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ĐÁP ÁN VÀ HƯỚNG DẪN CHẤM GDCD 12 CUỐI KỲ I</w:t>
      </w:r>
    </w:p>
    <w:p w:rsidR="00166A4A" w:rsidRDefault="002637FF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NĂM HỌC </w:t>
      </w:r>
      <w:r>
        <w:rPr>
          <w:rFonts w:ascii="Times New Roman" w:hAnsi="Times New Roman"/>
          <w:b/>
          <w:sz w:val="24"/>
          <w:szCs w:val="24"/>
          <w:lang w:val="vi-VN"/>
        </w:rPr>
        <w:t>2023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vi-VN"/>
        </w:rPr>
        <w:t>2024</w:t>
      </w:r>
    </w:p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2F0B25">
        <w:tc>
          <w:tcPr>
            <w:tcW w:w="104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B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121</w:t>
            </w: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F0B25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F0B25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5" w:rsidRDefault="002F0B25" w:rsidP="002F0B25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166A4A" w:rsidTr="002F0B25">
        <w:tc>
          <w:tcPr>
            <w:tcW w:w="104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E6" w:rsidRDefault="00D80BE6" w:rsidP="00D80BE6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C, chủ tịch Ủy ban nhân dân huyện Y căn cứ vào thẩm quyền cấp giấy chúng nhận quyền sử dụng ngôi nhà cho ông K, chấm dứt quyền sử dụng ngôi nhà đó của ông H.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 có quyền bán N</w:t>
            </w:r>
            <w:r w:rsidR="006617A2">
              <w:rPr>
                <w:rFonts w:ascii="Times New Roman" w:hAnsi="Times New Roman"/>
                <w:sz w:val="24"/>
                <w:szCs w:val="24"/>
              </w:rPr>
              <w:t>.*-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gôi nhà do mình sở hữu, yêu cầu ông K hoàn thành số tiền theo đúng hợp đồng.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 có quyền yêu cầu ông H làm thủ tục sang tên ngôi nhà ấy cho mình sau khi đã thực hiện xong hợp đồng.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 phải làm thủ tục sang tên quyền sử dụng ngôi nhà cho ông K theo đúng quy định của pháp luật. đóng thuế thu nhập cá nhân, các loại phí theo quy định.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 phải thanh toán tiền đầy đủ cho ông H theo hợp đồng, thực hiện nghĩa vụ tài chính với nhà nước theo quy định của pháp luật.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B5" w:rsidRDefault="00166A4A" w:rsidP="00B219B5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634A1">
              <w:rPr>
                <w:rFonts w:cs="Times New Roman"/>
                <w:sz w:val="24"/>
                <w:szCs w:val="24"/>
                <w:lang w:val="vi-VN"/>
              </w:rPr>
              <w:t>-Quyền bình đẳng giữa các dân tộc</w:t>
            </w:r>
          </w:p>
          <w:p w:rsidR="006634A1" w:rsidRDefault="006634A1" w:rsidP="00B219B5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- Nội dung bình đẳng về chính trị</w:t>
            </w:r>
          </w:p>
          <w:p w:rsidR="006634A1" w:rsidRDefault="006634A1" w:rsidP="00B219B5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vào bộ máy nhà nước</w:t>
            </w:r>
          </w:p>
          <w:p w:rsidR="006634A1" w:rsidRPr="006634A1" w:rsidRDefault="006634A1" w:rsidP="00B219B5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thảo luận, đóng góp ý kiến vào các vấn đề chung của đất nước</w:t>
            </w:r>
          </w:p>
          <w:p w:rsidR="006634A1" w:rsidRPr="006634A1" w:rsidRDefault="006634A1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xây dựng bộ máy nhà nước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16426B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16426B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66A4A" w:rsidRDefault="00166A4A" w:rsidP="00166A4A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D80BE6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122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66A4A" w:rsidTr="002F0B2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066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A616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E6" w:rsidRDefault="00D80BE6" w:rsidP="00D80BE6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 hãy xác định và làm rõ hình thức thực hiện pháp luật trong tình huống nêu trên?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H, chủ tịch Ủy ban nhân dân huyện X căn cứ vào thẩm quyền cấp giấy chúng nhận quyền sử dụng mảnh đất cho ông B, chấm dứt quyền sử dụng mảnh đất đó của ông A.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D80BE6" w:rsidRDefault="00FA3534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</w:t>
            </w:r>
            <w:r w:rsidR="00D80BE6">
              <w:rPr>
                <w:rFonts w:ascii="Times New Roman" w:hAnsi="Times New Roman"/>
                <w:sz w:val="24"/>
                <w:szCs w:val="24"/>
              </w:rPr>
              <w:t xml:space="preserve"> có quyền bán mảnh đất do mình sở hữu, yêu cầu ông B hoàn thành số tiền theo đúng hợp đồng.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 làm thủ tục sang tên mảnh đất ấy cho mình sau khi đã thực hiện xong hợp đồng.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D80BE6" w:rsidRDefault="00FA3534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</w:t>
            </w:r>
            <w:r w:rsidR="00D80BE6">
              <w:rPr>
                <w:rFonts w:ascii="Times New Roman" w:hAnsi="Times New Roman"/>
                <w:sz w:val="24"/>
                <w:szCs w:val="24"/>
              </w:rPr>
              <w:t xml:space="preserve"> phải làm thủ tục sang tên quyền sử dụng mảnh đất cho ông B theo đúng quy định của pháp luật. đóng thuế thu nhập cá nhân, các loại phí theo quy định.</w:t>
            </w:r>
          </w:p>
          <w:p w:rsidR="00D80BE6" w:rsidRDefault="00D80BE6" w:rsidP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phải thanh toán tiền đầy đủ cho ông A theo hợp đồng, thực hiện nghĩa vụ tài chính với nhà nước theo quy định của pháp luật.</w:t>
            </w:r>
          </w:p>
          <w:p w:rsidR="00D80BE6" w:rsidRDefault="00D80BE6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Quyền bình đẳng giữa các dân tộc</w:t>
            </w:r>
          </w:p>
          <w:p w:rsidR="000A5C2F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-ND bình đẳng về văn hóa, giáo dục</w:t>
            </w:r>
          </w:p>
          <w:p w:rsidR="000A5C2F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Văn hóa</w:t>
            </w:r>
          </w:p>
          <w:p w:rsidR="000A5C2F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Cùng với tiếng phổ thông , các dân tộc có quyền dùng tiếng nói chữ viết riêng của mình</w:t>
            </w:r>
          </w:p>
          <w:p w:rsidR="000A5C2F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phong tục tập quán và truyền thốn văn hóa tốt đẹp của các dân tộc được giữ gìn, khôi phục và phát huy</w:t>
            </w:r>
          </w:p>
          <w:p w:rsidR="000A5C2F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Giáo dục:</w:t>
            </w:r>
          </w:p>
          <w:p w:rsidR="000A5C2F" w:rsidRPr="000A5C2F" w:rsidRDefault="000A5C2F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dân tộc được đối xử bình đẳng về cơ hội học tập và hưởng thụ nền giáo dục nước nhà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0A5C2F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0A5C2F" w:rsidRDefault="000A5C2F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2F" w:rsidRDefault="000A5C2F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2F" w:rsidRDefault="000A5C2F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C2F" w:rsidRPr="000A5C2F" w:rsidRDefault="000A5C2F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166A4A" w:rsidRDefault="00166A4A" w:rsidP="00166A4A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A53D0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D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 w:rsidRPr="00A53D0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123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6A4A" w:rsidTr="00CB7E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66A4A" w:rsidTr="00CB7E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CB7E9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C, chủ tịch Ủy ban nhân dân huyện Y căn cứ vào thẩm quyền cấp giấy chúng nhận quyền sử dụng ngôi nhà cho ông K, chấm dứt quyền sử dụng ngôi nhà đó của ông H.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 có quyền bán Ngôi nhà do mình sở hữu, yêu cầu ông K hoàn thành số tiền theo đúng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 có quyền yêu cầu ông H làm thủ tục sang tên ngôi nhà ấy cho mình sau khi đã thực hiện xong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 phải làm thủ tục sang tên quyền sử dụng ngôi nhà cho ông K theo đúng quy định của pháp luật. đóng thuế thu nhập cá nhân, các loại phí theo quy định.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 phải thanh toán tiền đầy đủ cho ông H theo hợp đồng, thực hiện nghĩa vụ tài chính với nhà nước theo quy định của pháp luật.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6B" w:rsidRDefault="00166A4A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6426B">
              <w:rPr>
                <w:rFonts w:cs="Times New Roman"/>
                <w:sz w:val="24"/>
                <w:szCs w:val="24"/>
                <w:lang w:val="vi-VN"/>
              </w:rPr>
              <w:t>-Quyền bình đẳng giữa các dân tộc</w:t>
            </w:r>
          </w:p>
          <w:p w:rsid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- Nội dung bình đẳng về chính trị</w:t>
            </w:r>
          </w:p>
          <w:p w:rsid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vào bộ máy nhà nước</w:t>
            </w:r>
          </w:p>
          <w:p w:rsidR="0016426B" w:rsidRPr="006634A1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thảo luận, đóng góp ý kiến vào các vấn đề chung của đất nước</w:t>
            </w:r>
          </w:p>
          <w:p w:rsidR="00166A4A" w:rsidRP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xây dựng bộ máy nhà nước</w:t>
            </w:r>
            <w:r w:rsidRPr="0016426B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="00166A4A" w:rsidRPr="0016426B">
              <w:rPr>
                <w:rFonts w:cs="Times New Roman"/>
                <w:sz w:val="24"/>
                <w:szCs w:val="24"/>
                <w:lang w:val="vi-VN"/>
              </w:rPr>
              <w:t xml:space="preserve">+ Cùng thực hiện khai báo dịch tễ và cách li </w:t>
            </w:r>
            <w:r w:rsidR="00166A4A" w:rsidRPr="0016426B">
              <w:rPr>
                <w:rFonts w:cs="Times New Roman"/>
                <w:sz w:val="24"/>
                <w:szCs w:val="24"/>
                <w:lang w:val="vi-VN"/>
              </w:rPr>
              <w:lastRenderedPageBreak/>
              <w:t>y tế theo quy định.</w:t>
            </w:r>
          </w:p>
          <w:p w:rsidR="00166A4A" w:rsidRDefault="00166A4A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 Thực hiện theo đúng hướng dẫn của các cán bộ tại khu cách ly.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0.</w:t>
            </w:r>
            <w:r w:rsidR="0016426B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16426B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66A4A" w:rsidRDefault="00166A4A" w:rsidP="00166A4A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D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 w:rsidR="00A53D04" w:rsidRPr="00A53D0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124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6A4A" w:rsidTr="003007E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66A4A" w:rsidTr="003007E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3007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10" w:rsidRDefault="00062810" w:rsidP="00062810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 hãy xác định và làm rõ hình thức thực hiện pháp luật trong tình huống nêu trên?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H, chủ tịch Ủy ban nhân dân huyện X căn cứ vào thẩm quyền cấp giấy chúng nhận quyền sử dụng mảnh đất cho ông B, chấm dứt quyền sử dụng mảnh đất đó của ông A.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quyền bán mảnh đất do mình sở hữu, yêu cầu ông B hoàn thành số tiền theo đúng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 làm thủ tục sang tên mảnh đất ấy cho mình sau khi đã thực hiện xong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phải làm thủ tục sang tên quyền sử dụng mảnh đất cho ông B theo đúng quy định của pháp luật. đóng thuế thu nhập cá nhân, các loại phí theo quy định.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phải thanh toán tiền đầy đủ cho ông A theo hợp đồng, thực hiện nghĩa vụ tài chính với nhà nước theo quy định của pháp luật.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8B" w:rsidRPr="000A5C2F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Quyền bình đẳng giữa các dân tộc</w:t>
            </w:r>
          </w:p>
          <w:p w:rsidR="00D7298B" w:rsidRPr="000A5C2F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-ND bình đẳng về văn hóa, giáo dục</w:t>
            </w:r>
          </w:p>
          <w:p w:rsidR="00D7298B" w:rsidRPr="000A5C2F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Văn hóa</w:t>
            </w:r>
          </w:p>
          <w:p w:rsidR="00D7298B" w:rsidRPr="000A5C2F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Cùng với tiếng phổ thông , các dân tộc có quyền dùng tiếng nói chữ viết riêng của mình</w:t>
            </w:r>
          </w:p>
          <w:p w:rsidR="00D7298B" w:rsidRPr="000A5C2F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phong tục tập quán và truyền thốn văn hóa tốt đẹp của các dân tộc được giữ gìn, khôi phục và phát huy</w:t>
            </w:r>
          </w:p>
          <w:p w:rsidR="00D7298B" w:rsidRPr="000A5C2F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Giáo dục:</w:t>
            </w:r>
          </w:p>
          <w:p w:rsidR="00166A4A" w:rsidRPr="00D7298B" w:rsidRDefault="00D7298B" w:rsidP="00D7298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dân tộc được đối xử bình đẳng về cơ hội học tập và hưởng thụ nền giáo dục nước nhà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D7298B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D7298B" w:rsidRDefault="00D7298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98B" w:rsidRDefault="00D7298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98B" w:rsidRPr="00D7298B" w:rsidRDefault="00D7298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p w:rsidR="00166A4A" w:rsidRDefault="00166A4A" w:rsidP="00166A4A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A53D0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E2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 w:rsidRPr="00606E2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125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6A4A" w:rsidTr="00606E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66A4A" w:rsidTr="00606E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EA2AE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10" w:rsidRDefault="00062810" w:rsidP="00062810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 hãy xác định và làm rõ hình thức thực hiện pháp luật trong tình huống nêu trên?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Các hình thức thực hiện pháp luật trong tình huống trên: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Áp dụng phap luật: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X căn cứ vào thẩm quyền cấp giấy chúng nhận quyền sử dụng mảnh đất cho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chấm dứt quyền sử dụng mảnh đất đó của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quyền bán mảnh đất do mình sở hữu, yêu cầu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quyền yêu cầu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làm thủ tục sang tên mảnh đất ấy cho mình sau khi đã thực hiện xong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phải làm thủ tục sang tên quyền sử dụng mảnh đất cho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166A4A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phải thanh toán tiền đầy đủ cho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6B" w:rsidRDefault="00166A4A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6426B">
              <w:rPr>
                <w:rFonts w:cs="Times New Roman"/>
                <w:sz w:val="24"/>
                <w:szCs w:val="24"/>
                <w:lang w:val="vi-VN"/>
              </w:rPr>
              <w:t>-Quyền bình đẳng giữa các dân tộc</w:t>
            </w:r>
          </w:p>
          <w:p w:rsid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- Nội dung bình đẳng về chính trị</w:t>
            </w:r>
          </w:p>
          <w:p w:rsid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vào bộ máy nhà nước</w:t>
            </w:r>
          </w:p>
          <w:p w:rsidR="0016426B" w:rsidRPr="006634A1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thảo luận, đóng góp ý kiến vào các vấn đề chung của đất nước</w:t>
            </w:r>
          </w:p>
          <w:p w:rsidR="00166A4A" w:rsidRP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xây dựng bộ máy nhà nước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16426B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16426B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66A4A" w:rsidRDefault="00166A4A" w:rsidP="00166A4A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A53D0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71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 w:rsidRPr="00F4071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126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6A4A" w:rsidTr="00F4071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66A4A" w:rsidTr="00F4071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4071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 hãy xác định và làm rõ hình thức thực hiện pháp luật trong tình huống nêu trên?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C, chủ tịch Ủy ban nhân dân huyện Y căn cứ vào thẩm quyền cấp giấy chúng nhận quyền sử dụng ngôi nhà cho ông K, chấm dứt quyền sử dụng ngôi nhà đó của ông H.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 có quyền bán Ngôi nhà do mình sở hữu, yêu cầu ông K hoàn thành số tiền theo đúng hợp đồng.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 có quyền yêu cầu ông H làm thủ tục sang tên ngôi nhà ấy cho mình sau khi đã thực hiện xong hợp đồng.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 phải làm thủ tục sang tên quyền sử dụng ngôi nhà cho ông K theo đúng quy định của pháp luật. đóng thuế thu nhập cá nhân, các loại phí theo quy định.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 phải thanh toán tiền đầy đủ cho ông H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Quyền bình đẳng giữa các dân tộc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-ND bình đẳng về văn hóa, giáo dục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Văn hóa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Cùng với tiếng phổ thông , các dân tộc có quyền dùng tiếng nói chữ viết riêng của mình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phong tục tập quán và truyền thốn văn hóa tốt đẹp của các dân tộc được giữ gìn, </w:t>
            </w:r>
            <w:r w:rsidRPr="000A5C2F">
              <w:rPr>
                <w:rFonts w:cs="Times New Roman"/>
                <w:sz w:val="24"/>
                <w:szCs w:val="24"/>
                <w:lang w:val="vi-VN"/>
              </w:rPr>
              <w:lastRenderedPageBreak/>
              <w:t>khôi phục và phát huy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Giáo dục:</w:t>
            </w:r>
          </w:p>
          <w:p w:rsidR="00166A4A" w:rsidRPr="003C0FBB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dân tộc được đối xử bình đẳng về cơ hội học tập và hưởng thụ nền giáo dục nước nhà</w:t>
            </w:r>
            <w:r w:rsidR="00166A4A" w:rsidRPr="003C0FBB">
              <w:rPr>
                <w:rFonts w:cs="Times New Roman"/>
                <w:sz w:val="24"/>
                <w:szCs w:val="24"/>
                <w:lang w:val="vi-VN"/>
              </w:rPr>
              <w:t>+ Thực hiện theo đúng hướng dẫn của các cán bộ tại khu cách ly.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0.</w:t>
            </w:r>
            <w:r w:rsidR="003C0FBB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FBB" w:rsidRP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166A4A" w:rsidRDefault="00166A4A" w:rsidP="00166A4A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A53D0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MÃ ĐỀ </w:t>
            </w:r>
            <w:r w:rsidRPr="00BB2591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127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66A4A" w:rsidTr="00800F7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66A4A" w:rsidTr="00800F7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800F7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 hãy xác định và làm rõ hình thức thực hiện pháp luật trong tình huống nêu trên?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166A4A" w:rsidRDefault="0065433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Áp dụng phap luật: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X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quyền sử dụng mảnh đất cho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="00166A4A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ền sử dụng mảnh đất đó của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 w:rsidR="00166A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166A4A" w:rsidRDefault="0065433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có quyền bán mảnh 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ất do mình sở hữu, yêu cầu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166A4A" w:rsidRDefault="0065433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quyền yêu cầu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làm thủ tục sang tên mảnh đất ấy cho mình sau khi đã thực hiện xong hợp đồng.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166A4A" w:rsidRDefault="0065433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quyền sử dụng mảnh đất cho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166A4A" w:rsidRDefault="0065433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K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phải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thanh toán tiền đầy đủ cho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 w:rsidR="00166A4A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6B" w:rsidRDefault="00166A4A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6426B">
              <w:rPr>
                <w:rFonts w:cs="Times New Roman"/>
                <w:sz w:val="24"/>
                <w:szCs w:val="24"/>
                <w:lang w:val="vi-VN"/>
              </w:rPr>
              <w:t>-Quyền bình đẳng giữa các dân tộc</w:t>
            </w:r>
          </w:p>
          <w:p w:rsid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- Nội dung bình đẳng về chính trị</w:t>
            </w:r>
          </w:p>
          <w:p w:rsid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vào bộ máy nhà nước</w:t>
            </w:r>
          </w:p>
          <w:p w:rsidR="0016426B" w:rsidRPr="006634A1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thảo luận, đóng góp ý kiến vào các vấn đề chung của đất nước</w:t>
            </w:r>
          </w:p>
          <w:p w:rsidR="00166A4A" w:rsidRPr="0016426B" w:rsidRDefault="0016426B" w:rsidP="0016426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   Quyền tham gia xây dựng bộ máy nhà nước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166A4A" w:rsidRDefault="00166A4A" w:rsidP="00166A4A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2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03"/>
        <w:gridCol w:w="192"/>
        <w:gridCol w:w="699"/>
      </w:tblGrid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A53D04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MÃ ĐỀ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128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66A4A" w:rsidTr="00F73BD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166A4A" w:rsidTr="00F73BD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F73BD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</w:t>
            </w:r>
          </w:p>
        </w:tc>
      </w:tr>
      <w:tr w:rsidR="00166A4A" w:rsidTr="00166A4A">
        <w:tc>
          <w:tcPr>
            <w:tcW w:w="10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10" w:rsidRDefault="00062810" w:rsidP="00062810">
            <w:pPr>
              <w:pStyle w:val="Vnbnnidung0"/>
              <w:shd w:val="clear" w:color="auto" w:fill="auto"/>
              <w:spacing w:line="288" w:lineRule="auto"/>
              <w:ind w:right="-54" w:firstLine="7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 hãy xác định và làm rõ hình thức thực hiện pháp luật trong tình huống nêu trên?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H, chủ tịch Ủy ban nhân dân huyện X căn cứ vào thẩm quyền cấp giấy chúng nhận quyền sử dụng mảnh đất cho ông B, chấm dứt quyền sử dụng mảnh đất đó của ông A.</w:t>
            </w:r>
            <w:r w:rsidR="005E33D6">
              <w:rPr>
                <w:rFonts w:ascii="Times New Roman" w:hAnsi="Times New Roman"/>
                <w:sz w:val="24"/>
                <w:szCs w:val="24"/>
                <w:lang w:val="vi-VN"/>
              </w:rPr>
              <w:t>A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quyền bán mảnh đất do mình sở hữu, yêu cầu ông B hoàn thành số tiền theo đúng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 làm thủ tục sang tên mảnh đất ấy cho mình sau khi đã thực hiện xong hợp đồng.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Ông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phải làm thủ tục sang tên quyền sử dụng mảnh đất cho ông B theo đúng quy định của pháp luật. đóng thuế thu nhập cá nhân, các loại phí theo quy định.</w:t>
            </w:r>
          </w:p>
          <w:p w:rsidR="00062810" w:rsidRDefault="00062810" w:rsidP="00062810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phải thanh toán tiền đầy đủ cho ông A theo hợp đồng, thực hiện nghĩa vụ tài chính với nhà nước theo quy định của pháp luật.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A4A" w:rsidTr="00166A4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4A" w:rsidRDefault="00166A4A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Quyền bình đẳng giữa các dân tộc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-ND bình đẳng về văn hóa, giáo dục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Văn hóa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Cùng với tiếng phổ thông , các dân tộc có quyền dùng tiếng nói chữ viết riêng của mình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phong tục tập quán và truyền thốn văn hóa tốt đẹp của các dân tộc được giữ gìn, khôi phục và phát huy</w:t>
            </w:r>
          </w:p>
          <w:p w:rsidR="003C0FBB" w:rsidRPr="000A5C2F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>. Giáo dục:</w:t>
            </w:r>
          </w:p>
          <w:p w:rsidR="00166A4A" w:rsidRPr="003C0FBB" w:rsidRDefault="003C0FBB" w:rsidP="003C0FB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A5C2F">
              <w:rPr>
                <w:rFonts w:cs="Times New Roman"/>
                <w:sz w:val="24"/>
                <w:szCs w:val="24"/>
                <w:lang w:val="vi-VN"/>
              </w:rPr>
              <w:t xml:space="preserve">    Các dân tộc được đối xử bình đẳng về cơ hội học tập và hưởng thụ nền giáo dục nước nhà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3C0FBB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A4A" w:rsidRDefault="00166A4A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FBB" w:rsidRPr="003C0FBB" w:rsidRDefault="003C0FB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166A4A" w:rsidRDefault="00166A4A" w:rsidP="00166A4A">
      <w:pPr>
        <w:spacing w:line="288" w:lineRule="auto"/>
        <w:ind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…………….Hết……………..</w:t>
      </w: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166A4A" w:rsidRDefault="00166A4A" w:rsidP="00166A4A">
      <w:pPr>
        <w:pStyle w:val="BodyText0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2A48F6" w:rsidRPr="00337660" w:rsidRDefault="002A48F6" w:rsidP="00337660">
      <w:pPr>
        <w:spacing w:line="312" w:lineRule="auto"/>
        <w:ind w:left="300" w:right="-54"/>
        <w:rPr>
          <w:rFonts w:ascii="Times New Roman" w:hAnsi="Times New Roman"/>
          <w:sz w:val="24"/>
          <w:szCs w:val="24"/>
          <w:lang w:val="de-DE"/>
        </w:rPr>
      </w:pPr>
    </w:p>
    <w:sectPr w:rsidR="002A48F6" w:rsidRPr="00337660" w:rsidSect="0065660E">
      <w:pgSz w:w="11907" w:h="16840" w:code="9"/>
      <w:pgMar w:top="454" w:right="624" w:bottom="45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00F"/>
    <w:multiLevelType w:val="hybridMultilevel"/>
    <w:tmpl w:val="258CC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941"/>
    <w:multiLevelType w:val="hybridMultilevel"/>
    <w:tmpl w:val="8DDEE226"/>
    <w:lvl w:ilvl="0" w:tplc="9E3E186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E3619"/>
    <w:multiLevelType w:val="hybridMultilevel"/>
    <w:tmpl w:val="60CAADCA"/>
    <w:lvl w:ilvl="0" w:tplc="F814A67C">
      <w:start w:val="1"/>
      <w:numFmt w:val="upperLetter"/>
      <w:lvlText w:val="%1."/>
      <w:lvlJc w:val="left"/>
      <w:pPr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0DD67D29"/>
    <w:multiLevelType w:val="hybridMultilevel"/>
    <w:tmpl w:val="D97AB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0168"/>
    <w:multiLevelType w:val="hybridMultilevel"/>
    <w:tmpl w:val="90548752"/>
    <w:lvl w:ilvl="0" w:tplc="B7A4A1AA">
      <w:start w:val="1"/>
      <w:numFmt w:val="upperLetter"/>
      <w:lvlText w:val="%1.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6BD0BC1"/>
    <w:multiLevelType w:val="hybridMultilevel"/>
    <w:tmpl w:val="AF3ACB64"/>
    <w:lvl w:ilvl="0" w:tplc="5EBA95D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596867"/>
    <w:multiLevelType w:val="hybridMultilevel"/>
    <w:tmpl w:val="3A40FF60"/>
    <w:lvl w:ilvl="0" w:tplc="CAA469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EE0BB2"/>
    <w:multiLevelType w:val="hybridMultilevel"/>
    <w:tmpl w:val="CFE4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60DC"/>
    <w:multiLevelType w:val="hybridMultilevel"/>
    <w:tmpl w:val="B6BE5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1050"/>
    <w:multiLevelType w:val="hybridMultilevel"/>
    <w:tmpl w:val="319A4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0F19"/>
    <w:multiLevelType w:val="hybridMultilevel"/>
    <w:tmpl w:val="B6BE5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5D1C"/>
    <w:multiLevelType w:val="hybridMultilevel"/>
    <w:tmpl w:val="37A8A3D4"/>
    <w:lvl w:ilvl="0" w:tplc="A6B4DE38">
      <w:start w:val="1"/>
      <w:numFmt w:val="upperLetter"/>
      <w:lvlText w:val="%1."/>
      <w:lvlJc w:val="left"/>
      <w:pPr>
        <w:ind w:left="614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C84DA9C">
      <w:numFmt w:val="bullet"/>
      <w:lvlText w:val="•"/>
      <w:lvlJc w:val="left"/>
      <w:pPr>
        <w:ind w:left="706" w:hanging="293"/>
      </w:pPr>
      <w:rPr>
        <w:rFonts w:hint="default"/>
      </w:rPr>
    </w:lvl>
    <w:lvl w:ilvl="2" w:tplc="3BAEEE26">
      <w:numFmt w:val="bullet"/>
      <w:lvlText w:val="•"/>
      <w:lvlJc w:val="left"/>
      <w:pPr>
        <w:ind w:left="792" w:hanging="293"/>
      </w:pPr>
      <w:rPr>
        <w:rFonts w:hint="default"/>
      </w:rPr>
    </w:lvl>
    <w:lvl w:ilvl="3" w:tplc="C484A2E2">
      <w:numFmt w:val="bullet"/>
      <w:lvlText w:val="•"/>
      <w:lvlJc w:val="left"/>
      <w:pPr>
        <w:ind w:left="878" w:hanging="293"/>
      </w:pPr>
      <w:rPr>
        <w:rFonts w:hint="default"/>
      </w:rPr>
    </w:lvl>
    <w:lvl w:ilvl="4" w:tplc="5F92D2C4">
      <w:numFmt w:val="bullet"/>
      <w:lvlText w:val="•"/>
      <w:lvlJc w:val="left"/>
      <w:pPr>
        <w:ind w:left="964" w:hanging="293"/>
      </w:pPr>
      <w:rPr>
        <w:rFonts w:hint="default"/>
      </w:rPr>
    </w:lvl>
    <w:lvl w:ilvl="5" w:tplc="55E6E93E">
      <w:numFmt w:val="bullet"/>
      <w:lvlText w:val="•"/>
      <w:lvlJc w:val="left"/>
      <w:pPr>
        <w:ind w:left="1050" w:hanging="293"/>
      </w:pPr>
      <w:rPr>
        <w:rFonts w:hint="default"/>
      </w:rPr>
    </w:lvl>
    <w:lvl w:ilvl="6" w:tplc="B2DC4CA0">
      <w:numFmt w:val="bullet"/>
      <w:lvlText w:val="•"/>
      <w:lvlJc w:val="left"/>
      <w:pPr>
        <w:ind w:left="1136" w:hanging="293"/>
      </w:pPr>
      <w:rPr>
        <w:rFonts w:hint="default"/>
      </w:rPr>
    </w:lvl>
    <w:lvl w:ilvl="7" w:tplc="1E7853BC">
      <w:numFmt w:val="bullet"/>
      <w:lvlText w:val="•"/>
      <w:lvlJc w:val="left"/>
      <w:pPr>
        <w:ind w:left="1222" w:hanging="293"/>
      </w:pPr>
      <w:rPr>
        <w:rFonts w:hint="default"/>
      </w:rPr>
    </w:lvl>
    <w:lvl w:ilvl="8" w:tplc="C96A75BC">
      <w:numFmt w:val="bullet"/>
      <w:lvlText w:val="•"/>
      <w:lvlJc w:val="left"/>
      <w:pPr>
        <w:ind w:left="1308" w:hanging="293"/>
      </w:pPr>
      <w:rPr>
        <w:rFonts w:hint="default"/>
      </w:rPr>
    </w:lvl>
  </w:abstractNum>
  <w:abstractNum w:abstractNumId="12" w15:restartNumberingAfterBreak="0">
    <w:nsid w:val="32AB7658"/>
    <w:multiLevelType w:val="hybridMultilevel"/>
    <w:tmpl w:val="258CC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00E31"/>
    <w:multiLevelType w:val="hybridMultilevel"/>
    <w:tmpl w:val="3D9CF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52218"/>
    <w:multiLevelType w:val="hybridMultilevel"/>
    <w:tmpl w:val="77427C80"/>
    <w:lvl w:ilvl="0" w:tplc="D6A056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 w15:restartNumberingAfterBreak="0">
    <w:nsid w:val="38460B61"/>
    <w:multiLevelType w:val="hybridMultilevel"/>
    <w:tmpl w:val="663C8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A0E5A"/>
    <w:multiLevelType w:val="hybridMultilevel"/>
    <w:tmpl w:val="90548752"/>
    <w:lvl w:ilvl="0" w:tplc="B7A4A1AA">
      <w:start w:val="1"/>
      <w:numFmt w:val="upperLetter"/>
      <w:lvlText w:val="%1.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A2F6BD2"/>
    <w:multiLevelType w:val="hybridMultilevel"/>
    <w:tmpl w:val="1D22E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523"/>
    <w:multiLevelType w:val="hybridMultilevel"/>
    <w:tmpl w:val="41E0A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201A7"/>
    <w:multiLevelType w:val="hybridMultilevel"/>
    <w:tmpl w:val="7EF64B60"/>
    <w:lvl w:ilvl="0" w:tplc="2E723124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505B"/>
    <w:multiLevelType w:val="hybridMultilevel"/>
    <w:tmpl w:val="588A3D4A"/>
    <w:lvl w:ilvl="0" w:tplc="9140D724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B369FF"/>
    <w:multiLevelType w:val="hybridMultilevel"/>
    <w:tmpl w:val="E368B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731C"/>
    <w:multiLevelType w:val="hybridMultilevel"/>
    <w:tmpl w:val="730E5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A71DE"/>
    <w:multiLevelType w:val="hybridMultilevel"/>
    <w:tmpl w:val="258CC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60715"/>
    <w:multiLevelType w:val="hybridMultilevel"/>
    <w:tmpl w:val="CE366C48"/>
    <w:lvl w:ilvl="0" w:tplc="7B90DD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8817F7"/>
    <w:multiLevelType w:val="hybridMultilevel"/>
    <w:tmpl w:val="37A8A3D4"/>
    <w:lvl w:ilvl="0" w:tplc="A6B4DE38">
      <w:start w:val="1"/>
      <w:numFmt w:val="upperLetter"/>
      <w:lvlText w:val="%1."/>
      <w:lvlJc w:val="left"/>
      <w:pPr>
        <w:ind w:left="614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C84DA9C">
      <w:numFmt w:val="bullet"/>
      <w:lvlText w:val="•"/>
      <w:lvlJc w:val="left"/>
      <w:pPr>
        <w:ind w:left="706" w:hanging="293"/>
      </w:pPr>
      <w:rPr>
        <w:rFonts w:hint="default"/>
      </w:rPr>
    </w:lvl>
    <w:lvl w:ilvl="2" w:tplc="3BAEEE26">
      <w:numFmt w:val="bullet"/>
      <w:lvlText w:val="•"/>
      <w:lvlJc w:val="left"/>
      <w:pPr>
        <w:ind w:left="792" w:hanging="293"/>
      </w:pPr>
      <w:rPr>
        <w:rFonts w:hint="default"/>
      </w:rPr>
    </w:lvl>
    <w:lvl w:ilvl="3" w:tplc="C484A2E2">
      <w:numFmt w:val="bullet"/>
      <w:lvlText w:val="•"/>
      <w:lvlJc w:val="left"/>
      <w:pPr>
        <w:ind w:left="878" w:hanging="293"/>
      </w:pPr>
      <w:rPr>
        <w:rFonts w:hint="default"/>
      </w:rPr>
    </w:lvl>
    <w:lvl w:ilvl="4" w:tplc="5F92D2C4">
      <w:numFmt w:val="bullet"/>
      <w:lvlText w:val="•"/>
      <w:lvlJc w:val="left"/>
      <w:pPr>
        <w:ind w:left="964" w:hanging="293"/>
      </w:pPr>
      <w:rPr>
        <w:rFonts w:hint="default"/>
      </w:rPr>
    </w:lvl>
    <w:lvl w:ilvl="5" w:tplc="55E6E93E">
      <w:numFmt w:val="bullet"/>
      <w:lvlText w:val="•"/>
      <w:lvlJc w:val="left"/>
      <w:pPr>
        <w:ind w:left="1050" w:hanging="293"/>
      </w:pPr>
      <w:rPr>
        <w:rFonts w:hint="default"/>
      </w:rPr>
    </w:lvl>
    <w:lvl w:ilvl="6" w:tplc="B2DC4CA0">
      <w:numFmt w:val="bullet"/>
      <w:lvlText w:val="•"/>
      <w:lvlJc w:val="left"/>
      <w:pPr>
        <w:ind w:left="1136" w:hanging="293"/>
      </w:pPr>
      <w:rPr>
        <w:rFonts w:hint="default"/>
      </w:rPr>
    </w:lvl>
    <w:lvl w:ilvl="7" w:tplc="1E7853BC">
      <w:numFmt w:val="bullet"/>
      <w:lvlText w:val="•"/>
      <w:lvlJc w:val="left"/>
      <w:pPr>
        <w:ind w:left="1222" w:hanging="293"/>
      </w:pPr>
      <w:rPr>
        <w:rFonts w:hint="default"/>
      </w:rPr>
    </w:lvl>
    <w:lvl w:ilvl="8" w:tplc="C96A75BC">
      <w:numFmt w:val="bullet"/>
      <w:lvlText w:val="•"/>
      <w:lvlJc w:val="left"/>
      <w:pPr>
        <w:ind w:left="1308" w:hanging="293"/>
      </w:pPr>
      <w:rPr>
        <w:rFonts w:hint="default"/>
      </w:rPr>
    </w:lvl>
  </w:abstractNum>
  <w:abstractNum w:abstractNumId="26" w15:restartNumberingAfterBreak="0">
    <w:nsid w:val="5A0E0DC3"/>
    <w:multiLevelType w:val="hybridMultilevel"/>
    <w:tmpl w:val="B040FD44"/>
    <w:lvl w:ilvl="0" w:tplc="D452F3CE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851EE"/>
    <w:multiLevelType w:val="hybridMultilevel"/>
    <w:tmpl w:val="2A0C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B14F2"/>
    <w:multiLevelType w:val="hybridMultilevel"/>
    <w:tmpl w:val="D97AB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F1505"/>
    <w:multiLevelType w:val="hybridMultilevel"/>
    <w:tmpl w:val="037C0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60C13"/>
    <w:multiLevelType w:val="hybridMultilevel"/>
    <w:tmpl w:val="258CC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C69A3"/>
    <w:multiLevelType w:val="hybridMultilevel"/>
    <w:tmpl w:val="CAE4026A"/>
    <w:lvl w:ilvl="0" w:tplc="452E436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8817831"/>
    <w:multiLevelType w:val="hybridMultilevel"/>
    <w:tmpl w:val="E9A62ED2"/>
    <w:lvl w:ilvl="0" w:tplc="C764EE3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FC6166"/>
    <w:multiLevelType w:val="hybridMultilevel"/>
    <w:tmpl w:val="6E8ED5BA"/>
    <w:lvl w:ilvl="0" w:tplc="7DD4C2C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93B4B25"/>
    <w:multiLevelType w:val="hybridMultilevel"/>
    <w:tmpl w:val="6FC43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3569D"/>
    <w:multiLevelType w:val="hybridMultilevel"/>
    <w:tmpl w:val="8F926238"/>
    <w:lvl w:ilvl="0" w:tplc="4E7EB24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8D4B68"/>
    <w:multiLevelType w:val="hybridMultilevel"/>
    <w:tmpl w:val="D94CD0FA"/>
    <w:lvl w:ilvl="0" w:tplc="888871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86378B"/>
    <w:multiLevelType w:val="hybridMultilevel"/>
    <w:tmpl w:val="908CB456"/>
    <w:lvl w:ilvl="0" w:tplc="AA6C6D6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28362B"/>
    <w:multiLevelType w:val="hybridMultilevel"/>
    <w:tmpl w:val="4710B624"/>
    <w:lvl w:ilvl="0" w:tplc="397EF97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555C72"/>
    <w:multiLevelType w:val="hybridMultilevel"/>
    <w:tmpl w:val="EB06C6C6"/>
    <w:lvl w:ilvl="0" w:tplc="DCD8CE7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551F9"/>
    <w:multiLevelType w:val="hybridMultilevel"/>
    <w:tmpl w:val="3F82A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72432"/>
    <w:multiLevelType w:val="hybridMultilevel"/>
    <w:tmpl w:val="0464B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43B7"/>
    <w:multiLevelType w:val="hybridMultilevel"/>
    <w:tmpl w:val="F48678A8"/>
    <w:lvl w:ilvl="0" w:tplc="1B3E786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4"/>
  </w:num>
  <w:num w:numId="2">
    <w:abstractNumId w:val="40"/>
  </w:num>
  <w:num w:numId="3">
    <w:abstractNumId w:val="7"/>
  </w:num>
  <w:num w:numId="4">
    <w:abstractNumId w:val="42"/>
  </w:num>
  <w:num w:numId="5">
    <w:abstractNumId w:val="25"/>
  </w:num>
  <w:num w:numId="6">
    <w:abstractNumId w:val="9"/>
  </w:num>
  <w:num w:numId="7">
    <w:abstractNumId w:val="37"/>
  </w:num>
  <w:num w:numId="8">
    <w:abstractNumId w:val="17"/>
  </w:num>
  <w:num w:numId="9">
    <w:abstractNumId w:val="18"/>
  </w:num>
  <w:num w:numId="10">
    <w:abstractNumId w:val="23"/>
  </w:num>
  <w:num w:numId="11">
    <w:abstractNumId w:val="29"/>
  </w:num>
  <w:num w:numId="12">
    <w:abstractNumId w:val="38"/>
  </w:num>
  <w:num w:numId="13">
    <w:abstractNumId w:val="5"/>
  </w:num>
  <w:num w:numId="14">
    <w:abstractNumId w:val="3"/>
  </w:num>
  <w:num w:numId="15">
    <w:abstractNumId w:val="35"/>
  </w:num>
  <w:num w:numId="16">
    <w:abstractNumId w:val="1"/>
  </w:num>
  <w:num w:numId="17">
    <w:abstractNumId w:val="15"/>
  </w:num>
  <w:num w:numId="18">
    <w:abstractNumId w:val="11"/>
  </w:num>
  <w:num w:numId="19">
    <w:abstractNumId w:val="27"/>
  </w:num>
  <w:num w:numId="20">
    <w:abstractNumId w:val="41"/>
  </w:num>
  <w:num w:numId="21">
    <w:abstractNumId w:val="12"/>
  </w:num>
  <w:num w:numId="22">
    <w:abstractNumId w:val="13"/>
  </w:num>
  <w:num w:numId="23">
    <w:abstractNumId w:val="6"/>
  </w:num>
  <w:num w:numId="24">
    <w:abstractNumId w:val="22"/>
  </w:num>
  <w:num w:numId="25">
    <w:abstractNumId w:val="24"/>
  </w:num>
  <w:num w:numId="26">
    <w:abstractNumId w:val="30"/>
  </w:num>
  <w:num w:numId="27">
    <w:abstractNumId w:val="31"/>
  </w:num>
  <w:num w:numId="28">
    <w:abstractNumId w:val="16"/>
  </w:num>
  <w:num w:numId="29">
    <w:abstractNumId w:val="39"/>
  </w:num>
  <w:num w:numId="30">
    <w:abstractNumId w:val="34"/>
  </w:num>
  <w:num w:numId="31">
    <w:abstractNumId w:val="20"/>
  </w:num>
  <w:num w:numId="32">
    <w:abstractNumId w:val="32"/>
  </w:num>
  <w:num w:numId="33">
    <w:abstractNumId w:val="21"/>
  </w:num>
  <w:num w:numId="34">
    <w:abstractNumId w:val="26"/>
  </w:num>
  <w:num w:numId="35">
    <w:abstractNumId w:val="2"/>
  </w:num>
  <w:num w:numId="36">
    <w:abstractNumId w:val="28"/>
  </w:num>
  <w:num w:numId="37">
    <w:abstractNumId w:val="0"/>
  </w:num>
  <w:num w:numId="38">
    <w:abstractNumId w:val="8"/>
  </w:num>
  <w:num w:numId="39">
    <w:abstractNumId w:val="33"/>
  </w:num>
  <w:num w:numId="40">
    <w:abstractNumId w:val="36"/>
  </w:num>
  <w:num w:numId="41">
    <w:abstractNumId w:val="4"/>
  </w:num>
  <w:num w:numId="42">
    <w:abstractNumId w:val="1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F6"/>
    <w:rsid w:val="00012B35"/>
    <w:rsid w:val="00062810"/>
    <w:rsid w:val="000A5C2F"/>
    <w:rsid w:val="000F7193"/>
    <w:rsid w:val="001024D6"/>
    <w:rsid w:val="0013515E"/>
    <w:rsid w:val="0016426B"/>
    <w:rsid w:val="00166A4A"/>
    <w:rsid w:val="001F6343"/>
    <w:rsid w:val="00221C55"/>
    <w:rsid w:val="002637FF"/>
    <w:rsid w:val="00286ABC"/>
    <w:rsid w:val="00294623"/>
    <w:rsid w:val="002A48F6"/>
    <w:rsid w:val="002F0B25"/>
    <w:rsid w:val="003007ED"/>
    <w:rsid w:val="00337660"/>
    <w:rsid w:val="00345D3F"/>
    <w:rsid w:val="00390C2F"/>
    <w:rsid w:val="0039110D"/>
    <w:rsid w:val="003C0FBB"/>
    <w:rsid w:val="003F7C0A"/>
    <w:rsid w:val="00590D97"/>
    <w:rsid w:val="005A2978"/>
    <w:rsid w:val="005E33D6"/>
    <w:rsid w:val="00606E20"/>
    <w:rsid w:val="00651388"/>
    <w:rsid w:val="0065433C"/>
    <w:rsid w:val="0065660E"/>
    <w:rsid w:val="006617A2"/>
    <w:rsid w:val="006634A1"/>
    <w:rsid w:val="006A4520"/>
    <w:rsid w:val="00757650"/>
    <w:rsid w:val="00772CB0"/>
    <w:rsid w:val="007D6153"/>
    <w:rsid w:val="00800F74"/>
    <w:rsid w:val="00866213"/>
    <w:rsid w:val="00931797"/>
    <w:rsid w:val="00956CA1"/>
    <w:rsid w:val="00983A76"/>
    <w:rsid w:val="00A127A5"/>
    <w:rsid w:val="00A53D04"/>
    <w:rsid w:val="00B219B5"/>
    <w:rsid w:val="00B66053"/>
    <w:rsid w:val="00BB2591"/>
    <w:rsid w:val="00C066ED"/>
    <w:rsid w:val="00CA6160"/>
    <w:rsid w:val="00CB7E9E"/>
    <w:rsid w:val="00CE3F29"/>
    <w:rsid w:val="00CF2929"/>
    <w:rsid w:val="00D328E1"/>
    <w:rsid w:val="00D4089F"/>
    <w:rsid w:val="00D7298B"/>
    <w:rsid w:val="00D7663D"/>
    <w:rsid w:val="00D80BE6"/>
    <w:rsid w:val="00E075BC"/>
    <w:rsid w:val="00E63760"/>
    <w:rsid w:val="00EA2AED"/>
    <w:rsid w:val="00EA744D"/>
    <w:rsid w:val="00EE174D"/>
    <w:rsid w:val="00F4071E"/>
    <w:rsid w:val="00F540C0"/>
    <w:rsid w:val="00F73BDE"/>
    <w:rsid w:val="00FA3534"/>
    <w:rsid w:val="00FB18FF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173F"/>
  <w15:chartTrackingRefBased/>
  <w15:docId w15:val="{7C0A5597-BF64-4748-A306-409BD6ED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F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A48F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4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8F6"/>
    <w:rPr>
      <w:rFonts w:ascii=".VnTime" w:eastAsia="Times New Roman" w:hAnsi=".VnTime" w:cs="Times New Roman"/>
      <w:szCs w:val="28"/>
    </w:rPr>
  </w:style>
  <w:style w:type="table" w:styleId="TableGrid">
    <w:name w:val="Table Grid"/>
    <w:basedOn w:val="TableNormal"/>
    <w:uiPriority w:val="59"/>
    <w:rsid w:val="002A48F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1"/>
    <w:uiPriority w:val="99"/>
    <w:locked/>
    <w:rsid w:val="002A48F6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2A48F6"/>
    <w:pPr>
      <w:widowControl w:val="0"/>
      <w:shd w:val="clear" w:color="auto" w:fill="FFFFFF"/>
      <w:spacing w:before="120" w:line="266" w:lineRule="exact"/>
      <w:ind w:hanging="620"/>
      <w:jc w:val="both"/>
    </w:pPr>
    <w:rPr>
      <w:rFonts w:ascii="Times New Roman" w:eastAsiaTheme="minorHAnsi" w:hAnsi="Times New Roman" w:cstheme="minorBidi"/>
      <w:szCs w:val="22"/>
    </w:rPr>
  </w:style>
  <w:style w:type="paragraph" w:styleId="BodyText0">
    <w:name w:val="Body Text"/>
    <w:basedOn w:val="Normal"/>
    <w:link w:val="BodyTextChar"/>
    <w:rsid w:val="002A48F6"/>
    <w:pPr>
      <w:spacing w:after="120"/>
    </w:pPr>
    <w:rPr>
      <w:i/>
      <w:iCs/>
    </w:rPr>
  </w:style>
  <w:style w:type="character" w:customStyle="1" w:styleId="BodyTextChar">
    <w:name w:val="Body Text Char"/>
    <w:basedOn w:val="DefaultParagraphFont"/>
    <w:link w:val="BodyText0"/>
    <w:rsid w:val="002A48F6"/>
    <w:rPr>
      <w:rFonts w:ascii=".VnTime" w:eastAsia="Times New Roman" w:hAnsi=".VnTime" w:cs="Times New Roman"/>
      <w:i/>
      <w:iCs/>
      <w:szCs w:val="28"/>
    </w:rPr>
  </w:style>
  <w:style w:type="paragraph" w:styleId="NoSpacing">
    <w:name w:val="No Spacing"/>
    <w:uiPriority w:val="1"/>
    <w:qFormat/>
    <w:rsid w:val="002A48F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Tableofcontents">
    <w:name w:val="Table of contents_"/>
    <w:basedOn w:val="DefaultParagraphFont"/>
    <w:link w:val="Tableofcontents0"/>
    <w:uiPriority w:val="99"/>
    <w:locked/>
    <w:rsid w:val="002A48F6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2A48F6"/>
    <w:pPr>
      <w:widowControl w:val="0"/>
      <w:shd w:val="clear" w:color="auto" w:fill="FFFFFF"/>
      <w:spacing w:before="120" w:line="292" w:lineRule="exact"/>
      <w:ind w:hanging="300"/>
      <w:jc w:val="both"/>
    </w:pPr>
    <w:rPr>
      <w:rFonts w:ascii="Times New Roman" w:eastAsiaTheme="minorHAnsi" w:hAnsi="Times New Roman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20"/>
    <w:rPr>
      <w:rFonts w:ascii="Segoe UI" w:eastAsia="Times New Roman" w:hAnsi="Segoe UI" w:cs="Segoe UI"/>
      <w:sz w:val="18"/>
      <w:szCs w:val="18"/>
    </w:rPr>
  </w:style>
  <w:style w:type="paragraph" w:customStyle="1" w:styleId="msonormal0">
    <w:name w:val="msonormal"/>
    <w:basedOn w:val="Normal"/>
    <w:rsid w:val="00166A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locked/>
    <w:rsid w:val="00166A4A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66A4A"/>
    <w:pPr>
      <w:widowControl w:val="0"/>
      <w:shd w:val="clear" w:color="auto" w:fill="FFFFFF"/>
      <w:spacing w:line="256" w:lineRule="auto"/>
    </w:pPr>
    <w:rPr>
      <w:rFonts w:ascii="Times New Roman" w:eastAsiaTheme="minorHAnsi" w:hAnsi="Times New Roman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2023-12-27T03:38:00Z</cp:lastPrinted>
  <dcterms:created xsi:type="dcterms:W3CDTF">2021-10-24T03:56:00Z</dcterms:created>
  <dcterms:modified xsi:type="dcterms:W3CDTF">2023-12-27T04:49:00Z</dcterms:modified>
</cp:coreProperties>
</file>