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5A32E" w14:textId="77777777" w:rsidR="00005B64" w:rsidRPr="007C426F" w:rsidRDefault="00005B64" w:rsidP="00BE4FF5">
      <w:pPr>
        <w:spacing w:after="0" w:line="240" w:lineRule="auto"/>
        <w:jc w:val="cente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 xml:space="preserve">ĐÁP ÁN </w:t>
      </w:r>
      <w:r w:rsidR="007C426F" w:rsidRPr="007C426F">
        <w:rPr>
          <w:rFonts w:ascii="Times New Roman" w:hAnsi="Times New Roman" w:cs="Times New Roman"/>
          <w:b/>
          <w:sz w:val="26"/>
          <w:szCs w:val="26"/>
          <w:shd w:val="clear" w:color="auto" w:fill="FFFFFF"/>
        </w:rPr>
        <w:t xml:space="preserve">KIỂM TRA ĐÁNH GIÁ GIỮA </w:t>
      </w:r>
      <w:r w:rsidRPr="007C426F">
        <w:rPr>
          <w:rFonts w:ascii="Times New Roman" w:hAnsi="Times New Roman" w:cs="Times New Roman"/>
          <w:b/>
          <w:sz w:val="26"/>
          <w:szCs w:val="26"/>
          <w:shd w:val="clear" w:color="auto" w:fill="FFFFFF"/>
        </w:rPr>
        <w:t>HỌ</w:t>
      </w:r>
      <w:r w:rsidR="007C426F" w:rsidRPr="007C426F">
        <w:rPr>
          <w:rFonts w:ascii="Times New Roman" w:hAnsi="Times New Roman" w:cs="Times New Roman"/>
          <w:b/>
          <w:sz w:val="26"/>
          <w:szCs w:val="26"/>
          <w:shd w:val="clear" w:color="auto" w:fill="FFFFFF"/>
        </w:rPr>
        <w:t xml:space="preserve">C KÌ II </w:t>
      </w:r>
      <w:r w:rsidRPr="007C426F">
        <w:rPr>
          <w:rFonts w:ascii="Times New Roman" w:hAnsi="Times New Roman" w:cs="Times New Roman"/>
          <w:b/>
          <w:sz w:val="26"/>
          <w:szCs w:val="26"/>
          <w:shd w:val="clear" w:color="auto" w:fill="FFFFFF"/>
        </w:rPr>
        <w:t>SINH 10</w:t>
      </w:r>
    </w:p>
    <w:p w14:paraId="10420AFC" w14:textId="7B14F08E" w:rsidR="00005B64" w:rsidRPr="007C426F" w:rsidRDefault="0060716B" w:rsidP="00BE4FF5">
      <w:pPr>
        <w:spacing w:after="0" w:line="240" w:lineRule="auto"/>
        <w:jc w:val="center"/>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NĂM HỌC 202</w:t>
      </w:r>
      <w:r w:rsidR="005C2FB2">
        <w:rPr>
          <w:rFonts w:ascii="Times New Roman" w:hAnsi="Times New Roman" w:cs="Times New Roman"/>
          <w:b/>
          <w:sz w:val="26"/>
          <w:szCs w:val="26"/>
          <w:shd w:val="clear" w:color="auto" w:fill="FFFFFF"/>
        </w:rPr>
        <w:t>3</w:t>
      </w:r>
      <w:r>
        <w:rPr>
          <w:rFonts w:ascii="Times New Roman" w:hAnsi="Times New Roman" w:cs="Times New Roman"/>
          <w:b/>
          <w:sz w:val="26"/>
          <w:szCs w:val="26"/>
          <w:shd w:val="clear" w:color="auto" w:fill="FFFFFF"/>
        </w:rPr>
        <w:t>-202</w:t>
      </w:r>
      <w:r w:rsidR="005C2FB2">
        <w:rPr>
          <w:rFonts w:ascii="Times New Roman" w:hAnsi="Times New Roman" w:cs="Times New Roman"/>
          <w:b/>
          <w:sz w:val="26"/>
          <w:szCs w:val="26"/>
          <w:shd w:val="clear" w:color="auto" w:fill="FFFFFF"/>
        </w:rPr>
        <w:t>4</w:t>
      </w:r>
    </w:p>
    <w:p w14:paraId="50AC0EE8" w14:textId="77777777" w:rsidR="00005B64" w:rsidRPr="007C426F" w:rsidRDefault="00005B64" w:rsidP="00BE4FF5">
      <w:pPr>
        <w:spacing w:after="0" w:line="240" w:lineRule="auto"/>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TRẮC NGHIỆM</w:t>
      </w:r>
      <w:r w:rsidR="00595031" w:rsidRPr="007C426F">
        <w:rPr>
          <w:rFonts w:ascii="Times New Roman" w:hAnsi="Times New Roman" w:cs="Times New Roman"/>
          <w:b/>
          <w:sz w:val="26"/>
          <w:szCs w:val="26"/>
          <w:shd w:val="clear" w:color="auto" w:fill="FFFFFF"/>
        </w:rPr>
        <w:t xml:space="preserve"> (0,25</w:t>
      </w:r>
      <w:r w:rsidR="00623AC2" w:rsidRPr="007C426F">
        <w:rPr>
          <w:rFonts w:ascii="Times New Roman" w:hAnsi="Times New Roman" w:cs="Times New Roman"/>
          <w:b/>
          <w:sz w:val="26"/>
          <w:szCs w:val="26"/>
          <w:shd w:val="clear" w:color="auto" w:fill="FFFFFF"/>
        </w:rPr>
        <w:t>đ</w:t>
      </w:r>
      <w:r w:rsidR="00595031" w:rsidRPr="007C426F">
        <w:rPr>
          <w:rFonts w:ascii="Times New Roman" w:hAnsi="Times New Roman" w:cs="Times New Roman"/>
          <w:b/>
          <w:sz w:val="26"/>
          <w:szCs w:val="26"/>
          <w:shd w:val="clear" w:color="auto" w:fill="FFFFFF"/>
        </w:rPr>
        <w:t>/1 câu)</w:t>
      </w:r>
    </w:p>
    <w:p w14:paraId="73C4BE4F" w14:textId="05079954" w:rsidR="00D12668" w:rsidRPr="007C426F" w:rsidRDefault="00D12668" w:rsidP="00D12668">
      <w:pPr>
        <w:spacing w:after="0" w:line="240" w:lineRule="auto"/>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MÃ ĐỀ 10</w:t>
      </w:r>
      <w:r w:rsidR="00A345B0">
        <w:rPr>
          <w:rFonts w:ascii="Times New Roman" w:hAnsi="Times New Roman" w:cs="Times New Roman"/>
          <w:b/>
          <w:sz w:val="26"/>
          <w:szCs w:val="26"/>
          <w:shd w:val="clear" w:color="auto" w:fill="FFFFFF"/>
        </w:rPr>
        <w:t>8</w:t>
      </w:r>
    </w:p>
    <w:tbl>
      <w:tblPr>
        <w:tblStyle w:val="TableGrid"/>
        <w:tblW w:w="9781" w:type="dxa"/>
        <w:tblInd w:w="108" w:type="dxa"/>
        <w:tblLayout w:type="fixed"/>
        <w:tblLook w:val="04A0" w:firstRow="1" w:lastRow="0" w:firstColumn="1" w:lastColumn="0" w:noHBand="0" w:noVBand="1"/>
      </w:tblPr>
      <w:tblGrid>
        <w:gridCol w:w="922"/>
        <w:gridCol w:w="638"/>
        <w:gridCol w:w="708"/>
        <w:gridCol w:w="567"/>
        <w:gridCol w:w="567"/>
        <w:gridCol w:w="567"/>
        <w:gridCol w:w="567"/>
        <w:gridCol w:w="709"/>
        <w:gridCol w:w="567"/>
        <w:gridCol w:w="567"/>
        <w:gridCol w:w="567"/>
        <w:gridCol w:w="709"/>
        <w:gridCol w:w="709"/>
        <w:gridCol w:w="708"/>
        <w:gridCol w:w="709"/>
      </w:tblGrid>
      <w:tr w:rsidR="00D12668" w:rsidRPr="007C426F" w14:paraId="00A82A42" w14:textId="77777777" w:rsidTr="00835671">
        <w:tc>
          <w:tcPr>
            <w:tcW w:w="922" w:type="dxa"/>
          </w:tcPr>
          <w:p w14:paraId="5DC5C958"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CÂU</w:t>
            </w:r>
          </w:p>
        </w:tc>
        <w:tc>
          <w:tcPr>
            <w:tcW w:w="638" w:type="dxa"/>
          </w:tcPr>
          <w:p w14:paraId="07CA1D7F"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w:t>
            </w:r>
          </w:p>
        </w:tc>
        <w:tc>
          <w:tcPr>
            <w:tcW w:w="708" w:type="dxa"/>
          </w:tcPr>
          <w:p w14:paraId="6FDA5385"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w:t>
            </w:r>
          </w:p>
        </w:tc>
        <w:tc>
          <w:tcPr>
            <w:tcW w:w="567" w:type="dxa"/>
          </w:tcPr>
          <w:p w14:paraId="25C312F9"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3</w:t>
            </w:r>
          </w:p>
        </w:tc>
        <w:tc>
          <w:tcPr>
            <w:tcW w:w="567" w:type="dxa"/>
          </w:tcPr>
          <w:p w14:paraId="47BBA576"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4</w:t>
            </w:r>
          </w:p>
        </w:tc>
        <w:tc>
          <w:tcPr>
            <w:tcW w:w="567" w:type="dxa"/>
          </w:tcPr>
          <w:p w14:paraId="04C772E4"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5</w:t>
            </w:r>
          </w:p>
        </w:tc>
        <w:tc>
          <w:tcPr>
            <w:tcW w:w="567" w:type="dxa"/>
          </w:tcPr>
          <w:p w14:paraId="728F5231"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6</w:t>
            </w:r>
          </w:p>
        </w:tc>
        <w:tc>
          <w:tcPr>
            <w:tcW w:w="709" w:type="dxa"/>
          </w:tcPr>
          <w:p w14:paraId="7F5118EF"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7</w:t>
            </w:r>
          </w:p>
        </w:tc>
        <w:tc>
          <w:tcPr>
            <w:tcW w:w="567" w:type="dxa"/>
          </w:tcPr>
          <w:p w14:paraId="653681D5"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8</w:t>
            </w:r>
          </w:p>
        </w:tc>
        <w:tc>
          <w:tcPr>
            <w:tcW w:w="567" w:type="dxa"/>
          </w:tcPr>
          <w:p w14:paraId="771FAFB4"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9</w:t>
            </w:r>
          </w:p>
        </w:tc>
        <w:tc>
          <w:tcPr>
            <w:tcW w:w="567" w:type="dxa"/>
          </w:tcPr>
          <w:p w14:paraId="15A478BD"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10</w:t>
            </w:r>
          </w:p>
        </w:tc>
        <w:tc>
          <w:tcPr>
            <w:tcW w:w="709" w:type="dxa"/>
          </w:tcPr>
          <w:p w14:paraId="61B8B74F"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11</w:t>
            </w:r>
          </w:p>
        </w:tc>
        <w:tc>
          <w:tcPr>
            <w:tcW w:w="709" w:type="dxa"/>
          </w:tcPr>
          <w:p w14:paraId="065D4AF0"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12</w:t>
            </w:r>
          </w:p>
        </w:tc>
        <w:tc>
          <w:tcPr>
            <w:tcW w:w="708" w:type="dxa"/>
          </w:tcPr>
          <w:p w14:paraId="4410889E"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13</w:t>
            </w:r>
          </w:p>
        </w:tc>
        <w:tc>
          <w:tcPr>
            <w:tcW w:w="709" w:type="dxa"/>
          </w:tcPr>
          <w:p w14:paraId="4955EE6A"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14</w:t>
            </w:r>
          </w:p>
        </w:tc>
      </w:tr>
      <w:tr w:rsidR="00D12668" w:rsidRPr="007C426F" w14:paraId="558BF5CC" w14:textId="77777777" w:rsidTr="00835671">
        <w:tc>
          <w:tcPr>
            <w:tcW w:w="922" w:type="dxa"/>
          </w:tcPr>
          <w:p w14:paraId="4E69DFF8" w14:textId="77777777" w:rsidR="00D12668" w:rsidRPr="007C426F" w:rsidRDefault="00D12668" w:rsidP="00835671">
            <w:pPr>
              <w:rPr>
                <w:rFonts w:ascii="Times New Roman" w:hAnsi="Times New Roman" w:cs="Times New Roman"/>
                <w:sz w:val="26"/>
                <w:szCs w:val="26"/>
                <w:shd w:val="clear" w:color="auto" w:fill="FFFFFF"/>
              </w:rPr>
            </w:pPr>
            <w:r w:rsidRPr="007C426F">
              <w:rPr>
                <w:rFonts w:ascii="Times New Roman" w:hAnsi="Times New Roman" w:cs="Times New Roman"/>
                <w:sz w:val="26"/>
                <w:szCs w:val="26"/>
                <w:shd w:val="clear" w:color="auto" w:fill="FFFFFF"/>
              </w:rPr>
              <w:t>ĐA</w:t>
            </w:r>
          </w:p>
        </w:tc>
        <w:tc>
          <w:tcPr>
            <w:tcW w:w="638" w:type="dxa"/>
            <w:vAlign w:val="bottom"/>
          </w:tcPr>
          <w:p w14:paraId="4EC21D90"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708" w:type="dxa"/>
            <w:vAlign w:val="bottom"/>
          </w:tcPr>
          <w:p w14:paraId="07F4F4E8"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567" w:type="dxa"/>
            <w:vAlign w:val="bottom"/>
          </w:tcPr>
          <w:p w14:paraId="5B6428B8"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567" w:type="dxa"/>
            <w:vAlign w:val="bottom"/>
          </w:tcPr>
          <w:p w14:paraId="2C7AFCC7"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567" w:type="dxa"/>
            <w:vAlign w:val="bottom"/>
          </w:tcPr>
          <w:p w14:paraId="05402148"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567" w:type="dxa"/>
            <w:vAlign w:val="bottom"/>
          </w:tcPr>
          <w:p w14:paraId="08498979"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B</w:t>
            </w:r>
          </w:p>
        </w:tc>
        <w:tc>
          <w:tcPr>
            <w:tcW w:w="709" w:type="dxa"/>
            <w:vAlign w:val="bottom"/>
          </w:tcPr>
          <w:p w14:paraId="082B90EC"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567" w:type="dxa"/>
            <w:vAlign w:val="bottom"/>
          </w:tcPr>
          <w:p w14:paraId="0A63566D"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567" w:type="dxa"/>
            <w:vAlign w:val="bottom"/>
          </w:tcPr>
          <w:p w14:paraId="1FF738EA"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567" w:type="dxa"/>
            <w:vAlign w:val="bottom"/>
          </w:tcPr>
          <w:p w14:paraId="6A4F2E04"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B</w:t>
            </w:r>
          </w:p>
        </w:tc>
        <w:tc>
          <w:tcPr>
            <w:tcW w:w="709" w:type="dxa"/>
            <w:vAlign w:val="bottom"/>
          </w:tcPr>
          <w:p w14:paraId="7AA53474"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B</w:t>
            </w:r>
          </w:p>
        </w:tc>
        <w:tc>
          <w:tcPr>
            <w:tcW w:w="709" w:type="dxa"/>
            <w:vAlign w:val="bottom"/>
          </w:tcPr>
          <w:p w14:paraId="2EDA40A6"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B</w:t>
            </w:r>
          </w:p>
        </w:tc>
        <w:tc>
          <w:tcPr>
            <w:tcW w:w="708" w:type="dxa"/>
            <w:vAlign w:val="bottom"/>
          </w:tcPr>
          <w:p w14:paraId="05EEF98C"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709" w:type="dxa"/>
            <w:vAlign w:val="bottom"/>
          </w:tcPr>
          <w:p w14:paraId="3BE83026"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r>
      <w:tr w:rsidR="00D12668" w:rsidRPr="007C426F" w14:paraId="06007C26" w14:textId="77777777" w:rsidTr="00835671">
        <w:tc>
          <w:tcPr>
            <w:tcW w:w="922" w:type="dxa"/>
          </w:tcPr>
          <w:p w14:paraId="756184B3" w14:textId="77777777" w:rsidR="00D12668" w:rsidRPr="007C426F" w:rsidRDefault="00D12668" w:rsidP="00835671">
            <w:pPr>
              <w:rPr>
                <w:rFonts w:ascii="Times New Roman" w:hAnsi="Times New Roman" w:cs="Times New Roman"/>
                <w:sz w:val="26"/>
                <w:szCs w:val="26"/>
                <w:shd w:val="clear" w:color="auto" w:fill="FFFFFF"/>
              </w:rPr>
            </w:pPr>
            <w:r w:rsidRPr="007C426F">
              <w:rPr>
                <w:rFonts w:ascii="Times New Roman" w:hAnsi="Times New Roman" w:cs="Times New Roman"/>
                <w:sz w:val="26"/>
                <w:szCs w:val="26"/>
                <w:shd w:val="clear" w:color="auto" w:fill="FFFFFF"/>
              </w:rPr>
              <w:t>CÂU</w:t>
            </w:r>
          </w:p>
        </w:tc>
        <w:tc>
          <w:tcPr>
            <w:tcW w:w="638" w:type="dxa"/>
          </w:tcPr>
          <w:p w14:paraId="392CAEF4"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15</w:t>
            </w:r>
          </w:p>
        </w:tc>
        <w:tc>
          <w:tcPr>
            <w:tcW w:w="708" w:type="dxa"/>
          </w:tcPr>
          <w:p w14:paraId="02409E16"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16</w:t>
            </w:r>
          </w:p>
        </w:tc>
        <w:tc>
          <w:tcPr>
            <w:tcW w:w="567" w:type="dxa"/>
          </w:tcPr>
          <w:p w14:paraId="03FD647F"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17</w:t>
            </w:r>
          </w:p>
        </w:tc>
        <w:tc>
          <w:tcPr>
            <w:tcW w:w="567" w:type="dxa"/>
          </w:tcPr>
          <w:p w14:paraId="2B051FF3"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18</w:t>
            </w:r>
          </w:p>
        </w:tc>
        <w:tc>
          <w:tcPr>
            <w:tcW w:w="567" w:type="dxa"/>
          </w:tcPr>
          <w:p w14:paraId="7EA78681"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19</w:t>
            </w:r>
          </w:p>
        </w:tc>
        <w:tc>
          <w:tcPr>
            <w:tcW w:w="567" w:type="dxa"/>
          </w:tcPr>
          <w:p w14:paraId="7BE000A1"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20</w:t>
            </w:r>
          </w:p>
        </w:tc>
        <w:tc>
          <w:tcPr>
            <w:tcW w:w="709" w:type="dxa"/>
          </w:tcPr>
          <w:p w14:paraId="5B850929"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21</w:t>
            </w:r>
          </w:p>
        </w:tc>
        <w:tc>
          <w:tcPr>
            <w:tcW w:w="567" w:type="dxa"/>
          </w:tcPr>
          <w:p w14:paraId="19BD60A9"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22</w:t>
            </w:r>
          </w:p>
        </w:tc>
        <w:tc>
          <w:tcPr>
            <w:tcW w:w="567" w:type="dxa"/>
          </w:tcPr>
          <w:p w14:paraId="1131E30D"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23</w:t>
            </w:r>
          </w:p>
        </w:tc>
        <w:tc>
          <w:tcPr>
            <w:tcW w:w="567" w:type="dxa"/>
          </w:tcPr>
          <w:p w14:paraId="41E03148"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24</w:t>
            </w:r>
          </w:p>
        </w:tc>
        <w:tc>
          <w:tcPr>
            <w:tcW w:w="709" w:type="dxa"/>
          </w:tcPr>
          <w:p w14:paraId="50CF5C8A"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25</w:t>
            </w:r>
          </w:p>
        </w:tc>
        <w:tc>
          <w:tcPr>
            <w:tcW w:w="709" w:type="dxa"/>
          </w:tcPr>
          <w:p w14:paraId="3E1DFB9D"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26</w:t>
            </w:r>
          </w:p>
        </w:tc>
        <w:tc>
          <w:tcPr>
            <w:tcW w:w="708" w:type="dxa"/>
          </w:tcPr>
          <w:p w14:paraId="1F4A9BF1"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27</w:t>
            </w:r>
          </w:p>
        </w:tc>
        <w:tc>
          <w:tcPr>
            <w:tcW w:w="709" w:type="dxa"/>
          </w:tcPr>
          <w:p w14:paraId="0C4D213B"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28</w:t>
            </w:r>
          </w:p>
        </w:tc>
      </w:tr>
      <w:tr w:rsidR="00D12668" w:rsidRPr="007C426F" w14:paraId="45EA193E" w14:textId="77777777" w:rsidTr="00835671">
        <w:tc>
          <w:tcPr>
            <w:tcW w:w="922" w:type="dxa"/>
          </w:tcPr>
          <w:p w14:paraId="5BA77B9F" w14:textId="77777777" w:rsidR="00D12668" w:rsidRPr="007C426F" w:rsidRDefault="00D12668" w:rsidP="00835671">
            <w:pPr>
              <w:rPr>
                <w:rFonts w:ascii="Times New Roman" w:hAnsi="Times New Roman" w:cs="Times New Roman"/>
                <w:sz w:val="26"/>
                <w:szCs w:val="26"/>
                <w:shd w:val="clear" w:color="auto" w:fill="FFFFFF"/>
              </w:rPr>
            </w:pPr>
            <w:r w:rsidRPr="007C426F">
              <w:rPr>
                <w:rFonts w:ascii="Times New Roman" w:hAnsi="Times New Roman" w:cs="Times New Roman"/>
                <w:sz w:val="26"/>
                <w:szCs w:val="26"/>
                <w:shd w:val="clear" w:color="auto" w:fill="FFFFFF"/>
              </w:rPr>
              <w:t>ĐA</w:t>
            </w:r>
          </w:p>
        </w:tc>
        <w:tc>
          <w:tcPr>
            <w:tcW w:w="638" w:type="dxa"/>
            <w:vAlign w:val="bottom"/>
          </w:tcPr>
          <w:p w14:paraId="433E56FB"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708" w:type="dxa"/>
            <w:vAlign w:val="bottom"/>
          </w:tcPr>
          <w:p w14:paraId="499BBB51"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567" w:type="dxa"/>
            <w:vAlign w:val="bottom"/>
          </w:tcPr>
          <w:p w14:paraId="766DEDFC"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567" w:type="dxa"/>
            <w:vAlign w:val="bottom"/>
          </w:tcPr>
          <w:p w14:paraId="724FDB66"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567" w:type="dxa"/>
            <w:vAlign w:val="bottom"/>
          </w:tcPr>
          <w:p w14:paraId="7CA0C5D2"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B</w:t>
            </w:r>
          </w:p>
        </w:tc>
        <w:tc>
          <w:tcPr>
            <w:tcW w:w="567" w:type="dxa"/>
            <w:vAlign w:val="bottom"/>
          </w:tcPr>
          <w:p w14:paraId="3ED20D8A"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709" w:type="dxa"/>
            <w:vAlign w:val="bottom"/>
          </w:tcPr>
          <w:p w14:paraId="1B5E318A"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567" w:type="dxa"/>
            <w:vAlign w:val="bottom"/>
          </w:tcPr>
          <w:p w14:paraId="079F3CC6"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567" w:type="dxa"/>
            <w:vAlign w:val="bottom"/>
          </w:tcPr>
          <w:p w14:paraId="02EB2FE8"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567" w:type="dxa"/>
            <w:vAlign w:val="bottom"/>
          </w:tcPr>
          <w:p w14:paraId="13997EB2" w14:textId="77777777" w:rsidR="00D12668" w:rsidRPr="007C426F" w:rsidRDefault="001C40A9" w:rsidP="00835671">
            <w:pPr>
              <w:rPr>
                <w:rFonts w:ascii="Times New Roman" w:hAnsi="Times New Roman" w:cs="Times New Roman"/>
                <w:color w:val="000000"/>
                <w:sz w:val="26"/>
                <w:szCs w:val="26"/>
              </w:rPr>
            </w:pPr>
            <w:r w:rsidRPr="00703EA2">
              <w:rPr>
                <w:rFonts w:ascii="Times New Roman" w:hAnsi="Times New Roman" w:cs="Times New Roman"/>
                <w:sz w:val="26"/>
                <w:szCs w:val="26"/>
              </w:rPr>
              <w:t>D</w:t>
            </w:r>
          </w:p>
        </w:tc>
        <w:tc>
          <w:tcPr>
            <w:tcW w:w="709" w:type="dxa"/>
            <w:vAlign w:val="bottom"/>
          </w:tcPr>
          <w:p w14:paraId="029E3AFA"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709" w:type="dxa"/>
            <w:vAlign w:val="bottom"/>
          </w:tcPr>
          <w:p w14:paraId="0B4937CE"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708" w:type="dxa"/>
            <w:vAlign w:val="bottom"/>
          </w:tcPr>
          <w:p w14:paraId="12EE890C"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709" w:type="dxa"/>
            <w:vAlign w:val="bottom"/>
          </w:tcPr>
          <w:p w14:paraId="640C4619"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r>
    </w:tbl>
    <w:p w14:paraId="40D72DC0" w14:textId="6C830CA8" w:rsidR="00005B64" w:rsidRPr="007C426F" w:rsidRDefault="00005B64" w:rsidP="00BE4FF5">
      <w:pPr>
        <w:spacing w:after="0" w:line="240" w:lineRule="auto"/>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MÃ ĐỀ 10</w:t>
      </w:r>
      <w:r w:rsidR="00A345B0">
        <w:rPr>
          <w:rFonts w:ascii="Times New Roman" w:hAnsi="Times New Roman" w:cs="Times New Roman"/>
          <w:b/>
          <w:sz w:val="26"/>
          <w:szCs w:val="26"/>
          <w:shd w:val="clear" w:color="auto" w:fill="FFFFFF"/>
        </w:rPr>
        <w:t>7</w:t>
      </w:r>
    </w:p>
    <w:tbl>
      <w:tblPr>
        <w:tblStyle w:val="TableGrid"/>
        <w:tblW w:w="9781" w:type="dxa"/>
        <w:tblInd w:w="108" w:type="dxa"/>
        <w:tblLayout w:type="fixed"/>
        <w:tblLook w:val="04A0" w:firstRow="1" w:lastRow="0" w:firstColumn="1" w:lastColumn="0" w:noHBand="0" w:noVBand="1"/>
      </w:tblPr>
      <w:tblGrid>
        <w:gridCol w:w="922"/>
        <w:gridCol w:w="638"/>
        <w:gridCol w:w="708"/>
        <w:gridCol w:w="567"/>
        <w:gridCol w:w="567"/>
        <w:gridCol w:w="567"/>
        <w:gridCol w:w="567"/>
        <w:gridCol w:w="709"/>
        <w:gridCol w:w="567"/>
        <w:gridCol w:w="567"/>
        <w:gridCol w:w="567"/>
        <w:gridCol w:w="709"/>
        <w:gridCol w:w="709"/>
        <w:gridCol w:w="708"/>
        <w:gridCol w:w="709"/>
      </w:tblGrid>
      <w:tr w:rsidR="00005B64" w:rsidRPr="007C426F" w14:paraId="415C37FA" w14:textId="77777777" w:rsidTr="008D7515">
        <w:tc>
          <w:tcPr>
            <w:tcW w:w="922" w:type="dxa"/>
          </w:tcPr>
          <w:p w14:paraId="1A02EA81"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CÂU</w:t>
            </w:r>
          </w:p>
        </w:tc>
        <w:tc>
          <w:tcPr>
            <w:tcW w:w="638" w:type="dxa"/>
          </w:tcPr>
          <w:p w14:paraId="7CEB22D6"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w:t>
            </w:r>
          </w:p>
        </w:tc>
        <w:tc>
          <w:tcPr>
            <w:tcW w:w="708" w:type="dxa"/>
          </w:tcPr>
          <w:p w14:paraId="63A472FC"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w:t>
            </w:r>
          </w:p>
        </w:tc>
        <w:tc>
          <w:tcPr>
            <w:tcW w:w="567" w:type="dxa"/>
          </w:tcPr>
          <w:p w14:paraId="36DC2881"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3</w:t>
            </w:r>
          </w:p>
        </w:tc>
        <w:tc>
          <w:tcPr>
            <w:tcW w:w="567" w:type="dxa"/>
          </w:tcPr>
          <w:p w14:paraId="370AB97A"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4</w:t>
            </w:r>
          </w:p>
        </w:tc>
        <w:tc>
          <w:tcPr>
            <w:tcW w:w="567" w:type="dxa"/>
          </w:tcPr>
          <w:p w14:paraId="317A4447"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5</w:t>
            </w:r>
          </w:p>
        </w:tc>
        <w:tc>
          <w:tcPr>
            <w:tcW w:w="567" w:type="dxa"/>
          </w:tcPr>
          <w:p w14:paraId="3A9A3228"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6</w:t>
            </w:r>
          </w:p>
        </w:tc>
        <w:tc>
          <w:tcPr>
            <w:tcW w:w="709" w:type="dxa"/>
          </w:tcPr>
          <w:p w14:paraId="4883049E"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7</w:t>
            </w:r>
          </w:p>
        </w:tc>
        <w:tc>
          <w:tcPr>
            <w:tcW w:w="567" w:type="dxa"/>
          </w:tcPr>
          <w:p w14:paraId="6555044D"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8</w:t>
            </w:r>
          </w:p>
        </w:tc>
        <w:tc>
          <w:tcPr>
            <w:tcW w:w="567" w:type="dxa"/>
          </w:tcPr>
          <w:p w14:paraId="0992F530"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9</w:t>
            </w:r>
          </w:p>
        </w:tc>
        <w:tc>
          <w:tcPr>
            <w:tcW w:w="567" w:type="dxa"/>
          </w:tcPr>
          <w:p w14:paraId="65D4E589"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10</w:t>
            </w:r>
          </w:p>
        </w:tc>
        <w:tc>
          <w:tcPr>
            <w:tcW w:w="709" w:type="dxa"/>
          </w:tcPr>
          <w:p w14:paraId="3376B454"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11</w:t>
            </w:r>
          </w:p>
        </w:tc>
        <w:tc>
          <w:tcPr>
            <w:tcW w:w="709" w:type="dxa"/>
          </w:tcPr>
          <w:p w14:paraId="6BF0C225"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12</w:t>
            </w:r>
          </w:p>
        </w:tc>
        <w:tc>
          <w:tcPr>
            <w:tcW w:w="708" w:type="dxa"/>
          </w:tcPr>
          <w:p w14:paraId="0E54F829"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13</w:t>
            </w:r>
          </w:p>
        </w:tc>
        <w:tc>
          <w:tcPr>
            <w:tcW w:w="709" w:type="dxa"/>
          </w:tcPr>
          <w:p w14:paraId="6CC0F3F7"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14</w:t>
            </w:r>
          </w:p>
        </w:tc>
      </w:tr>
      <w:tr w:rsidR="00EF035A" w:rsidRPr="007C426F" w14:paraId="4D73B026" w14:textId="77777777" w:rsidTr="008D7515">
        <w:tc>
          <w:tcPr>
            <w:tcW w:w="922" w:type="dxa"/>
          </w:tcPr>
          <w:p w14:paraId="09DC455E" w14:textId="77777777" w:rsidR="00EF035A" w:rsidRPr="007C426F" w:rsidRDefault="00EF035A" w:rsidP="00BE4FF5">
            <w:pPr>
              <w:rPr>
                <w:rFonts w:ascii="Times New Roman" w:hAnsi="Times New Roman" w:cs="Times New Roman"/>
                <w:sz w:val="26"/>
                <w:szCs w:val="26"/>
                <w:shd w:val="clear" w:color="auto" w:fill="FFFFFF"/>
              </w:rPr>
            </w:pPr>
            <w:r w:rsidRPr="007C426F">
              <w:rPr>
                <w:rFonts w:ascii="Times New Roman" w:hAnsi="Times New Roman" w:cs="Times New Roman"/>
                <w:sz w:val="26"/>
                <w:szCs w:val="26"/>
                <w:shd w:val="clear" w:color="auto" w:fill="FFFFFF"/>
              </w:rPr>
              <w:t>ĐA</w:t>
            </w:r>
          </w:p>
        </w:tc>
        <w:tc>
          <w:tcPr>
            <w:tcW w:w="638" w:type="dxa"/>
            <w:vAlign w:val="bottom"/>
          </w:tcPr>
          <w:p w14:paraId="625DEEEE" w14:textId="77777777" w:rsidR="00EF035A" w:rsidRPr="007C426F" w:rsidRDefault="00EF035A"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B</w:t>
            </w:r>
          </w:p>
        </w:tc>
        <w:tc>
          <w:tcPr>
            <w:tcW w:w="708" w:type="dxa"/>
            <w:vAlign w:val="bottom"/>
          </w:tcPr>
          <w:p w14:paraId="48A3FAC0" w14:textId="77777777" w:rsidR="00EF035A" w:rsidRPr="007C426F" w:rsidRDefault="00EF035A"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567" w:type="dxa"/>
            <w:vAlign w:val="bottom"/>
          </w:tcPr>
          <w:p w14:paraId="55D76CDE" w14:textId="77777777" w:rsidR="00EF035A" w:rsidRPr="007C426F" w:rsidRDefault="00EF035A"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567" w:type="dxa"/>
            <w:vAlign w:val="bottom"/>
          </w:tcPr>
          <w:p w14:paraId="447867AD" w14:textId="77777777" w:rsidR="00EF035A" w:rsidRPr="007C426F" w:rsidRDefault="00EF035A"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567" w:type="dxa"/>
            <w:vAlign w:val="bottom"/>
          </w:tcPr>
          <w:p w14:paraId="5A2E2852" w14:textId="77777777" w:rsidR="00EF035A" w:rsidRPr="007C426F" w:rsidRDefault="00EF035A"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567" w:type="dxa"/>
            <w:vAlign w:val="bottom"/>
          </w:tcPr>
          <w:p w14:paraId="37CDAEC7" w14:textId="77777777" w:rsidR="00EF035A" w:rsidRPr="007C426F" w:rsidRDefault="00EF035A"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709" w:type="dxa"/>
            <w:vAlign w:val="bottom"/>
          </w:tcPr>
          <w:p w14:paraId="68B6CBBA" w14:textId="77777777" w:rsidR="00EF035A" w:rsidRPr="007C426F" w:rsidRDefault="00EF035A"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567" w:type="dxa"/>
            <w:vAlign w:val="bottom"/>
          </w:tcPr>
          <w:p w14:paraId="47B28AB1" w14:textId="77777777" w:rsidR="00EF035A" w:rsidRPr="007C426F" w:rsidRDefault="00EF035A"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567" w:type="dxa"/>
            <w:vAlign w:val="bottom"/>
          </w:tcPr>
          <w:p w14:paraId="277F8643" w14:textId="77777777" w:rsidR="00EF035A" w:rsidRPr="007C426F" w:rsidRDefault="00EF035A"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567" w:type="dxa"/>
            <w:vAlign w:val="bottom"/>
          </w:tcPr>
          <w:p w14:paraId="624E89A3" w14:textId="77777777" w:rsidR="00EF035A" w:rsidRPr="007C426F" w:rsidRDefault="00EF035A"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709" w:type="dxa"/>
            <w:vAlign w:val="bottom"/>
          </w:tcPr>
          <w:p w14:paraId="7A030F1F" w14:textId="77777777" w:rsidR="00EF035A" w:rsidRPr="007C426F" w:rsidRDefault="00EF035A"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709" w:type="dxa"/>
            <w:vAlign w:val="bottom"/>
          </w:tcPr>
          <w:p w14:paraId="62682174" w14:textId="77777777" w:rsidR="00EF035A" w:rsidRPr="007C426F" w:rsidRDefault="00EF035A"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708" w:type="dxa"/>
            <w:vAlign w:val="bottom"/>
          </w:tcPr>
          <w:p w14:paraId="4FD84F75" w14:textId="77777777" w:rsidR="00EF035A" w:rsidRPr="007C426F" w:rsidRDefault="00EF035A"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709" w:type="dxa"/>
            <w:vAlign w:val="bottom"/>
          </w:tcPr>
          <w:p w14:paraId="386D200F" w14:textId="77777777" w:rsidR="00EF035A" w:rsidRPr="007C426F" w:rsidRDefault="00EF035A"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r>
      <w:tr w:rsidR="00005B64" w:rsidRPr="007C426F" w14:paraId="15625930" w14:textId="77777777" w:rsidTr="008D7515">
        <w:tc>
          <w:tcPr>
            <w:tcW w:w="922" w:type="dxa"/>
          </w:tcPr>
          <w:p w14:paraId="6A396D55" w14:textId="77777777" w:rsidR="00005B64" w:rsidRPr="007C426F" w:rsidRDefault="00005B64" w:rsidP="00BE4FF5">
            <w:pPr>
              <w:rPr>
                <w:rFonts w:ascii="Times New Roman" w:hAnsi="Times New Roman" w:cs="Times New Roman"/>
                <w:sz w:val="26"/>
                <w:szCs w:val="26"/>
                <w:shd w:val="clear" w:color="auto" w:fill="FFFFFF"/>
              </w:rPr>
            </w:pPr>
            <w:r w:rsidRPr="007C426F">
              <w:rPr>
                <w:rFonts w:ascii="Times New Roman" w:hAnsi="Times New Roman" w:cs="Times New Roman"/>
                <w:sz w:val="26"/>
                <w:szCs w:val="26"/>
                <w:shd w:val="clear" w:color="auto" w:fill="FFFFFF"/>
              </w:rPr>
              <w:t>CÂU</w:t>
            </w:r>
          </w:p>
        </w:tc>
        <w:tc>
          <w:tcPr>
            <w:tcW w:w="638" w:type="dxa"/>
          </w:tcPr>
          <w:p w14:paraId="38243351"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15</w:t>
            </w:r>
          </w:p>
        </w:tc>
        <w:tc>
          <w:tcPr>
            <w:tcW w:w="708" w:type="dxa"/>
          </w:tcPr>
          <w:p w14:paraId="5FD1714E"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16</w:t>
            </w:r>
          </w:p>
        </w:tc>
        <w:tc>
          <w:tcPr>
            <w:tcW w:w="567" w:type="dxa"/>
          </w:tcPr>
          <w:p w14:paraId="00F4B719"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17</w:t>
            </w:r>
          </w:p>
        </w:tc>
        <w:tc>
          <w:tcPr>
            <w:tcW w:w="567" w:type="dxa"/>
          </w:tcPr>
          <w:p w14:paraId="4720F3ED"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18</w:t>
            </w:r>
          </w:p>
        </w:tc>
        <w:tc>
          <w:tcPr>
            <w:tcW w:w="567" w:type="dxa"/>
          </w:tcPr>
          <w:p w14:paraId="563AADA1"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19</w:t>
            </w:r>
          </w:p>
        </w:tc>
        <w:tc>
          <w:tcPr>
            <w:tcW w:w="567" w:type="dxa"/>
          </w:tcPr>
          <w:p w14:paraId="2423D953"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20</w:t>
            </w:r>
          </w:p>
        </w:tc>
        <w:tc>
          <w:tcPr>
            <w:tcW w:w="709" w:type="dxa"/>
          </w:tcPr>
          <w:p w14:paraId="0E5504D8"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21</w:t>
            </w:r>
          </w:p>
        </w:tc>
        <w:tc>
          <w:tcPr>
            <w:tcW w:w="567" w:type="dxa"/>
          </w:tcPr>
          <w:p w14:paraId="6EA79514"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22</w:t>
            </w:r>
          </w:p>
        </w:tc>
        <w:tc>
          <w:tcPr>
            <w:tcW w:w="567" w:type="dxa"/>
          </w:tcPr>
          <w:p w14:paraId="2E0F0C77"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23</w:t>
            </w:r>
          </w:p>
        </w:tc>
        <w:tc>
          <w:tcPr>
            <w:tcW w:w="567" w:type="dxa"/>
          </w:tcPr>
          <w:p w14:paraId="125DEFCC"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24</w:t>
            </w:r>
          </w:p>
        </w:tc>
        <w:tc>
          <w:tcPr>
            <w:tcW w:w="709" w:type="dxa"/>
          </w:tcPr>
          <w:p w14:paraId="38C53249"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25</w:t>
            </w:r>
          </w:p>
        </w:tc>
        <w:tc>
          <w:tcPr>
            <w:tcW w:w="709" w:type="dxa"/>
          </w:tcPr>
          <w:p w14:paraId="0026F7CF"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26</w:t>
            </w:r>
          </w:p>
        </w:tc>
        <w:tc>
          <w:tcPr>
            <w:tcW w:w="708" w:type="dxa"/>
          </w:tcPr>
          <w:p w14:paraId="71FD7924"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27</w:t>
            </w:r>
          </w:p>
        </w:tc>
        <w:tc>
          <w:tcPr>
            <w:tcW w:w="709" w:type="dxa"/>
          </w:tcPr>
          <w:p w14:paraId="241D5C15"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28</w:t>
            </w:r>
          </w:p>
        </w:tc>
      </w:tr>
      <w:tr w:rsidR="00EF035A" w:rsidRPr="007C426F" w14:paraId="7461B4D8" w14:textId="77777777" w:rsidTr="008D7515">
        <w:tc>
          <w:tcPr>
            <w:tcW w:w="922" w:type="dxa"/>
          </w:tcPr>
          <w:p w14:paraId="79044BD1" w14:textId="77777777" w:rsidR="00EF035A" w:rsidRPr="007C426F" w:rsidRDefault="00EF035A" w:rsidP="00BE4FF5">
            <w:pPr>
              <w:rPr>
                <w:rFonts w:ascii="Times New Roman" w:hAnsi="Times New Roman" w:cs="Times New Roman"/>
                <w:sz w:val="26"/>
                <w:szCs w:val="26"/>
                <w:shd w:val="clear" w:color="auto" w:fill="FFFFFF"/>
              </w:rPr>
            </w:pPr>
            <w:r w:rsidRPr="007C426F">
              <w:rPr>
                <w:rFonts w:ascii="Times New Roman" w:hAnsi="Times New Roman" w:cs="Times New Roman"/>
                <w:sz w:val="26"/>
                <w:szCs w:val="26"/>
                <w:shd w:val="clear" w:color="auto" w:fill="FFFFFF"/>
              </w:rPr>
              <w:t>ĐA</w:t>
            </w:r>
          </w:p>
        </w:tc>
        <w:tc>
          <w:tcPr>
            <w:tcW w:w="638" w:type="dxa"/>
            <w:vAlign w:val="bottom"/>
          </w:tcPr>
          <w:p w14:paraId="34DD98C6" w14:textId="77777777" w:rsidR="00EF035A" w:rsidRPr="007C426F" w:rsidRDefault="00EF035A"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708" w:type="dxa"/>
            <w:vAlign w:val="bottom"/>
          </w:tcPr>
          <w:p w14:paraId="343AA38B" w14:textId="77777777" w:rsidR="00EF035A" w:rsidRPr="007C426F" w:rsidRDefault="00EF035A"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B</w:t>
            </w:r>
          </w:p>
        </w:tc>
        <w:tc>
          <w:tcPr>
            <w:tcW w:w="567" w:type="dxa"/>
            <w:vAlign w:val="bottom"/>
          </w:tcPr>
          <w:p w14:paraId="48A0ED81" w14:textId="77777777" w:rsidR="00EF035A" w:rsidRPr="007C426F" w:rsidRDefault="00EF035A"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567" w:type="dxa"/>
            <w:vAlign w:val="bottom"/>
          </w:tcPr>
          <w:p w14:paraId="60C437D1" w14:textId="77777777" w:rsidR="00EF035A" w:rsidRPr="007C426F" w:rsidRDefault="00EF035A"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567" w:type="dxa"/>
            <w:vAlign w:val="bottom"/>
          </w:tcPr>
          <w:p w14:paraId="629E317A" w14:textId="77777777" w:rsidR="00EF035A" w:rsidRPr="007C426F" w:rsidRDefault="00EF035A"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567" w:type="dxa"/>
            <w:vAlign w:val="bottom"/>
          </w:tcPr>
          <w:p w14:paraId="69DD0C61" w14:textId="77777777" w:rsidR="00EF035A" w:rsidRPr="007C426F" w:rsidRDefault="00EF035A"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709" w:type="dxa"/>
            <w:vAlign w:val="bottom"/>
          </w:tcPr>
          <w:p w14:paraId="6030D721" w14:textId="77777777" w:rsidR="00EF035A" w:rsidRPr="007C426F" w:rsidRDefault="00EF035A"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567" w:type="dxa"/>
            <w:vAlign w:val="bottom"/>
          </w:tcPr>
          <w:p w14:paraId="4CB9EA6C" w14:textId="77777777" w:rsidR="00EF035A" w:rsidRPr="007C426F" w:rsidRDefault="00EF035A"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567" w:type="dxa"/>
            <w:vAlign w:val="bottom"/>
          </w:tcPr>
          <w:p w14:paraId="13631E7C" w14:textId="77777777" w:rsidR="00EF035A" w:rsidRPr="007C426F" w:rsidRDefault="00EF035A"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567" w:type="dxa"/>
            <w:vAlign w:val="bottom"/>
          </w:tcPr>
          <w:p w14:paraId="5C952814" w14:textId="77777777" w:rsidR="00EF035A" w:rsidRPr="007C426F" w:rsidRDefault="00EF035A"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709" w:type="dxa"/>
            <w:vAlign w:val="bottom"/>
          </w:tcPr>
          <w:p w14:paraId="612F6779" w14:textId="77777777" w:rsidR="00EF035A" w:rsidRPr="007C426F" w:rsidRDefault="00EF035A"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709" w:type="dxa"/>
            <w:vAlign w:val="bottom"/>
          </w:tcPr>
          <w:p w14:paraId="72A16F7C" w14:textId="77777777" w:rsidR="00EF035A" w:rsidRPr="007C426F" w:rsidRDefault="00EF035A"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708" w:type="dxa"/>
            <w:vAlign w:val="bottom"/>
          </w:tcPr>
          <w:p w14:paraId="363EE2C8" w14:textId="77777777" w:rsidR="00EF035A" w:rsidRPr="007C426F" w:rsidRDefault="00EF035A"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709" w:type="dxa"/>
            <w:vAlign w:val="bottom"/>
          </w:tcPr>
          <w:p w14:paraId="258EDA84" w14:textId="77777777" w:rsidR="00EF035A" w:rsidRPr="007C426F" w:rsidRDefault="00EF035A"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r>
    </w:tbl>
    <w:p w14:paraId="6363B9D4" w14:textId="057D2159" w:rsidR="00D12668" w:rsidRPr="007C426F" w:rsidRDefault="00D12668" w:rsidP="00D12668">
      <w:pPr>
        <w:spacing w:after="0" w:line="240" w:lineRule="auto"/>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MÃ ĐỀ 10</w:t>
      </w:r>
      <w:r w:rsidR="00A345B0">
        <w:rPr>
          <w:rFonts w:ascii="Times New Roman" w:hAnsi="Times New Roman" w:cs="Times New Roman"/>
          <w:b/>
          <w:sz w:val="26"/>
          <w:szCs w:val="26"/>
          <w:shd w:val="clear" w:color="auto" w:fill="FFFFFF"/>
        </w:rPr>
        <w:t>6</w:t>
      </w:r>
    </w:p>
    <w:tbl>
      <w:tblPr>
        <w:tblStyle w:val="TableGrid"/>
        <w:tblW w:w="9781" w:type="dxa"/>
        <w:tblInd w:w="108" w:type="dxa"/>
        <w:tblLayout w:type="fixed"/>
        <w:tblLook w:val="04A0" w:firstRow="1" w:lastRow="0" w:firstColumn="1" w:lastColumn="0" w:noHBand="0" w:noVBand="1"/>
      </w:tblPr>
      <w:tblGrid>
        <w:gridCol w:w="922"/>
        <w:gridCol w:w="638"/>
        <w:gridCol w:w="708"/>
        <w:gridCol w:w="567"/>
        <w:gridCol w:w="567"/>
        <w:gridCol w:w="567"/>
        <w:gridCol w:w="567"/>
        <w:gridCol w:w="709"/>
        <w:gridCol w:w="567"/>
        <w:gridCol w:w="567"/>
        <w:gridCol w:w="567"/>
        <w:gridCol w:w="709"/>
        <w:gridCol w:w="709"/>
        <w:gridCol w:w="708"/>
        <w:gridCol w:w="709"/>
      </w:tblGrid>
      <w:tr w:rsidR="00D12668" w:rsidRPr="007C426F" w14:paraId="06DF2CE5" w14:textId="77777777" w:rsidTr="00835671">
        <w:tc>
          <w:tcPr>
            <w:tcW w:w="922" w:type="dxa"/>
          </w:tcPr>
          <w:p w14:paraId="03DCE17F"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CÂU</w:t>
            </w:r>
          </w:p>
        </w:tc>
        <w:tc>
          <w:tcPr>
            <w:tcW w:w="638" w:type="dxa"/>
          </w:tcPr>
          <w:p w14:paraId="4BC372B1"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w:t>
            </w:r>
          </w:p>
        </w:tc>
        <w:tc>
          <w:tcPr>
            <w:tcW w:w="708" w:type="dxa"/>
          </w:tcPr>
          <w:p w14:paraId="2413DAED"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w:t>
            </w:r>
          </w:p>
        </w:tc>
        <w:tc>
          <w:tcPr>
            <w:tcW w:w="567" w:type="dxa"/>
          </w:tcPr>
          <w:p w14:paraId="28C27BC8"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3</w:t>
            </w:r>
          </w:p>
        </w:tc>
        <w:tc>
          <w:tcPr>
            <w:tcW w:w="567" w:type="dxa"/>
          </w:tcPr>
          <w:p w14:paraId="48137EA6"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4</w:t>
            </w:r>
          </w:p>
        </w:tc>
        <w:tc>
          <w:tcPr>
            <w:tcW w:w="567" w:type="dxa"/>
          </w:tcPr>
          <w:p w14:paraId="2EEE7BB9"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5</w:t>
            </w:r>
          </w:p>
        </w:tc>
        <w:tc>
          <w:tcPr>
            <w:tcW w:w="567" w:type="dxa"/>
          </w:tcPr>
          <w:p w14:paraId="0E0D44BF"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6</w:t>
            </w:r>
          </w:p>
        </w:tc>
        <w:tc>
          <w:tcPr>
            <w:tcW w:w="709" w:type="dxa"/>
          </w:tcPr>
          <w:p w14:paraId="2E131360"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7</w:t>
            </w:r>
          </w:p>
        </w:tc>
        <w:tc>
          <w:tcPr>
            <w:tcW w:w="567" w:type="dxa"/>
          </w:tcPr>
          <w:p w14:paraId="2CDB285C"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8</w:t>
            </w:r>
          </w:p>
        </w:tc>
        <w:tc>
          <w:tcPr>
            <w:tcW w:w="567" w:type="dxa"/>
          </w:tcPr>
          <w:p w14:paraId="6EA82D22"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9</w:t>
            </w:r>
          </w:p>
        </w:tc>
        <w:tc>
          <w:tcPr>
            <w:tcW w:w="567" w:type="dxa"/>
          </w:tcPr>
          <w:p w14:paraId="44D857C7"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10</w:t>
            </w:r>
          </w:p>
        </w:tc>
        <w:tc>
          <w:tcPr>
            <w:tcW w:w="709" w:type="dxa"/>
          </w:tcPr>
          <w:p w14:paraId="3AAC52D2"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11</w:t>
            </w:r>
          </w:p>
        </w:tc>
        <w:tc>
          <w:tcPr>
            <w:tcW w:w="709" w:type="dxa"/>
          </w:tcPr>
          <w:p w14:paraId="7FF220D8"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12</w:t>
            </w:r>
          </w:p>
        </w:tc>
        <w:tc>
          <w:tcPr>
            <w:tcW w:w="708" w:type="dxa"/>
          </w:tcPr>
          <w:p w14:paraId="06E30784"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13</w:t>
            </w:r>
          </w:p>
        </w:tc>
        <w:tc>
          <w:tcPr>
            <w:tcW w:w="709" w:type="dxa"/>
          </w:tcPr>
          <w:p w14:paraId="4EA40EF8"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14</w:t>
            </w:r>
          </w:p>
        </w:tc>
      </w:tr>
      <w:tr w:rsidR="00D12668" w:rsidRPr="007C426F" w14:paraId="45F9AC82" w14:textId="77777777" w:rsidTr="00835671">
        <w:tc>
          <w:tcPr>
            <w:tcW w:w="922" w:type="dxa"/>
          </w:tcPr>
          <w:p w14:paraId="3AC9F6C7" w14:textId="77777777" w:rsidR="00D12668" w:rsidRPr="007C426F" w:rsidRDefault="00D12668" w:rsidP="00835671">
            <w:pPr>
              <w:rPr>
                <w:rFonts w:ascii="Times New Roman" w:hAnsi="Times New Roman" w:cs="Times New Roman"/>
                <w:sz w:val="26"/>
                <w:szCs w:val="26"/>
                <w:shd w:val="clear" w:color="auto" w:fill="FFFFFF"/>
              </w:rPr>
            </w:pPr>
            <w:r w:rsidRPr="007C426F">
              <w:rPr>
                <w:rFonts w:ascii="Times New Roman" w:hAnsi="Times New Roman" w:cs="Times New Roman"/>
                <w:sz w:val="26"/>
                <w:szCs w:val="26"/>
                <w:shd w:val="clear" w:color="auto" w:fill="FFFFFF"/>
              </w:rPr>
              <w:t>ĐA</w:t>
            </w:r>
          </w:p>
        </w:tc>
        <w:tc>
          <w:tcPr>
            <w:tcW w:w="638" w:type="dxa"/>
            <w:vAlign w:val="bottom"/>
          </w:tcPr>
          <w:p w14:paraId="710D02DC"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B</w:t>
            </w:r>
          </w:p>
        </w:tc>
        <w:tc>
          <w:tcPr>
            <w:tcW w:w="708" w:type="dxa"/>
            <w:vAlign w:val="bottom"/>
          </w:tcPr>
          <w:p w14:paraId="1B33B892"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567" w:type="dxa"/>
            <w:vAlign w:val="bottom"/>
          </w:tcPr>
          <w:p w14:paraId="2A3C7C40"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567" w:type="dxa"/>
            <w:vAlign w:val="bottom"/>
          </w:tcPr>
          <w:p w14:paraId="6D777A77"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B</w:t>
            </w:r>
          </w:p>
        </w:tc>
        <w:tc>
          <w:tcPr>
            <w:tcW w:w="567" w:type="dxa"/>
            <w:vAlign w:val="bottom"/>
          </w:tcPr>
          <w:p w14:paraId="1BA2118E"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567" w:type="dxa"/>
            <w:vAlign w:val="bottom"/>
          </w:tcPr>
          <w:p w14:paraId="338844D6"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709" w:type="dxa"/>
            <w:vAlign w:val="bottom"/>
          </w:tcPr>
          <w:p w14:paraId="0DC58DD4"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B</w:t>
            </w:r>
          </w:p>
        </w:tc>
        <w:tc>
          <w:tcPr>
            <w:tcW w:w="567" w:type="dxa"/>
            <w:vAlign w:val="bottom"/>
          </w:tcPr>
          <w:p w14:paraId="6EDEA773"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567" w:type="dxa"/>
            <w:vAlign w:val="bottom"/>
          </w:tcPr>
          <w:p w14:paraId="6ECAD1C6"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567" w:type="dxa"/>
            <w:vAlign w:val="bottom"/>
          </w:tcPr>
          <w:p w14:paraId="75DE8174"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709" w:type="dxa"/>
            <w:vAlign w:val="bottom"/>
          </w:tcPr>
          <w:p w14:paraId="741927F6"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709" w:type="dxa"/>
            <w:vAlign w:val="bottom"/>
          </w:tcPr>
          <w:p w14:paraId="041F0D12"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708" w:type="dxa"/>
            <w:vAlign w:val="bottom"/>
          </w:tcPr>
          <w:p w14:paraId="36451307"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B</w:t>
            </w:r>
          </w:p>
        </w:tc>
        <w:tc>
          <w:tcPr>
            <w:tcW w:w="709" w:type="dxa"/>
            <w:vAlign w:val="bottom"/>
          </w:tcPr>
          <w:p w14:paraId="12F7C2D2"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r>
      <w:tr w:rsidR="00D12668" w:rsidRPr="007C426F" w14:paraId="7800B016" w14:textId="77777777" w:rsidTr="00835671">
        <w:tc>
          <w:tcPr>
            <w:tcW w:w="922" w:type="dxa"/>
          </w:tcPr>
          <w:p w14:paraId="165BD63D" w14:textId="77777777" w:rsidR="00D12668" w:rsidRPr="007C426F" w:rsidRDefault="00D12668" w:rsidP="00835671">
            <w:pPr>
              <w:rPr>
                <w:rFonts w:ascii="Times New Roman" w:hAnsi="Times New Roman" w:cs="Times New Roman"/>
                <w:sz w:val="26"/>
                <w:szCs w:val="26"/>
                <w:shd w:val="clear" w:color="auto" w:fill="FFFFFF"/>
              </w:rPr>
            </w:pPr>
            <w:r w:rsidRPr="007C426F">
              <w:rPr>
                <w:rFonts w:ascii="Times New Roman" w:hAnsi="Times New Roman" w:cs="Times New Roman"/>
                <w:sz w:val="26"/>
                <w:szCs w:val="26"/>
                <w:shd w:val="clear" w:color="auto" w:fill="FFFFFF"/>
              </w:rPr>
              <w:t>CÂU</w:t>
            </w:r>
          </w:p>
        </w:tc>
        <w:tc>
          <w:tcPr>
            <w:tcW w:w="638" w:type="dxa"/>
          </w:tcPr>
          <w:p w14:paraId="5C36A1EC"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15</w:t>
            </w:r>
          </w:p>
        </w:tc>
        <w:tc>
          <w:tcPr>
            <w:tcW w:w="708" w:type="dxa"/>
          </w:tcPr>
          <w:p w14:paraId="36EECAAE"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16</w:t>
            </w:r>
          </w:p>
        </w:tc>
        <w:tc>
          <w:tcPr>
            <w:tcW w:w="567" w:type="dxa"/>
          </w:tcPr>
          <w:p w14:paraId="01E236ED"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17</w:t>
            </w:r>
          </w:p>
        </w:tc>
        <w:tc>
          <w:tcPr>
            <w:tcW w:w="567" w:type="dxa"/>
          </w:tcPr>
          <w:p w14:paraId="5E61E109"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18</w:t>
            </w:r>
          </w:p>
        </w:tc>
        <w:tc>
          <w:tcPr>
            <w:tcW w:w="567" w:type="dxa"/>
          </w:tcPr>
          <w:p w14:paraId="6C03064A"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19</w:t>
            </w:r>
          </w:p>
        </w:tc>
        <w:tc>
          <w:tcPr>
            <w:tcW w:w="567" w:type="dxa"/>
          </w:tcPr>
          <w:p w14:paraId="4B152491"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20</w:t>
            </w:r>
          </w:p>
        </w:tc>
        <w:tc>
          <w:tcPr>
            <w:tcW w:w="709" w:type="dxa"/>
          </w:tcPr>
          <w:p w14:paraId="0528A6DF"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21</w:t>
            </w:r>
          </w:p>
        </w:tc>
        <w:tc>
          <w:tcPr>
            <w:tcW w:w="567" w:type="dxa"/>
          </w:tcPr>
          <w:p w14:paraId="03966479"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22</w:t>
            </w:r>
          </w:p>
        </w:tc>
        <w:tc>
          <w:tcPr>
            <w:tcW w:w="567" w:type="dxa"/>
          </w:tcPr>
          <w:p w14:paraId="3B9936EC"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23</w:t>
            </w:r>
          </w:p>
        </w:tc>
        <w:tc>
          <w:tcPr>
            <w:tcW w:w="567" w:type="dxa"/>
          </w:tcPr>
          <w:p w14:paraId="7FDCC1B7"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24</w:t>
            </w:r>
          </w:p>
        </w:tc>
        <w:tc>
          <w:tcPr>
            <w:tcW w:w="709" w:type="dxa"/>
          </w:tcPr>
          <w:p w14:paraId="53007C58"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25</w:t>
            </w:r>
          </w:p>
        </w:tc>
        <w:tc>
          <w:tcPr>
            <w:tcW w:w="709" w:type="dxa"/>
          </w:tcPr>
          <w:p w14:paraId="54AF2757"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26</w:t>
            </w:r>
          </w:p>
        </w:tc>
        <w:tc>
          <w:tcPr>
            <w:tcW w:w="708" w:type="dxa"/>
          </w:tcPr>
          <w:p w14:paraId="5E85199B"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27</w:t>
            </w:r>
          </w:p>
        </w:tc>
        <w:tc>
          <w:tcPr>
            <w:tcW w:w="709" w:type="dxa"/>
          </w:tcPr>
          <w:p w14:paraId="333449D1"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28</w:t>
            </w:r>
          </w:p>
        </w:tc>
      </w:tr>
      <w:tr w:rsidR="00D12668" w:rsidRPr="007C426F" w14:paraId="3D05F250" w14:textId="77777777" w:rsidTr="00835671">
        <w:tc>
          <w:tcPr>
            <w:tcW w:w="922" w:type="dxa"/>
          </w:tcPr>
          <w:p w14:paraId="4D70420A" w14:textId="77777777" w:rsidR="00D12668" w:rsidRPr="007C426F" w:rsidRDefault="00D12668" w:rsidP="00835671">
            <w:pPr>
              <w:rPr>
                <w:rFonts w:ascii="Times New Roman" w:hAnsi="Times New Roman" w:cs="Times New Roman"/>
                <w:sz w:val="26"/>
                <w:szCs w:val="26"/>
                <w:shd w:val="clear" w:color="auto" w:fill="FFFFFF"/>
              </w:rPr>
            </w:pPr>
            <w:r w:rsidRPr="007C426F">
              <w:rPr>
                <w:rFonts w:ascii="Times New Roman" w:hAnsi="Times New Roman" w:cs="Times New Roman"/>
                <w:sz w:val="26"/>
                <w:szCs w:val="26"/>
                <w:shd w:val="clear" w:color="auto" w:fill="FFFFFF"/>
              </w:rPr>
              <w:t>ĐA</w:t>
            </w:r>
          </w:p>
        </w:tc>
        <w:tc>
          <w:tcPr>
            <w:tcW w:w="638" w:type="dxa"/>
            <w:vAlign w:val="bottom"/>
          </w:tcPr>
          <w:p w14:paraId="66A251D2"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708" w:type="dxa"/>
            <w:vAlign w:val="bottom"/>
          </w:tcPr>
          <w:p w14:paraId="7C29DD78"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567" w:type="dxa"/>
            <w:vAlign w:val="bottom"/>
          </w:tcPr>
          <w:p w14:paraId="6D225248"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567" w:type="dxa"/>
            <w:vAlign w:val="bottom"/>
          </w:tcPr>
          <w:p w14:paraId="58BB8094"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567" w:type="dxa"/>
            <w:vAlign w:val="bottom"/>
          </w:tcPr>
          <w:p w14:paraId="2C408150"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567" w:type="dxa"/>
            <w:vAlign w:val="bottom"/>
          </w:tcPr>
          <w:p w14:paraId="41ADA1D8"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709" w:type="dxa"/>
            <w:vAlign w:val="bottom"/>
          </w:tcPr>
          <w:p w14:paraId="3D26B5C2"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567" w:type="dxa"/>
            <w:vAlign w:val="bottom"/>
          </w:tcPr>
          <w:p w14:paraId="1117A899"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B</w:t>
            </w:r>
          </w:p>
        </w:tc>
        <w:tc>
          <w:tcPr>
            <w:tcW w:w="567" w:type="dxa"/>
            <w:vAlign w:val="bottom"/>
          </w:tcPr>
          <w:p w14:paraId="53ABB63F"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567" w:type="dxa"/>
            <w:vAlign w:val="bottom"/>
          </w:tcPr>
          <w:p w14:paraId="7D7B5F5B"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709" w:type="dxa"/>
            <w:vAlign w:val="bottom"/>
          </w:tcPr>
          <w:p w14:paraId="01062969" w14:textId="77777777" w:rsidR="00D12668" w:rsidRPr="007C426F" w:rsidRDefault="00835671" w:rsidP="00835671">
            <w:pPr>
              <w:rPr>
                <w:rFonts w:ascii="Times New Roman" w:hAnsi="Times New Roman" w:cs="Times New Roman"/>
                <w:color w:val="000000"/>
                <w:sz w:val="26"/>
                <w:szCs w:val="26"/>
              </w:rPr>
            </w:pPr>
            <w:r w:rsidRPr="00F12696">
              <w:rPr>
                <w:rFonts w:ascii="Times New Roman" w:hAnsi="Times New Roman" w:cs="Times New Roman"/>
                <w:sz w:val="26"/>
                <w:szCs w:val="26"/>
              </w:rPr>
              <w:t>D</w:t>
            </w:r>
          </w:p>
        </w:tc>
        <w:tc>
          <w:tcPr>
            <w:tcW w:w="709" w:type="dxa"/>
            <w:vAlign w:val="bottom"/>
          </w:tcPr>
          <w:p w14:paraId="646F64A7"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708" w:type="dxa"/>
            <w:vAlign w:val="bottom"/>
          </w:tcPr>
          <w:p w14:paraId="20754DC3"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709" w:type="dxa"/>
            <w:vAlign w:val="bottom"/>
          </w:tcPr>
          <w:p w14:paraId="4F34F0C7"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r>
    </w:tbl>
    <w:p w14:paraId="282DAFBF" w14:textId="2219F349" w:rsidR="00005B64" w:rsidRPr="007C426F" w:rsidRDefault="00005B64" w:rsidP="00BE4FF5">
      <w:pPr>
        <w:spacing w:after="0" w:line="240" w:lineRule="auto"/>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MÃ ĐỀ 10</w:t>
      </w:r>
      <w:r w:rsidR="00A345B0">
        <w:rPr>
          <w:rFonts w:ascii="Times New Roman" w:hAnsi="Times New Roman" w:cs="Times New Roman"/>
          <w:b/>
          <w:sz w:val="26"/>
          <w:szCs w:val="26"/>
          <w:shd w:val="clear" w:color="auto" w:fill="FFFFFF"/>
        </w:rPr>
        <w:t>5</w:t>
      </w:r>
    </w:p>
    <w:tbl>
      <w:tblPr>
        <w:tblStyle w:val="TableGrid"/>
        <w:tblW w:w="0" w:type="auto"/>
        <w:tblInd w:w="108" w:type="dxa"/>
        <w:tblLook w:val="04A0" w:firstRow="1" w:lastRow="0" w:firstColumn="1" w:lastColumn="0" w:noHBand="0" w:noVBand="1"/>
      </w:tblPr>
      <w:tblGrid>
        <w:gridCol w:w="916"/>
        <w:gridCol w:w="597"/>
        <w:gridCol w:w="755"/>
        <w:gridCol w:w="567"/>
        <w:gridCol w:w="567"/>
        <w:gridCol w:w="567"/>
        <w:gridCol w:w="567"/>
        <w:gridCol w:w="709"/>
        <w:gridCol w:w="567"/>
        <w:gridCol w:w="567"/>
        <w:gridCol w:w="567"/>
        <w:gridCol w:w="709"/>
        <w:gridCol w:w="709"/>
        <w:gridCol w:w="708"/>
        <w:gridCol w:w="709"/>
      </w:tblGrid>
      <w:tr w:rsidR="00005B64" w:rsidRPr="007C426F" w14:paraId="25161979" w14:textId="77777777" w:rsidTr="0032270C">
        <w:tc>
          <w:tcPr>
            <w:tcW w:w="916" w:type="dxa"/>
          </w:tcPr>
          <w:p w14:paraId="7BBBED34" w14:textId="77777777" w:rsidR="00005B64" w:rsidRPr="007C426F" w:rsidRDefault="00005B64" w:rsidP="00BE4FF5">
            <w:pPr>
              <w:rPr>
                <w:rFonts w:ascii="Times New Roman" w:hAnsi="Times New Roman" w:cs="Times New Roman"/>
                <w:sz w:val="26"/>
                <w:szCs w:val="26"/>
                <w:shd w:val="clear" w:color="auto" w:fill="FFFFFF"/>
              </w:rPr>
            </w:pPr>
            <w:r w:rsidRPr="007C426F">
              <w:rPr>
                <w:rFonts w:ascii="Times New Roman" w:hAnsi="Times New Roman" w:cs="Times New Roman"/>
                <w:sz w:val="26"/>
                <w:szCs w:val="26"/>
                <w:shd w:val="clear" w:color="auto" w:fill="FFFFFF"/>
              </w:rPr>
              <w:t>CÂU</w:t>
            </w:r>
          </w:p>
        </w:tc>
        <w:tc>
          <w:tcPr>
            <w:tcW w:w="597" w:type="dxa"/>
          </w:tcPr>
          <w:p w14:paraId="7387D448"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w:t>
            </w:r>
          </w:p>
        </w:tc>
        <w:tc>
          <w:tcPr>
            <w:tcW w:w="755" w:type="dxa"/>
          </w:tcPr>
          <w:p w14:paraId="3CE7B9AE"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w:t>
            </w:r>
          </w:p>
        </w:tc>
        <w:tc>
          <w:tcPr>
            <w:tcW w:w="567" w:type="dxa"/>
          </w:tcPr>
          <w:p w14:paraId="20CB14DD"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3</w:t>
            </w:r>
          </w:p>
        </w:tc>
        <w:tc>
          <w:tcPr>
            <w:tcW w:w="567" w:type="dxa"/>
          </w:tcPr>
          <w:p w14:paraId="29EC3528"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4</w:t>
            </w:r>
          </w:p>
        </w:tc>
        <w:tc>
          <w:tcPr>
            <w:tcW w:w="567" w:type="dxa"/>
          </w:tcPr>
          <w:p w14:paraId="65C01552"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5</w:t>
            </w:r>
          </w:p>
        </w:tc>
        <w:tc>
          <w:tcPr>
            <w:tcW w:w="567" w:type="dxa"/>
          </w:tcPr>
          <w:p w14:paraId="14FEEA2C"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6</w:t>
            </w:r>
          </w:p>
        </w:tc>
        <w:tc>
          <w:tcPr>
            <w:tcW w:w="709" w:type="dxa"/>
          </w:tcPr>
          <w:p w14:paraId="126A455F"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7</w:t>
            </w:r>
          </w:p>
        </w:tc>
        <w:tc>
          <w:tcPr>
            <w:tcW w:w="567" w:type="dxa"/>
          </w:tcPr>
          <w:p w14:paraId="11F40782"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8</w:t>
            </w:r>
          </w:p>
        </w:tc>
        <w:tc>
          <w:tcPr>
            <w:tcW w:w="567" w:type="dxa"/>
          </w:tcPr>
          <w:p w14:paraId="59D0D054"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9</w:t>
            </w:r>
          </w:p>
        </w:tc>
        <w:tc>
          <w:tcPr>
            <w:tcW w:w="567" w:type="dxa"/>
          </w:tcPr>
          <w:p w14:paraId="3AD51902"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10</w:t>
            </w:r>
          </w:p>
        </w:tc>
        <w:tc>
          <w:tcPr>
            <w:tcW w:w="709" w:type="dxa"/>
          </w:tcPr>
          <w:p w14:paraId="1C2D2A2F"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11</w:t>
            </w:r>
          </w:p>
        </w:tc>
        <w:tc>
          <w:tcPr>
            <w:tcW w:w="709" w:type="dxa"/>
          </w:tcPr>
          <w:p w14:paraId="0BB8195B"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12</w:t>
            </w:r>
          </w:p>
        </w:tc>
        <w:tc>
          <w:tcPr>
            <w:tcW w:w="708" w:type="dxa"/>
          </w:tcPr>
          <w:p w14:paraId="30B16817"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13</w:t>
            </w:r>
          </w:p>
        </w:tc>
        <w:tc>
          <w:tcPr>
            <w:tcW w:w="709" w:type="dxa"/>
          </w:tcPr>
          <w:p w14:paraId="20F2FE65"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14</w:t>
            </w:r>
          </w:p>
        </w:tc>
      </w:tr>
      <w:tr w:rsidR="00710FDB" w:rsidRPr="007C426F" w14:paraId="7BB13CA2" w14:textId="77777777" w:rsidTr="0032270C">
        <w:tc>
          <w:tcPr>
            <w:tcW w:w="916" w:type="dxa"/>
          </w:tcPr>
          <w:p w14:paraId="5BDBF3F3" w14:textId="77777777" w:rsidR="00710FDB" w:rsidRPr="007C426F" w:rsidRDefault="00710FDB" w:rsidP="00BE4FF5">
            <w:pPr>
              <w:rPr>
                <w:rFonts w:ascii="Times New Roman" w:hAnsi="Times New Roman" w:cs="Times New Roman"/>
                <w:sz w:val="26"/>
                <w:szCs w:val="26"/>
                <w:shd w:val="clear" w:color="auto" w:fill="FFFFFF"/>
              </w:rPr>
            </w:pPr>
            <w:r w:rsidRPr="007C426F">
              <w:rPr>
                <w:rFonts w:ascii="Times New Roman" w:hAnsi="Times New Roman" w:cs="Times New Roman"/>
                <w:sz w:val="26"/>
                <w:szCs w:val="26"/>
                <w:shd w:val="clear" w:color="auto" w:fill="FFFFFF"/>
              </w:rPr>
              <w:t>ĐA</w:t>
            </w:r>
          </w:p>
        </w:tc>
        <w:tc>
          <w:tcPr>
            <w:tcW w:w="597" w:type="dxa"/>
            <w:vAlign w:val="bottom"/>
          </w:tcPr>
          <w:p w14:paraId="202A8593" w14:textId="77777777" w:rsidR="00710FDB" w:rsidRPr="007C426F" w:rsidRDefault="00710FDB"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755" w:type="dxa"/>
            <w:vAlign w:val="bottom"/>
          </w:tcPr>
          <w:p w14:paraId="1A531925" w14:textId="77777777" w:rsidR="00710FDB" w:rsidRPr="007C426F" w:rsidRDefault="00710FDB"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567" w:type="dxa"/>
            <w:vAlign w:val="bottom"/>
          </w:tcPr>
          <w:p w14:paraId="00F85186" w14:textId="77777777" w:rsidR="00710FDB" w:rsidRPr="007C426F" w:rsidRDefault="00710FDB"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567" w:type="dxa"/>
            <w:vAlign w:val="bottom"/>
          </w:tcPr>
          <w:p w14:paraId="515C342E" w14:textId="77777777" w:rsidR="00710FDB" w:rsidRPr="007C426F" w:rsidRDefault="00710FDB"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567" w:type="dxa"/>
            <w:vAlign w:val="bottom"/>
          </w:tcPr>
          <w:p w14:paraId="594AB2E2" w14:textId="77777777" w:rsidR="00710FDB" w:rsidRPr="007C426F" w:rsidRDefault="00710FDB"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567" w:type="dxa"/>
            <w:vAlign w:val="bottom"/>
          </w:tcPr>
          <w:p w14:paraId="21BD7C2B" w14:textId="77777777" w:rsidR="00710FDB" w:rsidRPr="007C426F" w:rsidRDefault="00710FDB"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B</w:t>
            </w:r>
          </w:p>
        </w:tc>
        <w:tc>
          <w:tcPr>
            <w:tcW w:w="709" w:type="dxa"/>
            <w:vAlign w:val="bottom"/>
          </w:tcPr>
          <w:p w14:paraId="7D513EF5" w14:textId="77777777" w:rsidR="00710FDB" w:rsidRPr="007C426F" w:rsidRDefault="00710FDB"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567" w:type="dxa"/>
            <w:vAlign w:val="bottom"/>
          </w:tcPr>
          <w:p w14:paraId="30E925D4" w14:textId="77777777" w:rsidR="00710FDB" w:rsidRPr="007C426F" w:rsidRDefault="00710FDB"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567" w:type="dxa"/>
            <w:vAlign w:val="bottom"/>
          </w:tcPr>
          <w:p w14:paraId="7B5D1459" w14:textId="77777777" w:rsidR="00710FDB" w:rsidRPr="007C426F" w:rsidRDefault="00710FDB"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567" w:type="dxa"/>
            <w:vAlign w:val="bottom"/>
          </w:tcPr>
          <w:p w14:paraId="3CE28E79" w14:textId="77777777" w:rsidR="00710FDB" w:rsidRPr="007C426F" w:rsidRDefault="00710FDB"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B</w:t>
            </w:r>
          </w:p>
        </w:tc>
        <w:tc>
          <w:tcPr>
            <w:tcW w:w="709" w:type="dxa"/>
            <w:vAlign w:val="bottom"/>
          </w:tcPr>
          <w:p w14:paraId="5A808069" w14:textId="77777777" w:rsidR="00710FDB" w:rsidRPr="007C426F" w:rsidRDefault="00710FDB"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709" w:type="dxa"/>
            <w:vAlign w:val="bottom"/>
          </w:tcPr>
          <w:p w14:paraId="0ECB2ECA" w14:textId="77777777" w:rsidR="00710FDB" w:rsidRPr="007C426F" w:rsidRDefault="00710FDB"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708" w:type="dxa"/>
            <w:vAlign w:val="bottom"/>
          </w:tcPr>
          <w:p w14:paraId="23CEAB6A" w14:textId="77777777" w:rsidR="00710FDB" w:rsidRPr="007C426F" w:rsidRDefault="00710FDB"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709" w:type="dxa"/>
            <w:vAlign w:val="bottom"/>
          </w:tcPr>
          <w:p w14:paraId="4A92C58B" w14:textId="77777777" w:rsidR="00710FDB" w:rsidRPr="007C426F" w:rsidRDefault="00710FDB"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r>
      <w:tr w:rsidR="00005B64" w:rsidRPr="007C426F" w14:paraId="0839DBAF" w14:textId="77777777" w:rsidTr="0032270C">
        <w:tc>
          <w:tcPr>
            <w:tcW w:w="916" w:type="dxa"/>
          </w:tcPr>
          <w:p w14:paraId="59701C92" w14:textId="77777777" w:rsidR="00005B64" w:rsidRPr="007C426F" w:rsidRDefault="00005B64" w:rsidP="00BE4FF5">
            <w:pPr>
              <w:rPr>
                <w:rFonts w:ascii="Times New Roman" w:hAnsi="Times New Roman" w:cs="Times New Roman"/>
                <w:sz w:val="26"/>
                <w:szCs w:val="26"/>
                <w:shd w:val="clear" w:color="auto" w:fill="FFFFFF"/>
              </w:rPr>
            </w:pPr>
            <w:r w:rsidRPr="007C426F">
              <w:rPr>
                <w:rFonts w:ascii="Times New Roman" w:hAnsi="Times New Roman" w:cs="Times New Roman"/>
                <w:sz w:val="26"/>
                <w:szCs w:val="26"/>
                <w:shd w:val="clear" w:color="auto" w:fill="FFFFFF"/>
              </w:rPr>
              <w:t>CÂU</w:t>
            </w:r>
          </w:p>
        </w:tc>
        <w:tc>
          <w:tcPr>
            <w:tcW w:w="597" w:type="dxa"/>
          </w:tcPr>
          <w:p w14:paraId="3D04E17C"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15</w:t>
            </w:r>
          </w:p>
        </w:tc>
        <w:tc>
          <w:tcPr>
            <w:tcW w:w="755" w:type="dxa"/>
          </w:tcPr>
          <w:p w14:paraId="7F4B20B8"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16</w:t>
            </w:r>
          </w:p>
        </w:tc>
        <w:tc>
          <w:tcPr>
            <w:tcW w:w="567" w:type="dxa"/>
          </w:tcPr>
          <w:p w14:paraId="00332869"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17</w:t>
            </w:r>
          </w:p>
        </w:tc>
        <w:tc>
          <w:tcPr>
            <w:tcW w:w="567" w:type="dxa"/>
          </w:tcPr>
          <w:p w14:paraId="45A1F778"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18</w:t>
            </w:r>
          </w:p>
        </w:tc>
        <w:tc>
          <w:tcPr>
            <w:tcW w:w="567" w:type="dxa"/>
          </w:tcPr>
          <w:p w14:paraId="719FA0B1"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19</w:t>
            </w:r>
          </w:p>
        </w:tc>
        <w:tc>
          <w:tcPr>
            <w:tcW w:w="567" w:type="dxa"/>
          </w:tcPr>
          <w:p w14:paraId="13E49652"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20</w:t>
            </w:r>
          </w:p>
        </w:tc>
        <w:tc>
          <w:tcPr>
            <w:tcW w:w="709" w:type="dxa"/>
          </w:tcPr>
          <w:p w14:paraId="4367908B"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21</w:t>
            </w:r>
          </w:p>
        </w:tc>
        <w:tc>
          <w:tcPr>
            <w:tcW w:w="567" w:type="dxa"/>
          </w:tcPr>
          <w:p w14:paraId="77210CA5"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22</w:t>
            </w:r>
          </w:p>
        </w:tc>
        <w:tc>
          <w:tcPr>
            <w:tcW w:w="567" w:type="dxa"/>
          </w:tcPr>
          <w:p w14:paraId="49EF0236"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23</w:t>
            </w:r>
          </w:p>
        </w:tc>
        <w:tc>
          <w:tcPr>
            <w:tcW w:w="567" w:type="dxa"/>
          </w:tcPr>
          <w:p w14:paraId="7134BD96"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24</w:t>
            </w:r>
          </w:p>
        </w:tc>
        <w:tc>
          <w:tcPr>
            <w:tcW w:w="709" w:type="dxa"/>
          </w:tcPr>
          <w:p w14:paraId="0F5A19E2"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25</w:t>
            </w:r>
          </w:p>
        </w:tc>
        <w:tc>
          <w:tcPr>
            <w:tcW w:w="709" w:type="dxa"/>
          </w:tcPr>
          <w:p w14:paraId="0E9FA648"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26</w:t>
            </w:r>
          </w:p>
        </w:tc>
        <w:tc>
          <w:tcPr>
            <w:tcW w:w="708" w:type="dxa"/>
          </w:tcPr>
          <w:p w14:paraId="1DBACDF5"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27</w:t>
            </w:r>
          </w:p>
        </w:tc>
        <w:tc>
          <w:tcPr>
            <w:tcW w:w="709" w:type="dxa"/>
          </w:tcPr>
          <w:p w14:paraId="227BF384"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28</w:t>
            </w:r>
          </w:p>
        </w:tc>
      </w:tr>
      <w:tr w:rsidR="00710FDB" w:rsidRPr="007C426F" w14:paraId="20468974" w14:textId="77777777" w:rsidTr="0032270C">
        <w:tc>
          <w:tcPr>
            <w:tcW w:w="916" w:type="dxa"/>
          </w:tcPr>
          <w:p w14:paraId="2EAD7C0D" w14:textId="77777777" w:rsidR="00710FDB" w:rsidRPr="007C426F" w:rsidRDefault="00710FDB" w:rsidP="00BE4FF5">
            <w:pPr>
              <w:rPr>
                <w:rFonts w:ascii="Times New Roman" w:hAnsi="Times New Roman" w:cs="Times New Roman"/>
                <w:sz w:val="26"/>
                <w:szCs w:val="26"/>
                <w:shd w:val="clear" w:color="auto" w:fill="FFFFFF"/>
              </w:rPr>
            </w:pPr>
            <w:r w:rsidRPr="007C426F">
              <w:rPr>
                <w:rFonts w:ascii="Times New Roman" w:hAnsi="Times New Roman" w:cs="Times New Roman"/>
                <w:sz w:val="26"/>
                <w:szCs w:val="26"/>
                <w:shd w:val="clear" w:color="auto" w:fill="FFFFFF"/>
              </w:rPr>
              <w:t>ĐA</w:t>
            </w:r>
          </w:p>
        </w:tc>
        <w:tc>
          <w:tcPr>
            <w:tcW w:w="597" w:type="dxa"/>
            <w:vAlign w:val="bottom"/>
          </w:tcPr>
          <w:p w14:paraId="507CD065" w14:textId="77777777" w:rsidR="00710FDB" w:rsidRPr="007C426F" w:rsidRDefault="00710FDB"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755" w:type="dxa"/>
            <w:vAlign w:val="bottom"/>
          </w:tcPr>
          <w:p w14:paraId="5F538C14" w14:textId="77777777" w:rsidR="00710FDB" w:rsidRPr="007C426F" w:rsidRDefault="00710FDB"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567" w:type="dxa"/>
            <w:vAlign w:val="bottom"/>
          </w:tcPr>
          <w:p w14:paraId="2331CFDB" w14:textId="77777777" w:rsidR="00710FDB" w:rsidRPr="007C426F" w:rsidRDefault="00710FDB"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567" w:type="dxa"/>
            <w:vAlign w:val="bottom"/>
          </w:tcPr>
          <w:p w14:paraId="48FFD050" w14:textId="77777777" w:rsidR="00710FDB" w:rsidRPr="007C426F" w:rsidRDefault="00710FDB"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567" w:type="dxa"/>
            <w:vAlign w:val="bottom"/>
          </w:tcPr>
          <w:p w14:paraId="18E7590B" w14:textId="77777777" w:rsidR="00710FDB" w:rsidRPr="007C426F" w:rsidRDefault="00710FDB"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567" w:type="dxa"/>
            <w:vAlign w:val="bottom"/>
          </w:tcPr>
          <w:p w14:paraId="7E4FB583" w14:textId="77777777" w:rsidR="00710FDB" w:rsidRPr="007C426F" w:rsidRDefault="00710FDB"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709" w:type="dxa"/>
            <w:vAlign w:val="bottom"/>
          </w:tcPr>
          <w:p w14:paraId="52F35D79" w14:textId="77777777" w:rsidR="00710FDB" w:rsidRPr="007C426F" w:rsidRDefault="00710FDB"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567" w:type="dxa"/>
            <w:vAlign w:val="bottom"/>
          </w:tcPr>
          <w:p w14:paraId="5D55C099" w14:textId="77777777" w:rsidR="00710FDB" w:rsidRPr="007C426F" w:rsidRDefault="00710FDB"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B</w:t>
            </w:r>
          </w:p>
        </w:tc>
        <w:tc>
          <w:tcPr>
            <w:tcW w:w="567" w:type="dxa"/>
            <w:vAlign w:val="bottom"/>
          </w:tcPr>
          <w:p w14:paraId="3DCA9F06" w14:textId="77777777" w:rsidR="00710FDB" w:rsidRPr="007C426F" w:rsidRDefault="00710FDB"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567" w:type="dxa"/>
            <w:vAlign w:val="bottom"/>
          </w:tcPr>
          <w:p w14:paraId="2143832C" w14:textId="77777777" w:rsidR="00710FDB" w:rsidRPr="007C426F" w:rsidRDefault="00710FDB"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709" w:type="dxa"/>
            <w:vAlign w:val="bottom"/>
          </w:tcPr>
          <w:p w14:paraId="360BE83B" w14:textId="77777777" w:rsidR="00710FDB" w:rsidRPr="007C426F" w:rsidRDefault="00710FDB"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709" w:type="dxa"/>
            <w:vAlign w:val="bottom"/>
          </w:tcPr>
          <w:p w14:paraId="01D8F096" w14:textId="77777777" w:rsidR="00710FDB" w:rsidRPr="007C426F" w:rsidRDefault="00710FDB"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708" w:type="dxa"/>
            <w:vAlign w:val="bottom"/>
          </w:tcPr>
          <w:p w14:paraId="7A92531A" w14:textId="77777777" w:rsidR="00710FDB" w:rsidRPr="007C426F" w:rsidRDefault="00710FDB"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B</w:t>
            </w:r>
          </w:p>
        </w:tc>
        <w:tc>
          <w:tcPr>
            <w:tcW w:w="709" w:type="dxa"/>
            <w:vAlign w:val="bottom"/>
          </w:tcPr>
          <w:p w14:paraId="5A8AF785" w14:textId="77777777" w:rsidR="00710FDB" w:rsidRPr="007C426F" w:rsidRDefault="00710FDB"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r>
    </w:tbl>
    <w:p w14:paraId="4D13DC57" w14:textId="32EFB138" w:rsidR="00D12668" w:rsidRPr="007C426F" w:rsidRDefault="00D12668" w:rsidP="00D12668">
      <w:pPr>
        <w:spacing w:after="0" w:line="240" w:lineRule="auto"/>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MÃ ĐỀ 10</w:t>
      </w:r>
      <w:r w:rsidR="00A345B0">
        <w:rPr>
          <w:rFonts w:ascii="Times New Roman" w:hAnsi="Times New Roman" w:cs="Times New Roman"/>
          <w:b/>
          <w:sz w:val="26"/>
          <w:szCs w:val="26"/>
          <w:shd w:val="clear" w:color="auto" w:fill="FFFFFF"/>
        </w:rPr>
        <w:t>4</w:t>
      </w:r>
    </w:p>
    <w:tbl>
      <w:tblPr>
        <w:tblStyle w:val="TableGrid"/>
        <w:tblW w:w="9781" w:type="dxa"/>
        <w:tblInd w:w="108" w:type="dxa"/>
        <w:tblLayout w:type="fixed"/>
        <w:tblLook w:val="04A0" w:firstRow="1" w:lastRow="0" w:firstColumn="1" w:lastColumn="0" w:noHBand="0" w:noVBand="1"/>
      </w:tblPr>
      <w:tblGrid>
        <w:gridCol w:w="922"/>
        <w:gridCol w:w="638"/>
        <w:gridCol w:w="708"/>
        <w:gridCol w:w="567"/>
        <w:gridCol w:w="567"/>
        <w:gridCol w:w="567"/>
        <w:gridCol w:w="567"/>
        <w:gridCol w:w="709"/>
        <w:gridCol w:w="567"/>
        <w:gridCol w:w="567"/>
        <w:gridCol w:w="567"/>
        <w:gridCol w:w="709"/>
        <w:gridCol w:w="709"/>
        <w:gridCol w:w="708"/>
        <w:gridCol w:w="709"/>
      </w:tblGrid>
      <w:tr w:rsidR="00D12668" w:rsidRPr="007C426F" w14:paraId="17E2BB8C" w14:textId="77777777" w:rsidTr="00835671">
        <w:tc>
          <w:tcPr>
            <w:tcW w:w="922" w:type="dxa"/>
          </w:tcPr>
          <w:p w14:paraId="0DF8CE19"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CÂU</w:t>
            </w:r>
          </w:p>
        </w:tc>
        <w:tc>
          <w:tcPr>
            <w:tcW w:w="638" w:type="dxa"/>
          </w:tcPr>
          <w:p w14:paraId="1D075C6B"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w:t>
            </w:r>
          </w:p>
        </w:tc>
        <w:tc>
          <w:tcPr>
            <w:tcW w:w="708" w:type="dxa"/>
          </w:tcPr>
          <w:p w14:paraId="3E71255A"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w:t>
            </w:r>
          </w:p>
        </w:tc>
        <w:tc>
          <w:tcPr>
            <w:tcW w:w="567" w:type="dxa"/>
          </w:tcPr>
          <w:p w14:paraId="15B2B52E"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3</w:t>
            </w:r>
          </w:p>
        </w:tc>
        <w:tc>
          <w:tcPr>
            <w:tcW w:w="567" w:type="dxa"/>
          </w:tcPr>
          <w:p w14:paraId="03DD6421"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4</w:t>
            </w:r>
          </w:p>
        </w:tc>
        <w:tc>
          <w:tcPr>
            <w:tcW w:w="567" w:type="dxa"/>
          </w:tcPr>
          <w:p w14:paraId="5F57053A"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5</w:t>
            </w:r>
          </w:p>
        </w:tc>
        <w:tc>
          <w:tcPr>
            <w:tcW w:w="567" w:type="dxa"/>
          </w:tcPr>
          <w:p w14:paraId="2870679A"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6</w:t>
            </w:r>
          </w:p>
        </w:tc>
        <w:tc>
          <w:tcPr>
            <w:tcW w:w="709" w:type="dxa"/>
          </w:tcPr>
          <w:p w14:paraId="7B433723"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7</w:t>
            </w:r>
          </w:p>
        </w:tc>
        <w:tc>
          <w:tcPr>
            <w:tcW w:w="567" w:type="dxa"/>
          </w:tcPr>
          <w:p w14:paraId="5CA742C2"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8</w:t>
            </w:r>
          </w:p>
        </w:tc>
        <w:tc>
          <w:tcPr>
            <w:tcW w:w="567" w:type="dxa"/>
          </w:tcPr>
          <w:p w14:paraId="17B8EEDC"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9</w:t>
            </w:r>
          </w:p>
        </w:tc>
        <w:tc>
          <w:tcPr>
            <w:tcW w:w="567" w:type="dxa"/>
          </w:tcPr>
          <w:p w14:paraId="2CB0345B"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10</w:t>
            </w:r>
          </w:p>
        </w:tc>
        <w:tc>
          <w:tcPr>
            <w:tcW w:w="709" w:type="dxa"/>
          </w:tcPr>
          <w:p w14:paraId="7ED55701"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11</w:t>
            </w:r>
          </w:p>
        </w:tc>
        <w:tc>
          <w:tcPr>
            <w:tcW w:w="709" w:type="dxa"/>
          </w:tcPr>
          <w:p w14:paraId="5977BA4C"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12</w:t>
            </w:r>
          </w:p>
        </w:tc>
        <w:tc>
          <w:tcPr>
            <w:tcW w:w="708" w:type="dxa"/>
          </w:tcPr>
          <w:p w14:paraId="6132D60A"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13</w:t>
            </w:r>
          </w:p>
        </w:tc>
        <w:tc>
          <w:tcPr>
            <w:tcW w:w="709" w:type="dxa"/>
          </w:tcPr>
          <w:p w14:paraId="764A3511"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14</w:t>
            </w:r>
          </w:p>
        </w:tc>
      </w:tr>
      <w:tr w:rsidR="00D12668" w:rsidRPr="007C426F" w14:paraId="47BF2BCD" w14:textId="77777777" w:rsidTr="00835671">
        <w:tc>
          <w:tcPr>
            <w:tcW w:w="922" w:type="dxa"/>
          </w:tcPr>
          <w:p w14:paraId="7041B2C3" w14:textId="77777777" w:rsidR="00D12668" w:rsidRPr="007C426F" w:rsidRDefault="00D12668" w:rsidP="00835671">
            <w:pPr>
              <w:rPr>
                <w:rFonts w:ascii="Times New Roman" w:hAnsi="Times New Roman" w:cs="Times New Roman"/>
                <w:sz w:val="26"/>
                <w:szCs w:val="26"/>
                <w:shd w:val="clear" w:color="auto" w:fill="FFFFFF"/>
              </w:rPr>
            </w:pPr>
            <w:r w:rsidRPr="007C426F">
              <w:rPr>
                <w:rFonts w:ascii="Times New Roman" w:hAnsi="Times New Roman" w:cs="Times New Roman"/>
                <w:sz w:val="26"/>
                <w:szCs w:val="26"/>
                <w:shd w:val="clear" w:color="auto" w:fill="FFFFFF"/>
              </w:rPr>
              <w:t>ĐA</w:t>
            </w:r>
          </w:p>
        </w:tc>
        <w:tc>
          <w:tcPr>
            <w:tcW w:w="638" w:type="dxa"/>
            <w:vAlign w:val="bottom"/>
          </w:tcPr>
          <w:p w14:paraId="2373D8EE"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708" w:type="dxa"/>
            <w:vAlign w:val="bottom"/>
          </w:tcPr>
          <w:p w14:paraId="2E55E021"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567" w:type="dxa"/>
            <w:vAlign w:val="bottom"/>
          </w:tcPr>
          <w:p w14:paraId="2F841846"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567" w:type="dxa"/>
            <w:vAlign w:val="bottom"/>
          </w:tcPr>
          <w:p w14:paraId="79A3F770"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567" w:type="dxa"/>
            <w:vAlign w:val="bottom"/>
          </w:tcPr>
          <w:p w14:paraId="225884DE"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B</w:t>
            </w:r>
          </w:p>
        </w:tc>
        <w:tc>
          <w:tcPr>
            <w:tcW w:w="567" w:type="dxa"/>
            <w:vAlign w:val="bottom"/>
          </w:tcPr>
          <w:p w14:paraId="38EDF1D2"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B</w:t>
            </w:r>
          </w:p>
        </w:tc>
        <w:tc>
          <w:tcPr>
            <w:tcW w:w="709" w:type="dxa"/>
            <w:vAlign w:val="bottom"/>
          </w:tcPr>
          <w:p w14:paraId="1B62CF78"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567" w:type="dxa"/>
            <w:vAlign w:val="bottom"/>
          </w:tcPr>
          <w:p w14:paraId="38BE01B1"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567" w:type="dxa"/>
            <w:vAlign w:val="bottom"/>
          </w:tcPr>
          <w:p w14:paraId="6C53A7A2"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567" w:type="dxa"/>
            <w:vAlign w:val="bottom"/>
          </w:tcPr>
          <w:p w14:paraId="6052E4DD"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709" w:type="dxa"/>
            <w:vAlign w:val="bottom"/>
          </w:tcPr>
          <w:p w14:paraId="6722EB98"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B</w:t>
            </w:r>
          </w:p>
        </w:tc>
        <w:tc>
          <w:tcPr>
            <w:tcW w:w="709" w:type="dxa"/>
            <w:vAlign w:val="bottom"/>
          </w:tcPr>
          <w:p w14:paraId="41B502FB"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B</w:t>
            </w:r>
          </w:p>
        </w:tc>
        <w:tc>
          <w:tcPr>
            <w:tcW w:w="708" w:type="dxa"/>
            <w:vAlign w:val="bottom"/>
          </w:tcPr>
          <w:p w14:paraId="58402C14"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709" w:type="dxa"/>
            <w:vAlign w:val="bottom"/>
          </w:tcPr>
          <w:p w14:paraId="30E7CD63"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r>
      <w:tr w:rsidR="00D12668" w:rsidRPr="007C426F" w14:paraId="7B160373" w14:textId="77777777" w:rsidTr="00835671">
        <w:tc>
          <w:tcPr>
            <w:tcW w:w="922" w:type="dxa"/>
          </w:tcPr>
          <w:p w14:paraId="0C003357" w14:textId="77777777" w:rsidR="00D12668" w:rsidRPr="007C426F" w:rsidRDefault="00D12668" w:rsidP="00835671">
            <w:pPr>
              <w:rPr>
                <w:rFonts w:ascii="Times New Roman" w:hAnsi="Times New Roman" w:cs="Times New Roman"/>
                <w:sz w:val="26"/>
                <w:szCs w:val="26"/>
                <w:shd w:val="clear" w:color="auto" w:fill="FFFFFF"/>
              </w:rPr>
            </w:pPr>
            <w:r w:rsidRPr="007C426F">
              <w:rPr>
                <w:rFonts w:ascii="Times New Roman" w:hAnsi="Times New Roman" w:cs="Times New Roman"/>
                <w:sz w:val="26"/>
                <w:szCs w:val="26"/>
                <w:shd w:val="clear" w:color="auto" w:fill="FFFFFF"/>
              </w:rPr>
              <w:t>CÂU</w:t>
            </w:r>
          </w:p>
        </w:tc>
        <w:tc>
          <w:tcPr>
            <w:tcW w:w="638" w:type="dxa"/>
          </w:tcPr>
          <w:p w14:paraId="7EBE383D"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15</w:t>
            </w:r>
          </w:p>
        </w:tc>
        <w:tc>
          <w:tcPr>
            <w:tcW w:w="708" w:type="dxa"/>
          </w:tcPr>
          <w:p w14:paraId="62807FBC"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16</w:t>
            </w:r>
          </w:p>
        </w:tc>
        <w:tc>
          <w:tcPr>
            <w:tcW w:w="567" w:type="dxa"/>
          </w:tcPr>
          <w:p w14:paraId="76B127A2"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17</w:t>
            </w:r>
          </w:p>
        </w:tc>
        <w:tc>
          <w:tcPr>
            <w:tcW w:w="567" w:type="dxa"/>
          </w:tcPr>
          <w:p w14:paraId="054A77FA"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18</w:t>
            </w:r>
          </w:p>
        </w:tc>
        <w:tc>
          <w:tcPr>
            <w:tcW w:w="567" w:type="dxa"/>
          </w:tcPr>
          <w:p w14:paraId="14E96AB2"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19</w:t>
            </w:r>
          </w:p>
        </w:tc>
        <w:tc>
          <w:tcPr>
            <w:tcW w:w="567" w:type="dxa"/>
          </w:tcPr>
          <w:p w14:paraId="59AEDCF8"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20</w:t>
            </w:r>
          </w:p>
        </w:tc>
        <w:tc>
          <w:tcPr>
            <w:tcW w:w="709" w:type="dxa"/>
          </w:tcPr>
          <w:p w14:paraId="245FF9AD"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21</w:t>
            </w:r>
          </w:p>
        </w:tc>
        <w:tc>
          <w:tcPr>
            <w:tcW w:w="567" w:type="dxa"/>
          </w:tcPr>
          <w:p w14:paraId="10FA24B0"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22</w:t>
            </w:r>
          </w:p>
        </w:tc>
        <w:tc>
          <w:tcPr>
            <w:tcW w:w="567" w:type="dxa"/>
          </w:tcPr>
          <w:p w14:paraId="675E284F"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23</w:t>
            </w:r>
          </w:p>
        </w:tc>
        <w:tc>
          <w:tcPr>
            <w:tcW w:w="567" w:type="dxa"/>
          </w:tcPr>
          <w:p w14:paraId="223D5DA1"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24</w:t>
            </w:r>
          </w:p>
        </w:tc>
        <w:tc>
          <w:tcPr>
            <w:tcW w:w="709" w:type="dxa"/>
          </w:tcPr>
          <w:p w14:paraId="273DB7CA"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25</w:t>
            </w:r>
          </w:p>
        </w:tc>
        <w:tc>
          <w:tcPr>
            <w:tcW w:w="709" w:type="dxa"/>
          </w:tcPr>
          <w:p w14:paraId="05C0931C"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26</w:t>
            </w:r>
          </w:p>
        </w:tc>
        <w:tc>
          <w:tcPr>
            <w:tcW w:w="708" w:type="dxa"/>
          </w:tcPr>
          <w:p w14:paraId="47D83AAA"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27</w:t>
            </w:r>
          </w:p>
        </w:tc>
        <w:tc>
          <w:tcPr>
            <w:tcW w:w="709" w:type="dxa"/>
          </w:tcPr>
          <w:p w14:paraId="4D4F6D04"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28</w:t>
            </w:r>
          </w:p>
        </w:tc>
      </w:tr>
      <w:tr w:rsidR="00D12668" w:rsidRPr="007C426F" w14:paraId="14DD90FC" w14:textId="77777777" w:rsidTr="00835671">
        <w:tc>
          <w:tcPr>
            <w:tcW w:w="922" w:type="dxa"/>
          </w:tcPr>
          <w:p w14:paraId="168F3A2E" w14:textId="77777777" w:rsidR="00D12668" w:rsidRPr="007C426F" w:rsidRDefault="00D12668" w:rsidP="00835671">
            <w:pPr>
              <w:rPr>
                <w:rFonts w:ascii="Times New Roman" w:hAnsi="Times New Roman" w:cs="Times New Roman"/>
                <w:sz w:val="26"/>
                <w:szCs w:val="26"/>
                <w:shd w:val="clear" w:color="auto" w:fill="FFFFFF"/>
              </w:rPr>
            </w:pPr>
            <w:r w:rsidRPr="007C426F">
              <w:rPr>
                <w:rFonts w:ascii="Times New Roman" w:hAnsi="Times New Roman" w:cs="Times New Roman"/>
                <w:sz w:val="26"/>
                <w:szCs w:val="26"/>
                <w:shd w:val="clear" w:color="auto" w:fill="FFFFFF"/>
              </w:rPr>
              <w:t>ĐA</w:t>
            </w:r>
          </w:p>
        </w:tc>
        <w:tc>
          <w:tcPr>
            <w:tcW w:w="638" w:type="dxa"/>
            <w:vAlign w:val="bottom"/>
          </w:tcPr>
          <w:p w14:paraId="0FB7C3AA"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708" w:type="dxa"/>
            <w:vAlign w:val="bottom"/>
          </w:tcPr>
          <w:p w14:paraId="17DA1924"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567" w:type="dxa"/>
            <w:vAlign w:val="bottom"/>
          </w:tcPr>
          <w:p w14:paraId="25033F64"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B</w:t>
            </w:r>
          </w:p>
        </w:tc>
        <w:tc>
          <w:tcPr>
            <w:tcW w:w="567" w:type="dxa"/>
            <w:vAlign w:val="bottom"/>
          </w:tcPr>
          <w:p w14:paraId="08A3937B"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567" w:type="dxa"/>
            <w:vAlign w:val="bottom"/>
          </w:tcPr>
          <w:p w14:paraId="065D9959"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567" w:type="dxa"/>
            <w:vAlign w:val="bottom"/>
          </w:tcPr>
          <w:p w14:paraId="4FD09FA2"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709" w:type="dxa"/>
            <w:vAlign w:val="bottom"/>
          </w:tcPr>
          <w:p w14:paraId="1188DB74"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567" w:type="dxa"/>
            <w:vAlign w:val="bottom"/>
          </w:tcPr>
          <w:p w14:paraId="4A579D33"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567" w:type="dxa"/>
            <w:vAlign w:val="bottom"/>
          </w:tcPr>
          <w:p w14:paraId="1E367FE0"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B</w:t>
            </w:r>
          </w:p>
        </w:tc>
        <w:tc>
          <w:tcPr>
            <w:tcW w:w="567" w:type="dxa"/>
            <w:vAlign w:val="bottom"/>
          </w:tcPr>
          <w:p w14:paraId="2BD47FC1"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709" w:type="dxa"/>
            <w:vAlign w:val="bottom"/>
          </w:tcPr>
          <w:p w14:paraId="1235DE9E"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709" w:type="dxa"/>
            <w:vAlign w:val="bottom"/>
          </w:tcPr>
          <w:p w14:paraId="37A9FC29"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B</w:t>
            </w:r>
          </w:p>
        </w:tc>
        <w:tc>
          <w:tcPr>
            <w:tcW w:w="708" w:type="dxa"/>
            <w:vAlign w:val="bottom"/>
          </w:tcPr>
          <w:p w14:paraId="0F3B838B"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709" w:type="dxa"/>
            <w:vAlign w:val="bottom"/>
          </w:tcPr>
          <w:p w14:paraId="79322C61" w14:textId="77777777" w:rsidR="00D12668" w:rsidRPr="007C426F" w:rsidRDefault="00835671" w:rsidP="00835671">
            <w:pPr>
              <w:rPr>
                <w:rFonts w:ascii="Times New Roman" w:hAnsi="Times New Roman" w:cs="Times New Roman"/>
                <w:color w:val="000000"/>
                <w:sz w:val="26"/>
                <w:szCs w:val="26"/>
              </w:rPr>
            </w:pPr>
            <w:r w:rsidRPr="001C4CD2">
              <w:rPr>
                <w:rFonts w:ascii="Times New Roman" w:hAnsi="Times New Roman" w:cs="Times New Roman"/>
                <w:sz w:val="26"/>
                <w:szCs w:val="26"/>
              </w:rPr>
              <w:t>C</w:t>
            </w:r>
          </w:p>
        </w:tc>
      </w:tr>
    </w:tbl>
    <w:p w14:paraId="130FBDE2" w14:textId="1CB8D1EB" w:rsidR="00005B64" w:rsidRPr="007C426F" w:rsidRDefault="00005B64" w:rsidP="00BE4FF5">
      <w:pPr>
        <w:spacing w:after="0" w:line="240" w:lineRule="auto"/>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MÃ ĐỀ 10</w:t>
      </w:r>
      <w:r w:rsidR="00A345B0">
        <w:rPr>
          <w:rFonts w:ascii="Times New Roman" w:hAnsi="Times New Roman" w:cs="Times New Roman"/>
          <w:b/>
          <w:sz w:val="26"/>
          <w:szCs w:val="26"/>
          <w:shd w:val="clear" w:color="auto" w:fill="FFFFFF"/>
        </w:rPr>
        <w:t>3</w:t>
      </w:r>
    </w:p>
    <w:tbl>
      <w:tblPr>
        <w:tblStyle w:val="TableGrid"/>
        <w:tblW w:w="0" w:type="auto"/>
        <w:tblInd w:w="108" w:type="dxa"/>
        <w:tblLook w:val="04A0" w:firstRow="1" w:lastRow="0" w:firstColumn="1" w:lastColumn="0" w:noHBand="0" w:noVBand="1"/>
      </w:tblPr>
      <w:tblGrid>
        <w:gridCol w:w="910"/>
        <w:gridCol w:w="671"/>
        <w:gridCol w:w="631"/>
        <w:gridCol w:w="623"/>
        <w:gridCol w:w="567"/>
        <w:gridCol w:w="567"/>
        <w:gridCol w:w="567"/>
        <w:gridCol w:w="709"/>
        <w:gridCol w:w="567"/>
        <w:gridCol w:w="567"/>
        <w:gridCol w:w="567"/>
        <w:gridCol w:w="709"/>
        <w:gridCol w:w="709"/>
        <w:gridCol w:w="708"/>
        <w:gridCol w:w="709"/>
      </w:tblGrid>
      <w:tr w:rsidR="00005B64" w:rsidRPr="007C426F" w14:paraId="6A4B148A" w14:textId="77777777" w:rsidTr="007F2029">
        <w:tc>
          <w:tcPr>
            <w:tcW w:w="910" w:type="dxa"/>
          </w:tcPr>
          <w:p w14:paraId="5DF452A1" w14:textId="77777777" w:rsidR="00005B64" w:rsidRPr="007C426F" w:rsidRDefault="00005B64" w:rsidP="00BE4FF5">
            <w:pPr>
              <w:rPr>
                <w:rFonts w:ascii="Times New Roman" w:hAnsi="Times New Roman" w:cs="Times New Roman"/>
                <w:sz w:val="26"/>
                <w:szCs w:val="26"/>
                <w:shd w:val="clear" w:color="auto" w:fill="FFFFFF"/>
              </w:rPr>
            </w:pPr>
            <w:r w:rsidRPr="007C426F">
              <w:rPr>
                <w:rFonts w:ascii="Times New Roman" w:hAnsi="Times New Roman" w:cs="Times New Roman"/>
                <w:sz w:val="26"/>
                <w:szCs w:val="26"/>
                <w:shd w:val="clear" w:color="auto" w:fill="FFFFFF"/>
              </w:rPr>
              <w:t>CÂU</w:t>
            </w:r>
          </w:p>
        </w:tc>
        <w:tc>
          <w:tcPr>
            <w:tcW w:w="671" w:type="dxa"/>
          </w:tcPr>
          <w:p w14:paraId="0112C7EE"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w:t>
            </w:r>
          </w:p>
        </w:tc>
        <w:tc>
          <w:tcPr>
            <w:tcW w:w="631" w:type="dxa"/>
          </w:tcPr>
          <w:p w14:paraId="488C95FB"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w:t>
            </w:r>
          </w:p>
        </w:tc>
        <w:tc>
          <w:tcPr>
            <w:tcW w:w="623" w:type="dxa"/>
          </w:tcPr>
          <w:p w14:paraId="54629194"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3</w:t>
            </w:r>
          </w:p>
        </w:tc>
        <w:tc>
          <w:tcPr>
            <w:tcW w:w="567" w:type="dxa"/>
          </w:tcPr>
          <w:p w14:paraId="6477C670"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4</w:t>
            </w:r>
          </w:p>
        </w:tc>
        <w:tc>
          <w:tcPr>
            <w:tcW w:w="567" w:type="dxa"/>
          </w:tcPr>
          <w:p w14:paraId="62049133"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5</w:t>
            </w:r>
          </w:p>
        </w:tc>
        <w:tc>
          <w:tcPr>
            <w:tcW w:w="567" w:type="dxa"/>
          </w:tcPr>
          <w:p w14:paraId="64433B8D"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6</w:t>
            </w:r>
          </w:p>
        </w:tc>
        <w:tc>
          <w:tcPr>
            <w:tcW w:w="709" w:type="dxa"/>
          </w:tcPr>
          <w:p w14:paraId="02506AE4"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7</w:t>
            </w:r>
          </w:p>
        </w:tc>
        <w:tc>
          <w:tcPr>
            <w:tcW w:w="567" w:type="dxa"/>
          </w:tcPr>
          <w:p w14:paraId="6221580F"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8</w:t>
            </w:r>
          </w:p>
        </w:tc>
        <w:tc>
          <w:tcPr>
            <w:tcW w:w="567" w:type="dxa"/>
          </w:tcPr>
          <w:p w14:paraId="343C303D"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9</w:t>
            </w:r>
          </w:p>
        </w:tc>
        <w:tc>
          <w:tcPr>
            <w:tcW w:w="567" w:type="dxa"/>
          </w:tcPr>
          <w:p w14:paraId="04135726"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10</w:t>
            </w:r>
          </w:p>
        </w:tc>
        <w:tc>
          <w:tcPr>
            <w:tcW w:w="709" w:type="dxa"/>
          </w:tcPr>
          <w:p w14:paraId="75030F1D"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11</w:t>
            </w:r>
          </w:p>
        </w:tc>
        <w:tc>
          <w:tcPr>
            <w:tcW w:w="709" w:type="dxa"/>
          </w:tcPr>
          <w:p w14:paraId="1167C23A"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12</w:t>
            </w:r>
          </w:p>
        </w:tc>
        <w:tc>
          <w:tcPr>
            <w:tcW w:w="708" w:type="dxa"/>
          </w:tcPr>
          <w:p w14:paraId="5492D3C1"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13</w:t>
            </w:r>
          </w:p>
        </w:tc>
        <w:tc>
          <w:tcPr>
            <w:tcW w:w="709" w:type="dxa"/>
          </w:tcPr>
          <w:p w14:paraId="1FD28528"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14</w:t>
            </w:r>
          </w:p>
        </w:tc>
      </w:tr>
      <w:tr w:rsidR="00ED1920" w:rsidRPr="007C426F" w14:paraId="3FC8A5ED" w14:textId="77777777" w:rsidTr="007F2029">
        <w:tc>
          <w:tcPr>
            <w:tcW w:w="910" w:type="dxa"/>
          </w:tcPr>
          <w:p w14:paraId="5D5FD722" w14:textId="77777777" w:rsidR="00ED1920" w:rsidRPr="007C426F" w:rsidRDefault="00ED1920" w:rsidP="00BE4FF5">
            <w:pPr>
              <w:rPr>
                <w:rFonts w:ascii="Times New Roman" w:hAnsi="Times New Roman" w:cs="Times New Roman"/>
                <w:sz w:val="26"/>
                <w:szCs w:val="26"/>
                <w:shd w:val="clear" w:color="auto" w:fill="FFFFFF"/>
              </w:rPr>
            </w:pPr>
            <w:r w:rsidRPr="007C426F">
              <w:rPr>
                <w:rFonts w:ascii="Times New Roman" w:hAnsi="Times New Roman" w:cs="Times New Roman"/>
                <w:sz w:val="26"/>
                <w:szCs w:val="26"/>
                <w:shd w:val="clear" w:color="auto" w:fill="FFFFFF"/>
              </w:rPr>
              <w:t>ĐA</w:t>
            </w:r>
          </w:p>
        </w:tc>
        <w:tc>
          <w:tcPr>
            <w:tcW w:w="671" w:type="dxa"/>
            <w:vAlign w:val="bottom"/>
          </w:tcPr>
          <w:p w14:paraId="40CD2DDC" w14:textId="77777777" w:rsidR="00ED1920" w:rsidRPr="007C426F" w:rsidRDefault="00ED1920"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631" w:type="dxa"/>
            <w:vAlign w:val="bottom"/>
          </w:tcPr>
          <w:p w14:paraId="1A652A17" w14:textId="77777777" w:rsidR="00ED1920" w:rsidRPr="007C426F" w:rsidRDefault="00ED1920"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623" w:type="dxa"/>
            <w:vAlign w:val="bottom"/>
          </w:tcPr>
          <w:p w14:paraId="360C6DAD" w14:textId="77777777" w:rsidR="00ED1920" w:rsidRPr="007C426F" w:rsidRDefault="00ED1920"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B</w:t>
            </w:r>
          </w:p>
        </w:tc>
        <w:tc>
          <w:tcPr>
            <w:tcW w:w="567" w:type="dxa"/>
            <w:vAlign w:val="bottom"/>
          </w:tcPr>
          <w:p w14:paraId="15D85DF7" w14:textId="77777777" w:rsidR="00ED1920" w:rsidRPr="007C426F" w:rsidRDefault="00ED1920"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B</w:t>
            </w:r>
          </w:p>
        </w:tc>
        <w:tc>
          <w:tcPr>
            <w:tcW w:w="567" w:type="dxa"/>
            <w:vAlign w:val="bottom"/>
          </w:tcPr>
          <w:p w14:paraId="28999796" w14:textId="77777777" w:rsidR="00ED1920" w:rsidRPr="007C426F" w:rsidRDefault="00ED1920"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567" w:type="dxa"/>
            <w:vAlign w:val="bottom"/>
          </w:tcPr>
          <w:p w14:paraId="27591A94" w14:textId="77777777" w:rsidR="00ED1920" w:rsidRPr="007C426F" w:rsidRDefault="00ED1920"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709" w:type="dxa"/>
            <w:vAlign w:val="bottom"/>
          </w:tcPr>
          <w:p w14:paraId="205D6560" w14:textId="77777777" w:rsidR="00ED1920" w:rsidRPr="007C426F" w:rsidRDefault="00ED1920"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567" w:type="dxa"/>
            <w:vAlign w:val="bottom"/>
          </w:tcPr>
          <w:p w14:paraId="3A06E3E6" w14:textId="77777777" w:rsidR="00ED1920" w:rsidRPr="007C426F" w:rsidRDefault="00ED1920"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567" w:type="dxa"/>
            <w:vAlign w:val="bottom"/>
          </w:tcPr>
          <w:p w14:paraId="3561C818" w14:textId="77777777" w:rsidR="00ED1920" w:rsidRPr="007C426F" w:rsidRDefault="00ED1920"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B</w:t>
            </w:r>
          </w:p>
        </w:tc>
        <w:tc>
          <w:tcPr>
            <w:tcW w:w="567" w:type="dxa"/>
            <w:vAlign w:val="bottom"/>
          </w:tcPr>
          <w:p w14:paraId="03461CE2" w14:textId="77777777" w:rsidR="00ED1920" w:rsidRPr="007C426F" w:rsidRDefault="00ED1920"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709" w:type="dxa"/>
            <w:vAlign w:val="bottom"/>
          </w:tcPr>
          <w:p w14:paraId="33CECD9D" w14:textId="77777777" w:rsidR="00ED1920" w:rsidRPr="007C426F" w:rsidRDefault="00ED1920"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709" w:type="dxa"/>
            <w:vAlign w:val="bottom"/>
          </w:tcPr>
          <w:p w14:paraId="1FB2CCC4" w14:textId="77777777" w:rsidR="00ED1920" w:rsidRPr="007C426F" w:rsidRDefault="00ED1920"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708" w:type="dxa"/>
            <w:vAlign w:val="bottom"/>
          </w:tcPr>
          <w:p w14:paraId="296645AF" w14:textId="77777777" w:rsidR="00ED1920" w:rsidRPr="007C426F" w:rsidRDefault="00ED1920"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B</w:t>
            </w:r>
          </w:p>
        </w:tc>
        <w:tc>
          <w:tcPr>
            <w:tcW w:w="709" w:type="dxa"/>
            <w:vAlign w:val="bottom"/>
          </w:tcPr>
          <w:p w14:paraId="538C132E" w14:textId="77777777" w:rsidR="00ED1920" w:rsidRPr="007C426F" w:rsidRDefault="00ED1920"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r>
      <w:tr w:rsidR="00005B64" w:rsidRPr="007C426F" w14:paraId="720EFAA2" w14:textId="77777777" w:rsidTr="007F2029">
        <w:tc>
          <w:tcPr>
            <w:tcW w:w="910" w:type="dxa"/>
          </w:tcPr>
          <w:p w14:paraId="0F924340" w14:textId="77777777" w:rsidR="00005B64" w:rsidRPr="007C426F" w:rsidRDefault="00005B64" w:rsidP="00BE4FF5">
            <w:pPr>
              <w:rPr>
                <w:rFonts w:ascii="Times New Roman" w:hAnsi="Times New Roman" w:cs="Times New Roman"/>
                <w:sz w:val="26"/>
                <w:szCs w:val="26"/>
                <w:shd w:val="clear" w:color="auto" w:fill="FFFFFF"/>
              </w:rPr>
            </w:pPr>
            <w:r w:rsidRPr="007C426F">
              <w:rPr>
                <w:rFonts w:ascii="Times New Roman" w:hAnsi="Times New Roman" w:cs="Times New Roman"/>
                <w:sz w:val="26"/>
                <w:szCs w:val="26"/>
                <w:shd w:val="clear" w:color="auto" w:fill="FFFFFF"/>
              </w:rPr>
              <w:t>CÂU</w:t>
            </w:r>
          </w:p>
        </w:tc>
        <w:tc>
          <w:tcPr>
            <w:tcW w:w="671" w:type="dxa"/>
          </w:tcPr>
          <w:p w14:paraId="792AB308"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15</w:t>
            </w:r>
          </w:p>
        </w:tc>
        <w:tc>
          <w:tcPr>
            <w:tcW w:w="631" w:type="dxa"/>
          </w:tcPr>
          <w:p w14:paraId="7623305D"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16</w:t>
            </w:r>
          </w:p>
        </w:tc>
        <w:tc>
          <w:tcPr>
            <w:tcW w:w="623" w:type="dxa"/>
          </w:tcPr>
          <w:p w14:paraId="3F0366BB"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17</w:t>
            </w:r>
          </w:p>
        </w:tc>
        <w:tc>
          <w:tcPr>
            <w:tcW w:w="567" w:type="dxa"/>
          </w:tcPr>
          <w:p w14:paraId="0088F306"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18</w:t>
            </w:r>
          </w:p>
        </w:tc>
        <w:tc>
          <w:tcPr>
            <w:tcW w:w="567" w:type="dxa"/>
          </w:tcPr>
          <w:p w14:paraId="20DFCD8D"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19</w:t>
            </w:r>
          </w:p>
        </w:tc>
        <w:tc>
          <w:tcPr>
            <w:tcW w:w="567" w:type="dxa"/>
          </w:tcPr>
          <w:p w14:paraId="44DD5FAF"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20</w:t>
            </w:r>
          </w:p>
        </w:tc>
        <w:tc>
          <w:tcPr>
            <w:tcW w:w="709" w:type="dxa"/>
          </w:tcPr>
          <w:p w14:paraId="7BAC8A29"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21</w:t>
            </w:r>
          </w:p>
        </w:tc>
        <w:tc>
          <w:tcPr>
            <w:tcW w:w="567" w:type="dxa"/>
          </w:tcPr>
          <w:p w14:paraId="253D374A"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22</w:t>
            </w:r>
          </w:p>
        </w:tc>
        <w:tc>
          <w:tcPr>
            <w:tcW w:w="567" w:type="dxa"/>
          </w:tcPr>
          <w:p w14:paraId="387ED70B"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23</w:t>
            </w:r>
          </w:p>
        </w:tc>
        <w:tc>
          <w:tcPr>
            <w:tcW w:w="567" w:type="dxa"/>
          </w:tcPr>
          <w:p w14:paraId="750C8D92"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24</w:t>
            </w:r>
          </w:p>
        </w:tc>
        <w:tc>
          <w:tcPr>
            <w:tcW w:w="709" w:type="dxa"/>
          </w:tcPr>
          <w:p w14:paraId="7DA00C4D"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25</w:t>
            </w:r>
          </w:p>
        </w:tc>
        <w:tc>
          <w:tcPr>
            <w:tcW w:w="709" w:type="dxa"/>
          </w:tcPr>
          <w:p w14:paraId="0004E654"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26</w:t>
            </w:r>
          </w:p>
        </w:tc>
        <w:tc>
          <w:tcPr>
            <w:tcW w:w="708" w:type="dxa"/>
          </w:tcPr>
          <w:p w14:paraId="5704DDD6"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27</w:t>
            </w:r>
          </w:p>
        </w:tc>
        <w:tc>
          <w:tcPr>
            <w:tcW w:w="709" w:type="dxa"/>
          </w:tcPr>
          <w:p w14:paraId="70BF32DB" w14:textId="77777777" w:rsidR="00005B64" w:rsidRPr="007C426F" w:rsidRDefault="00005B64"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28</w:t>
            </w:r>
          </w:p>
        </w:tc>
      </w:tr>
      <w:tr w:rsidR="00ED1920" w:rsidRPr="007C426F" w14:paraId="5401B143" w14:textId="77777777" w:rsidTr="007F2029">
        <w:tc>
          <w:tcPr>
            <w:tcW w:w="910" w:type="dxa"/>
          </w:tcPr>
          <w:p w14:paraId="43B21B74" w14:textId="77777777" w:rsidR="00ED1920" w:rsidRPr="007C426F" w:rsidRDefault="00ED1920" w:rsidP="00BE4FF5">
            <w:pPr>
              <w:rPr>
                <w:rFonts w:ascii="Times New Roman" w:hAnsi="Times New Roman" w:cs="Times New Roman"/>
                <w:sz w:val="26"/>
                <w:szCs w:val="26"/>
                <w:shd w:val="clear" w:color="auto" w:fill="FFFFFF"/>
              </w:rPr>
            </w:pPr>
            <w:r w:rsidRPr="007C426F">
              <w:rPr>
                <w:rFonts w:ascii="Times New Roman" w:hAnsi="Times New Roman" w:cs="Times New Roman"/>
                <w:sz w:val="26"/>
                <w:szCs w:val="26"/>
                <w:shd w:val="clear" w:color="auto" w:fill="FFFFFF"/>
              </w:rPr>
              <w:t>ĐA</w:t>
            </w:r>
          </w:p>
        </w:tc>
        <w:tc>
          <w:tcPr>
            <w:tcW w:w="671" w:type="dxa"/>
            <w:vAlign w:val="bottom"/>
          </w:tcPr>
          <w:p w14:paraId="22D3FBB2" w14:textId="77777777" w:rsidR="00ED1920" w:rsidRPr="007C426F" w:rsidRDefault="00ED1920"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631" w:type="dxa"/>
            <w:vAlign w:val="bottom"/>
          </w:tcPr>
          <w:p w14:paraId="396BAB3D" w14:textId="77777777" w:rsidR="00ED1920" w:rsidRPr="007C426F" w:rsidRDefault="00CA4C25" w:rsidP="00BE4FF5">
            <w:pPr>
              <w:rPr>
                <w:rFonts w:ascii="Times New Roman" w:hAnsi="Times New Roman" w:cs="Times New Roman"/>
                <w:color w:val="000000"/>
                <w:sz w:val="26"/>
                <w:szCs w:val="26"/>
              </w:rPr>
            </w:pPr>
            <w:r>
              <w:rPr>
                <w:rFonts w:ascii="Times New Roman" w:hAnsi="Times New Roman" w:cs="Times New Roman"/>
                <w:color w:val="000000"/>
                <w:sz w:val="26"/>
                <w:szCs w:val="26"/>
              </w:rPr>
              <w:t>A</w:t>
            </w:r>
          </w:p>
        </w:tc>
        <w:tc>
          <w:tcPr>
            <w:tcW w:w="623" w:type="dxa"/>
            <w:vAlign w:val="bottom"/>
          </w:tcPr>
          <w:p w14:paraId="72951940" w14:textId="77777777" w:rsidR="00ED1920" w:rsidRPr="007C426F" w:rsidRDefault="00ED1920"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567" w:type="dxa"/>
            <w:vAlign w:val="bottom"/>
          </w:tcPr>
          <w:p w14:paraId="5CF6A123" w14:textId="77777777" w:rsidR="00ED1920" w:rsidRPr="007C426F" w:rsidRDefault="00ED1920"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567" w:type="dxa"/>
            <w:vAlign w:val="bottom"/>
          </w:tcPr>
          <w:p w14:paraId="7C90A356" w14:textId="77777777" w:rsidR="00ED1920" w:rsidRPr="007C426F" w:rsidRDefault="00ED1920"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567" w:type="dxa"/>
            <w:vAlign w:val="bottom"/>
          </w:tcPr>
          <w:p w14:paraId="53D72276" w14:textId="77777777" w:rsidR="00ED1920" w:rsidRPr="007C426F" w:rsidRDefault="00ED1920"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709" w:type="dxa"/>
            <w:vAlign w:val="bottom"/>
          </w:tcPr>
          <w:p w14:paraId="7F51EB65" w14:textId="77777777" w:rsidR="00ED1920" w:rsidRPr="007C426F" w:rsidRDefault="00ED1920"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567" w:type="dxa"/>
            <w:vAlign w:val="bottom"/>
          </w:tcPr>
          <w:p w14:paraId="04C07C6E" w14:textId="77777777" w:rsidR="00ED1920" w:rsidRPr="007C426F" w:rsidRDefault="00ED1920"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567" w:type="dxa"/>
            <w:vAlign w:val="bottom"/>
          </w:tcPr>
          <w:p w14:paraId="67722974" w14:textId="77777777" w:rsidR="00ED1920" w:rsidRPr="007C426F" w:rsidRDefault="00ED1920"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567" w:type="dxa"/>
            <w:vAlign w:val="bottom"/>
          </w:tcPr>
          <w:p w14:paraId="21AD2866" w14:textId="77777777" w:rsidR="00ED1920" w:rsidRPr="007C426F" w:rsidRDefault="00ED1920"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709" w:type="dxa"/>
            <w:vAlign w:val="bottom"/>
          </w:tcPr>
          <w:p w14:paraId="0AF3A20E" w14:textId="77777777" w:rsidR="00ED1920" w:rsidRPr="007C426F" w:rsidRDefault="00ED1920"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709" w:type="dxa"/>
            <w:vAlign w:val="bottom"/>
          </w:tcPr>
          <w:p w14:paraId="3F9CB420" w14:textId="77777777" w:rsidR="00ED1920" w:rsidRPr="007C426F" w:rsidRDefault="00ED1920"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708" w:type="dxa"/>
            <w:vAlign w:val="bottom"/>
          </w:tcPr>
          <w:p w14:paraId="79B6FC93" w14:textId="77777777" w:rsidR="00ED1920" w:rsidRPr="007C426F" w:rsidRDefault="00ED1920"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709" w:type="dxa"/>
            <w:vAlign w:val="bottom"/>
          </w:tcPr>
          <w:p w14:paraId="7C048225" w14:textId="77777777" w:rsidR="00ED1920" w:rsidRPr="007C426F" w:rsidRDefault="00ED1920"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r>
    </w:tbl>
    <w:p w14:paraId="5FFA3FDD" w14:textId="0B777AEF" w:rsidR="00A521CA" w:rsidRPr="007C426F" w:rsidRDefault="00A521CA" w:rsidP="00BE4FF5">
      <w:pPr>
        <w:spacing w:after="0" w:line="240" w:lineRule="auto"/>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MÃ ĐỀ 10</w:t>
      </w:r>
      <w:r w:rsidR="00A345B0">
        <w:rPr>
          <w:rFonts w:ascii="Times New Roman" w:hAnsi="Times New Roman" w:cs="Times New Roman"/>
          <w:b/>
          <w:sz w:val="26"/>
          <w:szCs w:val="26"/>
          <w:shd w:val="clear" w:color="auto" w:fill="FFFFFF"/>
        </w:rPr>
        <w:t>2</w:t>
      </w:r>
    </w:p>
    <w:tbl>
      <w:tblPr>
        <w:tblStyle w:val="TableGrid"/>
        <w:tblW w:w="9781" w:type="dxa"/>
        <w:tblInd w:w="108" w:type="dxa"/>
        <w:tblLayout w:type="fixed"/>
        <w:tblLook w:val="04A0" w:firstRow="1" w:lastRow="0" w:firstColumn="1" w:lastColumn="0" w:noHBand="0" w:noVBand="1"/>
      </w:tblPr>
      <w:tblGrid>
        <w:gridCol w:w="922"/>
        <w:gridCol w:w="638"/>
        <w:gridCol w:w="708"/>
        <w:gridCol w:w="567"/>
        <w:gridCol w:w="567"/>
        <w:gridCol w:w="567"/>
        <w:gridCol w:w="567"/>
        <w:gridCol w:w="709"/>
        <w:gridCol w:w="567"/>
        <w:gridCol w:w="567"/>
        <w:gridCol w:w="567"/>
        <w:gridCol w:w="709"/>
        <w:gridCol w:w="709"/>
        <w:gridCol w:w="708"/>
        <w:gridCol w:w="709"/>
      </w:tblGrid>
      <w:tr w:rsidR="00A521CA" w:rsidRPr="007C426F" w14:paraId="5AF4B91D" w14:textId="77777777" w:rsidTr="00583AA2">
        <w:tc>
          <w:tcPr>
            <w:tcW w:w="922" w:type="dxa"/>
          </w:tcPr>
          <w:p w14:paraId="1E70EA0A" w14:textId="77777777" w:rsidR="00A521CA" w:rsidRPr="007C426F" w:rsidRDefault="00A521CA"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CÂU</w:t>
            </w:r>
          </w:p>
        </w:tc>
        <w:tc>
          <w:tcPr>
            <w:tcW w:w="638" w:type="dxa"/>
          </w:tcPr>
          <w:p w14:paraId="6CCF328F" w14:textId="77777777" w:rsidR="00A521CA" w:rsidRPr="007C426F" w:rsidRDefault="00A521CA"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w:t>
            </w:r>
          </w:p>
        </w:tc>
        <w:tc>
          <w:tcPr>
            <w:tcW w:w="708" w:type="dxa"/>
          </w:tcPr>
          <w:p w14:paraId="63D3893D" w14:textId="77777777" w:rsidR="00A521CA" w:rsidRPr="007C426F" w:rsidRDefault="00A521CA"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w:t>
            </w:r>
          </w:p>
        </w:tc>
        <w:tc>
          <w:tcPr>
            <w:tcW w:w="567" w:type="dxa"/>
          </w:tcPr>
          <w:p w14:paraId="4544DB93" w14:textId="77777777" w:rsidR="00A521CA" w:rsidRPr="007C426F" w:rsidRDefault="00A521CA"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3</w:t>
            </w:r>
          </w:p>
        </w:tc>
        <w:tc>
          <w:tcPr>
            <w:tcW w:w="567" w:type="dxa"/>
          </w:tcPr>
          <w:p w14:paraId="7DA87E40" w14:textId="77777777" w:rsidR="00A521CA" w:rsidRPr="007C426F" w:rsidRDefault="00A521CA"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4</w:t>
            </w:r>
          </w:p>
        </w:tc>
        <w:tc>
          <w:tcPr>
            <w:tcW w:w="567" w:type="dxa"/>
          </w:tcPr>
          <w:p w14:paraId="44005403" w14:textId="77777777" w:rsidR="00A521CA" w:rsidRPr="007C426F" w:rsidRDefault="00A521CA"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5</w:t>
            </w:r>
          </w:p>
        </w:tc>
        <w:tc>
          <w:tcPr>
            <w:tcW w:w="567" w:type="dxa"/>
          </w:tcPr>
          <w:p w14:paraId="5BA3CD2E" w14:textId="77777777" w:rsidR="00A521CA" w:rsidRPr="007C426F" w:rsidRDefault="00A521CA"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6</w:t>
            </w:r>
          </w:p>
        </w:tc>
        <w:tc>
          <w:tcPr>
            <w:tcW w:w="709" w:type="dxa"/>
          </w:tcPr>
          <w:p w14:paraId="3603529A" w14:textId="77777777" w:rsidR="00A521CA" w:rsidRPr="007C426F" w:rsidRDefault="00A521CA"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7</w:t>
            </w:r>
          </w:p>
        </w:tc>
        <w:tc>
          <w:tcPr>
            <w:tcW w:w="567" w:type="dxa"/>
          </w:tcPr>
          <w:p w14:paraId="38849F35" w14:textId="77777777" w:rsidR="00A521CA" w:rsidRPr="007C426F" w:rsidRDefault="00A521CA"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8</w:t>
            </w:r>
          </w:p>
        </w:tc>
        <w:tc>
          <w:tcPr>
            <w:tcW w:w="567" w:type="dxa"/>
          </w:tcPr>
          <w:p w14:paraId="52DC961C" w14:textId="77777777" w:rsidR="00A521CA" w:rsidRPr="007C426F" w:rsidRDefault="00A521CA"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9</w:t>
            </w:r>
          </w:p>
        </w:tc>
        <w:tc>
          <w:tcPr>
            <w:tcW w:w="567" w:type="dxa"/>
          </w:tcPr>
          <w:p w14:paraId="7377928D" w14:textId="77777777" w:rsidR="00A521CA" w:rsidRPr="007C426F" w:rsidRDefault="00A521CA"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10</w:t>
            </w:r>
          </w:p>
        </w:tc>
        <w:tc>
          <w:tcPr>
            <w:tcW w:w="709" w:type="dxa"/>
          </w:tcPr>
          <w:p w14:paraId="4D3E1805" w14:textId="77777777" w:rsidR="00A521CA" w:rsidRPr="007C426F" w:rsidRDefault="00A521CA"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11</w:t>
            </w:r>
          </w:p>
        </w:tc>
        <w:tc>
          <w:tcPr>
            <w:tcW w:w="709" w:type="dxa"/>
          </w:tcPr>
          <w:p w14:paraId="622C47C3" w14:textId="77777777" w:rsidR="00A521CA" w:rsidRPr="007C426F" w:rsidRDefault="00A521CA"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12</w:t>
            </w:r>
          </w:p>
        </w:tc>
        <w:tc>
          <w:tcPr>
            <w:tcW w:w="708" w:type="dxa"/>
          </w:tcPr>
          <w:p w14:paraId="57C9FCC6" w14:textId="77777777" w:rsidR="00A521CA" w:rsidRPr="007C426F" w:rsidRDefault="00A521CA"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13</w:t>
            </w:r>
          </w:p>
        </w:tc>
        <w:tc>
          <w:tcPr>
            <w:tcW w:w="709" w:type="dxa"/>
          </w:tcPr>
          <w:p w14:paraId="7AF31836" w14:textId="77777777" w:rsidR="00A521CA" w:rsidRPr="007C426F" w:rsidRDefault="00A521CA"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14</w:t>
            </w:r>
          </w:p>
        </w:tc>
      </w:tr>
      <w:tr w:rsidR="00583AA2" w:rsidRPr="007C426F" w14:paraId="6DF264F1" w14:textId="77777777" w:rsidTr="00583AA2">
        <w:tc>
          <w:tcPr>
            <w:tcW w:w="922" w:type="dxa"/>
          </w:tcPr>
          <w:p w14:paraId="796E8425" w14:textId="77777777" w:rsidR="00583AA2" w:rsidRPr="007C426F" w:rsidRDefault="00583AA2" w:rsidP="00BE4FF5">
            <w:pPr>
              <w:rPr>
                <w:rFonts w:ascii="Times New Roman" w:hAnsi="Times New Roman" w:cs="Times New Roman"/>
                <w:sz w:val="26"/>
                <w:szCs w:val="26"/>
                <w:shd w:val="clear" w:color="auto" w:fill="FFFFFF"/>
              </w:rPr>
            </w:pPr>
            <w:r w:rsidRPr="007C426F">
              <w:rPr>
                <w:rFonts w:ascii="Times New Roman" w:hAnsi="Times New Roman" w:cs="Times New Roman"/>
                <w:sz w:val="26"/>
                <w:szCs w:val="26"/>
                <w:shd w:val="clear" w:color="auto" w:fill="FFFFFF"/>
              </w:rPr>
              <w:t>ĐA</w:t>
            </w:r>
          </w:p>
        </w:tc>
        <w:tc>
          <w:tcPr>
            <w:tcW w:w="638" w:type="dxa"/>
            <w:vAlign w:val="bottom"/>
          </w:tcPr>
          <w:p w14:paraId="1FD06DE3" w14:textId="77777777" w:rsidR="00583AA2" w:rsidRPr="007C426F" w:rsidRDefault="00583AA2"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708" w:type="dxa"/>
            <w:vAlign w:val="bottom"/>
          </w:tcPr>
          <w:p w14:paraId="1A146D6A" w14:textId="77777777" w:rsidR="00583AA2" w:rsidRPr="007C426F" w:rsidRDefault="00583AA2"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B</w:t>
            </w:r>
          </w:p>
        </w:tc>
        <w:tc>
          <w:tcPr>
            <w:tcW w:w="567" w:type="dxa"/>
            <w:vAlign w:val="bottom"/>
          </w:tcPr>
          <w:p w14:paraId="1CB64E15" w14:textId="77777777" w:rsidR="00583AA2" w:rsidRPr="007C426F" w:rsidRDefault="00583AA2"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B</w:t>
            </w:r>
          </w:p>
        </w:tc>
        <w:tc>
          <w:tcPr>
            <w:tcW w:w="567" w:type="dxa"/>
            <w:vAlign w:val="bottom"/>
          </w:tcPr>
          <w:p w14:paraId="18DE358D" w14:textId="77777777" w:rsidR="00583AA2" w:rsidRPr="007C426F" w:rsidRDefault="00583AA2"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567" w:type="dxa"/>
            <w:vAlign w:val="bottom"/>
          </w:tcPr>
          <w:p w14:paraId="1FB9255C" w14:textId="77777777" w:rsidR="00583AA2" w:rsidRPr="007C426F" w:rsidRDefault="00583AA2"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567" w:type="dxa"/>
            <w:vAlign w:val="bottom"/>
          </w:tcPr>
          <w:p w14:paraId="1CDB0AAC" w14:textId="77777777" w:rsidR="00583AA2" w:rsidRPr="007C426F" w:rsidRDefault="00583AA2"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B</w:t>
            </w:r>
          </w:p>
        </w:tc>
        <w:tc>
          <w:tcPr>
            <w:tcW w:w="709" w:type="dxa"/>
            <w:vAlign w:val="bottom"/>
          </w:tcPr>
          <w:p w14:paraId="1A353091" w14:textId="77777777" w:rsidR="00583AA2" w:rsidRPr="007C426F" w:rsidRDefault="00583AA2"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567" w:type="dxa"/>
            <w:vAlign w:val="bottom"/>
          </w:tcPr>
          <w:p w14:paraId="0594FA7A" w14:textId="77777777" w:rsidR="00583AA2" w:rsidRPr="007C426F" w:rsidRDefault="00583AA2"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567" w:type="dxa"/>
            <w:vAlign w:val="bottom"/>
          </w:tcPr>
          <w:p w14:paraId="3F59DEF4" w14:textId="77777777" w:rsidR="00583AA2" w:rsidRPr="007C426F" w:rsidRDefault="00583AA2"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567" w:type="dxa"/>
            <w:vAlign w:val="bottom"/>
          </w:tcPr>
          <w:p w14:paraId="75CB1F2A" w14:textId="77777777" w:rsidR="00583AA2" w:rsidRPr="007C426F" w:rsidRDefault="00583AA2"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709" w:type="dxa"/>
            <w:vAlign w:val="bottom"/>
          </w:tcPr>
          <w:p w14:paraId="0C777703" w14:textId="77777777" w:rsidR="00583AA2" w:rsidRPr="007C426F" w:rsidRDefault="00583AA2"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B</w:t>
            </w:r>
          </w:p>
        </w:tc>
        <w:tc>
          <w:tcPr>
            <w:tcW w:w="709" w:type="dxa"/>
            <w:vAlign w:val="bottom"/>
          </w:tcPr>
          <w:p w14:paraId="5E1D5F2B" w14:textId="77777777" w:rsidR="00583AA2" w:rsidRPr="007C426F" w:rsidRDefault="00583AA2"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708" w:type="dxa"/>
            <w:vAlign w:val="bottom"/>
          </w:tcPr>
          <w:p w14:paraId="27D8CD7D" w14:textId="77777777" w:rsidR="00583AA2" w:rsidRPr="007C426F" w:rsidRDefault="00583AA2"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709" w:type="dxa"/>
            <w:vAlign w:val="bottom"/>
          </w:tcPr>
          <w:p w14:paraId="434FF838" w14:textId="77777777" w:rsidR="00583AA2" w:rsidRPr="007C426F" w:rsidRDefault="00583AA2"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r>
      <w:tr w:rsidR="00583AA2" w:rsidRPr="007C426F" w14:paraId="6800FADC" w14:textId="77777777" w:rsidTr="00583AA2">
        <w:tc>
          <w:tcPr>
            <w:tcW w:w="922" w:type="dxa"/>
          </w:tcPr>
          <w:p w14:paraId="07176146" w14:textId="77777777" w:rsidR="00583AA2" w:rsidRPr="007C426F" w:rsidRDefault="00583AA2" w:rsidP="00BE4FF5">
            <w:pPr>
              <w:rPr>
                <w:rFonts w:ascii="Times New Roman" w:hAnsi="Times New Roman" w:cs="Times New Roman"/>
                <w:sz w:val="26"/>
                <w:szCs w:val="26"/>
                <w:shd w:val="clear" w:color="auto" w:fill="FFFFFF"/>
              </w:rPr>
            </w:pPr>
            <w:r w:rsidRPr="007C426F">
              <w:rPr>
                <w:rFonts w:ascii="Times New Roman" w:hAnsi="Times New Roman" w:cs="Times New Roman"/>
                <w:sz w:val="26"/>
                <w:szCs w:val="26"/>
                <w:shd w:val="clear" w:color="auto" w:fill="FFFFFF"/>
              </w:rPr>
              <w:t>CÂU</w:t>
            </w:r>
          </w:p>
        </w:tc>
        <w:tc>
          <w:tcPr>
            <w:tcW w:w="638" w:type="dxa"/>
          </w:tcPr>
          <w:p w14:paraId="26FB6750" w14:textId="77777777" w:rsidR="00583AA2" w:rsidRPr="007C426F" w:rsidRDefault="00583AA2"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15</w:t>
            </w:r>
          </w:p>
        </w:tc>
        <w:tc>
          <w:tcPr>
            <w:tcW w:w="708" w:type="dxa"/>
          </w:tcPr>
          <w:p w14:paraId="15B73A56" w14:textId="77777777" w:rsidR="00583AA2" w:rsidRPr="007C426F" w:rsidRDefault="00583AA2"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16</w:t>
            </w:r>
          </w:p>
        </w:tc>
        <w:tc>
          <w:tcPr>
            <w:tcW w:w="567" w:type="dxa"/>
          </w:tcPr>
          <w:p w14:paraId="3145B9A7" w14:textId="77777777" w:rsidR="00583AA2" w:rsidRPr="007C426F" w:rsidRDefault="00583AA2"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17</w:t>
            </w:r>
          </w:p>
        </w:tc>
        <w:tc>
          <w:tcPr>
            <w:tcW w:w="567" w:type="dxa"/>
          </w:tcPr>
          <w:p w14:paraId="5AF00F49" w14:textId="77777777" w:rsidR="00583AA2" w:rsidRPr="007C426F" w:rsidRDefault="00583AA2"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18</w:t>
            </w:r>
          </w:p>
        </w:tc>
        <w:tc>
          <w:tcPr>
            <w:tcW w:w="567" w:type="dxa"/>
          </w:tcPr>
          <w:p w14:paraId="468758A2" w14:textId="77777777" w:rsidR="00583AA2" w:rsidRPr="007C426F" w:rsidRDefault="00583AA2"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19</w:t>
            </w:r>
          </w:p>
        </w:tc>
        <w:tc>
          <w:tcPr>
            <w:tcW w:w="567" w:type="dxa"/>
          </w:tcPr>
          <w:p w14:paraId="51601505" w14:textId="77777777" w:rsidR="00583AA2" w:rsidRPr="007C426F" w:rsidRDefault="00583AA2"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20</w:t>
            </w:r>
          </w:p>
        </w:tc>
        <w:tc>
          <w:tcPr>
            <w:tcW w:w="709" w:type="dxa"/>
          </w:tcPr>
          <w:p w14:paraId="6E13364F" w14:textId="77777777" w:rsidR="00583AA2" w:rsidRPr="007C426F" w:rsidRDefault="00583AA2"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21</w:t>
            </w:r>
          </w:p>
        </w:tc>
        <w:tc>
          <w:tcPr>
            <w:tcW w:w="567" w:type="dxa"/>
          </w:tcPr>
          <w:p w14:paraId="72175834" w14:textId="77777777" w:rsidR="00583AA2" w:rsidRPr="007C426F" w:rsidRDefault="00583AA2"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22</w:t>
            </w:r>
          </w:p>
        </w:tc>
        <w:tc>
          <w:tcPr>
            <w:tcW w:w="567" w:type="dxa"/>
          </w:tcPr>
          <w:p w14:paraId="049FA520" w14:textId="77777777" w:rsidR="00583AA2" w:rsidRPr="007C426F" w:rsidRDefault="00583AA2"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23</w:t>
            </w:r>
          </w:p>
        </w:tc>
        <w:tc>
          <w:tcPr>
            <w:tcW w:w="567" w:type="dxa"/>
          </w:tcPr>
          <w:p w14:paraId="7B8E7531" w14:textId="77777777" w:rsidR="00583AA2" w:rsidRPr="007C426F" w:rsidRDefault="00583AA2"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24</w:t>
            </w:r>
          </w:p>
        </w:tc>
        <w:tc>
          <w:tcPr>
            <w:tcW w:w="709" w:type="dxa"/>
          </w:tcPr>
          <w:p w14:paraId="2332DE53" w14:textId="77777777" w:rsidR="00583AA2" w:rsidRPr="007C426F" w:rsidRDefault="00583AA2"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25</w:t>
            </w:r>
          </w:p>
        </w:tc>
        <w:tc>
          <w:tcPr>
            <w:tcW w:w="709" w:type="dxa"/>
          </w:tcPr>
          <w:p w14:paraId="7187E400" w14:textId="77777777" w:rsidR="00583AA2" w:rsidRPr="007C426F" w:rsidRDefault="00583AA2"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26</w:t>
            </w:r>
          </w:p>
        </w:tc>
        <w:tc>
          <w:tcPr>
            <w:tcW w:w="708" w:type="dxa"/>
          </w:tcPr>
          <w:p w14:paraId="0542C9A4" w14:textId="77777777" w:rsidR="00583AA2" w:rsidRPr="007C426F" w:rsidRDefault="00583AA2"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27</w:t>
            </w:r>
          </w:p>
        </w:tc>
        <w:tc>
          <w:tcPr>
            <w:tcW w:w="709" w:type="dxa"/>
          </w:tcPr>
          <w:p w14:paraId="6E3E52F2" w14:textId="77777777" w:rsidR="00583AA2" w:rsidRPr="007C426F" w:rsidRDefault="00583AA2" w:rsidP="00BE4FF5">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28</w:t>
            </w:r>
          </w:p>
        </w:tc>
      </w:tr>
      <w:tr w:rsidR="00583AA2" w:rsidRPr="007C426F" w14:paraId="5C3F5739" w14:textId="77777777" w:rsidTr="00583AA2">
        <w:tc>
          <w:tcPr>
            <w:tcW w:w="922" w:type="dxa"/>
          </w:tcPr>
          <w:p w14:paraId="08A4A7F6" w14:textId="77777777" w:rsidR="00583AA2" w:rsidRPr="007C426F" w:rsidRDefault="00583AA2" w:rsidP="00BE4FF5">
            <w:pPr>
              <w:rPr>
                <w:rFonts w:ascii="Times New Roman" w:hAnsi="Times New Roman" w:cs="Times New Roman"/>
                <w:sz w:val="26"/>
                <w:szCs w:val="26"/>
                <w:shd w:val="clear" w:color="auto" w:fill="FFFFFF"/>
              </w:rPr>
            </w:pPr>
            <w:r w:rsidRPr="007C426F">
              <w:rPr>
                <w:rFonts w:ascii="Times New Roman" w:hAnsi="Times New Roman" w:cs="Times New Roman"/>
                <w:sz w:val="26"/>
                <w:szCs w:val="26"/>
                <w:shd w:val="clear" w:color="auto" w:fill="FFFFFF"/>
              </w:rPr>
              <w:t>ĐA</w:t>
            </w:r>
          </w:p>
        </w:tc>
        <w:tc>
          <w:tcPr>
            <w:tcW w:w="638" w:type="dxa"/>
            <w:vAlign w:val="bottom"/>
          </w:tcPr>
          <w:p w14:paraId="2FCC3A45" w14:textId="77777777" w:rsidR="00583AA2" w:rsidRPr="007C426F" w:rsidRDefault="00583AA2"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708" w:type="dxa"/>
            <w:vAlign w:val="bottom"/>
          </w:tcPr>
          <w:p w14:paraId="48E441DB" w14:textId="77777777" w:rsidR="00583AA2" w:rsidRPr="007C426F" w:rsidRDefault="00583AA2"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B</w:t>
            </w:r>
          </w:p>
        </w:tc>
        <w:tc>
          <w:tcPr>
            <w:tcW w:w="567" w:type="dxa"/>
            <w:vAlign w:val="bottom"/>
          </w:tcPr>
          <w:p w14:paraId="77BF51C3" w14:textId="77777777" w:rsidR="00583AA2" w:rsidRPr="007C426F" w:rsidRDefault="00583AA2"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567" w:type="dxa"/>
            <w:vAlign w:val="bottom"/>
          </w:tcPr>
          <w:p w14:paraId="01B09291" w14:textId="77777777" w:rsidR="00583AA2" w:rsidRPr="007C426F" w:rsidRDefault="00583AA2"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567" w:type="dxa"/>
            <w:vAlign w:val="bottom"/>
          </w:tcPr>
          <w:p w14:paraId="6DF3675D" w14:textId="77777777" w:rsidR="00583AA2" w:rsidRPr="007C426F" w:rsidRDefault="00583AA2"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B</w:t>
            </w:r>
          </w:p>
        </w:tc>
        <w:tc>
          <w:tcPr>
            <w:tcW w:w="567" w:type="dxa"/>
            <w:vAlign w:val="bottom"/>
          </w:tcPr>
          <w:p w14:paraId="2DD15ED0" w14:textId="77777777" w:rsidR="00583AA2" w:rsidRPr="007C426F" w:rsidRDefault="00583AA2"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709" w:type="dxa"/>
            <w:vAlign w:val="bottom"/>
          </w:tcPr>
          <w:p w14:paraId="542F1E10" w14:textId="77777777" w:rsidR="00583AA2" w:rsidRPr="007C426F" w:rsidRDefault="00583AA2"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567" w:type="dxa"/>
            <w:vAlign w:val="bottom"/>
          </w:tcPr>
          <w:p w14:paraId="2EA1371C" w14:textId="77777777" w:rsidR="00583AA2" w:rsidRPr="007C426F" w:rsidRDefault="00583AA2"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567" w:type="dxa"/>
            <w:vAlign w:val="bottom"/>
          </w:tcPr>
          <w:p w14:paraId="79CC0B34" w14:textId="77777777" w:rsidR="00583AA2" w:rsidRPr="00F12696" w:rsidRDefault="00583AA2" w:rsidP="00BE4FF5">
            <w:pPr>
              <w:rPr>
                <w:rFonts w:ascii="Times New Roman" w:hAnsi="Times New Roman" w:cs="Times New Roman"/>
                <w:sz w:val="26"/>
                <w:szCs w:val="26"/>
              </w:rPr>
            </w:pPr>
            <w:r w:rsidRPr="00F12696">
              <w:rPr>
                <w:rFonts w:ascii="Times New Roman" w:hAnsi="Times New Roman" w:cs="Times New Roman"/>
                <w:sz w:val="26"/>
                <w:szCs w:val="26"/>
              </w:rPr>
              <w:t>A</w:t>
            </w:r>
          </w:p>
        </w:tc>
        <w:tc>
          <w:tcPr>
            <w:tcW w:w="567" w:type="dxa"/>
            <w:vAlign w:val="bottom"/>
          </w:tcPr>
          <w:p w14:paraId="23D6C886" w14:textId="77777777" w:rsidR="00583AA2" w:rsidRPr="00F12696" w:rsidRDefault="00835671" w:rsidP="00BE4FF5">
            <w:pPr>
              <w:rPr>
                <w:rFonts w:ascii="Times New Roman" w:hAnsi="Times New Roman" w:cs="Times New Roman"/>
                <w:sz w:val="26"/>
                <w:szCs w:val="26"/>
              </w:rPr>
            </w:pPr>
            <w:r w:rsidRPr="00F12696">
              <w:rPr>
                <w:rFonts w:ascii="Times New Roman" w:hAnsi="Times New Roman" w:cs="Times New Roman"/>
                <w:sz w:val="26"/>
                <w:szCs w:val="26"/>
              </w:rPr>
              <w:t>A</w:t>
            </w:r>
          </w:p>
        </w:tc>
        <w:tc>
          <w:tcPr>
            <w:tcW w:w="709" w:type="dxa"/>
            <w:vAlign w:val="bottom"/>
          </w:tcPr>
          <w:p w14:paraId="01D76F43" w14:textId="77777777" w:rsidR="00583AA2" w:rsidRPr="007C426F" w:rsidRDefault="00583AA2"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709" w:type="dxa"/>
            <w:vAlign w:val="bottom"/>
          </w:tcPr>
          <w:p w14:paraId="40D401C1" w14:textId="77777777" w:rsidR="00583AA2" w:rsidRPr="007C426F" w:rsidRDefault="00583AA2"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708" w:type="dxa"/>
            <w:vAlign w:val="bottom"/>
          </w:tcPr>
          <w:p w14:paraId="20542D99" w14:textId="77777777" w:rsidR="00583AA2" w:rsidRPr="007C426F" w:rsidRDefault="00583AA2"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709" w:type="dxa"/>
            <w:vAlign w:val="bottom"/>
          </w:tcPr>
          <w:p w14:paraId="586600F3" w14:textId="77777777" w:rsidR="00583AA2" w:rsidRPr="007C426F" w:rsidRDefault="00583AA2" w:rsidP="00BE4FF5">
            <w:pPr>
              <w:rPr>
                <w:rFonts w:ascii="Times New Roman" w:hAnsi="Times New Roman" w:cs="Times New Roman"/>
                <w:color w:val="000000"/>
                <w:sz w:val="26"/>
                <w:szCs w:val="26"/>
              </w:rPr>
            </w:pPr>
            <w:r w:rsidRPr="007C426F">
              <w:rPr>
                <w:rFonts w:ascii="Times New Roman" w:hAnsi="Times New Roman" w:cs="Times New Roman"/>
                <w:color w:val="000000"/>
                <w:sz w:val="26"/>
                <w:szCs w:val="26"/>
              </w:rPr>
              <w:t>B</w:t>
            </w:r>
          </w:p>
        </w:tc>
      </w:tr>
    </w:tbl>
    <w:p w14:paraId="05020399" w14:textId="69373067" w:rsidR="00D12668" w:rsidRPr="007C426F" w:rsidRDefault="00D12668" w:rsidP="00D12668">
      <w:pPr>
        <w:spacing w:after="0" w:line="240" w:lineRule="auto"/>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MÃ ĐỀ 10</w:t>
      </w:r>
      <w:r w:rsidR="00A345B0">
        <w:rPr>
          <w:rFonts w:ascii="Times New Roman" w:hAnsi="Times New Roman" w:cs="Times New Roman"/>
          <w:b/>
          <w:sz w:val="26"/>
          <w:szCs w:val="26"/>
          <w:shd w:val="clear" w:color="auto" w:fill="FFFFFF"/>
        </w:rPr>
        <w:t>1</w:t>
      </w:r>
    </w:p>
    <w:tbl>
      <w:tblPr>
        <w:tblStyle w:val="TableGrid"/>
        <w:tblW w:w="0" w:type="auto"/>
        <w:tblInd w:w="108" w:type="dxa"/>
        <w:tblLook w:val="04A0" w:firstRow="1" w:lastRow="0" w:firstColumn="1" w:lastColumn="0" w:noHBand="0" w:noVBand="1"/>
      </w:tblPr>
      <w:tblGrid>
        <w:gridCol w:w="918"/>
        <w:gridCol w:w="595"/>
        <w:gridCol w:w="636"/>
        <w:gridCol w:w="686"/>
        <w:gridCol w:w="567"/>
        <w:gridCol w:w="567"/>
        <w:gridCol w:w="567"/>
        <w:gridCol w:w="709"/>
        <w:gridCol w:w="567"/>
        <w:gridCol w:w="567"/>
        <w:gridCol w:w="567"/>
        <w:gridCol w:w="709"/>
        <w:gridCol w:w="709"/>
        <w:gridCol w:w="708"/>
        <w:gridCol w:w="709"/>
      </w:tblGrid>
      <w:tr w:rsidR="00D12668" w:rsidRPr="007C426F" w14:paraId="15965BBF" w14:textId="77777777" w:rsidTr="00835671">
        <w:tc>
          <w:tcPr>
            <w:tcW w:w="918" w:type="dxa"/>
          </w:tcPr>
          <w:p w14:paraId="3950A88C" w14:textId="77777777" w:rsidR="00D12668" w:rsidRPr="007C426F" w:rsidRDefault="00D12668" w:rsidP="00835671">
            <w:pPr>
              <w:rPr>
                <w:rFonts w:ascii="Times New Roman" w:hAnsi="Times New Roman" w:cs="Times New Roman"/>
                <w:sz w:val="26"/>
                <w:szCs w:val="26"/>
                <w:shd w:val="clear" w:color="auto" w:fill="FFFFFF"/>
              </w:rPr>
            </w:pPr>
            <w:r w:rsidRPr="007C426F">
              <w:rPr>
                <w:rFonts w:ascii="Times New Roman" w:hAnsi="Times New Roman" w:cs="Times New Roman"/>
                <w:sz w:val="26"/>
                <w:szCs w:val="26"/>
                <w:shd w:val="clear" w:color="auto" w:fill="FFFFFF"/>
              </w:rPr>
              <w:t>CÂU</w:t>
            </w:r>
          </w:p>
        </w:tc>
        <w:tc>
          <w:tcPr>
            <w:tcW w:w="595" w:type="dxa"/>
          </w:tcPr>
          <w:p w14:paraId="665EE3E4"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w:t>
            </w:r>
          </w:p>
        </w:tc>
        <w:tc>
          <w:tcPr>
            <w:tcW w:w="636" w:type="dxa"/>
          </w:tcPr>
          <w:p w14:paraId="61598448"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w:t>
            </w:r>
          </w:p>
        </w:tc>
        <w:tc>
          <w:tcPr>
            <w:tcW w:w="686" w:type="dxa"/>
          </w:tcPr>
          <w:p w14:paraId="4234B1EC"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3</w:t>
            </w:r>
          </w:p>
        </w:tc>
        <w:tc>
          <w:tcPr>
            <w:tcW w:w="567" w:type="dxa"/>
          </w:tcPr>
          <w:p w14:paraId="7A9A768F"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4</w:t>
            </w:r>
          </w:p>
        </w:tc>
        <w:tc>
          <w:tcPr>
            <w:tcW w:w="567" w:type="dxa"/>
          </w:tcPr>
          <w:p w14:paraId="12C34543"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5</w:t>
            </w:r>
          </w:p>
        </w:tc>
        <w:tc>
          <w:tcPr>
            <w:tcW w:w="567" w:type="dxa"/>
          </w:tcPr>
          <w:p w14:paraId="6844D1D0"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6</w:t>
            </w:r>
          </w:p>
        </w:tc>
        <w:tc>
          <w:tcPr>
            <w:tcW w:w="709" w:type="dxa"/>
          </w:tcPr>
          <w:p w14:paraId="3331F46D"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7</w:t>
            </w:r>
          </w:p>
        </w:tc>
        <w:tc>
          <w:tcPr>
            <w:tcW w:w="567" w:type="dxa"/>
          </w:tcPr>
          <w:p w14:paraId="1E7AC79A"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8</w:t>
            </w:r>
          </w:p>
        </w:tc>
        <w:tc>
          <w:tcPr>
            <w:tcW w:w="567" w:type="dxa"/>
          </w:tcPr>
          <w:p w14:paraId="674815CA"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9</w:t>
            </w:r>
          </w:p>
        </w:tc>
        <w:tc>
          <w:tcPr>
            <w:tcW w:w="567" w:type="dxa"/>
          </w:tcPr>
          <w:p w14:paraId="5378E516"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10</w:t>
            </w:r>
          </w:p>
        </w:tc>
        <w:tc>
          <w:tcPr>
            <w:tcW w:w="709" w:type="dxa"/>
          </w:tcPr>
          <w:p w14:paraId="5FF95CC0"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11</w:t>
            </w:r>
          </w:p>
        </w:tc>
        <w:tc>
          <w:tcPr>
            <w:tcW w:w="709" w:type="dxa"/>
          </w:tcPr>
          <w:p w14:paraId="7C6810D5"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12</w:t>
            </w:r>
          </w:p>
        </w:tc>
        <w:tc>
          <w:tcPr>
            <w:tcW w:w="708" w:type="dxa"/>
          </w:tcPr>
          <w:p w14:paraId="3F5AA87A"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13</w:t>
            </w:r>
          </w:p>
        </w:tc>
        <w:tc>
          <w:tcPr>
            <w:tcW w:w="709" w:type="dxa"/>
          </w:tcPr>
          <w:p w14:paraId="13FE15C8"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14</w:t>
            </w:r>
          </w:p>
        </w:tc>
      </w:tr>
      <w:tr w:rsidR="00D12668" w:rsidRPr="007C426F" w14:paraId="2BF69A47" w14:textId="77777777" w:rsidTr="00835671">
        <w:tc>
          <w:tcPr>
            <w:tcW w:w="918" w:type="dxa"/>
          </w:tcPr>
          <w:p w14:paraId="444A69CE" w14:textId="77777777" w:rsidR="00D12668" w:rsidRPr="007C426F" w:rsidRDefault="00D12668" w:rsidP="00835671">
            <w:pPr>
              <w:rPr>
                <w:rFonts w:ascii="Times New Roman" w:hAnsi="Times New Roman" w:cs="Times New Roman"/>
                <w:sz w:val="26"/>
                <w:szCs w:val="26"/>
                <w:shd w:val="clear" w:color="auto" w:fill="FFFFFF"/>
              </w:rPr>
            </w:pPr>
            <w:r w:rsidRPr="007C426F">
              <w:rPr>
                <w:rFonts w:ascii="Times New Roman" w:hAnsi="Times New Roman" w:cs="Times New Roman"/>
                <w:sz w:val="26"/>
                <w:szCs w:val="26"/>
                <w:shd w:val="clear" w:color="auto" w:fill="FFFFFF"/>
              </w:rPr>
              <w:t>ĐA</w:t>
            </w:r>
          </w:p>
        </w:tc>
        <w:tc>
          <w:tcPr>
            <w:tcW w:w="595" w:type="dxa"/>
            <w:vAlign w:val="bottom"/>
          </w:tcPr>
          <w:p w14:paraId="75C9DF3F"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636" w:type="dxa"/>
            <w:vAlign w:val="bottom"/>
          </w:tcPr>
          <w:p w14:paraId="5C8664CD"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686" w:type="dxa"/>
            <w:vAlign w:val="bottom"/>
          </w:tcPr>
          <w:p w14:paraId="2AD6027D"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567" w:type="dxa"/>
            <w:vAlign w:val="bottom"/>
          </w:tcPr>
          <w:p w14:paraId="6F2A2C1B"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567" w:type="dxa"/>
            <w:vAlign w:val="bottom"/>
          </w:tcPr>
          <w:p w14:paraId="3FEAF893"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B</w:t>
            </w:r>
          </w:p>
        </w:tc>
        <w:tc>
          <w:tcPr>
            <w:tcW w:w="567" w:type="dxa"/>
            <w:vAlign w:val="bottom"/>
          </w:tcPr>
          <w:p w14:paraId="344F077B"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709" w:type="dxa"/>
            <w:vAlign w:val="bottom"/>
          </w:tcPr>
          <w:p w14:paraId="56DEB89F"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B</w:t>
            </w:r>
          </w:p>
        </w:tc>
        <w:tc>
          <w:tcPr>
            <w:tcW w:w="567" w:type="dxa"/>
            <w:vAlign w:val="bottom"/>
          </w:tcPr>
          <w:p w14:paraId="395D9BC8"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567" w:type="dxa"/>
            <w:vAlign w:val="bottom"/>
          </w:tcPr>
          <w:p w14:paraId="572E1056"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567" w:type="dxa"/>
            <w:vAlign w:val="bottom"/>
          </w:tcPr>
          <w:p w14:paraId="1D35946D"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709" w:type="dxa"/>
            <w:vAlign w:val="bottom"/>
          </w:tcPr>
          <w:p w14:paraId="2B8BE3A1"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709" w:type="dxa"/>
            <w:vAlign w:val="bottom"/>
          </w:tcPr>
          <w:p w14:paraId="30A85CA6"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708" w:type="dxa"/>
            <w:vAlign w:val="bottom"/>
          </w:tcPr>
          <w:p w14:paraId="45F718E2"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B</w:t>
            </w:r>
          </w:p>
        </w:tc>
        <w:tc>
          <w:tcPr>
            <w:tcW w:w="709" w:type="dxa"/>
            <w:vAlign w:val="bottom"/>
          </w:tcPr>
          <w:p w14:paraId="33826201"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r>
      <w:tr w:rsidR="00D12668" w:rsidRPr="007C426F" w14:paraId="0C54EC96" w14:textId="77777777" w:rsidTr="00835671">
        <w:tc>
          <w:tcPr>
            <w:tcW w:w="918" w:type="dxa"/>
          </w:tcPr>
          <w:p w14:paraId="2E896E6F" w14:textId="77777777" w:rsidR="00D12668" w:rsidRPr="007C426F" w:rsidRDefault="00D12668" w:rsidP="00835671">
            <w:pPr>
              <w:rPr>
                <w:rFonts w:ascii="Times New Roman" w:hAnsi="Times New Roman" w:cs="Times New Roman"/>
                <w:sz w:val="26"/>
                <w:szCs w:val="26"/>
                <w:shd w:val="clear" w:color="auto" w:fill="FFFFFF"/>
              </w:rPr>
            </w:pPr>
            <w:r w:rsidRPr="007C426F">
              <w:rPr>
                <w:rFonts w:ascii="Times New Roman" w:hAnsi="Times New Roman" w:cs="Times New Roman"/>
                <w:sz w:val="26"/>
                <w:szCs w:val="26"/>
                <w:shd w:val="clear" w:color="auto" w:fill="FFFFFF"/>
              </w:rPr>
              <w:t>CÂU</w:t>
            </w:r>
          </w:p>
        </w:tc>
        <w:tc>
          <w:tcPr>
            <w:tcW w:w="595" w:type="dxa"/>
          </w:tcPr>
          <w:p w14:paraId="695E6D97"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15</w:t>
            </w:r>
          </w:p>
        </w:tc>
        <w:tc>
          <w:tcPr>
            <w:tcW w:w="636" w:type="dxa"/>
          </w:tcPr>
          <w:p w14:paraId="669F2ED1"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16</w:t>
            </w:r>
          </w:p>
        </w:tc>
        <w:tc>
          <w:tcPr>
            <w:tcW w:w="686" w:type="dxa"/>
          </w:tcPr>
          <w:p w14:paraId="03D3F686"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17</w:t>
            </w:r>
          </w:p>
        </w:tc>
        <w:tc>
          <w:tcPr>
            <w:tcW w:w="567" w:type="dxa"/>
          </w:tcPr>
          <w:p w14:paraId="75A52A0C"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18</w:t>
            </w:r>
          </w:p>
        </w:tc>
        <w:tc>
          <w:tcPr>
            <w:tcW w:w="567" w:type="dxa"/>
          </w:tcPr>
          <w:p w14:paraId="5C4B177A"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19</w:t>
            </w:r>
          </w:p>
        </w:tc>
        <w:tc>
          <w:tcPr>
            <w:tcW w:w="567" w:type="dxa"/>
          </w:tcPr>
          <w:p w14:paraId="47D08CBF"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20</w:t>
            </w:r>
          </w:p>
        </w:tc>
        <w:tc>
          <w:tcPr>
            <w:tcW w:w="709" w:type="dxa"/>
          </w:tcPr>
          <w:p w14:paraId="26B444AB"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21</w:t>
            </w:r>
          </w:p>
        </w:tc>
        <w:tc>
          <w:tcPr>
            <w:tcW w:w="567" w:type="dxa"/>
          </w:tcPr>
          <w:p w14:paraId="6CBB2052"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22</w:t>
            </w:r>
          </w:p>
        </w:tc>
        <w:tc>
          <w:tcPr>
            <w:tcW w:w="567" w:type="dxa"/>
          </w:tcPr>
          <w:p w14:paraId="61D3DF93"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23</w:t>
            </w:r>
          </w:p>
        </w:tc>
        <w:tc>
          <w:tcPr>
            <w:tcW w:w="567" w:type="dxa"/>
          </w:tcPr>
          <w:p w14:paraId="1834F8ED"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24</w:t>
            </w:r>
          </w:p>
        </w:tc>
        <w:tc>
          <w:tcPr>
            <w:tcW w:w="709" w:type="dxa"/>
          </w:tcPr>
          <w:p w14:paraId="433E4C80"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25</w:t>
            </w:r>
          </w:p>
        </w:tc>
        <w:tc>
          <w:tcPr>
            <w:tcW w:w="709" w:type="dxa"/>
          </w:tcPr>
          <w:p w14:paraId="4809B160"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26</w:t>
            </w:r>
          </w:p>
        </w:tc>
        <w:tc>
          <w:tcPr>
            <w:tcW w:w="708" w:type="dxa"/>
          </w:tcPr>
          <w:p w14:paraId="36E698C7"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27</w:t>
            </w:r>
          </w:p>
        </w:tc>
        <w:tc>
          <w:tcPr>
            <w:tcW w:w="709" w:type="dxa"/>
          </w:tcPr>
          <w:p w14:paraId="477FC928" w14:textId="77777777" w:rsidR="00D12668" w:rsidRPr="007C426F" w:rsidRDefault="00D12668" w:rsidP="00835671">
            <w:pPr>
              <w:rPr>
                <w:rFonts w:ascii="Times New Roman" w:hAnsi="Times New Roman" w:cs="Times New Roman"/>
                <w:b/>
                <w:sz w:val="26"/>
                <w:szCs w:val="26"/>
                <w:shd w:val="clear" w:color="auto" w:fill="FFFFFF"/>
              </w:rPr>
            </w:pPr>
            <w:r w:rsidRPr="007C426F">
              <w:rPr>
                <w:rFonts w:ascii="Times New Roman" w:hAnsi="Times New Roman" w:cs="Times New Roman"/>
                <w:b/>
                <w:sz w:val="26"/>
                <w:szCs w:val="26"/>
                <w:shd w:val="clear" w:color="auto" w:fill="FFFFFF"/>
              </w:rPr>
              <w:t>28</w:t>
            </w:r>
          </w:p>
        </w:tc>
      </w:tr>
      <w:tr w:rsidR="00D12668" w:rsidRPr="007C426F" w14:paraId="4E3C94B9" w14:textId="77777777" w:rsidTr="00835671">
        <w:tc>
          <w:tcPr>
            <w:tcW w:w="918" w:type="dxa"/>
          </w:tcPr>
          <w:p w14:paraId="3104DCEF" w14:textId="77777777" w:rsidR="00D12668" w:rsidRPr="007C426F" w:rsidRDefault="00D12668" w:rsidP="00835671">
            <w:pPr>
              <w:rPr>
                <w:rFonts w:ascii="Times New Roman" w:hAnsi="Times New Roman" w:cs="Times New Roman"/>
                <w:sz w:val="26"/>
                <w:szCs w:val="26"/>
                <w:shd w:val="clear" w:color="auto" w:fill="FFFFFF"/>
              </w:rPr>
            </w:pPr>
            <w:r w:rsidRPr="007C426F">
              <w:rPr>
                <w:rFonts w:ascii="Times New Roman" w:hAnsi="Times New Roman" w:cs="Times New Roman"/>
                <w:sz w:val="26"/>
                <w:szCs w:val="26"/>
                <w:shd w:val="clear" w:color="auto" w:fill="FFFFFF"/>
              </w:rPr>
              <w:t>ĐA</w:t>
            </w:r>
          </w:p>
        </w:tc>
        <w:tc>
          <w:tcPr>
            <w:tcW w:w="595" w:type="dxa"/>
            <w:vAlign w:val="bottom"/>
          </w:tcPr>
          <w:p w14:paraId="229C7745"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636" w:type="dxa"/>
            <w:vAlign w:val="bottom"/>
          </w:tcPr>
          <w:p w14:paraId="67985F9D"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686" w:type="dxa"/>
            <w:vAlign w:val="bottom"/>
          </w:tcPr>
          <w:p w14:paraId="5B990A29"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B</w:t>
            </w:r>
          </w:p>
        </w:tc>
        <w:tc>
          <w:tcPr>
            <w:tcW w:w="567" w:type="dxa"/>
            <w:vAlign w:val="bottom"/>
          </w:tcPr>
          <w:p w14:paraId="1927B7F7"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567" w:type="dxa"/>
            <w:vAlign w:val="bottom"/>
          </w:tcPr>
          <w:p w14:paraId="23C935E1"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567" w:type="dxa"/>
            <w:vAlign w:val="bottom"/>
          </w:tcPr>
          <w:p w14:paraId="7924C696"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709" w:type="dxa"/>
            <w:vAlign w:val="bottom"/>
          </w:tcPr>
          <w:p w14:paraId="12E35E22"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567" w:type="dxa"/>
            <w:vAlign w:val="bottom"/>
          </w:tcPr>
          <w:p w14:paraId="379EF8B9"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B</w:t>
            </w:r>
          </w:p>
        </w:tc>
        <w:tc>
          <w:tcPr>
            <w:tcW w:w="567" w:type="dxa"/>
            <w:vAlign w:val="bottom"/>
          </w:tcPr>
          <w:p w14:paraId="68B897CA"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A</w:t>
            </w:r>
          </w:p>
        </w:tc>
        <w:tc>
          <w:tcPr>
            <w:tcW w:w="567" w:type="dxa"/>
            <w:vAlign w:val="bottom"/>
          </w:tcPr>
          <w:p w14:paraId="0CA3FE45"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B</w:t>
            </w:r>
          </w:p>
        </w:tc>
        <w:tc>
          <w:tcPr>
            <w:tcW w:w="709" w:type="dxa"/>
            <w:vAlign w:val="bottom"/>
          </w:tcPr>
          <w:p w14:paraId="0A5E6766"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c>
          <w:tcPr>
            <w:tcW w:w="709" w:type="dxa"/>
            <w:vAlign w:val="bottom"/>
          </w:tcPr>
          <w:p w14:paraId="62B16EB9"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B</w:t>
            </w:r>
          </w:p>
        </w:tc>
        <w:tc>
          <w:tcPr>
            <w:tcW w:w="708" w:type="dxa"/>
            <w:vAlign w:val="bottom"/>
          </w:tcPr>
          <w:p w14:paraId="4BF191AA"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C</w:t>
            </w:r>
          </w:p>
        </w:tc>
        <w:tc>
          <w:tcPr>
            <w:tcW w:w="709" w:type="dxa"/>
            <w:vAlign w:val="bottom"/>
          </w:tcPr>
          <w:p w14:paraId="0D6DF42A" w14:textId="77777777" w:rsidR="00D12668" w:rsidRPr="007C426F" w:rsidRDefault="00D12668" w:rsidP="00835671">
            <w:pPr>
              <w:rPr>
                <w:rFonts w:ascii="Times New Roman" w:hAnsi="Times New Roman" w:cs="Times New Roman"/>
                <w:color w:val="000000"/>
                <w:sz w:val="26"/>
                <w:szCs w:val="26"/>
              </w:rPr>
            </w:pPr>
            <w:r w:rsidRPr="007C426F">
              <w:rPr>
                <w:rFonts w:ascii="Times New Roman" w:hAnsi="Times New Roman" w:cs="Times New Roman"/>
                <w:color w:val="000000"/>
                <w:sz w:val="26"/>
                <w:szCs w:val="26"/>
              </w:rPr>
              <w:t>D</w:t>
            </w:r>
          </w:p>
        </w:tc>
      </w:tr>
    </w:tbl>
    <w:p w14:paraId="05225028" w14:textId="29C17BDE" w:rsidR="00005B64" w:rsidRDefault="00005B64" w:rsidP="00BE4FF5">
      <w:pPr>
        <w:spacing w:after="0" w:line="240" w:lineRule="auto"/>
        <w:rPr>
          <w:rFonts w:ascii="Times New Roman" w:hAnsi="Times New Roman" w:cs="Times New Roman"/>
          <w:sz w:val="26"/>
          <w:szCs w:val="26"/>
        </w:rPr>
      </w:pPr>
    </w:p>
    <w:p w14:paraId="7EB9BEF3" w14:textId="77777777" w:rsidR="009E3B01" w:rsidRPr="007C426F" w:rsidRDefault="009E3B01" w:rsidP="00BE4FF5">
      <w:pPr>
        <w:spacing w:after="0" w:line="240" w:lineRule="auto"/>
        <w:rPr>
          <w:rFonts w:ascii="Times New Roman" w:hAnsi="Times New Roman" w:cs="Times New Roman"/>
          <w:sz w:val="26"/>
          <w:szCs w:val="26"/>
        </w:rPr>
      </w:pPr>
    </w:p>
    <w:tbl>
      <w:tblPr>
        <w:tblStyle w:val="TableGrid"/>
        <w:tblW w:w="0" w:type="auto"/>
        <w:tblInd w:w="108" w:type="dxa"/>
        <w:tblLook w:val="04A0" w:firstRow="1" w:lastRow="0" w:firstColumn="1" w:lastColumn="0" w:noHBand="0" w:noVBand="1"/>
      </w:tblPr>
      <w:tblGrid>
        <w:gridCol w:w="8859"/>
        <w:gridCol w:w="6"/>
        <w:gridCol w:w="14"/>
      </w:tblGrid>
      <w:tr w:rsidR="006B4D5E" w:rsidRPr="007C426F" w14:paraId="55CB2274" w14:textId="77777777" w:rsidTr="00661916">
        <w:trPr>
          <w:gridAfter w:val="1"/>
          <w:wAfter w:w="14" w:type="dxa"/>
        </w:trPr>
        <w:tc>
          <w:tcPr>
            <w:tcW w:w="8865" w:type="dxa"/>
            <w:gridSpan w:val="2"/>
            <w:vAlign w:val="bottom"/>
          </w:tcPr>
          <w:p w14:paraId="236E33EF" w14:textId="21C5C27C" w:rsidR="006B4D5E" w:rsidRPr="007C426F" w:rsidRDefault="00487E31" w:rsidP="00BE2C54">
            <w:pPr>
              <w:rPr>
                <w:rFonts w:ascii="Times New Roman" w:hAnsi="Times New Roman" w:cs="Times New Roman"/>
                <w:color w:val="000000"/>
                <w:sz w:val="26"/>
                <w:szCs w:val="26"/>
              </w:rPr>
            </w:pPr>
            <w:r>
              <w:rPr>
                <w:rFonts w:ascii="Times New Roman" w:hAnsi="Times New Roman" w:cs="Times New Roman"/>
                <w:color w:val="000000"/>
                <w:sz w:val="26"/>
                <w:szCs w:val="26"/>
              </w:rPr>
              <w:t>101.</w:t>
            </w:r>
            <w:r w:rsidR="006B4D5E" w:rsidRPr="007C426F">
              <w:rPr>
                <w:rFonts w:ascii="Times New Roman" w:hAnsi="Times New Roman" w:cs="Times New Roman"/>
                <w:color w:val="000000"/>
                <w:sz w:val="26"/>
                <w:szCs w:val="26"/>
              </w:rPr>
              <w:t>DCCABABCACCABA</w:t>
            </w:r>
            <w:r w:rsidRPr="007C426F">
              <w:rPr>
                <w:rFonts w:ascii="Times New Roman" w:hAnsi="Times New Roman" w:cs="Times New Roman"/>
                <w:color w:val="000000"/>
                <w:sz w:val="26"/>
                <w:szCs w:val="26"/>
              </w:rPr>
              <w:t>DDBCDADBABDBCD</w:t>
            </w:r>
          </w:p>
        </w:tc>
      </w:tr>
      <w:tr w:rsidR="006B4D5E" w:rsidRPr="007C426F" w14:paraId="2EDC9026" w14:textId="77777777" w:rsidTr="00661916">
        <w:trPr>
          <w:gridAfter w:val="1"/>
          <w:wAfter w:w="14" w:type="dxa"/>
        </w:trPr>
        <w:tc>
          <w:tcPr>
            <w:tcW w:w="8865" w:type="dxa"/>
            <w:gridSpan w:val="2"/>
            <w:vAlign w:val="bottom"/>
          </w:tcPr>
          <w:p w14:paraId="4B87ABF4" w14:textId="3CD531BE" w:rsidR="006B4D5E" w:rsidRPr="007C426F" w:rsidRDefault="006B4D5E" w:rsidP="00BE2C54">
            <w:pPr>
              <w:rPr>
                <w:rFonts w:ascii="Times New Roman" w:hAnsi="Times New Roman" w:cs="Times New Roman"/>
                <w:color w:val="000000"/>
                <w:sz w:val="26"/>
                <w:szCs w:val="26"/>
              </w:rPr>
            </w:pPr>
          </w:p>
        </w:tc>
      </w:tr>
      <w:tr w:rsidR="009E3B01" w:rsidRPr="007C426F" w14:paraId="5A9322FB" w14:textId="77777777" w:rsidTr="00661916">
        <w:trPr>
          <w:gridAfter w:val="1"/>
          <w:wAfter w:w="14" w:type="dxa"/>
          <w:trHeight w:val="608"/>
        </w:trPr>
        <w:tc>
          <w:tcPr>
            <w:tcW w:w="8865" w:type="dxa"/>
            <w:gridSpan w:val="2"/>
            <w:vAlign w:val="bottom"/>
          </w:tcPr>
          <w:p w14:paraId="21E7F448" w14:textId="0B903D1B" w:rsidR="009E3B01" w:rsidRPr="007C426F" w:rsidRDefault="009E3B01" w:rsidP="00BE2C54">
            <w:pP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102</w:t>
            </w:r>
            <w:r w:rsidR="00B858B9">
              <w:rPr>
                <w:rFonts w:ascii="Times New Roman" w:hAnsi="Times New Roman" w:cs="Times New Roman"/>
                <w:color w:val="000000"/>
                <w:sz w:val="26"/>
                <w:szCs w:val="26"/>
              </w:rPr>
              <w:t>.</w:t>
            </w:r>
            <w:r w:rsidRPr="007C426F">
              <w:rPr>
                <w:rFonts w:ascii="Times New Roman" w:hAnsi="Times New Roman" w:cs="Times New Roman"/>
                <w:color w:val="000000"/>
                <w:sz w:val="26"/>
                <w:szCs w:val="26"/>
              </w:rPr>
              <w:t>ABBDCBAAACBDDDDBADBDAA</w:t>
            </w:r>
            <w:r w:rsidRPr="00F12696">
              <w:rPr>
                <w:rFonts w:ascii="Times New Roman" w:hAnsi="Times New Roman" w:cs="Times New Roman"/>
                <w:sz w:val="26"/>
                <w:szCs w:val="26"/>
              </w:rPr>
              <w:t>AA</w:t>
            </w:r>
            <w:r w:rsidRPr="007C426F">
              <w:rPr>
                <w:rFonts w:ascii="Times New Roman" w:hAnsi="Times New Roman" w:cs="Times New Roman"/>
                <w:color w:val="000000"/>
                <w:sz w:val="26"/>
                <w:szCs w:val="26"/>
              </w:rPr>
              <w:t>AADB</w:t>
            </w:r>
          </w:p>
        </w:tc>
      </w:tr>
      <w:tr w:rsidR="001C4CD2" w:rsidRPr="007C426F" w14:paraId="52A2F828" w14:textId="77777777" w:rsidTr="00661916">
        <w:trPr>
          <w:trHeight w:val="608"/>
        </w:trPr>
        <w:tc>
          <w:tcPr>
            <w:tcW w:w="8879" w:type="dxa"/>
            <w:gridSpan w:val="3"/>
            <w:vAlign w:val="bottom"/>
          </w:tcPr>
          <w:p w14:paraId="7915C13B" w14:textId="75E33942" w:rsidR="001C4CD2" w:rsidRPr="007C426F" w:rsidRDefault="001C4CD2" w:rsidP="00BE2C54">
            <w:pPr>
              <w:rPr>
                <w:rFonts w:ascii="Times New Roman" w:hAnsi="Times New Roman" w:cs="Times New Roman"/>
                <w:color w:val="000000"/>
                <w:sz w:val="26"/>
                <w:szCs w:val="26"/>
              </w:rPr>
            </w:pPr>
            <w:r>
              <w:rPr>
                <w:rFonts w:ascii="Times New Roman" w:hAnsi="Times New Roman" w:cs="Times New Roman"/>
                <w:color w:val="000000"/>
                <w:sz w:val="26"/>
                <w:szCs w:val="26"/>
              </w:rPr>
              <w:t>103.</w:t>
            </w:r>
            <w:r w:rsidRPr="007C426F">
              <w:rPr>
                <w:rFonts w:ascii="Times New Roman" w:hAnsi="Times New Roman" w:cs="Times New Roman"/>
                <w:color w:val="000000"/>
                <w:sz w:val="26"/>
                <w:szCs w:val="26"/>
              </w:rPr>
              <w:t>ACBBDCADBACDBDA</w:t>
            </w:r>
            <w:r>
              <w:rPr>
                <w:rFonts w:ascii="Times New Roman" w:hAnsi="Times New Roman" w:cs="Times New Roman"/>
                <w:color w:val="000000"/>
                <w:sz w:val="26"/>
                <w:szCs w:val="26"/>
              </w:rPr>
              <w:t>A</w:t>
            </w:r>
            <w:r w:rsidRPr="007C426F">
              <w:rPr>
                <w:rFonts w:ascii="Times New Roman" w:hAnsi="Times New Roman" w:cs="Times New Roman"/>
                <w:color w:val="000000"/>
                <w:sz w:val="26"/>
                <w:szCs w:val="26"/>
              </w:rPr>
              <w:t>DADCACCCDADC</w:t>
            </w:r>
          </w:p>
        </w:tc>
      </w:tr>
      <w:tr w:rsidR="007E484C" w:rsidRPr="007C426F" w14:paraId="77E7EF5F" w14:textId="77777777" w:rsidTr="00661916">
        <w:trPr>
          <w:gridAfter w:val="1"/>
          <w:wAfter w:w="14" w:type="dxa"/>
          <w:trHeight w:val="608"/>
        </w:trPr>
        <w:tc>
          <w:tcPr>
            <w:tcW w:w="8865" w:type="dxa"/>
            <w:gridSpan w:val="2"/>
            <w:vAlign w:val="bottom"/>
          </w:tcPr>
          <w:p w14:paraId="57948610" w14:textId="2945651D" w:rsidR="007E484C" w:rsidRPr="007C426F" w:rsidRDefault="007E484C" w:rsidP="00BE2C54">
            <w:pPr>
              <w:rPr>
                <w:rFonts w:ascii="Times New Roman" w:hAnsi="Times New Roman" w:cs="Times New Roman"/>
                <w:color w:val="000000"/>
                <w:sz w:val="26"/>
                <w:szCs w:val="26"/>
              </w:rPr>
            </w:pPr>
            <w:r>
              <w:rPr>
                <w:rFonts w:ascii="Times New Roman" w:hAnsi="Times New Roman" w:cs="Times New Roman"/>
                <w:color w:val="000000"/>
                <w:sz w:val="26"/>
                <w:szCs w:val="26"/>
              </w:rPr>
              <w:t>104.</w:t>
            </w:r>
            <w:r w:rsidRPr="007C426F">
              <w:rPr>
                <w:rFonts w:ascii="Times New Roman" w:hAnsi="Times New Roman" w:cs="Times New Roman"/>
                <w:color w:val="000000"/>
                <w:sz w:val="26"/>
                <w:szCs w:val="26"/>
              </w:rPr>
              <w:t>DADABBACCCBBACACBCDDCABDABC</w:t>
            </w:r>
            <w:r w:rsidRPr="001C4CD2">
              <w:rPr>
                <w:rFonts w:ascii="Times New Roman" w:hAnsi="Times New Roman" w:cs="Times New Roman"/>
                <w:sz w:val="26"/>
                <w:szCs w:val="26"/>
              </w:rPr>
              <w:t>C</w:t>
            </w:r>
          </w:p>
        </w:tc>
      </w:tr>
      <w:tr w:rsidR="007E484C" w:rsidRPr="007C426F" w14:paraId="5B0F6252" w14:textId="77777777" w:rsidTr="00661916">
        <w:trPr>
          <w:gridAfter w:val="1"/>
          <w:wAfter w:w="14" w:type="dxa"/>
          <w:trHeight w:val="608"/>
        </w:trPr>
        <w:tc>
          <w:tcPr>
            <w:tcW w:w="8865" w:type="dxa"/>
            <w:gridSpan w:val="2"/>
            <w:vAlign w:val="bottom"/>
          </w:tcPr>
          <w:p w14:paraId="02498F69" w14:textId="0DD0CF04" w:rsidR="007E484C" w:rsidRPr="007C426F" w:rsidRDefault="007E484C" w:rsidP="00BE2C54">
            <w:pPr>
              <w:rPr>
                <w:rFonts w:ascii="Times New Roman" w:hAnsi="Times New Roman" w:cs="Times New Roman"/>
                <w:color w:val="000000"/>
                <w:sz w:val="26"/>
                <w:szCs w:val="26"/>
              </w:rPr>
            </w:pPr>
            <w:r>
              <w:rPr>
                <w:rFonts w:ascii="Times New Roman" w:hAnsi="Times New Roman" w:cs="Times New Roman"/>
                <w:color w:val="000000"/>
                <w:sz w:val="26"/>
                <w:szCs w:val="26"/>
              </w:rPr>
              <w:t>105.</w:t>
            </w:r>
            <w:r w:rsidRPr="007C426F">
              <w:rPr>
                <w:rFonts w:ascii="Times New Roman" w:hAnsi="Times New Roman" w:cs="Times New Roman"/>
                <w:color w:val="000000"/>
                <w:sz w:val="26"/>
                <w:szCs w:val="26"/>
              </w:rPr>
              <w:t>CACADBCDCBCDDDACDDADDBCACABA</w:t>
            </w:r>
          </w:p>
        </w:tc>
      </w:tr>
      <w:tr w:rsidR="00A17847" w:rsidRPr="007C426F" w14:paraId="131849B1" w14:textId="77777777" w:rsidTr="00661916">
        <w:trPr>
          <w:gridAfter w:val="2"/>
          <w:wAfter w:w="20" w:type="dxa"/>
          <w:trHeight w:val="608"/>
        </w:trPr>
        <w:tc>
          <w:tcPr>
            <w:tcW w:w="8859" w:type="dxa"/>
            <w:vAlign w:val="bottom"/>
          </w:tcPr>
          <w:p w14:paraId="042B7AF2" w14:textId="57002FBD" w:rsidR="00A17847" w:rsidRPr="007C426F" w:rsidRDefault="00A17847" w:rsidP="00BE2C54">
            <w:pPr>
              <w:rPr>
                <w:rFonts w:ascii="Times New Roman" w:hAnsi="Times New Roman" w:cs="Times New Roman"/>
                <w:color w:val="000000"/>
                <w:sz w:val="26"/>
                <w:szCs w:val="26"/>
              </w:rPr>
            </w:pPr>
            <w:r>
              <w:rPr>
                <w:rFonts w:ascii="Times New Roman" w:hAnsi="Times New Roman" w:cs="Times New Roman"/>
                <w:color w:val="000000"/>
                <w:sz w:val="26"/>
                <w:szCs w:val="26"/>
              </w:rPr>
              <w:t>106.</w:t>
            </w:r>
            <w:r w:rsidRPr="007C426F">
              <w:rPr>
                <w:rFonts w:ascii="Times New Roman" w:hAnsi="Times New Roman" w:cs="Times New Roman"/>
                <w:color w:val="000000"/>
                <w:sz w:val="26"/>
                <w:szCs w:val="26"/>
              </w:rPr>
              <w:t>BCCBCDBCCDDDBCCCACCCABCD</w:t>
            </w:r>
            <w:r w:rsidRPr="00F12696">
              <w:rPr>
                <w:rFonts w:ascii="Times New Roman" w:hAnsi="Times New Roman" w:cs="Times New Roman"/>
                <w:sz w:val="26"/>
                <w:szCs w:val="26"/>
              </w:rPr>
              <w:t>D</w:t>
            </w:r>
            <w:r w:rsidRPr="007C426F">
              <w:rPr>
                <w:rFonts w:ascii="Times New Roman" w:hAnsi="Times New Roman" w:cs="Times New Roman"/>
                <w:color w:val="000000"/>
                <w:sz w:val="26"/>
                <w:szCs w:val="26"/>
              </w:rPr>
              <w:t>DCD</w:t>
            </w:r>
          </w:p>
        </w:tc>
      </w:tr>
      <w:tr w:rsidR="00A17847" w:rsidRPr="007C426F" w14:paraId="164994F3" w14:textId="77777777" w:rsidTr="00661916">
        <w:trPr>
          <w:gridAfter w:val="2"/>
          <w:wAfter w:w="20" w:type="dxa"/>
          <w:trHeight w:val="608"/>
        </w:trPr>
        <w:tc>
          <w:tcPr>
            <w:tcW w:w="8859" w:type="dxa"/>
            <w:vAlign w:val="bottom"/>
          </w:tcPr>
          <w:p w14:paraId="162B4D85" w14:textId="0C1AD82C" w:rsidR="00A17847" w:rsidRPr="007C426F" w:rsidRDefault="00661916" w:rsidP="00BE2C54">
            <w:pPr>
              <w:rPr>
                <w:rFonts w:ascii="Times New Roman" w:hAnsi="Times New Roman" w:cs="Times New Roman"/>
                <w:color w:val="000000"/>
                <w:sz w:val="26"/>
                <w:szCs w:val="26"/>
              </w:rPr>
            </w:pPr>
            <w:r>
              <w:rPr>
                <w:rFonts w:ascii="Times New Roman" w:hAnsi="Times New Roman" w:cs="Times New Roman"/>
                <w:color w:val="000000"/>
                <w:sz w:val="26"/>
                <w:szCs w:val="26"/>
              </w:rPr>
              <w:t>107.</w:t>
            </w:r>
            <w:r w:rsidR="00A17847" w:rsidRPr="007C426F">
              <w:rPr>
                <w:rFonts w:ascii="Times New Roman" w:hAnsi="Times New Roman" w:cs="Times New Roman"/>
                <w:color w:val="000000"/>
                <w:sz w:val="26"/>
                <w:szCs w:val="26"/>
              </w:rPr>
              <w:t>BCDDACDDDAACCADBAADCCCAADDCD</w:t>
            </w:r>
          </w:p>
        </w:tc>
      </w:tr>
      <w:tr w:rsidR="00661916" w:rsidRPr="007C426F" w14:paraId="77D23620" w14:textId="77777777" w:rsidTr="002D503E">
        <w:trPr>
          <w:gridAfter w:val="2"/>
          <w:wAfter w:w="20" w:type="dxa"/>
          <w:trHeight w:val="608"/>
        </w:trPr>
        <w:tc>
          <w:tcPr>
            <w:tcW w:w="8859" w:type="dxa"/>
            <w:vAlign w:val="bottom"/>
          </w:tcPr>
          <w:p w14:paraId="191C9022" w14:textId="4C29F699" w:rsidR="00661916" w:rsidRPr="007C426F" w:rsidRDefault="00661916" w:rsidP="00BE2C54">
            <w:pPr>
              <w:rPr>
                <w:rFonts w:ascii="Times New Roman" w:hAnsi="Times New Roman" w:cs="Times New Roman"/>
                <w:color w:val="000000"/>
                <w:sz w:val="26"/>
                <w:szCs w:val="26"/>
              </w:rPr>
            </w:pPr>
            <w:r>
              <w:rPr>
                <w:rFonts w:ascii="Times New Roman" w:hAnsi="Times New Roman" w:cs="Times New Roman"/>
                <w:color w:val="000000"/>
                <w:sz w:val="26"/>
                <w:szCs w:val="26"/>
              </w:rPr>
              <w:t>108.</w:t>
            </w:r>
            <w:r w:rsidRPr="007C426F">
              <w:rPr>
                <w:rFonts w:ascii="Times New Roman" w:hAnsi="Times New Roman" w:cs="Times New Roman"/>
                <w:color w:val="000000"/>
                <w:sz w:val="26"/>
                <w:szCs w:val="26"/>
              </w:rPr>
              <w:t>ACAAABAACBBBDADADDBCCCD</w:t>
            </w:r>
            <w:r w:rsidRPr="00703EA2">
              <w:rPr>
                <w:rFonts w:ascii="Times New Roman" w:hAnsi="Times New Roman" w:cs="Times New Roman"/>
                <w:sz w:val="26"/>
                <w:szCs w:val="26"/>
              </w:rPr>
              <w:t>D</w:t>
            </w:r>
            <w:r w:rsidRPr="007C426F">
              <w:rPr>
                <w:rFonts w:ascii="Times New Roman" w:hAnsi="Times New Roman" w:cs="Times New Roman"/>
                <w:color w:val="000000"/>
                <w:sz w:val="26"/>
                <w:szCs w:val="26"/>
              </w:rPr>
              <w:t>ADAA</w:t>
            </w:r>
          </w:p>
        </w:tc>
      </w:tr>
    </w:tbl>
    <w:p w14:paraId="1069C4EF" w14:textId="77777777" w:rsidR="000329F9" w:rsidRPr="007C426F" w:rsidRDefault="000329F9" w:rsidP="00BE4FF5">
      <w:pPr>
        <w:spacing w:after="0" w:line="240" w:lineRule="auto"/>
        <w:rPr>
          <w:rFonts w:ascii="Times New Roman" w:hAnsi="Times New Roman" w:cs="Times New Roman"/>
          <w:sz w:val="26"/>
          <w:szCs w:val="26"/>
        </w:rPr>
      </w:pPr>
    </w:p>
    <w:p w14:paraId="44B4B35B" w14:textId="77777777" w:rsidR="0015037B" w:rsidRPr="007C426F" w:rsidRDefault="0015037B" w:rsidP="00BE4FF5">
      <w:pPr>
        <w:spacing w:after="0" w:line="240" w:lineRule="auto"/>
        <w:rPr>
          <w:rFonts w:ascii="Times New Roman" w:hAnsi="Times New Roman" w:cs="Times New Roman"/>
          <w:sz w:val="26"/>
          <w:szCs w:val="26"/>
        </w:rPr>
      </w:pPr>
    </w:p>
    <w:p w14:paraId="63517C2E" w14:textId="77777777" w:rsidR="007C426F" w:rsidRPr="007C426F" w:rsidRDefault="007C426F" w:rsidP="00BE4FF5">
      <w:pPr>
        <w:spacing w:after="0" w:line="240" w:lineRule="auto"/>
        <w:jc w:val="center"/>
        <w:rPr>
          <w:rFonts w:ascii="Times New Roman" w:hAnsi="Times New Roman" w:cs="Times New Roman"/>
          <w:b/>
          <w:sz w:val="26"/>
          <w:szCs w:val="26"/>
        </w:rPr>
      </w:pPr>
    </w:p>
    <w:p w14:paraId="4815CD8C" w14:textId="77777777" w:rsidR="00005B64" w:rsidRPr="007C426F" w:rsidRDefault="00005B64" w:rsidP="00BE4FF5">
      <w:pPr>
        <w:spacing w:after="0" w:line="240" w:lineRule="auto"/>
        <w:jc w:val="center"/>
        <w:rPr>
          <w:rFonts w:ascii="Times New Roman" w:hAnsi="Times New Roman" w:cs="Times New Roman"/>
          <w:b/>
          <w:sz w:val="26"/>
          <w:szCs w:val="26"/>
        </w:rPr>
      </w:pPr>
      <w:r w:rsidRPr="007C426F">
        <w:rPr>
          <w:rFonts w:ascii="Times New Roman" w:hAnsi="Times New Roman" w:cs="Times New Roman"/>
          <w:b/>
          <w:sz w:val="26"/>
          <w:szCs w:val="26"/>
        </w:rPr>
        <w:t>ĐÁP ÁN TỰ LUẬN</w:t>
      </w:r>
    </w:p>
    <w:p w14:paraId="077B4FBA" w14:textId="343A4879" w:rsidR="00595031" w:rsidRPr="007C426F" w:rsidRDefault="00595031" w:rsidP="00AC4307">
      <w:pPr>
        <w:spacing w:after="0" w:line="240" w:lineRule="auto"/>
        <w:jc w:val="center"/>
        <w:rPr>
          <w:rFonts w:ascii="Times New Roman" w:hAnsi="Times New Roman" w:cs="Times New Roman"/>
          <w:b/>
          <w:sz w:val="26"/>
          <w:szCs w:val="26"/>
        </w:rPr>
      </w:pPr>
      <w:r w:rsidRPr="007C426F">
        <w:rPr>
          <w:rFonts w:ascii="Times New Roman" w:hAnsi="Times New Roman" w:cs="Times New Roman"/>
          <w:b/>
          <w:sz w:val="26"/>
          <w:szCs w:val="26"/>
        </w:rPr>
        <w:t xml:space="preserve">Đề: </w:t>
      </w:r>
      <w:r w:rsidR="0067459B" w:rsidRPr="007C426F">
        <w:rPr>
          <w:rFonts w:ascii="Times New Roman" w:hAnsi="Times New Roman" w:cs="Times New Roman"/>
          <w:b/>
          <w:sz w:val="26"/>
          <w:szCs w:val="26"/>
        </w:rPr>
        <w:t>101, 103, 105, 107</w:t>
      </w:r>
    </w:p>
    <w:p w14:paraId="20AE3A36" w14:textId="55440155" w:rsidR="001C34B3" w:rsidRPr="00722AED" w:rsidRDefault="009706C3" w:rsidP="00BE4FF5">
      <w:pPr>
        <w:spacing w:after="0" w:line="240" w:lineRule="auto"/>
        <w:rPr>
          <w:rFonts w:ascii="Times New Roman" w:hAnsi="Times New Roman" w:cs="Times New Roman"/>
          <w:b/>
          <w:sz w:val="26"/>
          <w:szCs w:val="26"/>
        </w:rPr>
      </w:pPr>
      <w:r w:rsidRPr="007C426F">
        <w:rPr>
          <w:rFonts w:ascii="Times New Roman" w:hAnsi="Times New Roman" w:cs="Times New Roman"/>
          <w:b/>
          <w:sz w:val="26"/>
          <w:szCs w:val="26"/>
        </w:rPr>
        <w:t xml:space="preserve">Câu 1( 1,0đ) </w:t>
      </w:r>
      <w:r w:rsidR="00722AED" w:rsidRPr="00722AED">
        <w:rPr>
          <w:rFonts w:ascii="Times New Roman" w:hAnsi="Times New Roman" w:cs="Times New Roman"/>
          <w:sz w:val="26"/>
          <w:szCs w:val="26"/>
          <w:shd w:val="clear" w:color="auto" w:fill="FFFFFF"/>
        </w:rPr>
        <w:t xml:space="preserve">Thường xuyên hút thuốc hoặc ngửi khói thuốc lá của những người hút thuốc xung quanh chúng ta có nguy cơ bị bệnh ung thư </w:t>
      </w:r>
      <w:r w:rsidR="00722AED">
        <w:rPr>
          <w:rFonts w:ascii="Times New Roman" w:hAnsi="Times New Roman" w:cs="Times New Roman"/>
          <w:sz w:val="26"/>
          <w:szCs w:val="26"/>
          <w:shd w:val="clear" w:color="auto" w:fill="FFFFFF"/>
        </w:rPr>
        <w:t>phổi cao nhất.</w:t>
      </w:r>
    </w:p>
    <w:p w14:paraId="56FBE077" w14:textId="77777777" w:rsidR="001C34B3" w:rsidRPr="007C426F" w:rsidRDefault="001C34B3" w:rsidP="00BE4FF5">
      <w:pPr>
        <w:pStyle w:val="NormalWeb"/>
        <w:spacing w:before="0" w:beforeAutospacing="0" w:after="0" w:afterAutospacing="0"/>
        <w:ind w:left="48" w:right="48"/>
        <w:jc w:val="both"/>
        <w:rPr>
          <w:color w:val="000000"/>
          <w:sz w:val="26"/>
          <w:szCs w:val="26"/>
        </w:rPr>
      </w:pPr>
      <w:r w:rsidRPr="007C426F">
        <w:rPr>
          <w:color w:val="000000"/>
          <w:sz w:val="26"/>
          <w:szCs w:val="26"/>
        </w:rPr>
        <w:t> Một số biện pháp phòng tránh bệnh ung thư:</w:t>
      </w:r>
    </w:p>
    <w:p w14:paraId="17DF0D93" w14:textId="77777777" w:rsidR="001C34B3" w:rsidRPr="007C426F" w:rsidRDefault="001C34B3" w:rsidP="00BE4FF5">
      <w:pPr>
        <w:pStyle w:val="NormalWeb"/>
        <w:spacing w:before="0" w:beforeAutospacing="0" w:after="0" w:afterAutospacing="0"/>
        <w:ind w:left="48" w:right="48"/>
        <w:jc w:val="both"/>
        <w:rPr>
          <w:color w:val="000000"/>
          <w:sz w:val="26"/>
          <w:szCs w:val="26"/>
        </w:rPr>
      </w:pPr>
      <w:r w:rsidRPr="007C426F">
        <w:rPr>
          <w:color w:val="000000"/>
          <w:sz w:val="26"/>
          <w:szCs w:val="26"/>
        </w:rPr>
        <w:t>+ Hạn chế tiếp xúc với các nguồn chứa tác nhân gây ung thư</w:t>
      </w:r>
    </w:p>
    <w:p w14:paraId="631879CC" w14:textId="77777777" w:rsidR="001C34B3" w:rsidRPr="007C426F" w:rsidRDefault="001C34B3" w:rsidP="00BE4FF5">
      <w:pPr>
        <w:pStyle w:val="NormalWeb"/>
        <w:spacing w:before="0" w:beforeAutospacing="0" w:after="0" w:afterAutospacing="0"/>
        <w:ind w:left="48" w:right="48"/>
        <w:jc w:val="both"/>
        <w:rPr>
          <w:color w:val="000000"/>
          <w:sz w:val="26"/>
          <w:szCs w:val="26"/>
        </w:rPr>
      </w:pPr>
      <w:r w:rsidRPr="007C426F">
        <w:rPr>
          <w:color w:val="000000"/>
          <w:sz w:val="26"/>
          <w:szCs w:val="26"/>
        </w:rPr>
        <w:t>+ Tích cực rèn luyện thể dục thể thao</w:t>
      </w:r>
    </w:p>
    <w:p w14:paraId="3D056632" w14:textId="77777777" w:rsidR="001C34B3" w:rsidRPr="007C426F" w:rsidRDefault="001C34B3" w:rsidP="00BE4FF5">
      <w:pPr>
        <w:pStyle w:val="NormalWeb"/>
        <w:spacing w:before="0" w:beforeAutospacing="0" w:after="0" w:afterAutospacing="0"/>
        <w:ind w:left="48" w:right="48"/>
        <w:jc w:val="both"/>
        <w:rPr>
          <w:color w:val="000000"/>
          <w:sz w:val="26"/>
          <w:szCs w:val="26"/>
        </w:rPr>
      </w:pPr>
      <w:r w:rsidRPr="007C426F">
        <w:rPr>
          <w:color w:val="000000"/>
          <w:sz w:val="26"/>
          <w:szCs w:val="26"/>
        </w:rPr>
        <w:t>+ Thường xuyên thăm khám sức khỏe định kì để tầm soát phát hiện sớm khối u</w:t>
      </w:r>
    </w:p>
    <w:p w14:paraId="132E52E6" w14:textId="77777777" w:rsidR="001C34B3" w:rsidRPr="007C426F" w:rsidRDefault="001C34B3" w:rsidP="00BE4FF5">
      <w:pPr>
        <w:pStyle w:val="NormalWeb"/>
        <w:spacing w:before="0" w:beforeAutospacing="0" w:after="0" w:afterAutospacing="0"/>
        <w:ind w:left="48" w:right="48"/>
        <w:jc w:val="both"/>
        <w:rPr>
          <w:color w:val="000000"/>
          <w:sz w:val="26"/>
          <w:szCs w:val="26"/>
        </w:rPr>
      </w:pPr>
      <w:r w:rsidRPr="007C426F">
        <w:rPr>
          <w:color w:val="000000"/>
          <w:sz w:val="26"/>
          <w:szCs w:val="26"/>
        </w:rPr>
        <w:t>+ Chữa trị triệt để những bệnh viêm nhiễm mãn tính do virus và các loại vi sinh vật.</w:t>
      </w:r>
    </w:p>
    <w:p w14:paraId="732F0703" w14:textId="77777777" w:rsidR="00146E75" w:rsidRPr="007C426F" w:rsidRDefault="00146E75" w:rsidP="00BE4FF5">
      <w:pPr>
        <w:spacing w:after="0" w:line="240" w:lineRule="auto"/>
        <w:rPr>
          <w:rFonts w:ascii="Times New Roman" w:hAnsi="Times New Roman" w:cs="Times New Roman"/>
          <w:b/>
          <w:sz w:val="26"/>
          <w:szCs w:val="26"/>
        </w:rPr>
      </w:pPr>
      <w:r w:rsidRPr="007C426F">
        <w:rPr>
          <w:rFonts w:ascii="Times New Roman" w:hAnsi="Times New Roman" w:cs="Times New Roman"/>
          <w:b/>
          <w:sz w:val="26"/>
          <w:szCs w:val="26"/>
        </w:rPr>
        <w:t>Câu 2: (1,0đ)</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3794"/>
        <w:gridCol w:w="4252"/>
      </w:tblGrid>
      <w:tr w:rsidR="00146E75" w:rsidRPr="007C426F" w14:paraId="069A2E72" w14:textId="77777777" w:rsidTr="0015037B">
        <w:tc>
          <w:tcPr>
            <w:tcW w:w="2160" w:type="dxa"/>
          </w:tcPr>
          <w:p w14:paraId="6E2CE68A" w14:textId="77777777" w:rsidR="00146E75" w:rsidRPr="007C426F" w:rsidRDefault="00146E75" w:rsidP="00BE4FF5">
            <w:pPr>
              <w:spacing w:after="0" w:line="240" w:lineRule="auto"/>
              <w:jc w:val="center"/>
              <w:rPr>
                <w:rFonts w:ascii="Times New Roman" w:hAnsi="Times New Roman" w:cs="Times New Roman"/>
                <w:b/>
                <w:sz w:val="26"/>
                <w:szCs w:val="26"/>
                <w:lang w:val="it-IT"/>
              </w:rPr>
            </w:pPr>
            <w:r w:rsidRPr="007C426F">
              <w:rPr>
                <w:rFonts w:ascii="Times New Roman" w:hAnsi="Times New Roman" w:cs="Times New Roman"/>
                <w:b/>
                <w:sz w:val="26"/>
                <w:szCs w:val="26"/>
                <w:lang w:val="it-IT"/>
              </w:rPr>
              <w:t>Phân biệt</w:t>
            </w:r>
          </w:p>
        </w:tc>
        <w:tc>
          <w:tcPr>
            <w:tcW w:w="3794" w:type="dxa"/>
          </w:tcPr>
          <w:p w14:paraId="4B951E10" w14:textId="77777777" w:rsidR="00146E75" w:rsidRPr="007C426F" w:rsidRDefault="00146E75" w:rsidP="00BE4FF5">
            <w:pPr>
              <w:spacing w:after="0" w:line="240" w:lineRule="auto"/>
              <w:jc w:val="center"/>
              <w:rPr>
                <w:rFonts w:ascii="Times New Roman" w:hAnsi="Times New Roman" w:cs="Times New Roman"/>
                <w:b/>
                <w:sz w:val="26"/>
                <w:szCs w:val="26"/>
                <w:lang w:val="it-IT"/>
              </w:rPr>
            </w:pPr>
            <w:r w:rsidRPr="007C426F">
              <w:rPr>
                <w:rFonts w:ascii="Times New Roman" w:hAnsi="Times New Roman" w:cs="Times New Roman"/>
                <w:b/>
                <w:sz w:val="26"/>
                <w:szCs w:val="26"/>
                <w:lang w:val="it-IT"/>
              </w:rPr>
              <w:t>Nguyên phân</w:t>
            </w:r>
          </w:p>
        </w:tc>
        <w:tc>
          <w:tcPr>
            <w:tcW w:w="4252" w:type="dxa"/>
          </w:tcPr>
          <w:p w14:paraId="32AF353D" w14:textId="77777777" w:rsidR="00146E75" w:rsidRPr="007C426F" w:rsidRDefault="00146E75" w:rsidP="00BE4FF5">
            <w:pPr>
              <w:spacing w:after="0" w:line="240" w:lineRule="auto"/>
              <w:jc w:val="center"/>
              <w:rPr>
                <w:rFonts w:ascii="Times New Roman" w:hAnsi="Times New Roman" w:cs="Times New Roman"/>
                <w:b/>
                <w:sz w:val="26"/>
                <w:szCs w:val="26"/>
                <w:lang w:val="it-IT"/>
              </w:rPr>
            </w:pPr>
            <w:r w:rsidRPr="007C426F">
              <w:rPr>
                <w:rFonts w:ascii="Times New Roman" w:hAnsi="Times New Roman" w:cs="Times New Roman"/>
                <w:b/>
                <w:sz w:val="26"/>
                <w:szCs w:val="26"/>
                <w:lang w:val="it-IT"/>
              </w:rPr>
              <w:t>Giảm phân</w:t>
            </w:r>
          </w:p>
        </w:tc>
      </w:tr>
      <w:tr w:rsidR="00146E75" w:rsidRPr="007C426F" w14:paraId="122485AF" w14:textId="77777777" w:rsidTr="0015037B">
        <w:tc>
          <w:tcPr>
            <w:tcW w:w="2160" w:type="dxa"/>
          </w:tcPr>
          <w:p w14:paraId="63F47140" w14:textId="77777777" w:rsidR="00146E75" w:rsidRPr="007C426F" w:rsidRDefault="00146E75" w:rsidP="00BE4FF5">
            <w:pPr>
              <w:spacing w:after="0" w:line="240" w:lineRule="auto"/>
              <w:rPr>
                <w:rFonts w:ascii="Times New Roman" w:hAnsi="Times New Roman" w:cs="Times New Roman"/>
                <w:sz w:val="26"/>
                <w:szCs w:val="26"/>
                <w:lang w:val="it-IT"/>
              </w:rPr>
            </w:pPr>
            <w:r w:rsidRPr="007C426F">
              <w:rPr>
                <w:rFonts w:ascii="Times New Roman" w:hAnsi="Times New Roman" w:cs="Times New Roman"/>
                <w:sz w:val="26"/>
                <w:szCs w:val="26"/>
                <w:lang w:val="it-IT"/>
              </w:rPr>
              <w:t>1.Xảy ra ở tế bào</w:t>
            </w:r>
          </w:p>
          <w:p w14:paraId="33A99A0A" w14:textId="77777777" w:rsidR="00146E75" w:rsidRPr="007C426F" w:rsidRDefault="00146E75" w:rsidP="00BE4FF5">
            <w:pPr>
              <w:spacing w:after="0" w:line="240" w:lineRule="auto"/>
              <w:rPr>
                <w:rFonts w:ascii="Times New Roman" w:hAnsi="Times New Roman" w:cs="Times New Roman"/>
                <w:sz w:val="26"/>
                <w:szCs w:val="26"/>
                <w:lang w:val="it-IT"/>
              </w:rPr>
            </w:pPr>
            <w:r w:rsidRPr="007C426F">
              <w:rPr>
                <w:rFonts w:ascii="Times New Roman" w:hAnsi="Times New Roman" w:cs="Times New Roman"/>
                <w:sz w:val="26"/>
                <w:szCs w:val="26"/>
                <w:lang w:val="it-IT"/>
              </w:rPr>
              <w:t xml:space="preserve">(0,25đ) </w:t>
            </w:r>
          </w:p>
        </w:tc>
        <w:tc>
          <w:tcPr>
            <w:tcW w:w="3794" w:type="dxa"/>
          </w:tcPr>
          <w:p w14:paraId="0C8739CB" w14:textId="77777777" w:rsidR="00146E75" w:rsidRPr="007C426F" w:rsidRDefault="00146E75" w:rsidP="00BE4FF5">
            <w:pPr>
              <w:spacing w:after="0" w:line="240" w:lineRule="auto"/>
              <w:jc w:val="both"/>
              <w:rPr>
                <w:rFonts w:ascii="Times New Roman" w:hAnsi="Times New Roman" w:cs="Times New Roman"/>
                <w:sz w:val="26"/>
                <w:szCs w:val="26"/>
                <w:lang w:val="it-IT"/>
              </w:rPr>
            </w:pPr>
            <w:r w:rsidRPr="007C426F">
              <w:rPr>
                <w:rFonts w:ascii="Times New Roman" w:hAnsi="Times New Roman" w:cs="Times New Roman"/>
                <w:sz w:val="26"/>
                <w:szCs w:val="26"/>
                <w:lang w:val="it-IT"/>
              </w:rPr>
              <w:t>Tế bào sinh dưỡng và tế bào sinh dục sơ khai</w:t>
            </w:r>
          </w:p>
        </w:tc>
        <w:tc>
          <w:tcPr>
            <w:tcW w:w="4252" w:type="dxa"/>
          </w:tcPr>
          <w:p w14:paraId="3AC0D127" w14:textId="77777777" w:rsidR="00146E75" w:rsidRPr="007C426F" w:rsidRDefault="00146E75" w:rsidP="00BE4FF5">
            <w:pPr>
              <w:spacing w:after="0" w:line="240" w:lineRule="auto"/>
              <w:jc w:val="both"/>
              <w:rPr>
                <w:rFonts w:ascii="Times New Roman" w:hAnsi="Times New Roman" w:cs="Times New Roman"/>
                <w:sz w:val="26"/>
                <w:szCs w:val="26"/>
                <w:lang w:val="it-IT"/>
              </w:rPr>
            </w:pPr>
            <w:r w:rsidRPr="007C426F">
              <w:rPr>
                <w:rFonts w:ascii="Times New Roman" w:hAnsi="Times New Roman" w:cs="Times New Roman"/>
                <w:sz w:val="26"/>
                <w:szCs w:val="26"/>
                <w:lang w:val="it-IT"/>
              </w:rPr>
              <w:t>Tế bào sinh dục đã chín</w:t>
            </w:r>
          </w:p>
        </w:tc>
      </w:tr>
      <w:tr w:rsidR="00146E75" w:rsidRPr="007C426F" w14:paraId="0C604B7C" w14:textId="77777777" w:rsidTr="0015037B">
        <w:tc>
          <w:tcPr>
            <w:tcW w:w="2160" w:type="dxa"/>
          </w:tcPr>
          <w:p w14:paraId="1E294D1D" w14:textId="77777777" w:rsidR="00146E75" w:rsidRPr="007C426F" w:rsidRDefault="00146E75" w:rsidP="00BE4FF5">
            <w:pPr>
              <w:spacing w:after="0" w:line="240" w:lineRule="auto"/>
              <w:rPr>
                <w:rFonts w:ascii="Times New Roman" w:hAnsi="Times New Roman" w:cs="Times New Roman"/>
                <w:sz w:val="26"/>
                <w:szCs w:val="26"/>
                <w:lang w:val="it-IT"/>
              </w:rPr>
            </w:pPr>
            <w:r w:rsidRPr="007C426F">
              <w:rPr>
                <w:rFonts w:ascii="Times New Roman" w:hAnsi="Times New Roman" w:cs="Times New Roman"/>
                <w:sz w:val="26"/>
                <w:szCs w:val="26"/>
                <w:lang w:val="it-IT"/>
              </w:rPr>
              <w:t>2.Số lần phân bào</w:t>
            </w:r>
          </w:p>
          <w:p w14:paraId="31801067" w14:textId="77777777" w:rsidR="00146E75" w:rsidRPr="007C426F" w:rsidRDefault="00146E75" w:rsidP="00BE4FF5">
            <w:pPr>
              <w:spacing w:after="0" w:line="240" w:lineRule="auto"/>
              <w:rPr>
                <w:rFonts w:ascii="Times New Roman" w:hAnsi="Times New Roman" w:cs="Times New Roman"/>
                <w:sz w:val="26"/>
                <w:szCs w:val="26"/>
                <w:lang w:val="it-IT"/>
              </w:rPr>
            </w:pPr>
            <w:r w:rsidRPr="007C426F">
              <w:rPr>
                <w:rFonts w:ascii="Times New Roman" w:hAnsi="Times New Roman" w:cs="Times New Roman"/>
                <w:sz w:val="26"/>
                <w:szCs w:val="26"/>
                <w:lang w:val="it-IT"/>
              </w:rPr>
              <w:t>(0,25đ)</w:t>
            </w:r>
          </w:p>
        </w:tc>
        <w:tc>
          <w:tcPr>
            <w:tcW w:w="3794" w:type="dxa"/>
          </w:tcPr>
          <w:p w14:paraId="1902021B" w14:textId="77777777" w:rsidR="00146E75" w:rsidRPr="007C426F" w:rsidRDefault="00146E75" w:rsidP="00BE4FF5">
            <w:pPr>
              <w:spacing w:after="0" w:line="240" w:lineRule="auto"/>
              <w:jc w:val="both"/>
              <w:rPr>
                <w:rFonts w:ascii="Times New Roman" w:hAnsi="Times New Roman" w:cs="Times New Roman"/>
                <w:sz w:val="26"/>
                <w:szCs w:val="26"/>
                <w:lang w:val="it-IT"/>
              </w:rPr>
            </w:pPr>
            <w:r w:rsidRPr="007C426F">
              <w:rPr>
                <w:rFonts w:ascii="Times New Roman" w:hAnsi="Times New Roman" w:cs="Times New Roman"/>
                <w:sz w:val="26"/>
                <w:szCs w:val="26"/>
                <w:lang w:val="it-IT"/>
              </w:rPr>
              <w:t>1 lần</w:t>
            </w:r>
          </w:p>
        </w:tc>
        <w:tc>
          <w:tcPr>
            <w:tcW w:w="4252" w:type="dxa"/>
          </w:tcPr>
          <w:p w14:paraId="7D17929B" w14:textId="77777777" w:rsidR="00146E75" w:rsidRPr="007C426F" w:rsidRDefault="00146E75" w:rsidP="00BE4FF5">
            <w:pPr>
              <w:spacing w:after="0" w:line="240" w:lineRule="auto"/>
              <w:jc w:val="both"/>
              <w:rPr>
                <w:rFonts w:ascii="Times New Roman" w:hAnsi="Times New Roman" w:cs="Times New Roman"/>
                <w:sz w:val="26"/>
                <w:szCs w:val="26"/>
                <w:lang w:val="it-IT"/>
              </w:rPr>
            </w:pPr>
            <w:r w:rsidRPr="007C426F">
              <w:rPr>
                <w:rFonts w:ascii="Times New Roman" w:hAnsi="Times New Roman" w:cs="Times New Roman"/>
                <w:sz w:val="26"/>
                <w:szCs w:val="26"/>
                <w:lang w:val="it-IT"/>
              </w:rPr>
              <w:t>2 lần</w:t>
            </w:r>
          </w:p>
        </w:tc>
      </w:tr>
      <w:tr w:rsidR="00146E75" w:rsidRPr="007C426F" w14:paraId="25FBE495" w14:textId="77777777" w:rsidTr="0015037B">
        <w:tc>
          <w:tcPr>
            <w:tcW w:w="2160" w:type="dxa"/>
          </w:tcPr>
          <w:p w14:paraId="653C7B3C" w14:textId="77777777" w:rsidR="00146E75" w:rsidRPr="007C426F" w:rsidRDefault="00146E75" w:rsidP="00BE4FF5">
            <w:pPr>
              <w:spacing w:after="0" w:line="240" w:lineRule="auto"/>
              <w:rPr>
                <w:rFonts w:ascii="Times New Roman" w:hAnsi="Times New Roman" w:cs="Times New Roman"/>
                <w:sz w:val="26"/>
                <w:szCs w:val="26"/>
                <w:lang w:val="it-IT"/>
              </w:rPr>
            </w:pPr>
            <w:r w:rsidRPr="007C426F">
              <w:rPr>
                <w:rFonts w:ascii="Times New Roman" w:hAnsi="Times New Roman" w:cs="Times New Roman"/>
                <w:sz w:val="26"/>
                <w:szCs w:val="26"/>
                <w:lang w:val="it-IT"/>
              </w:rPr>
              <w:t>3.Kết quả</w:t>
            </w:r>
          </w:p>
          <w:p w14:paraId="5C50868F" w14:textId="77777777" w:rsidR="00146E75" w:rsidRPr="007C426F" w:rsidRDefault="00146E75" w:rsidP="00BE4FF5">
            <w:pPr>
              <w:spacing w:after="0" w:line="240" w:lineRule="auto"/>
              <w:rPr>
                <w:rFonts w:ascii="Times New Roman" w:hAnsi="Times New Roman" w:cs="Times New Roman"/>
                <w:sz w:val="26"/>
                <w:szCs w:val="26"/>
                <w:lang w:val="it-IT"/>
              </w:rPr>
            </w:pPr>
            <w:r w:rsidRPr="007C426F">
              <w:rPr>
                <w:rFonts w:ascii="Times New Roman" w:hAnsi="Times New Roman" w:cs="Times New Roman"/>
                <w:sz w:val="26"/>
                <w:szCs w:val="26"/>
                <w:lang w:val="it-IT"/>
              </w:rPr>
              <w:t>(0,5đ)</w:t>
            </w:r>
          </w:p>
        </w:tc>
        <w:tc>
          <w:tcPr>
            <w:tcW w:w="3794" w:type="dxa"/>
          </w:tcPr>
          <w:p w14:paraId="18470D05" w14:textId="77777777" w:rsidR="00146E75" w:rsidRPr="007C426F" w:rsidRDefault="00146E75" w:rsidP="00BE4FF5">
            <w:pPr>
              <w:spacing w:after="0" w:line="240" w:lineRule="auto"/>
              <w:jc w:val="both"/>
              <w:rPr>
                <w:rFonts w:ascii="Times New Roman" w:hAnsi="Times New Roman" w:cs="Times New Roman"/>
                <w:sz w:val="26"/>
                <w:szCs w:val="26"/>
                <w:lang w:val="it-IT"/>
              </w:rPr>
            </w:pPr>
            <w:r w:rsidRPr="007C426F">
              <w:rPr>
                <w:rFonts w:ascii="Times New Roman" w:hAnsi="Times New Roman" w:cs="Times New Roman"/>
                <w:sz w:val="26"/>
                <w:szCs w:val="26"/>
                <w:lang w:val="it-IT"/>
              </w:rPr>
              <w:t>Từ một tế bào tạo ra hai tế bào con có bộ NST giống nhau và giống tế bào ban đầu (2n)</w:t>
            </w:r>
          </w:p>
        </w:tc>
        <w:tc>
          <w:tcPr>
            <w:tcW w:w="4252" w:type="dxa"/>
          </w:tcPr>
          <w:p w14:paraId="78CB2FF6" w14:textId="77777777" w:rsidR="00146E75" w:rsidRPr="007C426F" w:rsidRDefault="00146E75" w:rsidP="00BE4FF5">
            <w:pPr>
              <w:spacing w:after="0" w:line="240" w:lineRule="auto"/>
              <w:jc w:val="both"/>
              <w:rPr>
                <w:rFonts w:ascii="Times New Roman" w:hAnsi="Times New Roman" w:cs="Times New Roman"/>
                <w:sz w:val="26"/>
                <w:szCs w:val="26"/>
                <w:lang w:val="it-IT"/>
              </w:rPr>
            </w:pPr>
            <w:r w:rsidRPr="007C426F">
              <w:rPr>
                <w:rFonts w:ascii="Times New Roman" w:hAnsi="Times New Roman" w:cs="Times New Roman"/>
                <w:sz w:val="26"/>
                <w:szCs w:val="26"/>
                <w:lang w:val="it-IT"/>
              </w:rPr>
              <w:t>Từ một tế bào tạo ra 4 tế bào có bộ NST giảm đi một nử</w:t>
            </w:r>
            <w:r w:rsidR="004E1818" w:rsidRPr="007C426F">
              <w:rPr>
                <w:rFonts w:ascii="Times New Roman" w:hAnsi="Times New Roman" w:cs="Times New Roman"/>
                <w:sz w:val="26"/>
                <w:szCs w:val="26"/>
                <w:lang w:val="it-IT"/>
              </w:rPr>
              <w:t>a (</w:t>
            </w:r>
            <w:r w:rsidRPr="007C426F">
              <w:rPr>
                <w:rFonts w:ascii="Times New Roman" w:hAnsi="Times New Roman" w:cs="Times New Roman"/>
                <w:sz w:val="26"/>
                <w:szCs w:val="26"/>
                <w:lang w:val="it-IT"/>
              </w:rPr>
              <w:t>n)</w:t>
            </w:r>
          </w:p>
        </w:tc>
      </w:tr>
    </w:tbl>
    <w:p w14:paraId="4B7CF77A" w14:textId="77777777" w:rsidR="004C279A" w:rsidRPr="007C426F" w:rsidRDefault="00146E75" w:rsidP="0015037B">
      <w:pPr>
        <w:spacing w:after="0" w:line="240" w:lineRule="auto"/>
        <w:rPr>
          <w:rFonts w:ascii="Times New Roman" w:hAnsi="Times New Roman" w:cs="Times New Roman"/>
          <w:b/>
          <w:sz w:val="26"/>
          <w:szCs w:val="26"/>
        </w:rPr>
      </w:pPr>
      <w:r w:rsidRPr="007C426F">
        <w:rPr>
          <w:rFonts w:ascii="Times New Roman" w:hAnsi="Times New Roman" w:cs="Times New Roman"/>
          <w:b/>
          <w:sz w:val="26"/>
          <w:szCs w:val="26"/>
        </w:rPr>
        <w:t>Câu 3: (1,0đ)</w:t>
      </w:r>
      <w:r w:rsidR="004C279A" w:rsidRPr="007C426F">
        <w:rPr>
          <w:rFonts w:ascii="Times New Roman" w:hAnsi="Times New Roman" w:cs="Times New Roman"/>
          <w:color w:val="000000"/>
          <w:sz w:val="26"/>
          <w:szCs w:val="26"/>
        </w:rPr>
        <w:t>Khi đi ngang qua một cánh đồng trồng cây chuối, người ta có thể dễ dàng phát hiện ra đó có phải là những cây chuối nuôi cấy mô.</w:t>
      </w:r>
    </w:p>
    <w:p w14:paraId="3B5C59D9" w14:textId="77777777" w:rsidR="005672BF" w:rsidRDefault="004C279A" w:rsidP="00BE4FF5">
      <w:pPr>
        <w:pStyle w:val="NormalWeb"/>
        <w:spacing w:before="0" w:beforeAutospacing="0" w:after="0" w:afterAutospacing="0"/>
        <w:ind w:left="48" w:right="48"/>
        <w:jc w:val="both"/>
        <w:rPr>
          <w:color w:val="000000"/>
          <w:sz w:val="26"/>
          <w:szCs w:val="26"/>
        </w:rPr>
      </w:pPr>
      <w:r w:rsidRPr="007C426F">
        <w:rPr>
          <w:color w:val="000000"/>
          <w:sz w:val="26"/>
          <w:szCs w:val="26"/>
        </w:rPr>
        <w:t xml:space="preserve">- </w:t>
      </w:r>
      <w:r w:rsidR="005672BF">
        <w:rPr>
          <w:color w:val="000000"/>
          <w:sz w:val="26"/>
          <w:szCs w:val="26"/>
        </w:rPr>
        <w:t>C</w:t>
      </w:r>
      <w:r w:rsidR="005672BF" w:rsidRPr="007C426F">
        <w:rPr>
          <w:color w:val="000000"/>
          <w:sz w:val="26"/>
          <w:szCs w:val="26"/>
        </w:rPr>
        <w:t>ác cây này sẽ biểu hiện đồng loạt giống nhau (đồng đều về chiều cao, kích thước lá, thời gian ra hoa tạo quả,…).</w:t>
      </w:r>
    </w:p>
    <w:p w14:paraId="1C8B2777" w14:textId="67C6B3E7" w:rsidR="005672BF" w:rsidRDefault="00AF5F1D" w:rsidP="00BE4FF5">
      <w:pPr>
        <w:pStyle w:val="NormalWeb"/>
        <w:spacing w:before="0" w:beforeAutospacing="0" w:after="0" w:afterAutospacing="0"/>
        <w:ind w:left="48" w:right="48"/>
        <w:jc w:val="both"/>
        <w:rPr>
          <w:color w:val="000000"/>
          <w:sz w:val="26"/>
          <w:szCs w:val="26"/>
        </w:rPr>
      </w:pPr>
      <w:r>
        <w:rPr>
          <w:color w:val="000000"/>
          <w:sz w:val="26"/>
          <w:szCs w:val="26"/>
        </w:rPr>
        <w:t>Vì</w:t>
      </w:r>
      <w:r w:rsidR="005672BF">
        <w:rPr>
          <w:color w:val="000000"/>
          <w:sz w:val="26"/>
          <w:szCs w:val="26"/>
        </w:rPr>
        <w:t xml:space="preserve">: </w:t>
      </w:r>
      <w:r>
        <w:rPr>
          <w:color w:val="000000"/>
          <w:sz w:val="26"/>
          <w:szCs w:val="26"/>
        </w:rPr>
        <w:t xml:space="preserve"> chúng </w:t>
      </w:r>
      <w:r w:rsidR="004C279A" w:rsidRPr="007C426F">
        <w:rPr>
          <w:color w:val="000000"/>
          <w:sz w:val="26"/>
          <w:szCs w:val="26"/>
        </w:rPr>
        <w:t xml:space="preserve">đồng nhất về mặt di truyền. </w:t>
      </w:r>
    </w:p>
    <w:p w14:paraId="142EEAE0" w14:textId="61796338" w:rsidR="004C279A" w:rsidRPr="007C426F" w:rsidRDefault="004C279A" w:rsidP="00BE4FF5">
      <w:pPr>
        <w:pStyle w:val="NormalWeb"/>
        <w:spacing w:before="0" w:beforeAutospacing="0" w:after="0" w:afterAutospacing="0"/>
        <w:ind w:left="48" w:right="48"/>
        <w:jc w:val="both"/>
        <w:rPr>
          <w:color w:val="000000"/>
          <w:sz w:val="26"/>
          <w:szCs w:val="26"/>
        </w:rPr>
      </w:pPr>
      <w:r w:rsidRPr="007C426F">
        <w:rPr>
          <w:color w:val="000000"/>
          <w:sz w:val="26"/>
          <w:szCs w:val="26"/>
        </w:rPr>
        <w:t>Do</w:t>
      </w:r>
      <w:r w:rsidR="00AF5F1D">
        <w:rPr>
          <w:color w:val="000000"/>
          <w:sz w:val="26"/>
          <w:szCs w:val="26"/>
        </w:rPr>
        <w:t xml:space="preserve"> </w:t>
      </w:r>
      <w:r w:rsidRPr="007C426F">
        <w:rPr>
          <w:color w:val="000000"/>
          <w:sz w:val="26"/>
          <w:szCs w:val="26"/>
        </w:rPr>
        <w:t>trong cùng một điều kiện môi trường và chăm sóc, đặc điểm hình thái và sinh lí</w:t>
      </w:r>
      <w:r w:rsidR="005672BF">
        <w:rPr>
          <w:color w:val="000000"/>
          <w:sz w:val="26"/>
          <w:szCs w:val="26"/>
        </w:rPr>
        <w:t>.</w:t>
      </w:r>
    </w:p>
    <w:p w14:paraId="66F547E6" w14:textId="058AADCD" w:rsidR="00595031" w:rsidRPr="007C426F" w:rsidRDefault="00595031" w:rsidP="00A07D2B">
      <w:pPr>
        <w:spacing w:after="0" w:line="240" w:lineRule="auto"/>
        <w:jc w:val="center"/>
        <w:rPr>
          <w:rFonts w:ascii="Times New Roman" w:hAnsi="Times New Roman" w:cs="Times New Roman"/>
          <w:b/>
          <w:sz w:val="26"/>
          <w:szCs w:val="26"/>
        </w:rPr>
      </w:pPr>
      <w:r w:rsidRPr="007C426F">
        <w:rPr>
          <w:rFonts w:ascii="Times New Roman" w:hAnsi="Times New Roman" w:cs="Times New Roman"/>
          <w:b/>
          <w:sz w:val="26"/>
          <w:szCs w:val="26"/>
        </w:rPr>
        <w:t xml:space="preserve">Đề: </w:t>
      </w:r>
      <w:r w:rsidR="0067459B" w:rsidRPr="007C426F">
        <w:rPr>
          <w:rFonts w:ascii="Times New Roman" w:hAnsi="Times New Roman" w:cs="Times New Roman"/>
          <w:b/>
          <w:sz w:val="26"/>
          <w:szCs w:val="26"/>
        </w:rPr>
        <w:t>102, 104, 106, 108</w:t>
      </w:r>
      <w:r w:rsidR="0067459B">
        <w:rPr>
          <w:rFonts w:ascii="Times New Roman" w:hAnsi="Times New Roman" w:cs="Times New Roman"/>
          <w:b/>
          <w:sz w:val="26"/>
          <w:szCs w:val="26"/>
        </w:rPr>
        <w:t xml:space="preserve">   </w:t>
      </w:r>
    </w:p>
    <w:p w14:paraId="6AD4290E" w14:textId="77777777" w:rsidR="00DD4FC2" w:rsidRPr="007C426F" w:rsidRDefault="00DD4FC2" w:rsidP="00BE4FF5">
      <w:pPr>
        <w:spacing w:after="0" w:line="240" w:lineRule="auto"/>
        <w:rPr>
          <w:rFonts w:ascii="Times New Roman" w:hAnsi="Times New Roman" w:cs="Times New Roman"/>
          <w:b/>
          <w:sz w:val="26"/>
          <w:szCs w:val="26"/>
        </w:rPr>
      </w:pPr>
      <w:r w:rsidRPr="007C426F">
        <w:rPr>
          <w:rFonts w:ascii="Times New Roman" w:hAnsi="Times New Roman" w:cs="Times New Roman"/>
          <w:b/>
          <w:sz w:val="26"/>
          <w:szCs w:val="26"/>
        </w:rPr>
        <w:t>Câu 1: (1,0đ)</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3794"/>
        <w:gridCol w:w="4252"/>
      </w:tblGrid>
      <w:tr w:rsidR="00DD4FC2" w:rsidRPr="007C426F" w14:paraId="3480B768" w14:textId="77777777" w:rsidTr="007C426F">
        <w:tc>
          <w:tcPr>
            <w:tcW w:w="2160" w:type="dxa"/>
          </w:tcPr>
          <w:p w14:paraId="6837EA81" w14:textId="77777777" w:rsidR="00DD4FC2" w:rsidRPr="007C426F" w:rsidRDefault="00DD4FC2" w:rsidP="00BE4FF5">
            <w:pPr>
              <w:spacing w:after="0" w:line="240" w:lineRule="auto"/>
              <w:jc w:val="center"/>
              <w:rPr>
                <w:rFonts w:ascii="Times New Roman" w:hAnsi="Times New Roman" w:cs="Times New Roman"/>
                <w:b/>
                <w:sz w:val="26"/>
                <w:szCs w:val="26"/>
                <w:lang w:val="it-IT"/>
              </w:rPr>
            </w:pPr>
            <w:r w:rsidRPr="007C426F">
              <w:rPr>
                <w:rFonts w:ascii="Times New Roman" w:hAnsi="Times New Roman" w:cs="Times New Roman"/>
                <w:b/>
                <w:sz w:val="26"/>
                <w:szCs w:val="26"/>
                <w:lang w:val="it-IT"/>
              </w:rPr>
              <w:t>Phân biệt</w:t>
            </w:r>
          </w:p>
        </w:tc>
        <w:tc>
          <w:tcPr>
            <w:tcW w:w="3794" w:type="dxa"/>
          </w:tcPr>
          <w:p w14:paraId="442C50C6" w14:textId="77777777" w:rsidR="00DD4FC2" w:rsidRPr="007C426F" w:rsidRDefault="00DD4FC2" w:rsidP="00BE4FF5">
            <w:pPr>
              <w:spacing w:after="0" w:line="240" w:lineRule="auto"/>
              <w:jc w:val="center"/>
              <w:rPr>
                <w:rFonts w:ascii="Times New Roman" w:hAnsi="Times New Roman" w:cs="Times New Roman"/>
                <w:b/>
                <w:sz w:val="26"/>
                <w:szCs w:val="26"/>
                <w:lang w:val="it-IT"/>
              </w:rPr>
            </w:pPr>
            <w:r w:rsidRPr="007C426F">
              <w:rPr>
                <w:rFonts w:ascii="Times New Roman" w:hAnsi="Times New Roman" w:cs="Times New Roman"/>
                <w:b/>
                <w:sz w:val="26"/>
                <w:szCs w:val="26"/>
                <w:lang w:val="it-IT"/>
              </w:rPr>
              <w:t>Nguyên phân</w:t>
            </w:r>
          </w:p>
        </w:tc>
        <w:tc>
          <w:tcPr>
            <w:tcW w:w="4252" w:type="dxa"/>
          </w:tcPr>
          <w:p w14:paraId="732383B5" w14:textId="77777777" w:rsidR="00DD4FC2" w:rsidRPr="007C426F" w:rsidRDefault="00DD4FC2" w:rsidP="00BE4FF5">
            <w:pPr>
              <w:spacing w:after="0" w:line="240" w:lineRule="auto"/>
              <w:jc w:val="center"/>
              <w:rPr>
                <w:rFonts w:ascii="Times New Roman" w:hAnsi="Times New Roman" w:cs="Times New Roman"/>
                <w:b/>
                <w:sz w:val="26"/>
                <w:szCs w:val="26"/>
                <w:lang w:val="it-IT"/>
              </w:rPr>
            </w:pPr>
            <w:r w:rsidRPr="007C426F">
              <w:rPr>
                <w:rFonts w:ascii="Times New Roman" w:hAnsi="Times New Roman" w:cs="Times New Roman"/>
                <w:b/>
                <w:sz w:val="26"/>
                <w:szCs w:val="26"/>
                <w:lang w:val="it-IT"/>
              </w:rPr>
              <w:t>Giảm phân</w:t>
            </w:r>
          </w:p>
        </w:tc>
      </w:tr>
      <w:tr w:rsidR="00DD4FC2" w:rsidRPr="007C426F" w14:paraId="43379C36" w14:textId="77777777" w:rsidTr="007C426F">
        <w:tc>
          <w:tcPr>
            <w:tcW w:w="2160" w:type="dxa"/>
          </w:tcPr>
          <w:p w14:paraId="4908E5F9" w14:textId="77777777" w:rsidR="00DD4FC2" w:rsidRPr="007C426F" w:rsidRDefault="00DD4FC2" w:rsidP="00BE4FF5">
            <w:pPr>
              <w:spacing w:after="0" w:line="240" w:lineRule="auto"/>
              <w:rPr>
                <w:rFonts w:ascii="Times New Roman" w:hAnsi="Times New Roman" w:cs="Times New Roman"/>
                <w:sz w:val="26"/>
                <w:szCs w:val="26"/>
                <w:lang w:val="it-IT"/>
              </w:rPr>
            </w:pPr>
            <w:r w:rsidRPr="007C426F">
              <w:rPr>
                <w:rFonts w:ascii="Times New Roman" w:hAnsi="Times New Roman" w:cs="Times New Roman"/>
                <w:sz w:val="26"/>
                <w:szCs w:val="26"/>
                <w:lang w:val="it-IT"/>
              </w:rPr>
              <w:t>1.Xảy ra ở tế</w:t>
            </w:r>
            <w:r w:rsidR="009706C3" w:rsidRPr="007C426F">
              <w:rPr>
                <w:rFonts w:ascii="Times New Roman" w:hAnsi="Times New Roman" w:cs="Times New Roman"/>
                <w:sz w:val="26"/>
                <w:szCs w:val="26"/>
                <w:lang w:val="it-IT"/>
              </w:rPr>
              <w:t xml:space="preserve"> bào</w:t>
            </w:r>
          </w:p>
        </w:tc>
        <w:tc>
          <w:tcPr>
            <w:tcW w:w="3794" w:type="dxa"/>
          </w:tcPr>
          <w:p w14:paraId="756B6F73" w14:textId="77777777" w:rsidR="00DD4FC2" w:rsidRPr="007C426F" w:rsidRDefault="00DD4FC2" w:rsidP="00BE4FF5">
            <w:pPr>
              <w:spacing w:after="0" w:line="240" w:lineRule="auto"/>
              <w:jc w:val="both"/>
              <w:rPr>
                <w:rFonts w:ascii="Times New Roman" w:hAnsi="Times New Roman" w:cs="Times New Roman"/>
                <w:sz w:val="26"/>
                <w:szCs w:val="26"/>
                <w:lang w:val="it-IT"/>
              </w:rPr>
            </w:pPr>
            <w:r w:rsidRPr="007C426F">
              <w:rPr>
                <w:rFonts w:ascii="Times New Roman" w:hAnsi="Times New Roman" w:cs="Times New Roman"/>
                <w:sz w:val="26"/>
                <w:szCs w:val="26"/>
                <w:lang w:val="it-IT"/>
              </w:rPr>
              <w:t>Tế bào sinh dưỡng và tế bào sinh dục sơ khai</w:t>
            </w:r>
          </w:p>
        </w:tc>
        <w:tc>
          <w:tcPr>
            <w:tcW w:w="4252" w:type="dxa"/>
          </w:tcPr>
          <w:p w14:paraId="359F817E" w14:textId="77777777" w:rsidR="00DD4FC2" w:rsidRPr="007C426F" w:rsidRDefault="00DD4FC2" w:rsidP="00BE4FF5">
            <w:pPr>
              <w:spacing w:after="0" w:line="240" w:lineRule="auto"/>
              <w:jc w:val="both"/>
              <w:rPr>
                <w:rFonts w:ascii="Times New Roman" w:hAnsi="Times New Roman" w:cs="Times New Roman"/>
                <w:sz w:val="26"/>
                <w:szCs w:val="26"/>
                <w:lang w:val="it-IT"/>
              </w:rPr>
            </w:pPr>
            <w:r w:rsidRPr="007C426F">
              <w:rPr>
                <w:rFonts w:ascii="Times New Roman" w:hAnsi="Times New Roman" w:cs="Times New Roman"/>
                <w:sz w:val="26"/>
                <w:szCs w:val="26"/>
                <w:lang w:val="it-IT"/>
              </w:rPr>
              <w:t>Tế bào sinh dục đã chín</w:t>
            </w:r>
          </w:p>
        </w:tc>
      </w:tr>
      <w:tr w:rsidR="00DD4FC2" w:rsidRPr="007C426F" w14:paraId="16CA15DD" w14:textId="77777777" w:rsidTr="007C426F">
        <w:tc>
          <w:tcPr>
            <w:tcW w:w="2160" w:type="dxa"/>
          </w:tcPr>
          <w:p w14:paraId="47708A80" w14:textId="77777777" w:rsidR="00DD4FC2" w:rsidRPr="007C426F" w:rsidRDefault="00DD4FC2" w:rsidP="00BE4FF5">
            <w:pPr>
              <w:spacing w:after="0" w:line="240" w:lineRule="auto"/>
              <w:rPr>
                <w:rFonts w:ascii="Times New Roman" w:hAnsi="Times New Roman" w:cs="Times New Roman"/>
                <w:sz w:val="26"/>
                <w:szCs w:val="26"/>
                <w:lang w:val="it-IT"/>
              </w:rPr>
            </w:pPr>
            <w:r w:rsidRPr="007C426F">
              <w:rPr>
                <w:rFonts w:ascii="Times New Roman" w:hAnsi="Times New Roman" w:cs="Times New Roman"/>
                <w:sz w:val="26"/>
                <w:szCs w:val="26"/>
                <w:lang w:val="it-IT"/>
              </w:rPr>
              <w:t>2.Số lần phân bào</w:t>
            </w:r>
          </w:p>
          <w:p w14:paraId="437E23E5" w14:textId="77777777" w:rsidR="00DD4FC2" w:rsidRPr="007C426F" w:rsidRDefault="00DD4FC2" w:rsidP="00BE4FF5">
            <w:pPr>
              <w:spacing w:after="0" w:line="240" w:lineRule="auto"/>
              <w:rPr>
                <w:rFonts w:ascii="Times New Roman" w:hAnsi="Times New Roman" w:cs="Times New Roman"/>
                <w:sz w:val="26"/>
                <w:szCs w:val="26"/>
                <w:lang w:val="it-IT"/>
              </w:rPr>
            </w:pPr>
          </w:p>
        </w:tc>
        <w:tc>
          <w:tcPr>
            <w:tcW w:w="3794" w:type="dxa"/>
          </w:tcPr>
          <w:p w14:paraId="5933E866" w14:textId="77777777" w:rsidR="00DD4FC2" w:rsidRPr="007C426F" w:rsidRDefault="00DD4FC2" w:rsidP="00BE4FF5">
            <w:pPr>
              <w:spacing w:after="0" w:line="240" w:lineRule="auto"/>
              <w:jc w:val="both"/>
              <w:rPr>
                <w:rFonts w:ascii="Times New Roman" w:hAnsi="Times New Roman" w:cs="Times New Roman"/>
                <w:sz w:val="26"/>
                <w:szCs w:val="26"/>
                <w:lang w:val="it-IT"/>
              </w:rPr>
            </w:pPr>
            <w:r w:rsidRPr="007C426F">
              <w:rPr>
                <w:rFonts w:ascii="Times New Roman" w:hAnsi="Times New Roman" w:cs="Times New Roman"/>
                <w:sz w:val="26"/>
                <w:szCs w:val="26"/>
                <w:lang w:val="it-IT"/>
              </w:rPr>
              <w:lastRenderedPageBreak/>
              <w:t>1 lần</w:t>
            </w:r>
          </w:p>
        </w:tc>
        <w:tc>
          <w:tcPr>
            <w:tcW w:w="4252" w:type="dxa"/>
          </w:tcPr>
          <w:p w14:paraId="37677396" w14:textId="77777777" w:rsidR="00DD4FC2" w:rsidRPr="007C426F" w:rsidRDefault="00DD4FC2" w:rsidP="00BE4FF5">
            <w:pPr>
              <w:spacing w:after="0" w:line="240" w:lineRule="auto"/>
              <w:jc w:val="both"/>
              <w:rPr>
                <w:rFonts w:ascii="Times New Roman" w:hAnsi="Times New Roman" w:cs="Times New Roman"/>
                <w:sz w:val="26"/>
                <w:szCs w:val="26"/>
                <w:lang w:val="it-IT"/>
              </w:rPr>
            </w:pPr>
            <w:r w:rsidRPr="007C426F">
              <w:rPr>
                <w:rFonts w:ascii="Times New Roman" w:hAnsi="Times New Roman" w:cs="Times New Roman"/>
                <w:sz w:val="26"/>
                <w:szCs w:val="26"/>
                <w:lang w:val="it-IT"/>
              </w:rPr>
              <w:t>2 lần</w:t>
            </w:r>
          </w:p>
        </w:tc>
      </w:tr>
      <w:tr w:rsidR="00DD4FC2" w:rsidRPr="007C426F" w14:paraId="66269A86" w14:textId="77777777" w:rsidTr="007C426F">
        <w:tc>
          <w:tcPr>
            <w:tcW w:w="2160" w:type="dxa"/>
          </w:tcPr>
          <w:p w14:paraId="61B586FD" w14:textId="77777777" w:rsidR="00DD4FC2" w:rsidRPr="007C426F" w:rsidRDefault="00DD4FC2" w:rsidP="00BE4FF5">
            <w:pPr>
              <w:spacing w:after="0" w:line="240" w:lineRule="auto"/>
              <w:rPr>
                <w:rFonts w:ascii="Times New Roman" w:hAnsi="Times New Roman" w:cs="Times New Roman"/>
                <w:sz w:val="26"/>
                <w:szCs w:val="26"/>
                <w:lang w:val="it-IT"/>
              </w:rPr>
            </w:pPr>
            <w:r w:rsidRPr="007C426F">
              <w:rPr>
                <w:rFonts w:ascii="Times New Roman" w:hAnsi="Times New Roman" w:cs="Times New Roman"/>
                <w:sz w:val="26"/>
                <w:szCs w:val="26"/>
                <w:lang w:val="it-IT"/>
              </w:rPr>
              <w:t>3.Kết quả</w:t>
            </w:r>
          </w:p>
          <w:p w14:paraId="0C089199" w14:textId="77777777" w:rsidR="00DD4FC2" w:rsidRPr="007C426F" w:rsidRDefault="00DD4FC2" w:rsidP="00BE4FF5">
            <w:pPr>
              <w:spacing w:after="0" w:line="240" w:lineRule="auto"/>
              <w:rPr>
                <w:rFonts w:ascii="Times New Roman" w:hAnsi="Times New Roman" w:cs="Times New Roman"/>
                <w:sz w:val="26"/>
                <w:szCs w:val="26"/>
                <w:lang w:val="it-IT"/>
              </w:rPr>
            </w:pPr>
            <w:r w:rsidRPr="007C426F">
              <w:rPr>
                <w:rFonts w:ascii="Times New Roman" w:hAnsi="Times New Roman" w:cs="Times New Roman"/>
                <w:sz w:val="26"/>
                <w:szCs w:val="26"/>
                <w:lang w:val="it-IT"/>
              </w:rPr>
              <w:t>(0,5đ)</w:t>
            </w:r>
          </w:p>
        </w:tc>
        <w:tc>
          <w:tcPr>
            <w:tcW w:w="3794" w:type="dxa"/>
          </w:tcPr>
          <w:p w14:paraId="3FC64D75" w14:textId="77777777" w:rsidR="00DD4FC2" w:rsidRPr="007C426F" w:rsidRDefault="00DD4FC2" w:rsidP="00BE4FF5">
            <w:pPr>
              <w:spacing w:after="0" w:line="240" w:lineRule="auto"/>
              <w:jc w:val="both"/>
              <w:rPr>
                <w:rFonts w:ascii="Times New Roman" w:hAnsi="Times New Roman" w:cs="Times New Roman"/>
                <w:sz w:val="26"/>
                <w:szCs w:val="26"/>
                <w:lang w:val="it-IT"/>
              </w:rPr>
            </w:pPr>
            <w:r w:rsidRPr="007C426F">
              <w:rPr>
                <w:rFonts w:ascii="Times New Roman" w:hAnsi="Times New Roman" w:cs="Times New Roman"/>
                <w:sz w:val="26"/>
                <w:szCs w:val="26"/>
                <w:lang w:val="it-IT"/>
              </w:rPr>
              <w:t>Từ một tế bào tạo ra hai tế bào con có bộ NST giống nhau và giống tế bào ban đầu (2n)</w:t>
            </w:r>
          </w:p>
        </w:tc>
        <w:tc>
          <w:tcPr>
            <w:tcW w:w="4252" w:type="dxa"/>
          </w:tcPr>
          <w:p w14:paraId="35966828" w14:textId="77777777" w:rsidR="00DD4FC2" w:rsidRPr="007C426F" w:rsidRDefault="00DD4FC2" w:rsidP="00BE4FF5">
            <w:pPr>
              <w:spacing w:after="0" w:line="240" w:lineRule="auto"/>
              <w:jc w:val="both"/>
              <w:rPr>
                <w:rFonts w:ascii="Times New Roman" w:hAnsi="Times New Roman" w:cs="Times New Roman"/>
                <w:sz w:val="26"/>
                <w:szCs w:val="26"/>
                <w:lang w:val="it-IT"/>
              </w:rPr>
            </w:pPr>
            <w:r w:rsidRPr="007C426F">
              <w:rPr>
                <w:rFonts w:ascii="Times New Roman" w:hAnsi="Times New Roman" w:cs="Times New Roman"/>
                <w:sz w:val="26"/>
                <w:szCs w:val="26"/>
                <w:lang w:val="it-IT"/>
              </w:rPr>
              <w:t>Từ một tế bào tạo ra 4 tế bào có bộ NST giảm đi một nửa (n)</w:t>
            </w:r>
          </w:p>
        </w:tc>
      </w:tr>
    </w:tbl>
    <w:p w14:paraId="7202F845" w14:textId="77777777" w:rsidR="00DD4FC2" w:rsidRPr="007C426F" w:rsidRDefault="0015037B" w:rsidP="00BE4FF5">
      <w:pPr>
        <w:spacing w:after="0" w:line="240" w:lineRule="auto"/>
        <w:rPr>
          <w:rFonts w:ascii="Times New Roman" w:hAnsi="Times New Roman" w:cs="Times New Roman"/>
          <w:b/>
          <w:sz w:val="26"/>
          <w:szCs w:val="26"/>
        </w:rPr>
      </w:pPr>
      <w:r w:rsidRPr="007C426F">
        <w:rPr>
          <w:rFonts w:ascii="Times New Roman" w:hAnsi="Times New Roman" w:cs="Times New Roman"/>
          <w:b/>
          <w:sz w:val="26"/>
          <w:szCs w:val="26"/>
        </w:rPr>
        <w:t>Câu 2( 1,0đ)</w:t>
      </w:r>
      <w:r w:rsidR="00DD4FC2" w:rsidRPr="007C426F">
        <w:rPr>
          <w:rFonts w:ascii="Times New Roman" w:hAnsi="Times New Roman" w:cs="Times New Roman"/>
          <w:color w:val="000000"/>
          <w:sz w:val="26"/>
          <w:szCs w:val="26"/>
          <w:shd w:val="clear" w:color="auto" w:fill="FFFFFF"/>
        </w:rPr>
        <w:t>Những loại ung thư phổ biến nhất Việt Nam là ung thư gan, ung thư phổi, ung thư dạ dày, ung thư đại trực tràng, ung thư tuyến tiền liệt, ung thư tuyến vú,…</w:t>
      </w:r>
    </w:p>
    <w:p w14:paraId="76FB56FD" w14:textId="77777777" w:rsidR="00DD4FC2" w:rsidRPr="007C426F" w:rsidRDefault="00DD4FC2" w:rsidP="00BE4FF5">
      <w:pPr>
        <w:pStyle w:val="NormalWeb"/>
        <w:spacing w:before="0" w:beforeAutospacing="0" w:after="0" w:afterAutospacing="0"/>
        <w:ind w:left="48" w:right="48"/>
        <w:jc w:val="both"/>
        <w:rPr>
          <w:color w:val="000000"/>
          <w:sz w:val="26"/>
          <w:szCs w:val="26"/>
        </w:rPr>
      </w:pPr>
      <w:r w:rsidRPr="007C426F">
        <w:rPr>
          <w:color w:val="000000"/>
          <w:sz w:val="26"/>
          <w:szCs w:val="26"/>
        </w:rPr>
        <w:t> Một số biện pháp phòng tránh bệnh ung thư:</w:t>
      </w:r>
    </w:p>
    <w:p w14:paraId="234525B8" w14:textId="77777777" w:rsidR="00DD4FC2" w:rsidRPr="007C426F" w:rsidRDefault="00DD4FC2" w:rsidP="00BE4FF5">
      <w:pPr>
        <w:pStyle w:val="NormalWeb"/>
        <w:spacing w:before="0" w:beforeAutospacing="0" w:after="0" w:afterAutospacing="0"/>
        <w:ind w:left="48" w:right="48"/>
        <w:jc w:val="both"/>
        <w:rPr>
          <w:color w:val="000000"/>
          <w:sz w:val="26"/>
          <w:szCs w:val="26"/>
        </w:rPr>
      </w:pPr>
      <w:r w:rsidRPr="007C426F">
        <w:rPr>
          <w:color w:val="000000"/>
          <w:sz w:val="26"/>
          <w:szCs w:val="26"/>
        </w:rPr>
        <w:t>+ Hạn chế tiếp xúc với các nguồn chứa tác nhân gây ung thư</w:t>
      </w:r>
    </w:p>
    <w:p w14:paraId="2EC4B66C" w14:textId="77777777" w:rsidR="00DD4FC2" w:rsidRPr="007C426F" w:rsidRDefault="00DD4FC2" w:rsidP="00BE4FF5">
      <w:pPr>
        <w:pStyle w:val="NormalWeb"/>
        <w:spacing w:before="0" w:beforeAutospacing="0" w:after="0" w:afterAutospacing="0"/>
        <w:ind w:left="48" w:right="48"/>
        <w:jc w:val="both"/>
        <w:rPr>
          <w:color w:val="000000"/>
          <w:sz w:val="26"/>
          <w:szCs w:val="26"/>
        </w:rPr>
      </w:pPr>
      <w:r w:rsidRPr="007C426F">
        <w:rPr>
          <w:color w:val="000000"/>
          <w:sz w:val="26"/>
          <w:szCs w:val="26"/>
        </w:rPr>
        <w:t>+ Tích cực rèn luyện thể dục thể thao</w:t>
      </w:r>
    </w:p>
    <w:p w14:paraId="4B971803" w14:textId="77777777" w:rsidR="00DD4FC2" w:rsidRPr="007C426F" w:rsidRDefault="00DD4FC2" w:rsidP="00BE4FF5">
      <w:pPr>
        <w:pStyle w:val="NormalWeb"/>
        <w:spacing w:before="0" w:beforeAutospacing="0" w:after="0" w:afterAutospacing="0"/>
        <w:ind w:left="48" w:right="48"/>
        <w:jc w:val="both"/>
        <w:rPr>
          <w:color w:val="000000"/>
          <w:sz w:val="26"/>
          <w:szCs w:val="26"/>
        </w:rPr>
      </w:pPr>
      <w:r w:rsidRPr="007C426F">
        <w:rPr>
          <w:color w:val="000000"/>
          <w:sz w:val="26"/>
          <w:szCs w:val="26"/>
        </w:rPr>
        <w:t>+ Thường xuyên thăm khám sức khỏe định kì để tầm soát phát hiện sớm khối u</w:t>
      </w:r>
    </w:p>
    <w:p w14:paraId="7E810F91" w14:textId="77777777" w:rsidR="00DD4FC2" w:rsidRPr="007C426F" w:rsidRDefault="00DD4FC2" w:rsidP="00BE4FF5">
      <w:pPr>
        <w:pStyle w:val="NormalWeb"/>
        <w:spacing w:before="0" w:beforeAutospacing="0" w:after="0" w:afterAutospacing="0"/>
        <w:ind w:left="48" w:right="48"/>
        <w:jc w:val="both"/>
        <w:rPr>
          <w:color w:val="000000"/>
          <w:sz w:val="26"/>
          <w:szCs w:val="26"/>
        </w:rPr>
      </w:pPr>
      <w:r w:rsidRPr="007C426F">
        <w:rPr>
          <w:color w:val="000000"/>
          <w:sz w:val="26"/>
          <w:szCs w:val="26"/>
        </w:rPr>
        <w:t>+ Chữa trị triệt để những bệnh viêm nhiễm mãn tính do virus và các loại vi sinh vật.</w:t>
      </w:r>
    </w:p>
    <w:p w14:paraId="383F1DC5" w14:textId="77777777" w:rsidR="0015037B" w:rsidRPr="007C426F" w:rsidRDefault="006D4F80" w:rsidP="00BE4FF5">
      <w:pPr>
        <w:spacing w:after="0" w:line="240" w:lineRule="auto"/>
        <w:rPr>
          <w:rFonts w:ascii="Times New Roman" w:hAnsi="Times New Roman" w:cs="Times New Roman"/>
          <w:b/>
          <w:sz w:val="26"/>
          <w:szCs w:val="26"/>
        </w:rPr>
      </w:pPr>
      <w:r w:rsidRPr="007C426F">
        <w:rPr>
          <w:rFonts w:ascii="Times New Roman" w:eastAsia="Arial" w:hAnsi="Times New Roman" w:cs="Times New Roman"/>
          <w:b/>
          <w:sz w:val="26"/>
          <w:szCs w:val="26"/>
          <w:shd w:val="clear" w:color="auto" w:fill="FFFFFF"/>
        </w:rPr>
        <w:t>Câu 3:</w:t>
      </w:r>
      <w:r w:rsidRPr="007C426F">
        <w:rPr>
          <w:rFonts w:ascii="Times New Roman" w:hAnsi="Times New Roman" w:cs="Times New Roman"/>
          <w:b/>
          <w:sz w:val="26"/>
          <w:szCs w:val="26"/>
        </w:rPr>
        <w:t xml:space="preserve"> ( 1,0đ)</w:t>
      </w:r>
      <w:r w:rsidR="0015037B" w:rsidRPr="007C426F">
        <w:rPr>
          <w:rFonts w:ascii="Times New Roman" w:hAnsi="Times New Roman" w:cs="Times New Roman"/>
          <w:b/>
          <w:sz w:val="26"/>
          <w:szCs w:val="26"/>
        </w:rPr>
        <w:t xml:space="preserve"> </w:t>
      </w:r>
      <w:r w:rsidRPr="007C426F">
        <w:rPr>
          <w:rFonts w:ascii="Times New Roman" w:eastAsia="Times New Roman" w:hAnsi="Times New Roman" w:cs="Times New Roman"/>
          <w:sz w:val="26"/>
          <w:szCs w:val="26"/>
          <w:lang w:val="vi-VN" w:eastAsia="vi-VN"/>
        </w:rPr>
        <w:t>Để cho các tế bào thực vật đã biệt hoá có thể phân chia và phát triển thành một cây hoàn chỉnh thì các nhà khoa học cần nuôi cấy tế bào trong những điều kiện như thế nào</w:t>
      </w:r>
    </w:p>
    <w:p w14:paraId="6865DE37" w14:textId="6BE82D95" w:rsidR="006D4F80" w:rsidRPr="005F36C1" w:rsidRDefault="006D4F80" w:rsidP="00BE4FF5">
      <w:pPr>
        <w:spacing w:after="0" w:line="240" w:lineRule="auto"/>
        <w:rPr>
          <w:rFonts w:ascii="Times New Roman" w:eastAsia="Arial" w:hAnsi="Times New Roman" w:cs="Times New Roman"/>
          <w:sz w:val="26"/>
          <w:szCs w:val="26"/>
          <w:shd w:val="clear" w:color="auto" w:fill="FFFFFF"/>
        </w:rPr>
      </w:pPr>
      <w:r w:rsidRPr="007C426F">
        <w:rPr>
          <w:rFonts w:ascii="Times New Roman" w:eastAsia="Arial" w:hAnsi="Times New Roman" w:cs="Times New Roman"/>
          <w:sz w:val="26"/>
          <w:szCs w:val="26"/>
          <w:shd w:val="clear" w:color="auto" w:fill="FFFFFF"/>
          <w:lang w:val="vi-VN"/>
        </w:rPr>
        <w:t xml:space="preserve">- </w:t>
      </w:r>
      <w:r w:rsidR="002C2CD3">
        <w:rPr>
          <w:rFonts w:ascii="Times New Roman" w:eastAsia="Arial" w:hAnsi="Times New Roman" w:cs="Times New Roman"/>
          <w:sz w:val="26"/>
          <w:szCs w:val="26"/>
          <w:shd w:val="clear" w:color="auto" w:fill="FFFFFF"/>
        </w:rPr>
        <w:t>N</w:t>
      </w:r>
      <w:r w:rsidRPr="007C426F">
        <w:rPr>
          <w:rFonts w:ascii="Times New Roman" w:eastAsia="Arial" w:hAnsi="Times New Roman" w:cs="Times New Roman"/>
          <w:sz w:val="26"/>
          <w:szCs w:val="26"/>
          <w:shd w:val="clear" w:color="auto" w:fill="FFFFFF"/>
          <w:lang w:val="vi-VN"/>
        </w:rPr>
        <w:t>uôi cấy trong điều kiện vô trùng</w:t>
      </w:r>
      <w:r w:rsidR="005F36C1">
        <w:rPr>
          <w:rFonts w:ascii="Times New Roman" w:eastAsia="Arial" w:hAnsi="Times New Roman" w:cs="Times New Roman"/>
          <w:sz w:val="26"/>
          <w:szCs w:val="26"/>
          <w:shd w:val="clear" w:color="auto" w:fill="FFFFFF"/>
        </w:rPr>
        <w:t xml:space="preserve">, </w:t>
      </w:r>
      <w:r w:rsidRPr="007C426F">
        <w:rPr>
          <w:rFonts w:ascii="Times New Roman" w:eastAsia="Arial" w:hAnsi="Times New Roman" w:cs="Times New Roman"/>
          <w:sz w:val="26"/>
          <w:szCs w:val="26"/>
          <w:shd w:val="clear" w:color="auto" w:fill="FFFFFF"/>
          <w:lang w:val="vi-VN"/>
        </w:rPr>
        <w:t>đủ chất dinh dưỡng cùng các loại hormone thực vật với tỉ lệ thích hợp</w:t>
      </w:r>
      <w:r w:rsidR="005F36C1">
        <w:rPr>
          <w:rFonts w:ascii="Times New Roman" w:eastAsia="Arial" w:hAnsi="Times New Roman" w:cs="Times New Roman"/>
          <w:sz w:val="26"/>
          <w:szCs w:val="26"/>
          <w:shd w:val="clear" w:color="auto" w:fill="FFFFFF"/>
        </w:rPr>
        <w:t xml:space="preserve"> </w:t>
      </w:r>
      <w:r w:rsidRPr="007C426F">
        <w:rPr>
          <w:rFonts w:ascii="Times New Roman" w:eastAsia="Arial" w:hAnsi="Times New Roman" w:cs="Times New Roman"/>
          <w:sz w:val="26"/>
          <w:szCs w:val="26"/>
          <w:shd w:val="clear" w:color="auto" w:fill="FFFFFF"/>
          <w:lang w:val="vi-VN"/>
        </w:rPr>
        <w:t>để nhằm đưa các tế bào biệt hóa về trạng thái chưa phân hóa tạo nên mô phân sinh (mô sẹo)</w:t>
      </w:r>
    </w:p>
    <w:p w14:paraId="270AC10B" w14:textId="77777777" w:rsidR="00DD4FC2" w:rsidRPr="007C426F" w:rsidRDefault="00DD4FC2" w:rsidP="00BE4FF5">
      <w:pPr>
        <w:spacing w:after="0" w:line="240" w:lineRule="auto"/>
        <w:rPr>
          <w:rFonts w:ascii="Times New Roman" w:hAnsi="Times New Roman" w:cs="Times New Roman"/>
          <w:b/>
          <w:sz w:val="26"/>
          <w:szCs w:val="26"/>
        </w:rPr>
      </w:pPr>
    </w:p>
    <w:p w14:paraId="629C8D66" w14:textId="77777777" w:rsidR="00146E75" w:rsidRPr="007C426F" w:rsidRDefault="00146E75" w:rsidP="00BE4FF5">
      <w:pPr>
        <w:spacing w:after="0" w:line="240" w:lineRule="auto"/>
        <w:rPr>
          <w:rFonts w:ascii="Times New Roman" w:hAnsi="Times New Roman" w:cs="Times New Roman"/>
          <w:sz w:val="26"/>
          <w:szCs w:val="26"/>
        </w:rPr>
      </w:pPr>
    </w:p>
    <w:sectPr w:rsidR="00146E75" w:rsidRPr="007C426F" w:rsidSect="007C426F">
      <w:pgSz w:w="12240" w:h="15840"/>
      <w:pgMar w:top="709"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2A9F"/>
    <w:rsid w:val="00005B64"/>
    <w:rsid w:val="000329F9"/>
    <w:rsid w:val="00146E75"/>
    <w:rsid w:val="0015037B"/>
    <w:rsid w:val="001C34B3"/>
    <w:rsid w:val="001C40A9"/>
    <w:rsid w:val="001C4CD2"/>
    <w:rsid w:val="001D5D19"/>
    <w:rsid w:val="00237AF3"/>
    <w:rsid w:val="00265142"/>
    <w:rsid w:val="002C2CD3"/>
    <w:rsid w:val="0032270C"/>
    <w:rsid w:val="003362B5"/>
    <w:rsid w:val="0034770B"/>
    <w:rsid w:val="004258E3"/>
    <w:rsid w:val="00487E31"/>
    <w:rsid w:val="004C279A"/>
    <w:rsid w:val="004D684D"/>
    <w:rsid w:val="004E1818"/>
    <w:rsid w:val="005672BF"/>
    <w:rsid w:val="00572A9F"/>
    <w:rsid w:val="00583AA2"/>
    <w:rsid w:val="00595031"/>
    <w:rsid w:val="005C2FB2"/>
    <w:rsid w:val="005F36C1"/>
    <w:rsid w:val="0060716B"/>
    <w:rsid w:val="00623AC2"/>
    <w:rsid w:val="00661916"/>
    <w:rsid w:val="0067459B"/>
    <w:rsid w:val="006B4D5E"/>
    <w:rsid w:val="006D4F80"/>
    <w:rsid w:val="00703EA2"/>
    <w:rsid w:val="00710FDB"/>
    <w:rsid w:val="00722AED"/>
    <w:rsid w:val="007C426F"/>
    <w:rsid w:val="007E484C"/>
    <w:rsid w:val="007F2029"/>
    <w:rsid w:val="00835671"/>
    <w:rsid w:val="008D7515"/>
    <w:rsid w:val="009706C3"/>
    <w:rsid w:val="009E3B01"/>
    <w:rsid w:val="00A07D2B"/>
    <w:rsid w:val="00A17847"/>
    <w:rsid w:val="00A345B0"/>
    <w:rsid w:val="00A521CA"/>
    <w:rsid w:val="00AC4307"/>
    <w:rsid w:val="00AF5F1D"/>
    <w:rsid w:val="00B6050A"/>
    <w:rsid w:val="00B858B9"/>
    <w:rsid w:val="00BE4FF5"/>
    <w:rsid w:val="00CA4C25"/>
    <w:rsid w:val="00D12668"/>
    <w:rsid w:val="00D16118"/>
    <w:rsid w:val="00DD4FC2"/>
    <w:rsid w:val="00ED1920"/>
    <w:rsid w:val="00EF035A"/>
    <w:rsid w:val="00F12696"/>
    <w:rsid w:val="00FC1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6796B"/>
  <w15:docId w15:val="{1F66B501-2F69-40D4-B7E9-CC8736E3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B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5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34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402407">
      <w:bodyDiv w:val="1"/>
      <w:marLeft w:val="0"/>
      <w:marRight w:val="0"/>
      <w:marTop w:val="0"/>
      <w:marBottom w:val="0"/>
      <w:divBdr>
        <w:top w:val="none" w:sz="0" w:space="0" w:color="auto"/>
        <w:left w:val="none" w:sz="0" w:space="0" w:color="auto"/>
        <w:bottom w:val="none" w:sz="0" w:space="0" w:color="auto"/>
        <w:right w:val="none" w:sz="0" w:space="0" w:color="auto"/>
      </w:divBdr>
    </w:div>
    <w:div w:id="1781758870">
      <w:bodyDiv w:val="1"/>
      <w:marLeft w:val="0"/>
      <w:marRight w:val="0"/>
      <w:marTop w:val="0"/>
      <w:marBottom w:val="0"/>
      <w:divBdr>
        <w:top w:val="none" w:sz="0" w:space="0" w:color="auto"/>
        <w:left w:val="none" w:sz="0" w:space="0" w:color="auto"/>
        <w:bottom w:val="none" w:sz="0" w:space="0" w:color="auto"/>
        <w:right w:val="none" w:sz="0" w:space="0" w:color="auto"/>
      </w:divBdr>
    </w:div>
    <w:div w:id="190140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01031-9DA8-48E0-9F8C-CB2A46E77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Administrator</cp:lastModifiedBy>
  <cp:revision>49</cp:revision>
  <dcterms:created xsi:type="dcterms:W3CDTF">2023-03-03T15:43:00Z</dcterms:created>
  <dcterms:modified xsi:type="dcterms:W3CDTF">2024-02-27T02:00:00Z</dcterms:modified>
</cp:coreProperties>
</file>