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0A5" w:rsidRDefault="002960A5"/>
    <w:tbl>
      <w:tblPr>
        <w:tblStyle w:val="TableGrid"/>
        <w:tblW w:w="104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6223"/>
      </w:tblGrid>
      <w:tr w:rsidR="002960A5" w:rsidRPr="002960A5" w:rsidTr="003C2D85">
        <w:trPr>
          <w:trHeight w:val="905"/>
          <w:jc w:val="center"/>
        </w:trPr>
        <w:tc>
          <w:tcPr>
            <w:tcW w:w="4260" w:type="dxa"/>
          </w:tcPr>
          <w:p w:rsidR="002960A5" w:rsidRPr="002960A5" w:rsidRDefault="002960A5" w:rsidP="003C2D85">
            <w:pPr>
              <w:jc w:val="center"/>
              <w:rPr>
                <w:rFonts w:ascii="Times New Roman" w:hAnsi="Times New Roman" w:cs="Times New Roman"/>
                <w:b/>
                <w:sz w:val="24"/>
                <w:szCs w:val="24"/>
              </w:rPr>
            </w:pPr>
            <w:r w:rsidRPr="002960A5">
              <w:rPr>
                <w:rFonts w:ascii="Times New Roman" w:hAnsi="Times New Roman" w:cs="Times New Roman"/>
                <w:b/>
                <w:sz w:val="24"/>
                <w:szCs w:val="24"/>
              </w:rPr>
              <w:t>SỞ GD&amp;ĐT HẢI PHÒNG</w:t>
            </w:r>
          </w:p>
          <w:p w:rsidR="0031785A" w:rsidRDefault="003C2D85" w:rsidP="0031785A">
            <w:pPr>
              <w:jc w:val="center"/>
              <w:rPr>
                <w:rFonts w:ascii="Times New Roman" w:hAnsi="Times New Roman" w:cs="Times New Roman"/>
                <w:b/>
                <w:bCs/>
                <w:sz w:val="24"/>
                <w:szCs w:val="24"/>
                <w:u w:val="single"/>
              </w:rPr>
            </w:pPr>
            <w:r>
              <w:rPr>
                <w:rFonts w:ascii="Times New Roman" w:hAnsi="Times New Roman" w:cs="Times New Roman"/>
                <w:noProof/>
                <w:sz w:val="24"/>
                <w:szCs w:val="24"/>
              </w:rPr>
              <w:pict>
                <v:line id="Straight Connector 1" o:spid="_x0000_s1028" style="position:absolute;left:0;text-align:left;z-index:251661312;visibility:visible;mso-width-relative:margin;mso-height-relative:margin" from="48.05pt,15.95pt" to="138.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sswEAALcDAAAOAAAAZHJzL2Uyb0RvYy54bWysU02P0zAQvSPxHyzfaZJKrF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923ev2bs0t0Le35pkYKeV3&#10;gF6UzSCdDUW26tXxfcqcjKE3CB9KIZfUdZfPDgrYhU9gWEpJVtl1iGDnSBwVt3/8WmVwrIosFGOd&#10;W0jtn0lXbKFBHay/JS7omhFDXojeBqTfZc2nW6nmgr+pvmgtsp9wPNdGVDt4OqpL10ku4/fjudKf&#10;/7ftdwAAAP//AwBQSwMEFAAGAAgAAAAhAAnpL+rdAAAACAEAAA8AAABkcnMvZG93bnJldi54bWxM&#10;j8FOwzAQRO9I/IO1SNyok1RKaYhTVZUQ4oLaFO5uvHUC8TqynTT8Pa44wHF2RjNvy81sejah850l&#10;AekiAYbUWNWRFvB+fH54BOaDJCV7SyjgGz1sqtubUhbKXuiAUx00iyXkCymgDWEoOPdNi0b6hR2Q&#10;one2zsgQpdNcOXmJ5abnWZLk3MiO4kIrB9y12HzVoxHQv7rpQ+/01o8vh7z+3J+zt+MkxP3dvH0C&#10;FnAOf2G44kd0qCLTyY6kPOsFrPM0JgUs0zWw6Ger1RLY6ffAq5L/f6D6AQAA//8DAFBLAQItABQA&#10;BgAIAAAAIQC2gziS/gAAAOEBAAATAAAAAAAAAAAAAAAAAAAAAABbQ29udGVudF9UeXBlc10ueG1s&#10;UEsBAi0AFAAGAAgAAAAhADj9If/WAAAAlAEAAAsAAAAAAAAAAAAAAAAALwEAAF9yZWxzLy5yZWxz&#10;UEsBAi0AFAAGAAgAAAAhAOdT/OyzAQAAtwMAAA4AAAAAAAAAAAAAAAAALgIAAGRycy9lMm9Eb2Mu&#10;eG1sUEsBAi0AFAAGAAgAAAAhAAnpL+rdAAAACAEAAA8AAAAAAAAAAAAAAAAADQQAAGRycy9kb3du&#10;cmV2LnhtbFBLBQYAAAAABAAEAPMAAAAXBQAAAAA=&#10;" strokecolor="black [3200]" strokeweight=".5pt">
                  <v:stroke joinstyle="miter"/>
                </v:line>
              </w:pict>
            </w:r>
            <w:r w:rsidR="002960A5" w:rsidRPr="002960A5">
              <w:rPr>
                <w:rFonts w:ascii="Times New Roman" w:hAnsi="Times New Roman" w:cs="Times New Roman"/>
                <w:sz w:val="24"/>
                <w:szCs w:val="24"/>
              </w:rPr>
              <w:t>TRƯỜNG THPT NGUYỄN KHUYẾN</w:t>
            </w:r>
          </w:p>
          <w:p w:rsidR="0031785A" w:rsidRDefault="0031785A" w:rsidP="0031785A">
            <w:pPr>
              <w:jc w:val="center"/>
              <w:rPr>
                <w:rFonts w:ascii="Times New Roman" w:hAnsi="Times New Roman" w:cs="Times New Roman"/>
                <w:b/>
                <w:bCs/>
                <w:sz w:val="24"/>
                <w:szCs w:val="24"/>
                <w:u w:val="single"/>
              </w:rPr>
            </w:pPr>
          </w:p>
          <w:p w:rsidR="002960A5" w:rsidRPr="002960A5" w:rsidRDefault="002960A5" w:rsidP="003C2D85">
            <w:pPr>
              <w:jc w:val="center"/>
              <w:rPr>
                <w:rFonts w:ascii="Times New Roman" w:hAnsi="Times New Roman" w:cs="Times New Roman"/>
                <w:sz w:val="24"/>
                <w:szCs w:val="24"/>
              </w:rPr>
            </w:pPr>
          </w:p>
        </w:tc>
        <w:tc>
          <w:tcPr>
            <w:tcW w:w="6223" w:type="dxa"/>
          </w:tcPr>
          <w:p w:rsidR="002960A5" w:rsidRPr="002960A5" w:rsidRDefault="002960A5" w:rsidP="003C2D85">
            <w:pPr>
              <w:jc w:val="center"/>
              <w:rPr>
                <w:rFonts w:ascii="Times New Roman" w:hAnsi="Times New Roman" w:cs="Times New Roman"/>
                <w:b/>
                <w:sz w:val="24"/>
                <w:szCs w:val="24"/>
              </w:rPr>
            </w:pPr>
            <w:r w:rsidRPr="002960A5">
              <w:rPr>
                <w:rFonts w:ascii="Times New Roman" w:hAnsi="Times New Roman" w:cs="Times New Roman"/>
                <w:b/>
                <w:sz w:val="24"/>
                <w:szCs w:val="24"/>
              </w:rPr>
              <w:t>ĐÁP ÁN VÀ HƯỚNG DẪN CHẤM</w:t>
            </w:r>
          </w:p>
          <w:p w:rsidR="002960A5" w:rsidRPr="002960A5" w:rsidRDefault="002960A5" w:rsidP="003C2D85">
            <w:pPr>
              <w:jc w:val="center"/>
              <w:rPr>
                <w:rFonts w:ascii="Times New Roman" w:hAnsi="Times New Roman" w:cs="Times New Roman"/>
                <w:b/>
                <w:sz w:val="24"/>
                <w:szCs w:val="24"/>
              </w:rPr>
            </w:pPr>
            <w:r w:rsidRPr="002960A5">
              <w:rPr>
                <w:rFonts w:ascii="Times New Roman" w:hAnsi="Times New Roman" w:cs="Times New Roman"/>
                <w:b/>
                <w:sz w:val="24"/>
                <w:szCs w:val="24"/>
              </w:rPr>
              <w:t>ĐỀ KIỂM TRA GI</w:t>
            </w:r>
            <w:r w:rsidRPr="002960A5">
              <w:rPr>
                <w:rFonts w:ascii="Times New Roman" w:hAnsi="Times New Roman" w:cs="Times New Roman"/>
                <w:b/>
                <w:sz w:val="24"/>
                <w:szCs w:val="24"/>
                <w:lang w:val="vi-VN"/>
              </w:rPr>
              <w:t>ỮA KÌ II,</w:t>
            </w:r>
            <w:r w:rsidRPr="002960A5">
              <w:rPr>
                <w:rFonts w:ascii="Times New Roman" w:hAnsi="Times New Roman" w:cs="Times New Roman"/>
                <w:b/>
                <w:sz w:val="24"/>
                <w:szCs w:val="24"/>
              </w:rPr>
              <w:t xml:space="preserve"> NĂM HỌC 202</w:t>
            </w:r>
            <w:r w:rsidR="003C2D85">
              <w:rPr>
                <w:rFonts w:ascii="Times New Roman" w:hAnsi="Times New Roman" w:cs="Times New Roman"/>
                <w:b/>
                <w:sz w:val="24"/>
                <w:szCs w:val="24"/>
              </w:rPr>
              <w:t>3</w:t>
            </w:r>
            <w:r w:rsidRPr="002960A5">
              <w:rPr>
                <w:rFonts w:ascii="Times New Roman" w:hAnsi="Times New Roman" w:cs="Times New Roman"/>
                <w:b/>
                <w:sz w:val="24"/>
                <w:szCs w:val="24"/>
              </w:rPr>
              <w:t xml:space="preserve"> - 202</w:t>
            </w:r>
            <w:r w:rsidR="003C2D85">
              <w:rPr>
                <w:rFonts w:ascii="Times New Roman" w:hAnsi="Times New Roman" w:cs="Times New Roman"/>
                <w:b/>
                <w:sz w:val="24"/>
                <w:szCs w:val="24"/>
              </w:rPr>
              <w:t>4</w:t>
            </w:r>
          </w:p>
          <w:p w:rsidR="002960A5" w:rsidRPr="002960A5" w:rsidRDefault="002960A5" w:rsidP="003C2D85">
            <w:pPr>
              <w:jc w:val="center"/>
              <w:rPr>
                <w:rFonts w:ascii="Times New Roman" w:hAnsi="Times New Roman" w:cs="Times New Roman"/>
                <w:b/>
                <w:sz w:val="24"/>
                <w:szCs w:val="24"/>
                <w:lang w:val="vi-VN"/>
              </w:rPr>
            </w:pPr>
            <w:r w:rsidRPr="002960A5">
              <w:rPr>
                <w:rFonts w:ascii="Times New Roman" w:hAnsi="Times New Roman" w:cs="Times New Roman"/>
                <w:b/>
                <w:sz w:val="24"/>
                <w:szCs w:val="24"/>
              </w:rPr>
              <w:t>Môn:</w:t>
            </w:r>
            <w:r w:rsidRPr="002960A5">
              <w:rPr>
                <w:rFonts w:ascii="Times New Roman" w:hAnsi="Times New Roman" w:cs="Times New Roman"/>
                <w:b/>
                <w:sz w:val="24"/>
                <w:szCs w:val="24"/>
                <w:lang w:val="vi-VN"/>
              </w:rPr>
              <w:t xml:space="preserve"> Địa lí</w:t>
            </w:r>
            <w:r w:rsidRPr="002960A5">
              <w:rPr>
                <w:rFonts w:ascii="Times New Roman" w:hAnsi="Times New Roman" w:cs="Times New Roman"/>
                <w:b/>
                <w:sz w:val="24"/>
                <w:szCs w:val="24"/>
              </w:rPr>
              <w:t>, Lớ</w:t>
            </w:r>
            <w:r w:rsidRPr="002960A5">
              <w:rPr>
                <w:rFonts w:ascii="Times New Roman" w:hAnsi="Times New Roman" w:cs="Times New Roman"/>
                <w:b/>
                <w:sz w:val="24"/>
                <w:szCs w:val="24"/>
                <w:lang w:val="vi-VN"/>
              </w:rPr>
              <w:t>p 12</w:t>
            </w:r>
          </w:p>
        </w:tc>
      </w:tr>
    </w:tbl>
    <w:p w:rsidR="002960A5" w:rsidRDefault="002960A5" w:rsidP="002960A5">
      <w:pPr>
        <w:spacing w:after="0" w:line="240" w:lineRule="auto"/>
        <w:rPr>
          <w:rFonts w:ascii="Times New Roman" w:hAnsi="Times New Roman" w:cs="Times New Roman"/>
          <w:b/>
          <w:bCs/>
          <w:sz w:val="24"/>
          <w:szCs w:val="24"/>
        </w:rPr>
      </w:pPr>
    </w:p>
    <w:p w:rsidR="002960A5" w:rsidRDefault="002960A5" w:rsidP="002960A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w:t>
      </w:r>
      <w:r w:rsidRPr="00DE1909">
        <w:rPr>
          <w:rFonts w:ascii="Times New Roman" w:hAnsi="Times New Roman" w:cs="Times New Roman"/>
          <w:b/>
          <w:bCs/>
          <w:sz w:val="24"/>
          <w:szCs w:val="24"/>
        </w:rPr>
        <w:t>PHẦN TRẮC NGHIỆM</w:t>
      </w:r>
      <w:r w:rsidR="003C2D85">
        <w:rPr>
          <w:rFonts w:ascii="Times New Roman" w:hAnsi="Times New Roman" w:cs="Times New Roman"/>
          <w:b/>
          <w:bCs/>
          <w:sz w:val="24"/>
          <w:szCs w:val="24"/>
        </w:rPr>
        <w:t xml:space="preserve"> (</w:t>
      </w:r>
      <w:r w:rsidR="003C2D85" w:rsidRPr="00213105">
        <w:rPr>
          <w:rFonts w:ascii="Times New Roman" w:hAnsi="Times New Roman" w:cs="Times New Roman"/>
          <w:b/>
          <w:bCs/>
          <w:sz w:val="24"/>
          <w:szCs w:val="24"/>
        </w:rPr>
        <w:t>Mỗi câu trắc nghiệm đúng được 0,25 điể</w:t>
      </w:r>
      <w:r w:rsidR="003C2D85">
        <w:rPr>
          <w:rFonts w:ascii="Times New Roman" w:hAnsi="Times New Roman" w:cs="Times New Roman"/>
          <w:b/>
          <w:bCs/>
          <w:sz w:val="24"/>
          <w:szCs w:val="24"/>
        </w:rPr>
        <w:t>m)</w:t>
      </w:r>
    </w:p>
    <w:p w:rsidR="003C2D85" w:rsidRDefault="003C2D85" w:rsidP="003C2D85">
      <w:pPr>
        <w:spacing w:after="0" w:line="240" w:lineRule="auto"/>
        <w:jc w:val="center"/>
        <w:rPr>
          <w:rFonts w:ascii="Times New Roman" w:hAnsi="Times New Roman" w:cs="Times New Roman"/>
          <w:b/>
          <w:bCs/>
          <w:sz w:val="24"/>
          <w:szCs w:val="24"/>
        </w:rPr>
      </w:pPr>
    </w:p>
    <w:p w:rsidR="002960A5" w:rsidRPr="00DE1909" w:rsidRDefault="003C2D85" w:rsidP="003C2D8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MÃ 121</w:t>
      </w:r>
    </w:p>
    <w:tbl>
      <w:tblPr>
        <w:tblStyle w:val="TableGrid"/>
        <w:tblW w:w="0" w:type="auto"/>
        <w:jc w:val="center"/>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2960A5" w:rsidTr="003C2D85">
        <w:trPr>
          <w:trHeight w:val="392"/>
          <w:jc w:val="center"/>
        </w:trPr>
        <w:tc>
          <w:tcPr>
            <w:tcW w:w="1037" w:type="dxa"/>
          </w:tcPr>
          <w:p w:rsidR="002960A5" w:rsidRPr="00B40C81" w:rsidRDefault="002960A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5</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6</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7</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8</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9</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10</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11</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12</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13</w:t>
            </w:r>
          </w:p>
        </w:tc>
        <w:tc>
          <w:tcPr>
            <w:tcW w:w="601"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14</w:t>
            </w: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601"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r>
      <w:tr w:rsidR="002960A5" w:rsidTr="003C2D85">
        <w:trPr>
          <w:trHeight w:val="380"/>
          <w:jc w:val="center"/>
        </w:trPr>
        <w:tc>
          <w:tcPr>
            <w:tcW w:w="9386" w:type="dxa"/>
            <w:gridSpan w:val="15"/>
          </w:tcPr>
          <w:p w:rsidR="002960A5" w:rsidRPr="00B40C81" w:rsidRDefault="002960A5" w:rsidP="003C2D85">
            <w:pPr>
              <w:jc w:val="center"/>
              <w:rPr>
                <w:rFonts w:ascii="Times New Roman" w:hAnsi="Times New Roman" w:cs="Times New Roman"/>
                <w:b/>
                <w:bCs/>
                <w:sz w:val="24"/>
                <w:szCs w:val="24"/>
              </w:rPr>
            </w:pPr>
          </w:p>
        </w:tc>
      </w:tr>
      <w:tr w:rsidR="002960A5" w:rsidTr="003C2D85">
        <w:trPr>
          <w:trHeight w:val="392"/>
          <w:jc w:val="center"/>
        </w:trPr>
        <w:tc>
          <w:tcPr>
            <w:tcW w:w="1037" w:type="dxa"/>
          </w:tcPr>
          <w:p w:rsidR="002960A5" w:rsidRPr="00B40C81" w:rsidRDefault="002960A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15</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16</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17</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18</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19</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20</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21</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22</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23</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24</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25</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26</w:t>
            </w:r>
          </w:p>
        </w:tc>
        <w:tc>
          <w:tcPr>
            <w:tcW w:w="596"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27</w:t>
            </w:r>
          </w:p>
        </w:tc>
        <w:tc>
          <w:tcPr>
            <w:tcW w:w="601" w:type="dxa"/>
          </w:tcPr>
          <w:p w:rsidR="002960A5" w:rsidRDefault="002960A5" w:rsidP="003C2D85">
            <w:pPr>
              <w:jc w:val="center"/>
              <w:rPr>
                <w:rFonts w:ascii="Times New Roman" w:hAnsi="Times New Roman" w:cs="Times New Roman"/>
                <w:sz w:val="24"/>
                <w:szCs w:val="24"/>
              </w:rPr>
            </w:pPr>
            <w:r>
              <w:rPr>
                <w:rFonts w:ascii="Times New Roman" w:hAnsi="Times New Roman" w:cs="Times New Roman"/>
                <w:sz w:val="24"/>
                <w:szCs w:val="24"/>
              </w:rPr>
              <w:t>28</w:t>
            </w: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601"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r>
    </w:tbl>
    <w:p w:rsidR="003C2D85" w:rsidRDefault="003C2D85" w:rsidP="003C2D85">
      <w:pPr>
        <w:spacing w:after="0" w:line="240" w:lineRule="auto"/>
        <w:ind w:left="60"/>
        <w:jc w:val="center"/>
        <w:rPr>
          <w:rFonts w:ascii="Times New Roman" w:hAnsi="Times New Roman" w:cs="Times New Roman"/>
          <w:b/>
          <w:bCs/>
          <w:sz w:val="24"/>
          <w:szCs w:val="24"/>
        </w:rPr>
      </w:pPr>
    </w:p>
    <w:p w:rsidR="003C2D85" w:rsidRDefault="003C2D85" w:rsidP="003C2D85">
      <w:pPr>
        <w:spacing w:after="0" w:line="240" w:lineRule="auto"/>
        <w:ind w:left="60"/>
        <w:jc w:val="center"/>
        <w:rPr>
          <w:rFonts w:ascii="Times New Roman" w:hAnsi="Times New Roman" w:cs="Times New Roman"/>
          <w:b/>
          <w:bCs/>
          <w:sz w:val="24"/>
          <w:szCs w:val="24"/>
        </w:rPr>
      </w:pPr>
    </w:p>
    <w:p w:rsidR="002960A5" w:rsidRDefault="003C2D85" w:rsidP="003C2D85">
      <w:pPr>
        <w:spacing w:after="0" w:line="240" w:lineRule="auto"/>
        <w:ind w:left="60"/>
        <w:jc w:val="center"/>
        <w:rPr>
          <w:rFonts w:ascii="Times New Roman" w:hAnsi="Times New Roman" w:cs="Times New Roman"/>
          <w:b/>
          <w:bCs/>
          <w:sz w:val="24"/>
          <w:szCs w:val="24"/>
        </w:rPr>
      </w:pPr>
      <w:r>
        <w:rPr>
          <w:rFonts w:ascii="Times New Roman" w:hAnsi="Times New Roman" w:cs="Times New Roman"/>
          <w:b/>
          <w:bCs/>
          <w:sz w:val="24"/>
          <w:szCs w:val="24"/>
        </w:rPr>
        <w:t>MÃ 123</w:t>
      </w:r>
    </w:p>
    <w:tbl>
      <w:tblPr>
        <w:tblStyle w:val="TableGrid"/>
        <w:tblW w:w="0" w:type="auto"/>
        <w:jc w:val="center"/>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7</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8</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9</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10</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13</w:t>
            </w:r>
          </w:p>
        </w:tc>
        <w:tc>
          <w:tcPr>
            <w:tcW w:w="601"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14</w:t>
            </w: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601"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r>
      <w:tr w:rsidR="003C2D85" w:rsidTr="003C2D85">
        <w:trPr>
          <w:trHeight w:val="380"/>
          <w:jc w:val="center"/>
        </w:trPr>
        <w:tc>
          <w:tcPr>
            <w:tcW w:w="9386" w:type="dxa"/>
            <w:gridSpan w:val="15"/>
          </w:tcPr>
          <w:p w:rsidR="003C2D85" w:rsidRPr="00B40C81" w:rsidRDefault="003C2D85" w:rsidP="003C2D85">
            <w:pPr>
              <w:jc w:val="center"/>
              <w:rPr>
                <w:rFonts w:ascii="Times New Roman" w:hAnsi="Times New Roman" w:cs="Times New Roman"/>
                <w:b/>
                <w:bCs/>
                <w:sz w:val="24"/>
                <w:szCs w:val="24"/>
              </w:rPr>
            </w:pP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17</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18</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19</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20</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23</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24</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27</w:t>
            </w:r>
          </w:p>
        </w:tc>
        <w:tc>
          <w:tcPr>
            <w:tcW w:w="601"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28</w:t>
            </w: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601"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r>
    </w:tbl>
    <w:p w:rsidR="003C2D85" w:rsidRDefault="003C2D85" w:rsidP="003C2D85">
      <w:pPr>
        <w:spacing w:after="0" w:line="240" w:lineRule="auto"/>
        <w:ind w:left="60"/>
        <w:jc w:val="center"/>
        <w:rPr>
          <w:rFonts w:ascii="Times New Roman" w:hAnsi="Times New Roman" w:cs="Times New Roman"/>
          <w:b/>
          <w:bCs/>
          <w:sz w:val="24"/>
          <w:szCs w:val="24"/>
        </w:rPr>
      </w:pPr>
    </w:p>
    <w:p w:rsidR="003C2D85" w:rsidRDefault="003C2D85" w:rsidP="003C2D85">
      <w:pPr>
        <w:spacing w:after="0" w:line="240" w:lineRule="auto"/>
        <w:ind w:left="60"/>
        <w:jc w:val="center"/>
        <w:rPr>
          <w:rFonts w:ascii="Times New Roman" w:hAnsi="Times New Roman" w:cs="Times New Roman"/>
          <w:b/>
          <w:bCs/>
          <w:sz w:val="24"/>
          <w:szCs w:val="24"/>
        </w:rPr>
      </w:pPr>
    </w:p>
    <w:p w:rsidR="003C2D85" w:rsidRDefault="003C2D85" w:rsidP="003C2D85">
      <w:pPr>
        <w:spacing w:after="0" w:line="240" w:lineRule="auto"/>
        <w:ind w:left="60"/>
        <w:jc w:val="center"/>
        <w:rPr>
          <w:rFonts w:ascii="Times New Roman" w:hAnsi="Times New Roman" w:cs="Times New Roman"/>
          <w:b/>
          <w:bCs/>
          <w:sz w:val="24"/>
          <w:szCs w:val="24"/>
        </w:rPr>
      </w:pPr>
      <w:r>
        <w:rPr>
          <w:rFonts w:ascii="Times New Roman" w:hAnsi="Times New Roman" w:cs="Times New Roman"/>
          <w:b/>
          <w:bCs/>
          <w:sz w:val="24"/>
          <w:szCs w:val="24"/>
        </w:rPr>
        <w:t>MÃ 125</w:t>
      </w:r>
    </w:p>
    <w:tbl>
      <w:tblPr>
        <w:tblStyle w:val="TableGrid"/>
        <w:tblW w:w="0" w:type="auto"/>
        <w:jc w:val="center"/>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7</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8</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9</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10</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13</w:t>
            </w:r>
          </w:p>
        </w:tc>
        <w:tc>
          <w:tcPr>
            <w:tcW w:w="601"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14</w:t>
            </w: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601"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r>
      <w:tr w:rsidR="003C2D85" w:rsidTr="003C2D85">
        <w:trPr>
          <w:trHeight w:val="380"/>
          <w:jc w:val="center"/>
        </w:trPr>
        <w:tc>
          <w:tcPr>
            <w:tcW w:w="9386" w:type="dxa"/>
            <w:gridSpan w:val="15"/>
          </w:tcPr>
          <w:p w:rsidR="003C2D85" w:rsidRPr="00B40C81" w:rsidRDefault="003C2D85" w:rsidP="003C2D85">
            <w:pPr>
              <w:jc w:val="center"/>
              <w:rPr>
                <w:rFonts w:ascii="Times New Roman" w:hAnsi="Times New Roman" w:cs="Times New Roman"/>
                <w:b/>
                <w:bCs/>
                <w:sz w:val="24"/>
                <w:szCs w:val="24"/>
              </w:rPr>
            </w:pP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17</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18</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19</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20</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23</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24</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27</w:t>
            </w:r>
          </w:p>
        </w:tc>
        <w:tc>
          <w:tcPr>
            <w:tcW w:w="601"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28</w:t>
            </w: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601"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r>
    </w:tbl>
    <w:p w:rsidR="003C2D85" w:rsidRDefault="003C2D85" w:rsidP="003C2D85">
      <w:pPr>
        <w:spacing w:after="0" w:line="240" w:lineRule="auto"/>
        <w:ind w:left="60"/>
        <w:jc w:val="center"/>
        <w:rPr>
          <w:rFonts w:ascii="Times New Roman" w:hAnsi="Times New Roman" w:cs="Times New Roman"/>
          <w:b/>
          <w:bCs/>
          <w:sz w:val="24"/>
          <w:szCs w:val="24"/>
        </w:rPr>
      </w:pPr>
    </w:p>
    <w:p w:rsidR="003C2D85" w:rsidRDefault="003C2D85" w:rsidP="003C2D85">
      <w:pPr>
        <w:spacing w:after="0" w:line="240" w:lineRule="auto"/>
        <w:ind w:left="60"/>
        <w:jc w:val="center"/>
        <w:rPr>
          <w:rFonts w:ascii="Times New Roman" w:hAnsi="Times New Roman" w:cs="Times New Roman"/>
          <w:b/>
          <w:bCs/>
          <w:sz w:val="24"/>
          <w:szCs w:val="24"/>
        </w:rPr>
      </w:pPr>
    </w:p>
    <w:p w:rsidR="003C2D85" w:rsidRDefault="003C2D85" w:rsidP="003C2D85">
      <w:pPr>
        <w:spacing w:after="0" w:line="240" w:lineRule="auto"/>
        <w:ind w:left="60"/>
        <w:jc w:val="center"/>
        <w:rPr>
          <w:rFonts w:ascii="Times New Roman" w:hAnsi="Times New Roman" w:cs="Times New Roman"/>
          <w:b/>
          <w:bCs/>
          <w:sz w:val="24"/>
          <w:szCs w:val="24"/>
        </w:rPr>
      </w:pPr>
      <w:r>
        <w:rPr>
          <w:rFonts w:ascii="Times New Roman" w:hAnsi="Times New Roman" w:cs="Times New Roman"/>
          <w:b/>
          <w:bCs/>
          <w:sz w:val="24"/>
          <w:szCs w:val="24"/>
        </w:rPr>
        <w:t>MÃ 127</w:t>
      </w:r>
    </w:p>
    <w:tbl>
      <w:tblPr>
        <w:tblStyle w:val="TableGrid"/>
        <w:tblW w:w="0" w:type="auto"/>
        <w:jc w:val="center"/>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7</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8</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9</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10</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13</w:t>
            </w:r>
          </w:p>
        </w:tc>
        <w:tc>
          <w:tcPr>
            <w:tcW w:w="601"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14</w:t>
            </w: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601"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r>
      <w:tr w:rsidR="003C2D85" w:rsidTr="003C2D85">
        <w:trPr>
          <w:trHeight w:val="380"/>
          <w:jc w:val="center"/>
        </w:trPr>
        <w:tc>
          <w:tcPr>
            <w:tcW w:w="9386" w:type="dxa"/>
            <w:gridSpan w:val="15"/>
          </w:tcPr>
          <w:p w:rsidR="003C2D85" w:rsidRPr="00B40C81" w:rsidRDefault="003C2D85" w:rsidP="003C2D85">
            <w:pPr>
              <w:jc w:val="center"/>
              <w:rPr>
                <w:rFonts w:ascii="Times New Roman" w:hAnsi="Times New Roman" w:cs="Times New Roman"/>
                <w:b/>
                <w:bCs/>
                <w:sz w:val="24"/>
                <w:szCs w:val="24"/>
              </w:rPr>
            </w:pP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17</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18</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19</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20</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21</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22</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23</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24</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25</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26</w:t>
            </w:r>
          </w:p>
        </w:tc>
        <w:tc>
          <w:tcPr>
            <w:tcW w:w="596"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27</w:t>
            </w:r>
          </w:p>
        </w:tc>
        <w:tc>
          <w:tcPr>
            <w:tcW w:w="601" w:type="dxa"/>
          </w:tcPr>
          <w:p w:rsidR="003C2D85" w:rsidRDefault="003C2D85" w:rsidP="003C2D85">
            <w:pPr>
              <w:jc w:val="center"/>
              <w:rPr>
                <w:rFonts w:ascii="Times New Roman" w:hAnsi="Times New Roman" w:cs="Times New Roman"/>
                <w:sz w:val="24"/>
                <w:szCs w:val="24"/>
              </w:rPr>
            </w:pPr>
            <w:r>
              <w:rPr>
                <w:rFonts w:ascii="Times New Roman" w:hAnsi="Times New Roman" w:cs="Times New Roman"/>
                <w:sz w:val="24"/>
                <w:szCs w:val="24"/>
              </w:rPr>
              <w:t>28</w:t>
            </w:r>
          </w:p>
        </w:tc>
      </w:tr>
      <w:tr w:rsidR="003C2D85" w:rsidTr="003C2D85">
        <w:trPr>
          <w:trHeight w:val="392"/>
          <w:jc w:val="center"/>
        </w:trPr>
        <w:tc>
          <w:tcPr>
            <w:tcW w:w="1037" w:type="dxa"/>
          </w:tcPr>
          <w:p w:rsidR="003C2D85" w:rsidRPr="00B40C81" w:rsidRDefault="003C2D85" w:rsidP="003C2D85">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B</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C</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596"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D</w:t>
            </w:r>
          </w:p>
        </w:tc>
        <w:tc>
          <w:tcPr>
            <w:tcW w:w="601" w:type="dxa"/>
          </w:tcPr>
          <w:p w:rsidR="003C2D85" w:rsidRPr="003558A8" w:rsidRDefault="003C2D85" w:rsidP="003C2D85">
            <w:pPr>
              <w:jc w:val="center"/>
              <w:rPr>
                <w:rFonts w:ascii="Times New Roman" w:hAnsi="Times New Roman" w:cs="Times New Roman"/>
              </w:rPr>
            </w:pPr>
            <w:r w:rsidRPr="003558A8">
              <w:rPr>
                <w:rFonts w:ascii="Times New Roman" w:hAnsi="Times New Roman" w:cs="Times New Roman"/>
              </w:rPr>
              <w:t>A</w:t>
            </w:r>
          </w:p>
        </w:tc>
      </w:tr>
    </w:tbl>
    <w:p w:rsidR="002960A5" w:rsidRDefault="002960A5" w:rsidP="002960A5">
      <w:pPr>
        <w:spacing w:after="0" w:line="240" w:lineRule="auto"/>
        <w:rPr>
          <w:rFonts w:ascii="Times New Roman" w:hAnsi="Times New Roman" w:cs="Times New Roman"/>
          <w:b/>
          <w:sz w:val="26"/>
          <w:szCs w:val="26"/>
        </w:rPr>
      </w:pPr>
    </w:p>
    <w:p w:rsidR="003C2D85" w:rsidRDefault="003C2D85">
      <w:pPr>
        <w:rPr>
          <w:rFonts w:ascii="Times New Roman" w:hAnsi="Times New Roman" w:cs="Times New Roman"/>
          <w:b/>
          <w:sz w:val="26"/>
          <w:szCs w:val="26"/>
        </w:rPr>
      </w:pPr>
      <w:r>
        <w:rPr>
          <w:rFonts w:ascii="Times New Roman" w:hAnsi="Times New Roman" w:cs="Times New Roman"/>
          <w:b/>
          <w:sz w:val="26"/>
          <w:szCs w:val="26"/>
        </w:rPr>
        <w:br w:type="page"/>
      </w:r>
    </w:p>
    <w:p w:rsidR="002960A5" w:rsidRDefault="002960A5" w:rsidP="002960A5">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II. </w:t>
      </w:r>
      <w:r w:rsidRPr="00887A1E">
        <w:rPr>
          <w:rFonts w:ascii="Times New Roman" w:hAnsi="Times New Roman" w:cs="Times New Roman"/>
          <w:b/>
          <w:sz w:val="26"/>
          <w:szCs w:val="26"/>
        </w:rPr>
        <w:t>PHẦN TỰ LUẬN</w:t>
      </w:r>
    </w:p>
    <w:tbl>
      <w:tblPr>
        <w:tblStyle w:val="TableGrid"/>
        <w:tblW w:w="0" w:type="auto"/>
        <w:jc w:val="center"/>
        <w:tblLook w:val="04A0" w:firstRow="1" w:lastRow="0" w:firstColumn="1" w:lastColumn="0" w:noHBand="0" w:noVBand="1"/>
      </w:tblPr>
      <w:tblGrid>
        <w:gridCol w:w="1324"/>
        <w:gridCol w:w="7119"/>
        <w:gridCol w:w="797"/>
      </w:tblGrid>
      <w:tr w:rsidR="002960A5" w:rsidRPr="007D1E0B" w:rsidTr="003C2D85">
        <w:trPr>
          <w:trHeight w:val="332"/>
          <w:jc w:val="center"/>
        </w:trPr>
        <w:tc>
          <w:tcPr>
            <w:tcW w:w="1324" w:type="dxa"/>
          </w:tcPr>
          <w:p w:rsidR="002960A5" w:rsidRPr="007D1E0B" w:rsidRDefault="002960A5" w:rsidP="003C2D85">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Câu hỏi</w:t>
            </w:r>
          </w:p>
        </w:tc>
        <w:tc>
          <w:tcPr>
            <w:tcW w:w="7119" w:type="dxa"/>
          </w:tcPr>
          <w:p w:rsidR="002960A5" w:rsidRPr="007D1E0B" w:rsidRDefault="002960A5" w:rsidP="003C2D85">
            <w:pPr>
              <w:spacing w:before="60" w:after="60"/>
              <w:jc w:val="center"/>
              <w:rPr>
                <w:rFonts w:ascii="Times New Roman" w:hAnsi="Times New Roman" w:cs="Times New Roman"/>
                <w:b/>
                <w:bCs/>
                <w:sz w:val="24"/>
                <w:szCs w:val="24"/>
              </w:rPr>
            </w:pPr>
            <w:r w:rsidRPr="007D1E0B">
              <w:rPr>
                <w:rFonts w:ascii="Times New Roman" w:hAnsi="Times New Roman" w:cs="Times New Roman"/>
                <w:b/>
                <w:bCs/>
                <w:sz w:val="24"/>
                <w:szCs w:val="24"/>
              </w:rPr>
              <w:t>Nội dung</w:t>
            </w:r>
          </w:p>
        </w:tc>
        <w:tc>
          <w:tcPr>
            <w:tcW w:w="797" w:type="dxa"/>
          </w:tcPr>
          <w:p w:rsidR="002960A5" w:rsidRPr="007D1E0B" w:rsidRDefault="002960A5" w:rsidP="003C2D85">
            <w:pPr>
              <w:spacing w:before="60" w:after="60"/>
              <w:jc w:val="center"/>
              <w:rPr>
                <w:rFonts w:ascii="Times New Roman" w:hAnsi="Times New Roman" w:cs="Times New Roman"/>
                <w:b/>
                <w:bCs/>
                <w:sz w:val="24"/>
                <w:szCs w:val="24"/>
              </w:rPr>
            </w:pPr>
            <w:r w:rsidRPr="007D1E0B">
              <w:rPr>
                <w:rFonts w:ascii="Times New Roman" w:hAnsi="Times New Roman" w:cs="Times New Roman"/>
                <w:b/>
                <w:bCs/>
                <w:sz w:val="24"/>
                <w:szCs w:val="24"/>
              </w:rPr>
              <w:t>Điểm</w:t>
            </w:r>
          </w:p>
        </w:tc>
      </w:tr>
      <w:tr w:rsidR="002960A5" w:rsidTr="003C2D85">
        <w:trPr>
          <w:trHeight w:val="1648"/>
          <w:jc w:val="center"/>
        </w:trPr>
        <w:tc>
          <w:tcPr>
            <w:tcW w:w="1324" w:type="dxa"/>
            <w:vAlign w:val="center"/>
          </w:tcPr>
          <w:p w:rsidR="002960A5" w:rsidRPr="001F3EC4" w:rsidRDefault="002960A5" w:rsidP="003C2D85">
            <w:pPr>
              <w:jc w:val="center"/>
              <w:rPr>
                <w:rFonts w:ascii="Times New Roman" w:hAnsi="Times New Roman" w:cs="Times New Roman"/>
                <w:b/>
                <w:bCs/>
                <w:sz w:val="24"/>
                <w:szCs w:val="24"/>
                <w:lang w:val="vi-VN"/>
              </w:rPr>
            </w:pPr>
            <w:r>
              <w:rPr>
                <w:rFonts w:ascii="Times New Roman" w:hAnsi="Times New Roman" w:cs="Times New Roman"/>
                <w:b/>
                <w:bCs/>
                <w:sz w:val="24"/>
                <w:szCs w:val="24"/>
              </w:rPr>
              <w:t xml:space="preserve">Câu </w:t>
            </w:r>
            <w:r w:rsidRPr="007D1E0B">
              <w:rPr>
                <w:rFonts w:ascii="Times New Roman" w:hAnsi="Times New Roman" w:cs="Times New Roman"/>
                <w:b/>
                <w:bCs/>
                <w:sz w:val="24"/>
                <w:szCs w:val="24"/>
              </w:rPr>
              <w:t>1</w:t>
            </w:r>
          </w:p>
          <w:p w:rsidR="002960A5" w:rsidRDefault="002960A5" w:rsidP="003C2D85">
            <w:pPr>
              <w:jc w:val="center"/>
              <w:rPr>
                <w:rFonts w:ascii="Times New Roman" w:hAnsi="Times New Roman" w:cs="Times New Roman"/>
                <w:sz w:val="24"/>
                <w:szCs w:val="24"/>
              </w:rPr>
            </w:pPr>
            <w:r>
              <w:rPr>
                <w:rFonts w:ascii="Times New Roman" w:hAnsi="Times New Roman" w:cs="Times New Roman"/>
                <w:b/>
                <w:bCs/>
                <w:sz w:val="24"/>
                <w:szCs w:val="24"/>
                <w:lang w:val="vi-VN"/>
              </w:rPr>
              <w:t>(1,</w:t>
            </w:r>
            <w:r>
              <w:rPr>
                <w:rFonts w:ascii="Times New Roman" w:hAnsi="Times New Roman" w:cs="Times New Roman"/>
                <w:b/>
                <w:bCs/>
                <w:sz w:val="24"/>
                <w:szCs w:val="24"/>
              </w:rPr>
              <w:t xml:space="preserve">0 </w:t>
            </w:r>
            <w:r w:rsidRPr="007D1E0B">
              <w:rPr>
                <w:rFonts w:ascii="Times New Roman" w:hAnsi="Times New Roman" w:cs="Times New Roman"/>
                <w:b/>
                <w:bCs/>
                <w:sz w:val="24"/>
                <w:szCs w:val="24"/>
              </w:rPr>
              <w:t>điểm)</w:t>
            </w:r>
          </w:p>
        </w:tc>
        <w:tc>
          <w:tcPr>
            <w:tcW w:w="7119" w:type="dxa"/>
          </w:tcPr>
          <w:p w:rsidR="002960A5" w:rsidRDefault="002960A5" w:rsidP="003C2D85">
            <w:pPr>
              <w:rPr>
                <w:rFonts w:ascii="Times New Roman" w:hAnsi="Times New Roman" w:cs="Times New Roman"/>
                <w:sz w:val="24"/>
                <w:szCs w:val="24"/>
              </w:rPr>
            </w:pPr>
            <w:r w:rsidRPr="00BF0F29">
              <w:rPr>
                <w:rFonts w:ascii="Times New Roman" w:hAnsi="Times New Roman" w:cs="Times New Roman"/>
                <w:sz w:val="24"/>
                <w:szCs w:val="24"/>
              </w:rPr>
              <w:t>-</w:t>
            </w:r>
            <w:r w:rsidRPr="00DB17FF">
              <w:rPr>
                <w:rFonts w:ascii="Times New Roman" w:hAnsi="Times New Roman" w:cs="Times New Roman"/>
                <w:sz w:val="24"/>
                <w:szCs w:val="24"/>
              </w:rPr>
              <w:t>Vẽ đúng dạngbiểu đồ tròn</w:t>
            </w:r>
            <w:r>
              <w:rPr>
                <w:rFonts w:ascii="Times New Roman" w:hAnsi="Times New Roman" w:cs="Times New Roman"/>
                <w:sz w:val="24"/>
                <w:szCs w:val="24"/>
              </w:rPr>
              <w:t xml:space="preserve">, </w:t>
            </w:r>
            <w:r w:rsidRPr="00DB17FF">
              <w:rPr>
                <w:rFonts w:ascii="Times New Roman" w:hAnsi="Times New Roman" w:cs="Times New Roman"/>
                <w:sz w:val="24"/>
                <w:szCs w:val="24"/>
              </w:rPr>
              <w:t>số liệu chính xác</w:t>
            </w:r>
            <w:r>
              <w:rPr>
                <w:rFonts w:ascii="Times New Roman" w:hAnsi="Times New Roman" w:cs="Times New Roman"/>
                <w:sz w:val="24"/>
                <w:szCs w:val="24"/>
              </w:rPr>
              <w:t xml:space="preserve">; biểu đồ </w:t>
            </w:r>
            <w:r w:rsidRPr="00DB17FF">
              <w:rPr>
                <w:rFonts w:ascii="Times New Roman" w:hAnsi="Times New Roman" w:cs="Times New Roman"/>
                <w:sz w:val="24"/>
                <w:szCs w:val="24"/>
              </w:rPr>
              <w:t xml:space="preserve">có </w:t>
            </w:r>
            <w:r>
              <w:rPr>
                <w:rFonts w:ascii="Times New Roman" w:hAnsi="Times New Roman" w:cs="Times New Roman"/>
                <w:sz w:val="24"/>
                <w:szCs w:val="24"/>
              </w:rPr>
              <w:t xml:space="preserve">đủ </w:t>
            </w:r>
            <w:r w:rsidRPr="00DB17FF">
              <w:rPr>
                <w:rFonts w:ascii="Times New Roman" w:hAnsi="Times New Roman" w:cs="Times New Roman"/>
                <w:sz w:val="24"/>
                <w:szCs w:val="24"/>
              </w:rPr>
              <w:t>tên, chú giải.</w:t>
            </w:r>
          </w:p>
          <w:p w:rsidR="002960A5" w:rsidRDefault="002960A5" w:rsidP="003C2D85">
            <w:pPr>
              <w:jc w:val="center"/>
              <w:rPr>
                <w:rFonts w:ascii="Times New Roman" w:hAnsi="Times New Roman" w:cs="Times New Roman"/>
                <w:sz w:val="24"/>
                <w:szCs w:val="24"/>
              </w:rPr>
            </w:pPr>
            <w:r>
              <w:object w:dxaOrig="6045"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9pt;height:117.75pt" o:ole="">
                  <v:imagedata r:id="rId6" o:title=""/>
                </v:shape>
                <o:OLEObject Type="Embed" ProgID="PBrush" ShapeID="_x0000_i1026" DrawAspect="Content" ObjectID="_1769751948" r:id="rId7"/>
              </w:object>
            </w:r>
          </w:p>
          <w:p w:rsidR="002960A5" w:rsidRDefault="002960A5" w:rsidP="003C2D85">
            <w:pPr>
              <w:jc w:val="center"/>
              <w:rPr>
                <w:rFonts w:ascii="Times New Roman" w:hAnsi="Times New Roman" w:cs="Times New Roman"/>
                <w:b/>
                <w:bCs/>
                <w:sz w:val="20"/>
                <w:szCs w:val="20"/>
                <w:lang w:val="vi-VN"/>
              </w:rPr>
            </w:pPr>
            <w:r w:rsidRPr="0025182E">
              <w:rPr>
                <w:rFonts w:ascii="Times New Roman" w:hAnsi="Times New Roman" w:cs="Times New Roman"/>
                <w:b/>
                <w:bCs/>
                <w:sz w:val="20"/>
                <w:szCs w:val="20"/>
                <w:lang w:val="vi-VN"/>
              </w:rPr>
              <w:t>CƠ CẤU LAO ĐỘNG CÓ VIỆC LÀM PHÂN THEO NGÀNH KINH TẾ CỦA NƯỚC TA NĂM 2019</w:t>
            </w:r>
          </w:p>
          <w:p w:rsidR="002960A5" w:rsidRPr="001B6151" w:rsidRDefault="002960A5" w:rsidP="003C2D85">
            <w:pPr>
              <w:jc w:val="center"/>
              <w:rPr>
                <w:rFonts w:ascii="Times New Roman" w:hAnsi="Times New Roman" w:cs="Times New Roman"/>
                <w:i/>
                <w:iCs/>
                <w:sz w:val="20"/>
                <w:szCs w:val="20"/>
              </w:rPr>
            </w:pPr>
            <w:r w:rsidRPr="001B6151">
              <w:rPr>
                <w:rFonts w:ascii="Times New Roman" w:hAnsi="Times New Roman" w:cs="Times New Roman"/>
                <w:i/>
                <w:iCs/>
                <w:sz w:val="20"/>
                <w:szCs w:val="20"/>
              </w:rPr>
              <w:t>(Hình vẽ biểu đồ tham khảo)</w:t>
            </w:r>
          </w:p>
          <w:p w:rsidR="002960A5" w:rsidRDefault="002960A5" w:rsidP="003C2D85">
            <w:pPr>
              <w:jc w:val="both"/>
              <w:rPr>
                <w:rFonts w:ascii="Times New Roman" w:hAnsi="Times New Roman" w:cs="Times New Roman"/>
                <w:sz w:val="24"/>
                <w:szCs w:val="24"/>
              </w:rPr>
            </w:pPr>
            <w:r w:rsidRPr="003A5E6E">
              <w:rPr>
                <w:rFonts w:ascii="Times New Roman" w:hAnsi="Times New Roman" w:cs="Times New Roman"/>
                <w:b/>
                <w:bCs/>
                <w:sz w:val="24"/>
                <w:szCs w:val="24"/>
              </w:rPr>
              <w:t>*Hướng dẫn cách tính điểm của câu hỏi theo đặc thù môn học</w:t>
            </w:r>
            <w:r>
              <w:rPr>
                <w:rFonts w:ascii="Times New Roman" w:hAnsi="Times New Roman" w:cs="Times New Roman"/>
                <w:sz w:val="24"/>
                <w:szCs w:val="24"/>
              </w:rPr>
              <w:t>:</w:t>
            </w:r>
          </w:p>
          <w:p w:rsidR="002960A5" w:rsidRDefault="002960A5" w:rsidP="003C2D85">
            <w:pPr>
              <w:rPr>
                <w:rFonts w:ascii="Times New Roman" w:hAnsi="Times New Roman" w:cs="Times New Roman"/>
                <w:sz w:val="24"/>
                <w:szCs w:val="24"/>
              </w:rPr>
            </w:pPr>
            <w:r>
              <w:rPr>
                <w:rFonts w:ascii="Times New Roman" w:hAnsi="Times New Roman" w:cs="Times New Roman"/>
                <w:sz w:val="24"/>
                <w:szCs w:val="24"/>
                <w:lang w:val="vi-VN"/>
              </w:rPr>
              <w:t>- Học sinh vẽ đúng</w:t>
            </w:r>
            <w:r>
              <w:rPr>
                <w:rFonts w:ascii="Times New Roman" w:hAnsi="Times New Roman" w:cs="Times New Roman"/>
                <w:sz w:val="24"/>
                <w:szCs w:val="24"/>
              </w:rPr>
              <w:t xml:space="preserve"> nhưng thiếu số liệu thì trừ 0,25 điểm</w:t>
            </w:r>
          </w:p>
          <w:p w:rsidR="002960A5" w:rsidRPr="00414E13" w:rsidRDefault="002960A5" w:rsidP="003C2D85">
            <w:pPr>
              <w:rPr>
                <w:rFonts w:ascii="Times New Roman" w:hAnsi="Times New Roman" w:cs="Times New Roman"/>
                <w:sz w:val="24"/>
                <w:szCs w:val="24"/>
                <w:lang w:val="vi-VN"/>
              </w:rPr>
            </w:pPr>
            <w:r>
              <w:rPr>
                <w:rFonts w:ascii="Times New Roman" w:hAnsi="Times New Roman" w:cs="Times New Roman"/>
                <w:sz w:val="24"/>
                <w:szCs w:val="24"/>
                <w:lang w:val="vi-VN"/>
              </w:rPr>
              <w:t>- Nếu học sinh thiếu tên biểu đồ, chú gi</w:t>
            </w:r>
            <w:r>
              <w:rPr>
                <w:rFonts w:ascii="Times New Roman" w:hAnsi="Times New Roman" w:cs="Times New Roman"/>
                <w:sz w:val="24"/>
                <w:szCs w:val="24"/>
              </w:rPr>
              <w:t>ải thì mỗi</w:t>
            </w:r>
            <w:r>
              <w:rPr>
                <w:rFonts w:ascii="Times New Roman" w:hAnsi="Times New Roman" w:cs="Times New Roman"/>
                <w:sz w:val="24"/>
                <w:szCs w:val="24"/>
                <w:lang w:val="vi-VN"/>
              </w:rPr>
              <w:t xml:space="preserve"> yếu tố thiếu sẽ trừ 0,25 điểm.</w:t>
            </w:r>
          </w:p>
        </w:tc>
        <w:tc>
          <w:tcPr>
            <w:tcW w:w="797" w:type="dxa"/>
          </w:tcPr>
          <w:p w:rsidR="002960A5" w:rsidRDefault="002960A5" w:rsidP="003C2D85">
            <w:pPr>
              <w:rPr>
                <w:rFonts w:ascii="Times New Roman" w:hAnsi="Times New Roman" w:cs="Times New Roman"/>
                <w:sz w:val="24"/>
                <w:szCs w:val="24"/>
                <w:lang w:val="vi-VN"/>
              </w:rPr>
            </w:pPr>
            <w:r>
              <w:rPr>
                <w:rFonts w:ascii="Times New Roman" w:hAnsi="Times New Roman" w:cs="Times New Roman"/>
                <w:sz w:val="24"/>
                <w:szCs w:val="24"/>
              </w:rPr>
              <w:t>1,0</w:t>
            </w:r>
            <w:r>
              <w:rPr>
                <w:rFonts w:ascii="Times New Roman" w:hAnsi="Times New Roman" w:cs="Times New Roman"/>
                <w:sz w:val="24"/>
                <w:szCs w:val="24"/>
                <w:lang w:val="vi-VN"/>
              </w:rPr>
              <w:t>0</w:t>
            </w:r>
          </w:p>
          <w:p w:rsidR="002960A5" w:rsidRPr="001F3EC4" w:rsidRDefault="002960A5" w:rsidP="003C2D85">
            <w:pPr>
              <w:rPr>
                <w:rFonts w:ascii="Times New Roman" w:hAnsi="Times New Roman" w:cs="Times New Roman"/>
                <w:sz w:val="24"/>
                <w:szCs w:val="24"/>
                <w:lang w:val="vi-VN"/>
              </w:rPr>
            </w:pPr>
          </w:p>
          <w:p w:rsidR="002960A5" w:rsidRDefault="002960A5" w:rsidP="003C2D85">
            <w:pPr>
              <w:rPr>
                <w:rFonts w:ascii="Times New Roman" w:hAnsi="Times New Roman" w:cs="Times New Roman"/>
                <w:sz w:val="24"/>
                <w:szCs w:val="24"/>
              </w:rPr>
            </w:pPr>
          </w:p>
          <w:p w:rsidR="002960A5" w:rsidRDefault="002960A5" w:rsidP="003C2D85">
            <w:pPr>
              <w:rPr>
                <w:rFonts w:ascii="Times New Roman" w:hAnsi="Times New Roman" w:cs="Times New Roman"/>
                <w:sz w:val="24"/>
                <w:szCs w:val="24"/>
              </w:rPr>
            </w:pPr>
          </w:p>
        </w:tc>
      </w:tr>
      <w:tr w:rsidR="002960A5" w:rsidTr="003C2D85">
        <w:trPr>
          <w:trHeight w:val="2626"/>
          <w:jc w:val="center"/>
        </w:trPr>
        <w:tc>
          <w:tcPr>
            <w:tcW w:w="1324" w:type="dxa"/>
            <w:vAlign w:val="center"/>
          </w:tcPr>
          <w:p w:rsidR="002960A5" w:rsidRPr="00363A73" w:rsidRDefault="002960A5" w:rsidP="003C2D85">
            <w:pPr>
              <w:jc w:val="center"/>
              <w:rPr>
                <w:rFonts w:ascii="Times New Roman" w:hAnsi="Times New Roman" w:cs="Times New Roman"/>
                <w:b/>
                <w:bCs/>
                <w:sz w:val="24"/>
                <w:szCs w:val="24"/>
              </w:rPr>
            </w:pPr>
            <w:r>
              <w:rPr>
                <w:rFonts w:ascii="Times New Roman" w:hAnsi="Times New Roman" w:cs="Times New Roman"/>
                <w:b/>
                <w:bCs/>
                <w:sz w:val="24"/>
                <w:szCs w:val="24"/>
              </w:rPr>
              <w:t>Câu2</w:t>
            </w:r>
          </w:p>
          <w:p w:rsidR="002960A5" w:rsidRDefault="002960A5" w:rsidP="003C2D85">
            <w:pPr>
              <w:jc w:val="center"/>
              <w:rPr>
                <w:rFonts w:ascii="Times New Roman" w:hAnsi="Times New Roman" w:cs="Times New Roman"/>
                <w:sz w:val="24"/>
                <w:szCs w:val="24"/>
              </w:rPr>
            </w:pPr>
            <w:r w:rsidRPr="007D1E0B">
              <w:rPr>
                <w:rFonts w:ascii="Times New Roman" w:hAnsi="Times New Roman" w:cs="Times New Roman"/>
                <w:b/>
                <w:bCs/>
                <w:sz w:val="24"/>
                <w:szCs w:val="24"/>
              </w:rPr>
              <w:t>(</w:t>
            </w:r>
            <w:r>
              <w:rPr>
                <w:rFonts w:ascii="Times New Roman" w:hAnsi="Times New Roman" w:cs="Times New Roman"/>
                <w:b/>
                <w:bCs/>
                <w:sz w:val="24"/>
                <w:szCs w:val="24"/>
                <w:lang w:val="vi-VN"/>
              </w:rPr>
              <w:t>1,0</w:t>
            </w:r>
            <w:r w:rsidRPr="007D1E0B">
              <w:rPr>
                <w:rFonts w:ascii="Times New Roman" w:hAnsi="Times New Roman" w:cs="Times New Roman"/>
                <w:b/>
                <w:bCs/>
                <w:sz w:val="24"/>
                <w:szCs w:val="24"/>
              </w:rPr>
              <w:t xml:space="preserve"> điểm)</w:t>
            </w:r>
          </w:p>
        </w:tc>
        <w:tc>
          <w:tcPr>
            <w:tcW w:w="7119" w:type="dxa"/>
          </w:tcPr>
          <w:p w:rsidR="002960A5" w:rsidRDefault="002960A5" w:rsidP="003C2D85">
            <w:pPr>
              <w:jc w:val="both"/>
              <w:rPr>
                <w:rFonts w:ascii="Times New Roman" w:hAnsi="Times New Roman" w:cs="Times New Roman"/>
                <w:i/>
                <w:iCs/>
                <w:sz w:val="24"/>
                <w:szCs w:val="24"/>
              </w:rPr>
            </w:pPr>
            <w:r w:rsidRPr="00363A73">
              <w:rPr>
                <w:rFonts w:ascii="Times New Roman" w:hAnsi="Times New Roman" w:cs="Times New Roman"/>
                <w:i/>
                <w:iCs/>
                <w:sz w:val="24"/>
                <w:szCs w:val="24"/>
                <w:lang w:val="vi-VN"/>
              </w:rPr>
              <w:t xml:space="preserve">* </w:t>
            </w:r>
            <w:r w:rsidR="00BE5652">
              <w:rPr>
                <w:rFonts w:ascii="Times New Roman" w:hAnsi="Times New Roman" w:cs="Times New Roman"/>
                <w:iCs/>
                <w:sz w:val="24"/>
                <w:szCs w:val="24"/>
              </w:rPr>
              <w:t>H</w:t>
            </w:r>
            <w:r w:rsidR="00BE5652" w:rsidRPr="00A54519">
              <w:rPr>
                <w:rFonts w:ascii="Times New Roman" w:eastAsia="Calibri" w:hAnsi="Times New Roman" w:cs="Times New Roman"/>
                <w:sz w:val="24"/>
                <w:szCs w:val="24"/>
                <w:lang w:val="vi-VN"/>
              </w:rPr>
              <w:t xml:space="preserve">ậu quả </w:t>
            </w:r>
            <w:r w:rsidR="00BE5652">
              <w:rPr>
                <w:rFonts w:ascii="Times New Roman" w:eastAsia="Calibri" w:hAnsi="Times New Roman" w:cs="Times New Roman"/>
                <w:sz w:val="24"/>
                <w:szCs w:val="24"/>
              </w:rPr>
              <w:t>của d</w:t>
            </w:r>
            <w:r w:rsidR="00BE5652" w:rsidRPr="00A54519">
              <w:rPr>
                <w:rFonts w:ascii="Times New Roman" w:eastAsia="Calibri" w:hAnsi="Times New Roman" w:cs="Times New Roman"/>
                <w:sz w:val="24"/>
                <w:szCs w:val="24"/>
              </w:rPr>
              <w:t>ân cư phân bố không đều tới phát triển kinh tế xã hội của nước ta</w:t>
            </w:r>
            <w:r w:rsidR="00BE5652">
              <w:rPr>
                <w:rFonts w:ascii="Times New Roman" w:eastAsia="Calibri" w:hAnsi="Times New Roman" w:cs="Times New Roman"/>
                <w:sz w:val="24"/>
                <w:szCs w:val="24"/>
              </w:rPr>
              <w:t>:</w:t>
            </w:r>
          </w:p>
          <w:p w:rsidR="00BE5652" w:rsidRPr="00BE5652" w:rsidRDefault="00BE5652" w:rsidP="00BE5652">
            <w:pPr>
              <w:jc w:val="both"/>
              <w:rPr>
                <w:rFonts w:ascii="Times New Roman" w:eastAsia="Times New Roman" w:hAnsi="Times New Roman" w:cs="Times New Roman"/>
                <w:color w:val="000000"/>
                <w:sz w:val="24"/>
                <w:szCs w:val="24"/>
                <w:lang w:val="sv-SE"/>
              </w:rPr>
            </w:pPr>
            <w:r w:rsidRPr="00BE5652">
              <w:rPr>
                <w:rFonts w:ascii="Times New Roman" w:eastAsia="Times New Roman" w:hAnsi="Times New Roman" w:cs="Times New Roman"/>
                <w:color w:val="000000"/>
                <w:sz w:val="24"/>
                <w:szCs w:val="24"/>
                <w:lang w:val="sv-SE"/>
              </w:rPr>
              <w:t>- Đối với các vùng đồng bằng và đô t</w:t>
            </w:r>
            <w:r w:rsidR="003C2D85">
              <w:rPr>
                <w:rFonts w:ascii="Times New Roman" w:eastAsia="Times New Roman" w:hAnsi="Times New Roman" w:cs="Times New Roman"/>
                <w:color w:val="000000"/>
                <w:sz w:val="24"/>
                <w:szCs w:val="24"/>
                <w:lang w:val="sv-SE"/>
              </w:rPr>
              <w:t>hị: Dân cư tập trung quá đông đã</w:t>
            </w:r>
            <w:r w:rsidRPr="00BE5652">
              <w:rPr>
                <w:rFonts w:ascii="Times New Roman" w:eastAsia="Times New Roman" w:hAnsi="Times New Roman" w:cs="Times New Roman"/>
                <w:color w:val="000000"/>
                <w:sz w:val="24"/>
                <w:szCs w:val="24"/>
                <w:lang w:val="sv-SE"/>
              </w:rPr>
              <w:t xml:space="preserve"> gây sức ép lớn đ</w:t>
            </w:r>
            <w:r>
              <w:rPr>
                <w:rFonts w:ascii="Times New Roman" w:eastAsia="Times New Roman" w:hAnsi="Times New Roman" w:cs="Times New Roman"/>
                <w:color w:val="000000"/>
                <w:sz w:val="24"/>
                <w:szCs w:val="24"/>
                <w:lang w:val="sv-SE"/>
              </w:rPr>
              <w:t>ối với việc giải quyết việc làm</w:t>
            </w:r>
            <w:r w:rsidRPr="00BE5652">
              <w:rPr>
                <w:rFonts w:ascii="Times New Roman" w:eastAsia="Times New Roman" w:hAnsi="Times New Roman" w:cs="Times New Roman"/>
                <w:color w:val="000000"/>
                <w:sz w:val="24"/>
                <w:szCs w:val="24"/>
                <w:lang w:val="sv-SE"/>
              </w:rPr>
              <w:t>, ô nhiễm môi trường gia tăng, tài nguyên ngày càng cạn kiệt, việc giải quyết các nhu cầu phúc lợi xã hội  như y tế, giáo dục, nhà ở, ….gặp nhiều khó khăn.</w:t>
            </w:r>
          </w:p>
          <w:p w:rsidR="00BE5652" w:rsidRPr="00BE5652" w:rsidRDefault="00BE5652" w:rsidP="00BE5652">
            <w:pPr>
              <w:jc w:val="both"/>
              <w:rPr>
                <w:rFonts w:ascii="Times New Roman" w:eastAsia="Times New Roman" w:hAnsi="Times New Roman" w:cs="Times New Roman"/>
                <w:color w:val="000000"/>
                <w:sz w:val="24"/>
                <w:szCs w:val="24"/>
                <w:lang w:val="sv-SE"/>
              </w:rPr>
            </w:pPr>
            <w:r w:rsidRPr="00BE5652">
              <w:rPr>
                <w:rFonts w:ascii="Times New Roman" w:eastAsia="Times New Roman" w:hAnsi="Times New Roman" w:cs="Times New Roman"/>
                <w:color w:val="000000"/>
                <w:sz w:val="24"/>
                <w:szCs w:val="24"/>
                <w:lang w:val="sv-SE"/>
              </w:rPr>
              <w:t>- Đối với các vùng trung du, miền núi, các vùng nông thôn : Tài nguyên thiên nhiên phong phú, đất rộng, …nhưng dân cư tập trung ít dẫn đến thiếu nhân lực để khai thác.</w:t>
            </w:r>
          </w:p>
          <w:p w:rsidR="00BE5652" w:rsidRPr="00BE5652" w:rsidRDefault="00BE5652" w:rsidP="00BE5652">
            <w:pPr>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=&gt;</w:t>
            </w:r>
            <w:r w:rsidRPr="00BE5652">
              <w:rPr>
                <w:rFonts w:ascii="Times New Roman" w:eastAsia="Times New Roman" w:hAnsi="Times New Roman" w:cs="Times New Roman"/>
                <w:color w:val="000000"/>
                <w:sz w:val="24"/>
                <w:szCs w:val="24"/>
                <w:lang w:val="sv-SE"/>
              </w:rPr>
              <w:t>Như vậy việc phân bố dân cư chưa hợp lí không những đã dẫn đến việc khai thác tài nguyên và sử dụng lao động giữa các vùng miền chưa hợp lí mà còn góp phần tăng sự chênh lệch về kinh tế - xã hội giữa các vùng miền .</w:t>
            </w:r>
          </w:p>
          <w:p w:rsidR="002960A5" w:rsidRDefault="002960A5" w:rsidP="003C2D85">
            <w:pPr>
              <w:jc w:val="both"/>
              <w:rPr>
                <w:rFonts w:ascii="Times New Roman" w:hAnsi="Times New Roman" w:cs="Times New Roman"/>
                <w:sz w:val="24"/>
                <w:szCs w:val="24"/>
              </w:rPr>
            </w:pPr>
            <w:r>
              <w:rPr>
                <w:rFonts w:ascii="Times New Roman" w:hAnsi="Times New Roman" w:cs="Times New Roman"/>
                <w:sz w:val="24"/>
                <w:szCs w:val="24"/>
              </w:rPr>
              <w:t>*</w:t>
            </w:r>
            <w:r w:rsidRPr="003A5E6E">
              <w:rPr>
                <w:rFonts w:ascii="Times New Roman" w:hAnsi="Times New Roman" w:cs="Times New Roman"/>
                <w:b/>
                <w:bCs/>
                <w:sz w:val="24"/>
                <w:szCs w:val="24"/>
              </w:rPr>
              <w:t>Hướng dẫn cách tính điểm của câu hỏi theo đặc thù môn học</w:t>
            </w:r>
            <w:r>
              <w:rPr>
                <w:rFonts w:ascii="Times New Roman" w:hAnsi="Times New Roman" w:cs="Times New Roman"/>
                <w:b/>
                <w:bCs/>
                <w:sz w:val="24"/>
                <w:szCs w:val="24"/>
                <w:lang w:val="vi-VN"/>
              </w:rPr>
              <w:t>:</w:t>
            </w:r>
          </w:p>
          <w:p w:rsidR="002960A5" w:rsidRPr="001F3EC4" w:rsidRDefault="002960A5" w:rsidP="003C2D85">
            <w:pPr>
              <w:jc w:val="both"/>
              <w:rPr>
                <w:rFonts w:ascii="Times New Roman" w:hAnsi="Times New Roman" w:cs="Times New Roman"/>
                <w:sz w:val="24"/>
                <w:szCs w:val="24"/>
                <w:lang w:val="vi-VN"/>
              </w:rPr>
            </w:pPr>
            <w:r>
              <w:rPr>
                <w:rFonts w:ascii="Times New Roman" w:hAnsi="Times New Roman" w:cs="Times New Roman"/>
                <w:sz w:val="24"/>
                <w:szCs w:val="24"/>
                <w:lang w:val="vi-VN"/>
              </w:rPr>
              <w:t>- Nếu diễn đạt theo cách khác song vẫn đảm bảo đủ ý theo yêu cầu vẫn sẽ cho điểm tối đa.</w:t>
            </w:r>
          </w:p>
        </w:tc>
        <w:tc>
          <w:tcPr>
            <w:tcW w:w="797" w:type="dxa"/>
          </w:tcPr>
          <w:p w:rsidR="002960A5" w:rsidRDefault="002960A5" w:rsidP="003C2D85">
            <w:pPr>
              <w:rPr>
                <w:rFonts w:ascii="Times New Roman" w:hAnsi="Times New Roman" w:cs="Times New Roman"/>
                <w:sz w:val="24"/>
                <w:szCs w:val="24"/>
              </w:rPr>
            </w:pPr>
          </w:p>
          <w:p w:rsidR="002960A5" w:rsidRDefault="002960A5" w:rsidP="003C2D85">
            <w:pPr>
              <w:rPr>
                <w:rFonts w:ascii="Times New Roman" w:hAnsi="Times New Roman" w:cs="Times New Roman"/>
                <w:sz w:val="24"/>
                <w:szCs w:val="24"/>
              </w:rPr>
            </w:pPr>
          </w:p>
          <w:p w:rsidR="002960A5" w:rsidRDefault="002960A5" w:rsidP="003C2D85">
            <w:pPr>
              <w:rPr>
                <w:rFonts w:ascii="Times New Roman" w:hAnsi="Times New Roman" w:cs="Times New Roman"/>
                <w:sz w:val="24"/>
                <w:szCs w:val="24"/>
              </w:rPr>
            </w:pPr>
            <w:r>
              <w:rPr>
                <w:rFonts w:ascii="Times New Roman" w:hAnsi="Times New Roman" w:cs="Times New Roman"/>
                <w:sz w:val="24"/>
                <w:szCs w:val="24"/>
              </w:rPr>
              <w:t>0,25</w:t>
            </w:r>
          </w:p>
          <w:p w:rsidR="00BE5652" w:rsidRDefault="00BE5652" w:rsidP="003C2D85">
            <w:pPr>
              <w:rPr>
                <w:rFonts w:ascii="Times New Roman" w:hAnsi="Times New Roman" w:cs="Times New Roman"/>
                <w:sz w:val="24"/>
                <w:szCs w:val="24"/>
              </w:rPr>
            </w:pPr>
          </w:p>
          <w:p w:rsidR="00BE5652" w:rsidRDefault="00BE5652" w:rsidP="003C2D85">
            <w:pPr>
              <w:rPr>
                <w:rFonts w:ascii="Times New Roman" w:hAnsi="Times New Roman" w:cs="Times New Roman"/>
                <w:sz w:val="24"/>
                <w:szCs w:val="24"/>
              </w:rPr>
            </w:pPr>
          </w:p>
          <w:p w:rsidR="00BE5652" w:rsidRDefault="00BE5652" w:rsidP="003C2D85">
            <w:pPr>
              <w:rPr>
                <w:rFonts w:ascii="Times New Roman" w:hAnsi="Times New Roman" w:cs="Times New Roman"/>
                <w:sz w:val="24"/>
                <w:szCs w:val="24"/>
              </w:rPr>
            </w:pPr>
          </w:p>
          <w:p w:rsidR="002960A5" w:rsidRDefault="002960A5" w:rsidP="003C2D85">
            <w:pPr>
              <w:rPr>
                <w:rFonts w:ascii="Times New Roman" w:hAnsi="Times New Roman" w:cs="Times New Roman"/>
                <w:sz w:val="24"/>
                <w:szCs w:val="24"/>
              </w:rPr>
            </w:pPr>
            <w:r>
              <w:rPr>
                <w:rFonts w:ascii="Times New Roman" w:hAnsi="Times New Roman" w:cs="Times New Roman"/>
                <w:sz w:val="24"/>
                <w:szCs w:val="24"/>
              </w:rPr>
              <w:t>0,25</w:t>
            </w:r>
          </w:p>
          <w:p w:rsidR="00BE5652" w:rsidRDefault="00BE5652" w:rsidP="003C2D85">
            <w:pPr>
              <w:rPr>
                <w:rFonts w:ascii="Times New Roman" w:hAnsi="Times New Roman" w:cs="Times New Roman"/>
                <w:sz w:val="24"/>
                <w:szCs w:val="24"/>
              </w:rPr>
            </w:pPr>
          </w:p>
          <w:p w:rsidR="00BE5652" w:rsidRDefault="00BE5652" w:rsidP="003C2D85">
            <w:pPr>
              <w:rPr>
                <w:rFonts w:ascii="Times New Roman" w:hAnsi="Times New Roman" w:cs="Times New Roman"/>
                <w:sz w:val="24"/>
                <w:szCs w:val="24"/>
              </w:rPr>
            </w:pPr>
          </w:p>
          <w:p w:rsidR="002960A5" w:rsidRDefault="00BE5652" w:rsidP="003C2D85">
            <w:pPr>
              <w:rPr>
                <w:rFonts w:ascii="Times New Roman" w:hAnsi="Times New Roman" w:cs="Times New Roman"/>
                <w:sz w:val="24"/>
                <w:szCs w:val="24"/>
              </w:rPr>
            </w:pPr>
            <w:r>
              <w:rPr>
                <w:rFonts w:ascii="Times New Roman" w:hAnsi="Times New Roman" w:cs="Times New Roman"/>
                <w:sz w:val="24"/>
                <w:szCs w:val="24"/>
              </w:rPr>
              <w:t>0,50</w:t>
            </w:r>
          </w:p>
          <w:p w:rsidR="002960A5" w:rsidRDefault="002960A5" w:rsidP="003C2D85">
            <w:pPr>
              <w:rPr>
                <w:rFonts w:ascii="Times New Roman" w:hAnsi="Times New Roman" w:cs="Times New Roman"/>
                <w:sz w:val="24"/>
                <w:szCs w:val="24"/>
              </w:rPr>
            </w:pPr>
          </w:p>
          <w:p w:rsidR="002960A5" w:rsidRDefault="002960A5" w:rsidP="003C2D85">
            <w:pPr>
              <w:rPr>
                <w:rFonts w:ascii="Times New Roman" w:hAnsi="Times New Roman" w:cs="Times New Roman"/>
                <w:sz w:val="24"/>
                <w:szCs w:val="24"/>
              </w:rPr>
            </w:pPr>
          </w:p>
        </w:tc>
      </w:tr>
      <w:tr w:rsidR="002960A5" w:rsidTr="003C2D85">
        <w:trPr>
          <w:trHeight w:val="2087"/>
          <w:jc w:val="center"/>
        </w:trPr>
        <w:tc>
          <w:tcPr>
            <w:tcW w:w="1324" w:type="dxa"/>
            <w:vAlign w:val="center"/>
          </w:tcPr>
          <w:p w:rsidR="002960A5" w:rsidRPr="00D5729B" w:rsidRDefault="002960A5" w:rsidP="003C2D85">
            <w:pPr>
              <w:jc w:val="center"/>
              <w:rPr>
                <w:rFonts w:ascii="Times New Roman" w:hAnsi="Times New Roman" w:cs="Times New Roman"/>
                <w:b/>
                <w:bCs/>
                <w:sz w:val="24"/>
                <w:szCs w:val="24"/>
                <w:lang w:val="vi-VN"/>
              </w:rPr>
            </w:pPr>
            <w:r>
              <w:rPr>
                <w:rFonts w:ascii="Times New Roman" w:hAnsi="Times New Roman" w:cs="Times New Roman"/>
                <w:b/>
                <w:bCs/>
                <w:sz w:val="24"/>
                <w:szCs w:val="24"/>
              </w:rPr>
              <w:t xml:space="preserve">Câu </w:t>
            </w:r>
            <w:r>
              <w:rPr>
                <w:rFonts w:ascii="Times New Roman" w:hAnsi="Times New Roman" w:cs="Times New Roman"/>
                <w:b/>
                <w:bCs/>
                <w:sz w:val="24"/>
                <w:szCs w:val="24"/>
                <w:lang w:val="vi-VN"/>
              </w:rPr>
              <w:t>3</w:t>
            </w:r>
          </w:p>
          <w:p w:rsidR="002960A5" w:rsidRDefault="002960A5" w:rsidP="003C2D85">
            <w:pPr>
              <w:jc w:val="center"/>
              <w:rPr>
                <w:rFonts w:ascii="Times New Roman" w:hAnsi="Times New Roman" w:cs="Times New Roman"/>
                <w:sz w:val="24"/>
                <w:szCs w:val="24"/>
              </w:rPr>
            </w:pPr>
            <w:r w:rsidRPr="007D1E0B">
              <w:rPr>
                <w:rFonts w:ascii="Times New Roman" w:hAnsi="Times New Roman" w:cs="Times New Roman"/>
                <w:b/>
                <w:bCs/>
                <w:sz w:val="24"/>
                <w:szCs w:val="24"/>
              </w:rPr>
              <w:t>(</w:t>
            </w:r>
            <w:r>
              <w:rPr>
                <w:rFonts w:ascii="Times New Roman" w:hAnsi="Times New Roman" w:cs="Times New Roman"/>
                <w:b/>
                <w:bCs/>
                <w:sz w:val="24"/>
                <w:szCs w:val="24"/>
                <w:lang w:val="vi-VN"/>
              </w:rPr>
              <w:t>1,0</w:t>
            </w:r>
            <w:r w:rsidRPr="007D1E0B">
              <w:rPr>
                <w:rFonts w:ascii="Times New Roman" w:hAnsi="Times New Roman" w:cs="Times New Roman"/>
                <w:b/>
                <w:bCs/>
                <w:sz w:val="24"/>
                <w:szCs w:val="24"/>
              </w:rPr>
              <w:t xml:space="preserve"> điểm)</w:t>
            </w:r>
          </w:p>
        </w:tc>
        <w:tc>
          <w:tcPr>
            <w:tcW w:w="7119" w:type="dxa"/>
          </w:tcPr>
          <w:p w:rsidR="002960A5" w:rsidRDefault="002960A5" w:rsidP="003C2D85">
            <w:pPr>
              <w:jc w:val="both"/>
              <w:rPr>
                <w:rFonts w:ascii="Times New Roman" w:hAnsi="Times New Roman" w:cs="Times New Roman"/>
                <w:sz w:val="24"/>
                <w:szCs w:val="24"/>
                <w:lang w:val="vi-VN"/>
              </w:rPr>
            </w:pPr>
            <w:r>
              <w:rPr>
                <w:rFonts w:ascii="Times New Roman" w:hAnsi="Times New Roman" w:cs="Times New Roman"/>
                <w:sz w:val="24"/>
                <w:szCs w:val="24"/>
              </w:rPr>
              <w:t>Đồng bằng sông Hồng có nhiều khu công nghiệp tập trung</w:t>
            </w:r>
            <w:r>
              <w:rPr>
                <w:rFonts w:ascii="Times New Roman" w:hAnsi="Times New Roman" w:cs="Times New Roman"/>
                <w:sz w:val="24"/>
                <w:szCs w:val="24"/>
                <w:lang w:val="vi-VN"/>
              </w:rPr>
              <w:t xml:space="preserve"> vì:</w:t>
            </w:r>
          </w:p>
          <w:p w:rsidR="002960A5" w:rsidRDefault="002960A5" w:rsidP="003C2D85">
            <w:pPr>
              <w:jc w:val="both"/>
              <w:rPr>
                <w:rFonts w:ascii="Times New Roman" w:hAnsi="Times New Roman" w:cs="Times New Roman"/>
                <w:sz w:val="24"/>
                <w:szCs w:val="24"/>
                <w:lang w:val="vi-VN"/>
              </w:rPr>
            </w:pPr>
            <w:r>
              <w:rPr>
                <w:rFonts w:ascii="Times New Roman" w:hAnsi="Times New Roman" w:cs="Times New Roman"/>
                <w:sz w:val="24"/>
                <w:szCs w:val="24"/>
                <w:lang w:val="vi-VN"/>
              </w:rPr>
              <w:t>- Vị trí địa lí thuận lợi (diễn giải).</w:t>
            </w:r>
          </w:p>
          <w:p w:rsidR="002960A5" w:rsidRDefault="002960A5" w:rsidP="003C2D85">
            <w:pPr>
              <w:jc w:val="both"/>
              <w:rPr>
                <w:rFonts w:ascii="Times New Roman" w:hAnsi="Times New Roman" w:cs="Times New Roman"/>
                <w:sz w:val="24"/>
                <w:szCs w:val="24"/>
                <w:lang w:val="vi-VN"/>
              </w:rPr>
            </w:pPr>
            <w:r>
              <w:rPr>
                <w:rFonts w:ascii="Times New Roman" w:hAnsi="Times New Roman" w:cs="Times New Roman"/>
                <w:sz w:val="24"/>
                <w:szCs w:val="24"/>
                <w:lang w:val="vi-VN"/>
              </w:rPr>
              <w:t>- Điều kiện kinh tế xã hội thuận lợi (diễn giải).</w:t>
            </w:r>
          </w:p>
          <w:p w:rsidR="002960A5" w:rsidRDefault="002960A5" w:rsidP="003C2D85">
            <w:pPr>
              <w:jc w:val="both"/>
              <w:rPr>
                <w:rFonts w:ascii="Times New Roman" w:hAnsi="Times New Roman" w:cs="Times New Roman"/>
                <w:sz w:val="24"/>
                <w:szCs w:val="24"/>
                <w:lang w:val="vi-VN"/>
              </w:rPr>
            </w:pPr>
            <w:r>
              <w:rPr>
                <w:rFonts w:ascii="Times New Roman" w:hAnsi="Times New Roman" w:cs="Times New Roman"/>
                <w:sz w:val="24"/>
                <w:szCs w:val="24"/>
                <w:lang w:val="vi-VN"/>
              </w:rPr>
              <w:t>- Điều kiện tự nhiên thuận lợi (diễn giải).</w:t>
            </w:r>
          </w:p>
          <w:p w:rsidR="002960A5" w:rsidRDefault="002960A5" w:rsidP="003C2D85">
            <w:pPr>
              <w:jc w:val="both"/>
              <w:rPr>
                <w:rFonts w:ascii="Times New Roman" w:hAnsi="Times New Roman" w:cs="Times New Roman"/>
                <w:b/>
                <w:bCs/>
                <w:sz w:val="24"/>
                <w:szCs w:val="24"/>
                <w:lang w:val="vi-VN"/>
              </w:rPr>
            </w:pPr>
            <w:r w:rsidRPr="003A5E6E">
              <w:rPr>
                <w:rFonts w:ascii="Times New Roman" w:hAnsi="Times New Roman" w:cs="Times New Roman"/>
                <w:b/>
                <w:bCs/>
                <w:sz w:val="24"/>
                <w:szCs w:val="24"/>
              </w:rPr>
              <w:t>*Hướng dẫn cách tính điểm của câu hỏi theo đặc thù môn học</w:t>
            </w:r>
            <w:r>
              <w:rPr>
                <w:rFonts w:ascii="Times New Roman" w:hAnsi="Times New Roman" w:cs="Times New Roman"/>
                <w:b/>
                <w:bCs/>
                <w:sz w:val="24"/>
                <w:szCs w:val="24"/>
                <w:lang w:val="vi-VN"/>
              </w:rPr>
              <w:t>:</w:t>
            </w:r>
          </w:p>
          <w:p w:rsidR="002960A5" w:rsidRPr="001F3EC4" w:rsidRDefault="002960A5" w:rsidP="003C2D85">
            <w:pPr>
              <w:rPr>
                <w:rFonts w:ascii="Times New Roman" w:hAnsi="Times New Roman" w:cs="Times New Roman"/>
                <w:sz w:val="24"/>
                <w:szCs w:val="24"/>
                <w:lang w:val="vi-VN"/>
              </w:rPr>
            </w:pPr>
            <w:r>
              <w:rPr>
                <w:rFonts w:ascii="Times New Roman" w:hAnsi="Times New Roman" w:cs="Times New Roman"/>
                <w:sz w:val="24"/>
                <w:szCs w:val="24"/>
                <w:lang w:val="vi-VN"/>
              </w:rPr>
              <w:t>-Nếu diễn đạt theo cách khác song vẫn đảm bảo đủ ý theo yêu cầu vẫn sẽ cho điểm tối đa.</w:t>
            </w:r>
          </w:p>
        </w:tc>
        <w:tc>
          <w:tcPr>
            <w:tcW w:w="797" w:type="dxa"/>
          </w:tcPr>
          <w:p w:rsidR="002960A5" w:rsidRDefault="002960A5" w:rsidP="003C2D85">
            <w:pPr>
              <w:rPr>
                <w:rFonts w:ascii="Times New Roman" w:hAnsi="Times New Roman" w:cs="Times New Roman"/>
                <w:sz w:val="24"/>
                <w:szCs w:val="24"/>
              </w:rPr>
            </w:pPr>
          </w:p>
          <w:p w:rsidR="002960A5" w:rsidRDefault="002960A5" w:rsidP="003C2D85">
            <w:pPr>
              <w:rPr>
                <w:rFonts w:ascii="Times New Roman" w:hAnsi="Times New Roman" w:cs="Times New Roman"/>
                <w:sz w:val="24"/>
                <w:szCs w:val="24"/>
              </w:rPr>
            </w:pPr>
            <w:r>
              <w:rPr>
                <w:rFonts w:ascii="Times New Roman" w:hAnsi="Times New Roman" w:cs="Times New Roman"/>
                <w:sz w:val="24"/>
                <w:szCs w:val="24"/>
              </w:rPr>
              <w:t>0,25</w:t>
            </w:r>
          </w:p>
          <w:p w:rsidR="002960A5" w:rsidRDefault="002960A5" w:rsidP="003C2D85">
            <w:pPr>
              <w:rPr>
                <w:rFonts w:ascii="Times New Roman" w:hAnsi="Times New Roman" w:cs="Times New Roman"/>
                <w:sz w:val="24"/>
                <w:szCs w:val="24"/>
              </w:rPr>
            </w:pPr>
            <w:r>
              <w:rPr>
                <w:rFonts w:ascii="Times New Roman" w:hAnsi="Times New Roman" w:cs="Times New Roman"/>
                <w:sz w:val="24"/>
                <w:szCs w:val="24"/>
              </w:rPr>
              <w:t>0,50</w:t>
            </w:r>
          </w:p>
          <w:p w:rsidR="002960A5" w:rsidRDefault="002960A5" w:rsidP="003C2D85">
            <w:pPr>
              <w:rPr>
                <w:rFonts w:ascii="Times New Roman" w:hAnsi="Times New Roman" w:cs="Times New Roman"/>
                <w:sz w:val="24"/>
                <w:szCs w:val="24"/>
              </w:rPr>
            </w:pPr>
            <w:r>
              <w:rPr>
                <w:rFonts w:ascii="Times New Roman" w:hAnsi="Times New Roman" w:cs="Times New Roman"/>
                <w:sz w:val="24"/>
                <w:szCs w:val="24"/>
              </w:rPr>
              <w:t>0,25</w:t>
            </w:r>
          </w:p>
          <w:p w:rsidR="002960A5" w:rsidRDefault="002960A5" w:rsidP="003C2D85">
            <w:pPr>
              <w:rPr>
                <w:rFonts w:ascii="Times New Roman" w:hAnsi="Times New Roman" w:cs="Times New Roman"/>
                <w:sz w:val="24"/>
                <w:szCs w:val="24"/>
              </w:rPr>
            </w:pPr>
          </w:p>
        </w:tc>
      </w:tr>
    </w:tbl>
    <w:p w:rsidR="002960A5" w:rsidRDefault="002960A5" w:rsidP="002960A5">
      <w:pPr>
        <w:spacing w:after="0" w:line="240" w:lineRule="auto"/>
      </w:pPr>
    </w:p>
    <w:p w:rsidR="003C2D85" w:rsidRDefault="003C2D85">
      <w:r>
        <w:br w:type="page"/>
      </w:r>
    </w:p>
    <w:tbl>
      <w:tblPr>
        <w:tblStyle w:val="TableGrid"/>
        <w:tblW w:w="104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6223"/>
      </w:tblGrid>
      <w:tr w:rsidR="007354AB" w:rsidRPr="002960A5" w:rsidTr="000409DD">
        <w:trPr>
          <w:trHeight w:val="905"/>
          <w:jc w:val="center"/>
        </w:trPr>
        <w:tc>
          <w:tcPr>
            <w:tcW w:w="4260" w:type="dxa"/>
          </w:tcPr>
          <w:p w:rsidR="007354AB" w:rsidRPr="002960A5" w:rsidRDefault="007354AB" w:rsidP="000409DD">
            <w:pPr>
              <w:jc w:val="center"/>
              <w:rPr>
                <w:rFonts w:ascii="Times New Roman" w:hAnsi="Times New Roman" w:cs="Times New Roman"/>
                <w:b/>
                <w:sz w:val="24"/>
                <w:szCs w:val="24"/>
              </w:rPr>
            </w:pPr>
            <w:r w:rsidRPr="002960A5">
              <w:rPr>
                <w:rFonts w:ascii="Times New Roman" w:hAnsi="Times New Roman" w:cs="Times New Roman"/>
                <w:b/>
                <w:sz w:val="24"/>
                <w:szCs w:val="24"/>
              </w:rPr>
              <w:lastRenderedPageBreak/>
              <w:t>SỞGD&amp;ĐT HẢI PHÒNG</w:t>
            </w:r>
          </w:p>
          <w:p w:rsidR="007354AB" w:rsidRDefault="007354AB" w:rsidP="000409DD">
            <w:pPr>
              <w:jc w:val="center"/>
              <w:rPr>
                <w:rFonts w:ascii="Times New Roman" w:hAnsi="Times New Roman" w:cs="Times New Roman"/>
                <w:sz w:val="24"/>
                <w:szCs w:val="24"/>
              </w:rPr>
            </w:pPr>
            <w:r>
              <w:rPr>
                <w:rFonts w:ascii="Times New Roman" w:hAnsi="Times New Roman" w:cs="Times New Roman"/>
                <w:noProof/>
                <w:sz w:val="24"/>
                <w:szCs w:val="24"/>
              </w:rPr>
              <w:pict>
                <v:line id="Straight Connector 3" o:spid="_x0000_s1031" style="position:absolute;left:0;text-align:left;z-index:251663360;visibility:visible;mso-width-relative:margin;mso-height-relative:margin" from="46.7pt,15.95pt" to="137.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3utQEAALcDAAAOAAAAZHJzL2Uyb0RvYy54bWysU8GOEzEMvSPxD1HudKZdsU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y+bW9XPAJ9fWueiZFS&#10;/gDoRTn00tlQZKtOHT6mzMkYeoWwUwo5p66nfHJQwC58AcNSSrLKrksEW0fioHj8w9OyyOBYFVko&#10;xjo3k9q/ky7YQoO6WP9KnNE1I4Y8E70NSH/Kmo/XUs0Zf1V91lpkP+JwqoOo7eDtqMoum1zW72e/&#10;0p//t80PAAAA//8DAFBLAwQUAAYACAAAACEAf8TpJd4AAAAIAQAADwAAAGRycy9kb3ducmV2Lnht&#10;bEyPwU7DMBBE70j8g7VI3KjTtAo0jVNVlRDigmhK7268TQL2OrKdNPw9RhzKcXZGM2+LzWQ0G9H5&#10;zpKA+SwBhlRb1VEj4OPw/PAEzAdJSmpLKOAbPWzK25tC5speaI9jFRoWS8jnUkAbQp9z7usWjfQz&#10;2yNF72ydkSFK13Dl5CWWG83TJMm4kR3FhVb2uGux/qoGI0C/uvHY7JqtH172WfX5fk7fDqMQ93fT&#10;dg0s4BSuYfjFj+hQRqaTHUh5pgWsFsuYFLCYr4BFP31cZsBOfwdeFvz/A+UPAAAA//8DAFBLAQIt&#10;ABQABgAIAAAAIQC2gziS/gAAAOEBAAATAAAAAAAAAAAAAAAAAAAAAABbQ29udGVudF9UeXBlc10u&#10;eG1sUEsBAi0AFAAGAAgAAAAhADj9If/WAAAAlAEAAAsAAAAAAAAAAAAAAAAALwEAAF9yZWxzLy5y&#10;ZWxzUEsBAi0AFAAGAAgAAAAhALm43e61AQAAtwMAAA4AAAAAAAAAAAAAAAAALgIAAGRycy9lMm9E&#10;b2MueG1sUEsBAi0AFAAGAAgAAAAhAH/E6SXeAAAACAEAAA8AAAAAAAAAAAAAAAAADwQAAGRycy9k&#10;b3ducmV2LnhtbFBLBQYAAAAABAAEAPMAAAAaBQAAAAA=&#10;" strokecolor="black [3200]" strokeweight=".5pt">
                  <v:stroke joinstyle="miter"/>
                </v:line>
              </w:pict>
            </w:r>
            <w:r w:rsidRPr="002960A5">
              <w:rPr>
                <w:rFonts w:ascii="Times New Roman" w:hAnsi="Times New Roman" w:cs="Times New Roman"/>
                <w:sz w:val="24"/>
                <w:szCs w:val="24"/>
              </w:rPr>
              <w:t>TRƯỜNG THPT NGUYỄN KHUYẾN</w:t>
            </w:r>
          </w:p>
          <w:p w:rsidR="007354AB" w:rsidRDefault="007354AB" w:rsidP="000409DD">
            <w:pPr>
              <w:jc w:val="center"/>
              <w:rPr>
                <w:rFonts w:ascii="Times New Roman" w:hAnsi="Times New Roman" w:cs="Times New Roman"/>
                <w:sz w:val="24"/>
                <w:szCs w:val="24"/>
              </w:rPr>
            </w:pPr>
          </w:p>
          <w:p w:rsidR="007354AB" w:rsidRPr="00671349" w:rsidRDefault="007354AB" w:rsidP="000409DD">
            <w:pPr>
              <w:jc w:val="center"/>
              <w:rPr>
                <w:rFonts w:ascii="Times New Roman" w:hAnsi="Times New Roman" w:cs="Times New Roman"/>
                <w:b/>
                <w:sz w:val="24"/>
                <w:szCs w:val="24"/>
              </w:rPr>
            </w:pPr>
          </w:p>
        </w:tc>
        <w:tc>
          <w:tcPr>
            <w:tcW w:w="6223" w:type="dxa"/>
          </w:tcPr>
          <w:p w:rsidR="007354AB" w:rsidRPr="002960A5" w:rsidRDefault="007354AB" w:rsidP="000409DD">
            <w:pPr>
              <w:jc w:val="center"/>
              <w:rPr>
                <w:rFonts w:ascii="Times New Roman" w:hAnsi="Times New Roman" w:cs="Times New Roman"/>
                <w:b/>
                <w:sz w:val="24"/>
                <w:szCs w:val="24"/>
              </w:rPr>
            </w:pPr>
            <w:r w:rsidRPr="002960A5">
              <w:rPr>
                <w:rFonts w:ascii="Times New Roman" w:hAnsi="Times New Roman" w:cs="Times New Roman"/>
                <w:b/>
                <w:sz w:val="24"/>
                <w:szCs w:val="24"/>
              </w:rPr>
              <w:t>ĐÁP ÁN VÀ HƯỚNG DẪN CHẤM</w:t>
            </w:r>
          </w:p>
          <w:p w:rsidR="007354AB" w:rsidRPr="002960A5" w:rsidRDefault="007354AB" w:rsidP="000409DD">
            <w:pPr>
              <w:jc w:val="center"/>
              <w:rPr>
                <w:rFonts w:ascii="Times New Roman" w:hAnsi="Times New Roman" w:cs="Times New Roman"/>
                <w:b/>
                <w:sz w:val="24"/>
                <w:szCs w:val="24"/>
              </w:rPr>
            </w:pPr>
            <w:r w:rsidRPr="002960A5">
              <w:rPr>
                <w:rFonts w:ascii="Times New Roman" w:hAnsi="Times New Roman" w:cs="Times New Roman"/>
                <w:b/>
                <w:sz w:val="24"/>
                <w:szCs w:val="24"/>
              </w:rPr>
              <w:t>ĐỀ KIỂM TRA GI</w:t>
            </w:r>
            <w:r w:rsidRPr="002960A5">
              <w:rPr>
                <w:rFonts w:ascii="Times New Roman" w:hAnsi="Times New Roman" w:cs="Times New Roman"/>
                <w:b/>
                <w:sz w:val="24"/>
                <w:szCs w:val="24"/>
                <w:lang w:val="vi-VN"/>
              </w:rPr>
              <w:t>ỮA KÌ II,</w:t>
            </w:r>
            <w:r w:rsidRPr="002960A5">
              <w:rPr>
                <w:rFonts w:ascii="Times New Roman" w:hAnsi="Times New Roman" w:cs="Times New Roman"/>
                <w:b/>
                <w:sz w:val="24"/>
                <w:szCs w:val="24"/>
              </w:rPr>
              <w:t>NĂM HỌC 202</w:t>
            </w:r>
            <w:r>
              <w:rPr>
                <w:rFonts w:ascii="Times New Roman" w:hAnsi="Times New Roman" w:cs="Times New Roman"/>
                <w:b/>
                <w:sz w:val="24"/>
                <w:szCs w:val="24"/>
              </w:rPr>
              <w:t>3</w:t>
            </w:r>
            <w:r w:rsidRPr="002960A5">
              <w:rPr>
                <w:rFonts w:ascii="Times New Roman" w:hAnsi="Times New Roman" w:cs="Times New Roman"/>
                <w:b/>
                <w:sz w:val="24"/>
                <w:szCs w:val="24"/>
              </w:rPr>
              <w:t xml:space="preserve"> - 202</w:t>
            </w:r>
            <w:r>
              <w:rPr>
                <w:rFonts w:ascii="Times New Roman" w:hAnsi="Times New Roman" w:cs="Times New Roman"/>
                <w:b/>
                <w:sz w:val="24"/>
                <w:szCs w:val="24"/>
              </w:rPr>
              <w:t>4</w:t>
            </w:r>
          </w:p>
          <w:p w:rsidR="007354AB" w:rsidRPr="002960A5" w:rsidRDefault="007354AB" w:rsidP="000409DD">
            <w:pPr>
              <w:jc w:val="center"/>
              <w:rPr>
                <w:rFonts w:ascii="Times New Roman" w:hAnsi="Times New Roman" w:cs="Times New Roman"/>
                <w:b/>
                <w:sz w:val="24"/>
                <w:szCs w:val="24"/>
                <w:lang w:val="vi-VN"/>
              </w:rPr>
            </w:pPr>
            <w:r w:rsidRPr="002960A5">
              <w:rPr>
                <w:rFonts w:ascii="Times New Roman" w:hAnsi="Times New Roman" w:cs="Times New Roman"/>
                <w:b/>
                <w:sz w:val="24"/>
                <w:szCs w:val="24"/>
              </w:rPr>
              <w:t>Môn:</w:t>
            </w:r>
            <w:r w:rsidRPr="002960A5">
              <w:rPr>
                <w:rFonts w:ascii="Times New Roman" w:hAnsi="Times New Roman" w:cs="Times New Roman"/>
                <w:b/>
                <w:sz w:val="24"/>
                <w:szCs w:val="24"/>
                <w:lang w:val="vi-VN"/>
              </w:rPr>
              <w:t xml:space="preserve"> Địa lí</w:t>
            </w:r>
            <w:r w:rsidRPr="002960A5">
              <w:rPr>
                <w:rFonts w:ascii="Times New Roman" w:hAnsi="Times New Roman" w:cs="Times New Roman"/>
                <w:b/>
                <w:sz w:val="24"/>
                <w:szCs w:val="24"/>
              </w:rPr>
              <w:t>, Lớ</w:t>
            </w:r>
            <w:r w:rsidRPr="002960A5">
              <w:rPr>
                <w:rFonts w:ascii="Times New Roman" w:hAnsi="Times New Roman" w:cs="Times New Roman"/>
                <w:b/>
                <w:sz w:val="24"/>
                <w:szCs w:val="24"/>
                <w:lang w:val="vi-VN"/>
              </w:rPr>
              <w:t>p 12</w:t>
            </w:r>
          </w:p>
        </w:tc>
      </w:tr>
    </w:tbl>
    <w:p w:rsidR="007354AB" w:rsidRDefault="007354AB" w:rsidP="007354AB">
      <w:pPr>
        <w:spacing w:after="0" w:line="240" w:lineRule="auto"/>
        <w:rPr>
          <w:rFonts w:ascii="Times New Roman" w:hAnsi="Times New Roman" w:cs="Times New Roman"/>
          <w:b/>
          <w:bCs/>
          <w:sz w:val="24"/>
          <w:szCs w:val="24"/>
        </w:rPr>
      </w:pPr>
    </w:p>
    <w:p w:rsidR="007354AB" w:rsidRDefault="007354AB" w:rsidP="007354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 </w:t>
      </w:r>
      <w:r w:rsidRPr="00DE1909">
        <w:rPr>
          <w:rFonts w:ascii="Times New Roman" w:hAnsi="Times New Roman" w:cs="Times New Roman"/>
          <w:b/>
          <w:bCs/>
          <w:sz w:val="24"/>
          <w:szCs w:val="24"/>
        </w:rPr>
        <w:t>PHẦN TRẮC NGHIỆM</w:t>
      </w:r>
      <w:r>
        <w:rPr>
          <w:rFonts w:ascii="Times New Roman" w:hAnsi="Times New Roman" w:cs="Times New Roman"/>
          <w:b/>
          <w:bCs/>
          <w:sz w:val="24"/>
          <w:szCs w:val="24"/>
        </w:rPr>
        <w:t xml:space="preserve"> (</w:t>
      </w:r>
      <w:r w:rsidRPr="00213105">
        <w:rPr>
          <w:rFonts w:ascii="Times New Roman" w:hAnsi="Times New Roman" w:cs="Times New Roman"/>
          <w:b/>
          <w:bCs/>
          <w:sz w:val="24"/>
          <w:szCs w:val="24"/>
        </w:rPr>
        <w:t>Mỗi câu trắc nghiệm đúng được 0,25 điể</w:t>
      </w:r>
      <w:r>
        <w:rPr>
          <w:rFonts w:ascii="Times New Roman" w:hAnsi="Times New Roman" w:cs="Times New Roman"/>
          <w:b/>
          <w:bCs/>
          <w:sz w:val="24"/>
          <w:szCs w:val="24"/>
        </w:rPr>
        <w:t>m)</w:t>
      </w:r>
    </w:p>
    <w:p w:rsidR="007354AB" w:rsidRDefault="007354AB" w:rsidP="007354AB">
      <w:pPr>
        <w:spacing w:after="0" w:line="240" w:lineRule="auto"/>
        <w:ind w:left="60"/>
        <w:rPr>
          <w:rFonts w:ascii="Times New Roman" w:hAnsi="Times New Roman" w:cs="Times New Roman"/>
          <w:b/>
          <w:bCs/>
          <w:sz w:val="24"/>
          <w:szCs w:val="24"/>
        </w:rPr>
      </w:pPr>
    </w:p>
    <w:p w:rsidR="007354AB" w:rsidRDefault="007354AB" w:rsidP="007354AB">
      <w:pPr>
        <w:spacing w:after="0" w:line="240" w:lineRule="auto"/>
        <w:ind w:left="60"/>
        <w:jc w:val="center"/>
        <w:rPr>
          <w:rFonts w:ascii="Times New Roman" w:hAnsi="Times New Roman" w:cs="Times New Roman"/>
          <w:b/>
          <w:bCs/>
          <w:sz w:val="24"/>
          <w:szCs w:val="24"/>
        </w:rPr>
      </w:pPr>
      <w:r>
        <w:rPr>
          <w:rFonts w:ascii="Times New Roman" w:hAnsi="Times New Roman" w:cs="Times New Roman"/>
          <w:b/>
          <w:bCs/>
          <w:sz w:val="24"/>
          <w:szCs w:val="24"/>
        </w:rPr>
        <w:t>MÃ 122</w:t>
      </w:r>
    </w:p>
    <w:tbl>
      <w:tblPr>
        <w:tblStyle w:val="TableGrid"/>
        <w:tblW w:w="0" w:type="auto"/>
        <w:jc w:val="center"/>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7</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8</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9</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10</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13</w:t>
            </w:r>
          </w:p>
        </w:tc>
        <w:tc>
          <w:tcPr>
            <w:tcW w:w="601"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14</w:t>
            </w: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601"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r>
      <w:tr w:rsidR="007354AB" w:rsidTr="000409DD">
        <w:trPr>
          <w:trHeight w:val="380"/>
          <w:jc w:val="center"/>
        </w:trPr>
        <w:tc>
          <w:tcPr>
            <w:tcW w:w="9386" w:type="dxa"/>
            <w:gridSpan w:val="15"/>
          </w:tcPr>
          <w:p w:rsidR="007354AB" w:rsidRPr="00B40C81" w:rsidRDefault="007354AB" w:rsidP="000409DD">
            <w:pPr>
              <w:jc w:val="center"/>
              <w:rPr>
                <w:rFonts w:ascii="Times New Roman" w:hAnsi="Times New Roman" w:cs="Times New Roman"/>
                <w:b/>
                <w:bCs/>
                <w:sz w:val="24"/>
                <w:szCs w:val="24"/>
              </w:rPr>
            </w:pP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17</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18</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19</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20</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23</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24</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27</w:t>
            </w:r>
          </w:p>
        </w:tc>
        <w:tc>
          <w:tcPr>
            <w:tcW w:w="601"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28</w:t>
            </w: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601"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r>
    </w:tbl>
    <w:p w:rsidR="007354AB" w:rsidRDefault="007354AB" w:rsidP="007354AB">
      <w:pPr>
        <w:spacing w:after="0" w:line="240" w:lineRule="auto"/>
        <w:ind w:left="60"/>
        <w:jc w:val="center"/>
        <w:rPr>
          <w:rFonts w:ascii="Times New Roman" w:hAnsi="Times New Roman" w:cs="Times New Roman"/>
          <w:b/>
          <w:bCs/>
          <w:sz w:val="24"/>
          <w:szCs w:val="24"/>
        </w:rPr>
      </w:pPr>
    </w:p>
    <w:p w:rsidR="007354AB" w:rsidRDefault="007354AB" w:rsidP="007354AB">
      <w:pPr>
        <w:spacing w:after="0" w:line="240" w:lineRule="auto"/>
        <w:ind w:left="60"/>
        <w:jc w:val="center"/>
        <w:rPr>
          <w:rFonts w:ascii="Times New Roman" w:hAnsi="Times New Roman" w:cs="Times New Roman"/>
          <w:b/>
          <w:bCs/>
          <w:sz w:val="24"/>
          <w:szCs w:val="24"/>
        </w:rPr>
      </w:pPr>
    </w:p>
    <w:p w:rsidR="007354AB" w:rsidRDefault="007354AB" w:rsidP="007354AB">
      <w:pPr>
        <w:spacing w:after="0" w:line="240" w:lineRule="auto"/>
        <w:ind w:left="60"/>
        <w:jc w:val="center"/>
        <w:rPr>
          <w:rFonts w:ascii="Times New Roman" w:hAnsi="Times New Roman" w:cs="Times New Roman"/>
          <w:b/>
          <w:bCs/>
          <w:sz w:val="24"/>
          <w:szCs w:val="24"/>
        </w:rPr>
      </w:pPr>
      <w:r>
        <w:rPr>
          <w:rFonts w:ascii="Times New Roman" w:hAnsi="Times New Roman" w:cs="Times New Roman"/>
          <w:b/>
          <w:bCs/>
          <w:sz w:val="24"/>
          <w:szCs w:val="24"/>
        </w:rPr>
        <w:t>MÃ 124</w:t>
      </w:r>
    </w:p>
    <w:tbl>
      <w:tblPr>
        <w:tblStyle w:val="TableGrid"/>
        <w:tblW w:w="0" w:type="auto"/>
        <w:jc w:val="center"/>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7</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8</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9</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10</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13</w:t>
            </w:r>
          </w:p>
        </w:tc>
        <w:tc>
          <w:tcPr>
            <w:tcW w:w="601"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14</w:t>
            </w: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601"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r>
      <w:tr w:rsidR="007354AB" w:rsidTr="000409DD">
        <w:trPr>
          <w:trHeight w:val="380"/>
          <w:jc w:val="center"/>
        </w:trPr>
        <w:tc>
          <w:tcPr>
            <w:tcW w:w="9386" w:type="dxa"/>
            <w:gridSpan w:val="15"/>
          </w:tcPr>
          <w:p w:rsidR="007354AB" w:rsidRPr="00B40C81" w:rsidRDefault="007354AB" w:rsidP="000409DD">
            <w:pPr>
              <w:jc w:val="center"/>
              <w:rPr>
                <w:rFonts w:ascii="Times New Roman" w:hAnsi="Times New Roman" w:cs="Times New Roman"/>
                <w:b/>
                <w:bCs/>
                <w:sz w:val="24"/>
                <w:szCs w:val="24"/>
              </w:rPr>
            </w:pP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17</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18</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19</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20</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23</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24</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27</w:t>
            </w:r>
          </w:p>
        </w:tc>
        <w:tc>
          <w:tcPr>
            <w:tcW w:w="601"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28</w:t>
            </w: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601"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r>
    </w:tbl>
    <w:p w:rsidR="007354AB" w:rsidRDefault="007354AB" w:rsidP="007354AB">
      <w:pPr>
        <w:spacing w:after="0" w:line="240" w:lineRule="auto"/>
        <w:ind w:left="60"/>
        <w:jc w:val="center"/>
        <w:rPr>
          <w:rFonts w:ascii="Times New Roman" w:hAnsi="Times New Roman" w:cs="Times New Roman"/>
          <w:b/>
          <w:bCs/>
          <w:sz w:val="24"/>
          <w:szCs w:val="24"/>
        </w:rPr>
      </w:pPr>
    </w:p>
    <w:p w:rsidR="007354AB" w:rsidRDefault="007354AB" w:rsidP="007354AB">
      <w:pPr>
        <w:spacing w:after="0" w:line="240" w:lineRule="auto"/>
        <w:ind w:left="60"/>
        <w:jc w:val="center"/>
        <w:rPr>
          <w:rFonts w:ascii="Times New Roman" w:hAnsi="Times New Roman" w:cs="Times New Roman"/>
          <w:b/>
          <w:bCs/>
          <w:sz w:val="24"/>
          <w:szCs w:val="24"/>
        </w:rPr>
      </w:pPr>
    </w:p>
    <w:p w:rsidR="007354AB" w:rsidRDefault="007354AB" w:rsidP="007354AB">
      <w:pPr>
        <w:spacing w:after="0" w:line="240" w:lineRule="auto"/>
        <w:ind w:left="60"/>
        <w:jc w:val="center"/>
        <w:rPr>
          <w:rFonts w:ascii="Times New Roman" w:hAnsi="Times New Roman" w:cs="Times New Roman"/>
          <w:b/>
          <w:bCs/>
          <w:sz w:val="24"/>
          <w:szCs w:val="24"/>
        </w:rPr>
      </w:pPr>
      <w:r>
        <w:rPr>
          <w:rFonts w:ascii="Times New Roman" w:hAnsi="Times New Roman" w:cs="Times New Roman"/>
          <w:b/>
          <w:bCs/>
          <w:sz w:val="24"/>
          <w:szCs w:val="24"/>
        </w:rPr>
        <w:t>MÃ 126</w:t>
      </w:r>
    </w:p>
    <w:tbl>
      <w:tblPr>
        <w:tblStyle w:val="TableGrid"/>
        <w:tblW w:w="0" w:type="auto"/>
        <w:jc w:val="center"/>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7</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8</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9</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10</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13</w:t>
            </w:r>
          </w:p>
        </w:tc>
        <w:tc>
          <w:tcPr>
            <w:tcW w:w="601"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14</w:t>
            </w: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601"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r>
      <w:tr w:rsidR="007354AB" w:rsidTr="000409DD">
        <w:trPr>
          <w:trHeight w:val="380"/>
          <w:jc w:val="center"/>
        </w:trPr>
        <w:tc>
          <w:tcPr>
            <w:tcW w:w="9386" w:type="dxa"/>
            <w:gridSpan w:val="15"/>
          </w:tcPr>
          <w:p w:rsidR="007354AB" w:rsidRPr="00B40C81" w:rsidRDefault="007354AB" w:rsidP="000409DD">
            <w:pPr>
              <w:jc w:val="center"/>
              <w:rPr>
                <w:rFonts w:ascii="Times New Roman" w:hAnsi="Times New Roman" w:cs="Times New Roman"/>
                <w:b/>
                <w:bCs/>
                <w:sz w:val="24"/>
                <w:szCs w:val="24"/>
              </w:rPr>
            </w:pP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17</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18</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19</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20</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23</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24</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27</w:t>
            </w:r>
          </w:p>
        </w:tc>
        <w:tc>
          <w:tcPr>
            <w:tcW w:w="601"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28</w:t>
            </w: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601"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r>
    </w:tbl>
    <w:p w:rsidR="007354AB" w:rsidRDefault="007354AB" w:rsidP="007354AB">
      <w:pPr>
        <w:spacing w:after="0" w:line="240" w:lineRule="auto"/>
        <w:ind w:left="60"/>
        <w:jc w:val="center"/>
        <w:rPr>
          <w:rFonts w:ascii="Times New Roman" w:hAnsi="Times New Roman" w:cs="Times New Roman"/>
          <w:b/>
          <w:bCs/>
          <w:sz w:val="24"/>
          <w:szCs w:val="24"/>
        </w:rPr>
      </w:pPr>
    </w:p>
    <w:p w:rsidR="007354AB" w:rsidRDefault="007354AB" w:rsidP="007354AB">
      <w:pPr>
        <w:spacing w:after="0" w:line="240" w:lineRule="auto"/>
        <w:ind w:left="60"/>
        <w:jc w:val="center"/>
        <w:rPr>
          <w:rFonts w:ascii="Times New Roman" w:hAnsi="Times New Roman" w:cs="Times New Roman"/>
          <w:b/>
          <w:bCs/>
          <w:sz w:val="24"/>
          <w:szCs w:val="24"/>
        </w:rPr>
      </w:pPr>
    </w:p>
    <w:p w:rsidR="007354AB" w:rsidRDefault="007354AB" w:rsidP="007354AB">
      <w:pPr>
        <w:spacing w:after="0" w:line="240" w:lineRule="auto"/>
        <w:ind w:left="60"/>
        <w:jc w:val="center"/>
        <w:rPr>
          <w:rFonts w:ascii="Times New Roman" w:hAnsi="Times New Roman" w:cs="Times New Roman"/>
          <w:b/>
          <w:bCs/>
          <w:sz w:val="24"/>
          <w:szCs w:val="24"/>
        </w:rPr>
      </w:pPr>
      <w:r>
        <w:rPr>
          <w:rFonts w:ascii="Times New Roman" w:hAnsi="Times New Roman" w:cs="Times New Roman"/>
          <w:b/>
          <w:bCs/>
          <w:sz w:val="24"/>
          <w:szCs w:val="24"/>
        </w:rPr>
        <w:t>MÃ 128</w:t>
      </w:r>
    </w:p>
    <w:tbl>
      <w:tblPr>
        <w:tblStyle w:val="TableGrid"/>
        <w:tblW w:w="0" w:type="auto"/>
        <w:jc w:val="center"/>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7</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8</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9</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10</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13</w:t>
            </w:r>
          </w:p>
        </w:tc>
        <w:tc>
          <w:tcPr>
            <w:tcW w:w="601"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14</w:t>
            </w: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601"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r>
      <w:tr w:rsidR="007354AB" w:rsidTr="000409DD">
        <w:trPr>
          <w:trHeight w:val="380"/>
          <w:jc w:val="center"/>
        </w:trPr>
        <w:tc>
          <w:tcPr>
            <w:tcW w:w="9386" w:type="dxa"/>
            <w:gridSpan w:val="15"/>
          </w:tcPr>
          <w:p w:rsidR="007354AB" w:rsidRPr="00B40C81" w:rsidRDefault="007354AB" w:rsidP="000409DD">
            <w:pPr>
              <w:jc w:val="center"/>
              <w:rPr>
                <w:rFonts w:ascii="Times New Roman" w:hAnsi="Times New Roman" w:cs="Times New Roman"/>
                <w:b/>
                <w:bCs/>
                <w:sz w:val="24"/>
                <w:szCs w:val="24"/>
              </w:rPr>
            </w:pP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Câu</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17</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18</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19</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20</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21</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22</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23</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24</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25</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26</w:t>
            </w:r>
          </w:p>
        </w:tc>
        <w:tc>
          <w:tcPr>
            <w:tcW w:w="596"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27</w:t>
            </w:r>
          </w:p>
        </w:tc>
        <w:tc>
          <w:tcPr>
            <w:tcW w:w="601" w:type="dxa"/>
          </w:tcPr>
          <w:p w:rsidR="007354AB" w:rsidRDefault="007354AB" w:rsidP="000409DD">
            <w:pPr>
              <w:jc w:val="center"/>
              <w:rPr>
                <w:rFonts w:ascii="Times New Roman" w:hAnsi="Times New Roman" w:cs="Times New Roman"/>
                <w:sz w:val="24"/>
                <w:szCs w:val="24"/>
              </w:rPr>
            </w:pPr>
            <w:r>
              <w:rPr>
                <w:rFonts w:ascii="Times New Roman" w:hAnsi="Times New Roman" w:cs="Times New Roman"/>
                <w:sz w:val="24"/>
                <w:szCs w:val="24"/>
              </w:rPr>
              <w:t>28</w:t>
            </w:r>
          </w:p>
        </w:tc>
      </w:tr>
      <w:tr w:rsidR="007354AB" w:rsidTr="000409DD">
        <w:trPr>
          <w:trHeight w:val="392"/>
          <w:jc w:val="center"/>
        </w:trPr>
        <w:tc>
          <w:tcPr>
            <w:tcW w:w="1037" w:type="dxa"/>
          </w:tcPr>
          <w:p w:rsidR="007354AB" w:rsidRPr="00B40C81" w:rsidRDefault="007354AB" w:rsidP="000409DD">
            <w:pPr>
              <w:jc w:val="center"/>
              <w:rPr>
                <w:rFonts w:ascii="Times New Roman" w:hAnsi="Times New Roman" w:cs="Times New Roman"/>
                <w:b/>
                <w:bCs/>
                <w:sz w:val="24"/>
                <w:szCs w:val="24"/>
              </w:rPr>
            </w:pPr>
            <w:r w:rsidRPr="00B40C81">
              <w:rPr>
                <w:rFonts w:ascii="Times New Roman" w:hAnsi="Times New Roman" w:cs="Times New Roman"/>
                <w:b/>
                <w:bCs/>
                <w:sz w:val="24"/>
                <w:szCs w:val="24"/>
              </w:rPr>
              <w:t>Đáp án</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D</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B</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A</w:t>
            </w:r>
          </w:p>
        </w:tc>
        <w:tc>
          <w:tcPr>
            <w:tcW w:w="596"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c>
          <w:tcPr>
            <w:tcW w:w="601" w:type="dxa"/>
          </w:tcPr>
          <w:p w:rsidR="007354AB" w:rsidRPr="003558A8" w:rsidRDefault="007354AB" w:rsidP="000409DD">
            <w:pPr>
              <w:jc w:val="center"/>
              <w:rPr>
                <w:rFonts w:ascii="Times New Roman" w:hAnsi="Times New Roman" w:cs="Times New Roman"/>
              </w:rPr>
            </w:pPr>
            <w:r w:rsidRPr="003558A8">
              <w:rPr>
                <w:rFonts w:ascii="Times New Roman" w:hAnsi="Times New Roman" w:cs="Times New Roman"/>
              </w:rPr>
              <w:t>C</w:t>
            </w:r>
          </w:p>
        </w:tc>
      </w:tr>
    </w:tbl>
    <w:p w:rsidR="007354AB" w:rsidRDefault="007354AB" w:rsidP="007354AB">
      <w:pPr>
        <w:spacing w:after="0" w:line="240" w:lineRule="auto"/>
      </w:pPr>
    </w:p>
    <w:p w:rsidR="007354AB" w:rsidRDefault="007354AB" w:rsidP="007354AB">
      <w:pPr>
        <w:spacing w:after="0" w:line="240" w:lineRule="auto"/>
      </w:pPr>
    </w:p>
    <w:p w:rsidR="007354AB" w:rsidRDefault="007354AB">
      <w:pPr>
        <w:rPr>
          <w:rFonts w:ascii="Times New Roman" w:hAnsi="Times New Roman" w:cs="Times New Roman"/>
          <w:b/>
          <w:sz w:val="26"/>
          <w:szCs w:val="26"/>
        </w:rPr>
      </w:pPr>
      <w:r>
        <w:rPr>
          <w:rFonts w:ascii="Times New Roman" w:hAnsi="Times New Roman" w:cs="Times New Roman"/>
          <w:b/>
          <w:sz w:val="26"/>
          <w:szCs w:val="26"/>
        </w:rPr>
        <w:br w:type="page"/>
      </w:r>
    </w:p>
    <w:p w:rsidR="007354AB" w:rsidRDefault="007354AB" w:rsidP="007354AB">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II. </w:t>
      </w:r>
      <w:r w:rsidRPr="00887A1E">
        <w:rPr>
          <w:rFonts w:ascii="Times New Roman" w:hAnsi="Times New Roman" w:cs="Times New Roman"/>
          <w:b/>
          <w:sz w:val="26"/>
          <w:szCs w:val="26"/>
        </w:rPr>
        <w:t>PHẦN TỰ LUẬN</w:t>
      </w:r>
    </w:p>
    <w:tbl>
      <w:tblPr>
        <w:tblStyle w:val="TableGrid"/>
        <w:tblW w:w="0" w:type="auto"/>
        <w:jc w:val="center"/>
        <w:tblLook w:val="04A0" w:firstRow="1" w:lastRow="0" w:firstColumn="1" w:lastColumn="0" w:noHBand="0" w:noVBand="1"/>
      </w:tblPr>
      <w:tblGrid>
        <w:gridCol w:w="1324"/>
        <w:gridCol w:w="7119"/>
        <w:gridCol w:w="797"/>
      </w:tblGrid>
      <w:tr w:rsidR="007354AB" w:rsidRPr="007D1E0B" w:rsidTr="000409DD">
        <w:trPr>
          <w:trHeight w:val="332"/>
          <w:jc w:val="center"/>
        </w:trPr>
        <w:tc>
          <w:tcPr>
            <w:tcW w:w="1324" w:type="dxa"/>
          </w:tcPr>
          <w:p w:rsidR="007354AB" w:rsidRPr="007D1E0B" w:rsidRDefault="007354AB" w:rsidP="000409DD">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Câu hỏi</w:t>
            </w:r>
          </w:p>
        </w:tc>
        <w:tc>
          <w:tcPr>
            <w:tcW w:w="7119" w:type="dxa"/>
          </w:tcPr>
          <w:p w:rsidR="007354AB" w:rsidRPr="007D1E0B" w:rsidRDefault="007354AB" w:rsidP="000409DD">
            <w:pPr>
              <w:spacing w:before="60" w:after="60"/>
              <w:jc w:val="center"/>
              <w:rPr>
                <w:rFonts w:ascii="Times New Roman" w:hAnsi="Times New Roman" w:cs="Times New Roman"/>
                <w:b/>
                <w:bCs/>
                <w:sz w:val="24"/>
                <w:szCs w:val="24"/>
              </w:rPr>
            </w:pPr>
            <w:r w:rsidRPr="007D1E0B">
              <w:rPr>
                <w:rFonts w:ascii="Times New Roman" w:hAnsi="Times New Roman" w:cs="Times New Roman"/>
                <w:b/>
                <w:bCs/>
                <w:sz w:val="24"/>
                <w:szCs w:val="24"/>
              </w:rPr>
              <w:t>Nội dung</w:t>
            </w:r>
          </w:p>
        </w:tc>
        <w:tc>
          <w:tcPr>
            <w:tcW w:w="797" w:type="dxa"/>
          </w:tcPr>
          <w:p w:rsidR="007354AB" w:rsidRPr="007D1E0B" w:rsidRDefault="007354AB" w:rsidP="000409DD">
            <w:pPr>
              <w:spacing w:before="60" w:after="60"/>
              <w:jc w:val="center"/>
              <w:rPr>
                <w:rFonts w:ascii="Times New Roman" w:hAnsi="Times New Roman" w:cs="Times New Roman"/>
                <w:b/>
                <w:bCs/>
                <w:sz w:val="24"/>
                <w:szCs w:val="24"/>
              </w:rPr>
            </w:pPr>
            <w:r w:rsidRPr="007D1E0B">
              <w:rPr>
                <w:rFonts w:ascii="Times New Roman" w:hAnsi="Times New Roman" w:cs="Times New Roman"/>
                <w:b/>
                <w:bCs/>
                <w:sz w:val="24"/>
                <w:szCs w:val="24"/>
              </w:rPr>
              <w:t>Điểm</w:t>
            </w:r>
          </w:p>
        </w:tc>
      </w:tr>
      <w:tr w:rsidR="007354AB" w:rsidTr="000409DD">
        <w:trPr>
          <w:trHeight w:val="1648"/>
          <w:jc w:val="center"/>
        </w:trPr>
        <w:tc>
          <w:tcPr>
            <w:tcW w:w="1324" w:type="dxa"/>
            <w:vAlign w:val="center"/>
          </w:tcPr>
          <w:p w:rsidR="007354AB" w:rsidRPr="001F3EC4" w:rsidRDefault="007354AB" w:rsidP="000409DD">
            <w:pPr>
              <w:jc w:val="center"/>
              <w:rPr>
                <w:rFonts w:ascii="Times New Roman" w:hAnsi="Times New Roman" w:cs="Times New Roman"/>
                <w:b/>
                <w:bCs/>
                <w:sz w:val="24"/>
                <w:szCs w:val="24"/>
                <w:lang w:val="vi-VN"/>
              </w:rPr>
            </w:pPr>
            <w:r>
              <w:rPr>
                <w:rFonts w:ascii="Times New Roman" w:hAnsi="Times New Roman" w:cs="Times New Roman"/>
                <w:b/>
                <w:bCs/>
                <w:sz w:val="24"/>
                <w:szCs w:val="24"/>
              </w:rPr>
              <w:t xml:space="preserve">Câu </w:t>
            </w:r>
            <w:r w:rsidRPr="007D1E0B">
              <w:rPr>
                <w:rFonts w:ascii="Times New Roman" w:hAnsi="Times New Roman" w:cs="Times New Roman"/>
                <w:b/>
                <w:bCs/>
                <w:sz w:val="24"/>
                <w:szCs w:val="24"/>
              </w:rPr>
              <w:t>1</w:t>
            </w:r>
          </w:p>
          <w:p w:rsidR="007354AB" w:rsidRDefault="007354AB" w:rsidP="000409DD">
            <w:pPr>
              <w:jc w:val="center"/>
              <w:rPr>
                <w:rFonts w:ascii="Times New Roman" w:hAnsi="Times New Roman" w:cs="Times New Roman"/>
                <w:sz w:val="24"/>
                <w:szCs w:val="24"/>
              </w:rPr>
            </w:pPr>
            <w:r>
              <w:rPr>
                <w:rFonts w:ascii="Times New Roman" w:hAnsi="Times New Roman" w:cs="Times New Roman"/>
                <w:b/>
                <w:bCs/>
                <w:sz w:val="24"/>
                <w:szCs w:val="24"/>
                <w:lang w:val="vi-VN"/>
              </w:rPr>
              <w:t>(1,</w:t>
            </w:r>
            <w:r>
              <w:rPr>
                <w:rFonts w:ascii="Times New Roman" w:hAnsi="Times New Roman" w:cs="Times New Roman"/>
                <w:b/>
                <w:bCs/>
                <w:sz w:val="24"/>
                <w:szCs w:val="24"/>
              </w:rPr>
              <w:t xml:space="preserve">0 </w:t>
            </w:r>
            <w:r w:rsidRPr="007D1E0B">
              <w:rPr>
                <w:rFonts w:ascii="Times New Roman" w:hAnsi="Times New Roman" w:cs="Times New Roman"/>
                <w:b/>
                <w:bCs/>
                <w:sz w:val="24"/>
                <w:szCs w:val="24"/>
              </w:rPr>
              <w:t>điểm)</w:t>
            </w:r>
          </w:p>
        </w:tc>
        <w:tc>
          <w:tcPr>
            <w:tcW w:w="7119" w:type="dxa"/>
          </w:tcPr>
          <w:p w:rsidR="007354AB" w:rsidRDefault="007354AB" w:rsidP="000409DD">
            <w:pPr>
              <w:rPr>
                <w:rFonts w:ascii="Times New Roman" w:hAnsi="Times New Roman" w:cs="Times New Roman"/>
                <w:sz w:val="24"/>
                <w:szCs w:val="24"/>
              </w:rPr>
            </w:pPr>
            <w:r w:rsidRPr="00BF0F29">
              <w:rPr>
                <w:rFonts w:ascii="Times New Roman" w:hAnsi="Times New Roman" w:cs="Times New Roman"/>
                <w:sz w:val="24"/>
                <w:szCs w:val="24"/>
              </w:rPr>
              <w:t>-</w:t>
            </w:r>
            <w:r w:rsidRPr="00DB17FF">
              <w:rPr>
                <w:rFonts w:ascii="Times New Roman" w:hAnsi="Times New Roman" w:cs="Times New Roman"/>
                <w:sz w:val="24"/>
                <w:szCs w:val="24"/>
              </w:rPr>
              <w:t>Vẽ đúng dạngbiểu đồ tròn</w:t>
            </w:r>
            <w:r>
              <w:rPr>
                <w:rFonts w:ascii="Times New Roman" w:hAnsi="Times New Roman" w:cs="Times New Roman"/>
                <w:sz w:val="24"/>
                <w:szCs w:val="24"/>
              </w:rPr>
              <w:t xml:space="preserve">, </w:t>
            </w:r>
            <w:r w:rsidRPr="00DB17FF">
              <w:rPr>
                <w:rFonts w:ascii="Times New Roman" w:hAnsi="Times New Roman" w:cs="Times New Roman"/>
                <w:sz w:val="24"/>
                <w:szCs w:val="24"/>
              </w:rPr>
              <w:t>số liệu chính xác</w:t>
            </w:r>
            <w:r>
              <w:rPr>
                <w:rFonts w:ascii="Times New Roman" w:hAnsi="Times New Roman" w:cs="Times New Roman"/>
                <w:sz w:val="24"/>
                <w:szCs w:val="24"/>
              </w:rPr>
              <w:t xml:space="preserve">; biểu đồ </w:t>
            </w:r>
            <w:r w:rsidRPr="00DB17FF">
              <w:rPr>
                <w:rFonts w:ascii="Times New Roman" w:hAnsi="Times New Roman" w:cs="Times New Roman"/>
                <w:sz w:val="24"/>
                <w:szCs w:val="24"/>
              </w:rPr>
              <w:t xml:space="preserve">có </w:t>
            </w:r>
            <w:r>
              <w:rPr>
                <w:rFonts w:ascii="Times New Roman" w:hAnsi="Times New Roman" w:cs="Times New Roman"/>
                <w:sz w:val="24"/>
                <w:szCs w:val="24"/>
              </w:rPr>
              <w:t xml:space="preserve">đủ </w:t>
            </w:r>
            <w:r w:rsidRPr="00DB17FF">
              <w:rPr>
                <w:rFonts w:ascii="Times New Roman" w:hAnsi="Times New Roman" w:cs="Times New Roman"/>
                <w:sz w:val="24"/>
                <w:szCs w:val="24"/>
              </w:rPr>
              <w:t>tên, chú giải.</w:t>
            </w:r>
          </w:p>
          <w:p w:rsidR="007354AB" w:rsidRDefault="007354AB" w:rsidP="000409DD">
            <w:pPr>
              <w:jc w:val="center"/>
              <w:rPr>
                <w:rFonts w:ascii="Times New Roman" w:hAnsi="Times New Roman" w:cs="Times New Roman"/>
                <w:sz w:val="24"/>
                <w:szCs w:val="24"/>
              </w:rPr>
            </w:pPr>
            <w:r>
              <w:object w:dxaOrig="6045" w:dyaOrig="2880">
                <v:shape id="_x0000_i1028" type="#_x0000_t75" style="width:249pt;height:117.75pt" o:ole="">
                  <v:imagedata r:id="rId6" o:title=""/>
                </v:shape>
                <o:OLEObject Type="Embed" ProgID="PBrush" ShapeID="_x0000_i1028" DrawAspect="Content" ObjectID="_1769751949" r:id="rId8"/>
              </w:object>
            </w:r>
          </w:p>
          <w:p w:rsidR="007354AB" w:rsidRDefault="007354AB" w:rsidP="000409DD">
            <w:pPr>
              <w:jc w:val="center"/>
              <w:rPr>
                <w:rFonts w:ascii="Times New Roman" w:hAnsi="Times New Roman" w:cs="Times New Roman"/>
                <w:b/>
                <w:bCs/>
                <w:sz w:val="20"/>
                <w:szCs w:val="20"/>
                <w:lang w:val="vi-VN"/>
              </w:rPr>
            </w:pPr>
            <w:r w:rsidRPr="0025182E">
              <w:rPr>
                <w:rFonts w:ascii="Times New Roman" w:hAnsi="Times New Roman" w:cs="Times New Roman"/>
                <w:b/>
                <w:bCs/>
                <w:sz w:val="20"/>
                <w:szCs w:val="20"/>
                <w:lang w:val="vi-VN"/>
              </w:rPr>
              <w:t>CƠ CẤU LAO ĐỘNG CÓ VIỆC LÀM PHÂN THEO NGÀNH KINH TẾ CỦA NƯỚC TA NĂM 2019</w:t>
            </w:r>
          </w:p>
          <w:p w:rsidR="007354AB" w:rsidRPr="001B6151" w:rsidRDefault="007354AB" w:rsidP="000409DD">
            <w:pPr>
              <w:jc w:val="center"/>
              <w:rPr>
                <w:rFonts w:ascii="Times New Roman" w:hAnsi="Times New Roman" w:cs="Times New Roman"/>
                <w:i/>
                <w:iCs/>
                <w:sz w:val="20"/>
                <w:szCs w:val="20"/>
              </w:rPr>
            </w:pPr>
            <w:r w:rsidRPr="001B6151">
              <w:rPr>
                <w:rFonts w:ascii="Times New Roman" w:hAnsi="Times New Roman" w:cs="Times New Roman"/>
                <w:i/>
                <w:iCs/>
                <w:sz w:val="20"/>
                <w:szCs w:val="20"/>
              </w:rPr>
              <w:t>(Hình vẽ biểu đồ tham khảo)</w:t>
            </w:r>
          </w:p>
          <w:p w:rsidR="007354AB" w:rsidRDefault="007354AB" w:rsidP="000409DD">
            <w:pPr>
              <w:jc w:val="both"/>
              <w:rPr>
                <w:rFonts w:ascii="Times New Roman" w:hAnsi="Times New Roman" w:cs="Times New Roman"/>
                <w:sz w:val="24"/>
                <w:szCs w:val="24"/>
              </w:rPr>
            </w:pPr>
            <w:r w:rsidRPr="003A5E6E">
              <w:rPr>
                <w:rFonts w:ascii="Times New Roman" w:hAnsi="Times New Roman" w:cs="Times New Roman"/>
                <w:b/>
                <w:bCs/>
                <w:sz w:val="24"/>
                <w:szCs w:val="24"/>
              </w:rPr>
              <w:t>*Hướng dẫn cách tính điểm của câu hỏi theo đặc thù môn học</w:t>
            </w:r>
            <w:r>
              <w:rPr>
                <w:rFonts w:ascii="Times New Roman" w:hAnsi="Times New Roman" w:cs="Times New Roman"/>
                <w:sz w:val="24"/>
                <w:szCs w:val="24"/>
              </w:rPr>
              <w:t>:</w:t>
            </w:r>
          </w:p>
          <w:p w:rsidR="007354AB" w:rsidRDefault="007354AB" w:rsidP="000409DD">
            <w:pPr>
              <w:rPr>
                <w:rFonts w:ascii="Times New Roman" w:hAnsi="Times New Roman" w:cs="Times New Roman"/>
                <w:sz w:val="24"/>
                <w:szCs w:val="24"/>
              </w:rPr>
            </w:pPr>
            <w:r>
              <w:rPr>
                <w:rFonts w:ascii="Times New Roman" w:hAnsi="Times New Roman" w:cs="Times New Roman"/>
                <w:sz w:val="24"/>
                <w:szCs w:val="24"/>
                <w:lang w:val="vi-VN"/>
              </w:rPr>
              <w:t>- Học sinh vẽ đúng</w:t>
            </w:r>
            <w:r>
              <w:rPr>
                <w:rFonts w:ascii="Times New Roman" w:hAnsi="Times New Roman" w:cs="Times New Roman"/>
                <w:sz w:val="24"/>
                <w:szCs w:val="24"/>
              </w:rPr>
              <w:t xml:space="preserve"> nhưng thiếu số liệu thì trừ 0,25 điểm</w:t>
            </w:r>
          </w:p>
          <w:p w:rsidR="007354AB" w:rsidRPr="00414E13" w:rsidRDefault="007354AB" w:rsidP="000409DD">
            <w:pPr>
              <w:rPr>
                <w:rFonts w:ascii="Times New Roman" w:hAnsi="Times New Roman" w:cs="Times New Roman"/>
                <w:sz w:val="24"/>
                <w:szCs w:val="24"/>
                <w:lang w:val="vi-VN"/>
              </w:rPr>
            </w:pPr>
            <w:r>
              <w:rPr>
                <w:rFonts w:ascii="Times New Roman" w:hAnsi="Times New Roman" w:cs="Times New Roman"/>
                <w:sz w:val="24"/>
                <w:szCs w:val="24"/>
                <w:lang w:val="vi-VN"/>
              </w:rPr>
              <w:t>- Nếu học sinh thiếu tên biểu đồ, chú gi</w:t>
            </w:r>
            <w:r>
              <w:rPr>
                <w:rFonts w:ascii="Times New Roman" w:hAnsi="Times New Roman" w:cs="Times New Roman"/>
                <w:sz w:val="24"/>
                <w:szCs w:val="24"/>
              </w:rPr>
              <w:t>ải thì mỗi</w:t>
            </w:r>
            <w:r>
              <w:rPr>
                <w:rFonts w:ascii="Times New Roman" w:hAnsi="Times New Roman" w:cs="Times New Roman"/>
                <w:sz w:val="24"/>
                <w:szCs w:val="24"/>
                <w:lang w:val="vi-VN"/>
              </w:rPr>
              <w:t xml:space="preserve"> yếu tố thiếu sẽ trừ 0,25 điểm.</w:t>
            </w:r>
          </w:p>
        </w:tc>
        <w:tc>
          <w:tcPr>
            <w:tcW w:w="797" w:type="dxa"/>
          </w:tcPr>
          <w:p w:rsidR="007354AB" w:rsidRDefault="007354AB" w:rsidP="000409DD">
            <w:pPr>
              <w:rPr>
                <w:rFonts w:ascii="Times New Roman" w:hAnsi="Times New Roman" w:cs="Times New Roman"/>
                <w:sz w:val="24"/>
                <w:szCs w:val="24"/>
                <w:lang w:val="vi-VN"/>
              </w:rPr>
            </w:pPr>
            <w:r>
              <w:rPr>
                <w:rFonts w:ascii="Times New Roman" w:hAnsi="Times New Roman" w:cs="Times New Roman"/>
                <w:sz w:val="24"/>
                <w:szCs w:val="24"/>
              </w:rPr>
              <w:t>1,0</w:t>
            </w:r>
            <w:r>
              <w:rPr>
                <w:rFonts w:ascii="Times New Roman" w:hAnsi="Times New Roman" w:cs="Times New Roman"/>
                <w:sz w:val="24"/>
                <w:szCs w:val="24"/>
                <w:lang w:val="vi-VN"/>
              </w:rPr>
              <w:t>0</w:t>
            </w:r>
          </w:p>
          <w:p w:rsidR="007354AB" w:rsidRPr="001F3EC4" w:rsidRDefault="007354AB" w:rsidP="000409DD">
            <w:pPr>
              <w:rPr>
                <w:rFonts w:ascii="Times New Roman" w:hAnsi="Times New Roman" w:cs="Times New Roman"/>
                <w:sz w:val="24"/>
                <w:szCs w:val="24"/>
                <w:lang w:val="vi-VN"/>
              </w:rPr>
            </w:pPr>
          </w:p>
          <w:p w:rsidR="007354AB" w:rsidRDefault="007354AB" w:rsidP="000409DD">
            <w:pPr>
              <w:rPr>
                <w:rFonts w:ascii="Times New Roman" w:hAnsi="Times New Roman" w:cs="Times New Roman"/>
                <w:sz w:val="24"/>
                <w:szCs w:val="24"/>
              </w:rPr>
            </w:pPr>
          </w:p>
          <w:p w:rsidR="007354AB" w:rsidRDefault="007354AB" w:rsidP="000409DD">
            <w:pPr>
              <w:rPr>
                <w:rFonts w:ascii="Times New Roman" w:hAnsi="Times New Roman" w:cs="Times New Roman"/>
                <w:sz w:val="24"/>
                <w:szCs w:val="24"/>
              </w:rPr>
            </w:pPr>
          </w:p>
        </w:tc>
      </w:tr>
      <w:tr w:rsidR="007354AB" w:rsidTr="000409DD">
        <w:trPr>
          <w:trHeight w:val="2626"/>
          <w:jc w:val="center"/>
        </w:trPr>
        <w:tc>
          <w:tcPr>
            <w:tcW w:w="1324" w:type="dxa"/>
            <w:vAlign w:val="center"/>
          </w:tcPr>
          <w:p w:rsidR="007354AB" w:rsidRPr="00363A73" w:rsidRDefault="007354AB" w:rsidP="000409DD">
            <w:pPr>
              <w:jc w:val="center"/>
              <w:rPr>
                <w:rFonts w:ascii="Times New Roman" w:hAnsi="Times New Roman" w:cs="Times New Roman"/>
                <w:b/>
                <w:bCs/>
                <w:sz w:val="24"/>
                <w:szCs w:val="24"/>
              </w:rPr>
            </w:pPr>
            <w:r>
              <w:rPr>
                <w:rFonts w:ascii="Times New Roman" w:hAnsi="Times New Roman" w:cs="Times New Roman"/>
                <w:b/>
                <w:bCs/>
                <w:sz w:val="24"/>
                <w:szCs w:val="24"/>
              </w:rPr>
              <w:t>Câu2</w:t>
            </w:r>
          </w:p>
          <w:p w:rsidR="007354AB" w:rsidRDefault="007354AB" w:rsidP="000409DD">
            <w:pPr>
              <w:jc w:val="center"/>
              <w:rPr>
                <w:rFonts w:ascii="Times New Roman" w:hAnsi="Times New Roman" w:cs="Times New Roman"/>
                <w:sz w:val="24"/>
                <w:szCs w:val="24"/>
              </w:rPr>
            </w:pPr>
            <w:r w:rsidRPr="007D1E0B">
              <w:rPr>
                <w:rFonts w:ascii="Times New Roman" w:hAnsi="Times New Roman" w:cs="Times New Roman"/>
                <w:b/>
                <w:bCs/>
                <w:sz w:val="24"/>
                <w:szCs w:val="24"/>
              </w:rPr>
              <w:t>(</w:t>
            </w:r>
            <w:r>
              <w:rPr>
                <w:rFonts w:ascii="Times New Roman" w:hAnsi="Times New Roman" w:cs="Times New Roman"/>
                <w:b/>
                <w:bCs/>
                <w:sz w:val="24"/>
                <w:szCs w:val="24"/>
                <w:lang w:val="vi-VN"/>
              </w:rPr>
              <w:t>1,0</w:t>
            </w:r>
            <w:r w:rsidRPr="007D1E0B">
              <w:rPr>
                <w:rFonts w:ascii="Times New Roman" w:hAnsi="Times New Roman" w:cs="Times New Roman"/>
                <w:b/>
                <w:bCs/>
                <w:sz w:val="24"/>
                <w:szCs w:val="24"/>
              </w:rPr>
              <w:t xml:space="preserve"> điểm)</w:t>
            </w:r>
          </w:p>
        </w:tc>
        <w:tc>
          <w:tcPr>
            <w:tcW w:w="7119" w:type="dxa"/>
          </w:tcPr>
          <w:p w:rsidR="007354AB" w:rsidRDefault="007354AB" w:rsidP="000409DD">
            <w:pPr>
              <w:jc w:val="both"/>
              <w:rPr>
                <w:rFonts w:ascii="Times New Roman" w:hAnsi="Times New Roman" w:cs="Times New Roman"/>
                <w:i/>
                <w:iCs/>
                <w:sz w:val="24"/>
                <w:szCs w:val="24"/>
              </w:rPr>
            </w:pPr>
            <w:r w:rsidRPr="00363A73">
              <w:rPr>
                <w:rFonts w:ascii="Times New Roman" w:hAnsi="Times New Roman" w:cs="Times New Roman"/>
                <w:i/>
                <w:iCs/>
                <w:sz w:val="24"/>
                <w:szCs w:val="24"/>
                <w:lang w:val="vi-VN"/>
              </w:rPr>
              <w:t xml:space="preserve">* </w:t>
            </w:r>
            <w:r>
              <w:rPr>
                <w:rFonts w:ascii="Times New Roman" w:hAnsi="Times New Roman" w:cs="Times New Roman"/>
                <w:i/>
                <w:iCs/>
                <w:sz w:val="24"/>
                <w:szCs w:val="24"/>
              </w:rPr>
              <w:t>Tác động tiêu cực của</w:t>
            </w:r>
            <w:r>
              <w:rPr>
                <w:rFonts w:ascii="Times New Roman" w:hAnsi="Times New Roman" w:cs="Times New Roman"/>
                <w:i/>
                <w:iCs/>
                <w:sz w:val="24"/>
                <w:szCs w:val="24"/>
              </w:rPr>
              <w:t xml:space="preserve"> </w:t>
            </w:r>
            <w:r w:rsidRPr="00363A73">
              <w:rPr>
                <w:rFonts w:ascii="Times New Roman" w:hAnsi="Times New Roman" w:cs="Times New Roman"/>
                <w:i/>
                <w:iCs/>
                <w:sz w:val="24"/>
                <w:szCs w:val="24"/>
              </w:rPr>
              <w:t xml:space="preserve">gia tăng </w:t>
            </w:r>
            <w:r w:rsidRPr="00363A73">
              <w:rPr>
                <w:rFonts w:ascii="Times New Roman" w:hAnsi="Times New Roman" w:cs="Times New Roman"/>
                <w:i/>
                <w:iCs/>
                <w:sz w:val="24"/>
                <w:szCs w:val="24"/>
                <w:lang w:val="vi-VN"/>
              </w:rPr>
              <w:t xml:space="preserve">dân số </w:t>
            </w:r>
            <w:r w:rsidRPr="00363A73">
              <w:rPr>
                <w:rFonts w:ascii="Times New Roman" w:hAnsi="Times New Roman" w:cs="Times New Roman"/>
                <w:i/>
                <w:iCs/>
                <w:sz w:val="24"/>
                <w:szCs w:val="24"/>
              </w:rPr>
              <w:t>nhanh tới phát triển kinh tế</w:t>
            </w:r>
            <w:r>
              <w:rPr>
                <w:rFonts w:ascii="Times New Roman" w:hAnsi="Times New Roman" w:cs="Times New Roman"/>
                <w:i/>
                <w:iCs/>
                <w:sz w:val="24"/>
                <w:szCs w:val="24"/>
              </w:rPr>
              <w:t xml:space="preserve"> - </w:t>
            </w:r>
            <w:r w:rsidRPr="00363A73">
              <w:rPr>
                <w:rFonts w:ascii="Times New Roman" w:hAnsi="Times New Roman" w:cs="Times New Roman"/>
                <w:i/>
                <w:iCs/>
                <w:sz w:val="24"/>
                <w:szCs w:val="24"/>
              </w:rPr>
              <w:t>xã hội của nước ta:</w:t>
            </w:r>
          </w:p>
          <w:p w:rsidR="007354AB" w:rsidRDefault="007354AB" w:rsidP="000409DD">
            <w:pPr>
              <w:jc w:val="both"/>
              <w:rPr>
                <w:rFonts w:ascii="Times New Roman" w:hAnsi="Times New Roman" w:cs="Times New Roman"/>
                <w:iCs/>
                <w:sz w:val="24"/>
                <w:szCs w:val="24"/>
                <w:lang w:val="vi-VN"/>
              </w:rPr>
            </w:pPr>
            <w:r>
              <w:rPr>
                <w:rFonts w:ascii="Times New Roman" w:hAnsi="Times New Roman" w:cs="Times New Roman"/>
                <w:iCs/>
                <w:sz w:val="24"/>
                <w:szCs w:val="24"/>
                <w:lang w:val="vi-VN"/>
              </w:rPr>
              <w:t xml:space="preserve">- Gây </w:t>
            </w:r>
            <w:r>
              <w:rPr>
                <w:rFonts w:ascii="Times New Roman" w:hAnsi="Times New Roman" w:cs="Times New Roman"/>
                <w:iCs/>
                <w:sz w:val="24"/>
                <w:szCs w:val="24"/>
              </w:rPr>
              <w:t>khó khăn cho chuyển dịch cơ cấu kinh tế</w:t>
            </w:r>
            <w:r>
              <w:rPr>
                <w:rFonts w:ascii="Times New Roman" w:hAnsi="Times New Roman" w:cs="Times New Roman"/>
                <w:iCs/>
                <w:sz w:val="24"/>
                <w:szCs w:val="24"/>
                <w:lang w:val="vi-VN"/>
              </w:rPr>
              <w:t>.</w:t>
            </w:r>
          </w:p>
          <w:p w:rsidR="007354AB" w:rsidRPr="007354AB" w:rsidRDefault="007354AB" w:rsidP="000409DD">
            <w:pPr>
              <w:jc w:val="both"/>
              <w:rPr>
                <w:rFonts w:ascii="Times New Roman" w:hAnsi="Times New Roman" w:cs="Times New Roman"/>
                <w:iCs/>
                <w:sz w:val="24"/>
                <w:szCs w:val="24"/>
                <w:lang w:val="vi-VN"/>
              </w:rPr>
            </w:pPr>
            <w:r>
              <w:rPr>
                <w:rFonts w:ascii="Times New Roman" w:hAnsi="Times New Roman" w:cs="Times New Roman"/>
                <w:iCs/>
                <w:sz w:val="24"/>
                <w:szCs w:val="24"/>
              </w:rPr>
              <w:t xml:space="preserve">- </w:t>
            </w:r>
            <w:r>
              <w:rPr>
                <w:rFonts w:ascii="Times New Roman" w:hAnsi="Times New Roman" w:cs="Times New Roman"/>
                <w:iCs/>
                <w:sz w:val="24"/>
                <w:szCs w:val="24"/>
              </w:rPr>
              <w:t>Làm cho tốc độ tăng trưởng kinh tế bị ảnh hưởng.</w:t>
            </w:r>
          </w:p>
          <w:p w:rsidR="007354AB" w:rsidRDefault="007354AB" w:rsidP="000409DD">
            <w:pPr>
              <w:jc w:val="both"/>
              <w:rPr>
                <w:rFonts w:ascii="Times New Roman" w:hAnsi="Times New Roman" w:cs="Times New Roman"/>
                <w:iCs/>
                <w:sz w:val="24"/>
                <w:szCs w:val="24"/>
              </w:rPr>
            </w:pPr>
            <w:r>
              <w:rPr>
                <w:rFonts w:ascii="Times New Roman" w:hAnsi="Times New Roman" w:cs="Times New Roman"/>
                <w:iCs/>
                <w:sz w:val="24"/>
                <w:szCs w:val="24"/>
                <w:lang w:val="vi-VN"/>
              </w:rPr>
              <w:t>-</w:t>
            </w:r>
            <w:r>
              <w:rPr>
                <w:rFonts w:ascii="Times New Roman" w:hAnsi="Times New Roman" w:cs="Times New Roman"/>
                <w:iCs/>
                <w:sz w:val="24"/>
                <w:szCs w:val="24"/>
              </w:rPr>
              <w:t xml:space="preserve"> Sức ép lớn cho giải quyết việc làm.</w:t>
            </w:r>
          </w:p>
          <w:p w:rsidR="007354AB" w:rsidRPr="003A0845" w:rsidRDefault="007354AB" w:rsidP="000409DD">
            <w:pPr>
              <w:jc w:val="both"/>
              <w:rPr>
                <w:rFonts w:ascii="Times New Roman" w:hAnsi="Times New Roman" w:cs="Times New Roman"/>
                <w:iCs/>
                <w:sz w:val="24"/>
                <w:szCs w:val="24"/>
              </w:rPr>
            </w:pPr>
            <w:r>
              <w:rPr>
                <w:rFonts w:ascii="Times New Roman" w:hAnsi="Times New Roman" w:cs="Times New Roman"/>
                <w:iCs/>
                <w:sz w:val="24"/>
                <w:szCs w:val="24"/>
              </w:rPr>
              <w:t>- Chất lượng cuộc sống dân cư còn hạn chế…</w:t>
            </w:r>
          </w:p>
          <w:p w:rsidR="007354AB" w:rsidRDefault="007354AB" w:rsidP="000409DD">
            <w:pPr>
              <w:jc w:val="both"/>
              <w:rPr>
                <w:rFonts w:ascii="Times New Roman" w:hAnsi="Times New Roman" w:cs="Times New Roman"/>
                <w:sz w:val="24"/>
                <w:szCs w:val="24"/>
              </w:rPr>
            </w:pPr>
            <w:r>
              <w:rPr>
                <w:rFonts w:ascii="Times New Roman" w:hAnsi="Times New Roman" w:cs="Times New Roman"/>
                <w:sz w:val="24"/>
                <w:szCs w:val="24"/>
              </w:rPr>
              <w:t>*</w:t>
            </w:r>
            <w:r w:rsidRPr="003A5E6E">
              <w:rPr>
                <w:rFonts w:ascii="Times New Roman" w:hAnsi="Times New Roman" w:cs="Times New Roman"/>
                <w:b/>
                <w:bCs/>
                <w:sz w:val="24"/>
                <w:szCs w:val="24"/>
              </w:rPr>
              <w:t>Hướng dẫn cách tính điểm của câu hỏi theo đặc thù môn học</w:t>
            </w:r>
            <w:r>
              <w:rPr>
                <w:rFonts w:ascii="Times New Roman" w:hAnsi="Times New Roman" w:cs="Times New Roman"/>
                <w:b/>
                <w:bCs/>
                <w:sz w:val="24"/>
                <w:szCs w:val="24"/>
                <w:lang w:val="vi-VN"/>
              </w:rPr>
              <w:t>:</w:t>
            </w:r>
          </w:p>
          <w:p w:rsidR="007354AB" w:rsidRPr="001F3EC4" w:rsidRDefault="007354AB" w:rsidP="000409DD">
            <w:pPr>
              <w:jc w:val="both"/>
              <w:rPr>
                <w:rFonts w:ascii="Times New Roman" w:hAnsi="Times New Roman" w:cs="Times New Roman"/>
                <w:sz w:val="24"/>
                <w:szCs w:val="24"/>
                <w:lang w:val="vi-VN"/>
              </w:rPr>
            </w:pPr>
            <w:r>
              <w:rPr>
                <w:rFonts w:ascii="Times New Roman" w:hAnsi="Times New Roman" w:cs="Times New Roman"/>
                <w:sz w:val="24"/>
                <w:szCs w:val="24"/>
                <w:lang w:val="vi-VN"/>
              </w:rPr>
              <w:t>- Nếu diễn đạt theo cách khác song vẫn đảm bảo đủ ý theo yêu cầu vẫn sẽ cho điểm tối đa.</w:t>
            </w:r>
          </w:p>
        </w:tc>
        <w:tc>
          <w:tcPr>
            <w:tcW w:w="797" w:type="dxa"/>
          </w:tcPr>
          <w:p w:rsidR="007354AB" w:rsidRDefault="007354AB" w:rsidP="000409DD">
            <w:pPr>
              <w:rPr>
                <w:rFonts w:ascii="Times New Roman" w:hAnsi="Times New Roman" w:cs="Times New Roman"/>
                <w:sz w:val="24"/>
                <w:szCs w:val="24"/>
              </w:rPr>
            </w:pPr>
          </w:p>
          <w:p w:rsidR="007354AB" w:rsidRDefault="007354AB" w:rsidP="000409DD">
            <w:pPr>
              <w:rPr>
                <w:rFonts w:ascii="Times New Roman" w:hAnsi="Times New Roman" w:cs="Times New Roman"/>
                <w:sz w:val="24"/>
                <w:szCs w:val="24"/>
              </w:rPr>
            </w:pPr>
          </w:p>
          <w:p w:rsidR="007354AB" w:rsidRDefault="007354AB" w:rsidP="000409DD">
            <w:pPr>
              <w:rPr>
                <w:rFonts w:ascii="Times New Roman" w:hAnsi="Times New Roman" w:cs="Times New Roman"/>
                <w:sz w:val="24"/>
                <w:szCs w:val="24"/>
              </w:rPr>
            </w:pPr>
            <w:r>
              <w:rPr>
                <w:rFonts w:ascii="Times New Roman" w:hAnsi="Times New Roman" w:cs="Times New Roman"/>
                <w:sz w:val="24"/>
                <w:szCs w:val="24"/>
              </w:rPr>
              <w:t>0,25</w:t>
            </w:r>
          </w:p>
          <w:p w:rsidR="007354AB" w:rsidRDefault="007354AB" w:rsidP="000409DD">
            <w:pPr>
              <w:rPr>
                <w:rFonts w:ascii="Times New Roman" w:hAnsi="Times New Roman" w:cs="Times New Roman"/>
                <w:sz w:val="24"/>
                <w:szCs w:val="24"/>
              </w:rPr>
            </w:pPr>
            <w:r>
              <w:rPr>
                <w:rFonts w:ascii="Times New Roman" w:hAnsi="Times New Roman" w:cs="Times New Roman"/>
                <w:sz w:val="24"/>
                <w:szCs w:val="24"/>
              </w:rPr>
              <w:t>0,25</w:t>
            </w:r>
          </w:p>
          <w:p w:rsidR="007354AB" w:rsidRDefault="007354AB" w:rsidP="000409DD">
            <w:pPr>
              <w:rPr>
                <w:rFonts w:ascii="Times New Roman" w:hAnsi="Times New Roman" w:cs="Times New Roman"/>
                <w:sz w:val="24"/>
                <w:szCs w:val="24"/>
              </w:rPr>
            </w:pPr>
            <w:r>
              <w:rPr>
                <w:rFonts w:ascii="Times New Roman" w:hAnsi="Times New Roman" w:cs="Times New Roman"/>
                <w:sz w:val="24"/>
                <w:szCs w:val="24"/>
              </w:rPr>
              <w:t>0,25</w:t>
            </w:r>
          </w:p>
          <w:p w:rsidR="007354AB" w:rsidRDefault="007354AB" w:rsidP="000409DD">
            <w:pPr>
              <w:rPr>
                <w:rFonts w:ascii="Times New Roman" w:hAnsi="Times New Roman" w:cs="Times New Roman"/>
                <w:sz w:val="24"/>
                <w:szCs w:val="24"/>
              </w:rPr>
            </w:pPr>
            <w:r>
              <w:rPr>
                <w:rFonts w:ascii="Times New Roman" w:hAnsi="Times New Roman" w:cs="Times New Roman"/>
                <w:sz w:val="24"/>
                <w:szCs w:val="24"/>
              </w:rPr>
              <w:t>0,25</w:t>
            </w:r>
          </w:p>
          <w:p w:rsidR="007354AB" w:rsidRDefault="007354AB" w:rsidP="000409DD">
            <w:pPr>
              <w:rPr>
                <w:rFonts w:ascii="Times New Roman" w:hAnsi="Times New Roman" w:cs="Times New Roman"/>
                <w:sz w:val="24"/>
                <w:szCs w:val="24"/>
              </w:rPr>
            </w:pPr>
          </w:p>
          <w:p w:rsidR="007354AB" w:rsidRDefault="007354AB" w:rsidP="000409DD">
            <w:pPr>
              <w:rPr>
                <w:rFonts w:ascii="Times New Roman" w:hAnsi="Times New Roman" w:cs="Times New Roman"/>
                <w:sz w:val="24"/>
                <w:szCs w:val="24"/>
              </w:rPr>
            </w:pPr>
          </w:p>
        </w:tc>
      </w:tr>
      <w:tr w:rsidR="007354AB" w:rsidTr="000409DD">
        <w:trPr>
          <w:trHeight w:val="2087"/>
          <w:jc w:val="center"/>
        </w:trPr>
        <w:tc>
          <w:tcPr>
            <w:tcW w:w="1324" w:type="dxa"/>
            <w:vAlign w:val="center"/>
          </w:tcPr>
          <w:p w:rsidR="007354AB" w:rsidRPr="00D5729B" w:rsidRDefault="007354AB" w:rsidP="000409DD">
            <w:pPr>
              <w:jc w:val="center"/>
              <w:rPr>
                <w:rFonts w:ascii="Times New Roman" w:hAnsi="Times New Roman" w:cs="Times New Roman"/>
                <w:b/>
                <w:bCs/>
                <w:sz w:val="24"/>
                <w:szCs w:val="24"/>
                <w:lang w:val="vi-VN"/>
              </w:rPr>
            </w:pPr>
            <w:r>
              <w:rPr>
                <w:rFonts w:ascii="Times New Roman" w:hAnsi="Times New Roman" w:cs="Times New Roman"/>
                <w:b/>
                <w:bCs/>
                <w:sz w:val="24"/>
                <w:szCs w:val="24"/>
              </w:rPr>
              <w:t xml:space="preserve">Câu </w:t>
            </w:r>
            <w:r>
              <w:rPr>
                <w:rFonts w:ascii="Times New Roman" w:hAnsi="Times New Roman" w:cs="Times New Roman"/>
                <w:b/>
                <w:bCs/>
                <w:sz w:val="24"/>
                <w:szCs w:val="24"/>
                <w:lang w:val="vi-VN"/>
              </w:rPr>
              <w:t>3</w:t>
            </w:r>
          </w:p>
          <w:p w:rsidR="007354AB" w:rsidRDefault="007354AB" w:rsidP="000409DD">
            <w:pPr>
              <w:jc w:val="center"/>
              <w:rPr>
                <w:rFonts w:ascii="Times New Roman" w:hAnsi="Times New Roman" w:cs="Times New Roman"/>
                <w:sz w:val="24"/>
                <w:szCs w:val="24"/>
              </w:rPr>
            </w:pPr>
            <w:r w:rsidRPr="007D1E0B">
              <w:rPr>
                <w:rFonts w:ascii="Times New Roman" w:hAnsi="Times New Roman" w:cs="Times New Roman"/>
                <w:b/>
                <w:bCs/>
                <w:sz w:val="24"/>
                <w:szCs w:val="24"/>
              </w:rPr>
              <w:t>(</w:t>
            </w:r>
            <w:r>
              <w:rPr>
                <w:rFonts w:ascii="Times New Roman" w:hAnsi="Times New Roman" w:cs="Times New Roman"/>
                <w:b/>
                <w:bCs/>
                <w:sz w:val="24"/>
                <w:szCs w:val="24"/>
                <w:lang w:val="vi-VN"/>
              </w:rPr>
              <w:t>1,0</w:t>
            </w:r>
            <w:r w:rsidRPr="007D1E0B">
              <w:rPr>
                <w:rFonts w:ascii="Times New Roman" w:hAnsi="Times New Roman" w:cs="Times New Roman"/>
                <w:b/>
                <w:bCs/>
                <w:sz w:val="24"/>
                <w:szCs w:val="24"/>
              </w:rPr>
              <w:t xml:space="preserve"> điểm)</w:t>
            </w:r>
          </w:p>
        </w:tc>
        <w:tc>
          <w:tcPr>
            <w:tcW w:w="7119" w:type="dxa"/>
          </w:tcPr>
          <w:p w:rsidR="007354AB" w:rsidRPr="00150520" w:rsidRDefault="007354AB" w:rsidP="000409DD">
            <w:pPr>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Pr="00150520">
              <w:rPr>
                <w:rFonts w:ascii="Times New Roman" w:eastAsia="Calibri" w:hAnsi="Times New Roman" w:cs="Times New Roman"/>
                <w:i/>
                <w:sz w:val="24"/>
                <w:szCs w:val="24"/>
              </w:rPr>
              <w:t>Đông Nam Bộ là vùng có tỉ trọng giá trị sản xuất công nghiệp cao nhất cả nước? Vì:</w:t>
            </w:r>
          </w:p>
          <w:p w:rsidR="007354AB" w:rsidRDefault="007354AB" w:rsidP="000409DD">
            <w:pPr>
              <w:jc w:val="both"/>
              <w:rPr>
                <w:rFonts w:ascii="Times New Roman" w:hAnsi="Times New Roman" w:cs="Times New Roman"/>
                <w:sz w:val="24"/>
                <w:szCs w:val="24"/>
                <w:lang w:val="vi-VN"/>
              </w:rPr>
            </w:pPr>
            <w:r>
              <w:rPr>
                <w:rFonts w:ascii="Times New Roman" w:hAnsi="Times New Roman" w:cs="Times New Roman"/>
                <w:sz w:val="24"/>
                <w:szCs w:val="24"/>
                <w:lang w:val="vi-VN"/>
              </w:rPr>
              <w:t>- Vị trí địa lí thuận lợi (diễn giải).</w:t>
            </w:r>
          </w:p>
          <w:p w:rsidR="007354AB" w:rsidRDefault="007354AB" w:rsidP="000409DD">
            <w:pPr>
              <w:jc w:val="both"/>
              <w:rPr>
                <w:rFonts w:ascii="Times New Roman" w:hAnsi="Times New Roman" w:cs="Times New Roman"/>
                <w:sz w:val="24"/>
                <w:szCs w:val="24"/>
                <w:lang w:val="vi-VN"/>
              </w:rPr>
            </w:pPr>
            <w:r>
              <w:rPr>
                <w:rFonts w:ascii="Times New Roman" w:hAnsi="Times New Roman" w:cs="Times New Roman"/>
                <w:sz w:val="24"/>
                <w:szCs w:val="24"/>
                <w:lang w:val="vi-VN"/>
              </w:rPr>
              <w:t>- Điều kiện kinh tế xã hội thuận lợi (diễn giải).</w:t>
            </w:r>
          </w:p>
          <w:p w:rsidR="007354AB" w:rsidRDefault="007354AB" w:rsidP="000409DD">
            <w:pPr>
              <w:jc w:val="both"/>
              <w:rPr>
                <w:rFonts w:ascii="Times New Roman" w:hAnsi="Times New Roman" w:cs="Times New Roman"/>
                <w:sz w:val="24"/>
                <w:szCs w:val="24"/>
                <w:lang w:val="vi-VN"/>
              </w:rPr>
            </w:pPr>
            <w:r>
              <w:rPr>
                <w:rFonts w:ascii="Times New Roman" w:hAnsi="Times New Roman" w:cs="Times New Roman"/>
                <w:sz w:val="24"/>
                <w:szCs w:val="24"/>
                <w:lang w:val="vi-VN"/>
              </w:rPr>
              <w:t>- Điều kiện tự nhiên thuận lợi (diễn giải).</w:t>
            </w:r>
          </w:p>
          <w:p w:rsidR="007354AB" w:rsidRDefault="007354AB" w:rsidP="000409DD">
            <w:pPr>
              <w:jc w:val="both"/>
              <w:rPr>
                <w:rFonts w:ascii="Times New Roman" w:hAnsi="Times New Roman" w:cs="Times New Roman"/>
                <w:b/>
                <w:bCs/>
                <w:sz w:val="24"/>
                <w:szCs w:val="24"/>
                <w:lang w:val="vi-VN"/>
              </w:rPr>
            </w:pPr>
            <w:r w:rsidRPr="003A5E6E">
              <w:rPr>
                <w:rFonts w:ascii="Times New Roman" w:hAnsi="Times New Roman" w:cs="Times New Roman"/>
                <w:b/>
                <w:bCs/>
                <w:sz w:val="24"/>
                <w:szCs w:val="24"/>
              </w:rPr>
              <w:t>*Hướng dẫn cách tính điểm của câu hỏi theo đặc thù môn học</w:t>
            </w:r>
            <w:r>
              <w:rPr>
                <w:rFonts w:ascii="Times New Roman" w:hAnsi="Times New Roman" w:cs="Times New Roman"/>
                <w:b/>
                <w:bCs/>
                <w:sz w:val="24"/>
                <w:szCs w:val="24"/>
                <w:lang w:val="vi-VN"/>
              </w:rPr>
              <w:t>:</w:t>
            </w:r>
          </w:p>
          <w:p w:rsidR="007354AB" w:rsidRPr="001F3EC4" w:rsidRDefault="007354AB" w:rsidP="000409DD">
            <w:pPr>
              <w:rPr>
                <w:rFonts w:ascii="Times New Roman" w:hAnsi="Times New Roman" w:cs="Times New Roman"/>
                <w:sz w:val="24"/>
                <w:szCs w:val="24"/>
                <w:lang w:val="vi-VN"/>
              </w:rPr>
            </w:pPr>
            <w:r>
              <w:rPr>
                <w:rFonts w:ascii="Times New Roman" w:hAnsi="Times New Roman" w:cs="Times New Roman"/>
                <w:sz w:val="24"/>
                <w:szCs w:val="24"/>
                <w:lang w:val="vi-VN"/>
              </w:rPr>
              <w:t>-Nếu diễn đạt theo cách khác song vẫn đảm bảo đủ ý theo yêu cầu vẫn sẽ cho điểm tối đa.</w:t>
            </w:r>
          </w:p>
        </w:tc>
        <w:tc>
          <w:tcPr>
            <w:tcW w:w="797" w:type="dxa"/>
          </w:tcPr>
          <w:p w:rsidR="007354AB" w:rsidRDefault="007354AB" w:rsidP="000409DD">
            <w:pPr>
              <w:rPr>
                <w:rFonts w:ascii="Times New Roman" w:hAnsi="Times New Roman" w:cs="Times New Roman"/>
                <w:sz w:val="24"/>
                <w:szCs w:val="24"/>
              </w:rPr>
            </w:pPr>
          </w:p>
          <w:p w:rsidR="007354AB" w:rsidRDefault="007354AB" w:rsidP="000409DD">
            <w:pPr>
              <w:rPr>
                <w:rFonts w:ascii="Times New Roman" w:hAnsi="Times New Roman" w:cs="Times New Roman"/>
                <w:sz w:val="24"/>
                <w:szCs w:val="24"/>
              </w:rPr>
            </w:pPr>
          </w:p>
          <w:p w:rsidR="007354AB" w:rsidRDefault="007354AB" w:rsidP="000409DD">
            <w:pPr>
              <w:rPr>
                <w:rFonts w:ascii="Times New Roman" w:hAnsi="Times New Roman" w:cs="Times New Roman"/>
                <w:sz w:val="24"/>
                <w:szCs w:val="24"/>
              </w:rPr>
            </w:pPr>
            <w:r>
              <w:rPr>
                <w:rFonts w:ascii="Times New Roman" w:hAnsi="Times New Roman" w:cs="Times New Roman"/>
                <w:sz w:val="24"/>
                <w:szCs w:val="24"/>
              </w:rPr>
              <w:t>0,25</w:t>
            </w:r>
          </w:p>
          <w:p w:rsidR="007354AB" w:rsidRDefault="007354AB" w:rsidP="000409DD">
            <w:pPr>
              <w:rPr>
                <w:rFonts w:ascii="Times New Roman" w:hAnsi="Times New Roman" w:cs="Times New Roman"/>
                <w:sz w:val="24"/>
                <w:szCs w:val="24"/>
              </w:rPr>
            </w:pPr>
            <w:r>
              <w:rPr>
                <w:rFonts w:ascii="Times New Roman" w:hAnsi="Times New Roman" w:cs="Times New Roman"/>
                <w:sz w:val="24"/>
                <w:szCs w:val="24"/>
              </w:rPr>
              <w:t>0,50</w:t>
            </w:r>
          </w:p>
          <w:p w:rsidR="007354AB" w:rsidRDefault="007354AB" w:rsidP="000409DD">
            <w:pPr>
              <w:rPr>
                <w:rFonts w:ascii="Times New Roman" w:hAnsi="Times New Roman" w:cs="Times New Roman"/>
                <w:sz w:val="24"/>
                <w:szCs w:val="24"/>
              </w:rPr>
            </w:pPr>
            <w:r>
              <w:rPr>
                <w:rFonts w:ascii="Times New Roman" w:hAnsi="Times New Roman" w:cs="Times New Roman"/>
                <w:sz w:val="24"/>
                <w:szCs w:val="24"/>
              </w:rPr>
              <w:t>0,25</w:t>
            </w:r>
          </w:p>
          <w:p w:rsidR="007354AB" w:rsidRDefault="007354AB" w:rsidP="000409DD">
            <w:pPr>
              <w:rPr>
                <w:rFonts w:ascii="Times New Roman" w:hAnsi="Times New Roman" w:cs="Times New Roman"/>
                <w:sz w:val="24"/>
                <w:szCs w:val="24"/>
              </w:rPr>
            </w:pPr>
          </w:p>
        </w:tc>
      </w:tr>
    </w:tbl>
    <w:p w:rsidR="007354AB" w:rsidRDefault="007354AB" w:rsidP="007354AB">
      <w:pPr>
        <w:spacing w:after="0" w:line="240" w:lineRule="auto"/>
      </w:pPr>
      <w:bookmarkStart w:id="0" w:name="_GoBack"/>
      <w:bookmarkEnd w:id="0"/>
    </w:p>
    <w:sectPr w:rsidR="007354AB" w:rsidSect="001F3EC4">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75A"/>
    <w:multiLevelType w:val="hybridMultilevel"/>
    <w:tmpl w:val="CE2ABFB0"/>
    <w:lvl w:ilvl="0" w:tplc="93D82DA0">
      <w:start w:val="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DC768AB"/>
    <w:multiLevelType w:val="hybridMultilevel"/>
    <w:tmpl w:val="68BA0CBA"/>
    <w:lvl w:ilvl="0" w:tplc="0C80F9D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74772"/>
    <w:multiLevelType w:val="hybridMultilevel"/>
    <w:tmpl w:val="8E7E1766"/>
    <w:lvl w:ilvl="0" w:tplc="2CD8CE28">
      <w:start w:val="1"/>
      <w:numFmt w:val="upperRoman"/>
      <w:lvlText w:val="%1."/>
      <w:lvlJc w:val="left"/>
      <w:pPr>
        <w:ind w:left="780" w:hanging="72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A5E6E"/>
    <w:rsid w:val="000F183A"/>
    <w:rsid w:val="00145B18"/>
    <w:rsid w:val="00150520"/>
    <w:rsid w:val="001B6151"/>
    <w:rsid w:val="001F3EC4"/>
    <w:rsid w:val="00222726"/>
    <w:rsid w:val="0025182E"/>
    <w:rsid w:val="00292F85"/>
    <w:rsid w:val="002960A5"/>
    <w:rsid w:val="002E206F"/>
    <w:rsid w:val="0031785A"/>
    <w:rsid w:val="003307BB"/>
    <w:rsid w:val="00363A73"/>
    <w:rsid w:val="003A0845"/>
    <w:rsid w:val="003A5E6E"/>
    <w:rsid w:val="003C2D85"/>
    <w:rsid w:val="003D3C8F"/>
    <w:rsid w:val="003E272B"/>
    <w:rsid w:val="00414E13"/>
    <w:rsid w:val="004559E8"/>
    <w:rsid w:val="004C17C4"/>
    <w:rsid w:val="004D4092"/>
    <w:rsid w:val="004F7FC2"/>
    <w:rsid w:val="00547ADE"/>
    <w:rsid w:val="005C7D28"/>
    <w:rsid w:val="005F220A"/>
    <w:rsid w:val="00671349"/>
    <w:rsid w:val="00711DFF"/>
    <w:rsid w:val="007354AB"/>
    <w:rsid w:val="00750DE9"/>
    <w:rsid w:val="007E0B44"/>
    <w:rsid w:val="0080050F"/>
    <w:rsid w:val="00814141"/>
    <w:rsid w:val="0087433F"/>
    <w:rsid w:val="008A1C39"/>
    <w:rsid w:val="008E74B1"/>
    <w:rsid w:val="00913F02"/>
    <w:rsid w:val="009856C0"/>
    <w:rsid w:val="00987E03"/>
    <w:rsid w:val="009D5DD6"/>
    <w:rsid w:val="009D671E"/>
    <w:rsid w:val="00A0795A"/>
    <w:rsid w:val="00A642FC"/>
    <w:rsid w:val="00AE7BB8"/>
    <w:rsid w:val="00AF5B63"/>
    <w:rsid w:val="00B914EF"/>
    <w:rsid w:val="00BA0148"/>
    <w:rsid w:val="00BA6905"/>
    <w:rsid w:val="00BB107C"/>
    <w:rsid w:val="00BB6C32"/>
    <w:rsid w:val="00BE5652"/>
    <w:rsid w:val="00BF0F29"/>
    <w:rsid w:val="00D034D5"/>
    <w:rsid w:val="00D5729B"/>
    <w:rsid w:val="00D733FA"/>
    <w:rsid w:val="00D84188"/>
    <w:rsid w:val="00DD1505"/>
    <w:rsid w:val="00DE1909"/>
    <w:rsid w:val="00E274E4"/>
    <w:rsid w:val="00EC62FD"/>
    <w:rsid w:val="00F34357"/>
    <w:rsid w:val="00F84743"/>
    <w:rsid w:val="00F90B43"/>
    <w:rsid w:val="00FC0BF7"/>
    <w:rsid w:val="00FD5D16"/>
    <w:rsid w:val="00FE01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BDB44A9"/>
  <w15:docId w15:val="{C237F780-B125-45AE-9819-298A65C0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E6E"/>
    <w:pPr>
      <w:ind w:left="720"/>
      <w:contextualSpacing/>
    </w:pPr>
  </w:style>
  <w:style w:type="table" w:styleId="TableGrid">
    <w:name w:val="Table Grid"/>
    <w:basedOn w:val="TableNormal"/>
    <w:uiPriority w:val="39"/>
    <w:rsid w:val="003A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47C3-E54F-42AD-A472-CD021FC7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DELL</cp:lastModifiedBy>
  <cp:revision>74</cp:revision>
  <cp:lastPrinted>2020-10-15T02:40:00Z</cp:lastPrinted>
  <dcterms:created xsi:type="dcterms:W3CDTF">2020-10-06T09:44:00Z</dcterms:created>
  <dcterms:modified xsi:type="dcterms:W3CDTF">2024-02-18T01:59:00Z</dcterms:modified>
</cp:coreProperties>
</file>