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A5" w:rsidRPr="00135FB4" w:rsidRDefault="00C13FA5" w:rsidP="00221D6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135FB4">
        <w:rPr>
          <w:rFonts w:ascii="Times New Roman" w:hAnsi="Times New Roman" w:cs="Times New Roman"/>
          <w:b/>
          <w:color w:val="000000" w:themeColor="text1"/>
          <w:sz w:val="40"/>
        </w:rPr>
        <w:t xml:space="preserve">Phiếu yêu cầu Tình nguyện viên </w:t>
      </w:r>
      <w:r w:rsidR="0085260A">
        <w:rPr>
          <w:rFonts w:ascii="Times New Roman" w:hAnsi="Times New Roman" w:cs="Times New Roman" w:hint="eastAsia"/>
          <w:b/>
          <w:color w:val="000000" w:themeColor="text1"/>
          <w:sz w:val="40"/>
        </w:rPr>
        <w:t xml:space="preserve">KOICA </w:t>
      </w:r>
      <w:r w:rsidR="0085260A">
        <w:rPr>
          <w:rFonts w:ascii="Times New Roman" w:hAnsi="Times New Roman" w:cs="Times New Roman"/>
          <w:b/>
          <w:color w:val="000000" w:themeColor="text1"/>
          <w:sz w:val="40"/>
        </w:rPr>
        <w:t>W</w:t>
      </w:r>
      <w:r w:rsidR="0085260A">
        <w:rPr>
          <w:rFonts w:ascii="Times New Roman" w:hAnsi="Times New Roman" w:cs="Times New Roman" w:hint="eastAsia"/>
          <w:b/>
          <w:color w:val="000000" w:themeColor="text1"/>
          <w:sz w:val="40"/>
        </w:rPr>
        <w:t>orld Friends</w:t>
      </w:r>
    </w:p>
    <w:p w:rsidR="00221D69" w:rsidRPr="00135FB4" w:rsidRDefault="00221D69" w:rsidP="00221D69">
      <w:pPr>
        <w:jc w:val="center"/>
        <w:rPr>
          <w:rFonts w:ascii="Times New Roman" w:hAnsi="Times New Roman" w:cs="Times New Roman"/>
          <w:b/>
          <w:sz w:val="22"/>
        </w:rPr>
      </w:pPr>
    </w:p>
    <w:p w:rsidR="00221D69" w:rsidRPr="00135FB4" w:rsidRDefault="00221D69" w:rsidP="00221D69">
      <w:pPr>
        <w:rPr>
          <w:rFonts w:ascii="Times New Roman" w:hAnsi="Times New Roman" w:cs="Times New Roman"/>
          <w:b/>
          <w:sz w:val="22"/>
        </w:rPr>
      </w:pPr>
    </w:p>
    <w:p w:rsidR="00221D69" w:rsidRPr="00135FB4" w:rsidRDefault="00221D69" w:rsidP="0085260A">
      <w:pPr>
        <w:pStyle w:val="ListParagraph"/>
        <w:numPr>
          <w:ilvl w:val="0"/>
          <w:numId w:val="1"/>
        </w:numPr>
        <w:ind w:leftChars="0" w:left="284" w:hanging="284"/>
        <w:rPr>
          <w:rFonts w:ascii="Times New Roman" w:hAnsi="Times New Roman" w:cs="Times New Roman"/>
          <w:sz w:val="22"/>
        </w:rPr>
      </w:pPr>
      <w:r w:rsidRPr="00135FB4">
        <w:rPr>
          <w:rFonts w:ascii="Times New Roman" w:hAnsi="Times New Roman" w:cs="Times New Roman"/>
          <w:b/>
          <w:sz w:val="22"/>
        </w:rPr>
        <w:t>Loạ</w:t>
      </w:r>
      <w:r w:rsidR="0085260A">
        <w:rPr>
          <w:rFonts w:ascii="Times New Roman" w:hAnsi="Times New Roman" w:cs="Times New Roman"/>
          <w:b/>
          <w:sz w:val="22"/>
        </w:rPr>
        <w:t xml:space="preserve">i hình </w:t>
      </w:r>
      <w:r w:rsidRPr="00135FB4">
        <w:rPr>
          <w:rFonts w:ascii="Times New Roman" w:hAnsi="Times New Roman" w:cs="Times New Roman"/>
          <w:b/>
          <w:sz w:val="22"/>
        </w:rPr>
        <w:t>Tình nguyện viên</w:t>
      </w:r>
    </w:p>
    <w:p w:rsidR="00221D69" w:rsidRPr="00135FB4" w:rsidRDefault="00221D69" w:rsidP="00221D69">
      <w:pPr>
        <w:rPr>
          <w:rFonts w:ascii="Times New Roman" w:hAnsi="Times New Roman" w:cs="Times New Roman"/>
          <w:sz w:val="22"/>
        </w:rPr>
      </w:pPr>
    </w:p>
    <w:p w:rsidR="00221D69" w:rsidRPr="0085260A" w:rsidRDefault="00221D69" w:rsidP="0085260A">
      <w:pPr>
        <w:rPr>
          <w:rFonts w:ascii="Times New Roman" w:hAnsi="Times New Roman" w:cs="Times New Roman"/>
          <w:sz w:val="22"/>
        </w:rPr>
      </w:pPr>
      <w:r w:rsidRPr="0085260A">
        <w:rPr>
          <w:rFonts w:ascii="Times New Roman" w:hAnsi="Times New Roman" w:cs="Times New Roman"/>
          <w:sz w:val="22"/>
        </w:rPr>
        <w:t xml:space="preserve">TNV KOICA thông thường (  ) </w:t>
      </w:r>
    </w:p>
    <w:p w:rsidR="004D5125" w:rsidRPr="00135FB4" w:rsidRDefault="004D5125" w:rsidP="00221D69">
      <w:pPr>
        <w:pStyle w:val="ListParagraph"/>
        <w:ind w:leftChars="0" w:left="284" w:firstLine="436"/>
        <w:rPr>
          <w:rFonts w:ascii="Times New Roman" w:hAnsi="Times New Roman" w:cs="Times New Roman"/>
          <w:sz w:val="22"/>
        </w:rPr>
      </w:pPr>
    </w:p>
    <w:tbl>
      <w:tblPr>
        <w:tblStyle w:val="TableGrid"/>
        <w:tblW w:w="1064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643"/>
      </w:tblGrid>
      <w:tr w:rsidR="004D5125" w:rsidRPr="00135FB4" w:rsidTr="0085260A">
        <w:trPr>
          <w:trHeight w:val="839"/>
          <w:jc w:val="center"/>
        </w:trPr>
        <w:tc>
          <w:tcPr>
            <w:tcW w:w="10643" w:type="dxa"/>
          </w:tcPr>
          <w:p w:rsidR="00221D69" w:rsidRPr="00135FB4" w:rsidRDefault="00221D69" w:rsidP="00F26556">
            <w:pPr>
              <w:spacing w:before="30" w:after="30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&lt;</w:t>
            </w: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Giới thiệu về TNV KOICA</w:t>
            </w:r>
            <w:r w:rsidRPr="00135FB4">
              <w:rPr>
                <w:rFonts w:ascii="Times New Roman" w:hAnsi="Times New Roman" w:cs="Times New Roman"/>
                <w:b/>
                <w:sz w:val="22"/>
              </w:rPr>
              <w:t>&gt;</w:t>
            </w:r>
          </w:p>
          <w:p w:rsidR="00221D69" w:rsidRPr="00135FB4" w:rsidRDefault="00221D69" w:rsidP="000A3D31">
            <w:pPr>
              <w:spacing w:before="30" w:after="30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TNV KOICA thông thường: là tình nguyên viên có năng lự</w:t>
            </w:r>
            <w:r w:rsidR="000A3D31">
              <w:rPr>
                <w:rFonts w:ascii="Times New Roman" w:hAnsi="Times New Roman" w:cs="Times New Roman"/>
                <w:sz w:val="22"/>
              </w:rPr>
              <w:t>c</w:t>
            </w:r>
            <w:r w:rsidR="000A3D31">
              <w:rPr>
                <w:rFonts w:ascii="Times New Roman" w:hAnsi="Times New Roman" w:cs="Times New Roman" w:hint="eastAsia"/>
                <w:sz w:val="22"/>
              </w:rPr>
              <w:t xml:space="preserve">, </w:t>
            </w:r>
            <w:r w:rsidRPr="00135FB4">
              <w:rPr>
                <w:rFonts w:ascii="Times New Roman" w:hAnsi="Times New Roman" w:cs="Times New Roman"/>
                <w:sz w:val="22"/>
              </w:rPr>
              <w:t>trình độ chuyên môn</w:t>
            </w:r>
            <w:r w:rsidR="000A3D31">
              <w:rPr>
                <w:rFonts w:ascii="Times New Roman" w:hAnsi="Times New Roman" w:cs="Times New Roman" w:hint="eastAsia"/>
                <w:sz w:val="22"/>
              </w:rPr>
              <w:t xml:space="preserve"> và kinh nghiệm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 trong lĩnh vự</w:t>
            </w:r>
            <w:r w:rsidR="00F26556" w:rsidRPr="00135FB4">
              <w:rPr>
                <w:rFonts w:ascii="Times New Roman" w:hAnsi="Times New Roman" w:cs="Times New Roman"/>
                <w:sz w:val="22"/>
              </w:rPr>
              <w:t>c liên quan (không bao gồm TNV KOICA Dream, TNV cao cấp)</w:t>
            </w:r>
          </w:p>
        </w:tc>
      </w:tr>
    </w:tbl>
    <w:p w:rsidR="00221D69" w:rsidRPr="00135FB4" w:rsidRDefault="00221D69" w:rsidP="00221D69">
      <w:pPr>
        <w:rPr>
          <w:rFonts w:ascii="Times New Roman" w:hAnsi="Times New Roman" w:cs="Times New Roman"/>
          <w:b/>
          <w:sz w:val="22"/>
        </w:rPr>
      </w:pPr>
    </w:p>
    <w:p w:rsidR="00221D69" w:rsidRPr="00135FB4" w:rsidRDefault="00221D69" w:rsidP="00221D69">
      <w:pPr>
        <w:rPr>
          <w:rFonts w:ascii="Times New Roman" w:hAnsi="Times New Roman" w:cs="Times New Roman"/>
          <w:sz w:val="22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443"/>
        <w:gridCol w:w="1172"/>
        <w:gridCol w:w="690"/>
        <w:gridCol w:w="1952"/>
        <w:gridCol w:w="609"/>
        <w:gridCol w:w="1442"/>
        <w:gridCol w:w="3148"/>
      </w:tblGrid>
      <w:tr w:rsidR="00F26556" w:rsidRPr="00135FB4" w:rsidTr="000A3D31">
        <w:trPr>
          <w:trHeight w:val="639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F26556" w:rsidRPr="00135FB4" w:rsidRDefault="00F26556" w:rsidP="00F2655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 xml:space="preserve">Quốc gia 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E3777" w:rsidRPr="00EE3777" w:rsidRDefault="00EE3777" w:rsidP="001E4018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26556" w:rsidRDefault="00F26556" w:rsidP="00F2655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Tên cơ quan tiếp nhận (CQTN)</w:t>
            </w:r>
          </w:p>
          <w:p w:rsidR="00E22E75" w:rsidRPr="00E22E75" w:rsidRDefault="00E22E75" w:rsidP="00F26556">
            <w:pPr>
              <w:jc w:val="center"/>
              <w:rPr>
                <w:rFonts w:ascii="Calibri" w:hAnsi="Calibri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</w:t>
            </w:r>
            <w:r>
              <w:rPr>
                <w:rFonts w:ascii="Times New Roman" w:hAnsi="Times New Roman" w:cs="Times New Roman" w:hint="eastAsia"/>
                <w:sz w:val="22"/>
              </w:rPr>
              <w:t>ằ</w:t>
            </w:r>
            <w:r>
              <w:rPr>
                <w:rFonts w:ascii="Times New Roman" w:hAnsi="Times New Roman" w:cs="Times New Roman"/>
                <w:sz w:val="22"/>
              </w:rPr>
              <w:t>ng tiếng Anh và tiếng Việt</w:t>
            </w:r>
          </w:p>
        </w:tc>
        <w:tc>
          <w:tcPr>
            <w:tcW w:w="5329" w:type="dxa"/>
            <w:gridSpan w:val="3"/>
            <w:shd w:val="clear" w:color="auto" w:fill="auto"/>
            <w:vAlign w:val="center"/>
          </w:tcPr>
          <w:p w:rsidR="00F26556" w:rsidRPr="00135FB4" w:rsidRDefault="00F26556" w:rsidP="001E40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D5125" w:rsidRPr="00135FB4" w:rsidTr="00F26556">
        <w:trPr>
          <w:trHeight w:val="610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221D69" w:rsidRPr="00135FB4" w:rsidRDefault="00F26556" w:rsidP="00221D6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Lĩnh vực hoạt động</w:t>
            </w:r>
          </w:p>
        </w:tc>
        <w:tc>
          <w:tcPr>
            <w:tcW w:w="9221" w:type="dxa"/>
            <w:gridSpan w:val="6"/>
            <w:shd w:val="clear" w:color="auto" w:fill="auto"/>
            <w:vAlign w:val="center"/>
          </w:tcPr>
          <w:p w:rsidR="00F26556" w:rsidRPr="00135FB4" w:rsidRDefault="00221D69" w:rsidP="00F2655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 xml:space="preserve">Hành chính công (    ), Giáo dục (    </w:t>
            </w:r>
            <w:r w:rsidR="00F26556" w:rsidRPr="00135FB4">
              <w:rPr>
                <w:rFonts w:ascii="Times New Roman" w:hAnsi="Times New Roman" w:cs="Times New Roman"/>
                <w:sz w:val="22"/>
              </w:rPr>
              <w:t xml:space="preserve">), </w:t>
            </w:r>
            <w:r w:rsidRPr="00135FB4">
              <w:rPr>
                <w:rFonts w:ascii="Times New Roman" w:hAnsi="Times New Roman" w:cs="Times New Roman"/>
                <w:sz w:val="22"/>
              </w:rPr>
              <w:t>Nông lâm thủy sản (    ),  Y tế(    )</w:t>
            </w:r>
            <w:r w:rsidR="00F26556" w:rsidRPr="00135FB4">
              <w:rPr>
                <w:rFonts w:ascii="Times New Roman" w:hAnsi="Times New Roman" w:cs="Times New Roman"/>
                <w:sz w:val="22"/>
              </w:rPr>
              <w:t xml:space="preserve">,  </w:t>
            </w:r>
          </w:p>
          <w:p w:rsidR="00F26556" w:rsidRPr="00135FB4" w:rsidRDefault="00F26556" w:rsidP="00F821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Năng lượng công nghiệp (   )</w:t>
            </w:r>
            <w:r w:rsidR="00EE377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4D5125" w:rsidRPr="00135FB4" w:rsidTr="00F26556">
        <w:trPr>
          <w:trHeight w:val="589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221D69" w:rsidRPr="00135FB4" w:rsidRDefault="00221D69" w:rsidP="001E401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 xml:space="preserve">Lĩnh vực </w:t>
            </w:r>
          </w:p>
          <w:p w:rsidR="00221D69" w:rsidRPr="00135FB4" w:rsidRDefault="00F26556" w:rsidP="001E401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yêu cầu</w:t>
            </w:r>
          </w:p>
        </w:tc>
        <w:tc>
          <w:tcPr>
            <w:tcW w:w="9221" w:type="dxa"/>
            <w:gridSpan w:val="6"/>
            <w:shd w:val="clear" w:color="auto" w:fill="auto"/>
            <w:vAlign w:val="center"/>
          </w:tcPr>
          <w:p w:rsidR="00221D69" w:rsidRPr="00135FB4" w:rsidRDefault="004A0D11" w:rsidP="004A0D1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Giáo dục tiếng Hàn (cơ bản)</w:t>
            </w:r>
            <w:bookmarkStart w:id="0" w:name="_GoBack"/>
            <w:bookmarkEnd w:id="0"/>
          </w:p>
        </w:tc>
      </w:tr>
      <w:tr w:rsidR="000764BA" w:rsidRPr="00135FB4" w:rsidTr="00F26556">
        <w:trPr>
          <w:trHeight w:val="597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</w:tcPr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 xml:space="preserve">Thông tin </w:t>
            </w:r>
          </w:p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liên hệ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Địa chỉ</w:t>
            </w:r>
          </w:p>
        </w:tc>
        <w:tc>
          <w:tcPr>
            <w:tcW w:w="7322" w:type="dxa"/>
            <w:gridSpan w:val="4"/>
            <w:shd w:val="clear" w:color="auto" w:fill="auto"/>
            <w:vAlign w:val="center"/>
          </w:tcPr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0764BA" w:rsidRPr="00135FB4" w:rsidTr="00F26556">
        <w:trPr>
          <w:trHeight w:val="657"/>
          <w:jc w:val="center"/>
        </w:trPr>
        <w:tc>
          <w:tcPr>
            <w:tcW w:w="1461" w:type="dxa"/>
            <w:vMerge/>
            <w:shd w:val="clear" w:color="auto" w:fill="auto"/>
            <w:vAlign w:val="center"/>
          </w:tcPr>
          <w:p w:rsidR="000764BA" w:rsidRPr="00135FB4" w:rsidRDefault="000764BA" w:rsidP="00400A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Điện thoại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Email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0764BA" w:rsidRPr="00135FB4" w:rsidRDefault="000764BA" w:rsidP="00400A4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21D69" w:rsidRPr="00135FB4" w:rsidRDefault="00221D69" w:rsidP="00221D69">
      <w:pPr>
        <w:rPr>
          <w:rFonts w:ascii="Times New Roman" w:hAnsi="Times New Roman" w:cs="Times New Roman"/>
          <w:sz w:val="22"/>
        </w:rPr>
      </w:pPr>
    </w:p>
    <w:p w:rsidR="00231481" w:rsidRPr="00231481" w:rsidRDefault="00231481" w:rsidP="00231481">
      <w:pPr>
        <w:rPr>
          <w:rFonts w:ascii="Times New Roman" w:hAnsi="Times New Roman" w:cs="Times New Roman"/>
          <w:b/>
          <w:sz w:val="22"/>
        </w:rPr>
      </w:pPr>
      <w:r w:rsidRPr="00231481">
        <w:rPr>
          <w:rFonts w:ascii="Times New Roman" w:hAnsi="Times New Roman" w:cs="Times New Roman"/>
          <w:b/>
          <w:sz w:val="22"/>
        </w:rPr>
        <w:t>2. Thông tin chung về CQTN yêu cầu Tình nguyện viên KOICA</w:t>
      </w:r>
    </w:p>
    <w:p w:rsidR="00281C4C" w:rsidRPr="00135FB4" w:rsidRDefault="00281C4C" w:rsidP="00281C4C">
      <w:pPr>
        <w:pStyle w:val="ListParagraph"/>
        <w:ind w:leftChars="0" w:left="720"/>
        <w:rPr>
          <w:rFonts w:ascii="Times New Roman" w:hAnsi="Times New Roman" w:cs="Times New Roman"/>
          <w:sz w:val="22"/>
        </w:rPr>
      </w:pPr>
    </w:p>
    <w:p w:rsidR="00221D69" w:rsidRPr="00135FB4" w:rsidRDefault="00221D69" w:rsidP="004D5125">
      <w:pPr>
        <w:ind w:firstLineChars="50" w:firstLine="110"/>
        <w:rPr>
          <w:rFonts w:ascii="Times New Roman" w:eastAsia="바탕" w:hAnsi="Times New Roman" w:cs="Times New Roman"/>
          <w:b/>
          <w:sz w:val="22"/>
        </w:rPr>
      </w:pPr>
      <w:r w:rsidRPr="00135FB4">
        <w:rPr>
          <w:rFonts w:ascii="Times New Roman" w:hAnsi="Times New Roman" w:cs="Times New Roman"/>
          <w:b/>
          <w:sz w:val="22"/>
        </w:rPr>
        <w:t xml:space="preserve">1) Mục đích thành lập </w:t>
      </w:r>
      <w:r w:rsidR="00281C4C" w:rsidRPr="00135FB4">
        <w:rPr>
          <w:rFonts w:ascii="Times New Roman" w:hAnsi="Times New Roman" w:cs="Times New Roman"/>
          <w:b/>
          <w:sz w:val="22"/>
        </w:rPr>
        <w:t xml:space="preserve">và nhiệm vụ </w:t>
      </w:r>
      <w:r w:rsidR="00F26556" w:rsidRPr="00135FB4">
        <w:rPr>
          <w:rFonts w:ascii="Times New Roman" w:hAnsi="Times New Roman" w:cs="Times New Roman"/>
          <w:b/>
          <w:sz w:val="22"/>
        </w:rPr>
        <w:t xml:space="preserve">chính </w:t>
      </w:r>
      <w:r w:rsidR="00281C4C" w:rsidRPr="00135FB4">
        <w:rPr>
          <w:rFonts w:ascii="Times New Roman" w:hAnsi="Times New Roman" w:cs="Times New Roman"/>
          <w:b/>
          <w:sz w:val="22"/>
        </w:rPr>
        <w:t>của CQTN</w:t>
      </w:r>
    </w:p>
    <w:p w:rsidR="00221D69" w:rsidRPr="00135FB4" w:rsidRDefault="00221D69" w:rsidP="00221D69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D5125" w:rsidRPr="00F8211D" w:rsidTr="001E4018">
        <w:trPr>
          <w:trHeight w:val="1549"/>
        </w:trPr>
        <w:tc>
          <w:tcPr>
            <w:tcW w:w="10490" w:type="dxa"/>
          </w:tcPr>
          <w:p w:rsidR="00281C4C" w:rsidRPr="00135FB4" w:rsidRDefault="00221D69" w:rsidP="00281C4C">
            <w:pPr>
              <w:wordWrap/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Mục đích thành lậ</w:t>
            </w:r>
            <w:r w:rsidR="00281C4C" w:rsidRPr="00135FB4">
              <w:rPr>
                <w:rFonts w:ascii="Times New Roman" w:hAnsi="Times New Roman" w:cs="Times New Roman"/>
                <w:b/>
                <w:sz w:val="22"/>
              </w:rPr>
              <w:t>p CQTN:</w:t>
            </w:r>
          </w:p>
          <w:p w:rsidR="00281C4C" w:rsidRPr="00135FB4" w:rsidRDefault="00281C4C" w:rsidP="00281C4C">
            <w:pPr>
              <w:wordWrap/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  <w:p w:rsidR="00281C4C" w:rsidRPr="00135FB4" w:rsidRDefault="00281C4C" w:rsidP="00281C4C">
            <w:pPr>
              <w:wordWrap/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  <w:p w:rsidR="00221D69" w:rsidRPr="00135FB4" w:rsidRDefault="00221D69" w:rsidP="00281C4C">
            <w:pPr>
              <w:wordWrap/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hAnsi="Times New Roman" w:cs="Times New Roman"/>
                <w:b/>
                <w:sz w:val="22"/>
              </w:rPr>
              <w:t>Nhiệm vụ</w:t>
            </w:r>
            <w:r w:rsidR="004D5125" w:rsidRPr="00135FB4">
              <w:rPr>
                <w:rFonts w:ascii="Times New Roman" w:hAnsi="Times New Roman" w:cs="Times New Roman"/>
                <w:b/>
                <w:sz w:val="22"/>
              </w:rPr>
              <w:t xml:space="preserve"> chính</w:t>
            </w:r>
            <w:r w:rsidRPr="00135FB4">
              <w:rPr>
                <w:rFonts w:ascii="Times New Roman" w:hAnsi="Times New Roman" w:cs="Times New Roman"/>
                <w:b/>
                <w:sz w:val="22"/>
              </w:rPr>
              <w:t xml:space="preserve"> của </w:t>
            </w:r>
            <w:r w:rsidR="00281C4C" w:rsidRPr="00135FB4">
              <w:rPr>
                <w:rFonts w:ascii="Times New Roman" w:hAnsi="Times New Roman" w:cs="Times New Roman"/>
                <w:b/>
                <w:sz w:val="22"/>
              </w:rPr>
              <w:t>CQTN:</w:t>
            </w:r>
          </w:p>
          <w:p w:rsidR="00EE3777" w:rsidRPr="00135FB4" w:rsidRDefault="00EE3777" w:rsidP="001E4018">
            <w:pPr>
              <w:pStyle w:val="ListParagraph"/>
              <w:wordWrap/>
              <w:spacing w:before="120" w:after="120"/>
              <w:ind w:leftChars="0" w:left="720"/>
              <w:rPr>
                <w:rFonts w:ascii="Times New Roman" w:eastAsia="바탕" w:hAnsi="Times New Roman" w:cs="Times New Roman"/>
                <w:sz w:val="22"/>
                <w:lang w:val="vi-VN"/>
              </w:rPr>
            </w:pPr>
          </w:p>
        </w:tc>
      </w:tr>
    </w:tbl>
    <w:p w:rsidR="00221D69" w:rsidRDefault="00221D69" w:rsidP="004D5125">
      <w:pPr>
        <w:wordWrap/>
        <w:spacing w:before="120" w:after="120"/>
        <w:ind w:firstLineChars="50" w:firstLine="110"/>
        <w:rPr>
          <w:rFonts w:ascii="Times New Roman" w:hAnsi="Times New Roman" w:cs="Times New Roman"/>
          <w:b/>
          <w:sz w:val="22"/>
          <w:lang w:val="vi-VN"/>
        </w:rPr>
      </w:pPr>
      <w:r w:rsidRPr="00135FB4">
        <w:rPr>
          <w:rFonts w:ascii="Times New Roman" w:hAnsi="Times New Roman" w:cs="Times New Roman"/>
          <w:b/>
          <w:sz w:val="22"/>
          <w:lang w:val="vi-VN"/>
        </w:rPr>
        <w:t xml:space="preserve">2) Số ngày làm việc trong tuần và số giờ làm việc của </w:t>
      </w:r>
      <w:r w:rsidR="00281C4C" w:rsidRPr="00135FB4">
        <w:rPr>
          <w:rFonts w:ascii="Times New Roman" w:hAnsi="Times New Roman" w:cs="Times New Roman"/>
          <w:b/>
          <w:sz w:val="22"/>
          <w:lang w:val="vi-VN"/>
        </w:rPr>
        <w:t>CQTN</w:t>
      </w:r>
      <w:r w:rsidRPr="00135FB4">
        <w:rPr>
          <w:rFonts w:ascii="Times New Roman" w:hAnsi="Times New Roman" w:cs="Times New Roman"/>
          <w:b/>
          <w:sz w:val="22"/>
          <w:lang w:val="vi-VN"/>
        </w:rPr>
        <w:t xml:space="preserve">: </w:t>
      </w:r>
    </w:p>
    <w:p w:rsidR="00231481" w:rsidRPr="00135FB4" w:rsidRDefault="00221D69" w:rsidP="00231481">
      <w:pPr>
        <w:wordWrap/>
        <w:spacing w:before="150" w:after="120"/>
        <w:ind w:firstLineChars="60" w:firstLine="132"/>
        <w:rPr>
          <w:rFonts w:ascii="Times New Roman" w:hAnsi="Times New Roman" w:cs="Times New Roman"/>
          <w:b/>
          <w:sz w:val="22"/>
          <w:lang w:val="vi-VN"/>
        </w:rPr>
      </w:pPr>
      <w:r w:rsidRPr="00135FB4">
        <w:rPr>
          <w:rFonts w:ascii="Times New Roman" w:hAnsi="Times New Roman" w:cs="Times New Roman"/>
          <w:b/>
          <w:sz w:val="22"/>
          <w:lang w:val="vi-VN"/>
        </w:rPr>
        <w:t xml:space="preserve">3) </w:t>
      </w:r>
      <w:r w:rsidR="00231481" w:rsidRPr="00135FB4">
        <w:rPr>
          <w:rFonts w:ascii="Times New Roman" w:hAnsi="Times New Roman" w:cs="Times New Roman"/>
          <w:b/>
          <w:sz w:val="22"/>
          <w:lang w:val="vi-VN"/>
        </w:rPr>
        <w:t>Thông tin về hoạt động của các TNV khác ngoài TNV KOICA mà CQTN có hợp tác trong thời gian 2 năm gần đây, tính từ ngày thực hiện khảo</w:t>
      </w:r>
      <w:r w:rsidR="00231481">
        <w:rPr>
          <w:rFonts w:ascii="Times New Roman" w:hAnsi="Times New Roman" w:cs="Times New Roman"/>
          <w:b/>
          <w:sz w:val="22"/>
          <w:lang w:val="vi-VN"/>
        </w:rPr>
        <w:t xml:space="preserve"> sát </w:t>
      </w:r>
      <w:r w:rsidR="00231481">
        <w:rPr>
          <w:rFonts w:ascii="Times New Roman" w:hAnsi="Times New Roman" w:cs="Times New Roman" w:hint="eastAsia"/>
          <w:b/>
          <w:sz w:val="22"/>
          <w:lang w:val="vi-VN"/>
        </w:rPr>
        <w:t>nhu cầu</w:t>
      </w:r>
    </w:p>
    <w:p w:rsidR="00231481" w:rsidRPr="00135FB4" w:rsidRDefault="00231481" w:rsidP="00231481">
      <w:pPr>
        <w:ind w:firstLineChars="200" w:firstLine="440"/>
        <w:rPr>
          <w:rFonts w:ascii="Times New Roman" w:hAnsi="Times New Roman" w:cs="Times New Roman"/>
          <w:sz w:val="22"/>
          <w:lang w:val="vi-VN"/>
        </w:rPr>
      </w:pPr>
      <w:r w:rsidRPr="00135FB4">
        <w:rPr>
          <w:rFonts w:ascii="Times New Roman" w:hAnsi="Times New Roman" w:cs="Times New Roman"/>
          <w:sz w:val="22"/>
          <w:lang w:val="vi-VN"/>
        </w:rPr>
        <w:t xml:space="preserve">- Tên quốc gia phái cử TNV (hoặc tên tổ chức đa phương) : </w:t>
      </w:r>
    </w:p>
    <w:p w:rsidR="00231481" w:rsidRPr="00135FB4" w:rsidRDefault="00231481" w:rsidP="00231481">
      <w:pPr>
        <w:ind w:firstLineChars="200" w:firstLine="440"/>
        <w:rPr>
          <w:rFonts w:ascii="Times New Roman" w:hAnsi="Times New Roman" w:cs="Times New Roman"/>
          <w:sz w:val="22"/>
          <w:lang w:val="vi-VN"/>
        </w:rPr>
      </w:pPr>
      <w:r w:rsidRPr="00135FB4">
        <w:rPr>
          <w:rFonts w:ascii="Times New Roman" w:hAnsi="Times New Roman" w:cs="Times New Roman"/>
          <w:sz w:val="22"/>
          <w:lang w:val="vi-VN"/>
        </w:rPr>
        <w:t xml:space="preserve">- Tên cơ quan phái cử TNV (hoặc tên tổ chức đa phương) :  </w:t>
      </w:r>
    </w:p>
    <w:p w:rsidR="00231481" w:rsidRPr="00135FB4" w:rsidRDefault="00231481" w:rsidP="00231481">
      <w:pPr>
        <w:ind w:firstLineChars="200" w:firstLine="440"/>
        <w:rPr>
          <w:rFonts w:ascii="Times New Roman" w:hAnsi="Times New Roman" w:cs="Times New Roman"/>
          <w:sz w:val="22"/>
          <w:lang w:val="vi-VN"/>
        </w:rPr>
      </w:pPr>
      <w:r w:rsidRPr="00135FB4">
        <w:rPr>
          <w:rFonts w:ascii="Times New Roman" w:hAnsi="Times New Roman" w:cs="Times New Roman"/>
          <w:sz w:val="22"/>
          <w:lang w:val="vi-VN"/>
        </w:rPr>
        <w:t xml:space="preserve">- Số lượng TNV được phái cử : </w:t>
      </w:r>
    </w:p>
    <w:p w:rsidR="00231481" w:rsidRPr="00135FB4" w:rsidRDefault="00231481" w:rsidP="00231481">
      <w:pPr>
        <w:ind w:firstLineChars="200" w:firstLine="440"/>
        <w:rPr>
          <w:rFonts w:ascii="Times New Roman" w:hAnsi="Times New Roman" w:cs="Times New Roman"/>
          <w:sz w:val="22"/>
          <w:lang w:val="vi-VN"/>
        </w:rPr>
      </w:pPr>
      <w:r w:rsidRPr="00135FB4">
        <w:rPr>
          <w:rFonts w:ascii="Times New Roman" w:hAnsi="Times New Roman" w:cs="Times New Roman"/>
          <w:sz w:val="22"/>
          <w:lang w:val="vi-VN"/>
        </w:rPr>
        <w:t>- Hoạt động chính (tóm tắt) :</w:t>
      </w:r>
    </w:p>
    <w:p w:rsidR="00231481" w:rsidRPr="00135FB4" w:rsidRDefault="00130F1C" w:rsidP="00231481">
      <w:pPr>
        <w:wordWrap/>
        <w:spacing w:before="120" w:after="120"/>
        <w:ind w:firstLineChars="50" w:firstLine="110"/>
        <w:rPr>
          <w:rFonts w:ascii="Times New Roman" w:eastAsia="바탕" w:hAnsi="Times New Roman" w:cs="Times New Roman"/>
          <w:b/>
          <w:sz w:val="22"/>
          <w:lang w:val="vi-VN"/>
        </w:rPr>
      </w:pPr>
      <w:r w:rsidRPr="00135FB4">
        <w:rPr>
          <w:rFonts w:ascii="Times New Roman" w:hAnsi="Times New Roman" w:cs="Times New Roman"/>
          <w:b/>
          <w:sz w:val="22"/>
          <w:lang w:val="vi-VN"/>
        </w:rPr>
        <w:t xml:space="preserve">4) </w:t>
      </w:r>
      <w:r w:rsidR="00231481" w:rsidRPr="00135FB4">
        <w:rPr>
          <w:rFonts w:ascii="Times New Roman" w:hAnsi="Times New Roman" w:cs="Times New Roman"/>
          <w:b/>
          <w:sz w:val="22"/>
          <w:lang w:val="vi-VN"/>
        </w:rPr>
        <w:t>CQTN đã tiếp nhận tài trợ từ Chương trình/ Dự án ODA nào chưa</w:t>
      </w:r>
      <w:r w:rsidR="00231481" w:rsidRPr="00135FB4">
        <w:rPr>
          <w:rFonts w:ascii="Times New Roman" w:eastAsia="바탕" w:hAnsi="Times New Roman" w:cs="Times New Roman"/>
          <w:b/>
          <w:sz w:val="22"/>
          <w:lang w:val="vi-VN"/>
        </w:rPr>
        <w:t>?(</w:t>
      </w:r>
      <w:r w:rsidR="00231481" w:rsidRPr="00135FB4">
        <w:rPr>
          <w:rFonts w:ascii="바탕" w:eastAsia="바탕" w:hAnsi="바탕" w:cs="바탕" w:hint="eastAsia"/>
          <w:b/>
          <w:kern w:val="0"/>
          <w:sz w:val="22"/>
          <w:lang w:val="vi-VN"/>
        </w:rPr>
        <w:t>※</w:t>
      </w:r>
      <w:r w:rsidR="00231481" w:rsidRPr="00135FB4">
        <w:rPr>
          <w:rFonts w:ascii="Times New Roman" w:eastAsia="HY나무M" w:hAnsi="Times New Roman" w:cs="Times New Roman"/>
          <w:b/>
          <w:sz w:val="22"/>
          <w:lang w:val="vi-VN"/>
        </w:rPr>
        <w:t>Thông tin tên của quốc gia tài trợ, cơ quan tài trợ; tên, thời gian thực hiệnchương trình/dự án; nội dung tài trợ ...)</w:t>
      </w:r>
    </w:p>
    <w:tbl>
      <w:tblPr>
        <w:tblStyle w:val="TableGrid"/>
        <w:tblW w:w="10603" w:type="dxa"/>
        <w:tblInd w:w="137" w:type="dxa"/>
        <w:tblLook w:val="04A0" w:firstRow="1" w:lastRow="0" w:firstColumn="1" w:lastColumn="0" w:noHBand="0" w:noVBand="1"/>
      </w:tblPr>
      <w:tblGrid>
        <w:gridCol w:w="10603"/>
      </w:tblGrid>
      <w:tr w:rsidR="00231481" w:rsidRPr="004A0D11" w:rsidTr="008004DD">
        <w:trPr>
          <w:trHeight w:val="806"/>
        </w:trPr>
        <w:tc>
          <w:tcPr>
            <w:tcW w:w="10603" w:type="dxa"/>
          </w:tcPr>
          <w:p w:rsidR="00231481" w:rsidRPr="00135FB4" w:rsidRDefault="00231481" w:rsidP="008004DD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vi-VN"/>
              </w:rPr>
            </w:pPr>
          </w:p>
          <w:p w:rsidR="00231481" w:rsidRPr="00135FB4" w:rsidRDefault="00231481" w:rsidP="008004DD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vi-VN"/>
              </w:rPr>
            </w:pPr>
          </w:p>
          <w:p w:rsidR="00231481" w:rsidRPr="00135FB4" w:rsidRDefault="00231481" w:rsidP="008004DD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vi-VN"/>
              </w:rPr>
            </w:pPr>
          </w:p>
          <w:p w:rsidR="00231481" w:rsidRPr="00135FB4" w:rsidRDefault="00231481" w:rsidP="008004DD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vi-VN"/>
              </w:rPr>
            </w:pPr>
          </w:p>
          <w:p w:rsidR="00231481" w:rsidRPr="00135FB4" w:rsidRDefault="00231481" w:rsidP="008004DD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vi-VN"/>
              </w:rPr>
            </w:pPr>
          </w:p>
          <w:p w:rsidR="00231481" w:rsidRPr="00135FB4" w:rsidRDefault="00231481" w:rsidP="008004DD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vi-VN"/>
              </w:rPr>
            </w:pPr>
          </w:p>
        </w:tc>
      </w:tr>
    </w:tbl>
    <w:p w:rsidR="00130F1C" w:rsidRPr="00E22E75" w:rsidRDefault="00130F1C" w:rsidP="00231481">
      <w:pPr>
        <w:wordWrap/>
        <w:spacing w:before="120" w:after="120"/>
        <w:ind w:firstLineChars="50" w:firstLine="110"/>
        <w:rPr>
          <w:rFonts w:ascii="Times New Roman" w:hAnsi="Times New Roman" w:cs="Times New Roman"/>
          <w:sz w:val="22"/>
          <w:u w:val="single"/>
          <w:lang w:val="vi-VN"/>
        </w:rPr>
      </w:pPr>
    </w:p>
    <w:p w:rsidR="00231481" w:rsidRPr="00135FB4" w:rsidRDefault="00130F1C" w:rsidP="00231481">
      <w:pPr>
        <w:wordWrap/>
        <w:spacing w:before="120" w:after="120"/>
        <w:ind w:firstLineChars="50" w:firstLine="110"/>
        <w:rPr>
          <w:rFonts w:ascii="Times New Roman" w:hAnsi="Times New Roman" w:cs="Times New Roman"/>
          <w:sz w:val="22"/>
          <w:lang w:val="vi-VN"/>
        </w:rPr>
      </w:pPr>
      <w:r w:rsidRPr="00135FB4">
        <w:rPr>
          <w:rFonts w:ascii="Times New Roman" w:hAnsi="Times New Roman" w:cs="Times New Roman"/>
          <w:b/>
          <w:sz w:val="22"/>
          <w:lang w:val="vi-VN"/>
        </w:rPr>
        <w:t>5</w:t>
      </w:r>
      <w:r w:rsidR="00221D69" w:rsidRPr="00135FB4">
        <w:rPr>
          <w:rFonts w:ascii="Times New Roman" w:hAnsi="Times New Roman" w:cs="Times New Roman"/>
          <w:b/>
          <w:sz w:val="22"/>
          <w:lang w:val="vi-VN"/>
        </w:rPr>
        <w:t xml:space="preserve">) </w:t>
      </w:r>
      <w:r w:rsidR="00281C4C" w:rsidRPr="00135FB4">
        <w:rPr>
          <w:rFonts w:ascii="Times New Roman" w:hAnsi="Times New Roman" w:cs="Times New Roman"/>
          <w:b/>
          <w:sz w:val="22"/>
          <w:lang w:val="vi-VN"/>
        </w:rPr>
        <w:t xml:space="preserve"> </w:t>
      </w:r>
      <w:r w:rsidR="00231481" w:rsidRPr="00135FB4">
        <w:rPr>
          <w:rFonts w:ascii="Times New Roman" w:hAnsi="Times New Roman" w:cs="Times New Roman"/>
          <w:b/>
          <w:sz w:val="22"/>
          <w:lang w:val="vi-VN"/>
        </w:rPr>
        <w:t xml:space="preserve">Thông tin </w:t>
      </w:r>
      <w:r w:rsidR="00231481" w:rsidRPr="00231481">
        <w:rPr>
          <w:rFonts w:ascii="Times New Roman" w:hAnsi="Times New Roman" w:cs="Times New Roman"/>
          <w:b/>
          <w:sz w:val="22"/>
          <w:lang w:val="vi-VN"/>
        </w:rPr>
        <w:t>về</w:t>
      </w:r>
      <w:r w:rsidR="00231481" w:rsidRPr="00135FB4">
        <w:rPr>
          <w:rFonts w:ascii="Times New Roman" w:hAnsi="Times New Roman" w:cs="Times New Roman"/>
          <w:b/>
          <w:sz w:val="22"/>
          <w:lang w:val="vi-VN"/>
        </w:rPr>
        <w:t xml:space="preserve"> co-worker</w:t>
      </w:r>
      <w:r w:rsidR="00231481" w:rsidRPr="00135FB4">
        <w:rPr>
          <w:rFonts w:ascii="Times New Roman" w:hAnsi="Times New Roman" w:cs="Times New Roman"/>
          <w:sz w:val="22"/>
          <w:lang w:val="vi-VN"/>
        </w:rPr>
        <w:t xml:space="preserve">: </w:t>
      </w:r>
    </w:p>
    <w:p w:rsidR="00231481" w:rsidRDefault="00231481" w:rsidP="00231481">
      <w:pPr>
        <w:ind w:firstLineChars="150" w:firstLine="330"/>
        <w:rPr>
          <w:rFonts w:ascii="Times New Roman" w:hAnsi="Times New Roman" w:cs="Times New Roman"/>
          <w:sz w:val="22"/>
          <w:lang w:val="vi-VN"/>
        </w:rPr>
      </w:pPr>
      <w:r>
        <w:rPr>
          <w:rFonts w:ascii="Times New Roman" w:hAnsi="Times New Roman" w:cs="Times New Roman"/>
          <w:sz w:val="22"/>
          <w:lang w:val="vi-VN"/>
        </w:rPr>
        <w:t>- Tên</w:t>
      </w:r>
      <w:r w:rsidRPr="00E22E75">
        <w:rPr>
          <w:rFonts w:ascii="Times New Roman" w:hAnsi="Times New Roman" w:cs="Times New Roman"/>
          <w:sz w:val="22"/>
          <w:lang w:val="vi-VN"/>
        </w:rPr>
        <w:t>:</w:t>
      </w:r>
      <w:r>
        <w:rPr>
          <w:rFonts w:ascii="Times New Roman" w:hAnsi="Times New Roman" w:cs="Times New Roman"/>
          <w:sz w:val="22"/>
          <w:lang w:val="vi-VN"/>
        </w:rPr>
        <w:t xml:space="preserve"> </w:t>
      </w:r>
      <w:r w:rsidRPr="00E22E75">
        <w:rPr>
          <w:rFonts w:ascii="Times New Roman" w:hAnsi="Times New Roman" w:cs="Times New Roman"/>
          <w:sz w:val="22"/>
          <w:lang w:val="vi-VN"/>
        </w:rPr>
        <w:t>------------</w:t>
      </w:r>
      <w:r w:rsidRPr="00E6273B">
        <w:rPr>
          <w:rFonts w:ascii="Times New Roman" w:hAnsi="Times New Roman" w:cs="Times New Roman"/>
          <w:sz w:val="22"/>
          <w:lang w:val="vi-VN"/>
        </w:rPr>
        <w:t xml:space="preserve"> , </w:t>
      </w:r>
      <w:r>
        <w:rPr>
          <w:rFonts w:ascii="Times New Roman" w:hAnsi="Times New Roman" w:cs="Times New Roman"/>
          <w:sz w:val="22"/>
          <w:lang w:val="vi-VN"/>
        </w:rPr>
        <w:t xml:space="preserve">Chức vụ: </w:t>
      </w:r>
      <w:r w:rsidRPr="00E22E75">
        <w:rPr>
          <w:rFonts w:ascii="Times New Roman" w:hAnsi="Times New Roman" w:cs="Times New Roman"/>
          <w:sz w:val="22"/>
          <w:lang w:val="vi-VN"/>
        </w:rPr>
        <w:t>----------------</w:t>
      </w:r>
      <w:r>
        <w:rPr>
          <w:rFonts w:ascii="Times New Roman" w:hAnsi="Times New Roman" w:cs="Times New Roman"/>
          <w:sz w:val="22"/>
          <w:lang w:val="vi-VN"/>
        </w:rPr>
        <w:t xml:space="preserve">; </w:t>
      </w:r>
      <w:r w:rsidRPr="00E6273B">
        <w:rPr>
          <w:rFonts w:ascii="Times New Roman" w:hAnsi="Times New Roman" w:cs="Times New Roman"/>
          <w:sz w:val="22"/>
          <w:lang w:val="vi-VN"/>
        </w:rPr>
        <w:t>ĐT :</w:t>
      </w:r>
      <w:r w:rsidRPr="00231481">
        <w:rPr>
          <w:rFonts w:ascii="Times New Roman" w:hAnsi="Times New Roman" w:cs="Times New Roman"/>
          <w:sz w:val="22"/>
          <w:lang w:val="vi-VN"/>
        </w:rPr>
        <w:t xml:space="preserve"> </w:t>
      </w:r>
      <w:r w:rsidRPr="00E22E75">
        <w:rPr>
          <w:rFonts w:ascii="Times New Roman" w:hAnsi="Times New Roman" w:cs="Times New Roman"/>
          <w:sz w:val="22"/>
          <w:lang w:val="vi-VN"/>
        </w:rPr>
        <w:t>----------------</w:t>
      </w:r>
      <w:r w:rsidRPr="00E6273B">
        <w:rPr>
          <w:rFonts w:ascii="Times New Roman" w:hAnsi="Times New Roman" w:cs="Times New Roman"/>
          <w:sz w:val="22"/>
          <w:lang w:val="vi-VN"/>
        </w:rPr>
        <w:t xml:space="preserve"> , Email : </w:t>
      </w:r>
      <w:r w:rsidRPr="00E22E75">
        <w:rPr>
          <w:rFonts w:ascii="Times New Roman" w:hAnsi="Times New Roman" w:cs="Times New Roman"/>
          <w:sz w:val="22"/>
          <w:lang w:val="vi-VN"/>
        </w:rPr>
        <w:t>----------------</w:t>
      </w:r>
    </w:p>
    <w:p w:rsidR="00231481" w:rsidRPr="00E22E75" w:rsidRDefault="00231481" w:rsidP="00231481">
      <w:pPr>
        <w:ind w:firstLineChars="150" w:firstLine="330"/>
        <w:rPr>
          <w:rFonts w:ascii="Times New Roman" w:hAnsi="Times New Roman" w:cs="Times New Roman"/>
          <w:sz w:val="22"/>
          <w:u w:val="single"/>
          <w:lang w:val="vi-VN"/>
        </w:rPr>
      </w:pPr>
    </w:p>
    <w:p w:rsidR="00231481" w:rsidRPr="00231481" w:rsidRDefault="00231481" w:rsidP="00231481">
      <w:pPr>
        <w:pStyle w:val="ListParagraph"/>
        <w:numPr>
          <w:ilvl w:val="0"/>
          <w:numId w:val="5"/>
        </w:numPr>
        <w:ind w:leftChars="0" w:left="284" w:hanging="284"/>
        <w:rPr>
          <w:rFonts w:ascii="Times New Roman" w:hAnsi="Times New Roman" w:cs="Times New Roman"/>
          <w:b/>
          <w:sz w:val="22"/>
          <w:lang w:val="vi-VN"/>
        </w:rPr>
      </w:pPr>
      <w:r w:rsidRPr="00231481">
        <w:rPr>
          <w:rFonts w:ascii="Times New Roman" w:hAnsi="Times New Roman" w:cs="Times New Roman"/>
          <w:b/>
          <w:sz w:val="22"/>
          <w:lang w:val="vi-VN"/>
        </w:rPr>
        <w:t>Nội dung hoạt động của TNV KOICA</w:t>
      </w:r>
    </w:p>
    <w:p w:rsidR="00231481" w:rsidRDefault="00231481" w:rsidP="00231481">
      <w:pPr>
        <w:wordWrap/>
        <w:spacing w:before="120" w:after="120"/>
        <w:ind w:firstLineChars="50" w:firstLine="110"/>
        <w:rPr>
          <w:rFonts w:ascii="Times New Roman" w:hAnsi="Times New Roman" w:cs="Times New Roman"/>
          <w:sz w:val="22"/>
          <w:lang w:val="vi-VN"/>
        </w:rPr>
      </w:pPr>
      <w:r>
        <w:rPr>
          <w:rFonts w:ascii="Times New Roman" w:hAnsi="Times New Roman" w:cs="Times New Roman"/>
          <w:sz w:val="22"/>
          <w:lang w:val="vi-VN"/>
        </w:rPr>
        <w:t xml:space="preserve">1) </w:t>
      </w:r>
      <w:r w:rsidRPr="00135FB4">
        <w:rPr>
          <w:rFonts w:ascii="Times New Roman" w:hAnsi="Times New Roman" w:cs="Times New Roman"/>
          <w:b/>
          <w:sz w:val="22"/>
          <w:lang w:val="vi-VN"/>
        </w:rPr>
        <w:t>Hình thức pháicử</w:t>
      </w:r>
      <w:r w:rsidRPr="00135FB4">
        <w:rPr>
          <w:rFonts w:ascii="Times New Roman" w:hAnsi="Times New Roman" w:cs="Times New Roman"/>
          <w:sz w:val="22"/>
          <w:lang w:val="vi-VN"/>
        </w:rPr>
        <w:t>: TNV mới(  ), TNV kế nhiệm (</w:t>
      </w:r>
      <w:r w:rsidRPr="00E22E75">
        <w:rPr>
          <w:rFonts w:ascii="Times New Roman" w:hAnsi="Times New Roman" w:cs="Times New Roman"/>
          <w:sz w:val="22"/>
          <w:lang w:val="vi-VN"/>
        </w:rPr>
        <w:t xml:space="preserve"> </w:t>
      </w:r>
      <w:r w:rsidRPr="00135FB4">
        <w:rPr>
          <w:rFonts w:ascii="Times New Roman" w:hAnsi="Times New Roman" w:cs="Times New Roman"/>
          <w:sz w:val="22"/>
          <w:lang w:val="vi-VN"/>
        </w:rPr>
        <w:t>)</w:t>
      </w:r>
      <w:r>
        <w:rPr>
          <w:rFonts w:ascii="Times New Roman" w:hAnsi="Times New Roman" w:cs="Times New Roman"/>
          <w:sz w:val="22"/>
          <w:lang w:val="vi-VN"/>
        </w:rPr>
        <w:t xml:space="preserve"> (đánh dấu </w:t>
      </w:r>
      <w:r>
        <w:rPr>
          <w:rFonts w:ascii="Times New Roman" w:hAnsi="Times New Roman" w:cs="Times New Roman" w:hint="eastAsia"/>
          <w:sz w:val="22"/>
          <w:lang w:val="vi-VN"/>
        </w:rPr>
        <w:t>vào 1 trong 2</w:t>
      </w:r>
      <w:r>
        <w:rPr>
          <w:rFonts w:ascii="Times New Roman" w:hAnsi="Times New Roman" w:cs="Times New Roman"/>
          <w:sz w:val="22"/>
          <w:lang w:val="vi-VN"/>
        </w:rPr>
        <w:t>, đánh dấu vào mục “TNV kế nhiệm” nếu trước đó đã nhận TNV cùng lĩnh vực</w:t>
      </w:r>
      <w:r>
        <w:rPr>
          <w:rFonts w:ascii="Times New Roman" w:hAnsi="Times New Roman" w:cs="Times New Roman" w:hint="eastAsia"/>
          <w:sz w:val="22"/>
          <w:lang w:val="vi-VN"/>
        </w:rPr>
        <w:t>)</w:t>
      </w:r>
    </w:p>
    <w:p w:rsidR="00281C4C" w:rsidRPr="00135FB4" w:rsidRDefault="00281C4C" w:rsidP="00231481">
      <w:pPr>
        <w:wordWrap/>
        <w:spacing w:before="150" w:after="120"/>
        <w:ind w:firstLineChars="60" w:firstLine="132"/>
        <w:rPr>
          <w:rFonts w:ascii="Times New Roman" w:hAnsi="Times New Roman" w:cs="Times New Roman"/>
          <w:sz w:val="22"/>
          <w:lang w:val="vi-VN"/>
        </w:rPr>
      </w:pPr>
    </w:p>
    <w:p w:rsidR="00221D69" w:rsidRPr="00135FB4" w:rsidRDefault="004F359E" w:rsidP="00073613">
      <w:pPr>
        <w:wordWrap/>
        <w:spacing w:before="120" w:after="120"/>
        <w:ind w:firstLineChars="50" w:firstLine="110"/>
        <w:rPr>
          <w:rFonts w:ascii="Times New Roman" w:hAnsi="Times New Roman" w:cs="Times New Roman"/>
          <w:b/>
          <w:sz w:val="22"/>
          <w:lang w:val="vi-VN"/>
        </w:rPr>
      </w:pPr>
      <w:r>
        <w:rPr>
          <w:rFonts w:ascii="Times New Roman" w:hAnsi="Times New Roman" w:cs="Times New Roman"/>
          <w:b/>
          <w:sz w:val="22"/>
          <w:lang w:val="vi-VN"/>
        </w:rPr>
        <w:t>2</w:t>
      </w:r>
      <w:r w:rsidR="00221D69" w:rsidRPr="00135FB4">
        <w:rPr>
          <w:rFonts w:ascii="Times New Roman" w:hAnsi="Times New Roman" w:cs="Times New Roman"/>
          <w:b/>
          <w:sz w:val="22"/>
          <w:lang w:val="vi-VN"/>
        </w:rPr>
        <w:t xml:space="preserve">) Nhiệm vụ dự kiến cho TNV KOICA sau khi phái cử về </w:t>
      </w:r>
      <w:r w:rsidR="00281C4C" w:rsidRPr="00135FB4">
        <w:rPr>
          <w:rFonts w:ascii="Times New Roman" w:hAnsi="Times New Roman" w:cs="Times New Roman"/>
          <w:b/>
          <w:sz w:val="22"/>
          <w:lang w:val="vi-VN"/>
        </w:rPr>
        <w:t xml:space="preserve">CQTN 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4D5125" w:rsidRPr="004A0D11" w:rsidTr="00FE17E0">
        <w:trPr>
          <w:trHeight w:val="1161"/>
        </w:trPr>
        <w:tc>
          <w:tcPr>
            <w:tcW w:w="10632" w:type="dxa"/>
          </w:tcPr>
          <w:p w:rsidR="00221D69" w:rsidRPr="00135FB4" w:rsidRDefault="00221D69" w:rsidP="001E4018">
            <w:pPr>
              <w:wordWrap/>
              <w:spacing w:before="120" w:after="120"/>
              <w:rPr>
                <w:rFonts w:ascii="Times New Roman" w:hAnsi="Times New Roman" w:cs="Times New Roman"/>
                <w:b/>
                <w:i/>
                <w:kern w:val="0"/>
                <w:sz w:val="22"/>
                <w:lang w:val="vi-VN"/>
              </w:rPr>
            </w:pPr>
            <w:r w:rsidRPr="00135FB4">
              <w:rPr>
                <w:rFonts w:ascii="바탕" w:eastAsia="바탕" w:hAnsi="바탕" w:cs="바탕" w:hint="eastAsia"/>
                <w:b/>
                <w:i/>
                <w:kern w:val="0"/>
                <w:sz w:val="22"/>
                <w:lang w:val="vi-VN"/>
              </w:rPr>
              <w:t>※</w:t>
            </w:r>
            <w:r w:rsidR="00FE17E0" w:rsidRPr="00135FB4">
              <w:rPr>
                <w:rFonts w:ascii="Times New Roman" w:eastAsia="바탕" w:hAnsi="Times New Roman" w:cs="Times New Roman"/>
                <w:b/>
                <w:i/>
                <w:kern w:val="0"/>
                <w:sz w:val="22"/>
                <w:lang w:val="vi-VN"/>
              </w:rPr>
              <w:t xml:space="preserve">Điền thông tin </w:t>
            </w:r>
            <w:r w:rsidRPr="00135FB4">
              <w:rPr>
                <w:rFonts w:ascii="Times New Roman" w:eastAsiaTheme="minorHAnsi" w:hAnsi="Times New Roman" w:cs="Times New Roman"/>
                <w:b/>
                <w:i/>
                <w:kern w:val="0"/>
                <w:sz w:val="22"/>
                <w:lang w:val="vi-VN"/>
              </w:rPr>
              <w:t xml:space="preserve">chi tiết và cụ thể </w:t>
            </w:r>
            <w:r w:rsidR="00FE17E0" w:rsidRPr="00135FB4">
              <w:rPr>
                <w:rFonts w:ascii="Times New Roman" w:hAnsi="Times New Roman" w:cs="Times New Roman"/>
                <w:b/>
                <w:i/>
                <w:kern w:val="0"/>
                <w:sz w:val="22"/>
                <w:lang w:val="vi-VN"/>
              </w:rPr>
              <w:t xml:space="preserve">về nội dung </w:t>
            </w:r>
            <w:r w:rsidRPr="00135FB4">
              <w:rPr>
                <w:rFonts w:ascii="Times New Roman" w:eastAsiaTheme="minorHAnsi" w:hAnsi="Times New Roman" w:cs="Times New Roman"/>
                <w:b/>
                <w:i/>
                <w:kern w:val="0"/>
                <w:sz w:val="22"/>
                <w:lang w:val="vi-VN"/>
              </w:rPr>
              <w:t xml:space="preserve">nhiệm vụ của TNV, </w:t>
            </w:r>
            <w:r w:rsidR="00FE17E0" w:rsidRPr="00135FB4">
              <w:rPr>
                <w:rFonts w:ascii="Times New Roman" w:hAnsi="Times New Roman" w:cs="Times New Roman"/>
                <w:b/>
                <w:i/>
                <w:kern w:val="0"/>
                <w:sz w:val="22"/>
                <w:lang w:val="vi-VN"/>
              </w:rPr>
              <w:t>thời gian</w:t>
            </w:r>
            <w:r w:rsidRPr="00135FB4">
              <w:rPr>
                <w:rFonts w:ascii="Times New Roman" w:eastAsiaTheme="minorHAnsi" w:hAnsi="Times New Roman" w:cs="Times New Roman"/>
                <w:b/>
                <w:i/>
                <w:kern w:val="0"/>
                <w:sz w:val="22"/>
                <w:lang w:val="vi-VN"/>
              </w:rPr>
              <w:t xml:space="preserve"> làm việc</w:t>
            </w:r>
            <w:r w:rsidR="00130F1C" w:rsidRPr="00135FB4">
              <w:rPr>
                <w:rFonts w:ascii="Times New Roman" w:hAnsi="Times New Roman" w:cs="Times New Roman"/>
                <w:b/>
                <w:i/>
                <w:kern w:val="0"/>
                <w:sz w:val="22"/>
                <w:lang w:val="vi-VN"/>
              </w:rPr>
              <w:t xml:space="preserve"> (ngày/giờ, ..)</w:t>
            </w:r>
            <w:r w:rsidRPr="00135FB4">
              <w:rPr>
                <w:rFonts w:ascii="Times New Roman" w:eastAsiaTheme="minorHAnsi" w:hAnsi="Times New Roman" w:cs="Times New Roman"/>
                <w:b/>
                <w:i/>
                <w:kern w:val="0"/>
                <w:sz w:val="22"/>
                <w:lang w:val="vi-VN"/>
              </w:rPr>
              <w:t xml:space="preserve">; </w:t>
            </w:r>
            <w:r w:rsidR="00130F1C" w:rsidRPr="00135FB4">
              <w:rPr>
                <w:rFonts w:ascii="Times New Roman" w:hAnsi="Times New Roman" w:cs="Times New Roman"/>
                <w:b/>
                <w:i/>
                <w:kern w:val="0"/>
                <w:sz w:val="22"/>
                <w:lang w:val="vi-VN"/>
              </w:rPr>
              <w:t xml:space="preserve">mục tiêu, </w:t>
            </w:r>
            <w:r w:rsidRPr="00135FB4">
              <w:rPr>
                <w:rFonts w:ascii="Times New Roman" w:eastAsiaTheme="minorHAnsi" w:hAnsi="Times New Roman" w:cs="Times New Roman"/>
                <w:b/>
                <w:i/>
                <w:kern w:val="0"/>
                <w:sz w:val="22"/>
                <w:lang w:val="vi-VN"/>
              </w:rPr>
              <w:t xml:space="preserve">đối tượng thụ hưởng; </w:t>
            </w:r>
            <w:r w:rsidR="00FE17E0" w:rsidRPr="00135FB4">
              <w:rPr>
                <w:rFonts w:ascii="Times New Roman" w:hAnsi="Times New Roman" w:cs="Times New Roman"/>
                <w:b/>
                <w:i/>
                <w:kern w:val="0"/>
                <w:sz w:val="22"/>
                <w:lang w:val="vi-VN"/>
              </w:rPr>
              <w:t>số lượng</w:t>
            </w:r>
            <w:r w:rsidRPr="00135FB4">
              <w:rPr>
                <w:rFonts w:ascii="Times New Roman" w:eastAsiaTheme="minorHAnsi" w:hAnsi="Times New Roman" w:cs="Times New Roman"/>
                <w:b/>
                <w:i/>
                <w:kern w:val="0"/>
                <w:sz w:val="22"/>
                <w:lang w:val="vi-VN"/>
              </w:rPr>
              <w:t>đối tượng thụ hưởng, v.v..</w:t>
            </w: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  <w:r w:rsidRPr="004F359E">
              <w:rPr>
                <w:rFonts w:ascii="Times New Roman" w:hAnsi="Times New Roman" w:cs="Times New Roman" w:hint="eastAsia"/>
                <w:color w:val="808080" w:themeColor="background1" w:themeShade="80"/>
                <w:sz w:val="22"/>
                <w:lang w:val="fr-FR"/>
              </w:rPr>
              <w:t>•</w:t>
            </w:r>
            <w:r w:rsidRPr="004F359E"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  <w:t xml:space="preserve"> Ngày làm việc: Thứ Hai( ) Thứ Ba( ) Thứ Tư( ) Thứ Năm( ) Thứ Sáu( ) Thứ Bảy( ) Chủ Nhật( )</w:t>
            </w: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  <w:r w:rsidRPr="004F359E">
              <w:rPr>
                <w:rFonts w:ascii="Times New Roman" w:hAnsi="Times New Roman" w:cs="Times New Roman" w:hint="eastAsia"/>
                <w:color w:val="808080" w:themeColor="background1" w:themeShade="80"/>
                <w:sz w:val="22"/>
                <w:lang w:val="fr-FR"/>
              </w:rPr>
              <w:t>•</w:t>
            </w:r>
            <w:r w:rsidRPr="004F359E"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  <w:t xml:space="preserve"> Giờ mục tiêu: ______giờ/ngày và ________giờ/tuần</w:t>
            </w: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  <w:r w:rsidRPr="004F359E">
              <w:rPr>
                <w:rFonts w:ascii="Times New Roman" w:hAnsi="Times New Roman" w:cs="Times New Roman" w:hint="eastAsia"/>
                <w:color w:val="808080" w:themeColor="background1" w:themeShade="80"/>
                <w:sz w:val="22"/>
                <w:lang w:val="fr-FR"/>
              </w:rPr>
              <w:t>•</w:t>
            </w:r>
            <w:r w:rsidRPr="004F359E"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  <w:t xml:space="preserve"> Đối tượng thụ hưởng: ________________________ / Số lượng đối tượng thụ hưởng: ___________</w:t>
            </w: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  <w:r w:rsidRPr="004F359E">
              <w:rPr>
                <w:rFonts w:ascii="Times New Roman" w:hAnsi="Times New Roman" w:cs="Times New Roman" w:hint="eastAsia"/>
                <w:color w:val="808080" w:themeColor="background1" w:themeShade="80"/>
                <w:sz w:val="22"/>
                <w:lang w:val="fr-FR"/>
              </w:rPr>
              <w:t>•</w:t>
            </w:r>
            <w:r w:rsidRPr="004F359E"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  <w:t xml:space="preserve"> Mục đích yêu cầu tình nguyện viên KOICA</w:t>
            </w: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  <w:r w:rsidRPr="004F359E">
              <w:rPr>
                <w:rFonts w:ascii="Times New Roman" w:hAnsi="Times New Roman" w:cs="Times New Roman" w:hint="eastAsia"/>
                <w:color w:val="808080" w:themeColor="background1" w:themeShade="80"/>
                <w:sz w:val="22"/>
                <w:lang w:val="fr-FR"/>
              </w:rPr>
              <w:t>•</w:t>
            </w:r>
            <w:r w:rsidRPr="004F359E"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  <w:t xml:space="preserve"> Nhiệm vụ tình nguyện viên sẽ thực hiện</w:t>
            </w: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F359E" w:rsidRPr="004F359E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</w:pPr>
          </w:p>
          <w:p w:rsidR="004D5125" w:rsidRPr="00D2114C" w:rsidRDefault="004F359E" w:rsidP="004F359E">
            <w:pPr>
              <w:wordWrap/>
              <w:spacing w:before="120" w:after="120"/>
              <w:rPr>
                <w:rFonts w:ascii="Times New Roman" w:hAnsi="Times New Roman" w:cs="Times New Roman"/>
                <w:color w:val="FF0000"/>
                <w:sz w:val="22"/>
                <w:lang w:val="fr-FR"/>
              </w:rPr>
            </w:pPr>
            <w:r w:rsidRPr="004F359E">
              <w:rPr>
                <w:rFonts w:ascii="Times New Roman" w:hAnsi="Times New Roman" w:cs="Times New Roman" w:hint="eastAsia"/>
                <w:color w:val="808080" w:themeColor="background1" w:themeShade="80"/>
                <w:sz w:val="22"/>
                <w:lang w:val="fr-FR"/>
              </w:rPr>
              <w:t>•</w:t>
            </w:r>
            <w:r w:rsidRPr="004F359E">
              <w:rPr>
                <w:rFonts w:ascii="Times New Roman" w:hAnsi="Times New Roman" w:cs="Times New Roman"/>
                <w:color w:val="808080" w:themeColor="background1" w:themeShade="80"/>
                <w:sz w:val="22"/>
                <w:lang w:val="fr-FR"/>
              </w:rPr>
              <w:t xml:space="preserve"> Mục tiêu cần đạt được thông qua hoạt động tình nguyện</w:t>
            </w:r>
          </w:p>
        </w:tc>
      </w:tr>
    </w:tbl>
    <w:p w:rsidR="00356FC1" w:rsidRPr="00E22E75" w:rsidRDefault="00356FC1" w:rsidP="00356FC1">
      <w:pPr>
        <w:spacing w:line="276" w:lineRule="auto"/>
        <w:ind w:firstLineChars="100" w:firstLine="200"/>
        <w:rPr>
          <w:rFonts w:ascii="Times New Roman" w:hAnsi="Times New Roman" w:cs="Times New Roman"/>
          <w:b/>
          <w:szCs w:val="26"/>
          <w:lang w:val="vi-VN"/>
        </w:rPr>
      </w:pPr>
    </w:p>
    <w:p w:rsidR="00356FC1" w:rsidRPr="000A3D31" w:rsidRDefault="004F359E" w:rsidP="000A3D31">
      <w:pPr>
        <w:spacing w:line="276" w:lineRule="auto"/>
        <w:ind w:firstLineChars="100" w:firstLine="220"/>
        <w:rPr>
          <w:rFonts w:ascii="Times New Roman" w:hAnsi="Times New Roman" w:cs="Times New Roman"/>
          <w:b/>
          <w:sz w:val="22"/>
          <w:lang w:val="vi-VN"/>
        </w:rPr>
      </w:pPr>
      <w:r>
        <w:rPr>
          <w:rFonts w:ascii="Times New Roman" w:hAnsi="Times New Roman" w:cs="Times New Roman"/>
          <w:b/>
          <w:sz w:val="22"/>
          <w:lang w:val="vi-VN"/>
        </w:rPr>
        <w:t>3</w:t>
      </w:r>
      <w:r w:rsidR="00356FC1" w:rsidRPr="000A3D31">
        <w:rPr>
          <w:rFonts w:ascii="Times New Roman" w:hAnsi="Times New Roman" w:cs="Times New Roman"/>
          <w:b/>
          <w:sz w:val="22"/>
          <w:lang w:val="vi-VN"/>
        </w:rPr>
        <w:t>) Ngôn ngữ:</w:t>
      </w:r>
    </w:p>
    <w:p w:rsidR="00356FC1" w:rsidRPr="00E22E75" w:rsidRDefault="00356FC1" w:rsidP="000A3D31">
      <w:pPr>
        <w:spacing w:before="60" w:line="276" w:lineRule="auto"/>
        <w:ind w:firstLineChars="210" w:firstLine="462"/>
        <w:rPr>
          <w:rFonts w:ascii="Times New Roman" w:hAnsi="Times New Roman" w:cs="Times New Roman"/>
          <w:sz w:val="22"/>
          <w:u w:val="single"/>
          <w:lang w:val="vi-VN"/>
        </w:rPr>
      </w:pPr>
      <w:r w:rsidRPr="00E22E75">
        <w:rPr>
          <w:rFonts w:ascii="Times New Roman" w:hAnsi="Times New Roman" w:cs="Times New Roman"/>
          <w:sz w:val="22"/>
          <w:lang w:val="vi-VN"/>
        </w:rPr>
        <w:t xml:space="preserve">- Ngôn ngữ yêu cầu cho các hoạt động chính thức bao gồm điều trị y tế, lớp học, ...: </w:t>
      </w:r>
    </w:p>
    <w:p w:rsidR="00356FC1" w:rsidRPr="000A3D31" w:rsidRDefault="00356FC1" w:rsidP="000A3D31">
      <w:pPr>
        <w:spacing w:before="60" w:line="276" w:lineRule="auto"/>
        <w:ind w:firstLineChars="210" w:firstLine="462"/>
        <w:rPr>
          <w:rFonts w:ascii="Times New Roman" w:hAnsi="Times New Roman" w:cs="Times New Roman"/>
          <w:b/>
          <w:sz w:val="22"/>
          <w:lang w:val="fr-FR"/>
        </w:rPr>
      </w:pPr>
      <w:r w:rsidRPr="00E22E75">
        <w:rPr>
          <w:rFonts w:ascii="Times New Roman" w:hAnsi="Times New Roman" w:cs="Times New Roman"/>
          <w:sz w:val="22"/>
          <w:lang w:val="vi-VN"/>
        </w:rPr>
        <w:t xml:space="preserve">- </w:t>
      </w:r>
      <w:r w:rsidRPr="00E22E75">
        <w:rPr>
          <w:rFonts w:ascii="Times New Roman" w:eastAsia="바탕" w:hAnsi="Times New Roman" w:cs="Times New Roman"/>
          <w:sz w:val="22"/>
          <w:lang w:val="vi-VN"/>
        </w:rPr>
        <w:t>Ngôn ngữ yêu cầu trong cuộc sống hàng ngày</w:t>
      </w:r>
      <w:r w:rsidRPr="00E22E75">
        <w:rPr>
          <w:rFonts w:ascii="Times New Roman" w:hAnsi="Times New Roman" w:cs="Times New Roman"/>
          <w:sz w:val="22"/>
          <w:lang w:val="vi-VN"/>
        </w:rPr>
        <w:t>:</w:t>
      </w:r>
    </w:p>
    <w:p w:rsidR="00221D69" w:rsidRPr="00135FB4" w:rsidRDefault="004F359E" w:rsidP="004D5125">
      <w:pPr>
        <w:wordWrap/>
        <w:spacing w:before="120" w:after="120"/>
        <w:ind w:firstLineChars="100" w:firstLine="220"/>
        <w:rPr>
          <w:rFonts w:ascii="Times New Roman" w:hAnsi="Times New Roman" w:cs="Times New Roman"/>
          <w:sz w:val="22"/>
          <w:lang w:val="fr-FR"/>
        </w:rPr>
      </w:pPr>
      <w:r>
        <w:rPr>
          <w:rFonts w:ascii="Times New Roman" w:hAnsi="Times New Roman" w:cs="Times New Roman"/>
          <w:b/>
          <w:sz w:val="22"/>
          <w:lang w:val="fr-FR"/>
        </w:rPr>
        <w:lastRenderedPageBreak/>
        <w:t>4</w:t>
      </w:r>
      <w:r w:rsidR="00221D69" w:rsidRPr="00135FB4">
        <w:rPr>
          <w:rFonts w:ascii="Times New Roman" w:hAnsi="Times New Roman" w:cs="Times New Roman"/>
          <w:b/>
          <w:sz w:val="22"/>
          <w:lang w:val="fr-FR"/>
        </w:rPr>
        <w:t xml:space="preserve">) </w:t>
      </w:r>
      <w:r w:rsidR="00356FC1" w:rsidRPr="00135FB4">
        <w:rPr>
          <w:rFonts w:ascii="Times New Roman" w:hAnsi="Times New Roman" w:cs="Times New Roman"/>
          <w:b/>
          <w:sz w:val="22"/>
          <w:lang w:val="fr-FR"/>
        </w:rPr>
        <w:t>CQTN có thể cung cấp văn phòng và những thiết bị văn phòng nào cho</w:t>
      </w:r>
      <w:r w:rsidR="00221D69" w:rsidRPr="00135FB4">
        <w:rPr>
          <w:rFonts w:ascii="Times New Roman" w:hAnsi="Times New Roman" w:cs="Times New Roman"/>
          <w:b/>
          <w:sz w:val="22"/>
          <w:lang w:val="fr-FR"/>
        </w:rPr>
        <w:t xml:space="preserve"> TNV</w:t>
      </w:r>
      <w:r w:rsidR="00356FC1" w:rsidRPr="00135FB4">
        <w:rPr>
          <w:rFonts w:ascii="Times New Roman" w:hAnsi="Times New Roman" w:cs="Times New Roman"/>
          <w:b/>
          <w:sz w:val="22"/>
          <w:lang w:val="fr-FR"/>
        </w:rPr>
        <w:t xml:space="preserve"> (ghi rõ cụ thể, ví dụ máy tính, máy in, điện thoại cố định, ...)</w:t>
      </w:r>
    </w:p>
    <w:tbl>
      <w:tblPr>
        <w:tblStyle w:val="TableGrid"/>
        <w:tblW w:w="10603" w:type="dxa"/>
        <w:tblInd w:w="137" w:type="dxa"/>
        <w:tblLook w:val="04A0" w:firstRow="1" w:lastRow="0" w:firstColumn="1" w:lastColumn="0" w:noHBand="0" w:noVBand="1"/>
      </w:tblPr>
      <w:tblGrid>
        <w:gridCol w:w="10603"/>
      </w:tblGrid>
      <w:tr w:rsidR="004D5125" w:rsidRPr="002E1A76" w:rsidTr="00FE17E0">
        <w:trPr>
          <w:trHeight w:val="668"/>
        </w:trPr>
        <w:tc>
          <w:tcPr>
            <w:tcW w:w="10603" w:type="dxa"/>
          </w:tcPr>
          <w:p w:rsidR="00221D69" w:rsidRPr="00135FB4" w:rsidRDefault="00221D69" w:rsidP="001E4018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fr-FR"/>
              </w:rPr>
            </w:pP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 xml:space="preserve">Văn phòng (    ), bàn / ghế (    ), máy vi tính (    ), máy in(   ), điện thoại </w:t>
            </w:r>
            <w:r w:rsidR="00356FC1" w:rsidRPr="00135FB4">
              <w:rPr>
                <w:rFonts w:ascii="Times New Roman" w:hAnsi="Times New Roman" w:cs="Times New Roman"/>
                <w:sz w:val="22"/>
                <w:lang w:val="fr-FR"/>
              </w:rPr>
              <w:t xml:space="preserve">cố định </w:t>
            </w: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>(    )</w:t>
            </w:r>
          </w:p>
          <w:p w:rsidR="00221D69" w:rsidRPr="00135FB4" w:rsidRDefault="00221D69" w:rsidP="001E4018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fr-FR"/>
              </w:rPr>
            </w:pP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>Các thiết bị khác (                                         )</w:t>
            </w:r>
          </w:p>
          <w:p w:rsidR="004D5125" w:rsidRPr="00135FB4" w:rsidRDefault="004D5125" w:rsidP="001E4018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  <w:lang w:val="fr-FR"/>
              </w:rPr>
            </w:pPr>
          </w:p>
        </w:tc>
      </w:tr>
    </w:tbl>
    <w:p w:rsidR="000A3D31" w:rsidRPr="000A3D31" w:rsidRDefault="000A3D31" w:rsidP="00221D69">
      <w:pPr>
        <w:wordWrap/>
        <w:spacing w:before="120" w:after="120"/>
        <w:rPr>
          <w:rFonts w:ascii="Times New Roman" w:hAnsi="Times New Roman" w:cs="Times New Roman"/>
          <w:b/>
          <w:sz w:val="12"/>
          <w:lang w:val="fr-FR"/>
        </w:rPr>
      </w:pPr>
    </w:p>
    <w:p w:rsidR="008A3368" w:rsidRPr="00135FB4" w:rsidRDefault="00221D69" w:rsidP="00221D69">
      <w:pPr>
        <w:wordWrap/>
        <w:spacing w:before="120" w:after="120"/>
        <w:rPr>
          <w:rFonts w:ascii="Times New Roman" w:hAnsi="Times New Roman" w:cs="Times New Roman"/>
          <w:b/>
          <w:sz w:val="22"/>
          <w:lang w:val="fr-FR"/>
        </w:rPr>
      </w:pPr>
      <w:r w:rsidRPr="00135FB4">
        <w:rPr>
          <w:rFonts w:ascii="Times New Roman" w:hAnsi="Times New Roman" w:cs="Times New Roman"/>
          <w:b/>
          <w:sz w:val="22"/>
          <w:lang w:val="fr-FR"/>
        </w:rPr>
        <w:t>4. Yêu cầu đối với TNV KOICA</w:t>
      </w:r>
    </w:p>
    <w:p w:rsidR="00221D69" w:rsidRPr="00135FB4" w:rsidRDefault="00221D69" w:rsidP="004D5125">
      <w:pPr>
        <w:wordWrap/>
        <w:spacing w:before="120" w:after="120"/>
        <w:ind w:firstLineChars="100" w:firstLine="220"/>
        <w:rPr>
          <w:rFonts w:ascii="Times New Roman" w:hAnsi="Times New Roman" w:cs="Times New Roman"/>
          <w:sz w:val="22"/>
          <w:lang w:val="fr-FR"/>
        </w:rPr>
      </w:pPr>
      <w:r w:rsidRPr="00135FB4">
        <w:rPr>
          <w:rFonts w:ascii="Times New Roman" w:hAnsi="Times New Roman" w:cs="Times New Roman"/>
          <w:b/>
          <w:sz w:val="22"/>
          <w:lang w:val="fr-FR"/>
        </w:rPr>
        <w:t>1) Giớ</w:t>
      </w:r>
      <w:r w:rsidR="00356FC1" w:rsidRPr="00135FB4">
        <w:rPr>
          <w:rFonts w:ascii="Times New Roman" w:hAnsi="Times New Roman" w:cs="Times New Roman"/>
          <w:b/>
          <w:sz w:val="22"/>
          <w:lang w:val="fr-FR"/>
        </w:rPr>
        <w:t>i tính</w:t>
      </w:r>
      <w:r w:rsidRPr="00135FB4">
        <w:rPr>
          <w:rFonts w:ascii="Times New Roman" w:hAnsi="Times New Roman" w:cs="Times New Roman"/>
          <w:sz w:val="22"/>
          <w:lang w:val="fr-FR"/>
        </w:rPr>
        <w:t xml:space="preserve"> :</w:t>
      </w:r>
      <w:r w:rsidR="00FE17E0" w:rsidRPr="00135FB4">
        <w:rPr>
          <w:rFonts w:ascii="Times New Roman" w:hAnsi="Times New Roman" w:cs="Times New Roman"/>
          <w:sz w:val="22"/>
          <w:lang w:val="fr-FR"/>
        </w:rPr>
        <w:t xml:space="preserve"> Không phân biệt (  ), </w:t>
      </w:r>
      <w:r w:rsidRPr="00135FB4">
        <w:rPr>
          <w:rFonts w:ascii="Times New Roman" w:hAnsi="Times New Roman" w:cs="Times New Roman"/>
          <w:sz w:val="22"/>
          <w:lang w:val="fr-FR"/>
        </w:rPr>
        <w:t>Nam (  ),Nữ (</w:t>
      </w:r>
      <w:r w:rsidR="00FE17E0" w:rsidRPr="00135FB4">
        <w:rPr>
          <w:rFonts w:ascii="Times New Roman" w:hAnsi="Times New Roman" w:cs="Times New Roman"/>
          <w:sz w:val="22"/>
          <w:lang w:val="fr-FR"/>
        </w:rPr>
        <w:t>)</w:t>
      </w:r>
      <w:r w:rsidR="00356FC1" w:rsidRPr="00135FB4">
        <w:rPr>
          <w:rFonts w:ascii="Times New Roman" w:hAnsi="Times New Roman" w:cs="Times New Roman"/>
          <w:sz w:val="22"/>
          <w:lang w:val="fr-FR"/>
        </w:rPr>
        <w:t>/ Chọn 1 phương án</w:t>
      </w:r>
    </w:p>
    <w:p w:rsidR="004F359E" w:rsidRPr="004F359E" w:rsidRDefault="00221D69" w:rsidP="004F359E">
      <w:pPr>
        <w:wordWrap/>
        <w:spacing w:before="120" w:after="120"/>
        <w:ind w:leftChars="100" w:left="1410" w:hangingChars="550" w:hanging="1210"/>
        <w:rPr>
          <w:rFonts w:ascii="Times New Roman" w:hAnsi="Times New Roman" w:cs="Times New Roman"/>
          <w:sz w:val="22"/>
          <w:lang w:val="fr-FR"/>
        </w:rPr>
      </w:pPr>
      <w:r w:rsidRPr="00135FB4">
        <w:rPr>
          <w:rFonts w:ascii="Times New Roman" w:hAnsi="Times New Roman" w:cs="Times New Roman"/>
          <w:b/>
          <w:sz w:val="22"/>
          <w:lang w:val="fr-FR"/>
        </w:rPr>
        <w:t>2) Trình độ</w:t>
      </w:r>
      <w:r w:rsidRPr="00135FB4">
        <w:rPr>
          <w:rFonts w:ascii="Times New Roman" w:hAnsi="Times New Roman" w:cs="Times New Roman"/>
          <w:sz w:val="22"/>
          <w:lang w:val="fr-FR"/>
        </w:rPr>
        <w:t xml:space="preserve">: </w:t>
      </w:r>
      <w:r w:rsidR="004F359E" w:rsidRPr="004F359E">
        <w:rPr>
          <w:rFonts w:ascii="Times New Roman" w:hAnsi="Times New Roman" w:cs="Times New Roman"/>
          <w:sz w:val="22"/>
          <w:lang w:val="fr-FR"/>
        </w:rPr>
        <w:t>hoặc trung học chuyên ngành( ), Cao đẳng( ), Cử nhân( ), Thạc sĩ( ), bất kỳ( )</w:t>
      </w:r>
    </w:p>
    <w:p w:rsidR="004F359E" w:rsidRDefault="004F359E" w:rsidP="004F359E">
      <w:pPr>
        <w:wordWrap/>
        <w:spacing w:before="120" w:after="120"/>
        <w:ind w:leftChars="100" w:left="1410" w:hangingChars="550" w:hanging="1210"/>
        <w:rPr>
          <w:rFonts w:ascii="Times New Roman" w:hAnsi="Times New Roman" w:cs="Times New Roman"/>
          <w:b/>
          <w:sz w:val="22"/>
          <w:lang w:val="fr-FR"/>
        </w:rPr>
      </w:pPr>
      <w:r w:rsidRPr="004F359E">
        <w:rPr>
          <w:rFonts w:ascii="Times New Roman" w:hAnsi="Times New Roman" w:cs="Times New Roman"/>
          <w:sz w:val="22"/>
          <w:lang w:val="fr-FR"/>
        </w:rPr>
        <w:t xml:space="preserve">   *Vui lòng chỉ chọn một tùy chọn thể hiện yêu cầu tối thiểu cho các hoạt động của tình nguyện viên</w:t>
      </w:r>
      <w:r w:rsidRPr="004F359E">
        <w:rPr>
          <w:rFonts w:ascii="Times New Roman" w:hAnsi="Times New Roman" w:cs="Times New Roman"/>
          <w:b/>
          <w:sz w:val="22"/>
          <w:lang w:val="fr-FR"/>
        </w:rPr>
        <w:t xml:space="preserve"> </w:t>
      </w:r>
    </w:p>
    <w:p w:rsidR="004F359E" w:rsidRPr="004F359E" w:rsidRDefault="008A3368" w:rsidP="004F359E">
      <w:pPr>
        <w:wordWrap/>
        <w:spacing w:before="120" w:after="120"/>
        <w:ind w:leftChars="100" w:left="1410" w:hangingChars="550" w:hanging="1210"/>
        <w:rPr>
          <w:rFonts w:ascii="Times New Roman" w:hAnsi="Times New Roman" w:cs="Times New Roman"/>
          <w:sz w:val="22"/>
          <w:lang w:val="fr-FR"/>
        </w:rPr>
      </w:pPr>
      <w:r w:rsidRPr="00135FB4">
        <w:rPr>
          <w:rFonts w:ascii="Times New Roman" w:hAnsi="Times New Roman" w:cs="Times New Roman"/>
          <w:b/>
          <w:sz w:val="22"/>
          <w:lang w:val="fr-FR"/>
        </w:rPr>
        <w:t xml:space="preserve">3) </w:t>
      </w:r>
      <w:r w:rsidR="00221D69" w:rsidRPr="00135FB4">
        <w:rPr>
          <w:rFonts w:ascii="Times New Roman" w:hAnsi="Times New Roman" w:cs="Times New Roman"/>
          <w:b/>
          <w:sz w:val="22"/>
          <w:lang w:val="fr-FR"/>
        </w:rPr>
        <w:t>Kinh nghiệm</w:t>
      </w:r>
      <w:r w:rsidR="00221D69" w:rsidRPr="00135FB4">
        <w:rPr>
          <w:rFonts w:ascii="Times New Roman" w:hAnsi="Times New Roman" w:cs="Times New Roman"/>
          <w:sz w:val="22"/>
          <w:lang w:val="fr-FR"/>
        </w:rPr>
        <w:t xml:space="preserve">: </w:t>
      </w:r>
      <w:r w:rsidR="004F359E">
        <w:rPr>
          <w:rFonts w:ascii="Times New Roman" w:hAnsi="Times New Roman" w:cs="Times New Roman"/>
          <w:sz w:val="22"/>
          <w:lang w:val="fr-FR"/>
        </w:rPr>
        <w:t>Không yêu cầu</w:t>
      </w:r>
      <w:r w:rsidR="004F359E" w:rsidRPr="004F359E">
        <w:rPr>
          <w:rFonts w:ascii="Times New Roman" w:hAnsi="Times New Roman" w:cs="Times New Roman"/>
          <w:sz w:val="22"/>
          <w:lang w:val="fr-FR"/>
        </w:rPr>
        <w:t>( ) Trên 6 tháng( ) 1 năm( ) 2 năm( ) 5 năm( ) 10 năm( )</w:t>
      </w:r>
    </w:p>
    <w:p w:rsidR="004F359E" w:rsidRDefault="004F359E" w:rsidP="004F359E">
      <w:pPr>
        <w:wordWrap/>
        <w:spacing w:before="120" w:after="120"/>
        <w:ind w:leftChars="100" w:left="1410" w:hangingChars="550" w:hanging="1210"/>
        <w:rPr>
          <w:rFonts w:ascii="Times New Roman" w:hAnsi="Times New Roman" w:cs="Times New Roman"/>
          <w:b/>
          <w:sz w:val="22"/>
          <w:lang w:val="fr-FR"/>
        </w:rPr>
      </w:pPr>
      <w:r w:rsidRPr="004F359E">
        <w:rPr>
          <w:rFonts w:ascii="Times New Roman" w:hAnsi="Times New Roman" w:cs="Times New Roman"/>
          <w:sz w:val="22"/>
          <w:lang w:val="fr-FR"/>
        </w:rPr>
        <w:t>*Vui lòng chỉ chọn một tùy chọn thể hiện yêu cầu tối thiểu cho các hoạt động của tình nguyện viên</w:t>
      </w:r>
      <w:r w:rsidRPr="004F359E">
        <w:rPr>
          <w:rFonts w:ascii="Times New Roman" w:hAnsi="Times New Roman" w:cs="Times New Roman"/>
          <w:b/>
          <w:sz w:val="22"/>
          <w:lang w:val="fr-FR"/>
        </w:rPr>
        <w:t>.</w:t>
      </w:r>
    </w:p>
    <w:p w:rsidR="004F359E" w:rsidRPr="00135FB4" w:rsidRDefault="004F359E" w:rsidP="004F359E">
      <w:pPr>
        <w:wordWrap/>
        <w:spacing w:before="120" w:after="120"/>
        <w:ind w:leftChars="100" w:left="1410" w:hangingChars="550" w:hanging="1210"/>
        <w:rPr>
          <w:rFonts w:ascii="Times New Roman" w:hAnsi="Times New Roman" w:cs="Times New Roman"/>
          <w:b/>
          <w:sz w:val="22"/>
          <w:lang w:val="fr-FR"/>
        </w:rPr>
      </w:pPr>
      <w:r w:rsidRPr="00135FB4">
        <w:rPr>
          <w:rFonts w:ascii="Times New Roman" w:hAnsi="Times New Roman" w:cs="Times New Roman"/>
          <w:b/>
          <w:sz w:val="22"/>
          <w:lang w:val="fr-FR"/>
        </w:rPr>
        <w:t xml:space="preserve"> </w:t>
      </w:r>
    </w:p>
    <w:p w:rsidR="00864D36" w:rsidRPr="00135FB4" w:rsidRDefault="00864D36" w:rsidP="004F359E">
      <w:pPr>
        <w:widowControl/>
        <w:wordWrap/>
        <w:autoSpaceDE/>
        <w:autoSpaceDN/>
        <w:spacing w:after="200" w:line="276" w:lineRule="auto"/>
        <w:jc w:val="left"/>
        <w:rPr>
          <w:rFonts w:ascii="Times New Roman" w:hAnsi="Times New Roman" w:cs="Times New Roman"/>
          <w:b/>
          <w:sz w:val="22"/>
          <w:lang w:val="fr-FR"/>
        </w:rPr>
      </w:pPr>
      <w:r w:rsidRPr="00135FB4">
        <w:rPr>
          <w:rFonts w:ascii="Times New Roman" w:hAnsi="Times New Roman" w:cs="Times New Roman"/>
          <w:b/>
          <w:sz w:val="22"/>
          <w:lang w:val="fr-FR"/>
        </w:rPr>
        <w:br w:type="page"/>
      </w:r>
    </w:p>
    <w:p w:rsidR="00221D69" w:rsidRPr="00135FB4" w:rsidRDefault="00221D69" w:rsidP="00864D36">
      <w:pPr>
        <w:widowControl/>
        <w:wordWrap/>
        <w:autoSpaceDE/>
        <w:autoSpaceDN/>
        <w:spacing w:after="200" w:line="276" w:lineRule="auto"/>
        <w:jc w:val="left"/>
        <w:rPr>
          <w:rFonts w:ascii="Times New Roman" w:hAnsi="Times New Roman" w:cs="Times New Roman"/>
          <w:b/>
          <w:sz w:val="22"/>
          <w:lang w:val="fr-FR"/>
        </w:rPr>
      </w:pPr>
      <w:r w:rsidRPr="00135FB4">
        <w:rPr>
          <w:rFonts w:ascii="Times New Roman" w:hAnsi="Times New Roman" w:cs="Times New Roman"/>
          <w:b/>
          <w:sz w:val="22"/>
          <w:lang w:val="fr-FR"/>
        </w:rPr>
        <w:lastRenderedPageBreak/>
        <w:t xml:space="preserve">5. Thông tin </w:t>
      </w:r>
      <w:r w:rsidR="00864D36" w:rsidRPr="00135FB4">
        <w:rPr>
          <w:rFonts w:ascii="Times New Roman" w:hAnsi="Times New Roman" w:cs="Times New Roman"/>
          <w:b/>
          <w:sz w:val="22"/>
          <w:lang w:val="fr-FR"/>
        </w:rPr>
        <w:t xml:space="preserve">về </w:t>
      </w:r>
      <w:r w:rsidRPr="00135FB4">
        <w:rPr>
          <w:rFonts w:ascii="Times New Roman" w:eastAsia="바탕" w:hAnsi="Times New Roman" w:cs="Times New Roman"/>
          <w:b/>
          <w:sz w:val="22"/>
          <w:lang w:val="fr-FR"/>
        </w:rPr>
        <w:t>địa phương</w:t>
      </w:r>
    </w:p>
    <w:tbl>
      <w:tblPr>
        <w:tblStyle w:val="TableGrid"/>
        <w:tblW w:w="105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579"/>
        <w:gridCol w:w="77"/>
        <w:gridCol w:w="2526"/>
        <w:gridCol w:w="2832"/>
      </w:tblGrid>
      <w:tr w:rsidR="004D5125" w:rsidRPr="004A0D11" w:rsidTr="001E4018">
        <w:trPr>
          <w:trHeight w:val="3690"/>
        </w:trPr>
        <w:tc>
          <w:tcPr>
            <w:tcW w:w="1560" w:type="dxa"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Vị</w:t>
            </w:r>
            <w:r w:rsidR="00E245E2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 xml:space="preserve"> </w:t>
            </w: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trí</w:t>
            </w:r>
            <w:r w:rsidR="00E245E2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 xml:space="preserve"> </w:t>
            </w: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trên</w:t>
            </w:r>
          </w:p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bản</w:t>
            </w:r>
            <w:r w:rsidR="00E245E2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 xml:space="preserve"> </w:t>
            </w: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đồ</w:t>
            </w:r>
          </w:p>
        </w:tc>
        <w:tc>
          <w:tcPr>
            <w:tcW w:w="9014" w:type="dxa"/>
            <w:gridSpan w:val="4"/>
            <w:shd w:val="clear" w:color="auto" w:fill="auto"/>
            <w:vAlign w:val="center"/>
          </w:tcPr>
          <w:p w:rsidR="008A3368" w:rsidRPr="00135FB4" w:rsidRDefault="008A3368" w:rsidP="003A7497">
            <w:pPr>
              <w:wordWrap/>
              <w:spacing w:before="120" w:after="120"/>
              <w:rPr>
                <w:rFonts w:ascii="Times New Roman" w:hAnsi="Times New Roman" w:cs="Times New Roman"/>
                <w:i/>
                <w:sz w:val="22"/>
                <w:lang w:val="fr-FR"/>
              </w:rPr>
            </w:pPr>
          </w:p>
          <w:p w:rsidR="008A3368" w:rsidRPr="00135FB4" w:rsidRDefault="008A3368" w:rsidP="003A7497">
            <w:pPr>
              <w:wordWrap/>
              <w:spacing w:before="120" w:after="120"/>
              <w:rPr>
                <w:rFonts w:ascii="Times New Roman" w:hAnsi="Times New Roman" w:cs="Times New Roman"/>
                <w:i/>
                <w:sz w:val="22"/>
                <w:lang w:val="fr-FR"/>
              </w:rPr>
            </w:pPr>
          </w:p>
          <w:p w:rsidR="008A3368" w:rsidRPr="00135FB4" w:rsidRDefault="008A3368" w:rsidP="003A7497">
            <w:pPr>
              <w:wordWrap/>
              <w:spacing w:before="120" w:after="120"/>
              <w:rPr>
                <w:rFonts w:ascii="Times New Roman" w:hAnsi="Times New Roman" w:cs="Times New Roman"/>
                <w:i/>
                <w:sz w:val="22"/>
                <w:lang w:val="fr-FR"/>
              </w:rPr>
            </w:pPr>
          </w:p>
          <w:p w:rsidR="008A3368" w:rsidRPr="00D2114C" w:rsidRDefault="00D2114C" w:rsidP="003A7497">
            <w:pPr>
              <w:wordWrap/>
              <w:spacing w:before="120" w:after="120"/>
              <w:rPr>
                <w:rFonts w:ascii="Times New Roman" w:hAnsi="Times New Roman" w:cs="Times New Roman"/>
                <w:i/>
                <w:color w:val="FF0000"/>
                <w:sz w:val="22"/>
                <w:lang w:val="fr-FR"/>
              </w:rPr>
            </w:pPr>
            <w:r w:rsidRPr="00D2114C">
              <w:rPr>
                <w:rFonts w:ascii="Times New Roman" w:hAnsi="Times New Roman" w:cs="Times New Roman"/>
                <w:i/>
                <w:color w:val="FF0000"/>
                <w:sz w:val="22"/>
                <w:lang w:val="fr-FR"/>
              </w:rPr>
              <w:t>C</w:t>
            </w:r>
            <w:r w:rsidRPr="00D2114C">
              <w:rPr>
                <w:rFonts w:ascii="Times New Roman" w:hAnsi="Times New Roman" w:cs="Times New Roman" w:hint="eastAsia"/>
                <w:i/>
                <w:color w:val="FF0000"/>
                <w:sz w:val="22"/>
                <w:lang w:val="fr-FR"/>
              </w:rPr>
              <w:t xml:space="preserve">ơ </w:t>
            </w:r>
            <w:r w:rsidRPr="00D2114C">
              <w:rPr>
                <w:rFonts w:ascii="Times New Roman" w:hAnsi="Times New Roman" w:cs="Times New Roman"/>
                <w:i/>
                <w:color w:val="FF0000"/>
                <w:sz w:val="22"/>
                <w:lang w:val="fr-FR"/>
              </w:rPr>
              <w:t xml:space="preserve">quan có thể định vị vị trí trên bản đồ và chụp lại màn hình </w:t>
            </w:r>
            <w:r w:rsidR="004F359E">
              <w:rPr>
                <w:rFonts w:ascii="Times New Roman" w:hAnsi="Times New Roman" w:cs="Times New Roman"/>
                <w:i/>
                <w:color w:val="FF0000"/>
                <w:sz w:val="22"/>
                <w:lang w:val="fr-FR"/>
              </w:rPr>
              <w:t>trên map</w:t>
            </w:r>
          </w:p>
          <w:p w:rsidR="008A3368" w:rsidRPr="00135FB4" w:rsidRDefault="008A3368" w:rsidP="003A7497">
            <w:pPr>
              <w:wordWrap/>
              <w:spacing w:before="120" w:after="120"/>
              <w:rPr>
                <w:rFonts w:ascii="Times New Roman" w:hAnsi="Times New Roman" w:cs="Times New Roman"/>
                <w:i/>
                <w:sz w:val="22"/>
                <w:lang w:val="fr-FR"/>
              </w:rPr>
            </w:pPr>
          </w:p>
          <w:p w:rsidR="008A3368" w:rsidRPr="00135FB4" w:rsidRDefault="008A3368" w:rsidP="003A7497">
            <w:pPr>
              <w:wordWrap/>
              <w:spacing w:before="120" w:after="120"/>
              <w:rPr>
                <w:rFonts w:ascii="Times New Roman" w:hAnsi="Times New Roman" w:cs="Times New Roman"/>
                <w:i/>
                <w:sz w:val="22"/>
                <w:lang w:val="fr-FR"/>
              </w:rPr>
            </w:pPr>
          </w:p>
          <w:p w:rsidR="003A7497" w:rsidRPr="00135FB4" w:rsidRDefault="003A7497" w:rsidP="0042141F">
            <w:pPr>
              <w:wordWrap/>
              <w:spacing w:before="120" w:after="120"/>
              <w:rPr>
                <w:rFonts w:ascii="Times New Roman" w:hAnsi="Times New Roman" w:cs="Times New Roman"/>
                <w:i/>
                <w:sz w:val="22"/>
                <w:lang w:val="fr-FR"/>
              </w:rPr>
            </w:pPr>
          </w:p>
        </w:tc>
      </w:tr>
      <w:tr w:rsidR="004D5125" w:rsidRPr="00135FB4" w:rsidTr="001E4018">
        <w:trPr>
          <w:trHeight w:val="242"/>
        </w:trPr>
        <w:tc>
          <w:tcPr>
            <w:tcW w:w="1560" w:type="dxa"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Dân số địa phương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21D69" w:rsidRPr="00135FB4" w:rsidRDefault="00864D36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 xml:space="preserve">(      ) </w:t>
            </w:r>
            <w:r w:rsidR="003A7497" w:rsidRPr="00135FB4">
              <w:rPr>
                <w:rFonts w:ascii="Times New Roman" w:hAnsi="Times New Roman" w:cs="Times New Roman"/>
                <w:sz w:val="22"/>
              </w:rPr>
              <w:t>Người</w:t>
            </w: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221D69" w:rsidRPr="00135FB4" w:rsidRDefault="00221D69" w:rsidP="008A336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 xml:space="preserve">Khoảng cách từ thủ đô 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 xml:space="preserve">                   Km</w:t>
            </w:r>
          </w:p>
        </w:tc>
      </w:tr>
      <w:tr w:rsidR="004D5125" w:rsidRPr="00135FB4" w:rsidTr="001E4018">
        <w:trPr>
          <w:trHeight w:val="114"/>
        </w:trPr>
        <w:tc>
          <w:tcPr>
            <w:tcW w:w="1560" w:type="dxa"/>
            <w:shd w:val="clear" w:color="auto" w:fill="auto"/>
            <w:vAlign w:val="center"/>
          </w:tcPr>
          <w:p w:rsidR="00221D69" w:rsidRPr="00135FB4" w:rsidRDefault="00221D69" w:rsidP="004D5125">
            <w:pPr>
              <w:wordWrap/>
              <w:spacing w:before="120" w:after="120"/>
              <w:ind w:firstLineChars="100" w:firstLine="216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Cấp đô thị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864D36" w:rsidRPr="00135FB4" w:rsidRDefault="003A7497" w:rsidP="00864D36">
            <w:pPr>
              <w:wordWrap/>
              <w:spacing w:before="120" w:after="120"/>
              <w:rPr>
                <w:rFonts w:ascii="Times New Roman" w:eastAsia="바탕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Thủ đô</w:t>
            </w:r>
            <w:r w:rsidR="00864D36" w:rsidRPr="00135FB4">
              <w:rPr>
                <w:rFonts w:ascii="Times New Roman" w:eastAsia="바탕" w:hAnsi="Times New Roman" w:cs="Times New Roman"/>
                <w:sz w:val="22"/>
              </w:rPr>
              <w:t xml:space="preserve"> (  )</w:t>
            </w:r>
          </w:p>
          <w:p w:rsidR="00864D36" w:rsidRPr="00135FB4" w:rsidRDefault="00221D69" w:rsidP="00864D36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 xml:space="preserve">Thành phố </w:t>
            </w:r>
            <w:r w:rsidR="00864D36" w:rsidRPr="00135FB4">
              <w:rPr>
                <w:rFonts w:ascii="Times New Roman" w:eastAsia="바탕" w:hAnsi="Times New Roman" w:cs="Times New Roman"/>
                <w:sz w:val="22"/>
              </w:rPr>
              <w:t>quy mô vừa</w:t>
            </w:r>
            <w:r w:rsidRPr="00135FB4">
              <w:rPr>
                <w:rFonts w:ascii="Times New Roman" w:hAnsi="Times New Roman" w:cs="Times New Roman"/>
                <w:sz w:val="22"/>
              </w:rPr>
              <w:t>()</w:t>
            </w:r>
          </w:p>
          <w:p w:rsidR="00221D69" w:rsidRPr="00135FB4" w:rsidRDefault="00864D36" w:rsidP="00864D36">
            <w:pPr>
              <w:wordWrap/>
              <w:spacing w:before="120" w:after="120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Thị xã</w:t>
            </w:r>
            <w:r w:rsidR="00221D69" w:rsidRPr="00135FB4">
              <w:rPr>
                <w:rFonts w:ascii="Times New Roman" w:hAnsi="Times New Roman" w:cs="Times New Roman"/>
                <w:sz w:val="22"/>
              </w:rPr>
              <w:t xml:space="preserve"> (    )</w:t>
            </w: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Phương tiện di chuyển đến thủ đô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Máy bay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(  ), </w:t>
            </w:r>
            <w:r w:rsidR="003A7497" w:rsidRPr="00135FB4">
              <w:rPr>
                <w:rFonts w:ascii="Times New Roman" w:eastAsia="바탕" w:hAnsi="Times New Roman" w:cs="Times New Roman"/>
                <w:sz w:val="22"/>
              </w:rPr>
              <w:t xml:space="preserve"> Ô tô 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(  ), </w:t>
            </w:r>
          </w:p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Tàu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(  ), </w:t>
            </w:r>
            <w:r w:rsidRPr="00135FB4">
              <w:rPr>
                <w:rFonts w:ascii="Times New Roman" w:eastAsia="바탕" w:hAnsi="Times New Roman" w:cs="Times New Roman"/>
                <w:sz w:val="22"/>
              </w:rPr>
              <w:t>Xe buýt</w:t>
            </w:r>
            <w:r w:rsidRPr="00135FB4">
              <w:rPr>
                <w:rFonts w:ascii="Times New Roman" w:hAnsi="Times New Roman" w:cs="Times New Roman"/>
                <w:sz w:val="22"/>
              </w:rPr>
              <w:t>(  )</w:t>
            </w:r>
          </w:p>
        </w:tc>
      </w:tr>
      <w:tr w:rsidR="00864D36" w:rsidRPr="00135FB4" w:rsidTr="00864D36">
        <w:trPr>
          <w:trHeight w:val="6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64D36" w:rsidRPr="00135FB4" w:rsidRDefault="00864D36" w:rsidP="00864D36">
            <w:pPr>
              <w:wordWrap/>
              <w:spacing w:before="120" w:after="120"/>
              <w:ind w:firstLineChars="100" w:firstLine="216"/>
              <w:jc w:val="left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Chi phí sinh hoạt/ tháng</w:t>
            </w:r>
          </w:p>
        </w:tc>
        <w:tc>
          <w:tcPr>
            <w:tcW w:w="3579" w:type="dxa"/>
            <w:vMerge w:val="restart"/>
            <w:shd w:val="clear" w:color="auto" w:fill="auto"/>
            <w:vAlign w:val="center"/>
          </w:tcPr>
          <w:p w:rsidR="00864D36" w:rsidRPr="00135FB4" w:rsidRDefault="00864D36" w:rsidP="00864D36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US$</w:t>
            </w: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864D36" w:rsidRPr="00135FB4" w:rsidRDefault="00864D36" w:rsidP="001E4018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Thời gian di chuyển đến thủ đô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864D36" w:rsidRPr="00135FB4" w:rsidRDefault="00864D36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 xml:space="preserve">(  ) </w:t>
            </w:r>
            <w:r w:rsidRPr="00135FB4">
              <w:rPr>
                <w:rFonts w:ascii="Times New Roman" w:eastAsia="바탕" w:hAnsi="Times New Roman" w:cs="Times New Roman"/>
                <w:sz w:val="22"/>
              </w:rPr>
              <w:t xml:space="preserve">giờ, </w:t>
            </w:r>
            <w:r w:rsidRPr="00135FB4">
              <w:rPr>
                <w:rFonts w:ascii="Times New Roman" w:hAnsi="Times New Roman" w:cs="Times New Roman"/>
                <w:sz w:val="22"/>
              </w:rPr>
              <w:t>(  )</w:t>
            </w:r>
            <w:r w:rsidRPr="00135FB4">
              <w:rPr>
                <w:rFonts w:ascii="Times New Roman" w:eastAsia="바탕" w:hAnsi="Times New Roman" w:cs="Times New Roman"/>
                <w:sz w:val="22"/>
              </w:rPr>
              <w:t xml:space="preserve"> phút </w:t>
            </w:r>
          </w:p>
          <w:p w:rsidR="00864D36" w:rsidRPr="00135FB4" w:rsidRDefault="00864D36" w:rsidP="003A7497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sz w:val="22"/>
              </w:rPr>
            </w:pPr>
          </w:p>
        </w:tc>
      </w:tr>
      <w:tr w:rsidR="00864D36" w:rsidRPr="00135FB4" w:rsidTr="001E4018">
        <w:trPr>
          <w:trHeight w:val="670"/>
        </w:trPr>
        <w:tc>
          <w:tcPr>
            <w:tcW w:w="1560" w:type="dxa"/>
            <w:vMerge/>
            <w:shd w:val="clear" w:color="auto" w:fill="auto"/>
            <w:vAlign w:val="center"/>
          </w:tcPr>
          <w:p w:rsidR="00864D36" w:rsidRPr="00135FB4" w:rsidRDefault="00864D36" w:rsidP="00864D36">
            <w:pPr>
              <w:wordWrap/>
              <w:spacing w:before="120" w:after="120"/>
              <w:ind w:firstLineChars="100" w:firstLine="216"/>
              <w:jc w:val="left"/>
              <w:rPr>
                <w:rFonts w:ascii="Times New Roman" w:eastAsia="바탕" w:hAnsi="Times New Roman" w:cs="Times New Roman"/>
                <w:b/>
                <w:sz w:val="22"/>
              </w:rPr>
            </w:pP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864D36" w:rsidRPr="00135FB4" w:rsidRDefault="00864D36" w:rsidP="00864D36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sz w:val="22"/>
              </w:rPr>
            </w:pP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864D36" w:rsidRPr="00135FB4" w:rsidRDefault="00864D36" w:rsidP="001E4018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Chi phí thuê nhà/ tháng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864D36" w:rsidRPr="00135FB4" w:rsidRDefault="00864D36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US$</w:t>
            </w:r>
          </w:p>
        </w:tc>
      </w:tr>
      <w:tr w:rsidR="004D5125" w:rsidRPr="00135FB4" w:rsidTr="001E4018">
        <w:trPr>
          <w:trHeight w:val="37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21D69" w:rsidRPr="00135FB4" w:rsidRDefault="008A3368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Chỗ</w:t>
            </w:r>
            <w:r w:rsidR="00221D69" w:rsidRPr="00135FB4">
              <w:rPr>
                <w:rFonts w:ascii="Times New Roman" w:eastAsia="바탕" w:hAnsi="Times New Roman" w:cs="Times New Roman"/>
                <w:b/>
                <w:sz w:val="22"/>
              </w:rPr>
              <w:t xml:space="preserve"> ở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21D69" w:rsidRPr="00135FB4" w:rsidRDefault="00221D69" w:rsidP="004D5125">
            <w:pPr>
              <w:wordWrap/>
              <w:spacing w:before="120" w:after="120"/>
              <w:ind w:firstLineChars="400" w:firstLine="880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Cơ quan hỗ trợ</w:t>
            </w:r>
            <w:r w:rsidRPr="00135FB4">
              <w:rPr>
                <w:rFonts w:ascii="Times New Roman" w:hAnsi="Times New Roman" w:cs="Times New Roman"/>
                <w:sz w:val="22"/>
              </w:rPr>
              <w:t>(  )</w:t>
            </w:r>
          </w:p>
        </w:tc>
        <w:tc>
          <w:tcPr>
            <w:tcW w:w="5435" w:type="dxa"/>
            <w:gridSpan w:val="3"/>
            <w:shd w:val="clear" w:color="auto" w:fill="auto"/>
            <w:vAlign w:val="center"/>
          </w:tcPr>
          <w:p w:rsidR="00864D36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Kí túc xá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(  ), Nhà(  ), </w:t>
            </w:r>
            <w:r w:rsidRPr="00135FB4">
              <w:rPr>
                <w:rFonts w:ascii="Times New Roman" w:eastAsia="바탕" w:hAnsi="Times New Roman" w:cs="Times New Roman"/>
                <w:sz w:val="22"/>
              </w:rPr>
              <w:t>Căn hộ chung cư</w:t>
            </w:r>
            <w:r w:rsidRPr="00135FB4">
              <w:rPr>
                <w:rFonts w:ascii="Times New Roman" w:hAnsi="Times New Roman" w:cs="Times New Roman"/>
                <w:sz w:val="22"/>
              </w:rPr>
              <w:t>(  ),</w:t>
            </w:r>
          </w:p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Nhà công vụ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(  ), </w:t>
            </w:r>
            <w:r w:rsidRPr="00135FB4">
              <w:rPr>
                <w:rFonts w:ascii="Times New Roman" w:eastAsia="바탕" w:hAnsi="Times New Roman" w:cs="Times New Roman"/>
                <w:sz w:val="22"/>
              </w:rPr>
              <w:t>Khác</w:t>
            </w:r>
            <w:r w:rsidRPr="00135FB4">
              <w:rPr>
                <w:rFonts w:ascii="Times New Roman" w:hAnsi="Times New Roman" w:cs="Times New Roman"/>
                <w:sz w:val="22"/>
              </w:rPr>
              <w:t>(  )</w:t>
            </w:r>
          </w:p>
        </w:tc>
      </w:tr>
      <w:tr w:rsidR="004D5125" w:rsidRPr="00135FB4" w:rsidTr="009F5B2E">
        <w:trPr>
          <w:trHeight w:val="812"/>
        </w:trPr>
        <w:tc>
          <w:tcPr>
            <w:tcW w:w="1560" w:type="dxa"/>
            <w:vMerge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014" w:type="dxa"/>
            <w:gridSpan w:val="4"/>
            <w:shd w:val="clear" w:color="auto" w:fill="auto"/>
            <w:vAlign w:val="center"/>
          </w:tcPr>
          <w:p w:rsidR="008A3368" w:rsidRPr="00135FB4" w:rsidRDefault="00221D69" w:rsidP="00864D36">
            <w:pPr>
              <w:wordWrap/>
              <w:spacing w:before="120" w:after="120"/>
              <w:ind w:firstLineChars="450" w:firstLine="990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Không hỗ trợ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 (  ) </w:t>
            </w:r>
          </w:p>
        </w:tc>
      </w:tr>
      <w:tr w:rsidR="00C50FA3" w:rsidRPr="00135FB4" w:rsidTr="00252AAC">
        <w:trPr>
          <w:trHeight w:val="1612"/>
        </w:trPr>
        <w:tc>
          <w:tcPr>
            <w:tcW w:w="1560" w:type="dxa"/>
            <w:shd w:val="clear" w:color="auto" w:fill="auto"/>
            <w:vAlign w:val="center"/>
          </w:tcPr>
          <w:p w:rsidR="00C50FA3" w:rsidRPr="00135FB4" w:rsidRDefault="00C50FA3" w:rsidP="001E4018">
            <w:pPr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Điện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C50FA3" w:rsidRPr="00135FB4" w:rsidRDefault="00C50FA3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110v (  ), 220v (  ),</w:t>
            </w:r>
          </w:p>
          <w:p w:rsidR="00C50FA3" w:rsidRPr="00135FB4" w:rsidRDefault="00C50FA3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Cả hai 110v và 220v (  )</w:t>
            </w:r>
          </w:p>
          <w:p w:rsidR="00C50FA3" w:rsidRPr="00135FB4" w:rsidRDefault="00C50FA3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Tần suất mất điện (         )</w:t>
            </w:r>
          </w:p>
          <w:p w:rsidR="00C50FA3" w:rsidRPr="00135FB4" w:rsidRDefault="00C50FA3" w:rsidP="001E4018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hAnsi="Times New Roman" w:cs="Times New Roman"/>
                <w:sz w:val="22"/>
              </w:rPr>
              <w:t>Thời gian mỗi lần mất điện (    )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C50FA3" w:rsidRPr="00135FB4" w:rsidRDefault="00C50FA3" w:rsidP="001E4018">
            <w:pPr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Máy sưởi/Máy điều hòa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C50FA3" w:rsidRPr="00135FB4" w:rsidRDefault="00C50FA3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Máy sưởi</w:t>
            </w:r>
            <w:r w:rsidRPr="00135FB4">
              <w:rPr>
                <w:rFonts w:ascii="Times New Roman" w:hAnsi="Times New Roman" w:cs="Times New Roman"/>
                <w:sz w:val="22"/>
              </w:rPr>
              <w:t>(  )</w:t>
            </w:r>
          </w:p>
          <w:p w:rsidR="00C50FA3" w:rsidRPr="00135FB4" w:rsidRDefault="00C50FA3" w:rsidP="001E4018">
            <w:pPr>
              <w:spacing w:before="120" w:after="120"/>
              <w:jc w:val="center"/>
              <w:rPr>
                <w:rFonts w:ascii="Times New Roman" w:eastAsia="바탕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Máy điều hòa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 (  )</w:t>
            </w:r>
          </w:p>
        </w:tc>
      </w:tr>
      <w:tr w:rsidR="004D5125" w:rsidRPr="00135FB4" w:rsidTr="001E4018">
        <w:trPr>
          <w:trHeight w:val="1233"/>
        </w:trPr>
        <w:tc>
          <w:tcPr>
            <w:tcW w:w="1560" w:type="dxa"/>
            <w:shd w:val="clear" w:color="auto" w:fill="auto"/>
            <w:vAlign w:val="center"/>
          </w:tcPr>
          <w:p w:rsidR="00221D69" w:rsidRPr="00135FB4" w:rsidRDefault="008A3368" w:rsidP="001E4018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Điều kiện</w:t>
            </w:r>
          </w:p>
          <w:p w:rsidR="008A3368" w:rsidRPr="00135FB4" w:rsidRDefault="008A3368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An toàn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C50FA3" w:rsidRPr="00135FB4" w:rsidRDefault="00221D69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Rất an toàn</w:t>
            </w:r>
            <w:r w:rsidRPr="00135FB4">
              <w:rPr>
                <w:rFonts w:ascii="Times New Roman" w:hAnsi="Times New Roman" w:cs="Times New Roman"/>
                <w:sz w:val="22"/>
              </w:rPr>
              <w:t>(  ),</w:t>
            </w:r>
          </w:p>
          <w:p w:rsidR="00221D69" w:rsidRPr="00135FB4" w:rsidRDefault="00221D69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An toàn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(  ), </w:t>
            </w:r>
          </w:p>
          <w:p w:rsidR="00221D69" w:rsidRPr="00135FB4" w:rsidRDefault="00221D69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Nguy hiểm</w:t>
            </w:r>
            <w:r w:rsidRPr="00135FB4">
              <w:rPr>
                <w:rFonts w:ascii="Times New Roman" w:hAnsi="Times New Roman" w:cs="Times New Roman"/>
                <w:sz w:val="22"/>
              </w:rPr>
              <w:t xml:space="preserve">(  ), </w:t>
            </w:r>
          </w:p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</w:rPr>
              <w:t>Rất nguy hiểm</w:t>
            </w:r>
            <w:r w:rsidRPr="00135FB4">
              <w:rPr>
                <w:rFonts w:ascii="Times New Roman" w:hAnsi="Times New Roman" w:cs="Times New Roman"/>
                <w:sz w:val="22"/>
              </w:rPr>
              <w:t>(  )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Các cơ sở y tế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3A7497" w:rsidRPr="00135FB4" w:rsidRDefault="00221D69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  <w:lang w:val="fr-FR"/>
              </w:rPr>
              <w:t xml:space="preserve">Bệnh viên đa khoa </w:t>
            </w: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>(  )</w:t>
            </w:r>
            <w:r w:rsidR="003A7497" w:rsidRPr="00135FB4">
              <w:rPr>
                <w:rFonts w:ascii="Times New Roman" w:hAnsi="Times New Roman" w:cs="Times New Roman"/>
                <w:sz w:val="22"/>
                <w:lang w:val="fr-FR"/>
              </w:rPr>
              <w:t xml:space="preserve">,  </w:t>
            </w:r>
          </w:p>
          <w:p w:rsidR="00C50FA3" w:rsidRPr="00135FB4" w:rsidRDefault="00221D69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  <w:lang w:val="fr-FR"/>
              </w:rPr>
              <w:t>Bệnh</w:t>
            </w:r>
            <w:r w:rsidR="003A7497" w:rsidRPr="00135FB4">
              <w:rPr>
                <w:rFonts w:ascii="Times New Roman" w:eastAsia="바탕" w:hAnsi="Times New Roman" w:cs="Times New Roman"/>
                <w:sz w:val="22"/>
                <w:lang w:val="fr-FR"/>
              </w:rPr>
              <w:t xml:space="preserve"> việ</w:t>
            </w:r>
            <w:r w:rsidRPr="00135FB4">
              <w:rPr>
                <w:rFonts w:ascii="Times New Roman" w:eastAsia="바탕" w:hAnsi="Times New Roman" w:cs="Times New Roman"/>
                <w:sz w:val="22"/>
                <w:lang w:val="fr-FR"/>
              </w:rPr>
              <w:t>n</w:t>
            </w: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>(  )</w:t>
            </w:r>
            <w:r w:rsidR="003A7497" w:rsidRPr="00135FB4">
              <w:rPr>
                <w:rFonts w:ascii="Times New Roman" w:hAnsi="Times New Roman" w:cs="Times New Roman"/>
                <w:sz w:val="22"/>
                <w:lang w:val="fr-FR"/>
              </w:rPr>
              <w:t>,</w:t>
            </w:r>
          </w:p>
          <w:p w:rsidR="00221D69" w:rsidRPr="00135FB4" w:rsidRDefault="00221D69" w:rsidP="003A7497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  <w:lang w:val="fr-FR"/>
              </w:rPr>
              <w:t>Trung tâm y tế</w:t>
            </w: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>(  )</w:t>
            </w:r>
          </w:p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sz w:val="22"/>
                <w:lang w:val="fr-FR"/>
              </w:rPr>
              <w:t>Không có</w:t>
            </w:r>
            <w:r w:rsidRPr="00135FB4">
              <w:rPr>
                <w:rFonts w:ascii="Times New Roman" w:hAnsi="Times New Roman" w:cs="Times New Roman"/>
                <w:sz w:val="22"/>
                <w:lang w:val="fr-FR"/>
              </w:rPr>
              <w:t>(  )</w:t>
            </w:r>
          </w:p>
        </w:tc>
      </w:tr>
      <w:tr w:rsidR="004D5125" w:rsidRPr="00135FB4" w:rsidTr="001E4018">
        <w:trPr>
          <w:trHeight w:val="496"/>
        </w:trPr>
        <w:tc>
          <w:tcPr>
            <w:tcW w:w="1560" w:type="dxa"/>
            <w:shd w:val="clear" w:color="auto" w:fill="auto"/>
            <w:vAlign w:val="center"/>
          </w:tcPr>
          <w:p w:rsidR="00221D69" w:rsidRPr="00135FB4" w:rsidRDefault="00C50FA3" w:rsidP="008A336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lang w:val="fr-FR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  <w:lang w:val="fr-FR"/>
              </w:rPr>
              <w:t>Các yêu cầu về tiêm chủng</w:t>
            </w:r>
          </w:p>
        </w:tc>
        <w:tc>
          <w:tcPr>
            <w:tcW w:w="9014" w:type="dxa"/>
            <w:gridSpan w:val="4"/>
            <w:shd w:val="clear" w:color="auto" w:fill="auto"/>
            <w:vAlign w:val="center"/>
          </w:tcPr>
          <w:p w:rsidR="00221D69" w:rsidRPr="00135FB4" w:rsidRDefault="00221D69" w:rsidP="001E4018">
            <w:pPr>
              <w:wordWrap/>
              <w:spacing w:before="120" w:after="12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D5125" w:rsidRPr="00135FB4" w:rsidTr="001E4018">
        <w:trPr>
          <w:trHeight w:val="788"/>
        </w:trPr>
        <w:tc>
          <w:tcPr>
            <w:tcW w:w="1560" w:type="dxa"/>
            <w:shd w:val="clear" w:color="auto" w:fill="auto"/>
            <w:vAlign w:val="center"/>
          </w:tcPr>
          <w:p w:rsidR="00221D69" w:rsidRPr="00135FB4" w:rsidRDefault="00EB5865" w:rsidP="00C50FA3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lastRenderedPageBreak/>
              <w:t xml:space="preserve">Thông tin về TNV KOICA </w:t>
            </w:r>
            <w:r w:rsidR="00C50FA3" w:rsidRPr="00135FB4">
              <w:rPr>
                <w:rFonts w:ascii="Times New Roman" w:eastAsia="바탕" w:hAnsi="Times New Roman" w:cs="Times New Roman"/>
                <w:b/>
                <w:sz w:val="22"/>
              </w:rPr>
              <w:t>hiện có</w:t>
            </w: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 xml:space="preserve">tại </w:t>
            </w:r>
            <w:r w:rsidR="00221D69" w:rsidRPr="00135FB4">
              <w:rPr>
                <w:rFonts w:ascii="Times New Roman" w:eastAsia="바탕" w:hAnsi="Times New Roman" w:cs="Times New Roman"/>
                <w:b/>
                <w:sz w:val="22"/>
              </w:rPr>
              <w:t>địa phương</w:t>
            </w:r>
          </w:p>
        </w:tc>
        <w:tc>
          <w:tcPr>
            <w:tcW w:w="9014" w:type="dxa"/>
            <w:gridSpan w:val="4"/>
            <w:shd w:val="clear" w:color="auto" w:fill="auto"/>
            <w:vAlign w:val="center"/>
          </w:tcPr>
          <w:p w:rsidR="00C50FA3" w:rsidRPr="00135FB4" w:rsidRDefault="00C50FA3" w:rsidP="00073613">
            <w:pPr>
              <w:wordWrap/>
              <w:spacing w:before="60" w:after="60"/>
              <w:rPr>
                <w:rFonts w:ascii="Times New Roman" w:eastAsia="바탕" w:hAnsi="Times New Roman" w:cs="Times New Roman"/>
                <w:szCs w:val="20"/>
              </w:rPr>
            </w:pPr>
            <w:r w:rsidRPr="00135FB4">
              <w:rPr>
                <w:rFonts w:ascii="Times New Roman" w:eastAsia="바탕" w:hAnsi="Times New Roman" w:cs="Times New Roman"/>
                <w:szCs w:val="20"/>
              </w:rPr>
              <w:t xml:space="preserve">1) (    ) </w:t>
            </w:r>
            <w:r w:rsidRPr="00135FB4">
              <w:rPr>
                <w:rFonts w:ascii="Times New Roman" w:eastAsia="바탕" w:hAnsi="Times New Roman" w:cs="Times New Roman"/>
                <w:sz w:val="22"/>
              </w:rPr>
              <w:t>TNV KOICA đang hoạt động ở địa phương</w:t>
            </w:r>
          </w:p>
          <w:p w:rsidR="00C50FA3" w:rsidRPr="00135FB4" w:rsidRDefault="00C50FA3" w:rsidP="00073613">
            <w:pPr>
              <w:wordWrap/>
              <w:spacing w:before="60" w:after="60"/>
              <w:rPr>
                <w:rFonts w:ascii="Times New Roman" w:eastAsia="바탕" w:hAnsi="Times New Roman" w:cs="Times New Roman"/>
                <w:szCs w:val="20"/>
              </w:rPr>
            </w:pPr>
            <w:r w:rsidRPr="00135FB4">
              <w:rPr>
                <w:rFonts w:ascii="Times New Roman" w:eastAsia="바탕" w:hAnsi="Times New Roman" w:cs="Times New Roman"/>
                <w:szCs w:val="20"/>
              </w:rPr>
              <w:t xml:space="preserve">2) Thông tin về TNV tại địa phương hoặc tại cơ quan </w:t>
            </w:r>
          </w:p>
          <w:p w:rsidR="00C50FA3" w:rsidRPr="00135FB4" w:rsidRDefault="00C50FA3" w:rsidP="00073613">
            <w:pPr>
              <w:wordWrap/>
              <w:spacing w:before="60" w:after="60"/>
              <w:ind w:firstLineChars="100" w:firstLine="200"/>
              <w:rPr>
                <w:rFonts w:ascii="Times New Roman" w:eastAsia="바탕" w:hAnsi="Times New Roman" w:cs="Times New Roman"/>
                <w:szCs w:val="20"/>
              </w:rPr>
            </w:pPr>
            <w:r w:rsidRPr="00135FB4">
              <w:rPr>
                <w:rFonts w:ascii="Times New Roman" w:eastAsia="바탕" w:hAnsi="Times New Roman" w:cs="Times New Roman"/>
                <w:szCs w:val="20"/>
              </w:rPr>
              <w:t>- Tên :</w:t>
            </w:r>
          </w:p>
          <w:p w:rsidR="00C50FA3" w:rsidRPr="00135FB4" w:rsidRDefault="00C50FA3" w:rsidP="00073613">
            <w:pPr>
              <w:wordWrap/>
              <w:spacing w:before="60" w:after="60"/>
              <w:ind w:firstLineChars="100" w:firstLine="200"/>
              <w:rPr>
                <w:rFonts w:ascii="Times New Roman" w:eastAsia="바탕" w:hAnsi="Times New Roman" w:cs="Times New Roman"/>
                <w:szCs w:val="20"/>
              </w:rPr>
            </w:pPr>
            <w:r w:rsidRPr="00135FB4">
              <w:rPr>
                <w:rFonts w:ascii="Times New Roman" w:eastAsia="바탕" w:hAnsi="Times New Roman" w:cs="Times New Roman"/>
                <w:szCs w:val="20"/>
              </w:rPr>
              <w:t>- Email :</w:t>
            </w:r>
          </w:p>
          <w:p w:rsidR="00221D69" w:rsidRPr="00135FB4" w:rsidRDefault="00C50FA3" w:rsidP="00073613">
            <w:pPr>
              <w:wordWrap/>
              <w:snapToGrid w:val="0"/>
              <w:spacing w:before="60" w:after="60"/>
              <w:ind w:firstLineChars="105" w:firstLine="210"/>
              <w:rPr>
                <w:rFonts w:ascii="Times New Roman" w:eastAsia="바탕" w:hAnsi="Times New Roman" w:cs="Times New Roman"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szCs w:val="20"/>
              </w:rPr>
              <w:t>- Tên cơ quan:</w:t>
            </w:r>
          </w:p>
        </w:tc>
      </w:tr>
      <w:tr w:rsidR="004D5125" w:rsidRPr="00135FB4" w:rsidTr="001E4018">
        <w:trPr>
          <w:trHeight w:val="1749"/>
        </w:trPr>
        <w:tc>
          <w:tcPr>
            <w:tcW w:w="1560" w:type="dxa"/>
            <w:shd w:val="clear" w:color="auto" w:fill="auto"/>
            <w:vAlign w:val="center"/>
          </w:tcPr>
          <w:p w:rsidR="00307543" w:rsidRPr="00135FB4" w:rsidRDefault="00221D69" w:rsidP="00C50FA3">
            <w:pPr>
              <w:wordWrap/>
              <w:spacing w:before="120" w:after="120"/>
              <w:jc w:val="center"/>
              <w:rPr>
                <w:rFonts w:ascii="Times New Roman" w:eastAsia="바탕" w:hAnsi="Times New Roman" w:cs="Times New Roman"/>
                <w:b/>
                <w:sz w:val="22"/>
              </w:rPr>
            </w:pPr>
            <w:r w:rsidRPr="00135FB4">
              <w:rPr>
                <w:rFonts w:ascii="Times New Roman" w:eastAsia="바탕" w:hAnsi="Times New Roman" w:cs="Times New Roman"/>
                <w:b/>
                <w:sz w:val="22"/>
              </w:rPr>
              <w:t>Các thông tin hữu dụng khác</w:t>
            </w:r>
          </w:p>
        </w:tc>
        <w:tc>
          <w:tcPr>
            <w:tcW w:w="9014" w:type="dxa"/>
            <w:gridSpan w:val="4"/>
            <w:shd w:val="clear" w:color="auto" w:fill="auto"/>
            <w:vAlign w:val="center"/>
          </w:tcPr>
          <w:p w:rsidR="00221D69" w:rsidRPr="00073613" w:rsidRDefault="00073613" w:rsidP="00C50FA3">
            <w:pPr>
              <w:pStyle w:val="ListParagraph"/>
              <w:wordWrap/>
              <w:spacing w:before="120" w:after="120"/>
              <w:ind w:leftChars="0" w:left="317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eastAsia="바탕" w:hAnsi="Times New Roman" w:cs="Times New Roman" w:hint="eastAsia"/>
                <w:b/>
                <w:i/>
                <w:sz w:val="22"/>
              </w:rPr>
              <w:t>(</w:t>
            </w:r>
            <w:r w:rsidR="00C50FA3" w:rsidRPr="00073613">
              <w:rPr>
                <w:rFonts w:ascii="Times New Roman" w:eastAsia="바탕" w:hAnsi="Times New Roman" w:cs="Times New Roman"/>
                <w:b/>
                <w:i/>
                <w:sz w:val="22"/>
              </w:rPr>
              <w:t xml:space="preserve">bất kỳ thông tin cần thiết nào khác, ví dụ </w:t>
            </w:r>
            <w:r w:rsidR="000A3D31" w:rsidRPr="00073613">
              <w:rPr>
                <w:rFonts w:ascii="Times New Roman" w:eastAsia="바탕" w:hAnsi="Times New Roman" w:cs="Times New Roman"/>
                <w:b/>
                <w:i/>
                <w:sz w:val="22"/>
              </w:rPr>
              <w:t>v</w:t>
            </w:r>
            <w:r w:rsidR="000A3D31" w:rsidRPr="00073613">
              <w:rPr>
                <w:rFonts w:ascii="Times New Roman" w:eastAsia="바탕" w:hAnsi="Times New Roman" w:cs="Times New Roman" w:hint="eastAsia"/>
                <w:b/>
                <w:i/>
                <w:sz w:val="22"/>
              </w:rPr>
              <w:t>ật</w:t>
            </w:r>
            <w:r w:rsidR="00C50FA3" w:rsidRPr="00073613">
              <w:rPr>
                <w:rFonts w:ascii="Times New Roman" w:eastAsia="바탕" w:hAnsi="Times New Roman" w:cs="Times New Roman"/>
                <w:b/>
                <w:i/>
                <w:sz w:val="22"/>
              </w:rPr>
              <w:t xml:space="preserve"> dụng cần chuẩn bị, mang theo, ...</w:t>
            </w:r>
            <w:r>
              <w:rPr>
                <w:rFonts w:ascii="Times New Roman" w:eastAsia="바탕" w:hAnsi="Times New Roman" w:cs="Times New Roman" w:hint="eastAsia"/>
                <w:b/>
                <w:i/>
                <w:sz w:val="22"/>
              </w:rPr>
              <w:t>)</w:t>
            </w:r>
          </w:p>
        </w:tc>
      </w:tr>
    </w:tbl>
    <w:p w:rsidR="000A3D31" w:rsidRDefault="000A3D31" w:rsidP="00221D69">
      <w:pPr>
        <w:wordWrap/>
        <w:spacing w:before="120" w:after="120"/>
        <w:rPr>
          <w:rFonts w:ascii="Times New Roman" w:hAnsi="Times New Roman" w:cs="Times New Roman"/>
          <w:b/>
          <w:sz w:val="22"/>
        </w:rPr>
      </w:pPr>
    </w:p>
    <w:p w:rsidR="00221D69" w:rsidRPr="00135FB4" w:rsidRDefault="00C50FA3" w:rsidP="00221D69">
      <w:pPr>
        <w:wordWrap/>
        <w:spacing w:before="120" w:after="120"/>
        <w:rPr>
          <w:rFonts w:ascii="Times New Roman" w:hAnsi="Times New Roman" w:cs="Times New Roman"/>
          <w:b/>
          <w:sz w:val="22"/>
        </w:rPr>
      </w:pPr>
      <w:r w:rsidRPr="00135FB4">
        <w:rPr>
          <w:rFonts w:ascii="Times New Roman" w:hAnsi="Times New Roman" w:cs="Times New Roman"/>
          <w:b/>
          <w:sz w:val="22"/>
        </w:rPr>
        <w:t>Chúng tôi chính thứ</w:t>
      </w:r>
      <w:r w:rsidR="00135FB4" w:rsidRPr="00135FB4">
        <w:rPr>
          <w:rFonts w:ascii="Times New Roman" w:hAnsi="Times New Roman" w:cs="Times New Roman"/>
          <w:b/>
          <w:sz w:val="22"/>
        </w:rPr>
        <w:t>c gửi yêu cầu</w:t>
      </w:r>
      <w:r w:rsidRPr="00135FB4">
        <w:rPr>
          <w:rFonts w:ascii="Times New Roman" w:hAnsi="Times New Roman" w:cs="Times New Roman"/>
          <w:b/>
          <w:sz w:val="22"/>
        </w:rPr>
        <w:t xml:space="preserve"> phái cử</w:t>
      </w:r>
      <w:r w:rsidR="00135FB4" w:rsidRPr="00135FB4">
        <w:rPr>
          <w:rFonts w:ascii="Times New Roman" w:hAnsi="Times New Roman" w:cs="Times New Roman"/>
          <w:b/>
          <w:sz w:val="22"/>
        </w:rPr>
        <w:t xml:space="preserve"> TNV tới Chương trình TNV KOICA World Friends</w:t>
      </w:r>
    </w:p>
    <w:p w:rsidR="004D5125" w:rsidRPr="00135FB4" w:rsidRDefault="004D5125" w:rsidP="004D5125">
      <w:pPr>
        <w:wordWrap/>
        <w:spacing w:before="120" w:after="120"/>
        <w:rPr>
          <w:rFonts w:ascii="Times New Roman" w:hAnsi="Times New Roman" w:cs="Times New Roman"/>
          <w:b/>
          <w:sz w:val="22"/>
        </w:rPr>
      </w:pPr>
    </w:p>
    <w:p w:rsidR="00135FB4" w:rsidRPr="00135FB4" w:rsidRDefault="00135FB4" w:rsidP="00135FB4">
      <w:pPr>
        <w:spacing w:before="150"/>
        <w:rPr>
          <w:rFonts w:ascii="Times New Roman" w:hAnsi="Times New Roman" w:cs="Times New Roman"/>
          <w:sz w:val="26"/>
          <w:szCs w:val="26"/>
          <w:u w:val="single"/>
        </w:rPr>
      </w:pPr>
      <w:r w:rsidRPr="00135FB4">
        <w:rPr>
          <w:rFonts w:ascii="Times New Roman" w:hAnsi="Times New Roman" w:cs="Times New Roman"/>
          <w:sz w:val="26"/>
          <w:szCs w:val="26"/>
        </w:rPr>
        <w:t xml:space="preserve">(Họ tên): </w:t>
      </w:r>
    </w:p>
    <w:p w:rsidR="00135FB4" w:rsidRPr="00135FB4" w:rsidRDefault="00135FB4" w:rsidP="00135FB4">
      <w:pPr>
        <w:spacing w:before="150"/>
        <w:rPr>
          <w:rFonts w:ascii="Times New Roman" w:hAnsi="Times New Roman" w:cs="Times New Roman"/>
          <w:sz w:val="26"/>
          <w:szCs w:val="26"/>
        </w:rPr>
      </w:pPr>
      <w:r w:rsidRPr="00135FB4">
        <w:rPr>
          <w:rFonts w:ascii="Times New Roman" w:hAnsi="Times New Roman" w:cs="Times New Roman"/>
          <w:sz w:val="26"/>
          <w:szCs w:val="26"/>
        </w:rPr>
        <w:t>(Chức vụ):</w:t>
      </w:r>
    </w:p>
    <w:p w:rsidR="00135FB4" w:rsidRPr="00135FB4" w:rsidRDefault="00135FB4" w:rsidP="00135FB4">
      <w:pPr>
        <w:spacing w:before="150"/>
        <w:rPr>
          <w:rFonts w:ascii="Times New Roman" w:hAnsi="Times New Roman" w:cs="Times New Roman"/>
          <w:sz w:val="26"/>
          <w:szCs w:val="26"/>
          <w:u w:val="single"/>
        </w:rPr>
      </w:pPr>
      <w:r w:rsidRPr="00135FB4">
        <w:rPr>
          <w:rFonts w:ascii="Times New Roman" w:hAnsi="Times New Roman" w:cs="Times New Roman"/>
          <w:sz w:val="26"/>
          <w:szCs w:val="26"/>
        </w:rPr>
        <w:t xml:space="preserve">(Cơ quan ): </w:t>
      </w:r>
    </w:p>
    <w:p w:rsidR="00135FB4" w:rsidRPr="00135FB4" w:rsidRDefault="00135FB4" w:rsidP="00135FB4">
      <w:pPr>
        <w:spacing w:before="150"/>
        <w:rPr>
          <w:rFonts w:ascii="Times New Roman" w:hAnsi="Times New Roman" w:cs="Times New Roman"/>
          <w:sz w:val="26"/>
          <w:szCs w:val="26"/>
        </w:rPr>
      </w:pPr>
      <w:r w:rsidRPr="00135FB4">
        <w:rPr>
          <w:rFonts w:ascii="Times New Roman" w:hAnsi="Times New Roman" w:cs="Times New Roman"/>
          <w:sz w:val="26"/>
          <w:szCs w:val="26"/>
        </w:rPr>
        <w:t xml:space="preserve">(Ngày tháng năm): </w:t>
      </w:r>
      <w:r w:rsidRPr="00135FB4">
        <w:rPr>
          <w:rFonts w:ascii="Times New Roman" w:hAnsi="Times New Roman" w:cs="Times New Roman"/>
          <w:sz w:val="26"/>
          <w:szCs w:val="26"/>
          <w:u w:val="single"/>
        </w:rPr>
        <w:t>DD/MM/YYYY</w:t>
      </w:r>
    </w:p>
    <w:p w:rsidR="00135FB4" w:rsidRPr="00135FB4" w:rsidRDefault="00135FB4" w:rsidP="00135FB4">
      <w:pPr>
        <w:spacing w:before="150"/>
        <w:rPr>
          <w:rFonts w:ascii="Times New Roman" w:hAnsi="Times New Roman" w:cs="Times New Roman"/>
          <w:sz w:val="26"/>
          <w:szCs w:val="26"/>
          <w:u w:val="single"/>
        </w:rPr>
      </w:pPr>
      <w:r w:rsidRPr="00135FB4">
        <w:rPr>
          <w:rFonts w:ascii="Times New Roman" w:hAnsi="Times New Roman" w:cs="Times New Roman"/>
          <w:sz w:val="26"/>
          <w:szCs w:val="26"/>
        </w:rPr>
        <w:t xml:space="preserve">(Ký tên và đóng dấu xác nhận): </w:t>
      </w:r>
    </w:p>
    <w:p w:rsidR="005B43AC" w:rsidRPr="00135FB4" w:rsidRDefault="005B43AC">
      <w:pPr>
        <w:rPr>
          <w:rFonts w:ascii="Times New Roman" w:hAnsi="Times New Roman" w:cs="Times New Roman"/>
          <w:sz w:val="22"/>
        </w:rPr>
      </w:pPr>
    </w:p>
    <w:sectPr w:rsidR="005B43AC" w:rsidRPr="00135FB4" w:rsidSect="00073613">
      <w:headerReference w:type="default" r:id="rId8"/>
      <w:footerReference w:type="default" r:id="rId9"/>
      <w:pgSz w:w="11906" w:h="16838" w:code="9"/>
      <w:pgMar w:top="720" w:right="720" w:bottom="720" w:left="72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6A" w:rsidRDefault="007E316A" w:rsidP="004D5125">
      <w:r>
        <w:separator/>
      </w:r>
    </w:p>
  </w:endnote>
  <w:endnote w:type="continuationSeparator" w:id="0">
    <w:p w:rsidR="007E316A" w:rsidRDefault="007E316A" w:rsidP="004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나무M">
    <w:altName w:val="Malgun Gothic"/>
    <w:charset w:val="81"/>
    <w:family w:val="roman"/>
    <w:pitch w:val="variable"/>
    <w:sig w:usb0="800002A7" w:usb1="1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11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13" w:rsidRDefault="00EB7475">
        <w:pPr>
          <w:pStyle w:val="Footer"/>
          <w:jc w:val="center"/>
        </w:pPr>
        <w:r>
          <w:fldChar w:fldCharType="begin"/>
        </w:r>
        <w:r w:rsidR="00073613">
          <w:instrText xml:space="preserve"> PAGE   \* MERGEFORMAT </w:instrText>
        </w:r>
        <w:r>
          <w:fldChar w:fldCharType="separate"/>
        </w:r>
        <w:r w:rsidR="004A0D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613" w:rsidRDefault="00073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6A" w:rsidRDefault="007E316A" w:rsidP="004D5125">
      <w:r>
        <w:separator/>
      </w:r>
    </w:p>
  </w:footnote>
  <w:footnote w:type="continuationSeparator" w:id="0">
    <w:p w:rsidR="007E316A" w:rsidRDefault="007E316A" w:rsidP="004D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38B" w:rsidRDefault="00EF650F">
    <w:pPr>
      <w:pStyle w:val="Header"/>
    </w:pPr>
    <w:r>
      <w:rPr>
        <w:noProof/>
        <w:lang w:val="en-GB"/>
      </w:rPr>
      <w:drawing>
        <wp:inline distT="0" distB="0" distL="0" distR="0">
          <wp:extent cx="784032" cy="356658"/>
          <wp:effectExtent l="19050" t="0" r="0" b="0"/>
          <wp:docPr id="8" name="그림 6" descr="ko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059" cy="35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/>
      </w:rPr>
      <w:drawing>
        <wp:inline distT="0" distB="0" distL="0" distR="0">
          <wp:extent cx="879448" cy="396743"/>
          <wp:effectExtent l="19050" t="0" r="0" b="0"/>
          <wp:docPr id="6" name="그림 5" descr="w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1516" cy="40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31FC"/>
    <w:multiLevelType w:val="hybridMultilevel"/>
    <w:tmpl w:val="BAA876D2"/>
    <w:lvl w:ilvl="0" w:tplc="10587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149C6"/>
    <w:multiLevelType w:val="hybridMultilevel"/>
    <w:tmpl w:val="681EE170"/>
    <w:lvl w:ilvl="0" w:tplc="F16670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4E01"/>
    <w:multiLevelType w:val="hybridMultilevel"/>
    <w:tmpl w:val="E97849B2"/>
    <w:lvl w:ilvl="0" w:tplc="FB5461F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74BB9"/>
    <w:multiLevelType w:val="hybridMultilevel"/>
    <w:tmpl w:val="184A2F1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865A6"/>
    <w:multiLevelType w:val="hybridMultilevel"/>
    <w:tmpl w:val="A7645AD4"/>
    <w:lvl w:ilvl="0" w:tplc="AF66884E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9"/>
    <w:rsid w:val="00073613"/>
    <w:rsid w:val="000764BA"/>
    <w:rsid w:val="000A3D31"/>
    <w:rsid w:val="000E5C37"/>
    <w:rsid w:val="00130F1C"/>
    <w:rsid w:val="00135FB4"/>
    <w:rsid w:val="0014040C"/>
    <w:rsid w:val="00166FE4"/>
    <w:rsid w:val="001A5E4B"/>
    <w:rsid w:val="002078BA"/>
    <w:rsid w:val="00215ED9"/>
    <w:rsid w:val="00221D69"/>
    <w:rsid w:val="00224533"/>
    <w:rsid w:val="00231481"/>
    <w:rsid w:val="00281C4C"/>
    <w:rsid w:val="002B16D7"/>
    <w:rsid w:val="002E1A76"/>
    <w:rsid w:val="00307543"/>
    <w:rsid w:val="00356FC1"/>
    <w:rsid w:val="00395AC9"/>
    <w:rsid w:val="003A7497"/>
    <w:rsid w:val="003F6E1A"/>
    <w:rsid w:val="0042141F"/>
    <w:rsid w:val="004640E3"/>
    <w:rsid w:val="004A0D11"/>
    <w:rsid w:val="004A1FCB"/>
    <w:rsid w:val="004D5125"/>
    <w:rsid w:val="004F359E"/>
    <w:rsid w:val="005766C0"/>
    <w:rsid w:val="005B43AC"/>
    <w:rsid w:val="005E48BF"/>
    <w:rsid w:val="00672388"/>
    <w:rsid w:val="006878C2"/>
    <w:rsid w:val="007C14E3"/>
    <w:rsid w:val="007E316A"/>
    <w:rsid w:val="00831E0E"/>
    <w:rsid w:val="0085260A"/>
    <w:rsid w:val="00864D36"/>
    <w:rsid w:val="008A3368"/>
    <w:rsid w:val="00970EBC"/>
    <w:rsid w:val="00975844"/>
    <w:rsid w:val="00993A68"/>
    <w:rsid w:val="009F5B2E"/>
    <w:rsid w:val="00A03174"/>
    <w:rsid w:val="00A22F57"/>
    <w:rsid w:val="00A84EB7"/>
    <w:rsid w:val="00B40A8C"/>
    <w:rsid w:val="00B679CE"/>
    <w:rsid w:val="00C13FA5"/>
    <w:rsid w:val="00C50FA3"/>
    <w:rsid w:val="00CC09DB"/>
    <w:rsid w:val="00D2114C"/>
    <w:rsid w:val="00E119FB"/>
    <w:rsid w:val="00E22E75"/>
    <w:rsid w:val="00E245E2"/>
    <w:rsid w:val="00E6273B"/>
    <w:rsid w:val="00E82C4A"/>
    <w:rsid w:val="00EB5865"/>
    <w:rsid w:val="00EB7475"/>
    <w:rsid w:val="00EE3777"/>
    <w:rsid w:val="00EF650F"/>
    <w:rsid w:val="00F24F8D"/>
    <w:rsid w:val="00F26556"/>
    <w:rsid w:val="00F6126C"/>
    <w:rsid w:val="00F8211D"/>
    <w:rsid w:val="00FB00E6"/>
    <w:rsid w:val="00FD3ECA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595B5B1-ECE8-4028-BBA8-1B1F045E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81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D69"/>
    <w:pPr>
      <w:spacing w:after="0" w:line="240" w:lineRule="auto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D69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221D6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21D69"/>
    <w:rPr>
      <w:kern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221D6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21D69"/>
    <w:rPr>
      <w:kern w:val="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D69"/>
    <w:rPr>
      <w:rFonts w:ascii="굴림" w:eastAsia="굴림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69"/>
    <w:rPr>
      <w:rFonts w:ascii="굴림" w:eastAsia="굴림"/>
      <w:kern w:val="2"/>
      <w:sz w:val="18"/>
      <w:szCs w:val="18"/>
    </w:rPr>
  </w:style>
  <w:style w:type="table" w:customStyle="1" w:styleId="1">
    <w:name w:val="표 구분선1"/>
    <w:basedOn w:val="TableNormal"/>
    <w:uiPriority w:val="59"/>
    <w:rsid w:val="00221D69"/>
    <w:pPr>
      <w:spacing w:after="0" w:line="240" w:lineRule="auto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7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9A194-17B8-4C90-978C-566DF166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2024-01-11T03:53:00Z</dcterms:created>
  <dcterms:modified xsi:type="dcterms:W3CDTF">2024-03-20T03:59:00Z</dcterms:modified>
</cp:coreProperties>
</file>