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0C34F0" w:rsidTr="000C34F0">
        <w:tc>
          <w:tcPr>
            <w:tcW w:w="7281" w:type="dxa"/>
          </w:tcPr>
          <w:p w:rsidR="000C34F0" w:rsidRPr="00DC7743" w:rsidRDefault="000C34F0" w:rsidP="000C34F0">
            <w:pPr>
              <w:jc w:val="center"/>
              <w:rPr>
                <w:bCs/>
              </w:rPr>
            </w:pPr>
            <w:r w:rsidRPr="00DC7743">
              <w:rPr>
                <w:bCs/>
              </w:rPr>
              <w:t>UBND HUYỆN AN LÃO</w:t>
            </w:r>
          </w:p>
          <w:p w:rsidR="000C34F0" w:rsidRDefault="000C34F0" w:rsidP="000C34F0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:rsidR="000C34F0" w:rsidRDefault="000C34F0"/>
        </w:tc>
      </w:tr>
    </w:tbl>
    <w:p w:rsidR="005D1D98" w:rsidRDefault="005D1D98"/>
    <w:p w:rsidR="000C34F0" w:rsidRP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 xml:space="preserve">MA TRẬN ĐỀ KIỂM TRA </w:t>
      </w:r>
      <w:r>
        <w:rPr>
          <w:rStyle w:val="Tablecaption"/>
          <w:b/>
          <w:bCs/>
        </w:rPr>
        <w:t>GIỮA HỌC KÌ II</w:t>
      </w:r>
      <w:r w:rsidRPr="000C34F0">
        <w:rPr>
          <w:rStyle w:val="Tablecaption"/>
          <w:b/>
          <w:bCs/>
        </w:rPr>
        <w:t xml:space="preserve"> </w:t>
      </w:r>
    </w:p>
    <w:p w:rsidR="000C34F0" w:rsidRP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>MÔN: TOÁN</w:t>
      </w:r>
      <w:r>
        <w:rPr>
          <w:rStyle w:val="Tablecaption"/>
          <w:b/>
          <w:bCs/>
        </w:rPr>
        <w:t xml:space="preserve"> 7</w:t>
      </w:r>
    </w:p>
    <w:p w:rsidR="000C34F0" w:rsidRDefault="000C34F0" w:rsidP="000C34F0">
      <w:pPr>
        <w:pStyle w:val="Tablecaption0"/>
        <w:ind w:left="720"/>
      </w:pPr>
    </w:p>
    <w:tbl>
      <w:tblPr>
        <w:tblStyle w:val="TableGrid"/>
        <w:tblW w:w="14615" w:type="dxa"/>
        <w:tblLayout w:type="fixed"/>
        <w:tblLook w:val="04A0" w:firstRow="1" w:lastRow="0" w:firstColumn="1" w:lastColumn="0" w:noHBand="0" w:noVBand="1"/>
      </w:tblPr>
      <w:tblGrid>
        <w:gridCol w:w="535"/>
        <w:gridCol w:w="1444"/>
        <w:gridCol w:w="1226"/>
        <w:gridCol w:w="680"/>
        <w:gridCol w:w="706"/>
        <w:gridCol w:w="770"/>
        <w:gridCol w:w="729"/>
        <w:gridCol w:w="708"/>
        <w:gridCol w:w="709"/>
        <w:gridCol w:w="709"/>
        <w:gridCol w:w="709"/>
        <w:gridCol w:w="708"/>
        <w:gridCol w:w="627"/>
        <w:gridCol w:w="706"/>
        <w:gridCol w:w="795"/>
        <w:gridCol w:w="708"/>
        <w:gridCol w:w="706"/>
        <w:gridCol w:w="712"/>
        <w:gridCol w:w="709"/>
        <w:gridCol w:w="9"/>
        <w:gridCol w:w="10"/>
      </w:tblGrid>
      <w:tr w:rsidR="000C34F0" w:rsidTr="00785054">
        <w:tc>
          <w:tcPr>
            <w:tcW w:w="535" w:type="dxa"/>
            <w:vMerge w:val="restart"/>
            <w:vAlign w:val="center"/>
          </w:tcPr>
          <w:p w:rsidR="000C34F0" w:rsidRDefault="000C34F0" w:rsidP="000C34F0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44" w:type="dxa"/>
            <w:vMerge w:val="restart"/>
            <w:vAlign w:val="center"/>
          </w:tcPr>
          <w:p w:rsidR="000C34F0" w:rsidRDefault="000C34F0" w:rsidP="000C34F0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Chủ đề/Chương</w:t>
            </w:r>
          </w:p>
        </w:tc>
        <w:tc>
          <w:tcPr>
            <w:tcW w:w="1226" w:type="dxa"/>
            <w:vMerge w:val="restart"/>
            <w:vAlign w:val="center"/>
          </w:tcPr>
          <w:p w:rsidR="000C34F0" w:rsidRDefault="000C34F0" w:rsidP="000C34F0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Nội dung/đơn vị kiến thức</w:t>
            </w:r>
          </w:p>
        </w:tc>
        <w:tc>
          <w:tcPr>
            <w:tcW w:w="8556" w:type="dxa"/>
            <w:gridSpan w:val="12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 xml:space="preserve">Mức độ đánh </w:t>
            </w: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  <w:lang w:val="es-ES" w:eastAsia="es-ES"/>
              </w:rPr>
              <w:t>giá</w:t>
            </w:r>
          </w:p>
        </w:tc>
        <w:tc>
          <w:tcPr>
            <w:tcW w:w="2126" w:type="dxa"/>
            <w:gridSpan w:val="3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28" w:type="dxa"/>
            <w:gridSpan w:val="3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Tỉ lệ % điểm</w:t>
            </w:r>
          </w:p>
        </w:tc>
      </w:tr>
      <w:tr w:rsidR="000C34F0" w:rsidTr="00785054">
        <w:trPr>
          <w:gridAfter w:val="1"/>
          <w:wAfter w:w="10" w:type="dxa"/>
        </w:trPr>
        <w:tc>
          <w:tcPr>
            <w:tcW w:w="535" w:type="dxa"/>
            <w:vMerge/>
          </w:tcPr>
          <w:p w:rsidR="000C34F0" w:rsidRDefault="000C34F0"/>
        </w:tc>
        <w:tc>
          <w:tcPr>
            <w:tcW w:w="1444" w:type="dxa"/>
            <w:vMerge/>
          </w:tcPr>
          <w:p w:rsidR="000C34F0" w:rsidRDefault="000C34F0"/>
        </w:tc>
        <w:tc>
          <w:tcPr>
            <w:tcW w:w="1226" w:type="dxa"/>
            <w:vMerge/>
          </w:tcPr>
          <w:p w:rsidR="000C34F0" w:rsidRDefault="000C34F0"/>
        </w:tc>
        <w:tc>
          <w:tcPr>
            <w:tcW w:w="6428" w:type="dxa"/>
            <w:gridSpan w:val="9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128" w:type="dxa"/>
            <w:gridSpan w:val="3"/>
          </w:tcPr>
          <w:p w:rsidR="000C34F0" w:rsidRDefault="002F5E38" w:rsidP="002F5E38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</w:t>
            </w:r>
            <w:r w:rsidR="007063D5"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ự luận</w:t>
            </w:r>
          </w:p>
        </w:tc>
        <w:tc>
          <w:tcPr>
            <w:tcW w:w="2126" w:type="dxa"/>
            <w:gridSpan w:val="3"/>
          </w:tcPr>
          <w:p w:rsidR="000C34F0" w:rsidRDefault="000C34F0"/>
        </w:tc>
        <w:tc>
          <w:tcPr>
            <w:tcW w:w="718" w:type="dxa"/>
            <w:gridSpan w:val="2"/>
          </w:tcPr>
          <w:p w:rsidR="000C34F0" w:rsidRDefault="000C34F0"/>
        </w:tc>
      </w:tr>
      <w:tr w:rsidR="000C34F0" w:rsidTr="00785054">
        <w:trPr>
          <w:gridAfter w:val="2"/>
          <w:wAfter w:w="19" w:type="dxa"/>
        </w:trPr>
        <w:tc>
          <w:tcPr>
            <w:tcW w:w="535" w:type="dxa"/>
            <w:vMerge/>
          </w:tcPr>
          <w:p w:rsidR="000C34F0" w:rsidRDefault="000C34F0" w:rsidP="000C34F0"/>
        </w:tc>
        <w:tc>
          <w:tcPr>
            <w:tcW w:w="1444" w:type="dxa"/>
            <w:vMerge/>
          </w:tcPr>
          <w:p w:rsidR="000C34F0" w:rsidRDefault="000C34F0" w:rsidP="000C34F0"/>
        </w:tc>
        <w:tc>
          <w:tcPr>
            <w:tcW w:w="1226" w:type="dxa"/>
            <w:vMerge/>
          </w:tcPr>
          <w:p w:rsidR="000C34F0" w:rsidRDefault="000C34F0" w:rsidP="000C34F0"/>
        </w:tc>
        <w:tc>
          <w:tcPr>
            <w:tcW w:w="2156" w:type="dxa"/>
            <w:gridSpan w:val="3"/>
            <w:vAlign w:val="bottom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Nhiều lựa chọn</w:t>
            </w:r>
          </w:p>
        </w:tc>
        <w:tc>
          <w:tcPr>
            <w:tcW w:w="2146" w:type="dxa"/>
            <w:gridSpan w:val="3"/>
            <w:vAlign w:val="bottom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“Đúng – Sai”</w:t>
            </w: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  <w:gridSpan w:val="3"/>
            <w:vAlign w:val="bottom"/>
          </w:tcPr>
          <w:p w:rsidR="000C34F0" w:rsidRDefault="000C34F0" w:rsidP="002F5E38">
            <w:pPr>
              <w:jc w:val="center"/>
            </w:pP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Trả lời ngắn</w:t>
            </w: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7" w:type="dxa"/>
          </w:tcPr>
          <w:p w:rsidR="000C34F0" w:rsidRDefault="000C34F0" w:rsidP="000C34F0"/>
        </w:tc>
        <w:tc>
          <w:tcPr>
            <w:tcW w:w="706" w:type="dxa"/>
          </w:tcPr>
          <w:p w:rsidR="000C34F0" w:rsidRDefault="000C34F0" w:rsidP="000C34F0"/>
        </w:tc>
        <w:tc>
          <w:tcPr>
            <w:tcW w:w="795" w:type="dxa"/>
          </w:tcPr>
          <w:p w:rsidR="000C34F0" w:rsidRDefault="000C34F0" w:rsidP="000C34F0"/>
        </w:tc>
        <w:tc>
          <w:tcPr>
            <w:tcW w:w="708" w:type="dxa"/>
          </w:tcPr>
          <w:p w:rsidR="000C34F0" w:rsidRDefault="000C34F0" w:rsidP="000C34F0"/>
        </w:tc>
        <w:tc>
          <w:tcPr>
            <w:tcW w:w="706" w:type="dxa"/>
          </w:tcPr>
          <w:p w:rsidR="000C34F0" w:rsidRDefault="000C34F0" w:rsidP="000C34F0"/>
        </w:tc>
        <w:tc>
          <w:tcPr>
            <w:tcW w:w="712" w:type="dxa"/>
          </w:tcPr>
          <w:p w:rsidR="000C34F0" w:rsidRDefault="000C34F0" w:rsidP="000C34F0"/>
        </w:tc>
        <w:tc>
          <w:tcPr>
            <w:tcW w:w="709" w:type="dxa"/>
          </w:tcPr>
          <w:p w:rsidR="000C34F0" w:rsidRDefault="000C34F0" w:rsidP="000C34F0"/>
        </w:tc>
      </w:tr>
      <w:tr w:rsidR="007063D5" w:rsidTr="00785054">
        <w:trPr>
          <w:gridAfter w:val="2"/>
          <w:wAfter w:w="19" w:type="dxa"/>
        </w:trPr>
        <w:tc>
          <w:tcPr>
            <w:tcW w:w="535" w:type="dxa"/>
            <w:vMerge/>
          </w:tcPr>
          <w:p w:rsidR="000C34F0" w:rsidRDefault="000C34F0" w:rsidP="000C34F0"/>
        </w:tc>
        <w:tc>
          <w:tcPr>
            <w:tcW w:w="1444" w:type="dxa"/>
            <w:vMerge/>
          </w:tcPr>
          <w:p w:rsidR="000C34F0" w:rsidRDefault="000C34F0" w:rsidP="000C34F0"/>
        </w:tc>
        <w:tc>
          <w:tcPr>
            <w:tcW w:w="1226" w:type="dxa"/>
            <w:vMerge/>
          </w:tcPr>
          <w:p w:rsidR="000C34F0" w:rsidRDefault="000C34F0" w:rsidP="000C34F0"/>
        </w:tc>
        <w:tc>
          <w:tcPr>
            <w:tcW w:w="680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06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70" w:type="dxa"/>
            <w:vAlign w:val="bottom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729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08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09" w:type="dxa"/>
            <w:vAlign w:val="bottom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709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09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08" w:type="dxa"/>
            <w:vAlign w:val="bottom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627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06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95" w:type="dxa"/>
            <w:vAlign w:val="bottom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708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06" w:type="dxa"/>
            <w:vAlign w:val="center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12" w:type="dxa"/>
            <w:vAlign w:val="bottom"/>
          </w:tcPr>
          <w:p w:rsidR="000C34F0" w:rsidRPr="00785054" w:rsidRDefault="000C34F0" w:rsidP="000C34F0">
            <w:pPr>
              <w:rPr>
                <w:sz w:val="22"/>
                <w:szCs w:val="22"/>
              </w:rPr>
            </w:pPr>
            <w:r w:rsidRPr="00785054">
              <w:rPr>
                <w:rStyle w:val="Other"/>
                <w:rFonts w:eastAsiaTheme="minorHAnsi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709" w:type="dxa"/>
          </w:tcPr>
          <w:p w:rsidR="000C34F0" w:rsidRDefault="000C34F0" w:rsidP="000C34F0"/>
        </w:tc>
      </w:tr>
      <w:tr w:rsidR="007063D5" w:rsidRPr="003D3B29" w:rsidTr="00785054">
        <w:trPr>
          <w:gridAfter w:val="2"/>
          <w:wAfter w:w="19" w:type="dxa"/>
        </w:trPr>
        <w:tc>
          <w:tcPr>
            <w:tcW w:w="535" w:type="dxa"/>
            <w:vMerge w:val="restart"/>
          </w:tcPr>
          <w:p w:rsidR="002F5E38" w:rsidRPr="00E46CD0" w:rsidRDefault="002F5E38" w:rsidP="002F5E38">
            <w:pPr>
              <w:rPr>
                <w:sz w:val="24"/>
              </w:rPr>
            </w:pPr>
            <w:r w:rsidRPr="00E46CD0">
              <w:rPr>
                <w:sz w:val="24"/>
              </w:rPr>
              <w:t>1</w:t>
            </w:r>
          </w:p>
        </w:tc>
        <w:tc>
          <w:tcPr>
            <w:tcW w:w="1444" w:type="dxa"/>
            <w:vMerge w:val="restart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b/>
                <w:color w:val="000000" w:themeColor="text1"/>
                <w:sz w:val="24"/>
                <w:szCs w:val="24"/>
              </w:rPr>
              <w:t>Thu thập, phân loại và biểu diễn dữ liệu</w:t>
            </w:r>
          </w:p>
        </w:tc>
        <w:tc>
          <w:tcPr>
            <w:tcW w:w="1226" w:type="dxa"/>
            <w:vAlign w:val="center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rFonts w:eastAsia="Times New Roman"/>
                <w:color w:val="000000" w:themeColor="text1"/>
                <w:sz w:val="24"/>
                <w:szCs w:val="24"/>
              </w:rPr>
              <w:t>Thu thập, phân loại, biểu diễn dữ liệu.</w:t>
            </w:r>
          </w:p>
        </w:tc>
        <w:tc>
          <w:tcPr>
            <w:tcW w:w="680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</w:t>
            </w:r>
          </w:p>
        </w:tc>
        <w:tc>
          <w:tcPr>
            <w:tcW w:w="706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C2</w:t>
            </w:r>
          </w:p>
        </w:tc>
        <w:tc>
          <w:tcPr>
            <w:tcW w:w="770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2F5E38" w:rsidRPr="003D3B29" w:rsidRDefault="002F5E38" w:rsidP="002F5E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5</w:t>
            </w:r>
          </w:p>
        </w:tc>
      </w:tr>
      <w:tr w:rsidR="007063D5" w:rsidRPr="003D3B29" w:rsidTr="00785054">
        <w:trPr>
          <w:gridAfter w:val="2"/>
          <w:wAfter w:w="19" w:type="dxa"/>
        </w:trPr>
        <w:tc>
          <w:tcPr>
            <w:tcW w:w="535" w:type="dxa"/>
            <w:vMerge/>
          </w:tcPr>
          <w:p w:rsidR="002F5E38" w:rsidRPr="00E46CD0" w:rsidRDefault="002F5E38" w:rsidP="002F5E38">
            <w:pPr>
              <w:rPr>
                <w:sz w:val="24"/>
              </w:rPr>
            </w:pPr>
          </w:p>
        </w:tc>
        <w:tc>
          <w:tcPr>
            <w:tcW w:w="1444" w:type="dxa"/>
            <w:vMerge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rFonts w:eastAsia="Times New Roman"/>
                <w:color w:val="000000" w:themeColor="text1"/>
                <w:sz w:val="24"/>
                <w:szCs w:val="24"/>
              </w:rPr>
              <w:t>Mô tả và biểu diễn dữ liệu trên các bảng, biểu đồ.</w:t>
            </w:r>
          </w:p>
        </w:tc>
        <w:tc>
          <w:tcPr>
            <w:tcW w:w="680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C3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C4</w:t>
            </w:r>
          </w:p>
        </w:tc>
        <w:tc>
          <w:tcPr>
            <w:tcW w:w="706" w:type="dxa"/>
          </w:tcPr>
          <w:p w:rsidR="007063D5" w:rsidRPr="00785054" w:rsidRDefault="007063D5" w:rsidP="002F5E3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2F5E38" w:rsidRPr="003D3B29" w:rsidRDefault="002F5E38" w:rsidP="002F5E38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F5E38" w:rsidRPr="003D3B29" w:rsidRDefault="002F5E38" w:rsidP="002F5E3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5</w:t>
            </w:r>
          </w:p>
        </w:tc>
      </w:tr>
      <w:tr w:rsidR="007063D5" w:rsidRPr="003D3B29" w:rsidTr="00785054">
        <w:trPr>
          <w:gridAfter w:val="2"/>
          <w:wAfter w:w="19" w:type="dxa"/>
        </w:trPr>
        <w:tc>
          <w:tcPr>
            <w:tcW w:w="535" w:type="dxa"/>
            <w:vAlign w:val="center"/>
          </w:tcPr>
          <w:p w:rsidR="002F5E38" w:rsidRPr="00E46CD0" w:rsidRDefault="002F5E38" w:rsidP="002F5E38">
            <w:pPr>
              <w:rPr>
                <w:sz w:val="24"/>
              </w:rPr>
            </w:pPr>
            <w:r w:rsidRPr="00E46CD0">
              <w:rPr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444" w:type="dxa"/>
            <w:vAlign w:val="center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b/>
                <w:color w:val="000000" w:themeColor="text1"/>
                <w:sz w:val="24"/>
                <w:szCs w:val="24"/>
              </w:rPr>
              <w:t>Phân tích và xử lí dữ liệu</w:t>
            </w:r>
          </w:p>
        </w:tc>
        <w:tc>
          <w:tcPr>
            <w:tcW w:w="1226" w:type="dxa"/>
            <w:vAlign w:val="center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color w:val="000000" w:themeColor="text1"/>
                <w:sz w:val="24"/>
                <w:szCs w:val="24"/>
              </w:rPr>
              <w:t xml:space="preserve">Hình thành và giải quyết vấn đề đơn giản xuất hiện từ các số liệu và biểu đồ </w:t>
            </w:r>
            <w:r w:rsidRPr="002F5E38">
              <w:rPr>
                <w:color w:val="000000" w:themeColor="text1"/>
                <w:sz w:val="24"/>
                <w:szCs w:val="24"/>
              </w:rPr>
              <w:lastRenderedPageBreak/>
              <w:t>thống kê đã có</w:t>
            </w:r>
          </w:p>
        </w:tc>
        <w:tc>
          <w:tcPr>
            <w:tcW w:w="680" w:type="dxa"/>
          </w:tcPr>
          <w:p w:rsidR="002F5E38" w:rsidRPr="00785054" w:rsidRDefault="0053554A" w:rsidP="002F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C5</w:t>
            </w:r>
          </w:p>
        </w:tc>
        <w:tc>
          <w:tcPr>
            <w:tcW w:w="706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C6</w:t>
            </w:r>
          </w:p>
        </w:tc>
        <w:tc>
          <w:tcPr>
            <w:tcW w:w="770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C13a</w:t>
            </w:r>
          </w:p>
        </w:tc>
        <w:tc>
          <w:tcPr>
            <w:tcW w:w="708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C13b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C13c</w:t>
            </w:r>
          </w:p>
        </w:tc>
        <w:tc>
          <w:tcPr>
            <w:tcW w:w="709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C13d</w:t>
            </w: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C0D33" w:rsidRPr="00785054" w:rsidRDefault="007C0D33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2F5E38" w:rsidRPr="00785054" w:rsidRDefault="007C0D33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C15</w:t>
            </w: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  <w:p w:rsidR="007C0D33" w:rsidRPr="00785054" w:rsidRDefault="007C0D33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20</w:t>
            </w:r>
          </w:p>
        </w:tc>
      </w:tr>
      <w:tr w:rsidR="007063D5" w:rsidRPr="003D3B29" w:rsidTr="00785054">
        <w:trPr>
          <w:gridAfter w:val="2"/>
          <w:wAfter w:w="19" w:type="dxa"/>
        </w:trPr>
        <w:tc>
          <w:tcPr>
            <w:tcW w:w="535" w:type="dxa"/>
            <w:vAlign w:val="center"/>
          </w:tcPr>
          <w:p w:rsidR="002F5E38" w:rsidRPr="00E46CD0" w:rsidRDefault="002F5E38" w:rsidP="002F5E38">
            <w:pPr>
              <w:rPr>
                <w:sz w:val="24"/>
              </w:rPr>
            </w:pPr>
            <w:r w:rsidRPr="00E46CD0">
              <w:rPr>
                <w:bCs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444" w:type="dxa"/>
            <w:vAlign w:val="center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b/>
                <w:color w:val="000000" w:themeColor="text1"/>
                <w:sz w:val="24"/>
                <w:szCs w:val="24"/>
              </w:rPr>
              <w:t>Một số yếu tố xác xuất</w:t>
            </w:r>
          </w:p>
        </w:tc>
        <w:tc>
          <w:tcPr>
            <w:tcW w:w="1226" w:type="dxa"/>
            <w:vAlign w:val="center"/>
          </w:tcPr>
          <w:p w:rsidR="002F5E38" w:rsidRPr="002F5E38" w:rsidRDefault="002F5E38" w:rsidP="002F5E38">
            <w:pPr>
              <w:rPr>
                <w:sz w:val="24"/>
                <w:szCs w:val="24"/>
              </w:rPr>
            </w:pPr>
            <w:r w:rsidRPr="002F5E38">
              <w:rPr>
                <w:color w:val="000000" w:themeColor="text1"/>
                <w:sz w:val="24"/>
                <w:szCs w:val="24"/>
              </w:rPr>
              <w:t>Biến cố và xác suất của biến cố ngẫu nhiên trong một số trò chơi đơn giản</w:t>
            </w:r>
          </w:p>
        </w:tc>
        <w:tc>
          <w:tcPr>
            <w:tcW w:w="680" w:type="dxa"/>
          </w:tcPr>
          <w:p w:rsidR="002F5E38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C7</w:t>
            </w:r>
          </w:p>
          <w:p w:rsidR="007063D5" w:rsidRPr="00785054" w:rsidRDefault="007063D5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C8</w:t>
            </w:r>
          </w:p>
        </w:tc>
        <w:tc>
          <w:tcPr>
            <w:tcW w:w="706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F5E38" w:rsidRPr="00785054" w:rsidRDefault="007C0D33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C0D33" w:rsidRPr="00785054" w:rsidRDefault="007C0D33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C16</w:t>
            </w:r>
          </w:p>
        </w:tc>
        <w:tc>
          <w:tcPr>
            <w:tcW w:w="709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2F5E38" w:rsidRPr="00785054" w:rsidRDefault="002F5E38" w:rsidP="002F5E38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2F5E38" w:rsidRDefault="003D3B29" w:rsidP="002F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3554A" w:rsidRPr="00785054" w:rsidRDefault="0053554A" w:rsidP="002F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C19a</w:t>
            </w:r>
          </w:p>
          <w:p w:rsidR="00785054" w:rsidRPr="00785054" w:rsidRDefault="00785054" w:rsidP="002F5E38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3D3B29" w:rsidRDefault="003D3B29" w:rsidP="002F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F5E38" w:rsidRPr="00785054" w:rsidRDefault="003D3B29" w:rsidP="002F5E38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C19b</w:t>
            </w:r>
          </w:p>
        </w:tc>
        <w:tc>
          <w:tcPr>
            <w:tcW w:w="708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5E38" w:rsidRPr="003D3B29" w:rsidRDefault="003D3B29" w:rsidP="002F5E38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20</w:t>
            </w:r>
          </w:p>
        </w:tc>
      </w:tr>
      <w:tr w:rsidR="007063D5" w:rsidRPr="003D3B29" w:rsidTr="00785054">
        <w:trPr>
          <w:gridAfter w:val="2"/>
          <w:wAfter w:w="19" w:type="dxa"/>
        </w:trPr>
        <w:tc>
          <w:tcPr>
            <w:tcW w:w="535" w:type="dxa"/>
            <w:vMerge w:val="restart"/>
            <w:vAlign w:val="center"/>
          </w:tcPr>
          <w:p w:rsidR="00D519A1" w:rsidRPr="00E46CD0" w:rsidRDefault="00D519A1" w:rsidP="00E46CD0">
            <w:pPr>
              <w:rPr>
                <w:bCs/>
                <w:color w:val="000000" w:themeColor="text1"/>
                <w:sz w:val="24"/>
              </w:rPr>
            </w:pPr>
            <w:r w:rsidRPr="00E46CD0">
              <w:rPr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44" w:type="dxa"/>
            <w:vMerge w:val="restart"/>
            <w:vAlign w:val="center"/>
          </w:tcPr>
          <w:p w:rsidR="00D519A1" w:rsidRPr="002F5E38" w:rsidRDefault="00D519A1" w:rsidP="00E46CD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Tam giác</w:t>
            </w:r>
          </w:p>
        </w:tc>
        <w:tc>
          <w:tcPr>
            <w:tcW w:w="1226" w:type="dxa"/>
            <w:vAlign w:val="center"/>
          </w:tcPr>
          <w:p w:rsidR="00D519A1" w:rsidRPr="002F5E38" w:rsidRDefault="00D519A1" w:rsidP="00E46CD0">
            <w:pPr>
              <w:rPr>
                <w:color w:val="000000" w:themeColor="text1"/>
                <w:sz w:val="24"/>
                <w:szCs w:val="24"/>
              </w:rPr>
            </w:pPr>
            <w:r w:rsidRPr="00E46CD0">
              <w:rPr>
                <w:color w:val="000000"/>
                <w:sz w:val="24"/>
                <w:szCs w:val="24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680" w:type="dxa"/>
          </w:tcPr>
          <w:p w:rsidR="00D519A1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C9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C10</w:t>
            </w:r>
          </w:p>
        </w:tc>
        <w:tc>
          <w:tcPr>
            <w:tcW w:w="706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D519A1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C14a</w:t>
            </w:r>
          </w:p>
        </w:tc>
        <w:tc>
          <w:tcPr>
            <w:tcW w:w="708" w:type="dxa"/>
          </w:tcPr>
          <w:p w:rsidR="00D519A1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C14b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C14c</w:t>
            </w:r>
          </w:p>
        </w:tc>
        <w:tc>
          <w:tcPr>
            <w:tcW w:w="709" w:type="dxa"/>
          </w:tcPr>
          <w:p w:rsidR="00D519A1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C14d</w:t>
            </w:r>
          </w:p>
        </w:tc>
        <w:tc>
          <w:tcPr>
            <w:tcW w:w="709" w:type="dxa"/>
          </w:tcPr>
          <w:p w:rsidR="00D519A1" w:rsidRPr="00785054" w:rsidRDefault="007C0D33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C0D33" w:rsidRPr="00785054" w:rsidRDefault="007C0D33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C17</w:t>
            </w:r>
          </w:p>
        </w:tc>
        <w:tc>
          <w:tcPr>
            <w:tcW w:w="709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20</w:t>
            </w:r>
          </w:p>
        </w:tc>
      </w:tr>
      <w:tr w:rsidR="007063D5" w:rsidRPr="003D3B29" w:rsidTr="00785054">
        <w:trPr>
          <w:gridAfter w:val="2"/>
          <w:wAfter w:w="19" w:type="dxa"/>
        </w:trPr>
        <w:tc>
          <w:tcPr>
            <w:tcW w:w="535" w:type="dxa"/>
            <w:vMerge/>
            <w:vAlign w:val="center"/>
          </w:tcPr>
          <w:p w:rsidR="00D519A1" w:rsidRPr="00E46CD0" w:rsidRDefault="00D519A1" w:rsidP="00E46CD0">
            <w:pPr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44" w:type="dxa"/>
            <w:vMerge/>
            <w:vAlign w:val="center"/>
          </w:tcPr>
          <w:p w:rsidR="00D519A1" w:rsidRPr="002F5E38" w:rsidRDefault="00D519A1" w:rsidP="00E46CD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519A1" w:rsidRPr="002F5E38" w:rsidRDefault="00D519A1" w:rsidP="00E46CD0">
            <w:pPr>
              <w:rPr>
                <w:color w:val="000000" w:themeColor="text1"/>
                <w:sz w:val="24"/>
                <w:szCs w:val="24"/>
              </w:rPr>
            </w:pPr>
            <w:r w:rsidRPr="00E46CD0">
              <w:rPr>
                <w:color w:val="000000"/>
                <w:sz w:val="24"/>
                <w:szCs w:val="24"/>
              </w:rPr>
              <w:t>Hai tam giác bằng nhau</w:t>
            </w:r>
          </w:p>
        </w:tc>
        <w:tc>
          <w:tcPr>
            <w:tcW w:w="680" w:type="dxa"/>
          </w:tcPr>
          <w:p w:rsidR="00D519A1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C11</w:t>
            </w:r>
          </w:p>
          <w:p w:rsidR="007063D5" w:rsidRPr="00785054" w:rsidRDefault="007063D5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C12</w:t>
            </w:r>
          </w:p>
        </w:tc>
        <w:tc>
          <w:tcPr>
            <w:tcW w:w="706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519A1" w:rsidRPr="00785054" w:rsidRDefault="007C0D33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7C0D33" w:rsidRPr="00785054" w:rsidRDefault="007C0D33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C18</w:t>
            </w:r>
          </w:p>
        </w:tc>
        <w:tc>
          <w:tcPr>
            <w:tcW w:w="627" w:type="dxa"/>
          </w:tcPr>
          <w:p w:rsidR="00D519A1" w:rsidRPr="00785054" w:rsidRDefault="00D519A1" w:rsidP="00E46CD0">
            <w:pPr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53554A" w:rsidRDefault="0053554A" w:rsidP="00E46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519A1" w:rsidRPr="00785054" w:rsidRDefault="0053554A" w:rsidP="00535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C20a</w:t>
            </w:r>
          </w:p>
        </w:tc>
        <w:tc>
          <w:tcPr>
            <w:tcW w:w="795" w:type="dxa"/>
          </w:tcPr>
          <w:p w:rsidR="0053554A" w:rsidRDefault="0053554A" w:rsidP="00E46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3554A" w:rsidRDefault="0053554A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C20b</w:t>
            </w:r>
          </w:p>
          <w:p w:rsidR="00D519A1" w:rsidRPr="00785054" w:rsidRDefault="00785054" w:rsidP="00E46CD0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C20c</w:t>
            </w:r>
          </w:p>
        </w:tc>
        <w:tc>
          <w:tcPr>
            <w:tcW w:w="708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519A1" w:rsidRPr="003D3B29" w:rsidRDefault="003D3B29" w:rsidP="00E46CD0">
            <w:pPr>
              <w:rPr>
                <w:sz w:val="24"/>
                <w:szCs w:val="24"/>
              </w:rPr>
            </w:pPr>
            <w:r w:rsidRPr="003D3B29">
              <w:rPr>
                <w:sz w:val="24"/>
                <w:szCs w:val="24"/>
              </w:rPr>
              <w:t>30</w:t>
            </w:r>
          </w:p>
        </w:tc>
      </w:tr>
      <w:tr w:rsidR="0053554A" w:rsidRPr="003D3B29" w:rsidTr="0053554A">
        <w:trPr>
          <w:gridAfter w:val="2"/>
          <w:wAfter w:w="19" w:type="dxa"/>
        </w:trPr>
        <w:tc>
          <w:tcPr>
            <w:tcW w:w="3205" w:type="dxa"/>
            <w:gridSpan w:val="3"/>
            <w:vAlign w:val="center"/>
          </w:tcPr>
          <w:p w:rsidR="0053554A" w:rsidRPr="0053554A" w:rsidRDefault="0053554A" w:rsidP="005355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3554A">
              <w:rPr>
                <w:b/>
                <w:color w:val="000000"/>
                <w:sz w:val="24"/>
                <w:szCs w:val="24"/>
              </w:rPr>
              <w:t>Tổng số câu</w:t>
            </w:r>
          </w:p>
        </w:tc>
        <w:tc>
          <w:tcPr>
            <w:tcW w:w="680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53554A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53554A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3554A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:rsidR="0053554A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7</w:t>
            </w:r>
          </w:p>
        </w:tc>
        <w:tc>
          <w:tcPr>
            <w:tcW w:w="712" w:type="dxa"/>
          </w:tcPr>
          <w:p w:rsidR="0053554A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</w:p>
        </w:tc>
      </w:tr>
      <w:tr w:rsidR="0053554A" w:rsidRPr="003D3B29" w:rsidTr="0053554A">
        <w:trPr>
          <w:gridAfter w:val="2"/>
          <w:wAfter w:w="19" w:type="dxa"/>
        </w:trPr>
        <w:tc>
          <w:tcPr>
            <w:tcW w:w="3205" w:type="dxa"/>
            <w:gridSpan w:val="3"/>
            <w:vAlign w:val="center"/>
          </w:tcPr>
          <w:p w:rsidR="0053554A" w:rsidRPr="0053554A" w:rsidRDefault="0053554A" w:rsidP="005355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3554A">
              <w:rPr>
                <w:b/>
                <w:color w:val="000000"/>
                <w:sz w:val="24"/>
                <w:szCs w:val="24"/>
              </w:rPr>
              <w:t>Tổng số điểm</w:t>
            </w:r>
          </w:p>
        </w:tc>
        <w:tc>
          <w:tcPr>
            <w:tcW w:w="680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2,5</w:t>
            </w:r>
          </w:p>
        </w:tc>
        <w:tc>
          <w:tcPr>
            <w:tcW w:w="706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70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627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1,0</w:t>
            </w:r>
          </w:p>
        </w:tc>
        <w:tc>
          <w:tcPr>
            <w:tcW w:w="795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4,0</w:t>
            </w:r>
          </w:p>
        </w:tc>
        <w:tc>
          <w:tcPr>
            <w:tcW w:w="706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3,0</w:t>
            </w:r>
          </w:p>
        </w:tc>
        <w:tc>
          <w:tcPr>
            <w:tcW w:w="712" w:type="dxa"/>
          </w:tcPr>
          <w:p w:rsidR="0053554A" w:rsidRPr="009B2077" w:rsidRDefault="0053554A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53554A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10</w:t>
            </w:r>
          </w:p>
        </w:tc>
      </w:tr>
      <w:tr w:rsidR="003D3B29" w:rsidRPr="003D3B29" w:rsidTr="009B2077">
        <w:trPr>
          <w:gridAfter w:val="2"/>
          <w:wAfter w:w="19" w:type="dxa"/>
        </w:trPr>
        <w:tc>
          <w:tcPr>
            <w:tcW w:w="3205" w:type="dxa"/>
            <w:gridSpan w:val="3"/>
            <w:vAlign w:val="center"/>
          </w:tcPr>
          <w:p w:rsidR="003D3B29" w:rsidRPr="0053554A" w:rsidRDefault="003D3B29" w:rsidP="005355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3554A">
              <w:rPr>
                <w:b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2156" w:type="dxa"/>
            <w:gridSpan w:val="3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30</w:t>
            </w:r>
          </w:p>
        </w:tc>
        <w:tc>
          <w:tcPr>
            <w:tcW w:w="2146" w:type="dxa"/>
            <w:gridSpan w:val="3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3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  <w:gridSpan w:val="3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40</w:t>
            </w:r>
          </w:p>
        </w:tc>
        <w:tc>
          <w:tcPr>
            <w:tcW w:w="706" w:type="dxa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D3B29" w:rsidRPr="009B2077" w:rsidRDefault="003D3B29" w:rsidP="003D3B29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100</w:t>
            </w:r>
          </w:p>
        </w:tc>
      </w:tr>
    </w:tbl>
    <w:p w:rsidR="000C34F0" w:rsidRDefault="000C34F0"/>
    <w:p w:rsidR="00785054" w:rsidRDefault="00785054"/>
    <w:p w:rsidR="000C34F0" w:rsidRDefault="000C34F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0C34F0" w:rsidTr="007063D5">
        <w:tc>
          <w:tcPr>
            <w:tcW w:w="7281" w:type="dxa"/>
          </w:tcPr>
          <w:p w:rsidR="000C34F0" w:rsidRPr="000C34F0" w:rsidRDefault="000C34F0" w:rsidP="007063D5">
            <w:pPr>
              <w:jc w:val="center"/>
              <w:rPr>
                <w:b/>
                <w:bCs/>
              </w:rPr>
            </w:pPr>
            <w:r w:rsidRPr="000C34F0">
              <w:rPr>
                <w:b/>
                <w:bCs/>
              </w:rPr>
              <w:lastRenderedPageBreak/>
              <w:t>UBND HUYỆN AN LÃO</w:t>
            </w:r>
          </w:p>
          <w:p w:rsidR="000C34F0" w:rsidRDefault="000C34F0" w:rsidP="007063D5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:rsidR="000C34F0" w:rsidRDefault="000C34F0" w:rsidP="007063D5"/>
        </w:tc>
      </w:tr>
    </w:tbl>
    <w:p w:rsidR="000C34F0" w:rsidRDefault="000C34F0"/>
    <w:p w:rsidR="000C34F0" w:rsidRP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>
        <w:rPr>
          <w:rStyle w:val="Bodytext2"/>
          <w:sz w:val="24"/>
          <w:szCs w:val="24"/>
        </w:rPr>
        <w:t xml:space="preserve">BẢN ĐẶC TẢ </w:t>
      </w:r>
      <w:r w:rsidRPr="000C34F0">
        <w:rPr>
          <w:rStyle w:val="Tablecaption"/>
          <w:b/>
          <w:bCs/>
        </w:rPr>
        <w:t xml:space="preserve">ĐỀ KIỂM TRA </w:t>
      </w:r>
      <w:r>
        <w:rPr>
          <w:rStyle w:val="Tablecaption"/>
          <w:b/>
          <w:bCs/>
        </w:rPr>
        <w:t>GIỮA HỌC KÌ II</w:t>
      </w:r>
      <w:r w:rsidRPr="000C34F0">
        <w:rPr>
          <w:rStyle w:val="Tablecaption"/>
          <w:b/>
          <w:bCs/>
        </w:rPr>
        <w:t xml:space="preserve"> </w:t>
      </w:r>
    </w:p>
    <w:p w:rsidR="000C34F0" w:rsidRP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>MÔN: TOÁN</w:t>
      </w:r>
      <w:r>
        <w:rPr>
          <w:rStyle w:val="Tablecaption"/>
          <w:b/>
          <w:bCs/>
        </w:rPr>
        <w:t xml:space="preserve"> 7</w:t>
      </w:r>
    </w:p>
    <w:p w:rsidR="000C34F0" w:rsidRDefault="000C34F0" w:rsidP="000C34F0">
      <w:pPr>
        <w:jc w:val="center"/>
      </w:pPr>
    </w:p>
    <w:tbl>
      <w:tblPr>
        <w:tblStyle w:val="TableGrid"/>
        <w:tblW w:w="14562" w:type="dxa"/>
        <w:tblLook w:val="04A0" w:firstRow="1" w:lastRow="0" w:firstColumn="1" w:lastColumn="0" w:noHBand="0" w:noVBand="1"/>
      </w:tblPr>
      <w:tblGrid>
        <w:gridCol w:w="542"/>
        <w:gridCol w:w="1360"/>
        <w:gridCol w:w="1278"/>
        <w:gridCol w:w="2355"/>
        <w:gridCol w:w="766"/>
        <w:gridCol w:w="766"/>
        <w:gridCol w:w="737"/>
        <w:gridCol w:w="766"/>
        <w:gridCol w:w="766"/>
        <w:gridCol w:w="766"/>
        <w:gridCol w:w="766"/>
        <w:gridCol w:w="766"/>
        <w:gridCol w:w="766"/>
        <w:gridCol w:w="630"/>
        <w:gridCol w:w="766"/>
        <w:gridCol w:w="766"/>
      </w:tblGrid>
      <w:tr w:rsidR="005204D7" w:rsidTr="005204D7">
        <w:tc>
          <w:tcPr>
            <w:tcW w:w="545" w:type="dxa"/>
            <w:vMerge w:val="restart"/>
            <w:vAlign w:val="center"/>
          </w:tcPr>
          <w:p w:rsidR="005204D7" w:rsidRDefault="005204D7" w:rsidP="000C34F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60" w:type="dxa"/>
            <w:vMerge w:val="restart"/>
            <w:vAlign w:val="center"/>
          </w:tcPr>
          <w:p w:rsidR="005204D7" w:rsidRDefault="005204D7" w:rsidP="000C34F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Chủ đề/Chương</w:t>
            </w:r>
          </w:p>
        </w:tc>
        <w:tc>
          <w:tcPr>
            <w:tcW w:w="1315" w:type="dxa"/>
            <w:vMerge w:val="restart"/>
            <w:vAlign w:val="center"/>
          </w:tcPr>
          <w:p w:rsidR="005204D7" w:rsidRDefault="005204D7" w:rsidP="000C34F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Nội dung/đơn vị kiến thức</w:t>
            </w:r>
          </w:p>
        </w:tc>
        <w:tc>
          <w:tcPr>
            <w:tcW w:w="2983" w:type="dxa"/>
            <w:vMerge w:val="restart"/>
            <w:vAlign w:val="center"/>
          </w:tcPr>
          <w:p w:rsidR="005204D7" w:rsidRPr="000C34F0" w:rsidRDefault="005204D7" w:rsidP="000C34F0">
            <w:pPr>
              <w:jc w:val="center"/>
              <w:rPr>
                <w:rStyle w:val="Other"/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Yêu cầu cần đạt</w:t>
            </w:r>
          </w:p>
        </w:tc>
        <w:tc>
          <w:tcPr>
            <w:tcW w:w="8359" w:type="dxa"/>
            <w:gridSpan w:val="12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 xml:space="preserve">Mức độ đánh </w:t>
            </w: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  <w:lang w:val="es-ES" w:eastAsia="es-ES"/>
              </w:rPr>
              <w:t>giá</w:t>
            </w:r>
          </w:p>
        </w:tc>
      </w:tr>
      <w:tr w:rsidR="005204D7" w:rsidTr="005204D7">
        <w:tc>
          <w:tcPr>
            <w:tcW w:w="545" w:type="dxa"/>
            <w:vMerge/>
          </w:tcPr>
          <w:p w:rsidR="005204D7" w:rsidRDefault="005204D7" w:rsidP="007063D5"/>
        </w:tc>
        <w:tc>
          <w:tcPr>
            <w:tcW w:w="1360" w:type="dxa"/>
            <w:vMerge/>
          </w:tcPr>
          <w:p w:rsidR="005204D7" w:rsidRDefault="005204D7" w:rsidP="007063D5"/>
        </w:tc>
        <w:tc>
          <w:tcPr>
            <w:tcW w:w="1315" w:type="dxa"/>
            <w:vMerge/>
          </w:tcPr>
          <w:p w:rsidR="005204D7" w:rsidRDefault="005204D7" w:rsidP="007063D5"/>
        </w:tc>
        <w:tc>
          <w:tcPr>
            <w:tcW w:w="2983" w:type="dxa"/>
            <w:vMerge/>
          </w:tcPr>
          <w:p w:rsidR="005204D7" w:rsidRPr="000C34F0" w:rsidRDefault="005204D7" w:rsidP="007063D5">
            <w:pPr>
              <w:rPr>
                <w:rStyle w:val="Other"/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6282" w:type="dxa"/>
            <w:gridSpan w:val="9"/>
          </w:tcPr>
          <w:p w:rsidR="005204D7" w:rsidRDefault="005204D7" w:rsidP="00E46CD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TNKQ</w:t>
            </w:r>
          </w:p>
        </w:tc>
        <w:tc>
          <w:tcPr>
            <w:tcW w:w="2077" w:type="dxa"/>
            <w:gridSpan w:val="3"/>
          </w:tcPr>
          <w:p w:rsidR="005204D7" w:rsidRDefault="005204D7" w:rsidP="00E46CD0">
            <w:pPr>
              <w:jc w:val="center"/>
            </w:pPr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TỰ LUẬN</w:t>
            </w:r>
          </w:p>
        </w:tc>
      </w:tr>
      <w:tr w:rsidR="005204D7" w:rsidTr="005204D7">
        <w:tc>
          <w:tcPr>
            <w:tcW w:w="545" w:type="dxa"/>
            <w:vMerge/>
          </w:tcPr>
          <w:p w:rsidR="005204D7" w:rsidRDefault="005204D7" w:rsidP="007063D5"/>
        </w:tc>
        <w:tc>
          <w:tcPr>
            <w:tcW w:w="1360" w:type="dxa"/>
            <w:vMerge/>
          </w:tcPr>
          <w:p w:rsidR="005204D7" w:rsidRDefault="005204D7" w:rsidP="007063D5"/>
        </w:tc>
        <w:tc>
          <w:tcPr>
            <w:tcW w:w="1315" w:type="dxa"/>
            <w:vMerge/>
          </w:tcPr>
          <w:p w:rsidR="005204D7" w:rsidRDefault="005204D7" w:rsidP="007063D5"/>
        </w:tc>
        <w:tc>
          <w:tcPr>
            <w:tcW w:w="2983" w:type="dxa"/>
            <w:vMerge/>
          </w:tcPr>
          <w:p w:rsidR="005204D7" w:rsidRPr="000C34F0" w:rsidRDefault="005204D7" w:rsidP="007063D5">
            <w:pPr>
              <w:rPr>
                <w:rStyle w:val="Other"/>
                <w:rFonts w:eastAsiaTheme="minorHAnsi"/>
                <w:i/>
                <w:iCs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Align w:val="bottom"/>
          </w:tcPr>
          <w:p w:rsidR="005204D7" w:rsidRDefault="005204D7" w:rsidP="00E46CD0">
            <w:pPr>
              <w:jc w:val="center"/>
            </w:pP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Nhiều lựa chọn</w:t>
            </w:r>
          </w:p>
        </w:tc>
        <w:tc>
          <w:tcPr>
            <w:tcW w:w="2128" w:type="dxa"/>
            <w:gridSpan w:val="3"/>
            <w:vAlign w:val="bottom"/>
          </w:tcPr>
          <w:p w:rsidR="005204D7" w:rsidRDefault="005204D7" w:rsidP="00E46CD0">
            <w:pPr>
              <w:jc w:val="center"/>
            </w:pP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“Đúng – Sai”</w:t>
            </w: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77" w:type="dxa"/>
            <w:gridSpan w:val="3"/>
            <w:vAlign w:val="bottom"/>
          </w:tcPr>
          <w:p w:rsidR="005204D7" w:rsidRDefault="005204D7" w:rsidP="00E46CD0">
            <w:pPr>
              <w:jc w:val="center"/>
            </w:pP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</w:rPr>
              <w:t>Trả lời ngắn</w:t>
            </w:r>
            <w:r w:rsidRPr="000C34F0">
              <w:rPr>
                <w:rStyle w:val="Other"/>
                <w:rFonts w:eastAsiaTheme="minorHAnsi"/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30" w:type="dxa"/>
          </w:tcPr>
          <w:p w:rsidR="005204D7" w:rsidRDefault="005204D7" w:rsidP="007063D5"/>
        </w:tc>
        <w:tc>
          <w:tcPr>
            <w:tcW w:w="710" w:type="dxa"/>
          </w:tcPr>
          <w:p w:rsidR="005204D7" w:rsidRDefault="005204D7" w:rsidP="007063D5"/>
        </w:tc>
        <w:tc>
          <w:tcPr>
            <w:tcW w:w="737" w:type="dxa"/>
          </w:tcPr>
          <w:p w:rsidR="005204D7" w:rsidRDefault="005204D7" w:rsidP="007063D5"/>
        </w:tc>
      </w:tr>
      <w:tr w:rsidR="005204D7" w:rsidTr="005204D7">
        <w:tc>
          <w:tcPr>
            <w:tcW w:w="545" w:type="dxa"/>
            <w:vMerge/>
          </w:tcPr>
          <w:p w:rsidR="005204D7" w:rsidRDefault="005204D7" w:rsidP="007063D5"/>
        </w:tc>
        <w:tc>
          <w:tcPr>
            <w:tcW w:w="1360" w:type="dxa"/>
            <w:vMerge/>
          </w:tcPr>
          <w:p w:rsidR="005204D7" w:rsidRDefault="005204D7" w:rsidP="007063D5"/>
        </w:tc>
        <w:tc>
          <w:tcPr>
            <w:tcW w:w="1315" w:type="dxa"/>
            <w:vMerge/>
          </w:tcPr>
          <w:p w:rsidR="005204D7" w:rsidRDefault="005204D7" w:rsidP="007063D5"/>
        </w:tc>
        <w:tc>
          <w:tcPr>
            <w:tcW w:w="2983" w:type="dxa"/>
            <w:vMerge/>
          </w:tcPr>
          <w:p w:rsidR="005204D7" w:rsidRPr="000C34F0" w:rsidRDefault="005204D7" w:rsidP="007063D5">
            <w:pPr>
              <w:rPr>
                <w:rStyle w:val="Other"/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681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63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Biết</w:t>
            </w:r>
          </w:p>
        </w:tc>
        <w:tc>
          <w:tcPr>
            <w:tcW w:w="710" w:type="dxa"/>
            <w:vAlign w:val="center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737" w:type="dxa"/>
            <w:vAlign w:val="bottom"/>
          </w:tcPr>
          <w:p w:rsidR="005204D7" w:rsidRDefault="005204D7" w:rsidP="007063D5">
            <w:r w:rsidRPr="000C34F0">
              <w:rPr>
                <w:rStyle w:val="Other"/>
                <w:rFonts w:eastAsiaTheme="minorHAnsi"/>
                <w:b/>
                <w:bCs/>
                <w:sz w:val="24"/>
                <w:szCs w:val="24"/>
              </w:rPr>
              <w:t>Vận dụng</w:t>
            </w:r>
          </w:p>
        </w:tc>
      </w:tr>
      <w:tr w:rsidR="005204D7" w:rsidTr="005204D7">
        <w:tc>
          <w:tcPr>
            <w:tcW w:w="545" w:type="dxa"/>
            <w:vMerge w:val="restart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  <w:vMerge w:val="restart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b/>
                <w:color w:val="000000" w:themeColor="text1"/>
                <w:sz w:val="24"/>
                <w:szCs w:val="24"/>
                <w:lang w:val="vi-VN"/>
              </w:rPr>
              <w:t>Thu thập, phân loại và biểu diễn dữ liệu</w:t>
            </w:r>
          </w:p>
        </w:tc>
        <w:tc>
          <w:tcPr>
            <w:tcW w:w="1315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Thu thập, phân loại, biểu diễn dữ liệu.</w:t>
            </w:r>
          </w:p>
        </w:tc>
        <w:tc>
          <w:tcPr>
            <w:tcW w:w="2983" w:type="dxa"/>
          </w:tcPr>
          <w:p w:rsidR="005204D7" w:rsidRPr="00D519A1" w:rsidRDefault="005204D7" w:rsidP="003D3B29">
            <w:pPr>
              <w:pStyle w:val="NormalWeb"/>
              <w:spacing w:before="0" w:beforeAutospacing="0" w:after="0" w:afterAutospacing="0"/>
              <w:rPr>
                <w:b/>
                <w:i/>
              </w:rPr>
            </w:pPr>
            <w:r w:rsidRPr="00D519A1">
              <w:rPr>
                <w:b/>
                <w:i/>
                <w:color w:val="000000"/>
              </w:rPr>
              <w:t>Nhận biết: </w:t>
            </w:r>
          </w:p>
          <w:p w:rsidR="005204D7" w:rsidRDefault="005204D7" w:rsidP="003D3B29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- Nhận biết được tính hợp lí của dữ liệu theo các tiêu chí đơn giản.</w:t>
            </w:r>
          </w:p>
          <w:p w:rsidR="005204D7" w:rsidRPr="00E46CD0" w:rsidRDefault="005204D7" w:rsidP="003D3B29">
            <w:pPr>
              <w:ind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- Giải thích được tính hợp lí của dữ liệu theo các tiêu chí toán học đơn giản (ví dụ: tính hợp lí, tính đại diện của một kết luận trong phỏng vấn; tính hợp lí của các quảng</w:t>
            </w:r>
            <w:r w:rsidRPr="00E46CD0">
              <w:rPr>
                <w:rFonts w:eastAsia="Times New Roman"/>
                <w:color w:val="000000" w:themeColor="text1"/>
                <w:spacing w:val="-3"/>
                <w:sz w:val="24"/>
                <w:szCs w:val="24"/>
                <w:lang w:val="vi-VN"/>
              </w:rPr>
              <w:t xml:space="preserve"> 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cáo;...).</w:t>
            </w:r>
          </w:p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1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C2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37" w:type="dxa"/>
          </w:tcPr>
          <w:p w:rsidR="005204D7" w:rsidRDefault="005204D7" w:rsidP="003D3B29"/>
        </w:tc>
        <w:tc>
          <w:tcPr>
            <w:tcW w:w="681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</w:tr>
      <w:tr w:rsidR="005204D7" w:rsidTr="005204D7">
        <w:tc>
          <w:tcPr>
            <w:tcW w:w="545" w:type="dxa"/>
            <w:vMerge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>Mô tả và biểu diễn dữ liệu trên các bảng, biểu đồ.</w:t>
            </w:r>
          </w:p>
        </w:tc>
        <w:tc>
          <w:tcPr>
            <w:tcW w:w="2983" w:type="dxa"/>
          </w:tcPr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ind w:right="15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Nhận biết:</w:t>
            </w:r>
          </w:p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4" w:line="276" w:lineRule="auto"/>
              <w:ind w:right="15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>- Nhận biết được những dạng biểu diễn khác nhau cho một tập dữ</w:t>
            </w:r>
            <w:r w:rsidRPr="00E46CD0">
              <w:rPr>
                <w:rFonts w:eastAsia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>liệu.</w:t>
            </w:r>
          </w:p>
          <w:p w:rsidR="005204D7" w:rsidRPr="00E46CD0" w:rsidRDefault="005204D7" w:rsidP="003D3B29">
            <w:pPr>
              <w:ind w:right="-267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04D7" w:rsidRPr="00E46CD0" w:rsidRDefault="005204D7" w:rsidP="003D3B29">
            <w:pPr>
              <w:ind w:right="-267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Thông hiểu:</w:t>
            </w:r>
          </w:p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ind w:right="158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Đọc và </w:t>
            </w:r>
            <w:r w:rsidRPr="00E46CD0">
              <w:rPr>
                <w:rFonts w:eastAsia="Times New Roman"/>
                <w:color w:val="000000" w:themeColor="text1"/>
                <w:spacing w:val="-3"/>
                <w:sz w:val="24"/>
                <w:szCs w:val="24"/>
              </w:rPr>
              <w:t xml:space="preserve">mô 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>tả thành thạo các dữ liệu ở dạng biểu đồ thống kê: biểu đồ hình quạt tròn; biểu đồ đoạn thẳng.</w:t>
            </w:r>
          </w:p>
          <w:p w:rsidR="005204D7" w:rsidRPr="00E46CD0" w:rsidRDefault="005204D7" w:rsidP="003D3B29">
            <w:pPr>
              <w:widowControl w:val="0"/>
              <w:tabs>
                <w:tab w:val="left" w:pos="323"/>
              </w:tabs>
              <w:autoSpaceDE w:val="0"/>
              <w:autoSpaceDN w:val="0"/>
              <w:spacing w:before="54" w:line="276" w:lineRule="auto"/>
              <w:ind w:right="15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Vận dụng:</w:t>
            </w:r>
          </w:p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>- Lựa chọn và biểu diễn được dữ liệu vào bảng, biểu đồ thích hợp ở dạng: biểu đồ hình quạt tròn (cho sẵn) (</w:t>
            </w:r>
            <w:r w:rsidRPr="00E46CD0">
              <w:rPr>
                <w:rFonts w:eastAsia="Times New Roman"/>
                <w:i/>
                <w:color w:val="000000" w:themeColor="text1"/>
                <w:sz w:val="24"/>
                <w:szCs w:val="24"/>
              </w:rPr>
              <w:t>pie chart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</w:rPr>
              <w:t>); biểu đồ đoạn thẳng.</w:t>
            </w:r>
          </w:p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lastRenderedPageBreak/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C3</w:t>
            </w:r>
          </w:p>
          <w:p w:rsidR="009B2077" w:rsidRPr="00785054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C4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81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</w:tr>
      <w:tr w:rsidR="005204D7" w:rsidTr="005204D7">
        <w:tc>
          <w:tcPr>
            <w:tcW w:w="545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60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b/>
                <w:color w:val="000000" w:themeColor="text1"/>
                <w:sz w:val="24"/>
                <w:szCs w:val="24"/>
              </w:rPr>
              <w:t>Phân tích và xử lí dữ liệu</w:t>
            </w:r>
          </w:p>
        </w:tc>
        <w:tc>
          <w:tcPr>
            <w:tcW w:w="1315" w:type="dxa"/>
            <w:vAlign w:val="center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color w:val="000000" w:themeColor="text1"/>
                <w:sz w:val="24"/>
                <w:szCs w:val="24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2983" w:type="dxa"/>
          </w:tcPr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ind w:left="62"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Nhận biết:</w:t>
            </w:r>
          </w:p>
          <w:p w:rsidR="005204D7" w:rsidRPr="00E46CD0" w:rsidRDefault="005204D7" w:rsidP="003D3B29">
            <w:pPr>
              <w:ind w:left="62" w:right="28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- Nhận biết được mối liên hệ giữa thống kê với những kiến thức trong các môn học khác trong Chương trình lớp 7 và trong thực tiễn.</w:t>
            </w:r>
          </w:p>
          <w:p w:rsidR="005204D7" w:rsidRPr="00E46CD0" w:rsidRDefault="005204D7" w:rsidP="003D3B29">
            <w:pPr>
              <w:ind w:left="62"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2" w:line="276" w:lineRule="auto"/>
              <w:ind w:left="62" w:right="28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 xml:space="preserve">Nhận ra được vấn đề hoặc quy luật đơn giản dựa trên phân tích các số liệu thu được ở dạng: biểu đồ hình quạt tròn (cho 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lastRenderedPageBreak/>
              <w:t>sẵn) (</w:t>
            </w:r>
            <w:r w:rsidRPr="00E46CD0">
              <w:rPr>
                <w:rFonts w:eastAsia="Times New Roman"/>
                <w:i/>
                <w:color w:val="000000" w:themeColor="text1"/>
                <w:sz w:val="24"/>
                <w:szCs w:val="24"/>
                <w:lang w:val="vi-VN"/>
              </w:rPr>
              <w:t>pie chart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); biểu đồ đoạn thẳng (</w:t>
            </w:r>
            <w:r w:rsidRPr="00E46CD0">
              <w:rPr>
                <w:rFonts w:eastAsia="Times New Roman"/>
                <w:i/>
                <w:color w:val="000000" w:themeColor="text1"/>
                <w:sz w:val="24"/>
                <w:szCs w:val="24"/>
                <w:lang w:val="vi-VN"/>
              </w:rPr>
              <w:t>line</w:t>
            </w:r>
            <w:r w:rsidRPr="00E46CD0">
              <w:rPr>
                <w:rFonts w:eastAsia="Times New Roman"/>
                <w:i/>
                <w:color w:val="000000" w:themeColor="text1"/>
                <w:spacing w:val="-2"/>
                <w:sz w:val="24"/>
                <w:szCs w:val="24"/>
                <w:lang w:val="vi-VN"/>
              </w:rPr>
              <w:t xml:space="preserve"> </w:t>
            </w:r>
            <w:r w:rsidRPr="00E46CD0">
              <w:rPr>
                <w:rFonts w:eastAsia="Times New Roman"/>
                <w:i/>
                <w:color w:val="000000" w:themeColor="text1"/>
                <w:sz w:val="24"/>
                <w:szCs w:val="24"/>
                <w:lang w:val="vi-VN"/>
              </w:rPr>
              <w:t>graph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).</w:t>
            </w:r>
          </w:p>
          <w:p w:rsidR="005204D7" w:rsidRPr="00E46CD0" w:rsidRDefault="005204D7" w:rsidP="003D3B29">
            <w:pPr>
              <w:widowControl w:val="0"/>
              <w:tabs>
                <w:tab w:val="left" w:pos="323"/>
              </w:tabs>
              <w:autoSpaceDE w:val="0"/>
              <w:autoSpaceDN w:val="0"/>
              <w:spacing w:before="54" w:line="276" w:lineRule="auto"/>
              <w:ind w:left="62"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:rsidR="005204D7" w:rsidRPr="00E46CD0" w:rsidRDefault="005204D7" w:rsidP="003D3B29">
            <w:pPr>
              <w:rPr>
                <w:sz w:val="24"/>
                <w:szCs w:val="24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- Giải quyết được những vấn đề đơn giản liên quan đến các số liệu thu được ở dạng: biểu đồ hình quạt tròn (cho sẵn) (</w:t>
            </w:r>
            <w:r w:rsidRPr="00E46CD0">
              <w:rPr>
                <w:rFonts w:eastAsia="Times New Roman"/>
                <w:i/>
                <w:color w:val="000000" w:themeColor="text1"/>
                <w:sz w:val="24"/>
                <w:szCs w:val="24"/>
                <w:lang w:val="vi-VN"/>
              </w:rPr>
              <w:t>pie chart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); biểu đồ đoạn thẳng (</w:t>
            </w:r>
            <w:r w:rsidRPr="00E46CD0">
              <w:rPr>
                <w:rFonts w:eastAsia="Times New Roman"/>
                <w:i/>
                <w:color w:val="000000" w:themeColor="text1"/>
                <w:sz w:val="24"/>
                <w:szCs w:val="24"/>
                <w:lang w:val="vi-VN"/>
              </w:rPr>
              <w:t>line graph</w:t>
            </w: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).</w:t>
            </w:r>
          </w:p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C5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(NL2)</w:t>
            </w:r>
          </w:p>
        </w:tc>
        <w:tc>
          <w:tcPr>
            <w:tcW w:w="71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C6</w:t>
            </w:r>
          </w:p>
          <w:p w:rsidR="009B2077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(NL2)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(NL5)</w:t>
            </w:r>
          </w:p>
        </w:tc>
        <w:tc>
          <w:tcPr>
            <w:tcW w:w="737" w:type="dxa"/>
          </w:tcPr>
          <w:p w:rsidR="005204D7" w:rsidRDefault="005204D7" w:rsidP="003D3B29"/>
        </w:tc>
        <w:tc>
          <w:tcPr>
            <w:tcW w:w="681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C13a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1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C13b</w:t>
            </w:r>
          </w:p>
          <w:p w:rsidR="009B2077" w:rsidRPr="00785054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(NL3)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C13c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37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C13d</w:t>
            </w:r>
          </w:p>
          <w:p w:rsidR="009B2077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(NL3)</w:t>
            </w:r>
          </w:p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C15</w:t>
            </w:r>
          </w:p>
          <w:p w:rsidR="009B2077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</w:p>
          <w:p w:rsidR="005204D7" w:rsidRDefault="005204D7" w:rsidP="003D3B29"/>
        </w:tc>
      </w:tr>
      <w:tr w:rsidR="005204D7" w:rsidTr="005204D7">
        <w:tc>
          <w:tcPr>
            <w:tcW w:w="545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5204D7" w:rsidRPr="00E46CD0" w:rsidRDefault="005204D7" w:rsidP="003D3B29">
            <w:pPr>
              <w:rPr>
                <w:b/>
                <w:color w:val="000000" w:themeColor="text1"/>
                <w:sz w:val="24"/>
                <w:szCs w:val="24"/>
              </w:rPr>
            </w:pPr>
            <w:r w:rsidRPr="00E46CD0">
              <w:rPr>
                <w:b/>
                <w:color w:val="000000" w:themeColor="text1"/>
                <w:sz w:val="24"/>
                <w:szCs w:val="24"/>
              </w:rPr>
              <w:t xml:space="preserve">Một số yếu tố xác xuất </w:t>
            </w:r>
          </w:p>
        </w:tc>
        <w:tc>
          <w:tcPr>
            <w:tcW w:w="1315" w:type="dxa"/>
            <w:vAlign w:val="center"/>
          </w:tcPr>
          <w:p w:rsidR="005204D7" w:rsidRPr="00E46CD0" w:rsidRDefault="005204D7" w:rsidP="003D3B29">
            <w:pPr>
              <w:rPr>
                <w:color w:val="000000" w:themeColor="text1"/>
                <w:sz w:val="24"/>
                <w:szCs w:val="24"/>
              </w:rPr>
            </w:pPr>
            <w:r w:rsidRPr="00E46CD0">
              <w:rPr>
                <w:color w:val="000000" w:themeColor="text1"/>
                <w:sz w:val="24"/>
                <w:szCs w:val="24"/>
                <w:lang w:val="vi-VN"/>
              </w:rPr>
              <w:t>Biến cố và xác suất của biến cố ngẫu nhiên trong một số trò chơi đơn giản.</w:t>
            </w:r>
          </w:p>
        </w:tc>
        <w:tc>
          <w:tcPr>
            <w:tcW w:w="2983" w:type="dxa"/>
            <w:vAlign w:val="center"/>
          </w:tcPr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Nhận biết:</w:t>
            </w:r>
          </w:p>
          <w:p w:rsidR="005204D7" w:rsidRPr="00E46CD0" w:rsidRDefault="005204D7" w:rsidP="003D3B29">
            <w:pPr>
              <w:pStyle w:val="TableParagraph"/>
              <w:spacing w:line="315" w:lineRule="exact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color w:val="000000" w:themeColor="text1"/>
                <w:sz w:val="24"/>
                <w:szCs w:val="24"/>
                <w:lang w:val="vi-VN"/>
              </w:rPr>
              <w:t>- Làm quen với các khái niệm mở đầu về biến cố ngẫu nhiên và xác suất của biến cố ngẫu nhiên trong các ví dụ đơn giản.</w:t>
            </w:r>
          </w:p>
          <w:p w:rsidR="005204D7" w:rsidRPr="00E46CD0" w:rsidRDefault="005204D7" w:rsidP="003D3B29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  <w:t>- Nhận biết được xác suất của một biến cố ngẫu nhiên trong một số ví dụ đơn giản (ví dụ: lấy bóng trong túi, tung xúc xắc, ...).</w:t>
            </w:r>
          </w:p>
          <w:p w:rsidR="005204D7" w:rsidRPr="00E46CD0" w:rsidRDefault="005204D7" w:rsidP="003D3B29">
            <w:pPr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Thông hiểu: </w:t>
            </w:r>
          </w:p>
          <w:p w:rsidR="005204D7" w:rsidRPr="00E46CD0" w:rsidRDefault="005204D7" w:rsidP="003D3B29">
            <w:pPr>
              <w:jc w:val="both"/>
              <w:rPr>
                <w:rFonts w:eastAsia="Calibri"/>
                <w:bCs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Times New Roman"/>
                <w:b/>
                <w:noProof/>
                <w:color w:val="000000" w:themeColor="text1"/>
                <w:sz w:val="24"/>
                <w:szCs w:val="24"/>
                <w:lang w:val="vi-VN"/>
              </w:rPr>
              <w:t>-</w:t>
            </w:r>
            <w:r w:rsidRPr="00E46CD0">
              <w:rPr>
                <w:rFonts w:eastAsia="Calibri"/>
                <w:b/>
                <w:noProof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46CD0">
              <w:rPr>
                <w:rFonts w:eastAsia="Calibri"/>
                <w:bCs/>
                <w:noProof/>
                <w:color w:val="000000" w:themeColor="text1"/>
                <w:sz w:val="24"/>
                <w:szCs w:val="24"/>
                <w:lang w:val="vi-VN"/>
              </w:rPr>
              <w:t>Tìm số kết quả thuận lời dựa vào điều kiện đã cho</w:t>
            </w:r>
          </w:p>
          <w:p w:rsidR="005204D7" w:rsidRPr="00E46CD0" w:rsidRDefault="005204D7" w:rsidP="003D3B29">
            <w:pPr>
              <w:jc w:val="both"/>
              <w:rPr>
                <w:rFonts w:eastAsia="Calibri"/>
                <w:bCs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Calibri"/>
                <w:bCs/>
                <w:noProof/>
                <w:color w:val="000000" w:themeColor="text1"/>
                <w:sz w:val="24"/>
                <w:szCs w:val="24"/>
                <w:lang w:val="vi-VN"/>
              </w:rPr>
              <w:lastRenderedPageBreak/>
              <w:t>- Tính xác suất của một số biến cố trong 1 số trò chơi đơn giản.</w:t>
            </w:r>
          </w:p>
          <w:p w:rsidR="005204D7" w:rsidRPr="00E46CD0" w:rsidRDefault="005204D7" w:rsidP="003D3B29">
            <w:pPr>
              <w:jc w:val="both"/>
              <w:rPr>
                <w:rFonts w:eastAsia="Calibri"/>
                <w:b/>
                <w:i/>
                <w:iCs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Calibri"/>
                <w:b/>
                <w:i/>
                <w:iCs/>
                <w:noProof/>
                <w:color w:val="000000" w:themeColor="text1"/>
                <w:sz w:val="24"/>
                <w:szCs w:val="24"/>
                <w:lang w:val="vi-VN"/>
              </w:rPr>
              <w:t>Vận dụng:</w:t>
            </w:r>
          </w:p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ind w:left="62"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46CD0">
              <w:rPr>
                <w:rFonts w:eastAsia="Calibri"/>
                <w:bCs/>
                <w:noProof/>
                <w:color w:val="000000" w:themeColor="text1"/>
                <w:sz w:val="24"/>
                <w:szCs w:val="24"/>
                <w:lang w:val="vi-VN"/>
              </w:rPr>
              <w:t>- Tính xác suất của một số biến cố ngẫu nhiên trong bài toán thực tế.</w:t>
            </w:r>
          </w:p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lastRenderedPageBreak/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C7</w:t>
            </w:r>
          </w:p>
          <w:p w:rsidR="009B2077" w:rsidRPr="00785054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C8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81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C16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C19a</w:t>
            </w:r>
          </w:p>
          <w:p w:rsidR="009B2077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Pr="00785054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(NL4)</w:t>
            </w:r>
          </w:p>
          <w:p w:rsidR="005204D7" w:rsidRDefault="005204D7" w:rsidP="003D3B29"/>
        </w:tc>
        <w:tc>
          <w:tcPr>
            <w:tcW w:w="737" w:type="dxa"/>
          </w:tcPr>
          <w:p w:rsidR="005204D7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C19b</w:t>
            </w:r>
          </w:p>
          <w:p w:rsidR="009B2077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Pr="00785054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(NL4)</w:t>
            </w:r>
          </w:p>
          <w:p w:rsidR="009B2077" w:rsidRDefault="009B2077" w:rsidP="003D3B29"/>
        </w:tc>
      </w:tr>
      <w:tr w:rsidR="005204D7" w:rsidTr="005204D7">
        <w:tc>
          <w:tcPr>
            <w:tcW w:w="545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5204D7" w:rsidRPr="00E46CD0" w:rsidRDefault="005204D7" w:rsidP="003D3B29">
            <w:pPr>
              <w:rPr>
                <w:b/>
                <w:color w:val="000000" w:themeColor="text1"/>
                <w:sz w:val="24"/>
                <w:szCs w:val="24"/>
              </w:rPr>
            </w:pPr>
            <w:r w:rsidRPr="00E46CD0">
              <w:rPr>
                <w:b/>
                <w:color w:val="000000" w:themeColor="text1"/>
                <w:sz w:val="24"/>
                <w:szCs w:val="24"/>
              </w:rPr>
              <w:t>Tam giác</w:t>
            </w:r>
          </w:p>
        </w:tc>
        <w:tc>
          <w:tcPr>
            <w:tcW w:w="1315" w:type="dxa"/>
            <w:vAlign w:val="center"/>
          </w:tcPr>
          <w:p w:rsidR="005204D7" w:rsidRPr="00E46CD0" w:rsidRDefault="005204D7" w:rsidP="003D3B29">
            <w:pPr>
              <w:pStyle w:val="NormalWeb"/>
              <w:spacing w:after="0"/>
            </w:pPr>
            <w:r w:rsidRPr="00E46CD0">
              <w:rPr>
                <w:color w:val="000000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2983" w:type="dxa"/>
          </w:tcPr>
          <w:p w:rsidR="005204D7" w:rsidRPr="00E46CD0" w:rsidRDefault="005204D7" w:rsidP="003D3B29">
            <w:pPr>
              <w:pStyle w:val="NormalWeb"/>
              <w:spacing w:before="0" w:beforeAutospacing="0" w:after="0" w:afterAutospacing="0"/>
              <w:jc w:val="both"/>
            </w:pPr>
            <w:r w:rsidRPr="00E46CD0">
              <w:rPr>
                <w:b/>
                <w:bCs/>
                <w:i/>
                <w:iCs/>
                <w:color w:val="000000"/>
              </w:rPr>
              <w:t>Nhận biết: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</w:pPr>
            <w:r w:rsidRPr="00E46CD0">
              <w:rPr>
                <w:color w:val="000000"/>
              </w:rPr>
              <w:t>– Nhận biết tổng ba góc của một tam giác.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</w:pPr>
            <w:r w:rsidRPr="00E46CD0">
              <w:rPr>
                <w:color w:val="000000"/>
              </w:rPr>
              <w:t>– Nhận biết được quan hệ giữa cạnh và góc đối diện</w:t>
            </w:r>
          </w:p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ind w:left="62"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C9</w:t>
            </w:r>
          </w:p>
          <w:p w:rsidR="009B2077" w:rsidRPr="00785054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C10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(NL2)</w:t>
            </w:r>
          </w:p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81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C14a</w:t>
            </w:r>
          </w:p>
          <w:p w:rsidR="009B2077" w:rsidRDefault="009B2077" w:rsidP="009B2077">
            <w:r>
              <w:rPr>
                <w:sz w:val="22"/>
                <w:szCs w:val="22"/>
              </w:rPr>
              <w:t>(NL1)</w:t>
            </w:r>
          </w:p>
        </w:tc>
        <w:tc>
          <w:tcPr>
            <w:tcW w:w="71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C14b</w:t>
            </w:r>
          </w:p>
          <w:p w:rsidR="009B2077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C14c</w:t>
            </w:r>
          </w:p>
          <w:p w:rsidR="009B2077" w:rsidRDefault="009B2077" w:rsidP="003D3B29"/>
        </w:tc>
        <w:tc>
          <w:tcPr>
            <w:tcW w:w="737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C14d</w:t>
            </w:r>
          </w:p>
          <w:p w:rsidR="009B2077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Default="009B2077" w:rsidP="009B2077"/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C17</w:t>
            </w:r>
          </w:p>
          <w:p w:rsidR="009B2077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</w:tr>
      <w:tr w:rsidR="005204D7" w:rsidTr="005204D7">
        <w:tc>
          <w:tcPr>
            <w:tcW w:w="545" w:type="dxa"/>
          </w:tcPr>
          <w:p w:rsidR="005204D7" w:rsidRPr="00E46CD0" w:rsidRDefault="005204D7" w:rsidP="003D3B2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5204D7" w:rsidRPr="00E46CD0" w:rsidRDefault="005204D7" w:rsidP="003D3B2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5204D7" w:rsidRPr="00E46CD0" w:rsidRDefault="005204D7" w:rsidP="003D3B29">
            <w:pPr>
              <w:rPr>
                <w:color w:val="000000" w:themeColor="text1"/>
                <w:sz w:val="24"/>
                <w:szCs w:val="24"/>
              </w:rPr>
            </w:pPr>
            <w:r w:rsidRPr="00E46CD0">
              <w:rPr>
                <w:color w:val="000000"/>
                <w:sz w:val="24"/>
                <w:szCs w:val="24"/>
              </w:rPr>
              <w:t>Hai tam giác bằng nhau</w:t>
            </w:r>
          </w:p>
        </w:tc>
        <w:tc>
          <w:tcPr>
            <w:tcW w:w="2983" w:type="dxa"/>
          </w:tcPr>
          <w:p w:rsidR="005204D7" w:rsidRPr="00E46CD0" w:rsidRDefault="005204D7" w:rsidP="003D3B29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N</w:t>
            </w:r>
            <w:r w:rsidRPr="00E46CD0">
              <w:rPr>
                <w:b/>
                <w:bCs/>
                <w:i/>
                <w:iCs/>
                <w:color w:val="000000"/>
              </w:rPr>
              <w:t>hận biết: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  <w:jc w:val="both"/>
            </w:pPr>
            <w:r w:rsidRPr="00E46CD0">
              <w:rPr>
                <w:color w:val="000000"/>
              </w:rPr>
              <w:t>-  Biết khái niệm hai tam giác bằng nhau.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  <w:jc w:val="both"/>
            </w:pPr>
            <w:r w:rsidRPr="00E46CD0">
              <w:rPr>
                <w:color w:val="000000"/>
              </w:rPr>
              <w:t>-  Biết các trường hợp bằng nhau của tam giác.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  <w:jc w:val="both"/>
            </w:pPr>
            <w:r w:rsidRPr="00E46CD0">
              <w:rPr>
                <w:b/>
                <w:bCs/>
                <w:i/>
                <w:iCs/>
                <w:color w:val="000000"/>
              </w:rPr>
              <w:t>Vận dụng: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</w:pPr>
            <w:r w:rsidRPr="00E46CD0">
              <w:rPr>
                <w:color w:val="000000"/>
              </w:rPr>
              <w:t>- Vận dụng các trường hợp bằng nhau của tam giác để chứng minh các tam giác bằng nhau.</w:t>
            </w:r>
          </w:p>
          <w:p w:rsidR="005204D7" w:rsidRPr="00E46CD0" w:rsidRDefault="005204D7" w:rsidP="003D3B29">
            <w:pPr>
              <w:pStyle w:val="NormalWeb"/>
              <w:spacing w:before="0" w:beforeAutospacing="0" w:after="0" w:afterAutospacing="0"/>
            </w:pPr>
            <w:r w:rsidRPr="00E46CD0">
              <w:rPr>
                <w:color w:val="000000"/>
              </w:rPr>
              <w:t>- Chứng minh hai đoạn thẳng bằng nhau.</w:t>
            </w:r>
          </w:p>
          <w:p w:rsidR="005204D7" w:rsidRPr="00E46CD0" w:rsidRDefault="005204D7" w:rsidP="003D3B29">
            <w:pPr>
              <w:widowControl w:val="0"/>
              <w:tabs>
                <w:tab w:val="left" w:pos="340"/>
              </w:tabs>
              <w:autoSpaceDE w:val="0"/>
              <w:autoSpaceDN w:val="0"/>
              <w:spacing w:before="53" w:line="278" w:lineRule="auto"/>
              <w:ind w:left="62" w:right="28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30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lastRenderedPageBreak/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C11</w:t>
            </w:r>
          </w:p>
          <w:p w:rsidR="009B2077" w:rsidRPr="00785054" w:rsidRDefault="009B207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C12</w:t>
            </w:r>
          </w:p>
          <w:p w:rsidR="009B2077" w:rsidRDefault="009B2077" w:rsidP="003D3B29">
            <w:r>
              <w:rPr>
                <w:sz w:val="22"/>
                <w:szCs w:val="22"/>
              </w:rPr>
              <w:t>(NL3)</w:t>
            </w:r>
          </w:p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81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Default="005204D7" w:rsidP="003D3B29"/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/>
        </w:tc>
        <w:tc>
          <w:tcPr>
            <w:tcW w:w="737" w:type="dxa"/>
          </w:tcPr>
          <w:p w:rsidR="005204D7" w:rsidRPr="00785054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C18</w:t>
            </w:r>
          </w:p>
          <w:p w:rsidR="009B2077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Default="009B2077" w:rsidP="009B2077">
            <w:r>
              <w:rPr>
                <w:sz w:val="22"/>
                <w:szCs w:val="22"/>
              </w:rPr>
              <w:t>(NL3)</w:t>
            </w:r>
          </w:p>
        </w:tc>
        <w:tc>
          <w:tcPr>
            <w:tcW w:w="630" w:type="dxa"/>
          </w:tcPr>
          <w:p w:rsidR="005204D7" w:rsidRDefault="005204D7" w:rsidP="003D3B29"/>
        </w:tc>
        <w:tc>
          <w:tcPr>
            <w:tcW w:w="710" w:type="dxa"/>
          </w:tcPr>
          <w:p w:rsidR="005204D7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C20a</w:t>
            </w:r>
          </w:p>
          <w:p w:rsidR="009B2077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Pr="00785054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(NL2) (NL4)</w:t>
            </w:r>
          </w:p>
          <w:p w:rsidR="009B2077" w:rsidRDefault="00DC7743" w:rsidP="00DC7743">
            <w:r>
              <w:rPr>
                <w:sz w:val="22"/>
                <w:szCs w:val="22"/>
              </w:rPr>
              <w:t>(NL5)</w:t>
            </w:r>
          </w:p>
        </w:tc>
        <w:tc>
          <w:tcPr>
            <w:tcW w:w="737" w:type="dxa"/>
          </w:tcPr>
          <w:p w:rsidR="005204D7" w:rsidRDefault="005204D7" w:rsidP="003D3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C20b</w:t>
            </w:r>
          </w:p>
          <w:p w:rsidR="005204D7" w:rsidRDefault="005204D7" w:rsidP="003D3B29">
            <w:pPr>
              <w:rPr>
                <w:sz w:val="22"/>
                <w:szCs w:val="22"/>
              </w:rPr>
            </w:pPr>
            <w:r w:rsidRPr="00785054">
              <w:rPr>
                <w:sz w:val="22"/>
                <w:szCs w:val="22"/>
              </w:rPr>
              <w:t>C20c</w:t>
            </w:r>
          </w:p>
          <w:p w:rsidR="009B2077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(NL1)</w:t>
            </w:r>
          </w:p>
          <w:p w:rsidR="009B2077" w:rsidRPr="00785054" w:rsidRDefault="009B2077" w:rsidP="009B2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(NL2) (NL4)</w:t>
            </w:r>
          </w:p>
          <w:p w:rsidR="009B2077" w:rsidRDefault="00DC7743" w:rsidP="00DC7743">
            <w:r>
              <w:rPr>
                <w:sz w:val="22"/>
                <w:szCs w:val="22"/>
              </w:rPr>
              <w:t>(NL5)</w:t>
            </w:r>
          </w:p>
        </w:tc>
      </w:tr>
      <w:tr w:rsidR="005204D7" w:rsidTr="005204D7">
        <w:tc>
          <w:tcPr>
            <w:tcW w:w="3220" w:type="dxa"/>
            <w:gridSpan w:val="3"/>
            <w:vAlign w:val="center"/>
          </w:tcPr>
          <w:p w:rsidR="005204D7" w:rsidRPr="00E46CD0" w:rsidRDefault="005204D7" w:rsidP="005204D7">
            <w:pPr>
              <w:jc w:val="center"/>
              <w:rPr>
                <w:color w:val="000000"/>
                <w:sz w:val="24"/>
                <w:szCs w:val="24"/>
              </w:rPr>
            </w:pPr>
            <w:r w:rsidRPr="0053554A">
              <w:rPr>
                <w:b/>
                <w:color w:val="000000"/>
                <w:sz w:val="24"/>
                <w:szCs w:val="24"/>
              </w:rPr>
              <w:lastRenderedPageBreak/>
              <w:t>Tổng số câu</w:t>
            </w:r>
          </w:p>
        </w:tc>
        <w:tc>
          <w:tcPr>
            <w:tcW w:w="2983" w:type="dxa"/>
          </w:tcPr>
          <w:p w:rsidR="005204D7" w:rsidRDefault="005204D7" w:rsidP="005204D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3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</w:t>
            </w:r>
          </w:p>
        </w:tc>
      </w:tr>
      <w:tr w:rsidR="005204D7" w:rsidTr="005204D7">
        <w:tc>
          <w:tcPr>
            <w:tcW w:w="3220" w:type="dxa"/>
            <w:gridSpan w:val="3"/>
            <w:vAlign w:val="center"/>
          </w:tcPr>
          <w:p w:rsidR="005204D7" w:rsidRPr="00E46CD0" w:rsidRDefault="005204D7" w:rsidP="005204D7">
            <w:pPr>
              <w:jc w:val="center"/>
              <w:rPr>
                <w:color w:val="000000"/>
                <w:sz w:val="24"/>
                <w:szCs w:val="24"/>
              </w:rPr>
            </w:pPr>
            <w:r w:rsidRPr="0053554A">
              <w:rPr>
                <w:b/>
                <w:color w:val="000000"/>
                <w:sz w:val="24"/>
                <w:szCs w:val="24"/>
              </w:rPr>
              <w:t>Tổng số điểm</w:t>
            </w:r>
          </w:p>
        </w:tc>
        <w:tc>
          <w:tcPr>
            <w:tcW w:w="2983" w:type="dxa"/>
          </w:tcPr>
          <w:p w:rsidR="005204D7" w:rsidRDefault="005204D7" w:rsidP="005204D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3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2,5</w:t>
            </w: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1,0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63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0,5</w:t>
            </w:r>
          </w:p>
        </w:tc>
        <w:tc>
          <w:tcPr>
            <w:tcW w:w="63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1,0</w:t>
            </w:r>
          </w:p>
        </w:tc>
        <w:tc>
          <w:tcPr>
            <w:tcW w:w="737" w:type="dxa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2,0</w:t>
            </w:r>
          </w:p>
        </w:tc>
      </w:tr>
      <w:tr w:rsidR="005204D7" w:rsidTr="009B2077">
        <w:tc>
          <w:tcPr>
            <w:tcW w:w="3220" w:type="dxa"/>
            <w:gridSpan w:val="3"/>
            <w:vAlign w:val="center"/>
          </w:tcPr>
          <w:p w:rsidR="005204D7" w:rsidRPr="00E46CD0" w:rsidRDefault="005204D7" w:rsidP="005204D7">
            <w:pPr>
              <w:jc w:val="center"/>
              <w:rPr>
                <w:color w:val="000000"/>
                <w:sz w:val="24"/>
                <w:szCs w:val="24"/>
              </w:rPr>
            </w:pPr>
            <w:r w:rsidRPr="0053554A">
              <w:rPr>
                <w:b/>
                <w:color w:val="000000"/>
                <w:sz w:val="24"/>
                <w:szCs w:val="24"/>
              </w:rPr>
              <w:t>Tỉ lệ %</w:t>
            </w:r>
          </w:p>
        </w:tc>
        <w:tc>
          <w:tcPr>
            <w:tcW w:w="2983" w:type="dxa"/>
          </w:tcPr>
          <w:p w:rsidR="005204D7" w:rsidRDefault="005204D7" w:rsidP="005204D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077" w:type="dxa"/>
            <w:gridSpan w:val="3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gridSpan w:val="3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20</w:t>
            </w:r>
          </w:p>
        </w:tc>
        <w:tc>
          <w:tcPr>
            <w:tcW w:w="2077" w:type="dxa"/>
            <w:gridSpan w:val="3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20</w:t>
            </w:r>
          </w:p>
        </w:tc>
        <w:tc>
          <w:tcPr>
            <w:tcW w:w="2077" w:type="dxa"/>
            <w:gridSpan w:val="3"/>
          </w:tcPr>
          <w:p w:rsidR="005204D7" w:rsidRPr="009B2077" w:rsidRDefault="005204D7" w:rsidP="009B2077">
            <w:pPr>
              <w:jc w:val="center"/>
              <w:rPr>
                <w:sz w:val="24"/>
                <w:szCs w:val="24"/>
              </w:rPr>
            </w:pPr>
            <w:r w:rsidRPr="009B2077">
              <w:rPr>
                <w:sz w:val="24"/>
                <w:szCs w:val="24"/>
              </w:rPr>
              <w:t>30</w:t>
            </w:r>
          </w:p>
        </w:tc>
      </w:tr>
    </w:tbl>
    <w:p w:rsidR="000C34F0" w:rsidRPr="004A2B9E" w:rsidRDefault="004A2B9E" w:rsidP="004A2B9E">
      <w:pPr>
        <w:rPr>
          <w:b/>
          <w:i/>
        </w:rPr>
      </w:pPr>
      <w:r w:rsidRPr="004A2B9E">
        <w:rPr>
          <w:b/>
          <w:i/>
        </w:rPr>
        <w:t>Quy ước ghi tắt tên của năng lực</w:t>
      </w:r>
    </w:p>
    <w:p w:rsidR="004A2B9E" w:rsidRDefault="004A2B9E" w:rsidP="004A2B9E">
      <w:r>
        <w:t>NL1: Năng lực tư duy và lập luận toán học</w:t>
      </w:r>
    </w:p>
    <w:p w:rsidR="004A2B9E" w:rsidRDefault="004A2B9E" w:rsidP="004A2B9E">
      <w:r>
        <w:t>NL2: Năng lực mô hình hoá toán học</w:t>
      </w:r>
    </w:p>
    <w:p w:rsidR="004A2B9E" w:rsidRDefault="004A2B9E" w:rsidP="004A2B9E">
      <w:r>
        <w:t>NL3: Năng lực giải quyết vấn đề toán học</w:t>
      </w:r>
    </w:p>
    <w:p w:rsidR="004A2B9E" w:rsidRDefault="004A2B9E" w:rsidP="004A2B9E">
      <w:r>
        <w:t>NL4: Năng lực giao tiếp toán học</w:t>
      </w:r>
    </w:p>
    <w:p w:rsidR="004A2B9E" w:rsidRDefault="004A2B9E" w:rsidP="004A2B9E">
      <w:r>
        <w:t>NL5: Năng lực sử dụng công cụ, phương tiện toán học</w:t>
      </w:r>
    </w:p>
    <w:p w:rsidR="004A2B9E" w:rsidRDefault="004A2B9E" w:rsidP="004A2B9E"/>
    <w:p w:rsidR="004A2B9E" w:rsidRDefault="004A2B9E" w:rsidP="004A2B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0C34F0" w:rsidTr="000C34F0">
        <w:tc>
          <w:tcPr>
            <w:tcW w:w="7281" w:type="dxa"/>
          </w:tcPr>
          <w:p w:rsidR="000C34F0" w:rsidRDefault="000C34F0" w:rsidP="000C34F0">
            <w:pPr>
              <w:jc w:val="center"/>
            </w:pPr>
          </w:p>
        </w:tc>
        <w:tc>
          <w:tcPr>
            <w:tcW w:w="7281" w:type="dxa"/>
          </w:tcPr>
          <w:p w:rsidR="000C34F0" w:rsidRDefault="000C34F0" w:rsidP="000C34F0">
            <w:pPr>
              <w:jc w:val="center"/>
              <w:rPr>
                <w:b/>
                <w:bCs/>
              </w:rPr>
            </w:pPr>
            <w:r w:rsidRPr="000C34F0">
              <w:rPr>
                <w:b/>
                <w:bCs/>
              </w:rPr>
              <w:t>Người thực hiện</w:t>
            </w:r>
          </w:p>
          <w:p w:rsidR="009B2077" w:rsidRDefault="009B2077" w:rsidP="000C34F0">
            <w:pPr>
              <w:jc w:val="center"/>
              <w:rPr>
                <w:b/>
                <w:bCs/>
              </w:rPr>
            </w:pPr>
          </w:p>
          <w:p w:rsidR="009B2077" w:rsidRDefault="009B2077" w:rsidP="000C34F0">
            <w:pPr>
              <w:jc w:val="center"/>
              <w:rPr>
                <w:b/>
                <w:bCs/>
              </w:rPr>
            </w:pPr>
          </w:p>
          <w:p w:rsidR="009B2077" w:rsidRDefault="009B2077" w:rsidP="000C34F0">
            <w:pPr>
              <w:jc w:val="center"/>
              <w:rPr>
                <w:b/>
                <w:bCs/>
              </w:rPr>
            </w:pPr>
          </w:p>
          <w:p w:rsidR="009B2077" w:rsidRPr="000C34F0" w:rsidRDefault="009B2077" w:rsidP="000C34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Bùi Thị Kiều</w:t>
            </w:r>
          </w:p>
        </w:tc>
      </w:tr>
    </w:tbl>
    <w:p w:rsidR="000C34F0" w:rsidRDefault="000C34F0" w:rsidP="000C34F0">
      <w:pPr>
        <w:jc w:val="center"/>
      </w:pPr>
    </w:p>
    <w:p w:rsidR="000C34F0" w:rsidRDefault="000C34F0" w:rsidP="000C34F0">
      <w:pPr>
        <w:jc w:val="center"/>
      </w:pPr>
    </w:p>
    <w:p w:rsidR="000C34F0" w:rsidRDefault="000C34F0" w:rsidP="000C34F0">
      <w:pPr>
        <w:jc w:val="center"/>
      </w:pPr>
    </w:p>
    <w:p w:rsidR="000C34F0" w:rsidRDefault="000C34F0" w:rsidP="000C34F0">
      <w:pPr>
        <w:jc w:val="center"/>
      </w:pPr>
    </w:p>
    <w:p w:rsidR="000C34F0" w:rsidRDefault="000C34F0" w:rsidP="000C34F0">
      <w:pPr>
        <w:jc w:val="center"/>
      </w:pPr>
    </w:p>
    <w:p w:rsidR="005D0F88" w:rsidRDefault="005D0F88" w:rsidP="009B2077">
      <w:pPr>
        <w:rPr>
          <w:b/>
          <w:bCs/>
        </w:rPr>
        <w:sectPr w:rsidR="005D0F88" w:rsidSect="000C34F0">
          <w:pgSz w:w="16840" w:h="11907" w:orient="landscape" w:code="9"/>
          <w:pgMar w:top="1134" w:right="1134" w:bottom="1134" w:left="1134" w:header="720" w:footer="720" w:gutter="0"/>
          <w:cols w:space="720"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582"/>
      </w:tblGrid>
      <w:tr w:rsidR="000C34F0" w:rsidTr="007063D5">
        <w:tc>
          <w:tcPr>
            <w:tcW w:w="7281" w:type="dxa"/>
          </w:tcPr>
          <w:p w:rsidR="000C34F0" w:rsidRPr="00DC7743" w:rsidRDefault="000C34F0" w:rsidP="007063D5">
            <w:pPr>
              <w:jc w:val="center"/>
              <w:rPr>
                <w:bCs/>
              </w:rPr>
            </w:pPr>
            <w:r w:rsidRPr="00DC7743">
              <w:rPr>
                <w:bCs/>
              </w:rPr>
              <w:lastRenderedPageBreak/>
              <w:t>UBND HUYỆN AN LÃO</w:t>
            </w:r>
          </w:p>
          <w:p w:rsidR="000C34F0" w:rsidRDefault="000C34F0" w:rsidP="007063D5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:rsidR="000C34F0" w:rsidRDefault="000C34F0" w:rsidP="007063D5"/>
        </w:tc>
      </w:tr>
    </w:tbl>
    <w:p w:rsidR="000C34F0" w:rsidRDefault="000C34F0" w:rsidP="000C34F0"/>
    <w:p w:rsidR="000C34F0" w:rsidRP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 xml:space="preserve">ĐỀ KIỂM TRA </w:t>
      </w:r>
      <w:r>
        <w:rPr>
          <w:rStyle w:val="Tablecaption"/>
          <w:b/>
          <w:bCs/>
        </w:rPr>
        <w:t>GIỮA HỌC KÌ II</w:t>
      </w:r>
      <w:r w:rsidRPr="000C34F0">
        <w:rPr>
          <w:rStyle w:val="Tablecaption"/>
          <w:b/>
          <w:bCs/>
        </w:rPr>
        <w:t xml:space="preserve"> </w:t>
      </w:r>
    </w:p>
    <w:p w:rsidR="000C34F0" w:rsidRPr="000C34F0" w:rsidRDefault="000C34F0" w:rsidP="000C34F0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>MÔN: TOÁN</w:t>
      </w:r>
      <w:r>
        <w:rPr>
          <w:rStyle w:val="Tablecaption"/>
          <w:b/>
          <w:bCs/>
        </w:rPr>
        <w:t xml:space="preserve"> 7</w:t>
      </w:r>
    </w:p>
    <w:p w:rsidR="000C34F0" w:rsidRDefault="000C34F0" w:rsidP="000C34F0">
      <w:pPr>
        <w:jc w:val="center"/>
      </w:pPr>
    </w:p>
    <w:p w:rsidR="000C34F0" w:rsidRDefault="000C34F0" w:rsidP="000C34F0">
      <w:pPr>
        <w:rPr>
          <w:b/>
          <w:bCs/>
        </w:rPr>
      </w:pPr>
      <w:r w:rsidRPr="000C34F0">
        <w:rPr>
          <w:b/>
          <w:bCs/>
        </w:rPr>
        <w:t>I. PHẦN</w:t>
      </w:r>
      <w:r w:rsidR="002212AE">
        <w:rPr>
          <w:b/>
          <w:bCs/>
        </w:rPr>
        <w:t xml:space="preserve"> I: TRẮC</w:t>
      </w:r>
      <w:r>
        <w:rPr>
          <w:b/>
          <w:bCs/>
        </w:rPr>
        <w:t xml:space="preserve"> NGHIỆM</w:t>
      </w:r>
      <w:r w:rsidRPr="000C34F0">
        <w:rPr>
          <w:b/>
          <w:bCs/>
        </w:rPr>
        <w:t xml:space="preserve"> </w:t>
      </w:r>
      <w:r>
        <w:rPr>
          <w:b/>
          <w:bCs/>
        </w:rPr>
        <w:t>( 7,0 ĐIỂM)</w:t>
      </w:r>
    </w:p>
    <w:p w:rsidR="000C34F0" w:rsidRPr="005500C5" w:rsidRDefault="005D0F88" w:rsidP="000C34F0">
      <w:pPr>
        <w:rPr>
          <w:b/>
          <w:bCs/>
        </w:rPr>
      </w:pPr>
      <w:r w:rsidRPr="005500C5">
        <w:rPr>
          <w:b/>
          <w:bCs/>
        </w:rPr>
        <w:t>1. Trắc</w:t>
      </w:r>
      <w:r w:rsidR="000C34F0" w:rsidRPr="005500C5">
        <w:rPr>
          <w:b/>
          <w:bCs/>
        </w:rPr>
        <w:t xml:space="preserve"> nghiệm nhiều lựa chọn</w:t>
      </w:r>
      <w:r w:rsidR="00FA5265" w:rsidRPr="005500C5">
        <w:rPr>
          <w:b/>
          <w:bCs/>
        </w:rPr>
        <w:t>:</w:t>
      </w:r>
      <w:r w:rsidR="00D32384" w:rsidRPr="005500C5">
        <w:rPr>
          <w:b/>
          <w:bCs/>
        </w:rPr>
        <w:t xml:space="preserve"> Học sinh chọn phướng án đúng trả</w:t>
      </w:r>
      <w:r w:rsidRPr="005500C5">
        <w:rPr>
          <w:b/>
          <w:bCs/>
        </w:rPr>
        <w:t xml:space="preserve"> lời</w:t>
      </w:r>
      <w:r w:rsidR="00D32384" w:rsidRPr="005500C5">
        <w:rPr>
          <w:b/>
          <w:bCs/>
        </w:rPr>
        <w:t xml:space="preserve"> các câu hỏi sau:</w:t>
      </w:r>
    </w:p>
    <w:p w:rsidR="005D0F88" w:rsidRPr="005500C5" w:rsidRDefault="000C34F0" w:rsidP="005D0F88">
      <w:r w:rsidRPr="005500C5">
        <w:rPr>
          <w:b/>
          <w:bCs/>
        </w:rPr>
        <w:t xml:space="preserve">Câu 1: </w:t>
      </w:r>
      <w:r w:rsidR="005D0F88" w:rsidRPr="005500C5">
        <w:t>Trong các phát biểu sau, dữ liệu nào không phải là số liệu?</w:t>
      </w:r>
    </w:p>
    <w:p w:rsidR="005D0F88" w:rsidRPr="005500C5" w:rsidRDefault="005D0F88" w:rsidP="005D0F88">
      <w:r w:rsidRPr="005500C5">
        <w:t>A. Cân nặng của các bạn trong lớp (đơn vị tính là kilôgam);</w:t>
      </w:r>
    </w:p>
    <w:p w:rsidR="005D0F88" w:rsidRPr="005500C5" w:rsidRDefault="005D0F88" w:rsidP="005D0F88">
      <w:r w:rsidRPr="005500C5">
        <w:t>B. Chiều cao trung bình của học sinh lớp 7 (đơn vị tính là mét);</w:t>
      </w:r>
    </w:p>
    <w:p w:rsidR="005D0F88" w:rsidRPr="005500C5" w:rsidRDefault="005D0F88" w:rsidP="005D0F88">
      <w:r w:rsidRPr="005500C5">
        <w:t>C. Số học sinh giỏi của khối 7;</w:t>
      </w:r>
    </w:p>
    <w:p w:rsidR="005D0F88" w:rsidRPr="005500C5" w:rsidRDefault="005D0F88" w:rsidP="005D0F88">
      <w:r w:rsidRPr="005500C5">
        <w:t>D. Các môn thể thao yêu thích của các bạn trong lớp.</w:t>
      </w:r>
    </w:p>
    <w:p w:rsidR="005D0F88" w:rsidRPr="005500C5" w:rsidRDefault="005D0F88" w:rsidP="005D0F88">
      <w:r w:rsidRPr="005500C5">
        <w:rPr>
          <w:b/>
        </w:rPr>
        <w:t>Câu 2:</w:t>
      </w:r>
      <w:r w:rsidRPr="005500C5">
        <w:t xml:space="preserve"> Một nhóm học sinh gồm 6 bạn đi đến một quán nước để mua các loại nước uống và được ghi lại trong bảng như sau:</w:t>
      </w: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984"/>
        <w:gridCol w:w="2172"/>
        <w:gridCol w:w="1368"/>
        <w:gridCol w:w="1275"/>
        <w:gridCol w:w="1843"/>
      </w:tblGrid>
      <w:tr w:rsidR="005D0F88" w:rsidRPr="005500C5" w:rsidTr="007063D5">
        <w:trPr>
          <w:trHeight w:val="324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0F88" w:rsidRPr="005500C5" w:rsidRDefault="005D0F88" w:rsidP="007063D5">
            <w:pPr>
              <w:jc w:val="center"/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Nước </w:t>
            </w:r>
            <w:r w:rsidRPr="005500C5">
              <w:rPr>
                <w:lang w:eastAsia="vi-VN"/>
              </w:rPr>
              <w:t>mía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F88" w:rsidRPr="005500C5" w:rsidRDefault="005D0F88" w:rsidP="007063D5">
            <w:pPr>
              <w:jc w:val="center"/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Nước </w:t>
            </w:r>
            <w:r w:rsidRPr="005500C5">
              <w:rPr>
                <w:lang w:eastAsia="vi-VN"/>
              </w:rPr>
              <w:t>chanh dây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5D0F88" w:rsidRPr="005500C5" w:rsidRDefault="005D0F88" w:rsidP="007063D5">
            <w:pPr>
              <w:jc w:val="center"/>
              <w:rPr>
                <w:lang w:eastAsia="vi-VN"/>
              </w:rPr>
            </w:pPr>
            <w:r w:rsidRPr="005500C5">
              <w:rPr>
                <w:lang w:val="vi-VN" w:eastAsia="vi-VN"/>
              </w:rPr>
              <w:t>Nước chanh</w:t>
            </w:r>
            <w:r w:rsidRPr="005500C5">
              <w:rPr>
                <w:lang w:eastAsia="vi-VN"/>
              </w:rPr>
              <w:t xml:space="preserve"> muối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</w:tcMar>
          </w:tcPr>
          <w:p w:rsidR="005D0F88" w:rsidRPr="005500C5" w:rsidRDefault="005D0F88" w:rsidP="007063D5">
            <w:pPr>
              <w:jc w:val="center"/>
              <w:rPr>
                <w:lang w:val="vi-VN" w:eastAsia="vi-VN"/>
              </w:rPr>
            </w:pPr>
            <w:r w:rsidRPr="005500C5">
              <w:rPr>
                <w:lang w:val="vi-VN" w:eastAsia="vi-VN"/>
              </w:rPr>
              <w:t>Nước dứa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</w:tcMar>
          </w:tcPr>
          <w:p w:rsidR="005D0F88" w:rsidRPr="005500C5" w:rsidRDefault="005D0F88" w:rsidP="007063D5">
            <w:pPr>
              <w:jc w:val="center"/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Nước </w:t>
            </w:r>
            <w:r w:rsidRPr="005500C5">
              <w:rPr>
                <w:lang w:eastAsia="vi-VN"/>
              </w:rPr>
              <w:t>mía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5D0F88" w:rsidRPr="005500C5" w:rsidRDefault="005D0F88" w:rsidP="007063D5">
            <w:pPr>
              <w:jc w:val="center"/>
              <w:rPr>
                <w:lang w:val="vi-VN" w:eastAsia="vi-VN"/>
              </w:rPr>
            </w:pPr>
            <w:r w:rsidRPr="005500C5">
              <w:rPr>
                <w:lang w:val="vi-VN" w:eastAsia="vi-VN"/>
              </w:rPr>
              <w:t xml:space="preserve">Nước </w:t>
            </w:r>
            <w:r w:rsidRPr="005500C5">
              <w:rPr>
                <w:lang w:eastAsia="vi-VN"/>
              </w:rPr>
              <w:t>chanh dây</w:t>
            </w:r>
          </w:p>
        </w:tc>
      </w:tr>
    </w:tbl>
    <w:p w:rsidR="005D0F88" w:rsidRPr="005500C5" w:rsidRDefault="005D0F88" w:rsidP="005D0F88">
      <w:pPr>
        <w:shd w:val="clear" w:color="auto" w:fill="FFFFFF"/>
        <w:spacing w:line="360" w:lineRule="auto"/>
        <w:rPr>
          <w:lang w:val="vi-VN" w:eastAsia="vi-VN"/>
        </w:rPr>
      </w:pPr>
      <w:r w:rsidRPr="005500C5">
        <w:rPr>
          <w:lang w:val="vi-VN" w:eastAsia="vi-VN"/>
        </w:rPr>
        <w:t>Có bao nhiêu loại nước được mua?</w:t>
      </w:r>
    </w:p>
    <w:p w:rsidR="005D0F88" w:rsidRPr="005500C5" w:rsidRDefault="005D0F88" w:rsidP="005D0F88">
      <w:pPr>
        <w:shd w:val="clear" w:color="auto" w:fill="FFFFFF"/>
        <w:spacing w:line="360" w:lineRule="auto"/>
        <w:rPr>
          <w:lang w:eastAsia="vi-VN"/>
        </w:rPr>
      </w:pPr>
      <w:r w:rsidRPr="005500C5">
        <w:rPr>
          <w:lang w:eastAsia="vi-VN"/>
        </w:rPr>
        <w:t>A: 3                            B: 4                                 C: 5                         D: 2</w:t>
      </w:r>
    </w:p>
    <w:p w:rsidR="005D0F88" w:rsidRPr="005500C5" w:rsidRDefault="005D0F88" w:rsidP="005D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00C5">
        <w:rPr>
          <w:b/>
          <w:sz w:val="28"/>
          <w:szCs w:val="28"/>
        </w:rPr>
        <w:t xml:space="preserve">Câu 3: </w:t>
      </w:r>
      <w:r w:rsidRPr="005500C5">
        <w:rPr>
          <w:sz w:val="28"/>
          <w:szCs w:val="28"/>
        </w:rPr>
        <w:t>Chiều cao của 6 bạn trong nhóm được bạn Bình ghi vào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261"/>
        <w:gridCol w:w="1273"/>
        <w:gridCol w:w="1297"/>
        <w:gridCol w:w="1281"/>
        <w:gridCol w:w="1280"/>
        <w:gridCol w:w="1266"/>
      </w:tblGrid>
      <w:tr w:rsidR="005D0F88" w:rsidRPr="005500C5" w:rsidTr="007063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Tên học sinh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An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Bình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Cường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Dũng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Đăng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Hoa</w:t>
            </w:r>
          </w:p>
        </w:tc>
      </w:tr>
      <w:tr w:rsidR="005D0F88" w:rsidRPr="005500C5" w:rsidTr="007063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Chiều cao (cm)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153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254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152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140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500C5">
              <w:rPr>
                <w:sz w:val="28"/>
                <w:szCs w:val="28"/>
              </w:rPr>
              <w:t>145</w:t>
            </w:r>
          </w:p>
        </w:tc>
      </w:tr>
    </w:tbl>
    <w:p w:rsidR="005D0F88" w:rsidRPr="005500C5" w:rsidRDefault="005D0F88" w:rsidP="005D0F8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00C5">
        <w:rPr>
          <w:sz w:val="28"/>
          <w:szCs w:val="28"/>
        </w:rPr>
        <w:t>Chiều cao ghi nhầm trong bảng trên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2477"/>
        <w:gridCol w:w="2477"/>
        <w:gridCol w:w="2209"/>
      </w:tblGrid>
      <w:tr w:rsidR="005D0F88" w:rsidRPr="005500C5" w:rsidTr="007063D5">
        <w:tc>
          <w:tcPr>
            <w:tcW w:w="2619" w:type="dxa"/>
            <w:shd w:val="clear" w:color="auto" w:fill="auto"/>
          </w:tcPr>
          <w:p w:rsidR="005D0F88" w:rsidRPr="005500C5" w:rsidRDefault="005D0F88" w:rsidP="007063D5">
            <w:pPr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A. </w:t>
            </w:r>
            <w:r w:rsidRPr="005500C5">
              <w:rPr>
                <w:lang w:eastAsia="vi-VN"/>
              </w:rPr>
              <w:t>140</w:t>
            </w:r>
          </w:p>
        </w:tc>
        <w:tc>
          <w:tcPr>
            <w:tcW w:w="2619" w:type="dxa"/>
            <w:shd w:val="clear" w:color="auto" w:fill="auto"/>
          </w:tcPr>
          <w:p w:rsidR="005D0F88" w:rsidRPr="005500C5" w:rsidRDefault="005D0F88" w:rsidP="007063D5">
            <w:pPr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B. </w:t>
            </w:r>
            <w:r w:rsidRPr="005500C5">
              <w:rPr>
                <w:lang w:eastAsia="vi-VN"/>
              </w:rPr>
              <w:t>1</w:t>
            </w:r>
            <w:r w:rsidRPr="005500C5">
              <w:rPr>
                <w:lang w:val="vi-VN" w:eastAsia="vi-VN"/>
              </w:rPr>
              <w:t>4</w:t>
            </w:r>
            <w:r w:rsidRPr="005500C5">
              <w:rPr>
                <w:lang w:eastAsia="vi-VN"/>
              </w:rPr>
              <w:t>5</w:t>
            </w:r>
          </w:p>
        </w:tc>
        <w:tc>
          <w:tcPr>
            <w:tcW w:w="2619" w:type="dxa"/>
            <w:shd w:val="clear" w:color="auto" w:fill="auto"/>
          </w:tcPr>
          <w:p w:rsidR="005D0F88" w:rsidRPr="005500C5" w:rsidRDefault="005D0F88" w:rsidP="007063D5">
            <w:pPr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C. </w:t>
            </w:r>
            <w:r w:rsidRPr="005500C5">
              <w:rPr>
                <w:lang w:eastAsia="vi-VN"/>
              </w:rPr>
              <w:t>254</w:t>
            </w:r>
          </w:p>
        </w:tc>
        <w:tc>
          <w:tcPr>
            <w:tcW w:w="2331" w:type="dxa"/>
            <w:shd w:val="clear" w:color="auto" w:fill="auto"/>
          </w:tcPr>
          <w:p w:rsidR="005D0F88" w:rsidRPr="005500C5" w:rsidRDefault="005D0F88" w:rsidP="007063D5">
            <w:pPr>
              <w:rPr>
                <w:lang w:eastAsia="vi-VN"/>
              </w:rPr>
            </w:pPr>
            <w:r w:rsidRPr="005500C5">
              <w:rPr>
                <w:lang w:val="vi-VN" w:eastAsia="vi-VN"/>
              </w:rPr>
              <w:t xml:space="preserve">D. </w:t>
            </w:r>
            <w:r w:rsidRPr="005500C5">
              <w:rPr>
                <w:lang w:eastAsia="vi-VN"/>
              </w:rPr>
              <w:t>153</w:t>
            </w:r>
          </w:p>
        </w:tc>
      </w:tr>
    </w:tbl>
    <w:p w:rsidR="005D0F88" w:rsidRPr="005500C5" w:rsidRDefault="005D0F88" w:rsidP="005D0F88">
      <w:pPr>
        <w:spacing w:after="120"/>
        <w:contextualSpacing/>
        <w:jc w:val="both"/>
        <w:rPr>
          <w:rFonts w:eastAsia="Arial"/>
          <w:lang w:val="vi-VN"/>
        </w:rPr>
      </w:pPr>
      <w:r w:rsidRPr="005500C5">
        <w:rPr>
          <w:rFonts w:eastAsia="Arial"/>
          <w:b/>
          <w:lang w:val="vi-VN"/>
        </w:rPr>
        <w:t xml:space="preserve">Câu </w:t>
      </w:r>
      <w:r w:rsidRPr="005500C5">
        <w:rPr>
          <w:rFonts w:eastAsia="Arial"/>
          <w:b/>
        </w:rPr>
        <w:t>4:</w:t>
      </w:r>
      <w:r w:rsidRPr="005500C5">
        <w:rPr>
          <w:rFonts w:eastAsia="Arial"/>
          <w:lang w:val="vi-VN"/>
        </w:rPr>
        <w:t xml:space="preserve"> Dựa vào bảng số liệu “Thời gian tự học ở nhà trong một ngày (trừ ngày Chủ nhật) của một số học sinh lớp 7A”: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496"/>
        <w:gridCol w:w="496"/>
        <w:gridCol w:w="496"/>
        <w:gridCol w:w="636"/>
        <w:gridCol w:w="636"/>
      </w:tblGrid>
      <w:tr w:rsidR="005D0F88" w:rsidRPr="005500C5" w:rsidTr="007063D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Thời gian tự học (phút)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150</w:t>
            </w:r>
          </w:p>
        </w:tc>
      </w:tr>
      <w:tr w:rsidR="005D0F88" w:rsidRPr="005500C5" w:rsidTr="007063D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Số học sinh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F88" w:rsidRPr="005500C5" w:rsidRDefault="005D0F88" w:rsidP="007063D5">
            <w:pPr>
              <w:pStyle w:val="msonormalcxspmiddle"/>
              <w:spacing w:after="120" w:afterAutospacing="0"/>
              <w:contextualSpacing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5500C5">
              <w:rPr>
                <w:rFonts w:eastAsia="Arial"/>
                <w:sz w:val="28"/>
                <w:szCs w:val="28"/>
                <w:lang w:val="vi-VN"/>
              </w:rPr>
              <w:t>4</w:t>
            </w:r>
          </w:p>
        </w:tc>
      </w:tr>
    </w:tbl>
    <w:p w:rsidR="005D0F88" w:rsidRPr="005500C5" w:rsidRDefault="005D0F88" w:rsidP="005D0F88">
      <w:pPr>
        <w:rPr>
          <w:rFonts w:eastAsia="Arial"/>
        </w:rPr>
      </w:pPr>
      <w:r w:rsidRPr="005500C5">
        <w:rPr>
          <w:rFonts w:eastAsia="Arial"/>
        </w:rPr>
        <w:t>Số học sinh tự học ở nhà với thời gian 90 phút là</w:t>
      </w:r>
    </w:p>
    <w:p w:rsidR="005D0F88" w:rsidRPr="005500C5" w:rsidRDefault="005D0F88" w:rsidP="005D0F88">
      <w:pPr>
        <w:rPr>
          <w:rFonts w:eastAsia="Arial"/>
        </w:rPr>
      </w:pPr>
      <w:r w:rsidRPr="005500C5">
        <w:rPr>
          <w:rFonts w:eastAsia="Arial"/>
        </w:rPr>
        <w:t>A. 5</w:t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  <w:t>B. 6</w:t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  <w:t>C. 2</w:t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</w:r>
      <w:r w:rsidRPr="005500C5">
        <w:rPr>
          <w:rFonts w:eastAsia="Arial"/>
        </w:rPr>
        <w:tab/>
        <w:t>D. 3</w:t>
      </w:r>
    </w:p>
    <w:p w:rsidR="005D0F88" w:rsidRPr="005500C5" w:rsidRDefault="002212AE" w:rsidP="005D0F88">
      <w:pPr>
        <w:shd w:val="clear" w:color="auto" w:fill="FFFFFF"/>
        <w:rPr>
          <w:lang w:val="vi-VN"/>
        </w:rPr>
      </w:pPr>
      <w:r w:rsidRPr="005500C5"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150EB480" wp14:editId="194B4A94">
            <wp:simplePos x="0" y="0"/>
            <wp:positionH relativeFrom="page">
              <wp:posOffset>5352220</wp:posOffset>
            </wp:positionH>
            <wp:positionV relativeFrom="paragraph">
              <wp:posOffset>421103</wp:posOffset>
            </wp:positionV>
            <wp:extent cx="1976023" cy="1209772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23" cy="1209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8" w:rsidRPr="005500C5">
        <w:rPr>
          <w:b/>
          <w:lang w:val="vi-VN"/>
        </w:rPr>
        <w:t xml:space="preserve">Câu </w:t>
      </w:r>
      <w:r w:rsidR="005D0F88" w:rsidRPr="005500C5">
        <w:rPr>
          <w:b/>
        </w:rPr>
        <w:t xml:space="preserve">5: </w:t>
      </w:r>
      <w:r w:rsidR="005D0F88" w:rsidRPr="005500C5">
        <w:rPr>
          <w:lang w:val="vi-VN"/>
        </w:rPr>
        <w:t xml:space="preserve">Dưới đây là biểu đồ thể hiện tỉ lệ phần trăm </w:t>
      </w:r>
      <w:r w:rsidR="005D0F88" w:rsidRPr="005500C5">
        <w:t xml:space="preserve">kết quả học tập </w:t>
      </w:r>
      <w:r w:rsidR="005D0F88" w:rsidRPr="005500C5">
        <w:rPr>
          <w:lang w:val="vi-VN"/>
        </w:rPr>
        <w:t>của học sinh khối 7. Hãy cho biết, đây là dạng biểu diễn nào?</w:t>
      </w:r>
    </w:p>
    <w:p w:rsidR="005D0F88" w:rsidRPr="005500C5" w:rsidRDefault="005D0F88" w:rsidP="005D0F88">
      <w:pPr>
        <w:widowControl w:val="0"/>
        <w:tabs>
          <w:tab w:val="left" w:pos="521"/>
        </w:tabs>
        <w:autoSpaceDE w:val="0"/>
        <w:autoSpaceDN w:val="0"/>
        <w:rPr>
          <w:lang w:val="vi-VN"/>
        </w:rPr>
      </w:pPr>
      <w:r w:rsidRPr="005500C5">
        <w:rPr>
          <w:lang w:val="vi-VN"/>
        </w:rPr>
        <w:t>A. Biểu đồ tranh.</w:t>
      </w:r>
      <w:r w:rsidRPr="005500C5">
        <w:rPr>
          <w:lang w:val="vi-VN"/>
        </w:rPr>
        <w:tab/>
        <w:t xml:space="preserve">          B. Biểu đồ đoạn thẳng.</w:t>
      </w:r>
    </w:p>
    <w:p w:rsidR="005D0F88" w:rsidRPr="005500C5" w:rsidRDefault="005D0F88" w:rsidP="005D0F88">
      <w:pPr>
        <w:widowControl w:val="0"/>
        <w:autoSpaceDE w:val="0"/>
        <w:autoSpaceDN w:val="0"/>
        <w:rPr>
          <w:lang w:val="vi-VN"/>
        </w:rPr>
      </w:pPr>
      <w:r w:rsidRPr="005500C5">
        <w:t xml:space="preserve">C. </w:t>
      </w:r>
      <w:r w:rsidRPr="005500C5">
        <w:rPr>
          <w:lang w:val="vi-VN"/>
        </w:rPr>
        <w:t>Biểu đồ cột.</w:t>
      </w:r>
      <w:r w:rsidRPr="005500C5">
        <w:rPr>
          <w:lang w:val="vi-VN"/>
        </w:rPr>
        <w:tab/>
        <w:t xml:space="preserve">          D.</w:t>
      </w:r>
      <w:r w:rsidRPr="005500C5">
        <w:rPr>
          <w:b/>
          <w:lang w:val="vi-VN"/>
        </w:rPr>
        <w:t xml:space="preserve"> </w:t>
      </w:r>
      <w:r w:rsidRPr="005500C5">
        <w:rPr>
          <w:lang w:val="vi-VN"/>
        </w:rPr>
        <w:t>Biểu đồ hình quạt tròn</w:t>
      </w:r>
    </w:p>
    <w:p w:rsidR="005500C5" w:rsidRDefault="005500C5" w:rsidP="002212AE">
      <w:pPr>
        <w:tabs>
          <w:tab w:val="left" w:pos="992"/>
        </w:tabs>
        <w:spacing w:before="60" w:after="60"/>
        <w:rPr>
          <w:rFonts w:eastAsia="Calibri"/>
          <w:b/>
          <w:color w:val="000000" w:themeColor="text1"/>
        </w:rPr>
      </w:pPr>
    </w:p>
    <w:p w:rsidR="002212AE" w:rsidRPr="005500C5" w:rsidRDefault="002212AE" w:rsidP="002212AE">
      <w:pPr>
        <w:tabs>
          <w:tab w:val="left" w:pos="992"/>
        </w:tabs>
        <w:spacing w:before="60" w:after="60"/>
        <w:rPr>
          <w:rFonts w:eastAsia="Calibri"/>
          <w:b/>
          <w:color w:val="000000" w:themeColor="text1"/>
        </w:rPr>
      </w:pPr>
      <w:r w:rsidRPr="005500C5">
        <w:rPr>
          <w:rFonts w:eastAsia="Calibri"/>
          <w:b/>
          <w:color w:val="000000" w:themeColor="text1"/>
        </w:rPr>
        <w:t xml:space="preserve">Câu 6: </w:t>
      </w:r>
      <w:r w:rsidRPr="005500C5">
        <w:rPr>
          <w:color w:val="000000" w:themeColor="text1"/>
        </w:rPr>
        <w:t>Quan sát biểu đồ dưới đây hãy cho biết:</w:t>
      </w:r>
    </w:p>
    <w:p w:rsidR="002212AE" w:rsidRPr="005500C5" w:rsidRDefault="002212AE" w:rsidP="002212AE">
      <w:pPr>
        <w:tabs>
          <w:tab w:val="left" w:pos="992"/>
        </w:tabs>
        <w:spacing w:before="60" w:after="60"/>
        <w:ind w:left="992" w:hanging="992"/>
        <w:rPr>
          <w:rFonts w:eastAsia="Calibri"/>
          <w:color w:val="000000" w:themeColor="text1"/>
        </w:rPr>
      </w:pPr>
      <w:r w:rsidRPr="005500C5">
        <w:rPr>
          <w:rFonts w:eastAsia="Calibri"/>
          <w:color w:val="000000" w:themeColor="text1"/>
        </w:rPr>
        <w:t xml:space="preserve">Dân số Việt Nam từ giai đoạn </w:t>
      </w:r>
      <w:r w:rsidRPr="005500C5">
        <w:rPr>
          <w:rFonts w:eastAsia="Calibri"/>
          <w:color w:val="000000" w:themeColor="text1"/>
          <w:position w:val="-6"/>
          <w:lang w:val="fr-FR"/>
        </w:rPr>
        <w:object w:dxaOrig="520" w:dyaOrig="279" w14:anchorId="14341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pt;height:14.4pt" o:ole="">
            <v:imagedata r:id="rId8" o:title=""/>
          </v:shape>
          <o:OLEObject Type="Embed" ProgID="Equation.DSMT4" ShapeID="_x0000_i1025" DrawAspect="Content" ObjectID="_1802104584" r:id="rId9"/>
        </w:object>
      </w:r>
      <w:r w:rsidRPr="005500C5">
        <w:rPr>
          <w:rFonts w:eastAsia="Calibri"/>
          <w:color w:val="000000" w:themeColor="text1"/>
        </w:rPr>
        <w:t xml:space="preserve"> đến</w:t>
      </w:r>
      <w:r w:rsidRPr="005500C5">
        <w:rPr>
          <w:rFonts w:eastAsia="Calibri"/>
          <w:color w:val="000000" w:themeColor="text1"/>
          <w:position w:val="-6"/>
          <w:lang w:val="fr-FR"/>
        </w:rPr>
        <w:object w:dxaOrig="560" w:dyaOrig="279" w14:anchorId="2E1D97B2">
          <v:shape id="_x0000_i1026" type="#_x0000_t75" style="width:27.55pt;height:14.4pt" o:ole="">
            <v:imagedata r:id="rId10" o:title=""/>
          </v:shape>
          <o:OLEObject Type="Embed" ProgID="Equation.DSMT4" ShapeID="_x0000_i1026" DrawAspect="Content" ObjectID="_1802104585" r:id="rId11"/>
        </w:object>
      </w:r>
      <w:r w:rsidRPr="005500C5">
        <w:rPr>
          <w:rFonts w:eastAsia="Calibri"/>
          <w:color w:val="000000" w:themeColor="text1"/>
        </w:rPr>
        <w:t>tăng hay giảm và tăng hay giảm bao nhiêu người ?</w:t>
      </w:r>
    </w:p>
    <w:p w:rsidR="002212AE" w:rsidRPr="005500C5" w:rsidRDefault="002212AE" w:rsidP="002212AE">
      <w:pPr>
        <w:tabs>
          <w:tab w:val="left" w:pos="992"/>
        </w:tabs>
        <w:spacing w:before="60" w:after="60"/>
        <w:ind w:left="992" w:hanging="992"/>
        <w:rPr>
          <w:color w:val="000000" w:themeColor="text1"/>
        </w:rPr>
      </w:pPr>
      <w:r w:rsidRPr="005500C5">
        <w:rPr>
          <w:rFonts w:eastAsia="Calibri"/>
          <w:color w:val="000000" w:themeColor="text1"/>
        </w:rPr>
        <w:t xml:space="preserve">A. Tăng </w:t>
      </w:r>
      <w:r w:rsidRPr="005500C5">
        <w:rPr>
          <w:rFonts w:eastAsia="Calibri"/>
          <w:color w:val="000000" w:themeColor="text1"/>
          <w:position w:val="-10"/>
          <w:lang w:val="fr-FR"/>
        </w:rPr>
        <w:object w:dxaOrig="480" w:dyaOrig="320" w14:anchorId="40515A29">
          <v:shape id="_x0000_i1027" type="#_x0000_t75" style="width:23.8pt;height:15.65pt" o:ole="">
            <v:imagedata r:id="rId12" o:title=""/>
          </v:shape>
          <o:OLEObject Type="Embed" ProgID="Equation.DSMT4" ShapeID="_x0000_i1027" DrawAspect="Content" ObjectID="_1802104586" r:id="rId13"/>
        </w:object>
      </w:r>
      <w:r w:rsidRPr="005500C5">
        <w:rPr>
          <w:rFonts w:eastAsia="Calibri"/>
          <w:color w:val="000000" w:themeColor="text1"/>
        </w:rPr>
        <w:t xml:space="preserve">triệu người </w:t>
      </w:r>
      <w:r w:rsidRPr="005500C5">
        <w:rPr>
          <w:color w:val="000000" w:themeColor="text1"/>
        </w:rPr>
        <w:t>.</w:t>
      </w:r>
      <w:r w:rsidRPr="005500C5">
        <w:rPr>
          <w:color w:val="000000" w:themeColor="text1"/>
        </w:rPr>
        <w:tab/>
      </w:r>
      <w:r w:rsidRPr="005500C5">
        <w:rPr>
          <w:color w:val="000000" w:themeColor="text1"/>
        </w:rPr>
        <w:tab/>
      </w:r>
      <w:r w:rsidRPr="005500C5">
        <w:rPr>
          <w:color w:val="000000" w:themeColor="text1"/>
        </w:rPr>
        <w:tab/>
      </w:r>
      <w:r w:rsidRPr="005500C5">
        <w:rPr>
          <w:color w:val="000000" w:themeColor="text1"/>
        </w:rPr>
        <w:tab/>
      </w:r>
      <w:r w:rsidRPr="005500C5">
        <w:rPr>
          <w:rFonts w:eastAsia="Calibri"/>
          <w:color w:val="000000" w:themeColor="text1"/>
        </w:rPr>
        <w:t xml:space="preserve">B. Giảm </w:t>
      </w:r>
      <w:r w:rsidRPr="005500C5">
        <w:rPr>
          <w:rFonts w:eastAsia="Calibri"/>
          <w:color w:val="000000" w:themeColor="text1"/>
          <w:position w:val="-10"/>
          <w:lang w:val="fr-FR"/>
        </w:rPr>
        <w:object w:dxaOrig="480" w:dyaOrig="320" w14:anchorId="0BFCB036">
          <v:shape id="_x0000_i1028" type="#_x0000_t75" style="width:23.8pt;height:15.65pt" o:ole="">
            <v:imagedata r:id="rId12" o:title=""/>
          </v:shape>
          <o:OLEObject Type="Embed" ProgID="Equation.DSMT4" ShapeID="_x0000_i1028" DrawAspect="Content" ObjectID="_1802104587" r:id="rId14"/>
        </w:object>
      </w:r>
      <w:r w:rsidRPr="005500C5">
        <w:rPr>
          <w:rFonts w:eastAsia="Calibri"/>
          <w:color w:val="000000" w:themeColor="text1"/>
        </w:rPr>
        <w:t xml:space="preserve">triệu người </w:t>
      </w:r>
      <w:r w:rsidRPr="005500C5">
        <w:rPr>
          <w:color w:val="000000" w:themeColor="text1"/>
        </w:rPr>
        <w:t>.</w:t>
      </w:r>
    </w:p>
    <w:p w:rsidR="002212AE" w:rsidRPr="005500C5" w:rsidRDefault="002212AE" w:rsidP="002212AE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color w:val="000000" w:themeColor="text1"/>
        </w:rPr>
      </w:pPr>
      <w:r w:rsidRPr="005500C5">
        <w:rPr>
          <w:rFonts w:eastAsia="Calibri"/>
          <w:color w:val="000000" w:themeColor="text1"/>
        </w:rPr>
        <w:t xml:space="preserve">C. Tăng </w:t>
      </w:r>
      <w:r w:rsidRPr="005500C5">
        <w:rPr>
          <w:rFonts w:eastAsia="Calibri"/>
          <w:color w:val="000000" w:themeColor="text1"/>
          <w:position w:val="-10"/>
          <w:lang w:val="fr-FR"/>
        </w:rPr>
        <w:object w:dxaOrig="499" w:dyaOrig="320" w14:anchorId="7800CEDF">
          <v:shape id="_x0000_i1029" type="#_x0000_t75" style="width:24.4pt;height:15.65pt" o:ole="">
            <v:imagedata r:id="rId15" o:title=""/>
          </v:shape>
          <o:OLEObject Type="Embed" ProgID="Equation.DSMT4" ShapeID="_x0000_i1029" DrawAspect="Content" ObjectID="_1802104588" r:id="rId16"/>
        </w:object>
      </w:r>
      <w:r w:rsidRPr="005500C5">
        <w:rPr>
          <w:rFonts w:eastAsia="Calibri"/>
          <w:color w:val="000000" w:themeColor="text1"/>
        </w:rPr>
        <w:t xml:space="preserve">triệu người </w:t>
      </w:r>
      <w:r w:rsidRPr="005500C5">
        <w:rPr>
          <w:color w:val="000000" w:themeColor="text1"/>
        </w:rPr>
        <w:t>.</w:t>
      </w:r>
      <w:r w:rsidRPr="005500C5">
        <w:rPr>
          <w:color w:val="000000" w:themeColor="text1"/>
        </w:rPr>
        <w:tab/>
        <w:t xml:space="preserve">                           </w:t>
      </w:r>
      <w:r w:rsidRPr="005500C5">
        <w:rPr>
          <w:rFonts w:eastAsia="Calibri"/>
          <w:color w:val="000000" w:themeColor="text1"/>
        </w:rPr>
        <w:t xml:space="preserve">D. Giảm </w:t>
      </w:r>
      <w:r w:rsidRPr="005500C5">
        <w:rPr>
          <w:rFonts w:eastAsia="Calibri"/>
          <w:color w:val="000000" w:themeColor="text1"/>
          <w:position w:val="-10"/>
          <w:lang w:val="fr-FR"/>
        </w:rPr>
        <w:object w:dxaOrig="499" w:dyaOrig="320" w14:anchorId="520D373F">
          <v:shape id="_x0000_i1030" type="#_x0000_t75" style="width:24.4pt;height:15.65pt" o:ole="">
            <v:imagedata r:id="rId15" o:title=""/>
          </v:shape>
          <o:OLEObject Type="Embed" ProgID="Equation.DSMT4" ShapeID="_x0000_i1030" DrawAspect="Content" ObjectID="_1802104589" r:id="rId17"/>
        </w:object>
      </w:r>
      <w:r w:rsidRPr="005500C5">
        <w:rPr>
          <w:rFonts w:eastAsia="Calibri"/>
          <w:color w:val="000000" w:themeColor="text1"/>
        </w:rPr>
        <w:t>triệu người</w:t>
      </w:r>
      <w:r w:rsidRPr="005500C5">
        <w:rPr>
          <w:color w:val="000000" w:themeColor="text1"/>
        </w:rPr>
        <w:t>.</w:t>
      </w:r>
    </w:p>
    <w:p w:rsidR="002212AE" w:rsidRPr="005500C5" w:rsidRDefault="002212AE" w:rsidP="002212AE">
      <w:pPr>
        <w:spacing w:line="276" w:lineRule="auto"/>
        <w:jc w:val="center"/>
        <w:rPr>
          <w:color w:val="000000" w:themeColor="text1"/>
        </w:rPr>
      </w:pPr>
      <w:r w:rsidRPr="005500C5">
        <w:rPr>
          <w:noProof/>
          <w:color w:val="000000" w:themeColor="text1"/>
        </w:rPr>
        <w:drawing>
          <wp:inline distT="0" distB="0" distL="0" distR="0" wp14:anchorId="07C15AB0" wp14:editId="1FC0D0A8">
            <wp:extent cx="3886200" cy="250323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91871" cy="250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88" w:rsidRPr="005500C5" w:rsidRDefault="002212AE" w:rsidP="002212AE">
      <w:pPr>
        <w:tabs>
          <w:tab w:val="left" w:pos="992"/>
        </w:tabs>
        <w:ind w:left="992" w:hanging="992"/>
        <w:contextualSpacing/>
        <w:rPr>
          <w:rFonts w:eastAsia="Calibri"/>
          <w:bCs/>
          <w:color w:val="000000" w:themeColor="text1"/>
        </w:rPr>
      </w:pPr>
      <w:r w:rsidRPr="005500C5">
        <w:rPr>
          <w:b/>
          <w:bCs/>
          <w:color w:val="000000" w:themeColor="text1"/>
        </w:rPr>
        <w:t>Câu 7</w:t>
      </w:r>
      <w:r w:rsidRPr="005500C5">
        <w:rPr>
          <w:color w:val="000000" w:themeColor="text1"/>
        </w:rPr>
        <w:t>:</w:t>
      </w:r>
      <w:r w:rsidR="005D0F88" w:rsidRPr="005500C5">
        <w:rPr>
          <w:color w:val="000000" w:themeColor="text1"/>
        </w:rPr>
        <w:t xml:space="preserve"> </w:t>
      </w:r>
      <w:r w:rsidR="005D0F88" w:rsidRPr="005500C5">
        <w:rPr>
          <w:rFonts w:eastAsia="Calibri"/>
          <w:bCs/>
          <w:color w:val="000000" w:themeColor="text1"/>
        </w:rPr>
        <w:t xml:space="preserve">Một tổ của lớp </w:t>
      </w:r>
      <w:r w:rsidR="005D0F88" w:rsidRPr="005500C5">
        <w:rPr>
          <w:rFonts w:eastAsia="Calibri"/>
          <w:bCs/>
          <w:color w:val="000000" w:themeColor="text1"/>
          <w:position w:val="-6"/>
        </w:rPr>
        <w:object w:dxaOrig="360" w:dyaOrig="279" w14:anchorId="2E8DC421">
          <v:shape id="_x0000_i1031" type="#_x0000_t75" style="width:18.8pt;height:14.4pt" o:ole="">
            <v:imagedata r:id="rId19" o:title=""/>
          </v:shape>
          <o:OLEObject Type="Embed" ProgID="Equation.DSMT4" ShapeID="_x0000_i1031" DrawAspect="Content" ObjectID="_1802104590" r:id="rId20"/>
        </w:object>
      </w:r>
      <w:r w:rsidR="005D0F88" w:rsidRPr="005500C5">
        <w:rPr>
          <w:rFonts w:eastAsia="Calibri"/>
          <w:bCs/>
          <w:color w:val="000000" w:themeColor="text1"/>
        </w:rPr>
        <w:t xml:space="preserve"> có </w:t>
      </w:r>
      <w:r w:rsidR="005D0F88" w:rsidRPr="005500C5">
        <w:rPr>
          <w:rFonts w:eastAsia="Calibri"/>
          <w:bCs/>
          <w:color w:val="000000" w:themeColor="text1"/>
          <w:position w:val="-6"/>
        </w:rPr>
        <w:object w:dxaOrig="200" w:dyaOrig="279" w14:anchorId="0FA9F471">
          <v:shape id="_x0000_i1032" type="#_x0000_t75" style="width:10pt;height:14.4pt" o:ole="">
            <v:imagedata r:id="rId21" o:title=""/>
          </v:shape>
          <o:OLEObject Type="Embed" ProgID="Equation.DSMT4" ShapeID="_x0000_i1032" DrawAspect="Content" ObjectID="_1802104591" r:id="rId22"/>
        </w:object>
      </w:r>
      <w:r w:rsidR="005D0F88" w:rsidRPr="005500C5">
        <w:rPr>
          <w:rFonts w:eastAsia="Calibri"/>
          <w:bCs/>
          <w:color w:val="000000" w:themeColor="text1"/>
        </w:rPr>
        <w:t xml:space="preserve"> học sinh nam và </w:t>
      </w:r>
      <w:r w:rsidR="005D0F88" w:rsidRPr="005500C5">
        <w:rPr>
          <w:rFonts w:eastAsia="Calibri"/>
          <w:bCs/>
          <w:color w:val="000000" w:themeColor="text1"/>
          <w:position w:val="-6"/>
        </w:rPr>
        <w:object w:dxaOrig="200" w:dyaOrig="279" w14:anchorId="06134D59">
          <v:shape id="_x0000_i1033" type="#_x0000_t75" style="width:10pt;height:14.4pt" o:ole="">
            <v:imagedata r:id="rId21" o:title=""/>
          </v:shape>
          <o:OLEObject Type="Embed" ProgID="Equation.DSMT4" ShapeID="_x0000_i1033" DrawAspect="Content" ObjectID="_1802104592" r:id="rId23"/>
        </w:object>
      </w:r>
      <w:r w:rsidR="005D0F88" w:rsidRPr="005500C5">
        <w:rPr>
          <w:rFonts w:eastAsia="Calibri"/>
          <w:bCs/>
          <w:color w:val="000000" w:themeColor="text1"/>
        </w:rPr>
        <w:t xml:space="preserve"> học sinh nữ. Giáo viên chọn ngẫu nhiên 1 bạn lên bảng kiểm tra bài cũ. Biến cố </w:t>
      </w:r>
      <w:r w:rsidR="005D0F88" w:rsidRPr="005500C5">
        <w:rPr>
          <w:rFonts w:eastAsia="Calibri"/>
          <w:bCs/>
          <w:color w:val="000000" w:themeColor="text1"/>
          <w:position w:val="-4"/>
        </w:rPr>
        <w:object w:dxaOrig="240" w:dyaOrig="260" w14:anchorId="2D8B0EF3">
          <v:shape id="_x0000_i1034" type="#_x0000_t75" style="width:13.15pt;height:13.75pt" o:ole="">
            <v:imagedata r:id="rId24" o:title=""/>
          </v:shape>
          <o:OLEObject Type="Embed" ProgID="Equation.DSMT4" ShapeID="_x0000_i1034" DrawAspect="Content" ObjectID="_1802104593" r:id="rId25"/>
        </w:object>
      </w:r>
      <w:r w:rsidR="005D0F88" w:rsidRPr="005500C5">
        <w:rPr>
          <w:rFonts w:eastAsia="Calibri"/>
          <w:bCs/>
          <w:color w:val="000000" w:themeColor="text1"/>
        </w:rPr>
        <w:t xml:space="preserve">: “Chọn được một học sinh nữ”. Xác suất của biến cố </w:t>
      </w:r>
      <w:r w:rsidR="005D0F88" w:rsidRPr="005500C5">
        <w:rPr>
          <w:rFonts w:eastAsia="Calibri"/>
          <w:bCs/>
          <w:color w:val="000000" w:themeColor="text1"/>
          <w:position w:val="-4"/>
        </w:rPr>
        <w:object w:dxaOrig="240" w:dyaOrig="260" w14:anchorId="4AC93BEC">
          <v:shape id="_x0000_i1035" type="#_x0000_t75" style="width:13.15pt;height:13.75pt" o:ole="">
            <v:imagedata r:id="rId24" o:title=""/>
          </v:shape>
          <o:OLEObject Type="Embed" ProgID="Equation.DSMT4" ShapeID="_x0000_i1035" DrawAspect="Content" ObjectID="_1802104594" r:id="rId26"/>
        </w:object>
      </w:r>
      <w:r w:rsidR="005D0F88" w:rsidRPr="005500C5">
        <w:rPr>
          <w:rFonts w:eastAsia="Calibri"/>
          <w:bCs/>
          <w:color w:val="000000" w:themeColor="text1"/>
        </w:rPr>
        <w:t xml:space="preserve"> là</w:t>
      </w:r>
    </w:p>
    <w:p w:rsidR="005D0F88" w:rsidRPr="005500C5" w:rsidRDefault="005D0F88" w:rsidP="005D0F88">
      <w:pPr>
        <w:tabs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  <w:color w:val="000000" w:themeColor="text1"/>
        </w:rPr>
      </w:pPr>
      <w:r w:rsidRPr="005500C5">
        <w:rPr>
          <w:rFonts w:eastAsia="Calibri"/>
          <w:color w:val="000000" w:themeColor="text1"/>
        </w:rPr>
        <w:t xml:space="preserve">A. </w:t>
      </w:r>
      <w:r w:rsidRPr="005500C5">
        <w:rPr>
          <w:rFonts w:eastAsia="Calibri"/>
          <w:color w:val="000000" w:themeColor="text1"/>
          <w:position w:val="-6"/>
        </w:rPr>
        <w:object w:dxaOrig="200" w:dyaOrig="279" w14:anchorId="250C96B1">
          <v:shape id="_x0000_i1036" type="#_x0000_t75" style="width:11.25pt;height:13.75pt" o:ole="">
            <v:imagedata r:id="rId27" o:title=""/>
          </v:shape>
          <o:OLEObject Type="Embed" ProgID="Equation.DSMT4" ShapeID="_x0000_i1036" DrawAspect="Content" ObjectID="_1802104595" r:id="rId28"/>
        </w:object>
      </w:r>
      <w:r w:rsidRPr="005500C5">
        <w:rPr>
          <w:rFonts w:eastAsia="Calibri"/>
          <w:color w:val="000000" w:themeColor="text1"/>
        </w:rPr>
        <w:t>.</w:t>
      </w:r>
      <w:r w:rsidRPr="005500C5">
        <w:rPr>
          <w:color w:val="000000" w:themeColor="text1"/>
        </w:rPr>
        <w:tab/>
        <w:t>B</w:t>
      </w:r>
      <w:r w:rsidRPr="005500C5">
        <w:rPr>
          <w:rFonts w:eastAsia="Calibri"/>
          <w:color w:val="000000" w:themeColor="text1"/>
        </w:rPr>
        <w:t xml:space="preserve">. </w:t>
      </w:r>
      <w:r w:rsidRPr="005500C5">
        <w:rPr>
          <w:rFonts w:eastAsia="Calibri"/>
          <w:color w:val="000000" w:themeColor="text1"/>
          <w:position w:val="-24"/>
        </w:rPr>
        <w:object w:dxaOrig="240" w:dyaOrig="620" w14:anchorId="6EFDC27D">
          <v:shape id="_x0000_i1037" type="#_x0000_t75" style="width:11.25pt;height:31.95pt" o:ole="">
            <v:imagedata r:id="rId29" o:title=""/>
          </v:shape>
          <o:OLEObject Type="Embed" ProgID="Equation.DSMT4" ShapeID="_x0000_i1037" DrawAspect="Content" ObjectID="_1802104596" r:id="rId30"/>
        </w:object>
      </w:r>
      <w:r w:rsidRPr="005500C5">
        <w:rPr>
          <w:rFonts w:eastAsia="Calibri"/>
          <w:color w:val="000000" w:themeColor="text1"/>
        </w:rPr>
        <w:t>.</w:t>
      </w:r>
      <w:r w:rsidRPr="005500C5">
        <w:rPr>
          <w:color w:val="000000" w:themeColor="text1"/>
        </w:rPr>
        <w:tab/>
      </w:r>
      <w:r w:rsidRPr="005500C5">
        <w:rPr>
          <w:rFonts w:eastAsia="Calibri"/>
          <w:color w:val="000000" w:themeColor="text1"/>
        </w:rPr>
        <w:t xml:space="preserve">C. </w:t>
      </w:r>
      <w:r w:rsidRPr="005500C5">
        <w:rPr>
          <w:rFonts w:eastAsia="Calibri"/>
          <w:color w:val="000000" w:themeColor="text1"/>
          <w:position w:val="-24"/>
        </w:rPr>
        <w:object w:dxaOrig="220" w:dyaOrig="620" w14:anchorId="181B2C79">
          <v:shape id="_x0000_i1038" type="#_x0000_t75" style="width:11.25pt;height:31.95pt" o:ole="">
            <v:imagedata r:id="rId31" o:title=""/>
          </v:shape>
          <o:OLEObject Type="Embed" ProgID="Equation.DSMT4" ShapeID="_x0000_i1038" DrawAspect="Content" ObjectID="_1802104597" r:id="rId32"/>
        </w:object>
      </w:r>
      <w:r w:rsidRPr="005500C5">
        <w:rPr>
          <w:rFonts w:eastAsia="Calibri"/>
          <w:color w:val="000000" w:themeColor="text1"/>
        </w:rPr>
        <w:t>.</w:t>
      </w:r>
      <w:r w:rsidRPr="005500C5">
        <w:rPr>
          <w:rFonts w:eastAsia="Calibri"/>
          <w:color w:val="000000" w:themeColor="text1"/>
        </w:rPr>
        <w:tab/>
        <w:t xml:space="preserve">D. </w:t>
      </w:r>
      <w:r w:rsidRPr="005500C5">
        <w:rPr>
          <w:rFonts w:eastAsia="Calibri"/>
          <w:color w:val="000000" w:themeColor="text1"/>
          <w:position w:val="-4"/>
        </w:rPr>
        <w:object w:dxaOrig="139" w:dyaOrig="260" w14:anchorId="6585E98F">
          <v:shape id="_x0000_i1039" type="#_x0000_t75" style="width:6.25pt;height:13.75pt" o:ole="">
            <v:imagedata r:id="rId33" o:title=""/>
          </v:shape>
          <o:OLEObject Type="Embed" ProgID="Equation.DSMT4" ShapeID="_x0000_i1039" DrawAspect="Content" ObjectID="_1802104598" r:id="rId34"/>
        </w:object>
      </w:r>
      <w:r w:rsidRPr="005500C5">
        <w:rPr>
          <w:rFonts w:eastAsia="Calibri"/>
          <w:color w:val="000000" w:themeColor="text1"/>
        </w:rPr>
        <w:t>.</w:t>
      </w:r>
    </w:p>
    <w:p w:rsidR="005D0F88" w:rsidRPr="005500C5" w:rsidRDefault="002212AE" w:rsidP="005D0F88">
      <w:pPr>
        <w:spacing w:line="360" w:lineRule="auto"/>
        <w:rPr>
          <w:lang w:val="vi-VN"/>
        </w:rPr>
      </w:pPr>
      <w:r w:rsidRPr="005500C5">
        <w:rPr>
          <w:b/>
          <w:lang w:val="vi-VN"/>
        </w:rPr>
        <w:t>Câu 8</w:t>
      </w:r>
      <w:r w:rsidRPr="005500C5">
        <w:rPr>
          <w:b/>
        </w:rPr>
        <w:t>:</w:t>
      </w:r>
      <w:r w:rsidR="005D0F88" w:rsidRPr="005500C5">
        <w:rPr>
          <w:b/>
          <w:lang w:val="vi-VN"/>
        </w:rPr>
        <w:t xml:space="preserve"> </w:t>
      </w:r>
      <w:r w:rsidR="005D0F88" w:rsidRPr="005500C5">
        <w:rPr>
          <w:lang w:val="vi-VN"/>
        </w:rPr>
        <w:t xml:space="preserve">Gieo ngẫu nhiên xúc xắc một lần. Xác suất xuất hiện mặt 6 chấm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2381"/>
        <w:gridCol w:w="2480"/>
        <w:gridCol w:w="2389"/>
      </w:tblGrid>
      <w:tr w:rsidR="005D0F88" w:rsidRPr="005500C5" w:rsidTr="007063D5">
        <w:tc>
          <w:tcPr>
            <w:tcW w:w="3909" w:type="dxa"/>
            <w:shd w:val="clear" w:color="auto" w:fill="auto"/>
          </w:tcPr>
          <w:p w:rsidR="005D0F88" w:rsidRPr="005500C5" w:rsidRDefault="005D0F88" w:rsidP="007063D5">
            <w:pPr>
              <w:spacing w:line="360" w:lineRule="auto"/>
              <w:rPr>
                <w:rFonts w:eastAsia="Calibri"/>
              </w:rPr>
            </w:pPr>
            <w:r w:rsidRPr="005500C5">
              <w:t>A.</w:t>
            </w:r>
            <w:r w:rsidRPr="005500C5">
              <w:rPr>
                <w:rFonts w:ascii="Calibri" w:eastAsia="Calibri" w:hAnsi="Calibri"/>
                <w:position w:val="-4"/>
              </w:rPr>
              <w:object w:dxaOrig="180" w:dyaOrig="280" w14:anchorId="3015B808">
                <v:shape id="_x0000_i1040" type="#_x0000_t75" style="width:8.75pt;height:14.4pt" o:ole="">
                  <v:imagedata r:id="rId35" o:title=""/>
                </v:shape>
                <o:OLEObject Type="Embed" ProgID="Equation.DSMT4" ShapeID="_x0000_i1040" DrawAspect="Content" ObjectID="_1802104599" r:id="rId36"/>
              </w:object>
            </w:r>
            <w:r w:rsidRPr="005500C5">
              <w:rPr>
                <w:rFonts w:ascii="Calibri" w:eastAsia="Calibri" w:hAnsi="Calibri"/>
                <w:position w:val="-24"/>
              </w:rPr>
              <w:object w:dxaOrig="240" w:dyaOrig="620" w14:anchorId="4C41D2B0">
                <v:shape id="_x0000_i1041" type="#_x0000_t75" style="width:11.9pt;height:31.3pt" o:ole="">
                  <v:imagedata r:id="rId37" o:title=""/>
                </v:shape>
                <o:OLEObject Type="Embed" ProgID="Equation.DSMT4" ShapeID="_x0000_i1041" DrawAspect="Content" ObjectID="_1802104600" r:id="rId38"/>
              </w:object>
            </w:r>
          </w:p>
        </w:tc>
        <w:tc>
          <w:tcPr>
            <w:tcW w:w="3909" w:type="dxa"/>
            <w:shd w:val="clear" w:color="auto" w:fill="auto"/>
          </w:tcPr>
          <w:p w:rsidR="005D0F88" w:rsidRPr="005500C5" w:rsidRDefault="005D0F88" w:rsidP="007063D5">
            <w:pPr>
              <w:spacing w:line="360" w:lineRule="auto"/>
              <w:rPr>
                <w:rFonts w:eastAsia="Calibri"/>
              </w:rPr>
            </w:pPr>
            <w:r w:rsidRPr="005500C5">
              <w:t>B.</w:t>
            </w:r>
            <w:r w:rsidRPr="005500C5">
              <w:rPr>
                <w:rFonts w:ascii="Calibri" w:eastAsia="Calibri" w:hAnsi="Calibri"/>
                <w:position w:val="-24"/>
              </w:rPr>
              <w:object w:dxaOrig="220" w:dyaOrig="620" w14:anchorId="143C843B">
                <v:shape id="_x0000_i1042" type="#_x0000_t75" style="width:11.9pt;height:31.3pt" o:ole="">
                  <v:imagedata r:id="rId39" o:title=""/>
                </v:shape>
                <o:OLEObject Type="Embed" ProgID="Equation.DSMT4" ShapeID="_x0000_i1042" DrawAspect="Content" ObjectID="_1802104601" r:id="rId40"/>
              </w:object>
            </w:r>
          </w:p>
        </w:tc>
        <w:tc>
          <w:tcPr>
            <w:tcW w:w="3910" w:type="dxa"/>
            <w:shd w:val="clear" w:color="auto" w:fill="auto"/>
          </w:tcPr>
          <w:p w:rsidR="005D0F88" w:rsidRPr="005500C5" w:rsidRDefault="005D0F88" w:rsidP="007063D5">
            <w:pPr>
              <w:spacing w:line="360" w:lineRule="auto"/>
              <w:rPr>
                <w:rFonts w:eastAsia="Calibri"/>
              </w:rPr>
            </w:pPr>
            <w:r w:rsidRPr="005500C5">
              <w:rPr>
                <w:rFonts w:ascii="Calibri" w:eastAsia="Calibri" w:hAnsi="Calibri"/>
                <w:position w:val="-24"/>
              </w:rPr>
              <w:object w:dxaOrig="460" w:dyaOrig="620" w14:anchorId="70A97A30">
                <v:shape id="_x0000_i1043" type="#_x0000_t75" style="width:23.8pt;height:31.3pt" o:ole="">
                  <v:imagedata r:id="rId41" o:title=""/>
                </v:shape>
                <o:OLEObject Type="Embed" ProgID="Equation.DSMT4" ShapeID="_x0000_i1043" DrawAspect="Content" ObjectID="_1802104602" r:id="rId42"/>
              </w:object>
            </w:r>
          </w:p>
        </w:tc>
        <w:tc>
          <w:tcPr>
            <w:tcW w:w="3910" w:type="dxa"/>
            <w:shd w:val="clear" w:color="auto" w:fill="auto"/>
          </w:tcPr>
          <w:p w:rsidR="005D0F88" w:rsidRPr="005500C5" w:rsidRDefault="005D0F88" w:rsidP="007063D5">
            <w:pPr>
              <w:spacing w:line="360" w:lineRule="auto"/>
              <w:rPr>
                <w:rFonts w:eastAsia="Calibri"/>
              </w:rPr>
            </w:pPr>
            <w:r w:rsidRPr="005500C5">
              <w:t>D.</w:t>
            </w:r>
            <w:r w:rsidRPr="005500C5">
              <w:rPr>
                <w:rFonts w:ascii="Calibri" w:eastAsia="Calibri" w:hAnsi="Calibri"/>
                <w:position w:val="-24"/>
              </w:rPr>
              <w:object w:dxaOrig="240" w:dyaOrig="620" w14:anchorId="30C16A77">
                <v:shape id="_x0000_i1044" type="#_x0000_t75" style="width:11.9pt;height:31.3pt" o:ole="">
                  <v:imagedata r:id="rId43" o:title=""/>
                </v:shape>
                <o:OLEObject Type="Embed" ProgID="Equation.DSMT4" ShapeID="_x0000_i1044" DrawAspect="Content" ObjectID="_1802104603" r:id="rId44"/>
              </w:object>
            </w:r>
          </w:p>
        </w:tc>
      </w:tr>
    </w:tbl>
    <w:p w:rsidR="002212AE" w:rsidRPr="005500C5" w:rsidRDefault="002212AE" w:rsidP="002212A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b/>
          <w:color w:val="0000FF"/>
        </w:rPr>
      </w:pPr>
      <w:r w:rsidRPr="005500C5">
        <w:rPr>
          <w:b/>
        </w:rPr>
        <w:t>Câu 9:</w:t>
      </w:r>
      <w:r w:rsidRPr="005500C5">
        <w:t xml:space="preserve"> Trong một tam giác tổng ba góc bằng</w:t>
      </w:r>
    </w:p>
    <w:p w:rsidR="002212AE" w:rsidRPr="005500C5" w:rsidRDefault="002212AE" w:rsidP="002212A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40" w:lineRule="auto"/>
        <w:ind w:left="992"/>
      </w:pPr>
      <w:r w:rsidRPr="00DC7743">
        <w:rPr>
          <w:rFonts w:eastAsia="Calibri"/>
          <w:b/>
          <w:bCs/>
        </w:rPr>
        <w:t xml:space="preserve">A. </w:t>
      </w:r>
      <w:r w:rsidRPr="00DC7743">
        <w:rPr>
          <w:position w:val="-6"/>
        </w:rPr>
        <w:object w:dxaOrig="499" w:dyaOrig="279" w14:anchorId="68D0A4BF">
          <v:shape id="_x0000_i1045" type="#_x0000_t75" alt="OPL20U25GSXzBJYl68kk8uQGfFKzs7yb1M4KJWUiLk6ZEvGF+qCIPSnY57AbBFCvTW25.2022.4343+K4lPs7H94VUqPe2XwIsfPRnrXQE//QTEXxb8/8N4CNc6FpgZahzpTjFhMzSA7T/nHJa11DE8Ng2TP3iAmRczFlmslSuUNOgUeb6yRvs0=" style="width:24.4pt;height:13.75pt" o:ole="">
            <v:imagedata r:id="rId45" o:title=""/>
          </v:shape>
          <o:OLEObject Type="Embed" ProgID="Equation.DSMT4" ShapeID="_x0000_i1045" DrawAspect="Content" ObjectID="_1802104604" r:id="rId46"/>
        </w:object>
      </w:r>
      <w:r w:rsidRPr="00DC7743">
        <w:t>.</w:t>
      </w:r>
      <w:r w:rsidRPr="00DC7743">
        <w:tab/>
      </w:r>
      <w:r w:rsidRPr="00DC7743">
        <w:rPr>
          <w:b/>
          <w:bCs/>
        </w:rPr>
        <w:t>B</w:t>
      </w:r>
      <w:r w:rsidRPr="00DC7743">
        <w:rPr>
          <w:b/>
        </w:rPr>
        <w:t xml:space="preserve">. </w:t>
      </w:r>
      <w:r w:rsidRPr="00DC7743">
        <w:rPr>
          <w:position w:val="-6"/>
        </w:rPr>
        <w:object w:dxaOrig="520" w:dyaOrig="279" w14:anchorId="274D2AD3">
          <v:shape id="_x0000_i1046" type="#_x0000_t75" alt="OPL20U25GSXzBJYl68kk8uQGfFKzs7yb1M4KJWUiLk6ZEvGF+qCIPSnY57AbBFCvTW25.2022.4343+K4lPs7H94VUqPe2XwIsfPRnrXQE//QTEXxb8/8N4CNc6FpgZahzpTjFhMzSA7T/nHJa11DE8Ng2TP3iAmRczFlmslSuUNOgUeb6yRvs0=" style="width:26.3pt;height:13.75pt" o:ole="">
            <v:imagedata r:id="rId47" o:title=""/>
          </v:shape>
          <o:OLEObject Type="Embed" ProgID="Equation.DSMT4" ShapeID="_x0000_i1046" DrawAspect="Content" ObjectID="_1802104605" r:id="rId48"/>
        </w:object>
      </w:r>
      <w:r w:rsidRPr="00DC7743">
        <w:t>.</w:t>
      </w:r>
      <w:r w:rsidRPr="00DC7743">
        <w:tab/>
      </w:r>
      <w:r w:rsidRPr="00DC7743">
        <w:rPr>
          <w:b/>
          <w:bCs/>
        </w:rPr>
        <w:t xml:space="preserve">C. </w:t>
      </w:r>
      <w:r w:rsidRPr="00DC7743">
        <w:rPr>
          <w:position w:val="-6"/>
        </w:rPr>
        <w:object w:dxaOrig="400" w:dyaOrig="279" w14:anchorId="5670A8A8">
          <v:shape id="_x0000_i1047" type="#_x0000_t75" alt="OPL20U25GSXzBJYl68kk8uQGfFKzs7yb1M4KJWUiLk6ZEvGF+qCIPSnY57AbBFCvTW25.2022.4343+K4lPs7H94VUqPe2XwIsfPRnrXQE//QTEXxb8/8N4CNc6FpgZahzpTjFhMzSA7T/nHJa11DE8Ng2TP3iAmRczFlmslSuUNOgUeb6yRvs0=" style="width:20.65pt;height:13.75pt" o:ole="">
            <v:imagedata r:id="rId49" o:title=""/>
          </v:shape>
          <o:OLEObject Type="Embed" ProgID="Equation.DSMT4" ShapeID="_x0000_i1047" DrawAspect="Content" ObjectID="_1802104606" r:id="rId50"/>
        </w:object>
      </w:r>
      <w:r w:rsidRPr="00DC7743">
        <w:t>.</w:t>
      </w:r>
      <w:r w:rsidRPr="00DC7743">
        <w:tab/>
      </w:r>
      <w:r w:rsidRPr="00DC7743">
        <w:rPr>
          <w:b/>
          <w:bCs/>
        </w:rPr>
        <w:t>D</w:t>
      </w:r>
      <w:r w:rsidRPr="005500C5">
        <w:rPr>
          <w:b/>
          <w:bCs/>
          <w:color w:val="0000FF"/>
        </w:rPr>
        <w:t xml:space="preserve">. </w:t>
      </w:r>
      <w:r w:rsidRPr="005500C5">
        <w:rPr>
          <w:position w:val="-6"/>
        </w:rPr>
        <w:object w:dxaOrig="499" w:dyaOrig="279" w14:anchorId="3B03243A">
          <v:shape id="_x0000_i1048" type="#_x0000_t75" alt="OPL20U25GSXzBJYl68kk8uQGfFKzs7yb1M4KJWUiLk6ZEvGF+qCIPSnY57AbBFCvTW25.2022.4343+K4lPs7H94VUqPe2XwIsfPRnrXQE//QTEXxb8/8N4CNc6FpgZahzpTjFhMzSA7T/nHJa11DE8Ng2TP3iAmRczFlmslSuUNOgUeb6yRvs0=" style="width:24.4pt;height:13.75pt" o:ole="">
            <v:imagedata r:id="rId51" o:title=""/>
          </v:shape>
          <o:OLEObject Type="Embed" ProgID="Equation.DSMT4" ShapeID="_x0000_i1048" DrawAspect="Content" ObjectID="_1802104607" r:id="rId52"/>
        </w:object>
      </w:r>
      <w:r w:rsidRPr="005500C5">
        <w:t>.</w:t>
      </w:r>
    </w:p>
    <w:p w:rsidR="005D0F88" w:rsidRPr="005500C5" w:rsidRDefault="002212AE" w:rsidP="005D0F88">
      <w:pPr>
        <w:rPr>
          <w:lang w:val="vi-VN"/>
        </w:rPr>
      </w:pPr>
      <w:r w:rsidRPr="005500C5">
        <w:rPr>
          <w:noProof/>
        </w:rPr>
        <w:drawing>
          <wp:anchor distT="0" distB="0" distL="114300" distR="114300" simplePos="0" relativeHeight="251661312" behindDoc="1" locked="0" layoutInCell="1" allowOverlap="1" wp14:anchorId="13FC0BAC" wp14:editId="7AC2A616">
            <wp:simplePos x="0" y="0"/>
            <wp:positionH relativeFrom="column">
              <wp:posOffset>4121150</wp:posOffset>
            </wp:positionH>
            <wp:positionV relativeFrom="paragraph">
              <wp:posOffset>71755</wp:posOffset>
            </wp:positionV>
            <wp:extent cx="1704975" cy="1352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8" w:rsidRPr="005500C5">
        <w:rPr>
          <w:b/>
          <w:lang w:val="vi-VN"/>
        </w:rPr>
        <w:t xml:space="preserve">Câu </w:t>
      </w:r>
      <w:r w:rsidRPr="005500C5">
        <w:rPr>
          <w:b/>
        </w:rPr>
        <w:t>10:</w:t>
      </w:r>
      <w:r w:rsidR="005D0F88" w:rsidRPr="005500C5">
        <w:rPr>
          <w:b/>
          <w:lang w:val="vi-VN"/>
        </w:rPr>
        <w:t xml:space="preserve"> </w:t>
      </w:r>
      <w:r w:rsidR="005D0F88" w:rsidRPr="005500C5">
        <w:rPr>
          <w:lang w:val="vi-VN"/>
        </w:rPr>
        <w:t xml:space="preserve">Trong hình vẽ bên, có điểm </w:t>
      </w:r>
      <w:r w:rsidR="005D0F88" w:rsidRPr="005500C5">
        <w:rPr>
          <w:rFonts w:eastAsia="Calibri"/>
          <w:lang w:val="vi-VN"/>
        </w:rPr>
        <w:t>C</w:t>
      </w:r>
      <w:r w:rsidR="005D0F88" w:rsidRPr="005500C5">
        <w:rPr>
          <w:lang w:val="vi-VN"/>
        </w:rPr>
        <w:t xml:space="preserve"> nằm giữa </w:t>
      </w:r>
      <w:r w:rsidR="005D0F88" w:rsidRPr="005500C5">
        <w:rPr>
          <w:rFonts w:eastAsia="Calibri"/>
          <w:lang w:val="vi-VN"/>
        </w:rPr>
        <w:t>B</w:t>
      </w:r>
      <w:r w:rsidR="005D0F88" w:rsidRPr="005500C5">
        <w:rPr>
          <w:lang w:val="vi-VN"/>
        </w:rPr>
        <w:t xml:space="preserve"> và </w:t>
      </w:r>
      <w:r w:rsidR="005D0F88" w:rsidRPr="005500C5">
        <w:rPr>
          <w:rFonts w:eastAsia="Calibri"/>
          <w:lang w:val="vi-VN"/>
        </w:rPr>
        <w:t>D</w:t>
      </w:r>
      <w:r w:rsidR="005D0F88" w:rsidRPr="005500C5">
        <w:rPr>
          <w:lang w:val="vi-VN"/>
        </w:rPr>
        <w:t xml:space="preserve">. </w:t>
      </w:r>
    </w:p>
    <w:p w:rsidR="005D0F88" w:rsidRPr="005500C5" w:rsidRDefault="005D0F88" w:rsidP="005D0F88">
      <w:pPr>
        <w:rPr>
          <w:lang w:val="vi-VN"/>
        </w:rPr>
      </w:pPr>
      <w:r w:rsidRPr="005500C5">
        <w:rPr>
          <w:lang w:val="vi-VN"/>
        </w:rPr>
        <w:t xml:space="preserve">So sánh </w:t>
      </w:r>
      <w:r w:rsidRPr="005500C5">
        <w:rPr>
          <w:i/>
          <w:lang w:val="vi-VN"/>
        </w:rPr>
        <w:t>AB, AC, AD</w:t>
      </w:r>
      <w:r w:rsidRPr="005500C5">
        <w:rPr>
          <w:lang w:val="vi-VN"/>
        </w:rPr>
        <w:t xml:space="preserve"> ta được:</w:t>
      </w:r>
    </w:p>
    <w:p w:rsidR="005D0F88" w:rsidRPr="005500C5" w:rsidRDefault="005D0F88" w:rsidP="005D0F88">
      <w:pPr>
        <w:rPr>
          <w:lang w:val="vi-VN"/>
        </w:rPr>
      </w:pPr>
      <w:r w:rsidRPr="005500C5">
        <w:rPr>
          <w:lang w:val="vi-VN"/>
        </w:rPr>
        <w:t xml:space="preserve">A. </w:t>
      </w:r>
      <w:r w:rsidRPr="005500C5">
        <w:rPr>
          <w:rFonts w:eastAsia="Calibri"/>
          <w:position w:val="-6"/>
          <w:lang w:val="vi-VN"/>
        </w:rPr>
        <w:object w:dxaOrig="1719" w:dyaOrig="280" w14:anchorId="475888B2">
          <v:shape id="_x0000_i1049" type="#_x0000_t75" style="width:84.5pt;height:14.4pt" o:ole="">
            <v:imagedata r:id="rId54" o:title=""/>
          </v:shape>
          <o:OLEObject Type="Embed" ProgID="Equation.DSMT4" ShapeID="_x0000_i1049" DrawAspect="Content" ObjectID="_1802104608" r:id="rId55"/>
        </w:object>
      </w:r>
      <w:r w:rsidRPr="005500C5">
        <w:rPr>
          <w:lang w:val="vi-VN"/>
        </w:rPr>
        <w:t xml:space="preserve">              </w:t>
      </w:r>
      <w:r w:rsidRPr="005500C5">
        <w:t xml:space="preserve">B. </w:t>
      </w:r>
      <w:r w:rsidRPr="005500C5">
        <w:rPr>
          <w:rFonts w:eastAsia="Calibri"/>
          <w:position w:val="-6"/>
          <w:lang w:val="vi-VN"/>
        </w:rPr>
        <w:object w:dxaOrig="1719" w:dyaOrig="280" w14:anchorId="2A80EBE2">
          <v:shape id="_x0000_i1050" type="#_x0000_t75" style="width:84.5pt;height:14.4pt" o:ole="">
            <v:imagedata r:id="rId56" o:title=""/>
          </v:shape>
          <o:OLEObject Type="Embed" ProgID="Equation.DSMT4" ShapeID="_x0000_i1050" DrawAspect="Content" ObjectID="_1802104609" r:id="rId57"/>
        </w:object>
      </w:r>
    </w:p>
    <w:p w:rsidR="005D0F88" w:rsidRPr="005500C5" w:rsidRDefault="005D0F88" w:rsidP="005D0F88">
      <w:r w:rsidRPr="005500C5">
        <w:t xml:space="preserve">C. </w:t>
      </w:r>
      <w:r w:rsidRPr="005500C5">
        <w:rPr>
          <w:rFonts w:eastAsia="Calibri"/>
          <w:position w:val="-6"/>
          <w:lang w:val="vi-VN"/>
        </w:rPr>
        <w:object w:dxaOrig="1719" w:dyaOrig="280" w14:anchorId="2EE60110">
          <v:shape id="_x0000_i1051" type="#_x0000_t75" style="width:84.5pt;height:14.4pt" o:ole="">
            <v:imagedata r:id="rId58" o:title=""/>
          </v:shape>
          <o:OLEObject Type="Embed" ProgID="Equation.DSMT4" ShapeID="_x0000_i1051" DrawAspect="Content" ObjectID="_1802104610" r:id="rId59"/>
        </w:object>
      </w:r>
      <w:r w:rsidRPr="005500C5">
        <w:tab/>
      </w:r>
      <w:r w:rsidRPr="005500C5">
        <w:tab/>
        <w:t xml:space="preserve"> D. </w:t>
      </w:r>
      <w:r w:rsidRPr="005500C5">
        <w:rPr>
          <w:rFonts w:eastAsia="Calibri"/>
          <w:position w:val="-6"/>
          <w:lang w:val="vi-VN"/>
        </w:rPr>
        <w:object w:dxaOrig="1719" w:dyaOrig="280" w14:anchorId="48C392FC">
          <v:shape id="_x0000_i1052" type="#_x0000_t75" style="width:84.5pt;height:14.4pt" o:ole="">
            <v:imagedata r:id="rId60" o:title=""/>
          </v:shape>
          <o:OLEObject Type="Embed" ProgID="Equation.DSMT4" ShapeID="_x0000_i1052" DrawAspect="Content" ObjectID="_1802104611" r:id="rId61"/>
        </w:object>
      </w:r>
    </w:p>
    <w:p w:rsidR="005D0F88" w:rsidRPr="005500C5" w:rsidRDefault="002212AE" w:rsidP="005D0F88">
      <w:r w:rsidRPr="005500C5">
        <w:rPr>
          <w:b/>
        </w:rPr>
        <w:lastRenderedPageBreak/>
        <w:t>Câu 11:</w:t>
      </w:r>
      <w:r w:rsidR="005D0F88" w:rsidRPr="005500C5">
        <w:t xml:space="preserve"> Cho </w:t>
      </w:r>
      <w:r w:rsidR="005D0F88" w:rsidRPr="005500C5">
        <w:sym w:font="Symbol" w:char="F044"/>
      </w:r>
      <w:r w:rsidR="005D0F88" w:rsidRPr="005500C5">
        <w:t xml:space="preserve">ABC = </w:t>
      </w:r>
      <w:r w:rsidR="005D0F88" w:rsidRPr="005500C5">
        <w:sym w:font="Symbol" w:char="F044"/>
      </w:r>
      <w:r w:rsidR="005D0F88" w:rsidRPr="005500C5">
        <w:t>DEF khẳng định đúng là:</w:t>
      </w:r>
    </w:p>
    <w:p w:rsidR="005D0F88" w:rsidRPr="005500C5" w:rsidRDefault="005D0F88" w:rsidP="005D0F88">
      <w:r w:rsidRPr="005500C5">
        <w:t>A. AB = EF</w:t>
      </w:r>
      <w:r w:rsidRPr="005500C5">
        <w:tab/>
      </w:r>
      <w:r w:rsidRPr="005500C5">
        <w:tab/>
      </w:r>
      <w:r w:rsidRPr="005500C5">
        <w:tab/>
        <w:t xml:space="preserve">B. </w:t>
      </w:r>
      <w:r w:rsidRPr="005500C5">
        <w:rPr>
          <w:position w:val="-4"/>
        </w:rPr>
        <w:object w:dxaOrig="680" w:dyaOrig="360" w14:anchorId="11EAB507">
          <v:shape id="_x0000_i1053" type="#_x0000_t75" style="width:33.8pt;height:18.8pt" o:ole="">
            <v:imagedata r:id="rId62" o:title=""/>
          </v:shape>
          <o:OLEObject Type="Embed" ProgID="Equation.DSMT4" ShapeID="_x0000_i1053" DrawAspect="Content" ObjectID="_1802104612" r:id="rId63"/>
        </w:object>
      </w:r>
      <w:r w:rsidRPr="005500C5">
        <w:tab/>
      </w:r>
      <w:r w:rsidRPr="005500C5">
        <w:tab/>
        <w:t xml:space="preserve">    C. AC = DE</w:t>
      </w:r>
      <w:r w:rsidRPr="005500C5">
        <w:tab/>
      </w:r>
      <w:r w:rsidRPr="005500C5">
        <w:tab/>
        <w:t xml:space="preserve"> D. </w:t>
      </w:r>
      <w:r w:rsidRPr="005500C5">
        <w:rPr>
          <w:position w:val="-4"/>
        </w:rPr>
        <w:object w:dxaOrig="680" w:dyaOrig="360" w14:anchorId="742F7B19">
          <v:shape id="_x0000_i1054" type="#_x0000_t75" style="width:33.8pt;height:18.8pt" o:ole="">
            <v:imagedata r:id="rId64" o:title=""/>
          </v:shape>
          <o:OLEObject Type="Embed" ProgID="Equation.DSMT4" ShapeID="_x0000_i1054" DrawAspect="Content" ObjectID="_1802104613" r:id="rId65"/>
        </w:object>
      </w:r>
    </w:p>
    <w:p w:rsidR="002212AE" w:rsidRPr="005500C5" w:rsidRDefault="002212AE" w:rsidP="002212AE">
      <w:pPr>
        <w:rPr>
          <w:lang w:val="vi-VN"/>
        </w:rPr>
      </w:pPr>
      <w:r w:rsidRPr="005500C5">
        <w:rPr>
          <w:b/>
          <w:lang w:val="vi-VN"/>
        </w:rPr>
        <w:t xml:space="preserve">Câu </w:t>
      </w:r>
      <w:r w:rsidRPr="005500C5">
        <w:rPr>
          <w:b/>
        </w:rPr>
        <w:t>12:</w:t>
      </w:r>
      <w:r w:rsidRPr="005500C5">
        <w:t xml:space="preserve"> </w:t>
      </w:r>
      <w:r w:rsidRPr="005500C5">
        <w:rPr>
          <w:lang w:val="vi-VN"/>
        </w:rPr>
        <w:t xml:space="preserve">Cho </w:t>
      </w:r>
      <w:r w:rsidRPr="005500C5">
        <w:rPr>
          <w:lang w:val="nl-NL"/>
        </w:rPr>
        <w:sym w:font="Wingdings 3" w:char="0072"/>
      </w:r>
      <w:r w:rsidRPr="005500C5">
        <w:rPr>
          <w:lang w:val="vi-VN"/>
        </w:rPr>
        <w:t>ABC cân tại C, kết luận nào sau đây là đúng ?</w:t>
      </w:r>
    </w:p>
    <w:p w:rsidR="002212AE" w:rsidRPr="005500C5" w:rsidRDefault="002212AE" w:rsidP="002212AE">
      <w:pPr>
        <w:rPr>
          <w:u w:val="single"/>
          <w:lang w:val="nl-NL"/>
        </w:rPr>
      </w:pPr>
      <w:r w:rsidRPr="005500C5">
        <w:rPr>
          <w:lang w:val="vi-VN"/>
        </w:rPr>
        <w:t xml:space="preserve">A. AB = AC     </w:t>
      </w:r>
      <w:r w:rsidRPr="005500C5">
        <w:rPr>
          <w:lang w:val="vi-VN"/>
        </w:rPr>
        <w:tab/>
        <w:t>B. BA = BC</w:t>
      </w:r>
      <w:r w:rsidRPr="005500C5">
        <w:rPr>
          <w:lang w:val="vi-VN"/>
        </w:rPr>
        <w:tab/>
      </w:r>
      <w:r w:rsidRPr="005500C5">
        <w:rPr>
          <w:lang w:val="vi-VN"/>
        </w:rPr>
        <w:tab/>
      </w:r>
      <w:r w:rsidRPr="005500C5">
        <w:rPr>
          <w:lang w:val="vi-VN"/>
        </w:rPr>
        <w:tab/>
        <w:t xml:space="preserve">C.  </w:t>
      </w:r>
      <w:r w:rsidRPr="005500C5">
        <w:rPr>
          <w:lang w:val="nl-NL"/>
        </w:rPr>
        <w:t>CA = CB</w:t>
      </w:r>
      <w:r w:rsidRPr="005500C5">
        <w:rPr>
          <w:lang w:val="nl-NL"/>
        </w:rPr>
        <w:tab/>
      </w:r>
      <w:r w:rsidRPr="005500C5">
        <w:rPr>
          <w:lang w:val="nl-NL"/>
        </w:rPr>
        <w:tab/>
      </w:r>
      <w:r w:rsidRPr="005500C5">
        <w:rPr>
          <w:lang w:val="nl-NL"/>
        </w:rPr>
        <w:tab/>
        <w:t xml:space="preserve">D.  AB = BC </w:t>
      </w:r>
    </w:p>
    <w:p w:rsidR="000C34F0" w:rsidRPr="005500C5" w:rsidRDefault="000C34F0" w:rsidP="005D0F88">
      <w:pPr>
        <w:rPr>
          <w:b/>
          <w:bCs/>
        </w:rPr>
      </w:pPr>
      <w:r w:rsidRPr="005500C5">
        <w:rPr>
          <w:b/>
          <w:bCs/>
        </w:rPr>
        <w:t xml:space="preserve">2. Trắc nghiệm </w:t>
      </w:r>
      <w:r w:rsidR="00D32384" w:rsidRPr="005500C5">
        <w:rPr>
          <w:b/>
          <w:bCs/>
        </w:rPr>
        <w:t>Đ</w:t>
      </w:r>
      <w:r w:rsidRPr="005500C5">
        <w:rPr>
          <w:b/>
          <w:bCs/>
        </w:rPr>
        <w:t>úng</w:t>
      </w:r>
      <w:r w:rsidR="00D32384" w:rsidRPr="005500C5">
        <w:rPr>
          <w:b/>
          <w:bCs/>
        </w:rPr>
        <w:t>-</w:t>
      </w:r>
      <w:r w:rsidRPr="005500C5">
        <w:rPr>
          <w:b/>
          <w:bCs/>
        </w:rPr>
        <w:t xml:space="preserve"> </w:t>
      </w:r>
      <w:r w:rsidR="00D32384" w:rsidRPr="005500C5">
        <w:rPr>
          <w:b/>
          <w:bCs/>
        </w:rPr>
        <w:t>S</w:t>
      </w:r>
      <w:r w:rsidRPr="005500C5">
        <w:rPr>
          <w:b/>
          <w:bCs/>
        </w:rPr>
        <w:t>ai</w:t>
      </w:r>
      <w:r w:rsidR="00D32384" w:rsidRPr="005500C5">
        <w:rPr>
          <w:b/>
          <w:bCs/>
        </w:rPr>
        <w:t>: Trong các phương án a), b), c), d) học sinh chọn Đúng ( Đ) hoặc Sai ( S)</w:t>
      </w:r>
    </w:p>
    <w:p w:rsidR="002212AE" w:rsidRPr="005500C5" w:rsidRDefault="006100C1" w:rsidP="002212AE">
      <w:pPr>
        <w:tabs>
          <w:tab w:val="left" w:pos="992"/>
        </w:tabs>
        <w:spacing w:before="60" w:after="60"/>
        <w:rPr>
          <w:rFonts w:eastAsia="Calibri"/>
          <w:bCs/>
          <w:color w:val="000000" w:themeColor="text1"/>
          <w:lang w:val="vi-VN"/>
        </w:rPr>
      </w:pPr>
      <w:r w:rsidRPr="005500C5">
        <w:rPr>
          <w:b/>
          <w:bCs/>
        </w:rPr>
        <w:t>C</w:t>
      </w:r>
      <w:r w:rsidR="002212AE" w:rsidRPr="005500C5">
        <w:rPr>
          <w:b/>
          <w:bCs/>
        </w:rPr>
        <w:t>âu 13</w:t>
      </w:r>
      <w:r w:rsidRPr="005500C5">
        <w:rPr>
          <w:b/>
          <w:bCs/>
        </w:rPr>
        <w:t xml:space="preserve">: </w:t>
      </w:r>
      <w:r w:rsidR="002212AE" w:rsidRPr="005500C5">
        <w:rPr>
          <w:bCs/>
          <w:color w:val="000000" w:themeColor="text1"/>
          <w:lang w:val="vi-VN"/>
        </w:rPr>
        <w:t>Biểu đồ đoạn thẳng biểu diễn</w:t>
      </w:r>
      <w:r w:rsidR="002212AE" w:rsidRPr="005500C5">
        <w:rPr>
          <w:rFonts w:eastAsia="Calibri"/>
          <w:bCs/>
          <w:color w:val="000000" w:themeColor="text1"/>
          <w:lang w:val="vi-VN"/>
        </w:rPr>
        <w:t xml:space="preserve"> </w:t>
      </w:r>
      <w:r w:rsidR="002212AE" w:rsidRPr="005500C5">
        <w:rPr>
          <w:rFonts w:eastAsia="Calibri"/>
          <w:bCs/>
          <w:iCs/>
          <w:color w:val="000000" w:themeColor="text1"/>
          <w:lang w:val="vi-VN"/>
        </w:rPr>
        <w:t xml:space="preserve">nhiệt độ của các tháng trong năm </w:t>
      </w:r>
      <w:r w:rsidR="002212AE" w:rsidRPr="005500C5">
        <w:rPr>
          <w:color w:val="000000" w:themeColor="text1"/>
          <w:position w:val="-6"/>
        </w:rPr>
        <w:object w:dxaOrig="560" w:dyaOrig="279" w14:anchorId="2E071C28">
          <v:shape id="_x0000_i1055" type="#_x0000_t75" style="width:27.55pt;height:14.4pt" o:ole="">
            <v:imagedata r:id="rId66" o:title=""/>
          </v:shape>
          <o:OLEObject Type="Embed" ProgID="Equation.DSMT4" ShapeID="_x0000_i1055" DrawAspect="Content" ObjectID="_1802104614" r:id="rId67"/>
        </w:object>
      </w:r>
      <w:r w:rsidR="002212AE" w:rsidRPr="005500C5">
        <w:rPr>
          <w:bCs/>
          <w:iCs/>
          <w:color w:val="000000" w:themeColor="text1"/>
          <w:lang w:val="vi-VN"/>
        </w:rPr>
        <w:t>tại thành phố Đà</w:t>
      </w:r>
      <w:r w:rsidR="002212AE" w:rsidRPr="005500C5">
        <w:rPr>
          <w:color w:val="000000" w:themeColor="text1"/>
          <w:lang w:val="vi-VN"/>
        </w:rPr>
        <w:t xml:space="preserve"> Nẵng</w:t>
      </w:r>
    </w:p>
    <w:p w:rsidR="002212AE" w:rsidRPr="005500C5" w:rsidRDefault="002212AE" w:rsidP="002212AE">
      <w:pPr>
        <w:tabs>
          <w:tab w:val="left" w:pos="992"/>
        </w:tabs>
        <w:spacing w:before="60" w:after="60"/>
        <w:ind w:left="992" w:hanging="992"/>
        <w:rPr>
          <w:rFonts w:eastAsia="Calibri"/>
          <w:b/>
          <w:color w:val="000000" w:themeColor="text1"/>
          <w:lang w:val="vi-VN"/>
        </w:rPr>
      </w:pPr>
    </w:p>
    <w:p w:rsidR="002212AE" w:rsidRPr="005500C5" w:rsidRDefault="002212AE" w:rsidP="002212AE">
      <w:pPr>
        <w:tabs>
          <w:tab w:val="left" w:pos="992"/>
        </w:tabs>
        <w:spacing w:before="60" w:after="60"/>
        <w:ind w:left="992" w:hanging="992"/>
        <w:rPr>
          <w:rFonts w:eastAsia="Calibri"/>
          <w:b/>
          <w:color w:val="000000" w:themeColor="text1"/>
          <w:lang w:val="fr-FR"/>
        </w:rPr>
      </w:pPr>
      <w:r w:rsidRPr="005500C5">
        <w:rPr>
          <w:rFonts w:eastAsia="Calibri"/>
          <w:b/>
          <w:noProof/>
          <w:color w:val="000000" w:themeColor="text1"/>
        </w:rPr>
        <w:drawing>
          <wp:inline distT="0" distB="0" distL="0" distR="0" wp14:anchorId="208C1F2C" wp14:editId="3A94A131">
            <wp:extent cx="5249008" cy="2781688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C1" w:rsidRPr="005500C5" w:rsidRDefault="006100C1" w:rsidP="000C34F0">
      <w:r w:rsidRPr="005500C5">
        <w:t>a)</w:t>
      </w:r>
      <w:r w:rsidR="002212AE" w:rsidRPr="005500C5">
        <w:t xml:space="preserve"> Nhiệt độ tháng 9 là 29,4</w:t>
      </w:r>
      <w:r w:rsidR="002212AE" w:rsidRPr="005500C5">
        <w:rPr>
          <w:vertAlign w:val="superscript"/>
        </w:rPr>
        <w:t>0</w:t>
      </w:r>
    </w:p>
    <w:p w:rsidR="006100C1" w:rsidRPr="005500C5" w:rsidRDefault="006100C1" w:rsidP="000C34F0">
      <w:r w:rsidRPr="005500C5">
        <w:t>b)</w:t>
      </w:r>
      <w:r w:rsidR="002212AE" w:rsidRPr="005500C5">
        <w:t xml:space="preserve"> Tháng có nhiệt độ cao nhất là tháng 7</w:t>
      </w:r>
    </w:p>
    <w:p w:rsidR="006100C1" w:rsidRPr="005500C5" w:rsidRDefault="006100C1" w:rsidP="000C34F0">
      <w:r w:rsidRPr="005500C5">
        <w:t>c)</w:t>
      </w:r>
      <w:r w:rsidR="002212AE" w:rsidRPr="005500C5">
        <w:t xml:space="preserve"> Tháng có nhiệt độ 25</w:t>
      </w:r>
      <w:r w:rsidR="002212AE" w:rsidRPr="005500C5">
        <w:rPr>
          <w:vertAlign w:val="superscript"/>
        </w:rPr>
        <w:t>0</w:t>
      </w:r>
      <w:r w:rsidR="002212AE" w:rsidRPr="005500C5">
        <w:t>C là tháng 11</w:t>
      </w:r>
    </w:p>
    <w:p w:rsidR="006100C1" w:rsidRPr="005500C5" w:rsidRDefault="00AE7481" w:rsidP="002212AE">
      <w:pPr>
        <w:rPr>
          <w:color w:val="000000" w:themeColor="text1"/>
        </w:rPr>
      </w:pPr>
      <w:r w:rsidRPr="005500C5">
        <w:rPr>
          <w:noProof/>
          <w:color w:val="640000"/>
        </w:rPr>
        <w:drawing>
          <wp:anchor distT="0" distB="0" distL="114300" distR="114300" simplePos="0" relativeHeight="251665408" behindDoc="0" locked="0" layoutInCell="1" allowOverlap="1" wp14:anchorId="4D40F8E9" wp14:editId="71A748FD">
            <wp:simplePos x="0" y="0"/>
            <wp:positionH relativeFrom="column">
              <wp:posOffset>4652010</wp:posOffset>
            </wp:positionH>
            <wp:positionV relativeFrom="paragraph">
              <wp:posOffset>137795</wp:posOffset>
            </wp:positionV>
            <wp:extent cx="2026920" cy="151273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51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0C1" w:rsidRPr="005500C5">
        <w:t>d)</w:t>
      </w:r>
      <w:r w:rsidR="002212AE" w:rsidRPr="005500C5">
        <w:rPr>
          <w:rFonts w:eastAsia="Calibri"/>
          <w:bCs/>
          <w:color w:val="000000" w:themeColor="text1"/>
        </w:rPr>
        <w:t xml:space="preserve"> Nhiệt độ tháng </w:t>
      </w:r>
      <w:r w:rsidR="002212AE" w:rsidRPr="005500C5">
        <w:rPr>
          <w:color w:val="000000" w:themeColor="text1"/>
          <w:position w:val="-6"/>
        </w:rPr>
        <w:object w:dxaOrig="200" w:dyaOrig="279" w14:anchorId="24DD4E00">
          <v:shape id="_x0000_i1056" type="#_x0000_t75" style="width:10pt;height:14.4pt" o:ole="">
            <v:imagedata r:id="rId70" o:title=""/>
          </v:shape>
          <o:OLEObject Type="Embed" ProgID="Equation.DSMT4" ShapeID="_x0000_i1056" DrawAspect="Content" ObjectID="_1802104615" r:id="rId71"/>
        </w:object>
      </w:r>
      <w:r w:rsidR="002212AE" w:rsidRPr="005500C5">
        <w:rPr>
          <w:bCs/>
          <w:color w:val="000000" w:themeColor="text1"/>
        </w:rPr>
        <w:t xml:space="preserve">cao hơn tháng </w:t>
      </w:r>
      <w:r w:rsidR="002212AE" w:rsidRPr="005500C5">
        <w:rPr>
          <w:color w:val="000000" w:themeColor="text1"/>
          <w:position w:val="-4"/>
        </w:rPr>
        <w:object w:dxaOrig="200" w:dyaOrig="260" w14:anchorId="590624C0">
          <v:shape id="_x0000_i1057" type="#_x0000_t75" style="width:10pt;height:13.15pt" o:ole="">
            <v:imagedata r:id="rId72" o:title=""/>
          </v:shape>
          <o:OLEObject Type="Embed" ProgID="Equation.DSMT4" ShapeID="_x0000_i1057" DrawAspect="Content" ObjectID="_1802104616" r:id="rId73"/>
        </w:object>
      </w:r>
      <w:r w:rsidR="002212AE" w:rsidRPr="005500C5">
        <w:rPr>
          <w:bCs/>
          <w:color w:val="000000" w:themeColor="text1"/>
        </w:rPr>
        <w:t>là 3,9</w:t>
      </w:r>
      <w:r w:rsidR="002212AE" w:rsidRPr="005500C5">
        <w:rPr>
          <w:bCs/>
          <w:color w:val="000000" w:themeColor="text1"/>
          <w:vertAlign w:val="superscript"/>
        </w:rPr>
        <w:t>0</w:t>
      </w:r>
      <w:r w:rsidR="002212AE" w:rsidRPr="005500C5">
        <w:rPr>
          <w:bCs/>
          <w:color w:val="000000" w:themeColor="text1"/>
        </w:rPr>
        <w:t>C</w:t>
      </w:r>
      <w:r w:rsidR="002212AE" w:rsidRPr="005500C5">
        <w:rPr>
          <w:color w:val="000000" w:themeColor="text1"/>
        </w:rPr>
        <w:t xml:space="preserve"> </w:t>
      </w:r>
    </w:p>
    <w:p w:rsidR="00AE7481" w:rsidRPr="005500C5" w:rsidRDefault="003847FF" w:rsidP="00AE7481">
      <w:pPr>
        <w:spacing w:after="40" w:line="240" w:lineRule="auto"/>
        <w:rPr>
          <w:color w:val="640000"/>
        </w:rPr>
      </w:pPr>
      <w:r w:rsidRPr="005500C5">
        <w:rPr>
          <w:b/>
          <w:bCs/>
        </w:rPr>
        <w:t>C</w:t>
      </w:r>
      <w:r w:rsidR="00AE7481" w:rsidRPr="005500C5">
        <w:rPr>
          <w:b/>
          <w:bCs/>
        </w:rPr>
        <w:t>âu 14</w:t>
      </w:r>
      <w:r w:rsidRPr="005500C5">
        <w:rPr>
          <w:b/>
          <w:bCs/>
        </w:rPr>
        <w:t>:</w:t>
      </w:r>
      <w:r w:rsidR="00AE7481" w:rsidRPr="005500C5">
        <w:rPr>
          <w:color w:val="640000"/>
        </w:rPr>
        <w:t xml:space="preserve"> </w:t>
      </w:r>
      <w:r w:rsidR="00AE7481" w:rsidRPr="005500C5">
        <w:t xml:space="preserve">Cho </w:t>
      </w:r>
      <w:r w:rsidR="00AE7481" w:rsidRPr="005500C5">
        <w:rPr>
          <w:position w:val="-6"/>
        </w:rPr>
        <w:object w:dxaOrig="756" w:dyaOrig="276" w14:anchorId="18AA887B">
          <v:shape id="_x0000_i1058" type="#_x0000_t75" style="width:37.55pt;height:13.75pt" o:ole="">
            <v:imagedata r:id="rId74" o:title=""/>
          </v:shape>
          <o:OLEObject Type="Embed" ProgID="Equation.DSMT4" ShapeID="_x0000_i1058" DrawAspect="Content" ObjectID="_1802104617" r:id="rId75"/>
        </w:object>
      </w:r>
      <w:r w:rsidR="00AE7481" w:rsidRPr="005500C5">
        <w:t xml:space="preserve"> có </w:t>
      </w:r>
      <w:r w:rsidR="00AE7481" w:rsidRPr="005500C5">
        <w:rPr>
          <w:position w:val="-6"/>
        </w:rPr>
        <w:object w:dxaOrig="876" w:dyaOrig="384" w14:anchorId="614287FC">
          <v:shape id="_x0000_i1059" type="#_x0000_t75" style="width:43.85pt;height:19.4pt" o:ole="">
            <v:imagedata r:id="rId76" o:title=""/>
          </v:shape>
          <o:OLEObject Type="Embed" ProgID="Equation.DSMT4" ShapeID="_x0000_i1059" DrawAspect="Content" ObjectID="_1802104618" r:id="rId77"/>
        </w:object>
      </w:r>
      <w:r w:rsidR="00AE7481" w:rsidRPr="005500C5">
        <w:t xml:space="preserve">, </w:t>
      </w:r>
      <w:r w:rsidR="00AE7481" w:rsidRPr="005500C5">
        <w:rPr>
          <w:position w:val="-6"/>
        </w:rPr>
        <w:object w:dxaOrig="876" w:dyaOrig="384" w14:anchorId="5067BC51">
          <v:shape id="_x0000_i1060" type="#_x0000_t75" style="width:43.85pt;height:19.4pt" o:ole="">
            <v:imagedata r:id="rId78" o:title=""/>
          </v:shape>
          <o:OLEObject Type="Embed" ProgID="Equation.DSMT4" ShapeID="_x0000_i1060" DrawAspect="Content" ObjectID="_1802104619" r:id="rId79"/>
        </w:object>
      </w:r>
      <w:r w:rsidR="00AE7481" w:rsidRPr="005500C5">
        <w:t xml:space="preserve">. Tia phân giác </w:t>
      </w:r>
      <w:r w:rsidR="00AE7481" w:rsidRPr="005500C5">
        <w:rPr>
          <w:position w:val="-6"/>
        </w:rPr>
        <w:object w:dxaOrig="240" w:dyaOrig="384" w14:anchorId="36B04D3D">
          <v:shape id="_x0000_i1061" type="#_x0000_t75" style="width:11.9pt;height:19.4pt" o:ole="">
            <v:imagedata r:id="rId80" o:title=""/>
          </v:shape>
          <o:OLEObject Type="Embed" ProgID="Equation.DSMT4" ShapeID="_x0000_i1061" DrawAspect="Content" ObjectID="_1802104620" r:id="rId81"/>
        </w:object>
      </w:r>
      <w:r w:rsidR="00AE7481" w:rsidRPr="005500C5">
        <w:t xml:space="preserve"> cắt AB tại D. </w:t>
      </w:r>
    </w:p>
    <w:p w:rsidR="00AE7481" w:rsidRPr="005500C5" w:rsidRDefault="00AE7481" w:rsidP="00AE7481">
      <w:pPr>
        <w:spacing w:after="40" w:line="240" w:lineRule="auto"/>
      </w:pPr>
      <w:r w:rsidRPr="005500C5">
        <w:t>a) Số đo góc C = 70</w:t>
      </w:r>
      <w:r w:rsidRPr="005500C5">
        <w:rPr>
          <w:vertAlign w:val="superscript"/>
        </w:rPr>
        <w:t>0</w:t>
      </w:r>
    </w:p>
    <w:p w:rsidR="00AE7481" w:rsidRPr="005500C5" w:rsidRDefault="00AE7481" w:rsidP="00AE7481">
      <w:pPr>
        <w:spacing w:after="40" w:line="240" w:lineRule="auto"/>
      </w:pPr>
      <w:r w:rsidRPr="005500C5">
        <w:t>b) Số đo góc ACD = 40</w:t>
      </w:r>
      <w:r w:rsidRPr="005500C5">
        <w:rPr>
          <w:vertAlign w:val="superscript"/>
        </w:rPr>
        <w:t>0</w:t>
      </w:r>
    </w:p>
    <w:p w:rsidR="00AE7481" w:rsidRPr="005500C5" w:rsidRDefault="00AE7481" w:rsidP="00AE7481">
      <w:pPr>
        <w:spacing w:after="40" w:line="240" w:lineRule="auto"/>
      </w:pPr>
      <w:r w:rsidRPr="005500C5">
        <w:t>c) Số đo góc CDB = 105</w:t>
      </w:r>
      <w:r w:rsidRPr="005500C5">
        <w:rPr>
          <w:vertAlign w:val="superscript"/>
        </w:rPr>
        <w:t>0</w:t>
      </w:r>
    </w:p>
    <w:p w:rsidR="00AE7481" w:rsidRPr="005500C5" w:rsidRDefault="00AE7481" w:rsidP="00AE7481">
      <w:pPr>
        <w:spacing w:after="40" w:line="240" w:lineRule="auto"/>
      </w:pPr>
      <w:r w:rsidRPr="005500C5">
        <w:t>d) AB=BC</w:t>
      </w:r>
    </w:p>
    <w:p w:rsidR="003847FF" w:rsidRPr="005500C5" w:rsidRDefault="003847FF" w:rsidP="003847FF"/>
    <w:p w:rsidR="000C34F0" w:rsidRDefault="000C34F0" w:rsidP="000C34F0">
      <w:pPr>
        <w:rPr>
          <w:b/>
          <w:bCs/>
        </w:rPr>
      </w:pPr>
      <w:r w:rsidRPr="005500C5">
        <w:rPr>
          <w:b/>
          <w:bCs/>
        </w:rPr>
        <w:t>3. Trắc nghiệm điền khuyết</w:t>
      </w:r>
      <w:r w:rsidR="00D32384" w:rsidRPr="005500C5">
        <w:rPr>
          <w:b/>
          <w:bCs/>
        </w:rPr>
        <w:t xml:space="preserve">: Học sinh viết câu trả lời các câu hỏi từ Câu </w:t>
      </w:r>
      <w:r w:rsidR="00AE7481" w:rsidRPr="005500C5">
        <w:rPr>
          <w:b/>
          <w:bCs/>
        </w:rPr>
        <w:t xml:space="preserve">15 </w:t>
      </w:r>
      <w:r w:rsidR="00D32384" w:rsidRPr="005500C5">
        <w:rPr>
          <w:b/>
          <w:bCs/>
        </w:rPr>
        <w:t xml:space="preserve">đến Câu </w:t>
      </w:r>
      <w:r w:rsidR="00AE7481" w:rsidRPr="005500C5">
        <w:rPr>
          <w:b/>
          <w:bCs/>
        </w:rPr>
        <w:t>18</w:t>
      </w:r>
    </w:p>
    <w:p w:rsidR="005500C5" w:rsidRPr="005500C5" w:rsidRDefault="005500C5" w:rsidP="000C34F0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AE7481" w:rsidRPr="005500C5" w:rsidTr="006607C6">
        <w:tc>
          <w:tcPr>
            <w:tcW w:w="3681" w:type="dxa"/>
          </w:tcPr>
          <w:p w:rsidR="00AE7481" w:rsidRPr="005500C5" w:rsidRDefault="00AE7481" w:rsidP="006100C1">
            <w:pPr>
              <w:rPr>
                <w:b/>
                <w:bCs/>
              </w:rPr>
            </w:pPr>
            <w:r w:rsidRPr="005500C5">
              <w:rPr>
                <w:b/>
                <w:bCs/>
              </w:rPr>
              <w:lastRenderedPageBreak/>
              <w:t xml:space="preserve">Câu 15: </w:t>
            </w:r>
          </w:p>
          <w:p w:rsidR="00AE7481" w:rsidRPr="005500C5" w:rsidRDefault="00AE7481" w:rsidP="006100C1">
            <w:pPr>
              <w:rPr>
                <w:bCs/>
              </w:rPr>
            </w:pPr>
            <w:r w:rsidRPr="005500C5">
              <w:rPr>
                <w:bCs/>
              </w:rPr>
              <w:t>Cho biểu đồ, nếu cửa hàng được giao 200kg trái cây thì khối lượng cam được giao cho cửa hàng là….kg</w:t>
            </w: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</w:tc>
        <w:tc>
          <w:tcPr>
            <w:tcW w:w="5948" w:type="dxa"/>
          </w:tcPr>
          <w:p w:rsidR="00AE7481" w:rsidRPr="005500C5" w:rsidRDefault="00AE7481" w:rsidP="006100C1">
            <w:pPr>
              <w:rPr>
                <w:b/>
                <w:bCs/>
              </w:rPr>
            </w:pPr>
            <w:r w:rsidRPr="005500C5">
              <w:rPr>
                <w:noProof/>
                <w:color w:val="640000"/>
              </w:rPr>
              <w:drawing>
                <wp:anchor distT="0" distB="0" distL="114300" distR="114300" simplePos="0" relativeHeight="251669504" behindDoc="0" locked="0" layoutInCell="1" allowOverlap="1" wp14:anchorId="5B792ACA" wp14:editId="4F2D3913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36830</wp:posOffset>
                  </wp:positionV>
                  <wp:extent cx="3416300" cy="1824355"/>
                  <wp:effectExtent l="0" t="0" r="0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182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  <w:p w:rsidR="00AE7481" w:rsidRPr="005500C5" w:rsidRDefault="00AE7481" w:rsidP="006100C1">
            <w:pPr>
              <w:rPr>
                <w:b/>
                <w:bCs/>
              </w:rPr>
            </w:pPr>
          </w:p>
        </w:tc>
      </w:tr>
    </w:tbl>
    <w:p w:rsidR="006100C1" w:rsidRPr="005500C5" w:rsidRDefault="006607C6" w:rsidP="006100C1">
      <w:pPr>
        <w:rPr>
          <w:color w:val="000000" w:themeColor="text1"/>
        </w:rPr>
      </w:pPr>
      <w:r w:rsidRPr="005500C5">
        <w:rPr>
          <w:b/>
          <w:bCs/>
        </w:rPr>
        <w:t>Câu 16</w:t>
      </w:r>
      <w:r w:rsidR="006100C1" w:rsidRPr="005500C5">
        <w:rPr>
          <w:b/>
          <w:bCs/>
        </w:rPr>
        <w:t>:</w:t>
      </w:r>
      <w:r w:rsidR="00AE7481" w:rsidRPr="005500C5">
        <w:rPr>
          <w:noProof/>
          <w:color w:val="640000"/>
        </w:rPr>
        <w:t xml:space="preserve"> </w:t>
      </w:r>
      <w:r w:rsidRPr="005500C5">
        <w:rPr>
          <w:color w:val="000000" w:themeColor="text1"/>
        </w:rPr>
        <w:t>Một hộp phấn màu có nhiều màu: màu cam, màu vàng, màu đỏ, màu hồng, màu xanh.Nếu rút bất kỳ một cây bút màu thì có thể xảy ra ….. kết quả.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607C6" w:rsidRPr="005500C5" w:rsidTr="006607C6">
        <w:tc>
          <w:tcPr>
            <w:tcW w:w="4814" w:type="dxa"/>
          </w:tcPr>
          <w:p w:rsidR="006607C6" w:rsidRPr="005500C5" w:rsidRDefault="006607C6" w:rsidP="006607C6">
            <w:pPr>
              <w:ind w:left="-110"/>
              <w:rPr>
                <w:b/>
                <w:bCs/>
              </w:rPr>
            </w:pPr>
            <w:r w:rsidRPr="005500C5">
              <w:rPr>
                <w:b/>
                <w:bCs/>
              </w:rPr>
              <w:t>Câu 17:</w:t>
            </w:r>
            <w:r w:rsidRPr="005500C5">
              <w:rPr>
                <w:noProof/>
                <w:color w:val="640000"/>
              </w:rPr>
              <w:t xml:space="preserve"> </w:t>
            </w:r>
          </w:p>
          <w:p w:rsidR="006607C6" w:rsidRPr="005500C5" w:rsidRDefault="006607C6" w:rsidP="006100C1">
            <w:pPr>
              <w:rPr>
                <w:bCs/>
              </w:rPr>
            </w:pPr>
            <w:r w:rsidRPr="005500C5">
              <w:rPr>
                <w:bCs/>
              </w:rPr>
              <w:t>Cho hình vẽ, số đo góc C là…..</w:t>
            </w:r>
            <w:r w:rsidR="00DC7743">
              <w:rPr>
                <w:bCs/>
              </w:rPr>
              <w:t>độ</w:t>
            </w:r>
          </w:p>
        </w:tc>
        <w:tc>
          <w:tcPr>
            <w:tcW w:w="4815" w:type="dxa"/>
          </w:tcPr>
          <w:p w:rsidR="006607C6" w:rsidRPr="005500C5" w:rsidRDefault="006607C6" w:rsidP="006100C1">
            <w:pPr>
              <w:rPr>
                <w:b/>
                <w:bCs/>
              </w:rPr>
            </w:pPr>
            <w:r w:rsidRPr="005500C5">
              <w:rPr>
                <w:noProof/>
                <w:color w:val="640000"/>
              </w:rPr>
              <w:drawing>
                <wp:anchor distT="0" distB="0" distL="114300" distR="114300" simplePos="0" relativeHeight="251671552" behindDoc="0" locked="0" layoutInCell="1" allowOverlap="1" wp14:anchorId="392BDF59" wp14:editId="0C0A87F8">
                  <wp:simplePos x="0" y="0"/>
                  <wp:positionH relativeFrom="margin">
                    <wp:posOffset>168910</wp:posOffset>
                  </wp:positionH>
                  <wp:positionV relativeFrom="paragraph">
                    <wp:posOffset>-36195</wp:posOffset>
                  </wp:positionV>
                  <wp:extent cx="2411730" cy="1404620"/>
                  <wp:effectExtent l="0" t="0" r="0" b="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73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607C6" w:rsidRPr="005500C5" w:rsidRDefault="006607C6" w:rsidP="006100C1">
            <w:pPr>
              <w:rPr>
                <w:b/>
                <w:bCs/>
              </w:rPr>
            </w:pPr>
          </w:p>
          <w:p w:rsidR="006607C6" w:rsidRPr="005500C5" w:rsidRDefault="006607C6" w:rsidP="006100C1">
            <w:pPr>
              <w:rPr>
                <w:b/>
                <w:bCs/>
              </w:rPr>
            </w:pPr>
          </w:p>
          <w:p w:rsidR="006607C6" w:rsidRPr="005500C5" w:rsidRDefault="006607C6" w:rsidP="006100C1">
            <w:pPr>
              <w:rPr>
                <w:b/>
                <w:bCs/>
              </w:rPr>
            </w:pPr>
          </w:p>
          <w:p w:rsidR="006607C6" w:rsidRPr="005500C5" w:rsidRDefault="006607C6" w:rsidP="006100C1">
            <w:pPr>
              <w:rPr>
                <w:b/>
                <w:bCs/>
              </w:rPr>
            </w:pPr>
          </w:p>
          <w:p w:rsidR="006607C6" w:rsidRPr="005500C5" w:rsidRDefault="006607C6" w:rsidP="006100C1">
            <w:pPr>
              <w:rPr>
                <w:b/>
                <w:bCs/>
              </w:rPr>
            </w:pPr>
          </w:p>
        </w:tc>
      </w:tr>
    </w:tbl>
    <w:p w:rsidR="006607C6" w:rsidRPr="005500C5" w:rsidRDefault="006607C6" w:rsidP="006100C1">
      <w:pPr>
        <w:rPr>
          <w:b/>
          <w:bCs/>
        </w:rPr>
      </w:pPr>
      <w:r w:rsidRPr="005500C5">
        <w:rPr>
          <w:b/>
          <w:bCs/>
        </w:rPr>
        <w:t xml:space="preserve">Câu 18: </w:t>
      </w:r>
      <w:r w:rsidRPr="005500C5">
        <w:rPr>
          <w:bCs/>
        </w:rPr>
        <w:t xml:space="preserve">Cho </w:t>
      </w:r>
      <w:r w:rsidRPr="005500C5">
        <w:rPr>
          <w:bCs/>
          <w:position w:val="-6"/>
        </w:rPr>
        <w:object w:dxaOrig="1579" w:dyaOrig="279" w14:anchorId="16E42116">
          <v:shape id="_x0000_i1062" type="#_x0000_t75" alt="OPL20U25GSXzBJYl68kk8uQGfFKzs7yb1M4KJWUiLk6ZEvGF+qCIPSnY57AbBFCvTW25.2022.4343+K4lPs7H94VUqPe2XwIsfPRnrXQE//QTEXxb8/8N4CNc6FpgZahzpTjFhMzSA7T/nHJa11DE8Ng2TP3iAmRczFlmslSuUNOgUeb6yRvs0=" style="width:78.25pt;height:13.75pt" o:ole="">
            <v:imagedata r:id="rId84" o:title=""/>
          </v:shape>
          <o:OLEObject Type="Embed" ProgID="Equation.DSMT4" ShapeID="_x0000_i1062" DrawAspect="Content" ObjectID="_1802104621" r:id="rId85"/>
        </w:object>
      </w:r>
      <w:r w:rsidRPr="005500C5">
        <w:rPr>
          <w:bCs/>
        </w:rPr>
        <w:t xml:space="preserve">. Biết </w:t>
      </w:r>
      <w:r w:rsidRPr="005500C5">
        <w:rPr>
          <w:bCs/>
          <w:position w:val="-6"/>
        </w:rPr>
        <w:object w:dxaOrig="800" w:dyaOrig="360" w14:anchorId="48D5FECA">
          <v:shape id="_x0000_i1063" type="#_x0000_t75" alt="OPL20U25GSXzBJYl68kk8uQGfFKzs7yb1M4KJWUiLk6ZEvGF+qCIPSnY57AbBFCvTW25.2022.4343+K4lPs7H94VUqPe2XwIsfPRnrXQE//QTEXxb8/8N4CNc6FpgZahzpTjFhMzSA7T/nHJa11DE8Ng2TP3iAmRczFlmslSuUNOgUeb6yRvs0=" style="width:40.7pt;height:18.8pt" o:ole="">
            <v:imagedata r:id="rId86" o:title=""/>
          </v:shape>
          <o:OLEObject Type="Embed" ProgID="Equation.DSMT4" ShapeID="_x0000_i1063" DrawAspect="Content" ObjectID="_1802104622" r:id="rId87"/>
        </w:object>
      </w:r>
      <w:r w:rsidRPr="005500C5">
        <w:rPr>
          <w:bCs/>
        </w:rPr>
        <w:t xml:space="preserve">, </w:t>
      </w:r>
      <w:r w:rsidRPr="005500C5">
        <w:rPr>
          <w:bCs/>
          <w:position w:val="-6"/>
        </w:rPr>
        <w:object w:dxaOrig="800" w:dyaOrig="360" w14:anchorId="549C7541">
          <v:shape id="_x0000_i1064" type="#_x0000_t75" alt="OPL20U25GSXzBJYl68kk8uQGfFKzs7yb1M4KJWUiLk6ZEvGF+qCIPSnY57AbBFCvTW25.2022.4343+K4lPs7H94VUqPe2XwIsfPRnrXQE//QTEXxb8/8N4CNc6FpgZahzpTjFhMzSA7T/nHJa11DE8Ng2TP3iAmRczFlmslSuUNOgUeb6yRvs0=" style="width:40.7pt;height:18.8pt" o:ole="">
            <v:imagedata r:id="rId88" o:title=""/>
          </v:shape>
          <o:OLEObject Type="Embed" ProgID="Equation.DSMT4" ShapeID="_x0000_i1064" DrawAspect="Content" ObjectID="_1802104623" r:id="rId89"/>
        </w:object>
      </w:r>
      <w:r w:rsidRPr="005500C5">
        <w:rPr>
          <w:bCs/>
        </w:rPr>
        <w:t>, số đo góc B là…….</w:t>
      </w:r>
      <w:r w:rsidR="00DC7743">
        <w:rPr>
          <w:bCs/>
        </w:rPr>
        <w:t>độ</w:t>
      </w:r>
    </w:p>
    <w:p w:rsidR="000C34F0" w:rsidRPr="005500C5" w:rsidRDefault="000C34F0" w:rsidP="000C34F0">
      <w:pPr>
        <w:rPr>
          <w:b/>
          <w:bCs/>
        </w:rPr>
      </w:pPr>
      <w:r w:rsidRPr="005500C5">
        <w:rPr>
          <w:b/>
          <w:bCs/>
        </w:rPr>
        <w:t>PHẦN II: TỰ LUẬN ( 3,0 ĐIỂM)</w:t>
      </w:r>
    </w:p>
    <w:p w:rsidR="006607C6" w:rsidRPr="005500C5" w:rsidRDefault="006607C6" w:rsidP="006607C6">
      <w:pPr>
        <w:jc w:val="both"/>
        <w:rPr>
          <w:lang w:val="vi-VN"/>
        </w:rPr>
      </w:pPr>
      <w:r w:rsidRPr="005500C5">
        <w:rPr>
          <w:b/>
          <w:bCs/>
        </w:rPr>
        <w:t xml:space="preserve">Câu </w:t>
      </w:r>
      <w:r w:rsidR="004A4B42" w:rsidRPr="005500C5">
        <w:rPr>
          <w:b/>
          <w:bCs/>
        </w:rPr>
        <w:t>19</w:t>
      </w:r>
      <w:r w:rsidRPr="005500C5">
        <w:rPr>
          <w:b/>
          <w:bCs/>
        </w:rPr>
        <w:t xml:space="preserve">: </w:t>
      </w:r>
      <w:r w:rsidRPr="005500C5">
        <w:rPr>
          <w:lang w:val="vi-VN"/>
        </w:rPr>
        <w:t>Một hộp có 52 chiếc thẻ cùng loại, mỗi thẻ được ghi một trong các số</w:t>
      </w:r>
      <w:r w:rsidRPr="005500C5">
        <w:rPr>
          <w:lang w:val="fr-FR"/>
        </w:rPr>
        <w:t xml:space="preserve"> 1; 2; 3; … ; 51; 52</w:t>
      </w:r>
      <w:r w:rsidRPr="005500C5">
        <w:rPr>
          <w:lang w:val="vi-VN"/>
        </w:rPr>
        <w:t>; hai thẻ khác nhau thì ghi hai số khác nhau. Rút ngẫu nhiên một thẻ trong hộp.</w:t>
      </w:r>
    </w:p>
    <w:p w:rsidR="006607C6" w:rsidRPr="005500C5" w:rsidRDefault="006607C6" w:rsidP="006607C6">
      <w:pPr>
        <w:jc w:val="both"/>
        <w:rPr>
          <w:lang w:val="vi-VN"/>
        </w:rPr>
      </w:pPr>
      <w:r w:rsidRPr="005500C5">
        <w:rPr>
          <w:lang w:val="vi-VN"/>
        </w:rPr>
        <w:t xml:space="preserve">a) Viết tập hợp </w:t>
      </w:r>
      <w:r w:rsidR="00DC7743">
        <w:t>A</w:t>
      </w:r>
      <w:r w:rsidRPr="005500C5">
        <w:rPr>
          <w:lang w:val="vi-VN"/>
        </w:rPr>
        <w:t xml:space="preserve"> gồm các kết quả có thể xảy ra đối với số xuất hiện trên thẻ được rút ra.</w:t>
      </w:r>
    </w:p>
    <w:p w:rsidR="006607C6" w:rsidRPr="005500C5" w:rsidRDefault="006607C6" w:rsidP="006607C6">
      <w:pPr>
        <w:jc w:val="both"/>
      </w:pPr>
      <w:r w:rsidRPr="005500C5">
        <w:rPr>
          <w:lang w:val="vi-VN"/>
        </w:rPr>
        <w:t xml:space="preserve">b) Xét biến cố “Số xuất hiện trên thẻ được rút ra là số chia hết cho 4 và 5”. </w:t>
      </w:r>
      <w:r w:rsidRPr="005500C5">
        <w:t>Tính xác suất của biến cố đó.</w:t>
      </w:r>
    </w:p>
    <w:p w:rsidR="006607C6" w:rsidRPr="005500C5" w:rsidRDefault="004A4B42" w:rsidP="006607C6">
      <w:pPr>
        <w:rPr>
          <w:rFonts w:eastAsia="Calibri"/>
          <w:position w:val="-24"/>
          <w:lang w:val="fr-FR"/>
        </w:rPr>
      </w:pPr>
      <w:r w:rsidRPr="005500C5">
        <w:rPr>
          <w:b/>
          <w:position w:val="-24"/>
          <w:lang w:val="fr-FR"/>
        </w:rPr>
        <w:t>Câu 20</w:t>
      </w:r>
      <w:r w:rsidR="006607C6" w:rsidRPr="005500C5">
        <w:rPr>
          <w:b/>
          <w:position w:val="-24"/>
          <w:lang w:val="fr-FR"/>
        </w:rPr>
        <w:t> :</w:t>
      </w:r>
      <w:r w:rsidR="006607C6" w:rsidRPr="005500C5">
        <w:rPr>
          <w:position w:val="-24"/>
          <w:lang w:val="fr-FR"/>
        </w:rPr>
        <w:t xml:space="preserve"> Cho tam giác ABC vuông tại A, vẽ tia phân giác BD. Kẻ DE vuông góc vớ</w:t>
      </w:r>
      <w:r w:rsidR="005500C5">
        <w:rPr>
          <w:position w:val="-24"/>
          <w:lang w:val="fr-FR"/>
        </w:rPr>
        <w:t xml:space="preserve">i BC </w:t>
      </w:r>
      <w:r w:rsidR="006607C6" w:rsidRPr="005500C5">
        <w:rPr>
          <w:position w:val="-24"/>
          <w:lang w:val="fr-FR"/>
        </w:rPr>
        <w:t>(E thuộc BC). Gọi F là giao điểm của BA và ED. Chứng minh rằng:</w:t>
      </w:r>
    </w:p>
    <w:p w:rsidR="006607C6" w:rsidRPr="005500C5" w:rsidRDefault="006607C6" w:rsidP="006607C6">
      <w:pPr>
        <w:rPr>
          <w:position w:val="-24"/>
          <w:lang w:val="fr-FR"/>
        </w:rPr>
      </w:pPr>
      <w:r w:rsidRPr="005500C5">
        <w:rPr>
          <w:position w:val="-24"/>
          <w:lang w:val="fr-FR"/>
        </w:rPr>
        <w:t xml:space="preserve">            a) </w:t>
      </w:r>
      <w:r w:rsidRPr="005500C5">
        <w:rPr>
          <w:position w:val="-24"/>
          <w:lang w:val="fr-FR"/>
        </w:rPr>
        <w:sym w:font="Symbol" w:char="F044"/>
      </w:r>
      <w:r w:rsidRPr="005500C5">
        <w:rPr>
          <w:position w:val="-24"/>
          <w:lang w:val="fr-FR"/>
        </w:rPr>
        <w:t xml:space="preserve">BAD = </w:t>
      </w:r>
      <w:r w:rsidRPr="005500C5">
        <w:rPr>
          <w:position w:val="-24"/>
          <w:lang w:val="fr-FR"/>
        </w:rPr>
        <w:sym w:font="Symbol" w:char="F044"/>
      </w:r>
      <w:r w:rsidRPr="005500C5">
        <w:rPr>
          <w:position w:val="-24"/>
          <w:lang w:val="fr-FR"/>
        </w:rPr>
        <w:t>BED.</w:t>
      </w:r>
    </w:p>
    <w:p w:rsidR="006607C6" w:rsidRPr="005500C5" w:rsidRDefault="006607C6" w:rsidP="006607C6">
      <w:pPr>
        <w:rPr>
          <w:position w:val="-24"/>
          <w:lang w:val="fr-FR"/>
        </w:rPr>
      </w:pPr>
      <w:r w:rsidRPr="005500C5">
        <w:rPr>
          <w:position w:val="-24"/>
          <w:lang w:val="fr-FR"/>
        </w:rPr>
        <w:t xml:space="preserve">            b) AF = EC.</w:t>
      </w:r>
    </w:p>
    <w:p w:rsidR="006607C6" w:rsidRPr="005500C5" w:rsidRDefault="006607C6" w:rsidP="006607C6">
      <w:pPr>
        <w:rPr>
          <w:position w:val="-24"/>
          <w:lang w:val="fr-FR"/>
        </w:rPr>
      </w:pPr>
      <w:r w:rsidRPr="005500C5">
        <w:rPr>
          <w:position w:val="-24"/>
          <w:lang w:val="fr-FR"/>
        </w:rPr>
        <w:t xml:space="preserve">            c) Tam giác BCF cân tại B.</w:t>
      </w:r>
    </w:p>
    <w:p w:rsidR="006100C1" w:rsidRDefault="006100C1" w:rsidP="006100C1">
      <w:pPr>
        <w:rPr>
          <w:b/>
          <w:bCs/>
        </w:rPr>
      </w:pPr>
    </w:p>
    <w:p w:rsidR="000C34F0" w:rsidRDefault="006100C1" w:rsidP="006100C1">
      <w:pPr>
        <w:jc w:val="center"/>
      </w:pPr>
      <w:r>
        <w:t>--- Hết---</w:t>
      </w:r>
    </w:p>
    <w:p w:rsidR="006100C1" w:rsidRDefault="006100C1" w:rsidP="006100C1"/>
    <w:p w:rsidR="005500C5" w:rsidRDefault="005500C5" w:rsidP="006100C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582"/>
      </w:tblGrid>
      <w:tr w:rsidR="006100C1" w:rsidTr="007063D5">
        <w:tc>
          <w:tcPr>
            <w:tcW w:w="7281" w:type="dxa"/>
          </w:tcPr>
          <w:p w:rsidR="006100C1" w:rsidRPr="00DC7743" w:rsidRDefault="006100C1" w:rsidP="007063D5">
            <w:pPr>
              <w:jc w:val="center"/>
              <w:rPr>
                <w:bCs/>
              </w:rPr>
            </w:pPr>
            <w:r w:rsidRPr="00DC7743">
              <w:rPr>
                <w:bCs/>
              </w:rPr>
              <w:lastRenderedPageBreak/>
              <w:t>UBND HUYỆN AN LÃO</w:t>
            </w:r>
          </w:p>
          <w:p w:rsidR="006100C1" w:rsidRDefault="006100C1" w:rsidP="007063D5">
            <w:pPr>
              <w:jc w:val="center"/>
            </w:pPr>
            <w:r w:rsidRPr="000C34F0">
              <w:rPr>
                <w:b/>
                <w:bCs/>
              </w:rPr>
              <w:t>TRƯỜNG THCS THÁI SƠN</w:t>
            </w:r>
          </w:p>
        </w:tc>
        <w:tc>
          <w:tcPr>
            <w:tcW w:w="7281" w:type="dxa"/>
          </w:tcPr>
          <w:p w:rsidR="006100C1" w:rsidRDefault="006100C1" w:rsidP="007063D5"/>
        </w:tc>
      </w:tr>
    </w:tbl>
    <w:p w:rsidR="006100C1" w:rsidRDefault="006100C1" w:rsidP="006100C1"/>
    <w:p w:rsidR="006100C1" w:rsidRPr="000C34F0" w:rsidRDefault="006100C1" w:rsidP="006100C1">
      <w:pPr>
        <w:pStyle w:val="Tablecaption0"/>
        <w:ind w:left="720"/>
        <w:jc w:val="center"/>
        <w:rPr>
          <w:rStyle w:val="Tablecaption"/>
          <w:b/>
          <w:bCs/>
        </w:rPr>
      </w:pPr>
      <w:r>
        <w:rPr>
          <w:rStyle w:val="Tablecaption"/>
          <w:b/>
          <w:bCs/>
        </w:rPr>
        <w:t xml:space="preserve">HƯỚNG DẪN CHẤM </w:t>
      </w:r>
      <w:r w:rsidRPr="000C34F0">
        <w:rPr>
          <w:rStyle w:val="Tablecaption"/>
          <w:b/>
          <w:bCs/>
        </w:rPr>
        <w:t xml:space="preserve">ĐỀ KIỂM TRA </w:t>
      </w:r>
      <w:r>
        <w:rPr>
          <w:rStyle w:val="Tablecaption"/>
          <w:b/>
          <w:bCs/>
        </w:rPr>
        <w:t>GIỮA HỌC KÌ II</w:t>
      </w:r>
      <w:r w:rsidRPr="000C34F0">
        <w:rPr>
          <w:rStyle w:val="Tablecaption"/>
          <w:b/>
          <w:bCs/>
        </w:rPr>
        <w:t xml:space="preserve"> </w:t>
      </w:r>
    </w:p>
    <w:p w:rsidR="006100C1" w:rsidRPr="000C34F0" w:rsidRDefault="006100C1" w:rsidP="006100C1">
      <w:pPr>
        <w:pStyle w:val="Tablecaption0"/>
        <w:ind w:left="720"/>
        <w:jc w:val="center"/>
        <w:rPr>
          <w:rStyle w:val="Tablecaption"/>
          <w:b/>
          <w:bCs/>
        </w:rPr>
      </w:pPr>
      <w:r w:rsidRPr="000C34F0">
        <w:rPr>
          <w:rStyle w:val="Tablecaption"/>
          <w:b/>
          <w:bCs/>
        </w:rPr>
        <w:t>MÔN: TOÁN</w:t>
      </w:r>
      <w:r>
        <w:rPr>
          <w:rStyle w:val="Tablecaption"/>
          <w:b/>
          <w:bCs/>
        </w:rPr>
        <w:t xml:space="preserve"> 7</w:t>
      </w:r>
    </w:p>
    <w:p w:rsidR="006100C1" w:rsidRDefault="006100C1" w:rsidP="006100C1"/>
    <w:p w:rsidR="006100C1" w:rsidRDefault="006100C1" w:rsidP="006100C1">
      <w:pPr>
        <w:rPr>
          <w:b/>
          <w:bCs/>
        </w:rPr>
      </w:pPr>
      <w:r w:rsidRPr="006100C1">
        <w:rPr>
          <w:b/>
          <w:bCs/>
        </w:rPr>
        <w:t>PHẦN I: TRẮC NGHIỆM</w:t>
      </w:r>
    </w:p>
    <w:p w:rsidR="00D32384" w:rsidRDefault="005500C5" w:rsidP="006100C1">
      <w:pPr>
        <w:rPr>
          <w:b/>
          <w:bCs/>
        </w:rPr>
      </w:pPr>
      <w:r>
        <w:rPr>
          <w:b/>
          <w:bCs/>
        </w:rPr>
        <w:t>1. Trắc nghiệm nhiều lựa chọn (3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723"/>
        <w:gridCol w:w="717"/>
        <w:gridCol w:w="725"/>
        <w:gridCol w:w="717"/>
        <w:gridCol w:w="725"/>
        <w:gridCol w:w="725"/>
        <w:gridCol w:w="717"/>
        <w:gridCol w:w="717"/>
        <w:gridCol w:w="725"/>
        <w:gridCol w:w="725"/>
        <w:gridCol w:w="706"/>
        <w:gridCol w:w="706"/>
      </w:tblGrid>
      <w:tr w:rsidR="005500C5" w:rsidTr="005500C5">
        <w:tc>
          <w:tcPr>
            <w:tcW w:w="1001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Câu</w:t>
            </w:r>
          </w:p>
        </w:tc>
        <w:tc>
          <w:tcPr>
            <w:tcW w:w="723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6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6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500C5" w:rsidTr="005500C5">
        <w:tc>
          <w:tcPr>
            <w:tcW w:w="1001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Đ.Án</w:t>
            </w:r>
          </w:p>
        </w:tc>
        <w:tc>
          <w:tcPr>
            <w:tcW w:w="723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17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25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06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06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5500C5" w:rsidTr="005500C5">
        <w:tc>
          <w:tcPr>
            <w:tcW w:w="1001" w:type="dxa"/>
          </w:tcPr>
          <w:p w:rsidR="005500C5" w:rsidRDefault="005500C5" w:rsidP="006100C1">
            <w:pPr>
              <w:rPr>
                <w:b/>
                <w:bCs/>
              </w:rPr>
            </w:pPr>
            <w:r>
              <w:rPr>
                <w:b/>
                <w:bCs/>
              </w:rPr>
              <w:t>Điểm</w:t>
            </w:r>
          </w:p>
        </w:tc>
        <w:tc>
          <w:tcPr>
            <w:tcW w:w="723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17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25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17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25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25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17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17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25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25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06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  <w:tc>
          <w:tcPr>
            <w:tcW w:w="706" w:type="dxa"/>
          </w:tcPr>
          <w:p w:rsidR="005500C5" w:rsidRPr="00FF1F94" w:rsidRDefault="005500C5" w:rsidP="006100C1">
            <w:pPr>
              <w:rPr>
                <w:bCs/>
              </w:rPr>
            </w:pPr>
            <w:r w:rsidRPr="00FF1F94">
              <w:rPr>
                <w:bCs/>
              </w:rPr>
              <w:t>0,25</w:t>
            </w:r>
          </w:p>
        </w:tc>
      </w:tr>
    </w:tbl>
    <w:p w:rsidR="006100C1" w:rsidRDefault="005500C5" w:rsidP="006100C1">
      <w:r w:rsidRPr="003847FF">
        <w:rPr>
          <w:b/>
          <w:bCs/>
          <w:sz w:val="26"/>
          <w:szCs w:val="26"/>
        </w:rPr>
        <w:t>2. Trắc nghiệm Đúng- Sai</w:t>
      </w:r>
      <w:r>
        <w:rPr>
          <w:b/>
          <w:bCs/>
          <w:sz w:val="26"/>
          <w:szCs w:val="26"/>
        </w:rPr>
        <w:t xml:space="preserve"> (2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1460"/>
        <w:gridCol w:w="1461"/>
      </w:tblGrid>
      <w:tr w:rsidR="005500C5" w:rsidTr="005500C5">
        <w:tc>
          <w:tcPr>
            <w:tcW w:w="1646" w:type="dxa"/>
          </w:tcPr>
          <w:p w:rsidR="005500C5" w:rsidRPr="005500C5" w:rsidRDefault="005500C5" w:rsidP="006100C1">
            <w:pPr>
              <w:rPr>
                <w:b/>
              </w:rPr>
            </w:pPr>
            <w:r w:rsidRPr="005500C5">
              <w:rPr>
                <w:b/>
              </w:rPr>
              <w:t>Phương án</w:t>
            </w:r>
          </w:p>
        </w:tc>
        <w:tc>
          <w:tcPr>
            <w:tcW w:w="1460" w:type="dxa"/>
          </w:tcPr>
          <w:p w:rsidR="005500C5" w:rsidRPr="005500C5" w:rsidRDefault="005500C5" w:rsidP="006100C1">
            <w:pPr>
              <w:rPr>
                <w:b/>
              </w:rPr>
            </w:pPr>
            <w:r w:rsidRPr="005500C5">
              <w:rPr>
                <w:b/>
              </w:rPr>
              <w:t>Câu 13</w:t>
            </w:r>
          </w:p>
        </w:tc>
        <w:tc>
          <w:tcPr>
            <w:tcW w:w="1461" w:type="dxa"/>
          </w:tcPr>
          <w:p w:rsidR="005500C5" w:rsidRPr="005500C5" w:rsidRDefault="005500C5" w:rsidP="005500C5">
            <w:pPr>
              <w:rPr>
                <w:b/>
              </w:rPr>
            </w:pPr>
            <w:r w:rsidRPr="005500C5">
              <w:rPr>
                <w:b/>
              </w:rPr>
              <w:t>Câu 14</w:t>
            </w:r>
          </w:p>
        </w:tc>
      </w:tr>
      <w:tr w:rsidR="005500C5" w:rsidTr="005500C5">
        <w:tc>
          <w:tcPr>
            <w:tcW w:w="1646" w:type="dxa"/>
          </w:tcPr>
          <w:p w:rsidR="005500C5" w:rsidRPr="005500C5" w:rsidRDefault="005500C5" w:rsidP="006100C1">
            <w:pPr>
              <w:rPr>
                <w:b/>
              </w:rPr>
            </w:pPr>
            <w:r w:rsidRPr="005500C5">
              <w:rPr>
                <w:b/>
              </w:rPr>
              <w:t>a)</w:t>
            </w:r>
          </w:p>
        </w:tc>
        <w:tc>
          <w:tcPr>
            <w:tcW w:w="1460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Đ</w:t>
            </w:r>
          </w:p>
        </w:tc>
        <w:tc>
          <w:tcPr>
            <w:tcW w:w="1461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Đ</w:t>
            </w:r>
          </w:p>
        </w:tc>
      </w:tr>
      <w:tr w:rsidR="005500C5" w:rsidTr="005500C5">
        <w:tc>
          <w:tcPr>
            <w:tcW w:w="1646" w:type="dxa"/>
          </w:tcPr>
          <w:p w:rsidR="005500C5" w:rsidRPr="005500C5" w:rsidRDefault="005500C5" w:rsidP="006100C1">
            <w:pPr>
              <w:rPr>
                <w:b/>
              </w:rPr>
            </w:pPr>
            <w:r w:rsidRPr="005500C5">
              <w:rPr>
                <w:b/>
              </w:rPr>
              <w:t>b)</w:t>
            </w:r>
          </w:p>
        </w:tc>
        <w:tc>
          <w:tcPr>
            <w:tcW w:w="1460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461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5500C5" w:rsidTr="005500C5">
        <w:tc>
          <w:tcPr>
            <w:tcW w:w="1646" w:type="dxa"/>
          </w:tcPr>
          <w:p w:rsidR="005500C5" w:rsidRPr="005500C5" w:rsidRDefault="005500C5" w:rsidP="006100C1">
            <w:pPr>
              <w:rPr>
                <w:b/>
              </w:rPr>
            </w:pPr>
            <w:r w:rsidRPr="005500C5">
              <w:rPr>
                <w:b/>
              </w:rPr>
              <w:t>c)</w:t>
            </w:r>
          </w:p>
        </w:tc>
        <w:tc>
          <w:tcPr>
            <w:tcW w:w="1460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Đ</w:t>
            </w:r>
          </w:p>
        </w:tc>
        <w:tc>
          <w:tcPr>
            <w:tcW w:w="1461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Đ</w:t>
            </w:r>
          </w:p>
        </w:tc>
      </w:tr>
      <w:tr w:rsidR="005500C5" w:rsidTr="005500C5">
        <w:tc>
          <w:tcPr>
            <w:tcW w:w="1646" w:type="dxa"/>
          </w:tcPr>
          <w:p w:rsidR="005500C5" w:rsidRPr="005500C5" w:rsidRDefault="005500C5" w:rsidP="006100C1">
            <w:pPr>
              <w:rPr>
                <w:b/>
              </w:rPr>
            </w:pPr>
            <w:r w:rsidRPr="005500C5">
              <w:rPr>
                <w:b/>
              </w:rPr>
              <w:t>d)</w:t>
            </w:r>
          </w:p>
        </w:tc>
        <w:tc>
          <w:tcPr>
            <w:tcW w:w="1460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Đ</w:t>
            </w:r>
          </w:p>
        </w:tc>
        <w:tc>
          <w:tcPr>
            <w:tcW w:w="1461" w:type="dxa"/>
          </w:tcPr>
          <w:p w:rsidR="005500C5" w:rsidRPr="005500C5" w:rsidRDefault="005500C5" w:rsidP="006100C1">
            <w:pPr>
              <w:rPr>
                <w:b/>
              </w:rPr>
            </w:pPr>
            <w:r>
              <w:rPr>
                <w:b/>
              </w:rPr>
              <w:t>Đ</w:t>
            </w:r>
          </w:p>
        </w:tc>
      </w:tr>
    </w:tbl>
    <w:p w:rsidR="00D32384" w:rsidRDefault="00D32384" w:rsidP="00D32384">
      <w:pPr>
        <w:pStyle w:val="ListParagraph"/>
        <w:numPr>
          <w:ilvl w:val="0"/>
          <w:numId w:val="4"/>
        </w:numPr>
      </w:pPr>
      <w:r>
        <w:t>Học sinh trả lời 4 phương án đề</w:t>
      </w:r>
      <w:r w:rsidR="005500C5">
        <w:t xml:space="preserve"> đúng ( 1,0</w:t>
      </w:r>
      <w:r>
        <w:t xml:space="preserve"> </w:t>
      </w:r>
      <w:r w:rsidR="005500C5">
        <w:t>điểm</w:t>
      </w:r>
      <w:r>
        <w:t>)</w:t>
      </w:r>
    </w:p>
    <w:p w:rsidR="00D32384" w:rsidRDefault="00D32384" w:rsidP="00D32384">
      <w:pPr>
        <w:pStyle w:val="ListParagraph"/>
        <w:numPr>
          <w:ilvl w:val="0"/>
          <w:numId w:val="4"/>
        </w:numPr>
      </w:pPr>
      <w:r>
        <w:t>Học sinh trả lời đượ</w:t>
      </w:r>
      <w:r w:rsidR="005500C5">
        <w:t>c 3 phương án đúng ( 0,5 điểm</w:t>
      </w:r>
      <w:r>
        <w:t>)</w:t>
      </w:r>
    </w:p>
    <w:p w:rsidR="00D32384" w:rsidRDefault="00D32384" w:rsidP="00D32384">
      <w:pPr>
        <w:pStyle w:val="ListParagraph"/>
        <w:numPr>
          <w:ilvl w:val="0"/>
          <w:numId w:val="4"/>
        </w:numPr>
      </w:pPr>
      <w:r>
        <w:t>Học sinh trả lời đượ</w:t>
      </w:r>
      <w:r w:rsidR="005500C5">
        <w:t>c 2 phương án đúng( 0,25 điểm</w:t>
      </w:r>
      <w:r>
        <w:t>)</w:t>
      </w:r>
    </w:p>
    <w:p w:rsidR="00D32384" w:rsidRDefault="00D32384" w:rsidP="00D32384">
      <w:pPr>
        <w:pStyle w:val="ListParagraph"/>
        <w:numPr>
          <w:ilvl w:val="0"/>
          <w:numId w:val="4"/>
        </w:numPr>
      </w:pPr>
      <w:r>
        <w:t xml:space="preserve">Học sinh trả lời được 1 phương án đúng( </w:t>
      </w:r>
      <w:r w:rsidR="005500C5">
        <w:t>0,1 điểm</w:t>
      </w:r>
      <w:r>
        <w:t>)</w:t>
      </w:r>
    </w:p>
    <w:p w:rsidR="00D32384" w:rsidRDefault="005500C5" w:rsidP="00D32384">
      <w:pPr>
        <w:ind w:left="75"/>
      </w:pPr>
      <w:r w:rsidRPr="00AE7481">
        <w:rPr>
          <w:b/>
          <w:bCs/>
          <w:sz w:val="26"/>
          <w:szCs w:val="26"/>
        </w:rPr>
        <w:t>3. Trắc nghiệm điền khuyết</w:t>
      </w:r>
      <w:r>
        <w:rPr>
          <w:b/>
          <w:bCs/>
          <w:sz w:val="26"/>
          <w:szCs w:val="26"/>
        </w:rPr>
        <w:t xml:space="preserve"> (2 điể</w:t>
      </w:r>
      <w:r w:rsidR="00DC7743">
        <w:rPr>
          <w:b/>
          <w:bCs/>
          <w:sz w:val="26"/>
          <w:szCs w:val="26"/>
        </w:rPr>
        <w:t>m</w:t>
      </w:r>
      <w:r>
        <w:rPr>
          <w:b/>
          <w:bCs/>
          <w:sz w:val="26"/>
          <w:szCs w:val="26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7"/>
        <w:gridCol w:w="3871"/>
        <w:gridCol w:w="1689"/>
        <w:gridCol w:w="1662"/>
      </w:tblGrid>
      <w:tr w:rsidR="00EC43D8" w:rsidTr="00DC7743">
        <w:tc>
          <w:tcPr>
            <w:tcW w:w="1250" w:type="pct"/>
          </w:tcPr>
          <w:p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Câu</w:t>
            </w:r>
          </w:p>
        </w:tc>
        <w:tc>
          <w:tcPr>
            <w:tcW w:w="2010" w:type="pct"/>
          </w:tcPr>
          <w:p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Nội dung- HDG</w:t>
            </w:r>
          </w:p>
        </w:tc>
        <w:tc>
          <w:tcPr>
            <w:tcW w:w="877" w:type="pct"/>
          </w:tcPr>
          <w:p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Kết quả</w:t>
            </w:r>
          </w:p>
        </w:tc>
        <w:tc>
          <w:tcPr>
            <w:tcW w:w="863" w:type="pct"/>
          </w:tcPr>
          <w:p w:rsidR="00EC43D8" w:rsidRPr="00EC43D8" w:rsidRDefault="00EC43D8" w:rsidP="00EC43D8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Điểm</w:t>
            </w:r>
          </w:p>
        </w:tc>
      </w:tr>
      <w:tr w:rsidR="00EC43D8" w:rsidTr="00DC7743">
        <w:tc>
          <w:tcPr>
            <w:tcW w:w="1250" w:type="pct"/>
          </w:tcPr>
          <w:p w:rsidR="00EC43D8" w:rsidRPr="00DC7743" w:rsidRDefault="005500C5" w:rsidP="00D32384">
            <w:pPr>
              <w:rPr>
                <w:b/>
              </w:rPr>
            </w:pPr>
            <w:bookmarkStart w:id="0" w:name="_GoBack" w:colFirst="2" w:colLast="2"/>
            <w:r w:rsidRPr="00DC7743">
              <w:rPr>
                <w:b/>
              </w:rPr>
              <w:t>Câu 15</w:t>
            </w:r>
          </w:p>
        </w:tc>
        <w:tc>
          <w:tcPr>
            <w:tcW w:w="2010" w:type="pct"/>
          </w:tcPr>
          <w:p w:rsidR="00EC43D8" w:rsidRDefault="005500C5" w:rsidP="00D32384">
            <w:pPr>
              <w:rPr>
                <w:bCs/>
              </w:rPr>
            </w:pPr>
            <w:r>
              <w:rPr>
                <w:bCs/>
              </w:rPr>
              <w:t>K</w:t>
            </w:r>
            <w:r w:rsidRPr="00AE7481">
              <w:rPr>
                <w:bCs/>
              </w:rPr>
              <w:t>hối lượng cam được giao cho cửa hàng là</w:t>
            </w:r>
            <w:r>
              <w:rPr>
                <w:bCs/>
              </w:rPr>
              <w:t>:</w:t>
            </w:r>
          </w:p>
          <w:p w:rsidR="005500C5" w:rsidRDefault="005500C5" w:rsidP="00D32384">
            <w:r>
              <w:rPr>
                <w:bCs/>
              </w:rPr>
              <w:t>200.50%=100 (kg)</w:t>
            </w:r>
          </w:p>
        </w:tc>
        <w:tc>
          <w:tcPr>
            <w:tcW w:w="877" w:type="pct"/>
          </w:tcPr>
          <w:p w:rsidR="00EC43D8" w:rsidRPr="00FF1F94" w:rsidRDefault="005500C5" w:rsidP="00D32384">
            <w:pPr>
              <w:rPr>
                <w:b/>
              </w:rPr>
            </w:pPr>
            <w:r w:rsidRPr="00FF1F94">
              <w:rPr>
                <w:b/>
              </w:rPr>
              <w:t>100</w:t>
            </w:r>
          </w:p>
        </w:tc>
        <w:tc>
          <w:tcPr>
            <w:tcW w:w="863" w:type="pct"/>
          </w:tcPr>
          <w:p w:rsidR="00EC43D8" w:rsidRDefault="005500C5" w:rsidP="005500C5">
            <w:r>
              <w:t xml:space="preserve">0,5 </w:t>
            </w:r>
          </w:p>
        </w:tc>
      </w:tr>
      <w:tr w:rsidR="00EC43D8" w:rsidTr="00DC7743">
        <w:tc>
          <w:tcPr>
            <w:tcW w:w="1250" w:type="pct"/>
          </w:tcPr>
          <w:p w:rsidR="00EC43D8" w:rsidRPr="00DC7743" w:rsidRDefault="005500C5" w:rsidP="00D32384">
            <w:pPr>
              <w:rPr>
                <w:b/>
              </w:rPr>
            </w:pPr>
            <w:r w:rsidRPr="00DC7743">
              <w:rPr>
                <w:b/>
              </w:rPr>
              <w:t>Câu 16</w:t>
            </w:r>
          </w:p>
        </w:tc>
        <w:tc>
          <w:tcPr>
            <w:tcW w:w="2010" w:type="pct"/>
          </w:tcPr>
          <w:p w:rsidR="00EC43D8" w:rsidRDefault="005500C5" w:rsidP="00D32384">
            <w:r>
              <w:t>Có tổng 5 màu</w:t>
            </w:r>
          </w:p>
        </w:tc>
        <w:tc>
          <w:tcPr>
            <w:tcW w:w="877" w:type="pct"/>
          </w:tcPr>
          <w:p w:rsidR="00EC43D8" w:rsidRPr="00FF1F94" w:rsidRDefault="005500C5" w:rsidP="00D32384">
            <w:pPr>
              <w:rPr>
                <w:b/>
              </w:rPr>
            </w:pPr>
            <w:r w:rsidRPr="00FF1F94">
              <w:rPr>
                <w:b/>
              </w:rPr>
              <w:t>5</w:t>
            </w:r>
          </w:p>
        </w:tc>
        <w:tc>
          <w:tcPr>
            <w:tcW w:w="863" w:type="pct"/>
          </w:tcPr>
          <w:p w:rsidR="00EC43D8" w:rsidRDefault="005500C5" w:rsidP="00D32384">
            <w:r>
              <w:t>0,5</w:t>
            </w:r>
          </w:p>
        </w:tc>
      </w:tr>
      <w:tr w:rsidR="00EC43D8" w:rsidTr="00DC7743">
        <w:tc>
          <w:tcPr>
            <w:tcW w:w="1250" w:type="pct"/>
          </w:tcPr>
          <w:p w:rsidR="00EC43D8" w:rsidRPr="00DC7743" w:rsidRDefault="005500C5" w:rsidP="00D32384">
            <w:pPr>
              <w:rPr>
                <w:b/>
              </w:rPr>
            </w:pPr>
            <w:r w:rsidRPr="00DC7743">
              <w:rPr>
                <w:b/>
              </w:rPr>
              <w:t>Câu 17</w:t>
            </w:r>
          </w:p>
        </w:tc>
        <w:tc>
          <w:tcPr>
            <w:tcW w:w="2010" w:type="pct"/>
          </w:tcPr>
          <w:p w:rsidR="00EC43D8" w:rsidRDefault="005500C5" w:rsidP="00D32384">
            <w:r>
              <w:t>Tam giác ABC vuông tại A nên góc B + góc C =90</w:t>
            </w:r>
            <w:r>
              <w:rPr>
                <w:vertAlign w:val="superscript"/>
              </w:rPr>
              <w:t>0</w:t>
            </w:r>
          </w:p>
          <w:p w:rsidR="005500C5" w:rsidRPr="005500C5" w:rsidRDefault="005500C5" w:rsidP="00D32384">
            <w:r>
              <w:t>=&gt; góc C = 90</w:t>
            </w:r>
            <w:r>
              <w:rPr>
                <w:vertAlign w:val="superscript"/>
              </w:rPr>
              <w:t>0</w:t>
            </w:r>
            <w:r>
              <w:t>-55</w:t>
            </w:r>
            <w:r>
              <w:rPr>
                <w:vertAlign w:val="superscript"/>
              </w:rPr>
              <w:t>0</w:t>
            </w:r>
            <w:r>
              <w:t>=35</w:t>
            </w:r>
            <w:r>
              <w:rPr>
                <w:vertAlign w:val="superscript"/>
              </w:rPr>
              <w:t>0</w:t>
            </w:r>
          </w:p>
        </w:tc>
        <w:tc>
          <w:tcPr>
            <w:tcW w:w="877" w:type="pct"/>
          </w:tcPr>
          <w:p w:rsidR="00EC43D8" w:rsidRPr="00FF1F94" w:rsidRDefault="005500C5" w:rsidP="00D32384">
            <w:pPr>
              <w:rPr>
                <w:b/>
              </w:rPr>
            </w:pPr>
            <w:r w:rsidRPr="00FF1F94">
              <w:rPr>
                <w:b/>
              </w:rPr>
              <w:t>35</w:t>
            </w:r>
          </w:p>
        </w:tc>
        <w:tc>
          <w:tcPr>
            <w:tcW w:w="863" w:type="pct"/>
          </w:tcPr>
          <w:p w:rsidR="00EC43D8" w:rsidRDefault="005500C5" w:rsidP="00D32384">
            <w:r>
              <w:t>0,5</w:t>
            </w:r>
          </w:p>
        </w:tc>
      </w:tr>
      <w:tr w:rsidR="00EC43D8" w:rsidTr="00DC7743">
        <w:tc>
          <w:tcPr>
            <w:tcW w:w="1250" w:type="pct"/>
          </w:tcPr>
          <w:p w:rsidR="00EC43D8" w:rsidRPr="00DC7743" w:rsidRDefault="00DC7743" w:rsidP="00D32384">
            <w:pPr>
              <w:rPr>
                <w:b/>
              </w:rPr>
            </w:pPr>
            <w:r w:rsidRPr="00DC7743">
              <w:rPr>
                <w:b/>
              </w:rPr>
              <w:t>Câu 18</w:t>
            </w:r>
          </w:p>
        </w:tc>
        <w:tc>
          <w:tcPr>
            <w:tcW w:w="2010" w:type="pct"/>
          </w:tcPr>
          <w:p w:rsidR="00EC43D8" w:rsidRDefault="00DC7743" w:rsidP="00D32384">
            <w:pPr>
              <w:rPr>
                <w:bCs/>
                <w:szCs w:val="24"/>
              </w:rPr>
            </w:pPr>
            <w:r>
              <w:rPr>
                <w:bCs/>
                <w:sz w:val="26"/>
                <w:szCs w:val="26"/>
              </w:rPr>
              <w:t>Vì</w:t>
            </w:r>
            <w:r>
              <w:rPr>
                <w:bCs/>
                <w:szCs w:val="24"/>
              </w:rPr>
              <w:t xml:space="preserve"> </w:t>
            </w:r>
            <w:r w:rsidRPr="007F257A">
              <w:rPr>
                <w:bCs/>
                <w:position w:val="-6"/>
                <w:szCs w:val="24"/>
              </w:rPr>
              <w:object w:dxaOrig="1579" w:dyaOrig="279" w14:anchorId="299ACD31">
                <v:shape id="_x0000_i1065" type="#_x0000_t75" alt="OPL20U25GSXzBJYl68kk8uQGfFKzs7yb1M4KJWUiLk6ZEvGF+qCIPSnY57AbBFCvTW25.2022.4343+K4lPs7H94VUqPe2XwIsfPRnrXQE//QTEXxb8/8N4CNc6FpgZahzpTjFhMzSA7T/nHJa11DE8Ng2TP3iAmRczFlmslSuUNOgUeb6yRvs0=" style="width:78.25pt;height:13.75pt" o:ole="">
                  <v:imagedata r:id="rId84" o:title=""/>
                </v:shape>
                <o:OLEObject Type="Embed" ProgID="Equation.DSMT4" ShapeID="_x0000_i1065" DrawAspect="Content" ObjectID="_1802104624" r:id="rId90"/>
              </w:object>
            </w:r>
          </w:p>
          <w:p w:rsidR="00DC7743" w:rsidRDefault="00DC7743" w:rsidP="00D323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=&gt; C=P=70</w:t>
            </w:r>
            <w:r>
              <w:rPr>
                <w:bCs/>
                <w:szCs w:val="24"/>
                <w:vertAlign w:val="superscript"/>
              </w:rPr>
              <w:t>0</w:t>
            </w:r>
          </w:p>
          <w:p w:rsidR="00DC7743" w:rsidRDefault="00DC7743" w:rsidP="00D323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Có A+B+C=180</w:t>
            </w:r>
            <w:r>
              <w:rPr>
                <w:bCs/>
                <w:szCs w:val="24"/>
                <w:vertAlign w:val="superscript"/>
              </w:rPr>
              <w:t>0</w:t>
            </w:r>
            <w:r>
              <w:rPr>
                <w:bCs/>
                <w:szCs w:val="24"/>
              </w:rPr>
              <w:t>(tổng ba góc trong một tam giác)</w:t>
            </w:r>
          </w:p>
          <w:p w:rsidR="00DC7743" w:rsidRDefault="00DC7743" w:rsidP="00D323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=&gt;30</w:t>
            </w:r>
            <w:r>
              <w:rPr>
                <w:bCs/>
                <w:szCs w:val="24"/>
                <w:vertAlign w:val="superscript"/>
              </w:rPr>
              <w:t>0</w:t>
            </w:r>
            <w:r>
              <w:rPr>
                <w:bCs/>
                <w:szCs w:val="24"/>
              </w:rPr>
              <w:t>+B+70</w:t>
            </w:r>
            <w:r>
              <w:rPr>
                <w:bCs/>
                <w:szCs w:val="24"/>
                <w:vertAlign w:val="superscript"/>
              </w:rPr>
              <w:t>0</w:t>
            </w:r>
            <w:r>
              <w:rPr>
                <w:bCs/>
                <w:szCs w:val="24"/>
              </w:rPr>
              <w:t>=180</w:t>
            </w:r>
            <w:r>
              <w:rPr>
                <w:bCs/>
                <w:szCs w:val="24"/>
                <w:vertAlign w:val="superscript"/>
              </w:rPr>
              <w:t>0</w:t>
            </w:r>
          </w:p>
          <w:p w:rsidR="00DC7743" w:rsidRPr="00DC7743" w:rsidRDefault="00DC7743" w:rsidP="00D32384">
            <w:r>
              <w:rPr>
                <w:bCs/>
                <w:szCs w:val="24"/>
              </w:rPr>
              <w:t>=&gt; B=80</w:t>
            </w:r>
            <w:r>
              <w:rPr>
                <w:bCs/>
                <w:szCs w:val="24"/>
                <w:vertAlign w:val="superscript"/>
              </w:rPr>
              <w:t>0</w:t>
            </w:r>
          </w:p>
        </w:tc>
        <w:tc>
          <w:tcPr>
            <w:tcW w:w="877" w:type="pct"/>
          </w:tcPr>
          <w:p w:rsidR="00EC43D8" w:rsidRPr="00FF1F94" w:rsidRDefault="00DC7743" w:rsidP="00D32384">
            <w:pPr>
              <w:rPr>
                <w:b/>
              </w:rPr>
            </w:pPr>
            <w:r w:rsidRPr="00FF1F94">
              <w:rPr>
                <w:b/>
              </w:rPr>
              <w:t>80</w:t>
            </w:r>
          </w:p>
        </w:tc>
        <w:tc>
          <w:tcPr>
            <w:tcW w:w="863" w:type="pct"/>
          </w:tcPr>
          <w:p w:rsidR="00EC43D8" w:rsidRDefault="00DC7743" w:rsidP="00D32384">
            <w:r>
              <w:t>0,5</w:t>
            </w:r>
          </w:p>
        </w:tc>
      </w:tr>
    </w:tbl>
    <w:bookmarkEnd w:id="0"/>
    <w:p w:rsidR="00FE3D9A" w:rsidRDefault="00FE3D9A" w:rsidP="00FE3D9A">
      <w:pPr>
        <w:rPr>
          <w:b/>
          <w:bCs/>
        </w:rPr>
      </w:pPr>
      <w:r w:rsidRPr="006100C1">
        <w:rPr>
          <w:b/>
          <w:bCs/>
        </w:rPr>
        <w:t xml:space="preserve">PHẦN </w:t>
      </w:r>
      <w:r>
        <w:rPr>
          <w:b/>
          <w:bCs/>
        </w:rPr>
        <w:t>II</w:t>
      </w:r>
      <w:r w:rsidRPr="006100C1">
        <w:rPr>
          <w:b/>
          <w:bCs/>
        </w:rPr>
        <w:t xml:space="preserve">: </w:t>
      </w:r>
      <w:r>
        <w:rPr>
          <w:b/>
          <w:bCs/>
        </w:rPr>
        <w:t>TỰ LUẬN</w:t>
      </w:r>
      <w:r w:rsidR="00DC7743">
        <w:rPr>
          <w:b/>
          <w:bCs/>
        </w:rPr>
        <w:t xml:space="preserve"> ( 3 điểm)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0"/>
        <w:gridCol w:w="4695"/>
        <w:gridCol w:w="2014"/>
      </w:tblGrid>
      <w:tr w:rsidR="00FE3D9A" w:rsidTr="00FE3D9A">
        <w:tc>
          <w:tcPr>
            <w:tcW w:w="1516" w:type="pct"/>
          </w:tcPr>
          <w:p w:rsidR="00FE3D9A" w:rsidRPr="00EC43D8" w:rsidRDefault="00FE3D9A" w:rsidP="007063D5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Câu</w:t>
            </w:r>
          </w:p>
        </w:tc>
        <w:tc>
          <w:tcPr>
            <w:tcW w:w="2438" w:type="pct"/>
          </w:tcPr>
          <w:p w:rsidR="00FE3D9A" w:rsidRPr="00EC43D8" w:rsidRDefault="00FE3D9A" w:rsidP="007063D5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Nội dung- HDG</w:t>
            </w:r>
          </w:p>
        </w:tc>
        <w:tc>
          <w:tcPr>
            <w:tcW w:w="1046" w:type="pct"/>
          </w:tcPr>
          <w:p w:rsidR="00FE3D9A" w:rsidRPr="00EC43D8" w:rsidRDefault="00FE3D9A" w:rsidP="007063D5">
            <w:pPr>
              <w:jc w:val="center"/>
              <w:rPr>
                <w:b/>
                <w:bCs/>
              </w:rPr>
            </w:pPr>
            <w:r w:rsidRPr="00EC43D8">
              <w:rPr>
                <w:b/>
                <w:bCs/>
              </w:rPr>
              <w:t>Điểm</w:t>
            </w:r>
          </w:p>
        </w:tc>
      </w:tr>
      <w:tr w:rsidR="00FE3D9A" w:rsidTr="00FE3D9A">
        <w:tc>
          <w:tcPr>
            <w:tcW w:w="1516" w:type="pct"/>
          </w:tcPr>
          <w:p w:rsidR="00FE3D9A" w:rsidRPr="00FF1F94" w:rsidRDefault="00DC7743" w:rsidP="007063D5">
            <w:pPr>
              <w:rPr>
                <w:b/>
              </w:rPr>
            </w:pPr>
            <w:r w:rsidRPr="00FF1F94">
              <w:rPr>
                <w:b/>
              </w:rPr>
              <w:lastRenderedPageBreak/>
              <w:t>Câu 19</w:t>
            </w:r>
          </w:p>
        </w:tc>
        <w:tc>
          <w:tcPr>
            <w:tcW w:w="2438" w:type="pct"/>
          </w:tcPr>
          <w:p w:rsidR="00DC7743" w:rsidRPr="00DC7743" w:rsidRDefault="00DC7743" w:rsidP="00DC7743">
            <w:r w:rsidRPr="00DC7743">
              <w:t>a) Tập hợp A gồm các kết quả có thể xảy ra đối với số xuất hiện trên thẻ được rút ra là: A = {1; 2; 3; ...; 51; 52}</w:t>
            </w:r>
          </w:p>
          <w:p w:rsidR="00FE3D9A" w:rsidRPr="00DC7743" w:rsidRDefault="00DC7743" w:rsidP="00DC7743">
            <w:r w:rsidRPr="00DC7743">
              <w:t>b) Có hai kết quả thuận lợi cho biến cố “Số xuất hiện trên thẻ được rút ra là số chia hết cho 4 và 5 ” là: 20; 40.</w:t>
            </w:r>
          </w:p>
          <w:p w:rsidR="00DC7743" w:rsidRPr="00DC7743" w:rsidRDefault="00DC7743" w:rsidP="00DC7743">
            <w:r w:rsidRPr="00DC7743">
              <w:t>Xác suất của biến cố đã cho là: 2/52.</w:t>
            </w:r>
          </w:p>
        </w:tc>
        <w:tc>
          <w:tcPr>
            <w:tcW w:w="1046" w:type="pct"/>
          </w:tcPr>
          <w:p w:rsidR="00FE3D9A" w:rsidRDefault="00DC7743" w:rsidP="007063D5">
            <w:r>
              <w:t>0,5 điểm</w:t>
            </w:r>
          </w:p>
          <w:p w:rsidR="00DC7743" w:rsidRDefault="00DC7743" w:rsidP="007063D5"/>
          <w:p w:rsidR="00DC7743" w:rsidRDefault="00DC7743" w:rsidP="007063D5"/>
          <w:p w:rsidR="00DC7743" w:rsidRDefault="00DC7743" w:rsidP="007063D5">
            <w:r>
              <w:t>0,25 điểm</w:t>
            </w:r>
          </w:p>
          <w:p w:rsidR="00DC7743" w:rsidRDefault="00DC7743" w:rsidP="007063D5"/>
          <w:p w:rsidR="00DC7743" w:rsidRDefault="00DC7743" w:rsidP="007063D5"/>
          <w:p w:rsidR="00DC7743" w:rsidRDefault="00DC7743" w:rsidP="007063D5">
            <w:r>
              <w:t>0,25 điểm</w:t>
            </w:r>
          </w:p>
        </w:tc>
      </w:tr>
      <w:tr w:rsidR="00DC7743" w:rsidTr="00FE3D9A">
        <w:tc>
          <w:tcPr>
            <w:tcW w:w="1516" w:type="pct"/>
            <w:vMerge w:val="restart"/>
          </w:tcPr>
          <w:p w:rsidR="00DC7743" w:rsidRPr="00FF1F94" w:rsidRDefault="00DC7743" w:rsidP="007063D5">
            <w:pPr>
              <w:rPr>
                <w:b/>
              </w:rPr>
            </w:pPr>
            <w:r w:rsidRPr="00FF1F94">
              <w:rPr>
                <w:b/>
              </w:rPr>
              <w:t>Câu 20</w:t>
            </w:r>
          </w:p>
        </w:tc>
        <w:tc>
          <w:tcPr>
            <w:tcW w:w="2438" w:type="pct"/>
          </w:tcPr>
          <w:p w:rsidR="00DC7743" w:rsidRDefault="00DC7743" w:rsidP="007063D5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editId="00CE8532">
                  <wp:simplePos x="0" y="0"/>
                  <wp:positionH relativeFrom="column">
                    <wp:posOffset>267579</wp:posOffset>
                  </wp:positionH>
                  <wp:positionV relativeFrom="paragraph">
                    <wp:posOffset>11284</wp:posOffset>
                  </wp:positionV>
                  <wp:extent cx="1727200" cy="18313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6" w:type="pct"/>
          </w:tcPr>
          <w:p w:rsidR="00DC7743" w:rsidRDefault="00DC7743" w:rsidP="007063D5">
            <w:r>
              <w:t>0,25</w:t>
            </w:r>
          </w:p>
        </w:tc>
      </w:tr>
      <w:tr w:rsidR="00DC7743" w:rsidTr="00FE3D9A">
        <w:tc>
          <w:tcPr>
            <w:tcW w:w="1516" w:type="pct"/>
            <w:vMerge/>
          </w:tcPr>
          <w:p w:rsidR="00DC7743" w:rsidRDefault="00DC7743" w:rsidP="007063D5"/>
        </w:tc>
        <w:tc>
          <w:tcPr>
            <w:tcW w:w="2438" w:type="pct"/>
          </w:tcPr>
          <w:p w:rsidR="00DC7743" w:rsidRPr="00DC7743" w:rsidRDefault="00DC7743" w:rsidP="00DC7743">
            <w:pPr>
              <w:rPr>
                <w:b/>
                <w:i/>
                <w:lang w:val="vi-VN"/>
              </w:rPr>
            </w:pPr>
            <w:r w:rsidRPr="00DC7743">
              <w:rPr>
                <w:b/>
                <w:i/>
                <w:lang w:val="vi-VN"/>
              </w:rPr>
              <w:t xml:space="preserve">a) </w:t>
            </w:r>
            <w:r w:rsidRPr="00DC7743">
              <w:rPr>
                <w:b/>
                <w:i/>
                <w:u w:val="single"/>
                <w:lang w:val="vi-VN"/>
              </w:rPr>
              <w:t xml:space="preserve">Chứng minh </w:t>
            </w:r>
            <w:r w:rsidRPr="00DC7743">
              <w:rPr>
                <w:b/>
                <w:i/>
                <w:noProof/>
                <w:position w:val="-4"/>
                <w:u w:val="single"/>
              </w:rPr>
              <w:drawing>
                <wp:inline distT="0" distB="0" distL="0" distR="0" wp14:anchorId="54895591" wp14:editId="24C341DE">
                  <wp:extent cx="161925" cy="182880"/>
                  <wp:effectExtent l="0" t="0" r="9525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rPr>
                <w:b/>
                <w:i/>
                <w:u w:val="single"/>
                <w:lang w:val="vi-VN"/>
              </w:rPr>
              <w:t xml:space="preserve">BAD = </w:t>
            </w:r>
            <w:r w:rsidRPr="00DC7743">
              <w:rPr>
                <w:b/>
                <w:i/>
                <w:noProof/>
                <w:position w:val="-4"/>
                <w:u w:val="single"/>
              </w:rPr>
              <w:drawing>
                <wp:inline distT="0" distB="0" distL="0" distR="0" wp14:anchorId="33A474EB" wp14:editId="554F6A26">
                  <wp:extent cx="161925" cy="182880"/>
                  <wp:effectExtent l="0" t="0" r="9525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rPr>
                <w:b/>
                <w:i/>
                <w:u w:val="single"/>
                <w:lang w:val="vi-VN"/>
              </w:rPr>
              <w:t>BED</w:t>
            </w:r>
            <w:r w:rsidRPr="00DC7743">
              <w:rPr>
                <w:b/>
                <w:i/>
                <w:lang w:val="vi-VN"/>
              </w:rPr>
              <w:t xml:space="preserve"> </w:t>
            </w:r>
          </w:p>
          <w:p w:rsidR="00DC7743" w:rsidRPr="00DC7743" w:rsidRDefault="00DC7743" w:rsidP="00DC7743">
            <w:pPr>
              <w:rPr>
                <w:lang w:val="vi-VN"/>
              </w:rPr>
            </w:pPr>
            <w:r w:rsidRPr="00DC7743">
              <w:rPr>
                <w:lang w:val="vi-VN"/>
              </w:rPr>
              <w:t xml:space="preserve">Xét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47261BA9" wp14:editId="5A381346">
                  <wp:extent cx="161925" cy="182880"/>
                  <wp:effectExtent l="0" t="0" r="9525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rPr>
                <w:lang w:val="vi-VN"/>
              </w:rPr>
              <w:t xml:space="preserve">BAD và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1BFFF664" wp14:editId="3AF41F99">
                  <wp:extent cx="161925" cy="182880"/>
                  <wp:effectExtent l="0" t="0" r="952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rPr>
                <w:lang w:val="vi-VN"/>
              </w:rPr>
              <w:t>BED có:</w:t>
            </w:r>
          </w:p>
          <w:p w:rsidR="00DC7743" w:rsidRPr="00DC7743" w:rsidRDefault="00DC7743" w:rsidP="00DC7743">
            <w:pPr>
              <w:rPr>
                <w:vertAlign w:val="superscript"/>
              </w:rPr>
            </w:pPr>
            <w:r w:rsidRPr="00DC7743">
              <w:rPr>
                <w:rFonts w:eastAsia="Calibri"/>
                <w:position w:val="-4"/>
              </w:rPr>
              <w:object w:dxaOrig="1279" w:dyaOrig="340" w14:anchorId="459C258E">
                <v:shape id="_x0000_i1066" type="#_x0000_t75" style="width:63.85pt;height:17.55pt" o:ole="">
                  <v:imagedata r:id="rId93" o:title=""/>
                </v:shape>
                <o:OLEObject Type="Embed" ProgID="Equation.DSMT4" ShapeID="_x0000_i1066" DrawAspect="Content" ObjectID="_1802104625" r:id="rId94"/>
              </w:object>
            </w:r>
            <w:r w:rsidRPr="00DC7743">
              <w:rPr>
                <w:lang w:val="vi-VN"/>
              </w:rPr>
              <w:t>= 9</w:t>
            </w:r>
            <w:r w:rsidRPr="00DC7743">
              <w:t>0</w:t>
            </w:r>
            <w:r w:rsidRPr="00DC7743">
              <w:rPr>
                <w:vertAlign w:val="superscript"/>
              </w:rPr>
              <w:t>0</w:t>
            </w:r>
          </w:p>
          <w:p w:rsidR="00DC7743" w:rsidRPr="00DC7743" w:rsidRDefault="00DC7743" w:rsidP="00DC7743">
            <w:r w:rsidRPr="00DC7743">
              <w:rPr>
                <w:lang w:val="vi-VN"/>
              </w:rPr>
              <w:t xml:space="preserve">BD </w:t>
            </w:r>
            <w:r w:rsidRPr="00DC7743">
              <w:t>chung</w:t>
            </w:r>
          </w:p>
          <w:p w:rsidR="00DC7743" w:rsidRPr="00DC7743" w:rsidRDefault="00DC7743" w:rsidP="00DC7743">
            <w:r w:rsidRPr="00DC7743">
              <w:rPr>
                <w:rFonts w:eastAsia="Calibri"/>
                <w:position w:val="-4"/>
              </w:rPr>
              <w:object w:dxaOrig="1279" w:dyaOrig="340" w14:anchorId="1259A084">
                <v:shape id="_x0000_i1067" type="#_x0000_t75" style="width:63.85pt;height:17.55pt" o:ole="">
                  <v:imagedata r:id="rId95" o:title=""/>
                </v:shape>
                <o:OLEObject Type="Embed" ProgID="Equation.DSMT4" ShapeID="_x0000_i1067" DrawAspect="Content" ObjectID="_1802104626" r:id="rId96"/>
              </w:object>
            </w:r>
            <w:r w:rsidRPr="00DC7743">
              <w:t xml:space="preserve"> (BD là phân giác)</w:t>
            </w:r>
          </w:p>
          <w:p w:rsidR="00DC7743" w:rsidRPr="00DC7743" w:rsidRDefault="00DC7743" w:rsidP="00DC7743">
            <w:r w:rsidRPr="00DC7743">
              <w:rPr>
                <w:noProof/>
                <w:position w:val="-4"/>
              </w:rPr>
              <w:drawing>
                <wp:inline distT="0" distB="0" distL="0" distR="0" wp14:anchorId="136F98F6" wp14:editId="65767F63">
                  <wp:extent cx="161925" cy="182880"/>
                  <wp:effectExtent l="0" t="0" r="952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 xml:space="preserve">BAD =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3B4BC0E7" wp14:editId="53C6DB6D">
                  <wp:extent cx="161925" cy="182880"/>
                  <wp:effectExtent l="0" t="0" r="952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>BED (cạnh huyền – góc nhọn)</w:t>
            </w:r>
          </w:p>
        </w:tc>
        <w:tc>
          <w:tcPr>
            <w:tcW w:w="1046" w:type="pct"/>
          </w:tcPr>
          <w:p w:rsidR="00DC7743" w:rsidRDefault="00DC7743" w:rsidP="007063D5">
            <w:r>
              <w:t>0,5 điểm</w:t>
            </w:r>
          </w:p>
        </w:tc>
      </w:tr>
      <w:tr w:rsidR="00DC7743" w:rsidTr="00FE3D9A">
        <w:tc>
          <w:tcPr>
            <w:tcW w:w="1516" w:type="pct"/>
            <w:vMerge/>
          </w:tcPr>
          <w:p w:rsidR="00DC7743" w:rsidRDefault="00DC7743" w:rsidP="007063D5"/>
        </w:tc>
        <w:tc>
          <w:tcPr>
            <w:tcW w:w="2438" w:type="pct"/>
          </w:tcPr>
          <w:p w:rsidR="00DC7743" w:rsidRPr="00DC7743" w:rsidRDefault="00DC7743" w:rsidP="00DC7743">
            <w:pPr>
              <w:rPr>
                <w:i/>
              </w:rPr>
            </w:pPr>
            <w:r w:rsidRPr="00DC7743">
              <w:rPr>
                <w:b/>
                <w:i/>
              </w:rPr>
              <w:t>b)</w:t>
            </w:r>
            <w:r w:rsidRPr="00DC7743">
              <w:rPr>
                <w:i/>
              </w:rPr>
              <w:t xml:space="preserve"> </w:t>
            </w:r>
            <w:r w:rsidRPr="00DC7743">
              <w:rPr>
                <w:b/>
                <w:i/>
                <w:u w:val="single"/>
              </w:rPr>
              <w:t>Chứng minh AF = EC</w:t>
            </w:r>
            <w:r w:rsidRPr="00DC7743">
              <w:rPr>
                <w:i/>
              </w:rPr>
              <w:t xml:space="preserve"> </w:t>
            </w:r>
          </w:p>
          <w:p w:rsidR="00DC7743" w:rsidRPr="00DC7743" w:rsidRDefault="00DC7743" w:rsidP="00DC7743">
            <w:r w:rsidRPr="00DC7743">
              <w:t xml:space="preserve">Xét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7E841C27" wp14:editId="51337D3B">
                  <wp:extent cx="161925" cy="182880"/>
                  <wp:effectExtent l="0" t="0" r="9525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 xml:space="preserve">AFD vuông tại A và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2D3901F9" wp14:editId="2E7AFF82">
                  <wp:extent cx="161925" cy="182880"/>
                  <wp:effectExtent l="0" t="0" r="9525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>ECD vuông tại E có:</w:t>
            </w:r>
          </w:p>
          <w:p w:rsidR="00DC7743" w:rsidRPr="00DC7743" w:rsidRDefault="00DC7743" w:rsidP="00DC7743">
            <w:r w:rsidRPr="00DC7743">
              <w:t>AD = ED (cmt)</w:t>
            </w:r>
          </w:p>
          <w:p w:rsidR="00DC7743" w:rsidRPr="00DC7743" w:rsidRDefault="00DC7743" w:rsidP="00DC7743">
            <w:r w:rsidRPr="00DC7743">
              <w:rPr>
                <w:noProof/>
                <w:position w:val="-4"/>
              </w:rPr>
              <w:drawing>
                <wp:inline distT="0" distB="0" distL="0" distR="0" wp14:anchorId="7F0D8665" wp14:editId="57256356">
                  <wp:extent cx="429260" cy="217805"/>
                  <wp:effectExtent l="0" t="0" r="889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>=</w:t>
            </w:r>
            <w:r w:rsidRPr="00DC7743">
              <w:rPr>
                <w:noProof/>
                <w:position w:val="-6"/>
              </w:rPr>
              <w:drawing>
                <wp:inline distT="0" distB="0" distL="0" distR="0" wp14:anchorId="44E9C1D5" wp14:editId="669DCC93">
                  <wp:extent cx="429260" cy="239395"/>
                  <wp:effectExtent l="0" t="0" r="889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 xml:space="preserve"> (đối đỉnh)</w:t>
            </w:r>
          </w:p>
          <w:p w:rsidR="00DC7743" w:rsidRPr="00DC7743" w:rsidRDefault="00DC7743" w:rsidP="00DC7743">
            <w:r w:rsidRPr="00DC7743">
              <w:t xml:space="preserve">Suy ra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56BDED02" wp14:editId="0C8E7E93">
                  <wp:extent cx="161925" cy="182880"/>
                  <wp:effectExtent l="0" t="0" r="9525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 xml:space="preserve">AFD =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4F3A3D64" wp14:editId="1A24EB22">
                  <wp:extent cx="161925" cy="182880"/>
                  <wp:effectExtent l="0" t="0" r="952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 xml:space="preserve">ECD (cạnh góc vuông – góc nhọn) </w:t>
            </w:r>
          </w:p>
          <w:p w:rsidR="00DC7743" w:rsidRPr="00DC7743" w:rsidRDefault="00DC7743" w:rsidP="00DC7743">
            <w:r w:rsidRPr="00DC7743">
              <w:t>Nên AF = EC (2 cạnh tương ứng)</w:t>
            </w:r>
          </w:p>
        </w:tc>
        <w:tc>
          <w:tcPr>
            <w:tcW w:w="1046" w:type="pct"/>
          </w:tcPr>
          <w:p w:rsidR="00DC7743" w:rsidRDefault="00DC7743" w:rsidP="007063D5">
            <w:r>
              <w:t>0,5 điểm</w:t>
            </w:r>
          </w:p>
        </w:tc>
      </w:tr>
      <w:tr w:rsidR="00DC7743" w:rsidTr="00FE3D9A">
        <w:tc>
          <w:tcPr>
            <w:tcW w:w="1516" w:type="pct"/>
            <w:vMerge/>
          </w:tcPr>
          <w:p w:rsidR="00DC7743" w:rsidRDefault="00DC7743" w:rsidP="007063D5"/>
        </w:tc>
        <w:tc>
          <w:tcPr>
            <w:tcW w:w="2438" w:type="pct"/>
          </w:tcPr>
          <w:p w:rsidR="00DC7743" w:rsidRPr="00DC7743" w:rsidRDefault="00DC7743" w:rsidP="00DC7743">
            <w:pPr>
              <w:rPr>
                <w:b/>
                <w:i/>
              </w:rPr>
            </w:pPr>
            <w:r w:rsidRPr="00DC7743">
              <w:rPr>
                <w:b/>
                <w:i/>
              </w:rPr>
              <w:t xml:space="preserve">c) </w:t>
            </w:r>
            <w:r w:rsidRPr="00DC7743">
              <w:rPr>
                <w:b/>
                <w:i/>
                <w:u w:val="single"/>
              </w:rPr>
              <w:t xml:space="preserve">Chứng minh </w:t>
            </w:r>
            <w:r w:rsidRPr="00DC7743">
              <w:rPr>
                <w:b/>
                <w:i/>
                <w:noProof/>
                <w:position w:val="-4"/>
                <w:u w:val="single"/>
              </w:rPr>
              <w:drawing>
                <wp:inline distT="0" distB="0" distL="0" distR="0" wp14:anchorId="5D7BA08A" wp14:editId="0AB829D2">
                  <wp:extent cx="161925" cy="182880"/>
                  <wp:effectExtent l="0" t="0" r="9525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rPr>
                <w:b/>
                <w:i/>
                <w:u w:val="single"/>
              </w:rPr>
              <w:t>BCF cân tại B</w:t>
            </w:r>
          </w:p>
          <w:p w:rsidR="00DC7743" w:rsidRPr="00DC7743" w:rsidRDefault="00DC7743" w:rsidP="00DC7743">
            <w:r w:rsidRPr="00DC7743">
              <w:t xml:space="preserve">Vì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6ACAB59B" wp14:editId="2E4AF8B8">
                  <wp:extent cx="161925" cy="182880"/>
                  <wp:effectExtent l="0" t="0" r="9525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 xml:space="preserve">BAD =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7DA5F597" wp14:editId="22678CFB">
                  <wp:extent cx="161925" cy="182880"/>
                  <wp:effectExtent l="0" t="0" r="9525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>BED (c/m ở câu a) nên BA = BE(2 cạnh tương ứng)</w:t>
            </w:r>
          </w:p>
          <w:p w:rsidR="00DC7743" w:rsidRPr="00DC7743" w:rsidRDefault="00DC7743" w:rsidP="00DC7743">
            <w:r w:rsidRPr="00DC7743">
              <w:t>Mà AF = EC(c/m ở câu b)</w:t>
            </w:r>
          </w:p>
          <w:p w:rsidR="00DC7743" w:rsidRPr="00DC7743" w:rsidRDefault="00DC7743" w:rsidP="00DC7743">
            <w:r w:rsidRPr="00DC7743">
              <w:t xml:space="preserve">Suy ra BA + AF = BE + EC </w:t>
            </w:r>
          </w:p>
          <w:p w:rsidR="00DC7743" w:rsidRPr="00DC7743" w:rsidRDefault="00DC7743" w:rsidP="00DC7743">
            <w:r w:rsidRPr="00DC7743">
              <w:t>Hay BF = BC</w:t>
            </w:r>
          </w:p>
          <w:p w:rsidR="00DC7743" w:rsidRPr="00DC7743" w:rsidRDefault="00DC7743" w:rsidP="00DC7743">
            <w:r w:rsidRPr="00DC7743">
              <w:t xml:space="preserve">Vậy </w:t>
            </w:r>
            <w:r w:rsidRPr="00DC7743">
              <w:rPr>
                <w:noProof/>
                <w:position w:val="-4"/>
              </w:rPr>
              <w:drawing>
                <wp:inline distT="0" distB="0" distL="0" distR="0" wp14:anchorId="62CB8C7A" wp14:editId="2F9D8211">
                  <wp:extent cx="161925" cy="182880"/>
                  <wp:effectExtent l="0" t="0" r="9525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743">
              <w:t>BCF cân tại B.</w:t>
            </w:r>
          </w:p>
        </w:tc>
        <w:tc>
          <w:tcPr>
            <w:tcW w:w="1046" w:type="pct"/>
          </w:tcPr>
          <w:p w:rsidR="00DC7743" w:rsidRDefault="00DC7743" w:rsidP="007063D5">
            <w:r>
              <w:t>0,75 điểm</w:t>
            </w:r>
          </w:p>
        </w:tc>
      </w:tr>
    </w:tbl>
    <w:p w:rsidR="00FE3D9A" w:rsidRDefault="00FE3D9A" w:rsidP="00FE3D9A">
      <w:pPr>
        <w:rPr>
          <w:b/>
          <w:bCs/>
        </w:rPr>
      </w:pPr>
    </w:p>
    <w:p w:rsidR="00FE3D9A" w:rsidRDefault="00FE3D9A" w:rsidP="00FE3D9A">
      <w:pPr>
        <w:rPr>
          <w:b/>
          <w:bCs/>
        </w:rPr>
      </w:pPr>
    </w:p>
    <w:p w:rsidR="00D32384" w:rsidRDefault="00D32384" w:rsidP="006100C1"/>
    <w:sectPr w:rsidR="00D32384" w:rsidSect="005D0F88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E5" w:rsidRDefault="005240E5" w:rsidP="00FE3D9A">
      <w:pPr>
        <w:spacing w:after="0" w:line="240" w:lineRule="auto"/>
      </w:pPr>
      <w:r>
        <w:separator/>
      </w:r>
    </w:p>
  </w:endnote>
  <w:endnote w:type="continuationSeparator" w:id="0">
    <w:p w:rsidR="005240E5" w:rsidRDefault="005240E5" w:rsidP="00FE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E5" w:rsidRDefault="005240E5" w:rsidP="00FE3D9A">
      <w:pPr>
        <w:spacing w:after="0" w:line="240" w:lineRule="auto"/>
      </w:pPr>
      <w:r>
        <w:separator/>
      </w:r>
    </w:p>
  </w:footnote>
  <w:footnote w:type="continuationSeparator" w:id="0">
    <w:p w:rsidR="005240E5" w:rsidRDefault="005240E5" w:rsidP="00FE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4EC3"/>
    <w:multiLevelType w:val="hybridMultilevel"/>
    <w:tmpl w:val="49E2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05660"/>
    <w:multiLevelType w:val="hybridMultilevel"/>
    <w:tmpl w:val="67FCCDDE"/>
    <w:lvl w:ilvl="0" w:tplc="889C4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4F8"/>
    <w:multiLevelType w:val="hybridMultilevel"/>
    <w:tmpl w:val="9C4CABC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17AA"/>
    <w:multiLevelType w:val="hybridMultilevel"/>
    <w:tmpl w:val="12EAE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6301D"/>
    <w:multiLevelType w:val="hybridMultilevel"/>
    <w:tmpl w:val="3E42D380"/>
    <w:lvl w:ilvl="0" w:tplc="B2A049B0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F0"/>
    <w:rsid w:val="00013013"/>
    <w:rsid w:val="000C34F0"/>
    <w:rsid w:val="000E4C7F"/>
    <w:rsid w:val="0020652D"/>
    <w:rsid w:val="002212AE"/>
    <w:rsid w:val="002F5E38"/>
    <w:rsid w:val="003847FF"/>
    <w:rsid w:val="003D3B29"/>
    <w:rsid w:val="00406424"/>
    <w:rsid w:val="004A17A8"/>
    <w:rsid w:val="004A2B9E"/>
    <w:rsid w:val="004A4B42"/>
    <w:rsid w:val="005204D7"/>
    <w:rsid w:val="005240E5"/>
    <w:rsid w:val="0053554A"/>
    <w:rsid w:val="005500C5"/>
    <w:rsid w:val="00565B53"/>
    <w:rsid w:val="005D0F88"/>
    <w:rsid w:val="005D1D98"/>
    <w:rsid w:val="006100C1"/>
    <w:rsid w:val="006607C6"/>
    <w:rsid w:val="007063D5"/>
    <w:rsid w:val="00785054"/>
    <w:rsid w:val="0079109D"/>
    <w:rsid w:val="007C0D33"/>
    <w:rsid w:val="009B2077"/>
    <w:rsid w:val="009D58C0"/>
    <w:rsid w:val="00AE7481"/>
    <w:rsid w:val="00B34D5F"/>
    <w:rsid w:val="00D27292"/>
    <w:rsid w:val="00D32384"/>
    <w:rsid w:val="00D519A1"/>
    <w:rsid w:val="00DC7743"/>
    <w:rsid w:val="00E46CD0"/>
    <w:rsid w:val="00EC43D8"/>
    <w:rsid w:val="00FA5265"/>
    <w:rsid w:val="00FE3D9A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0AFDFE-4BCB-4D6B-BB4A-23A510A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0C34F0"/>
    <w:rPr>
      <w:rFonts w:eastAsia="Times New Roman"/>
    </w:rPr>
  </w:style>
  <w:style w:type="paragraph" w:customStyle="1" w:styleId="Other0">
    <w:name w:val="Other"/>
    <w:basedOn w:val="Normal"/>
    <w:link w:val="Other"/>
    <w:rsid w:val="000C34F0"/>
    <w:pPr>
      <w:widowControl w:val="0"/>
      <w:spacing w:after="100" w:line="240" w:lineRule="auto"/>
      <w:ind w:firstLine="400"/>
    </w:pPr>
    <w:rPr>
      <w:rFonts w:eastAsia="Times New Roman"/>
    </w:rPr>
  </w:style>
  <w:style w:type="table" w:styleId="TableGrid">
    <w:name w:val="Table Grid"/>
    <w:aliases w:val="tham khao"/>
    <w:basedOn w:val="TableNormal"/>
    <w:uiPriority w:val="39"/>
    <w:qFormat/>
    <w:rsid w:val="000C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DefaultParagraphFont"/>
    <w:link w:val="Tablecaption0"/>
    <w:rsid w:val="000C34F0"/>
    <w:rPr>
      <w:rFonts w:eastAsia="Times New Roman"/>
      <w:b/>
      <w:bCs/>
    </w:rPr>
  </w:style>
  <w:style w:type="paragraph" w:customStyle="1" w:styleId="Tablecaption0">
    <w:name w:val="Table caption"/>
    <w:basedOn w:val="Normal"/>
    <w:link w:val="Tablecaption"/>
    <w:rsid w:val="000C34F0"/>
    <w:pPr>
      <w:widowControl w:val="0"/>
      <w:spacing w:after="0" w:line="240" w:lineRule="auto"/>
    </w:pPr>
    <w:rPr>
      <w:rFonts w:eastAsia="Times New Roman"/>
      <w:b/>
      <w:bCs/>
    </w:rPr>
  </w:style>
  <w:style w:type="character" w:customStyle="1" w:styleId="Bodytext2">
    <w:name w:val="Body text (2)_"/>
    <w:basedOn w:val="DefaultParagraphFont"/>
    <w:link w:val="Bodytext20"/>
    <w:rsid w:val="000C34F0"/>
    <w:rPr>
      <w:rFonts w:eastAsia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C34F0"/>
    <w:pPr>
      <w:widowControl w:val="0"/>
      <w:spacing w:after="0" w:line="240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0C3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9A"/>
  </w:style>
  <w:style w:type="paragraph" w:styleId="Footer">
    <w:name w:val="footer"/>
    <w:basedOn w:val="Normal"/>
    <w:link w:val="FooterChar"/>
    <w:uiPriority w:val="99"/>
    <w:unhideWhenUsed/>
    <w:rsid w:val="00FE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9A"/>
  </w:style>
  <w:style w:type="paragraph" w:customStyle="1" w:styleId="TableParagraph">
    <w:name w:val="Table Paragraph"/>
    <w:basedOn w:val="Normal"/>
    <w:uiPriority w:val="1"/>
    <w:qFormat/>
    <w:rsid w:val="002F5E3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NormalWeb">
    <w:name w:val="Normal (Web)"/>
    <w:basedOn w:val="Normal"/>
    <w:unhideWhenUsed/>
    <w:rsid w:val="002F5E3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Normal"/>
    <w:rsid w:val="005D0F8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607C6"/>
  </w:style>
  <w:style w:type="paragraph" w:styleId="BodyText">
    <w:name w:val="Body Text"/>
    <w:basedOn w:val="Normal"/>
    <w:link w:val="BodyTextChar"/>
    <w:uiPriority w:val="1"/>
    <w:qFormat/>
    <w:rsid w:val="006607C6"/>
    <w:pPr>
      <w:widowControl w:val="0"/>
      <w:autoSpaceDE w:val="0"/>
      <w:autoSpaceDN w:val="0"/>
      <w:spacing w:after="0" w:line="240" w:lineRule="auto"/>
    </w:pPr>
    <w:rPr>
      <w:rFonts w:eastAsia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607C6"/>
    <w:rPr>
      <w:rFonts w:eastAsia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tmp"/><Relationship Id="rId76" Type="http://schemas.openxmlformats.org/officeDocument/2006/relationships/image" Target="media/image36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97" Type="http://schemas.openxmlformats.org/officeDocument/2006/relationships/image" Target="media/image48.wmf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e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39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emf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emf"/><Relationship Id="rId77" Type="http://schemas.openxmlformats.org/officeDocument/2006/relationships/oleObject" Target="embeddings/oleObject35.bin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93" Type="http://schemas.openxmlformats.org/officeDocument/2006/relationships/image" Target="media/image46.wmf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0.emf"/><Relationship Id="rId88" Type="http://schemas.openxmlformats.org/officeDocument/2006/relationships/image" Target="media/image43.wmf"/><Relationship Id="rId91" Type="http://schemas.openxmlformats.org/officeDocument/2006/relationships/image" Target="media/image44.emf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oleObject" Target="embeddings/oleObject42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2025-02-25T01:55:00Z</dcterms:created>
  <dcterms:modified xsi:type="dcterms:W3CDTF">2025-02-26T12:49:00Z</dcterms:modified>
</cp:coreProperties>
</file>