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DBE" w:rsidRPr="0091556B" w:rsidRDefault="00D377CC" w:rsidP="005E040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91556B">
        <w:rPr>
          <w:rFonts w:ascii="Times New Roman" w:eastAsia="Times New Roman" w:hAnsi="Times New Roman" w:cs="Times New Roman"/>
          <w:b/>
          <w:bCs/>
          <w:sz w:val="40"/>
          <w:szCs w:val="40"/>
        </w:rPr>
        <w:t>KẾ HOẠCH HOẠT ĐỘNG HỌC</w:t>
      </w:r>
    </w:p>
    <w:p w:rsidR="00A94DBE" w:rsidRPr="00A94DBE" w:rsidRDefault="00A94DBE" w:rsidP="005E0404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4DBE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A94DBE" w:rsidRPr="009E3AFB" w:rsidRDefault="00A94DBE" w:rsidP="009E3AFB">
      <w:pPr>
        <w:shd w:val="clear" w:color="auto" w:fill="FFFFFF"/>
        <w:spacing w:after="0" w:line="360" w:lineRule="auto"/>
        <w:ind w:left="184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3AFB">
        <w:rPr>
          <w:rFonts w:ascii="Times New Roman" w:eastAsia="Times New Roman" w:hAnsi="Times New Roman" w:cs="Times New Roman"/>
          <w:b/>
          <w:bCs/>
          <w:sz w:val="28"/>
          <w:szCs w:val="28"/>
        </w:rPr>
        <w:t>Lĩnh vực</w:t>
      </w:r>
      <w:r w:rsidR="00D377CC" w:rsidRPr="009E3AF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phát triển chủ đạo</w:t>
      </w:r>
      <w:r w:rsidRPr="009E3AFB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 w:rsidRPr="009E3AFB">
        <w:rPr>
          <w:rFonts w:ascii="Times New Roman" w:eastAsia="Times New Roman" w:hAnsi="Times New Roman" w:cs="Times New Roman"/>
          <w:b/>
          <w:sz w:val="28"/>
          <w:szCs w:val="28"/>
        </w:rPr>
        <w:t xml:space="preserve">Phát triển </w:t>
      </w:r>
      <w:r w:rsidR="001F2BDC" w:rsidRPr="009E3AFB">
        <w:rPr>
          <w:rFonts w:ascii="Times New Roman" w:eastAsia="Times New Roman" w:hAnsi="Times New Roman" w:cs="Times New Roman"/>
          <w:b/>
          <w:sz w:val="28"/>
          <w:szCs w:val="28"/>
        </w:rPr>
        <w:t>tình cảm kỹ năng xã hội.</w:t>
      </w:r>
    </w:p>
    <w:p w:rsidR="00D377CC" w:rsidRPr="009E3AFB" w:rsidRDefault="00D377CC" w:rsidP="009E3AFB">
      <w:pPr>
        <w:shd w:val="clear" w:color="auto" w:fill="FFFFFF"/>
        <w:spacing w:after="0" w:line="360" w:lineRule="auto"/>
        <w:ind w:left="184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3AFB">
        <w:rPr>
          <w:rFonts w:ascii="Times New Roman" w:eastAsia="Times New Roman" w:hAnsi="Times New Roman" w:cs="Times New Roman"/>
          <w:b/>
          <w:bCs/>
          <w:sz w:val="28"/>
          <w:szCs w:val="28"/>
        </w:rPr>
        <w:t>Đề tài: </w:t>
      </w:r>
      <w:r w:rsidR="007F7C13" w:rsidRPr="009E3AFB">
        <w:rPr>
          <w:rFonts w:ascii="Times New Roman" w:eastAsia="Times New Roman" w:hAnsi="Times New Roman" w:cs="Times New Roman"/>
          <w:b/>
          <w:bCs/>
          <w:sz w:val="28"/>
          <w:szCs w:val="28"/>
        </w:rPr>
        <w:t>Bé vui đón T</w:t>
      </w:r>
      <w:r w:rsidRPr="009E3AFB">
        <w:rPr>
          <w:rFonts w:ascii="Times New Roman" w:eastAsia="Times New Roman" w:hAnsi="Times New Roman" w:cs="Times New Roman"/>
          <w:b/>
          <w:bCs/>
          <w:sz w:val="28"/>
          <w:szCs w:val="28"/>
        </w:rPr>
        <w:t>ết.</w:t>
      </w:r>
    </w:p>
    <w:p w:rsidR="00A94DBE" w:rsidRPr="009E3AFB" w:rsidRDefault="00A94DBE" w:rsidP="009E3AFB">
      <w:pPr>
        <w:shd w:val="clear" w:color="auto" w:fill="FFFFFF"/>
        <w:spacing w:after="0" w:line="360" w:lineRule="auto"/>
        <w:ind w:left="184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3AFB">
        <w:rPr>
          <w:rFonts w:ascii="Times New Roman" w:eastAsia="Times New Roman" w:hAnsi="Times New Roman" w:cs="Times New Roman"/>
          <w:b/>
          <w:bCs/>
          <w:sz w:val="28"/>
          <w:szCs w:val="28"/>
        </w:rPr>
        <w:t>Chủ đề: </w:t>
      </w:r>
      <w:r w:rsidRPr="009E3AFB">
        <w:rPr>
          <w:rFonts w:ascii="Times New Roman" w:eastAsia="Times New Roman" w:hAnsi="Times New Roman" w:cs="Times New Roman"/>
          <w:b/>
          <w:sz w:val="28"/>
          <w:szCs w:val="28"/>
        </w:rPr>
        <w:t>Tết và mùa xuân</w:t>
      </w:r>
    </w:p>
    <w:p w:rsidR="00A94DBE" w:rsidRPr="009E3AFB" w:rsidRDefault="00D377CC" w:rsidP="009E3AFB">
      <w:pPr>
        <w:shd w:val="clear" w:color="auto" w:fill="FFFFFF"/>
        <w:spacing w:after="0" w:line="360" w:lineRule="auto"/>
        <w:ind w:left="184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3AFB">
        <w:rPr>
          <w:rFonts w:ascii="Times New Roman" w:eastAsia="Times New Roman" w:hAnsi="Times New Roman" w:cs="Times New Roman"/>
          <w:b/>
          <w:bCs/>
          <w:sz w:val="28"/>
          <w:szCs w:val="28"/>
        </w:rPr>
        <w:t>Độ tuổi</w:t>
      </w:r>
      <w:r w:rsidR="00A94DBE" w:rsidRPr="009E3AFB">
        <w:rPr>
          <w:rFonts w:ascii="Times New Roman" w:eastAsia="Times New Roman" w:hAnsi="Times New Roman" w:cs="Times New Roman"/>
          <w:b/>
          <w:bCs/>
          <w:sz w:val="28"/>
          <w:szCs w:val="28"/>
        </w:rPr>
        <w:t>: </w:t>
      </w:r>
      <w:r w:rsidR="00A94DBE" w:rsidRPr="009E3AFB">
        <w:rPr>
          <w:rFonts w:ascii="Times New Roman" w:eastAsia="Times New Roman" w:hAnsi="Times New Roman" w:cs="Times New Roman"/>
          <w:b/>
          <w:sz w:val="28"/>
          <w:szCs w:val="28"/>
        </w:rPr>
        <w:t xml:space="preserve">Trẻ </w:t>
      </w:r>
      <w:r w:rsidR="00466C68" w:rsidRPr="009E3AFB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9E3AF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66C68" w:rsidRPr="009E3AFB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Pr="009E3AF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66C68" w:rsidRPr="009E3AFB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A94DBE" w:rsidRPr="009E3AFB">
        <w:rPr>
          <w:rFonts w:ascii="Times New Roman" w:eastAsia="Times New Roman" w:hAnsi="Times New Roman" w:cs="Times New Roman"/>
          <w:b/>
          <w:sz w:val="28"/>
          <w:szCs w:val="28"/>
        </w:rPr>
        <w:t xml:space="preserve"> tuổi</w:t>
      </w:r>
    </w:p>
    <w:p w:rsidR="00A94DBE" w:rsidRPr="009E3AFB" w:rsidRDefault="00A94DBE" w:rsidP="009E3AFB">
      <w:pPr>
        <w:shd w:val="clear" w:color="auto" w:fill="FFFFFF"/>
        <w:spacing w:after="0" w:line="360" w:lineRule="auto"/>
        <w:ind w:left="184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3AFB">
        <w:rPr>
          <w:rFonts w:ascii="Times New Roman" w:eastAsia="Times New Roman" w:hAnsi="Times New Roman" w:cs="Times New Roman"/>
          <w:b/>
          <w:bCs/>
          <w:sz w:val="28"/>
          <w:szCs w:val="28"/>
        </w:rPr>
        <w:t>Người soạn và dạy: </w:t>
      </w:r>
      <w:r w:rsidRPr="009E3AFB">
        <w:rPr>
          <w:rFonts w:ascii="Times New Roman" w:eastAsia="Times New Roman" w:hAnsi="Times New Roman" w:cs="Times New Roman"/>
          <w:b/>
          <w:sz w:val="28"/>
          <w:szCs w:val="28"/>
        </w:rPr>
        <w:t xml:space="preserve">Nguyễn Thị </w:t>
      </w:r>
      <w:r w:rsidR="00460869" w:rsidRPr="009E3AFB">
        <w:rPr>
          <w:rFonts w:ascii="Times New Roman" w:eastAsia="Times New Roman" w:hAnsi="Times New Roman" w:cs="Times New Roman"/>
          <w:b/>
          <w:sz w:val="28"/>
          <w:szCs w:val="28"/>
        </w:rPr>
        <w:t>Nguyệt</w:t>
      </w:r>
    </w:p>
    <w:p w:rsidR="00A94DBE" w:rsidRPr="009E3AFB" w:rsidRDefault="00A94DBE" w:rsidP="009E3AFB">
      <w:pPr>
        <w:shd w:val="clear" w:color="auto" w:fill="FFFFFF"/>
        <w:spacing w:after="0" w:line="360" w:lineRule="auto"/>
        <w:ind w:left="184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3AFB">
        <w:rPr>
          <w:rFonts w:ascii="Times New Roman" w:eastAsia="Times New Roman" w:hAnsi="Times New Roman" w:cs="Times New Roman"/>
          <w:b/>
          <w:bCs/>
          <w:sz w:val="28"/>
          <w:szCs w:val="28"/>
        </w:rPr>
        <w:t>Đơn vị: </w:t>
      </w:r>
      <w:r w:rsidRPr="009E3AFB">
        <w:rPr>
          <w:rFonts w:ascii="Times New Roman" w:eastAsia="Times New Roman" w:hAnsi="Times New Roman" w:cs="Times New Roman"/>
          <w:b/>
          <w:sz w:val="28"/>
          <w:szCs w:val="28"/>
        </w:rPr>
        <w:t xml:space="preserve">Trường mầm non </w:t>
      </w:r>
      <w:r w:rsidR="00460869" w:rsidRPr="009E3AFB">
        <w:rPr>
          <w:rFonts w:ascii="Times New Roman" w:eastAsia="Times New Roman" w:hAnsi="Times New Roman" w:cs="Times New Roman"/>
          <w:b/>
          <w:sz w:val="28"/>
          <w:szCs w:val="28"/>
        </w:rPr>
        <w:t>An Hòa</w:t>
      </w:r>
    </w:p>
    <w:p w:rsidR="00A94DBE" w:rsidRPr="009E3AFB" w:rsidRDefault="00D377CC" w:rsidP="009E3AFB">
      <w:pPr>
        <w:shd w:val="clear" w:color="auto" w:fill="FFFFFF"/>
        <w:spacing w:after="0" w:line="360" w:lineRule="auto"/>
        <w:ind w:left="184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E3AFB">
        <w:rPr>
          <w:rFonts w:ascii="Times New Roman" w:eastAsia="Times New Roman" w:hAnsi="Times New Roman" w:cs="Times New Roman"/>
          <w:b/>
          <w:bCs/>
          <w:sz w:val="28"/>
          <w:szCs w:val="28"/>
        </w:rPr>
        <w:t>Ngày dạy: </w:t>
      </w:r>
      <w:r w:rsidR="009E3AFB">
        <w:rPr>
          <w:rFonts w:ascii="Times New Roman" w:eastAsia="Times New Roman" w:hAnsi="Times New Roman" w:cs="Times New Roman"/>
          <w:b/>
          <w:bCs/>
          <w:sz w:val="28"/>
          <w:szCs w:val="28"/>
        </w:rPr>
        <w:t>14/1/2020</w:t>
      </w:r>
    </w:p>
    <w:p w:rsidR="00A94DBE" w:rsidRPr="00A94DBE" w:rsidRDefault="00A94DBE" w:rsidP="00915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040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I. MỤC ĐÍCH YÊU CẦU:</w:t>
      </w:r>
    </w:p>
    <w:p w:rsidR="008A67DF" w:rsidRPr="009E3AFB" w:rsidRDefault="008A67DF" w:rsidP="009155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E3AFB">
        <w:rPr>
          <w:rFonts w:ascii="Times New Roman" w:eastAsia="Times New Roman" w:hAnsi="Times New Roman" w:cs="Times New Roman"/>
          <w:i/>
          <w:sz w:val="28"/>
          <w:szCs w:val="28"/>
        </w:rPr>
        <w:t xml:space="preserve">1. </w:t>
      </w:r>
      <w:r w:rsidRPr="009E3AFB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Kiến thức:</w:t>
      </w:r>
    </w:p>
    <w:p w:rsidR="000720CE" w:rsidRPr="009E3AFB" w:rsidRDefault="008A67DF" w:rsidP="009155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9E3AF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Trẻ </w:t>
      </w:r>
      <w:r w:rsidRPr="009E3AFB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cảm nhận được không khí </w:t>
      </w:r>
      <w:r w:rsidR="000720CE" w:rsidRPr="009E3AFB">
        <w:rPr>
          <w:rFonts w:ascii="Times New Roman" w:eastAsia="Times New Roman" w:hAnsi="Times New Roman" w:cs="Times New Roman"/>
          <w:sz w:val="28"/>
          <w:szCs w:val="28"/>
          <w:lang w:val="it-IT"/>
        </w:rPr>
        <w:t>chuẩn bị cho ngày Tết,</w:t>
      </w:r>
      <w:r w:rsidRPr="009E3AFB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háo hức mong chờ</w:t>
      </w:r>
      <w:r w:rsidR="000720CE" w:rsidRPr="009E3AFB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đón</w:t>
      </w:r>
      <w:r w:rsidRPr="009E3AFB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="000720CE" w:rsidRPr="009E3AFB">
        <w:rPr>
          <w:rFonts w:ascii="Times New Roman" w:eastAsia="Times New Roman" w:hAnsi="Times New Roman" w:cs="Times New Roman"/>
          <w:sz w:val="28"/>
          <w:szCs w:val="28"/>
          <w:lang w:val="it-IT"/>
        </w:rPr>
        <w:t>Tết.</w:t>
      </w:r>
    </w:p>
    <w:p w:rsidR="008A67DF" w:rsidRPr="008A67DF" w:rsidRDefault="008A67DF" w:rsidP="009155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9E3AFB">
        <w:rPr>
          <w:rFonts w:ascii="Times New Roman" w:eastAsia="Times New Roman" w:hAnsi="Times New Roman" w:cs="Times New Roman"/>
          <w:sz w:val="28"/>
          <w:szCs w:val="28"/>
          <w:lang w:val="it-IT"/>
        </w:rPr>
        <w:t>- Trẻ</w:t>
      </w:r>
      <w:r w:rsidRPr="008A67DF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hiểu được ý nghĩa của một số </w:t>
      </w:r>
      <w:r w:rsidR="000720CE">
        <w:rPr>
          <w:rFonts w:ascii="Times New Roman" w:eastAsia="Times New Roman" w:hAnsi="Times New Roman" w:cs="Times New Roman"/>
          <w:sz w:val="28"/>
          <w:szCs w:val="28"/>
          <w:lang w:val="it-IT"/>
        </w:rPr>
        <w:t>phong</w:t>
      </w:r>
      <w:r w:rsidRPr="008A67DF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tục trong ngày tết, biết </w:t>
      </w:r>
      <w:r w:rsidR="000720CE">
        <w:rPr>
          <w:rFonts w:ascii="Times New Roman" w:eastAsia="Times New Roman" w:hAnsi="Times New Roman" w:cs="Times New Roman"/>
          <w:sz w:val="28"/>
          <w:szCs w:val="28"/>
          <w:lang w:val="it-IT"/>
        </w:rPr>
        <w:t>thể hiện tình cảm của mình</w:t>
      </w:r>
      <w:r w:rsidR="001479B8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qua những</w:t>
      </w:r>
      <w:r w:rsidRPr="008A67DF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lời chúc tết </w:t>
      </w:r>
      <w:r w:rsidR="000720CE">
        <w:rPr>
          <w:rFonts w:ascii="Times New Roman" w:eastAsia="Times New Roman" w:hAnsi="Times New Roman" w:cs="Times New Roman"/>
          <w:sz w:val="28"/>
          <w:szCs w:val="28"/>
          <w:lang w:val="it-IT"/>
        </w:rPr>
        <w:t>với mọi người và cảm nhận được tình cảm của mọi người dành cho mình.</w:t>
      </w:r>
    </w:p>
    <w:p w:rsidR="008A67DF" w:rsidRPr="009E3AFB" w:rsidRDefault="008A67DF" w:rsidP="009155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it-IT"/>
        </w:rPr>
      </w:pPr>
      <w:r w:rsidRPr="009E3AFB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>2. Kĩ năng:</w:t>
      </w:r>
    </w:p>
    <w:p w:rsidR="008A67DF" w:rsidRPr="008A67DF" w:rsidRDefault="008A67DF" w:rsidP="009155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9E3AFB">
        <w:rPr>
          <w:rFonts w:ascii="Times New Roman" w:eastAsia="Times New Roman" w:hAnsi="Times New Roman" w:cs="Times New Roman"/>
          <w:sz w:val="28"/>
          <w:szCs w:val="28"/>
          <w:lang w:val="vi-VN"/>
        </w:rPr>
        <w:t>-</w:t>
      </w:r>
      <w:r w:rsidRPr="009E3AFB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</w:t>
      </w:r>
      <w:r w:rsidRPr="009E3AFB">
        <w:rPr>
          <w:rFonts w:ascii="Times New Roman" w:eastAsia="Times New Roman" w:hAnsi="Times New Roman" w:cs="Times New Roman"/>
          <w:sz w:val="28"/>
          <w:szCs w:val="28"/>
          <w:lang w:val="vi-VN"/>
        </w:rPr>
        <w:t>Rèn</w:t>
      </w:r>
      <w:r w:rsidRPr="008A67D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trẻ </w:t>
      </w:r>
      <w:r w:rsidRPr="008A67DF">
        <w:rPr>
          <w:rFonts w:ascii="Times New Roman" w:eastAsia="Times New Roman" w:hAnsi="Times New Roman" w:cs="Times New Roman"/>
          <w:sz w:val="28"/>
          <w:szCs w:val="28"/>
          <w:lang w:val="it-IT"/>
        </w:rPr>
        <w:t>kĩ năng nói đủ câu, rõ ràng, mạch lạc lời chúc tết. Kĩ năng tham gia các hoạt động cùng cô và các bạn.</w:t>
      </w:r>
    </w:p>
    <w:p w:rsidR="009E3AFB" w:rsidRPr="009E3AFB" w:rsidRDefault="008A67DF" w:rsidP="009155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val="it-IT"/>
        </w:rPr>
      </w:pPr>
      <w:r w:rsidRPr="009E3AFB">
        <w:rPr>
          <w:rFonts w:ascii="Times New Roman" w:eastAsia="Times New Roman" w:hAnsi="Times New Roman" w:cs="Times New Roman"/>
          <w:i/>
          <w:sz w:val="28"/>
          <w:szCs w:val="28"/>
          <w:lang w:val="it-IT"/>
        </w:rPr>
        <w:t xml:space="preserve">3. Thái độ: </w:t>
      </w:r>
    </w:p>
    <w:p w:rsidR="008A67DF" w:rsidRPr="008A67DF" w:rsidRDefault="009E3AFB" w:rsidP="009155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- </w:t>
      </w:r>
      <w:r w:rsidR="008A67DF" w:rsidRPr="008A67D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Giáo dục trẻ </w:t>
      </w:r>
      <w:r w:rsidR="008A67DF" w:rsidRPr="008A67DF">
        <w:rPr>
          <w:rFonts w:ascii="Times New Roman" w:eastAsia="Times New Roman" w:hAnsi="Times New Roman" w:cs="Times New Roman"/>
          <w:sz w:val="28"/>
          <w:szCs w:val="28"/>
          <w:lang w:val="it-IT"/>
        </w:rPr>
        <w:t>luôn giữ gìn một số phong tục tập quán trong ngày tết của địa phương mình</w:t>
      </w:r>
      <w:r w:rsidR="008A67DF" w:rsidRPr="008A67DF">
        <w:rPr>
          <w:rFonts w:ascii="Times New Roman" w:eastAsia="Times New Roman" w:hAnsi="Times New Roman" w:cs="Times New Roman"/>
          <w:sz w:val="28"/>
          <w:szCs w:val="28"/>
          <w:lang w:val="vi-VN"/>
        </w:rPr>
        <w:t>. Trẻ hứng thú, tích cực chủ động tham gia các hoạt động.</w:t>
      </w:r>
    </w:p>
    <w:p w:rsidR="00C82603" w:rsidRDefault="00A94DBE" w:rsidP="00915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E040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II. CHUẨN BỊ.</w:t>
      </w:r>
    </w:p>
    <w:p w:rsidR="00C82603" w:rsidRDefault="00ED0F43" w:rsidP="0091556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*</w:t>
      </w:r>
      <w:r w:rsidR="00C826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Đồ dùng của cô:</w:t>
      </w:r>
    </w:p>
    <w:p w:rsidR="00C82603" w:rsidRPr="00C82603" w:rsidRDefault="00F02626" w:rsidP="0091556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G</w:t>
      </w:r>
      <w:r w:rsidR="00C826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iỏ q</w:t>
      </w:r>
      <w:r w:rsidR="007F7C1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uả, bàn trưng bày đồ dùng ngày T</w:t>
      </w:r>
      <w:r w:rsidR="00C826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ết.</w:t>
      </w:r>
    </w:p>
    <w:p w:rsidR="00C82603" w:rsidRDefault="00ED0F43" w:rsidP="0091556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="00C82603" w:rsidRPr="00A9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F7C1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Video về một số hoạt động </w:t>
      </w:r>
      <w:r w:rsidR="001479B8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chuẩn bị đón</w:t>
      </w:r>
      <w:r w:rsidR="007F7C1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T</w:t>
      </w:r>
      <w:r w:rsidR="00C826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ết.</w:t>
      </w:r>
    </w:p>
    <w:p w:rsidR="00C82603" w:rsidRPr="00A94DBE" w:rsidRDefault="00ED0F43" w:rsidP="0091556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="00C826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Nhạc bài hát: </w:t>
      </w:r>
      <w:r w:rsidR="0083132D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Bé đón tết sang</w:t>
      </w:r>
      <w:r w:rsidR="00A632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; Bé chúc tết; Ngày tết quê em.</w:t>
      </w:r>
    </w:p>
    <w:p w:rsidR="00ED0F43" w:rsidRDefault="00F97232" w:rsidP="0091556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*</w:t>
      </w:r>
      <w:r w:rsidR="006B06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D0F4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Đồ dùng của trẻ.</w:t>
      </w:r>
    </w:p>
    <w:p w:rsidR="00C82603" w:rsidRDefault="008A67DF" w:rsidP="0091556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826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Một số đ</w:t>
      </w:r>
      <w:r w:rsidR="00A94DBE" w:rsidRPr="00A9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ồ ăn có trong ngày tết như: Bánh chư</w:t>
      </w:r>
      <w:r w:rsidR="00C826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ng, giò, xôi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F5142" w:rsidRPr="00A9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...</w:t>
      </w:r>
      <w:r w:rsidR="00365644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826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(Đồ làm bằng vải nỉ)</w:t>
      </w:r>
    </w:p>
    <w:p w:rsidR="008A67DF" w:rsidRPr="00A94DBE" w:rsidRDefault="002F5142" w:rsidP="0091556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Bánh</w:t>
      </w:r>
      <w:r w:rsidR="00C826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kẹo…</w:t>
      </w:r>
    </w:p>
    <w:p w:rsidR="00C82603" w:rsidRDefault="008A67DF" w:rsidP="0091556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A67D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Một số</w:t>
      </w:r>
      <w:r w:rsidRPr="00A9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loại</w:t>
      </w:r>
      <w:r w:rsidRPr="008A67D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hoa, quả: </w:t>
      </w:r>
      <w:r w:rsidR="00A94DBE" w:rsidRPr="008A67D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Chuối, bưởi, thanh long,</w:t>
      </w:r>
      <w:r w:rsidR="00215EA8" w:rsidRPr="008A67D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94DBE" w:rsidRPr="008A67D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quýt, cam,</w:t>
      </w:r>
      <w:r w:rsidR="00215EA8" w:rsidRPr="008A67D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94DBE" w:rsidRPr="008A67D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táo</w:t>
      </w:r>
      <w:r w:rsidR="00C826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(Đồ làm bằng vải nỉ)</w:t>
      </w:r>
    </w:p>
    <w:p w:rsidR="00A94DBE" w:rsidRPr="00A94DBE" w:rsidRDefault="00A94DBE" w:rsidP="0091556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Hoa đào,</w:t>
      </w:r>
      <w:r w:rsidR="00CA11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826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mai, </w:t>
      </w:r>
      <w:r w:rsidR="00A632D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hồng</w:t>
      </w:r>
      <w:r w:rsidR="00CA1173" w:rsidRPr="00A9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...</w:t>
      </w:r>
      <w:r w:rsidR="008A67D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B06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(Làm bằng giấy</w:t>
      </w:r>
      <w:r w:rsidR="00CA117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)</w:t>
      </w:r>
    </w:p>
    <w:p w:rsidR="00C82603" w:rsidRPr="00C82603" w:rsidRDefault="00C82603" w:rsidP="0091556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82603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603">
        <w:rPr>
          <w:rFonts w:ascii="Times New Roman" w:eastAsia="Times New Roman" w:hAnsi="Times New Roman" w:cs="Times New Roman"/>
          <w:sz w:val="28"/>
          <w:szCs w:val="28"/>
        </w:rPr>
        <w:t>Đồ dùng của trẻ</w:t>
      </w:r>
    </w:p>
    <w:p w:rsidR="00A94DBE" w:rsidRDefault="00ED0F43" w:rsidP="0091556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="00A94DBE" w:rsidRPr="00A9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Lọ hoa, đĩa to,</w:t>
      </w:r>
      <w:r w:rsidR="00D87D3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94DBE" w:rsidRPr="00A94DB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đ</w:t>
      </w:r>
      <w:r w:rsidR="00571A87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ĩa nhỏ (Bằng nhựa)</w:t>
      </w:r>
    </w:p>
    <w:p w:rsidR="00F97232" w:rsidRDefault="00ED0F43" w:rsidP="0091556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="00F9723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826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Bàn thấp cho trẻ</w:t>
      </w:r>
      <w:r w:rsidR="002F514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C82603" w:rsidRDefault="00ED0F43" w:rsidP="0091556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</w:t>
      </w:r>
      <w:r w:rsidR="00C826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Hoa, quả, bánh kẹo ngày tết (Đồ làm bằng vải nỉ)</w:t>
      </w:r>
    </w:p>
    <w:p w:rsidR="0091556B" w:rsidRDefault="0091556B" w:rsidP="0091556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- Trang phục gọn gàng</w:t>
      </w:r>
    </w:p>
    <w:p w:rsidR="00F7685C" w:rsidRPr="0091556B" w:rsidRDefault="00F7685C" w:rsidP="0091556B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A94DBE" w:rsidRPr="00A94DBE" w:rsidRDefault="00A94DBE" w:rsidP="005E040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94DB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III. TIẾN HÀNH</w:t>
      </w:r>
    </w:p>
    <w:tbl>
      <w:tblPr>
        <w:tblpPr w:leftFromText="180" w:rightFromText="180" w:vertAnchor="text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75"/>
        <w:gridCol w:w="2960"/>
      </w:tblGrid>
      <w:tr w:rsidR="001E62F7" w:rsidRPr="005E0404" w:rsidTr="00AB136B">
        <w:tc>
          <w:tcPr>
            <w:tcW w:w="3554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4DBE" w:rsidRPr="00BC1AE4" w:rsidRDefault="00A94DBE" w:rsidP="00BC1AE4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1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Hoạt </w:t>
            </w:r>
            <w:r w:rsidR="00BC1AE4" w:rsidRPr="00BC1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</w:t>
            </w:r>
            <w:r w:rsidRPr="00BC1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ộng </w:t>
            </w:r>
            <w:r w:rsidR="00BC1AE4" w:rsidRPr="00BC1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</w:t>
            </w:r>
            <w:r w:rsidRPr="00BC1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ủa </w:t>
            </w:r>
            <w:r w:rsidR="00BC1AE4" w:rsidRPr="00BC1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</w:t>
            </w:r>
            <w:r w:rsidRPr="00BC1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ô</w:t>
            </w:r>
          </w:p>
        </w:tc>
        <w:tc>
          <w:tcPr>
            <w:tcW w:w="144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4DBE" w:rsidRPr="00BC1AE4" w:rsidRDefault="00A94DBE" w:rsidP="00BC1AE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1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Hoạt </w:t>
            </w:r>
            <w:r w:rsidR="00BC1AE4" w:rsidRPr="00BC1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</w:t>
            </w:r>
            <w:r w:rsidRPr="00BC1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ộng </w:t>
            </w:r>
            <w:r w:rsidR="00BC1AE4" w:rsidRPr="00BC1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</w:t>
            </w:r>
            <w:r w:rsidRPr="00BC1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ủa </w:t>
            </w:r>
            <w:r w:rsidR="00BC1AE4" w:rsidRPr="00BC1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</w:t>
            </w:r>
            <w:r w:rsidRPr="00BC1AE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rẻ</w:t>
            </w:r>
          </w:p>
        </w:tc>
      </w:tr>
      <w:tr w:rsidR="001E62F7" w:rsidRPr="005E0404" w:rsidTr="00AB136B"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4DBE" w:rsidRPr="00A94DBE" w:rsidRDefault="000771B7" w:rsidP="00B240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7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HĐ 1</w:t>
            </w:r>
            <w:r w:rsidR="009F24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: </w:t>
            </w:r>
            <w:r w:rsidR="008313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Bé đón tết sang</w:t>
            </w:r>
            <w:r w:rsidR="00BB679E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</w:rPr>
              <w:t>.</w:t>
            </w:r>
          </w:p>
          <w:p w:rsidR="00A94DBE" w:rsidRPr="00A94DBE" w:rsidRDefault="00A94DBE" w:rsidP="00B240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DB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- Cô và trẻ hát bài “</w:t>
            </w:r>
            <w:r w:rsidR="007F7C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Bé đón Tết sang</w:t>
            </w:r>
            <w:r w:rsidRPr="00A94DB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”.</w:t>
            </w:r>
          </w:p>
          <w:p w:rsidR="00E86CC8" w:rsidRDefault="00ED0F43" w:rsidP="00B240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+</w:t>
            </w:r>
            <w:r w:rsidR="00A94DBE" w:rsidRPr="00A94DB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Con vừa hát bài gì?</w:t>
            </w:r>
          </w:p>
          <w:p w:rsidR="00A94DBE" w:rsidRDefault="00ED0F43" w:rsidP="00B240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+</w:t>
            </w:r>
            <w:r w:rsidR="00E012D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Bài hát nói về ngày</w:t>
            </w:r>
            <w:r w:rsidR="00A94DBE" w:rsidRPr="00A94DB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gì?</w:t>
            </w:r>
          </w:p>
          <w:p w:rsidR="00E86CC8" w:rsidRDefault="00ED0F43" w:rsidP="00B240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+</w:t>
            </w:r>
            <w:r w:rsidR="007F7C1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Sắp đến T</w:t>
            </w:r>
            <w:r w:rsidR="00E012DA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ết các con cảm thấy như thế nào</w:t>
            </w:r>
            <w:r w:rsidR="00E86CC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?</w:t>
            </w:r>
          </w:p>
          <w:p w:rsidR="00E86CC8" w:rsidRDefault="00ED0F43" w:rsidP="00B240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+</w:t>
            </w:r>
            <w:r w:rsidR="00E86CC8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Vì sao con thích tết?</w:t>
            </w:r>
          </w:p>
          <w:p w:rsidR="00A94DBE" w:rsidRPr="00A94DBE" w:rsidRDefault="00163C0B" w:rsidP="00B240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67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HĐ </w:t>
            </w:r>
            <w:r w:rsidR="00A94DBE" w:rsidRPr="008B67D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2. </w:t>
            </w:r>
            <w:r w:rsidR="0083132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Bé vui đón tết.</w:t>
            </w:r>
          </w:p>
          <w:p w:rsidR="00E777BE" w:rsidRDefault="00E777BE" w:rsidP="00E777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+ </w:t>
            </w:r>
            <w:r w:rsidRPr="00A94DB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Cô cho trẻ xem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video</w:t>
            </w:r>
            <w:r w:rsidRPr="00A94DB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về </w:t>
            </w:r>
            <w:r w:rsidRPr="00A94DB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một số hoạt động </w:t>
            </w:r>
            <w:r w:rsidR="0083132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chuẩn bị đón</w:t>
            </w:r>
            <w:r w:rsidRPr="00A94DB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Tết.</w:t>
            </w:r>
          </w:p>
          <w:p w:rsidR="00DC13FB" w:rsidRDefault="00DC13FB" w:rsidP="00E777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* Đàm thoại:</w:t>
            </w:r>
          </w:p>
          <w:p w:rsidR="00E777BE" w:rsidRDefault="00A00F63" w:rsidP="00E777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+</w:t>
            </w:r>
            <w:r w:rsidR="00E777B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Các con vừa được xem đoạn video nói về </w:t>
            </w:r>
            <w:r w:rsidR="0016593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ngày</w:t>
            </w:r>
            <w:r w:rsidR="00E777B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gì?</w:t>
            </w:r>
          </w:p>
          <w:p w:rsidR="00E777BE" w:rsidRPr="00A94DBE" w:rsidRDefault="00A00F63" w:rsidP="00E777B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+</w:t>
            </w:r>
            <w:r w:rsidR="00E777B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16593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Mọi người làm gì để chuẩn bị đón </w:t>
            </w:r>
            <w:r w:rsidR="007613C7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Tết</w:t>
            </w:r>
            <w:r w:rsidR="00E777BE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?</w:t>
            </w:r>
          </w:p>
          <w:p w:rsidR="00AD0C64" w:rsidRPr="00A94DBE" w:rsidRDefault="00A00F63" w:rsidP="00AD0C6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 w:rsidR="00AD0C6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406C5">
              <w:rPr>
                <w:rFonts w:ascii="Times New Roman" w:eastAsia="Times New Roman" w:hAnsi="Times New Roman" w:cs="Times New Roman"/>
                <w:sz w:val="28"/>
                <w:szCs w:val="28"/>
              </w:rPr>
              <w:t>Con sẽ</w:t>
            </w:r>
            <w:r w:rsidR="007613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làm gì để chuẩn bị đón T</w:t>
            </w:r>
            <w:r w:rsidR="00AD0C64">
              <w:rPr>
                <w:rFonts w:ascii="Times New Roman" w:eastAsia="Times New Roman" w:hAnsi="Times New Roman" w:cs="Times New Roman"/>
                <w:sz w:val="28"/>
                <w:szCs w:val="28"/>
              </w:rPr>
              <w:t>ết?</w:t>
            </w:r>
          </w:p>
          <w:p w:rsidR="00A94DBE" w:rsidRDefault="00A00F63" w:rsidP="00B240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 w:rsidR="00A94DBE" w:rsidRPr="00A94D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6593D">
              <w:rPr>
                <w:rFonts w:ascii="Times New Roman" w:eastAsia="Times New Roman" w:hAnsi="Times New Roman" w:cs="Times New Roman"/>
                <w:sz w:val="28"/>
                <w:szCs w:val="28"/>
              </w:rPr>
              <w:t>Tết đến các con cảm thấy như thế nào</w:t>
            </w:r>
            <w:r w:rsidR="00A94DBE" w:rsidRPr="00A94DBE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F505C9" w:rsidRPr="00066C1C" w:rsidRDefault="00A00F63" w:rsidP="00B240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 w:rsidR="00F505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505C9" w:rsidRPr="00066C1C">
              <w:rPr>
                <w:rFonts w:ascii="Times New Roman" w:eastAsia="Times New Roman" w:hAnsi="Times New Roman" w:cs="Times New Roman"/>
                <w:sz w:val="28"/>
                <w:szCs w:val="28"/>
              </w:rPr>
              <w:t>Vì sao con thấy vui?</w:t>
            </w:r>
          </w:p>
          <w:p w:rsidR="00103D76" w:rsidRDefault="00A00F63" w:rsidP="00103D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 w:rsidR="00103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613C7">
              <w:rPr>
                <w:rFonts w:ascii="Times New Roman" w:eastAsia="Times New Roman" w:hAnsi="Times New Roman" w:cs="Times New Roman"/>
                <w:sz w:val="28"/>
                <w:szCs w:val="28"/>
              </w:rPr>
              <w:t>Ngày T</w:t>
            </w:r>
            <w:r w:rsidR="00823C04">
              <w:rPr>
                <w:rFonts w:ascii="Times New Roman" w:eastAsia="Times New Roman" w:hAnsi="Times New Roman" w:cs="Times New Roman"/>
                <w:sz w:val="28"/>
                <w:szCs w:val="28"/>
              </w:rPr>
              <w:t>ết mọi người thường đi đâu</w:t>
            </w:r>
            <w:r w:rsidR="00103D76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103D76" w:rsidRDefault="00A00F63" w:rsidP="00103D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 w:rsidR="00103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thấy mọi người thường chúc nhau những gì?</w:t>
            </w:r>
          </w:p>
          <w:p w:rsidR="00103D76" w:rsidRDefault="00A00F63" w:rsidP="00103D76">
            <w:pPr>
              <w:spacing w:after="0"/>
              <w:ind w:right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 w:rsidR="007613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Khi T</w:t>
            </w:r>
            <w:r w:rsidR="00103D76">
              <w:rPr>
                <w:rFonts w:ascii="Times New Roman" w:eastAsia="Times New Roman" w:hAnsi="Times New Roman" w:cs="Times New Roman"/>
                <w:sz w:val="28"/>
                <w:szCs w:val="28"/>
              </w:rPr>
              <w:t>ết đến con mong muốn điều gì?</w:t>
            </w:r>
          </w:p>
          <w:p w:rsidR="00103D76" w:rsidRDefault="00A00F63" w:rsidP="00103D76">
            <w:pPr>
              <w:spacing w:after="0"/>
              <w:ind w:right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 w:rsidR="00103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Khi nhận được lì xì con sẽ nói gì?</w:t>
            </w:r>
          </w:p>
          <w:p w:rsidR="00103D76" w:rsidRDefault="00A00F63" w:rsidP="00103D76">
            <w:pPr>
              <w:spacing w:after="0"/>
              <w:ind w:right="2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 w:rsidR="00103D7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muốn dành lời chúc đến những ai? Con sẽ chúc như thế nào?</w:t>
            </w:r>
          </w:p>
          <w:p w:rsidR="00A94DBE" w:rsidRPr="00ED0F43" w:rsidRDefault="00A94DBE" w:rsidP="00B240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D0F43">
              <w:rPr>
                <w:rFonts w:ascii="Times New Roman" w:eastAsia="Times New Roman" w:hAnsi="Times New Roman" w:cs="Times New Roman"/>
                <w:sz w:val="28"/>
                <w:szCs w:val="28"/>
              </w:rPr>
              <w:t>=&gt;</w:t>
            </w:r>
            <w:r w:rsidR="00D82EA6" w:rsidRPr="00ED0F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613C7">
              <w:rPr>
                <w:rFonts w:ascii="Times New Roman" w:eastAsia="Times New Roman" w:hAnsi="Times New Roman" w:cs="Times New Roman"/>
                <w:sz w:val="28"/>
                <w:szCs w:val="28"/>
              </w:rPr>
              <w:t>Giáo dục trẻ ý nghĩa của ngày Tết và việc chuẩn bị cho ngày T</w:t>
            </w:r>
            <w:r w:rsidR="00ED0F43" w:rsidRPr="00ED0F43">
              <w:rPr>
                <w:rFonts w:ascii="Times New Roman" w:eastAsia="Times New Roman" w:hAnsi="Times New Roman" w:cs="Times New Roman"/>
                <w:sz w:val="28"/>
                <w:szCs w:val="28"/>
              </w:rPr>
              <w:t>ết.</w:t>
            </w:r>
          </w:p>
          <w:p w:rsidR="00A94DBE" w:rsidRPr="00A94DBE" w:rsidRDefault="00A00F63" w:rsidP="00B240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 w:rsidR="0049375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Bạn nào được đi chợ</w:t>
            </w:r>
            <w:r w:rsidR="00A94DBE" w:rsidRPr="00A94D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Tết</w:t>
            </w:r>
            <w:r w:rsidR="00327C9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rồi</w:t>
            </w:r>
            <w:r w:rsidR="00A94DBE" w:rsidRPr="00A94DBE">
              <w:rPr>
                <w:rFonts w:ascii="Times New Roman" w:eastAsia="Times New Roman" w:hAnsi="Times New Roman" w:cs="Times New Roman"/>
                <w:sz w:val="28"/>
                <w:szCs w:val="28"/>
              </w:rPr>
              <w:t>?</w:t>
            </w:r>
          </w:p>
          <w:p w:rsidR="00A94DBE" w:rsidRDefault="00A00F63" w:rsidP="00B240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</w:t>
            </w:r>
            <w:r w:rsidR="00E311D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Con đi chợ với ai? C</w:t>
            </w:r>
            <w:r w:rsidR="00A94DBE" w:rsidRPr="00A94DBE">
              <w:rPr>
                <w:rFonts w:ascii="Times New Roman" w:eastAsia="Times New Roman" w:hAnsi="Times New Roman" w:cs="Times New Roman"/>
                <w:sz w:val="28"/>
                <w:szCs w:val="28"/>
              </w:rPr>
              <w:t>on thấy chợ Tết có những gì?</w:t>
            </w:r>
          </w:p>
          <w:p w:rsidR="00932223" w:rsidRDefault="00A00F63" w:rsidP="00932223">
            <w:pPr>
              <w:pStyle w:val="NormalTimesNewRoman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+</w:t>
            </w:r>
            <w:r w:rsidR="007613C7">
              <w:rPr>
                <w:b w:val="0"/>
                <w:sz w:val="28"/>
                <w:szCs w:val="28"/>
              </w:rPr>
              <w:t xml:space="preserve"> Con thấy không khí chợ T</w:t>
            </w:r>
            <w:r w:rsidR="00932223">
              <w:rPr>
                <w:b w:val="0"/>
                <w:sz w:val="28"/>
                <w:szCs w:val="28"/>
              </w:rPr>
              <w:t xml:space="preserve">ết như thế nào? </w:t>
            </w:r>
          </w:p>
          <w:p w:rsidR="00932223" w:rsidRDefault="00A00F63" w:rsidP="00932223">
            <w:pPr>
              <w:pStyle w:val="NormalTimesNewRoman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+</w:t>
            </w:r>
            <w:r w:rsidR="00932223">
              <w:rPr>
                <w:b w:val="0"/>
                <w:sz w:val="28"/>
                <w:szCs w:val="28"/>
              </w:rPr>
              <w:t xml:space="preserve"> Tết đến nhà bạn nào gói bánh trư</w:t>
            </w:r>
            <w:r w:rsidR="008406C5">
              <w:rPr>
                <w:b w:val="0"/>
                <w:sz w:val="28"/>
                <w:szCs w:val="28"/>
              </w:rPr>
              <w:t>ng? Gói bánh trưng để làm gì</w:t>
            </w:r>
            <w:r w:rsidR="00932223">
              <w:rPr>
                <w:b w:val="0"/>
                <w:sz w:val="28"/>
                <w:szCs w:val="28"/>
              </w:rPr>
              <w:t>?</w:t>
            </w:r>
          </w:p>
          <w:p w:rsidR="00932223" w:rsidRDefault="002D7795" w:rsidP="00932223">
            <w:pPr>
              <w:pStyle w:val="NormalTimesNewRoman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+ Mâm ngũ quả có những loại quả gì?</w:t>
            </w:r>
          </w:p>
          <w:p w:rsidR="00A94DBE" w:rsidRPr="00327C90" w:rsidRDefault="00A00F63" w:rsidP="00327C90">
            <w:pPr>
              <w:pStyle w:val="NormalTimesNewRoman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+</w:t>
            </w:r>
            <w:r w:rsidR="007613C7">
              <w:rPr>
                <w:b w:val="0"/>
                <w:sz w:val="28"/>
                <w:szCs w:val="28"/>
              </w:rPr>
              <w:t xml:space="preserve"> Ngày T</w:t>
            </w:r>
            <w:r w:rsidR="00380DDE">
              <w:rPr>
                <w:b w:val="0"/>
                <w:sz w:val="28"/>
                <w:szCs w:val="28"/>
              </w:rPr>
              <w:t>ế</w:t>
            </w:r>
            <w:r w:rsidR="002D7795">
              <w:rPr>
                <w:b w:val="0"/>
                <w:sz w:val="28"/>
                <w:szCs w:val="28"/>
              </w:rPr>
              <w:t>t thường có hoa gì đặc trưng</w:t>
            </w:r>
            <w:r w:rsidR="00380DDE">
              <w:rPr>
                <w:b w:val="0"/>
                <w:sz w:val="28"/>
                <w:szCs w:val="28"/>
              </w:rPr>
              <w:t>?</w:t>
            </w:r>
          </w:p>
          <w:p w:rsidR="00A94DBE" w:rsidRPr="00C3164D" w:rsidRDefault="00FF3203" w:rsidP="00B15E8F">
            <w:pPr>
              <w:spacing w:after="0"/>
              <w:ind w:right="24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HĐ 3: Cùng</w:t>
            </w:r>
            <w:r w:rsidR="00103D76" w:rsidRPr="00C3164D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vui đón tết.</w:t>
            </w:r>
          </w:p>
          <w:p w:rsidR="008E7DBF" w:rsidRDefault="00A00F63" w:rsidP="00B240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-</w:t>
            </w:r>
            <w:r w:rsidR="008E7DBF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Chia trẻ thành 3 nhóm </w:t>
            </w:r>
            <w:r w:rsidR="00BA3FCD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và tặng mỗi nhóm một giỏ để đi chọn đồ.</w:t>
            </w:r>
          </w:p>
          <w:p w:rsidR="00B541B1" w:rsidRDefault="00A00F63" w:rsidP="00B2402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>-</w:t>
            </w:r>
            <w:r w:rsidR="00B541B1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</w:rPr>
              <w:t xml:space="preserve"> Cô bao quát các nhóm và hướng dẫn trẻ thực hiện.</w:t>
            </w:r>
          </w:p>
          <w:p w:rsidR="000B7AB4" w:rsidRDefault="002078E8" w:rsidP="00E97D20">
            <w:pPr>
              <w:pStyle w:val="NormalTimesNewRoman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C</w:t>
            </w:r>
            <w:r w:rsidR="000B7AB4">
              <w:rPr>
                <w:b w:val="0"/>
                <w:sz w:val="28"/>
                <w:szCs w:val="28"/>
              </w:rPr>
              <w:t>ô nhận xét tuyên dương trẻ.</w:t>
            </w:r>
          </w:p>
          <w:p w:rsidR="00E97D20" w:rsidRPr="001850E6" w:rsidRDefault="00D6609B" w:rsidP="00E97D20">
            <w:pPr>
              <w:pStyle w:val="NormalTimesNewRoman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lastRenderedPageBreak/>
              <w:t xml:space="preserve">- Cô nói lời chúc </w:t>
            </w:r>
            <w:r w:rsidR="007613C7">
              <w:rPr>
                <w:b w:val="0"/>
                <w:sz w:val="28"/>
                <w:szCs w:val="28"/>
              </w:rPr>
              <w:t>T</w:t>
            </w:r>
            <w:r w:rsidR="0049375B">
              <w:rPr>
                <w:b w:val="0"/>
                <w:sz w:val="28"/>
                <w:szCs w:val="28"/>
              </w:rPr>
              <w:t xml:space="preserve">ết </w:t>
            </w:r>
            <w:r w:rsidR="000B7AB4">
              <w:rPr>
                <w:b w:val="0"/>
                <w:sz w:val="28"/>
                <w:szCs w:val="28"/>
              </w:rPr>
              <w:t>đến trẻ</w:t>
            </w:r>
            <w:r w:rsidR="00E97D20">
              <w:rPr>
                <w:b w:val="0"/>
                <w:sz w:val="28"/>
                <w:szCs w:val="28"/>
              </w:rPr>
              <w:t>.</w:t>
            </w:r>
            <w:bookmarkStart w:id="0" w:name="_GoBack"/>
            <w:bookmarkEnd w:id="0"/>
          </w:p>
          <w:p w:rsidR="00380DDE" w:rsidRDefault="00380DDE" w:rsidP="00380DDE">
            <w:pPr>
              <w:pStyle w:val="NormalTimesNewRoman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*</w:t>
            </w:r>
            <w:r w:rsidR="000D493B">
              <w:rPr>
                <w:b w:val="0"/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 xml:space="preserve">Giáo dục trẻ: </w:t>
            </w:r>
            <w:r w:rsidR="000B7AB4">
              <w:rPr>
                <w:b w:val="0"/>
                <w:sz w:val="28"/>
                <w:szCs w:val="28"/>
              </w:rPr>
              <w:t xml:space="preserve">Trẻ biết được </w:t>
            </w:r>
            <w:r w:rsidR="00DA1511">
              <w:rPr>
                <w:b w:val="0"/>
                <w:sz w:val="28"/>
                <w:szCs w:val="28"/>
              </w:rPr>
              <w:t>Tết Nguyên đ</w:t>
            </w:r>
            <w:r w:rsidR="007613C7">
              <w:rPr>
                <w:b w:val="0"/>
                <w:sz w:val="28"/>
                <w:szCs w:val="28"/>
              </w:rPr>
              <w:t>án là ngày T</w:t>
            </w:r>
            <w:r>
              <w:rPr>
                <w:b w:val="0"/>
                <w:sz w:val="28"/>
                <w:szCs w:val="28"/>
              </w:rPr>
              <w:t xml:space="preserve">ết </w:t>
            </w:r>
            <w:r w:rsidR="000B7AB4">
              <w:rPr>
                <w:b w:val="0"/>
                <w:sz w:val="28"/>
                <w:szCs w:val="28"/>
              </w:rPr>
              <w:t>cổ truyền của dân tộc Việt Nam.</w:t>
            </w:r>
          </w:p>
          <w:p w:rsidR="00D727D9" w:rsidRDefault="00D727D9" w:rsidP="00D727D9">
            <w:pPr>
              <w:pStyle w:val="NormalTimesNewRoman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- Cô và trẻ chụp ảnh làm kỉ niệm.</w:t>
            </w:r>
          </w:p>
          <w:p w:rsidR="00AB517D" w:rsidRDefault="00AB517D" w:rsidP="00AB517D">
            <w:pPr>
              <w:pStyle w:val="NormalTimesNewRoman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- Cô tặng lì xì </w:t>
            </w:r>
            <w:r w:rsidR="007F74EE">
              <w:rPr>
                <w:b w:val="0"/>
                <w:sz w:val="28"/>
                <w:szCs w:val="28"/>
              </w:rPr>
              <w:t xml:space="preserve">cho </w:t>
            </w:r>
            <w:r>
              <w:rPr>
                <w:b w:val="0"/>
                <w:sz w:val="28"/>
                <w:szCs w:val="28"/>
              </w:rPr>
              <w:t>trẻ.</w:t>
            </w:r>
          </w:p>
          <w:p w:rsidR="002837D0" w:rsidRDefault="00380DDE" w:rsidP="002837D0">
            <w:pPr>
              <w:pStyle w:val="NormalTimesNewRoman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Kết thúc: </w:t>
            </w:r>
            <w:r w:rsidR="002837D0">
              <w:rPr>
                <w:b w:val="0"/>
                <w:sz w:val="28"/>
                <w:szCs w:val="28"/>
              </w:rPr>
              <w:t>T</w:t>
            </w:r>
            <w:r w:rsidR="007613C7">
              <w:rPr>
                <w:b w:val="0"/>
                <w:sz w:val="28"/>
                <w:szCs w:val="28"/>
              </w:rPr>
              <w:t>rẻ hát cùng cô và nói lời chúc T</w:t>
            </w:r>
            <w:r w:rsidR="002837D0">
              <w:rPr>
                <w:b w:val="0"/>
                <w:sz w:val="28"/>
                <w:szCs w:val="28"/>
              </w:rPr>
              <w:t>ết theo lời bài hát</w:t>
            </w:r>
          </w:p>
          <w:p w:rsidR="00A94DBE" w:rsidRPr="0097483F" w:rsidRDefault="007613C7" w:rsidP="002837D0">
            <w:pPr>
              <w:pStyle w:val="NormalTimesNewRoman"/>
              <w:spacing w:line="276" w:lineRule="auto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“Bé chúc T</w:t>
            </w:r>
            <w:r w:rsidR="002837D0">
              <w:rPr>
                <w:b w:val="0"/>
                <w:sz w:val="28"/>
                <w:szCs w:val="28"/>
              </w:rPr>
              <w:t>ết”.</w:t>
            </w:r>
          </w:p>
        </w:tc>
        <w:tc>
          <w:tcPr>
            <w:tcW w:w="1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94DBE" w:rsidRPr="00A94DBE" w:rsidRDefault="00A94DBE" w:rsidP="005E04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DB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:rsidR="00A94DBE" w:rsidRPr="00A94DBE" w:rsidRDefault="00A94DBE" w:rsidP="005E04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DBE">
              <w:rPr>
                <w:rFonts w:ascii="Times New Roman" w:eastAsia="Times New Roman" w:hAnsi="Times New Roman" w:cs="Times New Roman"/>
                <w:sz w:val="28"/>
                <w:szCs w:val="28"/>
              </w:rPr>
              <w:t>- Trẻ hát</w:t>
            </w:r>
            <w:r w:rsidR="0053696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cùng cô.</w:t>
            </w:r>
          </w:p>
          <w:p w:rsidR="00A94DBE" w:rsidRPr="00A94DBE" w:rsidRDefault="00A94DBE" w:rsidP="005E04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DBE">
              <w:rPr>
                <w:rFonts w:ascii="Times New Roman" w:eastAsia="Times New Roman" w:hAnsi="Times New Roman" w:cs="Times New Roman"/>
                <w:sz w:val="28"/>
                <w:szCs w:val="28"/>
              </w:rPr>
              <w:t>- Trẻ trả lời</w:t>
            </w:r>
            <w:r w:rsidR="009B33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A6C1F" w:rsidRDefault="000A6C1F" w:rsidP="005E04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3856" w:rsidRDefault="00B43856" w:rsidP="005E04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3856" w:rsidRDefault="00B43856" w:rsidP="005E04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3856" w:rsidRDefault="00B43856" w:rsidP="005E04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4DBE" w:rsidRPr="005E0404" w:rsidRDefault="00536962" w:rsidP="005E04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cùng xem video</w:t>
            </w:r>
            <w:r w:rsidR="009B33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E0404" w:rsidRPr="00A94DBE" w:rsidRDefault="005E0404" w:rsidP="005E04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0404" w:rsidRDefault="00A94DBE" w:rsidP="005E04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DBE">
              <w:rPr>
                <w:rFonts w:ascii="Times New Roman" w:eastAsia="Times New Roman" w:hAnsi="Times New Roman" w:cs="Times New Roman"/>
                <w:sz w:val="28"/>
                <w:szCs w:val="28"/>
              </w:rPr>
              <w:t>- Trẻ trả lời</w:t>
            </w:r>
            <w:r w:rsidR="009B3384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925E36" w:rsidRDefault="00925E36" w:rsidP="005E04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3856" w:rsidRDefault="00B43856" w:rsidP="005E04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3856" w:rsidRDefault="00B43856" w:rsidP="005E04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3856" w:rsidRDefault="00B43856" w:rsidP="005E04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3856" w:rsidRDefault="00B43856" w:rsidP="005E04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3856" w:rsidRDefault="00B43856" w:rsidP="005E04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3856" w:rsidRDefault="00B43856" w:rsidP="005E04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3856" w:rsidRDefault="00B43856" w:rsidP="005E04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3856" w:rsidRDefault="00B43856" w:rsidP="005E04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3856" w:rsidRDefault="00B43856" w:rsidP="005E04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6C1F" w:rsidRPr="00A94DBE" w:rsidRDefault="000A6C1F" w:rsidP="000A6C1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A94DBE">
              <w:rPr>
                <w:rFonts w:ascii="Times New Roman" w:eastAsia="Times New Roman" w:hAnsi="Times New Roman" w:cs="Times New Roman"/>
                <w:sz w:val="28"/>
                <w:szCs w:val="28"/>
              </w:rPr>
              <w:t>Trẻ lắng nghe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A6C1F" w:rsidRDefault="000A6C1F" w:rsidP="005E0404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A6C1F" w:rsidRDefault="000A6C1F" w:rsidP="000A6C1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trả lời.</w:t>
            </w:r>
          </w:p>
          <w:p w:rsidR="00B43856" w:rsidRDefault="00B43856" w:rsidP="002D77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3856" w:rsidRDefault="00B43856" w:rsidP="002D77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3856" w:rsidRDefault="00B43856" w:rsidP="002D77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3856" w:rsidRDefault="00B43856" w:rsidP="002D77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3856" w:rsidRDefault="00B43856" w:rsidP="002D77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3856" w:rsidRDefault="00B43856" w:rsidP="002D77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3856" w:rsidRDefault="00B43856" w:rsidP="002D77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483F" w:rsidRDefault="0097483F" w:rsidP="002D7795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2078E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25E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Trẻ </w:t>
            </w:r>
            <w:r w:rsidR="00B43856">
              <w:rPr>
                <w:rFonts w:ascii="Times New Roman" w:eastAsia="Times New Roman" w:hAnsi="Times New Roman" w:cs="Times New Roman"/>
                <w:sz w:val="28"/>
                <w:szCs w:val="28"/>
              </w:rPr>
              <w:t>thực hiện chọn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đồ.</w:t>
            </w:r>
          </w:p>
          <w:p w:rsidR="00B43856" w:rsidRDefault="00B43856" w:rsidP="005E04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7483F" w:rsidRDefault="00B43856" w:rsidP="005E04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0A6C1F" w:rsidRPr="00A94D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Trẻ </w:t>
            </w:r>
            <w:r w:rsidR="000A6C1F">
              <w:rPr>
                <w:rFonts w:ascii="Times New Roman" w:eastAsia="Times New Roman" w:hAnsi="Times New Roman" w:cs="Times New Roman"/>
                <w:sz w:val="28"/>
                <w:szCs w:val="28"/>
              </w:rPr>
              <w:t>thực hiện</w:t>
            </w:r>
            <w:r w:rsidR="000B7A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trưng bày</w:t>
            </w:r>
            <w:r w:rsidR="000A6C1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2D7795" w:rsidRPr="000B7AB4" w:rsidRDefault="002D7795" w:rsidP="005E040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0B7AB4">
              <w:rPr>
                <w:rFonts w:ascii="Times New Roman" w:hAnsi="Times New Roman" w:cs="Times New Roman"/>
                <w:sz w:val="28"/>
                <w:szCs w:val="28"/>
              </w:rPr>
              <w:t>T</w:t>
            </w:r>
            <w:r w:rsidR="000B7AB4" w:rsidRPr="000B7AB4">
              <w:rPr>
                <w:rFonts w:ascii="Times New Roman" w:hAnsi="Times New Roman" w:cs="Times New Roman"/>
                <w:sz w:val="28"/>
                <w:szCs w:val="28"/>
              </w:rPr>
              <w:t>rẻ nói lờ</w:t>
            </w:r>
            <w:r w:rsidR="000B7AB4">
              <w:rPr>
                <w:rFonts w:ascii="Times New Roman" w:hAnsi="Times New Roman" w:cs="Times New Roman"/>
                <w:sz w:val="28"/>
                <w:szCs w:val="28"/>
              </w:rPr>
              <w:t>i chúc</w:t>
            </w:r>
            <w:r w:rsidR="000B7AB4" w:rsidRPr="000B7AB4">
              <w:rPr>
                <w:rFonts w:ascii="Times New Roman" w:hAnsi="Times New Roman" w:cs="Times New Roman"/>
                <w:sz w:val="28"/>
                <w:szCs w:val="28"/>
              </w:rPr>
              <w:t xml:space="preserve"> cô</w:t>
            </w:r>
            <w:r w:rsidR="000B7A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94DBE" w:rsidRPr="00A94DBE" w:rsidRDefault="0097483F" w:rsidP="009748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7483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Trẻ lắng nghe.</w:t>
            </w:r>
          </w:p>
          <w:p w:rsidR="0097483F" w:rsidRDefault="00A94DBE" w:rsidP="002837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DBE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B43856" w:rsidRDefault="00B43856" w:rsidP="002837D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837D0" w:rsidRDefault="00B43856" w:rsidP="00B4385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Trẻ nhận lì xì.</w:t>
            </w:r>
          </w:p>
          <w:p w:rsidR="00A94DBE" w:rsidRPr="00A94DBE" w:rsidRDefault="008E3FA1" w:rsidP="0097483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94DBE" w:rsidRPr="00A94DB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Trẻ </w:t>
            </w:r>
            <w:r w:rsidR="0097483F">
              <w:rPr>
                <w:rFonts w:ascii="Times New Roman" w:eastAsia="Times New Roman" w:hAnsi="Times New Roman" w:cs="Times New Roman"/>
                <w:sz w:val="28"/>
                <w:szCs w:val="28"/>
              </w:rPr>
              <w:t>hát cùng cô.</w:t>
            </w:r>
          </w:p>
        </w:tc>
      </w:tr>
    </w:tbl>
    <w:p w:rsidR="004E3E02" w:rsidRDefault="004E3E02" w:rsidP="005E0404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928"/>
        <w:gridCol w:w="4961"/>
      </w:tblGrid>
      <w:tr w:rsidR="00135230" w:rsidRPr="00E916C0" w:rsidTr="005505C9">
        <w:tc>
          <w:tcPr>
            <w:tcW w:w="4928" w:type="dxa"/>
          </w:tcPr>
          <w:p w:rsidR="00135230" w:rsidRPr="00135230" w:rsidRDefault="00135230" w:rsidP="00135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230">
              <w:rPr>
                <w:rFonts w:ascii="Times New Roman" w:hAnsi="Times New Roman" w:cs="Times New Roman"/>
                <w:b/>
                <w:sz w:val="28"/>
                <w:szCs w:val="28"/>
              </w:rPr>
              <w:t>T/M BGH</w:t>
            </w:r>
          </w:p>
          <w:p w:rsidR="00135230" w:rsidRPr="00135230" w:rsidRDefault="00135230" w:rsidP="00135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230">
              <w:rPr>
                <w:rFonts w:ascii="Times New Roman" w:hAnsi="Times New Roman" w:cs="Times New Roman"/>
                <w:b/>
                <w:sz w:val="28"/>
                <w:szCs w:val="28"/>
              </w:rPr>
              <w:t>HIỆU TRƯỞNG</w:t>
            </w:r>
          </w:p>
          <w:p w:rsidR="00135230" w:rsidRPr="00135230" w:rsidRDefault="00135230" w:rsidP="0013523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35230">
              <w:rPr>
                <w:rFonts w:ascii="Times New Roman" w:hAnsi="Times New Roman" w:cs="Times New Roman"/>
                <w:i/>
                <w:sz w:val="28"/>
                <w:szCs w:val="28"/>
              </w:rPr>
              <w:t>(ký tên, đóng dấu)</w:t>
            </w:r>
          </w:p>
        </w:tc>
        <w:tc>
          <w:tcPr>
            <w:tcW w:w="4961" w:type="dxa"/>
          </w:tcPr>
          <w:p w:rsidR="00135230" w:rsidRPr="00135230" w:rsidRDefault="00135230" w:rsidP="00135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5230">
              <w:rPr>
                <w:rFonts w:ascii="Times New Roman" w:hAnsi="Times New Roman" w:cs="Times New Roman"/>
                <w:b/>
                <w:sz w:val="28"/>
                <w:szCs w:val="28"/>
              </w:rPr>
              <w:t>NGƯỜI THỰC HIỆN</w:t>
            </w:r>
          </w:p>
          <w:p w:rsidR="00135230" w:rsidRPr="00135230" w:rsidRDefault="00135230" w:rsidP="001352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3523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r w:rsidRPr="00135230">
              <w:rPr>
                <w:rFonts w:ascii="Times New Roman" w:hAnsi="Times New Roman" w:cs="Times New Roman"/>
                <w:i/>
                <w:sz w:val="28"/>
                <w:szCs w:val="28"/>
              </w:rPr>
              <w:t>ký và ghi rõ họ tên)</w:t>
            </w:r>
          </w:p>
        </w:tc>
      </w:tr>
    </w:tbl>
    <w:p w:rsidR="00135230" w:rsidRPr="005E0404" w:rsidRDefault="00135230" w:rsidP="005E040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35230" w:rsidRPr="005E0404" w:rsidSect="00A94DBE">
      <w:pgSz w:w="12240" w:h="15840"/>
      <w:pgMar w:top="907" w:right="1021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E30B6"/>
    <w:multiLevelType w:val="hybridMultilevel"/>
    <w:tmpl w:val="B74684F8"/>
    <w:lvl w:ilvl="0" w:tplc="85A6D4F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3838A3"/>
    <w:multiLevelType w:val="hybridMultilevel"/>
    <w:tmpl w:val="15B2D1A2"/>
    <w:lvl w:ilvl="0" w:tplc="368C22B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16020"/>
    <w:multiLevelType w:val="hybridMultilevel"/>
    <w:tmpl w:val="B2865F6C"/>
    <w:lvl w:ilvl="0" w:tplc="70C23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E4047B"/>
    <w:multiLevelType w:val="hybridMultilevel"/>
    <w:tmpl w:val="CB10A798"/>
    <w:lvl w:ilvl="0" w:tplc="5E429C32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1ED800F5"/>
    <w:multiLevelType w:val="hybridMultilevel"/>
    <w:tmpl w:val="F71C9CFE"/>
    <w:lvl w:ilvl="0" w:tplc="36BC4F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BD57AD"/>
    <w:multiLevelType w:val="hybridMultilevel"/>
    <w:tmpl w:val="4E2C842A"/>
    <w:lvl w:ilvl="0" w:tplc="EECA42F6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4C01005C"/>
    <w:multiLevelType w:val="multilevel"/>
    <w:tmpl w:val="104A2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D6A23C9"/>
    <w:multiLevelType w:val="hybridMultilevel"/>
    <w:tmpl w:val="21146BC4"/>
    <w:lvl w:ilvl="0" w:tplc="BD70F10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F6818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28D0AE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4E8A5438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7256C1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E4BFA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5F3260C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978C60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A181784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6A83F51"/>
    <w:multiLevelType w:val="hybridMultilevel"/>
    <w:tmpl w:val="9DF2C1D6"/>
    <w:lvl w:ilvl="0" w:tplc="C79E784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214B20"/>
    <w:multiLevelType w:val="hybridMultilevel"/>
    <w:tmpl w:val="E8328B5C"/>
    <w:lvl w:ilvl="0" w:tplc="DB503F1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5637CF"/>
    <w:multiLevelType w:val="hybridMultilevel"/>
    <w:tmpl w:val="4AA03056"/>
    <w:lvl w:ilvl="0" w:tplc="C32A9F2E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>
    <w:nsid w:val="6C6239DB"/>
    <w:multiLevelType w:val="hybridMultilevel"/>
    <w:tmpl w:val="532AF59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2A696D"/>
    <w:multiLevelType w:val="hybridMultilevel"/>
    <w:tmpl w:val="300456EA"/>
    <w:lvl w:ilvl="0" w:tplc="F00C98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535C1A"/>
    <w:multiLevelType w:val="multilevel"/>
    <w:tmpl w:val="14568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10"/>
  </w:num>
  <w:num w:numId="8">
    <w:abstractNumId w:val="5"/>
  </w:num>
  <w:num w:numId="9">
    <w:abstractNumId w:val="11"/>
  </w:num>
  <w:num w:numId="10">
    <w:abstractNumId w:val="3"/>
  </w:num>
  <w:num w:numId="11">
    <w:abstractNumId w:val="0"/>
  </w:num>
  <w:num w:numId="12">
    <w:abstractNumId w:val="8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DBE"/>
    <w:rsid w:val="0000055E"/>
    <w:rsid w:val="000064AE"/>
    <w:rsid w:val="00024080"/>
    <w:rsid w:val="0002421E"/>
    <w:rsid w:val="00043731"/>
    <w:rsid w:val="00050A0F"/>
    <w:rsid w:val="00066C1C"/>
    <w:rsid w:val="000675FD"/>
    <w:rsid w:val="000717EA"/>
    <w:rsid w:val="000720CE"/>
    <w:rsid w:val="000771B7"/>
    <w:rsid w:val="00081167"/>
    <w:rsid w:val="0009152A"/>
    <w:rsid w:val="000A6C1F"/>
    <w:rsid w:val="000B7AB4"/>
    <w:rsid w:val="000C64DA"/>
    <w:rsid w:val="000C7352"/>
    <w:rsid w:val="000D493B"/>
    <w:rsid w:val="00103D76"/>
    <w:rsid w:val="00110529"/>
    <w:rsid w:val="00135230"/>
    <w:rsid w:val="001479B8"/>
    <w:rsid w:val="00152175"/>
    <w:rsid w:val="00163C0B"/>
    <w:rsid w:val="0016593D"/>
    <w:rsid w:val="00167D49"/>
    <w:rsid w:val="00175196"/>
    <w:rsid w:val="001A4653"/>
    <w:rsid w:val="001C49DE"/>
    <w:rsid w:val="001D6794"/>
    <w:rsid w:val="001E62F7"/>
    <w:rsid w:val="001F2BDC"/>
    <w:rsid w:val="002078E8"/>
    <w:rsid w:val="00215EA8"/>
    <w:rsid w:val="00217DBC"/>
    <w:rsid w:val="00227A67"/>
    <w:rsid w:val="002415B4"/>
    <w:rsid w:val="002569BD"/>
    <w:rsid w:val="002837D0"/>
    <w:rsid w:val="002D7795"/>
    <w:rsid w:val="002F5142"/>
    <w:rsid w:val="0030394E"/>
    <w:rsid w:val="00320423"/>
    <w:rsid w:val="00327C90"/>
    <w:rsid w:val="00353083"/>
    <w:rsid w:val="00365644"/>
    <w:rsid w:val="00380DDE"/>
    <w:rsid w:val="003F54E3"/>
    <w:rsid w:val="00407761"/>
    <w:rsid w:val="00433926"/>
    <w:rsid w:val="00455090"/>
    <w:rsid w:val="00456FDD"/>
    <w:rsid w:val="00460869"/>
    <w:rsid w:val="00466C68"/>
    <w:rsid w:val="004764B6"/>
    <w:rsid w:val="004809F5"/>
    <w:rsid w:val="0049375B"/>
    <w:rsid w:val="004C5FD5"/>
    <w:rsid w:val="004E3E02"/>
    <w:rsid w:val="004E4429"/>
    <w:rsid w:val="00501D15"/>
    <w:rsid w:val="00511C19"/>
    <w:rsid w:val="005254EC"/>
    <w:rsid w:val="00536962"/>
    <w:rsid w:val="005660EF"/>
    <w:rsid w:val="00567061"/>
    <w:rsid w:val="00571A87"/>
    <w:rsid w:val="00577596"/>
    <w:rsid w:val="005B66EF"/>
    <w:rsid w:val="005E0404"/>
    <w:rsid w:val="006164DD"/>
    <w:rsid w:val="00626DCE"/>
    <w:rsid w:val="00630ECE"/>
    <w:rsid w:val="00660827"/>
    <w:rsid w:val="00673126"/>
    <w:rsid w:val="006B0642"/>
    <w:rsid w:val="006B459E"/>
    <w:rsid w:val="006C551F"/>
    <w:rsid w:val="006C7894"/>
    <w:rsid w:val="006D4164"/>
    <w:rsid w:val="006F3B53"/>
    <w:rsid w:val="007149AB"/>
    <w:rsid w:val="00734DD8"/>
    <w:rsid w:val="00760590"/>
    <w:rsid w:val="007613C7"/>
    <w:rsid w:val="0078067B"/>
    <w:rsid w:val="00782D85"/>
    <w:rsid w:val="00784BCE"/>
    <w:rsid w:val="007F4068"/>
    <w:rsid w:val="007F74EE"/>
    <w:rsid w:val="007F7C13"/>
    <w:rsid w:val="00813384"/>
    <w:rsid w:val="00822CCB"/>
    <w:rsid w:val="00823C04"/>
    <w:rsid w:val="0083132D"/>
    <w:rsid w:val="0083751E"/>
    <w:rsid w:val="008406C5"/>
    <w:rsid w:val="008A67DF"/>
    <w:rsid w:val="008B67D6"/>
    <w:rsid w:val="008E3FA1"/>
    <w:rsid w:val="008E7DBF"/>
    <w:rsid w:val="00910747"/>
    <w:rsid w:val="00915365"/>
    <w:rsid w:val="0091556B"/>
    <w:rsid w:val="00925E36"/>
    <w:rsid w:val="00932223"/>
    <w:rsid w:val="0097483F"/>
    <w:rsid w:val="00996B09"/>
    <w:rsid w:val="009B3384"/>
    <w:rsid w:val="009D1607"/>
    <w:rsid w:val="009D7390"/>
    <w:rsid w:val="009E3AFB"/>
    <w:rsid w:val="009F2459"/>
    <w:rsid w:val="00A00F63"/>
    <w:rsid w:val="00A632D1"/>
    <w:rsid w:val="00A94DBE"/>
    <w:rsid w:val="00AA2D87"/>
    <w:rsid w:val="00AB136B"/>
    <w:rsid w:val="00AB517D"/>
    <w:rsid w:val="00AB76A9"/>
    <w:rsid w:val="00AD0C64"/>
    <w:rsid w:val="00AD3004"/>
    <w:rsid w:val="00AD4EB8"/>
    <w:rsid w:val="00AF5F0E"/>
    <w:rsid w:val="00B15E8F"/>
    <w:rsid w:val="00B24023"/>
    <w:rsid w:val="00B24471"/>
    <w:rsid w:val="00B43856"/>
    <w:rsid w:val="00B541B1"/>
    <w:rsid w:val="00B61E37"/>
    <w:rsid w:val="00B70550"/>
    <w:rsid w:val="00B82DC6"/>
    <w:rsid w:val="00BA3FCD"/>
    <w:rsid w:val="00BB65B2"/>
    <w:rsid w:val="00BB679E"/>
    <w:rsid w:val="00BC1AE4"/>
    <w:rsid w:val="00C14425"/>
    <w:rsid w:val="00C30FD6"/>
    <w:rsid w:val="00C3164D"/>
    <w:rsid w:val="00C37E6E"/>
    <w:rsid w:val="00C46782"/>
    <w:rsid w:val="00C52887"/>
    <w:rsid w:val="00C82603"/>
    <w:rsid w:val="00CA1173"/>
    <w:rsid w:val="00CC6171"/>
    <w:rsid w:val="00CD43A6"/>
    <w:rsid w:val="00CF7327"/>
    <w:rsid w:val="00D22328"/>
    <w:rsid w:val="00D32E9F"/>
    <w:rsid w:val="00D377CC"/>
    <w:rsid w:val="00D41830"/>
    <w:rsid w:val="00D6609B"/>
    <w:rsid w:val="00D727D9"/>
    <w:rsid w:val="00D73ED6"/>
    <w:rsid w:val="00D82EA6"/>
    <w:rsid w:val="00D87D3A"/>
    <w:rsid w:val="00DA1511"/>
    <w:rsid w:val="00DB53B1"/>
    <w:rsid w:val="00DC13FB"/>
    <w:rsid w:val="00DC27D9"/>
    <w:rsid w:val="00DC7537"/>
    <w:rsid w:val="00DD5A6C"/>
    <w:rsid w:val="00DF12C9"/>
    <w:rsid w:val="00DF6F40"/>
    <w:rsid w:val="00E00A63"/>
    <w:rsid w:val="00E012DA"/>
    <w:rsid w:val="00E26DAA"/>
    <w:rsid w:val="00E311DB"/>
    <w:rsid w:val="00E355E2"/>
    <w:rsid w:val="00E777BE"/>
    <w:rsid w:val="00E86CC8"/>
    <w:rsid w:val="00E97D20"/>
    <w:rsid w:val="00EA5B51"/>
    <w:rsid w:val="00ED0F43"/>
    <w:rsid w:val="00ED2C1D"/>
    <w:rsid w:val="00F02626"/>
    <w:rsid w:val="00F03695"/>
    <w:rsid w:val="00F0671A"/>
    <w:rsid w:val="00F505C9"/>
    <w:rsid w:val="00F5106C"/>
    <w:rsid w:val="00F52B19"/>
    <w:rsid w:val="00F7685C"/>
    <w:rsid w:val="00F97232"/>
    <w:rsid w:val="00F977B0"/>
    <w:rsid w:val="00FA1C0C"/>
    <w:rsid w:val="00FA1E5B"/>
    <w:rsid w:val="00FB623A"/>
    <w:rsid w:val="00FD1F0B"/>
    <w:rsid w:val="00FD584D"/>
    <w:rsid w:val="00FD6713"/>
    <w:rsid w:val="00FD747B"/>
    <w:rsid w:val="00FF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4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94DBE"/>
    <w:rPr>
      <w:b/>
      <w:bCs/>
    </w:rPr>
  </w:style>
  <w:style w:type="character" w:styleId="Emphasis">
    <w:name w:val="Emphasis"/>
    <w:basedOn w:val="DefaultParagraphFont"/>
    <w:uiPriority w:val="20"/>
    <w:qFormat/>
    <w:rsid w:val="00A94DB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94D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5E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4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068"/>
    <w:rPr>
      <w:rFonts w:ascii="Tahoma" w:hAnsi="Tahoma" w:cs="Tahoma"/>
      <w:sz w:val="16"/>
      <w:szCs w:val="16"/>
    </w:rPr>
  </w:style>
  <w:style w:type="paragraph" w:customStyle="1" w:styleId="NormalTimesNewRoman">
    <w:name w:val="Normal + Times New Roman"/>
    <w:aliases w:val="19.5 pt,Bold"/>
    <w:basedOn w:val="Normal"/>
    <w:rsid w:val="00932223"/>
    <w:pPr>
      <w:spacing w:after="0" w:line="240" w:lineRule="auto"/>
    </w:pPr>
    <w:rPr>
      <w:rFonts w:ascii="Times New Roman" w:eastAsia="Times New Roman" w:hAnsi="Times New Roman" w:cs="Times New Roman"/>
      <w:b/>
      <w:sz w:val="39"/>
      <w:szCs w:val="3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94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94DBE"/>
    <w:rPr>
      <w:b/>
      <w:bCs/>
    </w:rPr>
  </w:style>
  <w:style w:type="character" w:styleId="Emphasis">
    <w:name w:val="Emphasis"/>
    <w:basedOn w:val="DefaultParagraphFont"/>
    <w:uiPriority w:val="20"/>
    <w:qFormat/>
    <w:rsid w:val="00A94DB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A94D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25E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40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4068"/>
    <w:rPr>
      <w:rFonts w:ascii="Tahoma" w:hAnsi="Tahoma" w:cs="Tahoma"/>
      <w:sz w:val="16"/>
      <w:szCs w:val="16"/>
    </w:rPr>
  </w:style>
  <w:style w:type="paragraph" w:customStyle="1" w:styleId="NormalTimesNewRoman">
    <w:name w:val="Normal + Times New Roman"/>
    <w:aliases w:val="19.5 pt,Bold"/>
    <w:basedOn w:val="Normal"/>
    <w:rsid w:val="00932223"/>
    <w:pPr>
      <w:spacing w:after="0" w:line="240" w:lineRule="auto"/>
    </w:pPr>
    <w:rPr>
      <w:rFonts w:ascii="Times New Roman" w:eastAsia="Times New Roman" w:hAnsi="Times New Roman" w:cs="Times New Roman"/>
      <w:b/>
      <w:sz w:val="39"/>
      <w:szCs w:val="3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7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3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3612B-D517-4351-A15C-E4F747E07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</cp:lastModifiedBy>
  <cp:revision>15</cp:revision>
  <cp:lastPrinted>2020-01-10T11:15:00Z</cp:lastPrinted>
  <dcterms:created xsi:type="dcterms:W3CDTF">2020-01-10T07:12:00Z</dcterms:created>
  <dcterms:modified xsi:type="dcterms:W3CDTF">2020-01-10T11:16:00Z</dcterms:modified>
</cp:coreProperties>
</file>