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432" w:type="dxa"/>
        <w:tblLayout w:type="fixed"/>
        <w:tblLook w:val="0000" w:firstRow="0" w:lastRow="0" w:firstColumn="0" w:lastColumn="0" w:noHBand="0" w:noVBand="0"/>
      </w:tblPr>
      <w:tblGrid>
        <w:gridCol w:w="4680"/>
        <w:gridCol w:w="5400"/>
      </w:tblGrid>
      <w:tr w:rsidR="009D3955" w:rsidRPr="000416FB">
        <w:trPr>
          <w:trHeight w:val="1078"/>
        </w:trPr>
        <w:tc>
          <w:tcPr>
            <w:tcW w:w="4680" w:type="dxa"/>
          </w:tcPr>
          <w:p w:rsidR="009D3955" w:rsidRPr="00BC2B74" w:rsidRDefault="009D3955" w:rsidP="00517D5A">
            <w:pPr>
              <w:jc w:val="center"/>
            </w:pPr>
            <w:r>
              <w:t>ỦY BAN NHÂN DÂN</w:t>
            </w:r>
            <w:r w:rsidRPr="00BC2B74">
              <w:t xml:space="preserve"> HUYỆN AN LÃO</w:t>
            </w:r>
          </w:p>
          <w:p w:rsidR="009D3955" w:rsidRPr="00BC2B74" w:rsidRDefault="005677C3" w:rsidP="00517D5A">
            <w:pPr>
              <w:jc w:val="center"/>
              <w:rPr>
                <w:b/>
                <w:sz w:val="26"/>
                <w:szCs w:val="26"/>
              </w:rPr>
            </w:pPr>
            <w:r>
              <w:rPr>
                <w:noProof/>
              </w:rPr>
              <mc:AlternateContent>
                <mc:Choice Requires="wps">
                  <w:drawing>
                    <wp:anchor distT="0" distB="0" distL="114300" distR="114300" simplePos="0" relativeHeight="251660800" behindDoc="0" locked="0" layoutInCell="1" allowOverlap="1">
                      <wp:simplePos x="0" y="0"/>
                      <wp:positionH relativeFrom="column">
                        <wp:posOffset>731520</wp:posOffset>
                      </wp:positionH>
                      <wp:positionV relativeFrom="paragraph">
                        <wp:posOffset>224790</wp:posOffset>
                      </wp:positionV>
                      <wp:extent cx="1257300" cy="0"/>
                      <wp:effectExtent l="5715" t="7620" r="13335" b="1143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6D95BC" id="Line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7.7pt" to="156.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1mtGQIAADI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"/>
                  </w:pict>
                </mc:Fallback>
              </mc:AlternateContent>
            </w:r>
            <w:r w:rsidR="009D3955" w:rsidRPr="006563CA">
              <w:rPr>
                <w:b/>
                <w:sz w:val="28"/>
                <w:szCs w:val="28"/>
              </w:rPr>
              <w:t xml:space="preserve"> </w:t>
            </w:r>
            <w:r w:rsidR="00A6614C">
              <w:rPr>
                <w:b/>
                <w:sz w:val="26"/>
                <w:szCs w:val="26"/>
              </w:rPr>
              <w:t>TRƯỜNG MN AN THẮNG</w:t>
            </w:r>
          </w:p>
          <w:p w:rsidR="009D3955" w:rsidRPr="003963AD" w:rsidRDefault="009D3955" w:rsidP="00517D5A">
            <w:pPr>
              <w:rPr>
                <w:sz w:val="20"/>
              </w:rPr>
            </w:pPr>
          </w:p>
          <w:p w:rsidR="009D3955" w:rsidRDefault="00A6614C" w:rsidP="00517D5A">
            <w:pPr>
              <w:jc w:val="center"/>
              <w:rPr>
                <w:sz w:val="28"/>
                <w:szCs w:val="28"/>
              </w:rPr>
            </w:pPr>
            <w:r>
              <w:rPr>
                <w:sz w:val="28"/>
                <w:szCs w:val="28"/>
              </w:rPr>
              <w:t>Số:         /KH-MNAT</w:t>
            </w:r>
          </w:p>
          <w:p w:rsidR="009D3955" w:rsidRDefault="009D3955" w:rsidP="00517D5A">
            <w:pPr>
              <w:jc w:val="center"/>
              <w:rPr>
                <w:sz w:val="28"/>
                <w:szCs w:val="28"/>
                <w:lang w:val="es-ES"/>
              </w:rPr>
            </w:pPr>
          </w:p>
          <w:p w:rsidR="009D3955" w:rsidRPr="00EB1FEF" w:rsidRDefault="009D3955" w:rsidP="00517D5A">
            <w:pPr>
              <w:jc w:val="center"/>
              <w:rPr>
                <w:sz w:val="28"/>
                <w:szCs w:val="28"/>
                <w:lang w:val="es-ES"/>
              </w:rPr>
            </w:pPr>
          </w:p>
        </w:tc>
        <w:tc>
          <w:tcPr>
            <w:tcW w:w="5400" w:type="dxa"/>
          </w:tcPr>
          <w:p w:rsidR="009D3955" w:rsidRPr="007B2227" w:rsidRDefault="009D3955" w:rsidP="00517D5A">
            <w:pPr>
              <w:jc w:val="center"/>
              <w:rPr>
                <w:b/>
                <w:lang w:val="es-ES"/>
              </w:rPr>
            </w:pPr>
            <w:r w:rsidRPr="007B2227">
              <w:rPr>
                <w:b/>
                <w:lang w:val="es-ES"/>
              </w:rPr>
              <w:t>CỘNG HOÀ XÃ HỘI CHỦ NGHĨA VIỆT NAM</w:t>
            </w:r>
          </w:p>
          <w:p w:rsidR="009D3955" w:rsidRPr="00BC2B74" w:rsidRDefault="005677C3" w:rsidP="00517D5A">
            <w:pPr>
              <w:jc w:val="center"/>
              <w:rPr>
                <w:b/>
                <w:sz w:val="26"/>
                <w:szCs w:val="26"/>
              </w:rPr>
            </w:pPr>
            <w:r>
              <w:rPr>
                <w:noProof/>
                <w:sz w:val="28"/>
                <w:szCs w:val="28"/>
              </w:rPr>
              <mc:AlternateContent>
                <mc:Choice Requires="wps">
                  <w:drawing>
                    <wp:anchor distT="0" distB="0" distL="114300" distR="114300" simplePos="0" relativeHeight="251661824" behindDoc="0" locked="0" layoutInCell="1" allowOverlap="1">
                      <wp:simplePos x="0" y="0"/>
                      <wp:positionH relativeFrom="column">
                        <wp:posOffset>617220</wp:posOffset>
                      </wp:positionH>
                      <wp:positionV relativeFrom="paragraph">
                        <wp:posOffset>224790</wp:posOffset>
                      </wp:positionV>
                      <wp:extent cx="2057400" cy="4445"/>
                      <wp:effectExtent l="5715" t="7620" r="13335" b="698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981294" id="Line 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7.7pt" to="210.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"/>
                  </w:pict>
                </mc:Fallback>
              </mc:AlternateContent>
            </w:r>
            <w:r w:rsidR="009D3955" w:rsidRPr="00BC2B74">
              <w:rPr>
                <w:b/>
                <w:sz w:val="26"/>
                <w:szCs w:val="26"/>
              </w:rPr>
              <w:t>Độc lập - Tự do - Hạnh phúc</w:t>
            </w:r>
          </w:p>
          <w:p w:rsidR="009D3955" w:rsidRPr="00513D37" w:rsidRDefault="009D3955" w:rsidP="00517D5A">
            <w:pPr>
              <w:jc w:val="center"/>
              <w:rPr>
                <w:i/>
              </w:rPr>
            </w:pPr>
            <w:r>
              <w:rPr>
                <w:i/>
              </w:rPr>
              <w:t xml:space="preserve">       </w:t>
            </w:r>
          </w:p>
          <w:p w:rsidR="009D3955" w:rsidRPr="005A5FEF" w:rsidRDefault="00A6657F" w:rsidP="009D3955">
            <w:pPr>
              <w:jc w:val="center"/>
              <w:rPr>
                <w:i/>
                <w:sz w:val="28"/>
                <w:szCs w:val="28"/>
              </w:rPr>
            </w:pPr>
            <w:r>
              <w:rPr>
                <w:i/>
                <w:sz w:val="28"/>
                <w:szCs w:val="28"/>
              </w:rPr>
              <w:t>An Thắng</w:t>
            </w:r>
            <w:r w:rsidR="009D3955" w:rsidRPr="009520E5">
              <w:rPr>
                <w:i/>
                <w:sz w:val="28"/>
                <w:szCs w:val="28"/>
              </w:rPr>
              <w:t xml:space="preserve">, ngày </w:t>
            </w:r>
            <w:r w:rsidR="005677C3">
              <w:rPr>
                <w:i/>
                <w:sz w:val="28"/>
                <w:szCs w:val="28"/>
              </w:rPr>
              <w:t xml:space="preserve"> </w:t>
            </w:r>
            <w:r w:rsidR="009D3955" w:rsidRPr="009520E5">
              <w:rPr>
                <w:i/>
                <w:sz w:val="28"/>
                <w:szCs w:val="28"/>
              </w:rPr>
              <w:t xml:space="preserve"> tháng </w:t>
            </w:r>
            <w:r w:rsidR="009D3955">
              <w:rPr>
                <w:i/>
                <w:sz w:val="28"/>
                <w:szCs w:val="28"/>
              </w:rPr>
              <w:t xml:space="preserve">10 </w:t>
            </w:r>
            <w:r w:rsidR="009D3955" w:rsidRPr="009520E5">
              <w:rPr>
                <w:i/>
                <w:sz w:val="28"/>
                <w:szCs w:val="28"/>
              </w:rPr>
              <w:t>năm 20</w:t>
            </w:r>
            <w:r w:rsidR="009D3955">
              <w:rPr>
                <w:i/>
                <w:sz w:val="28"/>
                <w:szCs w:val="28"/>
              </w:rPr>
              <w:t>21</w:t>
            </w:r>
          </w:p>
        </w:tc>
      </w:tr>
    </w:tbl>
    <w:p w:rsidR="004E3E06" w:rsidRDefault="004E3E06" w:rsidP="005A5FEF">
      <w:pPr>
        <w:rPr>
          <w:sz w:val="28"/>
          <w:szCs w:val="28"/>
        </w:rPr>
      </w:pPr>
    </w:p>
    <w:p w:rsidR="005A5FEF" w:rsidRDefault="005A5FEF" w:rsidP="005A5FEF">
      <w:pPr>
        <w:jc w:val="center"/>
        <w:rPr>
          <w:b/>
          <w:bCs/>
          <w:sz w:val="30"/>
          <w:szCs w:val="28"/>
        </w:rPr>
      </w:pPr>
      <w:r>
        <w:rPr>
          <w:b/>
          <w:bCs/>
          <w:sz w:val="30"/>
          <w:szCs w:val="28"/>
        </w:rPr>
        <w:t>KẾ HOẠCH</w:t>
      </w:r>
    </w:p>
    <w:p w:rsidR="002413DD" w:rsidRDefault="002413DD" w:rsidP="00C51B56">
      <w:pPr>
        <w:jc w:val="center"/>
        <w:rPr>
          <w:b/>
          <w:bCs/>
          <w:sz w:val="28"/>
          <w:szCs w:val="28"/>
        </w:rPr>
      </w:pPr>
      <w:r>
        <w:rPr>
          <w:b/>
          <w:bCs/>
          <w:sz w:val="28"/>
          <w:szCs w:val="28"/>
        </w:rPr>
        <w:t>Thực hiện giải pháp</w:t>
      </w:r>
      <w:r w:rsidR="005A5FEF" w:rsidRPr="0093684F">
        <w:rPr>
          <w:b/>
          <w:bCs/>
          <w:sz w:val="28"/>
          <w:szCs w:val="28"/>
        </w:rPr>
        <w:t xml:space="preserve"> “</w:t>
      </w:r>
      <w:r w:rsidR="00C51B56">
        <w:rPr>
          <w:b/>
          <w:bCs/>
          <w:sz w:val="28"/>
          <w:szCs w:val="28"/>
        </w:rPr>
        <w:t xml:space="preserve">Nâng cao chất lượng chăm sóc </w:t>
      </w:r>
    </w:p>
    <w:p w:rsidR="005A5FEF" w:rsidRDefault="00C51B56" w:rsidP="00C51B56">
      <w:pPr>
        <w:jc w:val="center"/>
        <w:rPr>
          <w:b/>
          <w:bCs/>
          <w:sz w:val="28"/>
          <w:szCs w:val="28"/>
        </w:rPr>
      </w:pPr>
      <w:proofErr w:type="gramStart"/>
      <w:r>
        <w:rPr>
          <w:b/>
          <w:bCs/>
          <w:sz w:val="28"/>
          <w:szCs w:val="28"/>
        </w:rPr>
        <w:t>và</w:t>
      </w:r>
      <w:proofErr w:type="gramEnd"/>
      <w:r>
        <w:rPr>
          <w:b/>
          <w:bCs/>
          <w:sz w:val="28"/>
          <w:szCs w:val="28"/>
        </w:rPr>
        <w:t xml:space="preserve"> đảm bảo an toàn cho trẻ trong </w:t>
      </w:r>
      <w:r w:rsidR="002413DD">
        <w:rPr>
          <w:b/>
          <w:bCs/>
          <w:sz w:val="28"/>
          <w:szCs w:val="28"/>
        </w:rPr>
        <w:t>cơ sở giáo dục</w:t>
      </w:r>
      <w:r>
        <w:rPr>
          <w:b/>
          <w:bCs/>
          <w:sz w:val="28"/>
          <w:szCs w:val="28"/>
        </w:rPr>
        <w:t xml:space="preserve"> mầm non</w:t>
      </w:r>
      <w:r w:rsidR="005A5FEF">
        <w:rPr>
          <w:b/>
          <w:bCs/>
          <w:sz w:val="28"/>
          <w:szCs w:val="28"/>
        </w:rPr>
        <w:t>”</w:t>
      </w:r>
      <w:r w:rsidR="005A5FEF" w:rsidRPr="0093684F">
        <w:rPr>
          <w:b/>
          <w:bCs/>
          <w:sz w:val="28"/>
          <w:szCs w:val="28"/>
        </w:rPr>
        <w:t xml:space="preserve"> </w:t>
      </w:r>
    </w:p>
    <w:p w:rsidR="005A5FEF" w:rsidRDefault="005677C3" w:rsidP="00FE279A">
      <w:r>
        <w:rPr>
          <w:noProof/>
        </w:rPr>
        <mc:AlternateContent>
          <mc:Choice Requires="wps">
            <w:drawing>
              <wp:anchor distT="0" distB="0" distL="114300" distR="114300" simplePos="0" relativeHeight="251658752" behindDoc="0" locked="0" layoutInCell="1" allowOverlap="1">
                <wp:simplePos x="0" y="0"/>
                <wp:positionH relativeFrom="column">
                  <wp:posOffset>2418080</wp:posOffset>
                </wp:positionH>
                <wp:positionV relativeFrom="paragraph">
                  <wp:posOffset>31750</wp:posOffset>
                </wp:positionV>
                <wp:extent cx="981075" cy="0"/>
                <wp:effectExtent l="13970" t="5715" r="5080" b="1333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66114E" id="Line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4pt,2.5pt" to="267.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VNFgIAADE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"/>
            </w:pict>
          </mc:Fallback>
        </mc:AlternateContent>
      </w:r>
    </w:p>
    <w:p w:rsidR="00BC2B74" w:rsidRPr="003963AD" w:rsidRDefault="00BC2B74" w:rsidP="00337DB1">
      <w:pPr>
        <w:ind w:firstLine="720"/>
        <w:jc w:val="center"/>
        <w:rPr>
          <w:sz w:val="10"/>
          <w:szCs w:val="28"/>
        </w:rPr>
      </w:pPr>
    </w:p>
    <w:p w:rsidR="009D3955" w:rsidRPr="009D3955" w:rsidRDefault="009D3955" w:rsidP="009D3955">
      <w:pPr>
        <w:ind w:firstLine="720"/>
        <w:jc w:val="both"/>
        <w:rPr>
          <w:rStyle w:val="Strong"/>
          <w:b w:val="0"/>
          <w:sz w:val="28"/>
          <w:szCs w:val="28"/>
        </w:rPr>
      </w:pPr>
      <w:r>
        <w:rPr>
          <w:rStyle w:val="Strong"/>
          <w:b w:val="0"/>
          <w:color w:val="000000"/>
          <w:sz w:val="28"/>
          <w:szCs w:val="28"/>
        </w:rPr>
        <w:t>Căn cứ vào kế hoạch số …</w:t>
      </w:r>
      <w:proofErr w:type="gramStart"/>
      <w:r>
        <w:rPr>
          <w:rStyle w:val="Strong"/>
          <w:b w:val="0"/>
          <w:color w:val="000000"/>
          <w:sz w:val="28"/>
          <w:szCs w:val="28"/>
        </w:rPr>
        <w:t>.</w:t>
      </w:r>
      <w:r w:rsidR="0019714D">
        <w:rPr>
          <w:rStyle w:val="Strong"/>
          <w:b w:val="0"/>
          <w:color w:val="000000"/>
          <w:sz w:val="28"/>
          <w:szCs w:val="28"/>
        </w:rPr>
        <w:t>/</w:t>
      </w:r>
      <w:proofErr w:type="gramEnd"/>
      <w:r w:rsidR="0019714D">
        <w:rPr>
          <w:rStyle w:val="Strong"/>
          <w:b w:val="0"/>
          <w:color w:val="000000"/>
          <w:sz w:val="28"/>
          <w:szCs w:val="28"/>
        </w:rPr>
        <w:t>KH-PGD ngày ..</w:t>
      </w:r>
      <w:proofErr w:type="gramStart"/>
      <w:r>
        <w:rPr>
          <w:rStyle w:val="Strong"/>
          <w:b w:val="0"/>
          <w:color w:val="000000"/>
          <w:sz w:val="28"/>
          <w:szCs w:val="28"/>
        </w:rPr>
        <w:t>tháng</w:t>
      </w:r>
      <w:proofErr w:type="gramEnd"/>
      <w:r>
        <w:rPr>
          <w:rStyle w:val="Strong"/>
          <w:b w:val="0"/>
          <w:color w:val="000000"/>
          <w:sz w:val="28"/>
          <w:szCs w:val="28"/>
        </w:rPr>
        <w:t xml:space="preserve"> </w:t>
      </w:r>
      <w:r w:rsidR="0019714D">
        <w:rPr>
          <w:rStyle w:val="Strong"/>
          <w:b w:val="0"/>
          <w:color w:val="000000"/>
          <w:sz w:val="28"/>
          <w:szCs w:val="28"/>
        </w:rPr>
        <w:t xml:space="preserve">9 </w:t>
      </w:r>
      <w:r>
        <w:rPr>
          <w:rStyle w:val="Strong"/>
          <w:b w:val="0"/>
          <w:color w:val="000000"/>
          <w:sz w:val="28"/>
          <w:szCs w:val="28"/>
        </w:rPr>
        <w:t>năm 2021 về thực hiện giải pháp sáng tạo “</w:t>
      </w:r>
      <w:r w:rsidRPr="009D3955">
        <w:rPr>
          <w:bCs/>
          <w:sz w:val="28"/>
          <w:szCs w:val="28"/>
        </w:rPr>
        <w:t>Nâng cao chất lượng chăm sóc và đảm bảo an toàn cho trẻ trong cơ sở giáo dục mầm non</w:t>
      </w:r>
      <w:r w:rsidRPr="009D3955">
        <w:rPr>
          <w:rStyle w:val="Strong"/>
          <w:color w:val="000000"/>
          <w:sz w:val="28"/>
          <w:szCs w:val="28"/>
        </w:rPr>
        <w:t>”</w:t>
      </w:r>
      <w:r>
        <w:rPr>
          <w:rStyle w:val="Strong"/>
          <w:color w:val="000000"/>
          <w:sz w:val="28"/>
          <w:szCs w:val="28"/>
        </w:rPr>
        <w:t>.</w:t>
      </w:r>
    </w:p>
    <w:p w:rsidR="009D3955" w:rsidRPr="00381C4B" w:rsidRDefault="009D3955" w:rsidP="009D3955">
      <w:pPr>
        <w:shd w:val="clear" w:color="auto" w:fill="FFFFFF"/>
        <w:spacing w:before="40"/>
        <w:ind w:firstLine="810"/>
        <w:jc w:val="both"/>
        <w:rPr>
          <w:sz w:val="28"/>
          <w:szCs w:val="28"/>
        </w:rPr>
      </w:pPr>
      <w:r>
        <w:rPr>
          <w:rStyle w:val="Strong"/>
          <w:b w:val="0"/>
          <w:color w:val="000000"/>
          <w:sz w:val="28"/>
          <w:szCs w:val="28"/>
        </w:rPr>
        <w:t xml:space="preserve">, </w:t>
      </w:r>
      <w:r w:rsidRPr="00AF1E9F">
        <w:rPr>
          <w:sz w:val="28"/>
          <w:szCs w:val="28"/>
        </w:rPr>
        <w:t>Thực hiện nhiệm vụ năm học 2021-2022;</w:t>
      </w:r>
      <w:r>
        <w:rPr>
          <w:sz w:val="28"/>
          <w:szCs w:val="28"/>
        </w:rPr>
        <w:t xml:space="preserve"> </w:t>
      </w:r>
      <w:r>
        <w:rPr>
          <w:rStyle w:val="Strong"/>
          <w:b w:val="0"/>
          <w:color w:val="000000"/>
          <w:sz w:val="28"/>
          <w:szCs w:val="28"/>
        </w:rPr>
        <w:t>Căn cứ vào đặc điểm tình hình thực tế của nhà trường</w:t>
      </w:r>
      <w:r w:rsidR="00A6657F">
        <w:rPr>
          <w:sz w:val="28"/>
          <w:szCs w:val="28"/>
        </w:rPr>
        <w:t xml:space="preserve">, trường mầm non An Thắng </w:t>
      </w:r>
      <w:r>
        <w:rPr>
          <w:sz w:val="28"/>
          <w:szCs w:val="28"/>
        </w:rPr>
        <w:t>xây dựng Kế hoạch thực hiện giải</w:t>
      </w:r>
      <w:r w:rsidRPr="00AF1E9F">
        <w:rPr>
          <w:sz w:val="28"/>
          <w:szCs w:val="28"/>
        </w:rPr>
        <w:t xml:space="preserve"> pháp </w:t>
      </w:r>
      <w:r w:rsidRPr="00AF1E9F">
        <w:rPr>
          <w:bCs/>
          <w:sz w:val="28"/>
          <w:szCs w:val="28"/>
        </w:rPr>
        <w:t>“Nâng cao chất lượng chăm sóc và đảm bảo an toàn cho trẻ tro</w:t>
      </w:r>
      <w:r w:rsidR="005F72C5">
        <w:rPr>
          <w:bCs/>
          <w:sz w:val="28"/>
          <w:szCs w:val="28"/>
        </w:rPr>
        <w:t>ng trường mầm non</w:t>
      </w:r>
      <w:r w:rsidRPr="00AF1E9F">
        <w:rPr>
          <w:bCs/>
          <w:sz w:val="28"/>
          <w:szCs w:val="28"/>
        </w:rPr>
        <w:t>”</w:t>
      </w:r>
      <w:r>
        <w:rPr>
          <w:bCs/>
          <w:sz w:val="28"/>
          <w:szCs w:val="28"/>
        </w:rPr>
        <w:t>,</w:t>
      </w:r>
      <w:r w:rsidRPr="00AF1E9F">
        <w:rPr>
          <w:bCs/>
          <w:sz w:val="28"/>
          <w:szCs w:val="28"/>
        </w:rPr>
        <w:t xml:space="preserve"> </w:t>
      </w:r>
      <w:r>
        <w:rPr>
          <w:bCs/>
          <w:sz w:val="28"/>
          <w:szCs w:val="28"/>
        </w:rPr>
        <w:t>cụ thể như sau:</w:t>
      </w:r>
    </w:p>
    <w:p w:rsidR="00035A6F" w:rsidRDefault="00E41889" w:rsidP="009D3955">
      <w:pPr>
        <w:shd w:val="clear" w:color="auto" w:fill="FFFFFF"/>
        <w:spacing w:before="120" w:after="120" w:line="234" w:lineRule="atLeast"/>
        <w:ind w:firstLine="720"/>
        <w:jc w:val="both"/>
        <w:rPr>
          <w:b/>
          <w:w w:val="90"/>
          <w:sz w:val="28"/>
          <w:szCs w:val="28"/>
        </w:rPr>
      </w:pPr>
      <w:r w:rsidRPr="00F72E00">
        <w:rPr>
          <w:b/>
          <w:w w:val="90"/>
          <w:sz w:val="28"/>
          <w:szCs w:val="28"/>
        </w:rPr>
        <w:t>I. M</w:t>
      </w:r>
      <w:r>
        <w:rPr>
          <w:b/>
          <w:w w:val="90"/>
          <w:sz w:val="28"/>
          <w:szCs w:val="28"/>
        </w:rPr>
        <w:t>ỤC ĐÍCH</w:t>
      </w:r>
      <w:r w:rsidRPr="00F72E00">
        <w:rPr>
          <w:b/>
          <w:w w:val="90"/>
          <w:sz w:val="28"/>
          <w:szCs w:val="28"/>
        </w:rPr>
        <w:t>,</w:t>
      </w:r>
      <w:r>
        <w:rPr>
          <w:b/>
          <w:w w:val="90"/>
          <w:sz w:val="28"/>
          <w:szCs w:val="28"/>
        </w:rPr>
        <w:t xml:space="preserve"> YÊU CẦU</w:t>
      </w:r>
    </w:p>
    <w:p w:rsidR="003014A3" w:rsidRPr="00035A6F" w:rsidRDefault="00F25C2F" w:rsidP="00035A6F">
      <w:pPr>
        <w:shd w:val="clear" w:color="auto" w:fill="FFFFFF"/>
        <w:spacing w:before="40"/>
        <w:ind w:firstLine="810"/>
        <w:jc w:val="both"/>
        <w:rPr>
          <w:w w:val="90"/>
          <w:sz w:val="28"/>
          <w:szCs w:val="28"/>
        </w:rPr>
      </w:pPr>
      <w:r w:rsidRPr="00035A6F">
        <w:rPr>
          <w:w w:val="90"/>
          <w:sz w:val="28"/>
          <w:szCs w:val="28"/>
        </w:rPr>
        <w:t>1</w:t>
      </w:r>
      <w:r w:rsidR="00E41889" w:rsidRPr="00035A6F">
        <w:rPr>
          <w:w w:val="90"/>
          <w:sz w:val="28"/>
          <w:szCs w:val="28"/>
        </w:rPr>
        <w:t xml:space="preserve">. </w:t>
      </w:r>
      <w:r w:rsidR="002A4A6E" w:rsidRPr="00035A6F">
        <w:rPr>
          <w:bCs/>
          <w:sz w:val="28"/>
          <w:szCs w:val="28"/>
        </w:rPr>
        <w:t>“</w:t>
      </w:r>
      <w:r w:rsidR="00666E99" w:rsidRPr="00035A6F">
        <w:rPr>
          <w:bCs/>
          <w:sz w:val="28"/>
          <w:szCs w:val="28"/>
        </w:rPr>
        <w:t>Nâng cao chất lượng chăm sóc và đảm bảo an toàn cho trẻ trong trường mầm non</w:t>
      </w:r>
      <w:r w:rsidR="002A4A6E" w:rsidRPr="00035A6F">
        <w:rPr>
          <w:bCs/>
          <w:sz w:val="28"/>
          <w:szCs w:val="28"/>
        </w:rPr>
        <w:t xml:space="preserve">” </w:t>
      </w:r>
      <w:r w:rsidR="00E41889" w:rsidRPr="00035A6F">
        <w:rPr>
          <w:bCs/>
          <w:sz w:val="28"/>
          <w:szCs w:val="28"/>
          <w:lang w:val="nl-NL"/>
        </w:rPr>
        <w:t xml:space="preserve">là một trong nhiều hoạt động được coi là </w:t>
      </w:r>
      <w:r w:rsidR="00E41889" w:rsidRPr="00035A6F">
        <w:rPr>
          <w:w w:val="90"/>
          <w:sz w:val="28"/>
          <w:szCs w:val="28"/>
          <w:lang w:val="nl-NL"/>
        </w:rPr>
        <w:t>giải pháp sáng tạo</w:t>
      </w:r>
      <w:r w:rsidR="00980CE0" w:rsidRPr="00035A6F">
        <w:rPr>
          <w:w w:val="90"/>
          <w:sz w:val="28"/>
          <w:szCs w:val="28"/>
          <w:lang w:val="nl-NL"/>
        </w:rPr>
        <w:t xml:space="preserve"> (Sau đây gọi là Giải pháp)</w:t>
      </w:r>
      <w:r w:rsidR="00E41889" w:rsidRPr="00035A6F">
        <w:rPr>
          <w:w w:val="90"/>
          <w:sz w:val="28"/>
          <w:szCs w:val="28"/>
          <w:lang w:val="nl-NL"/>
        </w:rPr>
        <w:t xml:space="preserve"> để </w:t>
      </w:r>
      <w:r w:rsidR="002A4A6E" w:rsidRPr="00035A6F">
        <w:rPr>
          <w:w w:val="90"/>
          <w:sz w:val="28"/>
          <w:szCs w:val="28"/>
          <w:lang w:val="nl-NL"/>
        </w:rPr>
        <w:t xml:space="preserve">tiếp tục </w:t>
      </w:r>
      <w:r w:rsidR="00E41889" w:rsidRPr="00035A6F">
        <w:rPr>
          <w:w w:val="90"/>
          <w:sz w:val="28"/>
          <w:szCs w:val="28"/>
          <w:lang w:val="nl-NL"/>
        </w:rPr>
        <w:t>thực h</w:t>
      </w:r>
      <w:r w:rsidR="00980CE0" w:rsidRPr="00035A6F">
        <w:rPr>
          <w:w w:val="90"/>
          <w:sz w:val="28"/>
          <w:szCs w:val="28"/>
          <w:lang w:val="nl-NL"/>
        </w:rPr>
        <w:t>iện hiệu quả C</w:t>
      </w:r>
      <w:r w:rsidR="00E41889" w:rsidRPr="00035A6F">
        <w:rPr>
          <w:w w:val="90"/>
          <w:sz w:val="28"/>
          <w:szCs w:val="28"/>
          <w:lang w:val="nl-NL"/>
        </w:rPr>
        <w:t xml:space="preserve">huyên đề </w:t>
      </w:r>
      <w:r w:rsidR="00E41889" w:rsidRPr="00035A6F">
        <w:rPr>
          <w:sz w:val="28"/>
          <w:szCs w:val="28"/>
          <w:lang w:val="nl-NL"/>
        </w:rPr>
        <w:t>“Xây dựng trường mầm</w:t>
      </w:r>
      <w:r w:rsidR="002A4A6E" w:rsidRPr="00035A6F">
        <w:rPr>
          <w:sz w:val="28"/>
          <w:szCs w:val="28"/>
          <w:lang w:val="nl-NL"/>
        </w:rPr>
        <w:t xml:space="preserve"> non lấy trẻ làm trung tâm”</w:t>
      </w:r>
      <w:r w:rsidR="00666E99" w:rsidRPr="00035A6F">
        <w:rPr>
          <w:sz w:val="28"/>
          <w:szCs w:val="28"/>
          <w:lang w:val="nl-NL"/>
        </w:rPr>
        <w:t xml:space="preserve"> giai đoạn II</w:t>
      </w:r>
      <w:r w:rsidR="009153F5" w:rsidRPr="00035A6F">
        <w:rPr>
          <w:sz w:val="28"/>
          <w:szCs w:val="28"/>
          <w:lang w:val="nl-NL"/>
        </w:rPr>
        <w:t xml:space="preserve"> và củng cố chuyên đề “</w:t>
      </w:r>
      <w:r w:rsidR="00035A6F" w:rsidRPr="00035A6F">
        <w:rPr>
          <w:bCs/>
          <w:sz w:val="28"/>
          <w:szCs w:val="28"/>
        </w:rPr>
        <w:t>nâng cao chất lượng giáo dục vệ sinh, chăm sóc sức khỏe và đảm bảo an toàn cho trẻ trong các cơ sở giáo dục mầm non</w:t>
      </w:r>
      <w:r w:rsidR="00035A6F">
        <w:rPr>
          <w:bCs/>
          <w:sz w:val="28"/>
          <w:szCs w:val="28"/>
        </w:rPr>
        <w:t>” (</w:t>
      </w:r>
      <w:r w:rsidR="00035A6F" w:rsidRPr="00035A6F">
        <w:rPr>
          <w:bCs/>
          <w:sz w:val="28"/>
          <w:szCs w:val="28"/>
        </w:rPr>
        <w:t>2013-2016</w:t>
      </w:r>
      <w:r w:rsidR="00035A6F">
        <w:rPr>
          <w:bCs/>
          <w:sz w:val="28"/>
          <w:szCs w:val="28"/>
        </w:rPr>
        <w:t>).</w:t>
      </w:r>
    </w:p>
    <w:p w:rsidR="00980CE0" w:rsidRDefault="00F25C2F" w:rsidP="00F25C2F">
      <w:pPr>
        <w:pStyle w:val="vn5"/>
        <w:shd w:val="clear" w:color="auto" w:fill="FFFFFF"/>
        <w:spacing w:before="120" w:beforeAutospacing="0" w:after="120" w:afterAutospacing="0" w:line="234" w:lineRule="atLeast"/>
        <w:ind w:firstLine="720"/>
        <w:jc w:val="both"/>
        <w:rPr>
          <w:sz w:val="28"/>
          <w:szCs w:val="28"/>
        </w:rPr>
      </w:pPr>
      <w:r>
        <w:rPr>
          <w:color w:val="000000"/>
          <w:sz w:val="28"/>
          <w:szCs w:val="28"/>
        </w:rPr>
        <w:t>2.</w:t>
      </w:r>
      <w:r w:rsidR="00980CE0">
        <w:rPr>
          <w:w w:val="90"/>
          <w:sz w:val="28"/>
          <w:szCs w:val="28"/>
        </w:rPr>
        <w:t xml:space="preserve"> T</w:t>
      </w:r>
      <w:r w:rsidR="00980CE0">
        <w:rPr>
          <w:bCs/>
          <w:sz w:val="28"/>
          <w:szCs w:val="28"/>
          <w:lang w:val="nl-NL"/>
        </w:rPr>
        <w:t xml:space="preserve">ạo </w:t>
      </w:r>
      <w:r w:rsidR="00E41889" w:rsidRPr="00F72E00">
        <w:rPr>
          <w:bCs/>
          <w:color w:val="000000"/>
          <w:sz w:val="28"/>
          <w:szCs w:val="28"/>
        </w:rPr>
        <w:t>cơ hội cho</w:t>
      </w:r>
      <w:r w:rsidR="00E41889" w:rsidRPr="00F72E00">
        <w:rPr>
          <w:bCs/>
          <w:color w:val="000000"/>
          <w:sz w:val="28"/>
          <w:szCs w:val="28"/>
          <w:lang w:val="vi-VN"/>
        </w:rPr>
        <w:t xml:space="preserve"> </w:t>
      </w:r>
      <w:r w:rsidR="009D3955">
        <w:rPr>
          <w:bCs/>
          <w:color w:val="000000"/>
          <w:sz w:val="28"/>
          <w:szCs w:val="28"/>
        </w:rPr>
        <w:t>Ban Giám Hiệu</w:t>
      </w:r>
      <w:r w:rsidR="00E41889" w:rsidRPr="00F72E00">
        <w:rPr>
          <w:bCs/>
          <w:color w:val="000000"/>
          <w:sz w:val="28"/>
          <w:szCs w:val="28"/>
          <w:lang w:val="vi-VN"/>
        </w:rPr>
        <w:t>, giáo viên</w:t>
      </w:r>
      <w:r w:rsidR="002A4A6E">
        <w:rPr>
          <w:bCs/>
          <w:color w:val="000000"/>
          <w:sz w:val="28"/>
          <w:szCs w:val="28"/>
        </w:rPr>
        <w:t xml:space="preserve">, nhân viên </w:t>
      </w:r>
      <w:r w:rsidR="009D3955">
        <w:rPr>
          <w:bCs/>
          <w:color w:val="000000"/>
          <w:sz w:val="28"/>
          <w:szCs w:val="28"/>
        </w:rPr>
        <w:t>trong nhà trường</w:t>
      </w:r>
      <w:r w:rsidR="002413DD" w:rsidRPr="00F72E00">
        <w:rPr>
          <w:bCs/>
          <w:color w:val="000000"/>
          <w:sz w:val="28"/>
          <w:szCs w:val="28"/>
          <w:lang w:val="vi-VN"/>
        </w:rPr>
        <w:t xml:space="preserve"> </w:t>
      </w:r>
      <w:r w:rsidR="002413DD">
        <w:rPr>
          <w:bCs/>
          <w:color w:val="000000"/>
          <w:sz w:val="28"/>
          <w:szCs w:val="28"/>
        </w:rPr>
        <w:t xml:space="preserve">được </w:t>
      </w:r>
      <w:r w:rsidR="00E41889" w:rsidRPr="00F72E00">
        <w:rPr>
          <w:bCs/>
          <w:color w:val="000000"/>
          <w:sz w:val="28"/>
          <w:szCs w:val="28"/>
        </w:rPr>
        <w:t xml:space="preserve">trao đổi, </w:t>
      </w:r>
      <w:r w:rsidR="00E41889" w:rsidRPr="007302DC">
        <w:rPr>
          <w:bCs/>
          <w:sz w:val="28"/>
          <w:szCs w:val="28"/>
        </w:rPr>
        <w:t xml:space="preserve">chia </w:t>
      </w:r>
      <w:r w:rsidR="007302DC" w:rsidRPr="007302DC">
        <w:rPr>
          <w:bCs/>
          <w:sz w:val="28"/>
          <w:szCs w:val="28"/>
        </w:rPr>
        <w:t>sẻ</w:t>
      </w:r>
      <w:r w:rsidR="00285A92" w:rsidRPr="007302DC">
        <w:rPr>
          <w:bCs/>
          <w:sz w:val="28"/>
          <w:szCs w:val="28"/>
        </w:rPr>
        <w:t xml:space="preserve"> kinh</w:t>
      </w:r>
      <w:r w:rsidR="00285A92">
        <w:rPr>
          <w:bCs/>
          <w:color w:val="000000"/>
          <w:sz w:val="28"/>
          <w:szCs w:val="28"/>
        </w:rPr>
        <w:t xml:space="preserve"> nghiệm; </w:t>
      </w:r>
      <w:r w:rsidR="00E41889" w:rsidRPr="00F72E00">
        <w:rPr>
          <w:bCs/>
          <w:color w:val="000000"/>
          <w:sz w:val="28"/>
          <w:szCs w:val="28"/>
        </w:rPr>
        <w:t>b</w:t>
      </w:r>
      <w:r w:rsidR="00E41889" w:rsidRPr="00F72E00">
        <w:rPr>
          <w:bCs/>
          <w:color w:val="000000"/>
          <w:sz w:val="28"/>
          <w:szCs w:val="28"/>
          <w:lang w:val="vi-VN"/>
        </w:rPr>
        <w:t>ồi dưỡng</w:t>
      </w:r>
      <w:r w:rsidR="00E41889" w:rsidRPr="00F72E00">
        <w:rPr>
          <w:bCs/>
          <w:color w:val="000000"/>
          <w:sz w:val="28"/>
          <w:szCs w:val="28"/>
        </w:rPr>
        <w:t xml:space="preserve"> nâng cao</w:t>
      </w:r>
      <w:r w:rsidR="00E41889" w:rsidRPr="00F72E00">
        <w:rPr>
          <w:bCs/>
          <w:color w:val="000000"/>
          <w:sz w:val="28"/>
          <w:szCs w:val="28"/>
          <w:lang w:val="vi-VN"/>
        </w:rPr>
        <w:t xml:space="preserve"> </w:t>
      </w:r>
      <w:r w:rsidR="00A07A75">
        <w:rPr>
          <w:bCs/>
          <w:color w:val="000000"/>
          <w:sz w:val="28"/>
          <w:szCs w:val="28"/>
        </w:rPr>
        <w:t xml:space="preserve">kĩ năng, </w:t>
      </w:r>
      <w:r w:rsidR="00E41889" w:rsidRPr="00F72E00">
        <w:rPr>
          <w:bCs/>
          <w:color w:val="000000"/>
          <w:sz w:val="28"/>
          <w:szCs w:val="28"/>
          <w:lang w:val="vi-VN"/>
        </w:rPr>
        <w:t xml:space="preserve">năng lực </w:t>
      </w:r>
      <w:r w:rsidR="00A07A75">
        <w:rPr>
          <w:bCs/>
          <w:color w:val="000000"/>
          <w:sz w:val="28"/>
          <w:szCs w:val="28"/>
        </w:rPr>
        <w:t>chuyên môn, nghiệp vụ;</w:t>
      </w:r>
      <w:r w:rsidR="00285A92">
        <w:rPr>
          <w:bCs/>
          <w:color w:val="000000"/>
          <w:sz w:val="28"/>
          <w:szCs w:val="28"/>
        </w:rPr>
        <w:t xml:space="preserve"> </w:t>
      </w:r>
      <w:r w:rsidR="00285A92" w:rsidRPr="001F5A01">
        <w:rPr>
          <w:bCs/>
          <w:iCs/>
          <w:sz w:val="28"/>
          <w:szCs w:val="28"/>
        </w:rPr>
        <w:t xml:space="preserve">sáng tạo, đổi mới phương pháp, hình thức tổ chức hoạt động </w:t>
      </w:r>
      <w:r w:rsidR="002413DD">
        <w:rPr>
          <w:sz w:val="28"/>
          <w:szCs w:val="28"/>
        </w:rPr>
        <w:t>động</w:t>
      </w:r>
      <w:r w:rsidR="009D442D" w:rsidRPr="009D442D">
        <w:rPr>
          <w:sz w:val="28"/>
          <w:szCs w:val="28"/>
        </w:rPr>
        <w:t xml:space="preserve"> vệ sinh, chăm sóc sức khỏe, đảm bảo an toàn cho trẻ</w:t>
      </w:r>
      <w:r w:rsidR="00A07A75">
        <w:rPr>
          <w:sz w:val="28"/>
          <w:szCs w:val="28"/>
        </w:rPr>
        <w:t>;</w:t>
      </w:r>
      <w:r w:rsidR="002413DD">
        <w:rPr>
          <w:sz w:val="28"/>
          <w:szCs w:val="28"/>
        </w:rPr>
        <w:t xml:space="preserve"> góp phần thực hiện</w:t>
      </w:r>
      <w:r w:rsidR="003014A3">
        <w:rPr>
          <w:sz w:val="28"/>
          <w:szCs w:val="28"/>
        </w:rPr>
        <w:t xml:space="preserve"> nghiêm túc</w:t>
      </w:r>
      <w:r w:rsidR="009D442D" w:rsidRPr="009D442D">
        <w:rPr>
          <w:sz w:val="28"/>
          <w:szCs w:val="28"/>
        </w:rPr>
        <w:t xml:space="preserve"> </w:t>
      </w:r>
      <w:r w:rsidR="002413DD">
        <w:rPr>
          <w:sz w:val="28"/>
          <w:szCs w:val="28"/>
        </w:rPr>
        <w:t>nền nếp, quy chế chuyên môn</w:t>
      </w:r>
      <w:r w:rsidR="003014A3">
        <w:rPr>
          <w:sz w:val="28"/>
          <w:szCs w:val="28"/>
        </w:rPr>
        <w:t xml:space="preserve">, </w:t>
      </w:r>
      <w:r w:rsidR="009D442D" w:rsidRPr="009D442D">
        <w:rPr>
          <w:sz w:val="28"/>
          <w:szCs w:val="28"/>
        </w:rPr>
        <w:t xml:space="preserve">chế độ sinh hoạt </w:t>
      </w:r>
      <w:r w:rsidR="003014A3">
        <w:rPr>
          <w:sz w:val="28"/>
          <w:szCs w:val="28"/>
        </w:rPr>
        <w:t>trong ngày</w:t>
      </w:r>
      <w:r w:rsidR="00980CE0">
        <w:rPr>
          <w:sz w:val="28"/>
          <w:szCs w:val="28"/>
        </w:rPr>
        <w:t xml:space="preserve"> của trẻ</w:t>
      </w:r>
      <w:r w:rsidR="00285A92">
        <w:rPr>
          <w:sz w:val="28"/>
          <w:szCs w:val="28"/>
        </w:rPr>
        <w:t xml:space="preserve">  theo</w:t>
      </w:r>
      <w:r w:rsidR="00980CE0">
        <w:rPr>
          <w:sz w:val="28"/>
          <w:szCs w:val="28"/>
        </w:rPr>
        <w:t xml:space="preserve"> chương trình GDMN do Bộ </w:t>
      </w:r>
      <w:r w:rsidR="006B12D7">
        <w:rPr>
          <w:sz w:val="28"/>
          <w:szCs w:val="28"/>
        </w:rPr>
        <w:t>GD&amp;ĐT</w:t>
      </w:r>
      <w:r w:rsidR="00980CE0">
        <w:rPr>
          <w:sz w:val="28"/>
          <w:szCs w:val="28"/>
        </w:rPr>
        <w:t xml:space="preserve"> tạo ban hành.</w:t>
      </w:r>
    </w:p>
    <w:p w:rsidR="00285A92" w:rsidRPr="001F5A01" w:rsidRDefault="00285A92" w:rsidP="00285A92">
      <w:pPr>
        <w:pStyle w:val="NormalWeb"/>
        <w:shd w:val="clear" w:color="auto" w:fill="FFFFFF"/>
        <w:spacing w:before="120" w:beforeAutospacing="0" w:after="120" w:afterAutospacing="0" w:line="234" w:lineRule="atLeast"/>
        <w:ind w:firstLine="720"/>
        <w:jc w:val="both"/>
        <w:rPr>
          <w:bCs/>
          <w:iCs/>
          <w:sz w:val="28"/>
          <w:szCs w:val="28"/>
        </w:rPr>
      </w:pPr>
      <w:r>
        <w:rPr>
          <w:bCs/>
          <w:iCs/>
          <w:sz w:val="28"/>
          <w:szCs w:val="28"/>
        </w:rPr>
        <w:t>3.</w:t>
      </w:r>
      <w:r w:rsidRPr="001F5A01">
        <w:rPr>
          <w:bCs/>
          <w:iCs/>
          <w:sz w:val="28"/>
          <w:szCs w:val="28"/>
        </w:rPr>
        <w:t xml:space="preserve"> </w:t>
      </w:r>
      <w:r w:rsidR="00623C2B">
        <w:rPr>
          <w:bCs/>
          <w:iCs/>
          <w:sz w:val="28"/>
          <w:szCs w:val="28"/>
        </w:rPr>
        <w:t>G</w:t>
      </w:r>
      <w:r w:rsidR="00A07A75">
        <w:rPr>
          <w:bCs/>
          <w:iCs/>
          <w:sz w:val="28"/>
          <w:szCs w:val="28"/>
        </w:rPr>
        <w:t>óp phần x</w:t>
      </w:r>
      <w:r w:rsidRPr="001F5A01">
        <w:rPr>
          <w:bCs/>
          <w:iCs/>
          <w:sz w:val="28"/>
          <w:szCs w:val="28"/>
        </w:rPr>
        <w:t xml:space="preserve">ây dựng môi trường giáo dục an toàn, lành mạnh, thân thiện, phòng chống bạo lực học đường, phòng chống </w:t>
      </w:r>
      <w:proofErr w:type="gramStart"/>
      <w:r w:rsidRPr="001F5A01">
        <w:rPr>
          <w:bCs/>
          <w:iCs/>
          <w:sz w:val="28"/>
          <w:szCs w:val="28"/>
        </w:rPr>
        <w:t>tai</w:t>
      </w:r>
      <w:proofErr w:type="gramEnd"/>
      <w:r w:rsidRPr="001F5A01">
        <w:rPr>
          <w:bCs/>
          <w:iCs/>
          <w:sz w:val="28"/>
          <w:szCs w:val="28"/>
        </w:rPr>
        <w:t xml:space="preserve"> nạn thương tích và dịch bệ</w:t>
      </w:r>
      <w:r w:rsidR="005F72C5">
        <w:rPr>
          <w:bCs/>
          <w:iCs/>
          <w:sz w:val="28"/>
          <w:szCs w:val="28"/>
        </w:rPr>
        <w:t>nh cho trẻ trong nhà trường</w:t>
      </w:r>
      <w:r>
        <w:rPr>
          <w:bCs/>
          <w:iCs/>
          <w:sz w:val="28"/>
          <w:szCs w:val="28"/>
        </w:rPr>
        <w:t>.</w:t>
      </w:r>
    </w:p>
    <w:p w:rsidR="00623C2B" w:rsidRPr="00623C2B" w:rsidRDefault="00F12C16" w:rsidP="00623C2B">
      <w:pPr>
        <w:pStyle w:val="NormalWeb"/>
        <w:shd w:val="clear" w:color="auto" w:fill="FFFFFF"/>
        <w:spacing w:before="120" w:beforeAutospacing="0" w:after="120" w:afterAutospacing="0" w:line="234" w:lineRule="atLeast"/>
        <w:ind w:firstLine="720"/>
        <w:jc w:val="both"/>
        <w:rPr>
          <w:color w:val="000000"/>
          <w:sz w:val="28"/>
          <w:szCs w:val="28"/>
        </w:rPr>
      </w:pPr>
      <w:r>
        <w:rPr>
          <w:sz w:val="28"/>
          <w:szCs w:val="28"/>
          <w:lang w:val="nl-NL"/>
        </w:rPr>
        <w:t>4</w:t>
      </w:r>
      <w:r w:rsidR="00980CE0">
        <w:rPr>
          <w:sz w:val="28"/>
          <w:szCs w:val="28"/>
          <w:lang w:val="nl-NL"/>
        </w:rPr>
        <w:t xml:space="preserve">. </w:t>
      </w:r>
      <w:r w:rsidR="005F72C5">
        <w:rPr>
          <w:sz w:val="28"/>
          <w:szCs w:val="28"/>
          <w:lang w:val="nl-NL"/>
        </w:rPr>
        <w:t xml:space="preserve">Hình thành cho trẻ </w:t>
      </w:r>
      <w:r w:rsidR="00A07A75" w:rsidRPr="001F5A01">
        <w:rPr>
          <w:bCs/>
          <w:iCs/>
          <w:sz w:val="28"/>
          <w:szCs w:val="28"/>
        </w:rPr>
        <w:t xml:space="preserve">thói quen, hành vi văn minh trong sinh hoạt, ăn uống, vệ sinh; giáo dục ý thức, kĩ năng tự phục vụ, tự </w:t>
      </w:r>
      <w:r w:rsidR="00A07A75">
        <w:rPr>
          <w:bCs/>
          <w:iCs/>
          <w:sz w:val="28"/>
          <w:szCs w:val="28"/>
        </w:rPr>
        <w:t>bảo vệ bản thân cho trẻ</w:t>
      </w:r>
      <w:r w:rsidR="00980CE0">
        <w:rPr>
          <w:sz w:val="28"/>
          <w:szCs w:val="28"/>
          <w:lang w:val="nl-NL"/>
        </w:rPr>
        <w:t xml:space="preserve"> phù hợp với lứa tuổi; nâng cao sức khỏe, thể lực cho trẻ nhằm </w:t>
      </w:r>
      <w:r w:rsidR="00980CE0" w:rsidRPr="00F72E00">
        <w:rPr>
          <w:sz w:val="28"/>
          <w:szCs w:val="28"/>
          <w:lang w:val="nl-NL"/>
        </w:rPr>
        <w:t>thực hiện</w:t>
      </w:r>
      <w:r w:rsidR="00980CE0" w:rsidRPr="00F72E00">
        <w:rPr>
          <w:color w:val="000000"/>
          <w:sz w:val="28"/>
          <w:szCs w:val="28"/>
        </w:rPr>
        <w:t xml:space="preserve"> </w:t>
      </w:r>
      <w:r w:rsidR="00980CE0" w:rsidRPr="00623C2B">
        <w:rPr>
          <w:color w:val="000000"/>
          <w:sz w:val="28"/>
          <w:szCs w:val="28"/>
        </w:rPr>
        <w:t xml:space="preserve">tốt </w:t>
      </w:r>
      <w:r w:rsidR="00285A92" w:rsidRPr="00623C2B">
        <w:rPr>
          <w:color w:val="000000"/>
          <w:sz w:val="28"/>
          <w:szCs w:val="28"/>
        </w:rPr>
        <w:t>mục tiêu c</w:t>
      </w:r>
      <w:r w:rsidR="00980CE0" w:rsidRPr="00623C2B">
        <w:rPr>
          <w:color w:val="000000"/>
          <w:sz w:val="28"/>
          <w:szCs w:val="28"/>
        </w:rPr>
        <w:t>hương trình giáo dục mầm non</w:t>
      </w:r>
      <w:r w:rsidR="00285A92" w:rsidRPr="00623C2B">
        <w:rPr>
          <w:color w:val="000000"/>
          <w:sz w:val="28"/>
          <w:szCs w:val="28"/>
        </w:rPr>
        <w:t>.</w:t>
      </w:r>
    </w:p>
    <w:p w:rsidR="00623C2B" w:rsidRPr="00623C2B" w:rsidRDefault="00A07A75" w:rsidP="00623C2B">
      <w:pPr>
        <w:pStyle w:val="NormalWeb"/>
        <w:shd w:val="clear" w:color="auto" w:fill="FFFFFF"/>
        <w:spacing w:before="120" w:beforeAutospacing="0" w:after="120" w:afterAutospacing="0" w:line="234" w:lineRule="atLeast"/>
        <w:ind w:firstLine="720"/>
        <w:jc w:val="both"/>
        <w:rPr>
          <w:sz w:val="28"/>
          <w:szCs w:val="28"/>
        </w:rPr>
      </w:pPr>
      <w:r w:rsidRPr="00623C2B">
        <w:rPr>
          <w:bCs/>
          <w:color w:val="000000"/>
          <w:sz w:val="28"/>
          <w:szCs w:val="28"/>
        </w:rPr>
        <w:t>5</w:t>
      </w:r>
      <w:r w:rsidR="00E41889" w:rsidRPr="00623C2B">
        <w:rPr>
          <w:bCs/>
          <w:color w:val="000000"/>
          <w:sz w:val="28"/>
          <w:szCs w:val="28"/>
        </w:rPr>
        <w:t xml:space="preserve">. Đẩy mạnh công tác tuyên truyền cho cha mẹ trẻ và cộng đồng về </w:t>
      </w:r>
      <w:r w:rsidR="00285A92" w:rsidRPr="00623C2B">
        <w:rPr>
          <w:bCs/>
          <w:color w:val="000000"/>
          <w:sz w:val="28"/>
          <w:szCs w:val="28"/>
        </w:rPr>
        <w:t xml:space="preserve">kiến thức chăm sóc trẻ khoa học, về </w:t>
      </w:r>
      <w:r w:rsidR="00E41889" w:rsidRPr="00623C2B">
        <w:rPr>
          <w:bCs/>
          <w:color w:val="000000"/>
          <w:sz w:val="28"/>
          <w:szCs w:val="28"/>
        </w:rPr>
        <w:t>chương trình G</w:t>
      </w:r>
      <w:r w:rsidR="00285A92" w:rsidRPr="00623C2B">
        <w:rPr>
          <w:bCs/>
          <w:color w:val="000000"/>
          <w:sz w:val="28"/>
          <w:szCs w:val="28"/>
        </w:rPr>
        <w:t>DMN</w:t>
      </w:r>
      <w:r w:rsidR="00E41889" w:rsidRPr="00623C2B">
        <w:rPr>
          <w:bCs/>
          <w:color w:val="000000"/>
          <w:sz w:val="28"/>
          <w:szCs w:val="28"/>
        </w:rPr>
        <w:t xml:space="preserve">; tạo sự đồng thuận, phối hợp của cha mẹ trẻ và cộng đồng trong việc </w:t>
      </w:r>
      <w:r w:rsidR="009D442D" w:rsidRPr="00623C2B">
        <w:rPr>
          <w:bCs/>
          <w:color w:val="000000"/>
          <w:sz w:val="28"/>
          <w:szCs w:val="28"/>
        </w:rPr>
        <w:t>nâng cao chất lượng chăm sóc</w:t>
      </w:r>
      <w:r w:rsidR="00E41889" w:rsidRPr="00623C2B">
        <w:rPr>
          <w:bCs/>
          <w:color w:val="000000"/>
          <w:sz w:val="28"/>
          <w:szCs w:val="28"/>
        </w:rPr>
        <w:t xml:space="preserve"> trẻ</w:t>
      </w:r>
      <w:r w:rsidR="00F25C2F" w:rsidRPr="00623C2B">
        <w:rPr>
          <w:bCs/>
          <w:color w:val="000000"/>
          <w:sz w:val="28"/>
          <w:szCs w:val="28"/>
        </w:rPr>
        <w:t xml:space="preserve"> tại gia đình</w:t>
      </w:r>
      <w:r w:rsidR="00745516" w:rsidRPr="00623C2B">
        <w:rPr>
          <w:bCs/>
          <w:color w:val="000000"/>
          <w:sz w:val="28"/>
          <w:szCs w:val="28"/>
        </w:rPr>
        <w:t xml:space="preserve"> và </w:t>
      </w:r>
      <w:r w:rsidR="005F72C5">
        <w:rPr>
          <w:bCs/>
          <w:color w:val="000000"/>
          <w:sz w:val="28"/>
          <w:szCs w:val="28"/>
        </w:rPr>
        <w:t>nhà trường</w:t>
      </w:r>
      <w:r w:rsidR="00E41889" w:rsidRPr="00623C2B">
        <w:rPr>
          <w:bCs/>
          <w:color w:val="000000"/>
          <w:sz w:val="28"/>
          <w:szCs w:val="28"/>
        </w:rPr>
        <w:t>.</w:t>
      </w:r>
      <w:r w:rsidR="00623C2B" w:rsidRPr="00623C2B">
        <w:rPr>
          <w:sz w:val="28"/>
          <w:szCs w:val="28"/>
        </w:rPr>
        <w:t xml:space="preserve"> </w:t>
      </w:r>
    </w:p>
    <w:p w:rsidR="00F25C2F" w:rsidRPr="00623C2B" w:rsidRDefault="00623C2B" w:rsidP="00623C2B">
      <w:pPr>
        <w:pStyle w:val="NormalWeb"/>
        <w:shd w:val="clear" w:color="auto" w:fill="FFFFFF"/>
        <w:spacing w:before="120" w:beforeAutospacing="0" w:after="120" w:afterAutospacing="0" w:line="234" w:lineRule="atLeast"/>
        <w:ind w:firstLine="720"/>
        <w:jc w:val="both"/>
        <w:rPr>
          <w:color w:val="000000"/>
          <w:sz w:val="28"/>
          <w:szCs w:val="28"/>
        </w:rPr>
      </w:pPr>
      <w:r w:rsidRPr="00623C2B">
        <w:rPr>
          <w:sz w:val="28"/>
          <w:szCs w:val="28"/>
        </w:rPr>
        <w:lastRenderedPageBreak/>
        <w:t xml:space="preserve">6. </w:t>
      </w:r>
      <w:r w:rsidRPr="00623C2B">
        <w:rPr>
          <w:spacing w:val="-4"/>
          <w:sz w:val="28"/>
          <w:szCs w:val="28"/>
        </w:rPr>
        <w:t>Thu hút sự quan tâm và huy động các nguồn lực từ phụ huynh, cộng đồng xã hội tham gia vật chất, tinh thần và các hoạt động thiết thực nhằm hỗ trợ nhà trường thực hiện tốt công tác vệ sinh, chăm sóc</w:t>
      </w:r>
      <w:r>
        <w:rPr>
          <w:spacing w:val="-4"/>
          <w:sz w:val="28"/>
          <w:szCs w:val="28"/>
        </w:rPr>
        <w:t xml:space="preserve"> và đảm bảo an toàn cho</w:t>
      </w:r>
      <w:r w:rsidR="005F72C5">
        <w:rPr>
          <w:spacing w:val="-4"/>
          <w:sz w:val="28"/>
          <w:szCs w:val="28"/>
        </w:rPr>
        <w:t xml:space="preserve"> trẻ</w:t>
      </w:r>
      <w:r w:rsidRPr="00623C2B">
        <w:rPr>
          <w:spacing w:val="-4"/>
          <w:sz w:val="28"/>
          <w:szCs w:val="28"/>
        </w:rPr>
        <w:t>.</w:t>
      </w:r>
    </w:p>
    <w:p w:rsidR="004A0A0B" w:rsidRDefault="004A0A0B" w:rsidP="0081634C">
      <w:pPr>
        <w:shd w:val="clear" w:color="auto" w:fill="FFFFFF"/>
        <w:spacing w:before="120" w:after="120" w:line="234" w:lineRule="atLeast"/>
        <w:ind w:firstLine="720"/>
        <w:jc w:val="both"/>
        <w:rPr>
          <w:b/>
          <w:color w:val="000000"/>
          <w:sz w:val="28"/>
          <w:szCs w:val="28"/>
        </w:rPr>
      </w:pPr>
      <w:r>
        <w:rPr>
          <w:b/>
          <w:color w:val="000000"/>
          <w:sz w:val="28"/>
          <w:szCs w:val="28"/>
        </w:rPr>
        <w:t>II. NỘI DUNG</w:t>
      </w:r>
    </w:p>
    <w:p w:rsidR="004F4DFE" w:rsidRPr="001D66D5" w:rsidRDefault="00235357" w:rsidP="0081634C">
      <w:pPr>
        <w:shd w:val="clear" w:color="auto" w:fill="FFFFFF"/>
        <w:spacing w:before="120" w:after="120" w:line="234" w:lineRule="atLeast"/>
        <w:ind w:firstLine="720"/>
        <w:jc w:val="both"/>
        <w:rPr>
          <w:b/>
          <w:color w:val="000000"/>
          <w:sz w:val="28"/>
          <w:szCs w:val="28"/>
        </w:rPr>
      </w:pPr>
      <w:r w:rsidRPr="001D66D5">
        <w:rPr>
          <w:b/>
          <w:color w:val="000000"/>
          <w:sz w:val="28"/>
          <w:szCs w:val="28"/>
        </w:rPr>
        <w:t xml:space="preserve">1. </w:t>
      </w:r>
      <w:r w:rsidR="00AB57EB" w:rsidRPr="001D66D5">
        <w:rPr>
          <w:b/>
          <w:color w:val="000000"/>
          <w:sz w:val="28"/>
          <w:szCs w:val="28"/>
        </w:rPr>
        <w:t>Đẩy mạnh công tác tuyên truyền</w:t>
      </w:r>
    </w:p>
    <w:p w:rsidR="0089406B" w:rsidRDefault="00F81AC4" w:rsidP="0089406B">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 </w:t>
      </w:r>
      <w:r w:rsidR="0089406B">
        <w:rPr>
          <w:color w:val="000000"/>
          <w:sz w:val="28"/>
          <w:szCs w:val="28"/>
        </w:rPr>
        <w:t xml:space="preserve">- </w:t>
      </w:r>
      <w:r w:rsidR="004F4DFE" w:rsidRPr="009217A1">
        <w:rPr>
          <w:color w:val="000000"/>
          <w:sz w:val="28"/>
          <w:szCs w:val="28"/>
        </w:rPr>
        <w:t>Đẩy mạnh công tác tuyên truyền</w:t>
      </w:r>
      <w:r w:rsidR="004F4DFE">
        <w:rPr>
          <w:color w:val="000000"/>
          <w:sz w:val="28"/>
          <w:szCs w:val="28"/>
        </w:rPr>
        <w:t xml:space="preserve">, </w:t>
      </w:r>
      <w:r>
        <w:rPr>
          <w:color w:val="000000"/>
          <w:sz w:val="28"/>
          <w:szCs w:val="28"/>
        </w:rPr>
        <w:t>phổ biến</w:t>
      </w:r>
      <w:r w:rsidR="009217A1" w:rsidRPr="009217A1">
        <w:rPr>
          <w:color w:val="000000"/>
          <w:sz w:val="28"/>
          <w:szCs w:val="28"/>
        </w:rPr>
        <w:t xml:space="preserve"> </w:t>
      </w:r>
      <w:r w:rsidR="00AB57EB" w:rsidRPr="009217A1">
        <w:rPr>
          <w:color w:val="000000"/>
          <w:sz w:val="28"/>
          <w:szCs w:val="28"/>
        </w:rPr>
        <w:t xml:space="preserve">cho </w:t>
      </w:r>
      <w:r w:rsidR="00235357" w:rsidRPr="009217A1">
        <w:rPr>
          <w:color w:val="000000"/>
          <w:sz w:val="28"/>
          <w:szCs w:val="28"/>
        </w:rPr>
        <w:t xml:space="preserve">cán bộ, giáo viên, nhân viên, </w:t>
      </w:r>
      <w:r>
        <w:rPr>
          <w:color w:val="000000"/>
          <w:sz w:val="28"/>
          <w:szCs w:val="28"/>
        </w:rPr>
        <w:t xml:space="preserve">các bậc cha mẹ học sinh </w:t>
      </w:r>
      <w:r w:rsidR="00235357" w:rsidRPr="009217A1">
        <w:rPr>
          <w:color w:val="000000"/>
          <w:sz w:val="28"/>
          <w:szCs w:val="28"/>
        </w:rPr>
        <w:t>và cộng đồng</w:t>
      </w:r>
      <w:r>
        <w:rPr>
          <w:rFonts w:ascii="Helvetica" w:hAnsi="Helvetica" w:cs="Helvetica"/>
          <w:color w:val="000000"/>
          <w:sz w:val="21"/>
          <w:szCs w:val="21"/>
          <w:shd w:val="clear" w:color="auto" w:fill="FFFFFF"/>
        </w:rPr>
        <w:t xml:space="preserve"> </w:t>
      </w:r>
      <w:r w:rsidRPr="00F81AC4">
        <w:rPr>
          <w:color w:val="000000"/>
          <w:sz w:val="28"/>
          <w:szCs w:val="28"/>
          <w:shd w:val="clear" w:color="auto" w:fill="FFFFFF"/>
        </w:rPr>
        <w:t>k</w:t>
      </w:r>
      <w:r w:rsidR="004F4DFE">
        <w:rPr>
          <w:color w:val="000000"/>
          <w:sz w:val="28"/>
          <w:szCs w:val="28"/>
          <w:shd w:val="clear" w:color="auto" w:fill="FFFFFF"/>
        </w:rPr>
        <w:t>iế</w:t>
      </w:r>
      <w:r w:rsidR="00D42CF0">
        <w:rPr>
          <w:color w:val="000000"/>
          <w:sz w:val="28"/>
          <w:szCs w:val="28"/>
          <w:shd w:val="clear" w:color="auto" w:fill="FFFFFF"/>
        </w:rPr>
        <w:t>n thức khoa học và các quy định</w:t>
      </w:r>
      <w:r w:rsidR="00D42CF0">
        <w:rPr>
          <w:color w:val="000000"/>
          <w:sz w:val="28"/>
          <w:szCs w:val="28"/>
          <w:shd w:val="clear" w:color="auto" w:fill="FFFFFF"/>
          <w:lang w:val="vi-VN"/>
        </w:rPr>
        <w:t xml:space="preserve">, quy trình </w:t>
      </w:r>
      <w:r w:rsidR="004F4DFE">
        <w:rPr>
          <w:color w:val="000000"/>
          <w:sz w:val="28"/>
          <w:szCs w:val="28"/>
          <w:shd w:val="clear" w:color="auto" w:fill="FFFFFF"/>
        </w:rPr>
        <w:t xml:space="preserve">về </w:t>
      </w:r>
      <w:r w:rsidR="00D42CF0">
        <w:rPr>
          <w:color w:val="000000"/>
          <w:sz w:val="28"/>
          <w:szCs w:val="28"/>
          <w:shd w:val="clear" w:color="auto" w:fill="FFFFFF"/>
        </w:rPr>
        <w:t>hoạt động</w:t>
      </w:r>
      <w:r w:rsidR="00D42CF0">
        <w:rPr>
          <w:color w:val="000000"/>
          <w:sz w:val="28"/>
          <w:szCs w:val="28"/>
          <w:shd w:val="clear" w:color="auto" w:fill="FFFFFF"/>
          <w:lang w:val="vi-VN"/>
        </w:rPr>
        <w:t xml:space="preserve"> chăm sóc</w:t>
      </w:r>
      <w:r w:rsidR="00D42CF0">
        <w:rPr>
          <w:color w:val="000000"/>
          <w:sz w:val="28"/>
          <w:szCs w:val="28"/>
          <w:shd w:val="clear" w:color="auto" w:fill="FFFFFF"/>
        </w:rPr>
        <w:t xml:space="preserve"> </w:t>
      </w:r>
      <w:r w:rsidR="00D42CF0">
        <w:rPr>
          <w:color w:val="000000"/>
          <w:sz w:val="28"/>
          <w:szCs w:val="28"/>
          <w:shd w:val="clear" w:color="auto" w:fill="FFFFFF"/>
          <w:lang w:val="vi-VN"/>
        </w:rPr>
        <w:t>và đảm bảo an toàn cho trẻ</w:t>
      </w:r>
      <w:r w:rsidR="005F72C5">
        <w:rPr>
          <w:color w:val="000000"/>
          <w:sz w:val="28"/>
          <w:szCs w:val="28"/>
        </w:rPr>
        <w:t xml:space="preserve"> trong </w:t>
      </w:r>
      <w:r w:rsidR="00D42CF0">
        <w:rPr>
          <w:color w:val="000000"/>
          <w:sz w:val="28"/>
          <w:szCs w:val="28"/>
          <w:lang w:val="vi-VN"/>
        </w:rPr>
        <w:t xml:space="preserve"> giáo dục mầm non</w:t>
      </w:r>
      <w:r w:rsidR="0089406B">
        <w:rPr>
          <w:color w:val="000000"/>
          <w:sz w:val="28"/>
          <w:szCs w:val="28"/>
        </w:rPr>
        <w:t>;</w:t>
      </w:r>
    </w:p>
    <w:p w:rsidR="006E0E72" w:rsidRPr="00E72D97" w:rsidRDefault="0089406B" w:rsidP="0030506C">
      <w:pPr>
        <w:spacing w:after="120"/>
        <w:ind w:firstLine="720"/>
        <w:jc w:val="both"/>
        <w:rPr>
          <w:sz w:val="28"/>
          <w:szCs w:val="28"/>
        </w:rPr>
      </w:pPr>
      <w:r w:rsidRPr="001F5A01">
        <w:rPr>
          <w:b/>
          <w:bCs/>
          <w:i/>
          <w:iCs/>
          <w:sz w:val="28"/>
          <w:szCs w:val="28"/>
        </w:rPr>
        <w:t xml:space="preserve">- </w:t>
      </w:r>
      <w:r>
        <w:rPr>
          <w:sz w:val="28"/>
          <w:szCs w:val="28"/>
          <w:lang w:val="vi-VN"/>
        </w:rPr>
        <w:t>T</w:t>
      </w:r>
      <w:r w:rsidRPr="001F5A01">
        <w:rPr>
          <w:sz w:val="28"/>
          <w:szCs w:val="28"/>
          <w:lang w:val="vi-VN"/>
        </w:rPr>
        <w:t>ruyền thông</w:t>
      </w:r>
      <w:r w:rsidRPr="0089406B">
        <w:rPr>
          <w:i/>
          <w:iCs/>
          <w:sz w:val="28"/>
          <w:szCs w:val="28"/>
        </w:rPr>
        <w:t xml:space="preserve"> </w:t>
      </w:r>
      <w:r w:rsidR="00126B50" w:rsidRPr="00126B50">
        <w:rPr>
          <w:iCs/>
          <w:sz w:val="28"/>
          <w:szCs w:val="28"/>
        </w:rPr>
        <w:t xml:space="preserve">qua cac </w:t>
      </w:r>
      <w:r w:rsidR="00126B50">
        <w:rPr>
          <w:iCs/>
          <w:sz w:val="28"/>
          <w:szCs w:val="28"/>
        </w:rPr>
        <w:t xml:space="preserve">hệ </w:t>
      </w:r>
      <w:r w:rsidR="005F72C5">
        <w:rPr>
          <w:iCs/>
          <w:sz w:val="28"/>
          <w:szCs w:val="28"/>
        </w:rPr>
        <w:t>thống loa đài của địa phương, gó</w:t>
      </w:r>
      <w:r w:rsidR="00126B50">
        <w:rPr>
          <w:iCs/>
          <w:sz w:val="28"/>
          <w:szCs w:val="28"/>
        </w:rPr>
        <w:t>c tuyên truyền của nhà trườn</w:t>
      </w:r>
      <w:r w:rsidR="00A6657F">
        <w:rPr>
          <w:iCs/>
          <w:sz w:val="28"/>
          <w:szCs w:val="28"/>
        </w:rPr>
        <w:t>g, qua các hệ thống Zalo, Facebook</w:t>
      </w:r>
      <w:r w:rsidR="00126B50">
        <w:rPr>
          <w:i/>
          <w:iCs/>
          <w:sz w:val="28"/>
          <w:szCs w:val="28"/>
        </w:rPr>
        <w:t xml:space="preserve"> </w:t>
      </w:r>
      <w:r w:rsidR="00126B50" w:rsidRPr="00126B50">
        <w:rPr>
          <w:iCs/>
          <w:sz w:val="28"/>
          <w:szCs w:val="28"/>
        </w:rPr>
        <w:t>trên mạng intenet</w:t>
      </w:r>
      <w:r w:rsidR="005F72C5">
        <w:rPr>
          <w:iCs/>
          <w:sz w:val="28"/>
          <w:szCs w:val="28"/>
        </w:rPr>
        <w:t xml:space="preserve"> đặc biệt quan tâm đến việc trao đổi trực tiếp trong giờ đón trả trẻ</w:t>
      </w:r>
      <w:r w:rsidR="00126B50" w:rsidRPr="00126B50">
        <w:rPr>
          <w:sz w:val="28"/>
          <w:szCs w:val="28"/>
          <w:lang w:val="vi-VN"/>
        </w:rPr>
        <w:t xml:space="preserve"> </w:t>
      </w:r>
      <w:r w:rsidR="00126B50">
        <w:rPr>
          <w:sz w:val="28"/>
          <w:szCs w:val="28"/>
        </w:rPr>
        <w:t xml:space="preserve">… về </w:t>
      </w:r>
      <w:r w:rsidRPr="001F5A01">
        <w:rPr>
          <w:sz w:val="28"/>
          <w:szCs w:val="28"/>
          <w:lang w:val="vi-VN"/>
        </w:rPr>
        <w:t xml:space="preserve">kiến thức, kỹ năng thực hành tốt, các bài học kinh nghiệm về việc </w:t>
      </w:r>
      <w:r w:rsidR="00500778">
        <w:rPr>
          <w:sz w:val="28"/>
          <w:szCs w:val="28"/>
        </w:rPr>
        <w:t xml:space="preserve">đảm bảo an toàn và </w:t>
      </w:r>
      <w:r w:rsidRPr="001F5A01">
        <w:rPr>
          <w:sz w:val="28"/>
          <w:szCs w:val="28"/>
          <w:lang w:val="vi-VN"/>
        </w:rPr>
        <w:t>chăm sóc phát triển toàn diện trẻ em</w:t>
      </w:r>
      <w:r w:rsidR="00500778">
        <w:rPr>
          <w:sz w:val="28"/>
          <w:szCs w:val="28"/>
        </w:rPr>
        <w:t xml:space="preserve"> nhất là những năm đầu đời</w:t>
      </w:r>
      <w:r w:rsidR="00E72D97">
        <w:rPr>
          <w:sz w:val="28"/>
          <w:szCs w:val="28"/>
        </w:rPr>
        <w:t xml:space="preserve">; </w:t>
      </w:r>
      <w:r w:rsidRPr="001F5A01">
        <w:rPr>
          <w:sz w:val="28"/>
          <w:szCs w:val="28"/>
          <w:lang w:val="vi-VN"/>
        </w:rPr>
        <w:t>đẩy mạnh sự tham gia và cam kết của cha mẹ đối với thực hiện chăm sóc phát triển toàn diện của trẻ</w:t>
      </w:r>
      <w:r w:rsidR="0030506C">
        <w:rPr>
          <w:sz w:val="28"/>
          <w:szCs w:val="28"/>
        </w:rPr>
        <w:t>.</w:t>
      </w:r>
      <w:r w:rsidR="00E72D97">
        <w:rPr>
          <w:sz w:val="28"/>
          <w:szCs w:val="28"/>
        </w:rPr>
        <w:t xml:space="preserve"> </w:t>
      </w:r>
    </w:p>
    <w:p w:rsidR="0067462B" w:rsidRDefault="00F81AC4" w:rsidP="000F2616">
      <w:pPr>
        <w:shd w:val="clear" w:color="auto" w:fill="FFFFFF"/>
        <w:spacing w:line="234" w:lineRule="atLeast"/>
        <w:ind w:firstLine="720"/>
        <w:jc w:val="both"/>
        <w:rPr>
          <w:b/>
          <w:bCs/>
          <w:sz w:val="28"/>
          <w:szCs w:val="28"/>
        </w:rPr>
      </w:pPr>
      <w:r w:rsidRPr="0027050E">
        <w:rPr>
          <w:b/>
          <w:bCs/>
          <w:sz w:val="28"/>
          <w:szCs w:val="28"/>
        </w:rPr>
        <w:t>2</w:t>
      </w:r>
      <w:r w:rsidRPr="0027050E">
        <w:rPr>
          <w:b/>
          <w:bCs/>
          <w:sz w:val="28"/>
          <w:szCs w:val="28"/>
          <w:lang w:val="vi-VN"/>
        </w:rPr>
        <w:t xml:space="preserve">. </w:t>
      </w:r>
      <w:r w:rsidR="004A0A0B" w:rsidRPr="0027050E">
        <w:rPr>
          <w:b/>
          <w:bCs/>
          <w:sz w:val="28"/>
          <w:szCs w:val="28"/>
        </w:rPr>
        <w:t>Xâ</w:t>
      </w:r>
      <w:r w:rsidR="00D42CF0">
        <w:rPr>
          <w:b/>
          <w:bCs/>
          <w:sz w:val="28"/>
          <w:szCs w:val="28"/>
        </w:rPr>
        <w:t>y dựng</w:t>
      </w:r>
      <w:r w:rsidR="007A1AD5">
        <w:rPr>
          <w:b/>
          <w:bCs/>
          <w:sz w:val="28"/>
          <w:szCs w:val="28"/>
        </w:rPr>
        <w:t xml:space="preserve"> môi trường vật chất và môi trường tinh thần đảm bảo </w:t>
      </w:r>
      <w:proofErr w:type="gramStart"/>
      <w:r w:rsidR="00D42CF0">
        <w:rPr>
          <w:b/>
          <w:bCs/>
          <w:sz w:val="28"/>
          <w:szCs w:val="28"/>
          <w:lang w:val="vi-VN"/>
        </w:rPr>
        <w:t>an</w:t>
      </w:r>
      <w:proofErr w:type="gramEnd"/>
      <w:r w:rsidR="00D42CF0">
        <w:rPr>
          <w:b/>
          <w:bCs/>
          <w:sz w:val="28"/>
          <w:szCs w:val="28"/>
          <w:lang w:val="vi-VN"/>
        </w:rPr>
        <w:t xml:space="preserve"> toàn</w:t>
      </w:r>
      <w:r w:rsidR="007A1AD5">
        <w:rPr>
          <w:b/>
          <w:bCs/>
          <w:sz w:val="28"/>
          <w:szCs w:val="28"/>
        </w:rPr>
        <w:t xml:space="preserve"> và năng cao chất lượng chăm sóc</w:t>
      </w:r>
      <w:r w:rsidR="00D42CF0">
        <w:rPr>
          <w:b/>
          <w:bCs/>
          <w:sz w:val="28"/>
          <w:szCs w:val="28"/>
          <w:lang w:val="vi-VN"/>
        </w:rPr>
        <w:t xml:space="preserve"> trẻ trong các cơ sở </w:t>
      </w:r>
      <w:r w:rsidR="00FA5BD5">
        <w:rPr>
          <w:b/>
          <w:bCs/>
          <w:sz w:val="28"/>
          <w:szCs w:val="28"/>
        </w:rPr>
        <w:t>GDMN</w:t>
      </w:r>
    </w:p>
    <w:p w:rsidR="0067462B" w:rsidRPr="006A74ED" w:rsidRDefault="0067462B" w:rsidP="000F2616">
      <w:pPr>
        <w:shd w:val="clear" w:color="auto" w:fill="FFFFFF"/>
        <w:spacing w:line="234" w:lineRule="atLeast"/>
        <w:ind w:firstLine="720"/>
        <w:jc w:val="both"/>
        <w:rPr>
          <w:bCs/>
          <w:i/>
          <w:sz w:val="28"/>
          <w:szCs w:val="28"/>
        </w:rPr>
      </w:pPr>
      <w:r w:rsidRPr="006A74ED">
        <w:rPr>
          <w:bCs/>
          <w:i/>
          <w:sz w:val="28"/>
          <w:szCs w:val="28"/>
        </w:rPr>
        <w:t>2.1. Hệ thống cổng, tường bao, sân, vườn trường</w:t>
      </w:r>
    </w:p>
    <w:p w:rsidR="00565823" w:rsidRDefault="0067462B" w:rsidP="000F2616">
      <w:pPr>
        <w:shd w:val="clear" w:color="auto" w:fill="FFFFFF"/>
        <w:spacing w:line="234" w:lineRule="atLeast"/>
        <w:ind w:firstLine="720"/>
        <w:jc w:val="both"/>
        <w:rPr>
          <w:bCs/>
          <w:sz w:val="28"/>
          <w:szCs w:val="28"/>
        </w:rPr>
      </w:pPr>
      <w:r>
        <w:rPr>
          <w:bCs/>
          <w:sz w:val="28"/>
          <w:szCs w:val="28"/>
        </w:rPr>
        <w:t>-</w:t>
      </w:r>
      <w:r w:rsidR="00126B50">
        <w:rPr>
          <w:bCs/>
          <w:sz w:val="28"/>
          <w:szCs w:val="28"/>
        </w:rPr>
        <w:t>Nhà trường có</w:t>
      </w:r>
      <w:r>
        <w:rPr>
          <w:bCs/>
          <w:sz w:val="28"/>
          <w:szCs w:val="28"/>
        </w:rPr>
        <w:t xml:space="preserve"> cổng, tường bao đảm bảo an toàn;</w:t>
      </w:r>
      <w:r w:rsidR="00565823">
        <w:rPr>
          <w:bCs/>
          <w:sz w:val="28"/>
          <w:szCs w:val="28"/>
        </w:rPr>
        <w:t xml:space="preserve"> c</w:t>
      </w:r>
      <w:r>
        <w:rPr>
          <w:bCs/>
          <w:sz w:val="28"/>
          <w:szCs w:val="28"/>
        </w:rPr>
        <w:t>ó</w:t>
      </w:r>
      <w:r w:rsidR="00126B50">
        <w:rPr>
          <w:bCs/>
          <w:sz w:val="28"/>
          <w:szCs w:val="28"/>
        </w:rPr>
        <w:t xml:space="preserve"> 2 nhân viên</w:t>
      </w:r>
      <w:r w:rsidR="00565823">
        <w:rPr>
          <w:bCs/>
          <w:sz w:val="28"/>
          <w:szCs w:val="28"/>
        </w:rPr>
        <w:t xml:space="preserve"> bảo vệ, có hệ thống camera </w:t>
      </w:r>
      <w:r w:rsidR="00126B50">
        <w:rPr>
          <w:bCs/>
          <w:sz w:val="28"/>
          <w:szCs w:val="28"/>
        </w:rPr>
        <w:t xml:space="preserve">an ninh </w:t>
      </w:r>
      <w:r w:rsidR="00565823">
        <w:rPr>
          <w:bCs/>
          <w:sz w:val="28"/>
          <w:szCs w:val="28"/>
        </w:rPr>
        <w:t>hỗ trợ giám sát người lạ vào trường;</w:t>
      </w:r>
    </w:p>
    <w:p w:rsidR="007860E5" w:rsidRDefault="00565823" w:rsidP="000F2616">
      <w:pPr>
        <w:shd w:val="clear" w:color="auto" w:fill="FFFFFF"/>
        <w:spacing w:line="234" w:lineRule="atLeast"/>
        <w:ind w:firstLine="720"/>
        <w:jc w:val="both"/>
        <w:rPr>
          <w:bCs/>
          <w:sz w:val="28"/>
          <w:szCs w:val="28"/>
        </w:rPr>
      </w:pPr>
      <w:r>
        <w:rPr>
          <w:bCs/>
          <w:sz w:val="28"/>
          <w:szCs w:val="28"/>
        </w:rPr>
        <w:t xml:space="preserve">- Sân, vườn trường </w:t>
      </w:r>
      <w:r w:rsidR="005F72C5">
        <w:rPr>
          <w:bCs/>
          <w:sz w:val="28"/>
          <w:szCs w:val="28"/>
        </w:rPr>
        <w:t xml:space="preserve">được trồng nhiều cây xanh, bóng mát </w:t>
      </w:r>
      <w:r w:rsidR="007860E5">
        <w:rPr>
          <w:bCs/>
          <w:sz w:val="28"/>
          <w:szCs w:val="28"/>
        </w:rPr>
        <w:t xml:space="preserve">đã được lựa chọn </w:t>
      </w:r>
      <w:r w:rsidR="005F72C5">
        <w:rPr>
          <w:bCs/>
          <w:sz w:val="28"/>
          <w:szCs w:val="28"/>
        </w:rPr>
        <w:t xml:space="preserve">thường xuyên được kiểm tra, cắt tỉa  </w:t>
      </w:r>
      <w:r>
        <w:rPr>
          <w:bCs/>
          <w:sz w:val="28"/>
          <w:szCs w:val="28"/>
        </w:rPr>
        <w:t xml:space="preserve">đảm bảo an toàn cho trẻ vui chơi, hoạt động, khám khá, trải nghiệm; </w:t>
      </w:r>
    </w:p>
    <w:p w:rsidR="0025772D" w:rsidRDefault="00565823" w:rsidP="000F2616">
      <w:pPr>
        <w:shd w:val="clear" w:color="auto" w:fill="FFFFFF"/>
        <w:spacing w:line="234" w:lineRule="atLeast"/>
        <w:ind w:firstLine="720"/>
        <w:jc w:val="both"/>
        <w:rPr>
          <w:bCs/>
          <w:sz w:val="28"/>
          <w:szCs w:val="28"/>
        </w:rPr>
      </w:pPr>
      <w:r>
        <w:rPr>
          <w:bCs/>
          <w:sz w:val="28"/>
          <w:szCs w:val="28"/>
        </w:rPr>
        <w:t xml:space="preserve">- Trong khuôn viên trường không có </w:t>
      </w:r>
      <w:r w:rsidR="00CA5DCB">
        <w:rPr>
          <w:bCs/>
          <w:sz w:val="28"/>
          <w:szCs w:val="28"/>
        </w:rPr>
        <w:t xml:space="preserve">hố, rãnh sâu; </w:t>
      </w:r>
      <w:r>
        <w:rPr>
          <w:bCs/>
          <w:sz w:val="28"/>
          <w:szCs w:val="28"/>
        </w:rPr>
        <w:t>bể</w:t>
      </w:r>
      <w:r w:rsidR="00CA5DCB">
        <w:rPr>
          <w:bCs/>
          <w:sz w:val="28"/>
          <w:szCs w:val="28"/>
        </w:rPr>
        <w:t>, giếng nước</w:t>
      </w:r>
      <w:r w:rsidR="007455B0">
        <w:rPr>
          <w:bCs/>
          <w:sz w:val="28"/>
          <w:szCs w:val="28"/>
        </w:rPr>
        <w:t>.</w:t>
      </w:r>
      <w:r w:rsidR="00CA5DCB">
        <w:rPr>
          <w:bCs/>
          <w:sz w:val="28"/>
          <w:szCs w:val="28"/>
        </w:rPr>
        <w:t xml:space="preserve"> </w:t>
      </w:r>
      <w:r w:rsidR="007455B0">
        <w:rPr>
          <w:bCs/>
          <w:sz w:val="28"/>
          <w:szCs w:val="28"/>
        </w:rPr>
        <w:t>Đ</w:t>
      </w:r>
      <w:r w:rsidR="00CA5DCB">
        <w:rPr>
          <w:bCs/>
          <w:sz w:val="28"/>
          <w:szCs w:val="28"/>
        </w:rPr>
        <w:t xml:space="preserve">ảm bảo </w:t>
      </w:r>
      <w:proofErr w:type="gramStart"/>
      <w:r w:rsidR="00CA5DCB">
        <w:rPr>
          <w:bCs/>
          <w:sz w:val="28"/>
          <w:szCs w:val="28"/>
        </w:rPr>
        <w:t>àn</w:t>
      </w:r>
      <w:proofErr w:type="gramEnd"/>
      <w:r w:rsidR="00CA5DCB">
        <w:rPr>
          <w:bCs/>
          <w:sz w:val="28"/>
          <w:szCs w:val="28"/>
        </w:rPr>
        <w:t xml:space="preserve"> toàn đối với trẻ.</w:t>
      </w:r>
      <w:r w:rsidR="00035A6F" w:rsidRPr="0067462B">
        <w:rPr>
          <w:b/>
          <w:bCs/>
          <w:i/>
          <w:sz w:val="28"/>
          <w:szCs w:val="28"/>
        </w:rPr>
        <w:t xml:space="preserve"> </w:t>
      </w:r>
    </w:p>
    <w:p w:rsidR="007860E5" w:rsidRPr="007860E5" w:rsidRDefault="007860E5" w:rsidP="000F2616">
      <w:pPr>
        <w:shd w:val="clear" w:color="auto" w:fill="FFFFFF"/>
        <w:spacing w:line="234" w:lineRule="atLeast"/>
        <w:ind w:firstLine="720"/>
        <w:jc w:val="both"/>
        <w:rPr>
          <w:bCs/>
          <w:sz w:val="28"/>
          <w:szCs w:val="28"/>
        </w:rPr>
      </w:pPr>
      <w:r>
        <w:rPr>
          <w:bCs/>
          <w:sz w:val="28"/>
          <w:szCs w:val="28"/>
        </w:rPr>
        <w:t>* Sân trường, những năm gần đây đã bị hỏng: Lún, sụt tạo nhiều chỗ gồ ghề.</w:t>
      </w:r>
      <w:r w:rsidRPr="007860E5">
        <w:rPr>
          <w:bCs/>
          <w:sz w:val="28"/>
          <w:szCs w:val="28"/>
        </w:rPr>
        <w:t xml:space="preserve"> </w:t>
      </w:r>
      <w:proofErr w:type="gramStart"/>
      <w:r>
        <w:rPr>
          <w:bCs/>
          <w:sz w:val="28"/>
          <w:szCs w:val="28"/>
        </w:rPr>
        <w:t>cầu</w:t>
      </w:r>
      <w:proofErr w:type="gramEnd"/>
      <w:r>
        <w:rPr>
          <w:bCs/>
          <w:sz w:val="28"/>
          <w:szCs w:val="28"/>
        </w:rPr>
        <w:t xml:space="preserve"> tượt mọt mục một số chỗ đã đượ</w:t>
      </w:r>
      <w:r w:rsidR="00AA6A13">
        <w:rPr>
          <w:bCs/>
          <w:sz w:val="28"/>
          <w:szCs w:val="28"/>
        </w:rPr>
        <w:t>c khắc phục sửa chữa nhiều lần nhưng vẫn tiềm ẩn</w:t>
      </w:r>
      <w:r>
        <w:rPr>
          <w:bCs/>
          <w:sz w:val="28"/>
          <w:szCs w:val="28"/>
        </w:rPr>
        <w:t xml:space="preserve"> nguy cơ mất an toàn cho trẻ khi chơi ngoài sân</w:t>
      </w:r>
    </w:p>
    <w:p w:rsidR="001B4F7C" w:rsidRPr="00584C79" w:rsidRDefault="001D2239" w:rsidP="001B4F7C">
      <w:pPr>
        <w:shd w:val="clear" w:color="auto" w:fill="FFFFFF"/>
        <w:spacing w:line="234" w:lineRule="atLeast"/>
        <w:ind w:firstLine="720"/>
        <w:jc w:val="both"/>
        <w:rPr>
          <w:rStyle w:val="Strong"/>
          <w:i/>
          <w:sz w:val="28"/>
          <w:szCs w:val="28"/>
        </w:rPr>
      </w:pPr>
      <w:r w:rsidRPr="006A74ED">
        <w:rPr>
          <w:bCs/>
          <w:i/>
          <w:sz w:val="28"/>
          <w:szCs w:val="28"/>
        </w:rPr>
        <w:t>2</w:t>
      </w:r>
      <w:r w:rsidR="00565823" w:rsidRPr="006A74ED">
        <w:rPr>
          <w:bCs/>
          <w:i/>
          <w:sz w:val="28"/>
          <w:szCs w:val="28"/>
        </w:rPr>
        <w:t>.2</w:t>
      </w:r>
      <w:r w:rsidR="0030506C" w:rsidRPr="006A74ED">
        <w:rPr>
          <w:bCs/>
          <w:i/>
          <w:sz w:val="28"/>
          <w:szCs w:val="28"/>
        </w:rPr>
        <w:t xml:space="preserve">. Phòng </w:t>
      </w:r>
      <w:r w:rsidR="001B4F7C" w:rsidRPr="006A74ED">
        <w:rPr>
          <w:b/>
          <w:bCs/>
          <w:i/>
          <w:sz w:val="28"/>
          <w:szCs w:val="28"/>
        </w:rPr>
        <w:t>s</w:t>
      </w:r>
      <w:r w:rsidR="00733BA1" w:rsidRPr="006A74ED">
        <w:rPr>
          <w:rStyle w:val="Strong"/>
          <w:b w:val="0"/>
          <w:i/>
          <w:sz w:val="28"/>
          <w:szCs w:val="28"/>
        </w:rPr>
        <w:t xml:space="preserve">inh hoạt </w:t>
      </w:r>
      <w:proofErr w:type="gramStart"/>
      <w:r w:rsidR="00733BA1" w:rsidRPr="006A74ED">
        <w:rPr>
          <w:rStyle w:val="Strong"/>
          <w:b w:val="0"/>
          <w:i/>
          <w:sz w:val="28"/>
          <w:szCs w:val="28"/>
        </w:rPr>
        <w:t>chung</w:t>
      </w:r>
      <w:proofErr w:type="gramEnd"/>
    </w:p>
    <w:p w:rsidR="001B4F7C" w:rsidRDefault="001B4F7C" w:rsidP="001B4F7C">
      <w:pPr>
        <w:shd w:val="clear" w:color="auto" w:fill="FFFFFF"/>
        <w:spacing w:line="234" w:lineRule="atLeast"/>
        <w:ind w:firstLine="720"/>
        <w:jc w:val="both"/>
        <w:rPr>
          <w:sz w:val="28"/>
          <w:szCs w:val="28"/>
        </w:rPr>
      </w:pPr>
      <w:r>
        <w:rPr>
          <w:sz w:val="28"/>
          <w:szCs w:val="28"/>
        </w:rPr>
        <w:t>- Đ</w:t>
      </w:r>
      <w:r w:rsidR="00733BA1" w:rsidRPr="001B4F7C">
        <w:rPr>
          <w:sz w:val="28"/>
          <w:szCs w:val="28"/>
        </w:rPr>
        <w:t xml:space="preserve">ủ </w:t>
      </w:r>
      <w:r w:rsidR="00035A6F">
        <w:rPr>
          <w:sz w:val="28"/>
          <w:szCs w:val="28"/>
        </w:rPr>
        <w:t xml:space="preserve">diện tích, đủ </w:t>
      </w:r>
      <w:r w:rsidR="00733BA1" w:rsidRPr="001B4F7C">
        <w:rPr>
          <w:sz w:val="28"/>
          <w:szCs w:val="28"/>
        </w:rPr>
        <w:t>ánh sáng tự nhiên và thoáng</w:t>
      </w:r>
      <w:r>
        <w:rPr>
          <w:sz w:val="28"/>
          <w:szCs w:val="28"/>
        </w:rPr>
        <w:t xml:space="preserve">; </w:t>
      </w:r>
      <w:r w:rsidR="00CE3540">
        <w:rPr>
          <w:sz w:val="28"/>
          <w:szCs w:val="28"/>
        </w:rPr>
        <w:t>Đảm bảo đủ ánh</w:t>
      </w:r>
      <w:r w:rsidRPr="001B4F7C">
        <w:rPr>
          <w:sz w:val="28"/>
          <w:szCs w:val="28"/>
        </w:rPr>
        <w:t xml:space="preserve"> sáng và thông gió tự nhiên;</w:t>
      </w:r>
      <w:r w:rsidR="00AA6A13">
        <w:rPr>
          <w:sz w:val="28"/>
          <w:szCs w:val="28"/>
        </w:rPr>
        <w:t xml:space="preserve"> nhà trường đã trang bị đầy đủ hệ thống phòng chống nóng, rét đảm bảo</w:t>
      </w:r>
      <w:r w:rsidRPr="001B4F7C">
        <w:rPr>
          <w:sz w:val="28"/>
          <w:szCs w:val="28"/>
        </w:rPr>
        <w:t xml:space="preserve"> </w:t>
      </w:r>
      <w:r>
        <w:rPr>
          <w:sz w:val="28"/>
          <w:szCs w:val="28"/>
        </w:rPr>
        <w:t>mát về mùa hè</w:t>
      </w:r>
      <w:r w:rsidR="00AA6A13">
        <w:rPr>
          <w:sz w:val="28"/>
          <w:szCs w:val="28"/>
        </w:rPr>
        <w:t>, ấm về mùa đông</w:t>
      </w:r>
      <w:r w:rsidR="00CE3540">
        <w:rPr>
          <w:sz w:val="28"/>
          <w:szCs w:val="28"/>
        </w:rPr>
        <w:t>…</w:t>
      </w:r>
    </w:p>
    <w:p w:rsidR="00402E96" w:rsidRDefault="006D40D1" w:rsidP="00402E96">
      <w:pPr>
        <w:shd w:val="clear" w:color="auto" w:fill="FFFFFF"/>
        <w:spacing w:line="234" w:lineRule="atLeast"/>
        <w:ind w:firstLine="720"/>
        <w:jc w:val="both"/>
        <w:rPr>
          <w:sz w:val="28"/>
          <w:szCs w:val="28"/>
        </w:rPr>
      </w:pPr>
      <w:r w:rsidRPr="001B4F7C">
        <w:rPr>
          <w:sz w:val="28"/>
          <w:szCs w:val="28"/>
        </w:rPr>
        <w:t>-</w:t>
      </w:r>
      <w:r w:rsidR="00733BA1" w:rsidRPr="001B4F7C">
        <w:rPr>
          <w:sz w:val="28"/>
          <w:szCs w:val="28"/>
        </w:rPr>
        <w:t xml:space="preserve"> Hệ thống tủ, kệ, giá đựng đồ chơi, đồ dùng, tài liệu</w:t>
      </w:r>
      <w:r w:rsidR="001B4F7C">
        <w:rPr>
          <w:sz w:val="28"/>
          <w:szCs w:val="28"/>
        </w:rPr>
        <w:t xml:space="preserve">…phù hợp với trẻ, đảm bảo chắc chắn, không sắc nhọn, </w:t>
      </w:r>
      <w:proofErr w:type="gramStart"/>
      <w:r w:rsidR="001B4F7C">
        <w:rPr>
          <w:sz w:val="28"/>
          <w:szCs w:val="28"/>
        </w:rPr>
        <w:t>an</w:t>
      </w:r>
      <w:proofErr w:type="gramEnd"/>
      <w:r w:rsidR="001B4F7C">
        <w:rPr>
          <w:sz w:val="28"/>
          <w:szCs w:val="28"/>
        </w:rPr>
        <w:t xml:space="preserve"> toàn</w:t>
      </w:r>
      <w:r w:rsidR="00733BA1" w:rsidRPr="001B4F7C">
        <w:rPr>
          <w:sz w:val="28"/>
          <w:szCs w:val="28"/>
        </w:rPr>
        <w:t>;</w:t>
      </w:r>
    </w:p>
    <w:p w:rsidR="00623C2B" w:rsidRDefault="00623C2B" w:rsidP="00402E96">
      <w:pPr>
        <w:shd w:val="clear" w:color="auto" w:fill="FFFFFF"/>
        <w:spacing w:line="234" w:lineRule="atLeast"/>
        <w:ind w:firstLine="720"/>
        <w:jc w:val="both"/>
        <w:rPr>
          <w:sz w:val="28"/>
          <w:szCs w:val="28"/>
        </w:rPr>
      </w:pPr>
      <w:r>
        <w:rPr>
          <w:sz w:val="28"/>
          <w:szCs w:val="28"/>
        </w:rPr>
        <w:t xml:space="preserve">- </w:t>
      </w:r>
      <w:r w:rsidR="00611652">
        <w:rPr>
          <w:sz w:val="28"/>
          <w:szCs w:val="28"/>
        </w:rPr>
        <w:t>Hệ thống t</w:t>
      </w:r>
      <w:r>
        <w:rPr>
          <w:sz w:val="28"/>
          <w:szCs w:val="28"/>
        </w:rPr>
        <w:t>i vi, máy tính</w:t>
      </w:r>
      <w:r w:rsidR="00F415B4">
        <w:rPr>
          <w:sz w:val="28"/>
          <w:szCs w:val="28"/>
        </w:rPr>
        <w:t xml:space="preserve"> </w:t>
      </w:r>
      <w:r w:rsidR="002F0DAA">
        <w:rPr>
          <w:sz w:val="28"/>
          <w:szCs w:val="28"/>
        </w:rPr>
        <w:t xml:space="preserve">được treo trên </w:t>
      </w:r>
      <w:proofErr w:type="gramStart"/>
      <w:r w:rsidR="002F0DAA">
        <w:rPr>
          <w:sz w:val="28"/>
          <w:szCs w:val="28"/>
        </w:rPr>
        <w:t xml:space="preserve">kệ </w:t>
      </w:r>
      <w:r w:rsidR="00611652">
        <w:rPr>
          <w:sz w:val="28"/>
          <w:szCs w:val="28"/>
        </w:rPr>
        <w:t xml:space="preserve"> chắc</w:t>
      </w:r>
      <w:proofErr w:type="gramEnd"/>
      <w:r w:rsidR="00611652">
        <w:rPr>
          <w:sz w:val="28"/>
          <w:szCs w:val="28"/>
        </w:rPr>
        <w:t xml:space="preserve"> chắn, an toàn, phù hợp tầm nhìn của trẻ</w:t>
      </w:r>
      <w:r w:rsidR="00F415B4">
        <w:rPr>
          <w:sz w:val="28"/>
          <w:szCs w:val="28"/>
        </w:rPr>
        <w:t>; đồng hồ, tủ thuốc của lớp,…được treo, đặt vị trí t</w:t>
      </w:r>
      <w:r w:rsidR="00CA5DCB">
        <w:rPr>
          <w:sz w:val="28"/>
          <w:szCs w:val="28"/>
        </w:rPr>
        <w:t xml:space="preserve">huận lợi và an toàn đối với trẻ; </w:t>
      </w:r>
    </w:p>
    <w:p w:rsidR="00CA5DCB" w:rsidRDefault="00CA5DCB" w:rsidP="00402E96">
      <w:pPr>
        <w:shd w:val="clear" w:color="auto" w:fill="FFFFFF"/>
        <w:spacing w:line="234" w:lineRule="atLeast"/>
        <w:ind w:firstLine="720"/>
        <w:jc w:val="both"/>
        <w:rPr>
          <w:sz w:val="28"/>
          <w:szCs w:val="28"/>
        </w:rPr>
      </w:pPr>
      <w:proofErr w:type="gramStart"/>
      <w:r>
        <w:rPr>
          <w:sz w:val="28"/>
          <w:szCs w:val="28"/>
        </w:rPr>
        <w:t>- Hành lang</w:t>
      </w:r>
      <w:proofErr w:type="gramEnd"/>
      <w:r>
        <w:rPr>
          <w:sz w:val="28"/>
          <w:szCs w:val="28"/>
        </w:rPr>
        <w:t>, lan can đảm bảo an toàn theo quy định.</w:t>
      </w:r>
    </w:p>
    <w:p w:rsidR="00402E96" w:rsidRPr="006A74ED" w:rsidRDefault="00565823" w:rsidP="00402E96">
      <w:pPr>
        <w:shd w:val="clear" w:color="auto" w:fill="FFFFFF"/>
        <w:spacing w:line="234" w:lineRule="atLeast"/>
        <w:ind w:firstLine="720"/>
        <w:jc w:val="both"/>
        <w:rPr>
          <w:rStyle w:val="Strong"/>
          <w:b w:val="0"/>
          <w:i/>
          <w:sz w:val="28"/>
          <w:szCs w:val="28"/>
        </w:rPr>
      </w:pPr>
      <w:r w:rsidRPr="006A74ED">
        <w:rPr>
          <w:b/>
          <w:i/>
          <w:sz w:val="28"/>
          <w:szCs w:val="28"/>
        </w:rPr>
        <w:t>2.3</w:t>
      </w:r>
      <w:r w:rsidR="00402E96" w:rsidRPr="006A74ED">
        <w:rPr>
          <w:b/>
          <w:i/>
          <w:sz w:val="28"/>
          <w:szCs w:val="28"/>
        </w:rPr>
        <w:t xml:space="preserve">. </w:t>
      </w:r>
      <w:r w:rsidR="00733BA1" w:rsidRPr="006A74ED">
        <w:rPr>
          <w:rStyle w:val="Strong"/>
          <w:b w:val="0"/>
          <w:i/>
          <w:sz w:val="28"/>
          <w:szCs w:val="28"/>
        </w:rPr>
        <w:t>Phòng ngủ</w:t>
      </w:r>
    </w:p>
    <w:p w:rsidR="00402E96" w:rsidRPr="00C05190" w:rsidRDefault="007455B0" w:rsidP="00C05190">
      <w:pPr>
        <w:shd w:val="clear" w:color="auto" w:fill="FFFFFF"/>
        <w:spacing w:line="234" w:lineRule="atLeast"/>
        <w:ind w:firstLine="720"/>
        <w:jc w:val="both"/>
        <w:rPr>
          <w:sz w:val="28"/>
          <w:szCs w:val="28"/>
        </w:rPr>
      </w:pPr>
      <w:r>
        <w:rPr>
          <w:rStyle w:val="Strong"/>
          <w:sz w:val="28"/>
          <w:szCs w:val="28"/>
        </w:rPr>
        <w:t xml:space="preserve">* </w:t>
      </w:r>
      <w:r w:rsidRPr="007455B0">
        <w:rPr>
          <w:rStyle w:val="Strong"/>
          <w:b w:val="0"/>
          <w:sz w:val="28"/>
          <w:szCs w:val="28"/>
        </w:rPr>
        <w:t>Các lớp</w:t>
      </w:r>
      <w:r w:rsidRPr="007455B0">
        <w:rPr>
          <w:sz w:val="28"/>
          <w:szCs w:val="28"/>
        </w:rPr>
        <w:t xml:space="preserve"> sử dụng phòng sinh hoạt </w:t>
      </w:r>
      <w:proofErr w:type="gramStart"/>
      <w:r w:rsidRPr="007455B0">
        <w:rPr>
          <w:sz w:val="28"/>
          <w:szCs w:val="28"/>
        </w:rPr>
        <w:t>chung</w:t>
      </w:r>
      <w:proofErr w:type="gramEnd"/>
      <w:r w:rsidRPr="007455B0">
        <w:rPr>
          <w:sz w:val="28"/>
          <w:szCs w:val="28"/>
        </w:rPr>
        <w:t xml:space="preserve"> đảm bảo các quy định</w:t>
      </w:r>
      <w:r>
        <w:rPr>
          <w:rStyle w:val="Strong"/>
          <w:sz w:val="28"/>
          <w:szCs w:val="28"/>
        </w:rPr>
        <w:t xml:space="preserve"> </w:t>
      </w:r>
      <w:r w:rsidRPr="007455B0">
        <w:rPr>
          <w:sz w:val="28"/>
          <w:szCs w:val="28"/>
        </w:rPr>
        <w:t>làm phòng ngủ</w:t>
      </w:r>
      <w:r>
        <w:rPr>
          <w:sz w:val="28"/>
          <w:szCs w:val="28"/>
        </w:rPr>
        <w:t xml:space="preserve"> </w:t>
      </w:r>
      <w:r w:rsidR="00C05190">
        <w:rPr>
          <w:sz w:val="28"/>
          <w:szCs w:val="28"/>
        </w:rPr>
        <w:t xml:space="preserve">và các điều kiện cho trẻ ngủ: </w:t>
      </w:r>
      <w:r w:rsidR="00035A6F">
        <w:rPr>
          <w:sz w:val="28"/>
          <w:szCs w:val="28"/>
        </w:rPr>
        <w:t>Đủ diện tích, y</w:t>
      </w:r>
      <w:r w:rsidR="005122CD" w:rsidRPr="0089406B">
        <w:rPr>
          <w:sz w:val="28"/>
          <w:szCs w:val="28"/>
        </w:rPr>
        <w:t>ên tĩnh, thoáng m</w:t>
      </w:r>
      <w:r w:rsidR="002F0DAA">
        <w:rPr>
          <w:sz w:val="28"/>
          <w:szCs w:val="28"/>
        </w:rPr>
        <w:t>át về mùa hè, ấm áp về mùa đông.</w:t>
      </w:r>
      <w:r w:rsidR="005122CD" w:rsidRPr="0089406B">
        <w:rPr>
          <w:sz w:val="28"/>
          <w:szCs w:val="28"/>
        </w:rPr>
        <w:t xml:space="preserve"> </w:t>
      </w:r>
    </w:p>
    <w:p w:rsidR="00402E96" w:rsidRPr="000E1A96" w:rsidRDefault="00565823" w:rsidP="00402E96">
      <w:pPr>
        <w:shd w:val="clear" w:color="auto" w:fill="FFFFFF"/>
        <w:spacing w:line="234" w:lineRule="atLeast"/>
        <w:ind w:firstLine="720"/>
        <w:jc w:val="both"/>
        <w:rPr>
          <w:i/>
          <w:sz w:val="28"/>
          <w:szCs w:val="28"/>
        </w:rPr>
      </w:pPr>
      <w:r w:rsidRPr="000E1A96">
        <w:rPr>
          <w:i/>
          <w:sz w:val="28"/>
          <w:szCs w:val="28"/>
        </w:rPr>
        <w:t>2.4</w:t>
      </w:r>
      <w:r w:rsidR="00402E96" w:rsidRPr="000E1A96">
        <w:rPr>
          <w:i/>
          <w:sz w:val="28"/>
          <w:szCs w:val="28"/>
        </w:rPr>
        <w:t xml:space="preserve">. </w:t>
      </w:r>
      <w:r w:rsidR="005122CD" w:rsidRPr="000E1A96">
        <w:rPr>
          <w:i/>
          <w:sz w:val="28"/>
          <w:szCs w:val="28"/>
        </w:rPr>
        <w:t>Phòng vệ sinh</w:t>
      </w:r>
    </w:p>
    <w:p w:rsidR="006C463E" w:rsidRDefault="00C44A7E" w:rsidP="006C463E">
      <w:pPr>
        <w:shd w:val="clear" w:color="auto" w:fill="FFFFFF"/>
        <w:spacing w:line="234" w:lineRule="atLeast"/>
        <w:ind w:firstLine="720"/>
        <w:jc w:val="both"/>
        <w:rPr>
          <w:sz w:val="28"/>
          <w:szCs w:val="28"/>
        </w:rPr>
      </w:pPr>
      <w:r w:rsidRPr="0089406B">
        <w:rPr>
          <w:sz w:val="28"/>
          <w:szCs w:val="28"/>
        </w:rPr>
        <w:t xml:space="preserve">- </w:t>
      </w:r>
      <w:r w:rsidR="005122CD" w:rsidRPr="0089406B">
        <w:rPr>
          <w:sz w:val="28"/>
          <w:szCs w:val="28"/>
        </w:rPr>
        <w:t>Xây dựng khép</w:t>
      </w:r>
      <w:r w:rsidR="00C05190">
        <w:rPr>
          <w:sz w:val="28"/>
          <w:szCs w:val="28"/>
        </w:rPr>
        <w:t xml:space="preserve"> kín </w:t>
      </w:r>
      <w:r w:rsidR="00C05190" w:rsidRPr="0089406B">
        <w:rPr>
          <w:sz w:val="28"/>
          <w:szCs w:val="28"/>
        </w:rPr>
        <w:t>Có vách ngăn cao 1,20 m</w:t>
      </w:r>
      <w:r w:rsidR="00C05190">
        <w:rPr>
          <w:sz w:val="28"/>
          <w:szCs w:val="28"/>
        </w:rPr>
        <w:t xml:space="preserve"> ngăn phòng nam/nữ riêng biệt</w:t>
      </w:r>
      <w:r w:rsidR="005122CD" w:rsidRPr="0089406B">
        <w:rPr>
          <w:sz w:val="28"/>
          <w:szCs w:val="28"/>
        </w:rPr>
        <w:t xml:space="preserve"> thuận tiện cho</w:t>
      </w:r>
      <w:r w:rsidR="00C05190">
        <w:rPr>
          <w:sz w:val="28"/>
          <w:szCs w:val="28"/>
        </w:rPr>
        <w:t xml:space="preserve"> trẻ vệ sinh</w:t>
      </w:r>
      <w:r w:rsidR="005122CD" w:rsidRPr="0089406B">
        <w:rPr>
          <w:sz w:val="28"/>
          <w:szCs w:val="28"/>
        </w:rPr>
        <w:t xml:space="preserve"> và dễ quan sát</w:t>
      </w:r>
      <w:r w:rsidR="00C05190">
        <w:rPr>
          <w:sz w:val="28"/>
          <w:szCs w:val="28"/>
        </w:rPr>
        <w:t xml:space="preserve"> cho giáo viên</w:t>
      </w:r>
      <w:r w:rsidR="005122CD" w:rsidRPr="0089406B">
        <w:rPr>
          <w:sz w:val="28"/>
          <w:szCs w:val="28"/>
        </w:rPr>
        <w:t>;</w:t>
      </w:r>
      <w:r w:rsidRPr="0089406B">
        <w:rPr>
          <w:sz w:val="28"/>
          <w:szCs w:val="28"/>
        </w:rPr>
        <w:t xml:space="preserve"> </w:t>
      </w:r>
      <w:r w:rsidR="00C05190">
        <w:rPr>
          <w:sz w:val="28"/>
          <w:szCs w:val="28"/>
        </w:rPr>
        <w:t>bồn rửa tay</w:t>
      </w:r>
      <w:r w:rsidR="005122CD" w:rsidRPr="0089406B">
        <w:rPr>
          <w:sz w:val="28"/>
          <w:szCs w:val="28"/>
        </w:rPr>
        <w:t xml:space="preserve"> bồn cầu</w:t>
      </w:r>
      <w:r w:rsidR="00C05190">
        <w:rPr>
          <w:sz w:val="28"/>
          <w:szCs w:val="28"/>
        </w:rPr>
        <w:t>…</w:t>
      </w:r>
      <w:r w:rsidR="005122CD" w:rsidRPr="0089406B">
        <w:rPr>
          <w:sz w:val="28"/>
          <w:szCs w:val="28"/>
        </w:rPr>
        <w:t xml:space="preserve"> Kích thước </w:t>
      </w:r>
      <w:r w:rsidR="00C05190">
        <w:rPr>
          <w:sz w:val="28"/>
          <w:szCs w:val="28"/>
        </w:rPr>
        <w:t>phù hợp thuận tiện phục vụ trẻ khi thực hiện công tác vệ sinh</w:t>
      </w:r>
      <w:r w:rsidR="005122CD" w:rsidRPr="0089406B">
        <w:rPr>
          <w:sz w:val="28"/>
          <w:szCs w:val="28"/>
        </w:rPr>
        <w:t>;</w:t>
      </w:r>
    </w:p>
    <w:p w:rsidR="006C463E" w:rsidRDefault="00C05190" w:rsidP="006C463E">
      <w:pPr>
        <w:shd w:val="clear" w:color="auto" w:fill="FFFFFF"/>
        <w:spacing w:line="234" w:lineRule="atLeast"/>
        <w:ind w:firstLine="720"/>
        <w:jc w:val="both"/>
        <w:rPr>
          <w:sz w:val="28"/>
          <w:szCs w:val="28"/>
        </w:rPr>
      </w:pPr>
      <w:r>
        <w:rPr>
          <w:sz w:val="28"/>
          <w:szCs w:val="28"/>
        </w:rPr>
        <w:lastRenderedPageBreak/>
        <w:t>- N</w:t>
      </w:r>
      <w:r w:rsidR="00584C79">
        <w:rPr>
          <w:sz w:val="28"/>
          <w:szCs w:val="28"/>
        </w:rPr>
        <w:t xml:space="preserve">hà vệ sinh </w:t>
      </w:r>
      <w:r>
        <w:rPr>
          <w:sz w:val="28"/>
          <w:szCs w:val="28"/>
        </w:rPr>
        <w:t xml:space="preserve">được lát ốp </w:t>
      </w:r>
      <w:proofErr w:type="gramStart"/>
      <w:r>
        <w:rPr>
          <w:sz w:val="28"/>
          <w:szCs w:val="28"/>
        </w:rPr>
        <w:t xml:space="preserve">gạch </w:t>
      </w:r>
      <w:r w:rsidR="00584C79">
        <w:rPr>
          <w:sz w:val="28"/>
          <w:szCs w:val="28"/>
        </w:rPr>
        <w:t xml:space="preserve"> dễ</w:t>
      </w:r>
      <w:proofErr w:type="gramEnd"/>
      <w:r w:rsidR="00584C79">
        <w:rPr>
          <w:sz w:val="28"/>
          <w:szCs w:val="28"/>
        </w:rPr>
        <w:t xml:space="preserve"> lau chùi và không trơn trượt, khôn</w:t>
      </w:r>
      <w:r w:rsidR="00933465">
        <w:rPr>
          <w:sz w:val="28"/>
          <w:szCs w:val="28"/>
        </w:rPr>
        <w:t>g thấm nước hàng</w:t>
      </w:r>
      <w:r w:rsidR="00BE43CA">
        <w:rPr>
          <w:sz w:val="28"/>
          <w:szCs w:val="28"/>
        </w:rPr>
        <w:t xml:space="preserve"> ngày được lau dọn sạch sẽ</w:t>
      </w:r>
      <w:r w:rsidR="005853DC">
        <w:rPr>
          <w:sz w:val="28"/>
          <w:szCs w:val="28"/>
        </w:rPr>
        <w:t>;</w:t>
      </w:r>
    </w:p>
    <w:p w:rsidR="00D22B6A" w:rsidRDefault="00933465" w:rsidP="00D22B6A">
      <w:pPr>
        <w:pStyle w:val="NormalWeb"/>
        <w:shd w:val="clear" w:color="auto" w:fill="FFFFFF"/>
        <w:spacing w:before="0" w:beforeAutospacing="0" w:after="150" w:afterAutospacing="0"/>
        <w:ind w:firstLine="720"/>
        <w:jc w:val="both"/>
        <w:textAlignment w:val="baseline"/>
        <w:rPr>
          <w:sz w:val="28"/>
          <w:szCs w:val="28"/>
        </w:rPr>
      </w:pPr>
      <w:r>
        <w:rPr>
          <w:sz w:val="28"/>
          <w:szCs w:val="28"/>
        </w:rPr>
        <w:t>- Lắp đặt</w:t>
      </w:r>
      <w:r w:rsidR="00D22B6A">
        <w:rPr>
          <w:sz w:val="28"/>
          <w:szCs w:val="28"/>
        </w:rPr>
        <w:t xml:space="preserve"> đủ vòi nước</w:t>
      </w:r>
      <w:r>
        <w:rPr>
          <w:sz w:val="28"/>
          <w:szCs w:val="28"/>
        </w:rPr>
        <w:t xml:space="preserve"> rửa </w:t>
      </w:r>
      <w:proofErr w:type="gramStart"/>
      <w:r>
        <w:rPr>
          <w:sz w:val="28"/>
          <w:szCs w:val="28"/>
        </w:rPr>
        <w:t>tay</w:t>
      </w:r>
      <w:proofErr w:type="gramEnd"/>
      <w:r>
        <w:rPr>
          <w:sz w:val="28"/>
          <w:szCs w:val="28"/>
        </w:rPr>
        <w:t xml:space="preserve"> cho trẻ</w:t>
      </w:r>
      <w:r w:rsidR="00D22B6A">
        <w:rPr>
          <w:sz w:val="28"/>
          <w:szCs w:val="28"/>
        </w:rPr>
        <w:t xml:space="preserve"> được lắp đặt vừa tầm tay trẻ; đủ</w:t>
      </w:r>
      <w:r>
        <w:rPr>
          <w:sz w:val="28"/>
          <w:szCs w:val="28"/>
        </w:rPr>
        <w:t xml:space="preserve"> xà phòng rửa tay,</w:t>
      </w:r>
      <w:r w:rsidR="00D22B6A" w:rsidRPr="005853DC">
        <w:rPr>
          <w:sz w:val="28"/>
          <w:szCs w:val="28"/>
        </w:rPr>
        <w:t xml:space="preserve"> dung dịch rửa tay khử khuẩn</w:t>
      </w:r>
      <w:r w:rsidR="00D22B6A">
        <w:rPr>
          <w:sz w:val="28"/>
          <w:szCs w:val="28"/>
        </w:rPr>
        <w:t>; khăn khô, sạch để lau tay;</w:t>
      </w:r>
    </w:p>
    <w:p w:rsidR="00D22B6A" w:rsidRDefault="00933465" w:rsidP="00D22B6A">
      <w:pPr>
        <w:pStyle w:val="NormalWeb"/>
        <w:shd w:val="clear" w:color="auto" w:fill="FFFFFF"/>
        <w:spacing w:before="0" w:beforeAutospacing="0" w:after="150" w:afterAutospacing="0"/>
        <w:ind w:firstLine="720"/>
        <w:jc w:val="both"/>
        <w:textAlignment w:val="baseline"/>
        <w:rPr>
          <w:sz w:val="28"/>
          <w:szCs w:val="28"/>
        </w:rPr>
      </w:pPr>
      <w:r>
        <w:rPr>
          <w:sz w:val="28"/>
          <w:szCs w:val="28"/>
        </w:rPr>
        <w:t>- Tiến hành lắp đặt thêm bình nóng, lạnh cho các lớp phục vụ công tác chăm sóc, vệ sinh cho trẻ,</w:t>
      </w:r>
      <w:r w:rsidR="00D22B6A">
        <w:rPr>
          <w:sz w:val="28"/>
          <w:szCs w:val="28"/>
        </w:rPr>
        <w:t xml:space="preserve"> được thiết kế thuận lợi và an toàn phục vụ quy trình vệ sinh cho trẻ vào mùa đông;</w:t>
      </w:r>
    </w:p>
    <w:p w:rsidR="00381C4B" w:rsidRDefault="00F415B4" w:rsidP="00BE43CA">
      <w:pPr>
        <w:shd w:val="clear" w:color="auto" w:fill="FFFFFF"/>
        <w:spacing w:line="234" w:lineRule="atLeast"/>
        <w:ind w:firstLine="720"/>
        <w:jc w:val="both"/>
        <w:rPr>
          <w:sz w:val="28"/>
          <w:szCs w:val="28"/>
        </w:rPr>
      </w:pPr>
      <w:r>
        <w:rPr>
          <w:sz w:val="28"/>
          <w:szCs w:val="28"/>
        </w:rPr>
        <w:t>- C</w:t>
      </w:r>
      <w:r w:rsidR="00933465">
        <w:rPr>
          <w:sz w:val="28"/>
          <w:szCs w:val="28"/>
        </w:rPr>
        <w:t xml:space="preserve">ó </w:t>
      </w:r>
      <w:proofErr w:type="gramStart"/>
      <w:r w:rsidR="00933465">
        <w:rPr>
          <w:sz w:val="28"/>
          <w:szCs w:val="28"/>
        </w:rPr>
        <w:t xml:space="preserve">giá </w:t>
      </w:r>
      <w:r w:rsidR="007455B0">
        <w:rPr>
          <w:sz w:val="28"/>
          <w:szCs w:val="28"/>
        </w:rPr>
        <w:t xml:space="preserve"> trên</w:t>
      </w:r>
      <w:proofErr w:type="gramEnd"/>
      <w:r w:rsidR="007455B0">
        <w:rPr>
          <w:sz w:val="28"/>
          <w:szCs w:val="28"/>
        </w:rPr>
        <w:t xml:space="preserve"> tường để các chất tẩy, rửa nhà vệ sinh gọn gàng, ngăn nắp, xa tầm với của trẻ;</w:t>
      </w:r>
    </w:p>
    <w:p w:rsidR="005853DC" w:rsidRPr="000E1A96" w:rsidRDefault="00565823" w:rsidP="005853DC">
      <w:pPr>
        <w:shd w:val="clear" w:color="auto" w:fill="FFFFFF"/>
        <w:spacing w:line="234" w:lineRule="atLeast"/>
        <w:ind w:firstLine="720"/>
        <w:jc w:val="both"/>
        <w:rPr>
          <w:i/>
          <w:sz w:val="28"/>
          <w:szCs w:val="28"/>
        </w:rPr>
      </w:pPr>
      <w:r w:rsidRPr="000E1A96">
        <w:rPr>
          <w:i/>
          <w:sz w:val="28"/>
          <w:szCs w:val="28"/>
        </w:rPr>
        <w:t>2.5</w:t>
      </w:r>
      <w:r w:rsidR="00A239F9" w:rsidRPr="000E1A96">
        <w:rPr>
          <w:i/>
          <w:sz w:val="28"/>
          <w:szCs w:val="28"/>
        </w:rPr>
        <w:t>. Phòng ph</w:t>
      </w:r>
      <w:r w:rsidR="005853DC" w:rsidRPr="000E1A96">
        <w:rPr>
          <w:i/>
          <w:sz w:val="28"/>
          <w:szCs w:val="28"/>
        </w:rPr>
        <w:t>ụ</w:t>
      </w:r>
    </w:p>
    <w:p w:rsidR="006D6589" w:rsidRDefault="00584C79" w:rsidP="006D6589">
      <w:pPr>
        <w:shd w:val="clear" w:color="auto" w:fill="FFFFFF"/>
        <w:spacing w:line="234" w:lineRule="atLeast"/>
        <w:ind w:firstLine="720"/>
        <w:jc w:val="both"/>
        <w:rPr>
          <w:sz w:val="28"/>
          <w:szCs w:val="28"/>
        </w:rPr>
      </w:pPr>
      <w:r>
        <w:rPr>
          <w:sz w:val="28"/>
          <w:szCs w:val="28"/>
        </w:rPr>
        <w:t xml:space="preserve"> </w:t>
      </w:r>
      <w:r w:rsidR="006D6589">
        <w:rPr>
          <w:sz w:val="28"/>
          <w:szCs w:val="28"/>
        </w:rPr>
        <w:t xml:space="preserve">- </w:t>
      </w:r>
      <w:r w:rsidR="00AD4D27" w:rsidRPr="00AD4D27">
        <w:rPr>
          <w:rFonts w:hint="eastAsia"/>
          <w:sz w:val="28"/>
          <w:szCs w:val="28"/>
        </w:rPr>
        <w:t>Đ</w:t>
      </w:r>
      <w:r w:rsidR="00AD4D27" w:rsidRPr="00AD4D27">
        <w:rPr>
          <w:sz w:val="28"/>
          <w:szCs w:val="28"/>
        </w:rPr>
        <w:t xml:space="preserve">ủ diện tích </w:t>
      </w:r>
      <w:proofErr w:type="gramStart"/>
      <w:r w:rsidR="00AD4D27" w:rsidRPr="00AD4D27">
        <w:rPr>
          <w:sz w:val="28"/>
          <w:szCs w:val="28"/>
        </w:rPr>
        <w:t>theo</w:t>
      </w:r>
      <w:proofErr w:type="gramEnd"/>
      <w:r w:rsidR="00AD4D27" w:rsidRPr="00AD4D27">
        <w:rPr>
          <w:sz w:val="28"/>
          <w:szCs w:val="28"/>
        </w:rPr>
        <w:t xml:space="preserve"> quy </w:t>
      </w:r>
      <w:r w:rsidR="00AD4D27" w:rsidRPr="00AD4D27">
        <w:rPr>
          <w:rFonts w:hint="eastAsia"/>
          <w:sz w:val="28"/>
          <w:szCs w:val="28"/>
        </w:rPr>
        <w:t>đ</w:t>
      </w:r>
      <w:r w:rsidR="00AD4D27" w:rsidRPr="00AD4D27">
        <w:rPr>
          <w:sz w:val="28"/>
          <w:szCs w:val="28"/>
        </w:rPr>
        <w:t xml:space="preserve">ịnh. </w:t>
      </w:r>
      <w:r w:rsidR="006D6589">
        <w:rPr>
          <w:sz w:val="28"/>
          <w:szCs w:val="28"/>
        </w:rPr>
        <w:t>Bàn ghế, đ</w:t>
      </w:r>
      <w:r w:rsidR="00AD4D27" w:rsidRPr="00AD4D27">
        <w:rPr>
          <w:sz w:val="28"/>
          <w:szCs w:val="28"/>
        </w:rPr>
        <w:t>ồ dùng, thiết bị, đồ chơi được sắp xếp khoa học, gọn gàng, n</w:t>
      </w:r>
      <w:r w:rsidR="005853DC">
        <w:rPr>
          <w:sz w:val="28"/>
          <w:szCs w:val="28"/>
        </w:rPr>
        <w:t xml:space="preserve">găn nắp, vệ sinh sạch sẽ; </w:t>
      </w:r>
      <w:r w:rsidR="00AD4D27" w:rsidRPr="00AD4D27">
        <w:rPr>
          <w:sz w:val="28"/>
          <w:szCs w:val="28"/>
        </w:rPr>
        <w:t xml:space="preserve">các giá, kệ, tủ đựng có nhãn, ký </w:t>
      </w:r>
      <w:r w:rsidR="006D6589">
        <w:rPr>
          <w:sz w:val="28"/>
          <w:szCs w:val="28"/>
        </w:rPr>
        <w:t>hiệu thuận lợi cho việc sử dụng và được kê, chốt chắc chắn không có nguy cơ đổ đè vào trẻ.</w:t>
      </w:r>
    </w:p>
    <w:p w:rsidR="00AD4D27" w:rsidRPr="000E1A96" w:rsidRDefault="000E1A96" w:rsidP="00AD4D27">
      <w:pPr>
        <w:spacing w:line="264" w:lineRule="auto"/>
        <w:ind w:firstLine="720"/>
        <w:jc w:val="both"/>
        <w:rPr>
          <w:i/>
          <w:sz w:val="28"/>
          <w:szCs w:val="28"/>
        </w:rPr>
      </w:pPr>
      <w:r>
        <w:rPr>
          <w:i/>
          <w:sz w:val="28"/>
          <w:szCs w:val="28"/>
        </w:rPr>
        <w:t>2.6</w:t>
      </w:r>
      <w:r w:rsidR="00035A6F" w:rsidRPr="000E1A96">
        <w:rPr>
          <w:i/>
          <w:sz w:val="28"/>
          <w:szCs w:val="28"/>
        </w:rPr>
        <w:t xml:space="preserve">. </w:t>
      </w:r>
      <w:r w:rsidR="00AD4D27" w:rsidRPr="000E1A96">
        <w:rPr>
          <w:i/>
          <w:sz w:val="28"/>
          <w:szCs w:val="28"/>
        </w:rPr>
        <w:t>Phòng y tế</w:t>
      </w:r>
    </w:p>
    <w:p w:rsidR="00AD4D27" w:rsidRDefault="00AD4D27" w:rsidP="00AD4D27">
      <w:pPr>
        <w:spacing w:line="264" w:lineRule="auto"/>
        <w:ind w:firstLine="720"/>
        <w:jc w:val="both"/>
        <w:rPr>
          <w:bCs/>
          <w:sz w:val="28"/>
          <w:szCs w:val="28"/>
        </w:rPr>
      </w:pPr>
      <w:r w:rsidRPr="00AD4D27">
        <w:rPr>
          <w:rFonts w:hint="eastAsia"/>
          <w:bCs/>
          <w:sz w:val="28"/>
          <w:szCs w:val="28"/>
        </w:rPr>
        <w:t>Đ</w:t>
      </w:r>
      <w:r w:rsidRPr="00AD4D27">
        <w:rPr>
          <w:bCs/>
          <w:sz w:val="28"/>
          <w:szCs w:val="28"/>
        </w:rPr>
        <w:t xml:space="preserve">ủ diện tích tối thiểu </w:t>
      </w:r>
      <w:proofErr w:type="gramStart"/>
      <w:r w:rsidRPr="00AD4D27">
        <w:rPr>
          <w:bCs/>
          <w:sz w:val="28"/>
          <w:szCs w:val="28"/>
        </w:rPr>
        <w:t>theo</w:t>
      </w:r>
      <w:proofErr w:type="gramEnd"/>
      <w:r w:rsidRPr="00AD4D27">
        <w:rPr>
          <w:bCs/>
          <w:sz w:val="28"/>
          <w:szCs w:val="28"/>
        </w:rPr>
        <w:t xml:space="preserve"> quy </w:t>
      </w:r>
      <w:r w:rsidRPr="00AD4D27">
        <w:rPr>
          <w:rFonts w:hint="eastAsia"/>
          <w:bCs/>
          <w:sz w:val="28"/>
          <w:szCs w:val="28"/>
        </w:rPr>
        <w:t>đ</w:t>
      </w:r>
      <w:r w:rsidRPr="00AD4D27">
        <w:rPr>
          <w:bCs/>
          <w:sz w:val="28"/>
          <w:szCs w:val="28"/>
        </w:rPr>
        <w:t>ịnh,</w:t>
      </w:r>
      <w:r w:rsidRPr="00AD4D27">
        <w:rPr>
          <w:sz w:val="28"/>
          <w:szCs w:val="28"/>
        </w:rPr>
        <w:t xml:space="preserve"> </w:t>
      </w:r>
      <w:r w:rsidRPr="00AD4D27">
        <w:rPr>
          <w:bCs/>
          <w:sz w:val="28"/>
          <w:szCs w:val="28"/>
        </w:rPr>
        <w:t xml:space="preserve">có vị trí thuận tiện cho công tác sơ cứu, cấp cứu, chăm sóc sức khỏe ban đầu. </w:t>
      </w:r>
      <w:r w:rsidRPr="00AD4D27">
        <w:rPr>
          <w:rFonts w:hint="eastAsia"/>
          <w:bCs/>
          <w:sz w:val="28"/>
          <w:szCs w:val="28"/>
        </w:rPr>
        <w:t>Đ</w:t>
      </w:r>
      <w:r w:rsidRPr="00AD4D27">
        <w:rPr>
          <w:bCs/>
          <w:sz w:val="28"/>
          <w:szCs w:val="28"/>
        </w:rPr>
        <w:t>ủ c</w:t>
      </w:r>
      <w:r w:rsidRPr="00AD4D27">
        <w:rPr>
          <w:rFonts w:hint="eastAsia"/>
          <w:bCs/>
          <w:sz w:val="28"/>
          <w:szCs w:val="28"/>
        </w:rPr>
        <w:t>ơ</w:t>
      </w:r>
      <w:r w:rsidRPr="00AD4D27">
        <w:rPr>
          <w:bCs/>
          <w:sz w:val="28"/>
          <w:szCs w:val="28"/>
        </w:rPr>
        <w:t xml:space="preserve"> sở vật chất và trang thiết bị theo yêu cầu như nguồn nước sạch, tủ thuốc, giường khám bệnh cho trẻ em, bàn ghế làm việc của nhân viên y </w:t>
      </w:r>
      <w:proofErr w:type="gramStart"/>
      <w:r w:rsidRPr="00AD4D27">
        <w:rPr>
          <w:bCs/>
          <w:sz w:val="28"/>
          <w:szCs w:val="28"/>
        </w:rPr>
        <w:t>tế, …</w:t>
      </w:r>
      <w:proofErr w:type="gramEnd"/>
    </w:p>
    <w:p w:rsidR="004B535D" w:rsidRDefault="00565823" w:rsidP="004B535D">
      <w:pPr>
        <w:spacing w:line="264" w:lineRule="auto"/>
        <w:ind w:firstLine="720"/>
        <w:jc w:val="both"/>
        <w:rPr>
          <w:b/>
          <w:i/>
          <w:sz w:val="28"/>
          <w:szCs w:val="28"/>
        </w:rPr>
      </w:pPr>
      <w:r w:rsidRPr="000E1A96">
        <w:rPr>
          <w:bCs/>
          <w:i/>
          <w:sz w:val="28"/>
          <w:szCs w:val="28"/>
        </w:rPr>
        <w:t>2.7</w:t>
      </w:r>
      <w:r w:rsidR="00035A6F" w:rsidRPr="000E1A96">
        <w:rPr>
          <w:bCs/>
          <w:i/>
          <w:sz w:val="28"/>
          <w:szCs w:val="28"/>
        </w:rPr>
        <w:t>.</w:t>
      </w:r>
      <w:r w:rsidR="00035A6F" w:rsidRPr="000E1A96">
        <w:rPr>
          <w:i/>
          <w:sz w:val="28"/>
          <w:szCs w:val="28"/>
        </w:rPr>
        <w:t xml:space="preserve"> Đồ dùng</w:t>
      </w:r>
      <w:r w:rsidR="00654EC5" w:rsidRPr="000E1A96">
        <w:rPr>
          <w:i/>
          <w:sz w:val="28"/>
          <w:szCs w:val="28"/>
        </w:rPr>
        <w:t xml:space="preserve"> cá nhân của </w:t>
      </w:r>
      <w:r w:rsidR="00654EC5">
        <w:rPr>
          <w:b/>
          <w:i/>
          <w:sz w:val="28"/>
          <w:szCs w:val="28"/>
        </w:rPr>
        <w:t>trẻ</w:t>
      </w:r>
    </w:p>
    <w:p w:rsidR="004B535D" w:rsidRPr="004B535D" w:rsidRDefault="00035A6F" w:rsidP="004B535D">
      <w:pPr>
        <w:spacing w:line="264" w:lineRule="auto"/>
        <w:ind w:firstLine="720"/>
        <w:jc w:val="both"/>
        <w:rPr>
          <w:b/>
          <w:i/>
          <w:sz w:val="28"/>
          <w:szCs w:val="28"/>
          <w:lang w:val="en-GB"/>
        </w:rPr>
      </w:pPr>
      <w:r w:rsidRPr="005853DC">
        <w:rPr>
          <w:sz w:val="28"/>
          <w:szCs w:val="28"/>
        </w:rPr>
        <w:t>- Có đầy đủ các đồ dùng để vệ sinh cho trẻ</w:t>
      </w:r>
      <w:r w:rsidR="00654EC5">
        <w:rPr>
          <w:sz w:val="28"/>
          <w:szCs w:val="28"/>
        </w:rPr>
        <w:t xml:space="preserve">: Quần áo dự phòng, </w:t>
      </w:r>
      <w:r w:rsidR="00654EC5" w:rsidRPr="005853DC">
        <w:rPr>
          <w:sz w:val="28"/>
          <w:szCs w:val="28"/>
          <w:shd w:val="clear" w:color="auto" w:fill="FFFFFF"/>
        </w:rPr>
        <w:t>khăn m</w:t>
      </w:r>
      <w:r w:rsidR="00654EC5">
        <w:rPr>
          <w:sz w:val="28"/>
          <w:szCs w:val="28"/>
          <w:shd w:val="clear" w:color="auto" w:fill="FFFFFF"/>
        </w:rPr>
        <w:t>ặt</w:t>
      </w:r>
      <w:r w:rsidR="00654EC5" w:rsidRPr="005853DC">
        <w:rPr>
          <w:sz w:val="28"/>
          <w:szCs w:val="28"/>
          <w:shd w:val="clear" w:color="auto" w:fill="FFFFFF"/>
        </w:rPr>
        <w:t xml:space="preserve">, </w:t>
      </w:r>
      <w:r w:rsidR="00654EC5">
        <w:rPr>
          <w:sz w:val="28"/>
          <w:szCs w:val="28"/>
          <w:shd w:val="clear" w:color="auto" w:fill="FFFFFF"/>
        </w:rPr>
        <w:t>ca cố</w:t>
      </w:r>
      <w:r w:rsidR="00BE43CA">
        <w:rPr>
          <w:sz w:val="28"/>
          <w:szCs w:val="28"/>
          <w:shd w:val="clear" w:color="auto" w:fill="FFFFFF"/>
        </w:rPr>
        <w:t>c</w:t>
      </w:r>
      <w:r w:rsidR="00654EC5">
        <w:rPr>
          <w:sz w:val="28"/>
          <w:szCs w:val="28"/>
          <w:shd w:val="clear" w:color="auto" w:fill="FFFFFF"/>
        </w:rPr>
        <w:t xml:space="preserve">… </w:t>
      </w:r>
      <w:r w:rsidRPr="00B474C5">
        <w:rPr>
          <w:sz w:val="28"/>
          <w:szCs w:val="28"/>
          <w:shd w:val="clear" w:color="auto" w:fill="FFFFFF"/>
        </w:rPr>
        <w:t xml:space="preserve"> </w:t>
      </w:r>
    </w:p>
    <w:p w:rsidR="004B535D" w:rsidRPr="000E1A96" w:rsidRDefault="004B535D" w:rsidP="00035A6F">
      <w:pPr>
        <w:pStyle w:val="NormalWeb"/>
        <w:shd w:val="clear" w:color="auto" w:fill="FFFFFF"/>
        <w:spacing w:before="0" w:beforeAutospacing="0" w:after="150" w:afterAutospacing="0"/>
        <w:ind w:firstLine="720"/>
        <w:jc w:val="both"/>
        <w:textAlignment w:val="baseline"/>
        <w:rPr>
          <w:sz w:val="28"/>
          <w:szCs w:val="28"/>
        </w:rPr>
      </w:pPr>
      <w:r>
        <w:rPr>
          <w:sz w:val="28"/>
          <w:szCs w:val="28"/>
          <w:shd w:val="clear" w:color="auto" w:fill="FFFFFF"/>
        </w:rPr>
        <w:t>- Các loại</w:t>
      </w:r>
      <w:r w:rsidR="00035A6F" w:rsidRPr="005853DC">
        <w:rPr>
          <w:sz w:val="28"/>
          <w:szCs w:val="28"/>
          <w:shd w:val="clear" w:color="auto" w:fill="FFFFFF"/>
        </w:rPr>
        <w:t xml:space="preserve"> đồ dùng cá nhân </w:t>
      </w:r>
      <w:r w:rsidR="00B474C5">
        <w:rPr>
          <w:sz w:val="28"/>
          <w:szCs w:val="28"/>
          <w:shd w:val="clear" w:color="auto" w:fill="FFFFFF"/>
        </w:rPr>
        <w:t xml:space="preserve">của một trẻ </w:t>
      </w:r>
      <w:r w:rsidR="00BE43CA">
        <w:rPr>
          <w:sz w:val="28"/>
          <w:szCs w:val="28"/>
          <w:shd w:val="clear" w:color="auto" w:fill="FFFFFF"/>
        </w:rPr>
        <w:t>đều có ký hiệu riêng</w:t>
      </w:r>
      <w:r w:rsidR="00B474C5">
        <w:rPr>
          <w:sz w:val="28"/>
          <w:szCs w:val="28"/>
          <w:shd w:val="clear" w:color="auto" w:fill="FFFFFF"/>
        </w:rPr>
        <w:t xml:space="preserve"> phù hợp </w:t>
      </w:r>
      <w:r>
        <w:rPr>
          <w:sz w:val="28"/>
          <w:szCs w:val="28"/>
          <w:shd w:val="clear" w:color="auto" w:fill="FFFFFF"/>
        </w:rPr>
        <w:t xml:space="preserve">với </w:t>
      </w:r>
      <w:r w:rsidR="00B474C5">
        <w:rPr>
          <w:sz w:val="28"/>
          <w:szCs w:val="28"/>
          <w:shd w:val="clear" w:color="auto" w:fill="FFFFFF"/>
        </w:rPr>
        <w:t>độ tuổi</w:t>
      </w:r>
      <w:r>
        <w:rPr>
          <w:sz w:val="28"/>
          <w:szCs w:val="28"/>
          <w:shd w:val="clear" w:color="auto" w:fill="FFFFFF"/>
        </w:rPr>
        <w:t>, đảm bảo trẻ dễ nhận diện được đồ dùng của mình;</w:t>
      </w:r>
      <w:r w:rsidR="00035A6F" w:rsidRPr="005853DC">
        <w:rPr>
          <w:sz w:val="28"/>
          <w:szCs w:val="28"/>
          <w:shd w:val="clear" w:color="auto" w:fill="FFFFFF"/>
        </w:rPr>
        <w:t xml:space="preserve"> được để ở </w:t>
      </w:r>
      <w:r>
        <w:rPr>
          <w:sz w:val="28"/>
          <w:szCs w:val="28"/>
          <w:shd w:val="clear" w:color="auto" w:fill="FFFFFF"/>
        </w:rPr>
        <w:t>vị trí</w:t>
      </w:r>
      <w:r w:rsidR="00035A6F" w:rsidRPr="005853DC">
        <w:rPr>
          <w:sz w:val="28"/>
          <w:szCs w:val="28"/>
          <w:shd w:val="clear" w:color="auto" w:fill="FFFFFF"/>
        </w:rPr>
        <w:t xml:space="preserve"> quy định mà trẻ có thể dễ dàng lấy và cất</w:t>
      </w:r>
      <w:r w:rsidR="00654EC5" w:rsidRPr="000E1A96">
        <w:rPr>
          <w:sz w:val="28"/>
          <w:szCs w:val="28"/>
        </w:rPr>
        <w:t>.</w:t>
      </w:r>
      <w:r w:rsidR="00035A6F" w:rsidRPr="000E1A96">
        <w:rPr>
          <w:sz w:val="28"/>
          <w:szCs w:val="28"/>
        </w:rPr>
        <w:t xml:space="preserve"> </w:t>
      </w:r>
    </w:p>
    <w:p w:rsidR="00035A6F" w:rsidRPr="00611652" w:rsidRDefault="00565823" w:rsidP="00035A6F">
      <w:pPr>
        <w:pStyle w:val="NormalWeb"/>
        <w:shd w:val="clear" w:color="auto" w:fill="FFFFFF"/>
        <w:spacing w:before="0" w:beforeAutospacing="0" w:after="150" w:afterAutospacing="0"/>
        <w:ind w:firstLine="720"/>
        <w:jc w:val="both"/>
        <w:textAlignment w:val="baseline"/>
        <w:rPr>
          <w:b/>
          <w:i/>
          <w:sz w:val="28"/>
          <w:szCs w:val="28"/>
        </w:rPr>
      </w:pPr>
      <w:r w:rsidRPr="000E1A96">
        <w:rPr>
          <w:i/>
          <w:sz w:val="28"/>
          <w:szCs w:val="28"/>
        </w:rPr>
        <w:t>2.8</w:t>
      </w:r>
      <w:r w:rsidR="00611652" w:rsidRPr="000E1A96">
        <w:rPr>
          <w:i/>
          <w:sz w:val="28"/>
          <w:szCs w:val="28"/>
        </w:rPr>
        <w:t>. Hệ thống điện, nướ</w:t>
      </w:r>
      <w:r w:rsidR="00611652" w:rsidRPr="00611652">
        <w:rPr>
          <w:b/>
          <w:i/>
          <w:sz w:val="28"/>
          <w:szCs w:val="28"/>
        </w:rPr>
        <w:t>c</w:t>
      </w:r>
      <w:r w:rsidR="00035A6F" w:rsidRPr="00611652">
        <w:rPr>
          <w:b/>
          <w:i/>
          <w:sz w:val="28"/>
          <w:szCs w:val="28"/>
        </w:rPr>
        <w:t xml:space="preserve"> </w:t>
      </w:r>
    </w:p>
    <w:p w:rsidR="00035A6F" w:rsidRDefault="00F415B4" w:rsidP="00AD4D27">
      <w:pPr>
        <w:spacing w:line="264" w:lineRule="auto"/>
        <w:ind w:firstLine="720"/>
        <w:jc w:val="both"/>
        <w:rPr>
          <w:bCs/>
          <w:sz w:val="28"/>
          <w:szCs w:val="28"/>
        </w:rPr>
      </w:pPr>
      <w:r>
        <w:rPr>
          <w:bCs/>
          <w:sz w:val="28"/>
          <w:szCs w:val="28"/>
        </w:rPr>
        <w:t xml:space="preserve">* </w:t>
      </w:r>
      <w:r w:rsidR="00654EC5">
        <w:rPr>
          <w:bCs/>
          <w:sz w:val="28"/>
          <w:szCs w:val="28"/>
        </w:rPr>
        <w:t>Hệ thống điện:</w:t>
      </w:r>
      <w:r>
        <w:rPr>
          <w:bCs/>
          <w:sz w:val="28"/>
          <w:szCs w:val="28"/>
        </w:rPr>
        <w:t xml:space="preserve"> </w:t>
      </w:r>
      <w:r w:rsidR="00BE43CA">
        <w:rPr>
          <w:bCs/>
          <w:sz w:val="28"/>
          <w:szCs w:val="28"/>
        </w:rPr>
        <w:t xml:space="preserve">trường đã lắp đặt thay thế toàn bộ hệ thống điên 3Fa </w:t>
      </w:r>
      <w:r>
        <w:rPr>
          <w:bCs/>
          <w:sz w:val="28"/>
          <w:szCs w:val="28"/>
        </w:rPr>
        <w:t>Đủ công suất;</w:t>
      </w:r>
      <w:r w:rsidR="00BE43CA">
        <w:rPr>
          <w:bCs/>
          <w:sz w:val="28"/>
          <w:szCs w:val="28"/>
        </w:rPr>
        <w:t xml:space="preserve"> cầu giao điện đều được lắp đặt mỗi phòng và</w:t>
      </w:r>
      <w:r>
        <w:rPr>
          <w:bCs/>
          <w:sz w:val="28"/>
          <w:szCs w:val="28"/>
        </w:rPr>
        <w:t xml:space="preserve"> </w:t>
      </w:r>
      <w:r w:rsidR="00BE43CA">
        <w:rPr>
          <w:bCs/>
          <w:sz w:val="28"/>
          <w:szCs w:val="28"/>
        </w:rPr>
        <w:t xml:space="preserve">các khu vực hành </w:t>
      </w:r>
      <w:proofErr w:type="gramStart"/>
      <w:r w:rsidR="00BE43CA">
        <w:rPr>
          <w:bCs/>
          <w:sz w:val="28"/>
          <w:szCs w:val="28"/>
        </w:rPr>
        <w:t xml:space="preserve">lang </w:t>
      </w:r>
      <w:r>
        <w:rPr>
          <w:bCs/>
          <w:sz w:val="28"/>
          <w:szCs w:val="28"/>
        </w:rPr>
        <w:t xml:space="preserve"> đảm</w:t>
      </w:r>
      <w:proofErr w:type="gramEnd"/>
      <w:r>
        <w:rPr>
          <w:bCs/>
          <w:sz w:val="28"/>
          <w:szCs w:val="28"/>
        </w:rPr>
        <w:t xml:space="preserve"> bảo an toàn phòng </w:t>
      </w:r>
      <w:r w:rsidR="00654EC5">
        <w:rPr>
          <w:bCs/>
          <w:sz w:val="28"/>
          <w:szCs w:val="28"/>
        </w:rPr>
        <w:t xml:space="preserve">chống </w:t>
      </w:r>
      <w:r>
        <w:rPr>
          <w:bCs/>
          <w:sz w:val="28"/>
          <w:szCs w:val="28"/>
        </w:rPr>
        <w:t>chập</w:t>
      </w:r>
      <w:r w:rsidR="002075FA">
        <w:rPr>
          <w:bCs/>
          <w:sz w:val="28"/>
          <w:szCs w:val="28"/>
        </w:rPr>
        <w:t>,</w:t>
      </w:r>
      <w:r>
        <w:rPr>
          <w:bCs/>
          <w:sz w:val="28"/>
          <w:szCs w:val="28"/>
        </w:rPr>
        <w:t xml:space="preserve"> cháy</w:t>
      </w:r>
      <w:r w:rsidR="00654EC5">
        <w:rPr>
          <w:bCs/>
          <w:sz w:val="28"/>
          <w:szCs w:val="28"/>
        </w:rPr>
        <w:t>,</w:t>
      </w:r>
      <w:r w:rsidR="002075FA">
        <w:rPr>
          <w:bCs/>
          <w:sz w:val="28"/>
          <w:szCs w:val="28"/>
        </w:rPr>
        <w:t xml:space="preserve"> nổ;</w:t>
      </w:r>
      <w:r w:rsidR="000E1A96">
        <w:rPr>
          <w:bCs/>
          <w:sz w:val="28"/>
          <w:szCs w:val="28"/>
        </w:rPr>
        <w:t>Nhà trường thường xuyên kiểm tra các thiết bị và sử dụng điện của giáo viên</w:t>
      </w:r>
      <w:r w:rsidR="002075FA">
        <w:rPr>
          <w:bCs/>
          <w:sz w:val="28"/>
          <w:szCs w:val="28"/>
        </w:rPr>
        <w:t xml:space="preserve"> ổ cắm</w:t>
      </w:r>
      <w:r w:rsidR="00654EC5">
        <w:rPr>
          <w:bCs/>
          <w:sz w:val="28"/>
          <w:szCs w:val="28"/>
        </w:rPr>
        <w:t xml:space="preserve"> điện</w:t>
      </w:r>
      <w:r w:rsidR="002075FA">
        <w:rPr>
          <w:bCs/>
          <w:sz w:val="28"/>
          <w:szCs w:val="28"/>
        </w:rPr>
        <w:t xml:space="preserve">, </w:t>
      </w:r>
      <w:r w:rsidR="00654EC5">
        <w:rPr>
          <w:bCs/>
          <w:sz w:val="28"/>
          <w:szCs w:val="28"/>
        </w:rPr>
        <w:t xml:space="preserve">dây điện, </w:t>
      </w:r>
      <w:r w:rsidR="002075FA">
        <w:rPr>
          <w:bCs/>
          <w:sz w:val="28"/>
          <w:szCs w:val="28"/>
        </w:rPr>
        <w:t>các thiết bị</w:t>
      </w:r>
      <w:r w:rsidR="00654EC5">
        <w:rPr>
          <w:bCs/>
          <w:sz w:val="28"/>
          <w:szCs w:val="28"/>
        </w:rPr>
        <w:t xml:space="preserve"> điện đảm bảo an toàn cho trẻ</w:t>
      </w:r>
      <w:r w:rsidR="005A351C">
        <w:rPr>
          <w:bCs/>
          <w:sz w:val="28"/>
          <w:szCs w:val="28"/>
        </w:rPr>
        <w:t>.</w:t>
      </w:r>
    </w:p>
    <w:p w:rsidR="00F415B4" w:rsidRDefault="00F415B4" w:rsidP="00AD4D27">
      <w:pPr>
        <w:spacing w:line="264" w:lineRule="auto"/>
        <w:ind w:firstLine="720"/>
        <w:jc w:val="both"/>
        <w:rPr>
          <w:bCs/>
          <w:sz w:val="28"/>
          <w:szCs w:val="28"/>
        </w:rPr>
      </w:pPr>
      <w:r>
        <w:rPr>
          <w:bCs/>
          <w:sz w:val="28"/>
          <w:szCs w:val="28"/>
        </w:rPr>
        <w:t>*</w:t>
      </w:r>
      <w:r w:rsidR="002075FA">
        <w:rPr>
          <w:bCs/>
          <w:sz w:val="28"/>
          <w:szCs w:val="28"/>
        </w:rPr>
        <w:t xml:space="preserve"> Hệ thống nước</w:t>
      </w:r>
      <w:r>
        <w:rPr>
          <w:bCs/>
          <w:sz w:val="28"/>
          <w:szCs w:val="28"/>
        </w:rPr>
        <w:t xml:space="preserve">: </w:t>
      </w:r>
    </w:p>
    <w:p w:rsidR="009075D4" w:rsidRDefault="009075D4" w:rsidP="00AD4D27">
      <w:pPr>
        <w:spacing w:line="264" w:lineRule="auto"/>
        <w:ind w:firstLine="720"/>
        <w:jc w:val="both"/>
        <w:rPr>
          <w:bCs/>
          <w:sz w:val="28"/>
          <w:szCs w:val="28"/>
        </w:rPr>
      </w:pPr>
      <w:r>
        <w:rPr>
          <w:bCs/>
          <w:sz w:val="28"/>
          <w:szCs w:val="28"/>
        </w:rPr>
        <w:t>- Có nguồn nước sạch được lọc qua hệ thống máy lọc nước sạch nghiệp;</w:t>
      </w:r>
    </w:p>
    <w:p w:rsidR="00F415B4" w:rsidRDefault="00654EC5" w:rsidP="00AD4D27">
      <w:pPr>
        <w:spacing w:line="264" w:lineRule="auto"/>
        <w:ind w:firstLine="720"/>
        <w:jc w:val="both"/>
        <w:rPr>
          <w:bCs/>
          <w:sz w:val="28"/>
          <w:szCs w:val="28"/>
        </w:rPr>
      </w:pPr>
      <w:r>
        <w:rPr>
          <w:bCs/>
          <w:sz w:val="28"/>
          <w:szCs w:val="28"/>
        </w:rPr>
        <w:t xml:space="preserve">- Đủ nước hợp vệ sinh sử dụng sinh hoạt và vệ sinh; </w:t>
      </w:r>
      <w:r w:rsidR="005A351C">
        <w:rPr>
          <w:bCs/>
          <w:sz w:val="28"/>
          <w:szCs w:val="28"/>
        </w:rPr>
        <w:t>đ</w:t>
      </w:r>
      <w:r w:rsidR="00F415B4">
        <w:rPr>
          <w:bCs/>
          <w:sz w:val="28"/>
          <w:szCs w:val="28"/>
        </w:rPr>
        <w:t>ủ nước nóng phục vụ vệ sinh cho trẻ vào mùa đông</w:t>
      </w:r>
      <w:r w:rsidR="00B474C5">
        <w:rPr>
          <w:bCs/>
          <w:sz w:val="28"/>
          <w:szCs w:val="28"/>
        </w:rPr>
        <w:t>;</w:t>
      </w:r>
    </w:p>
    <w:p w:rsidR="00F415B4" w:rsidRDefault="00654EC5" w:rsidP="00AD4D27">
      <w:pPr>
        <w:spacing w:line="264" w:lineRule="auto"/>
        <w:ind w:firstLine="720"/>
        <w:jc w:val="both"/>
        <w:rPr>
          <w:bCs/>
          <w:sz w:val="28"/>
          <w:szCs w:val="28"/>
        </w:rPr>
      </w:pPr>
      <w:r>
        <w:rPr>
          <w:bCs/>
          <w:sz w:val="28"/>
          <w:szCs w:val="28"/>
        </w:rPr>
        <w:t xml:space="preserve">- </w:t>
      </w:r>
      <w:r w:rsidR="005A351C">
        <w:rPr>
          <w:bCs/>
          <w:sz w:val="28"/>
          <w:szCs w:val="28"/>
        </w:rPr>
        <w:t>N</w:t>
      </w:r>
      <w:r>
        <w:rPr>
          <w:bCs/>
          <w:sz w:val="28"/>
          <w:szCs w:val="28"/>
        </w:rPr>
        <w:t xml:space="preserve">ước uống và nước muối </w:t>
      </w:r>
      <w:r w:rsidR="005A351C">
        <w:rPr>
          <w:bCs/>
          <w:sz w:val="28"/>
          <w:szCs w:val="28"/>
        </w:rPr>
        <w:t>súc miệng được đun chín và chỉ sử dụng trong ngày, được ủ</w:t>
      </w:r>
      <w:r w:rsidR="00BE43CA">
        <w:rPr>
          <w:bCs/>
          <w:sz w:val="28"/>
          <w:szCs w:val="28"/>
        </w:rPr>
        <w:t xml:space="preserve"> ấm vào mùa đông. Nước </w:t>
      </w:r>
      <w:proofErr w:type="gramStart"/>
      <w:r w:rsidR="00BE43CA">
        <w:rPr>
          <w:bCs/>
          <w:sz w:val="28"/>
          <w:szCs w:val="28"/>
        </w:rPr>
        <w:t xml:space="preserve">muối </w:t>
      </w:r>
      <w:r w:rsidR="005A351C">
        <w:rPr>
          <w:bCs/>
          <w:sz w:val="28"/>
          <w:szCs w:val="28"/>
        </w:rPr>
        <w:t xml:space="preserve"> được</w:t>
      </w:r>
      <w:proofErr w:type="gramEnd"/>
      <w:r w:rsidR="005A351C">
        <w:rPr>
          <w:bCs/>
          <w:sz w:val="28"/>
          <w:szCs w:val="28"/>
        </w:rPr>
        <w:t xml:space="preserve"> pha đúng tỉ lệ 0,09%.</w:t>
      </w:r>
    </w:p>
    <w:p w:rsidR="007A1AD5" w:rsidRDefault="007A1AD5" w:rsidP="00AD4D27">
      <w:pPr>
        <w:spacing w:line="264" w:lineRule="auto"/>
        <w:ind w:firstLine="720"/>
        <w:jc w:val="both"/>
        <w:rPr>
          <w:b/>
          <w:bCs/>
          <w:i/>
          <w:sz w:val="28"/>
          <w:szCs w:val="28"/>
        </w:rPr>
      </w:pPr>
      <w:r w:rsidRPr="007A1AD5">
        <w:rPr>
          <w:b/>
          <w:bCs/>
          <w:i/>
          <w:sz w:val="28"/>
          <w:szCs w:val="28"/>
        </w:rPr>
        <w:t xml:space="preserve">2.9. Xây dựng môi trường tinh thần đảm bảo </w:t>
      </w:r>
      <w:proofErr w:type="gramStart"/>
      <w:r w:rsidRPr="007A1AD5">
        <w:rPr>
          <w:b/>
          <w:bCs/>
          <w:i/>
          <w:sz w:val="28"/>
          <w:szCs w:val="28"/>
        </w:rPr>
        <w:t>an</w:t>
      </w:r>
      <w:proofErr w:type="gramEnd"/>
      <w:r w:rsidRPr="007A1AD5">
        <w:rPr>
          <w:b/>
          <w:bCs/>
          <w:i/>
          <w:sz w:val="28"/>
          <w:szCs w:val="28"/>
        </w:rPr>
        <w:t xml:space="preserve"> toàn cho trẻ</w:t>
      </w:r>
    </w:p>
    <w:p w:rsidR="007A1AD5" w:rsidRDefault="00BE43CA" w:rsidP="00AD4D27">
      <w:pPr>
        <w:spacing w:line="264" w:lineRule="auto"/>
        <w:ind w:firstLine="720"/>
        <w:jc w:val="both"/>
        <w:rPr>
          <w:bCs/>
          <w:sz w:val="28"/>
          <w:szCs w:val="28"/>
        </w:rPr>
      </w:pPr>
      <w:r>
        <w:rPr>
          <w:bCs/>
          <w:sz w:val="28"/>
          <w:szCs w:val="28"/>
        </w:rPr>
        <w:t>- Nhà trường đã xây dựng,</w:t>
      </w:r>
      <w:r w:rsidR="007A1AD5">
        <w:rPr>
          <w:bCs/>
          <w:sz w:val="28"/>
          <w:szCs w:val="28"/>
        </w:rPr>
        <w:t xml:space="preserve"> triển khai nghiêm túc, hiệu quả bộ quy tắc ứng xử trong trường mầm non </w:t>
      </w:r>
      <w:r>
        <w:rPr>
          <w:bCs/>
          <w:sz w:val="28"/>
          <w:szCs w:val="28"/>
        </w:rPr>
        <w:t>theo Thông tư số 06/2019/BGD-ĐT in phun đóng bảng treo các</w:t>
      </w:r>
      <w:r w:rsidR="004D7687">
        <w:rPr>
          <w:bCs/>
          <w:sz w:val="28"/>
          <w:szCs w:val="28"/>
        </w:rPr>
        <w:t xml:space="preserve"> vị trí hành lang khu vưc mọi người đều</w:t>
      </w:r>
      <w:r w:rsidR="00482770">
        <w:rPr>
          <w:bCs/>
          <w:sz w:val="28"/>
          <w:szCs w:val="28"/>
        </w:rPr>
        <w:t xml:space="preserve"> được quan sát và chuyển</w:t>
      </w:r>
      <w:r w:rsidR="004D7687">
        <w:rPr>
          <w:bCs/>
          <w:sz w:val="28"/>
          <w:szCs w:val="28"/>
        </w:rPr>
        <w:t xml:space="preserve"> vào Zalo nhóm đảm bảo 100% CB</w:t>
      </w:r>
      <w:proofErr w:type="gramStart"/>
      <w:r w:rsidR="004D7687">
        <w:rPr>
          <w:bCs/>
          <w:sz w:val="28"/>
          <w:szCs w:val="28"/>
        </w:rPr>
        <w:t>,GV,NV</w:t>
      </w:r>
      <w:proofErr w:type="gramEnd"/>
      <w:r w:rsidR="004D7687">
        <w:rPr>
          <w:bCs/>
          <w:sz w:val="28"/>
          <w:szCs w:val="28"/>
        </w:rPr>
        <w:t xml:space="preserve"> đều được học tập</w:t>
      </w:r>
      <w:r w:rsidR="007A1AD5">
        <w:rPr>
          <w:bCs/>
          <w:sz w:val="28"/>
          <w:szCs w:val="28"/>
        </w:rPr>
        <w:t xml:space="preserve"> đặc biệt là </w:t>
      </w:r>
      <w:r w:rsidR="004D7687">
        <w:rPr>
          <w:bCs/>
          <w:sz w:val="28"/>
          <w:szCs w:val="28"/>
        </w:rPr>
        <w:t xml:space="preserve">nhấn mạnh </w:t>
      </w:r>
      <w:r w:rsidR="00CF1ADA">
        <w:rPr>
          <w:bCs/>
          <w:sz w:val="28"/>
          <w:szCs w:val="28"/>
        </w:rPr>
        <w:t>quy tắc ứng xử với học sinh;</w:t>
      </w:r>
    </w:p>
    <w:p w:rsidR="00CF1ADA" w:rsidRDefault="00CF1ADA" w:rsidP="00CF1ADA">
      <w:pPr>
        <w:shd w:val="clear" w:color="auto" w:fill="FFFFFF"/>
        <w:ind w:firstLine="720"/>
        <w:jc w:val="both"/>
        <w:outlineLvl w:val="2"/>
        <w:rPr>
          <w:sz w:val="28"/>
          <w:szCs w:val="28"/>
          <w:shd w:val="clear" w:color="auto" w:fill="FFFFFF"/>
        </w:rPr>
      </w:pPr>
      <w:r w:rsidRPr="00863FF7">
        <w:rPr>
          <w:sz w:val="28"/>
          <w:szCs w:val="28"/>
          <w:shd w:val="clear" w:color="auto" w:fill="FFFFFF"/>
        </w:rPr>
        <w:lastRenderedPageBreak/>
        <w:t xml:space="preserve">- </w:t>
      </w:r>
      <w:r>
        <w:rPr>
          <w:sz w:val="28"/>
          <w:szCs w:val="28"/>
          <w:shd w:val="clear" w:color="auto" w:fill="FFFFFF"/>
        </w:rPr>
        <w:t>Đ</w:t>
      </w:r>
      <w:r w:rsidRPr="00863FF7">
        <w:rPr>
          <w:sz w:val="28"/>
          <w:szCs w:val="28"/>
          <w:shd w:val="clear" w:color="auto" w:fill="FFFFFF"/>
        </w:rPr>
        <w:t>ẩy mạnh thực hiện cuộc vận động “Xây dựng trường học thân thiện, học sinh tích cực” và cuộc vận động " Dân chủ, kỷ cương, tình thương, trách nhiệm"</w:t>
      </w:r>
      <w:r>
        <w:rPr>
          <w:sz w:val="28"/>
          <w:szCs w:val="28"/>
          <w:shd w:val="clear" w:color="auto" w:fill="FFFFFF"/>
        </w:rPr>
        <w:t>;</w:t>
      </w:r>
    </w:p>
    <w:p w:rsidR="007A1AD5" w:rsidRDefault="007A1AD5" w:rsidP="00AD4D27">
      <w:pPr>
        <w:spacing w:line="264" w:lineRule="auto"/>
        <w:ind w:firstLine="720"/>
        <w:jc w:val="both"/>
        <w:rPr>
          <w:bCs/>
          <w:sz w:val="28"/>
          <w:szCs w:val="28"/>
        </w:rPr>
      </w:pPr>
      <w:r>
        <w:rPr>
          <w:bCs/>
          <w:sz w:val="28"/>
          <w:szCs w:val="28"/>
        </w:rPr>
        <w:t>-</w:t>
      </w:r>
      <w:r w:rsidR="00CF1ADA">
        <w:rPr>
          <w:bCs/>
          <w:sz w:val="28"/>
          <w:szCs w:val="28"/>
        </w:rPr>
        <w:t xml:space="preserve"> Trẻ đến trường </w:t>
      </w:r>
      <w:r w:rsidR="00446195">
        <w:rPr>
          <w:bCs/>
          <w:sz w:val="28"/>
          <w:szCs w:val="28"/>
        </w:rPr>
        <w:t xml:space="preserve">đảm bảo được </w:t>
      </w:r>
      <w:proofErr w:type="gramStart"/>
      <w:r w:rsidR="00446195">
        <w:rPr>
          <w:bCs/>
          <w:sz w:val="28"/>
          <w:szCs w:val="28"/>
        </w:rPr>
        <w:t>an</w:t>
      </w:r>
      <w:proofErr w:type="gramEnd"/>
      <w:r w:rsidR="00446195">
        <w:rPr>
          <w:bCs/>
          <w:sz w:val="28"/>
          <w:szCs w:val="28"/>
        </w:rPr>
        <w:t xml:space="preserve"> toàn tuyệt đối về </w:t>
      </w:r>
      <w:r w:rsidR="00CB1C1A">
        <w:rPr>
          <w:bCs/>
          <w:sz w:val="28"/>
          <w:szCs w:val="28"/>
        </w:rPr>
        <w:t xml:space="preserve">thể chất và </w:t>
      </w:r>
      <w:r w:rsidR="00446195">
        <w:rPr>
          <w:bCs/>
          <w:sz w:val="28"/>
          <w:szCs w:val="28"/>
        </w:rPr>
        <w:t>tinh thần.</w:t>
      </w:r>
      <w:r>
        <w:rPr>
          <w:bCs/>
          <w:sz w:val="28"/>
          <w:szCs w:val="28"/>
        </w:rPr>
        <w:t xml:space="preserve"> </w:t>
      </w:r>
    </w:p>
    <w:p w:rsidR="000F2616" w:rsidRPr="0076559A" w:rsidRDefault="000F2616" w:rsidP="000F2616">
      <w:pPr>
        <w:pStyle w:val="BodyText"/>
        <w:tabs>
          <w:tab w:val="left" w:pos="567"/>
        </w:tabs>
        <w:spacing w:before="60" w:after="60"/>
        <w:rPr>
          <w:rFonts w:ascii="Times New Roman" w:hAnsi="Times New Roman"/>
          <w:b/>
        </w:rPr>
      </w:pPr>
      <w:r>
        <w:rPr>
          <w:b/>
          <w:szCs w:val="28"/>
        </w:rPr>
        <w:tab/>
      </w:r>
      <w:r w:rsidRPr="005853DC">
        <w:rPr>
          <w:rFonts w:ascii="Times New Roman" w:hAnsi="Times New Roman"/>
          <w:b/>
          <w:szCs w:val="28"/>
        </w:rPr>
        <w:t>3</w:t>
      </w:r>
      <w:r w:rsidRPr="005853DC">
        <w:rPr>
          <w:rFonts w:ascii="Times New Roman" w:hAnsi="Times New Roman"/>
          <w:b/>
        </w:rPr>
        <w:t>.</w:t>
      </w:r>
      <w:r>
        <w:rPr>
          <w:rFonts w:ascii="Times New Roman" w:hAnsi="Times New Roman"/>
          <w:b/>
        </w:rPr>
        <w:t xml:space="preserve"> </w:t>
      </w:r>
      <w:r w:rsidRPr="0076559A">
        <w:rPr>
          <w:rFonts w:ascii="Times New Roman" w:hAnsi="Times New Roman"/>
          <w:b/>
        </w:rPr>
        <w:t>Nâng cao chất lượng</w:t>
      </w:r>
      <w:r>
        <w:rPr>
          <w:rFonts w:ascii="Times New Roman" w:hAnsi="Times New Roman"/>
          <w:b/>
        </w:rPr>
        <w:t xml:space="preserve"> tổ chức</w:t>
      </w:r>
      <w:r w:rsidRPr="0076559A">
        <w:rPr>
          <w:rFonts w:ascii="Times New Roman" w:hAnsi="Times New Roman"/>
          <w:b/>
        </w:rPr>
        <w:t xml:space="preserve"> hoạt động chăm sóc </w:t>
      </w:r>
      <w:r>
        <w:rPr>
          <w:rFonts w:ascii="Times New Roman" w:hAnsi="Times New Roman"/>
          <w:b/>
        </w:rPr>
        <w:t xml:space="preserve">sức khỏe, đảm bảo </w:t>
      </w:r>
      <w:proofErr w:type="gramStart"/>
      <w:r>
        <w:rPr>
          <w:rFonts w:ascii="Times New Roman" w:hAnsi="Times New Roman"/>
          <w:b/>
        </w:rPr>
        <w:t>an</w:t>
      </w:r>
      <w:proofErr w:type="gramEnd"/>
      <w:r>
        <w:rPr>
          <w:rFonts w:ascii="Times New Roman" w:hAnsi="Times New Roman"/>
          <w:b/>
        </w:rPr>
        <w:t xml:space="preserve"> toàn cho trẻ</w:t>
      </w:r>
      <w:r w:rsidR="00CB1C1A">
        <w:rPr>
          <w:rFonts w:ascii="Times New Roman" w:hAnsi="Times New Roman"/>
          <w:b/>
        </w:rPr>
        <w:t>.</w:t>
      </w:r>
    </w:p>
    <w:p w:rsidR="000F2616" w:rsidRPr="00482770" w:rsidRDefault="000F2616" w:rsidP="000F2616">
      <w:pPr>
        <w:pStyle w:val="BodyText"/>
        <w:tabs>
          <w:tab w:val="left" w:pos="567"/>
        </w:tabs>
        <w:spacing w:before="60" w:after="60"/>
        <w:rPr>
          <w:rFonts w:ascii="Times New Roman" w:hAnsi="Times New Roman"/>
          <w:i/>
        </w:rPr>
      </w:pPr>
      <w:r>
        <w:rPr>
          <w:rFonts w:ascii="Times New Roman" w:hAnsi="Times New Roman"/>
          <w:b/>
          <w:i/>
        </w:rPr>
        <w:tab/>
      </w:r>
      <w:r w:rsidRPr="00482770">
        <w:rPr>
          <w:rFonts w:ascii="Times New Roman" w:hAnsi="Times New Roman"/>
          <w:i/>
        </w:rPr>
        <w:t xml:space="preserve">3.1. Đối với cán bộ, giáo viên, </w:t>
      </w:r>
      <w:proofErr w:type="gramStart"/>
      <w:r w:rsidRPr="00482770">
        <w:rPr>
          <w:rFonts w:ascii="Times New Roman" w:hAnsi="Times New Roman"/>
          <w:i/>
        </w:rPr>
        <w:t>nhân</w:t>
      </w:r>
      <w:proofErr w:type="gramEnd"/>
      <w:r w:rsidRPr="00482770">
        <w:rPr>
          <w:rFonts w:ascii="Times New Roman" w:hAnsi="Times New Roman"/>
          <w:i/>
        </w:rPr>
        <w:t xml:space="preserve"> viên</w:t>
      </w:r>
    </w:p>
    <w:p w:rsidR="000F2616" w:rsidRPr="00482770" w:rsidRDefault="000F2616" w:rsidP="000F2616">
      <w:pPr>
        <w:pStyle w:val="BodyText"/>
        <w:tabs>
          <w:tab w:val="left" w:pos="567"/>
        </w:tabs>
        <w:spacing w:before="60" w:after="60"/>
        <w:rPr>
          <w:rFonts w:ascii="Times New Roman" w:hAnsi="Times New Roman"/>
          <w:i/>
        </w:rPr>
      </w:pPr>
      <w:r>
        <w:rPr>
          <w:rFonts w:ascii="Times New Roman" w:hAnsi="Times New Roman"/>
          <w:b/>
          <w:i/>
        </w:rPr>
        <w:tab/>
      </w:r>
      <w:r w:rsidR="005F330F" w:rsidRPr="00482770">
        <w:rPr>
          <w:rFonts w:ascii="Times New Roman" w:hAnsi="Times New Roman"/>
          <w:i/>
        </w:rPr>
        <w:t xml:space="preserve">* Đổi mới nâng cao chất lượng chăm sóc </w:t>
      </w:r>
      <w:proofErr w:type="gramStart"/>
      <w:r w:rsidR="005F330F" w:rsidRPr="00482770">
        <w:rPr>
          <w:rFonts w:ascii="Times New Roman" w:hAnsi="Times New Roman"/>
          <w:i/>
        </w:rPr>
        <w:t>theo</w:t>
      </w:r>
      <w:proofErr w:type="gramEnd"/>
      <w:r w:rsidR="005F330F" w:rsidRPr="00482770">
        <w:rPr>
          <w:rFonts w:ascii="Times New Roman" w:hAnsi="Times New Roman"/>
          <w:i/>
        </w:rPr>
        <w:t xml:space="preserve"> chương trình GDMN</w:t>
      </w:r>
    </w:p>
    <w:p w:rsidR="000F2616" w:rsidRPr="00233C61" w:rsidRDefault="000F2616" w:rsidP="000F2616">
      <w:pPr>
        <w:pStyle w:val="BodyText"/>
        <w:tabs>
          <w:tab w:val="left" w:pos="567"/>
        </w:tabs>
        <w:spacing w:before="60" w:after="60"/>
        <w:rPr>
          <w:rFonts w:ascii="Times New Roman" w:hAnsi="Times New Roman"/>
          <w:b/>
          <w:i/>
        </w:rPr>
      </w:pPr>
      <w:r>
        <w:rPr>
          <w:rFonts w:ascii="Times New Roman" w:hAnsi="Times New Roman"/>
          <w:b/>
          <w:i/>
        </w:rPr>
        <w:tab/>
        <w:t xml:space="preserve">- </w:t>
      </w:r>
      <w:r>
        <w:rPr>
          <w:rFonts w:ascii="Times New Roman" w:hAnsi="Times New Roman"/>
        </w:rPr>
        <w:t>Chủ động tích cực học tập, không ngừng nâng cao hiểu biết và kỹ năng chăm sóc vệ sinh, chăm sóc sức</w:t>
      </w:r>
      <w:r w:rsidR="00CA5DCB">
        <w:rPr>
          <w:rFonts w:ascii="Times New Roman" w:hAnsi="Times New Roman"/>
        </w:rPr>
        <w:t xml:space="preserve"> khỏe;</w:t>
      </w:r>
      <w:r>
        <w:rPr>
          <w:rFonts w:ascii="Times New Roman" w:hAnsi="Times New Roman"/>
        </w:rPr>
        <w:t xml:space="preserve"> </w:t>
      </w:r>
      <w:r w:rsidR="00CA5DCB">
        <w:rPr>
          <w:rFonts w:ascii="Times New Roman" w:hAnsi="Times New Roman"/>
        </w:rPr>
        <w:t xml:space="preserve">phòng chống dịch bệnh nói </w:t>
      </w:r>
      <w:proofErr w:type="gramStart"/>
      <w:r w:rsidR="00CA5DCB">
        <w:rPr>
          <w:rFonts w:ascii="Times New Roman" w:hAnsi="Times New Roman"/>
        </w:rPr>
        <w:t>chung</w:t>
      </w:r>
      <w:proofErr w:type="gramEnd"/>
      <w:r w:rsidR="00CA5DCB">
        <w:rPr>
          <w:rFonts w:ascii="Times New Roman" w:hAnsi="Times New Roman"/>
        </w:rPr>
        <w:t xml:space="preserve">, bệnh covid- 19 nói riêng và </w:t>
      </w:r>
      <w:r>
        <w:rPr>
          <w:rFonts w:ascii="Times New Roman" w:hAnsi="Times New Roman"/>
        </w:rPr>
        <w:t xml:space="preserve">đảm bảo </w:t>
      </w:r>
      <w:r w:rsidR="00CB1C1A">
        <w:rPr>
          <w:rFonts w:ascii="Times New Roman" w:hAnsi="Times New Roman"/>
        </w:rPr>
        <w:t>an toàn cho trẻ</w:t>
      </w:r>
      <w:r>
        <w:rPr>
          <w:rFonts w:ascii="Times New Roman" w:hAnsi="Times New Roman"/>
        </w:rPr>
        <w:t>;</w:t>
      </w:r>
    </w:p>
    <w:p w:rsidR="000F2616" w:rsidRDefault="000F2616" w:rsidP="000F2616">
      <w:pPr>
        <w:pStyle w:val="BodyText"/>
        <w:tabs>
          <w:tab w:val="left" w:pos="567"/>
        </w:tabs>
        <w:spacing w:before="60" w:after="60" w:line="240" w:lineRule="auto"/>
        <w:rPr>
          <w:rFonts w:ascii="Times New Roman" w:hAnsi="Times New Roman"/>
        </w:rPr>
      </w:pPr>
      <w:r>
        <w:rPr>
          <w:rFonts w:ascii="Times New Roman" w:hAnsi="Times New Roman"/>
        </w:rPr>
        <w:tab/>
        <w:t>- Tổ chức thực hiện nghiêm túc các quy trình, lịch trình vệ sinh chăm sóc tr</w:t>
      </w:r>
      <w:r w:rsidRPr="00B97698">
        <w:rPr>
          <w:rFonts w:ascii="Times New Roman" w:hAnsi="Times New Roman"/>
        </w:rPr>
        <w:t>ẻ</w:t>
      </w:r>
      <w:r w:rsidR="00CA5DCB">
        <w:rPr>
          <w:rFonts w:ascii="Times New Roman" w:hAnsi="Times New Roman"/>
        </w:rPr>
        <w:t>,</w:t>
      </w:r>
      <w:r w:rsidR="00502CFA">
        <w:rPr>
          <w:rFonts w:ascii="Times New Roman" w:hAnsi="Times New Roman"/>
        </w:rPr>
        <w:t xml:space="preserve"> rửa tay, rửa mặt,</w:t>
      </w:r>
      <w:r w:rsidR="00B53D08">
        <w:rPr>
          <w:rFonts w:ascii="Times New Roman" w:hAnsi="Times New Roman"/>
        </w:rPr>
        <w:t xml:space="preserve"> sức miệng nước muối</w:t>
      </w:r>
      <w:proofErr w:type="gramStart"/>
      <w:r w:rsidR="00B53D08">
        <w:rPr>
          <w:rFonts w:ascii="Times New Roman" w:hAnsi="Times New Roman"/>
        </w:rPr>
        <w:t>,</w:t>
      </w:r>
      <w:r w:rsidR="00502CFA">
        <w:rPr>
          <w:rFonts w:ascii="Times New Roman" w:hAnsi="Times New Roman"/>
        </w:rPr>
        <w:t>…</w:t>
      </w:r>
      <w:proofErr w:type="gramEnd"/>
      <w:r>
        <w:rPr>
          <w:rFonts w:ascii="Times New Roman" w:hAnsi="Times New Roman"/>
        </w:rPr>
        <w:t xml:space="preserve"> theo chế độ sinh hoạt của trẻ. Tích cực sáng tạo đổi mới phương pháp, hình thức tổ chức hướng dẫn giúp trẻ hình thành thói quen v</w:t>
      </w:r>
      <w:r w:rsidR="00CB1C1A">
        <w:rPr>
          <w:rFonts w:ascii="Times New Roman" w:hAnsi="Times New Roman"/>
        </w:rPr>
        <w:t>ệ sinh văn minh</w:t>
      </w:r>
      <w:r>
        <w:rPr>
          <w:rFonts w:ascii="Times New Roman" w:hAnsi="Times New Roman"/>
        </w:rPr>
        <w:t>;</w:t>
      </w:r>
    </w:p>
    <w:p w:rsidR="000F2616" w:rsidRDefault="000F2616" w:rsidP="000F2616">
      <w:pPr>
        <w:pStyle w:val="BodyText"/>
        <w:tabs>
          <w:tab w:val="left" w:pos="567"/>
        </w:tabs>
        <w:spacing w:before="60" w:after="60" w:line="240" w:lineRule="auto"/>
        <w:rPr>
          <w:rFonts w:ascii="Times New Roman" w:hAnsi="Times New Roman"/>
        </w:rPr>
      </w:pPr>
      <w:r>
        <w:rPr>
          <w:rFonts w:ascii="Times New Roman" w:hAnsi="Times New Roman"/>
        </w:rPr>
        <w:tab/>
        <w:t>- Có ý thức sắp xếp khoa học, gọn gàng, ngăn nắp, an to</w:t>
      </w:r>
      <w:r w:rsidRPr="00794C26">
        <w:rPr>
          <w:rFonts w:ascii="Times New Roman" w:hAnsi="Times New Roman"/>
        </w:rPr>
        <w:t>àn</w:t>
      </w:r>
      <w:r>
        <w:rPr>
          <w:rFonts w:ascii="Times New Roman" w:hAnsi="Times New Roman"/>
        </w:rPr>
        <w:t xml:space="preserve">, </w:t>
      </w:r>
      <w:r w:rsidRPr="00794C26">
        <w:rPr>
          <w:rFonts w:ascii="Times New Roman" w:hAnsi="Times New Roman" w:hint="eastAsia"/>
        </w:rPr>
        <w:t>đ</w:t>
      </w:r>
      <w:r w:rsidRPr="00794C26">
        <w:rPr>
          <w:rFonts w:ascii="Times New Roman" w:hAnsi="Times New Roman"/>
        </w:rPr>
        <w:t>ồ</w:t>
      </w:r>
      <w:r>
        <w:rPr>
          <w:rFonts w:ascii="Times New Roman" w:hAnsi="Times New Roman"/>
        </w:rPr>
        <w:t xml:space="preserve"> d</w:t>
      </w:r>
      <w:r w:rsidRPr="00794C26">
        <w:rPr>
          <w:rFonts w:ascii="Times New Roman" w:hAnsi="Times New Roman"/>
        </w:rPr>
        <w:t>ùng</w:t>
      </w:r>
      <w:r>
        <w:rPr>
          <w:rFonts w:ascii="Times New Roman" w:hAnsi="Times New Roman"/>
        </w:rPr>
        <w:t>, thi</w:t>
      </w:r>
      <w:r w:rsidRPr="00794C26">
        <w:rPr>
          <w:rFonts w:ascii="Times New Roman" w:hAnsi="Times New Roman"/>
        </w:rPr>
        <w:t>ết</w:t>
      </w:r>
      <w:r>
        <w:rPr>
          <w:rFonts w:ascii="Times New Roman" w:hAnsi="Times New Roman"/>
        </w:rPr>
        <w:t xml:space="preserve"> b</w:t>
      </w:r>
      <w:r w:rsidRPr="00794C26">
        <w:rPr>
          <w:rFonts w:ascii="Times New Roman" w:hAnsi="Times New Roman"/>
        </w:rPr>
        <w:t>ị</w:t>
      </w:r>
      <w:r>
        <w:rPr>
          <w:rFonts w:ascii="Times New Roman" w:hAnsi="Times New Roman"/>
        </w:rPr>
        <w:t>, đồ chơi trong nh</w:t>
      </w:r>
      <w:r w:rsidRPr="00794C26">
        <w:rPr>
          <w:rFonts w:ascii="Times New Roman" w:hAnsi="Times New Roman"/>
        </w:rPr>
        <w:t>óm</w:t>
      </w:r>
      <w:r>
        <w:rPr>
          <w:rFonts w:ascii="Times New Roman" w:hAnsi="Times New Roman"/>
        </w:rPr>
        <w:t xml:space="preserve"> l</w:t>
      </w:r>
      <w:r w:rsidRPr="00794C26">
        <w:rPr>
          <w:rFonts w:ascii="Times New Roman" w:hAnsi="Times New Roman"/>
        </w:rPr>
        <w:t>ớp</w:t>
      </w:r>
      <w:r>
        <w:rPr>
          <w:rFonts w:ascii="Times New Roman" w:hAnsi="Times New Roman"/>
        </w:rPr>
        <w:t>, c</w:t>
      </w:r>
      <w:r w:rsidRPr="00794C26">
        <w:rPr>
          <w:rFonts w:ascii="Times New Roman" w:hAnsi="Times New Roman"/>
        </w:rPr>
        <w:t>ác</w:t>
      </w:r>
      <w:r>
        <w:rPr>
          <w:rFonts w:ascii="Times New Roman" w:hAnsi="Times New Roman"/>
        </w:rPr>
        <w:t xml:space="preserve"> khu v</w:t>
      </w:r>
      <w:r w:rsidRPr="00794C26">
        <w:rPr>
          <w:rFonts w:ascii="Times New Roman" w:hAnsi="Times New Roman"/>
        </w:rPr>
        <w:t>ực</w:t>
      </w:r>
      <w:r>
        <w:rPr>
          <w:rFonts w:ascii="Times New Roman" w:hAnsi="Times New Roman"/>
        </w:rPr>
        <w:t xml:space="preserve"> trong tr</w:t>
      </w:r>
      <w:r w:rsidRPr="00794C26">
        <w:rPr>
          <w:rFonts w:ascii="Times New Roman" w:hAnsi="Times New Roman" w:hint="eastAsia"/>
        </w:rPr>
        <w:t>ư</w:t>
      </w:r>
      <w:r w:rsidR="00B53D08">
        <w:rPr>
          <w:rFonts w:ascii="Times New Roman" w:hAnsi="Times New Roman"/>
        </w:rPr>
        <w:t>ờng</w:t>
      </w:r>
      <w:r>
        <w:rPr>
          <w:rFonts w:ascii="Times New Roman" w:hAnsi="Times New Roman"/>
        </w:rPr>
        <w:t xml:space="preserve"> đảm bảo vệ sinh môi trường và thuận tiện</w:t>
      </w:r>
      <w:r w:rsidR="00CA5DCB">
        <w:rPr>
          <w:rFonts w:ascii="Times New Roman" w:hAnsi="Times New Roman"/>
        </w:rPr>
        <w:t xml:space="preserve">, an toàn </w:t>
      </w:r>
      <w:r>
        <w:rPr>
          <w:rFonts w:ascii="Times New Roman" w:hAnsi="Times New Roman"/>
        </w:rPr>
        <w:t>trong sử dụng;</w:t>
      </w:r>
    </w:p>
    <w:p w:rsidR="000F2616" w:rsidRPr="004F1662" w:rsidRDefault="000F2616" w:rsidP="000F2616">
      <w:pPr>
        <w:pStyle w:val="BodyText"/>
        <w:tabs>
          <w:tab w:val="left" w:pos="567"/>
        </w:tabs>
        <w:spacing w:before="60" w:after="60" w:line="240" w:lineRule="auto"/>
        <w:rPr>
          <w:rFonts w:ascii="Times New Roman" w:hAnsi="Times New Roman"/>
        </w:rPr>
      </w:pPr>
      <w:r>
        <w:rPr>
          <w:rFonts w:ascii="Times New Roman" w:hAnsi="Times New Roman"/>
        </w:rPr>
        <w:tab/>
        <w:t>- C</w:t>
      </w:r>
      <w:r w:rsidRPr="006D1B2D">
        <w:rPr>
          <w:rFonts w:ascii="Times New Roman" w:hAnsi="Times New Roman"/>
        </w:rPr>
        <w:t>ó thói quen giữ gìn vệ</w:t>
      </w:r>
      <w:r>
        <w:rPr>
          <w:rFonts w:ascii="Times New Roman" w:hAnsi="Times New Roman"/>
        </w:rPr>
        <w:t xml:space="preserve"> sinh c</w:t>
      </w:r>
      <w:r w:rsidRPr="006D1B2D">
        <w:rPr>
          <w:rFonts w:ascii="Times New Roman" w:hAnsi="Times New Roman"/>
        </w:rPr>
        <w:t>á</w:t>
      </w:r>
      <w:r>
        <w:rPr>
          <w:rFonts w:ascii="Times New Roman" w:hAnsi="Times New Roman"/>
        </w:rPr>
        <w:t xml:space="preserve"> nh</w:t>
      </w:r>
      <w:r w:rsidRPr="006D1B2D">
        <w:rPr>
          <w:rFonts w:ascii="Times New Roman" w:hAnsi="Times New Roman"/>
        </w:rPr>
        <w:t>â</w:t>
      </w:r>
      <w:r>
        <w:rPr>
          <w:rFonts w:ascii="Times New Roman" w:hAnsi="Times New Roman"/>
        </w:rPr>
        <w:t>n v</w:t>
      </w:r>
      <w:r w:rsidRPr="006D1B2D">
        <w:rPr>
          <w:rFonts w:ascii="Times New Roman" w:hAnsi="Times New Roman"/>
        </w:rPr>
        <w:t>à</w:t>
      </w:r>
      <w:r>
        <w:rPr>
          <w:rFonts w:ascii="Times New Roman" w:hAnsi="Times New Roman"/>
        </w:rPr>
        <w:t xml:space="preserve"> h</w:t>
      </w:r>
      <w:r w:rsidRPr="006D1B2D">
        <w:rPr>
          <w:rFonts w:ascii="Times New Roman" w:hAnsi="Times New Roman"/>
        </w:rPr>
        <w:t>ành</w:t>
      </w:r>
      <w:r>
        <w:rPr>
          <w:rFonts w:ascii="Times New Roman" w:hAnsi="Times New Roman"/>
        </w:rPr>
        <w:t xml:space="preserve"> </w:t>
      </w:r>
      <w:proofErr w:type="gramStart"/>
      <w:r>
        <w:rPr>
          <w:rFonts w:ascii="Times New Roman" w:hAnsi="Times New Roman"/>
        </w:rPr>
        <w:t>vi</w:t>
      </w:r>
      <w:proofErr w:type="gramEnd"/>
      <w:r>
        <w:rPr>
          <w:rFonts w:ascii="Times New Roman" w:hAnsi="Times New Roman"/>
        </w:rPr>
        <w:t xml:space="preserve"> v</w:t>
      </w:r>
      <w:r w:rsidRPr="006D1B2D">
        <w:rPr>
          <w:rFonts w:ascii="Times New Roman" w:hAnsi="Times New Roman" w:hint="eastAsia"/>
        </w:rPr>
        <w:t>ă</w:t>
      </w:r>
      <w:r>
        <w:rPr>
          <w:rFonts w:ascii="Times New Roman" w:hAnsi="Times New Roman"/>
        </w:rPr>
        <w:t>n minh, tư thế tác phong phù hợp với công việc; trang phục phù hợp v</w:t>
      </w:r>
      <w:r w:rsidR="00A7538A">
        <w:rPr>
          <w:rFonts w:ascii="Times New Roman" w:hAnsi="Times New Roman"/>
        </w:rPr>
        <w:t>ới nhiệm vụ trong trường</w:t>
      </w:r>
      <w:r>
        <w:rPr>
          <w:rFonts w:ascii="Times New Roman" w:hAnsi="Times New Roman"/>
        </w:rPr>
        <w:t>;</w:t>
      </w:r>
    </w:p>
    <w:p w:rsidR="000F2616" w:rsidRDefault="000F2616" w:rsidP="000F2616">
      <w:pPr>
        <w:pStyle w:val="BodyText"/>
        <w:tabs>
          <w:tab w:val="left" w:pos="567"/>
        </w:tabs>
        <w:spacing w:before="60" w:after="60" w:line="240" w:lineRule="auto"/>
        <w:rPr>
          <w:rFonts w:ascii="Times New Roman" w:hAnsi="Times New Roman"/>
          <w:spacing w:val="-2"/>
          <w:szCs w:val="28"/>
        </w:rPr>
      </w:pPr>
      <w:r>
        <w:rPr>
          <w:rFonts w:ascii="Times New Roman" w:hAnsi="Times New Roman"/>
          <w:spacing w:val="-2"/>
          <w:szCs w:val="28"/>
        </w:rPr>
        <w:tab/>
        <w:t xml:space="preserve">- </w:t>
      </w:r>
      <w:r w:rsidR="00A7538A">
        <w:rPr>
          <w:rFonts w:ascii="Times New Roman" w:hAnsi="Times New Roman"/>
          <w:spacing w:val="-2"/>
          <w:szCs w:val="28"/>
        </w:rPr>
        <w:t>Tập huấn kiến thức</w:t>
      </w:r>
      <w:r w:rsidR="00CA5DCB">
        <w:rPr>
          <w:rFonts w:ascii="Times New Roman" w:hAnsi="Times New Roman"/>
          <w:spacing w:val="-2"/>
          <w:szCs w:val="28"/>
        </w:rPr>
        <w:t xml:space="preserve"> quản lí</w:t>
      </w:r>
      <w:r w:rsidRPr="009444E8">
        <w:rPr>
          <w:rFonts w:ascii="Times New Roman" w:hAnsi="Times New Roman"/>
          <w:spacing w:val="-2"/>
          <w:szCs w:val="28"/>
        </w:rPr>
        <w:t xml:space="preserve"> </w:t>
      </w:r>
      <w:proofErr w:type="gramStart"/>
      <w:r w:rsidRPr="009444E8">
        <w:rPr>
          <w:rFonts w:ascii="Times New Roman" w:hAnsi="Times New Roman"/>
          <w:spacing w:val="-2"/>
          <w:szCs w:val="28"/>
        </w:rPr>
        <w:t>an</w:t>
      </w:r>
      <w:proofErr w:type="gramEnd"/>
      <w:r w:rsidRPr="009444E8">
        <w:rPr>
          <w:rFonts w:ascii="Times New Roman" w:hAnsi="Times New Roman"/>
          <w:spacing w:val="-2"/>
          <w:szCs w:val="28"/>
        </w:rPr>
        <w:t xml:space="preserve"> toàn cho trẻ, có kỹ n</w:t>
      </w:r>
      <w:r w:rsidRPr="009444E8">
        <w:rPr>
          <w:rFonts w:ascii="Times New Roman" w:hAnsi="Times New Roman" w:hint="eastAsia"/>
          <w:spacing w:val="-2"/>
          <w:szCs w:val="28"/>
        </w:rPr>
        <w:t>ă</w:t>
      </w:r>
      <w:r w:rsidRPr="009444E8">
        <w:rPr>
          <w:rFonts w:ascii="Times New Roman" w:hAnsi="Times New Roman"/>
          <w:spacing w:val="-2"/>
          <w:szCs w:val="28"/>
        </w:rPr>
        <w:t>ng phòng trán</w:t>
      </w:r>
      <w:r w:rsidR="00CA5DCB">
        <w:rPr>
          <w:rFonts w:ascii="Times New Roman" w:hAnsi="Times New Roman"/>
          <w:spacing w:val="-2"/>
          <w:szCs w:val="28"/>
        </w:rPr>
        <w:t>h và xử lí</w:t>
      </w:r>
      <w:r w:rsidRPr="009444E8">
        <w:rPr>
          <w:rFonts w:ascii="Times New Roman" w:hAnsi="Times New Roman"/>
          <w:spacing w:val="-2"/>
          <w:szCs w:val="28"/>
        </w:rPr>
        <w:t xml:space="preserve"> một số bệnh</w:t>
      </w:r>
      <w:r>
        <w:rPr>
          <w:rFonts w:ascii="Times New Roman" w:hAnsi="Times New Roman"/>
          <w:spacing w:val="-2"/>
          <w:szCs w:val="28"/>
        </w:rPr>
        <w:t xml:space="preserve"> và tai nạn</w:t>
      </w:r>
      <w:r w:rsidRPr="009444E8">
        <w:rPr>
          <w:rFonts w:ascii="Times New Roman" w:hAnsi="Times New Roman"/>
          <w:spacing w:val="-2"/>
          <w:szCs w:val="28"/>
        </w:rPr>
        <w:t xml:space="preserve"> th</w:t>
      </w:r>
      <w:r w:rsidRPr="009444E8">
        <w:rPr>
          <w:rFonts w:ascii="Times New Roman" w:hAnsi="Times New Roman" w:hint="eastAsia"/>
          <w:spacing w:val="-2"/>
          <w:szCs w:val="28"/>
        </w:rPr>
        <w:t>ư</w:t>
      </w:r>
      <w:r w:rsidRPr="009444E8">
        <w:rPr>
          <w:rFonts w:ascii="Times New Roman" w:hAnsi="Times New Roman"/>
          <w:spacing w:val="-2"/>
          <w:szCs w:val="28"/>
        </w:rPr>
        <w:t>ờng gặp, phòng tránh tai nạn th</w:t>
      </w:r>
      <w:r w:rsidRPr="009444E8">
        <w:rPr>
          <w:rFonts w:ascii="Times New Roman" w:hAnsi="Times New Roman" w:hint="eastAsia"/>
          <w:spacing w:val="-2"/>
          <w:szCs w:val="28"/>
        </w:rPr>
        <w:t>ươ</w:t>
      </w:r>
      <w:r w:rsidRPr="009444E8">
        <w:rPr>
          <w:rFonts w:ascii="Times New Roman" w:hAnsi="Times New Roman"/>
          <w:spacing w:val="-2"/>
          <w:szCs w:val="28"/>
        </w:rPr>
        <w:t>ng tích cho trẻ mầm non</w:t>
      </w:r>
      <w:r>
        <w:rPr>
          <w:rFonts w:ascii="Times New Roman" w:hAnsi="Times New Roman"/>
          <w:spacing w:val="-2"/>
          <w:szCs w:val="28"/>
        </w:rPr>
        <w:t>;</w:t>
      </w:r>
    </w:p>
    <w:p w:rsidR="005F330F" w:rsidRDefault="000F2616" w:rsidP="000F2616">
      <w:pPr>
        <w:pStyle w:val="BodyText"/>
        <w:tabs>
          <w:tab w:val="left" w:pos="567"/>
        </w:tabs>
        <w:spacing w:before="60" w:after="60" w:line="240" w:lineRule="auto"/>
        <w:rPr>
          <w:rFonts w:ascii="Times New Roman" w:hAnsi="Times New Roman"/>
        </w:rPr>
      </w:pPr>
      <w:r>
        <w:rPr>
          <w:rFonts w:ascii="Times New Roman" w:hAnsi="Times New Roman"/>
          <w:spacing w:val="-2"/>
          <w:szCs w:val="28"/>
        </w:rPr>
        <w:tab/>
      </w:r>
      <w:r>
        <w:rPr>
          <w:rFonts w:ascii="Times New Roman" w:hAnsi="Times New Roman"/>
          <w:szCs w:val="28"/>
        </w:rPr>
        <w:t>- T</w:t>
      </w:r>
      <w:r>
        <w:rPr>
          <w:rFonts w:ascii="Times New Roman" w:hAnsi="Times New Roman"/>
        </w:rPr>
        <w:t>ích cực</w:t>
      </w:r>
      <w:r w:rsidR="005F330F">
        <w:rPr>
          <w:rFonts w:ascii="Times New Roman" w:hAnsi="Times New Roman"/>
        </w:rPr>
        <w:t xml:space="preserve"> tham gia các phong trào c</w:t>
      </w:r>
      <w:r>
        <w:rPr>
          <w:rFonts w:ascii="Times New Roman" w:hAnsi="Times New Roman"/>
        </w:rPr>
        <w:t xml:space="preserve">ải tiến quy trình chăm sóc vệ sinh trẻ; viết sáng </w:t>
      </w:r>
      <w:proofErr w:type="gramStart"/>
      <w:r>
        <w:rPr>
          <w:rFonts w:ascii="Times New Roman" w:hAnsi="Times New Roman"/>
        </w:rPr>
        <w:t>kiến</w:t>
      </w:r>
      <w:r w:rsidR="00A7538A">
        <w:rPr>
          <w:rFonts w:ascii="Times New Roman" w:hAnsi="Times New Roman"/>
        </w:rPr>
        <w:t xml:space="preserve"> </w:t>
      </w:r>
      <w:r w:rsidR="005F330F">
        <w:rPr>
          <w:rFonts w:ascii="Times New Roman" w:hAnsi="Times New Roman"/>
        </w:rPr>
        <w:t xml:space="preserve"> về</w:t>
      </w:r>
      <w:proofErr w:type="gramEnd"/>
      <w:r w:rsidR="005F330F">
        <w:rPr>
          <w:rFonts w:ascii="Times New Roman" w:hAnsi="Times New Roman"/>
        </w:rPr>
        <w:t xml:space="preserve"> nâng cao chất lượng chăm sóc,</w:t>
      </w:r>
      <w:r w:rsidR="00B53D08">
        <w:rPr>
          <w:rFonts w:ascii="Times New Roman" w:hAnsi="Times New Roman"/>
        </w:rPr>
        <w:t xml:space="preserve"> đảm bảo an toàn trong trường mầm non</w:t>
      </w:r>
      <w:r w:rsidR="005F330F">
        <w:rPr>
          <w:rFonts w:ascii="Times New Roman" w:hAnsi="Times New Roman"/>
        </w:rPr>
        <w:t>;</w:t>
      </w:r>
    </w:p>
    <w:p w:rsidR="005F330F" w:rsidRDefault="005F330F" w:rsidP="005F330F">
      <w:pPr>
        <w:pStyle w:val="BodyText"/>
        <w:tabs>
          <w:tab w:val="left" w:pos="567"/>
        </w:tabs>
        <w:spacing w:before="60" w:after="60" w:line="240" w:lineRule="auto"/>
        <w:rPr>
          <w:rFonts w:ascii="Times New Roman" w:hAnsi="Times New Roman"/>
        </w:rPr>
      </w:pPr>
      <w:r w:rsidRPr="005F330F">
        <w:rPr>
          <w:rFonts w:ascii="Times New Roman" w:hAnsi="Times New Roman"/>
        </w:rPr>
        <w:tab/>
        <w:t xml:space="preserve">- </w:t>
      </w:r>
      <w:r w:rsidR="00B53D08">
        <w:rPr>
          <w:rFonts w:ascii="Times New Roman" w:hAnsi="Times New Roman"/>
        </w:rPr>
        <w:t>BGH</w:t>
      </w:r>
      <w:r w:rsidRPr="005F330F">
        <w:rPr>
          <w:rFonts w:ascii="Times New Roman" w:hAnsi="Times New Roman"/>
        </w:rPr>
        <w:t xml:space="preserve"> </w:t>
      </w:r>
      <w:r>
        <w:rPr>
          <w:rFonts w:ascii="Times New Roman" w:hAnsi="Times New Roman"/>
        </w:rPr>
        <w:t>t</w:t>
      </w:r>
      <w:r w:rsidRPr="005F330F">
        <w:rPr>
          <w:rFonts w:ascii="Times New Roman" w:hAnsi="Times New Roman"/>
        </w:rPr>
        <w:t>ăng cường chỉ đạo, hướng dẫn, kiểm tra, giám</w:t>
      </w:r>
      <w:r>
        <w:rPr>
          <w:rFonts w:ascii="Times New Roman" w:hAnsi="Times New Roman"/>
        </w:rPr>
        <w:t xml:space="preserve"> sát hoạt động giáo dục vệ sinh, chăm sóc sức khỏe, đả</w:t>
      </w:r>
      <w:r w:rsidR="00B53D08">
        <w:rPr>
          <w:rFonts w:ascii="Times New Roman" w:hAnsi="Times New Roman"/>
        </w:rPr>
        <w:t>m bảo an toàn cho trẻ tại trường</w:t>
      </w:r>
      <w:r>
        <w:rPr>
          <w:rFonts w:ascii="Times New Roman" w:hAnsi="Times New Roman"/>
        </w:rPr>
        <w:t>;</w:t>
      </w:r>
    </w:p>
    <w:p w:rsidR="005F330F" w:rsidRDefault="007A1AD5" w:rsidP="005F330F">
      <w:pPr>
        <w:pStyle w:val="BodyText"/>
        <w:tabs>
          <w:tab w:val="left" w:pos="567"/>
        </w:tabs>
        <w:spacing w:before="60" w:after="60" w:line="240" w:lineRule="auto"/>
        <w:rPr>
          <w:rFonts w:ascii="Times New Roman" w:hAnsi="Times New Roman"/>
          <w:b/>
          <w:i/>
        </w:rPr>
      </w:pPr>
      <w:r>
        <w:rPr>
          <w:rFonts w:ascii="Times New Roman" w:hAnsi="Times New Roman"/>
          <w:b/>
          <w:i/>
        </w:rPr>
        <w:tab/>
      </w:r>
      <w:proofErr w:type="gramStart"/>
      <w:r w:rsidRPr="00482770">
        <w:rPr>
          <w:rFonts w:ascii="Times New Roman" w:hAnsi="Times New Roman"/>
          <w:i/>
        </w:rPr>
        <w:t>*  Đ</w:t>
      </w:r>
      <w:r w:rsidR="005F330F" w:rsidRPr="00482770">
        <w:rPr>
          <w:rFonts w:ascii="Times New Roman" w:hAnsi="Times New Roman"/>
          <w:i/>
        </w:rPr>
        <w:t>ảm</w:t>
      </w:r>
      <w:proofErr w:type="gramEnd"/>
      <w:r w:rsidR="005F330F" w:rsidRPr="00482770">
        <w:rPr>
          <w:rFonts w:ascii="Times New Roman" w:hAnsi="Times New Roman"/>
          <w:i/>
        </w:rPr>
        <w:t xml:space="preserve"> bảo an toàn, phòng chống bạo hành, xâm hại trẻ trong </w:t>
      </w:r>
      <w:r w:rsidR="00B53D08" w:rsidRPr="00482770">
        <w:rPr>
          <w:rFonts w:ascii="Times New Roman" w:hAnsi="Times New Roman"/>
          <w:i/>
        </w:rPr>
        <w:t>trườn</w:t>
      </w:r>
      <w:r w:rsidR="00B53D08">
        <w:rPr>
          <w:rFonts w:ascii="Times New Roman" w:hAnsi="Times New Roman"/>
          <w:b/>
          <w:i/>
        </w:rPr>
        <w:t>g</w:t>
      </w:r>
    </w:p>
    <w:p w:rsidR="005F330F" w:rsidRPr="00863FF7" w:rsidRDefault="005F330F" w:rsidP="005F330F">
      <w:pPr>
        <w:pStyle w:val="BodyText"/>
        <w:tabs>
          <w:tab w:val="left" w:pos="567"/>
        </w:tabs>
        <w:spacing w:before="60" w:after="60" w:line="240" w:lineRule="auto"/>
        <w:rPr>
          <w:rFonts w:ascii="Times New Roman" w:hAnsi="Times New Roman"/>
          <w:b/>
          <w:i/>
          <w:szCs w:val="28"/>
        </w:rPr>
      </w:pPr>
      <w:r w:rsidRPr="00863FF7">
        <w:rPr>
          <w:rFonts w:ascii="Times New Roman" w:hAnsi="Times New Roman"/>
          <w:b/>
          <w:i/>
          <w:szCs w:val="28"/>
        </w:rPr>
        <w:tab/>
      </w:r>
      <w:r w:rsidR="00863FF7">
        <w:rPr>
          <w:rFonts w:ascii="Times New Roman" w:hAnsi="Times New Roman"/>
          <w:b/>
          <w:i/>
          <w:szCs w:val="28"/>
        </w:rPr>
        <w:t xml:space="preserve">- </w:t>
      </w:r>
      <w:r w:rsidR="00863FF7">
        <w:rPr>
          <w:rFonts w:ascii="Times New Roman" w:hAnsi="Times New Roman"/>
          <w:szCs w:val="28"/>
        </w:rPr>
        <w:t>R</w:t>
      </w:r>
      <w:r w:rsidRPr="00863FF7">
        <w:rPr>
          <w:rFonts w:ascii="Times New Roman" w:hAnsi="Times New Roman"/>
          <w:szCs w:val="28"/>
        </w:rPr>
        <w:t>à soát các tiêu chuẩn trường học bảo đảm môi trường giáo dục an toàn, lành mạnh, thân thiện, phòng chống bạo lực, xâm hại trẻ em; t</w:t>
      </w:r>
      <w:r w:rsidR="00863FF7">
        <w:rPr>
          <w:rFonts w:ascii="Times New Roman" w:hAnsi="Times New Roman"/>
          <w:szCs w:val="28"/>
        </w:rPr>
        <w:t xml:space="preserve">ăng cường giáo dục kiến thức, </w:t>
      </w:r>
      <w:r w:rsidRPr="00863FF7">
        <w:rPr>
          <w:rFonts w:ascii="Times New Roman" w:hAnsi="Times New Roman"/>
          <w:szCs w:val="28"/>
        </w:rPr>
        <w:t xml:space="preserve">kỹ năng phòng tránh bạo lực, xâm hại trẻ em cho giáo viên; chủ động phát hiện các trường hợp </w:t>
      </w:r>
      <w:r w:rsidR="00863FF7">
        <w:rPr>
          <w:rFonts w:ascii="Times New Roman" w:hAnsi="Times New Roman"/>
          <w:szCs w:val="28"/>
        </w:rPr>
        <w:t>trẻ</w:t>
      </w:r>
      <w:r w:rsidRPr="00863FF7">
        <w:rPr>
          <w:rFonts w:ascii="Times New Roman" w:hAnsi="Times New Roman"/>
          <w:szCs w:val="28"/>
        </w:rPr>
        <w:t xml:space="preserve"> có dấu hiệu bị bạo lực, xâm hại, thông báo, cung cấp thông tin và phối hợp với các cơ quan có thẩm quyền để thực hiện việc xử lý, điều tra, bảo vệ trẻ em;</w:t>
      </w:r>
    </w:p>
    <w:p w:rsidR="00863FF7" w:rsidRDefault="005F330F" w:rsidP="005F330F">
      <w:pPr>
        <w:shd w:val="clear" w:color="auto" w:fill="FFFFFF"/>
        <w:ind w:firstLine="720"/>
        <w:jc w:val="both"/>
        <w:outlineLvl w:val="2"/>
        <w:rPr>
          <w:bCs/>
          <w:sz w:val="28"/>
          <w:szCs w:val="28"/>
        </w:rPr>
      </w:pPr>
      <w:r w:rsidRPr="00863FF7">
        <w:rPr>
          <w:bCs/>
          <w:sz w:val="28"/>
          <w:szCs w:val="28"/>
        </w:rPr>
        <w:t>- Tiếp tục đẩy mạnh gi</w:t>
      </w:r>
      <w:r w:rsidR="00A7538A">
        <w:rPr>
          <w:bCs/>
          <w:sz w:val="28"/>
          <w:szCs w:val="28"/>
        </w:rPr>
        <w:t>áo dục kỹ năng sống cho trẻ</w:t>
      </w:r>
      <w:r w:rsidRPr="00863FF7">
        <w:rPr>
          <w:bCs/>
          <w:sz w:val="28"/>
          <w:szCs w:val="28"/>
        </w:rPr>
        <w:t xml:space="preserve">; </w:t>
      </w:r>
    </w:p>
    <w:p w:rsidR="005F330F" w:rsidRPr="00863FF7" w:rsidRDefault="005F330F" w:rsidP="005F330F">
      <w:pPr>
        <w:ind w:firstLine="720"/>
        <w:jc w:val="both"/>
        <w:rPr>
          <w:sz w:val="28"/>
          <w:szCs w:val="28"/>
        </w:rPr>
      </w:pPr>
      <w:r w:rsidRPr="00863FF7">
        <w:rPr>
          <w:sz w:val="28"/>
          <w:szCs w:val="28"/>
        </w:rPr>
        <w:t xml:space="preserve">- </w:t>
      </w:r>
      <w:r w:rsidR="00A7538A">
        <w:rPr>
          <w:sz w:val="28"/>
          <w:szCs w:val="28"/>
        </w:rPr>
        <w:t>Hằng năm có quy chế p</w:t>
      </w:r>
      <w:r w:rsidRPr="00863FF7">
        <w:rPr>
          <w:sz w:val="28"/>
          <w:szCs w:val="28"/>
        </w:rPr>
        <w:t xml:space="preserve">hối hợp với Công an địa phương về công tác an ninh trật tự trường học </w:t>
      </w:r>
      <w:proofErr w:type="gramStart"/>
      <w:r w:rsidRPr="00863FF7">
        <w:rPr>
          <w:sz w:val="28"/>
          <w:szCs w:val="28"/>
        </w:rPr>
        <w:t>theo</w:t>
      </w:r>
      <w:proofErr w:type="gramEnd"/>
      <w:r w:rsidRPr="00863FF7">
        <w:rPr>
          <w:sz w:val="28"/>
          <w:szCs w:val="28"/>
        </w:rPr>
        <w:t xml:space="preserve"> Thông tư liên tịch số 06/2015/TTLT/BCA-BGDĐT ngày 28/8/2015 của Bộ Công an và Bộ Giáo dục và Đào tạo; </w:t>
      </w:r>
    </w:p>
    <w:p w:rsidR="005F330F" w:rsidRDefault="00F517AF" w:rsidP="00863FF7">
      <w:pPr>
        <w:ind w:firstLine="720"/>
        <w:jc w:val="both"/>
        <w:rPr>
          <w:sz w:val="28"/>
          <w:szCs w:val="28"/>
        </w:rPr>
      </w:pPr>
      <w:r>
        <w:rPr>
          <w:spacing w:val="-4"/>
          <w:sz w:val="28"/>
          <w:szCs w:val="28"/>
        </w:rPr>
        <w:t>- Hằng năm g</w:t>
      </w:r>
      <w:r w:rsidR="005F330F" w:rsidRPr="00863FF7">
        <w:rPr>
          <w:spacing w:val="-4"/>
          <w:sz w:val="28"/>
          <w:szCs w:val="28"/>
        </w:rPr>
        <w:t>iáo viên</w:t>
      </w:r>
      <w:r>
        <w:rPr>
          <w:spacing w:val="-4"/>
          <w:sz w:val="28"/>
          <w:szCs w:val="28"/>
        </w:rPr>
        <w:t xml:space="preserve"> cam kết t</w:t>
      </w:r>
      <w:r w:rsidR="005F330F" w:rsidRPr="00863FF7">
        <w:rPr>
          <w:spacing w:val="-4"/>
          <w:sz w:val="28"/>
          <w:szCs w:val="28"/>
        </w:rPr>
        <w:t xml:space="preserve">uyệt đối không để xảy ra hiện tượng bạo lực, bạo hành học sinh, xúc phạm nhân phẩm, danh dự </w:t>
      </w:r>
      <w:r>
        <w:rPr>
          <w:spacing w:val="-4"/>
          <w:sz w:val="28"/>
          <w:szCs w:val="28"/>
        </w:rPr>
        <w:t>trẻ</w:t>
      </w:r>
      <w:r w:rsidR="00863FF7">
        <w:rPr>
          <w:spacing w:val="-4"/>
          <w:sz w:val="28"/>
          <w:szCs w:val="28"/>
        </w:rPr>
        <w:t xml:space="preserve">. </w:t>
      </w:r>
      <w:r w:rsidR="00863FF7" w:rsidRPr="00863FF7">
        <w:rPr>
          <w:sz w:val="28"/>
          <w:szCs w:val="28"/>
        </w:rPr>
        <w:t xml:space="preserve"> </w:t>
      </w:r>
    </w:p>
    <w:p w:rsidR="00863FF7" w:rsidRPr="00863FF7" w:rsidRDefault="00863FF7" w:rsidP="00863FF7">
      <w:pPr>
        <w:ind w:firstLine="720"/>
        <w:jc w:val="both"/>
        <w:rPr>
          <w:sz w:val="28"/>
          <w:szCs w:val="28"/>
        </w:rPr>
      </w:pPr>
      <w:r>
        <w:rPr>
          <w:sz w:val="28"/>
          <w:szCs w:val="28"/>
        </w:rPr>
        <w:t xml:space="preserve">- Thực hiện nghiêm túc, đúng quy định việc giao, nhận trẻ và có xác nhận của người giao nhận; </w:t>
      </w:r>
      <w:r w:rsidR="00CA5DCB">
        <w:rPr>
          <w:sz w:val="28"/>
          <w:szCs w:val="28"/>
        </w:rPr>
        <w:t>không giao nhận trẻ cho người lạ;</w:t>
      </w:r>
      <w:r>
        <w:rPr>
          <w:sz w:val="28"/>
          <w:szCs w:val="28"/>
        </w:rPr>
        <w:t xml:space="preserve"> </w:t>
      </w:r>
    </w:p>
    <w:p w:rsidR="007A1AD5" w:rsidRPr="00482770" w:rsidRDefault="007A1AD5" w:rsidP="00863FF7">
      <w:pPr>
        <w:shd w:val="clear" w:color="auto" w:fill="FFFFFF"/>
        <w:ind w:firstLine="720"/>
        <w:jc w:val="both"/>
        <w:outlineLvl w:val="2"/>
        <w:rPr>
          <w:bCs/>
          <w:i/>
          <w:sz w:val="28"/>
          <w:szCs w:val="28"/>
        </w:rPr>
      </w:pPr>
      <w:r w:rsidRPr="00482770">
        <w:rPr>
          <w:bCs/>
          <w:i/>
          <w:sz w:val="28"/>
          <w:szCs w:val="28"/>
        </w:rPr>
        <w:t xml:space="preserve">* </w:t>
      </w:r>
      <w:r w:rsidR="00677248" w:rsidRPr="00482770">
        <w:rPr>
          <w:bCs/>
          <w:i/>
          <w:sz w:val="28"/>
          <w:szCs w:val="28"/>
        </w:rPr>
        <w:t>Đảm bảo an toàn vệ sinh thực phẩm</w:t>
      </w:r>
    </w:p>
    <w:p w:rsidR="00677248" w:rsidRPr="006B12D7" w:rsidRDefault="00677248" w:rsidP="00260B7A">
      <w:pPr>
        <w:ind w:firstLine="720"/>
        <w:jc w:val="both"/>
        <w:rPr>
          <w:sz w:val="28"/>
          <w:szCs w:val="28"/>
        </w:rPr>
      </w:pPr>
      <w:r w:rsidRPr="006B12D7">
        <w:rPr>
          <w:bCs/>
          <w:sz w:val="28"/>
          <w:szCs w:val="28"/>
        </w:rPr>
        <w:t xml:space="preserve">Thực hiện </w:t>
      </w:r>
      <w:r w:rsidR="007F6DA8">
        <w:rPr>
          <w:bCs/>
          <w:sz w:val="28"/>
          <w:szCs w:val="28"/>
        </w:rPr>
        <w:t xml:space="preserve">ý kiến chỉ đạo của Phòng giáo dục, văn bản </w:t>
      </w:r>
      <w:r w:rsidR="0007249B">
        <w:rPr>
          <w:bCs/>
          <w:sz w:val="28"/>
          <w:szCs w:val="28"/>
        </w:rPr>
        <w:t>1589/CV – UB ngày 04/9/2021 về việc ký hợp đồng thực phẩm</w:t>
      </w:r>
      <w:r w:rsidR="00482770">
        <w:rPr>
          <w:bCs/>
          <w:sz w:val="28"/>
          <w:szCs w:val="28"/>
        </w:rPr>
        <w:t>;</w:t>
      </w:r>
      <w:r w:rsidR="0007249B">
        <w:rPr>
          <w:bCs/>
          <w:sz w:val="28"/>
          <w:szCs w:val="28"/>
        </w:rPr>
        <w:t xml:space="preserve"> k</w:t>
      </w:r>
      <w:r w:rsidRPr="006B12D7">
        <w:rPr>
          <w:bCs/>
          <w:sz w:val="28"/>
          <w:szCs w:val="28"/>
        </w:rPr>
        <w:t xml:space="preserve">ế hoạch số </w:t>
      </w:r>
      <w:r w:rsidRPr="006B12D7">
        <w:rPr>
          <w:sz w:val="28"/>
          <w:szCs w:val="28"/>
        </w:rPr>
        <w:t xml:space="preserve">219/KH-PGD ngày </w:t>
      </w:r>
      <w:r w:rsidRPr="006B12D7">
        <w:rPr>
          <w:sz w:val="28"/>
          <w:szCs w:val="28"/>
        </w:rPr>
        <w:lastRenderedPageBreak/>
        <w:t>02/10/2020 của Phòng Giáo dục và Đào tạo</w:t>
      </w:r>
      <w:r w:rsidR="00731E89" w:rsidRPr="006B12D7">
        <w:rPr>
          <w:sz w:val="28"/>
          <w:szCs w:val="28"/>
        </w:rPr>
        <w:t xml:space="preserve"> về </w:t>
      </w:r>
      <w:r w:rsidR="00731E89" w:rsidRPr="006B12D7">
        <w:rPr>
          <w:w w:val="90"/>
          <w:sz w:val="28"/>
          <w:szCs w:val="28"/>
        </w:rPr>
        <w:t xml:space="preserve">thực hiện giải pháp </w:t>
      </w:r>
      <w:r w:rsidR="00731E89" w:rsidRPr="006B12D7">
        <w:rPr>
          <w:bCs/>
          <w:sz w:val="28"/>
          <w:szCs w:val="28"/>
        </w:rPr>
        <w:t>“Đảm bảo vệ sinh an toàn thực phẩm và nâng cao chất lượng nuôi dưỡng trong các cơ sở giáo dục Mầm non”</w:t>
      </w:r>
      <w:r w:rsidR="00731E89" w:rsidRPr="006B12D7">
        <w:rPr>
          <w:sz w:val="28"/>
          <w:szCs w:val="28"/>
        </w:rPr>
        <w:t>.</w:t>
      </w:r>
      <w:r w:rsidR="0007249B">
        <w:rPr>
          <w:sz w:val="28"/>
          <w:szCs w:val="28"/>
        </w:rPr>
        <w:t>Nhà trường đã công khai việc lựa chọn công ty sữa và thực phẩm với phụ huynh trong năm học 2021-2022.</w:t>
      </w:r>
    </w:p>
    <w:p w:rsidR="000F2616" w:rsidRPr="00482770" w:rsidRDefault="000F2616" w:rsidP="000F2616">
      <w:pPr>
        <w:pStyle w:val="BodyText"/>
        <w:tabs>
          <w:tab w:val="left" w:pos="567"/>
        </w:tabs>
        <w:spacing w:before="60" w:after="60" w:line="264" w:lineRule="auto"/>
        <w:rPr>
          <w:rFonts w:ascii="Times New Roman" w:hAnsi="Times New Roman"/>
          <w:i/>
          <w:szCs w:val="28"/>
        </w:rPr>
      </w:pPr>
      <w:r w:rsidRPr="006B12D7">
        <w:rPr>
          <w:rFonts w:ascii="Times New Roman" w:hAnsi="Times New Roman"/>
          <w:b/>
          <w:i/>
        </w:rPr>
        <w:t xml:space="preserve"> </w:t>
      </w:r>
      <w:r w:rsidRPr="006B12D7">
        <w:rPr>
          <w:rFonts w:ascii="Times New Roman" w:hAnsi="Times New Roman"/>
          <w:b/>
          <w:i/>
        </w:rPr>
        <w:tab/>
      </w:r>
      <w:r w:rsidRPr="00482770">
        <w:rPr>
          <w:rFonts w:ascii="Times New Roman" w:hAnsi="Times New Roman"/>
          <w:i/>
        </w:rPr>
        <w:t xml:space="preserve">3.2. </w:t>
      </w:r>
      <w:r w:rsidRPr="00482770">
        <w:rPr>
          <w:rFonts w:ascii="Times New Roman" w:hAnsi="Times New Roman"/>
          <w:i/>
          <w:szCs w:val="28"/>
        </w:rPr>
        <w:t>Đối với trẻ</w:t>
      </w:r>
      <w:r w:rsidR="00260B7A" w:rsidRPr="00482770">
        <w:rPr>
          <w:rFonts w:ascii="Times New Roman" w:hAnsi="Times New Roman"/>
          <w:i/>
          <w:szCs w:val="28"/>
        </w:rPr>
        <w:t>:</w:t>
      </w:r>
    </w:p>
    <w:p w:rsidR="000F2616" w:rsidRPr="00482770" w:rsidRDefault="000F2616" w:rsidP="000F2616">
      <w:pPr>
        <w:pStyle w:val="BodyText"/>
        <w:tabs>
          <w:tab w:val="left" w:pos="567"/>
        </w:tabs>
        <w:spacing w:before="60" w:after="60" w:line="264" w:lineRule="auto"/>
        <w:rPr>
          <w:rFonts w:ascii="Times New Roman" w:hAnsi="Times New Roman"/>
          <w:i/>
          <w:szCs w:val="28"/>
        </w:rPr>
      </w:pPr>
      <w:r w:rsidRPr="006B12D7">
        <w:rPr>
          <w:rFonts w:ascii="Times New Roman" w:hAnsi="Times New Roman"/>
          <w:b/>
          <w:i/>
          <w:szCs w:val="28"/>
        </w:rPr>
        <w:tab/>
      </w:r>
      <w:r w:rsidRPr="00482770">
        <w:rPr>
          <w:rFonts w:ascii="Times New Roman" w:hAnsi="Times New Roman"/>
          <w:i/>
          <w:szCs w:val="28"/>
        </w:rPr>
        <w:t>* Giáo dục vệ sinh cá nhân, bảo vệ sức khỏe</w:t>
      </w:r>
    </w:p>
    <w:p w:rsidR="000F2616" w:rsidRPr="000F2616" w:rsidRDefault="000F2616" w:rsidP="000F2616">
      <w:pPr>
        <w:tabs>
          <w:tab w:val="num" w:pos="540"/>
        </w:tabs>
        <w:spacing w:line="264" w:lineRule="auto"/>
        <w:jc w:val="both"/>
        <w:rPr>
          <w:sz w:val="28"/>
          <w:szCs w:val="28"/>
          <w:lang w:val="en-GB"/>
        </w:rPr>
      </w:pPr>
      <w:r w:rsidRPr="000F2616">
        <w:rPr>
          <w:sz w:val="28"/>
          <w:szCs w:val="28"/>
          <w:lang w:val="en-GB"/>
        </w:rPr>
        <w:tab/>
        <w:t xml:space="preserve">- </w:t>
      </w:r>
      <w:r w:rsidR="00C574BA">
        <w:rPr>
          <w:sz w:val="28"/>
          <w:szCs w:val="28"/>
          <w:lang w:val="en-GB"/>
        </w:rPr>
        <w:t xml:space="preserve">100% </w:t>
      </w:r>
      <w:r w:rsidRPr="000F2616">
        <w:rPr>
          <w:sz w:val="28"/>
          <w:szCs w:val="28"/>
          <w:lang w:val="en-GB"/>
        </w:rPr>
        <w:t xml:space="preserve">Trẻ có hiểu biết, kỹ năng, nề nếp, thói quen giữ gìn vệ sinh thân thể, có ý thức giữ gìn sức khỏe, có hành </w:t>
      </w:r>
      <w:proofErr w:type="gramStart"/>
      <w:r w:rsidRPr="000F2616">
        <w:rPr>
          <w:sz w:val="28"/>
          <w:szCs w:val="28"/>
          <w:lang w:val="en-GB"/>
        </w:rPr>
        <w:t>vi</w:t>
      </w:r>
      <w:proofErr w:type="gramEnd"/>
      <w:r w:rsidRPr="000F2616">
        <w:rPr>
          <w:sz w:val="28"/>
          <w:szCs w:val="28"/>
          <w:lang w:val="en-GB"/>
        </w:rPr>
        <w:t xml:space="preserve"> v</w:t>
      </w:r>
      <w:r w:rsidRPr="000F2616">
        <w:rPr>
          <w:rFonts w:hint="eastAsia"/>
          <w:sz w:val="28"/>
          <w:szCs w:val="28"/>
          <w:lang w:val="en-GB"/>
        </w:rPr>
        <w:t>ă</w:t>
      </w:r>
      <w:r w:rsidRPr="000F2616">
        <w:rPr>
          <w:sz w:val="28"/>
          <w:szCs w:val="28"/>
          <w:lang w:val="en-GB"/>
        </w:rPr>
        <w:t xml:space="preserve">n minh trong </w:t>
      </w:r>
      <w:r w:rsidRPr="000F2616">
        <w:rPr>
          <w:rFonts w:hint="eastAsia"/>
          <w:sz w:val="28"/>
          <w:szCs w:val="28"/>
          <w:lang w:val="en-GB"/>
        </w:rPr>
        <w:t>ă</w:t>
      </w:r>
      <w:r w:rsidRPr="000F2616">
        <w:rPr>
          <w:sz w:val="28"/>
          <w:szCs w:val="28"/>
          <w:lang w:val="en-GB"/>
        </w:rPr>
        <w:t xml:space="preserve">n uống; </w:t>
      </w:r>
    </w:p>
    <w:p w:rsidR="000F2616" w:rsidRPr="0067462B" w:rsidRDefault="000F2616" w:rsidP="007E0F45">
      <w:pPr>
        <w:tabs>
          <w:tab w:val="num" w:pos="540"/>
        </w:tabs>
        <w:spacing w:line="264" w:lineRule="auto"/>
        <w:jc w:val="both"/>
        <w:rPr>
          <w:sz w:val="28"/>
          <w:szCs w:val="28"/>
          <w:lang w:val="en-GB"/>
        </w:rPr>
      </w:pPr>
      <w:r w:rsidRPr="000F2616">
        <w:rPr>
          <w:sz w:val="28"/>
          <w:szCs w:val="28"/>
          <w:lang w:val="en-GB"/>
        </w:rPr>
        <w:tab/>
        <w:t xml:space="preserve">- </w:t>
      </w:r>
      <w:r w:rsidR="00C574BA">
        <w:rPr>
          <w:sz w:val="28"/>
          <w:szCs w:val="28"/>
          <w:lang w:val="en-GB"/>
        </w:rPr>
        <w:t>100% trẻ t</w:t>
      </w:r>
      <w:r w:rsidRPr="000F2616">
        <w:rPr>
          <w:sz w:val="28"/>
          <w:szCs w:val="28"/>
          <w:lang w:val="en-GB"/>
        </w:rPr>
        <w:t xml:space="preserve">ham gia tích cực vào các hoạt </w:t>
      </w:r>
      <w:r w:rsidRPr="000F2616">
        <w:rPr>
          <w:rFonts w:hint="eastAsia"/>
          <w:sz w:val="28"/>
          <w:szCs w:val="28"/>
          <w:lang w:val="en-GB"/>
        </w:rPr>
        <w:t>đ</w:t>
      </w:r>
      <w:r w:rsidRPr="000F2616">
        <w:rPr>
          <w:sz w:val="28"/>
          <w:szCs w:val="28"/>
          <w:lang w:val="en-GB"/>
        </w:rPr>
        <w:t>ộng ch</w:t>
      </w:r>
      <w:r w:rsidRPr="000F2616">
        <w:rPr>
          <w:rFonts w:hint="eastAsia"/>
          <w:sz w:val="28"/>
          <w:szCs w:val="28"/>
          <w:lang w:val="en-GB"/>
        </w:rPr>
        <w:t>ă</w:t>
      </w:r>
      <w:r w:rsidRPr="000F2616">
        <w:rPr>
          <w:sz w:val="28"/>
          <w:szCs w:val="28"/>
          <w:lang w:val="en-GB"/>
        </w:rPr>
        <w:t xml:space="preserve">m sóc vệ sinh cá nhân. Biết phân biệt hành </w:t>
      </w:r>
      <w:r w:rsidRPr="000F2616">
        <w:rPr>
          <w:rFonts w:hint="eastAsia"/>
          <w:sz w:val="28"/>
          <w:szCs w:val="28"/>
          <w:lang w:val="en-GB"/>
        </w:rPr>
        <w:t>đ</w:t>
      </w:r>
      <w:r w:rsidRPr="000F2616">
        <w:rPr>
          <w:sz w:val="28"/>
          <w:szCs w:val="28"/>
          <w:lang w:val="en-GB"/>
        </w:rPr>
        <w:t xml:space="preserve">ộng </w:t>
      </w:r>
      <w:r w:rsidRPr="000F2616">
        <w:rPr>
          <w:rFonts w:hint="eastAsia"/>
          <w:sz w:val="28"/>
          <w:szCs w:val="28"/>
          <w:lang w:val="en-GB"/>
        </w:rPr>
        <w:t>đ</w:t>
      </w:r>
      <w:r w:rsidRPr="000F2616">
        <w:rPr>
          <w:sz w:val="28"/>
          <w:szCs w:val="28"/>
          <w:lang w:val="en-GB"/>
        </w:rPr>
        <w:t xml:space="preserve">úng, sai trong các họat </w:t>
      </w:r>
      <w:r w:rsidRPr="000F2616">
        <w:rPr>
          <w:rFonts w:hint="eastAsia"/>
          <w:sz w:val="28"/>
          <w:szCs w:val="28"/>
          <w:lang w:val="en-GB"/>
        </w:rPr>
        <w:t>đ</w:t>
      </w:r>
      <w:r w:rsidRPr="000F2616">
        <w:rPr>
          <w:sz w:val="28"/>
          <w:szCs w:val="28"/>
          <w:lang w:val="en-GB"/>
        </w:rPr>
        <w:t xml:space="preserve">ộng vệ sinh cá nhân, giữ gìn sức khỏe, </w:t>
      </w:r>
      <w:r w:rsidRPr="0067462B">
        <w:rPr>
          <w:sz w:val="28"/>
          <w:szCs w:val="28"/>
          <w:lang w:val="en-GB"/>
        </w:rPr>
        <w:t>phòng tránh một số bệnh,</w:t>
      </w:r>
      <w:r w:rsidR="0067462B" w:rsidRPr="0067462B">
        <w:rPr>
          <w:sz w:val="28"/>
          <w:szCs w:val="28"/>
          <w:lang w:val="en-GB"/>
        </w:rPr>
        <w:t xml:space="preserve"> </w:t>
      </w:r>
      <w:proofErr w:type="gramStart"/>
      <w:r w:rsidR="0067462B" w:rsidRPr="0067462B">
        <w:rPr>
          <w:sz w:val="28"/>
          <w:szCs w:val="28"/>
          <w:lang w:val="en-GB"/>
        </w:rPr>
        <w:t>tai</w:t>
      </w:r>
      <w:proofErr w:type="gramEnd"/>
      <w:r w:rsidR="0067462B" w:rsidRPr="0067462B">
        <w:rPr>
          <w:sz w:val="28"/>
          <w:szCs w:val="28"/>
          <w:lang w:val="en-GB"/>
        </w:rPr>
        <w:t xml:space="preserve"> nạn thường gặp;</w:t>
      </w:r>
    </w:p>
    <w:p w:rsidR="007E0F45" w:rsidRPr="0067462B" w:rsidRDefault="007E0F45" w:rsidP="007E0F45">
      <w:pPr>
        <w:tabs>
          <w:tab w:val="num" w:pos="540"/>
        </w:tabs>
        <w:spacing w:line="264" w:lineRule="auto"/>
        <w:jc w:val="both"/>
        <w:rPr>
          <w:sz w:val="28"/>
          <w:szCs w:val="28"/>
          <w:lang w:val="en-GB"/>
        </w:rPr>
      </w:pPr>
      <w:r w:rsidRPr="0067462B">
        <w:rPr>
          <w:sz w:val="28"/>
          <w:szCs w:val="28"/>
          <w:lang w:val="en-GB"/>
        </w:rPr>
        <w:tab/>
        <w:t>-</w:t>
      </w:r>
      <w:r w:rsidRPr="0067462B">
        <w:rPr>
          <w:sz w:val="28"/>
          <w:szCs w:val="28"/>
          <w:shd w:val="clear" w:color="auto" w:fill="FFFFFF"/>
        </w:rPr>
        <w:t xml:space="preserve"> Rèn cho trẻ có thói quen, kĩ năng rửa tay bằng xà phòng và nước sạch trước khi ăn, sau khi đi vệ sinh và khi tay bẩn; thích tắm gội sạch sẽ, rửa mặt, rửa tay trước khi đi ngủ; đánh răng</w:t>
      </w:r>
      <w:r w:rsidR="0067462B" w:rsidRPr="0067462B">
        <w:rPr>
          <w:sz w:val="28"/>
          <w:szCs w:val="28"/>
          <w:shd w:val="clear" w:color="auto" w:fill="FFFFFF"/>
        </w:rPr>
        <w:t>, súc miệng nước muối</w:t>
      </w:r>
      <w:r w:rsidRPr="0067462B">
        <w:rPr>
          <w:sz w:val="28"/>
          <w:szCs w:val="28"/>
          <w:shd w:val="clear" w:color="auto" w:fill="FFFFFF"/>
        </w:rPr>
        <w:t xml:space="preserve"> sau khi ăn bữa chính, buổi tối </w:t>
      </w:r>
      <w:r w:rsidRPr="0067462B">
        <w:rPr>
          <w:i/>
          <w:sz w:val="28"/>
          <w:szCs w:val="28"/>
          <w:shd w:val="clear" w:color="auto" w:fill="FFFFFF"/>
        </w:rPr>
        <w:t>(đối với trẻ 5 tuổi)</w:t>
      </w:r>
      <w:r w:rsidRPr="0067462B">
        <w:rPr>
          <w:sz w:val="28"/>
          <w:szCs w:val="28"/>
          <w:shd w:val="clear" w:color="auto" w:fill="FFFFFF"/>
        </w:rPr>
        <w:t xml:space="preserve"> trước khi đi ngủ và buổi sáng sau khi ngủ dậy</w:t>
      </w:r>
      <w:r w:rsidR="0067462B" w:rsidRPr="0067462B">
        <w:rPr>
          <w:sz w:val="28"/>
          <w:szCs w:val="28"/>
          <w:shd w:val="clear" w:color="auto" w:fill="FFFFFF"/>
        </w:rPr>
        <w:t>; súc miệng nước muối sau khi ăn</w:t>
      </w:r>
      <w:r w:rsidRPr="0067462B">
        <w:rPr>
          <w:sz w:val="28"/>
          <w:szCs w:val="28"/>
          <w:shd w:val="clear" w:color="auto" w:fill="FFFFFF"/>
        </w:rPr>
        <w:t>.</w:t>
      </w:r>
    </w:p>
    <w:p w:rsidR="000F2616" w:rsidRPr="00705290" w:rsidRDefault="000F2616" w:rsidP="000F2616">
      <w:pPr>
        <w:tabs>
          <w:tab w:val="num" w:pos="540"/>
        </w:tabs>
        <w:spacing w:line="264" w:lineRule="auto"/>
        <w:jc w:val="both"/>
        <w:rPr>
          <w:i/>
          <w:sz w:val="28"/>
          <w:szCs w:val="28"/>
          <w:lang w:val="en-GB"/>
        </w:rPr>
      </w:pPr>
      <w:r w:rsidRPr="006B12D7">
        <w:rPr>
          <w:b/>
          <w:i/>
          <w:sz w:val="28"/>
          <w:szCs w:val="28"/>
          <w:lang w:val="en-GB"/>
        </w:rPr>
        <w:tab/>
      </w:r>
      <w:r w:rsidRPr="00705290">
        <w:rPr>
          <w:i/>
          <w:sz w:val="28"/>
          <w:szCs w:val="28"/>
          <w:lang w:val="en-GB"/>
        </w:rPr>
        <w:t xml:space="preserve">* Giáo dục trẻ biết ứng xử phù hợp với môi trường xung quanh, có khả năng cảm nhận nguy hiểm </w:t>
      </w:r>
    </w:p>
    <w:p w:rsidR="0067462B" w:rsidRDefault="000F2616" w:rsidP="000F2616">
      <w:pPr>
        <w:spacing w:line="264" w:lineRule="auto"/>
        <w:ind w:firstLine="720"/>
        <w:jc w:val="both"/>
        <w:rPr>
          <w:sz w:val="28"/>
          <w:szCs w:val="28"/>
        </w:rPr>
      </w:pPr>
      <w:r w:rsidRPr="000F2616">
        <w:rPr>
          <w:sz w:val="28"/>
          <w:szCs w:val="28"/>
        </w:rPr>
        <w:t xml:space="preserve">- </w:t>
      </w:r>
      <w:r w:rsidR="0067462B">
        <w:rPr>
          <w:sz w:val="28"/>
          <w:szCs w:val="28"/>
        </w:rPr>
        <w:t xml:space="preserve">Giáo dục trẻ </w:t>
      </w:r>
      <w:proofErr w:type="gramStart"/>
      <w:r w:rsidR="0067462B">
        <w:rPr>
          <w:sz w:val="28"/>
          <w:szCs w:val="28"/>
        </w:rPr>
        <w:t>a</w:t>
      </w:r>
      <w:r w:rsidRPr="000F2616">
        <w:rPr>
          <w:sz w:val="28"/>
          <w:szCs w:val="28"/>
        </w:rPr>
        <w:t>n</w:t>
      </w:r>
      <w:proofErr w:type="gramEnd"/>
      <w:r w:rsidRPr="000F2616">
        <w:rPr>
          <w:sz w:val="28"/>
          <w:szCs w:val="28"/>
        </w:rPr>
        <w:t xml:space="preserve"> toàn khi tham gia các hoạt động trong sinh hoạt, vui chơi, học tập, vệ sinh cá nhân, ăn uống; </w:t>
      </w:r>
    </w:p>
    <w:p w:rsidR="000F2616" w:rsidRPr="000F2616" w:rsidRDefault="0067462B" w:rsidP="000F2616">
      <w:pPr>
        <w:spacing w:line="264" w:lineRule="auto"/>
        <w:ind w:firstLine="720"/>
        <w:jc w:val="both"/>
        <w:rPr>
          <w:sz w:val="28"/>
          <w:szCs w:val="28"/>
        </w:rPr>
      </w:pPr>
      <w:proofErr w:type="gramStart"/>
      <w:r>
        <w:rPr>
          <w:sz w:val="28"/>
          <w:szCs w:val="28"/>
        </w:rPr>
        <w:t>- A</w:t>
      </w:r>
      <w:r w:rsidR="000F2616" w:rsidRPr="000F2616">
        <w:rPr>
          <w:sz w:val="28"/>
          <w:szCs w:val="28"/>
        </w:rPr>
        <w:t>n</w:t>
      </w:r>
      <w:proofErr w:type="gramEnd"/>
      <w:r w:rsidR="000F2616" w:rsidRPr="000F2616">
        <w:rPr>
          <w:sz w:val="28"/>
          <w:szCs w:val="28"/>
        </w:rPr>
        <w:t xml:space="preserve"> toàn khi tham gia giao thông;</w:t>
      </w:r>
    </w:p>
    <w:p w:rsidR="005853DC" w:rsidRDefault="000F2616" w:rsidP="005853DC">
      <w:pPr>
        <w:spacing w:line="264" w:lineRule="auto"/>
        <w:ind w:firstLine="720"/>
        <w:jc w:val="both"/>
        <w:rPr>
          <w:sz w:val="28"/>
          <w:szCs w:val="28"/>
        </w:rPr>
      </w:pPr>
      <w:r w:rsidRPr="000F2616">
        <w:rPr>
          <w:sz w:val="28"/>
          <w:szCs w:val="28"/>
        </w:rPr>
        <w:t>- An toàn khi giao tiếp với người lạ</w:t>
      </w:r>
      <w:proofErr w:type="gramStart"/>
      <w:r w:rsidRPr="000F2616">
        <w:rPr>
          <w:sz w:val="28"/>
          <w:szCs w:val="28"/>
        </w:rPr>
        <w:t>,…</w:t>
      </w:r>
      <w:proofErr w:type="gramEnd"/>
    </w:p>
    <w:p w:rsidR="00902555" w:rsidRDefault="0084505C" w:rsidP="00902555">
      <w:pPr>
        <w:tabs>
          <w:tab w:val="left" w:pos="720"/>
          <w:tab w:val="left" w:pos="1440"/>
          <w:tab w:val="left" w:pos="2160"/>
          <w:tab w:val="left" w:pos="2880"/>
          <w:tab w:val="left" w:pos="3600"/>
          <w:tab w:val="left" w:pos="4320"/>
          <w:tab w:val="left" w:pos="5040"/>
          <w:tab w:val="left" w:pos="5760"/>
          <w:tab w:val="left" w:pos="6480"/>
          <w:tab w:val="left" w:pos="7012"/>
        </w:tabs>
        <w:jc w:val="both"/>
        <w:rPr>
          <w:bCs/>
          <w:color w:val="000000"/>
          <w:sz w:val="28"/>
          <w:szCs w:val="28"/>
        </w:rPr>
      </w:pPr>
      <w:r w:rsidRPr="0027050E">
        <w:rPr>
          <w:color w:val="FF0000"/>
          <w:sz w:val="28"/>
          <w:szCs w:val="28"/>
        </w:rPr>
        <w:tab/>
      </w:r>
      <w:r w:rsidR="007701CF" w:rsidRPr="0027050E">
        <w:rPr>
          <w:b/>
          <w:bCs/>
          <w:color w:val="000000"/>
          <w:sz w:val="28"/>
          <w:szCs w:val="28"/>
        </w:rPr>
        <w:t>III. TỔ CHỨC THỰC HIỆN</w:t>
      </w:r>
    </w:p>
    <w:p w:rsidR="00E806EA" w:rsidRPr="00705290" w:rsidRDefault="00204FC3" w:rsidP="00E806EA">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012"/>
        </w:tabs>
        <w:jc w:val="both"/>
        <w:rPr>
          <w:bCs/>
          <w:color w:val="000000"/>
        </w:rPr>
      </w:pPr>
      <w:r w:rsidRPr="00705290">
        <w:rPr>
          <w:bCs/>
          <w:color w:val="000000"/>
        </w:rPr>
        <w:t>Đối vớ</w:t>
      </w:r>
      <w:r w:rsidR="00FE5C47" w:rsidRPr="00705290">
        <w:rPr>
          <w:bCs/>
          <w:color w:val="000000"/>
        </w:rPr>
        <w:t>i giáo viên các lớp</w:t>
      </w:r>
    </w:p>
    <w:p w:rsidR="00204FC3" w:rsidRPr="00E806EA" w:rsidRDefault="0059501C" w:rsidP="00887319">
      <w:pPr>
        <w:tabs>
          <w:tab w:val="left" w:pos="720"/>
          <w:tab w:val="left" w:pos="1440"/>
          <w:tab w:val="left" w:pos="2160"/>
          <w:tab w:val="left" w:pos="2880"/>
          <w:tab w:val="left" w:pos="3600"/>
          <w:tab w:val="left" w:pos="4320"/>
          <w:tab w:val="left" w:pos="5040"/>
          <w:tab w:val="left" w:pos="5760"/>
          <w:tab w:val="left" w:pos="6480"/>
          <w:tab w:val="left" w:pos="7012"/>
        </w:tabs>
        <w:jc w:val="both"/>
        <w:rPr>
          <w:b/>
          <w:bCs/>
          <w:color w:val="000000"/>
        </w:rPr>
      </w:pPr>
      <w:r>
        <w:rPr>
          <w:bCs/>
          <w:color w:val="000000"/>
          <w:lang w:val="nb-NO"/>
        </w:rPr>
        <w:tab/>
      </w:r>
      <w:r w:rsidR="00204FC3" w:rsidRPr="00E806EA">
        <w:rPr>
          <w:bCs/>
          <w:color w:val="000000"/>
          <w:lang w:val="nb-NO"/>
        </w:rPr>
        <w:t>-</w:t>
      </w:r>
      <w:r w:rsidR="00204FC3" w:rsidRPr="00E806EA">
        <w:rPr>
          <w:bCs/>
          <w:color w:val="000000"/>
          <w:sz w:val="28"/>
          <w:szCs w:val="28"/>
          <w:lang w:val="nb-NO"/>
        </w:rPr>
        <w:t xml:space="preserve"> </w:t>
      </w:r>
      <w:r w:rsidR="00260B7A">
        <w:rPr>
          <w:bCs/>
          <w:color w:val="000000"/>
          <w:sz w:val="28"/>
          <w:szCs w:val="28"/>
          <w:lang w:val="nb-NO"/>
        </w:rPr>
        <w:t>Căn cứ vào</w:t>
      </w:r>
      <w:r w:rsidR="00204FC3" w:rsidRPr="00E806EA">
        <w:rPr>
          <w:bCs/>
          <w:color w:val="000000"/>
          <w:sz w:val="28"/>
          <w:szCs w:val="28"/>
          <w:lang w:val="nb-NO"/>
        </w:rPr>
        <w:t xml:space="preserve"> </w:t>
      </w:r>
      <w:r w:rsidR="00260B7A">
        <w:rPr>
          <w:bCs/>
          <w:color w:val="000000"/>
          <w:sz w:val="28"/>
          <w:szCs w:val="28"/>
          <w:lang w:val="nb-NO"/>
        </w:rPr>
        <w:t xml:space="preserve">dự thảo </w:t>
      </w:r>
      <w:r w:rsidR="00204FC3" w:rsidRPr="00E806EA">
        <w:rPr>
          <w:bCs/>
          <w:color w:val="000000"/>
          <w:sz w:val="28"/>
          <w:szCs w:val="28"/>
          <w:lang w:val="nb-NO"/>
        </w:rPr>
        <w:t xml:space="preserve">kế hoạch </w:t>
      </w:r>
      <w:r w:rsidR="00260B7A">
        <w:rPr>
          <w:bCs/>
          <w:color w:val="000000"/>
          <w:sz w:val="28"/>
          <w:szCs w:val="28"/>
          <w:lang w:val="nb-NO"/>
        </w:rPr>
        <w:t xml:space="preserve">của nhà trường tham gia </w:t>
      </w:r>
      <w:r w:rsidR="00FC0BBE">
        <w:rPr>
          <w:bCs/>
          <w:color w:val="000000"/>
          <w:sz w:val="28"/>
          <w:szCs w:val="28"/>
          <w:lang w:val="nb-NO"/>
        </w:rPr>
        <w:t>hoàn thiện kế hoạch</w:t>
      </w:r>
      <w:r w:rsidR="00887319">
        <w:rPr>
          <w:bCs/>
          <w:color w:val="000000"/>
          <w:sz w:val="28"/>
          <w:szCs w:val="28"/>
          <w:lang w:val="nb-NO"/>
        </w:rPr>
        <w:t xml:space="preserve"> phù hợp với điều kiện của các lớp và nhà trường</w:t>
      </w:r>
      <w:r w:rsidR="00204FC3" w:rsidRPr="00E806EA">
        <w:rPr>
          <w:bCs/>
          <w:color w:val="000000"/>
          <w:sz w:val="28"/>
          <w:szCs w:val="28"/>
          <w:lang w:val="nb-NO"/>
        </w:rPr>
        <w:t>;</w:t>
      </w:r>
      <w:r w:rsidR="00204FC3" w:rsidRPr="00E806EA">
        <w:rPr>
          <w:bCs/>
          <w:sz w:val="28"/>
          <w:szCs w:val="28"/>
          <w:lang w:val="nb-NO"/>
        </w:rPr>
        <w:t xml:space="preserve"> </w:t>
      </w:r>
    </w:p>
    <w:p w:rsidR="00E806EA" w:rsidRDefault="00204FC3" w:rsidP="005A6E67">
      <w:pPr>
        <w:ind w:firstLine="720"/>
        <w:jc w:val="both"/>
        <w:rPr>
          <w:bCs/>
          <w:color w:val="000000"/>
          <w:sz w:val="28"/>
          <w:szCs w:val="28"/>
          <w:lang w:val="nb-NO"/>
        </w:rPr>
      </w:pPr>
      <w:r w:rsidRPr="005A6E67">
        <w:rPr>
          <w:bCs/>
          <w:color w:val="000000"/>
          <w:sz w:val="28"/>
          <w:szCs w:val="28"/>
          <w:lang w:val="nb-NO"/>
        </w:rPr>
        <w:t>- Rà soát các điều kiện</w:t>
      </w:r>
      <w:r w:rsidR="00887319">
        <w:rPr>
          <w:bCs/>
          <w:color w:val="000000"/>
          <w:sz w:val="28"/>
          <w:szCs w:val="28"/>
          <w:lang w:val="nb-NO"/>
        </w:rPr>
        <w:t>, đề xuất</w:t>
      </w:r>
      <w:r w:rsidR="005A6E67">
        <w:rPr>
          <w:bCs/>
          <w:color w:val="000000"/>
          <w:sz w:val="28"/>
          <w:szCs w:val="28"/>
          <w:lang w:val="nb-NO"/>
        </w:rPr>
        <w:t xml:space="preserve"> mua</w:t>
      </w:r>
      <w:r w:rsidR="005A6E67" w:rsidRPr="005A6E67">
        <w:rPr>
          <w:bCs/>
          <w:color w:val="000000"/>
          <w:sz w:val="28"/>
          <w:szCs w:val="28"/>
          <w:lang w:val="nb-NO"/>
        </w:rPr>
        <w:t xml:space="preserve"> bổ sung</w:t>
      </w:r>
      <w:r w:rsidR="005A6E67">
        <w:rPr>
          <w:bCs/>
          <w:color w:val="000000"/>
          <w:sz w:val="28"/>
          <w:szCs w:val="28"/>
          <w:lang w:val="nb-NO"/>
        </w:rPr>
        <w:t xml:space="preserve"> những</w:t>
      </w:r>
      <w:r w:rsidRPr="005A6E67">
        <w:rPr>
          <w:bCs/>
          <w:color w:val="000000"/>
          <w:sz w:val="28"/>
          <w:szCs w:val="28"/>
          <w:lang w:val="nb-NO"/>
        </w:rPr>
        <w:t xml:space="preserve"> cơ sở vật chất; đồ dùng trang thiết bị phục vụ chăm sóc, đảm bảo an toàn cho trẻ tại </w:t>
      </w:r>
      <w:r w:rsidR="005A6E67">
        <w:rPr>
          <w:bCs/>
          <w:color w:val="000000"/>
          <w:sz w:val="28"/>
          <w:szCs w:val="28"/>
          <w:lang w:val="nb-NO"/>
        </w:rPr>
        <w:t>lớp mình.</w:t>
      </w:r>
    </w:p>
    <w:p w:rsidR="00204FC3" w:rsidRDefault="00E806EA" w:rsidP="005A6E67">
      <w:pPr>
        <w:ind w:firstLine="720"/>
        <w:jc w:val="both"/>
        <w:rPr>
          <w:bCs/>
          <w:color w:val="000000"/>
          <w:sz w:val="28"/>
          <w:szCs w:val="28"/>
          <w:lang w:val="nb-NO"/>
        </w:rPr>
      </w:pPr>
      <w:r>
        <w:rPr>
          <w:bCs/>
          <w:color w:val="000000"/>
          <w:sz w:val="28"/>
          <w:szCs w:val="28"/>
          <w:lang w:val="nb-NO"/>
        </w:rPr>
        <w:t>- Thực hiện tốt công tác đảm bảo an toàn cả về thể chât và tinh thần trong các hoạt động</w:t>
      </w:r>
      <w:r w:rsidR="005A6E67">
        <w:rPr>
          <w:bCs/>
          <w:color w:val="000000"/>
          <w:sz w:val="28"/>
          <w:szCs w:val="28"/>
          <w:lang w:val="nb-NO"/>
        </w:rPr>
        <w:t xml:space="preserve"> </w:t>
      </w:r>
      <w:r>
        <w:rPr>
          <w:bCs/>
          <w:color w:val="000000"/>
          <w:sz w:val="28"/>
          <w:szCs w:val="28"/>
          <w:lang w:val="nb-NO"/>
        </w:rPr>
        <w:t>cho trẻ</w:t>
      </w:r>
      <w:r w:rsidR="00887319">
        <w:rPr>
          <w:bCs/>
          <w:color w:val="000000"/>
          <w:sz w:val="28"/>
          <w:szCs w:val="28"/>
          <w:lang w:val="nb-NO"/>
        </w:rPr>
        <w:t>;</w:t>
      </w:r>
    </w:p>
    <w:p w:rsidR="00887319" w:rsidRPr="005A6E67" w:rsidRDefault="00887319" w:rsidP="005A6E67">
      <w:pPr>
        <w:ind w:firstLine="720"/>
        <w:jc w:val="both"/>
        <w:rPr>
          <w:bCs/>
          <w:sz w:val="28"/>
          <w:szCs w:val="28"/>
          <w:lang w:val="nb-NO"/>
        </w:rPr>
      </w:pPr>
      <w:r>
        <w:rPr>
          <w:bCs/>
          <w:color w:val="000000"/>
          <w:sz w:val="28"/>
          <w:szCs w:val="28"/>
          <w:lang w:val="nb-NO"/>
        </w:rPr>
        <w:t>- Nghiên cứu, học tập bồi dưỡng kiến thức về chăm sóc sức khỏe, đảm bảo an toàn  cho trẻ;</w:t>
      </w:r>
    </w:p>
    <w:p w:rsidR="00204FC3" w:rsidRPr="00E806EA" w:rsidRDefault="00E806EA" w:rsidP="00E806EA">
      <w:pPr>
        <w:tabs>
          <w:tab w:val="left" w:pos="720"/>
          <w:tab w:val="left" w:pos="1440"/>
          <w:tab w:val="left" w:pos="2160"/>
          <w:tab w:val="left" w:pos="2880"/>
          <w:tab w:val="left" w:pos="3600"/>
          <w:tab w:val="left" w:pos="4320"/>
          <w:tab w:val="left" w:pos="5040"/>
          <w:tab w:val="left" w:pos="5760"/>
          <w:tab w:val="left" w:pos="6480"/>
          <w:tab w:val="left" w:pos="7012"/>
        </w:tabs>
        <w:jc w:val="both"/>
        <w:rPr>
          <w:bCs/>
          <w:color w:val="000000"/>
          <w:sz w:val="28"/>
          <w:szCs w:val="28"/>
          <w:lang w:val="nb-NO"/>
        </w:rPr>
      </w:pPr>
      <w:r>
        <w:rPr>
          <w:bCs/>
          <w:color w:val="000000"/>
          <w:lang w:val="nb-NO"/>
        </w:rPr>
        <w:tab/>
      </w:r>
      <w:r w:rsidRPr="00E806EA">
        <w:rPr>
          <w:bCs/>
          <w:color w:val="000000"/>
          <w:sz w:val="28"/>
          <w:szCs w:val="28"/>
          <w:lang w:val="nb-NO"/>
        </w:rPr>
        <w:t>- Cam kết không để xảy ra mất an toàn cho trẻ trong tất cả các hoạt động tại lớp, tại trường</w:t>
      </w:r>
      <w:r w:rsidR="00887319">
        <w:rPr>
          <w:bCs/>
          <w:color w:val="000000"/>
          <w:sz w:val="28"/>
          <w:szCs w:val="28"/>
          <w:lang w:val="nb-NO"/>
        </w:rPr>
        <w:t>.</w:t>
      </w:r>
    </w:p>
    <w:p w:rsidR="007701CF" w:rsidRPr="00705290" w:rsidRDefault="00204FC3" w:rsidP="00902555">
      <w:pPr>
        <w:tabs>
          <w:tab w:val="left" w:pos="720"/>
          <w:tab w:val="left" w:pos="1440"/>
          <w:tab w:val="left" w:pos="2160"/>
          <w:tab w:val="left" w:pos="2880"/>
          <w:tab w:val="left" w:pos="3600"/>
          <w:tab w:val="left" w:pos="4320"/>
          <w:tab w:val="left" w:pos="5040"/>
          <w:tab w:val="left" w:pos="5760"/>
          <w:tab w:val="left" w:pos="6480"/>
          <w:tab w:val="left" w:pos="7012"/>
        </w:tabs>
        <w:jc w:val="both"/>
        <w:rPr>
          <w:bCs/>
          <w:color w:val="000000"/>
          <w:sz w:val="28"/>
          <w:szCs w:val="28"/>
          <w:lang w:val="nb-NO"/>
        </w:rPr>
      </w:pPr>
      <w:r w:rsidRPr="00E806EA">
        <w:rPr>
          <w:bCs/>
          <w:color w:val="000000"/>
          <w:sz w:val="28"/>
          <w:szCs w:val="28"/>
          <w:lang w:val="nb-NO"/>
        </w:rPr>
        <w:tab/>
      </w:r>
      <w:bookmarkStart w:id="0" w:name="_GoBack"/>
      <w:r w:rsidRPr="00705290">
        <w:rPr>
          <w:bCs/>
          <w:color w:val="000000"/>
          <w:sz w:val="28"/>
          <w:szCs w:val="28"/>
          <w:lang w:val="nb-NO"/>
        </w:rPr>
        <w:t>2</w:t>
      </w:r>
      <w:r w:rsidR="007701CF" w:rsidRPr="00705290">
        <w:rPr>
          <w:bCs/>
          <w:color w:val="000000"/>
          <w:sz w:val="28"/>
          <w:szCs w:val="28"/>
          <w:lang w:val="nb-NO"/>
        </w:rPr>
        <w:t xml:space="preserve">. Đối với </w:t>
      </w:r>
      <w:r w:rsidRPr="00705290">
        <w:rPr>
          <w:bCs/>
          <w:color w:val="000000"/>
          <w:sz w:val="28"/>
          <w:szCs w:val="28"/>
          <w:lang w:val="nb-NO"/>
        </w:rPr>
        <w:t>nhà trường</w:t>
      </w:r>
    </w:p>
    <w:bookmarkEnd w:id="0"/>
    <w:p w:rsidR="007701CF" w:rsidRPr="007302DC" w:rsidRDefault="007701CF" w:rsidP="007302DC">
      <w:pPr>
        <w:ind w:firstLine="562"/>
        <w:jc w:val="both"/>
        <w:rPr>
          <w:bCs/>
          <w:sz w:val="28"/>
          <w:szCs w:val="28"/>
          <w:lang w:val="nb-NO"/>
        </w:rPr>
      </w:pPr>
      <w:r w:rsidRPr="0027050E">
        <w:rPr>
          <w:bCs/>
          <w:color w:val="000000"/>
          <w:sz w:val="28"/>
          <w:szCs w:val="28"/>
          <w:lang w:val="nb-NO"/>
        </w:rPr>
        <w:t>- Xây dựng kế hoạch triển khai thực hiện</w:t>
      </w:r>
      <w:r w:rsidR="00902555">
        <w:rPr>
          <w:w w:val="90"/>
          <w:sz w:val="28"/>
          <w:szCs w:val="28"/>
        </w:rPr>
        <w:t xml:space="preserve"> G</w:t>
      </w:r>
      <w:r w:rsidRPr="0027050E">
        <w:rPr>
          <w:w w:val="90"/>
          <w:sz w:val="28"/>
          <w:szCs w:val="28"/>
        </w:rPr>
        <w:t xml:space="preserve">iải pháp </w:t>
      </w:r>
      <w:r w:rsidRPr="0027050E">
        <w:rPr>
          <w:bCs/>
          <w:sz w:val="28"/>
          <w:szCs w:val="28"/>
          <w:lang w:val="nl-NL"/>
        </w:rPr>
        <w:t>phù hợp với tình hình thực tế của đơn vị</w:t>
      </w:r>
      <w:r w:rsidRPr="0027050E">
        <w:rPr>
          <w:bCs/>
          <w:color w:val="000000"/>
          <w:sz w:val="28"/>
          <w:szCs w:val="28"/>
          <w:lang w:val="nb-NO"/>
        </w:rPr>
        <w:t>;</w:t>
      </w:r>
      <w:r w:rsidR="007302DC" w:rsidRPr="007302DC">
        <w:rPr>
          <w:bCs/>
          <w:sz w:val="28"/>
          <w:szCs w:val="28"/>
        </w:rPr>
        <w:t xml:space="preserve"> </w:t>
      </w:r>
      <w:r w:rsidR="007302DC" w:rsidRPr="0027050E">
        <w:rPr>
          <w:bCs/>
          <w:sz w:val="28"/>
          <w:szCs w:val="28"/>
        </w:rPr>
        <w:t>nộp</w:t>
      </w:r>
      <w:r w:rsidR="00902555">
        <w:rPr>
          <w:bCs/>
          <w:sz w:val="28"/>
          <w:szCs w:val="28"/>
        </w:rPr>
        <w:t xml:space="preserve"> kế hoạch về PGD chậm nhất 15</w:t>
      </w:r>
      <w:r w:rsidR="007302DC">
        <w:rPr>
          <w:bCs/>
          <w:sz w:val="28"/>
          <w:szCs w:val="28"/>
        </w:rPr>
        <w:t>/10/2021</w:t>
      </w:r>
      <w:r w:rsidR="007302DC" w:rsidRPr="0027050E">
        <w:rPr>
          <w:bCs/>
          <w:sz w:val="28"/>
          <w:szCs w:val="28"/>
        </w:rPr>
        <w:t>;</w:t>
      </w:r>
    </w:p>
    <w:p w:rsidR="00CF1ADA" w:rsidRPr="009D3955" w:rsidRDefault="007701CF" w:rsidP="0027050E">
      <w:pPr>
        <w:ind w:firstLine="562"/>
        <w:jc w:val="both"/>
        <w:rPr>
          <w:bCs/>
          <w:sz w:val="28"/>
          <w:szCs w:val="28"/>
          <w:lang w:val="nb-NO"/>
        </w:rPr>
      </w:pPr>
      <w:r w:rsidRPr="0027050E">
        <w:rPr>
          <w:bCs/>
          <w:color w:val="000000"/>
          <w:sz w:val="28"/>
          <w:szCs w:val="28"/>
          <w:lang w:val="nb-NO"/>
        </w:rPr>
        <w:t>- Rà soát, bổ sung các điều kiện cơ sở vật chất; đồ dùng t</w:t>
      </w:r>
      <w:r w:rsidR="00520885">
        <w:rPr>
          <w:bCs/>
          <w:color w:val="000000"/>
          <w:sz w:val="28"/>
          <w:szCs w:val="28"/>
          <w:lang w:val="nb-NO"/>
        </w:rPr>
        <w:t>rang thiết bị phục vụ chăm sóc</w:t>
      </w:r>
      <w:r w:rsidR="00902555">
        <w:rPr>
          <w:bCs/>
          <w:color w:val="000000"/>
          <w:sz w:val="28"/>
          <w:szCs w:val="28"/>
          <w:lang w:val="nb-NO"/>
        </w:rPr>
        <w:t>,</w:t>
      </w:r>
      <w:r w:rsidRPr="0027050E">
        <w:rPr>
          <w:bCs/>
          <w:color w:val="000000"/>
          <w:sz w:val="28"/>
          <w:szCs w:val="28"/>
          <w:lang w:val="nb-NO"/>
        </w:rPr>
        <w:t xml:space="preserve"> đảm </w:t>
      </w:r>
      <w:r w:rsidR="00520885">
        <w:rPr>
          <w:bCs/>
          <w:color w:val="000000"/>
          <w:sz w:val="28"/>
          <w:szCs w:val="28"/>
          <w:lang w:val="nb-NO"/>
        </w:rPr>
        <w:t>bảo an toàn cho trẻ</w:t>
      </w:r>
      <w:r w:rsidR="00902555">
        <w:rPr>
          <w:bCs/>
          <w:color w:val="000000"/>
          <w:sz w:val="28"/>
          <w:szCs w:val="28"/>
          <w:lang w:val="nb-NO"/>
        </w:rPr>
        <w:t xml:space="preserve"> tại đơn vị</w:t>
      </w:r>
      <w:r w:rsidRPr="009D3955">
        <w:rPr>
          <w:bCs/>
          <w:sz w:val="28"/>
          <w:szCs w:val="28"/>
          <w:lang w:val="nb-NO"/>
        </w:rPr>
        <w:t xml:space="preserve">; </w:t>
      </w:r>
    </w:p>
    <w:p w:rsidR="007701CF" w:rsidRPr="0027050E" w:rsidRDefault="00CF1ADA" w:rsidP="0027050E">
      <w:pPr>
        <w:ind w:firstLine="562"/>
        <w:jc w:val="both"/>
        <w:rPr>
          <w:bCs/>
          <w:color w:val="000000"/>
          <w:sz w:val="28"/>
          <w:szCs w:val="28"/>
          <w:lang w:val="nb-NO"/>
        </w:rPr>
      </w:pPr>
      <w:r w:rsidRPr="009D3955">
        <w:rPr>
          <w:bCs/>
          <w:sz w:val="28"/>
          <w:szCs w:val="28"/>
          <w:lang w:val="nb-NO"/>
        </w:rPr>
        <w:t xml:space="preserve">- Thực hiện đánh giá </w:t>
      </w:r>
      <w:r w:rsidR="00731E89" w:rsidRPr="009D3955">
        <w:rPr>
          <w:bCs/>
          <w:sz w:val="28"/>
          <w:szCs w:val="28"/>
          <w:lang w:val="nb-NO"/>
        </w:rPr>
        <w:t xml:space="preserve">và </w:t>
      </w:r>
      <w:r w:rsidR="00677248" w:rsidRPr="009D3955">
        <w:rPr>
          <w:bCs/>
          <w:sz w:val="28"/>
          <w:szCs w:val="28"/>
          <w:lang w:val="nb-NO"/>
        </w:rPr>
        <w:t>đề nghị UBND huyện công nhận trường học an toàn,</w:t>
      </w:r>
      <w:r w:rsidR="00677248" w:rsidRPr="00677248">
        <w:rPr>
          <w:sz w:val="28"/>
          <w:szCs w:val="28"/>
          <w:lang w:val="vi-VN"/>
        </w:rPr>
        <w:t xml:space="preserve"> </w:t>
      </w:r>
      <w:r w:rsidR="00677248" w:rsidRPr="00AF1E9F">
        <w:rPr>
          <w:sz w:val="28"/>
          <w:szCs w:val="28"/>
          <w:lang w:val="vi-VN"/>
        </w:rPr>
        <w:t>phòng tránh tai nạn thương tích trong cơ sở GDMN</w:t>
      </w:r>
      <w:r w:rsidR="00677248" w:rsidRPr="009D3955">
        <w:rPr>
          <w:sz w:val="28"/>
          <w:szCs w:val="28"/>
          <w:lang w:val="nb-NO"/>
        </w:rPr>
        <w:t xml:space="preserve"> theo</w:t>
      </w:r>
      <w:r w:rsidR="00677248" w:rsidRPr="009D3955">
        <w:rPr>
          <w:bCs/>
          <w:sz w:val="28"/>
          <w:szCs w:val="28"/>
          <w:lang w:val="nb-NO"/>
        </w:rPr>
        <w:t xml:space="preserve"> </w:t>
      </w:r>
      <w:r w:rsidR="00677248" w:rsidRPr="00AF1E9F">
        <w:rPr>
          <w:sz w:val="28"/>
          <w:szCs w:val="28"/>
          <w:lang w:val="vi-VN"/>
        </w:rPr>
        <w:t>Thông tư số 13/2010/TT-BGDĐT ngày 15/4/2010 của Bộ trưởng Bộ GD&amp;ĐT</w:t>
      </w:r>
      <w:r w:rsidR="00677248" w:rsidRPr="009D3955">
        <w:rPr>
          <w:sz w:val="28"/>
          <w:szCs w:val="28"/>
          <w:lang w:val="nb-NO"/>
        </w:rPr>
        <w:t>; đánh giá</w:t>
      </w:r>
      <w:r w:rsidR="00677248" w:rsidRPr="00AF1E9F">
        <w:rPr>
          <w:sz w:val="28"/>
          <w:szCs w:val="28"/>
          <w:lang w:val="vi-VN"/>
        </w:rPr>
        <w:t xml:space="preserve"> </w:t>
      </w:r>
      <w:r w:rsidRPr="009D3955">
        <w:rPr>
          <w:bCs/>
          <w:sz w:val="28"/>
          <w:szCs w:val="28"/>
          <w:lang w:val="nb-NO"/>
        </w:rPr>
        <w:t>mức độ</w:t>
      </w:r>
      <w:r w:rsidR="007701CF" w:rsidRPr="0027050E">
        <w:rPr>
          <w:bCs/>
          <w:color w:val="000000"/>
          <w:sz w:val="28"/>
          <w:szCs w:val="28"/>
          <w:lang w:val="nb-NO"/>
        </w:rPr>
        <w:t xml:space="preserve"> </w:t>
      </w:r>
      <w:r w:rsidR="00731E89">
        <w:rPr>
          <w:bCs/>
          <w:color w:val="000000"/>
          <w:sz w:val="28"/>
          <w:szCs w:val="28"/>
          <w:lang w:val="nb-NO"/>
        </w:rPr>
        <w:t xml:space="preserve">an toàn phòng chống dịch covid-19 trong trường học theo công văn số 1467/BGDĐT-GDTC ngày 28/4/2020 của Bộ Giáo dục và Đào tạo. Trên cơ sở kết quả đánh giá, bổ sung nhiệm </w:t>
      </w:r>
      <w:r w:rsidR="00731E89">
        <w:rPr>
          <w:bCs/>
          <w:color w:val="000000"/>
          <w:sz w:val="28"/>
          <w:szCs w:val="28"/>
          <w:lang w:val="nb-NO"/>
        </w:rPr>
        <w:lastRenderedPageBreak/>
        <w:t xml:space="preserve">vụ, giải pháp để xây dựng trường học đảm bảo an toàn, phòng chống tai nạn thương tích và phòng chống dịch covid-19 ở mức độ tốt nhất; </w:t>
      </w:r>
    </w:p>
    <w:p w:rsidR="007701CF" w:rsidRPr="0027050E" w:rsidRDefault="007701CF" w:rsidP="0027050E">
      <w:pPr>
        <w:ind w:firstLine="562"/>
        <w:jc w:val="both"/>
        <w:rPr>
          <w:bCs/>
          <w:sz w:val="28"/>
          <w:szCs w:val="28"/>
          <w:lang w:val="nb-NO"/>
        </w:rPr>
      </w:pPr>
      <w:r w:rsidRPr="0027050E">
        <w:rPr>
          <w:bCs/>
          <w:color w:val="000000"/>
          <w:sz w:val="28"/>
          <w:szCs w:val="28"/>
          <w:lang w:val="nb-NO"/>
        </w:rPr>
        <w:t>- Thường xuyên kiểm tra, tư vấn, hỗ trợ, giúp đỡ giáo</w:t>
      </w:r>
      <w:r w:rsidR="00902555">
        <w:rPr>
          <w:bCs/>
          <w:color w:val="000000"/>
          <w:sz w:val="28"/>
          <w:szCs w:val="28"/>
          <w:lang w:val="nb-NO"/>
        </w:rPr>
        <w:t xml:space="preserve"> viên, nhân viên thực hiện tốt nhiệm vụ chăm sóc và đảm bảo an toàn cho trẻ;</w:t>
      </w:r>
    </w:p>
    <w:p w:rsidR="007701CF" w:rsidRPr="009D3955" w:rsidRDefault="007701CF" w:rsidP="0027050E">
      <w:pPr>
        <w:ind w:firstLine="562"/>
        <w:jc w:val="both"/>
        <w:rPr>
          <w:bCs/>
          <w:sz w:val="28"/>
          <w:szCs w:val="28"/>
          <w:lang w:val="nb-NO"/>
        </w:rPr>
      </w:pPr>
      <w:r w:rsidRPr="0027050E">
        <w:rPr>
          <w:bCs/>
          <w:sz w:val="28"/>
          <w:szCs w:val="28"/>
          <w:lang w:val="nb-NO"/>
        </w:rPr>
        <w:t xml:space="preserve">- Tổ chức Hội thảo, Chuyên đề, </w:t>
      </w:r>
      <w:r w:rsidRPr="009D3955">
        <w:rPr>
          <w:bCs/>
          <w:sz w:val="28"/>
          <w:szCs w:val="28"/>
          <w:lang w:val="nb-NO"/>
        </w:rPr>
        <w:t>“</w:t>
      </w:r>
      <w:r w:rsidR="0000144C" w:rsidRPr="009D3955">
        <w:rPr>
          <w:bCs/>
          <w:sz w:val="28"/>
          <w:szCs w:val="28"/>
          <w:lang w:val="nb-NO"/>
        </w:rPr>
        <w:t>Nâng cao chất lượng chăm sóc và đảm bảo an toàn cho trẻ trong trường mầm non</w:t>
      </w:r>
      <w:r w:rsidR="00902555" w:rsidRPr="009D3955">
        <w:rPr>
          <w:bCs/>
          <w:sz w:val="28"/>
          <w:szCs w:val="28"/>
          <w:lang w:val="nb-NO"/>
        </w:rPr>
        <w:t>”;</w:t>
      </w:r>
    </w:p>
    <w:p w:rsidR="007701CF" w:rsidRPr="009D3955" w:rsidRDefault="007701CF" w:rsidP="0027050E">
      <w:pPr>
        <w:ind w:firstLine="562"/>
        <w:jc w:val="both"/>
        <w:rPr>
          <w:bCs/>
          <w:sz w:val="28"/>
          <w:szCs w:val="28"/>
          <w:lang w:val="nb-NO"/>
        </w:rPr>
      </w:pPr>
      <w:r w:rsidRPr="0027050E">
        <w:rPr>
          <w:bCs/>
          <w:sz w:val="28"/>
          <w:szCs w:val="28"/>
          <w:lang w:val="nb-NO"/>
        </w:rPr>
        <w:t xml:space="preserve">- Tổ chức đánh giá, rút kinh nghiệm việc </w:t>
      </w:r>
      <w:r w:rsidR="00902555">
        <w:rPr>
          <w:bCs/>
          <w:sz w:val="28"/>
          <w:szCs w:val="28"/>
          <w:lang w:val="nb-NO"/>
        </w:rPr>
        <w:t>triển khai thực hiện Giải pháp.</w:t>
      </w:r>
      <w:r w:rsidRPr="009D3955">
        <w:rPr>
          <w:bCs/>
          <w:sz w:val="28"/>
          <w:szCs w:val="28"/>
          <w:lang w:val="nb-NO"/>
        </w:rPr>
        <w:t xml:space="preserve"> </w:t>
      </w:r>
    </w:p>
    <w:p w:rsidR="007701CF" w:rsidRPr="009D3955" w:rsidRDefault="007701CF" w:rsidP="0027050E">
      <w:pPr>
        <w:ind w:firstLine="562"/>
        <w:jc w:val="both"/>
        <w:rPr>
          <w:bCs/>
          <w:sz w:val="28"/>
          <w:szCs w:val="28"/>
          <w:lang w:val="nb-NO"/>
        </w:rPr>
      </w:pPr>
      <w:r w:rsidRPr="009D3955">
        <w:rPr>
          <w:bCs/>
          <w:sz w:val="28"/>
          <w:szCs w:val="28"/>
          <w:lang w:val="nb-NO"/>
        </w:rPr>
        <w:t xml:space="preserve">- Bồi dưỡng đội ngũ </w:t>
      </w:r>
      <w:r w:rsidR="00204FC3">
        <w:rPr>
          <w:bCs/>
          <w:sz w:val="28"/>
          <w:szCs w:val="28"/>
          <w:lang w:val="nb-NO"/>
        </w:rPr>
        <w:t>GV-NV trong</w:t>
      </w:r>
      <w:r w:rsidRPr="009D3955">
        <w:rPr>
          <w:bCs/>
          <w:sz w:val="28"/>
          <w:szCs w:val="28"/>
          <w:lang w:val="nb-NO"/>
        </w:rPr>
        <w:t xml:space="preserve"> trường về “</w:t>
      </w:r>
      <w:r w:rsidR="0000144C" w:rsidRPr="009D3955">
        <w:rPr>
          <w:bCs/>
          <w:sz w:val="28"/>
          <w:szCs w:val="28"/>
          <w:lang w:val="nb-NO"/>
        </w:rPr>
        <w:t>Nâng cao chất lượng chăm sóc và đảm bảo an toàn cho trẻ trong trường mầm non</w:t>
      </w:r>
      <w:r w:rsidRPr="009D3955">
        <w:rPr>
          <w:bCs/>
          <w:sz w:val="28"/>
          <w:szCs w:val="28"/>
          <w:lang w:val="nb-NO"/>
        </w:rPr>
        <w:t>”;</w:t>
      </w:r>
    </w:p>
    <w:p w:rsidR="00902555" w:rsidRPr="009D3955" w:rsidRDefault="00902555" w:rsidP="0027050E">
      <w:pPr>
        <w:ind w:firstLine="562"/>
        <w:jc w:val="both"/>
        <w:rPr>
          <w:bCs/>
          <w:sz w:val="28"/>
          <w:szCs w:val="28"/>
          <w:lang w:val="nb-NO"/>
        </w:rPr>
      </w:pPr>
      <w:r w:rsidRPr="009D3955">
        <w:rPr>
          <w:bCs/>
          <w:sz w:val="28"/>
          <w:szCs w:val="28"/>
          <w:lang w:val="nb-NO"/>
        </w:rPr>
        <w:t xml:space="preserve">- Tư vấn, hỗ trợ các </w:t>
      </w:r>
      <w:r w:rsidR="00204FC3">
        <w:rPr>
          <w:bCs/>
          <w:sz w:val="28"/>
          <w:szCs w:val="28"/>
          <w:lang w:val="nb-NO"/>
        </w:rPr>
        <w:t xml:space="preserve">lớp, các bộ phận </w:t>
      </w:r>
      <w:r w:rsidRPr="009D3955">
        <w:rPr>
          <w:bCs/>
          <w:sz w:val="28"/>
          <w:szCs w:val="28"/>
          <w:lang w:val="nb-NO"/>
        </w:rPr>
        <w:t>thực hiện hiệu quả Giải pháp;</w:t>
      </w:r>
    </w:p>
    <w:p w:rsidR="007701CF" w:rsidRPr="009D3955" w:rsidRDefault="007701CF" w:rsidP="0027050E">
      <w:pPr>
        <w:ind w:firstLine="562"/>
        <w:jc w:val="both"/>
        <w:rPr>
          <w:bCs/>
          <w:sz w:val="28"/>
          <w:szCs w:val="28"/>
          <w:lang w:val="nb-NO"/>
        </w:rPr>
      </w:pPr>
      <w:r w:rsidRPr="009D3955">
        <w:rPr>
          <w:bCs/>
          <w:sz w:val="28"/>
          <w:szCs w:val="28"/>
          <w:lang w:val="nb-NO"/>
        </w:rPr>
        <w:t xml:space="preserve">- </w:t>
      </w:r>
      <w:r w:rsidR="00812148" w:rsidRPr="009D3955">
        <w:rPr>
          <w:bCs/>
          <w:sz w:val="28"/>
          <w:szCs w:val="28"/>
          <w:lang w:val="nb-NO"/>
        </w:rPr>
        <w:t>Xây dựng tiêu chí đánh giá và kiểm tra, đánh</w:t>
      </w:r>
      <w:r w:rsidR="00902555" w:rsidRPr="009D3955">
        <w:rPr>
          <w:bCs/>
          <w:sz w:val="28"/>
          <w:szCs w:val="28"/>
          <w:lang w:val="nb-NO"/>
        </w:rPr>
        <w:t xml:space="preserve"> giá việc triển khai thực hiện G</w:t>
      </w:r>
      <w:r w:rsidR="00812148" w:rsidRPr="009D3955">
        <w:rPr>
          <w:bCs/>
          <w:sz w:val="28"/>
          <w:szCs w:val="28"/>
          <w:lang w:val="nb-NO"/>
        </w:rPr>
        <w:t>iải pháp “</w:t>
      </w:r>
      <w:r w:rsidR="0000144C" w:rsidRPr="009D3955">
        <w:rPr>
          <w:bCs/>
          <w:sz w:val="28"/>
          <w:szCs w:val="28"/>
          <w:lang w:val="nb-NO"/>
        </w:rPr>
        <w:t>Nâng cao chất lượng chăm sóc và đảm bảo an toàn cho trẻ trong trường mầm non</w:t>
      </w:r>
      <w:r w:rsidR="00812148" w:rsidRPr="009D3955">
        <w:rPr>
          <w:bCs/>
          <w:sz w:val="28"/>
          <w:szCs w:val="28"/>
          <w:lang w:val="nb-NO"/>
        </w:rPr>
        <w:t xml:space="preserve">” đối với 100% các </w:t>
      </w:r>
      <w:r w:rsidR="00204FC3">
        <w:rPr>
          <w:bCs/>
          <w:sz w:val="28"/>
          <w:szCs w:val="28"/>
          <w:lang w:val="nb-NO"/>
        </w:rPr>
        <w:t>lớp.</w:t>
      </w:r>
    </w:p>
    <w:p w:rsidR="00812148" w:rsidRPr="009D3955" w:rsidRDefault="00812148" w:rsidP="0027050E">
      <w:pPr>
        <w:ind w:firstLine="562"/>
        <w:jc w:val="both"/>
        <w:rPr>
          <w:bCs/>
          <w:sz w:val="28"/>
          <w:szCs w:val="28"/>
          <w:lang w:val="nb-NO"/>
        </w:rPr>
      </w:pPr>
      <w:r w:rsidRPr="009D3955">
        <w:rPr>
          <w:bCs/>
          <w:sz w:val="28"/>
          <w:szCs w:val="28"/>
          <w:lang w:val="nb-NO"/>
        </w:rPr>
        <w:t>- Tổ chức Hội nghị tổng kết</w:t>
      </w:r>
      <w:r w:rsidR="007701CF" w:rsidRPr="009D3955">
        <w:rPr>
          <w:bCs/>
          <w:sz w:val="28"/>
          <w:szCs w:val="28"/>
          <w:lang w:val="nb-NO"/>
        </w:rPr>
        <w:t xml:space="preserve">, </w:t>
      </w:r>
      <w:r w:rsidR="007302DC" w:rsidRPr="009D3955">
        <w:rPr>
          <w:bCs/>
          <w:sz w:val="28"/>
          <w:szCs w:val="28"/>
          <w:lang w:val="nb-NO"/>
        </w:rPr>
        <w:t>đánh giá kết quả</w:t>
      </w:r>
      <w:r w:rsidR="007701CF" w:rsidRPr="009D3955">
        <w:rPr>
          <w:bCs/>
          <w:sz w:val="28"/>
          <w:szCs w:val="28"/>
          <w:lang w:val="nb-NO"/>
        </w:rPr>
        <w:t xml:space="preserve"> thực hiện </w:t>
      </w:r>
      <w:r w:rsidRPr="009D3955">
        <w:rPr>
          <w:bCs/>
          <w:sz w:val="28"/>
          <w:szCs w:val="28"/>
          <w:lang w:val="nb-NO"/>
        </w:rPr>
        <w:t>giải pháp “</w:t>
      </w:r>
      <w:r w:rsidR="0000144C" w:rsidRPr="009D3955">
        <w:rPr>
          <w:bCs/>
          <w:sz w:val="28"/>
          <w:szCs w:val="28"/>
          <w:lang w:val="nb-NO"/>
        </w:rPr>
        <w:t>Nâng cao chất lượng chăm sóc và đảm bảo an toàn cho trẻ trong trường mầm non</w:t>
      </w:r>
      <w:r w:rsidRPr="009D3955">
        <w:rPr>
          <w:bCs/>
          <w:sz w:val="28"/>
          <w:szCs w:val="28"/>
          <w:lang w:val="nb-NO"/>
        </w:rPr>
        <w:t xml:space="preserve">” Cụ thể: </w:t>
      </w:r>
    </w:p>
    <w:p w:rsidR="007701CF" w:rsidRPr="009D3955" w:rsidRDefault="007701CF" w:rsidP="0027050E">
      <w:pPr>
        <w:ind w:firstLine="562"/>
        <w:jc w:val="both"/>
        <w:rPr>
          <w:bCs/>
          <w:sz w:val="28"/>
          <w:szCs w:val="28"/>
          <w:lang w:val="nb-NO"/>
        </w:rPr>
      </w:pPr>
      <w:r w:rsidRPr="0027050E">
        <w:rPr>
          <w:bCs/>
          <w:sz w:val="28"/>
          <w:szCs w:val="28"/>
          <w:lang w:val="nb-NO"/>
        </w:rPr>
        <w:t xml:space="preserve">+ Dự kiến thời gian: </w:t>
      </w:r>
      <w:r w:rsidR="00B558CD">
        <w:rPr>
          <w:bCs/>
          <w:sz w:val="28"/>
          <w:szCs w:val="28"/>
          <w:lang w:val="nb-NO"/>
        </w:rPr>
        <w:t>Tuần II tháng 4 năm 2022</w:t>
      </w:r>
      <w:r w:rsidR="000715C9" w:rsidRPr="009D3955">
        <w:rPr>
          <w:bCs/>
          <w:i/>
          <w:sz w:val="28"/>
          <w:szCs w:val="28"/>
          <w:lang w:val="nb-NO"/>
        </w:rPr>
        <w:t>)</w:t>
      </w:r>
      <w:r w:rsidR="000B5E35" w:rsidRPr="009D3955">
        <w:rPr>
          <w:bCs/>
          <w:i/>
          <w:sz w:val="28"/>
          <w:szCs w:val="28"/>
          <w:lang w:val="nb-NO"/>
        </w:rPr>
        <w:t>;</w:t>
      </w:r>
    </w:p>
    <w:p w:rsidR="00E63E9C" w:rsidRPr="0027050E" w:rsidRDefault="00E63E9C" w:rsidP="0027050E">
      <w:pPr>
        <w:ind w:firstLine="562"/>
        <w:jc w:val="both"/>
        <w:rPr>
          <w:bCs/>
          <w:sz w:val="28"/>
          <w:szCs w:val="28"/>
          <w:lang w:val="nb-NO"/>
        </w:rPr>
      </w:pPr>
      <w:r w:rsidRPr="00E806EA">
        <w:rPr>
          <w:bCs/>
          <w:sz w:val="28"/>
          <w:szCs w:val="28"/>
          <w:lang w:val="nb-NO"/>
        </w:rPr>
        <w:t xml:space="preserve">+ Địa </w:t>
      </w:r>
      <w:r w:rsidR="0000144C" w:rsidRPr="00E806EA">
        <w:rPr>
          <w:bCs/>
          <w:sz w:val="28"/>
          <w:szCs w:val="28"/>
          <w:lang w:val="nb-NO"/>
        </w:rPr>
        <w:t xml:space="preserve">điểm: </w:t>
      </w:r>
      <w:r w:rsidR="00C574BA">
        <w:rPr>
          <w:bCs/>
          <w:sz w:val="28"/>
          <w:szCs w:val="28"/>
          <w:lang w:val="nb-NO"/>
        </w:rPr>
        <w:t>Hội trường</w:t>
      </w:r>
      <w:r w:rsidR="00E806EA" w:rsidRPr="00E806EA">
        <w:rPr>
          <w:bCs/>
          <w:sz w:val="28"/>
          <w:szCs w:val="28"/>
          <w:lang w:val="nb-NO"/>
        </w:rPr>
        <w:t xml:space="preserve"> của nhà t</w:t>
      </w:r>
      <w:r w:rsidR="0000144C" w:rsidRPr="00E806EA">
        <w:rPr>
          <w:bCs/>
          <w:sz w:val="28"/>
          <w:szCs w:val="28"/>
          <w:lang w:val="nb-NO"/>
        </w:rPr>
        <w:t xml:space="preserve">rường </w:t>
      </w:r>
    </w:p>
    <w:p w:rsidR="007701CF" w:rsidRPr="0027050E" w:rsidRDefault="00902555" w:rsidP="0027050E">
      <w:pPr>
        <w:ind w:firstLine="562"/>
        <w:jc w:val="both"/>
        <w:rPr>
          <w:bCs/>
          <w:sz w:val="28"/>
          <w:szCs w:val="28"/>
          <w:lang w:val="nb-NO"/>
        </w:rPr>
      </w:pPr>
      <w:r>
        <w:rPr>
          <w:bCs/>
          <w:sz w:val="28"/>
          <w:szCs w:val="28"/>
          <w:lang w:val="nb-NO"/>
        </w:rPr>
        <w:t xml:space="preserve">+ Dự kiến </w:t>
      </w:r>
      <w:r w:rsidR="00E63E9C" w:rsidRPr="0027050E">
        <w:rPr>
          <w:bCs/>
          <w:sz w:val="28"/>
          <w:szCs w:val="28"/>
          <w:lang w:val="nb-NO"/>
        </w:rPr>
        <w:t>t</w:t>
      </w:r>
      <w:r w:rsidR="007701CF" w:rsidRPr="0027050E">
        <w:rPr>
          <w:bCs/>
          <w:sz w:val="28"/>
          <w:szCs w:val="28"/>
          <w:lang w:val="nb-NO"/>
        </w:rPr>
        <w:t xml:space="preserve">hành phần:  </w:t>
      </w:r>
      <w:r w:rsidR="00E806EA">
        <w:rPr>
          <w:bCs/>
          <w:sz w:val="28"/>
          <w:szCs w:val="28"/>
          <w:lang w:val="nb-NO"/>
        </w:rPr>
        <w:t xml:space="preserve">Phòng </w:t>
      </w:r>
      <w:r w:rsidR="00E806EA" w:rsidRPr="0027050E">
        <w:rPr>
          <w:bCs/>
          <w:sz w:val="28"/>
          <w:szCs w:val="28"/>
          <w:lang w:val="nb-NO"/>
        </w:rPr>
        <w:t>GD&amp;ĐT</w:t>
      </w:r>
      <w:r w:rsidR="007701CF" w:rsidRPr="0027050E">
        <w:rPr>
          <w:bCs/>
          <w:sz w:val="28"/>
          <w:szCs w:val="28"/>
          <w:lang w:val="nb-NO"/>
        </w:rPr>
        <w:t xml:space="preserve"> ( </w:t>
      </w:r>
      <w:r>
        <w:rPr>
          <w:bCs/>
          <w:sz w:val="28"/>
          <w:szCs w:val="28"/>
          <w:lang w:val="nb-NO"/>
        </w:rPr>
        <w:t xml:space="preserve">Đại diện </w:t>
      </w:r>
      <w:r w:rsidR="00E806EA">
        <w:rPr>
          <w:bCs/>
          <w:sz w:val="28"/>
          <w:szCs w:val="28"/>
          <w:lang w:val="nb-NO"/>
        </w:rPr>
        <w:t xml:space="preserve">Phòng </w:t>
      </w:r>
      <w:r w:rsidR="00E806EA" w:rsidRPr="0027050E">
        <w:rPr>
          <w:bCs/>
          <w:sz w:val="28"/>
          <w:szCs w:val="28"/>
          <w:lang w:val="nb-NO"/>
        </w:rPr>
        <w:t xml:space="preserve">GD&amp;ĐT </w:t>
      </w:r>
      <w:r w:rsidR="007701CF" w:rsidRPr="0027050E">
        <w:rPr>
          <w:bCs/>
          <w:sz w:val="28"/>
          <w:szCs w:val="28"/>
          <w:lang w:val="nb-NO"/>
        </w:rPr>
        <w:t xml:space="preserve">phụ trách </w:t>
      </w:r>
      <w:r w:rsidR="00E806EA">
        <w:rPr>
          <w:bCs/>
          <w:sz w:val="28"/>
          <w:szCs w:val="28"/>
          <w:lang w:val="nb-NO"/>
        </w:rPr>
        <w:t>bậc học</w:t>
      </w:r>
      <w:r w:rsidR="007701CF" w:rsidRPr="0027050E">
        <w:rPr>
          <w:bCs/>
          <w:sz w:val="28"/>
          <w:szCs w:val="28"/>
          <w:lang w:val="nb-NO"/>
        </w:rPr>
        <w:t xml:space="preserve"> mầm non; Phó Chủ tịch UBND </w:t>
      </w:r>
      <w:r w:rsidR="00C574BA">
        <w:rPr>
          <w:bCs/>
          <w:sz w:val="28"/>
          <w:szCs w:val="28"/>
          <w:lang w:val="nb-NO"/>
        </w:rPr>
        <w:t>xã An Thắng</w:t>
      </w:r>
      <w:r w:rsidR="007701CF" w:rsidRPr="0027050E">
        <w:rPr>
          <w:bCs/>
          <w:sz w:val="28"/>
          <w:szCs w:val="28"/>
          <w:lang w:val="nb-NO"/>
        </w:rPr>
        <w:t xml:space="preserve"> phụ trác</w:t>
      </w:r>
      <w:r>
        <w:rPr>
          <w:bCs/>
          <w:sz w:val="28"/>
          <w:szCs w:val="28"/>
          <w:lang w:val="nb-NO"/>
        </w:rPr>
        <w:t>h</w:t>
      </w:r>
      <w:r w:rsidR="007701CF" w:rsidRPr="0027050E">
        <w:rPr>
          <w:bCs/>
          <w:sz w:val="28"/>
          <w:szCs w:val="28"/>
          <w:lang w:val="nb-NO"/>
        </w:rPr>
        <w:t xml:space="preserve">; </w:t>
      </w:r>
      <w:r w:rsidR="00E806EA">
        <w:rPr>
          <w:bCs/>
          <w:sz w:val="28"/>
          <w:szCs w:val="28"/>
          <w:lang w:val="nb-NO"/>
        </w:rPr>
        <w:t>BGH – GV-NV nhà trường</w:t>
      </w:r>
      <w:r w:rsidR="00EA34E0">
        <w:rPr>
          <w:bCs/>
          <w:sz w:val="28"/>
          <w:szCs w:val="28"/>
          <w:lang w:val="nb-NO"/>
        </w:rPr>
        <w:t>.</w:t>
      </w:r>
      <w:r w:rsidR="002E60FE">
        <w:rPr>
          <w:bCs/>
          <w:sz w:val="28"/>
          <w:szCs w:val="28"/>
          <w:lang w:val="nb-NO"/>
        </w:rPr>
        <w:t>Ban đại diện Hội cha mẹ học sinh</w:t>
      </w:r>
    </w:p>
    <w:p w:rsidR="007701CF" w:rsidRPr="009D3955" w:rsidRDefault="007701CF" w:rsidP="0027050E">
      <w:pPr>
        <w:ind w:firstLine="562"/>
        <w:jc w:val="both"/>
        <w:rPr>
          <w:w w:val="90"/>
          <w:sz w:val="28"/>
          <w:szCs w:val="28"/>
          <w:lang w:val="nb-NO"/>
        </w:rPr>
      </w:pPr>
      <w:r w:rsidRPr="0027050E">
        <w:rPr>
          <w:bCs/>
          <w:sz w:val="28"/>
          <w:szCs w:val="28"/>
          <w:lang w:val="nb-NO"/>
        </w:rPr>
        <w:t>+ Nội dung, chương trình cụ thể</w:t>
      </w:r>
      <w:r w:rsidRPr="009D3955">
        <w:rPr>
          <w:w w:val="90"/>
          <w:sz w:val="28"/>
          <w:szCs w:val="28"/>
          <w:lang w:val="nb-NO"/>
        </w:rPr>
        <w:t xml:space="preserve"> như sau:</w:t>
      </w:r>
    </w:p>
    <w:p w:rsidR="007701CF" w:rsidRPr="009D3955" w:rsidRDefault="007701CF" w:rsidP="007701CF">
      <w:pPr>
        <w:ind w:firstLine="562"/>
        <w:jc w:val="both"/>
        <w:rPr>
          <w:w w:val="90"/>
          <w:sz w:val="20"/>
          <w:szCs w:val="28"/>
          <w:lang w:val="nb-NO"/>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4820"/>
        <w:gridCol w:w="2126"/>
        <w:gridCol w:w="1701"/>
      </w:tblGrid>
      <w:tr w:rsidR="007701CF" w:rsidRPr="00F72E00" w:rsidTr="002C25FE">
        <w:tc>
          <w:tcPr>
            <w:tcW w:w="709" w:type="dxa"/>
            <w:tcBorders>
              <w:top w:val="single" w:sz="4" w:space="0" w:color="000000"/>
              <w:left w:val="single" w:sz="4" w:space="0" w:color="000000"/>
              <w:bottom w:val="single" w:sz="4" w:space="0" w:color="000000"/>
              <w:right w:val="single" w:sz="4" w:space="0" w:color="000000"/>
            </w:tcBorders>
            <w:hideMark/>
          </w:tcPr>
          <w:p w:rsidR="007701CF" w:rsidRPr="00F72E00" w:rsidRDefault="007701CF" w:rsidP="0053430E">
            <w:pPr>
              <w:jc w:val="center"/>
              <w:rPr>
                <w:b/>
                <w:w w:val="90"/>
                <w:sz w:val="28"/>
                <w:szCs w:val="28"/>
              </w:rPr>
            </w:pPr>
            <w:r w:rsidRPr="00F72E00">
              <w:rPr>
                <w:b/>
                <w:w w:val="90"/>
                <w:sz w:val="28"/>
                <w:szCs w:val="28"/>
              </w:rPr>
              <w:t>STT</w:t>
            </w:r>
          </w:p>
        </w:tc>
        <w:tc>
          <w:tcPr>
            <w:tcW w:w="4820" w:type="dxa"/>
            <w:tcBorders>
              <w:top w:val="single" w:sz="4" w:space="0" w:color="000000"/>
              <w:left w:val="single" w:sz="4" w:space="0" w:color="000000"/>
              <w:bottom w:val="single" w:sz="4" w:space="0" w:color="000000"/>
              <w:right w:val="single" w:sz="4" w:space="0" w:color="000000"/>
            </w:tcBorders>
            <w:hideMark/>
          </w:tcPr>
          <w:p w:rsidR="007701CF" w:rsidRPr="00F72E00" w:rsidRDefault="007701CF" w:rsidP="0053430E">
            <w:pPr>
              <w:jc w:val="center"/>
              <w:rPr>
                <w:b/>
                <w:w w:val="90"/>
                <w:sz w:val="28"/>
                <w:szCs w:val="28"/>
              </w:rPr>
            </w:pPr>
            <w:r w:rsidRPr="00F72E00">
              <w:rPr>
                <w:b/>
                <w:w w:val="90"/>
                <w:sz w:val="28"/>
                <w:szCs w:val="28"/>
              </w:rPr>
              <w:t>Nội dung, chương trình</w:t>
            </w:r>
          </w:p>
        </w:tc>
        <w:tc>
          <w:tcPr>
            <w:tcW w:w="2126" w:type="dxa"/>
            <w:tcBorders>
              <w:top w:val="single" w:sz="4" w:space="0" w:color="000000"/>
              <w:left w:val="single" w:sz="4" w:space="0" w:color="000000"/>
              <w:bottom w:val="single" w:sz="4" w:space="0" w:color="000000"/>
              <w:right w:val="single" w:sz="4" w:space="0" w:color="000000"/>
            </w:tcBorders>
            <w:hideMark/>
          </w:tcPr>
          <w:p w:rsidR="007701CF" w:rsidRPr="00F72E00" w:rsidRDefault="007701CF" w:rsidP="0053430E">
            <w:pPr>
              <w:jc w:val="center"/>
              <w:rPr>
                <w:b/>
                <w:w w:val="90"/>
                <w:sz w:val="28"/>
                <w:szCs w:val="28"/>
              </w:rPr>
            </w:pPr>
            <w:r w:rsidRPr="00F72E00">
              <w:rPr>
                <w:b/>
                <w:w w:val="90"/>
                <w:sz w:val="28"/>
                <w:szCs w:val="28"/>
              </w:rPr>
              <w:t>Thực hiện</w:t>
            </w:r>
          </w:p>
        </w:tc>
        <w:tc>
          <w:tcPr>
            <w:tcW w:w="1701" w:type="dxa"/>
            <w:tcBorders>
              <w:top w:val="single" w:sz="4" w:space="0" w:color="000000"/>
              <w:left w:val="single" w:sz="4" w:space="0" w:color="000000"/>
              <w:bottom w:val="single" w:sz="4" w:space="0" w:color="000000"/>
              <w:right w:val="single" w:sz="4" w:space="0" w:color="000000"/>
            </w:tcBorders>
            <w:hideMark/>
          </w:tcPr>
          <w:p w:rsidR="007701CF" w:rsidRPr="00F72E00" w:rsidRDefault="007701CF" w:rsidP="0053430E">
            <w:pPr>
              <w:jc w:val="center"/>
              <w:rPr>
                <w:b/>
                <w:w w:val="90"/>
                <w:sz w:val="28"/>
                <w:szCs w:val="28"/>
              </w:rPr>
            </w:pPr>
            <w:r w:rsidRPr="00F72E00">
              <w:rPr>
                <w:b/>
                <w:w w:val="90"/>
                <w:sz w:val="28"/>
                <w:szCs w:val="28"/>
              </w:rPr>
              <w:t>Thời gian</w:t>
            </w:r>
          </w:p>
        </w:tc>
      </w:tr>
      <w:tr w:rsidR="007701CF" w:rsidRPr="00F72E00" w:rsidTr="002C25FE">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7701CF" w:rsidRPr="00F72E00" w:rsidRDefault="000B5E35" w:rsidP="0053430E">
            <w:pPr>
              <w:rPr>
                <w:w w:val="90"/>
                <w:sz w:val="28"/>
                <w:szCs w:val="28"/>
              </w:rPr>
            </w:pPr>
            <w:r>
              <w:rPr>
                <w:w w:val="90"/>
                <w:sz w:val="28"/>
                <w:szCs w:val="28"/>
              </w:rPr>
              <w:t>1</w:t>
            </w:r>
          </w:p>
        </w:tc>
        <w:tc>
          <w:tcPr>
            <w:tcW w:w="4820" w:type="dxa"/>
            <w:tcBorders>
              <w:top w:val="single" w:sz="4" w:space="0" w:color="000000"/>
              <w:left w:val="single" w:sz="4" w:space="0" w:color="000000"/>
              <w:bottom w:val="single" w:sz="4" w:space="0" w:color="000000"/>
              <w:right w:val="single" w:sz="4" w:space="0" w:color="000000"/>
            </w:tcBorders>
            <w:hideMark/>
          </w:tcPr>
          <w:p w:rsidR="007701CF" w:rsidRPr="00F72E00" w:rsidRDefault="007701CF" w:rsidP="0053430E">
            <w:pPr>
              <w:rPr>
                <w:sz w:val="28"/>
                <w:szCs w:val="28"/>
              </w:rPr>
            </w:pPr>
          </w:p>
        </w:tc>
        <w:tc>
          <w:tcPr>
            <w:tcW w:w="2126" w:type="dxa"/>
            <w:tcBorders>
              <w:top w:val="single" w:sz="4" w:space="0" w:color="000000"/>
              <w:left w:val="single" w:sz="4" w:space="0" w:color="000000"/>
              <w:bottom w:val="single" w:sz="4" w:space="0" w:color="000000"/>
              <w:right w:val="single" w:sz="4" w:space="0" w:color="000000"/>
            </w:tcBorders>
            <w:hideMark/>
          </w:tcPr>
          <w:p w:rsidR="007701CF" w:rsidRPr="00F72E00" w:rsidRDefault="007701CF" w:rsidP="0053430E">
            <w:pPr>
              <w:rPr>
                <w:w w:val="90"/>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7701CF" w:rsidRPr="00F72E00" w:rsidRDefault="007701CF" w:rsidP="0053430E">
            <w:pPr>
              <w:rPr>
                <w:sz w:val="28"/>
                <w:szCs w:val="28"/>
              </w:rPr>
            </w:pPr>
          </w:p>
        </w:tc>
      </w:tr>
      <w:tr w:rsidR="000B5E35" w:rsidRPr="00F72E00" w:rsidTr="002C25FE">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B5E35" w:rsidRDefault="000B5E35" w:rsidP="0053430E">
            <w:pPr>
              <w:rPr>
                <w:w w:val="90"/>
                <w:sz w:val="28"/>
                <w:szCs w:val="28"/>
              </w:rPr>
            </w:pPr>
          </w:p>
        </w:tc>
        <w:tc>
          <w:tcPr>
            <w:tcW w:w="4820" w:type="dxa"/>
            <w:tcBorders>
              <w:top w:val="single" w:sz="4" w:space="0" w:color="000000"/>
              <w:left w:val="single" w:sz="4" w:space="0" w:color="000000"/>
              <w:bottom w:val="single" w:sz="4" w:space="0" w:color="000000"/>
              <w:right w:val="single" w:sz="4" w:space="0" w:color="000000"/>
            </w:tcBorders>
            <w:hideMark/>
          </w:tcPr>
          <w:p w:rsidR="000B5E35" w:rsidRPr="00F72E00" w:rsidRDefault="000B5E35" w:rsidP="0053430E">
            <w:pPr>
              <w:rPr>
                <w:sz w:val="28"/>
                <w:szCs w:val="28"/>
              </w:rPr>
            </w:pPr>
          </w:p>
        </w:tc>
        <w:tc>
          <w:tcPr>
            <w:tcW w:w="2126" w:type="dxa"/>
            <w:tcBorders>
              <w:top w:val="single" w:sz="4" w:space="0" w:color="000000"/>
              <w:left w:val="single" w:sz="4" w:space="0" w:color="000000"/>
              <w:bottom w:val="single" w:sz="4" w:space="0" w:color="000000"/>
              <w:right w:val="single" w:sz="4" w:space="0" w:color="000000"/>
            </w:tcBorders>
            <w:hideMark/>
          </w:tcPr>
          <w:p w:rsidR="000B5E35" w:rsidRPr="00F72E00" w:rsidRDefault="000B5E35" w:rsidP="0053430E">
            <w:pPr>
              <w:rPr>
                <w:w w:val="90"/>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0B5E35" w:rsidRPr="00F72E00" w:rsidRDefault="000B5E35" w:rsidP="0053430E">
            <w:pPr>
              <w:rPr>
                <w:sz w:val="28"/>
                <w:szCs w:val="28"/>
              </w:rPr>
            </w:pPr>
          </w:p>
        </w:tc>
      </w:tr>
      <w:tr w:rsidR="007701CF" w:rsidRPr="00F72E00" w:rsidTr="002C25FE">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7701CF" w:rsidRPr="00F72E00" w:rsidRDefault="007701CF" w:rsidP="0053430E">
            <w:pPr>
              <w:rPr>
                <w:w w:val="90"/>
                <w:sz w:val="28"/>
                <w:szCs w:val="28"/>
              </w:rPr>
            </w:pPr>
          </w:p>
        </w:tc>
        <w:tc>
          <w:tcPr>
            <w:tcW w:w="4820" w:type="dxa"/>
            <w:tcBorders>
              <w:top w:val="single" w:sz="4" w:space="0" w:color="000000"/>
              <w:left w:val="single" w:sz="4" w:space="0" w:color="000000"/>
              <w:bottom w:val="single" w:sz="4" w:space="0" w:color="000000"/>
              <w:right w:val="single" w:sz="4" w:space="0" w:color="000000"/>
            </w:tcBorders>
            <w:hideMark/>
          </w:tcPr>
          <w:p w:rsidR="007701CF" w:rsidRPr="00F72E00" w:rsidRDefault="000B5E35" w:rsidP="000715C9">
            <w:pPr>
              <w:rPr>
                <w:sz w:val="28"/>
                <w:szCs w:val="28"/>
              </w:rPr>
            </w:pPr>
            <w:r>
              <w:rPr>
                <w:sz w:val="28"/>
                <w:szCs w:val="28"/>
              </w:rPr>
              <w:t>Khai mạc</w:t>
            </w:r>
            <w:r w:rsidR="000715C9">
              <w:rPr>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7701CF" w:rsidRPr="00F72E00" w:rsidRDefault="00BC2CE9" w:rsidP="00B00A6C">
            <w:pPr>
              <w:rPr>
                <w:w w:val="90"/>
                <w:sz w:val="28"/>
                <w:szCs w:val="28"/>
              </w:rPr>
            </w:pPr>
            <w:r>
              <w:rPr>
                <w:w w:val="90"/>
                <w:sz w:val="28"/>
                <w:szCs w:val="28"/>
              </w:rPr>
              <w:t>Hiệu trưởng</w:t>
            </w:r>
            <w:r w:rsidR="007302DC">
              <w:rPr>
                <w:w w:val="90"/>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7701CF" w:rsidRPr="00F72E00" w:rsidRDefault="002C25FE" w:rsidP="002C25FE">
            <w:pPr>
              <w:rPr>
                <w:sz w:val="28"/>
                <w:szCs w:val="28"/>
              </w:rPr>
            </w:pPr>
            <w:r>
              <w:rPr>
                <w:sz w:val="28"/>
                <w:szCs w:val="28"/>
              </w:rPr>
              <w:t>8 h</w:t>
            </w:r>
            <w:r w:rsidR="00B00A6C">
              <w:rPr>
                <w:sz w:val="28"/>
                <w:szCs w:val="28"/>
              </w:rPr>
              <w:t>-8</w:t>
            </w:r>
            <w:r>
              <w:rPr>
                <w:sz w:val="28"/>
                <w:szCs w:val="28"/>
              </w:rPr>
              <w:t>h</w:t>
            </w:r>
            <w:r w:rsidR="00B00A6C">
              <w:rPr>
                <w:sz w:val="28"/>
                <w:szCs w:val="28"/>
              </w:rPr>
              <w:t>10</w:t>
            </w:r>
          </w:p>
        </w:tc>
      </w:tr>
      <w:tr w:rsidR="000B5E35" w:rsidRPr="00F72E00" w:rsidTr="002C25FE">
        <w:tc>
          <w:tcPr>
            <w:tcW w:w="709" w:type="dxa"/>
            <w:tcBorders>
              <w:top w:val="single" w:sz="4" w:space="0" w:color="000000"/>
              <w:left w:val="single" w:sz="4" w:space="0" w:color="000000"/>
              <w:bottom w:val="single" w:sz="4" w:space="0" w:color="000000"/>
              <w:right w:val="single" w:sz="4" w:space="0" w:color="000000"/>
            </w:tcBorders>
            <w:vAlign w:val="center"/>
            <w:hideMark/>
          </w:tcPr>
          <w:p w:rsidR="000B5E35" w:rsidRPr="00F72E00" w:rsidRDefault="000B5E35" w:rsidP="0053430E">
            <w:pPr>
              <w:rPr>
                <w:w w:val="90"/>
                <w:sz w:val="28"/>
                <w:szCs w:val="28"/>
              </w:rPr>
            </w:pPr>
            <w:r>
              <w:rPr>
                <w:w w:val="90"/>
                <w:sz w:val="28"/>
                <w:szCs w:val="28"/>
              </w:rPr>
              <w:t>2</w:t>
            </w:r>
          </w:p>
        </w:tc>
        <w:tc>
          <w:tcPr>
            <w:tcW w:w="4820" w:type="dxa"/>
            <w:tcBorders>
              <w:top w:val="single" w:sz="4" w:space="0" w:color="000000"/>
              <w:left w:val="single" w:sz="4" w:space="0" w:color="000000"/>
              <w:bottom w:val="single" w:sz="4" w:space="0" w:color="000000"/>
              <w:right w:val="single" w:sz="4" w:space="0" w:color="000000"/>
            </w:tcBorders>
            <w:hideMark/>
          </w:tcPr>
          <w:p w:rsidR="000B5E35" w:rsidRDefault="000715C9" w:rsidP="00B00A6C">
            <w:pPr>
              <w:rPr>
                <w:sz w:val="28"/>
                <w:szCs w:val="28"/>
              </w:rPr>
            </w:pPr>
            <w:r>
              <w:rPr>
                <w:sz w:val="28"/>
                <w:szCs w:val="28"/>
              </w:rPr>
              <w:t>Báo cáo công tác</w:t>
            </w:r>
            <w:r w:rsidRPr="00F72E00">
              <w:rPr>
                <w:sz w:val="28"/>
                <w:szCs w:val="28"/>
              </w:rPr>
              <w:t xml:space="preserve"> chỉ đạo</w:t>
            </w:r>
            <w:r>
              <w:rPr>
                <w:sz w:val="28"/>
                <w:szCs w:val="28"/>
              </w:rPr>
              <w:t xml:space="preserve"> </w:t>
            </w:r>
            <w:r w:rsidRPr="00F72E00">
              <w:rPr>
                <w:sz w:val="28"/>
                <w:szCs w:val="28"/>
              </w:rPr>
              <w:t xml:space="preserve"> </w:t>
            </w:r>
            <w:r w:rsidRPr="009056B8">
              <w:rPr>
                <w:w w:val="90"/>
                <w:sz w:val="28"/>
                <w:szCs w:val="28"/>
              </w:rPr>
              <w:t xml:space="preserve">Thực hiện giải pháp </w:t>
            </w:r>
            <w:r w:rsidRPr="002A4A6E">
              <w:rPr>
                <w:bCs/>
                <w:sz w:val="28"/>
                <w:szCs w:val="28"/>
              </w:rPr>
              <w:t>“</w:t>
            </w:r>
            <w:r>
              <w:rPr>
                <w:bCs/>
                <w:sz w:val="28"/>
                <w:szCs w:val="28"/>
              </w:rPr>
              <w:t>Nâng cao chất lượng chăm sóc và đảm bảo an toàn cho trẻ trong trường mầm non</w:t>
            </w:r>
            <w:r w:rsidR="00B00A6C">
              <w:rPr>
                <w:bCs/>
                <w:sz w:val="28"/>
                <w:szCs w:val="28"/>
              </w:rPr>
              <w:t>”</w:t>
            </w:r>
            <w:r>
              <w:rPr>
                <w:bCs/>
                <w:sz w:val="28"/>
                <w:szCs w:val="28"/>
                <w:lang w:val="nb-NO"/>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0B5E35" w:rsidRPr="00F72E00" w:rsidRDefault="00B00A6C" w:rsidP="00BC2CE9">
            <w:pPr>
              <w:rPr>
                <w:w w:val="90"/>
                <w:sz w:val="28"/>
                <w:szCs w:val="28"/>
              </w:rPr>
            </w:pPr>
            <w:r>
              <w:rPr>
                <w:w w:val="90"/>
                <w:sz w:val="28"/>
                <w:szCs w:val="28"/>
              </w:rPr>
              <w:t xml:space="preserve"> </w:t>
            </w:r>
            <w:r w:rsidR="00BC2CE9">
              <w:rPr>
                <w:w w:val="90"/>
                <w:sz w:val="28"/>
                <w:szCs w:val="28"/>
              </w:rPr>
              <w:t>Phó Hiệu trưởng</w:t>
            </w:r>
          </w:p>
        </w:tc>
        <w:tc>
          <w:tcPr>
            <w:tcW w:w="1701" w:type="dxa"/>
            <w:tcBorders>
              <w:top w:val="single" w:sz="4" w:space="0" w:color="000000"/>
              <w:left w:val="single" w:sz="4" w:space="0" w:color="000000"/>
              <w:bottom w:val="single" w:sz="4" w:space="0" w:color="000000"/>
              <w:right w:val="single" w:sz="4" w:space="0" w:color="000000"/>
            </w:tcBorders>
            <w:hideMark/>
          </w:tcPr>
          <w:p w:rsidR="000B5E35" w:rsidRDefault="002C25FE" w:rsidP="00B00A6C">
            <w:pPr>
              <w:rPr>
                <w:sz w:val="28"/>
                <w:szCs w:val="28"/>
              </w:rPr>
            </w:pPr>
            <w:r>
              <w:rPr>
                <w:sz w:val="28"/>
                <w:szCs w:val="28"/>
              </w:rPr>
              <w:t>8h</w:t>
            </w:r>
            <w:r w:rsidR="00B00A6C">
              <w:rPr>
                <w:sz w:val="28"/>
                <w:szCs w:val="28"/>
              </w:rPr>
              <w:t>10</w:t>
            </w:r>
            <w:r w:rsidR="000B5E35">
              <w:rPr>
                <w:sz w:val="28"/>
                <w:szCs w:val="28"/>
              </w:rPr>
              <w:t xml:space="preserve">- </w:t>
            </w:r>
            <w:r w:rsidR="00B00A6C">
              <w:rPr>
                <w:sz w:val="28"/>
                <w:szCs w:val="28"/>
              </w:rPr>
              <w:t>8</w:t>
            </w:r>
            <w:r>
              <w:rPr>
                <w:sz w:val="28"/>
                <w:szCs w:val="28"/>
              </w:rPr>
              <w:t>h</w:t>
            </w:r>
            <w:r w:rsidR="00B00A6C">
              <w:rPr>
                <w:sz w:val="28"/>
                <w:szCs w:val="28"/>
              </w:rPr>
              <w:t>30</w:t>
            </w:r>
          </w:p>
        </w:tc>
      </w:tr>
      <w:tr w:rsidR="000B5E35" w:rsidRPr="00F72E00" w:rsidTr="002C25FE">
        <w:tc>
          <w:tcPr>
            <w:tcW w:w="709" w:type="dxa"/>
            <w:tcBorders>
              <w:top w:val="single" w:sz="4" w:space="0" w:color="000000"/>
              <w:left w:val="single" w:sz="4" w:space="0" w:color="000000"/>
              <w:bottom w:val="single" w:sz="4" w:space="0" w:color="000000"/>
              <w:right w:val="single" w:sz="4" w:space="0" w:color="000000"/>
            </w:tcBorders>
            <w:vAlign w:val="center"/>
            <w:hideMark/>
          </w:tcPr>
          <w:p w:rsidR="000B5E35" w:rsidRPr="00F72E00" w:rsidRDefault="000B5E35" w:rsidP="0053430E">
            <w:pPr>
              <w:rPr>
                <w:w w:val="90"/>
                <w:sz w:val="28"/>
                <w:szCs w:val="28"/>
              </w:rPr>
            </w:pPr>
          </w:p>
        </w:tc>
        <w:tc>
          <w:tcPr>
            <w:tcW w:w="4820" w:type="dxa"/>
            <w:tcBorders>
              <w:top w:val="single" w:sz="4" w:space="0" w:color="000000"/>
              <w:left w:val="single" w:sz="4" w:space="0" w:color="000000"/>
              <w:bottom w:val="single" w:sz="4" w:space="0" w:color="000000"/>
              <w:right w:val="single" w:sz="4" w:space="0" w:color="000000"/>
            </w:tcBorders>
            <w:hideMark/>
          </w:tcPr>
          <w:p w:rsidR="000B5E35" w:rsidRDefault="000B5E35" w:rsidP="0053430E">
            <w:pPr>
              <w:rPr>
                <w:sz w:val="28"/>
                <w:szCs w:val="28"/>
              </w:rPr>
            </w:pPr>
          </w:p>
        </w:tc>
        <w:tc>
          <w:tcPr>
            <w:tcW w:w="2126" w:type="dxa"/>
            <w:tcBorders>
              <w:top w:val="single" w:sz="4" w:space="0" w:color="000000"/>
              <w:left w:val="single" w:sz="4" w:space="0" w:color="000000"/>
              <w:bottom w:val="single" w:sz="4" w:space="0" w:color="000000"/>
              <w:right w:val="single" w:sz="4" w:space="0" w:color="000000"/>
            </w:tcBorders>
            <w:hideMark/>
          </w:tcPr>
          <w:p w:rsidR="000B5E35" w:rsidRPr="00F72E00" w:rsidRDefault="000B5E35" w:rsidP="0053430E">
            <w:pPr>
              <w:rPr>
                <w:w w:val="90"/>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0B5E35" w:rsidRDefault="000B5E35" w:rsidP="000B5E35">
            <w:pPr>
              <w:rPr>
                <w:sz w:val="28"/>
                <w:szCs w:val="28"/>
              </w:rPr>
            </w:pPr>
          </w:p>
        </w:tc>
      </w:tr>
      <w:tr w:rsidR="007701CF" w:rsidRPr="00F72E00" w:rsidTr="002C25FE">
        <w:tc>
          <w:tcPr>
            <w:tcW w:w="709" w:type="dxa"/>
            <w:tcBorders>
              <w:top w:val="single" w:sz="4" w:space="0" w:color="000000"/>
              <w:left w:val="single" w:sz="4" w:space="0" w:color="000000"/>
              <w:bottom w:val="single" w:sz="4" w:space="0" w:color="000000"/>
              <w:right w:val="single" w:sz="4" w:space="0" w:color="000000"/>
            </w:tcBorders>
            <w:hideMark/>
          </w:tcPr>
          <w:p w:rsidR="007701CF" w:rsidRPr="00F72E00" w:rsidRDefault="002D5E44" w:rsidP="0053430E">
            <w:pPr>
              <w:jc w:val="both"/>
              <w:rPr>
                <w:w w:val="90"/>
                <w:sz w:val="28"/>
                <w:szCs w:val="28"/>
              </w:rPr>
            </w:pPr>
            <w:r>
              <w:rPr>
                <w:w w:val="90"/>
                <w:sz w:val="28"/>
                <w:szCs w:val="28"/>
              </w:rPr>
              <w:t>3</w:t>
            </w:r>
          </w:p>
        </w:tc>
        <w:tc>
          <w:tcPr>
            <w:tcW w:w="4820" w:type="dxa"/>
            <w:tcBorders>
              <w:top w:val="single" w:sz="4" w:space="0" w:color="000000"/>
              <w:left w:val="single" w:sz="4" w:space="0" w:color="000000"/>
              <w:bottom w:val="single" w:sz="4" w:space="0" w:color="000000"/>
              <w:right w:val="single" w:sz="4" w:space="0" w:color="000000"/>
            </w:tcBorders>
            <w:hideMark/>
          </w:tcPr>
          <w:p w:rsidR="007701CF" w:rsidRPr="00F72E00" w:rsidRDefault="00B00A6C" w:rsidP="00B00A6C">
            <w:pPr>
              <w:rPr>
                <w:sz w:val="28"/>
                <w:szCs w:val="28"/>
              </w:rPr>
            </w:pPr>
            <w:r>
              <w:rPr>
                <w:sz w:val="28"/>
                <w:szCs w:val="28"/>
              </w:rPr>
              <w:t>Dự hoạt động rửa tay, rửa mặt trẻ nhà trẻ, MG ( qua video)</w:t>
            </w:r>
          </w:p>
        </w:tc>
        <w:tc>
          <w:tcPr>
            <w:tcW w:w="2126" w:type="dxa"/>
            <w:tcBorders>
              <w:top w:val="single" w:sz="4" w:space="0" w:color="000000"/>
              <w:left w:val="single" w:sz="4" w:space="0" w:color="000000"/>
              <w:bottom w:val="single" w:sz="4" w:space="0" w:color="000000"/>
              <w:right w:val="single" w:sz="4" w:space="0" w:color="000000"/>
            </w:tcBorders>
            <w:hideMark/>
          </w:tcPr>
          <w:p w:rsidR="007701CF" w:rsidRPr="00F72E00" w:rsidRDefault="00BC2CE9" w:rsidP="00BC2CE9">
            <w:pPr>
              <w:rPr>
                <w:w w:val="90"/>
                <w:sz w:val="28"/>
                <w:szCs w:val="28"/>
              </w:rPr>
            </w:pPr>
            <w:r>
              <w:rPr>
                <w:w w:val="90"/>
                <w:sz w:val="28"/>
                <w:szCs w:val="28"/>
              </w:rPr>
              <w:t>Lớp NT2 và 4B2</w:t>
            </w:r>
          </w:p>
        </w:tc>
        <w:tc>
          <w:tcPr>
            <w:tcW w:w="1701" w:type="dxa"/>
            <w:tcBorders>
              <w:top w:val="single" w:sz="4" w:space="0" w:color="000000"/>
              <w:left w:val="single" w:sz="4" w:space="0" w:color="000000"/>
              <w:bottom w:val="single" w:sz="4" w:space="0" w:color="000000"/>
              <w:right w:val="single" w:sz="4" w:space="0" w:color="000000"/>
            </w:tcBorders>
            <w:hideMark/>
          </w:tcPr>
          <w:p w:rsidR="007701CF" w:rsidRPr="00F72E00" w:rsidRDefault="002C25FE" w:rsidP="002C25FE">
            <w:pPr>
              <w:rPr>
                <w:sz w:val="28"/>
                <w:szCs w:val="28"/>
              </w:rPr>
            </w:pPr>
            <w:r>
              <w:rPr>
                <w:sz w:val="28"/>
                <w:szCs w:val="28"/>
              </w:rPr>
              <w:t>8h30-8</w:t>
            </w:r>
            <w:r w:rsidR="007701CF" w:rsidRPr="00F72E00">
              <w:rPr>
                <w:sz w:val="28"/>
                <w:szCs w:val="28"/>
              </w:rPr>
              <w:t>h</w:t>
            </w:r>
            <w:r>
              <w:rPr>
                <w:sz w:val="28"/>
                <w:szCs w:val="28"/>
              </w:rPr>
              <w:t>45</w:t>
            </w:r>
          </w:p>
        </w:tc>
      </w:tr>
      <w:tr w:rsidR="00B00A6C" w:rsidRPr="00F72E00" w:rsidTr="002C25FE">
        <w:trPr>
          <w:trHeight w:val="70"/>
        </w:trPr>
        <w:tc>
          <w:tcPr>
            <w:tcW w:w="709" w:type="dxa"/>
            <w:tcBorders>
              <w:top w:val="single" w:sz="4" w:space="0" w:color="000000"/>
              <w:left w:val="single" w:sz="4" w:space="0" w:color="000000"/>
              <w:bottom w:val="single" w:sz="4" w:space="0" w:color="000000"/>
              <w:right w:val="single" w:sz="4" w:space="0" w:color="000000"/>
            </w:tcBorders>
            <w:hideMark/>
          </w:tcPr>
          <w:p w:rsidR="00B00A6C" w:rsidRPr="00F72E00" w:rsidRDefault="00B00A6C" w:rsidP="0053430E">
            <w:pPr>
              <w:jc w:val="both"/>
              <w:rPr>
                <w:w w:val="90"/>
                <w:sz w:val="28"/>
                <w:szCs w:val="28"/>
              </w:rPr>
            </w:pPr>
            <w:r>
              <w:rPr>
                <w:w w:val="90"/>
                <w:sz w:val="28"/>
                <w:szCs w:val="28"/>
              </w:rPr>
              <w:t>4</w:t>
            </w:r>
          </w:p>
        </w:tc>
        <w:tc>
          <w:tcPr>
            <w:tcW w:w="4820" w:type="dxa"/>
            <w:tcBorders>
              <w:top w:val="single" w:sz="4" w:space="0" w:color="000000"/>
              <w:left w:val="single" w:sz="4" w:space="0" w:color="000000"/>
              <w:bottom w:val="single" w:sz="4" w:space="0" w:color="000000"/>
              <w:right w:val="single" w:sz="4" w:space="0" w:color="000000"/>
            </w:tcBorders>
            <w:hideMark/>
          </w:tcPr>
          <w:p w:rsidR="00B00A6C" w:rsidRPr="00F72E00" w:rsidRDefault="00B00A6C" w:rsidP="00B00A6C">
            <w:pPr>
              <w:rPr>
                <w:sz w:val="28"/>
                <w:szCs w:val="28"/>
              </w:rPr>
            </w:pPr>
            <w:r>
              <w:rPr>
                <w:sz w:val="28"/>
                <w:szCs w:val="28"/>
              </w:rPr>
              <w:t>Tham luận công tác quản lí, chỉ đạo chuyên môn n</w:t>
            </w:r>
            <w:r>
              <w:rPr>
                <w:bCs/>
                <w:sz w:val="28"/>
                <w:szCs w:val="28"/>
              </w:rPr>
              <w:t>âng cao chất lượng chăm sóc và đảm bảo an toàn cho trẻ</w:t>
            </w:r>
          </w:p>
        </w:tc>
        <w:tc>
          <w:tcPr>
            <w:tcW w:w="2126" w:type="dxa"/>
            <w:tcBorders>
              <w:top w:val="single" w:sz="4" w:space="0" w:color="000000"/>
              <w:left w:val="single" w:sz="4" w:space="0" w:color="000000"/>
              <w:bottom w:val="single" w:sz="4" w:space="0" w:color="000000"/>
              <w:right w:val="single" w:sz="4" w:space="0" w:color="000000"/>
            </w:tcBorders>
            <w:hideMark/>
          </w:tcPr>
          <w:p w:rsidR="00B00A6C" w:rsidRPr="00F72E00" w:rsidRDefault="00BC2CE9" w:rsidP="002C25FE">
            <w:pPr>
              <w:rPr>
                <w:w w:val="90"/>
                <w:sz w:val="28"/>
                <w:szCs w:val="28"/>
              </w:rPr>
            </w:pPr>
            <w:r>
              <w:rPr>
                <w:w w:val="90"/>
                <w:sz w:val="28"/>
                <w:szCs w:val="28"/>
              </w:rPr>
              <w:t>PHT</w:t>
            </w:r>
          </w:p>
        </w:tc>
        <w:tc>
          <w:tcPr>
            <w:tcW w:w="1701" w:type="dxa"/>
            <w:tcBorders>
              <w:top w:val="single" w:sz="4" w:space="0" w:color="000000"/>
              <w:left w:val="single" w:sz="4" w:space="0" w:color="000000"/>
              <w:bottom w:val="single" w:sz="4" w:space="0" w:color="000000"/>
              <w:right w:val="single" w:sz="4" w:space="0" w:color="000000"/>
            </w:tcBorders>
            <w:hideMark/>
          </w:tcPr>
          <w:p w:rsidR="00B00A6C" w:rsidRPr="00F72E00" w:rsidRDefault="002C25FE" w:rsidP="002C25FE">
            <w:pPr>
              <w:rPr>
                <w:sz w:val="28"/>
                <w:szCs w:val="28"/>
              </w:rPr>
            </w:pPr>
            <w:r>
              <w:rPr>
                <w:sz w:val="28"/>
                <w:szCs w:val="28"/>
              </w:rPr>
              <w:t>8</w:t>
            </w:r>
            <w:r w:rsidR="00B00A6C" w:rsidRPr="00F72E00">
              <w:rPr>
                <w:sz w:val="28"/>
                <w:szCs w:val="28"/>
              </w:rPr>
              <w:t>h</w:t>
            </w:r>
            <w:r>
              <w:rPr>
                <w:sz w:val="28"/>
                <w:szCs w:val="28"/>
              </w:rPr>
              <w:t>45</w:t>
            </w:r>
            <w:r w:rsidR="00B00A6C" w:rsidRPr="00F72E00">
              <w:rPr>
                <w:sz w:val="28"/>
                <w:szCs w:val="28"/>
              </w:rPr>
              <w:t>-9h</w:t>
            </w:r>
            <w:r>
              <w:rPr>
                <w:sz w:val="28"/>
                <w:szCs w:val="28"/>
              </w:rPr>
              <w:t>30</w:t>
            </w:r>
          </w:p>
        </w:tc>
      </w:tr>
      <w:tr w:rsidR="00B00A6C" w:rsidRPr="00F72E00" w:rsidTr="002C25FE">
        <w:trPr>
          <w:trHeight w:val="70"/>
        </w:trPr>
        <w:tc>
          <w:tcPr>
            <w:tcW w:w="709" w:type="dxa"/>
            <w:tcBorders>
              <w:top w:val="single" w:sz="4" w:space="0" w:color="000000"/>
              <w:left w:val="single" w:sz="4" w:space="0" w:color="000000"/>
              <w:bottom w:val="single" w:sz="4" w:space="0" w:color="000000"/>
              <w:right w:val="single" w:sz="4" w:space="0" w:color="000000"/>
            </w:tcBorders>
            <w:hideMark/>
          </w:tcPr>
          <w:p w:rsidR="00B00A6C" w:rsidRDefault="002C25FE" w:rsidP="0053430E">
            <w:pPr>
              <w:jc w:val="both"/>
              <w:rPr>
                <w:w w:val="90"/>
                <w:sz w:val="28"/>
                <w:szCs w:val="28"/>
              </w:rPr>
            </w:pPr>
            <w:r>
              <w:rPr>
                <w:w w:val="90"/>
                <w:sz w:val="28"/>
                <w:szCs w:val="28"/>
              </w:rPr>
              <w:t>5</w:t>
            </w:r>
          </w:p>
        </w:tc>
        <w:tc>
          <w:tcPr>
            <w:tcW w:w="4820" w:type="dxa"/>
            <w:tcBorders>
              <w:top w:val="single" w:sz="4" w:space="0" w:color="000000"/>
              <w:left w:val="single" w:sz="4" w:space="0" w:color="000000"/>
              <w:bottom w:val="single" w:sz="4" w:space="0" w:color="000000"/>
              <w:right w:val="single" w:sz="4" w:space="0" w:color="000000"/>
            </w:tcBorders>
            <w:hideMark/>
          </w:tcPr>
          <w:p w:rsidR="00B00A6C" w:rsidRPr="00F72E00" w:rsidRDefault="00B00A6C" w:rsidP="00F77243">
            <w:pPr>
              <w:rPr>
                <w:sz w:val="28"/>
                <w:szCs w:val="28"/>
              </w:rPr>
            </w:pPr>
            <w:r>
              <w:rPr>
                <w:sz w:val="28"/>
                <w:szCs w:val="28"/>
              </w:rPr>
              <w:t>Tham luận việc xây dựng cơ sở vật chất n</w:t>
            </w:r>
            <w:r>
              <w:rPr>
                <w:bCs/>
                <w:sz w:val="28"/>
                <w:szCs w:val="28"/>
              </w:rPr>
              <w:t>âng cao chất lượng chăm sóc và đảm bảo an toàn cho trẻ</w:t>
            </w:r>
          </w:p>
        </w:tc>
        <w:tc>
          <w:tcPr>
            <w:tcW w:w="2126" w:type="dxa"/>
            <w:tcBorders>
              <w:top w:val="single" w:sz="4" w:space="0" w:color="000000"/>
              <w:left w:val="single" w:sz="4" w:space="0" w:color="000000"/>
              <w:bottom w:val="single" w:sz="4" w:space="0" w:color="000000"/>
              <w:right w:val="single" w:sz="4" w:space="0" w:color="000000"/>
            </w:tcBorders>
            <w:hideMark/>
          </w:tcPr>
          <w:p w:rsidR="00B00A6C" w:rsidRPr="00F72E00" w:rsidRDefault="00BC2CE9" w:rsidP="00F77243">
            <w:pPr>
              <w:rPr>
                <w:w w:val="90"/>
                <w:sz w:val="28"/>
                <w:szCs w:val="28"/>
              </w:rPr>
            </w:pPr>
            <w:r>
              <w:rPr>
                <w:w w:val="90"/>
                <w:sz w:val="28"/>
                <w:szCs w:val="28"/>
              </w:rPr>
              <w:t>Tổ trưởng CM</w:t>
            </w:r>
          </w:p>
        </w:tc>
        <w:tc>
          <w:tcPr>
            <w:tcW w:w="1701" w:type="dxa"/>
            <w:tcBorders>
              <w:top w:val="single" w:sz="4" w:space="0" w:color="000000"/>
              <w:left w:val="single" w:sz="4" w:space="0" w:color="000000"/>
              <w:bottom w:val="single" w:sz="4" w:space="0" w:color="000000"/>
              <w:right w:val="single" w:sz="4" w:space="0" w:color="000000"/>
            </w:tcBorders>
            <w:hideMark/>
          </w:tcPr>
          <w:p w:rsidR="00B00A6C" w:rsidRPr="00F72E00" w:rsidRDefault="00B00A6C" w:rsidP="002C25FE">
            <w:pPr>
              <w:rPr>
                <w:sz w:val="28"/>
                <w:szCs w:val="28"/>
              </w:rPr>
            </w:pPr>
            <w:r w:rsidRPr="00F72E00">
              <w:rPr>
                <w:sz w:val="28"/>
                <w:szCs w:val="28"/>
              </w:rPr>
              <w:t>9h</w:t>
            </w:r>
            <w:r w:rsidR="002C25FE">
              <w:rPr>
                <w:sz w:val="28"/>
                <w:szCs w:val="28"/>
              </w:rPr>
              <w:t>30</w:t>
            </w:r>
            <w:r w:rsidRPr="00F72E00">
              <w:rPr>
                <w:sz w:val="28"/>
                <w:szCs w:val="28"/>
              </w:rPr>
              <w:t>-9h</w:t>
            </w:r>
            <w:r w:rsidR="002C25FE">
              <w:rPr>
                <w:sz w:val="28"/>
                <w:szCs w:val="28"/>
              </w:rPr>
              <w:t>40</w:t>
            </w:r>
          </w:p>
        </w:tc>
      </w:tr>
      <w:tr w:rsidR="002C25FE" w:rsidRPr="00F72E00" w:rsidTr="002C25FE">
        <w:trPr>
          <w:trHeight w:val="70"/>
        </w:trPr>
        <w:tc>
          <w:tcPr>
            <w:tcW w:w="709" w:type="dxa"/>
            <w:tcBorders>
              <w:top w:val="single" w:sz="4" w:space="0" w:color="000000"/>
              <w:left w:val="single" w:sz="4" w:space="0" w:color="000000"/>
              <w:bottom w:val="single" w:sz="4" w:space="0" w:color="000000"/>
              <w:right w:val="single" w:sz="4" w:space="0" w:color="000000"/>
            </w:tcBorders>
            <w:hideMark/>
          </w:tcPr>
          <w:p w:rsidR="002C25FE" w:rsidRDefault="002C25FE" w:rsidP="0053430E">
            <w:pPr>
              <w:jc w:val="both"/>
              <w:rPr>
                <w:w w:val="90"/>
                <w:sz w:val="28"/>
                <w:szCs w:val="28"/>
              </w:rPr>
            </w:pPr>
            <w:r>
              <w:rPr>
                <w:w w:val="90"/>
                <w:sz w:val="28"/>
                <w:szCs w:val="28"/>
              </w:rPr>
              <w:t>6</w:t>
            </w:r>
          </w:p>
        </w:tc>
        <w:tc>
          <w:tcPr>
            <w:tcW w:w="4820" w:type="dxa"/>
            <w:tcBorders>
              <w:top w:val="single" w:sz="4" w:space="0" w:color="000000"/>
              <w:left w:val="single" w:sz="4" w:space="0" w:color="000000"/>
              <w:bottom w:val="single" w:sz="4" w:space="0" w:color="000000"/>
              <w:right w:val="single" w:sz="4" w:space="0" w:color="000000"/>
            </w:tcBorders>
            <w:hideMark/>
          </w:tcPr>
          <w:p w:rsidR="002C25FE" w:rsidRDefault="002C25FE" w:rsidP="00F77243">
            <w:pPr>
              <w:rPr>
                <w:sz w:val="28"/>
                <w:szCs w:val="28"/>
              </w:rPr>
            </w:pPr>
            <w:r>
              <w:rPr>
                <w:sz w:val="28"/>
                <w:szCs w:val="28"/>
              </w:rPr>
              <w:t>Giải lao</w:t>
            </w:r>
          </w:p>
        </w:tc>
        <w:tc>
          <w:tcPr>
            <w:tcW w:w="2126" w:type="dxa"/>
            <w:tcBorders>
              <w:top w:val="single" w:sz="4" w:space="0" w:color="000000"/>
              <w:left w:val="single" w:sz="4" w:space="0" w:color="000000"/>
              <w:bottom w:val="single" w:sz="4" w:space="0" w:color="000000"/>
              <w:right w:val="single" w:sz="4" w:space="0" w:color="000000"/>
            </w:tcBorders>
            <w:hideMark/>
          </w:tcPr>
          <w:p w:rsidR="002C25FE" w:rsidRDefault="002C25FE" w:rsidP="00F77243">
            <w:pPr>
              <w:rPr>
                <w:w w:val="90"/>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2C25FE" w:rsidRPr="00F72E00" w:rsidRDefault="002C25FE" w:rsidP="002C25FE">
            <w:pPr>
              <w:rPr>
                <w:sz w:val="28"/>
                <w:szCs w:val="28"/>
              </w:rPr>
            </w:pPr>
            <w:r w:rsidRPr="00F72E00">
              <w:rPr>
                <w:sz w:val="28"/>
                <w:szCs w:val="28"/>
              </w:rPr>
              <w:t>9h</w:t>
            </w:r>
            <w:r>
              <w:rPr>
                <w:sz w:val="28"/>
                <w:szCs w:val="28"/>
              </w:rPr>
              <w:t>40-10</w:t>
            </w:r>
            <w:r w:rsidRPr="00F72E00">
              <w:rPr>
                <w:sz w:val="28"/>
                <w:szCs w:val="28"/>
              </w:rPr>
              <w:t>h</w:t>
            </w:r>
            <w:r w:rsidR="00F579BE">
              <w:rPr>
                <w:sz w:val="28"/>
                <w:szCs w:val="28"/>
              </w:rPr>
              <w:t>0</w:t>
            </w:r>
          </w:p>
        </w:tc>
      </w:tr>
      <w:tr w:rsidR="00B00A6C" w:rsidRPr="00F72E00" w:rsidTr="002C25FE">
        <w:tc>
          <w:tcPr>
            <w:tcW w:w="709" w:type="dxa"/>
            <w:tcBorders>
              <w:top w:val="single" w:sz="4" w:space="0" w:color="000000"/>
              <w:left w:val="single" w:sz="4" w:space="0" w:color="000000"/>
              <w:bottom w:val="single" w:sz="4" w:space="0" w:color="000000"/>
              <w:right w:val="single" w:sz="4" w:space="0" w:color="000000"/>
            </w:tcBorders>
            <w:hideMark/>
          </w:tcPr>
          <w:p w:rsidR="00B00A6C" w:rsidRPr="002C25FE" w:rsidRDefault="002C25FE" w:rsidP="0053430E">
            <w:pPr>
              <w:jc w:val="both"/>
              <w:rPr>
                <w:b/>
                <w:w w:val="90"/>
                <w:sz w:val="28"/>
                <w:szCs w:val="28"/>
              </w:rPr>
            </w:pPr>
            <w:r>
              <w:rPr>
                <w:b/>
                <w:w w:val="90"/>
                <w:sz w:val="28"/>
                <w:szCs w:val="28"/>
              </w:rPr>
              <w:t>7</w:t>
            </w:r>
          </w:p>
        </w:tc>
        <w:tc>
          <w:tcPr>
            <w:tcW w:w="4820" w:type="dxa"/>
            <w:tcBorders>
              <w:top w:val="single" w:sz="4" w:space="0" w:color="000000"/>
              <w:left w:val="single" w:sz="4" w:space="0" w:color="000000"/>
              <w:bottom w:val="single" w:sz="4" w:space="0" w:color="000000"/>
              <w:right w:val="single" w:sz="4" w:space="0" w:color="000000"/>
            </w:tcBorders>
            <w:hideMark/>
          </w:tcPr>
          <w:p w:rsidR="00B00A6C" w:rsidRPr="00F72E00" w:rsidRDefault="00B00A6C" w:rsidP="00420980">
            <w:pPr>
              <w:rPr>
                <w:sz w:val="28"/>
                <w:szCs w:val="28"/>
              </w:rPr>
            </w:pPr>
            <w:r>
              <w:rPr>
                <w:sz w:val="28"/>
                <w:szCs w:val="28"/>
              </w:rPr>
              <w:t>Thảo luận, c</w:t>
            </w:r>
            <w:r w:rsidRPr="00F72E00">
              <w:rPr>
                <w:sz w:val="28"/>
                <w:szCs w:val="28"/>
              </w:rPr>
              <w:t>hia sẻ kinh ngh</w:t>
            </w:r>
            <w:r>
              <w:rPr>
                <w:sz w:val="28"/>
                <w:szCs w:val="28"/>
              </w:rPr>
              <w:t xml:space="preserve">iệm việc thực hiện </w:t>
            </w:r>
            <w:r w:rsidRPr="009056B8">
              <w:rPr>
                <w:w w:val="90"/>
                <w:sz w:val="28"/>
                <w:szCs w:val="28"/>
              </w:rPr>
              <w:t xml:space="preserve">giải pháp </w:t>
            </w:r>
            <w:r w:rsidRPr="002A4A6E">
              <w:rPr>
                <w:bCs/>
                <w:sz w:val="28"/>
                <w:szCs w:val="28"/>
              </w:rPr>
              <w:t>“</w:t>
            </w:r>
            <w:r>
              <w:rPr>
                <w:bCs/>
                <w:sz w:val="28"/>
                <w:szCs w:val="28"/>
              </w:rPr>
              <w:t xml:space="preserve">Nâng cao chất lượng chăm sóc và đảm bảo </w:t>
            </w:r>
            <w:proofErr w:type="gramStart"/>
            <w:r>
              <w:rPr>
                <w:bCs/>
                <w:sz w:val="28"/>
                <w:szCs w:val="28"/>
              </w:rPr>
              <w:t>an</w:t>
            </w:r>
            <w:proofErr w:type="gramEnd"/>
            <w:r>
              <w:rPr>
                <w:bCs/>
                <w:sz w:val="28"/>
                <w:szCs w:val="28"/>
              </w:rPr>
              <w:t xml:space="preserve"> toàn cho trẻ trong trường mầm non</w:t>
            </w:r>
            <w:r w:rsidRPr="002A4A6E">
              <w:rPr>
                <w:bCs/>
                <w:sz w:val="28"/>
                <w:szCs w:val="28"/>
              </w:rPr>
              <w:t>”</w:t>
            </w:r>
            <w:r>
              <w:rPr>
                <w:bCs/>
                <w:sz w:val="28"/>
                <w:szCs w:val="28"/>
              </w:rPr>
              <w:t>.</w:t>
            </w:r>
          </w:p>
        </w:tc>
        <w:tc>
          <w:tcPr>
            <w:tcW w:w="2126" w:type="dxa"/>
            <w:tcBorders>
              <w:top w:val="single" w:sz="4" w:space="0" w:color="000000"/>
              <w:left w:val="single" w:sz="4" w:space="0" w:color="000000"/>
              <w:bottom w:val="single" w:sz="4" w:space="0" w:color="000000"/>
              <w:right w:val="single" w:sz="4" w:space="0" w:color="000000"/>
            </w:tcBorders>
            <w:hideMark/>
          </w:tcPr>
          <w:p w:rsidR="00B00A6C" w:rsidRPr="00F72E00" w:rsidRDefault="00BC2CE9" w:rsidP="0053430E">
            <w:pPr>
              <w:rPr>
                <w:w w:val="90"/>
                <w:sz w:val="28"/>
                <w:szCs w:val="28"/>
              </w:rPr>
            </w:pPr>
            <w:r>
              <w:rPr>
                <w:w w:val="90"/>
                <w:sz w:val="28"/>
                <w:szCs w:val="28"/>
              </w:rPr>
              <w:t>Các đ/c Giáo viên</w:t>
            </w:r>
          </w:p>
        </w:tc>
        <w:tc>
          <w:tcPr>
            <w:tcW w:w="1701" w:type="dxa"/>
            <w:tcBorders>
              <w:top w:val="single" w:sz="4" w:space="0" w:color="000000"/>
              <w:left w:val="single" w:sz="4" w:space="0" w:color="000000"/>
              <w:bottom w:val="single" w:sz="4" w:space="0" w:color="000000"/>
              <w:right w:val="single" w:sz="4" w:space="0" w:color="000000"/>
            </w:tcBorders>
            <w:hideMark/>
          </w:tcPr>
          <w:p w:rsidR="00B00A6C" w:rsidRPr="00F72E00" w:rsidRDefault="002C25FE" w:rsidP="002C25FE">
            <w:pPr>
              <w:rPr>
                <w:sz w:val="28"/>
                <w:szCs w:val="28"/>
              </w:rPr>
            </w:pPr>
            <w:r>
              <w:rPr>
                <w:sz w:val="28"/>
                <w:szCs w:val="28"/>
              </w:rPr>
              <w:t>10</w:t>
            </w:r>
            <w:r w:rsidR="00B00A6C">
              <w:rPr>
                <w:sz w:val="28"/>
                <w:szCs w:val="28"/>
              </w:rPr>
              <w:t>h</w:t>
            </w:r>
            <w:r w:rsidR="00F579BE">
              <w:rPr>
                <w:sz w:val="28"/>
                <w:szCs w:val="28"/>
              </w:rPr>
              <w:t>0</w:t>
            </w:r>
            <w:r w:rsidR="00B00A6C" w:rsidRPr="00F72E00">
              <w:rPr>
                <w:sz w:val="28"/>
                <w:szCs w:val="28"/>
              </w:rPr>
              <w:t>-10h</w:t>
            </w:r>
            <w:r w:rsidR="00B00A6C">
              <w:rPr>
                <w:sz w:val="28"/>
                <w:szCs w:val="28"/>
              </w:rPr>
              <w:t>30</w:t>
            </w:r>
          </w:p>
        </w:tc>
      </w:tr>
      <w:tr w:rsidR="00B00A6C" w:rsidRPr="00F72E00" w:rsidTr="002C25FE">
        <w:tc>
          <w:tcPr>
            <w:tcW w:w="709" w:type="dxa"/>
            <w:tcBorders>
              <w:top w:val="single" w:sz="4" w:space="0" w:color="000000"/>
              <w:left w:val="single" w:sz="4" w:space="0" w:color="000000"/>
              <w:bottom w:val="single" w:sz="4" w:space="0" w:color="000000"/>
              <w:right w:val="single" w:sz="4" w:space="0" w:color="000000"/>
            </w:tcBorders>
            <w:hideMark/>
          </w:tcPr>
          <w:p w:rsidR="00B00A6C" w:rsidRPr="00F72E00" w:rsidRDefault="002C25FE" w:rsidP="0053430E">
            <w:pPr>
              <w:jc w:val="both"/>
              <w:rPr>
                <w:w w:val="90"/>
                <w:sz w:val="28"/>
                <w:szCs w:val="28"/>
              </w:rPr>
            </w:pPr>
            <w:r>
              <w:rPr>
                <w:w w:val="90"/>
                <w:sz w:val="28"/>
                <w:szCs w:val="28"/>
              </w:rPr>
              <w:t>8</w:t>
            </w:r>
          </w:p>
        </w:tc>
        <w:tc>
          <w:tcPr>
            <w:tcW w:w="4820" w:type="dxa"/>
            <w:tcBorders>
              <w:top w:val="single" w:sz="4" w:space="0" w:color="000000"/>
              <w:left w:val="single" w:sz="4" w:space="0" w:color="000000"/>
              <w:bottom w:val="single" w:sz="4" w:space="0" w:color="000000"/>
              <w:right w:val="single" w:sz="4" w:space="0" w:color="000000"/>
            </w:tcBorders>
            <w:hideMark/>
          </w:tcPr>
          <w:p w:rsidR="00B00A6C" w:rsidRPr="00F72E00" w:rsidRDefault="00B00A6C" w:rsidP="0053430E">
            <w:pPr>
              <w:rPr>
                <w:sz w:val="28"/>
                <w:szCs w:val="28"/>
              </w:rPr>
            </w:pPr>
            <w:r>
              <w:rPr>
                <w:sz w:val="28"/>
                <w:szCs w:val="28"/>
              </w:rPr>
              <w:t xml:space="preserve">Phát biểu chỉ đạo của cấp trên </w:t>
            </w:r>
          </w:p>
        </w:tc>
        <w:tc>
          <w:tcPr>
            <w:tcW w:w="2126" w:type="dxa"/>
            <w:tcBorders>
              <w:top w:val="single" w:sz="4" w:space="0" w:color="000000"/>
              <w:left w:val="single" w:sz="4" w:space="0" w:color="000000"/>
              <w:bottom w:val="single" w:sz="4" w:space="0" w:color="000000"/>
              <w:right w:val="single" w:sz="4" w:space="0" w:color="000000"/>
            </w:tcBorders>
            <w:hideMark/>
          </w:tcPr>
          <w:p w:rsidR="00B00A6C" w:rsidRPr="00BC2CE9" w:rsidRDefault="00BC2CE9" w:rsidP="00BC2CE9">
            <w:pPr>
              <w:rPr>
                <w:w w:val="90"/>
                <w:sz w:val="28"/>
                <w:szCs w:val="28"/>
              </w:rPr>
            </w:pPr>
            <w:r w:rsidRPr="00BC2CE9">
              <w:rPr>
                <w:sz w:val="28"/>
                <w:szCs w:val="28"/>
              </w:rPr>
              <w:t xml:space="preserve">Phòng </w:t>
            </w:r>
            <w:r w:rsidR="00B00A6C" w:rsidRPr="00BC2CE9">
              <w:rPr>
                <w:sz w:val="28"/>
                <w:szCs w:val="28"/>
              </w:rPr>
              <w:t xml:space="preserve">GD&amp;ĐT, UBND </w:t>
            </w:r>
            <w:r w:rsidR="00C574BA">
              <w:rPr>
                <w:sz w:val="28"/>
                <w:szCs w:val="28"/>
              </w:rPr>
              <w:t>xã</w:t>
            </w:r>
          </w:p>
        </w:tc>
        <w:tc>
          <w:tcPr>
            <w:tcW w:w="1701" w:type="dxa"/>
            <w:tcBorders>
              <w:top w:val="single" w:sz="4" w:space="0" w:color="000000"/>
              <w:left w:val="single" w:sz="4" w:space="0" w:color="000000"/>
              <w:bottom w:val="single" w:sz="4" w:space="0" w:color="000000"/>
              <w:right w:val="single" w:sz="4" w:space="0" w:color="000000"/>
            </w:tcBorders>
            <w:hideMark/>
          </w:tcPr>
          <w:p w:rsidR="00B00A6C" w:rsidRPr="00F72E00" w:rsidRDefault="00B00A6C" w:rsidP="002C25FE">
            <w:pPr>
              <w:rPr>
                <w:sz w:val="28"/>
                <w:szCs w:val="28"/>
              </w:rPr>
            </w:pPr>
            <w:r w:rsidRPr="00F72E00">
              <w:rPr>
                <w:sz w:val="28"/>
                <w:szCs w:val="28"/>
              </w:rPr>
              <w:t>10h</w:t>
            </w:r>
            <w:r w:rsidR="002C25FE">
              <w:rPr>
                <w:sz w:val="28"/>
                <w:szCs w:val="28"/>
              </w:rPr>
              <w:t>30</w:t>
            </w:r>
            <w:r w:rsidRPr="00F72E00">
              <w:rPr>
                <w:sz w:val="28"/>
                <w:szCs w:val="28"/>
              </w:rPr>
              <w:t>-</w:t>
            </w:r>
            <w:r>
              <w:rPr>
                <w:sz w:val="28"/>
                <w:szCs w:val="28"/>
              </w:rPr>
              <w:t>10h45</w:t>
            </w:r>
          </w:p>
        </w:tc>
      </w:tr>
      <w:tr w:rsidR="00B00A6C" w:rsidRPr="00F72E00" w:rsidTr="002C25FE">
        <w:tc>
          <w:tcPr>
            <w:tcW w:w="709" w:type="dxa"/>
            <w:tcBorders>
              <w:top w:val="single" w:sz="4" w:space="0" w:color="000000"/>
              <w:left w:val="single" w:sz="4" w:space="0" w:color="000000"/>
              <w:bottom w:val="single" w:sz="4" w:space="0" w:color="000000"/>
              <w:right w:val="single" w:sz="4" w:space="0" w:color="000000"/>
            </w:tcBorders>
            <w:hideMark/>
          </w:tcPr>
          <w:p w:rsidR="00B00A6C" w:rsidRPr="00F72E00" w:rsidRDefault="002C25FE" w:rsidP="0053430E">
            <w:pPr>
              <w:jc w:val="both"/>
              <w:rPr>
                <w:w w:val="90"/>
                <w:sz w:val="28"/>
                <w:szCs w:val="28"/>
              </w:rPr>
            </w:pPr>
            <w:r>
              <w:rPr>
                <w:w w:val="90"/>
                <w:sz w:val="28"/>
                <w:szCs w:val="28"/>
              </w:rPr>
              <w:t>9</w:t>
            </w:r>
          </w:p>
        </w:tc>
        <w:tc>
          <w:tcPr>
            <w:tcW w:w="4820" w:type="dxa"/>
            <w:tcBorders>
              <w:top w:val="single" w:sz="4" w:space="0" w:color="000000"/>
              <w:left w:val="single" w:sz="4" w:space="0" w:color="000000"/>
              <w:bottom w:val="single" w:sz="4" w:space="0" w:color="000000"/>
              <w:right w:val="single" w:sz="4" w:space="0" w:color="000000"/>
            </w:tcBorders>
            <w:hideMark/>
          </w:tcPr>
          <w:p w:rsidR="00B00A6C" w:rsidRPr="00F72E00" w:rsidRDefault="00B00A6C" w:rsidP="0053430E">
            <w:pPr>
              <w:rPr>
                <w:sz w:val="28"/>
                <w:szCs w:val="28"/>
              </w:rPr>
            </w:pPr>
            <w:r>
              <w:rPr>
                <w:sz w:val="28"/>
                <w:szCs w:val="28"/>
              </w:rPr>
              <w:t>Tiếp thu ý kiến chỉ đạo của cấp trên và bế mạc</w:t>
            </w:r>
          </w:p>
        </w:tc>
        <w:tc>
          <w:tcPr>
            <w:tcW w:w="2126" w:type="dxa"/>
            <w:tcBorders>
              <w:top w:val="single" w:sz="4" w:space="0" w:color="000000"/>
              <w:left w:val="single" w:sz="4" w:space="0" w:color="000000"/>
              <w:bottom w:val="single" w:sz="4" w:space="0" w:color="000000"/>
              <w:right w:val="single" w:sz="4" w:space="0" w:color="000000"/>
            </w:tcBorders>
            <w:hideMark/>
          </w:tcPr>
          <w:p w:rsidR="00B00A6C" w:rsidRPr="00F72E00" w:rsidRDefault="00BC2CE9" w:rsidP="0053430E">
            <w:pPr>
              <w:rPr>
                <w:w w:val="90"/>
                <w:sz w:val="28"/>
                <w:szCs w:val="28"/>
              </w:rPr>
            </w:pPr>
            <w:r>
              <w:rPr>
                <w:w w:val="90"/>
                <w:sz w:val="28"/>
                <w:szCs w:val="28"/>
              </w:rPr>
              <w:t>Hiệu trưởng</w:t>
            </w:r>
          </w:p>
        </w:tc>
        <w:tc>
          <w:tcPr>
            <w:tcW w:w="1701" w:type="dxa"/>
            <w:tcBorders>
              <w:top w:val="single" w:sz="4" w:space="0" w:color="000000"/>
              <w:left w:val="single" w:sz="4" w:space="0" w:color="000000"/>
              <w:bottom w:val="single" w:sz="4" w:space="0" w:color="000000"/>
              <w:right w:val="single" w:sz="4" w:space="0" w:color="000000"/>
            </w:tcBorders>
            <w:hideMark/>
          </w:tcPr>
          <w:p w:rsidR="00B00A6C" w:rsidRPr="00F72E00" w:rsidRDefault="00B00A6C" w:rsidP="0053430E">
            <w:pPr>
              <w:rPr>
                <w:sz w:val="28"/>
                <w:szCs w:val="28"/>
              </w:rPr>
            </w:pPr>
            <w:r>
              <w:rPr>
                <w:sz w:val="28"/>
                <w:szCs w:val="28"/>
              </w:rPr>
              <w:t>10h45-1</w:t>
            </w:r>
            <w:r w:rsidRPr="00F72E00">
              <w:rPr>
                <w:sz w:val="28"/>
                <w:szCs w:val="28"/>
              </w:rPr>
              <w:t>1h</w:t>
            </w:r>
          </w:p>
        </w:tc>
      </w:tr>
    </w:tbl>
    <w:p w:rsidR="007701CF" w:rsidRDefault="007701CF" w:rsidP="007701CF">
      <w:pPr>
        <w:ind w:firstLine="540"/>
        <w:jc w:val="both"/>
        <w:rPr>
          <w:color w:val="000000"/>
          <w:sz w:val="28"/>
          <w:szCs w:val="28"/>
          <w:shd w:val="clear" w:color="auto" w:fill="FFFFFF"/>
        </w:rPr>
      </w:pPr>
    </w:p>
    <w:p w:rsidR="00B44B3F" w:rsidRPr="00F72E00" w:rsidRDefault="00C574BA" w:rsidP="00B44B3F">
      <w:pPr>
        <w:ind w:firstLine="540"/>
        <w:jc w:val="both"/>
        <w:rPr>
          <w:color w:val="000000"/>
          <w:sz w:val="28"/>
          <w:szCs w:val="28"/>
          <w:shd w:val="clear" w:color="auto" w:fill="FFFFFF"/>
        </w:rPr>
      </w:pPr>
      <w:r>
        <w:rPr>
          <w:color w:val="000000"/>
          <w:sz w:val="28"/>
          <w:szCs w:val="28"/>
          <w:shd w:val="clear" w:color="auto" w:fill="FFFFFF"/>
        </w:rPr>
        <w:lastRenderedPageBreak/>
        <w:t xml:space="preserve">Trường MN </w:t>
      </w:r>
      <w:proofErr w:type="gramStart"/>
      <w:r>
        <w:rPr>
          <w:color w:val="000000"/>
          <w:sz w:val="28"/>
          <w:szCs w:val="28"/>
          <w:shd w:val="clear" w:color="auto" w:fill="FFFFFF"/>
        </w:rPr>
        <w:t>An</w:t>
      </w:r>
      <w:proofErr w:type="gramEnd"/>
      <w:r>
        <w:rPr>
          <w:color w:val="000000"/>
          <w:sz w:val="28"/>
          <w:szCs w:val="28"/>
          <w:shd w:val="clear" w:color="auto" w:fill="FFFFFF"/>
        </w:rPr>
        <w:t xml:space="preserve"> Thắng</w:t>
      </w:r>
      <w:r w:rsidR="007701CF" w:rsidRPr="00F72E00">
        <w:rPr>
          <w:color w:val="000000"/>
          <w:sz w:val="28"/>
          <w:szCs w:val="28"/>
          <w:shd w:val="clear" w:color="auto" w:fill="FFFFFF"/>
        </w:rPr>
        <w:t xml:space="preserve"> yêu cầu </w:t>
      </w:r>
      <w:r w:rsidR="007701CF">
        <w:rPr>
          <w:color w:val="000000"/>
          <w:sz w:val="28"/>
          <w:szCs w:val="28"/>
          <w:shd w:val="clear" w:color="auto" w:fill="FFFFFF"/>
        </w:rPr>
        <w:t xml:space="preserve">các </w:t>
      </w:r>
      <w:r w:rsidR="00BC2CE9">
        <w:rPr>
          <w:color w:val="000000"/>
          <w:sz w:val="28"/>
          <w:szCs w:val="28"/>
          <w:shd w:val="clear" w:color="auto" w:fill="FFFFFF"/>
        </w:rPr>
        <w:t>đ/c CB-GV-NV trong nhà trường</w:t>
      </w:r>
      <w:r w:rsidR="007701CF" w:rsidRPr="00F72E00">
        <w:rPr>
          <w:color w:val="000000"/>
          <w:sz w:val="28"/>
          <w:szCs w:val="28"/>
          <w:shd w:val="clear" w:color="auto" w:fill="FFFFFF"/>
        </w:rPr>
        <w:t xml:space="preserve"> thực hiện nghiêm túc</w:t>
      </w:r>
      <w:r w:rsidR="00071247" w:rsidRPr="00071247">
        <w:rPr>
          <w:w w:val="90"/>
          <w:sz w:val="28"/>
          <w:szCs w:val="28"/>
        </w:rPr>
        <w:t xml:space="preserve"> </w:t>
      </w:r>
      <w:r w:rsidR="00071247" w:rsidRPr="009056B8">
        <w:rPr>
          <w:w w:val="90"/>
          <w:sz w:val="28"/>
          <w:szCs w:val="28"/>
        </w:rPr>
        <w:t xml:space="preserve">giải pháp </w:t>
      </w:r>
      <w:r w:rsidR="00071247" w:rsidRPr="002A4A6E">
        <w:rPr>
          <w:bCs/>
          <w:sz w:val="28"/>
          <w:szCs w:val="28"/>
        </w:rPr>
        <w:t>“</w:t>
      </w:r>
      <w:r w:rsidR="0000144C">
        <w:rPr>
          <w:bCs/>
          <w:sz w:val="28"/>
          <w:szCs w:val="28"/>
        </w:rPr>
        <w:t xml:space="preserve">Nâng cao chất lượng chăm sóc và đảm bảo an toàn cho trẻtrong </w:t>
      </w:r>
      <w:r w:rsidR="00B44B3F">
        <w:rPr>
          <w:bCs/>
          <w:sz w:val="28"/>
          <w:szCs w:val="28"/>
        </w:rPr>
        <w:t>trường mầm non</w:t>
      </w:r>
      <w:r w:rsidR="00B44B3F" w:rsidRPr="002A4A6E">
        <w:rPr>
          <w:bCs/>
          <w:sz w:val="28"/>
          <w:szCs w:val="28"/>
        </w:rPr>
        <w:t>”</w:t>
      </w:r>
      <w:r w:rsidR="00B44B3F" w:rsidRPr="00F72E00">
        <w:rPr>
          <w:color w:val="000000"/>
          <w:sz w:val="28"/>
          <w:szCs w:val="28"/>
          <w:shd w:val="clear" w:color="auto" w:fill="FFFFFF"/>
        </w:rPr>
        <w:t xml:space="preserve">. </w:t>
      </w:r>
      <w:proofErr w:type="gramStart"/>
      <w:r w:rsidR="00B44B3F" w:rsidRPr="00F72E00">
        <w:rPr>
          <w:color w:val="000000"/>
          <w:sz w:val="28"/>
          <w:szCs w:val="28"/>
          <w:shd w:val="clear" w:color="auto" w:fill="FFFFFF"/>
        </w:rPr>
        <w:t xml:space="preserve">Trong quá trình triển khai, nếu có khó khăn vướng mắc, báo cáo về </w:t>
      </w:r>
      <w:r w:rsidR="00B44B3F">
        <w:rPr>
          <w:color w:val="000000"/>
          <w:sz w:val="28"/>
          <w:szCs w:val="28"/>
          <w:shd w:val="clear" w:color="auto" w:fill="FFFFFF"/>
        </w:rPr>
        <w:t>BGH</w:t>
      </w:r>
      <w:r w:rsidR="00B44B3F" w:rsidRPr="00F72E00">
        <w:rPr>
          <w:color w:val="000000"/>
          <w:sz w:val="28"/>
          <w:szCs w:val="28"/>
          <w:shd w:val="clear" w:color="auto" w:fill="FFFFFF"/>
        </w:rPr>
        <w:t xml:space="preserve"> để kịp thời giải quyết.</w:t>
      </w:r>
      <w:proofErr w:type="gramEnd"/>
      <w:r w:rsidR="00B44B3F" w:rsidRPr="00F72E00">
        <w:rPr>
          <w:color w:val="000000"/>
          <w:sz w:val="28"/>
          <w:szCs w:val="28"/>
          <w:shd w:val="clear" w:color="auto" w:fill="FFFFFF"/>
        </w:rPr>
        <w:t xml:space="preserve"> /.</w:t>
      </w:r>
    </w:p>
    <w:p w:rsidR="00B44B3F" w:rsidRPr="00D641DA" w:rsidRDefault="00B44B3F" w:rsidP="00B44B3F">
      <w:pPr>
        <w:tabs>
          <w:tab w:val="left" w:pos="720"/>
          <w:tab w:val="left" w:pos="1440"/>
          <w:tab w:val="left" w:pos="2160"/>
          <w:tab w:val="left" w:pos="2880"/>
          <w:tab w:val="left" w:pos="3600"/>
          <w:tab w:val="left" w:pos="4320"/>
          <w:tab w:val="left" w:pos="5040"/>
          <w:tab w:val="left" w:pos="5760"/>
          <w:tab w:val="left" w:pos="6480"/>
          <w:tab w:val="left" w:pos="7012"/>
        </w:tabs>
        <w:jc w:val="both"/>
        <w:rPr>
          <w:sz w:val="14"/>
          <w:szCs w:val="28"/>
        </w:rPr>
      </w:pPr>
    </w:p>
    <w:p w:rsidR="00B44B3F" w:rsidRPr="00B839F4" w:rsidRDefault="00B44B3F" w:rsidP="00B44B3F">
      <w:pPr>
        <w:jc w:val="both"/>
        <w:rPr>
          <w:sz w:val="10"/>
          <w:szCs w:val="28"/>
        </w:rPr>
      </w:pPr>
    </w:p>
    <w:tbl>
      <w:tblPr>
        <w:tblW w:w="0" w:type="auto"/>
        <w:tblLook w:val="01E0" w:firstRow="1" w:lastRow="1" w:firstColumn="1" w:lastColumn="1" w:noHBand="0" w:noVBand="0"/>
      </w:tblPr>
      <w:tblGrid>
        <w:gridCol w:w="4673"/>
        <w:gridCol w:w="4795"/>
      </w:tblGrid>
      <w:tr w:rsidR="00B44B3F" w:rsidRPr="00351115" w:rsidTr="00672F3D">
        <w:tc>
          <w:tcPr>
            <w:tcW w:w="4673" w:type="dxa"/>
          </w:tcPr>
          <w:p w:rsidR="00B44B3F" w:rsidRPr="00265110" w:rsidRDefault="00B44B3F" w:rsidP="00672F3D">
            <w:pPr>
              <w:jc w:val="both"/>
              <w:rPr>
                <w:b/>
                <w:i/>
              </w:rPr>
            </w:pPr>
            <w:r w:rsidRPr="00351115">
              <w:rPr>
                <w:b/>
                <w:i/>
              </w:rPr>
              <w:t xml:space="preserve">Nơi nhận: </w:t>
            </w:r>
          </w:p>
          <w:p w:rsidR="00B44B3F" w:rsidRDefault="00B44B3F" w:rsidP="00672F3D">
            <w:pPr>
              <w:jc w:val="both"/>
              <w:rPr>
                <w:sz w:val="22"/>
                <w:szCs w:val="22"/>
              </w:rPr>
            </w:pPr>
            <w:r>
              <w:rPr>
                <w:sz w:val="22"/>
                <w:szCs w:val="22"/>
              </w:rPr>
              <w:t>-</w:t>
            </w:r>
            <w:r w:rsidRPr="00351115">
              <w:rPr>
                <w:sz w:val="22"/>
                <w:szCs w:val="22"/>
              </w:rPr>
              <w:t xml:space="preserve"> </w:t>
            </w:r>
            <w:r>
              <w:rPr>
                <w:sz w:val="22"/>
                <w:szCs w:val="22"/>
              </w:rPr>
              <w:t xml:space="preserve">Phòng GD&amp;ĐT </w:t>
            </w:r>
            <w:r w:rsidRPr="0081634C">
              <w:rPr>
                <w:i/>
                <w:sz w:val="22"/>
                <w:szCs w:val="22"/>
              </w:rPr>
              <w:t>(Để báo cáo);</w:t>
            </w:r>
          </w:p>
          <w:p w:rsidR="00B44B3F" w:rsidRDefault="00B44B3F" w:rsidP="00672F3D">
            <w:pPr>
              <w:jc w:val="both"/>
              <w:rPr>
                <w:sz w:val="22"/>
                <w:szCs w:val="22"/>
              </w:rPr>
            </w:pPr>
            <w:r>
              <w:rPr>
                <w:sz w:val="22"/>
                <w:szCs w:val="22"/>
              </w:rPr>
              <w:t xml:space="preserve">- Phó CT UBND xã </w:t>
            </w:r>
            <w:r w:rsidRPr="0081634C">
              <w:rPr>
                <w:i/>
                <w:sz w:val="22"/>
                <w:szCs w:val="22"/>
              </w:rPr>
              <w:t xml:space="preserve">(Để </w:t>
            </w:r>
            <w:r>
              <w:rPr>
                <w:i/>
                <w:sz w:val="22"/>
                <w:szCs w:val="22"/>
              </w:rPr>
              <w:t>BC</w:t>
            </w:r>
            <w:r w:rsidRPr="0081634C">
              <w:rPr>
                <w:i/>
                <w:sz w:val="22"/>
                <w:szCs w:val="22"/>
              </w:rPr>
              <w:t>)</w:t>
            </w:r>
            <w:r>
              <w:rPr>
                <w:sz w:val="22"/>
                <w:szCs w:val="22"/>
              </w:rPr>
              <w:t>;</w:t>
            </w:r>
          </w:p>
          <w:p w:rsidR="00B44B3F" w:rsidRDefault="00B44B3F" w:rsidP="00672F3D">
            <w:pPr>
              <w:jc w:val="both"/>
              <w:rPr>
                <w:sz w:val="22"/>
                <w:szCs w:val="22"/>
              </w:rPr>
            </w:pPr>
            <w:r>
              <w:rPr>
                <w:sz w:val="22"/>
                <w:szCs w:val="22"/>
              </w:rPr>
              <w:t>- Các lớp để thực hiện</w:t>
            </w:r>
          </w:p>
          <w:p w:rsidR="00B44B3F" w:rsidRPr="002E1733" w:rsidRDefault="00B44B3F" w:rsidP="00672F3D">
            <w:pPr>
              <w:jc w:val="both"/>
            </w:pPr>
            <w:r w:rsidRPr="00351115">
              <w:rPr>
                <w:sz w:val="22"/>
                <w:szCs w:val="22"/>
              </w:rPr>
              <w:t xml:space="preserve">- Lưu: </w:t>
            </w:r>
            <w:r>
              <w:rPr>
                <w:sz w:val="22"/>
                <w:szCs w:val="22"/>
              </w:rPr>
              <w:t>HS.</w:t>
            </w:r>
          </w:p>
        </w:tc>
        <w:tc>
          <w:tcPr>
            <w:tcW w:w="4795" w:type="dxa"/>
          </w:tcPr>
          <w:p w:rsidR="00B44B3F" w:rsidRPr="00351115" w:rsidRDefault="00B44B3F" w:rsidP="00672F3D">
            <w:pPr>
              <w:jc w:val="center"/>
              <w:rPr>
                <w:b/>
                <w:sz w:val="28"/>
                <w:szCs w:val="28"/>
              </w:rPr>
            </w:pPr>
            <w:r>
              <w:rPr>
                <w:b/>
                <w:sz w:val="28"/>
                <w:szCs w:val="28"/>
              </w:rPr>
              <w:t>HIỆU TRƯỞNG</w:t>
            </w:r>
          </w:p>
          <w:p w:rsidR="00B44B3F" w:rsidRPr="00351115" w:rsidRDefault="00B44B3F" w:rsidP="00672F3D">
            <w:pPr>
              <w:jc w:val="center"/>
              <w:rPr>
                <w:b/>
                <w:sz w:val="28"/>
                <w:szCs w:val="28"/>
              </w:rPr>
            </w:pPr>
          </w:p>
          <w:p w:rsidR="00B44B3F" w:rsidRDefault="00B44B3F" w:rsidP="00672F3D">
            <w:pPr>
              <w:rPr>
                <w:b/>
                <w:sz w:val="28"/>
                <w:szCs w:val="28"/>
              </w:rPr>
            </w:pPr>
          </w:p>
          <w:p w:rsidR="00B44B3F" w:rsidRDefault="00B44B3F" w:rsidP="00672F3D">
            <w:pPr>
              <w:rPr>
                <w:b/>
                <w:sz w:val="28"/>
                <w:szCs w:val="28"/>
              </w:rPr>
            </w:pPr>
          </w:p>
          <w:p w:rsidR="00B44B3F" w:rsidRPr="00351115" w:rsidRDefault="00B44B3F" w:rsidP="00672F3D">
            <w:pPr>
              <w:rPr>
                <w:b/>
                <w:sz w:val="28"/>
                <w:szCs w:val="28"/>
              </w:rPr>
            </w:pPr>
          </w:p>
          <w:p w:rsidR="00B44B3F" w:rsidRPr="00351115" w:rsidRDefault="00B44B3F" w:rsidP="00672F3D">
            <w:pPr>
              <w:rPr>
                <w:b/>
                <w:sz w:val="28"/>
                <w:szCs w:val="28"/>
              </w:rPr>
            </w:pPr>
          </w:p>
          <w:p w:rsidR="00B44B3F" w:rsidRPr="00351115" w:rsidRDefault="00B44B3F" w:rsidP="00672F3D">
            <w:pPr>
              <w:jc w:val="center"/>
              <w:rPr>
                <w:b/>
                <w:sz w:val="26"/>
                <w:szCs w:val="26"/>
              </w:rPr>
            </w:pPr>
            <w:r>
              <w:rPr>
                <w:b/>
                <w:sz w:val="28"/>
                <w:szCs w:val="28"/>
              </w:rPr>
              <w:t>Nguyễn Thị Oanh</w:t>
            </w:r>
          </w:p>
        </w:tc>
      </w:tr>
    </w:tbl>
    <w:p w:rsidR="00A91887" w:rsidRPr="00DD4E08" w:rsidRDefault="00A91887" w:rsidP="00B44B3F">
      <w:pPr>
        <w:ind w:firstLine="540"/>
        <w:jc w:val="both"/>
        <w:rPr>
          <w:sz w:val="28"/>
          <w:szCs w:val="28"/>
        </w:rPr>
      </w:pPr>
    </w:p>
    <w:sectPr w:rsidR="00A91887" w:rsidRPr="00DD4E08" w:rsidSect="00420980">
      <w:footerReference w:type="even" r:id="rId9"/>
      <w:footerReference w:type="default" r:id="rId10"/>
      <w:type w:val="oddPage"/>
      <w:pgSz w:w="11907" w:h="16840" w:code="9"/>
      <w:pgMar w:top="-180" w:right="720" w:bottom="270" w:left="1584" w:header="1411" w:footer="1138"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FD2" w:rsidRDefault="00916FD2">
      <w:r>
        <w:separator/>
      </w:r>
    </w:p>
  </w:endnote>
  <w:endnote w:type="continuationSeparator" w:id="0">
    <w:p w:rsidR="00916FD2" w:rsidRDefault="0091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E91" w:rsidRDefault="00595DE5" w:rsidP="00406A7E">
    <w:pPr>
      <w:pStyle w:val="Footer"/>
      <w:framePr w:wrap="around" w:vAnchor="text" w:hAnchor="margin" w:xAlign="right" w:y="1"/>
      <w:rPr>
        <w:rStyle w:val="PageNumber"/>
      </w:rPr>
    </w:pPr>
    <w:r>
      <w:rPr>
        <w:rStyle w:val="PageNumber"/>
      </w:rPr>
      <w:fldChar w:fldCharType="begin"/>
    </w:r>
    <w:r w:rsidR="00385E91">
      <w:rPr>
        <w:rStyle w:val="PageNumber"/>
      </w:rPr>
      <w:instrText xml:space="preserve">PAGE  </w:instrText>
    </w:r>
    <w:r>
      <w:rPr>
        <w:rStyle w:val="PageNumber"/>
      </w:rPr>
      <w:fldChar w:fldCharType="end"/>
    </w:r>
  </w:p>
  <w:p w:rsidR="00385E91" w:rsidRDefault="00385E91" w:rsidP="00385E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E91" w:rsidRDefault="00385E91" w:rsidP="00385E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FD2" w:rsidRDefault="00916FD2">
      <w:r>
        <w:separator/>
      </w:r>
    </w:p>
  </w:footnote>
  <w:footnote w:type="continuationSeparator" w:id="0">
    <w:p w:rsidR="00916FD2" w:rsidRDefault="00916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1D1"/>
    <w:multiLevelType w:val="hybridMultilevel"/>
    <w:tmpl w:val="9730893A"/>
    <w:lvl w:ilvl="0" w:tplc="673E271A">
      <w:start w:val="2"/>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4E7338"/>
    <w:multiLevelType w:val="hybridMultilevel"/>
    <w:tmpl w:val="0AE447BE"/>
    <w:lvl w:ilvl="0" w:tplc="AC8E51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A4457"/>
    <w:multiLevelType w:val="hybridMultilevel"/>
    <w:tmpl w:val="1FF083F2"/>
    <w:lvl w:ilvl="0" w:tplc="76D06D34">
      <w:start w:val="1"/>
      <w:numFmt w:val="bullet"/>
      <w:lvlText w:val="•"/>
      <w:lvlJc w:val="left"/>
      <w:pPr>
        <w:tabs>
          <w:tab w:val="num" w:pos="720"/>
        </w:tabs>
        <w:ind w:left="720" w:hanging="360"/>
      </w:pPr>
      <w:rPr>
        <w:rFonts w:ascii="Times New Roman" w:hAnsi="Times New Roman" w:hint="default"/>
      </w:rPr>
    </w:lvl>
    <w:lvl w:ilvl="1" w:tplc="DCB0C7E8" w:tentative="1">
      <w:start w:val="1"/>
      <w:numFmt w:val="bullet"/>
      <w:lvlText w:val="•"/>
      <w:lvlJc w:val="left"/>
      <w:pPr>
        <w:tabs>
          <w:tab w:val="num" w:pos="1440"/>
        </w:tabs>
        <w:ind w:left="1440" w:hanging="360"/>
      </w:pPr>
      <w:rPr>
        <w:rFonts w:ascii="Times New Roman" w:hAnsi="Times New Roman" w:hint="default"/>
      </w:rPr>
    </w:lvl>
    <w:lvl w:ilvl="2" w:tplc="8FBA4164" w:tentative="1">
      <w:start w:val="1"/>
      <w:numFmt w:val="bullet"/>
      <w:lvlText w:val="•"/>
      <w:lvlJc w:val="left"/>
      <w:pPr>
        <w:tabs>
          <w:tab w:val="num" w:pos="2160"/>
        </w:tabs>
        <w:ind w:left="2160" w:hanging="360"/>
      </w:pPr>
      <w:rPr>
        <w:rFonts w:ascii="Times New Roman" w:hAnsi="Times New Roman" w:hint="default"/>
      </w:rPr>
    </w:lvl>
    <w:lvl w:ilvl="3" w:tplc="E3CA69AE" w:tentative="1">
      <w:start w:val="1"/>
      <w:numFmt w:val="bullet"/>
      <w:lvlText w:val="•"/>
      <w:lvlJc w:val="left"/>
      <w:pPr>
        <w:tabs>
          <w:tab w:val="num" w:pos="2880"/>
        </w:tabs>
        <w:ind w:left="2880" w:hanging="360"/>
      </w:pPr>
      <w:rPr>
        <w:rFonts w:ascii="Times New Roman" w:hAnsi="Times New Roman" w:hint="default"/>
      </w:rPr>
    </w:lvl>
    <w:lvl w:ilvl="4" w:tplc="CD42D3A0" w:tentative="1">
      <w:start w:val="1"/>
      <w:numFmt w:val="bullet"/>
      <w:lvlText w:val="•"/>
      <w:lvlJc w:val="left"/>
      <w:pPr>
        <w:tabs>
          <w:tab w:val="num" w:pos="3600"/>
        </w:tabs>
        <w:ind w:left="3600" w:hanging="360"/>
      </w:pPr>
      <w:rPr>
        <w:rFonts w:ascii="Times New Roman" w:hAnsi="Times New Roman" w:hint="default"/>
      </w:rPr>
    </w:lvl>
    <w:lvl w:ilvl="5" w:tplc="2EA86D58" w:tentative="1">
      <w:start w:val="1"/>
      <w:numFmt w:val="bullet"/>
      <w:lvlText w:val="•"/>
      <w:lvlJc w:val="left"/>
      <w:pPr>
        <w:tabs>
          <w:tab w:val="num" w:pos="4320"/>
        </w:tabs>
        <w:ind w:left="4320" w:hanging="360"/>
      </w:pPr>
      <w:rPr>
        <w:rFonts w:ascii="Times New Roman" w:hAnsi="Times New Roman" w:hint="default"/>
      </w:rPr>
    </w:lvl>
    <w:lvl w:ilvl="6" w:tplc="40A6A3D0" w:tentative="1">
      <w:start w:val="1"/>
      <w:numFmt w:val="bullet"/>
      <w:lvlText w:val="•"/>
      <w:lvlJc w:val="left"/>
      <w:pPr>
        <w:tabs>
          <w:tab w:val="num" w:pos="5040"/>
        </w:tabs>
        <w:ind w:left="5040" w:hanging="360"/>
      </w:pPr>
      <w:rPr>
        <w:rFonts w:ascii="Times New Roman" w:hAnsi="Times New Roman" w:hint="default"/>
      </w:rPr>
    </w:lvl>
    <w:lvl w:ilvl="7" w:tplc="0186B874" w:tentative="1">
      <w:start w:val="1"/>
      <w:numFmt w:val="bullet"/>
      <w:lvlText w:val="•"/>
      <w:lvlJc w:val="left"/>
      <w:pPr>
        <w:tabs>
          <w:tab w:val="num" w:pos="5760"/>
        </w:tabs>
        <w:ind w:left="5760" w:hanging="360"/>
      </w:pPr>
      <w:rPr>
        <w:rFonts w:ascii="Times New Roman" w:hAnsi="Times New Roman" w:hint="default"/>
      </w:rPr>
    </w:lvl>
    <w:lvl w:ilvl="8" w:tplc="CAA81FA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A004F4E"/>
    <w:multiLevelType w:val="hybridMultilevel"/>
    <w:tmpl w:val="2CA419F2"/>
    <w:lvl w:ilvl="0" w:tplc="86EEDA6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826E3F"/>
    <w:multiLevelType w:val="hybridMultilevel"/>
    <w:tmpl w:val="4E7C5EFA"/>
    <w:lvl w:ilvl="0" w:tplc="7B0616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A22BC3"/>
    <w:multiLevelType w:val="hybridMultilevel"/>
    <w:tmpl w:val="AB123DE0"/>
    <w:lvl w:ilvl="0" w:tplc="FDD2E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AA3FD9"/>
    <w:multiLevelType w:val="hybridMultilevel"/>
    <w:tmpl w:val="9206885C"/>
    <w:lvl w:ilvl="0" w:tplc="8234A806">
      <w:start w:val="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2C0676"/>
    <w:multiLevelType w:val="hybridMultilevel"/>
    <w:tmpl w:val="5EFECE24"/>
    <w:lvl w:ilvl="0" w:tplc="68783D6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530418"/>
    <w:multiLevelType w:val="hybridMultilevel"/>
    <w:tmpl w:val="73644FF2"/>
    <w:lvl w:ilvl="0" w:tplc="4F7817C2">
      <w:start w:val="1"/>
      <w:numFmt w:val="bullet"/>
      <w:lvlText w:val="-"/>
      <w:lvlJc w:val="left"/>
      <w:pPr>
        <w:tabs>
          <w:tab w:val="num" w:pos="720"/>
        </w:tabs>
        <w:ind w:left="720" w:hanging="360"/>
      </w:pPr>
      <w:rPr>
        <w:rFonts w:ascii="Times New Roman" w:hAnsi="Times New Roman" w:hint="default"/>
      </w:rPr>
    </w:lvl>
    <w:lvl w:ilvl="1" w:tplc="EC701096" w:tentative="1">
      <w:start w:val="1"/>
      <w:numFmt w:val="bullet"/>
      <w:lvlText w:val="-"/>
      <w:lvlJc w:val="left"/>
      <w:pPr>
        <w:tabs>
          <w:tab w:val="num" w:pos="1440"/>
        </w:tabs>
        <w:ind w:left="1440" w:hanging="360"/>
      </w:pPr>
      <w:rPr>
        <w:rFonts w:ascii="Times New Roman" w:hAnsi="Times New Roman" w:hint="default"/>
      </w:rPr>
    </w:lvl>
    <w:lvl w:ilvl="2" w:tplc="C79652B4" w:tentative="1">
      <w:start w:val="1"/>
      <w:numFmt w:val="bullet"/>
      <w:lvlText w:val="-"/>
      <w:lvlJc w:val="left"/>
      <w:pPr>
        <w:tabs>
          <w:tab w:val="num" w:pos="2160"/>
        </w:tabs>
        <w:ind w:left="2160" w:hanging="360"/>
      </w:pPr>
      <w:rPr>
        <w:rFonts w:ascii="Times New Roman" w:hAnsi="Times New Roman" w:hint="default"/>
      </w:rPr>
    </w:lvl>
    <w:lvl w:ilvl="3" w:tplc="48CC4510" w:tentative="1">
      <w:start w:val="1"/>
      <w:numFmt w:val="bullet"/>
      <w:lvlText w:val="-"/>
      <w:lvlJc w:val="left"/>
      <w:pPr>
        <w:tabs>
          <w:tab w:val="num" w:pos="2880"/>
        </w:tabs>
        <w:ind w:left="2880" w:hanging="360"/>
      </w:pPr>
      <w:rPr>
        <w:rFonts w:ascii="Times New Roman" w:hAnsi="Times New Roman" w:hint="default"/>
      </w:rPr>
    </w:lvl>
    <w:lvl w:ilvl="4" w:tplc="C9BA5864" w:tentative="1">
      <w:start w:val="1"/>
      <w:numFmt w:val="bullet"/>
      <w:lvlText w:val="-"/>
      <w:lvlJc w:val="left"/>
      <w:pPr>
        <w:tabs>
          <w:tab w:val="num" w:pos="3600"/>
        </w:tabs>
        <w:ind w:left="3600" w:hanging="360"/>
      </w:pPr>
      <w:rPr>
        <w:rFonts w:ascii="Times New Roman" w:hAnsi="Times New Roman" w:hint="default"/>
      </w:rPr>
    </w:lvl>
    <w:lvl w:ilvl="5" w:tplc="64404D64" w:tentative="1">
      <w:start w:val="1"/>
      <w:numFmt w:val="bullet"/>
      <w:lvlText w:val="-"/>
      <w:lvlJc w:val="left"/>
      <w:pPr>
        <w:tabs>
          <w:tab w:val="num" w:pos="4320"/>
        </w:tabs>
        <w:ind w:left="4320" w:hanging="360"/>
      </w:pPr>
      <w:rPr>
        <w:rFonts w:ascii="Times New Roman" w:hAnsi="Times New Roman" w:hint="default"/>
      </w:rPr>
    </w:lvl>
    <w:lvl w:ilvl="6" w:tplc="8DAEE942" w:tentative="1">
      <w:start w:val="1"/>
      <w:numFmt w:val="bullet"/>
      <w:lvlText w:val="-"/>
      <w:lvlJc w:val="left"/>
      <w:pPr>
        <w:tabs>
          <w:tab w:val="num" w:pos="5040"/>
        </w:tabs>
        <w:ind w:left="5040" w:hanging="360"/>
      </w:pPr>
      <w:rPr>
        <w:rFonts w:ascii="Times New Roman" w:hAnsi="Times New Roman" w:hint="default"/>
      </w:rPr>
    </w:lvl>
    <w:lvl w:ilvl="7" w:tplc="3FF4C84E" w:tentative="1">
      <w:start w:val="1"/>
      <w:numFmt w:val="bullet"/>
      <w:lvlText w:val="-"/>
      <w:lvlJc w:val="left"/>
      <w:pPr>
        <w:tabs>
          <w:tab w:val="num" w:pos="5760"/>
        </w:tabs>
        <w:ind w:left="5760" w:hanging="360"/>
      </w:pPr>
      <w:rPr>
        <w:rFonts w:ascii="Times New Roman" w:hAnsi="Times New Roman" w:hint="default"/>
      </w:rPr>
    </w:lvl>
    <w:lvl w:ilvl="8" w:tplc="E72E677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C242A1D"/>
    <w:multiLevelType w:val="hybridMultilevel"/>
    <w:tmpl w:val="FC5AA1A8"/>
    <w:lvl w:ilvl="0" w:tplc="BC06A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9D45E0"/>
    <w:multiLevelType w:val="hybridMultilevel"/>
    <w:tmpl w:val="B4EC2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BF2025"/>
    <w:multiLevelType w:val="hybridMultilevel"/>
    <w:tmpl w:val="CA302E82"/>
    <w:lvl w:ilvl="0" w:tplc="E2264DDE">
      <w:start w:val="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385F39"/>
    <w:multiLevelType w:val="hybridMultilevel"/>
    <w:tmpl w:val="9448F760"/>
    <w:lvl w:ilvl="0" w:tplc="78B2B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B60134"/>
    <w:multiLevelType w:val="hybridMultilevel"/>
    <w:tmpl w:val="8F1E0B14"/>
    <w:lvl w:ilvl="0" w:tplc="51B6435A">
      <w:start w:val="1"/>
      <w:numFmt w:val="bullet"/>
      <w:lvlText w:val="•"/>
      <w:lvlJc w:val="left"/>
      <w:pPr>
        <w:tabs>
          <w:tab w:val="num" w:pos="720"/>
        </w:tabs>
        <w:ind w:left="720" w:hanging="360"/>
      </w:pPr>
      <w:rPr>
        <w:rFonts w:ascii="Times New Roman" w:hAnsi="Times New Roman" w:hint="default"/>
      </w:rPr>
    </w:lvl>
    <w:lvl w:ilvl="1" w:tplc="2FEA72D6" w:tentative="1">
      <w:start w:val="1"/>
      <w:numFmt w:val="bullet"/>
      <w:lvlText w:val="•"/>
      <w:lvlJc w:val="left"/>
      <w:pPr>
        <w:tabs>
          <w:tab w:val="num" w:pos="1440"/>
        </w:tabs>
        <w:ind w:left="1440" w:hanging="360"/>
      </w:pPr>
      <w:rPr>
        <w:rFonts w:ascii="Times New Roman" w:hAnsi="Times New Roman" w:hint="default"/>
      </w:rPr>
    </w:lvl>
    <w:lvl w:ilvl="2" w:tplc="1F321DD6" w:tentative="1">
      <w:start w:val="1"/>
      <w:numFmt w:val="bullet"/>
      <w:lvlText w:val="•"/>
      <w:lvlJc w:val="left"/>
      <w:pPr>
        <w:tabs>
          <w:tab w:val="num" w:pos="2160"/>
        </w:tabs>
        <w:ind w:left="2160" w:hanging="360"/>
      </w:pPr>
      <w:rPr>
        <w:rFonts w:ascii="Times New Roman" w:hAnsi="Times New Roman" w:hint="default"/>
      </w:rPr>
    </w:lvl>
    <w:lvl w:ilvl="3" w:tplc="E326EBD6" w:tentative="1">
      <w:start w:val="1"/>
      <w:numFmt w:val="bullet"/>
      <w:lvlText w:val="•"/>
      <w:lvlJc w:val="left"/>
      <w:pPr>
        <w:tabs>
          <w:tab w:val="num" w:pos="2880"/>
        </w:tabs>
        <w:ind w:left="2880" w:hanging="360"/>
      </w:pPr>
      <w:rPr>
        <w:rFonts w:ascii="Times New Roman" w:hAnsi="Times New Roman" w:hint="default"/>
      </w:rPr>
    </w:lvl>
    <w:lvl w:ilvl="4" w:tplc="14F8CCF8" w:tentative="1">
      <w:start w:val="1"/>
      <w:numFmt w:val="bullet"/>
      <w:lvlText w:val="•"/>
      <w:lvlJc w:val="left"/>
      <w:pPr>
        <w:tabs>
          <w:tab w:val="num" w:pos="3600"/>
        </w:tabs>
        <w:ind w:left="3600" w:hanging="360"/>
      </w:pPr>
      <w:rPr>
        <w:rFonts w:ascii="Times New Roman" w:hAnsi="Times New Roman" w:hint="default"/>
      </w:rPr>
    </w:lvl>
    <w:lvl w:ilvl="5" w:tplc="F4506C14" w:tentative="1">
      <w:start w:val="1"/>
      <w:numFmt w:val="bullet"/>
      <w:lvlText w:val="•"/>
      <w:lvlJc w:val="left"/>
      <w:pPr>
        <w:tabs>
          <w:tab w:val="num" w:pos="4320"/>
        </w:tabs>
        <w:ind w:left="4320" w:hanging="360"/>
      </w:pPr>
      <w:rPr>
        <w:rFonts w:ascii="Times New Roman" w:hAnsi="Times New Roman" w:hint="default"/>
      </w:rPr>
    </w:lvl>
    <w:lvl w:ilvl="6" w:tplc="A7D4EE52" w:tentative="1">
      <w:start w:val="1"/>
      <w:numFmt w:val="bullet"/>
      <w:lvlText w:val="•"/>
      <w:lvlJc w:val="left"/>
      <w:pPr>
        <w:tabs>
          <w:tab w:val="num" w:pos="5040"/>
        </w:tabs>
        <w:ind w:left="5040" w:hanging="360"/>
      </w:pPr>
      <w:rPr>
        <w:rFonts w:ascii="Times New Roman" w:hAnsi="Times New Roman" w:hint="default"/>
      </w:rPr>
    </w:lvl>
    <w:lvl w:ilvl="7" w:tplc="5B8EB70A" w:tentative="1">
      <w:start w:val="1"/>
      <w:numFmt w:val="bullet"/>
      <w:lvlText w:val="•"/>
      <w:lvlJc w:val="left"/>
      <w:pPr>
        <w:tabs>
          <w:tab w:val="num" w:pos="5760"/>
        </w:tabs>
        <w:ind w:left="5760" w:hanging="360"/>
      </w:pPr>
      <w:rPr>
        <w:rFonts w:ascii="Times New Roman" w:hAnsi="Times New Roman" w:hint="default"/>
      </w:rPr>
    </w:lvl>
    <w:lvl w:ilvl="8" w:tplc="932EE3D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FBB06D3"/>
    <w:multiLevelType w:val="hybridMultilevel"/>
    <w:tmpl w:val="0B307EA0"/>
    <w:lvl w:ilvl="0" w:tplc="3022F382">
      <w:start w:val="1"/>
      <w:numFmt w:val="bullet"/>
      <w:lvlText w:val="•"/>
      <w:lvlJc w:val="left"/>
      <w:pPr>
        <w:tabs>
          <w:tab w:val="num" w:pos="720"/>
        </w:tabs>
        <w:ind w:left="720" w:hanging="360"/>
      </w:pPr>
      <w:rPr>
        <w:rFonts w:ascii="Times New Roman" w:hAnsi="Times New Roman" w:hint="default"/>
      </w:rPr>
    </w:lvl>
    <w:lvl w:ilvl="1" w:tplc="4C1AFA36" w:tentative="1">
      <w:start w:val="1"/>
      <w:numFmt w:val="bullet"/>
      <w:lvlText w:val="•"/>
      <w:lvlJc w:val="left"/>
      <w:pPr>
        <w:tabs>
          <w:tab w:val="num" w:pos="1440"/>
        </w:tabs>
        <w:ind w:left="1440" w:hanging="360"/>
      </w:pPr>
      <w:rPr>
        <w:rFonts w:ascii="Times New Roman" w:hAnsi="Times New Roman" w:hint="default"/>
      </w:rPr>
    </w:lvl>
    <w:lvl w:ilvl="2" w:tplc="A72AAAC6" w:tentative="1">
      <w:start w:val="1"/>
      <w:numFmt w:val="bullet"/>
      <w:lvlText w:val="•"/>
      <w:lvlJc w:val="left"/>
      <w:pPr>
        <w:tabs>
          <w:tab w:val="num" w:pos="2160"/>
        </w:tabs>
        <w:ind w:left="2160" w:hanging="360"/>
      </w:pPr>
      <w:rPr>
        <w:rFonts w:ascii="Times New Roman" w:hAnsi="Times New Roman" w:hint="default"/>
      </w:rPr>
    </w:lvl>
    <w:lvl w:ilvl="3" w:tplc="E27668B2" w:tentative="1">
      <w:start w:val="1"/>
      <w:numFmt w:val="bullet"/>
      <w:lvlText w:val="•"/>
      <w:lvlJc w:val="left"/>
      <w:pPr>
        <w:tabs>
          <w:tab w:val="num" w:pos="2880"/>
        </w:tabs>
        <w:ind w:left="2880" w:hanging="360"/>
      </w:pPr>
      <w:rPr>
        <w:rFonts w:ascii="Times New Roman" w:hAnsi="Times New Roman" w:hint="default"/>
      </w:rPr>
    </w:lvl>
    <w:lvl w:ilvl="4" w:tplc="F22C2096" w:tentative="1">
      <w:start w:val="1"/>
      <w:numFmt w:val="bullet"/>
      <w:lvlText w:val="•"/>
      <w:lvlJc w:val="left"/>
      <w:pPr>
        <w:tabs>
          <w:tab w:val="num" w:pos="3600"/>
        </w:tabs>
        <w:ind w:left="3600" w:hanging="360"/>
      </w:pPr>
      <w:rPr>
        <w:rFonts w:ascii="Times New Roman" w:hAnsi="Times New Roman" w:hint="default"/>
      </w:rPr>
    </w:lvl>
    <w:lvl w:ilvl="5" w:tplc="706A30D6" w:tentative="1">
      <w:start w:val="1"/>
      <w:numFmt w:val="bullet"/>
      <w:lvlText w:val="•"/>
      <w:lvlJc w:val="left"/>
      <w:pPr>
        <w:tabs>
          <w:tab w:val="num" w:pos="4320"/>
        </w:tabs>
        <w:ind w:left="4320" w:hanging="360"/>
      </w:pPr>
      <w:rPr>
        <w:rFonts w:ascii="Times New Roman" w:hAnsi="Times New Roman" w:hint="default"/>
      </w:rPr>
    </w:lvl>
    <w:lvl w:ilvl="6" w:tplc="F4621958" w:tentative="1">
      <w:start w:val="1"/>
      <w:numFmt w:val="bullet"/>
      <w:lvlText w:val="•"/>
      <w:lvlJc w:val="left"/>
      <w:pPr>
        <w:tabs>
          <w:tab w:val="num" w:pos="5040"/>
        </w:tabs>
        <w:ind w:left="5040" w:hanging="360"/>
      </w:pPr>
      <w:rPr>
        <w:rFonts w:ascii="Times New Roman" w:hAnsi="Times New Roman" w:hint="default"/>
      </w:rPr>
    </w:lvl>
    <w:lvl w:ilvl="7" w:tplc="BFA469B2" w:tentative="1">
      <w:start w:val="1"/>
      <w:numFmt w:val="bullet"/>
      <w:lvlText w:val="•"/>
      <w:lvlJc w:val="left"/>
      <w:pPr>
        <w:tabs>
          <w:tab w:val="num" w:pos="5760"/>
        </w:tabs>
        <w:ind w:left="5760" w:hanging="360"/>
      </w:pPr>
      <w:rPr>
        <w:rFonts w:ascii="Times New Roman" w:hAnsi="Times New Roman" w:hint="default"/>
      </w:rPr>
    </w:lvl>
    <w:lvl w:ilvl="8" w:tplc="623C285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2734D2C"/>
    <w:multiLevelType w:val="hybridMultilevel"/>
    <w:tmpl w:val="92C658D8"/>
    <w:lvl w:ilvl="0" w:tplc="C8E2067C">
      <w:start w:val="1"/>
      <w:numFmt w:val="bullet"/>
      <w:lvlText w:val="•"/>
      <w:lvlJc w:val="left"/>
      <w:pPr>
        <w:tabs>
          <w:tab w:val="num" w:pos="720"/>
        </w:tabs>
        <w:ind w:left="720" w:hanging="360"/>
      </w:pPr>
      <w:rPr>
        <w:rFonts w:ascii="Times New Roman" w:hAnsi="Times New Roman" w:hint="default"/>
      </w:rPr>
    </w:lvl>
    <w:lvl w:ilvl="1" w:tplc="334C53D2" w:tentative="1">
      <w:start w:val="1"/>
      <w:numFmt w:val="bullet"/>
      <w:lvlText w:val="•"/>
      <w:lvlJc w:val="left"/>
      <w:pPr>
        <w:tabs>
          <w:tab w:val="num" w:pos="1440"/>
        </w:tabs>
        <w:ind w:left="1440" w:hanging="360"/>
      </w:pPr>
      <w:rPr>
        <w:rFonts w:ascii="Times New Roman" w:hAnsi="Times New Roman" w:hint="default"/>
      </w:rPr>
    </w:lvl>
    <w:lvl w:ilvl="2" w:tplc="2C123E20" w:tentative="1">
      <w:start w:val="1"/>
      <w:numFmt w:val="bullet"/>
      <w:lvlText w:val="•"/>
      <w:lvlJc w:val="left"/>
      <w:pPr>
        <w:tabs>
          <w:tab w:val="num" w:pos="2160"/>
        </w:tabs>
        <w:ind w:left="2160" w:hanging="360"/>
      </w:pPr>
      <w:rPr>
        <w:rFonts w:ascii="Times New Roman" w:hAnsi="Times New Roman" w:hint="default"/>
      </w:rPr>
    </w:lvl>
    <w:lvl w:ilvl="3" w:tplc="9F423F82" w:tentative="1">
      <w:start w:val="1"/>
      <w:numFmt w:val="bullet"/>
      <w:lvlText w:val="•"/>
      <w:lvlJc w:val="left"/>
      <w:pPr>
        <w:tabs>
          <w:tab w:val="num" w:pos="2880"/>
        </w:tabs>
        <w:ind w:left="2880" w:hanging="360"/>
      </w:pPr>
      <w:rPr>
        <w:rFonts w:ascii="Times New Roman" w:hAnsi="Times New Roman" w:hint="default"/>
      </w:rPr>
    </w:lvl>
    <w:lvl w:ilvl="4" w:tplc="E6D89128" w:tentative="1">
      <w:start w:val="1"/>
      <w:numFmt w:val="bullet"/>
      <w:lvlText w:val="•"/>
      <w:lvlJc w:val="left"/>
      <w:pPr>
        <w:tabs>
          <w:tab w:val="num" w:pos="3600"/>
        </w:tabs>
        <w:ind w:left="3600" w:hanging="360"/>
      </w:pPr>
      <w:rPr>
        <w:rFonts w:ascii="Times New Roman" w:hAnsi="Times New Roman" w:hint="default"/>
      </w:rPr>
    </w:lvl>
    <w:lvl w:ilvl="5" w:tplc="4468DA34" w:tentative="1">
      <w:start w:val="1"/>
      <w:numFmt w:val="bullet"/>
      <w:lvlText w:val="•"/>
      <w:lvlJc w:val="left"/>
      <w:pPr>
        <w:tabs>
          <w:tab w:val="num" w:pos="4320"/>
        </w:tabs>
        <w:ind w:left="4320" w:hanging="360"/>
      </w:pPr>
      <w:rPr>
        <w:rFonts w:ascii="Times New Roman" w:hAnsi="Times New Roman" w:hint="default"/>
      </w:rPr>
    </w:lvl>
    <w:lvl w:ilvl="6" w:tplc="AB9AB90A" w:tentative="1">
      <w:start w:val="1"/>
      <w:numFmt w:val="bullet"/>
      <w:lvlText w:val="•"/>
      <w:lvlJc w:val="left"/>
      <w:pPr>
        <w:tabs>
          <w:tab w:val="num" w:pos="5040"/>
        </w:tabs>
        <w:ind w:left="5040" w:hanging="360"/>
      </w:pPr>
      <w:rPr>
        <w:rFonts w:ascii="Times New Roman" w:hAnsi="Times New Roman" w:hint="default"/>
      </w:rPr>
    </w:lvl>
    <w:lvl w:ilvl="7" w:tplc="55FAC640" w:tentative="1">
      <w:start w:val="1"/>
      <w:numFmt w:val="bullet"/>
      <w:lvlText w:val="•"/>
      <w:lvlJc w:val="left"/>
      <w:pPr>
        <w:tabs>
          <w:tab w:val="num" w:pos="5760"/>
        </w:tabs>
        <w:ind w:left="5760" w:hanging="360"/>
      </w:pPr>
      <w:rPr>
        <w:rFonts w:ascii="Times New Roman" w:hAnsi="Times New Roman" w:hint="default"/>
      </w:rPr>
    </w:lvl>
    <w:lvl w:ilvl="8" w:tplc="19F0805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56B2940"/>
    <w:multiLevelType w:val="hybridMultilevel"/>
    <w:tmpl w:val="4EFCAFC2"/>
    <w:lvl w:ilvl="0" w:tplc="4AD419C8">
      <w:start w:val="1"/>
      <w:numFmt w:val="bullet"/>
      <w:lvlText w:val="-"/>
      <w:lvlJc w:val="left"/>
      <w:pPr>
        <w:tabs>
          <w:tab w:val="num" w:pos="720"/>
        </w:tabs>
        <w:ind w:left="720" w:hanging="360"/>
      </w:pPr>
      <w:rPr>
        <w:rFonts w:ascii="Times New Roman" w:hAnsi="Times New Roman" w:hint="default"/>
      </w:rPr>
    </w:lvl>
    <w:lvl w:ilvl="1" w:tplc="96361AB0" w:tentative="1">
      <w:start w:val="1"/>
      <w:numFmt w:val="bullet"/>
      <w:lvlText w:val="-"/>
      <w:lvlJc w:val="left"/>
      <w:pPr>
        <w:tabs>
          <w:tab w:val="num" w:pos="1440"/>
        </w:tabs>
        <w:ind w:left="1440" w:hanging="360"/>
      </w:pPr>
      <w:rPr>
        <w:rFonts w:ascii="Times New Roman" w:hAnsi="Times New Roman" w:hint="default"/>
      </w:rPr>
    </w:lvl>
    <w:lvl w:ilvl="2" w:tplc="292AAA04" w:tentative="1">
      <w:start w:val="1"/>
      <w:numFmt w:val="bullet"/>
      <w:lvlText w:val="-"/>
      <w:lvlJc w:val="left"/>
      <w:pPr>
        <w:tabs>
          <w:tab w:val="num" w:pos="2160"/>
        </w:tabs>
        <w:ind w:left="2160" w:hanging="360"/>
      </w:pPr>
      <w:rPr>
        <w:rFonts w:ascii="Times New Roman" w:hAnsi="Times New Roman" w:hint="default"/>
      </w:rPr>
    </w:lvl>
    <w:lvl w:ilvl="3" w:tplc="FAB4619E" w:tentative="1">
      <w:start w:val="1"/>
      <w:numFmt w:val="bullet"/>
      <w:lvlText w:val="-"/>
      <w:lvlJc w:val="left"/>
      <w:pPr>
        <w:tabs>
          <w:tab w:val="num" w:pos="2880"/>
        </w:tabs>
        <w:ind w:left="2880" w:hanging="360"/>
      </w:pPr>
      <w:rPr>
        <w:rFonts w:ascii="Times New Roman" w:hAnsi="Times New Roman" w:hint="default"/>
      </w:rPr>
    </w:lvl>
    <w:lvl w:ilvl="4" w:tplc="491E812C" w:tentative="1">
      <w:start w:val="1"/>
      <w:numFmt w:val="bullet"/>
      <w:lvlText w:val="-"/>
      <w:lvlJc w:val="left"/>
      <w:pPr>
        <w:tabs>
          <w:tab w:val="num" w:pos="3600"/>
        </w:tabs>
        <w:ind w:left="3600" w:hanging="360"/>
      </w:pPr>
      <w:rPr>
        <w:rFonts w:ascii="Times New Roman" w:hAnsi="Times New Roman" w:hint="default"/>
      </w:rPr>
    </w:lvl>
    <w:lvl w:ilvl="5" w:tplc="D6342E44" w:tentative="1">
      <w:start w:val="1"/>
      <w:numFmt w:val="bullet"/>
      <w:lvlText w:val="-"/>
      <w:lvlJc w:val="left"/>
      <w:pPr>
        <w:tabs>
          <w:tab w:val="num" w:pos="4320"/>
        </w:tabs>
        <w:ind w:left="4320" w:hanging="360"/>
      </w:pPr>
      <w:rPr>
        <w:rFonts w:ascii="Times New Roman" w:hAnsi="Times New Roman" w:hint="default"/>
      </w:rPr>
    </w:lvl>
    <w:lvl w:ilvl="6" w:tplc="708ACDFC" w:tentative="1">
      <w:start w:val="1"/>
      <w:numFmt w:val="bullet"/>
      <w:lvlText w:val="-"/>
      <w:lvlJc w:val="left"/>
      <w:pPr>
        <w:tabs>
          <w:tab w:val="num" w:pos="5040"/>
        </w:tabs>
        <w:ind w:left="5040" w:hanging="360"/>
      </w:pPr>
      <w:rPr>
        <w:rFonts w:ascii="Times New Roman" w:hAnsi="Times New Roman" w:hint="default"/>
      </w:rPr>
    </w:lvl>
    <w:lvl w:ilvl="7" w:tplc="ED126F12" w:tentative="1">
      <w:start w:val="1"/>
      <w:numFmt w:val="bullet"/>
      <w:lvlText w:val="-"/>
      <w:lvlJc w:val="left"/>
      <w:pPr>
        <w:tabs>
          <w:tab w:val="num" w:pos="5760"/>
        </w:tabs>
        <w:ind w:left="5760" w:hanging="360"/>
      </w:pPr>
      <w:rPr>
        <w:rFonts w:ascii="Times New Roman" w:hAnsi="Times New Roman" w:hint="default"/>
      </w:rPr>
    </w:lvl>
    <w:lvl w:ilvl="8" w:tplc="8C8AF23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80167C9"/>
    <w:multiLevelType w:val="hybridMultilevel"/>
    <w:tmpl w:val="D80E27F8"/>
    <w:lvl w:ilvl="0" w:tplc="CB54D08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0480436"/>
    <w:multiLevelType w:val="hybridMultilevel"/>
    <w:tmpl w:val="A8CE8AC8"/>
    <w:lvl w:ilvl="0" w:tplc="958EDDAC">
      <w:start w:val="1"/>
      <w:numFmt w:val="bullet"/>
      <w:lvlText w:val="-"/>
      <w:lvlJc w:val="left"/>
      <w:pPr>
        <w:tabs>
          <w:tab w:val="num" w:pos="720"/>
        </w:tabs>
        <w:ind w:left="720" w:hanging="360"/>
      </w:pPr>
      <w:rPr>
        <w:rFonts w:ascii="Times New Roman" w:hAnsi="Times New Roman" w:hint="default"/>
      </w:rPr>
    </w:lvl>
    <w:lvl w:ilvl="1" w:tplc="8EF00F20" w:tentative="1">
      <w:start w:val="1"/>
      <w:numFmt w:val="bullet"/>
      <w:lvlText w:val="-"/>
      <w:lvlJc w:val="left"/>
      <w:pPr>
        <w:tabs>
          <w:tab w:val="num" w:pos="1440"/>
        </w:tabs>
        <w:ind w:left="1440" w:hanging="360"/>
      </w:pPr>
      <w:rPr>
        <w:rFonts w:ascii="Times New Roman" w:hAnsi="Times New Roman" w:hint="default"/>
      </w:rPr>
    </w:lvl>
    <w:lvl w:ilvl="2" w:tplc="81307242" w:tentative="1">
      <w:start w:val="1"/>
      <w:numFmt w:val="bullet"/>
      <w:lvlText w:val="-"/>
      <w:lvlJc w:val="left"/>
      <w:pPr>
        <w:tabs>
          <w:tab w:val="num" w:pos="2160"/>
        </w:tabs>
        <w:ind w:left="2160" w:hanging="360"/>
      </w:pPr>
      <w:rPr>
        <w:rFonts w:ascii="Times New Roman" w:hAnsi="Times New Roman" w:hint="default"/>
      </w:rPr>
    </w:lvl>
    <w:lvl w:ilvl="3" w:tplc="BD5E45C2" w:tentative="1">
      <w:start w:val="1"/>
      <w:numFmt w:val="bullet"/>
      <w:lvlText w:val="-"/>
      <w:lvlJc w:val="left"/>
      <w:pPr>
        <w:tabs>
          <w:tab w:val="num" w:pos="2880"/>
        </w:tabs>
        <w:ind w:left="2880" w:hanging="360"/>
      </w:pPr>
      <w:rPr>
        <w:rFonts w:ascii="Times New Roman" w:hAnsi="Times New Roman" w:hint="default"/>
      </w:rPr>
    </w:lvl>
    <w:lvl w:ilvl="4" w:tplc="A2B0E9BC" w:tentative="1">
      <w:start w:val="1"/>
      <w:numFmt w:val="bullet"/>
      <w:lvlText w:val="-"/>
      <w:lvlJc w:val="left"/>
      <w:pPr>
        <w:tabs>
          <w:tab w:val="num" w:pos="3600"/>
        </w:tabs>
        <w:ind w:left="3600" w:hanging="360"/>
      </w:pPr>
      <w:rPr>
        <w:rFonts w:ascii="Times New Roman" w:hAnsi="Times New Roman" w:hint="default"/>
      </w:rPr>
    </w:lvl>
    <w:lvl w:ilvl="5" w:tplc="84E824E2" w:tentative="1">
      <w:start w:val="1"/>
      <w:numFmt w:val="bullet"/>
      <w:lvlText w:val="-"/>
      <w:lvlJc w:val="left"/>
      <w:pPr>
        <w:tabs>
          <w:tab w:val="num" w:pos="4320"/>
        </w:tabs>
        <w:ind w:left="4320" w:hanging="360"/>
      </w:pPr>
      <w:rPr>
        <w:rFonts w:ascii="Times New Roman" w:hAnsi="Times New Roman" w:hint="default"/>
      </w:rPr>
    </w:lvl>
    <w:lvl w:ilvl="6" w:tplc="59D80C4E" w:tentative="1">
      <w:start w:val="1"/>
      <w:numFmt w:val="bullet"/>
      <w:lvlText w:val="-"/>
      <w:lvlJc w:val="left"/>
      <w:pPr>
        <w:tabs>
          <w:tab w:val="num" w:pos="5040"/>
        </w:tabs>
        <w:ind w:left="5040" w:hanging="360"/>
      </w:pPr>
      <w:rPr>
        <w:rFonts w:ascii="Times New Roman" w:hAnsi="Times New Roman" w:hint="default"/>
      </w:rPr>
    </w:lvl>
    <w:lvl w:ilvl="7" w:tplc="8DC8D298" w:tentative="1">
      <w:start w:val="1"/>
      <w:numFmt w:val="bullet"/>
      <w:lvlText w:val="-"/>
      <w:lvlJc w:val="left"/>
      <w:pPr>
        <w:tabs>
          <w:tab w:val="num" w:pos="5760"/>
        </w:tabs>
        <w:ind w:left="5760" w:hanging="360"/>
      </w:pPr>
      <w:rPr>
        <w:rFonts w:ascii="Times New Roman" w:hAnsi="Times New Roman" w:hint="default"/>
      </w:rPr>
    </w:lvl>
    <w:lvl w:ilvl="8" w:tplc="C0F617C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07F28B4"/>
    <w:multiLevelType w:val="hybridMultilevel"/>
    <w:tmpl w:val="4EB27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2C139B"/>
    <w:multiLevelType w:val="hybridMultilevel"/>
    <w:tmpl w:val="AE90390C"/>
    <w:lvl w:ilvl="0" w:tplc="E9A2A7C0">
      <w:start w:val="1"/>
      <w:numFmt w:val="bullet"/>
      <w:lvlText w:val="-"/>
      <w:lvlJc w:val="left"/>
      <w:pPr>
        <w:tabs>
          <w:tab w:val="num" w:pos="720"/>
        </w:tabs>
        <w:ind w:left="720" w:hanging="360"/>
      </w:pPr>
      <w:rPr>
        <w:rFonts w:ascii="Times New Roman" w:hAnsi="Times New Roman" w:hint="default"/>
      </w:rPr>
    </w:lvl>
    <w:lvl w:ilvl="1" w:tplc="EAD21EBC" w:tentative="1">
      <w:start w:val="1"/>
      <w:numFmt w:val="bullet"/>
      <w:lvlText w:val="-"/>
      <w:lvlJc w:val="left"/>
      <w:pPr>
        <w:tabs>
          <w:tab w:val="num" w:pos="1440"/>
        </w:tabs>
        <w:ind w:left="1440" w:hanging="360"/>
      </w:pPr>
      <w:rPr>
        <w:rFonts w:ascii="Times New Roman" w:hAnsi="Times New Roman" w:hint="default"/>
      </w:rPr>
    </w:lvl>
    <w:lvl w:ilvl="2" w:tplc="5960460C" w:tentative="1">
      <w:start w:val="1"/>
      <w:numFmt w:val="bullet"/>
      <w:lvlText w:val="-"/>
      <w:lvlJc w:val="left"/>
      <w:pPr>
        <w:tabs>
          <w:tab w:val="num" w:pos="2160"/>
        </w:tabs>
        <w:ind w:left="2160" w:hanging="360"/>
      </w:pPr>
      <w:rPr>
        <w:rFonts w:ascii="Times New Roman" w:hAnsi="Times New Roman" w:hint="default"/>
      </w:rPr>
    </w:lvl>
    <w:lvl w:ilvl="3" w:tplc="C088BA92" w:tentative="1">
      <w:start w:val="1"/>
      <w:numFmt w:val="bullet"/>
      <w:lvlText w:val="-"/>
      <w:lvlJc w:val="left"/>
      <w:pPr>
        <w:tabs>
          <w:tab w:val="num" w:pos="2880"/>
        </w:tabs>
        <w:ind w:left="2880" w:hanging="360"/>
      </w:pPr>
      <w:rPr>
        <w:rFonts w:ascii="Times New Roman" w:hAnsi="Times New Roman" w:hint="default"/>
      </w:rPr>
    </w:lvl>
    <w:lvl w:ilvl="4" w:tplc="152E03AE" w:tentative="1">
      <w:start w:val="1"/>
      <w:numFmt w:val="bullet"/>
      <w:lvlText w:val="-"/>
      <w:lvlJc w:val="left"/>
      <w:pPr>
        <w:tabs>
          <w:tab w:val="num" w:pos="3600"/>
        </w:tabs>
        <w:ind w:left="3600" w:hanging="360"/>
      </w:pPr>
      <w:rPr>
        <w:rFonts w:ascii="Times New Roman" w:hAnsi="Times New Roman" w:hint="default"/>
      </w:rPr>
    </w:lvl>
    <w:lvl w:ilvl="5" w:tplc="968AB5A0" w:tentative="1">
      <w:start w:val="1"/>
      <w:numFmt w:val="bullet"/>
      <w:lvlText w:val="-"/>
      <w:lvlJc w:val="left"/>
      <w:pPr>
        <w:tabs>
          <w:tab w:val="num" w:pos="4320"/>
        </w:tabs>
        <w:ind w:left="4320" w:hanging="360"/>
      </w:pPr>
      <w:rPr>
        <w:rFonts w:ascii="Times New Roman" w:hAnsi="Times New Roman" w:hint="default"/>
      </w:rPr>
    </w:lvl>
    <w:lvl w:ilvl="6" w:tplc="32B24C82" w:tentative="1">
      <w:start w:val="1"/>
      <w:numFmt w:val="bullet"/>
      <w:lvlText w:val="-"/>
      <w:lvlJc w:val="left"/>
      <w:pPr>
        <w:tabs>
          <w:tab w:val="num" w:pos="5040"/>
        </w:tabs>
        <w:ind w:left="5040" w:hanging="360"/>
      </w:pPr>
      <w:rPr>
        <w:rFonts w:ascii="Times New Roman" w:hAnsi="Times New Roman" w:hint="default"/>
      </w:rPr>
    </w:lvl>
    <w:lvl w:ilvl="7" w:tplc="97368CD4" w:tentative="1">
      <w:start w:val="1"/>
      <w:numFmt w:val="bullet"/>
      <w:lvlText w:val="-"/>
      <w:lvlJc w:val="left"/>
      <w:pPr>
        <w:tabs>
          <w:tab w:val="num" w:pos="5760"/>
        </w:tabs>
        <w:ind w:left="5760" w:hanging="360"/>
      </w:pPr>
      <w:rPr>
        <w:rFonts w:ascii="Times New Roman" w:hAnsi="Times New Roman" w:hint="default"/>
      </w:rPr>
    </w:lvl>
    <w:lvl w:ilvl="8" w:tplc="23B0725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4CC3E87"/>
    <w:multiLevelType w:val="hybridMultilevel"/>
    <w:tmpl w:val="720CBA22"/>
    <w:lvl w:ilvl="0" w:tplc="61F21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EF31A4"/>
    <w:multiLevelType w:val="hybridMultilevel"/>
    <w:tmpl w:val="70A4E22E"/>
    <w:lvl w:ilvl="0" w:tplc="4C1E8868">
      <w:start w:val="4"/>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nsid w:val="723D5F64"/>
    <w:multiLevelType w:val="hybridMultilevel"/>
    <w:tmpl w:val="7E0C0E3A"/>
    <w:lvl w:ilvl="0" w:tplc="221A8A2C">
      <w:start w:val="1"/>
      <w:numFmt w:val="bullet"/>
      <w:lvlText w:val="-"/>
      <w:lvlJc w:val="left"/>
      <w:pPr>
        <w:tabs>
          <w:tab w:val="num" w:pos="720"/>
        </w:tabs>
        <w:ind w:left="720" w:hanging="360"/>
      </w:pPr>
      <w:rPr>
        <w:rFonts w:ascii="Times New Roman" w:hAnsi="Times New Roman" w:hint="default"/>
      </w:rPr>
    </w:lvl>
    <w:lvl w:ilvl="1" w:tplc="45EE127C" w:tentative="1">
      <w:start w:val="1"/>
      <w:numFmt w:val="bullet"/>
      <w:lvlText w:val="-"/>
      <w:lvlJc w:val="left"/>
      <w:pPr>
        <w:tabs>
          <w:tab w:val="num" w:pos="1440"/>
        </w:tabs>
        <w:ind w:left="1440" w:hanging="360"/>
      </w:pPr>
      <w:rPr>
        <w:rFonts w:ascii="Times New Roman" w:hAnsi="Times New Roman" w:hint="default"/>
      </w:rPr>
    </w:lvl>
    <w:lvl w:ilvl="2" w:tplc="5F8E59A2" w:tentative="1">
      <w:start w:val="1"/>
      <w:numFmt w:val="bullet"/>
      <w:lvlText w:val="-"/>
      <w:lvlJc w:val="left"/>
      <w:pPr>
        <w:tabs>
          <w:tab w:val="num" w:pos="2160"/>
        </w:tabs>
        <w:ind w:left="2160" w:hanging="360"/>
      </w:pPr>
      <w:rPr>
        <w:rFonts w:ascii="Times New Roman" w:hAnsi="Times New Roman" w:hint="default"/>
      </w:rPr>
    </w:lvl>
    <w:lvl w:ilvl="3" w:tplc="121AD2A8" w:tentative="1">
      <w:start w:val="1"/>
      <w:numFmt w:val="bullet"/>
      <w:lvlText w:val="-"/>
      <w:lvlJc w:val="left"/>
      <w:pPr>
        <w:tabs>
          <w:tab w:val="num" w:pos="2880"/>
        </w:tabs>
        <w:ind w:left="2880" w:hanging="360"/>
      </w:pPr>
      <w:rPr>
        <w:rFonts w:ascii="Times New Roman" w:hAnsi="Times New Roman" w:hint="default"/>
      </w:rPr>
    </w:lvl>
    <w:lvl w:ilvl="4" w:tplc="1C683826" w:tentative="1">
      <w:start w:val="1"/>
      <w:numFmt w:val="bullet"/>
      <w:lvlText w:val="-"/>
      <w:lvlJc w:val="left"/>
      <w:pPr>
        <w:tabs>
          <w:tab w:val="num" w:pos="3600"/>
        </w:tabs>
        <w:ind w:left="3600" w:hanging="360"/>
      </w:pPr>
      <w:rPr>
        <w:rFonts w:ascii="Times New Roman" w:hAnsi="Times New Roman" w:hint="default"/>
      </w:rPr>
    </w:lvl>
    <w:lvl w:ilvl="5" w:tplc="6B505CE0" w:tentative="1">
      <w:start w:val="1"/>
      <w:numFmt w:val="bullet"/>
      <w:lvlText w:val="-"/>
      <w:lvlJc w:val="left"/>
      <w:pPr>
        <w:tabs>
          <w:tab w:val="num" w:pos="4320"/>
        </w:tabs>
        <w:ind w:left="4320" w:hanging="360"/>
      </w:pPr>
      <w:rPr>
        <w:rFonts w:ascii="Times New Roman" w:hAnsi="Times New Roman" w:hint="default"/>
      </w:rPr>
    </w:lvl>
    <w:lvl w:ilvl="6" w:tplc="71040F34" w:tentative="1">
      <w:start w:val="1"/>
      <w:numFmt w:val="bullet"/>
      <w:lvlText w:val="-"/>
      <w:lvlJc w:val="left"/>
      <w:pPr>
        <w:tabs>
          <w:tab w:val="num" w:pos="5040"/>
        </w:tabs>
        <w:ind w:left="5040" w:hanging="360"/>
      </w:pPr>
      <w:rPr>
        <w:rFonts w:ascii="Times New Roman" w:hAnsi="Times New Roman" w:hint="default"/>
      </w:rPr>
    </w:lvl>
    <w:lvl w:ilvl="7" w:tplc="C52EFB1E" w:tentative="1">
      <w:start w:val="1"/>
      <w:numFmt w:val="bullet"/>
      <w:lvlText w:val="-"/>
      <w:lvlJc w:val="left"/>
      <w:pPr>
        <w:tabs>
          <w:tab w:val="num" w:pos="5760"/>
        </w:tabs>
        <w:ind w:left="5760" w:hanging="360"/>
      </w:pPr>
      <w:rPr>
        <w:rFonts w:ascii="Times New Roman" w:hAnsi="Times New Roman" w:hint="default"/>
      </w:rPr>
    </w:lvl>
    <w:lvl w:ilvl="8" w:tplc="469E735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3B70EC7"/>
    <w:multiLevelType w:val="hybridMultilevel"/>
    <w:tmpl w:val="2BCCA724"/>
    <w:lvl w:ilvl="0" w:tplc="7BA4D5EC">
      <w:start w:val="1"/>
      <w:numFmt w:val="bullet"/>
      <w:lvlText w:val="•"/>
      <w:lvlJc w:val="left"/>
      <w:pPr>
        <w:tabs>
          <w:tab w:val="num" w:pos="720"/>
        </w:tabs>
        <w:ind w:left="720" w:hanging="360"/>
      </w:pPr>
      <w:rPr>
        <w:rFonts w:ascii="Times New Roman" w:hAnsi="Times New Roman" w:hint="default"/>
      </w:rPr>
    </w:lvl>
    <w:lvl w:ilvl="1" w:tplc="56FA39A2" w:tentative="1">
      <w:start w:val="1"/>
      <w:numFmt w:val="bullet"/>
      <w:lvlText w:val="•"/>
      <w:lvlJc w:val="left"/>
      <w:pPr>
        <w:tabs>
          <w:tab w:val="num" w:pos="1440"/>
        </w:tabs>
        <w:ind w:left="1440" w:hanging="360"/>
      </w:pPr>
      <w:rPr>
        <w:rFonts w:ascii="Times New Roman" w:hAnsi="Times New Roman" w:hint="default"/>
      </w:rPr>
    </w:lvl>
    <w:lvl w:ilvl="2" w:tplc="4FD28AAC" w:tentative="1">
      <w:start w:val="1"/>
      <w:numFmt w:val="bullet"/>
      <w:lvlText w:val="•"/>
      <w:lvlJc w:val="left"/>
      <w:pPr>
        <w:tabs>
          <w:tab w:val="num" w:pos="2160"/>
        </w:tabs>
        <w:ind w:left="2160" w:hanging="360"/>
      </w:pPr>
      <w:rPr>
        <w:rFonts w:ascii="Times New Roman" w:hAnsi="Times New Roman" w:hint="default"/>
      </w:rPr>
    </w:lvl>
    <w:lvl w:ilvl="3" w:tplc="5E30C8D2" w:tentative="1">
      <w:start w:val="1"/>
      <w:numFmt w:val="bullet"/>
      <w:lvlText w:val="•"/>
      <w:lvlJc w:val="left"/>
      <w:pPr>
        <w:tabs>
          <w:tab w:val="num" w:pos="2880"/>
        </w:tabs>
        <w:ind w:left="2880" w:hanging="360"/>
      </w:pPr>
      <w:rPr>
        <w:rFonts w:ascii="Times New Roman" w:hAnsi="Times New Roman" w:hint="default"/>
      </w:rPr>
    </w:lvl>
    <w:lvl w:ilvl="4" w:tplc="BC2431B4" w:tentative="1">
      <w:start w:val="1"/>
      <w:numFmt w:val="bullet"/>
      <w:lvlText w:val="•"/>
      <w:lvlJc w:val="left"/>
      <w:pPr>
        <w:tabs>
          <w:tab w:val="num" w:pos="3600"/>
        </w:tabs>
        <w:ind w:left="3600" w:hanging="360"/>
      </w:pPr>
      <w:rPr>
        <w:rFonts w:ascii="Times New Roman" w:hAnsi="Times New Roman" w:hint="default"/>
      </w:rPr>
    </w:lvl>
    <w:lvl w:ilvl="5" w:tplc="3212306C" w:tentative="1">
      <w:start w:val="1"/>
      <w:numFmt w:val="bullet"/>
      <w:lvlText w:val="•"/>
      <w:lvlJc w:val="left"/>
      <w:pPr>
        <w:tabs>
          <w:tab w:val="num" w:pos="4320"/>
        </w:tabs>
        <w:ind w:left="4320" w:hanging="360"/>
      </w:pPr>
      <w:rPr>
        <w:rFonts w:ascii="Times New Roman" w:hAnsi="Times New Roman" w:hint="default"/>
      </w:rPr>
    </w:lvl>
    <w:lvl w:ilvl="6" w:tplc="1D9AF8DC" w:tentative="1">
      <w:start w:val="1"/>
      <w:numFmt w:val="bullet"/>
      <w:lvlText w:val="•"/>
      <w:lvlJc w:val="left"/>
      <w:pPr>
        <w:tabs>
          <w:tab w:val="num" w:pos="5040"/>
        </w:tabs>
        <w:ind w:left="5040" w:hanging="360"/>
      </w:pPr>
      <w:rPr>
        <w:rFonts w:ascii="Times New Roman" w:hAnsi="Times New Roman" w:hint="default"/>
      </w:rPr>
    </w:lvl>
    <w:lvl w:ilvl="7" w:tplc="DA1E4422" w:tentative="1">
      <w:start w:val="1"/>
      <w:numFmt w:val="bullet"/>
      <w:lvlText w:val="•"/>
      <w:lvlJc w:val="left"/>
      <w:pPr>
        <w:tabs>
          <w:tab w:val="num" w:pos="5760"/>
        </w:tabs>
        <w:ind w:left="5760" w:hanging="360"/>
      </w:pPr>
      <w:rPr>
        <w:rFonts w:ascii="Times New Roman" w:hAnsi="Times New Roman" w:hint="default"/>
      </w:rPr>
    </w:lvl>
    <w:lvl w:ilvl="8" w:tplc="4974644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FF1061F"/>
    <w:multiLevelType w:val="hybridMultilevel"/>
    <w:tmpl w:val="02528158"/>
    <w:lvl w:ilvl="0" w:tplc="6F6AA7FE">
      <w:start w:val="1"/>
      <w:numFmt w:val="bullet"/>
      <w:lvlText w:val="•"/>
      <w:lvlJc w:val="left"/>
      <w:pPr>
        <w:tabs>
          <w:tab w:val="num" w:pos="720"/>
        </w:tabs>
        <w:ind w:left="720" w:hanging="360"/>
      </w:pPr>
      <w:rPr>
        <w:rFonts w:ascii="Times New Roman" w:hAnsi="Times New Roman" w:hint="default"/>
      </w:rPr>
    </w:lvl>
    <w:lvl w:ilvl="1" w:tplc="2EBC5310" w:tentative="1">
      <w:start w:val="1"/>
      <w:numFmt w:val="bullet"/>
      <w:lvlText w:val="•"/>
      <w:lvlJc w:val="left"/>
      <w:pPr>
        <w:tabs>
          <w:tab w:val="num" w:pos="1440"/>
        </w:tabs>
        <w:ind w:left="1440" w:hanging="360"/>
      </w:pPr>
      <w:rPr>
        <w:rFonts w:ascii="Times New Roman" w:hAnsi="Times New Roman" w:hint="default"/>
      </w:rPr>
    </w:lvl>
    <w:lvl w:ilvl="2" w:tplc="F8AECD0E" w:tentative="1">
      <w:start w:val="1"/>
      <w:numFmt w:val="bullet"/>
      <w:lvlText w:val="•"/>
      <w:lvlJc w:val="left"/>
      <w:pPr>
        <w:tabs>
          <w:tab w:val="num" w:pos="2160"/>
        </w:tabs>
        <w:ind w:left="2160" w:hanging="360"/>
      </w:pPr>
      <w:rPr>
        <w:rFonts w:ascii="Times New Roman" w:hAnsi="Times New Roman" w:hint="default"/>
      </w:rPr>
    </w:lvl>
    <w:lvl w:ilvl="3" w:tplc="16007A02" w:tentative="1">
      <w:start w:val="1"/>
      <w:numFmt w:val="bullet"/>
      <w:lvlText w:val="•"/>
      <w:lvlJc w:val="left"/>
      <w:pPr>
        <w:tabs>
          <w:tab w:val="num" w:pos="2880"/>
        </w:tabs>
        <w:ind w:left="2880" w:hanging="360"/>
      </w:pPr>
      <w:rPr>
        <w:rFonts w:ascii="Times New Roman" w:hAnsi="Times New Roman" w:hint="default"/>
      </w:rPr>
    </w:lvl>
    <w:lvl w:ilvl="4" w:tplc="181AE822" w:tentative="1">
      <w:start w:val="1"/>
      <w:numFmt w:val="bullet"/>
      <w:lvlText w:val="•"/>
      <w:lvlJc w:val="left"/>
      <w:pPr>
        <w:tabs>
          <w:tab w:val="num" w:pos="3600"/>
        </w:tabs>
        <w:ind w:left="3600" w:hanging="360"/>
      </w:pPr>
      <w:rPr>
        <w:rFonts w:ascii="Times New Roman" w:hAnsi="Times New Roman" w:hint="default"/>
      </w:rPr>
    </w:lvl>
    <w:lvl w:ilvl="5" w:tplc="EB2486F4" w:tentative="1">
      <w:start w:val="1"/>
      <w:numFmt w:val="bullet"/>
      <w:lvlText w:val="•"/>
      <w:lvlJc w:val="left"/>
      <w:pPr>
        <w:tabs>
          <w:tab w:val="num" w:pos="4320"/>
        </w:tabs>
        <w:ind w:left="4320" w:hanging="360"/>
      </w:pPr>
      <w:rPr>
        <w:rFonts w:ascii="Times New Roman" w:hAnsi="Times New Roman" w:hint="default"/>
      </w:rPr>
    </w:lvl>
    <w:lvl w:ilvl="6" w:tplc="BA54B216" w:tentative="1">
      <w:start w:val="1"/>
      <w:numFmt w:val="bullet"/>
      <w:lvlText w:val="•"/>
      <w:lvlJc w:val="left"/>
      <w:pPr>
        <w:tabs>
          <w:tab w:val="num" w:pos="5040"/>
        </w:tabs>
        <w:ind w:left="5040" w:hanging="360"/>
      </w:pPr>
      <w:rPr>
        <w:rFonts w:ascii="Times New Roman" w:hAnsi="Times New Roman" w:hint="default"/>
      </w:rPr>
    </w:lvl>
    <w:lvl w:ilvl="7" w:tplc="A29A86DA" w:tentative="1">
      <w:start w:val="1"/>
      <w:numFmt w:val="bullet"/>
      <w:lvlText w:val="•"/>
      <w:lvlJc w:val="left"/>
      <w:pPr>
        <w:tabs>
          <w:tab w:val="num" w:pos="5760"/>
        </w:tabs>
        <w:ind w:left="5760" w:hanging="360"/>
      </w:pPr>
      <w:rPr>
        <w:rFonts w:ascii="Times New Roman" w:hAnsi="Times New Roman" w:hint="default"/>
      </w:rPr>
    </w:lvl>
    <w:lvl w:ilvl="8" w:tplc="CA26A9E2" w:tentative="1">
      <w:start w:val="1"/>
      <w:numFmt w:val="bullet"/>
      <w:lvlText w:val="•"/>
      <w:lvlJc w:val="left"/>
      <w:pPr>
        <w:tabs>
          <w:tab w:val="num" w:pos="6480"/>
        </w:tabs>
        <w:ind w:left="6480" w:hanging="360"/>
      </w:pPr>
      <w:rPr>
        <w:rFonts w:ascii="Times New Roman" w:hAnsi="Times New Roman" w:hint="default"/>
      </w:rPr>
    </w:lvl>
  </w:abstractNum>
  <w:num w:numId="1">
    <w:abstractNumId w:val="22"/>
  </w:num>
  <w:num w:numId="2">
    <w:abstractNumId w:val="9"/>
  </w:num>
  <w:num w:numId="3">
    <w:abstractNumId w:val="4"/>
  </w:num>
  <w:num w:numId="4">
    <w:abstractNumId w:val="5"/>
  </w:num>
  <w:num w:numId="5">
    <w:abstractNumId w:val="21"/>
  </w:num>
  <w:num w:numId="6">
    <w:abstractNumId w:val="18"/>
  </w:num>
  <w:num w:numId="7">
    <w:abstractNumId w:val="8"/>
  </w:num>
  <w:num w:numId="8">
    <w:abstractNumId w:val="16"/>
  </w:num>
  <w:num w:numId="9">
    <w:abstractNumId w:val="20"/>
  </w:num>
  <w:num w:numId="10">
    <w:abstractNumId w:val="14"/>
  </w:num>
  <w:num w:numId="11">
    <w:abstractNumId w:val="13"/>
  </w:num>
  <w:num w:numId="12">
    <w:abstractNumId w:val="23"/>
  </w:num>
  <w:num w:numId="13">
    <w:abstractNumId w:val="2"/>
  </w:num>
  <w:num w:numId="14">
    <w:abstractNumId w:val="24"/>
  </w:num>
  <w:num w:numId="15">
    <w:abstractNumId w:val="25"/>
  </w:num>
  <w:num w:numId="16">
    <w:abstractNumId w:val="15"/>
  </w:num>
  <w:num w:numId="17">
    <w:abstractNumId w:val="11"/>
  </w:num>
  <w:num w:numId="18">
    <w:abstractNumId w:val="6"/>
  </w:num>
  <w:num w:numId="19">
    <w:abstractNumId w:val="10"/>
  </w:num>
  <w:num w:numId="20">
    <w:abstractNumId w:val="1"/>
  </w:num>
  <w:num w:numId="21">
    <w:abstractNumId w:val="17"/>
  </w:num>
  <w:num w:numId="22">
    <w:abstractNumId w:val="19"/>
  </w:num>
  <w:num w:numId="23">
    <w:abstractNumId w:val="7"/>
  </w:num>
  <w:num w:numId="24">
    <w:abstractNumId w:val="0"/>
  </w:num>
  <w:num w:numId="25">
    <w:abstractNumId w:val="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74"/>
    <w:rsid w:val="0000144C"/>
    <w:rsid w:val="00005AEA"/>
    <w:rsid w:val="00021C1C"/>
    <w:rsid w:val="00035A6F"/>
    <w:rsid w:val="0003624B"/>
    <w:rsid w:val="0004367D"/>
    <w:rsid w:val="00061267"/>
    <w:rsid w:val="00071247"/>
    <w:rsid w:val="000715C9"/>
    <w:rsid w:val="0007249B"/>
    <w:rsid w:val="0008061B"/>
    <w:rsid w:val="0008661A"/>
    <w:rsid w:val="000A7418"/>
    <w:rsid w:val="000B5E35"/>
    <w:rsid w:val="000C09B9"/>
    <w:rsid w:val="000C5673"/>
    <w:rsid w:val="000E1A96"/>
    <w:rsid w:val="000F2616"/>
    <w:rsid w:val="000F316F"/>
    <w:rsid w:val="000F7132"/>
    <w:rsid w:val="000F7A87"/>
    <w:rsid w:val="00126B50"/>
    <w:rsid w:val="001344B8"/>
    <w:rsid w:val="001734BB"/>
    <w:rsid w:val="0019714D"/>
    <w:rsid w:val="00197928"/>
    <w:rsid w:val="001B4F7C"/>
    <w:rsid w:val="001C68C5"/>
    <w:rsid w:val="001D0DCC"/>
    <w:rsid w:val="001D2239"/>
    <w:rsid w:val="001D66D5"/>
    <w:rsid w:val="001E3BFE"/>
    <w:rsid w:val="001F3582"/>
    <w:rsid w:val="001F6F4D"/>
    <w:rsid w:val="00204FC3"/>
    <w:rsid w:val="002075FA"/>
    <w:rsid w:val="00213FA6"/>
    <w:rsid w:val="0021424B"/>
    <w:rsid w:val="0021773C"/>
    <w:rsid w:val="00232DD8"/>
    <w:rsid w:val="00235357"/>
    <w:rsid w:val="002413DD"/>
    <w:rsid w:val="0025478F"/>
    <w:rsid w:val="00254B81"/>
    <w:rsid w:val="0025772D"/>
    <w:rsid w:val="00260B7A"/>
    <w:rsid w:val="00265110"/>
    <w:rsid w:val="0027050E"/>
    <w:rsid w:val="002835E8"/>
    <w:rsid w:val="00285754"/>
    <w:rsid w:val="00285A92"/>
    <w:rsid w:val="00291CC0"/>
    <w:rsid w:val="00294337"/>
    <w:rsid w:val="00294E0F"/>
    <w:rsid w:val="00294E2D"/>
    <w:rsid w:val="002A4A6E"/>
    <w:rsid w:val="002B5789"/>
    <w:rsid w:val="002C0381"/>
    <w:rsid w:val="002C25FE"/>
    <w:rsid w:val="002D5E44"/>
    <w:rsid w:val="002E60FE"/>
    <w:rsid w:val="002F0DAA"/>
    <w:rsid w:val="003014A3"/>
    <w:rsid w:val="0030506C"/>
    <w:rsid w:val="00311B4E"/>
    <w:rsid w:val="003135CA"/>
    <w:rsid w:val="00313A9E"/>
    <w:rsid w:val="003238A6"/>
    <w:rsid w:val="00334B53"/>
    <w:rsid w:val="00337DB1"/>
    <w:rsid w:val="00351115"/>
    <w:rsid w:val="00377AD3"/>
    <w:rsid w:val="00381C4B"/>
    <w:rsid w:val="00385E91"/>
    <w:rsid w:val="00391D5F"/>
    <w:rsid w:val="003963AD"/>
    <w:rsid w:val="003B05A6"/>
    <w:rsid w:val="003C1D1D"/>
    <w:rsid w:val="003C5500"/>
    <w:rsid w:val="003E7656"/>
    <w:rsid w:val="003F3587"/>
    <w:rsid w:val="003F4511"/>
    <w:rsid w:val="00402E96"/>
    <w:rsid w:val="004036F5"/>
    <w:rsid w:val="00406A7E"/>
    <w:rsid w:val="00420980"/>
    <w:rsid w:val="0043454A"/>
    <w:rsid w:val="004373FB"/>
    <w:rsid w:val="00446195"/>
    <w:rsid w:val="00474E21"/>
    <w:rsid w:val="00481847"/>
    <w:rsid w:val="00482770"/>
    <w:rsid w:val="00482F35"/>
    <w:rsid w:val="00483F69"/>
    <w:rsid w:val="004869BC"/>
    <w:rsid w:val="00487EE6"/>
    <w:rsid w:val="004A0A0B"/>
    <w:rsid w:val="004B0C4D"/>
    <w:rsid w:val="004B2F49"/>
    <w:rsid w:val="004B535D"/>
    <w:rsid w:val="004D7687"/>
    <w:rsid w:val="004D7926"/>
    <w:rsid w:val="004E3E06"/>
    <w:rsid w:val="004F4DFE"/>
    <w:rsid w:val="004F6DE9"/>
    <w:rsid w:val="00500778"/>
    <w:rsid w:val="00502CFA"/>
    <w:rsid w:val="00503F03"/>
    <w:rsid w:val="005122CD"/>
    <w:rsid w:val="00520885"/>
    <w:rsid w:val="0053351A"/>
    <w:rsid w:val="0053430E"/>
    <w:rsid w:val="005548E2"/>
    <w:rsid w:val="00556A1E"/>
    <w:rsid w:val="00560406"/>
    <w:rsid w:val="00565823"/>
    <w:rsid w:val="005677C3"/>
    <w:rsid w:val="005820E3"/>
    <w:rsid w:val="00584C79"/>
    <w:rsid w:val="005853DC"/>
    <w:rsid w:val="00592D56"/>
    <w:rsid w:val="0059501C"/>
    <w:rsid w:val="00595DE5"/>
    <w:rsid w:val="005977D1"/>
    <w:rsid w:val="005A351C"/>
    <w:rsid w:val="005A5FEF"/>
    <w:rsid w:val="005A6E67"/>
    <w:rsid w:val="005C0442"/>
    <w:rsid w:val="005C3E8D"/>
    <w:rsid w:val="005E47DC"/>
    <w:rsid w:val="005F330F"/>
    <w:rsid w:val="005F72C5"/>
    <w:rsid w:val="0060131A"/>
    <w:rsid w:val="00611652"/>
    <w:rsid w:val="00614D81"/>
    <w:rsid w:val="00623C2B"/>
    <w:rsid w:val="006325DD"/>
    <w:rsid w:val="00634522"/>
    <w:rsid w:val="00645AD2"/>
    <w:rsid w:val="00654EC5"/>
    <w:rsid w:val="00664659"/>
    <w:rsid w:val="006646E7"/>
    <w:rsid w:val="00665DF3"/>
    <w:rsid w:val="00666E99"/>
    <w:rsid w:val="0067462B"/>
    <w:rsid w:val="00677248"/>
    <w:rsid w:val="00677258"/>
    <w:rsid w:val="006776D7"/>
    <w:rsid w:val="006A74ED"/>
    <w:rsid w:val="006B12D7"/>
    <w:rsid w:val="006B30C1"/>
    <w:rsid w:val="006C3D96"/>
    <w:rsid w:val="006C463E"/>
    <w:rsid w:val="006D40D1"/>
    <w:rsid w:val="006D6589"/>
    <w:rsid w:val="006D7105"/>
    <w:rsid w:val="006E0E72"/>
    <w:rsid w:val="006F5B9B"/>
    <w:rsid w:val="00705290"/>
    <w:rsid w:val="00714301"/>
    <w:rsid w:val="00726289"/>
    <w:rsid w:val="0072631B"/>
    <w:rsid w:val="007302DC"/>
    <w:rsid w:val="007316D6"/>
    <w:rsid w:val="00731E89"/>
    <w:rsid w:val="00733BA1"/>
    <w:rsid w:val="00734E62"/>
    <w:rsid w:val="00745516"/>
    <w:rsid w:val="007455B0"/>
    <w:rsid w:val="0075336D"/>
    <w:rsid w:val="007701CF"/>
    <w:rsid w:val="0077218B"/>
    <w:rsid w:val="00777F31"/>
    <w:rsid w:val="007860E5"/>
    <w:rsid w:val="007A1AD5"/>
    <w:rsid w:val="007A4440"/>
    <w:rsid w:val="007D1706"/>
    <w:rsid w:val="007E0F45"/>
    <w:rsid w:val="007E0F78"/>
    <w:rsid w:val="007E4DEE"/>
    <w:rsid w:val="007F6DA8"/>
    <w:rsid w:val="00812148"/>
    <w:rsid w:val="008160E4"/>
    <w:rsid w:val="0081634C"/>
    <w:rsid w:val="008206BE"/>
    <w:rsid w:val="00820B97"/>
    <w:rsid w:val="0082337D"/>
    <w:rsid w:val="008400AC"/>
    <w:rsid w:val="0084505C"/>
    <w:rsid w:val="00860C94"/>
    <w:rsid w:val="00863FF7"/>
    <w:rsid w:val="008807BE"/>
    <w:rsid w:val="00885670"/>
    <w:rsid w:val="00887319"/>
    <w:rsid w:val="0089406B"/>
    <w:rsid w:val="00895339"/>
    <w:rsid w:val="008A7267"/>
    <w:rsid w:val="008C454A"/>
    <w:rsid w:val="008D73DE"/>
    <w:rsid w:val="008E1DAC"/>
    <w:rsid w:val="008E38AC"/>
    <w:rsid w:val="00902555"/>
    <w:rsid w:val="009034EB"/>
    <w:rsid w:val="009075D4"/>
    <w:rsid w:val="00907664"/>
    <w:rsid w:val="009153F5"/>
    <w:rsid w:val="00916FD2"/>
    <w:rsid w:val="009217A1"/>
    <w:rsid w:val="00932345"/>
    <w:rsid w:val="00933465"/>
    <w:rsid w:val="009463B2"/>
    <w:rsid w:val="00946799"/>
    <w:rsid w:val="009520E5"/>
    <w:rsid w:val="00960C27"/>
    <w:rsid w:val="00980CE0"/>
    <w:rsid w:val="0099412E"/>
    <w:rsid w:val="00997ADC"/>
    <w:rsid w:val="009C1779"/>
    <w:rsid w:val="009C4A53"/>
    <w:rsid w:val="009D047D"/>
    <w:rsid w:val="009D3955"/>
    <w:rsid w:val="009D442D"/>
    <w:rsid w:val="009D50E6"/>
    <w:rsid w:val="009D7069"/>
    <w:rsid w:val="009E06E6"/>
    <w:rsid w:val="009E6A81"/>
    <w:rsid w:val="009F6BF5"/>
    <w:rsid w:val="00A05A05"/>
    <w:rsid w:val="00A07A75"/>
    <w:rsid w:val="00A153FA"/>
    <w:rsid w:val="00A239F9"/>
    <w:rsid w:val="00A25FDF"/>
    <w:rsid w:val="00A5688E"/>
    <w:rsid w:val="00A56D43"/>
    <w:rsid w:val="00A6614C"/>
    <w:rsid w:val="00A66463"/>
    <w:rsid w:val="00A6657F"/>
    <w:rsid w:val="00A673FA"/>
    <w:rsid w:val="00A73421"/>
    <w:rsid w:val="00A74E0A"/>
    <w:rsid w:val="00A7538A"/>
    <w:rsid w:val="00A91887"/>
    <w:rsid w:val="00A93263"/>
    <w:rsid w:val="00A945DE"/>
    <w:rsid w:val="00AA3CA4"/>
    <w:rsid w:val="00AA5F1D"/>
    <w:rsid w:val="00AA6A13"/>
    <w:rsid w:val="00AB0B92"/>
    <w:rsid w:val="00AB30AB"/>
    <w:rsid w:val="00AB3B89"/>
    <w:rsid w:val="00AB57EB"/>
    <w:rsid w:val="00AC2828"/>
    <w:rsid w:val="00AD4D27"/>
    <w:rsid w:val="00AD7B9C"/>
    <w:rsid w:val="00AE05B5"/>
    <w:rsid w:val="00AE2FE1"/>
    <w:rsid w:val="00AE4290"/>
    <w:rsid w:val="00AE7EE5"/>
    <w:rsid w:val="00AF02E1"/>
    <w:rsid w:val="00AF1E9F"/>
    <w:rsid w:val="00AF50EA"/>
    <w:rsid w:val="00B00A6C"/>
    <w:rsid w:val="00B010C0"/>
    <w:rsid w:val="00B07F5A"/>
    <w:rsid w:val="00B12743"/>
    <w:rsid w:val="00B13C86"/>
    <w:rsid w:val="00B174C9"/>
    <w:rsid w:val="00B22993"/>
    <w:rsid w:val="00B44B3F"/>
    <w:rsid w:val="00B45780"/>
    <w:rsid w:val="00B474C5"/>
    <w:rsid w:val="00B53D08"/>
    <w:rsid w:val="00B54B11"/>
    <w:rsid w:val="00B558CD"/>
    <w:rsid w:val="00B61E3C"/>
    <w:rsid w:val="00B74EA4"/>
    <w:rsid w:val="00B839F4"/>
    <w:rsid w:val="00BA1E3B"/>
    <w:rsid w:val="00BC2B74"/>
    <w:rsid w:val="00BC2CE9"/>
    <w:rsid w:val="00BC5A70"/>
    <w:rsid w:val="00BD5E53"/>
    <w:rsid w:val="00BE43CA"/>
    <w:rsid w:val="00BF568D"/>
    <w:rsid w:val="00C05190"/>
    <w:rsid w:val="00C17774"/>
    <w:rsid w:val="00C309CA"/>
    <w:rsid w:val="00C30EFE"/>
    <w:rsid w:val="00C3411C"/>
    <w:rsid w:val="00C366E1"/>
    <w:rsid w:val="00C44A7E"/>
    <w:rsid w:val="00C517CC"/>
    <w:rsid w:val="00C51B56"/>
    <w:rsid w:val="00C574BA"/>
    <w:rsid w:val="00C672F5"/>
    <w:rsid w:val="00C73F00"/>
    <w:rsid w:val="00C819F0"/>
    <w:rsid w:val="00C94A3F"/>
    <w:rsid w:val="00CA5DCB"/>
    <w:rsid w:val="00CA6BE0"/>
    <w:rsid w:val="00CB1C1A"/>
    <w:rsid w:val="00CC4099"/>
    <w:rsid w:val="00CD01EB"/>
    <w:rsid w:val="00CD60A9"/>
    <w:rsid w:val="00CE2D4D"/>
    <w:rsid w:val="00CE3540"/>
    <w:rsid w:val="00CE4DDC"/>
    <w:rsid w:val="00CE7555"/>
    <w:rsid w:val="00CF1ADA"/>
    <w:rsid w:val="00CF69AA"/>
    <w:rsid w:val="00CF69BD"/>
    <w:rsid w:val="00D13A1A"/>
    <w:rsid w:val="00D22B6A"/>
    <w:rsid w:val="00D26A25"/>
    <w:rsid w:val="00D42CF0"/>
    <w:rsid w:val="00D457CD"/>
    <w:rsid w:val="00D46962"/>
    <w:rsid w:val="00D63F17"/>
    <w:rsid w:val="00D641DA"/>
    <w:rsid w:val="00D65FE5"/>
    <w:rsid w:val="00D7638F"/>
    <w:rsid w:val="00D86186"/>
    <w:rsid w:val="00D96CD3"/>
    <w:rsid w:val="00DB4414"/>
    <w:rsid w:val="00DC33F6"/>
    <w:rsid w:val="00DC57BC"/>
    <w:rsid w:val="00DE3AFE"/>
    <w:rsid w:val="00E15466"/>
    <w:rsid w:val="00E3308F"/>
    <w:rsid w:val="00E364E0"/>
    <w:rsid w:val="00E37AC9"/>
    <w:rsid w:val="00E41889"/>
    <w:rsid w:val="00E47292"/>
    <w:rsid w:val="00E503CC"/>
    <w:rsid w:val="00E63E9C"/>
    <w:rsid w:val="00E72D97"/>
    <w:rsid w:val="00E806EA"/>
    <w:rsid w:val="00E8093D"/>
    <w:rsid w:val="00E84375"/>
    <w:rsid w:val="00E8497A"/>
    <w:rsid w:val="00E91633"/>
    <w:rsid w:val="00EA002D"/>
    <w:rsid w:val="00EA34E0"/>
    <w:rsid w:val="00EB1FEF"/>
    <w:rsid w:val="00EB4B18"/>
    <w:rsid w:val="00EC238B"/>
    <w:rsid w:val="00ED2882"/>
    <w:rsid w:val="00ED3BE4"/>
    <w:rsid w:val="00ED66A3"/>
    <w:rsid w:val="00EE0B60"/>
    <w:rsid w:val="00EE20E6"/>
    <w:rsid w:val="00EF220D"/>
    <w:rsid w:val="00F12C16"/>
    <w:rsid w:val="00F2112D"/>
    <w:rsid w:val="00F219BA"/>
    <w:rsid w:val="00F25C2F"/>
    <w:rsid w:val="00F27816"/>
    <w:rsid w:val="00F32D4F"/>
    <w:rsid w:val="00F415B4"/>
    <w:rsid w:val="00F461CF"/>
    <w:rsid w:val="00F4786C"/>
    <w:rsid w:val="00F517AF"/>
    <w:rsid w:val="00F557F0"/>
    <w:rsid w:val="00F579BE"/>
    <w:rsid w:val="00F81AC4"/>
    <w:rsid w:val="00F9279A"/>
    <w:rsid w:val="00FA5BD5"/>
    <w:rsid w:val="00FC0399"/>
    <w:rsid w:val="00FC0BBE"/>
    <w:rsid w:val="00FC1A44"/>
    <w:rsid w:val="00FE15F7"/>
    <w:rsid w:val="00FE24D1"/>
    <w:rsid w:val="00FE279A"/>
    <w:rsid w:val="00FE5C47"/>
    <w:rsid w:val="00FF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B74"/>
    <w:rPr>
      <w:sz w:val="24"/>
      <w:szCs w:val="24"/>
    </w:rPr>
  </w:style>
  <w:style w:type="paragraph" w:styleId="Heading4">
    <w:name w:val="heading 4"/>
    <w:basedOn w:val="Normal"/>
    <w:next w:val="Normal"/>
    <w:link w:val="Heading4Char"/>
    <w:qFormat/>
    <w:rsid w:val="00035A6F"/>
    <w:pPr>
      <w:keepNext/>
      <w:ind w:right="-1170"/>
      <w:jc w:val="center"/>
      <w:outlineLvl w:val="3"/>
    </w:pPr>
    <w:rPr>
      <w:rFonts w:ascii=".VnArialH" w:hAnsi=".VnArialH"/>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A4440"/>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385E91"/>
    <w:pPr>
      <w:tabs>
        <w:tab w:val="center" w:pos="4320"/>
        <w:tab w:val="right" w:pos="8640"/>
      </w:tabs>
    </w:pPr>
  </w:style>
  <w:style w:type="character" w:styleId="PageNumber">
    <w:name w:val="page number"/>
    <w:basedOn w:val="DefaultParagraphFont"/>
    <w:rsid w:val="00385E91"/>
  </w:style>
  <w:style w:type="paragraph" w:customStyle="1" w:styleId="vn5">
    <w:name w:val="vn_5"/>
    <w:basedOn w:val="Normal"/>
    <w:rsid w:val="0008061B"/>
    <w:pPr>
      <w:spacing w:before="100" w:beforeAutospacing="1" w:after="100" w:afterAutospacing="1"/>
    </w:pPr>
  </w:style>
  <w:style w:type="paragraph" w:styleId="NormalWeb">
    <w:name w:val="Normal (Web)"/>
    <w:basedOn w:val="Normal"/>
    <w:uiPriority w:val="99"/>
    <w:unhideWhenUsed/>
    <w:rsid w:val="004869BC"/>
    <w:pPr>
      <w:spacing w:before="100" w:beforeAutospacing="1" w:after="100" w:afterAutospacing="1"/>
    </w:pPr>
  </w:style>
  <w:style w:type="paragraph" w:customStyle="1" w:styleId="vn3">
    <w:name w:val="vn_3"/>
    <w:basedOn w:val="Normal"/>
    <w:rsid w:val="004869BC"/>
    <w:pPr>
      <w:spacing w:before="100" w:beforeAutospacing="1" w:after="100" w:afterAutospacing="1"/>
    </w:pPr>
  </w:style>
  <w:style w:type="character" w:customStyle="1" w:styleId="vn4">
    <w:name w:val="vn_4"/>
    <w:basedOn w:val="DefaultParagraphFont"/>
    <w:rsid w:val="004869BC"/>
  </w:style>
  <w:style w:type="paragraph" w:styleId="Header">
    <w:name w:val="header"/>
    <w:basedOn w:val="Normal"/>
    <w:link w:val="HeaderChar"/>
    <w:uiPriority w:val="99"/>
    <w:rsid w:val="003F3587"/>
    <w:pPr>
      <w:tabs>
        <w:tab w:val="center" w:pos="4680"/>
        <w:tab w:val="right" w:pos="9360"/>
      </w:tabs>
    </w:pPr>
  </w:style>
  <w:style w:type="character" w:customStyle="1" w:styleId="HeaderChar">
    <w:name w:val="Header Char"/>
    <w:link w:val="Header"/>
    <w:uiPriority w:val="99"/>
    <w:rsid w:val="003F3587"/>
    <w:rPr>
      <w:sz w:val="24"/>
      <w:szCs w:val="24"/>
    </w:rPr>
  </w:style>
  <w:style w:type="paragraph" w:customStyle="1" w:styleId="CharCharChar">
    <w:name w:val="Char Char Char"/>
    <w:basedOn w:val="Normal"/>
    <w:autoRedefine/>
    <w:rsid w:val="009D442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733BA1"/>
    <w:rPr>
      <w:b/>
      <w:bCs/>
    </w:rPr>
  </w:style>
  <w:style w:type="paragraph" w:styleId="ListParagraph">
    <w:name w:val="List Paragraph"/>
    <w:basedOn w:val="Normal"/>
    <w:uiPriority w:val="34"/>
    <w:qFormat/>
    <w:rsid w:val="006C3D96"/>
    <w:pPr>
      <w:spacing w:after="200" w:line="276" w:lineRule="auto"/>
      <w:ind w:left="720"/>
      <w:contextualSpacing/>
    </w:pPr>
    <w:rPr>
      <w:rFonts w:eastAsia="Calibri"/>
      <w:sz w:val="28"/>
      <w:szCs w:val="28"/>
    </w:rPr>
  </w:style>
  <w:style w:type="character" w:styleId="Emphasis">
    <w:name w:val="Emphasis"/>
    <w:basedOn w:val="DefaultParagraphFont"/>
    <w:uiPriority w:val="20"/>
    <w:qFormat/>
    <w:rsid w:val="0075336D"/>
    <w:rPr>
      <w:i/>
      <w:iCs/>
    </w:rPr>
  </w:style>
  <w:style w:type="paragraph" w:styleId="BodyText">
    <w:name w:val="Body Text"/>
    <w:basedOn w:val="Normal"/>
    <w:link w:val="BodyTextChar"/>
    <w:rsid w:val="000F2616"/>
    <w:pPr>
      <w:spacing w:line="288" w:lineRule="auto"/>
      <w:jc w:val="both"/>
    </w:pPr>
    <w:rPr>
      <w:rFonts w:ascii=".VnTime" w:hAnsi=".VnTime"/>
      <w:sz w:val="28"/>
      <w:szCs w:val="20"/>
    </w:rPr>
  </w:style>
  <w:style w:type="character" w:customStyle="1" w:styleId="BodyTextChar">
    <w:name w:val="Body Text Char"/>
    <w:basedOn w:val="DefaultParagraphFont"/>
    <w:link w:val="BodyText"/>
    <w:rsid w:val="000F2616"/>
    <w:rPr>
      <w:rFonts w:ascii=".VnTime" w:hAnsi=".VnTime"/>
      <w:sz w:val="28"/>
    </w:rPr>
  </w:style>
  <w:style w:type="character" w:customStyle="1" w:styleId="Heading4Char">
    <w:name w:val="Heading 4 Char"/>
    <w:basedOn w:val="DefaultParagraphFont"/>
    <w:link w:val="Heading4"/>
    <w:rsid w:val="00035A6F"/>
    <w:rPr>
      <w:rFonts w:ascii=".VnArialH" w:hAnsi=".VnArialH"/>
      <w:b/>
      <w:sz w:val="28"/>
      <w:lang w:val="en-GB"/>
    </w:rPr>
  </w:style>
  <w:style w:type="character" w:customStyle="1" w:styleId="FooterChar">
    <w:name w:val="Footer Char"/>
    <w:basedOn w:val="DefaultParagraphFont"/>
    <w:link w:val="Footer"/>
    <w:uiPriority w:val="99"/>
    <w:rsid w:val="005A35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B74"/>
    <w:rPr>
      <w:sz w:val="24"/>
      <w:szCs w:val="24"/>
    </w:rPr>
  </w:style>
  <w:style w:type="paragraph" w:styleId="Heading4">
    <w:name w:val="heading 4"/>
    <w:basedOn w:val="Normal"/>
    <w:next w:val="Normal"/>
    <w:link w:val="Heading4Char"/>
    <w:qFormat/>
    <w:rsid w:val="00035A6F"/>
    <w:pPr>
      <w:keepNext/>
      <w:ind w:right="-1170"/>
      <w:jc w:val="center"/>
      <w:outlineLvl w:val="3"/>
    </w:pPr>
    <w:rPr>
      <w:rFonts w:ascii=".VnArialH" w:hAnsi=".VnArialH"/>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A4440"/>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385E91"/>
    <w:pPr>
      <w:tabs>
        <w:tab w:val="center" w:pos="4320"/>
        <w:tab w:val="right" w:pos="8640"/>
      </w:tabs>
    </w:pPr>
  </w:style>
  <w:style w:type="character" w:styleId="PageNumber">
    <w:name w:val="page number"/>
    <w:basedOn w:val="DefaultParagraphFont"/>
    <w:rsid w:val="00385E91"/>
  </w:style>
  <w:style w:type="paragraph" w:customStyle="1" w:styleId="vn5">
    <w:name w:val="vn_5"/>
    <w:basedOn w:val="Normal"/>
    <w:rsid w:val="0008061B"/>
    <w:pPr>
      <w:spacing w:before="100" w:beforeAutospacing="1" w:after="100" w:afterAutospacing="1"/>
    </w:pPr>
  </w:style>
  <w:style w:type="paragraph" w:styleId="NormalWeb">
    <w:name w:val="Normal (Web)"/>
    <w:basedOn w:val="Normal"/>
    <w:uiPriority w:val="99"/>
    <w:unhideWhenUsed/>
    <w:rsid w:val="004869BC"/>
    <w:pPr>
      <w:spacing w:before="100" w:beforeAutospacing="1" w:after="100" w:afterAutospacing="1"/>
    </w:pPr>
  </w:style>
  <w:style w:type="paragraph" w:customStyle="1" w:styleId="vn3">
    <w:name w:val="vn_3"/>
    <w:basedOn w:val="Normal"/>
    <w:rsid w:val="004869BC"/>
    <w:pPr>
      <w:spacing w:before="100" w:beforeAutospacing="1" w:after="100" w:afterAutospacing="1"/>
    </w:pPr>
  </w:style>
  <w:style w:type="character" w:customStyle="1" w:styleId="vn4">
    <w:name w:val="vn_4"/>
    <w:basedOn w:val="DefaultParagraphFont"/>
    <w:rsid w:val="004869BC"/>
  </w:style>
  <w:style w:type="paragraph" w:styleId="Header">
    <w:name w:val="header"/>
    <w:basedOn w:val="Normal"/>
    <w:link w:val="HeaderChar"/>
    <w:uiPriority w:val="99"/>
    <w:rsid w:val="003F3587"/>
    <w:pPr>
      <w:tabs>
        <w:tab w:val="center" w:pos="4680"/>
        <w:tab w:val="right" w:pos="9360"/>
      </w:tabs>
    </w:pPr>
  </w:style>
  <w:style w:type="character" w:customStyle="1" w:styleId="HeaderChar">
    <w:name w:val="Header Char"/>
    <w:link w:val="Header"/>
    <w:uiPriority w:val="99"/>
    <w:rsid w:val="003F3587"/>
    <w:rPr>
      <w:sz w:val="24"/>
      <w:szCs w:val="24"/>
    </w:rPr>
  </w:style>
  <w:style w:type="paragraph" w:customStyle="1" w:styleId="CharCharChar">
    <w:name w:val="Char Char Char"/>
    <w:basedOn w:val="Normal"/>
    <w:autoRedefine/>
    <w:rsid w:val="009D442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733BA1"/>
    <w:rPr>
      <w:b/>
      <w:bCs/>
    </w:rPr>
  </w:style>
  <w:style w:type="paragraph" w:styleId="ListParagraph">
    <w:name w:val="List Paragraph"/>
    <w:basedOn w:val="Normal"/>
    <w:uiPriority w:val="34"/>
    <w:qFormat/>
    <w:rsid w:val="006C3D96"/>
    <w:pPr>
      <w:spacing w:after="200" w:line="276" w:lineRule="auto"/>
      <w:ind w:left="720"/>
      <w:contextualSpacing/>
    </w:pPr>
    <w:rPr>
      <w:rFonts w:eastAsia="Calibri"/>
      <w:sz w:val="28"/>
      <w:szCs w:val="28"/>
    </w:rPr>
  </w:style>
  <w:style w:type="character" w:styleId="Emphasis">
    <w:name w:val="Emphasis"/>
    <w:basedOn w:val="DefaultParagraphFont"/>
    <w:uiPriority w:val="20"/>
    <w:qFormat/>
    <w:rsid w:val="0075336D"/>
    <w:rPr>
      <w:i/>
      <w:iCs/>
    </w:rPr>
  </w:style>
  <w:style w:type="paragraph" w:styleId="BodyText">
    <w:name w:val="Body Text"/>
    <w:basedOn w:val="Normal"/>
    <w:link w:val="BodyTextChar"/>
    <w:rsid w:val="000F2616"/>
    <w:pPr>
      <w:spacing w:line="288" w:lineRule="auto"/>
      <w:jc w:val="both"/>
    </w:pPr>
    <w:rPr>
      <w:rFonts w:ascii=".VnTime" w:hAnsi=".VnTime"/>
      <w:sz w:val="28"/>
      <w:szCs w:val="20"/>
    </w:rPr>
  </w:style>
  <w:style w:type="character" w:customStyle="1" w:styleId="BodyTextChar">
    <w:name w:val="Body Text Char"/>
    <w:basedOn w:val="DefaultParagraphFont"/>
    <w:link w:val="BodyText"/>
    <w:rsid w:val="000F2616"/>
    <w:rPr>
      <w:rFonts w:ascii=".VnTime" w:hAnsi=".VnTime"/>
      <w:sz w:val="28"/>
    </w:rPr>
  </w:style>
  <w:style w:type="character" w:customStyle="1" w:styleId="Heading4Char">
    <w:name w:val="Heading 4 Char"/>
    <w:basedOn w:val="DefaultParagraphFont"/>
    <w:link w:val="Heading4"/>
    <w:rsid w:val="00035A6F"/>
    <w:rPr>
      <w:rFonts w:ascii=".VnArialH" w:hAnsi=".VnArialH"/>
      <w:b/>
      <w:sz w:val="28"/>
      <w:lang w:val="en-GB"/>
    </w:rPr>
  </w:style>
  <w:style w:type="character" w:customStyle="1" w:styleId="FooterChar">
    <w:name w:val="Footer Char"/>
    <w:basedOn w:val="DefaultParagraphFont"/>
    <w:link w:val="Footer"/>
    <w:uiPriority w:val="99"/>
    <w:rsid w:val="005A35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332179">
      <w:bodyDiv w:val="1"/>
      <w:marLeft w:val="0"/>
      <w:marRight w:val="0"/>
      <w:marTop w:val="0"/>
      <w:marBottom w:val="0"/>
      <w:divBdr>
        <w:top w:val="none" w:sz="0" w:space="0" w:color="auto"/>
        <w:left w:val="none" w:sz="0" w:space="0" w:color="auto"/>
        <w:bottom w:val="none" w:sz="0" w:space="0" w:color="auto"/>
        <w:right w:val="none" w:sz="0" w:space="0" w:color="auto"/>
      </w:divBdr>
      <w:divsChild>
        <w:div w:id="1676222477">
          <w:marLeft w:val="878"/>
          <w:marRight w:val="0"/>
          <w:marTop w:val="134"/>
          <w:marBottom w:val="0"/>
          <w:divBdr>
            <w:top w:val="none" w:sz="0" w:space="0" w:color="auto"/>
            <w:left w:val="none" w:sz="0" w:space="0" w:color="auto"/>
            <w:bottom w:val="none" w:sz="0" w:space="0" w:color="auto"/>
            <w:right w:val="none" w:sz="0" w:space="0" w:color="auto"/>
          </w:divBdr>
        </w:div>
      </w:divsChild>
    </w:div>
    <w:div w:id="315300850">
      <w:bodyDiv w:val="1"/>
      <w:marLeft w:val="0"/>
      <w:marRight w:val="0"/>
      <w:marTop w:val="0"/>
      <w:marBottom w:val="0"/>
      <w:divBdr>
        <w:top w:val="none" w:sz="0" w:space="0" w:color="auto"/>
        <w:left w:val="none" w:sz="0" w:space="0" w:color="auto"/>
        <w:bottom w:val="none" w:sz="0" w:space="0" w:color="auto"/>
        <w:right w:val="none" w:sz="0" w:space="0" w:color="auto"/>
      </w:divBdr>
      <w:divsChild>
        <w:div w:id="1186089795">
          <w:marLeft w:val="547"/>
          <w:marRight w:val="0"/>
          <w:marTop w:val="134"/>
          <w:marBottom w:val="0"/>
          <w:divBdr>
            <w:top w:val="none" w:sz="0" w:space="0" w:color="auto"/>
            <w:left w:val="none" w:sz="0" w:space="0" w:color="auto"/>
            <w:bottom w:val="none" w:sz="0" w:space="0" w:color="auto"/>
            <w:right w:val="none" w:sz="0" w:space="0" w:color="auto"/>
          </w:divBdr>
        </w:div>
        <w:div w:id="1681392771">
          <w:marLeft w:val="547"/>
          <w:marRight w:val="0"/>
          <w:marTop w:val="134"/>
          <w:marBottom w:val="0"/>
          <w:divBdr>
            <w:top w:val="none" w:sz="0" w:space="0" w:color="auto"/>
            <w:left w:val="none" w:sz="0" w:space="0" w:color="auto"/>
            <w:bottom w:val="none" w:sz="0" w:space="0" w:color="auto"/>
            <w:right w:val="none" w:sz="0" w:space="0" w:color="auto"/>
          </w:divBdr>
        </w:div>
      </w:divsChild>
    </w:div>
    <w:div w:id="336620115">
      <w:bodyDiv w:val="1"/>
      <w:marLeft w:val="0"/>
      <w:marRight w:val="0"/>
      <w:marTop w:val="0"/>
      <w:marBottom w:val="0"/>
      <w:divBdr>
        <w:top w:val="none" w:sz="0" w:space="0" w:color="auto"/>
        <w:left w:val="none" w:sz="0" w:space="0" w:color="auto"/>
        <w:bottom w:val="none" w:sz="0" w:space="0" w:color="auto"/>
        <w:right w:val="none" w:sz="0" w:space="0" w:color="auto"/>
      </w:divBdr>
    </w:div>
    <w:div w:id="370808744">
      <w:bodyDiv w:val="1"/>
      <w:marLeft w:val="0"/>
      <w:marRight w:val="0"/>
      <w:marTop w:val="0"/>
      <w:marBottom w:val="0"/>
      <w:divBdr>
        <w:top w:val="none" w:sz="0" w:space="0" w:color="auto"/>
        <w:left w:val="none" w:sz="0" w:space="0" w:color="auto"/>
        <w:bottom w:val="none" w:sz="0" w:space="0" w:color="auto"/>
        <w:right w:val="none" w:sz="0" w:space="0" w:color="auto"/>
      </w:divBdr>
    </w:div>
    <w:div w:id="412315862">
      <w:bodyDiv w:val="1"/>
      <w:marLeft w:val="0"/>
      <w:marRight w:val="0"/>
      <w:marTop w:val="0"/>
      <w:marBottom w:val="0"/>
      <w:divBdr>
        <w:top w:val="none" w:sz="0" w:space="0" w:color="auto"/>
        <w:left w:val="none" w:sz="0" w:space="0" w:color="auto"/>
        <w:bottom w:val="none" w:sz="0" w:space="0" w:color="auto"/>
        <w:right w:val="none" w:sz="0" w:space="0" w:color="auto"/>
      </w:divBdr>
    </w:div>
    <w:div w:id="415054039">
      <w:bodyDiv w:val="1"/>
      <w:marLeft w:val="0"/>
      <w:marRight w:val="0"/>
      <w:marTop w:val="0"/>
      <w:marBottom w:val="0"/>
      <w:divBdr>
        <w:top w:val="none" w:sz="0" w:space="0" w:color="auto"/>
        <w:left w:val="none" w:sz="0" w:space="0" w:color="auto"/>
        <w:bottom w:val="none" w:sz="0" w:space="0" w:color="auto"/>
        <w:right w:val="none" w:sz="0" w:space="0" w:color="auto"/>
      </w:divBdr>
    </w:div>
    <w:div w:id="454105984">
      <w:bodyDiv w:val="1"/>
      <w:marLeft w:val="0"/>
      <w:marRight w:val="0"/>
      <w:marTop w:val="0"/>
      <w:marBottom w:val="0"/>
      <w:divBdr>
        <w:top w:val="none" w:sz="0" w:space="0" w:color="auto"/>
        <w:left w:val="none" w:sz="0" w:space="0" w:color="auto"/>
        <w:bottom w:val="none" w:sz="0" w:space="0" w:color="auto"/>
        <w:right w:val="none" w:sz="0" w:space="0" w:color="auto"/>
      </w:divBdr>
    </w:div>
    <w:div w:id="473253866">
      <w:bodyDiv w:val="1"/>
      <w:marLeft w:val="0"/>
      <w:marRight w:val="0"/>
      <w:marTop w:val="0"/>
      <w:marBottom w:val="0"/>
      <w:divBdr>
        <w:top w:val="none" w:sz="0" w:space="0" w:color="auto"/>
        <w:left w:val="none" w:sz="0" w:space="0" w:color="auto"/>
        <w:bottom w:val="none" w:sz="0" w:space="0" w:color="auto"/>
        <w:right w:val="none" w:sz="0" w:space="0" w:color="auto"/>
      </w:divBdr>
    </w:div>
    <w:div w:id="510801066">
      <w:bodyDiv w:val="1"/>
      <w:marLeft w:val="0"/>
      <w:marRight w:val="0"/>
      <w:marTop w:val="0"/>
      <w:marBottom w:val="0"/>
      <w:divBdr>
        <w:top w:val="none" w:sz="0" w:space="0" w:color="auto"/>
        <w:left w:val="none" w:sz="0" w:space="0" w:color="auto"/>
        <w:bottom w:val="none" w:sz="0" w:space="0" w:color="auto"/>
        <w:right w:val="none" w:sz="0" w:space="0" w:color="auto"/>
      </w:divBdr>
    </w:div>
    <w:div w:id="654530735">
      <w:bodyDiv w:val="1"/>
      <w:marLeft w:val="0"/>
      <w:marRight w:val="0"/>
      <w:marTop w:val="0"/>
      <w:marBottom w:val="0"/>
      <w:divBdr>
        <w:top w:val="none" w:sz="0" w:space="0" w:color="auto"/>
        <w:left w:val="none" w:sz="0" w:space="0" w:color="auto"/>
        <w:bottom w:val="none" w:sz="0" w:space="0" w:color="auto"/>
        <w:right w:val="none" w:sz="0" w:space="0" w:color="auto"/>
      </w:divBdr>
    </w:div>
    <w:div w:id="754975139">
      <w:bodyDiv w:val="1"/>
      <w:marLeft w:val="0"/>
      <w:marRight w:val="0"/>
      <w:marTop w:val="0"/>
      <w:marBottom w:val="0"/>
      <w:divBdr>
        <w:top w:val="none" w:sz="0" w:space="0" w:color="auto"/>
        <w:left w:val="none" w:sz="0" w:space="0" w:color="auto"/>
        <w:bottom w:val="none" w:sz="0" w:space="0" w:color="auto"/>
        <w:right w:val="none" w:sz="0" w:space="0" w:color="auto"/>
      </w:divBdr>
    </w:div>
    <w:div w:id="806238373">
      <w:bodyDiv w:val="1"/>
      <w:marLeft w:val="0"/>
      <w:marRight w:val="0"/>
      <w:marTop w:val="0"/>
      <w:marBottom w:val="0"/>
      <w:divBdr>
        <w:top w:val="none" w:sz="0" w:space="0" w:color="auto"/>
        <w:left w:val="none" w:sz="0" w:space="0" w:color="auto"/>
        <w:bottom w:val="none" w:sz="0" w:space="0" w:color="auto"/>
        <w:right w:val="none" w:sz="0" w:space="0" w:color="auto"/>
      </w:divBdr>
    </w:div>
    <w:div w:id="887185707">
      <w:bodyDiv w:val="1"/>
      <w:marLeft w:val="0"/>
      <w:marRight w:val="0"/>
      <w:marTop w:val="0"/>
      <w:marBottom w:val="0"/>
      <w:divBdr>
        <w:top w:val="none" w:sz="0" w:space="0" w:color="auto"/>
        <w:left w:val="none" w:sz="0" w:space="0" w:color="auto"/>
        <w:bottom w:val="none" w:sz="0" w:space="0" w:color="auto"/>
        <w:right w:val="none" w:sz="0" w:space="0" w:color="auto"/>
      </w:divBdr>
    </w:div>
    <w:div w:id="1019694111">
      <w:bodyDiv w:val="1"/>
      <w:marLeft w:val="0"/>
      <w:marRight w:val="0"/>
      <w:marTop w:val="0"/>
      <w:marBottom w:val="0"/>
      <w:divBdr>
        <w:top w:val="none" w:sz="0" w:space="0" w:color="auto"/>
        <w:left w:val="none" w:sz="0" w:space="0" w:color="auto"/>
        <w:bottom w:val="none" w:sz="0" w:space="0" w:color="auto"/>
        <w:right w:val="none" w:sz="0" w:space="0" w:color="auto"/>
      </w:divBdr>
      <w:divsChild>
        <w:div w:id="1908419273">
          <w:marLeft w:val="547"/>
          <w:marRight w:val="0"/>
          <w:marTop w:val="134"/>
          <w:marBottom w:val="0"/>
          <w:divBdr>
            <w:top w:val="none" w:sz="0" w:space="0" w:color="auto"/>
            <w:left w:val="none" w:sz="0" w:space="0" w:color="auto"/>
            <w:bottom w:val="none" w:sz="0" w:space="0" w:color="auto"/>
            <w:right w:val="none" w:sz="0" w:space="0" w:color="auto"/>
          </w:divBdr>
        </w:div>
        <w:div w:id="1982735931">
          <w:marLeft w:val="547"/>
          <w:marRight w:val="0"/>
          <w:marTop w:val="134"/>
          <w:marBottom w:val="0"/>
          <w:divBdr>
            <w:top w:val="none" w:sz="0" w:space="0" w:color="auto"/>
            <w:left w:val="none" w:sz="0" w:space="0" w:color="auto"/>
            <w:bottom w:val="none" w:sz="0" w:space="0" w:color="auto"/>
            <w:right w:val="none" w:sz="0" w:space="0" w:color="auto"/>
          </w:divBdr>
        </w:div>
      </w:divsChild>
    </w:div>
    <w:div w:id="1068530710">
      <w:bodyDiv w:val="1"/>
      <w:marLeft w:val="0"/>
      <w:marRight w:val="0"/>
      <w:marTop w:val="0"/>
      <w:marBottom w:val="0"/>
      <w:divBdr>
        <w:top w:val="none" w:sz="0" w:space="0" w:color="auto"/>
        <w:left w:val="none" w:sz="0" w:space="0" w:color="auto"/>
        <w:bottom w:val="none" w:sz="0" w:space="0" w:color="auto"/>
        <w:right w:val="none" w:sz="0" w:space="0" w:color="auto"/>
      </w:divBdr>
    </w:div>
    <w:div w:id="1163744821">
      <w:bodyDiv w:val="1"/>
      <w:marLeft w:val="0"/>
      <w:marRight w:val="0"/>
      <w:marTop w:val="0"/>
      <w:marBottom w:val="0"/>
      <w:divBdr>
        <w:top w:val="none" w:sz="0" w:space="0" w:color="auto"/>
        <w:left w:val="none" w:sz="0" w:space="0" w:color="auto"/>
        <w:bottom w:val="none" w:sz="0" w:space="0" w:color="auto"/>
        <w:right w:val="none" w:sz="0" w:space="0" w:color="auto"/>
      </w:divBdr>
    </w:div>
    <w:div w:id="1341541634">
      <w:bodyDiv w:val="1"/>
      <w:marLeft w:val="0"/>
      <w:marRight w:val="0"/>
      <w:marTop w:val="0"/>
      <w:marBottom w:val="0"/>
      <w:divBdr>
        <w:top w:val="none" w:sz="0" w:space="0" w:color="auto"/>
        <w:left w:val="none" w:sz="0" w:space="0" w:color="auto"/>
        <w:bottom w:val="none" w:sz="0" w:space="0" w:color="auto"/>
        <w:right w:val="none" w:sz="0" w:space="0" w:color="auto"/>
      </w:divBdr>
    </w:div>
    <w:div w:id="1385522086">
      <w:bodyDiv w:val="1"/>
      <w:marLeft w:val="0"/>
      <w:marRight w:val="0"/>
      <w:marTop w:val="0"/>
      <w:marBottom w:val="0"/>
      <w:divBdr>
        <w:top w:val="none" w:sz="0" w:space="0" w:color="auto"/>
        <w:left w:val="none" w:sz="0" w:space="0" w:color="auto"/>
        <w:bottom w:val="none" w:sz="0" w:space="0" w:color="auto"/>
        <w:right w:val="none" w:sz="0" w:space="0" w:color="auto"/>
      </w:divBdr>
    </w:div>
    <w:div w:id="1398090887">
      <w:bodyDiv w:val="1"/>
      <w:marLeft w:val="0"/>
      <w:marRight w:val="0"/>
      <w:marTop w:val="0"/>
      <w:marBottom w:val="0"/>
      <w:divBdr>
        <w:top w:val="none" w:sz="0" w:space="0" w:color="auto"/>
        <w:left w:val="none" w:sz="0" w:space="0" w:color="auto"/>
        <w:bottom w:val="none" w:sz="0" w:space="0" w:color="auto"/>
        <w:right w:val="none" w:sz="0" w:space="0" w:color="auto"/>
      </w:divBdr>
      <w:divsChild>
        <w:div w:id="566110450">
          <w:marLeft w:val="720"/>
          <w:marRight w:val="0"/>
          <w:marTop w:val="134"/>
          <w:marBottom w:val="0"/>
          <w:divBdr>
            <w:top w:val="none" w:sz="0" w:space="0" w:color="auto"/>
            <w:left w:val="none" w:sz="0" w:space="0" w:color="auto"/>
            <w:bottom w:val="none" w:sz="0" w:space="0" w:color="auto"/>
            <w:right w:val="none" w:sz="0" w:space="0" w:color="auto"/>
          </w:divBdr>
        </w:div>
        <w:div w:id="667248107">
          <w:marLeft w:val="720"/>
          <w:marRight w:val="0"/>
          <w:marTop w:val="134"/>
          <w:marBottom w:val="0"/>
          <w:divBdr>
            <w:top w:val="none" w:sz="0" w:space="0" w:color="auto"/>
            <w:left w:val="none" w:sz="0" w:space="0" w:color="auto"/>
            <w:bottom w:val="none" w:sz="0" w:space="0" w:color="auto"/>
            <w:right w:val="none" w:sz="0" w:space="0" w:color="auto"/>
          </w:divBdr>
        </w:div>
        <w:div w:id="1128431346">
          <w:marLeft w:val="720"/>
          <w:marRight w:val="0"/>
          <w:marTop w:val="134"/>
          <w:marBottom w:val="0"/>
          <w:divBdr>
            <w:top w:val="none" w:sz="0" w:space="0" w:color="auto"/>
            <w:left w:val="none" w:sz="0" w:space="0" w:color="auto"/>
            <w:bottom w:val="none" w:sz="0" w:space="0" w:color="auto"/>
            <w:right w:val="none" w:sz="0" w:space="0" w:color="auto"/>
          </w:divBdr>
        </w:div>
      </w:divsChild>
    </w:div>
    <w:div w:id="1584533573">
      <w:bodyDiv w:val="1"/>
      <w:marLeft w:val="0"/>
      <w:marRight w:val="0"/>
      <w:marTop w:val="0"/>
      <w:marBottom w:val="0"/>
      <w:divBdr>
        <w:top w:val="none" w:sz="0" w:space="0" w:color="auto"/>
        <w:left w:val="none" w:sz="0" w:space="0" w:color="auto"/>
        <w:bottom w:val="none" w:sz="0" w:space="0" w:color="auto"/>
        <w:right w:val="none" w:sz="0" w:space="0" w:color="auto"/>
      </w:divBdr>
    </w:div>
    <w:div w:id="1606839800">
      <w:bodyDiv w:val="1"/>
      <w:marLeft w:val="0"/>
      <w:marRight w:val="0"/>
      <w:marTop w:val="0"/>
      <w:marBottom w:val="0"/>
      <w:divBdr>
        <w:top w:val="none" w:sz="0" w:space="0" w:color="auto"/>
        <w:left w:val="none" w:sz="0" w:space="0" w:color="auto"/>
        <w:bottom w:val="none" w:sz="0" w:space="0" w:color="auto"/>
        <w:right w:val="none" w:sz="0" w:space="0" w:color="auto"/>
      </w:divBdr>
    </w:div>
    <w:div w:id="1615670025">
      <w:bodyDiv w:val="1"/>
      <w:marLeft w:val="0"/>
      <w:marRight w:val="0"/>
      <w:marTop w:val="0"/>
      <w:marBottom w:val="0"/>
      <w:divBdr>
        <w:top w:val="none" w:sz="0" w:space="0" w:color="auto"/>
        <w:left w:val="none" w:sz="0" w:space="0" w:color="auto"/>
        <w:bottom w:val="none" w:sz="0" w:space="0" w:color="auto"/>
        <w:right w:val="none" w:sz="0" w:space="0" w:color="auto"/>
      </w:divBdr>
    </w:div>
    <w:div w:id="1654334681">
      <w:bodyDiv w:val="1"/>
      <w:marLeft w:val="0"/>
      <w:marRight w:val="0"/>
      <w:marTop w:val="0"/>
      <w:marBottom w:val="0"/>
      <w:divBdr>
        <w:top w:val="none" w:sz="0" w:space="0" w:color="auto"/>
        <w:left w:val="none" w:sz="0" w:space="0" w:color="auto"/>
        <w:bottom w:val="none" w:sz="0" w:space="0" w:color="auto"/>
        <w:right w:val="none" w:sz="0" w:space="0" w:color="auto"/>
      </w:divBdr>
    </w:div>
    <w:div w:id="1694258858">
      <w:bodyDiv w:val="1"/>
      <w:marLeft w:val="0"/>
      <w:marRight w:val="0"/>
      <w:marTop w:val="0"/>
      <w:marBottom w:val="0"/>
      <w:divBdr>
        <w:top w:val="none" w:sz="0" w:space="0" w:color="auto"/>
        <w:left w:val="none" w:sz="0" w:space="0" w:color="auto"/>
        <w:bottom w:val="none" w:sz="0" w:space="0" w:color="auto"/>
        <w:right w:val="none" w:sz="0" w:space="0" w:color="auto"/>
      </w:divBdr>
      <w:divsChild>
        <w:div w:id="11222386">
          <w:marLeft w:val="720"/>
          <w:marRight w:val="0"/>
          <w:marTop w:val="115"/>
          <w:marBottom w:val="0"/>
          <w:divBdr>
            <w:top w:val="none" w:sz="0" w:space="0" w:color="auto"/>
            <w:left w:val="none" w:sz="0" w:space="0" w:color="auto"/>
            <w:bottom w:val="none" w:sz="0" w:space="0" w:color="auto"/>
            <w:right w:val="none" w:sz="0" w:space="0" w:color="auto"/>
          </w:divBdr>
        </w:div>
        <w:div w:id="1738933909">
          <w:marLeft w:val="720"/>
          <w:marRight w:val="0"/>
          <w:marTop w:val="115"/>
          <w:marBottom w:val="0"/>
          <w:divBdr>
            <w:top w:val="none" w:sz="0" w:space="0" w:color="auto"/>
            <w:left w:val="none" w:sz="0" w:space="0" w:color="auto"/>
            <w:bottom w:val="none" w:sz="0" w:space="0" w:color="auto"/>
            <w:right w:val="none" w:sz="0" w:space="0" w:color="auto"/>
          </w:divBdr>
        </w:div>
        <w:div w:id="1974750393">
          <w:marLeft w:val="720"/>
          <w:marRight w:val="0"/>
          <w:marTop w:val="115"/>
          <w:marBottom w:val="0"/>
          <w:divBdr>
            <w:top w:val="none" w:sz="0" w:space="0" w:color="auto"/>
            <w:left w:val="none" w:sz="0" w:space="0" w:color="auto"/>
            <w:bottom w:val="none" w:sz="0" w:space="0" w:color="auto"/>
            <w:right w:val="none" w:sz="0" w:space="0" w:color="auto"/>
          </w:divBdr>
        </w:div>
      </w:divsChild>
    </w:div>
    <w:div w:id="1768768701">
      <w:bodyDiv w:val="1"/>
      <w:marLeft w:val="0"/>
      <w:marRight w:val="0"/>
      <w:marTop w:val="0"/>
      <w:marBottom w:val="0"/>
      <w:divBdr>
        <w:top w:val="none" w:sz="0" w:space="0" w:color="auto"/>
        <w:left w:val="none" w:sz="0" w:space="0" w:color="auto"/>
        <w:bottom w:val="none" w:sz="0" w:space="0" w:color="auto"/>
        <w:right w:val="none" w:sz="0" w:space="0" w:color="auto"/>
      </w:divBdr>
      <w:divsChild>
        <w:div w:id="1246113034">
          <w:marLeft w:val="547"/>
          <w:marRight w:val="0"/>
          <w:marTop w:val="134"/>
          <w:marBottom w:val="0"/>
          <w:divBdr>
            <w:top w:val="none" w:sz="0" w:space="0" w:color="auto"/>
            <w:left w:val="none" w:sz="0" w:space="0" w:color="auto"/>
            <w:bottom w:val="none" w:sz="0" w:space="0" w:color="auto"/>
            <w:right w:val="none" w:sz="0" w:space="0" w:color="auto"/>
          </w:divBdr>
        </w:div>
        <w:div w:id="1551107335">
          <w:marLeft w:val="547"/>
          <w:marRight w:val="0"/>
          <w:marTop w:val="134"/>
          <w:marBottom w:val="0"/>
          <w:divBdr>
            <w:top w:val="none" w:sz="0" w:space="0" w:color="auto"/>
            <w:left w:val="none" w:sz="0" w:space="0" w:color="auto"/>
            <w:bottom w:val="none" w:sz="0" w:space="0" w:color="auto"/>
            <w:right w:val="none" w:sz="0" w:space="0" w:color="auto"/>
          </w:divBdr>
        </w:div>
        <w:div w:id="1841113646">
          <w:marLeft w:val="547"/>
          <w:marRight w:val="0"/>
          <w:marTop w:val="134"/>
          <w:marBottom w:val="0"/>
          <w:divBdr>
            <w:top w:val="none" w:sz="0" w:space="0" w:color="auto"/>
            <w:left w:val="none" w:sz="0" w:space="0" w:color="auto"/>
            <w:bottom w:val="none" w:sz="0" w:space="0" w:color="auto"/>
            <w:right w:val="none" w:sz="0" w:space="0" w:color="auto"/>
          </w:divBdr>
        </w:div>
      </w:divsChild>
    </w:div>
    <w:div w:id="1769503113">
      <w:bodyDiv w:val="1"/>
      <w:marLeft w:val="0"/>
      <w:marRight w:val="0"/>
      <w:marTop w:val="0"/>
      <w:marBottom w:val="0"/>
      <w:divBdr>
        <w:top w:val="none" w:sz="0" w:space="0" w:color="auto"/>
        <w:left w:val="none" w:sz="0" w:space="0" w:color="auto"/>
        <w:bottom w:val="none" w:sz="0" w:space="0" w:color="auto"/>
        <w:right w:val="none" w:sz="0" w:space="0" w:color="auto"/>
      </w:divBdr>
    </w:div>
    <w:div w:id="1840929019">
      <w:bodyDiv w:val="1"/>
      <w:marLeft w:val="0"/>
      <w:marRight w:val="0"/>
      <w:marTop w:val="0"/>
      <w:marBottom w:val="0"/>
      <w:divBdr>
        <w:top w:val="none" w:sz="0" w:space="0" w:color="auto"/>
        <w:left w:val="none" w:sz="0" w:space="0" w:color="auto"/>
        <w:bottom w:val="none" w:sz="0" w:space="0" w:color="auto"/>
        <w:right w:val="none" w:sz="0" w:space="0" w:color="auto"/>
      </w:divBdr>
    </w:div>
    <w:div w:id="1894653003">
      <w:bodyDiv w:val="1"/>
      <w:marLeft w:val="0"/>
      <w:marRight w:val="0"/>
      <w:marTop w:val="0"/>
      <w:marBottom w:val="0"/>
      <w:divBdr>
        <w:top w:val="none" w:sz="0" w:space="0" w:color="auto"/>
        <w:left w:val="none" w:sz="0" w:space="0" w:color="auto"/>
        <w:bottom w:val="none" w:sz="0" w:space="0" w:color="auto"/>
        <w:right w:val="none" w:sz="0" w:space="0" w:color="auto"/>
      </w:divBdr>
      <w:divsChild>
        <w:div w:id="768740139">
          <w:marLeft w:val="101"/>
          <w:marRight w:val="0"/>
          <w:marTop w:val="115"/>
          <w:marBottom w:val="0"/>
          <w:divBdr>
            <w:top w:val="none" w:sz="0" w:space="0" w:color="auto"/>
            <w:left w:val="none" w:sz="0" w:space="0" w:color="auto"/>
            <w:bottom w:val="none" w:sz="0" w:space="0" w:color="auto"/>
            <w:right w:val="none" w:sz="0" w:space="0" w:color="auto"/>
          </w:divBdr>
        </w:div>
        <w:div w:id="1472022788">
          <w:marLeft w:val="101"/>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9E975-D403-4C60-B1CA-32961B2D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ỦY BAN NHÂN DÂN HUYỆN AN LÃO</vt:lpstr>
    </vt:vector>
  </TitlesOfParts>
  <Company>Sky123.Org</Company>
  <LinksUpToDate>false</LinksUpToDate>
  <CharactersWithSpaces>15519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HUYỆN AN LÃO</dc:title>
  <dc:creator>Sky123.Org</dc:creator>
  <cp:lastModifiedBy>Admin</cp:lastModifiedBy>
  <cp:revision>22</cp:revision>
  <cp:lastPrinted>2020-11-02T08:19:00Z</cp:lastPrinted>
  <dcterms:created xsi:type="dcterms:W3CDTF">2021-10-12T22:09:00Z</dcterms:created>
  <dcterms:modified xsi:type="dcterms:W3CDTF">2021-10-13T09:56:00Z</dcterms:modified>
</cp:coreProperties>
</file>