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A588A" w14:textId="77777777" w:rsidR="00AE71A2" w:rsidRPr="001A2D96" w:rsidRDefault="00AE71A2" w:rsidP="00AE71A2">
      <w:pPr>
        <w:spacing w:line="360" w:lineRule="auto"/>
        <w:rPr>
          <w:rFonts w:ascii="Times New Roman" w:eastAsia="Calibri" w:hAnsi="Times New Roman" w:cs="Times New Roman"/>
          <w:i/>
          <w:sz w:val="28"/>
          <w:szCs w:val="28"/>
        </w:rPr>
      </w:pPr>
      <w:r w:rsidRPr="001A2D96">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5A621694" wp14:editId="000901F0">
                <wp:simplePos x="0" y="0"/>
                <wp:positionH relativeFrom="column">
                  <wp:posOffset>2204085</wp:posOffset>
                </wp:positionH>
                <wp:positionV relativeFrom="paragraph">
                  <wp:posOffset>-8406765</wp:posOffset>
                </wp:positionV>
                <wp:extent cx="1143000" cy="0"/>
                <wp:effectExtent l="7620"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540B3"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661.95pt" to="263.55pt,-6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" strokeweight=".25pt">
                <v:shadow color="#7f7f7f" opacity=".5" offset="1pt"/>
              </v:line>
            </w:pict>
          </mc:Fallback>
        </mc:AlternateContent>
      </w:r>
      <w:r w:rsidRPr="001A2D96">
        <w:rPr>
          <w:rFonts w:ascii="Times New Roman" w:eastAsia="Calibri" w:hAnsi="Times New Roman" w:cs="Times New Roman"/>
          <w:noProof/>
          <w:sz w:val="28"/>
          <w:szCs w:val="28"/>
        </w:rPr>
        <mc:AlternateContent>
          <mc:Choice Requires="wps">
            <w:drawing>
              <wp:inline distT="0" distB="0" distL="0" distR="0" wp14:anchorId="172D1827" wp14:editId="43D2DC2D">
                <wp:extent cx="5715000" cy="8971915"/>
                <wp:effectExtent l="19050" t="19050" r="38100" b="387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93E60DA" w14:textId="77777777" w:rsidR="00AE71A2" w:rsidRDefault="00AE71A2" w:rsidP="00AE71A2">
                            <w:pPr>
                              <w:jc w:val="center"/>
                              <w:rPr>
                                <w:lang w:val="pt-BR"/>
                              </w:rPr>
                            </w:pPr>
                          </w:p>
                          <w:p w14:paraId="291667F5" w14:textId="77777777" w:rsidR="00AE71A2" w:rsidRPr="001A2D96" w:rsidRDefault="00AE71A2" w:rsidP="00AE71A2">
                            <w:pPr>
                              <w:jc w:val="center"/>
                              <w:rPr>
                                <w:rFonts w:ascii="Times New Roman" w:hAnsi="Times New Roman" w:cs="Times New Roman"/>
                                <w:b/>
                                <w:bCs/>
                                <w:lang w:val="pt-BR"/>
                              </w:rPr>
                            </w:pPr>
                            <w:r w:rsidRPr="001A2D96">
                              <w:rPr>
                                <w:rFonts w:ascii="Times New Roman" w:hAnsi="Times New Roman" w:cs="Times New Roman"/>
                                <w:bCs/>
                                <w:lang w:val="pt-BR"/>
                              </w:rPr>
                              <w:t>ĐƠN VỊ: TRƯỜNG MẦM NON CÁT BI</w:t>
                            </w:r>
                          </w:p>
                          <w:p w14:paraId="5B9EF6E5" w14:textId="77777777" w:rsidR="00AE71A2" w:rsidRPr="001A2D96" w:rsidRDefault="00AE71A2" w:rsidP="00AE71A2">
                            <w:pPr>
                              <w:jc w:val="center"/>
                              <w:rPr>
                                <w:rFonts w:ascii="Times New Roman" w:hAnsi="Times New Roman" w:cs="Times New Roman"/>
                                <w:lang w:val="pt-BR"/>
                              </w:rPr>
                            </w:pPr>
                          </w:p>
                          <w:p w14:paraId="7C72A7AC" w14:textId="77777777" w:rsidR="00AE71A2" w:rsidRPr="001A2D96" w:rsidRDefault="00AE71A2" w:rsidP="00AE71A2">
                            <w:pPr>
                              <w:spacing w:line="360" w:lineRule="auto"/>
                              <w:rPr>
                                <w:rFonts w:ascii="Times New Roman" w:hAnsi="Times New Roman" w:cs="Times New Roman"/>
                                <w:lang w:val="pt-BR"/>
                              </w:rPr>
                            </w:pPr>
                          </w:p>
                          <w:p w14:paraId="559774AF" w14:textId="77777777" w:rsidR="00AE71A2" w:rsidRPr="001A2D96" w:rsidRDefault="00AE71A2" w:rsidP="00AE71A2">
                            <w:pPr>
                              <w:spacing w:line="360" w:lineRule="auto"/>
                              <w:jc w:val="center"/>
                              <w:rPr>
                                <w:rFonts w:ascii="Times New Roman" w:hAnsi="Times New Roman" w:cs="Times New Roman"/>
                                <w:lang w:val="pt-BR"/>
                              </w:rPr>
                            </w:pPr>
                          </w:p>
                          <w:p w14:paraId="2E643983" w14:textId="77777777" w:rsidR="00AE71A2" w:rsidRPr="001A2D96" w:rsidRDefault="00AE71A2" w:rsidP="00AE71A2">
                            <w:pPr>
                              <w:spacing w:after="0" w:line="240" w:lineRule="auto"/>
                              <w:jc w:val="center"/>
                              <w:rPr>
                                <w:rFonts w:ascii="Times New Roman" w:hAnsi="Times New Roman" w:cs="Times New Roman"/>
                                <w:b/>
                                <w:sz w:val="40"/>
                                <w:szCs w:val="40"/>
                                <w:lang w:val="pt-BR"/>
                              </w:rPr>
                            </w:pPr>
                            <w:r w:rsidRPr="001A2D96">
                              <w:rPr>
                                <w:rFonts w:ascii="Times New Roman" w:hAnsi="Times New Roman" w:cs="Times New Roman"/>
                                <w:b/>
                                <w:sz w:val="40"/>
                                <w:szCs w:val="40"/>
                                <w:lang w:val="pt-BR"/>
                              </w:rPr>
                              <w:t xml:space="preserve">BÀI DỰ THI </w:t>
                            </w:r>
                          </w:p>
                          <w:p w14:paraId="55FF2B8F" w14:textId="77777777" w:rsidR="00AE71A2" w:rsidRPr="001A2D96" w:rsidRDefault="00AE71A2" w:rsidP="00AE71A2">
                            <w:pPr>
                              <w:spacing w:after="0" w:line="240" w:lineRule="auto"/>
                              <w:ind w:left="720"/>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Tuyên truyền các mô hình “Dân vận khéo”</w:t>
                            </w:r>
                          </w:p>
                          <w:p w14:paraId="3936E60A" w14:textId="77777777" w:rsidR="00AE71A2" w:rsidRPr="001A2D96" w:rsidRDefault="00AE71A2" w:rsidP="00AE71A2">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tham gia xây dựng nông thôn mới, đô thị văn minh </w:t>
                            </w:r>
                          </w:p>
                          <w:p w14:paraId="0A23E65A" w14:textId="77777777" w:rsidR="00AE71A2" w:rsidRPr="001A2D96" w:rsidRDefault="00AE71A2" w:rsidP="00AE71A2">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và chuyển đổi số năm 2023</w:t>
                            </w:r>
                          </w:p>
                          <w:p w14:paraId="1E48C092" w14:textId="77777777" w:rsidR="00AE71A2" w:rsidRPr="001A2D96" w:rsidRDefault="00AE71A2" w:rsidP="00AE71A2">
                            <w:pPr>
                              <w:jc w:val="center"/>
                              <w:rPr>
                                <w:rFonts w:ascii="Times New Roman" w:hAnsi="Times New Roman" w:cs="Times New Roman"/>
                                <w:b/>
                                <w:sz w:val="36"/>
                                <w:szCs w:val="40"/>
                                <w:lang w:val="pt-BR"/>
                              </w:rPr>
                            </w:pPr>
                          </w:p>
                          <w:p w14:paraId="68106B84" w14:textId="77777777" w:rsidR="00AE71A2" w:rsidRPr="001A2D96" w:rsidRDefault="00AE71A2" w:rsidP="00AE71A2">
                            <w:pPr>
                              <w:jc w:val="center"/>
                              <w:rPr>
                                <w:rFonts w:ascii="Times New Roman" w:hAnsi="Times New Roman" w:cs="Times New Roman"/>
                                <w:b/>
                                <w:sz w:val="40"/>
                                <w:szCs w:val="40"/>
                                <w:lang w:val="pt-BR"/>
                              </w:rPr>
                            </w:pPr>
                          </w:p>
                          <w:p w14:paraId="58F995EC" w14:textId="77777777" w:rsidR="00AE71A2" w:rsidRPr="001A2D96" w:rsidRDefault="00AE71A2" w:rsidP="00AE71A2">
                            <w:pPr>
                              <w:rPr>
                                <w:rFonts w:ascii="Times New Roman" w:hAnsi="Times New Roman" w:cs="Times New Roman"/>
                                <w:b/>
                                <w:sz w:val="40"/>
                                <w:szCs w:val="40"/>
                                <w:lang w:val="pt-BR"/>
                              </w:rPr>
                            </w:pPr>
                          </w:p>
                          <w:p w14:paraId="79F958F2" w14:textId="15014DC1" w:rsidR="00AE71A2" w:rsidRPr="001A2D96" w:rsidRDefault="00AE71A2" w:rsidP="00AE71A2">
                            <w:pP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Tên bài viết dự thi: </w:t>
                            </w:r>
                            <w:r>
                              <w:rPr>
                                <w:rFonts w:ascii="Times New Roman" w:hAnsi="Times New Roman" w:cs="Times New Roman"/>
                                <w:b/>
                                <w:sz w:val="36"/>
                                <w:szCs w:val="40"/>
                                <w:lang w:val="pt-BR"/>
                              </w:rPr>
                              <w:t>Một nhà giáo dân vận khéo- tấm gương tâm huyết, sáng tạo, học theo lời Bác</w:t>
                            </w:r>
                          </w:p>
                          <w:p w14:paraId="6DD6306D" w14:textId="77777777" w:rsidR="00AE71A2" w:rsidRPr="001A2D96" w:rsidRDefault="00AE71A2" w:rsidP="00AE71A2">
                            <w:pPr>
                              <w:spacing w:line="360" w:lineRule="auto"/>
                              <w:rPr>
                                <w:rFonts w:ascii="Times New Roman" w:hAnsi="Times New Roman" w:cs="Times New Roman"/>
                                <w:bCs/>
                                <w:color w:val="0000FF"/>
                                <w:sz w:val="30"/>
                                <w:szCs w:val="32"/>
                                <w:lang w:val="pt-BR"/>
                              </w:rPr>
                            </w:pPr>
                            <w:r w:rsidRPr="001A2D96">
                              <w:rPr>
                                <w:rFonts w:ascii="Times New Roman" w:hAnsi="Times New Roman" w:cs="Times New Roman"/>
                                <w:b/>
                                <w:bCs/>
                                <w:szCs w:val="32"/>
                                <w:lang w:val="pt-BR"/>
                              </w:rPr>
                              <w:t xml:space="preserve">    </w:t>
                            </w:r>
                            <w:r w:rsidRPr="001A2D96">
                              <w:rPr>
                                <w:rFonts w:ascii="Times New Roman" w:hAnsi="Times New Roman" w:cs="Times New Roman"/>
                                <w:b/>
                                <w:bCs/>
                                <w:szCs w:val="32"/>
                                <w:lang w:val="pt-BR"/>
                              </w:rPr>
                              <w:br/>
                            </w:r>
                          </w:p>
                          <w:p w14:paraId="4D0CB0D2" w14:textId="25F776A9" w:rsidR="00AE71A2" w:rsidRPr="001A2D96" w:rsidRDefault="00AE71A2" w:rsidP="00AE71A2">
                            <w:pPr>
                              <w:spacing w:line="360" w:lineRule="auto"/>
                              <w:ind w:firstLine="720"/>
                              <w:rPr>
                                <w:rFonts w:ascii="Times New Roman" w:hAnsi="Times New Roman" w:cs="Times New Roman"/>
                                <w:b/>
                                <w:bCs/>
                                <w:sz w:val="30"/>
                                <w:szCs w:val="32"/>
                                <w:lang w:val="pt-BR"/>
                              </w:rPr>
                            </w:pPr>
                            <w:r w:rsidRPr="001A2D96">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Vũ Thị Thúy Hường</w:t>
                            </w:r>
                          </w:p>
                          <w:p w14:paraId="7AE83F6D" w14:textId="77777777" w:rsidR="00AE71A2" w:rsidRPr="001A2D96" w:rsidRDefault="00AE71A2" w:rsidP="00AE71A2">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Đơn vị:</w:t>
                            </w:r>
                            <w:r w:rsidRPr="001A2D96">
                              <w:rPr>
                                <w:rFonts w:ascii="Times New Roman" w:hAnsi="Times New Roman" w:cs="Times New Roman"/>
                                <w:b/>
                                <w:bCs/>
                                <w:sz w:val="30"/>
                                <w:szCs w:val="32"/>
                                <w:lang w:val="pt-BR"/>
                              </w:rPr>
                              <w:t xml:space="preserve"> </w:t>
                            </w:r>
                            <w:r w:rsidRPr="001A2D96">
                              <w:rPr>
                                <w:rFonts w:ascii="Times New Roman" w:hAnsi="Times New Roman" w:cs="Times New Roman"/>
                                <w:bCs/>
                                <w:sz w:val="30"/>
                                <w:szCs w:val="32"/>
                                <w:lang w:val="pt-BR"/>
                              </w:rPr>
                              <w:t>Trường mầm non Cát Bi</w:t>
                            </w:r>
                          </w:p>
                          <w:p w14:paraId="3AD64251" w14:textId="0F6CC150" w:rsidR="00AE71A2" w:rsidRPr="001A2D96" w:rsidRDefault="00AE71A2" w:rsidP="00AE71A2">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 xml:space="preserve">Địa chỉ: </w:t>
                            </w:r>
                            <w:r w:rsidR="00D33B7C">
                              <w:rPr>
                                <w:rFonts w:ascii="Times New Roman" w:hAnsi="Times New Roman" w:cs="Times New Roman"/>
                                <w:bCs/>
                                <w:sz w:val="30"/>
                                <w:szCs w:val="32"/>
                                <w:lang w:val="pt-BR"/>
                              </w:rPr>
                              <w:t>Số nhà 4 B200- Tổ 9- Thành Tô- Hải An- Hải Phòng</w:t>
                            </w:r>
                          </w:p>
                          <w:p w14:paraId="48BAF1DF" w14:textId="420C496B" w:rsidR="00AE71A2" w:rsidRPr="001A2D96" w:rsidRDefault="00AE71A2" w:rsidP="00AE71A2">
                            <w:pPr>
                              <w:spacing w:line="360" w:lineRule="auto"/>
                              <w:ind w:firstLine="720"/>
                              <w:rPr>
                                <w:rFonts w:ascii="Times New Roman" w:hAnsi="Times New Roman" w:cs="Times New Roman"/>
                                <w:b/>
                                <w:bCs/>
                                <w:color w:val="0000FF"/>
                                <w:sz w:val="30"/>
                                <w:szCs w:val="32"/>
                                <w:lang w:val="pt-BR"/>
                              </w:rPr>
                            </w:pPr>
                            <w:r w:rsidRPr="001A2D96">
                              <w:rPr>
                                <w:rFonts w:ascii="Times New Roman" w:hAnsi="Times New Roman" w:cs="Times New Roman"/>
                                <w:bCs/>
                                <w:sz w:val="30"/>
                                <w:szCs w:val="32"/>
                                <w:lang w:val="pt-BR"/>
                              </w:rPr>
                              <w:t>Điện thoại: .0</w:t>
                            </w:r>
                            <w:r w:rsidR="00D33B7C">
                              <w:rPr>
                                <w:rFonts w:ascii="Times New Roman" w:hAnsi="Times New Roman" w:cs="Times New Roman"/>
                                <w:bCs/>
                                <w:sz w:val="30"/>
                                <w:szCs w:val="32"/>
                                <w:lang w:val="pt-BR"/>
                              </w:rPr>
                              <w:t>906260239</w:t>
                            </w:r>
                          </w:p>
                          <w:p w14:paraId="46DDC6B0" w14:textId="77777777" w:rsidR="00AE71A2" w:rsidRDefault="00AE71A2" w:rsidP="00AE71A2">
                            <w:pPr>
                              <w:spacing w:line="360" w:lineRule="auto"/>
                              <w:jc w:val="center"/>
                              <w:rPr>
                                <w:b/>
                                <w:bCs/>
                                <w:sz w:val="20"/>
                                <w:szCs w:val="20"/>
                                <w:lang w:val="pt-BR"/>
                              </w:rPr>
                            </w:pPr>
                          </w:p>
                          <w:p w14:paraId="451C1D23" w14:textId="77777777" w:rsidR="00AE71A2" w:rsidRDefault="00AE71A2" w:rsidP="00AE71A2">
                            <w:pPr>
                              <w:spacing w:line="360" w:lineRule="auto"/>
                              <w:jc w:val="center"/>
                              <w:rPr>
                                <w:b/>
                                <w:bCs/>
                                <w:sz w:val="20"/>
                                <w:szCs w:val="20"/>
                                <w:lang w:val="pt-BR"/>
                              </w:rPr>
                            </w:pPr>
                          </w:p>
                          <w:p w14:paraId="6296A154" w14:textId="77777777" w:rsidR="00AE71A2" w:rsidRDefault="00AE71A2" w:rsidP="00AE71A2">
                            <w:pPr>
                              <w:spacing w:line="360" w:lineRule="auto"/>
                              <w:jc w:val="center"/>
                              <w:rPr>
                                <w:b/>
                                <w:bCs/>
                                <w:sz w:val="20"/>
                                <w:szCs w:val="20"/>
                                <w:lang w:val="pt-BR"/>
                              </w:rPr>
                            </w:pPr>
                          </w:p>
                          <w:p w14:paraId="47B7F6A5" w14:textId="77777777" w:rsidR="00AE71A2" w:rsidRDefault="00AE71A2" w:rsidP="00AE71A2">
                            <w:pPr>
                              <w:spacing w:line="360" w:lineRule="auto"/>
                              <w:rPr>
                                <w:b/>
                                <w:bCs/>
                                <w:sz w:val="20"/>
                                <w:szCs w:val="20"/>
                                <w:lang w:val="pt-BR"/>
                              </w:rPr>
                            </w:pPr>
                          </w:p>
                          <w:p w14:paraId="777DFDB1" w14:textId="77777777" w:rsidR="00AE71A2" w:rsidRDefault="00AE71A2" w:rsidP="00AE71A2">
                            <w:pPr>
                              <w:spacing w:line="360" w:lineRule="auto"/>
                              <w:rPr>
                                <w:b/>
                                <w:bCs/>
                                <w:sz w:val="20"/>
                                <w:szCs w:val="20"/>
                                <w:lang w:val="pt-BR"/>
                              </w:rPr>
                            </w:pPr>
                          </w:p>
                          <w:p w14:paraId="377A62C4" w14:textId="77777777" w:rsidR="00AE71A2" w:rsidRDefault="00AE71A2" w:rsidP="00AE71A2">
                            <w:pPr>
                              <w:spacing w:line="360" w:lineRule="auto"/>
                              <w:rPr>
                                <w:b/>
                                <w:bCs/>
                                <w:color w:val="0000FF"/>
                                <w:sz w:val="30"/>
                                <w:szCs w:val="32"/>
                                <w:lang w:val="pt-BR"/>
                              </w:rPr>
                            </w:pPr>
                          </w:p>
                          <w:p w14:paraId="6D2BCF98" w14:textId="77777777" w:rsidR="00AE71A2" w:rsidRPr="0037672A" w:rsidRDefault="00AE71A2" w:rsidP="00AE71A2">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inline>
            </w:drawing>
          </mc:Choice>
          <mc:Fallback>
            <w:pict>
              <v:shapetype w14:anchorId="172D1827" id="_x0000_t202" coordsize="21600,21600" o:spt="202" path="m,l,21600r21600,l21600,xe">
                <v:stroke joinstyle="miter"/>
                <v:path gradientshapeok="t" o:connecttype="rect"/>
              </v:shapetype>
              <v:shape id="Text Box 2" o:spid="_x0000_s1026" type="#_x0000_t202" style="width:450pt;height:7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" strokeweight="4.5pt">
                <v:stroke linestyle="thickThin"/>
                <v:textbox>
                  <w:txbxContent>
                    <w:p w14:paraId="393E60DA" w14:textId="77777777" w:rsidR="00AE71A2" w:rsidRDefault="00AE71A2" w:rsidP="00AE71A2">
                      <w:pPr>
                        <w:jc w:val="center"/>
                        <w:rPr>
                          <w:lang w:val="pt-BR"/>
                        </w:rPr>
                      </w:pPr>
                    </w:p>
                    <w:p w14:paraId="291667F5" w14:textId="77777777" w:rsidR="00AE71A2" w:rsidRPr="001A2D96" w:rsidRDefault="00AE71A2" w:rsidP="00AE71A2">
                      <w:pPr>
                        <w:jc w:val="center"/>
                        <w:rPr>
                          <w:rFonts w:ascii="Times New Roman" w:hAnsi="Times New Roman" w:cs="Times New Roman"/>
                          <w:b/>
                          <w:bCs/>
                          <w:lang w:val="pt-BR"/>
                        </w:rPr>
                      </w:pPr>
                      <w:r w:rsidRPr="001A2D96">
                        <w:rPr>
                          <w:rFonts w:ascii="Times New Roman" w:hAnsi="Times New Roman" w:cs="Times New Roman"/>
                          <w:bCs/>
                          <w:lang w:val="pt-BR"/>
                        </w:rPr>
                        <w:t>ĐƠN VỊ: TRƯỜNG MẦM NON CÁT BI</w:t>
                      </w:r>
                    </w:p>
                    <w:p w14:paraId="5B9EF6E5" w14:textId="77777777" w:rsidR="00AE71A2" w:rsidRPr="001A2D96" w:rsidRDefault="00AE71A2" w:rsidP="00AE71A2">
                      <w:pPr>
                        <w:jc w:val="center"/>
                        <w:rPr>
                          <w:rFonts w:ascii="Times New Roman" w:hAnsi="Times New Roman" w:cs="Times New Roman"/>
                          <w:lang w:val="pt-BR"/>
                        </w:rPr>
                      </w:pPr>
                    </w:p>
                    <w:p w14:paraId="7C72A7AC" w14:textId="77777777" w:rsidR="00AE71A2" w:rsidRPr="001A2D96" w:rsidRDefault="00AE71A2" w:rsidP="00AE71A2">
                      <w:pPr>
                        <w:spacing w:line="360" w:lineRule="auto"/>
                        <w:rPr>
                          <w:rFonts w:ascii="Times New Roman" w:hAnsi="Times New Roman" w:cs="Times New Roman"/>
                          <w:lang w:val="pt-BR"/>
                        </w:rPr>
                      </w:pPr>
                    </w:p>
                    <w:p w14:paraId="559774AF" w14:textId="77777777" w:rsidR="00AE71A2" w:rsidRPr="001A2D96" w:rsidRDefault="00AE71A2" w:rsidP="00AE71A2">
                      <w:pPr>
                        <w:spacing w:line="360" w:lineRule="auto"/>
                        <w:jc w:val="center"/>
                        <w:rPr>
                          <w:rFonts w:ascii="Times New Roman" w:hAnsi="Times New Roman" w:cs="Times New Roman"/>
                          <w:lang w:val="pt-BR"/>
                        </w:rPr>
                      </w:pPr>
                    </w:p>
                    <w:p w14:paraId="2E643983" w14:textId="77777777" w:rsidR="00AE71A2" w:rsidRPr="001A2D96" w:rsidRDefault="00AE71A2" w:rsidP="00AE71A2">
                      <w:pPr>
                        <w:spacing w:after="0" w:line="240" w:lineRule="auto"/>
                        <w:jc w:val="center"/>
                        <w:rPr>
                          <w:rFonts w:ascii="Times New Roman" w:hAnsi="Times New Roman" w:cs="Times New Roman"/>
                          <w:b/>
                          <w:sz w:val="40"/>
                          <w:szCs w:val="40"/>
                          <w:lang w:val="pt-BR"/>
                        </w:rPr>
                      </w:pPr>
                      <w:r w:rsidRPr="001A2D96">
                        <w:rPr>
                          <w:rFonts w:ascii="Times New Roman" w:hAnsi="Times New Roman" w:cs="Times New Roman"/>
                          <w:b/>
                          <w:sz w:val="40"/>
                          <w:szCs w:val="40"/>
                          <w:lang w:val="pt-BR"/>
                        </w:rPr>
                        <w:t xml:space="preserve">BÀI DỰ THI </w:t>
                      </w:r>
                    </w:p>
                    <w:p w14:paraId="55FF2B8F" w14:textId="77777777" w:rsidR="00AE71A2" w:rsidRPr="001A2D96" w:rsidRDefault="00AE71A2" w:rsidP="00AE71A2">
                      <w:pPr>
                        <w:spacing w:after="0" w:line="240" w:lineRule="auto"/>
                        <w:ind w:left="720"/>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Tuyên truyền các mô hình “Dân vận khéo”</w:t>
                      </w:r>
                    </w:p>
                    <w:p w14:paraId="3936E60A" w14:textId="77777777" w:rsidR="00AE71A2" w:rsidRPr="001A2D96" w:rsidRDefault="00AE71A2" w:rsidP="00AE71A2">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tham gia xây dựng nông thôn mới, đô thị văn minh </w:t>
                      </w:r>
                    </w:p>
                    <w:p w14:paraId="0A23E65A" w14:textId="77777777" w:rsidR="00AE71A2" w:rsidRPr="001A2D96" w:rsidRDefault="00AE71A2" w:rsidP="00AE71A2">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và chuyển đổi số năm 2023</w:t>
                      </w:r>
                    </w:p>
                    <w:p w14:paraId="1E48C092" w14:textId="77777777" w:rsidR="00AE71A2" w:rsidRPr="001A2D96" w:rsidRDefault="00AE71A2" w:rsidP="00AE71A2">
                      <w:pPr>
                        <w:jc w:val="center"/>
                        <w:rPr>
                          <w:rFonts w:ascii="Times New Roman" w:hAnsi="Times New Roman" w:cs="Times New Roman"/>
                          <w:b/>
                          <w:sz w:val="36"/>
                          <w:szCs w:val="40"/>
                          <w:lang w:val="pt-BR"/>
                        </w:rPr>
                      </w:pPr>
                    </w:p>
                    <w:p w14:paraId="68106B84" w14:textId="77777777" w:rsidR="00AE71A2" w:rsidRPr="001A2D96" w:rsidRDefault="00AE71A2" w:rsidP="00AE71A2">
                      <w:pPr>
                        <w:jc w:val="center"/>
                        <w:rPr>
                          <w:rFonts w:ascii="Times New Roman" w:hAnsi="Times New Roman" w:cs="Times New Roman"/>
                          <w:b/>
                          <w:sz w:val="40"/>
                          <w:szCs w:val="40"/>
                          <w:lang w:val="pt-BR"/>
                        </w:rPr>
                      </w:pPr>
                    </w:p>
                    <w:p w14:paraId="58F995EC" w14:textId="77777777" w:rsidR="00AE71A2" w:rsidRPr="001A2D96" w:rsidRDefault="00AE71A2" w:rsidP="00AE71A2">
                      <w:pPr>
                        <w:rPr>
                          <w:rFonts w:ascii="Times New Roman" w:hAnsi="Times New Roman" w:cs="Times New Roman"/>
                          <w:b/>
                          <w:sz w:val="40"/>
                          <w:szCs w:val="40"/>
                          <w:lang w:val="pt-BR"/>
                        </w:rPr>
                      </w:pPr>
                    </w:p>
                    <w:p w14:paraId="79F958F2" w14:textId="15014DC1" w:rsidR="00AE71A2" w:rsidRPr="001A2D96" w:rsidRDefault="00AE71A2" w:rsidP="00AE71A2">
                      <w:pP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Tên bài viết dự thi: </w:t>
                      </w:r>
                      <w:r>
                        <w:rPr>
                          <w:rFonts w:ascii="Times New Roman" w:hAnsi="Times New Roman" w:cs="Times New Roman"/>
                          <w:b/>
                          <w:sz w:val="36"/>
                          <w:szCs w:val="40"/>
                          <w:lang w:val="pt-BR"/>
                        </w:rPr>
                        <w:t>Một nhà giáo dân vận khéo- tấm gương tâm huyết, sáng tạo, học theo lời Bác</w:t>
                      </w:r>
                    </w:p>
                    <w:p w14:paraId="6DD6306D" w14:textId="77777777" w:rsidR="00AE71A2" w:rsidRPr="001A2D96" w:rsidRDefault="00AE71A2" w:rsidP="00AE71A2">
                      <w:pPr>
                        <w:spacing w:line="360" w:lineRule="auto"/>
                        <w:rPr>
                          <w:rFonts w:ascii="Times New Roman" w:hAnsi="Times New Roman" w:cs="Times New Roman"/>
                          <w:bCs/>
                          <w:color w:val="0000FF"/>
                          <w:sz w:val="30"/>
                          <w:szCs w:val="32"/>
                          <w:lang w:val="pt-BR"/>
                        </w:rPr>
                      </w:pPr>
                      <w:r w:rsidRPr="001A2D96">
                        <w:rPr>
                          <w:rFonts w:ascii="Times New Roman" w:hAnsi="Times New Roman" w:cs="Times New Roman"/>
                          <w:b/>
                          <w:bCs/>
                          <w:szCs w:val="32"/>
                          <w:lang w:val="pt-BR"/>
                        </w:rPr>
                        <w:t xml:space="preserve">    </w:t>
                      </w:r>
                      <w:r w:rsidRPr="001A2D96">
                        <w:rPr>
                          <w:rFonts w:ascii="Times New Roman" w:hAnsi="Times New Roman" w:cs="Times New Roman"/>
                          <w:b/>
                          <w:bCs/>
                          <w:szCs w:val="32"/>
                          <w:lang w:val="pt-BR"/>
                        </w:rPr>
                        <w:br/>
                      </w:r>
                    </w:p>
                    <w:p w14:paraId="4D0CB0D2" w14:textId="25F776A9" w:rsidR="00AE71A2" w:rsidRPr="001A2D96" w:rsidRDefault="00AE71A2" w:rsidP="00AE71A2">
                      <w:pPr>
                        <w:spacing w:line="360" w:lineRule="auto"/>
                        <w:ind w:firstLine="720"/>
                        <w:rPr>
                          <w:rFonts w:ascii="Times New Roman" w:hAnsi="Times New Roman" w:cs="Times New Roman"/>
                          <w:b/>
                          <w:bCs/>
                          <w:sz w:val="30"/>
                          <w:szCs w:val="32"/>
                          <w:lang w:val="pt-BR"/>
                        </w:rPr>
                      </w:pPr>
                      <w:r w:rsidRPr="001A2D96">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Vũ Thị Thúy Hường</w:t>
                      </w:r>
                    </w:p>
                    <w:p w14:paraId="7AE83F6D" w14:textId="77777777" w:rsidR="00AE71A2" w:rsidRPr="001A2D96" w:rsidRDefault="00AE71A2" w:rsidP="00AE71A2">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Đơn vị:</w:t>
                      </w:r>
                      <w:r w:rsidRPr="001A2D96">
                        <w:rPr>
                          <w:rFonts w:ascii="Times New Roman" w:hAnsi="Times New Roman" w:cs="Times New Roman"/>
                          <w:b/>
                          <w:bCs/>
                          <w:sz w:val="30"/>
                          <w:szCs w:val="32"/>
                          <w:lang w:val="pt-BR"/>
                        </w:rPr>
                        <w:t xml:space="preserve"> </w:t>
                      </w:r>
                      <w:r w:rsidRPr="001A2D96">
                        <w:rPr>
                          <w:rFonts w:ascii="Times New Roman" w:hAnsi="Times New Roman" w:cs="Times New Roman"/>
                          <w:bCs/>
                          <w:sz w:val="30"/>
                          <w:szCs w:val="32"/>
                          <w:lang w:val="pt-BR"/>
                        </w:rPr>
                        <w:t>Trường mầm non Cát Bi</w:t>
                      </w:r>
                    </w:p>
                    <w:p w14:paraId="3AD64251" w14:textId="0F6CC150" w:rsidR="00AE71A2" w:rsidRPr="001A2D96" w:rsidRDefault="00AE71A2" w:rsidP="00AE71A2">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 xml:space="preserve">Địa chỉ: </w:t>
                      </w:r>
                      <w:r w:rsidR="00D33B7C">
                        <w:rPr>
                          <w:rFonts w:ascii="Times New Roman" w:hAnsi="Times New Roman" w:cs="Times New Roman"/>
                          <w:bCs/>
                          <w:sz w:val="30"/>
                          <w:szCs w:val="32"/>
                          <w:lang w:val="pt-BR"/>
                        </w:rPr>
                        <w:t>Số nhà 4 B200- Tổ 9- Thành Tô- Hải An- Hải Phòng</w:t>
                      </w:r>
                    </w:p>
                    <w:p w14:paraId="48BAF1DF" w14:textId="420C496B" w:rsidR="00AE71A2" w:rsidRPr="001A2D96" w:rsidRDefault="00AE71A2" w:rsidP="00AE71A2">
                      <w:pPr>
                        <w:spacing w:line="360" w:lineRule="auto"/>
                        <w:ind w:firstLine="720"/>
                        <w:rPr>
                          <w:rFonts w:ascii="Times New Roman" w:hAnsi="Times New Roman" w:cs="Times New Roman"/>
                          <w:b/>
                          <w:bCs/>
                          <w:color w:val="0000FF"/>
                          <w:sz w:val="30"/>
                          <w:szCs w:val="32"/>
                          <w:lang w:val="pt-BR"/>
                        </w:rPr>
                      </w:pPr>
                      <w:r w:rsidRPr="001A2D96">
                        <w:rPr>
                          <w:rFonts w:ascii="Times New Roman" w:hAnsi="Times New Roman" w:cs="Times New Roman"/>
                          <w:bCs/>
                          <w:sz w:val="30"/>
                          <w:szCs w:val="32"/>
                          <w:lang w:val="pt-BR"/>
                        </w:rPr>
                        <w:t>Điện thoại: .0</w:t>
                      </w:r>
                      <w:r w:rsidR="00D33B7C">
                        <w:rPr>
                          <w:rFonts w:ascii="Times New Roman" w:hAnsi="Times New Roman" w:cs="Times New Roman"/>
                          <w:bCs/>
                          <w:sz w:val="30"/>
                          <w:szCs w:val="32"/>
                          <w:lang w:val="pt-BR"/>
                        </w:rPr>
                        <w:t>906260239</w:t>
                      </w:r>
                    </w:p>
                    <w:p w14:paraId="46DDC6B0" w14:textId="77777777" w:rsidR="00AE71A2" w:rsidRDefault="00AE71A2" w:rsidP="00AE71A2">
                      <w:pPr>
                        <w:spacing w:line="360" w:lineRule="auto"/>
                        <w:jc w:val="center"/>
                        <w:rPr>
                          <w:b/>
                          <w:bCs/>
                          <w:sz w:val="20"/>
                          <w:szCs w:val="20"/>
                          <w:lang w:val="pt-BR"/>
                        </w:rPr>
                      </w:pPr>
                    </w:p>
                    <w:p w14:paraId="451C1D23" w14:textId="77777777" w:rsidR="00AE71A2" w:rsidRDefault="00AE71A2" w:rsidP="00AE71A2">
                      <w:pPr>
                        <w:spacing w:line="360" w:lineRule="auto"/>
                        <w:jc w:val="center"/>
                        <w:rPr>
                          <w:b/>
                          <w:bCs/>
                          <w:sz w:val="20"/>
                          <w:szCs w:val="20"/>
                          <w:lang w:val="pt-BR"/>
                        </w:rPr>
                      </w:pPr>
                    </w:p>
                    <w:p w14:paraId="6296A154" w14:textId="77777777" w:rsidR="00AE71A2" w:rsidRDefault="00AE71A2" w:rsidP="00AE71A2">
                      <w:pPr>
                        <w:spacing w:line="360" w:lineRule="auto"/>
                        <w:jc w:val="center"/>
                        <w:rPr>
                          <w:b/>
                          <w:bCs/>
                          <w:sz w:val="20"/>
                          <w:szCs w:val="20"/>
                          <w:lang w:val="pt-BR"/>
                        </w:rPr>
                      </w:pPr>
                    </w:p>
                    <w:p w14:paraId="47B7F6A5" w14:textId="77777777" w:rsidR="00AE71A2" w:rsidRDefault="00AE71A2" w:rsidP="00AE71A2">
                      <w:pPr>
                        <w:spacing w:line="360" w:lineRule="auto"/>
                        <w:rPr>
                          <w:b/>
                          <w:bCs/>
                          <w:sz w:val="20"/>
                          <w:szCs w:val="20"/>
                          <w:lang w:val="pt-BR"/>
                        </w:rPr>
                      </w:pPr>
                    </w:p>
                    <w:p w14:paraId="777DFDB1" w14:textId="77777777" w:rsidR="00AE71A2" w:rsidRDefault="00AE71A2" w:rsidP="00AE71A2">
                      <w:pPr>
                        <w:spacing w:line="360" w:lineRule="auto"/>
                        <w:rPr>
                          <w:b/>
                          <w:bCs/>
                          <w:sz w:val="20"/>
                          <w:szCs w:val="20"/>
                          <w:lang w:val="pt-BR"/>
                        </w:rPr>
                      </w:pPr>
                    </w:p>
                    <w:p w14:paraId="377A62C4" w14:textId="77777777" w:rsidR="00AE71A2" w:rsidRDefault="00AE71A2" w:rsidP="00AE71A2">
                      <w:pPr>
                        <w:spacing w:line="360" w:lineRule="auto"/>
                        <w:rPr>
                          <w:b/>
                          <w:bCs/>
                          <w:color w:val="0000FF"/>
                          <w:sz w:val="30"/>
                          <w:szCs w:val="32"/>
                          <w:lang w:val="pt-BR"/>
                        </w:rPr>
                      </w:pPr>
                    </w:p>
                    <w:p w14:paraId="6D2BCF98" w14:textId="77777777" w:rsidR="00AE71A2" w:rsidRPr="0037672A" w:rsidRDefault="00AE71A2" w:rsidP="00AE71A2">
                      <w:pPr>
                        <w:spacing w:line="360" w:lineRule="auto"/>
                        <w:jc w:val="center"/>
                        <w:rPr>
                          <w:b/>
                          <w:bCs/>
                          <w:i/>
                          <w:sz w:val="30"/>
                          <w:szCs w:val="32"/>
                          <w:lang w:val="pt-BR"/>
                        </w:rPr>
                      </w:pPr>
                      <w:r w:rsidRPr="0037672A">
                        <w:rPr>
                          <w:b/>
                          <w:bCs/>
                          <w:i/>
                          <w:sz w:val="30"/>
                          <w:szCs w:val="32"/>
                          <w:lang w:val="pt-BR"/>
                        </w:rPr>
                        <w:t>Hải Phòng, ngày  tháng  năm 2023</w:t>
                      </w:r>
                    </w:p>
                  </w:txbxContent>
                </v:textbox>
                <w10:anchorlock/>
              </v:shape>
            </w:pict>
          </mc:Fallback>
        </mc:AlternateContent>
      </w:r>
    </w:p>
    <w:p w14:paraId="1343897E" w14:textId="77777777" w:rsidR="00AE71A2" w:rsidRPr="001A2D96" w:rsidRDefault="00AE71A2" w:rsidP="00AE71A2">
      <w:pPr>
        <w:spacing w:after="0" w:line="240" w:lineRule="auto"/>
        <w:jc w:val="center"/>
        <w:rPr>
          <w:rFonts w:ascii="Times New Roman" w:eastAsia="Calibri" w:hAnsi="Times New Roman" w:cs="Times New Roman"/>
          <w:b/>
          <w:i/>
          <w:sz w:val="28"/>
          <w:szCs w:val="28"/>
        </w:rPr>
      </w:pPr>
      <w:r w:rsidRPr="001A2D96">
        <w:rPr>
          <w:rFonts w:ascii="Times New Roman" w:eastAsia="Calibri" w:hAnsi="Times New Roman" w:cs="Times New Roman"/>
          <w:b/>
          <w:sz w:val="28"/>
          <w:szCs w:val="28"/>
        </w:rPr>
        <w:lastRenderedPageBreak/>
        <w:t>THÔNG TIN DỰ THI</w:t>
      </w:r>
    </w:p>
    <w:p w14:paraId="20FE54B5" w14:textId="77777777" w:rsidR="00AE71A2" w:rsidRPr="001A2D96" w:rsidRDefault="00AE71A2" w:rsidP="00AE71A2">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 xml:space="preserve">TUYÊN TRUYỀN CÁC MÔ HÌNH “DÂN VẬN KHÉO” </w:t>
      </w:r>
    </w:p>
    <w:p w14:paraId="5804647E" w14:textId="77777777" w:rsidR="00AE71A2" w:rsidRPr="001A2D96" w:rsidRDefault="00AE71A2" w:rsidP="00AE71A2">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 xml:space="preserve">THAM GIA XÂY DỰNG NÔNG THÔN MỚI, ĐÔ THỊ VĂN MINH </w:t>
      </w:r>
    </w:p>
    <w:p w14:paraId="3B900D37" w14:textId="77777777" w:rsidR="00AE71A2" w:rsidRPr="001A2D96" w:rsidRDefault="00AE71A2" w:rsidP="00AE71A2">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VÀ CHUYỂN ĐỔI SỐ NĂM 2023</w:t>
      </w:r>
    </w:p>
    <w:p w14:paraId="2057CFD9" w14:textId="77777777" w:rsidR="00AE71A2" w:rsidRPr="001A2D96" w:rsidRDefault="00AE71A2" w:rsidP="00AE71A2">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w:t>
      </w:r>
    </w:p>
    <w:p w14:paraId="63CD7BA4" w14:textId="77777777" w:rsidR="00AE71A2" w:rsidRPr="001A2D96" w:rsidRDefault="00AE71A2" w:rsidP="00AE71A2">
      <w:pPr>
        <w:numPr>
          <w:ilvl w:val="0"/>
          <w:numId w:val="2"/>
        </w:numPr>
        <w:spacing w:before="120" w:after="120" w:line="360" w:lineRule="auto"/>
        <w:contextualSpacing/>
        <w:rPr>
          <w:rFonts w:ascii="Times New Roman" w:eastAsia="Calibri" w:hAnsi="Times New Roman" w:cs="Times New Roman"/>
          <w:b/>
          <w:i/>
          <w:sz w:val="28"/>
          <w:szCs w:val="28"/>
        </w:rPr>
      </w:pPr>
      <w:r w:rsidRPr="001A2D96">
        <w:rPr>
          <w:rFonts w:ascii="Times New Roman" w:eastAsia="Calibri" w:hAnsi="Times New Roman" w:cs="Times New Roman"/>
          <w:b/>
          <w:sz w:val="28"/>
          <w:szCs w:val="28"/>
        </w:rPr>
        <w:t>Thông tin của tập thể/cá nhân dự thi</w:t>
      </w:r>
    </w:p>
    <w:p w14:paraId="5D0D2B2D" w14:textId="5991AFB8" w:rsidR="00AE71A2" w:rsidRDefault="00AE71A2" w:rsidP="00AE71A2">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 xml:space="preserve">Họ và tên: </w:t>
      </w:r>
      <w:r w:rsidRPr="00AE71A2">
        <w:rPr>
          <w:rFonts w:ascii="Times New Roman" w:eastAsia="Calibri" w:hAnsi="Times New Roman" w:cs="Times New Roman"/>
          <w:sz w:val="28"/>
          <w:szCs w:val="28"/>
        </w:rPr>
        <w:t>Vũ Thị Thúy Hường</w:t>
      </w:r>
    </w:p>
    <w:p w14:paraId="5D3E4D10" w14:textId="77777777" w:rsidR="00AE71A2" w:rsidRPr="001A2D96" w:rsidRDefault="00AE71A2" w:rsidP="00AE71A2">
      <w:pPr>
        <w:spacing w:before="120" w:after="120" w:line="360" w:lineRule="auto"/>
        <w:ind w:firstLine="284"/>
        <w:rPr>
          <w:rFonts w:ascii="Times New Roman" w:eastAsia="Calibri" w:hAnsi="Times New Roman" w:cs="Times New Roman"/>
          <w:i/>
          <w:sz w:val="28"/>
          <w:szCs w:val="28"/>
        </w:rPr>
      </w:pPr>
      <w:r w:rsidRPr="001A2D96">
        <w:rPr>
          <w:rFonts w:ascii="Times New Roman" w:eastAsia="Calibri" w:hAnsi="Times New Roman" w:cs="Times New Roman"/>
          <w:sz w:val="28"/>
          <w:szCs w:val="28"/>
        </w:rPr>
        <w:t>Đơn vị công tác: Trường mầm non Cát Bi</w:t>
      </w:r>
    </w:p>
    <w:p w14:paraId="3A1F5859" w14:textId="77777777" w:rsidR="00AE71A2" w:rsidRPr="001A2D96" w:rsidRDefault="00AE71A2" w:rsidP="00AE71A2">
      <w:pPr>
        <w:spacing w:before="120" w:after="120" w:line="360" w:lineRule="auto"/>
        <w:ind w:firstLine="284"/>
        <w:rPr>
          <w:rFonts w:ascii="Times New Roman" w:eastAsia="Calibri" w:hAnsi="Times New Roman" w:cs="Times New Roman"/>
          <w:i/>
          <w:sz w:val="28"/>
          <w:szCs w:val="28"/>
        </w:rPr>
      </w:pPr>
      <w:r w:rsidRPr="001A2D96">
        <w:rPr>
          <w:rFonts w:ascii="Times New Roman" w:eastAsia="Calibri" w:hAnsi="Times New Roman" w:cs="Times New Roman"/>
          <w:sz w:val="28"/>
          <w:szCs w:val="28"/>
        </w:rPr>
        <w:t>Quận/Huyện: Quận Hải An</w:t>
      </w:r>
    </w:p>
    <w:p w14:paraId="5F8D19A2" w14:textId="420A8EEA" w:rsidR="00AE71A2" w:rsidRPr="001A2D96" w:rsidRDefault="00AE71A2" w:rsidP="00AE71A2">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 xml:space="preserve">Số điện thoại cá nhân: </w:t>
      </w:r>
      <w:r w:rsidR="00D33B7C" w:rsidRPr="001A2D96">
        <w:rPr>
          <w:rFonts w:ascii="Times New Roman" w:hAnsi="Times New Roman" w:cs="Times New Roman"/>
          <w:bCs/>
          <w:sz w:val="30"/>
          <w:szCs w:val="32"/>
          <w:lang w:val="pt-BR"/>
        </w:rPr>
        <w:t>0</w:t>
      </w:r>
      <w:r w:rsidR="00D33B7C">
        <w:rPr>
          <w:rFonts w:ascii="Times New Roman" w:hAnsi="Times New Roman" w:cs="Times New Roman"/>
          <w:bCs/>
          <w:sz w:val="30"/>
          <w:szCs w:val="32"/>
          <w:lang w:val="pt-BR"/>
        </w:rPr>
        <w:t>906260239</w:t>
      </w:r>
      <w:bookmarkStart w:id="0" w:name="_GoBack"/>
      <w:bookmarkEnd w:id="0"/>
    </w:p>
    <w:p w14:paraId="431D4ABF" w14:textId="77777777" w:rsidR="00AE71A2" w:rsidRPr="001A2D96" w:rsidRDefault="00AE71A2" w:rsidP="00AE71A2">
      <w:pPr>
        <w:spacing w:before="120" w:after="120" w:line="360" w:lineRule="auto"/>
        <w:ind w:firstLine="284"/>
        <w:rPr>
          <w:rFonts w:ascii="Times New Roman" w:eastAsia="Calibri" w:hAnsi="Times New Roman" w:cs="Times New Roman"/>
          <w:b/>
          <w:sz w:val="28"/>
          <w:szCs w:val="28"/>
        </w:rPr>
      </w:pPr>
      <w:r w:rsidRPr="001A2D96">
        <w:rPr>
          <w:rFonts w:ascii="Times New Roman" w:eastAsia="Calibri" w:hAnsi="Times New Roman" w:cs="Times New Roman"/>
          <w:b/>
          <w:sz w:val="28"/>
          <w:szCs w:val="28"/>
        </w:rPr>
        <w:t>2. Thông tin về bài viết/tác phẩm dự thi</w:t>
      </w:r>
    </w:p>
    <w:p w14:paraId="55C954A2" w14:textId="16F4AD5C" w:rsidR="00AE71A2" w:rsidRPr="001A2D96" w:rsidRDefault="00AE71A2" w:rsidP="00AE71A2">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 xml:space="preserve">Tên bài viết/tác phẩm: </w:t>
      </w:r>
      <w:r w:rsidRPr="00AE71A2">
        <w:rPr>
          <w:rFonts w:ascii="Times New Roman" w:eastAsia="Calibri" w:hAnsi="Times New Roman" w:cs="Times New Roman"/>
          <w:sz w:val="28"/>
          <w:szCs w:val="28"/>
        </w:rPr>
        <w:t>Một nhà giáo dân vận khéo- tấm gương tâm huyết, sáng tạo, học theo lời Bác</w:t>
      </w:r>
      <w:r w:rsidRPr="00940EEC">
        <w:rPr>
          <w:rFonts w:ascii="Times New Roman" w:eastAsia="Calibri" w:hAnsi="Times New Roman" w:cs="Times New Roman"/>
          <w:sz w:val="28"/>
          <w:szCs w:val="28"/>
        </w:rPr>
        <w:t xml:space="preserve">                                                  </w:t>
      </w:r>
    </w:p>
    <w:p w14:paraId="27C09D20" w14:textId="77777777" w:rsidR="00AE71A2" w:rsidRPr="001A2D96" w:rsidRDefault="00AE71A2" w:rsidP="00AE71A2">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Thể loại: Bài viết</w:t>
      </w:r>
    </w:p>
    <w:p w14:paraId="23589909" w14:textId="77777777" w:rsidR="00AE71A2" w:rsidRPr="001A2D96" w:rsidRDefault="00AE71A2" w:rsidP="00AE71A2">
      <w:pPr>
        <w:pStyle w:val="NormalWeb"/>
        <w:shd w:val="clear" w:color="auto" w:fill="FFFFFF"/>
        <w:spacing w:before="0" w:beforeAutospacing="0" w:after="240" w:afterAutospacing="0" w:line="390" w:lineRule="atLeast"/>
        <w:rPr>
          <w:b/>
          <w:bCs/>
        </w:rPr>
      </w:pPr>
      <w:r>
        <w:rPr>
          <w:rFonts w:eastAsia="Calibri"/>
          <w:sz w:val="28"/>
          <w:szCs w:val="28"/>
        </w:rPr>
        <w:t xml:space="preserve">    </w:t>
      </w:r>
      <w:r w:rsidRPr="001A2D96">
        <w:rPr>
          <w:rFonts w:eastAsia="Calibri"/>
          <w:sz w:val="28"/>
          <w:szCs w:val="28"/>
        </w:rPr>
        <w:t>Tên các cuộc thi đã tham gia (nếu có): không</w:t>
      </w:r>
    </w:p>
    <w:p w14:paraId="18F3C1E4" w14:textId="77777777" w:rsidR="00AE71A2" w:rsidRDefault="00AE71A2" w:rsidP="00AE71A2">
      <w:pPr>
        <w:pStyle w:val="NormalWeb"/>
        <w:shd w:val="clear" w:color="auto" w:fill="FFFFFF"/>
        <w:spacing w:before="0" w:beforeAutospacing="0" w:after="240" w:afterAutospacing="0" w:line="390" w:lineRule="atLeast"/>
      </w:pPr>
    </w:p>
    <w:p w14:paraId="0CA09763" w14:textId="07DC5FA6" w:rsidR="00F44435" w:rsidRPr="001A2D96" w:rsidRDefault="00F44435" w:rsidP="00F44435">
      <w:pPr>
        <w:pStyle w:val="NormalWeb"/>
        <w:shd w:val="clear" w:color="auto" w:fill="FFFFFF"/>
        <w:spacing w:before="0" w:beforeAutospacing="0" w:after="240" w:afterAutospacing="0" w:line="390" w:lineRule="atLeast"/>
      </w:pPr>
    </w:p>
    <w:p w14:paraId="2197ACDF" w14:textId="77777777" w:rsidR="00AE71A2" w:rsidRDefault="00AE71A2" w:rsidP="00F44435">
      <w:pPr>
        <w:pStyle w:val="NormalWeb"/>
        <w:shd w:val="clear" w:color="auto" w:fill="FFFFFF"/>
        <w:spacing w:before="0" w:beforeAutospacing="0" w:after="240" w:afterAutospacing="0" w:line="390" w:lineRule="atLeast"/>
      </w:pPr>
    </w:p>
    <w:p w14:paraId="04DEB720" w14:textId="77777777" w:rsidR="00AE71A2" w:rsidRDefault="00AE71A2" w:rsidP="00F44435">
      <w:pPr>
        <w:pStyle w:val="NormalWeb"/>
        <w:shd w:val="clear" w:color="auto" w:fill="FFFFFF"/>
        <w:spacing w:before="0" w:beforeAutospacing="0" w:after="240" w:afterAutospacing="0" w:line="390" w:lineRule="atLeast"/>
      </w:pPr>
    </w:p>
    <w:p w14:paraId="5110B6B2" w14:textId="77777777" w:rsidR="00AE71A2" w:rsidRDefault="00AE71A2" w:rsidP="00F44435">
      <w:pPr>
        <w:pStyle w:val="NormalWeb"/>
        <w:shd w:val="clear" w:color="auto" w:fill="FFFFFF"/>
        <w:spacing w:before="0" w:beforeAutospacing="0" w:after="240" w:afterAutospacing="0" w:line="390" w:lineRule="atLeast"/>
      </w:pPr>
    </w:p>
    <w:p w14:paraId="1E6968B1" w14:textId="77777777" w:rsidR="00AE71A2" w:rsidRDefault="00AE71A2" w:rsidP="00F44435">
      <w:pPr>
        <w:pStyle w:val="NormalWeb"/>
        <w:shd w:val="clear" w:color="auto" w:fill="FFFFFF"/>
        <w:spacing w:before="0" w:beforeAutospacing="0" w:after="240" w:afterAutospacing="0" w:line="390" w:lineRule="atLeast"/>
      </w:pPr>
    </w:p>
    <w:p w14:paraId="165C761B" w14:textId="77777777" w:rsidR="00AE71A2" w:rsidRDefault="00AE71A2" w:rsidP="00F44435">
      <w:pPr>
        <w:pStyle w:val="NormalWeb"/>
        <w:shd w:val="clear" w:color="auto" w:fill="FFFFFF"/>
        <w:spacing w:before="0" w:beforeAutospacing="0" w:after="240" w:afterAutospacing="0" w:line="390" w:lineRule="atLeast"/>
      </w:pPr>
    </w:p>
    <w:p w14:paraId="480A0D85" w14:textId="77777777" w:rsidR="00AE71A2" w:rsidRDefault="00AE71A2" w:rsidP="00F44435">
      <w:pPr>
        <w:pStyle w:val="NormalWeb"/>
        <w:shd w:val="clear" w:color="auto" w:fill="FFFFFF"/>
        <w:spacing w:before="0" w:beforeAutospacing="0" w:after="240" w:afterAutospacing="0" w:line="390" w:lineRule="atLeast"/>
      </w:pPr>
    </w:p>
    <w:p w14:paraId="01B5B261" w14:textId="77777777" w:rsidR="00AE71A2" w:rsidRDefault="00AE71A2" w:rsidP="00F44435">
      <w:pPr>
        <w:pStyle w:val="NormalWeb"/>
        <w:shd w:val="clear" w:color="auto" w:fill="FFFFFF"/>
        <w:spacing w:before="0" w:beforeAutospacing="0" w:after="240" w:afterAutospacing="0" w:line="390" w:lineRule="atLeast"/>
      </w:pPr>
    </w:p>
    <w:p w14:paraId="4AAB7946" w14:textId="77777777" w:rsidR="00AE71A2" w:rsidRDefault="00AE71A2" w:rsidP="00F44435">
      <w:pPr>
        <w:pStyle w:val="NormalWeb"/>
        <w:shd w:val="clear" w:color="auto" w:fill="FFFFFF"/>
        <w:spacing w:before="0" w:beforeAutospacing="0" w:after="240" w:afterAutospacing="0" w:line="390" w:lineRule="atLeast"/>
      </w:pPr>
    </w:p>
    <w:p w14:paraId="68E5EB13" w14:textId="77777777" w:rsidR="00AE71A2" w:rsidRDefault="00AE71A2" w:rsidP="00F44435">
      <w:pPr>
        <w:pStyle w:val="NormalWeb"/>
        <w:shd w:val="clear" w:color="auto" w:fill="FFFFFF"/>
        <w:spacing w:before="0" w:beforeAutospacing="0" w:after="240" w:afterAutospacing="0" w:line="390" w:lineRule="atLeast"/>
      </w:pPr>
    </w:p>
    <w:p w14:paraId="1D7AD51F" w14:textId="35C04703" w:rsidR="00F44435" w:rsidRPr="001A2D96" w:rsidRDefault="00F44435" w:rsidP="00AE71A2">
      <w:pPr>
        <w:pStyle w:val="NormalWeb"/>
        <w:shd w:val="clear" w:color="auto" w:fill="FFFFFF"/>
        <w:spacing w:before="0" w:beforeAutospacing="0" w:after="240" w:afterAutospacing="0" w:line="390" w:lineRule="atLeast"/>
        <w:ind w:firstLine="720"/>
      </w:pPr>
      <w:r w:rsidRPr="001A2D96">
        <w:lastRenderedPageBreak/>
        <w:t>Chủ tịch Hồ Chí Minh đã từng viết “Dân Vận khéo thì việc gì cũng thành công”. Mấy chục năm qua, những lời Bác dạy đã trở thành ý thức chính trị và là phương châm hành động cách mạng cho mỗi cán bộ, Đảng viên</w:t>
      </w:r>
    </w:p>
    <w:p w14:paraId="0C4ECAC0" w14:textId="2EBD2247" w:rsidR="00F44435" w:rsidRPr="001A2D96" w:rsidRDefault="00F44435" w:rsidP="00376A21">
      <w:pPr>
        <w:pStyle w:val="NormalWeb"/>
        <w:shd w:val="clear" w:color="auto" w:fill="FFFFFF"/>
        <w:spacing w:before="0" w:beforeAutospacing="0" w:after="240" w:afterAutospacing="0" w:line="390" w:lineRule="atLeast"/>
        <w:ind w:firstLine="720"/>
      </w:pPr>
      <w:r w:rsidRPr="001A2D96">
        <w:t xml:space="preserve">Ở trường </w:t>
      </w:r>
      <w:r w:rsidR="00376A21">
        <w:t xml:space="preserve">Mầm non Cát Bi </w:t>
      </w:r>
      <w:r w:rsidRPr="001A2D96">
        <w:t xml:space="preserve">chúng tôi ai cũng tự hào cô về cô </w:t>
      </w:r>
      <w:r w:rsidR="00376A21">
        <w:t>Hoàng Thị Thủy</w:t>
      </w:r>
      <w:r w:rsidRPr="001A2D96">
        <w:t xml:space="preserve"> một </w:t>
      </w:r>
      <w:r w:rsidR="00376A21">
        <w:t xml:space="preserve">giáo viên </w:t>
      </w:r>
      <w:r w:rsidRPr="001A2D96">
        <w:t>mẫu mực, một Đảng viên gương mẫu bởi sự khéo léo trong công tác dân vận đoàn kết dân tộc. Cô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kính trọng.</w:t>
      </w:r>
    </w:p>
    <w:p w14:paraId="45C4DBFA" w14:textId="6317B9E7" w:rsidR="00F44435" w:rsidRPr="001A2D96" w:rsidRDefault="00F44435" w:rsidP="00376A21">
      <w:pPr>
        <w:pStyle w:val="NormalWeb"/>
        <w:shd w:val="clear" w:color="auto" w:fill="FFFFFF"/>
        <w:spacing w:before="0" w:beforeAutospacing="0" w:after="240" w:afterAutospacing="0" w:line="390" w:lineRule="atLeast"/>
        <w:ind w:firstLine="720"/>
      </w:pPr>
      <w:r w:rsidRPr="001A2D96">
        <w:t>Sinh ra trong một gia đình có truyền thống làm nghề nhà giáo. Cô được thừa hưởng tình yêu nghề nghiệp từ người cha. Ngay từ nhỏ</w:t>
      </w:r>
      <w:r w:rsidR="00376A21">
        <w:t>,</w:t>
      </w:r>
      <w:r w:rsidRPr="001A2D96">
        <w:t xml:space="preserve"> cô đã mong ước trở thành cô giáo và giờ đây cô đã </w:t>
      </w:r>
      <w:r w:rsidR="00376A21">
        <w:t xml:space="preserve">thực hiện ước mơ của mình </w:t>
      </w:r>
      <w:r w:rsidRPr="001A2D96">
        <w:t>và được nhiều giáo viên</w:t>
      </w:r>
      <w:r w:rsidR="00376A21">
        <w:t>,</w:t>
      </w:r>
      <w:r w:rsidRPr="001A2D96">
        <w:t xml:space="preserve"> phụ huynh quý mến.</w:t>
      </w:r>
    </w:p>
    <w:p w14:paraId="2C37D073" w14:textId="5C6AE336" w:rsidR="00F44435" w:rsidRDefault="00F44435" w:rsidP="00376A21">
      <w:pPr>
        <w:pStyle w:val="NormalWeb"/>
        <w:shd w:val="clear" w:color="auto" w:fill="FFFFFF"/>
        <w:spacing w:before="0" w:beforeAutospacing="0" w:after="240" w:afterAutospacing="0" w:line="390" w:lineRule="atLeast"/>
        <w:ind w:firstLine="720"/>
      </w:pPr>
      <w:r w:rsidRPr="001A2D96">
        <w:t>Với thâm niên nhiều năm công tác trong nghề và bản chất nhanh nhẹn và đầy nhiệt huyết cô đã đóng góp một phần không nhỏ trong bề dày thành tích của nhà trường và sự phát triển vượt bậc của nhà trường có được như ngày hôm nay.</w:t>
      </w:r>
    </w:p>
    <w:p w14:paraId="0B9B83BC" w14:textId="74B5BA03" w:rsidR="000C70A3" w:rsidRPr="001A2D96" w:rsidRDefault="000C70A3" w:rsidP="00376A21">
      <w:pPr>
        <w:pStyle w:val="NormalWeb"/>
        <w:shd w:val="clear" w:color="auto" w:fill="FFFFFF"/>
        <w:spacing w:before="0" w:beforeAutospacing="0" w:after="240" w:afterAutospacing="0" w:line="390" w:lineRule="atLeast"/>
        <w:ind w:firstLine="720"/>
      </w:pPr>
      <w:r w:rsidRPr="000C70A3">
        <w:t>Công tác chăm sóc giáo dục trẻ mầm non rất vất vả nhưng chị luôn là giáo viên hết sức tận tụy, chịu khó, tự học, tìm tòi, học hỏi đồng nghiệp để tích lũy kiến thức chuyên môn cho bản thân. Trong công việc chị luôn gương mẫu, yêu nghề, mến trẻ, hăng say, nhiệt tình, tích cực tham gia mọi phong trào hoạt động chung của trường, hoàn thành xuất sắc mọi nhiệm vụ được giao, luôn là một giáo viên giỏi tiêu biểu của trường. Không những thế, từ năm 2017 khi phát động phong trào thi đua “ Dân vận khéo”, chị luôn tích cực đăng ký Công trình thi đua với những việc làm cụ thể, thiết thực. Trong các hoạt động phong trào như vận động phụ huynh và đồng nghiệp trong tổ cùng tham gia trang trí tiểu cảnh xụân để trẻ vui chơi, hay là vận động phụ huynh hỗ trợ chuẩn bị và tổ chức các trò chơi dân gian cho trẻ trong ngày “Giỗ Tổ Hùng Vương” để trẻ được trải nghiệm những trò chơi vui nhộn, những trò chơi mà trẻ em thành thị không được chơi.</w:t>
      </w:r>
    </w:p>
    <w:p w14:paraId="0813F5C4" w14:textId="4BE51471" w:rsidR="00F44435" w:rsidRDefault="00F44435" w:rsidP="00E44BFE">
      <w:pPr>
        <w:pStyle w:val="NormalWeb"/>
        <w:shd w:val="clear" w:color="auto" w:fill="FFFFFF"/>
        <w:spacing w:before="0" w:beforeAutospacing="0" w:after="240" w:afterAutospacing="0" w:line="390" w:lineRule="atLeast"/>
        <w:ind w:firstLine="720"/>
      </w:pPr>
      <w:r w:rsidRPr="001A2D96">
        <w:t>Từ khi còn là</w:t>
      </w:r>
      <w:r w:rsidR="00376A21">
        <w:t xml:space="preserve"> giáo viên dạy hợp đồng của trường, cô đã luôn là người đưa ra những ý tưởng sáng tạo trong chuyên môn, cô không quản ngại khó khăn để cùng chị em đồng nghiệp đưa những điều mới mẻ tới cho trường cho lớp</w:t>
      </w:r>
      <w:r w:rsidRPr="001A2D96">
        <w:t>,</w:t>
      </w:r>
      <w:r w:rsidR="00376A21">
        <w:t xml:space="preserve"> cô luôn </w:t>
      </w:r>
      <w:r w:rsidRPr="001A2D96">
        <w:t>tạ</w:t>
      </w:r>
      <w:r w:rsidR="00376A21">
        <w:t xml:space="preserve">o sự tin yêu từ phía phụ huynh </w:t>
      </w:r>
      <w:r w:rsidRPr="001A2D96">
        <w:t xml:space="preserve">. </w:t>
      </w:r>
    </w:p>
    <w:p w14:paraId="2E4E1AE7" w14:textId="78BF4299" w:rsidR="000C70A3" w:rsidRPr="001A2D96" w:rsidRDefault="000C70A3" w:rsidP="000C70A3">
      <w:pPr>
        <w:pStyle w:val="NormalWeb"/>
        <w:shd w:val="clear" w:color="auto" w:fill="FFFFFF"/>
        <w:spacing w:before="0" w:beforeAutospacing="0" w:after="240" w:afterAutospacing="0" w:line="390" w:lineRule="atLeast"/>
        <w:ind w:firstLine="720"/>
      </w:pPr>
      <w:r w:rsidRPr="000C70A3">
        <w:t xml:space="preserve">Không những là giáo viên giỏi, chị còn là tổ trưởng chuyên môn – “người làm công tác dân vận trong tổ” điều động tổ rất tốt. Mỗi khi nhận được nhiệm vụ cấp trên giao, chị đều tập hợp được cả tổ tham gia nhiệt tình và đạt hiệu quả cao trong công việc. Không những vậy, tôi chưa bao giờ thấy chị phiền hà khi đồng nghiệp nhờ chị giúp đỡ trong chuyên môn. Được </w:t>
      </w:r>
      <w:r w:rsidRPr="000C70A3">
        <w:lastRenderedPageBreak/>
        <w:t>phân công phụ trách trang web của nhà trường, chị tích cực, chủ động đăng nhiều bài viết về các hoạt động nổi bật cũng như các hoạt động chăm sóc giáo dục trẻ để phụ huynh nắm cũng như tạo được “thương hiệu” cho trường. Nhờ đó mà rất nhiều phụ huynh khen ngợi trường có nhiều hoạt động phong phú, học sinh được chăm sóc giáo dục trong một môi trường tốt. Bên cạnh đó, cùng với cả hệ thống chính trị nỗ lực hết mình thực hiện tốt công tác phòng chống dịch bệnh viêm đường hô hấp Sars – Covid 2, bản thân chị nhận thức rõ tầm quan trọng của nhiệm vụ phải tuyên truyền vận động phụ huynh hiểu rõ cách phòng chống bệnh hiệu quả. Thông qua trang web của nhà trường, chị luôn cập nhật kịp thời những chỉ đạo mới nhất của Chính phủ, Ủy ban nhân dân Thành phố, Ban chỉ đạo phòng chống bệnh Covid-19 của Phòng giáo dục và của Phường cùng các chỉ đạo khác của cấp trên để phụ huynh nắm được thông tin chính thống. Đồng thời, chị còn cập nhật các khuyến cáo của Bộ y tế về cách phòng chống bệnh, vận động phụ huynh cho trẻ ở nhà, không ra ngoài nếu không thật cần thiết cũng như hướng dẫn 6 bước rửa tay, đeo khẩu trang đúng cách...</w:t>
      </w:r>
      <w:r w:rsidRPr="000C70A3">
        <w:br/>
      </w:r>
      <w:r>
        <w:t xml:space="preserve">        </w:t>
      </w:r>
      <w:r w:rsidRPr="000C70A3">
        <w:t>Dù ở cương vị nào hay nhận nhiệm vụ gì chị cũng thực hiện một cách hiệu quả nhất có thể. Trong tổ, chị luôn là cầu nối gắn kết mọi thành viên thông qua các buổi họp tổ, thông qua phân công nhiệm vụ giữa các lớp trong tổ, thông qua vận động giáo viên cùng tham gia phong trào chung của nhà trường hay những buổi tập văn nghệ chung…Ở mỗi thành viên, chị đều thấy được những ưu điểm riêng của từng người nên khi vận động, phân công chị luôn ưu tiên phát huy những ưu điểm, sở trường của họ nên ai cũng hào hứng, tích cực tham gia. Nhờ đó mà tổ của chị phụ trách luôn được Ban giám hiệu và tập thể đánh giá cao.</w:t>
      </w:r>
    </w:p>
    <w:p w14:paraId="00C808E5" w14:textId="2AD27207" w:rsidR="00F44435" w:rsidRDefault="00F44435" w:rsidP="00E44BFE">
      <w:pPr>
        <w:pStyle w:val="NormalWeb"/>
        <w:shd w:val="clear" w:color="auto" w:fill="FFFFFF"/>
        <w:spacing w:before="0" w:beforeAutospacing="0" w:after="240" w:afterAutospacing="0" w:line="390" w:lineRule="atLeast"/>
        <w:ind w:firstLine="720"/>
      </w:pPr>
      <w:r w:rsidRPr="001A2D96">
        <w:t xml:space="preserve">Không thể không nhắc đến tài dân vận khéo léo của cô khi cô đem đến niềm vui cho lớp lớp học sinh </w:t>
      </w:r>
      <w:r w:rsidR="00E44BFE">
        <w:t>Cát Bi</w:t>
      </w:r>
      <w:r w:rsidRPr="001A2D96">
        <w:t xml:space="preserve"> </w:t>
      </w:r>
      <w:r w:rsidR="001179FE">
        <w:t>và các bậc phụ huynh</w:t>
      </w:r>
      <w:r w:rsidRPr="001A2D96">
        <w:t xml:space="preserve">. Để rồi </w:t>
      </w:r>
      <w:r w:rsidR="001179FE">
        <w:t>những lớp học sinh đã từng theo học cô sẽ chẳng thể quên nhưng cử chỉ ân cần của người giáo viên mẫu mực</w:t>
      </w:r>
      <w:r w:rsidR="000C70A3">
        <w:t>.</w:t>
      </w:r>
    </w:p>
    <w:p w14:paraId="666D3C99" w14:textId="7AADEC6A" w:rsidR="000C70A3" w:rsidRDefault="000C70A3" w:rsidP="00E44BFE">
      <w:pPr>
        <w:pStyle w:val="NormalWeb"/>
        <w:shd w:val="clear" w:color="auto" w:fill="FFFFFF"/>
        <w:spacing w:before="0" w:beforeAutospacing="0" w:after="240" w:afterAutospacing="0" w:line="390" w:lineRule="atLeast"/>
        <w:ind w:firstLine="720"/>
      </w:pPr>
      <w:r w:rsidRPr="000C70A3">
        <w:t xml:space="preserve">Tôi cũng như các đồng nghiệp khác mỗi khi nhắc đến </w:t>
      </w:r>
      <w:r>
        <w:t>cô giáo Thủy</w:t>
      </w:r>
      <w:r w:rsidRPr="000C70A3">
        <w:t xml:space="preserve"> là nhắc đến một tấm gương sáng về sự nhiệt huyết, tinh thần trách nhiệm, sáng tạo không ngừng đồng thời là tấm gương “Dân vận khéo” của trường. Được là đồng nghiệp của chị, được viết về chị là niềm vui và niềm tự hào không những của riêng tôi mà cũng chính là niềm tự hào của tập thể trường mầm non Mầ</w:t>
      </w:r>
      <w:r>
        <w:t>m non Cát Bi</w:t>
      </w:r>
      <w:r w:rsidRPr="000C70A3">
        <w:t>.</w:t>
      </w:r>
    </w:p>
    <w:p w14:paraId="7C661962" w14:textId="77777777" w:rsidR="000C70A3" w:rsidRPr="00AE71A2" w:rsidRDefault="000C70A3" w:rsidP="000C70A3">
      <w:pPr>
        <w:pStyle w:val="NormalWeb"/>
        <w:shd w:val="clear" w:color="auto" w:fill="FFFFFF"/>
        <w:spacing w:before="0" w:beforeAutospacing="0" w:after="240" w:afterAutospacing="0" w:line="390" w:lineRule="atLeast"/>
        <w:jc w:val="both"/>
        <w:rPr>
          <w:b/>
          <w:sz w:val="28"/>
          <w:szCs w:val="28"/>
        </w:rPr>
      </w:pPr>
      <w:r w:rsidRPr="00AE71A2">
        <w:rPr>
          <w:b/>
          <w:sz w:val="28"/>
          <w:szCs w:val="28"/>
        </w:rPr>
        <w:t xml:space="preserve">                                                                                      Người viết bài</w:t>
      </w:r>
    </w:p>
    <w:p w14:paraId="7D538AED" w14:textId="77777777" w:rsidR="000C70A3" w:rsidRPr="001A2D96" w:rsidRDefault="000C70A3" w:rsidP="00E44BFE">
      <w:pPr>
        <w:pStyle w:val="NormalWeb"/>
        <w:shd w:val="clear" w:color="auto" w:fill="FFFFFF"/>
        <w:spacing w:before="0" w:beforeAutospacing="0" w:after="240" w:afterAutospacing="0" w:line="390" w:lineRule="atLeast"/>
        <w:ind w:firstLine="720"/>
      </w:pPr>
    </w:p>
    <w:p w14:paraId="2C4E1D00" w14:textId="77777777" w:rsidR="00F44435" w:rsidRPr="001A2D96" w:rsidRDefault="00F44435" w:rsidP="00F44435">
      <w:pPr>
        <w:pStyle w:val="NormalWeb"/>
        <w:shd w:val="clear" w:color="auto" w:fill="FFFFFF"/>
        <w:spacing w:before="0" w:beforeAutospacing="0" w:after="240" w:afterAutospacing="0" w:line="390" w:lineRule="atLeast"/>
      </w:pPr>
    </w:p>
    <w:p w14:paraId="4072317E" w14:textId="77777777" w:rsidR="005859CB" w:rsidRPr="001A2D96" w:rsidRDefault="005859CB">
      <w:pPr>
        <w:rPr>
          <w:rFonts w:ascii="Times New Roman" w:hAnsi="Times New Roman" w:cs="Times New Roman"/>
        </w:rPr>
      </w:pPr>
    </w:p>
    <w:sectPr w:rsidR="005859CB" w:rsidRPr="001A2D96"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73EA9"/>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35"/>
    <w:rsid w:val="0006461D"/>
    <w:rsid w:val="000C70A3"/>
    <w:rsid w:val="001179FE"/>
    <w:rsid w:val="001A2D96"/>
    <w:rsid w:val="00376A21"/>
    <w:rsid w:val="005859CB"/>
    <w:rsid w:val="00717BE8"/>
    <w:rsid w:val="007B3737"/>
    <w:rsid w:val="00940EEC"/>
    <w:rsid w:val="009A03B3"/>
    <w:rsid w:val="00A11EA0"/>
    <w:rsid w:val="00AB0839"/>
    <w:rsid w:val="00AE71A2"/>
    <w:rsid w:val="00B177F6"/>
    <w:rsid w:val="00D2462F"/>
    <w:rsid w:val="00D33B7C"/>
    <w:rsid w:val="00E44BFE"/>
    <w:rsid w:val="00E650C4"/>
    <w:rsid w:val="00F44435"/>
    <w:rsid w:val="00F83DF8"/>
    <w:rsid w:val="00FB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C2C7"/>
  <w15:chartTrackingRefBased/>
  <w15:docId w15:val="{8063912E-5E6F-41B7-A8B7-D3FC3C7C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4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62F"/>
    <w:rPr>
      <w:b/>
      <w:bCs/>
    </w:rPr>
  </w:style>
  <w:style w:type="character" w:styleId="Hyperlink">
    <w:name w:val="Hyperlink"/>
    <w:uiPriority w:val="99"/>
    <w:rsid w:val="001A2D9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5739">
      <w:bodyDiv w:val="1"/>
      <w:marLeft w:val="0"/>
      <w:marRight w:val="0"/>
      <w:marTop w:val="0"/>
      <w:marBottom w:val="0"/>
      <w:divBdr>
        <w:top w:val="none" w:sz="0" w:space="0" w:color="auto"/>
        <w:left w:val="none" w:sz="0" w:space="0" w:color="auto"/>
        <w:bottom w:val="none" w:sz="0" w:space="0" w:color="auto"/>
        <w:right w:val="none" w:sz="0" w:space="0" w:color="auto"/>
      </w:divBdr>
    </w:div>
    <w:div w:id="18468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2023-10-04T09:18:00Z</dcterms:created>
  <dcterms:modified xsi:type="dcterms:W3CDTF">2023-10-04T09:21:00Z</dcterms:modified>
</cp:coreProperties>
</file>