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16D" w:rsidRPr="004C38E5" w:rsidRDefault="00FB116D" w:rsidP="004C38E5">
      <w:pPr>
        <w:jc w:val="center"/>
        <w:rPr>
          <w:b/>
          <w:sz w:val="46"/>
          <w:szCs w:val="28"/>
        </w:rPr>
      </w:pPr>
      <w:r w:rsidRPr="004C38E5">
        <w:rPr>
          <w:b/>
          <w:sz w:val="46"/>
          <w:szCs w:val="28"/>
        </w:rPr>
        <w:t>Tuyên truyền về giờ ăn cho trẻ lớp 5A4</w:t>
      </w:r>
    </w:p>
    <w:p w:rsidR="006D420E" w:rsidRDefault="006D420E" w:rsidP="00A07E70">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B116D" w:rsidRPr="00FB116D">
        <w:rPr>
          <w:rFonts w:ascii="Times New Roman" w:hAnsi="Times New Roman" w:cs="Times New Roman"/>
          <w:color w:val="000000"/>
          <w:sz w:val="28"/>
          <w:szCs w:val="28"/>
          <w:shd w:val="clear" w:color="auto" w:fill="FFFFFF"/>
        </w:rPr>
        <w:t>Một bữa ăn được sắp xếp khoa học, đầy đủ chất dinh dưỡng không những giúp cho trẻ có đủ năng lượng cho một ngày học tập và vui chơi mà nó còn được xem là “chiếc chìa khoá vàng” cho sự phát triển toàn diện cả về thể chất lẫn tinh thần cho trẻ. Nhu cầu dinh dưỡng của mỗi trẻ là không giống nhau phụ thuộc vào giới tính, sức khỏe, khả năng hấp thụ. Một chế độ dinh dưỡng phù hợp sẽ tạo điều kiện tốt để trẻ phát triển vóc dáng, thể lực và trí tuệ. </w:t>
      </w:r>
    </w:p>
    <w:p w:rsidR="004C38E5" w:rsidRDefault="004C38E5" w:rsidP="00A07E70">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pacing w:val="-4"/>
          <w:sz w:val="28"/>
          <w:szCs w:val="28"/>
          <w:shd w:val="clear" w:color="auto" w:fill="FFFFFF"/>
        </w:rPr>
        <w:drawing>
          <wp:inline distT="0" distB="0" distL="0" distR="0" wp14:anchorId="54599D72" wp14:editId="0CF9F5B5">
            <wp:extent cx="6476998" cy="4229100"/>
            <wp:effectExtent l="0" t="0" r="635" b="0"/>
            <wp:docPr id="1" name="Picture 1" descr="C:\Users\BGH\Desktop\ản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H\Desktop\ảnh 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730" cy="4228272"/>
                    </a:xfrm>
                    <a:prstGeom prst="rect">
                      <a:avLst/>
                    </a:prstGeom>
                    <a:noFill/>
                    <a:ln>
                      <a:noFill/>
                    </a:ln>
                  </pic:spPr>
                </pic:pic>
              </a:graphicData>
            </a:graphic>
          </wp:inline>
        </w:drawing>
      </w:r>
    </w:p>
    <w:p w:rsidR="00770FD7" w:rsidRPr="00770FD7" w:rsidRDefault="00770FD7" w:rsidP="00770FD7">
      <w:pPr>
        <w:spacing w:line="360" w:lineRule="auto"/>
        <w:jc w:val="center"/>
        <w:rPr>
          <w:rFonts w:ascii="Times New Roman" w:hAnsi="Times New Roman" w:cs="Times New Roman"/>
          <w:i/>
          <w:color w:val="000000"/>
          <w:spacing w:val="-4"/>
          <w:sz w:val="28"/>
          <w:szCs w:val="28"/>
          <w:shd w:val="clear" w:color="auto" w:fill="FFFFFF"/>
        </w:rPr>
      </w:pPr>
      <w:r w:rsidRPr="00770FD7">
        <w:rPr>
          <w:rFonts w:ascii="Times New Roman" w:hAnsi="Times New Roman" w:cs="Times New Roman"/>
          <w:i/>
          <w:color w:val="000000"/>
          <w:sz w:val="28"/>
          <w:szCs w:val="28"/>
          <w:shd w:val="clear" w:color="auto" w:fill="FFFFFF"/>
        </w:rPr>
        <w:t>Giờ ăn trưa của trẻ mẫu giáo 5-6 tuổi</w:t>
      </w:r>
    </w:p>
    <w:p w:rsidR="00A07E70" w:rsidRDefault="00FB116D" w:rsidP="006D420E">
      <w:pPr>
        <w:spacing w:line="360" w:lineRule="auto"/>
        <w:ind w:firstLine="709"/>
        <w:rPr>
          <w:rFonts w:ascii="Times New Roman" w:hAnsi="Times New Roman" w:cs="Times New Roman"/>
          <w:color w:val="000000"/>
          <w:spacing w:val="-4"/>
          <w:sz w:val="28"/>
          <w:szCs w:val="28"/>
          <w:shd w:val="clear" w:color="auto" w:fill="FFFFFF"/>
        </w:rPr>
      </w:pPr>
      <w:r w:rsidRPr="00FB116D">
        <w:rPr>
          <w:rFonts w:ascii="Times New Roman" w:hAnsi="Times New Roman" w:cs="Times New Roman"/>
          <w:color w:val="000000"/>
          <w:spacing w:val="-4"/>
          <w:sz w:val="28"/>
          <w:szCs w:val="28"/>
          <w:shd w:val="clear" w:color="auto" w:fill="FFFFFF"/>
        </w:rPr>
        <w:t> </w:t>
      </w:r>
      <w:r w:rsidR="00A07E70" w:rsidRPr="00FB116D">
        <w:rPr>
          <w:rFonts w:ascii="Times New Roman" w:hAnsi="Times New Roman" w:cs="Times New Roman"/>
          <w:color w:val="000000"/>
          <w:spacing w:val="-4"/>
          <w:sz w:val="28"/>
          <w:szCs w:val="28"/>
          <w:shd w:val="clear" w:color="auto" w:fill="FFFFFF"/>
        </w:rPr>
        <w:t xml:space="preserve">Cơ thể trẻ lứa tuổi mầm non đang trong giai đoạn phát triển rất nhanh, đòi hỏi khẩu phần ăn phải đầy đủ cả về chất lượng và số lượng. Tại trường mầm non </w:t>
      </w:r>
      <w:r w:rsidR="00A07E70">
        <w:rPr>
          <w:rFonts w:ascii="Times New Roman" w:hAnsi="Times New Roman" w:cs="Times New Roman"/>
          <w:color w:val="000000"/>
          <w:spacing w:val="-4"/>
          <w:sz w:val="28"/>
          <w:szCs w:val="28"/>
          <w:shd w:val="clear" w:color="auto" w:fill="FFFFFF"/>
        </w:rPr>
        <w:t>Đại Bản</w:t>
      </w:r>
      <w:r w:rsidR="00A07E70" w:rsidRPr="00FB116D">
        <w:rPr>
          <w:rFonts w:ascii="Times New Roman" w:hAnsi="Times New Roman" w:cs="Times New Roman"/>
          <w:color w:val="000000"/>
          <w:spacing w:val="-4"/>
          <w:sz w:val="28"/>
          <w:szCs w:val="28"/>
          <w:shd w:val="clear" w:color="auto" w:fill="FFFFFF"/>
        </w:rPr>
        <w:t xml:space="preserve">, trẻ mẫu giáo được ăn </w:t>
      </w:r>
      <w:r w:rsidR="00A07E70">
        <w:rPr>
          <w:rFonts w:ascii="Times New Roman" w:hAnsi="Times New Roman" w:cs="Times New Roman"/>
          <w:color w:val="000000"/>
          <w:spacing w:val="-4"/>
          <w:sz w:val="28"/>
          <w:szCs w:val="28"/>
          <w:shd w:val="clear" w:color="auto" w:fill="FFFFFF"/>
        </w:rPr>
        <w:t>một</w:t>
      </w:r>
      <w:r w:rsidR="00A07E70" w:rsidRPr="00FB116D">
        <w:rPr>
          <w:rFonts w:ascii="Times New Roman" w:hAnsi="Times New Roman" w:cs="Times New Roman"/>
          <w:color w:val="000000"/>
          <w:spacing w:val="-4"/>
          <w:sz w:val="28"/>
          <w:szCs w:val="28"/>
          <w:shd w:val="clear" w:color="auto" w:fill="FFFFFF"/>
        </w:rPr>
        <w:t xml:space="preserve"> bữa chính trưa</w:t>
      </w:r>
      <w:r w:rsidR="00A07E70">
        <w:rPr>
          <w:rFonts w:ascii="Times New Roman" w:hAnsi="Times New Roman" w:cs="Times New Roman"/>
          <w:color w:val="000000"/>
          <w:spacing w:val="-4"/>
          <w:sz w:val="28"/>
          <w:szCs w:val="28"/>
          <w:shd w:val="clear" w:color="auto" w:fill="FFFFFF"/>
        </w:rPr>
        <w:t>, một bữa sữa</w:t>
      </w:r>
      <w:r w:rsidR="00A07E70" w:rsidRPr="00FB116D">
        <w:rPr>
          <w:rFonts w:ascii="Times New Roman" w:hAnsi="Times New Roman" w:cs="Times New Roman"/>
          <w:color w:val="000000"/>
          <w:spacing w:val="-4"/>
          <w:sz w:val="28"/>
          <w:szCs w:val="28"/>
          <w:shd w:val="clear" w:color="auto" w:fill="FFFFFF"/>
        </w:rPr>
        <w:t xml:space="preserve"> và một bữa phụ chiều trong đó bữa chính trưa là quan trọng nhất.</w:t>
      </w:r>
    </w:p>
    <w:p w:rsidR="00A07E70" w:rsidRDefault="00A07E70" w:rsidP="004C38E5">
      <w:pPr>
        <w:spacing w:line="360" w:lineRule="auto"/>
        <w:rPr>
          <w:rFonts w:ascii="Times New Roman" w:hAnsi="Times New Roman" w:cs="Times New Roman"/>
          <w:noProof/>
          <w:color w:val="000000"/>
          <w:spacing w:val="-4"/>
          <w:sz w:val="28"/>
          <w:szCs w:val="28"/>
          <w:shd w:val="clear" w:color="auto" w:fill="FFFFFF"/>
        </w:rPr>
      </w:pPr>
      <w:r w:rsidRPr="00FB116D">
        <w:rPr>
          <w:rFonts w:ascii="Times New Roman" w:hAnsi="Times New Roman" w:cs="Times New Roman"/>
          <w:color w:val="000000"/>
          <w:spacing w:val="-4"/>
          <w:sz w:val="28"/>
          <w:szCs w:val="28"/>
          <w:shd w:val="clear" w:color="auto" w:fill="FFFFFF"/>
        </w:rPr>
        <w:lastRenderedPageBreak/>
        <w:t xml:space="preserve"> </w:t>
      </w:r>
    </w:p>
    <w:p w:rsidR="00A07E70" w:rsidRDefault="00A07E70" w:rsidP="004C38E5">
      <w:pPr>
        <w:spacing w:line="360" w:lineRule="auto"/>
        <w:rPr>
          <w:rFonts w:ascii="Times New Roman" w:hAnsi="Times New Roman" w:cs="Times New Roman"/>
          <w:color w:val="000000"/>
          <w:spacing w:val="-4"/>
          <w:sz w:val="28"/>
          <w:szCs w:val="28"/>
          <w:shd w:val="clear" w:color="auto" w:fill="FFFFFF"/>
        </w:rPr>
      </w:pPr>
      <w:r>
        <w:rPr>
          <w:rFonts w:ascii="Times New Roman" w:hAnsi="Times New Roman" w:cs="Times New Roman"/>
          <w:noProof/>
          <w:color w:val="000000"/>
          <w:spacing w:val="-4"/>
          <w:sz w:val="28"/>
          <w:szCs w:val="28"/>
          <w:shd w:val="clear" w:color="auto" w:fill="FFFFFF"/>
        </w:rPr>
        <w:drawing>
          <wp:inline distT="0" distB="0" distL="0" distR="0" wp14:anchorId="4A0F0272" wp14:editId="3CDDB5FE">
            <wp:extent cx="6477000" cy="4124325"/>
            <wp:effectExtent l="0" t="0" r="0" b="9525"/>
            <wp:docPr id="6" name="Picture 6" descr="C:\Users\BGH\Desktop\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GH\Desktop\ảnh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5730" cy="4123516"/>
                    </a:xfrm>
                    <a:prstGeom prst="rect">
                      <a:avLst/>
                    </a:prstGeom>
                    <a:noFill/>
                    <a:ln>
                      <a:noFill/>
                    </a:ln>
                  </pic:spPr>
                </pic:pic>
              </a:graphicData>
            </a:graphic>
          </wp:inline>
        </w:drawing>
      </w:r>
    </w:p>
    <w:p w:rsidR="00770FD7" w:rsidRPr="00770FD7" w:rsidRDefault="00770FD7" w:rsidP="00770FD7">
      <w:pPr>
        <w:spacing w:line="360" w:lineRule="auto"/>
        <w:jc w:val="center"/>
        <w:rPr>
          <w:rFonts w:ascii="Times New Roman" w:hAnsi="Times New Roman" w:cs="Times New Roman"/>
          <w:i/>
          <w:color w:val="000000"/>
          <w:spacing w:val="-4"/>
          <w:sz w:val="28"/>
          <w:szCs w:val="28"/>
          <w:shd w:val="clear" w:color="auto" w:fill="FFFFFF"/>
        </w:rPr>
      </w:pPr>
      <w:r w:rsidRPr="00770FD7">
        <w:rPr>
          <w:rFonts w:ascii="Times New Roman" w:hAnsi="Times New Roman" w:cs="Times New Roman"/>
          <w:i/>
          <w:color w:val="000000"/>
          <w:spacing w:val="-4"/>
          <w:sz w:val="28"/>
          <w:szCs w:val="28"/>
          <w:shd w:val="clear" w:color="auto" w:fill="FFFFFF"/>
        </w:rPr>
        <w:t>Trẻ chuẩn bị vào giờ ăn trưa</w:t>
      </w:r>
    </w:p>
    <w:p w:rsidR="00A07E70" w:rsidRDefault="00A07E70" w:rsidP="006D420E">
      <w:pPr>
        <w:spacing w:line="360" w:lineRule="auto"/>
        <w:ind w:firstLine="709"/>
        <w:rPr>
          <w:rFonts w:ascii="Times New Roman" w:hAnsi="Times New Roman" w:cs="Times New Roman"/>
          <w:color w:val="000000"/>
          <w:spacing w:val="-4"/>
          <w:sz w:val="28"/>
          <w:szCs w:val="28"/>
          <w:shd w:val="clear" w:color="auto" w:fill="FFFFFF"/>
        </w:rPr>
      </w:pPr>
      <w:r w:rsidRPr="00FB116D">
        <w:rPr>
          <w:rFonts w:ascii="Times New Roman" w:hAnsi="Times New Roman" w:cs="Times New Roman"/>
          <w:color w:val="000000"/>
          <w:spacing w:val="-4"/>
          <w:sz w:val="28"/>
          <w:szCs w:val="28"/>
          <w:shd w:val="clear" w:color="auto" w:fill="FFFFFF"/>
        </w:rPr>
        <w:t>Thông qua bữa ăn trưa, trẻ được bù đắp những năng lượng đã bị tiêu hao và cung cấp năng lượng mới để tham gia vào các hoạt động tiếp theo. Vì vậy việc  tổ chứa bữa ăn cho trẻ ở trường mầm non là một trong những nhiệm vụ quan trọng trong quá trình chăm sóc- nuôi dưỡng- giáo dục trẻ. </w:t>
      </w:r>
    </w:p>
    <w:p w:rsidR="00A07E70" w:rsidRPr="00A07E70" w:rsidRDefault="00A07E70" w:rsidP="00A07E70">
      <w:pPr>
        <w:rPr>
          <w:rFonts w:ascii="Times New Roman" w:hAnsi="Times New Roman" w:cs="Times New Roman"/>
          <w:sz w:val="28"/>
          <w:szCs w:val="28"/>
        </w:rPr>
      </w:pPr>
    </w:p>
    <w:p w:rsidR="00A07E70" w:rsidRPr="00A07E70" w:rsidRDefault="00A07E70" w:rsidP="00A07E70">
      <w:pPr>
        <w:rPr>
          <w:rFonts w:ascii="Times New Roman" w:hAnsi="Times New Roman" w:cs="Times New Roman"/>
          <w:sz w:val="28"/>
          <w:szCs w:val="28"/>
        </w:rPr>
      </w:pPr>
    </w:p>
    <w:p w:rsidR="00A07E70" w:rsidRPr="00A07E70" w:rsidRDefault="00A07E70" w:rsidP="00A07E70">
      <w:pPr>
        <w:rPr>
          <w:rFonts w:ascii="Times New Roman" w:hAnsi="Times New Roman" w:cs="Times New Roman"/>
          <w:sz w:val="28"/>
          <w:szCs w:val="28"/>
        </w:rPr>
      </w:pPr>
    </w:p>
    <w:p w:rsidR="00A07E70" w:rsidRPr="00A07E70" w:rsidRDefault="00A07E70" w:rsidP="00A07E70">
      <w:pPr>
        <w:rPr>
          <w:rFonts w:ascii="Times New Roman" w:hAnsi="Times New Roman" w:cs="Times New Roman"/>
          <w:sz w:val="28"/>
          <w:szCs w:val="28"/>
        </w:rPr>
      </w:pPr>
    </w:p>
    <w:p w:rsidR="00A07E70" w:rsidRPr="00A07E70" w:rsidRDefault="00A07E70" w:rsidP="00A07E70">
      <w:pPr>
        <w:tabs>
          <w:tab w:val="left" w:pos="2205"/>
        </w:tabs>
        <w:rPr>
          <w:rFonts w:ascii="Times New Roman" w:hAnsi="Times New Roman" w:cs="Times New Roman"/>
          <w:sz w:val="28"/>
          <w:szCs w:val="28"/>
        </w:rPr>
      </w:pPr>
    </w:p>
    <w:p w:rsidR="00A07E70" w:rsidRDefault="00A07E70" w:rsidP="004C38E5">
      <w:pPr>
        <w:spacing w:line="360" w:lineRule="auto"/>
        <w:rPr>
          <w:rFonts w:ascii="Times New Roman" w:hAnsi="Times New Roman" w:cs="Times New Roman"/>
          <w:color w:val="000000"/>
          <w:spacing w:val="-4"/>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14:anchorId="2E47C844" wp14:editId="12DAA043">
            <wp:extent cx="6477000" cy="4505325"/>
            <wp:effectExtent l="0" t="0" r="0" b="9525"/>
            <wp:docPr id="5" name="Picture 5" descr="C:\Users\BGH\Desktop\ả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H\Desktop\ảnh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5730" cy="4504442"/>
                    </a:xfrm>
                    <a:prstGeom prst="rect">
                      <a:avLst/>
                    </a:prstGeom>
                    <a:noFill/>
                    <a:ln>
                      <a:noFill/>
                    </a:ln>
                  </pic:spPr>
                </pic:pic>
              </a:graphicData>
            </a:graphic>
          </wp:inline>
        </w:drawing>
      </w:r>
    </w:p>
    <w:p w:rsidR="00614DE2" w:rsidRPr="00614DE2" w:rsidRDefault="00614DE2" w:rsidP="00614DE2">
      <w:pPr>
        <w:spacing w:line="360" w:lineRule="auto"/>
        <w:jc w:val="center"/>
        <w:rPr>
          <w:rFonts w:ascii="Times New Roman" w:hAnsi="Times New Roman" w:cs="Times New Roman"/>
          <w:i/>
          <w:color w:val="000000"/>
          <w:spacing w:val="-4"/>
          <w:sz w:val="28"/>
          <w:szCs w:val="28"/>
          <w:shd w:val="clear" w:color="auto" w:fill="FFFFFF"/>
        </w:rPr>
      </w:pPr>
      <w:r w:rsidRPr="00614DE2">
        <w:rPr>
          <w:rFonts w:ascii="Times New Roman" w:hAnsi="Times New Roman" w:cs="Times New Roman"/>
          <w:i/>
          <w:color w:val="000000"/>
          <w:spacing w:val="-4"/>
          <w:sz w:val="28"/>
          <w:szCs w:val="28"/>
          <w:shd w:val="clear" w:color="auto" w:fill="FFFFFF"/>
        </w:rPr>
        <w:t>Trẻ ăn cơm trưa</w:t>
      </w:r>
    </w:p>
    <w:p w:rsidR="00FB116D" w:rsidRDefault="00FB116D" w:rsidP="006D420E">
      <w:pPr>
        <w:spacing w:line="360" w:lineRule="auto"/>
        <w:ind w:firstLine="709"/>
        <w:rPr>
          <w:rFonts w:ascii="Times New Roman" w:hAnsi="Times New Roman" w:cs="Times New Roman"/>
          <w:color w:val="000000"/>
          <w:sz w:val="28"/>
          <w:szCs w:val="28"/>
          <w:shd w:val="clear" w:color="auto" w:fill="FFFFFF"/>
        </w:rPr>
      </w:pPr>
      <w:r w:rsidRPr="00FB116D">
        <w:rPr>
          <w:rFonts w:ascii="Times New Roman" w:hAnsi="Times New Roman" w:cs="Times New Roman"/>
          <w:color w:val="000000"/>
          <w:spacing w:val="-4"/>
          <w:sz w:val="28"/>
          <w:szCs w:val="28"/>
          <w:shd w:val="clear" w:color="auto" w:fill="FFFFFF"/>
        </w:rPr>
        <w:t>Trong khi ăn, tôi chia đều cơm, thức ăn cho trẻ ra bát sau đó giới thiệu tên món ăn, giá trị dinh dưỡng của các món ăn để tạo sự ngon miệng. </w:t>
      </w:r>
      <w:r w:rsidR="0057783F">
        <w:rPr>
          <w:rFonts w:ascii="Times New Roman" w:hAnsi="Times New Roman" w:cs="Times New Roman"/>
          <w:color w:val="000000"/>
          <w:spacing w:val="-4"/>
          <w:sz w:val="28"/>
          <w:szCs w:val="28"/>
          <w:shd w:val="clear" w:color="auto" w:fill="FFFFFF"/>
        </w:rPr>
        <w:t xml:space="preserve"> </w:t>
      </w:r>
      <w:r w:rsidRPr="00FB116D">
        <w:rPr>
          <w:rFonts w:ascii="Times New Roman" w:hAnsi="Times New Roman" w:cs="Times New Roman"/>
          <w:color w:val="000000"/>
          <w:spacing w:val="-4"/>
          <w:sz w:val="28"/>
          <w:szCs w:val="28"/>
          <w:shd w:val="clear" w:color="auto" w:fill="FFFFFF"/>
        </w:rPr>
        <w:t xml:space="preserve">Động viên trẻ ăn hết xuất, </w:t>
      </w:r>
      <w:r w:rsidR="006D420E">
        <w:rPr>
          <w:rFonts w:ascii="Times New Roman" w:hAnsi="Times New Roman" w:cs="Times New Roman"/>
          <w:color w:val="000000"/>
          <w:spacing w:val="-4"/>
          <w:sz w:val="28"/>
          <w:szCs w:val="28"/>
          <w:shd w:val="clear" w:color="auto" w:fill="FFFFFF"/>
        </w:rPr>
        <w:t xml:space="preserve">trẻ </w:t>
      </w:r>
      <w:r w:rsidRPr="00FB116D">
        <w:rPr>
          <w:rFonts w:ascii="Times New Roman" w:hAnsi="Times New Roman" w:cs="Times New Roman"/>
          <w:color w:val="000000"/>
          <w:spacing w:val="-4"/>
          <w:sz w:val="28"/>
          <w:szCs w:val="28"/>
          <w:shd w:val="clear" w:color="auto" w:fill="FFFFFF"/>
        </w:rPr>
        <w:t xml:space="preserve"> ăn chậm, lười ăn, mới ốm dậy. tôi </w:t>
      </w:r>
      <w:r w:rsidRPr="00FB116D">
        <w:rPr>
          <w:rFonts w:ascii="Times New Roman" w:hAnsi="Times New Roman" w:cs="Times New Roman"/>
          <w:color w:val="000000"/>
          <w:sz w:val="28"/>
          <w:szCs w:val="28"/>
          <w:shd w:val="clear" w:color="auto" w:fill="FFFFFF"/>
        </w:rPr>
        <w:t>luôn nhắc trẻ giữ trật tự trong khi ăn, không đùa nghịch, nói chuyện to, không làm rơi vãi cơm thức ăn, muốn ho hay hắt xì thì phải lấy tay che miệng, không nhai nhồm nhoàm, không để chân lên ghế, không xúc cơm đổ sang bát bạn khác….Khuyến khích trẻ tự xúc ăn. Một số trẻ ăn hay ngậm tôi tổ chức cuộc thi ăn để tạo động lực cho các con ăn nhanh hơn. Chan thêm canh cho trẻ nếu trẻ khó nuốt.</w:t>
      </w:r>
    </w:p>
    <w:p w:rsidR="004C38E5" w:rsidRDefault="0057783F" w:rsidP="004C38E5">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6473315" cy="3409950"/>
            <wp:effectExtent l="0" t="0" r="3810" b="0"/>
            <wp:docPr id="2" name="Picture 2" descr="C:\Users\BGH\Desktop\z4791789034768_83a6a8a659476e3a17914c73de23d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H\Desktop\z4791789034768_83a6a8a659476e3a17914c73de23d3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5730" cy="3411222"/>
                    </a:xfrm>
                    <a:prstGeom prst="rect">
                      <a:avLst/>
                    </a:prstGeom>
                    <a:noFill/>
                    <a:ln>
                      <a:noFill/>
                    </a:ln>
                  </pic:spPr>
                </pic:pic>
              </a:graphicData>
            </a:graphic>
          </wp:inline>
        </w:drawing>
      </w:r>
    </w:p>
    <w:p w:rsidR="00614DE2" w:rsidRPr="00614DE2" w:rsidRDefault="00614DE2" w:rsidP="00614DE2">
      <w:pPr>
        <w:spacing w:line="360" w:lineRule="auto"/>
        <w:jc w:val="center"/>
        <w:rPr>
          <w:rFonts w:ascii="Times New Roman" w:hAnsi="Times New Roman" w:cs="Times New Roman"/>
          <w:i/>
          <w:color w:val="000000"/>
          <w:sz w:val="28"/>
          <w:szCs w:val="28"/>
          <w:shd w:val="clear" w:color="auto" w:fill="FFFFFF"/>
        </w:rPr>
      </w:pPr>
      <w:r w:rsidRPr="00614DE2">
        <w:rPr>
          <w:rFonts w:ascii="Times New Roman" w:hAnsi="Times New Roman" w:cs="Times New Roman"/>
          <w:i/>
          <w:color w:val="000000"/>
          <w:sz w:val="28"/>
          <w:szCs w:val="28"/>
          <w:shd w:val="clear" w:color="auto" w:fill="FFFFFF"/>
        </w:rPr>
        <w:t>Trẻ cất ghế đúng nơi quy định</w:t>
      </w:r>
    </w:p>
    <w:p w:rsidR="0057783F" w:rsidRDefault="00FB116D" w:rsidP="004C38E5">
      <w:pPr>
        <w:spacing w:line="360" w:lineRule="auto"/>
        <w:rPr>
          <w:rFonts w:ascii="Times New Roman" w:hAnsi="Times New Roman" w:cs="Times New Roman"/>
          <w:color w:val="000000"/>
          <w:spacing w:val="-4"/>
          <w:sz w:val="28"/>
          <w:szCs w:val="28"/>
          <w:shd w:val="clear" w:color="auto" w:fill="FFFFFF"/>
        </w:rPr>
      </w:pPr>
      <w:r w:rsidRPr="00FB116D">
        <w:rPr>
          <w:rFonts w:ascii="Times New Roman" w:hAnsi="Times New Roman" w:cs="Times New Roman"/>
          <w:color w:val="000000"/>
          <w:spacing w:val="-4"/>
          <w:sz w:val="28"/>
          <w:szCs w:val="28"/>
          <w:shd w:val="clear" w:color="auto" w:fill="FFFFFF"/>
        </w:rPr>
        <w:t>+ Sau khi trẻ ăn xong tôi nhắc trẻ cất ghế, bát thìa vào đúng nơi quy định</w:t>
      </w:r>
      <w:r w:rsidR="0057783F">
        <w:rPr>
          <w:rFonts w:ascii="Times New Roman" w:hAnsi="Times New Roman" w:cs="Times New Roman"/>
          <w:color w:val="000000"/>
          <w:spacing w:val="-4"/>
          <w:sz w:val="28"/>
          <w:szCs w:val="28"/>
          <w:shd w:val="clear" w:color="auto" w:fill="FFFFFF"/>
        </w:rPr>
        <w:t>.</w:t>
      </w:r>
    </w:p>
    <w:p w:rsidR="0057783F" w:rsidRDefault="0057783F" w:rsidP="004C38E5">
      <w:pPr>
        <w:spacing w:line="360" w:lineRule="auto"/>
        <w:rPr>
          <w:rFonts w:ascii="Times New Roman" w:hAnsi="Times New Roman" w:cs="Times New Roman"/>
          <w:color w:val="000000"/>
          <w:spacing w:val="-4"/>
          <w:sz w:val="28"/>
          <w:szCs w:val="28"/>
          <w:shd w:val="clear" w:color="auto" w:fill="FFFFFF"/>
        </w:rPr>
      </w:pPr>
      <w:r>
        <w:rPr>
          <w:rFonts w:ascii="Times New Roman" w:hAnsi="Times New Roman" w:cs="Times New Roman"/>
          <w:noProof/>
          <w:color w:val="000000"/>
          <w:spacing w:val="-4"/>
          <w:sz w:val="28"/>
          <w:szCs w:val="28"/>
          <w:shd w:val="clear" w:color="auto" w:fill="FFFFFF"/>
        </w:rPr>
        <w:drawing>
          <wp:inline distT="0" distB="0" distL="0" distR="0">
            <wp:extent cx="6467474" cy="3552825"/>
            <wp:effectExtent l="0" t="0" r="0" b="0"/>
            <wp:docPr id="3" name="Picture 3" descr="C:\Users\BGH\Desktop\z4791786109374_3c0486bd892f92d16f3b14b62c3607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H\Desktop\z4791786109374_3c0486bd892f92d16f3b14b62c3607d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730" cy="3557360"/>
                    </a:xfrm>
                    <a:prstGeom prst="rect">
                      <a:avLst/>
                    </a:prstGeom>
                    <a:noFill/>
                    <a:ln>
                      <a:noFill/>
                    </a:ln>
                  </pic:spPr>
                </pic:pic>
              </a:graphicData>
            </a:graphic>
          </wp:inline>
        </w:drawing>
      </w:r>
    </w:p>
    <w:p w:rsidR="00614DE2" w:rsidRPr="00614DE2" w:rsidRDefault="00614DE2" w:rsidP="00614DE2">
      <w:pPr>
        <w:spacing w:line="360" w:lineRule="auto"/>
        <w:jc w:val="center"/>
        <w:rPr>
          <w:rFonts w:ascii="Times New Roman" w:hAnsi="Times New Roman" w:cs="Times New Roman"/>
          <w:i/>
          <w:color w:val="000000"/>
          <w:spacing w:val="-4"/>
          <w:sz w:val="28"/>
          <w:szCs w:val="28"/>
          <w:shd w:val="clear" w:color="auto" w:fill="FFFFFF"/>
        </w:rPr>
      </w:pPr>
      <w:r w:rsidRPr="00614DE2">
        <w:rPr>
          <w:rFonts w:ascii="Times New Roman" w:hAnsi="Times New Roman" w:cs="Times New Roman"/>
          <w:i/>
          <w:color w:val="000000"/>
          <w:spacing w:val="-4"/>
          <w:sz w:val="28"/>
          <w:szCs w:val="28"/>
          <w:shd w:val="clear" w:color="auto" w:fill="FFFFFF"/>
        </w:rPr>
        <w:t>Trẻ uống nước sau khi ăn cơm xong</w:t>
      </w:r>
    </w:p>
    <w:p w:rsidR="00FB116D" w:rsidRPr="00FB116D" w:rsidRDefault="0057783F" w:rsidP="004C38E5">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pacing w:val="-4"/>
          <w:sz w:val="28"/>
          <w:szCs w:val="28"/>
          <w:shd w:val="clear" w:color="auto" w:fill="FFFFFF"/>
        </w:rPr>
        <w:lastRenderedPageBreak/>
        <w:t xml:space="preserve">+ </w:t>
      </w:r>
      <w:r w:rsidR="00614DE2">
        <w:rPr>
          <w:rFonts w:ascii="Times New Roman" w:hAnsi="Times New Roman" w:cs="Times New Roman"/>
          <w:color w:val="000000"/>
          <w:spacing w:val="-4"/>
          <w:sz w:val="28"/>
          <w:szCs w:val="28"/>
          <w:shd w:val="clear" w:color="auto" w:fill="FFFFFF"/>
        </w:rPr>
        <w:t>T</w:t>
      </w:r>
      <w:r w:rsidR="00FB116D" w:rsidRPr="00FB116D">
        <w:rPr>
          <w:rFonts w:ascii="Times New Roman" w:hAnsi="Times New Roman" w:cs="Times New Roman"/>
          <w:color w:val="000000"/>
          <w:spacing w:val="-4"/>
          <w:sz w:val="28"/>
          <w:szCs w:val="28"/>
          <w:shd w:val="clear" w:color="auto" w:fill="FFFFFF"/>
        </w:rPr>
        <w:t>rẻ uống nước</w:t>
      </w:r>
      <w:r w:rsidR="00614DE2">
        <w:rPr>
          <w:rFonts w:ascii="Times New Roman" w:hAnsi="Times New Roman" w:cs="Times New Roman"/>
          <w:color w:val="000000"/>
          <w:spacing w:val="-4"/>
          <w:sz w:val="28"/>
          <w:szCs w:val="28"/>
          <w:shd w:val="clear" w:color="auto" w:fill="FFFFFF"/>
        </w:rPr>
        <w:t>, xúc miệng nước muối</w:t>
      </w:r>
      <w:r w:rsidR="00FB116D" w:rsidRPr="00FB116D">
        <w:rPr>
          <w:rFonts w:ascii="Times New Roman" w:hAnsi="Times New Roman" w:cs="Times New Roman"/>
          <w:color w:val="000000"/>
          <w:spacing w:val="-4"/>
          <w:sz w:val="28"/>
          <w:szCs w:val="28"/>
          <w:shd w:val="clear" w:color="auto" w:fill="FFFFFF"/>
        </w:rPr>
        <w:t>, lau miệng, đi vệ sinh, </w:t>
      </w:r>
      <w:r w:rsidR="00FB116D" w:rsidRPr="00FB116D">
        <w:rPr>
          <w:rFonts w:ascii="Times New Roman" w:hAnsi="Times New Roman" w:cs="Times New Roman"/>
          <w:color w:val="000000"/>
          <w:sz w:val="28"/>
          <w:szCs w:val="28"/>
          <w:shd w:val="clear" w:color="auto" w:fill="FFFFFF"/>
        </w:rPr>
        <w:t>cho trẻ chơi vận động nhẹ nhàng khoảng 20 phút sau đó vào giờ đi ngủ.</w:t>
      </w:r>
    </w:p>
    <w:p w:rsidR="00FB116D" w:rsidRPr="00FB116D" w:rsidRDefault="00FB116D" w:rsidP="004C38E5">
      <w:pPr>
        <w:pStyle w:val="NormalWeb"/>
        <w:shd w:val="clear" w:color="auto" w:fill="FFFFFF"/>
        <w:spacing w:before="0" w:beforeAutospacing="0" w:after="150" w:afterAutospacing="0" w:line="360" w:lineRule="auto"/>
        <w:jc w:val="both"/>
        <w:rPr>
          <w:color w:val="333333"/>
          <w:sz w:val="21"/>
          <w:szCs w:val="21"/>
        </w:rPr>
      </w:pPr>
      <w:r w:rsidRPr="00FB116D">
        <w:rPr>
          <w:color w:val="000000"/>
          <w:spacing w:val="-4"/>
          <w:sz w:val="28"/>
          <w:szCs w:val="28"/>
          <w:shd w:val="clear" w:color="auto" w:fill="FFFFFF"/>
        </w:rPr>
        <w:t> </w:t>
      </w:r>
      <w:r w:rsidR="006D420E">
        <w:rPr>
          <w:color w:val="000000"/>
          <w:spacing w:val="-4"/>
          <w:sz w:val="28"/>
          <w:szCs w:val="28"/>
          <w:shd w:val="clear" w:color="auto" w:fill="FFFFFF"/>
        </w:rPr>
        <w:t xml:space="preserve">     </w:t>
      </w:r>
      <w:r w:rsidRPr="00FB116D">
        <w:rPr>
          <w:color w:val="000000"/>
          <w:spacing w:val="-4"/>
          <w:sz w:val="28"/>
          <w:szCs w:val="28"/>
          <w:shd w:val="clear" w:color="auto" w:fill="FFFFFF"/>
        </w:rPr>
        <w:t>Nuôi dưỡng là nhiệm vụ quan trọng trong quá trình chăm sóc giáo dục trẻ ở trường mầm non. Nuôi dưỡng đảm bảo chất lượng có tác dụng tăng cường và bảo vệ sức khỏe cho trẻ, giúp trẻ phát triển tốt, tạo điều kiện thực hiện nội dung giáo dục toàn diện. Đối với giáo dục mầm non, công tác nuôi dưỡng- chăm sóc- giáo dục trẻ là mục tiêu nhiệm vụ quan trọng không thể thiếu và tách rời với chương trình giáo dục mầm non. Chính vì vậy để công tác tuyên truyền nâng cao chất lượng nuôi dưỡng chăm sóc giáo dục trẻ đạt kết quả cao, điều không thể thiếu đó là sự phối hợp giữa gia đình và nhà trường, sự chăm sóc và chế độ dinh dưỡng hợp lý, đầy đủ, cân đối sẽ góp phần quan trọng vào sự phát triển của trẻ.</w:t>
      </w:r>
    </w:p>
    <w:p w:rsidR="00FB116D" w:rsidRPr="00FB116D" w:rsidRDefault="00FB116D" w:rsidP="006D420E">
      <w:pPr>
        <w:pStyle w:val="NormalWeb"/>
        <w:shd w:val="clear" w:color="auto" w:fill="FFFFFF"/>
        <w:spacing w:before="0" w:beforeAutospacing="0" w:after="150" w:afterAutospacing="0" w:line="360" w:lineRule="auto"/>
        <w:ind w:firstLine="567"/>
        <w:jc w:val="both"/>
        <w:rPr>
          <w:color w:val="333333"/>
          <w:sz w:val="21"/>
          <w:szCs w:val="21"/>
        </w:rPr>
      </w:pPr>
      <w:bookmarkStart w:id="0" w:name="_GoBack"/>
      <w:bookmarkEnd w:id="0"/>
      <w:r w:rsidRPr="00FB116D">
        <w:rPr>
          <w:color w:val="000000"/>
          <w:spacing w:val="-4"/>
          <w:sz w:val="28"/>
          <w:szCs w:val="28"/>
          <w:shd w:val="clear" w:color="auto" w:fill="FFFFFF"/>
        </w:rPr>
        <w:t>Trên đây là bài viết về công tác tuyên truyền tổ chức cho trẻ ăn bán trú tại lớp </w:t>
      </w:r>
      <w:r w:rsidR="0057783F">
        <w:rPr>
          <w:color w:val="000000"/>
          <w:spacing w:val="-4"/>
          <w:sz w:val="28"/>
          <w:szCs w:val="28"/>
          <w:shd w:val="clear" w:color="auto" w:fill="FFFFFF"/>
        </w:rPr>
        <w:t>5- 6</w:t>
      </w:r>
      <w:r w:rsidRPr="00FB116D">
        <w:rPr>
          <w:color w:val="000000"/>
          <w:spacing w:val="-4"/>
          <w:sz w:val="28"/>
          <w:szCs w:val="28"/>
          <w:shd w:val="clear" w:color="auto" w:fill="FFFFFF"/>
        </w:rPr>
        <w:t xml:space="preserve"> tuổi trường mầm non </w:t>
      </w:r>
      <w:r w:rsidR="0057783F">
        <w:rPr>
          <w:color w:val="000000"/>
          <w:spacing w:val="-4"/>
          <w:sz w:val="28"/>
          <w:szCs w:val="28"/>
          <w:shd w:val="clear" w:color="auto" w:fill="FFFFFF"/>
        </w:rPr>
        <w:t>Đại Bản</w:t>
      </w:r>
      <w:r w:rsidRPr="00FB116D">
        <w:rPr>
          <w:color w:val="000000"/>
          <w:spacing w:val="-4"/>
          <w:sz w:val="28"/>
          <w:szCs w:val="28"/>
          <w:shd w:val="clear" w:color="auto" w:fill="FFFFFF"/>
        </w:rPr>
        <w:t>, với mong muốn phụ huynh yên tâm hơn trong việc ăn bán trú tại trường của con em mình và phối hợp tốt với giáo viên chủ nhiệm trong công tác chăm sóc- nuôi dưỡng giáo dục trẻ để trẻ được phát triển toàn diện một cách tốt nhất.</w:t>
      </w:r>
    </w:p>
    <w:p w:rsidR="00FB116D" w:rsidRPr="00FB116D" w:rsidRDefault="00FB116D" w:rsidP="004C38E5">
      <w:pPr>
        <w:pStyle w:val="NormalWeb"/>
        <w:shd w:val="clear" w:color="auto" w:fill="FFFFFF"/>
        <w:spacing w:before="0" w:beforeAutospacing="0" w:after="150" w:afterAutospacing="0" w:line="360" w:lineRule="auto"/>
        <w:jc w:val="both"/>
        <w:rPr>
          <w:color w:val="333333"/>
          <w:sz w:val="21"/>
          <w:szCs w:val="21"/>
        </w:rPr>
      </w:pPr>
      <w:r w:rsidRPr="00FB116D">
        <w:rPr>
          <w:color w:val="333333"/>
          <w:sz w:val="21"/>
          <w:szCs w:val="21"/>
        </w:rPr>
        <w:t> </w:t>
      </w:r>
    </w:p>
    <w:p w:rsidR="00FB116D" w:rsidRDefault="00FB116D"/>
    <w:sectPr w:rsidR="00FB116D" w:rsidSect="004C38E5">
      <w:pgSz w:w="12240" w:h="15840"/>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1BF" w:rsidRDefault="00EA51BF" w:rsidP="00A07E70">
      <w:pPr>
        <w:spacing w:after="0" w:line="240" w:lineRule="auto"/>
      </w:pPr>
      <w:r>
        <w:separator/>
      </w:r>
    </w:p>
  </w:endnote>
  <w:endnote w:type="continuationSeparator" w:id="0">
    <w:p w:rsidR="00EA51BF" w:rsidRDefault="00EA51BF" w:rsidP="00A0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1BF" w:rsidRDefault="00EA51BF" w:rsidP="00A07E70">
      <w:pPr>
        <w:spacing w:after="0" w:line="240" w:lineRule="auto"/>
      </w:pPr>
      <w:r>
        <w:separator/>
      </w:r>
    </w:p>
  </w:footnote>
  <w:footnote w:type="continuationSeparator" w:id="0">
    <w:p w:rsidR="00EA51BF" w:rsidRDefault="00EA51BF" w:rsidP="00A07E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16D"/>
    <w:rsid w:val="000134DA"/>
    <w:rsid w:val="000208C0"/>
    <w:rsid w:val="000563A1"/>
    <w:rsid w:val="00057353"/>
    <w:rsid w:val="00082325"/>
    <w:rsid w:val="00094ABB"/>
    <w:rsid w:val="000A4D3A"/>
    <w:rsid w:val="000B31F9"/>
    <w:rsid w:val="000C6F9C"/>
    <w:rsid w:val="000F32CD"/>
    <w:rsid w:val="00123FC8"/>
    <w:rsid w:val="0014185B"/>
    <w:rsid w:val="00182F16"/>
    <w:rsid w:val="001C7632"/>
    <w:rsid w:val="001D3DF7"/>
    <w:rsid w:val="001E30BC"/>
    <w:rsid w:val="001E7AE9"/>
    <w:rsid w:val="00242173"/>
    <w:rsid w:val="002964F1"/>
    <w:rsid w:val="002B3BB1"/>
    <w:rsid w:val="002C44E8"/>
    <w:rsid w:val="002F49C1"/>
    <w:rsid w:val="0031101D"/>
    <w:rsid w:val="00314B58"/>
    <w:rsid w:val="00367F2B"/>
    <w:rsid w:val="003800D4"/>
    <w:rsid w:val="003B05AD"/>
    <w:rsid w:val="003B67B1"/>
    <w:rsid w:val="003C3FE7"/>
    <w:rsid w:val="003C66B3"/>
    <w:rsid w:val="003D235B"/>
    <w:rsid w:val="003D6636"/>
    <w:rsid w:val="004716CB"/>
    <w:rsid w:val="004B0778"/>
    <w:rsid w:val="004B286B"/>
    <w:rsid w:val="004C38E5"/>
    <w:rsid w:val="00524E2E"/>
    <w:rsid w:val="005568C2"/>
    <w:rsid w:val="00575218"/>
    <w:rsid w:val="0057783F"/>
    <w:rsid w:val="005A2B9A"/>
    <w:rsid w:val="005E695B"/>
    <w:rsid w:val="00614DE2"/>
    <w:rsid w:val="006C6027"/>
    <w:rsid w:val="006D3CED"/>
    <w:rsid w:val="006D4050"/>
    <w:rsid w:val="006D420E"/>
    <w:rsid w:val="006D62BE"/>
    <w:rsid w:val="006F4192"/>
    <w:rsid w:val="00705636"/>
    <w:rsid w:val="0073142D"/>
    <w:rsid w:val="00764103"/>
    <w:rsid w:val="00770FD7"/>
    <w:rsid w:val="007C1FC4"/>
    <w:rsid w:val="007C35F4"/>
    <w:rsid w:val="007D3712"/>
    <w:rsid w:val="007E5814"/>
    <w:rsid w:val="007F1A0B"/>
    <w:rsid w:val="0080345A"/>
    <w:rsid w:val="008233D9"/>
    <w:rsid w:val="008341C8"/>
    <w:rsid w:val="0084041E"/>
    <w:rsid w:val="00843283"/>
    <w:rsid w:val="00857770"/>
    <w:rsid w:val="00862852"/>
    <w:rsid w:val="00866405"/>
    <w:rsid w:val="00873B32"/>
    <w:rsid w:val="009163F6"/>
    <w:rsid w:val="009573BE"/>
    <w:rsid w:val="009817C0"/>
    <w:rsid w:val="0098218F"/>
    <w:rsid w:val="009830C9"/>
    <w:rsid w:val="00986604"/>
    <w:rsid w:val="009948D5"/>
    <w:rsid w:val="00994DD7"/>
    <w:rsid w:val="009B1DD0"/>
    <w:rsid w:val="009C15A2"/>
    <w:rsid w:val="009C7F9D"/>
    <w:rsid w:val="009E3001"/>
    <w:rsid w:val="00A0785B"/>
    <w:rsid w:val="00A07E70"/>
    <w:rsid w:val="00A332D6"/>
    <w:rsid w:val="00AA4BEF"/>
    <w:rsid w:val="00AA684B"/>
    <w:rsid w:val="00AD2008"/>
    <w:rsid w:val="00B1025D"/>
    <w:rsid w:val="00B17F33"/>
    <w:rsid w:val="00B44B10"/>
    <w:rsid w:val="00B81D25"/>
    <w:rsid w:val="00B82372"/>
    <w:rsid w:val="00B837A9"/>
    <w:rsid w:val="00BC6334"/>
    <w:rsid w:val="00BE316D"/>
    <w:rsid w:val="00BF6930"/>
    <w:rsid w:val="00C05E60"/>
    <w:rsid w:val="00C11B4D"/>
    <w:rsid w:val="00C562FE"/>
    <w:rsid w:val="00CC3235"/>
    <w:rsid w:val="00CC781A"/>
    <w:rsid w:val="00CE2DC8"/>
    <w:rsid w:val="00CF06DD"/>
    <w:rsid w:val="00CF5EDC"/>
    <w:rsid w:val="00D06E67"/>
    <w:rsid w:val="00D10C92"/>
    <w:rsid w:val="00D20A64"/>
    <w:rsid w:val="00D40D1A"/>
    <w:rsid w:val="00D54654"/>
    <w:rsid w:val="00D6046D"/>
    <w:rsid w:val="00D64DFA"/>
    <w:rsid w:val="00DA3E72"/>
    <w:rsid w:val="00DB377E"/>
    <w:rsid w:val="00DE4AD6"/>
    <w:rsid w:val="00E0200A"/>
    <w:rsid w:val="00E27411"/>
    <w:rsid w:val="00E8540C"/>
    <w:rsid w:val="00EA51BF"/>
    <w:rsid w:val="00EC6115"/>
    <w:rsid w:val="00EF6357"/>
    <w:rsid w:val="00F24CB8"/>
    <w:rsid w:val="00F31205"/>
    <w:rsid w:val="00F42195"/>
    <w:rsid w:val="00F43B64"/>
    <w:rsid w:val="00F612A3"/>
    <w:rsid w:val="00F668BC"/>
    <w:rsid w:val="00FA2909"/>
    <w:rsid w:val="00FB116D"/>
    <w:rsid w:val="00FD0537"/>
    <w:rsid w:val="00FD25D5"/>
    <w:rsid w:val="00FD5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11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E5"/>
    <w:rPr>
      <w:rFonts w:ascii="Tahoma" w:hAnsi="Tahoma" w:cs="Tahoma"/>
      <w:sz w:val="16"/>
      <w:szCs w:val="16"/>
    </w:rPr>
  </w:style>
  <w:style w:type="paragraph" w:styleId="Header">
    <w:name w:val="header"/>
    <w:basedOn w:val="Normal"/>
    <w:link w:val="HeaderChar"/>
    <w:uiPriority w:val="99"/>
    <w:unhideWhenUsed/>
    <w:rsid w:val="00A0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70"/>
  </w:style>
  <w:style w:type="paragraph" w:styleId="Footer">
    <w:name w:val="footer"/>
    <w:basedOn w:val="Normal"/>
    <w:link w:val="FooterChar"/>
    <w:uiPriority w:val="99"/>
    <w:unhideWhenUsed/>
    <w:rsid w:val="00A0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11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E5"/>
    <w:rPr>
      <w:rFonts w:ascii="Tahoma" w:hAnsi="Tahoma" w:cs="Tahoma"/>
      <w:sz w:val="16"/>
      <w:szCs w:val="16"/>
    </w:rPr>
  </w:style>
  <w:style w:type="paragraph" w:styleId="Header">
    <w:name w:val="header"/>
    <w:basedOn w:val="Normal"/>
    <w:link w:val="HeaderChar"/>
    <w:uiPriority w:val="99"/>
    <w:unhideWhenUsed/>
    <w:rsid w:val="00A0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70"/>
  </w:style>
  <w:style w:type="paragraph" w:styleId="Footer">
    <w:name w:val="footer"/>
    <w:basedOn w:val="Normal"/>
    <w:link w:val="FooterChar"/>
    <w:uiPriority w:val="99"/>
    <w:unhideWhenUsed/>
    <w:rsid w:val="00A0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3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8</cp:revision>
  <dcterms:created xsi:type="dcterms:W3CDTF">2023-10-17T02:02:00Z</dcterms:created>
  <dcterms:modified xsi:type="dcterms:W3CDTF">2023-10-17T08:59:00Z</dcterms:modified>
</cp:coreProperties>
</file>