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3A6" w:rsidRPr="009C5E3E" w:rsidRDefault="001159E5" w:rsidP="009C5E3E">
      <w:pPr>
        <w:spacing w:before="0" w:after="0" w:line="276" w:lineRule="auto"/>
        <w:ind w:right="230"/>
        <w:jc w:val="center"/>
        <w:rPr>
          <w:b/>
          <w:color w:val="auto"/>
          <w:szCs w:val="28"/>
          <w:lang w:val="en-US"/>
        </w:rPr>
      </w:pPr>
      <w:r w:rsidRPr="009C5E3E">
        <w:rPr>
          <w:b/>
          <w:color w:val="auto"/>
          <w:szCs w:val="28"/>
          <w:lang w:val="en-US"/>
        </w:rPr>
        <w:t>BÁO CÁO</w:t>
      </w:r>
      <w:r w:rsidR="007D63A6" w:rsidRPr="009C5E3E">
        <w:rPr>
          <w:b/>
          <w:color w:val="auto"/>
          <w:szCs w:val="28"/>
          <w:lang w:val="en-US"/>
        </w:rPr>
        <w:t xml:space="preserve"> </w:t>
      </w:r>
      <w:r w:rsidR="00337FF4" w:rsidRPr="009C5E3E">
        <w:rPr>
          <w:b/>
          <w:color w:val="auto"/>
          <w:szCs w:val="28"/>
          <w:lang w:val="en-US"/>
        </w:rPr>
        <w:t>BIỆN PHÁP</w:t>
      </w:r>
    </w:p>
    <w:p w:rsidR="007D63A6" w:rsidRPr="009C5E3E" w:rsidRDefault="00446882" w:rsidP="0024281C">
      <w:pPr>
        <w:spacing w:before="0" w:after="0" w:line="276" w:lineRule="auto"/>
        <w:ind w:firstLine="720"/>
        <w:rPr>
          <w:b/>
          <w:color w:val="auto"/>
          <w:szCs w:val="28"/>
          <w:lang w:val="en-US"/>
        </w:rPr>
      </w:pPr>
      <w:r w:rsidRPr="009C5E3E">
        <w:rPr>
          <w:b/>
          <w:color w:val="auto"/>
          <w:szCs w:val="28"/>
        </w:rPr>
        <w:t xml:space="preserve">Tên </w:t>
      </w:r>
      <w:r w:rsidR="00337FF4" w:rsidRPr="009C5E3E">
        <w:rPr>
          <w:b/>
          <w:color w:val="auto"/>
          <w:szCs w:val="28"/>
          <w:lang w:val="en-US"/>
        </w:rPr>
        <w:t>biện pháp</w:t>
      </w:r>
      <w:r w:rsidRPr="009C5E3E">
        <w:rPr>
          <w:b/>
          <w:color w:val="auto"/>
          <w:szCs w:val="28"/>
        </w:rPr>
        <w:t>:</w:t>
      </w:r>
      <w:r w:rsidRPr="009C5E3E">
        <w:rPr>
          <w:b/>
          <w:color w:val="auto"/>
          <w:szCs w:val="28"/>
          <w:lang w:val="en-US"/>
        </w:rPr>
        <w:t xml:space="preserve"> “</w:t>
      </w:r>
      <w:r w:rsidR="00B45FE3">
        <w:rPr>
          <w:b/>
          <w:color w:val="auto"/>
          <w:szCs w:val="28"/>
          <w:lang w:val="en-US"/>
        </w:rPr>
        <w:t xml:space="preserve"> </w:t>
      </w:r>
      <w:r w:rsidR="00607800" w:rsidRPr="009C5E3E">
        <w:rPr>
          <w:b/>
          <w:i/>
          <w:color w:val="auto"/>
          <w:szCs w:val="28"/>
          <w:lang w:val="en-US"/>
        </w:rPr>
        <w:t>Một số biện pháp gây hứng thú</w:t>
      </w:r>
      <w:r w:rsidR="00815EF1" w:rsidRPr="009C5E3E">
        <w:rPr>
          <w:b/>
          <w:i/>
          <w:color w:val="auto"/>
          <w:szCs w:val="28"/>
          <w:lang w:val="en-US"/>
        </w:rPr>
        <w:t xml:space="preserve"> </w:t>
      </w:r>
      <w:r w:rsidR="007D63A6" w:rsidRPr="009C5E3E">
        <w:rPr>
          <w:b/>
          <w:i/>
          <w:color w:val="auto"/>
          <w:szCs w:val="28"/>
        </w:rPr>
        <w:t xml:space="preserve">cho trẻ 24 </w:t>
      </w:r>
      <w:r w:rsidR="00607800" w:rsidRPr="009C5E3E">
        <w:rPr>
          <w:b/>
          <w:i/>
          <w:color w:val="auto"/>
          <w:szCs w:val="28"/>
        </w:rPr>
        <w:t>–</w:t>
      </w:r>
      <w:r w:rsidR="007D63A6" w:rsidRPr="009C5E3E">
        <w:rPr>
          <w:b/>
          <w:i/>
          <w:color w:val="auto"/>
          <w:szCs w:val="28"/>
        </w:rPr>
        <w:t xml:space="preserve"> 36</w:t>
      </w:r>
      <w:r w:rsidR="00607800" w:rsidRPr="009C5E3E">
        <w:rPr>
          <w:b/>
          <w:i/>
          <w:color w:val="auto"/>
          <w:szCs w:val="28"/>
          <w:lang w:val="en-US"/>
        </w:rPr>
        <w:t xml:space="preserve"> tháng</w:t>
      </w:r>
      <w:r w:rsidR="009933BD">
        <w:rPr>
          <w:b/>
          <w:i/>
          <w:color w:val="auto"/>
          <w:szCs w:val="28"/>
          <w:lang w:val="en-US"/>
        </w:rPr>
        <w:t xml:space="preserve"> tuổi</w:t>
      </w:r>
      <w:r w:rsidR="007D63A6" w:rsidRPr="009C5E3E">
        <w:rPr>
          <w:b/>
          <w:i/>
          <w:color w:val="auto"/>
          <w:szCs w:val="28"/>
        </w:rPr>
        <w:t xml:space="preserve"> </w:t>
      </w:r>
      <w:r w:rsidR="00607800" w:rsidRPr="009C5E3E">
        <w:rPr>
          <w:b/>
          <w:i/>
          <w:color w:val="auto"/>
          <w:szCs w:val="28"/>
          <w:lang w:val="en-US"/>
        </w:rPr>
        <w:t>trong giờ kể chuyện</w:t>
      </w:r>
      <w:r w:rsidR="00607800" w:rsidRPr="009C5E3E">
        <w:rPr>
          <w:b/>
          <w:color w:val="auto"/>
          <w:szCs w:val="28"/>
          <w:lang w:val="en-US"/>
        </w:rPr>
        <w:t>”</w:t>
      </w:r>
    </w:p>
    <w:p w:rsidR="007D63A6" w:rsidRPr="009C5E3E" w:rsidRDefault="007D63A6" w:rsidP="00F14885">
      <w:pPr>
        <w:spacing w:before="0" w:after="0" w:line="276" w:lineRule="auto"/>
        <w:ind w:firstLine="720"/>
        <w:rPr>
          <w:b/>
          <w:color w:val="auto"/>
          <w:szCs w:val="28"/>
          <w:lang w:val="en-US"/>
        </w:rPr>
      </w:pPr>
      <w:r w:rsidRPr="009C5E3E">
        <w:rPr>
          <w:b/>
          <w:color w:val="auto"/>
          <w:szCs w:val="28"/>
        </w:rPr>
        <w:t xml:space="preserve">I. </w:t>
      </w:r>
      <w:r w:rsidR="00A40F89" w:rsidRPr="009C5E3E">
        <w:rPr>
          <w:b/>
          <w:color w:val="auto"/>
          <w:szCs w:val="28"/>
          <w:lang w:val="en-US"/>
        </w:rPr>
        <w:t>Phần đặt vấn đề</w:t>
      </w:r>
      <w:r w:rsidR="009933BD">
        <w:rPr>
          <w:b/>
          <w:color w:val="auto"/>
          <w:szCs w:val="28"/>
          <w:lang w:val="en-US"/>
        </w:rPr>
        <w:t>.</w:t>
      </w:r>
    </w:p>
    <w:p w:rsidR="00A80384" w:rsidRPr="009C5E3E" w:rsidRDefault="00A55A55" w:rsidP="009C5E3E">
      <w:pPr>
        <w:spacing w:before="0" w:after="0" w:line="276" w:lineRule="auto"/>
        <w:ind w:firstLine="720"/>
        <w:rPr>
          <w:b/>
          <w:color w:val="auto"/>
          <w:szCs w:val="28"/>
          <w:lang w:val="en-US"/>
        </w:rPr>
      </w:pPr>
      <w:r w:rsidRPr="009C5E3E">
        <w:rPr>
          <w:b/>
          <w:color w:val="auto"/>
          <w:szCs w:val="28"/>
        </w:rPr>
        <w:t xml:space="preserve">1. </w:t>
      </w:r>
      <w:r w:rsidR="00A40F89" w:rsidRPr="009C5E3E">
        <w:rPr>
          <w:b/>
          <w:color w:val="auto"/>
          <w:szCs w:val="28"/>
          <w:lang w:val="en-US"/>
        </w:rPr>
        <w:t>Tính cấp thiết của vấn đề nghiên cứu</w:t>
      </w:r>
      <w:r w:rsidR="009933BD">
        <w:rPr>
          <w:b/>
          <w:color w:val="auto"/>
          <w:szCs w:val="28"/>
          <w:lang w:val="en-US"/>
        </w:rPr>
        <w:t>.</w:t>
      </w:r>
    </w:p>
    <w:p w:rsidR="00AA60AC" w:rsidRPr="009C5E3E" w:rsidRDefault="00DD1FC1" w:rsidP="009C5E3E">
      <w:pPr>
        <w:spacing w:before="0" w:after="0" w:line="276" w:lineRule="auto"/>
        <w:ind w:firstLine="720"/>
        <w:rPr>
          <w:color w:val="000000"/>
          <w:szCs w:val="28"/>
          <w:lang w:val="nl-NL"/>
        </w:rPr>
      </w:pPr>
      <w:r w:rsidRPr="009C5E3E">
        <w:rPr>
          <w:color w:val="000000"/>
          <w:szCs w:val="28"/>
          <w:lang w:val="nl-NL"/>
        </w:rPr>
        <w:t xml:space="preserve">Phát triển ngôn ngữ cho trẻ là một nhiệm vụ quan trọng trong </w:t>
      </w:r>
      <w:r w:rsidR="00F74328">
        <w:rPr>
          <w:color w:val="000000"/>
          <w:szCs w:val="28"/>
          <w:lang w:val="nl-NL"/>
        </w:rPr>
        <w:t>ch</w:t>
      </w:r>
      <w:r w:rsidRPr="009C5E3E">
        <w:rPr>
          <w:color w:val="000000"/>
          <w:szCs w:val="28"/>
          <w:lang w:val="nl-NL"/>
        </w:rPr>
        <w:t>ương trình giáo dục toàn diện trẻ. Hiện nay việc trẻ em của chúng ta nói trống không, không đủ câu, trọn nghĩa chiếm một lượng không nhỏ và rất khó cho việc tiếp cận với những câu chuyện bởi vì vốn từ</w:t>
      </w:r>
      <w:r w:rsidR="00606572" w:rsidRPr="009C5E3E">
        <w:rPr>
          <w:color w:val="000000"/>
          <w:szCs w:val="28"/>
          <w:lang w:val="nl-NL"/>
        </w:rPr>
        <w:t xml:space="preserve"> của trẻ còn nghèo nàn</w:t>
      </w:r>
      <w:r w:rsidR="00B80440" w:rsidRPr="009C5E3E">
        <w:rPr>
          <w:color w:val="000000"/>
          <w:szCs w:val="28"/>
          <w:lang w:val="nl-NL"/>
        </w:rPr>
        <w:t>. T</w:t>
      </w:r>
      <w:r w:rsidRPr="009C5E3E">
        <w:rPr>
          <w:color w:val="000000"/>
          <w:szCs w:val="28"/>
          <w:lang w:val="nl-NL"/>
        </w:rPr>
        <w:t>hông qua các câu chuyện, các nhân vật, sự vật hiện tượng gần gũi giúp cho trẻ dễ dàng tiếp cận và nhận biết thế giới vạn vật xung quanh phát triển óc tư duy sáng tạo, trí tò mò kích thích sự khám phá từ đó nảy sinh trong trẻ những nhận thức tình cảm đạo đức, tình cảm thẩm mĩ, yêu qu</w:t>
      </w:r>
      <w:r w:rsidR="00B45FE3">
        <w:rPr>
          <w:color w:val="000000"/>
          <w:szCs w:val="28"/>
          <w:lang w:val="nl-NL"/>
        </w:rPr>
        <w:t xml:space="preserve">ý </w:t>
      </w:r>
      <w:r w:rsidRPr="009C5E3E">
        <w:rPr>
          <w:color w:val="000000"/>
          <w:szCs w:val="28"/>
          <w:lang w:val="nl-NL"/>
        </w:rPr>
        <w:t>ông, bà, cha, mẹ, thầy, cô.Yêu quý loài vật, yêu thiên nhiên cỏ cây, hoa, lá. Làm cho tâm hồn trẻ ngày thêm hướng thiện.</w:t>
      </w:r>
      <w:r w:rsidR="00A55A55" w:rsidRPr="009C5E3E">
        <w:rPr>
          <w:color w:val="000000"/>
          <w:szCs w:val="28"/>
          <w:lang w:val="nl-NL"/>
        </w:rPr>
        <w:t xml:space="preserve"> </w:t>
      </w:r>
      <w:r w:rsidRPr="009C5E3E">
        <w:rPr>
          <w:color w:val="000000"/>
          <w:szCs w:val="28"/>
          <w:lang w:val="nl-NL"/>
        </w:rPr>
        <w:t>Kể chuyện cho trẻ nghe còn giúp trẻ tích lũy và mở rộng vốn từ ngữ phong phú đa dạng, giúp trẻ nói rõ, nói chuẩn tiếng việt, khả năng nói sõi, diễn đạt ngôn ngữ được mạch lạc rõ ràng hơn.</w:t>
      </w:r>
    </w:p>
    <w:p w:rsidR="00DD1FC1" w:rsidRPr="009C5E3E" w:rsidRDefault="00B80440" w:rsidP="00F52A30">
      <w:pPr>
        <w:spacing w:before="0" w:after="0" w:line="276" w:lineRule="auto"/>
        <w:ind w:firstLine="567"/>
        <w:rPr>
          <w:color w:val="000000"/>
          <w:szCs w:val="28"/>
          <w:lang w:val="nl-NL"/>
        </w:rPr>
      </w:pPr>
      <w:r w:rsidRPr="009C5E3E">
        <w:rPr>
          <w:color w:val="000000"/>
          <w:szCs w:val="28"/>
          <w:lang w:val="nl-NL"/>
        </w:rPr>
        <w:t>Tuy nhiên ở độ tuổi này trẻ</w:t>
      </w:r>
      <w:r w:rsidR="004B1BB1">
        <w:rPr>
          <w:color w:val="000000"/>
          <w:szCs w:val="28"/>
          <w:lang w:val="nl-NL"/>
        </w:rPr>
        <w:t xml:space="preserve"> chưa có sự tập trung chú ý tốt “</w:t>
      </w:r>
      <w:r w:rsidRPr="009C5E3E">
        <w:rPr>
          <w:color w:val="000000"/>
          <w:szCs w:val="28"/>
          <w:lang w:val="nl-NL"/>
        </w:rPr>
        <w:t xml:space="preserve"> </w:t>
      </w:r>
      <w:r w:rsidR="004B1BB1">
        <w:rPr>
          <w:color w:val="000000"/>
          <w:szCs w:val="28"/>
          <w:lang w:val="nl-NL"/>
        </w:rPr>
        <w:t>mau nhớ chóng quên”</w:t>
      </w:r>
      <w:r w:rsidRPr="009C5E3E">
        <w:rPr>
          <w:color w:val="000000"/>
          <w:szCs w:val="28"/>
          <w:lang w:val="nl-NL"/>
        </w:rPr>
        <w:t xml:space="preserve"> và chỉ chú ý những gì trẻ thích thú, hấp dẫn trong một thời gian nhất định. Vì thế để thu hút trẻ vào các hoạt động khác hay hoạt động kể chuyện được tốt đòi hỏi giá</w:t>
      </w:r>
      <w:r w:rsidR="009933BD">
        <w:rPr>
          <w:color w:val="000000"/>
          <w:szCs w:val="28"/>
          <w:lang w:val="nl-NL"/>
        </w:rPr>
        <w:t>o viên phải có nhiều nghệ thuật v</w:t>
      </w:r>
      <w:r w:rsidRPr="009C5E3E">
        <w:rPr>
          <w:color w:val="000000"/>
          <w:szCs w:val="28"/>
          <w:lang w:val="nl-NL"/>
        </w:rPr>
        <w:t xml:space="preserve">à tôi đã mạnh dạn chọn đề tài </w:t>
      </w:r>
      <w:r w:rsidR="00DD1FC1" w:rsidRPr="009C5E3E">
        <w:rPr>
          <w:bCs/>
          <w:i/>
          <w:iCs/>
          <w:color w:val="000000"/>
          <w:szCs w:val="28"/>
          <w:lang w:val="nl-NL"/>
        </w:rPr>
        <w:t>“</w:t>
      </w:r>
      <w:r w:rsidR="009933BD">
        <w:rPr>
          <w:bCs/>
          <w:i/>
          <w:iCs/>
          <w:color w:val="000000"/>
          <w:szCs w:val="28"/>
          <w:lang w:val="nl-NL"/>
        </w:rPr>
        <w:t>Một số biện pháp g</w:t>
      </w:r>
      <w:r w:rsidR="00DD1FC1" w:rsidRPr="009C5E3E">
        <w:rPr>
          <w:bCs/>
          <w:i/>
          <w:iCs/>
          <w:color w:val="000000"/>
          <w:szCs w:val="28"/>
          <w:lang w:val="nl-NL"/>
        </w:rPr>
        <w:t xml:space="preserve">ây </w:t>
      </w:r>
      <w:r w:rsidR="00DD1FC1" w:rsidRPr="00EC3B57">
        <w:rPr>
          <w:bCs/>
          <w:i/>
          <w:iCs/>
          <w:color w:val="000000"/>
          <w:szCs w:val="28"/>
          <w:lang w:val="nl-NL"/>
        </w:rPr>
        <w:t xml:space="preserve">hứng </w:t>
      </w:r>
      <w:r w:rsidR="00EC3B57" w:rsidRPr="00B45FE3">
        <w:rPr>
          <w:i/>
          <w:color w:val="auto"/>
          <w:szCs w:val="28"/>
          <w:lang w:val="nl-NL"/>
        </w:rPr>
        <w:t xml:space="preserve">thú </w:t>
      </w:r>
      <w:r w:rsidR="00EC3B57" w:rsidRPr="00EC3B57">
        <w:rPr>
          <w:i/>
          <w:color w:val="auto"/>
          <w:szCs w:val="28"/>
        </w:rPr>
        <w:t>cho</w:t>
      </w:r>
      <w:r w:rsidR="00DD1FC1" w:rsidRPr="009C5E3E">
        <w:rPr>
          <w:bCs/>
          <w:i/>
          <w:iCs/>
          <w:color w:val="000000"/>
          <w:szCs w:val="28"/>
          <w:lang w:val="nl-NL"/>
        </w:rPr>
        <w:t xml:space="preserve"> trẻ 24-36 tháng tuổi </w:t>
      </w:r>
      <w:r w:rsidR="009933BD">
        <w:rPr>
          <w:bCs/>
          <w:i/>
          <w:iCs/>
          <w:color w:val="000000"/>
          <w:szCs w:val="28"/>
          <w:lang w:val="nl-NL"/>
        </w:rPr>
        <w:t>trong</w:t>
      </w:r>
      <w:r w:rsidR="00DD1FC1" w:rsidRPr="009C5E3E">
        <w:rPr>
          <w:bCs/>
          <w:i/>
          <w:iCs/>
          <w:color w:val="000000"/>
          <w:szCs w:val="28"/>
          <w:lang w:val="nl-NL"/>
        </w:rPr>
        <w:t xml:space="preserve"> </w:t>
      </w:r>
      <w:r w:rsidR="00EC3B57" w:rsidRPr="00B45FE3">
        <w:rPr>
          <w:i/>
          <w:color w:val="auto"/>
          <w:szCs w:val="28"/>
          <w:lang w:val="nl-NL"/>
        </w:rPr>
        <w:t>giờ</w:t>
      </w:r>
      <w:r w:rsidR="00EC3B57" w:rsidRPr="00B45FE3">
        <w:rPr>
          <w:b/>
          <w:i/>
          <w:color w:val="auto"/>
          <w:szCs w:val="28"/>
          <w:lang w:val="nl-NL"/>
        </w:rPr>
        <w:t xml:space="preserve"> </w:t>
      </w:r>
      <w:r w:rsidR="00DD1FC1" w:rsidRPr="009C5E3E">
        <w:rPr>
          <w:bCs/>
          <w:i/>
          <w:iCs/>
          <w:color w:val="000000"/>
          <w:szCs w:val="28"/>
          <w:lang w:val="nl-NL"/>
        </w:rPr>
        <w:t xml:space="preserve">kể chuyện” </w:t>
      </w:r>
      <w:r w:rsidRPr="009C5E3E">
        <w:rPr>
          <w:color w:val="000000"/>
          <w:szCs w:val="28"/>
          <w:lang w:val="nl-NL"/>
        </w:rPr>
        <w:t xml:space="preserve">nhằm </w:t>
      </w:r>
      <w:r w:rsidR="00000E97" w:rsidRPr="009C5E3E">
        <w:rPr>
          <w:color w:val="000000"/>
          <w:szCs w:val="28"/>
          <w:lang w:val="nl-NL"/>
        </w:rPr>
        <w:t xml:space="preserve">đưa ra </w:t>
      </w:r>
      <w:r w:rsidRPr="009C5E3E">
        <w:rPr>
          <w:color w:val="000000"/>
          <w:szCs w:val="28"/>
          <w:lang w:val="nl-NL"/>
        </w:rPr>
        <w:t>một số</w:t>
      </w:r>
      <w:r w:rsidR="00000E97" w:rsidRPr="009C5E3E">
        <w:rPr>
          <w:color w:val="000000"/>
          <w:szCs w:val="28"/>
          <w:lang w:val="nl-NL"/>
        </w:rPr>
        <w:t xml:space="preserve"> biện pháp phù hợp nhất </w:t>
      </w:r>
      <w:r w:rsidR="00DD1FC1" w:rsidRPr="009C5E3E">
        <w:rPr>
          <w:color w:val="000000"/>
          <w:szCs w:val="28"/>
          <w:lang w:val="nl-NL"/>
        </w:rPr>
        <w:t xml:space="preserve">với thực tế và tình hình của </w:t>
      </w:r>
      <w:r w:rsidR="00C441A5" w:rsidRPr="009C5E3E">
        <w:rPr>
          <w:color w:val="000000"/>
          <w:szCs w:val="28"/>
          <w:lang w:val="nl-NL"/>
        </w:rPr>
        <w:t>trẻ</w:t>
      </w:r>
      <w:r w:rsidR="009933BD">
        <w:rPr>
          <w:color w:val="000000"/>
          <w:szCs w:val="28"/>
          <w:lang w:val="nl-NL"/>
        </w:rPr>
        <w:t xml:space="preserve"> </w:t>
      </w:r>
      <w:r w:rsidR="00C441A5" w:rsidRPr="009C5E3E">
        <w:rPr>
          <w:color w:val="000000"/>
          <w:szCs w:val="28"/>
          <w:lang w:val="nl-NL"/>
        </w:rPr>
        <w:t xml:space="preserve"> giúp trẻ</w:t>
      </w:r>
      <w:r w:rsidR="00DD1FC1" w:rsidRPr="009C5E3E">
        <w:rPr>
          <w:color w:val="000000"/>
          <w:szCs w:val="28"/>
          <w:lang w:val="nl-NL"/>
        </w:rPr>
        <w:t xml:space="preserve"> học tốt hơn hoạt động kể chuyện.</w:t>
      </w:r>
      <w:r w:rsidR="00DD1FC1" w:rsidRPr="009C5E3E">
        <w:rPr>
          <w:b/>
          <w:color w:val="000000"/>
          <w:szCs w:val="28"/>
        </w:rPr>
        <w:t xml:space="preserve"> </w:t>
      </w:r>
    </w:p>
    <w:p w:rsidR="00254295" w:rsidRPr="009C5E3E" w:rsidRDefault="00A55A55" w:rsidP="00F14885">
      <w:pPr>
        <w:spacing w:before="0" w:after="0" w:line="276" w:lineRule="auto"/>
        <w:ind w:firstLine="567"/>
        <w:rPr>
          <w:color w:val="000000"/>
          <w:szCs w:val="28"/>
          <w:lang w:val="nl-NL"/>
        </w:rPr>
      </w:pPr>
      <w:r w:rsidRPr="009C5E3E">
        <w:rPr>
          <w:b/>
          <w:color w:val="000000"/>
          <w:szCs w:val="28"/>
          <w:lang w:val="nl-NL"/>
        </w:rPr>
        <w:t>2.</w:t>
      </w:r>
      <w:r w:rsidRPr="009C5E3E">
        <w:rPr>
          <w:color w:val="000000"/>
          <w:szCs w:val="28"/>
          <w:lang w:val="nl-NL"/>
        </w:rPr>
        <w:t xml:space="preserve"> </w:t>
      </w:r>
      <w:r w:rsidR="005B7CDB" w:rsidRPr="009C5E3E">
        <w:rPr>
          <w:b/>
          <w:color w:val="000000"/>
          <w:szCs w:val="28"/>
          <w:lang w:val="nl-NL"/>
        </w:rPr>
        <w:t>Đối tượng nghiên cứu</w:t>
      </w:r>
      <w:r w:rsidR="00BD3FFF" w:rsidRPr="009C5E3E">
        <w:rPr>
          <w:color w:val="000000"/>
          <w:szCs w:val="28"/>
          <w:lang w:val="nl-NL"/>
        </w:rPr>
        <w:t xml:space="preserve">: </w:t>
      </w:r>
      <w:r w:rsidR="005B7CDB" w:rsidRPr="009C5E3E">
        <w:rPr>
          <w:color w:val="000000"/>
          <w:szCs w:val="28"/>
        </w:rPr>
        <w:t xml:space="preserve">Trẻ nhóm 24 – 36 tháng tuổi - lớp </w:t>
      </w:r>
      <w:r w:rsidR="00254295" w:rsidRPr="009C5E3E">
        <w:rPr>
          <w:color w:val="000000"/>
          <w:szCs w:val="28"/>
          <w:lang w:val="nl-NL"/>
        </w:rPr>
        <w:t>CT3</w:t>
      </w:r>
      <w:r w:rsidR="005B7CDB" w:rsidRPr="009C5E3E">
        <w:rPr>
          <w:color w:val="000000"/>
          <w:szCs w:val="28"/>
        </w:rPr>
        <w:t xml:space="preserve"> trường Mầm non </w:t>
      </w:r>
      <w:r w:rsidR="00254295" w:rsidRPr="009C5E3E">
        <w:rPr>
          <w:color w:val="000000"/>
          <w:szCs w:val="28"/>
          <w:lang w:val="nl-NL"/>
        </w:rPr>
        <w:t>Đặng Cương</w:t>
      </w:r>
      <w:r w:rsidR="005B7CDB" w:rsidRPr="009C5E3E">
        <w:rPr>
          <w:color w:val="000000"/>
          <w:szCs w:val="28"/>
        </w:rPr>
        <w:t xml:space="preserve">.  </w:t>
      </w:r>
    </w:p>
    <w:p w:rsidR="00254295" w:rsidRPr="009C5E3E" w:rsidRDefault="00A55A55" w:rsidP="00F14885">
      <w:pPr>
        <w:spacing w:before="0" w:after="0" w:line="276" w:lineRule="auto"/>
        <w:ind w:firstLine="567"/>
        <w:rPr>
          <w:b/>
          <w:color w:val="auto"/>
          <w:szCs w:val="28"/>
          <w:lang w:val="nl-NL"/>
        </w:rPr>
      </w:pPr>
      <w:r w:rsidRPr="009C5E3E">
        <w:rPr>
          <w:b/>
          <w:color w:val="auto"/>
          <w:szCs w:val="28"/>
          <w:lang w:val="nl-NL"/>
        </w:rPr>
        <w:t xml:space="preserve">3. </w:t>
      </w:r>
      <w:r w:rsidR="00BD3FFF" w:rsidRPr="009C5E3E">
        <w:rPr>
          <w:b/>
          <w:color w:val="auto"/>
          <w:szCs w:val="28"/>
          <w:lang w:val="nl-NL"/>
        </w:rPr>
        <w:t xml:space="preserve">Mục tiêu của biện pháp: </w:t>
      </w:r>
      <w:r w:rsidR="00254295" w:rsidRPr="009C5E3E">
        <w:rPr>
          <w:color w:val="000000"/>
          <w:szCs w:val="28"/>
        </w:rPr>
        <w:t>Tìm ra được những biện pháp hiệu quả nhất nhằm giúp trẻ 24 – 36 tháng tuổi tham gia tốt vào hoạt động kể chuyện và phát triển ngôn ngữ.</w:t>
      </w:r>
    </w:p>
    <w:p w:rsidR="007D63A6" w:rsidRPr="009933BD" w:rsidRDefault="00F14885" w:rsidP="00F14885">
      <w:pPr>
        <w:tabs>
          <w:tab w:val="left" w:pos="-1560"/>
        </w:tabs>
        <w:spacing w:before="0" w:after="0" w:line="276" w:lineRule="auto"/>
        <w:ind w:left="567" w:hanging="567"/>
        <w:rPr>
          <w:color w:val="auto"/>
          <w:szCs w:val="28"/>
          <w:lang w:val="nl-NL"/>
        </w:rPr>
      </w:pPr>
      <w:r>
        <w:rPr>
          <w:b/>
          <w:color w:val="auto"/>
          <w:szCs w:val="28"/>
          <w:lang w:val="nl-NL"/>
        </w:rPr>
        <w:tab/>
      </w:r>
      <w:r w:rsidR="007D63A6" w:rsidRPr="009C5E3E">
        <w:rPr>
          <w:b/>
          <w:color w:val="auto"/>
          <w:szCs w:val="28"/>
        </w:rPr>
        <w:t xml:space="preserve">II. Nội dung </w:t>
      </w:r>
      <w:r w:rsidR="009933BD" w:rsidRPr="009933BD">
        <w:rPr>
          <w:b/>
          <w:color w:val="auto"/>
          <w:szCs w:val="28"/>
          <w:lang w:val="nl-NL"/>
        </w:rPr>
        <w:t>.</w:t>
      </w:r>
    </w:p>
    <w:p w:rsidR="00064A16" w:rsidRPr="009C5E3E" w:rsidRDefault="0088581E" w:rsidP="00F14885">
      <w:pPr>
        <w:spacing w:before="0" w:after="0" w:line="276" w:lineRule="auto"/>
        <w:ind w:firstLine="567"/>
        <w:rPr>
          <w:b/>
          <w:color w:val="auto"/>
          <w:szCs w:val="28"/>
          <w:lang w:val="nl-NL"/>
        </w:rPr>
      </w:pPr>
      <w:r w:rsidRPr="009C5E3E">
        <w:rPr>
          <w:b/>
          <w:color w:val="auto"/>
          <w:szCs w:val="28"/>
          <w:lang w:val="nl-NL"/>
        </w:rPr>
        <w:t>1</w:t>
      </w:r>
      <w:r w:rsidR="003776BF" w:rsidRPr="009C5E3E">
        <w:rPr>
          <w:b/>
          <w:color w:val="auto"/>
          <w:szCs w:val="28"/>
          <w:lang w:val="nl-NL"/>
        </w:rPr>
        <w:t xml:space="preserve">. Thực </w:t>
      </w:r>
      <w:r w:rsidR="004A2150" w:rsidRPr="009C5E3E">
        <w:rPr>
          <w:b/>
          <w:color w:val="auto"/>
          <w:szCs w:val="28"/>
          <w:lang w:val="nl-NL"/>
        </w:rPr>
        <w:t>trạng</w:t>
      </w:r>
      <w:r w:rsidR="009933BD">
        <w:rPr>
          <w:b/>
          <w:color w:val="auto"/>
          <w:szCs w:val="28"/>
          <w:lang w:val="nl-NL"/>
        </w:rPr>
        <w:t>.</w:t>
      </w:r>
    </w:p>
    <w:p w:rsidR="008A2092" w:rsidRPr="009C5E3E" w:rsidRDefault="00F14885" w:rsidP="00F14885">
      <w:pPr>
        <w:spacing w:before="0" w:after="0" w:line="276" w:lineRule="auto"/>
        <w:ind w:firstLine="567"/>
        <w:rPr>
          <w:color w:val="auto"/>
          <w:szCs w:val="28"/>
          <w:lang w:val="nl-NL"/>
        </w:rPr>
      </w:pPr>
      <w:r>
        <w:rPr>
          <w:color w:val="auto"/>
          <w:szCs w:val="28"/>
          <w:lang w:val="nl-NL"/>
        </w:rPr>
        <w:t xml:space="preserve">- </w:t>
      </w:r>
      <w:r w:rsidR="007B27D3" w:rsidRPr="009C5E3E">
        <w:rPr>
          <w:color w:val="auto"/>
          <w:szCs w:val="28"/>
          <w:lang w:val="nl-NL"/>
        </w:rPr>
        <w:t>Trẻ được đến lớp lần đầu</w:t>
      </w:r>
      <w:r w:rsidR="008A2092" w:rsidRPr="009C5E3E">
        <w:rPr>
          <w:color w:val="auto"/>
          <w:szCs w:val="28"/>
          <w:lang w:val="nl-NL"/>
        </w:rPr>
        <w:t xml:space="preserve"> chưa có kĩ năng nề nếp trong các hoạt động ở trường lớp. Vốn từ còn ng</w:t>
      </w:r>
      <w:r w:rsidR="009933BD">
        <w:rPr>
          <w:color w:val="auto"/>
          <w:szCs w:val="28"/>
          <w:lang w:val="nl-NL"/>
        </w:rPr>
        <w:t>hèo nàn, một số trẻ chỉ nói một</w:t>
      </w:r>
      <w:r w:rsidR="008A2092" w:rsidRPr="009C5E3E">
        <w:rPr>
          <w:color w:val="auto"/>
          <w:szCs w:val="28"/>
          <w:lang w:val="nl-NL"/>
        </w:rPr>
        <w:t xml:space="preserve"> từ, phát âm còn chưa rõ. Kĩ năng nghe, hiểu lời nói của người lớn, của cô giáo đối với trẻ còn hạn chế.</w:t>
      </w:r>
    </w:p>
    <w:p w:rsidR="008749DD" w:rsidRPr="009C5E3E" w:rsidRDefault="008749DD" w:rsidP="00F14885">
      <w:pPr>
        <w:spacing w:before="0" w:after="0" w:line="276" w:lineRule="auto"/>
        <w:ind w:firstLine="567"/>
        <w:rPr>
          <w:color w:val="auto"/>
          <w:szCs w:val="28"/>
          <w:lang w:val="nl-NL"/>
        </w:rPr>
      </w:pPr>
      <w:r w:rsidRPr="009C5E3E">
        <w:rPr>
          <w:color w:val="auto"/>
          <w:szCs w:val="28"/>
          <w:lang w:val="nl-NL"/>
        </w:rPr>
        <w:t>- Bản thân tôi cũng là giáo viên trẻ chưa có nhiều kinh nghiệm với độ tuổi nhà trẻ.</w:t>
      </w:r>
    </w:p>
    <w:p w:rsidR="00C441A5" w:rsidRPr="009C5E3E" w:rsidRDefault="008A2092" w:rsidP="00F14885">
      <w:pPr>
        <w:spacing w:before="0" w:after="0" w:line="276" w:lineRule="auto"/>
        <w:ind w:firstLine="567"/>
        <w:rPr>
          <w:color w:val="auto"/>
          <w:szCs w:val="28"/>
          <w:lang w:val="nl-NL"/>
        </w:rPr>
      </w:pPr>
      <w:r w:rsidRPr="009C5E3E">
        <w:rPr>
          <w:color w:val="auto"/>
          <w:szCs w:val="28"/>
          <w:lang w:val="nl-NL"/>
        </w:rPr>
        <w:t xml:space="preserve">- </w:t>
      </w:r>
      <w:r w:rsidR="0037742F" w:rsidRPr="009C5E3E">
        <w:rPr>
          <w:color w:val="auto"/>
          <w:szCs w:val="28"/>
          <w:lang w:val="nl-NL"/>
        </w:rPr>
        <w:t>Thu hút s</w:t>
      </w:r>
      <w:r w:rsidRPr="009C5E3E">
        <w:rPr>
          <w:color w:val="auto"/>
          <w:szCs w:val="28"/>
          <w:lang w:val="nl-NL"/>
        </w:rPr>
        <w:t xml:space="preserve">ự tập trung chú ý của trẻ độ tuổi này vào các hoạt động </w:t>
      </w:r>
      <w:r w:rsidR="0037742F" w:rsidRPr="009C5E3E">
        <w:rPr>
          <w:color w:val="auto"/>
          <w:szCs w:val="28"/>
          <w:lang w:val="nl-NL"/>
        </w:rPr>
        <w:t>đối với giáo viên gặp nhiều khó khăn. Chính vì thế ngay từ khi n</w:t>
      </w:r>
      <w:r w:rsidR="009933BD">
        <w:rPr>
          <w:color w:val="auto"/>
          <w:szCs w:val="28"/>
          <w:lang w:val="nl-NL"/>
        </w:rPr>
        <w:t xml:space="preserve">hận lớp, chăm sóc giáo dục trẻ </w:t>
      </w:r>
      <w:r w:rsidR="0037742F" w:rsidRPr="009C5E3E">
        <w:rPr>
          <w:color w:val="auto"/>
          <w:szCs w:val="28"/>
          <w:lang w:val="nl-NL"/>
        </w:rPr>
        <w:t xml:space="preserve">tôi </w:t>
      </w:r>
      <w:r w:rsidR="009A1C53" w:rsidRPr="009C5E3E">
        <w:rPr>
          <w:color w:val="auto"/>
          <w:szCs w:val="28"/>
          <w:lang w:val="nl-NL"/>
        </w:rPr>
        <w:t>luôn tì</w:t>
      </w:r>
      <w:r w:rsidR="0037742F" w:rsidRPr="009C5E3E">
        <w:rPr>
          <w:color w:val="auto"/>
          <w:szCs w:val="28"/>
          <w:lang w:val="nl-NL"/>
        </w:rPr>
        <w:t xml:space="preserve">m tòi, học hỏi, rút kinh nghiệm đưa trẻ làm quen các nề nếp </w:t>
      </w:r>
      <w:r w:rsidR="0037742F" w:rsidRPr="009C5E3E">
        <w:rPr>
          <w:color w:val="auto"/>
          <w:szCs w:val="28"/>
          <w:lang w:val="nl-NL"/>
        </w:rPr>
        <w:lastRenderedPageBreak/>
        <w:t xml:space="preserve">hoạt động </w:t>
      </w:r>
      <w:r w:rsidR="009933BD">
        <w:rPr>
          <w:color w:val="auto"/>
          <w:szCs w:val="28"/>
          <w:lang w:val="nl-NL"/>
        </w:rPr>
        <w:t>và</w:t>
      </w:r>
      <w:r w:rsidR="0037742F" w:rsidRPr="009C5E3E">
        <w:rPr>
          <w:color w:val="auto"/>
          <w:szCs w:val="28"/>
          <w:lang w:val="nl-NL"/>
        </w:rPr>
        <w:t xml:space="preserve"> tìm các biện pháp để gây hứng thú cho trẻ trong việc phát triển ngôn ngữ đặc biệt là hoạt động kể chuyện.</w:t>
      </w:r>
      <w:r w:rsidR="009A1C53" w:rsidRPr="009C5E3E">
        <w:rPr>
          <w:color w:val="auto"/>
          <w:szCs w:val="28"/>
          <w:lang w:val="nl-NL"/>
        </w:rPr>
        <w:t xml:space="preserve"> </w:t>
      </w:r>
    </w:p>
    <w:p w:rsidR="0088581E" w:rsidRPr="009C5E3E" w:rsidRDefault="0088581E" w:rsidP="00F14885">
      <w:pPr>
        <w:spacing w:before="0" w:after="0" w:line="276" w:lineRule="auto"/>
        <w:ind w:firstLine="567"/>
        <w:rPr>
          <w:b/>
          <w:color w:val="auto"/>
          <w:szCs w:val="28"/>
          <w:lang w:val="nl-NL"/>
        </w:rPr>
      </w:pPr>
      <w:r w:rsidRPr="009C5E3E">
        <w:rPr>
          <w:b/>
          <w:color w:val="auto"/>
          <w:szCs w:val="28"/>
          <w:lang w:val="nl-NL"/>
        </w:rPr>
        <w:t>2. Cơ sở lý luận v</w:t>
      </w:r>
      <w:r w:rsidR="004A2150" w:rsidRPr="009C5E3E">
        <w:rPr>
          <w:b/>
          <w:color w:val="auto"/>
          <w:szCs w:val="28"/>
          <w:lang w:val="nl-NL"/>
        </w:rPr>
        <w:t>à cơ sở thực tiễn của giải pháp</w:t>
      </w:r>
      <w:r w:rsidR="009933BD">
        <w:rPr>
          <w:b/>
          <w:color w:val="auto"/>
          <w:szCs w:val="28"/>
          <w:lang w:val="nl-NL"/>
        </w:rPr>
        <w:t>.</w:t>
      </w:r>
    </w:p>
    <w:p w:rsidR="0088581E" w:rsidRPr="009C5E3E" w:rsidRDefault="00F14885" w:rsidP="00F14885">
      <w:pPr>
        <w:tabs>
          <w:tab w:val="left" w:pos="567"/>
        </w:tabs>
        <w:spacing w:before="0" w:after="0" w:line="276" w:lineRule="auto"/>
        <w:rPr>
          <w:b/>
          <w:i/>
          <w:color w:val="auto"/>
          <w:szCs w:val="28"/>
          <w:lang w:val="nl-NL"/>
        </w:rPr>
      </w:pPr>
      <w:r>
        <w:rPr>
          <w:b/>
          <w:i/>
          <w:color w:val="auto"/>
          <w:szCs w:val="28"/>
          <w:lang w:val="nl-NL"/>
        </w:rPr>
        <w:tab/>
      </w:r>
      <w:r w:rsidR="008749DD" w:rsidRPr="009C5E3E">
        <w:rPr>
          <w:b/>
          <w:i/>
          <w:color w:val="auto"/>
          <w:szCs w:val="28"/>
          <w:lang w:val="nl-NL"/>
        </w:rPr>
        <w:t>a.</w:t>
      </w:r>
      <w:r w:rsidR="0088581E" w:rsidRPr="009C5E3E">
        <w:rPr>
          <w:b/>
          <w:i/>
          <w:color w:val="auto"/>
          <w:szCs w:val="28"/>
          <w:lang w:val="nl-NL"/>
        </w:rPr>
        <w:t xml:space="preserve"> Cơ sở lý luận.</w:t>
      </w:r>
    </w:p>
    <w:p w:rsidR="0088581E" w:rsidRPr="009C5E3E" w:rsidRDefault="0088581E" w:rsidP="00F14885">
      <w:pPr>
        <w:spacing w:before="0" w:after="0" w:line="276" w:lineRule="auto"/>
        <w:ind w:firstLine="567"/>
        <w:rPr>
          <w:color w:val="000000"/>
          <w:szCs w:val="28"/>
          <w:lang w:val="nl-NL"/>
        </w:rPr>
      </w:pPr>
      <w:r w:rsidRPr="009C5E3E">
        <w:rPr>
          <w:color w:val="000000"/>
          <w:szCs w:val="28"/>
        </w:rPr>
        <w:t xml:space="preserve">Hoạt động kể chuyện là một trong những hoạt động hấp dẫn nhất đối với trẻ nhà trẻ, góp phần nâng cao chất lượng chuyên đề cho trẻ làm quen với văn học. </w:t>
      </w:r>
    </w:p>
    <w:p w:rsidR="00785938" w:rsidRPr="009C5E3E" w:rsidRDefault="009933BD" w:rsidP="009C5E3E">
      <w:pPr>
        <w:spacing w:before="0" w:after="0" w:line="276" w:lineRule="auto"/>
        <w:ind w:firstLine="567"/>
        <w:rPr>
          <w:color w:val="000000"/>
          <w:szCs w:val="28"/>
          <w:lang w:val="nl-NL"/>
        </w:rPr>
      </w:pPr>
      <w:r>
        <w:rPr>
          <w:color w:val="000000"/>
          <w:szCs w:val="28"/>
          <w:lang w:val="nl-NL"/>
        </w:rPr>
        <w:t>+</w:t>
      </w:r>
      <w:r w:rsidR="00785938" w:rsidRPr="009C5E3E">
        <w:rPr>
          <w:color w:val="000000"/>
          <w:szCs w:val="28"/>
          <w:lang w:val="nl-NL"/>
        </w:rPr>
        <w:t xml:space="preserve"> Việc thường xuyên tiếp xúc với tác phẩm văn học</w:t>
      </w:r>
      <w:r w:rsidR="00426E81" w:rsidRPr="009C5E3E">
        <w:rPr>
          <w:color w:val="000000"/>
          <w:szCs w:val="28"/>
          <w:lang w:val="nl-NL"/>
        </w:rPr>
        <w:t xml:space="preserve"> góp p</w:t>
      </w:r>
      <w:r>
        <w:rPr>
          <w:color w:val="000000"/>
          <w:szCs w:val="28"/>
          <w:lang w:val="nl-NL"/>
        </w:rPr>
        <w:t>hần vào việc phát triển trí tuệ</w:t>
      </w:r>
      <w:r w:rsidR="00426E81" w:rsidRPr="009C5E3E">
        <w:rPr>
          <w:color w:val="000000"/>
          <w:szCs w:val="28"/>
          <w:lang w:val="nl-NL"/>
        </w:rPr>
        <w:t>, hình thành những phẩm chất nhân cách đầu tiên cho trẻ, giúp trẻ tích lũy và mở rộng vốn từ ngữ phong phú đa dạng, giúp trẻ nói sõi, nói chuẩn tiếng Việt.</w:t>
      </w:r>
    </w:p>
    <w:p w:rsidR="0098242B" w:rsidRPr="009C5E3E" w:rsidRDefault="009933BD" w:rsidP="009C5E3E">
      <w:pPr>
        <w:spacing w:before="0" w:after="0" w:line="276" w:lineRule="auto"/>
        <w:ind w:firstLine="567"/>
        <w:rPr>
          <w:color w:val="000000"/>
          <w:szCs w:val="28"/>
          <w:lang w:val="nl-NL"/>
        </w:rPr>
      </w:pPr>
      <w:r>
        <w:rPr>
          <w:color w:val="000000"/>
          <w:szCs w:val="28"/>
          <w:lang w:val="nl-NL"/>
        </w:rPr>
        <w:t>+</w:t>
      </w:r>
      <w:r w:rsidR="0098242B" w:rsidRPr="009C5E3E">
        <w:rPr>
          <w:color w:val="000000"/>
          <w:szCs w:val="28"/>
          <w:lang w:val="nl-NL"/>
        </w:rPr>
        <w:t xml:space="preserve"> Khi trực tiếp giảng dạy tôi nhận thấy việc gây hứng thú cho trẻ trong hoạt động học là rất quan trọng, góp phần nâng cao chất lượng giáo dục, nó đòi hỏi người giáo viên phải kiên trì, chịu khó biết vận dụng những biện pháp linh hoạt, sáng tạo trong quá trình lên lớp</w:t>
      </w:r>
      <w:r w:rsidR="00C177A6" w:rsidRPr="009C5E3E">
        <w:rPr>
          <w:color w:val="000000"/>
          <w:szCs w:val="28"/>
          <w:lang w:val="nl-NL"/>
        </w:rPr>
        <w:t>.</w:t>
      </w:r>
    </w:p>
    <w:p w:rsidR="007D63A6" w:rsidRPr="009C5E3E" w:rsidRDefault="0088581E" w:rsidP="009C5E3E">
      <w:pPr>
        <w:shd w:val="clear" w:color="auto" w:fill="FFFFFF"/>
        <w:spacing w:before="0" w:after="0" w:line="276" w:lineRule="auto"/>
        <w:ind w:firstLine="567"/>
        <w:rPr>
          <w:color w:val="000000"/>
          <w:szCs w:val="28"/>
        </w:rPr>
      </w:pPr>
      <w:r w:rsidRPr="009C5E3E">
        <w:rPr>
          <w:color w:val="000000"/>
          <w:szCs w:val="28"/>
        </w:rPr>
        <w:t>=&gt;</w:t>
      </w:r>
      <w:r w:rsidR="00064A16" w:rsidRPr="009C5E3E">
        <w:rPr>
          <w:color w:val="000000"/>
          <w:szCs w:val="28"/>
          <w:lang w:val="nl-NL"/>
        </w:rPr>
        <w:t xml:space="preserve"> </w:t>
      </w:r>
      <w:r w:rsidRPr="009C5E3E">
        <w:rPr>
          <w:color w:val="000000"/>
          <w:szCs w:val="28"/>
        </w:rPr>
        <w:t>Thật vậy, chỉ có thông qua hoạt động kể chuyện thì phát triển ngôn ngữ và tư duy của trẻ mới được phát triển. Đó là cơ sở ban đầu đặt nền móng cho sự</w:t>
      </w:r>
      <w:r w:rsidR="00785938" w:rsidRPr="009C5E3E">
        <w:rPr>
          <w:color w:val="000000"/>
          <w:szCs w:val="28"/>
        </w:rPr>
        <w:t xml:space="preserve"> </w:t>
      </w:r>
      <w:r w:rsidRPr="009C5E3E">
        <w:rPr>
          <w:color w:val="000000"/>
          <w:szCs w:val="28"/>
        </w:rPr>
        <w:t>hình thành và triển nhân cách của con người mới đáp ứng thời kỳ công nghiệp</w:t>
      </w:r>
      <w:r w:rsidR="00785938" w:rsidRPr="009C5E3E">
        <w:rPr>
          <w:color w:val="000000"/>
          <w:szCs w:val="28"/>
        </w:rPr>
        <w:t xml:space="preserve"> </w:t>
      </w:r>
      <w:r w:rsidRPr="009C5E3E">
        <w:rPr>
          <w:color w:val="000000"/>
          <w:szCs w:val="28"/>
        </w:rPr>
        <w:t>hóa, hiện đại hóa đất nước.</w:t>
      </w:r>
    </w:p>
    <w:p w:rsidR="00146547" w:rsidRPr="009933BD" w:rsidRDefault="008749DD" w:rsidP="00F14885">
      <w:pPr>
        <w:shd w:val="clear" w:color="auto" w:fill="FFFFFF"/>
        <w:spacing w:before="0" w:after="0" w:line="276" w:lineRule="auto"/>
        <w:ind w:firstLine="567"/>
        <w:rPr>
          <w:b/>
          <w:i/>
          <w:color w:val="000000"/>
          <w:szCs w:val="28"/>
        </w:rPr>
      </w:pPr>
      <w:r w:rsidRPr="009933BD">
        <w:rPr>
          <w:b/>
          <w:i/>
          <w:color w:val="000000"/>
          <w:szCs w:val="28"/>
        </w:rPr>
        <w:t>b.</w:t>
      </w:r>
      <w:r w:rsidR="00146547" w:rsidRPr="009C5E3E">
        <w:rPr>
          <w:b/>
          <w:i/>
          <w:color w:val="000000"/>
          <w:szCs w:val="28"/>
        </w:rPr>
        <w:t>Cơ sở thực tiễn</w:t>
      </w:r>
      <w:r w:rsidR="009933BD" w:rsidRPr="009933BD">
        <w:rPr>
          <w:b/>
          <w:i/>
          <w:color w:val="000000"/>
          <w:szCs w:val="28"/>
        </w:rPr>
        <w:t>.</w:t>
      </w:r>
    </w:p>
    <w:p w:rsidR="00146547" w:rsidRPr="009C5E3E" w:rsidRDefault="008749DD" w:rsidP="009C5E3E">
      <w:pPr>
        <w:spacing w:before="0" w:after="0" w:line="276" w:lineRule="auto"/>
        <w:ind w:firstLine="567"/>
        <w:rPr>
          <w:b/>
          <w:i/>
          <w:color w:val="000000"/>
          <w:szCs w:val="28"/>
          <w:lang w:val="nl-NL"/>
        </w:rPr>
      </w:pPr>
      <w:r w:rsidRPr="009C5E3E">
        <w:rPr>
          <w:b/>
          <w:i/>
          <w:color w:val="000000"/>
          <w:szCs w:val="28"/>
          <w:lang w:val="nl-NL"/>
        </w:rPr>
        <w:t xml:space="preserve">* </w:t>
      </w:r>
      <w:r w:rsidR="00146547" w:rsidRPr="009C5E3E">
        <w:rPr>
          <w:b/>
          <w:i/>
          <w:color w:val="000000"/>
          <w:szCs w:val="28"/>
          <w:lang w:val="nl-NL"/>
        </w:rPr>
        <w:t>Thuận lợi:</w:t>
      </w:r>
    </w:p>
    <w:p w:rsidR="002F2E73" w:rsidRPr="009C5E3E" w:rsidRDefault="002F2E73" w:rsidP="00F14885">
      <w:pPr>
        <w:spacing w:before="0" w:after="0" w:line="276" w:lineRule="auto"/>
        <w:ind w:firstLine="567"/>
        <w:rPr>
          <w:color w:val="000000"/>
          <w:szCs w:val="28"/>
          <w:lang w:val="nl-NL"/>
        </w:rPr>
      </w:pPr>
      <w:r w:rsidRPr="009C5E3E">
        <w:rPr>
          <w:color w:val="000000"/>
          <w:szCs w:val="28"/>
          <w:lang w:val="nl-NL"/>
        </w:rPr>
        <w:t>+ Được sự quan tâm tạo điều kiện về mọi mặt của Bạn giám hiệu nhà trường đầu tư về cơ sở vật chất, đồ dùng phục vụ cho trẻ trong hoạt động học cũng như bồi dưỡng chuyên môn nghiệp vụ cho giáo viên.</w:t>
      </w:r>
    </w:p>
    <w:p w:rsidR="002F2E73" w:rsidRPr="009C5E3E" w:rsidRDefault="002F2E73" w:rsidP="009C5E3E">
      <w:pPr>
        <w:spacing w:before="0" w:after="0" w:line="276" w:lineRule="auto"/>
        <w:ind w:firstLine="567"/>
        <w:rPr>
          <w:color w:val="000000"/>
          <w:szCs w:val="28"/>
          <w:lang w:val="nl-NL"/>
        </w:rPr>
      </w:pPr>
      <w:r w:rsidRPr="009C5E3E">
        <w:rPr>
          <w:color w:val="000000"/>
          <w:szCs w:val="28"/>
          <w:lang w:val="nl-NL"/>
        </w:rPr>
        <w:t>+ Một số trẻ ở lớp mạnh dạn, tự tin, tích cực tham gia vào các hoạt động.</w:t>
      </w:r>
    </w:p>
    <w:p w:rsidR="002F2E73" w:rsidRPr="009C5E3E" w:rsidRDefault="002F2E73" w:rsidP="009C5E3E">
      <w:pPr>
        <w:spacing w:before="0" w:after="0" w:line="276" w:lineRule="auto"/>
        <w:ind w:firstLine="567"/>
        <w:rPr>
          <w:color w:val="000000"/>
          <w:szCs w:val="28"/>
          <w:lang w:val="nl-NL"/>
        </w:rPr>
      </w:pPr>
      <w:r w:rsidRPr="009C5E3E">
        <w:rPr>
          <w:color w:val="000000"/>
          <w:szCs w:val="28"/>
          <w:lang w:val="nl-NL"/>
        </w:rPr>
        <w:t>+ Cha mẹ học sinh nhiệt tình phối hợp với trường lớp trong các nội dung chăm sóc giáo dục của nhà trường với con em mình.</w:t>
      </w:r>
    </w:p>
    <w:p w:rsidR="00064A16" w:rsidRPr="009C5E3E" w:rsidRDefault="008749DD" w:rsidP="009C5E3E">
      <w:pPr>
        <w:spacing w:before="0" w:after="0" w:line="276" w:lineRule="auto"/>
        <w:ind w:firstLine="567"/>
        <w:rPr>
          <w:b/>
          <w:i/>
          <w:color w:val="000000"/>
          <w:szCs w:val="28"/>
          <w:lang w:val="nl-NL"/>
        </w:rPr>
      </w:pPr>
      <w:r w:rsidRPr="009C5E3E">
        <w:rPr>
          <w:b/>
          <w:i/>
          <w:color w:val="000000"/>
          <w:szCs w:val="28"/>
          <w:lang w:val="nl-NL"/>
        </w:rPr>
        <w:t xml:space="preserve">* </w:t>
      </w:r>
      <w:r w:rsidR="00064A16" w:rsidRPr="009C5E3E">
        <w:rPr>
          <w:b/>
          <w:i/>
          <w:color w:val="000000"/>
          <w:szCs w:val="28"/>
          <w:lang w:val="nl-NL"/>
        </w:rPr>
        <w:t>Khó khăn:</w:t>
      </w:r>
    </w:p>
    <w:p w:rsidR="000D524C" w:rsidRPr="009C5E3E" w:rsidRDefault="00064A16" w:rsidP="009C5E3E">
      <w:pPr>
        <w:spacing w:before="0" w:after="0" w:line="276" w:lineRule="auto"/>
        <w:ind w:firstLine="567"/>
        <w:rPr>
          <w:color w:val="000000"/>
          <w:szCs w:val="28"/>
          <w:lang w:val="nl-NL"/>
        </w:rPr>
      </w:pPr>
      <w:r w:rsidRPr="009C5E3E">
        <w:rPr>
          <w:i/>
          <w:color w:val="000000"/>
          <w:szCs w:val="28"/>
          <w:lang w:val="nl-NL"/>
        </w:rPr>
        <w:t>+</w:t>
      </w:r>
      <w:r w:rsidRPr="009C5E3E">
        <w:rPr>
          <w:color w:val="000000"/>
          <w:szCs w:val="28"/>
          <w:lang w:val="nl-NL"/>
        </w:rPr>
        <w:t xml:space="preserve"> Trong lớp khả năng nhận thức và sự tập trung chú ý của mỗi trẻ không đồng đều. Một số trẻ còn nhút nhát không tham gia hoạt động cùng các bạn. Lớp có nhiều trẻ hiếu động, khả năng tập trung chú ý thấp.</w:t>
      </w:r>
    </w:p>
    <w:p w:rsidR="000D524C" w:rsidRPr="009C5E3E" w:rsidRDefault="000D524C" w:rsidP="009C5E3E">
      <w:pPr>
        <w:spacing w:before="0" w:after="0" w:line="276" w:lineRule="auto"/>
        <w:ind w:firstLine="567"/>
        <w:rPr>
          <w:color w:val="000000"/>
          <w:szCs w:val="28"/>
          <w:lang w:val="nl-NL"/>
        </w:rPr>
      </w:pPr>
      <w:r w:rsidRPr="009C5E3E">
        <w:rPr>
          <w:color w:val="000000"/>
          <w:szCs w:val="28"/>
          <w:lang w:val="nl-NL"/>
        </w:rPr>
        <w:t>+ Lứa tuổi từ 24 đến 36 tháng tuổi trẻ mới đến lớp lần đầu nên việc hình thành nề nếp rất vất vả.</w:t>
      </w:r>
    </w:p>
    <w:p w:rsidR="00064A16" w:rsidRPr="009C5E3E" w:rsidRDefault="000D524C" w:rsidP="009C5E3E">
      <w:pPr>
        <w:spacing w:before="0" w:after="0" w:line="276" w:lineRule="auto"/>
        <w:ind w:firstLine="567"/>
        <w:rPr>
          <w:color w:val="000000"/>
          <w:szCs w:val="28"/>
          <w:lang w:val="nl-NL"/>
        </w:rPr>
      </w:pPr>
      <w:r w:rsidRPr="009C5E3E">
        <w:rPr>
          <w:color w:val="000000"/>
          <w:szCs w:val="28"/>
          <w:lang w:val="nl-NL"/>
        </w:rPr>
        <w:t xml:space="preserve">+ Đôi khi cô còn lúng túng trong khi sử dụng đồ dùng </w:t>
      </w:r>
      <w:r w:rsidR="00652115" w:rsidRPr="009C5E3E">
        <w:rPr>
          <w:color w:val="000000"/>
          <w:szCs w:val="28"/>
          <w:lang w:val="nl-NL"/>
        </w:rPr>
        <w:t xml:space="preserve">nhất là những lúc các nhân vật </w:t>
      </w:r>
      <w:r w:rsidRPr="009C5E3E">
        <w:rPr>
          <w:color w:val="000000"/>
          <w:szCs w:val="28"/>
          <w:lang w:val="nl-NL"/>
        </w:rPr>
        <w:t xml:space="preserve">xuất hiện cùng một lúc </w:t>
      </w:r>
      <w:r w:rsidR="00784C99" w:rsidRPr="009C5E3E">
        <w:rPr>
          <w:color w:val="000000"/>
          <w:szCs w:val="28"/>
          <w:lang w:val="nl-NL"/>
        </w:rPr>
        <w:t>vì vậy mà chưa diễn tả hết tình huống xảy ra trong đoạn chuyện, gây khó khăn cho việc giúp trẻ hiểu nội dung chuyện.</w:t>
      </w:r>
    </w:p>
    <w:p w:rsidR="00543DE4" w:rsidRPr="009C5E3E" w:rsidRDefault="00F105EB" w:rsidP="009C5E3E">
      <w:pPr>
        <w:spacing w:before="0" w:after="0" w:line="276" w:lineRule="auto"/>
        <w:ind w:firstLine="567"/>
        <w:rPr>
          <w:i/>
          <w:color w:val="000000"/>
          <w:szCs w:val="28"/>
          <w:lang w:val="nl-NL"/>
        </w:rPr>
      </w:pPr>
      <w:r w:rsidRPr="009C5E3E">
        <w:rPr>
          <w:color w:val="000000"/>
          <w:szCs w:val="28"/>
          <w:lang w:val="nl-NL"/>
        </w:rPr>
        <w:t>=&gt; Xuất phát từ những thuận lợi, khó khăn trên</w:t>
      </w:r>
      <w:r w:rsidR="00543DE4" w:rsidRPr="009C5E3E">
        <w:rPr>
          <w:color w:val="000000"/>
          <w:szCs w:val="28"/>
          <w:lang w:val="nl-NL"/>
        </w:rPr>
        <w:t>, tôi đã áp dụng một số biện pháp sau để thu hút sự chú ý của trẻ, tạo không khí giờ học trở nên sôi nổi, không gò bó mà vẫn đạt kết quả cao.</w:t>
      </w:r>
    </w:p>
    <w:p w:rsidR="00035408" w:rsidRPr="009C5E3E" w:rsidRDefault="00F105EB" w:rsidP="00F14885">
      <w:pPr>
        <w:spacing w:before="0" w:after="0" w:line="276" w:lineRule="auto"/>
        <w:ind w:firstLine="567"/>
        <w:rPr>
          <w:b/>
          <w:color w:val="000000"/>
          <w:szCs w:val="28"/>
          <w:lang w:val="pt-BR"/>
        </w:rPr>
      </w:pPr>
      <w:r w:rsidRPr="009C5E3E">
        <w:rPr>
          <w:b/>
          <w:color w:val="000000"/>
          <w:szCs w:val="28"/>
          <w:lang w:val="pt-BR"/>
        </w:rPr>
        <w:lastRenderedPageBreak/>
        <w:t xml:space="preserve">3. </w:t>
      </w:r>
      <w:r w:rsidR="00035408" w:rsidRPr="009C5E3E">
        <w:rPr>
          <w:b/>
          <w:color w:val="000000"/>
          <w:szCs w:val="28"/>
          <w:lang w:val="pt-BR"/>
        </w:rPr>
        <w:t>Áp dụng biện pháp</w:t>
      </w:r>
    </w:p>
    <w:p w:rsidR="00F105EB" w:rsidRPr="009C5E3E" w:rsidRDefault="00F14885" w:rsidP="00F14885">
      <w:pPr>
        <w:spacing w:before="0" w:after="0" w:line="276" w:lineRule="auto"/>
        <w:ind w:firstLine="567"/>
        <w:rPr>
          <w:b/>
          <w:color w:val="000000"/>
          <w:szCs w:val="28"/>
          <w:lang w:val="pt-BR"/>
        </w:rPr>
      </w:pPr>
      <w:r>
        <w:rPr>
          <w:b/>
          <w:color w:val="000000"/>
          <w:szCs w:val="28"/>
          <w:lang w:val="pt-BR"/>
        </w:rPr>
        <w:t>a</w:t>
      </w:r>
      <w:r w:rsidR="000D6445" w:rsidRPr="009C5E3E">
        <w:rPr>
          <w:b/>
          <w:color w:val="000000"/>
          <w:szCs w:val="28"/>
          <w:lang w:val="pt-BR"/>
        </w:rPr>
        <w:t xml:space="preserve">. </w:t>
      </w:r>
      <w:r w:rsidR="00035408" w:rsidRPr="009C5E3E">
        <w:rPr>
          <w:b/>
          <w:color w:val="000000"/>
          <w:szCs w:val="28"/>
          <w:lang w:val="pt-BR"/>
        </w:rPr>
        <w:t xml:space="preserve"> </w:t>
      </w:r>
      <w:r w:rsidR="00F105EB" w:rsidRPr="009C5E3E">
        <w:rPr>
          <w:b/>
          <w:color w:val="000000"/>
          <w:szCs w:val="28"/>
          <w:lang w:val="pt-BR"/>
        </w:rPr>
        <w:t>Mô tả biện pháp</w:t>
      </w:r>
    </w:p>
    <w:p w:rsidR="00652115" w:rsidRPr="009C5E3E" w:rsidRDefault="00652115" w:rsidP="00F14885">
      <w:pPr>
        <w:spacing w:before="0" w:after="0" w:line="276" w:lineRule="auto"/>
        <w:ind w:firstLine="567"/>
        <w:rPr>
          <w:rFonts w:eastAsiaTheme="minorEastAsia"/>
          <w:b/>
          <w:bCs/>
          <w:i/>
          <w:iCs/>
          <w:color w:val="000000" w:themeColor="dark1"/>
          <w:kern w:val="24"/>
          <w:szCs w:val="28"/>
          <w:lang w:val="pt-BR"/>
        </w:rPr>
      </w:pPr>
      <w:r w:rsidRPr="009C5E3E">
        <w:rPr>
          <w:b/>
          <w:color w:val="auto"/>
          <w:szCs w:val="28"/>
          <w:lang w:val="pt-BR"/>
        </w:rPr>
        <w:t>Biện pháp</w:t>
      </w:r>
      <w:r w:rsidR="000D6445">
        <w:rPr>
          <w:b/>
          <w:color w:val="auto"/>
          <w:szCs w:val="28"/>
          <w:lang w:val="pt-BR"/>
        </w:rPr>
        <w:t xml:space="preserve"> </w:t>
      </w:r>
      <w:r w:rsidRPr="009C5E3E">
        <w:rPr>
          <w:b/>
          <w:color w:val="auto"/>
          <w:szCs w:val="28"/>
          <w:lang w:val="pt-BR"/>
        </w:rPr>
        <w:t>1</w:t>
      </w:r>
      <w:r w:rsidR="009A76C2" w:rsidRPr="009C5E3E">
        <w:rPr>
          <w:b/>
          <w:color w:val="auto"/>
          <w:szCs w:val="28"/>
          <w:lang w:val="pt-BR"/>
        </w:rPr>
        <w:t>.</w:t>
      </w:r>
      <w:r w:rsidRPr="009C5E3E">
        <w:rPr>
          <w:b/>
          <w:color w:val="auto"/>
          <w:szCs w:val="28"/>
          <w:lang w:val="pt-BR"/>
        </w:rPr>
        <w:t xml:space="preserve"> </w:t>
      </w:r>
      <w:r w:rsidR="00A23079" w:rsidRPr="009C5E3E">
        <w:rPr>
          <w:rFonts w:eastAsiaTheme="minorEastAsia"/>
          <w:b/>
          <w:bCs/>
          <w:color w:val="000000" w:themeColor="dark1"/>
          <w:kern w:val="24"/>
          <w:szCs w:val="28"/>
        </w:rPr>
        <w:t>Tự nghiên cứu, bồi dưỡng về nghệ thuật đọc kể diễn cả</w:t>
      </w:r>
      <w:r w:rsidRPr="009C5E3E">
        <w:rPr>
          <w:rFonts w:eastAsiaTheme="minorEastAsia"/>
          <w:b/>
          <w:bCs/>
          <w:color w:val="000000" w:themeColor="dark1"/>
          <w:kern w:val="24"/>
          <w:szCs w:val="28"/>
        </w:rPr>
        <w:t>m</w:t>
      </w:r>
      <w:r w:rsidR="009933BD" w:rsidRPr="009933BD">
        <w:rPr>
          <w:rFonts w:eastAsiaTheme="minorEastAsia"/>
          <w:b/>
          <w:bCs/>
          <w:color w:val="000000" w:themeColor="dark1"/>
          <w:kern w:val="24"/>
          <w:szCs w:val="28"/>
          <w:lang w:val="pt-BR"/>
        </w:rPr>
        <w:t>.</w:t>
      </w:r>
      <w:r w:rsidR="00F31655" w:rsidRPr="009C5E3E">
        <w:rPr>
          <w:rFonts w:eastAsiaTheme="minorEastAsia"/>
          <w:b/>
          <w:bCs/>
          <w:i/>
          <w:iCs/>
          <w:color w:val="000000" w:themeColor="dark1"/>
          <w:kern w:val="24"/>
          <w:szCs w:val="28"/>
          <w:lang w:val="pt-BR"/>
        </w:rPr>
        <w:t xml:space="preserve">  </w:t>
      </w:r>
    </w:p>
    <w:p w:rsidR="00F31655" w:rsidRPr="009933BD" w:rsidRDefault="00F31655" w:rsidP="00F14885">
      <w:pPr>
        <w:spacing w:before="0" w:after="0" w:line="276" w:lineRule="auto"/>
        <w:ind w:firstLine="567"/>
        <w:rPr>
          <w:rFonts w:eastAsiaTheme="minorEastAsia"/>
          <w:b/>
          <w:bCs/>
          <w:color w:val="000000" w:themeColor="dark1"/>
          <w:kern w:val="24"/>
          <w:szCs w:val="28"/>
          <w:lang w:val="pt-BR"/>
        </w:rPr>
      </w:pPr>
      <w:r w:rsidRPr="009C5E3E">
        <w:rPr>
          <w:rFonts w:eastAsiaTheme="minorEastAsia"/>
          <w:color w:val="000000" w:themeColor="dark1"/>
          <w:kern w:val="24"/>
          <w:szCs w:val="28"/>
          <w:lang w:val="pt-BR"/>
        </w:rPr>
        <w:t xml:space="preserve">Nghệ thuật đọc và kể diễn cảm một tác phẩm văn học là vấn đề rất quan trọng đối với giáo viên mầm non trong việc gây hứng thú cho trẻ 24 - 36 tháng. </w:t>
      </w:r>
      <w:r w:rsidR="009040AD" w:rsidRPr="009040AD">
        <w:rPr>
          <w:rFonts w:eastAsiaTheme="minorEastAsia"/>
          <w:iCs/>
          <w:color w:val="000000" w:themeColor="text1"/>
          <w:kern w:val="24"/>
          <w:lang w:val="nl-NL"/>
        </w:rPr>
        <w:t>tuổi</w:t>
      </w:r>
      <w:r w:rsidR="009040AD">
        <w:rPr>
          <w:rFonts w:eastAsiaTheme="minorEastAsia"/>
          <w:color w:val="000000" w:themeColor="dark1"/>
          <w:kern w:val="24"/>
          <w:szCs w:val="28"/>
          <w:lang w:val="pt-BR"/>
        </w:rPr>
        <w:t>.</w:t>
      </w:r>
      <w:r w:rsidR="009040AD" w:rsidRPr="009040AD">
        <w:rPr>
          <w:rFonts w:eastAsiaTheme="minorEastAsia"/>
          <w:i/>
          <w:iCs/>
          <w:color w:val="000000" w:themeColor="text1"/>
          <w:kern w:val="24"/>
          <w:lang w:val="nl-NL"/>
        </w:rPr>
        <w:t xml:space="preserve"> </w:t>
      </w:r>
      <w:r w:rsidRPr="009C5E3E">
        <w:rPr>
          <w:rFonts w:eastAsiaTheme="minorEastAsia"/>
          <w:color w:val="000000" w:themeColor="dark1"/>
          <w:kern w:val="24"/>
          <w:szCs w:val="28"/>
          <w:lang w:val="pt-BR"/>
        </w:rPr>
        <w:t>Bởi ngôn ngữ được trẻ cảm thụ trong lúc nghe cô giáo đọc và kể, vì thế cách trình bày diễn cảm và xúc động thông qua tác phẩm văn học có tầm quan trọng đặc biệt. Nhờ có cách trình bày tác phẩm văn học một cách diễn cảm, cô giáo giúp các bé dễ dàng hiểu được nội dung, dễ đi vào tưởng tượng, nhìn thấy được các hình tượng, các khung cảnh và các tình tiết câu chuyện.</w:t>
      </w:r>
    </w:p>
    <w:p w:rsidR="00F31655" w:rsidRPr="009C5E3E" w:rsidRDefault="00F31655" w:rsidP="00F14885">
      <w:pPr>
        <w:spacing w:before="0" w:after="0" w:line="276" w:lineRule="auto"/>
        <w:ind w:firstLine="567"/>
        <w:textAlignment w:val="baseline"/>
        <w:rPr>
          <w:color w:val="auto"/>
          <w:szCs w:val="28"/>
          <w:lang w:val="pt-BR"/>
        </w:rPr>
      </w:pPr>
      <w:r w:rsidRPr="009C5E3E">
        <w:rPr>
          <w:rFonts w:eastAsiaTheme="minorEastAsia"/>
          <w:color w:val="000000" w:themeColor="dark1"/>
          <w:kern w:val="24"/>
          <w:szCs w:val="28"/>
          <w:lang w:val="nl-NL"/>
        </w:rPr>
        <w:t>Trong năm học 202</w:t>
      </w:r>
      <w:r w:rsidR="0035025D" w:rsidRPr="009C5E3E">
        <w:rPr>
          <w:rFonts w:eastAsiaTheme="minorEastAsia"/>
          <w:color w:val="000000" w:themeColor="dark1"/>
          <w:kern w:val="24"/>
          <w:szCs w:val="28"/>
          <w:lang w:val="nl-NL"/>
        </w:rPr>
        <w:t>1</w:t>
      </w:r>
      <w:r w:rsidRPr="009C5E3E">
        <w:rPr>
          <w:rFonts w:eastAsiaTheme="minorEastAsia"/>
          <w:color w:val="000000" w:themeColor="dark1"/>
          <w:kern w:val="24"/>
          <w:szCs w:val="28"/>
          <w:lang w:val="nl-NL"/>
        </w:rPr>
        <w:t>- 202</w:t>
      </w:r>
      <w:r w:rsidR="0035025D" w:rsidRPr="009C5E3E">
        <w:rPr>
          <w:rFonts w:eastAsiaTheme="minorEastAsia"/>
          <w:color w:val="000000" w:themeColor="dark1"/>
          <w:kern w:val="24"/>
          <w:szCs w:val="28"/>
          <w:lang w:val="nl-NL"/>
        </w:rPr>
        <w:t>2</w:t>
      </w:r>
      <w:r w:rsidRPr="009C5E3E">
        <w:rPr>
          <w:rFonts w:eastAsiaTheme="minorEastAsia"/>
          <w:color w:val="000000" w:themeColor="dark1"/>
          <w:kern w:val="24"/>
          <w:szCs w:val="28"/>
          <w:lang w:val="nl-NL"/>
        </w:rPr>
        <w:t xml:space="preserve">, bản thân tôi không ngừng tìm tòi học hỏi, tự nghiên cứu, rèn luyện cách thể hiện ngôn ngữ nghệ thuật để thu hút trẻ vào câu truyện kể của mình, được thể hiện: </w:t>
      </w:r>
    </w:p>
    <w:p w:rsidR="00F31655" w:rsidRPr="009C5E3E" w:rsidRDefault="00F31655" w:rsidP="009C5E3E">
      <w:pPr>
        <w:spacing w:before="0" w:after="0" w:line="276" w:lineRule="auto"/>
        <w:ind w:firstLine="567"/>
        <w:rPr>
          <w:color w:val="auto"/>
          <w:szCs w:val="28"/>
          <w:lang w:val="nl-NL"/>
        </w:rPr>
      </w:pPr>
      <w:r w:rsidRPr="009C5E3E">
        <w:rPr>
          <w:rFonts w:eastAsiaTheme="minorEastAsia"/>
          <w:color w:val="000000" w:themeColor="dark1"/>
          <w:kern w:val="24"/>
          <w:szCs w:val="28"/>
          <w:lang w:val="nl-NL"/>
        </w:rPr>
        <w:t>- Tôi học tập bằng cách tham khảo sách vở, tài liệu liên quan, dự giờ dạy của đồng nghiệp..., nhằm rút ra kinh nghiệm cho bản thân. Để tạo sự thu hút, khi kể chuyện cho</w:t>
      </w:r>
      <w:r w:rsidR="00B3724A" w:rsidRPr="009C5E3E">
        <w:rPr>
          <w:rFonts w:eastAsiaTheme="minorEastAsia"/>
          <w:color w:val="000000" w:themeColor="dark1"/>
          <w:kern w:val="24"/>
          <w:szCs w:val="28"/>
          <w:lang w:val="nl-NL"/>
        </w:rPr>
        <w:t xml:space="preserve"> trẻ nghe thì đòi hỏi rất nhiều yếu tố, trong đó nghệ thuật kể chuyện là rất quan trọng.</w:t>
      </w:r>
    </w:p>
    <w:p w:rsidR="00A23079" w:rsidRPr="009C5E3E" w:rsidRDefault="00A23079" w:rsidP="009C5E3E">
      <w:pPr>
        <w:spacing w:before="0" w:after="0" w:line="276" w:lineRule="auto"/>
        <w:ind w:firstLine="567"/>
        <w:textAlignment w:val="baseline"/>
        <w:rPr>
          <w:color w:val="000000" w:themeColor="text1"/>
          <w:szCs w:val="28"/>
          <w:lang w:val="nl-NL"/>
        </w:rPr>
      </w:pPr>
      <w:r w:rsidRPr="009C5E3E">
        <w:rPr>
          <w:rFonts w:eastAsiaTheme="minorEastAsia"/>
          <w:color w:val="000000" w:themeColor="text1"/>
          <w:kern w:val="24"/>
          <w:szCs w:val="28"/>
          <w:lang w:val="nl-NL"/>
        </w:rPr>
        <w:t>- Tôi tìm hiểu tác phẩm sau đó xác định giọng kể cho phù hợp. Tôi thường căn cứ diễn biến tâm trạ</w:t>
      </w:r>
      <w:r w:rsidR="00DA76F4" w:rsidRPr="009C5E3E">
        <w:rPr>
          <w:rFonts w:eastAsiaTheme="minorEastAsia"/>
          <w:color w:val="000000" w:themeColor="text1"/>
          <w:kern w:val="24"/>
          <w:szCs w:val="28"/>
          <w:lang w:val="nl-NL"/>
        </w:rPr>
        <w:t>ng</w:t>
      </w:r>
      <w:r w:rsidRPr="009C5E3E">
        <w:rPr>
          <w:rFonts w:eastAsiaTheme="minorEastAsia"/>
          <w:color w:val="000000" w:themeColor="text1"/>
          <w:kern w:val="24"/>
          <w:szCs w:val="28"/>
          <w:lang w:val="nl-NL"/>
        </w:rPr>
        <w:t>, hành động của nhân vật, bối cảnh x</w:t>
      </w:r>
      <w:r w:rsidR="0035025D" w:rsidRPr="009C5E3E">
        <w:rPr>
          <w:rFonts w:eastAsiaTheme="minorEastAsia"/>
          <w:color w:val="000000" w:themeColor="text1"/>
          <w:kern w:val="24"/>
          <w:szCs w:val="28"/>
          <w:lang w:val="nl-NL"/>
        </w:rPr>
        <w:t>ả</w:t>
      </w:r>
      <w:r w:rsidRPr="009C5E3E">
        <w:rPr>
          <w:rFonts w:eastAsiaTheme="minorEastAsia"/>
          <w:color w:val="000000" w:themeColor="text1"/>
          <w:kern w:val="24"/>
          <w:szCs w:val="28"/>
          <w:lang w:val="nl-NL"/>
        </w:rPr>
        <w:t>y ra, tình tiết thể hiện ngữ điệu. Cùng một nhân vật bối cảnh khác nhau thì sắc thái ngữ điệu cũng  khác nhau.</w:t>
      </w:r>
    </w:p>
    <w:p w:rsidR="00A23079" w:rsidRPr="009C5E3E" w:rsidRDefault="00A23079" w:rsidP="009C5E3E">
      <w:pPr>
        <w:spacing w:before="0" w:after="0" w:line="276" w:lineRule="auto"/>
        <w:ind w:firstLine="567"/>
        <w:textAlignment w:val="baseline"/>
        <w:rPr>
          <w:rFonts w:eastAsiaTheme="minorEastAsia"/>
          <w:color w:val="000000" w:themeColor="text1"/>
          <w:kern w:val="24"/>
          <w:szCs w:val="28"/>
          <w:lang w:val="nl-NL"/>
        </w:rPr>
      </w:pPr>
      <w:r w:rsidRPr="009C5E3E">
        <w:rPr>
          <w:rFonts w:eastAsiaTheme="minorEastAsia"/>
          <w:color w:val="000000" w:themeColor="text1"/>
          <w:kern w:val="24"/>
          <w:szCs w:val="28"/>
          <w:lang w:val="nl-NL"/>
        </w:rPr>
        <w:t>- Muốn tập trung sự chú ý của trẻ khi nghe kể truyện, tôi nghĩ có rất nhiều yếu tố tạo nên như: cô giáo phải nhập vai khi kể, phải ngắt nghỉ giọng, sử dụng ngữ điệu, cường độ giọng điệu, cử chỉ tư thế, nét mặt… sao cho thật phù hợp với câu truyện.</w:t>
      </w:r>
    </w:p>
    <w:p w:rsidR="000125E1" w:rsidRPr="009C5E3E" w:rsidRDefault="0035025D" w:rsidP="00F14885">
      <w:pPr>
        <w:spacing w:before="0" w:after="0" w:line="276" w:lineRule="auto"/>
        <w:ind w:firstLine="567"/>
        <w:textAlignment w:val="baseline"/>
        <w:rPr>
          <w:color w:val="000000" w:themeColor="text1"/>
          <w:szCs w:val="28"/>
          <w:lang w:val="nl-NL"/>
        </w:rPr>
      </w:pPr>
      <w:r w:rsidRPr="009C5E3E">
        <w:rPr>
          <w:rFonts w:eastAsiaTheme="minorEastAsia"/>
          <w:b/>
          <w:bCs/>
          <w:color w:val="000000" w:themeColor="text1"/>
          <w:kern w:val="24"/>
          <w:szCs w:val="28"/>
          <w:lang w:val="nl-NL"/>
        </w:rPr>
        <w:t>Biện pháp 2</w:t>
      </w:r>
      <w:r w:rsidR="000125E1" w:rsidRPr="009C5E3E">
        <w:rPr>
          <w:rFonts w:eastAsiaTheme="minorEastAsia"/>
          <w:b/>
          <w:bCs/>
          <w:color w:val="000000" w:themeColor="text1"/>
          <w:kern w:val="24"/>
          <w:szCs w:val="28"/>
          <w:lang w:val="nl-NL"/>
        </w:rPr>
        <w:t>. Gây hứng thú thu hút trẻ thông qua</w:t>
      </w:r>
      <w:r w:rsidR="00AC458C" w:rsidRPr="009C5E3E">
        <w:rPr>
          <w:rFonts w:eastAsiaTheme="minorEastAsia"/>
          <w:b/>
          <w:bCs/>
          <w:color w:val="000000" w:themeColor="text1"/>
          <w:kern w:val="24"/>
          <w:szCs w:val="28"/>
          <w:lang w:val="nl-NL"/>
        </w:rPr>
        <w:t xml:space="preserve"> sáng tạo trong cách làm và sử dụng</w:t>
      </w:r>
      <w:r w:rsidR="000125E1" w:rsidRPr="009C5E3E">
        <w:rPr>
          <w:rFonts w:eastAsiaTheme="minorEastAsia"/>
          <w:b/>
          <w:bCs/>
          <w:color w:val="000000" w:themeColor="text1"/>
          <w:kern w:val="24"/>
          <w:szCs w:val="28"/>
          <w:lang w:val="nl-NL"/>
        </w:rPr>
        <w:t xml:space="preserve"> đồ dùng, đồ chơi</w:t>
      </w:r>
      <w:r w:rsidR="009933BD">
        <w:rPr>
          <w:rFonts w:eastAsiaTheme="minorEastAsia"/>
          <w:b/>
          <w:bCs/>
          <w:color w:val="000000" w:themeColor="text1"/>
          <w:kern w:val="24"/>
          <w:szCs w:val="28"/>
          <w:lang w:val="nl-NL"/>
        </w:rPr>
        <w:t>.</w:t>
      </w:r>
    </w:p>
    <w:p w:rsidR="000125E1" w:rsidRPr="009C5E3E" w:rsidRDefault="000125E1" w:rsidP="00F14885">
      <w:pPr>
        <w:spacing w:before="0" w:after="0" w:line="276" w:lineRule="auto"/>
        <w:ind w:firstLine="567"/>
        <w:textAlignment w:val="baseline"/>
        <w:rPr>
          <w:color w:val="000000" w:themeColor="text1"/>
          <w:szCs w:val="28"/>
          <w:lang w:val="nl-NL"/>
        </w:rPr>
      </w:pPr>
      <w:r w:rsidRPr="009C5E3E">
        <w:rPr>
          <w:rFonts w:eastAsiaTheme="minorEastAsia"/>
          <w:color w:val="000000" w:themeColor="text1"/>
          <w:kern w:val="24"/>
          <w:szCs w:val="28"/>
          <w:lang w:val="nl-NL"/>
        </w:rPr>
        <w:t>Trong năm học 202</w:t>
      </w:r>
      <w:r w:rsidR="00F0279C" w:rsidRPr="009C5E3E">
        <w:rPr>
          <w:rFonts w:eastAsiaTheme="minorEastAsia"/>
          <w:color w:val="000000" w:themeColor="text1"/>
          <w:kern w:val="24"/>
          <w:szCs w:val="28"/>
          <w:lang w:val="nl-NL"/>
        </w:rPr>
        <w:t>1</w:t>
      </w:r>
      <w:r w:rsidRPr="009C5E3E">
        <w:rPr>
          <w:rFonts w:eastAsiaTheme="minorEastAsia"/>
          <w:color w:val="000000" w:themeColor="text1"/>
          <w:kern w:val="24"/>
          <w:szCs w:val="28"/>
          <w:lang w:val="nl-NL"/>
        </w:rPr>
        <w:t>-202</w:t>
      </w:r>
      <w:r w:rsidR="00F0279C" w:rsidRPr="009C5E3E">
        <w:rPr>
          <w:rFonts w:eastAsiaTheme="minorEastAsia"/>
          <w:color w:val="000000" w:themeColor="text1"/>
          <w:kern w:val="24"/>
          <w:szCs w:val="28"/>
          <w:lang w:val="nl-NL"/>
        </w:rPr>
        <w:t>2</w:t>
      </w:r>
      <w:r w:rsidRPr="009C5E3E">
        <w:rPr>
          <w:rFonts w:eastAsiaTheme="minorEastAsia"/>
          <w:color w:val="000000" w:themeColor="text1"/>
          <w:kern w:val="24"/>
          <w:szCs w:val="28"/>
          <w:lang w:val="nl-NL"/>
        </w:rPr>
        <w:t>, tôi đã sử dụng đồ dùng trực quan trong mọi tiết học để dạy trẻ. Bởi đồ dùng trực quan là một trong những phương tiện để truyền thụ kiến thức đến với trẻ một cách dễ dàng nhất. Do đó khi được nghe kể chuyện kết hợp với việc quan sát tranh, xem rối, trẻ như bước vào thế giới của các nhân vật đó làm cho trẻ rất thích thú. Đồ dùng đó có đẹp hấ</w:t>
      </w:r>
      <w:r w:rsidR="009933BD">
        <w:rPr>
          <w:rFonts w:eastAsiaTheme="minorEastAsia"/>
          <w:color w:val="000000" w:themeColor="text1"/>
          <w:kern w:val="24"/>
          <w:szCs w:val="28"/>
          <w:lang w:val="nl-NL"/>
        </w:rPr>
        <w:t xml:space="preserve">p </w:t>
      </w:r>
      <w:r w:rsidRPr="009C5E3E">
        <w:rPr>
          <w:rFonts w:eastAsiaTheme="minorEastAsia"/>
          <w:color w:val="000000" w:themeColor="text1"/>
          <w:kern w:val="24"/>
          <w:szCs w:val="28"/>
          <w:lang w:val="nl-NL"/>
        </w:rPr>
        <w:t xml:space="preserve">dẫn bao nhiêu sẽ kích thích gây hứng thú được cho trẻ bấy nhiêu mà trẻ mầm non rất thích đồ dùng đẹp, mới lạ, hấp dẫn, đơn giản mà dễ sử dụng. </w:t>
      </w:r>
    </w:p>
    <w:p w:rsidR="00F0279C" w:rsidRPr="009C5E3E" w:rsidRDefault="00F0279C" w:rsidP="009C5E3E">
      <w:pPr>
        <w:spacing w:before="0" w:after="0" w:line="276" w:lineRule="auto"/>
        <w:ind w:firstLine="567"/>
        <w:textAlignment w:val="baseline"/>
        <w:rPr>
          <w:color w:val="000000" w:themeColor="text1"/>
          <w:szCs w:val="28"/>
          <w:lang w:val="nl-NL"/>
        </w:rPr>
      </w:pPr>
      <w:r w:rsidRPr="009C5E3E">
        <w:rPr>
          <w:rFonts w:eastAsiaTheme="minorEastAsia"/>
          <w:color w:val="000000" w:themeColor="text1"/>
          <w:kern w:val="24"/>
          <w:szCs w:val="28"/>
          <w:lang w:val="nl-NL"/>
        </w:rPr>
        <w:t>- Tôi đã tận dụng một số nguyên vật liệu những mảnh vải vụ</w:t>
      </w:r>
      <w:r w:rsidR="00081CDA">
        <w:rPr>
          <w:rFonts w:eastAsiaTheme="minorEastAsia"/>
          <w:color w:val="000000" w:themeColor="text1"/>
          <w:kern w:val="24"/>
          <w:szCs w:val="28"/>
          <w:lang w:val="nl-NL"/>
        </w:rPr>
        <w:t>n</w:t>
      </w:r>
      <w:r w:rsidRPr="009C5E3E">
        <w:rPr>
          <w:rFonts w:eastAsiaTheme="minorEastAsia"/>
          <w:color w:val="000000" w:themeColor="text1"/>
          <w:kern w:val="24"/>
          <w:szCs w:val="28"/>
          <w:lang w:val="nl-NL"/>
        </w:rPr>
        <w:t xml:space="preserve"> màu xanh, màu đỏ để khâu, nhồi tạo thành những con rối màu sắc rất đẹp mắt.</w:t>
      </w:r>
      <w:r w:rsidRPr="009C5E3E">
        <w:rPr>
          <w:rFonts w:eastAsiaTheme="minorEastAsia"/>
          <w:b/>
          <w:bCs/>
          <w:i/>
          <w:iCs/>
          <w:color w:val="000000" w:themeColor="text1"/>
          <w:kern w:val="24"/>
          <w:szCs w:val="28"/>
          <w:lang w:val="nl-NL"/>
        </w:rPr>
        <w:t xml:space="preserve">  </w:t>
      </w:r>
    </w:p>
    <w:p w:rsidR="004A2C86" w:rsidRPr="00B45FE3" w:rsidRDefault="00F0279C" w:rsidP="00F14885">
      <w:pPr>
        <w:spacing w:line="276" w:lineRule="auto"/>
        <w:ind w:firstLine="567"/>
        <w:rPr>
          <w:b/>
          <w:szCs w:val="28"/>
          <w:lang w:val="nl-NL"/>
        </w:rPr>
      </w:pPr>
      <w:r w:rsidRPr="009C5E3E">
        <w:rPr>
          <w:rFonts w:eastAsiaTheme="minorEastAsia"/>
          <w:color w:val="000000" w:themeColor="text1"/>
          <w:kern w:val="24"/>
          <w:szCs w:val="28"/>
          <w:lang w:val="nl-NL"/>
        </w:rPr>
        <w:t xml:space="preserve">- Ngoài ra tôi đã dùng bìa cứng, xốp, giấy màu, hộp, chai, lọ, nhựa, vải bông, len vụn, các hột, hạt, đĩa CD hỏng …khéo léo cắt tỉa, khâu tạo thành </w:t>
      </w:r>
      <w:r w:rsidRPr="009C5E3E">
        <w:rPr>
          <w:rFonts w:eastAsiaTheme="minorEastAsia"/>
          <w:color w:val="000000" w:themeColor="text1"/>
          <w:kern w:val="24"/>
          <w:szCs w:val="28"/>
          <w:lang w:val="nl-NL"/>
        </w:rPr>
        <w:lastRenderedPageBreak/>
        <w:t>những nhân vật rối dẹt, rối que, rối tay, .... để làm đồ dùng trực quan giới thiệu cho trẻ.</w:t>
      </w:r>
      <w:r w:rsidR="004A2C86" w:rsidRPr="004A2C86">
        <w:rPr>
          <w:b/>
          <w:szCs w:val="28"/>
        </w:rPr>
        <w:t xml:space="preserve"> </w:t>
      </w:r>
    </w:p>
    <w:p w:rsidR="00F0279C" w:rsidRPr="00B45FE3" w:rsidRDefault="00453EE3" w:rsidP="00F14885">
      <w:pPr>
        <w:pStyle w:val="NormalWeb"/>
        <w:spacing w:before="0" w:beforeAutospacing="0" w:after="0" w:afterAutospacing="0" w:line="276" w:lineRule="auto"/>
        <w:ind w:firstLine="567"/>
        <w:jc w:val="both"/>
        <w:textAlignment w:val="baseline"/>
        <w:rPr>
          <w:rFonts w:asciiTheme="majorHAnsi" w:hAnsiTheme="majorHAnsi" w:cstheme="majorHAnsi"/>
          <w:sz w:val="28"/>
          <w:szCs w:val="28"/>
          <w:lang w:val="nl-NL"/>
        </w:rPr>
      </w:pPr>
      <w:r w:rsidRPr="007D615C">
        <w:rPr>
          <w:rFonts w:eastAsiaTheme="minorEastAsia"/>
          <w:i/>
          <w:color w:val="000000" w:themeColor="text1"/>
          <w:kern w:val="24"/>
          <w:sz w:val="28"/>
          <w:szCs w:val="28"/>
          <w:lang w:val="nl-NL"/>
        </w:rPr>
        <w:t>+</w:t>
      </w:r>
      <w:r w:rsidR="00F0279C" w:rsidRPr="007D615C">
        <w:rPr>
          <w:rFonts w:eastAsiaTheme="minorEastAsia"/>
          <w:i/>
          <w:color w:val="000000" w:themeColor="text1"/>
          <w:kern w:val="24"/>
          <w:sz w:val="28"/>
          <w:szCs w:val="28"/>
          <w:lang w:val="nl-NL"/>
        </w:rPr>
        <w:t xml:space="preserve"> </w:t>
      </w:r>
      <w:r w:rsidR="00F0279C" w:rsidRPr="007D615C">
        <w:rPr>
          <w:rFonts w:eastAsiaTheme="minorEastAsia"/>
          <w:bCs/>
          <w:i/>
          <w:color w:val="000000" w:themeColor="text1"/>
          <w:kern w:val="24"/>
          <w:sz w:val="28"/>
          <w:szCs w:val="28"/>
          <w:lang w:val="nl-NL"/>
        </w:rPr>
        <w:t>Ví dụ:</w:t>
      </w:r>
      <w:r w:rsidR="00F0279C" w:rsidRPr="007D615C">
        <w:rPr>
          <w:rFonts w:eastAsiaTheme="minorEastAsia"/>
          <w:color w:val="000000" w:themeColor="text1"/>
          <w:kern w:val="24"/>
          <w:sz w:val="28"/>
          <w:szCs w:val="28"/>
          <w:lang w:val="nl-NL"/>
        </w:rPr>
        <w:t xml:space="preserve"> Với câu chuyện </w:t>
      </w:r>
      <w:r w:rsidR="00F0279C" w:rsidRPr="007D615C">
        <w:rPr>
          <w:rFonts w:eastAsiaTheme="minorEastAsia"/>
          <w:b/>
          <w:bCs/>
          <w:i/>
          <w:iCs/>
          <w:color w:val="000000" w:themeColor="text1"/>
          <w:kern w:val="24"/>
          <w:sz w:val="28"/>
          <w:szCs w:val="28"/>
          <w:lang w:val="nl-NL"/>
        </w:rPr>
        <w:t xml:space="preserve">“Thỏ ngoan” </w:t>
      </w:r>
      <w:r w:rsidR="00F0279C" w:rsidRPr="007D615C">
        <w:rPr>
          <w:rFonts w:eastAsiaTheme="minorEastAsia"/>
          <w:color w:val="000000" w:themeColor="text1"/>
          <w:kern w:val="24"/>
          <w:sz w:val="28"/>
          <w:szCs w:val="28"/>
          <w:lang w:val="nl-NL"/>
        </w:rPr>
        <w:t>tôi dùng vải vụ</w:t>
      </w:r>
      <w:r w:rsidR="00081CDA" w:rsidRPr="007D615C">
        <w:rPr>
          <w:rFonts w:eastAsiaTheme="minorEastAsia"/>
          <w:color w:val="000000" w:themeColor="text1"/>
          <w:kern w:val="24"/>
          <w:sz w:val="28"/>
          <w:szCs w:val="28"/>
          <w:lang w:val="nl-NL"/>
        </w:rPr>
        <w:t xml:space="preserve">n, bông, </w:t>
      </w:r>
      <w:r w:rsidR="00F0279C" w:rsidRPr="007D615C">
        <w:rPr>
          <w:rFonts w:eastAsiaTheme="minorEastAsia"/>
          <w:color w:val="000000" w:themeColor="text1"/>
          <w:kern w:val="24"/>
          <w:sz w:val="28"/>
          <w:szCs w:val="28"/>
          <w:lang w:val="nl-NL"/>
        </w:rPr>
        <w:t>hột, hạt…khâu những nhân vật rối như Thỏ, Cáo, bác Gấu để diễn rối tay cho trẻ xem, trẻ rất thích thú chỉ và gọi tên nhân vật đó, trẻ tưởng như các nhân vật đó từ trong tranh truyện bước ra thật gần gũi, ngộ nghĩnh và Tôi còn lựa chọn sưu tầm, một số hình ảnh phù hợp với nội dung câu chuyện để làm đồ dùng trực quan giới thiệu cho trẻ.</w:t>
      </w:r>
      <w:r w:rsidR="007D615C" w:rsidRPr="00B45FE3">
        <w:rPr>
          <w:rFonts w:ascii="Calibri" w:eastAsiaTheme="minorEastAsia" w:hAnsi="Calibri" w:cs="Arial"/>
          <w:color w:val="000000" w:themeColor="text1"/>
          <w:kern w:val="24"/>
          <w:sz w:val="28"/>
          <w:szCs w:val="28"/>
          <w:lang w:val="nl-NL"/>
        </w:rPr>
        <w:t xml:space="preserve"> </w:t>
      </w:r>
      <w:r w:rsidR="007D615C" w:rsidRPr="00B45FE3">
        <w:rPr>
          <w:rFonts w:asciiTheme="majorHAnsi" w:eastAsiaTheme="minorEastAsia" w:hAnsiTheme="majorHAnsi" w:cstheme="majorHAnsi"/>
          <w:color w:val="000000" w:themeColor="text1"/>
          <w:kern w:val="24"/>
          <w:sz w:val="28"/>
          <w:szCs w:val="28"/>
          <w:lang w:val="nl-NL"/>
        </w:rPr>
        <w:t>Hoặc với chủ đề: “Gia đình” tôi đã thiết kế là</w:t>
      </w:r>
      <w:r w:rsidR="007D615C" w:rsidRPr="007D615C">
        <w:rPr>
          <w:rFonts w:asciiTheme="majorHAnsi" w:eastAsiaTheme="minorEastAsia" w:hAnsiTheme="majorHAnsi" w:cstheme="majorHAnsi"/>
          <w:color w:val="000000" w:themeColor="text1"/>
          <w:kern w:val="24"/>
          <w:sz w:val="28"/>
          <w:szCs w:val="28"/>
          <w:lang w:val="nl-NL"/>
        </w:rPr>
        <w:t>m</w:t>
      </w:r>
      <w:r w:rsidR="007D615C" w:rsidRPr="00B45FE3">
        <w:rPr>
          <w:rFonts w:asciiTheme="majorHAnsi" w:eastAsiaTheme="minorEastAsia" w:hAnsiTheme="majorHAnsi" w:cstheme="majorHAnsi"/>
          <w:color w:val="000000" w:themeColor="text1"/>
          <w:kern w:val="24"/>
          <w:sz w:val="28"/>
          <w:szCs w:val="28"/>
          <w:lang w:val="nl-NL"/>
        </w:rPr>
        <w:t xml:space="preserve"> ra một số đồ dùng gia đình như: Giường, tủ, bàn ghế…bằng giấy và gỗ và bin , con chip phía sau đồ dùng.</w:t>
      </w:r>
    </w:p>
    <w:p w:rsidR="0035025D" w:rsidRPr="009C5E3E" w:rsidRDefault="00081CDA" w:rsidP="00F14885">
      <w:pPr>
        <w:spacing w:before="0" w:after="0" w:line="276" w:lineRule="auto"/>
        <w:ind w:firstLine="567"/>
        <w:textAlignment w:val="baseline"/>
        <w:rPr>
          <w:b/>
          <w:color w:val="000000" w:themeColor="text1"/>
          <w:szCs w:val="28"/>
          <w:lang w:val="nl-NL"/>
        </w:rPr>
      </w:pPr>
      <w:r>
        <w:rPr>
          <w:rFonts w:eastAsiaTheme="minorEastAsia"/>
          <w:b/>
          <w:bCs/>
          <w:color w:val="000000" w:themeColor="text1"/>
          <w:kern w:val="24"/>
          <w:szCs w:val="28"/>
          <w:lang w:val="nl-NL"/>
        </w:rPr>
        <w:t xml:space="preserve">Biện </w:t>
      </w:r>
      <w:r w:rsidR="0035025D" w:rsidRPr="009C5E3E">
        <w:rPr>
          <w:rFonts w:eastAsiaTheme="minorEastAsia"/>
          <w:b/>
          <w:bCs/>
          <w:color w:val="000000" w:themeColor="text1"/>
          <w:kern w:val="24"/>
          <w:szCs w:val="28"/>
          <w:lang w:val="nl-NL"/>
        </w:rPr>
        <w:t>pháp 3</w:t>
      </w:r>
      <w:r w:rsidR="005B376E" w:rsidRPr="009C5E3E">
        <w:rPr>
          <w:rFonts w:eastAsiaTheme="minorEastAsia"/>
          <w:b/>
          <w:bCs/>
          <w:color w:val="000000" w:themeColor="text1"/>
          <w:kern w:val="24"/>
          <w:szCs w:val="28"/>
          <w:lang w:val="nl-NL"/>
        </w:rPr>
        <w:t>. Gây hứng thú thu hút trẻ qua</w:t>
      </w:r>
      <w:r w:rsidR="00AC458C" w:rsidRPr="009C5E3E">
        <w:rPr>
          <w:rFonts w:eastAsiaTheme="minorEastAsia"/>
          <w:b/>
          <w:bCs/>
          <w:color w:val="000000" w:themeColor="text1"/>
          <w:kern w:val="24"/>
          <w:szCs w:val="28"/>
          <w:lang w:val="nl-NL"/>
        </w:rPr>
        <w:t xml:space="preserve"> linh hoạt sử dụng</w:t>
      </w:r>
      <w:r w:rsidR="005B376E" w:rsidRPr="009C5E3E">
        <w:rPr>
          <w:rFonts w:eastAsiaTheme="minorEastAsia"/>
          <w:b/>
          <w:bCs/>
          <w:color w:val="000000" w:themeColor="text1"/>
          <w:kern w:val="24"/>
          <w:szCs w:val="28"/>
          <w:lang w:val="nl-NL"/>
        </w:rPr>
        <w:t xml:space="preserve"> các trò chơi</w:t>
      </w:r>
      <w:r>
        <w:rPr>
          <w:rFonts w:eastAsiaTheme="minorEastAsia"/>
          <w:b/>
          <w:bCs/>
          <w:color w:val="000000" w:themeColor="text1"/>
          <w:kern w:val="24"/>
          <w:szCs w:val="28"/>
          <w:lang w:val="nl-NL"/>
        </w:rPr>
        <w:t>.</w:t>
      </w:r>
    </w:p>
    <w:p w:rsidR="005B376E" w:rsidRPr="009C5E3E" w:rsidRDefault="005B376E" w:rsidP="00F14885">
      <w:pPr>
        <w:spacing w:before="0" w:after="0" w:line="276" w:lineRule="auto"/>
        <w:ind w:firstLine="567"/>
        <w:textAlignment w:val="baseline"/>
        <w:rPr>
          <w:b/>
          <w:color w:val="000000" w:themeColor="text1"/>
          <w:szCs w:val="28"/>
          <w:lang w:val="nl-NL"/>
        </w:rPr>
      </w:pPr>
      <w:r w:rsidRPr="009C5E3E">
        <w:rPr>
          <w:rFonts w:eastAsiaTheme="minorEastAsia"/>
          <w:color w:val="000000" w:themeColor="text1"/>
          <w:kern w:val="24"/>
          <w:szCs w:val="28"/>
          <w:lang w:val="nl-NL"/>
        </w:rPr>
        <w:t xml:space="preserve">Để tránh tình trạng trẻ bị nhàm chán mệt mỏi khi nghe cô kể chuyện tôi luôn tổ chức đan xen những trò chơi vận động để nhằm thay đổi trạng thái giữa động và tĩnh cho trẻ. Từ nội dung của các mẩu chuyện tôi chuyển sang trò chơi một cách nhẹ nhàng để trẻ thông qua </w:t>
      </w:r>
      <w:r w:rsidRPr="009C5E3E">
        <w:rPr>
          <w:rFonts w:eastAsiaTheme="minorEastAsia"/>
          <w:bCs/>
          <w:i/>
          <w:iCs/>
          <w:color w:val="000000" w:themeColor="text1"/>
          <w:kern w:val="24"/>
          <w:szCs w:val="28"/>
          <w:lang w:val="nl-NL"/>
        </w:rPr>
        <w:t>“ Chơi mà học, học mà chơi”.</w:t>
      </w:r>
    </w:p>
    <w:p w:rsidR="00920E17" w:rsidRPr="009C5E3E" w:rsidRDefault="00453EE3" w:rsidP="00F14885">
      <w:pPr>
        <w:spacing w:before="0" w:after="0" w:line="276" w:lineRule="auto"/>
        <w:ind w:firstLine="567"/>
        <w:textAlignment w:val="baseline"/>
        <w:rPr>
          <w:color w:val="000000" w:themeColor="text1"/>
          <w:szCs w:val="28"/>
          <w:lang w:val="nl-NL"/>
        </w:rPr>
      </w:pPr>
      <w:r w:rsidRPr="00081CDA">
        <w:rPr>
          <w:rFonts w:eastAsiaTheme="minorEastAsia"/>
          <w:i/>
          <w:color w:val="000000" w:themeColor="text1"/>
          <w:kern w:val="24"/>
          <w:szCs w:val="28"/>
          <w:lang w:val="nl-NL"/>
        </w:rPr>
        <w:t>+</w:t>
      </w:r>
      <w:r w:rsidR="00081CDA" w:rsidRPr="00081CDA">
        <w:rPr>
          <w:rFonts w:eastAsiaTheme="minorEastAsia"/>
          <w:i/>
          <w:color w:val="000000" w:themeColor="text1"/>
          <w:kern w:val="24"/>
          <w:szCs w:val="28"/>
          <w:lang w:val="nl-NL"/>
        </w:rPr>
        <w:t xml:space="preserve"> </w:t>
      </w:r>
      <w:r w:rsidR="005B376E" w:rsidRPr="00081CDA">
        <w:rPr>
          <w:rFonts w:eastAsiaTheme="minorEastAsia"/>
          <w:bCs/>
          <w:i/>
          <w:color w:val="000000" w:themeColor="text1"/>
          <w:kern w:val="24"/>
          <w:szCs w:val="28"/>
          <w:lang w:val="nl-NL"/>
        </w:rPr>
        <w:t>Ví dụ</w:t>
      </w:r>
      <w:r w:rsidR="005B376E" w:rsidRPr="00081CDA">
        <w:rPr>
          <w:rFonts w:eastAsiaTheme="minorEastAsia"/>
          <w:i/>
          <w:iCs/>
          <w:color w:val="000000" w:themeColor="text1"/>
          <w:kern w:val="24"/>
          <w:szCs w:val="28"/>
          <w:lang w:val="nl-NL"/>
        </w:rPr>
        <w:t>:</w:t>
      </w:r>
      <w:r w:rsidR="005B376E" w:rsidRPr="009C5E3E">
        <w:rPr>
          <w:rFonts w:eastAsiaTheme="minorEastAsia"/>
          <w:color w:val="000000" w:themeColor="text1"/>
          <w:kern w:val="24"/>
          <w:szCs w:val="28"/>
          <w:lang w:val="nl-NL"/>
        </w:rPr>
        <w:t xml:space="preserve"> Trong câu chuyện </w:t>
      </w:r>
      <w:r w:rsidR="005B376E" w:rsidRPr="009C5E3E">
        <w:rPr>
          <w:rFonts w:eastAsiaTheme="minorEastAsia"/>
          <w:bCs/>
          <w:color w:val="000000" w:themeColor="text1"/>
          <w:kern w:val="24"/>
          <w:szCs w:val="28"/>
          <w:lang w:val="nl-NL"/>
        </w:rPr>
        <w:t>“</w:t>
      </w:r>
      <w:r w:rsidR="0035025D" w:rsidRPr="009C5E3E">
        <w:rPr>
          <w:rFonts w:eastAsiaTheme="minorEastAsia"/>
          <w:bCs/>
          <w:color w:val="000000" w:themeColor="text1"/>
          <w:kern w:val="24"/>
          <w:szCs w:val="28"/>
          <w:lang w:val="nl-NL"/>
        </w:rPr>
        <w:t xml:space="preserve"> </w:t>
      </w:r>
      <w:r w:rsidR="005B376E" w:rsidRPr="009C5E3E">
        <w:rPr>
          <w:rFonts w:eastAsiaTheme="minorEastAsia"/>
          <w:bCs/>
          <w:i/>
          <w:iCs/>
          <w:color w:val="000000" w:themeColor="text1"/>
          <w:kern w:val="24"/>
          <w:szCs w:val="28"/>
          <w:lang w:val="nl-NL"/>
        </w:rPr>
        <w:t>Đôi bạn nhỏ”</w:t>
      </w:r>
      <w:r w:rsidR="005B376E" w:rsidRPr="009C5E3E">
        <w:rPr>
          <w:rFonts w:eastAsiaTheme="minorEastAsia"/>
          <w:bCs/>
          <w:color w:val="000000" w:themeColor="text1"/>
          <w:kern w:val="24"/>
          <w:szCs w:val="28"/>
          <w:lang w:val="nl-NL"/>
        </w:rPr>
        <w:t>.</w:t>
      </w:r>
      <w:r w:rsidR="00081CDA">
        <w:rPr>
          <w:rFonts w:eastAsiaTheme="minorEastAsia"/>
          <w:bCs/>
          <w:color w:val="000000" w:themeColor="text1"/>
          <w:kern w:val="24"/>
          <w:szCs w:val="28"/>
          <w:lang w:val="nl-NL"/>
        </w:rPr>
        <w:t xml:space="preserve"> </w:t>
      </w:r>
      <w:r w:rsidR="005B376E" w:rsidRPr="009C5E3E">
        <w:rPr>
          <w:rFonts w:eastAsiaTheme="minorEastAsia"/>
          <w:color w:val="000000" w:themeColor="text1"/>
          <w:kern w:val="24"/>
          <w:szCs w:val="28"/>
          <w:lang w:val="nl-NL"/>
        </w:rPr>
        <w:t xml:space="preserve">Sau khi cung cấp nội dung câu chuyện và đàm thoại cùng trẻ, để thay đổi trạng thái tôi cho trẻ chơi trò chơi: “ </w:t>
      </w:r>
      <w:r w:rsidR="005B376E" w:rsidRPr="009C5E3E">
        <w:rPr>
          <w:rFonts w:eastAsiaTheme="minorEastAsia"/>
          <w:i/>
          <w:iCs/>
          <w:color w:val="000000" w:themeColor="text1"/>
          <w:kern w:val="24"/>
          <w:szCs w:val="28"/>
          <w:lang w:val="nl-NL"/>
        </w:rPr>
        <w:t>Làm gà con và vịt con đi kiếm ăn”</w:t>
      </w:r>
      <w:r w:rsidR="005B376E" w:rsidRPr="009C5E3E">
        <w:rPr>
          <w:rFonts w:eastAsiaTheme="minorEastAsia"/>
          <w:color w:val="000000" w:themeColor="text1"/>
          <w:kern w:val="24"/>
          <w:szCs w:val="28"/>
          <w:lang w:val="nl-NL"/>
        </w:rPr>
        <w:t xml:space="preserve"> hoặc chơi </w:t>
      </w:r>
      <w:r w:rsidR="005B376E" w:rsidRPr="009C5E3E">
        <w:rPr>
          <w:rFonts w:eastAsiaTheme="minorEastAsia"/>
          <w:i/>
          <w:iCs/>
          <w:color w:val="000000" w:themeColor="text1"/>
          <w:kern w:val="24"/>
          <w:szCs w:val="28"/>
          <w:lang w:val="nl-NL"/>
        </w:rPr>
        <w:t>“ Tạo dáng đi của con gà, con vịt...”</w:t>
      </w:r>
    </w:p>
    <w:p w:rsidR="005B376E" w:rsidRPr="009C5E3E" w:rsidRDefault="00081CDA" w:rsidP="00F14885">
      <w:pPr>
        <w:spacing w:before="0" w:after="0" w:line="276" w:lineRule="auto"/>
        <w:ind w:firstLine="567"/>
        <w:textAlignment w:val="baseline"/>
        <w:rPr>
          <w:b/>
          <w:color w:val="000000" w:themeColor="text1"/>
          <w:szCs w:val="28"/>
          <w:lang w:val="nl-NL"/>
        </w:rPr>
      </w:pPr>
      <w:r>
        <w:rPr>
          <w:rFonts w:eastAsiaTheme="minorEastAsia"/>
          <w:b/>
          <w:bCs/>
          <w:color w:val="000000" w:themeColor="text1"/>
          <w:kern w:val="24"/>
          <w:szCs w:val="28"/>
          <w:lang w:val="nl-NL"/>
        </w:rPr>
        <w:t>Biện</w:t>
      </w:r>
      <w:r w:rsidR="0035025D" w:rsidRPr="009C5E3E">
        <w:rPr>
          <w:rFonts w:eastAsiaTheme="minorEastAsia"/>
          <w:b/>
          <w:bCs/>
          <w:color w:val="000000" w:themeColor="text1"/>
          <w:kern w:val="24"/>
          <w:szCs w:val="28"/>
          <w:lang w:val="nl-NL"/>
        </w:rPr>
        <w:t xml:space="preserve"> pháp 4</w:t>
      </w:r>
      <w:r w:rsidR="005B376E" w:rsidRPr="009C5E3E">
        <w:rPr>
          <w:rFonts w:eastAsiaTheme="minorEastAsia"/>
          <w:b/>
          <w:bCs/>
          <w:color w:val="000000" w:themeColor="text1"/>
          <w:kern w:val="24"/>
          <w:szCs w:val="28"/>
          <w:lang w:val="nl-NL"/>
        </w:rPr>
        <w:t>. Thay đổi hình thức tổ chức phù hợp, sáng tạ</w:t>
      </w:r>
      <w:r w:rsidR="00364D79" w:rsidRPr="009C5E3E">
        <w:rPr>
          <w:rFonts w:eastAsiaTheme="minorEastAsia"/>
          <w:b/>
          <w:bCs/>
          <w:color w:val="000000" w:themeColor="text1"/>
          <w:kern w:val="24"/>
          <w:szCs w:val="28"/>
          <w:lang w:val="nl-NL"/>
        </w:rPr>
        <w:t>o</w:t>
      </w:r>
    </w:p>
    <w:p w:rsidR="005B376E" w:rsidRPr="009C5E3E" w:rsidRDefault="005B376E" w:rsidP="00F14885">
      <w:pPr>
        <w:spacing w:before="0" w:after="0" w:line="276" w:lineRule="auto"/>
        <w:ind w:firstLine="567"/>
        <w:textAlignment w:val="baseline"/>
        <w:rPr>
          <w:color w:val="000000" w:themeColor="text1"/>
          <w:szCs w:val="28"/>
          <w:lang w:val="nl-NL"/>
        </w:rPr>
      </w:pPr>
      <w:r w:rsidRPr="009C5E3E">
        <w:rPr>
          <w:rFonts w:eastAsiaTheme="minorEastAsia"/>
          <w:color w:val="000000" w:themeColor="text1"/>
          <w:kern w:val="24"/>
          <w:szCs w:val="28"/>
          <w:lang w:val="nl-NL"/>
        </w:rPr>
        <w:t>Thông thường các giáo viên tổ chức các hoạt động kể chuyện trong lớp và cho trẻ ngồi hình chữ U từ đầu đến cuối vì cho rằng trẻ nhà trẻ còn nhỏ không cần thay đổi chỗ ngồi và địa điểm. Chính vì vậy đã khiến trẻ cảm thấy khó chịu, n</w:t>
      </w:r>
      <w:r w:rsidR="00081CDA">
        <w:rPr>
          <w:rFonts w:eastAsiaTheme="minorEastAsia"/>
          <w:color w:val="000000" w:themeColor="text1"/>
          <w:kern w:val="24"/>
          <w:szCs w:val="28"/>
          <w:lang w:val="nl-NL"/>
        </w:rPr>
        <w:t>h</w:t>
      </w:r>
      <w:r w:rsidRPr="009C5E3E">
        <w:rPr>
          <w:rFonts w:eastAsiaTheme="minorEastAsia"/>
          <w:color w:val="000000" w:themeColor="text1"/>
          <w:kern w:val="24"/>
          <w:szCs w:val="28"/>
          <w:lang w:val="nl-NL"/>
        </w:rPr>
        <w:t>àm chán thậm chí nằm bò ra sàn nhà dẫn đến tình trạng trẻ không chú ý, không nhớ được tên truyện và không trả lời được các câu hỏi của cô nên mở rộng vốn từ cho trẻ còn ít. Vì vậy đòi hỏi người giáo viên phải thay đổi hình thức tổ chức linh hoạt.</w:t>
      </w:r>
    </w:p>
    <w:p w:rsidR="005B376E" w:rsidRPr="009C5E3E" w:rsidRDefault="00453EE3" w:rsidP="00F14885">
      <w:pPr>
        <w:spacing w:before="0" w:after="0" w:line="276" w:lineRule="auto"/>
        <w:ind w:firstLine="567"/>
        <w:textAlignment w:val="baseline"/>
        <w:rPr>
          <w:color w:val="000000" w:themeColor="text1"/>
          <w:szCs w:val="28"/>
          <w:lang w:val="nl-NL"/>
        </w:rPr>
      </w:pPr>
      <w:r w:rsidRPr="00081CDA">
        <w:rPr>
          <w:rFonts w:eastAsiaTheme="minorEastAsia"/>
          <w:i/>
          <w:color w:val="000000" w:themeColor="text1"/>
          <w:kern w:val="24"/>
          <w:szCs w:val="28"/>
          <w:lang w:val="nl-NL"/>
        </w:rPr>
        <w:t>+</w:t>
      </w:r>
      <w:r w:rsidR="00081CDA">
        <w:rPr>
          <w:rFonts w:eastAsiaTheme="minorEastAsia"/>
          <w:i/>
          <w:color w:val="000000" w:themeColor="text1"/>
          <w:kern w:val="24"/>
          <w:szCs w:val="28"/>
          <w:lang w:val="nl-NL"/>
        </w:rPr>
        <w:t xml:space="preserve"> </w:t>
      </w:r>
      <w:r w:rsidR="005B376E" w:rsidRPr="00081CDA">
        <w:rPr>
          <w:rFonts w:eastAsiaTheme="minorEastAsia"/>
          <w:i/>
          <w:color w:val="000000" w:themeColor="text1"/>
          <w:kern w:val="24"/>
          <w:szCs w:val="28"/>
          <w:lang w:val="nl-NL"/>
        </w:rPr>
        <w:t>Ví dụ:</w:t>
      </w:r>
      <w:r w:rsidR="005B376E" w:rsidRPr="009C5E3E">
        <w:rPr>
          <w:rFonts w:eastAsiaTheme="minorEastAsia"/>
          <w:color w:val="000000" w:themeColor="text1"/>
          <w:kern w:val="24"/>
          <w:szCs w:val="28"/>
          <w:lang w:val="nl-NL"/>
        </w:rPr>
        <w:t xml:space="preserve"> Với câu chuyện </w:t>
      </w:r>
      <w:r w:rsidR="005B376E" w:rsidRPr="009C5E3E">
        <w:rPr>
          <w:rFonts w:eastAsiaTheme="minorEastAsia"/>
          <w:i/>
          <w:color w:val="000000" w:themeColor="text1"/>
          <w:kern w:val="24"/>
          <w:szCs w:val="28"/>
          <w:lang w:val="nl-NL"/>
        </w:rPr>
        <w:t xml:space="preserve">“ </w:t>
      </w:r>
      <w:r w:rsidR="00DC1595">
        <w:rPr>
          <w:rFonts w:eastAsiaTheme="minorEastAsia"/>
          <w:i/>
          <w:color w:val="000000" w:themeColor="text1"/>
          <w:kern w:val="24"/>
          <w:szCs w:val="28"/>
          <w:lang w:val="nl-NL"/>
        </w:rPr>
        <w:t>Thỏ con không vâng lời</w:t>
      </w:r>
      <w:r w:rsidR="005B376E" w:rsidRPr="009C5E3E">
        <w:rPr>
          <w:rFonts w:eastAsiaTheme="minorEastAsia"/>
          <w:i/>
          <w:color w:val="000000" w:themeColor="text1"/>
          <w:kern w:val="24"/>
          <w:szCs w:val="28"/>
          <w:lang w:val="nl-NL"/>
        </w:rPr>
        <w:t>”</w:t>
      </w:r>
      <w:r w:rsidR="005B376E" w:rsidRPr="009C5E3E">
        <w:rPr>
          <w:rFonts w:eastAsiaTheme="minorEastAsia"/>
          <w:color w:val="000000" w:themeColor="text1"/>
          <w:kern w:val="24"/>
          <w:szCs w:val="28"/>
          <w:lang w:val="nl-NL"/>
        </w:rPr>
        <w:t xml:space="preserve"> tôi cho trẻ ra vườn cổ tích và đứng xung quanh các nhân vật để nghe cô kể chuyện để được nhìn, vuốt ve và gọi tên các nhân vật mà mình yêu thích.</w:t>
      </w:r>
    </w:p>
    <w:p w:rsidR="005B376E" w:rsidRPr="009C5E3E" w:rsidRDefault="005B376E" w:rsidP="00F14885">
      <w:pPr>
        <w:spacing w:before="0" w:after="0" w:line="276" w:lineRule="auto"/>
        <w:ind w:firstLine="567"/>
        <w:textAlignment w:val="baseline"/>
        <w:rPr>
          <w:color w:val="000000" w:themeColor="text1"/>
          <w:szCs w:val="28"/>
          <w:lang w:val="nl-NL"/>
        </w:rPr>
      </w:pPr>
      <w:r w:rsidRPr="009C5E3E">
        <w:rPr>
          <w:rFonts w:eastAsiaTheme="minorEastAsia"/>
          <w:color w:val="000000" w:themeColor="text1"/>
          <w:kern w:val="24"/>
          <w:szCs w:val="28"/>
          <w:lang w:val="nl-NL"/>
        </w:rPr>
        <w:t>Hoặc xây dựng khung cảnh truyện ngay trong lớp học. Cô giáo là người dẫn truyện còn trẻ đóng vai, bắt chước các nhân vật trong truyện và kể cùng cô. Trẻ khi được bắt chước các nhân vật sẽ rất thích thú và chú ý vào mọi hoạt động qua đó giúp trẻ phát triển ngôn ngữ, mở rộng vốn từ và sự hiểu biết của mình về các hiện tượng xung quanh. Trẻ biết nói đủ câu và trả lời cô rõ ràng mạch lạc.</w:t>
      </w:r>
    </w:p>
    <w:p w:rsidR="005B376E" w:rsidRPr="009C5E3E" w:rsidRDefault="00081CDA" w:rsidP="00F14885">
      <w:pPr>
        <w:spacing w:before="0" w:after="0" w:line="276" w:lineRule="auto"/>
        <w:ind w:firstLine="567"/>
        <w:rPr>
          <w:rFonts w:eastAsiaTheme="minorEastAsia"/>
          <w:b/>
          <w:bCs/>
          <w:color w:val="000000" w:themeColor="text1"/>
          <w:kern w:val="24"/>
          <w:szCs w:val="28"/>
          <w:lang w:val="nl-NL"/>
        </w:rPr>
      </w:pPr>
      <w:r>
        <w:rPr>
          <w:rFonts w:eastAsiaTheme="minorEastAsia"/>
          <w:b/>
          <w:bCs/>
          <w:color w:val="000000" w:themeColor="text1"/>
          <w:kern w:val="24"/>
          <w:szCs w:val="28"/>
          <w:lang w:val="nl-NL"/>
        </w:rPr>
        <w:t>Biện</w:t>
      </w:r>
      <w:r w:rsidR="0035025D" w:rsidRPr="009C5E3E">
        <w:rPr>
          <w:rFonts w:eastAsiaTheme="minorEastAsia"/>
          <w:b/>
          <w:bCs/>
          <w:color w:val="000000" w:themeColor="text1"/>
          <w:kern w:val="24"/>
          <w:szCs w:val="28"/>
          <w:lang w:val="nl-NL"/>
        </w:rPr>
        <w:t xml:space="preserve"> pháp 5</w:t>
      </w:r>
      <w:r w:rsidR="005B376E" w:rsidRPr="009C5E3E">
        <w:rPr>
          <w:rFonts w:eastAsiaTheme="minorEastAsia"/>
          <w:b/>
          <w:bCs/>
          <w:color w:val="000000" w:themeColor="text1"/>
          <w:kern w:val="24"/>
          <w:szCs w:val="28"/>
          <w:lang w:val="nl-NL"/>
        </w:rPr>
        <w:t>. Thu hút trẻ tập trung vào giờ học thông qua công nghệ</w:t>
      </w:r>
      <w:r w:rsidR="00364D79" w:rsidRPr="009C5E3E">
        <w:rPr>
          <w:rFonts w:eastAsiaTheme="minorEastAsia"/>
          <w:b/>
          <w:bCs/>
          <w:color w:val="000000" w:themeColor="text1"/>
          <w:kern w:val="24"/>
          <w:szCs w:val="28"/>
          <w:lang w:val="nl-NL"/>
        </w:rPr>
        <w:t xml:space="preserve"> thông tin</w:t>
      </w:r>
    </w:p>
    <w:p w:rsidR="005B376E" w:rsidRPr="009C5E3E" w:rsidRDefault="005B376E" w:rsidP="009C5E3E">
      <w:pPr>
        <w:spacing w:before="0" w:after="0" w:line="276" w:lineRule="auto"/>
        <w:ind w:firstLine="567"/>
        <w:rPr>
          <w:rFonts w:eastAsiaTheme="minorEastAsia"/>
          <w:bCs/>
          <w:color w:val="000000" w:themeColor="text1"/>
          <w:kern w:val="24"/>
          <w:szCs w:val="28"/>
          <w:lang w:val="nl-NL"/>
        </w:rPr>
      </w:pPr>
      <w:r w:rsidRPr="009C5E3E">
        <w:rPr>
          <w:rFonts w:eastAsiaTheme="minorEastAsia"/>
          <w:bCs/>
          <w:color w:val="000000" w:themeColor="text1"/>
          <w:kern w:val="24"/>
          <w:szCs w:val="28"/>
          <w:lang w:val="nl-NL"/>
        </w:rPr>
        <w:lastRenderedPageBreak/>
        <w:t>Việc đưa công nghệ thông tin vào với bậc học mầm non là rất cần thiết. Do đó tôi đã sưu tầm, lựa chọn các loại băng đĩa có hình ảnh, bài hát, kết hợp ghi âm lại tiếng các con vật phù hợp với nội dung câu chuyện để mở cho trẻ nghe và quan sát.</w:t>
      </w:r>
    </w:p>
    <w:p w:rsidR="005B376E" w:rsidRPr="009C5E3E" w:rsidRDefault="00453EE3" w:rsidP="009C5E3E">
      <w:pPr>
        <w:spacing w:before="0" w:after="0" w:line="276" w:lineRule="auto"/>
        <w:ind w:firstLine="567"/>
        <w:rPr>
          <w:rFonts w:eastAsiaTheme="minorEastAsia"/>
          <w:bCs/>
          <w:color w:val="000000" w:themeColor="text1"/>
          <w:kern w:val="24"/>
          <w:szCs w:val="28"/>
          <w:lang w:val="nl-NL"/>
        </w:rPr>
      </w:pPr>
      <w:r w:rsidRPr="00081CDA">
        <w:rPr>
          <w:rFonts w:eastAsiaTheme="minorEastAsia"/>
          <w:bCs/>
          <w:i/>
          <w:color w:val="000000" w:themeColor="text1"/>
          <w:kern w:val="24"/>
          <w:szCs w:val="28"/>
          <w:lang w:val="nl-NL"/>
        </w:rPr>
        <w:t>+</w:t>
      </w:r>
      <w:r w:rsidR="00081CDA">
        <w:rPr>
          <w:rFonts w:eastAsiaTheme="minorEastAsia"/>
          <w:bCs/>
          <w:i/>
          <w:color w:val="000000" w:themeColor="text1"/>
          <w:kern w:val="24"/>
          <w:szCs w:val="28"/>
          <w:lang w:val="nl-NL"/>
        </w:rPr>
        <w:t xml:space="preserve"> </w:t>
      </w:r>
      <w:r w:rsidR="005B376E" w:rsidRPr="00081CDA">
        <w:rPr>
          <w:rFonts w:eastAsiaTheme="minorEastAsia"/>
          <w:bCs/>
          <w:i/>
          <w:color w:val="000000" w:themeColor="text1"/>
          <w:kern w:val="24"/>
          <w:szCs w:val="28"/>
          <w:lang w:val="nl-NL"/>
        </w:rPr>
        <w:t>Ví dụ:</w:t>
      </w:r>
      <w:r w:rsidR="005B376E" w:rsidRPr="009C5E3E">
        <w:rPr>
          <w:rFonts w:eastAsiaTheme="minorEastAsia"/>
          <w:b/>
          <w:bCs/>
          <w:color w:val="000000" w:themeColor="text1"/>
          <w:kern w:val="24"/>
          <w:szCs w:val="28"/>
          <w:lang w:val="nl-NL"/>
        </w:rPr>
        <w:t xml:space="preserve"> </w:t>
      </w:r>
      <w:r w:rsidR="005B376E" w:rsidRPr="009C5E3E">
        <w:rPr>
          <w:rFonts w:eastAsiaTheme="minorEastAsia"/>
          <w:bCs/>
          <w:color w:val="000000" w:themeColor="text1"/>
          <w:kern w:val="24"/>
          <w:szCs w:val="28"/>
          <w:lang w:val="nl-NL"/>
        </w:rPr>
        <w:t>Khi kể chuyện “Con Cáo”, tôi cho trẻ lắng nghe tiếng kêu của một số con vật thông qua máy ghi âm như: mèo, gà, chó... để trẻ tự đoán ra các con vật đó có trong câu chuyện nào.</w:t>
      </w:r>
    </w:p>
    <w:p w:rsidR="005B376E" w:rsidRPr="009C5E3E" w:rsidRDefault="005B376E" w:rsidP="009C5E3E">
      <w:pPr>
        <w:spacing w:before="0" w:after="0" w:line="276" w:lineRule="auto"/>
        <w:ind w:firstLine="567"/>
        <w:rPr>
          <w:rFonts w:eastAsiaTheme="minorEastAsia"/>
          <w:bCs/>
          <w:color w:val="000000" w:themeColor="text1"/>
          <w:kern w:val="24"/>
          <w:szCs w:val="28"/>
          <w:lang w:val="nl-NL"/>
        </w:rPr>
      </w:pPr>
      <w:r w:rsidRPr="009C5E3E">
        <w:rPr>
          <w:rFonts w:eastAsiaTheme="minorEastAsia"/>
          <w:bCs/>
          <w:color w:val="000000" w:themeColor="text1"/>
          <w:kern w:val="24"/>
          <w:szCs w:val="28"/>
          <w:lang w:val="nl-NL"/>
        </w:rPr>
        <w:t>- Ngoài ra, tôi còn lựa chọn một số bài hát phù hợp với từng chủ đề để kích thích hứng thú cho trẻ.</w:t>
      </w:r>
    </w:p>
    <w:p w:rsidR="005B376E" w:rsidRPr="009C5E3E" w:rsidRDefault="00453EE3" w:rsidP="009C5E3E">
      <w:pPr>
        <w:spacing w:before="0" w:after="0" w:line="276" w:lineRule="auto"/>
        <w:ind w:firstLine="567"/>
        <w:rPr>
          <w:b/>
          <w:color w:val="000000" w:themeColor="text1"/>
          <w:szCs w:val="28"/>
          <w:lang w:val="nl-NL"/>
        </w:rPr>
      </w:pPr>
      <w:r w:rsidRPr="00081CDA">
        <w:rPr>
          <w:rFonts w:eastAsiaTheme="minorEastAsia"/>
          <w:bCs/>
          <w:i/>
          <w:color w:val="000000" w:themeColor="text1"/>
          <w:kern w:val="24"/>
          <w:szCs w:val="28"/>
          <w:lang w:val="nl-NL"/>
        </w:rPr>
        <w:t>+</w:t>
      </w:r>
      <w:r w:rsidR="00081CDA">
        <w:rPr>
          <w:rFonts w:eastAsiaTheme="minorEastAsia"/>
          <w:bCs/>
          <w:i/>
          <w:color w:val="000000" w:themeColor="text1"/>
          <w:kern w:val="24"/>
          <w:szCs w:val="28"/>
          <w:lang w:val="nl-NL"/>
        </w:rPr>
        <w:t xml:space="preserve"> </w:t>
      </w:r>
      <w:r w:rsidR="005B376E" w:rsidRPr="00081CDA">
        <w:rPr>
          <w:rFonts w:eastAsiaTheme="minorEastAsia"/>
          <w:bCs/>
          <w:i/>
          <w:color w:val="000000" w:themeColor="text1"/>
          <w:kern w:val="24"/>
          <w:szCs w:val="28"/>
          <w:lang w:val="nl-NL"/>
        </w:rPr>
        <w:t>Ví dụ:</w:t>
      </w:r>
      <w:r w:rsidR="005B376E" w:rsidRPr="009C5E3E">
        <w:rPr>
          <w:rFonts w:eastAsiaTheme="minorEastAsia"/>
          <w:bCs/>
          <w:i/>
          <w:color w:val="000000" w:themeColor="text1"/>
          <w:kern w:val="24"/>
          <w:szCs w:val="28"/>
          <w:lang w:val="nl-NL"/>
        </w:rPr>
        <w:t xml:space="preserve"> </w:t>
      </w:r>
      <w:r w:rsidR="005B376E" w:rsidRPr="009C5E3E">
        <w:rPr>
          <w:rFonts w:eastAsiaTheme="minorEastAsia"/>
          <w:bCs/>
          <w:color w:val="000000" w:themeColor="text1"/>
          <w:kern w:val="24"/>
          <w:szCs w:val="28"/>
          <w:lang w:val="nl-NL"/>
        </w:rPr>
        <w:t>Trong câu chuyện “Đôi bạn nhỏ”, có thể lồng ghép một số bài hát như: Đàn gà trong sân, Đàn vịt con, Gà gáy, Một con vịt...</w:t>
      </w:r>
      <w:r w:rsidR="00953DA6" w:rsidRPr="009C5E3E">
        <w:rPr>
          <w:b/>
          <w:color w:val="000000" w:themeColor="text1"/>
          <w:szCs w:val="28"/>
          <w:lang w:val="nl-NL"/>
        </w:rPr>
        <w:t xml:space="preserve">    </w:t>
      </w:r>
    </w:p>
    <w:p w:rsidR="009D19E2" w:rsidRPr="009C5E3E" w:rsidRDefault="009D19E2" w:rsidP="009C5E3E">
      <w:pPr>
        <w:spacing w:before="0" w:after="0" w:line="276" w:lineRule="auto"/>
        <w:ind w:firstLine="567"/>
        <w:rPr>
          <w:color w:val="000000"/>
          <w:szCs w:val="28"/>
        </w:rPr>
      </w:pPr>
      <w:r w:rsidRPr="009C5E3E">
        <w:rPr>
          <w:color w:val="000000"/>
          <w:szCs w:val="28"/>
          <w:lang w:val="nl-NL"/>
        </w:rPr>
        <w:t xml:space="preserve">- Đàm thoại trên powerpoint với những hình ảnh động tạo cho trẻ hào hứng hơn khi đàm thoại bằng tranh hay bằng lời. </w:t>
      </w:r>
    </w:p>
    <w:p w:rsidR="009D19E2" w:rsidRPr="009C5E3E" w:rsidRDefault="00453EE3" w:rsidP="009C5E3E">
      <w:pPr>
        <w:spacing w:before="0" w:after="0" w:line="276" w:lineRule="auto"/>
        <w:ind w:firstLine="567"/>
        <w:rPr>
          <w:color w:val="000000"/>
          <w:szCs w:val="28"/>
          <w:lang w:val="nl-NL"/>
        </w:rPr>
      </w:pPr>
      <w:r w:rsidRPr="00081CDA">
        <w:rPr>
          <w:i/>
          <w:color w:val="000000"/>
          <w:szCs w:val="28"/>
          <w:lang w:val="nl-NL"/>
        </w:rPr>
        <w:t>+</w:t>
      </w:r>
      <w:r w:rsidR="00081CDA" w:rsidRPr="00081CDA">
        <w:rPr>
          <w:i/>
          <w:color w:val="000000"/>
          <w:szCs w:val="28"/>
          <w:lang w:val="nl-NL"/>
        </w:rPr>
        <w:t xml:space="preserve"> </w:t>
      </w:r>
      <w:r w:rsidR="009D19E2" w:rsidRPr="00081CDA">
        <w:rPr>
          <w:i/>
          <w:color w:val="000000"/>
          <w:szCs w:val="28"/>
          <w:lang w:val="nl-NL"/>
        </w:rPr>
        <w:t>Ví dụ</w:t>
      </w:r>
      <w:r w:rsidR="009D19E2" w:rsidRPr="00081CDA">
        <w:rPr>
          <w:color w:val="000000"/>
          <w:szCs w:val="28"/>
          <w:lang w:val="nl-NL"/>
        </w:rPr>
        <w:t>:</w:t>
      </w:r>
      <w:r w:rsidR="009D19E2" w:rsidRPr="009C5E3E">
        <w:rPr>
          <w:color w:val="000000"/>
          <w:szCs w:val="28"/>
          <w:lang w:val="nl-NL"/>
        </w:rPr>
        <w:t xml:space="preserve"> Trong nội dung câu chuyện “Quả trứng” tôi đã chọn hình ảnh có các con vật như Gà con, Vịt con, Gà trống, Lợn con. Tôi thấy trẻ rất hào hứng xem các hình ảnh đó. Khi gợi cảm xúc trước khi kể chuyện từ những hình ảnh đó trẻ đã học hỏi được nhiều điều và phần nào hiểu được nội dung câu chuyện.</w:t>
      </w:r>
    </w:p>
    <w:p w:rsidR="009D19E2" w:rsidRPr="009C5E3E" w:rsidRDefault="00275C6E" w:rsidP="00F14885">
      <w:pPr>
        <w:spacing w:before="0" w:after="0" w:line="276" w:lineRule="auto"/>
        <w:ind w:firstLine="567"/>
        <w:rPr>
          <w:b/>
          <w:color w:val="000000" w:themeColor="text1"/>
          <w:szCs w:val="28"/>
          <w:lang w:val="nl-NL"/>
        </w:rPr>
      </w:pPr>
      <w:r>
        <w:rPr>
          <w:b/>
          <w:color w:val="000000" w:themeColor="text1"/>
          <w:szCs w:val="28"/>
          <w:lang w:val="nl-NL"/>
        </w:rPr>
        <w:t>b</w:t>
      </w:r>
      <w:r w:rsidR="00035408" w:rsidRPr="009C5E3E">
        <w:rPr>
          <w:b/>
          <w:color w:val="000000" w:themeColor="text1"/>
          <w:szCs w:val="28"/>
          <w:lang w:val="nl-NL"/>
        </w:rPr>
        <w:t>. Đánh giá ưu điểm và hạn chế của biện pháp</w:t>
      </w:r>
    </w:p>
    <w:p w:rsidR="00CB2A65" w:rsidRPr="009C5E3E" w:rsidRDefault="00CB2A65" w:rsidP="00F14885">
      <w:pPr>
        <w:spacing w:before="0" w:after="0" w:line="276" w:lineRule="auto"/>
        <w:ind w:firstLine="567"/>
        <w:rPr>
          <w:b/>
          <w:color w:val="000000" w:themeColor="text1"/>
          <w:szCs w:val="28"/>
          <w:lang w:val="nl-NL"/>
        </w:rPr>
      </w:pPr>
      <w:r w:rsidRPr="009C5E3E">
        <w:rPr>
          <w:b/>
          <w:color w:val="000000" w:themeColor="text1"/>
          <w:szCs w:val="28"/>
          <w:lang w:val="nl-NL"/>
        </w:rPr>
        <w:t>* Ưu điểm:</w:t>
      </w:r>
    </w:p>
    <w:p w:rsidR="00364D79" w:rsidRPr="009C5E3E" w:rsidRDefault="00364D79" w:rsidP="009C5E3E">
      <w:pPr>
        <w:spacing w:before="0" w:after="0" w:line="276" w:lineRule="auto"/>
        <w:ind w:firstLine="720"/>
        <w:rPr>
          <w:b/>
          <w:color w:val="auto"/>
          <w:szCs w:val="28"/>
        </w:rPr>
      </w:pPr>
      <w:r w:rsidRPr="009C5E3E">
        <w:rPr>
          <w:color w:val="310915"/>
          <w:szCs w:val="28"/>
          <w:lang w:val="nl-NL"/>
        </w:rPr>
        <w:t>Khi thực hiện các biện pháp</w:t>
      </w:r>
      <w:r w:rsidRPr="009C5E3E">
        <w:rPr>
          <w:b/>
          <w:i/>
          <w:color w:val="auto"/>
          <w:szCs w:val="28"/>
          <w:lang w:val="nl-NL"/>
        </w:rPr>
        <w:t xml:space="preserve"> “Gây hứng thú </w:t>
      </w:r>
      <w:r w:rsidRPr="009C5E3E">
        <w:rPr>
          <w:b/>
          <w:i/>
          <w:color w:val="auto"/>
          <w:szCs w:val="28"/>
        </w:rPr>
        <w:t>cho trẻ 24 – 36</w:t>
      </w:r>
      <w:r w:rsidRPr="009C5E3E">
        <w:rPr>
          <w:b/>
          <w:i/>
          <w:color w:val="auto"/>
          <w:szCs w:val="28"/>
          <w:lang w:val="nl-NL"/>
        </w:rPr>
        <w:t xml:space="preserve"> tháng</w:t>
      </w:r>
      <w:r w:rsidR="00081CDA">
        <w:rPr>
          <w:b/>
          <w:i/>
          <w:color w:val="auto"/>
          <w:szCs w:val="28"/>
          <w:lang w:val="nl-NL"/>
        </w:rPr>
        <w:t xml:space="preserve"> tuổi</w:t>
      </w:r>
      <w:r w:rsidRPr="009C5E3E">
        <w:rPr>
          <w:b/>
          <w:i/>
          <w:color w:val="auto"/>
          <w:szCs w:val="28"/>
        </w:rPr>
        <w:t xml:space="preserve"> </w:t>
      </w:r>
      <w:r w:rsidRPr="009C5E3E">
        <w:rPr>
          <w:b/>
          <w:i/>
          <w:color w:val="auto"/>
          <w:szCs w:val="28"/>
          <w:lang w:val="nl-NL"/>
        </w:rPr>
        <w:t>trong giờ kể chuyện</w:t>
      </w:r>
      <w:r w:rsidRPr="009C5E3E">
        <w:rPr>
          <w:b/>
          <w:color w:val="auto"/>
          <w:szCs w:val="28"/>
          <w:lang w:val="nl-NL"/>
        </w:rPr>
        <w:t xml:space="preserve">” </w:t>
      </w:r>
      <w:r w:rsidRPr="009C5E3E">
        <w:rPr>
          <w:color w:val="310915"/>
          <w:szCs w:val="28"/>
        </w:rPr>
        <w:t xml:space="preserve">tôi thấy </w:t>
      </w:r>
      <w:r w:rsidRPr="009C5E3E">
        <w:rPr>
          <w:color w:val="310915"/>
          <w:szCs w:val="28"/>
          <w:lang w:val="nl-NL"/>
        </w:rPr>
        <w:t xml:space="preserve">trẻ </w:t>
      </w:r>
      <w:r w:rsidRPr="009C5E3E">
        <w:rPr>
          <w:color w:val="310915"/>
          <w:szCs w:val="28"/>
        </w:rPr>
        <w:t xml:space="preserve">có những chuyển biến rõ rệt, phần lớn các cháu trong nhóm lớp tôi phụ trách trong hoạt động kể chuyện có thái độ hào hứng khi tham gia các hoạt động cùng cô, biết phối hợp cùng các bạn, nghe lời cô giáo, hăng hái tham gia xây dựng bài, trả lời rõ ràng mạch lạc câu hỏi của cô. Phần lớn số trẻ trong lớp đã có vốn  từ </w:t>
      </w:r>
      <w:r w:rsidR="00140F23" w:rsidRPr="009C5E3E">
        <w:rPr>
          <w:color w:val="310915"/>
          <w:szCs w:val="28"/>
        </w:rPr>
        <w:t xml:space="preserve"> </w:t>
      </w:r>
      <w:r w:rsidRPr="009C5E3E">
        <w:rPr>
          <w:color w:val="310915"/>
          <w:szCs w:val="28"/>
        </w:rPr>
        <w:t>rất khá</w:t>
      </w:r>
      <w:r w:rsidR="00140F23" w:rsidRPr="009C5E3E">
        <w:rPr>
          <w:color w:val="310915"/>
          <w:szCs w:val="28"/>
        </w:rPr>
        <w:t>.</w:t>
      </w:r>
    </w:p>
    <w:p w:rsidR="007F4D46" w:rsidRPr="009C5E3E" w:rsidRDefault="007F4D46" w:rsidP="00F14885">
      <w:pPr>
        <w:spacing w:before="0" w:after="0" w:line="276" w:lineRule="auto"/>
        <w:ind w:firstLine="567"/>
        <w:rPr>
          <w:b/>
          <w:color w:val="310915"/>
          <w:szCs w:val="28"/>
        </w:rPr>
      </w:pPr>
      <w:r w:rsidRPr="009C5E3E">
        <w:rPr>
          <w:b/>
          <w:color w:val="310915"/>
          <w:szCs w:val="28"/>
        </w:rPr>
        <w:t>* Hạn chế:</w:t>
      </w:r>
    </w:p>
    <w:p w:rsidR="00B02174" w:rsidRPr="009C5E3E" w:rsidRDefault="003E2335" w:rsidP="00F14885">
      <w:pPr>
        <w:spacing w:before="0" w:after="0" w:line="276" w:lineRule="auto"/>
        <w:ind w:firstLine="567"/>
        <w:rPr>
          <w:bCs/>
          <w:color w:val="000000"/>
          <w:szCs w:val="28"/>
          <w:lang w:val="nl-NL"/>
        </w:rPr>
      </w:pPr>
      <w:r w:rsidRPr="009C5E3E">
        <w:rPr>
          <w:color w:val="000000" w:themeColor="text1"/>
          <w:szCs w:val="28"/>
        </w:rPr>
        <w:t>T</w:t>
      </w:r>
      <w:r w:rsidRPr="009C5E3E">
        <w:rPr>
          <w:bCs/>
          <w:color w:val="000000"/>
          <w:szCs w:val="28"/>
          <w:lang w:val="nl-NL"/>
        </w:rPr>
        <w:t xml:space="preserve">rong các giờ hoạt động kể chuyện cho trẻ nghe tôi chưa thường xuyên lồng ghép </w:t>
      </w:r>
      <w:r w:rsidR="00044DA6" w:rsidRPr="009C5E3E">
        <w:rPr>
          <w:bCs/>
          <w:color w:val="000000"/>
          <w:szCs w:val="28"/>
          <w:lang w:val="nl-NL"/>
        </w:rPr>
        <w:t xml:space="preserve">tích hợp </w:t>
      </w:r>
      <w:r w:rsidRPr="009C5E3E">
        <w:rPr>
          <w:bCs/>
          <w:color w:val="000000"/>
          <w:szCs w:val="28"/>
          <w:lang w:val="nl-NL"/>
        </w:rPr>
        <w:t>các môn học khác như âm nhạc, toán, tạo hình</w:t>
      </w:r>
      <w:r w:rsidR="00044DA6" w:rsidRPr="009C5E3E">
        <w:rPr>
          <w:bCs/>
          <w:color w:val="000000"/>
          <w:szCs w:val="28"/>
          <w:lang w:val="nl-NL"/>
        </w:rPr>
        <w:t>....</w:t>
      </w:r>
      <w:r w:rsidRPr="009C5E3E">
        <w:rPr>
          <w:bCs/>
          <w:color w:val="000000"/>
          <w:szCs w:val="28"/>
          <w:lang w:val="nl-NL"/>
        </w:rPr>
        <w:t xml:space="preserve"> </w:t>
      </w:r>
      <w:r w:rsidR="00044DA6" w:rsidRPr="009C5E3E">
        <w:rPr>
          <w:bCs/>
          <w:color w:val="000000"/>
          <w:szCs w:val="28"/>
          <w:lang w:val="nl-NL"/>
        </w:rPr>
        <w:t>vào giờ học một cách nhẹ nhàng, thoải mái, phù hợp với bài dạy.</w:t>
      </w:r>
    </w:p>
    <w:p w:rsidR="00035408" w:rsidRPr="009C5E3E" w:rsidRDefault="00275C6E" w:rsidP="009C5E3E">
      <w:pPr>
        <w:spacing w:before="0" w:after="0" w:line="276" w:lineRule="auto"/>
        <w:ind w:firstLine="720"/>
        <w:rPr>
          <w:b/>
          <w:color w:val="000000" w:themeColor="text1"/>
          <w:szCs w:val="28"/>
          <w:lang w:val="nl-NL"/>
        </w:rPr>
      </w:pPr>
      <w:r>
        <w:rPr>
          <w:b/>
          <w:color w:val="000000" w:themeColor="text1"/>
          <w:szCs w:val="28"/>
          <w:lang w:val="nl-NL"/>
        </w:rPr>
        <w:t>c</w:t>
      </w:r>
      <w:r w:rsidR="00035408" w:rsidRPr="009C5E3E">
        <w:rPr>
          <w:b/>
          <w:color w:val="000000" w:themeColor="text1"/>
          <w:szCs w:val="28"/>
          <w:lang w:val="nl-NL"/>
        </w:rPr>
        <w:t xml:space="preserve">. Đánh giá kết quả đạt được sau khi áp dụng </w:t>
      </w:r>
      <w:r w:rsidR="00662039" w:rsidRPr="009C5E3E">
        <w:rPr>
          <w:b/>
          <w:color w:val="000000" w:themeColor="text1"/>
          <w:szCs w:val="28"/>
          <w:lang w:val="nl-NL"/>
        </w:rPr>
        <w:t>biện pháp</w:t>
      </w:r>
    </w:p>
    <w:p w:rsidR="00821CF0" w:rsidRPr="009C5E3E" w:rsidRDefault="00821CF0" w:rsidP="009C5E3E">
      <w:pPr>
        <w:spacing w:before="0" w:after="0" w:line="276" w:lineRule="auto"/>
        <w:ind w:firstLine="720"/>
        <w:rPr>
          <w:color w:val="000000"/>
          <w:szCs w:val="28"/>
          <w:lang w:val="pt-BR"/>
        </w:rPr>
      </w:pPr>
      <w:r w:rsidRPr="009C5E3E">
        <w:rPr>
          <w:color w:val="000000"/>
          <w:szCs w:val="28"/>
          <w:lang w:val="pt-BR"/>
        </w:rPr>
        <w:t>Sau khi áp dụng các phương pháp trên vào các hoạt động kể chuyện, tôi nhận thấy kết quả đạt được như sau:</w:t>
      </w:r>
    </w:p>
    <w:p w:rsidR="00821CF0" w:rsidRPr="009C5E3E" w:rsidRDefault="00821CF0" w:rsidP="009C5E3E">
      <w:pPr>
        <w:spacing w:before="0" w:after="0" w:line="276" w:lineRule="auto"/>
        <w:ind w:firstLine="720"/>
        <w:rPr>
          <w:b/>
          <w:color w:val="000000"/>
          <w:szCs w:val="28"/>
          <w:lang w:val="pt-BR"/>
        </w:rPr>
      </w:pPr>
      <w:r w:rsidRPr="009C5E3E">
        <w:rPr>
          <w:b/>
          <w:color w:val="000000"/>
          <w:szCs w:val="28"/>
          <w:lang w:val="pt-BR"/>
        </w:rPr>
        <w:t xml:space="preserve">* Đối với trẻ: </w:t>
      </w:r>
    </w:p>
    <w:p w:rsidR="00821CF0" w:rsidRPr="009C5E3E" w:rsidRDefault="00821CF0" w:rsidP="009C5E3E">
      <w:pPr>
        <w:spacing w:before="0" w:after="0" w:line="276" w:lineRule="auto"/>
        <w:ind w:firstLine="567"/>
        <w:rPr>
          <w:color w:val="000000"/>
          <w:szCs w:val="28"/>
        </w:rPr>
      </w:pPr>
      <w:r w:rsidRPr="009C5E3E">
        <w:rPr>
          <w:color w:val="000000"/>
          <w:szCs w:val="28"/>
          <w:lang w:val="nl-NL"/>
        </w:rPr>
        <w:t>- Trẻ hứng thú, tích cực tham gia vào giờ học cũng như các hoạt động khác.</w:t>
      </w:r>
    </w:p>
    <w:p w:rsidR="00821CF0" w:rsidRPr="009C5E3E" w:rsidRDefault="00821CF0" w:rsidP="009C5E3E">
      <w:pPr>
        <w:spacing w:before="0" w:after="0" w:line="276" w:lineRule="auto"/>
        <w:ind w:firstLine="567"/>
        <w:rPr>
          <w:color w:val="000000"/>
          <w:szCs w:val="28"/>
        </w:rPr>
      </w:pPr>
      <w:r w:rsidRPr="009C5E3E">
        <w:rPr>
          <w:color w:val="000000"/>
          <w:szCs w:val="28"/>
          <w:lang w:val="nl-NL"/>
        </w:rPr>
        <w:t>- Ngôn ngữ của trẻ được phát triển rõ rệt: Trẻ nói mạch lạc hơn, nói đủ câu, rõ tiếng.</w:t>
      </w:r>
    </w:p>
    <w:p w:rsidR="00821CF0" w:rsidRPr="009C5E3E" w:rsidRDefault="00821CF0" w:rsidP="009C5E3E">
      <w:pPr>
        <w:spacing w:before="0" w:after="0" w:line="276" w:lineRule="auto"/>
        <w:ind w:firstLine="567"/>
        <w:rPr>
          <w:color w:val="000000"/>
          <w:szCs w:val="28"/>
          <w:lang w:val="nl-NL"/>
        </w:rPr>
      </w:pPr>
      <w:r w:rsidRPr="009C5E3E">
        <w:rPr>
          <w:color w:val="000000"/>
          <w:szCs w:val="28"/>
          <w:lang w:val="nl-NL"/>
        </w:rPr>
        <w:t>- Bước đầu hình thành cho trẻ một số thói quen văn minh, giáo dục lễ giáo cho trẻ</w:t>
      </w:r>
      <w:r w:rsidR="00DE6F5A">
        <w:rPr>
          <w:color w:val="000000"/>
          <w:szCs w:val="28"/>
          <w:lang w:val="nl-NL"/>
        </w:rPr>
        <w:t>,</w:t>
      </w:r>
      <w:r w:rsidRPr="009C5E3E">
        <w:rPr>
          <w:color w:val="000000"/>
          <w:szCs w:val="28"/>
          <w:lang w:val="nl-NL"/>
        </w:rPr>
        <w:t xml:space="preserve"> </w:t>
      </w:r>
      <w:r w:rsidR="00DE6F5A" w:rsidRPr="009C5E3E">
        <w:rPr>
          <w:color w:val="000000"/>
          <w:szCs w:val="28"/>
          <w:lang w:val="nl-NL"/>
        </w:rPr>
        <w:t xml:space="preserve">nhận biết được những đức tính tốt, xấu, cái hay, cái đẹp </w:t>
      </w:r>
      <w:r w:rsidRPr="009C5E3E">
        <w:rPr>
          <w:color w:val="000000"/>
          <w:szCs w:val="28"/>
          <w:lang w:val="nl-NL"/>
        </w:rPr>
        <w:t>thông qua các nhân vật trong truyện.</w:t>
      </w:r>
    </w:p>
    <w:p w:rsidR="00821CF0" w:rsidRPr="009C5E3E" w:rsidRDefault="00821CF0" w:rsidP="009C5E3E">
      <w:pPr>
        <w:spacing w:before="0" w:after="0" w:line="276" w:lineRule="auto"/>
        <w:ind w:firstLine="567"/>
        <w:rPr>
          <w:b/>
          <w:color w:val="000000"/>
          <w:szCs w:val="28"/>
          <w:lang w:val="pt-BR"/>
        </w:rPr>
      </w:pPr>
      <w:r w:rsidRPr="009C5E3E">
        <w:rPr>
          <w:b/>
          <w:color w:val="000000"/>
          <w:szCs w:val="28"/>
          <w:lang w:val="pt-BR"/>
        </w:rPr>
        <w:lastRenderedPageBreak/>
        <w:t xml:space="preserve">* Đối với cô: </w:t>
      </w:r>
    </w:p>
    <w:p w:rsidR="00821CF0" w:rsidRPr="009C5E3E" w:rsidRDefault="00821CF0" w:rsidP="00DE6F5A">
      <w:pPr>
        <w:spacing w:before="0" w:after="0" w:line="276" w:lineRule="auto"/>
        <w:ind w:firstLine="567"/>
        <w:rPr>
          <w:color w:val="000000"/>
          <w:szCs w:val="28"/>
          <w:lang w:val="pt-BR"/>
        </w:rPr>
      </w:pPr>
      <w:r w:rsidRPr="009C5E3E">
        <w:rPr>
          <w:color w:val="000000"/>
          <w:szCs w:val="28"/>
          <w:lang w:val="pt-BR"/>
        </w:rPr>
        <w:t>- Tôi thuộc, nắm chắc nội dung các câu chuyện theo từng chủ đề. Để từ đó tôi sẵn sàng phát triển nội dung truyện, sáng tạo thêm các tình tiết truyện phù hợp với sự phát triển ngôn ngữ của trẻ.</w:t>
      </w:r>
    </w:p>
    <w:p w:rsidR="00821CF0" w:rsidRPr="009C5E3E" w:rsidRDefault="00821CF0" w:rsidP="009C5E3E">
      <w:pPr>
        <w:spacing w:before="0" w:after="0" w:line="276" w:lineRule="auto"/>
        <w:ind w:firstLine="567"/>
        <w:rPr>
          <w:color w:val="000000"/>
          <w:szCs w:val="28"/>
          <w:lang w:val="pt-BR"/>
        </w:rPr>
      </w:pPr>
      <w:r w:rsidRPr="009C5E3E">
        <w:rPr>
          <w:color w:val="000000"/>
          <w:szCs w:val="28"/>
          <w:lang w:val="pt-BR"/>
        </w:rPr>
        <w:t>- Việc thực hiện đề tài này đã giúp tôi dễ dàng thực hiện các yêu cầu kỹ năng cần đạt trong độ tuổi, tạo cho trẻ niềm vui hứng thú khi tham gia các hoạt động, cũng như tạo sự gần gũi yêu thương giữa cô và trẻ.</w:t>
      </w:r>
    </w:p>
    <w:p w:rsidR="00821CF0" w:rsidRPr="009C5E3E" w:rsidRDefault="00821CF0" w:rsidP="009C5E3E">
      <w:pPr>
        <w:spacing w:before="0" w:after="0" w:line="276" w:lineRule="auto"/>
        <w:ind w:firstLine="567"/>
        <w:rPr>
          <w:b/>
          <w:color w:val="000000"/>
          <w:szCs w:val="28"/>
        </w:rPr>
      </w:pPr>
      <w:r w:rsidRPr="009C5E3E">
        <w:rPr>
          <w:b/>
          <w:color w:val="000000"/>
          <w:szCs w:val="28"/>
        </w:rPr>
        <w:t>* Đối với phụ huynh:</w:t>
      </w:r>
    </w:p>
    <w:p w:rsidR="00821CF0" w:rsidRPr="009C5E3E" w:rsidRDefault="00821CF0" w:rsidP="009C5E3E">
      <w:pPr>
        <w:spacing w:before="0" w:after="0" w:line="276" w:lineRule="auto"/>
        <w:ind w:firstLine="567"/>
        <w:rPr>
          <w:color w:val="000000"/>
          <w:szCs w:val="28"/>
        </w:rPr>
      </w:pPr>
      <w:r w:rsidRPr="009C5E3E">
        <w:rPr>
          <w:color w:val="000000"/>
          <w:szCs w:val="28"/>
          <w:lang w:val="nl-NL"/>
        </w:rPr>
        <w:t>- Sau một thời gian cho con đến lớp, vốn từ của trẻ được tăng lên khá nhiều đã tạo được lòng tin của phụ huynh đối với giáo viên.</w:t>
      </w:r>
    </w:p>
    <w:p w:rsidR="00821CF0" w:rsidRPr="009C5E3E" w:rsidRDefault="00821CF0" w:rsidP="009C5E3E">
      <w:pPr>
        <w:spacing w:before="0" w:after="0" w:line="276" w:lineRule="auto"/>
        <w:ind w:firstLine="567"/>
        <w:rPr>
          <w:color w:val="000000"/>
          <w:szCs w:val="28"/>
          <w:lang w:val="nl-NL"/>
        </w:rPr>
      </w:pPr>
      <w:r w:rsidRPr="009C5E3E">
        <w:rPr>
          <w:color w:val="000000"/>
          <w:szCs w:val="28"/>
          <w:lang w:val="nl-NL"/>
        </w:rPr>
        <w:t xml:space="preserve">- Phụ huynh quan tâm đến con em mình nhiều hơn, phụ huynh tự nguyện đóng góp tranh truyện, nguyên vật liệu để làm đồ dùng đồ chơi phục vụ cho các hoạt động kể chuyện của lớp. </w:t>
      </w:r>
    </w:p>
    <w:p w:rsidR="00821CF0" w:rsidRPr="009C5E3E" w:rsidRDefault="00821CF0" w:rsidP="00445F40">
      <w:pPr>
        <w:spacing w:before="0" w:after="0" w:line="276" w:lineRule="auto"/>
        <w:ind w:firstLine="567"/>
        <w:rPr>
          <w:b/>
          <w:color w:val="000000"/>
          <w:szCs w:val="28"/>
        </w:rPr>
      </w:pPr>
      <w:r w:rsidRPr="009C5E3E">
        <w:rPr>
          <w:b/>
          <w:color w:val="000000"/>
          <w:szCs w:val="28"/>
        </w:rPr>
        <w:t>III. KẾT LUẬN VÀ KIẾN NGHỊ</w:t>
      </w:r>
    </w:p>
    <w:p w:rsidR="00821CF0" w:rsidRPr="009C5E3E" w:rsidRDefault="00821CF0" w:rsidP="00445F40">
      <w:pPr>
        <w:spacing w:before="0" w:after="0" w:line="276" w:lineRule="auto"/>
        <w:ind w:firstLine="567"/>
        <w:rPr>
          <w:color w:val="auto"/>
          <w:szCs w:val="28"/>
        </w:rPr>
      </w:pPr>
      <w:r w:rsidRPr="009C5E3E">
        <w:rPr>
          <w:b/>
          <w:color w:val="auto"/>
          <w:szCs w:val="28"/>
        </w:rPr>
        <w:t>1. Khả năng áp dụng, nhân rộng</w:t>
      </w:r>
    </w:p>
    <w:p w:rsidR="00821CF0" w:rsidRPr="000A27F8" w:rsidRDefault="00821CF0" w:rsidP="00445F40">
      <w:pPr>
        <w:spacing w:before="0" w:after="0" w:line="276" w:lineRule="auto"/>
        <w:ind w:firstLine="567"/>
        <w:rPr>
          <w:b/>
          <w:color w:val="auto"/>
          <w:szCs w:val="28"/>
        </w:rPr>
      </w:pPr>
      <w:r w:rsidRPr="009C5E3E">
        <w:rPr>
          <w:color w:val="auto"/>
          <w:szCs w:val="28"/>
        </w:rPr>
        <w:t xml:space="preserve">Với giải pháp: </w:t>
      </w:r>
      <w:r w:rsidRPr="009C5E3E">
        <w:rPr>
          <w:b/>
          <w:color w:val="auto"/>
          <w:szCs w:val="28"/>
        </w:rPr>
        <w:t>“</w:t>
      </w:r>
      <w:r w:rsidR="00044DA6" w:rsidRPr="009C5E3E">
        <w:rPr>
          <w:b/>
          <w:color w:val="auto"/>
          <w:szCs w:val="28"/>
        </w:rPr>
        <w:t xml:space="preserve"> </w:t>
      </w:r>
      <w:r w:rsidR="00F1263B" w:rsidRPr="009C5E3E">
        <w:rPr>
          <w:b/>
          <w:i/>
          <w:color w:val="auto"/>
          <w:szCs w:val="28"/>
        </w:rPr>
        <w:t xml:space="preserve">Một số biện pháp gây hứng thú cho trẻ 24 – 36 tháng </w:t>
      </w:r>
      <w:r w:rsidR="00081CDA" w:rsidRPr="00081CDA">
        <w:rPr>
          <w:b/>
          <w:i/>
          <w:color w:val="auto"/>
          <w:szCs w:val="28"/>
        </w:rPr>
        <w:t xml:space="preserve">tuổi </w:t>
      </w:r>
      <w:r w:rsidR="00F1263B" w:rsidRPr="009C5E3E">
        <w:rPr>
          <w:b/>
          <w:i/>
          <w:color w:val="auto"/>
          <w:szCs w:val="28"/>
        </w:rPr>
        <w:t>trong giờ kể chuyện</w:t>
      </w:r>
      <w:r w:rsidR="00F1263B" w:rsidRPr="009C5E3E">
        <w:rPr>
          <w:b/>
          <w:color w:val="auto"/>
          <w:szCs w:val="28"/>
        </w:rPr>
        <w:t>”</w:t>
      </w:r>
      <w:r w:rsidR="000A27F8" w:rsidRPr="00B45FE3">
        <w:rPr>
          <w:color w:val="auto"/>
          <w:szCs w:val="28"/>
        </w:rPr>
        <w:t>có</w:t>
      </w:r>
      <w:r w:rsidR="00A676F4" w:rsidRPr="009C5E3E">
        <w:rPr>
          <w:color w:val="auto"/>
          <w:szCs w:val="28"/>
        </w:rPr>
        <w:t xml:space="preserve"> thể áp dụng với mọi lứa tuổi đặc biệt là với trẻ 24-36 tháng </w:t>
      </w:r>
      <w:r w:rsidR="00081CDA" w:rsidRPr="00081CDA">
        <w:rPr>
          <w:color w:val="auto"/>
          <w:szCs w:val="28"/>
        </w:rPr>
        <w:t xml:space="preserve">tuổi </w:t>
      </w:r>
      <w:r w:rsidR="00A676F4" w:rsidRPr="009C5E3E">
        <w:rPr>
          <w:color w:val="auto"/>
          <w:szCs w:val="28"/>
        </w:rPr>
        <w:t>ở trường</w:t>
      </w:r>
      <w:r w:rsidR="000A27F8" w:rsidRPr="00B45FE3">
        <w:rPr>
          <w:color w:val="auto"/>
          <w:szCs w:val="28"/>
        </w:rPr>
        <w:t xml:space="preserve"> mầm non Đặng Cương</w:t>
      </w:r>
      <w:r w:rsidR="00A676F4" w:rsidRPr="009C5E3E">
        <w:rPr>
          <w:color w:val="auto"/>
          <w:szCs w:val="28"/>
        </w:rPr>
        <w:t xml:space="preserve"> và có thể áp dụng ở tất cả các trường mầm non trong thành phố Hải Phòng.</w:t>
      </w:r>
    </w:p>
    <w:p w:rsidR="00821CF0" w:rsidRPr="009C5E3E" w:rsidRDefault="00833F4C" w:rsidP="00445F40">
      <w:pPr>
        <w:spacing w:before="0" w:after="0" w:line="276" w:lineRule="auto"/>
        <w:ind w:firstLine="567"/>
        <w:rPr>
          <w:b/>
          <w:color w:val="000000"/>
          <w:szCs w:val="28"/>
        </w:rPr>
      </w:pPr>
      <w:r w:rsidRPr="009C5E3E">
        <w:rPr>
          <w:b/>
          <w:color w:val="000000"/>
          <w:szCs w:val="28"/>
          <w:lang w:val="nl-NL"/>
        </w:rPr>
        <w:t>2</w:t>
      </w:r>
      <w:r w:rsidR="00821CF0" w:rsidRPr="009C5E3E">
        <w:rPr>
          <w:b/>
          <w:color w:val="000000"/>
          <w:szCs w:val="28"/>
          <w:lang w:val="nl-NL"/>
        </w:rPr>
        <w:t xml:space="preserve">. </w:t>
      </w:r>
      <w:r w:rsidRPr="009C5E3E">
        <w:rPr>
          <w:b/>
          <w:color w:val="000000"/>
          <w:szCs w:val="28"/>
          <w:lang w:val="nl-NL"/>
        </w:rPr>
        <w:t>Bài học kinh nghiệm</w:t>
      </w:r>
      <w:r w:rsidR="00821CF0" w:rsidRPr="009C5E3E">
        <w:rPr>
          <w:b/>
          <w:color w:val="000000"/>
          <w:szCs w:val="28"/>
          <w:lang w:val="nl-NL"/>
        </w:rPr>
        <w:t>                        </w:t>
      </w:r>
    </w:p>
    <w:p w:rsidR="00821CF0" w:rsidRPr="009C5E3E" w:rsidRDefault="00821CF0" w:rsidP="00445F40">
      <w:pPr>
        <w:spacing w:before="0" w:after="0" w:line="276" w:lineRule="auto"/>
        <w:ind w:firstLine="567"/>
        <w:rPr>
          <w:color w:val="000000"/>
          <w:szCs w:val="28"/>
        </w:rPr>
      </w:pPr>
      <w:r w:rsidRPr="009C5E3E">
        <w:rPr>
          <w:color w:val="000000"/>
          <w:szCs w:val="28"/>
          <w:lang w:val="nl-NL"/>
        </w:rPr>
        <w:t>Qua quá trình áp dụng các biện pháp trên vào việc tổ chức cho trẻ nhà trẻ làm quen với văn học. Đặc biệt là hoạt đ</w:t>
      </w:r>
      <w:bookmarkStart w:id="0" w:name="_GoBack"/>
      <w:bookmarkEnd w:id="0"/>
      <w:r w:rsidRPr="009C5E3E">
        <w:rPr>
          <w:color w:val="000000"/>
          <w:szCs w:val="28"/>
          <w:lang w:val="nl-NL"/>
        </w:rPr>
        <w:t xml:space="preserve">ộng </w:t>
      </w:r>
      <w:r w:rsidRPr="00DE6F5A">
        <w:rPr>
          <w:b/>
          <w:color w:val="000000"/>
          <w:szCs w:val="28"/>
          <w:lang w:val="nl-NL"/>
        </w:rPr>
        <w:t>“</w:t>
      </w:r>
      <w:r w:rsidRPr="00DE6F5A">
        <w:rPr>
          <w:b/>
          <w:i/>
          <w:color w:val="000000"/>
          <w:szCs w:val="28"/>
          <w:lang w:val="nl-NL"/>
        </w:rPr>
        <w:t>Gây hứng thú giúp trẻ 24-36 tháng tuổi học tốt hoạt động kể chuyện”</w:t>
      </w:r>
      <w:r w:rsidRPr="009C5E3E">
        <w:rPr>
          <w:color w:val="000000"/>
          <w:szCs w:val="28"/>
          <w:lang w:val="nl-NL"/>
        </w:rPr>
        <w:t xml:space="preserve"> </w:t>
      </w:r>
      <w:r w:rsidR="00920E17" w:rsidRPr="009C5E3E">
        <w:rPr>
          <w:color w:val="000000"/>
          <w:szCs w:val="28"/>
          <w:lang w:val="nl-NL"/>
        </w:rPr>
        <w:t>tôi rút ra bài học kinh nghiệm</w:t>
      </w:r>
      <w:r w:rsidRPr="009C5E3E">
        <w:rPr>
          <w:color w:val="000000"/>
          <w:szCs w:val="28"/>
          <w:lang w:val="nl-NL"/>
        </w:rPr>
        <w:t xml:space="preserve"> cụ thể:</w:t>
      </w:r>
    </w:p>
    <w:p w:rsidR="00821CF0" w:rsidRPr="009C5E3E" w:rsidRDefault="00821CF0" w:rsidP="00445F40">
      <w:pPr>
        <w:spacing w:before="0" w:after="0" w:line="276" w:lineRule="auto"/>
        <w:ind w:firstLine="567"/>
        <w:rPr>
          <w:color w:val="000000"/>
          <w:szCs w:val="28"/>
        </w:rPr>
      </w:pPr>
      <w:r w:rsidRPr="009C5E3E">
        <w:rPr>
          <w:color w:val="000000"/>
          <w:szCs w:val="28"/>
          <w:lang w:val="nl-NL"/>
        </w:rPr>
        <w:t>- Giáo viên phải nắm chắc phương pháp, đặc điểm của chuyên đề làm quen với văn học. Nắm được đặc điểm tâm lý của trẻ.</w:t>
      </w:r>
    </w:p>
    <w:p w:rsidR="00821CF0" w:rsidRPr="009C5E3E" w:rsidRDefault="00821CF0" w:rsidP="00445F40">
      <w:pPr>
        <w:spacing w:before="0" w:after="0" w:line="276" w:lineRule="auto"/>
        <w:ind w:firstLine="567"/>
        <w:rPr>
          <w:color w:val="000000"/>
          <w:szCs w:val="28"/>
        </w:rPr>
      </w:pPr>
      <w:r w:rsidRPr="009C5E3E">
        <w:rPr>
          <w:color w:val="000000"/>
          <w:szCs w:val="28"/>
          <w:lang w:val="nl-NL"/>
        </w:rPr>
        <w:t>- Đồ dùng, đồ chơi đẹp hấp dẫn, gần gũi với trẻ, phù hợp với đặc điểm tâm lý nhận thức của trẻ.</w:t>
      </w:r>
    </w:p>
    <w:p w:rsidR="00821CF0" w:rsidRPr="009C5E3E" w:rsidRDefault="00821CF0" w:rsidP="00445F40">
      <w:pPr>
        <w:spacing w:before="0" w:after="0" w:line="276" w:lineRule="auto"/>
        <w:ind w:firstLine="567"/>
        <w:rPr>
          <w:color w:val="000000"/>
          <w:szCs w:val="28"/>
        </w:rPr>
      </w:pPr>
      <w:r w:rsidRPr="009C5E3E">
        <w:rPr>
          <w:color w:val="000000"/>
          <w:szCs w:val="28"/>
          <w:lang w:val="nl-NL"/>
        </w:rPr>
        <w:t>- Câu hỏi phải mang tính gợi mở nhằm kích thích trẻ tò mò, khám phá.Tạo mọi điều kiện cho trẻ được tiếp xúc quan sát ở mọi lúc mọi nơi.</w:t>
      </w:r>
    </w:p>
    <w:p w:rsidR="00821CF0" w:rsidRPr="009C5E3E" w:rsidRDefault="00821CF0" w:rsidP="00445F40">
      <w:pPr>
        <w:spacing w:before="0" w:after="0" w:line="276" w:lineRule="auto"/>
        <w:ind w:firstLine="567"/>
        <w:rPr>
          <w:color w:val="000000"/>
          <w:szCs w:val="28"/>
        </w:rPr>
      </w:pPr>
      <w:r w:rsidRPr="009C5E3E">
        <w:rPr>
          <w:color w:val="000000"/>
          <w:szCs w:val="28"/>
          <w:lang w:val="nl-NL"/>
        </w:rPr>
        <w:t>- Thay đổi các hình thức tạo hứng thú, thu hút trẻ.</w:t>
      </w:r>
    </w:p>
    <w:p w:rsidR="00821CF0" w:rsidRPr="009C5E3E" w:rsidRDefault="0033023D" w:rsidP="00445F40">
      <w:pPr>
        <w:spacing w:before="0" w:after="0" w:line="276" w:lineRule="auto"/>
        <w:ind w:firstLine="567"/>
        <w:rPr>
          <w:color w:val="000000"/>
          <w:szCs w:val="28"/>
        </w:rPr>
      </w:pPr>
      <w:r>
        <w:rPr>
          <w:color w:val="000000"/>
          <w:szCs w:val="28"/>
          <w:lang w:val="nl-NL"/>
        </w:rPr>
        <w:t xml:space="preserve">- </w:t>
      </w:r>
      <w:r w:rsidR="00821CF0" w:rsidRPr="009C5E3E">
        <w:rPr>
          <w:color w:val="000000"/>
          <w:szCs w:val="28"/>
          <w:lang w:val="nl-NL"/>
        </w:rPr>
        <w:t>Tác phong của cô phải nhanh nhẹn, linh hoạt, nhạy cảm trong các tình huống sư phạm, lời nói có sức cuốn hút trẻ.</w:t>
      </w:r>
    </w:p>
    <w:p w:rsidR="00821CF0" w:rsidRPr="009C5E3E" w:rsidRDefault="00821CF0" w:rsidP="00DE6F5A">
      <w:pPr>
        <w:spacing w:before="0" w:after="0" w:line="276" w:lineRule="auto"/>
        <w:ind w:firstLine="567"/>
        <w:rPr>
          <w:color w:val="000000"/>
          <w:szCs w:val="28"/>
          <w:lang w:val="nl-NL"/>
        </w:rPr>
      </w:pPr>
      <w:r w:rsidRPr="009C5E3E">
        <w:rPr>
          <w:color w:val="000000"/>
          <w:szCs w:val="28"/>
          <w:lang w:val="nl-NL"/>
        </w:rPr>
        <w:t>- Kết hợp với gia đình để cùng tạo điều kiện cho trẻ tích cực tham gia làm quen với hoạt động kể chuyện, tạo nền tảng cho trẻ sau này.</w:t>
      </w:r>
    </w:p>
    <w:p w:rsidR="00821CF0" w:rsidRPr="009C5E3E" w:rsidRDefault="00833F4C" w:rsidP="009C5E3E">
      <w:pPr>
        <w:shd w:val="clear" w:color="auto" w:fill="FFFFFF"/>
        <w:spacing w:before="0" w:after="0" w:line="276" w:lineRule="auto"/>
        <w:ind w:firstLine="720"/>
        <w:rPr>
          <w:b/>
          <w:color w:val="000000"/>
          <w:szCs w:val="28"/>
        </w:rPr>
      </w:pPr>
      <w:r w:rsidRPr="009C5E3E">
        <w:rPr>
          <w:b/>
          <w:color w:val="000000"/>
          <w:szCs w:val="28"/>
          <w:lang w:val="nl-NL"/>
        </w:rPr>
        <w:t>3</w:t>
      </w:r>
      <w:r w:rsidR="00821CF0" w:rsidRPr="009C5E3E">
        <w:rPr>
          <w:b/>
          <w:color w:val="000000"/>
          <w:szCs w:val="28"/>
        </w:rPr>
        <w:t>. Kiến nghị</w:t>
      </w:r>
    </w:p>
    <w:p w:rsidR="00821CF0" w:rsidRPr="009C5E3E" w:rsidRDefault="00821CF0" w:rsidP="009C5E3E">
      <w:pPr>
        <w:shd w:val="clear" w:color="auto" w:fill="FFFFFF"/>
        <w:spacing w:before="0" w:after="0" w:line="276" w:lineRule="auto"/>
        <w:ind w:firstLine="720"/>
        <w:rPr>
          <w:color w:val="000000"/>
          <w:szCs w:val="28"/>
        </w:rPr>
      </w:pPr>
      <w:r w:rsidRPr="009C5E3E">
        <w:rPr>
          <w:color w:val="000000"/>
          <w:szCs w:val="28"/>
        </w:rPr>
        <w:t>Đề nghị với Ban giám hiệu nhà trường: Tạo điều kiện giúp đỡ giáo viên trong việc làm đồ dung dạy học cho trẻ, sắp xếp tạo điều kiện cho giáo viên được thường xuyên dự giờ để trao đổi kinh nghiệm lẫn nhau. Mua sắm bổ sung thêm một số đồ dùng đồ chơi và trang thiết bị dạy học cho các lớp.</w:t>
      </w:r>
    </w:p>
    <w:p w:rsidR="00F74328" w:rsidRPr="00F74328" w:rsidRDefault="00F74328" w:rsidP="00F74328">
      <w:pPr>
        <w:spacing w:line="240" w:lineRule="auto"/>
        <w:rPr>
          <w:b/>
          <w:color w:val="000000" w:themeColor="text1"/>
          <w:szCs w:val="28"/>
        </w:rPr>
      </w:pPr>
      <w:r w:rsidRPr="00F74328">
        <w:rPr>
          <w:b/>
          <w:color w:val="000000" w:themeColor="text1"/>
          <w:szCs w:val="28"/>
        </w:rPr>
        <w:lastRenderedPageBreak/>
        <w:t>IV. Phụ lục</w:t>
      </w:r>
    </w:p>
    <w:p w:rsidR="00F74328" w:rsidRPr="00F74328" w:rsidRDefault="00F74328" w:rsidP="00F74328">
      <w:pPr>
        <w:spacing w:line="240" w:lineRule="auto"/>
        <w:jc w:val="center"/>
        <w:rPr>
          <w:b/>
          <w:color w:val="000000" w:themeColor="text1"/>
          <w:szCs w:val="28"/>
        </w:rPr>
      </w:pPr>
      <w:r w:rsidRPr="00F74328">
        <w:rPr>
          <w:b/>
          <w:color w:val="000000" w:themeColor="text1"/>
          <w:szCs w:val="28"/>
        </w:rPr>
        <w:t>Ảnh minh họa cho báo cáo</w:t>
      </w:r>
    </w:p>
    <w:p w:rsidR="00F74328" w:rsidRPr="00F74328" w:rsidRDefault="00F74328" w:rsidP="009C5E3E">
      <w:pPr>
        <w:shd w:val="clear" w:color="auto" w:fill="FFFFFF"/>
        <w:spacing w:before="0" w:after="0" w:line="276" w:lineRule="auto"/>
        <w:ind w:firstLine="720"/>
        <w:rPr>
          <w:color w:val="000000"/>
          <w:szCs w:val="28"/>
        </w:rPr>
      </w:pPr>
    </w:p>
    <w:p w:rsidR="00F74328" w:rsidRDefault="00F74328" w:rsidP="00F74328">
      <w:pPr>
        <w:shd w:val="clear" w:color="auto" w:fill="FFFFFF"/>
        <w:spacing w:before="0" w:after="0" w:line="276" w:lineRule="auto"/>
        <w:rPr>
          <w:color w:val="000000"/>
          <w:szCs w:val="28"/>
          <w:lang w:val="nl-NL"/>
        </w:rPr>
      </w:pPr>
      <w:r w:rsidRPr="00F74328">
        <w:rPr>
          <w:color w:val="000000"/>
          <w:szCs w:val="28"/>
          <w:lang w:val="nl-NL"/>
        </w:rPr>
        <w:drawing>
          <wp:inline distT="0" distB="0" distL="0" distR="0">
            <wp:extent cx="5760720" cy="3588548"/>
            <wp:effectExtent l="19050" t="0" r="0" b="0"/>
            <wp:docPr id="1" name="Picture 2" descr="Nhận biế́t tập nói Đề tài: Con gà - con vịt - Nhóm 12 –24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ận biế́t tập nói Đề tài: Con gà - con vịt - Nhóm 12 –24 thá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88548"/>
                    </a:xfrm>
                    <a:prstGeom prst="rect">
                      <a:avLst/>
                    </a:prstGeom>
                    <a:noFill/>
                    <a:ln>
                      <a:noFill/>
                    </a:ln>
                  </pic:spPr>
                </pic:pic>
              </a:graphicData>
            </a:graphic>
          </wp:inline>
        </w:drawing>
      </w:r>
    </w:p>
    <w:p w:rsidR="00F74328" w:rsidRPr="00F74328" w:rsidRDefault="00F74328" w:rsidP="00F74328">
      <w:pPr>
        <w:jc w:val="center"/>
        <w:rPr>
          <w:rFonts w:eastAsiaTheme="minorEastAsia"/>
          <w:b/>
          <w:bCs/>
          <w:color w:val="000000" w:themeColor="text1"/>
          <w:kern w:val="24"/>
          <w:szCs w:val="28"/>
          <w:lang w:val="nl-NL"/>
        </w:rPr>
      </w:pPr>
      <w:r w:rsidRPr="004C2F54">
        <w:rPr>
          <w:rFonts w:eastAsiaTheme="minorEastAsia"/>
          <w:b/>
          <w:bCs/>
          <w:color w:val="000000" w:themeColor="text1"/>
          <w:kern w:val="24"/>
          <w:szCs w:val="28"/>
          <w:lang w:val="nl-NL"/>
        </w:rPr>
        <w:t>Gây hứng thú thu hút trẻ qua các trò chơi</w:t>
      </w:r>
    </w:p>
    <w:p w:rsidR="00F74328" w:rsidRDefault="00F74328" w:rsidP="00F74328">
      <w:pPr>
        <w:shd w:val="clear" w:color="auto" w:fill="FFFFFF"/>
        <w:spacing w:before="0" w:after="0" w:line="276" w:lineRule="auto"/>
        <w:rPr>
          <w:color w:val="000000"/>
          <w:szCs w:val="28"/>
          <w:lang w:val="nl-NL"/>
        </w:rPr>
      </w:pPr>
      <w:r w:rsidRPr="00F74328">
        <w:rPr>
          <w:color w:val="000000"/>
          <w:szCs w:val="28"/>
          <w:lang w:val="nl-NL"/>
        </w:rPr>
        <w:drawing>
          <wp:inline distT="0" distB="0" distL="0" distR="0">
            <wp:extent cx="5762625" cy="3714750"/>
            <wp:effectExtent l="19050" t="0" r="9525" b="0"/>
            <wp:docPr id="5" name="Picture 1" descr="C:\Users\Administrator\Downloads\tiếng con chim_files\tải xuống (1).jpg"/>
            <wp:cNvGraphicFramePr/>
            <a:graphic xmlns:a="http://schemas.openxmlformats.org/drawingml/2006/main">
              <a:graphicData uri="http://schemas.openxmlformats.org/drawingml/2006/picture">
                <pic:pic xmlns:pic="http://schemas.openxmlformats.org/drawingml/2006/picture">
                  <pic:nvPicPr>
                    <pic:cNvPr id="5" name="Picture 14" descr="C:\Users\Administrator\Downloads\tiếng con chim_files\tải xuống (1).jpg"/>
                    <pic:cNvPicPr>
                      <a:picLocks noChangeAspect="1" noChangeArrowheads="1"/>
                    </pic:cNvPicPr>
                  </pic:nvPicPr>
                  <pic:blipFill>
                    <a:blip r:embed="rId9" cstate="print"/>
                    <a:srcRect/>
                    <a:stretch>
                      <a:fillRect/>
                    </a:stretch>
                  </pic:blipFill>
                  <pic:spPr bwMode="auto">
                    <a:xfrm>
                      <a:off x="0" y="0"/>
                      <a:ext cx="5760720" cy="3713522"/>
                    </a:xfrm>
                    <a:prstGeom prst="rect">
                      <a:avLst/>
                    </a:prstGeom>
                    <a:noFill/>
                    <a:ln w="9525">
                      <a:noFill/>
                      <a:miter lim="800000"/>
                      <a:headEnd/>
                      <a:tailEnd/>
                    </a:ln>
                  </pic:spPr>
                </pic:pic>
              </a:graphicData>
            </a:graphic>
          </wp:inline>
        </w:drawing>
      </w:r>
    </w:p>
    <w:p w:rsidR="00F74328" w:rsidRDefault="00F74328" w:rsidP="009C5E3E">
      <w:pPr>
        <w:shd w:val="clear" w:color="auto" w:fill="FFFFFF"/>
        <w:spacing w:before="0" w:after="0" w:line="276" w:lineRule="auto"/>
        <w:ind w:firstLine="720"/>
        <w:rPr>
          <w:color w:val="000000"/>
          <w:szCs w:val="28"/>
          <w:lang w:val="nl-NL"/>
        </w:rPr>
      </w:pPr>
    </w:p>
    <w:p w:rsidR="00F74328" w:rsidRPr="004C2F54" w:rsidRDefault="00F74328" w:rsidP="00F74328">
      <w:pPr>
        <w:jc w:val="center"/>
        <w:rPr>
          <w:szCs w:val="28"/>
          <w:lang w:val="nl-NL"/>
        </w:rPr>
      </w:pPr>
      <w:r w:rsidRPr="0017773A">
        <w:rPr>
          <w:rFonts w:eastAsiaTheme="minorEastAsia"/>
          <w:b/>
          <w:bCs/>
          <w:color w:val="000000" w:themeColor="text1"/>
          <w:kern w:val="24"/>
          <w:szCs w:val="28"/>
          <w:lang w:val="nl-NL"/>
        </w:rPr>
        <w:t>Gây hứng thú thu hút trẻ thông qua đồ dùng, đồ chơi</w:t>
      </w:r>
    </w:p>
    <w:p w:rsidR="00F74328" w:rsidRDefault="00F74328" w:rsidP="00F74328">
      <w:pPr>
        <w:shd w:val="clear" w:color="auto" w:fill="FFFFFF"/>
        <w:spacing w:before="0" w:after="0" w:line="276" w:lineRule="auto"/>
        <w:rPr>
          <w:color w:val="000000"/>
          <w:szCs w:val="28"/>
          <w:lang w:val="nl-NL"/>
        </w:rPr>
      </w:pPr>
      <w:r w:rsidRPr="00F74328">
        <w:rPr>
          <w:color w:val="000000"/>
          <w:szCs w:val="28"/>
          <w:lang w:val="nl-NL"/>
        </w:rPr>
        <w:lastRenderedPageBreak/>
        <w:drawing>
          <wp:inline distT="0" distB="0" distL="0" distR="0">
            <wp:extent cx="5562600" cy="4038600"/>
            <wp:effectExtent l="19050" t="0" r="0" b="0"/>
            <wp:docPr id="4" name="Picture 3" descr="Sở Giáo Dục Và Đào Tạo Vĩnh Phúc"/>
            <wp:cNvGraphicFramePr/>
            <a:graphic xmlns:a="http://schemas.openxmlformats.org/drawingml/2006/main">
              <a:graphicData uri="http://schemas.openxmlformats.org/drawingml/2006/picture">
                <pic:pic xmlns:pic="http://schemas.openxmlformats.org/drawingml/2006/picture">
                  <pic:nvPicPr>
                    <pic:cNvPr id="12" name="Picture 9" descr="Sở Giáo Dục Và Đào Tạo Vĩnh Phúc"/>
                    <pic:cNvPicPr>
                      <a:picLocks noChangeAspect="1" noChangeArrowheads="1"/>
                    </pic:cNvPicPr>
                  </pic:nvPicPr>
                  <pic:blipFill>
                    <a:blip r:embed="rId10" cstate="print"/>
                    <a:srcRect/>
                    <a:stretch>
                      <a:fillRect/>
                    </a:stretch>
                  </pic:blipFill>
                  <pic:spPr bwMode="auto">
                    <a:xfrm>
                      <a:off x="0" y="0"/>
                      <a:ext cx="5562600" cy="4038600"/>
                    </a:xfrm>
                    <a:prstGeom prst="rect">
                      <a:avLst/>
                    </a:prstGeom>
                    <a:noFill/>
                    <a:ln w="9525">
                      <a:noFill/>
                      <a:miter lim="800000"/>
                      <a:headEnd/>
                      <a:tailEnd/>
                    </a:ln>
                  </pic:spPr>
                </pic:pic>
              </a:graphicData>
            </a:graphic>
          </wp:inline>
        </w:drawing>
      </w:r>
    </w:p>
    <w:p w:rsidR="00F74328" w:rsidRPr="00F74328" w:rsidRDefault="00F74328" w:rsidP="00F74328">
      <w:pPr>
        <w:spacing w:after="0"/>
        <w:jc w:val="center"/>
        <w:textAlignment w:val="baseline"/>
        <w:rPr>
          <w:b/>
          <w:color w:val="000000" w:themeColor="text1"/>
          <w:szCs w:val="28"/>
          <w:lang w:val="nl-NL"/>
        </w:rPr>
      </w:pPr>
      <w:r w:rsidRPr="004C2F54">
        <w:rPr>
          <w:rFonts w:eastAsiaTheme="minorEastAsia"/>
          <w:b/>
          <w:bCs/>
          <w:color w:val="000000" w:themeColor="text1"/>
          <w:kern w:val="24"/>
          <w:szCs w:val="28"/>
          <w:lang w:val="nl-NL"/>
        </w:rPr>
        <w:t>Thay đổi hình thức tổ chức phù hợp, sáng tạo</w:t>
      </w:r>
    </w:p>
    <w:p w:rsidR="00F74328" w:rsidRDefault="00F74328" w:rsidP="00F74328">
      <w:pPr>
        <w:shd w:val="clear" w:color="auto" w:fill="FFFFFF"/>
        <w:spacing w:before="0" w:after="0" w:line="276" w:lineRule="auto"/>
        <w:rPr>
          <w:color w:val="000000"/>
          <w:szCs w:val="28"/>
          <w:lang w:val="nl-NL"/>
        </w:rPr>
      </w:pPr>
      <w:r w:rsidRPr="00F74328">
        <w:rPr>
          <w:color w:val="000000"/>
          <w:szCs w:val="28"/>
          <w:lang w:val="nl-NL"/>
        </w:rPr>
        <w:drawing>
          <wp:inline distT="0" distB="0" distL="0" distR="0">
            <wp:extent cx="5600700" cy="3990975"/>
            <wp:effectExtent l="19050" t="0" r="0" b="0"/>
            <wp:docPr id="2" name="Picture 1" descr="Truyện: Đôi bạn nhỏ. Nhà trẻ. - YouTube"/>
            <wp:cNvGraphicFramePr/>
            <a:graphic xmlns:a="http://schemas.openxmlformats.org/drawingml/2006/main">
              <a:graphicData uri="http://schemas.openxmlformats.org/drawingml/2006/picture">
                <pic:pic xmlns:pic="http://schemas.openxmlformats.org/drawingml/2006/picture">
                  <pic:nvPicPr>
                    <pic:cNvPr id="17412" name="Picture 5" descr="Truyện: Đôi bạn nhỏ. Nhà trẻ. - YouTube"/>
                    <pic:cNvPicPr>
                      <a:picLocks noChangeAspect="1" noChangeArrowheads="1"/>
                    </pic:cNvPicPr>
                  </pic:nvPicPr>
                  <pic:blipFill>
                    <a:blip r:embed="rId11" cstate="print"/>
                    <a:srcRect/>
                    <a:stretch>
                      <a:fillRect/>
                    </a:stretch>
                  </pic:blipFill>
                  <pic:spPr bwMode="auto">
                    <a:xfrm>
                      <a:off x="0" y="0"/>
                      <a:ext cx="5600700" cy="3990975"/>
                    </a:xfrm>
                    <a:prstGeom prst="rect">
                      <a:avLst/>
                    </a:prstGeom>
                    <a:noFill/>
                    <a:ln w="9525">
                      <a:noFill/>
                      <a:miter lim="800000"/>
                      <a:headEnd/>
                      <a:tailEnd/>
                    </a:ln>
                  </pic:spPr>
                </pic:pic>
              </a:graphicData>
            </a:graphic>
          </wp:inline>
        </w:drawing>
      </w:r>
    </w:p>
    <w:p w:rsidR="00F74328" w:rsidRPr="00F74328" w:rsidRDefault="00F74328" w:rsidP="00F74328">
      <w:pPr>
        <w:jc w:val="center"/>
        <w:rPr>
          <w:szCs w:val="28"/>
          <w:lang w:val="nl-NL"/>
        </w:rPr>
      </w:pPr>
      <w:r w:rsidRPr="004C2F54">
        <w:rPr>
          <w:rFonts w:eastAsiaTheme="minorEastAsia"/>
          <w:b/>
          <w:bCs/>
          <w:color w:val="000000" w:themeColor="text1"/>
          <w:kern w:val="24"/>
          <w:szCs w:val="28"/>
          <w:lang w:val="nl-NL"/>
        </w:rPr>
        <w:t>Thu hút trẻ tập trung vào giờ học thông qua công nghệ thông tin</w:t>
      </w:r>
    </w:p>
    <w:p w:rsidR="00821CF0" w:rsidRPr="009C5E3E" w:rsidRDefault="00821CF0" w:rsidP="009C5E3E">
      <w:pPr>
        <w:shd w:val="clear" w:color="auto" w:fill="FFFFFF"/>
        <w:spacing w:before="0" w:after="0" w:line="276" w:lineRule="auto"/>
        <w:ind w:firstLine="720"/>
        <w:rPr>
          <w:color w:val="000000"/>
          <w:szCs w:val="28"/>
        </w:rPr>
      </w:pPr>
      <w:r w:rsidRPr="009C5E3E">
        <w:rPr>
          <w:color w:val="000000"/>
          <w:szCs w:val="28"/>
          <w:lang w:val="nl-NL"/>
        </w:rPr>
        <w:lastRenderedPageBreak/>
        <w:t>Trên đây là một số kinh nghiệm của tôi áp dụng thành công trong việc</w:t>
      </w:r>
      <w:r w:rsidR="009C5E3E">
        <w:rPr>
          <w:color w:val="000000"/>
          <w:szCs w:val="28"/>
          <w:lang w:val="nl-NL"/>
        </w:rPr>
        <w:t xml:space="preserve"> gây hứng thú cho trẻ trong hoạt động kể chuyện</w:t>
      </w:r>
      <w:r w:rsidRPr="009C5E3E">
        <w:rPr>
          <w:color w:val="000000"/>
          <w:szCs w:val="28"/>
          <w:lang w:val="nl-NL"/>
        </w:rPr>
        <w:t>.</w:t>
      </w:r>
      <w:r w:rsidR="00044DA6" w:rsidRPr="009C5E3E">
        <w:rPr>
          <w:color w:val="000000"/>
          <w:szCs w:val="28"/>
          <w:lang w:val="nl-NL"/>
        </w:rPr>
        <w:t xml:space="preserve"> </w:t>
      </w:r>
      <w:r w:rsidRPr="009C5E3E">
        <w:rPr>
          <w:color w:val="000000"/>
          <w:szCs w:val="28"/>
          <w:lang w:val="nl-NL"/>
        </w:rPr>
        <w:t>Rất mong được sự quan tâm giúp đỡ bổ xung, đóng góp ý kiến của các cấp lãnh đạo và bạn bè đồng nghiệp, tạo điều kiện để tôi rèn luyện, phấn đấu, nâng cao chuyên môn nghiệp vụ hơn nữa, đáp ứng nhu cầu trong công tác giảng dạy.</w:t>
      </w:r>
    </w:p>
    <w:p w:rsidR="00821CF0" w:rsidRPr="009C5E3E" w:rsidRDefault="00821CF0" w:rsidP="009C5E3E">
      <w:pPr>
        <w:spacing w:before="0" w:after="0" w:line="276" w:lineRule="auto"/>
        <w:rPr>
          <w:b/>
          <w:color w:val="000000" w:themeColor="text1"/>
          <w:szCs w:val="28"/>
        </w:rPr>
      </w:pPr>
    </w:p>
    <w:p w:rsidR="009C648B" w:rsidRPr="009C5E3E" w:rsidRDefault="000D0BC9" w:rsidP="009C5E3E">
      <w:pPr>
        <w:spacing w:before="0" w:after="0" w:line="276" w:lineRule="auto"/>
        <w:rPr>
          <w:i/>
          <w:color w:val="auto"/>
          <w:szCs w:val="28"/>
        </w:rPr>
      </w:pPr>
      <w:r w:rsidRPr="009C5E3E">
        <w:rPr>
          <w:i/>
          <w:color w:val="auto"/>
          <w:szCs w:val="28"/>
        </w:rPr>
        <w:t xml:space="preserve">                                                                      </w:t>
      </w:r>
      <w:r w:rsidR="009C648B" w:rsidRPr="009C5E3E">
        <w:rPr>
          <w:i/>
          <w:color w:val="auto"/>
          <w:szCs w:val="28"/>
        </w:rPr>
        <w:t xml:space="preserve">     </w:t>
      </w:r>
    </w:p>
    <w:p w:rsidR="005C57F1" w:rsidRPr="00F74328" w:rsidRDefault="009C648B" w:rsidP="009C5E3E">
      <w:pPr>
        <w:spacing w:before="0" w:after="0" w:line="276" w:lineRule="auto"/>
        <w:rPr>
          <w:i/>
          <w:color w:val="auto"/>
          <w:szCs w:val="28"/>
          <w:lang w:val="en-US"/>
        </w:rPr>
      </w:pPr>
      <w:r w:rsidRPr="009C5E3E">
        <w:rPr>
          <w:i/>
          <w:color w:val="auto"/>
          <w:szCs w:val="28"/>
        </w:rPr>
        <w:t xml:space="preserve">                                    </w:t>
      </w:r>
    </w:p>
    <w:p w:rsidR="007D63A6" w:rsidRPr="00B45FE3" w:rsidRDefault="005C57F1" w:rsidP="009C5E3E">
      <w:pPr>
        <w:spacing w:before="0" w:after="0" w:line="276" w:lineRule="auto"/>
        <w:rPr>
          <w:b/>
          <w:color w:val="auto"/>
          <w:szCs w:val="28"/>
        </w:rPr>
      </w:pPr>
      <w:r>
        <w:rPr>
          <w:i/>
          <w:color w:val="auto"/>
          <w:szCs w:val="28"/>
          <w:lang w:val="nl-NL"/>
        </w:rPr>
        <w:t xml:space="preserve">                                                            </w:t>
      </w:r>
      <w:r w:rsidR="009C648B" w:rsidRPr="009C5E3E">
        <w:rPr>
          <w:i/>
          <w:color w:val="auto"/>
          <w:szCs w:val="28"/>
        </w:rPr>
        <w:t>Đặng Cương</w:t>
      </w:r>
      <w:r w:rsidR="007D63A6" w:rsidRPr="009C5E3E">
        <w:rPr>
          <w:i/>
          <w:color w:val="auto"/>
          <w:szCs w:val="28"/>
        </w:rPr>
        <w:t xml:space="preserve">, ngày </w:t>
      </w:r>
      <w:r w:rsidR="00B45FE3" w:rsidRPr="00B45FE3">
        <w:rPr>
          <w:i/>
          <w:color w:val="auto"/>
          <w:szCs w:val="28"/>
        </w:rPr>
        <w:t>12</w:t>
      </w:r>
      <w:r w:rsidR="00B45FE3">
        <w:rPr>
          <w:i/>
          <w:color w:val="auto"/>
          <w:szCs w:val="28"/>
        </w:rPr>
        <w:t xml:space="preserve"> </w:t>
      </w:r>
      <w:r w:rsidR="007D63A6" w:rsidRPr="009C5E3E">
        <w:rPr>
          <w:i/>
          <w:color w:val="auto"/>
          <w:szCs w:val="28"/>
        </w:rPr>
        <w:t xml:space="preserve">tháng </w:t>
      </w:r>
      <w:r w:rsidR="00B45FE3" w:rsidRPr="00B45FE3">
        <w:rPr>
          <w:i/>
          <w:color w:val="auto"/>
          <w:szCs w:val="28"/>
        </w:rPr>
        <w:t>0</w:t>
      </w:r>
      <w:r w:rsidR="000F2614" w:rsidRPr="009C5E3E">
        <w:rPr>
          <w:i/>
          <w:color w:val="auto"/>
          <w:szCs w:val="28"/>
        </w:rPr>
        <w:t>2</w:t>
      </w:r>
      <w:r w:rsidR="00615918" w:rsidRPr="009933BD">
        <w:rPr>
          <w:i/>
          <w:color w:val="auto"/>
          <w:szCs w:val="28"/>
        </w:rPr>
        <w:t xml:space="preserve"> </w:t>
      </w:r>
      <w:r w:rsidR="007D63A6" w:rsidRPr="009C5E3E">
        <w:rPr>
          <w:i/>
          <w:color w:val="auto"/>
          <w:szCs w:val="28"/>
        </w:rPr>
        <w:t>năm</w:t>
      </w:r>
      <w:r w:rsidR="0039195B" w:rsidRPr="009C5E3E">
        <w:rPr>
          <w:i/>
          <w:color w:val="auto"/>
          <w:szCs w:val="28"/>
        </w:rPr>
        <w:t xml:space="preserve"> </w:t>
      </w:r>
      <w:r w:rsidR="007D63A6" w:rsidRPr="009C5E3E">
        <w:rPr>
          <w:i/>
          <w:color w:val="auto"/>
          <w:szCs w:val="28"/>
        </w:rPr>
        <w:t>20</w:t>
      </w:r>
      <w:r w:rsidR="00610A02" w:rsidRPr="009C5E3E">
        <w:rPr>
          <w:i/>
          <w:color w:val="auto"/>
          <w:szCs w:val="28"/>
        </w:rPr>
        <w:t>2</w:t>
      </w:r>
      <w:r w:rsidR="00B45FE3" w:rsidRPr="00B45FE3">
        <w:rPr>
          <w:i/>
          <w:color w:val="auto"/>
          <w:szCs w:val="28"/>
        </w:rPr>
        <w:t>2</w:t>
      </w:r>
    </w:p>
    <w:p w:rsidR="000D3FDB" w:rsidRPr="009C5E3E" w:rsidRDefault="000D3FDB" w:rsidP="009C5E3E">
      <w:pPr>
        <w:spacing w:before="0" w:after="0" w:line="276" w:lineRule="auto"/>
        <w:rPr>
          <w:b/>
          <w:color w:val="auto"/>
          <w:szCs w:val="28"/>
        </w:rPr>
      </w:pPr>
      <w:r w:rsidRPr="009C5E3E">
        <w:rPr>
          <w:b/>
          <w:color w:val="auto"/>
          <w:szCs w:val="28"/>
        </w:rPr>
        <w:t xml:space="preserve">           </w:t>
      </w:r>
      <w:r w:rsidR="007D63A6" w:rsidRPr="009C5E3E">
        <w:rPr>
          <w:b/>
          <w:color w:val="auto"/>
          <w:szCs w:val="28"/>
        </w:rPr>
        <w:t xml:space="preserve">  </w:t>
      </w:r>
      <w:r w:rsidR="0063023E" w:rsidRPr="009933BD">
        <w:rPr>
          <w:b/>
          <w:color w:val="auto"/>
          <w:szCs w:val="28"/>
        </w:rPr>
        <w:t xml:space="preserve">                                    </w:t>
      </w:r>
      <w:r w:rsidRPr="009C5E3E">
        <w:rPr>
          <w:b/>
          <w:color w:val="auto"/>
          <w:szCs w:val="28"/>
        </w:rPr>
        <w:t xml:space="preserve">              </w:t>
      </w:r>
      <w:r w:rsidR="00615918">
        <w:rPr>
          <w:b/>
          <w:color w:val="auto"/>
          <w:szCs w:val="28"/>
        </w:rPr>
        <w:t xml:space="preserve">  </w:t>
      </w:r>
      <w:r w:rsidR="00615918" w:rsidRPr="009933BD">
        <w:rPr>
          <w:b/>
          <w:color w:val="auto"/>
          <w:szCs w:val="28"/>
        </w:rPr>
        <w:t xml:space="preserve">     </w:t>
      </w:r>
      <w:r w:rsidR="0063023E" w:rsidRPr="009933BD">
        <w:rPr>
          <w:b/>
          <w:color w:val="auto"/>
          <w:szCs w:val="28"/>
        </w:rPr>
        <w:t xml:space="preserve"> </w:t>
      </w:r>
      <w:r w:rsidR="0063023E" w:rsidRPr="009C5E3E">
        <w:rPr>
          <w:b/>
          <w:color w:val="auto"/>
          <w:szCs w:val="28"/>
        </w:rPr>
        <w:t xml:space="preserve"> </w:t>
      </w:r>
      <w:r w:rsidR="005C57F1" w:rsidRPr="005C57F1">
        <w:rPr>
          <w:b/>
          <w:color w:val="auto"/>
          <w:szCs w:val="28"/>
        </w:rPr>
        <w:t xml:space="preserve">              </w:t>
      </w:r>
      <w:r w:rsidR="0063023E" w:rsidRPr="009933BD">
        <w:rPr>
          <w:b/>
          <w:szCs w:val="28"/>
        </w:rPr>
        <w:t>Người viết</w:t>
      </w:r>
      <w:r w:rsidRPr="009C5E3E">
        <w:rPr>
          <w:b/>
          <w:color w:val="auto"/>
          <w:szCs w:val="28"/>
        </w:rPr>
        <w:t xml:space="preserve">       </w:t>
      </w:r>
    </w:p>
    <w:p w:rsidR="007D63A6" w:rsidRPr="009C5E3E" w:rsidRDefault="0063023E" w:rsidP="009C5E3E">
      <w:pPr>
        <w:spacing w:before="0" w:after="0" w:line="276" w:lineRule="auto"/>
        <w:rPr>
          <w:b/>
          <w:color w:val="auto"/>
          <w:szCs w:val="28"/>
        </w:rPr>
      </w:pPr>
      <w:r w:rsidRPr="009C5E3E">
        <w:rPr>
          <w:b/>
          <w:color w:val="auto"/>
          <w:szCs w:val="28"/>
        </w:rPr>
        <w:t xml:space="preserve">        </w:t>
      </w:r>
      <w:r w:rsidR="007D63A6" w:rsidRPr="009C5E3E">
        <w:rPr>
          <w:b/>
          <w:color w:val="auto"/>
          <w:szCs w:val="28"/>
        </w:rPr>
        <w:t xml:space="preserve">               </w:t>
      </w:r>
      <w:r w:rsidR="00610A02" w:rsidRPr="009C5E3E">
        <w:rPr>
          <w:b/>
          <w:color w:val="auto"/>
          <w:szCs w:val="28"/>
        </w:rPr>
        <w:t xml:space="preserve"> </w:t>
      </w:r>
      <w:r w:rsidR="007D63A6" w:rsidRPr="009C5E3E">
        <w:rPr>
          <w:b/>
          <w:color w:val="auto"/>
          <w:szCs w:val="28"/>
        </w:rPr>
        <w:t xml:space="preserve"> </w:t>
      </w:r>
      <w:r w:rsidR="000D0BC9" w:rsidRPr="009C5E3E">
        <w:rPr>
          <w:b/>
          <w:color w:val="auto"/>
          <w:szCs w:val="28"/>
        </w:rPr>
        <w:t xml:space="preserve">                                                       </w:t>
      </w:r>
    </w:p>
    <w:p w:rsidR="007D63A6" w:rsidRPr="009C5E3E" w:rsidRDefault="007D63A6" w:rsidP="009C5E3E">
      <w:pPr>
        <w:spacing w:before="0" w:after="0" w:line="276" w:lineRule="auto"/>
        <w:rPr>
          <w:b/>
          <w:color w:val="auto"/>
          <w:szCs w:val="28"/>
        </w:rPr>
      </w:pPr>
    </w:p>
    <w:p w:rsidR="00615918" w:rsidRPr="009933BD" w:rsidRDefault="000D0BC9" w:rsidP="009C5E3E">
      <w:pPr>
        <w:spacing w:before="0" w:after="0" w:line="276" w:lineRule="auto"/>
        <w:rPr>
          <w:color w:val="auto"/>
          <w:szCs w:val="28"/>
        </w:rPr>
      </w:pPr>
      <w:r w:rsidRPr="009C5E3E">
        <w:rPr>
          <w:color w:val="auto"/>
          <w:szCs w:val="28"/>
        </w:rPr>
        <w:t xml:space="preserve">     </w:t>
      </w:r>
      <w:r w:rsidR="000D3FDB" w:rsidRPr="009C5E3E">
        <w:rPr>
          <w:color w:val="auto"/>
          <w:szCs w:val="28"/>
        </w:rPr>
        <w:t xml:space="preserve">                           </w:t>
      </w:r>
      <w:r w:rsidR="000F2614" w:rsidRPr="009C5E3E">
        <w:rPr>
          <w:color w:val="auto"/>
          <w:szCs w:val="28"/>
        </w:rPr>
        <w:t xml:space="preserve">                                 </w:t>
      </w:r>
      <w:r w:rsidR="00044DA6" w:rsidRPr="009C5E3E">
        <w:rPr>
          <w:color w:val="auto"/>
          <w:szCs w:val="28"/>
        </w:rPr>
        <w:t xml:space="preserve">          </w:t>
      </w:r>
    </w:p>
    <w:p w:rsidR="000D0BC9" w:rsidRPr="009C5E3E" w:rsidRDefault="00615918" w:rsidP="009C5E3E">
      <w:pPr>
        <w:spacing w:before="0" w:after="0" w:line="276" w:lineRule="auto"/>
        <w:rPr>
          <w:color w:val="auto"/>
          <w:szCs w:val="28"/>
        </w:rPr>
      </w:pPr>
      <w:r w:rsidRPr="009933BD">
        <w:rPr>
          <w:color w:val="auto"/>
          <w:szCs w:val="28"/>
        </w:rPr>
        <w:t xml:space="preserve">                                                             </w:t>
      </w:r>
      <w:r w:rsidR="00044DA6" w:rsidRPr="009C5E3E">
        <w:rPr>
          <w:color w:val="auto"/>
          <w:szCs w:val="28"/>
        </w:rPr>
        <w:t xml:space="preserve">  </w:t>
      </w:r>
      <w:r w:rsidR="005C57F1" w:rsidRPr="005C57F1">
        <w:rPr>
          <w:color w:val="auto"/>
          <w:szCs w:val="28"/>
        </w:rPr>
        <w:t xml:space="preserve">  </w:t>
      </w:r>
      <w:r w:rsidR="005C57F1" w:rsidRPr="00DE6F5A">
        <w:rPr>
          <w:color w:val="auto"/>
          <w:szCs w:val="28"/>
        </w:rPr>
        <w:t xml:space="preserve">           </w:t>
      </w:r>
      <w:r w:rsidR="00044DA6" w:rsidRPr="009C5E3E">
        <w:rPr>
          <w:color w:val="auto"/>
          <w:szCs w:val="28"/>
        </w:rPr>
        <w:t xml:space="preserve"> </w:t>
      </w:r>
      <w:r w:rsidR="000D3FDB" w:rsidRPr="009C5E3E">
        <w:rPr>
          <w:color w:val="auto"/>
          <w:szCs w:val="28"/>
        </w:rPr>
        <w:t>Nguyễn Thị Thu</w:t>
      </w:r>
      <w:r w:rsidR="009C648B" w:rsidRPr="009C5E3E">
        <w:rPr>
          <w:color w:val="auto"/>
          <w:szCs w:val="28"/>
        </w:rPr>
        <w:t xml:space="preserve"> Trang</w:t>
      </w:r>
      <w:r w:rsidR="000F2614" w:rsidRPr="009C5E3E">
        <w:rPr>
          <w:color w:val="auto"/>
          <w:szCs w:val="28"/>
        </w:rPr>
        <w:t xml:space="preserve">          </w:t>
      </w:r>
    </w:p>
    <w:p w:rsidR="00CB5E4D" w:rsidRPr="009C5E3E" w:rsidRDefault="000D0BC9" w:rsidP="009C5E3E">
      <w:pPr>
        <w:spacing w:before="0" w:after="0" w:line="276" w:lineRule="auto"/>
        <w:rPr>
          <w:color w:val="auto"/>
          <w:szCs w:val="28"/>
        </w:rPr>
      </w:pPr>
      <w:r w:rsidRPr="009C5E3E">
        <w:rPr>
          <w:color w:val="auto"/>
          <w:szCs w:val="28"/>
        </w:rPr>
        <w:t xml:space="preserve">      </w:t>
      </w:r>
    </w:p>
    <w:p w:rsidR="004104AB" w:rsidRPr="00615918" w:rsidRDefault="0063023E" w:rsidP="009C5E3E">
      <w:pPr>
        <w:spacing w:before="0" w:after="0" w:line="276" w:lineRule="auto"/>
        <w:jc w:val="left"/>
        <w:rPr>
          <w:color w:val="auto"/>
          <w:sz w:val="26"/>
          <w:szCs w:val="26"/>
        </w:rPr>
      </w:pPr>
      <w:r w:rsidRPr="00615918">
        <w:rPr>
          <w:color w:val="auto"/>
          <w:sz w:val="26"/>
          <w:szCs w:val="26"/>
        </w:rPr>
        <w:t>PHẦN NHẬN XÉT, ĐÁNH GIÁ CỦA LÃNH ĐẠO CƠ SỞ GIÁO DỤC MẦM NON</w:t>
      </w:r>
    </w:p>
    <w:p w:rsidR="00920E17" w:rsidRPr="009C5E3E" w:rsidRDefault="0063023E" w:rsidP="009C5E3E">
      <w:pPr>
        <w:spacing w:before="0" w:after="0" w:line="276" w:lineRule="auto"/>
        <w:jc w:val="center"/>
        <w:rPr>
          <w:i/>
          <w:color w:val="auto"/>
          <w:szCs w:val="28"/>
          <w:lang w:val="en-US"/>
        </w:rPr>
      </w:pPr>
      <w:r w:rsidRPr="009C5E3E">
        <w:rPr>
          <w:i/>
          <w:color w:val="auto"/>
          <w:szCs w:val="28"/>
          <w:lang w:val="en-US"/>
        </w:rPr>
        <w:t>( ký tên, đóng dấu)</w:t>
      </w:r>
    </w:p>
    <w:p w:rsidR="00920E17" w:rsidRPr="009C5E3E" w:rsidRDefault="0063023E" w:rsidP="009C5E3E">
      <w:pPr>
        <w:spacing w:before="0" w:after="0" w:line="276" w:lineRule="auto"/>
        <w:rPr>
          <w:color w:val="auto"/>
          <w:szCs w:val="28"/>
          <w:lang w:val="en-US"/>
        </w:rPr>
      </w:pPr>
      <w:r w:rsidRPr="009C5E3E">
        <w:rPr>
          <w:color w:val="auto"/>
          <w:szCs w:val="28"/>
          <w:lang w:val="en-US"/>
        </w:rPr>
        <w:t>……………………………………………………………………………………………………………………………………………………………………………………………………………………………………………………………………………………………………………………………………………………………………………………………………………………………………………………………………………………………………………………………………………………………………………………………………………………</w:t>
      </w:r>
    </w:p>
    <w:p w:rsidR="00920E17" w:rsidRPr="009C5E3E" w:rsidRDefault="00920E17" w:rsidP="009C5E3E">
      <w:pPr>
        <w:spacing w:before="0" w:after="0" w:line="276" w:lineRule="auto"/>
        <w:rPr>
          <w:color w:val="auto"/>
          <w:szCs w:val="28"/>
        </w:rPr>
      </w:pPr>
    </w:p>
    <w:p w:rsidR="00920E17" w:rsidRPr="009C5E3E" w:rsidRDefault="00920E17" w:rsidP="009C5E3E">
      <w:pPr>
        <w:spacing w:before="0" w:after="0" w:line="276" w:lineRule="auto"/>
        <w:rPr>
          <w:color w:val="auto"/>
          <w:szCs w:val="28"/>
        </w:rPr>
      </w:pPr>
    </w:p>
    <w:p w:rsidR="00920E17" w:rsidRPr="009C5E3E" w:rsidRDefault="00920E17" w:rsidP="009C5E3E">
      <w:pPr>
        <w:spacing w:before="0" w:after="0" w:line="276" w:lineRule="auto"/>
        <w:rPr>
          <w:color w:val="auto"/>
          <w:szCs w:val="28"/>
        </w:rPr>
      </w:pPr>
    </w:p>
    <w:p w:rsidR="00920E17" w:rsidRPr="009C5E3E" w:rsidRDefault="00920E17" w:rsidP="009C5E3E">
      <w:pPr>
        <w:spacing w:before="0" w:after="0" w:line="276" w:lineRule="auto"/>
        <w:rPr>
          <w:color w:val="auto"/>
          <w:szCs w:val="28"/>
        </w:rPr>
      </w:pPr>
    </w:p>
    <w:sectPr w:rsidR="00920E17" w:rsidRPr="009C5E3E" w:rsidSect="009C5E3E">
      <w:footerReference w:type="default" r:id="rId12"/>
      <w:pgSz w:w="11907" w:h="16840" w:code="9"/>
      <w:pgMar w:top="1134" w:right="1134" w:bottom="1134" w:left="1701" w:header="454" w:footer="51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2B6" w:rsidRDefault="005C32B6" w:rsidP="00DD70F5">
      <w:r>
        <w:separator/>
      </w:r>
    </w:p>
  </w:endnote>
  <w:endnote w:type="continuationSeparator" w:id="0">
    <w:p w:rsidR="005C32B6" w:rsidRDefault="005C32B6" w:rsidP="00DD70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04688"/>
      <w:docPartObj>
        <w:docPartGallery w:val="Page Numbers (Bottom of Page)"/>
        <w:docPartUnique/>
      </w:docPartObj>
    </w:sdtPr>
    <w:sdtContent>
      <w:p w:rsidR="00841688" w:rsidRDefault="00CA731B">
        <w:pPr>
          <w:pStyle w:val="Footer"/>
          <w:jc w:val="center"/>
        </w:pPr>
        <w:r w:rsidRPr="0033482E">
          <w:rPr>
            <w:color w:val="auto"/>
          </w:rPr>
          <w:fldChar w:fldCharType="begin"/>
        </w:r>
        <w:r w:rsidR="00841688" w:rsidRPr="0033482E">
          <w:rPr>
            <w:color w:val="auto"/>
          </w:rPr>
          <w:instrText xml:space="preserve"> PAGE   \* MERGEFORMAT </w:instrText>
        </w:r>
        <w:r w:rsidRPr="0033482E">
          <w:rPr>
            <w:color w:val="auto"/>
          </w:rPr>
          <w:fldChar w:fldCharType="separate"/>
        </w:r>
        <w:r w:rsidR="00F74328">
          <w:rPr>
            <w:noProof/>
            <w:color w:val="auto"/>
          </w:rPr>
          <w:t>1</w:t>
        </w:r>
        <w:r w:rsidRPr="0033482E">
          <w:rPr>
            <w:color w:val="auto"/>
          </w:rPr>
          <w:fldChar w:fldCharType="end"/>
        </w:r>
      </w:p>
    </w:sdtContent>
  </w:sdt>
  <w:p w:rsidR="0024281C" w:rsidRDefault="002428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2B6" w:rsidRDefault="005C32B6" w:rsidP="00DD70F5">
      <w:r>
        <w:separator/>
      </w:r>
    </w:p>
  </w:footnote>
  <w:footnote w:type="continuationSeparator" w:id="0">
    <w:p w:rsidR="005C32B6" w:rsidRDefault="005C32B6" w:rsidP="00DD70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44F7B"/>
    <w:multiLevelType w:val="hybridMultilevel"/>
    <w:tmpl w:val="3B2EC6A4"/>
    <w:lvl w:ilvl="0" w:tplc="4CD269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5544E"/>
    <w:multiLevelType w:val="hybridMultilevel"/>
    <w:tmpl w:val="7F6024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D12E88"/>
    <w:multiLevelType w:val="hybridMultilevel"/>
    <w:tmpl w:val="F768EB3E"/>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05C1390"/>
    <w:multiLevelType w:val="multilevel"/>
    <w:tmpl w:val="4A9479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A1E6CAA"/>
    <w:multiLevelType w:val="hybridMultilevel"/>
    <w:tmpl w:val="C79428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33094A"/>
    <w:multiLevelType w:val="hybridMultilevel"/>
    <w:tmpl w:val="4FA24D34"/>
    <w:lvl w:ilvl="0" w:tplc="64A2315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1986180"/>
    <w:multiLevelType w:val="hybridMultilevel"/>
    <w:tmpl w:val="4E905A3A"/>
    <w:lvl w:ilvl="0" w:tplc="57B4ED6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CB4D19"/>
    <w:multiLevelType w:val="multilevel"/>
    <w:tmpl w:val="F4D8B4C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C227A08"/>
    <w:multiLevelType w:val="hybridMultilevel"/>
    <w:tmpl w:val="39DCF57E"/>
    <w:lvl w:ilvl="0" w:tplc="1B9A3A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322AF6"/>
    <w:multiLevelType w:val="hybridMultilevel"/>
    <w:tmpl w:val="39CEFAE2"/>
    <w:lvl w:ilvl="0" w:tplc="E122927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E3D3402"/>
    <w:multiLevelType w:val="hybridMultilevel"/>
    <w:tmpl w:val="ACFE3F08"/>
    <w:lvl w:ilvl="0" w:tplc="B1082A3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2901E8E"/>
    <w:multiLevelType w:val="hybridMultilevel"/>
    <w:tmpl w:val="A97A211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F018E"/>
    <w:multiLevelType w:val="hybridMultilevel"/>
    <w:tmpl w:val="7092ECB0"/>
    <w:lvl w:ilvl="0" w:tplc="AA74BD22">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7B1C2A95"/>
    <w:multiLevelType w:val="hybridMultilevel"/>
    <w:tmpl w:val="A3160030"/>
    <w:lvl w:ilvl="0" w:tplc="EF0657D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3"/>
  </w:num>
  <w:num w:numId="4">
    <w:abstractNumId w:val="2"/>
  </w:num>
  <w:num w:numId="5">
    <w:abstractNumId w:val="13"/>
  </w:num>
  <w:num w:numId="6">
    <w:abstractNumId w:val="6"/>
  </w:num>
  <w:num w:numId="7">
    <w:abstractNumId w:val="8"/>
  </w:num>
  <w:num w:numId="8">
    <w:abstractNumId w:val="0"/>
  </w:num>
  <w:num w:numId="9">
    <w:abstractNumId w:val="9"/>
  </w:num>
  <w:num w:numId="10">
    <w:abstractNumId w:val="5"/>
  </w:num>
  <w:num w:numId="11">
    <w:abstractNumId w:val="10"/>
  </w:num>
  <w:num w:numId="12">
    <w:abstractNumId w:val="1"/>
  </w:num>
  <w:num w:numId="13">
    <w:abstractNumId w:val="1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D248E5"/>
    <w:rsid w:val="00000E97"/>
    <w:rsid w:val="00004FB8"/>
    <w:rsid w:val="00006233"/>
    <w:rsid w:val="00006B9B"/>
    <w:rsid w:val="00010052"/>
    <w:rsid w:val="00011778"/>
    <w:rsid w:val="000125E1"/>
    <w:rsid w:val="00013366"/>
    <w:rsid w:val="00013F9E"/>
    <w:rsid w:val="000153EB"/>
    <w:rsid w:val="00022A4E"/>
    <w:rsid w:val="00025043"/>
    <w:rsid w:val="00026376"/>
    <w:rsid w:val="00026EFE"/>
    <w:rsid w:val="00027E5B"/>
    <w:rsid w:val="00030BF4"/>
    <w:rsid w:val="00035408"/>
    <w:rsid w:val="00037D67"/>
    <w:rsid w:val="00040AA0"/>
    <w:rsid w:val="000415C5"/>
    <w:rsid w:val="00042DC7"/>
    <w:rsid w:val="00044DA6"/>
    <w:rsid w:val="00051271"/>
    <w:rsid w:val="00056198"/>
    <w:rsid w:val="00056B15"/>
    <w:rsid w:val="00057059"/>
    <w:rsid w:val="0006475F"/>
    <w:rsid w:val="00064A16"/>
    <w:rsid w:val="0007217A"/>
    <w:rsid w:val="000728AA"/>
    <w:rsid w:val="000764AA"/>
    <w:rsid w:val="00076D77"/>
    <w:rsid w:val="00081CDA"/>
    <w:rsid w:val="00083FCF"/>
    <w:rsid w:val="00086D03"/>
    <w:rsid w:val="00087CE6"/>
    <w:rsid w:val="000913C9"/>
    <w:rsid w:val="00091841"/>
    <w:rsid w:val="000A0B1B"/>
    <w:rsid w:val="000A1C0D"/>
    <w:rsid w:val="000A27F8"/>
    <w:rsid w:val="000A4BE7"/>
    <w:rsid w:val="000A5953"/>
    <w:rsid w:val="000A61A0"/>
    <w:rsid w:val="000B2F8D"/>
    <w:rsid w:val="000B3C3A"/>
    <w:rsid w:val="000B7E98"/>
    <w:rsid w:val="000C46DC"/>
    <w:rsid w:val="000C5074"/>
    <w:rsid w:val="000C7ECB"/>
    <w:rsid w:val="000D0BC9"/>
    <w:rsid w:val="000D3FDB"/>
    <w:rsid w:val="000D524C"/>
    <w:rsid w:val="000D6445"/>
    <w:rsid w:val="000E1242"/>
    <w:rsid w:val="000E4B9D"/>
    <w:rsid w:val="000E5645"/>
    <w:rsid w:val="000F1845"/>
    <w:rsid w:val="000F2614"/>
    <w:rsid w:val="000F5626"/>
    <w:rsid w:val="000F76DF"/>
    <w:rsid w:val="00102F1F"/>
    <w:rsid w:val="001034D5"/>
    <w:rsid w:val="00105D4C"/>
    <w:rsid w:val="001101D7"/>
    <w:rsid w:val="001117F4"/>
    <w:rsid w:val="00112C0E"/>
    <w:rsid w:val="001159E5"/>
    <w:rsid w:val="00125929"/>
    <w:rsid w:val="00125A47"/>
    <w:rsid w:val="00127A60"/>
    <w:rsid w:val="00131EA0"/>
    <w:rsid w:val="00133078"/>
    <w:rsid w:val="001347DD"/>
    <w:rsid w:val="00136A72"/>
    <w:rsid w:val="00137EB2"/>
    <w:rsid w:val="00140F23"/>
    <w:rsid w:val="00142E0C"/>
    <w:rsid w:val="0014521A"/>
    <w:rsid w:val="00146547"/>
    <w:rsid w:val="00154072"/>
    <w:rsid w:val="00154ADA"/>
    <w:rsid w:val="00162D3C"/>
    <w:rsid w:val="001637EB"/>
    <w:rsid w:val="001663C6"/>
    <w:rsid w:val="001902F1"/>
    <w:rsid w:val="00197039"/>
    <w:rsid w:val="001A1F6A"/>
    <w:rsid w:val="001A577A"/>
    <w:rsid w:val="001A65F1"/>
    <w:rsid w:val="001A71D7"/>
    <w:rsid w:val="001B1AD4"/>
    <w:rsid w:val="001B737F"/>
    <w:rsid w:val="001C1624"/>
    <w:rsid w:val="001C36E3"/>
    <w:rsid w:val="001C3825"/>
    <w:rsid w:val="001C4154"/>
    <w:rsid w:val="001D1CEF"/>
    <w:rsid w:val="001D1EDF"/>
    <w:rsid w:val="001D45B6"/>
    <w:rsid w:val="001D541E"/>
    <w:rsid w:val="001E4A0A"/>
    <w:rsid w:val="001F01C6"/>
    <w:rsid w:val="001F1155"/>
    <w:rsid w:val="001F3D3E"/>
    <w:rsid w:val="001F45B8"/>
    <w:rsid w:val="001F5E63"/>
    <w:rsid w:val="001F782E"/>
    <w:rsid w:val="001F7E05"/>
    <w:rsid w:val="00200A8B"/>
    <w:rsid w:val="00204A92"/>
    <w:rsid w:val="00206F6E"/>
    <w:rsid w:val="00207D0A"/>
    <w:rsid w:val="00207F79"/>
    <w:rsid w:val="00210F62"/>
    <w:rsid w:val="00212CE1"/>
    <w:rsid w:val="00215D21"/>
    <w:rsid w:val="00224FE5"/>
    <w:rsid w:val="002269DF"/>
    <w:rsid w:val="00227668"/>
    <w:rsid w:val="002341D5"/>
    <w:rsid w:val="00234765"/>
    <w:rsid w:val="00241BEA"/>
    <w:rsid w:val="0024281C"/>
    <w:rsid w:val="00242A77"/>
    <w:rsid w:val="00243D7E"/>
    <w:rsid w:val="00245894"/>
    <w:rsid w:val="00245D7F"/>
    <w:rsid w:val="00254295"/>
    <w:rsid w:val="00255580"/>
    <w:rsid w:val="00257790"/>
    <w:rsid w:val="002612E6"/>
    <w:rsid w:val="00261F74"/>
    <w:rsid w:val="00270585"/>
    <w:rsid w:val="0027239A"/>
    <w:rsid w:val="00272FBE"/>
    <w:rsid w:val="0027453C"/>
    <w:rsid w:val="0027567A"/>
    <w:rsid w:val="00275C6E"/>
    <w:rsid w:val="00275FB3"/>
    <w:rsid w:val="00276733"/>
    <w:rsid w:val="0028445A"/>
    <w:rsid w:val="0028516A"/>
    <w:rsid w:val="00286F6B"/>
    <w:rsid w:val="002925AB"/>
    <w:rsid w:val="002A208F"/>
    <w:rsid w:val="002A3666"/>
    <w:rsid w:val="002A3C03"/>
    <w:rsid w:val="002A5320"/>
    <w:rsid w:val="002A7056"/>
    <w:rsid w:val="002B0E9E"/>
    <w:rsid w:val="002B2480"/>
    <w:rsid w:val="002B635B"/>
    <w:rsid w:val="002C198A"/>
    <w:rsid w:val="002C5412"/>
    <w:rsid w:val="002D4A75"/>
    <w:rsid w:val="002D7EF3"/>
    <w:rsid w:val="002E2871"/>
    <w:rsid w:val="002E5BB9"/>
    <w:rsid w:val="002E7C79"/>
    <w:rsid w:val="002F2E73"/>
    <w:rsid w:val="00301650"/>
    <w:rsid w:val="0030283B"/>
    <w:rsid w:val="00304272"/>
    <w:rsid w:val="00304998"/>
    <w:rsid w:val="003118A3"/>
    <w:rsid w:val="00311BD9"/>
    <w:rsid w:val="0031383A"/>
    <w:rsid w:val="00320C9A"/>
    <w:rsid w:val="00324098"/>
    <w:rsid w:val="0033023D"/>
    <w:rsid w:val="0033482E"/>
    <w:rsid w:val="00337FF4"/>
    <w:rsid w:val="00340CAB"/>
    <w:rsid w:val="00340F62"/>
    <w:rsid w:val="00346D42"/>
    <w:rsid w:val="00346D94"/>
    <w:rsid w:val="0035025D"/>
    <w:rsid w:val="0035039F"/>
    <w:rsid w:val="00364D79"/>
    <w:rsid w:val="0036634A"/>
    <w:rsid w:val="00367F85"/>
    <w:rsid w:val="00371AEC"/>
    <w:rsid w:val="003723EC"/>
    <w:rsid w:val="003732D2"/>
    <w:rsid w:val="0037742F"/>
    <w:rsid w:val="003776BF"/>
    <w:rsid w:val="0039195B"/>
    <w:rsid w:val="003A0B9C"/>
    <w:rsid w:val="003A187B"/>
    <w:rsid w:val="003A298A"/>
    <w:rsid w:val="003B1AAA"/>
    <w:rsid w:val="003B5FBC"/>
    <w:rsid w:val="003C1805"/>
    <w:rsid w:val="003D63D7"/>
    <w:rsid w:val="003E0044"/>
    <w:rsid w:val="003E2335"/>
    <w:rsid w:val="003E3586"/>
    <w:rsid w:val="003E6C2E"/>
    <w:rsid w:val="003E752D"/>
    <w:rsid w:val="003F48CB"/>
    <w:rsid w:val="003F57BE"/>
    <w:rsid w:val="003F793E"/>
    <w:rsid w:val="00401166"/>
    <w:rsid w:val="00402797"/>
    <w:rsid w:val="004104AB"/>
    <w:rsid w:val="00411205"/>
    <w:rsid w:val="004123AE"/>
    <w:rsid w:val="00417628"/>
    <w:rsid w:val="00422E77"/>
    <w:rsid w:val="004260AE"/>
    <w:rsid w:val="00426E81"/>
    <w:rsid w:val="00430DE8"/>
    <w:rsid w:val="00435200"/>
    <w:rsid w:val="0044105D"/>
    <w:rsid w:val="0044468B"/>
    <w:rsid w:val="00445F40"/>
    <w:rsid w:val="00446882"/>
    <w:rsid w:val="00450CEC"/>
    <w:rsid w:val="00453EE3"/>
    <w:rsid w:val="0047152A"/>
    <w:rsid w:val="004736AC"/>
    <w:rsid w:val="00474296"/>
    <w:rsid w:val="004773A3"/>
    <w:rsid w:val="00483552"/>
    <w:rsid w:val="00484E9E"/>
    <w:rsid w:val="004852F4"/>
    <w:rsid w:val="0048544E"/>
    <w:rsid w:val="00490FEA"/>
    <w:rsid w:val="0049359C"/>
    <w:rsid w:val="00495CAC"/>
    <w:rsid w:val="004A2150"/>
    <w:rsid w:val="004A2C86"/>
    <w:rsid w:val="004B0EB2"/>
    <w:rsid w:val="004B1BB1"/>
    <w:rsid w:val="004B2FB7"/>
    <w:rsid w:val="004B55AC"/>
    <w:rsid w:val="004C4027"/>
    <w:rsid w:val="004E6DAC"/>
    <w:rsid w:val="004E713F"/>
    <w:rsid w:val="004F514E"/>
    <w:rsid w:val="004F5BD1"/>
    <w:rsid w:val="004F787C"/>
    <w:rsid w:val="00500FAF"/>
    <w:rsid w:val="00510A90"/>
    <w:rsid w:val="005116CC"/>
    <w:rsid w:val="005176E5"/>
    <w:rsid w:val="00525439"/>
    <w:rsid w:val="005311D8"/>
    <w:rsid w:val="00540802"/>
    <w:rsid w:val="00543DE4"/>
    <w:rsid w:val="005550D8"/>
    <w:rsid w:val="005554EC"/>
    <w:rsid w:val="0055642E"/>
    <w:rsid w:val="00574537"/>
    <w:rsid w:val="00574A18"/>
    <w:rsid w:val="005753F6"/>
    <w:rsid w:val="005754D8"/>
    <w:rsid w:val="00575C40"/>
    <w:rsid w:val="00577496"/>
    <w:rsid w:val="005811F6"/>
    <w:rsid w:val="00582AEB"/>
    <w:rsid w:val="00583A44"/>
    <w:rsid w:val="005857F2"/>
    <w:rsid w:val="00586B5B"/>
    <w:rsid w:val="00595E74"/>
    <w:rsid w:val="005A73F7"/>
    <w:rsid w:val="005B233D"/>
    <w:rsid w:val="005B376E"/>
    <w:rsid w:val="005B3F61"/>
    <w:rsid w:val="005B5137"/>
    <w:rsid w:val="005B7CDB"/>
    <w:rsid w:val="005C028F"/>
    <w:rsid w:val="005C2DBD"/>
    <w:rsid w:val="005C32B6"/>
    <w:rsid w:val="005C33AE"/>
    <w:rsid w:val="005C57F1"/>
    <w:rsid w:val="005C75D0"/>
    <w:rsid w:val="005D0DCC"/>
    <w:rsid w:val="005D3715"/>
    <w:rsid w:val="005F2C49"/>
    <w:rsid w:val="005F506C"/>
    <w:rsid w:val="005F649B"/>
    <w:rsid w:val="00601B9A"/>
    <w:rsid w:val="00601D8D"/>
    <w:rsid w:val="006024BA"/>
    <w:rsid w:val="00604DB4"/>
    <w:rsid w:val="00606572"/>
    <w:rsid w:val="00607800"/>
    <w:rsid w:val="00607AFF"/>
    <w:rsid w:val="00610A02"/>
    <w:rsid w:val="006132B1"/>
    <w:rsid w:val="00614C0B"/>
    <w:rsid w:val="00615426"/>
    <w:rsid w:val="00615918"/>
    <w:rsid w:val="00620FF2"/>
    <w:rsid w:val="00624EBC"/>
    <w:rsid w:val="00627426"/>
    <w:rsid w:val="0063023E"/>
    <w:rsid w:val="00632F74"/>
    <w:rsid w:val="006401F0"/>
    <w:rsid w:val="00641F30"/>
    <w:rsid w:val="00642021"/>
    <w:rsid w:val="00647EFC"/>
    <w:rsid w:val="00650A1A"/>
    <w:rsid w:val="006515C7"/>
    <w:rsid w:val="00652115"/>
    <w:rsid w:val="006529B9"/>
    <w:rsid w:val="006600B8"/>
    <w:rsid w:val="00662039"/>
    <w:rsid w:val="006642A7"/>
    <w:rsid w:val="006663D3"/>
    <w:rsid w:val="00666754"/>
    <w:rsid w:val="00676830"/>
    <w:rsid w:val="00680083"/>
    <w:rsid w:val="0068194A"/>
    <w:rsid w:val="0068360F"/>
    <w:rsid w:val="00683A1A"/>
    <w:rsid w:val="0068450A"/>
    <w:rsid w:val="0069204A"/>
    <w:rsid w:val="00694E4F"/>
    <w:rsid w:val="006A11A5"/>
    <w:rsid w:val="006A5299"/>
    <w:rsid w:val="006B551C"/>
    <w:rsid w:val="006B747F"/>
    <w:rsid w:val="006C34DB"/>
    <w:rsid w:val="006C3565"/>
    <w:rsid w:val="006C485C"/>
    <w:rsid w:val="006C62A7"/>
    <w:rsid w:val="006D1A19"/>
    <w:rsid w:val="006F301B"/>
    <w:rsid w:val="006F44A6"/>
    <w:rsid w:val="007032C0"/>
    <w:rsid w:val="00703BC3"/>
    <w:rsid w:val="00704304"/>
    <w:rsid w:val="007066AC"/>
    <w:rsid w:val="00706D1A"/>
    <w:rsid w:val="007077EA"/>
    <w:rsid w:val="00711573"/>
    <w:rsid w:val="00716104"/>
    <w:rsid w:val="0071626D"/>
    <w:rsid w:val="00720B55"/>
    <w:rsid w:val="0072538D"/>
    <w:rsid w:val="00727B9B"/>
    <w:rsid w:val="00730601"/>
    <w:rsid w:val="00731C0B"/>
    <w:rsid w:val="007334FD"/>
    <w:rsid w:val="007423B3"/>
    <w:rsid w:val="00743A65"/>
    <w:rsid w:val="007472B5"/>
    <w:rsid w:val="007510E1"/>
    <w:rsid w:val="007555A2"/>
    <w:rsid w:val="00765B26"/>
    <w:rsid w:val="00770F18"/>
    <w:rsid w:val="007733C1"/>
    <w:rsid w:val="00774EF6"/>
    <w:rsid w:val="0078042D"/>
    <w:rsid w:val="00782BA2"/>
    <w:rsid w:val="00784C99"/>
    <w:rsid w:val="00785141"/>
    <w:rsid w:val="00785938"/>
    <w:rsid w:val="00790B26"/>
    <w:rsid w:val="00793295"/>
    <w:rsid w:val="007933B3"/>
    <w:rsid w:val="007A36EF"/>
    <w:rsid w:val="007B1CCA"/>
    <w:rsid w:val="007B27D3"/>
    <w:rsid w:val="007C0048"/>
    <w:rsid w:val="007C0A3C"/>
    <w:rsid w:val="007C4BF8"/>
    <w:rsid w:val="007C5C24"/>
    <w:rsid w:val="007C7198"/>
    <w:rsid w:val="007D0C35"/>
    <w:rsid w:val="007D3788"/>
    <w:rsid w:val="007D5D81"/>
    <w:rsid w:val="007D615C"/>
    <w:rsid w:val="007D63A6"/>
    <w:rsid w:val="007E338C"/>
    <w:rsid w:val="007E5116"/>
    <w:rsid w:val="007E77BC"/>
    <w:rsid w:val="007F1FC1"/>
    <w:rsid w:val="007F4D46"/>
    <w:rsid w:val="0080006A"/>
    <w:rsid w:val="0080511B"/>
    <w:rsid w:val="0080630C"/>
    <w:rsid w:val="00807A62"/>
    <w:rsid w:val="00814882"/>
    <w:rsid w:val="00815EF1"/>
    <w:rsid w:val="00817047"/>
    <w:rsid w:val="00821AA3"/>
    <w:rsid w:val="00821CF0"/>
    <w:rsid w:val="008225DB"/>
    <w:rsid w:val="00823BB6"/>
    <w:rsid w:val="00832482"/>
    <w:rsid w:val="00833F4C"/>
    <w:rsid w:val="00840B79"/>
    <w:rsid w:val="00841688"/>
    <w:rsid w:val="00846B02"/>
    <w:rsid w:val="00850FC9"/>
    <w:rsid w:val="008546F4"/>
    <w:rsid w:val="00857FB1"/>
    <w:rsid w:val="008644BC"/>
    <w:rsid w:val="008657F8"/>
    <w:rsid w:val="00865B45"/>
    <w:rsid w:val="00867217"/>
    <w:rsid w:val="00872548"/>
    <w:rsid w:val="00873E87"/>
    <w:rsid w:val="008749DD"/>
    <w:rsid w:val="008773C6"/>
    <w:rsid w:val="00881EAD"/>
    <w:rsid w:val="008851EF"/>
    <w:rsid w:val="0088581E"/>
    <w:rsid w:val="00886CE5"/>
    <w:rsid w:val="00886FB7"/>
    <w:rsid w:val="00887A32"/>
    <w:rsid w:val="008933D2"/>
    <w:rsid w:val="008A0FD3"/>
    <w:rsid w:val="008A2092"/>
    <w:rsid w:val="008A2FD0"/>
    <w:rsid w:val="008B105F"/>
    <w:rsid w:val="008B35E3"/>
    <w:rsid w:val="008B5C87"/>
    <w:rsid w:val="008C00DA"/>
    <w:rsid w:val="008C094E"/>
    <w:rsid w:val="008C3A24"/>
    <w:rsid w:val="008C4836"/>
    <w:rsid w:val="008D39AB"/>
    <w:rsid w:val="008D72F5"/>
    <w:rsid w:val="008F6C1E"/>
    <w:rsid w:val="00901A65"/>
    <w:rsid w:val="009023CE"/>
    <w:rsid w:val="00902C4C"/>
    <w:rsid w:val="009040AD"/>
    <w:rsid w:val="009171CC"/>
    <w:rsid w:val="00920E17"/>
    <w:rsid w:val="00921EF1"/>
    <w:rsid w:val="009238D6"/>
    <w:rsid w:val="00923A8F"/>
    <w:rsid w:val="00926C4B"/>
    <w:rsid w:val="00927987"/>
    <w:rsid w:val="0093433E"/>
    <w:rsid w:val="00934E4D"/>
    <w:rsid w:val="0094431F"/>
    <w:rsid w:val="00950882"/>
    <w:rsid w:val="00951FF3"/>
    <w:rsid w:val="00953DA6"/>
    <w:rsid w:val="00954AEE"/>
    <w:rsid w:val="00956C9A"/>
    <w:rsid w:val="0096360C"/>
    <w:rsid w:val="00965A68"/>
    <w:rsid w:val="0096790C"/>
    <w:rsid w:val="0097348B"/>
    <w:rsid w:val="00980A1B"/>
    <w:rsid w:val="0098242B"/>
    <w:rsid w:val="00985ADE"/>
    <w:rsid w:val="00987054"/>
    <w:rsid w:val="009930D0"/>
    <w:rsid w:val="009933BD"/>
    <w:rsid w:val="00994570"/>
    <w:rsid w:val="009950CF"/>
    <w:rsid w:val="009A05D8"/>
    <w:rsid w:val="009A1C53"/>
    <w:rsid w:val="009A2FCC"/>
    <w:rsid w:val="009A3F99"/>
    <w:rsid w:val="009A4CD1"/>
    <w:rsid w:val="009A7057"/>
    <w:rsid w:val="009A75C8"/>
    <w:rsid w:val="009A76C2"/>
    <w:rsid w:val="009B1A84"/>
    <w:rsid w:val="009B2876"/>
    <w:rsid w:val="009C04C5"/>
    <w:rsid w:val="009C3EA4"/>
    <w:rsid w:val="009C4ED3"/>
    <w:rsid w:val="009C5E3E"/>
    <w:rsid w:val="009C648B"/>
    <w:rsid w:val="009D19E2"/>
    <w:rsid w:val="009D2A0E"/>
    <w:rsid w:val="009E20E2"/>
    <w:rsid w:val="009E2FAE"/>
    <w:rsid w:val="009F10DC"/>
    <w:rsid w:val="00A00B8F"/>
    <w:rsid w:val="00A055D2"/>
    <w:rsid w:val="00A23079"/>
    <w:rsid w:val="00A240C5"/>
    <w:rsid w:val="00A305BC"/>
    <w:rsid w:val="00A33EDC"/>
    <w:rsid w:val="00A366C8"/>
    <w:rsid w:val="00A36C77"/>
    <w:rsid w:val="00A40F89"/>
    <w:rsid w:val="00A4176A"/>
    <w:rsid w:val="00A43B8B"/>
    <w:rsid w:val="00A441EC"/>
    <w:rsid w:val="00A45A8B"/>
    <w:rsid w:val="00A469F1"/>
    <w:rsid w:val="00A47B0C"/>
    <w:rsid w:val="00A54D78"/>
    <w:rsid w:val="00A555AB"/>
    <w:rsid w:val="00A55A55"/>
    <w:rsid w:val="00A55F75"/>
    <w:rsid w:val="00A56B9C"/>
    <w:rsid w:val="00A57CA5"/>
    <w:rsid w:val="00A676F4"/>
    <w:rsid w:val="00A6775C"/>
    <w:rsid w:val="00A67DAB"/>
    <w:rsid w:val="00A74841"/>
    <w:rsid w:val="00A80384"/>
    <w:rsid w:val="00A840B9"/>
    <w:rsid w:val="00A848D0"/>
    <w:rsid w:val="00A90F21"/>
    <w:rsid w:val="00A91383"/>
    <w:rsid w:val="00A91BC9"/>
    <w:rsid w:val="00AA0650"/>
    <w:rsid w:val="00AA122C"/>
    <w:rsid w:val="00AA60AC"/>
    <w:rsid w:val="00AB17F2"/>
    <w:rsid w:val="00AC39A7"/>
    <w:rsid w:val="00AC458C"/>
    <w:rsid w:val="00AC46DB"/>
    <w:rsid w:val="00AD3277"/>
    <w:rsid w:val="00AD3926"/>
    <w:rsid w:val="00AD665F"/>
    <w:rsid w:val="00AE269D"/>
    <w:rsid w:val="00AE37FC"/>
    <w:rsid w:val="00AE4C88"/>
    <w:rsid w:val="00AE5D74"/>
    <w:rsid w:val="00AF1116"/>
    <w:rsid w:val="00AF1D48"/>
    <w:rsid w:val="00AF4BCE"/>
    <w:rsid w:val="00AF4D24"/>
    <w:rsid w:val="00B02174"/>
    <w:rsid w:val="00B158DE"/>
    <w:rsid w:val="00B16576"/>
    <w:rsid w:val="00B1713D"/>
    <w:rsid w:val="00B23891"/>
    <w:rsid w:val="00B3018C"/>
    <w:rsid w:val="00B3079E"/>
    <w:rsid w:val="00B335DC"/>
    <w:rsid w:val="00B33EB8"/>
    <w:rsid w:val="00B341B4"/>
    <w:rsid w:val="00B3724A"/>
    <w:rsid w:val="00B45FE3"/>
    <w:rsid w:val="00B50C4F"/>
    <w:rsid w:val="00B53AB4"/>
    <w:rsid w:val="00B54138"/>
    <w:rsid w:val="00B55FED"/>
    <w:rsid w:val="00B654CE"/>
    <w:rsid w:val="00B65ECF"/>
    <w:rsid w:val="00B6641B"/>
    <w:rsid w:val="00B715F9"/>
    <w:rsid w:val="00B73FCB"/>
    <w:rsid w:val="00B80440"/>
    <w:rsid w:val="00B80AAE"/>
    <w:rsid w:val="00B815D3"/>
    <w:rsid w:val="00B85698"/>
    <w:rsid w:val="00B859CD"/>
    <w:rsid w:val="00B94859"/>
    <w:rsid w:val="00BA025A"/>
    <w:rsid w:val="00BA331F"/>
    <w:rsid w:val="00BA49C6"/>
    <w:rsid w:val="00BA68BB"/>
    <w:rsid w:val="00BA77D7"/>
    <w:rsid w:val="00BB4D2E"/>
    <w:rsid w:val="00BC5D5D"/>
    <w:rsid w:val="00BC5FCB"/>
    <w:rsid w:val="00BC7DCB"/>
    <w:rsid w:val="00BD3FFF"/>
    <w:rsid w:val="00BE3AFC"/>
    <w:rsid w:val="00BE78A5"/>
    <w:rsid w:val="00BF0B5E"/>
    <w:rsid w:val="00BF6891"/>
    <w:rsid w:val="00C03564"/>
    <w:rsid w:val="00C04E48"/>
    <w:rsid w:val="00C07015"/>
    <w:rsid w:val="00C107D9"/>
    <w:rsid w:val="00C177A6"/>
    <w:rsid w:val="00C217DB"/>
    <w:rsid w:val="00C23FB6"/>
    <w:rsid w:val="00C26510"/>
    <w:rsid w:val="00C267A9"/>
    <w:rsid w:val="00C30885"/>
    <w:rsid w:val="00C33DA8"/>
    <w:rsid w:val="00C3551F"/>
    <w:rsid w:val="00C35645"/>
    <w:rsid w:val="00C441A5"/>
    <w:rsid w:val="00C46199"/>
    <w:rsid w:val="00C52668"/>
    <w:rsid w:val="00C55562"/>
    <w:rsid w:val="00C66266"/>
    <w:rsid w:val="00C6724D"/>
    <w:rsid w:val="00C7058F"/>
    <w:rsid w:val="00C72251"/>
    <w:rsid w:val="00C779C9"/>
    <w:rsid w:val="00C77A31"/>
    <w:rsid w:val="00C81966"/>
    <w:rsid w:val="00C86526"/>
    <w:rsid w:val="00C930FC"/>
    <w:rsid w:val="00C9381B"/>
    <w:rsid w:val="00C964D0"/>
    <w:rsid w:val="00CA731B"/>
    <w:rsid w:val="00CB0913"/>
    <w:rsid w:val="00CB2A4D"/>
    <w:rsid w:val="00CB2A65"/>
    <w:rsid w:val="00CB5E4D"/>
    <w:rsid w:val="00CC1763"/>
    <w:rsid w:val="00CC5591"/>
    <w:rsid w:val="00CD350C"/>
    <w:rsid w:val="00CD7BA7"/>
    <w:rsid w:val="00CE6A7D"/>
    <w:rsid w:val="00CF082F"/>
    <w:rsid w:val="00CF0B11"/>
    <w:rsid w:val="00CF0C67"/>
    <w:rsid w:val="00CF17CD"/>
    <w:rsid w:val="00CF267F"/>
    <w:rsid w:val="00CF441C"/>
    <w:rsid w:val="00CF5B1E"/>
    <w:rsid w:val="00D04E6F"/>
    <w:rsid w:val="00D05B71"/>
    <w:rsid w:val="00D07195"/>
    <w:rsid w:val="00D12730"/>
    <w:rsid w:val="00D13DC1"/>
    <w:rsid w:val="00D174B0"/>
    <w:rsid w:val="00D17E96"/>
    <w:rsid w:val="00D2114E"/>
    <w:rsid w:val="00D248E5"/>
    <w:rsid w:val="00D249CA"/>
    <w:rsid w:val="00D31E0E"/>
    <w:rsid w:val="00D33348"/>
    <w:rsid w:val="00D35819"/>
    <w:rsid w:val="00D360AE"/>
    <w:rsid w:val="00D3636D"/>
    <w:rsid w:val="00D36DDF"/>
    <w:rsid w:val="00D418D0"/>
    <w:rsid w:val="00D420E3"/>
    <w:rsid w:val="00D427B3"/>
    <w:rsid w:val="00D432FD"/>
    <w:rsid w:val="00D43A03"/>
    <w:rsid w:val="00D51A82"/>
    <w:rsid w:val="00D6382F"/>
    <w:rsid w:val="00D63AC1"/>
    <w:rsid w:val="00D80124"/>
    <w:rsid w:val="00D82DEC"/>
    <w:rsid w:val="00D871B1"/>
    <w:rsid w:val="00D87452"/>
    <w:rsid w:val="00DA343D"/>
    <w:rsid w:val="00DA76F4"/>
    <w:rsid w:val="00DB06E3"/>
    <w:rsid w:val="00DB1CB3"/>
    <w:rsid w:val="00DB22E3"/>
    <w:rsid w:val="00DB23C3"/>
    <w:rsid w:val="00DB5900"/>
    <w:rsid w:val="00DB6E61"/>
    <w:rsid w:val="00DB7BC0"/>
    <w:rsid w:val="00DC1595"/>
    <w:rsid w:val="00DC3F7F"/>
    <w:rsid w:val="00DC66DB"/>
    <w:rsid w:val="00DD13EE"/>
    <w:rsid w:val="00DD1DDD"/>
    <w:rsid w:val="00DD1FC1"/>
    <w:rsid w:val="00DD22F9"/>
    <w:rsid w:val="00DD58B8"/>
    <w:rsid w:val="00DD5A29"/>
    <w:rsid w:val="00DD648B"/>
    <w:rsid w:val="00DD70F5"/>
    <w:rsid w:val="00DE3BCC"/>
    <w:rsid w:val="00DE6F5A"/>
    <w:rsid w:val="00DF17E3"/>
    <w:rsid w:val="00DF4864"/>
    <w:rsid w:val="00DF54FC"/>
    <w:rsid w:val="00DF583C"/>
    <w:rsid w:val="00E034DF"/>
    <w:rsid w:val="00E10A21"/>
    <w:rsid w:val="00E14570"/>
    <w:rsid w:val="00E14CCE"/>
    <w:rsid w:val="00E171D1"/>
    <w:rsid w:val="00E17C88"/>
    <w:rsid w:val="00E22B9C"/>
    <w:rsid w:val="00E26448"/>
    <w:rsid w:val="00E30B93"/>
    <w:rsid w:val="00E32B96"/>
    <w:rsid w:val="00E3419E"/>
    <w:rsid w:val="00E55139"/>
    <w:rsid w:val="00E57BF1"/>
    <w:rsid w:val="00E66300"/>
    <w:rsid w:val="00E801A3"/>
    <w:rsid w:val="00E8210C"/>
    <w:rsid w:val="00E85F41"/>
    <w:rsid w:val="00E86070"/>
    <w:rsid w:val="00E91425"/>
    <w:rsid w:val="00E919AD"/>
    <w:rsid w:val="00E9370F"/>
    <w:rsid w:val="00E957CD"/>
    <w:rsid w:val="00E969F8"/>
    <w:rsid w:val="00EA0DD3"/>
    <w:rsid w:val="00EA3EBF"/>
    <w:rsid w:val="00EA6EFE"/>
    <w:rsid w:val="00EB5B16"/>
    <w:rsid w:val="00EB7936"/>
    <w:rsid w:val="00EC2BB7"/>
    <w:rsid w:val="00EC3654"/>
    <w:rsid w:val="00EC3B57"/>
    <w:rsid w:val="00EC62FD"/>
    <w:rsid w:val="00EC6CE7"/>
    <w:rsid w:val="00ED452E"/>
    <w:rsid w:val="00ED52D0"/>
    <w:rsid w:val="00ED6FC4"/>
    <w:rsid w:val="00EE3060"/>
    <w:rsid w:val="00EE6806"/>
    <w:rsid w:val="00EF1031"/>
    <w:rsid w:val="00EF3335"/>
    <w:rsid w:val="00F020E4"/>
    <w:rsid w:val="00F0279C"/>
    <w:rsid w:val="00F105EB"/>
    <w:rsid w:val="00F11FB2"/>
    <w:rsid w:val="00F124C0"/>
    <w:rsid w:val="00F1263B"/>
    <w:rsid w:val="00F143EA"/>
    <w:rsid w:val="00F1451B"/>
    <w:rsid w:val="00F14885"/>
    <w:rsid w:val="00F151C8"/>
    <w:rsid w:val="00F157D5"/>
    <w:rsid w:val="00F16DE1"/>
    <w:rsid w:val="00F25D10"/>
    <w:rsid w:val="00F31655"/>
    <w:rsid w:val="00F32562"/>
    <w:rsid w:val="00F35F5E"/>
    <w:rsid w:val="00F4137A"/>
    <w:rsid w:val="00F43449"/>
    <w:rsid w:val="00F43DAE"/>
    <w:rsid w:val="00F47B2E"/>
    <w:rsid w:val="00F52A30"/>
    <w:rsid w:val="00F6064A"/>
    <w:rsid w:val="00F63F75"/>
    <w:rsid w:val="00F66C3B"/>
    <w:rsid w:val="00F6735F"/>
    <w:rsid w:val="00F74328"/>
    <w:rsid w:val="00F747A0"/>
    <w:rsid w:val="00F754A2"/>
    <w:rsid w:val="00F85ECB"/>
    <w:rsid w:val="00F8629B"/>
    <w:rsid w:val="00F90BD2"/>
    <w:rsid w:val="00FA1AF5"/>
    <w:rsid w:val="00FA2570"/>
    <w:rsid w:val="00FA2BBB"/>
    <w:rsid w:val="00FA52A0"/>
    <w:rsid w:val="00FA5B16"/>
    <w:rsid w:val="00FA79CC"/>
    <w:rsid w:val="00FB219D"/>
    <w:rsid w:val="00FB4CBA"/>
    <w:rsid w:val="00FB54B8"/>
    <w:rsid w:val="00FC3173"/>
    <w:rsid w:val="00FC3A4E"/>
    <w:rsid w:val="00FC7236"/>
    <w:rsid w:val="00FD283F"/>
    <w:rsid w:val="00FD4D51"/>
    <w:rsid w:val="00FE2EF6"/>
    <w:rsid w:val="00FE71E6"/>
    <w:rsid w:val="00FF5AE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0F5"/>
    <w:pPr>
      <w:spacing w:before="60" w:after="60" w:line="360" w:lineRule="auto"/>
      <w:jc w:val="both"/>
    </w:pPr>
    <w:rPr>
      <w:rFonts w:ascii="Times New Roman" w:eastAsia="Times New Roman" w:hAnsi="Times New Roman" w:cs="Times New Roman"/>
      <w:color w:val="FF0000"/>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06A"/>
  </w:style>
  <w:style w:type="paragraph" w:styleId="Footer">
    <w:name w:val="footer"/>
    <w:basedOn w:val="Normal"/>
    <w:link w:val="FooterChar"/>
    <w:uiPriority w:val="99"/>
    <w:unhideWhenUsed/>
    <w:rsid w:val="00800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06A"/>
  </w:style>
  <w:style w:type="paragraph" w:styleId="ListParagraph">
    <w:name w:val="List Paragraph"/>
    <w:basedOn w:val="Normal"/>
    <w:uiPriority w:val="34"/>
    <w:qFormat/>
    <w:rsid w:val="003E3586"/>
    <w:pPr>
      <w:ind w:left="720"/>
      <w:contextualSpacing/>
    </w:pPr>
  </w:style>
  <w:style w:type="character" w:styleId="PageNumber">
    <w:name w:val="page number"/>
    <w:basedOn w:val="DefaultParagraphFont"/>
    <w:uiPriority w:val="99"/>
    <w:unhideWhenUsed/>
    <w:rsid w:val="00BA331F"/>
    <w:rPr>
      <w:rFonts w:eastAsiaTheme="minorEastAsia" w:cstheme="minorBidi"/>
      <w:bCs w:val="0"/>
      <w:iCs w:val="0"/>
      <w:szCs w:val="22"/>
      <w:lang w:val="en-US"/>
    </w:rPr>
  </w:style>
  <w:style w:type="paragraph" w:styleId="BalloonText">
    <w:name w:val="Balloon Text"/>
    <w:basedOn w:val="Normal"/>
    <w:link w:val="BalloonTextChar"/>
    <w:uiPriority w:val="99"/>
    <w:semiHidden/>
    <w:unhideWhenUsed/>
    <w:rsid w:val="00DD22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2F9"/>
    <w:rPr>
      <w:rFonts w:ascii="Tahoma" w:eastAsia="Times New Roman" w:hAnsi="Tahoma" w:cs="Tahoma"/>
      <w:color w:val="FF0000"/>
      <w:sz w:val="16"/>
      <w:szCs w:val="16"/>
      <w:lang w:val="vi-VN"/>
    </w:rPr>
  </w:style>
  <w:style w:type="paragraph" w:styleId="NormalWeb">
    <w:name w:val="Normal (Web)"/>
    <w:basedOn w:val="Normal"/>
    <w:uiPriority w:val="99"/>
    <w:rsid w:val="004104AB"/>
    <w:pPr>
      <w:spacing w:before="100" w:beforeAutospacing="1" w:after="100" w:afterAutospacing="1" w:line="240" w:lineRule="auto"/>
      <w:jc w:val="left"/>
    </w:pPr>
    <w:rPr>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309802">
      <w:bodyDiv w:val="1"/>
      <w:marLeft w:val="0"/>
      <w:marRight w:val="0"/>
      <w:marTop w:val="0"/>
      <w:marBottom w:val="0"/>
      <w:divBdr>
        <w:top w:val="none" w:sz="0" w:space="0" w:color="auto"/>
        <w:left w:val="none" w:sz="0" w:space="0" w:color="auto"/>
        <w:bottom w:val="none" w:sz="0" w:space="0" w:color="auto"/>
        <w:right w:val="none" w:sz="0" w:space="0" w:color="auto"/>
      </w:divBdr>
    </w:div>
    <w:div w:id="100492554">
      <w:bodyDiv w:val="1"/>
      <w:marLeft w:val="0"/>
      <w:marRight w:val="0"/>
      <w:marTop w:val="0"/>
      <w:marBottom w:val="0"/>
      <w:divBdr>
        <w:top w:val="none" w:sz="0" w:space="0" w:color="auto"/>
        <w:left w:val="none" w:sz="0" w:space="0" w:color="auto"/>
        <w:bottom w:val="none" w:sz="0" w:space="0" w:color="auto"/>
        <w:right w:val="none" w:sz="0" w:space="0" w:color="auto"/>
      </w:divBdr>
    </w:div>
    <w:div w:id="291059968">
      <w:bodyDiv w:val="1"/>
      <w:marLeft w:val="0"/>
      <w:marRight w:val="0"/>
      <w:marTop w:val="0"/>
      <w:marBottom w:val="0"/>
      <w:divBdr>
        <w:top w:val="none" w:sz="0" w:space="0" w:color="auto"/>
        <w:left w:val="none" w:sz="0" w:space="0" w:color="auto"/>
        <w:bottom w:val="none" w:sz="0" w:space="0" w:color="auto"/>
        <w:right w:val="none" w:sz="0" w:space="0" w:color="auto"/>
      </w:divBdr>
    </w:div>
    <w:div w:id="311831462">
      <w:bodyDiv w:val="1"/>
      <w:marLeft w:val="0"/>
      <w:marRight w:val="0"/>
      <w:marTop w:val="0"/>
      <w:marBottom w:val="0"/>
      <w:divBdr>
        <w:top w:val="none" w:sz="0" w:space="0" w:color="auto"/>
        <w:left w:val="none" w:sz="0" w:space="0" w:color="auto"/>
        <w:bottom w:val="none" w:sz="0" w:space="0" w:color="auto"/>
        <w:right w:val="none" w:sz="0" w:space="0" w:color="auto"/>
      </w:divBdr>
    </w:div>
    <w:div w:id="368729915">
      <w:bodyDiv w:val="1"/>
      <w:marLeft w:val="0"/>
      <w:marRight w:val="0"/>
      <w:marTop w:val="0"/>
      <w:marBottom w:val="0"/>
      <w:divBdr>
        <w:top w:val="none" w:sz="0" w:space="0" w:color="auto"/>
        <w:left w:val="none" w:sz="0" w:space="0" w:color="auto"/>
        <w:bottom w:val="none" w:sz="0" w:space="0" w:color="auto"/>
        <w:right w:val="none" w:sz="0" w:space="0" w:color="auto"/>
      </w:divBdr>
    </w:div>
    <w:div w:id="528760200">
      <w:bodyDiv w:val="1"/>
      <w:marLeft w:val="0"/>
      <w:marRight w:val="0"/>
      <w:marTop w:val="0"/>
      <w:marBottom w:val="0"/>
      <w:divBdr>
        <w:top w:val="none" w:sz="0" w:space="0" w:color="auto"/>
        <w:left w:val="none" w:sz="0" w:space="0" w:color="auto"/>
        <w:bottom w:val="none" w:sz="0" w:space="0" w:color="auto"/>
        <w:right w:val="none" w:sz="0" w:space="0" w:color="auto"/>
      </w:divBdr>
    </w:div>
    <w:div w:id="770473386">
      <w:bodyDiv w:val="1"/>
      <w:marLeft w:val="0"/>
      <w:marRight w:val="0"/>
      <w:marTop w:val="0"/>
      <w:marBottom w:val="0"/>
      <w:divBdr>
        <w:top w:val="none" w:sz="0" w:space="0" w:color="auto"/>
        <w:left w:val="none" w:sz="0" w:space="0" w:color="auto"/>
        <w:bottom w:val="none" w:sz="0" w:space="0" w:color="auto"/>
        <w:right w:val="none" w:sz="0" w:space="0" w:color="auto"/>
      </w:divBdr>
    </w:div>
    <w:div w:id="869992745">
      <w:bodyDiv w:val="1"/>
      <w:marLeft w:val="0"/>
      <w:marRight w:val="0"/>
      <w:marTop w:val="0"/>
      <w:marBottom w:val="0"/>
      <w:divBdr>
        <w:top w:val="none" w:sz="0" w:space="0" w:color="auto"/>
        <w:left w:val="none" w:sz="0" w:space="0" w:color="auto"/>
        <w:bottom w:val="none" w:sz="0" w:space="0" w:color="auto"/>
        <w:right w:val="none" w:sz="0" w:space="0" w:color="auto"/>
      </w:divBdr>
    </w:div>
    <w:div w:id="999043940">
      <w:bodyDiv w:val="1"/>
      <w:marLeft w:val="0"/>
      <w:marRight w:val="0"/>
      <w:marTop w:val="0"/>
      <w:marBottom w:val="0"/>
      <w:divBdr>
        <w:top w:val="none" w:sz="0" w:space="0" w:color="auto"/>
        <w:left w:val="none" w:sz="0" w:space="0" w:color="auto"/>
        <w:bottom w:val="none" w:sz="0" w:space="0" w:color="auto"/>
        <w:right w:val="none" w:sz="0" w:space="0" w:color="auto"/>
      </w:divBdr>
    </w:div>
    <w:div w:id="1032075821">
      <w:bodyDiv w:val="1"/>
      <w:marLeft w:val="0"/>
      <w:marRight w:val="0"/>
      <w:marTop w:val="0"/>
      <w:marBottom w:val="0"/>
      <w:divBdr>
        <w:top w:val="none" w:sz="0" w:space="0" w:color="auto"/>
        <w:left w:val="none" w:sz="0" w:space="0" w:color="auto"/>
        <w:bottom w:val="none" w:sz="0" w:space="0" w:color="auto"/>
        <w:right w:val="none" w:sz="0" w:space="0" w:color="auto"/>
      </w:divBdr>
    </w:div>
    <w:div w:id="1060638213">
      <w:bodyDiv w:val="1"/>
      <w:marLeft w:val="0"/>
      <w:marRight w:val="0"/>
      <w:marTop w:val="0"/>
      <w:marBottom w:val="0"/>
      <w:divBdr>
        <w:top w:val="none" w:sz="0" w:space="0" w:color="auto"/>
        <w:left w:val="none" w:sz="0" w:space="0" w:color="auto"/>
        <w:bottom w:val="none" w:sz="0" w:space="0" w:color="auto"/>
        <w:right w:val="none" w:sz="0" w:space="0" w:color="auto"/>
      </w:divBdr>
    </w:div>
    <w:div w:id="1247114272">
      <w:bodyDiv w:val="1"/>
      <w:marLeft w:val="0"/>
      <w:marRight w:val="0"/>
      <w:marTop w:val="0"/>
      <w:marBottom w:val="0"/>
      <w:divBdr>
        <w:top w:val="none" w:sz="0" w:space="0" w:color="auto"/>
        <w:left w:val="none" w:sz="0" w:space="0" w:color="auto"/>
        <w:bottom w:val="none" w:sz="0" w:space="0" w:color="auto"/>
        <w:right w:val="none" w:sz="0" w:space="0" w:color="auto"/>
      </w:divBdr>
    </w:div>
    <w:div w:id="1417704906">
      <w:bodyDiv w:val="1"/>
      <w:marLeft w:val="0"/>
      <w:marRight w:val="0"/>
      <w:marTop w:val="0"/>
      <w:marBottom w:val="0"/>
      <w:divBdr>
        <w:top w:val="none" w:sz="0" w:space="0" w:color="auto"/>
        <w:left w:val="none" w:sz="0" w:space="0" w:color="auto"/>
        <w:bottom w:val="none" w:sz="0" w:space="0" w:color="auto"/>
        <w:right w:val="none" w:sz="0" w:space="0" w:color="auto"/>
      </w:divBdr>
    </w:div>
    <w:div w:id="1906522096">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AE178-2D60-4468-BDDB-04618225B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7695</TotalTime>
  <Pages>9</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Version 5.1 build 2600</Company>
  <LinksUpToDate>false</LinksUpToDate>
  <CharactersWithSpaces>15622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Trinh Ngoc Ung</dc:creator>
  <cp:lastModifiedBy>MyPC</cp:lastModifiedBy>
  <cp:revision>165</cp:revision>
  <cp:lastPrinted>2022-02-18T04:46:00Z</cp:lastPrinted>
  <dcterms:created xsi:type="dcterms:W3CDTF">2016-02-03T01:17:00Z</dcterms:created>
  <dcterms:modified xsi:type="dcterms:W3CDTF">2022-02-21T00:48:00Z</dcterms:modified>
</cp:coreProperties>
</file>