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7F" w:rsidRDefault="0043557F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</w:t>
      </w:r>
    </w:p>
    <w:tbl>
      <w:tblPr>
        <w:tblpPr w:leftFromText="180" w:rightFromText="180" w:horzAnchor="margin" w:tblpY="270"/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43557F" w:rsidRPr="0010379A" w:rsidTr="0047642D">
        <w:tc>
          <w:tcPr>
            <w:tcW w:w="4219" w:type="dxa"/>
            <w:shd w:val="clear" w:color="auto" w:fill="auto"/>
          </w:tcPr>
          <w:p w:rsidR="0043557F" w:rsidRPr="0010379A" w:rsidRDefault="0043557F" w:rsidP="00F47807">
            <w:pPr>
              <w:spacing w:line="276" w:lineRule="auto"/>
              <w:jc w:val="center"/>
            </w:pPr>
            <w:r w:rsidRPr="0010379A">
              <w:t>UBND  HUYỆN AN DƯƠNG</w:t>
            </w:r>
          </w:p>
          <w:p w:rsidR="0043557F" w:rsidRPr="0010379A" w:rsidRDefault="0043557F" w:rsidP="00F47807">
            <w:pPr>
              <w:spacing w:line="276" w:lineRule="auto"/>
              <w:jc w:val="center"/>
              <w:rPr>
                <w:b/>
              </w:rPr>
            </w:pPr>
            <w:r w:rsidRPr="0010379A">
              <w:rPr>
                <w:b/>
              </w:rPr>
              <w:t>TRƯỜNG MẦM NON LÊ THIỆN</w:t>
            </w:r>
          </w:p>
          <w:p w:rsidR="0043557F" w:rsidRPr="0010379A" w:rsidRDefault="0043557F" w:rsidP="00F4780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3A6B9" wp14:editId="1E0FC088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-635</wp:posOffset>
                      </wp:positionV>
                      <wp:extent cx="1447800" cy="0"/>
                      <wp:effectExtent l="9525" t="13970" r="9525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2.45pt;margin-top:-.05pt;width:1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5245" w:type="dxa"/>
            <w:shd w:val="clear" w:color="auto" w:fill="auto"/>
          </w:tcPr>
          <w:p w:rsidR="0043557F" w:rsidRPr="0010379A" w:rsidRDefault="0043557F" w:rsidP="00F47807">
            <w:pPr>
              <w:spacing w:line="276" w:lineRule="auto"/>
              <w:jc w:val="center"/>
              <w:rPr>
                <w:b/>
              </w:rPr>
            </w:pPr>
            <w:r w:rsidRPr="0010379A">
              <w:rPr>
                <w:b/>
              </w:rPr>
              <w:t>CỘNG HÒA XÃ HỘI CHỦ NGHĨA VIỆT NAM</w:t>
            </w:r>
          </w:p>
          <w:p w:rsidR="0043557F" w:rsidRPr="0010379A" w:rsidRDefault="00AF0802" w:rsidP="00F47807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59D328" wp14:editId="5A0696BF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165735</wp:posOffset>
                      </wp:positionV>
                      <wp:extent cx="19526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2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6.3pt;margin-top:13.05pt;width:1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"/>
                  </w:pict>
                </mc:Fallback>
              </mc:AlternateContent>
            </w:r>
            <w:r w:rsidR="0043557F" w:rsidRPr="0010379A">
              <w:rPr>
                <w:b/>
                <w:sz w:val="26"/>
                <w:szCs w:val="26"/>
              </w:rPr>
              <w:t>Độc lập – Tự do – Hạnh phúc</w:t>
            </w:r>
          </w:p>
          <w:p w:rsidR="0043557F" w:rsidRPr="0010379A" w:rsidRDefault="00E60E2A" w:rsidP="00F47807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Lê Thiện, ngày……tháng…….năm 202</w:t>
            </w:r>
            <w:r w:rsidR="00AC04C4">
              <w:rPr>
                <w:i/>
                <w:sz w:val="26"/>
                <w:szCs w:val="26"/>
              </w:rPr>
              <w:t>2</w:t>
            </w:r>
          </w:p>
        </w:tc>
      </w:tr>
    </w:tbl>
    <w:p w:rsidR="0043557F" w:rsidRPr="0010379A" w:rsidRDefault="0043557F" w:rsidP="00F47807">
      <w:pPr>
        <w:shd w:val="clear" w:color="auto" w:fill="FFFFFF"/>
        <w:spacing w:line="276" w:lineRule="auto"/>
        <w:jc w:val="center"/>
        <w:rPr>
          <w:b/>
          <w:bCs/>
        </w:rPr>
      </w:pPr>
    </w:p>
    <w:p w:rsidR="0043557F" w:rsidRDefault="00E60E2A" w:rsidP="00F47807">
      <w:pPr>
        <w:shd w:val="clear" w:color="auto" w:fill="FFFFFF"/>
        <w:spacing w:line="276" w:lineRule="auto"/>
        <w:jc w:val="center"/>
        <w:rPr>
          <w:b/>
          <w:bCs/>
          <w:sz w:val="30"/>
        </w:rPr>
      </w:pPr>
      <w:r>
        <w:rPr>
          <w:b/>
          <w:bCs/>
          <w:sz w:val="30"/>
        </w:rPr>
        <w:t>KẾ HOẠCH</w:t>
      </w:r>
      <w:r w:rsidR="0043557F" w:rsidRPr="0010379A">
        <w:rPr>
          <w:b/>
          <w:bCs/>
          <w:sz w:val="30"/>
        </w:rPr>
        <w:t xml:space="preserve"> </w:t>
      </w:r>
      <w:r w:rsidR="00417672">
        <w:rPr>
          <w:b/>
          <w:bCs/>
          <w:sz w:val="30"/>
        </w:rPr>
        <w:t xml:space="preserve">SINH HOẠT </w:t>
      </w:r>
      <w:r w:rsidR="0043557F" w:rsidRPr="0010379A">
        <w:rPr>
          <w:b/>
          <w:bCs/>
          <w:sz w:val="30"/>
        </w:rPr>
        <w:t>CHUYÊN MÔN</w:t>
      </w:r>
      <w:r w:rsidR="00AF0802">
        <w:rPr>
          <w:b/>
          <w:bCs/>
          <w:sz w:val="30"/>
        </w:rPr>
        <w:t xml:space="preserve"> </w:t>
      </w:r>
      <w:r w:rsidR="0043557F">
        <w:rPr>
          <w:b/>
          <w:bCs/>
          <w:sz w:val="30"/>
        </w:rPr>
        <w:t>THÁNG 11</w:t>
      </w:r>
      <w:r w:rsidR="00AC04C4">
        <w:rPr>
          <w:b/>
          <w:bCs/>
          <w:sz w:val="30"/>
        </w:rPr>
        <w:t>/2022</w:t>
      </w:r>
    </w:p>
    <w:p w:rsidR="00AC04C4" w:rsidRPr="00AF0802" w:rsidRDefault="00AC04C4" w:rsidP="00F47807">
      <w:pPr>
        <w:shd w:val="clear" w:color="auto" w:fill="FFFFFF"/>
        <w:spacing w:line="276" w:lineRule="auto"/>
        <w:jc w:val="center"/>
        <w:rPr>
          <w:b/>
          <w:bCs/>
          <w:sz w:val="30"/>
        </w:rPr>
      </w:pPr>
    </w:p>
    <w:p w:rsidR="00E11B29" w:rsidRPr="0062012A" w:rsidRDefault="00E11B29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 w:rsidRPr="0062012A">
        <w:rPr>
          <w:b/>
          <w:bCs/>
          <w:sz w:val="28"/>
          <w:szCs w:val="28"/>
          <w:lang w:val="nl-NL"/>
        </w:rPr>
        <w:t>I. Đánh giá nhận xét công tác tháng 10:</w:t>
      </w:r>
    </w:p>
    <w:p w:rsidR="00E11B29" w:rsidRDefault="00E11B29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1. Công tác kiểm tra:</w:t>
      </w:r>
    </w:p>
    <w:p w:rsidR="00E11B29" w:rsidRDefault="00E60E2A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CF7994">
        <w:rPr>
          <w:b/>
          <w:sz w:val="28"/>
          <w:szCs w:val="28"/>
          <w:lang w:val="nl-NL"/>
        </w:rPr>
        <w:t xml:space="preserve">a. </w:t>
      </w:r>
      <w:r w:rsidR="0062012A" w:rsidRPr="00CF7994">
        <w:rPr>
          <w:b/>
          <w:sz w:val="28"/>
          <w:szCs w:val="28"/>
          <w:lang w:val="nl-NL"/>
        </w:rPr>
        <w:t xml:space="preserve">Kiểm tra đột xuất </w:t>
      </w:r>
      <w:r w:rsidR="007D6E33" w:rsidRPr="00CF7994">
        <w:rPr>
          <w:b/>
          <w:sz w:val="28"/>
          <w:szCs w:val="28"/>
          <w:lang w:val="nl-NL"/>
        </w:rPr>
        <w:t>1 số lớp</w:t>
      </w:r>
      <w:r w:rsidRPr="00CF7994">
        <w:rPr>
          <w:b/>
          <w:sz w:val="28"/>
          <w:szCs w:val="28"/>
          <w:lang w:val="nl-NL"/>
        </w:rPr>
        <w:t>. Kiểm tra toàn diện 5</w:t>
      </w:r>
      <w:r w:rsidR="00E11B29" w:rsidRPr="00CF7994">
        <w:rPr>
          <w:b/>
          <w:sz w:val="28"/>
          <w:szCs w:val="28"/>
          <w:lang w:val="nl-NL"/>
        </w:rPr>
        <w:t xml:space="preserve"> giáo viên </w:t>
      </w:r>
      <w:r w:rsidR="00E11B29" w:rsidRPr="00CF7994">
        <w:rPr>
          <w:sz w:val="28"/>
          <w:szCs w:val="28"/>
          <w:lang w:val="nl-NL"/>
        </w:rPr>
        <w:t xml:space="preserve">( Cô: </w:t>
      </w:r>
      <w:r w:rsidR="007D6E33" w:rsidRPr="00CF7994">
        <w:rPr>
          <w:sz w:val="28"/>
          <w:szCs w:val="28"/>
          <w:lang w:val="nl-NL"/>
        </w:rPr>
        <w:t xml:space="preserve">Phạm Hà, Liên, </w:t>
      </w:r>
      <w:r w:rsidR="00AC04C4">
        <w:rPr>
          <w:sz w:val="28"/>
          <w:szCs w:val="28"/>
          <w:lang w:val="nl-NL"/>
        </w:rPr>
        <w:t>Lan, Tuyết, Vũ Hường</w:t>
      </w:r>
      <w:r w:rsidR="007D6E33" w:rsidRPr="00CF7994">
        <w:rPr>
          <w:sz w:val="28"/>
          <w:szCs w:val="28"/>
          <w:lang w:val="nl-NL"/>
        </w:rPr>
        <w:t>).</w:t>
      </w:r>
    </w:p>
    <w:p w:rsidR="00255F2C" w:rsidRPr="00CF7994" w:rsidRDefault="00255F2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Kết quả kiểm tra: 5/5 giáo viên xếp loại Tốt.</w:t>
      </w:r>
    </w:p>
    <w:p w:rsidR="00FF6BE5" w:rsidRPr="00A467E0" w:rsidRDefault="00FF6BE5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A467E0">
        <w:rPr>
          <w:b/>
          <w:sz w:val="28"/>
          <w:szCs w:val="28"/>
          <w:lang w:val="nl-NL"/>
        </w:rPr>
        <w:t>* Ưu điểm:</w:t>
      </w:r>
    </w:p>
    <w:p w:rsidR="00AB2655" w:rsidRDefault="00E11B29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 100% giáo viên soạn bài đầy đủ, đúng thời gian quy  định. </w:t>
      </w:r>
      <w:r w:rsidR="003676A9">
        <w:rPr>
          <w:sz w:val="28"/>
          <w:szCs w:val="28"/>
          <w:lang w:val="nl-NL"/>
        </w:rPr>
        <w:t>Nhận xét trẻ trong ngày đầy đủ, có biện pháp khắc phục phù hợp.</w:t>
      </w:r>
    </w:p>
    <w:p w:rsidR="00FF6BE5" w:rsidRDefault="003676A9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Hồ sơ sổ sách đúng thời gian quy định, trình bày sạch sẽ, khoa học</w:t>
      </w:r>
    </w:p>
    <w:p w:rsidR="00FF6BE5" w:rsidRDefault="00FF6BE5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Trẻ</w:t>
      </w:r>
      <w:r w:rsidR="001B5DE0">
        <w:rPr>
          <w:sz w:val="28"/>
          <w:szCs w:val="28"/>
          <w:lang w:val="nl-NL"/>
        </w:rPr>
        <w:t xml:space="preserve"> ngoan, có nền nếp, kỹ năng trong các hoạt động</w:t>
      </w:r>
    </w:p>
    <w:p w:rsidR="00AD16E8" w:rsidRDefault="009F6E1B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Giáo viên chủ động, tích cực </w:t>
      </w:r>
      <w:r w:rsidR="00AD16E8">
        <w:rPr>
          <w:sz w:val="28"/>
          <w:szCs w:val="28"/>
          <w:lang w:val="nl-NL"/>
        </w:rPr>
        <w:t>tổ chức hoạt động  thu hút trẻ tham gia.</w:t>
      </w:r>
    </w:p>
    <w:p w:rsidR="00D70F27" w:rsidRDefault="00D70F27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Giáo viên tích cực ứng dụng CNTT trong giảng dạy.</w:t>
      </w:r>
    </w:p>
    <w:p w:rsidR="00E11B29" w:rsidRDefault="00E11B29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* Tồn tại:  </w:t>
      </w:r>
    </w:p>
    <w:p w:rsidR="00E11B29" w:rsidRDefault="00E11B29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Góc học tập </w:t>
      </w:r>
      <w:r w:rsidR="00AB2655">
        <w:rPr>
          <w:sz w:val="28"/>
          <w:szCs w:val="28"/>
          <w:lang w:val="nl-NL"/>
        </w:rPr>
        <w:t xml:space="preserve">nghệ thuật chưa nhiều nội dung chơi, nguyên </w:t>
      </w:r>
      <w:r w:rsidR="00E60E2A">
        <w:rPr>
          <w:sz w:val="28"/>
          <w:szCs w:val="28"/>
          <w:lang w:val="nl-NL"/>
        </w:rPr>
        <w:t>học liệu cho trẻ hoạt động chưa phong phú đa dạng.</w:t>
      </w:r>
      <w:r>
        <w:rPr>
          <w:sz w:val="28"/>
          <w:szCs w:val="28"/>
          <w:lang w:val="nl-NL"/>
        </w:rPr>
        <w:t xml:space="preserve"> </w:t>
      </w:r>
    </w:p>
    <w:p w:rsidR="00E60E2A" w:rsidRPr="00A6629A" w:rsidRDefault="00E60E2A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A6629A">
        <w:rPr>
          <w:sz w:val="28"/>
          <w:szCs w:val="28"/>
          <w:lang w:val="nl-NL"/>
        </w:rPr>
        <w:t>- Giáo viên còn chưa linh hoạt trong xử lý tình huống giúp trẻ tích cực chủ động tham gia vào hoạt động.</w:t>
      </w:r>
    </w:p>
    <w:p w:rsidR="006461A5" w:rsidRPr="00255F2C" w:rsidRDefault="00E60E2A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A6629A">
        <w:rPr>
          <w:sz w:val="28"/>
          <w:szCs w:val="28"/>
          <w:lang w:val="nl-NL"/>
        </w:rPr>
        <w:t>- Kỹ năng chơi của trẻ ở một số góc chơi còn hạn chế như góc sách, bác sĩ, nghệ thuật</w:t>
      </w:r>
      <w:r w:rsidR="00AD16E8" w:rsidRPr="00AD16E8">
        <w:rPr>
          <w:sz w:val="28"/>
          <w:szCs w:val="28"/>
          <w:lang w:val="nl-NL"/>
        </w:rPr>
        <w:t>, kể chuyện.</w:t>
      </w:r>
    </w:p>
    <w:p w:rsidR="00A6629A" w:rsidRPr="001166D8" w:rsidRDefault="00A6629A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1166D8">
        <w:rPr>
          <w:b/>
          <w:sz w:val="28"/>
          <w:szCs w:val="28"/>
          <w:lang w:val="nl-NL"/>
        </w:rPr>
        <w:t>b. Kiểm tra hồ sơ sổ sách 100% các lớp</w:t>
      </w:r>
    </w:p>
    <w:p w:rsidR="00A6629A" w:rsidRPr="00547085" w:rsidRDefault="00F8681A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547085">
        <w:rPr>
          <w:sz w:val="28"/>
          <w:szCs w:val="28"/>
          <w:lang w:val="nl-NL"/>
        </w:rPr>
        <w:t xml:space="preserve">- Kết quả : xếp loại tốt: </w:t>
      </w:r>
      <w:r w:rsidR="006A7E77">
        <w:rPr>
          <w:sz w:val="28"/>
          <w:szCs w:val="28"/>
          <w:lang w:val="nl-NL"/>
        </w:rPr>
        <w:t>17/17 lớp</w:t>
      </w:r>
    </w:p>
    <w:p w:rsidR="00400481" w:rsidRPr="00EA5F3D" w:rsidRDefault="00400481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EA5F3D">
        <w:rPr>
          <w:b/>
          <w:sz w:val="28"/>
          <w:szCs w:val="28"/>
          <w:lang w:val="nl-NL"/>
        </w:rPr>
        <w:t>* Ưu điểm</w:t>
      </w:r>
    </w:p>
    <w:p w:rsidR="00400481" w:rsidRPr="007848A0" w:rsidRDefault="0040048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 xml:space="preserve">- Các loại sổ trình bày tương đối sạch sẽ, có đầy đủ chữ ký của giáo viên và phụ huynh </w:t>
      </w:r>
    </w:p>
    <w:p w:rsidR="00400481" w:rsidRPr="007848A0" w:rsidRDefault="0040048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>- Bồi dưỡng thường xuyên làm đầy đủ, đúng cấu trúc và có chất lượng</w:t>
      </w:r>
    </w:p>
    <w:p w:rsidR="00400481" w:rsidRDefault="0040048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>- Kế hoạch CSGD trẻ xây dựng kịp thời, phù hợp với yêu cầu độ tuổi, phù hợp trẻ.</w:t>
      </w:r>
    </w:p>
    <w:p w:rsidR="006A7E77" w:rsidRDefault="006A7E77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Cập nhật tài liệu đầy đủ, kịp thời.</w:t>
      </w:r>
    </w:p>
    <w:p w:rsidR="006A7E77" w:rsidRDefault="00AA4D9B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Xây dựng các hoạt động phù hợp</w:t>
      </w:r>
      <w:r w:rsidR="006A7E77">
        <w:rPr>
          <w:sz w:val="28"/>
          <w:szCs w:val="28"/>
          <w:lang w:val="nl-NL"/>
        </w:rPr>
        <w:t xml:space="preserve"> trẻ, phù hợp tình hình thực tế. </w:t>
      </w:r>
    </w:p>
    <w:p w:rsidR="006A7E77" w:rsidRPr="007848A0" w:rsidRDefault="006A7E77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Giáo viên tích cực lồng ghép thẻ ELM, an toàn giao thông, xây dựng các hoạt động giáo dục trẻ khuyết tật học hòa nhập phù hợ</w:t>
      </w:r>
      <w:r w:rsidR="003A6C57">
        <w:rPr>
          <w:sz w:val="28"/>
          <w:szCs w:val="28"/>
          <w:lang w:val="nl-NL"/>
        </w:rPr>
        <w:t>p với tình hình thực tế của trẻ</w:t>
      </w:r>
      <w:r>
        <w:rPr>
          <w:sz w:val="28"/>
          <w:szCs w:val="28"/>
          <w:lang w:val="nl-NL"/>
        </w:rPr>
        <w:t xml:space="preserve"> tại lớp.</w:t>
      </w:r>
    </w:p>
    <w:p w:rsidR="00F82857" w:rsidRPr="00EA5F3D" w:rsidRDefault="00F82857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EA5F3D">
        <w:rPr>
          <w:b/>
          <w:sz w:val="28"/>
          <w:szCs w:val="28"/>
          <w:lang w:val="nl-NL"/>
        </w:rPr>
        <w:lastRenderedPageBreak/>
        <w:t>* Nhược điểm:</w:t>
      </w:r>
    </w:p>
    <w:p w:rsidR="00F82857" w:rsidRPr="007848A0" w:rsidRDefault="00F82857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>- Một số lớp cập nhật sổ tài sản chưa kịp thời</w:t>
      </w:r>
      <w:r w:rsidR="00F45005">
        <w:rPr>
          <w:sz w:val="28"/>
          <w:szCs w:val="28"/>
          <w:lang w:val="nl-NL"/>
        </w:rPr>
        <w:t>.</w:t>
      </w:r>
    </w:p>
    <w:p w:rsidR="00F82857" w:rsidRPr="007848A0" w:rsidRDefault="00F82857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 xml:space="preserve">- </w:t>
      </w:r>
      <w:r w:rsidR="00F45005">
        <w:rPr>
          <w:sz w:val="28"/>
          <w:szCs w:val="28"/>
          <w:lang w:val="nl-NL"/>
        </w:rPr>
        <w:t>Một số lớp mục đích, yêu cầu còn nhầm lẫn kiến thức và kỹ năng.</w:t>
      </w:r>
      <w:r w:rsidR="00AD7D91">
        <w:rPr>
          <w:sz w:val="28"/>
          <w:szCs w:val="28"/>
          <w:lang w:val="nl-NL"/>
        </w:rPr>
        <w:t xml:space="preserve"> Xây dựng 1 số hoạt động còn sử dụng văn nói.</w:t>
      </w:r>
    </w:p>
    <w:p w:rsidR="00984D4F" w:rsidRDefault="00984D4F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 w:rsidRPr="007848A0">
        <w:rPr>
          <w:sz w:val="28"/>
          <w:szCs w:val="28"/>
          <w:lang w:val="nl-NL"/>
        </w:rPr>
        <w:t>- Sổ KHCSGD trẻ 1 số lớp cò</w:t>
      </w:r>
      <w:r w:rsidR="00F45005">
        <w:rPr>
          <w:sz w:val="28"/>
          <w:szCs w:val="28"/>
          <w:lang w:val="nl-NL"/>
        </w:rPr>
        <w:t>n nhiều lỗi vi tính.</w:t>
      </w:r>
    </w:p>
    <w:p w:rsidR="00EA5F3D" w:rsidRPr="001166D8" w:rsidRDefault="00EA5F3D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1166D8">
        <w:rPr>
          <w:b/>
          <w:sz w:val="28"/>
          <w:szCs w:val="28"/>
          <w:lang w:val="nl-NL"/>
        </w:rPr>
        <w:t>c. Kiểm tra góc thiên nhiên</w:t>
      </w:r>
    </w:p>
    <w:p w:rsidR="00EA5F3D" w:rsidRDefault="00AD7D9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Tổng số có 15/17</w:t>
      </w:r>
      <w:r w:rsidR="00EA5F3D">
        <w:rPr>
          <w:sz w:val="28"/>
          <w:szCs w:val="28"/>
          <w:lang w:val="nl-NL"/>
        </w:rPr>
        <w:t xml:space="preserve"> lớp tham gia</w:t>
      </w:r>
      <w:r w:rsidR="004020A1">
        <w:rPr>
          <w:sz w:val="28"/>
          <w:szCs w:val="28"/>
          <w:lang w:val="nl-NL"/>
        </w:rPr>
        <w:t xml:space="preserve"> (</w:t>
      </w:r>
      <w:r w:rsidR="00EA5F3D">
        <w:rPr>
          <w:sz w:val="28"/>
          <w:szCs w:val="28"/>
          <w:lang w:val="nl-NL"/>
        </w:rPr>
        <w:t>trừ 2 lớp nhà trẻ)</w:t>
      </w:r>
    </w:p>
    <w:p w:rsidR="00EA5F3D" w:rsidRDefault="00AD7D9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Kết quả : 15/15</w:t>
      </w:r>
      <w:r w:rsidR="00EA5F3D">
        <w:rPr>
          <w:sz w:val="28"/>
          <w:szCs w:val="28"/>
          <w:lang w:val="nl-NL"/>
        </w:rPr>
        <w:t xml:space="preserve"> lớp xếp loại tốt</w:t>
      </w:r>
    </w:p>
    <w:p w:rsidR="00EA5F3D" w:rsidRPr="00AD113D" w:rsidRDefault="00EA5F3D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AD113D">
        <w:rPr>
          <w:b/>
          <w:sz w:val="28"/>
          <w:szCs w:val="28"/>
          <w:lang w:val="nl-NL"/>
        </w:rPr>
        <w:t>* Ưu điểm</w:t>
      </w:r>
    </w:p>
    <w:p w:rsidR="00480476" w:rsidRDefault="00480476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Đa số các lớp sưu tầm, trồng nhiều loại cây đa dạng màu sắc</w:t>
      </w:r>
    </w:p>
    <w:p w:rsidR="00480476" w:rsidRDefault="00480476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Có đầy đủ cây cảnh, cây lá dài, cây chơi quanh năm</w:t>
      </w:r>
    </w:p>
    <w:p w:rsidR="00480476" w:rsidRDefault="00480476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Tên lớp, tên cây đầy đủ, phù hợp</w:t>
      </w:r>
    </w:p>
    <w:p w:rsidR="00B10C31" w:rsidRDefault="00B10C3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Đa số các lớp có đầy đủ các bảng biểu chơi trong góc chơi</w:t>
      </w:r>
    </w:p>
    <w:p w:rsidR="00480476" w:rsidRPr="00AD113D" w:rsidRDefault="00B10C31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AD113D">
        <w:rPr>
          <w:b/>
          <w:sz w:val="28"/>
          <w:szCs w:val="28"/>
          <w:lang w:val="nl-NL"/>
        </w:rPr>
        <w:t>* Hạn chế:</w:t>
      </w:r>
    </w:p>
    <w:p w:rsidR="00B10C31" w:rsidRDefault="00B10C3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Các lớp đã bổ sung cây gieo hạt nảy mầm nhưng cây chưa tốt chưa nhiều nội dung.</w:t>
      </w:r>
    </w:p>
    <w:p w:rsidR="00C15020" w:rsidRDefault="00C15020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Đồ dùng đồ chơi của 1 số lớp còn chưa đa dạng, phong phú.</w:t>
      </w:r>
    </w:p>
    <w:p w:rsidR="00A96FF9" w:rsidRPr="00051BCC" w:rsidRDefault="00A96FF9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051BCC">
        <w:rPr>
          <w:b/>
          <w:sz w:val="28"/>
          <w:szCs w:val="28"/>
          <w:lang w:val="nl-NL"/>
        </w:rPr>
        <w:t xml:space="preserve">d. Kiểm tra </w:t>
      </w:r>
      <w:r w:rsidR="00AD7D91">
        <w:rPr>
          <w:b/>
          <w:sz w:val="28"/>
          <w:szCs w:val="28"/>
          <w:lang w:val="nl-NL"/>
        </w:rPr>
        <w:t>sắp xếp, lưu trữ dữ liệu máy tính</w:t>
      </w:r>
    </w:p>
    <w:p w:rsidR="00A96FF9" w:rsidRDefault="00A96FF9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- 100% các lớp tham gia</w:t>
      </w:r>
    </w:p>
    <w:p w:rsidR="00A96FF9" w:rsidRDefault="004020A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Kết quả: 17/17</w:t>
      </w:r>
      <w:r w:rsidR="00A96FF9">
        <w:rPr>
          <w:sz w:val="28"/>
          <w:szCs w:val="28"/>
          <w:lang w:val="nl-NL"/>
        </w:rPr>
        <w:t xml:space="preserve"> lớp xếp loại tốt</w:t>
      </w:r>
    </w:p>
    <w:p w:rsidR="00A96FF9" w:rsidRPr="001166D8" w:rsidRDefault="00A96FF9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1166D8">
        <w:rPr>
          <w:b/>
          <w:sz w:val="28"/>
          <w:szCs w:val="28"/>
          <w:lang w:val="nl-NL"/>
        </w:rPr>
        <w:t>* Ưu điểm</w:t>
      </w:r>
    </w:p>
    <w:p w:rsidR="00A96FF9" w:rsidRDefault="00A96FF9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="00E838FE">
        <w:rPr>
          <w:sz w:val="28"/>
          <w:szCs w:val="28"/>
          <w:lang w:val="nl-NL"/>
        </w:rPr>
        <w:t xml:space="preserve"> </w:t>
      </w:r>
      <w:r w:rsidR="00AD7D91">
        <w:rPr>
          <w:sz w:val="28"/>
          <w:szCs w:val="28"/>
          <w:lang w:val="nl-NL"/>
        </w:rPr>
        <w:t>Đa số các lớp sắp xếp máy tính khoa học, sạch sẽ, gọn gàng.</w:t>
      </w:r>
    </w:p>
    <w:p w:rsidR="005A7536" w:rsidRDefault="005A7536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AD7D91">
        <w:rPr>
          <w:sz w:val="28"/>
          <w:szCs w:val="28"/>
          <w:lang w:val="nl-NL"/>
        </w:rPr>
        <w:t>Cập nhật đầy đủ công văn đến.</w:t>
      </w:r>
    </w:p>
    <w:p w:rsidR="002C3F9D" w:rsidRDefault="002C3F9D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</w:t>
      </w:r>
      <w:r w:rsidR="00AD7D91">
        <w:rPr>
          <w:sz w:val="28"/>
          <w:szCs w:val="28"/>
          <w:lang w:val="nl-NL"/>
        </w:rPr>
        <w:t>Đa số các lớp đã sắp xếp dữ liệu đầy đủ các file, có đầy đủ các nội dung dạy trẻ, dành cho trẻ chơi, tài liệu tham khảo của giáo viên.</w:t>
      </w:r>
    </w:p>
    <w:p w:rsidR="00AD7D91" w:rsidRDefault="00AD7D9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 hoạch được chia cây thư mục rõ ràng</w:t>
      </w:r>
    </w:p>
    <w:p w:rsidR="002C3F9D" w:rsidRPr="001166D8" w:rsidRDefault="002C3F9D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1166D8">
        <w:rPr>
          <w:b/>
          <w:sz w:val="28"/>
          <w:szCs w:val="28"/>
          <w:lang w:val="nl-NL"/>
        </w:rPr>
        <w:t>* Nhược điểm</w:t>
      </w:r>
    </w:p>
    <w:p w:rsidR="00B06BA6" w:rsidRDefault="002C3F9D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="00BA1053">
        <w:rPr>
          <w:sz w:val="28"/>
          <w:szCs w:val="28"/>
          <w:lang w:val="nl-NL"/>
        </w:rPr>
        <w:t xml:space="preserve"> Một số lớp </w:t>
      </w:r>
      <w:r w:rsidR="00AD7D91">
        <w:rPr>
          <w:sz w:val="28"/>
          <w:szCs w:val="28"/>
          <w:lang w:val="nl-NL"/>
        </w:rPr>
        <w:t>tải video bài giảng, trò chơi chưa phong phú và chưa có chất lượng.</w:t>
      </w:r>
    </w:p>
    <w:p w:rsidR="0061497C" w:rsidRPr="00900555" w:rsidRDefault="0061497C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900555">
        <w:rPr>
          <w:b/>
          <w:sz w:val="28"/>
          <w:szCs w:val="28"/>
          <w:lang w:val="nl-NL"/>
        </w:rPr>
        <w:t>e. Kiểm tra nhóm trẻ lớp mẫu giáo độc lập</w:t>
      </w:r>
    </w:p>
    <w:p w:rsidR="0061497C" w:rsidRPr="00900555" w:rsidRDefault="0061497C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900555">
        <w:rPr>
          <w:b/>
          <w:sz w:val="28"/>
          <w:szCs w:val="28"/>
          <w:lang w:val="nl-NL"/>
        </w:rPr>
        <w:t>* Ưu điểm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Các lớp đã xây dựng kế hoạch đầy đủ, đúng thời gian quy định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Môi trường xây dựng phù hợp trẻ, phù hợp chủ đề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Sắp xếp đồ dùng đồ chơi gọn gàng, sạch sẽ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Giáo viên tổ chức hoạt động nhẹ nhàng, tình cảm.</w:t>
      </w:r>
    </w:p>
    <w:p w:rsidR="0061497C" w:rsidRPr="00900555" w:rsidRDefault="0061497C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 w:rsidRPr="00900555">
        <w:rPr>
          <w:b/>
          <w:sz w:val="28"/>
          <w:szCs w:val="28"/>
          <w:lang w:val="nl-NL"/>
        </w:rPr>
        <w:t>* Nhược điểm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Xây dựng KHCSGD trẻ chưa phù hợp thực tế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Kế hoạch xây dựng còn mang tính hình thức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- Giáo viên tổ chức, hướng dẫn hoạt động chưa rõ ràng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Bao quát xử lý tình huống chưa kịp thời, linh hoạt</w:t>
      </w:r>
    </w:p>
    <w:p w:rsidR="0061497C" w:rsidRDefault="0061497C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Chưa chuẩn bị đầy đủ đồ dùng cho cô và trẻ hoạt động theo kế hoạch.</w:t>
      </w:r>
    </w:p>
    <w:p w:rsidR="00312544" w:rsidRDefault="00C11E79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2. </w:t>
      </w:r>
      <w:r w:rsidR="00AF0802">
        <w:rPr>
          <w:b/>
          <w:sz w:val="28"/>
          <w:szCs w:val="28"/>
          <w:lang w:val="nl-NL"/>
        </w:rPr>
        <w:t>Bồi dưỡng chuyên môn</w:t>
      </w:r>
    </w:p>
    <w:p w:rsidR="00312544" w:rsidRDefault="00312544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</w:t>
      </w:r>
      <w:r w:rsidR="00C11E79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100% </w:t>
      </w:r>
      <w:r w:rsidR="00AF0802">
        <w:rPr>
          <w:sz w:val="28"/>
          <w:szCs w:val="28"/>
          <w:lang w:val="nl-NL"/>
        </w:rPr>
        <w:t>giáo viên tham gia đầy đủ, tích cực các nội dung bồi dưỡng.</w:t>
      </w:r>
    </w:p>
    <w:p w:rsidR="00685E58" w:rsidRDefault="00685E58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- 100% giáo viên tham gia sinh hoạt chuyên môn lồng ghép thẻ ELM tích cực, sôi nổi và chủ động.</w:t>
      </w:r>
    </w:p>
    <w:p w:rsidR="00E176CB" w:rsidRPr="008D2EFD" w:rsidRDefault="004649F5" w:rsidP="00F47807">
      <w:pPr>
        <w:spacing w:line="276" w:lineRule="auto"/>
        <w:ind w:left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4</w:t>
      </w:r>
      <w:r w:rsidR="00E176CB" w:rsidRPr="008D2EFD">
        <w:rPr>
          <w:b/>
          <w:sz w:val="28"/>
          <w:szCs w:val="28"/>
          <w:lang w:val="nl-NL"/>
        </w:rPr>
        <w:t>. Công tác khác</w:t>
      </w:r>
    </w:p>
    <w:p w:rsidR="003E594D" w:rsidRDefault="003E594D" w:rsidP="00F47807">
      <w:pPr>
        <w:spacing w:line="276" w:lineRule="auto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6BA6">
        <w:rPr>
          <w:sz w:val="28"/>
          <w:szCs w:val="28"/>
        </w:rPr>
        <w:t>* Tổ chức kỷ niệm 20/10</w:t>
      </w:r>
      <w:r w:rsidR="00B06BA6">
        <w:rPr>
          <w:color w:val="0070C0"/>
          <w:sz w:val="28"/>
          <w:szCs w:val="28"/>
        </w:rPr>
        <w:t>.</w:t>
      </w:r>
    </w:p>
    <w:p w:rsidR="00B06BA6" w:rsidRPr="00662F1C" w:rsidRDefault="003E594D" w:rsidP="00F47807">
      <w:pPr>
        <w:spacing w:line="276" w:lineRule="auto"/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</w:t>
      </w:r>
      <w:r w:rsidR="00B06BA6" w:rsidRPr="00B06BA6">
        <w:rPr>
          <w:sz w:val="28"/>
          <w:szCs w:val="28"/>
        </w:rPr>
        <w:t>- BCH công đoàn trường kết hợp tổ phụ nữ đã phối hợp tổ chức kỉ niệm, liên hoan giao lưu văn nghệ chào mừng ngày phụ nữ Việt Nam 20/10. Giáo viên, nhân viên tham gia vui vẻ, phấn khởi.</w:t>
      </w:r>
    </w:p>
    <w:p w:rsidR="00406FD9" w:rsidRDefault="00B06BA6" w:rsidP="00F47807">
      <w:pPr>
        <w:tabs>
          <w:tab w:val="right" w:pos="10065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- 100% cán bộ giáo viên, nhân viên dưới 35 tuổi</w:t>
      </w:r>
      <w:r w:rsidR="0049775B">
        <w:rPr>
          <w:sz w:val="28"/>
          <w:szCs w:val="28"/>
          <w:lang w:val="nl-NL"/>
        </w:rPr>
        <w:t xml:space="preserve"> tham gia</w:t>
      </w:r>
      <w:r>
        <w:rPr>
          <w:sz w:val="28"/>
          <w:szCs w:val="28"/>
          <w:lang w:val="nl-NL"/>
        </w:rPr>
        <w:t xml:space="preserve"> cuộc thi “Tuổi </w:t>
      </w:r>
    </w:p>
    <w:p w:rsidR="0049775B" w:rsidRDefault="00B06BA6" w:rsidP="00406FD9">
      <w:pPr>
        <w:tabs>
          <w:tab w:val="right" w:pos="10065"/>
        </w:tabs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trẻ học tập và làm theo tư tưởng, đạo đức, ph</w:t>
      </w:r>
      <w:r w:rsidR="0049775B">
        <w:rPr>
          <w:sz w:val="28"/>
          <w:szCs w:val="28"/>
          <w:lang w:val="nl-NL"/>
        </w:rPr>
        <w:t>ong cách Hồ Chí Minh” năm 2022.</w:t>
      </w:r>
    </w:p>
    <w:p w:rsidR="00B06BA6" w:rsidRDefault="00B06BA6" w:rsidP="00F47807">
      <w:pPr>
        <w:tabs>
          <w:tab w:val="right" w:pos="10065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- 100%  hội viên tổ phụ nữ của trường </w:t>
      </w:r>
      <w:r w:rsidRPr="00790E92">
        <w:rPr>
          <w:sz w:val="28"/>
          <w:szCs w:val="28"/>
          <w:lang w:val="nl-NL"/>
        </w:rPr>
        <w:t>tham gia cuộc thi Tuyên truyền các mô hình Dân vận khéo xây dựng nông thôn mới năm 2022.</w:t>
      </w:r>
    </w:p>
    <w:p w:rsidR="00B06BA6" w:rsidRDefault="00B06BA6" w:rsidP="00F47807">
      <w:pPr>
        <w:tabs>
          <w:tab w:val="right" w:pos="10065"/>
        </w:tabs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BCH công đoàn trường tham dự lớp tập huấn công tác đại hội công đoàn cơ sở</w:t>
      </w:r>
      <w:r w:rsidR="0068237C">
        <w:rPr>
          <w:sz w:val="28"/>
          <w:szCs w:val="28"/>
          <w:lang w:val="nl-NL"/>
        </w:rPr>
        <w:t xml:space="preserve"> đầy đủ</w:t>
      </w:r>
      <w:r>
        <w:rPr>
          <w:sz w:val="28"/>
          <w:szCs w:val="28"/>
          <w:lang w:val="nl-NL"/>
        </w:rPr>
        <w:t>.</w:t>
      </w:r>
    </w:p>
    <w:p w:rsidR="00B06BA6" w:rsidRDefault="00B06BA6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- 100% CB VC người lao động tham gia “ Tuần lễ áo dài” do liên đoàn lao động huyện phát động và  tích cực tuyên truyền hình ảnh ý nghĩa của ‘ Tuần lễ áo dài” lên các kênh thông tin, mạng xã hội ( zalo, face book, youtobe,..) của công đoàn trường, công đoàn cấp trên nhằm khẳng định và tôn vinh giá trị của áo dài trong đời sống xã hội.</w:t>
      </w:r>
    </w:p>
    <w:p w:rsidR="00FB5C0E" w:rsidRPr="008877A5" w:rsidRDefault="00FB5C0E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Tham dự hội nghị tổng kết công tác công đoàn năm học 2021-2022 tại Liên đoàn lao động huyện</w:t>
      </w:r>
    </w:p>
    <w:p w:rsidR="00E176CB" w:rsidRDefault="00E176CB" w:rsidP="00F47807">
      <w:pPr>
        <w:spacing w:line="276" w:lineRule="auto"/>
        <w:ind w:left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Công tác truyền thông:</w:t>
      </w:r>
    </w:p>
    <w:p w:rsidR="00E176CB" w:rsidRPr="00312544" w:rsidRDefault="00EC530C" w:rsidP="00F47807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="00E176CB">
        <w:rPr>
          <w:sz w:val="28"/>
          <w:szCs w:val="28"/>
          <w:lang w:val="nl-NL"/>
        </w:rPr>
        <w:t>- 100% các lớp</w:t>
      </w:r>
      <w:r w:rsidR="008877A5">
        <w:rPr>
          <w:sz w:val="28"/>
          <w:szCs w:val="28"/>
          <w:lang w:val="nl-NL"/>
        </w:rPr>
        <w:t xml:space="preserve"> tham gia viết bài truyền thông. </w:t>
      </w:r>
      <w:r w:rsidR="00E176CB">
        <w:rPr>
          <w:sz w:val="28"/>
          <w:szCs w:val="28"/>
        </w:rPr>
        <w:t>Gửi bài trên nhóm lớp, góc t</w:t>
      </w:r>
      <w:r w:rsidR="004649F5">
        <w:rPr>
          <w:sz w:val="28"/>
          <w:szCs w:val="28"/>
        </w:rPr>
        <w:t>uyên truyền của lớp, của trường đầy đủ, kịp thời.</w:t>
      </w:r>
    </w:p>
    <w:p w:rsidR="00E11B29" w:rsidRDefault="0043557F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</w:t>
      </w:r>
      <w:r w:rsidR="00E11B29">
        <w:rPr>
          <w:b/>
          <w:bCs/>
          <w:sz w:val="28"/>
          <w:szCs w:val="28"/>
          <w:lang w:val="nl-NL"/>
        </w:rPr>
        <w:t>II. Triển khai công tác tháng 11</w:t>
      </w:r>
    </w:p>
    <w:p w:rsidR="00E11B29" w:rsidRDefault="00E11B29" w:rsidP="00F478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lang w:val="nl-NL"/>
        </w:rPr>
        <w:t>1</w:t>
      </w:r>
      <w:r w:rsidRPr="007766BC">
        <w:rPr>
          <w:sz w:val="28"/>
          <w:szCs w:val="28"/>
          <w:lang w:val="nl-NL"/>
        </w:rPr>
        <w:t xml:space="preserve">. </w:t>
      </w:r>
      <w:r w:rsidRPr="007766BC">
        <w:rPr>
          <w:b/>
          <w:sz w:val="28"/>
          <w:szCs w:val="28"/>
        </w:rPr>
        <w:t>Tổ chức phong trào thi đua</w:t>
      </w:r>
      <w:r w:rsidR="004020A1">
        <w:rPr>
          <w:b/>
          <w:sz w:val="28"/>
          <w:szCs w:val="28"/>
        </w:rPr>
        <w:t xml:space="preserve"> chào mừng ngày nhà giáo Việt Nam 20/11/2022</w:t>
      </w:r>
      <w:r w:rsidRPr="007766B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2F5DA2" w:rsidRDefault="002F5DA2" w:rsidP="00F478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- 100% các lớp trang trí môi trường phù hợp ngày lễ </w:t>
      </w:r>
    </w:p>
    <w:p w:rsidR="00E11B29" w:rsidRDefault="00EF574F" w:rsidP="00F478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4020A1">
        <w:rPr>
          <w:sz w:val="28"/>
          <w:szCs w:val="28"/>
        </w:rPr>
        <w:t>Lên chuyên đề</w:t>
      </w:r>
      <w:r w:rsidR="00FC1318">
        <w:rPr>
          <w:sz w:val="28"/>
          <w:szCs w:val="28"/>
        </w:rPr>
        <w:t xml:space="preserve"> chào mừng ngày nhà giáo Việt Nam 20-11</w:t>
      </w:r>
      <w:r w:rsidR="00E11B29">
        <w:rPr>
          <w:sz w:val="28"/>
          <w:szCs w:val="28"/>
        </w:rPr>
        <w:t>.</w:t>
      </w:r>
    </w:p>
    <w:p w:rsidR="00FB5C0E" w:rsidRDefault="00EF574F" w:rsidP="00F478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Xây dựng và triển khai kế hoạch tới 100% giáo viên</w:t>
      </w:r>
    </w:p>
    <w:p w:rsidR="00EF574F" w:rsidRDefault="00FB5C0E" w:rsidP="00F4780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Có tiêu chí riêng kèm theo</w:t>
      </w:r>
    </w:p>
    <w:p w:rsidR="004020A1" w:rsidRDefault="004020A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Phân công lên chuyên đề tại các khu trường</w:t>
      </w:r>
    </w:p>
    <w:p w:rsidR="004020A1" w:rsidRDefault="004020A1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+ Ngày </w:t>
      </w:r>
      <w:r w:rsidR="001E16C0">
        <w:rPr>
          <w:sz w:val="28"/>
          <w:szCs w:val="28"/>
          <w:lang w:val="nl-NL"/>
        </w:rPr>
        <w:t>9/11/2022 dự tại khu Dụ Nghĩa</w:t>
      </w:r>
    </w:p>
    <w:p w:rsidR="001E16C0" w:rsidRDefault="001E16C0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+ Ngày 10/11/2022 dự tại khu Cữ</w:t>
      </w:r>
    </w:p>
    <w:p w:rsidR="001E16C0" w:rsidRDefault="001E16C0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>+ Ngày 11/11/2022 sáng dự tại khu Kim Sơn; chiều dự tại khu Phí</w:t>
      </w:r>
    </w:p>
    <w:p w:rsidR="00787030" w:rsidRDefault="00AD0D4D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</w:t>
      </w:r>
      <w:r w:rsidR="00787030">
        <w:rPr>
          <w:sz w:val="28"/>
          <w:szCs w:val="28"/>
          <w:lang w:val="nl-NL"/>
        </w:rPr>
        <w:t xml:space="preserve"> Chuẩn bị </w:t>
      </w:r>
      <w:r w:rsidR="008B36B4">
        <w:rPr>
          <w:sz w:val="28"/>
          <w:szCs w:val="28"/>
          <w:lang w:val="nl-NL"/>
        </w:rPr>
        <w:t xml:space="preserve">3 tiết mục </w:t>
      </w:r>
      <w:r w:rsidR="00787030">
        <w:rPr>
          <w:sz w:val="28"/>
          <w:szCs w:val="28"/>
          <w:lang w:val="nl-NL"/>
        </w:rPr>
        <w:t>văn nghệ tham gia</w:t>
      </w:r>
      <w:r w:rsidR="00DA7E6A">
        <w:rPr>
          <w:sz w:val="28"/>
          <w:szCs w:val="28"/>
          <w:lang w:val="nl-NL"/>
        </w:rPr>
        <w:t xml:space="preserve"> liên hoan văn nghệ chào mừng </w:t>
      </w:r>
      <w:r w:rsidR="008B36B4">
        <w:rPr>
          <w:sz w:val="28"/>
          <w:szCs w:val="28"/>
          <w:lang w:val="nl-NL"/>
        </w:rPr>
        <w:t>40</w:t>
      </w:r>
      <w:r w:rsidR="00787030">
        <w:rPr>
          <w:sz w:val="28"/>
          <w:szCs w:val="28"/>
          <w:lang w:val="nl-NL"/>
        </w:rPr>
        <w:t xml:space="preserve"> năm ngày nhà giáo</w:t>
      </w:r>
      <w:r w:rsidR="00D20ABC">
        <w:rPr>
          <w:sz w:val="28"/>
          <w:szCs w:val="28"/>
          <w:lang w:val="nl-NL"/>
        </w:rPr>
        <w:t xml:space="preserve"> Việt Nam 20/11 và tổng kết phong trào thi đua 2 tốt tại </w:t>
      </w:r>
      <w:r w:rsidR="008B36B4">
        <w:rPr>
          <w:sz w:val="28"/>
          <w:szCs w:val="28"/>
          <w:lang w:val="nl-NL"/>
        </w:rPr>
        <w:t>UBND xã Lê Thiện.</w:t>
      </w:r>
    </w:p>
    <w:p w:rsidR="00BA10CB" w:rsidRPr="00DF12D4" w:rsidRDefault="00DF12D4" w:rsidP="00DF12D4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  <w:r w:rsidR="00BA10CB">
        <w:rPr>
          <w:sz w:val="28"/>
          <w:szCs w:val="28"/>
          <w:lang w:val="nl-NL"/>
        </w:rPr>
        <w:t xml:space="preserve">* </w:t>
      </w:r>
      <w:r>
        <w:rPr>
          <w:bCs/>
          <w:sz w:val="28"/>
          <w:szCs w:val="28"/>
          <w:lang w:val="nl-NL"/>
        </w:rPr>
        <w:t xml:space="preserve">Dự </w:t>
      </w:r>
      <w:r>
        <w:rPr>
          <w:sz w:val="28"/>
          <w:szCs w:val="28"/>
          <w:lang w:val="nl-NL"/>
        </w:rPr>
        <w:t>hội nghị kỉ niệm 40 năm ngày nhà giáo Việt Nam, biểu dương phong trào thi đua Hai tốt của UBND huyện dưới 2 hình thức trực tiếp và trực tuyến.</w:t>
      </w:r>
    </w:p>
    <w:p w:rsidR="004B64D0" w:rsidRDefault="004B64D0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* Thi thiết kế bài giảng điện tử năm học 2022-2023</w:t>
      </w:r>
    </w:p>
    <w:p w:rsidR="00FB5C0E" w:rsidRDefault="004B64D0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- Xây dựng kế hoạch triển khai tới 100% giáo viên </w:t>
      </w:r>
    </w:p>
    <w:p w:rsidR="004B64D0" w:rsidRDefault="00FB5C0E" w:rsidP="00FB5C0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Có tiêu chí riêng kèm theo</w:t>
      </w:r>
    </w:p>
    <w:p w:rsidR="00900555" w:rsidRPr="00FB5C0E" w:rsidRDefault="00900555" w:rsidP="00FB5C0E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Tổ chức </w:t>
      </w:r>
      <w:r w:rsidR="0064197B">
        <w:rPr>
          <w:sz w:val="28"/>
          <w:szCs w:val="28"/>
        </w:rPr>
        <w:t>vinh danh “ Nhà giáo tâm huyết, sáng tạo” cấp trường.</w:t>
      </w:r>
    </w:p>
    <w:p w:rsidR="00E11B29" w:rsidRDefault="00E11B29" w:rsidP="00F47807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Công tác kiểm tra:</w:t>
      </w:r>
    </w:p>
    <w:p w:rsidR="005F3D03" w:rsidRDefault="00E11B29" w:rsidP="00F47807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- </w:t>
      </w:r>
      <w:r w:rsidR="005F3D03">
        <w:rPr>
          <w:bCs/>
          <w:sz w:val="28"/>
          <w:szCs w:val="28"/>
          <w:lang w:val="nl-NL"/>
        </w:rPr>
        <w:t>Tiếp tục kiểm tra</w:t>
      </w:r>
      <w:r w:rsidR="00C81179">
        <w:rPr>
          <w:bCs/>
          <w:sz w:val="28"/>
          <w:szCs w:val="28"/>
          <w:lang w:val="nl-NL"/>
        </w:rPr>
        <w:t xml:space="preserve"> nề nếp,</w:t>
      </w:r>
      <w:r w:rsidR="005F3D03">
        <w:rPr>
          <w:bCs/>
          <w:sz w:val="28"/>
          <w:szCs w:val="28"/>
          <w:lang w:val="nl-NL"/>
        </w:rPr>
        <w:t xml:space="preserve"> kỹ năng của trẻ trong</w:t>
      </w:r>
      <w:r w:rsidR="00610ABA">
        <w:rPr>
          <w:bCs/>
          <w:sz w:val="28"/>
          <w:szCs w:val="28"/>
          <w:lang w:val="nl-NL"/>
        </w:rPr>
        <w:t xml:space="preserve"> </w:t>
      </w:r>
      <w:r w:rsidR="002F5DA2">
        <w:rPr>
          <w:bCs/>
          <w:sz w:val="28"/>
          <w:szCs w:val="28"/>
          <w:lang w:val="nl-NL"/>
        </w:rPr>
        <w:t xml:space="preserve">các </w:t>
      </w:r>
      <w:r w:rsidR="00610ABA">
        <w:rPr>
          <w:bCs/>
          <w:sz w:val="28"/>
          <w:szCs w:val="28"/>
          <w:lang w:val="nl-NL"/>
        </w:rPr>
        <w:t>hoạt động</w:t>
      </w:r>
      <w:r w:rsidR="002F5DA2">
        <w:rPr>
          <w:bCs/>
          <w:sz w:val="28"/>
          <w:szCs w:val="28"/>
          <w:lang w:val="nl-NL"/>
        </w:rPr>
        <w:t xml:space="preserve"> </w:t>
      </w:r>
    </w:p>
    <w:p w:rsidR="00C81179" w:rsidRDefault="005F3D03" w:rsidP="00F47807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- </w:t>
      </w:r>
      <w:r w:rsidR="00E11B29">
        <w:rPr>
          <w:bCs/>
          <w:sz w:val="28"/>
          <w:szCs w:val="28"/>
          <w:lang w:val="nl-NL"/>
        </w:rPr>
        <w:t>Kiểm tra đột xuấ</w:t>
      </w:r>
      <w:r w:rsidR="00EB1D95">
        <w:rPr>
          <w:bCs/>
          <w:sz w:val="28"/>
          <w:szCs w:val="28"/>
          <w:lang w:val="nl-NL"/>
        </w:rPr>
        <w:t>t 1 số lớp, kiểm tra toàn diện 6</w:t>
      </w:r>
      <w:r w:rsidR="00E11B29">
        <w:rPr>
          <w:bCs/>
          <w:sz w:val="28"/>
          <w:szCs w:val="28"/>
          <w:lang w:val="nl-NL"/>
        </w:rPr>
        <w:t xml:space="preserve"> giáo viên: 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505"/>
        <w:gridCol w:w="4127"/>
        <w:gridCol w:w="2980"/>
      </w:tblGrid>
      <w:tr w:rsidR="00FC1318" w:rsidTr="00066DF0">
        <w:tc>
          <w:tcPr>
            <w:tcW w:w="1560" w:type="dxa"/>
          </w:tcPr>
          <w:p w:rsidR="00FC1318" w:rsidRPr="00A00533" w:rsidRDefault="00FC1318" w:rsidP="00F47807">
            <w:pPr>
              <w:spacing w:line="276" w:lineRule="auto"/>
              <w:jc w:val="both"/>
              <w:rPr>
                <w:b/>
                <w:szCs w:val="28"/>
                <w:lang w:val="nl-NL"/>
              </w:rPr>
            </w:pPr>
            <w:r w:rsidRPr="00A00533">
              <w:rPr>
                <w:b/>
                <w:szCs w:val="28"/>
                <w:lang w:val="nl-NL"/>
              </w:rPr>
              <w:t>STT</w:t>
            </w:r>
          </w:p>
        </w:tc>
        <w:tc>
          <w:tcPr>
            <w:tcW w:w="4326" w:type="dxa"/>
          </w:tcPr>
          <w:p w:rsidR="00FC1318" w:rsidRPr="00A00533" w:rsidRDefault="00FC1318" w:rsidP="00F47807">
            <w:pPr>
              <w:spacing w:line="276" w:lineRule="auto"/>
              <w:jc w:val="both"/>
              <w:rPr>
                <w:b/>
                <w:szCs w:val="28"/>
                <w:lang w:val="nl-NL"/>
              </w:rPr>
            </w:pPr>
            <w:r w:rsidRPr="00A00533">
              <w:rPr>
                <w:b/>
                <w:szCs w:val="28"/>
                <w:lang w:val="nl-NL"/>
              </w:rPr>
              <w:t>HỌ VÀ TÊN</w:t>
            </w:r>
          </w:p>
        </w:tc>
        <w:tc>
          <w:tcPr>
            <w:tcW w:w="3130" w:type="dxa"/>
          </w:tcPr>
          <w:p w:rsidR="00FC1318" w:rsidRPr="00A00533" w:rsidRDefault="00FC1318" w:rsidP="00F47807">
            <w:pPr>
              <w:spacing w:line="276" w:lineRule="auto"/>
              <w:jc w:val="both"/>
              <w:rPr>
                <w:b/>
                <w:szCs w:val="28"/>
                <w:lang w:val="nl-NL"/>
              </w:rPr>
            </w:pPr>
            <w:r w:rsidRPr="00A00533">
              <w:rPr>
                <w:b/>
                <w:szCs w:val="28"/>
                <w:lang w:val="nl-NL"/>
              </w:rPr>
              <w:t>LỚP</w:t>
            </w:r>
          </w:p>
        </w:tc>
      </w:tr>
      <w:tr w:rsidR="00FC1318" w:rsidTr="00066DF0">
        <w:tc>
          <w:tcPr>
            <w:tcW w:w="1560" w:type="dxa"/>
          </w:tcPr>
          <w:p w:rsidR="00FC1318" w:rsidRPr="00FC1318" w:rsidRDefault="00FC1318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C1318">
              <w:rPr>
                <w:sz w:val="28"/>
                <w:szCs w:val="28"/>
                <w:lang w:val="nl-NL"/>
              </w:rPr>
              <w:t>1</w:t>
            </w:r>
          </w:p>
        </w:tc>
        <w:tc>
          <w:tcPr>
            <w:tcW w:w="4326" w:type="dxa"/>
          </w:tcPr>
          <w:p w:rsidR="00FC131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Lan</w:t>
            </w:r>
            <w:r w:rsidR="00FC1318" w:rsidRPr="00FC1318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130" w:type="dxa"/>
          </w:tcPr>
          <w:p w:rsidR="00FC131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5A2</w:t>
            </w:r>
          </w:p>
        </w:tc>
      </w:tr>
      <w:tr w:rsidR="00FC1318" w:rsidTr="00066DF0">
        <w:tc>
          <w:tcPr>
            <w:tcW w:w="1560" w:type="dxa"/>
          </w:tcPr>
          <w:p w:rsidR="00FC1318" w:rsidRPr="00FC1318" w:rsidRDefault="00FC1318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C1318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4326" w:type="dxa"/>
          </w:tcPr>
          <w:p w:rsidR="00FC131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Đào T Hồng Nhung</w:t>
            </w:r>
          </w:p>
        </w:tc>
        <w:tc>
          <w:tcPr>
            <w:tcW w:w="3130" w:type="dxa"/>
          </w:tcPr>
          <w:p w:rsidR="00FC131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5A6</w:t>
            </w:r>
          </w:p>
        </w:tc>
      </w:tr>
      <w:tr w:rsidR="00503048" w:rsidTr="00066DF0">
        <w:tc>
          <w:tcPr>
            <w:tcW w:w="1560" w:type="dxa"/>
          </w:tcPr>
          <w:p w:rsidR="00503048" w:rsidRPr="00FC1318" w:rsidRDefault="00503048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FC1318">
              <w:rPr>
                <w:sz w:val="28"/>
                <w:szCs w:val="28"/>
                <w:lang w:val="nl-NL"/>
              </w:rPr>
              <w:t>3</w:t>
            </w:r>
          </w:p>
        </w:tc>
        <w:tc>
          <w:tcPr>
            <w:tcW w:w="4326" w:type="dxa"/>
          </w:tcPr>
          <w:p w:rsidR="0050304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Mai</w:t>
            </w:r>
          </w:p>
        </w:tc>
        <w:tc>
          <w:tcPr>
            <w:tcW w:w="3130" w:type="dxa"/>
          </w:tcPr>
          <w:p w:rsidR="0050304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4B3</w:t>
            </w:r>
          </w:p>
        </w:tc>
      </w:tr>
      <w:tr w:rsidR="00503048" w:rsidTr="00066DF0">
        <w:tc>
          <w:tcPr>
            <w:tcW w:w="1560" w:type="dxa"/>
          </w:tcPr>
          <w:p w:rsidR="00503048" w:rsidRPr="00FC1318" w:rsidRDefault="00503048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</w:t>
            </w:r>
          </w:p>
        </w:tc>
        <w:tc>
          <w:tcPr>
            <w:tcW w:w="4326" w:type="dxa"/>
          </w:tcPr>
          <w:p w:rsidR="0050304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Đào Thị Thùy</w:t>
            </w:r>
          </w:p>
        </w:tc>
        <w:tc>
          <w:tcPr>
            <w:tcW w:w="3130" w:type="dxa"/>
          </w:tcPr>
          <w:p w:rsidR="0050304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4B1</w:t>
            </w:r>
          </w:p>
        </w:tc>
      </w:tr>
      <w:tr w:rsidR="00503048" w:rsidTr="00066DF0">
        <w:tc>
          <w:tcPr>
            <w:tcW w:w="1560" w:type="dxa"/>
          </w:tcPr>
          <w:p w:rsidR="00503048" w:rsidRPr="00FC1318" w:rsidRDefault="00503048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5</w:t>
            </w:r>
          </w:p>
        </w:tc>
        <w:tc>
          <w:tcPr>
            <w:tcW w:w="4326" w:type="dxa"/>
          </w:tcPr>
          <w:p w:rsidR="0050304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Trần Thị Thả</w:t>
            </w:r>
          </w:p>
        </w:tc>
        <w:tc>
          <w:tcPr>
            <w:tcW w:w="3130" w:type="dxa"/>
          </w:tcPr>
          <w:p w:rsidR="00503048" w:rsidRPr="00FC1318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C2</w:t>
            </w:r>
          </w:p>
        </w:tc>
      </w:tr>
      <w:tr w:rsidR="00066DF0" w:rsidTr="00066DF0">
        <w:tc>
          <w:tcPr>
            <w:tcW w:w="1560" w:type="dxa"/>
          </w:tcPr>
          <w:p w:rsidR="00066DF0" w:rsidRDefault="00066DF0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6</w:t>
            </w:r>
          </w:p>
        </w:tc>
        <w:tc>
          <w:tcPr>
            <w:tcW w:w="4326" w:type="dxa"/>
          </w:tcPr>
          <w:p w:rsidR="00066DF0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Nguyễn Thị Hồng</w:t>
            </w:r>
          </w:p>
        </w:tc>
        <w:tc>
          <w:tcPr>
            <w:tcW w:w="3130" w:type="dxa"/>
          </w:tcPr>
          <w:p w:rsidR="00066DF0" w:rsidRDefault="002F5DA2" w:rsidP="00F4780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3 C4</w:t>
            </w:r>
          </w:p>
        </w:tc>
      </w:tr>
    </w:tbl>
    <w:p w:rsidR="008C2811" w:rsidRDefault="008C2811" w:rsidP="00BA10CB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5E2338" w:rsidRPr="005E2338" w:rsidRDefault="005E2338" w:rsidP="00BA10C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Kiểm tra hồ sơ </w:t>
      </w:r>
      <w:r w:rsidR="0064197B">
        <w:rPr>
          <w:sz w:val="28"/>
          <w:szCs w:val="28"/>
        </w:rPr>
        <w:t xml:space="preserve">sổ sách, hoạt động của nhóm trẻ </w:t>
      </w:r>
      <w:r>
        <w:rPr>
          <w:sz w:val="28"/>
          <w:szCs w:val="28"/>
        </w:rPr>
        <w:t>Ánh Dương</w:t>
      </w:r>
    </w:p>
    <w:p w:rsidR="00BA10CB" w:rsidRDefault="00B27364" w:rsidP="00BA10CB">
      <w:pPr>
        <w:spacing w:line="276" w:lineRule="auto"/>
        <w:ind w:firstLine="567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3. </w:t>
      </w:r>
      <w:r w:rsidR="00BA10CB" w:rsidRPr="00154D4B">
        <w:rPr>
          <w:b/>
          <w:sz w:val="28"/>
          <w:szCs w:val="28"/>
          <w:lang w:val="nl-NL"/>
        </w:rPr>
        <w:t xml:space="preserve">Bồi dưỡng </w:t>
      </w:r>
      <w:r w:rsidR="00BA10CB">
        <w:rPr>
          <w:b/>
          <w:sz w:val="28"/>
          <w:szCs w:val="28"/>
          <w:lang w:val="nl-NL"/>
        </w:rPr>
        <w:t>chuyên môn</w:t>
      </w:r>
    </w:p>
    <w:p w:rsidR="00BA10CB" w:rsidRPr="00BA10CB" w:rsidRDefault="00BA10CB" w:rsidP="00BA10CB">
      <w:pPr>
        <w:shd w:val="clear" w:color="auto" w:fill="FFFFFF"/>
        <w:jc w:val="both"/>
        <w:rPr>
          <w:bCs/>
          <w:sz w:val="28"/>
          <w:szCs w:val="28"/>
          <w:lang w:val="sv-SE"/>
        </w:rPr>
      </w:pPr>
      <w:r>
        <w:rPr>
          <w:bCs/>
          <w:szCs w:val="28"/>
          <w:lang w:val="sv-SE"/>
        </w:rPr>
        <w:tab/>
      </w:r>
      <w:r w:rsidRPr="0064197B">
        <w:rPr>
          <w:bCs/>
          <w:sz w:val="28"/>
          <w:szCs w:val="28"/>
          <w:lang w:val="sv-SE"/>
        </w:rPr>
        <w:t xml:space="preserve">- </w:t>
      </w:r>
      <w:r w:rsidRPr="00BA10CB">
        <w:rPr>
          <w:bCs/>
          <w:sz w:val="28"/>
          <w:szCs w:val="28"/>
          <w:lang w:val="sv-SE"/>
        </w:rPr>
        <w:t>Cách xây dựng giáo án điện tử có chất lượng</w:t>
      </w:r>
    </w:p>
    <w:p w:rsidR="00BA10CB" w:rsidRDefault="00BA10CB" w:rsidP="00BA10CB">
      <w:pPr>
        <w:spacing w:line="276" w:lineRule="auto"/>
        <w:ind w:firstLine="720"/>
        <w:jc w:val="both"/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t xml:space="preserve">- </w:t>
      </w:r>
      <w:r w:rsidRPr="00BA10CB">
        <w:rPr>
          <w:bCs/>
          <w:sz w:val="28"/>
          <w:szCs w:val="28"/>
          <w:lang w:val="sv-SE"/>
        </w:rPr>
        <w:t>Sử dụng hiệu quả máy tính tại lớp để hình thành góc chơi và tổ chức hoạt động giáo dục cho trẻ.</w:t>
      </w:r>
    </w:p>
    <w:p w:rsidR="00BA10CB" w:rsidRPr="00BA10CB" w:rsidRDefault="00BA10CB" w:rsidP="00BA10CB">
      <w:pPr>
        <w:spacing w:line="276" w:lineRule="auto"/>
        <w:ind w:firstLine="720"/>
        <w:jc w:val="both"/>
        <w:rPr>
          <w:b/>
          <w:bCs/>
          <w:sz w:val="28"/>
          <w:szCs w:val="28"/>
          <w:lang w:val="sv-SE"/>
        </w:rPr>
      </w:pPr>
      <w:r w:rsidRPr="00BA10CB">
        <w:rPr>
          <w:b/>
          <w:bCs/>
          <w:sz w:val="28"/>
          <w:szCs w:val="28"/>
          <w:lang w:val="sv-SE"/>
        </w:rPr>
        <w:t>4. Truyền thông</w:t>
      </w:r>
    </w:p>
    <w:p w:rsidR="00BA10CB" w:rsidRDefault="00BA10CB" w:rsidP="00BA10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5B8E">
        <w:rPr>
          <w:sz w:val="28"/>
          <w:szCs w:val="28"/>
        </w:rPr>
        <w:t>Các lớp tổ chức các hoạt động, chuẩn bị ảnh, giáo án, vedio được phân công để phục vụ cho công tác tuyên truyền trên wesize của nhà trường.</w:t>
      </w:r>
    </w:p>
    <w:p w:rsidR="00547378" w:rsidRDefault="00547378" w:rsidP="00BA10CB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547378">
        <w:rPr>
          <w:b/>
          <w:sz w:val="28"/>
          <w:szCs w:val="28"/>
        </w:rPr>
        <w:t>5. Công tác khác</w:t>
      </w:r>
    </w:p>
    <w:p w:rsidR="00547378" w:rsidRDefault="00547378" w:rsidP="00BA10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Tham dự  </w:t>
      </w:r>
      <w:r w:rsidRPr="00547378">
        <w:rPr>
          <w:sz w:val="28"/>
          <w:szCs w:val="28"/>
        </w:rPr>
        <w:t>lễ kỉ niệm 75 năm ngày thành lập chi bộ đảng xã Lê Thiện tại UB nd xã</w:t>
      </w:r>
      <w:r>
        <w:rPr>
          <w:sz w:val="28"/>
          <w:szCs w:val="28"/>
        </w:rPr>
        <w:t xml:space="preserve"> Lê Thiện</w:t>
      </w:r>
    </w:p>
    <w:p w:rsidR="00547378" w:rsidRDefault="00547378" w:rsidP="00BA10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Tham dự </w:t>
      </w:r>
      <w:r w:rsidRPr="00547378">
        <w:rPr>
          <w:sz w:val="28"/>
          <w:szCs w:val="28"/>
        </w:rPr>
        <w:t>đêm giao lưu văn nghệ chào mừng thành công lễ kỉ niệm 75 năm ngày thành lập chi bộ Đảng xã Lê Thiện</w:t>
      </w:r>
    </w:p>
    <w:p w:rsidR="00547378" w:rsidRPr="00547378" w:rsidRDefault="00547378" w:rsidP="00BA10C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Cán bộ, giáo viên, nhân viên tích cực vận động bà con nhân dân tham gia hiến đất, xây dựng xã nông thôn mới kiểu mẫu.</w:t>
      </w:r>
    </w:p>
    <w:p w:rsidR="00226EDD" w:rsidRDefault="00226EDD" w:rsidP="00F47807">
      <w:pPr>
        <w:spacing w:line="276" w:lineRule="auto"/>
        <w:jc w:val="both"/>
        <w:rPr>
          <w:rFonts w:asciiTheme="majorHAnsi" w:hAnsiTheme="majorHAnsi" w:cstheme="majorHAnsi"/>
          <w:b/>
          <w:sz w:val="28"/>
          <w:szCs w:val="28"/>
        </w:rPr>
      </w:pPr>
    </w:p>
    <w:p w:rsidR="00E11B29" w:rsidRDefault="00E11B29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lastRenderedPageBreak/>
        <w:t xml:space="preserve">*** </w:t>
      </w:r>
      <w:r w:rsidR="00E86FB9">
        <w:rPr>
          <w:b/>
          <w:bCs/>
          <w:sz w:val="28"/>
          <w:szCs w:val="28"/>
          <w:lang w:val="nl-NL"/>
        </w:rPr>
        <w:t>LỊCH CỤ THỂ</w:t>
      </w:r>
    </w:p>
    <w:p w:rsidR="00C45E18" w:rsidRDefault="006152DD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E11B29">
        <w:rPr>
          <w:bCs/>
          <w:sz w:val="28"/>
          <w:szCs w:val="28"/>
          <w:lang w:val="nl-NL"/>
        </w:rPr>
        <w:t xml:space="preserve">- Ngày </w:t>
      </w:r>
      <w:r w:rsidR="00C45E18">
        <w:rPr>
          <w:bCs/>
          <w:sz w:val="28"/>
          <w:szCs w:val="28"/>
          <w:lang w:val="nl-NL"/>
        </w:rPr>
        <w:t>02/11</w:t>
      </w:r>
      <w:r w:rsidR="002F6698">
        <w:rPr>
          <w:bCs/>
          <w:sz w:val="28"/>
          <w:szCs w:val="28"/>
          <w:lang w:val="nl-NL"/>
        </w:rPr>
        <w:t xml:space="preserve">: </w:t>
      </w:r>
      <w:r w:rsidR="00C45E18">
        <w:rPr>
          <w:bCs/>
          <w:sz w:val="28"/>
          <w:szCs w:val="28"/>
          <w:lang w:val="nl-NL"/>
        </w:rPr>
        <w:t xml:space="preserve"> Sinh hoạt chuyên môn, triển khai kế hoạch </w:t>
      </w:r>
      <w:r w:rsidR="004054A6">
        <w:rPr>
          <w:bCs/>
          <w:sz w:val="28"/>
          <w:szCs w:val="28"/>
          <w:lang w:val="nl-NL"/>
        </w:rPr>
        <w:t>lên chuyên đề</w:t>
      </w:r>
      <w:r w:rsidR="00C45E18">
        <w:rPr>
          <w:bCs/>
          <w:sz w:val="28"/>
          <w:szCs w:val="28"/>
          <w:lang w:val="nl-NL"/>
        </w:rPr>
        <w:t xml:space="preserve"> chào mừng ngày nhà giáo Việt Nam 20/11</w:t>
      </w:r>
      <w:r w:rsidR="00F1465E">
        <w:rPr>
          <w:bCs/>
          <w:sz w:val="28"/>
          <w:szCs w:val="28"/>
          <w:lang w:val="nl-NL"/>
        </w:rPr>
        <w:t>.</w:t>
      </w:r>
    </w:p>
    <w:p w:rsidR="00813606" w:rsidRDefault="00813606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  <w:t>- Ngày 03/11: Các khu treo băng rôn với khẩu hiệu “</w:t>
      </w:r>
      <w:r>
        <w:rPr>
          <w:spacing w:val="-2"/>
          <w:sz w:val="28"/>
          <w:szCs w:val="28"/>
          <w:lang w:eastAsia="vi-VN"/>
        </w:rPr>
        <w:t>Thi đua lập thành tích chào mừng  kỉ niệm 75 năm ngày thành lập chi bộ đảng xã Lê Thiện 1947-2022-  Chào mừng kỉ niệm 40 năm ngày nhà giáo Việt Nam 20/11/1982- 20/11/2022”.</w:t>
      </w:r>
    </w:p>
    <w:p w:rsidR="002F6698" w:rsidRDefault="006152DD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DF12D4">
        <w:rPr>
          <w:bCs/>
          <w:sz w:val="28"/>
          <w:szCs w:val="28"/>
          <w:lang w:val="nl-NL"/>
        </w:rPr>
        <w:t>- Ngày 7</w:t>
      </w:r>
      <w:r w:rsidR="002F6698">
        <w:rPr>
          <w:bCs/>
          <w:sz w:val="28"/>
          <w:szCs w:val="28"/>
          <w:lang w:val="nl-NL"/>
        </w:rPr>
        <w:t xml:space="preserve"> –</w:t>
      </w:r>
      <w:r w:rsidR="00E5555B">
        <w:rPr>
          <w:bCs/>
          <w:sz w:val="28"/>
          <w:szCs w:val="28"/>
          <w:lang w:val="nl-NL"/>
        </w:rPr>
        <w:t xml:space="preserve"> 10</w:t>
      </w:r>
      <w:r w:rsidR="002F6698">
        <w:rPr>
          <w:bCs/>
          <w:sz w:val="28"/>
          <w:szCs w:val="28"/>
          <w:lang w:val="nl-NL"/>
        </w:rPr>
        <w:t xml:space="preserve">/11: </w:t>
      </w:r>
      <w:r w:rsidR="00DF12D4">
        <w:rPr>
          <w:bCs/>
          <w:sz w:val="28"/>
          <w:szCs w:val="28"/>
          <w:lang w:val="nl-NL"/>
        </w:rPr>
        <w:t>Lên chuyên đề chào mừng ngày nhà giáo Việt Nam 20/11</w:t>
      </w:r>
      <w:r w:rsidR="00594906">
        <w:rPr>
          <w:bCs/>
          <w:sz w:val="28"/>
          <w:szCs w:val="28"/>
          <w:lang w:val="nl-NL"/>
        </w:rPr>
        <w:t>.</w:t>
      </w:r>
    </w:p>
    <w:p w:rsidR="00775AB3" w:rsidRDefault="00775AB3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  <w:t>- Ngày 11/11: Tham dự chuyên đề “ Tổ chức cho trẻ mẫu giáo làm quen tiếng Anh trong trường mầm non” tại trường mầm non Nam Sơn.</w:t>
      </w:r>
    </w:p>
    <w:p w:rsidR="009F0730" w:rsidRDefault="006152DD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DF12D4">
        <w:rPr>
          <w:bCs/>
          <w:sz w:val="28"/>
          <w:szCs w:val="28"/>
          <w:lang w:val="nl-NL"/>
        </w:rPr>
        <w:t>- Ngày 14-17</w:t>
      </w:r>
      <w:r w:rsidR="00C42ACE">
        <w:rPr>
          <w:bCs/>
          <w:sz w:val="28"/>
          <w:szCs w:val="28"/>
          <w:lang w:val="nl-NL"/>
        </w:rPr>
        <w:t xml:space="preserve">/11: </w:t>
      </w:r>
      <w:r w:rsidR="00133003">
        <w:rPr>
          <w:bCs/>
          <w:sz w:val="28"/>
          <w:szCs w:val="28"/>
          <w:lang w:val="nl-NL"/>
        </w:rPr>
        <w:t>Chuẩn bị văn nghệ</w:t>
      </w:r>
      <w:r w:rsidR="00133003" w:rsidRPr="00133003">
        <w:rPr>
          <w:bCs/>
          <w:sz w:val="28"/>
          <w:szCs w:val="28"/>
          <w:lang w:val="nl-NL"/>
        </w:rPr>
        <w:t xml:space="preserve"> </w:t>
      </w:r>
      <w:r w:rsidR="00DF12D4">
        <w:rPr>
          <w:bCs/>
          <w:sz w:val="28"/>
          <w:szCs w:val="28"/>
          <w:lang w:val="nl-NL"/>
        </w:rPr>
        <w:t xml:space="preserve">kỉ niệm 40 </w:t>
      </w:r>
      <w:r w:rsidR="00E5555B">
        <w:rPr>
          <w:bCs/>
          <w:sz w:val="28"/>
          <w:szCs w:val="28"/>
          <w:lang w:val="nl-NL"/>
        </w:rPr>
        <w:t>năm ngày nhà giáo Việt Nam 20/11</w:t>
      </w:r>
      <w:r w:rsidR="00DF12D4">
        <w:rPr>
          <w:bCs/>
          <w:sz w:val="28"/>
          <w:szCs w:val="28"/>
          <w:lang w:val="nl-NL"/>
        </w:rPr>
        <w:t>.</w:t>
      </w:r>
    </w:p>
    <w:p w:rsidR="009F0730" w:rsidRDefault="006152DD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9F0730">
        <w:rPr>
          <w:bCs/>
          <w:sz w:val="28"/>
          <w:szCs w:val="28"/>
          <w:lang w:val="nl-NL"/>
        </w:rPr>
        <w:t xml:space="preserve">- Ngày </w:t>
      </w:r>
      <w:r w:rsidR="00DF12D4">
        <w:rPr>
          <w:bCs/>
          <w:sz w:val="28"/>
          <w:szCs w:val="28"/>
          <w:lang w:val="nl-NL"/>
        </w:rPr>
        <w:t>17/11</w:t>
      </w:r>
      <w:r w:rsidR="002F6698">
        <w:rPr>
          <w:bCs/>
          <w:sz w:val="28"/>
          <w:szCs w:val="28"/>
          <w:lang w:val="nl-NL"/>
        </w:rPr>
        <w:t xml:space="preserve">: </w:t>
      </w:r>
      <w:r w:rsidR="009F0730">
        <w:rPr>
          <w:bCs/>
          <w:sz w:val="28"/>
          <w:szCs w:val="28"/>
          <w:lang w:val="nl-NL"/>
        </w:rPr>
        <w:t xml:space="preserve"> </w:t>
      </w:r>
      <w:r w:rsidR="00DF12D4">
        <w:rPr>
          <w:bCs/>
          <w:sz w:val="28"/>
          <w:szCs w:val="28"/>
          <w:lang w:val="nl-NL"/>
        </w:rPr>
        <w:t xml:space="preserve">Dự </w:t>
      </w:r>
      <w:r w:rsidR="00DF12D4">
        <w:rPr>
          <w:sz w:val="28"/>
          <w:szCs w:val="28"/>
          <w:lang w:val="nl-NL"/>
        </w:rPr>
        <w:t>hội nghị kỉ niệm 40 năm ngày nhà giáo Việt Nam, biểu dương pho</w:t>
      </w:r>
      <w:bookmarkStart w:id="0" w:name="_GoBack"/>
      <w:bookmarkEnd w:id="0"/>
      <w:r w:rsidR="00DF12D4">
        <w:rPr>
          <w:sz w:val="28"/>
          <w:szCs w:val="28"/>
          <w:lang w:val="nl-NL"/>
        </w:rPr>
        <w:t>ng trào thi đua Hai tốt của UBND huyện dưới 2 hình thức trực tiếp và trực tuyến.</w:t>
      </w:r>
    </w:p>
    <w:p w:rsidR="009F0730" w:rsidRDefault="006152DD" w:rsidP="00F47807">
      <w:pPr>
        <w:spacing w:line="276" w:lineRule="auto"/>
        <w:jc w:val="both"/>
        <w:rPr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E85B8E">
        <w:rPr>
          <w:bCs/>
          <w:sz w:val="28"/>
          <w:szCs w:val="28"/>
          <w:lang w:val="nl-NL"/>
        </w:rPr>
        <w:t>- Ngày 20</w:t>
      </w:r>
      <w:r w:rsidR="009F0730">
        <w:rPr>
          <w:bCs/>
          <w:sz w:val="28"/>
          <w:szCs w:val="28"/>
          <w:lang w:val="nl-NL"/>
        </w:rPr>
        <w:t>/11</w:t>
      </w:r>
      <w:r w:rsidR="002F6698">
        <w:rPr>
          <w:bCs/>
          <w:sz w:val="28"/>
          <w:szCs w:val="28"/>
          <w:lang w:val="nl-NL"/>
        </w:rPr>
        <w:t>:</w:t>
      </w:r>
      <w:r w:rsidR="009F0730" w:rsidRPr="009F0730">
        <w:rPr>
          <w:bCs/>
          <w:sz w:val="28"/>
          <w:szCs w:val="28"/>
          <w:lang w:val="nl-NL"/>
        </w:rPr>
        <w:t xml:space="preserve"> </w:t>
      </w:r>
      <w:r w:rsidR="00DF12D4">
        <w:rPr>
          <w:bCs/>
          <w:sz w:val="28"/>
          <w:szCs w:val="28"/>
          <w:lang w:val="nl-NL"/>
        </w:rPr>
        <w:t xml:space="preserve">Dự hội nghị </w:t>
      </w:r>
      <w:r w:rsidR="00DF12D4">
        <w:rPr>
          <w:sz w:val="28"/>
          <w:szCs w:val="28"/>
          <w:lang w:val="nl-NL"/>
        </w:rPr>
        <w:t>chào mừng 40 năm ngày nhà giáo Việt Nam 20/11 và tổng kết phong trào thi đua 2 tốt tại UBND xã Lê Thiện.</w:t>
      </w:r>
    </w:p>
    <w:p w:rsidR="006152DD" w:rsidRPr="00390F0E" w:rsidRDefault="00E85B8E" w:rsidP="00390F0E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Ngày 21</w:t>
      </w:r>
      <w:r w:rsidR="006152DD">
        <w:rPr>
          <w:sz w:val="28"/>
          <w:szCs w:val="28"/>
        </w:rPr>
        <w:t xml:space="preserve">/11/2022  tham dự  </w:t>
      </w:r>
      <w:r w:rsidR="006152DD" w:rsidRPr="00547378">
        <w:rPr>
          <w:sz w:val="28"/>
          <w:szCs w:val="28"/>
        </w:rPr>
        <w:t>lễ kỉ niệm 75 năm ngày thành lập chi bộ đảng xã Lê Thiện tại UB nd xã</w:t>
      </w:r>
      <w:r w:rsidR="006152DD">
        <w:rPr>
          <w:sz w:val="28"/>
          <w:szCs w:val="28"/>
        </w:rPr>
        <w:t xml:space="preserve"> Lê Thiện. Và tham dự </w:t>
      </w:r>
      <w:r w:rsidR="006152DD" w:rsidRPr="00547378">
        <w:rPr>
          <w:sz w:val="28"/>
          <w:szCs w:val="28"/>
        </w:rPr>
        <w:t>đêm giao lưu văn nghệ chào mừng thành công lễ kỉ niệm 75 năm ngày thành lập chi bộ Đảng xã Lê Thiện</w:t>
      </w:r>
      <w:r w:rsidR="006152DD">
        <w:rPr>
          <w:sz w:val="28"/>
          <w:szCs w:val="28"/>
        </w:rPr>
        <w:t xml:space="preserve"> vào tối cùng ngày.</w:t>
      </w:r>
    </w:p>
    <w:p w:rsidR="004710F5" w:rsidRDefault="00390F0E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4710F5">
        <w:rPr>
          <w:bCs/>
          <w:sz w:val="28"/>
          <w:szCs w:val="28"/>
          <w:lang w:val="nl-NL"/>
        </w:rPr>
        <w:t xml:space="preserve">- Ngày </w:t>
      </w:r>
      <w:r w:rsidR="00E85B8E">
        <w:rPr>
          <w:bCs/>
          <w:sz w:val="28"/>
          <w:szCs w:val="28"/>
          <w:lang w:val="nl-NL"/>
        </w:rPr>
        <w:t>22</w:t>
      </w:r>
      <w:r>
        <w:rPr>
          <w:bCs/>
          <w:sz w:val="28"/>
          <w:szCs w:val="28"/>
          <w:lang w:val="nl-NL"/>
        </w:rPr>
        <w:t>-25/11</w:t>
      </w:r>
      <w:r w:rsidR="002F6698">
        <w:rPr>
          <w:bCs/>
          <w:sz w:val="28"/>
          <w:szCs w:val="28"/>
          <w:lang w:val="nl-NL"/>
        </w:rPr>
        <w:t>:</w:t>
      </w:r>
      <w:r w:rsidR="004710F5" w:rsidRPr="009F0730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>Kiểm tra đột xuất, kiểm tra toàn diện 6 giáo viên.</w:t>
      </w:r>
    </w:p>
    <w:p w:rsidR="005679F0" w:rsidRDefault="005679F0" w:rsidP="005679F0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ab/>
      </w:r>
      <w:r w:rsidR="002F6698">
        <w:rPr>
          <w:bCs/>
          <w:sz w:val="28"/>
          <w:szCs w:val="28"/>
          <w:lang w:val="nl-NL"/>
        </w:rPr>
        <w:t xml:space="preserve">- Ngày </w:t>
      </w:r>
      <w:r>
        <w:rPr>
          <w:bCs/>
          <w:sz w:val="28"/>
          <w:szCs w:val="28"/>
          <w:lang w:val="nl-NL"/>
        </w:rPr>
        <w:t>28- 29/11</w:t>
      </w:r>
      <w:r w:rsidR="002F6698">
        <w:rPr>
          <w:bCs/>
          <w:sz w:val="28"/>
          <w:szCs w:val="28"/>
          <w:lang w:val="nl-NL"/>
        </w:rPr>
        <w:t>:</w:t>
      </w:r>
      <w:r w:rsidR="004710F5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 xml:space="preserve">Chấm thi </w:t>
      </w:r>
      <w:r>
        <w:rPr>
          <w:sz w:val="28"/>
          <w:szCs w:val="28"/>
          <w:lang w:val="nl-NL"/>
        </w:rPr>
        <w:t xml:space="preserve"> thiết kế bài giảng điện tử năm học 2022-2023</w:t>
      </w:r>
    </w:p>
    <w:p w:rsidR="009F0730" w:rsidRDefault="009F0730" w:rsidP="00F47807">
      <w:pPr>
        <w:spacing w:line="276" w:lineRule="auto"/>
        <w:jc w:val="both"/>
        <w:rPr>
          <w:bCs/>
          <w:sz w:val="28"/>
          <w:szCs w:val="28"/>
          <w:lang w:val="nl-NL"/>
        </w:rPr>
      </w:pPr>
    </w:p>
    <w:p w:rsidR="00B90DAA" w:rsidRPr="00F2483B" w:rsidRDefault="00F2483B" w:rsidP="00347BFC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 w:rsidRPr="00F2483B">
        <w:rPr>
          <w:b/>
          <w:bCs/>
          <w:sz w:val="28"/>
          <w:szCs w:val="28"/>
          <w:lang w:val="nl-NL"/>
        </w:rPr>
        <w:t>BỔ SUNG KẾ HOẠCH CHUYÊN MÔN</w:t>
      </w:r>
    </w:p>
    <w:p w:rsidR="00F2483B" w:rsidRDefault="00F2483B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483B" w:rsidRPr="00DB0611" w:rsidRDefault="005679F0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  </w:t>
      </w:r>
      <w:r w:rsidR="00F2483B" w:rsidRPr="00DB0611">
        <w:rPr>
          <w:b/>
          <w:bCs/>
          <w:sz w:val="28"/>
          <w:szCs w:val="28"/>
          <w:lang w:val="nl-NL"/>
        </w:rPr>
        <w:t>NGƯỜI XÂY DỰNG KẾ HOẠCH</w:t>
      </w:r>
    </w:p>
    <w:p w:rsidR="00F2483B" w:rsidRPr="00DB0611" w:rsidRDefault="00F2483B" w:rsidP="00F47807">
      <w:pPr>
        <w:spacing w:line="276" w:lineRule="auto"/>
        <w:ind w:firstLine="567"/>
        <w:jc w:val="both"/>
        <w:rPr>
          <w:b/>
          <w:bCs/>
          <w:sz w:val="28"/>
          <w:szCs w:val="28"/>
          <w:lang w:val="nl-NL"/>
        </w:rPr>
      </w:pPr>
      <w:r w:rsidRPr="00DB0611">
        <w:rPr>
          <w:b/>
          <w:bCs/>
          <w:sz w:val="28"/>
          <w:szCs w:val="28"/>
          <w:lang w:val="nl-NL"/>
        </w:rPr>
        <w:t xml:space="preserve">                                                              PHÓ HIỆU TRƯỞNG</w:t>
      </w:r>
    </w:p>
    <w:p w:rsidR="00F2483B" w:rsidRDefault="00F2483B" w:rsidP="00F47807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</w:p>
    <w:p w:rsidR="00F2483B" w:rsidRDefault="00F2483B" w:rsidP="00F47807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</w:p>
    <w:p w:rsidR="005679F0" w:rsidRDefault="005679F0" w:rsidP="00F47807">
      <w:pPr>
        <w:spacing w:line="276" w:lineRule="auto"/>
        <w:ind w:firstLine="567"/>
        <w:jc w:val="both"/>
        <w:rPr>
          <w:bCs/>
          <w:sz w:val="28"/>
          <w:szCs w:val="28"/>
          <w:lang w:val="nl-NL"/>
        </w:rPr>
      </w:pPr>
    </w:p>
    <w:p w:rsidR="00F2483B" w:rsidRPr="006E55ED" w:rsidRDefault="00F2483B" w:rsidP="00F47807">
      <w:pPr>
        <w:spacing w:line="276" w:lineRule="auto"/>
        <w:ind w:firstLine="567"/>
        <w:jc w:val="both"/>
        <w:rPr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                                                              </w:t>
      </w:r>
      <w:r w:rsidRPr="00992081">
        <w:rPr>
          <w:b/>
          <w:bCs/>
          <w:sz w:val="28"/>
          <w:szCs w:val="28"/>
          <w:lang w:val="nl-NL"/>
        </w:rPr>
        <w:t>LÊ THỊ THANH LOAN</w:t>
      </w:r>
    </w:p>
    <w:p w:rsidR="00F2483B" w:rsidRPr="006E55ED" w:rsidRDefault="00F2483B" w:rsidP="00F47807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F2483B" w:rsidRPr="006E55ED" w:rsidRDefault="00F2483B" w:rsidP="00F47807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F2483B" w:rsidRPr="006E55ED" w:rsidRDefault="00F2483B" w:rsidP="00F47807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</w:p>
    <w:p w:rsidR="005324E6" w:rsidRPr="005324E6" w:rsidRDefault="005324E6" w:rsidP="00F47807">
      <w:pPr>
        <w:spacing w:line="276" w:lineRule="auto"/>
        <w:jc w:val="right"/>
        <w:rPr>
          <w:b/>
          <w:bCs/>
          <w:color w:val="FF0000"/>
          <w:sz w:val="28"/>
          <w:szCs w:val="28"/>
          <w:lang w:val="nl-NL"/>
        </w:rPr>
      </w:pPr>
    </w:p>
    <w:sectPr w:rsidR="005324E6" w:rsidRPr="005324E6" w:rsidSect="00F47807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DC" w:rsidRDefault="008F23DC" w:rsidP="007766BC">
      <w:r>
        <w:separator/>
      </w:r>
    </w:p>
  </w:endnote>
  <w:endnote w:type="continuationSeparator" w:id="0">
    <w:p w:rsidR="008F23DC" w:rsidRDefault="008F23DC" w:rsidP="0077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6BC" w:rsidRDefault="007766BC">
    <w:pPr>
      <w:pStyle w:val="Footer"/>
      <w:jc w:val="right"/>
    </w:pPr>
  </w:p>
  <w:p w:rsidR="007766BC" w:rsidRDefault="00776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DC" w:rsidRDefault="008F23DC" w:rsidP="007766BC">
      <w:r>
        <w:separator/>
      </w:r>
    </w:p>
  </w:footnote>
  <w:footnote w:type="continuationSeparator" w:id="0">
    <w:p w:rsidR="008F23DC" w:rsidRDefault="008F23DC" w:rsidP="00776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9646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7994" w:rsidRDefault="00CF79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90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F7994" w:rsidRDefault="00CF79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956D2"/>
    <w:multiLevelType w:val="multilevel"/>
    <w:tmpl w:val="12DAB0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4F466564"/>
    <w:multiLevelType w:val="hybridMultilevel"/>
    <w:tmpl w:val="98CAECC6"/>
    <w:lvl w:ilvl="0" w:tplc="39CE1D34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29"/>
    <w:rsid w:val="00000D42"/>
    <w:rsid w:val="000065E3"/>
    <w:rsid w:val="00051BCC"/>
    <w:rsid w:val="00066DF0"/>
    <w:rsid w:val="00081B17"/>
    <w:rsid w:val="00097F28"/>
    <w:rsid w:val="000A4B83"/>
    <w:rsid w:val="000C07DA"/>
    <w:rsid w:val="000D2AFC"/>
    <w:rsid w:val="000F3968"/>
    <w:rsid w:val="001166D8"/>
    <w:rsid w:val="001172B5"/>
    <w:rsid w:val="00133003"/>
    <w:rsid w:val="00173CF4"/>
    <w:rsid w:val="00180741"/>
    <w:rsid w:val="001916DC"/>
    <w:rsid w:val="001A4236"/>
    <w:rsid w:val="001B47D0"/>
    <w:rsid w:val="001B5DE0"/>
    <w:rsid w:val="001C1910"/>
    <w:rsid w:val="001E16C0"/>
    <w:rsid w:val="00226EDD"/>
    <w:rsid w:val="00241AD9"/>
    <w:rsid w:val="00255F2C"/>
    <w:rsid w:val="002C3F9D"/>
    <w:rsid w:val="002F5DA2"/>
    <w:rsid w:val="002F6698"/>
    <w:rsid w:val="00310F73"/>
    <w:rsid w:val="00312544"/>
    <w:rsid w:val="003323D5"/>
    <w:rsid w:val="003336DD"/>
    <w:rsid w:val="00347BFC"/>
    <w:rsid w:val="003676A9"/>
    <w:rsid w:val="00386D43"/>
    <w:rsid w:val="00390F0E"/>
    <w:rsid w:val="003A6C57"/>
    <w:rsid w:val="003C3805"/>
    <w:rsid w:val="003E594D"/>
    <w:rsid w:val="003F5B00"/>
    <w:rsid w:val="00400481"/>
    <w:rsid w:val="004020A1"/>
    <w:rsid w:val="004054A6"/>
    <w:rsid w:val="00406FD9"/>
    <w:rsid w:val="004129F8"/>
    <w:rsid w:val="00417672"/>
    <w:rsid w:val="00427ACC"/>
    <w:rsid w:val="004316D8"/>
    <w:rsid w:val="0043557F"/>
    <w:rsid w:val="004534A3"/>
    <w:rsid w:val="004544B9"/>
    <w:rsid w:val="004649F5"/>
    <w:rsid w:val="004710F5"/>
    <w:rsid w:val="00480476"/>
    <w:rsid w:val="0049775B"/>
    <w:rsid w:val="00497E07"/>
    <w:rsid w:val="004B40F6"/>
    <w:rsid w:val="004B64D0"/>
    <w:rsid w:val="004B79BB"/>
    <w:rsid w:val="004E62E3"/>
    <w:rsid w:val="00503048"/>
    <w:rsid w:val="005324E6"/>
    <w:rsid w:val="00547085"/>
    <w:rsid w:val="00547378"/>
    <w:rsid w:val="005679F0"/>
    <w:rsid w:val="005763EC"/>
    <w:rsid w:val="0058451A"/>
    <w:rsid w:val="005933D8"/>
    <w:rsid w:val="00594906"/>
    <w:rsid w:val="005A7536"/>
    <w:rsid w:val="005E2338"/>
    <w:rsid w:val="005F3D03"/>
    <w:rsid w:val="00600BAD"/>
    <w:rsid w:val="00610ABA"/>
    <w:rsid w:val="0061497C"/>
    <w:rsid w:val="006152DD"/>
    <w:rsid w:val="006176EC"/>
    <w:rsid w:val="0062012A"/>
    <w:rsid w:val="0064197B"/>
    <w:rsid w:val="006461A5"/>
    <w:rsid w:val="00655A90"/>
    <w:rsid w:val="00662F1C"/>
    <w:rsid w:val="00664916"/>
    <w:rsid w:val="0068237C"/>
    <w:rsid w:val="00685E58"/>
    <w:rsid w:val="006A7E77"/>
    <w:rsid w:val="006E1342"/>
    <w:rsid w:val="00771F5F"/>
    <w:rsid w:val="00775AB3"/>
    <w:rsid w:val="007766BC"/>
    <w:rsid w:val="007848A0"/>
    <w:rsid w:val="00787030"/>
    <w:rsid w:val="007D6E33"/>
    <w:rsid w:val="00813606"/>
    <w:rsid w:val="008877A5"/>
    <w:rsid w:val="008B36B4"/>
    <w:rsid w:val="008C2811"/>
    <w:rsid w:val="008D3B1C"/>
    <w:rsid w:val="008F23DC"/>
    <w:rsid w:val="00900555"/>
    <w:rsid w:val="009041F0"/>
    <w:rsid w:val="009229DC"/>
    <w:rsid w:val="00984D4F"/>
    <w:rsid w:val="00992081"/>
    <w:rsid w:val="009D69E8"/>
    <w:rsid w:val="009E02C0"/>
    <w:rsid w:val="009E3DD4"/>
    <w:rsid w:val="009F0730"/>
    <w:rsid w:val="009F5727"/>
    <w:rsid w:val="009F6E1B"/>
    <w:rsid w:val="009F6E2F"/>
    <w:rsid w:val="00A467E0"/>
    <w:rsid w:val="00A502FF"/>
    <w:rsid w:val="00A6629A"/>
    <w:rsid w:val="00A96FF9"/>
    <w:rsid w:val="00AA4D9B"/>
    <w:rsid w:val="00AA501F"/>
    <w:rsid w:val="00AB2655"/>
    <w:rsid w:val="00AC04C4"/>
    <w:rsid w:val="00AD0D4D"/>
    <w:rsid w:val="00AD113D"/>
    <w:rsid w:val="00AD16E8"/>
    <w:rsid w:val="00AD7D91"/>
    <w:rsid w:val="00AF0802"/>
    <w:rsid w:val="00AF51B9"/>
    <w:rsid w:val="00B005A9"/>
    <w:rsid w:val="00B06AE9"/>
    <w:rsid w:val="00B06BA6"/>
    <w:rsid w:val="00B10C31"/>
    <w:rsid w:val="00B27364"/>
    <w:rsid w:val="00B90DAA"/>
    <w:rsid w:val="00B931F5"/>
    <w:rsid w:val="00BA1053"/>
    <w:rsid w:val="00BA10CB"/>
    <w:rsid w:val="00BC77A9"/>
    <w:rsid w:val="00C11E79"/>
    <w:rsid w:val="00C15020"/>
    <w:rsid w:val="00C23CE0"/>
    <w:rsid w:val="00C42ACE"/>
    <w:rsid w:val="00C45E18"/>
    <w:rsid w:val="00C5330B"/>
    <w:rsid w:val="00C63CCF"/>
    <w:rsid w:val="00C81179"/>
    <w:rsid w:val="00CC4843"/>
    <w:rsid w:val="00CD4AC4"/>
    <w:rsid w:val="00CD4E4B"/>
    <w:rsid w:val="00CF7994"/>
    <w:rsid w:val="00D20ABC"/>
    <w:rsid w:val="00D40BF9"/>
    <w:rsid w:val="00D65961"/>
    <w:rsid w:val="00D70293"/>
    <w:rsid w:val="00D70F27"/>
    <w:rsid w:val="00D900D2"/>
    <w:rsid w:val="00D96938"/>
    <w:rsid w:val="00DA7E6A"/>
    <w:rsid w:val="00DB55AB"/>
    <w:rsid w:val="00DB7F91"/>
    <w:rsid w:val="00DE1C97"/>
    <w:rsid w:val="00DF12D4"/>
    <w:rsid w:val="00E11B29"/>
    <w:rsid w:val="00E168A2"/>
    <w:rsid w:val="00E176CB"/>
    <w:rsid w:val="00E5555B"/>
    <w:rsid w:val="00E60E2A"/>
    <w:rsid w:val="00E75509"/>
    <w:rsid w:val="00E838FE"/>
    <w:rsid w:val="00E85B8E"/>
    <w:rsid w:val="00E86FB9"/>
    <w:rsid w:val="00E879C3"/>
    <w:rsid w:val="00EA5F3D"/>
    <w:rsid w:val="00EB1D95"/>
    <w:rsid w:val="00EC223A"/>
    <w:rsid w:val="00EC530C"/>
    <w:rsid w:val="00EC63FA"/>
    <w:rsid w:val="00ED4877"/>
    <w:rsid w:val="00EF223B"/>
    <w:rsid w:val="00EF574F"/>
    <w:rsid w:val="00F1465E"/>
    <w:rsid w:val="00F2483B"/>
    <w:rsid w:val="00F45005"/>
    <w:rsid w:val="00F47807"/>
    <w:rsid w:val="00F73C22"/>
    <w:rsid w:val="00F82857"/>
    <w:rsid w:val="00F8681A"/>
    <w:rsid w:val="00FB5C0E"/>
    <w:rsid w:val="00FC1318"/>
    <w:rsid w:val="00FF2DA7"/>
    <w:rsid w:val="00FF5566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31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6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6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3557F"/>
    <w:pPr>
      <w:spacing w:before="100" w:beforeAutospacing="1" w:after="100" w:afterAutospacing="1"/>
    </w:pPr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318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49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6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6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66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6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43557F"/>
    <w:pPr>
      <w:spacing w:before="100" w:beforeAutospacing="1" w:after="100" w:afterAutospacing="1"/>
    </w:pPr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DAIVIETIT</dc:creator>
  <cp:lastModifiedBy>THANH LOAN</cp:lastModifiedBy>
  <cp:revision>47</cp:revision>
  <cp:lastPrinted>2021-01-05T08:57:00Z</cp:lastPrinted>
  <dcterms:created xsi:type="dcterms:W3CDTF">2022-11-02T04:11:00Z</dcterms:created>
  <dcterms:modified xsi:type="dcterms:W3CDTF">2022-11-16T09:43:00Z</dcterms:modified>
</cp:coreProperties>
</file>