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81"/>
        <w:tblW w:w="9981" w:type="dxa"/>
        <w:tblLook w:val="01E0" w:firstRow="1" w:lastRow="1" w:firstColumn="1" w:lastColumn="1" w:noHBand="0" w:noVBand="0"/>
      </w:tblPr>
      <w:tblGrid>
        <w:gridCol w:w="4219"/>
        <w:gridCol w:w="5762"/>
      </w:tblGrid>
      <w:tr w:rsidR="00D40D8B" w:rsidTr="00CE5076">
        <w:trPr>
          <w:trHeight w:val="1258"/>
        </w:trPr>
        <w:tc>
          <w:tcPr>
            <w:tcW w:w="4219" w:type="dxa"/>
          </w:tcPr>
          <w:p w:rsidR="00D40D8B" w:rsidRDefault="00D40D8B" w:rsidP="00A1224D">
            <w:pPr>
              <w:jc w:val="center"/>
              <w:rPr>
                <w:rFonts w:ascii="Times New Roman" w:hAnsi="Times New Roman"/>
                <w:spacing w:val="-4"/>
                <w:sz w:val="24"/>
                <w:szCs w:val="26"/>
              </w:rPr>
            </w:pPr>
            <w:r>
              <w:rPr>
                <w:rFonts w:ascii="Times New Roman" w:hAnsi="Times New Roman"/>
                <w:spacing w:val="-4"/>
                <w:sz w:val="24"/>
                <w:szCs w:val="26"/>
              </w:rPr>
              <w:t>UỶ BAN NHÂN DÂN QUẬN HẢI AN</w:t>
            </w:r>
          </w:p>
          <w:p w:rsidR="00D40D8B" w:rsidRDefault="00C96F17" w:rsidP="00A1224D">
            <w:pPr>
              <w:jc w:val="center"/>
              <w:rPr>
                <w:rFonts w:ascii="Times New Roman" w:hAnsi="Times New Roman"/>
                <w:b/>
                <w:spacing w:val="-4"/>
                <w:sz w:val="24"/>
                <w:szCs w:val="26"/>
              </w:rPr>
            </w:pPr>
            <w:r>
              <w:rPr>
                <w:rFonts w:ascii="Times New Roman" w:hAnsi="Times New Roman"/>
                <w:noProof/>
                <w:spacing w:val="-4"/>
                <w:sz w:val="22"/>
                <w:szCs w:val="26"/>
              </w:rPr>
              <mc:AlternateContent>
                <mc:Choice Requires="wps">
                  <w:drawing>
                    <wp:anchor distT="0" distB="0" distL="114300" distR="114300" simplePos="0" relativeHeight="251661312" behindDoc="0" locked="0" layoutInCell="1" allowOverlap="1" wp14:anchorId="161D341D" wp14:editId="796502BD">
                      <wp:simplePos x="0" y="0"/>
                      <wp:positionH relativeFrom="column">
                        <wp:posOffset>614680</wp:posOffset>
                      </wp:positionH>
                      <wp:positionV relativeFrom="paragraph">
                        <wp:posOffset>167640</wp:posOffset>
                      </wp:positionV>
                      <wp:extent cx="1190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4pt,13.2pt" to="142.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1tQEAALc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" strokecolor="black [3040]"/>
                  </w:pict>
                </mc:Fallback>
              </mc:AlternateContent>
            </w:r>
            <w:r w:rsidR="00D40D8B">
              <w:rPr>
                <w:rFonts w:ascii="Times New Roman" w:hAnsi="Times New Roman"/>
                <w:b/>
                <w:spacing w:val="-4"/>
                <w:sz w:val="24"/>
                <w:szCs w:val="26"/>
              </w:rPr>
              <w:t xml:space="preserve">TRƯỜNG MẦM NON </w:t>
            </w:r>
            <w:smartTag w:uri="urn:schemas-microsoft-com:office:smarttags" w:element="place">
              <w:smartTag w:uri="urn:schemas-microsoft-com:office:smarttags" w:element="country-region">
                <w:r w:rsidR="00D40D8B">
                  <w:rPr>
                    <w:rFonts w:ascii="Times New Roman" w:hAnsi="Times New Roman"/>
                    <w:b/>
                    <w:spacing w:val="-4"/>
                    <w:sz w:val="24"/>
                    <w:szCs w:val="26"/>
                  </w:rPr>
                  <w:t>NAM</w:t>
                </w:r>
              </w:smartTag>
            </w:smartTag>
            <w:r w:rsidR="00D40D8B">
              <w:rPr>
                <w:rFonts w:ascii="Times New Roman" w:hAnsi="Times New Roman"/>
                <w:b/>
                <w:spacing w:val="-4"/>
                <w:sz w:val="24"/>
                <w:szCs w:val="26"/>
              </w:rPr>
              <w:t xml:space="preserve"> HẢI</w:t>
            </w:r>
          </w:p>
          <w:p w:rsidR="00D40D8B" w:rsidRDefault="00D40D8B" w:rsidP="00A1224D">
            <w:pPr>
              <w:jc w:val="center"/>
              <w:rPr>
                <w:rFonts w:ascii="Times New Roman" w:hAnsi="Times New Roman"/>
                <w:spacing w:val="-4"/>
                <w:sz w:val="22"/>
                <w:szCs w:val="26"/>
              </w:rPr>
            </w:pPr>
          </w:p>
          <w:p w:rsidR="00D40D8B" w:rsidRDefault="00D40D8B" w:rsidP="00A1224D">
            <w:pPr>
              <w:jc w:val="center"/>
              <w:rPr>
                <w:rFonts w:ascii="Times New Roman" w:hAnsi="Times New Roman"/>
                <w:spacing w:val="-4"/>
                <w:szCs w:val="26"/>
              </w:rPr>
            </w:pPr>
            <w:r>
              <w:rPr>
                <w:rFonts w:ascii="Times New Roman" w:hAnsi="Times New Roman"/>
                <w:spacing w:val="-4"/>
                <w:szCs w:val="26"/>
              </w:rPr>
              <w:t xml:space="preserve">Số:    </w:t>
            </w:r>
            <w:r w:rsidR="00F96B85">
              <w:rPr>
                <w:rFonts w:ascii="Times New Roman" w:hAnsi="Times New Roman"/>
                <w:spacing w:val="-4"/>
                <w:szCs w:val="26"/>
              </w:rPr>
              <w:t xml:space="preserve">  </w:t>
            </w:r>
            <w:r w:rsidR="00FE3519">
              <w:rPr>
                <w:rFonts w:ascii="Times New Roman" w:hAnsi="Times New Roman"/>
                <w:spacing w:val="-4"/>
                <w:szCs w:val="26"/>
              </w:rPr>
              <w:t xml:space="preserve"> </w:t>
            </w:r>
            <w:r>
              <w:rPr>
                <w:rFonts w:ascii="Times New Roman" w:hAnsi="Times New Roman"/>
                <w:spacing w:val="-4"/>
                <w:szCs w:val="26"/>
              </w:rPr>
              <w:t xml:space="preserve"> /BC-MNNH</w:t>
            </w:r>
          </w:p>
        </w:tc>
        <w:tc>
          <w:tcPr>
            <w:tcW w:w="5762" w:type="dxa"/>
          </w:tcPr>
          <w:p w:rsidR="00D40D8B" w:rsidRPr="001748C5" w:rsidRDefault="00D40D8B" w:rsidP="00A1224D">
            <w:pPr>
              <w:jc w:val="center"/>
              <w:rPr>
                <w:rFonts w:ascii="Times New Roman" w:hAnsi="Times New Roman"/>
                <w:b/>
                <w:bCs/>
                <w:spacing w:val="-4"/>
                <w:sz w:val="26"/>
                <w:szCs w:val="26"/>
              </w:rPr>
            </w:pPr>
            <w:r w:rsidRPr="001748C5">
              <w:rPr>
                <w:rFonts w:ascii="Times New Roman" w:hAnsi="Times New Roman"/>
                <w:b/>
                <w:bCs/>
                <w:spacing w:val="-4"/>
                <w:sz w:val="26"/>
                <w:szCs w:val="26"/>
              </w:rPr>
              <w:t>CỘNG HÒA XÃ HỘI CHỦ NGHĨA VIỆT NAM</w:t>
            </w:r>
          </w:p>
          <w:p w:rsidR="00D40D8B" w:rsidRDefault="00FE3519" w:rsidP="00A1224D">
            <w:pPr>
              <w:jc w:val="center"/>
              <w:rPr>
                <w:rFonts w:ascii="Times New Roman" w:hAnsi="Times New Roman"/>
                <w:b/>
                <w:bCs/>
                <w:spacing w:val="-4"/>
              </w:rPr>
            </w:pPr>
            <w:r>
              <w:rPr>
                <w:rFonts w:ascii="Times New Roman" w:hAnsi="Times New Roman"/>
                <w:i/>
                <w:iCs/>
                <w:noProof/>
                <w:spacing w:val="-4"/>
                <w:sz w:val="16"/>
                <w:szCs w:val="26"/>
              </w:rPr>
              <mc:AlternateContent>
                <mc:Choice Requires="wps">
                  <w:drawing>
                    <wp:anchor distT="0" distB="0" distL="114300" distR="114300" simplePos="0" relativeHeight="251660288" behindDoc="0" locked="0" layoutInCell="1" allowOverlap="1" wp14:anchorId="112E2CC1" wp14:editId="3377A99A">
                      <wp:simplePos x="0" y="0"/>
                      <wp:positionH relativeFrom="column">
                        <wp:posOffset>686435</wp:posOffset>
                      </wp:positionH>
                      <wp:positionV relativeFrom="paragraph">
                        <wp:posOffset>191135</wp:posOffset>
                      </wp:positionV>
                      <wp:extent cx="2066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05pt,15.05pt" to="216.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oNtAEAALcDAAAOAAAAZHJzL2Uyb0RvYy54bWysU8GO0zAQvSPxD5bvNGklKoia7qEruCCo&#10;WPgArzNuLGyPNTZN+/eM3TaLFoQQ4uJ47Pdm5j1PNncn78QRKFkMvVwuWikgaBxsOPTy65d3r95I&#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" strokecolor="black [3040]"/>
                  </w:pict>
                </mc:Fallback>
              </mc:AlternateContent>
            </w:r>
            <w:r w:rsidR="00D40D8B">
              <w:rPr>
                <w:rFonts w:ascii="Times New Roman" w:hAnsi="Times New Roman"/>
                <w:b/>
                <w:bCs/>
                <w:spacing w:val="-4"/>
              </w:rPr>
              <w:t>Độc lập – Tự do – Hạnh phúc</w:t>
            </w:r>
          </w:p>
          <w:p w:rsidR="00D40D8B" w:rsidRDefault="00D40D8B" w:rsidP="00A1224D">
            <w:pPr>
              <w:ind w:firstLine="737"/>
              <w:jc w:val="center"/>
              <w:rPr>
                <w:rFonts w:ascii="Times New Roman" w:hAnsi="Times New Roman"/>
                <w:i/>
                <w:iCs/>
                <w:spacing w:val="-4"/>
                <w:sz w:val="16"/>
                <w:szCs w:val="26"/>
              </w:rPr>
            </w:pPr>
          </w:p>
          <w:p w:rsidR="00D40D8B" w:rsidRDefault="00C96F17" w:rsidP="0049174A">
            <w:pPr>
              <w:jc w:val="center"/>
              <w:rPr>
                <w:rFonts w:ascii="Times New Roman" w:hAnsi="Times New Roman"/>
                <w:i/>
                <w:iCs/>
                <w:spacing w:val="-4"/>
              </w:rPr>
            </w:pPr>
            <w:r>
              <w:rPr>
                <w:rFonts w:ascii="Times New Roman" w:hAnsi="Times New Roman"/>
                <w:i/>
                <w:iCs/>
                <w:spacing w:val="-4"/>
                <w:szCs w:val="26"/>
              </w:rPr>
              <w:t xml:space="preserve">       </w:t>
            </w:r>
            <w:r w:rsidR="00D40D8B">
              <w:rPr>
                <w:rFonts w:ascii="Times New Roman" w:hAnsi="Times New Roman"/>
                <w:i/>
                <w:iCs/>
                <w:spacing w:val="-4"/>
                <w:szCs w:val="26"/>
              </w:rPr>
              <w:t>Nam Hải, ngày  2</w:t>
            </w:r>
            <w:r w:rsidR="004E2D54">
              <w:rPr>
                <w:rFonts w:ascii="Times New Roman" w:hAnsi="Times New Roman"/>
                <w:i/>
                <w:iCs/>
                <w:spacing w:val="-4"/>
                <w:szCs w:val="26"/>
              </w:rPr>
              <w:t>4</w:t>
            </w:r>
            <w:r w:rsidR="00AB2C1E">
              <w:rPr>
                <w:rFonts w:ascii="Times New Roman" w:hAnsi="Times New Roman"/>
                <w:i/>
                <w:iCs/>
                <w:spacing w:val="-4"/>
                <w:szCs w:val="26"/>
              </w:rPr>
              <w:t xml:space="preserve">  tháng </w:t>
            </w:r>
            <w:r w:rsidR="0056637E">
              <w:rPr>
                <w:rFonts w:ascii="Times New Roman" w:hAnsi="Times New Roman"/>
                <w:i/>
                <w:iCs/>
                <w:spacing w:val="-4"/>
                <w:szCs w:val="26"/>
              </w:rPr>
              <w:t>0</w:t>
            </w:r>
            <w:r w:rsidR="0049174A">
              <w:rPr>
                <w:rFonts w:ascii="Times New Roman" w:hAnsi="Times New Roman"/>
                <w:i/>
                <w:iCs/>
                <w:spacing w:val="-4"/>
                <w:szCs w:val="26"/>
              </w:rPr>
              <w:t>4</w:t>
            </w:r>
            <w:r w:rsidR="00D40D8B">
              <w:rPr>
                <w:rFonts w:ascii="Times New Roman" w:hAnsi="Times New Roman"/>
                <w:i/>
                <w:iCs/>
                <w:spacing w:val="-4"/>
                <w:szCs w:val="26"/>
              </w:rPr>
              <w:t xml:space="preserve">  năm 202</w:t>
            </w:r>
            <w:r w:rsidR="0056637E">
              <w:rPr>
                <w:rFonts w:ascii="Times New Roman" w:hAnsi="Times New Roman"/>
                <w:i/>
                <w:iCs/>
                <w:spacing w:val="-4"/>
                <w:szCs w:val="26"/>
              </w:rPr>
              <w:t>3</w:t>
            </w:r>
          </w:p>
        </w:tc>
      </w:tr>
    </w:tbl>
    <w:p w:rsidR="00D40D8B" w:rsidRDefault="00D40D8B" w:rsidP="00A1224D">
      <w:pPr>
        <w:jc w:val="center"/>
        <w:rPr>
          <w:rFonts w:ascii="Times New Roman" w:hAnsi="Times New Roman"/>
          <w:i/>
          <w:sz w:val="20"/>
          <w:szCs w:val="26"/>
        </w:rPr>
      </w:pPr>
    </w:p>
    <w:p w:rsidR="00D40D8B" w:rsidRDefault="00D40D8B" w:rsidP="00A1224D">
      <w:pPr>
        <w:jc w:val="center"/>
        <w:rPr>
          <w:rFonts w:ascii="Times New Roman" w:hAnsi="Times New Roman"/>
          <w:b/>
        </w:rPr>
      </w:pPr>
      <w:r>
        <w:rPr>
          <w:rFonts w:ascii="Times New Roman" w:hAnsi="Times New Roman"/>
          <w:b/>
        </w:rPr>
        <w:t>BÁO CÁO</w:t>
      </w:r>
    </w:p>
    <w:p w:rsidR="00B043DD" w:rsidRDefault="00B043DD" w:rsidP="00A1224D">
      <w:pPr>
        <w:jc w:val="center"/>
        <w:rPr>
          <w:rFonts w:ascii="Times New Roman" w:hAnsi="Times New Roman"/>
          <w:b/>
        </w:rPr>
      </w:pPr>
      <w:r>
        <w:rPr>
          <w:rFonts w:ascii="Times New Roman" w:hAnsi="Times New Roman"/>
          <w:b/>
        </w:rPr>
        <w:t xml:space="preserve">Kết quả thực hiện công tác tháng 4 và kế hoạch công tác tháng 5 </w:t>
      </w:r>
    </w:p>
    <w:p w:rsidR="00D40D8B" w:rsidRDefault="00B043DD" w:rsidP="00A1224D">
      <w:pPr>
        <w:jc w:val="center"/>
        <w:rPr>
          <w:rFonts w:ascii="Times New Roman" w:hAnsi="Times New Roman"/>
          <w:b/>
        </w:rPr>
      </w:pPr>
      <w:r>
        <w:rPr>
          <w:rFonts w:ascii="Times New Roman" w:hAnsi="Times New Roman"/>
          <w:b/>
        </w:rPr>
        <w:t>Năm học 2022-2023</w:t>
      </w:r>
    </w:p>
    <w:p w:rsidR="00D40D8B" w:rsidRDefault="00C85C86" w:rsidP="00A1224D">
      <w:pPr>
        <w:jc w:val="center"/>
        <w:rPr>
          <w:rFonts w:ascii="Times New Roman" w:hAnsi="Times New Roman"/>
          <w:b/>
          <w:color w:val="FF0000"/>
        </w:rPr>
      </w:pPr>
      <w:r>
        <w:rPr>
          <w:rFonts w:ascii="Times New Roman" w:hAnsi="Times New Roman"/>
          <w:b/>
          <w:noProof/>
          <w:color w:val="FF0000"/>
        </w:rPr>
        <mc:AlternateContent>
          <mc:Choice Requires="wps">
            <w:drawing>
              <wp:anchor distT="0" distB="0" distL="114300" distR="114300" simplePos="0" relativeHeight="251662336" behindDoc="0" locked="0" layoutInCell="1" allowOverlap="1">
                <wp:simplePos x="0" y="0"/>
                <wp:positionH relativeFrom="column">
                  <wp:posOffset>2139315</wp:posOffset>
                </wp:positionH>
                <wp:positionV relativeFrom="paragraph">
                  <wp:posOffset>3810</wp:posOffset>
                </wp:positionV>
                <wp:extent cx="1447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45pt,.3pt" to="28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EytQEAALcDAAAOAAAAZHJzL2Uyb0RvYy54bWysU8GOEzEMvSPxD1HudKbVCla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" strokecolor="black [3040]"/>
            </w:pict>
          </mc:Fallback>
        </mc:AlternateContent>
      </w:r>
    </w:p>
    <w:p w:rsidR="00D40D8B" w:rsidRDefault="00D40D8B" w:rsidP="000115D1">
      <w:pPr>
        <w:spacing w:before="120" w:after="120"/>
        <w:ind w:firstLine="720"/>
        <w:jc w:val="both"/>
        <w:rPr>
          <w:rFonts w:ascii="Times New Roman" w:hAnsi="Times New Roman"/>
          <w:b/>
        </w:rPr>
      </w:pPr>
      <w:r>
        <w:rPr>
          <w:rFonts w:ascii="Times New Roman" w:hAnsi="Times New Roman"/>
          <w:b/>
        </w:rPr>
        <w:t>I. KẾT</w:t>
      </w:r>
      <w:r w:rsidR="0049174A">
        <w:rPr>
          <w:rFonts w:ascii="Times New Roman" w:hAnsi="Times New Roman"/>
          <w:b/>
        </w:rPr>
        <w:t xml:space="preserve"> QUẢ THỰC HIỆN NHIỆM VỤ THÁNG 4</w:t>
      </w:r>
    </w:p>
    <w:p w:rsidR="00D40D8B" w:rsidRDefault="00D40D8B" w:rsidP="000115D1">
      <w:pPr>
        <w:spacing w:before="120" w:after="120"/>
        <w:ind w:firstLine="720"/>
        <w:rPr>
          <w:rFonts w:ascii="Times New Roman" w:hAnsi="Times New Roman"/>
          <w:b/>
          <w:bCs/>
        </w:rPr>
      </w:pPr>
      <w:r>
        <w:rPr>
          <w:rFonts w:ascii="Times New Roman" w:hAnsi="Times New Roman"/>
          <w:b/>
        </w:rPr>
        <w:t xml:space="preserve">1. </w:t>
      </w:r>
      <w:r>
        <w:rPr>
          <w:rFonts w:ascii="Times New Roman" w:hAnsi="Times New Roman"/>
          <w:b/>
          <w:bCs/>
        </w:rPr>
        <w:t>Về số lượng</w:t>
      </w:r>
    </w:p>
    <w:p w:rsidR="005D2B81" w:rsidRPr="005D2B81" w:rsidRDefault="001E7CD2" w:rsidP="000115D1">
      <w:pPr>
        <w:spacing w:before="120" w:after="120"/>
        <w:ind w:firstLine="720"/>
        <w:rPr>
          <w:rFonts w:ascii="Times New Roman" w:hAnsi="Times New Roman"/>
          <w:b/>
          <w:bCs/>
        </w:rPr>
      </w:pPr>
      <w:r>
        <w:rPr>
          <w:rFonts w:ascii="Times New Roman" w:hAnsi="Times New Roman"/>
          <w:b/>
          <w:bCs/>
        </w:rPr>
        <w:t xml:space="preserve">* </w:t>
      </w:r>
      <w:r>
        <w:rPr>
          <w:rFonts w:ascii="Times New Roman" w:hAnsi="Times New Roman"/>
          <w:b/>
          <w:bCs/>
          <w:lang w:val="vi-VN"/>
        </w:rPr>
        <w:t>Số học sinh</w:t>
      </w:r>
    </w:p>
    <w:tbl>
      <w:tblPr>
        <w:tblpPr w:leftFromText="180" w:rightFromText="180" w:vertAnchor="text" w:horzAnchor="page" w:tblpX="218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68"/>
        <w:gridCol w:w="1276"/>
        <w:gridCol w:w="1276"/>
        <w:gridCol w:w="1071"/>
        <w:gridCol w:w="1134"/>
        <w:gridCol w:w="1055"/>
      </w:tblGrid>
      <w:tr w:rsidR="001E7CD2" w:rsidRPr="006E6F62" w:rsidTr="00EF4C05">
        <w:tc>
          <w:tcPr>
            <w:tcW w:w="675" w:type="dxa"/>
            <w:vMerge w:val="restart"/>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
                <w:bCs/>
                <w:sz w:val="27"/>
                <w:szCs w:val="27"/>
                <w:lang w:val="pt-BR"/>
              </w:rPr>
            </w:pPr>
            <w:r w:rsidRPr="006E6F62">
              <w:rPr>
                <w:rFonts w:ascii="Times New Roman" w:hAnsi="Times New Roman"/>
                <w:b/>
                <w:bCs/>
                <w:sz w:val="27"/>
                <w:szCs w:val="27"/>
                <w:lang w:val="pt-BR"/>
              </w:rPr>
              <w:t>TT</w:t>
            </w:r>
          </w:p>
        </w:tc>
        <w:tc>
          <w:tcPr>
            <w:tcW w:w="2268" w:type="dxa"/>
            <w:vMerge w:val="restart"/>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
                <w:bCs/>
                <w:sz w:val="27"/>
                <w:szCs w:val="27"/>
                <w:lang w:val="pt-BR"/>
              </w:rPr>
            </w:pPr>
            <w:r w:rsidRPr="006E6F62">
              <w:rPr>
                <w:rFonts w:ascii="Times New Roman" w:hAnsi="Times New Roman"/>
                <w:b/>
                <w:bCs/>
                <w:sz w:val="27"/>
                <w:szCs w:val="27"/>
                <w:lang w:val="pt-BR"/>
              </w:rPr>
              <w:t>Nội dung</w:t>
            </w:r>
          </w:p>
        </w:tc>
        <w:tc>
          <w:tcPr>
            <w:tcW w:w="1276" w:type="dxa"/>
            <w:vMerge w:val="restart"/>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
                <w:bCs/>
                <w:sz w:val="27"/>
                <w:szCs w:val="27"/>
                <w:lang w:val="pt-BR"/>
              </w:rPr>
            </w:pPr>
            <w:r w:rsidRPr="006E6F62">
              <w:rPr>
                <w:rFonts w:ascii="Times New Roman" w:hAnsi="Times New Roman"/>
                <w:b/>
                <w:bCs/>
                <w:sz w:val="27"/>
                <w:szCs w:val="27"/>
                <w:lang w:val="pt-BR"/>
              </w:rPr>
              <w:t>Tổng số học sinh</w:t>
            </w:r>
          </w:p>
        </w:tc>
        <w:tc>
          <w:tcPr>
            <w:tcW w:w="3481" w:type="dxa"/>
            <w:gridSpan w:val="3"/>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
                <w:bCs/>
                <w:sz w:val="27"/>
                <w:szCs w:val="27"/>
                <w:lang w:val="pt-BR"/>
              </w:rPr>
            </w:pPr>
            <w:r w:rsidRPr="006E6F62">
              <w:rPr>
                <w:rFonts w:ascii="Times New Roman" w:hAnsi="Times New Roman"/>
                <w:b/>
                <w:bCs/>
                <w:sz w:val="27"/>
                <w:szCs w:val="27"/>
                <w:lang w:val="pt-BR"/>
              </w:rPr>
              <w:t>Mẫu  giáo</w:t>
            </w:r>
          </w:p>
        </w:tc>
        <w:tc>
          <w:tcPr>
            <w:tcW w:w="1055" w:type="dxa"/>
            <w:vMerge w:val="restart"/>
            <w:shd w:val="clear" w:color="auto" w:fill="auto"/>
            <w:vAlign w:val="center"/>
          </w:tcPr>
          <w:p w:rsidR="001E7CD2" w:rsidRPr="006E6F62" w:rsidRDefault="001E7CD2" w:rsidP="00EF4C05">
            <w:pPr>
              <w:tabs>
                <w:tab w:val="center" w:pos="1418"/>
                <w:tab w:val="center" w:pos="6237"/>
              </w:tabs>
              <w:jc w:val="center"/>
              <w:rPr>
                <w:rFonts w:ascii="Times New Roman" w:hAnsi="Times New Roman"/>
                <w:b/>
                <w:bCs/>
                <w:sz w:val="27"/>
                <w:szCs w:val="27"/>
                <w:lang w:val="pt-BR"/>
              </w:rPr>
            </w:pPr>
            <w:r w:rsidRPr="006E6F62">
              <w:rPr>
                <w:rFonts w:ascii="Times New Roman" w:hAnsi="Times New Roman"/>
                <w:b/>
                <w:bCs/>
                <w:sz w:val="27"/>
                <w:szCs w:val="27"/>
                <w:lang w:val="pt-BR"/>
              </w:rPr>
              <w:t>Nhà trẻ</w:t>
            </w:r>
          </w:p>
        </w:tc>
      </w:tr>
      <w:tr w:rsidR="001E7CD2" w:rsidRPr="006E6F62" w:rsidTr="00EF4C05">
        <w:trPr>
          <w:trHeight w:val="70"/>
        </w:trPr>
        <w:tc>
          <w:tcPr>
            <w:tcW w:w="675" w:type="dxa"/>
            <w:vMerge/>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Cs/>
                <w:sz w:val="27"/>
                <w:szCs w:val="27"/>
                <w:lang w:val="pt-BR"/>
              </w:rPr>
            </w:pPr>
          </w:p>
        </w:tc>
        <w:tc>
          <w:tcPr>
            <w:tcW w:w="2268" w:type="dxa"/>
            <w:vMerge/>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Cs/>
                <w:sz w:val="27"/>
                <w:szCs w:val="27"/>
                <w:lang w:val="pt-BR"/>
              </w:rPr>
            </w:pPr>
          </w:p>
        </w:tc>
        <w:tc>
          <w:tcPr>
            <w:tcW w:w="1276" w:type="dxa"/>
            <w:vMerge/>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Cs/>
                <w:sz w:val="27"/>
                <w:szCs w:val="27"/>
                <w:lang w:val="pt-BR"/>
              </w:rPr>
            </w:pPr>
          </w:p>
        </w:tc>
        <w:tc>
          <w:tcPr>
            <w:tcW w:w="1276" w:type="dxa"/>
            <w:shd w:val="clear" w:color="auto" w:fill="auto"/>
            <w:vAlign w:val="center"/>
          </w:tcPr>
          <w:p w:rsidR="001E7CD2" w:rsidRPr="006E6F62" w:rsidRDefault="001445DA" w:rsidP="00420835">
            <w:pPr>
              <w:tabs>
                <w:tab w:val="center" w:pos="1418"/>
                <w:tab w:val="center" w:pos="6237"/>
              </w:tabs>
              <w:spacing w:line="360" w:lineRule="auto"/>
              <w:jc w:val="center"/>
              <w:rPr>
                <w:rFonts w:ascii="Times New Roman" w:hAnsi="Times New Roman"/>
                <w:b/>
                <w:bCs/>
                <w:sz w:val="27"/>
                <w:szCs w:val="27"/>
                <w:lang w:val="pt-BR"/>
              </w:rPr>
            </w:pPr>
            <w:r>
              <w:rPr>
                <w:rFonts w:ascii="Times New Roman" w:hAnsi="Times New Roman"/>
                <w:b/>
                <w:bCs/>
                <w:sz w:val="27"/>
                <w:szCs w:val="27"/>
                <w:lang w:val="pt-BR"/>
              </w:rPr>
              <w:t>5</w:t>
            </w:r>
            <w:r w:rsidR="001E7CD2" w:rsidRPr="006E6F62">
              <w:rPr>
                <w:rFonts w:ascii="Times New Roman" w:hAnsi="Times New Roman"/>
                <w:b/>
                <w:bCs/>
                <w:sz w:val="27"/>
                <w:szCs w:val="27"/>
                <w:lang w:val="pt-BR"/>
              </w:rPr>
              <w:t xml:space="preserve"> Tuổi</w:t>
            </w:r>
          </w:p>
        </w:tc>
        <w:tc>
          <w:tcPr>
            <w:tcW w:w="1071" w:type="dxa"/>
            <w:shd w:val="clear" w:color="auto" w:fill="auto"/>
            <w:vAlign w:val="center"/>
          </w:tcPr>
          <w:p w:rsidR="001E7CD2" w:rsidRPr="006E6F62" w:rsidRDefault="001E7CD2" w:rsidP="00420835">
            <w:pPr>
              <w:tabs>
                <w:tab w:val="center" w:pos="1418"/>
                <w:tab w:val="center" w:pos="6237"/>
              </w:tabs>
              <w:spacing w:line="360" w:lineRule="auto"/>
              <w:jc w:val="center"/>
              <w:rPr>
                <w:rFonts w:ascii="Times New Roman" w:hAnsi="Times New Roman"/>
                <w:b/>
                <w:bCs/>
                <w:sz w:val="27"/>
                <w:szCs w:val="27"/>
                <w:lang w:val="pt-BR"/>
              </w:rPr>
            </w:pPr>
            <w:r w:rsidRPr="006E6F62">
              <w:rPr>
                <w:rFonts w:ascii="Times New Roman" w:hAnsi="Times New Roman"/>
                <w:b/>
                <w:bCs/>
                <w:sz w:val="27"/>
                <w:szCs w:val="27"/>
                <w:lang w:val="pt-BR"/>
              </w:rPr>
              <w:t>4 Tuổi</w:t>
            </w:r>
          </w:p>
        </w:tc>
        <w:tc>
          <w:tcPr>
            <w:tcW w:w="1134" w:type="dxa"/>
            <w:shd w:val="clear" w:color="auto" w:fill="auto"/>
            <w:vAlign w:val="center"/>
          </w:tcPr>
          <w:p w:rsidR="001E7CD2" w:rsidRPr="006E6F62" w:rsidRDefault="001445DA" w:rsidP="00420835">
            <w:pPr>
              <w:tabs>
                <w:tab w:val="center" w:pos="1418"/>
                <w:tab w:val="center" w:pos="6237"/>
              </w:tabs>
              <w:spacing w:line="360" w:lineRule="auto"/>
              <w:jc w:val="center"/>
              <w:rPr>
                <w:rFonts w:ascii="Times New Roman" w:hAnsi="Times New Roman"/>
                <w:b/>
                <w:bCs/>
                <w:sz w:val="27"/>
                <w:szCs w:val="27"/>
                <w:lang w:val="pt-BR"/>
              </w:rPr>
            </w:pPr>
            <w:r>
              <w:rPr>
                <w:rFonts w:ascii="Times New Roman" w:hAnsi="Times New Roman"/>
                <w:b/>
                <w:bCs/>
                <w:sz w:val="27"/>
                <w:szCs w:val="27"/>
                <w:lang w:val="pt-BR"/>
              </w:rPr>
              <w:t>3</w:t>
            </w:r>
            <w:r w:rsidR="001E7CD2" w:rsidRPr="006E6F62">
              <w:rPr>
                <w:rFonts w:ascii="Times New Roman" w:hAnsi="Times New Roman"/>
                <w:b/>
                <w:bCs/>
                <w:sz w:val="27"/>
                <w:szCs w:val="27"/>
                <w:lang w:val="pt-BR"/>
              </w:rPr>
              <w:t xml:space="preserve"> Tuổi</w:t>
            </w:r>
          </w:p>
        </w:tc>
        <w:tc>
          <w:tcPr>
            <w:tcW w:w="1055" w:type="dxa"/>
            <w:vMerge/>
            <w:shd w:val="clear" w:color="auto" w:fill="auto"/>
          </w:tcPr>
          <w:p w:rsidR="001E7CD2" w:rsidRPr="006E6F62" w:rsidRDefault="001E7CD2" w:rsidP="00420835">
            <w:pPr>
              <w:tabs>
                <w:tab w:val="center" w:pos="1418"/>
                <w:tab w:val="center" w:pos="6237"/>
              </w:tabs>
              <w:jc w:val="both"/>
              <w:rPr>
                <w:rFonts w:ascii="Times New Roman" w:hAnsi="Times New Roman"/>
                <w:bCs/>
                <w:sz w:val="27"/>
                <w:szCs w:val="27"/>
                <w:lang w:val="pt-BR"/>
              </w:rPr>
            </w:pPr>
          </w:p>
        </w:tc>
      </w:tr>
      <w:tr w:rsidR="001E7CD2" w:rsidRPr="006E6F62" w:rsidTr="00EF4C05">
        <w:trPr>
          <w:trHeight w:val="530"/>
        </w:trPr>
        <w:tc>
          <w:tcPr>
            <w:tcW w:w="675" w:type="dxa"/>
            <w:shd w:val="clear" w:color="auto" w:fill="auto"/>
          </w:tcPr>
          <w:p w:rsidR="001E7CD2" w:rsidRDefault="001E7CD2" w:rsidP="00420835">
            <w:pPr>
              <w:tabs>
                <w:tab w:val="center" w:pos="1418"/>
                <w:tab w:val="center" w:pos="6237"/>
              </w:tabs>
              <w:jc w:val="center"/>
              <w:rPr>
                <w:rFonts w:ascii="Times New Roman" w:hAnsi="Times New Roman"/>
                <w:bCs/>
                <w:sz w:val="27"/>
                <w:szCs w:val="27"/>
                <w:lang w:val="pt-BR"/>
              </w:rPr>
            </w:pPr>
          </w:p>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1</w:t>
            </w:r>
          </w:p>
        </w:tc>
        <w:tc>
          <w:tcPr>
            <w:tcW w:w="2268" w:type="dxa"/>
            <w:shd w:val="clear" w:color="auto" w:fill="auto"/>
            <w:vAlign w:val="center"/>
          </w:tcPr>
          <w:p w:rsidR="001E7CD2" w:rsidRPr="006E6F62" w:rsidRDefault="001E7CD2" w:rsidP="00420835">
            <w:pPr>
              <w:tabs>
                <w:tab w:val="center" w:pos="1418"/>
                <w:tab w:val="center" w:pos="6237"/>
              </w:tabs>
              <w:jc w:val="both"/>
              <w:rPr>
                <w:rFonts w:ascii="Times New Roman" w:hAnsi="Times New Roman"/>
                <w:bCs/>
                <w:sz w:val="27"/>
                <w:szCs w:val="27"/>
                <w:lang w:val="pt-BR"/>
              </w:rPr>
            </w:pPr>
            <w:r w:rsidRPr="006E6F62">
              <w:rPr>
                <w:rFonts w:ascii="Times New Roman" w:hAnsi="Times New Roman"/>
                <w:bCs/>
                <w:sz w:val="27"/>
                <w:szCs w:val="27"/>
                <w:lang w:val="pt-BR"/>
              </w:rPr>
              <w:t>Số lớp</w:t>
            </w:r>
          </w:p>
        </w:tc>
        <w:tc>
          <w:tcPr>
            <w:tcW w:w="1276" w:type="dxa"/>
            <w:shd w:val="clear" w:color="auto" w:fill="auto"/>
            <w:vAlign w:val="center"/>
          </w:tcPr>
          <w:p w:rsidR="001E7CD2" w:rsidRDefault="001E7CD2" w:rsidP="00420835">
            <w:pPr>
              <w:tabs>
                <w:tab w:val="center" w:pos="1418"/>
                <w:tab w:val="center" w:pos="6237"/>
              </w:tabs>
              <w:jc w:val="center"/>
              <w:rPr>
                <w:rFonts w:ascii="Times New Roman" w:hAnsi="Times New Roman"/>
                <w:bCs/>
                <w:sz w:val="27"/>
                <w:szCs w:val="27"/>
                <w:lang w:val="vi-VN"/>
              </w:rPr>
            </w:pPr>
          </w:p>
          <w:p w:rsidR="001E7CD2" w:rsidRDefault="001E7CD2"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vi-VN"/>
              </w:rPr>
              <w:t>13</w:t>
            </w:r>
          </w:p>
          <w:p w:rsidR="001E7CD2" w:rsidRPr="006E6F62" w:rsidRDefault="001E7CD2" w:rsidP="00420835">
            <w:pPr>
              <w:tabs>
                <w:tab w:val="center" w:pos="1418"/>
                <w:tab w:val="center" w:pos="6237"/>
              </w:tabs>
              <w:jc w:val="center"/>
              <w:rPr>
                <w:rFonts w:ascii="Times New Roman" w:hAnsi="Times New Roman"/>
                <w:bCs/>
                <w:sz w:val="27"/>
                <w:szCs w:val="27"/>
                <w:lang w:val="pt-BR"/>
              </w:rPr>
            </w:pPr>
          </w:p>
        </w:tc>
        <w:tc>
          <w:tcPr>
            <w:tcW w:w="1276"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vi-VN"/>
              </w:rPr>
              <w:t>3</w:t>
            </w:r>
          </w:p>
        </w:tc>
        <w:tc>
          <w:tcPr>
            <w:tcW w:w="1071"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vi-VN"/>
              </w:rPr>
              <w:t>4</w:t>
            </w:r>
          </w:p>
        </w:tc>
        <w:tc>
          <w:tcPr>
            <w:tcW w:w="1134"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vi-VN"/>
              </w:rPr>
              <w:t>4</w:t>
            </w:r>
          </w:p>
        </w:tc>
        <w:tc>
          <w:tcPr>
            <w:tcW w:w="1055"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2</w:t>
            </w:r>
          </w:p>
        </w:tc>
      </w:tr>
      <w:tr w:rsidR="001E7CD2" w:rsidRPr="006E6F62" w:rsidTr="00EF4C05">
        <w:tc>
          <w:tcPr>
            <w:tcW w:w="675" w:type="dxa"/>
            <w:shd w:val="clear" w:color="auto" w:fill="auto"/>
          </w:tcPr>
          <w:p w:rsidR="001E7CD2" w:rsidRPr="006E6F62" w:rsidRDefault="001E7CD2" w:rsidP="00420835">
            <w:pPr>
              <w:tabs>
                <w:tab w:val="center" w:pos="1418"/>
                <w:tab w:val="center" w:pos="6237"/>
              </w:tabs>
              <w:jc w:val="center"/>
              <w:rPr>
                <w:rFonts w:ascii="Times New Roman" w:hAnsi="Times New Roman"/>
                <w:bCs/>
                <w:sz w:val="27"/>
                <w:szCs w:val="27"/>
                <w:lang w:val="pt-BR"/>
              </w:rPr>
            </w:pPr>
          </w:p>
        </w:tc>
        <w:tc>
          <w:tcPr>
            <w:tcW w:w="2268" w:type="dxa"/>
            <w:shd w:val="clear" w:color="auto" w:fill="auto"/>
            <w:vAlign w:val="center"/>
          </w:tcPr>
          <w:p w:rsidR="001E7CD2" w:rsidRPr="006E6F62" w:rsidRDefault="001E7CD2" w:rsidP="00420835">
            <w:pPr>
              <w:tabs>
                <w:tab w:val="center" w:pos="1418"/>
                <w:tab w:val="center" w:pos="6237"/>
              </w:tabs>
              <w:jc w:val="both"/>
              <w:rPr>
                <w:rFonts w:ascii="Times New Roman" w:hAnsi="Times New Roman"/>
                <w:bCs/>
                <w:sz w:val="27"/>
                <w:szCs w:val="27"/>
                <w:lang w:val="pt-BR"/>
              </w:rPr>
            </w:pPr>
            <w:r w:rsidRPr="006E6F62">
              <w:rPr>
                <w:rFonts w:ascii="Times New Roman" w:hAnsi="Times New Roman"/>
                <w:bCs/>
                <w:sz w:val="27"/>
                <w:szCs w:val="27"/>
                <w:lang w:val="pt-BR"/>
              </w:rPr>
              <w:t>Tăng giảm so với tháng trước</w:t>
            </w:r>
          </w:p>
        </w:tc>
        <w:tc>
          <w:tcPr>
            <w:tcW w:w="1276"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0</w:t>
            </w:r>
          </w:p>
        </w:tc>
        <w:tc>
          <w:tcPr>
            <w:tcW w:w="1276"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0</w:t>
            </w:r>
          </w:p>
        </w:tc>
        <w:tc>
          <w:tcPr>
            <w:tcW w:w="1071"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0</w:t>
            </w:r>
          </w:p>
        </w:tc>
        <w:tc>
          <w:tcPr>
            <w:tcW w:w="1134"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0</w:t>
            </w:r>
          </w:p>
        </w:tc>
        <w:tc>
          <w:tcPr>
            <w:tcW w:w="1055"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0</w:t>
            </w:r>
          </w:p>
        </w:tc>
      </w:tr>
      <w:tr w:rsidR="001E7CD2" w:rsidRPr="006E6F62" w:rsidTr="00EF4C05">
        <w:trPr>
          <w:trHeight w:val="593"/>
        </w:trPr>
        <w:tc>
          <w:tcPr>
            <w:tcW w:w="675" w:type="dxa"/>
            <w:shd w:val="clear" w:color="auto" w:fill="auto"/>
          </w:tcPr>
          <w:p w:rsidR="000115D1" w:rsidRDefault="000115D1" w:rsidP="00420835">
            <w:pPr>
              <w:tabs>
                <w:tab w:val="center" w:pos="1418"/>
                <w:tab w:val="center" w:pos="6237"/>
              </w:tabs>
              <w:jc w:val="center"/>
              <w:rPr>
                <w:rFonts w:ascii="Times New Roman" w:hAnsi="Times New Roman"/>
                <w:bCs/>
                <w:sz w:val="27"/>
                <w:szCs w:val="27"/>
                <w:lang w:val="pt-BR"/>
              </w:rPr>
            </w:pPr>
          </w:p>
          <w:p w:rsidR="001E7CD2" w:rsidRPr="006E6F62" w:rsidRDefault="001E7CD2" w:rsidP="00420835">
            <w:pPr>
              <w:tabs>
                <w:tab w:val="center" w:pos="1418"/>
                <w:tab w:val="center" w:pos="6237"/>
              </w:tabs>
              <w:jc w:val="center"/>
              <w:rPr>
                <w:rFonts w:ascii="Times New Roman" w:hAnsi="Times New Roman"/>
                <w:bCs/>
                <w:sz w:val="27"/>
                <w:szCs w:val="27"/>
                <w:lang w:val="pt-BR"/>
              </w:rPr>
            </w:pPr>
            <w:r w:rsidRPr="006E6F62">
              <w:rPr>
                <w:rFonts w:ascii="Times New Roman" w:hAnsi="Times New Roman"/>
                <w:bCs/>
                <w:sz w:val="27"/>
                <w:szCs w:val="27"/>
                <w:lang w:val="pt-BR"/>
              </w:rPr>
              <w:t>2</w:t>
            </w:r>
          </w:p>
        </w:tc>
        <w:tc>
          <w:tcPr>
            <w:tcW w:w="2268" w:type="dxa"/>
            <w:shd w:val="clear" w:color="auto" w:fill="auto"/>
            <w:vAlign w:val="center"/>
          </w:tcPr>
          <w:p w:rsidR="001E7CD2" w:rsidRPr="006E6F62" w:rsidRDefault="001E7CD2" w:rsidP="00420835">
            <w:pPr>
              <w:tabs>
                <w:tab w:val="center" w:pos="1418"/>
                <w:tab w:val="center" w:pos="6237"/>
              </w:tabs>
              <w:jc w:val="both"/>
              <w:rPr>
                <w:rFonts w:ascii="Times New Roman" w:hAnsi="Times New Roman"/>
                <w:bCs/>
                <w:sz w:val="27"/>
                <w:szCs w:val="27"/>
                <w:lang w:val="pt-BR"/>
              </w:rPr>
            </w:pPr>
            <w:r w:rsidRPr="006E6F62">
              <w:rPr>
                <w:rFonts w:ascii="Times New Roman" w:hAnsi="Times New Roman"/>
                <w:bCs/>
                <w:sz w:val="27"/>
                <w:szCs w:val="27"/>
                <w:lang w:val="pt-BR"/>
              </w:rPr>
              <w:t>Số học sinh</w:t>
            </w:r>
          </w:p>
        </w:tc>
        <w:tc>
          <w:tcPr>
            <w:tcW w:w="1276" w:type="dxa"/>
            <w:shd w:val="clear" w:color="auto" w:fill="auto"/>
            <w:vAlign w:val="center"/>
          </w:tcPr>
          <w:p w:rsidR="00696457" w:rsidRDefault="00696457" w:rsidP="00420835">
            <w:pPr>
              <w:tabs>
                <w:tab w:val="center" w:pos="1418"/>
                <w:tab w:val="center" w:pos="6237"/>
              </w:tabs>
              <w:jc w:val="center"/>
              <w:rPr>
                <w:rFonts w:ascii="Times New Roman" w:hAnsi="Times New Roman"/>
                <w:bCs/>
                <w:sz w:val="27"/>
                <w:szCs w:val="27"/>
              </w:rPr>
            </w:pPr>
          </w:p>
          <w:p w:rsidR="001E7CD2" w:rsidRDefault="00D2545C"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lang w:val="vi-VN"/>
              </w:rPr>
              <w:t>3</w:t>
            </w:r>
            <w:r w:rsidR="00850F17">
              <w:rPr>
                <w:rFonts w:ascii="Times New Roman" w:hAnsi="Times New Roman"/>
                <w:bCs/>
                <w:sz w:val="27"/>
                <w:szCs w:val="27"/>
              </w:rPr>
              <w:t>89</w:t>
            </w:r>
          </w:p>
          <w:p w:rsidR="00D2545C" w:rsidRPr="00D2545C" w:rsidRDefault="00D2545C" w:rsidP="00420835">
            <w:pPr>
              <w:tabs>
                <w:tab w:val="center" w:pos="1418"/>
                <w:tab w:val="center" w:pos="6237"/>
              </w:tabs>
              <w:jc w:val="center"/>
              <w:rPr>
                <w:rFonts w:ascii="Times New Roman" w:hAnsi="Times New Roman"/>
                <w:bCs/>
                <w:sz w:val="27"/>
                <w:szCs w:val="27"/>
              </w:rPr>
            </w:pPr>
          </w:p>
        </w:tc>
        <w:tc>
          <w:tcPr>
            <w:tcW w:w="1276" w:type="dxa"/>
            <w:shd w:val="clear" w:color="auto" w:fill="auto"/>
            <w:vAlign w:val="center"/>
          </w:tcPr>
          <w:p w:rsidR="001E7CD2" w:rsidRPr="00D2545C" w:rsidRDefault="00D2545C"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lang w:val="vi-VN"/>
              </w:rPr>
              <w:t>13</w:t>
            </w:r>
            <w:r>
              <w:rPr>
                <w:rFonts w:ascii="Times New Roman" w:hAnsi="Times New Roman"/>
                <w:bCs/>
                <w:sz w:val="27"/>
                <w:szCs w:val="27"/>
              </w:rPr>
              <w:t>1</w:t>
            </w:r>
          </w:p>
        </w:tc>
        <w:tc>
          <w:tcPr>
            <w:tcW w:w="1071" w:type="dxa"/>
            <w:shd w:val="clear" w:color="auto" w:fill="auto"/>
            <w:vAlign w:val="center"/>
          </w:tcPr>
          <w:p w:rsidR="001E7CD2" w:rsidRPr="006E6F62" w:rsidRDefault="001E7CD2"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vi-VN"/>
              </w:rPr>
              <w:t>104</w:t>
            </w:r>
          </w:p>
        </w:tc>
        <w:tc>
          <w:tcPr>
            <w:tcW w:w="1134" w:type="dxa"/>
            <w:shd w:val="clear" w:color="auto" w:fill="auto"/>
            <w:vAlign w:val="center"/>
          </w:tcPr>
          <w:p w:rsidR="001E7CD2" w:rsidRPr="00D2545C" w:rsidRDefault="00D2545C"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lang w:val="vi-VN"/>
              </w:rPr>
              <w:t>8</w:t>
            </w:r>
            <w:r w:rsidR="00056E59">
              <w:rPr>
                <w:rFonts w:ascii="Times New Roman" w:hAnsi="Times New Roman"/>
                <w:bCs/>
                <w:sz w:val="27"/>
                <w:szCs w:val="27"/>
              </w:rPr>
              <w:t>4</w:t>
            </w:r>
          </w:p>
        </w:tc>
        <w:tc>
          <w:tcPr>
            <w:tcW w:w="1055" w:type="dxa"/>
            <w:shd w:val="clear" w:color="auto" w:fill="auto"/>
            <w:vAlign w:val="center"/>
          </w:tcPr>
          <w:p w:rsidR="001E7CD2" w:rsidRPr="00D2545C" w:rsidRDefault="00DD391B"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rPr>
              <w:t>70</w:t>
            </w:r>
          </w:p>
        </w:tc>
      </w:tr>
      <w:tr w:rsidR="001E7CD2" w:rsidRPr="006E6F62" w:rsidTr="00EF4C05">
        <w:trPr>
          <w:trHeight w:val="455"/>
        </w:trPr>
        <w:tc>
          <w:tcPr>
            <w:tcW w:w="675" w:type="dxa"/>
            <w:shd w:val="clear" w:color="auto" w:fill="auto"/>
          </w:tcPr>
          <w:p w:rsidR="001E7CD2" w:rsidRPr="006E6F62" w:rsidRDefault="001E7CD2" w:rsidP="00420835">
            <w:pPr>
              <w:tabs>
                <w:tab w:val="center" w:pos="1418"/>
                <w:tab w:val="center" w:pos="6237"/>
              </w:tabs>
              <w:jc w:val="both"/>
              <w:rPr>
                <w:rFonts w:ascii="Times New Roman" w:hAnsi="Times New Roman"/>
                <w:bCs/>
                <w:sz w:val="27"/>
                <w:szCs w:val="27"/>
                <w:lang w:val="pt-BR"/>
              </w:rPr>
            </w:pPr>
          </w:p>
        </w:tc>
        <w:tc>
          <w:tcPr>
            <w:tcW w:w="2268" w:type="dxa"/>
            <w:shd w:val="clear" w:color="auto" w:fill="auto"/>
            <w:vAlign w:val="center"/>
          </w:tcPr>
          <w:p w:rsidR="001E7CD2" w:rsidRPr="006E6F62" w:rsidRDefault="001E7CD2" w:rsidP="00420835">
            <w:pPr>
              <w:tabs>
                <w:tab w:val="center" w:pos="1418"/>
                <w:tab w:val="center" w:pos="6237"/>
              </w:tabs>
              <w:jc w:val="both"/>
              <w:rPr>
                <w:rFonts w:ascii="Times New Roman" w:hAnsi="Times New Roman"/>
                <w:bCs/>
                <w:sz w:val="27"/>
                <w:szCs w:val="27"/>
                <w:lang w:val="pt-BR"/>
              </w:rPr>
            </w:pPr>
            <w:r w:rsidRPr="006E6F62">
              <w:rPr>
                <w:rFonts w:ascii="Times New Roman" w:hAnsi="Times New Roman"/>
                <w:bCs/>
                <w:sz w:val="27"/>
                <w:szCs w:val="27"/>
                <w:lang w:val="pt-BR"/>
              </w:rPr>
              <w:t>Tăng giảm so với tháng trước</w:t>
            </w:r>
          </w:p>
        </w:tc>
        <w:tc>
          <w:tcPr>
            <w:tcW w:w="1276" w:type="dxa"/>
            <w:shd w:val="clear" w:color="auto" w:fill="auto"/>
            <w:vAlign w:val="center"/>
          </w:tcPr>
          <w:p w:rsidR="00DD391B" w:rsidRPr="00D2545C" w:rsidRDefault="00850F17"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rPr>
              <w:t>+ 2</w:t>
            </w:r>
          </w:p>
        </w:tc>
        <w:tc>
          <w:tcPr>
            <w:tcW w:w="1276" w:type="dxa"/>
            <w:shd w:val="clear" w:color="auto" w:fill="auto"/>
            <w:vAlign w:val="center"/>
          </w:tcPr>
          <w:p w:rsidR="001E7CD2" w:rsidRPr="00696457" w:rsidRDefault="00850F17"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rPr>
              <w:t>0</w:t>
            </w:r>
          </w:p>
        </w:tc>
        <w:tc>
          <w:tcPr>
            <w:tcW w:w="1071" w:type="dxa"/>
            <w:shd w:val="clear" w:color="auto" w:fill="auto"/>
            <w:vAlign w:val="center"/>
          </w:tcPr>
          <w:p w:rsidR="001E7CD2" w:rsidRPr="006E6F62" w:rsidRDefault="00850F17"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pt-BR"/>
              </w:rPr>
              <w:t>0</w:t>
            </w:r>
          </w:p>
        </w:tc>
        <w:tc>
          <w:tcPr>
            <w:tcW w:w="1134" w:type="dxa"/>
            <w:shd w:val="clear" w:color="auto" w:fill="auto"/>
            <w:vAlign w:val="center"/>
          </w:tcPr>
          <w:p w:rsidR="001E7CD2" w:rsidRPr="006E6F62" w:rsidRDefault="00850F17" w:rsidP="00420835">
            <w:pPr>
              <w:tabs>
                <w:tab w:val="center" w:pos="1418"/>
                <w:tab w:val="center" w:pos="6237"/>
              </w:tabs>
              <w:jc w:val="center"/>
              <w:rPr>
                <w:rFonts w:ascii="Times New Roman" w:hAnsi="Times New Roman"/>
                <w:bCs/>
                <w:sz w:val="27"/>
                <w:szCs w:val="27"/>
                <w:lang w:val="pt-BR"/>
              </w:rPr>
            </w:pPr>
            <w:r>
              <w:rPr>
                <w:rFonts w:ascii="Times New Roman" w:hAnsi="Times New Roman"/>
                <w:bCs/>
                <w:sz w:val="27"/>
                <w:szCs w:val="27"/>
                <w:lang w:val="pt-BR"/>
              </w:rPr>
              <w:t>0</w:t>
            </w:r>
          </w:p>
        </w:tc>
        <w:tc>
          <w:tcPr>
            <w:tcW w:w="1055" w:type="dxa"/>
            <w:shd w:val="clear" w:color="auto" w:fill="auto"/>
            <w:vAlign w:val="center"/>
          </w:tcPr>
          <w:p w:rsidR="001E7CD2" w:rsidRPr="00D2545C" w:rsidRDefault="00850F17" w:rsidP="00420835">
            <w:pPr>
              <w:tabs>
                <w:tab w:val="center" w:pos="1418"/>
                <w:tab w:val="center" w:pos="6237"/>
              </w:tabs>
              <w:jc w:val="center"/>
              <w:rPr>
                <w:rFonts w:ascii="Times New Roman" w:hAnsi="Times New Roman"/>
                <w:bCs/>
                <w:sz w:val="27"/>
                <w:szCs w:val="27"/>
              </w:rPr>
            </w:pPr>
            <w:r>
              <w:rPr>
                <w:rFonts w:ascii="Times New Roman" w:hAnsi="Times New Roman"/>
                <w:bCs/>
                <w:sz w:val="27"/>
                <w:szCs w:val="27"/>
              </w:rPr>
              <w:t>+ 2</w:t>
            </w:r>
          </w:p>
        </w:tc>
      </w:tr>
    </w:tbl>
    <w:p w:rsidR="001E7CD2" w:rsidRPr="00012D79" w:rsidRDefault="001E7CD2" w:rsidP="001E7CD2">
      <w:pPr>
        <w:tabs>
          <w:tab w:val="center" w:pos="1418"/>
          <w:tab w:val="center" w:pos="6237"/>
        </w:tabs>
        <w:ind w:left="360"/>
        <w:jc w:val="both"/>
        <w:rPr>
          <w:b/>
          <w:bCs/>
          <w:sz w:val="27"/>
          <w:szCs w:val="27"/>
          <w:lang w:val="pt-BR"/>
        </w:rPr>
      </w:pPr>
    </w:p>
    <w:p w:rsidR="001E3918" w:rsidRPr="001E3918" w:rsidRDefault="001E3918" w:rsidP="001E3918">
      <w:pPr>
        <w:ind w:firstLine="720"/>
        <w:jc w:val="both"/>
        <w:rPr>
          <w:rFonts w:ascii="Times New Roman" w:hAnsi="Times New Roman"/>
          <w:b/>
          <w:sz w:val="27"/>
          <w:szCs w:val="27"/>
          <w:lang w:val="pt-BR"/>
        </w:rPr>
      </w:pPr>
      <w:r>
        <w:rPr>
          <w:rFonts w:ascii="Times New Roman" w:hAnsi="Times New Roman"/>
          <w:b/>
          <w:sz w:val="27"/>
          <w:szCs w:val="27"/>
          <w:lang w:val="pt-BR"/>
        </w:rPr>
        <w:t xml:space="preserve">* </w:t>
      </w:r>
      <w:r w:rsidRPr="001E3918">
        <w:rPr>
          <w:rFonts w:ascii="Times New Roman" w:hAnsi="Times New Roman"/>
          <w:b/>
          <w:sz w:val="27"/>
          <w:szCs w:val="27"/>
          <w:lang w:val="pt-BR"/>
        </w:rPr>
        <w:t>CB-GV-NV</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135"/>
        <w:gridCol w:w="1276"/>
        <w:gridCol w:w="1276"/>
        <w:gridCol w:w="997"/>
        <w:gridCol w:w="1984"/>
      </w:tblGrid>
      <w:tr w:rsidR="001E7CD2" w:rsidRPr="006E6F62" w:rsidTr="00EF4C05">
        <w:tc>
          <w:tcPr>
            <w:tcW w:w="978"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TT</w:t>
            </w:r>
          </w:p>
        </w:tc>
        <w:tc>
          <w:tcPr>
            <w:tcW w:w="2135"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Nội dung</w:t>
            </w:r>
          </w:p>
        </w:tc>
        <w:tc>
          <w:tcPr>
            <w:tcW w:w="1276"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Số tháng trước</w:t>
            </w:r>
          </w:p>
        </w:tc>
        <w:tc>
          <w:tcPr>
            <w:tcW w:w="1276"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Số tháng này</w:t>
            </w:r>
          </w:p>
        </w:tc>
        <w:tc>
          <w:tcPr>
            <w:tcW w:w="997"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Tăng giảm</w:t>
            </w:r>
          </w:p>
        </w:tc>
        <w:tc>
          <w:tcPr>
            <w:tcW w:w="1984" w:type="dxa"/>
            <w:shd w:val="clear" w:color="auto" w:fill="auto"/>
            <w:vAlign w:val="center"/>
          </w:tcPr>
          <w:p w:rsidR="001E7CD2" w:rsidRPr="006E6F62" w:rsidRDefault="001E7CD2" w:rsidP="000169CE">
            <w:pPr>
              <w:jc w:val="center"/>
              <w:rPr>
                <w:rFonts w:ascii="Times New Roman" w:hAnsi="Times New Roman"/>
                <w:b/>
                <w:sz w:val="27"/>
                <w:szCs w:val="27"/>
                <w:lang w:val="pt-BR"/>
              </w:rPr>
            </w:pPr>
            <w:r w:rsidRPr="006E6F62">
              <w:rPr>
                <w:rFonts w:ascii="Times New Roman" w:hAnsi="Times New Roman"/>
                <w:b/>
                <w:sz w:val="27"/>
                <w:szCs w:val="27"/>
                <w:lang w:val="pt-BR"/>
              </w:rPr>
              <w:t>Lý do</w:t>
            </w:r>
          </w:p>
        </w:tc>
      </w:tr>
      <w:tr w:rsidR="001E7CD2" w:rsidRPr="006E6F62" w:rsidTr="00EF4C05">
        <w:tc>
          <w:tcPr>
            <w:tcW w:w="978"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1</w:t>
            </w:r>
          </w:p>
        </w:tc>
        <w:tc>
          <w:tcPr>
            <w:tcW w:w="2135" w:type="dxa"/>
            <w:shd w:val="clear" w:color="auto" w:fill="auto"/>
            <w:vAlign w:val="center"/>
          </w:tcPr>
          <w:p w:rsidR="001E7CD2" w:rsidRPr="006E6F62" w:rsidRDefault="001E7CD2" w:rsidP="00D84668">
            <w:pPr>
              <w:spacing w:line="360" w:lineRule="auto"/>
              <w:jc w:val="both"/>
              <w:rPr>
                <w:rFonts w:ascii="Times New Roman" w:hAnsi="Times New Roman"/>
                <w:sz w:val="27"/>
                <w:szCs w:val="27"/>
                <w:lang w:val="pt-BR"/>
              </w:rPr>
            </w:pPr>
            <w:r w:rsidRPr="006E6F62">
              <w:rPr>
                <w:rFonts w:ascii="Times New Roman" w:hAnsi="Times New Roman"/>
                <w:sz w:val="27"/>
                <w:szCs w:val="27"/>
                <w:lang w:val="pt-BR"/>
              </w:rPr>
              <w:t>Ban giám hiệu</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3</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3</w:t>
            </w:r>
          </w:p>
        </w:tc>
        <w:tc>
          <w:tcPr>
            <w:tcW w:w="997"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0</w:t>
            </w:r>
          </w:p>
        </w:tc>
        <w:tc>
          <w:tcPr>
            <w:tcW w:w="1984" w:type="dxa"/>
            <w:shd w:val="clear" w:color="auto" w:fill="auto"/>
            <w:vAlign w:val="center"/>
          </w:tcPr>
          <w:p w:rsidR="001E7CD2" w:rsidRPr="006E6F62" w:rsidRDefault="001E7CD2" w:rsidP="000169CE">
            <w:pPr>
              <w:spacing w:line="276" w:lineRule="auto"/>
              <w:jc w:val="both"/>
              <w:rPr>
                <w:rFonts w:ascii="Times New Roman" w:hAnsi="Times New Roman"/>
                <w:sz w:val="27"/>
                <w:szCs w:val="27"/>
                <w:lang w:val="pt-BR"/>
              </w:rPr>
            </w:pPr>
          </w:p>
        </w:tc>
      </w:tr>
      <w:tr w:rsidR="001E7CD2" w:rsidRPr="006E6F62" w:rsidTr="00EF4C05">
        <w:tc>
          <w:tcPr>
            <w:tcW w:w="978"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2</w:t>
            </w:r>
          </w:p>
        </w:tc>
        <w:tc>
          <w:tcPr>
            <w:tcW w:w="2135" w:type="dxa"/>
            <w:shd w:val="clear" w:color="auto" w:fill="auto"/>
            <w:vAlign w:val="center"/>
          </w:tcPr>
          <w:p w:rsidR="001E7CD2" w:rsidRPr="006E6F62" w:rsidRDefault="001E7CD2" w:rsidP="00D84668">
            <w:pPr>
              <w:spacing w:line="360" w:lineRule="auto"/>
              <w:jc w:val="both"/>
              <w:rPr>
                <w:rFonts w:ascii="Times New Roman" w:hAnsi="Times New Roman"/>
                <w:sz w:val="27"/>
                <w:szCs w:val="27"/>
                <w:lang w:val="pt-BR"/>
              </w:rPr>
            </w:pPr>
            <w:r w:rsidRPr="006E6F62">
              <w:rPr>
                <w:rFonts w:ascii="Times New Roman" w:hAnsi="Times New Roman"/>
                <w:sz w:val="27"/>
                <w:szCs w:val="27"/>
                <w:lang w:val="pt-BR"/>
              </w:rPr>
              <w:t>Giáo viên</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28</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28</w:t>
            </w:r>
          </w:p>
        </w:tc>
        <w:tc>
          <w:tcPr>
            <w:tcW w:w="997"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0</w:t>
            </w:r>
          </w:p>
        </w:tc>
        <w:tc>
          <w:tcPr>
            <w:tcW w:w="1984" w:type="dxa"/>
            <w:shd w:val="clear" w:color="auto" w:fill="auto"/>
            <w:vAlign w:val="center"/>
          </w:tcPr>
          <w:p w:rsidR="001E7CD2" w:rsidRPr="006E6F62" w:rsidRDefault="001E7CD2" w:rsidP="000169CE">
            <w:pPr>
              <w:spacing w:line="276" w:lineRule="auto"/>
              <w:jc w:val="center"/>
              <w:rPr>
                <w:rFonts w:ascii="Times New Roman" w:hAnsi="Times New Roman"/>
                <w:sz w:val="27"/>
                <w:szCs w:val="27"/>
                <w:lang w:val="pt-BR"/>
              </w:rPr>
            </w:pPr>
          </w:p>
        </w:tc>
      </w:tr>
      <w:tr w:rsidR="001E7CD2" w:rsidRPr="006E6F62" w:rsidTr="00EF4C05">
        <w:tc>
          <w:tcPr>
            <w:tcW w:w="978"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3</w:t>
            </w:r>
          </w:p>
        </w:tc>
        <w:tc>
          <w:tcPr>
            <w:tcW w:w="2135" w:type="dxa"/>
            <w:shd w:val="clear" w:color="auto" w:fill="auto"/>
            <w:vAlign w:val="center"/>
          </w:tcPr>
          <w:p w:rsidR="001E7CD2" w:rsidRPr="006E6F62" w:rsidRDefault="001E7CD2" w:rsidP="00D84668">
            <w:pPr>
              <w:spacing w:line="360" w:lineRule="auto"/>
              <w:jc w:val="both"/>
              <w:rPr>
                <w:rFonts w:ascii="Times New Roman" w:hAnsi="Times New Roman"/>
                <w:sz w:val="27"/>
                <w:szCs w:val="27"/>
                <w:lang w:val="pt-BR"/>
              </w:rPr>
            </w:pPr>
            <w:r w:rsidRPr="006E6F62">
              <w:rPr>
                <w:rFonts w:ascii="Times New Roman" w:hAnsi="Times New Roman"/>
                <w:sz w:val="27"/>
                <w:szCs w:val="27"/>
                <w:lang w:val="pt-BR"/>
              </w:rPr>
              <w:t>Cô nuôi</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8</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8</w:t>
            </w:r>
          </w:p>
        </w:tc>
        <w:tc>
          <w:tcPr>
            <w:tcW w:w="997"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0</w:t>
            </w:r>
          </w:p>
        </w:tc>
        <w:tc>
          <w:tcPr>
            <w:tcW w:w="1984" w:type="dxa"/>
            <w:shd w:val="clear" w:color="auto" w:fill="auto"/>
            <w:vAlign w:val="center"/>
          </w:tcPr>
          <w:p w:rsidR="001E7CD2" w:rsidRPr="006E6F62" w:rsidRDefault="001E7CD2" w:rsidP="000169CE">
            <w:pPr>
              <w:spacing w:line="276" w:lineRule="auto"/>
              <w:jc w:val="both"/>
              <w:rPr>
                <w:rFonts w:ascii="Times New Roman" w:hAnsi="Times New Roman"/>
                <w:sz w:val="27"/>
                <w:szCs w:val="27"/>
                <w:lang w:val="pt-BR"/>
              </w:rPr>
            </w:pPr>
          </w:p>
        </w:tc>
      </w:tr>
      <w:tr w:rsidR="001E7CD2" w:rsidRPr="006E6F62" w:rsidTr="00EF4C05">
        <w:tc>
          <w:tcPr>
            <w:tcW w:w="978"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4</w:t>
            </w:r>
          </w:p>
        </w:tc>
        <w:tc>
          <w:tcPr>
            <w:tcW w:w="2135" w:type="dxa"/>
            <w:shd w:val="clear" w:color="auto" w:fill="auto"/>
            <w:vAlign w:val="center"/>
          </w:tcPr>
          <w:p w:rsidR="001E7CD2" w:rsidRPr="006E6F62" w:rsidRDefault="001E7CD2" w:rsidP="00D84668">
            <w:pPr>
              <w:spacing w:line="360" w:lineRule="auto"/>
              <w:jc w:val="both"/>
              <w:rPr>
                <w:rFonts w:ascii="Times New Roman" w:hAnsi="Times New Roman"/>
                <w:sz w:val="27"/>
                <w:szCs w:val="27"/>
                <w:lang w:val="pt-BR"/>
              </w:rPr>
            </w:pPr>
            <w:r w:rsidRPr="006E6F62">
              <w:rPr>
                <w:rFonts w:ascii="Times New Roman" w:hAnsi="Times New Roman"/>
                <w:sz w:val="27"/>
                <w:szCs w:val="27"/>
                <w:lang w:val="pt-BR"/>
              </w:rPr>
              <w:t>Nhân viên</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2</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2</w:t>
            </w:r>
          </w:p>
        </w:tc>
        <w:tc>
          <w:tcPr>
            <w:tcW w:w="997"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0</w:t>
            </w:r>
          </w:p>
        </w:tc>
        <w:tc>
          <w:tcPr>
            <w:tcW w:w="1984" w:type="dxa"/>
            <w:shd w:val="clear" w:color="auto" w:fill="auto"/>
            <w:vAlign w:val="center"/>
          </w:tcPr>
          <w:p w:rsidR="001E7CD2" w:rsidRPr="006E6F62" w:rsidRDefault="001E7CD2" w:rsidP="000169CE">
            <w:pPr>
              <w:spacing w:line="276" w:lineRule="auto"/>
              <w:jc w:val="both"/>
              <w:rPr>
                <w:rFonts w:ascii="Times New Roman" w:hAnsi="Times New Roman"/>
                <w:sz w:val="27"/>
                <w:szCs w:val="27"/>
                <w:lang w:val="pt-BR"/>
              </w:rPr>
            </w:pPr>
          </w:p>
        </w:tc>
      </w:tr>
      <w:tr w:rsidR="001E7CD2" w:rsidRPr="006E6F62" w:rsidTr="00EF4C05">
        <w:tc>
          <w:tcPr>
            <w:tcW w:w="978"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5</w:t>
            </w:r>
          </w:p>
        </w:tc>
        <w:tc>
          <w:tcPr>
            <w:tcW w:w="2135" w:type="dxa"/>
            <w:shd w:val="clear" w:color="auto" w:fill="auto"/>
            <w:vAlign w:val="center"/>
          </w:tcPr>
          <w:p w:rsidR="001E7CD2" w:rsidRPr="006E6F62" w:rsidRDefault="001E7CD2" w:rsidP="00D84668">
            <w:pPr>
              <w:spacing w:line="360" w:lineRule="auto"/>
              <w:jc w:val="both"/>
              <w:rPr>
                <w:rFonts w:ascii="Times New Roman" w:hAnsi="Times New Roman"/>
                <w:sz w:val="27"/>
                <w:szCs w:val="27"/>
                <w:lang w:val="pt-BR"/>
              </w:rPr>
            </w:pPr>
            <w:r w:rsidRPr="006E6F62">
              <w:rPr>
                <w:rFonts w:ascii="Times New Roman" w:hAnsi="Times New Roman"/>
                <w:sz w:val="27"/>
                <w:szCs w:val="27"/>
                <w:lang w:val="pt-BR"/>
              </w:rPr>
              <w:t>Lao công bảo</w:t>
            </w:r>
            <w:r w:rsidR="00157F79">
              <w:rPr>
                <w:rFonts w:ascii="Times New Roman" w:hAnsi="Times New Roman"/>
                <w:sz w:val="27"/>
                <w:szCs w:val="27"/>
                <w:lang w:val="pt-BR"/>
              </w:rPr>
              <w:t xml:space="preserve"> </w:t>
            </w:r>
            <w:r w:rsidRPr="006E6F62">
              <w:rPr>
                <w:rFonts w:ascii="Times New Roman" w:hAnsi="Times New Roman"/>
                <w:sz w:val="27"/>
                <w:szCs w:val="27"/>
                <w:lang w:val="pt-BR"/>
              </w:rPr>
              <w:t>vệ</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3</w:t>
            </w:r>
          </w:p>
        </w:tc>
        <w:tc>
          <w:tcPr>
            <w:tcW w:w="1276"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sidRPr="006E6F62">
              <w:rPr>
                <w:rFonts w:ascii="Times New Roman" w:hAnsi="Times New Roman"/>
                <w:sz w:val="27"/>
                <w:szCs w:val="27"/>
                <w:lang w:val="pt-BR"/>
              </w:rPr>
              <w:t>3</w:t>
            </w:r>
          </w:p>
        </w:tc>
        <w:tc>
          <w:tcPr>
            <w:tcW w:w="997" w:type="dxa"/>
            <w:shd w:val="clear" w:color="auto" w:fill="auto"/>
            <w:vAlign w:val="center"/>
          </w:tcPr>
          <w:p w:rsidR="001E7CD2" w:rsidRPr="006E6F62" w:rsidRDefault="001E7CD2" w:rsidP="00D84668">
            <w:pPr>
              <w:spacing w:line="360" w:lineRule="auto"/>
              <w:jc w:val="center"/>
              <w:rPr>
                <w:rFonts w:ascii="Times New Roman" w:hAnsi="Times New Roman"/>
                <w:sz w:val="27"/>
                <w:szCs w:val="27"/>
                <w:lang w:val="pt-BR"/>
              </w:rPr>
            </w:pPr>
            <w:r>
              <w:rPr>
                <w:rFonts w:ascii="Times New Roman" w:hAnsi="Times New Roman"/>
                <w:sz w:val="27"/>
                <w:szCs w:val="27"/>
                <w:lang w:val="vi-VN"/>
              </w:rPr>
              <w:t>0</w:t>
            </w:r>
          </w:p>
        </w:tc>
        <w:tc>
          <w:tcPr>
            <w:tcW w:w="1984" w:type="dxa"/>
            <w:shd w:val="clear" w:color="auto" w:fill="auto"/>
            <w:vAlign w:val="center"/>
          </w:tcPr>
          <w:p w:rsidR="001E7CD2" w:rsidRPr="006E6F62" w:rsidRDefault="001E7CD2" w:rsidP="000169CE">
            <w:pPr>
              <w:spacing w:line="276" w:lineRule="auto"/>
              <w:jc w:val="both"/>
              <w:rPr>
                <w:rFonts w:ascii="Times New Roman" w:hAnsi="Times New Roman"/>
                <w:sz w:val="27"/>
                <w:szCs w:val="27"/>
                <w:lang w:val="pt-BR"/>
              </w:rPr>
            </w:pPr>
          </w:p>
        </w:tc>
      </w:tr>
      <w:tr w:rsidR="001E7CD2" w:rsidRPr="006E6F62" w:rsidTr="00EF4C05">
        <w:tc>
          <w:tcPr>
            <w:tcW w:w="978" w:type="dxa"/>
            <w:shd w:val="clear" w:color="auto" w:fill="auto"/>
            <w:vAlign w:val="center"/>
          </w:tcPr>
          <w:p w:rsidR="001E7CD2" w:rsidRPr="006E6F62" w:rsidRDefault="001E7CD2" w:rsidP="000169CE">
            <w:pPr>
              <w:spacing w:line="276" w:lineRule="auto"/>
              <w:jc w:val="both"/>
              <w:rPr>
                <w:rFonts w:ascii="Times New Roman" w:hAnsi="Times New Roman"/>
                <w:b/>
                <w:sz w:val="27"/>
                <w:szCs w:val="27"/>
                <w:lang w:val="pt-BR"/>
              </w:rPr>
            </w:pPr>
          </w:p>
        </w:tc>
        <w:tc>
          <w:tcPr>
            <w:tcW w:w="2135" w:type="dxa"/>
            <w:shd w:val="clear" w:color="auto" w:fill="auto"/>
            <w:vAlign w:val="center"/>
          </w:tcPr>
          <w:p w:rsidR="001E7CD2" w:rsidRPr="006E6F62" w:rsidRDefault="001E7CD2" w:rsidP="000169CE">
            <w:pPr>
              <w:spacing w:line="276" w:lineRule="auto"/>
              <w:jc w:val="both"/>
              <w:rPr>
                <w:rFonts w:ascii="Times New Roman" w:hAnsi="Times New Roman"/>
                <w:b/>
                <w:sz w:val="27"/>
                <w:szCs w:val="27"/>
                <w:lang w:val="pt-BR"/>
              </w:rPr>
            </w:pPr>
            <w:r w:rsidRPr="006E6F62">
              <w:rPr>
                <w:rFonts w:ascii="Times New Roman" w:hAnsi="Times New Roman"/>
                <w:b/>
                <w:sz w:val="27"/>
                <w:szCs w:val="27"/>
                <w:lang w:val="pt-BR"/>
              </w:rPr>
              <w:t>Cộng</w:t>
            </w:r>
          </w:p>
        </w:tc>
        <w:tc>
          <w:tcPr>
            <w:tcW w:w="1276" w:type="dxa"/>
            <w:shd w:val="clear" w:color="auto" w:fill="auto"/>
            <w:vAlign w:val="center"/>
          </w:tcPr>
          <w:p w:rsidR="001E7CD2" w:rsidRPr="006E6F62" w:rsidRDefault="001E7CD2" w:rsidP="000169CE">
            <w:pPr>
              <w:spacing w:line="276" w:lineRule="auto"/>
              <w:jc w:val="center"/>
              <w:rPr>
                <w:rFonts w:ascii="Times New Roman" w:hAnsi="Times New Roman"/>
                <w:b/>
                <w:sz w:val="27"/>
                <w:szCs w:val="27"/>
                <w:lang w:val="pt-BR"/>
              </w:rPr>
            </w:pPr>
            <w:r>
              <w:rPr>
                <w:rFonts w:ascii="Times New Roman" w:hAnsi="Times New Roman"/>
                <w:b/>
                <w:sz w:val="27"/>
                <w:szCs w:val="27"/>
                <w:lang w:val="vi-VN"/>
              </w:rPr>
              <w:t>44</w:t>
            </w:r>
          </w:p>
        </w:tc>
        <w:tc>
          <w:tcPr>
            <w:tcW w:w="1276" w:type="dxa"/>
            <w:shd w:val="clear" w:color="auto" w:fill="auto"/>
            <w:vAlign w:val="center"/>
          </w:tcPr>
          <w:p w:rsidR="001E7CD2" w:rsidRPr="006E6F62" w:rsidRDefault="001E7CD2" w:rsidP="000169CE">
            <w:pPr>
              <w:spacing w:line="276" w:lineRule="auto"/>
              <w:jc w:val="center"/>
              <w:rPr>
                <w:rFonts w:ascii="Times New Roman" w:hAnsi="Times New Roman"/>
                <w:b/>
                <w:sz w:val="27"/>
                <w:szCs w:val="27"/>
                <w:lang w:val="pt-BR"/>
              </w:rPr>
            </w:pPr>
            <w:r>
              <w:rPr>
                <w:rFonts w:ascii="Times New Roman" w:hAnsi="Times New Roman"/>
                <w:b/>
                <w:sz w:val="27"/>
                <w:szCs w:val="27"/>
                <w:lang w:val="vi-VN"/>
              </w:rPr>
              <w:t>44</w:t>
            </w:r>
          </w:p>
        </w:tc>
        <w:tc>
          <w:tcPr>
            <w:tcW w:w="997" w:type="dxa"/>
            <w:shd w:val="clear" w:color="auto" w:fill="auto"/>
            <w:vAlign w:val="center"/>
          </w:tcPr>
          <w:p w:rsidR="001E7CD2" w:rsidRPr="006E6F62" w:rsidRDefault="001E7CD2" w:rsidP="000169CE">
            <w:pPr>
              <w:spacing w:line="276" w:lineRule="auto"/>
              <w:jc w:val="center"/>
              <w:rPr>
                <w:rFonts w:ascii="Times New Roman" w:hAnsi="Times New Roman"/>
                <w:b/>
                <w:sz w:val="27"/>
                <w:szCs w:val="27"/>
                <w:lang w:val="pt-BR"/>
              </w:rPr>
            </w:pPr>
          </w:p>
        </w:tc>
        <w:tc>
          <w:tcPr>
            <w:tcW w:w="1984" w:type="dxa"/>
            <w:shd w:val="clear" w:color="auto" w:fill="auto"/>
            <w:vAlign w:val="center"/>
          </w:tcPr>
          <w:p w:rsidR="001E7CD2" w:rsidRPr="006E6F62" w:rsidRDefault="001E7CD2" w:rsidP="000169CE">
            <w:pPr>
              <w:spacing w:line="276" w:lineRule="auto"/>
              <w:jc w:val="both"/>
              <w:rPr>
                <w:rFonts w:ascii="Times New Roman" w:hAnsi="Times New Roman"/>
                <w:b/>
                <w:sz w:val="27"/>
                <w:szCs w:val="27"/>
                <w:lang w:val="pt-BR"/>
              </w:rPr>
            </w:pPr>
          </w:p>
        </w:tc>
      </w:tr>
    </w:tbl>
    <w:p w:rsidR="00D40D8B" w:rsidRDefault="00377C83" w:rsidP="00B013E7">
      <w:pPr>
        <w:spacing w:before="120" w:after="120"/>
        <w:ind w:firstLine="720"/>
        <w:jc w:val="both"/>
        <w:rPr>
          <w:rFonts w:ascii="Times New Roman" w:hAnsi="Times New Roman"/>
          <w:b/>
        </w:rPr>
      </w:pPr>
      <w:r w:rsidRPr="00752304">
        <w:rPr>
          <w:rFonts w:ascii="Times New Roman" w:hAnsi="Times New Roman"/>
          <w:b/>
        </w:rPr>
        <w:t>2</w:t>
      </w:r>
      <w:r w:rsidR="00D40D8B" w:rsidRPr="00752304">
        <w:rPr>
          <w:rFonts w:ascii="Times New Roman" w:hAnsi="Times New Roman"/>
          <w:b/>
        </w:rPr>
        <w:t>. Chất lượng công tác chăm sóc nuôi dưỡng</w:t>
      </w:r>
    </w:p>
    <w:p w:rsidR="00DD70BA" w:rsidRPr="00DD70BA" w:rsidRDefault="00DD70BA" w:rsidP="00DD70BA">
      <w:pPr>
        <w:spacing w:before="120" w:after="120"/>
        <w:ind w:firstLine="720"/>
        <w:jc w:val="both"/>
        <w:rPr>
          <w:rFonts w:ascii="Times New Roman" w:hAnsi="Times New Roman"/>
          <w:color w:val="000000"/>
          <w:lang w:eastAsia="vi-VN"/>
        </w:rPr>
      </w:pPr>
      <w:r>
        <w:rPr>
          <w:rFonts w:ascii="Times New Roman" w:hAnsi="Times New Roman"/>
          <w:color w:val="000000"/>
          <w:lang w:eastAsia="vi-VN"/>
        </w:rPr>
        <w:t>2.</w:t>
      </w:r>
      <w:r w:rsidRPr="00DD70BA">
        <w:rPr>
          <w:rFonts w:ascii="Times New Roman" w:hAnsi="Times New Roman"/>
          <w:color w:val="000000"/>
          <w:lang w:eastAsia="vi-VN"/>
        </w:rPr>
        <w:t xml:space="preserve">1. Kiểm tra nội bộ theo kế hoạch. </w:t>
      </w:r>
      <w:r w:rsidRPr="00DD70BA">
        <w:rPr>
          <w:rFonts w:ascii="Times New Roman" w:hAnsi="Times New Roman"/>
          <w:color w:val="000000"/>
          <w:lang w:val="vi-VN" w:eastAsia="vi-VN"/>
        </w:rPr>
        <w:t>Kiểm tra công tác phòng chống nóng</w:t>
      </w:r>
      <w:r w:rsidRPr="00DD70BA">
        <w:rPr>
          <w:rFonts w:ascii="Times New Roman" w:hAnsi="Times New Roman"/>
          <w:color w:val="000000"/>
          <w:lang w:eastAsia="vi-VN"/>
        </w:rPr>
        <w:t>,</w:t>
      </w:r>
      <w:r w:rsidRPr="00DD70BA">
        <w:rPr>
          <w:rFonts w:ascii="Times New Roman" w:hAnsi="Times New Roman"/>
          <w:color w:val="000000"/>
          <w:lang w:val="vi-VN" w:eastAsia="vi-VN"/>
        </w:rPr>
        <w:t xml:space="preserve"> dịch bệnh mùa hè</w:t>
      </w:r>
      <w:r w:rsidRPr="00DD70BA">
        <w:rPr>
          <w:rFonts w:ascii="Times New Roman" w:hAnsi="Times New Roman"/>
          <w:color w:val="000000"/>
          <w:lang w:eastAsia="vi-VN"/>
        </w:rPr>
        <w:t xml:space="preserve"> tại các khối lớp.</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lastRenderedPageBreak/>
        <w:t>- Kiểm tra công tác phòng chống nóng, dịch bệnh mùa hè tại các lớp: rà soát các thiết bị phòng chống nóng cho trẻ, có kế hoạch sửa chữa, thay thế, đảm bảo cho trẻ trong mọi hoạt động hàng ngày.</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xml:space="preserve">- Kiểm tra công tác dịch bệnh, các lớp đã tuyên truyền dịch bệnh theo các văn bản đảm bảo thông tin. Một số lớp trẻ bị ốm nghỉ học nhiều ảnh hưởng đến tỷ lệ chuyên cần tại thời điểm kiểm tra lớp A3  có 7 trẻ, B2 có 1 trẻ, C3 có 5 trẻ, C2 có 1 trẻ. </w:t>
      </w:r>
    </w:p>
    <w:p w:rsidR="00DD70BA" w:rsidRPr="00DD70BA" w:rsidRDefault="00DD70BA" w:rsidP="00DD70BA">
      <w:pPr>
        <w:spacing w:before="120" w:after="120"/>
        <w:ind w:firstLine="720"/>
        <w:jc w:val="both"/>
        <w:rPr>
          <w:rFonts w:ascii="Times New Roman" w:hAnsi="Times New Roman"/>
          <w:b/>
          <w:lang w:val="pt-BR"/>
        </w:rPr>
      </w:pPr>
      <w:r w:rsidRPr="00DD70BA">
        <w:rPr>
          <w:rFonts w:ascii="Times New Roman" w:hAnsi="Times New Roman"/>
          <w:color w:val="000000"/>
          <w:lang w:val="sv-SE"/>
        </w:rPr>
        <w:t xml:space="preserve">- Tổ 5 tuổi đã triển khai xây dựng các hoạt động lồng ghép nội dung vận động vào các hoạt động trong ngày của trẻ phù hợp. </w:t>
      </w:r>
    </w:p>
    <w:p w:rsidR="00DD70BA" w:rsidRPr="00DD70BA" w:rsidRDefault="00DD70BA" w:rsidP="00DD70BA">
      <w:pPr>
        <w:spacing w:before="120" w:after="120"/>
        <w:ind w:firstLine="720"/>
        <w:jc w:val="both"/>
        <w:rPr>
          <w:rFonts w:ascii="Times New Roman" w:hAnsi="Times New Roman"/>
          <w:color w:val="000000"/>
          <w:lang w:eastAsia="vi-VN"/>
        </w:rPr>
      </w:pPr>
      <w:r>
        <w:rPr>
          <w:rFonts w:ascii="Times New Roman" w:hAnsi="Times New Roman"/>
          <w:color w:val="000000"/>
          <w:lang w:eastAsia="vi-VN"/>
        </w:rPr>
        <w:t>2.2</w:t>
      </w:r>
      <w:r w:rsidRPr="00DD70BA">
        <w:rPr>
          <w:rFonts w:ascii="Times New Roman" w:hAnsi="Times New Roman"/>
          <w:color w:val="000000"/>
          <w:lang w:eastAsia="vi-VN"/>
        </w:rPr>
        <w:t xml:space="preserve">. </w:t>
      </w:r>
      <w:r w:rsidRPr="00DD70BA">
        <w:rPr>
          <w:rFonts w:ascii="Times New Roman" w:hAnsi="Times New Roman"/>
          <w:color w:val="000000"/>
          <w:lang w:val="vi-VN" w:eastAsia="vi-VN"/>
        </w:rPr>
        <w:t>Hoàn thiện hồ sơ đánh giá trường học an toàn phòng chống tai nạn thương tích.</w:t>
      </w:r>
      <w:r w:rsidRPr="00DD70BA">
        <w:rPr>
          <w:rFonts w:ascii="Times New Roman" w:hAnsi="Times New Roman"/>
          <w:color w:val="000000"/>
          <w:lang w:eastAsia="vi-VN"/>
        </w:rPr>
        <w:t xml:space="preserve"> </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xml:space="preserve">- Đã hoàn thiện hồ sơ đánh giá trường học an toàn, phòng chống tai nạn thương tích đảm bảo đầy đủ. </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Đón đoàn kiểm tra xây dựng trường học an toàn phòng chống tai nạn thương tích của PGD đánh giá 48/50 tiêu chí trong đó các tiêu chí đều đảm bảo.</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xml:space="preserve">* Tồn tại: </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Một số bồn bệt vệ sinh, vòi nước rò rỉ (A3, A2, B2).</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Tủ ca cốc gãy 1 chân A3</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Hiên dãy nhà 3 tầng mưa trơn</w:t>
      </w:r>
    </w:p>
    <w:p w:rsidR="00DD70BA" w:rsidRPr="00DD70BA" w:rsidRDefault="00DD70BA" w:rsidP="00DD70BA">
      <w:pPr>
        <w:spacing w:before="120" w:after="120"/>
        <w:ind w:firstLine="720"/>
        <w:jc w:val="both"/>
        <w:rPr>
          <w:rFonts w:ascii="Times New Roman" w:hAnsi="Times New Roman"/>
          <w:b/>
          <w:color w:val="000000"/>
        </w:rPr>
      </w:pPr>
      <w:r w:rsidRPr="00DD70BA">
        <w:rPr>
          <w:rFonts w:ascii="Times New Roman" w:hAnsi="Times New Roman"/>
          <w:color w:val="000000"/>
          <w:lang w:eastAsia="vi-VN"/>
        </w:rPr>
        <w:t>- Bếp ăn một số chỗ tường bị bong tróc.</w:t>
      </w:r>
    </w:p>
    <w:p w:rsidR="00DD70BA" w:rsidRPr="00DD70BA" w:rsidRDefault="00DD70BA" w:rsidP="00DD70BA">
      <w:pPr>
        <w:spacing w:before="120" w:after="120"/>
        <w:ind w:firstLine="720"/>
        <w:jc w:val="both"/>
        <w:rPr>
          <w:rFonts w:ascii="Times New Roman" w:hAnsi="Times New Roman"/>
          <w:b/>
          <w:color w:val="000000"/>
        </w:rPr>
      </w:pPr>
      <w:r>
        <w:rPr>
          <w:rFonts w:ascii="Times New Roman" w:hAnsi="Times New Roman"/>
          <w:color w:val="000000"/>
          <w:lang w:eastAsia="vi-VN"/>
        </w:rPr>
        <w:t>-</w:t>
      </w:r>
      <w:r w:rsidRPr="00DD70BA">
        <w:rPr>
          <w:rFonts w:ascii="Times New Roman" w:hAnsi="Times New Roman"/>
          <w:color w:val="000000"/>
          <w:lang w:eastAsia="vi-VN"/>
        </w:rPr>
        <w:t xml:space="preserve"> Đã đón đoàn kiểm tra đánh giá trường học an toàn, phòng chống tai nạn thương tích của PGD, đoàn kiểm tra an toàn thực phẩm. Nhà trường được các đoàn đánh giá trường học đảm bảo an toàn.   </w:t>
      </w:r>
    </w:p>
    <w:p w:rsidR="00DD70BA" w:rsidRPr="00DD70BA" w:rsidRDefault="00DD70BA" w:rsidP="00DD70BA">
      <w:pPr>
        <w:spacing w:before="120" w:after="120"/>
        <w:ind w:firstLine="720"/>
        <w:jc w:val="both"/>
        <w:rPr>
          <w:rFonts w:ascii="Times New Roman" w:hAnsi="Times New Roman"/>
          <w:color w:val="000000"/>
          <w:lang w:eastAsia="vi-VN"/>
        </w:rPr>
      </w:pPr>
      <w:r>
        <w:rPr>
          <w:rFonts w:ascii="Times New Roman" w:hAnsi="Times New Roman"/>
          <w:color w:val="000000"/>
          <w:lang w:eastAsia="vi-VN"/>
        </w:rPr>
        <w:t>2.3</w:t>
      </w:r>
      <w:r w:rsidRPr="00DD70BA">
        <w:rPr>
          <w:rFonts w:ascii="Times New Roman" w:hAnsi="Times New Roman"/>
          <w:color w:val="000000"/>
          <w:lang w:eastAsia="vi-VN"/>
        </w:rPr>
        <w:t>.</w:t>
      </w:r>
      <w:r w:rsidRPr="00DD70BA">
        <w:rPr>
          <w:rFonts w:ascii="Times New Roman" w:hAnsi="Times New Roman"/>
          <w:color w:val="000000"/>
          <w:lang w:val="vi-VN" w:eastAsia="vi-VN"/>
        </w:rPr>
        <w:t xml:space="preserve"> Kiểm tra các điều kiện phòng chống nóng, có kế hoạch bảo dưỡng sửa chữa các thiết bị phòng chống nóng đảm bảo công tác chăm sóc nuôi </w:t>
      </w:r>
      <w:r>
        <w:rPr>
          <w:rFonts w:ascii="Times New Roman" w:hAnsi="Times New Roman"/>
          <w:color w:val="000000"/>
          <w:lang w:eastAsia="vi-VN"/>
        </w:rPr>
        <w:t xml:space="preserve">   </w:t>
      </w:r>
      <w:r w:rsidRPr="00DD70BA">
        <w:rPr>
          <w:rFonts w:ascii="Times New Roman" w:hAnsi="Times New Roman"/>
          <w:color w:val="000000"/>
          <w:lang w:val="vi-VN" w:eastAsia="vi-VN"/>
        </w:rPr>
        <w:t>dưỡng trẻ.</w:t>
      </w:r>
      <w:r w:rsidRPr="00DD70BA">
        <w:rPr>
          <w:rFonts w:ascii="Times New Roman" w:hAnsi="Times New Roman"/>
          <w:color w:val="000000"/>
          <w:lang w:eastAsia="vi-VN"/>
        </w:rPr>
        <w:t xml:space="preserve"> </w:t>
      </w:r>
    </w:p>
    <w:p w:rsidR="00DD70BA" w:rsidRPr="00DD70BA" w:rsidRDefault="00DD70BA" w:rsidP="00DD70BA">
      <w:pPr>
        <w:spacing w:before="120" w:after="120"/>
        <w:ind w:firstLine="720"/>
        <w:jc w:val="both"/>
        <w:rPr>
          <w:rFonts w:ascii="Times New Roman" w:hAnsi="Times New Roman"/>
          <w:b/>
        </w:rPr>
      </w:pPr>
      <w:r w:rsidRPr="00DD70BA">
        <w:rPr>
          <w:rFonts w:ascii="Times New Roman" w:hAnsi="Times New Roman"/>
          <w:color w:val="000000"/>
          <w:lang w:eastAsia="vi-VN"/>
        </w:rPr>
        <w:t>- Nhà trường đã tiến hành kiểm tra rà soát các trang thiết bị phòng chống nóng các phòng, lớp, xây dựng kế hoạch đề xuất sửa chữa, nắp thêm bóng điện các lớp bị hỏng, hàn cánh tủ, bánh xe thanh chắn sân, tủ ca lớp A3… Bảo dưỡ</w:t>
      </w:r>
      <w:r>
        <w:rPr>
          <w:rFonts w:ascii="Times New Roman" w:hAnsi="Times New Roman"/>
          <w:color w:val="000000"/>
          <w:lang w:eastAsia="vi-VN"/>
        </w:rPr>
        <w:t>ng quạt, sửa bồn vòi bị rò rỉ (</w:t>
      </w:r>
      <w:r w:rsidRPr="00DD70BA">
        <w:rPr>
          <w:rFonts w:ascii="Times New Roman" w:hAnsi="Times New Roman"/>
          <w:color w:val="000000"/>
          <w:lang w:eastAsia="vi-VN"/>
        </w:rPr>
        <w:t xml:space="preserve">Thợ chưa hoàn thiện) </w:t>
      </w:r>
    </w:p>
    <w:p w:rsidR="00DD70BA" w:rsidRPr="00DD70BA" w:rsidRDefault="00DD70BA" w:rsidP="00DD70BA">
      <w:pPr>
        <w:spacing w:before="120" w:after="120"/>
        <w:ind w:firstLine="720"/>
        <w:jc w:val="both"/>
        <w:rPr>
          <w:rFonts w:ascii="Times New Roman" w:hAnsi="Times New Roman"/>
          <w:color w:val="000000"/>
          <w:lang w:eastAsia="vi-VN"/>
        </w:rPr>
      </w:pPr>
      <w:r>
        <w:rPr>
          <w:rFonts w:ascii="Times New Roman" w:hAnsi="Times New Roman"/>
          <w:color w:val="000000"/>
          <w:lang w:eastAsia="vi-VN"/>
        </w:rPr>
        <w:t>2.4</w:t>
      </w:r>
      <w:r w:rsidRPr="00DD70BA">
        <w:rPr>
          <w:rFonts w:ascii="Times New Roman" w:hAnsi="Times New Roman"/>
          <w:color w:val="000000"/>
          <w:lang w:eastAsia="vi-VN"/>
        </w:rPr>
        <w:t>. Kiểm tra bếp ăn:</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Ưu điểm:</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Thực hiện theo lịch được phân công đảm bảo</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Một số ca nấu, món ăn ngon đảm bảo hấp đã trẻ</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Tồn tại:</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Vệ sinh khu vực sơ chế còn ướt.</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lastRenderedPageBreak/>
        <w:t>- Thao tác sơ chế rau chưa đảm bảo, bắp cải  không tách bẹ hết để rửa, còn nhiều đốm đen (3/4), Canh nấu sớm 8h15’ (6/4)</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Hồ sơ sổ sách chưa được cập nhật kịp thời theo ca, một số ca chưa hoàn thiện hết chữ ký, sổ chưa</w:t>
      </w:r>
      <w:r>
        <w:rPr>
          <w:rFonts w:ascii="Times New Roman" w:hAnsi="Times New Roman"/>
          <w:color w:val="000000"/>
          <w:lang w:eastAsia="vi-VN"/>
        </w:rPr>
        <w:t xml:space="preserve"> được cập nhật hoàn thiện sớm (</w:t>
      </w:r>
      <w:r w:rsidRPr="00DD70BA">
        <w:rPr>
          <w:rFonts w:ascii="Times New Roman" w:hAnsi="Times New Roman"/>
          <w:color w:val="000000"/>
          <w:lang w:eastAsia="vi-VN"/>
        </w:rPr>
        <w:t>Yêu cầu sổ giao nhận, sổ 3 bước giao nhân sống, chín phải được cập nhật tên thực phẩm trước).</w:t>
      </w:r>
    </w:p>
    <w:p w:rsidR="00DD70BA" w:rsidRPr="00DD70BA" w:rsidRDefault="00DD70BA" w:rsidP="00DD70BA">
      <w:pPr>
        <w:spacing w:before="120" w:after="120"/>
        <w:ind w:firstLine="720"/>
        <w:jc w:val="both"/>
        <w:rPr>
          <w:rFonts w:ascii="Times New Roman" w:hAnsi="Times New Roman"/>
          <w:color w:val="000000"/>
          <w:lang w:eastAsia="vi-VN"/>
        </w:rPr>
      </w:pPr>
      <w:r w:rsidRPr="00DD70BA">
        <w:rPr>
          <w:rFonts w:ascii="Times New Roman" w:hAnsi="Times New Roman"/>
          <w:color w:val="000000"/>
          <w:lang w:eastAsia="vi-VN"/>
        </w:rPr>
        <w:t xml:space="preserve">- Chưa thực hiện nghiêm túc giờ giấc ca sớm, ca muộn đảm bảo. </w:t>
      </w:r>
    </w:p>
    <w:p w:rsidR="00AB2C1E" w:rsidRDefault="00AB2C1E" w:rsidP="00752304">
      <w:pPr>
        <w:spacing w:before="120" w:after="120"/>
        <w:ind w:firstLine="720"/>
        <w:jc w:val="both"/>
        <w:rPr>
          <w:rFonts w:ascii="Times New Roman" w:hAnsi="Times New Roman"/>
          <w:b/>
          <w:color w:val="FF0000"/>
        </w:rPr>
      </w:pPr>
      <w:r w:rsidRPr="002B4EAA">
        <w:rPr>
          <w:rFonts w:ascii="Times New Roman" w:hAnsi="Times New Roman"/>
          <w:b/>
          <w:color w:val="FF0000"/>
        </w:rPr>
        <w:t>3. Công tác giáo dục</w:t>
      </w:r>
    </w:p>
    <w:p w:rsidR="00B863C2" w:rsidRDefault="00B863C2" w:rsidP="00B863C2">
      <w:pPr>
        <w:spacing w:line="312" w:lineRule="auto"/>
        <w:ind w:firstLine="720"/>
        <w:jc w:val="both"/>
        <w:rPr>
          <w:rFonts w:ascii="Times New Roman" w:hAnsi="Times New Roman"/>
          <w:color w:val="000000"/>
        </w:rPr>
      </w:pPr>
      <w:r>
        <w:rPr>
          <w:rFonts w:ascii="Times New Roman" w:hAnsi="Times New Roman"/>
          <w:b/>
          <w:color w:val="000000"/>
        </w:rPr>
        <w:t>3.</w:t>
      </w:r>
      <w:r>
        <w:rPr>
          <w:rFonts w:ascii="Times New Roman" w:hAnsi="Times New Roman"/>
          <w:b/>
          <w:color w:val="000000"/>
        </w:rPr>
        <w:t>1. Thực hiện chương trình .</w:t>
      </w:r>
    </w:p>
    <w:p w:rsidR="00B863C2" w:rsidRPr="004A665E" w:rsidRDefault="00B863C2" w:rsidP="00B863C2">
      <w:pPr>
        <w:tabs>
          <w:tab w:val="center" w:pos="1418"/>
          <w:tab w:val="center" w:pos="6237"/>
        </w:tabs>
        <w:spacing w:line="360" w:lineRule="auto"/>
        <w:ind w:hanging="3"/>
        <w:jc w:val="both"/>
        <w:rPr>
          <w:rFonts w:ascii="Times New Roman" w:hAnsi="Times New Roman"/>
          <w:b/>
          <w:i/>
        </w:rPr>
      </w:pPr>
      <w:r>
        <w:rPr>
          <w:rFonts w:ascii="Times New Roman" w:hAnsi="Times New Roman"/>
          <w:i/>
        </w:rPr>
        <w:tab/>
      </w:r>
      <w:r>
        <w:rPr>
          <w:rFonts w:ascii="Times New Roman" w:hAnsi="Times New Roman"/>
          <w:i/>
        </w:rPr>
        <w:tab/>
      </w:r>
      <w:r w:rsidRPr="004A665E">
        <w:rPr>
          <w:rFonts w:ascii="Times New Roman" w:hAnsi="Times New Roman"/>
          <w:b/>
          <w:i/>
        </w:rPr>
        <w:t>* Ưu điểm:</w:t>
      </w:r>
    </w:p>
    <w:p w:rsidR="00B863C2" w:rsidRDefault="00B863C2" w:rsidP="00B863C2">
      <w:pPr>
        <w:spacing w:line="360" w:lineRule="auto"/>
        <w:ind w:firstLine="720"/>
        <w:jc w:val="both"/>
        <w:rPr>
          <w:rFonts w:ascii="Times New Roman" w:hAnsi="Times New Roman"/>
        </w:rPr>
      </w:pPr>
      <w:r>
        <w:rPr>
          <w:rFonts w:ascii="Times New Roman" w:hAnsi="Times New Roman"/>
        </w:rPr>
        <w:t xml:space="preserve">- 100% các lớp xây dựng kế hoạch bám sát kế hoạch năm, kế hoạch </w:t>
      </w:r>
      <w:r>
        <w:rPr>
          <w:rFonts w:ascii="Times New Roman" w:hAnsi="Times New Roman"/>
        </w:rPr>
        <w:t xml:space="preserve">     </w:t>
      </w:r>
      <w:r>
        <w:rPr>
          <w:rFonts w:ascii="Times New Roman" w:hAnsi="Times New Roman"/>
        </w:rPr>
        <w:t>chủ đề</w:t>
      </w:r>
    </w:p>
    <w:p w:rsidR="00B863C2" w:rsidRDefault="00B863C2" w:rsidP="00B863C2">
      <w:pPr>
        <w:spacing w:line="360" w:lineRule="auto"/>
        <w:ind w:firstLine="720"/>
        <w:jc w:val="both"/>
        <w:rPr>
          <w:rFonts w:ascii="Times New Roman" w:hAnsi="Times New Roman"/>
        </w:rPr>
      </w:pPr>
      <w:r>
        <w:rPr>
          <w:rFonts w:ascii="Times New Roman" w:hAnsi="Times New Roman"/>
        </w:rPr>
        <w:t>- Lớp C2,C3, NT1 có nhiều tiến bộ trong xây dựng KH</w:t>
      </w:r>
    </w:p>
    <w:p w:rsidR="00B863C2" w:rsidRPr="004A665E" w:rsidRDefault="00B863C2" w:rsidP="00B863C2">
      <w:pPr>
        <w:spacing w:line="360" w:lineRule="auto"/>
        <w:ind w:firstLine="720"/>
        <w:jc w:val="both"/>
        <w:rPr>
          <w:rFonts w:ascii="Times New Roman" w:hAnsi="Times New Roman"/>
          <w:b/>
          <w:color w:val="000000"/>
        </w:rPr>
      </w:pPr>
      <w:r w:rsidRPr="004A665E">
        <w:rPr>
          <w:rFonts w:ascii="Times New Roman" w:hAnsi="Times New Roman"/>
          <w:b/>
          <w:i/>
          <w:color w:val="000000"/>
        </w:rPr>
        <w:t>* Tồn tại :</w:t>
      </w:r>
    </w:p>
    <w:p w:rsidR="00B863C2" w:rsidRDefault="00B863C2" w:rsidP="00B863C2">
      <w:pPr>
        <w:spacing w:line="360" w:lineRule="auto"/>
        <w:ind w:firstLine="720"/>
        <w:jc w:val="both"/>
        <w:rPr>
          <w:rFonts w:ascii="Times New Roman" w:hAnsi="Times New Roman"/>
        </w:rPr>
      </w:pPr>
      <w:r>
        <w:rPr>
          <w:rFonts w:ascii="Times New Roman" w:hAnsi="Times New Roman"/>
        </w:rPr>
        <w:t>- Một số lớp một số ngày chưa đặt thư mục cho văn bản .</w:t>
      </w:r>
    </w:p>
    <w:p w:rsidR="00B863C2" w:rsidRDefault="00B863C2" w:rsidP="00B863C2">
      <w:pPr>
        <w:spacing w:line="360" w:lineRule="auto"/>
        <w:ind w:firstLine="720"/>
        <w:jc w:val="both"/>
        <w:rPr>
          <w:rFonts w:ascii="Times New Roman" w:hAnsi="Times New Roman"/>
        </w:rPr>
      </w:pPr>
      <w:r>
        <w:rPr>
          <w:rFonts w:ascii="Times New Roman" w:hAnsi="Times New Roman"/>
        </w:rPr>
        <w:t>- Một số lớp chưa chú ý đến căn chỉnh văn bản cột dòng, nề, chưa đảm bảo thời gian gửi bài về Link</w:t>
      </w:r>
    </w:p>
    <w:p w:rsidR="00B863C2" w:rsidRPr="00502AAC" w:rsidRDefault="00B863C2" w:rsidP="00B863C2">
      <w:pPr>
        <w:spacing w:line="312" w:lineRule="auto"/>
        <w:ind w:firstLine="720"/>
        <w:jc w:val="both"/>
        <w:rPr>
          <w:rFonts w:ascii="Times New Roman" w:hAnsi="Times New Roman"/>
        </w:rPr>
      </w:pPr>
      <w:r>
        <w:rPr>
          <w:rFonts w:ascii="Times New Roman" w:hAnsi="Times New Roman"/>
          <w:b/>
        </w:rPr>
        <w:t>3.</w:t>
      </w:r>
      <w:r w:rsidRPr="00502AAC">
        <w:rPr>
          <w:rFonts w:ascii="Times New Roman" w:hAnsi="Times New Roman"/>
          <w:b/>
        </w:rPr>
        <w:t xml:space="preserve">2. Xây dựng kho học liệu </w:t>
      </w:r>
      <w:r>
        <w:rPr>
          <w:rFonts w:ascii="Times New Roman" w:hAnsi="Times New Roman"/>
          <w:b/>
        </w:rPr>
        <w:t>–</w:t>
      </w:r>
      <w:r w:rsidRPr="00502AAC">
        <w:rPr>
          <w:rFonts w:ascii="Times New Roman" w:hAnsi="Times New Roman"/>
          <w:b/>
        </w:rPr>
        <w:t xml:space="preserve"> </w:t>
      </w:r>
      <w:r>
        <w:rPr>
          <w:rFonts w:ascii="Times New Roman" w:hAnsi="Times New Roman"/>
          <w:b/>
        </w:rPr>
        <w:t>Đưa tin bài về phòng giáo dục</w:t>
      </w:r>
      <w:r w:rsidRPr="00502AAC">
        <w:rPr>
          <w:rFonts w:ascii="Times New Roman" w:hAnsi="Times New Roman"/>
          <w:b/>
        </w:rPr>
        <w:t>.</w:t>
      </w:r>
    </w:p>
    <w:p w:rsidR="00B863C2" w:rsidRPr="004A665E" w:rsidRDefault="00B863C2" w:rsidP="00B863C2">
      <w:pPr>
        <w:spacing w:line="312" w:lineRule="auto"/>
        <w:ind w:firstLine="720"/>
        <w:jc w:val="both"/>
        <w:rPr>
          <w:rFonts w:ascii="Times New Roman" w:hAnsi="Times New Roman"/>
          <w:b/>
        </w:rPr>
      </w:pPr>
      <w:r w:rsidRPr="004A665E">
        <w:rPr>
          <w:rFonts w:ascii="Times New Roman" w:hAnsi="Times New Roman"/>
          <w:b/>
          <w:i/>
        </w:rPr>
        <w:t>* Ưu điểm:</w:t>
      </w:r>
    </w:p>
    <w:p w:rsidR="00B863C2" w:rsidRDefault="00B863C2" w:rsidP="00B863C2">
      <w:pPr>
        <w:spacing w:line="312" w:lineRule="auto"/>
        <w:ind w:firstLine="720"/>
        <w:jc w:val="both"/>
        <w:rPr>
          <w:rFonts w:ascii="Times New Roman" w:hAnsi="Times New Roman"/>
        </w:rPr>
      </w:pPr>
      <w:r>
        <w:rPr>
          <w:rFonts w:ascii="Times New Roman" w:hAnsi="Times New Roman"/>
        </w:rPr>
        <w:t>- Nhà trường đã lựa chọn được 02 tin bài, 02 Video tư liệu dạy học về kho học liệu của Phòng GD đúng thời gian quy định.</w:t>
      </w:r>
    </w:p>
    <w:p w:rsidR="00B863C2" w:rsidRDefault="00B863C2" w:rsidP="00B863C2">
      <w:pPr>
        <w:spacing w:line="312" w:lineRule="auto"/>
        <w:ind w:firstLine="720"/>
        <w:jc w:val="both"/>
        <w:rPr>
          <w:rFonts w:ascii="Times New Roman" w:hAnsi="Times New Roman"/>
        </w:rPr>
      </w:pPr>
      <w:r>
        <w:rPr>
          <w:rFonts w:ascii="Times New Roman" w:hAnsi="Times New Roman"/>
        </w:rPr>
        <w:t xml:space="preserve">- Tin bài đảm bảo đúng yêu cầu, nội dung đưa tin đảm bảo văn phong của PGD&amp;ĐT. </w:t>
      </w:r>
    </w:p>
    <w:p w:rsidR="00B863C2" w:rsidRPr="00BF2611" w:rsidRDefault="00B863C2" w:rsidP="00B863C2">
      <w:pPr>
        <w:spacing w:line="312" w:lineRule="auto"/>
        <w:ind w:firstLine="720"/>
        <w:jc w:val="both"/>
        <w:rPr>
          <w:rFonts w:ascii="Times New Roman" w:hAnsi="Times New Roman"/>
          <w:b/>
          <w:shd w:val="clear" w:color="auto" w:fill="FFFFFF"/>
          <w:lang w:val="it-IT"/>
        </w:rPr>
      </w:pPr>
      <w:r>
        <w:rPr>
          <w:rFonts w:ascii="Times New Roman" w:hAnsi="Times New Roman"/>
          <w:b/>
        </w:rPr>
        <w:t>3.</w:t>
      </w:r>
      <w:r>
        <w:rPr>
          <w:rFonts w:ascii="Times New Roman" w:hAnsi="Times New Roman"/>
          <w:b/>
        </w:rPr>
        <w:t>3</w:t>
      </w:r>
      <w:r w:rsidRPr="00502AAC">
        <w:rPr>
          <w:rFonts w:ascii="Times New Roman" w:hAnsi="Times New Roman"/>
          <w:b/>
        </w:rPr>
        <w:t xml:space="preserve">. </w:t>
      </w:r>
      <w:r w:rsidRPr="00BF2611">
        <w:rPr>
          <w:rFonts w:ascii="Times New Roman" w:hAnsi="Times New Roman"/>
          <w:b/>
        </w:rPr>
        <w:t>Thu thập các tài liệu (hình ảnh, giáo án, bài viết, sáng kiến)</w:t>
      </w:r>
      <w:r w:rsidRPr="00BF2611">
        <w:rPr>
          <w:rFonts w:ascii="Times New Roman" w:hAnsi="Times New Roman"/>
          <w:b/>
          <w:shd w:val="clear" w:color="auto" w:fill="FFFFFF"/>
          <w:lang w:val="it-IT"/>
        </w:rPr>
        <w:t xml:space="preserve"> nộp về phòng Giáo dục và Đào tạo </w:t>
      </w:r>
    </w:p>
    <w:p w:rsidR="00B863C2" w:rsidRPr="004A665E" w:rsidRDefault="00B863C2" w:rsidP="00B863C2">
      <w:pPr>
        <w:spacing w:line="312" w:lineRule="auto"/>
        <w:ind w:firstLine="720"/>
        <w:jc w:val="both"/>
        <w:rPr>
          <w:rFonts w:ascii="Times New Roman" w:hAnsi="Times New Roman"/>
          <w:b/>
        </w:rPr>
      </w:pPr>
      <w:r w:rsidRPr="004A665E">
        <w:rPr>
          <w:rFonts w:ascii="Times New Roman" w:hAnsi="Times New Roman"/>
          <w:b/>
          <w:i/>
        </w:rPr>
        <w:t>* Ưu điểm:</w:t>
      </w:r>
    </w:p>
    <w:p w:rsidR="00B863C2" w:rsidRDefault="00B863C2" w:rsidP="00B863C2">
      <w:pPr>
        <w:spacing w:line="312" w:lineRule="auto"/>
        <w:ind w:firstLine="720"/>
        <w:jc w:val="both"/>
        <w:rPr>
          <w:rFonts w:ascii="Times New Roman" w:hAnsi="Times New Roman"/>
        </w:rPr>
      </w:pPr>
      <w:r w:rsidRPr="00104E02">
        <w:rPr>
          <w:rFonts w:ascii="Times New Roman" w:hAnsi="Times New Roman"/>
        </w:rPr>
        <w:t xml:space="preserve">- </w:t>
      </w:r>
      <w:r>
        <w:rPr>
          <w:rFonts w:ascii="Times New Roman" w:hAnsi="Times New Roman"/>
        </w:rPr>
        <w:t>Đã triển khai yêu cầu tới 100% giáo viên.</w:t>
      </w:r>
    </w:p>
    <w:p w:rsidR="00B863C2" w:rsidRDefault="00B863C2" w:rsidP="00B863C2">
      <w:pPr>
        <w:spacing w:line="312" w:lineRule="auto"/>
        <w:ind w:firstLine="720"/>
        <w:jc w:val="both"/>
        <w:rPr>
          <w:rFonts w:ascii="Times New Roman" w:hAnsi="Times New Roman"/>
        </w:rPr>
      </w:pPr>
      <w:r>
        <w:rPr>
          <w:rFonts w:ascii="Times New Roman" w:hAnsi="Times New Roman"/>
        </w:rPr>
        <w:t xml:space="preserve">- Các khối đã đảm bảo các nội dung yêu cầu </w:t>
      </w:r>
      <w:r w:rsidRPr="005A5795">
        <w:rPr>
          <w:rFonts w:ascii="Times New Roman" w:hAnsi="Times New Roman"/>
        </w:rPr>
        <w:t>(hình ảnh, giáo án, bài viết, sáng kiến)</w:t>
      </w:r>
      <w:r>
        <w:rPr>
          <w:rFonts w:ascii="Times New Roman" w:hAnsi="Times New Roman"/>
        </w:rPr>
        <w:t>.</w:t>
      </w:r>
    </w:p>
    <w:p w:rsidR="00B863C2" w:rsidRDefault="00B863C2" w:rsidP="00B863C2">
      <w:pPr>
        <w:spacing w:line="312" w:lineRule="auto"/>
        <w:ind w:firstLine="720"/>
        <w:jc w:val="both"/>
        <w:rPr>
          <w:rFonts w:ascii="Times New Roman" w:hAnsi="Times New Roman"/>
        </w:rPr>
      </w:pPr>
      <w:r>
        <w:rPr>
          <w:rFonts w:ascii="Times New Roman" w:hAnsi="Times New Roman"/>
          <w:b/>
          <w:i/>
        </w:rPr>
        <w:t xml:space="preserve">Kết quả </w:t>
      </w:r>
      <w:r w:rsidRPr="007A4A50">
        <w:rPr>
          <w:rFonts w:ascii="Times New Roman" w:hAnsi="Times New Roman"/>
          <w:b/>
          <w:i/>
        </w:rPr>
        <w:t>nộp về PGD&amp;ĐT</w:t>
      </w:r>
      <w:r>
        <w:rPr>
          <w:rFonts w:ascii="Times New Roman" w:hAnsi="Times New Roman"/>
          <w:b/>
          <w:i/>
        </w:rPr>
        <w:t>:</w:t>
      </w:r>
    </w:p>
    <w:p w:rsidR="00B863C2" w:rsidRDefault="00B863C2" w:rsidP="00B863C2">
      <w:pPr>
        <w:spacing w:before="120" w:after="120"/>
        <w:ind w:firstLine="720"/>
        <w:jc w:val="both"/>
        <w:rPr>
          <w:rFonts w:ascii="Times New Roman" w:hAnsi="Times New Roman"/>
        </w:rPr>
      </w:pPr>
      <w:r>
        <w:rPr>
          <w:rFonts w:ascii="Times New Roman" w:hAnsi="Times New Roman"/>
        </w:rPr>
        <w:t>+ Hình ảnh (</w:t>
      </w:r>
      <w:r>
        <w:rPr>
          <w:rFonts w:ascii="Times New Roman" w:hAnsi="Times New Roman"/>
        </w:rPr>
        <w:t>Nhà trường 1 Video, 3 Anbum ảnh)</w:t>
      </w:r>
    </w:p>
    <w:p w:rsidR="00B863C2" w:rsidRDefault="00B863C2" w:rsidP="00B863C2">
      <w:pPr>
        <w:spacing w:before="120" w:after="120"/>
        <w:ind w:firstLine="720"/>
        <w:jc w:val="both"/>
        <w:rPr>
          <w:rFonts w:ascii="Times New Roman" w:hAnsi="Times New Roman"/>
        </w:rPr>
      </w:pPr>
      <w:r>
        <w:rPr>
          <w:rFonts w:ascii="Times New Roman" w:hAnsi="Times New Roman"/>
        </w:rPr>
        <w:t>+ Bài viết: Khối NT- 3T : 1 bài viết, 4T: 2 bài viết, 5T: 2 bài viết</w:t>
      </w:r>
    </w:p>
    <w:p w:rsidR="00B863C2" w:rsidRDefault="00B863C2" w:rsidP="00B863C2">
      <w:pPr>
        <w:spacing w:before="120" w:after="120"/>
        <w:ind w:firstLine="720"/>
        <w:jc w:val="both"/>
        <w:rPr>
          <w:rFonts w:ascii="Times New Roman" w:hAnsi="Times New Roman"/>
        </w:rPr>
      </w:pPr>
      <w:r>
        <w:rPr>
          <w:rFonts w:ascii="Times New Roman" w:hAnsi="Times New Roman"/>
        </w:rPr>
        <w:t>+ Sáng kiến:Khối NT- 3T : 3 Sáng kiến, 4T: 2 Sáng kiến, 5T: 2 Sáng kiến.</w:t>
      </w:r>
    </w:p>
    <w:p w:rsidR="00B863C2" w:rsidRPr="005A5795" w:rsidRDefault="00B863C2" w:rsidP="00B863C2">
      <w:pPr>
        <w:spacing w:before="120" w:after="120"/>
        <w:ind w:firstLine="720"/>
        <w:jc w:val="both"/>
        <w:rPr>
          <w:rFonts w:ascii="Times New Roman" w:hAnsi="Times New Roman"/>
        </w:rPr>
      </w:pPr>
      <w:r>
        <w:rPr>
          <w:rFonts w:ascii="Times New Roman" w:hAnsi="Times New Roman"/>
        </w:rPr>
        <w:t>+ Giáo án: Khối NT- 3T: 3 giáo án, 4T: 3 giáo án, 5T: 4 giáo án</w:t>
      </w:r>
    </w:p>
    <w:p w:rsidR="00B863C2" w:rsidRPr="00502AAC" w:rsidRDefault="00B863C2" w:rsidP="00B863C2">
      <w:pPr>
        <w:spacing w:line="312" w:lineRule="auto"/>
        <w:ind w:firstLine="720"/>
        <w:jc w:val="both"/>
        <w:rPr>
          <w:rFonts w:ascii="Times New Roman" w:hAnsi="Times New Roman"/>
          <w:b/>
        </w:rPr>
      </w:pPr>
      <w:r>
        <w:rPr>
          <w:rFonts w:ascii="Times New Roman" w:hAnsi="Times New Roman"/>
          <w:b/>
        </w:rPr>
        <w:lastRenderedPageBreak/>
        <w:t>3.</w:t>
      </w:r>
      <w:r>
        <w:rPr>
          <w:rFonts w:ascii="Times New Roman" w:hAnsi="Times New Roman"/>
          <w:b/>
        </w:rPr>
        <w:t>4</w:t>
      </w:r>
      <w:r w:rsidRPr="00502AAC">
        <w:rPr>
          <w:rFonts w:ascii="Times New Roman" w:hAnsi="Times New Roman"/>
          <w:b/>
        </w:rPr>
        <w:t xml:space="preserve">. Công tác kiểm tra: </w:t>
      </w:r>
    </w:p>
    <w:p w:rsidR="00B863C2" w:rsidRPr="004A665E" w:rsidRDefault="00B863C2" w:rsidP="00B863C2">
      <w:pPr>
        <w:spacing w:line="312" w:lineRule="auto"/>
        <w:ind w:firstLine="720"/>
        <w:jc w:val="both"/>
        <w:rPr>
          <w:rFonts w:ascii="Times New Roman" w:hAnsi="Times New Roman"/>
          <w:b/>
          <w:i/>
        </w:rPr>
      </w:pPr>
      <w:r w:rsidRPr="004A665E">
        <w:rPr>
          <w:rFonts w:ascii="Times New Roman" w:hAnsi="Times New Roman"/>
          <w:b/>
          <w:i/>
        </w:rPr>
        <w:t xml:space="preserve">Ưu điểm: </w:t>
      </w:r>
    </w:p>
    <w:p w:rsidR="00B863C2" w:rsidRDefault="00B863C2" w:rsidP="00B863C2">
      <w:pPr>
        <w:spacing w:line="312" w:lineRule="auto"/>
        <w:ind w:firstLine="720"/>
        <w:jc w:val="both"/>
        <w:rPr>
          <w:rFonts w:ascii="Times New Roman" w:hAnsi="Times New Roman"/>
        </w:rPr>
      </w:pPr>
      <w:r>
        <w:rPr>
          <w:rFonts w:ascii="Times New Roman" w:hAnsi="Times New Roman"/>
        </w:rPr>
        <w:t>- Giáo viên tự tin, hướng dẫn hoạt động rõ ràng</w:t>
      </w:r>
    </w:p>
    <w:p w:rsidR="00B863C2" w:rsidRDefault="00B863C2" w:rsidP="00B863C2">
      <w:pPr>
        <w:spacing w:line="312" w:lineRule="auto"/>
        <w:ind w:firstLine="720"/>
        <w:jc w:val="both"/>
        <w:rPr>
          <w:rFonts w:ascii="Times New Roman" w:hAnsi="Times New Roman"/>
        </w:rPr>
      </w:pPr>
      <w:r>
        <w:rPr>
          <w:rFonts w:ascii="Times New Roman" w:hAnsi="Times New Roman"/>
        </w:rPr>
        <w:t>- Lựa chọn sắp xếp hoạt động phù hợp, trẻ có kỹ năng, tích cực tham gia hoạt động (Giang, Hoài)</w:t>
      </w:r>
      <w:r w:rsidRPr="00081A21">
        <w:rPr>
          <w:rFonts w:ascii="Times New Roman" w:hAnsi="Times New Roman"/>
        </w:rPr>
        <w:t xml:space="preserve">. </w:t>
      </w:r>
    </w:p>
    <w:p w:rsidR="00B863C2" w:rsidRDefault="00B863C2" w:rsidP="00B863C2">
      <w:pPr>
        <w:spacing w:line="312" w:lineRule="auto"/>
        <w:ind w:firstLine="720"/>
        <w:jc w:val="both"/>
        <w:rPr>
          <w:rFonts w:ascii="Times New Roman" w:hAnsi="Times New Roman"/>
        </w:rPr>
      </w:pPr>
      <w:r>
        <w:rPr>
          <w:rFonts w:ascii="Times New Roman" w:hAnsi="Times New Roman"/>
        </w:rPr>
        <w:t>- Giáo viên bao quát và xử lý tốt các tình huông  (Giang, Hoài, Hà,Thoa)</w:t>
      </w:r>
      <w:r w:rsidRPr="00081A21">
        <w:rPr>
          <w:rFonts w:ascii="Times New Roman" w:hAnsi="Times New Roman"/>
        </w:rPr>
        <w:t xml:space="preserve">. </w:t>
      </w:r>
    </w:p>
    <w:p w:rsidR="00B863C2" w:rsidRDefault="00B863C2" w:rsidP="00B863C2">
      <w:pPr>
        <w:spacing w:line="312" w:lineRule="auto"/>
        <w:ind w:hanging="3"/>
        <w:jc w:val="both"/>
        <w:rPr>
          <w:rFonts w:ascii="Times New Roman" w:hAnsi="Times New Roman"/>
        </w:rPr>
      </w:pPr>
      <w:r>
        <w:rPr>
          <w:rFonts w:ascii="Times New Roman" w:hAnsi="Times New Roman"/>
        </w:rPr>
        <w:tab/>
        <w:t xml:space="preserve"> </w:t>
      </w:r>
      <w:r>
        <w:rPr>
          <w:rFonts w:ascii="Times New Roman" w:hAnsi="Times New Roman"/>
        </w:rPr>
        <w:tab/>
        <w:t>- Giáo viên chuẩn bị đồ dùng chu đáo</w:t>
      </w:r>
      <w:r>
        <w:rPr>
          <w:rFonts w:ascii="Times New Roman" w:hAnsi="Times New Roman"/>
        </w:rPr>
        <w:t xml:space="preserve"> (</w:t>
      </w:r>
      <w:r>
        <w:rPr>
          <w:rFonts w:ascii="Times New Roman" w:hAnsi="Times New Roman"/>
        </w:rPr>
        <w:t>L Trang)</w:t>
      </w:r>
    </w:p>
    <w:p w:rsidR="00B863C2" w:rsidRPr="004A665E" w:rsidRDefault="00B863C2" w:rsidP="00B863C2">
      <w:pPr>
        <w:spacing w:line="312" w:lineRule="auto"/>
        <w:ind w:hanging="3"/>
        <w:jc w:val="both"/>
        <w:rPr>
          <w:rFonts w:ascii="Times New Roman" w:hAnsi="Times New Roman"/>
          <w:b/>
        </w:rPr>
      </w:pPr>
      <w:r>
        <w:rPr>
          <w:rFonts w:ascii="Times New Roman" w:hAnsi="Times New Roman"/>
        </w:rPr>
        <w:tab/>
      </w:r>
      <w:r w:rsidRPr="00502AAC">
        <w:rPr>
          <w:rFonts w:ascii="Times New Roman" w:hAnsi="Times New Roman"/>
        </w:rPr>
        <w:tab/>
      </w:r>
      <w:r w:rsidRPr="004A665E">
        <w:rPr>
          <w:rFonts w:ascii="Times New Roman" w:hAnsi="Times New Roman"/>
          <w:b/>
        </w:rPr>
        <w:t xml:space="preserve">* </w:t>
      </w:r>
      <w:r w:rsidRPr="004A665E">
        <w:rPr>
          <w:rFonts w:ascii="Times New Roman" w:hAnsi="Times New Roman"/>
          <w:b/>
          <w:i/>
        </w:rPr>
        <w:t xml:space="preserve">Tồn tại: </w:t>
      </w:r>
      <w:r w:rsidRPr="004A665E">
        <w:rPr>
          <w:rFonts w:ascii="Times New Roman" w:hAnsi="Times New Roman"/>
          <w:b/>
        </w:rPr>
        <w:t xml:space="preserve">               </w:t>
      </w:r>
    </w:p>
    <w:p w:rsidR="00B863C2" w:rsidRDefault="00B863C2" w:rsidP="00B863C2">
      <w:pPr>
        <w:spacing w:line="312" w:lineRule="auto"/>
        <w:ind w:firstLine="720"/>
        <w:rPr>
          <w:rFonts w:ascii="Times New Roman" w:hAnsi="Times New Roman"/>
        </w:rPr>
      </w:pPr>
      <w:r w:rsidRPr="0030423A">
        <w:rPr>
          <w:rFonts w:ascii="Times New Roman" w:hAnsi="Times New Roman"/>
        </w:rPr>
        <w:t xml:space="preserve">- Cần phát huy tính tích cực của trẻ nhiều hơn, chú </w:t>
      </w:r>
      <w:r>
        <w:rPr>
          <w:rFonts w:ascii="Times New Roman" w:hAnsi="Times New Roman"/>
        </w:rPr>
        <w:t>ý</w:t>
      </w:r>
      <w:r w:rsidRPr="0030423A">
        <w:rPr>
          <w:rFonts w:ascii="Times New Roman" w:hAnsi="Times New Roman"/>
        </w:rPr>
        <w:t xml:space="preserve"> rèn kỹ năng cá nhân cho trẻ </w:t>
      </w:r>
      <w:r>
        <w:rPr>
          <w:rFonts w:ascii="Times New Roman" w:hAnsi="Times New Roman"/>
        </w:rPr>
        <w:t>.</w:t>
      </w:r>
    </w:p>
    <w:p w:rsidR="00B863C2" w:rsidRDefault="00B863C2" w:rsidP="00B863C2">
      <w:pPr>
        <w:spacing w:line="312" w:lineRule="auto"/>
        <w:ind w:firstLine="720"/>
        <w:rPr>
          <w:rFonts w:ascii="Times New Roman" w:hAnsi="Times New Roman"/>
        </w:rPr>
      </w:pPr>
      <w:r w:rsidRPr="005B4387">
        <w:rPr>
          <w:rFonts w:ascii="Times New Roman" w:hAnsi="Times New Roman"/>
        </w:rPr>
        <w:t xml:space="preserve">- </w:t>
      </w:r>
      <w:r>
        <w:rPr>
          <w:rFonts w:ascii="Times New Roman" w:hAnsi="Times New Roman"/>
        </w:rPr>
        <w:t>Nề nếp hoạt động vệ sinh chưa tốt, sản phẩm chưa đa dạng, giao lưu các góc chơi</w:t>
      </w:r>
    </w:p>
    <w:p w:rsidR="00B863C2" w:rsidRPr="005B4387" w:rsidRDefault="00B863C2" w:rsidP="00B863C2">
      <w:pPr>
        <w:spacing w:line="312" w:lineRule="auto"/>
        <w:ind w:firstLine="720"/>
        <w:rPr>
          <w:rFonts w:ascii="Times New Roman" w:hAnsi="Times New Roman"/>
        </w:rPr>
      </w:pPr>
      <w:r>
        <w:rPr>
          <w:rFonts w:ascii="Times New Roman" w:hAnsi="Times New Roman"/>
        </w:rPr>
        <w:t xml:space="preserve">- Giáo viên chưa tự tin, kỹ năng bao quát và xử lý các tình huống còn hạn </w:t>
      </w:r>
      <w:r>
        <w:rPr>
          <w:rFonts w:ascii="Times New Roman" w:hAnsi="Times New Roman"/>
        </w:rPr>
        <w:t>chế (</w:t>
      </w:r>
      <w:r>
        <w:rPr>
          <w:rFonts w:ascii="Times New Roman" w:hAnsi="Times New Roman"/>
        </w:rPr>
        <w:t>L Trang).</w:t>
      </w:r>
    </w:p>
    <w:p w:rsidR="00B863C2" w:rsidRPr="00461B93" w:rsidRDefault="00B863C2" w:rsidP="00B863C2">
      <w:pPr>
        <w:spacing w:line="312" w:lineRule="auto"/>
        <w:ind w:firstLine="720"/>
        <w:jc w:val="both"/>
        <w:rPr>
          <w:rFonts w:ascii="Times New Roman" w:hAnsi="Times New Roman"/>
        </w:rPr>
      </w:pPr>
      <w:r w:rsidRPr="00BD06BA">
        <w:rPr>
          <w:rFonts w:ascii="Times New Roman" w:hAnsi="Times New Roman"/>
        </w:rPr>
        <w:t xml:space="preserve">- Xếp loại tốt: Đ/c </w:t>
      </w:r>
      <w:r>
        <w:rPr>
          <w:rFonts w:ascii="Times New Roman" w:hAnsi="Times New Roman"/>
        </w:rPr>
        <w:t>Thoa, Giang, Hoài, N Hà, Liên, XL khá: L Trang</w:t>
      </w:r>
      <w:r w:rsidRPr="00BD06BA">
        <w:rPr>
          <w:rFonts w:ascii="Times New Roman" w:hAnsi="Times New Roman"/>
        </w:rPr>
        <w:t>.</w:t>
      </w:r>
    </w:p>
    <w:p w:rsidR="00B863C2" w:rsidRDefault="00B863C2" w:rsidP="00B863C2">
      <w:pPr>
        <w:spacing w:line="312" w:lineRule="auto"/>
        <w:ind w:firstLine="720"/>
        <w:jc w:val="both"/>
        <w:rPr>
          <w:rFonts w:ascii="Times New Roman" w:hAnsi="Times New Roman"/>
          <w:b/>
        </w:rPr>
      </w:pPr>
      <w:r>
        <w:rPr>
          <w:rFonts w:ascii="Times New Roman" w:hAnsi="Times New Roman"/>
          <w:b/>
        </w:rPr>
        <w:t>3.</w:t>
      </w:r>
      <w:r>
        <w:rPr>
          <w:rFonts w:ascii="Times New Roman" w:hAnsi="Times New Roman"/>
          <w:b/>
        </w:rPr>
        <w:t>5</w:t>
      </w:r>
      <w:r w:rsidRPr="00720F9E">
        <w:rPr>
          <w:rFonts w:ascii="Times New Roman" w:hAnsi="Times New Roman"/>
          <w:b/>
        </w:rPr>
        <w:t>.</w:t>
      </w:r>
      <w:r w:rsidRPr="00720F9E">
        <w:rPr>
          <w:rFonts w:ascii="Times New Roman" w:hAnsi="Times New Roman"/>
          <w:b/>
          <w:i/>
        </w:rPr>
        <w:t xml:space="preserve"> </w:t>
      </w:r>
      <w:r>
        <w:rPr>
          <w:rFonts w:ascii="Times New Roman" w:hAnsi="Times New Roman"/>
          <w:b/>
        </w:rPr>
        <w:t>Học tập mô hình tiên tiến:</w:t>
      </w:r>
    </w:p>
    <w:p w:rsidR="00B863C2" w:rsidRDefault="00B863C2" w:rsidP="00B863C2">
      <w:pPr>
        <w:spacing w:line="312" w:lineRule="auto"/>
        <w:ind w:firstLine="720"/>
        <w:jc w:val="both"/>
        <w:rPr>
          <w:rFonts w:ascii="Times New Roman" w:hAnsi="Times New Roman"/>
        </w:rPr>
      </w:pPr>
      <w:r w:rsidRPr="005C09E7">
        <w:rPr>
          <w:rFonts w:ascii="Times New Roman" w:hAnsi="Times New Roman"/>
        </w:rPr>
        <w:t xml:space="preserve">- </w:t>
      </w:r>
      <w:r>
        <w:rPr>
          <w:rFonts w:ascii="Times New Roman" w:hAnsi="Times New Roman"/>
        </w:rPr>
        <w:t>Đ/c Hiệu trưởng nhà trường tham dự chuyên đề điểm ứng dụng công nghệ số tại MN An Dương</w:t>
      </w:r>
    </w:p>
    <w:p w:rsidR="00B863C2" w:rsidRDefault="00B863C2" w:rsidP="00B863C2">
      <w:pPr>
        <w:spacing w:line="312" w:lineRule="auto"/>
        <w:ind w:firstLine="720"/>
        <w:jc w:val="both"/>
        <w:rPr>
          <w:rFonts w:ascii="Times New Roman" w:hAnsi="Times New Roman"/>
        </w:rPr>
      </w:pPr>
      <w:r>
        <w:rPr>
          <w:rFonts w:ascii="Times New Roman" w:hAnsi="Times New Roman"/>
        </w:rPr>
        <w:t xml:space="preserve">- Nhà trường đã thu thập dữ liệu học tập chuyển tới 100% CBGV </w:t>
      </w:r>
    </w:p>
    <w:p w:rsidR="00B863C2" w:rsidRPr="00217A10" w:rsidRDefault="00B863C2" w:rsidP="00B863C2">
      <w:pPr>
        <w:spacing w:line="312" w:lineRule="auto"/>
        <w:ind w:firstLine="720"/>
        <w:jc w:val="both"/>
        <w:rPr>
          <w:rFonts w:ascii="Times New Roman" w:hAnsi="Times New Roman"/>
          <w:b/>
        </w:rPr>
      </w:pPr>
      <w:r>
        <w:rPr>
          <w:rFonts w:ascii="Times New Roman" w:hAnsi="Times New Roman"/>
          <w:b/>
        </w:rPr>
        <w:t>3.</w:t>
      </w:r>
      <w:r w:rsidRPr="00217A10">
        <w:rPr>
          <w:rFonts w:ascii="Times New Roman" w:hAnsi="Times New Roman"/>
          <w:b/>
        </w:rPr>
        <w:t>6. Công tác chuẩn bị cho trẻ vào lớp 1:</w:t>
      </w:r>
    </w:p>
    <w:p w:rsidR="00B863C2" w:rsidRPr="004A665E" w:rsidRDefault="00B863C2" w:rsidP="00B863C2">
      <w:pPr>
        <w:pStyle w:val="NormalWeb"/>
        <w:shd w:val="clear" w:color="auto" w:fill="FFFFFF"/>
        <w:spacing w:before="60" w:beforeAutospacing="0" w:after="0" w:afterAutospacing="0" w:line="300" w:lineRule="auto"/>
        <w:ind w:firstLine="720"/>
        <w:jc w:val="both"/>
        <w:textAlignment w:val="baseline"/>
        <w:rPr>
          <w:b/>
          <w:bCs/>
          <w:i/>
          <w:color w:val="000000"/>
          <w:sz w:val="28"/>
          <w:szCs w:val="28"/>
          <w:bdr w:val="none" w:sz="0" w:space="0" w:color="auto" w:frame="1"/>
        </w:rPr>
      </w:pPr>
      <w:r w:rsidRPr="004A665E">
        <w:rPr>
          <w:b/>
          <w:bCs/>
          <w:i/>
          <w:color w:val="000000"/>
          <w:sz w:val="28"/>
          <w:szCs w:val="28"/>
          <w:bdr w:val="none" w:sz="0" w:space="0" w:color="auto" w:frame="1"/>
        </w:rPr>
        <w:t>* Ưu điểm:</w:t>
      </w:r>
    </w:p>
    <w:p w:rsidR="00B863C2" w:rsidRDefault="00B863C2" w:rsidP="00B863C2">
      <w:pPr>
        <w:pStyle w:val="NormalWeb"/>
        <w:shd w:val="clear" w:color="auto" w:fill="FFFFFF"/>
        <w:spacing w:before="60" w:beforeAutospacing="0" w:after="0" w:afterAutospacing="0" w:line="300" w:lineRule="auto"/>
        <w:ind w:firstLine="720"/>
        <w:jc w:val="both"/>
        <w:textAlignment w:val="baseline"/>
        <w:rPr>
          <w:color w:val="000000"/>
          <w:sz w:val="28"/>
          <w:szCs w:val="28"/>
          <w:shd w:val="clear" w:color="auto" w:fill="FFFFFF"/>
          <w:lang w:val="nl-NL"/>
        </w:rPr>
      </w:pPr>
      <w:r>
        <w:rPr>
          <w:color w:val="000000"/>
          <w:sz w:val="28"/>
          <w:szCs w:val="28"/>
          <w:bdr w:val="none" w:sz="0" w:space="0" w:color="auto" w:frame="1"/>
          <w:lang w:val="nl-NL"/>
        </w:rPr>
        <w:t xml:space="preserve">- </w:t>
      </w:r>
      <w:r>
        <w:rPr>
          <w:color w:val="000000"/>
          <w:sz w:val="28"/>
          <w:szCs w:val="28"/>
          <w:shd w:val="clear" w:color="auto" w:fill="FFFFFF"/>
          <w:lang w:val="nl-NL"/>
        </w:rPr>
        <w:t>Thường xuyên tư vấn và trao đổi với phụ huynh về tình hình học tập của trẻ tại lớp</w:t>
      </w:r>
    </w:p>
    <w:p w:rsidR="00B863C2" w:rsidRPr="00217A10" w:rsidRDefault="00B863C2" w:rsidP="00B863C2">
      <w:pPr>
        <w:pStyle w:val="NormalWeb"/>
        <w:shd w:val="clear" w:color="auto" w:fill="FFFFFF"/>
        <w:spacing w:before="60" w:beforeAutospacing="0" w:after="0" w:afterAutospacing="0" w:line="300" w:lineRule="auto"/>
        <w:ind w:firstLine="720"/>
        <w:jc w:val="both"/>
        <w:textAlignment w:val="baseline"/>
        <w:rPr>
          <w:color w:val="000000"/>
          <w:sz w:val="28"/>
          <w:szCs w:val="28"/>
          <w:bdr w:val="none" w:sz="0" w:space="0" w:color="auto" w:frame="1"/>
        </w:rPr>
      </w:pPr>
      <w:r w:rsidRPr="00217A10">
        <w:rPr>
          <w:color w:val="000000"/>
          <w:sz w:val="28"/>
          <w:szCs w:val="28"/>
          <w:bdr w:val="none" w:sz="0" w:space="0" w:color="auto" w:frame="1"/>
        </w:rPr>
        <w:t xml:space="preserve">- Các lớp đã chú ý lồng ghép các nội dung giáo dục vào kế hoạch các chủ đề, giáo dục trẻ hàng ngày, </w:t>
      </w:r>
      <w:r w:rsidRPr="00217A10">
        <w:rPr>
          <w:color w:val="000000"/>
          <w:sz w:val="28"/>
          <w:szCs w:val="28"/>
          <w:shd w:val="clear" w:color="auto" w:fill="FFFFFF"/>
        </w:rPr>
        <w:t>bám sát kế hoạch của lớp từ đầu năm và thực hiện đúng chương trình của Bộ giáo dục quy định.</w:t>
      </w:r>
    </w:p>
    <w:p w:rsidR="00B863C2" w:rsidRPr="00217A10" w:rsidRDefault="00B863C2" w:rsidP="00B863C2">
      <w:pPr>
        <w:pStyle w:val="NormalWeb"/>
        <w:shd w:val="clear" w:color="auto" w:fill="FFFFFF"/>
        <w:spacing w:before="60" w:beforeAutospacing="0" w:after="0" w:afterAutospacing="0" w:line="300" w:lineRule="auto"/>
        <w:ind w:firstLine="720"/>
        <w:jc w:val="both"/>
        <w:textAlignment w:val="baseline"/>
        <w:rPr>
          <w:color w:val="000000"/>
          <w:sz w:val="28"/>
          <w:szCs w:val="28"/>
          <w:shd w:val="clear" w:color="auto" w:fill="FFFFFF"/>
        </w:rPr>
      </w:pPr>
      <w:r w:rsidRPr="00217A10">
        <w:rPr>
          <w:color w:val="000000"/>
          <w:sz w:val="28"/>
          <w:szCs w:val="28"/>
          <w:shd w:val="clear" w:color="auto" w:fill="FFFFFF"/>
        </w:rPr>
        <w:t xml:space="preserve">- Làm tốt việc cho trẻ làm quen với đọc - viết  như: cho trẻ tiếp xúc với chữ viết trong môi trường xung quanh, nhận dạng và phát âm các chữ cái; Tô, đồ, xếp chữ cái, từ; Xem và nghe, đọc các loại sách phù hợp. </w:t>
      </w:r>
    </w:p>
    <w:p w:rsidR="00B863C2" w:rsidRDefault="00B863C2" w:rsidP="00B863C2">
      <w:pPr>
        <w:spacing w:line="312" w:lineRule="auto"/>
        <w:ind w:firstLine="720"/>
        <w:rPr>
          <w:rFonts w:ascii="Times New Roman" w:hAnsi="Times New Roman"/>
          <w:color w:val="000000"/>
          <w:shd w:val="clear" w:color="auto" w:fill="FFFFFF"/>
        </w:rPr>
      </w:pPr>
      <w:r w:rsidRPr="00217A10">
        <w:rPr>
          <w:rFonts w:ascii="Times New Roman" w:hAnsi="Times New Roman"/>
          <w:color w:val="000000"/>
          <w:shd w:val="clear" w:color="auto" w:fill="FFFFFF"/>
        </w:rPr>
        <w:t>- Các lớp đều chuẩn bị tốt thể lực cho trẻ nhằm giúp trẻ có một cơ thể khoẻ mạnh làm tiền đề thể chất giúp cho trẻ phát triển năng lực hoạt động trí tuệ ở trường tiểu học.</w:t>
      </w:r>
    </w:p>
    <w:p w:rsidR="00B863C2" w:rsidRDefault="00B863C2" w:rsidP="00B863C2">
      <w:pPr>
        <w:pStyle w:val="NormalWeb"/>
        <w:shd w:val="clear" w:color="auto" w:fill="FFFFFF"/>
        <w:spacing w:before="60" w:beforeAutospacing="0" w:after="0" w:afterAutospacing="0" w:line="300" w:lineRule="auto"/>
        <w:ind w:firstLine="720"/>
        <w:textAlignment w:val="baseline"/>
        <w:rPr>
          <w:color w:val="000000"/>
          <w:sz w:val="28"/>
          <w:szCs w:val="28"/>
          <w:shd w:val="clear" w:color="auto" w:fill="FFFFFF"/>
          <w:lang w:val="nl-NL"/>
        </w:rPr>
      </w:pPr>
      <w:r w:rsidRPr="004A665E">
        <w:rPr>
          <w:b/>
          <w:sz w:val="28"/>
          <w:szCs w:val="28"/>
        </w:rPr>
        <w:lastRenderedPageBreak/>
        <w:t>*</w:t>
      </w:r>
      <w:r w:rsidRPr="004A665E">
        <w:rPr>
          <w:b/>
          <w:i/>
          <w:sz w:val="28"/>
          <w:szCs w:val="28"/>
        </w:rPr>
        <w:t>Tồn tại:</w:t>
      </w:r>
      <w:r w:rsidRPr="00502AAC">
        <w:rPr>
          <w:i/>
        </w:rPr>
        <w:t xml:space="preserve"> </w:t>
      </w:r>
      <w:r>
        <w:t xml:space="preserve">               </w:t>
      </w:r>
      <w:r w:rsidRPr="00217A10">
        <w:rPr>
          <w:color w:val="000000"/>
          <w:sz w:val="28"/>
          <w:szCs w:val="28"/>
        </w:rPr>
        <w:br/>
      </w:r>
      <w:r w:rsidRPr="00217A10">
        <w:rPr>
          <w:color w:val="000000"/>
          <w:sz w:val="28"/>
          <w:szCs w:val="28"/>
        </w:rPr>
        <w:tab/>
      </w:r>
      <w:r>
        <w:rPr>
          <w:color w:val="000000"/>
          <w:sz w:val="28"/>
          <w:szCs w:val="28"/>
          <w:shd w:val="clear" w:color="auto" w:fill="FFFFFF"/>
          <w:lang w:val="nl-NL"/>
        </w:rPr>
        <w:t>- Việc  tuyên truyền về tác hại và sự ảnh hưởng không tích cực của việc cho trẻ 5 tuổi học trước chương trình lớp 1 chưa chưa thường xuyên</w:t>
      </w:r>
    </w:p>
    <w:p w:rsidR="00B863C2" w:rsidRPr="004A665E" w:rsidRDefault="00B863C2" w:rsidP="00B863C2">
      <w:pPr>
        <w:pStyle w:val="NormalWeb"/>
        <w:shd w:val="clear" w:color="auto" w:fill="FFFFFF"/>
        <w:spacing w:before="60" w:beforeAutospacing="0" w:after="0" w:afterAutospacing="0" w:line="300" w:lineRule="auto"/>
        <w:ind w:firstLine="720"/>
        <w:textAlignment w:val="baseline"/>
        <w:rPr>
          <w:b/>
          <w:i/>
          <w:color w:val="000000"/>
          <w:sz w:val="28"/>
          <w:szCs w:val="28"/>
          <w:bdr w:val="none" w:sz="0" w:space="0" w:color="auto" w:frame="1"/>
          <w:lang w:val="nl-NL"/>
        </w:rPr>
      </w:pPr>
      <w:bookmarkStart w:id="0" w:name="_GoBack"/>
      <w:r w:rsidRPr="004A665E">
        <w:rPr>
          <w:b/>
          <w:i/>
          <w:color w:val="000000"/>
          <w:sz w:val="28"/>
          <w:szCs w:val="28"/>
          <w:shd w:val="clear" w:color="auto" w:fill="FFFFFF"/>
          <w:lang w:val="nl-NL"/>
        </w:rPr>
        <w:t>* Kiến nghị:</w:t>
      </w:r>
    </w:p>
    <w:bookmarkEnd w:id="0"/>
    <w:p w:rsidR="00B863C2" w:rsidRDefault="00B863C2" w:rsidP="00B863C2">
      <w:pPr>
        <w:spacing w:line="312" w:lineRule="auto"/>
        <w:ind w:firstLine="720"/>
        <w:rPr>
          <w:rFonts w:ascii="Times New Roman" w:hAnsi="Times New Roman"/>
          <w:color w:val="000000"/>
          <w:shd w:val="clear" w:color="auto" w:fill="FFFFFF"/>
        </w:rPr>
      </w:pPr>
      <w:r w:rsidRPr="00217A10">
        <w:rPr>
          <w:rFonts w:ascii="Times New Roman" w:hAnsi="Times New Roman"/>
          <w:color w:val="000000"/>
          <w:shd w:val="clear" w:color="auto" w:fill="FFFFFF"/>
        </w:rPr>
        <w:t xml:space="preserve">- </w:t>
      </w:r>
      <w:r>
        <w:rPr>
          <w:rFonts w:ascii="Times New Roman" w:hAnsi="Times New Roman"/>
          <w:color w:val="000000"/>
          <w:shd w:val="clear" w:color="auto" w:fill="FFFFFF"/>
        </w:rPr>
        <w:t>Cần</w:t>
      </w:r>
      <w:r w:rsidRPr="00217A10">
        <w:rPr>
          <w:rFonts w:ascii="Times New Roman" w:hAnsi="Times New Roman"/>
          <w:color w:val="000000"/>
          <w:shd w:val="clear" w:color="auto" w:fill="FFFFFF"/>
        </w:rPr>
        <w:t xml:space="preserve"> chú trọng giáo dục trẻ biết cách ứng xử, lễ phép, kính trọng với mọi người xung quanh, nhằm chuẩn bị dần cho trẻ thích ứng với những quan hệ xã hội ở trường tiểu học.</w:t>
      </w:r>
      <w:r w:rsidRPr="00217A10">
        <w:rPr>
          <w:rFonts w:ascii="Times New Roman" w:hAnsi="Times New Roman"/>
          <w:color w:val="000000"/>
        </w:rPr>
        <w:t xml:space="preserve"> </w:t>
      </w:r>
    </w:p>
    <w:p w:rsidR="00B863C2" w:rsidRDefault="00B863C2" w:rsidP="00B863C2">
      <w:pPr>
        <w:pStyle w:val="NormalWeb"/>
        <w:shd w:val="clear" w:color="auto" w:fill="FFFFFF"/>
        <w:spacing w:before="60" w:beforeAutospacing="0" w:after="0" w:afterAutospacing="0" w:line="300" w:lineRule="auto"/>
        <w:ind w:firstLine="720"/>
        <w:jc w:val="both"/>
        <w:textAlignment w:val="baseline"/>
        <w:rPr>
          <w:b/>
          <w:color w:val="FF0000"/>
        </w:rPr>
      </w:pPr>
      <w:r w:rsidRPr="005848DC">
        <w:rPr>
          <w:sz w:val="28"/>
          <w:szCs w:val="28"/>
          <w:shd w:val="clear" w:color="auto" w:fill="FFFFFF"/>
          <w:lang w:val="nl-NL"/>
        </w:rPr>
        <w:t>- Phối hợp chặt chẽ với các bậc cha mẹ trong v</w:t>
      </w:r>
      <w:r>
        <w:rPr>
          <w:sz w:val="28"/>
          <w:szCs w:val="28"/>
          <w:shd w:val="clear" w:color="auto" w:fill="FFFFFF"/>
          <w:lang w:val="nl-NL"/>
        </w:rPr>
        <w:t xml:space="preserve">iệc thực hiện mục tiêu giáo dục </w:t>
      </w:r>
      <w:r w:rsidRPr="005848DC">
        <w:rPr>
          <w:sz w:val="28"/>
          <w:szCs w:val="28"/>
          <w:shd w:val="clear" w:color="auto" w:fill="FFFFFF"/>
          <w:lang w:val="nl-NL"/>
        </w:rPr>
        <w:t xml:space="preserve">để phụ huynh hiểu rõ hơn về việc không nên </w:t>
      </w:r>
      <w:r>
        <w:rPr>
          <w:sz w:val="28"/>
          <w:szCs w:val="28"/>
          <w:shd w:val="clear" w:color="auto" w:fill="FFFFFF"/>
          <w:lang w:val="nl-NL"/>
        </w:rPr>
        <w:t>cho trẻ học trước</w:t>
      </w:r>
      <w:r w:rsidRPr="005848DC">
        <w:rPr>
          <w:sz w:val="28"/>
          <w:szCs w:val="28"/>
          <w:shd w:val="clear" w:color="auto" w:fill="FFFFFF"/>
          <w:lang w:val="nl-NL"/>
        </w:rPr>
        <w:t xml:space="preserve"> chương </w:t>
      </w:r>
      <w:r w:rsidR="00233468">
        <w:rPr>
          <w:sz w:val="28"/>
          <w:szCs w:val="28"/>
          <w:shd w:val="clear" w:color="auto" w:fill="FFFFFF"/>
          <w:lang w:val="nl-NL"/>
        </w:rPr>
        <w:t xml:space="preserve">   </w:t>
      </w:r>
      <w:r w:rsidRPr="005848DC">
        <w:rPr>
          <w:sz w:val="28"/>
          <w:szCs w:val="28"/>
          <w:shd w:val="clear" w:color="auto" w:fill="FFFFFF"/>
          <w:lang w:val="nl-NL"/>
        </w:rPr>
        <w:t>trình lớp 1</w:t>
      </w:r>
      <w:r>
        <w:rPr>
          <w:sz w:val="28"/>
          <w:szCs w:val="28"/>
          <w:shd w:val="clear" w:color="auto" w:fill="FFFFFF"/>
          <w:lang w:val="nl-NL"/>
        </w:rPr>
        <w:t>.</w:t>
      </w:r>
    </w:p>
    <w:p w:rsidR="00421F16" w:rsidRDefault="00D17F12" w:rsidP="00AD7837">
      <w:pPr>
        <w:spacing w:before="120" w:after="120"/>
        <w:ind w:firstLine="720"/>
        <w:jc w:val="both"/>
        <w:rPr>
          <w:rFonts w:ascii="Times New Roman" w:hAnsi="Times New Roman"/>
          <w:b/>
        </w:rPr>
      </w:pPr>
      <w:r>
        <w:rPr>
          <w:rFonts w:ascii="Times New Roman" w:hAnsi="Times New Roman"/>
          <w:b/>
        </w:rPr>
        <w:t>II. Kế hoạch hoạt động tháng 5</w:t>
      </w:r>
      <w:r w:rsidR="00421F16" w:rsidRPr="00421F16">
        <w:rPr>
          <w:rFonts w:ascii="Times New Roman" w:hAnsi="Times New Roman"/>
          <w:b/>
        </w:rPr>
        <w:t xml:space="preserve"> năm 2023</w:t>
      </w:r>
    </w:p>
    <w:p w:rsidR="0001035B" w:rsidRDefault="0001035B" w:rsidP="00AB4C52">
      <w:pPr>
        <w:spacing w:before="120" w:after="120"/>
        <w:ind w:firstLine="720"/>
        <w:jc w:val="both"/>
        <w:rPr>
          <w:rFonts w:ascii="Times New Roman" w:hAnsi="Times New Roman"/>
          <w:lang w:val="nb-NO"/>
        </w:rPr>
      </w:pPr>
      <w:r>
        <w:rPr>
          <w:rFonts w:ascii="Times New Roman" w:hAnsi="Times New Roman"/>
          <w:lang w:val="nb-NO"/>
        </w:rPr>
        <w:t xml:space="preserve">1. </w:t>
      </w:r>
      <w:r w:rsidRPr="00BE3840">
        <w:rPr>
          <w:rFonts w:ascii="Times New Roman" w:hAnsi="Times New Roman"/>
          <w:lang w:val="nb-NO"/>
        </w:rPr>
        <w:t>Tổ chức cân - đo, theo dõi biểu đồ tăng trưởng của trẻ lần 3; Tổng hợp đánh giá sự phát triển của trẻ cuối năm học (hoàn thành trước 5/5/202</w:t>
      </w:r>
      <w:r>
        <w:rPr>
          <w:rFonts w:ascii="Times New Roman" w:hAnsi="Times New Roman"/>
          <w:lang w:val="nb-NO"/>
        </w:rPr>
        <w:t>3</w:t>
      </w:r>
      <w:r w:rsidRPr="00BE3840">
        <w:rPr>
          <w:rFonts w:ascii="Times New Roman" w:hAnsi="Times New Roman"/>
          <w:lang w:val="nb-NO"/>
        </w:rPr>
        <w:t>).</w:t>
      </w:r>
    </w:p>
    <w:p w:rsidR="0001035B" w:rsidRPr="00BE3840" w:rsidRDefault="0001035B" w:rsidP="00AB4C52">
      <w:pPr>
        <w:spacing w:before="120" w:after="120"/>
        <w:ind w:firstLine="720"/>
        <w:jc w:val="both"/>
        <w:rPr>
          <w:rFonts w:ascii="Times New Roman" w:hAnsi="Times New Roman"/>
          <w:lang w:val="nb-NO"/>
        </w:rPr>
      </w:pPr>
      <w:r>
        <w:rPr>
          <w:rFonts w:ascii="Times New Roman" w:hAnsi="Times New Roman"/>
          <w:lang w:val="nb-NO"/>
        </w:rPr>
        <w:t xml:space="preserve">2. </w:t>
      </w:r>
      <w:r w:rsidRPr="00BE3840">
        <w:rPr>
          <w:rFonts w:ascii="Times New Roman" w:hAnsi="Times New Roman"/>
          <w:lang w:val="nb-NO"/>
        </w:rPr>
        <w:t xml:space="preserve">Hoàn thành các báo cáo, thống kê số liệu tổng kết năm học (các cơ sở giáo dục mầm non gửi về phòng GD&amp;ĐT ngày </w:t>
      </w:r>
      <w:r>
        <w:rPr>
          <w:rFonts w:ascii="Times New Roman" w:hAnsi="Times New Roman"/>
          <w:lang w:val="nb-NO"/>
        </w:rPr>
        <w:t>13</w:t>
      </w:r>
      <w:r w:rsidRPr="00BE3840">
        <w:rPr>
          <w:rFonts w:ascii="Times New Roman" w:hAnsi="Times New Roman"/>
          <w:lang w:val="nb-NO"/>
        </w:rPr>
        <w:t>/5/202</w:t>
      </w:r>
      <w:r>
        <w:rPr>
          <w:rFonts w:ascii="Times New Roman" w:hAnsi="Times New Roman"/>
          <w:lang w:val="nb-NO"/>
        </w:rPr>
        <w:t>3</w:t>
      </w:r>
      <w:r w:rsidRPr="00BE3840">
        <w:rPr>
          <w:rFonts w:ascii="Times New Roman" w:hAnsi="Times New Roman"/>
          <w:lang w:val="nb-NO"/>
        </w:rPr>
        <w:t>.</w:t>
      </w:r>
    </w:p>
    <w:p w:rsidR="0001035B" w:rsidRDefault="0001035B" w:rsidP="00AB4C52">
      <w:pPr>
        <w:spacing w:before="120" w:after="120"/>
        <w:ind w:firstLine="720"/>
        <w:jc w:val="both"/>
        <w:rPr>
          <w:rFonts w:ascii="Times New Roman" w:hAnsi="Times New Roman"/>
        </w:rPr>
      </w:pPr>
      <w:r w:rsidRPr="00BE3840">
        <w:rPr>
          <w:rFonts w:ascii="Times New Roman" w:hAnsi="Times New Roman"/>
        </w:rPr>
        <w:t>- Đánh giá chuẩn nghề nghiệp đối với Hiệu trưởng, Phó hiệu trưởng và giáo viên (nộp về phòng Giáo dục và Đào tạo ngày 30/5/202</w:t>
      </w:r>
      <w:r>
        <w:rPr>
          <w:rFonts w:ascii="Times New Roman" w:hAnsi="Times New Roman"/>
        </w:rPr>
        <w:t>3</w:t>
      </w:r>
      <w:r w:rsidRPr="00BE3840">
        <w:rPr>
          <w:rFonts w:ascii="Times New Roman" w:hAnsi="Times New Roman"/>
        </w:rPr>
        <w:t>).</w:t>
      </w:r>
    </w:p>
    <w:p w:rsidR="0001035B" w:rsidRDefault="0001035B" w:rsidP="00AB4C52">
      <w:pPr>
        <w:spacing w:before="120" w:after="120"/>
        <w:ind w:firstLine="720"/>
        <w:jc w:val="both"/>
        <w:rPr>
          <w:rFonts w:ascii="Times New Roman" w:hAnsi="Times New Roman"/>
        </w:rPr>
      </w:pPr>
      <w:r>
        <w:rPr>
          <w:rFonts w:ascii="Times New Roman" w:hAnsi="Times New Roman"/>
        </w:rPr>
        <w:t>- Đánh giá cán bộ, viên chức cuối năm học.</w:t>
      </w:r>
    </w:p>
    <w:p w:rsidR="0001035B" w:rsidRDefault="0001035B" w:rsidP="00AB4C52">
      <w:pPr>
        <w:spacing w:before="120" w:after="120"/>
        <w:ind w:firstLine="720"/>
        <w:jc w:val="both"/>
        <w:rPr>
          <w:rFonts w:ascii="Times New Roman" w:hAnsi="Times New Roman"/>
          <w:spacing w:val="-6"/>
        </w:rPr>
      </w:pPr>
      <w:r>
        <w:rPr>
          <w:rFonts w:ascii="Times New Roman" w:hAnsi="Times New Roman"/>
          <w:spacing w:val="-6"/>
        </w:rPr>
        <w:t xml:space="preserve">3. </w:t>
      </w:r>
      <w:r w:rsidRPr="00BE3840">
        <w:rPr>
          <w:rFonts w:ascii="Times New Roman" w:hAnsi="Times New Roman"/>
          <w:spacing w:val="-6"/>
        </w:rPr>
        <w:t>Tổ chức Liên hoan bé khỏe ngoan, Lễ ra trường cho học sinh 5 tuổi, Tết thiếu nhi 1/6.</w:t>
      </w:r>
    </w:p>
    <w:p w:rsidR="0001035B" w:rsidRDefault="0001035B" w:rsidP="00AB4C52">
      <w:pPr>
        <w:spacing w:before="120" w:after="120"/>
        <w:ind w:firstLine="720"/>
        <w:jc w:val="both"/>
        <w:rPr>
          <w:rFonts w:ascii="Times New Roman" w:hAnsi="Times New Roman"/>
          <w:spacing w:val="-4"/>
          <w:lang w:val="nb-NO"/>
        </w:rPr>
      </w:pPr>
      <w:r>
        <w:rPr>
          <w:rFonts w:ascii="Times New Roman" w:hAnsi="Times New Roman"/>
          <w:spacing w:val="-4"/>
          <w:lang w:val="nb-NO"/>
        </w:rPr>
        <w:t xml:space="preserve">4. </w:t>
      </w:r>
      <w:r w:rsidRPr="00BE3840">
        <w:rPr>
          <w:rFonts w:ascii="Times New Roman" w:hAnsi="Times New Roman"/>
          <w:spacing w:val="-4"/>
          <w:lang w:val="nb-NO"/>
        </w:rPr>
        <w:t>Tổ chức xét thi đua cuối năm, hoàn thiện hồ sơ thi đua khen thưởng , đề nghị các cấp xét duyệt danh hiệu thi đua tập thể, cá nhân nhà trường năm học</w:t>
      </w:r>
      <w:r>
        <w:rPr>
          <w:rFonts w:ascii="Times New Roman" w:hAnsi="Times New Roman"/>
          <w:spacing w:val="-4"/>
          <w:lang w:val="nb-NO"/>
        </w:rPr>
        <w:t xml:space="preserve">  </w:t>
      </w:r>
      <w:r w:rsidRPr="00BE3840">
        <w:rPr>
          <w:rFonts w:ascii="Times New Roman" w:hAnsi="Times New Roman"/>
          <w:spacing w:val="-4"/>
          <w:lang w:val="nb-NO"/>
        </w:rPr>
        <w:t xml:space="preserve"> 202</w:t>
      </w:r>
      <w:r>
        <w:rPr>
          <w:rFonts w:ascii="Times New Roman" w:hAnsi="Times New Roman"/>
          <w:spacing w:val="-4"/>
          <w:lang w:val="nb-NO"/>
        </w:rPr>
        <w:t>2</w:t>
      </w:r>
      <w:r w:rsidRPr="00BE3840">
        <w:rPr>
          <w:rFonts w:ascii="Times New Roman" w:hAnsi="Times New Roman"/>
          <w:spacing w:val="-4"/>
          <w:lang w:val="nb-NO"/>
        </w:rPr>
        <w:t>-202</w:t>
      </w:r>
      <w:r>
        <w:rPr>
          <w:rFonts w:ascii="Times New Roman" w:hAnsi="Times New Roman"/>
          <w:spacing w:val="-4"/>
          <w:lang w:val="nb-NO"/>
        </w:rPr>
        <w:t>3</w:t>
      </w:r>
      <w:r w:rsidRPr="00BE3840">
        <w:rPr>
          <w:rFonts w:ascii="Times New Roman" w:hAnsi="Times New Roman"/>
          <w:spacing w:val="-4"/>
          <w:lang w:val="nb-NO"/>
        </w:rPr>
        <w:t>.</w:t>
      </w:r>
    </w:p>
    <w:p w:rsidR="0001035B" w:rsidRDefault="0001035B" w:rsidP="00AB4C52">
      <w:pPr>
        <w:spacing w:before="120" w:after="120"/>
        <w:ind w:firstLine="720"/>
        <w:jc w:val="both"/>
        <w:rPr>
          <w:rFonts w:ascii="Times New Roman" w:hAnsi="Times New Roman"/>
          <w:spacing w:val="-6"/>
        </w:rPr>
      </w:pPr>
      <w:r>
        <w:rPr>
          <w:rFonts w:ascii="Times New Roman" w:hAnsi="Times New Roman"/>
          <w:spacing w:val="-6"/>
        </w:rPr>
        <w:t xml:space="preserve">5. </w:t>
      </w:r>
      <w:r w:rsidRPr="00BE3840">
        <w:rPr>
          <w:rFonts w:ascii="Times New Roman" w:hAnsi="Times New Roman"/>
          <w:spacing w:val="-6"/>
        </w:rPr>
        <w:t>Tổng kết năm học 202</w:t>
      </w:r>
      <w:r>
        <w:rPr>
          <w:rFonts w:ascii="Times New Roman" w:hAnsi="Times New Roman"/>
          <w:spacing w:val="-6"/>
        </w:rPr>
        <w:t>2</w:t>
      </w:r>
      <w:r w:rsidRPr="00BE3840">
        <w:rPr>
          <w:rFonts w:ascii="Times New Roman" w:hAnsi="Times New Roman"/>
          <w:spacing w:val="-6"/>
        </w:rPr>
        <w:t>-202</w:t>
      </w:r>
      <w:r>
        <w:rPr>
          <w:rFonts w:ascii="Times New Roman" w:hAnsi="Times New Roman"/>
          <w:spacing w:val="-6"/>
        </w:rPr>
        <w:t>3</w:t>
      </w:r>
      <w:r w:rsidRPr="00BE3840">
        <w:rPr>
          <w:rFonts w:ascii="Times New Roman" w:hAnsi="Times New Roman"/>
          <w:spacing w:val="-6"/>
        </w:rPr>
        <w:t>.</w:t>
      </w:r>
    </w:p>
    <w:p w:rsidR="0001035B" w:rsidRDefault="0001035B" w:rsidP="0001035B">
      <w:pPr>
        <w:spacing w:before="120" w:after="120"/>
        <w:ind w:firstLine="720"/>
        <w:jc w:val="both"/>
        <w:rPr>
          <w:rFonts w:ascii="Times New Roman" w:hAnsi="Times New Roman"/>
          <w:spacing w:val="-6"/>
        </w:rPr>
      </w:pPr>
      <w:r>
        <w:rPr>
          <w:rFonts w:ascii="Times New Roman" w:hAnsi="Times New Roman"/>
          <w:spacing w:val="-6"/>
        </w:rPr>
        <w:t xml:space="preserve">6. </w:t>
      </w:r>
      <w:r>
        <w:rPr>
          <w:rFonts w:ascii="Times New Roman" w:hAnsi="Times New Roman"/>
          <w:spacing w:val="-6"/>
        </w:rPr>
        <w:t xml:space="preserve">Tổ chức họp phụ huynh học sinh </w:t>
      </w:r>
      <w:r w:rsidRPr="00BE3840">
        <w:rPr>
          <w:rFonts w:ascii="Times New Roman" w:hAnsi="Times New Roman"/>
          <w:spacing w:val="-6"/>
        </w:rPr>
        <w:t>cuối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52"/>
      </w:tblGrid>
      <w:tr w:rsidR="00AB2C1E" w:rsidTr="009608DB">
        <w:tc>
          <w:tcPr>
            <w:tcW w:w="4636" w:type="dxa"/>
          </w:tcPr>
          <w:p w:rsidR="00AB2C1E" w:rsidRPr="00AB2C1E" w:rsidRDefault="00AB2C1E" w:rsidP="00A1224D">
            <w:pPr>
              <w:spacing w:before="120" w:after="120"/>
              <w:jc w:val="both"/>
              <w:rPr>
                <w:rFonts w:ascii="Times New Roman" w:hAnsi="Times New Roman"/>
                <w:b/>
                <w:i/>
                <w:sz w:val="24"/>
                <w:szCs w:val="24"/>
              </w:rPr>
            </w:pPr>
            <w:r w:rsidRPr="00AB2C1E">
              <w:rPr>
                <w:rFonts w:ascii="Times New Roman" w:hAnsi="Times New Roman"/>
                <w:b/>
                <w:i/>
                <w:sz w:val="24"/>
                <w:szCs w:val="24"/>
              </w:rPr>
              <w:t>Nơi nhận:</w:t>
            </w:r>
          </w:p>
          <w:p w:rsidR="00AB2C1E" w:rsidRPr="00AB2C1E" w:rsidRDefault="00AB2C1E" w:rsidP="00AB2C1E">
            <w:pPr>
              <w:spacing w:before="120" w:after="120"/>
              <w:jc w:val="both"/>
              <w:rPr>
                <w:rFonts w:ascii="Times New Roman" w:hAnsi="Times New Roman"/>
                <w:sz w:val="24"/>
                <w:szCs w:val="24"/>
              </w:rPr>
            </w:pPr>
            <w:r w:rsidRPr="00AB2C1E">
              <w:rPr>
                <w:rFonts w:ascii="Times New Roman" w:hAnsi="Times New Roman"/>
                <w:sz w:val="24"/>
                <w:szCs w:val="24"/>
              </w:rPr>
              <w:t>- Phòng GD&amp;ĐT để báo cáo</w:t>
            </w:r>
            <w:r w:rsidR="000167BB">
              <w:rPr>
                <w:rFonts w:ascii="Times New Roman" w:hAnsi="Times New Roman"/>
                <w:sz w:val="24"/>
                <w:szCs w:val="24"/>
              </w:rPr>
              <w:t>;</w:t>
            </w:r>
          </w:p>
          <w:p w:rsidR="00AB2C1E" w:rsidRPr="00AB2C1E" w:rsidRDefault="00AB2C1E" w:rsidP="00AB2C1E">
            <w:pPr>
              <w:spacing w:before="120" w:after="120"/>
              <w:jc w:val="both"/>
              <w:rPr>
                <w:rFonts w:ascii="Times New Roman" w:hAnsi="Times New Roman"/>
                <w:sz w:val="24"/>
                <w:szCs w:val="24"/>
              </w:rPr>
            </w:pPr>
            <w:r w:rsidRPr="00AB2C1E">
              <w:rPr>
                <w:rFonts w:ascii="Times New Roman" w:hAnsi="Times New Roman"/>
                <w:sz w:val="24"/>
                <w:szCs w:val="24"/>
              </w:rPr>
              <w:t>- Lưu VT</w:t>
            </w:r>
          </w:p>
        </w:tc>
        <w:tc>
          <w:tcPr>
            <w:tcW w:w="4652" w:type="dxa"/>
          </w:tcPr>
          <w:p w:rsidR="00AB2C1E" w:rsidRDefault="000E1C98" w:rsidP="00AB2C1E">
            <w:pPr>
              <w:spacing w:before="120" w:after="120"/>
              <w:jc w:val="center"/>
              <w:rPr>
                <w:rFonts w:ascii="Times New Roman" w:hAnsi="Times New Roman"/>
                <w:b/>
              </w:rPr>
            </w:pPr>
            <w:r>
              <w:rPr>
                <w:rFonts w:ascii="Times New Roman" w:hAnsi="Times New Roman"/>
                <w:b/>
              </w:rPr>
              <w:t>HIỆU TRƯỞNG</w:t>
            </w:r>
          </w:p>
          <w:p w:rsidR="000E1C98" w:rsidRDefault="000E1C98" w:rsidP="00AB2C1E">
            <w:pPr>
              <w:spacing w:before="120" w:after="120"/>
              <w:jc w:val="center"/>
              <w:rPr>
                <w:rFonts w:ascii="Times New Roman" w:hAnsi="Times New Roman"/>
                <w:b/>
              </w:rPr>
            </w:pPr>
          </w:p>
          <w:p w:rsidR="000E1C98" w:rsidRDefault="000E1C98" w:rsidP="00AB2C1E">
            <w:pPr>
              <w:spacing w:before="120" w:after="120"/>
              <w:jc w:val="center"/>
              <w:rPr>
                <w:rFonts w:ascii="Times New Roman" w:hAnsi="Times New Roman"/>
                <w:b/>
              </w:rPr>
            </w:pPr>
          </w:p>
          <w:p w:rsidR="00AB2C1E" w:rsidRDefault="000E1C98" w:rsidP="006B009A">
            <w:pPr>
              <w:spacing w:before="120" w:after="120"/>
              <w:jc w:val="center"/>
              <w:rPr>
                <w:rFonts w:ascii="Times New Roman" w:hAnsi="Times New Roman"/>
              </w:rPr>
            </w:pPr>
            <w:r>
              <w:rPr>
                <w:rFonts w:ascii="Times New Roman" w:hAnsi="Times New Roman"/>
                <w:b/>
              </w:rPr>
              <w:t>Ngô Thị Thu Hường</w:t>
            </w:r>
          </w:p>
        </w:tc>
      </w:tr>
    </w:tbl>
    <w:p w:rsidR="00AB2C1E" w:rsidRDefault="00AB2C1E" w:rsidP="00A1224D">
      <w:pPr>
        <w:spacing w:before="120" w:after="120"/>
        <w:ind w:firstLine="720"/>
        <w:jc w:val="both"/>
        <w:rPr>
          <w:rFonts w:ascii="Times New Roman" w:hAnsi="Times New Roman"/>
        </w:rPr>
      </w:pPr>
    </w:p>
    <w:p w:rsidR="004B0F72" w:rsidRPr="004B0F72" w:rsidRDefault="004B0F72" w:rsidP="00A1224D">
      <w:pPr>
        <w:spacing w:before="120" w:after="120"/>
        <w:ind w:firstLine="720"/>
        <w:jc w:val="both"/>
        <w:rPr>
          <w:rFonts w:ascii="Times New Roman" w:hAnsi="Times New Roman"/>
        </w:rPr>
      </w:pPr>
    </w:p>
    <w:p w:rsidR="004B0F72" w:rsidRDefault="004B0F72" w:rsidP="00A1224D">
      <w:pPr>
        <w:spacing w:before="120" w:after="120"/>
        <w:ind w:firstLine="720"/>
        <w:jc w:val="both"/>
        <w:rPr>
          <w:rFonts w:ascii="Times New Roman" w:hAnsi="Times New Roman"/>
        </w:rPr>
      </w:pPr>
    </w:p>
    <w:p w:rsidR="004B0F72" w:rsidRDefault="004B0F72" w:rsidP="00A1224D">
      <w:pPr>
        <w:spacing w:before="120" w:after="120"/>
        <w:ind w:firstLine="720"/>
        <w:jc w:val="both"/>
        <w:rPr>
          <w:rFonts w:ascii="Times New Roman" w:hAnsi="Times New Roman"/>
        </w:rPr>
      </w:pPr>
    </w:p>
    <w:p w:rsidR="004B0F72" w:rsidRDefault="004B0F72" w:rsidP="00A1224D">
      <w:pPr>
        <w:spacing w:before="120" w:after="120"/>
        <w:ind w:firstLine="720"/>
        <w:jc w:val="both"/>
        <w:rPr>
          <w:rFonts w:ascii="Times New Roman" w:hAnsi="Times New Roman"/>
        </w:rPr>
      </w:pPr>
    </w:p>
    <w:p w:rsidR="004B0F72" w:rsidRDefault="004B0F72" w:rsidP="00A1224D">
      <w:pPr>
        <w:spacing w:before="120" w:after="120"/>
        <w:ind w:firstLine="720"/>
        <w:jc w:val="both"/>
        <w:rPr>
          <w:rFonts w:ascii="Times New Roman" w:hAnsi="Times New Roman"/>
        </w:rPr>
      </w:pPr>
    </w:p>
    <w:sectPr w:rsidR="004B0F72" w:rsidSect="00B863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CA1" w:rsidRDefault="00247CA1" w:rsidP="00305C39">
      <w:r>
        <w:separator/>
      </w:r>
    </w:p>
  </w:endnote>
  <w:endnote w:type="continuationSeparator" w:id="0">
    <w:p w:rsidR="00247CA1" w:rsidRDefault="00247CA1" w:rsidP="0030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CA1" w:rsidRDefault="00247CA1" w:rsidP="00305C39">
      <w:r>
        <w:separator/>
      </w:r>
    </w:p>
  </w:footnote>
  <w:footnote w:type="continuationSeparator" w:id="0">
    <w:p w:rsidR="00247CA1" w:rsidRDefault="00247CA1" w:rsidP="00305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A90"/>
    <w:multiLevelType w:val="hybridMultilevel"/>
    <w:tmpl w:val="2E1E8646"/>
    <w:lvl w:ilvl="0" w:tplc="560C98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16BEE"/>
    <w:multiLevelType w:val="hybridMultilevel"/>
    <w:tmpl w:val="F162CE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E021D"/>
    <w:multiLevelType w:val="hybridMultilevel"/>
    <w:tmpl w:val="E3FA945A"/>
    <w:lvl w:ilvl="0" w:tplc="02549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5554D8"/>
    <w:multiLevelType w:val="hybridMultilevel"/>
    <w:tmpl w:val="98CC468E"/>
    <w:lvl w:ilvl="0" w:tplc="106C84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B1D08"/>
    <w:multiLevelType w:val="hybridMultilevel"/>
    <w:tmpl w:val="F020C1F2"/>
    <w:lvl w:ilvl="0" w:tplc="06BEE54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12C067C"/>
    <w:multiLevelType w:val="hybridMultilevel"/>
    <w:tmpl w:val="E4B8F86A"/>
    <w:lvl w:ilvl="0" w:tplc="745A36F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8E7D56"/>
    <w:multiLevelType w:val="multilevel"/>
    <w:tmpl w:val="43D49D3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EB4421D"/>
    <w:multiLevelType w:val="hybridMultilevel"/>
    <w:tmpl w:val="F0A23EE8"/>
    <w:lvl w:ilvl="0" w:tplc="DE34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6"/>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8B"/>
    <w:rsid w:val="0001035B"/>
    <w:rsid w:val="000115D1"/>
    <w:rsid w:val="000167BB"/>
    <w:rsid w:val="00031B4F"/>
    <w:rsid w:val="00050D45"/>
    <w:rsid w:val="00055B43"/>
    <w:rsid w:val="00056E59"/>
    <w:rsid w:val="00070005"/>
    <w:rsid w:val="00071191"/>
    <w:rsid w:val="00091BE3"/>
    <w:rsid w:val="0009408F"/>
    <w:rsid w:val="000B1959"/>
    <w:rsid w:val="000B25E8"/>
    <w:rsid w:val="000B520A"/>
    <w:rsid w:val="000C4694"/>
    <w:rsid w:val="000D3409"/>
    <w:rsid w:val="000D48B3"/>
    <w:rsid w:val="000E1C98"/>
    <w:rsid w:val="000F41B1"/>
    <w:rsid w:val="00112A30"/>
    <w:rsid w:val="001202EB"/>
    <w:rsid w:val="00130194"/>
    <w:rsid w:val="001323BD"/>
    <w:rsid w:val="001445DA"/>
    <w:rsid w:val="00150EEF"/>
    <w:rsid w:val="00157F79"/>
    <w:rsid w:val="00171B3F"/>
    <w:rsid w:val="00172CB5"/>
    <w:rsid w:val="001747E5"/>
    <w:rsid w:val="0018773F"/>
    <w:rsid w:val="001A162D"/>
    <w:rsid w:val="001B6254"/>
    <w:rsid w:val="001C0CBC"/>
    <w:rsid w:val="001C0D75"/>
    <w:rsid w:val="001E3918"/>
    <w:rsid w:val="001E7CD2"/>
    <w:rsid w:val="001F0D4E"/>
    <w:rsid w:val="001F1408"/>
    <w:rsid w:val="002172DD"/>
    <w:rsid w:val="00230114"/>
    <w:rsid w:val="00233468"/>
    <w:rsid w:val="00241145"/>
    <w:rsid w:val="00247CA1"/>
    <w:rsid w:val="0025275B"/>
    <w:rsid w:val="00252B97"/>
    <w:rsid w:val="002B4EAA"/>
    <w:rsid w:val="002B7189"/>
    <w:rsid w:val="002C2CB6"/>
    <w:rsid w:val="002D186D"/>
    <w:rsid w:val="002D5044"/>
    <w:rsid w:val="002E3F56"/>
    <w:rsid w:val="002E6641"/>
    <w:rsid w:val="003035DD"/>
    <w:rsid w:val="00305C39"/>
    <w:rsid w:val="0030740A"/>
    <w:rsid w:val="00312D29"/>
    <w:rsid w:val="003207F7"/>
    <w:rsid w:val="00324729"/>
    <w:rsid w:val="00327F07"/>
    <w:rsid w:val="003364F7"/>
    <w:rsid w:val="00341B0A"/>
    <w:rsid w:val="003477EF"/>
    <w:rsid w:val="003610EF"/>
    <w:rsid w:val="00377C83"/>
    <w:rsid w:val="003819D2"/>
    <w:rsid w:val="003A765F"/>
    <w:rsid w:val="003B4344"/>
    <w:rsid w:val="003E29E5"/>
    <w:rsid w:val="00406DC6"/>
    <w:rsid w:val="00420835"/>
    <w:rsid w:val="00421F16"/>
    <w:rsid w:val="00433434"/>
    <w:rsid w:val="0043590E"/>
    <w:rsid w:val="00443BEA"/>
    <w:rsid w:val="0045105A"/>
    <w:rsid w:val="00453C4F"/>
    <w:rsid w:val="00471C11"/>
    <w:rsid w:val="00472E55"/>
    <w:rsid w:val="004834E6"/>
    <w:rsid w:val="0049174A"/>
    <w:rsid w:val="00496FA1"/>
    <w:rsid w:val="004A0AD8"/>
    <w:rsid w:val="004A665E"/>
    <w:rsid w:val="004B0F72"/>
    <w:rsid w:val="004B2D23"/>
    <w:rsid w:val="004B589C"/>
    <w:rsid w:val="004C06CD"/>
    <w:rsid w:val="004E1419"/>
    <w:rsid w:val="004E1ED0"/>
    <w:rsid w:val="004E2D54"/>
    <w:rsid w:val="004E32E2"/>
    <w:rsid w:val="004E5C28"/>
    <w:rsid w:val="005356E3"/>
    <w:rsid w:val="00537EFA"/>
    <w:rsid w:val="005417A4"/>
    <w:rsid w:val="00547017"/>
    <w:rsid w:val="00555659"/>
    <w:rsid w:val="0056637E"/>
    <w:rsid w:val="00567362"/>
    <w:rsid w:val="00591020"/>
    <w:rsid w:val="005B4064"/>
    <w:rsid w:val="005C7665"/>
    <w:rsid w:val="005C7C3B"/>
    <w:rsid w:val="005D2B81"/>
    <w:rsid w:val="005D668C"/>
    <w:rsid w:val="00626183"/>
    <w:rsid w:val="0063239D"/>
    <w:rsid w:val="0063485B"/>
    <w:rsid w:val="0064232A"/>
    <w:rsid w:val="00646907"/>
    <w:rsid w:val="00676B00"/>
    <w:rsid w:val="00696457"/>
    <w:rsid w:val="006B009A"/>
    <w:rsid w:val="006B6806"/>
    <w:rsid w:val="006D2166"/>
    <w:rsid w:val="006D2170"/>
    <w:rsid w:val="006D66EA"/>
    <w:rsid w:val="006F7F84"/>
    <w:rsid w:val="007009EF"/>
    <w:rsid w:val="00722928"/>
    <w:rsid w:val="00726471"/>
    <w:rsid w:val="00737CFD"/>
    <w:rsid w:val="00745889"/>
    <w:rsid w:val="007459EB"/>
    <w:rsid w:val="00746BFE"/>
    <w:rsid w:val="007503A1"/>
    <w:rsid w:val="007511C4"/>
    <w:rsid w:val="00752304"/>
    <w:rsid w:val="0078436E"/>
    <w:rsid w:val="00787562"/>
    <w:rsid w:val="00812393"/>
    <w:rsid w:val="00812CCE"/>
    <w:rsid w:val="00832A76"/>
    <w:rsid w:val="0085075E"/>
    <w:rsid w:val="00850F17"/>
    <w:rsid w:val="008841A1"/>
    <w:rsid w:val="00892109"/>
    <w:rsid w:val="008C0E5C"/>
    <w:rsid w:val="008D7F7F"/>
    <w:rsid w:val="008E740D"/>
    <w:rsid w:val="00923B5F"/>
    <w:rsid w:val="00941347"/>
    <w:rsid w:val="00941388"/>
    <w:rsid w:val="009608DB"/>
    <w:rsid w:val="00965ADC"/>
    <w:rsid w:val="00982C31"/>
    <w:rsid w:val="00990C00"/>
    <w:rsid w:val="009965E2"/>
    <w:rsid w:val="009A255B"/>
    <w:rsid w:val="009A2C9C"/>
    <w:rsid w:val="009B47D4"/>
    <w:rsid w:val="009F11E3"/>
    <w:rsid w:val="00A0048D"/>
    <w:rsid w:val="00A04B29"/>
    <w:rsid w:val="00A1224D"/>
    <w:rsid w:val="00A16325"/>
    <w:rsid w:val="00A31F84"/>
    <w:rsid w:val="00A35B62"/>
    <w:rsid w:val="00A42336"/>
    <w:rsid w:val="00A5359A"/>
    <w:rsid w:val="00A55021"/>
    <w:rsid w:val="00A71019"/>
    <w:rsid w:val="00A72147"/>
    <w:rsid w:val="00A946C6"/>
    <w:rsid w:val="00AB2C1E"/>
    <w:rsid w:val="00AD7837"/>
    <w:rsid w:val="00AF4C87"/>
    <w:rsid w:val="00B013E7"/>
    <w:rsid w:val="00B043DD"/>
    <w:rsid w:val="00B23EA7"/>
    <w:rsid w:val="00B25B79"/>
    <w:rsid w:val="00B322D3"/>
    <w:rsid w:val="00B45FD6"/>
    <w:rsid w:val="00B47CCE"/>
    <w:rsid w:val="00B7132F"/>
    <w:rsid w:val="00B74F2C"/>
    <w:rsid w:val="00B77658"/>
    <w:rsid w:val="00B862ED"/>
    <w:rsid w:val="00B863C2"/>
    <w:rsid w:val="00B86D87"/>
    <w:rsid w:val="00B873B8"/>
    <w:rsid w:val="00BA4BEC"/>
    <w:rsid w:val="00BB6E1B"/>
    <w:rsid w:val="00BC6F2C"/>
    <w:rsid w:val="00BE1174"/>
    <w:rsid w:val="00BE2650"/>
    <w:rsid w:val="00C0050A"/>
    <w:rsid w:val="00C350FE"/>
    <w:rsid w:val="00C36F1A"/>
    <w:rsid w:val="00C402A8"/>
    <w:rsid w:val="00C403D4"/>
    <w:rsid w:val="00C85C86"/>
    <w:rsid w:val="00C90AF1"/>
    <w:rsid w:val="00C96F17"/>
    <w:rsid w:val="00CB4FFA"/>
    <w:rsid w:val="00CD3540"/>
    <w:rsid w:val="00CD5CCE"/>
    <w:rsid w:val="00CF13F3"/>
    <w:rsid w:val="00D0180F"/>
    <w:rsid w:val="00D04326"/>
    <w:rsid w:val="00D108C0"/>
    <w:rsid w:val="00D17F12"/>
    <w:rsid w:val="00D2545C"/>
    <w:rsid w:val="00D40D8B"/>
    <w:rsid w:val="00D5385E"/>
    <w:rsid w:val="00D67A13"/>
    <w:rsid w:val="00D8096D"/>
    <w:rsid w:val="00D81EB1"/>
    <w:rsid w:val="00D84668"/>
    <w:rsid w:val="00D9171D"/>
    <w:rsid w:val="00D96A3C"/>
    <w:rsid w:val="00DC71D4"/>
    <w:rsid w:val="00DD391B"/>
    <w:rsid w:val="00DD70BA"/>
    <w:rsid w:val="00E05F7E"/>
    <w:rsid w:val="00E5239C"/>
    <w:rsid w:val="00E71A49"/>
    <w:rsid w:val="00E73DBD"/>
    <w:rsid w:val="00EE1A8D"/>
    <w:rsid w:val="00EF0764"/>
    <w:rsid w:val="00EF4C05"/>
    <w:rsid w:val="00EF7561"/>
    <w:rsid w:val="00F0682D"/>
    <w:rsid w:val="00F136C0"/>
    <w:rsid w:val="00F3579D"/>
    <w:rsid w:val="00F4350E"/>
    <w:rsid w:val="00F51D91"/>
    <w:rsid w:val="00F545D2"/>
    <w:rsid w:val="00F70EB8"/>
    <w:rsid w:val="00F74667"/>
    <w:rsid w:val="00F83DCC"/>
    <w:rsid w:val="00F96B85"/>
    <w:rsid w:val="00FA446A"/>
    <w:rsid w:val="00FA45B2"/>
    <w:rsid w:val="00FA6D2D"/>
    <w:rsid w:val="00FB12C9"/>
    <w:rsid w:val="00FB79BE"/>
    <w:rsid w:val="00FD75ED"/>
    <w:rsid w:val="00FE3519"/>
    <w:rsid w:val="00FE6AEF"/>
    <w:rsid w:val="00FF60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8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8B"/>
    <w:pPr>
      <w:ind w:left="720"/>
      <w:contextualSpacing/>
    </w:pPr>
  </w:style>
  <w:style w:type="table" w:styleId="TableGrid">
    <w:name w:val="Table Grid"/>
    <w:basedOn w:val="TableNormal"/>
    <w:uiPriority w:val="59"/>
    <w:rsid w:val="00D4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5C39"/>
    <w:pPr>
      <w:tabs>
        <w:tab w:val="center" w:pos="4680"/>
        <w:tab w:val="right" w:pos="9360"/>
      </w:tabs>
    </w:pPr>
  </w:style>
  <w:style w:type="character" w:customStyle="1" w:styleId="HeaderChar">
    <w:name w:val="Header Char"/>
    <w:basedOn w:val="DefaultParagraphFont"/>
    <w:link w:val="Header"/>
    <w:uiPriority w:val="99"/>
    <w:semiHidden/>
    <w:rsid w:val="00305C39"/>
    <w:rPr>
      <w:rFonts w:ascii=".VnTime" w:eastAsia="Times New Roman" w:hAnsi=".VnTime" w:cs="Times New Roman"/>
      <w:szCs w:val="28"/>
    </w:rPr>
  </w:style>
  <w:style w:type="paragraph" w:styleId="Footer">
    <w:name w:val="footer"/>
    <w:basedOn w:val="Normal"/>
    <w:link w:val="FooterChar"/>
    <w:uiPriority w:val="99"/>
    <w:semiHidden/>
    <w:unhideWhenUsed/>
    <w:rsid w:val="00305C39"/>
    <w:pPr>
      <w:tabs>
        <w:tab w:val="center" w:pos="4680"/>
        <w:tab w:val="right" w:pos="9360"/>
      </w:tabs>
    </w:pPr>
  </w:style>
  <w:style w:type="character" w:customStyle="1" w:styleId="FooterChar">
    <w:name w:val="Footer Char"/>
    <w:basedOn w:val="DefaultParagraphFont"/>
    <w:link w:val="Footer"/>
    <w:uiPriority w:val="99"/>
    <w:semiHidden/>
    <w:rsid w:val="00305C39"/>
    <w:rPr>
      <w:rFonts w:ascii=".VnTime" w:eastAsia="Times New Roman" w:hAnsi=".VnTime" w:cs="Times New Roman"/>
      <w:szCs w:val="28"/>
    </w:rPr>
  </w:style>
  <w:style w:type="paragraph" w:styleId="BalloonText">
    <w:name w:val="Balloon Text"/>
    <w:basedOn w:val="Normal"/>
    <w:link w:val="BalloonTextChar"/>
    <w:uiPriority w:val="99"/>
    <w:semiHidden/>
    <w:unhideWhenUsed/>
    <w:rsid w:val="00646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7"/>
    <w:rPr>
      <w:rFonts w:ascii="Segoe UI" w:eastAsia="Times New Roman" w:hAnsi="Segoe UI" w:cs="Segoe UI"/>
      <w:sz w:val="18"/>
      <w:szCs w:val="18"/>
    </w:rPr>
  </w:style>
  <w:style w:type="paragraph" w:styleId="NormalWeb">
    <w:name w:val="Normal (Web)"/>
    <w:basedOn w:val="Normal"/>
    <w:uiPriority w:val="99"/>
    <w:rsid w:val="003819D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8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8B"/>
    <w:pPr>
      <w:ind w:left="720"/>
      <w:contextualSpacing/>
    </w:pPr>
  </w:style>
  <w:style w:type="table" w:styleId="TableGrid">
    <w:name w:val="Table Grid"/>
    <w:basedOn w:val="TableNormal"/>
    <w:uiPriority w:val="59"/>
    <w:rsid w:val="00D4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5C39"/>
    <w:pPr>
      <w:tabs>
        <w:tab w:val="center" w:pos="4680"/>
        <w:tab w:val="right" w:pos="9360"/>
      </w:tabs>
    </w:pPr>
  </w:style>
  <w:style w:type="character" w:customStyle="1" w:styleId="HeaderChar">
    <w:name w:val="Header Char"/>
    <w:basedOn w:val="DefaultParagraphFont"/>
    <w:link w:val="Header"/>
    <w:uiPriority w:val="99"/>
    <w:semiHidden/>
    <w:rsid w:val="00305C39"/>
    <w:rPr>
      <w:rFonts w:ascii=".VnTime" w:eastAsia="Times New Roman" w:hAnsi=".VnTime" w:cs="Times New Roman"/>
      <w:szCs w:val="28"/>
    </w:rPr>
  </w:style>
  <w:style w:type="paragraph" w:styleId="Footer">
    <w:name w:val="footer"/>
    <w:basedOn w:val="Normal"/>
    <w:link w:val="FooterChar"/>
    <w:uiPriority w:val="99"/>
    <w:semiHidden/>
    <w:unhideWhenUsed/>
    <w:rsid w:val="00305C39"/>
    <w:pPr>
      <w:tabs>
        <w:tab w:val="center" w:pos="4680"/>
        <w:tab w:val="right" w:pos="9360"/>
      </w:tabs>
    </w:pPr>
  </w:style>
  <w:style w:type="character" w:customStyle="1" w:styleId="FooterChar">
    <w:name w:val="Footer Char"/>
    <w:basedOn w:val="DefaultParagraphFont"/>
    <w:link w:val="Footer"/>
    <w:uiPriority w:val="99"/>
    <w:semiHidden/>
    <w:rsid w:val="00305C39"/>
    <w:rPr>
      <w:rFonts w:ascii=".VnTime" w:eastAsia="Times New Roman" w:hAnsi=".VnTime" w:cs="Times New Roman"/>
      <w:szCs w:val="28"/>
    </w:rPr>
  </w:style>
  <w:style w:type="paragraph" w:styleId="BalloonText">
    <w:name w:val="Balloon Text"/>
    <w:basedOn w:val="Normal"/>
    <w:link w:val="BalloonTextChar"/>
    <w:uiPriority w:val="99"/>
    <w:semiHidden/>
    <w:unhideWhenUsed/>
    <w:rsid w:val="00646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7"/>
    <w:rPr>
      <w:rFonts w:ascii="Segoe UI" w:eastAsia="Times New Roman" w:hAnsi="Segoe UI" w:cs="Segoe UI"/>
      <w:sz w:val="18"/>
      <w:szCs w:val="18"/>
    </w:rPr>
  </w:style>
  <w:style w:type="paragraph" w:styleId="NormalWeb">
    <w:name w:val="Normal (Web)"/>
    <w:basedOn w:val="Normal"/>
    <w:uiPriority w:val="99"/>
    <w:rsid w:val="003819D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6328-7B2A-4AE6-AF71-E089E870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AutoBVT</cp:lastModifiedBy>
  <cp:revision>22</cp:revision>
  <cp:lastPrinted>2023-04-24T02:52:00Z</cp:lastPrinted>
  <dcterms:created xsi:type="dcterms:W3CDTF">2023-04-20T02:25:00Z</dcterms:created>
  <dcterms:modified xsi:type="dcterms:W3CDTF">2023-04-24T02:54:00Z</dcterms:modified>
</cp:coreProperties>
</file>