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513" w:rsidRPr="00EE1513" w:rsidRDefault="00EE1513" w:rsidP="00EE1513">
      <w:pPr>
        <w:rPr>
          <w:rFonts w:cs="Times New Roman"/>
          <w:sz w:val="32"/>
          <w:szCs w:val="32"/>
        </w:rPr>
      </w:pPr>
      <w:r w:rsidRPr="00EE1513">
        <w:rPr>
          <w:rFonts w:ascii="Segoe UI Symbol" w:hAnsi="Segoe UI Symbol" w:cs="Segoe UI Symbol"/>
          <w:noProof/>
          <w:color w:val="92D050"/>
          <w:sz w:val="32"/>
          <w:szCs w:val="32"/>
        </w:rPr>
        <w:drawing>
          <wp:inline distT="0" distB="0" distL="0" distR="0">
            <wp:extent cx="266700" cy="239692"/>
            <wp:effectExtent l="0" t="0" r="0" b="8255"/>
            <wp:docPr id="1" name="Picture 1"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570" cy="265638"/>
                    </a:xfrm>
                    <a:prstGeom prst="rect">
                      <a:avLst/>
                    </a:prstGeom>
                    <a:noFill/>
                    <a:ln>
                      <a:noFill/>
                    </a:ln>
                  </pic:spPr>
                </pic:pic>
              </a:graphicData>
            </a:graphic>
          </wp:inline>
        </w:drawing>
      </w:r>
      <w:r w:rsidR="00C96BAB">
        <w:rPr>
          <w:rFonts w:cs="Times New Roman"/>
          <w:sz w:val="32"/>
          <w:szCs w:val="32"/>
        </w:rPr>
        <w:t xml:space="preserve"> </w:t>
      </w:r>
      <w:r w:rsidR="00C96BAB" w:rsidRPr="00C96BAB">
        <w:rPr>
          <w:rFonts w:cs="Times New Roman"/>
          <w:noProof/>
          <w:sz w:val="32"/>
          <w:szCs w:val="32"/>
        </w:rPr>
        <w:drawing>
          <wp:inline distT="0" distB="0" distL="0" distR="0">
            <wp:extent cx="238125" cy="238125"/>
            <wp:effectExtent l="0" t="0" r="9525" b="9525"/>
            <wp:docPr id="6" name="Picture 6"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ages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bookmarkStart w:id="0" w:name="_GoBack"/>
      <w:r w:rsidRPr="00EE1513">
        <w:rPr>
          <w:rFonts w:cs="Times New Roman"/>
          <w:sz w:val="32"/>
          <w:szCs w:val="32"/>
        </w:rPr>
        <w:t>CHĂM SÓC CÂY XANH GIÚP TRẺ HẠNH PHÚC</w:t>
      </w:r>
      <w:bookmarkEnd w:id="0"/>
    </w:p>
    <w:p w:rsidR="00EE1513" w:rsidRDefault="00C96BAB" w:rsidP="00C96BAB">
      <w:pPr>
        <w:jc w:val="both"/>
        <w:rPr>
          <w:rFonts w:cs="Times New Roman"/>
          <w:sz w:val="32"/>
          <w:szCs w:val="32"/>
        </w:rPr>
      </w:pPr>
      <w:r w:rsidRPr="00BB6C43">
        <w:pict>
          <v:shape id="Picture 5" o:spid="_x0000_i1037" type="#_x0000_t75" style="width:21pt;height:18.75pt;visibility:visible;mso-wrap-style:square">
            <v:imagedata r:id="rId7" o:title="tải xuống"/>
          </v:shape>
        </w:pict>
      </w:r>
      <w:r w:rsidRPr="00C96BAB">
        <w:rPr>
          <w:rFonts w:cs="Times New Roman"/>
          <w:noProof/>
          <w:sz w:val="32"/>
          <w:szCs w:val="32"/>
        </w:rPr>
        <w:drawing>
          <wp:inline distT="0" distB="0" distL="0" distR="0">
            <wp:extent cx="295275" cy="295275"/>
            <wp:effectExtent l="0" t="0" r="9525" b="9525"/>
            <wp:docPr id="3" name="Picture 3" descr="C:\Users\Admin\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ải xuống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95275" cy="295275"/>
                    </a:xfrm>
                    <a:prstGeom prst="rect">
                      <a:avLst/>
                    </a:prstGeom>
                    <a:noFill/>
                    <a:ln>
                      <a:noFill/>
                    </a:ln>
                  </pic:spPr>
                </pic:pic>
              </a:graphicData>
            </a:graphic>
          </wp:inline>
        </w:drawing>
      </w:r>
      <w:r>
        <w:rPr>
          <w:rFonts w:cs="Times New Roman"/>
          <w:sz w:val="32"/>
          <w:szCs w:val="32"/>
        </w:rPr>
        <w:t xml:space="preserve"> </w:t>
      </w:r>
      <w:r w:rsidR="00EE1513" w:rsidRPr="00EE1513">
        <w:rPr>
          <w:rFonts w:cs="Times New Roman"/>
          <w:sz w:val="32"/>
          <w:szCs w:val="32"/>
        </w:rPr>
        <w:t>Chăm sóc cây xanh là việc làm yêu thích của mọi lứa tuổi nhưng riêng với trẻ em hoạt động đó còn đem lại nhiều niềm vui và lợi ích đặc biệt. Khi chăm sóc cây xanh, các bé không những phát triển được kỹ năng mới, tìm hiểu về khoa học, thế giới tự nhiên, mà còn có được tâm hồn hạnh phúc, vui tươi khi chăm sóc cây cố</w:t>
      </w:r>
      <w:r>
        <w:rPr>
          <w:rFonts w:cs="Times New Roman"/>
          <w:sz w:val="32"/>
          <w:szCs w:val="32"/>
        </w:rPr>
        <w:t>i!</w:t>
      </w:r>
      <w:r w:rsidR="00EE1513" w:rsidRPr="00EE1513">
        <w:rPr>
          <w:rFonts w:cs="Times New Roman"/>
          <w:sz w:val="32"/>
          <w:szCs w:val="32"/>
        </w:rPr>
        <w:t xml:space="preserve">Trong các buổi hoạt động ngoài trời của bé tại trường mầm non Tân Dân, các bé sẽ được tham gia trồng và chăm sóc cây xanh tại khu vườn cây của lớp và tại các khu vườn trường. Các bé sẽ được cô hướng dẫn cho làm việc theo nhóm, mỗi nhóm phụ trách một công việc như tưới cây, xới đất, ngắt lá, bắt sâu, nhặt cỏ… </w:t>
      </w:r>
    </w:p>
    <w:p w:rsidR="00C96BAB" w:rsidRDefault="00C96BAB" w:rsidP="00EE1513">
      <w:pPr>
        <w:rPr>
          <w:rFonts w:cs="Times New Roman"/>
          <w:sz w:val="32"/>
          <w:szCs w:val="32"/>
        </w:rPr>
      </w:pPr>
      <w:r>
        <w:rPr>
          <w:noProof/>
        </w:rPr>
        <w:drawing>
          <wp:inline distT="0" distB="0" distL="0" distR="0" wp14:anchorId="4B5E14FF" wp14:editId="6448B0E9">
            <wp:extent cx="5782872" cy="32575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4389" cy="3258405"/>
                    </a:xfrm>
                    <a:prstGeom prst="rect">
                      <a:avLst/>
                    </a:prstGeom>
                  </pic:spPr>
                </pic:pic>
              </a:graphicData>
            </a:graphic>
          </wp:inline>
        </w:drawing>
      </w:r>
    </w:p>
    <w:p w:rsidR="00663DCE" w:rsidRPr="00EE1513" w:rsidRDefault="00663DCE" w:rsidP="00EE1513">
      <w:pPr>
        <w:rPr>
          <w:rFonts w:cs="Times New Roman"/>
          <w:sz w:val="32"/>
          <w:szCs w:val="32"/>
        </w:rPr>
      </w:pPr>
      <w:r>
        <w:rPr>
          <w:noProof/>
        </w:rPr>
        <w:lastRenderedPageBreak/>
        <w:drawing>
          <wp:inline distT="0" distB="0" distL="0" distR="0" wp14:anchorId="5A18C357" wp14:editId="030AD9C5">
            <wp:extent cx="2853560" cy="5066220"/>
            <wp:effectExtent l="0" t="0" r="444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9007" cy="5075891"/>
                    </a:xfrm>
                    <a:prstGeom prst="rect">
                      <a:avLst/>
                    </a:prstGeom>
                  </pic:spPr>
                </pic:pic>
              </a:graphicData>
            </a:graphic>
          </wp:inline>
        </w:drawing>
      </w:r>
      <w:r>
        <w:rPr>
          <w:noProof/>
        </w:rPr>
        <w:drawing>
          <wp:inline distT="0" distB="0" distL="0" distR="0" wp14:anchorId="73DD3E8B" wp14:editId="3B6E0237">
            <wp:extent cx="2857500" cy="50732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5719" cy="5087810"/>
                    </a:xfrm>
                    <a:prstGeom prst="rect">
                      <a:avLst/>
                    </a:prstGeom>
                  </pic:spPr>
                </pic:pic>
              </a:graphicData>
            </a:graphic>
          </wp:inline>
        </w:drawing>
      </w:r>
    </w:p>
    <w:p w:rsidR="00EE1513" w:rsidRPr="00663DCE" w:rsidRDefault="00C96BAB" w:rsidP="00663DCE">
      <w:pPr>
        <w:pStyle w:val="ListParagraph"/>
        <w:numPr>
          <w:ilvl w:val="0"/>
          <w:numId w:val="1"/>
        </w:numPr>
        <w:rPr>
          <w:rFonts w:cs="Times New Roman"/>
          <w:sz w:val="32"/>
          <w:szCs w:val="32"/>
        </w:rPr>
      </w:pPr>
      <w:r w:rsidRPr="00C96BAB">
        <w:rPr>
          <w:noProof/>
        </w:rPr>
        <w:drawing>
          <wp:inline distT="0" distB="0" distL="0" distR="0" wp14:anchorId="6144FF49" wp14:editId="2F02905A">
            <wp:extent cx="295275" cy="295275"/>
            <wp:effectExtent l="0" t="0" r="9525" b="9525"/>
            <wp:docPr id="9" name="Picture 9" descr="C:\Users\Admin\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ải xuống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95275" cy="295275"/>
                    </a:xfrm>
                    <a:prstGeom prst="rect">
                      <a:avLst/>
                    </a:prstGeom>
                    <a:noFill/>
                    <a:ln>
                      <a:noFill/>
                    </a:ln>
                  </pic:spPr>
                </pic:pic>
              </a:graphicData>
            </a:graphic>
          </wp:inline>
        </w:drawing>
      </w:r>
      <w:r w:rsidR="00EE1513" w:rsidRPr="00663DCE">
        <w:rPr>
          <w:rFonts w:cs="Times New Roman"/>
          <w:sz w:val="32"/>
          <w:szCs w:val="32"/>
        </w:rPr>
        <w:t xml:space="preserve">Từ những hoạt động đó, việc chăm sóc cây xanh sẽ trở thành thói quen để các bé biết yêu môi trường sống quanh mình và cũng từ đó biết bảo vệ môi trường sống. </w:t>
      </w:r>
    </w:p>
    <w:p w:rsidR="00663DCE" w:rsidRPr="00663DCE" w:rsidRDefault="00663DCE" w:rsidP="00663DCE">
      <w:pPr>
        <w:ind w:left="360"/>
        <w:rPr>
          <w:rFonts w:cs="Times New Roman"/>
          <w:sz w:val="32"/>
          <w:szCs w:val="32"/>
        </w:rPr>
      </w:pPr>
      <w:r>
        <w:rPr>
          <w:noProof/>
        </w:rPr>
        <w:drawing>
          <wp:inline distT="0" distB="0" distL="0" distR="0" wp14:anchorId="39AF3D9B" wp14:editId="0EBEF33F">
            <wp:extent cx="5286375" cy="29778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0052" cy="2979939"/>
                    </a:xfrm>
                    <a:prstGeom prst="rect">
                      <a:avLst/>
                    </a:prstGeom>
                  </pic:spPr>
                </pic:pic>
              </a:graphicData>
            </a:graphic>
          </wp:inline>
        </w:drawing>
      </w:r>
    </w:p>
    <w:p w:rsidR="00FC39C9" w:rsidRPr="00EE1513" w:rsidRDefault="00C96BAB" w:rsidP="00EE1513">
      <w:pPr>
        <w:rPr>
          <w:rFonts w:cs="Times New Roman"/>
          <w:sz w:val="32"/>
          <w:szCs w:val="32"/>
        </w:rPr>
      </w:pPr>
      <w:r w:rsidRPr="00EE1513">
        <w:rPr>
          <w:rFonts w:ascii="Segoe UI Symbol" w:hAnsi="Segoe UI Symbol" w:cs="Segoe UI Symbol"/>
          <w:noProof/>
          <w:color w:val="92D050"/>
          <w:sz w:val="32"/>
          <w:szCs w:val="32"/>
        </w:rPr>
        <w:lastRenderedPageBreak/>
        <w:drawing>
          <wp:inline distT="0" distB="0" distL="0" distR="0" wp14:anchorId="6648404B" wp14:editId="7CD76312">
            <wp:extent cx="266700" cy="239692"/>
            <wp:effectExtent l="0" t="0" r="0" b="8255"/>
            <wp:docPr id="8" name="Picture 8"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570" cy="265638"/>
                    </a:xfrm>
                    <a:prstGeom prst="rect">
                      <a:avLst/>
                    </a:prstGeom>
                    <a:noFill/>
                    <a:ln>
                      <a:noFill/>
                    </a:ln>
                  </pic:spPr>
                </pic:pic>
              </a:graphicData>
            </a:graphic>
          </wp:inline>
        </w:drawing>
      </w:r>
      <w:r w:rsidRPr="00C96BAB">
        <w:rPr>
          <w:rFonts w:cs="Times New Roman"/>
          <w:noProof/>
          <w:sz w:val="32"/>
          <w:szCs w:val="32"/>
        </w:rPr>
        <w:drawing>
          <wp:inline distT="0" distB="0" distL="0" distR="0" wp14:anchorId="6144FF49" wp14:editId="2F02905A">
            <wp:extent cx="295275" cy="295275"/>
            <wp:effectExtent l="0" t="0" r="9525" b="9525"/>
            <wp:docPr id="10" name="Picture 10" descr="C:\Users\Admin\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ải xuống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95275" cy="295275"/>
                    </a:xfrm>
                    <a:prstGeom prst="rect">
                      <a:avLst/>
                    </a:prstGeom>
                    <a:noFill/>
                    <a:ln>
                      <a:noFill/>
                    </a:ln>
                  </pic:spPr>
                </pic:pic>
              </a:graphicData>
            </a:graphic>
          </wp:inline>
        </w:drawing>
      </w:r>
      <w:r w:rsidR="00EE1513" w:rsidRPr="00EE1513">
        <w:rPr>
          <w:rFonts w:cs="Times New Roman"/>
          <w:sz w:val="32"/>
          <w:szCs w:val="32"/>
        </w:rPr>
        <w:t>Nhìn hình ả</w:t>
      </w:r>
      <w:r>
        <w:rPr>
          <w:rFonts w:cs="Times New Roman"/>
          <w:sz w:val="32"/>
          <w:szCs w:val="32"/>
        </w:rPr>
        <w:t>nh các con n</w:t>
      </w:r>
      <w:r w:rsidR="00EE1513" w:rsidRPr="00EE1513">
        <w:rPr>
          <w:rFonts w:cs="Times New Roman"/>
          <w:sz w:val="32"/>
          <w:szCs w:val="32"/>
        </w:rPr>
        <w:t>âng niu từng chậu cây, chiếc lá nhỏ, vui mừng khi thấy nụ hoa và những mầm cây nhú lên... các con đã biết yêu thiên nhiên và biết yêu cuộc sống xung quanh bé.</w:t>
      </w:r>
      <w:r w:rsidRPr="00C96BAB">
        <w:rPr>
          <w:rFonts w:cs="Times New Roman"/>
          <w:noProof/>
          <w:sz w:val="32"/>
          <w:szCs w:val="32"/>
        </w:rPr>
        <w:t xml:space="preserve"> </w:t>
      </w:r>
      <w:r w:rsidRPr="00C96BAB">
        <w:rPr>
          <w:rFonts w:cs="Times New Roman"/>
          <w:noProof/>
          <w:sz w:val="32"/>
          <w:szCs w:val="32"/>
        </w:rPr>
        <w:drawing>
          <wp:inline distT="0" distB="0" distL="0" distR="0" wp14:anchorId="6144FF49" wp14:editId="2F02905A">
            <wp:extent cx="295275" cy="295275"/>
            <wp:effectExtent l="0" t="0" r="9525" b="9525"/>
            <wp:docPr id="11" name="Picture 11" descr="C:\Users\Admin\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ải xuống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95275" cy="295275"/>
                    </a:xfrm>
                    <a:prstGeom prst="rect">
                      <a:avLst/>
                    </a:prstGeom>
                    <a:noFill/>
                    <a:ln>
                      <a:noFill/>
                    </a:ln>
                  </pic:spPr>
                </pic:pic>
              </a:graphicData>
            </a:graphic>
          </wp:inline>
        </w:drawing>
      </w:r>
    </w:p>
    <w:p w:rsidR="00C96BAB" w:rsidRPr="00EE1513" w:rsidRDefault="00C96BAB">
      <w:pPr>
        <w:rPr>
          <w:rFonts w:cs="Times New Roman"/>
          <w:sz w:val="32"/>
          <w:szCs w:val="32"/>
        </w:rPr>
      </w:pPr>
    </w:p>
    <w:sectPr w:rsidR="00C96BAB" w:rsidRPr="00EE1513" w:rsidSect="00663DCE">
      <w:pgSz w:w="11907" w:h="16840" w:code="9"/>
      <w:pgMar w:top="993" w:right="1134"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33" type="#_x0000_t75" style="width:177.75pt;height:159.75pt;visibility:visible;mso-wrap-style:square" o:bullet="t">
        <v:imagedata r:id="rId1" o:title="tải xuống"/>
      </v:shape>
    </w:pict>
  </w:numPicBullet>
  <w:abstractNum w:abstractNumId="0" w15:restartNumberingAfterBreak="0">
    <w:nsid w:val="764C22CD"/>
    <w:multiLevelType w:val="hybridMultilevel"/>
    <w:tmpl w:val="A0903374"/>
    <w:lvl w:ilvl="0" w:tplc="70D2B0A8">
      <w:start w:val="1"/>
      <w:numFmt w:val="bullet"/>
      <w:lvlText w:val=""/>
      <w:lvlPicBulletId w:val="0"/>
      <w:lvlJc w:val="left"/>
      <w:pPr>
        <w:tabs>
          <w:tab w:val="num" w:pos="720"/>
        </w:tabs>
        <w:ind w:left="720" w:hanging="360"/>
      </w:pPr>
      <w:rPr>
        <w:rFonts w:ascii="Symbol" w:hAnsi="Symbol" w:hint="default"/>
      </w:rPr>
    </w:lvl>
    <w:lvl w:ilvl="1" w:tplc="D32CDEB4" w:tentative="1">
      <w:start w:val="1"/>
      <w:numFmt w:val="bullet"/>
      <w:lvlText w:val=""/>
      <w:lvlJc w:val="left"/>
      <w:pPr>
        <w:tabs>
          <w:tab w:val="num" w:pos="1440"/>
        </w:tabs>
        <w:ind w:left="1440" w:hanging="360"/>
      </w:pPr>
      <w:rPr>
        <w:rFonts w:ascii="Symbol" w:hAnsi="Symbol" w:hint="default"/>
      </w:rPr>
    </w:lvl>
    <w:lvl w:ilvl="2" w:tplc="40DEE822" w:tentative="1">
      <w:start w:val="1"/>
      <w:numFmt w:val="bullet"/>
      <w:lvlText w:val=""/>
      <w:lvlJc w:val="left"/>
      <w:pPr>
        <w:tabs>
          <w:tab w:val="num" w:pos="2160"/>
        </w:tabs>
        <w:ind w:left="2160" w:hanging="360"/>
      </w:pPr>
      <w:rPr>
        <w:rFonts w:ascii="Symbol" w:hAnsi="Symbol" w:hint="default"/>
      </w:rPr>
    </w:lvl>
    <w:lvl w:ilvl="3" w:tplc="1DAA86AC" w:tentative="1">
      <w:start w:val="1"/>
      <w:numFmt w:val="bullet"/>
      <w:lvlText w:val=""/>
      <w:lvlJc w:val="left"/>
      <w:pPr>
        <w:tabs>
          <w:tab w:val="num" w:pos="2880"/>
        </w:tabs>
        <w:ind w:left="2880" w:hanging="360"/>
      </w:pPr>
      <w:rPr>
        <w:rFonts w:ascii="Symbol" w:hAnsi="Symbol" w:hint="default"/>
      </w:rPr>
    </w:lvl>
    <w:lvl w:ilvl="4" w:tplc="18C81E0A" w:tentative="1">
      <w:start w:val="1"/>
      <w:numFmt w:val="bullet"/>
      <w:lvlText w:val=""/>
      <w:lvlJc w:val="left"/>
      <w:pPr>
        <w:tabs>
          <w:tab w:val="num" w:pos="3600"/>
        </w:tabs>
        <w:ind w:left="3600" w:hanging="360"/>
      </w:pPr>
      <w:rPr>
        <w:rFonts w:ascii="Symbol" w:hAnsi="Symbol" w:hint="default"/>
      </w:rPr>
    </w:lvl>
    <w:lvl w:ilvl="5" w:tplc="B51201DE" w:tentative="1">
      <w:start w:val="1"/>
      <w:numFmt w:val="bullet"/>
      <w:lvlText w:val=""/>
      <w:lvlJc w:val="left"/>
      <w:pPr>
        <w:tabs>
          <w:tab w:val="num" w:pos="4320"/>
        </w:tabs>
        <w:ind w:left="4320" w:hanging="360"/>
      </w:pPr>
      <w:rPr>
        <w:rFonts w:ascii="Symbol" w:hAnsi="Symbol" w:hint="default"/>
      </w:rPr>
    </w:lvl>
    <w:lvl w:ilvl="6" w:tplc="DF7089F0" w:tentative="1">
      <w:start w:val="1"/>
      <w:numFmt w:val="bullet"/>
      <w:lvlText w:val=""/>
      <w:lvlJc w:val="left"/>
      <w:pPr>
        <w:tabs>
          <w:tab w:val="num" w:pos="5040"/>
        </w:tabs>
        <w:ind w:left="5040" w:hanging="360"/>
      </w:pPr>
      <w:rPr>
        <w:rFonts w:ascii="Symbol" w:hAnsi="Symbol" w:hint="default"/>
      </w:rPr>
    </w:lvl>
    <w:lvl w:ilvl="7" w:tplc="2F543522" w:tentative="1">
      <w:start w:val="1"/>
      <w:numFmt w:val="bullet"/>
      <w:lvlText w:val=""/>
      <w:lvlJc w:val="left"/>
      <w:pPr>
        <w:tabs>
          <w:tab w:val="num" w:pos="5760"/>
        </w:tabs>
        <w:ind w:left="5760" w:hanging="360"/>
      </w:pPr>
      <w:rPr>
        <w:rFonts w:ascii="Symbol" w:hAnsi="Symbol" w:hint="default"/>
      </w:rPr>
    </w:lvl>
    <w:lvl w:ilvl="8" w:tplc="B4DC10B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513"/>
    <w:rsid w:val="003A156A"/>
    <w:rsid w:val="00663DCE"/>
    <w:rsid w:val="00681049"/>
    <w:rsid w:val="00C96BAB"/>
    <w:rsid w:val="00EE1513"/>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9A8C5"/>
  <w15:chartTrackingRefBased/>
  <w15:docId w15:val="{296F3B19-9946-4C49-B43F-3BF42EFDC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D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152</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2023-03-28T14:38:00Z</dcterms:created>
  <dcterms:modified xsi:type="dcterms:W3CDTF">2023-03-28T15:15:00Z</dcterms:modified>
</cp:coreProperties>
</file>