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749" w:rsidRDefault="00A216D8">
      <w:r>
        <w:rPr>
          <w:rFonts w:asciiTheme="minorHAnsi" w:hAnsiTheme="minorHAnsi"/>
          <w:noProof/>
          <w:sz w:val="22"/>
        </w:rPr>
        <w:pict>
          <v:shapetype id="_x0000_t32" coordsize="21600,21600" o:spt="32" o:oned="t" path="m,l21600,21600e" filled="f">
            <v:path arrowok="t" fillok="f" o:connecttype="none"/>
            <o:lock v:ext="edit" shapetype="t"/>
          </v:shapetype>
          <v:shape id="_x0000_s1047" type="#_x0000_t32" style="position:absolute;margin-left:188.6pt;margin-top:101.55pt;width:134.25pt;height:0;z-index:251697152" o:connectortype="straight"/>
        </w:pict>
      </w:r>
      <w:r w:rsidR="00CD16DD" w:rsidRPr="00CD16DD">
        <w:rPr>
          <w:rFonts w:asciiTheme="minorHAnsi" w:hAnsiTheme="minorHAnsi"/>
          <w:noProof/>
          <w:sz w:val="22"/>
        </w:rPr>
        <w:pict>
          <v:roundrect id="Rounded Rectangle 5" o:spid="_x0000_s1026" style="position:absolute;margin-left:32.25pt;margin-top:16.8pt;width:454.2pt;height:483pt;z-index:25166131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" filled="f" fillcolor="#4472c4" stroked="f" strokecolor="#323e4f">
            <v:textbox>
              <w:txbxContent>
                <w:p w:rsidR="00B02216" w:rsidRDefault="00B02216" w:rsidP="00B02216">
                  <w:pPr>
                    <w:spacing w:after="0" w:line="240" w:lineRule="auto"/>
                    <w:jc w:val="center"/>
                    <w:rPr>
                      <w:rFonts w:cs="Times New Roman"/>
                      <w:b/>
                      <w:bCs/>
                      <w:color w:val="002060"/>
                      <w:sz w:val="32"/>
                      <w:szCs w:val="32"/>
                    </w:rPr>
                  </w:pPr>
                </w:p>
                <w:p w:rsidR="00B02216" w:rsidRPr="00A216D8" w:rsidRDefault="00B02216" w:rsidP="00B02216">
                  <w:pPr>
                    <w:spacing w:after="0" w:line="240" w:lineRule="auto"/>
                    <w:jc w:val="center"/>
                    <w:rPr>
                      <w:rFonts w:cs="Times New Roman"/>
                      <w:bCs/>
                      <w:color w:val="002060"/>
                      <w:sz w:val="32"/>
                      <w:szCs w:val="32"/>
                    </w:rPr>
                  </w:pPr>
                  <w:r w:rsidRPr="00A216D8">
                    <w:rPr>
                      <w:rFonts w:cs="Times New Roman"/>
                      <w:bCs/>
                      <w:color w:val="002060"/>
                      <w:sz w:val="32"/>
                      <w:szCs w:val="32"/>
                    </w:rPr>
                    <w:t>ỦY BAN NHÂN DÂN HUYỆN VĨNH BẢO</w:t>
                  </w:r>
                </w:p>
                <w:p w:rsidR="00B02216" w:rsidRPr="00B02216" w:rsidRDefault="00B02216" w:rsidP="00B02216">
                  <w:pPr>
                    <w:spacing w:after="0" w:line="240" w:lineRule="auto"/>
                    <w:jc w:val="center"/>
                    <w:rPr>
                      <w:rFonts w:cs="Times New Roman"/>
                      <w:b/>
                      <w:bCs/>
                      <w:color w:val="002060"/>
                      <w:sz w:val="32"/>
                      <w:szCs w:val="32"/>
                    </w:rPr>
                  </w:pPr>
                  <w:r w:rsidRPr="00B02216">
                    <w:rPr>
                      <w:rFonts w:cs="Times New Roman"/>
                      <w:b/>
                      <w:bCs/>
                      <w:color w:val="002060"/>
                      <w:sz w:val="32"/>
                      <w:szCs w:val="32"/>
                    </w:rPr>
                    <w:t xml:space="preserve">TRƯỜNG MẦM NON </w:t>
                  </w:r>
                  <w:r w:rsidR="00A216D8">
                    <w:rPr>
                      <w:rFonts w:cs="Times New Roman"/>
                      <w:b/>
                      <w:bCs/>
                      <w:color w:val="002060"/>
                      <w:sz w:val="32"/>
                      <w:szCs w:val="32"/>
                    </w:rPr>
                    <w:t>TRẤN DƯƠNG</w:t>
                  </w:r>
                </w:p>
                <w:p w:rsidR="00B02216" w:rsidRPr="000629CD" w:rsidRDefault="00B02216" w:rsidP="00B02216">
                  <w:pPr>
                    <w:spacing w:after="0" w:line="240" w:lineRule="auto"/>
                    <w:jc w:val="both"/>
                    <w:rPr>
                      <w:b/>
                      <w:color w:val="002060"/>
                      <w:szCs w:val="28"/>
                      <w:lang w:val="vi-VN"/>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Default="00B02216" w:rsidP="00B02216">
                  <w:pPr>
                    <w:spacing w:after="0" w:line="240" w:lineRule="auto"/>
                    <w:jc w:val="both"/>
                    <w:rPr>
                      <w:rFonts w:cs="Times New Roman"/>
                      <w:b/>
                      <w:bCs/>
                      <w:color w:val="002060"/>
                      <w:szCs w:val="28"/>
                    </w:rPr>
                  </w:pPr>
                </w:p>
                <w:p w:rsidR="00B02216" w:rsidRPr="00B02216" w:rsidRDefault="00B02216" w:rsidP="00B02216">
                  <w:pPr>
                    <w:spacing w:after="0" w:line="240" w:lineRule="auto"/>
                    <w:jc w:val="center"/>
                    <w:rPr>
                      <w:rFonts w:cs="Times New Roman"/>
                      <w:b/>
                      <w:bCs/>
                      <w:color w:val="002060"/>
                      <w:sz w:val="56"/>
                      <w:szCs w:val="56"/>
                    </w:rPr>
                  </w:pPr>
                  <w:r w:rsidRPr="00B02216">
                    <w:rPr>
                      <w:rFonts w:cs="Times New Roman"/>
                      <w:b/>
                      <w:bCs/>
                      <w:color w:val="002060"/>
                      <w:sz w:val="56"/>
                      <w:szCs w:val="56"/>
                    </w:rPr>
                    <w:t>TUYỂN TẬP TRÒ CH</w:t>
                  </w:r>
                  <w:r w:rsidRPr="00B02216">
                    <w:rPr>
                      <w:rFonts w:cs="Times New Roman"/>
                      <w:b/>
                      <w:bCs/>
                      <w:color w:val="002060"/>
                      <w:sz w:val="56"/>
                      <w:szCs w:val="56"/>
                      <w:lang w:val="vi-VN"/>
                    </w:rPr>
                    <w:t>Ơ</w:t>
                  </w:r>
                  <w:r w:rsidRPr="00B02216">
                    <w:rPr>
                      <w:rFonts w:cs="Times New Roman"/>
                      <w:b/>
                      <w:bCs/>
                      <w:color w:val="002060"/>
                      <w:sz w:val="56"/>
                      <w:szCs w:val="56"/>
                    </w:rPr>
                    <w:t>I</w:t>
                  </w:r>
                </w:p>
                <w:p w:rsidR="00B02216" w:rsidRPr="00B02216" w:rsidRDefault="00B02216" w:rsidP="00B02216">
                  <w:pPr>
                    <w:spacing w:after="0" w:line="240" w:lineRule="auto"/>
                    <w:jc w:val="center"/>
                    <w:rPr>
                      <w:rFonts w:cs="Times New Roman"/>
                      <w:b/>
                      <w:bCs/>
                      <w:color w:val="002060"/>
                      <w:sz w:val="56"/>
                      <w:szCs w:val="56"/>
                    </w:rPr>
                  </w:pPr>
                  <w:r w:rsidRPr="00B02216">
                    <w:rPr>
                      <w:rFonts w:cs="Times New Roman"/>
                      <w:b/>
                      <w:bCs/>
                      <w:color w:val="002060"/>
                      <w:sz w:val="56"/>
                      <w:szCs w:val="56"/>
                    </w:rPr>
                    <w:t>VỀ AN TOÀN GIAO THÔNG</w:t>
                  </w:r>
                </w:p>
                <w:p w:rsidR="00B02216" w:rsidRPr="000629CD" w:rsidRDefault="00B02216" w:rsidP="00B02216">
                  <w:pPr>
                    <w:spacing w:after="0" w:line="240" w:lineRule="auto"/>
                    <w:jc w:val="both"/>
                    <w:rPr>
                      <w:b/>
                      <w:color w:val="002060"/>
                      <w:szCs w:val="28"/>
                      <w:lang w:val="vi-VN"/>
                    </w:rPr>
                  </w:pPr>
                </w:p>
                <w:p w:rsidR="00B02216" w:rsidRPr="008E3E8E" w:rsidRDefault="00B02216" w:rsidP="00B02216">
                  <w:pPr>
                    <w:spacing w:after="0" w:line="240" w:lineRule="auto"/>
                    <w:jc w:val="both"/>
                    <w:rPr>
                      <w:b/>
                      <w:i/>
                      <w:szCs w:val="28"/>
                      <w:lang w:val="vi-VN"/>
                    </w:rPr>
                  </w:pPr>
                </w:p>
                <w:p w:rsidR="00B02216" w:rsidRPr="008E3E8E" w:rsidRDefault="00B02216" w:rsidP="00B02216">
                  <w:pPr>
                    <w:spacing w:after="0" w:line="240" w:lineRule="auto"/>
                    <w:jc w:val="both"/>
                    <w:rPr>
                      <w:b/>
                      <w:i/>
                      <w:szCs w:val="28"/>
                      <w:lang w:val="vi-VN"/>
                    </w:rPr>
                  </w:pPr>
                </w:p>
                <w:p w:rsidR="00B02216" w:rsidRPr="008E3E8E" w:rsidRDefault="00B02216" w:rsidP="00B02216">
                  <w:pPr>
                    <w:spacing w:after="0" w:line="240" w:lineRule="auto"/>
                    <w:jc w:val="both"/>
                    <w:rPr>
                      <w:szCs w:val="28"/>
                    </w:rPr>
                  </w:pPr>
                </w:p>
              </w:txbxContent>
            </v:textbox>
            <w10:wrap anchorx="margin"/>
          </v:roundrect>
        </w:pict>
      </w:r>
      <w:r w:rsidR="00B02216">
        <w:rPr>
          <w:noProof/>
        </w:rPr>
        <w:drawing>
          <wp:inline distT="0" distB="0" distL="0" distR="0">
            <wp:extent cx="5983605" cy="889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2962" cy="8910262"/>
                    </a:xfrm>
                    <a:prstGeom prst="rect">
                      <a:avLst/>
                    </a:prstGeom>
                  </pic:spPr>
                </pic:pic>
              </a:graphicData>
            </a:graphic>
          </wp:inline>
        </w:drawing>
      </w:r>
    </w:p>
    <w:p w:rsidR="000B1749" w:rsidRDefault="00CD16DD">
      <w:r w:rsidRPr="00CD16DD">
        <w:rPr>
          <w:rFonts w:asciiTheme="minorHAnsi" w:hAnsiTheme="minorHAnsi"/>
          <w:noProof/>
          <w:sz w:val="22"/>
        </w:rPr>
        <w:lastRenderedPageBreak/>
        <w:pict>
          <v:roundrect id="Rounded Rectangle 10" o:spid="_x0000_s1027" style="position:absolute;margin-left:789.3pt;margin-top:48.3pt;width:440.25pt;height:569.25pt;z-index:251663360;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" filled="f" fillcolor="#4472c4" stroked="f" strokecolor="#323e4f">
            <v:textbox>
              <w:txbxContent>
                <w:p w:rsidR="00581B1E" w:rsidRDefault="00581B1E" w:rsidP="00581B1E">
                  <w:pPr>
                    <w:spacing w:after="0" w:line="240" w:lineRule="auto"/>
                    <w:jc w:val="center"/>
                    <w:rPr>
                      <w:rFonts w:cs="Times New Roman"/>
                      <w:b/>
                      <w:bCs/>
                      <w:color w:val="002060"/>
                      <w:sz w:val="32"/>
                      <w:szCs w:val="32"/>
                    </w:rPr>
                  </w:pPr>
                </w:p>
                <w:p w:rsidR="00581B1E" w:rsidRDefault="00581B1E" w:rsidP="00581B1E">
                  <w:pPr>
                    <w:spacing w:after="0" w:line="240" w:lineRule="auto"/>
                    <w:jc w:val="center"/>
                    <w:rPr>
                      <w:rFonts w:cs="Times New Roman"/>
                      <w:b/>
                      <w:bCs/>
                      <w:color w:val="002060"/>
                      <w:sz w:val="36"/>
                      <w:szCs w:val="36"/>
                    </w:rPr>
                  </w:pPr>
                  <w:r w:rsidRPr="00581B1E">
                    <w:rPr>
                      <w:rFonts w:cs="Times New Roman"/>
                      <w:b/>
                      <w:bCs/>
                      <w:color w:val="002060"/>
                      <w:sz w:val="36"/>
                      <w:szCs w:val="36"/>
                    </w:rPr>
                    <w:t>TRÒ CH</w:t>
                  </w:r>
                  <w:r w:rsidRPr="00581B1E">
                    <w:rPr>
                      <w:rFonts w:cs="Times New Roman"/>
                      <w:b/>
                      <w:bCs/>
                      <w:color w:val="002060"/>
                      <w:sz w:val="36"/>
                      <w:szCs w:val="36"/>
                      <w:lang w:val="vi-VN"/>
                    </w:rPr>
                    <w:t>Ơ</w:t>
                  </w:r>
                  <w:r w:rsidRPr="00581B1E">
                    <w:rPr>
                      <w:rFonts w:cs="Times New Roman"/>
                      <w:b/>
                      <w:bCs/>
                      <w:color w:val="002060"/>
                      <w:sz w:val="36"/>
                      <w:szCs w:val="36"/>
                    </w:rPr>
                    <w:t>I “CỜ QUAY”</w:t>
                  </w:r>
                </w:p>
                <w:p w:rsidR="00581B1E" w:rsidRPr="00581B1E" w:rsidRDefault="00581B1E" w:rsidP="00581B1E">
                  <w:pPr>
                    <w:spacing w:after="0" w:line="240" w:lineRule="auto"/>
                    <w:jc w:val="center"/>
                    <w:rPr>
                      <w:rFonts w:cs="Times New Roman"/>
                      <w:b/>
                      <w:bCs/>
                      <w:color w:val="002060"/>
                      <w:sz w:val="36"/>
                      <w:szCs w:val="36"/>
                    </w:rPr>
                  </w:pP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rPr>
                    <w:t>1. Mục đích – yêu cầu:</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Giúp trẻ phát triển nhận thức, kich thích tư duy nhận biết các nhóm phương tiện giao thông</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Giúp trẻ nhận dạng các loại phương tiện giao thông, nơi hoạt động của chúng.</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xml:space="preserve">- Rèn cho trẻ tính nhanh nhẹn, thao tác khéo léo, kỹ năng quan sát, tập trung. </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rPr>
                    <w:t>2</w:t>
                  </w:r>
                  <w:r w:rsidRPr="00581B1E">
                    <w:rPr>
                      <w:rFonts w:cs="Times New Roman"/>
                      <w:b/>
                      <w:bCs/>
                      <w:color w:val="002060"/>
                      <w:szCs w:val="28"/>
                      <w:lang w:val="vi-VN"/>
                    </w:rPr>
                    <w:t>. Chuẩn bị:</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Bàn cờ quay, lô tô các loại phương tiện giao thông, người điều khiển giao thông, đồ dùng cho người điều khiển giao thông.</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3. Cách chơi:</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Mỗi nhóm 4 trẻ: Trẻ có thể lật thẻ số để tìm được người quay truớc, thứ 2, thứ 3, thứ 4.</w:t>
                  </w:r>
                </w:p>
                <w:p w:rsidR="00581B1E" w:rsidRPr="00581B1E" w:rsidRDefault="00581B1E" w:rsidP="00581B1E">
                  <w:pPr>
                    <w:spacing w:after="0" w:line="240" w:lineRule="auto"/>
                    <w:rPr>
                      <w:rFonts w:cs="Times New Roman"/>
                      <w:b/>
                      <w:bCs/>
                      <w:color w:val="002060"/>
                      <w:szCs w:val="28"/>
                    </w:rPr>
                  </w:pPr>
                  <w:r w:rsidRPr="00581B1E">
                    <w:rPr>
                      <w:rFonts w:cs="Times New Roman"/>
                      <w:b/>
                      <w:bCs/>
                      <w:i/>
                      <w:iCs/>
                      <w:color w:val="002060"/>
                      <w:szCs w:val="28"/>
                      <w:lang w:val="vi-VN"/>
                    </w:rPr>
                    <w:t>Cách 1:</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Nếu trẻ quay được vào phương tiện giao thông nào thì phương tiện đó được tiến lên 1 ô. Nếu quay vào ô không có hình là mất lượt. Bạn nào đi được 4 loại phương tiện giao thông lên đến hết các ô là thắng cuộc – Tương tự có thể chơi tìm đồ dùng cho người điều khiển phương tiện giao thông.</w:t>
                  </w:r>
                </w:p>
                <w:p w:rsidR="00581B1E" w:rsidRPr="00581B1E" w:rsidRDefault="00581B1E" w:rsidP="00581B1E">
                  <w:pPr>
                    <w:spacing w:after="0" w:line="240" w:lineRule="auto"/>
                    <w:rPr>
                      <w:rFonts w:cs="Times New Roman"/>
                      <w:b/>
                      <w:bCs/>
                      <w:color w:val="002060"/>
                      <w:szCs w:val="28"/>
                    </w:rPr>
                  </w:pPr>
                  <w:r w:rsidRPr="00581B1E">
                    <w:rPr>
                      <w:rFonts w:cs="Times New Roman"/>
                      <w:b/>
                      <w:bCs/>
                      <w:i/>
                      <w:iCs/>
                      <w:color w:val="002060"/>
                      <w:szCs w:val="28"/>
                      <w:lang w:val="vi-VN"/>
                    </w:rPr>
                    <w:t>Cách 2:</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Các hình trên bà cờ quay là đường đi của các phương tiện giao thông: Đường thủy, đường bộ, đường hàng không. Trẻ quay đến ô chỉ đường đi nào thì tìm PTGT tương ứng, hoặc đồ dùng của người điều khiển PTGT. Ai tìm được nhiều PTGT thì người đó là người thắng cuộc</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rPr>
                    <w:t>4</w:t>
                  </w:r>
                  <w:r w:rsidRPr="00581B1E">
                    <w:rPr>
                      <w:rFonts w:cs="Times New Roman"/>
                      <w:b/>
                      <w:bCs/>
                      <w:color w:val="002060"/>
                      <w:szCs w:val="28"/>
                      <w:lang w:val="vi-VN"/>
                    </w:rPr>
                    <w:t>. Luật chơi:</w:t>
                  </w:r>
                </w:p>
                <w:p w:rsidR="00581B1E" w:rsidRPr="00581B1E" w:rsidRDefault="00581B1E" w:rsidP="00581B1E">
                  <w:pPr>
                    <w:spacing w:after="0" w:line="240" w:lineRule="auto"/>
                    <w:rPr>
                      <w:rFonts w:cs="Times New Roman"/>
                      <w:b/>
                      <w:bCs/>
                      <w:color w:val="002060"/>
                      <w:szCs w:val="28"/>
                    </w:rPr>
                  </w:pPr>
                  <w:r w:rsidRPr="00581B1E">
                    <w:rPr>
                      <w:rFonts w:cs="Times New Roman"/>
                      <w:b/>
                      <w:bCs/>
                      <w:color w:val="002060"/>
                      <w:szCs w:val="28"/>
                      <w:lang w:val="vi-VN"/>
                    </w:rPr>
                    <w:t>- Ai đi lên được hết tất cả các phương tiện giao thông ở tất cả các ô, người đồ sẽ chiến thắng.</w:t>
                  </w:r>
                </w:p>
                <w:p w:rsidR="00581B1E" w:rsidRPr="00581B1E" w:rsidRDefault="00581B1E" w:rsidP="00581B1E">
                  <w:pPr>
                    <w:spacing w:after="0" w:line="240" w:lineRule="auto"/>
                    <w:rPr>
                      <w:rFonts w:cs="Times New Roman"/>
                      <w:b/>
                      <w:bCs/>
                      <w:color w:val="002060"/>
                      <w:szCs w:val="28"/>
                    </w:rPr>
                  </w:pPr>
                </w:p>
                <w:p w:rsidR="00581B1E" w:rsidRPr="00581B1E" w:rsidRDefault="00581B1E" w:rsidP="00581B1E">
                  <w:pPr>
                    <w:spacing w:after="0" w:line="240" w:lineRule="auto"/>
                    <w:rPr>
                      <w:b/>
                      <w:color w:val="002060"/>
                      <w:szCs w:val="28"/>
                      <w:lang w:val="vi-VN"/>
                    </w:rPr>
                  </w:pPr>
                </w:p>
                <w:p w:rsidR="00581B1E" w:rsidRPr="00581B1E" w:rsidRDefault="00581B1E" w:rsidP="00581B1E">
                  <w:pPr>
                    <w:spacing w:after="0" w:line="240" w:lineRule="auto"/>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Default="00581B1E" w:rsidP="00581B1E">
                  <w:pPr>
                    <w:spacing w:after="0" w:line="240" w:lineRule="auto"/>
                    <w:jc w:val="both"/>
                    <w:rPr>
                      <w:rFonts w:cs="Times New Roman"/>
                      <w:b/>
                      <w:bCs/>
                      <w:color w:val="002060"/>
                      <w:szCs w:val="28"/>
                    </w:rPr>
                  </w:pPr>
                </w:p>
                <w:p w:rsidR="00581B1E" w:rsidRPr="00B02216" w:rsidRDefault="00581B1E" w:rsidP="00581B1E">
                  <w:pPr>
                    <w:spacing w:after="0" w:line="240" w:lineRule="auto"/>
                    <w:jc w:val="center"/>
                    <w:rPr>
                      <w:rFonts w:cs="Times New Roman"/>
                      <w:b/>
                      <w:bCs/>
                      <w:color w:val="002060"/>
                      <w:sz w:val="56"/>
                      <w:szCs w:val="56"/>
                    </w:rPr>
                  </w:pPr>
                  <w:r w:rsidRPr="00B02216">
                    <w:rPr>
                      <w:rFonts w:cs="Times New Roman"/>
                      <w:b/>
                      <w:bCs/>
                      <w:color w:val="002060"/>
                      <w:sz w:val="56"/>
                      <w:szCs w:val="56"/>
                    </w:rPr>
                    <w:t>TUYỂN TẬP TRÒ CH</w:t>
                  </w:r>
                  <w:r w:rsidRPr="00B02216">
                    <w:rPr>
                      <w:rFonts w:cs="Times New Roman"/>
                      <w:b/>
                      <w:bCs/>
                      <w:color w:val="002060"/>
                      <w:sz w:val="56"/>
                      <w:szCs w:val="56"/>
                      <w:lang w:val="vi-VN"/>
                    </w:rPr>
                    <w:t>Ơ</w:t>
                  </w:r>
                  <w:r w:rsidRPr="00B02216">
                    <w:rPr>
                      <w:rFonts w:cs="Times New Roman"/>
                      <w:b/>
                      <w:bCs/>
                      <w:color w:val="002060"/>
                      <w:sz w:val="56"/>
                      <w:szCs w:val="56"/>
                    </w:rPr>
                    <w:t>I</w:t>
                  </w:r>
                </w:p>
                <w:p w:rsidR="00581B1E" w:rsidRPr="00B02216" w:rsidRDefault="00581B1E" w:rsidP="00581B1E">
                  <w:pPr>
                    <w:spacing w:after="0" w:line="240" w:lineRule="auto"/>
                    <w:jc w:val="center"/>
                    <w:rPr>
                      <w:rFonts w:cs="Times New Roman"/>
                      <w:b/>
                      <w:bCs/>
                      <w:color w:val="002060"/>
                      <w:sz w:val="56"/>
                      <w:szCs w:val="56"/>
                    </w:rPr>
                  </w:pPr>
                  <w:r w:rsidRPr="00B02216">
                    <w:rPr>
                      <w:rFonts w:cs="Times New Roman"/>
                      <w:b/>
                      <w:bCs/>
                      <w:color w:val="002060"/>
                      <w:sz w:val="56"/>
                      <w:szCs w:val="56"/>
                    </w:rPr>
                    <w:t>VỀ AN TOÀN GIAO THÔNG</w:t>
                  </w:r>
                </w:p>
                <w:p w:rsidR="00581B1E" w:rsidRPr="000629CD" w:rsidRDefault="00581B1E" w:rsidP="00581B1E">
                  <w:pPr>
                    <w:spacing w:after="0" w:line="240" w:lineRule="auto"/>
                    <w:jc w:val="both"/>
                    <w:rPr>
                      <w:b/>
                      <w:color w:val="002060"/>
                      <w:szCs w:val="28"/>
                      <w:lang w:val="vi-VN"/>
                    </w:rPr>
                  </w:pPr>
                </w:p>
                <w:p w:rsidR="00581B1E" w:rsidRPr="008E3E8E" w:rsidRDefault="00581B1E" w:rsidP="00581B1E">
                  <w:pPr>
                    <w:spacing w:after="0" w:line="240" w:lineRule="auto"/>
                    <w:jc w:val="both"/>
                    <w:rPr>
                      <w:b/>
                      <w:i/>
                      <w:szCs w:val="28"/>
                      <w:lang w:val="vi-VN"/>
                    </w:rPr>
                  </w:pPr>
                </w:p>
                <w:p w:rsidR="00581B1E" w:rsidRPr="008E3E8E" w:rsidRDefault="00581B1E" w:rsidP="00581B1E">
                  <w:pPr>
                    <w:spacing w:after="0" w:line="240" w:lineRule="auto"/>
                    <w:jc w:val="both"/>
                    <w:rPr>
                      <w:b/>
                      <w:i/>
                      <w:szCs w:val="28"/>
                      <w:lang w:val="vi-VN"/>
                    </w:rPr>
                  </w:pPr>
                </w:p>
                <w:p w:rsidR="00581B1E" w:rsidRPr="008E3E8E" w:rsidRDefault="00581B1E" w:rsidP="00581B1E">
                  <w:pPr>
                    <w:spacing w:after="0" w:line="240" w:lineRule="auto"/>
                    <w:jc w:val="both"/>
                    <w:rPr>
                      <w:szCs w:val="28"/>
                    </w:rPr>
                  </w:pPr>
                </w:p>
              </w:txbxContent>
            </v:textbox>
            <w10:wrap anchorx="margin"/>
          </v:roundrect>
        </w:pict>
      </w:r>
      <w:r w:rsidR="00581B1E">
        <w:rPr>
          <w:noProof/>
        </w:rPr>
        <w:drawing>
          <wp:inline distT="0" distB="0" distL="0" distR="0">
            <wp:extent cx="6057900" cy="913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15.jf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8348" cy="9150229"/>
                    </a:xfrm>
                    <a:prstGeom prst="rect">
                      <a:avLst/>
                    </a:prstGeom>
                  </pic:spPr>
                </pic:pic>
              </a:graphicData>
            </a:graphic>
          </wp:inline>
        </w:drawing>
      </w:r>
    </w:p>
    <w:p w:rsidR="00CA004E" w:rsidRDefault="00CD16DD">
      <w:r w:rsidRPr="00CD16DD">
        <w:rPr>
          <w:rFonts w:asciiTheme="minorHAnsi" w:hAnsiTheme="minorHAnsi"/>
          <w:noProof/>
          <w:sz w:val="22"/>
        </w:rPr>
        <w:pict>
          <v:roundrect id="Rounded Rectangle 8" o:spid="_x0000_s1028" style="position:absolute;margin-left:16.95pt;margin-top:110.55pt;width:454.2pt;height:483pt;z-index:25165926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" filled="f" fillcolor="#4472c4" stroked="f" strokecolor="#323e4f">
            <v:textbox>
              <w:txbxContent>
                <w:p w:rsidR="008E3E8E" w:rsidRPr="000629CD" w:rsidRDefault="008E3E8E" w:rsidP="008E3E8E">
                  <w:pPr>
                    <w:spacing w:after="0" w:line="240" w:lineRule="auto"/>
                    <w:jc w:val="center"/>
                    <w:rPr>
                      <w:rFonts w:cs="Times New Roman"/>
                      <w:b/>
                      <w:color w:val="002060"/>
                      <w:sz w:val="40"/>
                      <w:szCs w:val="40"/>
                    </w:rPr>
                  </w:pPr>
                  <w:r w:rsidRPr="000629CD">
                    <w:rPr>
                      <w:rFonts w:cs="Times New Roman"/>
                      <w:b/>
                      <w:bCs/>
                      <w:color w:val="002060"/>
                      <w:sz w:val="40"/>
                      <w:szCs w:val="40"/>
                    </w:rPr>
                    <w:t>TRÒ CH</w:t>
                  </w:r>
                  <w:r w:rsidRPr="000629CD">
                    <w:rPr>
                      <w:rFonts w:cs="Times New Roman"/>
                      <w:b/>
                      <w:bCs/>
                      <w:color w:val="002060"/>
                      <w:sz w:val="40"/>
                      <w:szCs w:val="40"/>
                      <w:lang w:val="vi-VN"/>
                    </w:rPr>
                    <w:t>Ơ</w:t>
                  </w:r>
                  <w:r w:rsidRPr="000629CD">
                    <w:rPr>
                      <w:rFonts w:cs="Times New Roman"/>
                      <w:b/>
                      <w:bCs/>
                      <w:color w:val="002060"/>
                      <w:sz w:val="40"/>
                      <w:szCs w:val="40"/>
                    </w:rPr>
                    <w:t>I “PHI CÔNG GIỎI”</w:t>
                  </w:r>
                </w:p>
                <w:p w:rsidR="008E3E8E" w:rsidRPr="000629CD" w:rsidRDefault="008E3E8E" w:rsidP="008E3E8E">
                  <w:pPr>
                    <w:spacing w:after="0" w:line="240" w:lineRule="auto"/>
                    <w:jc w:val="both"/>
                    <w:rPr>
                      <w:b/>
                      <w:color w:val="002060"/>
                      <w:szCs w:val="28"/>
                      <w:lang w:val="vi-VN"/>
                    </w:rPr>
                  </w:pPr>
                </w:p>
                <w:p w:rsidR="008E3E8E" w:rsidRPr="000629CD" w:rsidRDefault="008E3E8E" w:rsidP="008E3E8E">
                  <w:pPr>
                    <w:spacing w:after="0" w:line="240" w:lineRule="auto"/>
                    <w:jc w:val="both"/>
                    <w:rPr>
                      <w:rFonts w:cs="Times New Roman"/>
                      <w:b/>
                      <w:color w:val="002060"/>
                      <w:szCs w:val="28"/>
                    </w:rPr>
                  </w:pPr>
                  <w:r w:rsidRPr="000629CD">
                    <w:rPr>
                      <w:rFonts w:cs="Times New Roman"/>
                      <w:b/>
                      <w:bCs/>
                      <w:color w:val="002060"/>
                      <w:szCs w:val="28"/>
                    </w:rPr>
                    <w:t>1. Mục đích – yêu cầu:</w:t>
                  </w:r>
                </w:p>
                <w:p w:rsidR="008E3E8E" w:rsidRPr="000629CD" w:rsidRDefault="008E3E8E" w:rsidP="008E3E8E">
                  <w:pPr>
                    <w:numPr>
                      <w:ilvl w:val="0"/>
                      <w:numId w:val="2"/>
                    </w:numPr>
                    <w:spacing w:after="0" w:line="240" w:lineRule="auto"/>
                    <w:ind w:left="0"/>
                    <w:jc w:val="both"/>
                    <w:rPr>
                      <w:rFonts w:cs="Times New Roman"/>
                      <w:b/>
                      <w:color w:val="002060"/>
                      <w:szCs w:val="28"/>
                    </w:rPr>
                  </w:pPr>
                  <w:r w:rsidRPr="000629CD">
                    <w:rPr>
                      <w:rFonts w:cs="Times New Roman"/>
                      <w:color w:val="002060"/>
                      <w:szCs w:val="28"/>
                    </w:rPr>
                    <w:t xml:space="preserve">- </w:t>
                  </w:r>
                  <w:r w:rsidR="00D45E17" w:rsidRPr="000629CD">
                    <w:rPr>
                      <w:rFonts w:cs="Times New Roman"/>
                      <w:b/>
                      <w:color w:val="002060"/>
                      <w:szCs w:val="28"/>
                      <w:lang w:val="vi-VN"/>
                    </w:rPr>
                    <w:t xml:space="preserve">Trẻ biết phối hợp tay mắt và toàn bộ cơ thể bay đúng đường bay và về đích an toàn.                                                  </w:t>
                  </w:r>
                </w:p>
                <w:p w:rsidR="00CD16DD" w:rsidRPr="000629CD" w:rsidRDefault="00D45E17" w:rsidP="008E3E8E">
                  <w:pPr>
                    <w:numPr>
                      <w:ilvl w:val="0"/>
                      <w:numId w:val="2"/>
                    </w:numPr>
                    <w:spacing w:after="0" w:line="240" w:lineRule="auto"/>
                    <w:ind w:left="0"/>
                    <w:jc w:val="both"/>
                    <w:rPr>
                      <w:rFonts w:cs="Times New Roman"/>
                      <w:b/>
                      <w:color w:val="002060"/>
                      <w:szCs w:val="28"/>
                    </w:rPr>
                  </w:pPr>
                  <w:r w:rsidRPr="000629CD">
                    <w:rPr>
                      <w:rFonts w:cs="Times New Roman"/>
                      <w:b/>
                      <w:color w:val="002060"/>
                      <w:szCs w:val="28"/>
                      <w:lang w:val="vi-VN"/>
                    </w:rPr>
                    <w:t xml:space="preserve">- Trẻ có kỹ năng lái, phối hợp với đoàn bay khéo léo khi di chuyển. </w:t>
                  </w:r>
                </w:p>
                <w:p w:rsidR="008E3E8E" w:rsidRPr="000629CD" w:rsidRDefault="008E3E8E" w:rsidP="008E3E8E">
                  <w:pPr>
                    <w:spacing w:after="0" w:line="240" w:lineRule="auto"/>
                    <w:jc w:val="both"/>
                    <w:rPr>
                      <w:rFonts w:cs="Times New Roman"/>
                      <w:b/>
                      <w:color w:val="002060"/>
                      <w:szCs w:val="28"/>
                    </w:rPr>
                  </w:pPr>
                  <w:r w:rsidRPr="000629CD">
                    <w:rPr>
                      <w:rFonts w:cs="Times New Roman"/>
                      <w:b/>
                      <w:bCs/>
                      <w:color w:val="002060"/>
                      <w:szCs w:val="28"/>
                    </w:rPr>
                    <w:t>2</w:t>
                  </w:r>
                  <w:r w:rsidRPr="000629CD">
                    <w:rPr>
                      <w:rFonts w:cs="Times New Roman"/>
                      <w:b/>
                      <w:bCs/>
                      <w:color w:val="002060"/>
                      <w:szCs w:val="28"/>
                      <w:lang w:val="vi-VN"/>
                    </w:rPr>
                    <w:t>. Chuẩn bị:</w:t>
                  </w:r>
                </w:p>
                <w:p w:rsidR="008E3E8E" w:rsidRPr="000629CD" w:rsidRDefault="008E3E8E" w:rsidP="008E3E8E">
                  <w:pPr>
                    <w:spacing w:after="0" w:line="240" w:lineRule="auto"/>
                    <w:jc w:val="both"/>
                    <w:rPr>
                      <w:rFonts w:cs="Times New Roman"/>
                      <w:b/>
                      <w:color w:val="002060"/>
                      <w:szCs w:val="28"/>
                    </w:rPr>
                  </w:pPr>
                  <w:r w:rsidRPr="000629CD">
                    <w:rPr>
                      <w:rFonts w:cs="Times New Roman"/>
                      <w:b/>
                      <w:color w:val="002060"/>
                      <w:szCs w:val="28"/>
                      <w:lang w:val="vi-VN"/>
                    </w:rPr>
                    <w:t>- 2 Mũ phi công, mô hình những đám mây đen to, mỗi trẻ 1 dây đai an toàn, sân chơi rộng rãi, điểm xuất phát và hạ cánh, 2 đường bay(vẽ).</w:t>
                  </w:r>
                </w:p>
                <w:p w:rsidR="008E3E8E" w:rsidRPr="000629CD" w:rsidRDefault="008E3E8E" w:rsidP="008E3E8E">
                  <w:pPr>
                    <w:spacing w:after="0" w:line="240" w:lineRule="auto"/>
                    <w:jc w:val="both"/>
                    <w:rPr>
                      <w:rFonts w:cs="Times New Roman"/>
                      <w:b/>
                      <w:color w:val="002060"/>
                      <w:szCs w:val="28"/>
                    </w:rPr>
                  </w:pPr>
                  <w:r w:rsidRPr="000629CD">
                    <w:rPr>
                      <w:rFonts w:cs="Times New Roman"/>
                      <w:b/>
                      <w:bCs/>
                      <w:color w:val="002060"/>
                      <w:szCs w:val="28"/>
                    </w:rPr>
                    <w:t>3</w:t>
                  </w:r>
                  <w:r w:rsidRPr="000629CD">
                    <w:rPr>
                      <w:rFonts w:cs="Times New Roman"/>
                      <w:b/>
                      <w:bCs/>
                      <w:color w:val="002060"/>
                      <w:szCs w:val="28"/>
                      <w:lang w:val="vi-VN"/>
                    </w:rPr>
                    <w:t>. Cách chơi:</w:t>
                  </w:r>
                </w:p>
                <w:p w:rsidR="008E3E8E" w:rsidRPr="000629CD" w:rsidRDefault="008E3E8E" w:rsidP="008E3E8E">
                  <w:pPr>
                    <w:spacing w:after="0" w:line="240" w:lineRule="auto"/>
                    <w:jc w:val="both"/>
                    <w:rPr>
                      <w:rFonts w:cs="Times New Roman"/>
                      <w:b/>
                      <w:color w:val="002060"/>
                      <w:szCs w:val="28"/>
                    </w:rPr>
                  </w:pPr>
                  <w:r w:rsidRPr="000629CD">
                    <w:rPr>
                      <w:rFonts w:cs="Times New Roman"/>
                      <w:b/>
                      <w:color w:val="002060"/>
                      <w:szCs w:val="28"/>
                      <w:lang w:val="vi-VN"/>
                    </w:rPr>
                    <w:t>- Trẻ chia làm 2 đội, 2 đội trưởng làm phi công, mỗi đội làm 15 hành khách.</w:t>
                  </w:r>
                </w:p>
                <w:p w:rsidR="008E3E8E" w:rsidRPr="000629CD" w:rsidRDefault="008E3E8E" w:rsidP="008E3E8E">
                  <w:pPr>
                    <w:spacing w:after="0" w:line="240" w:lineRule="auto"/>
                    <w:jc w:val="both"/>
                    <w:rPr>
                      <w:rFonts w:cs="Times New Roman"/>
                      <w:b/>
                      <w:color w:val="002060"/>
                      <w:szCs w:val="28"/>
                    </w:rPr>
                  </w:pPr>
                  <w:r w:rsidRPr="000629CD">
                    <w:rPr>
                      <w:rFonts w:cs="Times New Roman"/>
                      <w:b/>
                      <w:color w:val="002060"/>
                      <w:szCs w:val="28"/>
                      <w:lang w:val="vi-VN"/>
                    </w:rPr>
                    <w:t>- Trẻ ở hai đội sẽ đeo dây an toàn, và kết nối dây an toàn lại với nhau, khi có hiệu lệnh bay, phi công và các hành khách sẽ dang 2 tay cùng nhau làm đông tác bay, trong quá trình bay cả đoàn bay phải khéo léo tránh mây đen và hạ cánh an toàn và nhanh nhất. Đội nào mà cả đoàn bay khéo léo hạ cánh an toàn trước sẽ dành chiến thắng.</w:t>
                  </w:r>
                </w:p>
                <w:p w:rsidR="008E3E8E" w:rsidRPr="000629CD" w:rsidRDefault="008E3E8E" w:rsidP="008E3E8E">
                  <w:pPr>
                    <w:spacing w:after="0" w:line="240" w:lineRule="auto"/>
                    <w:jc w:val="both"/>
                    <w:rPr>
                      <w:rFonts w:cs="Times New Roman"/>
                      <w:b/>
                      <w:color w:val="002060"/>
                      <w:szCs w:val="28"/>
                    </w:rPr>
                  </w:pPr>
                  <w:r w:rsidRPr="000629CD">
                    <w:rPr>
                      <w:rFonts w:cs="Times New Roman"/>
                      <w:b/>
                      <w:bCs/>
                      <w:color w:val="002060"/>
                      <w:szCs w:val="28"/>
                    </w:rPr>
                    <w:t>4</w:t>
                  </w:r>
                  <w:r w:rsidRPr="000629CD">
                    <w:rPr>
                      <w:rFonts w:cs="Times New Roman"/>
                      <w:b/>
                      <w:bCs/>
                      <w:color w:val="002060"/>
                      <w:szCs w:val="28"/>
                      <w:lang w:val="vi-VN"/>
                    </w:rPr>
                    <w:t>. Luật chơi:</w:t>
                  </w:r>
                </w:p>
                <w:p w:rsidR="008E3E8E" w:rsidRPr="000629CD" w:rsidRDefault="008E3E8E" w:rsidP="008E3E8E">
                  <w:pPr>
                    <w:spacing w:after="0" w:line="240" w:lineRule="auto"/>
                    <w:jc w:val="both"/>
                    <w:rPr>
                      <w:rFonts w:cs="Times New Roman"/>
                      <w:b/>
                      <w:color w:val="002060"/>
                      <w:szCs w:val="28"/>
                    </w:rPr>
                  </w:pPr>
                  <w:r w:rsidRPr="000629CD">
                    <w:rPr>
                      <w:rFonts w:cs="Times New Roman"/>
                      <w:b/>
                      <w:color w:val="002060"/>
                      <w:szCs w:val="28"/>
                      <w:lang w:val="vi-VN"/>
                    </w:rPr>
                    <w:t>- Trong quá trình bay nếu làm đổ đám mây đen, cả đoàn quay lại điểm xuất phát và đội nào hành khách bị tuột dây đai an toàn sẽ dừng bay.</w:t>
                  </w:r>
                </w:p>
                <w:p w:rsidR="008E3E8E" w:rsidRPr="000629CD" w:rsidRDefault="008E3E8E" w:rsidP="008E3E8E">
                  <w:pPr>
                    <w:spacing w:after="0" w:line="240" w:lineRule="auto"/>
                    <w:jc w:val="both"/>
                    <w:rPr>
                      <w:b/>
                      <w:color w:val="002060"/>
                      <w:szCs w:val="28"/>
                      <w:lang w:val="vi-VN"/>
                    </w:rPr>
                  </w:pPr>
                </w:p>
                <w:p w:rsidR="008E3E8E" w:rsidRPr="008E3E8E" w:rsidRDefault="008E3E8E" w:rsidP="008E3E8E">
                  <w:pPr>
                    <w:spacing w:after="0" w:line="240" w:lineRule="auto"/>
                    <w:jc w:val="both"/>
                    <w:rPr>
                      <w:b/>
                      <w:i/>
                      <w:szCs w:val="28"/>
                      <w:lang w:val="vi-VN"/>
                    </w:rPr>
                  </w:pPr>
                </w:p>
                <w:p w:rsidR="008E3E8E" w:rsidRPr="008E3E8E" w:rsidRDefault="008E3E8E" w:rsidP="008E3E8E">
                  <w:pPr>
                    <w:spacing w:after="0" w:line="240" w:lineRule="auto"/>
                    <w:jc w:val="both"/>
                    <w:rPr>
                      <w:b/>
                      <w:i/>
                      <w:szCs w:val="28"/>
                      <w:lang w:val="vi-VN"/>
                    </w:rPr>
                  </w:pPr>
                </w:p>
                <w:p w:rsidR="008E3E8E" w:rsidRPr="008E3E8E" w:rsidRDefault="008E3E8E" w:rsidP="008E3E8E">
                  <w:pPr>
                    <w:spacing w:after="0" w:line="240" w:lineRule="auto"/>
                    <w:jc w:val="both"/>
                    <w:rPr>
                      <w:szCs w:val="28"/>
                    </w:rPr>
                  </w:pPr>
                </w:p>
              </w:txbxContent>
            </v:textbox>
            <w10:wrap anchorx="margin"/>
          </v:roundrect>
        </w:pict>
      </w:r>
      <w:r w:rsidR="008E3E8E">
        <w:rPr>
          <w:noProof/>
        </w:rPr>
        <w:drawing>
          <wp:inline distT="0" distB="0" distL="0" distR="0">
            <wp:extent cx="5809615" cy="91535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14.jf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0475" cy="9202148"/>
                    </a:xfrm>
                    <a:prstGeom prst="rect">
                      <a:avLst/>
                    </a:prstGeom>
                  </pic:spPr>
                </pic:pic>
              </a:graphicData>
            </a:graphic>
          </wp:inline>
        </w:drawing>
      </w:r>
    </w:p>
    <w:p w:rsidR="0092767C" w:rsidRDefault="00CD16DD">
      <w:r w:rsidRPr="00CD16DD">
        <w:rPr>
          <w:rFonts w:asciiTheme="minorHAnsi" w:hAnsiTheme="minorHAnsi"/>
          <w:noProof/>
          <w:sz w:val="22"/>
        </w:rPr>
        <w:pict>
          <v:roundrect id="Rounded Rectangle 12" o:spid="_x0000_s1029" style="position:absolute;margin-left:813.3pt;margin-top:54.3pt;width:452.25pt;height:474pt;z-index:251665408;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" filled="f" fillcolor="#4472c4" stroked="f" strokecolor="#323e4f">
            <v:textbox>
              <w:txbxContent>
                <w:p w:rsidR="0092767C" w:rsidRPr="0092767C" w:rsidRDefault="0092767C" w:rsidP="0092767C">
                  <w:pPr>
                    <w:spacing w:after="0" w:line="240" w:lineRule="auto"/>
                    <w:jc w:val="center"/>
                    <w:rPr>
                      <w:rFonts w:cs="Times New Roman"/>
                      <w:b/>
                      <w:bCs/>
                      <w:color w:val="002060"/>
                      <w:sz w:val="40"/>
                      <w:szCs w:val="40"/>
                    </w:rPr>
                  </w:pPr>
                  <w:r w:rsidRPr="0092767C">
                    <w:rPr>
                      <w:rFonts w:cs="Times New Roman"/>
                      <w:b/>
                      <w:bCs/>
                      <w:color w:val="002060"/>
                      <w:sz w:val="40"/>
                      <w:szCs w:val="40"/>
                    </w:rPr>
                    <w:t>TRÒ CH</w:t>
                  </w:r>
                  <w:r w:rsidRPr="0092767C">
                    <w:rPr>
                      <w:rFonts w:cs="Times New Roman"/>
                      <w:b/>
                      <w:bCs/>
                      <w:color w:val="002060"/>
                      <w:sz w:val="40"/>
                      <w:szCs w:val="40"/>
                      <w:lang w:val="vi-VN"/>
                    </w:rPr>
                    <w:t>Ơ</w:t>
                  </w:r>
                  <w:r w:rsidRPr="0092767C">
                    <w:rPr>
                      <w:rFonts w:cs="Times New Roman"/>
                      <w:b/>
                      <w:bCs/>
                      <w:color w:val="002060"/>
                      <w:sz w:val="40"/>
                      <w:szCs w:val="40"/>
                    </w:rPr>
                    <w:t>I: VỀ ĐÚNG Đ</w:t>
                  </w:r>
                  <w:r w:rsidRPr="0092767C">
                    <w:rPr>
                      <w:rFonts w:cs="Times New Roman"/>
                      <w:b/>
                      <w:bCs/>
                      <w:color w:val="002060"/>
                      <w:sz w:val="40"/>
                      <w:szCs w:val="40"/>
                      <w:lang w:val="vi-VN"/>
                    </w:rPr>
                    <w:t>Ư</w:t>
                  </w:r>
                  <w:r w:rsidRPr="0092767C">
                    <w:rPr>
                      <w:rFonts w:cs="Times New Roman"/>
                      <w:b/>
                      <w:bCs/>
                      <w:color w:val="002060"/>
                      <w:sz w:val="40"/>
                      <w:szCs w:val="40"/>
                    </w:rPr>
                    <w:t>ỜNG</w:t>
                  </w:r>
                </w:p>
                <w:p w:rsidR="0092767C" w:rsidRPr="000629CD" w:rsidRDefault="0092767C" w:rsidP="00B449B5">
                  <w:pPr>
                    <w:spacing w:after="0" w:line="240" w:lineRule="auto"/>
                    <w:jc w:val="both"/>
                    <w:rPr>
                      <w:b/>
                      <w:color w:val="002060"/>
                      <w:szCs w:val="28"/>
                      <w:lang w:val="vi-VN"/>
                    </w:rPr>
                  </w:pPr>
                </w:p>
                <w:p w:rsidR="00CD16DD" w:rsidRPr="0092767C" w:rsidRDefault="00B449B5" w:rsidP="00B449B5">
                  <w:pPr>
                    <w:numPr>
                      <w:ilvl w:val="0"/>
                      <w:numId w:val="3"/>
                    </w:numPr>
                    <w:spacing w:after="0" w:line="240" w:lineRule="auto"/>
                    <w:ind w:left="0"/>
                    <w:jc w:val="both"/>
                    <w:rPr>
                      <w:rFonts w:cs="Times New Roman"/>
                      <w:b/>
                      <w:bCs/>
                      <w:color w:val="002060"/>
                      <w:szCs w:val="28"/>
                    </w:rPr>
                  </w:pPr>
                  <w:r>
                    <w:rPr>
                      <w:rFonts w:cs="Times New Roman"/>
                      <w:b/>
                      <w:bCs/>
                      <w:color w:val="002060"/>
                      <w:szCs w:val="28"/>
                    </w:rPr>
                    <w:t>1.</w:t>
                  </w:r>
                  <w:r w:rsidR="00D45E17" w:rsidRPr="0092767C">
                    <w:rPr>
                      <w:rFonts w:cs="Times New Roman"/>
                      <w:b/>
                      <w:bCs/>
                      <w:color w:val="002060"/>
                      <w:szCs w:val="28"/>
                    </w:rPr>
                    <w:t>Mục đích – Yêu cầu</w:t>
                  </w:r>
                  <w:r w:rsidR="00D45E17" w:rsidRPr="0092767C">
                    <w:rPr>
                      <w:rFonts w:cs="Times New Roman"/>
                      <w:b/>
                      <w:bCs/>
                      <w:color w:val="002060"/>
                      <w:szCs w:val="28"/>
                      <w:lang w:val="vi-VN"/>
                    </w:rPr>
                    <w:t>:</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lang w:val="vi-VN"/>
                    </w:rPr>
                    <w:t xml:space="preserve">- Trẻ biết phân loại thành thạo các phương tiện giao thông theo nơi hoạt động. </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rPr>
                    <w:t xml:space="preserve">- </w:t>
                  </w:r>
                  <w:r w:rsidRPr="0092767C">
                    <w:rPr>
                      <w:rFonts w:cs="Times New Roman"/>
                      <w:b/>
                      <w:bCs/>
                      <w:color w:val="002060"/>
                      <w:szCs w:val="28"/>
                      <w:lang w:val="vi-VN"/>
                    </w:rPr>
                    <w:t>Rèn trẻ tính phản xạ nhanh</w:t>
                  </w:r>
                  <w:r w:rsidRPr="0092767C">
                    <w:rPr>
                      <w:rFonts w:cs="Times New Roman"/>
                      <w:b/>
                      <w:bCs/>
                      <w:color w:val="002060"/>
                      <w:szCs w:val="28"/>
                    </w:rPr>
                    <w:t xml:space="preserve">, kỹ </w:t>
                  </w:r>
                  <w:r w:rsidRPr="0092767C">
                    <w:rPr>
                      <w:rFonts w:cs="Times New Roman"/>
                      <w:b/>
                      <w:bCs/>
                      <w:color w:val="002060"/>
                      <w:szCs w:val="28"/>
                      <w:lang w:val="vi-VN"/>
                    </w:rPr>
                    <w:t xml:space="preserve">năng phân loại </w:t>
                  </w:r>
                  <w:r w:rsidRPr="0092767C">
                    <w:rPr>
                      <w:rFonts w:cs="Times New Roman"/>
                      <w:b/>
                      <w:bCs/>
                      <w:color w:val="002060"/>
                      <w:szCs w:val="28"/>
                    </w:rPr>
                    <w:t>ph</w:t>
                  </w:r>
                  <w:r w:rsidRPr="0092767C">
                    <w:rPr>
                      <w:rFonts w:cs="Times New Roman"/>
                      <w:b/>
                      <w:bCs/>
                      <w:color w:val="002060"/>
                      <w:szCs w:val="28"/>
                      <w:lang w:val="vi-VN"/>
                    </w:rPr>
                    <w:t>ư</w:t>
                  </w:r>
                  <w:r w:rsidRPr="0092767C">
                    <w:rPr>
                      <w:rFonts w:cs="Times New Roman"/>
                      <w:b/>
                      <w:bCs/>
                      <w:color w:val="002060"/>
                      <w:szCs w:val="28"/>
                    </w:rPr>
                    <w:t>ơng tiện giao thông.</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rPr>
                    <w:t xml:space="preserve">2. </w:t>
                  </w:r>
                  <w:r w:rsidRPr="0092767C">
                    <w:rPr>
                      <w:rFonts w:cs="Times New Roman"/>
                      <w:b/>
                      <w:bCs/>
                      <w:color w:val="002060"/>
                      <w:szCs w:val="28"/>
                      <w:lang w:val="vi-VN"/>
                    </w:rPr>
                    <w:t>Chuẩn bị:</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lang w:val="vi-VN"/>
                    </w:rPr>
                    <w:t xml:space="preserve">- </w:t>
                  </w:r>
                  <w:r w:rsidRPr="0092767C">
                    <w:rPr>
                      <w:rFonts w:cs="Times New Roman"/>
                      <w:b/>
                      <w:bCs/>
                      <w:color w:val="002060"/>
                      <w:szCs w:val="28"/>
                    </w:rPr>
                    <w:t>2 bảng ch</w:t>
                  </w:r>
                  <w:r w:rsidRPr="0092767C">
                    <w:rPr>
                      <w:rFonts w:cs="Times New Roman"/>
                      <w:b/>
                      <w:bCs/>
                      <w:color w:val="002060"/>
                      <w:szCs w:val="28"/>
                      <w:lang w:val="vi-VN"/>
                    </w:rPr>
                    <w:t>ơ</w:t>
                  </w:r>
                  <w:r w:rsidRPr="0092767C">
                    <w:rPr>
                      <w:rFonts w:cs="Times New Roman"/>
                      <w:b/>
                      <w:bCs/>
                      <w:color w:val="002060"/>
                      <w:szCs w:val="28"/>
                    </w:rPr>
                    <w:t>i có quy định các đ</w:t>
                  </w:r>
                  <w:r w:rsidRPr="0092767C">
                    <w:rPr>
                      <w:rFonts w:cs="Times New Roman"/>
                      <w:b/>
                      <w:bCs/>
                      <w:color w:val="002060"/>
                      <w:szCs w:val="28"/>
                      <w:lang w:val="vi-VN"/>
                    </w:rPr>
                    <w:t>ư</w:t>
                  </w:r>
                  <w:r w:rsidRPr="0092767C">
                    <w:rPr>
                      <w:rFonts w:cs="Times New Roman"/>
                      <w:b/>
                      <w:bCs/>
                      <w:color w:val="002060"/>
                      <w:szCs w:val="28"/>
                    </w:rPr>
                    <w:t>ờng (</w:t>
                  </w:r>
                  <w:r w:rsidRPr="0092767C">
                    <w:rPr>
                      <w:rFonts w:cs="Times New Roman"/>
                      <w:b/>
                      <w:bCs/>
                      <w:color w:val="002060"/>
                      <w:szCs w:val="28"/>
                      <w:lang w:val="vi-VN"/>
                    </w:rPr>
                    <w:t>trên cùng là hàng không, giữa là đường bộ, dưới cùng là đường thủy).</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rPr>
                    <w:t>- Cờ của cô, loto ph</w:t>
                  </w:r>
                  <w:r w:rsidRPr="0092767C">
                    <w:rPr>
                      <w:rFonts w:cs="Times New Roman"/>
                      <w:b/>
                      <w:bCs/>
                      <w:color w:val="002060"/>
                      <w:szCs w:val="28"/>
                      <w:lang w:val="vi-VN"/>
                    </w:rPr>
                    <w:t>ư</w:t>
                  </w:r>
                  <w:r w:rsidRPr="0092767C">
                    <w:rPr>
                      <w:rFonts w:cs="Times New Roman"/>
                      <w:b/>
                      <w:bCs/>
                      <w:color w:val="002060"/>
                      <w:szCs w:val="28"/>
                    </w:rPr>
                    <w:t>ơng tiện giao thông.</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rPr>
                    <w:t>3</w:t>
                  </w:r>
                  <w:r w:rsidRPr="0092767C">
                    <w:rPr>
                      <w:rFonts w:cs="Times New Roman"/>
                      <w:b/>
                      <w:bCs/>
                      <w:color w:val="002060"/>
                      <w:szCs w:val="28"/>
                      <w:lang w:val="vi-VN"/>
                    </w:rPr>
                    <w:t>. Cách chơi:</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lang w:val="vi-VN"/>
                    </w:rPr>
                    <w:t>- Chia trẻ thành 2 đội đứng thành 2 hàng dọc cách bảng 3m, cô nói tên phương tiện nào đó và phất cờ xanh thì 2 bạn của 2 đội lên cài phương tiện đó vào đúng đường quy định (trên cùng là hàng không, giữa là đường bộ, dưới cùng là đường thủy).</w:t>
                  </w:r>
                </w:p>
                <w:p w:rsidR="00CD16DD" w:rsidRPr="0092767C" w:rsidRDefault="00D45E17" w:rsidP="00B449B5">
                  <w:pPr>
                    <w:numPr>
                      <w:ilvl w:val="0"/>
                      <w:numId w:val="4"/>
                    </w:numPr>
                    <w:spacing w:after="0" w:line="240" w:lineRule="auto"/>
                    <w:ind w:left="0"/>
                    <w:jc w:val="both"/>
                    <w:rPr>
                      <w:rFonts w:cs="Times New Roman"/>
                      <w:b/>
                      <w:bCs/>
                      <w:color w:val="002060"/>
                      <w:szCs w:val="28"/>
                    </w:rPr>
                  </w:pPr>
                  <w:r w:rsidRPr="0092767C">
                    <w:rPr>
                      <w:rFonts w:cs="Times New Roman"/>
                      <w:b/>
                      <w:bCs/>
                      <w:color w:val="002060"/>
                      <w:szCs w:val="28"/>
                      <w:lang w:val="vi-VN"/>
                    </w:rPr>
                    <w:t xml:space="preserve">Trẻ cài xong về cuối hàng đứng. Ví dụ: Trẻ nói ô tô thì </w:t>
                  </w:r>
                  <w:r w:rsidRPr="0092767C">
                    <w:rPr>
                      <w:rFonts w:cs="Times New Roman"/>
                      <w:b/>
                      <w:bCs/>
                      <w:color w:val="002060"/>
                      <w:szCs w:val="28"/>
                    </w:rPr>
                    <w:t>trẻ</w:t>
                  </w:r>
                  <w:r w:rsidRPr="0092767C">
                    <w:rPr>
                      <w:rFonts w:cs="Times New Roman"/>
                      <w:b/>
                      <w:bCs/>
                      <w:color w:val="002060"/>
                      <w:szCs w:val="28"/>
                      <w:lang w:val="vi-VN"/>
                    </w:rPr>
                    <w:t xml:space="preserve"> cài ô tô vào đúng đường ở giữa. Nếu cô nói tên phương tiện nhưng lại phất cờ màu vàng hoặc đỏ thì không được cài lên. Nếu bạn nào vẫn cài lên là vi phạm luật giao thông. Sau thời gian quy định, đội nào đưa được nhiều phương tiện giao thông về đúng đường nhất thì đội đó sẽ thắng.</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rPr>
                    <w:t>4</w:t>
                  </w:r>
                  <w:r w:rsidRPr="0092767C">
                    <w:rPr>
                      <w:rFonts w:cs="Times New Roman"/>
                      <w:b/>
                      <w:bCs/>
                      <w:color w:val="002060"/>
                      <w:szCs w:val="28"/>
                      <w:lang w:val="vi-VN"/>
                    </w:rPr>
                    <w:t>. Luật chơi:</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lang w:val="vi-VN"/>
                    </w:rPr>
                    <w:t>- Khi có tín hiệu cờ xanh được đi, cờ đỏ và vàng không được đi.</w:t>
                  </w:r>
                </w:p>
                <w:p w:rsidR="0092767C" w:rsidRPr="0092767C" w:rsidRDefault="0092767C" w:rsidP="00B449B5">
                  <w:pPr>
                    <w:spacing w:after="0" w:line="240" w:lineRule="auto"/>
                    <w:jc w:val="both"/>
                    <w:rPr>
                      <w:rFonts w:cs="Times New Roman"/>
                      <w:b/>
                      <w:bCs/>
                      <w:color w:val="002060"/>
                      <w:szCs w:val="28"/>
                    </w:rPr>
                  </w:pPr>
                  <w:r w:rsidRPr="0092767C">
                    <w:rPr>
                      <w:rFonts w:cs="Times New Roman"/>
                      <w:b/>
                      <w:bCs/>
                      <w:color w:val="002060"/>
                      <w:szCs w:val="28"/>
                      <w:lang w:val="vi-VN"/>
                    </w:rPr>
                    <w:t>- Mỗi lần chỉ được đưa 1 phương tiện giao thông về hàng.</w:t>
                  </w:r>
                </w:p>
                <w:p w:rsidR="0092767C" w:rsidRPr="008E3E8E" w:rsidRDefault="0092767C" w:rsidP="00B449B5">
                  <w:pPr>
                    <w:spacing w:after="0" w:line="240" w:lineRule="auto"/>
                    <w:jc w:val="both"/>
                    <w:rPr>
                      <w:b/>
                      <w:i/>
                      <w:szCs w:val="28"/>
                      <w:lang w:val="vi-VN"/>
                    </w:rPr>
                  </w:pPr>
                </w:p>
                <w:p w:rsidR="0092767C" w:rsidRPr="008E3E8E" w:rsidRDefault="0092767C" w:rsidP="00B449B5">
                  <w:pPr>
                    <w:spacing w:after="0" w:line="240" w:lineRule="auto"/>
                    <w:jc w:val="both"/>
                    <w:rPr>
                      <w:b/>
                      <w:i/>
                      <w:szCs w:val="28"/>
                      <w:lang w:val="vi-VN"/>
                    </w:rPr>
                  </w:pPr>
                </w:p>
                <w:p w:rsidR="0092767C" w:rsidRPr="008E3E8E" w:rsidRDefault="0092767C" w:rsidP="00B449B5">
                  <w:pPr>
                    <w:spacing w:after="0" w:line="240" w:lineRule="auto"/>
                    <w:jc w:val="both"/>
                    <w:rPr>
                      <w:szCs w:val="28"/>
                    </w:rPr>
                  </w:pPr>
                </w:p>
              </w:txbxContent>
            </v:textbox>
            <w10:wrap anchorx="margin"/>
          </v:roundrect>
        </w:pict>
      </w:r>
      <w:r w:rsidR="0092767C">
        <w:rPr>
          <w:noProof/>
        </w:rPr>
        <w:drawing>
          <wp:inline distT="0" distB="0" distL="0" distR="0">
            <wp:extent cx="5940425" cy="8905875"/>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2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905875"/>
                    </a:xfrm>
                    <a:prstGeom prst="rect">
                      <a:avLst/>
                    </a:prstGeom>
                  </pic:spPr>
                </pic:pic>
              </a:graphicData>
            </a:graphic>
          </wp:inline>
        </w:drawing>
      </w:r>
    </w:p>
    <w:p w:rsidR="004D447C" w:rsidRDefault="00CD16DD">
      <w:r w:rsidRPr="00CD16DD">
        <w:rPr>
          <w:rFonts w:asciiTheme="minorHAnsi" w:hAnsiTheme="minorHAnsi"/>
          <w:noProof/>
          <w:sz w:val="22"/>
        </w:rPr>
        <w:pict>
          <v:roundrect id="Rounded Rectangle 14" o:spid="_x0000_s1030" style="position:absolute;margin-left:813.3pt;margin-top:39.3pt;width:452.25pt;height:639pt;z-index:251667456;visibility:visible;mso-position-horizontal:righ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" filled="f" fillcolor="#4472c4" stroked="f" strokecolor="#323e4f">
            <v:textbox>
              <w:txbxContent>
                <w:p w:rsidR="004D447C" w:rsidRPr="004D447C" w:rsidRDefault="004D447C" w:rsidP="004D447C">
                  <w:pPr>
                    <w:spacing w:after="0" w:line="240" w:lineRule="auto"/>
                    <w:jc w:val="center"/>
                    <w:rPr>
                      <w:rFonts w:cs="Times New Roman"/>
                      <w:b/>
                      <w:bCs/>
                      <w:color w:val="002060"/>
                      <w:sz w:val="40"/>
                      <w:szCs w:val="40"/>
                    </w:rPr>
                  </w:pPr>
                  <w:r w:rsidRPr="004D447C">
                    <w:rPr>
                      <w:rFonts w:cs="Times New Roman"/>
                      <w:b/>
                      <w:bCs/>
                      <w:color w:val="002060"/>
                      <w:sz w:val="40"/>
                      <w:szCs w:val="40"/>
                    </w:rPr>
                    <w:t>TRÒ CH</w:t>
                  </w:r>
                  <w:r w:rsidRPr="004D447C">
                    <w:rPr>
                      <w:rFonts w:cs="Times New Roman"/>
                      <w:b/>
                      <w:bCs/>
                      <w:color w:val="002060"/>
                      <w:sz w:val="40"/>
                      <w:szCs w:val="40"/>
                      <w:lang w:val="vi-VN"/>
                    </w:rPr>
                    <w:t>Ơ</w:t>
                  </w:r>
                  <w:r w:rsidRPr="004D447C">
                    <w:rPr>
                      <w:rFonts w:cs="Times New Roman"/>
                      <w:b/>
                      <w:bCs/>
                      <w:color w:val="002060"/>
                      <w:sz w:val="40"/>
                      <w:szCs w:val="40"/>
                    </w:rPr>
                    <w:t>I: LÀM THEO TÍN HIỆU ĐÈN</w:t>
                  </w:r>
                </w:p>
                <w:p w:rsidR="004D447C" w:rsidRPr="000629CD" w:rsidRDefault="004D447C" w:rsidP="004D447C">
                  <w:pPr>
                    <w:spacing w:after="0" w:line="240" w:lineRule="auto"/>
                    <w:jc w:val="both"/>
                    <w:rPr>
                      <w:b/>
                      <w:color w:val="002060"/>
                      <w:szCs w:val="28"/>
                      <w:lang w:val="vi-VN"/>
                    </w:rPr>
                  </w:pP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1. Mục đích- yêu cầu:</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Rèn luyện khả năng phản ứng nhanh theo tín hiệu, củng cố hiểu biết về phương tiện giao thông và luật an toàn giao thông. Giáo dục trẻ biết chấp hành luật lệ giao thông.</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2. Chuẩn bị:</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Ba thẻ tín hiệu đèn đỏ, đèn xanh, đèn vàng. Sân bãi rộng rãi, bằng phẳng.</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3. Cách chơi</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Cô nói: "Ô tô xuất phát", trẻ làm động tác lái ô tô, miệng kêu "Bim bim ..." và chạy chậm.</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Cô giơ tín hiệu đèn đỏ, trẻ dừng lại; Cô chuyển tín hiệu đèn xanh trẻ tiếp tục chạy.</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Cô nói tiếp: “Xe đạp xuất phát", trẻ làm động tác điều khiển xe đạp, miệng kêu “Kính coong..." và chạy nhanh.</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Cô giơ đèn xanh trẻ tiếp tục chạy; Cô chuyển đèn vàng trẻ đi từ từ chậm lại.</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Cô đưa tín hiệu đèn đỏ trẻ phải dừng lại.</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xml:space="preserve">- Cô nói tiếp: “Xe máy khởi động", trẻ làm động tác điều khiển xe máy, miệng kêu “Bíp…bíp..." và chạy nhanh. </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Cô thay đổi liên tục tín hiệu đèn, trẻ phải chú ý quan sát để thực hiện cho đúng.</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 Khi trẻ đã nắm được cách chơi, cho trẻ tự điều khiển trò chơi.</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4. Luật chơi:</w:t>
                  </w:r>
                </w:p>
                <w:p w:rsidR="004D447C" w:rsidRPr="004D447C" w:rsidRDefault="004D447C" w:rsidP="004D447C">
                  <w:pPr>
                    <w:spacing w:after="0" w:line="276" w:lineRule="auto"/>
                    <w:jc w:val="both"/>
                    <w:rPr>
                      <w:rFonts w:cs="Times New Roman"/>
                      <w:b/>
                      <w:bCs/>
                      <w:color w:val="002060"/>
                      <w:szCs w:val="28"/>
                    </w:rPr>
                  </w:pPr>
                  <w:r w:rsidRPr="004D447C">
                    <w:rPr>
                      <w:rFonts w:cs="Times New Roman"/>
                      <w:b/>
                      <w:bCs/>
                      <w:color w:val="002060"/>
                      <w:szCs w:val="28"/>
                    </w:rPr>
                    <w:t>Trẻ phải mô phỏng đúng động tác của các phương tiện giao thông, chạy và dừng lại theo đúng tín hiệu, ai sai phải ra ngoài một lần chơi.</w:t>
                  </w:r>
                </w:p>
                <w:p w:rsidR="004D447C" w:rsidRPr="004D447C" w:rsidRDefault="004D447C" w:rsidP="004D447C">
                  <w:pPr>
                    <w:spacing w:after="0" w:line="240" w:lineRule="auto"/>
                    <w:jc w:val="both"/>
                    <w:rPr>
                      <w:rFonts w:cs="Times New Roman"/>
                      <w:b/>
                      <w:bCs/>
                      <w:color w:val="002060"/>
                      <w:szCs w:val="28"/>
                    </w:rPr>
                  </w:pPr>
                  <w:r w:rsidRPr="004D447C">
                    <w:rPr>
                      <w:rFonts w:cs="Times New Roman"/>
                      <w:b/>
                      <w:bCs/>
                      <w:color w:val="002060"/>
                      <w:szCs w:val="28"/>
                    </w:rPr>
                    <w:t> </w:t>
                  </w:r>
                </w:p>
                <w:p w:rsidR="004D447C" w:rsidRPr="008E3E8E" w:rsidRDefault="004D447C" w:rsidP="004D447C">
                  <w:pPr>
                    <w:spacing w:after="0" w:line="240" w:lineRule="auto"/>
                    <w:jc w:val="both"/>
                    <w:rPr>
                      <w:b/>
                      <w:i/>
                      <w:szCs w:val="28"/>
                      <w:lang w:val="vi-VN"/>
                    </w:rPr>
                  </w:pPr>
                </w:p>
                <w:p w:rsidR="004D447C" w:rsidRPr="008E3E8E" w:rsidRDefault="004D447C" w:rsidP="004D447C">
                  <w:pPr>
                    <w:spacing w:after="0" w:line="240" w:lineRule="auto"/>
                    <w:jc w:val="both"/>
                    <w:rPr>
                      <w:szCs w:val="28"/>
                    </w:rPr>
                  </w:pPr>
                </w:p>
              </w:txbxContent>
            </v:textbox>
            <w10:wrap anchorx="margin"/>
          </v:roundrect>
        </w:pict>
      </w:r>
      <w:r w:rsidR="004D447C">
        <w:rPr>
          <w:noProof/>
        </w:rPr>
        <w:drawing>
          <wp:inline distT="0" distB="0" distL="0" distR="0">
            <wp:extent cx="5940425" cy="92964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ền3.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296400"/>
                    </a:xfrm>
                    <a:prstGeom prst="rect">
                      <a:avLst/>
                    </a:prstGeom>
                  </pic:spPr>
                </pic:pic>
              </a:graphicData>
            </a:graphic>
          </wp:inline>
        </w:drawing>
      </w:r>
    </w:p>
    <w:p w:rsidR="00272F77" w:rsidRDefault="00CD16DD">
      <w:r w:rsidRPr="00CD16DD">
        <w:rPr>
          <w:rFonts w:asciiTheme="minorHAnsi" w:hAnsiTheme="minorHAnsi"/>
          <w:noProof/>
          <w:sz w:val="22"/>
        </w:rPr>
        <w:pict>
          <v:roundrect id="Rounded Rectangle 17" o:spid="_x0000_s1031" style="position:absolute;margin-left:15.5pt;margin-top:29.55pt;width:452.25pt;height:454.5pt;z-index:25166950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" filled="f" fillcolor="#4472c4" stroked="f" strokecolor="#323e4f">
            <v:textbox>
              <w:txbxContent>
                <w:p w:rsidR="00272F77" w:rsidRPr="00272F77" w:rsidRDefault="00272F77" w:rsidP="00272F77">
                  <w:pPr>
                    <w:spacing w:after="0" w:line="240" w:lineRule="auto"/>
                    <w:jc w:val="center"/>
                    <w:rPr>
                      <w:rFonts w:cs="Times New Roman"/>
                      <w:b/>
                      <w:bCs/>
                      <w:color w:val="002060"/>
                      <w:sz w:val="40"/>
                      <w:szCs w:val="40"/>
                    </w:rPr>
                  </w:pPr>
                  <w:r w:rsidRPr="00272F77">
                    <w:rPr>
                      <w:rFonts w:cs="Times New Roman"/>
                      <w:b/>
                      <w:bCs/>
                      <w:color w:val="002060"/>
                      <w:sz w:val="40"/>
                      <w:szCs w:val="40"/>
                    </w:rPr>
                    <w:t>TRÒ CH</w:t>
                  </w:r>
                  <w:r w:rsidRPr="00272F77">
                    <w:rPr>
                      <w:rFonts w:cs="Times New Roman"/>
                      <w:b/>
                      <w:bCs/>
                      <w:color w:val="002060"/>
                      <w:sz w:val="40"/>
                      <w:szCs w:val="40"/>
                      <w:lang w:val="vi-VN"/>
                    </w:rPr>
                    <w:t>Ơ</w:t>
                  </w:r>
                  <w:r w:rsidRPr="00272F77">
                    <w:rPr>
                      <w:rFonts w:cs="Times New Roman"/>
                      <w:b/>
                      <w:bCs/>
                      <w:color w:val="002060"/>
                      <w:sz w:val="40"/>
                      <w:szCs w:val="40"/>
                    </w:rPr>
                    <w:t>I: Ô MÀU BÍ MẬT</w:t>
                  </w:r>
                </w:p>
                <w:p w:rsidR="00272F77" w:rsidRPr="000629CD" w:rsidRDefault="00272F77" w:rsidP="00272F77">
                  <w:pPr>
                    <w:spacing w:after="0" w:line="240" w:lineRule="auto"/>
                    <w:jc w:val="both"/>
                    <w:rPr>
                      <w:b/>
                      <w:color w:val="002060"/>
                      <w:szCs w:val="28"/>
                      <w:lang w:val="vi-VN"/>
                    </w:rPr>
                  </w:pP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1. Mục đích- yêu cầu:</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Ôn nhận biệt số 6, thêm/ bớt trong phạm vi 6.</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Trẻ có kỹ năng quan sát, ghi nhớ có chủ định, thêm/ bớt trong phạm vi 6, thực hiện được một số thao tác với máy tính qua các trò chơi. Trẻ có kỹ năng thảo luận nhóm khi chơi theo nhóm.</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2. Chuẩn bị:</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xml:space="preserve">- File PowerPoint trò chơi ôn số lượng, thêm bớt trong phạm vi 6 </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Máy vi tính, thẻ số</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3. Cách chơi</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Chơi cá nhân: Trẻ lần lượt mở các ô cửa. Thực hiện trả lời các câu hỏi trong từng ô cửa</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Chơi theo nhóm: Các đội lần lượt mở các ô cửa. Thực hiện trả lời các câu hỏi trong từng ô cửa</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4. Luật chơi:</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Ch</w:t>
                  </w:r>
                  <w:r w:rsidRPr="00272F77">
                    <w:rPr>
                      <w:rFonts w:cs="Times New Roman"/>
                      <w:b/>
                      <w:bCs/>
                      <w:color w:val="002060"/>
                      <w:szCs w:val="28"/>
                      <w:lang w:val="vi-VN"/>
                    </w:rPr>
                    <w:t>ơ</w:t>
                  </w:r>
                  <w:r w:rsidRPr="00272F77">
                    <w:rPr>
                      <w:rFonts w:cs="Times New Roman"/>
                      <w:b/>
                      <w:bCs/>
                      <w:color w:val="002060"/>
                      <w:szCs w:val="28"/>
                    </w:rPr>
                    <w:t>i cá nhân: Trẻ lần l</w:t>
                  </w:r>
                  <w:r w:rsidRPr="00272F77">
                    <w:rPr>
                      <w:rFonts w:cs="Times New Roman"/>
                      <w:b/>
                      <w:bCs/>
                      <w:color w:val="002060"/>
                      <w:szCs w:val="28"/>
                      <w:lang w:val="vi-VN"/>
                    </w:rPr>
                    <w:t>ư</w:t>
                  </w:r>
                  <w:r w:rsidRPr="00272F77">
                    <w:rPr>
                      <w:rFonts w:cs="Times New Roman"/>
                      <w:b/>
                      <w:bCs/>
                      <w:color w:val="002060"/>
                      <w:szCs w:val="28"/>
                    </w:rPr>
                    <w:t>ợt trả lời các câu hỏi, chọn câu trả lời đúng.</w:t>
                  </w:r>
                </w:p>
                <w:p w:rsidR="00272F77" w:rsidRPr="00272F77" w:rsidRDefault="00272F77" w:rsidP="00272F77">
                  <w:pPr>
                    <w:spacing w:after="0" w:line="276" w:lineRule="auto"/>
                    <w:jc w:val="both"/>
                    <w:rPr>
                      <w:rFonts w:cs="Times New Roman"/>
                      <w:b/>
                      <w:bCs/>
                      <w:color w:val="002060"/>
                      <w:szCs w:val="28"/>
                    </w:rPr>
                  </w:pPr>
                  <w:r w:rsidRPr="00272F77">
                    <w:rPr>
                      <w:rFonts w:cs="Times New Roman"/>
                      <w:b/>
                      <w:bCs/>
                      <w:color w:val="002060"/>
                      <w:szCs w:val="28"/>
                    </w:rPr>
                    <w:t>- Các nhóm gi</w:t>
                  </w:r>
                  <w:r w:rsidRPr="00272F77">
                    <w:rPr>
                      <w:rFonts w:cs="Times New Roman"/>
                      <w:b/>
                      <w:bCs/>
                      <w:color w:val="002060"/>
                      <w:szCs w:val="28"/>
                      <w:lang w:val="vi-VN"/>
                    </w:rPr>
                    <w:t>ơ</w:t>
                  </w:r>
                  <w:r w:rsidRPr="00272F77">
                    <w:rPr>
                      <w:rFonts w:cs="Times New Roman"/>
                      <w:b/>
                      <w:bCs/>
                      <w:color w:val="002060"/>
                      <w:szCs w:val="28"/>
                    </w:rPr>
                    <w:t xml:space="preserve"> thẻ số để chọn câu trả lời của mình, chọn 1 đội lên kích chuột vào câu trả lời của mình. Đội nào trả lời đúng đ</w:t>
                  </w:r>
                  <w:r w:rsidRPr="00272F77">
                    <w:rPr>
                      <w:rFonts w:cs="Times New Roman"/>
                      <w:b/>
                      <w:bCs/>
                      <w:color w:val="002060"/>
                      <w:szCs w:val="28"/>
                      <w:lang w:val="vi-VN"/>
                    </w:rPr>
                    <w:t>ư</w:t>
                  </w:r>
                  <w:r w:rsidRPr="00272F77">
                    <w:rPr>
                      <w:rFonts w:cs="Times New Roman"/>
                      <w:b/>
                      <w:bCs/>
                      <w:color w:val="002060"/>
                      <w:szCs w:val="28"/>
                    </w:rPr>
                    <w:t>ợc 10 điểm.</w:t>
                  </w:r>
                </w:p>
                <w:p w:rsidR="00272F77" w:rsidRPr="008E3E8E" w:rsidRDefault="00272F77" w:rsidP="00272F77">
                  <w:pPr>
                    <w:spacing w:after="0" w:line="276" w:lineRule="auto"/>
                    <w:jc w:val="both"/>
                    <w:rPr>
                      <w:szCs w:val="28"/>
                    </w:rPr>
                  </w:pPr>
                </w:p>
              </w:txbxContent>
            </v:textbox>
            <w10:wrap anchorx="margin"/>
          </v:roundrect>
        </w:pict>
      </w:r>
      <w:r w:rsidR="00272F77">
        <w:rPr>
          <w:noProof/>
        </w:rPr>
        <w:drawing>
          <wp:inline distT="0" distB="0" distL="0" distR="0">
            <wp:extent cx="5940425" cy="91440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ền 5.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144000"/>
                    </a:xfrm>
                    <a:prstGeom prst="rect">
                      <a:avLst/>
                    </a:prstGeom>
                  </pic:spPr>
                </pic:pic>
              </a:graphicData>
            </a:graphic>
          </wp:inline>
        </w:drawing>
      </w:r>
    </w:p>
    <w:p w:rsidR="00077C30" w:rsidRDefault="00CD16DD">
      <w:r w:rsidRPr="00CD16DD">
        <w:rPr>
          <w:rFonts w:asciiTheme="minorHAnsi" w:hAnsiTheme="minorHAnsi"/>
          <w:noProof/>
          <w:sz w:val="22"/>
        </w:rPr>
        <w:pict>
          <v:roundrect id="Rounded Rectangle 20" o:spid="_x0000_s1032" style="position:absolute;margin-left:19.85pt;margin-top:106.8pt;width:420.75pt;height:532.5pt;z-index:25167155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" filled="f" fillcolor="#4472c4" stroked="f" strokecolor="#323e4f">
            <v:textbox>
              <w:txbxContent>
                <w:p w:rsidR="00077C30" w:rsidRPr="00077C30" w:rsidRDefault="00077C30" w:rsidP="00077C30">
                  <w:pPr>
                    <w:spacing w:after="0" w:line="240" w:lineRule="auto"/>
                    <w:jc w:val="center"/>
                    <w:rPr>
                      <w:rFonts w:cs="Times New Roman"/>
                      <w:b/>
                      <w:bCs/>
                      <w:color w:val="002060"/>
                      <w:sz w:val="40"/>
                      <w:szCs w:val="40"/>
                    </w:rPr>
                  </w:pPr>
                  <w:r w:rsidRPr="00077C30">
                    <w:rPr>
                      <w:rFonts w:cs="Times New Roman"/>
                      <w:b/>
                      <w:bCs/>
                      <w:color w:val="002060"/>
                      <w:sz w:val="40"/>
                      <w:szCs w:val="40"/>
                    </w:rPr>
                    <w:t>BÉ HỌC TÁCH GỘP 6 ĐỐI T</w:t>
                  </w:r>
                  <w:r w:rsidRPr="00077C30">
                    <w:rPr>
                      <w:rFonts w:cs="Times New Roman"/>
                      <w:b/>
                      <w:bCs/>
                      <w:color w:val="002060"/>
                      <w:sz w:val="40"/>
                      <w:szCs w:val="40"/>
                      <w:lang w:val="vi-VN"/>
                    </w:rPr>
                    <w:t>Ư</w:t>
                  </w:r>
                  <w:r w:rsidRPr="00077C30">
                    <w:rPr>
                      <w:rFonts w:cs="Times New Roman"/>
                      <w:b/>
                      <w:bCs/>
                      <w:color w:val="002060"/>
                      <w:sz w:val="40"/>
                      <w:szCs w:val="40"/>
                    </w:rPr>
                    <w:t>ỢNG</w:t>
                  </w:r>
                </w:p>
                <w:p w:rsidR="00077C30" w:rsidRPr="000629CD" w:rsidRDefault="00077C30" w:rsidP="00077C30">
                  <w:pPr>
                    <w:spacing w:after="0" w:line="240" w:lineRule="auto"/>
                    <w:jc w:val="both"/>
                    <w:rPr>
                      <w:b/>
                      <w:color w:val="002060"/>
                      <w:szCs w:val="28"/>
                      <w:lang w:val="vi-VN"/>
                    </w:rPr>
                  </w:pP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1. Mục đích- yêu cầu:</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Trẻ biết cách chia nhóm có số lượng 6 thành 2 phần bằng nhiều cách khác nhau, biết đặt số tương ứng cho mỗi nhóm. Biết gộp 2 nhóm nhỏ thành 1 nhóm.</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Trẻ có kỹ năng quan sát, ghi nhớ có chủ định, tách gộp trong phạm vi 6 và nói kết quả rõ ràng; thao tác với máy tính qua các trò chơi. Trẻ có kỹ năng thảo luận nhóm khi chơi theo nhóm.</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2. Chuẩn bị:</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File PowerPoint trò chơi tách/ gộp 6 đối tượng.</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Máy vi tính, thẻ số.</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3. Cách chơi</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xml:space="preserve">- Chơi cá nhân: Trẻ quan sát các nhóm đồ dùng trên PowerPoint, nghe câu hỏi, lựa chọn số tương ứng với số lượng yêu cầu. </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Chơi theo nhóm: Chia trẻ thành các đội chơi. Trẻ quan sát các nhóm đồ dùng trên PowerPoint, nghe câu hỏi, thảo luận và lựa chọn số tương ứng với số lượng yêu cầu. Đội nào có nhiều đáp án đúng, đội đó chiến thắng.</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4. Luật chơi:</w:t>
                  </w:r>
                </w:p>
                <w:p w:rsidR="00077C30" w:rsidRPr="00077C30" w:rsidRDefault="00077C30" w:rsidP="00077C30">
                  <w:pPr>
                    <w:spacing w:after="0" w:line="276" w:lineRule="auto"/>
                    <w:jc w:val="both"/>
                    <w:rPr>
                      <w:rFonts w:cs="Times New Roman"/>
                      <w:b/>
                      <w:bCs/>
                      <w:color w:val="002060"/>
                      <w:szCs w:val="28"/>
                    </w:rPr>
                  </w:pPr>
                  <w:r w:rsidRPr="00077C30">
                    <w:rPr>
                      <w:rFonts w:cs="Times New Roman"/>
                      <w:b/>
                      <w:bCs/>
                      <w:color w:val="002060"/>
                      <w:szCs w:val="28"/>
                    </w:rPr>
                    <w:t>- Mỗi đội (cá nhân) chỉ được 1 lần kích chuột chọn đáp án. Đội (cá nhân) nào chọn sai, các đội (cá nhân) còn lại có quyền trả lời.</w:t>
                  </w:r>
                </w:p>
                <w:p w:rsidR="00077C30" w:rsidRPr="008E3E8E" w:rsidRDefault="00077C30" w:rsidP="00077C30">
                  <w:pPr>
                    <w:spacing w:after="0" w:line="276" w:lineRule="auto"/>
                    <w:jc w:val="both"/>
                    <w:rPr>
                      <w:szCs w:val="28"/>
                    </w:rPr>
                  </w:pPr>
                </w:p>
              </w:txbxContent>
            </v:textbox>
            <w10:wrap anchorx="margin"/>
          </v:roundrect>
        </w:pict>
      </w:r>
      <w:r w:rsidR="00077C30">
        <w:rPr>
          <w:noProof/>
        </w:rPr>
        <w:drawing>
          <wp:inline distT="0" distB="0" distL="0" distR="0">
            <wp:extent cx="5867296" cy="90582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15.jf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8933" cy="9076241"/>
                    </a:xfrm>
                    <a:prstGeom prst="rect">
                      <a:avLst/>
                    </a:prstGeom>
                  </pic:spPr>
                </pic:pic>
              </a:graphicData>
            </a:graphic>
          </wp:inline>
        </w:drawing>
      </w:r>
    </w:p>
    <w:p w:rsidR="00F84F09" w:rsidRDefault="00CD16DD">
      <w:r w:rsidRPr="00CD16DD">
        <w:rPr>
          <w:rFonts w:asciiTheme="minorHAnsi" w:hAnsiTheme="minorHAnsi"/>
          <w:noProof/>
          <w:sz w:val="22"/>
        </w:rPr>
        <w:pict>
          <v:roundrect id="Rounded Rectangle 22" o:spid="_x0000_s1033" style="position:absolute;margin-left:17.6pt;margin-top:22.8pt;width:420.75pt;height:614.25pt;z-index:25167360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" filled="f" fillcolor="#4472c4" stroked="f" strokecolor="#323e4f">
            <v:textbox>
              <w:txbxContent>
                <w:p w:rsidR="00F84F09" w:rsidRPr="00F84F09" w:rsidRDefault="00F84F09" w:rsidP="00F84F09">
                  <w:pPr>
                    <w:spacing w:after="0" w:line="240" w:lineRule="auto"/>
                    <w:jc w:val="center"/>
                    <w:rPr>
                      <w:rFonts w:cs="Times New Roman"/>
                      <w:b/>
                      <w:bCs/>
                      <w:color w:val="002060"/>
                      <w:sz w:val="40"/>
                      <w:szCs w:val="40"/>
                    </w:rPr>
                  </w:pPr>
                  <w:r w:rsidRPr="00F84F09">
                    <w:rPr>
                      <w:rFonts w:cs="Times New Roman"/>
                      <w:b/>
                      <w:bCs/>
                      <w:color w:val="002060"/>
                      <w:sz w:val="40"/>
                      <w:szCs w:val="40"/>
                    </w:rPr>
                    <w:t>TRÒ CH</w:t>
                  </w:r>
                  <w:r w:rsidRPr="00F84F09">
                    <w:rPr>
                      <w:rFonts w:cs="Times New Roman"/>
                      <w:b/>
                      <w:bCs/>
                      <w:color w:val="002060"/>
                      <w:sz w:val="40"/>
                      <w:szCs w:val="40"/>
                      <w:lang w:val="vi-VN"/>
                    </w:rPr>
                    <w:t>Ơ</w:t>
                  </w:r>
                  <w:r w:rsidRPr="00F84F09">
                    <w:rPr>
                      <w:rFonts w:cs="Times New Roman"/>
                      <w:b/>
                      <w:bCs/>
                      <w:color w:val="002060"/>
                      <w:sz w:val="40"/>
                      <w:szCs w:val="40"/>
                    </w:rPr>
                    <w:t>I: CHUYỀN BÓNG TÍN HIỆU</w:t>
                  </w:r>
                </w:p>
                <w:p w:rsidR="00F84F09" w:rsidRPr="000629CD" w:rsidRDefault="00F84F09" w:rsidP="00F84F09">
                  <w:pPr>
                    <w:spacing w:after="0" w:line="240" w:lineRule="auto"/>
                    <w:jc w:val="both"/>
                    <w:rPr>
                      <w:b/>
                      <w:color w:val="002060"/>
                      <w:szCs w:val="28"/>
                      <w:lang w:val="vi-VN"/>
                    </w:rPr>
                  </w:pP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1. Mục đích – yêu cầu:</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Trẻ nhớ tên trò chơi và biết chơi chuyền bóng đúng kỹ thuật</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Trẻ nhanh nhẹn, khéo léo, phối hợp tốt với bạn, không làm rơi bóng.</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Trẻ hứng thú tham gia hoạt động.</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2. Chuẩn bị:</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Bóng đèn xanh, đỏ, vàng 12 quả bóng đèn, cột đèn tín hiệu 2 cột.</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Nhạc các bài hát: “</w:t>
                  </w:r>
                  <w:r w:rsidRPr="00F84F09">
                    <w:rPr>
                      <w:rFonts w:cs="Times New Roman"/>
                      <w:b/>
                      <w:bCs/>
                      <w:i/>
                      <w:iCs/>
                      <w:color w:val="002060"/>
                      <w:szCs w:val="28"/>
                    </w:rPr>
                    <w:t>Em đi qua ngã tư đường phố</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3. Tổ chức hoạt động:</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Cho trẻ đứng đội hình 2 hàng dọc, cô kiểm tra số lượng 2 đội chơi tương đương nhau.</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xml:space="preserve">- Cô tặng 2 đội chơi, mỗi đội 2 cột đèn tín hiệu và hỏi trẻ: </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Bạn nào biết vị trí của các bóng đèn được lắp như thế nào? (Hỏi trẻ vị trí các đèn).</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Cô hướng dẫn cách chơi: Cho trẻ dãn hàng cách một cánh tay, chân đứng rộng bằng vai. Khi có hiệu lệnh của cô bạn đứng đầu hàng cầm bóng đèn tín tín hiệu bằng 2 tay  đưa qua đầu người hơi ngả về phía sau chuyền bóng cho bạn đứng sau, bạn đứng sau đón bóng đèn tín hiệu bằng 2 tay và chuyển cho bạn tiếp theo, cứ như vậy chuyền cho đến cuối hàng. Bạn cuối hàng cầm bóng đèn tín hiệu và  lắp bóng đèn tín hiệu  vào đúng vị trí thứ tự đèn. Kết thúc đội nào chuyền nhanh, đúng vị trí đèn tín hiệu, không bị rơi đèn tín hiệu là đội đó chiến thắng.</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4. Luật ch</w:t>
                  </w:r>
                  <w:r w:rsidRPr="00F84F09">
                    <w:rPr>
                      <w:rFonts w:cs="Times New Roman"/>
                      <w:b/>
                      <w:bCs/>
                      <w:color w:val="002060"/>
                      <w:szCs w:val="28"/>
                      <w:lang w:val="vi-VN"/>
                    </w:rPr>
                    <w:t>ơ</w:t>
                  </w:r>
                  <w:r w:rsidRPr="00F84F09">
                    <w:rPr>
                      <w:rFonts w:cs="Times New Roman"/>
                      <w:b/>
                      <w:bCs/>
                      <w:color w:val="002060"/>
                      <w:szCs w:val="28"/>
                    </w:rPr>
                    <w:t>i:</w:t>
                  </w:r>
                </w:p>
                <w:p w:rsidR="00F84F09" w:rsidRPr="00F84F09" w:rsidRDefault="00F84F09" w:rsidP="00F84F09">
                  <w:pPr>
                    <w:spacing w:after="0" w:line="276" w:lineRule="auto"/>
                    <w:jc w:val="both"/>
                    <w:rPr>
                      <w:rFonts w:cs="Times New Roman"/>
                      <w:b/>
                      <w:bCs/>
                      <w:color w:val="002060"/>
                      <w:szCs w:val="28"/>
                    </w:rPr>
                  </w:pPr>
                  <w:r w:rsidRPr="00F84F09">
                    <w:rPr>
                      <w:rFonts w:cs="Times New Roman"/>
                      <w:b/>
                      <w:bCs/>
                      <w:color w:val="002060"/>
                      <w:szCs w:val="28"/>
                    </w:rPr>
                    <w:t>- Trong quá trình chuyền bóng  không được  làm rơi bóng, không bị bỏ cách. Khi có hiệu lệnh mới được chuyền.</w:t>
                  </w:r>
                </w:p>
                <w:p w:rsidR="00F84F09" w:rsidRPr="008E3E8E" w:rsidRDefault="00F84F09" w:rsidP="00F84F09">
                  <w:pPr>
                    <w:spacing w:after="0" w:line="276" w:lineRule="auto"/>
                    <w:jc w:val="both"/>
                    <w:rPr>
                      <w:szCs w:val="28"/>
                    </w:rPr>
                  </w:pPr>
                </w:p>
              </w:txbxContent>
            </v:textbox>
            <w10:wrap anchorx="margin"/>
          </v:roundrect>
        </w:pict>
      </w:r>
      <w:r w:rsidR="00F84F09">
        <w:rPr>
          <w:noProof/>
        </w:rPr>
        <w:drawing>
          <wp:inline distT="0" distB="0" distL="0" distR="0">
            <wp:extent cx="5940425" cy="917257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ền 5.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172575"/>
                    </a:xfrm>
                    <a:prstGeom prst="rect">
                      <a:avLst/>
                    </a:prstGeom>
                  </pic:spPr>
                </pic:pic>
              </a:graphicData>
            </a:graphic>
          </wp:inline>
        </w:drawing>
      </w:r>
    </w:p>
    <w:p w:rsidR="00730341" w:rsidRDefault="00CD16DD">
      <w:r w:rsidRPr="00CD16DD">
        <w:rPr>
          <w:rFonts w:asciiTheme="minorHAnsi" w:hAnsiTheme="minorHAnsi"/>
          <w:noProof/>
          <w:sz w:val="22"/>
        </w:rPr>
        <w:pict>
          <v:roundrect id="Rounded Rectangle 24" o:spid="_x0000_s1034" style="position:absolute;margin-left:51.35pt;margin-top:56.55pt;width:399pt;height:614.25pt;z-index:25167564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" filled="f" fillcolor="#4472c4" stroked="f" strokecolor="#323e4f">
            <v:textbox>
              <w:txbxContent>
                <w:p w:rsidR="00730341" w:rsidRPr="00730341" w:rsidRDefault="00730341" w:rsidP="00730341">
                  <w:pPr>
                    <w:spacing w:after="0" w:line="240" w:lineRule="auto"/>
                    <w:jc w:val="center"/>
                    <w:rPr>
                      <w:rFonts w:cs="Times New Roman"/>
                      <w:b/>
                      <w:bCs/>
                      <w:color w:val="002060"/>
                      <w:sz w:val="40"/>
                      <w:szCs w:val="40"/>
                    </w:rPr>
                  </w:pPr>
                  <w:r w:rsidRPr="00730341">
                    <w:rPr>
                      <w:rFonts w:cs="Times New Roman"/>
                      <w:b/>
                      <w:bCs/>
                      <w:color w:val="002060"/>
                      <w:sz w:val="40"/>
                      <w:szCs w:val="40"/>
                    </w:rPr>
                    <w:t>TRÒ CH</w:t>
                  </w:r>
                  <w:r w:rsidRPr="00730341">
                    <w:rPr>
                      <w:rFonts w:cs="Times New Roman"/>
                      <w:b/>
                      <w:bCs/>
                      <w:color w:val="002060"/>
                      <w:sz w:val="40"/>
                      <w:szCs w:val="40"/>
                      <w:lang w:val="vi-VN"/>
                    </w:rPr>
                    <w:t>Ơ</w:t>
                  </w:r>
                  <w:r w:rsidRPr="00730341">
                    <w:rPr>
                      <w:rFonts w:cs="Times New Roman"/>
                      <w:b/>
                      <w:bCs/>
                      <w:color w:val="002060"/>
                      <w:sz w:val="40"/>
                      <w:szCs w:val="40"/>
                    </w:rPr>
                    <w:t>I: Ô SỐ KÌ DIỆU</w:t>
                  </w:r>
                </w:p>
                <w:p w:rsidR="00730341" w:rsidRPr="000629CD" w:rsidRDefault="00730341" w:rsidP="00730341">
                  <w:pPr>
                    <w:spacing w:after="0" w:line="240" w:lineRule="auto"/>
                    <w:jc w:val="both"/>
                    <w:rPr>
                      <w:b/>
                      <w:color w:val="002060"/>
                      <w:szCs w:val="28"/>
                      <w:lang w:val="vi-VN"/>
                    </w:rPr>
                  </w:pP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1. Mục đích yêu cầu.</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Giúp trẻ ôn lại các bài hát, bài thơ có nội dung về giáo dục luật lệ ATGT.</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Tạo phản ứng nhanh nhạy và khả năng diễn đạt trước đông người.</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Ôn luyện các chữ số từ 1 đến 6.</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2. Chuẩn bị:</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Một bảng có gắn các ô số, đằng sau các ô số là các hình ảnh về phương tiẹn hoặc luật lệ giao thông.</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Các ô số: Ô số 1 hình ảnh là 1 chiéc thuyền; Ô số 2 hình ảnh là 2 bạn nhỏ đèo nhau trên xe đạp;Ô số 3 hình ảnh là mọi người đang đi bộ trên vỉa hè; Ô số 4 hình ảnh là 1 chiếc ô tô; Ô số 5 hình ảnh là 1 ngã tư đường phố; Ô số 6 hình ảnh các phương tiện giao thông đi phía tay phải</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3. Cách chơi:</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Trẻ chọn 1 ô số bất kì. Khi ô số được lật , hình ảnh về phương tiện giao thông sẽ hiện ra. Trẻ nhìn hình ảnh và phải hát 1 bài hát hoặc đọc 1 bài thơ có nội dung phù hợp với hình ảnh đó.</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VD: Trẻ chọn ô số 1 hình ảnh là chiếc thuyền , trẻ sẽ phải hát hoặc đọc thơ có nội dung về chiếc thuyền.</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 Nếu trẻ hát hoặc đọc thơ đúng sẽ được thưởng 1 phần quà.</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4</w:t>
                  </w:r>
                  <w:r w:rsidRPr="00730341">
                    <w:rPr>
                      <w:rFonts w:cs="Times New Roman"/>
                      <w:b/>
                      <w:bCs/>
                      <w:color w:val="002060"/>
                      <w:szCs w:val="28"/>
                      <w:lang w:val="vi-VN"/>
                    </w:rPr>
                    <w:t xml:space="preserve">. </w:t>
                  </w:r>
                  <w:r w:rsidRPr="00730341">
                    <w:rPr>
                      <w:rFonts w:cs="Times New Roman"/>
                      <w:b/>
                      <w:bCs/>
                      <w:color w:val="002060"/>
                      <w:szCs w:val="28"/>
                    </w:rPr>
                    <w:t>Ứng dụng</w:t>
                  </w:r>
                  <w:r w:rsidRPr="00730341">
                    <w:rPr>
                      <w:rFonts w:cs="Times New Roman"/>
                      <w:b/>
                      <w:bCs/>
                      <w:color w:val="002060"/>
                      <w:szCs w:val="28"/>
                      <w:lang w:val="vi-VN"/>
                    </w:rPr>
                    <w:t>:</w:t>
                  </w:r>
                </w:p>
                <w:p w:rsidR="00730341" w:rsidRPr="00730341" w:rsidRDefault="00730341" w:rsidP="00ED5EBF">
                  <w:pPr>
                    <w:spacing w:after="0" w:line="240" w:lineRule="auto"/>
                    <w:jc w:val="both"/>
                    <w:rPr>
                      <w:rFonts w:cs="Times New Roman"/>
                      <w:b/>
                      <w:bCs/>
                      <w:color w:val="002060"/>
                      <w:szCs w:val="28"/>
                    </w:rPr>
                  </w:pPr>
                  <w:r w:rsidRPr="00730341">
                    <w:rPr>
                      <w:rFonts w:cs="Times New Roman"/>
                      <w:b/>
                      <w:bCs/>
                      <w:color w:val="002060"/>
                      <w:szCs w:val="28"/>
                    </w:rPr>
                    <w:t>Qua trò chơi này không những ứng dụng hiệu quả ở môn Âm nhạc mà còn sử dụng vào tiết học MTXQ giáo dục luật lệ ATGT cho trẻ hoặc vào các hoạt động ngoài trời.</w:t>
                  </w:r>
                </w:p>
                <w:p w:rsidR="00730341" w:rsidRPr="008E3E8E" w:rsidRDefault="00730341" w:rsidP="00ED5EBF">
                  <w:pPr>
                    <w:spacing w:after="0" w:line="240" w:lineRule="auto"/>
                    <w:jc w:val="both"/>
                    <w:rPr>
                      <w:szCs w:val="28"/>
                    </w:rPr>
                  </w:pPr>
                </w:p>
              </w:txbxContent>
            </v:textbox>
            <w10:wrap anchorx="margin"/>
          </v:roundrect>
        </w:pict>
      </w:r>
      <w:r w:rsidR="00730341">
        <w:rPr>
          <w:noProof/>
        </w:rPr>
        <w:drawing>
          <wp:inline distT="0" distB="0" distL="0" distR="0">
            <wp:extent cx="6105525" cy="9382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1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5525" cy="9382125"/>
                    </a:xfrm>
                    <a:prstGeom prst="rect">
                      <a:avLst/>
                    </a:prstGeom>
                  </pic:spPr>
                </pic:pic>
              </a:graphicData>
            </a:graphic>
          </wp:inline>
        </w:drawing>
      </w:r>
    </w:p>
    <w:p w:rsidR="00604048" w:rsidRDefault="00CD16DD">
      <w:r w:rsidRPr="00CD16DD">
        <w:rPr>
          <w:rFonts w:asciiTheme="minorHAnsi" w:hAnsiTheme="minorHAnsi"/>
          <w:noProof/>
          <w:sz w:val="22"/>
        </w:rPr>
        <w:pict>
          <v:roundrect id="Rounded Rectangle 26" o:spid="_x0000_s1035" style="position:absolute;margin-left:0;margin-top:58.05pt;width:399pt;height:614.25pt;z-index:25167769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" filled="f" fillcolor="#4472c4" stroked="f" strokecolor="#323e4f">
            <v:textbox>
              <w:txbxContent>
                <w:p w:rsidR="00D52B7A" w:rsidRPr="00D52B7A" w:rsidRDefault="00D52B7A" w:rsidP="00D52B7A">
                  <w:pPr>
                    <w:spacing w:after="0" w:line="240" w:lineRule="auto"/>
                    <w:jc w:val="center"/>
                    <w:rPr>
                      <w:rFonts w:cs="Times New Roman"/>
                      <w:b/>
                      <w:bCs/>
                      <w:color w:val="002060"/>
                      <w:sz w:val="40"/>
                      <w:szCs w:val="40"/>
                    </w:rPr>
                  </w:pPr>
                  <w:r w:rsidRPr="00D52B7A">
                    <w:rPr>
                      <w:rFonts w:cs="Times New Roman"/>
                      <w:b/>
                      <w:bCs/>
                      <w:color w:val="002060"/>
                      <w:sz w:val="40"/>
                      <w:szCs w:val="40"/>
                    </w:rPr>
                    <w:t>TRÒ CH</w:t>
                  </w:r>
                  <w:r w:rsidRPr="00D52B7A">
                    <w:rPr>
                      <w:rFonts w:cs="Times New Roman"/>
                      <w:b/>
                      <w:bCs/>
                      <w:color w:val="002060"/>
                      <w:sz w:val="40"/>
                      <w:szCs w:val="40"/>
                      <w:lang w:val="vi-VN"/>
                    </w:rPr>
                    <w:t>Ơ</w:t>
                  </w:r>
                  <w:r w:rsidRPr="00D52B7A">
                    <w:rPr>
                      <w:rFonts w:cs="Times New Roman"/>
                      <w:b/>
                      <w:bCs/>
                      <w:color w:val="002060"/>
                      <w:sz w:val="40"/>
                      <w:szCs w:val="40"/>
                    </w:rPr>
                    <w:t>I: GHÉP BIỂN BÁO</w:t>
                  </w:r>
                </w:p>
                <w:p w:rsidR="00604048" w:rsidRPr="000629CD" w:rsidRDefault="00604048" w:rsidP="00604048">
                  <w:pPr>
                    <w:spacing w:after="0" w:line="240" w:lineRule="auto"/>
                    <w:jc w:val="both"/>
                    <w:rPr>
                      <w:b/>
                      <w:color w:val="002060"/>
                      <w:szCs w:val="28"/>
                      <w:lang w:val="vi-VN"/>
                    </w:rPr>
                  </w:pP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1. Mục đích yêu cầu.</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Trẻ biết được 1 số biển báo quen thuộc. Trẻ hiểu được ý nghĩa của các biển báo đó.</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Rèn tính nhanh nhạy cho trẻ, t</w:t>
                  </w:r>
                  <w:r w:rsidRPr="00D52B7A">
                    <w:rPr>
                      <w:rFonts w:cs="Times New Roman"/>
                      <w:b/>
                      <w:bCs/>
                      <w:color w:val="002060"/>
                      <w:szCs w:val="28"/>
                      <w:lang w:val="vi-VN"/>
                    </w:rPr>
                    <w:t>ư</w:t>
                  </w:r>
                  <w:r w:rsidRPr="00D52B7A">
                    <w:rPr>
                      <w:rFonts w:cs="Times New Roman"/>
                      <w:b/>
                      <w:bCs/>
                      <w:color w:val="002060"/>
                      <w:szCs w:val="28"/>
                    </w:rPr>
                    <w:t xml:space="preserve"> duy, quan sát của trẻ.</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2. Chuẩn bị:</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- 3 bảng dạ to.</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- 15 biển báo chưa hoàn chỉnh, 1 số các chi tiết của biển báo.</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3. Cách chơi:</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Cách 1: Trẻ đứng tại bàn. Khi có hiệu lệnh, trẻ phải thật nhanh nhặt các chi tiết gắn vào biển báo sao cho thành biển báo có ý nghĩa. Sau khi ghép xong, lần lượt từng trẻ của từng đội sẽ lên giới thiệu về biển báo mà mình vừa ghép. Đội nào ghép nhanh, giới thiệu đúng biển báo hơn đội đó sẽ chiến thắng.</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Cách 2: Ch</w:t>
                  </w:r>
                  <w:r w:rsidRPr="00D52B7A">
                    <w:rPr>
                      <w:rFonts w:cs="Times New Roman"/>
                      <w:b/>
                      <w:bCs/>
                      <w:color w:val="002060"/>
                      <w:szCs w:val="28"/>
                      <w:lang w:val="vi-VN"/>
                    </w:rPr>
                    <w:t>ơ</w:t>
                  </w:r>
                  <w:r w:rsidRPr="00D52B7A">
                    <w:rPr>
                      <w:rFonts w:cs="Times New Roman"/>
                      <w:b/>
                      <w:bCs/>
                      <w:color w:val="002060"/>
                      <w:szCs w:val="28"/>
                    </w:rPr>
                    <w:t>i theo nhóm. Trên bảng cô gắn rất nhiều các biển báo chưa được hoàn thiện. Khi có hiệu lệnh, trẻ phải nhảy bật qua 3 vòng và lên nhặt các chi tiết gắn thành biển báo có ý nghĩa. Sau đó, lần lượt từng trẻ của từng đội sẽ lên giới thiệu về biển báo mà mình vừa ghép. Đội nào ghép nhanh, giới thiệu đúng biển báo hơn đội đó sẽ chiến thắng.</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4</w:t>
                  </w:r>
                  <w:r w:rsidRPr="00D52B7A">
                    <w:rPr>
                      <w:rFonts w:cs="Times New Roman"/>
                      <w:b/>
                      <w:bCs/>
                      <w:color w:val="002060"/>
                      <w:szCs w:val="28"/>
                      <w:lang w:val="vi-VN"/>
                    </w:rPr>
                    <w:t xml:space="preserve">. </w:t>
                  </w:r>
                  <w:r w:rsidRPr="00D52B7A">
                    <w:rPr>
                      <w:rFonts w:cs="Times New Roman"/>
                      <w:b/>
                      <w:bCs/>
                      <w:color w:val="002060"/>
                      <w:szCs w:val="28"/>
                    </w:rPr>
                    <w:t>Luật ch</w:t>
                  </w:r>
                  <w:r w:rsidRPr="00D52B7A">
                    <w:rPr>
                      <w:rFonts w:cs="Times New Roman"/>
                      <w:b/>
                      <w:bCs/>
                      <w:color w:val="002060"/>
                      <w:szCs w:val="28"/>
                      <w:lang w:val="vi-VN"/>
                    </w:rPr>
                    <w:t>ơ</w:t>
                  </w:r>
                  <w:r w:rsidRPr="00D52B7A">
                    <w:rPr>
                      <w:rFonts w:cs="Times New Roman"/>
                      <w:b/>
                      <w:bCs/>
                      <w:color w:val="002060"/>
                      <w:szCs w:val="28"/>
                    </w:rPr>
                    <w:t>i</w:t>
                  </w:r>
                  <w:r w:rsidRPr="00D52B7A">
                    <w:rPr>
                      <w:rFonts w:cs="Times New Roman"/>
                      <w:b/>
                      <w:bCs/>
                      <w:color w:val="002060"/>
                      <w:szCs w:val="28"/>
                      <w:lang w:val="vi-VN"/>
                    </w:rPr>
                    <w:t>:</w:t>
                  </w:r>
                </w:p>
                <w:p w:rsidR="00D52B7A" w:rsidRPr="00D52B7A" w:rsidRDefault="00D52B7A" w:rsidP="00D52B7A">
                  <w:pPr>
                    <w:spacing w:after="0" w:line="276" w:lineRule="auto"/>
                    <w:jc w:val="both"/>
                    <w:rPr>
                      <w:rFonts w:cs="Times New Roman"/>
                      <w:b/>
                      <w:bCs/>
                      <w:color w:val="002060"/>
                      <w:szCs w:val="28"/>
                    </w:rPr>
                  </w:pPr>
                  <w:r w:rsidRPr="00D52B7A">
                    <w:rPr>
                      <w:rFonts w:cs="Times New Roman"/>
                      <w:b/>
                      <w:bCs/>
                      <w:color w:val="002060"/>
                      <w:szCs w:val="28"/>
                    </w:rPr>
                    <w:t xml:space="preserve">   Mỗi l</w:t>
                  </w:r>
                  <w:r w:rsidRPr="00D52B7A">
                    <w:rPr>
                      <w:rFonts w:cs="Times New Roman"/>
                      <w:b/>
                      <w:bCs/>
                      <w:color w:val="002060"/>
                      <w:szCs w:val="28"/>
                      <w:lang w:val="vi-VN"/>
                    </w:rPr>
                    <w:t>ư</w:t>
                  </w:r>
                  <w:r w:rsidRPr="00D52B7A">
                    <w:rPr>
                      <w:rFonts w:cs="Times New Roman"/>
                      <w:b/>
                      <w:bCs/>
                      <w:color w:val="002060"/>
                      <w:szCs w:val="28"/>
                    </w:rPr>
                    <w:t>ợt chơi, mỗi trẻ chỉ đ</w:t>
                  </w:r>
                  <w:r w:rsidRPr="00D52B7A">
                    <w:rPr>
                      <w:rFonts w:cs="Times New Roman"/>
                      <w:b/>
                      <w:bCs/>
                      <w:color w:val="002060"/>
                      <w:szCs w:val="28"/>
                      <w:lang w:val="vi-VN"/>
                    </w:rPr>
                    <w:t>ư</w:t>
                  </w:r>
                  <w:r w:rsidRPr="00D52B7A">
                    <w:rPr>
                      <w:rFonts w:cs="Times New Roman"/>
                      <w:b/>
                      <w:bCs/>
                      <w:color w:val="002060"/>
                      <w:szCs w:val="28"/>
                    </w:rPr>
                    <w:t>ợc ghép một phần biển báo. Bạn sau có thể sửa lại cho bạn tr</w:t>
                  </w:r>
                  <w:r w:rsidRPr="00D52B7A">
                    <w:rPr>
                      <w:rFonts w:cs="Times New Roman"/>
                      <w:b/>
                      <w:bCs/>
                      <w:color w:val="002060"/>
                      <w:szCs w:val="28"/>
                      <w:lang w:val="vi-VN"/>
                    </w:rPr>
                    <w:t>ư</w:t>
                  </w:r>
                  <w:r w:rsidRPr="00D52B7A">
                    <w:rPr>
                      <w:rFonts w:cs="Times New Roman"/>
                      <w:b/>
                      <w:bCs/>
                      <w:color w:val="002060"/>
                      <w:szCs w:val="28"/>
                    </w:rPr>
                    <w:t>ớc (nếu sai)</w:t>
                  </w:r>
                </w:p>
                <w:p w:rsidR="00604048" w:rsidRPr="008E3E8E" w:rsidRDefault="00604048" w:rsidP="00D52B7A">
                  <w:pPr>
                    <w:spacing w:after="0" w:line="276" w:lineRule="auto"/>
                    <w:jc w:val="both"/>
                    <w:rPr>
                      <w:szCs w:val="28"/>
                    </w:rPr>
                  </w:pPr>
                </w:p>
              </w:txbxContent>
            </v:textbox>
            <w10:wrap anchorx="margin"/>
          </v:roundrect>
        </w:pict>
      </w:r>
      <w:r w:rsidR="00604048">
        <w:rPr>
          <w:noProof/>
        </w:rPr>
        <w:drawing>
          <wp:inline distT="0" distB="0" distL="0" distR="0">
            <wp:extent cx="5940425" cy="904875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ỀN 2.jpe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048750"/>
                    </a:xfrm>
                    <a:prstGeom prst="rect">
                      <a:avLst/>
                    </a:prstGeom>
                  </pic:spPr>
                </pic:pic>
              </a:graphicData>
            </a:graphic>
          </wp:inline>
        </w:drawing>
      </w:r>
    </w:p>
    <w:p w:rsidR="00226B9E" w:rsidRDefault="00CD16DD">
      <w:r w:rsidRPr="00CD16DD">
        <w:rPr>
          <w:rFonts w:asciiTheme="minorHAnsi" w:hAnsiTheme="minorHAnsi"/>
          <w:noProof/>
          <w:sz w:val="22"/>
        </w:rPr>
        <w:pict>
          <v:roundrect id="Rounded Rectangle 28" o:spid="_x0000_s1036" style="position:absolute;margin-left:51.35pt;margin-top:85.05pt;width:380.25pt;height:455.25pt;z-index:25167974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" filled="f" fillcolor="#4472c4" stroked="f" strokecolor="#323e4f">
            <v:textbox>
              <w:txbxContent>
                <w:p w:rsidR="00226B9E" w:rsidRPr="00226B9E" w:rsidRDefault="00226B9E" w:rsidP="00226B9E">
                  <w:pPr>
                    <w:spacing w:after="0" w:line="276" w:lineRule="auto"/>
                    <w:jc w:val="center"/>
                    <w:rPr>
                      <w:rFonts w:cs="Times New Roman"/>
                      <w:b/>
                      <w:bCs/>
                      <w:color w:val="002060"/>
                      <w:sz w:val="40"/>
                      <w:szCs w:val="40"/>
                    </w:rPr>
                  </w:pPr>
                  <w:r w:rsidRPr="00226B9E">
                    <w:rPr>
                      <w:rFonts w:cs="Times New Roman"/>
                      <w:b/>
                      <w:bCs/>
                      <w:color w:val="002060"/>
                      <w:sz w:val="40"/>
                      <w:szCs w:val="40"/>
                    </w:rPr>
                    <w:t>TRÒ CH</w:t>
                  </w:r>
                  <w:r w:rsidRPr="00226B9E">
                    <w:rPr>
                      <w:rFonts w:cs="Times New Roman"/>
                      <w:b/>
                      <w:bCs/>
                      <w:color w:val="002060"/>
                      <w:sz w:val="40"/>
                      <w:szCs w:val="40"/>
                      <w:lang w:val="vi-VN"/>
                    </w:rPr>
                    <w:t>Ơ</w:t>
                  </w:r>
                  <w:r w:rsidRPr="00226B9E">
                    <w:rPr>
                      <w:rFonts w:cs="Times New Roman"/>
                      <w:b/>
                      <w:bCs/>
                      <w:color w:val="002060"/>
                      <w:sz w:val="40"/>
                      <w:szCs w:val="40"/>
                    </w:rPr>
                    <w:t>I: TRUYỀN TIN</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1. Mục đích yêu cầu.</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Củng cố nhận biết về một số biển báo hiệu giao thông đ</w:t>
                  </w:r>
                  <w:r w:rsidRPr="00226B9E">
                    <w:rPr>
                      <w:rFonts w:cs="Times New Roman"/>
                      <w:b/>
                      <w:bCs/>
                      <w:color w:val="002060"/>
                      <w:szCs w:val="28"/>
                      <w:lang w:val="vi-VN"/>
                    </w:rPr>
                    <w:t>ư</w:t>
                  </w:r>
                  <w:r w:rsidRPr="00226B9E">
                    <w:rPr>
                      <w:rFonts w:cs="Times New Roman"/>
                      <w:b/>
                      <w:bCs/>
                      <w:color w:val="002060"/>
                      <w:szCs w:val="28"/>
                    </w:rPr>
                    <w:t>ờng bộ quen thuộc cho trẻ.</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Rèn luyện cho trẻ khả năng hoạt động nhóm.</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2. Chuẩn bị:</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Hai bộ tranh màu khổ A4 về một số biển báo giao thông đ</w:t>
                  </w:r>
                  <w:r w:rsidRPr="00226B9E">
                    <w:rPr>
                      <w:rFonts w:cs="Times New Roman"/>
                      <w:b/>
                      <w:bCs/>
                      <w:color w:val="002060"/>
                      <w:szCs w:val="28"/>
                      <w:lang w:val="vi-VN"/>
                    </w:rPr>
                    <w:t>ư</w:t>
                  </w:r>
                  <w:r w:rsidRPr="00226B9E">
                    <w:rPr>
                      <w:rFonts w:cs="Times New Roman"/>
                      <w:b/>
                      <w:bCs/>
                      <w:color w:val="002060"/>
                      <w:szCs w:val="28"/>
                    </w:rPr>
                    <w:t>ờng bộ quen thuộc với trẻ</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- 2 chiếc bảng.</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3. Cách chơi:</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xml:space="preserve">- </w:t>
                  </w:r>
                  <w:r w:rsidRPr="00226B9E">
                    <w:rPr>
                      <w:rFonts w:cs="Times New Roman"/>
                      <w:b/>
                      <w:bCs/>
                      <w:color w:val="002060"/>
                      <w:szCs w:val="28"/>
                      <w:lang w:val="vi-VN"/>
                    </w:rPr>
                    <w:t>Giáo viên xếp hai bộ tranh trên bàn trước hai chiếc bảng.</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xml:space="preserve">- </w:t>
                  </w:r>
                  <w:r w:rsidRPr="00226B9E">
                    <w:rPr>
                      <w:rFonts w:cs="Times New Roman"/>
                      <w:b/>
                      <w:bCs/>
                      <w:color w:val="002060"/>
                      <w:szCs w:val="28"/>
                      <w:lang w:val="vi-VN"/>
                    </w:rPr>
                    <w:t xml:space="preserve">Chia trẻ thành hai đội xếp thành hai hàng dọc trước vạch xuất phát, cách bảng khoảng 2 mét </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xml:space="preserve">- </w:t>
                  </w:r>
                  <w:r w:rsidRPr="00226B9E">
                    <w:rPr>
                      <w:rFonts w:cs="Times New Roman"/>
                      <w:b/>
                      <w:bCs/>
                      <w:color w:val="002060"/>
                      <w:szCs w:val="28"/>
                      <w:lang w:val="vi-VN"/>
                    </w:rPr>
                    <w:t>Giáo viên gọi hai trẻ đứng đầu mỗi hàng lên và nói thầm với hai trẻ tên biển báo, sau đó trẻ về truyền tin cho các bạn trong hàng. Hai trẻ cuối hàng chạy lên tìm tranh biển báo và gắn vào bảng của đội mình. Đội nào tìm được nhiều tranh theo đúng yêu cầu của giáo viên sẽ là đội chiến thắng.</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4</w:t>
                  </w:r>
                  <w:r w:rsidRPr="00226B9E">
                    <w:rPr>
                      <w:rFonts w:cs="Times New Roman"/>
                      <w:b/>
                      <w:bCs/>
                      <w:color w:val="002060"/>
                      <w:szCs w:val="28"/>
                      <w:lang w:val="vi-VN"/>
                    </w:rPr>
                    <w:t xml:space="preserve">. </w:t>
                  </w:r>
                  <w:r w:rsidRPr="00226B9E">
                    <w:rPr>
                      <w:rFonts w:cs="Times New Roman"/>
                      <w:b/>
                      <w:bCs/>
                      <w:color w:val="002060"/>
                      <w:szCs w:val="28"/>
                    </w:rPr>
                    <w:t>Luật ch</w:t>
                  </w:r>
                  <w:r w:rsidRPr="00226B9E">
                    <w:rPr>
                      <w:rFonts w:cs="Times New Roman"/>
                      <w:b/>
                      <w:bCs/>
                      <w:color w:val="002060"/>
                      <w:szCs w:val="28"/>
                      <w:lang w:val="vi-VN"/>
                    </w:rPr>
                    <w:t>ơ</w:t>
                  </w:r>
                  <w:r w:rsidRPr="00226B9E">
                    <w:rPr>
                      <w:rFonts w:cs="Times New Roman"/>
                      <w:b/>
                      <w:bCs/>
                      <w:color w:val="002060"/>
                      <w:szCs w:val="28"/>
                    </w:rPr>
                    <w:t>i</w:t>
                  </w:r>
                  <w:r w:rsidRPr="00226B9E">
                    <w:rPr>
                      <w:rFonts w:cs="Times New Roman"/>
                      <w:b/>
                      <w:bCs/>
                      <w:color w:val="002060"/>
                      <w:szCs w:val="28"/>
                      <w:lang w:val="vi-VN"/>
                    </w:rPr>
                    <w:t>:</w:t>
                  </w:r>
                </w:p>
                <w:p w:rsidR="00226B9E" w:rsidRPr="00226B9E" w:rsidRDefault="00226B9E" w:rsidP="00226B9E">
                  <w:pPr>
                    <w:spacing w:after="0" w:line="276" w:lineRule="auto"/>
                    <w:jc w:val="both"/>
                    <w:rPr>
                      <w:rFonts w:cs="Times New Roman"/>
                      <w:b/>
                      <w:bCs/>
                      <w:color w:val="002060"/>
                      <w:szCs w:val="28"/>
                    </w:rPr>
                  </w:pPr>
                  <w:r w:rsidRPr="00226B9E">
                    <w:rPr>
                      <w:rFonts w:cs="Times New Roman"/>
                      <w:b/>
                      <w:bCs/>
                      <w:color w:val="002060"/>
                      <w:szCs w:val="28"/>
                    </w:rPr>
                    <w:t>- Trẻ khi truyền tin không đ</w:t>
                  </w:r>
                  <w:r w:rsidRPr="00226B9E">
                    <w:rPr>
                      <w:rFonts w:cs="Times New Roman"/>
                      <w:b/>
                      <w:bCs/>
                      <w:color w:val="002060"/>
                      <w:szCs w:val="28"/>
                      <w:lang w:val="vi-VN"/>
                    </w:rPr>
                    <w:t>ư</w:t>
                  </w:r>
                  <w:r w:rsidRPr="00226B9E">
                    <w:rPr>
                      <w:rFonts w:cs="Times New Roman"/>
                      <w:b/>
                      <w:bCs/>
                      <w:color w:val="002060"/>
                      <w:szCs w:val="28"/>
                    </w:rPr>
                    <w:t>ợc nói to.</w:t>
                  </w:r>
                </w:p>
                <w:p w:rsidR="00226B9E" w:rsidRPr="008E3E8E" w:rsidRDefault="00226B9E" w:rsidP="00226B9E">
                  <w:pPr>
                    <w:spacing w:after="0" w:line="276" w:lineRule="auto"/>
                    <w:jc w:val="both"/>
                    <w:rPr>
                      <w:szCs w:val="28"/>
                    </w:rPr>
                  </w:pPr>
                </w:p>
              </w:txbxContent>
            </v:textbox>
            <w10:wrap anchorx="margin"/>
          </v:roundrect>
        </w:pict>
      </w:r>
      <w:r w:rsidR="00226B9E">
        <w:rPr>
          <w:noProof/>
        </w:rPr>
        <w:drawing>
          <wp:inline distT="0" distB="0" distL="0" distR="0">
            <wp:extent cx="5857875" cy="88028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15.jf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6440" cy="8815689"/>
                    </a:xfrm>
                    <a:prstGeom prst="rect">
                      <a:avLst/>
                    </a:prstGeom>
                  </pic:spPr>
                </pic:pic>
              </a:graphicData>
            </a:graphic>
          </wp:inline>
        </w:drawing>
      </w:r>
    </w:p>
    <w:p w:rsidR="0022302C" w:rsidRDefault="0022302C"/>
    <w:p w:rsidR="0022302C" w:rsidRDefault="00CD16DD">
      <w:r w:rsidRPr="00CD16DD">
        <w:rPr>
          <w:rFonts w:asciiTheme="minorHAnsi" w:hAnsiTheme="minorHAnsi"/>
          <w:noProof/>
          <w:sz w:val="22"/>
        </w:rPr>
        <w:pict>
          <v:roundrect id="Rounded Rectangle 30" o:spid="_x0000_s1037" style="position:absolute;margin-left:37.85pt;margin-top:31.8pt;width:394.5pt;height:584.25pt;z-index:25168179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" filled="f" fillcolor="#4472c4" stroked="f" strokecolor="#323e4f">
            <v:textbox>
              <w:txbxContent>
                <w:p w:rsidR="0022302C" w:rsidRPr="0022302C" w:rsidRDefault="0022302C" w:rsidP="0022302C">
                  <w:pPr>
                    <w:spacing w:after="0" w:line="276" w:lineRule="auto"/>
                    <w:jc w:val="center"/>
                    <w:rPr>
                      <w:rFonts w:cs="Times New Roman"/>
                      <w:b/>
                      <w:bCs/>
                      <w:color w:val="002060"/>
                      <w:sz w:val="40"/>
                      <w:szCs w:val="40"/>
                    </w:rPr>
                  </w:pPr>
                  <w:r w:rsidRPr="0022302C">
                    <w:rPr>
                      <w:rFonts w:cs="Times New Roman"/>
                      <w:b/>
                      <w:bCs/>
                      <w:color w:val="002060"/>
                      <w:sz w:val="40"/>
                      <w:szCs w:val="40"/>
                    </w:rPr>
                    <w:t>TRÒ CH</w:t>
                  </w:r>
                  <w:r w:rsidRPr="0022302C">
                    <w:rPr>
                      <w:rFonts w:cs="Times New Roman"/>
                      <w:b/>
                      <w:bCs/>
                      <w:color w:val="002060"/>
                      <w:sz w:val="40"/>
                      <w:szCs w:val="40"/>
                      <w:lang w:val="vi-VN"/>
                    </w:rPr>
                    <w:t>Ơ</w:t>
                  </w:r>
                  <w:r w:rsidRPr="0022302C">
                    <w:rPr>
                      <w:rFonts w:cs="Times New Roman"/>
                      <w:b/>
                      <w:bCs/>
                      <w:color w:val="002060"/>
                      <w:sz w:val="40"/>
                      <w:szCs w:val="40"/>
                    </w:rPr>
                    <w:t>I: NÊN HAY KHÔNG NÊN</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1. Mục đích yêu cầu.</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Giúp trẻ nhận hành vi nên hay không nên khi tham gia giao thông</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Rèn luyện khả năng hoạt động nhóm cho trẻ.</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2. Chuẩn bị:</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Bà bộ tranh và bà đi đường an toàn và không an toàn đặt trên ba chiếc bàn</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Ba chiếc bảng, mỗi băng được chia thành hai phần. Nên, Không nên</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3. Cách chơi:</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Giáo viên đóng vai cô cảnh sát giao thông.</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xml:space="preserve">- Mời 15 trẻ lên chơi, chia đều thành ba đội đứng ở vạch xuất phát cách bằng khoảng 15 - 2m. Các trẻ còn lại làm cổ động viên. </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Khi cô cảnh sát giao thông ra hiệu lệnh: “Bắt đầu!", trẻ đầu tiên của mỗi đội sẽ chạy lên bản và chọn một hình ảnh bà đi đường an toàn hoặc bé đi đường không an toàn gần tương ứng vào phần “Nên / Không nên" ở trên bảng. Trả trước gần xong chạy về cuối hàng thì trẻ tiếp theo mới bắt đầu xuất phim.</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Sau thời gian một bản nhạc hoặc 2 - 3 phút, cô cảnh sát giao thông ra hiệu Minh Dùng lại, các đội sẽ dùng chơi. Đội nào gần được nhiều bức tranh đúng hơn sẽ giành chiến thắng.</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4</w:t>
                  </w:r>
                  <w:r w:rsidRPr="0022302C">
                    <w:rPr>
                      <w:rFonts w:cs="Times New Roman"/>
                      <w:b/>
                      <w:bCs/>
                      <w:color w:val="002060"/>
                      <w:szCs w:val="28"/>
                      <w:lang w:val="vi-VN"/>
                    </w:rPr>
                    <w:t>. Luật chơi:</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lang w:val="vi-VN"/>
                    </w:rPr>
                    <w:t xml:space="preserve">- </w:t>
                  </w:r>
                  <w:r w:rsidRPr="0022302C">
                    <w:rPr>
                      <w:rFonts w:cs="Times New Roman"/>
                      <w:b/>
                      <w:bCs/>
                      <w:color w:val="002060"/>
                      <w:szCs w:val="28"/>
                    </w:rPr>
                    <w:t>Mỗi đội (cá nhân) chỉ được 1 lần kích chuột chọn đáp án. Đội nào chọn sai, các đội (cá nhân)  còn lại có quyền trả lời.</w:t>
                  </w:r>
                </w:p>
                <w:p w:rsidR="0022302C" w:rsidRPr="008E3E8E" w:rsidRDefault="0022302C" w:rsidP="0022302C">
                  <w:pPr>
                    <w:spacing w:after="0" w:line="276" w:lineRule="auto"/>
                    <w:jc w:val="both"/>
                    <w:rPr>
                      <w:szCs w:val="28"/>
                    </w:rPr>
                  </w:pPr>
                </w:p>
              </w:txbxContent>
            </v:textbox>
            <w10:wrap anchorx="margin"/>
          </v:roundrect>
        </w:pict>
      </w:r>
      <w:r w:rsidR="0022302C">
        <w:rPr>
          <w:noProof/>
        </w:rPr>
        <w:drawing>
          <wp:inline distT="0" distB="0" distL="0" distR="0">
            <wp:extent cx="5940425" cy="9096375"/>
            <wp:effectExtent l="0" t="0" r="31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 5.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096375"/>
                    </a:xfrm>
                    <a:prstGeom prst="rect">
                      <a:avLst/>
                    </a:prstGeom>
                  </pic:spPr>
                </pic:pic>
              </a:graphicData>
            </a:graphic>
          </wp:inline>
        </w:drawing>
      </w:r>
    </w:p>
    <w:p w:rsidR="0022302C" w:rsidRDefault="00CD16DD">
      <w:r w:rsidRPr="00CD16DD">
        <w:rPr>
          <w:rFonts w:asciiTheme="minorHAnsi" w:hAnsiTheme="minorHAnsi"/>
          <w:noProof/>
          <w:sz w:val="22"/>
        </w:rPr>
        <w:pict>
          <v:roundrect id="Rounded Rectangle 33" o:spid="_x0000_s1038" style="position:absolute;margin-left:61.1pt;margin-top:248.55pt;width:394.5pt;height:321pt;z-index:25168384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" filled="f" fillcolor="#4472c4" stroked="f" strokecolor="#323e4f">
            <v:textbox>
              <w:txbxContent>
                <w:p w:rsidR="0022302C" w:rsidRPr="0022302C" w:rsidRDefault="0022302C" w:rsidP="0022302C">
                  <w:pPr>
                    <w:spacing w:after="0" w:line="276" w:lineRule="auto"/>
                    <w:jc w:val="center"/>
                    <w:rPr>
                      <w:rFonts w:cs="Times New Roman"/>
                      <w:b/>
                      <w:bCs/>
                      <w:color w:val="002060"/>
                      <w:sz w:val="40"/>
                      <w:szCs w:val="40"/>
                    </w:rPr>
                  </w:pPr>
                  <w:r w:rsidRPr="0022302C">
                    <w:rPr>
                      <w:rFonts w:cs="Times New Roman"/>
                      <w:b/>
                      <w:bCs/>
                      <w:color w:val="002060"/>
                      <w:sz w:val="40"/>
                      <w:szCs w:val="40"/>
                    </w:rPr>
                    <w:t>TRÒ CH</w:t>
                  </w:r>
                  <w:r w:rsidRPr="0022302C">
                    <w:rPr>
                      <w:rFonts w:cs="Times New Roman"/>
                      <w:b/>
                      <w:bCs/>
                      <w:color w:val="002060"/>
                      <w:sz w:val="40"/>
                      <w:szCs w:val="40"/>
                      <w:lang w:val="vi-VN"/>
                    </w:rPr>
                    <w:t>Ơ</w:t>
                  </w:r>
                  <w:r w:rsidRPr="0022302C">
                    <w:rPr>
                      <w:rFonts w:cs="Times New Roman"/>
                      <w:b/>
                      <w:bCs/>
                      <w:color w:val="002060"/>
                      <w:sz w:val="40"/>
                      <w:szCs w:val="40"/>
                    </w:rPr>
                    <w:t>I: SẮP XẾP LẠI CHO ĐÚNG</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1. Mục đích – yêu cầu:</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Giúp trẻ nắm vững 1 số luật đi đường.</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2</w:t>
                  </w:r>
                  <w:r w:rsidRPr="0022302C">
                    <w:rPr>
                      <w:rFonts w:cs="Times New Roman"/>
                      <w:b/>
                      <w:bCs/>
                      <w:color w:val="002060"/>
                      <w:szCs w:val="28"/>
                      <w:lang w:val="vi-VN"/>
                    </w:rPr>
                    <w:t>. Chuẩn bị:</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- 2 sa bàn ngã tư đường phố</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- 1 số phương tiện giao thông đường bộ, người đi bộ.</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lang w:val="vi-VN"/>
                    </w:rPr>
                    <w:t>3. Cách chơi:</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- 10 trẻ chơi chia làm 2 đội (mỗi đội 5 trẻ)</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Trong vòng 2 phút, 2 đội cùng phải sắp xếp vị trí đi, đứng cho các loại xe và người sao cho đúng luật lệ ATGT.</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4</w:t>
                  </w:r>
                  <w:r w:rsidRPr="0022302C">
                    <w:rPr>
                      <w:rFonts w:cs="Times New Roman"/>
                      <w:b/>
                      <w:bCs/>
                      <w:color w:val="002060"/>
                      <w:szCs w:val="28"/>
                      <w:lang w:val="vi-VN"/>
                    </w:rPr>
                    <w:t>. Luật chơi:</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 Đội nào xếp đúng và nhanh hơn đội đó sẽ thắng.</w:t>
                  </w:r>
                </w:p>
                <w:p w:rsidR="0022302C" w:rsidRPr="0022302C" w:rsidRDefault="0022302C" w:rsidP="0022302C">
                  <w:pPr>
                    <w:spacing w:after="0" w:line="276" w:lineRule="auto"/>
                    <w:jc w:val="both"/>
                    <w:rPr>
                      <w:rFonts w:cs="Times New Roman"/>
                      <w:b/>
                      <w:bCs/>
                      <w:color w:val="002060"/>
                      <w:szCs w:val="28"/>
                    </w:rPr>
                  </w:pPr>
                  <w:r w:rsidRPr="0022302C">
                    <w:rPr>
                      <w:rFonts w:cs="Times New Roman"/>
                      <w:b/>
                      <w:bCs/>
                      <w:color w:val="002060"/>
                      <w:szCs w:val="28"/>
                    </w:rPr>
                    <w:t>lời.</w:t>
                  </w:r>
                </w:p>
                <w:p w:rsidR="0022302C" w:rsidRPr="008E3E8E" w:rsidRDefault="0022302C" w:rsidP="0022302C">
                  <w:pPr>
                    <w:spacing w:after="0" w:line="276" w:lineRule="auto"/>
                    <w:jc w:val="both"/>
                    <w:rPr>
                      <w:szCs w:val="28"/>
                    </w:rPr>
                  </w:pPr>
                </w:p>
              </w:txbxContent>
            </v:textbox>
            <w10:wrap anchorx="margin"/>
          </v:roundrect>
        </w:pict>
      </w:r>
      <w:r w:rsidR="0022302C">
        <w:rPr>
          <w:noProof/>
        </w:rPr>
        <w:drawing>
          <wp:inline distT="0" distB="0" distL="0" distR="0">
            <wp:extent cx="6067425" cy="909637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13.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871" cy="9097043"/>
                    </a:xfrm>
                    <a:prstGeom prst="rect">
                      <a:avLst/>
                    </a:prstGeom>
                  </pic:spPr>
                </pic:pic>
              </a:graphicData>
            </a:graphic>
          </wp:inline>
        </w:drawing>
      </w:r>
    </w:p>
    <w:p w:rsidR="00D35DA6" w:rsidRDefault="00CD16DD">
      <w:r w:rsidRPr="00CD16DD">
        <w:rPr>
          <w:rFonts w:asciiTheme="minorHAnsi" w:hAnsiTheme="minorHAnsi"/>
          <w:noProof/>
          <w:sz w:val="22"/>
        </w:rPr>
        <w:pict>
          <v:roundrect id="Rounded Rectangle 35" o:spid="_x0000_s1039" style="position:absolute;margin-left:71.6pt;margin-top:72.3pt;width:359.25pt;height:480pt;z-index:25168588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" filled="f" fillcolor="#4472c4" stroked="f" strokecolor="#323e4f">
            <v:textbox>
              <w:txbxContent>
                <w:p w:rsidR="00D35DA6" w:rsidRPr="00D35DA6" w:rsidRDefault="00D35DA6" w:rsidP="00D35DA6">
                  <w:pPr>
                    <w:spacing w:after="0" w:line="276" w:lineRule="auto"/>
                    <w:jc w:val="center"/>
                    <w:rPr>
                      <w:rFonts w:cs="Times New Roman"/>
                      <w:b/>
                      <w:bCs/>
                      <w:color w:val="002060"/>
                      <w:sz w:val="40"/>
                      <w:szCs w:val="40"/>
                    </w:rPr>
                  </w:pPr>
                  <w:r w:rsidRPr="00D35DA6">
                    <w:rPr>
                      <w:rFonts w:cs="Times New Roman"/>
                      <w:b/>
                      <w:bCs/>
                      <w:color w:val="002060"/>
                      <w:sz w:val="40"/>
                      <w:szCs w:val="40"/>
                    </w:rPr>
                    <w:t>TRÒ CH</w:t>
                  </w:r>
                  <w:r w:rsidRPr="00D35DA6">
                    <w:rPr>
                      <w:rFonts w:cs="Times New Roman"/>
                      <w:b/>
                      <w:bCs/>
                      <w:color w:val="002060"/>
                      <w:sz w:val="40"/>
                      <w:szCs w:val="40"/>
                      <w:lang w:val="vi-VN"/>
                    </w:rPr>
                    <w:t>Ơ</w:t>
                  </w:r>
                  <w:r w:rsidRPr="00D35DA6">
                    <w:rPr>
                      <w:rFonts w:cs="Times New Roman"/>
                      <w:b/>
                      <w:bCs/>
                      <w:color w:val="002060"/>
                      <w:sz w:val="40"/>
                      <w:szCs w:val="40"/>
                    </w:rPr>
                    <w:t>I: GHÉP BIỂN BÁO</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1. Mục đích – yêu cầu:</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 Giúp trẻ phân loại các phương tiện giao thông</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2</w:t>
                  </w:r>
                  <w:r w:rsidRPr="00D35DA6">
                    <w:rPr>
                      <w:rFonts w:cs="Times New Roman"/>
                      <w:b/>
                      <w:bCs/>
                      <w:color w:val="002060"/>
                      <w:szCs w:val="28"/>
                      <w:lang w:val="vi-VN"/>
                    </w:rPr>
                    <w:t>. Chuẩn bị:</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 Một số lô tô phương tiện giao thông: ô tô, xe đạp, xe máy, tàu hỏa, thuyền buồm….</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- 2 bảng gài , mỗi bảng có 3 hình ảnh minh họa đường giao thông( đường bộ, đường  thủy, đường hàng không)</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lang w:val="vi-VN"/>
                    </w:rPr>
                    <w:t>3. Cách chơi:</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 Chia trẻ làm 2 dội. Cô nói tên phương tiện và phất cờ màu xanh thì trẻ chạy lên lấy phương tiện và cài đúng vào đường giao thông đó. Nếu cô phất cờ màu vàng hoạc đỏ trẻ không được lên cài. Bạn nào vẫn chạy lên là vi phạm luật giao thông. Cuối cùng đội nào đưa được nhiều phương tiện về đúng đường và đúng luật đội đó chiến thắng.</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4</w:t>
                  </w:r>
                  <w:r w:rsidRPr="00D35DA6">
                    <w:rPr>
                      <w:rFonts w:cs="Times New Roman"/>
                      <w:b/>
                      <w:bCs/>
                      <w:color w:val="002060"/>
                      <w:szCs w:val="28"/>
                      <w:lang w:val="vi-VN"/>
                    </w:rPr>
                    <w:t>. Luật chơi:</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 Khi có tín hiệu cờ xanh được đi, cờ đỏ và vàng không được đi</w:t>
                  </w:r>
                </w:p>
                <w:p w:rsidR="00D35DA6" w:rsidRPr="00D35DA6" w:rsidRDefault="00D35DA6" w:rsidP="00D35DA6">
                  <w:pPr>
                    <w:spacing w:after="0" w:line="276" w:lineRule="auto"/>
                    <w:jc w:val="both"/>
                    <w:rPr>
                      <w:rFonts w:cs="Times New Roman"/>
                      <w:b/>
                      <w:bCs/>
                      <w:color w:val="002060"/>
                      <w:szCs w:val="28"/>
                    </w:rPr>
                  </w:pPr>
                  <w:r w:rsidRPr="00D35DA6">
                    <w:rPr>
                      <w:rFonts w:cs="Times New Roman"/>
                      <w:b/>
                      <w:bCs/>
                      <w:color w:val="002060"/>
                      <w:szCs w:val="28"/>
                    </w:rPr>
                    <w:t>- Mỗi lần lên chỉ được đưa ,một phuông tiện về đúng đường.</w:t>
                  </w:r>
                </w:p>
                <w:p w:rsidR="00D35DA6" w:rsidRPr="008E3E8E" w:rsidRDefault="00D35DA6" w:rsidP="00D35DA6">
                  <w:pPr>
                    <w:spacing w:after="0" w:line="276" w:lineRule="auto"/>
                    <w:jc w:val="both"/>
                    <w:rPr>
                      <w:szCs w:val="28"/>
                    </w:rPr>
                  </w:pPr>
                </w:p>
              </w:txbxContent>
            </v:textbox>
            <w10:wrap anchorx="margin"/>
          </v:roundrect>
        </w:pict>
      </w:r>
      <w:r w:rsidR="00D35DA6">
        <w:rPr>
          <w:noProof/>
        </w:rPr>
        <w:drawing>
          <wp:inline distT="0" distB="0" distL="0" distR="0">
            <wp:extent cx="6010275" cy="94202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1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0275" cy="9420225"/>
                    </a:xfrm>
                    <a:prstGeom prst="rect">
                      <a:avLst/>
                    </a:prstGeom>
                  </pic:spPr>
                </pic:pic>
              </a:graphicData>
            </a:graphic>
          </wp:inline>
        </w:drawing>
      </w:r>
    </w:p>
    <w:p w:rsidR="00BF47DA" w:rsidRDefault="00CD16DD">
      <w:r w:rsidRPr="00CD16DD">
        <w:rPr>
          <w:rFonts w:asciiTheme="minorHAnsi" w:hAnsiTheme="minorHAnsi"/>
          <w:noProof/>
          <w:sz w:val="22"/>
        </w:rPr>
        <w:pict>
          <v:roundrect id="Rounded Rectangle 37" o:spid="_x0000_s1040" style="position:absolute;margin-left:129.3pt;margin-top:150.3pt;width:359.25pt;height:480pt;z-index:251687936;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" filled="f" fillcolor="#4472c4" stroked="f" strokecolor="#323e4f">
            <v:textbox>
              <w:txbxContent>
                <w:p w:rsidR="00BF47DA" w:rsidRPr="00BF47DA" w:rsidRDefault="00BF47DA" w:rsidP="00BF47DA">
                  <w:pPr>
                    <w:spacing w:after="0" w:line="276" w:lineRule="auto"/>
                    <w:jc w:val="center"/>
                    <w:rPr>
                      <w:rFonts w:cs="Times New Roman"/>
                      <w:b/>
                      <w:bCs/>
                      <w:color w:val="002060"/>
                      <w:sz w:val="40"/>
                      <w:szCs w:val="40"/>
                    </w:rPr>
                  </w:pPr>
                  <w:r w:rsidRPr="00BF47DA">
                    <w:rPr>
                      <w:rFonts w:cs="Times New Roman"/>
                      <w:b/>
                      <w:bCs/>
                      <w:color w:val="002060"/>
                      <w:sz w:val="40"/>
                      <w:szCs w:val="40"/>
                    </w:rPr>
                    <w:t>TRÒ CH</w:t>
                  </w:r>
                  <w:r w:rsidRPr="00BF47DA">
                    <w:rPr>
                      <w:rFonts w:cs="Times New Roman"/>
                      <w:b/>
                      <w:bCs/>
                      <w:color w:val="002060"/>
                      <w:sz w:val="40"/>
                      <w:szCs w:val="40"/>
                      <w:lang w:val="vi-VN"/>
                    </w:rPr>
                    <w:t>Ơ</w:t>
                  </w:r>
                  <w:r w:rsidRPr="00BF47DA">
                    <w:rPr>
                      <w:rFonts w:cs="Times New Roman"/>
                      <w:b/>
                      <w:bCs/>
                      <w:color w:val="002060"/>
                      <w:sz w:val="40"/>
                      <w:szCs w:val="40"/>
                    </w:rPr>
                    <w:t>I: ĐI THEO CÁC LOẠI ĐÈN</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1. Mục đích- yêu cầu:</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Trẻ biết phân biệt các loại đèn tín hiệu giao thông</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2. Chuẩn bị:</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xml:space="preserve">- Ba thẻ đèn tín hiệu giao thông </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3. Cách chơi</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Cô nói: “Ô tô xuất phát, trẻ làm động tác ô tô, miệng kêu bim bim và chạy chậm”.</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Cô giơ đèn đỏ trẻ dừng lại.</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Cô chuyển tín hiệu xanh trẻ tiếp tục chạy.</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4. Luật chơi:</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Trẻ phải mô phỏng đúng động tác các phương tiện giao thông. Nếu bạn nào làm sai phải nhảy lò cò.</w:t>
                  </w:r>
                </w:p>
                <w:p w:rsidR="00BF47DA" w:rsidRPr="008E3E8E" w:rsidRDefault="00BF47DA" w:rsidP="00BF47DA">
                  <w:pPr>
                    <w:spacing w:after="0" w:line="276" w:lineRule="auto"/>
                    <w:jc w:val="both"/>
                    <w:rPr>
                      <w:szCs w:val="28"/>
                    </w:rPr>
                  </w:pPr>
                </w:p>
              </w:txbxContent>
            </v:textbox>
            <w10:wrap anchorx="page"/>
          </v:roundrect>
        </w:pict>
      </w:r>
      <w:r w:rsidR="00BF47DA">
        <w:rPr>
          <w:noProof/>
        </w:rPr>
        <w:drawing>
          <wp:inline distT="0" distB="0" distL="0" distR="0">
            <wp:extent cx="6057900" cy="9103402"/>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15.jf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5876" cy="9115388"/>
                    </a:xfrm>
                    <a:prstGeom prst="rect">
                      <a:avLst/>
                    </a:prstGeom>
                  </pic:spPr>
                </pic:pic>
              </a:graphicData>
            </a:graphic>
          </wp:inline>
        </w:drawing>
      </w:r>
    </w:p>
    <w:p w:rsidR="00BF47DA" w:rsidRDefault="00CD16DD">
      <w:r w:rsidRPr="00CD16DD">
        <w:rPr>
          <w:rFonts w:asciiTheme="minorHAnsi" w:hAnsiTheme="minorHAnsi"/>
          <w:noProof/>
          <w:sz w:val="22"/>
        </w:rPr>
        <w:pict>
          <v:roundrect id="Rounded Rectangle 39" o:spid="_x0000_s1041" style="position:absolute;margin-left:61.75pt;margin-top:94.8pt;width:359.25pt;height:480pt;z-index:25168998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" filled="f" fillcolor="#4472c4" stroked="f" strokecolor="#323e4f">
            <v:textbox>
              <w:txbxContent>
                <w:p w:rsidR="00BF47DA" w:rsidRPr="00BF47DA" w:rsidRDefault="00BF47DA" w:rsidP="00BF47DA">
                  <w:pPr>
                    <w:spacing w:after="0" w:line="276" w:lineRule="auto"/>
                    <w:jc w:val="center"/>
                    <w:rPr>
                      <w:rFonts w:cs="Times New Roman"/>
                      <w:b/>
                      <w:bCs/>
                      <w:color w:val="002060"/>
                      <w:sz w:val="40"/>
                      <w:szCs w:val="40"/>
                    </w:rPr>
                  </w:pPr>
                  <w:r w:rsidRPr="00BF47DA">
                    <w:rPr>
                      <w:rFonts w:cs="Times New Roman"/>
                      <w:b/>
                      <w:bCs/>
                      <w:color w:val="002060"/>
                      <w:sz w:val="40"/>
                      <w:szCs w:val="40"/>
                    </w:rPr>
                    <w:t>TRÒ CH</w:t>
                  </w:r>
                  <w:r w:rsidRPr="00BF47DA">
                    <w:rPr>
                      <w:rFonts w:cs="Times New Roman"/>
                      <w:b/>
                      <w:bCs/>
                      <w:color w:val="002060"/>
                      <w:sz w:val="40"/>
                      <w:szCs w:val="40"/>
                      <w:lang w:val="vi-VN"/>
                    </w:rPr>
                    <w:t>Ơ</w:t>
                  </w:r>
                  <w:r w:rsidRPr="00BF47DA">
                    <w:rPr>
                      <w:rFonts w:cs="Times New Roman"/>
                      <w:b/>
                      <w:bCs/>
                      <w:color w:val="002060"/>
                      <w:sz w:val="40"/>
                      <w:szCs w:val="40"/>
                    </w:rPr>
                    <w:t>I: THUYỀN VỀ BẾN</w:t>
                  </w:r>
                </w:p>
                <w:p w:rsidR="00BF47DA" w:rsidRDefault="00BF47DA" w:rsidP="00BF47DA">
                  <w:pPr>
                    <w:spacing w:after="0" w:line="276" w:lineRule="auto"/>
                    <w:jc w:val="both"/>
                    <w:rPr>
                      <w:rFonts w:cs="Times New Roman"/>
                      <w:b/>
                      <w:bCs/>
                      <w:color w:val="002060"/>
                      <w:szCs w:val="28"/>
                    </w:rPr>
                  </w:pP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1. Mục đích- yêu cầu:</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Trẻ nhận biết đúng thuyền và bến, nhận biết màu.</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2. Chuẩn bị:</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Gấp mỗi trẻ 1 chiếc thuyền với màu sắc khác nhau</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Làm cờ hoặc chấm tròn</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3. Cách chơi</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xml:space="preserve">- Mỗi bé cầm một chiếc thuyền để ra khơi đánh cá. Các bé làm động tác chèo thuyền hoặc làm động tác thuyền vượt sóng. </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xml:space="preserve">- Khi nghe tín hiệu lệnh trời sắp có bão thì các bé nhanh chóng đem thuyền về bến. Thuyền nào có màu nào thì tìm về bến có màu cờ ấy. Ai tìm về bến khác màu thua cuộc. </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4. Luật chơi:</w:t>
                  </w:r>
                </w:p>
                <w:p w:rsidR="00BF47DA" w:rsidRPr="00BF47DA" w:rsidRDefault="00BF47DA" w:rsidP="00BF47DA">
                  <w:pPr>
                    <w:spacing w:after="0" w:line="276" w:lineRule="auto"/>
                    <w:jc w:val="both"/>
                    <w:rPr>
                      <w:rFonts w:cs="Times New Roman"/>
                      <w:b/>
                      <w:bCs/>
                      <w:color w:val="002060"/>
                      <w:szCs w:val="28"/>
                    </w:rPr>
                  </w:pPr>
                  <w:r w:rsidRPr="00BF47DA">
                    <w:rPr>
                      <w:rFonts w:cs="Times New Roman"/>
                      <w:b/>
                      <w:bCs/>
                      <w:color w:val="002060"/>
                      <w:szCs w:val="28"/>
                    </w:rPr>
                    <w:t>- Trẻ đi theo hiệu lệnh của cô, các bạn trong nhóm kiểm tra kết quả tại bến của mình.</w:t>
                  </w:r>
                </w:p>
                <w:p w:rsidR="00BF47DA" w:rsidRPr="008E3E8E" w:rsidRDefault="00BF47DA" w:rsidP="00BF47DA">
                  <w:pPr>
                    <w:spacing w:after="0" w:line="276" w:lineRule="auto"/>
                    <w:jc w:val="both"/>
                    <w:rPr>
                      <w:szCs w:val="28"/>
                    </w:rPr>
                  </w:pPr>
                </w:p>
              </w:txbxContent>
            </v:textbox>
            <w10:wrap anchorx="margin"/>
          </v:roundrect>
        </w:pict>
      </w:r>
      <w:r w:rsidR="00BF47DA">
        <w:rPr>
          <w:noProof/>
        </w:rPr>
        <w:drawing>
          <wp:inline distT="0" distB="0" distL="0" distR="0">
            <wp:extent cx="5940425" cy="889635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ền 5.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896350"/>
                    </a:xfrm>
                    <a:prstGeom prst="rect">
                      <a:avLst/>
                    </a:prstGeom>
                  </pic:spPr>
                </pic:pic>
              </a:graphicData>
            </a:graphic>
          </wp:inline>
        </w:drawing>
      </w:r>
    </w:p>
    <w:p w:rsidR="00985C50" w:rsidRDefault="00CD16DD">
      <w:r w:rsidRPr="00CD16DD">
        <w:rPr>
          <w:rFonts w:asciiTheme="minorHAnsi" w:hAnsiTheme="minorHAnsi"/>
          <w:noProof/>
          <w:sz w:val="22"/>
        </w:rPr>
        <w:pict>
          <v:roundrect id="Rounded Rectangle 41" o:spid="_x0000_s1042" style="position:absolute;margin-left:163.5pt;margin-top:35.55pt;width:302.25pt;height:549pt;z-index:251692032;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" filled="f" fillcolor="#4472c4" stroked="f" strokecolor="#323e4f">
            <v:textbox>
              <w:txbxContent>
                <w:p w:rsidR="00985C50" w:rsidRPr="00985C50" w:rsidRDefault="00985C50" w:rsidP="00985C50">
                  <w:pPr>
                    <w:spacing w:line="276" w:lineRule="auto"/>
                    <w:rPr>
                      <w:b/>
                      <w:bCs/>
                      <w:color w:val="FFFF00"/>
                      <w:sz w:val="40"/>
                      <w:szCs w:val="40"/>
                    </w:rPr>
                  </w:pPr>
                  <w:r w:rsidRPr="00985C50">
                    <w:rPr>
                      <w:rFonts w:cs="Times New Roman"/>
                      <w:b/>
                      <w:bCs/>
                      <w:color w:val="FFFF00"/>
                      <w:sz w:val="40"/>
                      <w:szCs w:val="40"/>
                    </w:rPr>
                    <w:t>TRÒ CH</w:t>
                  </w:r>
                  <w:r w:rsidRPr="00985C50">
                    <w:rPr>
                      <w:rFonts w:cs="Times New Roman"/>
                      <w:b/>
                      <w:bCs/>
                      <w:color w:val="FFFF00"/>
                      <w:sz w:val="40"/>
                      <w:szCs w:val="40"/>
                      <w:lang w:val="vi-VN"/>
                    </w:rPr>
                    <w:t>Ơ</w:t>
                  </w:r>
                  <w:r w:rsidRPr="00985C50">
                    <w:rPr>
                      <w:rFonts w:cs="Times New Roman"/>
                      <w:b/>
                      <w:bCs/>
                      <w:color w:val="FFFF00"/>
                      <w:sz w:val="40"/>
                      <w:szCs w:val="40"/>
                    </w:rPr>
                    <w:t xml:space="preserve">I: </w:t>
                  </w:r>
                  <w:r w:rsidRPr="00985C50">
                    <w:rPr>
                      <w:b/>
                      <w:bCs/>
                      <w:color w:val="FFFF00"/>
                      <w:sz w:val="40"/>
                      <w:szCs w:val="40"/>
                    </w:rPr>
                    <w:t>PHI MÁY BAY</w:t>
                  </w:r>
                </w:p>
                <w:p w:rsidR="00985C50" w:rsidRPr="00985C50" w:rsidRDefault="00985C50" w:rsidP="00985C50">
                  <w:pPr>
                    <w:spacing w:after="0" w:line="276" w:lineRule="auto"/>
                    <w:jc w:val="center"/>
                    <w:rPr>
                      <w:rFonts w:cs="Times New Roman"/>
                      <w:b/>
                      <w:bCs/>
                      <w:color w:val="FFFF00"/>
                      <w:szCs w:val="28"/>
                    </w:rPr>
                  </w:pP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1. Mục đích- yêu cầu:</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 xml:space="preserve">- </w:t>
                  </w:r>
                  <w:r w:rsidRPr="00985C50">
                    <w:rPr>
                      <w:rFonts w:cs="Times New Roman"/>
                      <w:b/>
                      <w:bCs/>
                      <w:color w:val="FFFF00"/>
                      <w:szCs w:val="28"/>
                      <w:lang w:val="vi-VN"/>
                    </w:rPr>
                    <w:t>C</w:t>
                  </w:r>
                  <w:r w:rsidRPr="00985C50">
                    <w:rPr>
                      <w:rFonts w:cs="Times New Roman"/>
                      <w:b/>
                      <w:bCs/>
                      <w:color w:val="FFFF00"/>
                      <w:szCs w:val="28"/>
                    </w:rPr>
                    <w:t>ủ</w:t>
                  </w:r>
                  <w:r w:rsidRPr="00985C50">
                    <w:rPr>
                      <w:rFonts w:cs="Times New Roman"/>
                      <w:b/>
                      <w:bCs/>
                      <w:color w:val="FFFF00"/>
                      <w:szCs w:val="28"/>
                      <w:lang w:val="vi-VN"/>
                    </w:rPr>
                    <w:t>ng c</w:t>
                  </w:r>
                  <w:r w:rsidRPr="00985C50">
                    <w:rPr>
                      <w:rFonts w:cs="Times New Roman"/>
                      <w:b/>
                      <w:bCs/>
                      <w:color w:val="FFFF00"/>
                      <w:szCs w:val="28"/>
                    </w:rPr>
                    <w:t>ố</w:t>
                  </w:r>
                  <w:r w:rsidRPr="00985C50">
                    <w:rPr>
                      <w:rFonts w:cs="Times New Roman"/>
                      <w:b/>
                      <w:bCs/>
                      <w:color w:val="FFFF00"/>
                      <w:szCs w:val="28"/>
                      <w:lang w:val="vi-VN"/>
                    </w:rPr>
                    <w:t xml:space="preserve"> nhận biết về biển báo hiệu giao thông đường bộ.</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 xml:space="preserve">- </w:t>
                  </w:r>
                  <w:r w:rsidRPr="00985C50">
                    <w:rPr>
                      <w:rFonts w:cs="Times New Roman"/>
                      <w:b/>
                      <w:bCs/>
                      <w:color w:val="FFFF00"/>
                      <w:szCs w:val="28"/>
                      <w:lang w:val="vi-VN"/>
                    </w:rPr>
                    <w:t xml:space="preserve">Ôn tập số đếm cho trẻ, </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2. Chuẩn bị:</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 xml:space="preserve">- </w:t>
                  </w:r>
                  <w:r w:rsidRPr="00985C50">
                    <w:rPr>
                      <w:rFonts w:cs="Times New Roman"/>
                      <w:b/>
                      <w:bCs/>
                      <w:color w:val="FFFF00"/>
                      <w:szCs w:val="28"/>
                      <w:lang w:val="vi-VN"/>
                    </w:rPr>
                    <w:t>Ba cột ném bóng. Các thẻ số 1, 2, 3.</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 xml:space="preserve">- </w:t>
                  </w:r>
                  <w:r w:rsidRPr="00985C50">
                    <w:rPr>
                      <w:rFonts w:cs="Times New Roman"/>
                      <w:b/>
                      <w:bCs/>
                      <w:color w:val="FFFF00"/>
                      <w:szCs w:val="28"/>
                      <w:lang w:val="vi-VN"/>
                    </w:rPr>
                    <w:t>Máy bay giấy do trẻ tự gấp</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 xml:space="preserve">- </w:t>
                  </w:r>
                  <w:r w:rsidRPr="00985C50">
                    <w:rPr>
                      <w:rFonts w:cs="Times New Roman"/>
                      <w:b/>
                      <w:bCs/>
                      <w:color w:val="FFFF00"/>
                      <w:szCs w:val="28"/>
                      <w:lang w:val="vi-VN"/>
                    </w:rPr>
                    <w:t>Một số biển báo hiệu giao thông đường bộ; một chiếc còi. Không gian rộng rãi, an toàn.</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3. Cách chơi</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 xml:space="preserve">- Cô </w:t>
                  </w:r>
                  <w:r w:rsidRPr="00985C50">
                    <w:rPr>
                      <w:rFonts w:cs="Times New Roman"/>
                      <w:b/>
                      <w:bCs/>
                      <w:color w:val="FFFF00"/>
                      <w:szCs w:val="28"/>
                      <w:lang w:val="vi-VN"/>
                    </w:rPr>
                    <w:t xml:space="preserve">xếp các cột ném bóng dích dắc cách nhau khoảng 1 mét </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lang w:val="vi-VN"/>
                    </w:rPr>
                    <w:t xml:space="preserve">- </w:t>
                  </w:r>
                  <w:r w:rsidRPr="00985C50">
                    <w:rPr>
                      <w:rFonts w:cs="Times New Roman"/>
                      <w:b/>
                      <w:bCs/>
                      <w:color w:val="FFFF00"/>
                      <w:szCs w:val="28"/>
                    </w:rPr>
                    <w:t xml:space="preserve">Cô </w:t>
                  </w:r>
                  <w:r w:rsidRPr="00985C50">
                    <w:rPr>
                      <w:rFonts w:cs="Times New Roman"/>
                      <w:b/>
                      <w:bCs/>
                      <w:color w:val="FFFF00"/>
                      <w:szCs w:val="28"/>
                      <w:lang w:val="vi-VN"/>
                    </w:rPr>
                    <w:t xml:space="preserve">hoặc một trẻ đóng vai cảnh sát giao thông cầm các biến báo hiệu giao thông đường bộ.Mời cả lớp cùng chơi. </w:t>
                  </w:r>
                  <w:r w:rsidRPr="00985C50">
                    <w:rPr>
                      <w:rFonts w:cs="Times New Roman"/>
                      <w:b/>
                      <w:bCs/>
                      <w:color w:val="FFFF00"/>
                      <w:szCs w:val="28"/>
                    </w:rPr>
                    <w:t xml:space="preserve">Cô </w:t>
                  </w:r>
                  <w:r w:rsidRPr="00985C50">
                    <w:rPr>
                      <w:rFonts w:cs="Times New Roman"/>
                      <w:b/>
                      <w:bCs/>
                      <w:color w:val="FFFF00"/>
                      <w:szCs w:val="28"/>
                      <w:lang w:val="vi-VN"/>
                    </w:rPr>
                    <w:t>v</w:t>
                  </w:r>
                  <w:r w:rsidRPr="00985C50">
                    <w:rPr>
                      <w:rFonts w:cs="Times New Roman"/>
                      <w:b/>
                      <w:bCs/>
                      <w:color w:val="FFFF00"/>
                      <w:szCs w:val="28"/>
                    </w:rPr>
                    <w:t>ẽ</w:t>
                  </w:r>
                  <w:r w:rsidRPr="00985C50">
                    <w:rPr>
                      <w:rFonts w:cs="Times New Roman"/>
                      <w:b/>
                      <w:bCs/>
                      <w:color w:val="FFFF00"/>
                      <w:szCs w:val="28"/>
                      <w:lang w:val="vi-VN"/>
                    </w:rPr>
                    <w:t xml:space="preserve"> một vạch kẻ cách cột ném bóng gần nhất khoảng 1,5 mét</w:t>
                  </w:r>
                  <w:r w:rsidRPr="00985C50">
                    <w:rPr>
                      <w:rFonts w:cs="Times New Roman"/>
                      <w:b/>
                      <w:bCs/>
                      <w:color w:val="FFFF00"/>
                      <w:szCs w:val="28"/>
                    </w:rPr>
                    <w:t>.</w:t>
                  </w:r>
                  <w:r w:rsidRPr="00985C50">
                    <w:rPr>
                      <w:rFonts w:cs="Times New Roman"/>
                      <w:b/>
                      <w:bCs/>
                      <w:color w:val="FFFF00"/>
                      <w:szCs w:val="28"/>
                      <w:lang w:val="vi-VN"/>
                    </w:rPr>
                    <w:t xml:space="preserve"> Cô/chú cảnh sát giao thông sẽ thổi còi kết hợp gi</w:t>
                  </w:r>
                  <w:r w:rsidRPr="00985C50">
                    <w:rPr>
                      <w:rFonts w:cs="Times New Roman"/>
                      <w:b/>
                      <w:bCs/>
                      <w:color w:val="FFFF00"/>
                      <w:szCs w:val="28"/>
                    </w:rPr>
                    <w:t>ơ</w:t>
                  </w:r>
                  <w:r w:rsidRPr="00985C50">
                    <w:rPr>
                      <w:rFonts w:cs="Times New Roman"/>
                      <w:b/>
                      <w:bCs/>
                      <w:color w:val="FFFF00"/>
                      <w:szCs w:val="28"/>
                      <w:lang w:val="vi-VN"/>
                    </w:rPr>
                    <w:t xml:space="preserve"> một biển báo hiệu. Trẻ nào giơ tay nhanh sẽ được quyền trả lời tên biển báo. Nếu trả lời đúng, trẻ sẽ lên đứng trước vạch và phi máy bay vào các vòng ở cột ném bóng. Tuỳ theo khoảng cách các vòng từ gần đến xa, trẻ sẽ được thẻ 1</w:t>
                  </w:r>
                  <w:r w:rsidRPr="00985C50">
                    <w:rPr>
                      <w:rFonts w:cs="Times New Roman"/>
                      <w:b/>
                      <w:bCs/>
                      <w:color w:val="FFFF00"/>
                      <w:szCs w:val="28"/>
                    </w:rPr>
                    <w:t>,</w:t>
                  </w:r>
                  <w:r w:rsidRPr="00985C50">
                    <w:rPr>
                      <w:rFonts w:cs="Times New Roman"/>
                      <w:b/>
                      <w:bCs/>
                      <w:color w:val="FFFF00"/>
                      <w:szCs w:val="28"/>
                      <w:lang w:val="vi-VN"/>
                    </w:rPr>
                    <w:t xml:space="preserve"> 2 hoặc 3 điểm. </w:t>
                  </w:r>
                </w:p>
                <w:p w:rsidR="00985C50" w:rsidRPr="00985C50" w:rsidRDefault="00985C50" w:rsidP="00985C50">
                  <w:pPr>
                    <w:spacing w:after="0" w:line="240" w:lineRule="auto"/>
                    <w:jc w:val="both"/>
                    <w:rPr>
                      <w:rFonts w:cs="Times New Roman"/>
                      <w:b/>
                      <w:bCs/>
                      <w:color w:val="FFFF00"/>
                      <w:szCs w:val="28"/>
                    </w:rPr>
                  </w:pPr>
                  <w:r w:rsidRPr="00985C50">
                    <w:rPr>
                      <w:rFonts w:cs="Times New Roman"/>
                      <w:b/>
                      <w:bCs/>
                      <w:color w:val="FFFF00"/>
                      <w:szCs w:val="28"/>
                    </w:rPr>
                    <w:t>4. Luật chơi:</w:t>
                  </w:r>
                </w:p>
                <w:p w:rsidR="00985C50" w:rsidRPr="00985C50" w:rsidRDefault="00985C50" w:rsidP="00985C50">
                  <w:pPr>
                    <w:spacing w:after="0" w:line="240" w:lineRule="auto"/>
                    <w:jc w:val="both"/>
                    <w:rPr>
                      <w:color w:val="FFFF00"/>
                      <w:szCs w:val="28"/>
                    </w:rPr>
                  </w:pPr>
                  <w:r w:rsidRPr="00985C50">
                    <w:rPr>
                      <w:rFonts w:cs="Times New Roman"/>
                      <w:b/>
                      <w:bCs/>
                      <w:color w:val="FFFF00"/>
                      <w:szCs w:val="28"/>
                      <w:lang w:val="vi-VN"/>
                    </w:rPr>
                    <w:t>Nếu trả lời sai, những trẻ khác sẽ giành quyền trả lời và phi máy bay.Kết thúc trò chơi, giáo viên cộng điểm trên thẻ của trẻ. Trẻ nào có nhiều điểm sẽ chiến thắng</w:t>
                  </w:r>
                </w:p>
              </w:txbxContent>
            </v:textbox>
            <w10:wrap anchorx="page"/>
          </v:roundrect>
        </w:pict>
      </w:r>
      <w:r w:rsidR="00985C50">
        <w:rPr>
          <w:noProof/>
        </w:rPr>
        <w:drawing>
          <wp:inline distT="0" distB="0" distL="0" distR="0">
            <wp:extent cx="6191250" cy="9534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12.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1250" cy="9534525"/>
                    </a:xfrm>
                    <a:prstGeom prst="rect">
                      <a:avLst/>
                    </a:prstGeom>
                  </pic:spPr>
                </pic:pic>
              </a:graphicData>
            </a:graphic>
          </wp:inline>
        </w:drawing>
      </w:r>
    </w:p>
    <w:p w:rsidR="00985C50" w:rsidRDefault="00CD16DD">
      <w:r w:rsidRPr="00CD16DD">
        <w:rPr>
          <w:rFonts w:asciiTheme="minorHAnsi" w:hAnsiTheme="minorHAnsi"/>
          <w:noProof/>
          <w:sz w:val="22"/>
        </w:rPr>
        <w:pict>
          <v:roundrect id="Rounded Rectangle 43" o:spid="_x0000_s1043" style="position:absolute;margin-left:0;margin-top:55.05pt;width:432.75pt;height:672.75pt;z-index:25169408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" filled="f" fillcolor="#4472c4" stroked="f" strokecolor="#323e4f">
            <v:textbox>
              <w:txbxContent>
                <w:p w:rsidR="00985C50" w:rsidRPr="00985C50" w:rsidRDefault="00985C50" w:rsidP="00985C50">
                  <w:pPr>
                    <w:spacing w:after="0" w:line="276" w:lineRule="auto"/>
                    <w:jc w:val="center"/>
                    <w:rPr>
                      <w:rFonts w:cs="Times New Roman"/>
                      <w:b/>
                      <w:bCs/>
                      <w:color w:val="002060"/>
                      <w:sz w:val="40"/>
                      <w:szCs w:val="40"/>
                    </w:rPr>
                  </w:pPr>
                  <w:r w:rsidRPr="00985C50">
                    <w:rPr>
                      <w:rFonts w:cs="Times New Roman"/>
                      <w:b/>
                      <w:bCs/>
                      <w:color w:val="002060"/>
                      <w:sz w:val="40"/>
                      <w:szCs w:val="40"/>
                      <w:lang w:val="vi-VN"/>
                    </w:rPr>
                    <w:t>ĐÈN TÍN HIỆU GIAO THÔNG</w:t>
                  </w:r>
                </w:p>
                <w:p w:rsidR="00985C50" w:rsidRPr="00985C50" w:rsidRDefault="00985C50" w:rsidP="00985C50">
                  <w:pPr>
                    <w:spacing w:after="0" w:line="276" w:lineRule="auto"/>
                    <w:jc w:val="center"/>
                    <w:rPr>
                      <w:rFonts w:cs="Times New Roman"/>
                      <w:b/>
                      <w:bCs/>
                      <w:color w:val="002060"/>
                      <w:szCs w:val="28"/>
                    </w:rPr>
                  </w:pP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1. Mục đích- yêu cầu:</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Giúp trẻ hiểu ý nghĩa và biết thực hiện theo hiệu lệnh của tín hiệu đèn giao thông</w:t>
                  </w:r>
                  <w:r w:rsidRPr="00985C50">
                    <w:rPr>
                      <w:rFonts w:cs="Times New Roman"/>
                      <w:b/>
                      <w:bCs/>
                      <w:color w:val="002060"/>
                      <w:szCs w:val="28"/>
                    </w:rPr>
                    <w:t>.</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2. Chuẩn bị:</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Một bộ trang phục cảnh sát giao thông dành cho trẻ. 8 – 10 chiếc vòng thể dục để làm vô lăng ô tô.</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Đèn tín hiệu giao thông màu xanh và màu đỏ; nhạc bài hát "Em tập lái ô tô",</w:t>
                  </w:r>
                  <w:r w:rsidRPr="00985C50">
                    <w:rPr>
                      <w:rFonts w:cs="Times New Roman"/>
                      <w:b/>
                      <w:bCs/>
                      <w:color w:val="002060"/>
                      <w:szCs w:val="28"/>
                    </w:rPr>
                    <w:t xml:space="preserve"> “</w:t>
                  </w:r>
                  <w:r w:rsidRPr="00985C50">
                    <w:rPr>
                      <w:rFonts w:cs="Times New Roman"/>
                      <w:b/>
                      <w:bCs/>
                      <w:color w:val="002060"/>
                      <w:szCs w:val="28"/>
                      <w:lang w:val="vi-VN"/>
                    </w:rPr>
                    <w:t>Đèn đỏ đèn xanh</w:t>
                  </w:r>
                  <w:r w:rsidRPr="00985C50">
                    <w:rPr>
                      <w:rFonts w:cs="Times New Roman"/>
                      <w:b/>
                      <w:bCs/>
                      <w:color w:val="002060"/>
                      <w:szCs w:val="28"/>
                    </w:rPr>
                    <w:t>”</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Không gian rộng rãi, an toàn, k</w:t>
                  </w:r>
                  <w:r w:rsidRPr="00985C50">
                    <w:rPr>
                      <w:rFonts w:cs="Times New Roman"/>
                      <w:b/>
                      <w:bCs/>
                      <w:color w:val="002060"/>
                      <w:szCs w:val="28"/>
                    </w:rPr>
                    <w:t>ẻ</w:t>
                  </w:r>
                  <w:r w:rsidRPr="00985C50">
                    <w:rPr>
                      <w:rFonts w:cs="Times New Roman"/>
                      <w:b/>
                      <w:bCs/>
                      <w:color w:val="002060"/>
                      <w:szCs w:val="28"/>
                      <w:lang w:val="vi-VN"/>
                    </w:rPr>
                    <w:t xml:space="preserve"> hai vạch song song cách nhau khoảng 5 mét, dài 10 mét làm đường.</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3. Cách chơi</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Cho một trẻ mặc trang phục đóng vai chú cảnh sát giao thông cầm đ</w:t>
                  </w:r>
                  <w:r w:rsidRPr="00985C50">
                    <w:rPr>
                      <w:rFonts w:cs="Times New Roman"/>
                      <w:b/>
                      <w:bCs/>
                      <w:color w:val="002060"/>
                      <w:szCs w:val="28"/>
                    </w:rPr>
                    <w:t>è</w:t>
                  </w:r>
                  <w:r w:rsidRPr="00985C50">
                    <w:rPr>
                      <w:rFonts w:cs="Times New Roman"/>
                      <w:b/>
                      <w:bCs/>
                      <w:color w:val="002060"/>
                      <w:szCs w:val="28"/>
                      <w:lang w:val="vi-VN"/>
                    </w:rPr>
                    <w:t>n t</w:t>
                  </w:r>
                  <w:r w:rsidRPr="00985C50">
                    <w:rPr>
                      <w:rFonts w:cs="Times New Roman"/>
                      <w:b/>
                      <w:bCs/>
                      <w:color w:val="002060"/>
                      <w:szCs w:val="28"/>
                    </w:rPr>
                    <w:t>í</w:t>
                  </w:r>
                  <w:r w:rsidRPr="00985C50">
                    <w:rPr>
                      <w:rFonts w:cs="Times New Roman"/>
                      <w:b/>
                      <w:bCs/>
                      <w:color w:val="002060"/>
                      <w:szCs w:val="28"/>
                      <w:lang w:val="vi-VN"/>
                    </w:rPr>
                    <w:t>nhiệu điều khiển các phương tiện giao thông.</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M</w:t>
                  </w:r>
                  <w:r w:rsidRPr="00985C50">
                    <w:rPr>
                      <w:rFonts w:cs="Times New Roman"/>
                      <w:b/>
                      <w:bCs/>
                      <w:color w:val="002060"/>
                      <w:szCs w:val="28"/>
                    </w:rPr>
                    <w:t>ờ</w:t>
                  </w:r>
                  <w:r w:rsidRPr="00985C50">
                    <w:rPr>
                      <w:rFonts w:cs="Times New Roman"/>
                      <w:b/>
                      <w:bCs/>
                      <w:color w:val="002060"/>
                      <w:szCs w:val="28"/>
                      <w:lang w:val="vi-VN"/>
                    </w:rPr>
                    <w:t xml:space="preserve">i lần lượt từng nhóm trẻ chơi, mỗi nhóm khoảng 8 </w:t>
                  </w:r>
                  <w:r w:rsidRPr="00985C50">
                    <w:rPr>
                      <w:rFonts w:cs="Times New Roman"/>
                      <w:b/>
                      <w:bCs/>
                      <w:color w:val="002060"/>
                      <w:szCs w:val="28"/>
                    </w:rPr>
                    <w:t>-</w:t>
                  </w:r>
                  <w:r w:rsidRPr="00985C50">
                    <w:rPr>
                      <w:rFonts w:cs="Times New Roman"/>
                      <w:b/>
                      <w:bCs/>
                      <w:color w:val="002060"/>
                      <w:szCs w:val="28"/>
                      <w:lang w:val="vi-VN"/>
                    </w:rPr>
                    <w:t xml:space="preserve"> 10 trẻ đứng thành một hàng ngang, cầm vòng thể dục làm vô lăng đóng vai người điều khiển phương tiện giao thông.</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 xml:space="preserve">Chú cảnh sát giao thông đứng ở cuối đường. Khi chủ cảnh sát giao thông giơ "đèn xanh", các phương tiện giao thông được phép di chuyển trên </w:t>
                  </w:r>
                  <w:r w:rsidRPr="00985C50">
                    <w:rPr>
                      <w:rFonts w:cs="Times New Roman"/>
                      <w:b/>
                      <w:bCs/>
                      <w:color w:val="002060"/>
                      <w:szCs w:val="28"/>
                    </w:rPr>
                    <w:t>đ</w:t>
                  </w:r>
                  <w:r w:rsidRPr="00985C50">
                    <w:rPr>
                      <w:rFonts w:cs="Times New Roman"/>
                      <w:b/>
                      <w:bCs/>
                      <w:color w:val="002060"/>
                      <w:szCs w:val="28"/>
                      <w:lang w:val="vi-VN"/>
                    </w:rPr>
                    <w:t>ường tiến về phía trước. Khi chú cảnh sát giao thông gi</w:t>
                  </w:r>
                  <w:r w:rsidRPr="00985C50">
                    <w:rPr>
                      <w:rFonts w:cs="Times New Roman"/>
                      <w:b/>
                      <w:bCs/>
                      <w:color w:val="002060"/>
                      <w:szCs w:val="28"/>
                    </w:rPr>
                    <w:t>ơ</w:t>
                  </w:r>
                  <w:r w:rsidRPr="00985C50">
                    <w:rPr>
                      <w:rFonts w:cs="Times New Roman"/>
                      <w:b/>
                      <w:bCs/>
                      <w:color w:val="002060"/>
                      <w:szCs w:val="28"/>
                      <w:lang w:val="vi-VN"/>
                    </w:rPr>
                    <w:t xml:space="preserve"> "đèn đỏ", các phương tiện giao thông phải d</w:t>
                  </w:r>
                  <w:r w:rsidRPr="00985C50">
                    <w:rPr>
                      <w:rFonts w:cs="Times New Roman"/>
                      <w:b/>
                      <w:bCs/>
                      <w:color w:val="002060"/>
                      <w:szCs w:val="28"/>
                    </w:rPr>
                    <w:t>ừ</w:t>
                  </w:r>
                  <w:r w:rsidRPr="00985C50">
                    <w:rPr>
                      <w:rFonts w:cs="Times New Roman"/>
                      <w:b/>
                      <w:bCs/>
                      <w:color w:val="002060"/>
                      <w:szCs w:val="28"/>
                      <w:lang w:val="vi-VN"/>
                    </w:rPr>
                    <w:t>ng lại. Nếu phương tiện giao thông nào còn di chuyển sẽ bị loại ra khỏi cuộc chơi. Các phương tiện giao thông sẽ "đóng băng" đến khi cảnh sát giao thông đưa bảng tín hiệu "đèn xanh" mới tiếp tục đi. C</w:t>
                  </w:r>
                  <w:r w:rsidRPr="00985C50">
                    <w:rPr>
                      <w:rFonts w:cs="Times New Roman"/>
                      <w:b/>
                      <w:bCs/>
                      <w:color w:val="002060"/>
                      <w:szCs w:val="28"/>
                    </w:rPr>
                    <w:t>ứ</w:t>
                  </w:r>
                  <w:r w:rsidRPr="00985C50">
                    <w:rPr>
                      <w:rFonts w:cs="Times New Roman"/>
                      <w:b/>
                      <w:bCs/>
                      <w:color w:val="002060"/>
                      <w:szCs w:val="28"/>
                      <w:lang w:val="vi-VN"/>
                    </w:rPr>
                    <w:t xml:space="preserve"> chơi như vậy cho đến hết đường. </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lang w:val="vi-VN"/>
                    </w:rPr>
                    <w:t>- Khi trẻ đã chơi quen, giáo viên tạo thêm hứng thú cho trẻ bằng cách mở nhạc bài hát "Em tập lái ô tô" / "Đèn đỏ đèn xanh" và cho trẻ đi theo tín hiệu đèn giao thông trên nền nhạc.</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4. Luật chơi:</w:t>
                  </w:r>
                </w:p>
                <w:p w:rsidR="00985C50" w:rsidRPr="00985C50" w:rsidRDefault="00985C50" w:rsidP="00985C50">
                  <w:pPr>
                    <w:spacing w:after="0" w:line="240" w:lineRule="auto"/>
                    <w:jc w:val="both"/>
                    <w:rPr>
                      <w:rFonts w:cs="Times New Roman"/>
                      <w:b/>
                      <w:bCs/>
                      <w:color w:val="002060"/>
                      <w:szCs w:val="28"/>
                    </w:rPr>
                  </w:pPr>
                  <w:r w:rsidRPr="00985C50">
                    <w:rPr>
                      <w:rFonts w:cs="Times New Roman"/>
                      <w:b/>
                      <w:bCs/>
                      <w:color w:val="002060"/>
                      <w:szCs w:val="28"/>
                    </w:rPr>
                    <w:t xml:space="preserve">- </w:t>
                  </w:r>
                  <w:r w:rsidRPr="00985C50">
                    <w:rPr>
                      <w:rFonts w:cs="Times New Roman"/>
                      <w:b/>
                      <w:bCs/>
                      <w:color w:val="002060"/>
                      <w:szCs w:val="28"/>
                      <w:lang w:val="vi-VN"/>
                    </w:rPr>
                    <w:t>Hết một lượt chơi, nhóm trẻ khác vào chơi.</w:t>
                  </w:r>
                  <w:r w:rsidRPr="00985C50">
                    <w:rPr>
                      <w:rFonts w:cs="Times New Roman"/>
                      <w:b/>
                      <w:bCs/>
                      <w:color w:val="002060"/>
                      <w:szCs w:val="28"/>
                    </w:rPr>
                    <w:t xml:space="preserve"> Thời gian là 1 bản nhạc, khi kết thúc nhạc là hết một l</w:t>
                  </w:r>
                  <w:r w:rsidRPr="00985C50">
                    <w:rPr>
                      <w:rFonts w:cs="Times New Roman"/>
                      <w:b/>
                      <w:bCs/>
                      <w:color w:val="002060"/>
                      <w:szCs w:val="28"/>
                      <w:lang w:val="vi-VN"/>
                    </w:rPr>
                    <w:t>ư</w:t>
                  </w:r>
                  <w:r w:rsidRPr="00985C50">
                    <w:rPr>
                      <w:rFonts w:cs="Times New Roman"/>
                      <w:b/>
                      <w:bCs/>
                      <w:color w:val="002060"/>
                      <w:szCs w:val="28"/>
                    </w:rPr>
                    <w:t>ợt chơi.</w:t>
                  </w:r>
                </w:p>
                <w:p w:rsidR="00985C50" w:rsidRPr="00985C50" w:rsidRDefault="00985C50" w:rsidP="00985C50">
                  <w:pPr>
                    <w:spacing w:after="0" w:line="240" w:lineRule="auto"/>
                    <w:jc w:val="both"/>
                    <w:rPr>
                      <w:color w:val="002060"/>
                      <w:szCs w:val="28"/>
                    </w:rPr>
                  </w:pPr>
                </w:p>
              </w:txbxContent>
            </v:textbox>
            <w10:wrap anchorx="margin"/>
          </v:roundrect>
        </w:pict>
      </w:r>
      <w:r w:rsidR="00985C50">
        <w:rPr>
          <w:noProof/>
        </w:rPr>
        <w:drawing>
          <wp:inline distT="0" distB="0" distL="0" distR="0">
            <wp:extent cx="5940425" cy="92964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ền3.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9296400"/>
                    </a:xfrm>
                    <a:prstGeom prst="rect">
                      <a:avLst/>
                    </a:prstGeom>
                  </pic:spPr>
                </pic:pic>
              </a:graphicData>
            </a:graphic>
          </wp:inline>
        </w:drawing>
      </w:r>
    </w:p>
    <w:p w:rsidR="0092767C" w:rsidRDefault="00CD16DD">
      <w:r w:rsidRPr="00CD16DD">
        <w:rPr>
          <w:rFonts w:asciiTheme="minorHAnsi" w:hAnsiTheme="minorHAnsi"/>
          <w:noProof/>
          <w:sz w:val="22"/>
        </w:rPr>
        <w:pict>
          <v:roundrect id="Rounded Rectangle 2" o:spid="_x0000_s1044" style="position:absolute;margin-left:37.85pt;margin-top:106.8pt;width:417pt;height:357pt;z-index:251696128;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" filled="f" fillcolor="#4472c4" stroked="f" strokecolor="#323e4f">
            <v:textbox>
              <w:txbxContent>
                <w:p w:rsidR="00C039C5" w:rsidRPr="00985C50" w:rsidRDefault="00C039C5" w:rsidP="00C039C5">
                  <w:pPr>
                    <w:spacing w:after="0" w:line="276" w:lineRule="auto"/>
                    <w:jc w:val="center"/>
                    <w:rPr>
                      <w:rFonts w:cs="Times New Roman"/>
                      <w:b/>
                      <w:bCs/>
                      <w:color w:val="002060"/>
                      <w:szCs w:val="28"/>
                    </w:rPr>
                  </w:pP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1. Mục đích yêu cầu.</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 Giúp trẻ nắm vững luật đi đường và tín hiệu đền giao thông đường bộ.</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 Củng cố một số hiểu biết về luật giao thông đường bộ.</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 Tạo phản ứng nhanh và khả năng diễn đạt trước đông người.</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2. Chuẩn bị:</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 Làm câu hỏi và đáp án trên Powerpoint.</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 Ti vi, thẻ số</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3. Cách chơi:</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 Cô trình chiếu và đọc các câu hỏi và đáp án.</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4</w:t>
                  </w:r>
                  <w:r w:rsidRPr="00C039C5">
                    <w:rPr>
                      <w:rFonts w:cs="Times New Roman"/>
                      <w:b/>
                      <w:bCs/>
                      <w:color w:val="002060"/>
                      <w:szCs w:val="28"/>
                      <w:lang w:val="vi-VN"/>
                    </w:rPr>
                    <w:t>. Luật chơi:</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Mỗi đội (cá nhân) chỉ được 1 lần kích chuột chọn đáp án. Đội nào chọn</w:t>
                  </w:r>
                </w:p>
                <w:p w:rsidR="00C039C5" w:rsidRPr="00C039C5" w:rsidRDefault="00C039C5" w:rsidP="00C039C5">
                  <w:pPr>
                    <w:spacing w:after="0" w:line="240" w:lineRule="auto"/>
                    <w:jc w:val="both"/>
                    <w:rPr>
                      <w:rFonts w:cs="Times New Roman"/>
                      <w:b/>
                      <w:bCs/>
                      <w:color w:val="002060"/>
                      <w:szCs w:val="28"/>
                    </w:rPr>
                  </w:pPr>
                  <w:r w:rsidRPr="00C039C5">
                    <w:rPr>
                      <w:rFonts w:cs="Times New Roman"/>
                      <w:b/>
                      <w:bCs/>
                      <w:color w:val="002060"/>
                      <w:szCs w:val="28"/>
                    </w:rPr>
                    <w:t>sai, các đội (cá nhân) còn lại có quyền trả lời.</w:t>
                  </w:r>
                </w:p>
                <w:p w:rsidR="00C039C5" w:rsidRPr="00985C50" w:rsidRDefault="00C039C5" w:rsidP="00C039C5">
                  <w:pPr>
                    <w:spacing w:after="0" w:line="240" w:lineRule="auto"/>
                    <w:jc w:val="both"/>
                    <w:rPr>
                      <w:color w:val="002060"/>
                      <w:szCs w:val="28"/>
                    </w:rPr>
                  </w:pPr>
                </w:p>
              </w:txbxContent>
            </v:textbox>
            <w10:wrap anchorx="margin"/>
          </v:roundrect>
        </w:pict>
      </w:r>
      <w:r w:rsidR="00C039C5">
        <w:rPr>
          <w:noProof/>
        </w:rPr>
        <w:drawing>
          <wp:inline distT="0" distB="0" distL="0" distR="0">
            <wp:extent cx="6248400" cy="939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99.jfi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8400" cy="9391650"/>
                    </a:xfrm>
                    <a:prstGeom prst="rect">
                      <a:avLst/>
                    </a:prstGeom>
                  </pic:spPr>
                </pic:pic>
              </a:graphicData>
            </a:graphic>
          </wp:inline>
        </w:drawing>
      </w:r>
    </w:p>
    <w:sectPr w:rsidR="0092767C" w:rsidSect="00B02216">
      <w:pgSz w:w="11907" w:h="16840" w:code="9"/>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AB2" w:rsidRDefault="00217AB2" w:rsidP="000B1749">
      <w:pPr>
        <w:spacing w:after="0" w:line="240" w:lineRule="auto"/>
      </w:pPr>
      <w:r>
        <w:separator/>
      </w:r>
    </w:p>
  </w:endnote>
  <w:endnote w:type="continuationSeparator" w:id="1">
    <w:p w:rsidR="00217AB2" w:rsidRDefault="00217AB2" w:rsidP="000B17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AB2" w:rsidRDefault="00217AB2" w:rsidP="000B1749">
      <w:pPr>
        <w:spacing w:after="0" w:line="240" w:lineRule="auto"/>
      </w:pPr>
      <w:r>
        <w:separator/>
      </w:r>
    </w:p>
  </w:footnote>
  <w:footnote w:type="continuationSeparator" w:id="1">
    <w:p w:rsidR="00217AB2" w:rsidRDefault="00217AB2" w:rsidP="000B17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7E18"/>
    <w:multiLevelType w:val="hybridMultilevel"/>
    <w:tmpl w:val="51208E80"/>
    <w:lvl w:ilvl="0" w:tplc="37366598">
      <w:start w:val="1"/>
      <w:numFmt w:val="bullet"/>
      <w:lvlText w:val="-"/>
      <w:lvlJc w:val="left"/>
      <w:pPr>
        <w:tabs>
          <w:tab w:val="num" w:pos="720"/>
        </w:tabs>
        <w:ind w:left="720" w:hanging="360"/>
      </w:pPr>
      <w:rPr>
        <w:rFonts w:ascii="Times New Roman" w:hAnsi="Times New Roman" w:hint="default"/>
      </w:rPr>
    </w:lvl>
    <w:lvl w:ilvl="1" w:tplc="0024E764" w:tentative="1">
      <w:start w:val="1"/>
      <w:numFmt w:val="bullet"/>
      <w:lvlText w:val="-"/>
      <w:lvlJc w:val="left"/>
      <w:pPr>
        <w:tabs>
          <w:tab w:val="num" w:pos="1440"/>
        </w:tabs>
        <w:ind w:left="1440" w:hanging="360"/>
      </w:pPr>
      <w:rPr>
        <w:rFonts w:ascii="Times New Roman" w:hAnsi="Times New Roman" w:hint="default"/>
      </w:rPr>
    </w:lvl>
    <w:lvl w:ilvl="2" w:tplc="9DE26164" w:tentative="1">
      <w:start w:val="1"/>
      <w:numFmt w:val="bullet"/>
      <w:lvlText w:val="-"/>
      <w:lvlJc w:val="left"/>
      <w:pPr>
        <w:tabs>
          <w:tab w:val="num" w:pos="2160"/>
        </w:tabs>
        <w:ind w:left="2160" w:hanging="360"/>
      </w:pPr>
      <w:rPr>
        <w:rFonts w:ascii="Times New Roman" w:hAnsi="Times New Roman" w:hint="default"/>
      </w:rPr>
    </w:lvl>
    <w:lvl w:ilvl="3" w:tplc="CAEE9470" w:tentative="1">
      <w:start w:val="1"/>
      <w:numFmt w:val="bullet"/>
      <w:lvlText w:val="-"/>
      <w:lvlJc w:val="left"/>
      <w:pPr>
        <w:tabs>
          <w:tab w:val="num" w:pos="2880"/>
        </w:tabs>
        <w:ind w:left="2880" w:hanging="360"/>
      </w:pPr>
      <w:rPr>
        <w:rFonts w:ascii="Times New Roman" w:hAnsi="Times New Roman" w:hint="default"/>
      </w:rPr>
    </w:lvl>
    <w:lvl w:ilvl="4" w:tplc="38D801C2" w:tentative="1">
      <w:start w:val="1"/>
      <w:numFmt w:val="bullet"/>
      <w:lvlText w:val="-"/>
      <w:lvlJc w:val="left"/>
      <w:pPr>
        <w:tabs>
          <w:tab w:val="num" w:pos="3600"/>
        </w:tabs>
        <w:ind w:left="3600" w:hanging="360"/>
      </w:pPr>
      <w:rPr>
        <w:rFonts w:ascii="Times New Roman" w:hAnsi="Times New Roman" w:hint="default"/>
      </w:rPr>
    </w:lvl>
    <w:lvl w:ilvl="5" w:tplc="F1FAAC98" w:tentative="1">
      <w:start w:val="1"/>
      <w:numFmt w:val="bullet"/>
      <w:lvlText w:val="-"/>
      <w:lvlJc w:val="left"/>
      <w:pPr>
        <w:tabs>
          <w:tab w:val="num" w:pos="4320"/>
        </w:tabs>
        <w:ind w:left="4320" w:hanging="360"/>
      </w:pPr>
      <w:rPr>
        <w:rFonts w:ascii="Times New Roman" w:hAnsi="Times New Roman" w:hint="default"/>
      </w:rPr>
    </w:lvl>
    <w:lvl w:ilvl="6" w:tplc="F7E4ADD0" w:tentative="1">
      <w:start w:val="1"/>
      <w:numFmt w:val="bullet"/>
      <w:lvlText w:val="-"/>
      <w:lvlJc w:val="left"/>
      <w:pPr>
        <w:tabs>
          <w:tab w:val="num" w:pos="5040"/>
        </w:tabs>
        <w:ind w:left="5040" w:hanging="360"/>
      </w:pPr>
      <w:rPr>
        <w:rFonts w:ascii="Times New Roman" w:hAnsi="Times New Roman" w:hint="default"/>
      </w:rPr>
    </w:lvl>
    <w:lvl w:ilvl="7" w:tplc="85EC0DE0" w:tentative="1">
      <w:start w:val="1"/>
      <w:numFmt w:val="bullet"/>
      <w:lvlText w:val="-"/>
      <w:lvlJc w:val="left"/>
      <w:pPr>
        <w:tabs>
          <w:tab w:val="num" w:pos="5760"/>
        </w:tabs>
        <w:ind w:left="5760" w:hanging="360"/>
      </w:pPr>
      <w:rPr>
        <w:rFonts w:ascii="Times New Roman" w:hAnsi="Times New Roman" w:hint="default"/>
      </w:rPr>
    </w:lvl>
    <w:lvl w:ilvl="8" w:tplc="8E08612A" w:tentative="1">
      <w:start w:val="1"/>
      <w:numFmt w:val="bullet"/>
      <w:lvlText w:val="-"/>
      <w:lvlJc w:val="left"/>
      <w:pPr>
        <w:tabs>
          <w:tab w:val="num" w:pos="6480"/>
        </w:tabs>
        <w:ind w:left="6480" w:hanging="360"/>
      </w:pPr>
      <w:rPr>
        <w:rFonts w:ascii="Times New Roman" w:hAnsi="Times New Roman" w:hint="default"/>
      </w:rPr>
    </w:lvl>
  </w:abstractNum>
  <w:abstractNum w:abstractNumId="1">
    <w:nsid w:val="31653B66"/>
    <w:multiLevelType w:val="hybridMultilevel"/>
    <w:tmpl w:val="F0C0A3C8"/>
    <w:lvl w:ilvl="0" w:tplc="AE244C56">
      <w:start w:val="1"/>
      <w:numFmt w:val="bullet"/>
      <w:lvlText w:val="-"/>
      <w:lvlJc w:val="left"/>
      <w:pPr>
        <w:tabs>
          <w:tab w:val="num" w:pos="720"/>
        </w:tabs>
        <w:ind w:left="720" w:hanging="360"/>
      </w:pPr>
      <w:rPr>
        <w:rFonts w:ascii="Times New Roman" w:hAnsi="Times New Roman" w:hint="default"/>
      </w:rPr>
    </w:lvl>
    <w:lvl w:ilvl="1" w:tplc="01BCE052" w:tentative="1">
      <w:start w:val="1"/>
      <w:numFmt w:val="bullet"/>
      <w:lvlText w:val="-"/>
      <w:lvlJc w:val="left"/>
      <w:pPr>
        <w:tabs>
          <w:tab w:val="num" w:pos="1440"/>
        </w:tabs>
        <w:ind w:left="1440" w:hanging="360"/>
      </w:pPr>
      <w:rPr>
        <w:rFonts w:ascii="Times New Roman" w:hAnsi="Times New Roman" w:hint="default"/>
      </w:rPr>
    </w:lvl>
    <w:lvl w:ilvl="2" w:tplc="46B043CC" w:tentative="1">
      <w:start w:val="1"/>
      <w:numFmt w:val="bullet"/>
      <w:lvlText w:val="-"/>
      <w:lvlJc w:val="left"/>
      <w:pPr>
        <w:tabs>
          <w:tab w:val="num" w:pos="2160"/>
        </w:tabs>
        <w:ind w:left="2160" w:hanging="360"/>
      </w:pPr>
      <w:rPr>
        <w:rFonts w:ascii="Times New Roman" w:hAnsi="Times New Roman" w:hint="default"/>
      </w:rPr>
    </w:lvl>
    <w:lvl w:ilvl="3" w:tplc="4B848B2E" w:tentative="1">
      <w:start w:val="1"/>
      <w:numFmt w:val="bullet"/>
      <w:lvlText w:val="-"/>
      <w:lvlJc w:val="left"/>
      <w:pPr>
        <w:tabs>
          <w:tab w:val="num" w:pos="2880"/>
        </w:tabs>
        <w:ind w:left="2880" w:hanging="360"/>
      </w:pPr>
      <w:rPr>
        <w:rFonts w:ascii="Times New Roman" w:hAnsi="Times New Roman" w:hint="default"/>
      </w:rPr>
    </w:lvl>
    <w:lvl w:ilvl="4" w:tplc="C8AC1FC0" w:tentative="1">
      <w:start w:val="1"/>
      <w:numFmt w:val="bullet"/>
      <w:lvlText w:val="-"/>
      <w:lvlJc w:val="left"/>
      <w:pPr>
        <w:tabs>
          <w:tab w:val="num" w:pos="3600"/>
        </w:tabs>
        <w:ind w:left="3600" w:hanging="360"/>
      </w:pPr>
      <w:rPr>
        <w:rFonts w:ascii="Times New Roman" w:hAnsi="Times New Roman" w:hint="default"/>
      </w:rPr>
    </w:lvl>
    <w:lvl w:ilvl="5" w:tplc="87847560" w:tentative="1">
      <w:start w:val="1"/>
      <w:numFmt w:val="bullet"/>
      <w:lvlText w:val="-"/>
      <w:lvlJc w:val="left"/>
      <w:pPr>
        <w:tabs>
          <w:tab w:val="num" w:pos="4320"/>
        </w:tabs>
        <w:ind w:left="4320" w:hanging="360"/>
      </w:pPr>
      <w:rPr>
        <w:rFonts w:ascii="Times New Roman" w:hAnsi="Times New Roman" w:hint="default"/>
      </w:rPr>
    </w:lvl>
    <w:lvl w:ilvl="6" w:tplc="6BF40CD2" w:tentative="1">
      <w:start w:val="1"/>
      <w:numFmt w:val="bullet"/>
      <w:lvlText w:val="-"/>
      <w:lvlJc w:val="left"/>
      <w:pPr>
        <w:tabs>
          <w:tab w:val="num" w:pos="5040"/>
        </w:tabs>
        <w:ind w:left="5040" w:hanging="360"/>
      </w:pPr>
      <w:rPr>
        <w:rFonts w:ascii="Times New Roman" w:hAnsi="Times New Roman" w:hint="default"/>
      </w:rPr>
    </w:lvl>
    <w:lvl w:ilvl="7" w:tplc="3498381A" w:tentative="1">
      <w:start w:val="1"/>
      <w:numFmt w:val="bullet"/>
      <w:lvlText w:val="-"/>
      <w:lvlJc w:val="left"/>
      <w:pPr>
        <w:tabs>
          <w:tab w:val="num" w:pos="5760"/>
        </w:tabs>
        <w:ind w:left="5760" w:hanging="360"/>
      </w:pPr>
      <w:rPr>
        <w:rFonts w:ascii="Times New Roman" w:hAnsi="Times New Roman" w:hint="default"/>
      </w:rPr>
    </w:lvl>
    <w:lvl w:ilvl="8" w:tplc="A9EE94D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E336862"/>
    <w:multiLevelType w:val="hybridMultilevel"/>
    <w:tmpl w:val="9370BD66"/>
    <w:lvl w:ilvl="0" w:tplc="77A2FC1C">
      <w:start w:val="1"/>
      <w:numFmt w:val="bullet"/>
      <w:lvlText w:val="-"/>
      <w:lvlJc w:val="left"/>
      <w:pPr>
        <w:tabs>
          <w:tab w:val="num" w:pos="720"/>
        </w:tabs>
        <w:ind w:left="720" w:hanging="360"/>
      </w:pPr>
      <w:rPr>
        <w:rFonts w:ascii="Times New Roman" w:hAnsi="Times New Roman" w:hint="default"/>
      </w:rPr>
    </w:lvl>
    <w:lvl w:ilvl="1" w:tplc="433CA7EC" w:tentative="1">
      <w:start w:val="1"/>
      <w:numFmt w:val="bullet"/>
      <w:lvlText w:val="-"/>
      <w:lvlJc w:val="left"/>
      <w:pPr>
        <w:tabs>
          <w:tab w:val="num" w:pos="1440"/>
        </w:tabs>
        <w:ind w:left="1440" w:hanging="360"/>
      </w:pPr>
      <w:rPr>
        <w:rFonts w:ascii="Times New Roman" w:hAnsi="Times New Roman" w:hint="default"/>
      </w:rPr>
    </w:lvl>
    <w:lvl w:ilvl="2" w:tplc="B7B2D650" w:tentative="1">
      <w:start w:val="1"/>
      <w:numFmt w:val="bullet"/>
      <w:lvlText w:val="-"/>
      <w:lvlJc w:val="left"/>
      <w:pPr>
        <w:tabs>
          <w:tab w:val="num" w:pos="2160"/>
        </w:tabs>
        <w:ind w:left="2160" w:hanging="360"/>
      </w:pPr>
      <w:rPr>
        <w:rFonts w:ascii="Times New Roman" w:hAnsi="Times New Roman" w:hint="default"/>
      </w:rPr>
    </w:lvl>
    <w:lvl w:ilvl="3" w:tplc="47BC7E88" w:tentative="1">
      <w:start w:val="1"/>
      <w:numFmt w:val="bullet"/>
      <w:lvlText w:val="-"/>
      <w:lvlJc w:val="left"/>
      <w:pPr>
        <w:tabs>
          <w:tab w:val="num" w:pos="2880"/>
        </w:tabs>
        <w:ind w:left="2880" w:hanging="360"/>
      </w:pPr>
      <w:rPr>
        <w:rFonts w:ascii="Times New Roman" w:hAnsi="Times New Roman" w:hint="default"/>
      </w:rPr>
    </w:lvl>
    <w:lvl w:ilvl="4" w:tplc="B66E285E" w:tentative="1">
      <w:start w:val="1"/>
      <w:numFmt w:val="bullet"/>
      <w:lvlText w:val="-"/>
      <w:lvlJc w:val="left"/>
      <w:pPr>
        <w:tabs>
          <w:tab w:val="num" w:pos="3600"/>
        </w:tabs>
        <w:ind w:left="3600" w:hanging="360"/>
      </w:pPr>
      <w:rPr>
        <w:rFonts w:ascii="Times New Roman" w:hAnsi="Times New Roman" w:hint="default"/>
      </w:rPr>
    </w:lvl>
    <w:lvl w:ilvl="5" w:tplc="1EDE9AFE" w:tentative="1">
      <w:start w:val="1"/>
      <w:numFmt w:val="bullet"/>
      <w:lvlText w:val="-"/>
      <w:lvlJc w:val="left"/>
      <w:pPr>
        <w:tabs>
          <w:tab w:val="num" w:pos="4320"/>
        </w:tabs>
        <w:ind w:left="4320" w:hanging="360"/>
      </w:pPr>
      <w:rPr>
        <w:rFonts w:ascii="Times New Roman" w:hAnsi="Times New Roman" w:hint="default"/>
      </w:rPr>
    </w:lvl>
    <w:lvl w:ilvl="6" w:tplc="6DCC9076" w:tentative="1">
      <w:start w:val="1"/>
      <w:numFmt w:val="bullet"/>
      <w:lvlText w:val="-"/>
      <w:lvlJc w:val="left"/>
      <w:pPr>
        <w:tabs>
          <w:tab w:val="num" w:pos="5040"/>
        </w:tabs>
        <w:ind w:left="5040" w:hanging="360"/>
      </w:pPr>
      <w:rPr>
        <w:rFonts w:ascii="Times New Roman" w:hAnsi="Times New Roman" w:hint="default"/>
      </w:rPr>
    </w:lvl>
    <w:lvl w:ilvl="7" w:tplc="9A2614C0" w:tentative="1">
      <w:start w:val="1"/>
      <w:numFmt w:val="bullet"/>
      <w:lvlText w:val="-"/>
      <w:lvlJc w:val="left"/>
      <w:pPr>
        <w:tabs>
          <w:tab w:val="num" w:pos="5760"/>
        </w:tabs>
        <w:ind w:left="5760" w:hanging="360"/>
      </w:pPr>
      <w:rPr>
        <w:rFonts w:ascii="Times New Roman" w:hAnsi="Times New Roman" w:hint="default"/>
      </w:rPr>
    </w:lvl>
    <w:lvl w:ilvl="8" w:tplc="7D20BA54" w:tentative="1">
      <w:start w:val="1"/>
      <w:numFmt w:val="bullet"/>
      <w:lvlText w:val="-"/>
      <w:lvlJc w:val="left"/>
      <w:pPr>
        <w:tabs>
          <w:tab w:val="num" w:pos="6480"/>
        </w:tabs>
        <w:ind w:left="6480" w:hanging="360"/>
      </w:pPr>
      <w:rPr>
        <w:rFonts w:ascii="Times New Roman" w:hAnsi="Times New Roman" w:hint="default"/>
      </w:rPr>
    </w:lvl>
  </w:abstractNum>
  <w:abstractNum w:abstractNumId="3">
    <w:nsid w:val="7CFF1D2F"/>
    <w:multiLevelType w:val="hybridMultilevel"/>
    <w:tmpl w:val="AFCE05E2"/>
    <w:lvl w:ilvl="0" w:tplc="2536F4BE">
      <w:start w:val="1"/>
      <w:numFmt w:val="decimal"/>
      <w:lvlText w:val="%1."/>
      <w:lvlJc w:val="left"/>
      <w:pPr>
        <w:tabs>
          <w:tab w:val="num" w:pos="720"/>
        </w:tabs>
        <w:ind w:left="720" w:hanging="360"/>
      </w:pPr>
    </w:lvl>
    <w:lvl w:ilvl="1" w:tplc="A50C3E6E" w:tentative="1">
      <w:start w:val="1"/>
      <w:numFmt w:val="decimal"/>
      <w:lvlText w:val="%2."/>
      <w:lvlJc w:val="left"/>
      <w:pPr>
        <w:tabs>
          <w:tab w:val="num" w:pos="1440"/>
        </w:tabs>
        <w:ind w:left="1440" w:hanging="360"/>
      </w:pPr>
    </w:lvl>
    <w:lvl w:ilvl="2" w:tplc="4C6641D8" w:tentative="1">
      <w:start w:val="1"/>
      <w:numFmt w:val="decimal"/>
      <w:lvlText w:val="%3."/>
      <w:lvlJc w:val="left"/>
      <w:pPr>
        <w:tabs>
          <w:tab w:val="num" w:pos="2160"/>
        </w:tabs>
        <w:ind w:left="2160" w:hanging="360"/>
      </w:pPr>
    </w:lvl>
    <w:lvl w:ilvl="3" w:tplc="5FBAF464" w:tentative="1">
      <w:start w:val="1"/>
      <w:numFmt w:val="decimal"/>
      <w:lvlText w:val="%4."/>
      <w:lvlJc w:val="left"/>
      <w:pPr>
        <w:tabs>
          <w:tab w:val="num" w:pos="2880"/>
        </w:tabs>
        <w:ind w:left="2880" w:hanging="360"/>
      </w:pPr>
    </w:lvl>
    <w:lvl w:ilvl="4" w:tplc="5C3CE64E" w:tentative="1">
      <w:start w:val="1"/>
      <w:numFmt w:val="decimal"/>
      <w:lvlText w:val="%5."/>
      <w:lvlJc w:val="left"/>
      <w:pPr>
        <w:tabs>
          <w:tab w:val="num" w:pos="3600"/>
        </w:tabs>
        <w:ind w:left="3600" w:hanging="360"/>
      </w:pPr>
    </w:lvl>
    <w:lvl w:ilvl="5" w:tplc="C3AADFE8" w:tentative="1">
      <w:start w:val="1"/>
      <w:numFmt w:val="decimal"/>
      <w:lvlText w:val="%6."/>
      <w:lvlJc w:val="left"/>
      <w:pPr>
        <w:tabs>
          <w:tab w:val="num" w:pos="4320"/>
        </w:tabs>
        <w:ind w:left="4320" w:hanging="360"/>
      </w:pPr>
    </w:lvl>
    <w:lvl w:ilvl="6" w:tplc="43B60406" w:tentative="1">
      <w:start w:val="1"/>
      <w:numFmt w:val="decimal"/>
      <w:lvlText w:val="%7."/>
      <w:lvlJc w:val="left"/>
      <w:pPr>
        <w:tabs>
          <w:tab w:val="num" w:pos="5040"/>
        </w:tabs>
        <w:ind w:left="5040" w:hanging="360"/>
      </w:pPr>
    </w:lvl>
    <w:lvl w:ilvl="7" w:tplc="A1FA70A6" w:tentative="1">
      <w:start w:val="1"/>
      <w:numFmt w:val="decimal"/>
      <w:lvlText w:val="%8."/>
      <w:lvlJc w:val="left"/>
      <w:pPr>
        <w:tabs>
          <w:tab w:val="num" w:pos="5760"/>
        </w:tabs>
        <w:ind w:left="5760" w:hanging="360"/>
      </w:pPr>
    </w:lvl>
    <w:lvl w:ilvl="8" w:tplc="27A2E79E"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savePreviewPicture/>
  <w:footnotePr>
    <w:footnote w:id="0"/>
    <w:footnote w:id="1"/>
  </w:footnotePr>
  <w:endnotePr>
    <w:endnote w:id="0"/>
    <w:endnote w:id="1"/>
  </w:endnotePr>
  <w:compat/>
  <w:rsids>
    <w:rsidRoot w:val="00134E76"/>
    <w:rsid w:val="000629CD"/>
    <w:rsid w:val="00073D3E"/>
    <w:rsid w:val="00077C30"/>
    <w:rsid w:val="000B1749"/>
    <w:rsid w:val="000E16E6"/>
    <w:rsid w:val="000F7F41"/>
    <w:rsid w:val="00134E76"/>
    <w:rsid w:val="001D1E99"/>
    <w:rsid w:val="00217AB2"/>
    <w:rsid w:val="0022302C"/>
    <w:rsid w:val="00226B9E"/>
    <w:rsid w:val="00272F77"/>
    <w:rsid w:val="00286233"/>
    <w:rsid w:val="00404BEF"/>
    <w:rsid w:val="004B4572"/>
    <w:rsid w:val="004D447C"/>
    <w:rsid w:val="00581B1E"/>
    <w:rsid w:val="0059061C"/>
    <w:rsid w:val="00604048"/>
    <w:rsid w:val="00730341"/>
    <w:rsid w:val="008E3E8E"/>
    <w:rsid w:val="0092767C"/>
    <w:rsid w:val="00985C50"/>
    <w:rsid w:val="00A216D8"/>
    <w:rsid w:val="00B02216"/>
    <w:rsid w:val="00B449B5"/>
    <w:rsid w:val="00BF47DA"/>
    <w:rsid w:val="00C039C5"/>
    <w:rsid w:val="00CA004E"/>
    <w:rsid w:val="00CD16DD"/>
    <w:rsid w:val="00D35DA6"/>
    <w:rsid w:val="00D45E17"/>
    <w:rsid w:val="00D52B7A"/>
    <w:rsid w:val="00E1260E"/>
    <w:rsid w:val="00E945B1"/>
    <w:rsid w:val="00E97218"/>
    <w:rsid w:val="00ED5EBF"/>
    <w:rsid w:val="00F84F09"/>
    <w:rsid w:val="00FD56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6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749"/>
  </w:style>
  <w:style w:type="paragraph" w:styleId="Footer">
    <w:name w:val="footer"/>
    <w:basedOn w:val="Normal"/>
    <w:link w:val="FooterChar"/>
    <w:uiPriority w:val="99"/>
    <w:unhideWhenUsed/>
    <w:rsid w:val="000B1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749"/>
  </w:style>
  <w:style w:type="paragraph" w:styleId="NormalWeb">
    <w:name w:val="Normal (Web)"/>
    <w:basedOn w:val="Normal"/>
    <w:uiPriority w:val="99"/>
    <w:semiHidden/>
    <w:unhideWhenUsed/>
    <w:rsid w:val="00985C5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D1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E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749"/>
  </w:style>
  <w:style w:type="paragraph" w:styleId="Footer">
    <w:name w:val="footer"/>
    <w:basedOn w:val="Normal"/>
    <w:link w:val="FooterChar"/>
    <w:uiPriority w:val="99"/>
    <w:unhideWhenUsed/>
    <w:rsid w:val="000B1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749"/>
  </w:style>
  <w:style w:type="paragraph" w:styleId="NormalWeb">
    <w:name w:val="Normal (Web)"/>
    <w:basedOn w:val="Normal"/>
    <w:uiPriority w:val="99"/>
    <w:semiHidden/>
    <w:unhideWhenUsed/>
    <w:rsid w:val="00985C5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D1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E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455512">
      <w:bodyDiv w:val="1"/>
      <w:marLeft w:val="0"/>
      <w:marRight w:val="0"/>
      <w:marTop w:val="0"/>
      <w:marBottom w:val="0"/>
      <w:divBdr>
        <w:top w:val="none" w:sz="0" w:space="0" w:color="auto"/>
        <w:left w:val="none" w:sz="0" w:space="0" w:color="auto"/>
        <w:bottom w:val="none" w:sz="0" w:space="0" w:color="auto"/>
        <w:right w:val="none" w:sz="0" w:space="0" w:color="auto"/>
      </w:divBdr>
    </w:div>
    <w:div w:id="267783612">
      <w:bodyDiv w:val="1"/>
      <w:marLeft w:val="0"/>
      <w:marRight w:val="0"/>
      <w:marTop w:val="0"/>
      <w:marBottom w:val="0"/>
      <w:divBdr>
        <w:top w:val="none" w:sz="0" w:space="0" w:color="auto"/>
        <w:left w:val="none" w:sz="0" w:space="0" w:color="auto"/>
        <w:bottom w:val="none" w:sz="0" w:space="0" w:color="auto"/>
        <w:right w:val="none" w:sz="0" w:space="0" w:color="auto"/>
      </w:divBdr>
    </w:div>
    <w:div w:id="464586058">
      <w:bodyDiv w:val="1"/>
      <w:marLeft w:val="0"/>
      <w:marRight w:val="0"/>
      <w:marTop w:val="0"/>
      <w:marBottom w:val="0"/>
      <w:divBdr>
        <w:top w:val="none" w:sz="0" w:space="0" w:color="auto"/>
        <w:left w:val="none" w:sz="0" w:space="0" w:color="auto"/>
        <w:bottom w:val="none" w:sz="0" w:space="0" w:color="auto"/>
        <w:right w:val="none" w:sz="0" w:space="0" w:color="auto"/>
      </w:divBdr>
    </w:div>
    <w:div w:id="695544315">
      <w:bodyDiv w:val="1"/>
      <w:marLeft w:val="0"/>
      <w:marRight w:val="0"/>
      <w:marTop w:val="0"/>
      <w:marBottom w:val="0"/>
      <w:divBdr>
        <w:top w:val="none" w:sz="0" w:space="0" w:color="auto"/>
        <w:left w:val="none" w:sz="0" w:space="0" w:color="auto"/>
        <w:bottom w:val="none" w:sz="0" w:space="0" w:color="auto"/>
        <w:right w:val="none" w:sz="0" w:space="0" w:color="auto"/>
      </w:divBdr>
    </w:div>
    <w:div w:id="695738818">
      <w:bodyDiv w:val="1"/>
      <w:marLeft w:val="0"/>
      <w:marRight w:val="0"/>
      <w:marTop w:val="0"/>
      <w:marBottom w:val="0"/>
      <w:divBdr>
        <w:top w:val="none" w:sz="0" w:space="0" w:color="auto"/>
        <w:left w:val="none" w:sz="0" w:space="0" w:color="auto"/>
        <w:bottom w:val="none" w:sz="0" w:space="0" w:color="auto"/>
        <w:right w:val="none" w:sz="0" w:space="0" w:color="auto"/>
      </w:divBdr>
    </w:div>
    <w:div w:id="905795397">
      <w:bodyDiv w:val="1"/>
      <w:marLeft w:val="0"/>
      <w:marRight w:val="0"/>
      <w:marTop w:val="0"/>
      <w:marBottom w:val="0"/>
      <w:divBdr>
        <w:top w:val="none" w:sz="0" w:space="0" w:color="auto"/>
        <w:left w:val="none" w:sz="0" w:space="0" w:color="auto"/>
        <w:bottom w:val="none" w:sz="0" w:space="0" w:color="auto"/>
        <w:right w:val="none" w:sz="0" w:space="0" w:color="auto"/>
      </w:divBdr>
    </w:div>
    <w:div w:id="985278659">
      <w:bodyDiv w:val="1"/>
      <w:marLeft w:val="0"/>
      <w:marRight w:val="0"/>
      <w:marTop w:val="0"/>
      <w:marBottom w:val="0"/>
      <w:divBdr>
        <w:top w:val="none" w:sz="0" w:space="0" w:color="auto"/>
        <w:left w:val="none" w:sz="0" w:space="0" w:color="auto"/>
        <w:bottom w:val="none" w:sz="0" w:space="0" w:color="auto"/>
        <w:right w:val="none" w:sz="0" w:space="0" w:color="auto"/>
      </w:divBdr>
    </w:div>
    <w:div w:id="1071654428">
      <w:bodyDiv w:val="1"/>
      <w:marLeft w:val="0"/>
      <w:marRight w:val="0"/>
      <w:marTop w:val="0"/>
      <w:marBottom w:val="0"/>
      <w:divBdr>
        <w:top w:val="none" w:sz="0" w:space="0" w:color="auto"/>
        <w:left w:val="none" w:sz="0" w:space="0" w:color="auto"/>
        <w:bottom w:val="none" w:sz="0" w:space="0" w:color="auto"/>
        <w:right w:val="none" w:sz="0" w:space="0" w:color="auto"/>
      </w:divBdr>
    </w:div>
    <w:div w:id="1073703983">
      <w:bodyDiv w:val="1"/>
      <w:marLeft w:val="0"/>
      <w:marRight w:val="0"/>
      <w:marTop w:val="0"/>
      <w:marBottom w:val="0"/>
      <w:divBdr>
        <w:top w:val="none" w:sz="0" w:space="0" w:color="auto"/>
        <w:left w:val="none" w:sz="0" w:space="0" w:color="auto"/>
        <w:bottom w:val="none" w:sz="0" w:space="0" w:color="auto"/>
        <w:right w:val="none" w:sz="0" w:space="0" w:color="auto"/>
      </w:divBdr>
    </w:div>
    <w:div w:id="1082917806">
      <w:bodyDiv w:val="1"/>
      <w:marLeft w:val="0"/>
      <w:marRight w:val="0"/>
      <w:marTop w:val="0"/>
      <w:marBottom w:val="0"/>
      <w:divBdr>
        <w:top w:val="none" w:sz="0" w:space="0" w:color="auto"/>
        <w:left w:val="none" w:sz="0" w:space="0" w:color="auto"/>
        <w:bottom w:val="none" w:sz="0" w:space="0" w:color="auto"/>
        <w:right w:val="none" w:sz="0" w:space="0" w:color="auto"/>
      </w:divBdr>
    </w:div>
    <w:div w:id="1122310214">
      <w:bodyDiv w:val="1"/>
      <w:marLeft w:val="0"/>
      <w:marRight w:val="0"/>
      <w:marTop w:val="0"/>
      <w:marBottom w:val="0"/>
      <w:divBdr>
        <w:top w:val="none" w:sz="0" w:space="0" w:color="auto"/>
        <w:left w:val="none" w:sz="0" w:space="0" w:color="auto"/>
        <w:bottom w:val="none" w:sz="0" w:space="0" w:color="auto"/>
        <w:right w:val="none" w:sz="0" w:space="0" w:color="auto"/>
      </w:divBdr>
    </w:div>
    <w:div w:id="1141386990">
      <w:bodyDiv w:val="1"/>
      <w:marLeft w:val="0"/>
      <w:marRight w:val="0"/>
      <w:marTop w:val="0"/>
      <w:marBottom w:val="0"/>
      <w:divBdr>
        <w:top w:val="none" w:sz="0" w:space="0" w:color="auto"/>
        <w:left w:val="none" w:sz="0" w:space="0" w:color="auto"/>
        <w:bottom w:val="none" w:sz="0" w:space="0" w:color="auto"/>
        <w:right w:val="none" w:sz="0" w:space="0" w:color="auto"/>
      </w:divBdr>
    </w:div>
    <w:div w:id="1159687721">
      <w:bodyDiv w:val="1"/>
      <w:marLeft w:val="0"/>
      <w:marRight w:val="0"/>
      <w:marTop w:val="0"/>
      <w:marBottom w:val="0"/>
      <w:divBdr>
        <w:top w:val="none" w:sz="0" w:space="0" w:color="auto"/>
        <w:left w:val="none" w:sz="0" w:space="0" w:color="auto"/>
        <w:bottom w:val="none" w:sz="0" w:space="0" w:color="auto"/>
        <w:right w:val="none" w:sz="0" w:space="0" w:color="auto"/>
      </w:divBdr>
    </w:div>
    <w:div w:id="1169102807">
      <w:bodyDiv w:val="1"/>
      <w:marLeft w:val="0"/>
      <w:marRight w:val="0"/>
      <w:marTop w:val="0"/>
      <w:marBottom w:val="0"/>
      <w:divBdr>
        <w:top w:val="none" w:sz="0" w:space="0" w:color="auto"/>
        <w:left w:val="none" w:sz="0" w:space="0" w:color="auto"/>
        <w:bottom w:val="none" w:sz="0" w:space="0" w:color="auto"/>
        <w:right w:val="none" w:sz="0" w:space="0" w:color="auto"/>
      </w:divBdr>
    </w:div>
    <w:div w:id="1194808221">
      <w:bodyDiv w:val="1"/>
      <w:marLeft w:val="0"/>
      <w:marRight w:val="0"/>
      <w:marTop w:val="0"/>
      <w:marBottom w:val="0"/>
      <w:divBdr>
        <w:top w:val="none" w:sz="0" w:space="0" w:color="auto"/>
        <w:left w:val="none" w:sz="0" w:space="0" w:color="auto"/>
        <w:bottom w:val="none" w:sz="0" w:space="0" w:color="auto"/>
        <w:right w:val="none" w:sz="0" w:space="0" w:color="auto"/>
      </w:divBdr>
    </w:div>
    <w:div w:id="1207134132">
      <w:bodyDiv w:val="1"/>
      <w:marLeft w:val="0"/>
      <w:marRight w:val="0"/>
      <w:marTop w:val="0"/>
      <w:marBottom w:val="0"/>
      <w:divBdr>
        <w:top w:val="none" w:sz="0" w:space="0" w:color="auto"/>
        <w:left w:val="none" w:sz="0" w:space="0" w:color="auto"/>
        <w:bottom w:val="none" w:sz="0" w:space="0" w:color="auto"/>
        <w:right w:val="none" w:sz="0" w:space="0" w:color="auto"/>
      </w:divBdr>
    </w:div>
    <w:div w:id="1253079071">
      <w:bodyDiv w:val="1"/>
      <w:marLeft w:val="0"/>
      <w:marRight w:val="0"/>
      <w:marTop w:val="0"/>
      <w:marBottom w:val="0"/>
      <w:divBdr>
        <w:top w:val="none" w:sz="0" w:space="0" w:color="auto"/>
        <w:left w:val="none" w:sz="0" w:space="0" w:color="auto"/>
        <w:bottom w:val="none" w:sz="0" w:space="0" w:color="auto"/>
        <w:right w:val="none" w:sz="0" w:space="0" w:color="auto"/>
      </w:divBdr>
    </w:div>
    <w:div w:id="1270285065">
      <w:bodyDiv w:val="1"/>
      <w:marLeft w:val="0"/>
      <w:marRight w:val="0"/>
      <w:marTop w:val="0"/>
      <w:marBottom w:val="0"/>
      <w:divBdr>
        <w:top w:val="none" w:sz="0" w:space="0" w:color="auto"/>
        <w:left w:val="none" w:sz="0" w:space="0" w:color="auto"/>
        <w:bottom w:val="none" w:sz="0" w:space="0" w:color="auto"/>
        <w:right w:val="none" w:sz="0" w:space="0" w:color="auto"/>
      </w:divBdr>
    </w:div>
    <w:div w:id="1298800605">
      <w:bodyDiv w:val="1"/>
      <w:marLeft w:val="0"/>
      <w:marRight w:val="0"/>
      <w:marTop w:val="0"/>
      <w:marBottom w:val="0"/>
      <w:divBdr>
        <w:top w:val="none" w:sz="0" w:space="0" w:color="auto"/>
        <w:left w:val="none" w:sz="0" w:space="0" w:color="auto"/>
        <w:bottom w:val="none" w:sz="0" w:space="0" w:color="auto"/>
        <w:right w:val="none" w:sz="0" w:space="0" w:color="auto"/>
      </w:divBdr>
    </w:div>
    <w:div w:id="1394113499">
      <w:bodyDiv w:val="1"/>
      <w:marLeft w:val="0"/>
      <w:marRight w:val="0"/>
      <w:marTop w:val="0"/>
      <w:marBottom w:val="0"/>
      <w:divBdr>
        <w:top w:val="none" w:sz="0" w:space="0" w:color="auto"/>
        <w:left w:val="none" w:sz="0" w:space="0" w:color="auto"/>
        <w:bottom w:val="none" w:sz="0" w:space="0" w:color="auto"/>
        <w:right w:val="none" w:sz="0" w:space="0" w:color="auto"/>
      </w:divBdr>
    </w:div>
    <w:div w:id="1420366773">
      <w:bodyDiv w:val="1"/>
      <w:marLeft w:val="0"/>
      <w:marRight w:val="0"/>
      <w:marTop w:val="0"/>
      <w:marBottom w:val="0"/>
      <w:divBdr>
        <w:top w:val="none" w:sz="0" w:space="0" w:color="auto"/>
        <w:left w:val="none" w:sz="0" w:space="0" w:color="auto"/>
        <w:bottom w:val="none" w:sz="0" w:space="0" w:color="auto"/>
        <w:right w:val="none" w:sz="0" w:space="0" w:color="auto"/>
      </w:divBdr>
    </w:div>
    <w:div w:id="1493450778">
      <w:bodyDiv w:val="1"/>
      <w:marLeft w:val="0"/>
      <w:marRight w:val="0"/>
      <w:marTop w:val="0"/>
      <w:marBottom w:val="0"/>
      <w:divBdr>
        <w:top w:val="none" w:sz="0" w:space="0" w:color="auto"/>
        <w:left w:val="none" w:sz="0" w:space="0" w:color="auto"/>
        <w:bottom w:val="none" w:sz="0" w:space="0" w:color="auto"/>
        <w:right w:val="none" w:sz="0" w:space="0" w:color="auto"/>
      </w:divBdr>
    </w:div>
    <w:div w:id="1506246338">
      <w:bodyDiv w:val="1"/>
      <w:marLeft w:val="0"/>
      <w:marRight w:val="0"/>
      <w:marTop w:val="0"/>
      <w:marBottom w:val="0"/>
      <w:divBdr>
        <w:top w:val="none" w:sz="0" w:space="0" w:color="auto"/>
        <w:left w:val="none" w:sz="0" w:space="0" w:color="auto"/>
        <w:bottom w:val="none" w:sz="0" w:space="0" w:color="auto"/>
        <w:right w:val="none" w:sz="0" w:space="0" w:color="auto"/>
      </w:divBdr>
    </w:div>
    <w:div w:id="1541044281">
      <w:bodyDiv w:val="1"/>
      <w:marLeft w:val="0"/>
      <w:marRight w:val="0"/>
      <w:marTop w:val="0"/>
      <w:marBottom w:val="0"/>
      <w:divBdr>
        <w:top w:val="none" w:sz="0" w:space="0" w:color="auto"/>
        <w:left w:val="none" w:sz="0" w:space="0" w:color="auto"/>
        <w:bottom w:val="none" w:sz="0" w:space="0" w:color="auto"/>
        <w:right w:val="none" w:sz="0" w:space="0" w:color="auto"/>
      </w:divBdr>
    </w:div>
    <w:div w:id="1548761598">
      <w:bodyDiv w:val="1"/>
      <w:marLeft w:val="0"/>
      <w:marRight w:val="0"/>
      <w:marTop w:val="0"/>
      <w:marBottom w:val="0"/>
      <w:divBdr>
        <w:top w:val="none" w:sz="0" w:space="0" w:color="auto"/>
        <w:left w:val="none" w:sz="0" w:space="0" w:color="auto"/>
        <w:bottom w:val="none" w:sz="0" w:space="0" w:color="auto"/>
        <w:right w:val="none" w:sz="0" w:space="0" w:color="auto"/>
      </w:divBdr>
    </w:div>
    <w:div w:id="1587108682">
      <w:bodyDiv w:val="1"/>
      <w:marLeft w:val="0"/>
      <w:marRight w:val="0"/>
      <w:marTop w:val="0"/>
      <w:marBottom w:val="0"/>
      <w:divBdr>
        <w:top w:val="none" w:sz="0" w:space="0" w:color="auto"/>
        <w:left w:val="none" w:sz="0" w:space="0" w:color="auto"/>
        <w:bottom w:val="none" w:sz="0" w:space="0" w:color="auto"/>
        <w:right w:val="none" w:sz="0" w:space="0" w:color="auto"/>
      </w:divBdr>
    </w:div>
    <w:div w:id="1643924150">
      <w:bodyDiv w:val="1"/>
      <w:marLeft w:val="0"/>
      <w:marRight w:val="0"/>
      <w:marTop w:val="0"/>
      <w:marBottom w:val="0"/>
      <w:divBdr>
        <w:top w:val="none" w:sz="0" w:space="0" w:color="auto"/>
        <w:left w:val="none" w:sz="0" w:space="0" w:color="auto"/>
        <w:bottom w:val="none" w:sz="0" w:space="0" w:color="auto"/>
        <w:right w:val="none" w:sz="0" w:space="0" w:color="auto"/>
      </w:divBdr>
    </w:div>
    <w:div w:id="1678341285">
      <w:bodyDiv w:val="1"/>
      <w:marLeft w:val="0"/>
      <w:marRight w:val="0"/>
      <w:marTop w:val="0"/>
      <w:marBottom w:val="0"/>
      <w:divBdr>
        <w:top w:val="none" w:sz="0" w:space="0" w:color="auto"/>
        <w:left w:val="none" w:sz="0" w:space="0" w:color="auto"/>
        <w:bottom w:val="none" w:sz="0" w:space="0" w:color="auto"/>
        <w:right w:val="none" w:sz="0" w:space="0" w:color="auto"/>
      </w:divBdr>
    </w:div>
    <w:div w:id="1703480330">
      <w:bodyDiv w:val="1"/>
      <w:marLeft w:val="0"/>
      <w:marRight w:val="0"/>
      <w:marTop w:val="0"/>
      <w:marBottom w:val="0"/>
      <w:divBdr>
        <w:top w:val="none" w:sz="0" w:space="0" w:color="auto"/>
        <w:left w:val="none" w:sz="0" w:space="0" w:color="auto"/>
        <w:bottom w:val="none" w:sz="0" w:space="0" w:color="auto"/>
        <w:right w:val="none" w:sz="0" w:space="0" w:color="auto"/>
      </w:divBdr>
    </w:div>
    <w:div w:id="1766339469">
      <w:bodyDiv w:val="1"/>
      <w:marLeft w:val="0"/>
      <w:marRight w:val="0"/>
      <w:marTop w:val="0"/>
      <w:marBottom w:val="0"/>
      <w:divBdr>
        <w:top w:val="none" w:sz="0" w:space="0" w:color="auto"/>
        <w:left w:val="none" w:sz="0" w:space="0" w:color="auto"/>
        <w:bottom w:val="none" w:sz="0" w:space="0" w:color="auto"/>
        <w:right w:val="none" w:sz="0" w:space="0" w:color="auto"/>
      </w:divBdr>
    </w:div>
    <w:div w:id="1894076034">
      <w:bodyDiv w:val="1"/>
      <w:marLeft w:val="0"/>
      <w:marRight w:val="0"/>
      <w:marTop w:val="0"/>
      <w:marBottom w:val="0"/>
      <w:divBdr>
        <w:top w:val="none" w:sz="0" w:space="0" w:color="auto"/>
        <w:left w:val="none" w:sz="0" w:space="0" w:color="auto"/>
        <w:bottom w:val="none" w:sz="0" w:space="0" w:color="auto"/>
        <w:right w:val="none" w:sz="0" w:space="0" w:color="auto"/>
      </w:divBdr>
    </w:div>
    <w:div w:id="1919746817">
      <w:bodyDiv w:val="1"/>
      <w:marLeft w:val="0"/>
      <w:marRight w:val="0"/>
      <w:marTop w:val="0"/>
      <w:marBottom w:val="0"/>
      <w:divBdr>
        <w:top w:val="none" w:sz="0" w:space="0" w:color="auto"/>
        <w:left w:val="none" w:sz="0" w:space="0" w:color="auto"/>
        <w:bottom w:val="none" w:sz="0" w:space="0" w:color="auto"/>
        <w:right w:val="none" w:sz="0" w:space="0" w:color="auto"/>
      </w:divBdr>
    </w:div>
    <w:div w:id="1968973932">
      <w:bodyDiv w:val="1"/>
      <w:marLeft w:val="0"/>
      <w:marRight w:val="0"/>
      <w:marTop w:val="0"/>
      <w:marBottom w:val="0"/>
      <w:divBdr>
        <w:top w:val="none" w:sz="0" w:space="0" w:color="auto"/>
        <w:left w:val="none" w:sz="0" w:space="0" w:color="auto"/>
        <w:bottom w:val="none" w:sz="0" w:space="0" w:color="auto"/>
        <w:right w:val="none" w:sz="0" w:space="0" w:color="auto"/>
      </w:divBdr>
    </w:div>
    <w:div w:id="2045203519">
      <w:bodyDiv w:val="1"/>
      <w:marLeft w:val="0"/>
      <w:marRight w:val="0"/>
      <w:marTop w:val="0"/>
      <w:marBottom w:val="0"/>
      <w:divBdr>
        <w:top w:val="none" w:sz="0" w:space="0" w:color="auto"/>
        <w:left w:val="none" w:sz="0" w:space="0" w:color="auto"/>
        <w:bottom w:val="none" w:sz="0" w:space="0" w:color="auto"/>
        <w:right w:val="none" w:sz="0" w:space="0" w:color="auto"/>
      </w:divBdr>
    </w:div>
    <w:div w:id="2054379903">
      <w:bodyDiv w:val="1"/>
      <w:marLeft w:val="0"/>
      <w:marRight w:val="0"/>
      <w:marTop w:val="0"/>
      <w:marBottom w:val="0"/>
      <w:divBdr>
        <w:top w:val="none" w:sz="0" w:space="0" w:color="auto"/>
        <w:left w:val="none" w:sz="0" w:space="0" w:color="auto"/>
        <w:bottom w:val="none" w:sz="0" w:space="0" w:color="auto"/>
        <w:right w:val="none" w:sz="0" w:space="0" w:color="auto"/>
      </w:divBdr>
    </w:div>
    <w:div w:id="2120447211">
      <w:bodyDiv w:val="1"/>
      <w:marLeft w:val="0"/>
      <w:marRight w:val="0"/>
      <w:marTop w:val="0"/>
      <w:marBottom w:val="0"/>
      <w:divBdr>
        <w:top w:val="none" w:sz="0" w:space="0" w:color="auto"/>
        <w:left w:val="none" w:sz="0" w:space="0" w:color="auto"/>
        <w:bottom w:val="none" w:sz="0" w:space="0" w:color="auto"/>
        <w:right w:val="none" w:sz="0" w:space="0" w:color="auto"/>
      </w:divBdr>
    </w:div>
    <w:div w:id="2120876209">
      <w:bodyDiv w:val="1"/>
      <w:marLeft w:val="0"/>
      <w:marRight w:val="0"/>
      <w:marTop w:val="0"/>
      <w:marBottom w:val="0"/>
      <w:divBdr>
        <w:top w:val="none" w:sz="0" w:space="0" w:color="auto"/>
        <w:left w:val="none" w:sz="0" w:space="0" w:color="auto"/>
        <w:bottom w:val="none" w:sz="0" w:space="0" w:color="auto"/>
        <w:right w:val="none" w:sz="0" w:space="0" w:color="auto"/>
      </w:divBdr>
    </w:div>
    <w:div w:id="2145003277">
      <w:bodyDiv w:val="1"/>
      <w:marLeft w:val="0"/>
      <w:marRight w:val="0"/>
      <w:marTop w:val="0"/>
      <w:marBottom w:val="0"/>
      <w:divBdr>
        <w:top w:val="none" w:sz="0" w:space="0" w:color="auto"/>
        <w:left w:val="none" w:sz="0" w:space="0" w:color="auto"/>
        <w:bottom w:val="none" w:sz="0" w:space="0" w:color="auto"/>
        <w:right w:val="none" w:sz="0" w:space="0" w:color="auto"/>
      </w:divBdr>
    </w:div>
    <w:div w:id="21451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F155-B976-4B1A-AFAB-9C3E9AF0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4530s</dc:creator>
  <cp:lastModifiedBy>longkhanh</cp:lastModifiedBy>
  <cp:revision>4</cp:revision>
  <dcterms:created xsi:type="dcterms:W3CDTF">2023-02-02T05:56:00Z</dcterms:created>
  <dcterms:modified xsi:type="dcterms:W3CDTF">2023-03-06T04:08:00Z</dcterms:modified>
</cp:coreProperties>
</file>