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375"/>
        <w:tblW w:w="9497" w:type="dxa"/>
        <w:tblLook w:val="04A0" w:firstRow="1" w:lastRow="0" w:firstColumn="1" w:lastColumn="0" w:noHBand="0" w:noVBand="1"/>
      </w:tblPr>
      <w:tblGrid>
        <w:gridCol w:w="9497"/>
      </w:tblGrid>
      <w:tr w:rsidR="00936A7B" w14:paraId="656B8547" w14:textId="77777777" w:rsidTr="00936A7B">
        <w:tc>
          <w:tcPr>
            <w:tcW w:w="9497" w:type="dxa"/>
            <w:tcBorders>
              <w:top w:val="double" w:sz="18" w:space="0" w:color="auto"/>
              <w:left w:val="double" w:sz="18" w:space="0" w:color="auto"/>
              <w:bottom w:val="double" w:sz="18" w:space="0" w:color="auto"/>
              <w:right w:val="double" w:sz="18" w:space="0" w:color="auto"/>
            </w:tcBorders>
          </w:tcPr>
          <w:p w14:paraId="63DB8E60" w14:textId="77777777" w:rsidR="00936A7B" w:rsidRPr="008F49FB" w:rsidRDefault="00936A7B" w:rsidP="00936A7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ĐƠN VỊ: </w:t>
            </w:r>
            <w:r>
              <w:rPr>
                <w:rFonts w:ascii="Times New Roman" w:hAnsi="Times New Roman" w:cs="Times New Roman"/>
                <w:b/>
                <w:bCs/>
                <w:sz w:val="28"/>
                <w:szCs w:val="28"/>
                <w:lang w:val="pt-BR"/>
              </w:rPr>
              <w:t>TRƯỜNG MẦM NON TRÀNG CÁT</w:t>
            </w:r>
          </w:p>
          <w:p w14:paraId="78F1F328" w14:textId="77777777" w:rsidR="00936A7B" w:rsidRPr="008F49FB" w:rsidRDefault="00936A7B" w:rsidP="00936A7B">
            <w:pPr>
              <w:jc w:val="center"/>
              <w:rPr>
                <w:rFonts w:ascii="Times New Roman" w:hAnsi="Times New Roman" w:cs="Times New Roman"/>
                <w:b/>
                <w:bCs/>
                <w:sz w:val="28"/>
                <w:szCs w:val="28"/>
                <w:lang w:val="pt-BR"/>
              </w:rPr>
            </w:pPr>
          </w:p>
          <w:p w14:paraId="750A3027" w14:textId="77777777" w:rsidR="00936A7B" w:rsidRDefault="00936A7B" w:rsidP="00936A7B">
            <w:pPr>
              <w:jc w:val="center"/>
              <w:rPr>
                <w:rFonts w:ascii="Times New Roman" w:hAnsi="Times New Roman" w:cs="Times New Roman"/>
                <w:b/>
                <w:bCs/>
                <w:sz w:val="28"/>
                <w:szCs w:val="28"/>
                <w:lang w:val="pt-BR"/>
              </w:rPr>
            </w:pPr>
          </w:p>
          <w:p w14:paraId="22E6344B" w14:textId="77777777" w:rsidR="00936A7B" w:rsidRDefault="00936A7B" w:rsidP="00936A7B">
            <w:pPr>
              <w:jc w:val="center"/>
              <w:rPr>
                <w:rFonts w:ascii="Times New Roman" w:hAnsi="Times New Roman" w:cs="Times New Roman"/>
                <w:b/>
                <w:bCs/>
                <w:sz w:val="28"/>
                <w:szCs w:val="28"/>
                <w:lang w:val="pt-BR"/>
              </w:rPr>
            </w:pPr>
          </w:p>
          <w:p w14:paraId="7470D8EA" w14:textId="77777777" w:rsidR="00936A7B" w:rsidRDefault="00936A7B" w:rsidP="00936A7B">
            <w:pPr>
              <w:jc w:val="center"/>
              <w:rPr>
                <w:rFonts w:ascii="Times New Roman" w:hAnsi="Times New Roman" w:cs="Times New Roman"/>
                <w:b/>
                <w:bCs/>
                <w:sz w:val="28"/>
                <w:szCs w:val="28"/>
                <w:lang w:val="pt-BR"/>
              </w:rPr>
            </w:pPr>
          </w:p>
          <w:p w14:paraId="283E87A3" w14:textId="77777777" w:rsidR="00936A7B" w:rsidRDefault="00936A7B" w:rsidP="00936A7B">
            <w:pPr>
              <w:jc w:val="center"/>
              <w:rPr>
                <w:rFonts w:ascii="Times New Roman" w:hAnsi="Times New Roman" w:cs="Times New Roman"/>
                <w:b/>
                <w:bCs/>
                <w:sz w:val="28"/>
                <w:szCs w:val="28"/>
                <w:lang w:val="pt-BR"/>
              </w:rPr>
            </w:pPr>
          </w:p>
          <w:p w14:paraId="7BC4364E" w14:textId="77777777" w:rsidR="00936A7B" w:rsidRDefault="00936A7B" w:rsidP="00936A7B">
            <w:pPr>
              <w:jc w:val="center"/>
              <w:rPr>
                <w:rFonts w:ascii="Times New Roman" w:hAnsi="Times New Roman" w:cs="Times New Roman"/>
                <w:b/>
                <w:bCs/>
                <w:sz w:val="28"/>
                <w:szCs w:val="28"/>
                <w:lang w:val="pt-BR"/>
              </w:rPr>
            </w:pPr>
          </w:p>
          <w:p w14:paraId="3164592E" w14:textId="77777777" w:rsidR="00936A7B" w:rsidRPr="008F49FB" w:rsidRDefault="00936A7B" w:rsidP="00936A7B">
            <w:pPr>
              <w:jc w:val="center"/>
              <w:rPr>
                <w:rFonts w:ascii="Times New Roman" w:hAnsi="Times New Roman" w:cs="Times New Roman"/>
                <w:b/>
                <w:bCs/>
                <w:sz w:val="28"/>
                <w:szCs w:val="28"/>
                <w:lang w:val="pt-BR"/>
              </w:rPr>
            </w:pPr>
          </w:p>
          <w:p w14:paraId="71BE1A71" w14:textId="77777777" w:rsidR="00936A7B" w:rsidRPr="008F49FB" w:rsidRDefault="00936A7B" w:rsidP="00936A7B">
            <w:pPr>
              <w:jc w:val="center"/>
              <w:rPr>
                <w:rFonts w:ascii="Times New Roman" w:hAnsi="Times New Roman" w:cs="Times New Roman"/>
                <w:b/>
                <w:bCs/>
                <w:sz w:val="28"/>
                <w:szCs w:val="28"/>
                <w:lang w:val="pt-BR"/>
              </w:rPr>
            </w:pPr>
          </w:p>
          <w:p w14:paraId="25094E00" w14:textId="77777777" w:rsidR="00936A7B" w:rsidRPr="008F49FB" w:rsidRDefault="00936A7B" w:rsidP="00936A7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BÀI DỰ THI </w:t>
            </w:r>
          </w:p>
          <w:p w14:paraId="71020DAB" w14:textId="77777777" w:rsidR="00936A7B" w:rsidRPr="008F49FB" w:rsidRDefault="00936A7B" w:rsidP="00936A7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Tuyên truyền các mô hình “Dân vận khéo”</w:t>
            </w:r>
          </w:p>
          <w:p w14:paraId="76D357BF" w14:textId="77777777" w:rsidR="00936A7B" w:rsidRPr="008F49FB" w:rsidRDefault="00936A7B" w:rsidP="00936A7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tham gia xây dựng nông thôn mới, đô thị văn minh </w:t>
            </w:r>
          </w:p>
          <w:p w14:paraId="24DA39B1" w14:textId="77777777" w:rsidR="00936A7B" w:rsidRPr="008F49FB" w:rsidRDefault="00936A7B" w:rsidP="00936A7B">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và chuyển đổi số năm 2023</w:t>
            </w:r>
          </w:p>
          <w:p w14:paraId="62E40627" w14:textId="77777777" w:rsidR="00936A7B" w:rsidRPr="008F49FB" w:rsidRDefault="00936A7B" w:rsidP="00936A7B">
            <w:pPr>
              <w:jc w:val="center"/>
              <w:rPr>
                <w:rFonts w:ascii="Times New Roman" w:hAnsi="Times New Roman" w:cs="Times New Roman"/>
                <w:b/>
                <w:bCs/>
                <w:sz w:val="40"/>
                <w:szCs w:val="28"/>
                <w:lang w:val="pt-BR"/>
              </w:rPr>
            </w:pPr>
          </w:p>
          <w:p w14:paraId="60CCF19D" w14:textId="77777777" w:rsidR="00936A7B" w:rsidRPr="008F49FB" w:rsidRDefault="00936A7B" w:rsidP="00936A7B">
            <w:pPr>
              <w:jc w:val="center"/>
              <w:rPr>
                <w:rFonts w:ascii="Times New Roman" w:hAnsi="Times New Roman" w:cs="Times New Roman"/>
                <w:b/>
                <w:bCs/>
                <w:sz w:val="28"/>
                <w:szCs w:val="28"/>
                <w:lang w:val="pt-BR"/>
              </w:rPr>
            </w:pPr>
          </w:p>
          <w:p w14:paraId="315E0002" w14:textId="77777777" w:rsidR="00936A7B" w:rsidRPr="008F49FB" w:rsidRDefault="00936A7B" w:rsidP="00936A7B">
            <w:pPr>
              <w:jc w:val="center"/>
              <w:rPr>
                <w:rFonts w:ascii="Times New Roman" w:hAnsi="Times New Roman" w:cs="Times New Roman"/>
                <w:b/>
                <w:bCs/>
                <w:sz w:val="28"/>
                <w:szCs w:val="28"/>
                <w:lang w:val="pt-BR"/>
              </w:rPr>
            </w:pPr>
          </w:p>
          <w:p w14:paraId="7E331CBF" w14:textId="66913EC1" w:rsidR="00936A7B" w:rsidRPr="008F49FB" w:rsidRDefault="00936A7B" w:rsidP="00936A7B">
            <w:pPr>
              <w:spacing w:line="360" w:lineRule="auto"/>
              <w:jc w:val="center"/>
              <w:rPr>
                <w:rFonts w:ascii="Times New Roman" w:hAnsi="Times New Roman" w:cs="Times New Roman"/>
                <w:b/>
                <w:bCs/>
                <w:sz w:val="38"/>
                <w:szCs w:val="28"/>
                <w:lang w:val="pt-BR"/>
              </w:rPr>
            </w:pPr>
            <w:r>
              <w:rPr>
                <w:rFonts w:ascii="Times New Roman" w:hAnsi="Times New Roman" w:cs="Times New Roman"/>
                <w:b/>
                <w:bCs/>
                <w:sz w:val="38"/>
                <w:szCs w:val="28"/>
                <w:lang w:val="pt-BR"/>
              </w:rPr>
              <w:t>Bài viết</w:t>
            </w:r>
            <w:r w:rsidRPr="008F49FB">
              <w:rPr>
                <w:rFonts w:ascii="Times New Roman" w:hAnsi="Times New Roman" w:cs="Times New Roman"/>
                <w:b/>
                <w:bCs/>
                <w:sz w:val="38"/>
                <w:szCs w:val="28"/>
                <w:lang w:val="pt-BR"/>
              </w:rPr>
              <w:t xml:space="preserve">: </w:t>
            </w:r>
            <w:r w:rsidRPr="008F49FB">
              <w:rPr>
                <w:rFonts w:ascii="Times New Roman" w:hAnsi="Times New Roman" w:cs="Times New Roman"/>
                <w:b/>
                <w:sz w:val="38"/>
                <w:szCs w:val="28"/>
              </w:rPr>
              <w:t>“</w:t>
            </w:r>
            <w:r w:rsidRPr="00C01DF1">
              <w:rPr>
                <w:rFonts w:ascii="Times New Roman" w:hAnsi="Times New Roman" w:cs="Times New Roman"/>
                <w:b/>
                <w:iCs/>
                <w:sz w:val="28"/>
                <w:szCs w:val="28"/>
              </w:rPr>
              <w:t xml:space="preserve"> </w:t>
            </w:r>
            <w:r w:rsidRPr="00936A7B">
              <w:rPr>
                <w:rFonts w:ascii="Times New Roman" w:hAnsi="Times New Roman" w:cs="Times New Roman"/>
                <w:b/>
                <w:iCs/>
                <w:sz w:val="38"/>
                <w:szCs w:val="38"/>
              </w:rPr>
              <w:t xml:space="preserve">Một số giải pháp tăng cường đầu tư cơ sở vật chất, trang thiết bị </w:t>
            </w:r>
            <w:r w:rsidRPr="00936A7B">
              <w:rPr>
                <w:rFonts w:ascii="Times New Roman" w:hAnsi="Times New Roman" w:cs="Times New Roman"/>
                <w:b/>
                <w:bCs/>
                <w:sz w:val="38"/>
                <w:szCs w:val="38"/>
              </w:rPr>
              <w:t xml:space="preserve">trong trường mầm non </w:t>
            </w:r>
            <w:r w:rsidRPr="00936A7B">
              <w:rPr>
                <w:rFonts w:ascii="Times New Roman" w:hAnsi="Times New Roman" w:cs="Times New Roman"/>
                <w:b/>
                <w:iCs/>
                <w:sz w:val="38"/>
                <w:szCs w:val="38"/>
              </w:rPr>
              <w:t>thông qua hoạt động xã hội hóa</w:t>
            </w:r>
            <w:r w:rsidRPr="00936A7B">
              <w:rPr>
                <w:rFonts w:ascii="Times New Roman" w:hAnsi="Times New Roman" w:cs="Times New Roman"/>
                <w:b/>
                <w:bCs/>
                <w:sz w:val="38"/>
                <w:szCs w:val="38"/>
              </w:rPr>
              <w:t xml:space="preserve"> giáo dục</w:t>
            </w:r>
            <w:r w:rsidRPr="008F49FB">
              <w:rPr>
                <w:rFonts w:ascii="Times New Roman" w:hAnsi="Times New Roman" w:cs="Times New Roman"/>
                <w:b/>
                <w:sz w:val="38"/>
                <w:szCs w:val="28"/>
              </w:rPr>
              <w:t xml:space="preserve"> </w:t>
            </w:r>
            <w:r w:rsidRPr="008F49FB">
              <w:rPr>
                <w:rFonts w:ascii="Times New Roman" w:hAnsi="Times New Roman" w:cs="Times New Roman"/>
                <w:b/>
                <w:sz w:val="38"/>
                <w:szCs w:val="28"/>
              </w:rPr>
              <w:t>”</w:t>
            </w:r>
          </w:p>
          <w:p w14:paraId="09E2CB4B" w14:textId="77777777" w:rsidR="00936A7B" w:rsidRPr="008F49FB" w:rsidRDefault="00936A7B" w:rsidP="00936A7B">
            <w:pPr>
              <w:spacing w:line="360" w:lineRule="auto"/>
              <w:jc w:val="center"/>
              <w:rPr>
                <w:rFonts w:ascii="Times New Roman" w:hAnsi="Times New Roman" w:cs="Times New Roman"/>
                <w:b/>
                <w:bCs/>
                <w:sz w:val="28"/>
                <w:szCs w:val="28"/>
                <w:lang w:val="pt-BR"/>
              </w:rPr>
            </w:pPr>
          </w:p>
          <w:p w14:paraId="5C9DB21E" w14:textId="77777777" w:rsidR="00936A7B" w:rsidRPr="008F49FB" w:rsidRDefault="00936A7B" w:rsidP="00936A7B">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    </w:t>
            </w:r>
          </w:p>
          <w:p w14:paraId="28C719BE" w14:textId="77777777" w:rsidR="00936A7B" w:rsidRDefault="00936A7B" w:rsidP="00936A7B">
            <w:pPr>
              <w:jc w:val="center"/>
              <w:rPr>
                <w:rFonts w:ascii="Times New Roman" w:hAnsi="Times New Roman" w:cs="Times New Roman"/>
                <w:b/>
                <w:bCs/>
                <w:sz w:val="28"/>
                <w:szCs w:val="28"/>
                <w:lang w:val="pt-BR"/>
              </w:rPr>
            </w:pPr>
          </w:p>
          <w:p w14:paraId="793356A0" w14:textId="77777777" w:rsidR="00936A7B" w:rsidRDefault="00936A7B" w:rsidP="00936A7B">
            <w:pPr>
              <w:jc w:val="center"/>
              <w:rPr>
                <w:rFonts w:ascii="Times New Roman" w:hAnsi="Times New Roman" w:cs="Times New Roman"/>
                <w:b/>
                <w:bCs/>
                <w:sz w:val="28"/>
                <w:szCs w:val="28"/>
                <w:lang w:val="pt-BR"/>
              </w:rPr>
            </w:pPr>
          </w:p>
          <w:p w14:paraId="2E7F1F8B" w14:textId="279B33CF" w:rsidR="00936A7B" w:rsidRPr="008F49FB" w:rsidRDefault="00936A7B" w:rsidP="00936A7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Họ</w:t>
            </w:r>
            <w:r>
              <w:rPr>
                <w:rFonts w:ascii="Times New Roman" w:hAnsi="Times New Roman" w:cs="Times New Roman"/>
                <w:b/>
                <w:bCs/>
                <w:sz w:val="32"/>
                <w:szCs w:val="28"/>
                <w:lang w:val="pt-BR"/>
              </w:rPr>
              <w:t xml:space="preserve"> và tên: </w:t>
            </w:r>
            <w:r>
              <w:rPr>
                <w:rFonts w:ascii="Times New Roman" w:hAnsi="Times New Roman" w:cs="Times New Roman"/>
                <w:b/>
                <w:bCs/>
                <w:sz w:val="32"/>
                <w:szCs w:val="28"/>
                <w:lang w:val="pt-BR"/>
              </w:rPr>
              <w:t>Vũ Thị Thuý</w:t>
            </w:r>
          </w:p>
          <w:p w14:paraId="5DE9DC47" w14:textId="77777777" w:rsidR="00936A7B" w:rsidRPr="008F49FB" w:rsidRDefault="00936A7B" w:rsidP="00936A7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Đơn vị: Trường mầm non Tràng Cát</w:t>
            </w:r>
          </w:p>
          <w:p w14:paraId="6FB48641" w14:textId="77777777" w:rsidR="00936A7B" w:rsidRPr="008F49FB" w:rsidRDefault="00936A7B" w:rsidP="00936A7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Địa chỉ: Số</w:t>
            </w:r>
            <w:r>
              <w:rPr>
                <w:rFonts w:ascii="Times New Roman" w:hAnsi="Times New Roman" w:cs="Times New Roman"/>
                <w:b/>
                <w:bCs/>
                <w:sz w:val="32"/>
                <w:szCs w:val="28"/>
                <w:lang w:val="pt-BR"/>
              </w:rPr>
              <w:t xml:space="preserve"> 77 Cát Linh -  Tràng Cát - H</w:t>
            </w:r>
            <w:r w:rsidRPr="008F49FB">
              <w:rPr>
                <w:rFonts w:ascii="Times New Roman" w:hAnsi="Times New Roman" w:cs="Times New Roman"/>
                <w:b/>
                <w:bCs/>
                <w:sz w:val="32"/>
                <w:szCs w:val="28"/>
                <w:lang w:val="pt-BR"/>
              </w:rPr>
              <w:t>ải An - Hải phòng</w:t>
            </w:r>
          </w:p>
          <w:p w14:paraId="7B8F4C1E" w14:textId="0D7C55E9" w:rsidR="00936A7B" w:rsidRPr="008F49FB" w:rsidRDefault="00936A7B" w:rsidP="00936A7B">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Điện thoạ</w:t>
            </w:r>
            <w:r>
              <w:rPr>
                <w:rFonts w:ascii="Times New Roman" w:hAnsi="Times New Roman" w:cs="Times New Roman"/>
                <w:b/>
                <w:bCs/>
                <w:sz w:val="32"/>
                <w:szCs w:val="28"/>
                <w:lang w:val="pt-BR"/>
              </w:rPr>
              <w:t xml:space="preserve">i: </w:t>
            </w:r>
            <w:r>
              <w:rPr>
                <w:rFonts w:ascii="Times New Roman" w:hAnsi="Times New Roman" w:cs="Times New Roman"/>
                <w:b/>
                <w:bCs/>
                <w:sz w:val="32"/>
                <w:szCs w:val="28"/>
                <w:lang w:val="pt-BR"/>
              </w:rPr>
              <w:t>0936600786</w:t>
            </w:r>
          </w:p>
          <w:p w14:paraId="4368194D" w14:textId="77777777" w:rsidR="00936A7B" w:rsidRDefault="00936A7B" w:rsidP="00936A7B">
            <w:pPr>
              <w:spacing w:line="360" w:lineRule="auto"/>
              <w:jc w:val="center"/>
              <w:rPr>
                <w:rFonts w:ascii="Times New Roman" w:hAnsi="Times New Roman" w:cs="Times New Roman"/>
                <w:b/>
                <w:bCs/>
                <w:sz w:val="28"/>
                <w:szCs w:val="28"/>
                <w:lang w:val="pt-BR"/>
              </w:rPr>
            </w:pPr>
          </w:p>
          <w:p w14:paraId="0B9F894D" w14:textId="77777777" w:rsidR="00936A7B" w:rsidRDefault="00936A7B" w:rsidP="00936A7B">
            <w:pPr>
              <w:jc w:val="center"/>
              <w:rPr>
                <w:rFonts w:ascii="Times New Roman" w:hAnsi="Times New Roman" w:cs="Times New Roman"/>
                <w:b/>
                <w:bCs/>
                <w:sz w:val="28"/>
                <w:szCs w:val="28"/>
                <w:lang w:val="pt-BR"/>
              </w:rPr>
            </w:pPr>
          </w:p>
          <w:p w14:paraId="0262F8C9" w14:textId="77777777" w:rsidR="00936A7B" w:rsidRDefault="00936A7B" w:rsidP="00936A7B">
            <w:pPr>
              <w:jc w:val="center"/>
              <w:rPr>
                <w:rFonts w:ascii="Times New Roman" w:hAnsi="Times New Roman" w:cs="Times New Roman"/>
                <w:b/>
                <w:bCs/>
                <w:sz w:val="28"/>
                <w:szCs w:val="28"/>
                <w:lang w:val="pt-BR"/>
              </w:rPr>
            </w:pPr>
          </w:p>
          <w:p w14:paraId="29EEF822" w14:textId="57D8C55E" w:rsidR="00936A7B" w:rsidRDefault="00936A7B" w:rsidP="00936A7B">
            <w:pPr>
              <w:jc w:val="center"/>
              <w:rPr>
                <w:rFonts w:ascii="Times New Roman" w:hAnsi="Times New Roman" w:cs="Times New Roman"/>
                <w:b/>
                <w:bCs/>
                <w:sz w:val="28"/>
                <w:szCs w:val="28"/>
                <w:lang w:val="pt-BR"/>
              </w:rPr>
            </w:pPr>
          </w:p>
          <w:p w14:paraId="32188C3A" w14:textId="7FECC915" w:rsidR="00936A7B" w:rsidRDefault="00936A7B" w:rsidP="00936A7B">
            <w:pPr>
              <w:jc w:val="center"/>
              <w:rPr>
                <w:rFonts w:ascii="Times New Roman" w:hAnsi="Times New Roman" w:cs="Times New Roman"/>
                <w:b/>
                <w:bCs/>
                <w:sz w:val="28"/>
                <w:szCs w:val="28"/>
                <w:lang w:val="pt-BR"/>
              </w:rPr>
            </w:pPr>
          </w:p>
          <w:p w14:paraId="39EB1853" w14:textId="77777777" w:rsidR="00936A7B" w:rsidRDefault="00936A7B" w:rsidP="00936A7B">
            <w:pPr>
              <w:jc w:val="center"/>
              <w:rPr>
                <w:rFonts w:ascii="Times New Roman" w:hAnsi="Times New Roman" w:cs="Times New Roman"/>
                <w:b/>
                <w:bCs/>
                <w:sz w:val="28"/>
                <w:szCs w:val="28"/>
                <w:lang w:val="pt-BR"/>
              </w:rPr>
            </w:pPr>
          </w:p>
          <w:p w14:paraId="4FB20446" w14:textId="77777777" w:rsidR="00936A7B" w:rsidRDefault="00936A7B" w:rsidP="00936A7B">
            <w:pPr>
              <w:jc w:val="center"/>
              <w:rPr>
                <w:rFonts w:ascii="Times New Roman" w:hAnsi="Times New Roman" w:cs="Times New Roman"/>
                <w:b/>
                <w:bCs/>
                <w:sz w:val="28"/>
                <w:szCs w:val="28"/>
                <w:lang w:val="pt-BR"/>
              </w:rPr>
            </w:pPr>
          </w:p>
          <w:p w14:paraId="7B5ACCB0" w14:textId="7A7ED3AC" w:rsidR="00936A7B" w:rsidRPr="00936A7B" w:rsidRDefault="00936A7B" w:rsidP="00936A7B">
            <w:pPr>
              <w:jc w:val="center"/>
              <w:rPr>
                <w:rFonts w:ascii="Times New Roman" w:hAnsi="Times New Roman" w:cs="Times New Roman"/>
                <w:b/>
                <w:bCs/>
                <w:i/>
                <w:sz w:val="28"/>
                <w:szCs w:val="28"/>
                <w:lang w:val="pt-BR"/>
              </w:rPr>
            </w:pPr>
            <w:r w:rsidRPr="00936A7B">
              <w:rPr>
                <w:rFonts w:ascii="Times New Roman" w:hAnsi="Times New Roman" w:cs="Times New Roman"/>
                <w:b/>
                <w:bCs/>
                <w:i/>
                <w:sz w:val="28"/>
                <w:szCs w:val="28"/>
                <w:lang w:val="pt-BR"/>
              </w:rPr>
              <w:t>Tháng 9 năm 2023</w:t>
            </w:r>
          </w:p>
        </w:tc>
      </w:tr>
    </w:tbl>
    <w:p w14:paraId="16ACF529" w14:textId="77777777" w:rsidR="00936A7B" w:rsidRDefault="00936A7B" w:rsidP="004B5497">
      <w:pPr>
        <w:spacing w:before="60" w:after="60"/>
        <w:jc w:val="center"/>
        <w:rPr>
          <w:rFonts w:ascii="Times New Roman" w:hAnsi="Times New Roman"/>
          <w:b/>
          <w:bCs/>
          <w:spacing w:val="-4"/>
          <w:sz w:val="24"/>
          <w:szCs w:val="24"/>
        </w:rPr>
      </w:pPr>
    </w:p>
    <w:p w14:paraId="11FC794C" w14:textId="77777777" w:rsidR="00936A7B" w:rsidRPr="00936A7B" w:rsidRDefault="00936A7B" w:rsidP="00936A7B">
      <w:pPr>
        <w:spacing w:after="0" w:line="240" w:lineRule="auto"/>
        <w:jc w:val="center"/>
        <w:rPr>
          <w:rFonts w:ascii="Times New Roman" w:hAnsi="Times New Roman" w:cs="Times New Roman"/>
          <w:b/>
          <w:i/>
          <w:sz w:val="28"/>
          <w:szCs w:val="28"/>
        </w:rPr>
      </w:pPr>
      <w:r w:rsidRPr="00936A7B">
        <w:rPr>
          <w:rFonts w:ascii="Times New Roman" w:hAnsi="Times New Roman" w:cs="Times New Roman"/>
          <w:b/>
          <w:sz w:val="28"/>
          <w:szCs w:val="28"/>
        </w:rPr>
        <w:lastRenderedPageBreak/>
        <w:t>THÔNG TIN DỰ THI</w:t>
      </w:r>
    </w:p>
    <w:p w14:paraId="1DC62437" w14:textId="77777777" w:rsidR="00936A7B" w:rsidRPr="00936A7B" w:rsidRDefault="00936A7B" w:rsidP="00936A7B">
      <w:pPr>
        <w:spacing w:after="0" w:line="240" w:lineRule="auto"/>
        <w:jc w:val="center"/>
        <w:rPr>
          <w:rFonts w:ascii="Times New Roman" w:hAnsi="Times New Roman" w:cs="Times New Roman"/>
          <w:b/>
          <w:sz w:val="28"/>
          <w:szCs w:val="28"/>
          <w:lang w:val="pt-BR"/>
        </w:rPr>
      </w:pPr>
      <w:r w:rsidRPr="00936A7B">
        <w:rPr>
          <w:rFonts w:ascii="Times New Roman" w:hAnsi="Times New Roman" w:cs="Times New Roman"/>
          <w:b/>
          <w:sz w:val="28"/>
          <w:szCs w:val="28"/>
          <w:lang w:val="pt-BR"/>
        </w:rPr>
        <w:t xml:space="preserve">TUYÊN TRUYỀN CÁC MÔ HÌNH “DÂN VẬN KHÉO” </w:t>
      </w:r>
    </w:p>
    <w:p w14:paraId="55681005" w14:textId="77777777" w:rsidR="00936A7B" w:rsidRPr="00936A7B" w:rsidRDefault="00936A7B" w:rsidP="00936A7B">
      <w:pPr>
        <w:spacing w:after="0" w:line="240" w:lineRule="auto"/>
        <w:jc w:val="center"/>
        <w:rPr>
          <w:rFonts w:ascii="Times New Roman" w:hAnsi="Times New Roman" w:cs="Times New Roman"/>
          <w:b/>
          <w:sz w:val="28"/>
          <w:szCs w:val="28"/>
          <w:lang w:val="pt-BR"/>
        </w:rPr>
      </w:pPr>
      <w:r w:rsidRPr="00936A7B">
        <w:rPr>
          <w:rFonts w:ascii="Times New Roman" w:hAnsi="Times New Roman" w:cs="Times New Roman"/>
          <w:b/>
          <w:sz w:val="28"/>
          <w:szCs w:val="28"/>
          <w:lang w:val="pt-BR"/>
        </w:rPr>
        <w:t xml:space="preserve">THAM GIA XÂY DỰNG NÔNG THÔN MỚI, ĐÔ THỊ VĂN MINH </w:t>
      </w:r>
    </w:p>
    <w:p w14:paraId="143B78F2" w14:textId="77777777" w:rsidR="00936A7B" w:rsidRPr="00936A7B" w:rsidRDefault="00936A7B" w:rsidP="00936A7B">
      <w:pPr>
        <w:spacing w:after="0" w:line="240" w:lineRule="auto"/>
        <w:jc w:val="center"/>
        <w:rPr>
          <w:rFonts w:ascii="Times New Roman" w:hAnsi="Times New Roman" w:cs="Times New Roman"/>
          <w:b/>
          <w:sz w:val="28"/>
          <w:szCs w:val="28"/>
          <w:lang w:val="pt-BR"/>
        </w:rPr>
      </w:pPr>
      <w:r w:rsidRPr="00936A7B">
        <w:rPr>
          <w:rFonts w:ascii="Times New Roman" w:hAnsi="Times New Roman" w:cs="Times New Roman"/>
          <w:b/>
          <w:sz w:val="28"/>
          <w:szCs w:val="28"/>
          <w:lang w:val="pt-BR"/>
        </w:rPr>
        <w:t>VÀ CHUYỂN ĐỔI SỐ NĂM 2023</w:t>
      </w:r>
    </w:p>
    <w:p w14:paraId="489B8952" w14:textId="77777777" w:rsidR="00936A7B" w:rsidRPr="00936A7B" w:rsidRDefault="00936A7B" w:rsidP="00936A7B">
      <w:pPr>
        <w:spacing w:after="0" w:line="240" w:lineRule="auto"/>
        <w:jc w:val="center"/>
        <w:rPr>
          <w:rFonts w:ascii="Times New Roman" w:hAnsi="Times New Roman" w:cs="Times New Roman"/>
          <w:b/>
          <w:sz w:val="28"/>
          <w:szCs w:val="28"/>
          <w:lang w:val="pt-BR"/>
        </w:rPr>
      </w:pPr>
      <w:r w:rsidRPr="00936A7B">
        <w:rPr>
          <w:rFonts w:ascii="Times New Roman" w:hAnsi="Times New Roman" w:cs="Times New Roman"/>
          <w:b/>
          <w:sz w:val="28"/>
          <w:szCs w:val="28"/>
          <w:lang w:val="pt-BR"/>
        </w:rPr>
        <w:t>-----</w:t>
      </w:r>
    </w:p>
    <w:p w14:paraId="11EFEB7A" w14:textId="77777777" w:rsidR="00936A7B" w:rsidRPr="00936A7B" w:rsidRDefault="00936A7B" w:rsidP="00936A7B">
      <w:pPr>
        <w:numPr>
          <w:ilvl w:val="0"/>
          <w:numId w:val="2"/>
        </w:numPr>
        <w:spacing w:before="120" w:after="120" w:line="360" w:lineRule="auto"/>
        <w:contextualSpacing/>
        <w:rPr>
          <w:rFonts w:ascii="Times New Roman" w:eastAsia="Calibri" w:hAnsi="Times New Roman" w:cs="Times New Roman"/>
          <w:b/>
          <w:i/>
          <w:sz w:val="28"/>
          <w:szCs w:val="28"/>
        </w:rPr>
      </w:pPr>
      <w:r w:rsidRPr="00936A7B">
        <w:rPr>
          <w:rFonts w:ascii="Times New Roman" w:eastAsia="Calibri" w:hAnsi="Times New Roman" w:cs="Times New Roman"/>
          <w:b/>
          <w:sz w:val="28"/>
          <w:szCs w:val="28"/>
        </w:rPr>
        <w:t>Thông tin của tập thể/cá nhân dự thi</w:t>
      </w:r>
    </w:p>
    <w:p w14:paraId="3C29753F" w14:textId="63E1C871" w:rsidR="00936A7B" w:rsidRPr="00936A7B" w:rsidRDefault="00936A7B" w:rsidP="00936A7B">
      <w:pPr>
        <w:spacing w:before="120" w:after="120" w:line="360" w:lineRule="auto"/>
        <w:ind w:firstLine="284"/>
        <w:rPr>
          <w:rFonts w:ascii="Times New Roman" w:hAnsi="Times New Roman" w:cs="Times New Roman"/>
          <w:i/>
          <w:sz w:val="28"/>
          <w:szCs w:val="28"/>
        </w:rPr>
      </w:pPr>
      <w:r w:rsidRPr="00936A7B">
        <w:rPr>
          <w:rFonts w:ascii="Times New Roman" w:hAnsi="Times New Roman" w:cs="Times New Roman"/>
          <w:sz w:val="28"/>
          <w:szCs w:val="28"/>
        </w:rPr>
        <w:t xml:space="preserve">Họ và tên: </w:t>
      </w:r>
      <w:r>
        <w:rPr>
          <w:rFonts w:ascii="Times New Roman" w:hAnsi="Times New Roman" w:cs="Times New Roman"/>
          <w:sz w:val="28"/>
          <w:szCs w:val="28"/>
        </w:rPr>
        <w:t>Vũ Thị Thuý</w:t>
      </w:r>
    </w:p>
    <w:p w14:paraId="1D83C822" w14:textId="77777777" w:rsidR="00936A7B" w:rsidRPr="00936A7B" w:rsidRDefault="00936A7B" w:rsidP="00936A7B">
      <w:pPr>
        <w:spacing w:before="120" w:after="120" w:line="360" w:lineRule="auto"/>
        <w:ind w:firstLine="284"/>
        <w:rPr>
          <w:rFonts w:ascii="Times New Roman" w:hAnsi="Times New Roman" w:cs="Times New Roman"/>
          <w:i/>
          <w:sz w:val="28"/>
          <w:szCs w:val="28"/>
        </w:rPr>
      </w:pPr>
      <w:r w:rsidRPr="00936A7B">
        <w:rPr>
          <w:rFonts w:ascii="Times New Roman" w:hAnsi="Times New Roman" w:cs="Times New Roman"/>
          <w:sz w:val="28"/>
          <w:szCs w:val="28"/>
        </w:rPr>
        <w:t>Đơn vị công tác: Trường mầm non Tràng Cát</w:t>
      </w:r>
    </w:p>
    <w:p w14:paraId="63A17673" w14:textId="77777777" w:rsidR="00936A7B" w:rsidRPr="00936A7B" w:rsidRDefault="00936A7B" w:rsidP="00936A7B">
      <w:pPr>
        <w:spacing w:before="120" w:after="120" w:line="360" w:lineRule="auto"/>
        <w:ind w:firstLine="284"/>
        <w:rPr>
          <w:rFonts w:ascii="Times New Roman" w:hAnsi="Times New Roman" w:cs="Times New Roman"/>
          <w:i/>
          <w:sz w:val="28"/>
          <w:szCs w:val="28"/>
        </w:rPr>
      </w:pPr>
      <w:r w:rsidRPr="00936A7B">
        <w:rPr>
          <w:rFonts w:ascii="Times New Roman" w:hAnsi="Times New Roman" w:cs="Times New Roman"/>
          <w:sz w:val="28"/>
          <w:szCs w:val="28"/>
        </w:rPr>
        <w:t>Quận/Huyện: Hải An</w:t>
      </w:r>
    </w:p>
    <w:p w14:paraId="4449F929" w14:textId="7DE26273" w:rsidR="00936A7B" w:rsidRPr="00936A7B" w:rsidRDefault="00936A7B" w:rsidP="00936A7B">
      <w:pPr>
        <w:spacing w:before="120" w:after="120" w:line="360" w:lineRule="auto"/>
        <w:ind w:firstLine="284"/>
        <w:rPr>
          <w:rFonts w:ascii="Times New Roman" w:hAnsi="Times New Roman" w:cs="Times New Roman"/>
          <w:sz w:val="28"/>
          <w:szCs w:val="28"/>
        </w:rPr>
      </w:pPr>
      <w:r w:rsidRPr="00936A7B">
        <w:rPr>
          <w:rFonts w:ascii="Times New Roman" w:hAnsi="Times New Roman" w:cs="Times New Roman"/>
          <w:sz w:val="28"/>
          <w:szCs w:val="28"/>
        </w:rPr>
        <w:t xml:space="preserve">Số điện thoại cá nhân: </w:t>
      </w:r>
      <w:r w:rsidRPr="00936A7B">
        <w:rPr>
          <w:rFonts w:ascii="Times New Roman" w:hAnsi="Times New Roman" w:cs="Times New Roman"/>
          <w:bCs/>
          <w:sz w:val="28"/>
          <w:szCs w:val="28"/>
          <w:lang w:val="pt-BR"/>
        </w:rPr>
        <w:t>0936600786</w:t>
      </w:r>
    </w:p>
    <w:p w14:paraId="64E87C80" w14:textId="77777777" w:rsidR="00936A7B" w:rsidRPr="00936A7B" w:rsidRDefault="00936A7B" w:rsidP="00936A7B">
      <w:pPr>
        <w:spacing w:before="120" w:after="120" w:line="360" w:lineRule="auto"/>
        <w:ind w:firstLine="284"/>
        <w:rPr>
          <w:rFonts w:ascii="Times New Roman" w:hAnsi="Times New Roman" w:cs="Times New Roman"/>
          <w:b/>
          <w:sz w:val="28"/>
          <w:szCs w:val="28"/>
        </w:rPr>
      </w:pPr>
      <w:r w:rsidRPr="00936A7B">
        <w:rPr>
          <w:rFonts w:ascii="Times New Roman" w:hAnsi="Times New Roman" w:cs="Times New Roman"/>
          <w:b/>
          <w:sz w:val="28"/>
          <w:szCs w:val="28"/>
        </w:rPr>
        <w:t>2. Thông tin về bài viết/tác phẩm dự thi</w:t>
      </w:r>
    </w:p>
    <w:p w14:paraId="45FD15D6" w14:textId="5C922DB6" w:rsidR="00936A7B" w:rsidRPr="00936A7B" w:rsidRDefault="00936A7B" w:rsidP="00936A7B">
      <w:pPr>
        <w:spacing w:after="0"/>
        <w:jc w:val="both"/>
        <w:rPr>
          <w:rFonts w:ascii="Times New Roman" w:hAnsi="Times New Roman" w:cs="Times New Roman"/>
          <w:b/>
          <w:sz w:val="28"/>
          <w:szCs w:val="28"/>
        </w:rPr>
      </w:pPr>
      <w:r w:rsidRPr="00936A7B">
        <w:rPr>
          <w:rFonts w:ascii="Times New Roman" w:hAnsi="Times New Roman" w:cs="Times New Roman"/>
          <w:sz w:val="28"/>
          <w:szCs w:val="28"/>
        </w:rPr>
        <w:t xml:space="preserve">Tên bài viết/tác phẩm: </w:t>
      </w:r>
      <w:r w:rsidRPr="00936A7B">
        <w:rPr>
          <w:rFonts w:ascii="Times New Roman" w:hAnsi="Times New Roman" w:cs="Times New Roman"/>
          <w:b/>
          <w:sz w:val="28"/>
          <w:szCs w:val="28"/>
        </w:rPr>
        <w:t>“</w:t>
      </w:r>
      <w:r w:rsidRPr="00C01DF1">
        <w:rPr>
          <w:rFonts w:ascii="Times New Roman" w:hAnsi="Times New Roman" w:cs="Times New Roman"/>
          <w:b/>
          <w:iCs/>
          <w:sz w:val="28"/>
          <w:szCs w:val="28"/>
        </w:rPr>
        <w:t xml:space="preserve">Một số giải pháp tăng cường đầu tư cơ sở vật chất, trang thiết bị </w:t>
      </w:r>
      <w:r w:rsidRPr="00C01DF1">
        <w:rPr>
          <w:rFonts w:ascii="Times New Roman" w:hAnsi="Times New Roman" w:cs="Times New Roman"/>
          <w:b/>
          <w:bCs/>
          <w:sz w:val="28"/>
          <w:szCs w:val="28"/>
        </w:rPr>
        <w:t xml:space="preserve">trong trường mầm non </w:t>
      </w:r>
      <w:r w:rsidRPr="00C01DF1">
        <w:rPr>
          <w:rFonts w:ascii="Times New Roman" w:hAnsi="Times New Roman" w:cs="Times New Roman"/>
          <w:b/>
          <w:iCs/>
          <w:sz w:val="28"/>
          <w:szCs w:val="28"/>
        </w:rPr>
        <w:t>thông qua hoạt động xã hội hóa</w:t>
      </w:r>
      <w:r w:rsidRPr="00C01DF1">
        <w:rPr>
          <w:rFonts w:ascii="Times New Roman" w:hAnsi="Times New Roman" w:cs="Times New Roman"/>
          <w:b/>
          <w:bCs/>
          <w:sz w:val="28"/>
          <w:szCs w:val="28"/>
        </w:rPr>
        <w:t xml:space="preserve"> giáo dục</w:t>
      </w:r>
      <w:r w:rsidRPr="00936A7B">
        <w:rPr>
          <w:rFonts w:ascii="Times New Roman" w:hAnsi="Times New Roman" w:cs="Times New Roman"/>
          <w:b/>
          <w:sz w:val="28"/>
          <w:szCs w:val="28"/>
        </w:rPr>
        <w:t>”</w:t>
      </w:r>
    </w:p>
    <w:p w14:paraId="193B9CB2" w14:textId="77777777" w:rsidR="00936A7B" w:rsidRPr="00936A7B" w:rsidRDefault="00936A7B" w:rsidP="00936A7B">
      <w:pPr>
        <w:spacing w:before="120" w:after="120" w:line="360" w:lineRule="auto"/>
        <w:ind w:firstLine="284"/>
        <w:rPr>
          <w:rFonts w:ascii="Times New Roman" w:hAnsi="Times New Roman" w:cs="Times New Roman"/>
          <w:sz w:val="28"/>
          <w:szCs w:val="28"/>
        </w:rPr>
      </w:pPr>
      <w:r w:rsidRPr="00936A7B">
        <w:rPr>
          <w:rFonts w:ascii="Times New Roman" w:hAnsi="Times New Roman" w:cs="Times New Roman"/>
          <w:sz w:val="28"/>
          <w:szCs w:val="28"/>
        </w:rPr>
        <w:t>Thể loại: Bài viết</w:t>
      </w:r>
    </w:p>
    <w:p w14:paraId="1EF705FF" w14:textId="77777777" w:rsidR="00936A7B" w:rsidRPr="00936A7B" w:rsidRDefault="00936A7B" w:rsidP="00936A7B">
      <w:pPr>
        <w:spacing w:before="120" w:after="120" w:line="360" w:lineRule="auto"/>
        <w:ind w:firstLine="284"/>
        <w:rPr>
          <w:rFonts w:ascii="Times New Roman" w:hAnsi="Times New Roman" w:cs="Times New Roman"/>
          <w:i/>
          <w:sz w:val="28"/>
          <w:szCs w:val="28"/>
        </w:rPr>
      </w:pPr>
      <w:r w:rsidRPr="00936A7B">
        <w:rPr>
          <w:rFonts w:ascii="Times New Roman" w:hAnsi="Times New Roman" w:cs="Times New Roman"/>
          <w:sz w:val="28"/>
          <w:szCs w:val="28"/>
        </w:rPr>
        <w:t>Tên các cuộc thi đã tham gia (nếu có): ………………………………………..</w:t>
      </w:r>
    </w:p>
    <w:p w14:paraId="01E2B413" w14:textId="77777777" w:rsidR="00936A7B" w:rsidRPr="00936A7B" w:rsidRDefault="00936A7B" w:rsidP="00936A7B">
      <w:pPr>
        <w:spacing w:before="120" w:after="120" w:line="360" w:lineRule="auto"/>
        <w:ind w:firstLine="284"/>
        <w:rPr>
          <w:rFonts w:ascii="Times New Roman" w:hAnsi="Times New Roman" w:cs="Times New Roman"/>
          <w:sz w:val="28"/>
          <w:szCs w:val="28"/>
        </w:rPr>
      </w:pPr>
      <w:r w:rsidRPr="00936A7B">
        <w:rPr>
          <w:rFonts w:ascii="Times New Roman" w:hAnsi="Times New Roman" w:cs="Times New Roman"/>
          <w:sz w:val="28"/>
          <w:szCs w:val="28"/>
        </w:rPr>
        <w:t>Đã đăng trên các phương tiện truyền hình, báo chí: Truyền hình Hải Phòng, báo Hải Phòng, báo an ninh Hải Phòng</w:t>
      </w:r>
    </w:p>
    <w:p w14:paraId="75FC64A2" w14:textId="3E98AAF1" w:rsidR="00936A7B" w:rsidRDefault="00936A7B" w:rsidP="00936A7B">
      <w:pPr>
        <w:spacing w:before="120" w:after="120" w:line="360" w:lineRule="auto"/>
        <w:ind w:firstLine="284"/>
        <w:rPr>
          <w:rFonts w:ascii="Times New Roman" w:hAnsi="Times New Roman"/>
          <w:b/>
          <w:bCs/>
          <w:spacing w:val="-4"/>
          <w:sz w:val="24"/>
          <w:szCs w:val="24"/>
        </w:rPr>
      </w:pPr>
      <w:r w:rsidRPr="00936A7B">
        <w:rPr>
          <w:rFonts w:ascii="Times New Roman" w:hAnsi="Times New Roman" w:cs="Times New Roman"/>
          <w:sz w:val="28"/>
          <w:szCs w:val="28"/>
        </w:rPr>
        <w:t>Đường link bài viết/tác phẩm: ………………………………………………...</w:t>
      </w:r>
    </w:p>
    <w:p w14:paraId="49CA2D55" w14:textId="77777777" w:rsidR="00936A7B" w:rsidRDefault="00936A7B" w:rsidP="004B5497">
      <w:pPr>
        <w:spacing w:before="60" w:after="60"/>
        <w:jc w:val="center"/>
        <w:rPr>
          <w:rFonts w:ascii="Times New Roman" w:hAnsi="Times New Roman"/>
          <w:b/>
          <w:bCs/>
          <w:spacing w:val="-4"/>
          <w:sz w:val="24"/>
          <w:szCs w:val="24"/>
        </w:rPr>
      </w:pPr>
    </w:p>
    <w:p w14:paraId="75B2B554" w14:textId="77777777" w:rsidR="00936A7B" w:rsidRDefault="00936A7B" w:rsidP="004B5497">
      <w:pPr>
        <w:spacing w:before="60" w:after="60"/>
        <w:jc w:val="center"/>
        <w:rPr>
          <w:rFonts w:ascii="Times New Roman" w:hAnsi="Times New Roman"/>
          <w:b/>
          <w:bCs/>
          <w:spacing w:val="-4"/>
          <w:sz w:val="24"/>
          <w:szCs w:val="24"/>
        </w:rPr>
      </w:pPr>
    </w:p>
    <w:p w14:paraId="3941743C" w14:textId="77777777" w:rsidR="00936A7B" w:rsidRDefault="00936A7B" w:rsidP="004B5497">
      <w:pPr>
        <w:spacing w:before="60" w:after="60"/>
        <w:jc w:val="center"/>
        <w:rPr>
          <w:rFonts w:ascii="Times New Roman" w:hAnsi="Times New Roman"/>
          <w:b/>
          <w:bCs/>
          <w:spacing w:val="-4"/>
          <w:sz w:val="24"/>
          <w:szCs w:val="24"/>
        </w:rPr>
      </w:pPr>
    </w:p>
    <w:p w14:paraId="1E5F015A" w14:textId="77777777" w:rsidR="00936A7B" w:rsidRDefault="00936A7B" w:rsidP="004B5497">
      <w:pPr>
        <w:spacing w:before="60" w:after="60"/>
        <w:jc w:val="center"/>
        <w:rPr>
          <w:rFonts w:ascii="Times New Roman" w:hAnsi="Times New Roman"/>
          <w:b/>
          <w:bCs/>
          <w:spacing w:val="-4"/>
          <w:sz w:val="24"/>
          <w:szCs w:val="24"/>
        </w:rPr>
      </w:pPr>
    </w:p>
    <w:p w14:paraId="0F2FD0AF" w14:textId="77777777" w:rsidR="00936A7B" w:rsidRDefault="00936A7B" w:rsidP="004B5497">
      <w:pPr>
        <w:spacing w:before="60" w:after="60"/>
        <w:jc w:val="center"/>
        <w:rPr>
          <w:rFonts w:ascii="Times New Roman" w:hAnsi="Times New Roman"/>
          <w:b/>
          <w:bCs/>
          <w:spacing w:val="-4"/>
          <w:sz w:val="24"/>
          <w:szCs w:val="24"/>
        </w:rPr>
      </w:pPr>
    </w:p>
    <w:p w14:paraId="73193E96" w14:textId="77777777" w:rsidR="00936A7B" w:rsidRDefault="00936A7B" w:rsidP="004B5497">
      <w:pPr>
        <w:spacing w:before="60" w:after="60"/>
        <w:jc w:val="center"/>
        <w:rPr>
          <w:rFonts w:ascii="Times New Roman" w:hAnsi="Times New Roman"/>
          <w:b/>
          <w:bCs/>
          <w:spacing w:val="-4"/>
          <w:sz w:val="24"/>
          <w:szCs w:val="24"/>
        </w:rPr>
      </w:pPr>
    </w:p>
    <w:p w14:paraId="34BA1AE1" w14:textId="77777777" w:rsidR="00936A7B" w:rsidRDefault="00936A7B" w:rsidP="004B5497">
      <w:pPr>
        <w:spacing w:before="60" w:after="60"/>
        <w:jc w:val="center"/>
        <w:rPr>
          <w:rFonts w:ascii="Times New Roman" w:hAnsi="Times New Roman"/>
          <w:b/>
          <w:bCs/>
          <w:spacing w:val="-4"/>
          <w:sz w:val="24"/>
          <w:szCs w:val="24"/>
        </w:rPr>
      </w:pPr>
    </w:p>
    <w:p w14:paraId="630999E0" w14:textId="77777777" w:rsidR="00936A7B" w:rsidRDefault="00936A7B" w:rsidP="004B5497">
      <w:pPr>
        <w:spacing w:before="60" w:after="60"/>
        <w:jc w:val="center"/>
        <w:rPr>
          <w:rFonts w:ascii="Times New Roman" w:hAnsi="Times New Roman"/>
          <w:b/>
          <w:bCs/>
          <w:spacing w:val="-4"/>
          <w:sz w:val="24"/>
          <w:szCs w:val="24"/>
        </w:rPr>
      </w:pPr>
    </w:p>
    <w:p w14:paraId="4FC42193" w14:textId="77777777" w:rsidR="00936A7B" w:rsidRDefault="00936A7B" w:rsidP="004B5497">
      <w:pPr>
        <w:spacing w:before="60" w:after="60"/>
        <w:jc w:val="center"/>
        <w:rPr>
          <w:rFonts w:ascii="Times New Roman" w:hAnsi="Times New Roman"/>
          <w:b/>
          <w:bCs/>
          <w:spacing w:val="-4"/>
          <w:sz w:val="24"/>
          <w:szCs w:val="24"/>
        </w:rPr>
      </w:pPr>
    </w:p>
    <w:p w14:paraId="166820B4" w14:textId="77777777" w:rsidR="00936A7B" w:rsidRDefault="00936A7B" w:rsidP="004B5497">
      <w:pPr>
        <w:spacing w:before="60" w:after="60"/>
        <w:jc w:val="center"/>
        <w:rPr>
          <w:rFonts w:ascii="Times New Roman" w:hAnsi="Times New Roman"/>
          <w:b/>
          <w:bCs/>
          <w:spacing w:val="-4"/>
          <w:sz w:val="24"/>
          <w:szCs w:val="24"/>
        </w:rPr>
      </w:pPr>
    </w:p>
    <w:p w14:paraId="7B028C5B" w14:textId="77777777" w:rsidR="00936A7B" w:rsidRDefault="00936A7B" w:rsidP="004B5497">
      <w:pPr>
        <w:spacing w:before="60" w:after="60"/>
        <w:jc w:val="center"/>
        <w:rPr>
          <w:rFonts w:ascii="Times New Roman" w:hAnsi="Times New Roman"/>
          <w:b/>
          <w:bCs/>
          <w:spacing w:val="-4"/>
          <w:sz w:val="24"/>
          <w:szCs w:val="24"/>
        </w:rPr>
      </w:pPr>
    </w:p>
    <w:p w14:paraId="40D7EC68" w14:textId="77777777" w:rsidR="00936A7B" w:rsidRDefault="00936A7B" w:rsidP="004B5497">
      <w:pPr>
        <w:spacing w:before="60" w:after="60"/>
        <w:jc w:val="center"/>
        <w:rPr>
          <w:rFonts w:ascii="Times New Roman" w:hAnsi="Times New Roman"/>
          <w:b/>
          <w:bCs/>
          <w:spacing w:val="-4"/>
          <w:sz w:val="24"/>
          <w:szCs w:val="24"/>
        </w:rPr>
      </w:pPr>
    </w:p>
    <w:p w14:paraId="714091F3" w14:textId="77777777" w:rsidR="00936A7B" w:rsidRDefault="00936A7B" w:rsidP="004B5497">
      <w:pPr>
        <w:spacing w:before="60" w:after="60"/>
        <w:jc w:val="center"/>
        <w:rPr>
          <w:rFonts w:ascii="Times New Roman" w:hAnsi="Times New Roman"/>
          <w:b/>
          <w:bCs/>
          <w:spacing w:val="-4"/>
          <w:sz w:val="24"/>
          <w:szCs w:val="24"/>
        </w:rPr>
      </w:pPr>
    </w:p>
    <w:p w14:paraId="46236AED" w14:textId="77777777" w:rsidR="00936A7B" w:rsidRDefault="00936A7B" w:rsidP="004B5497">
      <w:pPr>
        <w:spacing w:before="60" w:after="60"/>
        <w:jc w:val="center"/>
        <w:rPr>
          <w:rFonts w:ascii="Times New Roman" w:hAnsi="Times New Roman"/>
          <w:b/>
          <w:bCs/>
          <w:spacing w:val="-4"/>
          <w:sz w:val="24"/>
          <w:szCs w:val="24"/>
        </w:rPr>
      </w:pPr>
    </w:p>
    <w:p w14:paraId="67A82034" w14:textId="22F40890" w:rsidR="002C2C02" w:rsidRPr="00C01DF1" w:rsidRDefault="002C2C02" w:rsidP="002D765D">
      <w:pPr>
        <w:spacing w:after="0"/>
        <w:jc w:val="center"/>
        <w:rPr>
          <w:rFonts w:ascii="Times New Roman" w:hAnsi="Times New Roman" w:cs="Times New Roman"/>
          <w:b/>
          <w:sz w:val="28"/>
          <w:szCs w:val="28"/>
        </w:rPr>
      </w:pPr>
      <w:bookmarkStart w:id="0" w:name="_GoBack"/>
      <w:bookmarkEnd w:id="0"/>
      <w:r w:rsidRPr="00C01DF1">
        <w:rPr>
          <w:rFonts w:ascii="Times New Roman" w:hAnsi="Times New Roman" w:cs="Times New Roman"/>
          <w:b/>
          <w:iCs/>
          <w:sz w:val="28"/>
          <w:szCs w:val="28"/>
        </w:rPr>
        <w:t xml:space="preserve">Đề tài: </w:t>
      </w:r>
      <w:r w:rsidR="0072677D" w:rsidRPr="00C01DF1">
        <w:rPr>
          <w:rFonts w:ascii="Times New Roman" w:hAnsi="Times New Roman" w:cs="Times New Roman"/>
          <w:b/>
          <w:iCs/>
          <w:sz w:val="28"/>
          <w:szCs w:val="28"/>
        </w:rPr>
        <w:t xml:space="preserve">“Một số giải pháp tăng cường đầu tư cơ sở vật chất, trang thiết bị </w:t>
      </w:r>
      <w:r w:rsidR="0072677D" w:rsidRPr="00C01DF1">
        <w:rPr>
          <w:rFonts w:ascii="Times New Roman" w:hAnsi="Times New Roman" w:cs="Times New Roman"/>
          <w:b/>
          <w:bCs/>
          <w:sz w:val="28"/>
          <w:szCs w:val="28"/>
        </w:rPr>
        <w:t xml:space="preserve">trong trường mầm non </w:t>
      </w:r>
      <w:r w:rsidR="0072677D" w:rsidRPr="00C01DF1">
        <w:rPr>
          <w:rFonts w:ascii="Times New Roman" w:hAnsi="Times New Roman" w:cs="Times New Roman"/>
          <w:b/>
          <w:iCs/>
          <w:sz w:val="28"/>
          <w:szCs w:val="28"/>
        </w:rPr>
        <w:t>thông qua hoạt động xã hội hóa</w:t>
      </w:r>
      <w:r w:rsidR="0072677D" w:rsidRPr="00C01DF1">
        <w:rPr>
          <w:rFonts w:ascii="Times New Roman" w:hAnsi="Times New Roman" w:cs="Times New Roman"/>
          <w:b/>
          <w:bCs/>
          <w:sz w:val="28"/>
          <w:szCs w:val="28"/>
        </w:rPr>
        <w:t xml:space="preserve"> giáo dục”</w:t>
      </w:r>
      <w:r w:rsidR="0072677D" w:rsidRPr="00C01DF1">
        <w:rPr>
          <w:rFonts w:ascii="Times New Roman" w:hAnsi="Times New Roman" w:cs="Times New Roman"/>
          <w:b/>
          <w:sz w:val="28"/>
          <w:szCs w:val="28"/>
        </w:rPr>
        <w:t>.</w:t>
      </w:r>
    </w:p>
    <w:p w14:paraId="2D103FB4" w14:textId="77777777" w:rsidR="00C01DF1" w:rsidRDefault="00DB6666" w:rsidP="002D765D">
      <w:pPr>
        <w:spacing w:after="0"/>
        <w:jc w:val="center"/>
        <w:rPr>
          <w:rFonts w:ascii="Times New Roman" w:eastAsia="Times New Roman" w:hAnsi="Times New Roman" w:cs="Times New Roman"/>
          <w:b/>
          <w:color w:val="000000"/>
          <w:sz w:val="28"/>
          <w:szCs w:val="28"/>
        </w:rPr>
      </w:pPr>
      <w:r w:rsidRPr="00C01DF1">
        <w:rPr>
          <w:rFonts w:ascii="Times New Roman" w:eastAsia="Times New Roman" w:hAnsi="Times New Roman" w:cs="Times New Roman"/>
          <w:b/>
          <w:color w:val="000000"/>
          <w:sz w:val="28"/>
          <w:szCs w:val="28"/>
        </w:rPr>
        <w:t>PHẦN I. MỞ ĐẦU</w:t>
      </w:r>
    </w:p>
    <w:p w14:paraId="25262465" w14:textId="77777777" w:rsidR="002D765D" w:rsidRDefault="005E372B" w:rsidP="002D765D">
      <w:pPr>
        <w:shd w:val="clear" w:color="auto" w:fill="FFFFFF"/>
        <w:spacing w:after="0"/>
        <w:ind w:firstLine="567"/>
        <w:jc w:val="both"/>
        <w:rPr>
          <w:rFonts w:ascii="Times New Roman" w:hAnsi="Times New Roman" w:cs="Times New Roman"/>
          <w:color w:val="000000" w:themeColor="text1"/>
          <w:sz w:val="28"/>
          <w:szCs w:val="28"/>
        </w:rPr>
      </w:pPr>
      <w:r w:rsidRPr="00C01DF1">
        <w:rPr>
          <w:rFonts w:ascii="Times New Roman" w:hAnsi="Times New Roman" w:cs="Times New Roman"/>
          <w:color w:val="000000" w:themeColor="text1"/>
          <w:sz w:val="28"/>
          <w:szCs w:val="28"/>
        </w:rPr>
        <w:t>Giáo dục mầm non là bậc học đầu tiên trong hệ thống giáo dục quốc dân, là cấp học đặt nền móng ban đầu cho việc giáo dục lâu dài, nhằm hình thành và phát triển nhân cách của trẻ</w:t>
      </w:r>
      <w:r w:rsidRPr="002D765D">
        <w:rPr>
          <w:rFonts w:ascii="Times New Roman" w:hAnsi="Times New Roman" w:cs="Times New Roman"/>
          <w:color w:val="000000" w:themeColor="text1"/>
          <w:sz w:val="28"/>
          <w:szCs w:val="28"/>
        </w:rPr>
        <w:t xml:space="preserve">. Cơ sở vật chất, trang thiết bị có vai trò rất lớn đối với sự phát triển của trẻ: là yếu tố cần và đủ được quy định theo quy định của pháp luật khi xây dựng trường mầm non, là </w:t>
      </w:r>
      <w:r w:rsidR="00BF49C4" w:rsidRPr="002D765D">
        <w:rPr>
          <w:rFonts w:ascii="Times New Roman" w:hAnsi="Times New Roman" w:cs="Times New Roman"/>
          <w:color w:val="000000" w:themeColor="text1"/>
          <w:sz w:val="28"/>
          <w:szCs w:val="28"/>
        </w:rPr>
        <w:t>t</w:t>
      </w:r>
      <w:r w:rsidRPr="002D765D">
        <w:rPr>
          <w:rFonts w:ascii="Times New Roman" w:hAnsi="Times New Roman" w:cs="Times New Roman"/>
          <w:color w:val="000000" w:themeColor="text1"/>
          <w:sz w:val="28"/>
          <w:szCs w:val="28"/>
        </w:rPr>
        <w:t xml:space="preserve">rợ thủ đắc lực cho việc </w:t>
      </w:r>
      <w:r w:rsidR="009F040C" w:rsidRPr="002D765D">
        <w:rPr>
          <w:rFonts w:ascii="Times New Roman" w:hAnsi="Times New Roman" w:cs="Times New Roman"/>
          <w:color w:val="000000" w:themeColor="text1"/>
          <w:sz w:val="28"/>
          <w:szCs w:val="28"/>
        </w:rPr>
        <w:t>chăm sóc giáo dục trẻ</w:t>
      </w:r>
      <w:r w:rsidRPr="002D765D">
        <w:rPr>
          <w:rFonts w:ascii="Times New Roman" w:hAnsi="Times New Roman" w:cs="Times New Roman"/>
          <w:color w:val="000000" w:themeColor="text1"/>
          <w:sz w:val="28"/>
          <w:szCs w:val="28"/>
        </w:rPr>
        <w:t xml:space="preserve">, </w:t>
      </w:r>
      <w:r w:rsidR="009F040C" w:rsidRPr="002D765D">
        <w:rPr>
          <w:rFonts w:ascii="Times New Roman" w:hAnsi="Times New Roman" w:cs="Times New Roman"/>
          <w:color w:val="000000" w:themeColor="text1"/>
          <w:sz w:val="28"/>
          <w:szCs w:val="28"/>
        </w:rPr>
        <w:t>và</w:t>
      </w:r>
      <w:r w:rsidRPr="002D765D">
        <w:rPr>
          <w:rFonts w:ascii="Times New Roman" w:hAnsi="Times New Roman" w:cs="Times New Roman"/>
          <w:color w:val="000000" w:themeColor="text1"/>
          <w:sz w:val="28"/>
          <w:szCs w:val="28"/>
        </w:rPr>
        <w:t xml:space="preserve"> nâng cao chất lượng </w:t>
      </w:r>
      <w:r w:rsidR="009F040C" w:rsidRPr="002D765D">
        <w:rPr>
          <w:rFonts w:ascii="Times New Roman" w:hAnsi="Times New Roman" w:cs="Times New Roman"/>
          <w:color w:val="000000" w:themeColor="text1"/>
          <w:sz w:val="28"/>
          <w:szCs w:val="28"/>
        </w:rPr>
        <w:t>trong nhà trường</w:t>
      </w:r>
      <w:r w:rsidR="00BF49C4" w:rsidRPr="002D765D">
        <w:rPr>
          <w:rFonts w:ascii="Times New Roman" w:hAnsi="Times New Roman" w:cs="Times New Roman"/>
          <w:color w:val="000000" w:themeColor="text1"/>
          <w:sz w:val="28"/>
          <w:szCs w:val="28"/>
        </w:rPr>
        <w:t xml:space="preserve">, Đó </w:t>
      </w:r>
      <w:r w:rsidRPr="002D765D">
        <w:rPr>
          <w:rFonts w:ascii="Times New Roman" w:hAnsi="Times New Roman" w:cs="Times New Roman"/>
          <w:color w:val="000000" w:themeColor="text1"/>
          <w:sz w:val="28"/>
          <w:szCs w:val="28"/>
        </w:rPr>
        <w:t xml:space="preserve">là </w:t>
      </w:r>
      <w:r w:rsidR="00BF49C4" w:rsidRPr="002D765D">
        <w:rPr>
          <w:rFonts w:ascii="Times New Roman" w:hAnsi="Times New Roman" w:cs="Times New Roman"/>
          <w:color w:val="000000" w:themeColor="text1"/>
          <w:sz w:val="28"/>
          <w:szCs w:val="28"/>
        </w:rPr>
        <w:t xml:space="preserve">yêu tố </w:t>
      </w:r>
      <w:r w:rsidRPr="002D765D">
        <w:rPr>
          <w:rFonts w:ascii="Times New Roman" w:hAnsi="Times New Roman" w:cs="Times New Roman"/>
          <w:color w:val="000000" w:themeColor="text1"/>
          <w:sz w:val="28"/>
          <w:szCs w:val="28"/>
        </w:rPr>
        <w:t>quan trọng đáp ứng yêu cầu đổi mới của Giáo dục mầm non, đem lại hiệu quả cao trong các chiến lược đầu tư trường mầm non</w:t>
      </w:r>
      <w:r w:rsidR="00BF49C4" w:rsidRPr="002D765D">
        <w:rPr>
          <w:rFonts w:ascii="Times New Roman" w:hAnsi="Times New Roman" w:cs="Times New Roman"/>
          <w:color w:val="000000" w:themeColor="text1"/>
          <w:sz w:val="28"/>
          <w:szCs w:val="28"/>
        </w:rPr>
        <w:t xml:space="preserve"> và góp phần vào thực hiện nhiệm vụ </w:t>
      </w:r>
      <w:r w:rsidR="00CB3EE3" w:rsidRPr="002D765D">
        <w:rPr>
          <w:rFonts w:ascii="Times New Roman" w:hAnsi="Times New Roman" w:cs="Times New Roman"/>
          <w:color w:val="000000" w:themeColor="text1"/>
          <w:sz w:val="28"/>
          <w:szCs w:val="28"/>
        </w:rPr>
        <w:t xml:space="preserve">ứng dụng công nghệ thông tin và </w:t>
      </w:r>
      <w:r w:rsidR="00BF49C4" w:rsidRPr="002D765D">
        <w:rPr>
          <w:rFonts w:ascii="Times New Roman" w:hAnsi="Times New Roman" w:cs="Times New Roman"/>
          <w:color w:val="000000" w:themeColor="text1"/>
          <w:sz w:val="28"/>
          <w:szCs w:val="28"/>
        </w:rPr>
        <w:t>chuyển đổi số</w:t>
      </w:r>
      <w:r w:rsidR="00CB3EE3" w:rsidRPr="002D765D">
        <w:rPr>
          <w:rFonts w:ascii="Times New Roman" w:hAnsi="Times New Roman" w:cs="Times New Roman"/>
          <w:color w:val="000000" w:themeColor="text1"/>
          <w:sz w:val="28"/>
          <w:szCs w:val="28"/>
        </w:rPr>
        <w:t xml:space="preserve"> trong giáo dục</w:t>
      </w:r>
      <w:r w:rsidR="00BF49C4" w:rsidRPr="002D765D">
        <w:rPr>
          <w:rFonts w:ascii="Times New Roman" w:hAnsi="Times New Roman" w:cs="Times New Roman"/>
          <w:color w:val="000000" w:themeColor="text1"/>
          <w:sz w:val="28"/>
          <w:szCs w:val="28"/>
        </w:rPr>
        <w:t>.</w:t>
      </w:r>
    </w:p>
    <w:p w14:paraId="0C8ADBF9" w14:textId="0951E0B5" w:rsidR="0052441F" w:rsidRPr="00C01DF1" w:rsidRDefault="0082099A" w:rsidP="002D765D">
      <w:pPr>
        <w:shd w:val="clear" w:color="auto" w:fill="FFFFFF"/>
        <w:spacing w:after="0"/>
        <w:ind w:firstLine="567"/>
        <w:jc w:val="both"/>
        <w:rPr>
          <w:rFonts w:ascii="Times New Roman" w:hAnsi="Times New Roman" w:cs="Times New Roman"/>
          <w:color w:val="000000" w:themeColor="text1"/>
          <w:sz w:val="28"/>
          <w:szCs w:val="28"/>
        </w:rPr>
      </w:pPr>
      <w:r w:rsidRPr="00C01DF1">
        <w:rPr>
          <w:rFonts w:ascii="Times New Roman" w:hAnsi="Times New Roman" w:cs="Times New Roman"/>
          <w:color w:val="000000" w:themeColor="text1"/>
          <w:sz w:val="28"/>
          <w:szCs w:val="28"/>
        </w:rPr>
        <w:t>T</w:t>
      </w:r>
      <w:r w:rsidR="005E372B" w:rsidRPr="00C01DF1">
        <w:rPr>
          <w:rFonts w:ascii="Times New Roman" w:hAnsi="Times New Roman" w:cs="Times New Roman"/>
          <w:color w:val="000000" w:themeColor="text1"/>
          <w:sz w:val="28"/>
          <w:szCs w:val="28"/>
        </w:rPr>
        <w:t xml:space="preserve">rong </w:t>
      </w:r>
      <w:r w:rsidR="00F13E61" w:rsidRPr="00C01DF1">
        <w:rPr>
          <w:rFonts w:ascii="Times New Roman" w:hAnsi="Times New Roman" w:cs="Times New Roman"/>
          <w:color w:val="000000" w:themeColor="text1"/>
          <w:sz w:val="28"/>
          <w:szCs w:val="28"/>
        </w:rPr>
        <w:t>những</w:t>
      </w:r>
      <w:r w:rsidR="005E372B" w:rsidRPr="00C01DF1">
        <w:rPr>
          <w:rFonts w:ascii="Times New Roman" w:hAnsi="Times New Roman" w:cs="Times New Roman"/>
          <w:color w:val="000000" w:themeColor="text1"/>
          <w:sz w:val="28"/>
          <w:szCs w:val="28"/>
        </w:rPr>
        <w:t xml:space="preserve"> năm qua</w:t>
      </w:r>
      <w:r w:rsidR="000D5509" w:rsidRPr="00C01DF1">
        <w:rPr>
          <w:rFonts w:ascii="Times New Roman" w:hAnsi="Times New Roman" w:cs="Times New Roman"/>
          <w:color w:val="000000" w:themeColor="text1"/>
          <w:sz w:val="28"/>
          <w:szCs w:val="28"/>
        </w:rPr>
        <w:t xml:space="preserve"> thành phố </w:t>
      </w:r>
      <w:r w:rsidR="00956F07" w:rsidRPr="00C01DF1">
        <w:rPr>
          <w:rFonts w:ascii="Times New Roman" w:hAnsi="Times New Roman" w:cs="Times New Roman"/>
          <w:color w:val="000000" w:themeColor="text1"/>
          <w:sz w:val="28"/>
          <w:szCs w:val="28"/>
        </w:rPr>
        <w:t xml:space="preserve">triển khai </w:t>
      </w:r>
      <w:r w:rsidR="000D5509" w:rsidRPr="00C01DF1">
        <w:rPr>
          <w:rFonts w:ascii="Times New Roman" w:hAnsi="Times New Roman" w:cs="Times New Roman"/>
          <w:color w:val="000000" w:themeColor="text1"/>
          <w:sz w:val="28"/>
          <w:szCs w:val="28"/>
        </w:rPr>
        <w:t xml:space="preserve">và quận triển khai </w:t>
      </w:r>
      <w:r w:rsidR="00956F07" w:rsidRPr="00C01DF1">
        <w:rPr>
          <w:rFonts w:ascii="Times New Roman" w:hAnsi="Times New Roman" w:cs="Times New Roman"/>
          <w:sz w:val="28"/>
          <w:szCs w:val="28"/>
        </w:rPr>
        <w:t>Kế hoạch số 12/KH-UBND ngày 12/01/2023 của Ủy ban nhân dân thành phố về chuyển đổi số thành phố Hải Phòng năm 2023; Kế hoạch số 55/KH-UBND ngày 10/3/2022 về triển khai thực hiện chuyển đổi số đến năm 2025, định hướng đến năm 2030 trên địa bàn quận</w:t>
      </w:r>
      <w:r w:rsidR="009958B3" w:rsidRPr="00C01DF1">
        <w:rPr>
          <w:rFonts w:ascii="Times New Roman" w:hAnsi="Times New Roman" w:cs="Times New Roman"/>
          <w:color w:val="000000" w:themeColor="text1"/>
          <w:sz w:val="28"/>
          <w:szCs w:val="28"/>
        </w:rPr>
        <w:t>. Cùng với đó</w:t>
      </w:r>
      <w:r w:rsidR="005E372B" w:rsidRPr="00C01DF1">
        <w:rPr>
          <w:rFonts w:ascii="Times New Roman" w:hAnsi="Times New Roman" w:cs="Times New Roman"/>
          <w:color w:val="000000" w:themeColor="text1"/>
          <w:sz w:val="28"/>
          <w:szCs w:val="28"/>
        </w:rPr>
        <w:t xml:space="preserve"> ngành giáo dục mầm non thành phố đang triển khai </w:t>
      </w:r>
      <w:r w:rsidR="00956F07" w:rsidRPr="00C01DF1">
        <w:rPr>
          <w:rFonts w:ascii="Times New Roman" w:hAnsi="Times New Roman" w:cs="Times New Roman"/>
          <w:color w:val="000000" w:themeColor="text1"/>
          <w:sz w:val="28"/>
          <w:szCs w:val="28"/>
        </w:rPr>
        <w:t xml:space="preserve">tăng cường </w:t>
      </w:r>
      <w:r w:rsidR="009958B3" w:rsidRPr="00C01DF1">
        <w:rPr>
          <w:rFonts w:ascii="Times New Roman" w:hAnsi="Times New Roman" w:cs="Times New Roman"/>
          <w:color w:val="000000" w:themeColor="text1"/>
          <w:sz w:val="28"/>
          <w:szCs w:val="28"/>
        </w:rPr>
        <w:t>ứng</w:t>
      </w:r>
      <w:r w:rsidR="00956F07" w:rsidRPr="00C01DF1">
        <w:rPr>
          <w:rFonts w:ascii="Times New Roman" w:hAnsi="Times New Roman" w:cs="Times New Roman"/>
          <w:color w:val="000000" w:themeColor="text1"/>
          <w:sz w:val="28"/>
          <w:szCs w:val="28"/>
        </w:rPr>
        <w:t xml:space="preserve"> dụng CNTT, chuyển đổi số trong giáo dục và đào tạo, </w:t>
      </w:r>
      <w:r w:rsidR="005E372B" w:rsidRPr="00C01DF1">
        <w:rPr>
          <w:rFonts w:ascii="Times New Roman" w:hAnsi="Times New Roman" w:cs="Times New Roman"/>
          <w:color w:val="000000" w:themeColor="text1"/>
          <w:sz w:val="28"/>
          <w:szCs w:val="28"/>
        </w:rPr>
        <w:t>chuyên đề trọng tâm “Xây dựng trường mầm non lấy trẻ làm trung tâm”</w:t>
      </w:r>
      <w:r w:rsidR="00350FF8" w:rsidRPr="00C01DF1">
        <w:rPr>
          <w:rFonts w:ascii="Times New Roman" w:hAnsi="Times New Roman" w:cs="Times New Roman"/>
          <w:color w:val="000000" w:themeColor="text1"/>
          <w:sz w:val="28"/>
          <w:szCs w:val="28"/>
        </w:rPr>
        <w:t xml:space="preserve"> giai đoạn tiếp theo đến năm 2025</w:t>
      </w:r>
      <w:r w:rsidR="00390385" w:rsidRPr="00C01DF1">
        <w:rPr>
          <w:rFonts w:ascii="Times New Roman" w:hAnsi="Times New Roman" w:cs="Times New Roman"/>
          <w:color w:val="000000" w:themeColor="text1"/>
          <w:sz w:val="28"/>
          <w:szCs w:val="28"/>
        </w:rPr>
        <w:t>.</w:t>
      </w:r>
    </w:p>
    <w:p w14:paraId="46259A47" w14:textId="77777777" w:rsidR="00840C51" w:rsidRPr="00C01DF1" w:rsidRDefault="00350FF8" w:rsidP="002D765D">
      <w:pPr>
        <w:shd w:val="clear" w:color="auto" w:fill="FFFFFF"/>
        <w:spacing w:after="0"/>
        <w:ind w:firstLine="567"/>
        <w:jc w:val="both"/>
        <w:rPr>
          <w:rFonts w:ascii="Times New Roman" w:hAnsi="Times New Roman" w:cs="Times New Roman"/>
          <w:sz w:val="28"/>
          <w:szCs w:val="28"/>
        </w:rPr>
      </w:pPr>
      <w:r w:rsidRPr="00C01DF1">
        <w:rPr>
          <w:rFonts w:ascii="Times New Roman" w:hAnsi="Times New Roman" w:cs="Times New Roman"/>
          <w:color w:val="000000" w:themeColor="text1"/>
          <w:sz w:val="28"/>
          <w:szCs w:val="28"/>
        </w:rPr>
        <w:t>Đứng trước thực tế của nhà trường còn gặp nhiều khó</w:t>
      </w:r>
      <w:r w:rsidRPr="00C01DF1">
        <w:rPr>
          <w:rFonts w:ascii="Times New Roman" w:hAnsi="Times New Roman" w:cs="Times New Roman"/>
          <w:sz w:val="28"/>
          <w:szCs w:val="28"/>
        </w:rPr>
        <w:t xml:space="preserve"> khăn:  </w:t>
      </w:r>
      <w:r w:rsidR="00445DB5" w:rsidRPr="00C01DF1">
        <w:rPr>
          <w:rFonts w:ascii="Times New Roman" w:hAnsi="Times New Roman" w:cs="Times New Roman"/>
          <w:sz w:val="28"/>
          <w:szCs w:val="28"/>
        </w:rPr>
        <w:t>T</w:t>
      </w:r>
      <w:r w:rsidRPr="00C01DF1">
        <w:rPr>
          <w:rFonts w:ascii="Times New Roman" w:hAnsi="Times New Roman" w:cs="Times New Roman"/>
          <w:sz w:val="28"/>
          <w:szCs w:val="28"/>
        </w:rPr>
        <w:t xml:space="preserve">rường nằm </w:t>
      </w:r>
      <w:r w:rsidR="00EF1CF3" w:rsidRPr="00C01DF1">
        <w:rPr>
          <w:rFonts w:ascii="Times New Roman" w:hAnsi="Times New Roman" w:cs="Times New Roman"/>
          <w:sz w:val="28"/>
          <w:szCs w:val="28"/>
        </w:rPr>
        <w:t>trên địa bàn có nhiều dân cư</w:t>
      </w:r>
      <w:r w:rsidR="00956F07" w:rsidRPr="00C01DF1">
        <w:rPr>
          <w:rFonts w:ascii="Times New Roman" w:hAnsi="Times New Roman" w:cs="Times New Roman"/>
          <w:sz w:val="28"/>
          <w:szCs w:val="28"/>
        </w:rPr>
        <w:t xml:space="preserve"> </w:t>
      </w:r>
      <w:r w:rsidRPr="00E8300B">
        <w:rPr>
          <w:rFonts w:ascii="Times New Roman" w:eastAsia="Times New Roman" w:hAnsi="Times New Roman" w:cs="Times New Roman"/>
          <w:spacing w:val="-4"/>
          <w:sz w:val="28"/>
          <w:szCs w:val="28"/>
          <w:lang w:val="it-IT"/>
        </w:rPr>
        <w:t>chuyển về vì vậy số trẻ tăng nhanh trong khi điều kiện cơ sở vật chất chưa đáp ứng được nhu cầu đến trường của trẻ. Toàn phường không có trường mầm non tư thục, chỉ có các nhóm trẻ nhỏ lẻ.</w:t>
      </w:r>
      <w:r w:rsidR="00101146" w:rsidRPr="00E8300B">
        <w:rPr>
          <w:rFonts w:ascii="Times New Roman" w:hAnsi="Times New Roman" w:cs="Times New Roman"/>
          <w:sz w:val="28"/>
          <w:szCs w:val="28"/>
        </w:rPr>
        <w:t xml:space="preserve"> </w:t>
      </w:r>
      <w:r w:rsidR="00CD524C" w:rsidRPr="00E8300B">
        <w:rPr>
          <w:rFonts w:ascii="Times New Roman" w:hAnsi="Times New Roman" w:cs="Times New Roman"/>
          <w:sz w:val="28"/>
          <w:szCs w:val="28"/>
        </w:rPr>
        <w:t>V</w:t>
      </w:r>
      <w:r w:rsidRPr="00E8300B">
        <w:rPr>
          <w:rFonts w:ascii="Times New Roman" w:hAnsi="Times New Roman" w:cs="Times New Roman"/>
          <w:sz w:val="28"/>
          <w:szCs w:val="28"/>
        </w:rPr>
        <w:t xml:space="preserve">ề </w:t>
      </w:r>
      <w:r w:rsidRPr="00C01DF1">
        <w:rPr>
          <w:rFonts w:ascii="Times New Roman" w:hAnsi="Times New Roman" w:cs="Times New Roman"/>
          <w:sz w:val="28"/>
          <w:szCs w:val="28"/>
        </w:rPr>
        <w:t>cơ sở vật chất, trang thiết bị phục vụ cho chăm sóc, giáo dục trẻ cụ thể: Nhà trường có 2 điểm trường, cách nhau 2 km và được đầu tư cơ sở vật chất với 4 dãy nhà lớp học và các phòng chức năng từ</w:t>
      </w:r>
      <w:r w:rsidR="00445DB5" w:rsidRPr="00C01DF1">
        <w:rPr>
          <w:rFonts w:ascii="Times New Roman" w:hAnsi="Times New Roman" w:cs="Times New Roman"/>
          <w:sz w:val="28"/>
          <w:szCs w:val="28"/>
        </w:rPr>
        <w:t xml:space="preserve"> năm 1986 </w:t>
      </w:r>
      <w:r w:rsidRPr="00C01DF1">
        <w:rPr>
          <w:rFonts w:ascii="Times New Roman" w:hAnsi="Times New Roman" w:cs="Times New Roman"/>
          <w:sz w:val="28"/>
          <w:szCs w:val="28"/>
        </w:rPr>
        <w:t xml:space="preserve">qua nhiều năm sử dụng đến nay mới có 1 dãy nhà được sửa chữa, còn các dãy nhà khác chưa được đầu tư sửa chữa, nâng cấp </w:t>
      </w:r>
      <w:r w:rsidR="00EF1CF3" w:rsidRPr="00C01DF1">
        <w:rPr>
          <w:rFonts w:ascii="Times New Roman" w:hAnsi="Times New Roman" w:cs="Times New Roman"/>
          <w:sz w:val="28"/>
          <w:szCs w:val="28"/>
        </w:rPr>
        <w:t xml:space="preserve">dẫn đến </w:t>
      </w:r>
      <w:r w:rsidRPr="00C01DF1">
        <w:rPr>
          <w:rFonts w:ascii="Times New Roman" w:hAnsi="Times New Roman" w:cs="Times New Roman"/>
          <w:sz w:val="28"/>
          <w:szCs w:val="28"/>
        </w:rPr>
        <w:t xml:space="preserve">tường bong chóc, dột mái và các công trình vệ sinh ngấm nước bốc mùi, hệ thống cánh cửa mối xông rỗng trần nhà vỡ, rơi từng mảng vữa xuống nguy cơ mất an toàn quá cao. Hệ thống thoát nước nhỏ, bé không được tri tu, thường xuyên gập lụt khi có mưa. </w:t>
      </w:r>
      <w:r w:rsidR="006E459B" w:rsidRPr="00C01DF1">
        <w:rPr>
          <w:rFonts w:ascii="Times New Roman" w:eastAsia="Times New Roman" w:hAnsi="Times New Roman" w:cs="Times New Roman"/>
          <w:color w:val="333333"/>
          <w:sz w:val="28"/>
          <w:szCs w:val="28"/>
        </w:rPr>
        <w:t>Mặt khác các điều kiện về  trang thiết bị được xây dựng từ lâu đến nay đã xuống cấp, các thiết bị phục vụ công tác chăm sóc, nuôi dưỡng và giáo dục còn thiếu thốn và không hiện đại kéo theo áp lực của giáo viên, nhân viên thực</w:t>
      </w:r>
      <w:r w:rsidR="00445DB5" w:rsidRPr="00C01DF1">
        <w:rPr>
          <w:rFonts w:ascii="Times New Roman" w:eastAsia="Times New Roman" w:hAnsi="Times New Roman" w:cs="Times New Roman"/>
          <w:color w:val="333333"/>
          <w:sz w:val="28"/>
          <w:szCs w:val="28"/>
        </w:rPr>
        <w:t xml:space="preserve"> hiện công việc ngày càng lớn… </w:t>
      </w:r>
      <w:r w:rsidRPr="00C01DF1">
        <w:rPr>
          <w:rFonts w:ascii="Times New Roman" w:hAnsi="Times New Roman" w:cs="Times New Roman"/>
          <w:sz w:val="28"/>
          <w:szCs w:val="28"/>
        </w:rPr>
        <w:t xml:space="preserve">Bếp ăn nhiều thiết bị đã quá thời gian sử dụng hỏng và thiếu nhiều thiết bị (như máy say, hệ thống thoát </w:t>
      </w:r>
      <w:r w:rsidR="006E459B" w:rsidRPr="00C01DF1">
        <w:rPr>
          <w:rFonts w:ascii="Times New Roman" w:hAnsi="Times New Roman" w:cs="Times New Roman"/>
          <w:sz w:val="28"/>
          <w:szCs w:val="28"/>
        </w:rPr>
        <w:t>nước, tủ cơm, máy say sinh tố, máy giặt, tủ cơm ga được sử dụng quá lâu năm đã hết hạn sử dụng…. dẫn đến khó khăn cho nhân viên thực hiện quy trình và đản bảo chất lượng bữa ăn cho trẻ. Đối với các lớp học và văn phòng thiếu thốn như máy chiếu, máy photo, âm thanh loa máy, bàn ghế hội trường</w:t>
      </w:r>
      <w:r w:rsidRPr="00C01DF1">
        <w:rPr>
          <w:rFonts w:ascii="Times New Roman" w:hAnsi="Times New Roman" w:cs="Times New Roman"/>
          <w:sz w:val="28"/>
          <w:szCs w:val="28"/>
        </w:rPr>
        <w:t>…)</w:t>
      </w:r>
      <w:r w:rsidR="00A85FD2" w:rsidRPr="00C01DF1">
        <w:rPr>
          <w:rFonts w:ascii="Times New Roman" w:hAnsi="Times New Roman" w:cs="Times New Roman"/>
          <w:sz w:val="28"/>
          <w:szCs w:val="28"/>
        </w:rPr>
        <w:t>. Từ đó</w:t>
      </w:r>
      <w:r w:rsidR="00A85FD2" w:rsidRPr="00C01DF1">
        <w:rPr>
          <w:rFonts w:ascii="Times New Roman" w:eastAsia="Times New Roman" w:hAnsi="Times New Roman" w:cs="Times New Roman"/>
          <w:color w:val="333333"/>
          <w:sz w:val="28"/>
          <w:szCs w:val="28"/>
        </w:rPr>
        <w:t xml:space="preserve"> dẫn đến chất lượng chăm sóc, nuôi dưỡng và giáo dục đạt ở mức độ thấp so với các trường trong toàn quận.</w:t>
      </w:r>
      <w:r w:rsidR="00840C51" w:rsidRPr="00C01DF1">
        <w:rPr>
          <w:rFonts w:ascii="Times New Roman" w:hAnsi="Times New Roman" w:cs="Times New Roman"/>
          <w:sz w:val="28"/>
          <w:szCs w:val="28"/>
        </w:rPr>
        <w:t xml:space="preserve"> </w:t>
      </w:r>
      <w:r w:rsidR="00345401" w:rsidRPr="00C01DF1">
        <w:rPr>
          <w:rFonts w:ascii="Times New Roman" w:hAnsi="Times New Roman" w:cs="Times New Roman"/>
          <w:sz w:val="28"/>
          <w:szCs w:val="28"/>
        </w:rPr>
        <w:t>Mặt khác n</w:t>
      </w:r>
      <w:r w:rsidRPr="00C01DF1">
        <w:rPr>
          <w:rFonts w:ascii="Times New Roman" w:hAnsi="Times New Roman" w:cs="Times New Roman"/>
          <w:sz w:val="28"/>
          <w:szCs w:val="28"/>
        </w:rPr>
        <w:t xml:space="preserve">ăm học 2022-2023 UBND quận giao nhà trường tổng số 15 lớp học, tăng 1 lớp so với năm học </w:t>
      </w:r>
      <w:r w:rsidR="00101146" w:rsidRPr="00C01DF1">
        <w:rPr>
          <w:rFonts w:ascii="Times New Roman" w:hAnsi="Times New Roman" w:cs="Times New Roman"/>
          <w:sz w:val="28"/>
          <w:szCs w:val="28"/>
        </w:rPr>
        <w:t>trước,</w:t>
      </w:r>
      <w:r w:rsidRPr="00C01DF1">
        <w:rPr>
          <w:rFonts w:ascii="Times New Roman" w:hAnsi="Times New Roman" w:cs="Times New Roman"/>
          <w:sz w:val="28"/>
          <w:szCs w:val="28"/>
        </w:rPr>
        <w:t xml:space="preserve"> trong điều kiện thực tế nhà trường mới chỉ có 1 phòng học cũ xuống cấp và chưa có các điều kiện về đồ dùng trang thiết bị phục vụ công tác CSGD</w:t>
      </w:r>
      <w:r w:rsidR="00840C51" w:rsidRPr="00C01DF1">
        <w:rPr>
          <w:rFonts w:ascii="Times New Roman" w:hAnsi="Times New Roman" w:cs="Times New Roman"/>
          <w:sz w:val="28"/>
          <w:szCs w:val="28"/>
        </w:rPr>
        <w:t xml:space="preserve">. </w:t>
      </w:r>
    </w:p>
    <w:p w14:paraId="2B9C5FD3" w14:textId="77777777" w:rsidR="00851F09" w:rsidRPr="00C01DF1" w:rsidRDefault="00350FF8" w:rsidP="002D765D">
      <w:pPr>
        <w:shd w:val="clear" w:color="auto" w:fill="FFFFFF"/>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Bên cạnh đó đời sống người dân còn </w:t>
      </w:r>
      <w:r w:rsidRPr="00C01DF1">
        <w:rPr>
          <w:rFonts w:ascii="Times New Roman" w:eastAsia="Times New Roman" w:hAnsi="Times New Roman" w:cs="Times New Roman"/>
          <w:sz w:val="28"/>
          <w:szCs w:val="28"/>
        </w:rPr>
        <w:t>gặp nhiều khó khăn, trình độ dân trí chưa cao</w:t>
      </w:r>
      <w:r w:rsidR="00101146" w:rsidRPr="00C01DF1">
        <w:rPr>
          <w:rFonts w:ascii="Times New Roman" w:eastAsia="Times New Roman" w:hAnsi="Times New Roman" w:cs="Times New Roman"/>
          <w:sz w:val="28"/>
          <w:szCs w:val="28"/>
        </w:rPr>
        <w:t>,</w:t>
      </w:r>
      <w:r w:rsidR="00101146" w:rsidRPr="00C01DF1">
        <w:rPr>
          <w:rFonts w:ascii="Times New Roman" w:eastAsia="Times New Roman" w:hAnsi="Times New Roman" w:cs="Times New Roman"/>
          <w:spacing w:val="-14"/>
          <w:sz w:val="28"/>
          <w:szCs w:val="28"/>
          <w:lang w:val="it-IT"/>
        </w:rPr>
        <w:t xml:space="preserve"> một bộ phận người dân còn chưa quan tâm đến việc học của con em mình</w:t>
      </w:r>
      <w:r w:rsidRPr="00C01DF1">
        <w:rPr>
          <w:rFonts w:ascii="Times New Roman" w:eastAsia="Times New Roman" w:hAnsi="Times New Roman" w:cs="Times New Roman"/>
          <w:sz w:val="28"/>
          <w:szCs w:val="28"/>
        </w:rPr>
        <w:t>.</w:t>
      </w:r>
      <w:r w:rsidRPr="00C01DF1">
        <w:rPr>
          <w:rFonts w:ascii="Times New Roman" w:hAnsi="Times New Roman" w:cs="Times New Roman"/>
          <w:sz w:val="28"/>
          <w:szCs w:val="28"/>
        </w:rPr>
        <w:t xml:space="preserve"> Nguồn xã hội hóa thấp</w:t>
      </w:r>
      <w:r w:rsidR="008E158C" w:rsidRPr="00C01DF1">
        <w:rPr>
          <w:rFonts w:ascii="Times New Roman" w:hAnsi="Times New Roman" w:cs="Times New Roman"/>
          <w:sz w:val="28"/>
          <w:szCs w:val="28"/>
        </w:rPr>
        <w:t>, doanh nghiệp trên địa bàn quá ít</w:t>
      </w:r>
      <w:r w:rsidRPr="00C01DF1">
        <w:rPr>
          <w:rFonts w:ascii="Times New Roman" w:hAnsi="Times New Roman" w:cs="Times New Roman"/>
          <w:sz w:val="28"/>
          <w:szCs w:val="28"/>
        </w:rPr>
        <w:t xml:space="preserve">. Một tác động không nhỏ là năm học 2022-2023 nhà trường thực hiện Nghị quyết </w:t>
      </w:r>
      <w:r w:rsidRPr="00C01DF1">
        <w:rPr>
          <w:rFonts w:ascii="Times New Roman" w:eastAsia="Times New Roman" w:hAnsi="Times New Roman" w:cs="Times New Roman"/>
          <w:bCs/>
          <w:sz w:val="28"/>
          <w:szCs w:val="28"/>
        </w:rPr>
        <w:t xml:space="preserve">Nghị quyết số 02/2022/NQ-HĐND ngày 20/7/2022 của Hội đồng nhân dân thành phố về Quy định danh mục các khoản thu và mức thu, cơ chế quản lý thu chi đối với các dịch vụ hỗ trợ hoạt động giáo dục, đào tạo đối với cơ sở giáo dục công lập trên địa bàn thành phố Hải Phòng, kế hoạch số 215/KH-UBND ngày 9/9/2022 kế hoạch thực hiện Nghị quyết số 02/2022/NQ-HĐND ngày 20/7/2022 của Hội đồng nhân dân thành phố về Quy định danh mục các khoản thu và mức thu, cơ chế quản lý thu chi đối với các dịch vụ hỗ trợ hoạt động giáo dục, đào tạo đối với cơ sở giáo dục công lập trên địa bàn thành phố Hải Phòng và Hướng dẫn Liên sở số 03/HDLS-GDĐT-STC ngày 26/09/2022 của Sở Giáo dục và Đào tạo – Sở Tài Chính hướng dẫn hực hiện thu, cơ chế quản lý thu chi đối với các dịch vụ hỗ trợ hoạt động giáo dục, đào tạo đối với cơ sở giáo dục công lập trên địa bàn thành phố Hải Phòng do thắt chặt các khoản thu nên nhà trường lại càng gặp nhiều khó khăn kinh phí cho việc đầu tư CSVC, trang thiết bị phục vụ công tác CSGD trẻ. </w:t>
      </w:r>
    </w:p>
    <w:p w14:paraId="4DBAEBE5" w14:textId="309E73D8" w:rsidR="00C01DF1" w:rsidRDefault="005E372B" w:rsidP="002D765D">
      <w:pPr>
        <w:shd w:val="clear" w:color="auto" w:fill="FFFFFF"/>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Từ những thực trạng về cơ sở lý luận và thực tiễn trên, là một </w:t>
      </w:r>
      <w:r w:rsidR="00080732" w:rsidRPr="00C01DF1">
        <w:rPr>
          <w:rFonts w:ascii="Times New Roman" w:hAnsi="Times New Roman" w:cs="Times New Roman"/>
          <w:sz w:val="28"/>
          <w:szCs w:val="28"/>
        </w:rPr>
        <w:t xml:space="preserve">bí thư chi bộ, Hiệu trưởng nhà trường </w:t>
      </w:r>
      <w:r w:rsidRPr="00C01DF1">
        <w:rPr>
          <w:rFonts w:ascii="Times New Roman" w:hAnsi="Times New Roman" w:cs="Times New Roman"/>
          <w:sz w:val="28"/>
          <w:szCs w:val="28"/>
        </w:rPr>
        <w:t xml:space="preserve">tôi không khỏi băn khoăn, trăn trở. Vậy làm gì, làm như thế nào để có giải pháp khắc phục những hạn chế khó khăn </w:t>
      </w:r>
      <w:r w:rsidR="00080732" w:rsidRPr="00C01DF1">
        <w:rPr>
          <w:rFonts w:ascii="Times New Roman" w:hAnsi="Times New Roman" w:cs="Times New Roman"/>
          <w:sz w:val="28"/>
          <w:szCs w:val="28"/>
        </w:rPr>
        <w:t xml:space="preserve">trên, </w:t>
      </w:r>
      <w:r w:rsidRPr="00C01DF1">
        <w:rPr>
          <w:rFonts w:ascii="Times New Roman" w:hAnsi="Times New Roman" w:cs="Times New Roman"/>
          <w:sz w:val="28"/>
          <w:szCs w:val="28"/>
        </w:rPr>
        <w:t>nâng cao chất lượng giáo dục nói chung, ở khu vực khó khăn</w:t>
      </w:r>
      <w:r w:rsidR="00080732" w:rsidRPr="00C01DF1">
        <w:rPr>
          <w:rFonts w:ascii="Times New Roman" w:hAnsi="Times New Roman" w:cs="Times New Roman"/>
          <w:sz w:val="28"/>
          <w:szCs w:val="28"/>
        </w:rPr>
        <w:t xml:space="preserve"> </w:t>
      </w:r>
      <w:r w:rsidRPr="00C01DF1">
        <w:rPr>
          <w:rFonts w:ascii="Times New Roman" w:hAnsi="Times New Roman" w:cs="Times New Roman"/>
          <w:sz w:val="28"/>
          <w:szCs w:val="28"/>
        </w:rPr>
        <w:t xml:space="preserve">nhằm giúp cho trẻ em được phát triển toàn diện, nhà trường có môi trường giáo dục tốt, phụ huynh có nhận thức và quan tâm đến giáo dục nâng tăng tỷ lệ trẻ em đến trường, huy động được sự chung tay của xã hội, các tổ chức cá nhân nâng cao chất lượng CSGD trẻ. Đáp ứng yêu cầu thời đại 4.0, góp phần thực hiện chuyển đổi số trong lĩnh vực giáo dục đào tạo. Đó là mục tiêu hướng đến của đề tài tôi lựa chọn triển khai áp dụng </w:t>
      </w:r>
      <w:r w:rsidR="0072677D" w:rsidRPr="00C01DF1">
        <w:rPr>
          <w:rFonts w:ascii="Times New Roman" w:hAnsi="Times New Roman" w:cs="Times New Roman"/>
          <w:iCs/>
          <w:sz w:val="28"/>
          <w:szCs w:val="28"/>
        </w:rPr>
        <w:t xml:space="preserve">“Một số giải pháp tăng cường đầu tư cơ sở vật chất, trang thiết bị </w:t>
      </w:r>
      <w:r w:rsidR="0072677D" w:rsidRPr="00C01DF1">
        <w:rPr>
          <w:rFonts w:ascii="Times New Roman" w:hAnsi="Times New Roman" w:cs="Times New Roman"/>
          <w:bCs/>
          <w:sz w:val="28"/>
          <w:szCs w:val="28"/>
        </w:rPr>
        <w:t xml:space="preserve">trong trường mầm non </w:t>
      </w:r>
      <w:r w:rsidRPr="00C01DF1">
        <w:rPr>
          <w:rFonts w:ascii="Times New Roman" w:hAnsi="Times New Roman" w:cs="Times New Roman"/>
          <w:iCs/>
          <w:sz w:val="28"/>
          <w:szCs w:val="28"/>
        </w:rPr>
        <w:t xml:space="preserve">thông qua </w:t>
      </w:r>
      <w:r w:rsidR="006019B2" w:rsidRPr="00C01DF1">
        <w:rPr>
          <w:rFonts w:ascii="Times New Roman" w:hAnsi="Times New Roman" w:cs="Times New Roman"/>
          <w:iCs/>
          <w:sz w:val="28"/>
          <w:szCs w:val="28"/>
        </w:rPr>
        <w:t xml:space="preserve">hoạt động </w:t>
      </w:r>
      <w:r w:rsidR="00B77177" w:rsidRPr="00C01DF1">
        <w:rPr>
          <w:rFonts w:ascii="Times New Roman" w:hAnsi="Times New Roman" w:cs="Times New Roman"/>
          <w:iCs/>
          <w:sz w:val="28"/>
          <w:szCs w:val="28"/>
        </w:rPr>
        <w:t>xã hội hóa</w:t>
      </w:r>
      <w:r w:rsidRPr="00C01DF1">
        <w:rPr>
          <w:rFonts w:ascii="Times New Roman" w:hAnsi="Times New Roman" w:cs="Times New Roman"/>
          <w:bCs/>
          <w:sz w:val="28"/>
          <w:szCs w:val="28"/>
        </w:rPr>
        <w:t xml:space="preserve"> </w:t>
      </w:r>
      <w:r w:rsidR="0072677D" w:rsidRPr="00C01DF1">
        <w:rPr>
          <w:rFonts w:ascii="Times New Roman" w:hAnsi="Times New Roman" w:cs="Times New Roman"/>
          <w:bCs/>
          <w:sz w:val="28"/>
          <w:szCs w:val="28"/>
        </w:rPr>
        <w:t>giáo dục</w:t>
      </w:r>
      <w:r w:rsidRPr="00C01DF1">
        <w:rPr>
          <w:rFonts w:ascii="Times New Roman" w:hAnsi="Times New Roman" w:cs="Times New Roman"/>
          <w:bCs/>
          <w:sz w:val="28"/>
          <w:szCs w:val="28"/>
        </w:rPr>
        <w:t>”</w:t>
      </w:r>
      <w:r w:rsidRPr="00C01DF1">
        <w:rPr>
          <w:rFonts w:ascii="Times New Roman" w:hAnsi="Times New Roman" w:cs="Times New Roman"/>
          <w:sz w:val="28"/>
          <w:szCs w:val="28"/>
        </w:rPr>
        <w:t>. Trong quá trình triển khai thực hiện tôi đã rút ra những thuận lợ</w:t>
      </w:r>
      <w:r w:rsidR="00AC197B" w:rsidRPr="00C01DF1">
        <w:rPr>
          <w:rFonts w:ascii="Times New Roman" w:hAnsi="Times New Roman" w:cs="Times New Roman"/>
          <w:sz w:val="28"/>
          <w:szCs w:val="28"/>
        </w:rPr>
        <w:t>i và khó khăn</w:t>
      </w:r>
      <w:r w:rsidR="00080732" w:rsidRPr="00C01DF1">
        <w:rPr>
          <w:rFonts w:ascii="Times New Roman" w:hAnsi="Times New Roman" w:cs="Times New Roman"/>
          <w:sz w:val="28"/>
          <w:szCs w:val="28"/>
        </w:rPr>
        <w:t>.</w:t>
      </w:r>
    </w:p>
    <w:p w14:paraId="21E78624" w14:textId="3DC1C54D" w:rsidR="00E003F9" w:rsidRPr="00C01DF1" w:rsidRDefault="00E003F9" w:rsidP="002D765D">
      <w:pPr>
        <w:shd w:val="clear" w:color="auto" w:fill="FFFFFF"/>
        <w:spacing w:after="0"/>
        <w:ind w:firstLine="567"/>
        <w:jc w:val="both"/>
        <w:rPr>
          <w:rFonts w:ascii="Times New Roman" w:hAnsi="Times New Roman" w:cs="Times New Roman"/>
          <w:b/>
          <w:sz w:val="28"/>
          <w:szCs w:val="28"/>
        </w:rPr>
      </w:pPr>
      <w:r w:rsidRPr="00C01DF1">
        <w:rPr>
          <w:rFonts w:ascii="Times New Roman" w:hAnsi="Times New Roman" w:cs="Times New Roman"/>
          <w:b/>
          <w:sz w:val="28"/>
          <w:szCs w:val="28"/>
        </w:rPr>
        <w:t>* Thuận lợi</w:t>
      </w:r>
    </w:p>
    <w:p w14:paraId="4A11DEFB"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Được sự quan tâm chỉ đạo rất sát sao của các cấp chính quyền như Ủy ban nhân dân quận, các phòng ban của quận, địa phương.</w:t>
      </w:r>
    </w:p>
    <w:p w14:paraId="2AA41D19"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Sự tâm huyết, trách nhiệm của Ban giám hiệu, tập thể cán bộ giáo viên, nhân viên, Ban thường trực cha mẹ học sinh, các đơn vị doanh nghiệp và nhân dân.</w:t>
      </w:r>
    </w:p>
    <w:p w14:paraId="74FD20B8" w14:textId="77777777" w:rsidR="00E003F9" w:rsidRPr="00C01DF1" w:rsidRDefault="00E003F9" w:rsidP="002D765D">
      <w:pPr>
        <w:spacing w:after="0"/>
        <w:ind w:firstLine="567"/>
        <w:jc w:val="both"/>
        <w:rPr>
          <w:rFonts w:ascii="Times New Roman" w:hAnsi="Times New Roman" w:cs="Times New Roman"/>
          <w:b/>
          <w:sz w:val="28"/>
          <w:szCs w:val="28"/>
        </w:rPr>
      </w:pPr>
      <w:r w:rsidRPr="00C01DF1">
        <w:rPr>
          <w:rFonts w:ascii="Times New Roman" w:hAnsi="Times New Roman" w:cs="Times New Roman"/>
          <w:b/>
          <w:sz w:val="28"/>
          <w:szCs w:val="28"/>
        </w:rPr>
        <w:t>* Khó khăn</w:t>
      </w:r>
    </w:p>
    <w:p w14:paraId="2DDD2E7A"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Cơ sở vật chất, trang thiết bị phục vụ công tác CSGD trẻ xuống cấp và thiếu thốn quá nhiều.</w:t>
      </w:r>
    </w:p>
    <w:p w14:paraId="194CCD13"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Đời sống nhân dân còn gặp nhiều khó khăn,</w:t>
      </w:r>
      <w:r w:rsidRPr="00C01DF1">
        <w:rPr>
          <w:rFonts w:ascii="Times New Roman" w:eastAsia="Times New Roman" w:hAnsi="Times New Roman" w:cs="Times New Roman"/>
          <w:sz w:val="28"/>
          <w:szCs w:val="28"/>
        </w:rPr>
        <w:t xml:space="preserve"> trình độ dân trí chưa cao.</w:t>
      </w:r>
      <w:r w:rsidRPr="00C01DF1">
        <w:rPr>
          <w:rFonts w:ascii="Times New Roman" w:hAnsi="Times New Roman" w:cs="Times New Roman"/>
          <w:sz w:val="28"/>
          <w:szCs w:val="28"/>
        </w:rPr>
        <w:t xml:space="preserve">  </w:t>
      </w:r>
    </w:p>
    <w:p w14:paraId="326401B5" w14:textId="77777777" w:rsidR="00E003F9" w:rsidRPr="00C01DF1" w:rsidRDefault="00DB6666" w:rsidP="002D765D">
      <w:pPr>
        <w:spacing w:after="0"/>
        <w:ind w:firstLine="567"/>
        <w:jc w:val="center"/>
        <w:rPr>
          <w:rFonts w:ascii="Times New Roman" w:hAnsi="Times New Roman" w:cs="Times New Roman"/>
          <w:b/>
          <w:sz w:val="28"/>
          <w:szCs w:val="28"/>
        </w:rPr>
      </w:pPr>
      <w:r w:rsidRPr="00C01DF1">
        <w:rPr>
          <w:rFonts w:ascii="Times New Roman" w:hAnsi="Times New Roman" w:cs="Times New Roman"/>
          <w:b/>
          <w:sz w:val="28"/>
          <w:szCs w:val="28"/>
        </w:rPr>
        <w:t>PHẦN II</w:t>
      </w:r>
      <w:r w:rsidR="00E003F9" w:rsidRPr="00C01DF1">
        <w:rPr>
          <w:rFonts w:ascii="Times New Roman" w:hAnsi="Times New Roman" w:cs="Times New Roman"/>
          <w:b/>
          <w:sz w:val="28"/>
          <w:szCs w:val="28"/>
        </w:rPr>
        <w:t>. NỘI DUNG</w:t>
      </w:r>
    </w:p>
    <w:p w14:paraId="41A2523F"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Trước những thực tế thuận lợi và khó khăn trên tôi đã áp dụng một số giải    pháp cụ thể như sau: </w:t>
      </w:r>
    </w:p>
    <w:p w14:paraId="0B3A1E65" w14:textId="131FB2D3"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b/>
          <w:bCs/>
          <w:color w:val="282727"/>
          <w:sz w:val="28"/>
          <w:szCs w:val="28"/>
        </w:rPr>
        <w:t xml:space="preserve">1. Nghiên cứu và khảo sát về CSVC, trang thiết bị nhà trường. </w:t>
      </w:r>
    </w:p>
    <w:p w14:paraId="4FACC48F" w14:textId="421C0B30" w:rsidR="00E003F9" w:rsidRPr="00E8300B" w:rsidRDefault="00C01DF1" w:rsidP="002D765D">
      <w:pPr>
        <w:shd w:val="clear" w:color="auto" w:fill="FFFFFF"/>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Cs/>
          <w:color w:val="282727"/>
          <w:sz w:val="28"/>
          <w:szCs w:val="28"/>
        </w:rPr>
        <w:t xml:space="preserve">- </w:t>
      </w:r>
      <w:r w:rsidR="00E003F9" w:rsidRPr="00E8300B">
        <w:rPr>
          <w:rFonts w:ascii="Times New Roman" w:eastAsia="Times New Roman" w:hAnsi="Times New Roman" w:cs="Times New Roman"/>
          <w:bCs/>
          <w:sz w:val="28"/>
          <w:szCs w:val="28"/>
        </w:rPr>
        <w:t xml:space="preserve">Nghiên cứu và khảo sát về CSVC, trang thiết bị nhà trường </w:t>
      </w:r>
      <w:r w:rsidR="00E003F9" w:rsidRPr="00E8300B">
        <w:rPr>
          <w:rFonts w:ascii="Times New Roman" w:eastAsia="Times New Roman" w:hAnsi="Times New Roman" w:cs="Times New Roman"/>
          <w:sz w:val="28"/>
          <w:szCs w:val="28"/>
        </w:rPr>
        <w:t>là nhiệm vụ của người quản lý</w:t>
      </w:r>
      <w:r w:rsidR="00445DB5" w:rsidRPr="00E8300B">
        <w:rPr>
          <w:rFonts w:ascii="Times New Roman" w:eastAsia="Times New Roman" w:hAnsi="Times New Roman" w:cs="Times New Roman"/>
          <w:sz w:val="28"/>
          <w:szCs w:val="28"/>
        </w:rPr>
        <w:t xml:space="preserve"> </w:t>
      </w:r>
      <w:r w:rsidR="00E003F9" w:rsidRPr="00E8300B">
        <w:rPr>
          <w:rFonts w:ascii="Times New Roman" w:eastAsia="Times New Roman" w:hAnsi="Times New Roman" w:cs="Times New Roman"/>
          <w:sz w:val="28"/>
          <w:szCs w:val="28"/>
        </w:rPr>
        <w:t>và càng quan trọng hơn khi bản thân tôi mới được điều chuyển về công tác tại trường. Việc đầu tư CSVC, trang thiết bị nhà trường đóng vai trò quan trọng với người quản lý cần nắm chắc những nội dung của các yêu cầu cụ thể, những điều kiện thực tế của CSVC, các trang thiết bị cần thiết phục vụ công tác quản lý, chăm sóc và giáo dục trẻ tại trường mầm non.</w:t>
      </w:r>
    </w:p>
    <w:p w14:paraId="31FD80CF" w14:textId="7459A12E" w:rsidR="00E003F9" w:rsidRPr="00E8300B" w:rsidRDefault="00C01DF1" w:rsidP="002D765D">
      <w:pPr>
        <w:shd w:val="clear" w:color="auto" w:fill="FFFFFF"/>
        <w:spacing w:after="0"/>
        <w:ind w:firstLine="567"/>
        <w:jc w:val="both"/>
        <w:rPr>
          <w:rFonts w:ascii="Times New Roman" w:eastAsia="Times New Roman" w:hAnsi="Times New Roman" w:cs="Times New Roman"/>
          <w:sz w:val="28"/>
          <w:szCs w:val="28"/>
        </w:rPr>
      </w:pPr>
      <w:r w:rsidRPr="00E8300B">
        <w:rPr>
          <w:rFonts w:ascii="Times New Roman" w:eastAsia="Times New Roman" w:hAnsi="Times New Roman" w:cs="Times New Roman"/>
          <w:kern w:val="36"/>
          <w:sz w:val="28"/>
          <w:szCs w:val="28"/>
        </w:rPr>
        <w:t xml:space="preserve">- </w:t>
      </w:r>
      <w:r w:rsidR="00E003F9" w:rsidRPr="00E8300B">
        <w:rPr>
          <w:rFonts w:ascii="Times New Roman" w:eastAsia="Times New Roman" w:hAnsi="Times New Roman" w:cs="Times New Roman"/>
          <w:kern w:val="36"/>
          <w:sz w:val="28"/>
          <w:szCs w:val="28"/>
        </w:rPr>
        <w:t xml:space="preserve">Nghiên cứu văn bản quy định mới nhất về tiêu chuẩn cơ sở vật chất của trường mầm non. </w:t>
      </w:r>
      <w:r w:rsidR="00E003F9" w:rsidRPr="00E8300B">
        <w:rPr>
          <w:rFonts w:ascii="Times New Roman" w:eastAsia="Times New Roman" w:hAnsi="Times New Roman" w:cs="Times New Roman"/>
          <w:sz w:val="28"/>
          <w:szCs w:val="28"/>
        </w:rPr>
        <w:t>Bộ Giáo dục và Đào tạo vừa ban hành </w:t>
      </w:r>
      <w:r w:rsidR="00E003F9" w:rsidRPr="00E8300B">
        <w:rPr>
          <w:rFonts w:ascii="Times New Roman" w:eastAsia="Times New Roman" w:hAnsi="Times New Roman" w:cs="Times New Roman"/>
          <w:bCs/>
          <w:iCs/>
          <w:sz w:val="28"/>
          <w:szCs w:val="28"/>
        </w:rPr>
        <w:t>Thông tư số 13/2020/TT-BGDĐT</w:t>
      </w:r>
      <w:r w:rsidR="00E003F9" w:rsidRPr="00E8300B">
        <w:rPr>
          <w:rFonts w:ascii="Times New Roman" w:eastAsia="Times New Roman" w:hAnsi="Times New Roman" w:cs="Times New Roman"/>
          <w:sz w:val="28"/>
          <w:szCs w:val="28"/>
        </w:rPr>
        <w:t> quy định tiêu chuẩn cơ sở vật chất trường mầm non, tiểu học, trung học cơ sở, trung học phổ thông và trường phổ thông có nhiều cấp học. Thông tư có hiệu lực từ ngày 11/7/2020. Theo đó, tiêu chuẩn cơ sở vật chất của </w:t>
      </w:r>
      <w:hyperlink r:id="rId7" w:history="1">
        <w:r w:rsidR="00E003F9" w:rsidRPr="00E8300B">
          <w:rPr>
            <w:rFonts w:ascii="Times New Roman" w:eastAsia="Times New Roman" w:hAnsi="Times New Roman" w:cs="Times New Roman"/>
            <w:bCs/>
            <w:iCs/>
            <w:sz w:val="28"/>
            <w:szCs w:val="28"/>
          </w:rPr>
          <w:t>trường mầm non</w:t>
        </w:r>
      </w:hyperlink>
      <w:r w:rsidR="00E003F9" w:rsidRPr="00E8300B">
        <w:rPr>
          <w:rFonts w:ascii="Times New Roman" w:eastAsia="Times New Roman" w:hAnsi="Times New Roman" w:cs="Times New Roman"/>
          <w:sz w:val="28"/>
          <w:szCs w:val="28"/>
        </w:rPr>
        <w:t> cũng được quy định tại Thông tư này. Được sử dụng làm căn cứ để xác định tiêu chuẩn tối thiểu về cơ sở vật chất của các cơ sở giáo dục mầm non. Nhằm bảo đảm điều kiện thực hiện chương trình giáo dục của nhà nước.</w:t>
      </w:r>
    </w:p>
    <w:p w14:paraId="65435D63" w14:textId="09F9E5B5" w:rsidR="00E003F9" w:rsidRPr="00C01DF1" w:rsidRDefault="00C01DF1" w:rsidP="002D765D">
      <w:pPr>
        <w:shd w:val="clear" w:color="auto" w:fill="FFFFFF"/>
        <w:spacing w:after="0"/>
        <w:ind w:firstLine="567"/>
        <w:jc w:val="both"/>
        <w:rPr>
          <w:rFonts w:ascii="Times New Roman" w:eastAsia="Times New Roman" w:hAnsi="Times New Roman" w:cs="Times New Roman"/>
          <w:color w:val="282727"/>
          <w:sz w:val="28"/>
          <w:szCs w:val="28"/>
        </w:rPr>
      </w:pPr>
      <w:r w:rsidRPr="00E8300B">
        <w:rPr>
          <w:rFonts w:ascii="Times New Roman" w:eastAsia="Times New Roman" w:hAnsi="Times New Roman" w:cs="Times New Roman"/>
          <w:sz w:val="28"/>
          <w:szCs w:val="28"/>
        </w:rPr>
        <w:t xml:space="preserve">- </w:t>
      </w:r>
      <w:r w:rsidR="00E003F9" w:rsidRPr="00E8300B">
        <w:rPr>
          <w:rFonts w:ascii="Times New Roman" w:eastAsia="Times New Roman" w:hAnsi="Times New Roman" w:cs="Times New Roman"/>
          <w:sz w:val="28"/>
          <w:szCs w:val="28"/>
        </w:rPr>
        <w:t xml:space="preserve">Để tiến hành khảo sát, rà soát về các điều kiện thực tế tôi đã tổ chức họp Cấp uỷ, ban giám hiệu, Hồi đồng sư phạm và Thường trực Cha mẹ học sinh, có mời lãnh đạo địa phương tham gia để thông qua các nội dung để tiến hành buổi khảo sát thực tế. </w:t>
      </w:r>
    </w:p>
    <w:p w14:paraId="64629726" w14:textId="77777777" w:rsidR="00E003F9" w:rsidRPr="00C01DF1" w:rsidRDefault="00E003F9" w:rsidP="002D765D">
      <w:pPr>
        <w:shd w:val="clear" w:color="auto" w:fill="FFFFFF"/>
        <w:spacing w:after="0"/>
        <w:ind w:firstLine="567"/>
        <w:rPr>
          <w:rFonts w:ascii="Times New Roman" w:eastAsia="Times New Roman" w:hAnsi="Times New Roman" w:cs="Times New Roman"/>
          <w:bCs/>
          <w:color w:val="282727"/>
          <w:sz w:val="28"/>
          <w:szCs w:val="28"/>
        </w:rPr>
      </w:pPr>
      <w:r w:rsidRPr="00C01DF1">
        <w:rPr>
          <w:rFonts w:ascii="Times New Roman" w:eastAsia="Times New Roman" w:hAnsi="Times New Roman" w:cs="Times New Roman"/>
          <w:bCs/>
          <w:color w:val="282727"/>
          <w:sz w:val="28"/>
          <w:szCs w:val="28"/>
        </w:rPr>
        <w:t>Tổ chức buổi kiểm tra có lập biên bản kiểm tra thực tế.</w:t>
      </w:r>
    </w:p>
    <w:p w14:paraId="354D7422" w14:textId="77777777" w:rsidR="00E003F9" w:rsidRPr="00C01DF1" w:rsidRDefault="00E003F9" w:rsidP="002D765D">
      <w:pPr>
        <w:shd w:val="clear" w:color="auto" w:fill="FFFFFF"/>
        <w:spacing w:after="0"/>
        <w:ind w:firstLine="567"/>
        <w:rPr>
          <w:rFonts w:ascii="Times New Roman" w:eastAsia="Times New Roman" w:hAnsi="Times New Roman" w:cs="Times New Roman"/>
          <w:color w:val="282727"/>
          <w:sz w:val="28"/>
          <w:szCs w:val="28"/>
        </w:rPr>
      </w:pPr>
      <w:r w:rsidRPr="00C01DF1">
        <w:rPr>
          <w:rFonts w:ascii="Times New Roman" w:eastAsia="Times New Roman" w:hAnsi="Times New Roman" w:cs="Times New Roman"/>
          <w:b/>
          <w:bCs/>
          <w:color w:val="282727"/>
          <w:sz w:val="28"/>
          <w:szCs w:val="28"/>
        </w:rPr>
        <w:t>2. Lập kế hoạch xây dựng đầu tư CSVC và trang thiết bị phù hợp thực tế của trường.</w:t>
      </w:r>
    </w:p>
    <w:p w14:paraId="776D0255"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xml:space="preserve">Từ những nội dung trong biên bản kiểm tra thực tế, bản thân cùng ban giám hiệu xây dựng kế hoạch đầu tư cơ sở vật chất, trang thiết bị phục vụ công tác CSGD trẻ. </w:t>
      </w:r>
    </w:p>
    <w:p w14:paraId="2BFF69BF"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xml:space="preserve">Giải pháp này cần được thực hiện áp dụng ngay từ đầu năm học và xuyên suốt quá trình hoạt động của trường. Định hướng chỉnh sửa kế hoạch định kỳ theo đúng hướng phát triển mà trường mong muốn đạt được, kế hoạch cần rõ nội dung, công việc, nguồn kinh phí… Trong điều kiện quy định hiện nay nhà nước không cho các cơ quan, trường học xây mới trong giai đoạn này khi chưa đủ điều kiện, vậy xác định sửa chữa, nâng cấp dãy nhà nào trước và sau. Nhà trường xác định thực hiện các nội dung nhiệm vụ sau: </w:t>
      </w:r>
    </w:p>
    <w:p w14:paraId="00888966"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xml:space="preserve">+ Sửa chữa, nâng cấp dãy nhà 3 tầng </w:t>
      </w:r>
      <w:r w:rsidR="00445DB5" w:rsidRPr="00C01DF1">
        <w:rPr>
          <w:rFonts w:ascii="Times New Roman" w:eastAsia="Times New Roman" w:hAnsi="Times New Roman" w:cs="Times New Roman"/>
          <w:color w:val="282727"/>
          <w:sz w:val="28"/>
          <w:szCs w:val="28"/>
        </w:rPr>
        <w:t xml:space="preserve">Khu A </w:t>
      </w:r>
      <w:r w:rsidRPr="00C01DF1">
        <w:rPr>
          <w:rFonts w:ascii="Times New Roman" w:eastAsia="Times New Roman" w:hAnsi="Times New Roman" w:cs="Times New Roman"/>
          <w:color w:val="282727"/>
          <w:sz w:val="28"/>
          <w:szCs w:val="28"/>
        </w:rPr>
        <w:t>bao gồm: 4 lớp học 5 tuổi, 1 phòng học năng khiếu, 1 hội trường, 1 phòng hiệu bộ, 1 bếp ăn, 1 hoạt động đoàn thể, tường bao cổng trường…</w:t>
      </w:r>
    </w:p>
    <w:p w14:paraId="110BCCB3" w14:textId="77777777" w:rsidR="00445DB5" w:rsidRPr="00C01DF1" w:rsidRDefault="00445DB5"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Sửa chữa, nâng cấp tầng Khu B bao gồm: 4 lớp học, 2 nhà vệ sinh lớp học, 1 nhà bảo vệ, tường bao và cổng trường…</w:t>
      </w:r>
    </w:p>
    <w:p w14:paraId="0CB89CD0"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Đầu tư mới các thiết bị bếp ăn như (tủ hấp sôi, hấp bánh, máy say, nồi ắp xuất, máy giặt, hệ thống máy nước lọc khu A…)</w:t>
      </w:r>
    </w:p>
    <w:p w14:paraId="216495DE"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Đầu tư các thiết bị đồ dùng phục vụ công tác CSGD trẻ trong các lớp học, máy tính,</w:t>
      </w:r>
      <w:r w:rsidR="00445DB5" w:rsidRPr="00C01DF1">
        <w:rPr>
          <w:rFonts w:ascii="Times New Roman" w:eastAsia="Times New Roman" w:hAnsi="Times New Roman" w:cs="Times New Roman"/>
          <w:color w:val="282727"/>
          <w:sz w:val="28"/>
          <w:szCs w:val="28"/>
        </w:rPr>
        <w:t xml:space="preserve"> máy chiếu, bàn ghế hội trường,</w:t>
      </w:r>
      <w:r w:rsidRPr="00C01DF1">
        <w:rPr>
          <w:rFonts w:ascii="Times New Roman" w:eastAsia="Times New Roman" w:hAnsi="Times New Roman" w:cs="Times New Roman"/>
          <w:color w:val="282727"/>
          <w:sz w:val="28"/>
          <w:szCs w:val="28"/>
        </w:rPr>
        <w:t xml:space="preserve"> các loại giá góc, tủ tài liệu, điều hòa, bạt chắn gió và toàn bộ thiết bị cho 1 lớp học mới ... </w:t>
      </w:r>
    </w:p>
    <w:p w14:paraId="2AD62D9E" w14:textId="77777777" w:rsidR="00E003F9" w:rsidRPr="00C01DF1" w:rsidRDefault="00E003F9" w:rsidP="002D765D">
      <w:pPr>
        <w:kinsoku w:val="0"/>
        <w:overflowPunct w:val="0"/>
        <w:spacing w:after="0"/>
        <w:ind w:firstLine="567"/>
        <w:jc w:val="both"/>
        <w:textAlignment w:val="baseline"/>
        <w:rPr>
          <w:rFonts w:ascii="Times New Roman" w:eastAsia="Times New Roman" w:hAnsi="Times New Roman" w:cs="Times New Roman"/>
          <w:b/>
          <w:bCs/>
          <w:kern w:val="24"/>
          <w:sz w:val="28"/>
          <w:szCs w:val="28"/>
        </w:rPr>
      </w:pPr>
      <w:r w:rsidRPr="00C01DF1">
        <w:rPr>
          <w:rFonts w:ascii="Times New Roman" w:eastAsia="Times New Roman" w:hAnsi="Times New Roman" w:cs="Times New Roman"/>
          <w:b/>
          <w:bCs/>
          <w:color w:val="282727"/>
          <w:sz w:val="28"/>
          <w:szCs w:val="28"/>
        </w:rPr>
        <w:t xml:space="preserve">3. Thực hiện tốt công tác tham mưu tuyên truyền, vận động tài trợ và </w:t>
      </w:r>
      <w:r w:rsidRPr="00C01DF1">
        <w:rPr>
          <w:rFonts w:ascii="Times New Roman" w:eastAsia="Times New Roman" w:hAnsi="Times New Roman" w:cs="Times New Roman"/>
          <w:b/>
          <w:bCs/>
          <w:kern w:val="24"/>
          <w:sz w:val="28"/>
          <w:szCs w:val="28"/>
        </w:rPr>
        <w:t>tăng cường đầu tư cơ sở vật chất, trang thiết bị.</w:t>
      </w:r>
    </w:p>
    <w:p w14:paraId="75A0DEEC" w14:textId="59BF189A" w:rsidR="00E003F9" w:rsidRPr="002D765D" w:rsidRDefault="00E003F9" w:rsidP="002D765D">
      <w:pPr>
        <w:shd w:val="clear" w:color="auto" w:fill="FFFFFF"/>
        <w:spacing w:after="0"/>
        <w:ind w:firstLine="567"/>
        <w:jc w:val="both"/>
        <w:rPr>
          <w:rFonts w:ascii="Times New Roman" w:eastAsia="Times New Roman" w:hAnsi="Times New Roman" w:cs="Times New Roman"/>
          <w:b/>
          <w:iCs/>
          <w:color w:val="282727"/>
          <w:sz w:val="28"/>
          <w:szCs w:val="28"/>
        </w:rPr>
      </w:pPr>
      <w:r w:rsidRPr="002D765D">
        <w:rPr>
          <w:rFonts w:ascii="Times New Roman" w:eastAsia="Times New Roman" w:hAnsi="Times New Roman" w:cs="Times New Roman"/>
          <w:b/>
          <w:iCs/>
          <w:color w:val="282727"/>
          <w:sz w:val="28"/>
          <w:szCs w:val="28"/>
        </w:rPr>
        <w:t>3.1 Thực hiện công tác tham mưu tuyên truyền, vận động với các cấp có thẩm quyền.</w:t>
      </w:r>
    </w:p>
    <w:p w14:paraId="37950819" w14:textId="032C670D" w:rsidR="00E003F9" w:rsidRPr="00C01DF1" w:rsidRDefault="00C01DF1" w:rsidP="002D765D">
      <w:pPr>
        <w:shd w:val="clear" w:color="auto" w:fill="FFFFFF"/>
        <w:spacing w:after="0"/>
        <w:ind w:firstLine="567"/>
        <w:jc w:val="both"/>
        <w:rPr>
          <w:rFonts w:ascii="Times New Roman" w:eastAsia="Times New Roman" w:hAnsi="Times New Roman" w:cs="Times New Roman"/>
          <w:color w:val="282727"/>
          <w:sz w:val="28"/>
          <w:szCs w:val="28"/>
        </w:rPr>
      </w:pPr>
      <w:r>
        <w:rPr>
          <w:rFonts w:ascii="Times New Roman" w:eastAsia="Times New Roman" w:hAnsi="Times New Roman" w:cs="Times New Roman"/>
          <w:color w:val="282727"/>
          <w:sz w:val="28"/>
          <w:szCs w:val="28"/>
        </w:rPr>
        <w:t xml:space="preserve">- </w:t>
      </w:r>
      <w:r w:rsidR="00E003F9" w:rsidRPr="00C01DF1">
        <w:rPr>
          <w:rFonts w:ascii="Times New Roman" w:eastAsia="Times New Roman" w:hAnsi="Times New Roman" w:cs="Times New Roman"/>
          <w:color w:val="282727"/>
          <w:sz w:val="28"/>
          <w:szCs w:val="28"/>
        </w:rPr>
        <w:t xml:space="preserve">Để kế hoạch xây dựng CSVC, trang thiết bị trở thành hiện thực thì công tác tham mưu của đồng chí hiệu trường rất quan trọng, nó sẽ quyết định đến sự thành công hay thất bại kế hoạch đó. </w:t>
      </w:r>
    </w:p>
    <w:p w14:paraId="6B6468CB" w14:textId="398E333D" w:rsidR="00E003F9" w:rsidRPr="00C01DF1" w:rsidRDefault="00C01DF1" w:rsidP="002D765D">
      <w:pPr>
        <w:shd w:val="clear" w:color="auto" w:fill="FFFFFF"/>
        <w:spacing w:after="0"/>
        <w:ind w:firstLine="567"/>
        <w:jc w:val="both"/>
        <w:rPr>
          <w:rFonts w:ascii="Times New Roman" w:eastAsia="Times New Roman" w:hAnsi="Times New Roman" w:cs="Times New Roman"/>
          <w:color w:val="282727"/>
          <w:sz w:val="28"/>
          <w:szCs w:val="28"/>
        </w:rPr>
      </w:pPr>
      <w:r>
        <w:rPr>
          <w:rFonts w:ascii="Times New Roman" w:eastAsia="Times New Roman" w:hAnsi="Times New Roman" w:cs="Times New Roman"/>
          <w:color w:val="282727"/>
          <w:sz w:val="28"/>
          <w:szCs w:val="28"/>
        </w:rPr>
        <w:t xml:space="preserve">- </w:t>
      </w:r>
      <w:r w:rsidR="00E003F9" w:rsidRPr="00C01DF1">
        <w:rPr>
          <w:rFonts w:ascii="Times New Roman" w:eastAsia="Times New Roman" w:hAnsi="Times New Roman" w:cs="Times New Roman"/>
          <w:color w:val="282727"/>
          <w:sz w:val="28"/>
          <w:szCs w:val="28"/>
        </w:rPr>
        <w:t>Người Hiệu trưởng cần xác định rõ các đối tượng mình cần tham mưu, cụ thể như: UBND quận, các phòng ban như Phòng Kế hoạch, tài chính, Phòng GD&amp;ĐT, Đảng ủy, chính quyền địa phương, các doanh nghiệp, cá nhân, các nhà hảo tâm, Phụ huynh học sinh...</w:t>
      </w:r>
    </w:p>
    <w:p w14:paraId="0615190E" w14:textId="4E2A467C" w:rsidR="00E003F9" w:rsidRPr="00E8300B" w:rsidRDefault="00C01DF1" w:rsidP="002D765D">
      <w:pPr>
        <w:shd w:val="clear" w:color="auto" w:fill="FFFFFF"/>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282727"/>
          <w:sz w:val="28"/>
          <w:szCs w:val="28"/>
        </w:rPr>
        <w:t xml:space="preserve">- </w:t>
      </w:r>
      <w:r w:rsidR="00E003F9" w:rsidRPr="00C01DF1">
        <w:rPr>
          <w:rFonts w:ascii="Times New Roman" w:eastAsia="Times New Roman" w:hAnsi="Times New Roman" w:cs="Times New Roman"/>
          <w:color w:val="282727"/>
          <w:sz w:val="28"/>
          <w:szCs w:val="28"/>
        </w:rPr>
        <w:t xml:space="preserve">Sau khi đã xác định rõ ràng các đối tượng đó thì cần gửi các văn bản, công văn, các quyết định để các đối tượng nghiên cứu. Bên cạnh đó trường </w:t>
      </w:r>
      <w:r w:rsidR="00E003F9" w:rsidRPr="00C01DF1">
        <w:rPr>
          <w:rFonts w:ascii="Times New Roman" w:eastAsia="Times New Roman" w:hAnsi="Times New Roman" w:cs="Times New Roman"/>
          <w:sz w:val="28"/>
          <w:szCs w:val="28"/>
        </w:rPr>
        <w:t xml:space="preserve">Nhà trường đã chỉ đạo CBGVNV thực hiện nghiêm túc, có trách nhiệm, ý thức cao và tâm huyết trong các hoạt động như: buổi họp phụ huynh đầu năm phải chuẩn bị chu đáo, giáo viên và nhà trường đã làm tốt công tác tuyên truyền để phụ huynh thấy được sự quan tâm của quận, phường đối với con em mình. Ban giám hiệu chỉ đạo </w:t>
      </w:r>
      <w:r w:rsidR="00E003F9" w:rsidRPr="00C01DF1">
        <w:rPr>
          <w:rFonts w:ascii="Times New Roman" w:eastAsia="Times New Roman" w:hAnsi="Times New Roman" w:cs="Times New Roman"/>
          <w:color w:val="282727"/>
          <w:sz w:val="28"/>
          <w:szCs w:val="28"/>
        </w:rPr>
        <w:t xml:space="preserve">nhà trường phải có một nề nếp chất lượng cao trong chăm sóc giáo dục trẻ, quán triệt đội ngũ CBGVNV phải làm tốt công tác tuyên truyền đến nhân dân và các </w:t>
      </w:r>
      <w:r w:rsidR="00E003F9" w:rsidRPr="00E8300B">
        <w:rPr>
          <w:rFonts w:ascii="Times New Roman" w:eastAsia="Times New Roman" w:hAnsi="Times New Roman" w:cs="Times New Roman"/>
          <w:sz w:val="28"/>
          <w:szCs w:val="28"/>
        </w:rPr>
        <w:t xml:space="preserve">bậc phụ huynh, tuyên truyền bằng nhiều hình thức như (quảng bá hình ảnh, kết quả công tác CSGD trẻ, trao đổi trò truyện với phụ huynh học sinh, thông qua các hội thi, ngày hội ngày lễ, thông qua dự giờ, thăm lớp, giám sát bữa ăn, bếp ăn, qua zalo, Facbook, trang… để nhiều đối tượng biết đến trường, biết chất lượng, quy mô, thậm trí là những khó khăn của nhà trường, niềm tin… từ đó có hoạt động và việc làm ý nghĩa với trẻ.   </w:t>
      </w:r>
    </w:p>
    <w:p w14:paraId="726ED160" w14:textId="77777777" w:rsidR="00E003F9" w:rsidRPr="00E8300B" w:rsidRDefault="00E003F9" w:rsidP="002D765D">
      <w:pPr>
        <w:shd w:val="clear" w:color="auto" w:fill="FFFFFF"/>
        <w:spacing w:after="0"/>
        <w:ind w:firstLine="567"/>
        <w:jc w:val="both"/>
        <w:rPr>
          <w:rFonts w:ascii="Times New Roman" w:eastAsia="Times New Roman" w:hAnsi="Times New Roman" w:cs="Times New Roman"/>
          <w:sz w:val="28"/>
          <w:szCs w:val="28"/>
        </w:rPr>
      </w:pPr>
      <w:r w:rsidRPr="00E8300B">
        <w:rPr>
          <w:rFonts w:ascii="Times New Roman" w:eastAsia="Times New Roman" w:hAnsi="Times New Roman" w:cs="Times New Roman"/>
          <w:sz w:val="28"/>
          <w:szCs w:val="28"/>
        </w:rPr>
        <w:t xml:space="preserve">Từ những việc làm khoa học, phong phú trên nhà trường đã thu được những nguồn vốn đầu tư của các lực lượng xã hội cụ thể: </w:t>
      </w:r>
    </w:p>
    <w:p w14:paraId="20633EEC" w14:textId="77777777" w:rsidR="00E003F9" w:rsidRPr="00E8300B" w:rsidRDefault="00E003F9" w:rsidP="002D765D">
      <w:pPr>
        <w:shd w:val="clear" w:color="auto" w:fill="FFFFFF"/>
        <w:spacing w:after="0"/>
        <w:ind w:firstLine="567"/>
        <w:jc w:val="both"/>
        <w:rPr>
          <w:rFonts w:ascii="Times New Roman" w:eastAsia="Times New Roman" w:hAnsi="Times New Roman" w:cs="Times New Roman"/>
          <w:sz w:val="28"/>
          <w:szCs w:val="28"/>
        </w:rPr>
      </w:pPr>
      <w:r w:rsidRPr="00E8300B">
        <w:rPr>
          <w:rFonts w:ascii="Times New Roman" w:eastAsia="Times New Roman" w:hAnsi="Times New Roman" w:cs="Times New Roman"/>
          <w:sz w:val="28"/>
          <w:szCs w:val="28"/>
        </w:rPr>
        <w:t xml:space="preserve">+ UBND quận nguồn ngân sách nhà nước (đầu tư sủa chữa và mua sắm thiết bị phục vụ công tác CSGD trẻ. Tổng kinh phí 2,8 tỷ đồng. </w:t>
      </w:r>
    </w:p>
    <w:p w14:paraId="1A719EB5" w14:textId="5E2B0664"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2D765D">
        <w:rPr>
          <w:rFonts w:ascii="Times New Roman" w:eastAsia="Times New Roman" w:hAnsi="Times New Roman" w:cs="Times New Roman"/>
          <w:b/>
          <w:bCs/>
          <w:sz w:val="28"/>
          <w:szCs w:val="28"/>
        </w:rPr>
        <w:t>3.2</w:t>
      </w:r>
      <w:r w:rsidRPr="00C01DF1">
        <w:rPr>
          <w:rFonts w:ascii="Times New Roman" w:eastAsia="Times New Roman" w:hAnsi="Times New Roman" w:cs="Times New Roman"/>
          <w:sz w:val="28"/>
          <w:szCs w:val="28"/>
        </w:rPr>
        <w:t xml:space="preserve"> </w:t>
      </w:r>
      <w:r w:rsidRPr="00C01DF1">
        <w:rPr>
          <w:rFonts w:ascii="Times New Roman" w:eastAsia="Times New Roman" w:hAnsi="Times New Roman" w:cs="Times New Roman"/>
          <w:b/>
          <w:bCs/>
          <w:sz w:val="28"/>
          <w:szCs w:val="28"/>
          <w:bdr w:val="none" w:sz="0" w:space="0" w:color="auto" w:frame="1"/>
        </w:rPr>
        <w:t xml:space="preserve">Thực hiện tốt công tác vận động xã hội hóa giáo dục mầm non. </w:t>
      </w:r>
    </w:p>
    <w:p w14:paraId="13E2375C"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bdr w:val="none" w:sz="0" w:space="0" w:color="auto" w:frame="1"/>
        </w:rPr>
        <w:t xml:space="preserve"> </w:t>
      </w:r>
      <w:r w:rsidRPr="00C01DF1">
        <w:rPr>
          <w:rFonts w:ascii="Times New Roman" w:eastAsia="Times New Roman" w:hAnsi="Times New Roman" w:cs="Times New Roman"/>
          <w:sz w:val="28"/>
          <w:szCs w:val="28"/>
        </w:rPr>
        <w:t>Như Bác Hồ đã nói: </w:t>
      </w:r>
      <w:r w:rsidRPr="00C01DF1">
        <w:rPr>
          <w:rFonts w:ascii="Times New Roman" w:eastAsia="Times New Roman" w:hAnsi="Times New Roman" w:cs="Times New Roman"/>
          <w:sz w:val="28"/>
          <w:szCs w:val="28"/>
          <w:bdr w:val="none" w:sz="0" w:space="0" w:color="auto" w:frame="1"/>
        </w:rPr>
        <w:t xml:space="preserve"> </w:t>
      </w:r>
      <w:r w:rsidRPr="00C01DF1">
        <w:rPr>
          <w:rFonts w:ascii="Times New Roman" w:eastAsia="Times New Roman" w:hAnsi="Times New Roman" w:cs="Times New Roman"/>
          <w:sz w:val="28"/>
          <w:szCs w:val="28"/>
        </w:rPr>
        <w:t>“Dễ trăm lần không dân cũng chịu</w:t>
      </w:r>
    </w:p>
    <w:p w14:paraId="68728156"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bdr w:val="none" w:sz="0" w:space="0" w:color="auto" w:frame="1"/>
        </w:rPr>
        <w:t xml:space="preserve">                                     </w:t>
      </w:r>
      <w:r w:rsidRPr="00C01DF1">
        <w:rPr>
          <w:rFonts w:ascii="Times New Roman" w:eastAsia="Times New Roman" w:hAnsi="Times New Roman" w:cs="Times New Roman"/>
          <w:sz w:val="28"/>
          <w:szCs w:val="28"/>
        </w:rPr>
        <w:t>Khó vạn lần dân liệu cũng xong”</w:t>
      </w:r>
    </w:p>
    <w:p w14:paraId="0BD8B3EF"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bdr w:val="none" w:sz="0" w:space="0" w:color="auto" w:frame="1"/>
        </w:rPr>
        <w:t xml:space="preserve"> </w:t>
      </w:r>
      <w:r w:rsidRPr="00C01DF1">
        <w:rPr>
          <w:rFonts w:ascii="Times New Roman" w:eastAsia="Times New Roman" w:hAnsi="Times New Roman" w:cs="Times New Roman"/>
          <w:sz w:val="28"/>
          <w:szCs w:val="28"/>
        </w:rPr>
        <w:t>Vậy xuất phát từ đâu mà công việc càng khó và khó mấy mà toàn thể nhân dân cùng lo lắng, cùng chung sức thì công việc cũng trôi chảy và hoàn thành. Đó chính là sự đồng tâm, đồng lòng “ Là sự tin tưởng vào chính quyền địa phương và nhà trường”. Đối với nhà trường muốn làm tốt công tác xã hội hóa giáo dục tham gia vào việc xây dựng CSVC, nhà trường đã quán triệt đội ngũ để có một nề nếp chất lượng CSGD trẻ, mọi người, mọi ngành thấy được sự cần thiết trong công tác đầu tư để xây dựng CSVC, trang thiết bị.</w:t>
      </w:r>
    </w:p>
    <w:p w14:paraId="137B9CB0"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bdr w:val="none" w:sz="0" w:space="0" w:color="auto" w:frame="1"/>
        </w:rPr>
        <w:t xml:space="preserve"> </w:t>
      </w:r>
      <w:r w:rsidRPr="00C01DF1">
        <w:rPr>
          <w:rFonts w:ascii="Times New Roman" w:eastAsia="Times New Roman" w:hAnsi="Times New Roman" w:cs="Times New Roman"/>
          <w:sz w:val="28"/>
          <w:szCs w:val="28"/>
        </w:rPr>
        <w:t>- Thực hiện đúng tinh thần:  Xây dựng nhà trường do nhà nước và nhân dân cùng làm. Vậy tôi và ban gám hiệu xác định được đối tượng thực hiện nhiệm vụ đó là: tập thể CBGVNV mà coi trọng là đồng chí thủ trưởng đơn vị là rất quan trọng. Ban giám hiệu xác định đối tượng để huy động chung tay thực hiện xã hội hóa đó chính là: các cấp chính quyền và các doanh nghiệp, các nhà hảo tâm, các tổ chức cá nhân….</w:t>
      </w:r>
    </w:p>
    <w:p w14:paraId="0836BCA5" w14:textId="23C942A7" w:rsidR="00E003F9" w:rsidRPr="00C01DF1" w:rsidRDefault="00C01DF1" w:rsidP="002D765D">
      <w:pPr>
        <w:spacing w:after="0"/>
        <w:ind w:firstLine="567"/>
        <w:jc w:val="both"/>
        <w:rPr>
          <w:rFonts w:ascii="Times New Roman" w:eastAsia="Times New Roman" w:hAnsi="Times New Roman" w:cs="Times New Roman"/>
          <w:bCs/>
          <w:sz w:val="28"/>
          <w:szCs w:val="28"/>
          <w:lang w:val="pt-BR"/>
        </w:rPr>
      </w:pPr>
      <w:r>
        <w:rPr>
          <w:rFonts w:ascii="Times New Roman" w:eastAsia="Times New Roman" w:hAnsi="Times New Roman" w:cs="Times New Roman"/>
          <w:sz w:val="28"/>
          <w:szCs w:val="28"/>
        </w:rPr>
        <w:t xml:space="preserve"> </w:t>
      </w:r>
      <w:r w:rsidR="00E003F9" w:rsidRPr="00C01DF1">
        <w:rPr>
          <w:rFonts w:ascii="Times New Roman" w:eastAsia="Times New Roman" w:hAnsi="Times New Roman" w:cs="Times New Roman"/>
          <w:sz w:val="28"/>
          <w:szCs w:val="28"/>
        </w:rPr>
        <w:t xml:space="preserve">- Thực hiện đúng quy trình vận động xã hội hóa giáo dục theo </w:t>
      </w:r>
      <w:r w:rsidR="00E003F9" w:rsidRPr="00C01DF1">
        <w:rPr>
          <w:rFonts w:ascii="Times New Roman" w:eastAsia="Times New Roman" w:hAnsi="Times New Roman" w:cs="Times New Roman"/>
          <w:bCs/>
          <w:sz w:val="28"/>
          <w:szCs w:val="28"/>
          <w:lang w:val="pt-BR"/>
        </w:rPr>
        <w:t xml:space="preserve">Thông tư 16/2018/TT-BGDĐT ngày 03/8/2018 của Bộ GD&amp;ĐT qui định về tài trợ cho các cơ sở giáo dục thuộc hệ thống giáo dục quốc dân; </w:t>
      </w:r>
      <w:r w:rsidR="00E003F9" w:rsidRPr="00C01DF1">
        <w:rPr>
          <w:rFonts w:ascii="Times New Roman" w:eastAsia="Times New Roman" w:hAnsi="Times New Roman" w:cs="Times New Roman"/>
          <w:sz w:val="28"/>
          <w:szCs w:val="28"/>
          <w:lang w:val="pt-BR"/>
        </w:rPr>
        <w:t xml:space="preserve">Công văn số 6341/UBND-VX ngày 10/9/2021 về thực hiện </w:t>
      </w:r>
      <w:r w:rsidR="00E003F9" w:rsidRPr="00C01DF1">
        <w:rPr>
          <w:rFonts w:ascii="Times New Roman" w:eastAsia="Times New Roman" w:hAnsi="Times New Roman" w:cs="Times New Roman"/>
          <w:bCs/>
          <w:sz w:val="28"/>
          <w:szCs w:val="28"/>
          <w:lang w:val="pt-BR"/>
        </w:rPr>
        <w:t>Thông tư 16/2018/TT-BGDĐT ngày 03/8/2018 của Bộ GD&amp;ĐT qui định về tài trợ cho các cơ sở giáo dục thuộc hệ thống giáo dục quốc dân; C</w:t>
      </w:r>
      <w:r w:rsidR="00E003F9" w:rsidRPr="00C01DF1">
        <w:rPr>
          <w:rFonts w:ascii="Times New Roman" w:eastAsia="Times New Roman" w:hAnsi="Times New Roman" w:cs="Times New Roman"/>
          <w:sz w:val="28"/>
          <w:szCs w:val="28"/>
          <w:lang w:val="pt-BR"/>
        </w:rPr>
        <w:t xml:space="preserve">ông văn số 1648/UBND-GDĐT ngày 23/9/2021 về thực hiện </w:t>
      </w:r>
      <w:r w:rsidR="00E003F9" w:rsidRPr="00C01DF1">
        <w:rPr>
          <w:rFonts w:ascii="Times New Roman" w:eastAsia="Times New Roman" w:hAnsi="Times New Roman" w:cs="Times New Roman"/>
          <w:bCs/>
          <w:sz w:val="28"/>
          <w:szCs w:val="28"/>
          <w:lang w:val="pt-BR"/>
        </w:rPr>
        <w:t>Thông tư 16/2018/TT-BGDĐT ngày 03/8/2018 của Bộ GD&amp;ĐT qui định về tài trợ cho các cơ sở giáo dục thuộc hệ thống giáo dục quốc dân;</w:t>
      </w:r>
    </w:p>
    <w:p w14:paraId="36EFBBF7"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xml:space="preserve"> Qua thời gian triển khai của công tác xã hội hóa nhà trường đã thu được kết quả rất đáng trân trọng cụ thể: </w:t>
      </w:r>
    </w:p>
    <w:p w14:paraId="260ACB26"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- 100% CBGVNV có ý thức trách nhiệm cao với ngành, với phong trào, với nhân dân và phụ huynh. Có lòng yêu nghề, nhiệt tình, nhẫn nại</w:t>
      </w:r>
    </w:p>
    <w:p w14:paraId="0720312C" w14:textId="49CEED1A"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xml:space="preserve">- Nhà trường được sự quan tâm, ủng hộ và lãnh đạo của các cấp ủy Đảng, chính quyền từ quận tới phường rất nhiệt tình và sát sao.   </w:t>
      </w:r>
    </w:p>
    <w:p w14:paraId="790B1995"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Ban giám hiệu biết dựa vào sức mạnh tập thể, bàn bạc, thảo luận công khai kế hoạch và làm việc trong hội đồng sư phạm để có nhiều biện pháp thực hiện tốt hơn.</w:t>
      </w:r>
    </w:p>
    <w:p w14:paraId="39E1569A"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Đội ngũ giáo viên có ý thức tự giác thực hiện mọi quy định của nhà trường, nhiệm vụ về XHHGD.</w:t>
      </w:r>
    </w:p>
    <w:p w14:paraId="14C413F6"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xml:space="preserve">- 100% phụ huynh học sinh, các đơn vị kết nghĩa, các doanh nghiệp và các nhà hảo tâm đã đồng thuận và ủng hộ nhà trường. </w:t>
      </w:r>
    </w:p>
    <w:p w14:paraId="413E78D1" w14:textId="77777777" w:rsidR="00E003F9" w:rsidRPr="00C01DF1" w:rsidRDefault="004B0B74"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+ 2 việt kiều ủng hộ: 2 màn</w:t>
      </w:r>
      <w:r w:rsidR="00E003F9" w:rsidRPr="00C01DF1">
        <w:rPr>
          <w:rFonts w:ascii="Times New Roman" w:eastAsia="Times New Roman" w:hAnsi="Times New Roman" w:cs="Times New Roman"/>
          <w:sz w:val="28"/>
          <w:szCs w:val="28"/>
        </w:rPr>
        <w:t xml:space="preserve"> hình ti vi cỡ 55 ing, bạt chắn gió cho lớp học, trị giá 30.000.000đ</w:t>
      </w:r>
    </w:p>
    <w:p w14:paraId="14ADC976" w14:textId="46DEF098"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+ 1 công ty may mặc Sao Mai ủng hộ các thiết bị hiện đại ở bếp ăn như:</w:t>
      </w:r>
      <w:r w:rsidR="00E8300B">
        <w:rPr>
          <w:rFonts w:ascii="Times New Roman" w:eastAsia="Times New Roman" w:hAnsi="Times New Roman" w:cs="Times New Roman"/>
          <w:sz w:val="28"/>
          <w:szCs w:val="28"/>
        </w:rPr>
        <w:t xml:space="preserve"> </w:t>
      </w:r>
      <w:r w:rsidRPr="00C01DF1">
        <w:rPr>
          <w:rFonts w:ascii="Times New Roman" w:eastAsia="Times New Roman" w:hAnsi="Times New Roman" w:cs="Times New Roman"/>
          <w:sz w:val="28"/>
          <w:szCs w:val="28"/>
        </w:rPr>
        <w:t>máy giặt, máy thái hoa quả, máy ép hoa quả, máy hấp bánh…trị giá 200.000.000đ.</w:t>
      </w:r>
    </w:p>
    <w:p w14:paraId="6A167E0B"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xml:space="preserve">+ Phụ huynh học sinh và cá nhân hảo tâm đã ủng hộ 2 điều hòa, 2 máy tính, </w:t>
      </w:r>
      <w:r w:rsidR="004B0B74" w:rsidRPr="00C01DF1">
        <w:rPr>
          <w:rFonts w:ascii="Times New Roman" w:eastAsia="Times New Roman" w:hAnsi="Times New Roman" w:cs="Times New Roman"/>
          <w:sz w:val="28"/>
          <w:szCs w:val="28"/>
        </w:rPr>
        <w:t>19</w:t>
      </w:r>
      <w:r w:rsidRPr="00C01DF1">
        <w:rPr>
          <w:rFonts w:ascii="Times New Roman" w:eastAsia="Times New Roman" w:hAnsi="Times New Roman" w:cs="Times New Roman"/>
          <w:sz w:val="28"/>
          <w:szCs w:val="28"/>
        </w:rPr>
        <w:t xml:space="preserve"> quạt gió, 4 máy in…  trị giá 8</w:t>
      </w:r>
      <w:r w:rsidR="004B0B74" w:rsidRPr="00C01DF1">
        <w:rPr>
          <w:rFonts w:ascii="Times New Roman" w:eastAsia="Times New Roman" w:hAnsi="Times New Roman" w:cs="Times New Roman"/>
          <w:sz w:val="28"/>
          <w:szCs w:val="28"/>
        </w:rPr>
        <w:t>5</w:t>
      </w:r>
      <w:r w:rsidRPr="00C01DF1">
        <w:rPr>
          <w:rFonts w:ascii="Times New Roman" w:eastAsia="Times New Roman" w:hAnsi="Times New Roman" w:cs="Times New Roman"/>
          <w:sz w:val="28"/>
          <w:szCs w:val="28"/>
        </w:rPr>
        <w:t>.000.000đ</w:t>
      </w:r>
    </w:p>
    <w:p w14:paraId="7BEE6574"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Như vậy tổng kinh phí là: 31</w:t>
      </w:r>
      <w:r w:rsidR="004B0B74" w:rsidRPr="00C01DF1">
        <w:rPr>
          <w:rFonts w:ascii="Times New Roman" w:eastAsia="Times New Roman" w:hAnsi="Times New Roman" w:cs="Times New Roman"/>
          <w:sz w:val="28"/>
          <w:szCs w:val="28"/>
        </w:rPr>
        <w:t>5</w:t>
      </w:r>
      <w:r w:rsidRPr="00C01DF1">
        <w:rPr>
          <w:rFonts w:ascii="Times New Roman" w:eastAsia="Times New Roman" w:hAnsi="Times New Roman" w:cs="Times New Roman"/>
          <w:sz w:val="28"/>
          <w:szCs w:val="28"/>
        </w:rPr>
        <w:t>.000.000.000đ</w:t>
      </w:r>
    </w:p>
    <w:p w14:paraId="03B6FDD8" w14:textId="75F2D178" w:rsidR="00E003F9" w:rsidRPr="00C01DF1" w:rsidRDefault="00E8300B" w:rsidP="002D765D">
      <w:pPr>
        <w:spacing w:after="0"/>
        <w:ind w:left="450" w:firstLine="56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E003F9" w:rsidRPr="00C01DF1">
        <w:rPr>
          <w:rFonts w:ascii="Times New Roman" w:eastAsia="Times New Roman" w:hAnsi="Times New Roman" w:cs="Times New Roman"/>
          <w:b/>
          <w:sz w:val="28"/>
          <w:szCs w:val="28"/>
        </w:rPr>
        <w:t>Ba trăm mười triệu đồng chẵn)</w:t>
      </w:r>
    </w:p>
    <w:p w14:paraId="1E34EDC2" w14:textId="77777777" w:rsidR="00E003F9" w:rsidRPr="00C01DF1" w:rsidRDefault="00E003F9" w:rsidP="002D765D">
      <w:pPr>
        <w:shd w:val="clear" w:color="auto" w:fill="FFFFFF"/>
        <w:spacing w:after="0"/>
        <w:ind w:firstLine="567"/>
        <w:jc w:val="both"/>
        <w:rPr>
          <w:rFonts w:ascii="Times New Roman" w:hAnsi="Times New Roman" w:cs="Times New Roman"/>
          <w:b/>
          <w:bCs/>
          <w:kern w:val="24"/>
          <w:sz w:val="28"/>
          <w:szCs w:val="28"/>
        </w:rPr>
      </w:pPr>
      <w:r w:rsidRPr="00C01DF1">
        <w:rPr>
          <w:rFonts w:ascii="Times New Roman" w:hAnsi="Times New Roman" w:cs="Times New Roman"/>
          <w:b/>
          <w:bCs/>
          <w:kern w:val="24"/>
          <w:sz w:val="28"/>
          <w:szCs w:val="28"/>
        </w:rPr>
        <w:t>3.3. Tăng cường đầu tư cơ sở vật chất, trang thiết bị.</w:t>
      </w:r>
    </w:p>
    <w:p w14:paraId="6F91FE58" w14:textId="77777777" w:rsidR="00E003F9" w:rsidRPr="00C01DF1" w:rsidRDefault="00E003F9" w:rsidP="002D765D">
      <w:pPr>
        <w:shd w:val="clear" w:color="auto" w:fill="FFFFFF"/>
        <w:spacing w:after="0"/>
        <w:ind w:firstLine="567"/>
        <w:jc w:val="both"/>
        <w:rPr>
          <w:rFonts w:ascii="Times New Roman" w:hAnsi="Times New Roman" w:cs="Times New Roman"/>
          <w:b/>
          <w:bCs/>
          <w:kern w:val="24"/>
          <w:sz w:val="28"/>
          <w:szCs w:val="28"/>
        </w:rPr>
      </w:pPr>
      <w:r w:rsidRPr="00C01DF1">
        <w:rPr>
          <w:rFonts w:ascii="Times New Roman" w:hAnsi="Times New Roman" w:cs="Times New Roman"/>
          <w:bCs/>
          <w:kern w:val="24"/>
          <w:sz w:val="28"/>
          <w:szCs w:val="28"/>
        </w:rPr>
        <w:t xml:space="preserve">Có thể nói việc đầu tư cơ sở vật chất, trang thiết bị trong trường mầm non là việc rất cần thiết. Vậy có được nguồn vốn rồi chúng ta làm gì? </w:t>
      </w:r>
      <w:r w:rsidRPr="00C01DF1">
        <w:rPr>
          <w:rFonts w:ascii="Times New Roman" w:hAnsi="Times New Roman" w:cs="Times New Roman"/>
          <w:sz w:val="28"/>
          <w:szCs w:val="28"/>
        </w:rPr>
        <w:t xml:space="preserve">Xác định đầu tư ở đâu? Đầu tư cái gì? Các bước thực hiện như thế nào? Tôi đã họp bàn với Ban giám hiệu, Hội đồng sư phạm, xin ý kiến của Phòng GD&amp;ĐT quận và thống nhất đầu tư các hạng mục sau: </w:t>
      </w:r>
    </w:p>
    <w:p w14:paraId="4ED77220" w14:textId="77777777" w:rsidR="00FA7080" w:rsidRPr="00C01DF1" w:rsidRDefault="00FA7080"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Sửa chữa, nâng cấp dãy nhà 3 tầng Khu A bao gồm: 4 lớp học 5 tuổi, 1 phòng học năng khiếu, 1 hội trường, 1 phòng hiệu bộ, 1 bếp ăn, 1 hoạt động đoàn thể, tường bao cổng trường…</w:t>
      </w:r>
    </w:p>
    <w:p w14:paraId="3A420EB7" w14:textId="77777777" w:rsidR="00FA7080" w:rsidRPr="00C01DF1" w:rsidRDefault="00FA7080"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Sửa chữa, nâng cấp tầng Khu B bao gồm: 4 lớp học, 2 nhà vệ sinh lớp học, 1 nhà bảo vệ, tường bao và cổng trường…</w:t>
      </w:r>
    </w:p>
    <w:p w14:paraId="133B5B33" w14:textId="77777777" w:rsidR="00FA7080" w:rsidRPr="00C01DF1" w:rsidRDefault="00FA7080"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 Đầu tư mới các thiết bị bếp ăn như (tủ h</w:t>
      </w:r>
      <w:r w:rsidR="008738B4" w:rsidRPr="00C01DF1">
        <w:rPr>
          <w:rFonts w:ascii="Times New Roman" w:eastAsia="Times New Roman" w:hAnsi="Times New Roman" w:cs="Times New Roman"/>
          <w:color w:val="282727"/>
          <w:sz w:val="28"/>
          <w:szCs w:val="28"/>
        </w:rPr>
        <w:t>ấp sôi, hấp bánh, máy say, nồi á</w:t>
      </w:r>
      <w:r w:rsidRPr="00C01DF1">
        <w:rPr>
          <w:rFonts w:ascii="Times New Roman" w:eastAsia="Times New Roman" w:hAnsi="Times New Roman" w:cs="Times New Roman"/>
          <w:color w:val="282727"/>
          <w:sz w:val="28"/>
          <w:szCs w:val="28"/>
        </w:rPr>
        <w:t xml:space="preserve">p xuất, </w:t>
      </w:r>
      <w:r w:rsidR="0051617B" w:rsidRPr="00C01DF1">
        <w:rPr>
          <w:rFonts w:ascii="Times New Roman" w:eastAsia="Times New Roman" w:hAnsi="Times New Roman" w:cs="Times New Roman"/>
          <w:color w:val="282727"/>
          <w:sz w:val="28"/>
          <w:szCs w:val="28"/>
        </w:rPr>
        <w:t xml:space="preserve">nồi ninh cháo, </w:t>
      </w:r>
      <w:r w:rsidR="00F12EB3" w:rsidRPr="00C01DF1">
        <w:rPr>
          <w:rFonts w:ascii="Times New Roman" w:eastAsia="Times New Roman" w:hAnsi="Times New Roman" w:cs="Times New Roman"/>
          <w:color w:val="282727"/>
          <w:sz w:val="28"/>
          <w:szCs w:val="28"/>
        </w:rPr>
        <w:t>máy giặt, hệ thống máy nước lọc</w:t>
      </w:r>
      <w:r w:rsidRPr="00C01DF1">
        <w:rPr>
          <w:rFonts w:ascii="Times New Roman" w:eastAsia="Times New Roman" w:hAnsi="Times New Roman" w:cs="Times New Roman"/>
          <w:color w:val="282727"/>
          <w:sz w:val="28"/>
          <w:szCs w:val="28"/>
        </w:rPr>
        <w:t>…)</w:t>
      </w:r>
    </w:p>
    <w:p w14:paraId="67266966" w14:textId="77777777" w:rsidR="00E003F9" w:rsidRPr="00C01DF1" w:rsidRDefault="00E003F9" w:rsidP="002D765D">
      <w:pPr>
        <w:shd w:val="clear" w:color="auto" w:fill="FFFFFF"/>
        <w:spacing w:after="0"/>
        <w:ind w:firstLine="567"/>
        <w:jc w:val="both"/>
        <w:rPr>
          <w:rFonts w:ascii="Times New Roman" w:hAnsi="Times New Roman" w:cs="Times New Roman"/>
          <w:bCs/>
          <w:kern w:val="24"/>
          <w:sz w:val="28"/>
          <w:szCs w:val="28"/>
        </w:rPr>
      </w:pPr>
      <w:r w:rsidRPr="00C01DF1">
        <w:rPr>
          <w:rFonts w:ascii="Times New Roman" w:hAnsi="Times New Roman" w:cs="Times New Roman"/>
          <w:bCs/>
          <w:kern w:val="24"/>
          <w:sz w:val="28"/>
          <w:szCs w:val="28"/>
        </w:rPr>
        <w:t>+ Đầu tư thiết bị đồ dùng đồ chơi phục vụ cho 1 lớp học mới: máy vi tính, ti vi, sàn gỗ, điều hòa, camera, bình nóng lạnh, tủ đồ dùng cá nhân cho trẻ, giá góc…</w:t>
      </w:r>
    </w:p>
    <w:p w14:paraId="47A65EE6" w14:textId="77777777" w:rsidR="00FA7080" w:rsidRPr="00C01DF1" w:rsidRDefault="00E003F9" w:rsidP="002D765D">
      <w:pPr>
        <w:shd w:val="clear" w:color="auto" w:fill="FFFFFF"/>
        <w:spacing w:after="0"/>
        <w:ind w:firstLine="567"/>
        <w:jc w:val="both"/>
        <w:rPr>
          <w:rFonts w:ascii="Times New Roman" w:hAnsi="Times New Roman" w:cs="Times New Roman"/>
          <w:bCs/>
          <w:kern w:val="24"/>
          <w:sz w:val="28"/>
          <w:szCs w:val="28"/>
        </w:rPr>
      </w:pPr>
      <w:r w:rsidRPr="00C01DF1">
        <w:rPr>
          <w:rFonts w:ascii="Times New Roman" w:hAnsi="Times New Roman" w:cs="Times New Roman"/>
          <w:bCs/>
          <w:kern w:val="24"/>
          <w:sz w:val="28"/>
          <w:szCs w:val="28"/>
        </w:rPr>
        <w:t>+ Đầu tư trong các lớp học</w:t>
      </w:r>
      <w:r w:rsidR="00FA7080" w:rsidRPr="00C01DF1">
        <w:rPr>
          <w:rFonts w:ascii="Times New Roman" w:hAnsi="Times New Roman" w:cs="Times New Roman"/>
          <w:bCs/>
          <w:kern w:val="24"/>
          <w:sz w:val="28"/>
          <w:szCs w:val="28"/>
        </w:rPr>
        <w:t xml:space="preserve"> và văn phòng</w:t>
      </w:r>
      <w:r w:rsidRPr="00C01DF1">
        <w:rPr>
          <w:rFonts w:ascii="Times New Roman" w:hAnsi="Times New Roman" w:cs="Times New Roman"/>
          <w:bCs/>
          <w:kern w:val="24"/>
          <w:sz w:val="28"/>
          <w:szCs w:val="28"/>
        </w:rPr>
        <w:t xml:space="preserve">: 12 màm ti vi cỡ lớn, </w:t>
      </w:r>
      <w:r w:rsidR="00FA7080" w:rsidRPr="00C01DF1">
        <w:rPr>
          <w:rFonts w:ascii="Times New Roman" w:hAnsi="Times New Roman" w:cs="Times New Roman"/>
          <w:bCs/>
          <w:kern w:val="24"/>
          <w:sz w:val="28"/>
          <w:szCs w:val="28"/>
        </w:rPr>
        <w:t>1</w:t>
      </w:r>
      <w:r w:rsidRPr="00C01DF1">
        <w:rPr>
          <w:rFonts w:ascii="Times New Roman" w:hAnsi="Times New Roman" w:cs="Times New Roman"/>
          <w:bCs/>
          <w:kern w:val="24"/>
          <w:sz w:val="28"/>
          <w:szCs w:val="28"/>
        </w:rPr>
        <w:t xml:space="preserve">2 máy vi tính, đường truyền mạng tốc độ cao và nối mạng nội bộ, </w:t>
      </w:r>
      <w:r w:rsidR="00FA7080" w:rsidRPr="00C01DF1">
        <w:rPr>
          <w:rFonts w:ascii="Times New Roman" w:hAnsi="Times New Roman" w:cs="Times New Roman"/>
          <w:bCs/>
          <w:kern w:val="24"/>
          <w:sz w:val="28"/>
          <w:szCs w:val="28"/>
        </w:rPr>
        <w:t>1 máy chiếu, toàn bộ bàn ghế hội trườ</w:t>
      </w:r>
      <w:r w:rsidR="00BC278B" w:rsidRPr="00C01DF1">
        <w:rPr>
          <w:rFonts w:ascii="Times New Roman" w:hAnsi="Times New Roman" w:cs="Times New Roman"/>
          <w:bCs/>
          <w:kern w:val="24"/>
          <w:sz w:val="28"/>
          <w:szCs w:val="28"/>
        </w:rPr>
        <w:t>ng, tủ t</w:t>
      </w:r>
      <w:r w:rsidR="00FA7080" w:rsidRPr="00C01DF1">
        <w:rPr>
          <w:rFonts w:ascii="Times New Roman" w:hAnsi="Times New Roman" w:cs="Times New Roman"/>
          <w:bCs/>
          <w:kern w:val="24"/>
          <w:sz w:val="28"/>
          <w:szCs w:val="28"/>
        </w:rPr>
        <w:t>ài liệ</w:t>
      </w:r>
      <w:r w:rsidR="00BC278B" w:rsidRPr="00C01DF1">
        <w:rPr>
          <w:rFonts w:ascii="Times New Roman" w:hAnsi="Times New Roman" w:cs="Times New Roman"/>
          <w:bCs/>
          <w:kern w:val="24"/>
          <w:sz w:val="28"/>
          <w:szCs w:val="28"/>
        </w:rPr>
        <w:t>u</w:t>
      </w:r>
      <w:r w:rsidR="00FA7080" w:rsidRPr="00C01DF1">
        <w:rPr>
          <w:rFonts w:ascii="Times New Roman" w:hAnsi="Times New Roman" w:cs="Times New Roman"/>
          <w:bCs/>
          <w:kern w:val="24"/>
          <w:sz w:val="28"/>
          <w:szCs w:val="28"/>
        </w:rPr>
        <w:t xml:space="preserve"> văn phòng, máy phô tô, 2 </w:t>
      </w:r>
      <w:r w:rsidR="00FA7080" w:rsidRPr="00C01DF1">
        <w:rPr>
          <w:rFonts w:ascii="Times New Roman" w:eastAsia="Times New Roman" w:hAnsi="Times New Roman" w:cs="Times New Roman"/>
          <w:color w:val="282727"/>
          <w:sz w:val="28"/>
          <w:szCs w:val="28"/>
        </w:rPr>
        <w:t>điều hòa</w:t>
      </w:r>
      <w:r w:rsidR="00FA7080" w:rsidRPr="00C01DF1">
        <w:rPr>
          <w:rFonts w:ascii="Times New Roman" w:hAnsi="Times New Roman" w:cs="Times New Roman"/>
          <w:bCs/>
          <w:kern w:val="24"/>
          <w:sz w:val="28"/>
          <w:szCs w:val="28"/>
        </w:rPr>
        <w:t>…</w:t>
      </w:r>
    </w:p>
    <w:p w14:paraId="54936629"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82727"/>
          <w:sz w:val="28"/>
          <w:szCs w:val="28"/>
        </w:rPr>
      </w:pPr>
      <w:r w:rsidRPr="00C01DF1">
        <w:rPr>
          <w:rFonts w:ascii="Times New Roman" w:eastAsia="Calibri" w:hAnsi="Times New Roman" w:cs="Times New Roman"/>
          <w:b/>
          <w:color w:val="000000"/>
          <w:kern w:val="24"/>
          <w:sz w:val="28"/>
          <w:szCs w:val="28"/>
        </w:rPr>
        <w:t>4. Quản lý, khai thác và sử dụng có hiệu quả.</w:t>
      </w:r>
    </w:p>
    <w:p w14:paraId="35C30D1C"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color w:val="000000"/>
          <w:kern w:val="24"/>
          <w:sz w:val="28"/>
          <w:szCs w:val="28"/>
        </w:rPr>
        <w:t xml:space="preserve">Như chúng ta đã biết việc tìm được nguồn vốn, đầu tư CSVC, trang thiết bị là vô cùng vất vả, khó khăn song việc quản lý, khai thác và sử dụng chúng như thế nào? Có đạt hiệu quả hay không? Đứa trẻ thu lợi được gì từ SCVC, trang thiết bị này? Trách nhiệm đó thuộc về ai lại càng quan trọng hơn. </w:t>
      </w:r>
      <w:r w:rsidRPr="00C01DF1">
        <w:rPr>
          <w:rFonts w:ascii="Times New Roman" w:hAnsi="Times New Roman" w:cs="Times New Roman"/>
          <w:sz w:val="28"/>
          <w:szCs w:val="28"/>
        </w:rPr>
        <w:t>Đi trả lời các câu hỏi đó bản thân đã thực hiện như sau:</w:t>
      </w:r>
    </w:p>
    <w:p w14:paraId="16DAB953" w14:textId="77777777" w:rsidR="00E003F9" w:rsidRPr="00C01DF1" w:rsidRDefault="00E003F9" w:rsidP="002D765D">
      <w:pPr>
        <w:spacing w:after="0"/>
        <w:ind w:firstLine="567"/>
        <w:jc w:val="both"/>
        <w:rPr>
          <w:rFonts w:ascii="Times New Roman" w:hAnsi="Times New Roman" w:cs="Times New Roman"/>
          <w:b/>
          <w:sz w:val="28"/>
          <w:szCs w:val="28"/>
        </w:rPr>
      </w:pPr>
      <w:r w:rsidRPr="00C01DF1">
        <w:rPr>
          <w:rFonts w:ascii="Times New Roman" w:hAnsi="Times New Roman" w:cs="Times New Roman"/>
          <w:b/>
          <w:sz w:val="28"/>
          <w:szCs w:val="28"/>
        </w:rPr>
        <w:t>4.1. Đối với công tác quản lý</w:t>
      </w:r>
    </w:p>
    <w:p w14:paraId="600469EF" w14:textId="77777777" w:rsidR="00E003F9" w:rsidRPr="00C01DF1" w:rsidRDefault="00E003F9" w:rsidP="002D765D">
      <w:pPr>
        <w:shd w:val="clear" w:color="auto" w:fill="FFFFFF"/>
        <w:spacing w:after="0"/>
        <w:ind w:firstLine="567"/>
        <w:rPr>
          <w:rFonts w:ascii="Times New Roman" w:eastAsia="Times New Roman" w:hAnsi="Times New Roman" w:cs="Times New Roman"/>
          <w:color w:val="282727"/>
          <w:sz w:val="28"/>
          <w:szCs w:val="28"/>
        </w:rPr>
      </w:pPr>
      <w:r w:rsidRPr="00C01DF1">
        <w:rPr>
          <w:rFonts w:ascii="Times New Roman" w:eastAsia="Times New Roman" w:hAnsi="Times New Roman" w:cs="Times New Roman"/>
          <w:bCs/>
          <w:color w:val="282727"/>
          <w:sz w:val="28"/>
          <w:szCs w:val="28"/>
        </w:rPr>
        <w:t>- Quy định quản lý, sử dụng, bảo quản tối ưu hiệu quả các trang thiết bị nhà trường</w:t>
      </w:r>
    </w:p>
    <w:p w14:paraId="2460EC4A" w14:textId="77777777" w:rsidR="00E003F9" w:rsidRPr="00C01DF1" w:rsidRDefault="00D71CA5" w:rsidP="002D765D">
      <w:pPr>
        <w:spacing w:after="0"/>
        <w:ind w:firstLine="567"/>
        <w:jc w:val="both"/>
        <w:rPr>
          <w:rFonts w:ascii="Times New Roman" w:hAnsi="Times New Roman" w:cs="Times New Roman"/>
          <w:sz w:val="28"/>
          <w:szCs w:val="28"/>
        </w:rPr>
      </w:pPr>
      <w:r w:rsidRPr="00C01DF1">
        <w:rPr>
          <w:rFonts w:ascii="Times New Roman" w:eastAsia="Times New Roman" w:hAnsi="Times New Roman" w:cs="Times New Roman"/>
          <w:color w:val="282727"/>
          <w:sz w:val="28"/>
          <w:szCs w:val="28"/>
        </w:rPr>
        <w:t xml:space="preserve">Nhà trường ban hành quy chế quản lý tài sản. </w:t>
      </w:r>
      <w:r w:rsidR="00E003F9" w:rsidRPr="00C01DF1">
        <w:rPr>
          <w:rFonts w:ascii="Times New Roman" w:eastAsia="Times New Roman" w:hAnsi="Times New Roman" w:cs="Times New Roman"/>
          <w:color w:val="282727"/>
          <w:sz w:val="28"/>
          <w:szCs w:val="28"/>
        </w:rPr>
        <w:t>Thiết lập trật tự quản lý, sử dụng, bảo quản tốt CSVC với từng cá nhân, phòng ban để đem lại hiệu quả quản lý, tiết kiệm chi phí cho nhà trường.</w:t>
      </w:r>
      <w:r w:rsidR="00E003F9" w:rsidRPr="00C01DF1">
        <w:rPr>
          <w:rFonts w:ascii="Times New Roman" w:hAnsi="Times New Roman" w:cs="Times New Roman"/>
          <w:sz w:val="28"/>
          <w:szCs w:val="28"/>
        </w:rPr>
        <w:t xml:space="preserve"> Phân công nhiệm vụ: Một đồng chí Phó hiệu trưởng quản lý cơ sở vật chất, trang thiết bị phục vụ công tác CSGD trẻ.  </w:t>
      </w:r>
    </w:p>
    <w:p w14:paraId="35558D07" w14:textId="77777777" w:rsidR="00E003F9" w:rsidRPr="00C01DF1" w:rsidRDefault="00E003F9" w:rsidP="002D765D">
      <w:pPr>
        <w:shd w:val="clear" w:color="auto" w:fill="FFFFFF"/>
        <w:spacing w:after="0"/>
        <w:ind w:firstLine="567"/>
        <w:rPr>
          <w:rFonts w:ascii="Times New Roman" w:eastAsia="Times New Roman" w:hAnsi="Times New Roman" w:cs="Times New Roman"/>
          <w:color w:val="282727"/>
          <w:sz w:val="28"/>
          <w:szCs w:val="28"/>
        </w:rPr>
      </w:pPr>
      <w:r w:rsidRPr="00C01DF1">
        <w:rPr>
          <w:rFonts w:ascii="Times New Roman" w:eastAsia="Times New Roman" w:hAnsi="Times New Roman" w:cs="Times New Roman"/>
          <w:color w:val="282727"/>
          <w:sz w:val="28"/>
          <w:szCs w:val="28"/>
        </w:rPr>
        <w:t>Thực hiện định kỳ các hoạt động kiểm tra hệ thống cơ sở vật chất, trang thiết bị của trường để có những phương án, kế hoạch bổ sung bảo quản sử dụng thiết bị tốt nhất.</w:t>
      </w:r>
    </w:p>
    <w:p w14:paraId="2E101D96" w14:textId="77777777" w:rsidR="00E003F9" w:rsidRPr="00C01DF1" w:rsidRDefault="00E003F9" w:rsidP="002D765D">
      <w:pPr>
        <w:spacing w:after="0"/>
        <w:ind w:firstLine="567"/>
        <w:jc w:val="both"/>
        <w:rPr>
          <w:rFonts w:ascii="Times New Roman" w:hAnsi="Times New Roman" w:cs="Times New Roman"/>
          <w:b/>
          <w:i/>
          <w:sz w:val="28"/>
          <w:szCs w:val="28"/>
        </w:rPr>
      </w:pPr>
      <w:r w:rsidRPr="00C01DF1">
        <w:rPr>
          <w:rFonts w:ascii="Times New Roman" w:eastAsia="Times New Roman" w:hAnsi="Times New Roman" w:cs="Times New Roman"/>
          <w:color w:val="282727"/>
          <w:sz w:val="28"/>
          <w:szCs w:val="28"/>
        </w:rPr>
        <w:t>Chỉ đạo đội ngũ giáo viên làm và bảo quản đồ dùng đồ chơi theo hướng đổi mới</w:t>
      </w:r>
    </w:p>
    <w:p w14:paraId="3B4BC761" w14:textId="77777777" w:rsidR="00E003F9" w:rsidRPr="00C01DF1" w:rsidRDefault="00E003F9" w:rsidP="002D765D">
      <w:pPr>
        <w:kinsoku w:val="0"/>
        <w:overflowPunct w:val="0"/>
        <w:spacing w:after="0"/>
        <w:ind w:firstLine="567"/>
        <w:jc w:val="both"/>
        <w:textAlignment w:val="baseline"/>
        <w:rPr>
          <w:rFonts w:ascii="Times New Roman" w:eastAsia="Calibri" w:hAnsi="Times New Roman" w:cs="Times New Roman"/>
          <w:sz w:val="28"/>
          <w:szCs w:val="28"/>
        </w:rPr>
      </w:pPr>
      <w:r w:rsidRPr="00C01DF1">
        <w:rPr>
          <w:rFonts w:ascii="Times New Roman" w:eastAsia="Calibri" w:hAnsi="Times New Roman" w:cs="Times New Roman"/>
          <w:sz w:val="28"/>
          <w:szCs w:val="28"/>
        </w:rPr>
        <w:t xml:space="preserve">- Nhà trường </w:t>
      </w:r>
      <w:r w:rsidR="008D655B" w:rsidRPr="00C01DF1">
        <w:rPr>
          <w:rFonts w:ascii="Times New Roman" w:eastAsia="Calibri" w:hAnsi="Times New Roman" w:cs="Times New Roman"/>
          <w:sz w:val="28"/>
          <w:szCs w:val="28"/>
        </w:rPr>
        <w:t>xây dựng lịch sue dung đồ dùng chung phù lợp với độ tuổi, thời gian theo chế độ sinh hoạt của trẻ. M</w:t>
      </w:r>
      <w:r w:rsidRPr="00C01DF1">
        <w:rPr>
          <w:rFonts w:ascii="Times New Roman" w:eastAsia="Calibri" w:hAnsi="Times New Roman" w:cs="Times New Roman"/>
          <w:sz w:val="28"/>
          <w:szCs w:val="28"/>
        </w:rPr>
        <w:t>ời chuyên gia, kỹ thuật về để thực hiện việc bồi dưỡng cho giáo viên các kỹ năng sử dụng đồ dùng dụng cụ một cách đúng cách và có hiệu quả.</w:t>
      </w:r>
    </w:p>
    <w:p w14:paraId="652C9D71"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color w:val="000000"/>
          <w:kern w:val="24"/>
          <w:sz w:val="28"/>
          <w:szCs w:val="28"/>
        </w:rPr>
      </w:pPr>
      <w:r w:rsidRPr="00C01DF1">
        <w:rPr>
          <w:rFonts w:ascii="Times New Roman" w:eastAsia="Calibri" w:hAnsi="Times New Roman" w:cs="Times New Roman"/>
          <w:sz w:val="28"/>
          <w:szCs w:val="28"/>
        </w:rPr>
        <w:t>- Làm tốt công tác huy động các nguồn lực đầu tư cả về vật chất lẫn tinh thần cho đầu tư cơ sở, vật chất, trang thiết bị;</w:t>
      </w:r>
      <w:r w:rsidRPr="00C01DF1">
        <w:rPr>
          <w:rFonts w:ascii="Times New Roman" w:eastAsia="Times New Roman" w:hAnsi="Times New Roman" w:cs="Times New Roman"/>
          <w:color w:val="000000"/>
          <w:kern w:val="24"/>
          <w:sz w:val="28"/>
          <w:szCs w:val="28"/>
        </w:rPr>
        <w:t xml:space="preserve"> </w:t>
      </w:r>
    </w:p>
    <w:p w14:paraId="7BA0E3A5"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kern w:val="24"/>
          <w:sz w:val="28"/>
          <w:szCs w:val="28"/>
        </w:rPr>
      </w:pPr>
      <w:r w:rsidRPr="00C01DF1">
        <w:rPr>
          <w:rFonts w:ascii="Times New Roman" w:eastAsia="Times New Roman" w:hAnsi="Times New Roman" w:cs="Times New Roman"/>
          <w:color w:val="000000"/>
          <w:kern w:val="24"/>
          <w:sz w:val="28"/>
          <w:szCs w:val="28"/>
        </w:rPr>
        <w:t xml:space="preserve">- Tạo cơ hội cho giáo viên phát huy khả năng của mình thông qua hoạt động thi tay nghề thi sử dụng đồ dùng đồ chơi sáng tạo, </w:t>
      </w:r>
      <w:r w:rsidRPr="00C01DF1">
        <w:rPr>
          <w:rFonts w:ascii="Times New Roman" w:eastAsia="Times New Roman" w:hAnsi="Times New Roman" w:cs="Times New Roman"/>
          <w:kern w:val="24"/>
          <w:sz w:val="28"/>
          <w:szCs w:val="28"/>
        </w:rPr>
        <w:t xml:space="preserve">ứng dụng công nghệ thông tin trong quản lý và giảng dạy, Eleaming … </w:t>
      </w:r>
    </w:p>
    <w:p w14:paraId="664A2AD9"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Thường xuyên kiểm tra đánh giá, biểu dương CBGV thực hiện tốt việc sử dụng đồ dùng, trang thiết bị dạy học hiệu quả.</w:t>
      </w:r>
    </w:p>
    <w:p w14:paraId="465AB50D" w14:textId="77777777" w:rsidR="00E003F9" w:rsidRPr="00C01DF1" w:rsidRDefault="00E003F9" w:rsidP="002D765D">
      <w:pPr>
        <w:kinsoku w:val="0"/>
        <w:overflowPunct w:val="0"/>
        <w:spacing w:after="0"/>
        <w:ind w:firstLine="567"/>
        <w:jc w:val="both"/>
        <w:textAlignment w:val="baseline"/>
        <w:rPr>
          <w:rFonts w:ascii="Times New Roman" w:hAnsi="Times New Roman" w:cs="Times New Roman"/>
          <w:b/>
          <w:sz w:val="28"/>
          <w:szCs w:val="28"/>
        </w:rPr>
      </w:pPr>
      <w:r w:rsidRPr="00C01DF1">
        <w:rPr>
          <w:rFonts w:ascii="Times New Roman" w:hAnsi="Times New Roman" w:cs="Times New Roman"/>
          <w:b/>
          <w:sz w:val="28"/>
          <w:szCs w:val="28"/>
        </w:rPr>
        <w:t>4.2. Đối với giáo viên</w:t>
      </w:r>
      <w:r w:rsidR="00C351A9" w:rsidRPr="00C01DF1">
        <w:rPr>
          <w:rFonts w:ascii="Times New Roman" w:hAnsi="Times New Roman" w:cs="Times New Roman"/>
          <w:b/>
          <w:sz w:val="28"/>
          <w:szCs w:val="28"/>
        </w:rPr>
        <w:t xml:space="preserve">, nhân viên và </w:t>
      </w:r>
      <w:r w:rsidR="00C351A9" w:rsidRPr="00C01DF1">
        <w:rPr>
          <w:rFonts w:ascii="Times New Roman" w:hAnsi="Times New Roman" w:cs="Times New Roman"/>
          <w:b/>
          <w:color w:val="000000"/>
          <w:kern w:val="24"/>
          <w:sz w:val="28"/>
          <w:szCs w:val="28"/>
        </w:rPr>
        <w:t>phụ huynh.</w:t>
      </w:r>
    </w:p>
    <w:p w14:paraId="20E094FB"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 Xây dựng kế hoạch cho việc sử dụng đồ dùng, trang thiết bị. </w:t>
      </w:r>
    </w:p>
    <w:p w14:paraId="62C0322E"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Đảm bảo an toàn tuyệt đối cho học sinh và giáo viên trong quá trình đầu tư cũng như đi vào thực hiện.</w:t>
      </w:r>
    </w:p>
    <w:p w14:paraId="0251F61E"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- 100% giáo viên biết tên, chức năng, tác dụng, hiệu quả của CSVC trang thiết bị, tổ chức hướng dẫn, khai thác triệt để đồ dùng ở các giờ học, giờ chơi. </w:t>
      </w:r>
    </w:p>
    <w:p w14:paraId="1D5B837D"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Giáo viên có thể mượn và sử dụng thiết bị đồ dùng dùng chung với đồng chí Hiệu phó quản lý để sắp xếp cho phù hợp. Hình thức dăng ký có thể thông qua nhóm zalo, tin nhắn điện tử của giáo viên, qua gmail…</w:t>
      </w:r>
    </w:p>
    <w:p w14:paraId="5AD01ACB"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pacing w:val="-8"/>
          <w:sz w:val="28"/>
          <w:szCs w:val="28"/>
        </w:rPr>
        <w:t xml:space="preserve">- </w:t>
      </w:r>
      <w:r w:rsidRPr="00C01DF1">
        <w:rPr>
          <w:rFonts w:ascii="Times New Roman" w:hAnsi="Times New Roman" w:cs="Times New Roman"/>
          <w:sz w:val="28"/>
          <w:szCs w:val="28"/>
        </w:rPr>
        <w:t>Xây dựng môi trường xanh, sạch, đẹp, an toàn cho trẻ khi hoạt động.</w:t>
      </w:r>
    </w:p>
    <w:p w14:paraId="7CA0BA0E"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Tổ chức tiết học ứng dụng, đổi mới từ việc sử dụng hiệu quả các thiết bị dạy học qua các buổi hội thảo trao đổi kinh nghiệm, chia sẻ chuyên môn giữa giáo viên toàn trường.</w:t>
      </w:r>
    </w:p>
    <w:p w14:paraId="3D0EA2E6" w14:textId="77777777" w:rsidR="00E003F9" w:rsidRPr="00C01DF1" w:rsidRDefault="00E003F9" w:rsidP="002D765D">
      <w:pPr>
        <w:kinsoku w:val="0"/>
        <w:overflowPunct w:val="0"/>
        <w:spacing w:after="0"/>
        <w:ind w:firstLine="567"/>
        <w:jc w:val="both"/>
        <w:textAlignment w:val="baseline"/>
        <w:rPr>
          <w:rFonts w:ascii="Times New Roman" w:hAnsi="Times New Roman" w:cs="Times New Roman"/>
          <w:color w:val="000000"/>
          <w:kern w:val="24"/>
          <w:sz w:val="28"/>
          <w:szCs w:val="28"/>
        </w:rPr>
      </w:pPr>
      <w:r w:rsidRPr="00C01DF1">
        <w:rPr>
          <w:rFonts w:ascii="Times New Roman" w:hAnsi="Times New Roman" w:cs="Times New Roman"/>
          <w:color w:val="000000"/>
          <w:kern w:val="24"/>
          <w:sz w:val="28"/>
          <w:szCs w:val="28"/>
        </w:rPr>
        <w:t>- Các bậc phụ huynh phối kết hợp với nhà trường ủng hộ, chăm lo về vật chất và tinh thần cho công tác đầu tư CSVC, trang thiết bị.</w:t>
      </w:r>
    </w:p>
    <w:p w14:paraId="758C161C" w14:textId="77777777" w:rsidR="00E003F9" w:rsidRPr="00C01DF1" w:rsidRDefault="00E003F9" w:rsidP="002D765D">
      <w:pPr>
        <w:kinsoku w:val="0"/>
        <w:overflowPunct w:val="0"/>
        <w:spacing w:after="0"/>
        <w:ind w:firstLine="567"/>
        <w:jc w:val="both"/>
        <w:textAlignment w:val="baseline"/>
        <w:rPr>
          <w:rFonts w:ascii="Times New Roman" w:hAnsi="Times New Roman" w:cs="Times New Roman"/>
          <w:color w:val="000000"/>
          <w:kern w:val="24"/>
          <w:sz w:val="28"/>
          <w:szCs w:val="28"/>
        </w:rPr>
      </w:pPr>
      <w:r w:rsidRPr="00C01DF1">
        <w:rPr>
          <w:rFonts w:ascii="Times New Roman" w:hAnsi="Times New Roman" w:cs="Times New Roman"/>
          <w:color w:val="000000"/>
          <w:kern w:val="24"/>
          <w:sz w:val="28"/>
          <w:szCs w:val="28"/>
        </w:rPr>
        <w:t>- Phụ huynh nắm được yêu cầu, nội quy của khu chơi, biết các tác dụng của đồ dùng, đồ chơi để tham gia việc thực hiện quản lý và hướng dẫn trẻ chơi một cách an toàn, hiệu quả.</w:t>
      </w:r>
    </w:p>
    <w:p w14:paraId="1A393818" w14:textId="77777777" w:rsidR="00E003F9" w:rsidRPr="00C01DF1" w:rsidRDefault="00E003F9" w:rsidP="002D765D">
      <w:pPr>
        <w:kinsoku w:val="0"/>
        <w:overflowPunct w:val="0"/>
        <w:spacing w:after="0"/>
        <w:ind w:firstLine="567"/>
        <w:jc w:val="both"/>
        <w:textAlignment w:val="baseline"/>
        <w:rPr>
          <w:rFonts w:ascii="Times New Roman" w:eastAsia="Times New Roman" w:hAnsi="Times New Roman" w:cs="Times New Roman"/>
          <w:color w:val="000000"/>
          <w:kern w:val="24"/>
          <w:sz w:val="28"/>
          <w:szCs w:val="28"/>
        </w:rPr>
      </w:pPr>
      <w:r w:rsidRPr="00C01DF1">
        <w:rPr>
          <w:rFonts w:ascii="Times New Roman" w:eastAsia="Times New Roman" w:hAnsi="Times New Roman" w:cs="Times New Roman"/>
          <w:color w:val="000000"/>
          <w:kern w:val="24"/>
          <w:sz w:val="28"/>
          <w:szCs w:val="28"/>
        </w:rPr>
        <w:t>- Phụ huynh luôn hiểu rằng, với trẻ nhỏ sự tương tác trực tiếp là ý nghĩa nhất. Chỉ có đồ dùng trực tiếp nhằm hỗ trợ trẻ tham gia các hoạt động vận động.</w:t>
      </w:r>
    </w:p>
    <w:p w14:paraId="2029B761" w14:textId="77777777" w:rsidR="009D4364" w:rsidRPr="00C01DF1" w:rsidRDefault="009D4364" w:rsidP="002D765D">
      <w:pPr>
        <w:spacing w:after="0"/>
        <w:ind w:firstLine="567"/>
        <w:jc w:val="center"/>
        <w:rPr>
          <w:rFonts w:ascii="Times New Roman" w:hAnsi="Times New Roman" w:cs="Times New Roman"/>
          <w:b/>
          <w:sz w:val="28"/>
          <w:szCs w:val="28"/>
        </w:rPr>
      </w:pPr>
      <w:r w:rsidRPr="00C01DF1">
        <w:rPr>
          <w:rFonts w:ascii="Times New Roman" w:hAnsi="Times New Roman" w:cs="Times New Roman"/>
          <w:b/>
          <w:sz w:val="28"/>
          <w:szCs w:val="28"/>
        </w:rPr>
        <w:t>PHẦN III. KẾT QUẢ</w:t>
      </w:r>
    </w:p>
    <w:p w14:paraId="7B6CC2BA" w14:textId="77777777" w:rsidR="00E003F9" w:rsidRPr="00C01DF1" w:rsidRDefault="00E003F9" w:rsidP="002D765D">
      <w:pPr>
        <w:spacing w:after="0"/>
        <w:ind w:firstLine="567"/>
        <w:contextualSpacing/>
        <w:jc w:val="both"/>
        <w:rPr>
          <w:rFonts w:ascii="Times New Roman" w:eastAsia="Calibri" w:hAnsi="Times New Roman" w:cs="Times New Roman"/>
          <w:sz w:val="28"/>
          <w:szCs w:val="28"/>
        </w:rPr>
      </w:pPr>
      <w:r w:rsidRPr="00C01DF1">
        <w:rPr>
          <w:rFonts w:ascii="Times New Roman" w:eastAsia="Calibri" w:hAnsi="Times New Roman" w:cs="Times New Roman"/>
          <w:sz w:val="28"/>
          <w:szCs w:val="28"/>
        </w:rPr>
        <w:t xml:space="preserve">Sau </w:t>
      </w:r>
      <w:r w:rsidR="00E826FC" w:rsidRPr="00C01DF1">
        <w:rPr>
          <w:rFonts w:ascii="Times New Roman" w:eastAsia="Calibri" w:hAnsi="Times New Roman" w:cs="Times New Roman"/>
          <w:sz w:val="28"/>
          <w:szCs w:val="28"/>
        </w:rPr>
        <w:t>hơn một</w:t>
      </w:r>
      <w:r w:rsidRPr="00C01DF1">
        <w:rPr>
          <w:rFonts w:ascii="Times New Roman" w:eastAsia="Calibri" w:hAnsi="Times New Roman" w:cs="Times New Roman"/>
          <w:sz w:val="28"/>
          <w:szCs w:val="28"/>
        </w:rPr>
        <w:t xml:space="preserve"> năm phấn đấu với quyết tâm cao. Bản thân đã quy tụ được các cấp uỷ Đảng, chính quyền địa phương, các tổ chức đoàn thể và nhân dân, sự nỗ lực của</w:t>
      </w:r>
      <w:r w:rsidR="00D821D5" w:rsidRPr="00C01DF1">
        <w:rPr>
          <w:rFonts w:ascii="Times New Roman" w:eastAsia="Calibri" w:hAnsi="Times New Roman" w:cs="Times New Roman"/>
          <w:sz w:val="28"/>
          <w:szCs w:val="28"/>
        </w:rPr>
        <w:t xml:space="preserve"> tập thể CBGVNV trong</w:t>
      </w:r>
      <w:r w:rsidRPr="00C01DF1">
        <w:rPr>
          <w:rFonts w:ascii="Times New Roman" w:eastAsia="Calibri" w:hAnsi="Times New Roman" w:cs="Times New Roman"/>
          <w:sz w:val="28"/>
          <w:szCs w:val="28"/>
        </w:rPr>
        <w:t xml:space="preserve"> nhà trường trong việc thực hiện. Tôi đạt những kết quả sau: </w:t>
      </w:r>
    </w:p>
    <w:p w14:paraId="16774625" w14:textId="77777777" w:rsidR="00E003F9" w:rsidRPr="00C01DF1" w:rsidRDefault="00E003F9" w:rsidP="002D765D">
      <w:pPr>
        <w:spacing w:after="0"/>
        <w:ind w:firstLine="567"/>
        <w:contextualSpacing/>
        <w:jc w:val="both"/>
        <w:rPr>
          <w:rFonts w:ascii="Times New Roman" w:eastAsia="Calibri" w:hAnsi="Times New Roman" w:cs="Times New Roman"/>
          <w:b/>
          <w:sz w:val="28"/>
          <w:szCs w:val="28"/>
        </w:rPr>
      </w:pPr>
      <w:r w:rsidRPr="00C01DF1">
        <w:rPr>
          <w:rFonts w:ascii="Times New Roman" w:eastAsia="Calibri" w:hAnsi="Times New Roman" w:cs="Times New Roman"/>
          <w:b/>
          <w:sz w:val="28"/>
          <w:szCs w:val="28"/>
        </w:rPr>
        <w:t>1. Hiệu quả kinh tế:</w:t>
      </w:r>
    </w:p>
    <w:p w14:paraId="78CAB48F" w14:textId="77777777" w:rsidR="00E003F9" w:rsidRPr="00C01DF1" w:rsidRDefault="00E003F9" w:rsidP="002D765D">
      <w:pPr>
        <w:kinsoku w:val="0"/>
        <w:overflowPunct w:val="0"/>
        <w:spacing w:after="0"/>
        <w:ind w:firstLine="567"/>
        <w:jc w:val="both"/>
        <w:textAlignment w:val="baseline"/>
        <w:rPr>
          <w:rFonts w:ascii="Times New Roman" w:eastAsia="Times New Roman" w:hAnsi="Times New Roman" w:cs="Times New Roman"/>
          <w:color w:val="000000"/>
          <w:kern w:val="24"/>
          <w:sz w:val="28"/>
          <w:szCs w:val="28"/>
          <w:lang w:val="it-IT"/>
        </w:rPr>
      </w:pPr>
      <w:r w:rsidRPr="00C01DF1">
        <w:rPr>
          <w:rFonts w:ascii="Times New Roman" w:eastAsia="Times New Roman" w:hAnsi="Times New Roman" w:cs="Times New Roman"/>
          <w:color w:val="000000"/>
          <w:kern w:val="24"/>
          <w:sz w:val="28"/>
          <w:szCs w:val="28"/>
          <w:lang w:val="it-IT"/>
        </w:rPr>
        <w:t xml:space="preserve">Sau khi xây dựng và triển khai giải pháp </w:t>
      </w:r>
      <w:r w:rsidR="00B8587E" w:rsidRPr="00C01DF1">
        <w:rPr>
          <w:rFonts w:ascii="Times New Roman" w:eastAsia="Times New Roman" w:hAnsi="Times New Roman" w:cs="Times New Roman"/>
          <w:color w:val="000000"/>
          <w:kern w:val="24"/>
          <w:sz w:val="28"/>
          <w:szCs w:val="28"/>
          <w:lang w:val="it-IT"/>
        </w:rPr>
        <w:t xml:space="preserve">tôi </w:t>
      </w:r>
      <w:r w:rsidRPr="00C01DF1">
        <w:rPr>
          <w:rFonts w:ascii="Times New Roman" w:eastAsia="Times New Roman" w:hAnsi="Times New Roman" w:cs="Times New Roman"/>
          <w:color w:val="000000"/>
          <w:kern w:val="24"/>
          <w:sz w:val="28"/>
          <w:szCs w:val="28"/>
          <w:lang w:val="it-IT"/>
        </w:rPr>
        <w:t>đã đạt được những hiệu quả, lợi ích rất tốt về kinh tế cũng như xã hội:</w:t>
      </w:r>
    </w:p>
    <w:p w14:paraId="137DB7DB"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color w:val="000000"/>
          <w:kern w:val="24"/>
          <w:sz w:val="28"/>
          <w:szCs w:val="28"/>
          <w:lang w:val="it-IT"/>
        </w:rPr>
      </w:pPr>
      <w:r w:rsidRPr="00C01DF1">
        <w:rPr>
          <w:rFonts w:ascii="Times New Roman" w:eastAsia="Times New Roman" w:hAnsi="Times New Roman" w:cs="Times New Roman"/>
          <w:color w:val="000000"/>
          <w:kern w:val="24"/>
          <w:sz w:val="28"/>
          <w:szCs w:val="28"/>
          <w:lang w:val="it-IT"/>
        </w:rPr>
        <w:t xml:space="preserve">+ Nguồn ngân sách nhà nước: 2.800.000.000đ </w:t>
      </w:r>
    </w:p>
    <w:p w14:paraId="5903013B"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color w:val="000000"/>
          <w:kern w:val="24"/>
          <w:sz w:val="28"/>
          <w:szCs w:val="28"/>
          <w:lang w:val="it-IT"/>
        </w:rPr>
      </w:pPr>
      <w:r w:rsidRPr="00C01DF1">
        <w:rPr>
          <w:rFonts w:ascii="Times New Roman" w:eastAsia="Times New Roman" w:hAnsi="Times New Roman" w:cs="Times New Roman"/>
          <w:color w:val="000000"/>
          <w:kern w:val="24"/>
          <w:sz w:val="28"/>
          <w:szCs w:val="28"/>
          <w:lang w:val="it-IT"/>
        </w:rPr>
        <w:t>+ Nguồn XHH từ phụ huynh học sinh là 31</w:t>
      </w:r>
      <w:r w:rsidR="008E4D62" w:rsidRPr="00C01DF1">
        <w:rPr>
          <w:rFonts w:ascii="Times New Roman" w:eastAsia="Times New Roman" w:hAnsi="Times New Roman" w:cs="Times New Roman"/>
          <w:color w:val="000000"/>
          <w:kern w:val="24"/>
          <w:sz w:val="28"/>
          <w:szCs w:val="28"/>
          <w:lang w:val="it-IT"/>
        </w:rPr>
        <w:t>5</w:t>
      </w:r>
      <w:r w:rsidRPr="00C01DF1">
        <w:rPr>
          <w:rFonts w:ascii="Times New Roman" w:eastAsia="Times New Roman" w:hAnsi="Times New Roman" w:cs="Times New Roman"/>
          <w:color w:val="000000"/>
          <w:kern w:val="24"/>
          <w:sz w:val="28"/>
          <w:szCs w:val="28"/>
          <w:lang w:val="it-IT"/>
        </w:rPr>
        <w:t>.000.000đ</w:t>
      </w:r>
      <w:r w:rsidR="008E4D62" w:rsidRPr="00C01DF1">
        <w:rPr>
          <w:rFonts w:ascii="Times New Roman" w:eastAsia="Times New Roman" w:hAnsi="Times New Roman" w:cs="Times New Roman"/>
          <w:color w:val="000000"/>
          <w:kern w:val="24"/>
          <w:sz w:val="28"/>
          <w:szCs w:val="28"/>
          <w:lang w:val="it-IT"/>
        </w:rPr>
        <w:t xml:space="preserve"> tăng 150% so với năm học trước.</w:t>
      </w:r>
    </w:p>
    <w:p w14:paraId="635328DF"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color w:val="000000"/>
          <w:kern w:val="24"/>
          <w:sz w:val="28"/>
          <w:szCs w:val="28"/>
          <w:lang w:val="it-IT"/>
        </w:rPr>
      </w:pPr>
      <w:r w:rsidRPr="00C01DF1">
        <w:rPr>
          <w:rFonts w:ascii="Times New Roman" w:eastAsia="Times New Roman" w:hAnsi="Times New Roman" w:cs="Times New Roman"/>
          <w:color w:val="000000"/>
          <w:kern w:val="24"/>
          <w:sz w:val="28"/>
          <w:szCs w:val="28"/>
          <w:lang w:val="it-IT"/>
        </w:rPr>
        <w:t>+ Tận dụng lại đồ dùng cũ: 50.000.000 đ</w:t>
      </w:r>
    </w:p>
    <w:p w14:paraId="0853D732"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color w:val="000000"/>
          <w:kern w:val="24"/>
          <w:sz w:val="28"/>
          <w:szCs w:val="28"/>
          <w:lang w:val="it-IT"/>
        </w:rPr>
      </w:pPr>
      <w:r w:rsidRPr="00C01DF1">
        <w:rPr>
          <w:rFonts w:ascii="Times New Roman" w:eastAsia="Times New Roman" w:hAnsi="Times New Roman" w:cs="Times New Roman"/>
          <w:color w:val="000000"/>
          <w:kern w:val="24"/>
          <w:sz w:val="28"/>
          <w:szCs w:val="28"/>
          <w:lang w:val="it-IT"/>
        </w:rPr>
        <w:t>+ Các đơn vị kết nghĩa, phụ huynh: Sơn sửa lại ĐDĐC, tham gia các hoạt động ngày lễ hội, trị gía 30.000.000đ.</w:t>
      </w:r>
    </w:p>
    <w:p w14:paraId="13734706" w14:textId="77777777" w:rsidR="00E003F9" w:rsidRPr="00C01DF1" w:rsidRDefault="00E003F9" w:rsidP="002D765D">
      <w:pPr>
        <w:kinsoku w:val="0"/>
        <w:overflowPunct w:val="0"/>
        <w:spacing w:after="0"/>
        <w:ind w:firstLine="567"/>
        <w:contextualSpacing/>
        <w:jc w:val="both"/>
        <w:textAlignment w:val="baseline"/>
        <w:rPr>
          <w:rFonts w:ascii="Times New Roman" w:eastAsia="Times New Roman" w:hAnsi="Times New Roman" w:cs="Times New Roman"/>
          <w:b/>
          <w:color w:val="000000"/>
          <w:kern w:val="24"/>
          <w:sz w:val="28"/>
          <w:szCs w:val="28"/>
          <w:lang w:val="it-IT"/>
        </w:rPr>
      </w:pPr>
      <w:r w:rsidRPr="00C01DF1">
        <w:rPr>
          <w:rFonts w:ascii="Times New Roman" w:eastAsia="Times New Roman" w:hAnsi="Times New Roman" w:cs="Times New Roman"/>
          <w:b/>
          <w:color w:val="000000"/>
          <w:kern w:val="24"/>
          <w:sz w:val="28"/>
          <w:szCs w:val="28"/>
          <w:lang w:val="it-IT"/>
        </w:rPr>
        <w:t>Tổng số tiền: 3.19</w:t>
      </w:r>
      <w:r w:rsidR="008E4D62" w:rsidRPr="00C01DF1">
        <w:rPr>
          <w:rFonts w:ascii="Times New Roman" w:eastAsia="Times New Roman" w:hAnsi="Times New Roman" w:cs="Times New Roman"/>
          <w:b/>
          <w:color w:val="000000"/>
          <w:kern w:val="24"/>
          <w:sz w:val="28"/>
          <w:szCs w:val="28"/>
          <w:lang w:val="it-IT"/>
        </w:rPr>
        <w:t>5</w:t>
      </w:r>
      <w:r w:rsidRPr="00C01DF1">
        <w:rPr>
          <w:rFonts w:ascii="Times New Roman" w:eastAsia="Times New Roman" w:hAnsi="Times New Roman" w:cs="Times New Roman"/>
          <w:b/>
          <w:color w:val="000000"/>
          <w:kern w:val="24"/>
          <w:sz w:val="28"/>
          <w:szCs w:val="28"/>
          <w:lang w:val="it-IT"/>
        </w:rPr>
        <w:t>.000.000đ</w:t>
      </w:r>
    </w:p>
    <w:p w14:paraId="48786AF3" w14:textId="77777777" w:rsidR="00E003F9" w:rsidRPr="00C01DF1" w:rsidRDefault="00E003F9" w:rsidP="002D765D">
      <w:pPr>
        <w:spacing w:after="0"/>
        <w:ind w:firstLine="567"/>
        <w:jc w:val="both"/>
        <w:rPr>
          <w:rFonts w:ascii="Times New Roman" w:hAnsi="Times New Roman" w:cs="Times New Roman"/>
          <w:b/>
          <w:sz w:val="28"/>
          <w:szCs w:val="28"/>
        </w:rPr>
      </w:pPr>
      <w:r w:rsidRPr="00C01DF1">
        <w:rPr>
          <w:rFonts w:ascii="Times New Roman" w:hAnsi="Times New Roman" w:cs="Times New Roman"/>
          <w:b/>
          <w:sz w:val="28"/>
          <w:szCs w:val="28"/>
        </w:rPr>
        <w:t>2. Hiệu quả về mặt xã hội</w:t>
      </w:r>
    </w:p>
    <w:p w14:paraId="4EABC7D7" w14:textId="77777777" w:rsidR="001A255D" w:rsidRPr="00C01DF1" w:rsidRDefault="001A255D" w:rsidP="002D765D">
      <w:pPr>
        <w:kinsoku w:val="0"/>
        <w:overflowPunct w:val="0"/>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color w:val="000000"/>
          <w:kern w:val="24"/>
          <w:sz w:val="28"/>
          <w:szCs w:val="28"/>
          <w:lang w:val="it-IT"/>
        </w:rPr>
        <w:t xml:space="preserve">- </w:t>
      </w:r>
      <w:r w:rsidRPr="00C01DF1">
        <w:rPr>
          <w:rFonts w:ascii="Times New Roman" w:eastAsia="Times New Roman" w:hAnsi="Times New Roman" w:cs="Times New Roman"/>
          <w:sz w:val="28"/>
          <w:szCs w:val="28"/>
        </w:rPr>
        <w:t xml:space="preserve">Đã làm tốt công tác tuyên truyền, </w:t>
      </w:r>
      <w:r w:rsidRPr="00C01DF1">
        <w:rPr>
          <w:rFonts w:ascii="Times New Roman" w:eastAsia="Times New Roman" w:hAnsi="Times New Roman" w:cs="Times New Roman"/>
          <w:color w:val="000000"/>
          <w:kern w:val="24"/>
          <w:sz w:val="28"/>
          <w:szCs w:val="28"/>
          <w:lang w:val="it-IT"/>
        </w:rPr>
        <w:t xml:space="preserve">thu hút đông đảo các lực lượng tham gia vào hoạt động sáng tạo các </w:t>
      </w:r>
      <w:r w:rsidRPr="00C01DF1">
        <w:rPr>
          <w:rFonts w:ascii="Times New Roman" w:eastAsia="Times New Roman" w:hAnsi="Times New Roman" w:cs="Times New Roman"/>
          <w:sz w:val="28"/>
          <w:szCs w:val="28"/>
        </w:rPr>
        <w:t>yếu tố “Gia đình – Nhà trường – Xã hội” đã được phát huy mang lại tín hiệu rất tốt trong việc quan tâm, chăm lo cho sự nghiệp giáo dục. Hội đồng nhân dân quận có nghị quyết riêng cho việc đầu tư công cho nhà trường về mua sắm thiết bị phục vụ giáo dục, UBND quận cấp kinh phí để đầu tư sửa chữa CSVC…</w:t>
      </w:r>
    </w:p>
    <w:p w14:paraId="2F1E5B99" w14:textId="77777777" w:rsidR="00E003F9" w:rsidRPr="00C01DF1" w:rsidRDefault="00E003F9" w:rsidP="002D765D">
      <w:pPr>
        <w:spacing w:after="0"/>
        <w:ind w:firstLine="567"/>
        <w:jc w:val="both"/>
        <w:rPr>
          <w:rFonts w:ascii="Times New Roman" w:hAnsi="Times New Roman" w:cs="Times New Roman"/>
          <w:color w:val="000000"/>
          <w:kern w:val="24"/>
          <w:sz w:val="28"/>
          <w:szCs w:val="28"/>
          <w:lang w:val="it-IT"/>
        </w:rPr>
      </w:pPr>
      <w:r w:rsidRPr="00C01DF1">
        <w:rPr>
          <w:rFonts w:ascii="Times New Roman" w:hAnsi="Times New Roman" w:cs="Times New Roman"/>
          <w:color w:val="000000"/>
          <w:kern w:val="24"/>
          <w:sz w:val="28"/>
          <w:szCs w:val="28"/>
          <w:lang w:val="it-IT"/>
        </w:rPr>
        <w:t>- 100% CBGVNV có ý thức rất cao trong việc thực hiện đầu tư CSVC, trang thiết bị. Bản thân tôi, BGH có kinh nghiệm trong việc xây dựng tổ chức</w:t>
      </w:r>
      <w:r w:rsidRPr="00C01DF1">
        <w:rPr>
          <w:rFonts w:ascii="Times New Roman" w:hAnsi="Times New Roman" w:cs="Times New Roman"/>
          <w:sz w:val="28"/>
          <w:szCs w:val="28"/>
        </w:rPr>
        <w:t xml:space="preserve"> </w:t>
      </w:r>
      <w:r w:rsidRPr="00C01DF1">
        <w:rPr>
          <w:rFonts w:ascii="Times New Roman" w:hAnsi="Times New Roman" w:cs="Times New Roman"/>
          <w:color w:val="000000"/>
          <w:kern w:val="24"/>
          <w:sz w:val="28"/>
          <w:szCs w:val="28"/>
          <w:lang w:val="it-IT"/>
        </w:rPr>
        <w:t>đầu tư CSVC, trang thiết bị</w:t>
      </w:r>
      <w:r w:rsidRPr="00C01DF1">
        <w:rPr>
          <w:rFonts w:ascii="Times New Roman" w:hAnsi="Times New Roman" w:cs="Times New Roman"/>
          <w:sz w:val="28"/>
          <w:szCs w:val="28"/>
        </w:rPr>
        <w:t xml:space="preserve">, quản lý điều hành, huy động nguồn lực tài chính, </w:t>
      </w:r>
      <w:r w:rsidRPr="00C01DF1">
        <w:rPr>
          <w:rFonts w:ascii="Times New Roman" w:hAnsi="Times New Roman" w:cs="Times New Roman"/>
          <w:color w:val="000000"/>
          <w:kern w:val="24"/>
          <w:sz w:val="28"/>
          <w:szCs w:val="28"/>
          <w:lang w:val="it-IT"/>
        </w:rPr>
        <w:t>dám nghĩ, dám làm và chịu trách nhiệm trước nhân dân và các cấp.</w:t>
      </w:r>
    </w:p>
    <w:p w14:paraId="3AACC3EA"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color w:val="000000"/>
          <w:kern w:val="24"/>
          <w:sz w:val="28"/>
          <w:szCs w:val="28"/>
          <w:lang w:val="it-IT"/>
        </w:rPr>
        <w:t>- Nhà trường có CSVC trang thiết bị đầy đủ và hiện đại để phục vụ công tác CSGD trẻ</w:t>
      </w:r>
      <w:r w:rsidRPr="00C01DF1">
        <w:rPr>
          <w:rFonts w:ascii="Times New Roman" w:hAnsi="Times New Roman" w:cs="Times New Roman"/>
          <w:sz w:val="28"/>
          <w:szCs w:val="28"/>
        </w:rPr>
        <w:t xml:space="preserve"> một cách khá đồng bộ, hiện đại.</w:t>
      </w:r>
    </w:p>
    <w:p w14:paraId="10E4BEDA" w14:textId="7F5ACEDE" w:rsidR="00E003F9" w:rsidRPr="00C01DF1" w:rsidRDefault="00E003F9" w:rsidP="002D765D">
      <w:pPr>
        <w:kinsoku w:val="0"/>
        <w:overflowPunct w:val="0"/>
        <w:spacing w:after="0"/>
        <w:ind w:firstLine="567"/>
        <w:jc w:val="both"/>
        <w:textAlignment w:val="baseline"/>
        <w:rPr>
          <w:rFonts w:ascii="Times New Roman" w:eastAsia="Times New Roman" w:hAnsi="Times New Roman" w:cs="Times New Roman"/>
          <w:b/>
          <w:sz w:val="28"/>
          <w:szCs w:val="28"/>
        </w:rPr>
      </w:pPr>
      <w:r w:rsidRPr="00C01DF1">
        <w:rPr>
          <w:rFonts w:ascii="Times New Roman" w:eastAsia="Times New Roman" w:hAnsi="Times New Roman" w:cs="Times New Roman"/>
          <w:b/>
          <w:sz w:val="28"/>
          <w:szCs w:val="28"/>
        </w:rPr>
        <w:t>3.</w:t>
      </w:r>
      <w:r w:rsidR="00E8300B">
        <w:rPr>
          <w:rFonts w:ascii="Times New Roman" w:eastAsia="Times New Roman" w:hAnsi="Times New Roman" w:cs="Times New Roman"/>
          <w:b/>
          <w:sz w:val="28"/>
          <w:szCs w:val="28"/>
        </w:rPr>
        <w:t xml:space="preserve"> </w:t>
      </w:r>
      <w:r w:rsidRPr="00C01DF1">
        <w:rPr>
          <w:rFonts w:ascii="Times New Roman" w:eastAsia="Times New Roman" w:hAnsi="Times New Roman" w:cs="Times New Roman"/>
          <w:b/>
          <w:sz w:val="28"/>
          <w:szCs w:val="28"/>
        </w:rPr>
        <w:t>Giá trị làm lợi khác</w:t>
      </w:r>
    </w:p>
    <w:p w14:paraId="7038F07D" w14:textId="77777777" w:rsidR="002D765D" w:rsidRDefault="00E003F9" w:rsidP="002D765D">
      <w:pPr>
        <w:shd w:val="clear" w:color="auto" w:fill="FFFFFF"/>
        <w:spacing w:after="0"/>
        <w:ind w:firstLine="567"/>
        <w:jc w:val="both"/>
        <w:outlineLvl w:val="2"/>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Nhờ có cơ sở vật chất, trang thiết bị phục vụ cho công tác giáo dục mà chất lượng chăm sóc giáo dục được nâng nên rõ rệt. cụ thể</w:t>
      </w:r>
      <w:r w:rsidR="002D765D">
        <w:rPr>
          <w:rFonts w:ascii="Times New Roman" w:eastAsia="Times New Roman" w:hAnsi="Times New Roman" w:cs="Times New Roman"/>
          <w:sz w:val="28"/>
          <w:szCs w:val="28"/>
        </w:rPr>
        <w:t>.</w:t>
      </w:r>
    </w:p>
    <w:p w14:paraId="1F7469A1" w14:textId="5E72ABE2" w:rsidR="00E003F9" w:rsidRPr="00C01DF1" w:rsidRDefault="00E003F9" w:rsidP="002D765D">
      <w:pPr>
        <w:shd w:val="clear" w:color="auto" w:fill="FFFFFF"/>
        <w:spacing w:after="0"/>
        <w:ind w:firstLine="567"/>
        <w:jc w:val="both"/>
        <w:outlineLvl w:val="2"/>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xml:space="preserve"> </w:t>
      </w:r>
      <w:r w:rsidR="00E37F6A" w:rsidRPr="00C01DF1">
        <w:rPr>
          <w:rFonts w:ascii="Times New Roman" w:eastAsia="Times New Roman" w:hAnsi="Times New Roman" w:cs="Times New Roman"/>
          <w:sz w:val="28"/>
          <w:szCs w:val="28"/>
        </w:rPr>
        <w:t>CSVC, trang thiết bị là t</w:t>
      </w:r>
      <w:r w:rsidRPr="00C01DF1">
        <w:rPr>
          <w:rFonts w:ascii="Times New Roman" w:eastAsia="Times New Roman" w:hAnsi="Times New Roman" w:cs="Times New Roman"/>
          <w:sz w:val="28"/>
          <w:szCs w:val="28"/>
        </w:rPr>
        <w:t>rợ thủ đắc lực cho việc quản lý,</w:t>
      </w:r>
      <w:r w:rsidR="00E37F6A" w:rsidRPr="00C01DF1">
        <w:rPr>
          <w:rFonts w:ascii="Times New Roman" w:eastAsia="Times New Roman" w:hAnsi="Times New Roman" w:cs="Times New Roman"/>
          <w:sz w:val="28"/>
          <w:szCs w:val="28"/>
        </w:rPr>
        <w:t xml:space="preserve"> chăm sóc</w:t>
      </w:r>
      <w:r w:rsidRPr="00C01DF1">
        <w:rPr>
          <w:rFonts w:ascii="Times New Roman" w:eastAsia="Times New Roman" w:hAnsi="Times New Roman" w:cs="Times New Roman"/>
          <w:sz w:val="28"/>
          <w:szCs w:val="28"/>
        </w:rPr>
        <w:t xml:space="preserve"> giảng dạy của CBGVNV: là một trong những dụng cụ để CBGV có thể trực tiếp sử dụng cho quá trình làm việc, giảng dạy của mình. Đặc biệt để cho các bài giảng của giáo viên trở nên sinh động hơn và giúp cho đối tượng trẻ em mầm non tiếp thu. Trong năm học có 28/28 giáo viên tham gia thi giáo viên giỏi cấp trường đạt 100%, năm </w:t>
      </w:r>
      <w:r w:rsidR="00410322" w:rsidRPr="00C01DF1">
        <w:rPr>
          <w:rFonts w:ascii="Times New Roman" w:eastAsia="Times New Roman" w:hAnsi="Times New Roman" w:cs="Times New Roman"/>
          <w:sz w:val="28"/>
          <w:szCs w:val="28"/>
        </w:rPr>
        <w:t xml:space="preserve">2022: </w:t>
      </w:r>
      <w:r w:rsidRPr="00C01DF1">
        <w:rPr>
          <w:rFonts w:ascii="Times New Roman" w:eastAsia="Times New Roman" w:hAnsi="Times New Roman" w:cs="Times New Roman"/>
          <w:sz w:val="28"/>
          <w:szCs w:val="28"/>
        </w:rPr>
        <w:t xml:space="preserve">9/9 đ/c tham gia giáo viên dạy giỏi cấp quận đạt tỷ lệ 100% tăng so với năm học trước 5 đ/c. Có 1 đ/c đạt giáo viên dạy giỏi cấp thành phố, đây là giáo viên đầu tiên đạt GVDG cấp thành phố của nhà trường. </w:t>
      </w:r>
    </w:p>
    <w:p w14:paraId="500504BA" w14:textId="77777777" w:rsidR="00D6199D" w:rsidRPr="00C01DF1" w:rsidRDefault="00E003F9" w:rsidP="002D765D">
      <w:pPr>
        <w:shd w:val="clear" w:color="auto" w:fill="FFFFFF"/>
        <w:spacing w:after="0"/>
        <w:ind w:firstLine="567"/>
        <w:jc w:val="both"/>
        <w:rPr>
          <w:rFonts w:ascii="Times New Roman" w:eastAsia="Times New Roman" w:hAnsi="Times New Roman" w:cs="Times New Roman"/>
          <w:color w:val="222222"/>
          <w:sz w:val="28"/>
          <w:szCs w:val="28"/>
        </w:rPr>
      </w:pPr>
      <w:r w:rsidRPr="00C01DF1">
        <w:rPr>
          <w:rFonts w:ascii="Times New Roman" w:eastAsia="Times New Roman" w:hAnsi="Times New Roman" w:cs="Times New Roman"/>
          <w:color w:val="222222"/>
          <w:sz w:val="28"/>
          <w:szCs w:val="28"/>
        </w:rPr>
        <w:t>Đặc biệt là bếp ăn có đầy đủ các thiết bị hiện đại sử dụng thuận lợi, thuận tiện trong việc nâng cao chất lượng bữa ăn cho trẻ</w:t>
      </w:r>
      <w:r w:rsidR="00D6199D" w:rsidRPr="00C01DF1">
        <w:rPr>
          <w:rFonts w:ascii="Times New Roman" w:eastAsia="Times New Roman" w:hAnsi="Times New Roman" w:cs="Times New Roman"/>
          <w:color w:val="222222"/>
          <w:sz w:val="28"/>
          <w:szCs w:val="28"/>
        </w:rPr>
        <w:t>. Chất lượng nuôi dưỡng đạt 96% kênh bình thường, giảm 2,5 trẻ suy dinh dưỡng</w:t>
      </w:r>
      <w:r w:rsidRPr="00C01DF1">
        <w:rPr>
          <w:rFonts w:ascii="Times New Roman" w:eastAsia="Times New Roman" w:hAnsi="Times New Roman" w:cs="Times New Roman"/>
          <w:color w:val="222222"/>
          <w:sz w:val="28"/>
          <w:szCs w:val="28"/>
        </w:rPr>
        <w:t>.</w:t>
      </w:r>
    </w:p>
    <w:p w14:paraId="6B933919" w14:textId="77777777" w:rsidR="00D6199D" w:rsidRPr="00C01DF1" w:rsidRDefault="00E003F9" w:rsidP="002D765D">
      <w:pPr>
        <w:shd w:val="clear" w:color="auto" w:fill="FFFFFF"/>
        <w:spacing w:after="0"/>
        <w:ind w:firstLine="567"/>
        <w:jc w:val="both"/>
        <w:rPr>
          <w:rFonts w:ascii="Times New Roman" w:eastAsia="Times New Roman" w:hAnsi="Times New Roman" w:cs="Times New Roman"/>
          <w:color w:val="222222"/>
          <w:sz w:val="28"/>
          <w:szCs w:val="28"/>
        </w:rPr>
      </w:pPr>
      <w:r w:rsidRPr="00C01DF1">
        <w:rPr>
          <w:rFonts w:ascii="Times New Roman" w:eastAsia="Times New Roman" w:hAnsi="Times New Roman" w:cs="Times New Roman"/>
          <w:color w:val="222222"/>
          <w:sz w:val="28"/>
          <w:szCs w:val="28"/>
        </w:rPr>
        <w:t xml:space="preserve"> </w:t>
      </w:r>
      <w:r w:rsidR="00D6199D" w:rsidRPr="00C01DF1">
        <w:rPr>
          <w:rFonts w:ascii="Times New Roman" w:eastAsia="Times New Roman" w:hAnsi="Times New Roman" w:cs="Times New Roman"/>
          <w:color w:val="222222"/>
          <w:sz w:val="28"/>
          <w:szCs w:val="28"/>
        </w:rPr>
        <w:t xml:space="preserve">Nhà trường </w:t>
      </w:r>
      <w:r w:rsidRPr="00C01DF1">
        <w:rPr>
          <w:rFonts w:ascii="Times New Roman" w:eastAsia="Times New Roman" w:hAnsi="Times New Roman" w:cs="Times New Roman"/>
          <w:color w:val="222222"/>
          <w:sz w:val="28"/>
          <w:szCs w:val="28"/>
        </w:rPr>
        <w:t>các thiết bị để ứng dụng CNTT và thực hiện chuyển đổi số thuận lợi và dễ dàng hơn</w:t>
      </w:r>
      <w:r w:rsidR="00D6199D" w:rsidRPr="00C01DF1">
        <w:rPr>
          <w:rFonts w:ascii="Times New Roman" w:eastAsia="Times New Roman" w:hAnsi="Times New Roman" w:cs="Times New Roman"/>
          <w:color w:val="222222"/>
          <w:sz w:val="28"/>
          <w:szCs w:val="28"/>
        </w:rPr>
        <w:t>, nhà trường và phụ huynh không cònsử dụng tiền mặt trong tất cả các khoản thu, chi</w:t>
      </w:r>
      <w:r w:rsidRPr="00C01DF1">
        <w:rPr>
          <w:rFonts w:ascii="Times New Roman" w:eastAsia="Times New Roman" w:hAnsi="Times New Roman" w:cs="Times New Roman"/>
          <w:color w:val="222222"/>
          <w:sz w:val="28"/>
          <w:szCs w:val="28"/>
        </w:rPr>
        <w:t xml:space="preserve">. </w:t>
      </w:r>
    </w:p>
    <w:p w14:paraId="0A0252A5" w14:textId="7D94942F" w:rsidR="00E003F9" w:rsidRPr="00C01DF1" w:rsidRDefault="00410322" w:rsidP="002D765D">
      <w:pPr>
        <w:shd w:val="clear" w:color="auto" w:fill="FFFFFF"/>
        <w:spacing w:after="0"/>
        <w:ind w:firstLine="567"/>
        <w:jc w:val="center"/>
        <w:rPr>
          <w:rFonts w:ascii="Times New Roman" w:eastAsia="Times New Roman" w:hAnsi="Times New Roman" w:cs="Times New Roman"/>
          <w:b/>
          <w:color w:val="222222"/>
          <w:sz w:val="28"/>
          <w:szCs w:val="28"/>
        </w:rPr>
      </w:pPr>
      <w:r w:rsidRPr="00C01DF1">
        <w:rPr>
          <w:rFonts w:ascii="Times New Roman" w:eastAsia="Times New Roman" w:hAnsi="Times New Roman" w:cs="Times New Roman"/>
          <w:b/>
          <w:color w:val="222222"/>
          <w:sz w:val="28"/>
          <w:szCs w:val="28"/>
        </w:rPr>
        <w:t>PHẦN IV</w:t>
      </w:r>
      <w:r w:rsidR="00E8300B">
        <w:rPr>
          <w:rFonts w:ascii="Times New Roman" w:eastAsia="Times New Roman" w:hAnsi="Times New Roman" w:cs="Times New Roman"/>
          <w:b/>
          <w:color w:val="222222"/>
          <w:sz w:val="28"/>
          <w:szCs w:val="28"/>
        </w:rPr>
        <w:t>:</w:t>
      </w:r>
      <w:r w:rsidR="00E003F9" w:rsidRPr="00C01DF1">
        <w:rPr>
          <w:rFonts w:ascii="Times New Roman" w:eastAsia="Times New Roman" w:hAnsi="Times New Roman" w:cs="Times New Roman"/>
          <w:b/>
          <w:color w:val="222222"/>
          <w:sz w:val="28"/>
          <w:szCs w:val="28"/>
        </w:rPr>
        <w:t xml:space="preserve"> BÀI HỌC KINH NGHIỆM.</w:t>
      </w:r>
    </w:p>
    <w:p w14:paraId="16294069"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Người cán bộ quản lý phải biết tranh thủ sự lãnh đạo của Đảng, chính quyền, tham mưu đúng mục đích, đúng chỗ.</w:t>
      </w:r>
    </w:p>
    <w:p w14:paraId="4798C606"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Người cán bộ quản lý phải làm tốt công tác dân vận khéo sẽ dẫn đến thành công.</w:t>
      </w:r>
    </w:p>
    <w:p w14:paraId="4AF1B1C4" w14:textId="77777777" w:rsidR="00E003F9" w:rsidRPr="00C01DF1" w:rsidRDefault="00E003F9" w:rsidP="002D765D">
      <w:pPr>
        <w:spacing w:after="0"/>
        <w:ind w:firstLine="567"/>
        <w:jc w:val="both"/>
        <w:textAlignment w:val="baseline"/>
        <w:rPr>
          <w:rFonts w:ascii="Times New Roman" w:eastAsia="Times New Roman" w:hAnsi="Times New Roman" w:cs="Times New Roman"/>
          <w:sz w:val="28"/>
          <w:szCs w:val="28"/>
        </w:rPr>
      </w:pPr>
      <w:r w:rsidRPr="00C01DF1">
        <w:rPr>
          <w:rFonts w:ascii="Times New Roman" w:eastAsia="Times New Roman" w:hAnsi="Times New Roman" w:cs="Times New Roman"/>
          <w:sz w:val="28"/>
          <w:szCs w:val="28"/>
        </w:rPr>
        <w:t>- Người hiệu trưởng phải có tầm nhìn xa, xây dựng kế hoạch phải đúng hướng sát với điều kiện thực tế và triển khai thực hiện nghêm túc linh hoạt, sáng tạo, tranh thủ được sự lãnh đạo của Đảng, chính quyền địa phương có kế hoạch phối hợp chặt chẽ với các ban ngành đoàn thể. Để tham mưu công tác xây dựng CSVC được tốt.</w:t>
      </w:r>
    </w:p>
    <w:p w14:paraId="353D8106"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22222"/>
          <w:sz w:val="28"/>
          <w:szCs w:val="28"/>
        </w:rPr>
      </w:pPr>
      <w:r w:rsidRPr="00C01DF1">
        <w:rPr>
          <w:rFonts w:ascii="Times New Roman" w:eastAsia="Times New Roman" w:hAnsi="Times New Roman" w:cs="Times New Roman"/>
          <w:color w:val="222222"/>
          <w:sz w:val="28"/>
          <w:szCs w:val="28"/>
        </w:rPr>
        <w:t xml:space="preserve">- Quy tụ được sức mạnh của tập thể CBGVNV, phụ huynh và các cấp chính quyền để thực hiện tốt nhiệm vụ. </w:t>
      </w:r>
    </w:p>
    <w:p w14:paraId="138B8E56" w14:textId="77777777" w:rsidR="00E003F9" w:rsidRPr="00C01DF1" w:rsidRDefault="00E003F9" w:rsidP="002D765D">
      <w:pPr>
        <w:shd w:val="clear" w:color="auto" w:fill="FFFFFF"/>
        <w:spacing w:after="0"/>
        <w:ind w:firstLine="567"/>
        <w:jc w:val="both"/>
        <w:rPr>
          <w:rFonts w:ascii="Times New Roman" w:eastAsia="Times New Roman" w:hAnsi="Times New Roman" w:cs="Times New Roman"/>
          <w:color w:val="222222"/>
          <w:sz w:val="28"/>
          <w:szCs w:val="28"/>
        </w:rPr>
      </w:pPr>
      <w:r w:rsidRPr="00C01DF1">
        <w:rPr>
          <w:rFonts w:ascii="Times New Roman" w:eastAsia="Times New Roman" w:hAnsi="Times New Roman" w:cs="Times New Roman"/>
          <w:color w:val="222222"/>
          <w:sz w:val="28"/>
          <w:szCs w:val="28"/>
        </w:rPr>
        <w:t xml:space="preserve">- Ban giám hiệu và tập thể phải công khai, minh bạch trong thực hiện nhiệm vụ, đặc biệt là xã hội hóa giáo dục để nhân dân và các lực lượng xã hội có niềm tin và có động lực để đầu tư cho nhà trường trước mắt và trong tương lai. </w:t>
      </w:r>
    </w:p>
    <w:p w14:paraId="6BE033D5" w14:textId="77777777" w:rsidR="00E003F9" w:rsidRPr="00C01DF1" w:rsidRDefault="00E003F9"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 xml:space="preserve">Trên đây là toàn bộ nội dung </w:t>
      </w:r>
      <w:r w:rsidR="0035011E" w:rsidRPr="00C01DF1">
        <w:rPr>
          <w:rFonts w:ascii="Times New Roman" w:hAnsi="Times New Roman" w:cs="Times New Roman"/>
          <w:sz w:val="28"/>
          <w:szCs w:val="28"/>
        </w:rPr>
        <w:t>đề tài</w:t>
      </w:r>
      <w:r w:rsidRPr="00C01DF1">
        <w:rPr>
          <w:rFonts w:ascii="Times New Roman" w:hAnsi="Times New Roman" w:cs="Times New Roman"/>
          <w:sz w:val="28"/>
          <w:szCs w:val="28"/>
        </w:rPr>
        <w:t xml:space="preserve">: </w:t>
      </w:r>
      <w:r w:rsidR="0035011E" w:rsidRPr="00C01DF1">
        <w:rPr>
          <w:rFonts w:ascii="Times New Roman" w:hAnsi="Times New Roman" w:cs="Times New Roman"/>
          <w:iCs/>
          <w:sz w:val="28"/>
          <w:szCs w:val="28"/>
        </w:rPr>
        <w:t xml:space="preserve">“Một số giải pháp tăng cường đầu tư cơ sở vật chất, trang thiết bị </w:t>
      </w:r>
      <w:r w:rsidR="0035011E" w:rsidRPr="00C01DF1">
        <w:rPr>
          <w:rFonts w:ascii="Times New Roman" w:hAnsi="Times New Roman" w:cs="Times New Roman"/>
          <w:bCs/>
          <w:sz w:val="28"/>
          <w:szCs w:val="28"/>
        </w:rPr>
        <w:t xml:space="preserve">trong trường mầm non </w:t>
      </w:r>
      <w:r w:rsidR="0035011E" w:rsidRPr="00C01DF1">
        <w:rPr>
          <w:rFonts w:ascii="Times New Roman" w:hAnsi="Times New Roman" w:cs="Times New Roman"/>
          <w:iCs/>
          <w:sz w:val="28"/>
          <w:szCs w:val="28"/>
        </w:rPr>
        <w:t>thông qua hoạt động xã hội hóa</w:t>
      </w:r>
      <w:r w:rsidR="0035011E" w:rsidRPr="00C01DF1">
        <w:rPr>
          <w:rFonts w:ascii="Times New Roman" w:hAnsi="Times New Roman" w:cs="Times New Roman"/>
          <w:bCs/>
          <w:sz w:val="28"/>
          <w:szCs w:val="28"/>
        </w:rPr>
        <w:t xml:space="preserve"> giáo dục”</w:t>
      </w:r>
      <w:r w:rsidRPr="00C01DF1">
        <w:rPr>
          <w:rFonts w:ascii="Times New Roman" w:hAnsi="Times New Roman" w:cs="Times New Roman"/>
          <w:bCs/>
          <w:sz w:val="28"/>
          <w:szCs w:val="28"/>
        </w:rPr>
        <w:t xml:space="preserve">. </w:t>
      </w:r>
      <w:r w:rsidRPr="00C01DF1">
        <w:rPr>
          <w:rFonts w:ascii="Times New Roman" w:hAnsi="Times New Roman" w:cs="Times New Roman"/>
          <w:sz w:val="28"/>
          <w:szCs w:val="28"/>
        </w:rPr>
        <w:t>Kính mong nhận được đóng góp của Hội đồng các cấp và ý kiến góp ý của các bạn đồng nghiệp để</w:t>
      </w:r>
      <w:r w:rsidR="0035011E" w:rsidRPr="00C01DF1">
        <w:rPr>
          <w:rFonts w:ascii="Times New Roman" w:hAnsi="Times New Roman" w:cs="Times New Roman"/>
          <w:sz w:val="28"/>
          <w:szCs w:val="28"/>
        </w:rPr>
        <w:t xml:space="preserve"> tôi</w:t>
      </w:r>
      <w:r w:rsidRPr="00C01DF1">
        <w:rPr>
          <w:rFonts w:ascii="Times New Roman" w:hAnsi="Times New Roman" w:cs="Times New Roman"/>
          <w:sz w:val="28"/>
          <w:szCs w:val="28"/>
        </w:rPr>
        <w:t xml:space="preserve"> </w:t>
      </w:r>
      <w:r w:rsidR="0035011E" w:rsidRPr="00C01DF1">
        <w:rPr>
          <w:rFonts w:ascii="Times New Roman" w:hAnsi="Times New Roman" w:cs="Times New Roman"/>
          <w:sz w:val="28"/>
          <w:szCs w:val="28"/>
        </w:rPr>
        <w:t xml:space="preserve">thực hiện nhiệm vụ tốt hơn. Với mục tiêu “Tất cả vì trẻ em thân yêu. Trường học là nơi hạnh phúc của trẻ” </w:t>
      </w:r>
    </w:p>
    <w:p w14:paraId="1331743C" w14:textId="77777777" w:rsidR="0035011E" w:rsidRPr="00C01DF1" w:rsidRDefault="0035011E" w:rsidP="002D765D">
      <w:pPr>
        <w:spacing w:after="0"/>
        <w:ind w:firstLine="567"/>
        <w:jc w:val="both"/>
        <w:rPr>
          <w:rFonts w:ascii="Times New Roman" w:hAnsi="Times New Roman" w:cs="Times New Roman"/>
          <w:sz w:val="28"/>
          <w:szCs w:val="28"/>
        </w:rPr>
      </w:pPr>
      <w:r w:rsidRPr="00C01DF1">
        <w:rPr>
          <w:rFonts w:ascii="Times New Roman" w:hAnsi="Times New Roman" w:cs="Times New Roman"/>
          <w:sz w:val="28"/>
          <w:szCs w:val="28"/>
        </w:rPr>
        <w:t>Trân trọng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596"/>
      </w:tblGrid>
      <w:tr w:rsidR="00E003F9" w:rsidRPr="00E003F9" w14:paraId="21D4FEE0" w14:textId="77777777" w:rsidTr="00BF7AF3">
        <w:tc>
          <w:tcPr>
            <w:tcW w:w="4644" w:type="dxa"/>
          </w:tcPr>
          <w:p w14:paraId="6B44CD07" w14:textId="77777777" w:rsidR="00E003F9" w:rsidRPr="00E003F9" w:rsidRDefault="00E003F9" w:rsidP="004B5497">
            <w:pPr>
              <w:spacing w:before="120" w:after="120"/>
              <w:jc w:val="center"/>
              <w:rPr>
                <w:rFonts w:ascii="Times New Roman" w:hAnsi="Times New Roman" w:cs="Times New Roman"/>
                <w:sz w:val="28"/>
                <w:szCs w:val="28"/>
              </w:rPr>
            </w:pPr>
          </w:p>
        </w:tc>
        <w:tc>
          <w:tcPr>
            <w:tcW w:w="4644" w:type="dxa"/>
          </w:tcPr>
          <w:p w14:paraId="497A7E54" w14:textId="77777777" w:rsidR="00E003F9" w:rsidRPr="00E003F9" w:rsidRDefault="00E003F9" w:rsidP="00E003F9">
            <w:pPr>
              <w:widowControl w:val="0"/>
              <w:tabs>
                <w:tab w:val="left" w:pos="567"/>
              </w:tabs>
              <w:spacing w:before="120" w:after="120"/>
              <w:jc w:val="center"/>
              <w:rPr>
                <w:rFonts w:ascii="Times New Roman" w:eastAsia="Times New Roman" w:hAnsi="Times New Roman" w:cs="Times New Roman"/>
                <w:i/>
                <w:color w:val="FF0000"/>
                <w:sz w:val="28"/>
                <w:szCs w:val="28"/>
              </w:rPr>
            </w:pPr>
            <w:r w:rsidRPr="00E003F9">
              <w:rPr>
                <w:rFonts w:ascii="Times New Roman" w:eastAsia="Times New Roman" w:hAnsi="Times New Roman" w:cs="Times New Roman"/>
                <w:i/>
                <w:sz w:val="28"/>
                <w:szCs w:val="28"/>
              </w:rPr>
              <w:t xml:space="preserve">Hải An, ngày </w:t>
            </w:r>
            <w:r w:rsidR="00A242AE">
              <w:rPr>
                <w:rFonts w:ascii="Times New Roman" w:eastAsia="Times New Roman" w:hAnsi="Times New Roman" w:cs="Times New Roman"/>
                <w:i/>
                <w:sz w:val="28"/>
                <w:szCs w:val="28"/>
              </w:rPr>
              <w:t>6</w:t>
            </w:r>
            <w:r w:rsidRPr="00E003F9">
              <w:rPr>
                <w:rFonts w:ascii="Times New Roman" w:eastAsia="Times New Roman" w:hAnsi="Times New Roman" w:cs="Times New Roman"/>
                <w:i/>
                <w:color w:val="FF0000"/>
                <w:sz w:val="28"/>
                <w:szCs w:val="28"/>
              </w:rPr>
              <w:t xml:space="preserve"> </w:t>
            </w:r>
            <w:r w:rsidRPr="00A242AE">
              <w:rPr>
                <w:rFonts w:ascii="Times New Roman" w:eastAsia="Times New Roman" w:hAnsi="Times New Roman" w:cs="Times New Roman"/>
                <w:i/>
                <w:sz w:val="28"/>
                <w:szCs w:val="28"/>
              </w:rPr>
              <w:t xml:space="preserve">tháng </w:t>
            </w:r>
            <w:r w:rsidR="00A242AE" w:rsidRPr="00A242AE">
              <w:rPr>
                <w:rFonts w:ascii="Times New Roman" w:eastAsia="Times New Roman" w:hAnsi="Times New Roman" w:cs="Times New Roman"/>
                <w:i/>
                <w:sz w:val="28"/>
                <w:szCs w:val="28"/>
              </w:rPr>
              <w:t xml:space="preserve">9 </w:t>
            </w:r>
            <w:r w:rsidRPr="00A242AE">
              <w:rPr>
                <w:rFonts w:ascii="Times New Roman" w:eastAsia="Times New Roman" w:hAnsi="Times New Roman" w:cs="Times New Roman"/>
                <w:i/>
                <w:sz w:val="28"/>
                <w:szCs w:val="28"/>
              </w:rPr>
              <w:t>năm 2023</w:t>
            </w:r>
          </w:p>
          <w:p w14:paraId="7B4D2EDC" w14:textId="77777777" w:rsidR="00E003F9" w:rsidRPr="00E003F9" w:rsidRDefault="00E003F9" w:rsidP="004B5497">
            <w:pPr>
              <w:spacing w:before="120" w:after="120"/>
              <w:jc w:val="center"/>
              <w:rPr>
                <w:rFonts w:ascii="Times New Roman" w:hAnsi="Times New Roman" w:cs="Times New Roman"/>
                <w:b/>
                <w:sz w:val="28"/>
                <w:szCs w:val="28"/>
              </w:rPr>
            </w:pPr>
            <w:r w:rsidRPr="00E003F9">
              <w:rPr>
                <w:rFonts w:ascii="Times New Roman" w:hAnsi="Times New Roman" w:cs="Times New Roman"/>
                <w:b/>
                <w:sz w:val="28"/>
                <w:szCs w:val="28"/>
              </w:rPr>
              <w:t>TÊN TÁC GIẢ</w:t>
            </w:r>
          </w:p>
          <w:p w14:paraId="5B0B9FA9" w14:textId="77777777" w:rsidR="00E003F9" w:rsidRDefault="00E003F9" w:rsidP="00E003F9">
            <w:pPr>
              <w:spacing w:before="120" w:after="120"/>
              <w:jc w:val="center"/>
              <w:rPr>
                <w:rFonts w:ascii="Times New Roman" w:hAnsi="Times New Roman" w:cs="Times New Roman"/>
                <w:b/>
                <w:sz w:val="28"/>
                <w:szCs w:val="28"/>
              </w:rPr>
            </w:pPr>
          </w:p>
          <w:p w14:paraId="67F90C68" w14:textId="77777777" w:rsidR="002A7526" w:rsidRDefault="002A7526" w:rsidP="00E003F9">
            <w:pPr>
              <w:spacing w:before="120" w:after="120"/>
              <w:jc w:val="center"/>
              <w:rPr>
                <w:rFonts w:ascii="Times New Roman" w:hAnsi="Times New Roman" w:cs="Times New Roman"/>
                <w:b/>
                <w:sz w:val="28"/>
                <w:szCs w:val="28"/>
              </w:rPr>
            </w:pPr>
          </w:p>
          <w:p w14:paraId="3867DC03" w14:textId="77777777" w:rsidR="00E8300B" w:rsidRPr="00E003F9" w:rsidRDefault="00E8300B" w:rsidP="00E003F9">
            <w:pPr>
              <w:spacing w:before="120" w:after="120"/>
              <w:jc w:val="center"/>
              <w:rPr>
                <w:rFonts w:ascii="Times New Roman" w:hAnsi="Times New Roman" w:cs="Times New Roman"/>
                <w:b/>
                <w:sz w:val="28"/>
                <w:szCs w:val="28"/>
              </w:rPr>
            </w:pPr>
          </w:p>
          <w:p w14:paraId="585DCED7" w14:textId="77777777" w:rsidR="00E003F9" w:rsidRPr="00E003F9" w:rsidRDefault="00E003F9" w:rsidP="00E003F9">
            <w:pPr>
              <w:spacing w:before="120" w:after="120"/>
              <w:jc w:val="center"/>
              <w:rPr>
                <w:rFonts w:ascii="Times New Roman" w:hAnsi="Times New Roman" w:cs="Times New Roman"/>
                <w:sz w:val="28"/>
                <w:szCs w:val="28"/>
              </w:rPr>
            </w:pPr>
            <w:r w:rsidRPr="00E003F9">
              <w:rPr>
                <w:rFonts w:ascii="Times New Roman" w:hAnsi="Times New Roman" w:cs="Times New Roman"/>
                <w:b/>
                <w:sz w:val="28"/>
                <w:szCs w:val="28"/>
              </w:rPr>
              <w:t>Vũ Thị Thuý</w:t>
            </w:r>
          </w:p>
        </w:tc>
      </w:tr>
    </w:tbl>
    <w:p w14:paraId="03429904" w14:textId="77777777" w:rsidR="00E003F9" w:rsidRDefault="00E003F9" w:rsidP="00E003F9">
      <w:pPr>
        <w:spacing w:before="120" w:after="120" w:line="240" w:lineRule="auto"/>
        <w:jc w:val="both"/>
        <w:rPr>
          <w:rFonts w:ascii="Times New Roman" w:hAnsi="Times New Roman" w:cs="Times New Roman"/>
          <w:sz w:val="28"/>
          <w:szCs w:val="28"/>
        </w:rPr>
      </w:pPr>
    </w:p>
    <w:p w14:paraId="119FF2E1" w14:textId="2C15C988" w:rsidR="00C01DF1" w:rsidRDefault="005D06D7" w:rsidP="005D06D7">
      <w:pPr>
        <w:tabs>
          <w:tab w:val="left" w:pos="4171"/>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p>
    <w:p w14:paraId="48A7F63C" w14:textId="77777777" w:rsidR="00757AC0" w:rsidRDefault="00757AC0" w:rsidP="00757AC0">
      <w:pPr>
        <w:tabs>
          <w:tab w:val="left" w:pos="4171"/>
        </w:tabs>
        <w:spacing w:before="120" w:after="120" w:line="240" w:lineRule="auto"/>
        <w:jc w:val="both"/>
        <w:rPr>
          <w:rFonts w:ascii="Times New Roman" w:hAnsi="Times New Roman" w:cs="Times New Roman"/>
          <w:sz w:val="28"/>
          <w:szCs w:val="28"/>
        </w:rPr>
      </w:pPr>
    </w:p>
    <w:p w14:paraId="7391CC84" w14:textId="051B3784" w:rsidR="00757AC0" w:rsidRPr="00E8300B" w:rsidRDefault="00757AC0" w:rsidP="00757AC0">
      <w:pPr>
        <w:tabs>
          <w:tab w:val="left" w:pos="4171"/>
        </w:tabs>
        <w:spacing w:before="120" w:after="120" w:line="240" w:lineRule="auto"/>
        <w:jc w:val="center"/>
        <w:rPr>
          <w:rFonts w:ascii="Times New Roman" w:hAnsi="Times New Roman" w:cs="Times New Roman"/>
          <w:b/>
          <w:bCs/>
          <w:sz w:val="32"/>
          <w:szCs w:val="32"/>
        </w:rPr>
      </w:pPr>
      <w:r w:rsidRPr="00E8300B">
        <w:rPr>
          <w:rFonts w:ascii="Times New Roman" w:hAnsi="Times New Roman" w:cs="Times New Roman"/>
          <w:b/>
          <w:bCs/>
          <w:sz w:val="32"/>
          <w:szCs w:val="32"/>
        </w:rPr>
        <w:t>MỘT SỐ HÌNH ẢNH MINH HỌA</w:t>
      </w:r>
    </w:p>
    <w:p w14:paraId="5CF2A409" w14:textId="6C3680A3" w:rsidR="00C01DF1" w:rsidRPr="00E8300B" w:rsidRDefault="00757AC0" w:rsidP="00757AC0">
      <w:pPr>
        <w:tabs>
          <w:tab w:val="left" w:pos="4171"/>
        </w:tabs>
        <w:spacing w:before="120" w:after="120" w:line="240" w:lineRule="auto"/>
        <w:jc w:val="both"/>
        <w:rPr>
          <w:rFonts w:ascii="Times New Roman" w:hAnsi="Times New Roman" w:cs="Times New Roman"/>
          <w:sz w:val="28"/>
          <w:szCs w:val="28"/>
        </w:rPr>
      </w:pPr>
      <w:r w:rsidRPr="00E8300B">
        <w:rPr>
          <w:rFonts w:ascii="Times New Roman" w:hAnsi="Times New Roman" w:cs="Times New Roman"/>
          <w:sz w:val="28"/>
          <w:szCs w:val="28"/>
        </w:rPr>
        <w:t xml:space="preserve">Lãnh đạo Quận ủy, UBND quận và Công ty Sao Mai về thăm khảo sát </w:t>
      </w:r>
      <w:r w:rsidR="003C359F" w:rsidRPr="00E8300B">
        <w:rPr>
          <w:rFonts w:ascii="Times New Roman" w:hAnsi="Times New Roman" w:cs="Times New Roman"/>
          <w:sz w:val="28"/>
          <w:szCs w:val="28"/>
        </w:rPr>
        <w:t>cơ sở vật chất</w:t>
      </w:r>
      <w:r w:rsidRPr="00E8300B">
        <w:rPr>
          <w:rFonts w:ascii="Times New Roman" w:hAnsi="Times New Roman" w:cs="Times New Roman"/>
          <w:sz w:val="28"/>
          <w:szCs w:val="28"/>
        </w:rPr>
        <w:t>, trang thiết bị nhà trường.</w:t>
      </w:r>
    </w:p>
    <w:p w14:paraId="4A38B160" w14:textId="77777777" w:rsidR="00450DDE" w:rsidRDefault="009F685B" w:rsidP="00E003F9">
      <w:pPr>
        <w:spacing w:before="120" w:after="120" w:line="240" w:lineRule="auto"/>
        <w:jc w:val="center"/>
        <w:rPr>
          <w:rFonts w:ascii="Times New Roman" w:hAnsi="Times New Roman" w:cs="Times New Roman"/>
          <w:sz w:val="28"/>
          <w:szCs w:val="28"/>
        </w:rPr>
      </w:pPr>
      <w:r w:rsidRPr="00E003F9">
        <w:rPr>
          <w:rFonts w:ascii="Times New Roman" w:hAnsi="Times New Roman" w:cs="Times New Roman"/>
          <w:noProof/>
          <w:sz w:val="28"/>
          <w:szCs w:val="28"/>
        </w:rPr>
        <w:drawing>
          <wp:inline distT="0" distB="0" distL="0" distR="0" wp14:anchorId="1C9B1CFE" wp14:editId="3FEDB149">
            <wp:extent cx="5953125" cy="3562350"/>
            <wp:effectExtent l="0" t="0" r="0" b="0"/>
            <wp:docPr id="1" name="Picture 1" descr="D:\NĂM HỌC 2022-2023\ĐƯA TIN TRANG WEB\ĐÓN ĐOÀN SAO MAI\Sao 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2-2023\ĐƯA TIN TRANG WEB\ĐÓN ĐOÀN SAO MAI\Sao Mai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5035"/>
                    <a:stretch/>
                  </pic:blipFill>
                  <pic:spPr bwMode="auto">
                    <a:xfrm>
                      <a:off x="0" y="0"/>
                      <a:ext cx="5987379" cy="3582848"/>
                    </a:xfrm>
                    <a:prstGeom prst="rect">
                      <a:avLst/>
                    </a:prstGeom>
                    <a:noFill/>
                    <a:ln>
                      <a:noFill/>
                    </a:ln>
                    <a:extLst>
                      <a:ext uri="{53640926-AAD7-44D8-BBD7-CCE9431645EC}">
                        <a14:shadowObscured xmlns:a14="http://schemas.microsoft.com/office/drawing/2010/main"/>
                      </a:ext>
                    </a:extLst>
                  </pic:spPr>
                </pic:pic>
              </a:graphicData>
            </a:graphic>
          </wp:inline>
        </w:drawing>
      </w:r>
    </w:p>
    <w:p w14:paraId="3F5AF679" w14:textId="77777777" w:rsidR="00E8300B" w:rsidRPr="00E003F9" w:rsidRDefault="00E8300B" w:rsidP="00E003F9">
      <w:pPr>
        <w:spacing w:before="120" w:after="120" w:line="240" w:lineRule="auto"/>
        <w:jc w:val="center"/>
        <w:rPr>
          <w:rFonts w:ascii="Times New Roman" w:hAnsi="Times New Roman" w:cs="Times New Roman"/>
          <w:sz w:val="28"/>
          <w:szCs w:val="28"/>
        </w:rPr>
      </w:pPr>
    </w:p>
    <w:p w14:paraId="534EC05E" w14:textId="77777777" w:rsidR="00E8300B" w:rsidRDefault="006124F0" w:rsidP="00E8300B">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w:t>
      </w:r>
      <w:r w:rsidR="00E003F9" w:rsidRPr="00E003F9">
        <w:rPr>
          <w:rFonts w:ascii="Times New Roman" w:hAnsi="Times New Roman" w:cs="Times New Roman"/>
          <w:noProof/>
          <w:sz w:val="28"/>
          <w:szCs w:val="28"/>
        </w:rPr>
        <w:drawing>
          <wp:inline distT="0" distB="0" distL="0" distR="0" wp14:anchorId="630A0A08" wp14:editId="4D858817">
            <wp:extent cx="5956300" cy="4076700"/>
            <wp:effectExtent l="0" t="0" r="6350" b="0"/>
            <wp:docPr id="2" name="Picture 2" descr="D:\NĂM HỌC 2022-2023\ĐƯA TIN TRANG WEB\ĐÓN ĐOÀN SAO MAI\Sao Ma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2-2023\ĐƯA TIN TRANG WEB\ĐÓN ĐOÀN SAO MAI\Sao Mai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993" cy="4103867"/>
                    </a:xfrm>
                    <a:prstGeom prst="rect">
                      <a:avLst/>
                    </a:prstGeom>
                    <a:noFill/>
                    <a:ln>
                      <a:noFill/>
                    </a:ln>
                  </pic:spPr>
                </pic:pic>
              </a:graphicData>
            </a:graphic>
          </wp:inline>
        </w:drawing>
      </w:r>
    </w:p>
    <w:p w14:paraId="1CB71304" w14:textId="0F36AB6C" w:rsidR="00E8300B" w:rsidRPr="00E8300B" w:rsidRDefault="00E003F9" w:rsidP="00E8300B">
      <w:pPr>
        <w:spacing w:before="120" w:after="120" w:line="240" w:lineRule="auto"/>
        <w:jc w:val="center"/>
        <w:rPr>
          <w:rFonts w:ascii="Times New Roman" w:hAnsi="Times New Roman" w:cs="Times New Roman"/>
          <w:sz w:val="28"/>
          <w:szCs w:val="28"/>
        </w:rPr>
      </w:pPr>
      <w:r w:rsidRPr="00E8300B">
        <w:rPr>
          <w:rFonts w:ascii="Times New Roman" w:hAnsi="Times New Roman" w:cs="Times New Roman"/>
          <w:sz w:val="28"/>
          <w:szCs w:val="28"/>
        </w:rPr>
        <w:t>Đoà</w:t>
      </w:r>
      <w:r w:rsidR="00757AC0" w:rsidRPr="00E8300B">
        <w:rPr>
          <w:rFonts w:ascii="Times New Roman" w:hAnsi="Times New Roman" w:cs="Times New Roman"/>
          <w:sz w:val="28"/>
          <w:szCs w:val="28"/>
        </w:rPr>
        <w:t xml:space="preserve">n </w:t>
      </w:r>
      <w:r w:rsidRPr="00E8300B">
        <w:rPr>
          <w:rFonts w:ascii="Times New Roman" w:hAnsi="Times New Roman" w:cs="Times New Roman"/>
          <w:sz w:val="28"/>
          <w:szCs w:val="28"/>
        </w:rPr>
        <w:t xml:space="preserve">công ty Sao Mai </w:t>
      </w:r>
      <w:r w:rsidR="00757AC0" w:rsidRPr="00E8300B">
        <w:rPr>
          <w:rFonts w:ascii="Times New Roman" w:hAnsi="Times New Roman" w:cs="Times New Roman"/>
          <w:sz w:val="28"/>
          <w:szCs w:val="28"/>
        </w:rPr>
        <w:t>trao tặng tài trợ cho nhà trường</w:t>
      </w:r>
    </w:p>
    <w:p w14:paraId="49FA31ED" w14:textId="36613D98" w:rsidR="00E003F9" w:rsidRDefault="00FB7AC4" w:rsidP="005D06D7">
      <w:pPr>
        <w:spacing w:before="120" w:after="120" w:line="240" w:lineRule="auto"/>
        <w:jc w:val="both"/>
        <w:rPr>
          <w:rFonts w:ascii="Times New Roman" w:hAnsi="Times New Roman" w:cs="Times New Roman"/>
          <w:sz w:val="28"/>
          <w:szCs w:val="28"/>
        </w:rPr>
      </w:pPr>
      <w:r>
        <w:rPr>
          <w:noProof/>
        </w:rPr>
        <w:drawing>
          <wp:inline distT="0" distB="0" distL="0" distR="0" wp14:anchorId="00CB51F6" wp14:editId="0F3A8405">
            <wp:extent cx="5810250" cy="4448175"/>
            <wp:effectExtent l="0" t="0" r="0" b="9525"/>
            <wp:docPr id="1508134469" name="Picture 150813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4636" cy="4497467"/>
                    </a:xfrm>
                    <a:prstGeom prst="rect">
                      <a:avLst/>
                    </a:prstGeom>
                    <a:noFill/>
                    <a:ln>
                      <a:noFill/>
                    </a:ln>
                  </pic:spPr>
                </pic:pic>
              </a:graphicData>
            </a:graphic>
          </wp:inline>
        </w:drawing>
      </w:r>
    </w:p>
    <w:p w14:paraId="7F9B0C02" w14:textId="40B29E3A" w:rsidR="00E92525" w:rsidRPr="00863F43" w:rsidRDefault="005D06D7" w:rsidP="005D06D7">
      <w:pPr>
        <w:spacing w:before="120" w:after="120" w:line="240" w:lineRule="auto"/>
        <w:jc w:val="both"/>
        <w:rPr>
          <w:rFonts w:ascii="Times New Roman" w:hAnsi="Times New Roman" w:cs="Times New Roman"/>
          <w:sz w:val="28"/>
          <w:szCs w:val="28"/>
        </w:rPr>
      </w:pPr>
      <w:r>
        <w:rPr>
          <w:noProof/>
        </w:rPr>
        <w:drawing>
          <wp:inline distT="0" distB="0" distL="0" distR="0" wp14:anchorId="2692D619" wp14:editId="66EA862C">
            <wp:extent cx="5829300" cy="4362450"/>
            <wp:effectExtent l="0" t="0" r="0" b="0"/>
            <wp:docPr id="1885886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524" cy="4387314"/>
                    </a:xfrm>
                    <a:prstGeom prst="rect">
                      <a:avLst/>
                    </a:prstGeom>
                    <a:noFill/>
                    <a:ln>
                      <a:noFill/>
                    </a:ln>
                  </pic:spPr>
                </pic:pic>
              </a:graphicData>
            </a:graphic>
          </wp:inline>
        </w:drawing>
      </w:r>
    </w:p>
    <w:p w14:paraId="1586758C" w14:textId="1D7288EF" w:rsidR="00875171" w:rsidRPr="00E8300B" w:rsidRDefault="00875171" w:rsidP="00E8300B">
      <w:pPr>
        <w:spacing w:before="120" w:after="120" w:line="240" w:lineRule="auto"/>
        <w:jc w:val="center"/>
        <w:rPr>
          <w:rFonts w:ascii="Times New Roman" w:hAnsi="Times New Roman" w:cs="Times New Roman"/>
          <w:sz w:val="28"/>
          <w:szCs w:val="28"/>
        </w:rPr>
      </w:pPr>
      <w:r w:rsidRPr="00E8300B">
        <w:rPr>
          <w:rFonts w:ascii="Times New Roman" w:hAnsi="Times New Roman" w:cs="Times New Roman"/>
          <w:sz w:val="28"/>
          <w:szCs w:val="28"/>
        </w:rPr>
        <w:t xml:space="preserve">Nhà trường đầu tư trang cơ sở vật chất, trang thiết bị phục vụ công tác </w:t>
      </w:r>
      <w:r w:rsidR="003C359F" w:rsidRPr="00E8300B">
        <w:rPr>
          <w:rFonts w:ascii="Times New Roman" w:hAnsi="Times New Roman" w:cs="Times New Roman"/>
          <w:sz w:val="28"/>
          <w:szCs w:val="28"/>
        </w:rPr>
        <w:t xml:space="preserve">chăm sóc giáo dục </w:t>
      </w:r>
      <w:r w:rsidRPr="00E8300B">
        <w:rPr>
          <w:rFonts w:ascii="Times New Roman" w:hAnsi="Times New Roman" w:cs="Times New Roman"/>
          <w:sz w:val="28"/>
          <w:szCs w:val="28"/>
        </w:rPr>
        <w:t>trẻ</w:t>
      </w:r>
    </w:p>
    <w:p w14:paraId="1E5A3BCC" w14:textId="77777777" w:rsidR="00E003F9" w:rsidRDefault="00E003F9" w:rsidP="00E003F9">
      <w:pPr>
        <w:spacing w:before="120" w:after="120" w:line="240" w:lineRule="auto"/>
        <w:jc w:val="both"/>
        <w:rPr>
          <w:rFonts w:ascii="Times New Roman" w:hAnsi="Times New Roman" w:cs="Times New Roman"/>
          <w:sz w:val="28"/>
          <w:szCs w:val="28"/>
        </w:rPr>
      </w:pPr>
      <w:r w:rsidRPr="00E003F9">
        <w:rPr>
          <w:rFonts w:ascii="Times New Roman" w:hAnsi="Times New Roman"/>
          <w:noProof/>
          <w:sz w:val="28"/>
        </w:rPr>
        <w:drawing>
          <wp:inline distT="0" distB="0" distL="0" distR="0" wp14:anchorId="2B23DAF6" wp14:editId="3F0F151C">
            <wp:extent cx="592455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9544" cy="3487579"/>
                    </a:xfrm>
                    <a:prstGeom prst="rect">
                      <a:avLst/>
                    </a:prstGeom>
                  </pic:spPr>
                </pic:pic>
              </a:graphicData>
            </a:graphic>
          </wp:inline>
        </w:drawing>
      </w:r>
    </w:p>
    <w:p w14:paraId="0E850526" w14:textId="77777777" w:rsidR="00E92525" w:rsidRDefault="00E92525" w:rsidP="00E003F9">
      <w:pPr>
        <w:spacing w:before="120" w:after="120" w:line="240" w:lineRule="auto"/>
        <w:jc w:val="both"/>
        <w:rPr>
          <w:rFonts w:ascii="Times New Roman" w:hAnsi="Times New Roman" w:cs="Times New Roman"/>
          <w:sz w:val="28"/>
          <w:szCs w:val="28"/>
        </w:rPr>
      </w:pPr>
    </w:p>
    <w:p w14:paraId="542AF1FF" w14:textId="5BE5BD88" w:rsidR="00757AC0" w:rsidRDefault="00757AC0"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07C14B9D" wp14:editId="7C29CD01">
            <wp:extent cx="5971539" cy="4714875"/>
            <wp:effectExtent l="0" t="0" r="0" b="0"/>
            <wp:docPr id="76413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0180" cy="4729593"/>
                    </a:xfrm>
                    <a:prstGeom prst="rect">
                      <a:avLst/>
                    </a:prstGeom>
                    <a:noFill/>
                    <a:ln>
                      <a:noFill/>
                    </a:ln>
                  </pic:spPr>
                </pic:pic>
              </a:graphicData>
            </a:graphic>
          </wp:inline>
        </w:drawing>
      </w:r>
    </w:p>
    <w:p w14:paraId="75095209" w14:textId="51C0A6CC" w:rsidR="00E92525" w:rsidRDefault="004E75E8" w:rsidP="00E003F9">
      <w:pPr>
        <w:spacing w:after="160" w:line="259" w:lineRule="auto"/>
        <w:jc w:val="center"/>
        <w:rPr>
          <w:noProof/>
        </w:rPr>
      </w:pPr>
      <w:r>
        <w:rPr>
          <w:noProof/>
        </w:rPr>
        <w:drawing>
          <wp:inline distT="0" distB="0" distL="0" distR="0" wp14:anchorId="1657DCAF" wp14:editId="742D71DC">
            <wp:extent cx="5829299" cy="4638675"/>
            <wp:effectExtent l="0" t="0" r="635" b="0"/>
            <wp:docPr id="1151692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802" cy="4647033"/>
                    </a:xfrm>
                    <a:prstGeom prst="rect">
                      <a:avLst/>
                    </a:prstGeom>
                    <a:noFill/>
                    <a:ln>
                      <a:noFill/>
                    </a:ln>
                  </pic:spPr>
                </pic:pic>
              </a:graphicData>
            </a:graphic>
          </wp:inline>
        </w:drawing>
      </w:r>
    </w:p>
    <w:p w14:paraId="2BF64FF3" w14:textId="4BDF4C8B" w:rsidR="00FB7AC4" w:rsidRDefault="00863F43" w:rsidP="00863F43">
      <w:pPr>
        <w:tabs>
          <w:tab w:val="left" w:pos="5834"/>
        </w:tabs>
        <w:rPr>
          <w:rFonts w:ascii="Times New Roman" w:hAnsi="Times New Roman" w:cs="Times New Roman"/>
          <w:color w:val="FF0000"/>
          <w:sz w:val="28"/>
          <w:szCs w:val="28"/>
        </w:rPr>
      </w:pPr>
      <w:r>
        <w:tab/>
      </w:r>
      <w:r w:rsidR="00BD2CFC">
        <w:rPr>
          <w:noProof/>
        </w:rPr>
        <w:drawing>
          <wp:inline distT="0" distB="0" distL="0" distR="0" wp14:anchorId="5EC5C5F6" wp14:editId="6A604193">
            <wp:extent cx="5829300" cy="4152900"/>
            <wp:effectExtent l="0" t="0" r="0" b="0"/>
            <wp:docPr id="175094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283" cy="4159300"/>
                    </a:xfrm>
                    <a:prstGeom prst="rect">
                      <a:avLst/>
                    </a:prstGeom>
                    <a:noFill/>
                    <a:ln>
                      <a:noFill/>
                    </a:ln>
                  </pic:spPr>
                </pic:pic>
              </a:graphicData>
            </a:graphic>
          </wp:inline>
        </w:drawing>
      </w:r>
    </w:p>
    <w:p w14:paraId="51E5EA51" w14:textId="7F31AC38" w:rsidR="00E92525" w:rsidRDefault="004E75E8"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4CCA3318" wp14:editId="31CA9DB1">
            <wp:extent cx="5819775" cy="4552950"/>
            <wp:effectExtent l="0" t="0" r="9525" b="0"/>
            <wp:docPr id="673695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2883" cy="4555381"/>
                    </a:xfrm>
                    <a:prstGeom prst="rect">
                      <a:avLst/>
                    </a:prstGeom>
                    <a:noFill/>
                    <a:ln>
                      <a:noFill/>
                    </a:ln>
                  </pic:spPr>
                </pic:pic>
              </a:graphicData>
            </a:graphic>
          </wp:inline>
        </w:drawing>
      </w:r>
    </w:p>
    <w:p w14:paraId="0E1EE971" w14:textId="3BA3EC87" w:rsidR="00E92525" w:rsidRPr="00E8300B" w:rsidRDefault="00863F43" w:rsidP="00E003F9">
      <w:pPr>
        <w:spacing w:after="160" w:line="259" w:lineRule="auto"/>
        <w:jc w:val="center"/>
        <w:rPr>
          <w:rFonts w:ascii="Times New Roman" w:hAnsi="Times New Roman" w:cs="Times New Roman"/>
          <w:sz w:val="28"/>
          <w:szCs w:val="28"/>
        </w:rPr>
      </w:pPr>
      <w:r w:rsidRPr="00E8300B">
        <w:rPr>
          <w:rFonts w:ascii="Times New Roman" w:hAnsi="Times New Roman" w:cs="Times New Roman"/>
          <w:sz w:val="28"/>
          <w:szCs w:val="28"/>
        </w:rPr>
        <w:t>Các hoạt động chăm sóc giáo dục trẻ</w:t>
      </w:r>
    </w:p>
    <w:p w14:paraId="1A37F7D9" w14:textId="35E02B64" w:rsidR="00E92525" w:rsidRDefault="00863F43"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182496E8" wp14:editId="59271070">
            <wp:extent cx="5838825" cy="3782060"/>
            <wp:effectExtent l="0" t="0" r="9525" b="8890"/>
            <wp:docPr id="252832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3782060"/>
                    </a:xfrm>
                    <a:prstGeom prst="rect">
                      <a:avLst/>
                    </a:prstGeom>
                    <a:noFill/>
                    <a:ln>
                      <a:noFill/>
                    </a:ln>
                  </pic:spPr>
                </pic:pic>
              </a:graphicData>
            </a:graphic>
          </wp:inline>
        </w:drawing>
      </w:r>
    </w:p>
    <w:p w14:paraId="61AEC908" w14:textId="0DE6B8AC" w:rsidR="00E92525" w:rsidRDefault="00863F43"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463DE1DF" wp14:editId="4066A58E">
            <wp:extent cx="5847878" cy="4133850"/>
            <wp:effectExtent l="0" t="0" r="635" b="0"/>
            <wp:docPr id="714814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5733" cy="4146472"/>
                    </a:xfrm>
                    <a:prstGeom prst="rect">
                      <a:avLst/>
                    </a:prstGeom>
                    <a:noFill/>
                    <a:ln>
                      <a:noFill/>
                    </a:ln>
                  </pic:spPr>
                </pic:pic>
              </a:graphicData>
            </a:graphic>
          </wp:inline>
        </w:drawing>
      </w:r>
    </w:p>
    <w:p w14:paraId="0C717BC7" w14:textId="77777777" w:rsidR="00E8300B" w:rsidRDefault="00E8300B" w:rsidP="00E003F9">
      <w:pPr>
        <w:spacing w:after="160" w:line="259" w:lineRule="auto"/>
        <w:jc w:val="center"/>
        <w:rPr>
          <w:rFonts w:ascii="Times New Roman" w:hAnsi="Times New Roman" w:cs="Times New Roman"/>
          <w:color w:val="FF0000"/>
          <w:sz w:val="28"/>
          <w:szCs w:val="28"/>
        </w:rPr>
      </w:pPr>
    </w:p>
    <w:p w14:paraId="17A9A3E3" w14:textId="1C049080" w:rsidR="00FB7AC4" w:rsidRDefault="00E92525"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76285111" wp14:editId="7CFC36E7">
            <wp:extent cx="5876925" cy="4562475"/>
            <wp:effectExtent l="0" t="0" r="9525" b="9525"/>
            <wp:docPr id="935429659" name="Picture 9354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4562475"/>
                    </a:xfrm>
                    <a:prstGeom prst="rect">
                      <a:avLst/>
                    </a:prstGeom>
                    <a:noFill/>
                    <a:ln>
                      <a:noFill/>
                    </a:ln>
                  </pic:spPr>
                </pic:pic>
              </a:graphicData>
            </a:graphic>
          </wp:inline>
        </w:drawing>
      </w:r>
    </w:p>
    <w:p w14:paraId="59E99911" w14:textId="7FE2D419" w:rsidR="00FB7AC4" w:rsidRDefault="00863F43"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43A20643" wp14:editId="327FEC08">
            <wp:extent cx="5828030" cy="4543425"/>
            <wp:effectExtent l="0" t="0" r="1270" b="9525"/>
            <wp:docPr id="1124571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465" cy="4550780"/>
                    </a:xfrm>
                    <a:prstGeom prst="rect">
                      <a:avLst/>
                    </a:prstGeom>
                    <a:noFill/>
                    <a:ln>
                      <a:noFill/>
                    </a:ln>
                  </pic:spPr>
                </pic:pic>
              </a:graphicData>
            </a:graphic>
          </wp:inline>
        </w:drawing>
      </w:r>
    </w:p>
    <w:p w14:paraId="6D86A15D" w14:textId="77777777" w:rsidR="00FB7AC4" w:rsidRDefault="00FB7AC4" w:rsidP="00E003F9">
      <w:pPr>
        <w:spacing w:after="160" w:line="259" w:lineRule="auto"/>
        <w:jc w:val="center"/>
        <w:rPr>
          <w:rFonts w:ascii="Times New Roman" w:hAnsi="Times New Roman" w:cs="Times New Roman"/>
          <w:color w:val="FF0000"/>
          <w:sz w:val="28"/>
          <w:szCs w:val="28"/>
        </w:rPr>
      </w:pPr>
    </w:p>
    <w:p w14:paraId="401E1B6D" w14:textId="39D905C7" w:rsidR="00863F43" w:rsidRDefault="00636477" w:rsidP="00E003F9">
      <w:pPr>
        <w:spacing w:after="160" w:line="259" w:lineRule="auto"/>
        <w:jc w:val="center"/>
        <w:rPr>
          <w:rFonts w:ascii="Times New Roman" w:hAnsi="Times New Roman" w:cs="Times New Roman"/>
          <w:color w:val="FF0000"/>
          <w:sz w:val="28"/>
          <w:szCs w:val="28"/>
        </w:rPr>
      </w:pPr>
      <w:r>
        <w:rPr>
          <w:noProof/>
        </w:rPr>
        <w:drawing>
          <wp:inline distT="0" distB="0" distL="0" distR="0" wp14:anchorId="520BF535" wp14:editId="018E0666">
            <wp:extent cx="5829300" cy="3695700"/>
            <wp:effectExtent l="0" t="0" r="0" b="0"/>
            <wp:docPr id="16054364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sectPr w:rsidR="00863F43" w:rsidSect="00E8300B">
      <w:footerReference w:type="default" r:id="rId22"/>
      <w:pgSz w:w="11907" w:h="16839" w:code="9"/>
      <w:pgMar w:top="1134" w:right="1134" w:bottom="1134" w:left="1588" w:header="720" w:footer="5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751BE" w14:textId="77777777" w:rsidR="0000755E" w:rsidRDefault="0000755E" w:rsidP="001D09C5">
      <w:pPr>
        <w:spacing w:after="0" w:line="240" w:lineRule="auto"/>
      </w:pPr>
      <w:r>
        <w:separator/>
      </w:r>
    </w:p>
  </w:endnote>
  <w:endnote w:type="continuationSeparator" w:id="0">
    <w:p w14:paraId="349E33CF" w14:textId="77777777" w:rsidR="0000755E" w:rsidRDefault="0000755E" w:rsidP="001D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439352"/>
      <w:docPartObj>
        <w:docPartGallery w:val="Page Numbers (Bottom of Page)"/>
        <w:docPartUnique/>
      </w:docPartObj>
    </w:sdtPr>
    <w:sdtEndPr>
      <w:rPr>
        <w:noProof/>
      </w:rPr>
    </w:sdtEndPr>
    <w:sdtContent>
      <w:p w14:paraId="6066F1DD" w14:textId="632E24CD" w:rsidR="000306F9" w:rsidRDefault="000306F9">
        <w:pPr>
          <w:pStyle w:val="Footer"/>
          <w:jc w:val="center"/>
        </w:pPr>
        <w:r>
          <w:fldChar w:fldCharType="begin"/>
        </w:r>
        <w:r>
          <w:instrText xml:space="preserve"> PAGE   \* MERGEFORMAT </w:instrText>
        </w:r>
        <w:r>
          <w:fldChar w:fldCharType="separate"/>
        </w:r>
        <w:r w:rsidR="0000755E">
          <w:rPr>
            <w:noProof/>
          </w:rPr>
          <w:t>1</w:t>
        </w:r>
        <w:r>
          <w:rPr>
            <w:noProof/>
          </w:rPr>
          <w:fldChar w:fldCharType="end"/>
        </w:r>
      </w:p>
    </w:sdtContent>
  </w:sdt>
  <w:p w14:paraId="1DA84588" w14:textId="77777777" w:rsidR="000306F9" w:rsidRDefault="000306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81DA9" w14:textId="77777777" w:rsidR="0000755E" w:rsidRDefault="0000755E" w:rsidP="001D09C5">
      <w:pPr>
        <w:spacing w:after="0" w:line="240" w:lineRule="auto"/>
      </w:pPr>
      <w:r>
        <w:separator/>
      </w:r>
    </w:p>
  </w:footnote>
  <w:footnote w:type="continuationSeparator" w:id="0">
    <w:p w14:paraId="4D180034" w14:textId="77777777" w:rsidR="0000755E" w:rsidRDefault="0000755E" w:rsidP="001D0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627BF0"/>
    <w:multiLevelType w:val="hybridMultilevel"/>
    <w:tmpl w:val="5AD04D98"/>
    <w:lvl w:ilvl="0" w:tplc="1D1E51B0">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0A2"/>
    <w:rsid w:val="000001F6"/>
    <w:rsid w:val="0000755E"/>
    <w:rsid w:val="000306F9"/>
    <w:rsid w:val="00071EDD"/>
    <w:rsid w:val="00074880"/>
    <w:rsid w:val="00080732"/>
    <w:rsid w:val="000B7382"/>
    <w:rsid w:val="000D5509"/>
    <w:rsid w:val="000F2EFB"/>
    <w:rsid w:val="00101146"/>
    <w:rsid w:val="00147042"/>
    <w:rsid w:val="00194F02"/>
    <w:rsid w:val="001A255D"/>
    <w:rsid w:val="001D09C5"/>
    <w:rsid w:val="002A7526"/>
    <w:rsid w:val="002C2C02"/>
    <w:rsid w:val="002D765D"/>
    <w:rsid w:val="002F2320"/>
    <w:rsid w:val="00345401"/>
    <w:rsid w:val="0035011E"/>
    <w:rsid w:val="00350FF8"/>
    <w:rsid w:val="00390385"/>
    <w:rsid w:val="003C359F"/>
    <w:rsid w:val="003D5AE1"/>
    <w:rsid w:val="003F601D"/>
    <w:rsid w:val="00407288"/>
    <w:rsid w:val="00410322"/>
    <w:rsid w:val="00445DB5"/>
    <w:rsid w:val="00447A30"/>
    <w:rsid w:val="00450DDE"/>
    <w:rsid w:val="004A1B08"/>
    <w:rsid w:val="004B0B74"/>
    <w:rsid w:val="004B5497"/>
    <w:rsid w:val="004E75E8"/>
    <w:rsid w:val="0051617B"/>
    <w:rsid w:val="0052441F"/>
    <w:rsid w:val="005B4E43"/>
    <w:rsid w:val="005D06D7"/>
    <w:rsid w:val="005D7C71"/>
    <w:rsid w:val="005E372B"/>
    <w:rsid w:val="006019B2"/>
    <w:rsid w:val="006124F0"/>
    <w:rsid w:val="00636477"/>
    <w:rsid w:val="00636BD9"/>
    <w:rsid w:val="006414E5"/>
    <w:rsid w:val="006E459B"/>
    <w:rsid w:val="0072677D"/>
    <w:rsid w:val="00734AF1"/>
    <w:rsid w:val="00750D33"/>
    <w:rsid w:val="00757AC0"/>
    <w:rsid w:val="00790B18"/>
    <w:rsid w:val="0082099A"/>
    <w:rsid w:val="00840C51"/>
    <w:rsid w:val="00841AA5"/>
    <w:rsid w:val="00851F09"/>
    <w:rsid w:val="00863F43"/>
    <w:rsid w:val="008738B4"/>
    <w:rsid w:val="00875171"/>
    <w:rsid w:val="00896FFB"/>
    <w:rsid w:val="008C65C1"/>
    <w:rsid w:val="008D655B"/>
    <w:rsid w:val="008E158C"/>
    <w:rsid w:val="008E4D62"/>
    <w:rsid w:val="00936A7B"/>
    <w:rsid w:val="00956F07"/>
    <w:rsid w:val="00964CE0"/>
    <w:rsid w:val="0096659A"/>
    <w:rsid w:val="009958B3"/>
    <w:rsid w:val="009D4364"/>
    <w:rsid w:val="009E2B04"/>
    <w:rsid w:val="009F040C"/>
    <w:rsid w:val="009F685B"/>
    <w:rsid w:val="00A242AE"/>
    <w:rsid w:val="00A569A8"/>
    <w:rsid w:val="00A64A05"/>
    <w:rsid w:val="00A80F97"/>
    <w:rsid w:val="00A81987"/>
    <w:rsid w:val="00A85A0D"/>
    <w:rsid w:val="00A85FD2"/>
    <w:rsid w:val="00AC197B"/>
    <w:rsid w:val="00B354DB"/>
    <w:rsid w:val="00B77177"/>
    <w:rsid w:val="00B8587E"/>
    <w:rsid w:val="00BC278B"/>
    <w:rsid w:val="00BD2CFC"/>
    <w:rsid w:val="00BD63EA"/>
    <w:rsid w:val="00BF49C4"/>
    <w:rsid w:val="00C01DF1"/>
    <w:rsid w:val="00C1187A"/>
    <w:rsid w:val="00C3238C"/>
    <w:rsid w:val="00C351A9"/>
    <w:rsid w:val="00C40525"/>
    <w:rsid w:val="00CB1C5A"/>
    <w:rsid w:val="00CB3A45"/>
    <w:rsid w:val="00CB3EE3"/>
    <w:rsid w:val="00CD524C"/>
    <w:rsid w:val="00D30361"/>
    <w:rsid w:val="00D6199D"/>
    <w:rsid w:val="00D71CA5"/>
    <w:rsid w:val="00D821D5"/>
    <w:rsid w:val="00DB6666"/>
    <w:rsid w:val="00DD2BAF"/>
    <w:rsid w:val="00E003F9"/>
    <w:rsid w:val="00E12A74"/>
    <w:rsid w:val="00E37F6A"/>
    <w:rsid w:val="00E710F4"/>
    <w:rsid w:val="00E826FC"/>
    <w:rsid w:val="00E8300B"/>
    <w:rsid w:val="00E92525"/>
    <w:rsid w:val="00EF1CF3"/>
    <w:rsid w:val="00F12EB3"/>
    <w:rsid w:val="00F13BA9"/>
    <w:rsid w:val="00F13E61"/>
    <w:rsid w:val="00F140A2"/>
    <w:rsid w:val="00F57E36"/>
    <w:rsid w:val="00FA7080"/>
    <w:rsid w:val="00FB10FC"/>
    <w:rsid w:val="00FB7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B275"/>
  <w15:docId w15:val="{0FCC891D-2619-40D0-BB39-2742E966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0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F4"/>
    <w:rPr>
      <w:rFonts w:ascii="Tahoma" w:hAnsi="Tahoma" w:cs="Tahoma"/>
      <w:sz w:val="16"/>
      <w:szCs w:val="16"/>
    </w:rPr>
  </w:style>
  <w:style w:type="paragraph" w:styleId="ListParagraph">
    <w:name w:val="List Paragraph"/>
    <w:basedOn w:val="Normal"/>
    <w:uiPriority w:val="34"/>
    <w:qFormat/>
    <w:rsid w:val="00A569A8"/>
    <w:pPr>
      <w:ind w:left="720"/>
      <w:contextualSpacing/>
    </w:pPr>
  </w:style>
  <w:style w:type="paragraph" w:styleId="Header">
    <w:name w:val="header"/>
    <w:basedOn w:val="Normal"/>
    <w:link w:val="HeaderChar"/>
    <w:uiPriority w:val="99"/>
    <w:unhideWhenUsed/>
    <w:rsid w:val="001D0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9C5"/>
  </w:style>
  <w:style w:type="paragraph" w:styleId="Footer">
    <w:name w:val="footer"/>
    <w:basedOn w:val="Normal"/>
    <w:link w:val="FooterChar"/>
    <w:uiPriority w:val="99"/>
    <w:unhideWhenUsed/>
    <w:rsid w:val="001D0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67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uatvn.vn/dieu-kien-thanh-lap-truong-mam-non/"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3515</Words>
  <Characters>20038</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cp:revision>
  <cp:lastPrinted>2023-09-07T03:18:00Z</cp:lastPrinted>
  <dcterms:created xsi:type="dcterms:W3CDTF">2023-09-07T03:18:00Z</dcterms:created>
  <dcterms:modified xsi:type="dcterms:W3CDTF">2023-09-18T06:44:00Z</dcterms:modified>
</cp:coreProperties>
</file>