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E624F0" w:rsidTr="00E624F0">
        <w:tc>
          <w:tcPr>
            <w:tcW w:w="4968" w:type="dxa"/>
          </w:tcPr>
          <w:p w:rsidR="00E624F0" w:rsidRDefault="00E624F0" w:rsidP="00E624F0">
            <w:pPr>
              <w:pStyle w:val="NormalWeb"/>
              <w:spacing w:before="0" w:beforeAutospacing="0" w:after="150" w:afterAutospacing="0"/>
              <w:jc w:val="center"/>
              <w:rPr>
                <w:rStyle w:val="Strong"/>
                <w:sz w:val="28"/>
                <w:szCs w:val="28"/>
                <w:bdr w:val="none" w:sz="0" w:space="0" w:color="auto" w:frame="1"/>
              </w:rPr>
            </w:pPr>
            <w:r>
              <w:rPr>
                <w:rStyle w:val="Strong"/>
                <w:sz w:val="28"/>
                <w:szCs w:val="28"/>
                <w:bdr w:val="none" w:sz="0" w:space="0" w:color="auto" w:frame="1"/>
              </w:rPr>
              <w:t>UBND HUYỆN AN LÃO</w:t>
            </w:r>
          </w:p>
          <w:p w:rsidR="00E624F0" w:rsidRDefault="00E624F0" w:rsidP="00E624F0">
            <w:pPr>
              <w:pStyle w:val="NormalWeb"/>
              <w:spacing w:before="0" w:beforeAutospacing="0" w:after="150" w:afterAutospacing="0"/>
              <w:jc w:val="center"/>
              <w:rPr>
                <w:rStyle w:val="Strong"/>
                <w:sz w:val="28"/>
                <w:szCs w:val="28"/>
                <w:bdr w:val="none" w:sz="0" w:space="0" w:color="auto" w:frame="1"/>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836579</wp:posOffset>
                      </wp:positionH>
                      <wp:positionV relativeFrom="paragraph">
                        <wp:posOffset>238679</wp:posOffset>
                      </wp:positionV>
                      <wp:extent cx="1429966"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4299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AA0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18.8pt" to="178.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9KtgEAAMMDAAAOAAAAZHJzL2Uyb0RvYy54bWysU8GOEzEMvSPxD1HudKYVqth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" strokecolor="#5b9bd5 [3204]" strokeweight=".5pt">
                      <v:stroke joinstyle="miter"/>
                    </v:line>
                  </w:pict>
                </mc:Fallback>
              </mc:AlternateContent>
            </w:r>
            <w:r>
              <w:rPr>
                <w:rStyle w:val="Strong"/>
                <w:sz w:val="28"/>
                <w:szCs w:val="28"/>
                <w:bdr w:val="none" w:sz="0" w:space="0" w:color="auto" w:frame="1"/>
              </w:rPr>
              <w:t>TRƯỜNG MN TRƯỜNG THỌ</w:t>
            </w:r>
          </w:p>
          <w:p w:rsidR="00E624F0" w:rsidRDefault="00E624F0" w:rsidP="00E624F0">
            <w:pPr>
              <w:pStyle w:val="NormalWeb"/>
              <w:spacing w:before="0" w:beforeAutospacing="0" w:after="150" w:afterAutospacing="0"/>
              <w:jc w:val="center"/>
              <w:rPr>
                <w:rStyle w:val="Strong"/>
                <w:sz w:val="28"/>
                <w:szCs w:val="28"/>
                <w:bdr w:val="none" w:sz="0" w:space="0" w:color="auto" w:frame="1"/>
              </w:rPr>
            </w:pPr>
          </w:p>
        </w:tc>
        <w:tc>
          <w:tcPr>
            <w:tcW w:w="4968" w:type="dxa"/>
          </w:tcPr>
          <w:p w:rsidR="00E624F0" w:rsidRDefault="00E624F0" w:rsidP="00E624F0">
            <w:pPr>
              <w:pStyle w:val="NormalWeb"/>
              <w:spacing w:before="0" w:beforeAutospacing="0" w:after="150" w:afterAutospacing="0"/>
              <w:rPr>
                <w:rStyle w:val="Strong"/>
                <w:sz w:val="28"/>
                <w:szCs w:val="28"/>
                <w:bdr w:val="none" w:sz="0" w:space="0" w:color="auto" w:frame="1"/>
              </w:rPr>
            </w:pPr>
          </w:p>
        </w:tc>
      </w:tr>
    </w:tbl>
    <w:p w:rsidR="00E624F0" w:rsidRDefault="00E624F0" w:rsidP="00E624F0">
      <w:pPr>
        <w:pStyle w:val="NormalWeb"/>
        <w:shd w:val="clear" w:color="auto" w:fill="FFFFFF"/>
        <w:spacing w:before="0" w:beforeAutospacing="0" w:after="150" w:afterAutospacing="0"/>
        <w:rPr>
          <w:rStyle w:val="Strong"/>
          <w:sz w:val="28"/>
          <w:szCs w:val="28"/>
          <w:bdr w:val="none" w:sz="0" w:space="0" w:color="auto" w:frame="1"/>
        </w:rPr>
      </w:pPr>
    </w:p>
    <w:p w:rsidR="00E624F0" w:rsidRDefault="00635604" w:rsidP="00635604">
      <w:pPr>
        <w:pStyle w:val="NormalWeb"/>
        <w:shd w:val="clear" w:color="auto" w:fill="FFFFFF"/>
        <w:spacing w:before="0" w:beforeAutospacing="0" w:after="150" w:afterAutospacing="0"/>
        <w:ind w:firstLine="567"/>
        <w:jc w:val="center"/>
        <w:rPr>
          <w:rStyle w:val="Strong"/>
          <w:sz w:val="28"/>
          <w:szCs w:val="28"/>
          <w:bdr w:val="none" w:sz="0" w:space="0" w:color="auto" w:frame="1"/>
        </w:rPr>
      </w:pPr>
      <w:r w:rsidRPr="00A24423">
        <w:rPr>
          <w:rStyle w:val="Strong"/>
          <w:sz w:val="28"/>
          <w:szCs w:val="28"/>
          <w:bdr w:val="none" w:sz="0" w:space="0" w:color="auto" w:frame="1"/>
        </w:rPr>
        <w:t>BÀI TUYÊN TRUYỀN </w:t>
      </w:r>
    </w:p>
    <w:p w:rsidR="00635604" w:rsidRDefault="00635604" w:rsidP="00635604">
      <w:pPr>
        <w:pStyle w:val="NormalWeb"/>
        <w:shd w:val="clear" w:color="auto" w:fill="FFFFFF"/>
        <w:spacing w:before="0" w:beforeAutospacing="0" w:after="150" w:afterAutospacing="0"/>
        <w:ind w:firstLine="567"/>
        <w:jc w:val="center"/>
        <w:rPr>
          <w:rStyle w:val="Strong"/>
          <w:sz w:val="28"/>
          <w:szCs w:val="28"/>
          <w:bdr w:val="none" w:sz="0" w:space="0" w:color="auto" w:frame="1"/>
        </w:rPr>
      </w:pPr>
      <w:r w:rsidRPr="00A24423">
        <w:rPr>
          <w:rStyle w:val="Strong"/>
          <w:sz w:val="28"/>
          <w:szCs w:val="28"/>
          <w:bdr w:val="none" w:sz="0" w:space="0" w:color="auto" w:frame="1"/>
        </w:rPr>
        <w:t>VỀ VỆ SINH AN TOÀN THỰC PHẨM</w:t>
      </w:r>
      <w:r w:rsidRPr="00A24423">
        <w:rPr>
          <w:sz w:val="22"/>
          <w:szCs w:val="22"/>
        </w:rPr>
        <w:br/>
      </w:r>
      <w:r w:rsidR="00710D00">
        <w:rPr>
          <w:rStyle w:val="Strong"/>
          <w:sz w:val="28"/>
          <w:szCs w:val="28"/>
          <w:bdr w:val="none" w:sz="0" w:space="0" w:color="auto" w:frame="1"/>
        </w:rPr>
        <w:t> TRƯỜNG MẦM NON TRƯỜNG THỌ</w:t>
      </w:r>
    </w:p>
    <w:p w:rsidR="00E624F0" w:rsidRDefault="00E624F0" w:rsidP="008C2763">
      <w:pPr>
        <w:pStyle w:val="NormalWeb"/>
        <w:shd w:val="clear" w:color="auto" w:fill="FFFFFF"/>
        <w:spacing w:before="0" w:beforeAutospacing="0" w:after="150" w:afterAutospacing="0"/>
        <w:ind w:firstLine="567"/>
        <w:rPr>
          <w:rStyle w:val="Strong"/>
          <w:sz w:val="28"/>
          <w:szCs w:val="28"/>
          <w:bdr w:val="none" w:sz="0" w:space="0" w:color="auto" w:frame="1"/>
        </w:rPr>
      </w:pPr>
    </w:p>
    <w:p w:rsidR="008C2763" w:rsidRDefault="008C2763" w:rsidP="008C2763">
      <w:pPr>
        <w:pStyle w:val="NormalWeb"/>
        <w:shd w:val="clear" w:color="auto" w:fill="FFFFFF"/>
        <w:spacing w:before="0" w:beforeAutospacing="0" w:after="150" w:afterAutospacing="0"/>
        <w:ind w:firstLine="567"/>
        <w:rPr>
          <w:rStyle w:val="Strong"/>
          <w:sz w:val="28"/>
          <w:szCs w:val="28"/>
          <w:bdr w:val="none" w:sz="0" w:space="0" w:color="auto" w:frame="1"/>
        </w:rPr>
      </w:pPr>
      <w:r>
        <w:rPr>
          <w:rStyle w:val="Strong"/>
          <w:sz w:val="28"/>
          <w:szCs w:val="28"/>
          <w:bdr w:val="none" w:sz="0" w:space="0" w:color="auto" w:frame="1"/>
        </w:rPr>
        <w:t>I. Hình thức tuyên truyền</w:t>
      </w:r>
    </w:p>
    <w:p w:rsidR="008C2763" w:rsidRPr="008C2763" w:rsidRDefault="008C2763" w:rsidP="008C2763">
      <w:pPr>
        <w:pStyle w:val="NormalWeb"/>
        <w:numPr>
          <w:ilvl w:val="0"/>
          <w:numId w:val="1"/>
        </w:numPr>
        <w:shd w:val="clear" w:color="auto" w:fill="FFFFFF"/>
        <w:spacing w:before="0" w:beforeAutospacing="0" w:after="150" w:afterAutospacing="0"/>
        <w:rPr>
          <w:rStyle w:val="Strong"/>
          <w:rFonts w:ascii="Arial" w:hAnsi="Arial" w:cs="Arial"/>
          <w:b w:val="0"/>
          <w:bCs w:val="0"/>
          <w:sz w:val="20"/>
          <w:szCs w:val="20"/>
        </w:rPr>
      </w:pPr>
      <w:r w:rsidRPr="008C2763">
        <w:rPr>
          <w:rStyle w:val="Strong"/>
          <w:b w:val="0"/>
          <w:sz w:val="28"/>
          <w:szCs w:val="28"/>
          <w:bdr w:val="none" w:sz="0" w:space="0" w:color="auto" w:frame="1"/>
        </w:rPr>
        <w:t>Loa truyền thanh xã</w:t>
      </w:r>
    </w:p>
    <w:p w:rsidR="008C2763" w:rsidRPr="008C2763" w:rsidRDefault="008C2763" w:rsidP="008C2763">
      <w:pPr>
        <w:pStyle w:val="NormalWeb"/>
        <w:numPr>
          <w:ilvl w:val="0"/>
          <w:numId w:val="1"/>
        </w:numPr>
        <w:shd w:val="clear" w:color="auto" w:fill="FFFFFF"/>
        <w:spacing w:before="0" w:beforeAutospacing="0" w:after="150" w:afterAutospacing="0"/>
        <w:rPr>
          <w:rStyle w:val="Strong"/>
          <w:rFonts w:ascii="Arial" w:hAnsi="Arial" w:cs="Arial"/>
          <w:b w:val="0"/>
          <w:bCs w:val="0"/>
          <w:sz w:val="20"/>
          <w:szCs w:val="20"/>
        </w:rPr>
      </w:pPr>
      <w:r w:rsidRPr="008C2763">
        <w:rPr>
          <w:rStyle w:val="Strong"/>
          <w:b w:val="0"/>
          <w:sz w:val="28"/>
          <w:szCs w:val="28"/>
          <w:bdr w:val="none" w:sz="0" w:space="0" w:color="auto" w:frame="1"/>
        </w:rPr>
        <w:t>Bảng góc tuyên truyền ở lớp</w:t>
      </w:r>
      <w:r>
        <w:rPr>
          <w:rStyle w:val="Strong"/>
          <w:b w:val="0"/>
          <w:sz w:val="28"/>
          <w:szCs w:val="28"/>
          <w:bdr w:val="none" w:sz="0" w:space="0" w:color="auto" w:frame="1"/>
        </w:rPr>
        <w:t>,…</w:t>
      </w:r>
    </w:p>
    <w:p w:rsidR="008C2763" w:rsidRPr="008C2763" w:rsidRDefault="008C2763" w:rsidP="008C2763">
      <w:pPr>
        <w:pStyle w:val="NormalWeb"/>
        <w:numPr>
          <w:ilvl w:val="0"/>
          <w:numId w:val="1"/>
        </w:numPr>
        <w:shd w:val="clear" w:color="auto" w:fill="FFFFFF"/>
        <w:spacing w:before="0" w:beforeAutospacing="0" w:after="150" w:afterAutospacing="0"/>
        <w:rPr>
          <w:rStyle w:val="Strong"/>
          <w:rFonts w:ascii="Arial" w:hAnsi="Arial" w:cs="Arial"/>
          <w:b w:val="0"/>
          <w:bCs w:val="0"/>
          <w:sz w:val="20"/>
          <w:szCs w:val="20"/>
        </w:rPr>
      </w:pPr>
      <w:r w:rsidRPr="008C2763">
        <w:rPr>
          <w:rStyle w:val="Strong"/>
          <w:b w:val="0"/>
          <w:sz w:val="28"/>
          <w:szCs w:val="28"/>
          <w:bdr w:val="none" w:sz="0" w:space="0" w:color="auto" w:frame="1"/>
        </w:rPr>
        <w:t>Đưa nội dung vào giờ hoạt động học cho trẻ (có thể)</w:t>
      </w:r>
    </w:p>
    <w:p w:rsidR="008C2763" w:rsidRPr="008C2763" w:rsidRDefault="008C2763" w:rsidP="008C2763">
      <w:pPr>
        <w:pStyle w:val="NormalWeb"/>
        <w:numPr>
          <w:ilvl w:val="0"/>
          <w:numId w:val="1"/>
        </w:numPr>
        <w:shd w:val="clear" w:color="auto" w:fill="FFFFFF"/>
        <w:spacing w:before="0" w:beforeAutospacing="0" w:after="150" w:afterAutospacing="0"/>
        <w:rPr>
          <w:rStyle w:val="Strong"/>
          <w:rFonts w:ascii="Arial" w:hAnsi="Arial" w:cs="Arial"/>
          <w:bCs w:val="0"/>
          <w:sz w:val="20"/>
          <w:szCs w:val="20"/>
        </w:rPr>
      </w:pPr>
      <w:r w:rsidRPr="008C2763">
        <w:rPr>
          <w:rStyle w:val="Strong"/>
          <w:b w:val="0"/>
          <w:sz w:val="28"/>
          <w:szCs w:val="28"/>
          <w:bdr w:val="none" w:sz="0" w:space="0" w:color="auto" w:frame="1"/>
        </w:rPr>
        <w:t xml:space="preserve"> Quét mã QR</w:t>
      </w:r>
    </w:p>
    <w:p w:rsidR="008C2763" w:rsidRPr="008C2763" w:rsidRDefault="008C2763" w:rsidP="008C2763">
      <w:pPr>
        <w:pStyle w:val="NormalWeb"/>
        <w:shd w:val="clear" w:color="auto" w:fill="FFFFFF"/>
        <w:spacing w:before="0" w:beforeAutospacing="0" w:after="150" w:afterAutospacing="0"/>
        <w:ind w:left="567"/>
        <w:rPr>
          <w:rFonts w:ascii="Arial" w:hAnsi="Arial" w:cs="Arial"/>
          <w:sz w:val="20"/>
          <w:szCs w:val="20"/>
        </w:rPr>
      </w:pPr>
      <w:r w:rsidRPr="008C2763">
        <w:rPr>
          <w:rStyle w:val="Strong"/>
          <w:sz w:val="28"/>
          <w:szCs w:val="28"/>
          <w:bdr w:val="none" w:sz="0" w:space="0" w:color="auto" w:frame="1"/>
        </w:rPr>
        <w:t>II. Nội dung</w:t>
      </w:r>
    </w:p>
    <w:p w:rsidR="00575AF0" w:rsidRPr="00575AF0" w:rsidRDefault="00575AF0" w:rsidP="00575AF0">
      <w:pPr>
        <w:pStyle w:val="NormalWeb"/>
        <w:spacing w:before="0" w:beforeAutospacing="0" w:after="120" w:afterAutospacing="0"/>
        <w:jc w:val="both"/>
        <w:rPr>
          <w:color w:val="242B2D"/>
          <w:sz w:val="28"/>
          <w:szCs w:val="28"/>
        </w:rPr>
      </w:pPr>
      <w:r>
        <w:rPr>
          <w:color w:val="242B2D"/>
          <w:sz w:val="28"/>
          <w:szCs w:val="28"/>
        </w:rPr>
        <w:tab/>
      </w:r>
      <w:r w:rsidRPr="00575AF0">
        <w:rPr>
          <w:color w:val="242B2D"/>
          <w:sz w:val="28"/>
          <w:szCs w:val="28"/>
        </w:rPr>
        <w:t>Kính thưa quý thầy cô giáo, quý phụ huynh cùng các cháu học sinh thân mến!</w:t>
      </w:r>
    </w:p>
    <w:p w:rsidR="00635604" w:rsidRPr="00A24423" w:rsidRDefault="00575AF0" w:rsidP="00575AF0">
      <w:pPr>
        <w:pStyle w:val="NormalWeb"/>
        <w:shd w:val="clear" w:color="auto" w:fill="FFFFFF"/>
        <w:spacing w:before="0" w:beforeAutospacing="0" w:after="120" w:afterAutospacing="0"/>
        <w:ind w:firstLine="567"/>
        <w:jc w:val="both"/>
        <w:rPr>
          <w:rFonts w:ascii="Arial" w:hAnsi="Arial" w:cs="Arial"/>
          <w:sz w:val="20"/>
          <w:szCs w:val="20"/>
        </w:rPr>
      </w:pPr>
      <w:r>
        <w:rPr>
          <w:rStyle w:val="Strong"/>
          <w:b w:val="0"/>
          <w:bCs w:val="0"/>
          <w:sz w:val="28"/>
          <w:szCs w:val="28"/>
          <w:bdr w:val="none" w:sz="0" w:space="0" w:color="auto" w:frame="1"/>
          <w:shd w:val="clear" w:color="auto" w:fill="FFFFFF"/>
        </w:rPr>
        <w:tab/>
      </w:r>
      <w:r w:rsidR="00635604" w:rsidRPr="00A24423">
        <w:rPr>
          <w:rStyle w:val="Strong"/>
          <w:b w:val="0"/>
          <w:bCs w:val="0"/>
          <w:sz w:val="28"/>
          <w:szCs w:val="28"/>
          <w:bdr w:val="none" w:sz="0" w:space="0" w:color="auto" w:frame="1"/>
          <w:shd w:val="clear" w:color="auto" w:fill="FFFFFF"/>
        </w:rPr>
        <w:t>Vệ sinh an toàn thực phẩm là một trong những vấn đề cấp bách hiện nay trong xã hội và nhất là một trong những tiêu chí hàng đầu để đánh giá xếp loại trường mầm non</w:t>
      </w:r>
      <w:r>
        <w:rPr>
          <w:sz w:val="28"/>
          <w:szCs w:val="28"/>
          <w:bdr w:val="none" w:sz="0" w:space="0" w:color="auto" w:frame="1"/>
          <w:shd w:val="clear" w:color="auto" w:fill="FFFFFF"/>
        </w:rPr>
        <w:t>. Với ng</w:t>
      </w:r>
      <w:r w:rsidR="00635604" w:rsidRPr="00A24423">
        <w:rPr>
          <w:sz w:val="28"/>
          <w:szCs w:val="28"/>
          <w:bdr w:val="none" w:sz="0" w:space="0" w:color="auto" w:frame="1"/>
          <w:shd w:val="clear" w:color="auto" w:fill="FFFFFF"/>
        </w:rPr>
        <w:t>ành giáo dục, trong đó bậc học mầm non có trách nhiệm lớn vì công việc VSATTP có liên quan đến tổ chức ăn tập thể cho cán bộ, giáo viên và trẻ em mầm non. Cơ sở giáo dục mầm non là nơi tập trung đông trẻ, bản thân trẻ còn non nớt, chưa chủ động ý thức về dinh dưỡng đầy đủ vì vậy mà</w:t>
      </w:r>
      <w:r w:rsidR="00635604" w:rsidRPr="00A24423">
        <w:rPr>
          <w:b/>
          <w:bCs/>
          <w:sz w:val="28"/>
          <w:szCs w:val="28"/>
          <w:bdr w:val="none" w:sz="0" w:space="0" w:color="auto" w:frame="1"/>
          <w:shd w:val="clear" w:color="auto" w:fill="FFFFFF"/>
        </w:rPr>
        <w:t> </w:t>
      </w:r>
      <w:r w:rsidR="00635604" w:rsidRPr="00A24423">
        <w:rPr>
          <w:sz w:val="28"/>
          <w:szCs w:val="28"/>
          <w:shd w:val="clear" w:color="auto" w:fill="FFFFFF"/>
        </w:rPr>
        <w:t xml:space="preserve">công tác đảm bảo vệ sinh ATTP luôn được nhà trường đặt lên hàng đầu. Là một trường có tỷ lệ trẻ </w:t>
      </w:r>
      <w:r w:rsidR="00412EAD" w:rsidRPr="00A24423">
        <w:rPr>
          <w:sz w:val="28"/>
          <w:szCs w:val="28"/>
          <w:shd w:val="clear" w:color="auto" w:fill="FFFFFF"/>
        </w:rPr>
        <w:t xml:space="preserve">100% trẻ </w:t>
      </w:r>
      <w:r w:rsidR="00635604" w:rsidRPr="00A24423">
        <w:rPr>
          <w:sz w:val="28"/>
          <w:szCs w:val="28"/>
          <w:shd w:val="clear" w:color="auto" w:fill="FFFFFF"/>
        </w:rPr>
        <w:t xml:space="preserve">ăn </w:t>
      </w:r>
      <w:r w:rsidR="00412EAD" w:rsidRPr="00A24423">
        <w:rPr>
          <w:sz w:val="28"/>
          <w:szCs w:val="28"/>
          <w:shd w:val="clear" w:color="auto" w:fill="FFFFFF"/>
        </w:rPr>
        <w:t xml:space="preserve">bán trú </w:t>
      </w:r>
      <w:r w:rsidR="00635604" w:rsidRPr="00A24423">
        <w:rPr>
          <w:sz w:val="28"/>
          <w:szCs w:val="28"/>
          <w:shd w:val="clear" w:color="auto" w:fill="FFFFFF"/>
        </w:rPr>
        <w:t>tại trường. Mỗi ngày trẻ được ăn 3 bữa tại trường, với thực đơn được thay đổi hàng ngày để bảo đảm sự phong phú và đủ chất dinh dưỡng theo yêu cầu. Nhận thức được tầm quan trọng của việc giữ gìn vệ sinh ATTP cho trẻ, nhà trường đã trang bị các thiết bị nuôi ăn bán trú: như máy lọc nước tinh khiết, tủ sấy bát thìa, tủ lạnh, máy xay thịt và xoong chia thức ăn bằng inox. Đội ngũ nhân viên nhà bếp cũng như giáo viên của trường thường xuyên được tập huấn kiến thức, kỹ năng để đảm bảo vệ sinh ATTP trong bếp ăn và các bữa ăn.</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rPr>
        <w:t>Không chỉ thực phẩm đảm bảo an toàn, việc chế biến thức ăn, quá trình bảo quản thực phẩm đều phải tuân thủ theo quy trình bếp 1 chiều từ khâu sơ chế, đến khâu chia thức ăn. Bên cạnh đó nhà trường thường xuyên tổ chức tổng vệ sinh từ khu vực bếp đến phòng học; theo dõi sức khỏe của trẻ, đồng thời trực tiếp tuyên truyền, trao đổi với phụ huynh để cùng giữ vệ sinh, bảo vệ sức khỏe cho trẻ.</w:t>
      </w:r>
      <w:r w:rsidRPr="00A24423">
        <w:rPr>
          <w:rFonts w:ascii="Calibri" w:hAnsi="Calibri" w:cs="Arial"/>
          <w:sz w:val="22"/>
          <w:szCs w:val="22"/>
        </w:rPr>
        <w:t> </w:t>
      </w:r>
      <w:r w:rsidRPr="00A24423">
        <w:rPr>
          <w:sz w:val="28"/>
          <w:szCs w:val="28"/>
          <w:shd w:val="clear" w:color="auto" w:fill="FFFFFF"/>
        </w:rPr>
        <w:t>Hàng ngày có phụ huynh trực tiếp đến giám sát việc giao nhận thực phẩm.</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shd w:val="clear" w:color="auto" w:fill="FFFFFF"/>
        </w:rPr>
        <w:lastRenderedPageBreak/>
        <w:t> Trong  những năm qua công tác đảm bảo vệ sinh ATT</w:t>
      </w:r>
      <w:r w:rsidR="00482DC5">
        <w:rPr>
          <w:sz w:val="28"/>
          <w:szCs w:val="28"/>
          <w:shd w:val="clear" w:color="auto" w:fill="FFFFFF"/>
        </w:rPr>
        <w:t>P trong trường Mầm non Trường Thọ</w:t>
      </w:r>
      <w:r w:rsidRPr="00A24423">
        <w:rPr>
          <w:sz w:val="28"/>
          <w:szCs w:val="28"/>
          <w:shd w:val="clear" w:color="auto" w:fill="FFFFFF"/>
        </w:rPr>
        <w:t xml:space="preserve"> luôn được nhà trường đặt lên hàng đầu. Để đảm bảo nguồn gốc thực phẩm rõ ràng, nhà trường đã ký kết hợp đồ</w:t>
      </w:r>
      <w:r w:rsidR="0000479D" w:rsidRPr="00A24423">
        <w:rPr>
          <w:sz w:val="28"/>
          <w:szCs w:val="28"/>
          <w:shd w:val="clear" w:color="auto" w:fill="FFFFFF"/>
        </w:rPr>
        <w:t>ng ràng buộc trách nhiệm với</w:t>
      </w:r>
      <w:r w:rsidRPr="00A24423">
        <w:rPr>
          <w:sz w:val="28"/>
          <w:szCs w:val="28"/>
          <w:shd w:val="clear" w:color="auto" w:fill="FFFFFF"/>
        </w:rPr>
        <w:t xml:space="preserve"> đơn vị cung cấp thực phẩm tươi sạch</w:t>
      </w:r>
      <w:r w:rsidR="0000479D" w:rsidRPr="00A24423">
        <w:rPr>
          <w:sz w:val="28"/>
          <w:szCs w:val="28"/>
          <w:shd w:val="clear" w:color="auto" w:fill="FFFFFF"/>
        </w:rPr>
        <w:t xml:space="preserve"> Trung Liễu</w:t>
      </w:r>
      <w:r w:rsidRPr="00A24423">
        <w:rPr>
          <w:sz w:val="28"/>
          <w:szCs w:val="28"/>
          <w:shd w:val="clear" w:color="auto" w:fill="FFFFFF"/>
        </w:rPr>
        <w:t>, có uy tín, đảm bảo chất lượng </w:t>
      </w:r>
      <w:r w:rsidRPr="00A24423">
        <w:rPr>
          <w:sz w:val="28"/>
          <w:szCs w:val="28"/>
        </w:rPr>
        <w:t>và có cam kết đảm bảo VSATTP</w:t>
      </w:r>
      <w:r w:rsidRPr="00A24423">
        <w:rPr>
          <w:sz w:val="28"/>
          <w:szCs w:val="28"/>
          <w:shd w:val="clear" w:color="auto" w:fill="FFFFFF"/>
        </w:rPr>
        <w:t>; có lưu mẫu thức ăn trong vòng 24 giờ; đội ngũ nhân viên nhà bếp đã được tập huấn kiến thức về vệ sinh ATTP và được khám sức khỏe định kỳ; đưa kiến thức về dinh dưỡng, vệ sinh ATTP lồng ghép tuyên truyền cho các bậc cha mẹ ở các lớp như; treo tranh ảnh, áp-phích về vệ sinh ATTP tại các bảng tin, góc tuyên truyền của nhà trường,…để phụ huynh học sinh cùng có trách nhiệm quan tâm đến sức khỏe của trẻ.</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shd w:val="clear" w:color="auto" w:fill="FFFFFF"/>
        </w:rPr>
        <w:t>Để thực hiện tốt công tác VSATTP tại  bếp ă</w:t>
      </w:r>
      <w:r w:rsidR="00A1250D">
        <w:rPr>
          <w:sz w:val="28"/>
          <w:szCs w:val="28"/>
          <w:shd w:val="clear" w:color="auto" w:fill="FFFFFF"/>
        </w:rPr>
        <w:t>n  của trường Mầm non Trường Thọ</w:t>
      </w:r>
      <w:r w:rsidR="0000479D" w:rsidRPr="00A24423">
        <w:rPr>
          <w:sz w:val="28"/>
          <w:szCs w:val="28"/>
          <w:shd w:val="clear" w:color="auto" w:fill="FFFFFF"/>
        </w:rPr>
        <w:t xml:space="preserve"> </w:t>
      </w:r>
      <w:r w:rsidRPr="00A24423">
        <w:rPr>
          <w:sz w:val="28"/>
          <w:szCs w:val="28"/>
          <w:shd w:val="clear" w:color="auto" w:fill="FFFFFF"/>
        </w:rPr>
        <w:t xml:space="preserve">trong thời gian tới, </w:t>
      </w:r>
      <w:r w:rsidR="0000479D" w:rsidRPr="00A24423">
        <w:rPr>
          <w:sz w:val="28"/>
          <w:szCs w:val="28"/>
          <w:shd w:val="clear" w:color="auto" w:fill="FFFFFF"/>
        </w:rPr>
        <w:t xml:space="preserve">rất </w:t>
      </w:r>
      <w:r w:rsidRPr="00A24423">
        <w:rPr>
          <w:sz w:val="28"/>
          <w:szCs w:val="28"/>
          <w:shd w:val="clear" w:color="auto" w:fill="FFFFFF"/>
        </w:rPr>
        <w:t xml:space="preserve">mong </w:t>
      </w:r>
      <w:r w:rsidR="0000479D" w:rsidRPr="00A24423">
        <w:rPr>
          <w:sz w:val="28"/>
          <w:szCs w:val="28"/>
          <w:shd w:val="clear" w:color="auto" w:fill="FFFFFF"/>
        </w:rPr>
        <w:t xml:space="preserve">nhận </w:t>
      </w:r>
      <w:r w:rsidRPr="00A24423">
        <w:rPr>
          <w:sz w:val="28"/>
          <w:szCs w:val="28"/>
          <w:shd w:val="clear" w:color="auto" w:fill="FFFFFF"/>
        </w:rPr>
        <w:t>được sự quan tâm của cán bộ, giáo viên, nhân viên trong nhà trường và phụ huynh cha mẹ trẻ thực hiện một số nội dung quan trọng về VSATTP như sau:</w:t>
      </w:r>
    </w:p>
    <w:p w:rsidR="00635604" w:rsidRPr="00A24423" w:rsidRDefault="0000479D" w:rsidP="006F5671">
      <w:pPr>
        <w:pStyle w:val="NormalWeb"/>
        <w:shd w:val="clear" w:color="auto" w:fill="FFFFFF"/>
        <w:spacing w:before="0" w:beforeAutospacing="0" w:after="120" w:afterAutospacing="0"/>
        <w:jc w:val="both"/>
        <w:rPr>
          <w:rFonts w:ascii="Arial" w:hAnsi="Arial" w:cs="Arial"/>
          <w:sz w:val="20"/>
          <w:szCs w:val="20"/>
        </w:rPr>
      </w:pPr>
      <w:r w:rsidRPr="00A24423">
        <w:rPr>
          <w:rStyle w:val="Strong"/>
          <w:sz w:val="28"/>
          <w:szCs w:val="28"/>
          <w:shd w:val="clear" w:color="auto" w:fill="FFFFFF"/>
        </w:rPr>
        <w:t xml:space="preserve">* Vệ sinh đối đơn vị </w:t>
      </w:r>
      <w:r w:rsidR="00635604" w:rsidRPr="00A24423">
        <w:rPr>
          <w:rStyle w:val="Strong"/>
          <w:sz w:val="28"/>
          <w:szCs w:val="28"/>
          <w:shd w:val="clear" w:color="auto" w:fill="FFFFFF"/>
        </w:rPr>
        <w:t>:</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Vị trí phải đảm bảo vệ sinh môi trường, cách ly với nguồn ô nhiễm.</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Bếp ăn phải được thiết kế theo nguyên tắc bếp một chiều, sử dụng vật liệu dễ làm sạch.</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Ai không làm nhiệ</w:t>
      </w:r>
      <w:r w:rsidR="0000479D" w:rsidRPr="00A24423">
        <w:rPr>
          <w:sz w:val="28"/>
          <w:szCs w:val="28"/>
          <w:shd w:val="clear" w:color="auto" w:fill="FFFFFF"/>
        </w:rPr>
        <w:t xml:space="preserve">m vụ không được tự do vào bếp ăn </w:t>
      </w:r>
      <w:r w:rsidRPr="00A24423">
        <w:rPr>
          <w:sz w:val="28"/>
          <w:szCs w:val="28"/>
          <w:shd w:val="clear" w:color="auto" w:fill="FFFFFF"/>
        </w:rPr>
        <w:t>.</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Giữ vệ sinh khu vực phục vụ ăn uống, chế biến, bảo quản thực phẩm.</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Xử lý rác thải tốt, cống rãnh phải thường xuyên được khơi thông.</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Có đủ nước sạch, có xà phòng cho nhân viên rửa tay, dụng cụ chứa nước phải</w:t>
      </w:r>
    </w:p>
    <w:p w:rsidR="00635604" w:rsidRPr="00A24423" w:rsidRDefault="00635604" w:rsidP="006F5671">
      <w:pPr>
        <w:pStyle w:val="NormalWeb"/>
        <w:shd w:val="clear" w:color="auto" w:fill="FFFFFF"/>
        <w:spacing w:before="0" w:beforeAutospacing="0" w:after="120" w:afterAutospacing="0"/>
        <w:jc w:val="both"/>
        <w:rPr>
          <w:rFonts w:ascii="Arial" w:hAnsi="Arial" w:cs="Arial"/>
          <w:sz w:val="20"/>
          <w:szCs w:val="20"/>
        </w:rPr>
      </w:pPr>
      <w:r w:rsidRPr="00A24423">
        <w:rPr>
          <w:sz w:val="28"/>
          <w:szCs w:val="28"/>
          <w:shd w:val="clear" w:color="auto" w:fill="FFFFFF"/>
        </w:rPr>
        <w:t>đảm bảo vệ sinh.</w:t>
      </w:r>
    </w:p>
    <w:p w:rsidR="00635604" w:rsidRPr="00A24423" w:rsidRDefault="00635604" w:rsidP="006F5671">
      <w:pPr>
        <w:pStyle w:val="NormalWeb"/>
        <w:shd w:val="clear" w:color="auto" w:fill="FFFFFF"/>
        <w:spacing w:before="0" w:beforeAutospacing="0" w:after="120" w:afterAutospacing="0"/>
        <w:jc w:val="both"/>
        <w:rPr>
          <w:rFonts w:ascii="Arial" w:hAnsi="Arial" w:cs="Arial"/>
          <w:sz w:val="20"/>
          <w:szCs w:val="20"/>
        </w:rPr>
      </w:pPr>
      <w:r w:rsidRPr="00A24423">
        <w:rPr>
          <w:rStyle w:val="Strong"/>
          <w:sz w:val="28"/>
          <w:szCs w:val="28"/>
          <w:shd w:val="clear" w:color="auto" w:fill="FFFFFF"/>
        </w:rPr>
        <w:t>* Vệ sinh cá nhân và kiến thức vệ sinh thực phẩm:</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Giữ vệ sinh cá nhân và khu vực làm việc.</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Sử dụng tạp dề, khẩu trang, găng tay khi tham gia chế biến, phục vụ ăn uống.</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Rửa tay bằng xà phòng và nước sạch trong mọi trường hợp gây bẩn tay, sau khi sử dụng nguyên liệu tươi sống, trước khi chia ăn.</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Không dùng tay lấy thức ăn, không làm các việc khác khi đang chia thức ăn.</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Tham gia lớp tập huấn VSATTP, khám sức khỏe định kỳ.</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Thường xuyên nhắc nhở trẻ thực hiện tốt các hành vi giữ vệ sinh cá nhân, vệ sinh đồ dùng đồ chơi, vệ sinh ăn uống, vệ sinh môi trường …..</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Lồng ghép giáo dục vệ sinh an toàn thực phẩm trong các môn học, hoạt động gáo dục trải nghiệm phù hợp, hiệu quả</w:t>
      </w:r>
    </w:p>
    <w:p w:rsidR="00635604" w:rsidRPr="00A24423" w:rsidRDefault="00635604" w:rsidP="006F5671">
      <w:pPr>
        <w:pStyle w:val="NormalWeb"/>
        <w:shd w:val="clear" w:color="auto" w:fill="FFFFFF"/>
        <w:spacing w:before="0" w:beforeAutospacing="0" w:after="120" w:afterAutospacing="0"/>
        <w:jc w:val="both"/>
        <w:rPr>
          <w:rFonts w:ascii="Arial" w:hAnsi="Arial" w:cs="Arial"/>
          <w:sz w:val="20"/>
          <w:szCs w:val="20"/>
        </w:rPr>
      </w:pPr>
      <w:r w:rsidRPr="00A24423">
        <w:rPr>
          <w:rStyle w:val="Strong"/>
          <w:sz w:val="28"/>
          <w:szCs w:val="28"/>
          <w:shd w:val="clear" w:color="auto" w:fill="FFFFFF"/>
        </w:rPr>
        <w:t>* Vệ sinh dụng cụ:</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lastRenderedPageBreak/>
        <w:t>- Dụng cụ ăn uống không được sứt mẻ, phải đảm bảo khô sạch và được rửa ngay sau khi sử dụng.</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Giá để dụng cụ ăn uống phải đảm bảo sạch, nên làm bằng vật liệu không thấm nước và dễ làm sạch.</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Trang bị dụng cụ lấy thức ăn như muôi, thìa, kẹp gắp đầy đủ, có thớt thái thịt chín và sống riêng.</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Không để các hóa chất, dung môi độc hại hoặc chai lọ đã đựng hóa chất trong khu vực bếp ăn đề phòng bị nhiễm bẩn.</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Vệ sinh trường, lớp hàng ngày và hàng tuần theo kế hoạch giáo dục lao động của nhà trường đã xây dựng.</w:t>
      </w:r>
    </w:p>
    <w:p w:rsidR="00635604" w:rsidRPr="00A24423" w:rsidRDefault="00635604" w:rsidP="006F5671">
      <w:pPr>
        <w:pStyle w:val="NormalWeb"/>
        <w:shd w:val="clear" w:color="auto" w:fill="FFFFFF"/>
        <w:spacing w:before="0" w:beforeAutospacing="0" w:after="120" w:afterAutospacing="0"/>
        <w:jc w:val="both"/>
        <w:rPr>
          <w:rFonts w:ascii="Arial" w:hAnsi="Arial" w:cs="Arial"/>
          <w:sz w:val="20"/>
          <w:szCs w:val="20"/>
        </w:rPr>
      </w:pPr>
      <w:r w:rsidRPr="00A24423">
        <w:rPr>
          <w:rStyle w:val="Strong"/>
          <w:sz w:val="28"/>
          <w:szCs w:val="28"/>
          <w:shd w:val="clear" w:color="auto" w:fill="FFFFFF"/>
        </w:rPr>
        <w:t>* Vệ sinh trong chế biến và bảo quản:</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Đảm bảo vệ sinh nguồn nước, nếu có nghi ngờ phải gửi mẫu kiểm tra tại phòng thí nghiệm có đủ năng lực.</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Không sử dụng chất phụ gia nằm ngoài danh mục quy định của Bộ Y tế</w:t>
      </w:r>
      <w:r w:rsidR="00F1774C">
        <w:rPr>
          <w:sz w:val="28"/>
          <w:szCs w:val="28"/>
          <w:shd w:val="clear" w:color="auto" w:fill="FFFFFF"/>
        </w:rPr>
        <w:t xml:space="preserve"> </w:t>
      </w:r>
      <w:r w:rsidRPr="00A24423">
        <w:rPr>
          <w:sz w:val="28"/>
          <w:szCs w:val="28"/>
          <w:shd w:val="clear" w:color="auto" w:fill="FFFFFF"/>
        </w:rPr>
        <w:t>( số 46/2007/QĐ- BYT).</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Sử dụng nguồn cung cấp theo đúng hợp đồng đã ký kết với các cơ sở đảm bảo VSATTP đầu năm học.</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Thực hiện chế biến và bảo quản thực phẩm, thức ăn hợp vệ sinh.</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Đề phòng mọi sự lây nhiễm vi khuẩn từ thực phẩm tươi sống và thức ăn đã chế biến.</w:t>
      </w:r>
    </w:p>
    <w:p w:rsidR="00635604" w:rsidRPr="00A24423" w:rsidRDefault="00635604" w:rsidP="006F5671">
      <w:pPr>
        <w:pStyle w:val="NormalWeb"/>
        <w:shd w:val="clear" w:color="auto" w:fill="FFFFFF"/>
        <w:spacing w:before="0" w:beforeAutospacing="0" w:after="120" w:afterAutospacing="0"/>
        <w:jc w:val="both"/>
        <w:rPr>
          <w:rFonts w:ascii="Arial" w:hAnsi="Arial" w:cs="Arial"/>
          <w:sz w:val="20"/>
          <w:szCs w:val="20"/>
        </w:rPr>
      </w:pPr>
      <w:r w:rsidRPr="00A24423">
        <w:rPr>
          <w:rStyle w:val="Strong"/>
          <w:sz w:val="28"/>
          <w:szCs w:val="28"/>
          <w:shd w:val="clear" w:color="auto" w:fill="FFFFFF"/>
        </w:rPr>
        <w:t>* Hồ sơ ghi chép và theo dõi:</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Các thực phẩm mua vào có nguồn gốc, xuất sứ rõ ràng.</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Xây dựng thực đơn, khẩu phần ăn hợp lý theo ngày, tuần với từng mùa và tình hình thực tế của địa phương</w:t>
      </w:r>
    </w:p>
    <w:p w:rsidR="00635604" w:rsidRPr="00A24423" w:rsidRDefault="00635604" w:rsidP="006F5671">
      <w:pPr>
        <w:pStyle w:val="NormalWeb"/>
        <w:shd w:val="clear" w:color="auto" w:fill="FFFFFF"/>
        <w:spacing w:before="0" w:beforeAutospacing="0" w:after="120" w:afterAutospacing="0"/>
        <w:ind w:firstLine="720"/>
        <w:jc w:val="both"/>
        <w:rPr>
          <w:rFonts w:ascii="Arial" w:hAnsi="Arial" w:cs="Arial"/>
          <w:sz w:val="20"/>
          <w:szCs w:val="20"/>
        </w:rPr>
      </w:pPr>
      <w:r w:rsidRPr="00A24423">
        <w:rPr>
          <w:sz w:val="28"/>
          <w:szCs w:val="28"/>
          <w:shd w:val="clear" w:color="auto" w:fill="FFFFFF"/>
        </w:rPr>
        <w:t>- Lưu mẫu thức ăn đã chế biến đủ 24h.</w:t>
      </w:r>
    </w:p>
    <w:p w:rsidR="00635604" w:rsidRPr="00A24423" w:rsidRDefault="00A24423" w:rsidP="006F5671">
      <w:pPr>
        <w:pStyle w:val="NormalWeb"/>
        <w:shd w:val="clear" w:color="auto" w:fill="FFFFFF"/>
        <w:spacing w:before="0" w:beforeAutospacing="0" w:after="120" w:afterAutospacing="0"/>
        <w:jc w:val="both"/>
        <w:rPr>
          <w:rFonts w:ascii="Arial" w:hAnsi="Arial" w:cs="Arial"/>
          <w:sz w:val="20"/>
          <w:szCs w:val="20"/>
        </w:rPr>
      </w:pPr>
      <w:r>
        <w:rPr>
          <w:sz w:val="28"/>
          <w:szCs w:val="28"/>
          <w:shd w:val="clear" w:color="auto" w:fill="FFFFFF"/>
        </w:rPr>
        <w:tab/>
      </w:r>
      <w:r w:rsidR="00635604" w:rsidRPr="00A24423">
        <w:rPr>
          <w:sz w:val="28"/>
          <w:szCs w:val="28"/>
          <w:shd w:val="clear" w:color="auto" w:fill="FFFFFF"/>
        </w:rPr>
        <w:t>* Thực hiện tháng hành động đả</w:t>
      </w:r>
      <w:r w:rsidR="00C07F09">
        <w:rPr>
          <w:sz w:val="28"/>
          <w:szCs w:val="28"/>
          <w:shd w:val="clear" w:color="auto" w:fill="FFFFFF"/>
        </w:rPr>
        <w:t>m bảo an toàn thực phẩm năm 2023</w:t>
      </w:r>
      <w:r w:rsidR="00635604" w:rsidRPr="00A24423">
        <w:rPr>
          <w:sz w:val="28"/>
          <w:szCs w:val="28"/>
          <w:shd w:val="clear" w:color="auto" w:fill="FFFFFF"/>
        </w:rPr>
        <w:t xml:space="preserve"> với khẩu hiệu “</w:t>
      </w:r>
      <w:r w:rsidR="00635604" w:rsidRPr="00A24423">
        <w:rPr>
          <w:b/>
          <w:bCs/>
          <w:sz w:val="28"/>
          <w:szCs w:val="28"/>
          <w:shd w:val="clear" w:color="auto" w:fill="FFFFFF"/>
        </w:rPr>
        <w:t> </w:t>
      </w:r>
      <w:r w:rsidR="00635604" w:rsidRPr="00A24423">
        <w:rPr>
          <w:i/>
          <w:iCs/>
          <w:sz w:val="28"/>
          <w:szCs w:val="28"/>
          <w:shd w:val="clear" w:color="auto" w:fill="FFFFFF"/>
        </w:rPr>
        <w:t>Để đảm bảo an toàn thực phẩm hãy ăn chín, uống chín, rửa tay thường xuyên bằng xà phòng</w:t>
      </w:r>
      <w:r w:rsidR="00635604" w:rsidRPr="00A24423">
        <w:rPr>
          <w:sz w:val="28"/>
          <w:szCs w:val="28"/>
          <w:shd w:val="clear" w:color="auto" w:fill="FFFFFF"/>
        </w:rPr>
        <w:t>”</w:t>
      </w:r>
    </w:p>
    <w:p w:rsidR="00635604" w:rsidRPr="00A24423" w:rsidRDefault="00A24423" w:rsidP="006F5671">
      <w:pPr>
        <w:pStyle w:val="NormalWeb"/>
        <w:shd w:val="clear" w:color="auto" w:fill="FFFFFF"/>
        <w:spacing w:before="0" w:beforeAutospacing="0" w:after="120" w:afterAutospacing="0"/>
        <w:jc w:val="both"/>
        <w:rPr>
          <w:rFonts w:ascii="Arial" w:hAnsi="Arial" w:cs="Arial"/>
          <w:sz w:val="20"/>
          <w:szCs w:val="20"/>
        </w:rPr>
      </w:pPr>
      <w:r>
        <w:rPr>
          <w:sz w:val="28"/>
          <w:szCs w:val="28"/>
          <w:shd w:val="clear" w:color="auto" w:fill="FFFFFF"/>
        </w:rPr>
        <w:tab/>
      </w:r>
      <w:r w:rsidR="00635604" w:rsidRPr="00A24423">
        <w:rPr>
          <w:sz w:val="28"/>
          <w:szCs w:val="28"/>
          <w:shd w:val="clear" w:color="auto" w:fill="FFFFFF"/>
        </w:rPr>
        <w:t>* Nhà trường luôn thực hiện tốt 10 nguyên tắc vàng về an toàn vệ sinh thực phẩm.</w:t>
      </w:r>
    </w:p>
    <w:p w:rsidR="00635604" w:rsidRPr="00A24423" w:rsidRDefault="00A24423" w:rsidP="006F5671">
      <w:pPr>
        <w:pStyle w:val="NormalWeb"/>
        <w:shd w:val="clear" w:color="auto" w:fill="FFFFFF"/>
        <w:spacing w:before="0" w:beforeAutospacing="0" w:after="120" w:afterAutospacing="0"/>
        <w:jc w:val="both"/>
        <w:rPr>
          <w:rFonts w:ascii="Arial" w:hAnsi="Arial" w:cs="Arial"/>
          <w:sz w:val="20"/>
          <w:szCs w:val="20"/>
        </w:rPr>
      </w:pPr>
      <w:r>
        <w:rPr>
          <w:sz w:val="28"/>
          <w:szCs w:val="28"/>
          <w:shd w:val="clear" w:color="auto" w:fill="FFFFFF"/>
          <w:lang w:val="pt-BR"/>
        </w:rPr>
        <w:tab/>
      </w:r>
      <w:r w:rsidR="00635604" w:rsidRPr="00A24423">
        <w:rPr>
          <w:sz w:val="28"/>
          <w:szCs w:val="28"/>
          <w:shd w:val="clear" w:color="auto" w:fill="FFFFFF"/>
          <w:lang w:val="pt-BR"/>
        </w:rPr>
        <w:t>Bữa ăn hợp lý, đảm bảo vệ sinh an toàn, mọi người trong gia đình và nhà trường chú ý thực hiện các điều đơn giản về vệ sinh an toàn thực phẩm nói trên để bữa ăn không là nguồn gây bệnh mà sẽ là nguồn sức khoẻ, nguồn vui và hạnh phúc hàng ngày ở các gia đình và nhà trường.</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lastRenderedPageBreak/>
        <w:t>Nguyên tắc 1</w:t>
      </w:r>
      <w:r w:rsidR="006F5671" w:rsidRPr="00A24423">
        <w:rPr>
          <w:b/>
          <w:bCs/>
          <w:sz w:val="28"/>
          <w:szCs w:val="28"/>
        </w:rPr>
        <w:t xml:space="preserve">: </w:t>
      </w:r>
      <w:r w:rsidRPr="00A24423">
        <w:rPr>
          <w:sz w:val="28"/>
          <w:szCs w:val="28"/>
        </w:rPr>
        <w:t>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2</w:t>
      </w:r>
      <w:r w:rsidR="006F5671" w:rsidRPr="00A24423">
        <w:rPr>
          <w:b/>
          <w:bCs/>
          <w:sz w:val="28"/>
          <w:szCs w:val="28"/>
        </w:rPr>
        <w:t xml:space="preserve">: </w:t>
      </w:r>
      <w:r w:rsidRPr="00A24423">
        <w:rPr>
          <w:sz w:val="28"/>
          <w:szCs w:val="28"/>
        </w:rPr>
        <w:t>Nấu chín kỹ hoàn toàn thức</w:t>
      </w:r>
      <w:r w:rsidR="003C5DF8">
        <w:rPr>
          <w:sz w:val="28"/>
          <w:szCs w:val="28"/>
        </w:rPr>
        <w:t xml:space="preserve"> ăn, là bảo đảm nhiệt độ trung </w:t>
      </w:r>
      <w:r w:rsidRPr="00A24423">
        <w:rPr>
          <w:sz w:val="28"/>
          <w:szCs w:val="28"/>
        </w:rPr>
        <w:t>tâm</w:t>
      </w:r>
      <w:r w:rsidR="001949F8">
        <w:rPr>
          <w:sz w:val="28"/>
          <w:szCs w:val="28"/>
        </w:rPr>
        <w:t xml:space="preserve"> </w:t>
      </w:r>
      <w:r w:rsidR="00575AF0">
        <w:rPr>
          <w:sz w:val="28"/>
          <w:szCs w:val="28"/>
        </w:rPr>
        <w:t>thực phẩm phải đạt  tới trên 70</w:t>
      </w:r>
      <w:r w:rsidRPr="00A24423">
        <w:rPr>
          <w:sz w:val="28"/>
          <w:szCs w:val="28"/>
        </w:rPr>
        <w:t>° C.</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3</w:t>
      </w:r>
      <w:r w:rsidR="006F5671" w:rsidRPr="00A24423">
        <w:rPr>
          <w:b/>
          <w:bCs/>
          <w:sz w:val="28"/>
          <w:szCs w:val="28"/>
        </w:rPr>
        <w:t xml:space="preserve">: </w:t>
      </w:r>
      <w:r w:rsidRPr="00A24423">
        <w:rPr>
          <w:sz w:val="28"/>
          <w:szCs w:val="28"/>
        </w:rPr>
        <w:t>Ăn ngay sau khi nấu. Hãy ăn ngay sau khi vừa nấu xong, vì thức ăn càng để lâu thì càng nguy hiểm.</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4</w:t>
      </w:r>
      <w:r w:rsidR="006F5671" w:rsidRPr="00A24423">
        <w:rPr>
          <w:b/>
          <w:bCs/>
          <w:sz w:val="28"/>
          <w:szCs w:val="28"/>
        </w:rPr>
        <w:t xml:space="preserve">: </w:t>
      </w:r>
      <w:r w:rsidRPr="00A24423">
        <w:rPr>
          <w:sz w:val="28"/>
          <w:szCs w:val="28"/>
        </w:rPr>
        <w:t>Bảo quản cẩn thận các thức ăn đã nấu chính. Muốn giữ thức ăn quá 5 tiếng đồng hồ, cần phải giữ liên tục nóng trên  60° C hoặc lạnh dưới 10° C. Thức ăn cho trẻ nhỏ không nên dùng lại.</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5</w:t>
      </w:r>
      <w:r w:rsidR="006F5671" w:rsidRPr="00A24423">
        <w:rPr>
          <w:b/>
          <w:bCs/>
          <w:sz w:val="28"/>
          <w:szCs w:val="28"/>
        </w:rPr>
        <w:t xml:space="preserve">: </w:t>
      </w:r>
      <w:r w:rsidRPr="00A24423">
        <w:rPr>
          <w:sz w:val="28"/>
          <w:szCs w:val="28"/>
        </w:rPr>
        <w:t>Nấu lại thức ăn thật kỹ. Các thức ăn chín dùng lại sau 5 tiếng, nhất thiết phải được đun kỹ lại.</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rPr>
        <w:t> </w:t>
      </w:r>
      <w:r w:rsidRPr="00A24423">
        <w:rPr>
          <w:b/>
          <w:bCs/>
          <w:sz w:val="28"/>
          <w:szCs w:val="28"/>
        </w:rPr>
        <w:t>Nguyên tắc 6</w:t>
      </w:r>
      <w:r w:rsidR="006F5671" w:rsidRPr="00A24423">
        <w:rPr>
          <w:b/>
          <w:bCs/>
          <w:sz w:val="28"/>
          <w:szCs w:val="28"/>
        </w:rPr>
        <w:t xml:space="preserve">: </w:t>
      </w:r>
      <w:r w:rsidRPr="00A24423">
        <w:rPr>
          <w:sz w:val="28"/>
          <w:szCs w:val="28"/>
        </w:rPr>
        <w:t>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rPr>
        <w:t> </w:t>
      </w:r>
      <w:r w:rsidRPr="00A24423">
        <w:rPr>
          <w:b/>
          <w:bCs/>
          <w:sz w:val="28"/>
          <w:szCs w:val="28"/>
        </w:rPr>
        <w:t>Nguyên tắc 7</w:t>
      </w:r>
      <w:r w:rsidR="006F5671" w:rsidRPr="00A24423">
        <w:rPr>
          <w:b/>
          <w:bCs/>
          <w:sz w:val="28"/>
          <w:szCs w:val="28"/>
        </w:rPr>
        <w:t xml:space="preserve">: </w:t>
      </w:r>
      <w:r w:rsidRPr="00A24423">
        <w:rPr>
          <w:sz w:val="28"/>
          <w:szCs w:val="28"/>
        </w:rPr>
        <w:t>Rửa tay sạch trước khi chế biến thức ăn và sau mỗi lần gián đoạn để làm việc khác. Nếu bạn bị nhiễm trùng ở bàn tay, hãy băng kỹ và kín vết thương  nhiễm trùng đó trước khi chế biến thức ăn.</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8</w:t>
      </w:r>
      <w:r w:rsidR="006F5671" w:rsidRPr="00A24423">
        <w:rPr>
          <w:b/>
          <w:bCs/>
          <w:sz w:val="28"/>
          <w:szCs w:val="28"/>
        </w:rPr>
        <w:t xml:space="preserve">: </w:t>
      </w:r>
      <w:r w:rsidRPr="00A24423">
        <w:rPr>
          <w:sz w:val="28"/>
          <w:szCs w:val="28"/>
        </w:rPr>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9.</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rPr>
        <w:t>Che đậy thực phẩm để tránh côn trùng và các động vật khác. Che  đậy giữ thực phẩm trong hộp kín, chạn, tủ  kính, lồng b</w:t>
      </w:r>
      <w:r w:rsidR="006F5671" w:rsidRPr="00A24423">
        <w:rPr>
          <w:sz w:val="28"/>
          <w:szCs w:val="28"/>
        </w:rPr>
        <w:t>àn... Đó là cách bảo vệ tốt nhất</w:t>
      </w:r>
      <w:r w:rsidRPr="00A24423">
        <w:rPr>
          <w:sz w:val="28"/>
          <w:szCs w:val="28"/>
        </w:rPr>
        <w:t>. Khăn đã dùng che đậy thức ăn chín phải được giặt sạch lại.</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b/>
          <w:bCs/>
          <w:sz w:val="28"/>
          <w:szCs w:val="28"/>
        </w:rPr>
        <w:t>Nguyên tắc 10.</w:t>
      </w:r>
    </w:p>
    <w:p w:rsidR="00635604" w:rsidRPr="00A24423" w:rsidRDefault="00635604" w:rsidP="006F5671">
      <w:pPr>
        <w:pStyle w:val="NormalWeb"/>
        <w:shd w:val="clear" w:color="auto" w:fill="FFFFFF"/>
        <w:spacing w:before="0" w:beforeAutospacing="0" w:after="120" w:afterAutospacing="0"/>
        <w:ind w:firstLine="567"/>
        <w:jc w:val="both"/>
        <w:rPr>
          <w:rFonts w:ascii="Arial" w:hAnsi="Arial" w:cs="Arial"/>
          <w:sz w:val="20"/>
          <w:szCs w:val="20"/>
        </w:rPr>
      </w:pPr>
      <w:r w:rsidRPr="00A24423">
        <w:rPr>
          <w:sz w:val="28"/>
          <w:szCs w:val="28"/>
        </w:rPr>
        <w:t>Sử dụng nguồn nước sạch an toàn. Nước sạch là nước không màu, mù</w:t>
      </w:r>
      <w:r w:rsidR="005A4713" w:rsidRPr="00A24423">
        <w:rPr>
          <w:sz w:val="28"/>
          <w:szCs w:val="28"/>
        </w:rPr>
        <w:t>i, vị lạ và không chứa mầm bệnh,</w:t>
      </w:r>
      <w:r w:rsidRPr="00A24423">
        <w:rPr>
          <w:sz w:val="28"/>
          <w:szCs w:val="28"/>
        </w:rPr>
        <w:t xml:space="preserve"> hãy đun sôi trư</w:t>
      </w:r>
      <w:r w:rsidR="006F5671" w:rsidRPr="00A24423">
        <w:rPr>
          <w:sz w:val="28"/>
          <w:szCs w:val="28"/>
        </w:rPr>
        <w:t>ớc khi làm đá uống. Đặc biệt cẩn</w:t>
      </w:r>
      <w:r w:rsidRPr="00A24423">
        <w:rPr>
          <w:sz w:val="28"/>
          <w:szCs w:val="28"/>
        </w:rPr>
        <w:t xml:space="preserve"> thận với nguồn nước dùng nấu thức ăn cho trẻ nhỏ.</w:t>
      </w:r>
    </w:p>
    <w:p w:rsidR="00635604" w:rsidRDefault="00635604" w:rsidP="006F5671">
      <w:pPr>
        <w:pStyle w:val="NormalWeb"/>
        <w:shd w:val="clear" w:color="auto" w:fill="FFFFFF"/>
        <w:spacing w:before="0" w:beforeAutospacing="0" w:after="120" w:afterAutospacing="0"/>
        <w:ind w:firstLine="567"/>
        <w:jc w:val="both"/>
        <w:rPr>
          <w:sz w:val="28"/>
          <w:szCs w:val="28"/>
        </w:rPr>
      </w:pPr>
      <w:r w:rsidRPr="00A24423">
        <w:rPr>
          <w:sz w:val="28"/>
          <w:szCs w:val="28"/>
        </w:rPr>
        <w:t>Để đảm bảo tốt công tác VSATTP trên đây là một số biện pháp và nguyên tắc đảm bảo VSATTP trong tr</w:t>
      </w:r>
      <w:r w:rsidR="001326BD">
        <w:rPr>
          <w:sz w:val="28"/>
          <w:szCs w:val="28"/>
        </w:rPr>
        <w:t>ường mầm non của trường mầm non Trường Thọ</w:t>
      </w:r>
      <w:r w:rsidRPr="00A24423">
        <w:rPr>
          <w:sz w:val="28"/>
          <w:szCs w:val="28"/>
        </w:rPr>
        <w:t>.</w:t>
      </w:r>
    </w:p>
    <w:p w:rsidR="00A24423" w:rsidRDefault="00A24423" w:rsidP="006F5671">
      <w:pPr>
        <w:pStyle w:val="NormalWeb"/>
        <w:shd w:val="clear" w:color="auto" w:fill="FFFFFF"/>
        <w:spacing w:before="0" w:beforeAutospacing="0" w:after="120" w:afterAutospacing="0"/>
        <w:ind w:firstLine="567"/>
        <w:jc w:val="both"/>
        <w:rPr>
          <w:sz w:val="28"/>
          <w:szCs w:val="28"/>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580"/>
      </w:tblGrid>
      <w:tr w:rsidR="00A24423" w:rsidTr="00A24423">
        <w:tc>
          <w:tcPr>
            <w:tcW w:w="4135" w:type="dxa"/>
          </w:tcPr>
          <w:p w:rsidR="00A24423" w:rsidRDefault="00A24423" w:rsidP="006F5671">
            <w:pPr>
              <w:pStyle w:val="NormalWeb"/>
              <w:spacing w:before="0" w:beforeAutospacing="0" w:after="120" w:afterAutospacing="0"/>
              <w:jc w:val="both"/>
              <w:rPr>
                <w:sz w:val="28"/>
                <w:szCs w:val="28"/>
              </w:rPr>
            </w:pPr>
          </w:p>
        </w:tc>
        <w:tc>
          <w:tcPr>
            <w:tcW w:w="5580" w:type="dxa"/>
          </w:tcPr>
          <w:p w:rsidR="00A24423" w:rsidRPr="00A24423" w:rsidRDefault="00FE5548" w:rsidP="00A24423">
            <w:pPr>
              <w:pStyle w:val="NormalWeb"/>
              <w:shd w:val="clear" w:color="auto" w:fill="FFFFFF"/>
              <w:spacing w:before="0" w:beforeAutospacing="0" w:after="120" w:afterAutospacing="0"/>
              <w:ind w:firstLine="567"/>
              <w:jc w:val="center"/>
              <w:rPr>
                <w:i/>
                <w:sz w:val="28"/>
                <w:szCs w:val="28"/>
              </w:rPr>
            </w:pPr>
            <w:r>
              <w:rPr>
                <w:i/>
                <w:sz w:val="28"/>
                <w:szCs w:val="28"/>
              </w:rPr>
              <w:t xml:space="preserve">Trường Thọ, ngày 16 tháng </w:t>
            </w:r>
            <w:r w:rsidR="00162431">
              <w:rPr>
                <w:i/>
                <w:sz w:val="28"/>
                <w:szCs w:val="28"/>
              </w:rPr>
              <w:t>0</w:t>
            </w:r>
            <w:r>
              <w:rPr>
                <w:i/>
                <w:sz w:val="28"/>
                <w:szCs w:val="28"/>
              </w:rPr>
              <w:t>4 năm 2023</w:t>
            </w:r>
          </w:p>
          <w:p w:rsidR="00A24423" w:rsidRPr="00A24423" w:rsidRDefault="00E624F0" w:rsidP="00E624F0">
            <w:pPr>
              <w:pStyle w:val="NormalWeb"/>
              <w:shd w:val="clear" w:color="auto" w:fill="FFFFFF"/>
              <w:spacing w:before="0" w:beforeAutospacing="0" w:after="120" w:afterAutospacing="0"/>
              <w:ind w:firstLine="567"/>
              <w:jc w:val="center"/>
              <w:rPr>
                <w:b/>
                <w:sz w:val="28"/>
                <w:szCs w:val="28"/>
              </w:rPr>
            </w:pPr>
            <w:r>
              <w:rPr>
                <w:b/>
                <w:sz w:val="28"/>
                <w:szCs w:val="28"/>
              </w:rPr>
              <w:t>PHÓ HIỆU TRƯỞNG</w:t>
            </w:r>
          </w:p>
          <w:p w:rsidR="00E624F0" w:rsidRDefault="00E624F0" w:rsidP="00A24423">
            <w:pPr>
              <w:pStyle w:val="NormalWeb"/>
              <w:shd w:val="clear" w:color="auto" w:fill="FFFFFF"/>
              <w:spacing w:before="0" w:beforeAutospacing="0" w:after="120" w:afterAutospacing="0"/>
              <w:ind w:firstLine="567"/>
              <w:jc w:val="center"/>
              <w:rPr>
                <w:b/>
                <w:sz w:val="28"/>
                <w:szCs w:val="28"/>
              </w:rPr>
            </w:pPr>
          </w:p>
          <w:p w:rsidR="00A24423" w:rsidRPr="00A24423" w:rsidRDefault="00162431" w:rsidP="00A24423">
            <w:pPr>
              <w:pStyle w:val="NormalWeb"/>
              <w:shd w:val="clear" w:color="auto" w:fill="FFFFFF"/>
              <w:spacing w:before="0" w:beforeAutospacing="0" w:after="120" w:afterAutospacing="0"/>
              <w:ind w:firstLine="567"/>
              <w:jc w:val="center"/>
              <w:rPr>
                <w:rFonts w:ascii="Arial" w:hAnsi="Arial" w:cs="Arial"/>
                <w:b/>
                <w:sz w:val="20"/>
                <w:szCs w:val="20"/>
              </w:rPr>
            </w:pPr>
            <w:bookmarkStart w:id="0" w:name="_GoBack"/>
            <w:bookmarkEnd w:id="0"/>
            <w:r>
              <w:rPr>
                <w:b/>
                <w:sz w:val="28"/>
                <w:szCs w:val="28"/>
              </w:rPr>
              <w:lastRenderedPageBreak/>
              <w:t>Trần Thị Hương</w:t>
            </w:r>
          </w:p>
          <w:p w:rsidR="00A24423" w:rsidRDefault="00A24423" w:rsidP="006F5671">
            <w:pPr>
              <w:pStyle w:val="NormalWeb"/>
              <w:spacing w:before="0" w:beforeAutospacing="0" w:after="120" w:afterAutospacing="0"/>
              <w:jc w:val="both"/>
              <w:rPr>
                <w:sz w:val="28"/>
                <w:szCs w:val="28"/>
              </w:rPr>
            </w:pPr>
          </w:p>
        </w:tc>
      </w:tr>
    </w:tbl>
    <w:p w:rsidR="00A24423" w:rsidRDefault="00A24423" w:rsidP="006F5671">
      <w:pPr>
        <w:pStyle w:val="NormalWeb"/>
        <w:shd w:val="clear" w:color="auto" w:fill="FFFFFF"/>
        <w:spacing w:before="0" w:beforeAutospacing="0" w:after="120" w:afterAutospacing="0"/>
        <w:ind w:firstLine="567"/>
        <w:jc w:val="both"/>
        <w:rPr>
          <w:sz w:val="28"/>
          <w:szCs w:val="28"/>
        </w:rPr>
      </w:pPr>
    </w:p>
    <w:sectPr w:rsidR="00A24423" w:rsidSect="00A24423">
      <w:pgSz w:w="12240" w:h="15840"/>
      <w:pgMar w:top="72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04B49"/>
    <w:multiLevelType w:val="hybridMultilevel"/>
    <w:tmpl w:val="E5C8E820"/>
    <w:lvl w:ilvl="0" w:tplc="792AC08A">
      <w:start w:val="1"/>
      <w:numFmt w:val="decimal"/>
      <w:lvlText w:val="%1."/>
      <w:lvlJc w:val="left"/>
      <w:pPr>
        <w:ind w:left="927" w:hanging="360"/>
      </w:pPr>
      <w:rPr>
        <w:rFonts w:ascii="Times New Roman" w:hAnsi="Times New Roman" w:cs="Times New Roman"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04"/>
    <w:rsid w:val="0000479D"/>
    <w:rsid w:val="001326BD"/>
    <w:rsid w:val="00162431"/>
    <w:rsid w:val="001949F8"/>
    <w:rsid w:val="003C5DF8"/>
    <w:rsid w:val="00412EAD"/>
    <w:rsid w:val="00482DC5"/>
    <w:rsid w:val="00575AF0"/>
    <w:rsid w:val="005A4713"/>
    <w:rsid w:val="00635604"/>
    <w:rsid w:val="006A0A85"/>
    <w:rsid w:val="006F5671"/>
    <w:rsid w:val="00710D00"/>
    <w:rsid w:val="00855590"/>
    <w:rsid w:val="008A5CF9"/>
    <w:rsid w:val="008C2763"/>
    <w:rsid w:val="00983277"/>
    <w:rsid w:val="00A1250D"/>
    <w:rsid w:val="00A24423"/>
    <w:rsid w:val="00C07F09"/>
    <w:rsid w:val="00C850C3"/>
    <w:rsid w:val="00CD7B3F"/>
    <w:rsid w:val="00E624F0"/>
    <w:rsid w:val="00F1774C"/>
    <w:rsid w:val="00FE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073B1-EB7C-49C9-8649-B898A1A3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6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604"/>
    <w:rPr>
      <w:b/>
      <w:bCs/>
    </w:rPr>
  </w:style>
  <w:style w:type="table" w:styleId="TableGrid">
    <w:name w:val="Table Grid"/>
    <w:basedOn w:val="TableNormal"/>
    <w:uiPriority w:val="39"/>
    <w:rsid w:val="00A24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4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7683">
      <w:bodyDiv w:val="1"/>
      <w:marLeft w:val="0"/>
      <w:marRight w:val="0"/>
      <w:marTop w:val="0"/>
      <w:marBottom w:val="0"/>
      <w:divBdr>
        <w:top w:val="none" w:sz="0" w:space="0" w:color="auto"/>
        <w:left w:val="none" w:sz="0" w:space="0" w:color="auto"/>
        <w:bottom w:val="none" w:sz="0" w:space="0" w:color="auto"/>
        <w:right w:val="none" w:sz="0" w:space="0" w:color="auto"/>
      </w:divBdr>
    </w:div>
    <w:div w:id="9386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Win 8.1</dc:creator>
  <cp:lastModifiedBy>HUONG_STD</cp:lastModifiedBy>
  <cp:revision>9</cp:revision>
  <cp:lastPrinted>2023-03-06T02:33:00Z</cp:lastPrinted>
  <dcterms:created xsi:type="dcterms:W3CDTF">2023-03-27T01:50:00Z</dcterms:created>
  <dcterms:modified xsi:type="dcterms:W3CDTF">2023-05-23T03:52:00Z</dcterms:modified>
</cp:coreProperties>
</file>