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D545" w14:textId="77777777" w:rsidR="00217426" w:rsidRPr="00AB4A63" w:rsidRDefault="00042F9C" w:rsidP="00217426">
      <w:pPr>
        <w:spacing w:line="320" w:lineRule="exact"/>
        <w:jc w:val="center"/>
        <w:rPr>
          <w:szCs w:val="28"/>
          <w:lang w:val="nb-NO"/>
        </w:rPr>
      </w:pPr>
      <w:r>
        <w:rPr>
          <w:szCs w:val="28"/>
          <w:lang w:val="nb-NO"/>
        </w:rPr>
        <w:t>ỦY BAN NHÂN DÂN QUẬN ĐỒ SƠN</w:t>
      </w:r>
    </w:p>
    <w:p w14:paraId="48039E91" w14:textId="77777777" w:rsidR="00217426" w:rsidRPr="00AB4A63" w:rsidRDefault="00217426" w:rsidP="00217426">
      <w:pPr>
        <w:spacing w:line="320" w:lineRule="exact"/>
        <w:jc w:val="center"/>
        <w:rPr>
          <w:bCs/>
          <w:szCs w:val="28"/>
          <w:lang w:val="nb-NO"/>
        </w:rPr>
      </w:pPr>
      <w:r w:rsidRPr="00AB4A63">
        <w:rPr>
          <w:b/>
          <w:bCs/>
          <w:szCs w:val="28"/>
          <w:lang w:val="nb-NO"/>
        </w:rPr>
        <w:t>TRƯỜNG</w:t>
      </w:r>
      <w:r w:rsidR="00042F9C">
        <w:rPr>
          <w:b/>
          <w:bCs/>
          <w:szCs w:val="28"/>
          <w:lang w:val="nb-NO"/>
        </w:rPr>
        <w:t xml:space="preserve"> TIỂU HỌC BÀNG LA</w:t>
      </w:r>
    </w:p>
    <w:p w14:paraId="4DE70D19" w14:textId="77777777" w:rsidR="00217426" w:rsidRPr="00AB4A63" w:rsidRDefault="00000000" w:rsidP="00217426">
      <w:pPr>
        <w:spacing w:before="120" w:after="120" w:line="320" w:lineRule="exact"/>
        <w:jc w:val="center"/>
        <w:rPr>
          <w:szCs w:val="28"/>
          <w:lang w:val="nb-NO"/>
        </w:rPr>
      </w:pPr>
      <w:r>
        <w:rPr>
          <w:noProof/>
        </w:rPr>
        <w:pict w14:anchorId="3C9DB128">
          <v:line id="Straight Connector 1" o:spid="_x0000_s1027" style="position:absolute;left:0;text-align:left;z-index:251661312;visibility:visible" from="175.5pt,2.5pt" to="30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edZN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">
            <w10:anchorlock/>
          </v:line>
        </w:pict>
      </w:r>
    </w:p>
    <w:p w14:paraId="33EE4B8E" w14:textId="77777777" w:rsidR="00217426" w:rsidRPr="00AB4A63" w:rsidRDefault="00217426" w:rsidP="00217426">
      <w:pPr>
        <w:spacing w:before="120" w:after="120" w:line="320" w:lineRule="exact"/>
        <w:jc w:val="center"/>
        <w:rPr>
          <w:szCs w:val="28"/>
          <w:lang w:val="nb-NO"/>
        </w:rPr>
      </w:pPr>
    </w:p>
    <w:p w14:paraId="57D54766" w14:textId="77777777" w:rsidR="00217426" w:rsidRPr="00AB4A63" w:rsidRDefault="00217426" w:rsidP="00217426">
      <w:pPr>
        <w:spacing w:before="120" w:after="120" w:line="320" w:lineRule="exact"/>
        <w:jc w:val="center"/>
        <w:rPr>
          <w:b/>
          <w:bCs/>
          <w:lang w:val="nb-NO"/>
        </w:rPr>
      </w:pPr>
    </w:p>
    <w:p w14:paraId="2C20F277" w14:textId="77777777" w:rsidR="00217426" w:rsidRPr="00AB4A63" w:rsidRDefault="00217426" w:rsidP="00217426">
      <w:pPr>
        <w:spacing w:before="120" w:after="120" w:line="320" w:lineRule="exact"/>
        <w:jc w:val="center"/>
        <w:rPr>
          <w:b/>
          <w:bCs/>
          <w:lang w:val="nb-NO"/>
        </w:rPr>
      </w:pPr>
    </w:p>
    <w:p w14:paraId="070293FA" w14:textId="52340F0B" w:rsidR="00217426" w:rsidRPr="00AB4A63" w:rsidRDefault="00217426" w:rsidP="00217426">
      <w:pPr>
        <w:spacing w:before="240" w:after="120" w:line="320" w:lineRule="exact"/>
        <w:jc w:val="center"/>
        <w:rPr>
          <w:b/>
          <w:bCs/>
          <w:sz w:val="40"/>
          <w:szCs w:val="40"/>
          <w:lang w:val="nb-NO"/>
        </w:rPr>
      </w:pPr>
      <w:r w:rsidRPr="00AB4A63">
        <w:rPr>
          <w:b/>
          <w:bCs/>
          <w:sz w:val="40"/>
          <w:szCs w:val="40"/>
          <w:lang w:val="nb-NO"/>
        </w:rPr>
        <w:t>BÁO CÁO TỰ ĐÁNH GIÁ</w:t>
      </w:r>
      <w:r w:rsidR="007519A6">
        <w:rPr>
          <w:b/>
          <w:bCs/>
          <w:sz w:val="40"/>
          <w:szCs w:val="40"/>
          <w:lang w:val="nb-NO"/>
        </w:rPr>
        <w:t>(Dự thảo)</w:t>
      </w:r>
    </w:p>
    <w:p w14:paraId="08F3A202" w14:textId="77777777" w:rsidR="00217426" w:rsidRPr="00AB4A63" w:rsidRDefault="00217426" w:rsidP="00217426">
      <w:pPr>
        <w:spacing w:before="120" w:after="120" w:line="320" w:lineRule="exact"/>
        <w:jc w:val="center"/>
        <w:rPr>
          <w:b/>
          <w:bCs/>
          <w:sz w:val="40"/>
          <w:szCs w:val="40"/>
          <w:lang w:val="nb-NO"/>
        </w:rPr>
      </w:pPr>
    </w:p>
    <w:p w14:paraId="059AE572" w14:textId="77777777" w:rsidR="00A133DA" w:rsidRDefault="00217426" w:rsidP="00217426">
      <w:pPr>
        <w:tabs>
          <w:tab w:val="left" w:pos="5175"/>
        </w:tabs>
        <w:spacing w:before="120" w:after="120" w:line="320" w:lineRule="exact"/>
        <w:jc w:val="center"/>
        <w:rPr>
          <w:b/>
          <w:bCs/>
          <w:spacing w:val="-6"/>
          <w:szCs w:val="28"/>
          <w:lang w:val="nb-NO"/>
        </w:rPr>
      </w:pPr>
      <w:r w:rsidRPr="00AB4A63">
        <w:rPr>
          <w:b/>
          <w:bCs/>
          <w:spacing w:val="-6"/>
          <w:szCs w:val="28"/>
          <w:lang w:val="nb-NO"/>
        </w:rPr>
        <w:t xml:space="preserve">DANH SÁCH VÀ CHỮ  KÝ </w:t>
      </w:r>
    </w:p>
    <w:p w14:paraId="2260FB2A" w14:textId="77777777" w:rsidR="00217426" w:rsidRPr="00AB4A63" w:rsidRDefault="00217426" w:rsidP="00217426">
      <w:pPr>
        <w:tabs>
          <w:tab w:val="left" w:pos="5175"/>
        </w:tabs>
        <w:spacing w:before="120" w:after="120" w:line="320" w:lineRule="exact"/>
        <w:jc w:val="center"/>
        <w:rPr>
          <w:b/>
          <w:bCs/>
          <w:spacing w:val="-6"/>
          <w:szCs w:val="28"/>
          <w:lang w:val="nb-NO"/>
        </w:rPr>
      </w:pPr>
      <w:r w:rsidRPr="00AB4A63">
        <w:rPr>
          <w:b/>
          <w:bCs/>
          <w:spacing w:val="-6"/>
          <w:szCs w:val="28"/>
          <w:lang w:val="nb-NO"/>
        </w:rPr>
        <w:t xml:space="preserve">THÀNH VIÊN HỘI ĐỒNG </w:t>
      </w:r>
      <w:r w:rsidRPr="00AB4A63">
        <w:rPr>
          <w:b/>
          <w:bCs/>
          <w:szCs w:val="28"/>
          <w:lang w:val="nb-NO"/>
        </w:rPr>
        <w:t>TỰ ĐÁNH GIÁ</w:t>
      </w:r>
    </w:p>
    <w:p w14:paraId="7D904F4C" w14:textId="77777777" w:rsidR="00217426" w:rsidRPr="00AB4A63" w:rsidRDefault="00217426" w:rsidP="00217426">
      <w:pPr>
        <w:tabs>
          <w:tab w:val="left" w:pos="5175"/>
        </w:tabs>
        <w:spacing w:before="120" w:after="120" w:line="320" w:lineRule="exact"/>
        <w:jc w:val="center"/>
        <w:rPr>
          <w:b/>
          <w:bCs/>
          <w:spacing w:val="-6"/>
          <w:szCs w:val="28"/>
          <w:lang w:val="nb-NO"/>
        </w:rPr>
      </w:pPr>
    </w:p>
    <w:tbl>
      <w:tblPr>
        <w:tblW w:w="10207" w:type="dxa"/>
        <w:tblInd w:w="-318" w:type="dxa"/>
        <w:tblLook w:val="01E0" w:firstRow="1" w:lastRow="1" w:firstColumn="1" w:lastColumn="1" w:noHBand="0" w:noVBand="0"/>
      </w:tblPr>
      <w:tblGrid>
        <w:gridCol w:w="590"/>
        <w:gridCol w:w="2955"/>
        <w:gridCol w:w="2410"/>
        <w:gridCol w:w="2835"/>
        <w:gridCol w:w="1417"/>
      </w:tblGrid>
      <w:tr w:rsidR="00217426" w:rsidRPr="00AB4A63" w14:paraId="184E338B" w14:textId="77777777" w:rsidTr="00842564">
        <w:tc>
          <w:tcPr>
            <w:tcW w:w="590" w:type="dxa"/>
            <w:tcBorders>
              <w:top w:val="single" w:sz="4" w:space="0" w:color="auto"/>
              <w:left w:val="single" w:sz="4" w:space="0" w:color="auto"/>
              <w:bottom w:val="single" w:sz="4" w:space="0" w:color="auto"/>
              <w:right w:val="single" w:sz="4" w:space="0" w:color="auto"/>
            </w:tcBorders>
          </w:tcPr>
          <w:p w14:paraId="243F1D08" w14:textId="77777777" w:rsidR="00217426" w:rsidRPr="00AB4A63" w:rsidRDefault="00217426" w:rsidP="00F03BF5">
            <w:pPr>
              <w:spacing w:before="120" w:after="120" w:line="320" w:lineRule="exact"/>
              <w:jc w:val="center"/>
              <w:rPr>
                <w:b/>
                <w:bCs/>
                <w:szCs w:val="28"/>
                <w:lang w:val="sv-SE"/>
              </w:rPr>
            </w:pPr>
            <w:r w:rsidRPr="00AB4A63">
              <w:rPr>
                <w:b/>
                <w:bCs/>
                <w:szCs w:val="28"/>
                <w:lang w:val="sv-SE"/>
              </w:rPr>
              <w:t>TT</w:t>
            </w:r>
          </w:p>
        </w:tc>
        <w:tc>
          <w:tcPr>
            <w:tcW w:w="2955" w:type="dxa"/>
            <w:tcBorders>
              <w:top w:val="single" w:sz="4" w:space="0" w:color="auto"/>
              <w:left w:val="single" w:sz="4" w:space="0" w:color="auto"/>
              <w:bottom w:val="single" w:sz="4" w:space="0" w:color="auto"/>
              <w:right w:val="single" w:sz="4" w:space="0" w:color="auto"/>
            </w:tcBorders>
          </w:tcPr>
          <w:p w14:paraId="244990A7" w14:textId="77777777" w:rsidR="00217426" w:rsidRPr="00AB4A63" w:rsidRDefault="00217426" w:rsidP="00F03BF5">
            <w:pPr>
              <w:spacing w:before="120" w:after="120" w:line="320" w:lineRule="exact"/>
              <w:jc w:val="center"/>
              <w:rPr>
                <w:b/>
                <w:bCs/>
                <w:szCs w:val="28"/>
                <w:lang w:val="sv-SE"/>
              </w:rPr>
            </w:pPr>
            <w:r w:rsidRPr="00AB4A63">
              <w:rPr>
                <w:b/>
                <w:bCs/>
                <w:szCs w:val="28"/>
                <w:lang w:val="sv-SE"/>
              </w:rPr>
              <w:t>Họ và tên</w:t>
            </w:r>
          </w:p>
        </w:tc>
        <w:tc>
          <w:tcPr>
            <w:tcW w:w="2410" w:type="dxa"/>
            <w:tcBorders>
              <w:top w:val="single" w:sz="4" w:space="0" w:color="auto"/>
              <w:left w:val="single" w:sz="4" w:space="0" w:color="auto"/>
              <w:bottom w:val="single" w:sz="4" w:space="0" w:color="auto"/>
              <w:right w:val="single" w:sz="4" w:space="0" w:color="auto"/>
            </w:tcBorders>
          </w:tcPr>
          <w:p w14:paraId="353F1ADB" w14:textId="77777777" w:rsidR="00217426" w:rsidRPr="00AB4A63" w:rsidRDefault="00217426" w:rsidP="00F03BF5">
            <w:pPr>
              <w:spacing w:before="120" w:after="120" w:line="320" w:lineRule="exact"/>
              <w:jc w:val="center"/>
              <w:rPr>
                <w:b/>
                <w:bCs/>
                <w:szCs w:val="28"/>
                <w:lang w:val="sv-SE"/>
              </w:rPr>
            </w:pPr>
            <w:r w:rsidRPr="00AB4A63">
              <w:rPr>
                <w:b/>
                <w:bCs/>
                <w:szCs w:val="28"/>
                <w:lang w:val="sv-SE"/>
              </w:rPr>
              <w:t>Chức danh, chức vụ</w:t>
            </w:r>
          </w:p>
        </w:tc>
        <w:tc>
          <w:tcPr>
            <w:tcW w:w="2835" w:type="dxa"/>
            <w:tcBorders>
              <w:top w:val="single" w:sz="4" w:space="0" w:color="auto"/>
              <w:left w:val="single" w:sz="4" w:space="0" w:color="auto"/>
              <w:bottom w:val="single" w:sz="4" w:space="0" w:color="auto"/>
              <w:right w:val="single" w:sz="4" w:space="0" w:color="auto"/>
            </w:tcBorders>
          </w:tcPr>
          <w:p w14:paraId="50F60246" w14:textId="77777777" w:rsidR="00217426" w:rsidRPr="00AB4A63" w:rsidRDefault="00217426" w:rsidP="00F03BF5">
            <w:pPr>
              <w:spacing w:before="120" w:after="120" w:line="320" w:lineRule="exact"/>
              <w:jc w:val="center"/>
              <w:rPr>
                <w:b/>
                <w:bCs/>
                <w:szCs w:val="28"/>
                <w:lang w:val="sv-SE"/>
              </w:rPr>
            </w:pPr>
            <w:r w:rsidRPr="00AB4A63">
              <w:rPr>
                <w:b/>
                <w:bCs/>
                <w:szCs w:val="28"/>
                <w:lang w:val="sv-SE"/>
              </w:rPr>
              <w:t>Nhiệm vụ</w:t>
            </w:r>
          </w:p>
        </w:tc>
        <w:tc>
          <w:tcPr>
            <w:tcW w:w="1417" w:type="dxa"/>
            <w:tcBorders>
              <w:top w:val="single" w:sz="4" w:space="0" w:color="auto"/>
              <w:left w:val="single" w:sz="4" w:space="0" w:color="auto"/>
              <w:bottom w:val="single" w:sz="4" w:space="0" w:color="auto"/>
              <w:right w:val="single" w:sz="4" w:space="0" w:color="auto"/>
            </w:tcBorders>
          </w:tcPr>
          <w:p w14:paraId="08C2128C" w14:textId="77777777" w:rsidR="00217426" w:rsidRPr="00AB4A63" w:rsidRDefault="00217426" w:rsidP="00F03BF5">
            <w:pPr>
              <w:spacing w:before="120" w:after="120" w:line="320" w:lineRule="exact"/>
              <w:jc w:val="center"/>
              <w:rPr>
                <w:b/>
                <w:bCs/>
                <w:szCs w:val="28"/>
                <w:lang w:val="sv-SE"/>
              </w:rPr>
            </w:pPr>
            <w:r w:rsidRPr="00AB4A63">
              <w:rPr>
                <w:b/>
                <w:bCs/>
                <w:szCs w:val="28"/>
                <w:lang w:val="sv-SE"/>
              </w:rPr>
              <w:t>Chữ ký</w:t>
            </w:r>
          </w:p>
        </w:tc>
      </w:tr>
      <w:tr w:rsidR="00A133DA" w:rsidRPr="00AB4A63" w14:paraId="20BA5EC3" w14:textId="77777777" w:rsidTr="00842564">
        <w:tc>
          <w:tcPr>
            <w:tcW w:w="590" w:type="dxa"/>
            <w:tcBorders>
              <w:top w:val="single" w:sz="4" w:space="0" w:color="auto"/>
              <w:left w:val="single" w:sz="4" w:space="0" w:color="auto"/>
              <w:bottom w:val="single" w:sz="4" w:space="0" w:color="auto"/>
              <w:right w:val="single" w:sz="4" w:space="0" w:color="auto"/>
            </w:tcBorders>
          </w:tcPr>
          <w:p w14:paraId="0B1C1532" w14:textId="77777777" w:rsidR="00A133DA" w:rsidRPr="00AB4A63" w:rsidRDefault="00A133DA" w:rsidP="006378C5">
            <w:pPr>
              <w:spacing w:before="160" w:after="160"/>
              <w:jc w:val="center"/>
              <w:rPr>
                <w:szCs w:val="28"/>
                <w:lang w:val="sv-SE"/>
              </w:rPr>
            </w:pPr>
            <w:r w:rsidRPr="00AB4A63">
              <w:rPr>
                <w:szCs w:val="28"/>
                <w:lang w:val="sv-SE"/>
              </w:rPr>
              <w:t>1</w:t>
            </w:r>
          </w:p>
        </w:tc>
        <w:tc>
          <w:tcPr>
            <w:tcW w:w="2955" w:type="dxa"/>
            <w:tcBorders>
              <w:top w:val="single" w:sz="4" w:space="0" w:color="auto"/>
              <w:left w:val="single" w:sz="4" w:space="0" w:color="auto"/>
              <w:bottom w:val="single" w:sz="4" w:space="0" w:color="auto"/>
              <w:right w:val="single" w:sz="4" w:space="0" w:color="auto"/>
            </w:tcBorders>
          </w:tcPr>
          <w:p w14:paraId="4F65CD65" w14:textId="77777777" w:rsidR="00A133DA" w:rsidRPr="00A75A51" w:rsidRDefault="00A133DA" w:rsidP="006378C5">
            <w:pPr>
              <w:spacing w:before="160" w:after="160"/>
              <w:rPr>
                <w:szCs w:val="28"/>
              </w:rPr>
            </w:pPr>
            <w:r>
              <w:rPr>
                <w:szCs w:val="28"/>
              </w:rPr>
              <w:t>Nguyễn Thị Chung</w:t>
            </w:r>
          </w:p>
        </w:tc>
        <w:tc>
          <w:tcPr>
            <w:tcW w:w="2410" w:type="dxa"/>
            <w:tcBorders>
              <w:top w:val="single" w:sz="4" w:space="0" w:color="auto"/>
              <w:left w:val="single" w:sz="4" w:space="0" w:color="auto"/>
              <w:bottom w:val="single" w:sz="4" w:space="0" w:color="auto"/>
              <w:right w:val="single" w:sz="4" w:space="0" w:color="auto"/>
            </w:tcBorders>
          </w:tcPr>
          <w:p w14:paraId="0F85784E" w14:textId="77777777" w:rsidR="00A133DA" w:rsidRPr="00A75A51" w:rsidRDefault="00A133DA" w:rsidP="006378C5">
            <w:pPr>
              <w:tabs>
                <w:tab w:val="left" w:pos="2025"/>
                <w:tab w:val="left" w:pos="5175"/>
              </w:tabs>
              <w:spacing w:before="160" w:after="160"/>
              <w:ind w:left="118"/>
              <w:jc w:val="center"/>
              <w:rPr>
                <w:szCs w:val="28"/>
              </w:rPr>
            </w:pPr>
            <w:r w:rsidRPr="00A75A51">
              <w:rPr>
                <w:szCs w:val="28"/>
              </w:rPr>
              <w:t>Hiệu trưởng</w:t>
            </w:r>
          </w:p>
        </w:tc>
        <w:tc>
          <w:tcPr>
            <w:tcW w:w="2835" w:type="dxa"/>
            <w:tcBorders>
              <w:top w:val="single" w:sz="4" w:space="0" w:color="auto"/>
              <w:left w:val="single" w:sz="4" w:space="0" w:color="auto"/>
              <w:bottom w:val="single" w:sz="4" w:space="0" w:color="auto"/>
              <w:right w:val="single" w:sz="4" w:space="0" w:color="auto"/>
            </w:tcBorders>
          </w:tcPr>
          <w:p w14:paraId="0E650F4C" w14:textId="77777777" w:rsidR="00A133DA" w:rsidRPr="00AB4A63" w:rsidRDefault="00A133DA" w:rsidP="006378C5">
            <w:pPr>
              <w:spacing w:before="160" w:after="160"/>
              <w:jc w:val="center"/>
              <w:rPr>
                <w:szCs w:val="28"/>
                <w:lang w:val="sv-SE"/>
              </w:rPr>
            </w:pPr>
            <w:r w:rsidRPr="00AB4A63">
              <w:rPr>
                <w:szCs w:val="28"/>
                <w:lang w:val="sv-SE"/>
              </w:rPr>
              <w:t>Chủ tịch Hội đồng</w:t>
            </w:r>
          </w:p>
        </w:tc>
        <w:tc>
          <w:tcPr>
            <w:tcW w:w="1417" w:type="dxa"/>
            <w:tcBorders>
              <w:top w:val="single" w:sz="4" w:space="0" w:color="auto"/>
              <w:left w:val="single" w:sz="4" w:space="0" w:color="auto"/>
              <w:bottom w:val="single" w:sz="4" w:space="0" w:color="auto"/>
              <w:right w:val="single" w:sz="4" w:space="0" w:color="auto"/>
            </w:tcBorders>
          </w:tcPr>
          <w:p w14:paraId="56088A9C" w14:textId="77777777" w:rsidR="00A133DA" w:rsidRPr="00AB4A63" w:rsidRDefault="00A133DA" w:rsidP="006378C5">
            <w:pPr>
              <w:spacing w:before="160" w:after="160"/>
              <w:rPr>
                <w:szCs w:val="28"/>
                <w:lang w:val="sv-SE"/>
              </w:rPr>
            </w:pPr>
          </w:p>
        </w:tc>
      </w:tr>
      <w:tr w:rsidR="00A133DA" w:rsidRPr="00AB4A63" w14:paraId="29AE05AD" w14:textId="77777777" w:rsidTr="00842564">
        <w:tc>
          <w:tcPr>
            <w:tcW w:w="590" w:type="dxa"/>
            <w:tcBorders>
              <w:top w:val="single" w:sz="4" w:space="0" w:color="auto"/>
              <w:left w:val="single" w:sz="4" w:space="0" w:color="auto"/>
              <w:bottom w:val="single" w:sz="4" w:space="0" w:color="auto"/>
              <w:right w:val="single" w:sz="4" w:space="0" w:color="auto"/>
            </w:tcBorders>
          </w:tcPr>
          <w:p w14:paraId="28D21B62" w14:textId="77777777" w:rsidR="00A133DA" w:rsidRPr="00AB4A63" w:rsidRDefault="00A133DA" w:rsidP="006378C5">
            <w:pPr>
              <w:spacing w:before="160" w:after="160"/>
              <w:jc w:val="center"/>
              <w:rPr>
                <w:szCs w:val="28"/>
                <w:lang w:val="sv-SE"/>
              </w:rPr>
            </w:pPr>
            <w:r w:rsidRPr="00AB4A63">
              <w:rPr>
                <w:szCs w:val="28"/>
                <w:lang w:val="sv-SE"/>
              </w:rPr>
              <w:t>2</w:t>
            </w:r>
          </w:p>
        </w:tc>
        <w:tc>
          <w:tcPr>
            <w:tcW w:w="2955" w:type="dxa"/>
            <w:tcBorders>
              <w:top w:val="single" w:sz="4" w:space="0" w:color="auto"/>
              <w:left w:val="single" w:sz="4" w:space="0" w:color="auto"/>
              <w:bottom w:val="single" w:sz="4" w:space="0" w:color="auto"/>
              <w:right w:val="single" w:sz="4" w:space="0" w:color="auto"/>
            </w:tcBorders>
          </w:tcPr>
          <w:p w14:paraId="1F714F74" w14:textId="77777777" w:rsidR="00A133DA" w:rsidRPr="00A75A51" w:rsidRDefault="009B72DC" w:rsidP="006378C5">
            <w:pPr>
              <w:spacing w:before="160" w:after="160"/>
              <w:rPr>
                <w:szCs w:val="28"/>
              </w:rPr>
            </w:pPr>
            <w:r>
              <w:rPr>
                <w:szCs w:val="28"/>
              </w:rPr>
              <w:t>Đinh</w:t>
            </w:r>
            <w:r w:rsidR="00A133DA">
              <w:rPr>
                <w:szCs w:val="28"/>
              </w:rPr>
              <w:t xml:space="preserve"> Thị </w:t>
            </w:r>
            <w:r>
              <w:rPr>
                <w:szCs w:val="28"/>
              </w:rPr>
              <w:t>Nhàn</w:t>
            </w:r>
          </w:p>
        </w:tc>
        <w:tc>
          <w:tcPr>
            <w:tcW w:w="2410" w:type="dxa"/>
            <w:tcBorders>
              <w:top w:val="single" w:sz="4" w:space="0" w:color="auto"/>
              <w:left w:val="single" w:sz="4" w:space="0" w:color="auto"/>
              <w:bottom w:val="single" w:sz="4" w:space="0" w:color="auto"/>
              <w:right w:val="single" w:sz="4" w:space="0" w:color="auto"/>
            </w:tcBorders>
          </w:tcPr>
          <w:p w14:paraId="5901C83E" w14:textId="77777777" w:rsidR="00A133DA" w:rsidRPr="00A75A51" w:rsidRDefault="00A133DA" w:rsidP="006378C5">
            <w:pPr>
              <w:tabs>
                <w:tab w:val="left" w:pos="2025"/>
                <w:tab w:val="left" w:pos="5175"/>
              </w:tabs>
              <w:spacing w:before="160" w:after="160"/>
              <w:ind w:left="118"/>
              <w:jc w:val="center"/>
              <w:rPr>
                <w:szCs w:val="28"/>
              </w:rPr>
            </w:pPr>
            <w:r w:rsidRPr="00A75A51">
              <w:rPr>
                <w:szCs w:val="28"/>
              </w:rPr>
              <w:t>Phó H</w:t>
            </w:r>
            <w:r>
              <w:rPr>
                <w:szCs w:val="28"/>
              </w:rPr>
              <w:t>iệu trưởng</w:t>
            </w:r>
          </w:p>
        </w:tc>
        <w:tc>
          <w:tcPr>
            <w:tcW w:w="2835" w:type="dxa"/>
            <w:tcBorders>
              <w:top w:val="single" w:sz="4" w:space="0" w:color="auto"/>
              <w:left w:val="single" w:sz="4" w:space="0" w:color="auto"/>
              <w:bottom w:val="single" w:sz="4" w:space="0" w:color="auto"/>
              <w:right w:val="single" w:sz="4" w:space="0" w:color="auto"/>
            </w:tcBorders>
          </w:tcPr>
          <w:p w14:paraId="346BC7B8" w14:textId="77777777" w:rsidR="00A133DA" w:rsidRPr="00AB4A63" w:rsidRDefault="00A133DA" w:rsidP="006378C5">
            <w:pPr>
              <w:spacing w:before="160" w:after="160"/>
              <w:jc w:val="center"/>
              <w:rPr>
                <w:szCs w:val="28"/>
                <w:lang w:val="sv-SE"/>
              </w:rPr>
            </w:pPr>
            <w:r w:rsidRPr="00AB4A63">
              <w:rPr>
                <w:szCs w:val="28"/>
                <w:lang w:val="sv-SE"/>
              </w:rPr>
              <w:t>Phó Chủ tịch Hội đồng</w:t>
            </w:r>
          </w:p>
        </w:tc>
        <w:tc>
          <w:tcPr>
            <w:tcW w:w="1417" w:type="dxa"/>
            <w:tcBorders>
              <w:top w:val="single" w:sz="4" w:space="0" w:color="auto"/>
              <w:left w:val="single" w:sz="4" w:space="0" w:color="auto"/>
              <w:bottom w:val="single" w:sz="4" w:space="0" w:color="auto"/>
              <w:right w:val="single" w:sz="4" w:space="0" w:color="auto"/>
            </w:tcBorders>
          </w:tcPr>
          <w:p w14:paraId="25D9A57A" w14:textId="77777777" w:rsidR="00A133DA" w:rsidRPr="00AB4A63" w:rsidRDefault="00A133DA" w:rsidP="006378C5">
            <w:pPr>
              <w:spacing w:before="160" w:after="160"/>
              <w:rPr>
                <w:szCs w:val="28"/>
                <w:lang w:val="sv-SE"/>
              </w:rPr>
            </w:pPr>
          </w:p>
        </w:tc>
      </w:tr>
      <w:tr w:rsidR="00A133DA" w:rsidRPr="00AB4A63" w14:paraId="431A1B73" w14:textId="77777777" w:rsidTr="00842564">
        <w:tc>
          <w:tcPr>
            <w:tcW w:w="590" w:type="dxa"/>
            <w:tcBorders>
              <w:top w:val="single" w:sz="4" w:space="0" w:color="auto"/>
              <w:left w:val="single" w:sz="4" w:space="0" w:color="auto"/>
              <w:bottom w:val="single" w:sz="4" w:space="0" w:color="auto"/>
              <w:right w:val="single" w:sz="4" w:space="0" w:color="auto"/>
            </w:tcBorders>
          </w:tcPr>
          <w:p w14:paraId="141C74D9" w14:textId="77777777" w:rsidR="00A133DA" w:rsidRPr="00AB4A63" w:rsidRDefault="00A133DA" w:rsidP="006378C5">
            <w:pPr>
              <w:spacing w:before="160" w:after="160"/>
              <w:jc w:val="center"/>
              <w:rPr>
                <w:szCs w:val="28"/>
                <w:lang w:val="sv-SE"/>
              </w:rPr>
            </w:pPr>
            <w:r w:rsidRPr="00AB4A63">
              <w:rPr>
                <w:szCs w:val="28"/>
                <w:lang w:val="sv-SE"/>
              </w:rPr>
              <w:t>3</w:t>
            </w:r>
          </w:p>
        </w:tc>
        <w:tc>
          <w:tcPr>
            <w:tcW w:w="2955" w:type="dxa"/>
            <w:tcBorders>
              <w:top w:val="single" w:sz="4" w:space="0" w:color="auto"/>
              <w:left w:val="single" w:sz="4" w:space="0" w:color="auto"/>
              <w:bottom w:val="single" w:sz="4" w:space="0" w:color="auto"/>
              <w:right w:val="single" w:sz="4" w:space="0" w:color="auto"/>
            </w:tcBorders>
            <w:vAlign w:val="center"/>
          </w:tcPr>
          <w:p w14:paraId="22BB68BF" w14:textId="77777777" w:rsidR="00A133DA" w:rsidRPr="00A66A6B" w:rsidRDefault="00A133DA" w:rsidP="006378C5">
            <w:pPr>
              <w:spacing w:before="160" w:after="160"/>
              <w:rPr>
                <w:spacing w:val="-4"/>
                <w:szCs w:val="28"/>
              </w:rPr>
            </w:pPr>
            <w:r>
              <w:rPr>
                <w:spacing w:val="-4"/>
                <w:szCs w:val="28"/>
              </w:rPr>
              <w:t>Nguyễn Thế Anh</w:t>
            </w:r>
          </w:p>
        </w:tc>
        <w:tc>
          <w:tcPr>
            <w:tcW w:w="2410" w:type="dxa"/>
            <w:tcBorders>
              <w:top w:val="single" w:sz="4" w:space="0" w:color="auto"/>
              <w:left w:val="single" w:sz="4" w:space="0" w:color="auto"/>
              <w:bottom w:val="single" w:sz="4" w:space="0" w:color="auto"/>
              <w:right w:val="single" w:sz="4" w:space="0" w:color="auto"/>
            </w:tcBorders>
            <w:vAlign w:val="center"/>
          </w:tcPr>
          <w:p w14:paraId="0AAE3EE8" w14:textId="77777777" w:rsidR="00A133DA" w:rsidRPr="00A66A6B" w:rsidRDefault="00A133DA" w:rsidP="006378C5">
            <w:pPr>
              <w:spacing w:before="160" w:after="160"/>
              <w:jc w:val="center"/>
              <w:rPr>
                <w:spacing w:val="-4"/>
                <w:szCs w:val="28"/>
              </w:rPr>
            </w:pPr>
            <w:r>
              <w:rPr>
                <w:spacing w:val="-4"/>
                <w:szCs w:val="28"/>
              </w:rPr>
              <w:t>Giáo viên</w:t>
            </w:r>
          </w:p>
        </w:tc>
        <w:tc>
          <w:tcPr>
            <w:tcW w:w="2835" w:type="dxa"/>
            <w:tcBorders>
              <w:top w:val="single" w:sz="4" w:space="0" w:color="auto"/>
              <w:left w:val="single" w:sz="4" w:space="0" w:color="auto"/>
              <w:bottom w:val="single" w:sz="4" w:space="0" w:color="auto"/>
              <w:right w:val="single" w:sz="4" w:space="0" w:color="auto"/>
            </w:tcBorders>
          </w:tcPr>
          <w:p w14:paraId="59B003C0" w14:textId="77777777" w:rsidR="00A133DA" w:rsidRPr="00AB4A63" w:rsidRDefault="00A133DA" w:rsidP="006378C5">
            <w:pPr>
              <w:spacing w:before="160" w:after="160"/>
              <w:jc w:val="center"/>
              <w:rPr>
                <w:szCs w:val="28"/>
                <w:lang w:val="sv-SE"/>
              </w:rPr>
            </w:pPr>
            <w:r w:rsidRPr="00AB4A63">
              <w:rPr>
                <w:szCs w:val="28"/>
                <w:lang w:val="sv-SE"/>
              </w:rPr>
              <w:t>Thư ký Hội đồng</w:t>
            </w:r>
          </w:p>
        </w:tc>
        <w:tc>
          <w:tcPr>
            <w:tcW w:w="1417" w:type="dxa"/>
            <w:tcBorders>
              <w:top w:val="single" w:sz="4" w:space="0" w:color="auto"/>
              <w:left w:val="single" w:sz="4" w:space="0" w:color="auto"/>
              <w:bottom w:val="single" w:sz="4" w:space="0" w:color="auto"/>
              <w:right w:val="single" w:sz="4" w:space="0" w:color="auto"/>
            </w:tcBorders>
          </w:tcPr>
          <w:p w14:paraId="508CC2CD" w14:textId="77777777" w:rsidR="00A133DA" w:rsidRPr="00AB4A63" w:rsidRDefault="00A133DA" w:rsidP="006378C5">
            <w:pPr>
              <w:spacing w:before="160" w:after="160"/>
              <w:rPr>
                <w:szCs w:val="28"/>
                <w:lang w:val="sv-SE"/>
              </w:rPr>
            </w:pPr>
          </w:p>
        </w:tc>
      </w:tr>
      <w:tr w:rsidR="00A133DA" w:rsidRPr="00AB4A63" w14:paraId="2751BB22" w14:textId="77777777" w:rsidTr="00842564">
        <w:tc>
          <w:tcPr>
            <w:tcW w:w="590" w:type="dxa"/>
            <w:tcBorders>
              <w:top w:val="single" w:sz="4" w:space="0" w:color="auto"/>
              <w:left w:val="single" w:sz="4" w:space="0" w:color="auto"/>
              <w:bottom w:val="single" w:sz="4" w:space="0" w:color="auto"/>
              <w:right w:val="single" w:sz="4" w:space="0" w:color="auto"/>
            </w:tcBorders>
          </w:tcPr>
          <w:p w14:paraId="5B9BD09C" w14:textId="77777777" w:rsidR="00A133DA" w:rsidRPr="00AB4A63" w:rsidRDefault="00A133DA" w:rsidP="006378C5">
            <w:pPr>
              <w:spacing w:before="160" w:after="160"/>
              <w:jc w:val="center"/>
              <w:rPr>
                <w:szCs w:val="28"/>
                <w:lang w:val="sv-SE"/>
              </w:rPr>
            </w:pPr>
            <w:r w:rsidRPr="00AB4A63">
              <w:rPr>
                <w:szCs w:val="28"/>
                <w:lang w:val="sv-SE"/>
              </w:rPr>
              <w:t>4</w:t>
            </w:r>
          </w:p>
        </w:tc>
        <w:tc>
          <w:tcPr>
            <w:tcW w:w="2955" w:type="dxa"/>
            <w:tcBorders>
              <w:top w:val="single" w:sz="4" w:space="0" w:color="auto"/>
              <w:left w:val="single" w:sz="4" w:space="0" w:color="auto"/>
              <w:bottom w:val="single" w:sz="4" w:space="0" w:color="auto"/>
              <w:right w:val="single" w:sz="4" w:space="0" w:color="auto"/>
            </w:tcBorders>
            <w:vAlign w:val="center"/>
          </w:tcPr>
          <w:p w14:paraId="039ED59B" w14:textId="77777777" w:rsidR="00A133DA" w:rsidRPr="00A66A6B" w:rsidRDefault="00A133DA" w:rsidP="006378C5">
            <w:pPr>
              <w:spacing w:before="160" w:after="160"/>
              <w:rPr>
                <w:spacing w:val="-4"/>
                <w:szCs w:val="28"/>
              </w:rPr>
            </w:pPr>
            <w:r w:rsidRPr="00A66A6B">
              <w:rPr>
                <w:spacing w:val="-4"/>
                <w:szCs w:val="28"/>
              </w:rPr>
              <w:t xml:space="preserve">Hoàng Thị </w:t>
            </w:r>
            <w:r>
              <w:rPr>
                <w:spacing w:val="-4"/>
                <w:szCs w:val="28"/>
              </w:rPr>
              <w:t>Kim Anh</w:t>
            </w:r>
            <w:r w:rsidRPr="00A66A6B">
              <w:rPr>
                <w:spacing w:val="-4"/>
                <w:szCs w:val="28"/>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7F75421E" w14:textId="77777777" w:rsidR="00A133DA" w:rsidRPr="00A66A6B" w:rsidRDefault="00A133DA" w:rsidP="006378C5">
            <w:pPr>
              <w:spacing w:before="160" w:after="160"/>
              <w:jc w:val="center"/>
              <w:rPr>
                <w:spacing w:val="-4"/>
                <w:szCs w:val="28"/>
                <w:lang w:val="pt-BR"/>
              </w:rPr>
            </w:pPr>
            <w:r w:rsidRPr="00A66A6B">
              <w:rPr>
                <w:spacing w:val="-4"/>
                <w:szCs w:val="28"/>
                <w:lang w:val="pt-BR"/>
              </w:rPr>
              <w:t>C</w:t>
            </w:r>
            <w:r>
              <w:rPr>
                <w:spacing w:val="-4"/>
                <w:szCs w:val="28"/>
                <w:lang w:val="pt-BR"/>
              </w:rPr>
              <w:t>hủ tịch</w:t>
            </w:r>
            <w:r w:rsidRPr="00A66A6B">
              <w:rPr>
                <w:spacing w:val="-4"/>
                <w:szCs w:val="28"/>
                <w:lang w:val="pt-BR"/>
              </w:rPr>
              <w:t xml:space="preserve"> Công đoàn</w:t>
            </w:r>
          </w:p>
        </w:tc>
        <w:tc>
          <w:tcPr>
            <w:tcW w:w="2835" w:type="dxa"/>
            <w:tcBorders>
              <w:top w:val="single" w:sz="4" w:space="0" w:color="auto"/>
              <w:left w:val="single" w:sz="4" w:space="0" w:color="auto"/>
              <w:bottom w:val="single" w:sz="4" w:space="0" w:color="auto"/>
              <w:right w:val="single" w:sz="4" w:space="0" w:color="auto"/>
            </w:tcBorders>
          </w:tcPr>
          <w:p w14:paraId="50767C8C" w14:textId="77777777" w:rsidR="00A133DA" w:rsidRPr="00AB4A63" w:rsidRDefault="00A133DA"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6C94E63E" w14:textId="77777777" w:rsidR="00A133DA" w:rsidRPr="00AB4A63" w:rsidRDefault="00A133DA" w:rsidP="006378C5">
            <w:pPr>
              <w:spacing w:before="160" w:after="160"/>
              <w:rPr>
                <w:szCs w:val="28"/>
                <w:lang w:val="sv-SE"/>
              </w:rPr>
            </w:pPr>
          </w:p>
        </w:tc>
      </w:tr>
      <w:tr w:rsidR="00A133DA" w:rsidRPr="00AB4A63" w14:paraId="6A85D566" w14:textId="77777777" w:rsidTr="00842564">
        <w:tc>
          <w:tcPr>
            <w:tcW w:w="590" w:type="dxa"/>
            <w:tcBorders>
              <w:top w:val="single" w:sz="4" w:space="0" w:color="auto"/>
              <w:left w:val="single" w:sz="4" w:space="0" w:color="auto"/>
              <w:bottom w:val="single" w:sz="4" w:space="0" w:color="auto"/>
              <w:right w:val="single" w:sz="4" w:space="0" w:color="auto"/>
            </w:tcBorders>
          </w:tcPr>
          <w:p w14:paraId="0584BC54" w14:textId="77777777" w:rsidR="00A133DA" w:rsidRPr="00AB4A63" w:rsidRDefault="00A133DA" w:rsidP="006378C5">
            <w:pPr>
              <w:spacing w:before="160" w:after="160"/>
              <w:jc w:val="center"/>
              <w:rPr>
                <w:szCs w:val="28"/>
                <w:lang w:val="sv-SE"/>
              </w:rPr>
            </w:pPr>
            <w:r w:rsidRPr="00AB4A63">
              <w:rPr>
                <w:szCs w:val="28"/>
                <w:lang w:val="sv-SE"/>
              </w:rPr>
              <w:t>5</w:t>
            </w:r>
          </w:p>
        </w:tc>
        <w:tc>
          <w:tcPr>
            <w:tcW w:w="2955" w:type="dxa"/>
            <w:tcBorders>
              <w:top w:val="single" w:sz="4" w:space="0" w:color="auto"/>
              <w:left w:val="single" w:sz="4" w:space="0" w:color="auto"/>
              <w:bottom w:val="single" w:sz="4" w:space="0" w:color="auto"/>
              <w:right w:val="single" w:sz="4" w:space="0" w:color="auto"/>
            </w:tcBorders>
            <w:vAlign w:val="center"/>
          </w:tcPr>
          <w:p w14:paraId="5039A61A" w14:textId="77777777" w:rsidR="00A133DA" w:rsidRPr="00A66A6B" w:rsidRDefault="00BB724E" w:rsidP="006378C5">
            <w:pPr>
              <w:spacing w:before="160" w:after="160"/>
              <w:ind w:left="720" w:hanging="720"/>
              <w:rPr>
                <w:spacing w:val="-4"/>
                <w:szCs w:val="28"/>
                <w:lang w:val="pt-BR"/>
              </w:rPr>
            </w:pPr>
            <w:r>
              <w:rPr>
                <w:spacing w:val="-4"/>
                <w:szCs w:val="28"/>
                <w:lang w:val="pt-BR"/>
              </w:rPr>
              <w:t>Nguyễn Thị Thu Huyền</w:t>
            </w:r>
          </w:p>
        </w:tc>
        <w:tc>
          <w:tcPr>
            <w:tcW w:w="2410" w:type="dxa"/>
            <w:tcBorders>
              <w:top w:val="single" w:sz="4" w:space="0" w:color="auto"/>
              <w:left w:val="single" w:sz="4" w:space="0" w:color="auto"/>
              <w:bottom w:val="single" w:sz="4" w:space="0" w:color="auto"/>
              <w:right w:val="single" w:sz="4" w:space="0" w:color="auto"/>
            </w:tcBorders>
            <w:vAlign w:val="center"/>
          </w:tcPr>
          <w:p w14:paraId="4EA60724" w14:textId="77777777" w:rsidR="00A133DA" w:rsidRPr="00A66A6B" w:rsidRDefault="00A133DA" w:rsidP="006378C5">
            <w:pPr>
              <w:spacing w:before="160" w:after="160"/>
              <w:jc w:val="center"/>
              <w:rPr>
                <w:spacing w:val="-4"/>
                <w:szCs w:val="28"/>
              </w:rPr>
            </w:pPr>
            <w:r w:rsidRPr="00A66A6B">
              <w:rPr>
                <w:spacing w:val="-4"/>
                <w:szCs w:val="28"/>
              </w:rPr>
              <w:t>Bí thư Đoàn TN</w:t>
            </w:r>
          </w:p>
        </w:tc>
        <w:tc>
          <w:tcPr>
            <w:tcW w:w="2835" w:type="dxa"/>
            <w:tcBorders>
              <w:top w:val="single" w:sz="4" w:space="0" w:color="auto"/>
              <w:left w:val="single" w:sz="4" w:space="0" w:color="auto"/>
              <w:bottom w:val="single" w:sz="4" w:space="0" w:color="auto"/>
              <w:right w:val="single" w:sz="4" w:space="0" w:color="auto"/>
            </w:tcBorders>
          </w:tcPr>
          <w:p w14:paraId="526CC5CC" w14:textId="77777777" w:rsidR="00A133DA" w:rsidRPr="00AB4A63" w:rsidRDefault="00A133DA"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31ECF528" w14:textId="77777777" w:rsidR="00A133DA" w:rsidRPr="00AB4A63" w:rsidRDefault="00A133DA" w:rsidP="006378C5">
            <w:pPr>
              <w:spacing w:before="160" w:after="160"/>
              <w:rPr>
                <w:szCs w:val="28"/>
                <w:lang w:val="sv-SE"/>
              </w:rPr>
            </w:pPr>
          </w:p>
        </w:tc>
      </w:tr>
      <w:tr w:rsidR="00A133DA" w:rsidRPr="00AB4A63" w14:paraId="68DAF419" w14:textId="77777777" w:rsidTr="00842564">
        <w:tc>
          <w:tcPr>
            <w:tcW w:w="590" w:type="dxa"/>
            <w:tcBorders>
              <w:top w:val="single" w:sz="4" w:space="0" w:color="auto"/>
              <w:left w:val="single" w:sz="4" w:space="0" w:color="auto"/>
              <w:bottom w:val="single" w:sz="4" w:space="0" w:color="auto"/>
              <w:right w:val="single" w:sz="4" w:space="0" w:color="auto"/>
            </w:tcBorders>
          </w:tcPr>
          <w:p w14:paraId="2B588A0A" w14:textId="77777777" w:rsidR="00A133DA" w:rsidRPr="00AB4A63" w:rsidRDefault="00A133DA" w:rsidP="006378C5">
            <w:pPr>
              <w:spacing w:before="160" w:after="160"/>
              <w:jc w:val="center"/>
              <w:rPr>
                <w:szCs w:val="28"/>
                <w:lang w:val="sv-SE"/>
              </w:rPr>
            </w:pPr>
            <w:r>
              <w:rPr>
                <w:szCs w:val="28"/>
                <w:lang w:val="sv-SE"/>
              </w:rPr>
              <w:t>6</w:t>
            </w:r>
          </w:p>
        </w:tc>
        <w:tc>
          <w:tcPr>
            <w:tcW w:w="2955" w:type="dxa"/>
            <w:tcBorders>
              <w:top w:val="single" w:sz="4" w:space="0" w:color="auto"/>
              <w:left w:val="single" w:sz="4" w:space="0" w:color="auto"/>
              <w:bottom w:val="single" w:sz="4" w:space="0" w:color="auto"/>
              <w:right w:val="single" w:sz="4" w:space="0" w:color="auto"/>
            </w:tcBorders>
            <w:vAlign w:val="center"/>
          </w:tcPr>
          <w:p w14:paraId="7EB46F41" w14:textId="77777777" w:rsidR="00A133DA" w:rsidRPr="00A66A6B" w:rsidRDefault="00A133DA" w:rsidP="006378C5">
            <w:pPr>
              <w:spacing w:before="160" w:after="160"/>
              <w:rPr>
                <w:spacing w:val="-4"/>
                <w:szCs w:val="28"/>
              </w:rPr>
            </w:pPr>
            <w:r>
              <w:rPr>
                <w:spacing w:val="-4"/>
                <w:szCs w:val="28"/>
              </w:rPr>
              <w:t>Lưu Hồ Quyên</w:t>
            </w:r>
          </w:p>
        </w:tc>
        <w:tc>
          <w:tcPr>
            <w:tcW w:w="2410" w:type="dxa"/>
            <w:tcBorders>
              <w:top w:val="single" w:sz="4" w:space="0" w:color="auto"/>
              <w:left w:val="single" w:sz="4" w:space="0" w:color="auto"/>
              <w:bottom w:val="single" w:sz="4" w:space="0" w:color="auto"/>
              <w:right w:val="single" w:sz="4" w:space="0" w:color="auto"/>
            </w:tcBorders>
            <w:vAlign w:val="center"/>
          </w:tcPr>
          <w:p w14:paraId="6B1D17B5" w14:textId="77777777" w:rsidR="00A133DA" w:rsidRPr="00A66A6B" w:rsidRDefault="00A133DA" w:rsidP="006378C5">
            <w:pPr>
              <w:spacing w:before="160" w:after="160"/>
              <w:jc w:val="center"/>
              <w:rPr>
                <w:spacing w:val="-4"/>
                <w:szCs w:val="28"/>
              </w:rPr>
            </w:pPr>
            <w:r w:rsidRPr="00A66A6B">
              <w:rPr>
                <w:spacing w:val="-4"/>
                <w:szCs w:val="28"/>
              </w:rPr>
              <w:t>GV Tổng phụ trách</w:t>
            </w:r>
          </w:p>
        </w:tc>
        <w:tc>
          <w:tcPr>
            <w:tcW w:w="2835" w:type="dxa"/>
            <w:tcBorders>
              <w:top w:val="single" w:sz="4" w:space="0" w:color="auto"/>
              <w:left w:val="single" w:sz="4" w:space="0" w:color="auto"/>
              <w:bottom w:val="single" w:sz="4" w:space="0" w:color="auto"/>
              <w:right w:val="single" w:sz="4" w:space="0" w:color="auto"/>
            </w:tcBorders>
          </w:tcPr>
          <w:p w14:paraId="562367C6" w14:textId="77777777" w:rsidR="00A133DA" w:rsidRPr="00AB4A63" w:rsidRDefault="00A133DA"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2750FBDC" w14:textId="77777777" w:rsidR="00A133DA" w:rsidRPr="00AB4A63" w:rsidRDefault="00A133DA" w:rsidP="006378C5">
            <w:pPr>
              <w:spacing w:before="160" w:after="160"/>
              <w:rPr>
                <w:szCs w:val="28"/>
                <w:lang w:val="sv-SE"/>
              </w:rPr>
            </w:pPr>
          </w:p>
        </w:tc>
      </w:tr>
      <w:tr w:rsidR="00A133DA" w:rsidRPr="00AB4A63" w14:paraId="50B71B13" w14:textId="77777777" w:rsidTr="00842564">
        <w:tc>
          <w:tcPr>
            <w:tcW w:w="590" w:type="dxa"/>
            <w:tcBorders>
              <w:top w:val="single" w:sz="4" w:space="0" w:color="auto"/>
              <w:left w:val="single" w:sz="4" w:space="0" w:color="auto"/>
              <w:bottom w:val="single" w:sz="4" w:space="0" w:color="auto"/>
              <w:right w:val="single" w:sz="4" w:space="0" w:color="auto"/>
            </w:tcBorders>
          </w:tcPr>
          <w:p w14:paraId="32D3405E" w14:textId="77777777" w:rsidR="00A133DA" w:rsidRPr="00AB4A63" w:rsidRDefault="00A133DA" w:rsidP="006378C5">
            <w:pPr>
              <w:spacing w:before="160" w:after="160"/>
              <w:jc w:val="center"/>
              <w:rPr>
                <w:szCs w:val="28"/>
                <w:lang w:val="sv-SE"/>
              </w:rPr>
            </w:pPr>
            <w:r>
              <w:rPr>
                <w:szCs w:val="28"/>
                <w:lang w:val="sv-SE"/>
              </w:rPr>
              <w:t>7</w:t>
            </w:r>
          </w:p>
        </w:tc>
        <w:tc>
          <w:tcPr>
            <w:tcW w:w="2955" w:type="dxa"/>
            <w:tcBorders>
              <w:top w:val="single" w:sz="4" w:space="0" w:color="auto"/>
              <w:left w:val="single" w:sz="4" w:space="0" w:color="auto"/>
              <w:bottom w:val="single" w:sz="4" w:space="0" w:color="auto"/>
              <w:right w:val="single" w:sz="4" w:space="0" w:color="auto"/>
            </w:tcBorders>
            <w:vAlign w:val="center"/>
          </w:tcPr>
          <w:p w14:paraId="6D593574" w14:textId="77777777" w:rsidR="00A133DA" w:rsidRPr="00A66A6B" w:rsidRDefault="008D63CB" w:rsidP="006378C5">
            <w:pPr>
              <w:spacing w:before="160" w:after="160"/>
              <w:rPr>
                <w:spacing w:val="-4"/>
                <w:szCs w:val="28"/>
              </w:rPr>
            </w:pPr>
            <w:r>
              <w:rPr>
                <w:spacing w:val="-4"/>
                <w:szCs w:val="28"/>
              </w:rPr>
              <w:t>Ph</w:t>
            </w:r>
            <w:r w:rsidR="003156B1">
              <w:rPr>
                <w:spacing w:val="-4"/>
                <w:szCs w:val="28"/>
              </w:rPr>
              <w:t>ạm</w:t>
            </w:r>
            <w:r>
              <w:rPr>
                <w:spacing w:val="-4"/>
                <w:szCs w:val="28"/>
              </w:rPr>
              <w:t xml:space="preserve"> Lệ Chi</w:t>
            </w:r>
          </w:p>
        </w:tc>
        <w:tc>
          <w:tcPr>
            <w:tcW w:w="2410" w:type="dxa"/>
            <w:tcBorders>
              <w:top w:val="single" w:sz="4" w:space="0" w:color="auto"/>
              <w:left w:val="single" w:sz="4" w:space="0" w:color="auto"/>
              <w:bottom w:val="single" w:sz="4" w:space="0" w:color="auto"/>
              <w:right w:val="single" w:sz="4" w:space="0" w:color="auto"/>
            </w:tcBorders>
            <w:vAlign w:val="center"/>
          </w:tcPr>
          <w:p w14:paraId="1264A525" w14:textId="77777777" w:rsidR="00A133DA" w:rsidRPr="00A66A6B" w:rsidRDefault="00A133DA" w:rsidP="006378C5">
            <w:pPr>
              <w:spacing w:before="160" w:after="160"/>
              <w:jc w:val="center"/>
              <w:rPr>
                <w:spacing w:val="-4"/>
                <w:szCs w:val="28"/>
              </w:rPr>
            </w:pPr>
            <w:r>
              <w:rPr>
                <w:spacing w:val="-4"/>
                <w:szCs w:val="28"/>
              </w:rPr>
              <w:t>Tổ trưởng CM tổ 1</w:t>
            </w:r>
          </w:p>
        </w:tc>
        <w:tc>
          <w:tcPr>
            <w:tcW w:w="2835" w:type="dxa"/>
            <w:tcBorders>
              <w:top w:val="single" w:sz="4" w:space="0" w:color="auto"/>
              <w:left w:val="single" w:sz="4" w:space="0" w:color="auto"/>
              <w:bottom w:val="single" w:sz="4" w:space="0" w:color="auto"/>
              <w:right w:val="single" w:sz="4" w:space="0" w:color="auto"/>
            </w:tcBorders>
          </w:tcPr>
          <w:p w14:paraId="3A20359D" w14:textId="77777777" w:rsidR="00A133DA" w:rsidRPr="00AB4A63" w:rsidRDefault="00A133DA"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00B59238" w14:textId="77777777" w:rsidR="00A133DA" w:rsidRPr="00AB4A63" w:rsidRDefault="00A133DA" w:rsidP="006378C5">
            <w:pPr>
              <w:spacing w:before="160" w:after="160"/>
              <w:rPr>
                <w:szCs w:val="28"/>
                <w:lang w:val="sv-SE"/>
              </w:rPr>
            </w:pPr>
          </w:p>
        </w:tc>
      </w:tr>
      <w:tr w:rsidR="00A133DA" w:rsidRPr="00AB4A63" w14:paraId="62658933" w14:textId="77777777" w:rsidTr="00842564">
        <w:tc>
          <w:tcPr>
            <w:tcW w:w="590" w:type="dxa"/>
            <w:tcBorders>
              <w:top w:val="single" w:sz="4" w:space="0" w:color="auto"/>
              <w:left w:val="single" w:sz="4" w:space="0" w:color="auto"/>
              <w:bottom w:val="single" w:sz="4" w:space="0" w:color="auto"/>
              <w:right w:val="single" w:sz="4" w:space="0" w:color="auto"/>
            </w:tcBorders>
          </w:tcPr>
          <w:p w14:paraId="1B96929B" w14:textId="77777777" w:rsidR="00A133DA" w:rsidRPr="00AB4A63" w:rsidRDefault="00A133DA" w:rsidP="006378C5">
            <w:pPr>
              <w:spacing w:before="160" w:after="160"/>
              <w:jc w:val="center"/>
              <w:rPr>
                <w:szCs w:val="28"/>
                <w:lang w:val="sv-SE"/>
              </w:rPr>
            </w:pPr>
            <w:r>
              <w:rPr>
                <w:szCs w:val="28"/>
                <w:lang w:val="sv-SE"/>
              </w:rPr>
              <w:t>8</w:t>
            </w:r>
          </w:p>
        </w:tc>
        <w:tc>
          <w:tcPr>
            <w:tcW w:w="2955" w:type="dxa"/>
            <w:tcBorders>
              <w:top w:val="single" w:sz="4" w:space="0" w:color="auto"/>
              <w:left w:val="single" w:sz="4" w:space="0" w:color="auto"/>
              <w:bottom w:val="single" w:sz="4" w:space="0" w:color="auto"/>
              <w:right w:val="single" w:sz="4" w:space="0" w:color="auto"/>
            </w:tcBorders>
            <w:vAlign w:val="center"/>
          </w:tcPr>
          <w:p w14:paraId="7A82F60F" w14:textId="77777777" w:rsidR="00A133DA" w:rsidRDefault="00A133DA" w:rsidP="006378C5">
            <w:pPr>
              <w:spacing w:before="160" w:after="160"/>
              <w:rPr>
                <w:spacing w:val="-4"/>
                <w:szCs w:val="28"/>
              </w:rPr>
            </w:pPr>
            <w:r>
              <w:rPr>
                <w:spacing w:val="-4"/>
                <w:szCs w:val="28"/>
              </w:rPr>
              <w:t>Nguyễn Thị Hương</w:t>
            </w:r>
          </w:p>
        </w:tc>
        <w:tc>
          <w:tcPr>
            <w:tcW w:w="2410" w:type="dxa"/>
            <w:tcBorders>
              <w:top w:val="single" w:sz="4" w:space="0" w:color="auto"/>
              <w:left w:val="single" w:sz="4" w:space="0" w:color="auto"/>
              <w:bottom w:val="single" w:sz="4" w:space="0" w:color="auto"/>
              <w:right w:val="single" w:sz="4" w:space="0" w:color="auto"/>
            </w:tcBorders>
            <w:vAlign w:val="center"/>
          </w:tcPr>
          <w:p w14:paraId="0D268EAB" w14:textId="77777777" w:rsidR="00A133DA" w:rsidRPr="00A66A6B" w:rsidRDefault="00A133DA" w:rsidP="006378C5">
            <w:pPr>
              <w:spacing w:before="160" w:after="160"/>
              <w:jc w:val="center"/>
              <w:rPr>
                <w:spacing w:val="-4"/>
                <w:szCs w:val="28"/>
              </w:rPr>
            </w:pPr>
            <w:r>
              <w:rPr>
                <w:spacing w:val="-4"/>
                <w:szCs w:val="28"/>
              </w:rPr>
              <w:t>Tổ trưởng CM tổ 2</w:t>
            </w:r>
          </w:p>
        </w:tc>
        <w:tc>
          <w:tcPr>
            <w:tcW w:w="2835" w:type="dxa"/>
            <w:tcBorders>
              <w:top w:val="single" w:sz="4" w:space="0" w:color="auto"/>
              <w:left w:val="single" w:sz="4" w:space="0" w:color="auto"/>
              <w:bottom w:val="single" w:sz="4" w:space="0" w:color="auto"/>
              <w:right w:val="single" w:sz="4" w:space="0" w:color="auto"/>
            </w:tcBorders>
          </w:tcPr>
          <w:p w14:paraId="1B3BFB48" w14:textId="77777777" w:rsidR="00A133DA" w:rsidRPr="00AB4A63" w:rsidRDefault="00A133DA"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6723C5BB" w14:textId="77777777" w:rsidR="00A133DA" w:rsidRPr="00AB4A63" w:rsidRDefault="00A133DA" w:rsidP="006378C5">
            <w:pPr>
              <w:spacing w:before="160" w:after="160"/>
              <w:rPr>
                <w:szCs w:val="28"/>
                <w:lang w:val="sv-SE"/>
              </w:rPr>
            </w:pPr>
          </w:p>
        </w:tc>
      </w:tr>
      <w:tr w:rsidR="00A133DA" w:rsidRPr="00AB4A63" w14:paraId="403C37E6" w14:textId="77777777" w:rsidTr="00842564">
        <w:tc>
          <w:tcPr>
            <w:tcW w:w="590" w:type="dxa"/>
            <w:tcBorders>
              <w:top w:val="single" w:sz="4" w:space="0" w:color="auto"/>
              <w:left w:val="single" w:sz="4" w:space="0" w:color="auto"/>
              <w:bottom w:val="single" w:sz="4" w:space="0" w:color="auto"/>
              <w:right w:val="single" w:sz="4" w:space="0" w:color="auto"/>
            </w:tcBorders>
          </w:tcPr>
          <w:p w14:paraId="6C4D4370" w14:textId="77777777" w:rsidR="00A133DA" w:rsidRPr="00AB4A63" w:rsidRDefault="00A133DA" w:rsidP="006378C5">
            <w:pPr>
              <w:spacing w:before="160" w:after="160"/>
              <w:jc w:val="center"/>
              <w:rPr>
                <w:szCs w:val="28"/>
                <w:lang w:val="sv-SE"/>
              </w:rPr>
            </w:pPr>
            <w:r>
              <w:rPr>
                <w:szCs w:val="28"/>
                <w:lang w:val="sv-SE"/>
              </w:rPr>
              <w:t>9</w:t>
            </w:r>
          </w:p>
        </w:tc>
        <w:tc>
          <w:tcPr>
            <w:tcW w:w="2955" w:type="dxa"/>
            <w:tcBorders>
              <w:top w:val="single" w:sz="4" w:space="0" w:color="auto"/>
              <w:left w:val="single" w:sz="4" w:space="0" w:color="auto"/>
              <w:bottom w:val="single" w:sz="4" w:space="0" w:color="auto"/>
              <w:right w:val="single" w:sz="4" w:space="0" w:color="auto"/>
            </w:tcBorders>
            <w:vAlign w:val="center"/>
          </w:tcPr>
          <w:p w14:paraId="6B211EB0" w14:textId="77777777" w:rsidR="00A133DA" w:rsidRDefault="00A133DA" w:rsidP="006378C5">
            <w:pPr>
              <w:spacing w:before="160" w:after="160"/>
              <w:rPr>
                <w:spacing w:val="-4"/>
                <w:szCs w:val="28"/>
              </w:rPr>
            </w:pPr>
            <w:r>
              <w:rPr>
                <w:spacing w:val="-4"/>
                <w:szCs w:val="28"/>
              </w:rPr>
              <w:t>Vũ Thị Hồng Nhung</w:t>
            </w:r>
          </w:p>
        </w:tc>
        <w:tc>
          <w:tcPr>
            <w:tcW w:w="2410" w:type="dxa"/>
            <w:tcBorders>
              <w:top w:val="single" w:sz="4" w:space="0" w:color="auto"/>
              <w:left w:val="single" w:sz="4" w:space="0" w:color="auto"/>
              <w:bottom w:val="single" w:sz="4" w:space="0" w:color="auto"/>
              <w:right w:val="single" w:sz="4" w:space="0" w:color="auto"/>
            </w:tcBorders>
            <w:vAlign w:val="center"/>
          </w:tcPr>
          <w:p w14:paraId="70A341A4" w14:textId="77777777" w:rsidR="00A133DA" w:rsidRPr="00A66A6B" w:rsidRDefault="00A133DA" w:rsidP="006378C5">
            <w:pPr>
              <w:spacing w:before="160" w:after="160"/>
              <w:jc w:val="center"/>
              <w:rPr>
                <w:spacing w:val="-4"/>
                <w:szCs w:val="28"/>
              </w:rPr>
            </w:pPr>
            <w:r>
              <w:rPr>
                <w:spacing w:val="-4"/>
                <w:szCs w:val="28"/>
              </w:rPr>
              <w:t>Tổ trưởng CM tổ 3</w:t>
            </w:r>
          </w:p>
        </w:tc>
        <w:tc>
          <w:tcPr>
            <w:tcW w:w="2835" w:type="dxa"/>
            <w:tcBorders>
              <w:top w:val="single" w:sz="4" w:space="0" w:color="auto"/>
              <w:left w:val="single" w:sz="4" w:space="0" w:color="auto"/>
              <w:bottom w:val="single" w:sz="4" w:space="0" w:color="auto"/>
              <w:right w:val="single" w:sz="4" w:space="0" w:color="auto"/>
            </w:tcBorders>
          </w:tcPr>
          <w:p w14:paraId="421A2C96" w14:textId="77777777" w:rsidR="00A133DA" w:rsidRPr="00AB4A63" w:rsidRDefault="00A133DA"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012D41A6" w14:textId="77777777" w:rsidR="00A133DA" w:rsidRPr="00AB4A63" w:rsidRDefault="00A133DA" w:rsidP="006378C5">
            <w:pPr>
              <w:spacing w:before="160" w:after="160"/>
              <w:rPr>
                <w:szCs w:val="28"/>
                <w:lang w:val="sv-SE"/>
              </w:rPr>
            </w:pPr>
          </w:p>
        </w:tc>
      </w:tr>
      <w:tr w:rsidR="00A133DA" w:rsidRPr="00AB4A63" w14:paraId="341531C7" w14:textId="77777777" w:rsidTr="00842564">
        <w:tc>
          <w:tcPr>
            <w:tcW w:w="590" w:type="dxa"/>
            <w:tcBorders>
              <w:top w:val="single" w:sz="4" w:space="0" w:color="auto"/>
              <w:left w:val="single" w:sz="4" w:space="0" w:color="auto"/>
              <w:bottom w:val="single" w:sz="4" w:space="0" w:color="auto"/>
              <w:right w:val="single" w:sz="4" w:space="0" w:color="auto"/>
            </w:tcBorders>
          </w:tcPr>
          <w:p w14:paraId="61394E0B" w14:textId="77777777" w:rsidR="00A133DA" w:rsidRPr="00AB4A63" w:rsidRDefault="00A133DA" w:rsidP="006378C5">
            <w:pPr>
              <w:spacing w:before="160" w:after="160"/>
              <w:jc w:val="center"/>
              <w:rPr>
                <w:szCs w:val="28"/>
                <w:lang w:val="sv-SE"/>
              </w:rPr>
            </w:pPr>
            <w:r>
              <w:rPr>
                <w:szCs w:val="28"/>
                <w:lang w:val="sv-SE"/>
              </w:rPr>
              <w:t>10</w:t>
            </w:r>
          </w:p>
        </w:tc>
        <w:tc>
          <w:tcPr>
            <w:tcW w:w="2955" w:type="dxa"/>
            <w:tcBorders>
              <w:top w:val="single" w:sz="4" w:space="0" w:color="auto"/>
              <w:left w:val="single" w:sz="4" w:space="0" w:color="auto"/>
              <w:bottom w:val="single" w:sz="4" w:space="0" w:color="auto"/>
              <w:right w:val="single" w:sz="4" w:space="0" w:color="auto"/>
            </w:tcBorders>
            <w:vAlign w:val="center"/>
          </w:tcPr>
          <w:p w14:paraId="6E73D8FB" w14:textId="77777777" w:rsidR="00A133DA" w:rsidRDefault="00A133DA" w:rsidP="006378C5">
            <w:pPr>
              <w:spacing w:before="160" w:after="160"/>
              <w:rPr>
                <w:spacing w:val="-4"/>
                <w:szCs w:val="28"/>
              </w:rPr>
            </w:pPr>
            <w:r>
              <w:rPr>
                <w:spacing w:val="-4"/>
                <w:szCs w:val="28"/>
              </w:rPr>
              <w:t>Lê Thị Phương</w:t>
            </w:r>
          </w:p>
        </w:tc>
        <w:tc>
          <w:tcPr>
            <w:tcW w:w="2410" w:type="dxa"/>
            <w:tcBorders>
              <w:top w:val="single" w:sz="4" w:space="0" w:color="auto"/>
              <w:left w:val="single" w:sz="4" w:space="0" w:color="auto"/>
              <w:bottom w:val="single" w:sz="4" w:space="0" w:color="auto"/>
              <w:right w:val="single" w:sz="4" w:space="0" w:color="auto"/>
            </w:tcBorders>
            <w:vAlign w:val="center"/>
          </w:tcPr>
          <w:p w14:paraId="6D57FEFB" w14:textId="77777777" w:rsidR="00A133DA" w:rsidRPr="00A66A6B" w:rsidRDefault="00A133DA" w:rsidP="006378C5">
            <w:pPr>
              <w:spacing w:before="160" w:after="160"/>
              <w:jc w:val="center"/>
              <w:rPr>
                <w:spacing w:val="-4"/>
                <w:szCs w:val="28"/>
              </w:rPr>
            </w:pPr>
            <w:r>
              <w:rPr>
                <w:spacing w:val="-4"/>
                <w:szCs w:val="28"/>
              </w:rPr>
              <w:t>Tổ trưởng CM tổ 4</w:t>
            </w:r>
          </w:p>
        </w:tc>
        <w:tc>
          <w:tcPr>
            <w:tcW w:w="2835" w:type="dxa"/>
            <w:tcBorders>
              <w:top w:val="single" w:sz="4" w:space="0" w:color="auto"/>
              <w:left w:val="single" w:sz="4" w:space="0" w:color="auto"/>
              <w:bottom w:val="single" w:sz="4" w:space="0" w:color="auto"/>
              <w:right w:val="single" w:sz="4" w:space="0" w:color="auto"/>
            </w:tcBorders>
          </w:tcPr>
          <w:p w14:paraId="63DDCF4E" w14:textId="77777777" w:rsidR="00A133DA" w:rsidRPr="00AB4A63" w:rsidRDefault="00A133DA"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4F66C15F" w14:textId="77777777" w:rsidR="00A133DA" w:rsidRPr="00AB4A63" w:rsidRDefault="00A133DA" w:rsidP="006378C5">
            <w:pPr>
              <w:spacing w:before="160" w:after="160"/>
              <w:rPr>
                <w:szCs w:val="28"/>
                <w:lang w:val="sv-SE"/>
              </w:rPr>
            </w:pPr>
          </w:p>
        </w:tc>
      </w:tr>
      <w:tr w:rsidR="003156B1" w:rsidRPr="00AB4A63" w14:paraId="48AC68CA" w14:textId="77777777" w:rsidTr="00842564">
        <w:tc>
          <w:tcPr>
            <w:tcW w:w="590" w:type="dxa"/>
            <w:tcBorders>
              <w:top w:val="single" w:sz="4" w:space="0" w:color="auto"/>
              <w:left w:val="single" w:sz="4" w:space="0" w:color="auto"/>
              <w:bottom w:val="single" w:sz="4" w:space="0" w:color="auto"/>
              <w:right w:val="single" w:sz="4" w:space="0" w:color="auto"/>
            </w:tcBorders>
          </w:tcPr>
          <w:p w14:paraId="2C237816" w14:textId="77777777" w:rsidR="003156B1" w:rsidRDefault="003156B1" w:rsidP="006378C5">
            <w:pPr>
              <w:spacing w:before="160" w:after="160"/>
              <w:jc w:val="center"/>
              <w:rPr>
                <w:szCs w:val="28"/>
                <w:lang w:val="sv-SE"/>
              </w:rPr>
            </w:pPr>
            <w:r>
              <w:rPr>
                <w:szCs w:val="28"/>
                <w:lang w:val="sv-SE"/>
              </w:rPr>
              <w:t>11</w:t>
            </w:r>
          </w:p>
        </w:tc>
        <w:tc>
          <w:tcPr>
            <w:tcW w:w="2955" w:type="dxa"/>
            <w:tcBorders>
              <w:top w:val="single" w:sz="4" w:space="0" w:color="auto"/>
              <w:left w:val="single" w:sz="4" w:space="0" w:color="auto"/>
              <w:bottom w:val="single" w:sz="4" w:space="0" w:color="auto"/>
              <w:right w:val="single" w:sz="4" w:space="0" w:color="auto"/>
            </w:tcBorders>
            <w:vAlign w:val="center"/>
          </w:tcPr>
          <w:p w14:paraId="67C2A0D5" w14:textId="77777777" w:rsidR="003156B1" w:rsidRDefault="003156B1" w:rsidP="006378C5">
            <w:pPr>
              <w:spacing w:before="160" w:after="160"/>
              <w:rPr>
                <w:spacing w:val="-4"/>
                <w:szCs w:val="28"/>
              </w:rPr>
            </w:pPr>
            <w:r>
              <w:rPr>
                <w:spacing w:val="-4"/>
                <w:szCs w:val="28"/>
              </w:rPr>
              <w:t>Đào Thị Hải Yến</w:t>
            </w:r>
          </w:p>
        </w:tc>
        <w:tc>
          <w:tcPr>
            <w:tcW w:w="2410" w:type="dxa"/>
            <w:tcBorders>
              <w:top w:val="single" w:sz="4" w:space="0" w:color="auto"/>
              <w:left w:val="single" w:sz="4" w:space="0" w:color="auto"/>
              <w:bottom w:val="single" w:sz="4" w:space="0" w:color="auto"/>
              <w:right w:val="single" w:sz="4" w:space="0" w:color="auto"/>
            </w:tcBorders>
            <w:vAlign w:val="center"/>
          </w:tcPr>
          <w:p w14:paraId="30A0F81A" w14:textId="77777777" w:rsidR="003156B1" w:rsidRDefault="003156B1" w:rsidP="006378C5">
            <w:pPr>
              <w:spacing w:before="160" w:after="160"/>
              <w:jc w:val="center"/>
              <w:rPr>
                <w:spacing w:val="-4"/>
                <w:szCs w:val="28"/>
              </w:rPr>
            </w:pPr>
            <w:r>
              <w:rPr>
                <w:spacing w:val="-4"/>
                <w:szCs w:val="28"/>
              </w:rPr>
              <w:t>Tổ trưởng tổ VP</w:t>
            </w:r>
          </w:p>
        </w:tc>
        <w:tc>
          <w:tcPr>
            <w:tcW w:w="2835" w:type="dxa"/>
            <w:tcBorders>
              <w:top w:val="single" w:sz="4" w:space="0" w:color="auto"/>
              <w:left w:val="single" w:sz="4" w:space="0" w:color="auto"/>
              <w:bottom w:val="single" w:sz="4" w:space="0" w:color="auto"/>
              <w:right w:val="single" w:sz="4" w:space="0" w:color="auto"/>
            </w:tcBorders>
          </w:tcPr>
          <w:p w14:paraId="2A5AC66D" w14:textId="77777777" w:rsidR="003156B1" w:rsidRPr="00AB4A63" w:rsidRDefault="003156B1"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777B1A49" w14:textId="77777777" w:rsidR="003156B1" w:rsidRPr="00AB4A63" w:rsidRDefault="003156B1" w:rsidP="006378C5">
            <w:pPr>
              <w:spacing w:before="160" w:after="160"/>
              <w:rPr>
                <w:szCs w:val="28"/>
                <w:lang w:val="sv-SE"/>
              </w:rPr>
            </w:pPr>
          </w:p>
        </w:tc>
      </w:tr>
      <w:tr w:rsidR="003156B1" w:rsidRPr="00AB4A63" w14:paraId="7C8CC8E5" w14:textId="77777777" w:rsidTr="00842564">
        <w:tc>
          <w:tcPr>
            <w:tcW w:w="590" w:type="dxa"/>
            <w:tcBorders>
              <w:top w:val="single" w:sz="4" w:space="0" w:color="auto"/>
              <w:left w:val="single" w:sz="4" w:space="0" w:color="auto"/>
              <w:bottom w:val="single" w:sz="4" w:space="0" w:color="auto"/>
              <w:right w:val="single" w:sz="4" w:space="0" w:color="auto"/>
            </w:tcBorders>
          </w:tcPr>
          <w:p w14:paraId="193CFA68" w14:textId="77777777" w:rsidR="003156B1" w:rsidRDefault="003156B1" w:rsidP="006378C5">
            <w:pPr>
              <w:spacing w:before="160" w:after="160"/>
              <w:jc w:val="center"/>
              <w:rPr>
                <w:szCs w:val="28"/>
                <w:lang w:val="sv-SE"/>
              </w:rPr>
            </w:pPr>
            <w:r>
              <w:rPr>
                <w:szCs w:val="28"/>
                <w:lang w:val="sv-SE"/>
              </w:rPr>
              <w:t>12</w:t>
            </w:r>
          </w:p>
        </w:tc>
        <w:tc>
          <w:tcPr>
            <w:tcW w:w="2955" w:type="dxa"/>
            <w:tcBorders>
              <w:top w:val="single" w:sz="4" w:space="0" w:color="auto"/>
              <w:left w:val="single" w:sz="4" w:space="0" w:color="auto"/>
              <w:bottom w:val="single" w:sz="4" w:space="0" w:color="auto"/>
              <w:right w:val="single" w:sz="4" w:space="0" w:color="auto"/>
            </w:tcBorders>
            <w:vAlign w:val="center"/>
          </w:tcPr>
          <w:p w14:paraId="535F2645" w14:textId="77777777" w:rsidR="003156B1" w:rsidRDefault="00A50068" w:rsidP="006378C5">
            <w:pPr>
              <w:spacing w:before="160" w:after="160"/>
              <w:rPr>
                <w:spacing w:val="-4"/>
                <w:szCs w:val="28"/>
              </w:rPr>
            </w:pPr>
            <w:r>
              <w:rPr>
                <w:spacing w:val="-4"/>
                <w:szCs w:val="28"/>
              </w:rPr>
              <w:t>Bùi Thị Hường</w:t>
            </w:r>
          </w:p>
        </w:tc>
        <w:tc>
          <w:tcPr>
            <w:tcW w:w="2410" w:type="dxa"/>
            <w:tcBorders>
              <w:top w:val="single" w:sz="4" w:space="0" w:color="auto"/>
              <w:left w:val="single" w:sz="4" w:space="0" w:color="auto"/>
              <w:bottom w:val="single" w:sz="4" w:space="0" w:color="auto"/>
              <w:right w:val="single" w:sz="4" w:space="0" w:color="auto"/>
            </w:tcBorders>
            <w:vAlign w:val="center"/>
          </w:tcPr>
          <w:p w14:paraId="044C11A4" w14:textId="77777777" w:rsidR="003156B1" w:rsidRDefault="00A50068" w:rsidP="006378C5">
            <w:pPr>
              <w:spacing w:before="160" w:after="160"/>
              <w:jc w:val="center"/>
              <w:rPr>
                <w:spacing w:val="-4"/>
                <w:szCs w:val="28"/>
              </w:rPr>
            </w:pPr>
            <w:r>
              <w:rPr>
                <w:spacing w:val="-4"/>
                <w:szCs w:val="28"/>
              </w:rPr>
              <w:t>Giáo viên</w:t>
            </w:r>
          </w:p>
        </w:tc>
        <w:tc>
          <w:tcPr>
            <w:tcW w:w="2835" w:type="dxa"/>
            <w:tcBorders>
              <w:top w:val="single" w:sz="4" w:space="0" w:color="auto"/>
              <w:left w:val="single" w:sz="4" w:space="0" w:color="auto"/>
              <w:bottom w:val="single" w:sz="4" w:space="0" w:color="auto"/>
              <w:right w:val="single" w:sz="4" w:space="0" w:color="auto"/>
            </w:tcBorders>
          </w:tcPr>
          <w:p w14:paraId="754D7B9E" w14:textId="77777777" w:rsidR="003156B1" w:rsidRPr="00AB4A63" w:rsidRDefault="003156B1" w:rsidP="006378C5">
            <w:pPr>
              <w:spacing w:before="160" w:after="160"/>
              <w:jc w:val="center"/>
              <w:rPr>
                <w:szCs w:val="28"/>
                <w:lang w:val="sv-SE"/>
              </w:rPr>
            </w:pPr>
            <w:r w:rsidRPr="00AB4A63">
              <w:rPr>
                <w:szCs w:val="28"/>
                <w:lang w:val="sv-SE"/>
              </w:rPr>
              <w:t>Uỷ viên Hội đồng</w:t>
            </w:r>
          </w:p>
        </w:tc>
        <w:tc>
          <w:tcPr>
            <w:tcW w:w="1417" w:type="dxa"/>
            <w:tcBorders>
              <w:top w:val="single" w:sz="4" w:space="0" w:color="auto"/>
              <w:left w:val="single" w:sz="4" w:space="0" w:color="auto"/>
              <w:bottom w:val="single" w:sz="4" w:space="0" w:color="auto"/>
              <w:right w:val="single" w:sz="4" w:space="0" w:color="auto"/>
            </w:tcBorders>
          </w:tcPr>
          <w:p w14:paraId="388C61B2" w14:textId="77777777" w:rsidR="003156B1" w:rsidRPr="00AB4A63" w:rsidRDefault="003156B1" w:rsidP="006378C5">
            <w:pPr>
              <w:spacing w:before="160" w:after="160"/>
              <w:rPr>
                <w:szCs w:val="28"/>
                <w:lang w:val="sv-SE"/>
              </w:rPr>
            </w:pPr>
          </w:p>
        </w:tc>
      </w:tr>
    </w:tbl>
    <w:p w14:paraId="4003F439" w14:textId="77777777" w:rsidR="003861A5" w:rsidRDefault="00042F9C" w:rsidP="003156B1">
      <w:pPr>
        <w:spacing w:before="240" w:after="240" w:line="320" w:lineRule="exact"/>
        <w:jc w:val="center"/>
        <w:sectPr w:rsidR="003861A5" w:rsidSect="00842564">
          <w:pgSz w:w="11907" w:h="16840" w:code="9"/>
          <w:pgMar w:top="1134" w:right="1134" w:bottom="1134" w:left="1701" w:header="720" w:footer="720" w:gutter="0"/>
          <w:cols w:space="720"/>
          <w:docGrid w:linePitch="360"/>
        </w:sectPr>
      </w:pPr>
      <w:r>
        <w:t>HẢI PHÒNG</w:t>
      </w:r>
      <w:r w:rsidR="00217426" w:rsidRPr="00AB4A63">
        <w:t xml:space="preserve"> - 20</w:t>
      </w:r>
      <w:r w:rsidR="001B7CFC">
        <w:t>22</w:t>
      </w:r>
      <w:r w:rsidR="00217426" w:rsidRPr="00AB4A63">
        <w:br w:type="page"/>
      </w:r>
    </w:p>
    <w:p w14:paraId="72BD126F" w14:textId="77777777" w:rsidR="00217426" w:rsidRPr="00AB4A63" w:rsidRDefault="00217426" w:rsidP="003156B1">
      <w:pPr>
        <w:spacing w:before="240" w:after="240" w:line="320" w:lineRule="exact"/>
        <w:jc w:val="center"/>
        <w:rPr>
          <w:b/>
        </w:rPr>
      </w:pPr>
      <w:r w:rsidRPr="00AB4A63">
        <w:rPr>
          <w:b/>
        </w:rPr>
        <w:lastRenderedPageBreak/>
        <w:t>MỤC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797"/>
        <w:gridCol w:w="1275"/>
      </w:tblGrid>
      <w:tr w:rsidR="00217426" w:rsidRPr="00AB4A63" w14:paraId="114EE0D8" w14:textId="77777777" w:rsidTr="00502F4E">
        <w:tc>
          <w:tcPr>
            <w:tcW w:w="7797" w:type="dxa"/>
            <w:tcBorders>
              <w:top w:val="dotted" w:sz="4" w:space="0" w:color="auto"/>
              <w:left w:val="dotted" w:sz="4" w:space="0" w:color="auto"/>
              <w:bottom w:val="dotted" w:sz="4" w:space="0" w:color="auto"/>
              <w:right w:val="dotted" w:sz="4" w:space="0" w:color="auto"/>
            </w:tcBorders>
          </w:tcPr>
          <w:p w14:paraId="5A792375" w14:textId="77777777" w:rsidR="00217426" w:rsidRPr="00AB4A63" w:rsidRDefault="00217426" w:rsidP="00962705">
            <w:pPr>
              <w:pStyle w:val="mucI"/>
              <w:spacing w:before="120"/>
              <w:ind w:left="0" w:firstLine="0"/>
              <w:jc w:val="center"/>
              <w:rPr>
                <w:rFonts w:ascii="Times New Roman" w:hAnsi="Times New Roman" w:cs="Times New Roman"/>
                <w:bCs w:val="0"/>
                <w:position w:val="4"/>
                <w:sz w:val="28"/>
                <w:szCs w:val="28"/>
                <w:lang w:val="pt-BR"/>
              </w:rPr>
            </w:pPr>
            <w:r w:rsidRPr="00AB4A63">
              <w:rPr>
                <w:rFonts w:ascii="Times New Roman" w:hAnsi="Times New Roman" w:cs="Times New Roman"/>
                <w:bCs w:val="0"/>
                <w:position w:val="4"/>
                <w:sz w:val="28"/>
                <w:szCs w:val="28"/>
                <w:lang w:val="pt-BR"/>
              </w:rPr>
              <w:t>NỘI DUNG</w:t>
            </w:r>
          </w:p>
        </w:tc>
        <w:tc>
          <w:tcPr>
            <w:tcW w:w="1275" w:type="dxa"/>
            <w:tcBorders>
              <w:top w:val="dotted" w:sz="4" w:space="0" w:color="auto"/>
              <w:left w:val="dotted" w:sz="4" w:space="0" w:color="auto"/>
              <w:bottom w:val="dotted" w:sz="4" w:space="0" w:color="auto"/>
              <w:right w:val="dotted" w:sz="4" w:space="0" w:color="auto"/>
            </w:tcBorders>
          </w:tcPr>
          <w:p w14:paraId="74523883" w14:textId="77777777" w:rsidR="00217426" w:rsidRPr="00AB4A63" w:rsidRDefault="00217426" w:rsidP="00962705">
            <w:pPr>
              <w:pStyle w:val="mucI"/>
              <w:spacing w:before="120"/>
              <w:ind w:left="0" w:firstLine="0"/>
              <w:jc w:val="center"/>
              <w:rPr>
                <w:rFonts w:ascii="Times New Roman" w:hAnsi="Times New Roman" w:cs="Times New Roman"/>
                <w:bCs w:val="0"/>
                <w:spacing w:val="-8"/>
                <w:position w:val="4"/>
                <w:sz w:val="28"/>
                <w:szCs w:val="28"/>
              </w:rPr>
            </w:pPr>
            <w:r w:rsidRPr="00AB4A63">
              <w:rPr>
                <w:rFonts w:ascii="Times New Roman" w:hAnsi="Times New Roman" w:cs="Times New Roman"/>
                <w:bCs w:val="0"/>
                <w:spacing w:val="-8"/>
                <w:position w:val="4"/>
                <w:sz w:val="28"/>
                <w:szCs w:val="28"/>
              </w:rPr>
              <w:t>Trang</w:t>
            </w:r>
          </w:p>
        </w:tc>
      </w:tr>
      <w:tr w:rsidR="00217426" w:rsidRPr="00AB4A63" w14:paraId="587834D3" w14:textId="77777777" w:rsidTr="00502F4E">
        <w:tc>
          <w:tcPr>
            <w:tcW w:w="7797" w:type="dxa"/>
            <w:tcBorders>
              <w:top w:val="dotted" w:sz="4" w:space="0" w:color="auto"/>
              <w:left w:val="dotted" w:sz="4" w:space="0" w:color="auto"/>
              <w:bottom w:val="dotted" w:sz="4" w:space="0" w:color="auto"/>
              <w:right w:val="dotted" w:sz="4" w:space="0" w:color="auto"/>
            </w:tcBorders>
          </w:tcPr>
          <w:p w14:paraId="1A147DA3" w14:textId="77777777" w:rsidR="00217426" w:rsidRPr="00AB4A63" w:rsidRDefault="00217426" w:rsidP="00962705">
            <w:pPr>
              <w:pStyle w:val="mucI"/>
              <w:spacing w:before="120"/>
              <w:ind w:left="0" w:firstLine="0"/>
              <w:rPr>
                <w:rFonts w:ascii="Times New Roman" w:hAnsi="Times New Roman" w:cs="Times New Roman"/>
                <w:b w:val="0"/>
                <w:bCs w:val="0"/>
                <w:position w:val="4"/>
                <w:sz w:val="28"/>
                <w:szCs w:val="28"/>
              </w:rPr>
            </w:pPr>
            <w:r w:rsidRPr="00AB4A63">
              <w:rPr>
                <w:rFonts w:ascii="Times New Roman" w:hAnsi="Times New Roman" w:cs="Times New Roman"/>
                <w:b w:val="0"/>
                <w:bCs w:val="0"/>
                <w:position w:val="4"/>
                <w:sz w:val="28"/>
                <w:szCs w:val="28"/>
              </w:rPr>
              <w:t>Mục lục</w:t>
            </w:r>
          </w:p>
        </w:tc>
        <w:tc>
          <w:tcPr>
            <w:tcW w:w="1275" w:type="dxa"/>
            <w:tcBorders>
              <w:top w:val="dotted" w:sz="4" w:space="0" w:color="auto"/>
              <w:left w:val="dotted" w:sz="4" w:space="0" w:color="auto"/>
              <w:bottom w:val="dotted" w:sz="4" w:space="0" w:color="auto"/>
              <w:right w:val="dotted" w:sz="4" w:space="0" w:color="auto"/>
            </w:tcBorders>
          </w:tcPr>
          <w:p w14:paraId="1F248E6A" w14:textId="77777777" w:rsidR="00217426" w:rsidRPr="00AB4A63" w:rsidRDefault="00604394"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w:t>
            </w:r>
          </w:p>
        </w:tc>
      </w:tr>
      <w:tr w:rsidR="00217426" w:rsidRPr="00AB4A63" w14:paraId="08C3EF74" w14:textId="77777777" w:rsidTr="00502F4E">
        <w:tc>
          <w:tcPr>
            <w:tcW w:w="7797" w:type="dxa"/>
            <w:tcBorders>
              <w:top w:val="dotted" w:sz="4" w:space="0" w:color="auto"/>
              <w:left w:val="dotted" w:sz="4" w:space="0" w:color="auto"/>
              <w:bottom w:val="dotted" w:sz="4" w:space="0" w:color="auto"/>
              <w:right w:val="dotted" w:sz="4" w:space="0" w:color="auto"/>
            </w:tcBorders>
          </w:tcPr>
          <w:p w14:paraId="168F64F6" w14:textId="77777777" w:rsidR="00217426" w:rsidRPr="00AB4A63" w:rsidRDefault="00217426" w:rsidP="00962705">
            <w:pPr>
              <w:pStyle w:val="mucI"/>
              <w:spacing w:before="120"/>
              <w:ind w:left="0" w:firstLine="0"/>
              <w:rPr>
                <w:rFonts w:ascii="Times New Roman" w:hAnsi="Times New Roman" w:cs="Times New Roman"/>
                <w:b w:val="0"/>
                <w:bCs w:val="0"/>
                <w:position w:val="4"/>
                <w:sz w:val="28"/>
                <w:szCs w:val="28"/>
              </w:rPr>
            </w:pPr>
            <w:r w:rsidRPr="00AB4A63">
              <w:rPr>
                <w:rFonts w:ascii="Times New Roman" w:hAnsi="Times New Roman" w:cs="Times New Roman"/>
                <w:b w:val="0"/>
                <w:bCs w:val="0"/>
                <w:position w:val="4"/>
                <w:sz w:val="28"/>
                <w:szCs w:val="28"/>
              </w:rPr>
              <w:t xml:space="preserve">Danh mục các chữ viết tắt </w:t>
            </w:r>
            <w:r w:rsidRPr="00AB4A63">
              <w:rPr>
                <w:rFonts w:ascii="Times New Roman" w:hAnsi="Times New Roman" w:cs="Times New Roman"/>
                <w:b w:val="0"/>
                <w:bCs w:val="0"/>
                <w:spacing w:val="-6"/>
                <w:position w:val="4"/>
                <w:sz w:val="28"/>
                <w:szCs w:val="28"/>
              </w:rPr>
              <w:t>(nếu có)</w:t>
            </w:r>
          </w:p>
        </w:tc>
        <w:tc>
          <w:tcPr>
            <w:tcW w:w="1275" w:type="dxa"/>
            <w:tcBorders>
              <w:top w:val="dotted" w:sz="4" w:space="0" w:color="auto"/>
              <w:left w:val="dotted" w:sz="4" w:space="0" w:color="auto"/>
              <w:bottom w:val="dotted" w:sz="4" w:space="0" w:color="auto"/>
              <w:right w:val="dotted" w:sz="4" w:space="0" w:color="auto"/>
            </w:tcBorders>
          </w:tcPr>
          <w:p w14:paraId="1620F0D6" w14:textId="77777777" w:rsidR="00217426" w:rsidRPr="00AB4A63" w:rsidRDefault="00604394" w:rsidP="00962705">
            <w:pPr>
              <w:pStyle w:val="mucI"/>
              <w:spacing w:before="120"/>
              <w:ind w:left="0" w:firstLine="0"/>
              <w:jc w:val="center"/>
              <w:rPr>
                <w:rFonts w:ascii="Times New Roman" w:hAnsi="Times New Roman" w:cs="Times New Roman"/>
                <w:b w:val="0"/>
                <w:bCs w:val="0"/>
                <w:position w:val="4"/>
                <w:sz w:val="28"/>
                <w:szCs w:val="28"/>
                <w:lang w:val="fr-FR"/>
              </w:rPr>
            </w:pPr>
            <w:r>
              <w:rPr>
                <w:rFonts w:ascii="Times New Roman" w:hAnsi="Times New Roman" w:cs="Times New Roman"/>
                <w:b w:val="0"/>
                <w:bCs w:val="0"/>
                <w:position w:val="4"/>
                <w:sz w:val="28"/>
                <w:szCs w:val="28"/>
                <w:lang w:val="fr-FR"/>
              </w:rPr>
              <w:t>3</w:t>
            </w:r>
          </w:p>
        </w:tc>
      </w:tr>
      <w:tr w:rsidR="00217426" w:rsidRPr="00AB4A63" w14:paraId="58C8A614" w14:textId="77777777" w:rsidTr="00502F4E">
        <w:tc>
          <w:tcPr>
            <w:tcW w:w="7797" w:type="dxa"/>
            <w:tcBorders>
              <w:top w:val="dotted" w:sz="4" w:space="0" w:color="auto"/>
              <w:left w:val="dotted" w:sz="4" w:space="0" w:color="auto"/>
              <w:bottom w:val="dotted" w:sz="4" w:space="0" w:color="auto"/>
              <w:right w:val="dotted" w:sz="4" w:space="0" w:color="auto"/>
            </w:tcBorders>
          </w:tcPr>
          <w:p w14:paraId="5FC5E0F9" w14:textId="77777777" w:rsidR="00217426" w:rsidRPr="00AB4A63" w:rsidRDefault="00217426" w:rsidP="00962705">
            <w:pPr>
              <w:widowControl w:val="0"/>
              <w:spacing w:before="120" w:after="120"/>
              <w:rPr>
                <w:spacing w:val="-6"/>
                <w:szCs w:val="28"/>
              </w:rPr>
            </w:pPr>
            <w:r w:rsidRPr="00AB4A63">
              <w:rPr>
                <w:szCs w:val="28"/>
              </w:rPr>
              <w:t>Bảng tổng hợp kết quả tự đánh giá</w:t>
            </w:r>
          </w:p>
        </w:tc>
        <w:tc>
          <w:tcPr>
            <w:tcW w:w="1275" w:type="dxa"/>
            <w:tcBorders>
              <w:top w:val="dotted" w:sz="4" w:space="0" w:color="auto"/>
              <w:left w:val="dotted" w:sz="4" w:space="0" w:color="auto"/>
              <w:bottom w:val="dotted" w:sz="4" w:space="0" w:color="auto"/>
              <w:right w:val="dotted" w:sz="4" w:space="0" w:color="auto"/>
            </w:tcBorders>
          </w:tcPr>
          <w:p w14:paraId="45549443"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p>
        </w:tc>
      </w:tr>
      <w:tr w:rsidR="00217426" w:rsidRPr="00AB4A63" w14:paraId="3F0DAED2" w14:textId="77777777" w:rsidTr="00502F4E">
        <w:tc>
          <w:tcPr>
            <w:tcW w:w="7797" w:type="dxa"/>
            <w:tcBorders>
              <w:top w:val="dotted" w:sz="4" w:space="0" w:color="auto"/>
              <w:left w:val="dotted" w:sz="4" w:space="0" w:color="auto"/>
              <w:bottom w:val="dotted" w:sz="4" w:space="0" w:color="auto"/>
              <w:right w:val="dotted" w:sz="4" w:space="0" w:color="auto"/>
            </w:tcBorders>
          </w:tcPr>
          <w:p w14:paraId="24984202" w14:textId="77777777" w:rsidR="00217426" w:rsidRPr="00AB4A63" w:rsidRDefault="00217426" w:rsidP="00962705">
            <w:pPr>
              <w:pStyle w:val="mucI"/>
              <w:spacing w:before="120"/>
              <w:ind w:left="0" w:firstLine="0"/>
              <w:rPr>
                <w:rFonts w:ascii="Times New Roman" w:hAnsi="Times New Roman" w:cs="Times New Roman"/>
                <w:b w:val="0"/>
                <w:bCs w:val="0"/>
                <w:sz w:val="28"/>
                <w:szCs w:val="28"/>
              </w:rPr>
            </w:pPr>
            <w:r w:rsidRPr="00AB4A63">
              <w:rPr>
                <w:rFonts w:ascii="Times New Roman" w:hAnsi="Times New Roman" w:cs="Times New Roman"/>
                <w:sz w:val="28"/>
                <w:szCs w:val="28"/>
              </w:rPr>
              <w:t>Phần I.</w:t>
            </w:r>
            <w:r w:rsidRPr="00AB4A63">
              <w:rPr>
                <w:rFonts w:ascii="Times New Roman" w:hAnsi="Times New Roman" w:cs="Times New Roman"/>
                <w:b w:val="0"/>
                <w:bCs w:val="0"/>
                <w:sz w:val="28"/>
                <w:szCs w:val="28"/>
              </w:rPr>
              <w:t xml:space="preserve"> </w:t>
            </w:r>
            <w:r w:rsidRPr="00AB4A63">
              <w:rPr>
                <w:rFonts w:ascii="Times New Roman" w:hAnsi="Times New Roman" w:cs="Times New Roman"/>
                <w:bCs w:val="0"/>
                <w:sz w:val="26"/>
                <w:szCs w:val="28"/>
              </w:rPr>
              <w:t>CƠ SỞ DỮ LIỆU</w:t>
            </w:r>
          </w:p>
        </w:tc>
        <w:tc>
          <w:tcPr>
            <w:tcW w:w="1275" w:type="dxa"/>
            <w:tcBorders>
              <w:top w:val="dotted" w:sz="4" w:space="0" w:color="auto"/>
              <w:left w:val="dotted" w:sz="4" w:space="0" w:color="auto"/>
              <w:bottom w:val="dotted" w:sz="4" w:space="0" w:color="auto"/>
              <w:right w:val="dotted" w:sz="4" w:space="0" w:color="auto"/>
            </w:tcBorders>
          </w:tcPr>
          <w:p w14:paraId="0028FA0F"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w:t>
            </w:r>
          </w:p>
        </w:tc>
      </w:tr>
      <w:tr w:rsidR="00217426" w:rsidRPr="00AB4A63" w14:paraId="73D9B794" w14:textId="77777777" w:rsidTr="00502F4E">
        <w:tc>
          <w:tcPr>
            <w:tcW w:w="7797" w:type="dxa"/>
            <w:tcBorders>
              <w:top w:val="dotted" w:sz="4" w:space="0" w:color="auto"/>
              <w:left w:val="dotted" w:sz="4" w:space="0" w:color="auto"/>
              <w:bottom w:val="dotted" w:sz="4" w:space="0" w:color="auto"/>
              <w:right w:val="dotted" w:sz="4" w:space="0" w:color="auto"/>
            </w:tcBorders>
          </w:tcPr>
          <w:p w14:paraId="0AF88FED" w14:textId="77777777" w:rsidR="00217426" w:rsidRPr="00AB4A63" w:rsidRDefault="00217426" w:rsidP="00962705">
            <w:pPr>
              <w:pStyle w:val="mucI"/>
              <w:spacing w:before="120"/>
              <w:ind w:left="0" w:firstLine="0"/>
              <w:rPr>
                <w:rFonts w:ascii="Times New Roman" w:hAnsi="Times New Roman" w:cs="Times New Roman"/>
                <w:sz w:val="26"/>
                <w:szCs w:val="26"/>
              </w:rPr>
            </w:pPr>
            <w:r w:rsidRPr="00AB4A63">
              <w:rPr>
                <w:rFonts w:ascii="Times New Roman" w:hAnsi="Times New Roman" w:cs="Times New Roman"/>
                <w:sz w:val="26"/>
                <w:szCs w:val="26"/>
              </w:rPr>
              <w:t xml:space="preserve">Phần II. </w:t>
            </w:r>
            <w:r w:rsidRPr="00AB4A63">
              <w:rPr>
                <w:rFonts w:ascii="Times New Roman" w:hAnsi="Times New Roman" w:cs="Times New Roman"/>
                <w:bCs w:val="0"/>
                <w:sz w:val="26"/>
                <w:szCs w:val="26"/>
                <w:lang w:val="nb-NO"/>
              </w:rPr>
              <w:t>T</w:t>
            </w:r>
            <w:r w:rsidRPr="00AB4A63">
              <w:rPr>
                <w:rFonts w:ascii="Times New Roman" w:hAnsi="Times New Roman" w:cs="Times New Roman"/>
                <w:bCs w:val="0"/>
                <w:sz w:val="26"/>
                <w:szCs w:val="26"/>
                <w:lang w:val="vi-VN"/>
              </w:rPr>
              <w:t>Ự ĐÁNH GIÁ</w:t>
            </w:r>
          </w:p>
        </w:tc>
        <w:tc>
          <w:tcPr>
            <w:tcW w:w="1275" w:type="dxa"/>
            <w:tcBorders>
              <w:top w:val="dotted" w:sz="4" w:space="0" w:color="auto"/>
              <w:left w:val="dotted" w:sz="4" w:space="0" w:color="auto"/>
              <w:bottom w:val="dotted" w:sz="4" w:space="0" w:color="auto"/>
              <w:right w:val="dotted" w:sz="4" w:space="0" w:color="auto"/>
            </w:tcBorders>
          </w:tcPr>
          <w:p w14:paraId="7CB62C98" w14:textId="77777777" w:rsidR="00217426" w:rsidRPr="00D32808" w:rsidRDefault="00D32808" w:rsidP="00A17A4A">
            <w:pPr>
              <w:pStyle w:val="mucI"/>
              <w:spacing w:before="120"/>
              <w:ind w:left="0" w:firstLine="0"/>
              <w:jc w:val="center"/>
              <w:rPr>
                <w:rFonts w:ascii="Times New Roman" w:hAnsi="Times New Roman" w:cs="Times New Roman"/>
                <w:b w:val="0"/>
                <w:bCs w:val="0"/>
                <w:position w:val="4"/>
                <w:sz w:val="26"/>
                <w:szCs w:val="26"/>
              </w:rPr>
            </w:pPr>
            <w:r w:rsidRPr="00D32808">
              <w:rPr>
                <w:rFonts w:ascii="Times New Roman" w:hAnsi="Times New Roman" w:cs="Times New Roman"/>
                <w:b w:val="0"/>
                <w:bCs w:val="0"/>
                <w:position w:val="4"/>
                <w:sz w:val="26"/>
                <w:szCs w:val="26"/>
              </w:rPr>
              <w:t>1</w:t>
            </w:r>
            <w:r w:rsidR="00A17A4A">
              <w:rPr>
                <w:rFonts w:ascii="Times New Roman" w:hAnsi="Times New Roman" w:cs="Times New Roman"/>
                <w:b w:val="0"/>
                <w:bCs w:val="0"/>
                <w:position w:val="4"/>
                <w:sz w:val="26"/>
                <w:szCs w:val="26"/>
              </w:rPr>
              <w:t>1</w:t>
            </w:r>
          </w:p>
        </w:tc>
      </w:tr>
      <w:tr w:rsidR="00217426" w:rsidRPr="00AB4A63" w14:paraId="414E3670" w14:textId="77777777" w:rsidTr="00502F4E">
        <w:tc>
          <w:tcPr>
            <w:tcW w:w="7797" w:type="dxa"/>
            <w:tcBorders>
              <w:top w:val="dotted" w:sz="4" w:space="0" w:color="auto"/>
              <w:left w:val="dotted" w:sz="4" w:space="0" w:color="auto"/>
              <w:bottom w:val="dotted" w:sz="4" w:space="0" w:color="auto"/>
              <w:right w:val="dotted" w:sz="4" w:space="0" w:color="auto"/>
            </w:tcBorders>
          </w:tcPr>
          <w:p w14:paraId="0264AC6B" w14:textId="77777777" w:rsidR="00217426" w:rsidRPr="00AB4A63" w:rsidRDefault="00217426" w:rsidP="00962705">
            <w:pPr>
              <w:pStyle w:val="mucI"/>
              <w:spacing w:before="120"/>
              <w:ind w:left="0" w:firstLine="0"/>
              <w:rPr>
                <w:rFonts w:ascii="Times New Roman" w:hAnsi="Times New Roman" w:cs="Times New Roman"/>
                <w:position w:val="4"/>
                <w:sz w:val="26"/>
                <w:szCs w:val="28"/>
              </w:rPr>
            </w:pPr>
            <w:r w:rsidRPr="00AB4A63">
              <w:rPr>
                <w:rFonts w:ascii="Times New Roman" w:hAnsi="Times New Roman" w:cs="Times New Roman"/>
                <w:position w:val="4"/>
                <w:sz w:val="26"/>
                <w:szCs w:val="28"/>
              </w:rPr>
              <w:t>A. ĐẶT VẤN ĐỀ</w:t>
            </w:r>
          </w:p>
        </w:tc>
        <w:tc>
          <w:tcPr>
            <w:tcW w:w="1275" w:type="dxa"/>
            <w:tcBorders>
              <w:top w:val="dotted" w:sz="4" w:space="0" w:color="auto"/>
              <w:left w:val="dotted" w:sz="4" w:space="0" w:color="auto"/>
              <w:bottom w:val="dotted" w:sz="4" w:space="0" w:color="auto"/>
              <w:right w:val="dotted" w:sz="4" w:space="0" w:color="auto"/>
            </w:tcBorders>
          </w:tcPr>
          <w:p w14:paraId="6B373DE4"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12</w:t>
            </w:r>
          </w:p>
        </w:tc>
      </w:tr>
      <w:tr w:rsidR="00217426" w:rsidRPr="00AB4A63" w14:paraId="06EAC624" w14:textId="77777777" w:rsidTr="00502F4E">
        <w:tc>
          <w:tcPr>
            <w:tcW w:w="7797" w:type="dxa"/>
            <w:tcBorders>
              <w:top w:val="dotted" w:sz="4" w:space="0" w:color="auto"/>
              <w:left w:val="dotted" w:sz="4" w:space="0" w:color="auto"/>
              <w:bottom w:val="dotted" w:sz="4" w:space="0" w:color="auto"/>
              <w:right w:val="dotted" w:sz="4" w:space="0" w:color="auto"/>
            </w:tcBorders>
          </w:tcPr>
          <w:p w14:paraId="708B32BD" w14:textId="77777777" w:rsidR="00217426" w:rsidRPr="00AB4A63" w:rsidRDefault="00217426" w:rsidP="00962705">
            <w:pPr>
              <w:pStyle w:val="mucI"/>
              <w:spacing w:before="120"/>
              <w:ind w:left="0" w:firstLine="0"/>
              <w:rPr>
                <w:rFonts w:ascii="Times New Roman" w:hAnsi="Times New Roman" w:cs="Times New Roman"/>
                <w:position w:val="4"/>
                <w:sz w:val="26"/>
                <w:szCs w:val="28"/>
              </w:rPr>
            </w:pPr>
            <w:r w:rsidRPr="00AB4A63">
              <w:rPr>
                <w:rFonts w:ascii="Times New Roman" w:hAnsi="Times New Roman" w:cs="Times New Roman"/>
                <w:position w:val="4"/>
                <w:sz w:val="26"/>
                <w:szCs w:val="28"/>
              </w:rPr>
              <w:t xml:space="preserve">B. </w:t>
            </w:r>
            <w:r w:rsidRPr="00AB4A63">
              <w:rPr>
                <w:rFonts w:ascii="Times New Roman" w:hAnsi="Times New Roman" w:cs="Times New Roman"/>
                <w:bCs w:val="0"/>
                <w:sz w:val="26"/>
                <w:szCs w:val="26"/>
                <w:lang w:val="nb-NO"/>
              </w:rPr>
              <w:t>T</w:t>
            </w:r>
            <w:r w:rsidRPr="00AB4A63">
              <w:rPr>
                <w:rFonts w:ascii="Times New Roman" w:hAnsi="Times New Roman" w:cs="Times New Roman"/>
                <w:bCs w:val="0"/>
                <w:sz w:val="26"/>
                <w:szCs w:val="26"/>
                <w:lang w:val="vi-VN"/>
              </w:rPr>
              <w:t>Ự ĐÁNH GIÁ</w:t>
            </w:r>
          </w:p>
        </w:tc>
        <w:tc>
          <w:tcPr>
            <w:tcW w:w="1275" w:type="dxa"/>
            <w:tcBorders>
              <w:top w:val="dotted" w:sz="4" w:space="0" w:color="auto"/>
              <w:left w:val="dotted" w:sz="4" w:space="0" w:color="auto"/>
              <w:bottom w:val="dotted" w:sz="4" w:space="0" w:color="auto"/>
              <w:right w:val="dotted" w:sz="4" w:space="0" w:color="auto"/>
            </w:tcBorders>
          </w:tcPr>
          <w:p w14:paraId="27266483"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14</w:t>
            </w:r>
          </w:p>
        </w:tc>
      </w:tr>
      <w:tr w:rsidR="00217426" w:rsidRPr="00AB4A63" w14:paraId="71845FAE" w14:textId="77777777" w:rsidTr="00502F4E">
        <w:tc>
          <w:tcPr>
            <w:tcW w:w="7797" w:type="dxa"/>
            <w:tcBorders>
              <w:top w:val="dotted" w:sz="4" w:space="0" w:color="auto"/>
              <w:left w:val="dotted" w:sz="4" w:space="0" w:color="auto"/>
              <w:bottom w:val="dotted" w:sz="4" w:space="0" w:color="auto"/>
              <w:right w:val="dotted" w:sz="4" w:space="0" w:color="auto"/>
            </w:tcBorders>
          </w:tcPr>
          <w:p w14:paraId="77C010AB" w14:textId="77777777" w:rsidR="00217426" w:rsidRPr="00AB4A63" w:rsidRDefault="00217426" w:rsidP="00962705">
            <w:pPr>
              <w:pStyle w:val="mucI"/>
              <w:spacing w:before="120"/>
              <w:ind w:left="0" w:firstLine="0"/>
              <w:rPr>
                <w:rFonts w:ascii="Times New Roman" w:hAnsi="Times New Roman" w:cs="Times New Roman"/>
                <w:bCs w:val="0"/>
                <w:iCs/>
                <w:position w:val="4"/>
                <w:sz w:val="28"/>
                <w:szCs w:val="28"/>
              </w:rPr>
            </w:pPr>
            <w:r w:rsidRPr="00AB4A63">
              <w:rPr>
                <w:rFonts w:ascii="Times New Roman" w:hAnsi="Times New Roman" w:cs="Times New Roman"/>
                <w:bCs w:val="0"/>
                <w:iCs/>
                <w:position w:val="4"/>
                <w:sz w:val="28"/>
                <w:szCs w:val="28"/>
              </w:rPr>
              <w:t>I. Tự đánh giá Mức 1, Mức 2 và Mức 3</w:t>
            </w:r>
          </w:p>
        </w:tc>
        <w:tc>
          <w:tcPr>
            <w:tcW w:w="1275" w:type="dxa"/>
            <w:tcBorders>
              <w:top w:val="dotted" w:sz="4" w:space="0" w:color="auto"/>
              <w:left w:val="dotted" w:sz="4" w:space="0" w:color="auto"/>
              <w:bottom w:val="dotted" w:sz="4" w:space="0" w:color="auto"/>
              <w:right w:val="dotted" w:sz="4" w:space="0" w:color="auto"/>
            </w:tcBorders>
          </w:tcPr>
          <w:p w14:paraId="1E4C55CD" w14:textId="77777777" w:rsidR="00217426" w:rsidRPr="00AB4A63" w:rsidRDefault="00D32808"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14</w:t>
            </w:r>
          </w:p>
        </w:tc>
      </w:tr>
      <w:tr w:rsidR="00217426" w:rsidRPr="00AB4A63" w14:paraId="72AFE71C" w14:textId="77777777" w:rsidTr="00502F4E">
        <w:tc>
          <w:tcPr>
            <w:tcW w:w="7797" w:type="dxa"/>
            <w:tcBorders>
              <w:top w:val="dotted" w:sz="4" w:space="0" w:color="auto"/>
              <w:left w:val="dotted" w:sz="4" w:space="0" w:color="auto"/>
              <w:bottom w:val="dotted" w:sz="4" w:space="0" w:color="auto"/>
              <w:right w:val="dotted" w:sz="4" w:space="0" w:color="auto"/>
            </w:tcBorders>
          </w:tcPr>
          <w:p w14:paraId="7E57779D" w14:textId="77777777" w:rsidR="00217426" w:rsidRPr="00AB4A63" w:rsidRDefault="00217426" w:rsidP="00962705">
            <w:pPr>
              <w:pStyle w:val="mucI"/>
              <w:spacing w:before="120"/>
              <w:ind w:left="0" w:firstLine="0"/>
              <w:rPr>
                <w:rFonts w:ascii="Times New Roman" w:hAnsi="Times New Roman" w:cs="Times New Roman"/>
                <w:bCs w:val="0"/>
                <w:iCs/>
                <w:position w:val="4"/>
                <w:sz w:val="28"/>
                <w:szCs w:val="28"/>
              </w:rPr>
            </w:pPr>
            <w:r w:rsidRPr="00AB4A63">
              <w:rPr>
                <w:rFonts w:ascii="Times New Roman" w:hAnsi="Times New Roman" w:cs="Times New Roman"/>
                <w:bCs w:val="0"/>
                <w:iCs/>
                <w:position w:val="4"/>
                <w:sz w:val="28"/>
                <w:szCs w:val="28"/>
              </w:rPr>
              <w:t>Tiêu chuẩn 1</w:t>
            </w:r>
            <w:r w:rsidR="00502F4E">
              <w:rPr>
                <w:rFonts w:ascii="Times New Roman" w:hAnsi="Times New Roman" w:cs="Times New Roman"/>
                <w:bCs w:val="0"/>
                <w:iCs/>
                <w:position w:val="4"/>
                <w:sz w:val="28"/>
                <w:szCs w:val="28"/>
              </w:rPr>
              <w:t xml:space="preserve">. </w:t>
            </w:r>
            <w:r w:rsidR="00502F4E" w:rsidRPr="00502F4E">
              <w:rPr>
                <w:rFonts w:ascii="Times New Roman" w:hAnsi="Times New Roman"/>
                <w:bCs w:val="0"/>
                <w:sz w:val="28"/>
                <w:szCs w:val="28"/>
              </w:rPr>
              <w:t>Tổ chức và quản lý nhà trường</w:t>
            </w:r>
          </w:p>
        </w:tc>
        <w:tc>
          <w:tcPr>
            <w:tcW w:w="1275" w:type="dxa"/>
            <w:tcBorders>
              <w:top w:val="dotted" w:sz="4" w:space="0" w:color="auto"/>
              <w:left w:val="dotted" w:sz="4" w:space="0" w:color="auto"/>
              <w:bottom w:val="dotted" w:sz="4" w:space="0" w:color="auto"/>
              <w:right w:val="dotted" w:sz="4" w:space="0" w:color="auto"/>
            </w:tcBorders>
          </w:tcPr>
          <w:p w14:paraId="7C94C754" w14:textId="77777777" w:rsidR="00217426" w:rsidRPr="00AB4A63" w:rsidRDefault="00217426" w:rsidP="00962705">
            <w:pPr>
              <w:pStyle w:val="mucI"/>
              <w:spacing w:before="120"/>
              <w:ind w:left="0" w:firstLine="0"/>
              <w:jc w:val="center"/>
              <w:rPr>
                <w:rFonts w:ascii="Times New Roman" w:hAnsi="Times New Roman" w:cs="Times New Roman"/>
                <w:b w:val="0"/>
                <w:bCs w:val="0"/>
                <w:position w:val="4"/>
                <w:sz w:val="28"/>
                <w:szCs w:val="28"/>
              </w:rPr>
            </w:pPr>
          </w:p>
        </w:tc>
      </w:tr>
      <w:tr w:rsidR="00217426" w:rsidRPr="00AB4A63" w14:paraId="025C3C8F" w14:textId="77777777" w:rsidTr="00502F4E">
        <w:tc>
          <w:tcPr>
            <w:tcW w:w="7797" w:type="dxa"/>
            <w:tcBorders>
              <w:top w:val="dotted" w:sz="4" w:space="0" w:color="auto"/>
              <w:left w:val="dotted" w:sz="4" w:space="0" w:color="auto"/>
              <w:bottom w:val="dotted" w:sz="4" w:space="0" w:color="auto"/>
              <w:right w:val="dotted" w:sz="4" w:space="0" w:color="auto"/>
            </w:tcBorders>
          </w:tcPr>
          <w:p w14:paraId="61421847" w14:textId="77777777" w:rsidR="00217426" w:rsidRPr="00AB4A63" w:rsidRDefault="00217426" w:rsidP="00962705">
            <w:pPr>
              <w:pStyle w:val="mucI"/>
              <w:spacing w:before="12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1.1</w:t>
            </w:r>
            <w:r w:rsidR="00502F4E">
              <w:rPr>
                <w:rFonts w:ascii="Times New Roman" w:hAnsi="Times New Roman" w:cs="Times New Roman"/>
                <w:b w:val="0"/>
                <w:bCs w:val="0"/>
                <w:spacing w:val="-6"/>
                <w:position w:val="4"/>
                <w:sz w:val="28"/>
                <w:szCs w:val="28"/>
              </w:rPr>
              <w:t xml:space="preserve">. </w:t>
            </w:r>
            <w:r w:rsidR="00502F4E" w:rsidRPr="00502F4E">
              <w:rPr>
                <w:rFonts w:ascii="Times New Roman" w:hAnsi="Times New Roman"/>
                <w:b w:val="0"/>
                <w:sz w:val="28"/>
                <w:szCs w:val="28"/>
                <w:lang w:val="vi-VN"/>
              </w:rPr>
              <w:t>Phương hướng,</w:t>
            </w:r>
            <w:r w:rsidR="00502F4E">
              <w:rPr>
                <w:rFonts w:ascii="Times New Roman" w:hAnsi="Times New Roman"/>
                <w:b w:val="0"/>
                <w:sz w:val="28"/>
                <w:szCs w:val="28"/>
              </w:rPr>
              <w:t xml:space="preserve"> </w:t>
            </w:r>
            <w:r w:rsidR="00502F4E" w:rsidRPr="00502F4E">
              <w:rPr>
                <w:rFonts w:ascii="Times New Roman" w:hAnsi="Times New Roman"/>
                <w:b w:val="0"/>
                <w:sz w:val="28"/>
                <w:szCs w:val="28"/>
                <w:lang w:val="vi-VN"/>
              </w:rPr>
              <w:t>chiến lược</w:t>
            </w:r>
            <w:r w:rsidR="00502F4E" w:rsidRPr="00502F4E">
              <w:rPr>
                <w:rFonts w:ascii="Times New Roman" w:hAnsi="Times New Roman"/>
                <w:b w:val="0"/>
                <w:sz w:val="28"/>
                <w:szCs w:val="28"/>
              </w:rPr>
              <w:t xml:space="preserve"> xây dựng</w:t>
            </w:r>
            <w:r w:rsidR="00502F4E" w:rsidRPr="00502F4E">
              <w:rPr>
                <w:rFonts w:ascii="Times New Roman" w:hAnsi="Times New Roman"/>
                <w:b w:val="0"/>
                <w:sz w:val="28"/>
                <w:szCs w:val="28"/>
                <w:lang w:val="vi-VN"/>
              </w:rPr>
              <w:t xml:space="preserve"> và phát triển nhà trường</w:t>
            </w:r>
          </w:p>
        </w:tc>
        <w:tc>
          <w:tcPr>
            <w:tcW w:w="1275" w:type="dxa"/>
            <w:tcBorders>
              <w:top w:val="dotted" w:sz="4" w:space="0" w:color="auto"/>
              <w:left w:val="dotted" w:sz="4" w:space="0" w:color="auto"/>
              <w:bottom w:val="dotted" w:sz="4" w:space="0" w:color="auto"/>
              <w:right w:val="dotted" w:sz="4" w:space="0" w:color="auto"/>
            </w:tcBorders>
          </w:tcPr>
          <w:p w14:paraId="3FAA466B" w14:textId="77777777" w:rsidR="00217426" w:rsidRPr="00AB4A63" w:rsidRDefault="003C6A43"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15</w:t>
            </w:r>
          </w:p>
        </w:tc>
      </w:tr>
      <w:tr w:rsidR="00217426" w:rsidRPr="00AB4A63" w14:paraId="17DACF9E" w14:textId="77777777" w:rsidTr="00502F4E">
        <w:tc>
          <w:tcPr>
            <w:tcW w:w="7797" w:type="dxa"/>
            <w:tcBorders>
              <w:top w:val="dotted" w:sz="4" w:space="0" w:color="auto"/>
              <w:left w:val="dotted" w:sz="4" w:space="0" w:color="auto"/>
              <w:bottom w:val="dotted" w:sz="4" w:space="0" w:color="auto"/>
              <w:right w:val="dotted" w:sz="4" w:space="0" w:color="auto"/>
            </w:tcBorders>
          </w:tcPr>
          <w:p w14:paraId="278BEA94" w14:textId="77777777" w:rsidR="00217426" w:rsidRPr="00502F4E" w:rsidRDefault="00217426" w:rsidP="00962705">
            <w:pPr>
              <w:pStyle w:val="mucI"/>
              <w:spacing w:before="120"/>
              <w:ind w:left="0" w:firstLine="0"/>
              <w:rPr>
                <w:rFonts w:ascii="Times New Roman" w:hAnsi="Times New Roman" w:cs="Times New Roman"/>
                <w:b w:val="0"/>
                <w:bCs w:val="0"/>
                <w:position w:val="4"/>
                <w:sz w:val="28"/>
                <w:szCs w:val="28"/>
              </w:rPr>
            </w:pPr>
            <w:r w:rsidRPr="00502F4E">
              <w:rPr>
                <w:rFonts w:ascii="Times New Roman" w:hAnsi="Times New Roman" w:cs="Times New Roman"/>
                <w:b w:val="0"/>
                <w:bCs w:val="0"/>
                <w:spacing w:val="-6"/>
                <w:position w:val="4"/>
                <w:sz w:val="28"/>
                <w:szCs w:val="28"/>
              </w:rPr>
              <w:t>Tiêu chí 1.2</w:t>
            </w:r>
            <w:r w:rsidR="00502F4E">
              <w:rPr>
                <w:rFonts w:ascii="Times New Roman" w:hAnsi="Times New Roman" w:cs="Times New Roman"/>
                <w:b w:val="0"/>
                <w:bCs w:val="0"/>
                <w:spacing w:val="-6"/>
                <w:position w:val="4"/>
                <w:sz w:val="28"/>
                <w:szCs w:val="28"/>
              </w:rPr>
              <w:t>.</w:t>
            </w:r>
            <w:r w:rsidR="00502F4E" w:rsidRPr="00502F4E">
              <w:rPr>
                <w:rFonts w:ascii="Times New Roman" w:hAnsi="Times New Roman" w:cs="Times New Roman"/>
                <w:b w:val="0"/>
                <w:bCs w:val="0"/>
                <w:spacing w:val="-6"/>
                <w:position w:val="4"/>
                <w:sz w:val="28"/>
                <w:szCs w:val="28"/>
              </w:rPr>
              <w:t xml:space="preserve"> </w:t>
            </w:r>
            <w:r w:rsidR="00502F4E" w:rsidRPr="00502F4E">
              <w:rPr>
                <w:rFonts w:ascii="Times New Roman" w:hAnsi="Times New Roman"/>
                <w:b w:val="0"/>
                <w:bCs w:val="0"/>
                <w:sz w:val="28"/>
                <w:szCs w:val="28"/>
              </w:rPr>
              <w:t>Hội đồng trường và các hội đồng khác</w:t>
            </w:r>
          </w:p>
        </w:tc>
        <w:tc>
          <w:tcPr>
            <w:tcW w:w="1275" w:type="dxa"/>
            <w:tcBorders>
              <w:top w:val="dotted" w:sz="4" w:space="0" w:color="auto"/>
              <w:left w:val="dotted" w:sz="4" w:space="0" w:color="auto"/>
              <w:bottom w:val="dotted" w:sz="4" w:space="0" w:color="auto"/>
              <w:right w:val="dotted" w:sz="4" w:space="0" w:color="auto"/>
            </w:tcBorders>
          </w:tcPr>
          <w:p w14:paraId="3DB30530" w14:textId="77777777" w:rsidR="00217426" w:rsidRPr="00AB4A63" w:rsidRDefault="003C6A43"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17</w:t>
            </w:r>
          </w:p>
        </w:tc>
      </w:tr>
      <w:tr w:rsidR="00D03A80" w:rsidRPr="00AB4A63" w14:paraId="7EAF0EB7" w14:textId="77777777" w:rsidTr="00502F4E">
        <w:tc>
          <w:tcPr>
            <w:tcW w:w="7797" w:type="dxa"/>
            <w:tcBorders>
              <w:top w:val="dotted" w:sz="4" w:space="0" w:color="auto"/>
              <w:left w:val="dotted" w:sz="4" w:space="0" w:color="auto"/>
              <w:bottom w:val="dotted" w:sz="4" w:space="0" w:color="auto"/>
              <w:right w:val="dotted" w:sz="4" w:space="0" w:color="auto"/>
            </w:tcBorders>
          </w:tcPr>
          <w:p w14:paraId="405B9752" w14:textId="77777777" w:rsidR="00D03A80" w:rsidRPr="00502F4E" w:rsidRDefault="00D03A80" w:rsidP="00962705">
            <w:pPr>
              <w:pStyle w:val="mucI"/>
              <w:spacing w:before="120"/>
              <w:ind w:left="0" w:firstLine="0"/>
              <w:rPr>
                <w:rFonts w:ascii="Times New Roman" w:hAnsi="Times New Roman" w:cs="Times New Roman"/>
                <w:b w:val="0"/>
                <w:bCs w:val="0"/>
                <w:spacing w:val="-6"/>
                <w:position w:val="4"/>
                <w:sz w:val="28"/>
                <w:szCs w:val="28"/>
              </w:rPr>
            </w:pPr>
            <w:r w:rsidRPr="00502F4E">
              <w:rPr>
                <w:rFonts w:ascii="Times New Roman" w:hAnsi="Times New Roman" w:cs="Times New Roman"/>
                <w:b w:val="0"/>
                <w:bCs w:val="0"/>
                <w:spacing w:val="-6"/>
                <w:position w:val="4"/>
                <w:sz w:val="28"/>
                <w:szCs w:val="28"/>
              </w:rPr>
              <w:t>Tiêu chí 1.3</w:t>
            </w:r>
            <w:r w:rsidR="00502F4E">
              <w:rPr>
                <w:rFonts w:ascii="Times New Roman" w:hAnsi="Times New Roman" w:cs="Times New Roman"/>
                <w:b w:val="0"/>
                <w:bCs w:val="0"/>
                <w:spacing w:val="-6"/>
                <w:position w:val="4"/>
                <w:sz w:val="28"/>
                <w:szCs w:val="28"/>
              </w:rPr>
              <w:t xml:space="preserve">. </w:t>
            </w:r>
            <w:r w:rsidR="00502F4E" w:rsidRPr="00502F4E">
              <w:rPr>
                <w:rFonts w:ascii="Times New Roman" w:hAnsi="Times New Roman"/>
                <w:b w:val="0"/>
                <w:sz w:val="28"/>
                <w:szCs w:val="28"/>
                <w:lang w:val="vi-VN"/>
              </w:rPr>
              <w:t>Tổ chức Đảng Cộng sản Việt Nam</w:t>
            </w:r>
            <w:r w:rsidR="00502F4E" w:rsidRPr="00502F4E">
              <w:rPr>
                <w:rFonts w:ascii="Times New Roman" w:hAnsi="Times New Roman"/>
                <w:b w:val="0"/>
                <w:sz w:val="28"/>
                <w:szCs w:val="28"/>
              </w:rPr>
              <w:t xml:space="preserve"> </w:t>
            </w:r>
            <w:r w:rsidR="00502F4E" w:rsidRPr="00502F4E">
              <w:rPr>
                <w:rFonts w:ascii="Times New Roman" w:hAnsi="Times New Roman"/>
                <w:b w:val="0"/>
                <w:sz w:val="28"/>
                <w:szCs w:val="28"/>
                <w:lang w:val="vi-VN"/>
              </w:rPr>
              <w:t xml:space="preserve">và </w:t>
            </w:r>
            <w:r w:rsidR="00502F4E" w:rsidRPr="00502F4E">
              <w:rPr>
                <w:rFonts w:ascii="Times New Roman" w:hAnsi="Times New Roman"/>
                <w:b w:val="0"/>
                <w:sz w:val="28"/>
                <w:szCs w:val="28"/>
              </w:rPr>
              <w:t>các đoàn thể và tổ chức khác trong nhà trường</w:t>
            </w:r>
          </w:p>
        </w:tc>
        <w:tc>
          <w:tcPr>
            <w:tcW w:w="1275" w:type="dxa"/>
            <w:tcBorders>
              <w:top w:val="dotted" w:sz="4" w:space="0" w:color="auto"/>
              <w:left w:val="dotted" w:sz="4" w:space="0" w:color="auto"/>
              <w:bottom w:val="dotted" w:sz="4" w:space="0" w:color="auto"/>
              <w:right w:val="dotted" w:sz="4" w:space="0" w:color="auto"/>
            </w:tcBorders>
          </w:tcPr>
          <w:p w14:paraId="14C9041A"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20</w:t>
            </w:r>
          </w:p>
        </w:tc>
      </w:tr>
      <w:tr w:rsidR="00D03A80" w:rsidRPr="00AB4A63" w14:paraId="176220D2" w14:textId="77777777" w:rsidTr="00502F4E">
        <w:tc>
          <w:tcPr>
            <w:tcW w:w="7797" w:type="dxa"/>
            <w:tcBorders>
              <w:top w:val="dotted" w:sz="4" w:space="0" w:color="auto"/>
              <w:left w:val="dotted" w:sz="4" w:space="0" w:color="auto"/>
              <w:bottom w:val="dotted" w:sz="4" w:space="0" w:color="auto"/>
              <w:right w:val="dotted" w:sz="4" w:space="0" w:color="auto"/>
            </w:tcBorders>
          </w:tcPr>
          <w:p w14:paraId="1CD4884E" w14:textId="77777777" w:rsidR="00D03A80" w:rsidRPr="00502F4E" w:rsidRDefault="00D03A80" w:rsidP="00962705">
            <w:pPr>
              <w:pStyle w:val="mucI"/>
              <w:spacing w:before="120"/>
              <w:ind w:left="0" w:firstLine="0"/>
              <w:rPr>
                <w:rFonts w:ascii="Times New Roman" w:hAnsi="Times New Roman" w:cs="Times New Roman"/>
                <w:b w:val="0"/>
                <w:bCs w:val="0"/>
                <w:spacing w:val="-6"/>
                <w:position w:val="4"/>
                <w:sz w:val="28"/>
                <w:szCs w:val="28"/>
              </w:rPr>
            </w:pPr>
            <w:r w:rsidRPr="00502F4E">
              <w:rPr>
                <w:rFonts w:ascii="Times New Roman" w:hAnsi="Times New Roman" w:cs="Times New Roman"/>
                <w:b w:val="0"/>
                <w:bCs w:val="0"/>
                <w:spacing w:val="-6"/>
                <w:position w:val="4"/>
                <w:sz w:val="28"/>
                <w:szCs w:val="28"/>
              </w:rPr>
              <w:t>Tiêu chí 1.4</w:t>
            </w:r>
            <w:r w:rsidR="00502F4E">
              <w:rPr>
                <w:rFonts w:ascii="Times New Roman" w:hAnsi="Times New Roman" w:cs="Times New Roman"/>
                <w:b w:val="0"/>
                <w:bCs w:val="0"/>
                <w:spacing w:val="-6"/>
                <w:position w:val="4"/>
                <w:sz w:val="28"/>
                <w:szCs w:val="28"/>
              </w:rPr>
              <w:t>.</w:t>
            </w:r>
            <w:r w:rsidR="00502F4E" w:rsidRPr="00DC4413">
              <w:rPr>
                <w:rFonts w:ascii="Times New Roman" w:hAnsi="Times New Roman"/>
                <w:spacing w:val="-4"/>
              </w:rPr>
              <w:t xml:space="preserve"> </w:t>
            </w:r>
            <w:r w:rsidR="00502F4E" w:rsidRPr="00502F4E">
              <w:rPr>
                <w:rFonts w:ascii="Times New Roman" w:hAnsi="Times New Roman"/>
                <w:b w:val="0"/>
                <w:spacing w:val="-4"/>
                <w:sz w:val="28"/>
                <w:szCs w:val="28"/>
              </w:rPr>
              <w:t>Hiệu trưởng, phó hiệu trưởng, tổ chuyên môn và tổ Văn phòng</w:t>
            </w:r>
          </w:p>
        </w:tc>
        <w:tc>
          <w:tcPr>
            <w:tcW w:w="1275" w:type="dxa"/>
            <w:tcBorders>
              <w:top w:val="dotted" w:sz="4" w:space="0" w:color="auto"/>
              <w:left w:val="dotted" w:sz="4" w:space="0" w:color="auto"/>
              <w:bottom w:val="dotted" w:sz="4" w:space="0" w:color="auto"/>
              <w:right w:val="dotted" w:sz="4" w:space="0" w:color="auto"/>
            </w:tcBorders>
          </w:tcPr>
          <w:p w14:paraId="207DDBB3" w14:textId="77777777" w:rsidR="00D03A80" w:rsidRPr="00AB4A63" w:rsidRDefault="003C6A43"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w:t>
            </w:r>
            <w:r w:rsidR="00A17A4A">
              <w:rPr>
                <w:rFonts w:ascii="Times New Roman" w:hAnsi="Times New Roman" w:cs="Times New Roman"/>
                <w:b w:val="0"/>
                <w:bCs w:val="0"/>
                <w:position w:val="4"/>
                <w:sz w:val="28"/>
                <w:szCs w:val="28"/>
              </w:rPr>
              <w:t>3</w:t>
            </w:r>
          </w:p>
        </w:tc>
      </w:tr>
      <w:tr w:rsidR="00D03A80" w:rsidRPr="00AB4A63" w14:paraId="233ABDBD" w14:textId="77777777" w:rsidTr="00502F4E">
        <w:tc>
          <w:tcPr>
            <w:tcW w:w="7797" w:type="dxa"/>
            <w:tcBorders>
              <w:top w:val="dotted" w:sz="4" w:space="0" w:color="auto"/>
              <w:left w:val="dotted" w:sz="4" w:space="0" w:color="auto"/>
              <w:bottom w:val="dotted" w:sz="4" w:space="0" w:color="auto"/>
              <w:right w:val="dotted" w:sz="4" w:space="0" w:color="auto"/>
            </w:tcBorders>
          </w:tcPr>
          <w:p w14:paraId="2A91D402" w14:textId="77777777" w:rsidR="00D03A80" w:rsidRPr="00502F4E" w:rsidRDefault="00D03A80" w:rsidP="00962705">
            <w:pPr>
              <w:pStyle w:val="mucI"/>
              <w:spacing w:before="120"/>
              <w:ind w:left="0" w:firstLine="0"/>
              <w:rPr>
                <w:rFonts w:ascii="Times New Roman" w:hAnsi="Times New Roman" w:cs="Times New Roman"/>
                <w:b w:val="0"/>
                <w:bCs w:val="0"/>
                <w:spacing w:val="-6"/>
                <w:position w:val="4"/>
                <w:sz w:val="28"/>
                <w:szCs w:val="28"/>
              </w:rPr>
            </w:pPr>
            <w:r w:rsidRPr="00502F4E">
              <w:rPr>
                <w:rFonts w:ascii="Times New Roman" w:hAnsi="Times New Roman" w:cs="Times New Roman"/>
                <w:b w:val="0"/>
                <w:bCs w:val="0"/>
                <w:spacing w:val="-6"/>
                <w:position w:val="4"/>
                <w:sz w:val="28"/>
                <w:szCs w:val="28"/>
              </w:rPr>
              <w:t>Tiêu chí 1.5</w:t>
            </w:r>
            <w:r w:rsidR="00502F4E">
              <w:rPr>
                <w:rFonts w:ascii="Times New Roman" w:hAnsi="Times New Roman" w:cs="Times New Roman"/>
                <w:b w:val="0"/>
                <w:bCs w:val="0"/>
                <w:spacing w:val="-6"/>
                <w:position w:val="4"/>
                <w:sz w:val="28"/>
                <w:szCs w:val="28"/>
              </w:rPr>
              <w:t>.</w:t>
            </w:r>
            <w:r w:rsidR="00502F4E" w:rsidRPr="00DC4413">
              <w:rPr>
                <w:rFonts w:ascii="Times New Roman" w:hAnsi="Times New Roman"/>
              </w:rPr>
              <w:t xml:space="preserve"> </w:t>
            </w:r>
            <w:r w:rsidR="00502F4E" w:rsidRPr="00502F4E">
              <w:rPr>
                <w:rFonts w:ascii="Times New Roman" w:hAnsi="Times New Roman"/>
                <w:b w:val="0"/>
                <w:sz w:val="28"/>
                <w:szCs w:val="28"/>
              </w:rPr>
              <w:t>Khối lớp và tổ chức lớp  học</w:t>
            </w:r>
          </w:p>
        </w:tc>
        <w:tc>
          <w:tcPr>
            <w:tcW w:w="1275" w:type="dxa"/>
            <w:tcBorders>
              <w:top w:val="dotted" w:sz="4" w:space="0" w:color="auto"/>
              <w:left w:val="dotted" w:sz="4" w:space="0" w:color="auto"/>
              <w:bottom w:val="dotted" w:sz="4" w:space="0" w:color="auto"/>
              <w:right w:val="dotted" w:sz="4" w:space="0" w:color="auto"/>
            </w:tcBorders>
          </w:tcPr>
          <w:p w14:paraId="377F21A6"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26</w:t>
            </w:r>
          </w:p>
        </w:tc>
      </w:tr>
      <w:tr w:rsidR="00217426" w:rsidRPr="00AB4A63" w14:paraId="3722492B" w14:textId="77777777" w:rsidTr="00502F4E">
        <w:tc>
          <w:tcPr>
            <w:tcW w:w="7797" w:type="dxa"/>
            <w:tcBorders>
              <w:top w:val="dotted" w:sz="4" w:space="0" w:color="auto"/>
              <w:left w:val="dotted" w:sz="4" w:space="0" w:color="auto"/>
              <w:bottom w:val="dotted" w:sz="4" w:space="0" w:color="auto"/>
              <w:right w:val="dotted" w:sz="4" w:space="0" w:color="auto"/>
            </w:tcBorders>
          </w:tcPr>
          <w:p w14:paraId="1F8DCCBC" w14:textId="77777777" w:rsidR="00217426" w:rsidRPr="00502F4E" w:rsidRDefault="00217426" w:rsidP="00962705">
            <w:pPr>
              <w:pStyle w:val="mucI"/>
              <w:spacing w:before="120"/>
              <w:ind w:left="0" w:firstLine="0"/>
              <w:jc w:val="left"/>
              <w:rPr>
                <w:rFonts w:ascii="Times New Roman" w:hAnsi="Times New Roman" w:cs="Times New Roman"/>
                <w:b w:val="0"/>
                <w:bCs w:val="0"/>
                <w:position w:val="4"/>
                <w:sz w:val="28"/>
                <w:szCs w:val="28"/>
              </w:rPr>
            </w:pPr>
            <w:r w:rsidRPr="00502F4E">
              <w:rPr>
                <w:rFonts w:ascii="Times New Roman" w:hAnsi="Times New Roman" w:cs="Times New Roman"/>
                <w:b w:val="0"/>
                <w:bCs w:val="0"/>
                <w:position w:val="4"/>
                <w:sz w:val="28"/>
                <w:szCs w:val="28"/>
              </w:rPr>
              <w:t xml:space="preserve"> </w:t>
            </w:r>
            <w:r w:rsidR="00D03A80" w:rsidRPr="00502F4E">
              <w:rPr>
                <w:rFonts w:ascii="Times New Roman" w:hAnsi="Times New Roman" w:cs="Times New Roman"/>
                <w:b w:val="0"/>
                <w:bCs w:val="0"/>
                <w:spacing w:val="-6"/>
                <w:position w:val="4"/>
                <w:sz w:val="28"/>
                <w:szCs w:val="28"/>
              </w:rPr>
              <w:t>Tiêu chí 1.6</w:t>
            </w:r>
            <w:r w:rsidR="00502F4E" w:rsidRPr="00502F4E">
              <w:rPr>
                <w:rFonts w:ascii="Times New Roman" w:hAnsi="Times New Roman" w:cs="Times New Roman"/>
                <w:b w:val="0"/>
                <w:bCs w:val="0"/>
                <w:spacing w:val="-6"/>
                <w:position w:val="4"/>
                <w:sz w:val="28"/>
                <w:szCs w:val="28"/>
              </w:rPr>
              <w:t>.</w:t>
            </w:r>
            <w:r w:rsidR="00502F4E" w:rsidRPr="00502F4E">
              <w:rPr>
                <w:rFonts w:ascii="Times New Roman" w:hAnsi="Times New Roman"/>
                <w:sz w:val="28"/>
                <w:szCs w:val="28"/>
              </w:rPr>
              <w:t xml:space="preserve"> </w:t>
            </w:r>
            <w:r w:rsidR="00502F4E" w:rsidRPr="00502F4E">
              <w:rPr>
                <w:rFonts w:ascii="Times New Roman" w:hAnsi="Times New Roman"/>
                <w:b w:val="0"/>
                <w:sz w:val="28"/>
                <w:szCs w:val="28"/>
              </w:rPr>
              <w:t>Quản lý hành chính,tài chính và tài sản</w:t>
            </w:r>
          </w:p>
        </w:tc>
        <w:tc>
          <w:tcPr>
            <w:tcW w:w="1275" w:type="dxa"/>
            <w:tcBorders>
              <w:top w:val="dotted" w:sz="4" w:space="0" w:color="auto"/>
              <w:left w:val="dotted" w:sz="4" w:space="0" w:color="auto"/>
              <w:bottom w:val="dotted" w:sz="4" w:space="0" w:color="auto"/>
              <w:right w:val="dotted" w:sz="4" w:space="0" w:color="auto"/>
            </w:tcBorders>
          </w:tcPr>
          <w:p w14:paraId="1DF4104E" w14:textId="77777777" w:rsidR="00217426" w:rsidRPr="00AB4A63" w:rsidRDefault="003C6A43"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28</w:t>
            </w:r>
          </w:p>
        </w:tc>
      </w:tr>
      <w:tr w:rsidR="00D03A80" w:rsidRPr="00AB4A63" w14:paraId="42B80874" w14:textId="77777777" w:rsidTr="00502F4E">
        <w:tc>
          <w:tcPr>
            <w:tcW w:w="7797" w:type="dxa"/>
            <w:tcBorders>
              <w:top w:val="dotted" w:sz="4" w:space="0" w:color="auto"/>
              <w:left w:val="dotted" w:sz="4" w:space="0" w:color="auto"/>
              <w:bottom w:val="dotted" w:sz="4" w:space="0" w:color="auto"/>
              <w:right w:val="dotted" w:sz="4" w:space="0" w:color="auto"/>
            </w:tcBorders>
          </w:tcPr>
          <w:p w14:paraId="395DBF61" w14:textId="77777777" w:rsidR="00D03A80" w:rsidRPr="00502F4E" w:rsidRDefault="00D03A80" w:rsidP="00962705">
            <w:pPr>
              <w:pStyle w:val="mucI"/>
              <w:spacing w:before="120"/>
              <w:ind w:left="0" w:firstLine="0"/>
              <w:jc w:val="left"/>
              <w:rPr>
                <w:rFonts w:ascii="Times New Roman" w:hAnsi="Times New Roman" w:cs="Times New Roman"/>
                <w:b w:val="0"/>
                <w:bCs w:val="0"/>
                <w:position w:val="4"/>
                <w:sz w:val="28"/>
                <w:szCs w:val="28"/>
              </w:rPr>
            </w:pPr>
            <w:r w:rsidRPr="00502F4E">
              <w:rPr>
                <w:rFonts w:ascii="Times New Roman" w:hAnsi="Times New Roman" w:cs="Times New Roman"/>
                <w:b w:val="0"/>
                <w:bCs w:val="0"/>
                <w:spacing w:val="-6"/>
                <w:position w:val="4"/>
                <w:sz w:val="28"/>
                <w:szCs w:val="28"/>
              </w:rPr>
              <w:t>Tiêu chí 1.7</w:t>
            </w:r>
            <w:r w:rsidR="00502F4E" w:rsidRPr="00502F4E">
              <w:rPr>
                <w:rFonts w:ascii="Times New Roman" w:hAnsi="Times New Roman" w:cs="Times New Roman"/>
                <w:b w:val="0"/>
                <w:bCs w:val="0"/>
                <w:spacing w:val="-6"/>
                <w:position w:val="4"/>
                <w:sz w:val="28"/>
                <w:szCs w:val="28"/>
              </w:rPr>
              <w:t>.</w:t>
            </w:r>
            <w:r w:rsidR="00502F4E" w:rsidRPr="00502F4E">
              <w:rPr>
                <w:rFonts w:ascii="Times New Roman" w:hAnsi="Times New Roman"/>
                <w:sz w:val="28"/>
                <w:szCs w:val="28"/>
                <w:lang w:val="vi-VN"/>
              </w:rPr>
              <w:t xml:space="preserve"> </w:t>
            </w:r>
            <w:r w:rsidR="00502F4E" w:rsidRPr="00502F4E">
              <w:rPr>
                <w:rFonts w:ascii="Times New Roman" w:hAnsi="Times New Roman"/>
                <w:b w:val="0"/>
                <w:sz w:val="28"/>
                <w:szCs w:val="28"/>
                <w:lang w:val="vi-VN"/>
              </w:rPr>
              <w:t xml:space="preserve">Quản lý hành </w:t>
            </w:r>
            <w:r w:rsidR="00502F4E" w:rsidRPr="00502F4E">
              <w:rPr>
                <w:rFonts w:ascii="Times New Roman" w:hAnsi="Times New Roman"/>
                <w:b w:val="0"/>
                <w:sz w:val="28"/>
                <w:szCs w:val="28"/>
              </w:rPr>
              <w:t xml:space="preserve">chính </w:t>
            </w:r>
            <w:r w:rsidR="00502F4E" w:rsidRPr="00502F4E">
              <w:rPr>
                <w:rFonts w:ascii="Times New Roman" w:hAnsi="Times New Roman"/>
                <w:b w:val="0"/>
                <w:sz w:val="28"/>
                <w:szCs w:val="28"/>
                <w:lang w:val="vi-VN"/>
              </w:rPr>
              <w:t>cán bộ,giáo viên và nhân viên</w:t>
            </w:r>
          </w:p>
        </w:tc>
        <w:tc>
          <w:tcPr>
            <w:tcW w:w="1275" w:type="dxa"/>
            <w:tcBorders>
              <w:top w:val="dotted" w:sz="4" w:space="0" w:color="auto"/>
              <w:left w:val="dotted" w:sz="4" w:space="0" w:color="auto"/>
              <w:bottom w:val="dotted" w:sz="4" w:space="0" w:color="auto"/>
              <w:right w:val="dotted" w:sz="4" w:space="0" w:color="auto"/>
            </w:tcBorders>
          </w:tcPr>
          <w:p w14:paraId="5C83AE06"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31</w:t>
            </w:r>
          </w:p>
        </w:tc>
      </w:tr>
      <w:tr w:rsidR="00D03A80" w:rsidRPr="00AB4A63" w14:paraId="096D0395" w14:textId="77777777" w:rsidTr="00502F4E">
        <w:tc>
          <w:tcPr>
            <w:tcW w:w="7797" w:type="dxa"/>
            <w:tcBorders>
              <w:top w:val="dotted" w:sz="4" w:space="0" w:color="auto"/>
              <w:left w:val="dotted" w:sz="4" w:space="0" w:color="auto"/>
              <w:bottom w:val="dotted" w:sz="4" w:space="0" w:color="auto"/>
              <w:right w:val="dotted" w:sz="4" w:space="0" w:color="auto"/>
            </w:tcBorders>
          </w:tcPr>
          <w:p w14:paraId="29290FAD" w14:textId="77777777" w:rsidR="00D03A80" w:rsidRPr="00502F4E" w:rsidRDefault="00D03A80" w:rsidP="00962705">
            <w:pPr>
              <w:pStyle w:val="mucI"/>
              <w:spacing w:before="120"/>
              <w:ind w:left="0" w:firstLine="0"/>
              <w:jc w:val="left"/>
              <w:rPr>
                <w:rFonts w:ascii="Times New Roman" w:hAnsi="Times New Roman" w:cs="Times New Roman"/>
                <w:b w:val="0"/>
                <w:bCs w:val="0"/>
                <w:position w:val="4"/>
                <w:sz w:val="28"/>
                <w:szCs w:val="28"/>
              </w:rPr>
            </w:pPr>
            <w:r w:rsidRPr="00502F4E">
              <w:rPr>
                <w:rFonts w:ascii="Times New Roman" w:hAnsi="Times New Roman" w:cs="Times New Roman"/>
                <w:b w:val="0"/>
                <w:bCs w:val="0"/>
                <w:spacing w:val="-6"/>
                <w:position w:val="4"/>
                <w:sz w:val="28"/>
                <w:szCs w:val="28"/>
              </w:rPr>
              <w:t>Tiêu chí 1.8</w:t>
            </w:r>
            <w:r w:rsidR="00502F4E" w:rsidRPr="00502F4E">
              <w:rPr>
                <w:rFonts w:ascii="Times New Roman" w:hAnsi="Times New Roman" w:cs="Times New Roman"/>
                <w:b w:val="0"/>
                <w:bCs w:val="0"/>
                <w:spacing w:val="-6"/>
                <w:position w:val="4"/>
                <w:sz w:val="28"/>
                <w:szCs w:val="28"/>
              </w:rPr>
              <w:t>.</w:t>
            </w:r>
            <w:r w:rsidR="00502F4E" w:rsidRPr="00502F4E">
              <w:rPr>
                <w:rFonts w:ascii="Times New Roman" w:hAnsi="Times New Roman"/>
                <w:b w:val="0"/>
                <w:sz w:val="28"/>
                <w:szCs w:val="28"/>
                <w:lang w:val="vi-VN"/>
              </w:rPr>
              <w:t xml:space="preserve"> Quản lý các hoạt động giáo dục</w:t>
            </w:r>
          </w:p>
        </w:tc>
        <w:tc>
          <w:tcPr>
            <w:tcW w:w="1275" w:type="dxa"/>
            <w:tcBorders>
              <w:top w:val="dotted" w:sz="4" w:space="0" w:color="auto"/>
              <w:left w:val="dotted" w:sz="4" w:space="0" w:color="auto"/>
              <w:bottom w:val="dotted" w:sz="4" w:space="0" w:color="auto"/>
              <w:right w:val="dotted" w:sz="4" w:space="0" w:color="auto"/>
            </w:tcBorders>
          </w:tcPr>
          <w:p w14:paraId="274B28E8"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33</w:t>
            </w:r>
          </w:p>
        </w:tc>
      </w:tr>
      <w:tr w:rsidR="00D03A80" w:rsidRPr="00AB4A63" w14:paraId="3A37C4BB" w14:textId="77777777" w:rsidTr="00502F4E">
        <w:tc>
          <w:tcPr>
            <w:tcW w:w="7797" w:type="dxa"/>
            <w:tcBorders>
              <w:top w:val="dotted" w:sz="4" w:space="0" w:color="auto"/>
              <w:left w:val="dotted" w:sz="4" w:space="0" w:color="auto"/>
              <w:bottom w:val="dotted" w:sz="4" w:space="0" w:color="auto"/>
              <w:right w:val="dotted" w:sz="4" w:space="0" w:color="auto"/>
            </w:tcBorders>
          </w:tcPr>
          <w:p w14:paraId="362F208E" w14:textId="77777777" w:rsidR="00D03A80" w:rsidRPr="00502F4E" w:rsidRDefault="00D03A80" w:rsidP="00962705">
            <w:pPr>
              <w:pStyle w:val="mucI"/>
              <w:spacing w:before="120"/>
              <w:ind w:left="0" w:firstLine="0"/>
              <w:jc w:val="left"/>
              <w:rPr>
                <w:rFonts w:ascii="Times New Roman" w:hAnsi="Times New Roman" w:cs="Times New Roman"/>
                <w:b w:val="0"/>
                <w:bCs w:val="0"/>
                <w:position w:val="4"/>
                <w:sz w:val="28"/>
                <w:szCs w:val="28"/>
              </w:rPr>
            </w:pPr>
            <w:r w:rsidRPr="00502F4E">
              <w:rPr>
                <w:rFonts w:ascii="Times New Roman" w:hAnsi="Times New Roman" w:cs="Times New Roman"/>
                <w:b w:val="0"/>
                <w:bCs w:val="0"/>
                <w:spacing w:val="-6"/>
                <w:position w:val="4"/>
                <w:sz w:val="28"/>
                <w:szCs w:val="28"/>
              </w:rPr>
              <w:t>Tiêu chí 1.9</w:t>
            </w:r>
            <w:r w:rsidR="00502F4E" w:rsidRPr="00502F4E">
              <w:rPr>
                <w:rFonts w:ascii="Times New Roman" w:hAnsi="Times New Roman" w:cs="Times New Roman"/>
                <w:b w:val="0"/>
                <w:bCs w:val="0"/>
                <w:spacing w:val="-6"/>
                <w:position w:val="4"/>
                <w:sz w:val="28"/>
                <w:szCs w:val="28"/>
              </w:rPr>
              <w:t>.</w:t>
            </w:r>
            <w:r w:rsidR="00502F4E" w:rsidRPr="00502F4E">
              <w:rPr>
                <w:rFonts w:ascii="Times New Roman" w:hAnsi="Times New Roman"/>
                <w:b w:val="0"/>
                <w:sz w:val="28"/>
                <w:szCs w:val="28"/>
              </w:rPr>
              <w:t xml:space="preserve"> Thực hiện quy chế dân chủ cơ sở</w:t>
            </w:r>
          </w:p>
        </w:tc>
        <w:tc>
          <w:tcPr>
            <w:tcW w:w="1275" w:type="dxa"/>
            <w:tcBorders>
              <w:top w:val="dotted" w:sz="4" w:space="0" w:color="auto"/>
              <w:left w:val="dotted" w:sz="4" w:space="0" w:color="auto"/>
              <w:bottom w:val="dotted" w:sz="4" w:space="0" w:color="auto"/>
              <w:right w:val="dotted" w:sz="4" w:space="0" w:color="auto"/>
            </w:tcBorders>
          </w:tcPr>
          <w:p w14:paraId="4900AE9E"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36</w:t>
            </w:r>
          </w:p>
        </w:tc>
      </w:tr>
      <w:tr w:rsidR="00D03A80" w:rsidRPr="00AB4A63" w14:paraId="2431EA12" w14:textId="77777777" w:rsidTr="00502F4E">
        <w:tc>
          <w:tcPr>
            <w:tcW w:w="7797" w:type="dxa"/>
            <w:tcBorders>
              <w:top w:val="dotted" w:sz="4" w:space="0" w:color="auto"/>
              <w:left w:val="dotted" w:sz="4" w:space="0" w:color="auto"/>
              <w:bottom w:val="dotted" w:sz="4" w:space="0" w:color="auto"/>
              <w:right w:val="dotted" w:sz="4" w:space="0" w:color="auto"/>
            </w:tcBorders>
          </w:tcPr>
          <w:p w14:paraId="088311E7" w14:textId="77777777" w:rsidR="00D03A80" w:rsidRPr="00502F4E" w:rsidRDefault="00D03A80" w:rsidP="00962705">
            <w:pPr>
              <w:pStyle w:val="mucI"/>
              <w:spacing w:before="120"/>
              <w:ind w:left="0" w:firstLine="0"/>
              <w:jc w:val="left"/>
              <w:rPr>
                <w:rFonts w:ascii="Times New Roman" w:hAnsi="Times New Roman" w:cs="Times New Roman"/>
                <w:b w:val="0"/>
                <w:bCs w:val="0"/>
                <w:position w:val="4"/>
                <w:sz w:val="28"/>
                <w:szCs w:val="28"/>
              </w:rPr>
            </w:pPr>
            <w:r w:rsidRPr="00502F4E">
              <w:rPr>
                <w:rFonts w:ascii="Times New Roman" w:hAnsi="Times New Roman" w:cs="Times New Roman"/>
                <w:b w:val="0"/>
                <w:bCs w:val="0"/>
                <w:spacing w:val="-6"/>
                <w:position w:val="4"/>
                <w:sz w:val="28"/>
                <w:szCs w:val="28"/>
              </w:rPr>
              <w:t>Tiêu chí 1.10</w:t>
            </w:r>
            <w:r w:rsidR="00502F4E" w:rsidRPr="00502F4E">
              <w:rPr>
                <w:rFonts w:ascii="Times New Roman" w:hAnsi="Times New Roman" w:cs="Times New Roman"/>
                <w:b w:val="0"/>
                <w:bCs w:val="0"/>
                <w:spacing w:val="-6"/>
                <w:position w:val="4"/>
                <w:sz w:val="28"/>
                <w:szCs w:val="28"/>
              </w:rPr>
              <w:t>.</w:t>
            </w:r>
            <w:r w:rsidR="00502F4E" w:rsidRPr="00502F4E">
              <w:rPr>
                <w:rFonts w:ascii="Times New Roman" w:hAnsi="Times New Roman"/>
                <w:b w:val="0"/>
                <w:sz w:val="28"/>
                <w:szCs w:val="28"/>
                <w:lang w:val="vi-VN"/>
              </w:rPr>
              <w:t xml:space="preserve"> Đảm bảo an ninh trật tự, an toàn trường học</w:t>
            </w:r>
          </w:p>
        </w:tc>
        <w:tc>
          <w:tcPr>
            <w:tcW w:w="1275" w:type="dxa"/>
            <w:tcBorders>
              <w:top w:val="dotted" w:sz="4" w:space="0" w:color="auto"/>
              <w:left w:val="dotted" w:sz="4" w:space="0" w:color="auto"/>
              <w:bottom w:val="dotted" w:sz="4" w:space="0" w:color="auto"/>
              <w:right w:val="dotted" w:sz="4" w:space="0" w:color="auto"/>
            </w:tcBorders>
          </w:tcPr>
          <w:p w14:paraId="275287D6"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38</w:t>
            </w:r>
          </w:p>
        </w:tc>
      </w:tr>
      <w:tr w:rsidR="00217426" w:rsidRPr="00AB4A63" w14:paraId="25D222A6" w14:textId="77777777" w:rsidTr="00502F4E">
        <w:tc>
          <w:tcPr>
            <w:tcW w:w="7797" w:type="dxa"/>
            <w:tcBorders>
              <w:top w:val="dotted" w:sz="4" w:space="0" w:color="auto"/>
              <w:left w:val="dotted" w:sz="4" w:space="0" w:color="auto"/>
              <w:bottom w:val="dotted" w:sz="4" w:space="0" w:color="auto"/>
              <w:right w:val="dotted" w:sz="4" w:space="0" w:color="auto"/>
            </w:tcBorders>
          </w:tcPr>
          <w:p w14:paraId="29ED7966" w14:textId="77777777" w:rsidR="00217426" w:rsidRPr="00502F4E" w:rsidRDefault="00217426" w:rsidP="00962705">
            <w:pPr>
              <w:pStyle w:val="mucI"/>
              <w:spacing w:before="120"/>
              <w:ind w:left="0" w:firstLine="0"/>
              <w:rPr>
                <w:rFonts w:ascii="Times New Roman" w:hAnsi="Times New Roman" w:cs="Times New Roman"/>
                <w:bCs w:val="0"/>
                <w:iCs/>
                <w:sz w:val="28"/>
                <w:szCs w:val="28"/>
              </w:rPr>
            </w:pPr>
            <w:r w:rsidRPr="00502F4E">
              <w:rPr>
                <w:rFonts w:ascii="Times New Roman" w:hAnsi="Times New Roman" w:cs="Times New Roman"/>
                <w:bCs w:val="0"/>
                <w:iCs/>
                <w:position w:val="4"/>
                <w:sz w:val="28"/>
                <w:szCs w:val="28"/>
              </w:rPr>
              <w:t>Tiêu chuẩn 2</w:t>
            </w:r>
            <w:r w:rsidR="00502F4E" w:rsidRPr="00502F4E">
              <w:rPr>
                <w:rFonts w:ascii="Times New Roman" w:hAnsi="Times New Roman" w:cs="Times New Roman"/>
                <w:bCs w:val="0"/>
                <w:iCs/>
                <w:position w:val="4"/>
                <w:sz w:val="28"/>
                <w:szCs w:val="28"/>
              </w:rPr>
              <w:t xml:space="preserve">. </w:t>
            </w:r>
            <w:r w:rsidR="00502F4E" w:rsidRPr="00502F4E">
              <w:rPr>
                <w:rFonts w:ascii="Times New Roman" w:hAnsi="Times New Roman"/>
                <w:b w:val="0"/>
                <w:bCs w:val="0"/>
                <w:spacing w:val="-8"/>
                <w:sz w:val="28"/>
                <w:szCs w:val="28"/>
              </w:rPr>
              <w:t xml:space="preserve"> Cán bộ quản lý,  giáo viên, nhân viên và học sinh</w:t>
            </w:r>
          </w:p>
        </w:tc>
        <w:tc>
          <w:tcPr>
            <w:tcW w:w="1275" w:type="dxa"/>
            <w:tcBorders>
              <w:top w:val="dotted" w:sz="4" w:space="0" w:color="auto"/>
              <w:left w:val="dotted" w:sz="4" w:space="0" w:color="auto"/>
              <w:bottom w:val="dotted" w:sz="4" w:space="0" w:color="auto"/>
              <w:right w:val="dotted" w:sz="4" w:space="0" w:color="auto"/>
            </w:tcBorders>
          </w:tcPr>
          <w:p w14:paraId="16571520" w14:textId="77777777" w:rsidR="00217426" w:rsidRPr="00AB4A63" w:rsidRDefault="00A17A4A" w:rsidP="00962705">
            <w:pPr>
              <w:pStyle w:val="mucI"/>
              <w:spacing w:before="120"/>
              <w:ind w:left="0" w:firstLine="0"/>
              <w:jc w:val="center"/>
              <w:rPr>
                <w:rFonts w:ascii="Times New Roman" w:hAnsi="Times New Roman" w:cs="Times New Roman"/>
                <w:b w:val="0"/>
                <w:bCs w:val="0"/>
                <w:sz w:val="28"/>
                <w:szCs w:val="28"/>
              </w:rPr>
            </w:pPr>
            <w:r>
              <w:rPr>
                <w:rFonts w:ascii="Times New Roman" w:hAnsi="Times New Roman" w:cs="Times New Roman"/>
                <w:b w:val="0"/>
                <w:bCs w:val="0"/>
                <w:sz w:val="28"/>
                <w:szCs w:val="28"/>
              </w:rPr>
              <w:t>42</w:t>
            </w:r>
          </w:p>
        </w:tc>
      </w:tr>
      <w:tr w:rsidR="00217426" w:rsidRPr="00AB4A63" w14:paraId="59ECD300" w14:textId="77777777" w:rsidTr="00502F4E">
        <w:tc>
          <w:tcPr>
            <w:tcW w:w="7797" w:type="dxa"/>
            <w:tcBorders>
              <w:top w:val="dotted" w:sz="4" w:space="0" w:color="auto"/>
              <w:left w:val="dotted" w:sz="4" w:space="0" w:color="auto"/>
              <w:bottom w:val="dotted" w:sz="4" w:space="0" w:color="auto"/>
              <w:right w:val="dotted" w:sz="4" w:space="0" w:color="auto"/>
            </w:tcBorders>
          </w:tcPr>
          <w:p w14:paraId="098812B9" w14:textId="77777777" w:rsidR="00217426" w:rsidRPr="0051768D" w:rsidRDefault="00217426" w:rsidP="00962705">
            <w:pPr>
              <w:pStyle w:val="mucI"/>
              <w:spacing w:before="120"/>
              <w:ind w:left="0" w:firstLine="0"/>
              <w:rPr>
                <w:rFonts w:ascii="Times New Roman" w:hAnsi="Times New Roman" w:cs="Times New Roman"/>
                <w:b w:val="0"/>
                <w:bCs w:val="0"/>
                <w:spacing w:val="-16"/>
                <w:sz w:val="28"/>
                <w:szCs w:val="28"/>
              </w:rPr>
            </w:pPr>
            <w:r w:rsidRPr="0051768D">
              <w:rPr>
                <w:rFonts w:ascii="Times New Roman" w:hAnsi="Times New Roman" w:cs="Times New Roman"/>
                <w:b w:val="0"/>
                <w:bCs w:val="0"/>
                <w:spacing w:val="-6"/>
                <w:position w:val="4"/>
                <w:sz w:val="28"/>
                <w:szCs w:val="28"/>
              </w:rPr>
              <w:lastRenderedPageBreak/>
              <w:t>Tiêu chí 2.1</w:t>
            </w:r>
            <w:r w:rsidR="0051768D" w:rsidRPr="0051768D">
              <w:rPr>
                <w:rFonts w:ascii="Times New Roman" w:hAnsi="Times New Roman" w:cs="Times New Roman"/>
                <w:b w:val="0"/>
                <w:bCs w:val="0"/>
                <w:spacing w:val="-6"/>
                <w:position w:val="4"/>
                <w:sz w:val="28"/>
                <w:szCs w:val="28"/>
              </w:rPr>
              <w:t>.</w:t>
            </w:r>
            <w:r w:rsidR="0051768D" w:rsidRPr="0051768D">
              <w:rPr>
                <w:rFonts w:ascii="Times New Roman" w:hAnsi="Times New Roman"/>
                <w:b w:val="0"/>
                <w:bCs w:val="0"/>
                <w:sz w:val="28"/>
                <w:szCs w:val="28"/>
              </w:rPr>
              <w:t xml:space="preserve"> Đối với hiệu trưởng,</w:t>
            </w:r>
            <w:r w:rsidR="00D13483">
              <w:rPr>
                <w:rFonts w:ascii="Times New Roman" w:hAnsi="Times New Roman"/>
                <w:b w:val="0"/>
                <w:bCs w:val="0"/>
                <w:sz w:val="28"/>
                <w:szCs w:val="28"/>
              </w:rPr>
              <w:t xml:space="preserve"> </w:t>
            </w:r>
            <w:r w:rsidR="0051768D" w:rsidRPr="0051768D">
              <w:rPr>
                <w:rFonts w:ascii="Times New Roman" w:hAnsi="Times New Roman"/>
                <w:b w:val="0"/>
                <w:bCs w:val="0"/>
                <w:sz w:val="28"/>
                <w:szCs w:val="28"/>
              </w:rPr>
              <w:t>phó hiệu trưởng</w:t>
            </w:r>
          </w:p>
        </w:tc>
        <w:tc>
          <w:tcPr>
            <w:tcW w:w="1275" w:type="dxa"/>
            <w:tcBorders>
              <w:top w:val="dotted" w:sz="4" w:space="0" w:color="auto"/>
              <w:left w:val="dotted" w:sz="4" w:space="0" w:color="auto"/>
              <w:bottom w:val="dotted" w:sz="4" w:space="0" w:color="auto"/>
              <w:right w:val="dotted" w:sz="4" w:space="0" w:color="auto"/>
            </w:tcBorders>
          </w:tcPr>
          <w:p w14:paraId="44430392" w14:textId="77777777" w:rsidR="00217426" w:rsidRPr="00AB4A63" w:rsidRDefault="00A17A4A" w:rsidP="00962705">
            <w:pPr>
              <w:pStyle w:val="mucI"/>
              <w:spacing w:before="120"/>
              <w:ind w:left="0" w:firstLine="0"/>
              <w:jc w:val="center"/>
              <w:rPr>
                <w:rFonts w:ascii="Times New Roman" w:hAnsi="Times New Roman" w:cs="Times New Roman"/>
                <w:b w:val="0"/>
                <w:bCs w:val="0"/>
                <w:spacing w:val="-16"/>
                <w:sz w:val="28"/>
                <w:szCs w:val="28"/>
              </w:rPr>
            </w:pPr>
            <w:r>
              <w:rPr>
                <w:rFonts w:ascii="Times New Roman" w:hAnsi="Times New Roman" w:cs="Times New Roman"/>
                <w:b w:val="0"/>
                <w:bCs w:val="0"/>
                <w:spacing w:val="-16"/>
                <w:sz w:val="28"/>
                <w:szCs w:val="28"/>
              </w:rPr>
              <w:t>43</w:t>
            </w:r>
          </w:p>
        </w:tc>
      </w:tr>
      <w:tr w:rsidR="00217426" w:rsidRPr="00AB4A63" w14:paraId="55B0D009" w14:textId="77777777" w:rsidTr="00502F4E">
        <w:tc>
          <w:tcPr>
            <w:tcW w:w="7797" w:type="dxa"/>
            <w:tcBorders>
              <w:top w:val="dotted" w:sz="4" w:space="0" w:color="auto"/>
              <w:left w:val="dotted" w:sz="4" w:space="0" w:color="auto"/>
              <w:bottom w:val="dotted" w:sz="4" w:space="0" w:color="auto"/>
              <w:right w:val="dotted" w:sz="4" w:space="0" w:color="auto"/>
            </w:tcBorders>
          </w:tcPr>
          <w:p w14:paraId="6D679478" w14:textId="77777777" w:rsidR="00217426" w:rsidRPr="0051768D" w:rsidRDefault="00217426" w:rsidP="00962705">
            <w:pPr>
              <w:pStyle w:val="mucI"/>
              <w:spacing w:before="120"/>
              <w:ind w:left="0" w:firstLine="0"/>
              <w:rPr>
                <w:rFonts w:ascii="Times New Roman" w:hAnsi="Times New Roman" w:cs="Times New Roman"/>
                <w:b w:val="0"/>
                <w:bCs w:val="0"/>
                <w:spacing w:val="-14"/>
                <w:position w:val="4"/>
                <w:sz w:val="28"/>
                <w:szCs w:val="28"/>
              </w:rPr>
            </w:pPr>
            <w:r w:rsidRPr="0051768D">
              <w:rPr>
                <w:rFonts w:ascii="Times New Roman" w:hAnsi="Times New Roman" w:cs="Times New Roman"/>
                <w:b w:val="0"/>
                <w:bCs w:val="0"/>
                <w:spacing w:val="-6"/>
                <w:position w:val="4"/>
                <w:sz w:val="28"/>
                <w:szCs w:val="28"/>
              </w:rPr>
              <w:t>Tiêu chí 2.2</w:t>
            </w:r>
            <w:r w:rsidR="0051768D" w:rsidRPr="0051768D">
              <w:rPr>
                <w:rFonts w:ascii="Times New Roman" w:hAnsi="Times New Roman" w:cs="Times New Roman"/>
                <w:b w:val="0"/>
                <w:bCs w:val="0"/>
                <w:spacing w:val="-6"/>
                <w:position w:val="4"/>
                <w:sz w:val="28"/>
                <w:szCs w:val="28"/>
              </w:rPr>
              <w:t>.</w:t>
            </w:r>
            <w:r w:rsidR="0051768D" w:rsidRPr="0051768D">
              <w:rPr>
                <w:rFonts w:ascii="Times New Roman" w:hAnsi="Times New Roman"/>
                <w:b w:val="0"/>
                <w:bCs w:val="0"/>
                <w:sz w:val="28"/>
                <w:szCs w:val="28"/>
              </w:rPr>
              <w:t xml:space="preserve"> Đối</w:t>
            </w:r>
            <w:r w:rsidR="0051768D" w:rsidRPr="0051768D">
              <w:rPr>
                <w:rFonts w:ascii="Times New Roman" w:hAnsi="Times New Roman"/>
                <w:b w:val="0"/>
                <w:sz w:val="28"/>
                <w:szCs w:val="28"/>
              </w:rPr>
              <w:t xml:space="preserve"> với giáo viên</w:t>
            </w:r>
          </w:p>
        </w:tc>
        <w:tc>
          <w:tcPr>
            <w:tcW w:w="1275" w:type="dxa"/>
            <w:tcBorders>
              <w:top w:val="dotted" w:sz="4" w:space="0" w:color="auto"/>
              <w:left w:val="dotted" w:sz="4" w:space="0" w:color="auto"/>
              <w:bottom w:val="dotted" w:sz="4" w:space="0" w:color="auto"/>
              <w:right w:val="dotted" w:sz="4" w:space="0" w:color="auto"/>
            </w:tcBorders>
          </w:tcPr>
          <w:p w14:paraId="39B7A7E5" w14:textId="77777777" w:rsidR="00217426" w:rsidRPr="00AB4A63" w:rsidRDefault="006645A8"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w:t>
            </w:r>
            <w:r w:rsidR="00A17A4A">
              <w:rPr>
                <w:rFonts w:ascii="Times New Roman" w:hAnsi="Times New Roman" w:cs="Times New Roman"/>
                <w:b w:val="0"/>
                <w:bCs w:val="0"/>
                <w:position w:val="4"/>
                <w:sz w:val="28"/>
                <w:szCs w:val="28"/>
              </w:rPr>
              <w:t>7</w:t>
            </w:r>
          </w:p>
        </w:tc>
      </w:tr>
      <w:tr w:rsidR="00D03A80" w:rsidRPr="00AB4A63" w14:paraId="6A96999C" w14:textId="77777777" w:rsidTr="00502F4E">
        <w:tc>
          <w:tcPr>
            <w:tcW w:w="7797" w:type="dxa"/>
            <w:tcBorders>
              <w:top w:val="dotted" w:sz="4" w:space="0" w:color="auto"/>
              <w:left w:val="dotted" w:sz="4" w:space="0" w:color="auto"/>
              <w:bottom w:val="dotted" w:sz="4" w:space="0" w:color="auto"/>
              <w:right w:val="dotted" w:sz="4" w:space="0" w:color="auto"/>
            </w:tcBorders>
          </w:tcPr>
          <w:p w14:paraId="7B29CCEC" w14:textId="77777777" w:rsidR="00D03A80" w:rsidRPr="0051768D" w:rsidRDefault="00D03A80" w:rsidP="00962705">
            <w:pPr>
              <w:pStyle w:val="mucI"/>
              <w:spacing w:before="120"/>
              <w:ind w:left="0" w:firstLine="0"/>
              <w:rPr>
                <w:rFonts w:ascii="Times New Roman" w:hAnsi="Times New Roman" w:cs="Times New Roman"/>
                <w:b w:val="0"/>
                <w:bCs w:val="0"/>
                <w:spacing w:val="-6"/>
                <w:position w:val="4"/>
                <w:sz w:val="28"/>
                <w:szCs w:val="28"/>
              </w:rPr>
            </w:pPr>
            <w:r w:rsidRPr="0051768D">
              <w:rPr>
                <w:rFonts w:ascii="Times New Roman" w:hAnsi="Times New Roman" w:cs="Times New Roman"/>
                <w:b w:val="0"/>
                <w:bCs w:val="0"/>
                <w:spacing w:val="-6"/>
                <w:position w:val="4"/>
                <w:sz w:val="28"/>
                <w:szCs w:val="28"/>
              </w:rPr>
              <w:t>Tiêu chí 2.3</w:t>
            </w:r>
            <w:r w:rsidR="0051768D" w:rsidRPr="0051768D">
              <w:rPr>
                <w:rFonts w:ascii="Times New Roman" w:hAnsi="Times New Roman" w:cs="Times New Roman"/>
                <w:b w:val="0"/>
                <w:bCs w:val="0"/>
                <w:spacing w:val="-6"/>
                <w:position w:val="4"/>
                <w:sz w:val="28"/>
                <w:szCs w:val="28"/>
              </w:rPr>
              <w:t>.</w:t>
            </w:r>
            <w:r w:rsidR="0051768D" w:rsidRPr="0051768D">
              <w:rPr>
                <w:rFonts w:ascii="Times New Roman" w:hAnsi="Times New Roman"/>
                <w:b w:val="0"/>
                <w:bCs w:val="0"/>
                <w:sz w:val="28"/>
                <w:szCs w:val="28"/>
              </w:rPr>
              <w:t xml:space="preserve"> Đối với nhân viên</w:t>
            </w:r>
          </w:p>
        </w:tc>
        <w:tc>
          <w:tcPr>
            <w:tcW w:w="1275" w:type="dxa"/>
            <w:tcBorders>
              <w:top w:val="dotted" w:sz="4" w:space="0" w:color="auto"/>
              <w:left w:val="dotted" w:sz="4" w:space="0" w:color="auto"/>
              <w:bottom w:val="dotted" w:sz="4" w:space="0" w:color="auto"/>
              <w:right w:val="dotted" w:sz="4" w:space="0" w:color="auto"/>
            </w:tcBorders>
          </w:tcPr>
          <w:p w14:paraId="0DA769E8"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50</w:t>
            </w:r>
          </w:p>
        </w:tc>
      </w:tr>
      <w:tr w:rsidR="00217426" w:rsidRPr="00AB4A63" w14:paraId="56F6B2DF" w14:textId="77777777" w:rsidTr="00502F4E">
        <w:tc>
          <w:tcPr>
            <w:tcW w:w="7797" w:type="dxa"/>
            <w:tcBorders>
              <w:top w:val="dotted" w:sz="4" w:space="0" w:color="auto"/>
              <w:left w:val="dotted" w:sz="4" w:space="0" w:color="auto"/>
              <w:bottom w:val="dotted" w:sz="4" w:space="0" w:color="auto"/>
              <w:right w:val="dotted" w:sz="4" w:space="0" w:color="auto"/>
            </w:tcBorders>
          </w:tcPr>
          <w:p w14:paraId="2E8FD595" w14:textId="77777777" w:rsidR="00217426" w:rsidRPr="00AB4A63" w:rsidRDefault="00D03A80" w:rsidP="00962705">
            <w:pPr>
              <w:pStyle w:val="mucI"/>
              <w:spacing w:before="120"/>
              <w:ind w:left="0" w:firstLine="0"/>
              <w:rPr>
                <w:rFonts w:ascii="Times New Roman" w:hAnsi="Times New Roman" w:cs="Times New Roman"/>
                <w:b w:val="0"/>
                <w:bCs w:val="0"/>
                <w:position w:val="4"/>
                <w:sz w:val="28"/>
                <w:szCs w:val="28"/>
              </w:rPr>
            </w:pPr>
            <w:r>
              <w:rPr>
                <w:rFonts w:ascii="Times New Roman" w:hAnsi="Times New Roman" w:cs="Times New Roman"/>
                <w:b w:val="0"/>
                <w:bCs w:val="0"/>
                <w:spacing w:val="-6"/>
                <w:position w:val="4"/>
                <w:sz w:val="28"/>
                <w:szCs w:val="28"/>
              </w:rPr>
              <w:t>Tiêu chí 2</w:t>
            </w:r>
            <w:r w:rsidRPr="00AB4A63">
              <w:rPr>
                <w:rFonts w:ascii="Times New Roman" w:hAnsi="Times New Roman" w:cs="Times New Roman"/>
                <w:b w:val="0"/>
                <w:bCs w:val="0"/>
                <w:spacing w:val="-6"/>
                <w:position w:val="4"/>
                <w:sz w:val="28"/>
                <w:szCs w:val="28"/>
              </w:rPr>
              <w:t>.</w:t>
            </w:r>
            <w:r>
              <w:rPr>
                <w:rFonts w:ascii="Times New Roman" w:hAnsi="Times New Roman" w:cs="Times New Roman"/>
                <w:b w:val="0"/>
                <w:bCs w:val="0"/>
                <w:spacing w:val="-6"/>
                <w:position w:val="4"/>
                <w:sz w:val="28"/>
                <w:szCs w:val="28"/>
              </w:rPr>
              <w:t>4</w:t>
            </w:r>
            <w:r w:rsidR="0051768D" w:rsidRPr="0051768D">
              <w:rPr>
                <w:rFonts w:ascii="Times New Roman" w:hAnsi="Times New Roman" w:cs="Times New Roman"/>
                <w:b w:val="0"/>
                <w:bCs w:val="0"/>
                <w:spacing w:val="-6"/>
                <w:position w:val="4"/>
                <w:sz w:val="28"/>
                <w:szCs w:val="28"/>
              </w:rPr>
              <w:t>.</w:t>
            </w:r>
            <w:r w:rsidR="0051768D" w:rsidRPr="0051768D">
              <w:rPr>
                <w:rFonts w:ascii="Times New Roman" w:hAnsi="Times New Roman" w:cs="Times New Roman"/>
                <w:bCs w:val="0"/>
                <w:sz w:val="28"/>
                <w:szCs w:val="28"/>
              </w:rPr>
              <w:t xml:space="preserve"> </w:t>
            </w:r>
            <w:r w:rsidR="0051768D" w:rsidRPr="0051768D">
              <w:rPr>
                <w:rFonts w:ascii="Times New Roman" w:hAnsi="Times New Roman" w:cs="Times New Roman"/>
                <w:b w:val="0"/>
                <w:bCs w:val="0"/>
                <w:sz w:val="28"/>
                <w:szCs w:val="28"/>
              </w:rPr>
              <w:t>Đối với học sinh</w:t>
            </w:r>
          </w:p>
        </w:tc>
        <w:tc>
          <w:tcPr>
            <w:tcW w:w="1275" w:type="dxa"/>
            <w:tcBorders>
              <w:top w:val="dotted" w:sz="4" w:space="0" w:color="auto"/>
              <w:left w:val="dotted" w:sz="4" w:space="0" w:color="auto"/>
              <w:bottom w:val="dotted" w:sz="4" w:space="0" w:color="auto"/>
              <w:right w:val="dotted" w:sz="4" w:space="0" w:color="auto"/>
            </w:tcBorders>
          </w:tcPr>
          <w:p w14:paraId="5F017BC9"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52</w:t>
            </w:r>
          </w:p>
        </w:tc>
      </w:tr>
      <w:tr w:rsidR="00217426" w:rsidRPr="00AB4A63" w14:paraId="4B4870B4" w14:textId="77777777" w:rsidTr="00502F4E">
        <w:tc>
          <w:tcPr>
            <w:tcW w:w="7797" w:type="dxa"/>
            <w:tcBorders>
              <w:top w:val="dotted" w:sz="4" w:space="0" w:color="auto"/>
              <w:left w:val="dotted" w:sz="4" w:space="0" w:color="auto"/>
              <w:bottom w:val="dotted" w:sz="4" w:space="0" w:color="auto"/>
              <w:right w:val="dotted" w:sz="4" w:space="0" w:color="auto"/>
            </w:tcBorders>
          </w:tcPr>
          <w:p w14:paraId="51390195" w14:textId="77777777" w:rsidR="00217426" w:rsidRPr="00AB4A63" w:rsidRDefault="00217426" w:rsidP="00962705">
            <w:pPr>
              <w:pStyle w:val="mucI"/>
              <w:spacing w:before="120"/>
              <w:ind w:left="0" w:firstLine="0"/>
              <w:rPr>
                <w:rFonts w:ascii="Times New Roman" w:hAnsi="Times New Roman" w:cs="Times New Roman"/>
                <w:bCs w:val="0"/>
                <w:iCs/>
                <w:spacing w:val="-14"/>
                <w:position w:val="4"/>
                <w:sz w:val="28"/>
                <w:szCs w:val="28"/>
              </w:rPr>
            </w:pPr>
            <w:r w:rsidRPr="00AB4A63">
              <w:rPr>
                <w:rFonts w:ascii="Times New Roman" w:hAnsi="Times New Roman" w:cs="Times New Roman"/>
                <w:bCs w:val="0"/>
                <w:iCs/>
                <w:position w:val="4"/>
                <w:sz w:val="28"/>
                <w:szCs w:val="28"/>
              </w:rPr>
              <w:t>Tiêu chuẩn 3</w:t>
            </w:r>
            <w:r w:rsidR="0051768D">
              <w:rPr>
                <w:rFonts w:ascii="Times New Roman" w:hAnsi="Times New Roman" w:cs="Times New Roman"/>
                <w:bCs w:val="0"/>
                <w:iCs/>
                <w:position w:val="4"/>
                <w:sz w:val="28"/>
                <w:szCs w:val="28"/>
              </w:rPr>
              <w:t xml:space="preserve">. </w:t>
            </w:r>
            <w:r w:rsidR="0051768D" w:rsidRPr="0051768D">
              <w:rPr>
                <w:rFonts w:ascii="Times New Roman" w:hAnsi="Times New Roman"/>
                <w:bCs w:val="0"/>
                <w:sz w:val="28"/>
                <w:szCs w:val="28"/>
              </w:rPr>
              <w:t>Cơ sở vật chất và trang thiết bị dạy học</w:t>
            </w:r>
          </w:p>
        </w:tc>
        <w:tc>
          <w:tcPr>
            <w:tcW w:w="1275" w:type="dxa"/>
            <w:tcBorders>
              <w:top w:val="dotted" w:sz="4" w:space="0" w:color="auto"/>
              <w:left w:val="dotted" w:sz="4" w:space="0" w:color="auto"/>
              <w:bottom w:val="dotted" w:sz="4" w:space="0" w:color="auto"/>
              <w:right w:val="dotted" w:sz="4" w:space="0" w:color="auto"/>
            </w:tcBorders>
          </w:tcPr>
          <w:p w14:paraId="12FE928A"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55</w:t>
            </w:r>
          </w:p>
        </w:tc>
      </w:tr>
      <w:tr w:rsidR="00217426" w:rsidRPr="00AB4A63" w14:paraId="4482836F" w14:textId="77777777" w:rsidTr="00502F4E">
        <w:tc>
          <w:tcPr>
            <w:tcW w:w="7797" w:type="dxa"/>
            <w:tcBorders>
              <w:top w:val="dotted" w:sz="4" w:space="0" w:color="auto"/>
              <w:left w:val="dotted" w:sz="4" w:space="0" w:color="auto"/>
              <w:bottom w:val="dotted" w:sz="4" w:space="0" w:color="auto"/>
              <w:right w:val="dotted" w:sz="4" w:space="0" w:color="auto"/>
            </w:tcBorders>
          </w:tcPr>
          <w:p w14:paraId="3518888D" w14:textId="77777777" w:rsidR="00217426" w:rsidRPr="00580C3A" w:rsidRDefault="00217426" w:rsidP="00962705">
            <w:pPr>
              <w:pStyle w:val="mucI"/>
              <w:spacing w:before="120"/>
              <w:ind w:left="0" w:firstLine="0"/>
              <w:rPr>
                <w:rFonts w:ascii="Times New Roman" w:hAnsi="Times New Roman" w:cs="Times New Roman"/>
                <w:b w:val="0"/>
                <w:bCs w:val="0"/>
                <w:spacing w:val="-16"/>
                <w:sz w:val="28"/>
                <w:szCs w:val="28"/>
              </w:rPr>
            </w:pPr>
            <w:r w:rsidRPr="00580C3A">
              <w:rPr>
                <w:rFonts w:ascii="Times New Roman" w:hAnsi="Times New Roman" w:cs="Times New Roman"/>
                <w:b w:val="0"/>
                <w:bCs w:val="0"/>
                <w:spacing w:val="-6"/>
                <w:position w:val="4"/>
                <w:sz w:val="28"/>
                <w:szCs w:val="28"/>
              </w:rPr>
              <w:t>Tiêu chí 3.1</w:t>
            </w:r>
            <w:r w:rsidR="0051768D" w:rsidRPr="00580C3A">
              <w:rPr>
                <w:rFonts w:ascii="Times New Roman" w:hAnsi="Times New Roman" w:cs="Times New Roman"/>
                <w:b w:val="0"/>
                <w:bCs w:val="0"/>
                <w:spacing w:val="-6"/>
                <w:position w:val="4"/>
                <w:sz w:val="28"/>
                <w:szCs w:val="28"/>
              </w:rPr>
              <w:t>.</w:t>
            </w:r>
            <w:r w:rsidR="0051768D" w:rsidRPr="00580C3A">
              <w:rPr>
                <w:rFonts w:ascii="Times New Roman" w:hAnsi="Times New Roman"/>
                <w:b w:val="0"/>
                <w:sz w:val="28"/>
                <w:szCs w:val="28"/>
                <w:lang w:val="vi-VN"/>
              </w:rPr>
              <w:t xml:space="preserve"> Khuôn viên, </w:t>
            </w:r>
            <w:r w:rsidR="0051768D" w:rsidRPr="00580C3A">
              <w:rPr>
                <w:rFonts w:ascii="Times New Roman" w:hAnsi="Times New Roman"/>
                <w:b w:val="0"/>
                <w:sz w:val="28"/>
                <w:szCs w:val="28"/>
              </w:rPr>
              <w:t xml:space="preserve">khu </w:t>
            </w:r>
            <w:r w:rsidR="0051768D" w:rsidRPr="00580C3A">
              <w:rPr>
                <w:rFonts w:ascii="Times New Roman" w:hAnsi="Times New Roman"/>
                <w:b w:val="0"/>
                <w:sz w:val="28"/>
                <w:szCs w:val="28"/>
                <w:lang w:val="vi-VN"/>
              </w:rPr>
              <w:t>sân chơi, sân tập</w:t>
            </w:r>
          </w:p>
        </w:tc>
        <w:tc>
          <w:tcPr>
            <w:tcW w:w="1275" w:type="dxa"/>
            <w:tcBorders>
              <w:top w:val="dotted" w:sz="4" w:space="0" w:color="auto"/>
              <w:left w:val="dotted" w:sz="4" w:space="0" w:color="auto"/>
              <w:bottom w:val="dotted" w:sz="4" w:space="0" w:color="auto"/>
              <w:right w:val="dotted" w:sz="4" w:space="0" w:color="auto"/>
            </w:tcBorders>
          </w:tcPr>
          <w:p w14:paraId="093B56ED"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56</w:t>
            </w:r>
          </w:p>
        </w:tc>
      </w:tr>
      <w:tr w:rsidR="00217426" w:rsidRPr="00AB4A63" w14:paraId="46E354FC" w14:textId="77777777" w:rsidTr="00502F4E">
        <w:tc>
          <w:tcPr>
            <w:tcW w:w="7797" w:type="dxa"/>
            <w:tcBorders>
              <w:top w:val="dotted" w:sz="4" w:space="0" w:color="auto"/>
              <w:left w:val="dotted" w:sz="4" w:space="0" w:color="auto"/>
              <w:bottom w:val="dotted" w:sz="4" w:space="0" w:color="auto"/>
              <w:right w:val="dotted" w:sz="4" w:space="0" w:color="auto"/>
            </w:tcBorders>
          </w:tcPr>
          <w:p w14:paraId="5DF92226" w14:textId="77777777" w:rsidR="00217426" w:rsidRPr="00580C3A" w:rsidRDefault="00217426" w:rsidP="00962705">
            <w:pPr>
              <w:pStyle w:val="mucI"/>
              <w:spacing w:before="120"/>
              <w:ind w:left="0" w:firstLine="0"/>
              <w:rPr>
                <w:rFonts w:ascii="Times New Roman" w:hAnsi="Times New Roman" w:cs="Times New Roman"/>
                <w:b w:val="0"/>
                <w:bCs w:val="0"/>
                <w:spacing w:val="-14"/>
                <w:position w:val="4"/>
                <w:sz w:val="28"/>
                <w:szCs w:val="28"/>
              </w:rPr>
            </w:pPr>
            <w:r w:rsidRPr="00580C3A">
              <w:rPr>
                <w:rFonts w:ascii="Times New Roman" w:hAnsi="Times New Roman" w:cs="Times New Roman"/>
                <w:b w:val="0"/>
                <w:bCs w:val="0"/>
                <w:spacing w:val="-6"/>
                <w:position w:val="4"/>
                <w:sz w:val="28"/>
                <w:szCs w:val="28"/>
              </w:rPr>
              <w:t>Tiêu chí 3.2</w:t>
            </w:r>
            <w:r w:rsidR="0051768D" w:rsidRPr="00580C3A">
              <w:rPr>
                <w:rFonts w:ascii="Times New Roman" w:hAnsi="Times New Roman" w:cs="Times New Roman"/>
                <w:b w:val="0"/>
                <w:bCs w:val="0"/>
                <w:spacing w:val="-6"/>
                <w:position w:val="4"/>
                <w:sz w:val="28"/>
                <w:szCs w:val="28"/>
              </w:rPr>
              <w:t>.</w:t>
            </w:r>
            <w:r w:rsidR="0051768D" w:rsidRPr="00580C3A">
              <w:rPr>
                <w:rFonts w:ascii="Times New Roman" w:hAnsi="Times New Roman"/>
                <w:b w:val="0"/>
                <w:sz w:val="28"/>
                <w:szCs w:val="28"/>
                <w:lang w:val="vi-VN"/>
              </w:rPr>
              <w:t xml:space="preserve"> Phòng học</w:t>
            </w:r>
          </w:p>
        </w:tc>
        <w:tc>
          <w:tcPr>
            <w:tcW w:w="1275" w:type="dxa"/>
            <w:tcBorders>
              <w:top w:val="dotted" w:sz="4" w:space="0" w:color="auto"/>
              <w:left w:val="dotted" w:sz="4" w:space="0" w:color="auto"/>
              <w:bottom w:val="dotted" w:sz="4" w:space="0" w:color="auto"/>
              <w:right w:val="dotted" w:sz="4" w:space="0" w:color="auto"/>
            </w:tcBorders>
          </w:tcPr>
          <w:p w14:paraId="399FEA11"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58</w:t>
            </w:r>
          </w:p>
        </w:tc>
      </w:tr>
      <w:tr w:rsidR="00217426" w:rsidRPr="00AB4A63" w14:paraId="0775D02E" w14:textId="77777777" w:rsidTr="00502F4E">
        <w:tc>
          <w:tcPr>
            <w:tcW w:w="7797" w:type="dxa"/>
            <w:tcBorders>
              <w:top w:val="dotted" w:sz="4" w:space="0" w:color="auto"/>
              <w:left w:val="dotted" w:sz="4" w:space="0" w:color="auto"/>
              <w:bottom w:val="dotted" w:sz="4" w:space="0" w:color="auto"/>
              <w:right w:val="dotted" w:sz="4" w:space="0" w:color="auto"/>
            </w:tcBorders>
          </w:tcPr>
          <w:p w14:paraId="1A4013FA" w14:textId="77777777" w:rsidR="00217426" w:rsidRPr="00580C3A" w:rsidRDefault="00D03A80" w:rsidP="00962705">
            <w:pPr>
              <w:pStyle w:val="mucI"/>
              <w:spacing w:before="120"/>
              <w:ind w:left="0" w:firstLine="0"/>
              <w:rPr>
                <w:rFonts w:ascii="Times New Roman" w:hAnsi="Times New Roman" w:cs="Times New Roman"/>
                <w:b w:val="0"/>
                <w:bCs w:val="0"/>
                <w:spacing w:val="-14"/>
                <w:position w:val="4"/>
                <w:sz w:val="28"/>
                <w:szCs w:val="28"/>
              </w:rPr>
            </w:pPr>
            <w:r w:rsidRPr="00580C3A">
              <w:rPr>
                <w:rFonts w:ascii="Times New Roman" w:hAnsi="Times New Roman" w:cs="Times New Roman"/>
                <w:b w:val="0"/>
                <w:bCs w:val="0"/>
                <w:spacing w:val="-6"/>
                <w:position w:val="4"/>
                <w:sz w:val="28"/>
                <w:szCs w:val="28"/>
              </w:rPr>
              <w:t>Tiêu chí 3.3</w:t>
            </w:r>
            <w:r w:rsidR="0051768D" w:rsidRPr="00580C3A">
              <w:rPr>
                <w:rFonts w:ascii="Times New Roman" w:hAnsi="Times New Roman" w:cs="Times New Roman"/>
                <w:b w:val="0"/>
                <w:bCs w:val="0"/>
                <w:spacing w:val="-6"/>
                <w:position w:val="4"/>
                <w:sz w:val="28"/>
                <w:szCs w:val="28"/>
              </w:rPr>
              <w:t>.</w:t>
            </w:r>
            <w:r w:rsidR="0051768D" w:rsidRPr="00580C3A">
              <w:rPr>
                <w:rFonts w:ascii="Times New Roman" w:hAnsi="Times New Roman"/>
                <w:b w:val="0"/>
                <w:bCs w:val="0"/>
                <w:sz w:val="28"/>
                <w:szCs w:val="28"/>
              </w:rPr>
              <w:t xml:space="preserve"> Khối phòng phục vụ học tập và khối phòng hành chính quản trị</w:t>
            </w:r>
            <w:r w:rsidR="0051768D" w:rsidRPr="00580C3A">
              <w:rPr>
                <w:rFonts w:ascii="Times New Roman" w:hAnsi="Times New Roman"/>
                <w:b w:val="0"/>
                <w:sz w:val="28"/>
                <w:szCs w:val="28"/>
              </w:rPr>
              <w:t>.</w:t>
            </w:r>
          </w:p>
        </w:tc>
        <w:tc>
          <w:tcPr>
            <w:tcW w:w="1275" w:type="dxa"/>
            <w:tcBorders>
              <w:top w:val="dotted" w:sz="4" w:space="0" w:color="auto"/>
              <w:left w:val="dotted" w:sz="4" w:space="0" w:color="auto"/>
              <w:bottom w:val="dotted" w:sz="4" w:space="0" w:color="auto"/>
              <w:right w:val="dotted" w:sz="4" w:space="0" w:color="auto"/>
            </w:tcBorders>
          </w:tcPr>
          <w:p w14:paraId="274B1BCA" w14:textId="77777777" w:rsidR="00217426" w:rsidRPr="00AB4A63" w:rsidRDefault="00440CEE"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w:t>
            </w:r>
            <w:r w:rsidR="00A17A4A">
              <w:rPr>
                <w:rFonts w:ascii="Times New Roman" w:hAnsi="Times New Roman" w:cs="Times New Roman"/>
                <w:b w:val="0"/>
                <w:bCs w:val="0"/>
                <w:position w:val="4"/>
                <w:sz w:val="28"/>
                <w:szCs w:val="28"/>
              </w:rPr>
              <w:t>1</w:t>
            </w:r>
          </w:p>
        </w:tc>
      </w:tr>
      <w:tr w:rsidR="00D03A80" w:rsidRPr="00AB4A63" w14:paraId="7808C967" w14:textId="77777777" w:rsidTr="00502F4E">
        <w:tc>
          <w:tcPr>
            <w:tcW w:w="7797" w:type="dxa"/>
            <w:tcBorders>
              <w:top w:val="dotted" w:sz="4" w:space="0" w:color="auto"/>
              <w:left w:val="dotted" w:sz="4" w:space="0" w:color="auto"/>
              <w:bottom w:val="dotted" w:sz="4" w:space="0" w:color="auto"/>
              <w:right w:val="dotted" w:sz="4" w:space="0" w:color="auto"/>
            </w:tcBorders>
          </w:tcPr>
          <w:p w14:paraId="4DC0263D" w14:textId="77777777" w:rsidR="00D03A80" w:rsidRPr="00580C3A" w:rsidRDefault="00D03A80" w:rsidP="00962705">
            <w:pPr>
              <w:pStyle w:val="mucI"/>
              <w:spacing w:before="120"/>
              <w:ind w:left="0" w:firstLine="0"/>
              <w:rPr>
                <w:rFonts w:ascii="Times New Roman" w:hAnsi="Times New Roman" w:cs="Times New Roman"/>
                <w:b w:val="0"/>
                <w:bCs w:val="0"/>
                <w:spacing w:val="-6"/>
                <w:position w:val="4"/>
                <w:sz w:val="28"/>
                <w:szCs w:val="28"/>
              </w:rPr>
            </w:pPr>
            <w:r w:rsidRPr="00580C3A">
              <w:rPr>
                <w:rFonts w:ascii="Times New Roman" w:hAnsi="Times New Roman" w:cs="Times New Roman"/>
                <w:b w:val="0"/>
                <w:bCs w:val="0"/>
                <w:spacing w:val="-6"/>
                <w:position w:val="4"/>
                <w:sz w:val="28"/>
                <w:szCs w:val="28"/>
              </w:rPr>
              <w:t>Tiêu chí 3.4</w:t>
            </w:r>
            <w:r w:rsidR="0051768D" w:rsidRPr="00580C3A">
              <w:rPr>
                <w:rFonts w:ascii="Times New Roman" w:hAnsi="Times New Roman" w:cs="Times New Roman"/>
                <w:b w:val="0"/>
                <w:bCs w:val="0"/>
                <w:spacing w:val="-6"/>
                <w:position w:val="4"/>
                <w:sz w:val="28"/>
                <w:szCs w:val="28"/>
              </w:rPr>
              <w:t>.</w:t>
            </w:r>
            <w:r w:rsidR="0051768D" w:rsidRPr="00580C3A">
              <w:rPr>
                <w:rFonts w:ascii="Times New Roman" w:hAnsi="Times New Roman"/>
                <w:b w:val="0"/>
                <w:sz w:val="28"/>
                <w:szCs w:val="28"/>
              </w:rPr>
              <w:t xml:space="preserve"> Khu vệ sinh, hệ thống cấp thoát nước</w:t>
            </w:r>
          </w:p>
        </w:tc>
        <w:tc>
          <w:tcPr>
            <w:tcW w:w="1275" w:type="dxa"/>
            <w:tcBorders>
              <w:top w:val="dotted" w:sz="4" w:space="0" w:color="auto"/>
              <w:left w:val="dotted" w:sz="4" w:space="0" w:color="auto"/>
              <w:bottom w:val="dotted" w:sz="4" w:space="0" w:color="auto"/>
              <w:right w:val="dotted" w:sz="4" w:space="0" w:color="auto"/>
            </w:tcBorders>
          </w:tcPr>
          <w:p w14:paraId="5F87CE78"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65</w:t>
            </w:r>
          </w:p>
        </w:tc>
      </w:tr>
      <w:tr w:rsidR="00D03A80" w:rsidRPr="00AB4A63" w14:paraId="1C075D9E" w14:textId="77777777" w:rsidTr="00502F4E">
        <w:tc>
          <w:tcPr>
            <w:tcW w:w="7797" w:type="dxa"/>
            <w:tcBorders>
              <w:top w:val="dotted" w:sz="4" w:space="0" w:color="auto"/>
              <w:left w:val="dotted" w:sz="4" w:space="0" w:color="auto"/>
              <w:bottom w:val="dotted" w:sz="4" w:space="0" w:color="auto"/>
              <w:right w:val="dotted" w:sz="4" w:space="0" w:color="auto"/>
            </w:tcBorders>
          </w:tcPr>
          <w:p w14:paraId="04235F45" w14:textId="77777777" w:rsidR="00D03A80" w:rsidRPr="00580C3A" w:rsidRDefault="00D03A80" w:rsidP="00962705">
            <w:pPr>
              <w:pStyle w:val="mucI"/>
              <w:spacing w:before="120"/>
              <w:ind w:left="0" w:firstLine="0"/>
              <w:rPr>
                <w:rFonts w:ascii="Times New Roman" w:hAnsi="Times New Roman" w:cs="Times New Roman"/>
                <w:b w:val="0"/>
                <w:bCs w:val="0"/>
                <w:spacing w:val="-6"/>
                <w:position w:val="4"/>
                <w:sz w:val="28"/>
                <w:szCs w:val="28"/>
              </w:rPr>
            </w:pPr>
            <w:r w:rsidRPr="00580C3A">
              <w:rPr>
                <w:rFonts w:ascii="Times New Roman" w:hAnsi="Times New Roman" w:cs="Times New Roman"/>
                <w:b w:val="0"/>
                <w:bCs w:val="0"/>
                <w:spacing w:val="-6"/>
                <w:position w:val="4"/>
                <w:sz w:val="28"/>
                <w:szCs w:val="28"/>
              </w:rPr>
              <w:t>Tiêu chí 3.5</w:t>
            </w:r>
            <w:r w:rsidR="0051768D" w:rsidRPr="00580C3A">
              <w:rPr>
                <w:rFonts w:ascii="Times New Roman" w:hAnsi="Times New Roman" w:cs="Times New Roman"/>
                <w:b w:val="0"/>
                <w:bCs w:val="0"/>
                <w:spacing w:val="-6"/>
                <w:position w:val="4"/>
                <w:sz w:val="28"/>
                <w:szCs w:val="28"/>
              </w:rPr>
              <w:t>.</w:t>
            </w:r>
            <w:r w:rsidR="0051768D" w:rsidRPr="00580C3A">
              <w:rPr>
                <w:rFonts w:ascii="Times New Roman" w:hAnsi="Times New Roman"/>
                <w:b w:val="0"/>
                <w:bCs w:val="0"/>
                <w:sz w:val="28"/>
                <w:szCs w:val="28"/>
              </w:rPr>
              <w:t xml:space="preserve"> Thiết</w:t>
            </w:r>
            <w:r w:rsidR="0051768D" w:rsidRPr="00580C3A">
              <w:rPr>
                <w:rFonts w:ascii="Times New Roman" w:hAnsi="Times New Roman"/>
                <w:b w:val="0"/>
                <w:sz w:val="28"/>
                <w:szCs w:val="28"/>
              </w:rPr>
              <w:t xml:space="preserve"> bị</w:t>
            </w:r>
          </w:p>
        </w:tc>
        <w:tc>
          <w:tcPr>
            <w:tcW w:w="1275" w:type="dxa"/>
            <w:tcBorders>
              <w:top w:val="dotted" w:sz="4" w:space="0" w:color="auto"/>
              <w:left w:val="dotted" w:sz="4" w:space="0" w:color="auto"/>
              <w:bottom w:val="dotted" w:sz="4" w:space="0" w:color="auto"/>
              <w:right w:val="dotted" w:sz="4" w:space="0" w:color="auto"/>
            </w:tcBorders>
          </w:tcPr>
          <w:p w14:paraId="5C0A8E71" w14:textId="77777777" w:rsidR="00D03A80" w:rsidRPr="00AB4A63" w:rsidRDefault="00440CEE"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w:t>
            </w:r>
            <w:r w:rsidR="00A17A4A">
              <w:rPr>
                <w:rFonts w:ascii="Times New Roman" w:hAnsi="Times New Roman" w:cs="Times New Roman"/>
                <w:b w:val="0"/>
                <w:bCs w:val="0"/>
                <w:position w:val="4"/>
                <w:sz w:val="28"/>
                <w:szCs w:val="28"/>
              </w:rPr>
              <w:t>8</w:t>
            </w:r>
          </w:p>
        </w:tc>
      </w:tr>
      <w:tr w:rsidR="00D03A80" w:rsidRPr="00AB4A63" w14:paraId="524EE29B" w14:textId="77777777" w:rsidTr="00502F4E">
        <w:tc>
          <w:tcPr>
            <w:tcW w:w="7797" w:type="dxa"/>
            <w:tcBorders>
              <w:top w:val="dotted" w:sz="4" w:space="0" w:color="auto"/>
              <w:left w:val="dotted" w:sz="4" w:space="0" w:color="auto"/>
              <w:bottom w:val="dotted" w:sz="4" w:space="0" w:color="auto"/>
              <w:right w:val="dotted" w:sz="4" w:space="0" w:color="auto"/>
            </w:tcBorders>
          </w:tcPr>
          <w:p w14:paraId="619F44B2" w14:textId="77777777" w:rsidR="00D03A80" w:rsidRPr="00580C3A" w:rsidRDefault="00D03A80" w:rsidP="00962705">
            <w:pPr>
              <w:pStyle w:val="mucI"/>
              <w:spacing w:before="120"/>
              <w:ind w:left="0" w:firstLine="0"/>
              <w:rPr>
                <w:rFonts w:ascii="Times New Roman" w:hAnsi="Times New Roman" w:cs="Times New Roman"/>
                <w:b w:val="0"/>
                <w:bCs w:val="0"/>
                <w:spacing w:val="-6"/>
                <w:position w:val="4"/>
                <w:sz w:val="28"/>
                <w:szCs w:val="28"/>
              </w:rPr>
            </w:pPr>
            <w:r w:rsidRPr="00580C3A">
              <w:rPr>
                <w:rFonts w:ascii="Times New Roman" w:hAnsi="Times New Roman" w:cs="Times New Roman"/>
                <w:b w:val="0"/>
                <w:bCs w:val="0"/>
                <w:spacing w:val="-6"/>
                <w:position w:val="4"/>
                <w:sz w:val="28"/>
                <w:szCs w:val="28"/>
              </w:rPr>
              <w:t>Tiêu chí 3.6</w:t>
            </w:r>
            <w:r w:rsidR="00580C3A" w:rsidRPr="00580C3A">
              <w:rPr>
                <w:rFonts w:ascii="Times New Roman" w:hAnsi="Times New Roman" w:cs="Times New Roman"/>
                <w:b w:val="0"/>
                <w:bCs w:val="0"/>
                <w:spacing w:val="-6"/>
                <w:position w:val="4"/>
                <w:sz w:val="28"/>
                <w:szCs w:val="28"/>
              </w:rPr>
              <w:t>.</w:t>
            </w:r>
            <w:r w:rsidR="00580C3A" w:rsidRPr="00580C3A">
              <w:rPr>
                <w:rFonts w:ascii="Times New Roman" w:hAnsi="Times New Roman"/>
                <w:b w:val="0"/>
                <w:bCs w:val="0"/>
                <w:sz w:val="28"/>
                <w:szCs w:val="28"/>
              </w:rPr>
              <w:t xml:space="preserve"> Thư</w:t>
            </w:r>
            <w:r w:rsidR="00580C3A" w:rsidRPr="00580C3A">
              <w:rPr>
                <w:rFonts w:ascii="Times New Roman" w:hAnsi="Times New Roman"/>
                <w:b w:val="0"/>
                <w:sz w:val="28"/>
                <w:szCs w:val="28"/>
              </w:rPr>
              <w:t xml:space="preserve"> viện</w:t>
            </w:r>
          </w:p>
        </w:tc>
        <w:tc>
          <w:tcPr>
            <w:tcW w:w="1275" w:type="dxa"/>
            <w:tcBorders>
              <w:top w:val="dotted" w:sz="4" w:space="0" w:color="auto"/>
              <w:left w:val="dotted" w:sz="4" w:space="0" w:color="auto"/>
              <w:bottom w:val="dotted" w:sz="4" w:space="0" w:color="auto"/>
              <w:right w:val="dotted" w:sz="4" w:space="0" w:color="auto"/>
            </w:tcBorders>
          </w:tcPr>
          <w:p w14:paraId="361B59C0" w14:textId="77777777" w:rsidR="00D03A80"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70</w:t>
            </w:r>
          </w:p>
        </w:tc>
      </w:tr>
      <w:tr w:rsidR="00217426" w:rsidRPr="00AB4A63" w14:paraId="35B7C9E3" w14:textId="77777777" w:rsidTr="00502F4E">
        <w:tc>
          <w:tcPr>
            <w:tcW w:w="7797" w:type="dxa"/>
            <w:tcBorders>
              <w:top w:val="dotted" w:sz="4" w:space="0" w:color="auto"/>
              <w:left w:val="dotted" w:sz="4" w:space="0" w:color="auto"/>
              <w:bottom w:val="dotted" w:sz="4" w:space="0" w:color="auto"/>
              <w:right w:val="dotted" w:sz="4" w:space="0" w:color="auto"/>
            </w:tcBorders>
          </w:tcPr>
          <w:p w14:paraId="37583591" w14:textId="77777777" w:rsidR="00217426" w:rsidRPr="00AB4A63" w:rsidRDefault="00217426" w:rsidP="00962705">
            <w:pPr>
              <w:pStyle w:val="mucI"/>
              <w:spacing w:before="120"/>
              <w:ind w:left="0" w:firstLine="0"/>
              <w:rPr>
                <w:rFonts w:ascii="Times New Roman" w:hAnsi="Times New Roman" w:cs="Times New Roman"/>
                <w:bCs w:val="0"/>
                <w:iCs/>
                <w:spacing w:val="-6"/>
                <w:position w:val="4"/>
                <w:sz w:val="28"/>
                <w:szCs w:val="28"/>
              </w:rPr>
            </w:pPr>
            <w:r w:rsidRPr="00AB4A63">
              <w:rPr>
                <w:rFonts w:ascii="Times New Roman" w:hAnsi="Times New Roman" w:cs="Times New Roman"/>
                <w:bCs w:val="0"/>
                <w:iCs/>
                <w:position w:val="4"/>
                <w:sz w:val="28"/>
                <w:szCs w:val="28"/>
              </w:rPr>
              <w:t>Tiêu chuẩn 4</w:t>
            </w:r>
            <w:r w:rsidR="00580C3A">
              <w:rPr>
                <w:rFonts w:ascii="Times New Roman" w:hAnsi="Times New Roman" w:cs="Times New Roman"/>
                <w:bCs w:val="0"/>
                <w:iCs/>
                <w:position w:val="4"/>
                <w:sz w:val="28"/>
                <w:szCs w:val="28"/>
              </w:rPr>
              <w:t xml:space="preserve">. </w:t>
            </w:r>
            <w:r w:rsidR="00580C3A" w:rsidRPr="00580C3A">
              <w:rPr>
                <w:rFonts w:ascii="Times New Roman" w:hAnsi="Times New Roman"/>
                <w:bCs w:val="0"/>
                <w:sz w:val="28"/>
                <w:szCs w:val="28"/>
              </w:rPr>
              <w:t>Quan hệ giữa nhà trường, gia đình và xã hội</w:t>
            </w:r>
          </w:p>
        </w:tc>
        <w:tc>
          <w:tcPr>
            <w:tcW w:w="1275" w:type="dxa"/>
            <w:tcBorders>
              <w:top w:val="dotted" w:sz="4" w:space="0" w:color="auto"/>
              <w:left w:val="dotted" w:sz="4" w:space="0" w:color="auto"/>
              <w:bottom w:val="dotted" w:sz="4" w:space="0" w:color="auto"/>
              <w:right w:val="dotted" w:sz="4" w:space="0" w:color="auto"/>
            </w:tcBorders>
          </w:tcPr>
          <w:p w14:paraId="4E0BCCAC"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73</w:t>
            </w:r>
          </w:p>
        </w:tc>
      </w:tr>
      <w:tr w:rsidR="00217426" w:rsidRPr="00AB4A63" w14:paraId="5F4275EC" w14:textId="77777777" w:rsidTr="00502F4E">
        <w:tc>
          <w:tcPr>
            <w:tcW w:w="7797" w:type="dxa"/>
            <w:tcBorders>
              <w:top w:val="dotted" w:sz="4" w:space="0" w:color="auto"/>
              <w:left w:val="dotted" w:sz="4" w:space="0" w:color="auto"/>
              <w:bottom w:val="dotted" w:sz="4" w:space="0" w:color="auto"/>
              <w:right w:val="dotted" w:sz="4" w:space="0" w:color="auto"/>
            </w:tcBorders>
          </w:tcPr>
          <w:p w14:paraId="66C8D66A" w14:textId="77777777" w:rsidR="00217426" w:rsidRPr="00580C3A" w:rsidRDefault="00217426" w:rsidP="00962705">
            <w:pPr>
              <w:pStyle w:val="mucI"/>
              <w:spacing w:before="120"/>
              <w:ind w:left="0" w:firstLine="0"/>
              <w:rPr>
                <w:rFonts w:ascii="Times New Roman" w:hAnsi="Times New Roman" w:cs="Times New Roman"/>
                <w:b w:val="0"/>
                <w:bCs w:val="0"/>
                <w:spacing w:val="-16"/>
                <w:position w:val="4"/>
                <w:sz w:val="28"/>
                <w:szCs w:val="28"/>
              </w:rPr>
            </w:pPr>
            <w:r w:rsidRPr="00580C3A">
              <w:rPr>
                <w:rFonts w:ascii="Times New Roman" w:hAnsi="Times New Roman" w:cs="Times New Roman"/>
                <w:b w:val="0"/>
                <w:bCs w:val="0"/>
                <w:spacing w:val="-6"/>
                <w:position w:val="4"/>
                <w:sz w:val="28"/>
                <w:szCs w:val="28"/>
              </w:rPr>
              <w:t>Tiêu chí 4.1</w:t>
            </w:r>
            <w:r w:rsidR="00580C3A" w:rsidRPr="00580C3A">
              <w:rPr>
                <w:rFonts w:ascii="Times New Roman" w:hAnsi="Times New Roman" w:cs="Times New Roman"/>
                <w:b w:val="0"/>
                <w:bCs w:val="0"/>
                <w:spacing w:val="-6"/>
                <w:position w:val="4"/>
                <w:sz w:val="28"/>
                <w:szCs w:val="28"/>
              </w:rPr>
              <w:t>.</w:t>
            </w:r>
            <w:r w:rsidR="00580C3A" w:rsidRPr="00580C3A">
              <w:rPr>
                <w:rFonts w:ascii="Times New Roman" w:hAnsi="Times New Roman"/>
                <w:b w:val="0"/>
                <w:sz w:val="28"/>
                <w:szCs w:val="28"/>
              </w:rPr>
              <w:t xml:space="preserve"> Ban đại diện cha mẹ học sinh</w:t>
            </w:r>
          </w:p>
        </w:tc>
        <w:tc>
          <w:tcPr>
            <w:tcW w:w="1275" w:type="dxa"/>
            <w:tcBorders>
              <w:top w:val="dotted" w:sz="4" w:space="0" w:color="auto"/>
              <w:left w:val="dotted" w:sz="4" w:space="0" w:color="auto"/>
              <w:bottom w:val="dotted" w:sz="4" w:space="0" w:color="auto"/>
              <w:right w:val="dotted" w:sz="4" w:space="0" w:color="auto"/>
            </w:tcBorders>
          </w:tcPr>
          <w:p w14:paraId="41D68F41"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74</w:t>
            </w:r>
          </w:p>
        </w:tc>
      </w:tr>
      <w:tr w:rsidR="00217426" w:rsidRPr="00AB4A63" w14:paraId="3492B84F" w14:textId="77777777" w:rsidTr="00502F4E">
        <w:tc>
          <w:tcPr>
            <w:tcW w:w="7797" w:type="dxa"/>
            <w:tcBorders>
              <w:top w:val="dotted" w:sz="4" w:space="0" w:color="auto"/>
              <w:left w:val="dotted" w:sz="4" w:space="0" w:color="auto"/>
              <w:bottom w:val="dotted" w:sz="4" w:space="0" w:color="auto"/>
              <w:right w:val="dotted" w:sz="4" w:space="0" w:color="auto"/>
            </w:tcBorders>
          </w:tcPr>
          <w:p w14:paraId="13B2B940" w14:textId="77777777" w:rsidR="00217426" w:rsidRPr="00580C3A" w:rsidRDefault="00217426" w:rsidP="00962705">
            <w:pPr>
              <w:pStyle w:val="mucI"/>
              <w:spacing w:before="120"/>
              <w:ind w:left="0" w:firstLine="0"/>
              <w:rPr>
                <w:rFonts w:ascii="Times New Roman" w:hAnsi="Times New Roman" w:cs="Times New Roman"/>
                <w:b w:val="0"/>
                <w:bCs w:val="0"/>
                <w:spacing w:val="-6"/>
                <w:position w:val="4"/>
                <w:sz w:val="28"/>
                <w:szCs w:val="28"/>
              </w:rPr>
            </w:pPr>
            <w:r w:rsidRPr="00580C3A">
              <w:rPr>
                <w:rFonts w:ascii="Times New Roman" w:hAnsi="Times New Roman" w:cs="Times New Roman"/>
                <w:b w:val="0"/>
                <w:bCs w:val="0"/>
                <w:spacing w:val="-6"/>
                <w:position w:val="4"/>
                <w:sz w:val="28"/>
                <w:szCs w:val="28"/>
              </w:rPr>
              <w:t>Tiêu chí 4.2</w:t>
            </w:r>
            <w:r w:rsidR="00580C3A" w:rsidRPr="00580C3A">
              <w:rPr>
                <w:rFonts w:ascii="Times New Roman" w:hAnsi="Times New Roman" w:cs="Times New Roman"/>
                <w:b w:val="0"/>
                <w:bCs w:val="0"/>
                <w:spacing w:val="-6"/>
                <w:position w:val="4"/>
                <w:sz w:val="28"/>
                <w:szCs w:val="28"/>
              </w:rPr>
              <w:t>.</w:t>
            </w:r>
            <w:r w:rsidR="00580C3A" w:rsidRPr="00580C3A">
              <w:rPr>
                <w:rFonts w:ascii="Times New Roman" w:hAnsi="Times New Roman"/>
                <w:b w:val="0"/>
                <w:bCs w:val="0"/>
                <w:sz w:val="28"/>
                <w:szCs w:val="28"/>
              </w:rPr>
              <w:t xml:space="preserve"> Công</w:t>
            </w:r>
            <w:r w:rsidR="00580C3A" w:rsidRPr="00580C3A">
              <w:rPr>
                <w:rFonts w:ascii="Times New Roman" w:hAnsi="Times New Roman"/>
                <w:b w:val="0"/>
                <w:sz w:val="28"/>
                <w:szCs w:val="28"/>
              </w:rPr>
              <w:t xml:space="preserve"> tác tham mưu cấp ủy đảng,</w:t>
            </w:r>
            <w:r w:rsidR="00580C3A">
              <w:rPr>
                <w:rFonts w:ascii="Times New Roman" w:hAnsi="Times New Roman"/>
                <w:b w:val="0"/>
                <w:sz w:val="28"/>
                <w:szCs w:val="28"/>
              </w:rPr>
              <w:t xml:space="preserve"> </w:t>
            </w:r>
            <w:r w:rsidR="00580C3A" w:rsidRPr="00580C3A">
              <w:rPr>
                <w:rFonts w:ascii="Times New Roman" w:hAnsi="Times New Roman"/>
                <w:b w:val="0"/>
                <w:sz w:val="28"/>
                <w:szCs w:val="28"/>
              </w:rPr>
              <w:t>chính quyền và phối hợp với các tổ chức,</w:t>
            </w:r>
            <w:r w:rsidR="00580C3A">
              <w:rPr>
                <w:rFonts w:ascii="Times New Roman" w:hAnsi="Times New Roman"/>
                <w:b w:val="0"/>
                <w:sz w:val="28"/>
                <w:szCs w:val="28"/>
              </w:rPr>
              <w:t xml:space="preserve"> </w:t>
            </w:r>
            <w:r w:rsidR="00580C3A" w:rsidRPr="00580C3A">
              <w:rPr>
                <w:rFonts w:ascii="Times New Roman" w:hAnsi="Times New Roman"/>
                <w:b w:val="0"/>
                <w:sz w:val="28"/>
                <w:szCs w:val="28"/>
              </w:rPr>
              <w:t>cá nhân của nhà trường</w:t>
            </w:r>
            <w:r w:rsidRPr="00580C3A">
              <w:rPr>
                <w:rFonts w:ascii="Times New Roman" w:hAnsi="Times New Roman" w:cs="Times New Roman"/>
                <w:b w:val="0"/>
                <w:bCs w:val="0"/>
                <w:spacing w:val="-8"/>
                <w:position w:val="4"/>
                <w:sz w:val="28"/>
                <w:szCs w:val="28"/>
              </w:rPr>
              <w:t xml:space="preserve">         </w:t>
            </w:r>
          </w:p>
        </w:tc>
        <w:tc>
          <w:tcPr>
            <w:tcW w:w="1275" w:type="dxa"/>
            <w:tcBorders>
              <w:top w:val="dotted" w:sz="4" w:space="0" w:color="auto"/>
              <w:left w:val="dotted" w:sz="4" w:space="0" w:color="auto"/>
              <w:bottom w:val="dotted" w:sz="4" w:space="0" w:color="auto"/>
              <w:right w:val="dotted" w:sz="4" w:space="0" w:color="auto"/>
            </w:tcBorders>
          </w:tcPr>
          <w:p w14:paraId="4A798FE9"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77</w:t>
            </w:r>
          </w:p>
        </w:tc>
      </w:tr>
      <w:tr w:rsidR="00217426" w:rsidRPr="00AB4A63" w14:paraId="2BDF2341" w14:textId="77777777" w:rsidTr="00502F4E">
        <w:tc>
          <w:tcPr>
            <w:tcW w:w="7797" w:type="dxa"/>
            <w:tcBorders>
              <w:top w:val="dotted" w:sz="4" w:space="0" w:color="auto"/>
              <w:left w:val="dotted" w:sz="4" w:space="0" w:color="auto"/>
              <w:bottom w:val="dotted" w:sz="4" w:space="0" w:color="auto"/>
              <w:right w:val="dotted" w:sz="4" w:space="0" w:color="auto"/>
            </w:tcBorders>
          </w:tcPr>
          <w:p w14:paraId="7BB5804B" w14:textId="77777777" w:rsidR="00217426" w:rsidRPr="00AB4A63" w:rsidRDefault="00217426" w:rsidP="00962705">
            <w:pPr>
              <w:pStyle w:val="mucI"/>
              <w:spacing w:before="120"/>
              <w:ind w:left="0" w:firstLine="0"/>
              <w:rPr>
                <w:rFonts w:ascii="Times New Roman" w:hAnsi="Times New Roman" w:cs="Times New Roman"/>
                <w:bCs w:val="0"/>
                <w:iCs/>
                <w:spacing w:val="-6"/>
                <w:position w:val="4"/>
                <w:sz w:val="28"/>
                <w:szCs w:val="28"/>
              </w:rPr>
            </w:pPr>
            <w:r w:rsidRPr="00AB4A63">
              <w:rPr>
                <w:rFonts w:ascii="Times New Roman" w:hAnsi="Times New Roman" w:cs="Times New Roman"/>
                <w:bCs w:val="0"/>
                <w:iCs/>
                <w:position w:val="4"/>
                <w:sz w:val="28"/>
                <w:szCs w:val="28"/>
              </w:rPr>
              <w:t>Tiêu chuẩn 5</w:t>
            </w:r>
            <w:r w:rsidR="00580C3A">
              <w:rPr>
                <w:rFonts w:ascii="Times New Roman" w:hAnsi="Times New Roman" w:cs="Times New Roman"/>
                <w:bCs w:val="0"/>
                <w:iCs/>
                <w:position w:val="4"/>
                <w:sz w:val="28"/>
                <w:szCs w:val="28"/>
              </w:rPr>
              <w:t xml:space="preserve">. </w:t>
            </w:r>
            <w:r w:rsidR="00580C3A" w:rsidRPr="00580C3A">
              <w:rPr>
                <w:rFonts w:ascii="Times New Roman" w:hAnsi="Times New Roman"/>
                <w:bCs w:val="0"/>
                <w:sz w:val="28"/>
                <w:szCs w:val="28"/>
              </w:rPr>
              <w:t>Hoạt động giáo dục và kết quả giáo dục</w:t>
            </w:r>
          </w:p>
        </w:tc>
        <w:tc>
          <w:tcPr>
            <w:tcW w:w="1275" w:type="dxa"/>
            <w:tcBorders>
              <w:top w:val="dotted" w:sz="4" w:space="0" w:color="auto"/>
              <w:left w:val="dotted" w:sz="4" w:space="0" w:color="auto"/>
              <w:bottom w:val="dotted" w:sz="4" w:space="0" w:color="auto"/>
              <w:right w:val="dotted" w:sz="4" w:space="0" w:color="auto"/>
            </w:tcBorders>
          </w:tcPr>
          <w:p w14:paraId="7D07B607"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81</w:t>
            </w:r>
          </w:p>
        </w:tc>
      </w:tr>
      <w:tr w:rsidR="00217426" w:rsidRPr="00AB4A63" w14:paraId="5ED25EF1" w14:textId="77777777" w:rsidTr="00502F4E">
        <w:tc>
          <w:tcPr>
            <w:tcW w:w="7797" w:type="dxa"/>
            <w:tcBorders>
              <w:top w:val="dotted" w:sz="4" w:space="0" w:color="auto"/>
              <w:left w:val="dotted" w:sz="4" w:space="0" w:color="auto"/>
              <w:bottom w:val="dotted" w:sz="4" w:space="0" w:color="auto"/>
              <w:right w:val="dotted" w:sz="4" w:space="0" w:color="auto"/>
            </w:tcBorders>
          </w:tcPr>
          <w:p w14:paraId="2A584011" w14:textId="77777777" w:rsidR="00217426" w:rsidRPr="00580C3A" w:rsidRDefault="00217426" w:rsidP="00962705">
            <w:pPr>
              <w:pStyle w:val="mucI"/>
              <w:spacing w:before="120"/>
              <w:ind w:left="0" w:firstLine="0"/>
              <w:rPr>
                <w:rFonts w:ascii="Times New Roman" w:hAnsi="Times New Roman" w:cs="Times New Roman"/>
                <w:b w:val="0"/>
                <w:bCs w:val="0"/>
                <w:spacing w:val="-16"/>
                <w:position w:val="4"/>
                <w:sz w:val="28"/>
                <w:szCs w:val="28"/>
              </w:rPr>
            </w:pPr>
            <w:r w:rsidRPr="00580C3A">
              <w:rPr>
                <w:rFonts w:ascii="Times New Roman" w:hAnsi="Times New Roman" w:cs="Times New Roman"/>
                <w:b w:val="0"/>
                <w:bCs w:val="0"/>
                <w:spacing w:val="-6"/>
                <w:position w:val="4"/>
                <w:sz w:val="28"/>
                <w:szCs w:val="28"/>
              </w:rPr>
              <w:t>Tiêu chí 5.1</w:t>
            </w:r>
            <w:r w:rsidR="00580C3A" w:rsidRPr="00580C3A">
              <w:rPr>
                <w:rFonts w:ascii="Times New Roman" w:hAnsi="Times New Roman" w:cs="Times New Roman"/>
                <w:b w:val="0"/>
                <w:bCs w:val="0"/>
                <w:spacing w:val="-6"/>
                <w:position w:val="4"/>
                <w:sz w:val="28"/>
                <w:szCs w:val="28"/>
              </w:rPr>
              <w:t>.</w:t>
            </w:r>
            <w:r w:rsidR="00580C3A" w:rsidRPr="00580C3A">
              <w:rPr>
                <w:rFonts w:ascii="Times New Roman" w:hAnsi="Times New Roman"/>
                <w:b w:val="0"/>
                <w:sz w:val="28"/>
                <w:szCs w:val="28"/>
              </w:rPr>
              <w:t xml:space="preserve"> Kế hoạch giáo dục của nhà trường</w:t>
            </w:r>
          </w:p>
        </w:tc>
        <w:tc>
          <w:tcPr>
            <w:tcW w:w="1275" w:type="dxa"/>
            <w:tcBorders>
              <w:top w:val="dotted" w:sz="4" w:space="0" w:color="auto"/>
              <w:left w:val="dotted" w:sz="4" w:space="0" w:color="auto"/>
              <w:bottom w:val="dotted" w:sz="4" w:space="0" w:color="auto"/>
              <w:right w:val="dotted" w:sz="4" w:space="0" w:color="auto"/>
            </w:tcBorders>
          </w:tcPr>
          <w:p w14:paraId="169EA2A5"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82</w:t>
            </w:r>
          </w:p>
        </w:tc>
      </w:tr>
      <w:tr w:rsidR="00217426" w:rsidRPr="00AB4A63" w14:paraId="64DF985B" w14:textId="77777777" w:rsidTr="00502F4E">
        <w:tc>
          <w:tcPr>
            <w:tcW w:w="7797" w:type="dxa"/>
            <w:tcBorders>
              <w:top w:val="dotted" w:sz="4" w:space="0" w:color="auto"/>
              <w:left w:val="dotted" w:sz="4" w:space="0" w:color="auto"/>
              <w:bottom w:val="dotted" w:sz="4" w:space="0" w:color="auto"/>
              <w:right w:val="dotted" w:sz="4" w:space="0" w:color="auto"/>
            </w:tcBorders>
          </w:tcPr>
          <w:p w14:paraId="47913CEF" w14:textId="77777777" w:rsidR="00217426" w:rsidRPr="00580C3A" w:rsidRDefault="00217426" w:rsidP="00962705">
            <w:pPr>
              <w:pStyle w:val="mucI"/>
              <w:spacing w:before="120"/>
              <w:ind w:left="0" w:firstLine="0"/>
              <w:rPr>
                <w:rFonts w:ascii="Times New Roman" w:hAnsi="Times New Roman" w:cs="Times New Roman"/>
                <w:b w:val="0"/>
                <w:bCs w:val="0"/>
                <w:spacing w:val="-8"/>
                <w:position w:val="4"/>
                <w:sz w:val="28"/>
                <w:szCs w:val="28"/>
              </w:rPr>
            </w:pPr>
            <w:r w:rsidRPr="00580C3A">
              <w:rPr>
                <w:rFonts w:ascii="Times New Roman" w:hAnsi="Times New Roman" w:cs="Times New Roman"/>
                <w:b w:val="0"/>
                <w:bCs w:val="0"/>
                <w:spacing w:val="-6"/>
                <w:position w:val="4"/>
                <w:sz w:val="28"/>
                <w:szCs w:val="28"/>
              </w:rPr>
              <w:t>Tiêu chí 5.2</w:t>
            </w:r>
            <w:r w:rsidR="00580C3A" w:rsidRPr="00580C3A">
              <w:rPr>
                <w:rFonts w:ascii="Times New Roman" w:hAnsi="Times New Roman" w:cs="Times New Roman"/>
                <w:b w:val="0"/>
                <w:bCs w:val="0"/>
                <w:spacing w:val="-6"/>
                <w:position w:val="4"/>
                <w:sz w:val="28"/>
                <w:szCs w:val="28"/>
              </w:rPr>
              <w:t>.</w:t>
            </w:r>
            <w:r w:rsidR="00580C3A" w:rsidRPr="00580C3A">
              <w:rPr>
                <w:rFonts w:ascii="Times New Roman" w:hAnsi="Times New Roman"/>
                <w:b w:val="0"/>
                <w:bCs w:val="0"/>
                <w:sz w:val="28"/>
                <w:szCs w:val="28"/>
              </w:rPr>
              <w:t xml:space="preserve"> Thực hiện chương trình giáo dục phổ thông cấp Tiểu học</w:t>
            </w:r>
            <w:r w:rsidRPr="00580C3A">
              <w:rPr>
                <w:rFonts w:ascii="Times New Roman" w:hAnsi="Times New Roman" w:cs="Times New Roman"/>
                <w:b w:val="0"/>
                <w:bCs w:val="0"/>
                <w:spacing w:val="-8"/>
                <w:position w:val="4"/>
                <w:sz w:val="28"/>
                <w:szCs w:val="28"/>
              </w:rPr>
              <w:t xml:space="preserve"> </w:t>
            </w:r>
          </w:p>
        </w:tc>
        <w:tc>
          <w:tcPr>
            <w:tcW w:w="1275" w:type="dxa"/>
            <w:tcBorders>
              <w:top w:val="dotted" w:sz="4" w:space="0" w:color="auto"/>
              <w:left w:val="dotted" w:sz="4" w:space="0" w:color="auto"/>
              <w:bottom w:val="dotted" w:sz="4" w:space="0" w:color="auto"/>
              <w:right w:val="dotted" w:sz="4" w:space="0" w:color="auto"/>
            </w:tcBorders>
          </w:tcPr>
          <w:p w14:paraId="29DB808E"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85</w:t>
            </w:r>
          </w:p>
        </w:tc>
      </w:tr>
      <w:tr w:rsidR="00217426" w:rsidRPr="00AB4A63" w14:paraId="1E6DA232" w14:textId="77777777" w:rsidTr="00502F4E">
        <w:tc>
          <w:tcPr>
            <w:tcW w:w="7797" w:type="dxa"/>
            <w:tcBorders>
              <w:top w:val="dotted" w:sz="4" w:space="0" w:color="auto"/>
              <w:left w:val="dotted" w:sz="4" w:space="0" w:color="auto"/>
              <w:bottom w:val="dotted" w:sz="4" w:space="0" w:color="auto"/>
              <w:right w:val="dotted" w:sz="4" w:space="0" w:color="auto"/>
            </w:tcBorders>
          </w:tcPr>
          <w:p w14:paraId="70E4D3EA" w14:textId="77777777" w:rsidR="00217426" w:rsidRPr="00580C3A" w:rsidRDefault="00AA26C8" w:rsidP="00962705">
            <w:pPr>
              <w:pStyle w:val="mucI"/>
              <w:spacing w:before="120"/>
              <w:ind w:left="0" w:firstLine="0"/>
              <w:rPr>
                <w:rFonts w:ascii="Times New Roman" w:hAnsi="Times New Roman" w:cs="Times New Roman"/>
                <w:b w:val="0"/>
                <w:bCs w:val="0"/>
                <w:spacing w:val="-8"/>
                <w:position w:val="4"/>
                <w:sz w:val="28"/>
                <w:szCs w:val="28"/>
              </w:rPr>
            </w:pPr>
            <w:r w:rsidRPr="00580C3A">
              <w:rPr>
                <w:rFonts w:ascii="Times New Roman" w:hAnsi="Times New Roman" w:cs="Times New Roman"/>
                <w:b w:val="0"/>
                <w:bCs w:val="0"/>
                <w:spacing w:val="-6"/>
                <w:position w:val="4"/>
                <w:sz w:val="28"/>
                <w:szCs w:val="28"/>
              </w:rPr>
              <w:t>Tiêu chí 5.3</w:t>
            </w:r>
            <w:r w:rsidR="00580C3A" w:rsidRPr="00580C3A">
              <w:rPr>
                <w:rFonts w:ascii="Times New Roman" w:hAnsi="Times New Roman" w:cs="Times New Roman"/>
                <w:b w:val="0"/>
                <w:bCs w:val="0"/>
                <w:spacing w:val="-6"/>
                <w:position w:val="4"/>
                <w:sz w:val="28"/>
                <w:szCs w:val="28"/>
              </w:rPr>
              <w:t>.</w:t>
            </w:r>
            <w:r w:rsidR="00580C3A" w:rsidRPr="00580C3A">
              <w:rPr>
                <w:rFonts w:ascii="Times New Roman" w:hAnsi="Times New Roman"/>
                <w:b w:val="0"/>
                <w:sz w:val="28"/>
                <w:szCs w:val="28"/>
                <w:lang w:val="vi-VN"/>
              </w:rPr>
              <w:t xml:space="preserve"> Thực hiện</w:t>
            </w:r>
            <w:r w:rsidR="00580C3A" w:rsidRPr="00580C3A">
              <w:rPr>
                <w:rFonts w:ascii="Times New Roman" w:hAnsi="Times New Roman"/>
                <w:b w:val="0"/>
                <w:sz w:val="28"/>
                <w:szCs w:val="28"/>
              </w:rPr>
              <w:t xml:space="preserve"> các hoạt động giáo dục khác</w:t>
            </w:r>
          </w:p>
        </w:tc>
        <w:tc>
          <w:tcPr>
            <w:tcW w:w="1275" w:type="dxa"/>
            <w:tcBorders>
              <w:top w:val="dotted" w:sz="4" w:space="0" w:color="auto"/>
              <w:left w:val="dotted" w:sz="4" w:space="0" w:color="auto"/>
              <w:bottom w:val="dotted" w:sz="4" w:space="0" w:color="auto"/>
              <w:right w:val="dotted" w:sz="4" w:space="0" w:color="auto"/>
            </w:tcBorders>
          </w:tcPr>
          <w:p w14:paraId="15A2B7B0" w14:textId="77777777" w:rsidR="00217426"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88</w:t>
            </w:r>
          </w:p>
        </w:tc>
      </w:tr>
      <w:tr w:rsidR="00AA26C8" w:rsidRPr="00AB4A63" w14:paraId="45A48947" w14:textId="77777777" w:rsidTr="00502F4E">
        <w:tc>
          <w:tcPr>
            <w:tcW w:w="7797" w:type="dxa"/>
            <w:tcBorders>
              <w:top w:val="dotted" w:sz="4" w:space="0" w:color="auto"/>
              <w:left w:val="dotted" w:sz="4" w:space="0" w:color="auto"/>
              <w:bottom w:val="dotted" w:sz="4" w:space="0" w:color="auto"/>
              <w:right w:val="dotted" w:sz="4" w:space="0" w:color="auto"/>
            </w:tcBorders>
          </w:tcPr>
          <w:p w14:paraId="6EF42809" w14:textId="77777777" w:rsidR="00AA26C8" w:rsidRPr="00580C3A" w:rsidRDefault="00AA26C8" w:rsidP="00962705">
            <w:pPr>
              <w:pStyle w:val="mucI"/>
              <w:spacing w:before="120"/>
              <w:ind w:left="0" w:firstLine="0"/>
              <w:rPr>
                <w:rFonts w:ascii="Times New Roman" w:hAnsi="Times New Roman" w:cs="Times New Roman"/>
                <w:b w:val="0"/>
                <w:bCs w:val="0"/>
                <w:spacing w:val="-6"/>
                <w:position w:val="4"/>
                <w:sz w:val="28"/>
                <w:szCs w:val="28"/>
              </w:rPr>
            </w:pPr>
            <w:r w:rsidRPr="00580C3A">
              <w:rPr>
                <w:rFonts w:ascii="Times New Roman" w:hAnsi="Times New Roman" w:cs="Times New Roman"/>
                <w:b w:val="0"/>
                <w:bCs w:val="0"/>
                <w:spacing w:val="-6"/>
                <w:position w:val="4"/>
                <w:sz w:val="28"/>
                <w:szCs w:val="28"/>
              </w:rPr>
              <w:t>Tiêu chí 5.4</w:t>
            </w:r>
            <w:r w:rsidR="00580C3A" w:rsidRPr="00580C3A">
              <w:rPr>
                <w:rFonts w:ascii="Times New Roman" w:hAnsi="Times New Roman" w:cs="Times New Roman"/>
                <w:b w:val="0"/>
                <w:bCs w:val="0"/>
                <w:spacing w:val="-6"/>
                <w:position w:val="4"/>
                <w:sz w:val="28"/>
                <w:szCs w:val="28"/>
              </w:rPr>
              <w:t>.</w:t>
            </w:r>
            <w:r w:rsidR="00580C3A" w:rsidRPr="00580C3A">
              <w:rPr>
                <w:rFonts w:ascii="Times New Roman" w:hAnsi="Times New Roman"/>
                <w:b w:val="0"/>
                <w:bCs w:val="0"/>
                <w:sz w:val="28"/>
                <w:szCs w:val="28"/>
              </w:rPr>
              <w:t xml:space="preserve"> Công tác Phổ cập giáo dục Tiểu học</w:t>
            </w:r>
          </w:p>
        </w:tc>
        <w:tc>
          <w:tcPr>
            <w:tcW w:w="1275" w:type="dxa"/>
            <w:tcBorders>
              <w:top w:val="dotted" w:sz="4" w:space="0" w:color="auto"/>
              <w:left w:val="dotted" w:sz="4" w:space="0" w:color="auto"/>
              <w:bottom w:val="dotted" w:sz="4" w:space="0" w:color="auto"/>
              <w:right w:val="dotted" w:sz="4" w:space="0" w:color="auto"/>
            </w:tcBorders>
          </w:tcPr>
          <w:p w14:paraId="27B0D33D" w14:textId="77777777" w:rsidR="00AA26C8"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90</w:t>
            </w:r>
          </w:p>
        </w:tc>
      </w:tr>
      <w:tr w:rsidR="00AA26C8" w:rsidRPr="00AB4A63" w14:paraId="0E008994" w14:textId="77777777" w:rsidTr="00502F4E">
        <w:tc>
          <w:tcPr>
            <w:tcW w:w="7797" w:type="dxa"/>
            <w:tcBorders>
              <w:top w:val="dotted" w:sz="4" w:space="0" w:color="auto"/>
              <w:left w:val="dotted" w:sz="4" w:space="0" w:color="auto"/>
              <w:bottom w:val="dotted" w:sz="4" w:space="0" w:color="auto"/>
              <w:right w:val="dotted" w:sz="4" w:space="0" w:color="auto"/>
            </w:tcBorders>
          </w:tcPr>
          <w:p w14:paraId="54333286" w14:textId="77777777" w:rsidR="00AA26C8" w:rsidRPr="00580C3A" w:rsidRDefault="00AA26C8" w:rsidP="00962705">
            <w:pPr>
              <w:pStyle w:val="mucI"/>
              <w:spacing w:before="120"/>
              <w:ind w:left="0" w:firstLine="0"/>
              <w:rPr>
                <w:rFonts w:ascii="Times New Roman" w:hAnsi="Times New Roman" w:cs="Times New Roman"/>
                <w:b w:val="0"/>
                <w:bCs w:val="0"/>
                <w:spacing w:val="-6"/>
                <w:position w:val="4"/>
                <w:sz w:val="28"/>
                <w:szCs w:val="28"/>
              </w:rPr>
            </w:pPr>
            <w:r w:rsidRPr="00580C3A">
              <w:rPr>
                <w:rFonts w:ascii="Times New Roman" w:hAnsi="Times New Roman" w:cs="Times New Roman"/>
                <w:b w:val="0"/>
                <w:bCs w:val="0"/>
                <w:spacing w:val="-6"/>
                <w:position w:val="4"/>
                <w:sz w:val="28"/>
                <w:szCs w:val="28"/>
              </w:rPr>
              <w:t>Tiêu chí 5.5</w:t>
            </w:r>
            <w:r w:rsidR="00580C3A" w:rsidRPr="00580C3A">
              <w:rPr>
                <w:rFonts w:ascii="Times New Roman" w:hAnsi="Times New Roman" w:cs="Times New Roman"/>
                <w:b w:val="0"/>
                <w:bCs w:val="0"/>
                <w:spacing w:val="-6"/>
                <w:position w:val="4"/>
                <w:sz w:val="28"/>
                <w:szCs w:val="28"/>
              </w:rPr>
              <w:t>.</w:t>
            </w:r>
            <w:r w:rsidR="00580C3A" w:rsidRPr="00580C3A">
              <w:rPr>
                <w:rFonts w:ascii="Times New Roman" w:hAnsi="Times New Roman"/>
                <w:b w:val="0"/>
                <w:bCs w:val="0"/>
                <w:sz w:val="28"/>
                <w:szCs w:val="28"/>
              </w:rPr>
              <w:t xml:space="preserve"> Kết quả giáo dục</w:t>
            </w:r>
          </w:p>
        </w:tc>
        <w:tc>
          <w:tcPr>
            <w:tcW w:w="1275" w:type="dxa"/>
            <w:tcBorders>
              <w:top w:val="dotted" w:sz="4" w:space="0" w:color="auto"/>
              <w:left w:val="dotted" w:sz="4" w:space="0" w:color="auto"/>
              <w:bottom w:val="dotted" w:sz="4" w:space="0" w:color="auto"/>
              <w:right w:val="dotted" w:sz="4" w:space="0" w:color="auto"/>
            </w:tcBorders>
          </w:tcPr>
          <w:p w14:paraId="4B260E54" w14:textId="77777777" w:rsidR="00AA26C8"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92</w:t>
            </w:r>
          </w:p>
        </w:tc>
      </w:tr>
      <w:tr w:rsidR="0069481C" w:rsidRPr="00AB4A63" w14:paraId="13F96C19" w14:textId="77777777" w:rsidTr="00502F4E">
        <w:tc>
          <w:tcPr>
            <w:tcW w:w="7797" w:type="dxa"/>
            <w:tcBorders>
              <w:top w:val="dotted" w:sz="4" w:space="0" w:color="auto"/>
              <w:left w:val="dotted" w:sz="4" w:space="0" w:color="auto"/>
              <w:bottom w:val="dotted" w:sz="4" w:space="0" w:color="auto"/>
              <w:right w:val="dotted" w:sz="4" w:space="0" w:color="auto"/>
            </w:tcBorders>
          </w:tcPr>
          <w:p w14:paraId="45AABD2B" w14:textId="77777777" w:rsidR="0069481C" w:rsidRPr="00962705" w:rsidRDefault="0069481C" w:rsidP="00962705">
            <w:pPr>
              <w:pStyle w:val="mucI"/>
              <w:spacing w:before="120"/>
              <w:ind w:left="0" w:firstLine="0"/>
              <w:rPr>
                <w:rFonts w:ascii="Times New Roman" w:hAnsi="Times New Roman" w:cs="Times New Roman"/>
                <w:spacing w:val="-16"/>
                <w:position w:val="4"/>
                <w:sz w:val="28"/>
                <w:szCs w:val="28"/>
              </w:rPr>
            </w:pPr>
            <w:r w:rsidRPr="00962705">
              <w:rPr>
                <w:rFonts w:ascii="Times New Roman" w:hAnsi="Times New Roman" w:cs="Times New Roman"/>
                <w:spacing w:val="-16"/>
                <w:position w:val="4"/>
                <w:sz w:val="28"/>
                <w:szCs w:val="28"/>
              </w:rPr>
              <w:t>III. KẾT LUẬN CHUNG</w:t>
            </w:r>
          </w:p>
        </w:tc>
        <w:tc>
          <w:tcPr>
            <w:tcW w:w="1275" w:type="dxa"/>
            <w:tcBorders>
              <w:top w:val="dotted" w:sz="4" w:space="0" w:color="auto"/>
              <w:left w:val="dotted" w:sz="4" w:space="0" w:color="auto"/>
              <w:bottom w:val="dotted" w:sz="4" w:space="0" w:color="auto"/>
              <w:right w:val="dotted" w:sz="4" w:space="0" w:color="auto"/>
            </w:tcBorders>
          </w:tcPr>
          <w:p w14:paraId="4228029F" w14:textId="77777777" w:rsidR="0069481C" w:rsidRPr="00AB4A63" w:rsidRDefault="00A17A4A" w:rsidP="00962705">
            <w:pPr>
              <w:pStyle w:val="mucI"/>
              <w:spacing w:before="12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95</w:t>
            </w:r>
          </w:p>
        </w:tc>
      </w:tr>
      <w:tr w:rsidR="0069481C" w:rsidRPr="00AB4A63" w14:paraId="74CD5DC5" w14:textId="77777777" w:rsidTr="00502F4E">
        <w:tc>
          <w:tcPr>
            <w:tcW w:w="7797" w:type="dxa"/>
            <w:tcBorders>
              <w:top w:val="dotted" w:sz="4" w:space="0" w:color="auto"/>
              <w:left w:val="dotted" w:sz="4" w:space="0" w:color="auto"/>
              <w:bottom w:val="dotted" w:sz="4" w:space="0" w:color="auto"/>
              <w:right w:val="dotted" w:sz="4" w:space="0" w:color="auto"/>
            </w:tcBorders>
          </w:tcPr>
          <w:p w14:paraId="62B4C8DB" w14:textId="77777777" w:rsidR="0069481C" w:rsidRPr="00962705" w:rsidRDefault="0069481C" w:rsidP="00962705">
            <w:pPr>
              <w:pStyle w:val="mucI"/>
              <w:spacing w:before="120"/>
              <w:ind w:left="0" w:firstLine="0"/>
              <w:rPr>
                <w:rFonts w:ascii="Times New Roman" w:hAnsi="Times New Roman" w:cs="Times New Roman"/>
                <w:spacing w:val="-8"/>
                <w:position w:val="4"/>
                <w:sz w:val="28"/>
                <w:szCs w:val="28"/>
              </w:rPr>
            </w:pPr>
            <w:r w:rsidRPr="00962705">
              <w:rPr>
                <w:rFonts w:ascii="Times New Roman" w:hAnsi="Times New Roman" w:cs="Times New Roman"/>
                <w:spacing w:val="-8"/>
                <w:position w:val="4"/>
                <w:sz w:val="28"/>
                <w:szCs w:val="28"/>
              </w:rPr>
              <w:t xml:space="preserve">Phần III. </w:t>
            </w:r>
            <w:r w:rsidRPr="00962705">
              <w:rPr>
                <w:rFonts w:ascii="Times New Roman" w:hAnsi="Times New Roman" w:cs="Times New Roman"/>
                <w:bCs w:val="0"/>
                <w:spacing w:val="-8"/>
                <w:position w:val="4"/>
                <w:sz w:val="28"/>
                <w:szCs w:val="28"/>
              </w:rPr>
              <w:t>PHỤ LỤC</w:t>
            </w:r>
          </w:p>
        </w:tc>
        <w:tc>
          <w:tcPr>
            <w:tcW w:w="1275" w:type="dxa"/>
            <w:tcBorders>
              <w:top w:val="dotted" w:sz="4" w:space="0" w:color="auto"/>
              <w:left w:val="dotted" w:sz="4" w:space="0" w:color="auto"/>
              <w:bottom w:val="dotted" w:sz="4" w:space="0" w:color="auto"/>
              <w:right w:val="dotted" w:sz="4" w:space="0" w:color="auto"/>
            </w:tcBorders>
          </w:tcPr>
          <w:p w14:paraId="4C8A683A" w14:textId="77777777" w:rsidR="0069481C" w:rsidRPr="00AB4A63" w:rsidRDefault="0069481C" w:rsidP="00962705">
            <w:pPr>
              <w:pStyle w:val="mucI"/>
              <w:spacing w:before="120"/>
              <w:ind w:left="0" w:firstLine="0"/>
              <w:jc w:val="center"/>
              <w:rPr>
                <w:rFonts w:ascii="Times New Roman" w:hAnsi="Times New Roman" w:cs="Times New Roman"/>
                <w:b w:val="0"/>
                <w:bCs w:val="0"/>
                <w:position w:val="4"/>
                <w:sz w:val="28"/>
                <w:szCs w:val="28"/>
              </w:rPr>
            </w:pPr>
          </w:p>
        </w:tc>
      </w:tr>
    </w:tbl>
    <w:p w14:paraId="05935391" w14:textId="77777777" w:rsidR="008839AA" w:rsidRDefault="008839AA" w:rsidP="008839AA">
      <w:pPr>
        <w:jc w:val="center"/>
        <w:rPr>
          <w:b/>
          <w:bCs/>
          <w:color w:val="000000"/>
          <w:szCs w:val="28"/>
        </w:rPr>
      </w:pPr>
      <w:r w:rsidRPr="008839AA">
        <w:rPr>
          <w:b/>
          <w:bCs/>
          <w:color w:val="000000"/>
          <w:szCs w:val="28"/>
        </w:rPr>
        <w:lastRenderedPageBreak/>
        <w:t>DANH MỤC CHỮ CÁI VIẾT TẮT</w:t>
      </w:r>
    </w:p>
    <w:p w14:paraId="7FF9A508" w14:textId="77777777" w:rsidR="008839AA" w:rsidRPr="008839AA" w:rsidRDefault="008839AA" w:rsidP="008839AA">
      <w:pPr>
        <w:jc w:val="center"/>
        <w:rPr>
          <w:sz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5183"/>
        <w:gridCol w:w="3180"/>
      </w:tblGrid>
      <w:tr w:rsidR="008839AA" w:rsidRPr="008839AA" w14:paraId="4038F2B2"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273D2F6D" w14:textId="77777777" w:rsidR="008839AA" w:rsidRPr="008839AA" w:rsidRDefault="008839AA" w:rsidP="008839AA">
            <w:pPr>
              <w:spacing w:before="120" w:after="120"/>
              <w:jc w:val="center"/>
              <w:rPr>
                <w:sz w:val="24"/>
              </w:rPr>
            </w:pPr>
            <w:r w:rsidRPr="008839AA">
              <w:rPr>
                <w:b/>
                <w:bCs/>
                <w:color w:val="000000"/>
                <w:szCs w:val="28"/>
              </w:rPr>
              <w:t>TT</w:t>
            </w:r>
          </w:p>
        </w:tc>
        <w:tc>
          <w:tcPr>
            <w:tcW w:w="5183" w:type="dxa"/>
            <w:tcBorders>
              <w:top w:val="single" w:sz="4" w:space="0" w:color="auto"/>
              <w:left w:val="single" w:sz="4" w:space="0" w:color="auto"/>
              <w:bottom w:val="single" w:sz="4" w:space="0" w:color="auto"/>
              <w:right w:val="single" w:sz="4" w:space="0" w:color="auto"/>
            </w:tcBorders>
            <w:vAlign w:val="center"/>
            <w:hideMark/>
          </w:tcPr>
          <w:p w14:paraId="71512476" w14:textId="77777777" w:rsidR="008839AA" w:rsidRPr="008839AA" w:rsidRDefault="008839AA" w:rsidP="008839AA">
            <w:pPr>
              <w:spacing w:before="120" w:after="120"/>
              <w:jc w:val="center"/>
              <w:rPr>
                <w:sz w:val="24"/>
              </w:rPr>
            </w:pPr>
            <w:r w:rsidRPr="008839AA">
              <w:rPr>
                <w:b/>
                <w:bCs/>
                <w:color w:val="000000"/>
                <w:szCs w:val="28"/>
              </w:rPr>
              <w:t>NỘI DUNG</w:t>
            </w:r>
          </w:p>
        </w:tc>
        <w:tc>
          <w:tcPr>
            <w:tcW w:w="3180" w:type="dxa"/>
            <w:tcBorders>
              <w:top w:val="single" w:sz="4" w:space="0" w:color="auto"/>
              <w:left w:val="single" w:sz="4" w:space="0" w:color="auto"/>
              <w:bottom w:val="single" w:sz="4" w:space="0" w:color="auto"/>
              <w:right w:val="single" w:sz="4" w:space="0" w:color="auto"/>
            </w:tcBorders>
            <w:vAlign w:val="center"/>
            <w:hideMark/>
          </w:tcPr>
          <w:p w14:paraId="50F0C817" w14:textId="77777777" w:rsidR="008839AA" w:rsidRPr="008839AA" w:rsidRDefault="008839AA" w:rsidP="008839AA">
            <w:pPr>
              <w:spacing w:before="120" w:after="120"/>
              <w:jc w:val="center"/>
              <w:rPr>
                <w:sz w:val="24"/>
              </w:rPr>
            </w:pPr>
            <w:r w:rsidRPr="008839AA">
              <w:rPr>
                <w:b/>
                <w:bCs/>
                <w:color w:val="000000"/>
                <w:szCs w:val="28"/>
              </w:rPr>
              <w:t>VIẾT TẮT</w:t>
            </w:r>
          </w:p>
        </w:tc>
      </w:tr>
      <w:tr w:rsidR="00A63639" w:rsidRPr="008839AA" w14:paraId="43C2F623" w14:textId="77777777" w:rsidTr="00A63639">
        <w:tc>
          <w:tcPr>
            <w:tcW w:w="709" w:type="dxa"/>
            <w:tcBorders>
              <w:top w:val="single" w:sz="4" w:space="0" w:color="auto"/>
              <w:left w:val="single" w:sz="4" w:space="0" w:color="auto"/>
              <w:bottom w:val="single" w:sz="4" w:space="0" w:color="auto"/>
              <w:right w:val="single" w:sz="4" w:space="0" w:color="auto"/>
            </w:tcBorders>
            <w:vAlign w:val="center"/>
            <w:hideMark/>
          </w:tcPr>
          <w:p w14:paraId="63C3766C" w14:textId="77777777" w:rsidR="00A63639" w:rsidRPr="008839AA" w:rsidRDefault="00A63639" w:rsidP="00A63639">
            <w:pPr>
              <w:spacing w:before="120" w:after="120"/>
              <w:rPr>
                <w:sz w:val="24"/>
              </w:rPr>
            </w:pPr>
            <w:r w:rsidRPr="008839AA">
              <w:rPr>
                <w:color w:val="000000"/>
                <w:szCs w:val="28"/>
              </w:rPr>
              <w:t xml:space="preserve">1 </w:t>
            </w:r>
          </w:p>
        </w:tc>
        <w:tc>
          <w:tcPr>
            <w:tcW w:w="5183" w:type="dxa"/>
            <w:tcBorders>
              <w:top w:val="single" w:sz="4" w:space="0" w:color="auto"/>
              <w:left w:val="single" w:sz="4" w:space="0" w:color="auto"/>
              <w:bottom w:val="single" w:sz="4" w:space="0" w:color="auto"/>
              <w:right w:val="single" w:sz="4" w:space="0" w:color="auto"/>
            </w:tcBorders>
            <w:vAlign w:val="center"/>
          </w:tcPr>
          <w:p w14:paraId="5CA2EC51" w14:textId="77777777" w:rsidR="00A63639" w:rsidRPr="008839AA" w:rsidRDefault="00A63639" w:rsidP="00A63639">
            <w:pPr>
              <w:spacing w:before="120" w:after="120"/>
              <w:rPr>
                <w:sz w:val="24"/>
              </w:rPr>
            </w:pPr>
            <w:r w:rsidRPr="008839AA">
              <w:rPr>
                <w:color w:val="000000"/>
                <w:szCs w:val="28"/>
              </w:rPr>
              <w:t xml:space="preserve">Cha mẹ học sinh </w:t>
            </w:r>
          </w:p>
        </w:tc>
        <w:tc>
          <w:tcPr>
            <w:tcW w:w="3180" w:type="dxa"/>
            <w:tcBorders>
              <w:top w:val="single" w:sz="4" w:space="0" w:color="auto"/>
              <w:left w:val="single" w:sz="4" w:space="0" w:color="auto"/>
              <w:bottom w:val="single" w:sz="4" w:space="0" w:color="auto"/>
              <w:right w:val="single" w:sz="4" w:space="0" w:color="auto"/>
            </w:tcBorders>
            <w:vAlign w:val="center"/>
          </w:tcPr>
          <w:p w14:paraId="7150CC85" w14:textId="77777777" w:rsidR="00A63639" w:rsidRPr="00A246E1" w:rsidRDefault="00A63639" w:rsidP="00A63639">
            <w:pPr>
              <w:spacing w:before="120" w:after="120"/>
              <w:jc w:val="center"/>
              <w:rPr>
                <w:szCs w:val="28"/>
              </w:rPr>
            </w:pPr>
            <w:r w:rsidRPr="00A246E1">
              <w:rPr>
                <w:szCs w:val="28"/>
              </w:rPr>
              <w:t>CMHS</w:t>
            </w:r>
          </w:p>
        </w:tc>
      </w:tr>
      <w:tr w:rsidR="00A63639" w:rsidRPr="008839AA" w14:paraId="6F52E41D"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2969853E" w14:textId="77777777" w:rsidR="00A63639" w:rsidRPr="008839AA" w:rsidRDefault="00A63639" w:rsidP="00A63639">
            <w:pPr>
              <w:spacing w:before="120" w:after="120"/>
              <w:rPr>
                <w:sz w:val="24"/>
              </w:rPr>
            </w:pPr>
            <w:r w:rsidRPr="008839AA">
              <w:rPr>
                <w:color w:val="000000"/>
                <w:szCs w:val="28"/>
              </w:rPr>
              <w:t xml:space="preserve">2 </w:t>
            </w:r>
          </w:p>
        </w:tc>
        <w:tc>
          <w:tcPr>
            <w:tcW w:w="5183" w:type="dxa"/>
            <w:tcBorders>
              <w:top w:val="single" w:sz="4" w:space="0" w:color="auto"/>
              <w:left w:val="single" w:sz="4" w:space="0" w:color="auto"/>
              <w:bottom w:val="single" w:sz="4" w:space="0" w:color="auto"/>
              <w:right w:val="single" w:sz="4" w:space="0" w:color="auto"/>
            </w:tcBorders>
            <w:vAlign w:val="center"/>
            <w:hideMark/>
          </w:tcPr>
          <w:p w14:paraId="50295DE9" w14:textId="77777777" w:rsidR="00A63639" w:rsidRPr="008839AA" w:rsidRDefault="00A63639" w:rsidP="00A63639">
            <w:pPr>
              <w:spacing w:before="120" w:after="120"/>
              <w:rPr>
                <w:sz w:val="24"/>
              </w:rPr>
            </w:pPr>
            <w:r w:rsidRPr="008839AA">
              <w:rPr>
                <w:color w:val="000000"/>
                <w:szCs w:val="28"/>
              </w:rPr>
              <w:t xml:space="preserve">Công nghệ thông tin </w:t>
            </w:r>
          </w:p>
        </w:tc>
        <w:tc>
          <w:tcPr>
            <w:tcW w:w="3180" w:type="dxa"/>
            <w:tcBorders>
              <w:top w:val="single" w:sz="4" w:space="0" w:color="auto"/>
              <w:left w:val="single" w:sz="4" w:space="0" w:color="auto"/>
              <w:bottom w:val="single" w:sz="4" w:space="0" w:color="auto"/>
              <w:right w:val="single" w:sz="4" w:space="0" w:color="auto"/>
            </w:tcBorders>
            <w:vAlign w:val="center"/>
            <w:hideMark/>
          </w:tcPr>
          <w:p w14:paraId="5E048AEF" w14:textId="77777777" w:rsidR="00A63639" w:rsidRPr="00A246E1" w:rsidRDefault="00A63639" w:rsidP="00A63639">
            <w:pPr>
              <w:spacing w:before="120" w:after="120"/>
              <w:jc w:val="center"/>
              <w:rPr>
                <w:szCs w:val="28"/>
              </w:rPr>
            </w:pPr>
            <w:r w:rsidRPr="00A246E1">
              <w:rPr>
                <w:szCs w:val="28"/>
              </w:rPr>
              <w:t>CNTT</w:t>
            </w:r>
          </w:p>
        </w:tc>
      </w:tr>
      <w:tr w:rsidR="00A63639" w:rsidRPr="008839AA" w14:paraId="367387E0"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5A061EF3" w14:textId="77777777" w:rsidR="00A63639" w:rsidRPr="008839AA" w:rsidRDefault="00A63639" w:rsidP="00A63639">
            <w:pPr>
              <w:spacing w:before="120" w:after="120"/>
              <w:rPr>
                <w:sz w:val="24"/>
              </w:rPr>
            </w:pPr>
            <w:r w:rsidRPr="008839AA">
              <w:rPr>
                <w:color w:val="000000"/>
                <w:szCs w:val="28"/>
              </w:rPr>
              <w:t xml:space="preserve">3 </w:t>
            </w:r>
          </w:p>
        </w:tc>
        <w:tc>
          <w:tcPr>
            <w:tcW w:w="5183" w:type="dxa"/>
            <w:tcBorders>
              <w:top w:val="single" w:sz="4" w:space="0" w:color="auto"/>
              <w:left w:val="single" w:sz="4" w:space="0" w:color="auto"/>
              <w:bottom w:val="single" w:sz="4" w:space="0" w:color="auto"/>
              <w:right w:val="single" w:sz="4" w:space="0" w:color="auto"/>
            </w:tcBorders>
            <w:vAlign w:val="center"/>
            <w:hideMark/>
          </w:tcPr>
          <w:p w14:paraId="37DE3834" w14:textId="77777777" w:rsidR="00A63639" w:rsidRPr="008839AA" w:rsidRDefault="00A63639" w:rsidP="00A63639">
            <w:pPr>
              <w:spacing w:before="120" w:after="120"/>
              <w:rPr>
                <w:sz w:val="24"/>
              </w:rPr>
            </w:pPr>
            <w:r w:rsidRPr="008839AA">
              <w:rPr>
                <w:color w:val="000000"/>
                <w:szCs w:val="28"/>
              </w:rPr>
              <w:t xml:space="preserve">Giáo viên chủ nhiệm </w:t>
            </w:r>
          </w:p>
        </w:tc>
        <w:tc>
          <w:tcPr>
            <w:tcW w:w="3180" w:type="dxa"/>
            <w:tcBorders>
              <w:top w:val="single" w:sz="4" w:space="0" w:color="auto"/>
              <w:left w:val="single" w:sz="4" w:space="0" w:color="auto"/>
              <w:bottom w:val="single" w:sz="4" w:space="0" w:color="auto"/>
              <w:right w:val="single" w:sz="4" w:space="0" w:color="auto"/>
            </w:tcBorders>
            <w:vAlign w:val="center"/>
            <w:hideMark/>
          </w:tcPr>
          <w:p w14:paraId="631EFA41" w14:textId="77777777" w:rsidR="00A63639" w:rsidRPr="00A246E1" w:rsidRDefault="00A63639" w:rsidP="00A63639">
            <w:pPr>
              <w:spacing w:before="120" w:after="120"/>
              <w:jc w:val="center"/>
              <w:rPr>
                <w:szCs w:val="28"/>
              </w:rPr>
            </w:pPr>
            <w:r w:rsidRPr="00A246E1">
              <w:rPr>
                <w:szCs w:val="28"/>
              </w:rPr>
              <w:t>GVCN</w:t>
            </w:r>
          </w:p>
        </w:tc>
      </w:tr>
      <w:tr w:rsidR="00A63639" w:rsidRPr="008839AA" w14:paraId="4F90A236"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0930644F" w14:textId="77777777" w:rsidR="00A63639" w:rsidRPr="008839AA" w:rsidRDefault="00A63639" w:rsidP="00A63639">
            <w:pPr>
              <w:spacing w:before="120" w:after="120"/>
              <w:rPr>
                <w:sz w:val="24"/>
              </w:rPr>
            </w:pPr>
            <w:r w:rsidRPr="008839AA">
              <w:rPr>
                <w:color w:val="000000"/>
                <w:szCs w:val="28"/>
              </w:rPr>
              <w:t xml:space="preserve">4 </w:t>
            </w:r>
          </w:p>
        </w:tc>
        <w:tc>
          <w:tcPr>
            <w:tcW w:w="5183" w:type="dxa"/>
            <w:tcBorders>
              <w:top w:val="single" w:sz="4" w:space="0" w:color="auto"/>
              <w:left w:val="single" w:sz="4" w:space="0" w:color="auto"/>
              <w:bottom w:val="single" w:sz="4" w:space="0" w:color="auto"/>
              <w:right w:val="single" w:sz="4" w:space="0" w:color="auto"/>
            </w:tcBorders>
            <w:vAlign w:val="center"/>
            <w:hideMark/>
          </w:tcPr>
          <w:p w14:paraId="2084EC90" w14:textId="77777777" w:rsidR="00A63639" w:rsidRPr="008839AA" w:rsidRDefault="00A63639" w:rsidP="00A63639">
            <w:pPr>
              <w:spacing w:before="120" w:after="120"/>
              <w:rPr>
                <w:sz w:val="24"/>
              </w:rPr>
            </w:pPr>
            <w:r w:rsidRPr="008839AA">
              <w:rPr>
                <w:color w:val="000000"/>
                <w:szCs w:val="28"/>
              </w:rPr>
              <w:t xml:space="preserve">Học sinh </w:t>
            </w:r>
          </w:p>
        </w:tc>
        <w:tc>
          <w:tcPr>
            <w:tcW w:w="3180" w:type="dxa"/>
            <w:tcBorders>
              <w:top w:val="single" w:sz="4" w:space="0" w:color="auto"/>
              <w:left w:val="single" w:sz="4" w:space="0" w:color="auto"/>
              <w:bottom w:val="single" w:sz="4" w:space="0" w:color="auto"/>
              <w:right w:val="single" w:sz="4" w:space="0" w:color="auto"/>
            </w:tcBorders>
            <w:vAlign w:val="center"/>
            <w:hideMark/>
          </w:tcPr>
          <w:p w14:paraId="26741D31" w14:textId="77777777" w:rsidR="00A63639" w:rsidRPr="00A246E1" w:rsidRDefault="00A63639" w:rsidP="00A63639">
            <w:pPr>
              <w:spacing w:before="120" w:after="120"/>
              <w:jc w:val="center"/>
              <w:rPr>
                <w:szCs w:val="28"/>
              </w:rPr>
            </w:pPr>
            <w:r w:rsidRPr="00A246E1">
              <w:rPr>
                <w:szCs w:val="28"/>
              </w:rPr>
              <w:t>HS</w:t>
            </w:r>
          </w:p>
        </w:tc>
      </w:tr>
      <w:tr w:rsidR="00A246E1" w:rsidRPr="008839AA" w14:paraId="6645482A"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7AABE168" w14:textId="77777777" w:rsidR="00A246E1" w:rsidRPr="008839AA" w:rsidRDefault="00A246E1" w:rsidP="00A246E1">
            <w:pPr>
              <w:spacing w:before="120" w:after="120"/>
              <w:rPr>
                <w:sz w:val="24"/>
              </w:rPr>
            </w:pPr>
            <w:r w:rsidRPr="008839AA">
              <w:rPr>
                <w:color w:val="000000"/>
                <w:szCs w:val="28"/>
              </w:rPr>
              <w:t xml:space="preserve">5 </w:t>
            </w:r>
          </w:p>
        </w:tc>
        <w:tc>
          <w:tcPr>
            <w:tcW w:w="5183" w:type="dxa"/>
            <w:tcBorders>
              <w:top w:val="single" w:sz="4" w:space="0" w:color="auto"/>
              <w:left w:val="single" w:sz="4" w:space="0" w:color="auto"/>
              <w:bottom w:val="single" w:sz="4" w:space="0" w:color="auto"/>
              <w:right w:val="single" w:sz="4" w:space="0" w:color="auto"/>
            </w:tcBorders>
            <w:vAlign w:val="center"/>
          </w:tcPr>
          <w:p w14:paraId="2EF35349" w14:textId="77777777" w:rsidR="00A246E1" w:rsidRPr="008839AA" w:rsidRDefault="00A246E1" w:rsidP="00A246E1">
            <w:pPr>
              <w:spacing w:before="120" w:after="120"/>
              <w:rPr>
                <w:sz w:val="24"/>
              </w:rPr>
            </w:pPr>
            <w:r w:rsidRPr="008839AA">
              <w:rPr>
                <w:color w:val="000000"/>
                <w:szCs w:val="28"/>
              </w:rPr>
              <w:t xml:space="preserve">Giáo dục và Đào tạo </w:t>
            </w:r>
          </w:p>
        </w:tc>
        <w:tc>
          <w:tcPr>
            <w:tcW w:w="3180" w:type="dxa"/>
            <w:tcBorders>
              <w:top w:val="single" w:sz="4" w:space="0" w:color="auto"/>
              <w:left w:val="single" w:sz="4" w:space="0" w:color="auto"/>
              <w:bottom w:val="single" w:sz="4" w:space="0" w:color="auto"/>
              <w:right w:val="single" w:sz="4" w:space="0" w:color="auto"/>
            </w:tcBorders>
            <w:vAlign w:val="center"/>
          </w:tcPr>
          <w:p w14:paraId="47CEDEC7" w14:textId="77777777" w:rsidR="00A246E1" w:rsidRPr="00A246E1" w:rsidRDefault="00A246E1" w:rsidP="00A246E1">
            <w:pPr>
              <w:spacing w:before="120" w:after="120"/>
              <w:jc w:val="center"/>
              <w:rPr>
                <w:szCs w:val="28"/>
              </w:rPr>
            </w:pPr>
            <w:r w:rsidRPr="00A246E1">
              <w:rPr>
                <w:szCs w:val="28"/>
              </w:rPr>
              <w:t>GD&amp;ĐT</w:t>
            </w:r>
          </w:p>
        </w:tc>
      </w:tr>
      <w:tr w:rsidR="00A246E1" w:rsidRPr="008839AA" w14:paraId="16A82675" w14:textId="77777777" w:rsidTr="00A63639">
        <w:tc>
          <w:tcPr>
            <w:tcW w:w="709" w:type="dxa"/>
            <w:tcBorders>
              <w:top w:val="single" w:sz="4" w:space="0" w:color="auto"/>
              <w:left w:val="single" w:sz="4" w:space="0" w:color="auto"/>
              <w:bottom w:val="single" w:sz="4" w:space="0" w:color="auto"/>
              <w:right w:val="single" w:sz="4" w:space="0" w:color="auto"/>
            </w:tcBorders>
            <w:vAlign w:val="center"/>
            <w:hideMark/>
          </w:tcPr>
          <w:p w14:paraId="0AEE653A" w14:textId="77777777" w:rsidR="00A246E1" w:rsidRPr="008839AA" w:rsidRDefault="00A246E1" w:rsidP="00A246E1">
            <w:pPr>
              <w:spacing w:before="120" w:after="120"/>
              <w:rPr>
                <w:sz w:val="24"/>
              </w:rPr>
            </w:pPr>
            <w:r w:rsidRPr="008839AA">
              <w:rPr>
                <w:color w:val="000000"/>
                <w:szCs w:val="28"/>
              </w:rPr>
              <w:t xml:space="preserve">6 </w:t>
            </w:r>
          </w:p>
        </w:tc>
        <w:tc>
          <w:tcPr>
            <w:tcW w:w="5183" w:type="dxa"/>
            <w:tcBorders>
              <w:top w:val="single" w:sz="4" w:space="0" w:color="auto"/>
              <w:left w:val="single" w:sz="4" w:space="0" w:color="auto"/>
              <w:bottom w:val="single" w:sz="4" w:space="0" w:color="auto"/>
              <w:right w:val="single" w:sz="4" w:space="0" w:color="auto"/>
            </w:tcBorders>
            <w:vAlign w:val="center"/>
          </w:tcPr>
          <w:p w14:paraId="76AE201C" w14:textId="77777777" w:rsidR="00A246E1" w:rsidRPr="00641901" w:rsidRDefault="00A246E1" w:rsidP="00A246E1">
            <w:pPr>
              <w:spacing w:before="120" w:after="120"/>
              <w:rPr>
                <w:szCs w:val="28"/>
              </w:rPr>
            </w:pPr>
            <w:r w:rsidRPr="00641901">
              <w:rPr>
                <w:szCs w:val="28"/>
              </w:rPr>
              <w:t>Uỷ ban nhân dân</w:t>
            </w:r>
          </w:p>
        </w:tc>
        <w:tc>
          <w:tcPr>
            <w:tcW w:w="3180" w:type="dxa"/>
            <w:tcBorders>
              <w:top w:val="single" w:sz="4" w:space="0" w:color="auto"/>
              <w:left w:val="single" w:sz="4" w:space="0" w:color="auto"/>
              <w:bottom w:val="single" w:sz="4" w:space="0" w:color="auto"/>
              <w:right w:val="single" w:sz="4" w:space="0" w:color="auto"/>
            </w:tcBorders>
            <w:vAlign w:val="center"/>
          </w:tcPr>
          <w:p w14:paraId="1112BB4D" w14:textId="77777777" w:rsidR="00A246E1" w:rsidRPr="00A246E1" w:rsidRDefault="00A246E1" w:rsidP="00A246E1">
            <w:pPr>
              <w:spacing w:before="120" w:after="120"/>
              <w:jc w:val="center"/>
              <w:rPr>
                <w:szCs w:val="28"/>
              </w:rPr>
            </w:pPr>
            <w:r w:rsidRPr="00A246E1">
              <w:rPr>
                <w:szCs w:val="28"/>
              </w:rPr>
              <w:t>UBND</w:t>
            </w:r>
          </w:p>
        </w:tc>
      </w:tr>
      <w:tr w:rsidR="00A246E1" w:rsidRPr="008839AA" w14:paraId="471F9011"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4BD813CB" w14:textId="77777777" w:rsidR="00A246E1" w:rsidRPr="008839AA" w:rsidRDefault="00A246E1" w:rsidP="00A246E1">
            <w:pPr>
              <w:spacing w:before="120" w:after="120"/>
              <w:rPr>
                <w:sz w:val="24"/>
              </w:rPr>
            </w:pPr>
            <w:r w:rsidRPr="008839AA">
              <w:rPr>
                <w:color w:val="000000"/>
                <w:szCs w:val="28"/>
              </w:rPr>
              <w:t xml:space="preserve">7 </w:t>
            </w:r>
          </w:p>
        </w:tc>
        <w:tc>
          <w:tcPr>
            <w:tcW w:w="5183" w:type="dxa"/>
            <w:tcBorders>
              <w:top w:val="single" w:sz="4" w:space="0" w:color="auto"/>
              <w:left w:val="single" w:sz="4" w:space="0" w:color="auto"/>
              <w:bottom w:val="single" w:sz="4" w:space="0" w:color="auto"/>
              <w:right w:val="single" w:sz="4" w:space="0" w:color="auto"/>
            </w:tcBorders>
            <w:vAlign w:val="center"/>
          </w:tcPr>
          <w:p w14:paraId="3B7C42EA" w14:textId="77777777" w:rsidR="00A246E1" w:rsidRPr="00A246E1" w:rsidRDefault="00A246E1" w:rsidP="00A246E1">
            <w:pPr>
              <w:spacing w:before="120" w:after="120"/>
              <w:rPr>
                <w:szCs w:val="28"/>
              </w:rPr>
            </w:pPr>
            <w:r>
              <w:rPr>
                <w:szCs w:val="28"/>
              </w:rPr>
              <w:t>Đ</w:t>
            </w:r>
            <w:r w:rsidRPr="00A246E1">
              <w:rPr>
                <w:szCs w:val="28"/>
              </w:rPr>
              <w:t>ại diện cha mẹ học sinh</w:t>
            </w:r>
          </w:p>
        </w:tc>
        <w:tc>
          <w:tcPr>
            <w:tcW w:w="3180" w:type="dxa"/>
            <w:tcBorders>
              <w:top w:val="single" w:sz="4" w:space="0" w:color="auto"/>
              <w:left w:val="single" w:sz="4" w:space="0" w:color="auto"/>
              <w:bottom w:val="single" w:sz="4" w:space="0" w:color="auto"/>
              <w:right w:val="single" w:sz="4" w:space="0" w:color="auto"/>
            </w:tcBorders>
            <w:vAlign w:val="center"/>
          </w:tcPr>
          <w:p w14:paraId="291FE1A0" w14:textId="77777777" w:rsidR="00A246E1" w:rsidRPr="00A246E1" w:rsidRDefault="00A246E1" w:rsidP="00A246E1">
            <w:pPr>
              <w:spacing w:before="120" w:after="120"/>
              <w:jc w:val="center"/>
              <w:rPr>
                <w:szCs w:val="28"/>
              </w:rPr>
            </w:pPr>
            <w:r w:rsidRPr="00A246E1">
              <w:rPr>
                <w:szCs w:val="28"/>
              </w:rPr>
              <w:t>ĐDCMHS</w:t>
            </w:r>
          </w:p>
        </w:tc>
      </w:tr>
      <w:tr w:rsidR="00A246E1" w:rsidRPr="008839AA" w14:paraId="5742F0EC"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20E6A6F5" w14:textId="77777777" w:rsidR="00A246E1" w:rsidRPr="008839AA" w:rsidRDefault="00A246E1" w:rsidP="00A246E1">
            <w:pPr>
              <w:spacing w:before="120" w:after="120"/>
              <w:rPr>
                <w:sz w:val="24"/>
              </w:rPr>
            </w:pPr>
            <w:r w:rsidRPr="008839AA">
              <w:rPr>
                <w:color w:val="000000"/>
                <w:szCs w:val="28"/>
              </w:rPr>
              <w:t xml:space="preserve">8 </w:t>
            </w:r>
          </w:p>
        </w:tc>
        <w:tc>
          <w:tcPr>
            <w:tcW w:w="5183" w:type="dxa"/>
            <w:tcBorders>
              <w:top w:val="single" w:sz="4" w:space="0" w:color="auto"/>
              <w:left w:val="single" w:sz="4" w:space="0" w:color="auto"/>
              <w:bottom w:val="single" w:sz="4" w:space="0" w:color="auto"/>
              <w:right w:val="single" w:sz="4" w:space="0" w:color="auto"/>
            </w:tcBorders>
            <w:vAlign w:val="center"/>
          </w:tcPr>
          <w:p w14:paraId="4B9FC31E" w14:textId="77777777" w:rsidR="00A246E1" w:rsidRPr="00A246E1" w:rsidRDefault="00A246E1" w:rsidP="00A246E1">
            <w:pPr>
              <w:spacing w:before="120" w:after="120"/>
              <w:rPr>
                <w:szCs w:val="28"/>
              </w:rPr>
            </w:pPr>
            <w:r w:rsidRPr="00A246E1">
              <w:rPr>
                <w:szCs w:val="28"/>
              </w:rPr>
              <w:t xml:space="preserve">Giáo dục phổ thông </w:t>
            </w:r>
          </w:p>
        </w:tc>
        <w:tc>
          <w:tcPr>
            <w:tcW w:w="3180" w:type="dxa"/>
            <w:tcBorders>
              <w:top w:val="single" w:sz="4" w:space="0" w:color="auto"/>
              <w:left w:val="single" w:sz="4" w:space="0" w:color="auto"/>
              <w:bottom w:val="single" w:sz="4" w:space="0" w:color="auto"/>
              <w:right w:val="single" w:sz="4" w:space="0" w:color="auto"/>
            </w:tcBorders>
            <w:vAlign w:val="center"/>
          </w:tcPr>
          <w:p w14:paraId="4B0D45FE" w14:textId="77777777" w:rsidR="00A246E1" w:rsidRPr="00A246E1" w:rsidRDefault="00A246E1" w:rsidP="00A246E1">
            <w:pPr>
              <w:spacing w:before="120" w:after="120"/>
              <w:jc w:val="center"/>
              <w:rPr>
                <w:szCs w:val="28"/>
              </w:rPr>
            </w:pPr>
            <w:r w:rsidRPr="00A246E1">
              <w:rPr>
                <w:szCs w:val="28"/>
              </w:rPr>
              <w:t xml:space="preserve">GDPT </w:t>
            </w:r>
          </w:p>
        </w:tc>
      </w:tr>
      <w:tr w:rsidR="00A246E1" w:rsidRPr="008839AA" w14:paraId="75B99230"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3E216ACC" w14:textId="77777777" w:rsidR="00A246E1" w:rsidRPr="008839AA" w:rsidRDefault="00A246E1" w:rsidP="00A246E1">
            <w:pPr>
              <w:spacing w:before="120" w:after="120"/>
              <w:rPr>
                <w:sz w:val="24"/>
              </w:rPr>
            </w:pPr>
            <w:r w:rsidRPr="008839AA">
              <w:rPr>
                <w:color w:val="000000"/>
                <w:szCs w:val="28"/>
              </w:rPr>
              <w:t xml:space="preserve">9 </w:t>
            </w:r>
          </w:p>
        </w:tc>
        <w:tc>
          <w:tcPr>
            <w:tcW w:w="5183" w:type="dxa"/>
            <w:tcBorders>
              <w:top w:val="single" w:sz="4" w:space="0" w:color="auto"/>
              <w:left w:val="single" w:sz="4" w:space="0" w:color="auto"/>
              <w:bottom w:val="single" w:sz="4" w:space="0" w:color="auto"/>
              <w:right w:val="single" w:sz="4" w:space="0" w:color="auto"/>
            </w:tcBorders>
            <w:vAlign w:val="center"/>
          </w:tcPr>
          <w:p w14:paraId="230ADE84" w14:textId="77777777" w:rsidR="00A246E1" w:rsidRPr="00896E53" w:rsidRDefault="00896E53" w:rsidP="00A246E1">
            <w:pPr>
              <w:spacing w:before="120" w:after="120"/>
              <w:rPr>
                <w:szCs w:val="28"/>
              </w:rPr>
            </w:pPr>
            <w:r w:rsidRPr="00896E53">
              <w:rPr>
                <w:szCs w:val="28"/>
              </w:rPr>
              <w:t>Đồ dùng dỵ học</w:t>
            </w:r>
          </w:p>
        </w:tc>
        <w:tc>
          <w:tcPr>
            <w:tcW w:w="3180" w:type="dxa"/>
            <w:tcBorders>
              <w:top w:val="single" w:sz="4" w:space="0" w:color="auto"/>
              <w:left w:val="single" w:sz="4" w:space="0" w:color="auto"/>
              <w:bottom w:val="single" w:sz="4" w:space="0" w:color="auto"/>
              <w:right w:val="single" w:sz="4" w:space="0" w:color="auto"/>
            </w:tcBorders>
            <w:vAlign w:val="center"/>
          </w:tcPr>
          <w:p w14:paraId="73072F96" w14:textId="77777777" w:rsidR="00A246E1" w:rsidRPr="00896E53" w:rsidRDefault="00896E53" w:rsidP="00A246E1">
            <w:pPr>
              <w:spacing w:before="120" w:after="120"/>
              <w:jc w:val="center"/>
              <w:rPr>
                <w:szCs w:val="28"/>
              </w:rPr>
            </w:pPr>
            <w:r w:rsidRPr="00896E53">
              <w:rPr>
                <w:szCs w:val="28"/>
              </w:rPr>
              <w:t>ĐDDH</w:t>
            </w:r>
          </w:p>
        </w:tc>
      </w:tr>
      <w:tr w:rsidR="00A246E1" w:rsidRPr="008839AA" w14:paraId="235BAF20"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6B2A2FA6" w14:textId="77777777" w:rsidR="00A246E1" w:rsidRPr="008839AA" w:rsidRDefault="00A246E1" w:rsidP="00A246E1">
            <w:pPr>
              <w:spacing w:before="120" w:after="120"/>
              <w:rPr>
                <w:sz w:val="24"/>
              </w:rPr>
            </w:pPr>
            <w:r w:rsidRPr="008839AA">
              <w:rPr>
                <w:color w:val="000000"/>
                <w:szCs w:val="28"/>
              </w:rPr>
              <w:t xml:space="preserve">10 </w:t>
            </w:r>
          </w:p>
        </w:tc>
        <w:tc>
          <w:tcPr>
            <w:tcW w:w="5183" w:type="dxa"/>
            <w:tcBorders>
              <w:top w:val="single" w:sz="4" w:space="0" w:color="auto"/>
              <w:left w:val="single" w:sz="4" w:space="0" w:color="auto"/>
              <w:bottom w:val="single" w:sz="4" w:space="0" w:color="auto"/>
              <w:right w:val="single" w:sz="4" w:space="0" w:color="auto"/>
            </w:tcBorders>
            <w:vAlign w:val="center"/>
            <w:hideMark/>
          </w:tcPr>
          <w:p w14:paraId="4C72E904" w14:textId="77777777" w:rsidR="00A246E1" w:rsidRPr="00A246E1" w:rsidRDefault="00A246E1" w:rsidP="00A246E1">
            <w:pPr>
              <w:spacing w:before="120" w:after="120"/>
              <w:rPr>
                <w:szCs w:val="28"/>
              </w:rPr>
            </w:pPr>
            <w:r w:rsidRPr="00A246E1">
              <w:rPr>
                <w:szCs w:val="28"/>
              </w:rPr>
              <w:t>Tổng số</w:t>
            </w:r>
          </w:p>
        </w:tc>
        <w:tc>
          <w:tcPr>
            <w:tcW w:w="3180" w:type="dxa"/>
            <w:tcBorders>
              <w:top w:val="single" w:sz="4" w:space="0" w:color="auto"/>
              <w:left w:val="single" w:sz="4" w:space="0" w:color="auto"/>
              <w:bottom w:val="single" w:sz="4" w:space="0" w:color="auto"/>
              <w:right w:val="single" w:sz="4" w:space="0" w:color="auto"/>
            </w:tcBorders>
            <w:vAlign w:val="center"/>
            <w:hideMark/>
          </w:tcPr>
          <w:p w14:paraId="6F622614" w14:textId="77777777" w:rsidR="00A246E1" w:rsidRPr="00A246E1" w:rsidRDefault="00A246E1" w:rsidP="00A246E1">
            <w:pPr>
              <w:spacing w:before="120" w:after="120"/>
              <w:jc w:val="center"/>
              <w:rPr>
                <w:szCs w:val="28"/>
              </w:rPr>
            </w:pPr>
            <w:r w:rsidRPr="00A246E1">
              <w:rPr>
                <w:szCs w:val="28"/>
              </w:rPr>
              <w:t>TS</w:t>
            </w:r>
          </w:p>
        </w:tc>
      </w:tr>
      <w:tr w:rsidR="00A246E1" w:rsidRPr="008839AA" w14:paraId="23163DA2"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0F5A1ACC" w14:textId="77777777" w:rsidR="00A246E1" w:rsidRPr="008839AA" w:rsidRDefault="00A246E1" w:rsidP="00A246E1">
            <w:pPr>
              <w:spacing w:before="120" w:after="120"/>
              <w:rPr>
                <w:sz w:val="24"/>
              </w:rPr>
            </w:pPr>
            <w:r w:rsidRPr="008839AA">
              <w:rPr>
                <w:color w:val="000000"/>
                <w:szCs w:val="28"/>
              </w:rPr>
              <w:t xml:space="preserve">11 </w:t>
            </w:r>
          </w:p>
        </w:tc>
        <w:tc>
          <w:tcPr>
            <w:tcW w:w="5183" w:type="dxa"/>
            <w:tcBorders>
              <w:top w:val="single" w:sz="4" w:space="0" w:color="auto"/>
              <w:left w:val="single" w:sz="4" w:space="0" w:color="auto"/>
              <w:bottom w:val="single" w:sz="4" w:space="0" w:color="auto"/>
              <w:right w:val="single" w:sz="4" w:space="0" w:color="auto"/>
            </w:tcBorders>
            <w:vAlign w:val="center"/>
            <w:hideMark/>
          </w:tcPr>
          <w:p w14:paraId="0EC2B21E" w14:textId="77777777" w:rsidR="00A246E1" w:rsidRPr="008839AA" w:rsidRDefault="00A246E1" w:rsidP="00A246E1">
            <w:pPr>
              <w:spacing w:before="120" w:after="120"/>
              <w:rPr>
                <w:sz w:val="24"/>
              </w:rPr>
            </w:pPr>
            <w:r w:rsidRPr="008839AA">
              <w:rPr>
                <w:color w:val="000000"/>
                <w:szCs w:val="28"/>
              </w:rPr>
              <w:t xml:space="preserve">Thiếu Niên Tiền Phong </w:t>
            </w:r>
          </w:p>
        </w:tc>
        <w:tc>
          <w:tcPr>
            <w:tcW w:w="3180" w:type="dxa"/>
            <w:tcBorders>
              <w:top w:val="single" w:sz="4" w:space="0" w:color="auto"/>
              <w:left w:val="single" w:sz="4" w:space="0" w:color="auto"/>
              <w:bottom w:val="single" w:sz="4" w:space="0" w:color="auto"/>
              <w:right w:val="single" w:sz="4" w:space="0" w:color="auto"/>
            </w:tcBorders>
            <w:vAlign w:val="center"/>
            <w:hideMark/>
          </w:tcPr>
          <w:p w14:paraId="5E37F09A" w14:textId="77777777" w:rsidR="00A246E1" w:rsidRPr="008839AA" w:rsidRDefault="00A246E1" w:rsidP="00A246E1">
            <w:pPr>
              <w:spacing w:before="120" w:after="120"/>
              <w:jc w:val="center"/>
              <w:rPr>
                <w:sz w:val="24"/>
              </w:rPr>
            </w:pPr>
            <w:r w:rsidRPr="008839AA">
              <w:rPr>
                <w:color w:val="000000"/>
                <w:szCs w:val="28"/>
              </w:rPr>
              <w:t>TNTP</w:t>
            </w:r>
          </w:p>
        </w:tc>
      </w:tr>
      <w:tr w:rsidR="00A246E1" w:rsidRPr="008839AA" w14:paraId="22040AB2"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274722BB" w14:textId="77777777" w:rsidR="00A246E1" w:rsidRPr="008839AA" w:rsidRDefault="00A246E1" w:rsidP="00A246E1">
            <w:pPr>
              <w:spacing w:before="120" w:after="120"/>
              <w:rPr>
                <w:sz w:val="24"/>
              </w:rPr>
            </w:pPr>
            <w:r w:rsidRPr="008839AA">
              <w:rPr>
                <w:color w:val="000000"/>
                <w:szCs w:val="28"/>
              </w:rPr>
              <w:t xml:space="preserve">12 </w:t>
            </w:r>
          </w:p>
        </w:tc>
        <w:tc>
          <w:tcPr>
            <w:tcW w:w="5183" w:type="dxa"/>
            <w:tcBorders>
              <w:top w:val="single" w:sz="4" w:space="0" w:color="auto"/>
              <w:left w:val="single" w:sz="4" w:space="0" w:color="auto"/>
              <w:bottom w:val="single" w:sz="4" w:space="0" w:color="auto"/>
              <w:right w:val="single" w:sz="4" w:space="0" w:color="auto"/>
            </w:tcBorders>
            <w:vAlign w:val="center"/>
          </w:tcPr>
          <w:p w14:paraId="6F0C2038" w14:textId="77777777" w:rsidR="00A246E1" w:rsidRPr="00A246E1" w:rsidRDefault="00A246E1" w:rsidP="00A246E1">
            <w:pPr>
              <w:spacing w:before="120" w:after="120"/>
              <w:rPr>
                <w:szCs w:val="28"/>
              </w:rPr>
            </w:pPr>
            <w:r w:rsidRPr="00A246E1">
              <w:rPr>
                <w:szCs w:val="28"/>
              </w:rPr>
              <w:t>Đồ dùng dạy học</w:t>
            </w:r>
          </w:p>
        </w:tc>
        <w:tc>
          <w:tcPr>
            <w:tcW w:w="3180" w:type="dxa"/>
            <w:tcBorders>
              <w:top w:val="single" w:sz="4" w:space="0" w:color="auto"/>
              <w:left w:val="single" w:sz="4" w:space="0" w:color="auto"/>
              <w:bottom w:val="single" w:sz="4" w:space="0" w:color="auto"/>
              <w:right w:val="single" w:sz="4" w:space="0" w:color="auto"/>
            </w:tcBorders>
            <w:vAlign w:val="center"/>
          </w:tcPr>
          <w:p w14:paraId="3F3CFEB4" w14:textId="77777777" w:rsidR="00A246E1" w:rsidRPr="00A246E1" w:rsidRDefault="00A246E1" w:rsidP="00A246E1">
            <w:pPr>
              <w:spacing w:before="120" w:after="120"/>
              <w:jc w:val="center"/>
              <w:rPr>
                <w:szCs w:val="28"/>
              </w:rPr>
            </w:pPr>
            <w:r w:rsidRPr="00A246E1">
              <w:rPr>
                <w:szCs w:val="28"/>
              </w:rPr>
              <w:t>ĐDDH</w:t>
            </w:r>
          </w:p>
        </w:tc>
      </w:tr>
      <w:tr w:rsidR="00A246E1" w:rsidRPr="008839AA" w14:paraId="52D06F6E"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101B1733" w14:textId="77777777" w:rsidR="00A246E1" w:rsidRPr="008839AA" w:rsidRDefault="00A246E1" w:rsidP="00A246E1">
            <w:pPr>
              <w:spacing w:before="120" w:after="120"/>
              <w:rPr>
                <w:sz w:val="24"/>
              </w:rPr>
            </w:pPr>
            <w:r w:rsidRPr="008839AA">
              <w:rPr>
                <w:color w:val="000000"/>
                <w:szCs w:val="28"/>
              </w:rPr>
              <w:t xml:space="preserve">13 </w:t>
            </w:r>
          </w:p>
        </w:tc>
        <w:tc>
          <w:tcPr>
            <w:tcW w:w="5183" w:type="dxa"/>
            <w:tcBorders>
              <w:top w:val="single" w:sz="4" w:space="0" w:color="auto"/>
              <w:left w:val="single" w:sz="4" w:space="0" w:color="auto"/>
              <w:bottom w:val="single" w:sz="4" w:space="0" w:color="auto"/>
              <w:right w:val="single" w:sz="4" w:space="0" w:color="auto"/>
            </w:tcBorders>
            <w:vAlign w:val="center"/>
            <w:hideMark/>
          </w:tcPr>
          <w:p w14:paraId="7A55AC68" w14:textId="77777777" w:rsidR="00A246E1" w:rsidRPr="00A246E1" w:rsidRDefault="00A246E1" w:rsidP="00A246E1">
            <w:pPr>
              <w:spacing w:before="120" w:after="120"/>
              <w:rPr>
                <w:szCs w:val="28"/>
              </w:rPr>
            </w:pPr>
            <w:r w:rsidRPr="00A246E1">
              <w:rPr>
                <w:szCs w:val="28"/>
              </w:rPr>
              <w:t>An ninh an toàn</w:t>
            </w:r>
          </w:p>
        </w:tc>
        <w:tc>
          <w:tcPr>
            <w:tcW w:w="3180" w:type="dxa"/>
            <w:tcBorders>
              <w:top w:val="single" w:sz="4" w:space="0" w:color="auto"/>
              <w:left w:val="single" w:sz="4" w:space="0" w:color="auto"/>
              <w:bottom w:val="single" w:sz="4" w:space="0" w:color="auto"/>
              <w:right w:val="single" w:sz="4" w:space="0" w:color="auto"/>
            </w:tcBorders>
            <w:vAlign w:val="center"/>
            <w:hideMark/>
          </w:tcPr>
          <w:p w14:paraId="43C40A6A" w14:textId="77777777" w:rsidR="00A246E1" w:rsidRPr="00A246E1" w:rsidRDefault="00A246E1" w:rsidP="00A246E1">
            <w:pPr>
              <w:spacing w:before="120" w:after="120"/>
              <w:jc w:val="center"/>
              <w:rPr>
                <w:szCs w:val="28"/>
              </w:rPr>
            </w:pPr>
            <w:r w:rsidRPr="00A246E1">
              <w:rPr>
                <w:szCs w:val="28"/>
              </w:rPr>
              <w:t>ANAT</w:t>
            </w:r>
          </w:p>
        </w:tc>
      </w:tr>
      <w:tr w:rsidR="00A246E1" w:rsidRPr="008839AA" w14:paraId="4946F47D"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214FB085" w14:textId="77777777" w:rsidR="00A246E1" w:rsidRPr="008839AA" w:rsidRDefault="00A246E1" w:rsidP="00A246E1">
            <w:pPr>
              <w:spacing w:before="120" w:after="120"/>
              <w:rPr>
                <w:sz w:val="24"/>
              </w:rPr>
            </w:pPr>
            <w:r w:rsidRPr="008839AA">
              <w:rPr>
                <w:color w:val="000000"/>
                <w:szCs w:val="28"/>
              </w:rPr>
              <w:t xml:space="preserve">14 </w:t>
            </w:r>
          </w:p>
        </w:tc>
        <w:tc>
          <w:tcPr>
            <w:tcW w:w="5183" w:type="dxa"/>
            <w:tcBorders>
              <w:top w:val="single" w:sz="4" w:space="0" w:color="auto"/>
              <w:left w:val="single" w:sz="4" w:space="0" w:color="auto"/>
              <w:bottom w:val="single" w:sz="4" w:space="0" w:color="auto"/>
              <w:right w:val="single" w:sz="4" w:space="0" w:color="auto"/>
            </w:tcBorders>
            <w:vAlign w:val="center"/>
            <w:hideMark/>
          </w:tcPr>
          <w:p w14:paraId="0933A4D4" w14:textId="77777777" w:rsidR="00A246E1" w:rsidRPr="008839AA" w:rsidRDefault="00A246E1" w:rsidP="00A246E1">
            <w:pPr>
              <w:spacing w:before="120" w:after="120"/>
              <w:rPr>
                <w:sz w:val="24"/>
              </w:rPr>
            </w:pPr>
            <w:r w:rsidRPr="008839AA">
              <w:rPr>
                <w:color w:val="000000"/>
                <w:szCs w:val="28"/>
              </w:rPr>
              <w:t xml:space="preserve">Xã hội hóa </w:t>
            </w:r>
          </w:p>
        </w:tc>
        <w:tc>
          <w:tcPr>
            <w:tcW w:w="3180" w:type="dxa"/>
            <w:tcBorders>
              <w:top w:val="single" w:sz="4" w:space="0" w:color="auto"/>
              <w:left w:val="single" w:sz="4" w:space="0" w:color="auto"/>
              <w:bottom w:val="single" w:sz="4" w:space="0" w:color="auto"/>
              <w:right w:val="single" w:sz="4" w:space="0" w:color="auto"/>
            </w:tcBorders>
            <w:vAlign w:val="center"/>
            <w:hideMark/>
          </w:tcPr>
          <w:p w14:paraId="1D470992" w14:textId="77777777" w:rsidR="00A246E1" w:rsidRPr="008839AA" w:rsidRDefault="00A246E1" w:rsidP="00A246E1">
            <w:pPr>
              <w:spacing w:before="120" w:after="120"/>
              <w:jc w:val="center"/>
              <w:rPr>
                <w:sz w:val="24"/>
              </w:rPr>
            </w:pPr>
            <w:r w:rsidRPr="008839AA">
              <w:rPr>
                <w:color w:val="000000"/>
                <w:szCs w:val="28"/>
              </w:rPr>
              <w:t>XHH</w:t>
            </w:r>
          </w:p>
        </w:tc>
      </w:tr>
      <w:tr w:rsidR="00A246E1" w:rsidRPr="008839AA" w14:paraId="195EDC4E"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421E4011" w14:textId="77777777" w:rsidR="00A246E1" w:rsidRPr="008839AA" w:rsidRDefault="00A246E1" w:rsidP="00A246E1">
            <w:pPr>
              <w:spacing w:before="120" w:after="120"/>
              <w:rPr>
                <w:sz w:val="24"/>
              </w:rPr>
            </w:pPr>
            <w:r w:rsidRPr="008839AA">
              <w:rPr>
                <w:color w:val="000000"/>
                <w:szCs w:val="28"/>
              </w:rPr>
              <w:t xml:space="preserve">15 </w:t>
            </w:r>
          </w:p>
        </w:tc>
        <w:tc>
          <w:tcPr>
            <w:tcW w:w="5183" w:type="dxa"/>
            <w:tcBorders>
              <w:top w:val="single" w:sz="4" w:space="0" w:color="auto"/>
              <w:left w:val="single" w:sz="4" w:space="0" w:color="auto"/>
              <w:bottom w:val="single" w:sz="4" w:space="0" w:color="auto"/>
              <w:right w:val="single" w:sz="4" w:space="0" w:color="auto"/>
            </w:tcBorders>
            <w:vAlign w:val="center"/>
          </w:tcPr>
          <w:p w14:paraId="1D8CB228" w14:textId="77777777" w:rsidR="00A246E1" w:rsidRPr="00A246E1" w:rsidRDefault="00A246E1" w:rsidP="00A246E1">
            <w:pPr>
              <w:spacing w:before="120" w:after="120"/>
              <w:rPr>
                <w:szCs w:val="28"/>
              </w:rPr>
            </w:pPr>
            <w:r w:rsidRPr="00A246E1">
              <w:rPr>
                <w:szCs w:val="28"/>
              </w:rPr>
              <w:t>An toàn giao thông</w:t>
            </w:r>
          </w:p>
        </w:tc>
        <w:tc>
          <w:tcPr>
            <w:tcW w:w="3180" w:type="dxa"/>
            <w:tcBorders>
              <w:top w:val="single" w:sz="4" w:space="0" w:color="auto"/>
              <w:left w:val="single" w:sz="4" w:space="0" w:color="auto"/>
              <w:bottom w:val="single" w:sz="4" w:space="0" w:color="auto"/>
              <w:right w:val="single" w:sz="4" w:space="0" w:color="auto"/>
            </w:tcBorders>
            <w:vAlign w:val="center"/>
          </w:tcPr>
          <w:p w14:paraId="399B642D" w14:textId="77777777" w:rsidR="00A246E1" w:rsidRPr="00A246E1" w:rsidRDefault="00A246E1" w:rsidP="00A246E1">
            <w:pPr>
              <w:spacing w:before="120" w:after="120"/>
              <w:jc w:val="center"/>
              <w:rPr>
                <w:szCs w:val="28"/>
              </w:rPr>
            </w:pPr>
            <w:r w:rsidRPr="00A246E1">
              <w:rPr>
                <w:szCs w:val="28"/>
              </w:rPr>
              <w:t>ATGT</w:t>
            </w:r>
          </w:p>
        </w:tc>
      </w:tr>
      <w:tr w:rsidR="00A246E1" w:rsidRPr="008839AA" w14:paraId="28A817A9"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67365A86" w14:textId="77777777" w:rsidR="00A246E1" w:rsidRPr="008839AA" w:rsidRDefault="00A246E1" w:rsidP="00A246E1">
            <w:pPr>
              <w:spacing w:before="120" w:after="120"/>
              <w:rPr>
                <w:sz w:val="24"/>
              </w:rPr>
            </w:pPr>
            <w:r w:rsidRPr="008839AA">
              <w:rPr>
                <w:color w:val="000000"/>
                <w:szCs w:val="28"/>
              </w:rPr>
              <w:t xml:space="preserve">16 </w:t>
            </w:r>
          </w:p>
        </w:tc>
        <w:tc>
          <w:tcPr>
            <w:tcW w:w="5183" w:type="dxa"/>
            <w:tcBorders>
              <w:top w:val="single" w:sz="4" w:space="0" w:color="auto"/>
              <w:left w:val="single" w:sz="4" w:space="0" w:color="auto"/>
              <w:bottom w:val="single" w:sz="4" w:space="0" w:color="auto"/>
              <w:right w:val="single" w:sz="4" w:space="0" w:color="auto"/>
            </w:tcBorders>
            <w:vAlign w:val="center"/>
          </w:tcPr>
          <w:p w14:paraId="2B3BBDBE" w14:textId="77777777" w:rsidR="00A246E1" w:rsidRPr="008839AA" w:rsidRDefault="00A246E1" w:rsidP="00A246E1">
            <w:pPr>
              <w:spacing w:before="120" w:after="120"/>
              <w:rPr>
                <w:sz w:val="24"/>
              </w:rPr>
            </w:pPr>
            <w:r w:rsidRPr="008839AA">
              <w:rPr>
                <w:color w:val="000000"/>
                <w:szCs w:val="28"/>
              </w:rPr>
              <w:t>Cán bộ</w:t>
            </w:r>
            <w:r w:rsidR="00896E53">
              <w:rPr>
                <w:color w:val="000000"/>
                <w:szCs w:val="28"/>
              </w:rPr>
              <w:t>,</w:t>
            </w:r>
            <w:r w:rsidRPr="008839AA">
              <w:rPr>
                <w:color w:val="000000"/>
                <w:szCs w:val="28"/>
              </w:rPr>
              <w:t xml:space="preserve"> giáo viên</w:t>
            </w:r>
            <w:r w:rsidR="00896E53">
              <w:rPr>
                <w:color w:val="000000"/>
                <w:szCs w:val="28"/>
              </w:rPr>
              <w:t>,</w:t>
            </w:r>
            <w:r w:rsidRPr="008839AA">
              <w:rPr>
                <w:color w:val="000000"/>
                <w:szCs w:val="28"/>
              </w:rPr>
              <w:t xml:space="preserve"> nhân viên </w:t>
            </w:r>
          </w:p>
        </w:tc>
        <w:tc>
          <w:tcPr>
            <w:tcW w:w="3180" w:type="dxa"/>
            <w:tcBorders>
              <w:top w:val="single" w:sz="4" w:space="0" w:color="auto"/>
              <w:left w:val="single" w:sz="4" w:space="0" w:color="auto"/>
              <w:bottom w:val="single" w:sz="4" w:space="0" w:color="auto"/>
              <w:right w:val="single" w:sz="4" w:space="0" w:color="auto"/>
            </w:tcBorders>
            <w:vAlign w:val="center"/>
          </w:tcPr>
          <w:p w14:paraId="2DEAED8D" w14:textId="77777777" w:rsidR="00A246E1" w:rsidRPr="008839AA" w:rsidRDefault="00A246E1" w:rsidP="00A246E1">
            <w:pPr>
              <w:spacing w:before="120" w:after="120"/>
              <w:jc w:val="center"/>
              <w:rPr>
                <w:sz w:val="24"/>
              </w:rPr>
            </w:pPr>
            <w:r>
              <w:rPr>
                <w:color w:val="000000"/>
                <w:szCs w:val="28"/>
              </w:rPr>
              <w:t xml:space="preserve">CB, GV, </w:t>
            </w:r>
            <w:r w:rsidRPr="008839AA">
              <w:rPr>
                <w:color w:val="000000"/>
                <w:szCs w:val="28"/>
              </w:rPr>
              <w:t>NV</w:t>
            </w:r>
          </w:p>
        </w:tc>
      </w:tr>
      <w:tr w:rsidR="00A246E1" w:rsidRPr="008839AA" w14:paraId="39C78179"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53A07547" w14:textId="77777777" w:rsidR="00A246E1" w:rsidRPr="008839AA" w:rsidRDefault="00A246E1" w:rsidP="00A246E1">
            <w:pPr>
              <w:spacing w:before="120" w:after="120"/>
              <w:rPr>
                <w:sz w:val="24"/>
              </w:rPr>
            </w:pPr>
            <w:r w:rsidRPr="008839AA">
              <w:rPr>
                <w:color w:val="000000"/>
                <w:szCs w:val="28"/>
              </w:rPr>
              <w:t xml:space="preserve">17 </w:t>
            </w:r>
          </w:p>
        </w:tc>
        <w:tc>
          <w:tcPr>
            <w:tcW w:w="5183" w:type="dxa"/>
            <w:tcBorders>
              <w:top w:val="single" w:sz="4" w:space="0" w:color="auto"/>
              <w:left w:val="single" w:sz="4" w:space="0" w:color="auto"/>
              <w:bottom w:val="single" w:sz="4" w:space="0" w:color="auto"/>
              <w:right w:val="single" w:sz="4" w:space="0" w:color="auto"/>
            </w:tcBorders>
            <w:vAlign w:val="center"/>
          </w:tcPr>
          <w:p w14:paraId="4DBFF830" w14:textId="77777777" w:rsidR="00A246E1" w:rsidRPr="00A246E1" w:rsidRDefault="00A246E1" w:rsidP="00A246E1">
            <w:pPr>
              <w:spacing w:before="120" w:after="120"/>
              <w:rPr>
                <w:szCs w:val="28"/>
              </w:rPr>
            </w:pPr>
            <w:r w:rsidRPr="00A246E1">
              <w:rPr>
                <w:szCs w:val="28"/>
              </w:rPr>
              <w:t>Phổ cập giáo dục</w:t>
            </w:r>
          </w:p>
        </w:tc>
        <w:tc>
          <w:tcPr>
            <w:tcW w:w="3180" w:type="dxa"/>
            <w:tcBorders>
              <w:top w:val="single" w:sz="4" w:space="0" w:color="auto"/>
              <w:left w:val="single" w:sz="4" w:space="0" w:color="auto"/>
              <w:bottom w:val="single" w:sz="4" w:space="0" w:color="auto"/>
              <w:right w:val="single" w:sz="4" w:space="0" w:color="auto"/>
            </w:tcBorders>
            <w:vAlign w:val="center"/>
          </w:tcPr>
          <w:p w14:paraId="58A129A5" w14:textId="77777777" w:rsidR="00A246E1" w:rsidRPr="00A246E1" w:rsidRDefault="00A246E1" w:rsidP="00A246E1">
            <w:pPr>
              <w:spacing w:before="120" w:after="120"/>
              <w:jc w:val="center"/>
              <w:rPr>
                <w:szCs w:val="28"/>
              </w:rPr>
            </w:pPr>
            <w:r w:rsidRPr="00A246E1">
              <w:rPr>
                <w:szCs w:val="28"/>
              </w:rPr>
              <w:t>PCGD</w:t>
            </w:r>
          </w:p>
        </w:tc>
      </w:tr>
      <w:tr w:rsidR="00A246E1" w:rsidRPr="008839AA" w14:paraId="4BA7F8C8"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35BED354" w14:textId="77777777" w:rsidR="00A246E1" w:rsidRPr="008839AA" w:rsidRDefault="00A246E1" w:rsidP="00A246E1">
            <w:pPr>
              <w:spacing w:before="120" w:after="120"/>
              <w:rPr>
                <w:sz w:val="24"/>
              </w:rPr>
            </w:pPr>
            <w:r w:rsidRPr="008839AA">
              <w:rPr>
                <w:color w:val="000000"/>
                <w:szCs w:val="28"/>
              </w:rPr>
              <w:t xml:space="preserve">18 </w:t>
            </w:r>
          </w:p>
        </w:tc>
        <w:tc>
          <w:tcPr>
            <w:tcW w:w="5183" w:type="dxa"/>
            <w:tcBorders>
              <w:top w:val="single" w:sz="4" w:space="0" w:color="auto"/>
              <w:left w:val="single" w:sz="4" w:space="0" w:color="auto"/>
              <w:bottom w:val="single" w:sz="4" w:space="0" w:color="auto"/>
              <w:right w:val="single" w:sz="4" w:space="0" w:color="auto"/>
            </w:tcBorders>
            <w:vAlign w:val="center"/>
          </w:tcPr>
          <w:p w14:paraId="74BE0538" w14:textId="77777777" w:rsidR="00A246E1" w:rsidRPr="00A246E1" w:rsidRDefault="00A246E1" w:rsidP="00A246E1">
            <w:pPr>
              <w:spacing w:before="120" w:after="120"/>
              <w:rPr>
                <w:szCs w:val="28"/>
              </w:rPr>
            </w:pPr>
            <w:r w:rsidRPr="00A246E1">
              <w:rPr>
                <w:szCs w:val="28"/>
              </w:rPr>
              <w:t>Xoá mù chữ</w:t>
            </w:r>
          </w:p>
        </w:tc>
        <w:tc>
          <w:tcPr>
            <w:tcW w:w="3180" w:type="dxa"/>
            <w:tcBorders>
              <w:top w:val="single" w:sz="4" w:space="0" w:color="auto"/>
              <w:left w:val="single" w:sz="4" w:space="0" w:color="auto"/>
              <w:bottom w:val="single" w:sz="4" w:space="0" w:color="auto"/>
              <w:right w:val="single" w:sz="4" w:space="0" w:color="auto"/>
            </w:tcBorders>
            <w:vAlign w:val="center"/>
          </w:tcPr>
          <w:p w14:paraId="38DB2F07" w14:textId="77777777" w:rsidR="00A246E1" w:rsidRPr="00A246E1" w:rsidRDefault="00A246E1" w:rsidP="00A246E1">
            <w:pPr>
              <w:spacing w:before="120" w:after="120"/>
              <w:jc w:val="center"/>
              <w:rPr>
                <w:szCs w:val="28"/>
              </w:rPr>
            </w:pPr>
            <w:r w:rsidRPr="00A246E1">
              <w:rPr>
                <w:szCs w:val="28"/>
              </w:rPr>
              <w:t>XMC</w:t>
            </w:r>
          </w:p>
        </w:tc>
      </w:tr>
      <w:tr w:rsidR="00A246E1" w:rsidRPr="008839AA" w14:paraId="52069AC1"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05FFF750" w14:textId="77777777" w:rsidR="00A246E1" w:rsidRPr="008839AA" w:rsidRDefault="00A246E1" w:rsidP="00A246E1">
            <w:pPr>
              <w:spacing w:before="120" w:after="120"/>
              <w:rPr>
                <w:sz w:val="24"/>
              </w:rPr>
            </w:pPr>
            <w:r w:rsidRPr="008839AA">
              <w:rPr>
                <w:color w:val="000000"/>
                <w:szCs w:val="28"/>
              </w:rPr>
              <w:t xml:space="preserve">19 </w:t>
            </w:r>
          </w:p>
        </w:tc>
        <w:tc>
          <w:tcPr>
            <w:tcW w:w="5183" w:type="dxa"/>
            <w:tcBorders>
              <w:top w:val="single" w:sz="4" w:space="0" w:color="auto"/>
              <w:left w:val="single" w:sz="4" w:space="0" w:color="auto"/>
              <w:bottom w:val="single" w:sz="4" w:space="0" w:color="auto"/>
              <w:right w:val="single" w:sz="4" w:space="0" w:color="auto"/>
            </w:tcBorders>
            <w:vAlign w:val="center"/>
          </w:tcPr>
          <w:p w14:paraId="47BF65B2" w14:textId="77777777" w:rsidR="00A246E1" w:rsidRPr="00A246E1" w:rsidRDefault="00A246E1" w:rsidP="00A246E1">
            <w:pPr>
              <w:spacing w:before="120" w:after="120"/>
              <w:rPr>
                <w:szCs w:val="28"/>
              </w:rPr>
            </w:pPr>
            <w:r>
              <w:rPr>
                <w:szCs w:val="28"/>
              </w:rPr>
              <w:t>Phòng cháy chữa cháy</w:t>
            </w:r>
          </w:p>
        </w:tc>
        <w:tc>
          <w:tcPr>
            <w:tcW w:w="3180" w:type="dxa"/>
            <w:tcBorders>
              <w:top w:val="single" w:sz="4" w:space="0" w:color="auto"/>
              <w:left w:val="single" w:sz="4" w:space="0" w:color="auto"/>
              <w:bottom w:val="single" w:sz="4" w:space="0" w:color="auto"/>
              <w:right w:val="single" w:sz="4" w:space="0" w:color="auto"/>
            </w:tcBorders>
            <w:vAlign w:val="center"/>
          </w:tcPr>
          <w:p w14:paraId="14AD28E5" w14:textId="77777777" w:rsidR="00A246E1" w:rsidRPr="00A246E1" w:rsidRDefault="00A246E1" w:rsidP="00A246E1">
            <w:pPr>
              <w:spacing w:before="120" w:after="120"/>
              <w:jc w:val="center"/>
              <w:rPr>
                <w:szCs w:val="28"/>
              </w:rPr>
            </w:pPr>
            <w:r>
              <w:rPr>
                <w:szCs w:val="28"/>
              </w:rPr>
              <w:t>PCCC</w:t>
            </w:r>
          </w:p>
        </w:tc>
      </w:tr>
      <w:tr w:rsidR="00A246E1" w:rsidRPr="008839AA" w14:paraId="0B441CAE" w14:textId="77777777" w:rsidTr="00A246E1">
        <w:tc>
          <w:tcPr>
            <w:tcW w:w="709" w:type="dxa"/>
            <w:tcBorders>
              <w:top w:val="single" w:sz="4" w:space="0" w:color="auto"/>
              <w:left w:val="single" w:sz="4" w:space="0" w:color="auto"/>
              <w:bottom w:val="single" w:sz="4" w:space="0" w:color="auto"/>
              <w:right w:val="single" w:sz="4" w:space="0" w:color="auto"/>
            </w:tcBorders>
            <w:vAlign w:val="center"/>
            <w:hideMark/>
          </w:tcPr>
          <w:p w14:paraId="626BB57A" w14:textId="77777777" w:rsidR="00A246E1" w:rsidRPr="008839AA" w:rsidRDefault="00A246E1" w:rsidP="00A246E1">
            <w:pPr>
              <w:spacing w:before="120" w:after="120"/>
              <w:rPr>
                <w:sz w:val="24"/>
              </w:rPr>
            </w:pPr>
            <w:r w:rsidRPr="008839AA">
              <w:rPr>
                <w:color w:val="000000"/>
                <w:szCs w:val="28"/>
              </w:rPr>
              <w:t xml:space="preserve">20 </w:t>
            </w:r>
          </w:p>
        </w:tc>
        <w:tc>
          <w:tcPr>
            <w:tcW w:w="5183" w:type="dxa"/>
            <w:tcBorders>
              <w:top w:val="single" w:sz="4" w:space="0" w:color="auto"/>
              <w:left w:val="single" w:sz="4" w:space="0" w:color="auto"/>
              <w:bottom w:val="single" w:sz="4" w:space="0" w:color="auto"/>
              <w:right w:val="single" w:sz="4" w:space="0" w:color="auto"/>
            </w:tcBorders>
            <w:vAlign w:val="center"/>
          </w:tcPr>
          <w:p w14:paraId="591E0194" w14:textId="77777777" w:rsidR="00A246E1" w:rsidRPr="00A246E1" w:rsidRDefault="00896E53" w:rsidP="00A246E1">
            <w:pPr>
              <w:spacing w:before="120" w:after="120"/>
              <w:rPr>
                <w:szCs w:val="28"/>
              </w:rPr>
            </w:pPr>
            <w:r>
              <w:rPr>
                <w:szCs w:val="28"/>
              </w:rPr>
              <w:t>Chương trình tiểu học</w:t>
            </w:r>
          </w:p>
        </w:tc>
        <w:tc>
          <w:tcPr>
            <w:tcW w:w="3180" w:type="dxa"/>
            <w:tcBorders>
              <w:top w:val="single" w:sz="4" w:space="0" w:color="auto"/>
              <w:left w:val="single" w:sz="4" w:space="0" w:color="auto"/>
              <w:bottom w:val="single" w:sz="4" w:space="0" w:color="auto"/>
              <w:right w:val="single" w:sz="4" w:space="0" w:color="auto"/>
            </w:tcBorders>
            <w:vAlign w:val="center"/>
          </w:tcPr>
          <w:p w14:paraId="6F2F790F" w14:textId="77777777" w:rsidR="00A246E1" w:rsidRPr="00A246E1" w:rsidRDefault="00896E53" w:rsidP="00A246E1">
            <w:pPr>
              <w:spacing w:before="120" w:after="120"/>
              <w:jc w:val="center"/>
              <w:rPr>
                <w:szCs w:val="28"/>
              </w:rPr>
            </w:pPr>
            <w:r>
              <w:rPr>
                <w:szCs w:val="28"/>
              </w:rPr>
              <w:t>CTTH</w:t>
            </w:r>
          </w:p>
        </w:tc>
      </w:tr>
      <w:tr w:rsidR="00A246E1" w:rsidRPr="008839AA" w14:paraId="0ED1962A" w14:textId="77777777" w:rsidTr="008839AA">
        <w:tc>
          <w:tcPr>
            <w:tcW w:w="709" w:type="dxa"/>
            <w:tcBorders>
              <w:top w:val="single" w:sz="4" w:space="0" w:color="auto"/>
              <w:left w:val="single" w:sz="4" w:space="0" w:color="auto"/>
              <w:bottom w:val="single" w:sz="4" w:space="0" w:color="auto"/>
              <w:right w:val="single" w:sz="4" w:space="0" w:color="auto"/>
            </w:tcBorders>
            <w:vAlign w:val="center"/>
            <w:hideMark/>
          </w:tcPr>
          <w:p w14:paraId="4F0CE5CC" w14:textId="77777777" w:rsidR="00A246E1" w:rsidRPr="008839AA" w:rsidRDefault="00A246E1" w:rsidP="00A246E1">
            <w:pPr>
              <w:spacing w:before="120" w:after="120"/>
              <w:rPr>
                <w:sz w:val="24"/>
              </w:rPr>
            </w:pPr>
            <w:r w:rsidRPr="008839AA">
              <w:rPr>
                <w:color w:val="000000"/>
                <w:szCs w:val="28"/>
              </w:rPr>
              <w:t xml:space="preserve">21 </w:t>
            </w:r>
          </w:p>
        </w:tc>
        <w:tc>
          <w:tcPr>
            <w:tcW w:w="5183" w:type="dxa"/>
            <w:tcBorders>
              <w:top w:val="single" w:sz="4" w:space="0" w:color="auto"/>
              <w:left w:val="single" w:sz="4" w:space="0" w:color="auto"/>
              <w:bottom w:val="single" w:sz="4" w:space="0" w:color="auto"/>
              <w:right w:val="single" w:sz="4" w:space="0" w:color="auto"/>
            </w:tcBorders>
            <w:vAlign w:val="center"/>
            <w:hideMark/>
          </w:tcPr>
          <w:p w14:paraId="3CD8B1DB" w14:textId="77777777" w:rsidR="00A246E1" w:rsidRPr="008839AA" w:rsidRDefault="00A246E1" w:rsidP="00A246E1">
            <w:pPr>
              <w:spacing w:before="120" w:after="120"/>
              <w:rPr>
                <w:sz w:val="24"/>
              </w:rPr>
            </w:pPr>
            <w:r w:rsidRPr="008839AA">
              <w:rPr>
                <w:color w:val="000000"/>
                <w:szCs w:val="28"/>
              </w:rPr>
              <w:t xml:space="preserve">Tự đánh giá </w:t>
            </w:r>
          </w:p>
        </w:tc>
        <w:tc>
          <w:tcPr>
            <w:tcW w:w="3180" w:type="dxa"/>
            <w:tcBorders>
              <w:top w:val="single" w:sz="4" w:space="0" w:color="auto"/>
              <w:left w:val="single" w:sz="4" w:space="0" w:color="auto"/>
              <w:bottom w:val="single" w:sz="4" w:space="0" w:color="auto"/>
              <w:right w:val="single" w:sz="4" w:space="0" w:color="auto"/>
            </w:tcBorders>
            <w:vAlign w:val="center"/>
            <w:hideMark/>
          </w:tcPr>
          <w:p w14:paraId="602BE3DE" w14:textId="77777777" w:rsidR="00A246E1" w:rsidRPr="008839AA" w:rsidRDefault="00A246E1" w:rsidP="00A246E1">
            <w:pPr>
              <w:spacing w:before="120" w:after="120"/>
              <w:jc w:val="center"/>
              <w:rPr>
                <w:sz w:val="24"/>
              </w:rPr>
            </w:pPr>
            <w:r w:rsidRPr="008839AA">
              <w:rPr>
                <w:color w:val="000000"/>
                <w:szCs w:val="28"/>
              </w:rPr>
              <w:t>TĐG</w:t>
            </w:r>
          </w:p>
        </w:tc>
      </w:tr>
    </w:tbl>
    <w:p w14:paraId="197A8CEC" w14:textId="77777777" w:rsidR="008839AA" w:rsidRDefault="008839AA" w:rsidP="008839AA">
      <w:pPr>
        <w:spacing w:before="120" w:after="120"/>
        <w:jc w:val="center"/>
        <w:rPr>
          <w:b/>
          <w:szCs w:val="28"/>
        </w:rPr>
      </w:pPr>
    </w:p>
    <w:p w14:paraId="0D7CEE0A" w14:textId="77777777" w:rsidR="008839AA" w:rsidRDefault="008839AA" w:rsidP="008839AA">
      <w:pPr>
        <w:spacing w:before="120" w:after="120"/>
        <w:jc w:val="center"/>
        <w:rPr>
          <w:b/>
          <w:szCs w:val="28"/>
        </w:rPr>
      </w:pPr>
    </w:p>
    <w:p w14:paraId="0CC4A0DF" w14:textId="77777777" w:rsidR="00217426" w:rsidRPr="00372A80" w:rsidRDefault="00217426" w:rsidP="008839AA">
      <w:pPr>
        <w:spacing w:before="120" w:after="120"/>
        <w:jc w:val="center"/>
        <w:rPr>
          <w:b/>
          <w:szCs w:val="28"/>
        </w:rPr>
      </w:pPr>
      <w:r w:rsidRPr="00372A80">
        <w:rPr>
          <w:b/>
          <w:szCs w:val="28"/>
        </w:rPr>
        <w:lastRenderedPageBreak/>
        <w:t xml:space="preserve">TỔNG HỢP KẾT QUẢ </w:t>
      </w:r>
      <w:r w:rsidRPr="00372A80">
        <w:rPr>
          <w:b/>
          <w:bCs/>
          <w:szCs w:val="28"/>
          <w:lang w:val="nb-NO"/>
        </w:rPr>
        <w:t>T</w:t>
      </w:r>
      <w:r w:rsidRPr="00372A80">
        <w:rPr>
          <w:b/>
          <w:bCs/>
          <w:szCs w:val="28"/>
          <w:lang w:val="vi-VN"/>
        </w:rPr>
        <w:t>Ự ĐÁNH GIÁ</w:t>
      </w:r>
    </w:p>
    <w:p w14:paraId="6E5C3711" w14:textId="77777777" w:rsidR="00217426" w:rsidRPr="00996A6D" w:rsidRDefault="00217426" w:rsidP="00996A6D">
      <w:pPr>
        <w:pStyle w:val="ListParagraph"/>
        <w:spacing w:before="120" w:after="120" w:line="240" w:lineRule="auto"/>
        <w:ind w:left="360" w:right="-142"/>
        <w:rPr>
          <w:rFonts w:ascii="Times New Roman" w:hAnsi="Times New Roman"/>
          <w:b/>
          <w:sz w:val="26"/>
          <w:szCs w:val="26"/>
        </w:rPr>
      </w:pPr>
      <w:r w:rsidRPr="00AB4A63">
        <w:rPr>
          <w:rFonts w:ascii="Times New Roman" w:hAnsi="Times New Roman"/>
          <w:b/>
          <w:sz w:val="28"/>
          <w:szCs w:val="28"/>
        </w:rPr>
        <w:t>1. Kết quả đánh giá</w:t>
      </w:r>
      <w:r w:rsidR="00996A6D">
        <w:rPr>
          <w:rFonts w:ascii="Times New Roman" w:hAnsi="Times New Roman"/>
          <w:b/>
          <w:sz w:val="28"/>
          <w:szCs w:val="28"/>
        </w:rPr>
        <w:t xml:space="preserve"> </w:t>
      </w:r>
      <w:r w:rsidRPr="00996A6D">
        <w:rPr>
          <w:rFonts w:ascii="Times New Roman" w:hAnsi="Times New Roman"/>
          <w:bCs/>
          <w:i/>
          <w:sz w:val="26"/>
          <w:szCs w:val="26"/>
        </w:rPr>
        <w:t>(Đánh dấu (×) vào ô kết quả tương ứng Đạt hoặc</w:t>
      </w:r>
      <w:r w:rsidR="00996A6D" w:rsidRPr="00996A6D">
        <w:rPr>
          <w:rFonts w:ascii="Times New Roman" w:hAnsi="Times New Roman"/>
          <w:bCs/>
          <w:i/>
          <w:sz w:val="26"/>
          <w:szCs w:val="26"/>
        </w:rPr>
        <w:t xml:space="preserve"> </w:t>
      </w:r>
      <w:r w:rsidRPr="00996A6D">
        <w:rPr>
          <w:rFonts w:ascii="Times New Roman" w:hAnsi="Times New Roman"/>
          <w:bCs/>
          <w:i/>
          <w:sz w:val="26"/>
          <w:szCs w:val="26"/>
        </w:rPr>
        <w:t>Không đạt)</w:t>
      </w:r>
    </w:p>
    <w:p w14:paraId="62B97FE2" w14:textId="77777777" w:rsidR="00217426" w:rsidRPr="00AB4A63" w:rsidRDefault="00217426" w:rsidP="00996A6D">
      <w:pPr>
        <w:pStyle w:val="ListParagraph"/>
        <w:spacing w:after="0" w:line="240" w:lineRule="auto"/>
        <w:ind w:left="357"/>
        <w:rPr>
          <w:rFonts w:ascii="Times New Roman" w:hAnsi="Times New Roman"/>
          <w:b/>
          <w:i/>
          <w:sz w:val="28"/>
          <w:szCs w:val="28"/>
        </w:rPr>
      </w:pPr>
      <w:r w:rsidRPr="00AB4A63">
        <w:rPr>
          <w:rFonts w:ascii="Times New Roman" w:hAnsi="Times New Roman"/>
          <w:b/>
          <w:sz w:val="28"/>
          <w:szCs w:val="28"/>
        </w:rPr>
        <w:t>1.1. Đánh giá theo từng tiêu chí từ Mức 1 đến Mức 3</w:t>
      </w:r>
    </w:p>
    <w:tbl>
      <w:tblPr>
        <w:tblpPr w:leftFromText="180" w:rightFromText="180" w:vertAnchor="text" w:tblpX="148"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1812"/>
        <w:gridCol w:w="1872"/>
        <w:gridCol w:w="1703"/>
        <w:gridCol w:w="1701"/>
      </w:tblGrid>
      <w:tr w:rsidR="00217426" w:rsidRPr="00AB4A63" w14:paraId="005C16B3" w14:textId="77777777" w:rsidTr="00A25C54">
        <w:trPr>
          <w:trHeight w:val="559"/>
        </w:trPr>
        <w:tc>
          <w:tcPr>
            <w:tcW w:w="2018" w:type="dxa"/>
            <w:vMerge w:val="restart"/>
            <w:vAlign w:val="center"/>
          </w:tcPr>
          <w:p w14:paraId="016BF2EC" w14:textId="77777777" w:rsidR="00217426" w:rsidRPr="00AB4A63" w:rsidRDefault="00217426" w:rsidP="00A25C54">
            <w:pPr>
              <w:jc w:val="center"/>
              <w:rPr>
                <w:b/>
                <w:sz w:val="26"/>
                <w:szCs w:val="26"/>
              </w:rPr>
            </w:pPr>
            <w:r w:rsidRPr="00AB4A63">
              <w:rPr>
                <w:b/>
                <w:sz w:val="26"/>
                <w:szCs w:val="26"/>
              </w:rPr>
              <w:t>Tiêu chuẩn,</w:t>
            </w:r>
          </w:p>
          <w:p w14:paraId="2552F7D7" w14:textId="77777777" w:rsidR="00217426" w:rsidRPr="00AB4A63" w:rsidRDefault="00217426" w:rsidP="00A25C54">
            <w:pPr>
              <w:jc w:val="center"/>
              <w:rPr>
                <w:b/>
                <w:sz w:val="26"/>
                <w:szCs w:val="26"/>
              </w:rPr>
            </w:pPr>
            <w:r w:rsidRPr="00AB4A63">
              <w:rPr>
                <w:b/>
                <w:sz w:val="26"/>
                <w:szCs w:val="26"/>
              </w:rPr>
              <w:t>tiêu chí</w:t>
            </w:r>
          </w:p>
        </w:tc>
        <w:tc>
          <w:tcPr>
            <w:tcW w:w="7088" w:type="dxa"/>
            <w:gridSpan w:val="4"/>
            <w:vAlign w:val="center"/>
          </w:tcPr>
          <w:p w14:paraId="7AFABE1B" w14:textId="77777777" w:rsidR="00217426" w:rsidRPr="00AB4A63" w:rsidRDefault="00217426" w:rsidP="00A25C54">
            <w:pPr>
              <w:jc w:val="center"/>
              <w:rPr>
                <w:b/>
                <w:sz w:val="26"/>
                <w:szCs w:val="26"/>
                <w:lang w:eastAsia="zh-CN"/>
              </w:rPr>
            </w:pPr>
            <w:r w:rsidRPr="00AB4A63">
              <w:rPr>
                <w:b/>
                <w:sz w:val="26"/>
                <w:szCs w:val="26"/>
                <w:lang w:eastAsia="zh-CN"/>
              </w:rPr>
              <w:t>Kết quả</w:t>
            </w:r>
          </w:p>
        </w:tc>
      </w:tr>
      <w:tr w:rsidR="00217426" w:rsidRPr="00AB4A63" w14:paraId="62B0DBFB" w14:textId="77777777" w:rsidTr="00A25C54">
        <w:trPr>
          <w:trHeight w:val="423"/>
        </w:trPr>
        <w:tc>
          <w:tcPr>
            <w:tcW w:w="2018" w:type="dxa"/>
            <w:vMerge/>
            <w:vAlign w:val="center"/>
          </w:tcPr>
          <w:p w14:paraId="67DF76B7" w14:textId="77777777" w:rsidR="00217426" w:rsidRPr="00AB4A63" w:rsidRDefault="00217426" w:rsidP="00A25C54">
            <w:pPr>
              <w:jc w:val="center"/>
              <w:rPr>
                <w:b/>
                <w:sz w:val="26"/>
                <w:szCs w:val="26"/>
              </w:rPr>
            </w:pPr>
          </w:p>
        </w:tc>
        <w:tc>
          <w:tcPr>
            <w:tcW w:w="1812" w:type="dxa"/>
            <w:vMerge w:val="restart"/>
            <w:vAlign w:val="center"/>
          </w:tcPr>
          <w:p w14:paraId="02DA3256" w14:textId="77777777" w:rsidR="00217426" w:rsidRPr="00AB4A63" w:rsidRDefault="00217426" w:rsidP="00A25C54">
            <w:pPr>
              <w:jc w:val="center"/>
              <w:rPr>
                <w:b/>
                <w:sz w:val="26"/>
                <w:szCs w:val="26"/>
                <w:lang w:eastAsia="zh-CN"/>
              </w:rPr>
            </w:pPr>
            <w:r w:rsidRPr="00AB4A63">
              <w:rPr>
                <w:b/>
                <w:sz w:val="26"/>
                <w:szCs w:val="26"/>
                <w:lang w:eastAsia="zh-CN"/>
              </w:rPr>
              <w:t>Không đạt</w:t>
            </w:r>
          </w:p>
        </w:tc>
        <w:tc>
          <w:tcPr>
            <w:tcW w:w="5276" w:type="dxa"/>
            <w:gridSpan w:val="3"/>
            <w:vAlign w:val="center"/>
          </w:tcPr>
          <w:p w14:paraId="07C9C5AB" w14:textId="77777777" w:rsidR="00217426" w:rsidRPr="00AB4A63" w:rsidRDefault="00217426" w:rsidP="00A25C54">
            <w:pPr>
              <w:jc w:val="center"/>
              <w:rPr>
                <w:b/>
                <w:sz w:val="26"/>
                <w:szCs w:val="26"/>
                <w:lang w:eastAsia="zh-CN"/>
              </w:rPr>
            </w:pPr>
            <w:r w:rsidRPr="00AB4A63">
              <w:rPr>
                <w:b/>
                <w:sz w:val="26"/>
                <w:szCs w:val="26"/>
                <w:lang w:eastAsia="zh-CN"/>
              </w:rPr>
              <w:t>Đạt</w:t>
            </w:r>
          </w:p>
        </w:tc>
      </w:tr>
      <w:tr w:rsidR="00217426" w:rsidRPr="00AB4A63" w14:paraId="75197C92" w14:textId="77777777" w:rsidTr="00A25C54">
        <w:trPr>
          <w:trHeight w:val="405"/>
        </w:trPr>
        <w:tc>
          <w:tcPr>
            <w:tcW w:w="2018" w:type="dxa"/>
            <w:vMerge/>
            <w:vAlign w:val="center"/>
          </w:tcPr>
          <w:p w14:paraId="35F4191F" w14:textId="77777777" w:rsidR="00217426" w:rsidRPr="00AB4A63" w:rsidRDefault="00217426" w:rsidP="00A25C54">
            <w:pPr>
              <w:jc w:val="center"/>
              <w:rPr>
                <w:b/>
                <w:bCs/>
                <w:sz w:val="26"/>
                <w:szCs w:val="26"/>
              </w:rPr>
            </w:pPr>
          </w:p>
        </w:tc>
        <w:tc>
          <w:tcPr>
            <w:tcW w:w="1812" w:type="dxa"/>
            <w:vMerge/>
            <w:vAlign w:val="center"/>
          </w:tcPr>
          <w:p w14:paraId="707488DC" w14:textId="77777777" w:rsidR="00217426" w:rsidRPr="00AB4A63" w:rsidRDefault="00217426" w:rsidP="00A25C54">
            <w:pPr>
              <w:jc w:val="center"/>
              <w:rPr>
                <w:b/>
                <w:sz w:val="26"/>
                <w:szCs w:val="26"/>
                <w:lang w:eastAsia="zh-CN"/>
              </w:rPr>
            </w:pPr>
          </w:p>
        </w:tc>
        <w:tc>
          <w:tcPr>
            <w:tcW w:w="1872" w:type="dxa"/>
            <w:vAlign w:val="center"/>
          </w:tcPr>
          <w:p w14:paraId="41B34E84" w14:textId="77777777" w:rsidR="00217426" w:rsidRPr="00AB4A63" w:rsidRDefault="00217426" w:rsidP="00A25C54">
            <w:pPr>
              <w:jc w:val="center"/>
              <w:rPr>
                <w:b/>
                <w:sz w:val="26"/>
                <w:szCs w:val="26"/>
                <w:lang w:eastAsia="zh-CN"/>
              </w:rPr>
            </w:pPr>
            <w:r w:rsidRPr="00AB4A63">
              <w:rPr>
                <w:b/>
                <w:i/>
                <w:sz w:val="26"/>
                <w:szCs w:val="26"/>
                <w:lang w:eastAsia="zh-CN"/>
              </w:rPr>
              <w:t>Mức 1</w:t>
            </w:r>
          </w:p>
        </w:tc>
        <w:tc>
          <w:tcPr>
            <w:tcW w:w="1703" w:type="dxa"/>
            <w:vAlign w:val="center"/>
          </w:tcPr>
          <w:p w14:paraId="16D7FBB1" w14:textId="77777777" w:rsidR="00217426" w:rsidRPr="00AB4A63" w:rsidRDefault="00217426" w:rsidP="00A25C54">
            <w:pPr>
              <w:jc w:val="center"/>
              <w:rPr>
                <w:b/>
                <w:sz w:val="26"/>
                <w:szCs w:val="26"/>
                <w:lang w:eastAsia="zh-CN"/>
              </w:rPr>
            </w:pPr>
            <w:r w:rsidRPr="00AB4A63">
              <w:rPr>
                <w:b/>
                <w:i/>
                <w:sz w:val="26"/>
                <w:szCs w:val="26"/>
                <w:lang w:eastAsia="zh-CN"/>
              </w:rPr>
              <w:t>Mức 2</w:t>
            </w:r>
          </w:p>
        </w:tc>
        <w:tc>
          <w:tcPr>
            <w:tcW w:w="1701" w:type="dxa"/>
            <w:vAlign w:val="center"/>
          </w:tcPr>
          <w:p w14:paraId="76DF71B1" w14:textId="77777777" w:rsidR="00217426" w:rsidRPr="00AB4A63" w:rsidRDefault="00217426" w:rsidP="00A25C54">
            <w:pPr>
              <w:jc w:val="center"/>
              <w:rPr>
                <w:b/>
                <w:sz w:val="26"/>
                <w:szCs w:val="26"/>
                <w:lang w:eastAsia="zh-CN"/>
              </w:rPr>
            </w:pPr>
            <w:r w:rsidRPr="00AB4A63">
              <w:rPr>
                <w:b/>
                <w:i/>
                <w:sz w:val="26"/>
                <w:szCs w:val="26"/>
                <w:lang w:eastAsia="zh-CN"/>
              </w:rPr>
              <w:t>Mức 3</w:t>
            </w:r>
          </w:p>
        </w:tc>
      </w:tr>
      <w:tr w:rsidR="00217426" w:rsidRPr="00AB4A63" w14:paraId="72FC64F2" w14:textId="77777777" w:rsidTr="00A25C54">
        <w:trPr>
          <w:trHeight w:val="340"/>
        </w:trPr>
        <w:tc>
          <w:tcPr>
            <w:tcW w:w="2018" w:type="dxa"/>
          </w:tcPr>
          <w:p w14:paraId="6DCCF52E" w14:textId="77777777" w:rsidR="00217426" w:rsidRPr="00AB4A63" w:rsidRDefault="00217426" w:rsidP="00996A6D">
            <w:pPr>
              <w:spacing w:before="60" w:after="60"/>
              <w:rPr>
                <w:b/>
                <w:i/>
                <w:sz w:val="26"/>
                <w:szCs w:val="26"/>
              </w:rPr>
            </w:pPr>
            <w:r w:rsidRPr="00AB4A63">
              <w:rPr>
                <w:b/>
                <w:i/>
                <w:sz w:val="26"/>
                <w:szCs w:val="26"/>
              </w:rPr>
              <w:t>Tiêu chuẩn 1</w:t>
            </w:r>
          </w:p>
        </w:tc>
        <w:tc>
          <w:tcPr>
            <w:tcW w:w="1812" w:type="dxa"/>
            <w:vAlign w:val="bottom"/>
          </w:tcPr>
          <w:p w14:paraId="6AE6E78F" w14:textId="77777777" w:rsidR="00217426" w:rsidRPr="00AB4A63" w:rsidRDefault="00217426" w:rsidP="00996A6D">
            <w:pPr>
              <w:spacing w:before="60" w:after="60"/>
              <w:jc w:val="center"/>
              <w:rPr>
                <w:sz w:val="26"/>
                <w:szCs w:val="26"/>
                <w:lang w:eastAsia="zh-CN"/>
              </w:rPr>
            </w:pPr>
          </w:p>
        </w:tc>
        <w:tc>
          <w:tcPr>
            <w:tcW w:w="1872" w:type="dxa"/>
            <w:vAlign w:val="bottom"/>
          </w:tcPr>
          <w:p w14:paraId="374E50E9" w14:textId="77777777" w:rsidR="00217426" w:rsidRPr="009B3A2F" w:rsidRDefault="009B3A2F" w:rsidP="00996A6D">
            <w:pPr>
              <w:spacing w:before="60" w:after="60"/>
              <w:jc w:val="center"/>
              <w:rPr>
                <w:b/>
                <w:sz w:val="26"/>
                <w:szCs w:val="26"/>
                <w:lang w:eastAsia="zh-CN"/>
              </w:rPr>
            </w:pPr>
            <w:r w:rsidRPr="009B3A2F">
              <w:rPr>
                <w:b/>
                <w:sz w:val="26"/>
                <w:szCs w:val="26"/>
                <w:lang w:eastAsia="zh-CN"/>
              </w:rPr>
              <w:t>x</w:t>
            </w:r>
          </w:p>
        </w:tc>
        <w:tc>
          <w:tcPr>
            <w:tcW w:w="1703" w:type="dxa"/>
            <w:vAlign w:val="bottom"/>
          </w:tcPr>
          <w:p w14:paraId="5282CD24" w14:textId="77777777" w:rsidR="00217426" w:rsidRPr="009B3A2F" w:rsidRDefault="009B3A2F" w:rsidP="00996A6D">
            <w:pPr>
              <w:spacing w:before="60" w:after="60"/>
              <w:jc w:val="center"/>
              <w:rPr>
                <w:b/>
                <w:sz w:val="26"/>
                <w:szCs w:val="26"/>
                <w:lang w:eastAsia="zh-CN"/>
              </w:rPr>
            </w:pPr>
            <w:r w:rsidRPr="009B3A2F">
              <w:rPr>
                <w:b/>
                <w:sz w:val="26"/>
                <w:szCs w:val="26"/>
                <w:lang w:eastAsia="zh-CN"/>
              </w:rPr>
              <w:t>x</w:t>
            </w:r>
          </w:p>
        </w:tc>
        <w:tc>
          <w:tcPr>
            <w:tcW w:w="1701" w:type="dxa"/>
          </w:tcPr>
          <w:p w14:paraId="7F04B764" w14:textId="77777777" w:rsidR="00217426" w:rsidRPr="00FE1A5F" w:rsidRDefault="00217426" w:rsidP="00996A6D">
            <w:pPr>
              <w:spacing w:before="60" w:after="60"/>
              <w:jc w:val="center"/>
              <w:rPr>
                <w:b/>
                <w:color w:val="FF0000"/>
                <w:szCs w:val="28"/>
                <w:lang w:eastAsia="zh-CN"/>
              </w:rPr>
            </w:pPr>
          </w:p>
        </w:tc>
      </w:tr>
      <w:tr w:rsidR="00217426" w:rsidRPr="00AB4A63" w14:paraId="1431085F" w14:textId="77777777" w:rsidTr="00A25C54">
        <w:trPr>
          <w:trHeight w:val="340"/>
        </w:trPr>
        <w:tc>
          <w:tcPr>
            <w:tcW w:w="2018" w:type="dxa"/>
          </w:tcPr>
          <w:p w14:paraId="57B98E3A" w14:textId="77777777" w:rsidR="00217426" w:rsidRPr="00AB4A63" w:rsidRDefault="00217426" w:rsidP="00996A6D">
            <w:pPr>
              <w:spacing w:before="60" w:after="60"/>
              <w:rPr>
                <w:sz w:val="26"/>
                <w:szCs w:val="26"/>
              </w:rPr>
            </w:pPr>
            <w:r w:rsidRPr="00AB4A63">
              <w:rPr>
                <w:sz w:val="26"/>
                <w:szCs w:val="26"/>
              </w:rPr>
              <w:t>Tiêu chí 1.1</w:t>
            </w:r>
          </w:p>
        </w:tc>
        <w:tc>
          <w:tcPr>
            <w:tcW w:w="1812" w:type="dxa"/>
            <w:vAlign w:val="bottom"/>
          </w:tcPr>
          <w:p w14:paraId="049219B8" w14:textId="77777777" w:rsidR="00217426" w:rsidRPr="00AB4A63" w:rsidRDefault="00217426" w:rsidP="00996A6D">
            <w:pPr>
              <w:spacing w:before="60" w:after="60"/>
              <w:jc w:val="center"/>
              <w:rPr>
                <w:sz w:val="26"/>
                <w:szCs w:val="26"/>
                <w:lang w:eastAsia="zh-CN"/>
              </w:rPr>
            </w:pPr>
          </w:p>
        </w:tc>
        <w:tc>
          <w:tcPr>
            <w:tcW w:w="1872" w:type="dxa"/>
            <w:vAlign w:val="bottom"/>
          </w:tcPr>
          <w:p w14:paraId="73F168BB" w14:textId="77777777" w:rsidR="00217426"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0F4BB351" w14:textId="77777777" w:rsidR="00217426"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662AD4C2" w14:textId="77777777" w:rsidR="00217426" w:rsidRPr="00FE1A5F" w:rsidRDefault="00217426" w:rsidP="00996A6D">
            <w:pPr>
              <w:spacing w:before="60" w:after="60"/>
              <w:jc w:val="center"/>
              <w:rPr>
                <w:color w:val="FF0000"/>
                <w:sz w:val="26"/>
                <w:szCs w:val="26"/>
                <w:lang w:eastAsia="zh-CN"/>
              </w:rPr>
            </w:pPr>
          </w:p>
        </w:tc>
      </w:tr>
      <w:tr w:rsidR="00217426" w:rsidRPr="00AB4A63" w14:paraId="113F8B80" w14:textId="77777777" w:rsidTr="00A25C54">
        <w:trPr>
          <w:trHeight w:val="340"/>
        </w:trPr>
        <w:tc>
          <w:tcPr>
            <w:tcW w:w="2018" w:type="dxa"/>
          </w:tcPr>
          <w:p w14:paraId="381ADB96" w14:textId="77777777" w:rsidR="00217426" w:rsidRPr="00AB4A63" w:rsidRDefault="00217426" w:rsidP="00996A6D">
            <w:pPr>
              <w:spacing w:before="60" w:after="60"/>
              <w:rPr>
                <w:sz w:val="26"/>
                <w:szCs w:val="26"/>
              </w:rPr>
            </w:pPr>
            <w:r w:rsidRPr="00AB4A63">
              <w:rPr>
                <w:sz w:val="26"/>
                <w:szCs w:val="26"/>
              </w:rPr>
              <w:t>Tiêu chí 1.2</w:t>
            </w:r>
          </w:p>
        </w:tc>
        <w:tc>
          <w:tcPr>
            <w:tcW w:w="1812" w:type="dxa"/>
            <w:vAlign w:val="bottom"/>
          </w:tcPr>
          <w:p w14:paraId="7966D05F" w14:textId="77777777" w:rsidR="00217426" w:rsidRPr="00AB4A63" w:rsidRDefault="00217426" w:rsidP="00996A6D">
            <w:pPr>
              <w:spacing w:before="60" w:after="60"/>
              <w:jc w:val="center"/>
              <w:rPr>
                <w:sz w:val="26"/>
                <w:szCs w:val="26"/>
                <w:lang w:eastAsia="zh-CN"/>
              </w:rPr>
            </w:pPr>
          </w:p>
        </w:tc>
        <w:tc>
          <w:tcPr>
            <w:tcW w:w="1872" w:type="dxa"/>
            <w:vAlign w:val="bottom"/>
          </w:tcPr>
          <w:p w14:paraId="7854C644" w14:textId="77777777" w:rsidR="00217426"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67472559" w14:textId="77777777" w:rsidR="00217426" w:rsidRPr="00AB4A63" w:rsidRDefault="00F13495" w:rsidP="00996A6D">
            <w:pPr>
              <w:spacing w:before="60" w:after="60"/>
              <w:jc w:val="center"/>
              <w:rPr>
                <w:sz w:val="26"/>
                <w:szCs w:val="26"/>
                <w:lang w:eastAsia="zh-CN"/>
              </w:rPr>
            </w:pPr>
            <w:r>
              <w:rPr>
                <w:sz w:val="26"/>
                <w:szCs w:val="26"/>
                <w:lang w:eastAsia="zh-CN"/>
              </w:rPr>
              <w:t>x</w:t>
            </w:r>
          </w:p>
        </w:tc>
        <w:tc>
          <w:tcPr>
            <w:tcW w:w="1701" w:type="dxa"/>
          </w:tcPr>
          <w:p w14:paraId="2F70B0E8" w14:textId="77777777" w:rsidR="00217426" w:rsidRPr="00FE1A5F" w:rsidRDefault="00217426" w:rsidP="00996A6D">
            <w:pPr>
              <w:spacing w:before="60" w:after="60"/>
              <w:jc w:val="center"/>
              <w:rPr>
                <w:color w:val="FF0000"/>
                <w:sz w:val="26"/>
                <w:szCs w:val="26"/>
                <w:lang w:eastAsia="zh-CN"/>
              </w:rPr>
            </w:pPr>
          </w:p>
        </w:tc>
      </w:tr>
      <w:tr w:rsidR="00114D7E" w:rsidRPr="00AB4A63" w14:paraId="34C5D3DE" w14:textId="77777777" w:rsidTr="00A25C54">
        <w:trPr>
          <w:trHeight w:val="340"/>
        </w:trPr>
        <w:tc>
          <w:tcPr>
            <w:tcW w:w="2018" w:type="dxa"/>
          </w:tcPr>
          <w:p w14:paraId="4DD77176" w14:textId="77777777" w:rsidR="00114D7E" w:rsidRPr="00AB4A63" w:rsidRDefault="00114D7E" w:rsidP="00996A6D">
            <w:pPr>
              <w:pStyle w:val="mucI"/>
              <w:spacing w:before="60" w:after="6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1.</w:t>
            </w:r>
            <w:r>
              <w:rPr>
                <w:rFonts w:ascii="Times New Roman" w:hAnsi="Times New Roman" w:cs="Times New Roman"/>
                <w:b w:val="0"/>
                <w:bCs w:val="0"/>
                <w:spacing w:val="-6"/>
                <w:position w:val="4"/>
                <w:sz w:val="28"/>
                <w:szCs w:val="28"/>
              </w:rPr>
              <w:t>3</w:t>
            </w:r>
          </w:p>
        </w:tc>
        <w:tc>
          <w:tcPr>
            <w:tcW w:w="1812" w:type="dxa"/>
            <w:vAlign w:val="bottom"/>
          </w:tcPr>
          <w:p w14:paraId="5D288C0A" w14:textId="77777777" w:rsidR="00114D7E" w:rsidRPr="00AB4A63" w:rsidRDefault="00114D7E" w:rsidP="00996A6D">
            <w:pPr>
              <w:spacing w:before="60" w:after="60"/>
              <w:jc w:val="center"/>
              <w:rPr>
                <w:sz w:val="26"/>
                <w:szCs w:val="26"/>
                <w:lang w:eastAsia="zh-CN"/>
              </w:rPr>
            </w:pPr>
          </w:p>
        </w:tc>
        <w:tc>
          <w:tcPr>
            <w:tcW w:w="1872" w:type="dxa"/>
            <w:vAlign w:val="bottom"/>
          </w:tcPr>
          <w:p w14:paraId="7791431B"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1AC85D18"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13A825FB" w14:textId="77777777" w:rsidR="00114D7E" w:rsidRPr="00FE1A5F" w:rsidRDefault="00114D7E" w:rsidP="00996A6D">
            <w:pPr>
              <w:spacing w:before="60" w:after="60"/>
              <w:jc w:val="center"/>
              <w:rPr>
                <w:color w:val="FF0000"/>
                <w:sz w:val="26"/>
                <w:szCs w:val="26"/>
                <w:lang w:eastAsia="zh-CN"/>
              </w:rPr>
            </w:pPr>
          </w:p>
        </w:tc>
      </w:tr>
      <w:tr w:rsidR="00114D7E" w:rsidRPr="00AB4A63" w14:paraId="1DFBA75C" w14:textId="77777777" w:rsidTr="00A25C54">
        <w:trPr>
          <w:trHeight w:val="340"/>
        </w:trPr>
        <w:tc>
          <w:tcPr>
            <w:tcW w:w="2018" w:type="dxa"/>
          </w:tcPr>
          <w:p w14:paraId="245DC2A4" w14:textId="77777777" w:rsidR="00114D7E" w:rsidRPr="00AB4A63" w:rsidRDefault="00114D7E" w:rsidP="00996A6D">
            <w:pPr>
              <w:pStyle w:val="mucI"/>
              <w:spacing w:before="60" w:after="6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1.</w:t>
            </w:r>
            <w:r>
              <w:rPr>
                <w:rFonts w:ascii="Times New Roman" w:hAnsi="Times New Roman" w:cs="Times New Roman"/>
                <w:b w:val="0"/>
                <w:bCs w:val="0"/>
                <w:spacing w:val="-6"/>
                <w:position w:val="4"/>
                <w:sz w:val="28"/>
                <w:szCs w:val="28"/>
              </w:rPr>
              <w:t>4</w:t>
            </w:r>
          </w:p>
        </w:tc>
        <w:tc>
          <w:tcPr>
            <w:tcW w:w="1812" w:type="dxa"/>
            <w:vAlign w:val="bottom"/>
          </w:tcPr>
          <w:p w14:paraId="3C00E2FF" w14:textId="77777777" w:rsidR="00114D7E" w:rsidRPr="00AB4A63" w:rsidRDefault="00114D7E" w:rsidP="00996A6D">
            <w:pPr>
              <w:spacing w:before="60" w:after="60"/>
              <w:jc w:val="center"/>
              <w:rPr>
                <w:sz w:val="26"/>
                <w:szCs w:val="26"/>
                <w:lang w:eastAsia="zh-CN"/>
              </w:rPr>
            </w:pPr>
          </w:p>
        </w:tc>
        <w:tc>
          <w:tcPr>
            <w:tcW w:w="1872" w:type="dxa"/>
            <w:vAlign w:val="bottom"/>
          </w:tcPr>
          <w:p w14:paraId="09112D2D"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72FED755"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3597DCBA" w14:textId="77777777" w:rsidR="00114D7E" w:rsidRPr="00FE1A5F" w:rsidRDefault="00114D7E" w:rsidP="00996A6D">
            <w:pPr>
              <w:spacing w:before="60" w:after="60"/>
              <w:jc w:val="center"/>
              <w:rPr>
                <w:color w:val="FF0000"/>
                <w:sz w:val="26"/>
                <w:szCs w:val="26"/>
                <w:lang w:eastAsia="zh-CN"/>
              </w:rPr>
            </w:pPr>
          </w:p>
        </w:tc>
      </w:tr>
      <w:tr w:rsidR="00114D7E" w:rsidRPr="00AB4A63" w14:paraId="2B740384" w14:textId="77777777" w:rsidTr="00A25C54">
        <w:trPr>
          <w:trHeight w:val="340"/>
        </w:trPr>
        <w:tc>
          <w:tcPr>
            <w:tcW w:w="2018" w:type="dxa"/>
          </w:tcPr>
          <w:p w14:paraId="5A503B74" w14:textId="77777777" w:rsidR="00114D7E" w:rsidRPr="00AB4A63" w:rsidRDefault="00114D7E" w:rsidP="00996A6D">
            <w:pPr>
              <w:pStyle w:val="mucI"/>
              <w:spacing w:before="60" w:after="6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1.</w:t>
            </w:r>
            <w:r>
              <w:rPr>
                <w:rFonts w:ascii="Times New Roman" w:hAnsi="Times New Roman" w:cs="Times New Roman"/>
                <w:b w:val="0"/>
                <w:bCs w:val="0"/>
                <w:spacing w:val="-6"/>
                <w:position w:val="4"/>
                <w:sz w:val="28"/>
                <w:szCs w:val="28"/>
              </w:rPr>
              <w:t>5</w:t>
            </w:r>
          </w:p>
        </w:tc>
        <w:tc>
          <w:tcPr>
            <w:tcW w:w="1812" w:type="dxa"/>
            <w:vAlign w:val="bottom"/>
          </w:tcPr>
          <w:p w14:paraId="5305B279" w14:textId="77777777" w:rsidR="00114D7E" w:rsidRPr="00AB4A63" w:rsidRDefault="00114D7E" w:rsidP="00996A6D">
            <w:pPr>
              <w:spacing w:before="60" w:after="60"/>
              <w:jc w:val="center"/>
              <w:rPr>
                <w:sz w:val="26"/>
                <w:szCs w:val="26"/>
                <w:lang w:eastAsia="zh-CN"/>
              </w:rPr>
            </w:pPr>
          </w:p>
        </w:tc>
        <w:tc>
          <w:tcPr>
            <w:tcW w:w="1872" w:type="dxa"/>
            <w:vAlign w:val="bottom"/>
          </w:tcPr>
          <w:p w14:paraId="1C9CA3ED"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40497804" w14:textId="77777777" w:rsidR="00114D7E" w:rsidRPr="00AB4A63" w:rsidRDefault="00F13495" w:rsidP="00996A6D">
            <w:pPr>
              <w:spacing w:before="60" w:after="60"/>
              <w:jc w:val="center"/>
              <w:rPr>
                <w:sz w:val="26"/>
                <w:szCs w:val="26"/>
                <w:lang w:eastAsia="zh-CN"/>
              </w:rPr>
            </w:pPr>
            <w:r>
              <w:rPr>
                <w:sz w:val="26"/>
                <w:szCs w:val="26"/>
                <w:lang w:eastAsia="zh-CN"/>
              </w:rPr>
              <w:t>x</w:t>
            </w:r>
          </w:p>
        </w:tc>
        <w:tc>
          <w:tcPr>
            <w:tcW w:w="1701" w:type="dxa"/>
          </w:tcPr>
          <w:p w14:paraId="5D8DFEC7" w14:textId="77777777" w:rsidR="00114D7E" w:rsidRPr="00FE1A5F" w:rsidRDefault="00114D7E" w:rsidP="00996A6D">
            <w:pPr>
              <w:spacing w:before="60" w:after="60"/>
              <w:jc w:val="center"/>
              <w:rPr>
                <w:color w:val="FF0000"/>
                <w:sz w:val="26"/>
                <w:szCs w:val="26"/>
                <w:lang w:eastAsia="zh-CN"/>
              </w:rPr>
            </w:pPr>
          </w:p>
        </w:tc>
      </w:tr>
      <w:tr w:rsidR="009B3A2F" w:rsidRPr="00AB4A63" w14:paraId="0D5C5146" w14:textId="77777777" w:rsidTr="00A25C54">
        <w:trPr>
          <w:trHeight w:val="340"/>
        </w:trPr>
        <w:tc>
          <w:tcPr>
            <w:tcW w:w="2018" w:type="dxa"/>
          </w:tcPr>
          <w:p w14:paraId="1CB7B606" w14:textId="77777777" w:rsidR="009B3A2F" w:rsidRPr="00AB4A63" w:rsidRDefault="009B3A2F" w:rsidP="00996A6D">
            <w:pPr>
              <w:pStyle w:val="mucI"/>
              <w:spacing w:before="60" w:after="60"/>
              <w:ind w:left="0" w:firstLine="0"/>
              <w:jc w:val="left"/>
              <w:rPr>
                <w:rFonts w:ascii="Times New Roman" w:hAnsi="Times New Roman" w:cs="Times New Roman"/>
                <w:b w:val="0"/>
                <w:bCs w:val="0"/>
                <w:position w:val="4"/>
                <w:sz w:val="28"/>
                <w:szCs w:val="28"/>
              </w:rPr>
            </w:pPr>
            <w:r w:rsidRPr="00AB4A63">
              <w:rPr>
                <w:rFonts w:ascii="Times New Roman" w:hAnsi="Times New Roman" w:cs="Times New Roman"/>
                <w:b w:val="0"/>
                <w:bCs w:val="0"/>
                <w:position w:val="4"/>
                <w:sz w:val="28"/>
                <w:szCs w:val="28"/>
              </w:rPr>
              <w:t xml:space="preserve"> </w:t>
            </w:r>
            <w:r w:rsidRPr="00AB4A63">
              <w:rPr>
                <w:rFonts w:ascii="Times New Roman" w:hAnsi="Times New Roman" w:cs="Times New Roman"/>
                <w:b w:val="0"/>
                <w:bCs w:val="0"/>
                <w:spacing w:val="-6"/>
                <w:position w:val="4"/>
                <w:sz w:val="28"/>
                <w:szCs w:val="28"/>
              </w:rPr>
              <w:t>Tiêu chí 1.</w:t>
            </w:r>
            <w:r>
              <w:rPr>
                <w:rFonts w:ascii="Times New Roman" w:hAnsi="Times New Roman" w:cs="Times New Roman"/>
                <w:b w:val="0"/>
                <w:bCs w:val="0"/>
                <w:spacing w:val="-6"/>
                <w:position w:val="4"/>
                <w:sz w:val="28"/>
                <w:szCs w:val="28"/>
              </w:rPr>
              <w:t>6</w:t>
            </w:r>
          </w:p>
        </w:tc>
        <w:tc>
          <w:tcPr>
            <w:tcW w:w="1812" w:type="dxa"/>
            <w:vAlign w:val="bottom"/>
          </w:tcPr>
          <w:p w14:paraId="4ECEBA34" w14:textId="77777777" w:rsidR="009B3A2F" w:rsidRPr="00AB4A63" w:rsidRDefault="009B3A2F" w:rsidP="00996A6D">
            <w:pPr>
              <w:spacing w:before="60" w:after="60"/>
              <w:jc w:val="center"/>
              <w:rPr>
                <w:sz w:val="26"/>
                <w:szCs w:val="26"/>
                <w:lang w:eastAsia="zh-CN"/>
              </w:rPr>
            </w:pPr>
          </w:p>
        </w:tc>
        <w:tc>
          <w:tcPr>
            <w:tcW w:w="1872" w:type="dxa"/>
          </w:tcPr>
          <w:p w14:paraId="6BCA354E" w14:textId="77777777" w:rsidR="009B3A2F" w:rsidRDefault="009B3A2F" w:rsidP="00996A6D">
            <w:pPr>
              <w:spacing w:before="60" w:after="60"/>
              <w:jc w:val="center"/>
            </w:pPr>
            <w:r w:rsidRPr="00A02386">
              <w:rPr>
                <w:sz w:val="26"/>
                <w:szCs w:val="26"/>
                <w:lang w:eastAsia="zh-CN"/>
              </w:rPr>
              <w:t>x</w:t>
            </w:r>
          </w:p>
        </w:tc>
        <w:tc>
          <w:tcPr>
            <w:tcW w:w="1703" w:type="dxa"/>
          </w:tcPr>
          <w:p w14:paraId="476BD810" w14:textId="77777777" w:rsidR="009B3A2F" w:rsidRDefault="009B3A2F" w:rsidP="00996A6D">
            <w:pPr>
              <w:spacing w:before="60" w:after="60"/>
              <w:jc w:val="center"/>
            </w:pPr>
            <w:r w:rsidRPr="00A02386">
              <w:rPr>
                <w:sz w:val="26"/>
                <w:szCs w:val="26"/>
                <w:lang w:eastAsia="zh-CN"/>
              </w:rPr>
              <w:t>x</w:t>
            </w:r>
          </w:p>
        </w:tc>
        <w:tc>
          <w:tcPr>
            <w:tcW w:w="1701" w:type="dxa"/>
          </w:tcPr>
          <w:p w14:paraId="0F4CB8DB" w14:textId="77777777" w:rsidR="009B3A2F" w:rsidRPr="00FE1A5F" w:rsidRDefault="009B3A2F" w:rsidP="00996A6D">
            <w:pPr>
              <w:spacing w:before="60" w:after="60"/>
              <w:jc w:val="center"/>
              <w:rPr>
                <w:color w:val="FF0000"/>
                <w:sz w:val="26"/>
                <w:szCs w:val="26"/>
                <w:lang w:eastAsia="zh-CN"/>
              </w:rPr>
            </w:pPr>
          </w:p>
        </w:tc>
      </w:tr>
      <w:tr w:rsidR="009B3A2F" w:rsidRPr="00AB4A63" w14:paraId="79A8FFC3" w14:textId="77777777" w:rsidTr="00A25C54">
        <w:trPr>
          <w:trHeight w:val="340"/>
        </w:trPr>
        <w:tc>
          <w:tcPr>
            <w:tcW w:w="2018" w:type="dxa"/>
          </w:tcPr>
          <w:p w14:paraId="29A6A83F" w14:textId="77777777" w:rsidR="009B3A2F" w:rsidRPr="00AB4A63" w:rsidRDefault="009B3A2F" w:rsidP="00996A6D">
            <w:pPr>
              <w:pStyle w:val="mucI"/>
              <w:spacing w:before="60" w:after="60"/>
              <w:ind w:left="0" w:firstLine="0"/>
              <w:jc w:val="left"/>
              <w:rPr>
                <w:rFonts w:ascii="Times New Roman" w:hAnsi="Times New Roman" w:cs="Times New Roman"/>
                <w:b w:val="0"/>
                <w:bCs w:val="0"/>
                <w:position w:val="4"/>
                <w:sz w:val="28"/>
                <w:szCs w:val="28"/>
              </w:rPr>
            </w:pPr>
            <w:r w:rsidRPr="00AB4A63">
              <w:rPr>
                <w:rFonts w:ascii="Times New Roman" w:hAnsi="Times New Roman" w:cs="Times New Roman"/>
                <w:b w:val="0"/>
                <w:bCs w:val="0"/>
                <w:spacing w:val="-6"/>
                <w:position w:val="4"/>
                <w:sz w:val="28"/>
                <w:szCs w:val="28"/>
              </w:rPr>
              <w:t>Tiêu chí 1.</w:t>
            </w:r>
            <w:r>
              <w:rPr>
                <w:rFonts w:ascii="Times New Roman" w:hAnsi="Times New Roman" w:cs="Times New Roman"/>
                <w:b w:val="0"/>
                <w:bCs w:val="0"/>
                <w:spacing w:val="-6"/>
                <w:position w:val="4"/>
                <w:sz w:val="28"/>
                <w:szCs w:val="28"/>
              </w:rPr>
              <w:t>7</w:t>
            </w:r>
          </w:p>
        </w:tc>
        <w:tc>
          <w:tcPr>
            <w:tcW w:w="1812" w:type="dxa"/>
            <w:vAlign w:val="bottom"/>
          </w:tcPr>
          <w:p w14:paraId="79914D1A" w14:textId="77777777" w:rsidR="009B3A2F" w:rsidRPr="00AB4A63" w:rsidRDefault="009B3A2F" w:rsidP="00996A6D">
            <w:pPr>
              <w:spacing w:before="60" w:after="60"/>
              <w:jc w:val="center"/>
              <w:rPr>
                <w:sz w:val="26"/>
                <w:szCs w:val="26"/>
                <w:lang w:eastAsia="zh-CN"/>
              </w:rPr>
            </w:pPr>
          </w:p>
        </w:tc>
        <w:tc>
          <w:tcPr>
            <w:tcW w:w="1872" w:type="dxa"/>
          </w:tcPr>
          <w:p w14:paraId="5647E4F1" w14:textId="77777777" w:rsidR="009B3A2F" w:rsidRDefault="009B3A2F" w:rsidP="00996A6D">
            <w:pPr>
              <w:spacing w:before="60" w:after="60"/>
              <w:jc w:val="center"/>
            </w:pPr>
            <w:r w:rsidRPr="00320C90">
              <w:rPr>
                <w:sz w:val="26"/>
                <w:szCs w:val="26"/>
                <w:lang w:eastAsia="zh-CN"/>
              </w:rPr>
              <w:t>x</w:t>
            </w:r>
          </w:p>
        </w:tc>
        <w:tc>
          <w:tcPr>
            <w:tcW w:w="1703" w:type="dxa"/>
            <w:vAlign w:val="bottom"/>
          </w:tcPr>
          <w:p w14:paraId="1F26CD31" w14:textId="77777777" w:rsidR="009B3A2F"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2E9A89E6" w14:textId="77777777" w:rsidR="009B3A2F" w:rsidRPr="00FE1A5F" w:rsidRDefault="009B3A2F" w:rsidP="00996A6D">
            <w:pPr>
              <w:spacing w:before="60" w:after="60"/>
              <w:jc w:val="center"/>
              <w:rPr>
                <w:color w:val="FF0000"/>
                <w:sz w:val="26"/>
                <w:szCs w:val="26"/>
                <w:lang w:eastAsia="zh-CN"/>
              </w:rPr>
            </w:pPr>
          </w:p>
        </w:tc>
      </w:tr>
      <w:tr w:rsidR="009B3A2F" w:rsidRPr="00AB4A63" w14:paraId="5B869976" w14:textId="77777777" w:rsidTr="00A25C54">
        <w:trPr>
          <w:trHeight w:val="340"/>
        </w:trPr>
        <w:tc>
          <w:tcPr>
            <w:tcW w:w="2018" w:type="dxa"/>
          </w:tcPr>
          <w:p w14:paraId="6368D96B" w14:textId="77777777" w:rsidR="009B3A2F" w:rsidRPr="00AB4A63" w:rsidRDefault="009B3A2F" w:rsidP="00996A6D">
            <w:pPr>
              <w:pStyle w:val="mucI"/>
              <w:spacing w:before="60" w:after="60"/>
              <w:ind w:left="0" w:firstLine="0"/>
              <w:jc w:val="left"/>
              <w:rPr>
                <w:rFonts w:ascii="Times New Roman" w:hAnsi="Times New Roman" w:cs="Times New Roman"/>
                <w:b w:val="0"/>
                <w:bCs w:val="0"/>
                <w:position w:val="4"/>
                <w:sz w:val="28"/>
                <w:szCs w:val="28"/>
              </w:rPr>
            </w:pPr>
            <w:r w:rsidRPr="00AB4A63">
              <w:rPr>
                <w:rFonts w:ascii="Times New Roman" w:hAnsi="Times New Roman" w:cs="Times New Roman"/>
                <w:b w:val="0"/>
                <w:bCs w:val="0"/>
                <w:spacing w:val="-6"/>
                <w:position w:val="4"/>
                <w:sz w:val="28"/>
                <w:szCs w:val="28"/>
              </w:rPr>
              <w:t>Tiêu chí 1.</w:t>
            </w:r>
            <w:r>
              <w:rPr>
                <w:rFonts w:ascii="Times New Roman" w:hAnsi="Times New Roman" w:cs="Times New Roman"/>
                <w:b w:val="0"/>
                <w:bCs w:val="0"/>
                <w:spacing w:val="-6"/>
                <w:position w:val="4"/>
                <w:sz w:val="28"/>
                <w:szCs w:val="28"/>
              </w:rPr>
              <w:t>8</w:t>
            </w:r>
          </w:p>
        </w:tc>
        <w:tc>
          <w:tcPr>
            <w:tcW w:w="1812" w:type="dxa"/>
            <w:vAlign w:val="bottom"/>
          </w:tcPr>
          <w:p w14:paraId="4869C832" w14:textId="77777777" w:rsidR="009B3A2F" w:rsidRPr="00AB4A63" w:rsidRDefault="009B3A2F" w:rsidP="00996A6D">
            <w:pPr>
              <w:spacing w:before="60" w:after="60"/>
              <w:jc w:val="center"/>
              <w:rPr>
                <w:sz w:val="26"/>
                <w:szCs w:val="26"/>
                <w:lang w:eastAsia="zh-CN"/>
              </w:rPr>
            </w:pPr>
          </w:p>
        </w:tc>
        <w:tc>
          <w:tcPr>
            <w:tcW w:w="1872" w:type="dxa"/>
          </w:tcPr>
          <w:p w14:paraId="1D31F657" w14:textId="77777777" w:rsidR="009B3A2F" w:rsidRDefault="009B3A2F" w:rsidP="00996A6D">
            <w:pPr>
              <w:spacing w:before="60" w:after="60"/>
              <w:jc w:val="center"/>
            </w:pPr>
            <w:r w:rsidRPr="00320C90">
              <w:rPr>
                <w:sz w:val="26"/>
                <w:szCs w:val="26"/>
                <w:lang w:eastAsia="zh-CN"/>
              </w:rPr>
              <w:t>x</w:t>
            </w:r>
          </w:p>
        </w:tc>
        <w:tc>
          <w:tcPr>
            <w:tcW w:w="1703" w:type="dxa"/>
            <w:vAlign w:val="bottom"/>
          </w:tcPr>
          <w:p w14:paraId="20C428B8" w14:textId="77777777" w:rsidR="009B3A2F"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205AEEC4" w14:textId="77777777" w:rsidR="009B3A2F" w:rsidRPr="00FE1A5F" w:rsidRDefault="009B3A2F" w:rsidP="00996A6D">
            <w:pPr>
              <w:spacing w:before="60" w:after="60"/>
              <w:jc w:val="center"/>
              <w:rPr>
                <w:color w:val="FF0000"/>
                <w:sz w:val="26"/>
                <w:szCs w:val="26"/>
                <w:lang w:eastAsia="zh-CN"/>
              </w:rPr>
            </w:pPr>
          </w:p>
        </w:tc>
      </w:tr>
      <w:tr w:rsidR="009B3A2F" w:rsidRPr="00AB4A63" w14:paraId="4794C3B5" w14:textId="77777777" w:rsidTr="00A25C54">
        <w:trPr>
          <w:trHeight w:val="340"/>
        </w:trPr>
        <w:tc>
          <w:tcPr>
            <w:tcW w:w="2018" w:type="dxa"/>
          </w:tcPr>
          <w:p w14:paraId="55BA2FEA" w14:textId="77777777" w:rsidR="009B3A2F" w:rsidRPr="00AB4A63" w:rsidRDefault="009B3A2F" w:rsidP="00996A6D">
            <w:pPr>
              <w:pStyle w:val="mucI"/>
              <w:spacing w:before="60" w:after="60"/>
              <w:ind w:left="0" w:firstLine="0"/>
              <w:jc w:val="left"/>
              <w:rPr>
                <w:rFonts w:ascii="Times New Roman" w:hAnsi="Times New Roman" w:cs="Times New Roman"/>
                <w:b w:val="0"/>
                <w:bCs w:val="0"/>
                <w:position w:val="4"/>
                <w:sz w:val="28"/>
                <w:szCs w:val="28"/>
              </w:rPr>
            </w:pPr>
            <w:r w:rsidRPr="00AB4A63">
              <w:rPr>
                <w:rFonts w:ascii="Times New Roman" w:hAnsi="Times New Roman" w:cs="Times New Roman"/>
                <w:b w:val="0"/>
                <w:bCs w:val="0"/>
                <w:spacing w:val="-6"/>
                <w:position w:val="4"/>
                <w:sz w:val="28"/>
                <w:szCs w:val="28"/>
              </w:rPr>
              <w:t>Tiêu chí 1.</w:t>
            </w:r>
            <w:r>
              <w:rPr>
                <w:rFonts w:ascii="Times New Roman" w:hAnsi="Times New Roman" w:cs="Times New Roman"/>
                <w:b w:val="0"/>
                <w:bCs w:val="0"/>
                <w:spacing w:val="-6"/>
                <w:position w:val="4"/>
                <w:sz w:val="28"/>
                <w:szCs w:val="28"/>
              </w:rPr>
              <w:t>9</w:t>
            </w:r>
          </w:p>
        </w:tc>
        <w:tc>
          <w:tcPr>
            <w:tcW w:w="1812" w:type="dxa"/>
            <w:vAlign w:val="bottom"/>
          </w:tcPr>
          <w:p w14:paraId="62CCFAFF" w14:textId="77777777" w:rsidR="009B3A2F" w:rsidRPr="00AB4A63" w:rsidRDefault="009B3A2F" w:rsidP="00996A6D">
            <w:pPr>
              <w:spacing w:before="60" w:after="60"/>
              <w:jc w:val="center"/>
              <w:rPr>
                <w:sz w:val="26"/>
                <w:szCs w:val="26"/>
                <w:lang w:eastAsia="zh-CN"/>
              </w:rPr>
            </w:pPr>
          </w:p>
        </w:tc>
        <w:tc>
          <w:tcPr>
            <w:tcW w:w="1872" w:type="dxa"/>
          </w:tcPr>
          <w:p w14:paraId="6CC6046A" w14:textId="77777777" w:rsidR="009B3A2F" w:rsidRDefault="009B3A2F" w:rsidP="00996A6D">
            <w:pPr>
              <w:spacing w:before="60" w:after="60"/>
              <w:jc w:val="center"/>
            </w:pPr>
            <w:r w:rsidRPr="00320C90">
              <w:rPr>
                <w:sz w:val="26"/>
                <w:szCs w:val="26"/>
                <w:lang w:eastAsia="zh-CN"/>
              </w:rPr>
              <w:t>x</w:t>
            </w:r>
          </w:p>
        </w:tc>
        <w:tc>
          <w:tcPr>
            <w:tcW w:w="1703" w:type="dxa"/>
            <w:vAlign w:val="bottom"/>
          </w:tcPr>
          <w:p w14:paraId="03A45969" w14:textId="77777777" w:rsidR="009B3A2F"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5306D135" w14:textId="77777777" w:rsidR="009B3A2F" w:rsidRPr="00FE1A5F" w:rsidRDefault="009B3A2F" w:rsidP="00996A6D">
            <w:pPr>
              <w:spacing w:before="60" w:after="60"/>
              <w:jc w:val="center"/>
              <w:rPr>
                <w:color w:val="FF0000"/>
                <w:sz w:val="26"/>
                <w:szCs w:val="26"/>
                <w:lang w:eastAsia="zh-CN"/>
              </w:rPr>
            </w:pPr>
          </w:p>
        </w:tc>
      </w:tr>
      <w:tr w:rsidR="009B3A2F" w:rsidRPr="00AB4A63" w14:paraId="373B446C" w14:textId="77777777" w:rsidTr="00A25C54">
        <w:trPr>
          <w:trHeight w:val="340"/>
        </w:trPr>
        <w:tc>
          <w:tcPr>
            <w:tcW w:w="2018" w:type="dxa"/>
          </w:tcPr>
          <w:p w14:paraId="3124CE59" w14:textId="77777777" w:rsidR="009B3A2F" w:rsidRPr="00AB4A63" w:rsidRDefault="009B3A2F" w:rsidP="00996A6D">
            <w:pPr>
              <w:pStyle w:val="mucI"/>
              <w:spacing w:before="60" w:after="60"/>
              <w:ind w:left="0" w:firstLine="0"/>
              <w:jc w:val="left"/>
              <w:rPr>
                <w:rFonts w:ascii="Times New Roman" w:hAnsi="Times New Roman" w:cs="Times New Roman"/>
                <w:b w:val="0"/>
                <w:bCs w:val="0"/>
                <w:position w:val="4"/>
                <w:sz w:val="28"/>
                <w:szCs w:val="28"/>
              </w:rPr>
            </w:pPr>
            <w:r w:rsidRPr="00AB4A63">
              <w:rPr>
                <w:rFonts w:ascii="Times New Roman" w:hAnsi="Times New Roman" w:cs="Times New Roman"/>
                <w:b w:val="0"/>
                <w:bCs w:val="0"/>
                <w:spacing w:val="-6"/>
                <w:position w:val="4"/>
                <w:sz w:val="28"/>
                <w:szCs w:val="28"/>
              </w:rPr>
              <w:t>Tiêu chí 1</w:t>
            </w:r>
            <w:r>
              <w:rPr>
                <w:rFonts w:ascii="Times New Roman" w:hAnsi="Times New Roman" w:cs="Times New Roman"/>
                <w:b w:val="0"/>
                <w:bCs w:val="0"/>
                <w:spacing w:val="-6"/>
                <w:position w:val="4"/>
                <w:sz w:val="28"/>
                <w:szCs w:val="28"/>
              </w:rPr>
              <w:t>.10</w:t>
            </w:r>
          </w:p>
        </w:tc>
        <w:tc>
          <w:tcPr>
            <w:tcW w:w="1812" w:type="dxa"/>
            <w:vAlign w:val="bottom"/>
          </w:tcPr>
          <w:p w14:paraId="6C0CECC5" w14:textId="77777777" w:rsidR="009B3A2F" w:rsidRPr="00AB4A63" w:rsidRDefault="009B3A2F" w:rsidP="00996A6D">
            <w:pPr>
              <w:spacing w:before="60" w:after="60"/>
              <w:jc w:val="center"/>
              <w:rPr>
                <w:sz w:val="26"/>
                <w:szCs w:val="26"/>
                <w:lang w:eastAsia="zh-CN"/>
              </w:rPr>
            </w:pPr>
          </w:p>
        </w:tc>
        <w:tc>
          <w:tcPr>
            <w:tcW w:w="1872" w:type="dxa"/>
          </w:tcPr>
          <w:p w14:paraId="46E4237F" w14:textId="77777777" w:rsidR="009B3A2F" w:rsidRDefault="009B3A2F" w:rsidP="00996A6D">
            <w:pPr>
              <w:spacing w:before="60" w:after="60"/>
              <w:jc w:val="center"/>
            </w:pPr>
            <w:r w:rsidRPr="00320C90">
              <w:rPr>
                <w:sz w:val="26"/>
                <w:szCs w:val="26"/>
                <w:lang w:eastAsia="zh-CN"/>
              </w:rPr>
              <w:t>x</w:t>
            </w:r>
          </w:p>
        </w:tc>
        <w:tc>
          <w:tcPr>
            <w:tcW w:w="1703" w:type="dxa"/>
            <w:vAlign w:val="bottom"/>
          </w:tcPr>
          <w:p w14:paraId="3932A890" w14:textId="77777777" w:rsidR="009B3A2F"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67796597" w14:textId="77777777" w:rsidR="009B3A2F" w:rsidRPr="00FE1A5F" w:rsidRDefault="009B3A2F" w:rsidP="00996A6D">
            <w:pPr>
              <w:spacing w:before="60" w:after="60"/>
              <w:jc w:val="center"/>
              <w:rPr>
                <w:color w:val="FF0000"/>
                <w:sz w:val="26"/>
                <w:szCs w:val="26"/>
                <w:lang w:eastAsia="zh-CN"/>
              </w:rPr>
            </w:pPr>
          </w:p>
        </w:tc>
      </w:tr>
      <w:tr w:rsidR="00114D7E" w:rsidRPr="00AB4A63" w14:paraId="5BA0EFCD" w14:textId="77777777" w:rsidTr="00A25C54">
        <w:trPr>
          <w:trHeight w:val="340"/>
        </w:trPr>
        <w:tc>
          <w:tcPr>
            <w:tcW w:w="2018" w:type="dxa"/>
          </w:tcPr>
          <w:p w14:paraId="77BCB2A8" w14:textId="77777777" w:rsidR="00114D7E" w:rsidRPr="00AB4A63" w:rsidRDefault="00114D7E" w:rsidP="00996A6D">
            <w:pPr>
              <w:spacing w:before="60" w:after="60"/>
              <w:rPr>
                <w:b/>
                <w:i/>
                <w:sz w:val="26"/>
                <w:szCs w:val="26"/>
              </w:rPr>
            </w:pPr>
            <w:r w:rsidRPr="00AB4A63">
              <w:rPr>
                <w:b/>
                <w:i/>
                <w:sz w:val="26"/>
                <w:szCs w:val="26"/>
              </w:rPr>
              <w:t>Tiêu chuẩn 2</w:t>
            </w:r>
          </w:p>
        </w:tc>
        <w:tc>
          <w:tcPr>
            <w:tcW w:w="1812" w:type="dxa"/>
            <w:vAlign w:val="bottom"/>
          </w:tcPr>
          <w:p w14:paraId="1D1EC58E" w14:textId="77777777" w:rsidR="00114D7E" w:rsidRPr="00AB4A63" w:rsidRDefault="00114D7E" w:rsidP="00996A6D">
            <w:pPr>
              <w:spacing w:before="60" w:after="60"/>
              <w:jc w:val="center"/>
              <w:rPr>
                <w:sz w:val="26"/>
                <w:szCs w:val="26"/>
                <w:lang w:eastAsia="zh-CN"/>
              </w:rPr>
            </w:pPr>
          </w:p>
        </w:tc>
        <w:tc>
          <w:tcPr>
            <w:tcW w:w="1872" w:type="dxa"/>
            <w:vAlign w:val="bottom"/>
          </w:tcPr>
          <w:p w14:paraId="408D8911" w14:textId="77777777" w:rsidR="00114D7E" w:rsidRPr="006B2DC4" w:rsidRDefault="006B2DC4" w:rsidP="00996A6D">
            <w:pPr>
              <w:spacing w:before="60" w:after="60"/>
              <w:jc w:val="center"/>
              <w:rPr>
                <w:b/>
                <w:sz w:val="26"/>
                <w:szCs w:val="26"/>
                <w:lang w:eastAsia="zh-CN"/>
              </w:rPr>
            </w:pPr>
            <w:r w:rsidRPr="006B2DC4">
              <w:rPr>
                <w:b/>
                <w:sz w:val="26"/>
                <w:szCs w:val="26"/>
                <w:lang w:eastAsia="zh-CN"/>
              </w:rPr>
              <w:t>x</w:t>
            </w:r>
          </w:p>
        </w:tc>
        <w:tc>
          <w:tcPr>
            <w:tcW w:w="1703" w:type="dxa"/>
            <w:vAlign w:val="bottom"/>
          </w:tcPr>
          <w:p w14:paraId="10D018A9" w14:textId="77777777" w:rsidR="00114D7E" w:rsidRPr="006B2DC4" w:rsidRDefault="006B2DC4" w:rsidP="00996A6D">
            <w:pPr>
              <w:spacing w:before="60" w:after="60"/>
              <w:jc w:val="center"/>
              <w:rPr>
                <w:b/>
                <w:szCs w:val="28"/>
                <w:lang w:eastAsia="zh-CN"/>
              </w:rPr>
            </w:pPr>
            <w:r w:rsidRPr="006B2DC4">
              <w:rPr>
                <w:b/>
                <w:szCs w:val="28"/>
                <w:lang w:eastAsia="zh-CN"/>
              </w:rPr>
              <w:t>x</w:t>
            </w:r>
          </w:p>
        </w:tc>
        <w:tc>
          <w:tcPr>
            <w:tcW w:w="1701" w:type="dxa"/>
          </w:tcPr>
          <w:p w14:paraId="1A4EC9D0" w14:textId="77777777" w:rsidR="00114D7E" w:rsidRPr="00FE1A5F" w:rsidRDefault="00114D7E" w:rsidP="00996A6D">
            <w:pPr>
              <w:spacing w:before="60" w:after="60"/>
              <w:jc w:val="center"/>
              <w:rPr>
                <w:color w:val="FF0000"/>
                <w:sz w:val="26"/>
                <w:szCs w:val="26"/>
                <w:lang w:eastAsia="zh-CN"/>
              </w:rPr>
            </w:pPr>
          </w:p>
        </w:tc>
      </w:tr>
      <w:tr w:rsidR="00114D7E" w:rsidRPr="00AB4A63" w14:paraId="44BD4579" w14:textId="77777777" w:rsidTr="00A25C54">
        <w:trPr>
          <w:trHeight w:val="340"/>
        </w:trPr>
        <w:tc>
          <w:tcPr>
            <w:tcW w:w="2018" w:type="dxa"/>
          </w:tcPr>
          <w:p w14:paraId="481C7100" w14:textId="77777777" w:rsidR="00114D7E" w:rsidRPr="00AB4A63" w:rsidRDefault="00114D7E" w:rsidP="00996A6D">
            <w:pPr>
              <w:spacing w:before="60" w:after="60"/>
              <w:rPr>
                <w:sz w:val="26"/>
                <w:szCs w:val="26"/>
              </w:rPr>
            </w:pPr>
            <w:r w:rsidRPr="00AB4A63">
              <w:rPr>
                <w:sz w:val="26"/>
                <w:szCs w:val="26"/>
              </w:rPr>
              <w:t>Tiêu chí 2.1</w:t>
            </w:r>
          </w:p>
        </w:tc>
        <w:tc>
          <w:tcPr>
            <w:tcW w:w="1812" w:type="dxa"/>
            <w:vAlign w:val="bottom"/>
          </w:tcPr>
          <w:p w14:paraId="0627EB90" w14:textId="77777777" w:rsidR="00114D7E" w:rsidRPr="00AB4A63" w:rsidRDefault="00114D7E" w:rsidP="00996A6D">
            <w:pPr>
              <w:spacing w:before="60" w:after="60"/>
              <w:jc w:val="center"/>
              <w:rPr>
                <w:sz w:val="26"/>
                <w:szCs w:val="26"/>
                <w:lang w:eastAsia="zh-CN"/>
              </w:rPr>
            </w:pPr>
          </w:p>
        </w:tc>
        <w:tc>
          <w:tcPr>
            <w:tcW w:w="1872" w:type="dxa"/>
            <w:vAlign w:val="bottom"/>
          </w:tcPr>
          <w:p w14:paraId="4484AFA1"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315295CC"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48497293" w14:textId="77777777" w:rsidR="00114D7E" w:rsidRPr="00FE1A5F" w:rsidRDefault="00114D7E" w:rsidP="00996A6D">
            <w:pPr>
              <w:spacing w:before="60" w:after="60"/>
              <w:jc w:val="center"/>
              <w:rPr>
                <w:color w:val="FF0000"/>
                <w:sz w:val="26"/>
                <w:szCs w:val="26"/>
                <w:lang w:eastAsia="zh-CN"/>
              </w:rPr>
            </w:pPr>
          </w:p>
        </w:tc>
      </w:tr>
      <w:tr w:rsidR="00114D7E" w:rsidRPr="00AB4A63" w14:paraId="296FB526" w14:textId="77777777" w:rsidTr="00A25C54">
        <w:trPr>
          <w:trHeight w:val="340"/>
        </w:trPr>
        <w:tc>
          <w:tcPr>
            <w:tcW w:w="2018" w:type="dxa"/>
          </w:tcPr>
          <w:p w14:paraId="2C1F0528" w14:textId="77777777" w:rsidR="00114D7E" w:rsidRPr="00AB4A63" w:rsidRDefault="00114D7E" w:rsidP="00996A6D">
            <w:pPr>
              <w:pStyle w:val="mucI"/>
              <w:spacing w:before="60" w:after="60"/>
              <w:ind w:left="0" w:firstLine="0"/>
              <w:rPr>
                <w:rFonts w:ascii="Times New Roman" w:hAnsi="Times New Roman" w:cs="Times New Roman"/>
                <w:b w:val="0"/>
                <w:bCs w:val="0"/>
                <w:spacing w:val="-14"/>
                <w:position w:val="4"/>
                <w:sz w:val="28"/>
                <w:szCs w:val="28"/>
              </w:rPr>
            </w:pPr>
            <w:r w:rsidRPr="00AB4A63">
              <w:rPr>
                <w:rFonts w:ascii="Times New Roman" w:hAnsi="Times New Roman" w:cs="Times New Roman"/>
                <w:b w:val="0"/>
                <w:bCs w:val="0"/>
                <w:spacing w:val="-6"/>
                <w:position w:val="4"/>
                <w:sz w:val="28"/>
                <w:szCs w:val="28"/>
              </w:rPr>
              <w:t>Tiêu chí 2.2</w:t>
            </w:r>
          </w:p>
        </w:tc>
        <w:tc>
          <w:tcPr>
            <w:tcW w:w="1812" w:type="dxa"/>
            <w:vAlign w:val="bottom"/>
          </w:tcPr>
          <w:p w14:paraId="3D158CF9" w14:textId="77777777" w:rsidR="00114D7E" w:rsidRPr="00AB4A63" w:rsidRDefault="00114D7E" w:rsidP="00996A6D">
            <w:pPr>
              <w:spacing w:before="60" w:after="60"/>
              <w:jc w:val="center"/>
              <w:rPr>
                <w:sz w:val="26"/>
                <w:szCs w:val="26"/>
                <w:lang w:eastAsia="zh-CN"/>
              </w:rPr>
            </w:pPr>
          </w:p>
        </w:tc>
        <w:tc>
          <w:tcPr>
            <w:tcW w:w="1872" w:type="dxa"/>
            <w:vAlign w:val="bottom"/>
          </w:tcPr>
          <w:p w14:paraId="7ECE0432" w14:textId="77777777" w:rsidR="00114D7E" w:rsidRPr="006B2DC4" w:rsidRDefault="006B2DC4" w:rsidP="00996A6D">
            <w:pPr>
              <w:spacing w:before="60" w:after="60"/>
              <w:jc w:val="center"/>
              <w:rPr>
                <w:sz w:val="26"/>
                <w:szCs w:val="26"/>
                <w:lang w:eastAsia="zh-CN"/>
              </w:rPr>
            </w:pPr>
            <w:r w:rsidRPr="006B2DC4">
              <w:rPr>
                <w:sz w:val="26"/>
                <w:szCs w:val="26"/>
                <w:lang w:eastAsia="zh-CN"/>
              </w:rPr>
              <w:t>x</w:t>
            </w:r>
          </w:p>
        </w:tc>
        <w:tc>
          <w:tcPr>
            <w:tcW w:w="1703" w:type="dxa"/>
            <w:vAlign w:val="bottom"/>
          </w:tcPr>
          <w:p w14:paraId="4083E6E7" w14:textId="77777777" w:rsidR="00114D7E" w:rsidRPr="00AB4A63" w:rsidRDefault="006B2DC4" w:rsidP="00996A6D">
            <w:pPr>
              <w:spacing w:before="60" w:after="60"/>
              <w:jc w:val="center"/>
              <w:rPr>
                <w:sz w:val="26"/>
                <w:szCs w:val="26"/>
                <w:lang w:eastAsia="zh-CN"/>
              </w:rPr>
            </w:pPr>
            <w:r>
              <w:rPr>
                <w:sz w:val="26"/>
                <w:szCs w:val="26"/>
                <w:lang w:eastAsia="zh-CN"/>
              </w:rPr>
              <w:t>x</w:t>
            </w:r>
          </w:p>
        </w:tc>
        <w:tc>
          <w:tcPr>
            <w:tcW w:w="1701" w:type="dxa"/>
          </w:tcPr>
          <w:p w14:paraId="1F3E05C2" w14:textId="77777777" w:rsidR="00114D7E" w:rsidRPr="00FE1A5F" w:rsidRDefault="00114D7E" w:rsidP="00996A6D">
            <w:pPr>
              <w:spacing w:before="60" w:after="60"/>
              <w:jc w:val="center"/>
              <w:rPr>
                <w:color w:val="FF0000"/>
                <w:sz w:val="26"/>
                <w:szCs w:val="26"/>
                <w:lang w:eastAsia="zh-CN"/>
              </w:rPr>
            </w:pPr>
          </w:p>
        </w:tc>
      </w:tr>
      <w:tr w:rsidR="00114D7E" w:rsidRPr="00AB4A63" w14:paraId="00CD8454" w14:textId="77777777" w:rsidTr="00A25C54">
        <w:trPr>
          <w:trHeight w:val="340"/>
        </w:trPr>
        <w:tc>
          <w:tcPr>
            <w:tcW w:w="2018" w:type="dxa"/>
          </w:tcPr>
          <w:p w14:paraId="3D854C32" w14:textId="77777777" w:rsidR="00114D7E" w:rsidRPr="00AB4A63" w:rsidRDefault="00114D7E" w:rsidP="00996A6D">
            <w:pPr>
              <w:pStyle w:val="mucI"/>
              <w:spacing w:before="60" w:after="60"/>
              <w:ind w:left="0" w:firstLine="0"/>
              <w:rPr>
                <w:rFonts w:ascii="Times New Roman" w:hAnsi="Times New Roman" w:cs="Times New Roman"/>
                <w:b w:val="0"/>
                <w:bCs w:val="0"/>
                <w:spacing w:val="-6"/>
                <w:position w:val="4"/>
                <w:sz w:val="28"/>
                <w:szCs w:val="28"/>
              </w:rPr>
            </w:pPr>
            <w:r>
              <w:rPr>
                <w:rFonts w:ascii="Times New Roman" w:hAnsi="Times New Roman" w:cs="Times New Roman"/>
                <w:b w:val="0"/>
                <w:bCs w:val="0"/>
                <w:spacing w:val="-6"/>
                <w:position w:val="4"/>
                <w:sz w:val="28"/>
                <w:szCs w:val="28"/>
              </w:rPr>
              <w:t>Tiêu chí 2</w:t>
            </w:r>
            <w:r w:rsidRPr="00AB4A63">
              <w:rPr>
                <w:rFonts w:ascii="Times New Roman" w:hAnsi="Times New Roman" w:cs="Times New Roman"/>
                <w:b w:val="0"/>
                <w:bCs w:val="0"/>
                <w:spacing w:val="-6"/>
                <w:position w:val="4"/>
                <w:sz w:val="28"/>
                <w:szCs w:val="28"/>
              </w:rPr>
              <w:t>.</w:t>
            </w:r>
            <w:r>
              <w:rPr>
                <w:rFonts w:ascii="Times New Roman" w:hAnsi="Times New Roman" w:cs="Times New Roman"/>
                <w:b w:val="0"/>
                <w:bCs w:val="0"/>
                <w:spacing w:val="-6"/>
                <w:position w:val="4"/>
                <w:sz w:val="28"/>
                <w:szCs w:val="28"/>
              </w:rPr>
              <w:t>3</w:t>
            </w:r>
          </w:p>
        </w:tc>
        <w:tc>
          <w:tcPr>
            <w:tcW w:w="1812" w:type="dxa"/>
            <w:vAlign w:val="bottom"/>
          </w:tcPr>
          <w:p w14:paraId="3DC8E864" w14:textId="77777777" w:rsidR="00114D7E" w:rsidRPr="00AB4A63" w:rsidRDefault="00114D7E" w:rsidP="00996A6D">
            <w:pPr>
              <w:spacing w:before="60" w:after="60"/>
              <w:jc w:val="center"/>
              <w:rPr>
                <w:sz w:val="26"/>
                <w:szCs w:val="26"/>
                <w:lang w:eastAsia="zh-CN"/>
              </w:rPr>
            </w:pPr>
          </w:p>
        </w:tc>
        <w:tc>
          <w:tcPr>
            <w:tcW w:w="1872" w:type="dxa"/>
            <w:vAlign w:val="bottom"/>
          </w:tcPr>
          <w:p w14:paraId="5F881014" w14:textId="77777777" w:rsidR="00114D7E" w:rsidRPr="00C402D6" w:rsidRDefault="006B2DC4" w:rsidP="00996A6D">
            <w:pPr>
              <w:spacing w:before="60" w:after="60"/>
              <w:jc w:val="center"/>
              <w:rPr>
                <w:sz w:val="26"/>
                <w:szCs w:val="26"/>
                <w:lang w:eastAsia="zh-CN"/>
              </w:rPr>
            </w:pPr>
            <w:r w:rsidRPr="00C402D6">
              <w:rPr>
                <w:sz w:val="26"/>
                <w:szCs w:val="26"/>
                <w:lang w:eastAsia="zh-CN"/>
              </w:rPr>
              <w:t>x</w:t>
            </w:r>
          </w:p>
        </w:tc>
        <w:tc>
          <w:tcPr>
            <w:tcW w:w="1703" w:type="dxa"/>
            <w:vAlign w:val="bottom"/>
          </w:tcPr>
          <w:p w14:paraId="01DDC19C" w14:textId="77777777" w:rsidR="00114D7E" w:rsidRPr="00AB4A63" w:rsidRDefault="00114D7E" w:rsidP="00996A6D">
            <w:pPr>
              <w:spacing w:before="60" w:after="60"/>
              <w:jc w:val="center"/>
              <w:rPr>
                <w:sz w:val="26"/>
                <w:szCs w:val="26"/>
                <w:lang w:eastAsia="zh-CN"/>
              </w:rPr>
            </w:pPr>
          </w:p>
        </w:tc>
        <w:tc>
          <w:tcPr>
            <w:tcW w:w="1701" w:type="dxa"/>
          </w:tcPr>
          <w:p w14:paraId="33593831" w14:textId="77777777" w:rsidR="00114D7E" w:rsidRPr="00FE1A5F" w:rsidRDefault="00114D7E" w:rsidP="00996A6D">
            <w:pPr>
              <w:spacing w:before="60" w:after="60"/>
              <w:jc w:val="center"/>
              <w:rPr>
                <w:color w:val="FF0000"/>
                <w:sz w:val="26"/>
                <w:szCs w:val="26"/>
                <w:lang w:eastAsia="zh-CN"/>
              </w:rPr>
            </w:pPr>
          </w:p>
        </w:tc>
      </w:tr>
      <w:tr w:rsidR="00114D7E" w:rsidRPr="00AB4A63" w14:paraId="1A6B9999" w14:textId="77777777" w:rsidTr="00A25C54">
        <w:trPr>
          <w:trHeight w:val="340"/>
        </w:trPr>
        <w:tc>
          <w:tcPr>
            <w:tcW w:w="2018" w:type="dxa"/>
          </w:tcPr>
          <w:p w14:paraId="675A2A6F" w14:textId="77777777" w:rsidR="00114D7E" w:rsidRPr="00AB4A63" w:rsidRDefault="00114D7E" w:rsidP="00996A6D">
            <w:pPr>
              <w:pStyle w:val="mucI"/>
              <w:spacing w:before="60" w:after="60"/>
              <w:ind w:left="0" w:firstLine="0"/>
              <w:rPr>
                <w:rFonts w:ascii="Times New Roman" w:hAnsi="Times New Roman" w:cs="Times New Roman"/>
                <w:b w:val="0"/>
                <w:bCs w:val="0"/>
                <w:position w:val="4"/>
                <w:sz w:val="28"/>
                <w:szCs w:val="28"/>
              </w:rPr>
            </w:pPr>
            <w:r>
              <w:rPr>
                <w:rFonts w:ascii="Times New Roman" w:hAnsi="Times New Roman" w:cs="Times New Roman"/>
                <w:b w:val="0"/>
                <w:bCs w:val="0"/>
                <w:spacing w:val="-6"/>
                <w:position w:val="4"/>
                <w:sz w:val="28"/>
                <w:szCs w:val="28"/>
              </w:rPr>
              <w:t>Tiêu chí 2</w:t>
            </w:r>
            <w:r w:rsidRPr="00AB4A63">
              <w:rPr>
                <w:rFonts w:ascii="Times New Roman" w:hAnsi="Times New Roman" w:cs="Times New Roman"/>
                <w:b w:val="0"/>
                <w:bCs w:val="0"/>
                <w:spacing w:val="-6"/>
                <w:position w:val="4"/>
                <w:sz w:val="28"/>
                <w:szCs w:val="28"/>
              </w:rPr>
              <w:t>.</w:t>
            </w:r>
            <w:r>
              <w:rPr>
                <w:rFonts w:ascii="Times New Roman" w:hAnsi="Times New Roman" w:cs="Times New Roman"/>
                <w:b w:val="0"/>
                <w:bCs w:val="0"/>
                <w:spacing w:val="-6"/>
                <w:position w:val="4"/>
                <w:sz w:val="28"/>
                <w:szCs w:val="28"/>
              </w:rPr>
              <w:t>4</w:t>
            </w:r>
          </w:p>
        </w:tc>
        <w:tc>
          <w:tcPr>
            <w:tcW w:w="1812" w:type="dxa"/>
            <w:vAlign w:val="bottom"/>
          </w:tcPr>
          <w:p w14:paraId="091ACCB4" w14:textId="77777777" w:rsidR="00114D7E" w:rsidRPr="00AB4A63" w:rsidRDefault="00114D7E" w:rsidP="00996A6D">
            <w:pPr>
              <w:spacing w:before="60" w:after="60"/>
              <w:jc w:val="center"/>
              <w:rPr>
                <w:sz w:val="26"/>
                <w:szCs w:val="26"/>
                <w:lang w:eastAsia="zh-CN"/>
              </w:rPr>
            </w:pPr>
          </w:p>
        </w:tc>
        <w:tc>
          <w:tcPr>
            <w:tcW w:w="1872" w:type="dxa"/>
            <w:vAlign w:val="bottom"/>
          </w:tcPr>
          <w:p w14:paraId="642BD54D"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00A2E8DB"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1" w:type="dxa"/>
          </w:tcPr>
          <w:p w14:paraId="04CBD308" w14:textId="77777777" w:rsidR="00114D7E" w:rsidRPr="00FE1A5F" w:rsidRDefault="00114D7E" w:rsidP="00996A6D">
            <w:pPr>
              <w:spacing w:before="60" w:after="60"/>
              <w:jc w:val="center"/>
              <w:rPr>
                <w:color w:val="FF0000"/>
                <w:sz w:val="26"/>
                <w:szCs w:val="26"/>
                <w:lang w:eastAsia="zh-CN"/>
              </w:rPr>
            </w:pPr>
          </w:p>
        </w:tc>
      </w:tr>
      <w:tr w:rsidR="009B3A2F" w:rsidRPr="00AB4A63" w14:paraId="735BAB75" w14:textId="77777777" w:rsidTr="00A25C54">
        <w:trPr>
          <w:trHeight w:val="340"/>
        </w:trPr>
        <w:tc>
          <w:tcPr>
            <w:tcW w:w="2018" w:type="dxa"/>
          </w:tcPr>
          <w:p w14:paraId="2CF050B1" w14:textId="77777777" w:rsidR="009B3A2F" w:rsidRPr="00AB4A63" w:rsidRDefault="009B3A2F" w:rsidP="00996A6D">
            <w:pPr>
              <w:spacing w:before="60" w:after="60"/>
              <w:rPr>
                <w:b/>
                <w:i/>
                <w:sz w:val="26"/>
                <w:szCs w:val="26"/>
              </w:rPr>
            </w:pPr>
            <w:r w:rsidRPr="00AB4A63">
              <w:rPr>
                <w:b/>
                <w:i/>
                <w:sz w:val="26"/>
                <w:szCs w:val="26"/>
              </w:rPr>
              <w:t>Tiêu chuẩn 3</w:t>
            </w:r>
          </w:p>
        </w:tc>
        <w:tc>
          <w:tcPr>
            <w:tcW w:w="1812" w:type="dxa"/>
            <w:vAlign w:val="bottom"/>
          </w:tcPr>
          <w:p w14:paraId="1A546329" w14:textId="77777777" w:rsidR="009B3A2F" w:rsidRPr="00AB4A63" w:rsidRDefault="009B3A2F" w:rsidP="00996A6D">
            <w:pPr>
              <w:spacing w:before="60" w:after="60"/>
              <w:jc w:val="center"/>
              <w:rPr>
                <w:sz w:val="26"/>
                <w:szCs w:val="26"/>
                <w:lang w:eastAsia="zh-CN"/>
              </w:rPr>
            </w:pPr>
          </w:p>
        </w:tc>
        <w:tc>
          <w:tcPr>
            <w:tcW w:w="1872" w:type="dxa"/>
            <w:vAlign w:val="bottom"/>
          </w:tcPr>
          <w:p w14:paraId="326CE52D" w14:textId="77777777" w:rsidR="009B3A2F" w:rsidRPr="00372A80" w:rsidRDefault="009B3A2F" w:rsidP="00996A6D">
            <w:pPr>
              <w:spacing w:before="60" w:after="60"/>
              <w:jc w:val="center"/>
              <w:rPr>
                <w:b/>
                <w:szCs w:val="28"/>
                <w:lang w:eastAsia="zh-CN"/>
              </w:rPr>
            </w:pPr>
            <w:r w:rsidRPr="00372A80">
              <w:rPr>
                <w:b/>
                <w:szCs w:val="28"/>
                <w:lang w:eastAsia="zh-CN"/>
              </w:rPr>
              <w:t>x</w:t>
            </w:r>
          </w:p>
        </w:tc>
        <w:tc>
          <w:tcPr>
            <w:tcW w:w="1703" w:type="dxa"/>
          </w:tcPr>
          <w:p w14:paraId="16A0BB8D" w14:textId="77777777" w:rsidR="009B3A2F" w:rsidRPr="00372A80" w:rsidRDefault="009B3A2F" w:rsidP="00996A6D">
            <w:pPr>
              <w:spacing w:before="60" w:after="60"/>
              <w:jc w:val="center"/>
              <w:rPr>
                <w:b/>
                <w:szCs w:val="28"/>
              </w:rPr>
            </w:pPr>
            <w:r w:rsidRPr="00372A80">
              <w:rPr>
                <w:b/>
                <w:szCs w:val="28"/>
                <w:lang w:eastAsia="zh-CN"/>
              </w:rPr>
              <w:t>x</w:t>
            </w:r>
          </w:p>
        </w:tc>
        <w:tc>
          <w:tcPr>
            <w:tcW w:w="1701" w:type="dxa"/>
          </w:tcPr>
          <w:p w14:paraId="2F47DFA6" w14:textId="77777777" w:rsidR="009B3A2F" w:rsidRPr="00FE1A5F" w:rsidRDefault="009B3A2F" w:rsidP="00996A6D">
            <w:pPr>
              <w:spacing w:before="60" w:after="60"/>
              <w:jc w:val="center"/>
              <w:rPr>
                <w:b/>
                <w:color w:val="FF0000"/>
                <w:szCs w:val="28"/>
              </w:rPr>
            </w:pPr>
          </w:p>
        </w:tc>
      </w:tr>
      <w:tr w:rsidR="009B3A2F" w:rsidRPr="00AB4A63" w14:paraId="4FD01B25" w14:textId="77777777" w:rsidTr="00A25C54">
        <w:trPr>
          <w:trHeight w:val="340"/>
        </w:trPr>
        <w:tc>
          <w:tcPr>
            <w:tcW w:w="2018" w:type="dxa"/>
          </w:tcPr>
          <w:p w14:paraId="1ECDA4A3" w14:textId="77777777" w:rsidR="009B3A2F" w:rsidRPr="00AB4A63" w:rsidRDefault="009B3A2F" w:rsidP="00996A6D">
            <w:pPr>
              <w:spacing w:before="60" w:after="60"/>
              <w:rPr>
                <w:sz w:val="26"/>
                <w:szCs w:val="26"/>
              </w:rPr>
            </w:pPr>
            <w:r w:rsidRPr="00AB4A63">
              <w:rPr>
                <w:sz w:val="26"/>
                <w:szCs w:val="26"/>
              </w:rPr>
              <w:t>Tiêu chí 3.1</w:t>
            </w:r>
          </w:p>
        </w:tc>
        <w:tc>
          <w:tcPr>
            <w:tcW w:w="1812" w:type="dxa"/>
            <w:vAlign w:val="bottom"/>
          </w:tcPr>
          <w:p w14:paraId="5231C1E1" w14:textId="77777777" w:rsidR="009B3A2F" w:rsidRPr="00AB4A63" w:rsidRDefault="009B3A2F" w:rsidP="00996A6D">
            <w:pPr>
              <w:spacing w:before="60" w:after="60"/>
              <w:jc w:val="center"/>
              <w:rPr>
                <w:sz w:val="26"/>
                <w:szCs w:val="26"/>
                <w:lang w:eastAsia="zh-CN"/>
              </w:rPr>
            </w:pPr>
          </w:p>
        </w:tc>
        <w:tc>
          <w:tcPr>
            <w:tcW w:w="1872" w:type="dxa"/>
          </w:tcPr>
          <w:p w14:paraId="59E7A536" w14:textId="77777777" w:rsidR="009B3A2F" w:rsidRDefault="009B3A2F" w:rsidP="00996A6D">
            <w:pPr>
              <w:spacing w:before="60" w:after="60"/>
              <w:jc w:val="center"/>
            </w:pPr>
            <w:r w:rsidRPr="00967BA4">
              <w:rPr>
                <w:sz w:val="26"/>
                <w:szCs w:val="26"/>
                <w:lang w:eastAsia="zh-CN"/>
              </w:rPr>
              <w:t>x</w:t>
            </w:r>
          </w:p>
        </w:tc>
        <w:tc>
          <w:tcPr>
            <w:tcW w:w="1703" w:type="dxa"/>
          </w:tcPr>
          <w:p w14:paraId="26B9E59B" w14:textId="77777777" w:rsidR="009B3A2F" w:rsidRDefault="009B3A2F" w:rsidP="00996A6D">
            <w:pPr>
              <w:spacing w:before="60" w:after="60"/>
              <w:jc w:val="center"/>
            </w:pPr>
            <w:r w:rsidRPr="00967BA4">
              <w:rPr>
                <w:sz w:val="26"/>
                <w:szCs w:val="26"/>
                <w:lang w:eastAsia="zh-CN"/>
              </w:rPr>
              <w:t>x</w:t>
            </w:r>
          </w:p>
        </w:tc>
        <w:tc>
          <w:tcPr>
            <w:tcW w:w="1701" w:type="dxa"/>
          </w:tcPr>
          <w:p w14:paraId="44AA2EBE" w14:textId="77777777" w:rsidR="009B3A2F" w:rsidRPr="00FE1A5F" w:rsidRDefault="009B3A2F" w:rsidP="00996A6D">
            <w:pPr>
              <w:spacing w:before="60" w:after="60"/>
              <w:jc w:val="center"/>
              <w:rPr>
                <w:color w:val="FF0000"/>
                <w:sz w:val="26"/>
                <w:szCs w:val="26"/>
                <w:lang w:eastAsia="zh-CN"/>
              </w:rPr>
            </w:pPr>
          </w:p>
        </w:tc>
      </w:tr>
      <w:tr w:rsidR="009B3A2F" w:rsidRPr="00AB4A63" w14:paraId="083BEBB9" w14:textId="77777777" w:rsidTr="00A25C54">
        <w:trPr>
          <w:trHeight w:val="340"/>
        </w:trPr>
        <w:tc>
          <w:tcPr>
            <w:tcW w:w="2018" w:type="dxa"/>
          </w:tcPr>
          <w:p w14:paraId="7DAE3866" w14:textId="77777777" w:rsidR="009B3A2F" w:rsidRPr="00AB4A63" w:rsidRDefault="009B3A2F" w:rsidP="00996A6D">
            <w:pPr>
              <w:pStyle w:val="mucI"/>
              <w:spacing w:before="60" w:after="60"/>
              <w:ind w:left="0" w:firstLine="0"/>
              <w:rPr>
                <w:rFonts w:ascii="Times New Roman" w:hAnsi="Times New Roman" w:cs="Times New Roman"/>
                <w:b w:val="0"/>
                <w:bCs w:val="0"/>
                <w:spacing w:val="-14"/>
                <w:position w:val="4"/>
                <w:sz w:val="28"/>
                <w:szCs w:val="28"/>
              </w:rPr>
            </w:pPr>
            <w:r w:rsidRPr="00AB4A63">
              <w:rPr>
                <w:rFonts w:ascii="Times New Roman" w:hAnsi="Times New Roman" w:cs="Times New Roman"/>
                <w:b w:val="0"/>
                <w:bCs w:val="0"/>
                <w:spacing w:val="-6"/>
                <w:position w:val="4"/>
                <w:sz w:val="28"/>
                <w:szCs w:val="28"/>
              </w:rPr>
              <w:t>Tiêu chí 3.2</w:t>
            </w:r>
          </w:p>
        </w:tc>
        <w:tc>
          <w:tcPr>
            <w:tcW w:w="1812" w:type="dxa"/>
            <w:vAlign w:val="bottom"/>
          </w:tcPr>
          <w:p w14:paraId="1FB698B8" w14:textId="77777777" w:rsidR="009B3A2F" w:rsidRPr="00AB4A63" w:rsidRDefault="009B3A2F" w:rsidP="00996A6D">
            <w:pPr>
              <w:spacing w:before="60" w:after="60"/>
              <w:jc w:val="center"/>
              <w:rPr>
                <w:sz w:val="26"/>
                <w:szCs w:val="26"/>
                <w:lang w:eastAsia="zh-CN"/>
              </w:rPr>
            </w:pPr>
          </w:p>
        </w:tc>
        <w:tc>
          <w:tcPr>
            <w:tcW w:w="1872" w:type="dxa"/>
          </w:tcPr>
          <w:p w14:paraId="3B0D8178" w14:textId="77777777" w:rsidR="009B3A2F" w:rsidRDefault="009B3A2F" w:rsidP="00996A6D">
            <w:pPr>
              <w:spacing w:before="60" w:after="60"/>
              <w:jc w:val="center"/>
            </w:pPr>
            <w:r w:rsidRPr="00967BA4">
              <w:rPr>
                <w:sz w:val="26"/>
                <w:szCs w:val="26"/>
                <w:lang w:eastAsia="zh-CN"/>
              </w:rPr>
              <w:t>x</w:t>
            </w:r>
          </w:p>
        </w:tc>
        <w:tc>
          <w:tcPr>
            <w:tcW w:w="1703" w:type="dxa"/>
          </w:tcPr>
          <w:p w14:paraId="102C9C08" w14:textId="77777777" w:rsidR="009B3A2F" w:rsidRDefault="009B3A2F" w:rsidP="00996A6D">
            <w:pPr>
              <w:spacing w:before="60" w:after="60"/>
              <w:jc w:val="center"/>
            </w:pPr>
            <w:r w:rsidRPr="00967BA4">
              <w:rPr>
                <w:sz w:val="26"/>
                <w:szCs w:val="26"/>
                <w:lang w:eastAsia="zh-CN"/>
              </w:rPr>
              <w:t>x</w:t>
            </w:r>
          </w:p>
        </w:tc>
        <w:tc>
          <w:tcPr>
            <w:tcW w:w="1701" w:type="dxa"/>
          </w:tcPr>
          <w:p w14:paraId="1A6AA4AB" w14:textId="77777777" w:rsidR="009B3A2F" w:rsidRPr="00FE1A5F" w:rsidRDefault="009B3A2F" w:rsidP="00996A6D">
            <w:pPr>
              <w:spacing w:before="60" w:after="60"/>
              <w:jc w:val="center"/>
              <w:rPr>
                <w:color w:val="FF0000"/>
                <w:sz w:val="26"/>
                <w:szCs w:val="26"/>
                <w:lang w:eastAsia="zh-CN"/>
              </w:rPr>
            </w:pPr>
          </w:p>
        </w:tc>
      </w:tr>
      <w:tr w:rsidR="009B3A2F" w:rsidRPr="00AB4A63" w14:paraId="57F26DE7" w14:textId="77777777" w:rsidTr="00A25C54">
        <w:trPr>
          <w:trHeight w:val="340"/>
        </w:trPr>
        <w:tc>
          <w:tcPr>
            <w:tcW w:w="2018" w:type="dxa"/>
          </w:tcPr>
          <w:p w14:paraId="7DCEC323" w14:textId="77777777" w:rsidR="009B3A2F" w:rsidRPr="00AB4A63" w:rsidRDefault="009B3A2F" w:rsidP="00996A6D">
            <w:pPr>
              <w:pStyle w:val="mucI"/>
              <w:spacing w:before="60" w:after="60"/>
              <w:ind w:left="0" w:firstLine="0"/>
              <w:rPr>
                <w:rFonts w:ascii="Times New Roman" w:hAnsi="Times New Roman" w:cs="Times New Roman"/>
                <w:b w:val="0"/>
                <w:bCs w:val="0"/>
                <w:spacing w:val="-14"/>
                <w:position w:val="4"/>
                <w:sz w:val="28"/>
                <w:szCs w:val="28"/>
              </w:rPr>
            </w:pPr>
            <w:r w:rsidRPr="00AB4A63">
              <w:rPr>
                <w:rFonts w:ascii="Times New Roman" w:hAnsi="Times New Roman" w:cs="Times New Roman"/>
                <w:b w:val="0"/>
                <w:bCs w:val="0"/>
                <w:spacing w:val="-6"/>
                <w:position w:val="4"/>
                <w:sz w:val="28"/>
                <w:szCs w:val="28"/>
              </w:rPr>
              <w:t>Tiêu chí 3.</w:t>
            </w:r>
            <w:r>
              <w:rPr>
                <w:rFonts w:ascii="Times New Roman" w:hAnsi="Times New Roman" w:cs="Times New Roman"/>
                <w:b w:val="0"/>
                <w:bCs w:val="0"/>
                <w:spacing w:val="-6"/>
                <w:position w:val="4"/>
                <w:sz w:val="28"/>
                <w:szCs w:val="28"/>
              </w:rPr>
              <w:t>3</w:t>
            </w:r>
          </w:p>
        </w:tc>
        <w:tc>
          <w:tcPr>
            <w:tcW w:w="1812" w:type="dxa"/>
            <w:vAlign w:val="bottom"/>
          </w:tcPr>
          <w:p w14:paraId="002118FE" w14:textId="77777777" w:rsidR="009B3A2F" w:rsidRPr="00AB4A63" w:rsidRDefault="009B3A2F" w:rsidP="00996A6D">
            <w:pPr>
              <w:spacing w:before="60" w:after="60"/>
              <w:jc w:val="center"/>
              <w:rPr>
                <w:sz w:val="26"/>
                <w:szCs w:val="26"/>
                <w:lang w:eastAsia="zh-CN"/>
              </w:rPr>
            </w:pPr>
          </w:p>
        </w:tc>
        <w:tc>
          <w:tcPr>
            <w:tcW w:w="1872" w:type="dxa"/>
          </w:tcPr>
          <w:p w14:paraId="10C884BE" w14:textId="77777777" w:rsidR="009B3A2F" w:rsidRDefault="009B3A2F" w:rsidP="00996A6D">
            <w:pPr>
              <w:spacing w:before="60" w:after="60"/>
              <w:jc w:val="center"/>
            </w:pPr>
            <w:r w:rsidRPr="00967BA4">
              <w:rPr>
                <w:sz w:val="26"/>
                <w:szCs w:val="26"/>
                <w:lang w:eastAsia="zh-CN"/>
              </w:rPr>
              <w:t>x</w:t>
            </w:r>
          </w:p>
        </w:tc>
        <w:tc>
          <w:tcPr>
            <w:tcW w:w="1703" w:type="dxa"/>
          </w:tcPr>
          <w:p w14:paraId="779936E7" w14:textId="77777777" w:rsidR="009B3A2F" w:rsidRDefault="009B3A2F" w:rsidP="00996A6D">
            <w:pPr>
              <w:spacing w:before="60" w:after="60"/>
              <w:jc w:val="center"/>
            </w:pPr>
            <w:r w:rsidRPr="00967BA4">
              <w:rPr>
                <w:sz w:val="26"/>
                <w:szCs w:val="26"/>
                <w:lang w:eastAsia="zh-CN"/>
              </w:rPr>
              <w:t>x</w:t>
            </w:r>
          </w:p>
        </w:tc>
        <w:tc>
          <w:tcPr>
            <w:tcW w:w="1701" w:type="dxa"/>
          </w:tcPr>
          <w:p w14:paraId="4BDC27DF" w14:textId="77777777" w:rsidR="009B3A2F" w:rsidRPr="00FE1A5F" w:rsidRDefault="009B3A2F" w:rsidP="00996A6D">
            <w:pPr>
              <w:spacing w:before="60" w:after="60"/>
              <w:jc w:val="center"/>
              <w:rPr>
                <w:color w:val="FF0000"/>
                <w:sz w:val="26"/>
                <w:szCs w:val="26"/>
                <w:lang w:eastAsia="zh-CN"/>
              </w:rPr>
            </w:pPr>
          </w:p>
        </w:tc>
      </w:tr>
      <w:tr w:rsidR="00114D7E" w:rsidRPr="00AB4A63" w14:paraId="11879086" w14:textId="77777777" w:rsidTr="00A25C54">
        <w:trPr>
          <w:trHeight w:val="340"/>
        </w:trPr>
        <w:tc>
          <w:tcPr>
            <w:tcW w:w="2018" w:type="dxa"/>
          </w:tcPr>
          <w:p w14:paraId="0A6F133C" w14:textId="77777777" w:rsidR="00114D7E" w:rsidRPr="00AB4A63" w:rsidRDefault="00114D7E" w:rsidP="00996A6D">
            <w:pPr>
              <w:pStyle w:val="mucI"/>
              <w:spacing w:before="60" w:after="6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3.</w:t>
            </w:r>
            <w:r>
              <w:rPr>
                <w:rFonts w:ascii="Times New Roman" w:hAnsi="Times New Roman" w:cs="Times New Roman"/>
                <w:b w:val="0"/>
                <w:bCs w:val="0"/>
                <w:spacing w:val="-6"/>
                <w:position w:val="4"/>
                <w:sz w:val="28"/>
                <w:szCs w:val="28"/>
              </w:rPr>
              <w:t>4</w:t>
            </w:r>
          </w:p>
        </w:tc>
        <w:tc>
          <w:tcPr>
            <w:tcW w:w="1812" w:type="dxa"/>
            <w:vAlign w:val="bottom"/>
          </w:tcPr>
          <w:p w14:paraId="62418FE1" w14:textId="77777777" w:rsidR="00114D7E" w:rsidRPr="00AB4A63" w:rsidRDefault="00114D7E" w:rsidP="00996A6D">
            <w:pPr>
              <w:spacing w:before="60" w:after="60"/>
              <w:jc w:val="center"/>
              <w:rPr>
                <w:sz w:val="26"/>
                <w:szCs w:val="26"/>
                <w:lang w:eastAsia="zh-CN"/>
              </w:rPr>
            </w:pPr>
          </w:p>
        </w:tc>
        <w:tc>
          <w:tcPr>
            <w:tcW w:w="1872" w:type="dxa"/>
            <w:vAlign w:val="bottom"/>
          </w:tcPr>
          <w:p w14:paraId="08399597"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242C7615" w14:textId="77777777" w:rsidR="00114D7E" w:rsidRPr="00AB4A63" w:rsidRDefault="00F13495" w:rsidP="00996A6D">
            <w:pPr>
              <w:spacing w:before="60" w:after="60"/>
              <w:jc w:val="center"/>
              <w:rPr>
                <w:sz w:val="26"/>
                <w:szCs w:val="26"/>
                <w:lang w:eastAsia="zh-CN"/>
              </w:rPr>
            </w:pPr>
            <w:r>
              <w:rPr>
                <w:sz w:val="26"/>
                <w:szCs w:val="26"/>
                <w:lang w:eastAsia="zh-CN"/>
              </w:rPr>
              <w:t>x</w:t>
            </w:r>
          </w:p>
        </w:tc>
        <w:tc>
          <w:tcPr>
            <w:tcW w:w="1701" w:type="dxa"/>
          </w:tcPr>
          <w:p w14:paraId="58BACE42" w14:textId="77777777" w:rsidR="00114D7E" w:rsidRPr="00FE1A5F" w:rsidRDefault="00114D7E" w:rsidP="00996A6D">
            <w:pPr>
              <w:spacing w:before="60" w:after="60"/>
              <w:jc w:val="center"/>
              <w:rPr>
                <w:color w:val="FF0000"/>
                <w:sz w:val="26"/>
                <w:szCs w:val="26"/>
                <w:lang w:eastAsia="zh-CN"/>
              </w:rPr>
            </w:pPr>
          </w:p>
        </w:tc>
      </w:tr>
      <w:tr w:rsidR="009B3A2F" w:rsidRPr="00AB4A63" w14:paraId="3A2E40DC" w14:textId="77777777" w:rsidTr="00A25C54">
        <w:trPr>
          <w:trHeight w:val="340"/>
        </w:trPr>
        <w:tc>
          <w:tcPr>
            <w:tcW w:w="2018" w:type="dxa"/>
          </w:tcPr>
          <w:p w14:paraId="18C0104A" w14:textId="77777777" w:rsidR="009B3A2F" w:rsidRPr="00AB4A63" w:rsidRDefault="009B3A2F" w:rsidP="00996A6D">
            <w:pPr>
              <w:pStyle w:val="mucI"/>
              <w:spacing w:before="60" w:after="6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3.</w:t>
            </w:r>
            <w:r>
              <w:rPr>
                <w:rFonts w:ascii="Times New Roman" w:hAnsi="Times New Roman" w:cs="Times New Roman"/>
                <w:b w:val="0"/>
                <w:bCs w:val="0"/>
                <w:spacing w:val="-6"/>
                <w:position w:val="4"/>
                <w:sz w:val="28"/>
                <w:szCs w:val="28"/>
              </w:rPr>
              <w:t>5</w:t>
            </w:r>
          </w:p>
        </w:tc>
        <w:tc>
          <w:tcPr>
            <w:tcW w:w="1812" w:type="dxa"/>
            <w:vAlign w:val="bottom"/>
          </w:tcPr>
          <w:p w14:paraId="1B3DB5C9" w14:textId="77777777" w:rsidR="009B3A2F" w:rsidRPr="00AB4A63" w:rsidRDefault="009B3A2F" w:rsidP="00996A6D">
            <w:pPr>
              <w:spacing w:before="60" w:after="60"/>
              <w:jc w:val="center"/>
              <w:rPr>
                <w:sz w:val="26"/>
                <w:szCs w:val="26"/>
                <w:lang w:eastAsia="zh-CN"/>
              </w:rPr>
            </w:pPr>
          </w:p>
        </w:tc>
        <w:tc>
          <w:tcPr>
            <w:tcW w:w="1872" w:type="dxa"/>
          </w:tcPr>
          <w:p w14:paraId="29739DC3" w14:textId="77777777" w:rsidR="009B3A2F" w:rsidRDefault="009B3A2F" w:rsidP="00996A6D">
            <w:pPr>
              <w:spacing w:before="60" w:after="60"/>
              <w:jc w:val="center"/>
            </w:pPr>
            <w:r w:rsidRPr="008D20E7">
              <w:rPr>
                <w:sz w:val="26"/>
                <w:szCs w:val="26"/>
                <w:lang w:eastAsia="zh-CN"/>
              </w:rPr>
              <w:t>x</w:t>
            </w:r>
          </w:p>
        </w:tc>
        <w:tc>
          <w:tcPr>
            <w:tcW w:w="1703" w:type="dxa"/>
          </w:tcPr>
          <w:p w14:paraId="53780F17" w14:textId="77777777" w:rsidR="009B3A2F" w:rsidRDefault="009B3A2F" w:rsidP="00996A6D">
            <w:pPr>
              <w:spacing w:before="60" w:after="60"/>
              <w:jc w:val="center"/>
            </w:pPr>
            <w:r w:rsidRPr="008D20E7">
              <w:rPr>
                <w:sz w:val="26"/>
                <w:szCs w:val="26"/>
                <w:lang w:eastAsia="zh-CN"/>
              </w:rPr>
              <w:t>x</w:t>
            </w:r>
          </w:p>
        </w:tc>
        <w:tc>
          <w:tcPr>
            <w:tcW w:w="1701" w:type="dxa"/>
          </w:tcPr>
          <w:p w14:paraId="3FE7C99C" w14:textId="77777777" w:rsidR="009B3A2F" w:rsidRPr="00FE1A5F" w:rsidRDefault="009B3A2F" w:rsidP="00996A6D">
            <w:pPr>
              <w:spacing w:before="60" w:after="60"/>
              <w:jc w:val="center"/>
              <w:rPr>
                <w:color w:val="FF0000"/>
                <w:sz w:val="26"/>
                <w:szCs w:val="26"/>
                <w:lang w:eastAsia="zh-CN"/>
              </w:rPr>
            </w:pPr>
          </w:p>
        </w:tc>
      </w:tr>
      <w:tr w:rsidR="00114D7E" w:rsidRPr="00AB4A63" w14:paraId="78762ED1" w14:textId="77777777" w:rsidTr="00A25C54">
        <w:trPr>
          <w:trHeight w:val="340"/>
        </w:trPr>
        <w:tc>
          <w:tcPr>
            <w:tcW w:w="2018" w:type="dxa"/>
          </w:tcPr>
          <w:p w14:paraId="1B7B13F0" w14:textId="77777777" w:rsidR="00114D7E" w:rsidRPr="00AB4A63" w:rsidRDefault="00114D7E" w:rsidP="00996A6D">
            <w:pPr>
              <w:pStyle w:val="mucI"/>
              <w:spacing w:before="60" w:after="6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3.</w:t>
            </w:r>
            <w:r>
              <w:rPr>
                <w:rFonts w:ascii="Times New Roman" w:hAnsi="Times New Roman" w:cs="Times New Roman"/>
                <w:b w:val="0"/>
                <w:bCs w:val="0"/>
                <w:spacing w:val="-6"/>
                <w:position w:val="4"/>
                <w:sz w:val="28"/>
                <w:szCs w:val="28"/>
              </w:rPr>
              <w:t>6</w:t>
            </w:r>
          </w:p>
        </w:tc>
        <w:tc>
          <w:tcPr>
            <w:tcW w:w="1812" w:type="dxa"/>
            <w:vAlign w:val="bottom"/>
          </w:tcPr>
          <w:p w14:paraId="5BB893C3" w14:textId="77777777" w:rsidR="00114D7E" w:rsidRPr="00AB4A63" w:rsidRDefault="00114D7E" w:rsidP="00996A6D">
            <w:pPr>
              <w:spacing w:before="60" w:after="60"/>
              <w:jc w:val="center"/>
              <w:rPr>
                <w:sz w:val="26"/>
                <w:szCs w:val="26"/>
                <w:lang w:eastAsia="zh-CN"/>
              </w:rPr>
            </w:pPr>
          </w:p>
        </w:tc>
        <w:tc>
          <w:tcPr>
            <w:tcW w:w="1872" w:type="dxa"/>
            <w:vAlign w:val="bottom"/>
          </w:tcPr>
          <w:p w14:paraId="530974CF" w14:textId="77777777" w:rsidR="00114D7E" w:rsidRPr="00AB4A63" w:rsidRDefault="00F13495" w:rsidP="00996A6D">
            <w:pPr>
              <w:spacing w:before="60" w:after="60"/>
              <w:jc w:val="center"/>
              <w:rPr>
                <w:sz w:val="26"/>
                <w:szCs w:val="26"/>
                <w:lang w:eastAsia="zh-CN"/>
              </w:rPr>
            </w:pPr>
            <w:r>
              <w:rPr>
                <w:sz w:val="26"/>
                <w:szCs w:val="26"/>
                <w:lang w:eastAsia="zh-CN"/>
              </w:rPr>
              <w:t>x</w:t>
            </w:r>
          </w:p>
        </w:tc>
        <w:tc>
          <w:tcPr>
            <w:tcW w:w="1703" w:type="dxa"/>
            <w:vAlign w:val="bottom"/>
          </w:tcPr>
          <w:p w14:paraId="2CD3024A" w14:textId="77777777" w:rsidR="00114D7E" w:rsidRPr="00C402D6" w:rsidRDefault="00C402D6" w:rsidP="00996A6D">
            <w:pPr>
              <w:spacing w:before="60" w:after="60"/>
              <w:jc w:val="center"/>
              <w:rPr>
                <w:sz w:val="26"/>
                <w:szCs w:val="26"/>
                <w:lang w:eastAsia="zh-CN"/>
              </w:rPr>
            </w:pPr>
            <w:r w:rsidRPr="00C402D6">
              <w:rPr>
                <w:sz w:val="26"/>
                <w:szCs w:val="26"/>
                <w:lang w:eastAsia="zh-CN"/>
              </w:rPr>
              <w:t>x</w:t>
            </w:r>
          </w:p>
        </w:tc>
        <w:tc>
          <w:tcPr>
            <w:tcW w:w="1701" w:type="dxa"/>
          </w:tcPr>
          <w:p w14:paraId="360BA999" w14:textId="77777777" w:rsidR="00114D7E" w:rsidRPr="00FE1A5F" w:rsidRDefault="00114D7E" w:rsidP="00996A6D">
            <w:pPr>
              <w:spacing w:before="60" w:after="60"/>
              <w:jc w:val="center"/>
              <w:rPr>
                <w:color w:val="FF0000"/>
                <w:sz w:val="26"/>
                <w:szCs w:val="26"/>
                <w:lang w:eastAsia="zh-CN"/>
              </w:rPr>
            </w:pPr>
          </w:p>
        </w:tc>
      </w:tr>
      <w:tr w:rsidR="009B3A2F" w:rsidRPr="00AB4A63" w14:paraId="076AD27A" w14:textId="77777777" w:rsidTr="00A25C54">
        <w:trPr>
          <w:trHeight w:val="340"/>
        </w:trPr>
        <w:tc>
          <w:tcPr>
            <w:tcW w:w="2018" w:type="dxa"/>
          </w:tcPr>
          <w:p w14:paraId="68EEF8C4" w14:textId="77777777" w:rsidR="009B3A2F" w:rsidRPr="00AB4A63" w:rsidRDefault="009B3A2F" w:rsidP="00996A6D">
            <w:pPr>
              <w:spacing w:before="60" w:after="60"/>
              <w:rPr>
                <w:b/>
                <w:i/>
                <w:sz w:val="26"/>
                <w:szCs w:val="26"/>
              </w:rPr>
            </w:pPr>
            <w:r w:rsidRPr="00AB4A63">
              <w:rPr>
                <w:b/>
                <w:i/>
                <w:sz w:val="26"/>
                <w:szCs w:val="26"/>
              </w:rPr>
              <w:t>Tiêu chuẩn 4</w:t>
            </w:r>
          </w:p>
        </w:tc>
        <w:tc>
          <w:tcPr>
            <w:tcW w:w="1812" w:type="dxa"/>
            <w:vAlign w:val="bottom"/>
          </w:tcPr>
          <w:p w14:paraId="32CA6653" w14:textId="77777777" w:rsidR="009B3A2F" w:rsidRPr="00AB4A63" w:rsidRDefault="009B3A2F" w:rsidP="00996A6D">
            <w:pPr>
              <w:spacing w:before="60" w:after="60"/>
              <w:jc w:val="center"/>
              <w:rPr>
                <w:sz w:val="26"/>
                <w:szCs w:val="26"/>
                <w:lang w:eastAsia="zh-CN"/>
              </w:rPr>
            </w:pPr>
          </w:p>
        </w:tc>
        <w:tc>
          <w:tcPr>
            <w:tcW w:w="1872" w:type="dxa"/>
          </w:tcPr>
          <w:p w14:paraId="19C43FF1" w14:textId="77777777" w:rsidR="009B3A2F" w:rsidRPr="009B3A2F" w:rsidRDefault="009B3A2F" w:rsidP="00996A6D">
            <w:pPr>
              <w:spacing w:before="60" w:after="60"/>
              <w:jc w:val="center"/>
              <w:rPr>
                <w:b/>
              </w:rPr>
            </w:pPr>
            <w:r w:rsidRPr="009B3A2F">
              <w:rPr>
                <w:b/>
                <w:sz w:val="26"/>
                <w:szCs w:val="26"/>
                <w:lang w:eastAsia="zh-CN"/>
              </w:rPr>
              <w:t>x</w:t>
            </w:r>
          </w:p>
        </w:tc>
        <w:tc>
          <w:tcPr>
            <w:tcW w:w="1703" w:type="dxa"/>
          </w:tcPr>
          <w:p w14:paraId="18D5C676" w14:textId="77777777" w:rsidR="009B3A2F" w:rsidRPr="009B3A2F" w:rsidRDefault="009B3A2F" w:rsidP="00996A6D">
            <w:pPr>
              <w:spacing w:before="60" w:after="60"/>
              <w:jc w:val="center"/>
              <w:rPr>
                <w:b/>
              </w:rPr>
            </w:pPr>
            <w:r w:rsidRPr="009B3A2F">
              <w:rPr>
                <w:b/>
                <w:sz w:val="26"/>
                <w:szCs w:val="26"/>
                <w:lang w:eastAsia="zh-CN"/>
              </w:rPr>
              <w:t>x</w:t>
            </w:r>
          </w:p>
        </w:tc>
        <w:tc>
          <w:tcPr>
            <w:tcW w:w="1701" w:type="dxa"/>
          </w:tcPr>
          <w:p w14:paraId="5C2B6266" w14:textId="77777777" w:rsidR="009B3A2F" w:rsidRPr="00FE1A5F" w:rsidRDefault="009B3A2F" w:rsidP="00996A6D">
            <w:pPr>
              <w:spacing w:before="60" w:after="60"/>
              <w:jc w:val="center"/>
              <w:rPr>
                <w:b/>
                <w:color w:val="FF0000"/>
              </w:rPr>
            </w:pPr>
          </w:p>
        </w:tc>
      </w:tr>
      <w:tr w:rsidR="009B3A2F" w:rsidRPr="00AB4A63" w14:paraId="350AC298" w14:textId="77777777" w:rsidTr="00A25C54">
        <w:trPr>
          <w:trHeight w:val="340"/>
        </w:trPr>
        <w:tc>
          <w:tcPr>
            <w:tcW w:w="2018" w:type="dxa"/>
          </w:tcPr>
          <w:p w14:paraId="2819499F" w14:textId="77777777" w:rsidR="009B3A2F" w:rsidRPr="00AB4A63" w:rsidRDefault="009B3A2F" w:rsidP="00996A6D">
            <w:pPr>
              <w:spacing w:before="60" w:after="60"/>
              <w:rPr>
                <w:sz w:val="26"/>
                <w:szCs w:val="26"/>
              </w:rPr>
            </w:pPr>
            <w:r w:rsidRPr="00AB4A63">
              <w:rPr>
                <w:sz w:val="26"/>
                <w:szCs w:val="26"/>
              </w:rPr>
              <w:t>Tiêu chí 4.1</w:t>
            </w:r>
          </w:p>
        </w:tc>
        <w:tc>
          <w:tcPr>
            <w:tcW w:w="1812" w:type="dxa"/>
            <w:vAlign w:val="bottom"/>
          </w:tcPr>
          <w:p w14:paraId="6D2A0E2F" w14:textId="77777777" w:rsidR="009B3A2F" w:rsidRPr="00AB4A63" w:rsidRDefault="009B3A2F" w:rsidP="00996A6D">
            <w:pPr>
              <w:spacing w:before="60" w:after="60"/>
              <w:jc w:val="center"/>
              <w:rPr>
                <w:sz w:val="26"/>
                <w:szCs w:val="26"/>
                <w:lang w:eastAsia="zh-CN"/>
              </w:rPr>
            </w:pPr>
          </w:p>
        </w:tc>
        <w:tc>
          <w:tcPr>
            <w:tcW w:w="1872" w:type="dxa"/>
          </w:tcPr>
          <w:p w14:paraId="016F0E79" w14:textId="77777777" w:rsidR="009B3A2F" w:rsidRDefault="009B3A2F" w:rsidP="00996A6D">
            <w:pPr>
              <w:spacing w:before="60" w:after="60"/>
              <w:jc w:val="center"/>
            </w:pPr>
            <w:r w:rsidRPr="00164F38">
              <w:rPr>
                <w:sz w:val="26"/>
                <w:szCs w:val="26"/>
                <w:lang w:eastAsia="zh-CN"/>
              </w:rPr>
              <w:t>x</w:t>
            </w:r>
          </w:p>
        </w:tc>
        <w:tc>
          <w:tcPr>
            <w:tcW w:w="1703" w:type="dxa"/>
          </w:tcPr>
          <w:p w14:paraId="1C8AF2EE" w14:textId="77777777" w:rsidR="009B3A2F" w:rsidRDefault="009B3A2F" w:rsidP="00996A6D">
            <w:pPr>
              <w:spacing w:before="60" w:after="60"/>
              <w:jc w:val="center"/>
            </w:pPr>
            <w:r w:rsidRPr="00164F38">
              <w:rPr>
                <w:sz w:val="26"/>
                <w:szCs w:val="26"/>
                <w:lang w:eastAsia="zh-CN"/>
              </w:rPr>
              <w:t>x</w:t>
            </w:r>
          </w:p>
        </w:tc>
        <w:tc>
          <w:tcPr>
            <w:tcW w:w="1701" w:type="dxa"/>
          </w:tcPr>
          <w:p w14:paraId="19964611" w14:textId="77777777" w:rsidR="009B3A2F" w:rsidRPr="00FE1A5F" w:rsidRDefault="009B3A2F" w:rsidP="00996A6D">
            <w:pPr>
              <w:spacing w:before="60" w:after="60"/>
              <w:jc w:val="center"/>
              <w:rPr>
                <w:color w:val="FF0000"/>
                <w:sz w:val="26"/>
                <w:szCs w:val="26"/>
                <w:lang w:eastAsia="zh-CN"/>
              </w:rPr>
            </w:pPr>
          </w:p>
        </w:tc>
      </w:tr>
      <w:tr w:rsidR="009B3A2F" w:rsidRPr="00AB4A63" w14:paraId="78D2F107" w14:textId="77777777" w:rsidTr="00A25C54">
        <w:trPr>
          <w:trHeight w:val="340"/>
        </w:trPr>
        <w:tc>
          <w:tcPr>
            <w:tcW w:w="2018" w:type="dxa"/>
          </w:tcPr>
          <w:p w14:paraId="78D81D31" w14:textId="77777777" w:rsidR="009B3A2F" w:rsidRPr="00AB4A63" w:rsidRDefault="009B3A2F" w:rsidP="00996A6D">
            <w:pPr>
              <w:spacing w:before="60" w:after="60"/>
              <w:rPr>
                <w:sz w:val="26"/>
                <w:szCs w:val="26"/>
              </w:rPr>
            </w:pPr>
            <w:r w:rsidRPr="00AB4A63">
              <w:rPr>
                <w:sz w:val="26"/>
                <w:szCs w:val="26"/>
              </w:rPr>
              <w:t>Tiêu chí 4.</w:t>
            </w:r>
            <w:r>
              <w:rPr>
                <w:sz w:val="26"/>
                <w:szCs w:val="26"/>
              </w:rPr>
              <w:t>2</w:t>
            </w:r>
          </w:p>
        </w:tc>
        <w:tc>
          <w:tcPr>
            <w:tcW w:w="1812" w:type="dxa"/>
            <w:vAlign w:val="bottom"/>
          </w:tcPr>
          <w:p w14:paraId="15E4CC70" w14:textId="77777777" w:rsidR="009B3A2F" w:rsidRPr="00AB4A63" w:rsidRDefault="009B3A2F" w:rsidP="00996A6D">
            <w:pPr>
              <w:spacing w:before="60" w:after="60"/>
              <w:jc w:val="center"/>
              <w:rPr>
                <w:sz w:val="26"/>
                <w:szCs w:val="26"/>
                <w:lang w:eastAsia="zh-CN"/>
              </w:rPr>
            </w:pPr>
          </w:p>
        </w:tc>
        <w:tc>
          <w:tcPr>
            <w:tcW w:w="1872" w:type="dxa"/>
          </w:tcPr>
          <w:p w14:paraId="0583A8A7" w14:textId="77777777" w:rsidR="009B3A2F" w:rsidRDefault="009B3A2F" w:rsidP="00996A6D">
            <w:pPr>
              <w:spacing w:before="60" w:after="60"/>
              <w:jc w:val="center"/>
            </w:pPr>
            <w:r w:rsidRPr="00164F38">
              <w:rPr>
                <w:sz w:val="26"/>
                <w:szCs w:val="26"/>
                <w:lang w:eastAsia="zh-CN"/>
              </w:rPr>
              <w:t>x</w:t>
            </w:r>
          </w:p>
        </w:tc>
        <w:tc>
          <w:tcPr>
            <w:tcW w:w="1703" w:type="dxa"/>
          </w:tcPr>
          <w:p w14:paraId="26E9B87B" w14:textId="77777777" w:rsidR="009B3A2F" w:rsidRDefault="009B3A2F" w:rsidP="00996A6D">
            <w:pPr>
              <w:spacing w:before="60" w:after="60"/>
              <w:jc w:val="center"/>
            </w:pPr>
            <w:r w:rsidRPr="00164F38">
              <w:rPr>
                <w:sz w:val="26"/>
                <w:szCs w:val="26"/>
                <w:lang w:eastAsia="zh-CN"/>
              </w:rPr>
              <w:t>x</w:t>
            </w:r>
          </w:p>
        </w:tc>
        <w:tc>
          <w:tcPr>
            <w:tcW w:w="1701" w:type="dxa"/>
          </w:tcPr>
          <w:p w14:paraId="6F5707CB" w14:textId="77777777" w:rsidR="009B3A2F" w:rsidRPr="00FE1A5F" w:rsidRDefault="009B3A2F" w:rsidP="00996A6D">
            <w:pPr>
              <w:spacing w:before="60" w:after="60"/>
              <w:jc w:val="center"/>
              <w:rPr>
                <w:color w:val="FF0000"/>
                <w:sz w:val="26"/>
                <w:szCs w:val="26"/>
                <w:lang w:eastAsia="zh-CN"/>
              </w:rPr>
            </w:pPr>
          </w:p>
        </w:tc>
      </w:tr>
      <w:tr w:rsidR="009B3A2F" w:rsidRPr="00AB4A63" w14:paraId="5C8E0103" w14:textId="77777777" w:rsidTr="00A25C54">
        <w:trPr>
          <w:trHeight w:val="340"/>
        </w:trPr>
        <w:tc>
          <w:tcPr>
            <w:tcW w:w="2018" w:type="dxa"/>
          </w:tcPr>
          <w:p w14:paraId="4F75842A" w14:textId="77777777" w:rsidR="009B3A2F" w:rsidRPr="00AB4A63" w:rsidRDefault="009B3A2F" w:rsidP="00996A6D">
            <w:pPr>
              <w:spacing w:before="60" w:after="60"/>
              <w:rPr>
                <w:sz w:val="26"/>
                <w:szCs w:val="26"/>
              </w:rPr>
            </w:pPr>
            <w:r w:rsidRPr="00AB4A63">
              <w:rPr>
                <w:b/>
                <w:i/>
                <w:sz w:val="26"/>
                <w:szCs w:val="26"/>
              </w:rPr>
              <w:lastRenderedPageBreak/>
              <w:t>Tiêu chuẩn 5</w:t>
            </w:r>
          </w:p>
        </w:tc>
        <w:tc>
          <w:tcPr>
            <w:tcW w:w="1812" w:type="dxa"/>
            <w:vAlign w:val="bottom"/>
          </w:tcPr>
          <w:p w14:paraId="6A5C2B61" w14:textId="77777777" w:rsidR="009B3A2F" w:rsidRPr="00AB4A63" w:rsidRDefault="009B3A2F" w:rsidP="00996A6D">
            <w:pPr>
              <w:spacing w:before="60" w:after="60"/>
              <w:jc w:val="center"/>
              <w:rPr>
                <w:sz w:val="26"/>
                <w:szCs w:val="26"/>
                <w:lang w:eastAsia="zh-CN"/>
              </w:rPr>
            </w:pPr>
          </w:p>
        </w:tc>
        <w:tc>
          <w:tcPr>
            <w:tcW w:w="1872" w:type="dxa"/>
          </w:tcPr>
          <w:p w14:paraId="6CF90632" w14:textId="77777777" w:rsidR="009B3A2F" w:rsidRPr="009B3A2F" w:rsidRDefault="009B3A2F" w:rsidP="00996A6D">
            <w:pPr>
              <w:spacing w:before="60" w:after="60"/>
              <w:jc w:val="center"/>
              <w:rPr>
                <w:b/>
              </w:rPr>
            </w:pPr>
            <w:r w:rsidRPr="009B3A2F">
              <w:rPr>
                <w:b/>
                <w:sz w:val="26"/>
                <w:szCs w:val="26"/>
                <w:lang w:eastAsia="zh-CN"/>
              </w:rPr>
              <w:t>x</w:t>
            </w:r>
          </w:p>
        </w:tc>
        <w:tc>
          <w:tcPr>
            <w:tcW w:w="1703" w:type="dxa"/>
          </w:tcPr>
          <w:p w14:paraId="286FA3D4" w14:textId="77777777" w:rsidR="009B3A2F" w:rsidRPr="009B3A2F" w:rsidRDefault="009B3A2F" w:rsidP="00996A6D">
            <w:pPr>
              <w:spacing w:before="60" w:after="60"/>
              <w:jc w:val="center"/>
              <w:rPr>
                <w:b/>
              </w:rPr>
            </w:pPr>
            <w:r w:rsidRPr="009B3A2F">
              <w:rPr>
                <w:b/>
                <w:sz w:val="26"/>
                <w:szCs w:val="26"/>
                <w:lang w:eastAsia="zh-CN"/>
              </w:rPr>
              <w:t>x</w:t>
            </w:r>
          </w:p>
        </w:tc>
        <w:tc>
          <w:tcPr>
            <w:tcW w:w="1701" w:type="dxa"/>
          </w:tcPr>
          <w:p w14:paraId="5DECB2A3" w14:textId="77777777" w:rsidR="009B3A2F" w:rsidRPr="00FE1A5F" w:rsidRDefault="009B3A2F" w:rsidP="00996A6D">
            <w:pPr>
              <w:spacing w:before="60" w:after="60"/>
              <w:jc w:val="center"/>
              <w:rPr>
                <w:b/>
                <w:color w:val="FF0000"/>
              </w:rPr>
            </w:pPr>
          </w:p>
        </w:tc>
      </w:tr>
      <w:tr w:rsidR="00114D7E" w:rsidRPr="00AB4A63" w14:paraId="5614D383" w14:textId="77777777" w:rsidTr="00A25C54">
        <w:trPr>
          <w:trHeight w:val="340"/>
        </w:trPr>
        <w:tc>
          <w:tcPr>
            <w:tcW w:w="2018" w:type="dxa"/>
          </w:tcPr>
          <w:p w14:paraId="4EC9BC36" w14:textId="77777777" w:rsidR="00114D7E" w:rsidRPr="00AB4A63" w:rsidRDefault="00114D7E" w:rsidP="00996A6D">
            <w:pPr>
              <w:spacing w:before="60" w:after="60"/>
              <w:rPr>
                <w:sz w:val="26"/>
                <w:szCs w:val="26"/>
              </w:rPr>
            </w:pPr>
            <w:r w:rsidRPr="00AB4A63">
              <w:rPr>
                <w:sz w:val="26"/>
                <w:szCs w:val="26"/>
              </w:rPr>
              <w:t>Tiêu chí 5.1</w:t>
            </w:r>
          </w:p>
        </w:tc>
        <w:tc>
          <w:tcPr>
            <w:tcW w:w="1812" w:type="dxa"/>
            <w:vAlign w:val="bottom"/>
          </w:tcPr>
          <w:p w14:paraId="2C464194" w14:textId="77777777" w:rsidR="00114D7E" w:rsidRPr="00AB4A63" w:rsidRDefault="00114D7E" w:rsidP="00996A6D">
            <w:pPr>
              <w:spacing w:before="60" w:after="60"/>
              <w:jc w:val="center"/>
              <w:rPr>
                <w:sz w:val="26"/>
                <w:szCs w:val="26"/>
                <w:lang w:eastAsia="zh-CN"/>
              </w:rPr>
            </w:pPr>
          </w:p>
        </w:tc>
        <w:tc>
          <w:tcPr>
            <w:tcW w:w="1872" w:type="dxa"/>
            <w:vAlign w:val="bottom"/>
          </w:tcPr>
          <w:p w14:paraId="1E4E9C11" w14:textId="77777777" w:rsidR="00114D7E" w:rsidRPr="00AB4A63" w:rsidRDefault="009B3A2F" w:rsidP="00996A6D">
            <w:pPr>
              <w:spacing w:before="60" w:after="60"/>
              <w:jc w:val="center"/>
              <w:rPr>
                <w:sz w:val="26"/>
                <w:szCs w:val="26"/>
                <w:lang w:eastAsia="zh-CN"/>
              </w:rPr>
            </w:pPr>
            <w:r>
              <w:rPr>
                <w:sz w:val="26"/>
                <w:szCs w:val="26"/>
                <w:lang w:eastAsia="zh-CN"/>
              </w:rPr>
              <w:t>x</w:t>
            </w:r>
          </w:p>
        </w:tc>
        <w:tc>
          <w:tcPr>
            <w:tcW w:w="1703" w:type="dxa"/>
            <w:vAlign w:val="bottom"/>
          </w:tcPr>
          <w:p w14:paraId="48C5EEB9" w14:textId="77777777" w:rsidR="00114D7E" w:rsidRPr="00AB4A63" w:rsidRDefault="00F13495" w:rsidP="00996A6D">
            <w:pPr>
              <w:spacing w:before="60" w:after="60"/>
              <w:jc w:val="center"/>
              <w:rPr>
                <w:sz w:val="26"/>
                <w:szCs w:val="26"/>
                <w:lang w:eastAsia="zh-CN"/>
              </w:rPr>
            </w:pPr>
            <w:r>
              <w:rPr>
                <w:sz w:val="26"/>
                <w:szCs w:val="26"/>
                <w:lang w:eastAsia="zh-CN"/>
              </w:rPr>
              <w:t>x</w:t>
            </w:r>
          </w:p>
        </w:tc>
        <w:tc>
          <w:tcPr>
            <w:tcW w:w="1701" w:type="dxa"/>
          </w:tcPr>
          <w:p w14:paraId="6C641209" w14:textId="77777777" w:rsidR="00114D7E" w:rsidRPr="00FE1A5F" w:rsidRDefault="00114D7E" w:rsidP="00996A6D">
            <w:pPr>
              <w:spacing w:before="60" w:after="60"/>
              <w:jc w:val="center"/>
              <w:rPr>
                <w:color w:val="FF0000"/>
                <w:sz w:val="26"/>
                <w:szCs w:val="26"/>
                <w:lang w:eastAsia="zh-CN"/>
              </w:rPr>
            </w:pPr>
          </w:p>
        </w:tc>
      </w:tr>
      <w:tr w:rsidR="009B3A2F" w:rsidRPr="00AB4A63" w14:paraId="55ADD461" w14:textId="77777777" w:rsidTr="00A25C54">
        <w:trPr>
          <w:trHeight w:val="340"/>
        </w:trPr>
        <w:tc>
          <w:tcPr>
            <w:tcW w:w="2018" w:type="dxa"/>
          </w:tcPr>
          <w:p w14:paraId="78032652" w14:textId="77777777" w:rsidR="009B3A2F" w:rsidRPr="00AB4A63" w:rsidRDefault="009B3A2F" w:rsidP="00996A6D">
            <w:pPr>
              <w:pStyle w:val="mucI"/>
              <w:spacing w:before="60" w:after="60"/>
              <w:ind w:left="0" w:firstLine="0"/>
              <w:rPr>
                <w:rFonts w:ascii="Times New Roman" w:hAnsi="Times New Roman" w:cs="Times New Roman"/>
                <w:b w:val="0"/>
                <w:bCs w:val="0"/>
                <w:spacing w:val="-8"/>
                <w:position w:val="4"/>
                <w:sz w:val="28"/>
                <w:szCs w:val="28"/>
              </w:rPr>
            </w:pPr>
            <w:r w:rsidRPr="00AB4A63">
              <w:rPr>
                <w:rFonts w:ascii="Times New Roman" w:hAnsi="Times New Roman" w:cs="Times New Roman"/>
                <w:b w:val="0"/>
                <w:bCs w:val="0"/>
                <w:spacing w:val="-6"/>
                <w:position w:val="4"/>
                <w:sz w:val="28"/>
                <w:szCs w:val="28"/>
              </w:rPr>
              <w:t>Tiêu chí 5.2</w:t>
            </w:r>
            <w:r w:rsidRPr="00AB4A63">
              <w:rPr>
                <w:rFonts w:ascii="Times New Roman" w:hAnsi="Times New Roman" w:cs="Times New Roman"/>
                <w:b w:val="0"/>
                <w:bCs w:val="0"/>
                <w:spacing w:val="-8"/>
                <w:position w:val="4"/>
                <w:sz w:val="28"/>
                <w:szCs w:val="28"/>
              </w:rPr>
              <w:t xml:space="preserve"> </w:t>
            </w:r>
          </w:p>
        </w:tc>
        <w:tc>
          <w:tcPr>
            <w:tcW w:w="1812" w:type="dxa"/>
            <w:vAlign w:val="bottom"/>
          </w:tcPr>
          <w:p w14:paraId="2BE220E9" w14:textId="77777777" w:rsidR="009B3A2F" w:rsidRPr="00AB4A63" w:rsidRDefault="009B3A2F" w:rsidP="00996A6D">
            <w:pPr>
              <w:spacing w:before="60" w:after="60"/>
              <w:jc w:val="center"/>
              <w:rPr>
                <w:sz w:val="26"/>
                <w:szCs w:val="26"/>
                <w:lang w:eastAsia="zh-CN"/>
              </w:rPr>
            </w:pPr>
          </w:p>
        </w:tc>
        <w:tc>
          <w:tcPr>
            <w:tcW w:w="1872" w:type="dxa"/>
          </w:tcPr>
          <w:p w14:paraId="1D154DB5" w14:textId="77777777" w:rsidR="009B3A2F" w:rsidRDefault="009B3A2F" w:rsidP="00996A6D">
            <w:pPr>
              <w:spacing w:before="60" w:after="60"/>
              <w:jc w:val="center"/>
            </w:pPr>
            <w:r w:rsidRPr="00161420">
              <w:rPr>
                <w:sz w:val="26"/>
                <w:szCs w:val="26"/>
                <w:lang w:eastAsia="zh-CN"/>
              </w:rPr>
              <w:t>x</w:t>
            </w:r>
          </w:p>
        </w:tc>
        <w:tc>
          <w:tcPr>
            <w:tcW w:w="1703" w:type="dxa"/>
          </w:tcPr>
          <w:p w14:paraId="5552E208" w14:textId="77777777" w:rsidR="009B3A2F" w:rsidRDefault="009B3A2F" w:rsidP="00996A6D">
            <w:pPr>
              <w:spacing w:before="60" w:after="60"/>
              <w:jc w:val="center"/>
            </w:pPr>
            <w:r w:rsidRPr="00161420">
              <w:rPr>
                <w:sz w:val="26"/>
                <w:szCs w:val="26"/>
                <w:lang w:eastAsia="zh-CN"/>
              </w:rPr>
              <w:t>x</w:t>
            </w:r>
          </w:p>
        </w:tc>
        <w:tc>
          <w:tcPr>
            <w:tcW w:w="1701" w:type="dxa"/>
          </w:tcPr>
          <w:p w14:paraId="67B63F78" w14:textId="77777777" w:rsidR="009B3A2F" w:rsidRPr="00FE1A5F" w:rsidRDefault="009B3A2F" w:rsidP="00996A6D">
            <w:pPr>
              <w:spacing w:before="60" w:after="60"/>
              <w:jc w:val="center"/>
              <w:rPr>
                <w:color w:val="FF0000"/>
                <w:sz w:val="26"/>
                <w:szCs w:val="26"/>
                <w:lang w:eastAsia="zh-CN"/>
              </w:rPr>
            </w:pPr>
          </w:p>
        </w:tc>
      </w:tr>
      <w:tr w:rsidR="009B3A2F" w:rsidRPr="00AB4A63" w14:paraId="4A8B34B3" w14:textId="77777777" w:rsidTr="00A25C54">
        <w:trPr>
          <w:trHeight w:val="340"/>
        </w:trPr>
        <w:tc>
          <w:tcPr>
            <w:tcW w:w="2018" w:type="dxa"/>
          </w:tcPr>
          <w:p w14:paraId="08B97BC3" w14:textId="77777777" w:rsidR="009B3A2F" w:rsidRPr="00AB4A63" w:rsidRDefault="009B3A2F" w:rsidP="00996A6D">
            <w:pPr>
              <w:pStyle w:val="mucI"/>
              <w:spacing w:before="60" w:after="60"/>
              <w:ind w:left="0" w:firstLine="0"/>
              <w:rPr>
                <w:rFonts w:ascii="Times New Roman" w:hAnsi="Times New Roman" w:cs="Times New Roman"/>
                <w:b w:val="0"/>
                <w:bCs w:val="0"/>
                <w:spacing w:val="-8"/>
                <w:position w:val="4"/>
                <w:sz w:val="28"/>
                <w:szCs w:val="28"/>
              </w:rPr>
            </w:pPr>
            <w:r w:rsidRPr="00AB4A63">
              <w:rPr>
                <w:rFonts w:ascii="Times New Roman" w:hAnsi="Times New Roman" w:cs="Times New Roman"/>
                <w:b w:val="0"/>
                <w:bCs w:val="0"/>
                <w:spacing w:val="-6"/>
                <w:position w:val="4"/>
                <w:sz w:val="28"/>
                <w:szCs w:val="28"/>
              </w:rPr>
              <w:t>Tiêu chí 5.</w:t>
            </w:r>
            <w:r>
              <w:rPr>
                <w:rFonts w:ascii="Times New Roman" w:hAnsi="Times New Roman" w:cs="Times New Roman"/>
                <w:b w:val="0"/>
                <w:bCs w:val="0"/>
                <w:spacing w:val="-6"/>
                <w:position w:val="4"/>
                <w:sz w:val="28"/>
                <w:szCs w:val="28"/>
              </w:rPr>
              <w:t>3</w:t>
            </w:r>
          </w:p>
        </w:tc>
        <w:tc>
          <w:tcPr>
            <w:tcW w:w="1812" w:type="dxa"/>
            <w:vAlign w:val="bottom"/>
          </w:tcPr>
          <w:p w14:paraId="4ECD983E" w14:textId="77777777" w:rsidR="009B3A2F" w:rsidRPr="00AB4A63" w:rsidRDefault="009B3A2F" w:rsidP="00996A6D">
            <w:pPr>
              <w:spacing w:before="60" w:after="60"/>
              <w:jc w:val="center"/>
              <w:rPr>
                <w:sz w:val="26"/>
                <w:szCs w:val="26"/>
                <w:lang w:eastAsia="zh-CN"/>
              </w:rPr>
            </w:pPr>
          </w:p>
        </w:tc>
        <w:tc>
          <w:tcPr>
            <w:tcW w:w="1872" w:type="dxa"/>
          </w:tcPr>
          <w:p w14:paraId="40566966" w14:textId="77777777" w:rsidR="009B3A2F" w:rsidRDefault="009B3A2F" w:rsidP="00996A6D">
            <w:pPr>
              <w:spacing w:before="60" w:after="60"/>
              <w:jc w:val="center"/>
            </w:pPr>
            <w:r w:rsidRPr="00161420">
              <w:rPr>
                <w:sz w:val="26"/>
                <w:szCs w:val="26"/>
                <w:lang w:eastAsia="zh-CN"/>
              </w:rPr>
              <w:t>x</w:t>
            </w:r>
          </w:p>
        </w:tc>
        <w:tc>
          <w:tcPr>
            <w:tcW w:w="1703" w:type="dxa"/>
          </w:tcPr>
          <w:p w14:paraId="4E1656F4" w14:textId="77777777" w:rsidR="009B3A2F" w:rsidRDefault="009B3A2F" w:rsidP="00996A6D">
            <w:pPr>
              <w:spacing w:before="60" w:after="60"/>
              <w:jc w:val="center"/>
            </w:pPr>
            <w:r w:rsidRPr="00161420">
              <w:rPr>
                <w:sz w:val="26"/>
                <w:szCs w:val="26"/>
                <w:lang w:eastAsia="zh-CN"/>
              </w:rPr>
              <w:t>x</w:t>
            </w:r>
          </w:p>
        </w:tc>
        <w:tc>
          <w:tcPr>
            <w:tcW w:w="1701" w:type="dxa"/>
          </w:tcPr>
          <w:p w14:paraId="4A12B3DE" w14:textId="77777777" w:rsidR="009B3A2F" w:rsidRPr="00FE1A5F" w:rsidRDefault="009B3A2F" w:rsidP="00996A6D">
            <w:pPr>
              <w:spacing w:before="60" w:after="60"/>
              <w:jc w:val="center"/>
              <w:rPr>
                <w:color w:val="FF0000"/>
              </w:rPr>
            </w:pPr>
          </w:p>
        </w:tc>
      </w:tr>
      <w:tr w:rsidR="009B3A2F" w:rsidRPr="00AB4A63" w14:paraId="1F8B0AB3" w14:textId="77777777" w:rsidTr="00A25C54">
        <w:trPr>
          <w:trHeight w:val="340"/>
        </w:trPr>
        <w:tc>
          <w:tcPr>
            <w:tcW w:w="2018" w:type="dxa"/>
          </w:tcPr>
          <w:p w14:paraId="597183D4" w14:textId="77777777" w:rsidR="009B3A2F" w:rsidRPr="00AB4A63" w:rsidRDefault="009B3A2F" w:rsidP="00996A6D">
            <w:pPr>
              <w:pStyle w:val="mucI"/>
              <w:spacing w:before="60" w:after="6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5.</w:t>
            </w:r>
            <w:r>
              <w:rPr>
                <w:rFonts w:ascii="Times New Roman" w:hAnsi="Times New Roman" w:cs="Times New Roman"/>
                <w:b w:val="0"/>
                <w:bCs w:val="0"/>
                <w:spacing w:val="-6"/>
                <w:position w:val="4"/>
                <w:sz w:val="28"/>
                <w:szCs w:val="28"/>
              </w:rPr>
              <w:t>4</w:t>
            </w:r>
          </w:p>
        </w:tc>
        <w:tc>
          <w:tcPr>
            <w:tcW w:w="1812" w:type="dxa"/>
            <w:vAlign w:val="bottom"/>
          </w:tcPr>
          <w:p w14:paraId="72DB3CD2" w14:textId="77777777" w:rsidR="009B3A2F" w:rsidRPr="00AB4A63" w:rsidRDefault="009B3A2F" w:rsidP="00996A6D">
            <w:pPr>
              <w:spacing w:before="60" w:after="60"/>
              <w:jc w:val="center"/>
              <w:rPr>
                <w:sz w:val="26"/>
                <w:szCs w:val="26"/>
                <w:lang w:eastAsia="zh-CN"/>
              </w:rPr>
            </w:pPr>
          </w:p>
        </w:tc>
        <w:tc>
          <w:tcPr>
            <w:tcW w:w="1872" w:type="dxa"/>
          </w:tcPr>
          <w:p w14:paraId="5FB93834" w14:textId="77777777" w:rsidR="009B3A2F" w:rsidRDefault="009B3A2F" w:rsidP="00996A6D">
            <w:pPr>
              <w:spacing w:before="60" w:after="60"/>
              <w:jc w:val="center"/>
            </w:pPr>
            <w:r w:rsidRPr="00161420">
              <w:rPr>
                <w:sz w:val="26"/>
                <w:szCs w:val="26"/>
                <w:lang w:eastAsia="zh-CN"/>
              </w:rPr>
              <w:t>x</w:t>
            </w:r>
          </w:p>
        </w:tc>
        <w:tc>
          <w:tcPr>
            <w:tcW w:w="1703" w:type="dxa"/>
          </w:tcPr>
          <w:p w14:paraId="5FADFCBA" w14:textId="77777777" w:rsidR="009B3A2F" w:rsidRDefault="009B3A2F" w:rsidP="00996A6D">
            <w:pPr>
              <w:spacing w:before="60" w:after="60"/>
              <w:jc w:val="center"/>
            </w:pPr>
            <w:r w:rsidRPr="00161420">
              <w:rPr>
                <w:sz w:val="26"/>
                <w:szCs w:val="26"/>
                <w:lang w:eastAsia="zh-CN"/>
              </w:rPr>
              <w:t>x</w:t>
            </w:r>
          </w:p>
        </w:tc>
        <w:tc>
          <w:tcPr>
            <w:tcW w:w="1701" w:type="dxa"/>
          </w:tcPr>
          <w:p w14:paraId="30C5639B" w14:textId="77777777" w:rsidR="009B3A2F" w:rsidRPr="00FE1A5F" w:rsidRDefault="009B3A2F" w:rsidP="00996A6D">
            <w:pPr>
              <w:spacing w:before="60" w:after="60"/>
              <w:jc w:val="center"/>
              <w:rPr>
                <w:color w:val="FF0000"/>
              </w:rPr>
            </w:pPr>
          </w:p>
        </w:tc>
      </w:tr>
      <w:tr w:rsidR="009B3A2F" w:rsidRPr="00AB4A63" w14:paraId="69BA5DE6" w14:textId="77777777" w:rsidTr="00A25C54">
        <w:trPr>
          <w:trHeight w:val="340"/>
        </w:trPr>
        <w:tc>
          <w:tcPr>
            <w:tcW w:w="2018" w:type="dxa"/>
          </w:tcPr>
          <w:p w14:paraId="34264341" w14:textId="77777777" w:rsidR="009B3A2F" w:rsidRPr="00AB4A63" w:rsidRDefault="009B3A2F" w:rsidP="00996A6D">
            <w:pPr>
              <w:pStyle w:val="mucI"/>
              <w:spacing w:before="60" w:after="60"/>
              <w:ind w:left="0" w:firstLine="0"/>
              <w:rPr>
                <w:rFonts w:ascii="Times New Roman" w:hAnsi="Times New Roman" w:cs="Times New Roman"/>
                <w:b w:val="0"/>
                <w:bCs w:val="0"/>
                <w:spacing w:val="-6"/>
                <w:position w:val="4"/>
                <w:sz w:val="28"/>
                <w:szCs w:val="28"/>
              </w:rPr>
            </w:pPr>
            <w:r w:rsidRPr="00AB4A63">
              <w:rPr>
                <w:rFonts w:ascii="Times New Roman" w:hAnsi="Times New Roman" w:cs="Times New Roman"/>
                <w:b w:val="0"/>
                <w:bCs w:val="0"/>
                <w:spacing w:val="-6"/>
                <w:position w:val="4"/>
                <w:sz w:val="28"/>
                <w:szCs w:val="28"/>
              </w:rPr>
              <w:t>Tiêu chí 5.</w:t>
            </w:r>
            <w:r>
              <w:rPr>
                <w:rFonts w:ascii="Times New Roman" w:hAnsi="Times New Roman" w:cs="Times New Roman"/>
                <w:b w:val="0"/>
                <w:bCs w:val="0"/>
                <w:spacing w:val="-6"/>
                <w:position w:val="4"/>
                <w:sz w:val="28"/>
                <w:szCs w:val="28"/>
              </w:rPr>
              <w:t>5</w:t>
            </w:r>
          </w:p>
        </w:tc>
        <w:tc>
          <w:tcPr>
            <w:tcW w:w="1812" w:type="dxa"/>
            <w:vAlign w:val="bottom"/>
          </w:tcPr>
          <w:p w14:paraId="3AEEE05E" w14:textId="77777777" w:rsidR="009B3A2F" w:rsidRPr="00AB4A63" w:rsidRDefault="009B3A2F" w:rsidP="00996A6D">
            <w:pPr>
              <w:spacing w:before="60" w:after="60"/>
              <w:jc w:val="center"/>
              <w:rPr>
                <w:sz w:val="26"/>
                <w:szCs w:val="26"/>
                <w:lang w:eastAsia="zh-CN"/>
              </w:rPr>
            </w:pPr>
          </w:p>
        </w:tc>
        <w:tc>
          <w:tcPr>
            <w:tcW w:w="1872" w:type="dxa"/>
          </w:tcPr>
          <w:p w14:paraId="7922421F" w14:textId="77777777" w:rsidR="009B3A2F" w:rsidRDefault="009B3A2F" w:rsidP="00996A6D">
            <w:pPr>
              <w:spacing w:before="60" w:after="60"/>
              <w:jc w:val="center"/>
            </w:pPr>
            <w:r w:rsidRPr="00161420">
              <w:rPr>
                <w:sz w:val="26"/>
                <w:szCs w:val="26"/>
                <w:lang w:eastAsia="zh-CN"/>
              </w:rPr>
              <w:t>x</w:t>
            </w:r>
          </w:p>
        </w:tc>
        <w:tc>
          <w:tcPr>
            <w:tcW w:w="1703" w:type="dxa"/>
          </w:tcPr>
          <w:p w14:paraId="324FA682" w14:textId="77777777" w:rsidR="009B3A2F" w:rsidRDefault="009B3A2F" w:rsidP="00996A6D">
            <w:pPr>
              <w:spacing w:before="60" w:after="60"/>
              <w:jc w:val="center"/>
            </w:pPr>
            <w:r w:rsidRPr="00161420">
              <w:rPr>
                <w:sz w:val="26"/>
                <w:szCs w:val="26"/>
                <w:lang w:eastAsia="zh-CN"/>
              </w:rPr>
              <w:t>x</w:t>
            </w:r>
          </w:p>
        </w:tc>
        <w:tc>
          <w:tcPr>
            <w:tcW w:w="1701" w:type="dxa"/>
          </w:tcPr>
          <w:p w14:paraId="34B39DD2" w14:textId="77777777" w:rsidR="009B3A2F" w:rsidRPr="00FE1A5F" w:rsidRDefault="009B3A2F" w:rsidP="00996A6D">
            <w:pPr>
              <w:spacing w:before="60" w:after="60"/>
              <w:jc w:val="center"/>
              <w:rPr>
                <w:color w:val="FF0000"/>
              </w:rPr>
            </w:pPr>
          </w:p>
        </w:tc>
      </w:tr>
    </w:tbl>
    <w:p w14:paraId="2DB12DE0" w14:textId="77777777" w:rsidR="00FE1A5F" w:rsidRDefault="00217426" w:rsidP="00FE1A5F">
      <w:pPr>
        <w:widowControl w:val="0"/>
        <w:tabs>
          <w:tab w:val="left" w:pos="700"/>
        </w:tabs>
        <w:spacing w:before="120" w:line="312" w:lineRule="auto"/>
        <w:ind w:firstLine="567"/>
        <w:rPr>
          <w:b/>
          <w:szCs w:val="28"/>
        </w:rPr>
      </w:pPr>
      <w:r w:rsidRPr="00AB4A63">
        <w:rPr>
          <w:b/>
          <w:bCs/>
          <w:i/>
          <w:sz w:val="24"/>
        </w:rPr>
        <w:tab/>
      </w:r>
      <w:r w:rsidRPr="00AB4A63">
        <w:rPr>
          <w:b/>
          <w:szCs w:val="28"/>
        </w:rPr>
        <w:t xml:space="preserve">Kết quả: </w:t>
      </w:r>
    </w:p>
    <w:p w14:paraId="0139C4BE" w14:textId="77777777" w:rsidR="00FE1A5F" w:rsidRPr="00DC4413" w:rsidRDefault="00FE1A5F" w:rsidP="00FE1A5F">
      <w:pPr>
        <w:widowControl w:val="0"/>
        <w:tabs>
          <w:tab w:val="left" w:pos="700"/>
        </w:tabs>
        <w:spacing w:before="120" w:line="312" w:lineRule="auto"/>
        <w:ind w:firstLine="567"/>
        <w:rPr>
          <w:lang w:val="sv-SE"/>
        </w:rPr>
      </w:pPr>
      <w:r>
        <w:rPr>
          <w:b/>
          <w:szCs w:val="28"/>
        </w:rPr>
        <w:t xml:space="preserve">  </w:t>
      </w:r>
      <w:r w:rsidRPr="00DC4413">
        <w:rPr>
          <w:b/>
          <w:lang w:val="sv-SE"/>
        </w:rPr>
        <w:t xml:space="preserve">Đạt Mức 1: </w:t>
      </w:r>
      <w:r w:rsidRPr="00DC4413">
        <w:rPr>
          <w:lang w:val="sv-SE"/>
        </w:rPr>
        <w:t>27/27 tiêu chí</w:t>
      </w:r>
    </w:p>
    <w:p w14:paraId="203D62C0" w14:textId="77777777" w:rsidR="00FE1A5F" w:rsidRPr="00DC4413" w:rsidRDefault="00FE1A5F" w:rsidP="00FE1A5F">
      <w:pPr>
        <w:widowControl w:val="0"/>
        <w:tabs>
          <w:tab w:val="left" w:pos="700"/>
        </w:tabs>
        <w:spacing w:before="120" w:line="312" w:lineRule="auto"/>
        <w:ind w:firstLine="567"/>
        <w:rPr>
          <w:lang w:val="sv-SE"/>
        </w:rPr>
      </w:pPr>
      <w:r w:rsidRPr="00DC4413">
        <w:rPr>
          <w:b/>
          <w:lang w:val="sv-SE"/>
        </w:rPr>
        <w:tab/>
        <w:t xml:space="preserve">Đạt Mức 2: </w:t>
      </w:r>
      <w:r w:rsidRPr="00DC4413">
        <w:rPr>
          <w:lang w:val="sv-SE"/>
        </w:rPr>
        <w:t>2</w:t>
      </w:r>
      <w:r w:rsidR="001A1119">
        <w:rPr>
          <w:lang w:val="sv-SE"/>
        </w:rPr>
        <w:t>6</w:t>
      </w:r>
      <w:r w:rsidRPr="00DC4413">
        <w:rPr>
          <w:lang w:val="sv-SE"/>
        </w:rPr>
        <w:t>/27 tiêu chí</w:t>
      </w:r>
    </w:p>
    <w:p w14:paraId="6E021C4A" w14:textId="77777777" w:rsidR="00217426" w:rsidRPr="00FE1A5F" w:rsidRDefault="00217426" w:rsidP="00FE1A5F">
      <w:pPr>
        <w:pStyle w:val="ListParagraph"/>
        <w:spacing w:before="120" w:after="120" w:line="288" w:lineRule="auto"/>
        <w:jc w:val="both"/>
        <w:rPr>
          <w:rFonts w:ascii="Times New Roman" w:hAnsi="Times New Roman"/>
          <w:b/>
          <w:sz w:val="28"/>
          <w:szCs w:val="28"/>
        </w:rPr>
      </w:pPr>
      <w:r w:rsidRPr="00AB4A63">
        <w:rPr>
          <w:rFonts w:ascii="Times New Roman" w:hAnsi="Times New Roman"/>
          <w:b/>
          <w:sz w:val="28"/>
          <w:szCs w:val="28"/>
        </w:rPr>
        <w:t xml:space="preserve">2. Kết luận: </w:t>
      </w:r>
      <w:r w:rsidR="00FE1A5F" w:rsidRPr="00FE1A5F">
        <w:rPr>
          <w:rFonts w:ascii="Times New Roman" w:hAnsi="Times New Roman"/>
          <w:sz w:val="28"/>
          <w:szCs w:val="28"/>
          <w:lang w:val="sv-SE"/>
        </w:rPr>
        <w:t>Trường đạt</w:t>
      </w:r>
      <w:r w:rsidR="00A66E06">
        <w:rPr>
          <w:rFonts w:ascii="Times New Roman" w:hAnsi="Times New Roman"/>
          <w:sz w:val="28"/>
          <w:szCs w:val="28"/>
          <w:lang w:val="sv-SE"/>
        </w:rPr>
        <w:t xml:space="preserve"> </w:t>
      </w:r>
      <w:r w:rsidR="00A66E06" w:rsidRPr="00A66E06">
        <w:rPr>
          <w:rFonts w:ascii="Times New Roman" w:hAnsi="Times New Roman"/>
          <w:color w:val="000000"/>
          <w:sz w:val="28"/>
          <w:szCs w:val="28"/>
        </w:rPr>
        <w:t>cấp độ</w:t>
      </w:r>
      <w:r w:rsidR="00A66E06" w:rsidRPr="004B62E8">
        <w:rPr>
          <w:color w:val="000000"/>
          <w:szCs w:val="28"/>
        </w:rPr>
        <w:t xml:space="preserve"> </w:t>
      </w:r>
      <w:r w:rsidR="00FE1A5F" w:rsidRPr="00FE1A5F">
        <w:rPr>
          <w:rFonts w:ascii="Times New Roman" w:hAnsi="Times New Roman"/>
          <w:sz w:val="28"/>
          <w:szCs w:val="28"/>
          <w:lang w:val="sv-SE"/>
        </w:rPr>
        <w:t>2 kiểm định chất lượng, Trường chuẩn Quốc gia mức 1, Tổng số tiêu chí đạt: 27/27</w:t>
      </w:r>
    </w:p>
    <w:p w14:paraId="62044598" w14:textId="77777777" w:rsidR="00217426" w:rsidRPr="00AB4A63" w:rsidRDefault="00217426" w:rsidP="00217426">
      <w:pPr>
        <w:spacing w:before="120" w:after="120" w:line="320" w:lineRule="exact"/>
        <w:jc w:val="both"/>
        <w:rPr>
          <w:vanish/>
          <w:sz w:val="26"/>
          <w:szCs w:val="26"/>
        </w:rPr>
      </w:pPr>
    </w:p>
    <w:p w14:paraId="58EEC071" w14:textId="77777777" w:rsidR="00217426" w:rsidRPr="00AB4A63" w:rsidRDefault="00217426" w:rsidP="00217426">
      <w:pPr>
        <w:tabs>
          <w:tab w:val="left" w:pos="5175"/>
        </w:tabs>
        <w:spacing w:before="120" w:after="120" w:line="320" w:lineRule="exact"/>
        <w:jc w:val="center"/>
        <w:rPr>
          <w:b/>
          <w:bCs/>
          <w:spacing w:val="-8"/>
          <w:szCs w:val="28"/>
        </w:rPr>
      </w:pPr>
      <w:r w:rsidRPr="00AB4A63">
        <w:rPr>
          <w:b/>
          <w:bCs/>
          <w:spacing w:val="-8"/>
          <w:szCs w:val="28"/>
        </w:rPr>
        <w:t xml:space="preserve"> </w:t>
      </w:r>
    </w:p>
    <w:p w14:paraId="5A59A24A" w14:textId="77777777" w:rsidR="00217426" w:rsidRPr="00AB4A63" w:rsidRDefault="00217426" w:rsidP="00217426">
      <w:pPr>
        <w:tabs>
          <w:tab w:val="left" w:pos="5175"/>
        </w:tabs>
        <w:spacing w:line="320" w:lineRule="exact"/>
        <w:jc w:val="center"/>
        <w:rPr>
          <w:rFonts w:ascii="Times New Roman Bold" w:hAnsi="Times New Roman Bold"/>
          <w:b/>
          <w:bCs/>
          <w:szCs w:val="28"/>
        </w:rPr>
      </w:pPr>
      <w:r w:rsidRPr="00AB4A63">
        <w:rPr>
          <w:b/>
          <w:bCs/>
          <w:spacing w:val="-8"/>
          <w:szCs w:val="28"/>
        </w:rPr>
        <w:br w:type="page"/>
      </w:r>
      <w:r w:rsidRPr="00AB4A63">
        <w:rPr>
          <w:rFonts w:ascii="Times New Roman Bold" w:hAnsi="Times New Roman Bold"/>
          <w:b/>
          <w:bCs/>
          <w:szCs w:val="28"/>
        </w:rPr>
        <w:lastRenderedPageBreak/>
        <w:t>Phần I</w:t>
      </w:r>
    </w:p>
    <w:p w14:paraId="3BB3D8A9" w14:textId="77777777" w:rsidR="00217426" w:rsidRPr="00AB4A63" w:rsidRDefault="00217426" w:rsidP="00217426">
      <w:pPr>
        <w:tabs>
          <w:tab w:val="left" w:pos="5175"/>
        </w:tabs>
        <w:spacing w:line="320" w:lineRule="exact"/>
        <w:jc w:val="center"/>
        <w:rPr>
          <w:rFonts w:ascii="Times New Roman Bold" w:hAnsi="Times New Roman Bold"/>
          <w:b/>
          <w:bCs/>
          <w:szCs w:val="28"/>
        </w:rPr>
      </w:pPr>
      <w:r w:rsidRPr="00AB4A63">
        <w:rPr>
          <w:rFonts w:ascii="Times New Roman Bold" w:hAnsi="Times New Roman Bold"/>
          <w:b/>
          <w:bCs/>
          <w:szCs w:val="28"/>
        </w:rPr>
        <w:t>CƠ SỞ DỮ LIỆU</w:t>
      </w:r>
    </w:p>
    <w:p w14:paraId="7D8B94D2" w14:textId="77777777" w:rsidR="00217426" w:rsidRPr="00AB4A63" w:rsidRDefault="00217426" w:rsidP="009C3992">
      <w:pPr>
        <w:widowControl w:val="0"/>
        <w:spacing w:before="60" w:after="60" w:line="320" w:lineRule="exact"/>
        <w:jc w:val="both"/>
        <w:rPr>
          <w:szCs w:val="28"/>
        </w:rPr>
      </w:pPr>
      <w:r w:rsidRPr="00AB4A63">
        <w:rPr>
          <w:szCs w:val="28"/>
        </w:rPr>
        <w:t xml:space="preserve">Tên trường (theo quyết định mới nhất): </w:t>
      </w:r>
      <w:r w:rsidR="007F67CD">
        <w:rPr>
          <w:szCs w:val="28"/>
        </w:rPr>
        <w:t>Tiểu học Bàng La</w:t>
      </w:r>
    </w:p>
    <w:p w14:paraId="6ED93CCA" w14:textId="77777777" w:rsidR="00217426" w:rsidRPr="009C3992" w:rsidRDefault="00217426" w:rsidP="009C3992">
      <w:pPr>
        <w:widowControl w:val="0"/>
        <w:spacing w:before="60" w:after="60" w:line="320" w:lineRule="exact"/>
        <w:jc w:val="both"/>
        <w:rPr>
          <w:sz w:val="20"/>
          <w:szCs w:val="20"/>
        </w:rPr>
      </w:pPr>
      <w:r w:rsidRPr="00AB4A63">
        <w:rPr>
          <w:szCs w:val="28"/>
        </w:rPr>
        <w:t xml:space="preserve">Tên trước đây (nếu có): </w:t>
      </w:r>
      <w:r w:rsidRPr="009C3992">
        <w:rPr>
          <w:sz w:val="20"/>
          <w:szCs w:val="20"/>
        </w:rPr>
        <w:t>......................................................................................</w:t>
      </w:r>
    </w:p>
    <w:p w14:paraId="1EFDFF01" w14:textId="77777777" w:rsidR="00217426" w:rsidRPr="00AB4A63" w:rsidRDefault="007F67CD" w:rsidP="003814A9">
      <w:pPr>
        <w:widowControl w:val="0"/>
        <w:spacing w:before="60" w:after="120"/>
        <w:jc w:val="both"/>
        <w:rPr>
          <w:b/>
          <w:bCs/>
          <w:szCs w:val="28"/>
          <w:lang w:val="pt-BR"/>
        </w:rPr>
      </w:pPr>
      <w:r>
        <w:rPr>
          <w:szCs w:val="28"/>
          <w:lang w:val="pt-BR"/>
        </w:rPr>
        <w:t>Cơ quan chủ quản: Ủy ban nhân dân quận Đồ Sơn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418"/>
        <w:gridCol w:w="425"/>
        <w:gridCol w:w="1984"/>
        <w:gridCol w:w="2268"/>
      </w:tblGrid>
      <w:tr w:rsidR="00217426" w:rsidRPr="00AB4A63" w14:paraId="64667423" w14:textId="77777777" w:rsidTr="008E43DC">
        <w:trPr>
          <w:trHeight w:val="633"/>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112C9951" w14:textId="77777777" w:rsidR="00217426" w:rsidRPr="00AB4A63" w:rsidRDefault="00217426" w:rsidP="00F03BF5">
            <w:pPr>
              <w:widowControl w:val="0"/>
              <w:spacing w:line="320" w:lineRule="exact"/>
              <w:rPr>
                <w:rFonts w:eastAsia="MS Mincho"/>
                <w:sz w:val="26"/>
                <w:szCs w:val="26"/>
                <w:lang w:val="pt-BR"/>
              </w:rPr>
            </w:pPr>
            <w:r w:rsidRPr="00AB4A63">
              <w:rPr>
                <w:rFonts w:eastAsia="MS Mincho"/>
                <w:sz w:val="26"/>
                <w:szCs w:val="26"/>
                <w:lang w:val="pt-BR"/>
              </w:rPr>
              <w:t>Tỉnh/thành phố trực thuộc Trung ương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0264A1" w14:textId="77777777" w:rsidR="00217426" w:rsidRPr="00AB4A63" w:rsidRDefault="007F67CD" w:rsidP="00F03BF5">
            <w:pPr>
              <w:widowControl w:val="0"/>
              <w:spacing w:line="320" w:lineRule="exact"/>
              <w:rPr>
                <w:rFonts w:eastAsia="MS Mincho"/>
                <w:sz w:val="26"/>
                <w:szCs w:val="26"/>
                <w:lang w:val="pt-BR"/>
              </w:rPr>
            </w:pPr>
            <w:r>
              <w:rPr>
                <w:rFonts w:eastAsia="MS Mincho"/>
                <w:sz w:val="26"/>
                <w:szCs w:val="26"/>
                <w:lang w:val="pt-BR"/>
              </w:rPr>
              <w:t>Hải Phòng</w:t>
            </w:r>
          </w:p>
        </w:tc>
        <w:tc>
          <w:tcPr>
            <w:tcW w:w="425" w:type="dxa"/>
            <w:tcBorders>
              <w:top w:val="nil"/>
              <w:left w:val="single" w:sz="4" w:space="0" w:color="auto"/>
              <w:bottom w:val="nil"/>
              <w:right w:val="single" w:sz="4" w:space="0" w:color="auto"/>
            </w:tcBorders>
            <w:shd w:val="clear" w:color="auto" w:fill="auto"/>
          </w:tcPr>
          <w:p w14:paraId="31DB7B23" w14:textId="77777777" w:rsidR="00217426" w:rsidRPr="00AB4A63" w:rsidRDefault="00217426" w:rsidP="00F03BF5">
            <w:pPr>
              <w:widowControl w:val="0"/>
              <w:spacing w:line="320" w:lineRule="exact"/>
              <w:rPr>
                <w:rFonts w:eastAsia="MS Mincho"/>
                <w:sz w:val="26"/>
                <w:szCs w:val="26"/>
                <w:lang w:val="pt-B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0FB0ED" w14:textId="77777777" w:rsidR="00217426" w:rsidRPr="00AB4A63" w:rsidRDefault="00217426" w:rsidP="00F03BF5">
            <w:pPr>
              <w:widowControl w:val="0"/>
              <w:spacing w:line="320" w:lineRule="exact"/>
              <w:rPr>
                <w:rFonts w:eastAsia="MS Mincho"/>
                <w:sz w:val="26"/>
                <w:szCs w:val="26"/>
                <w:lang w:val="pt-BR"/>
              </w:rPr>
            </w:pPr>
            <w:r w:rsidRPr="00AB4A63">
              <w:rPr>
                <w:rFonts w:eastAsia="MS Mincho"/>
                <w:sz w:val="26"/>
                <w:szCs w:val="26"/>
                <w:lang w:val="pt-BR"/>
              </w:rPr>
              <w:t>Họ và tên</w:t>
            </w:r>
          </w:p>
          <w:p w14:paraId="11034B51" w14:textId="77777777" w:rsidR="00217426" w:rsidRPr="00AB4A63" w:rsidRDefault="00217426" w:rsidP="00F03BF5">
            <w:pPr>
              <w:widowControl w:val="0"/>
              <w:spacing w:line="320" w:lineRule="exact"/>
              <w:rPr>
                <w:rFonts w:eastAsia="MS Mincho"/>
                <w:sz w:val="26"/>
                <w:szCs w:val="26"/>
                <w:lang w:val="ru-RU"/>
              </w:rPr>
            </w:pPr>
            <w:r w:rsidRPr="00AB4A63">
              <w:rPr>
                <w:rFonts w:eastAsia="MS Mincho"/>
                <w:sz w:val="26"/>
                <w:szCs w:val="26"/>
                <w:lang w:val="pt-BR"/>
              </w:rPr>
              <w:t>hiệu trưởng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6D2663" w14:textId="77777777" w:rsidR="00217426" w:rsidRPr="007F67CD" w:rsidRDefault="007F67CD" w:rsidP="007F67CD">
            <w:pPr>
              <w:widowControl w:val="0"/>
              <w:spacing w:before="120" w:line="320" w:lineRule="exact"/>
              <w:rPr>
                <w:rFonts w:eastAsia="MS Mincho"/>
                <w:sz w:val="26"/>
                <w:szCs w:val="26"/>
              </w:rPr>
            </w:pPr>
            <w:r>
              <w:rPr>
                <w:rFonts w:eastAsia="MS Mincho"/>
                <w:sz w:val="26"/>
                <w:szCs w:val="26"/>
              </w:rPr>
              <w:t>Nguyễn Thị Chung</w:t>
            </w:r>
          </w:p>
        </w:tc>
      </w:tr>
      <w:tr w:rsidR="00217426" w:rsidRPr="00AB4A63" w14:paraId="3E9DDD83" w14:textId="77777777" w:rsidTr="008E43DC">
        <w:tc>
          <w:tcPr>
            <w:tcW w:w="3686" w:type="dxa"/>
            <w:tcBorders>
              <w:top w:val="single" w:sz="4" w:space="0" w:color="auto"/>
              <w:left w:val="single" w:sz="4" w:space="0" w:color="auto"/>
              <w:bottom w:val="single" w:sz="4" w:space="0" w:color="auto"/>
              <w:right w:val="single" w:sz="4" w:space="0" w:color="auto"/>
            </w:tcBorders>
            <w:shd w:val="clear" w:color="auto" w:fill="auto"/>
          </w:tcPr>
          <w:p w14:paraId="49824A31" w14:textId="77777777" w:rsidR="00217426" w:rsidRPr="00AB4A63" w:rsidRDefault="00217426" w:rsidP="00F03BF5">
            <w:pPr>
              <w:widowControl w:val="0"/>
              <w:spacing w:line="320" w:lineRule="exact"/>
              <w:rPr>
                <w:rFonts w:eastAsia="MS Mincho"/>
                <w:sz w:val="26"/>
                <w:szCs w:val="26"/>
                <w:lang w:val="pt-BR"/>
              </w:rPr>
            </w:pPr>
            <w:r w:rsidRPr="00AB4A63">
              <w:rPr>
                <w:rFonts w:eastAsia="MS Mincho"/>
                <w:sz w:val="26"/>
                <w:szCs w:val="26"/>
                <w:lang w:val="pt-BR"/>
              </w:rPr>
              <w:t>Huyện/quận /thị xã / thành phố</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650DB9" w14:textId="77777777" w:rsidR="00217426" w:rsidRPr="00AB4A63" w:rsidRDefault="007F67CD" w:rsidP="00F03BF5">
            <w:pPr>
              <w:widowControl w:val="0"/>
              <w:spacing w:line="320" w:lineRule="exact"/>
              <w:rPr>
                <w:rFonts w:eastAsia="MS Mincho"/>
                <w:sz w:val="26"/>
                <w:szCs w:val="26"/>
                <w:lang w:val="pt-BR"/>
              </w:rPr>
            </w:pPr>
            <w:r>
              <w:rPr>
                <w:rFonts w:eastAsia="MS Mincho"/>
                <w:sz w:val="26"/>
                <w:szCs w:val="26"/>
                <w:lang w:val="pt-BR"/>
              </w:rPr>
              <w:t>Đồ Sơn</w:t>
            </w:r>
          </w:p>
        </w:tc>
        <w:tc>
          <w:tcPr>
            <w:tcW w:w="425" w:type="dxa"/>
            <w:tcBorders>
              <w:top w:val="nil"/>
              <w:left w:val="single" w:sz="4" w:space="0" w:color="auto"/>
              <w:bottom w:val="nil"/>
              <w:right w:val="single" w:sz="4" w:space="0" w:color="auto"/>
            </w:tcBorders>
            <w:shd w:val="clear" w:color="auto" w:fill="auto"/>
          </w:tcPr>
          <w:p w14:paraId="0DCC3678" w14:textId="77777777" w:rsidR="00217426" w:rsidRPr="00AB4A63" w:rsidRDefault="00217426" w:rsidP="00F03BF5">
            <w:pPr>
              <w:widowControl w:val="0"/>
              <w:spacing w:line="320" w:lineRule="exact"/>
              <w:rPr>
                <w:rFonts w:eastAsia="MS Mincho"/>
                <w:sz w:val="26"/>
                <w:szCs w:val="26"/>
                <w:lang w:val="pt-B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525F46" w14:textId="77777777" w:rsidR="00217426" w:rsidRPr="00AB4A63" w:rsidRDefault="00217426" w:rsidP="00F03BF5">
            <w:pPr>
              <w:widowControl w:val="0"/>
              <w:spacing w:line="320" w:lineRule="exact"/>
              <w:rPr>
                <w:rFonts w:eastAsia="MS Mincho"/>
                <w:sz w:val="26"/>
                <w:szCs w:val="26"/>
                <w:lang w:val="ru-RU"/>
              </w:rPr>
            </w:pPr>
            <w:r w:rsidRPr="00AB4A63">
              <w:rPr>
                <w:rFonts w:eastAsia="MS Mincho"/>
                <w:sz w:val="26"/>
                <w:szCs w:val="26"/>
              </w:rPr>
              <w:t xml:space="preserve">Điện thoại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1DFDC8" w14:textId="77777777" w:rsidR="00217426" w:rsidRPr="007F67CD" w:rsidRDefault="007F67CD" w:rsidP="00F03BF5">
            <w:pPr>
              <w:widowControl w:val="0"/>
              <w:spacing w:line="320" w:lineRule="exact"/>
              <w:rPr>
                <w:rFonts w:eastAsia="MS Mincho"/>
                <w:sz w:val="26"/>
                <w:szCs w:val="26"/>
              </w:rPr>
            </w:pPr>
            <w:r>
              <w:rPr>
                <w:rFonts w:eastAsia="MS Mincho"/>
                <w:sz w:val="26"/>
                <w:szCs w:val="26"/>
              </w:rPr>
              <w:t>0989 652 178</w:t>
            </w:r>
          </w:p>
        </w:tc>
      </w:tr>
      <w:tr w:rsidR="00217426" w:rsidRPr="00AB4A63" w14:paraId="55594DC5" w14:textId="77777777" w:rsidTr="008E43DC">
        <w:tc>
          <w:tcPr>
            <w:tcW w:w="3686" w:type="dxa"/>
            <w:tcBorders>
              <w:top w:val="single" w:sz="4" w:space="0" w:color="auto"/>
              <w:left w:val="single" w:sz="4" w:space="0" w:color="auto"/>
              <w:bottom w:val="single" w:sz="4" w:space="0" w:color="auto"/>
              <w:right w:val="single" w:sz="4" w:space="0" w:color="auto"/>
            </w:tcBorders>
            <w:shd w:val="clear" w:color="auto" w:fill="auto"/>
          </w:tcPr>
          <w:p w14:paraId="4947CE18" w14:textId="77777777" w:rsidR="00217426" w:rsidRPr="00AB4A63" w:rsidRDefault="00217426" w:rsidP="00F03BF5">
            <w:pPr>
              <w:widowControl w:val="0"/>
              <w:spacing w:line="320" w:lineRule="exact"/>
              <w:rPr>
                <w:rFonts w:eastAsia="MS Mincho"/>
                <w:sz w:val="26"/>
                <w:szCs w:val="26"/>
                <w:lang w:val="ru-RU"/>
              </w:rPr>
            </w:pPr>
            <w:r w:rsidRPr="00AB4A63">
              <w:rPr>
                <w:rFonts w:eastAsia="MS Mincho"/>
                <w:sz w:val="26"/>
                <w:szCs w:val="26"/>
              </w:rPr>
              <w:t>Xã / phường/thị trấn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BA50F3" w14:textId="77777777" w:rsidR="00217426" w:rsidRPr="007F67CD" w:rsidRDefault="007F67CD" w:rsidP="00F03BF5">
            <w:pPr>
              <w:widowControl w:val="0"/>
              <w:spacing w:line="320" w:lineRule="exact"/>
              <w:rPr>
                <w:rFonts w:eastAsia="MS Mincho"/>
                <w:sz w:val="26"/>
                <w:szCs w:val="26"/>
              </w:rPr>
            </w:pPr>
            <w:r>
              <w:rPr>
                <w:rFonts w:eastAsia="MS Mincho"/>
                <w:sz w:val="26"/>
                <w:szCs w:val="26"/>
              </w:rPr>
              <w:t>Bàng La</w:t>
            </w:r>
          </w:p>
        </w:tc>
        <w:tc>
          <w:tcPr>
            <w:tcW w:w="425" w:type="dxa"/>
            <w:tcBorders>
              <w:top w:val="nil"/>
              <w:left w:val="single" w:sz="4" w:space="0" w:color="auto"/>
              <w:bottom w:val="nil"/>
              <w:right w:val="single" w:sz="4" w:space="0" w:color="auto"/>
            </w:tcBorders>
            <w:shd w:val="clear" w:color="auto" w:fill="auto"/>
          </w:tcPr>
          <w:p w14:paraId="20C05924" w14:textId="77777777" w:rsidR="00217426" w:rsidRPr="00AB4A63" w:rsidRDefault="00217426" w:rsidP="00F03BF5">
            <w:pPr>
              <w:widowControl w:val="0"/>
              <w:spacing w:line="320" w:lineRule="exact"/>
              <w:rPr>
                <w:rFonts w:eastAsia="MS Mincho"/>
                <w:sz w:val="26"/>
                <w:szCs w:val="26"/>
                <w:lang w:val="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286BE9" w14:textId="77777777" w:rsidR="00217426" w:rsidRPr="00AB4A63" w:rsidRDefault="00217426" w:rsidP="00F03BF5">
            <w:pPr>
              <w:widowControl w:val="0"/>
              <w:spacing w:line="320" w:lineRule="exact"/>
              <w:rPr>
                <w:rFonts w:eastAsia="MS Mincho"/>
                <w:sz w:val="26"/>
                <w:szCs w:val="26"/>
                <w:lang w:val="ru-RU"/>
              </w:rPr>
            </w:pPr>
            <w:r w:rsidRPr="00AB4A63">
              <w:rPr>
                <w:rFonts w:eastAsia="MS Mincho"/>
                <w:sz w:val="26"/>
                <w:szCs w:val="26"/>
              </w:rPr>
              <w:t>Fax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C0751A" w14:textId="77777777" w:rsidR="00217426" w:rsidRPr="00AB4A63" w:rsidRDefault="00217426" w:rsidP="00F03BF5">
            <w:pPr>
              <w:widowControl w:val="0"/>
              <w:spacing w:line="320" w:lineRule="exact"/>
              <w:rPr>
                <w:rFonts w:eastAsia="MS Mincho"/>
                <w:sz w:val="26"/>
                <w:szCs w:val="26"/>
                <w:lang w:val="ru-RU"/>
              </w:rPr>
            </w:pPr>
          </w:p>
        </w:tc>
      </w:tr>
      <w:tr w:rsidR="00217426" w:rsidRPr="00AB4A63" w14:paraId="224C9B0D" w14:textId="77777777" w:rsidTr="008E43DC">
        <w:tc>
          <w:tcPr>
            <w:tcW w:w="3686" w:type="dxa"/>
            <w:tcBorders>
              <w:top w:val="single" w:sz="4" w:space="0" w:color="auto"/>
              <w:left w:val="single" w:sz="4" w:space="0" w:color="auto"/>
              <w:bottom w:val="single" w:sz="4" w:space="0" w:color="auto"/>
              <w:right w:val="single" w:sz="4" w:space="0" w:color="auto"/>
            </w:tcBorders>
            <w:shd w:val="clear" w:color="auto" w:fill="auto"/>
          </w:tcPr>
          <w:p w14:paraId="5E096AE9" w14:textId="77777777" w:rsidR="00217426" w:rsidRPr="00AB4A63" w:rsidRDefault="00217426" w:rsidP="00F03BF5">
            <w:pPr>
              <w:widowControl w:val="0"/>
              <w:spacing w:line="320" w:lineRule="exact"/>
              <w:rPr>
                <w:rFonts w:eastAsia="MS Mincho"/>
                <w:sz w:val="26"/>
                <w:szCs w:val="26"/>
                <w:lang w:val="ru-RU"/>
              </w:rPr>
            </w:pPr>
            <w:r w:rsidRPr="00AB4A63">
              <w:rPr>
                <w:rFonts w:eastAsia="MS Mincho"/>
                <w:sz w:val="26"/>
                <w:szCs w:val="26"/>
              </w:rPr>
              <w:t>Đạt chuẩn quốc gia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575F83" w14:textId="77777777" w:rsidR="00217426" w:rsidRPr="00AB4A63" w:rsidRDefault="00217426" w:rsidP="00F03BF5">
            <w:pPr>
              <w:widowControl w:val="0"/>
              <w:spacing w:line="320" w:lineRule="exact"/>
              <w:rPr>
                <w:rFonts w:eastAsia="MS Mincho"/>
                <w:sz w:val="26"/>
                <w:szCs w:val="26"/>
                <w:lang w:val="ru-RU"/>
              </w:rPr>
            </w:pPr>
          </w:p>
        </w:tc>
        <w:tc>
          <w:tcPr>
            <w:tcW w:w="425" w:type="dxa"/>
            <w:tcBorders>
              <w:top w:val="nil"/>
              <w:left w:val="single" w:sz="4" w:space="0" w:color="auto"/>
              <w:bottom w:val="nil"/>
              <w:right w:val="single" w:sz="4" w:space="0" w:color="auto"/>
            </w:tcBorders>
            <w:shd w:val="clear" w:color="auto" w:fill="auto"/>
          </w:tcPr>
          <w:p w14:paraId="74F7E985" w14:textId="77777777" w:rsidR="00217426" w:rsidRPr="00AB4A63" w:rsidRDefault="00217426" w:rsidP="00F03BF5">
            <w:pPr>
              <w:widowControl w:val="0"/>
              <w:spacing w:line="320" w:lineRule="exact"/>
              <w:rPr>
                <w:rFonts w:eastAsia="MS Mincho"/>
                <w:sz w:val="26"/>
                <w:szCs w:val="26"/>
                <w:lang w:val="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C697B6" w14:textId="77777777" w:rsidR="00217426" w:rsidRPr="00AB4A63" w:rsidRDefault="00217426" w:rsidP="00F03BF5">
            <w:pPr>
              <w:widowControl w:val="0"/>
              <w:spacing w:line="320" w:lineRule="exact"/>
              <w:rPr>
                <w:rFonts w:eastAsia="MS Mincho"/>
                <w:sz w:val="26"/>
                <w:szCs w:val="26"/>
                <w:lang w:val="ru-RU"/>
              </w:rPr>
            </w:pPr>
            <w:r w:rsidRPr="00AB4A63">
              <w:rPr>
                <w:rFonts w:eastAsia="MS Mincho"/>
                <w:sz w:val="26"/>
                <w:szCs w:val="26"/>
              </w:rPr>
              <w:t>Website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B71FD3" w14:textId="77777777" w:rsidR="00217426" w:rsidRPr="00AB4A63" w:rsidRDefault="00217426" w:rsidP="00F03BF5">
            <w:pPr>
              <w:widowControl w:val="0"/>
              <w:spacing w:line="320" w:lineRule="exact"/>
              <w:rPr>
                <w:rFonts w:eastAsia="MS Mincho"/>
                <w:sz w:val="26"/>
                <w:szCs w:val="26"/>
                <w:lang w:val="ru-RU"/>
              </w:rPr>
            </w:pPr>
          </w:p>
        </w:tc>
      </w:tr>
      <w:tr w:rsidR="00217426" w:rsidRPr="00AB4A63" w14:paraId="0004B4AD" w14:textId="77777777" w:rsidTr="008E43DC">
        <w:tc>
          <w:tcPr>
            <w:tcW w:w="3686" w:type="dxa"/>
            <w:tcBorders>
              <w:top w:val="single" w:sz="4" w:space="0" w:color="auto"/>
              <w:left w:val="single" w:sz="4" w:space="0" w:color="auto"/>
              <w:bottom w:val="single" w:sz="4" w:space="0" w:color="auto"/>
              <w:right w:val="single" w:sz="4" w:space="0" w:color="auto"/>
            </w:tcBorders>
            <w:shd w:val="clear" w:color="auto" w:fill="auto"/>
          </w:tcPr>
          <w:p w14:paraId="6FE4FA71" w14:textId="77777777" w:rsidR="00217426" w:rsidRPr="00AB4A63" w:rsidRDefault="00217426" w:rsidP="00F03BF5">
            <w:pPr>
              <w:widowControl w:val="0"/>
              <w:spacing w:line="320" w:lineRule="exact"/>
              <w:rPr>
                <w:rFonts w:eastAsia="MS Mincho"/>
                <w:sz w:val="26"/>
                <w:szCs w:val="26"/>
              </w:rPr>
            </w:pPr>
            <w:r w:rsidRPr="00AB4A63">
              <w:rPr>
                <w:rFonts w:eastAsia="MS Mincho"/>
                <w:sz w:val="26"/>
                <w:szCs w:val="26"/>
              </w:rPr>
              <w:t>Năm thành lập trường (theo quyết định thành lập)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68AE26" w14:textId="77777777" w:rsidR="00217426" w:rsidRPr="00AB4A63" w:rsidRDefault="007F67CD" w:rsidP="00F03BF5">
            <w:pPr>
              <w:widowControl w:val="0"/>
              <w:spacing w:line="320" w:lineRule="exact"/>
              <w:rPr>
                <w:rFonts w:eastAsia="MS Mincho"/>
                <w:sz w:val="26"/>
                <w:szCs w:val="26"/>
              </w:rPr>
            </w:pPr>
            <w:r>
              <w:rPr>
                <w:rFonts w:eastAsia="MS Mincho"/>
                <w:sz w:val="26"/>
                <w:szCs w:val="26"/>
              </w:rPr>
              <w:t>1989</w:t>
            </w:r>
          </w:p>
        </w:tc>
        <w:tc>
          <w:tcPr>
            <w:tcW w:w="425" w:type="dxa"/>
            <w:tcBorders>
              <w:top w:val="nil"/>
              <w:left w:val="single" w:sz="4" w:space="0" w:color="auto"/>
              <w:bottom w:val="nil"/>
              <w:right w:val="single" w:sz="4" w:space="0" w:color="auto"/>
            </w:tcBorders>
            <w:shd w:val="clear" w:color="auto" w:fill="auto"/>
          </w:tcPr>
          <w:p w14:paraId="50EDAD43" w14:textId="77777777" w:rsidR="00217426" w:rsidRPr="00AB4A63" w:rsidRDefault="00217426" w:rsidP="00F03BF5">
            <w:pPr>
              <w:widowControl w:val="0"/>
              <w:spacing w:line="320" w:lineRule="exact"/>
              <w:rPr>
                <w:rFonts w:eastAsia="MS Mincho"/>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1CCBCA" w14:textId="77777777" w:rsidR="00217426" w:rsidRPr="00AB4A63" w:rsidRDefault="00217426" w:rsidP="00F03BF5">
            <w:pPr>
              <w:widowControl w:val="0"/>
              <w:spacing w:line="320" w:lineRule="exact"/>
              <w:rPr>
                <w:rFonts w:eastAsia="MS Mincho"/>
                <w:spacing w:val="-6"/>
                <w:sz w:val="26"/>
                <w:szCs w:val="26"/>
                <w:lang w:val="vi-VN"/>
              </w:rPr>
            </w:pPr>
            <w:r w:rsidRPr="00AB4A63">
              <w:rPr>
                <w:rFonts w:eastAsia="MS Mincho"/>
                <w:spacing w:val="-6"/>
                <w:sz w:val="26"/>
                <w:szCs w:val="26"/>
              </w:rPr>
              <w:t>Số điểm trường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C2E629" w14:textId="77777777" w:rsidR="00217426" w:rsidRPr="00AB4A63" w:rsidRDefault="007F67CD" w:rsidP="00F03BF5">
            <w:pPr>
              <w:widowControl w:val="0"/>
              <w:spacing w:line="320" w:lineRule="exact"/>
              <w:rPr>
                <w:rFonts w:eastAsia="MS Mincho"/>
                <w:sz w:val="26"/>
                <w:szCs w:val="26"/>
              </w:rPr>
            </w:pPr>
            <w:r>
              <w:rPr>
                <w:rFonts w:eastAsia="MS Mincho"/>
                <w:sz w:val="26"/>
                <w:szCs w:val="26"/>
              </w:rPr>
              <w:t>02</w:t>
            </w:r>
          </w:p>
        </w:tc>
      </w:tr>
      <w:tr w:rsidR="00217426" w:rsidRPr="00AB4A63" w14:paraId="4D306239" w14:textId="77777777" w:rsidTr="008E43D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93F50A" w14:textId="77777777" w:rsidR="00217426" w:rsidRPr="00AB4A63" w:rsidRDefault="00217426" w:rsidP="00F03BF5">
            <w:pPr>
              <w:widowControl w:val="0"/>
              <w:spacing w:line="320" w:lineRule="exact"/>
              <w:rPr>
                <w:rFonts w:eastAsia="MS Mincho"/>
                <w:sz w:val="26"/>
                <w:szCs w:val="26"/>
              </w:rPr>
            </w:pPr>
            <w:r w:rsidRPr="00AB4A63">
              <w:rPr>
                <w:rFonts w:eastAsia="MS Mincho"/>
                <w:sz w:val="26"/>
                <w:szCs w:val="26"/>
                <w:lang w:val="pt-BR"/>
              </w:rPr>
              <w:t>Công lập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2C5034" w14:textId="77777777" w:rsidR="00217426" w:rsidRPr="00AB4A63" w:rsidRDefault="007F67CD" w:rsidP="007F67CD">
            <w:pPr>
              <w:widowControl w:val="0"/>
              <w:spacing w:line="320" w:lineRule="exact"/>
              <w:jc w:val="center"/>
              <w:rPr>
                <w:rFonts w:eastAsia="MS Mincho"/>
                <w:sz w:val="26"/>
                <w:szCs w:val="26"/>
              </w:rPr>
            </w:pPr>
            <w:r>
              <w:rPr>
                <w:rFonts w:eastAsia="MS Mincho"/>
                <w:sz w:val="26"/>
                <w:szCs w:val="26"/>
              </w:rPr>
              <w:t>x</w:t>
            </w:r>
          </w:p>
        </w:tc>
        <w:tc>
          <w:tcPr>
            <w:tcW w:w="425" w:type="dxa"/>
            <w:tcBorders>
              <w:top w:val="nil"/>
              <w:left w:val="single" w:sz="4" w:space="0" w:color="auto"/>
              <w:bottom w:val="nil"/>
              <w:right w:val="single" w:sz="4" w:space="0" w:color="auto"/>
            </w:tcBorders>
            <w:shd w:val="clear" w:color="auto" w:fill="auto"/>
            <w:vAlign w:val="center"/>
          </w:tcPr>
          <w:p w14:paraId="110DE536" w14:textId="77777777" w:rsidR="00217426" w:rsidRPr="00AB4A63" w:rsidRDefault="00217426" w:rsidP="00F03BF5">
            <w:pPr>
              <w:widowControl w:val="0"/>
              <w:spacing w:line="320" w:lineRule="exact"/>
              <w:rPr>
                <w:rFonts w:eastAsia="MS Mincho"/>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1F0814" w14:textId="77777777" w:rsidR="00217426" w:rsidRPr="00AB4A63" w:rsidRDefault="00217426" w:rsidP="00F03BF5">
            <w:pPr>
              <w:widowControl w:val="0"/>
              <w:spacing w:line="320" w:lineRule="exact"/>
              <w:rPr>
                <w:rFonts w:eastAsia="MS Mincho"/>
                <w:sz w:val="26"/>
                <w:szCs w:val="26"/>
              </w:rPr>
            </w:pPr>
            <w:r w:rsidRPr="00AB4A63">
              <w:rPr>
                <w:rFonts w:eastAsia="MS Mincho"/>
                <w:sz w:val="26"/>
                <w:szCs w:val="26"/>
                <w:lang w:val="pt-BR"/>
              </w:rPr>
              <w:t xml:space="preserve">Loại hình khác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85E1B4" w14:textId="77777777" w:rsidR="00217426" w:rsidRPr="00AB4A63" w:rsidRDefault="00217426" w:rsidP="00F03BF5">
            <w:pPr>
              <w:widowControl w:val="0"/>
              <w:spacing w:line="320" w:lineRule="exact"/>
              <w:rPr>
                <w:rFonts w:eastAsia="MS Mincho"/>
                <w:sz w:val="26"/>
                <w:szCs w:val="26"/>
              </w:rPr>
            </w:pPr>
          </w:p>
        </w:tc>
      </w:tr>
      <w:tr w:rsidR="00217426" w:rsidRPr="00AB4A63" w14:paraId="34557876" w14:textId="77777777" w:rsidTr="008E43D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350883" w14:textId="77777777" w:rsidR="00217426" w:rsidRPr="00AB4A63" w:rsidRDefault="00217426" w:rsidP="00F03BF5">
            <w:pPr>
              <w:widowControl w:val="0"/>
              <w:spacing w:line="320" w:lineRule="exact"/>
              <w:rPr>
                <w:rFonts w:eastAsia="MS Mincho"/>
                <w:sz w:val="26"/>
                <w:szCs w:val="26"/>
              </w:rPr>
            </w:pPr>
            <w:r w:rsidRPr="00AB4A63">
              <w:rPr>
                <w:rFonts w:eastAsia="MS Mincho"/>
                <w:sz w:val="26"/>
                <w:szCs w:val="26"/>
                <w:lang w:val="pt-BR"/>
              </w:rPr>
              <w:t>Tư thục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946156" w14:textId="77777777" w:rsidR="00217426" w:rsidRPr="00AB4A63" w:rsidRDefault="00217426" w:rsidP="00F03BF5">
            <w:pPr>
              <w:widowControl w:val="0"/>
              <w:spacing w:line="320" w:lineRule="exact"/>
              <w:rPr>
                <w:rFonts w:eastAsia="MS Mincho"/>
                <w:sz w:val="26"/>
                <w:szCs w:val="26"/>
              </w:rPr>
            </w:pPr>
          </w:p>
        </w:tc>
        <w:tc>
          <w:tcPr>
            <w:tcW w:w="425" w:type="dxa"/>
            <w:tcBorders>
              <w:top w:val="nil"/>
              <w:left w:val="single" w:sz="4" w:space="0" w:color="auto"/>
              <w:bottom w:val="nil"/>
              <w:right w:val="single" w:sz="4" w:space="0" w:color="auto"/>
            </w:tcBorders>
            <w:shd w:val="clear" w:color="auto" w:fill="auto"/>
            <w:vAlign w:val="center"/>
          </w:tcPr>
          <w:p w14:paraId="0466C842" w14:textId="77777777" w:rsidR="00217426" w:rsidRPr="00AB4A63" w:rsidRDefault="00217426" w:rsidP="00F03BF5">
            <w:pPr>
              <w:widowControl w:val="0"/>
              <w:spacing w:line="320" w:lineRule="exact"/>
              <w:rPr>
                <w:rFonts w:eastAsia="MS Mincho"/>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1D3F4D" w14:textId="77777777" w:rsidR="007F67CD" w:rsidRDefault="00217426" w:rsidP="00F03BF5">
            <w:pPr>
              <w:widowControl w:val="0"/>
              <w:spacing w:line="320" w:lineRule="exact"/>
              <w:rPr>
                <w:rFonts w:eastAsia="MS Mincho"/>
                <w:sz w:val="26"/>
                <w:szCs w:val="26"/>
              </w:rPr>
            </w:pPr>
            <w:r w:rsidRPr="00AB4A63">
              <w:rPr>
                <w:rFonts w:eastAsia="MS Mincho"/>
                <w:sz w:val="26"/>
                <w:szCs w:val="26"/>
              </w:rPr>
              <w:t xml:space="preserve">Thuộc vùng </w:t>
            </w:r>
          </w:p>
          <w:p w14:paraId="5B125712" w14:textId="77777777" w:rsidR="00217426" w:rsidRPr="00AB4A63" w:rsidRDefault="00217426" w:rsidP="00F03BF5">
            <w:pPr>
              <w:widowControl w:val="0"/>
              <w:spacing w:line="320" w:lineRule="exact"/>
              <w:rPr>
                <w:rFonts w:eastAsia="MS Mincho"/>
                <w:sz w:val="26"/>
                <w:szCs w:val="26"/>
              </w:rPr>
            </w:pPr>
            <w:r w:rsidRPr="00AB4A63">
              <w:rPr>
                <w:rFonts w:eastAsia="MS Mincho"/>
                <w:sz w:val="26"/>
                <w:szCs w:val="26"/>
              </w:rPr>
              <w:t>khó khăn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A32F2B" w14:textId="77777777" w:rsidR="00217426" w:rsidRPr="00AB4A63" w:rsidRDefault="00217426" w:rsidP="00F03BF5">
            <w:pPr>
              <w:widowControl w:val="0"/>
              <w:spacing w:line="320" w:lineRule="exact"/>
              <w:rPr>
                <w:rFonts w:eastAsia="MS Mincho"/>
                <w:sz w:val="26"/>
                <w:szCs w:val="26"/>
              </w:rPr>
            </w:pPr>
          </w:p>
        </w:tc>
      </w:tr>
      <w:tr w:rsidR="00217426" w:rsidRPr="00AB4A63" w14:paraId="1557975E" w14:textId="77777777" w:rsidTr="008E43D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DFB19AA" w14:textId="77777777" w:rsidR="00217426" w:rsidRPr="00AB4A63" w:rsidRDefault="00217426" w:rsidP="00F03BF5">
            <w:pPr>
              <w:widowControl w:val="0"/>
              <w:spacing w:line="320" w:lineRule="exact"/>
              <w:rPr>
                <w:rFonts w:eastAsia="MS Mincho"/>
                <w:sz w:val="26"/>
                <w:szCs w:val="26"/>
              </w:rPr>
            </w:pPr>
            <w:r w:rsidRPr="00AB4A63">
              <w:rPr>
                <w:rFonts w:eastAsia="MS Mincho"/>
                <w:sz w:val="26"/>
                <w:szCs w:val="26"/>
                <w:lang w:val="pt-BR"/>
              </w:rPr>
              <w:t>Trường chuyên biệt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45D95" w14:textId="77777777" w:rsidR="00217426" w:rsidRPr="00AB4A63" w:rsidRDefault="00217426" w:rsidP="00F03BF5">
            <w:pPr>
              <w:widowControl w:val="0"/>
              <w:spacing w:line="320" w:lineRule="exact"/>
              <w:rPr>
                <w:rFonts w:eastAsia="MS Mincho"/>
                <w:sz w:val="26"/>
                <w:szCs w:val="26"/>
              </w:rPr>
            </w:pPr>
          </w:p>
        </w:tc>
        <w:tc>
          <w:tcPr>
            <w:tcW w:w="425" w:type="dxa"/>
            <w:tcBorders>
              <w:top w:val="nil"/>
              <w:left w:val="single" w:sz="4" w:space="0" w:color="auto"/>
              <w:bottom w:val="nil"/>
              <w:right w:val="single" w:sz="4" w:space="0" w:color="auto"/>
            </w:tcBorders>
            <w:shd w:val="clear" w:color="auto" w:fill="auto"/>
            <w:vAlign w:val="center"/>
          </w:tcPr>
          <w:p w14:paraId="6956FA43" w14:textId="77777777" w:rsidR="00217426" w:rsidRPr="00AB4A63" w:rsidRDefault="00217426" w:rsidP="00F03BF5">
            <w:pPr>
              <w:widowControl w:val="0"/>
              <w:spacing w:line="320" w:lineRule="exact"/>
              <w:rPr>
                <w:rFonts w:eastAsia="MS Mincho"/>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CBD413" w14:textId="77777777" w:rsidR="00217426" w:rsidRPr="00AB4A63" w:rsidRDefault="00217426" w:rsidP="00F03BF5">
            <w:pPr>
              <w:widowControl w:val="0"/>
              <w:spacing w:line="320" w:lineRule="exact"/>
              <w:rPr>
                <w:rFonts w:eastAsia="MS Mincho"/>
                <w:sz w:val="26"/>
                <w:szCs w:val="26"/>
              </w:rPr>
            </w:pPr>
            <w:r w:rsidRPr="00AB4A63">
              <w:rPr>
                <w:rFonts w:eastAsia="MS Mincho"/>
                <w:sz w:val="26"/>
                <w:szCs w:val="26"/>
              </w:rPr>
              <w:t>Thuộc vùng đặc biệt khó khăn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93C0C8" w14:textId="77777777" w:rsidR="00217426" w:rsidRPr="00AB4A63" w:rsidRDefault="00217426" w:rsidP="00F03BF5">
            <w:pPr>
              <w:widowControl w:val="0"/>
              <w:spacing w:line="320" w:lineRule="exact"/>
              <w:rPr>
                <w:rFonts w:eastAsia="MS Mincho"/>
                <w:sz w:val="26"/>
                <w:szCs w:val="26"/>
              </w:rPr>
            </w:pPr>
          </w:p>
        </w:tc>
      </w:tr>
      <w:tr w:rsidR="00217426" w:rsidRPr="00AB4A63" w14:paraId="78A750C2" w14:textId="77777777" w:rsidTr="008E43D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C56BB67" w14:textId="77777777" w:rsidR="00217426" w:rsidRPr="00AB4A63" w:rsidRDefault="00217426" w:rsidP="00F03BF5">
            <w:pPr>
              <w:widowControl w:val="0"/>
              <w:spacing w:line="320" w:lineRule="exact"/>
              <w:rPr>
                <w:rFonts w:eastAsia="MS Mincho"/>
                <w:sz w:val="26"/>
                <w:szCs w:val="26"/>
              </w:rPr>
            </w:pPr>
            <w:r w:rsidRPr="00AB4A63">
              <w:rPr>
                <w:rFonts w:eastAsia="MS Mincho"/>
                <w:sz w:val="26"/>
                <w:szCs w:val="26"/>
              </w:rPr>
              <w:t>Trường liên kết với nước ngoài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60387C" w14:textId="77777777" w:rsidR="00217426" w:rsidRPr="00AB4A63" w:rsidRDefault="00217426" w:rsidP="00F03BF5">
            <w:pPr>
              <w:widowControl w:val="0"/>
              <w:spacing w:line="320" w:lineRule="exact"/>
              <w:rPr>
                <w:rFonts w:eastAsia="MS Mincho"/>
                <w:sz w:val="26"/>
                <w:szCs w:val="26"/>
              </w:rPr>
            </w:pPr>
          </w:p>
        </w:tc>
        <w:tc>
          <w:tcPr>
            <w:tcW w:w="425" w:type="dxa"/>
            <w:tcBorders>
              <w:top w:val="nil"/>
              <w:left w:val="single" w:sz="4" w:space="0" w:color="auto"/>
              <w:bottom w:val="nil"/>
              <w:right w:val="single" w:sz="4" w:space="0" w:color="auto"/>
            </w:tcBorders>
            <w:shd w:val="clear" w:color="auto" w:fill="auto"/>
            <w:vAlign w:val="center"/>
          </w:tcPr>
          <w:p w14:paraId="3463AD43" w14:textId="77777777" w:rsidR="00217426" w:rsidRPr="00AB4A63" w:rsidRDefault="00217426" w:rsidP="00F03BF5">
            <w:pPr>
              <w:widowControl w:val="0"/>
              <w:spacing w:line="320" w:lineRule="exact"/>
              <w:rPr>
                <w:rFonts w:eastAsia="MS Mincho"/>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FAB05D" w14:textId="77777777" w:rsidR="00217426" w:rsidRPr="00AB4A63" w:rsidRDefault="00217426" w:rsidP="00F03BF5">
            <w:pPr>
              <w:widowControl w:val="0"/>
              <w:spacing w:line="320" w:lineRule="exact"/>
              <w:rPr>
                <w:rFonts w:eastAsia="MS Mincho"/>
                <w:sz w:val="26"/>
                <w:szCs w:val="26"/>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4CD580" w14:textId="77777777" w:rsidR="00217426" w:rsidRPr="00AB4A63" w:rsidRDefault="00217426" w:rsidP="00F03BF5">
            <w:pPr>
              <w:widowControl w:val="0"/>
              <w:spacing w:line="320" w:lineRule="exact"/>
              <w:rPr>
                <w:rFonts w:eastAsia="MS Mincho"/>
                <w:sz w:val="26"/>
                <w:szCs w:val="26"/>
              </w:rPr>
            </w:pPr>
          </w:p>
        </w:tc>
      </w:tr>
    </w:tbl>
    <w:p w14:paraId="45D22AB2" w14:textId="77777777" w:rsidR="00217426" w:rsidRPr="00AB4A63" w:rsidRDefault="00217426" w:rsidP="00DA393D">
      <w:pPr>
        <w:widowControl w:val="0"/>
        <w:spacing w:before="120" w:after="120"/>
        <w:jc w:val="both"/>
        <w:rPr>
          <w:b/>
          <w:bCs/>
          <w:szCs w:val="28"/>
          <w:lang w:val="pt-BR"/>
        </w:rPr>
      </w:pPr>
      <w:r w:rsidRPr="00AB4A63">
        <w:rPr>
          <w:b/>
          <w:bCs/>
          <w:szCs w:val="28"/>
          <w:lang w:val="pt-BR"/>
        </w:rPr>
        <w:t>1. Số lớp học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581"/>
        <w:gridCol w:w="1701"/>
        <w:gridCol w:w="1559"/>
        <w:gridCol w:w="1417"/>
        <w:gridCol w:w="1701"/>
      </w:tblGrid>
      <w:tr w:rsidR="00217426" w:rsidRPr="00AB4A63" w14:paraId="779A5EA1" w14:textId="77777777" w:rsidTr="00B566DB">
        <w:tc>
          <w:tcPr>
            <w:tcW w:w="1822" w:type="dxa"/>
            <w:tcBorders>
              <w:top w:val="single" w:sz="4" w:space="0" w:color="auto"/>
              <w:left w:val="single" w:sz="4" w:space="0" w:color="auto"/>
              <w:bottom w:val="single" w:sz="4" w:space="0" w:color="auto"/>
              <w:right w:val="single" w:sz="4" w:space="0" w:color="auto"/>
            </w:tcBorders>
          </w:tcPr>
          <w:p w14:paraId="2ABCD132" w14:textId="77777777" w:rsidR="00217426" w:rsidRPr="00AB4A63" w:rsidRDefault="00217426" w:rsidP="00F03BF5">
            <w:pPr>
              <w:spacing w:line="320" w:lineRule="exact"/>
              <w:jc w:val="center"/>
              <w:rPr>
                <w:b/>
                <w:bCs/>
                <w:sz w:val="24"/>
              </w:rPr>
            </w:pPr>
            <w:r w:rsidRPr="00AB4A63">
              <w:rPr>
                <w:b/>
                <w:sz w:val="24"/>
              </w:rPr>
              <w:t>Số lớp học</w:t>
            </w:r>
          </w:p>
        </w:tc>
        <w:tc>
          <w:tcPr>
            <w:tcW w:w="1581" w:type="dxa"/>
            <w:tcBorders>
              <w:top w:val="single" w:sz="4" w:space="0" w:color="auto"/>
              <w:left w:val="single" w:sz="4" w:space="0" w:color="auto"/>
              <w:bottom w:val="single" w:sz="4" w:space="0" w:color="auto"/>
              <w:right w:val="single" w:sz="4" w:space="0" w:color="auto"/>
            </w:tcBorders>
          </w:tcPr>
          <w:p w14:paraId="28B23F89" w14:textId="77777777" w:rsidR="00217426" w:rsidRPr="00AB4A63" w:rsidRDefault="009C3992" w:rsidP="001B1547">
            <w:pPr>
              <w:spacing w:line="320" w:lineRule="exact"/>
              <w:jc w:val="center"/>
              <w:rPr>
                <w:b/>
                <w:bCs/>
                <w:sz w:val="24"/>
              </w:rPr>
            </w:pPr>
            <w:r w:rsidRPr="00AB4A63">
              <w:rPr>
                <w:b/>
                <w:bCs/>
                <w:sz w:val="24"/>
              </w:rPr>
              <w:t>Năm học 20</w:t>
            </w:r>
            <w:r>
              <w:rPr>
                <w:b/>
                <w:bCs/>
                <w:sz w:val="24"/>
              </w:rPr>
              <w:t>18</w:t>
            </w:r>
            <w:r w:rsidRPr="00AB4A63">
              <w:rPr>
                <w:b/>
                <w:bCs/>
                <w:sz w:val="24"/>
              </w:rPr>
              <w:t>-20</w:t>
            </w:r>
            <w:r>
              <w:rPr>
                <w:b/>
                <w:bCs/>
                <w:sz w:val="24"/>
              </w:rPr>
              <w:t>19</w:t>
            </w:r>
          </w:p>
        </w:tc>
        <w:tc>
          <w:tcPr>
            <w:tcW w:w="1701" w:type="dxa"/>
            <w:tcBorders>
              <w:top w:val="single" w:sz="4" w:space="0" w:color="auto"/>
              <w:left w:val="single" w:sz="4" w:space="0" w:color="auto"/>
              <w:bottom w:val="single" w:sz="4" w:space="0" w:color="auto"/>
              <w:right w:val="single" w:sz="4" w:space="0" w:color="auto"/>
            </w:tcBorders>
          </w:tcPr>
          <w:p w14:paraId="593C327A" w14:textId="77777777" w:rsidR="00217426" w:rsidRPr="00AB4A63" w:rsidRDefault="009C3992" w:rsidP="007975E0">
            <w:pPr>
              <w:spacing w:line="320" w:lineRule="exact"/>
              <w:jc w:val="center"/>
              <w:rPr>
                <w:b/>
                <w:bCs/>
                <w:sz w:val="24"/>
              </w:rPr>
            </w:pPr>
            <w:r w:rsidRPr="00AB4A63">
              <w:rPr>
                <w:b/>
                <w:bCs/>
                <w:sz w:val="24"/>
              </w:rPr>
              <w:t>Năm học 20</w:t>
            </w:r>
            <w:r>
              <w:rPr>
                <w:b/>
                <w:bCs/>
                <w:sz w:val="24"/>
              </w:rPr>
              <w:t>19</w:t>
            </w:r>
            <w:r w:rsidR="007975E0">
              <w:rPr>
                <w:b/>
                <w:bCs/>
                <w:sz w:val="24"/>
              </w:rPr>
              <w:t>-</w:t>
            </w:r>
            <w:r w:rsidRPr="00AB4A63">
              <w:rPr>
                <w:b/>
                <w:bCs/>
                <w:sz w:val="24"/>
              </w:rPr>
              <w:t>20</w:t>
            </w:r>
            <w:r>
              <w:rPr>
                <w:b/>
                <w:bCs/>
                <w:sz w:val="24"/>
              </w:rPr>
              <w:t>20</w:t>
            </w:r>
          </w:p>
        </w:tc>
        <w:tc>
          <w:tcPr>
            <w:tcW w:w="1559" w:type="dxa"/>
            <w:tcBorders>
              <w:top w:val="single" w:sz="4" w:space="0" w:color="auto"/>
              <w:left w:val="single" w:sz="4" w:space="0" w:color="auto"/>
              <w:bottom w:val="single" w:sz="4" w:space="0" w:color="auto"/>
              <w:right w:val="single" w:sz="4" w:space="0" w:color="auto"/>
            </w:tcBorders>
          </w:tcPr>
          <w:p w14:paraId="756945A3" w14:textId="77777777" w:rsidR="00217426" w:rsidRPr="00AB4A63" w:rsidRDefault="009C3992" w:rsidP="001B1547">
            <w:pPr>
              <w:spacing w:line="320" w:lineRule="exact"/>
              <w:jc w:val="center"/>
              <w:rPr>
                <w:b/>
                <w:bCs/>
                <w:sz w:val="24"/>
              </w:rPr>
            </w:pPr>
            <w:r w:rsidRPr="00AB4A63">
              <w:rPr>
                <w:b/>
                <w:bCs/>
                <w:sz w:val="24"/>
              </w:rPr>
              <w:t>Năm học 20</w:t>
            </w:r>
            <w:r>
              <w:rPr>
                <w:b/>
                <w:bCs/>
                <w:sz w:val="24"/>
              </w:rPr>
              <w:t>20</w:t>
            </w:r>
            <w:r w:rsidRPr="00AB4A63">
              <w:rPr>
                <w:b/>
                <w:bCs/>
                <w:sz w:val="24"/>
              </w:rPr>
              <w:t>-20</w:t>
            </w:r>
            <w:r>
              <w:rPr>
                <w:b/>
                <w:bCs/>
                <w:sz w:val="24"/>
              </w:rPr>
              <w:t>21</w:t>
            </w:r>
          </w:p>
        </w:tc>
        <w:tc>
          <w:tcPr>
            <w:tcW w:w="1417" w:type="dxa"/>
            <w:tcBorders>
              <w:top w:val="single" w:sz="4" w:space="0" w:color="auto"/>
              <w:left w:val="single" w:sz="4" w:space="0" w:color="auto"/>
              <w:bottom w:val="single" w:sz="4" w:space="0" w:color="auto"/>
              <w:right w:val="single" w:sz="4" w:space="0" w:color="auto"/>
            </w:tcBorders>
          </w:tcPr>
          <w:p w14:paraId="62A17DD1" w14:textId="77777777" w:rsidR="00217426" w:rsidRPr="00AB4A63" w:rsidRDefault="009C3992" w:rsidP="001B1547">
            <w:pPr>
              <w:spacing w:line="320" w:lineRule="exact"/>
              <w:jc w:val="center"/>
              <w:rPr>
                <w:b/>
                <w:bCs/>
                <w:sz w:val="24"/>
              </w:rPr>
            </w:pPr>
            <w:r w:rsidRPr="00AB4A63">
              <w:rPr>
                <w:b/>
                <w:bCs/>
                <w:sz w:val="24"/>
              </w:rPr>
              <w:t>Năm học 20</w:t>
            </w:r>
            <w:r>
              <w:rPr>
                <w:b/>
                <w:bCs/>
                <w:sz w:val="24"/>
              </w:rPr>
              <w:t>21</w:t>
            </w:r>
            <w:r w:rsidRPr="00AB4A63">
              <w:rPr>
                <w:b/>
                <w:bCs/>
                <w:sz w:val="24"/>
              </w:rPr>
              <w:t>-20</w:t>
            </w:r>
            <w:r>
              <w:rPr>
                <w:b/>
                <w:bCs/>
                <w:sz w:val="24"/>
              </w:rPr>
              <w:t>22</w:t>
            </w:r>
          </w:p>
        </w:tc>
        <w:tc>
          <w:tcPr>
            <w:tcW w:w="1701" w:type="dxa"/>
            <w:tcBorders>
              <w:top w:val="single" w:sz="4" w:space="0" w:color="auto"/>
              <w:left w:val="single" w:sz="4" w:space="0" w:color="auto"/>
              <w:bottom w:val="single" w:sz="4" w:space="0" w:color="auto"/>
              <w:right w:val="single" w:sz="4" w:space="0" w:color="auto"/>
            </w:tcBorders>
          </w:tcPr>
          <w:p w14:paraId="6864A1A6" w14:textId="77777777" w:rsidR="00217426" w:rsidRPr="00AB4A63" w:rsidRDefault="00217426" w:rsidP="003814A9">
            <w:pPr>
              <w:spacing w:line="320" w:lineRule="exact"/>
              <w:jc w:val="center"/>
              <w:rPr>
                <w:b/>
                <w:bCs/>
                <w:sz w:val="24"/>
              </w:rPr>
            </w:pPr>
            <w:r w:rsidRPr="00AB4A63">
              <w:rPr>
                <w:b/>
                <w:bCs/>
                <w:sz w:val="24"/>
              </w:rPr>
              <w:t>Năm học 20</w:t>
            </w:r>
            <w:r w:rsidR="008B4319">
              <w:rPr>
                <w:b/>
                <w:bCs/>
                <w:sz w:val="24"/>
              </w:rPr>
              <w:t>2</w:t>
            </w:r>
            <w:r w:rsidR="009C3992">
              <w:rPr>
                <w:b/>
                <w:bCs/>
                <w:sz w:val="24"/>
              </w:rPr>
              <w:t>2</w:t>
            </w:r>
            <w:r w:rsidRPr="00AB4A63">
              <w:rPr>
                <w:b/>
                <w:bCs/>
                <w:sz w:val="24"/>
              </w:rPr>
              <w:t>-20</w:t>
            </w:r>
            <w:r w:rsidR="008B4319">
              <w:rPr>
                <w:b/>
                <w:bCs/>
                <w:sz w:val="24"/>
              </w:rPr>
              <w:t>2</w:t>
            </w:r>
            <w:r w:rsidR="009C3992">
              <w:rPr>
                <w:b/>
                <w:bCs/>
                <w:sz w:val="24"/>
              </w:rPr>
              <w:t>3</w:t>
            </w:r>
          </w:p>
        </w:tc>
      </w:tr>
      <w:tr w:rsidR="004B4201" w:rsidRPr="00AB4A63" w14:paraId="17B38366" w14:textId="77777777" w:rsidTr="007E66F7">
        <w:trPr>
          <w:trHeight w:val="400"/>
        </w:trPr>
        <w:tc>
          <w:tcPr>
            <w:tcW w:w="1822" w:type="dxa"/>
            <w:tcBorders>
              <w:top w:val="single" w:sz="4" w:space="0" w:color="auto"/>
              <w:left w:val="single" w:sz="4" w:space="0" w:color="auto"/>
              <w:bottom w:val="single" w:sz="4" w:space="0" w:color="auto"/>
              <w:right w:val="single" w:sz="4" w:space="0" w:color="auto"/>
            </w:tcBorders>
          </w:tcPr>
          <w:p w14:paraId="782D33F5" w14:textId="77777777" w:rsidR="004B4201" w:rsidRPr="00AB4A63" w:rsidRDefault="004B4201" w:rsidP="004B4201">
            <w:pPr>
              <w:spacing w:before="20" w:after="20" w:line="320" w:lineRule="exact"/>
              <w:jc w:val="center"/>
              <w:rPr>
                <w:sz w:val="24"/>
              </w:rPr>
            </w:pPr>
            <w:r w:rsidRPr="00AB4A63">
              <w:rPr>
                <w:sz w:val="24"/>
              </w:rPr>
              <w:t xml:space="preserve">Khối lớp </w:t>
            </w:r>
            <w:r>
              <w:rPr>
                <w:sz w:val="24"/>
              </w:rPr>
              <w:t>1</w:t>
            </w:r>
          </w:p>
        </w:tc>
        <w:tc>
          <w:tcPr>
            <w:tcW w:w="1581" w:type="dxa"/>
            <w:tcBorders>
              <w:top w:val="single" w:sz="4" w:space="0" w:color="auto"/>
              <w:left w:val="single" w:sz="4" w:space="0" w:color="auto"/>
              <w:bottom w:val="single" w:sz="4" w:space="0" w:color="auto"/>
              <w:right w:val="single" w:sz="4" w:space="0" w:color="auto"/>
            </w:tcBorders>
          </w:tcPr>
          <w:p w14:paraId="792F2660" w14:textId="77777777" w:rsidR="004B4201" w:rsidRPr="003A1C3A" w:rsidRDefault="003A1C3A" w:rsidP="0085132C">
            <w:pPr>
              <w:spacing w:before="40" w:after="40" w:line="320" w:lineRule="exact"/>
              <w:jc w:val="center"/>
              <w:rPr>
                <w:sz w:val="24"/>
              </w:rPr>
            </w:pPr>
            <w:r w:rsidRPr="003A1C3A">
              <w:rPr>
                <w:sz w:val="24"/>
              </w:rPr>
              <w:t>06</w:t>
            </w:r>
          </w:p>
        </w:tc>
        <w:tc>
          <w:tcPr>
            <w:tcW w:w="1701" w:type="dxa"/>
            <w:tcBorders>
              <w:top w:val="single" w:sz="4" w:space="0" w:color="auto"/>
              <w:left w:val="single" w:sz="4" w:space="0" w:color="auto"/>
              <w:bottom w:val="single" w:sz="4" w:space="0" w:color="auto"/>
              <w:right w:val="single" w:sz="4" w:space="0" w:color="auto"/>
            </w:tcBorders>
          </w:tcPr>
          <w:p w14:paraId="20E03221" w14:textId="77777777" w:rsidR="004B4201" w:rsidRPr="00AB4A63" w:rsidRDefault="004B4201" w:rsidP="0085132C">
            <w:pPr>
              <w:spacing w:before="40" w:after="40" w:line="320" w:lineRule="exact"/>
              <w:jc w:val="center"/>
              <w:rPr>
                <w:sz w:val="24"/>
              </w:rPr>
            </w:pPr>
            <w:r>
              <w:rPr>
                <w:sz w:val="24"/>
              </w:rPr>
              <w:t>05</w:t>
            </w:r>
          </w:p>
        </w:tc>
        <w:tc>
          <w:tcPr>
            <w:tcW w:w="1559" w:type="dxa"/>
            <w:tcBorders>
              <w:top w:val="single" w:sz="4" w:space="0" w:color="auto"/>
              <w:left w:val="single" w:sz="4" w:space="0" w:color="auto"/>
              <w:bottom w:val="single" w:sz="4" w:space="0" w:color="auto"/>
              <w:right w:val="single" w:sz="4" w:space="0" w:color="auto"/>
            </w:tcBorders>
          </w:tcPr>
          <w:p w14:paraId="53EFDC33" w14:textId="77777777" w:rsidR="004B4201" w:rsidRPr="00AB4A63" w:rsidRDefault="004B4201" w:rsidP="0085132C">
            <w:pPr>
              <w:spacing w:before="40" w:after="40" w:line="320" w:lineRule="exact"/>
              <w:jc w:val="center"/>
              <w:rPr>
                <w:sz w:val="24"/>
              </w:rPr>
            </w:pPr>
            <w:r>
              <w:rPr>
                <w:sz w:val="24"/>
              </w:rPr>
              <w:t>05</w:t>
            </w:r>
          </w:p>
        </w:tc>
        <w:tc>
          <w:tcPr>
            <w:tcW w:w="1417" w:type="dxa"/>
            <w:tcBorders>
              <w:top w:val="single" w:sz="4" w:space="0" w:color="auto"/>
              <w:left w:val="single" w:sz="4" w:space="0" w:color="auto"/>
              <w:bottom w:val="single" w:sz="4" w:space="0" w:color="auto"/>
              <w:right w:val="single" w:sz="4" w:space="0" w:color="auto"/>
            </w:tcBorders>
          </w:tcPr>
          <w:p w14:paraId="33DF83EB" w14:textId="77777777" w:rsidR="004B4201" w:rsidRPr="00AB4A63" w:rsidRDefault="004B4201" w:rsidP="0085132C">
            <w:pPr>
              <w:spacing w:before="40" w:after="40" w:line="320" w:lineRule="exact"/>
              <w:jc w:val="center"/>
              <w:rPr>
                <w:sz w:val="24"/>
              </w:rPr>
            </w:pPr>
            <w:r>
              <w:rPr>
                <w:sz w:val="24"/>
              </w:rPr>
              <w:t>05</w:t>
            </w:r>
          </w:p>
        </w:tc>
        <w:tc>
          <w:tcPr>
            <w:tcW w:w="1701" w:type="dxa"/>
            <w:tcBorders>
              <w:top w:val="single" w:sz="4" w:space="0" w:color="auto"/>
              <w:left w:val="single" w:sz="4" w:space="0" w:color="auto"/>
              <w:bottom w:val="single" w:sz="4" w:space="0" w:color="auto"/>
              <w:right w:val="single" w:sz="4" w:space="0" w:color="auto"/>
            </w:tcBorders>
          </w:tcPr>
          <w:p w14:paraId="20D49DB9" w14:textId="77777777" w:rsidR="004B4201" w:rsidRPr="00AB4A63" w:rsidRDefault="004B4201" w:rsidP="0085132C">
            <w:pPr>
              <w:spacing w:before="40" w:after="40" w:line="320" w:lineRule="exact"/>
              <w:jc w:val="center"/>
              <w:rPr>
                <w:sz w:val="24"/>
              </w:rPr>
            </w:pPr>
            <w:r>
              <w:rPr>
                <w:sz w:val="24"/>
              </w:rPr>
              <w:t>05</w:t>
            </w:r>
          </w:p>
        </w:tc>
      </w:tr>
      <w:tr w:rsidR="004B4201" w:rsidRPr="00AB4A63" w14:paraId="36FAC2E5" w14:textId="77777777" w:rsidTr="007E66F7">
        <w:trPr>
          <w:trHeight w:val="400"/>
        </w:trPr>
        <w:tc>
          <w:tcPr>
            <w:tcW w:w="1822" w:type="dxa"/>
            <w:tcBorders>
              <w:top w:val="single" w:sz="4" w:space="0" w:color="auto"/>
              <w:left w:val="single" w:sz="4" w:space="0" w:color="auto"/>
              <w:bottom w:val="single" w:sz="4" w:space="0" w:color="auto"/>
              <w:right w:val="single" w:sz="4" w:space="0" w:color="auto"/>
            </w:tcBorders>
          </w:tcPr>
          <w:p w14:paraId="5CC49494" w14:textId="77777777" w:rsidR="004B4201" w:rsidRPr="00AB4A63" w:rsidRDefault="004B4201" w:rsidP="004B4201">
            <w:pPr>
              <w:spacing w:before="20" w:after="20" w:line="320" w:lineRule="exact"/>
              <w:jc w:val="center"/>
              <w:rPr>
                <w:sz w:val="24"/>
              </w:rPr>
            </w:pPr>
            <w:r w:rsidRPr="00AB4A63">
              <w:rPr>
                <w:sz w:val="24"/>
              </w:rPr>
              <w:t>Khối lớp</w:t>
            </w:r>
            <w:r>
              <w:rPr>
                <w:sz w:val="24"/>
              </w:rPr>
              <w:t xml:space="preserve"> 2</w:t>
            </w:r>
          </w:p>
        </w:tc>
        <w:tc>
          <w:tcPr>
            <w:tcW w:w="1581" w:type="dxa"/>
            <w:tcBorders>
              <w:top w:val="single" w:sz="4" w:space="0" w:color="auto"/>
              <w:left w:val="single" w:sz="4" w:space="0" w:color="auto"/>
              <w:bottom w:val="single" w:sz="4" w:space="0" w:color="auto"/>
              <w:right w:val="single" w:sz="4" w:space="0" w:color="auto"/>
            </w:tcBorders>
          </w:tcPr>
          <w:p w14:paraId="7C84D844" w14:textId="77777777" w:rsidR="004B4201" w:rsidRPr="003A1C3A" w:rsidRDefault="003A1C3A" w:rsidP="0085132C">
            <w:pPr>
              <w:spacing w:before="40" w:after="40" w:line="320" w:lineRule="exact"/>
              <w:jc w:val="center"/>
              <w:rPr>
                <w:sz w:val="24"/>
              </w:rPr>
            </w:pPr>
            <w:r w:rsidRPr="003A1C3A">
              <w:rPr>
                <w:sz w:val="24"/>
              </w:rPr>
              <w:t>04</w:t>
            </w:r>
          </w:p>
        </w:tc>
        <w:tc>
          <w:tcPr>
            <w:tcW w:w="1701" w:type="dxa"/>
            <w:tcBorders>
              <w:top w:val="single" w:sz="4" w:space="0" w:color="auto"/>
              <w:left w:val="single" w:sz="4" w:space="0" w:color="auto"/>
              <w:bottom w:val="single" w:sz="4" w:space="0" w:color="auto"/>
              <w:right w:val="single" w:sz="4" w:space="0" w:color="auto"/>
            </w:tcBorders>
          </w:tcPr>
          <w:p w14:paraId="0F699521" w14:textId="77777777" w:rsidR="004B4201" w:rsidRPr="00AB4A63" w:rsidRDefault="004B4201" w:rsidP="0085132C">
            <w:pPr>
              <w:spacing w:before="40" w:after="40" w:line="320" w:lineRule="exact"/>
              <w:jc w:val="center"/>
              <w:rPr>
                <w:sz w:val="24"/>
              </w:rPr>
            </w:pPr>
            <w:r>
              <w:rPr>
                <w:sz w:val="24"/>
              </w:rPr>
              <w:t>06</w:t>
            </w:r>
          </w:p>
        </w:tc>
        <w:tc>
          <w:tcPr>
            <w:tcW w:w="1559" w:type="dxa"/>
            <w:tcBorders>
              <w:top w:val="single" w:sz="4" w:space="0" w:color="auto"/>
              <w:left w:val="single" w:sz="4" w:space="0" w:color="auto"/>
              <w:bottom w:val="single" w:sz="4" w:space="0" w:color="auto"/>
              <w:right w:val="single" w:sz="4" w:space="0" w:color="auto"/>
            </w:tcBorders>
          </w:tcPr>
          <w:p w14:paraId="608AC02B" w14:textId="77777777" w:rsidR="004B4201" w:rsidRPr="00AB4A63" w:rsidRDefault="004B4201" w:rsidP="0085132C">
            <w:pPr>
              <w:spacing w:before="40" w:after="40" w:line="320" w:lineRule="exact"/>
              <w:jc w:val="center"/>
              <w:rPr>
                <w:sz w:val="24"/>
              </w:rPr>
            </w:pPr>
            <w:r>
              <w:rPr>
                <w:sz w:val="24"/>
              </w:rPr>
              <w:t>05</w:t>
            </w:r>
          </w:p>
        </w:tc>
        <w:tc>
          <w:tcPr>
            <w:tcW w:w="1417" w:type="dxa"/>
            <w:tcBorders>
              <w:top w:val="single" w:sz="4" w:space="0" w:color="auto"/>
              <w:left w:val="single" w:sz="4" w:space="0" w:color="auto"/>
              <w:bottom w:val="single" w:sz="4" w:space="0" w:color="auto"/>
              <w:right w:val="single" w:sz="4" w:space="0" w:color="auto"/>
            </w:tcBorders>
          </w:tcPr>
          <w:p w14:paraId="45FB1FC4" w14:textId="77777777" w:rsidR="004B4201" w:rsidRPr="00AB4A63" w:rsidRDefault="004B4201" w:rsidP="0085132C">
            <w:pPr>
              <w:spacing w:before="40" w:after="40" w:line="320" w:lineRule="exact"/>
              <w:jc w:val="center"/>
              <w:rPr>
                <w:sz w:val="24"/>
              </w:rPr>
            </w:pPr>
            <w:r>
              <w:rPr>
                <w:sz w:val="24"/>
              </w:rPr>
              <w:t>05</w:t>
            </w:r>
          </w:p>
        </w:tc>
        <w:tc>
          <w:tcPr>
            <w:tcW w:w="1701" w:type="dxa"/>
            <w:tcBorders>
              <w:top w:val="single" w:sz="4" w:space="0" w:color="auto"/>
              <w:left w:val="single" w:sz="4" w:space="0" w:color="auto"/>
              <w:bottom w:val="single" w:sz="4" w:space="0" w:color="auto"/>
              <w:right w:val="single" w:sz="4" w:space="0" w:color="auto"/>
            </w:tcBorders>
          </w:tcPr>
          <w:p w14:paraId="4DFE7C7E" w14:textId="77777777" w:rsidR="004B4201" w:rsidRPr="00AB4A63" w:rsidRDefault="004B4201" w:rsidP="0085132C">
            <w:pPr>
              <w:spacing w:before="40" w:after="40" w:line="320" w:lineRule="exact"/>
              <w:jc w:val="center"/>
              <w:rPr>
                <w:sz w:val="24"/>
              </w:rPr>
            </w:pPr>
            <w:r>
              <w:rPr>
                <w:sz w:val="24"/>
              </w:rPr>
              <w:t>05</w:t>
            </w:r>
          </w:p>
        </w:tc>
      </w:tr>
      <w:tr w:rsidR="004B4201" w:rsidRPr="00AB4A63" w14:paraId="79316E8F" w14:textId="77777777" w:rsidTr="007E66F7">
        <w:trPr>
          <w:trHeight w:val="400"/>
        </w:trPr>
        <w:tc>
          <w:tcPr>
            <w:tcW w:w="1822" w:type="dxa"/>
            <w:tcBorders>
              <w:top w:val="single" w:sz="4" w:space="0" w:color="auto"/>
              <w:left w:val="single" w:sz="4" w:space="0" w:color="auto"/>
              <w:bottom w:val="single" w:sz="4" w:space="0" w:color="auto"/>
              <w:right w:val="single" w:sz="4" w:space="0" w:color="auto"/>
            </w:tcBorders>
          </w:tcPr>
          <w:p w14:paraId="4D138BDB" w14:textId="77777777" w:rsidR="004B4201" w:rsidRPr="00AB4A63" w:rsidRDefault="004B4201" w:rsidP="004B4201">
            <w:pPr>
              <w:spacing w:before="20" w:after="20" w:line="320" w:lineRule="exact"/>
              <w:jc w:val="center"/>
              <w:rPr>
                <w:sz w:val="24"/>
                <w:lang w:val="pt-BR"/>
              </w:rPr>
            </w:pPr>
            <w:r w:rsidRPr="00AB4A63">
              <w:rPr>
                <w:sz w:val="24"/>
              </w:rPr>
              <w:t>K</w:t>
            </w:r>
            <w:r>
              <w:rPr>
                <w:sz w:val="24"/>
                <w:lang w:val="pt-BR"/>
              </w:rPr>
              <w:t>hối lớp 3</w:t>
            </w:r>
          </w:p>
        </w:tc>
        <w:tc>
          <w:tcPr>
            <w:tcW w:w="1581" w:type="dxa"/>
            <w:tcBorders>
              <w:top w:val="single" w:sz="4" w:space="0" w:color="auto"/>
              <w:left w:val="single" w:sz="4" w:space="0" w:color="auto"/>
              <w:bottom w:val="single" w:sz="4" w:space="0" w:color="auto"/>
              <w:right w:val="single" w:sz="4" w:space="0" w:color="auto"/>
            </w:tcBorders>
          </w:tcPr>
          <w:p w14:paraId="01E92109" w14:textId="77777777" w:rsidR="004B4201" w:rsidRPr="003A1C3A" w:rsidRDefault="003A1C3A" w:rsidP="0085132C">
            <w:pPr>
              <w:spacing w:before="40" w:after="40" w:line="320" w:lineRule="exact"/>
              <w:jc w:val="center"/>
              <w:rPr>
                <w:sz w:val="24"/>
                <w:lang w:val="pt-BR"/>
              </w:rPr>
            </w:pPr>
            <w:r w:rsidRPr="003A1C3A">
              <w:rPr>
                <w:sz w:val="24"/>
                <w:lang w:val="pt-BR"/>
              </w:rPr>
              <w:t>04</w:t>
            </w:r>
          </w:p>
        </w:tc>
        <w:tc>
          <w:tcPr>
            <w:tcW w:w="1701" w:type="dxa"/>
            <w:tcBorders>
              <w:top w:val="single" w:sz="4" w:space="0" w:color="auto"/>
              <w:left w:val="single" w:sz="4" w:space="0" w:color="auto"/>
              <w:bottom w:val="single" w:sz="4" w:space="0" w:color="auto"/>
              <w:right w:val="single" w:sz="4" w:space="0" w:color="auto"/>
            </w:tcBorders>
          </w:tcPr>
          <w:p w14:paraId="67A50CE4" w14:textId="77777777" w:rsidR="004B4201" w:rsidRPr="00AB4A63" w:rsidRDefault="004B4201" w:rsidP="0085132C">
            <w:pPr>
              <w:spacing w:before="40" w:after="40" w:line="320" w:lineRule="exact"/>
              <w:jc w:val="center"/>
              <w:rPr>
                <w:sz w:val="24"/>
                <w:lang w:val="pt-BR"/>
              </w:rPr>
            </w:pPr>
            <w:r>
              <w:rPr>
                <w:sz w:val="24"/>
                <w:lang w:val="pt-BR"/>
              </w:rPr>
              <w:t>04</w:t>
            </w:r>
          </w:p>
        </w:tc>
        <w:tc>
          <w:tcPr>
            <w:tcW w:w="1559" w:type="dxa"/>
            <w:tcBorders>
              <w:top w:val="single" w:sz="4" w:space="0" w:color="auto"/>
              <w:left w:val="single" w:sz="4" w:space="0" w:color="auto"/>
              <w:bottom w:val="single" w:sz="4" w:space="0" w:color="auto"/>
              <w:right w:val="single" w:sz="4" w:space="0" w:color="auto"/>
            </w:tcBorders>
          </w:tcPr>
          <w:p w14:paraId="41EC70A1" w14:textId="77777777" w:rsidR="004B4201" w:rsidRPr="00AB4A63" w:rsidRDefault="004B4201" w:rsidP="0085132C">
            <w:pPr>
              <w:spacing w:before="40" w:after="40" w:line="320" w:lineRule="exact"/>
              <w:jc w:val="center"/>
              <w:rPr>
                <w:sz w:val="24"/>
                <w:lang w:val="pt-BR"/>
              </w:rPr>
            </w:pPr>
            <w:r>
              <w:rPr>
                <w:sz w:val="24"/>
                <w:lang w:val="pt-BR"/>
              </w:rPr>
              <w:t>06</w:t>
            </w:r>
          </w:p>
        </w:tc>
        <w:tc>
          <w:tcPr>
            <w:tcW w:w="1417" w:type="dxa"/>
            <w:tcBorders>
              <w:top w:val="single" w:sz="4" w:space="0" w:color="auto"/>
              <w:left w:val="single" w:sz="4" w:space="0" w:color="auto"/>
              <w:bottom w:val="single" w:sz="4" w:space="0" w:color="auto"/>
              <w:right w:val="single" w:sz="4" w:space="0" w:color="auto"/>
            </w:tcBorders>
          </w:tcPr>
          <w:p w14:paraId="26A9AD40" w14:textId="77777777" w:rsidR="004B4201" w:rsidRPr="00AB4A63" w:rsidRDefault="004B4201" w:rsidP="0085132C">
            <w:pPr>
              <w:spacing w:before="40" w:after="40" w:line="320" w:lineRule="exact"/>
              <w:jc w:val="center"/>
              <w:rPr>
                <w:sz w:val="24"/>
                <w:lang w:val="pt-BR"/>
              </w:rPr>
            </w:pPr>
            <w:r>
              <w:rPr>
                <w:sz w:val="24"/>
                <w:lang w:val="pt-BR"/>
              </w:rPr>
              <w:t>05</w:t>
            </w:r>
          </w:p>
        </w:tc>
        <w:tc>
          <w:tcPr>
            <w:tcW w:w="1701" w:type="dxa"/>
            <w:tcBorders>
              <w:top w:val="single" w:sz="4" w:space="0" w:color="auto"/>
              <w:left w:val="single" w:sz="4" w:space="0" w:color="auto"/>
              <w:bottom w:val="single" w:sz="4" w:space="0" w:color="auto"/>
              <w:right w:val="single" w:sz="4" w:space="0" w:color="auto"/>
            </w:tcBorders>
          </w:tcPr>
          <w:p w14:paraId="56684525" w14:textId="77777777" w:rsidR="004B4201" w:rsidRPr="00AB4A63" w:rsidRDefault="004B4201" w:rsidP="0085132C">
            <w:pPr>
              <w:spacing w:before="40" w:after="40" w:line="320" w:lineRule="exact"/>
              <w:jc w:val="center"/>
              <w:rPr>
                <w:sz w:val="24"/>
                <w:lang w:val="pt-BR"/>
              </w:rPr>
            </w:pPr>
            <w:r>
              <w:rPr>
                <w:sz w:val="24"/>
                <w:lang w:val="pt-BR"/>
              </w:rPr>
              <w:t>05</w:t>
            </w:r>
          </w:p>
        </w:tc>
      </w:tr>
      <w:tr w:rsidR="004B4201" w:rsidRPr="00AB4A63" w14:paraId="5637A082" w14:textId="77777777" w:rsidTr="007E66F7">
        <w:trPr>
          <w:trHeight w:val="400"/>
        </w:trPr>
        <w:tc>
          <w:tcPr>
            <w:tcW w:w="1822" w:type="dxa"/>
            <w:tcBorders>
              <w:top w:val="single" w:sz="4" w:space="0" w:color="auto"/>
              <w:left w:val="single" w:sz="4" w:space="0" w:color="auto"/>
              <w:bottom w:val="single" w:sz="4" w:space="0" w:color="auto"/>
              <w:right w:val="single" w:sz="4" w:space="0" w:color="auto"/>
            </w:tcBorders>
          </w:tcPr>
          <w:p w14:paraId="786B6725" w14:textId="77777777" w:rsidR="004B4201" w:rsidRPr="00AB4A63" w:rsidRDefault="004B4201" w:rsidP="004B4201">
            <w:pPr>
              <w:spacing w:before="20" w:after="20" w:line="320" w:lineRule="exact"/>
              <w:jc w:val="center"/>
              <w:rPr>
                <w:sz w:val="24"/>
                <w:lang w:val="pt-BR"/>
              </w:rPr>
            </w:pPr>
            <w:r w:rsidRPr="00AB4A63">
              <w:rPr>
                <w:sz w:val="24"/>
                <w:lang w:val="pt-BR"/>
              </w:rPr>
              <w:t xml:space="preserve">Khối lớp </w:t>
            </w:r>
            <w:r>
              <w:rPr>
                <w:sz w:val="24"/>
                <w:lang w:val="pt-BR"/>
              </w:rPr>
              <w:t>4</w:t>
            </w:r>
          </w:p>
        </w:tc>
        <w:tc>
          <w:tcPr>
            <w:tcW w:w="1581" w:type="dxa"/>
            <w:tcBorders>
              <w:top w:val="single" w:sz="4" w:space="0" w:color="auto"/>
              <w:left w:val="single" w:sz="4" w:space="0" w:color="auto"/>
              <w:bottom w:val="single" w:sz="4" w:space="0" w:color="auto"/>
              <w:right w:val="single" w:sz="4" w:space="0" w:color="auto"/>
            </w:tcBorders>
          </w:tcPr>
          <w:p w14:paraId="4B60F8BE" w14:textId="77777777" w:rsidR="004B4201" w:rsidRPr="003A1C3A" w:rsidRDefault="003A1C3A" w:rsidP="0085132C">
            <w:pPr>
              <w:spacing w:before="40" w:after="40" w:line="320" w:lineRule="exact"/>
              <w:jc w:val="center"/>
              <w:rPr>
                <w:sz w:val="24"/>
                <w:lang w:val="pt-BR"/>
              </w:rPr>
            </w:pPr>
            <w:r w:rsidRPr="003A1C3A">
              <w:rPr>
                <w:sz w:val="24"/>
                <w:lang w:val="pt-BR"/>
              </w:rPr>
              <w:t>05</w:t>
            </w:r>
          </w:p>
        </w:tc>
        <w:tc>
          <w:tcPr>
            <w:tcW w:w="1701" w:type="dxa"/>
            <w:tcBorders>
              <w:top w:val="single" w:sz="4" w:space="0" w:color="auto"/>
              <w:left w:val="single" w:sz="4" w:space="0" w:color="auto"/>
              <w:bottom w:val="single" w:sz="4" w:space="0" w:color="auto"/>
              <w:right w:val="single" w:sz="4" w:space="0" w:color="auto"/>
            </w:tcBorders>
          </w:tcPr>
          <w:p w14:paraId="62336611" w14:textId="77777777" w:rsidR="004B4201" w:rsidRPr="00AB4A63" w:rsidRDefault="004B4201" w:rsidP="0085132C">
            <w:pPr>
              <w:spacing w:before="40" w:after="40" w:line="320" w:lineRule="exact"/>
              <w:jc w:val="center"/>
              <w:rPr>
                <w:sz w:val="24"/>
                <w:lang w:val="pt-BR"/>
              </w:rPr>
            </w:pPr>
            <w:r>
              <w:rPr>
                <w:sz w:val="24"/>
                <w:lang w:val="pt-BR"/>
              </w:rPr>
              <w:t>04</w:t>
            </w:r>
          </w:p>
        </w:tc>
        <w:tc>
          <w:tcPr>
            <w:tcW w:w="1559" w:type="dxa"/>
            <w:tcBorders>
              <w:top w:val="single" w:sz="4" w:space="0" w:color="auto"/>
              <w:left w:val="single" w:sz="4" w:space="0" w:color="auto"/>
              <w:bottom w:val="single" w:sz="4" w:space="0" w:color="auto"/>
              <w:right w:val="single" w:sz="4" w:space="0" w:color="auto"/>
            </w:tcBorders>
          </w:tcPr>
          <w:p w14:paraId="68DF7A3B" w14:textId="77777777" w:rsidR="004B4201" w:rsidRPr="00AB4A63" w:rsidRDefault="004B4201" w:rsidP="0085132C">
            <w:pPr>
              <w:spacing w:before="40" w:after="40" w:line="320" w:lineRule="exact"/>
              <w:jc w:val="center"/>
              <w:rPr>
                <w:sz w:val="24"/>
                <w:lang w:val="pt-BR"/>
              </w:rPr>
            </w:pPr>
            <w:r>
              <w:rPr>
                <w:sz w:val="24"/>
                <w:lang w:val="pt-BR"/>
              </w:rPr>
              <w:t>04</w:t>
            </w:r>
          </w:p>
        </w:tc>
        <w:tc>
          <w:tcPr>
            <w:tcW w:w="1417" w:type="dxa"/>
            <w:tcBorders>
              <w:top w:val="single" w:sz="4" w:space="0" w:color="auto"/>
              <w:left w:val="single" w:sz="4" w:space="0" w:color="auto"/>
              <w:bottom w:val="single" w:sz="4" w:space="0" w:color="auto"/>
              <w:right w:val="single" w:sz="4" w:space="0" w:color="auto"/>
            </w:tcBorders>
          </w:tcPr>
          <w:p w14:paraId="60612464" w14:textId="77777777" w:rsidR="004B4201" w:rsidRPr="00AB4A63" w:rsidRDefault="004B4201" w:rsidP="0085132C">
            <w:pPr>
              <w:spacing w:before="40" w:after="40" w:line="320" w:lineRule="exact"/>
              <w:jc w:val="center"/>
              <w:rPr>
                <w:sz w:val="24"/>
                <w:lang w:val="pt-BR"/>
              </w:rPr>
            </w:pPr>
            <w:r>
              <w:rPr>
                <w:sz w:val="24"/>
                <w:lang w:val="pt-BR"/>
              </w:rPr>
              <w:t>06</w:t>
            </w:r>
          </w:p>
        </w:tc>
        <w:tc>
          <w:tcPr>
            <w:tcW w:w="1701" w:type="dxa"/>
            <w:tcBorders>
              <w:top w:val="single" w:sz="4" w:space="0" w:color="auto"/>
              <w:left w:val="single" w:sz="4" w:space="0" w:color="auto"/>
              <w:bottom w:val="single" w:sz="4" w:space="0" w:color="auto"/>
              <w:right w:val="single" w:sz="4" w:space="0" w:color="auto"/>
            </w:tcBorders>
          </w:tcPr>
          <w:p w14:paraId="09BDECF1" w14:textId="77777777" w:rsidR="004B4201" w:rsidRPr="00AB4A63" w:rsidRDefault="00694743" w:rsidP="0085132C">
            <w:pPr>
              <w:spacing w:before="40" w:after="40" w:line="320" w:lineRule="exact"/>
              <w:jc w:val="center"/>
              <w:rPr>
                <w:sz w:val="24"/>
                <w:lang w:val="pt-BR"/>
              </w:rPr>
            </w:pPr>
            <w:r>
              <w:rPr>
                <w:sz w:val="24"/>
                <w:lang w:val="pt-BR"/>
              </w:rPr>
              <w:t>05</w:t>
            </w:r>
          </w:p>
        </w:tc>
      </w:tr>
      <w:tr w:rsidR="004B4201" w:rsidRPr="00AB4A63" w14:paraId="6F6F87FC" w14:textId="77777777" w:rsidTr="007E66F7">
        <w:trPr>
          <w:trHeight w:val="400"/>
        </w:trPr>
        <w:tc>
          <w:tcPr>
            <w:tcW w:w="1822" w:type="dxa"/>
            <w:tcBorders>
              <w:top w:val="single" w:sz="4" w:space="0" w:color="auto"/>
              <w:left w:val="single" w:sz="4" w:space="0" w:color="auto"/>
              <w:bottom w:val="single" w:sz="4" w:space="0" w:color="auto"/>
              <w:right w:val="single" w:sz="4" w:space="0" w:color="auto"/>
            </w:tcBorders>
          </w:tcPr>
          <w:p w14:paraId="2F157597" w14:textId="77777777" w:rsidR="004B4201" w:rsidRPr="00AB4A63" w:rsidRDefault="004B4201" w:rsidP="004B4201">
            <w:pPr>
              <w:spacing w:before="20" w:after="20" w:line="320" w:lineRule="exact"/>
              <w:jc w:val="center"/>
              <w:rPr>
                <w:sz w:val="24"/>
                <w:lang w:val="pt-BR"/>
              </w:rPr>
            </w:pPr>
            <w:r w:rsidRPr="00AB4A63">
              <w:rPr>
                <w:sz w:val="24"/>
                <w:lang w:val="pt-BR"/>
              </w:rPr>
              <w:t xml:space="preserve">Khối lớp </w:t>
            </w:r>
            <w:r>
              <w:rPr>
                <w:sz w:val="24"/>
                <w:lang w:val="pt-BR"/>
              </w:rPr>
              <w:t>5</w:t>
            </w:r>
          </w:p>
        </w:tc>
        <w:tc>
          <w:tcPr>
            <w:tcW w:w="1581" w:type="dxa"/>
            <w:tcBorders>
              <w:top w:val="single" w:sz="4" w:space="0" w:color="auto"/>
              <w:left w:val="single" w:sz="4" w:space="0" w:color="auto"/>
              <w:bottom w:val="single" w:sz="4" w:space="0" w:color="auto"/>
              <w:right w:val="single" w:sz="4" w:space="0" w:color="auto"/>
            </w:tcBorders>
          </w:tcPr>
          <w:p w14:paraId="654CFDF1" w14:textId="77777777" w:rsidR="004B4201" w:rsidRPr="003A1C3A" w:rsidRDefault="003A1C3A" w:rsidP="0085132C">
            <w:pPr>
              <w:spacing w:before="40" w:after="40" w:line="320" w:lineRule="exact"/>
              <w:jc w:val="center"/>
              <w:rPr>
                <w:sz w:val="24"/>
                <w:lang w:val="pt-BR"/>
              </w:rPr>
            </w:pPr>
            <w:r w:rsidRPr="003A1C3A">
              <w:rPr>
                <w:sz w:val="24"/>
                <w:lang w:val="pt-BR"/>
              </w:rPr>
              <w:t>04</w:t>
            </w:r>
          </w:p>
        </w:tc>
        <w:tc>
          <w:tcPr>
            <w:tcW w:w="1701" w:type="dxa"/>
            <w:tcBorders>
              <w:top w:val="single" w:sz="4" w:space="0" w:color="auto"/>
              <w:left w:val="single" w:sz="4" w:space="0" w:color="auto"/>
              <w:bottom w:val="single" w:sz="4" w:space="0" w:color="auto"/>
              <w:right w:val="single" w:sz="4" w:space="0" w:color="auto"/>
            </w:tcBorders>
          </w:tcPr>
          <w:p w14:paraId="55B6E975" w14:textId="77777777" w:rsidR="004B4201" w:rsidRPr="00AB4A63" w:rsidRDefault="004B4201" w:rsidP="0085132C">
            <w:pPr>
              <w:spacing w:before="40" w:after="40" w:line="320" w:lineRule="exact"/>
              <w:jc w:val="center"/>
              <w:rPr>
                <w:sz w:val="24"/>
                <w:lang w:val="pt-BR"/>
              </w:rPr>
            </w:pPr>
            <w:r>
              <w:rPr>
                <w:sz w:val="24"/>
                <w:lang w:val="pt-BR"/>
              </w:rPr>
              <w:t>05</w:t>
            </w:r>
          </w:p>
        </w:tc>
        <w:tc>
          <w:tcPr>
            <w:tcW w:w="1559" w:type="dxa"/>
            <w:tcBorders>
              <w:top w:val="single" w:sz="4" w:space="0" w:color="auto"/>
              <w:left w:val="single" w:sz="4" w:space="0" w:color="auto"/>
              <w:bottom w:val="single" w:sz="4" w:space="0" w:color="auto"/>
              <w:right w:val="single" w:sz="4" w:space="0" w:color="auto"/>
            </w:tcBorders>
          </w:tcPr>
          <w:p w14:paraId="6526FE59" w14:textId="77777777" w:rsidR="004B4201" w:rsidRPr="00AB4A63" w:rsidRDefault="004B4201" w:rsidP="0085132C">
            <w:pPr>
              <w:spacing w:before="40" w:after="40" w:line="320" w:lineRule="exact"/>
              <w:jc w:val="center"/>
              <w:rPr>
                <w:sz w:val="24"/>
                <w:lang w:val="pt-BR"/>
              </w:rPr>
            </w:pPr>
            <w:r>
              <w:rPr>
                <w:sz w:val="24"/>
                <w:lang w:val="pt-BR"/>
              </w:rPr>
              <w:t>04</w:t>
            </w:r>
          </w:p>
        </w:tc>
        <w:tc>
          <w:tcPr>
            <w:tcW w:w="1417" w:type="dxa"/>
            <w:tcBorders>
              <w:top w:val="single" w:sz="4" w:space="0" w:color="auto"/>
              <w:left w:val="single" w:sz="4" w:space="0" w:color="auto"/>
              <w:bottom w:val="single" w:sz="4" w:space="0" w:color="auto"/>
              <w:right w:val="single" w:sz="4" w:space="0" w:color="auto"/>
            </w:tcBorders>
          </w:tcPr>
          <w:p w14:paraId="23F89C29" w14:textId="77777777" w:rsidR="004B4201" w:rsidRPr="00AB4A63" w:rsidRDefault="004B4201" w:rsidP="0085132C">
            <w:pPr>
              <w:spacing w:before="40" w:after="40" w:line="320" w:lineRule="exact"/>
              <w:jc w:val="center"/>
              <w:rPr>
                <w:sz w:val="24"/>
                <w:lang w:val="pt-BR"/>
              </w:rPr>
            </w:pPr>
            <w:r>
              <w:rPr>
                <w:sz w:val="24"/>
                <w:lang w:val="pt-BR"/>
              </w:rPr>
              <w:t>04</w:t>
            </w:r>
          </w:p>
        </w:tc>
        <w:tc>
          <w:tcPr>
            <w:tcW w:w="1701" w:type="dxa"/>
            <w:tcBorders>
              <w:top w:val="single" w:sz="4" w:space="0" w:color="auto"/>
              <w:left w:val="single" w:sz="4" w:space="0" w:color="auto"/>
              <w:bottom w:val="single" w:sz="4" w:space="0" w:color="auto"/>
              <w:right w:val="single" w:sz="4" w:space="0" w:color="auto"/>
            </w:tcBorders>
          </w:tcPr>
          <w:p w14:paraId="138BA617" w14:textId="77777777" w:rsidR="004B4201" w:rsidRPr="00AB4A63" w:rsidRDefault="004B4201" w:rsidP="0085132C">
            <w:pPr>
              <w:spacing w:before="40" w:after="40" w:line="320" w:lineRule="exact"/>
              <w:jc w:val="center"/>
              <w:rPr>
                <w:sz w:val="24"/>
                <w:lang w:val="pt-BR"/>
              </w:rPr>
            </w:pPr>
            <w:r>
              <w:rPr>
                <w:sz w:val="24"/>
                <w:lang w:val="pt-BR"/>
              </w:rPr>
              <w:t>06</w:t>
            </w:r>
          </w:p>
        </w:tc>
      </w:tr>
      <w:tr w:rsidR="004B4201" w:rsidRPr="00AB4A63" w14:paraId="13EB9C4A" w14:textId="77777777" w:rsidTr="007E66F7">
        <w:trPr>
          <w:trHeight w:val="400"/>
        </w:trPr>
        <w:tc>
          <w:tcPr>
            <w:tcW w:w="1822" w:type="dxa"/>
            <w:tcBorders>
              <w:top w:val="single" w:sz="4" w:space="0" w:color="auto"/>
              <w:left w:val="single" w:sz="4" w:space="0" w:color="auto"/>
              <w:bottom w:val="single" w:sz="4" w:space="0" w:color="auto"/>
              <w:right w:val="single" w:sz="4" w:space="0" w:color="auto"/>
            </w:tcBorders>
          </w:tcPr>
          <w:p w14:paraId="24C0C144" w14:textId="77777777" w:rsidR="004B4201" w:rsidRPr="00AB4A63" w:rsidRDefault="004B4201" w:rsidP="004B4201">
            <w:pPr>
              <w:spacing w:before="20" w:after="20" w:line="320" w:lineRule="exact"/>
              <w:jc w:val="center"/>
              <w:rPr>
                <w:b/>
                <w:sz w:val="24"/>
                <w:lang w:val="pt-BR"/>
              </w:rPr>
            </w:pPr>
            <w:r w:rsidRPr="00AB4A63">
              <w:rPr>
                <w:b/>
                <w:sz w:val="24"/>
                <w:lang w:val="pt-BR"/>
              </w:rPr>
              <w:t>Cộng</w:t>
            </w:r>
          </w:p>
        </w:tc>
        <w:tc>
          <w:tcPr>
            <w:tcW w:w="1581" w:type="dxa"/>
            <w:tcBorders>
              <w:top w:val="single" w:sz="4" w:space="0" w:color="auto"/>
              <w:left w:val="single" w:sz="4" w:space="0" w:color="auto"/>
              <w:bottom w:val="single" w:sz="4" w:space="0" w:color="auto"/>
              <w:right w:val="single" w:sz="4" w:space="0" w:color="auto"/>
            </w:tcBorders>
          </w:tcPr>
          <w:p w14:paraId="11C304C7" w14:textId="77777777" w:rsidR="004B4201" w:rsidRPr="0081739C" w:rsidRDefault="0081739C" w:rsidP="0085132C">
            <w:pPr>
              <w:spacing w:before="40" w:after="40" w:line="320" w:lineRule="exact"/>
              <w:jc w:val="center"/>
              <w:rPr>
                <w:sz w:val="24"/>
                <w:lang w:val="pt-BR"/>
              </w:rPr>
            </w:pPr>
            <w:r w:rsidRPr="0081739C">
              <w:rPr>
                <w:sz w:val="24"/>
                <w:lang w:val="pt-BR"/>
              </w:rPr>
              <w:t>23</w:t>
            </w:r>
          </w:p>
        </w:tc>
        <w:tc>
          <w:tcPr>
            <w:tcW w:w="1701" w:type="dxa"/>
            <w:tcBorders>
              <w:top w:val="single" w:sz="4" w:space="0" w:color="auto"/>
              <w:left w:val="single" w:sz="4" w:space="0" w:color="auto"/>
              <w:bottom w:val="single" w:sz="4" w:space="0" w:color="auto"/>
              <w:right w:val="single" w:sz="4" w:space="0" w:color="auto"/>
            </w:tcBorders>
          </w:tcPr>
          <w:p w14:paraId="019B0D2E" w14:textId="77777777" w:rsidR="004B4201" w:rsidRPr="00AB4A63" w:rsidRDefault="004B4201" w:rsidP="0085132C">
            <w:pPr>
              <w:spacing w:before="40" w:after="40" w:line="320" w:lineRule="exact"/>
              <w:jc w:val="center"/>
              <w:rPr>
                <w:sz w:val="24"/>
                <w:lang w:val="pt-BR"/>
              </w:rPr>
            </w:pPr>
            <w:r>
              <w:rPr>
                <w:sz w:val="24"/>
                <w:lang w:val="pt-BR"/>
              </w:rPr>
              <w:t>24</w:t>
            </w:r>
          </w:p>
        </w:tc>
        <w:tc>
          <w:tcPr>
            <w:tcW w:w="1559" w:type="dxa"/>
            <w:tcBorders>
              <w:top w:val="single" w:sz="4" w:space="0" w:color="auto"/>
              <w:left w:val="single" w:sz="4" w:space="0" w:color="auto"/>
              <w:bottom w:val="single" w:sz="4" w:space="0" w:color="auto"/>
              <w:right w:val="single" w:sz="4" w:space="0" w:color="auto"/>
            </w:tcBorders>
          </w:tcPr>
          <w:p w14:paraId="34554ABE" w14:textId="77777777" w:rsidR="004B4201" w:rsidRPr="00AB4A63" w:rsidRDefault="004B4201" w:rsidP="0085132C">
            <w:pPr>
              <w:spacing w:before="40" w:after="40" w:line="320" w:lineRule="exact"/>
              <w:jc w:val="center"/>
              <w:rPr>
                <w:sz w:val="24"/>
                <w:lang w:val="pt-BR"/>
              </w:rPr>
            </w:pPr>
            <w:r>
              <w:rPr>
                <w:sz w:val="24"/>
                <w:lang w:val="pt-BR"/>
              </w:rPr>
              <w:t>24</w:t>
            </w:r>
          </w:p>
        </w:tc>
        <w:tc>
          <w:tcPr>
            <w:tcW w:w="1417" w:type="dxa"/>
            <w:tcBorders>
              <w:top w:val="single" w:sz="4" w:space="0" w:color="auto"/>
              <w:left w:val="single" w:sz="4" w:space="0" w:color="auto"/>
              <w:bottom w:val="single" w:sz="4" w:space="0" w:color="auto"/>
              <w:right w:val="single" w:sz="4" w:space="0" w:color="auto"/>
            </w:tcBorders>
          </w:tcPr>
          <w:p w14:paraId="47213B3C" w14:textId="77777777" w:rsidR="004B4201" w:rsidRPr="00AB4A63" w:rsidRDefault="004B4201" w:rsidP="0085132C">
            <w:pPr>
              <w:spacing w:before="40" w:after="40" w:line="320" w:lineRule="exact"/>
              <w:jc w:val="center"/>
              <w:rPr>
                <w:sz w:val="24"/>
                <w:lang w:val="pt-BR"/>
              </w:rPr>
            </w:pPr>
            <w:r>
              <w:rPr>
                <w:sz w:val="24"/>
                <w:lang w:val="pt-BR"/>
              </w:rPr>
              <w:t>25</w:t>
            </w:r>
          </w:p>
        </w:tc>
        <w:tc>
          <w:tcPr>
            <w:tcW w:w="1701" w:type="dxa"/>
            <w:tcBorders>
              <w:top w:val="single" w:sz="4" w:space="0" w:color="auto"/>
              <w:left w:val="single" w:sz="4" w:space="0" w:color="auto"/>
              <w:bottom w:val="single" w:sz="4" w:space="0" w:color="auto"/>
              <w:right w:val="single" w:sz="4" w:space="0" w:color="auto"/>
            </w:tcBorders>
          </w:tcPr>
          <w:p w14:paraId="60EA3477" w14:textId="77777777" w:rsidR="004B4201" w:rsidRPr="00AB4A63" w:rsidRDefault="004B4201" w:rsidP="0085132C">
            <w:pPr>
              <w:spacing w:before="40" w:after="40" w:line="320" w:lineRule="exact"/>
              <w:jc w:val="center"/>
              <w:rPr>
                <w:sz w:val="24"/>
                <w:lang w:val="pt-BR"/>
              </w:rPr>
            </w:pPr>
            <w:r>
              <w:rPr>
                <w:sz w:val="24"/>
                <w:lang w:val="pt-BR"/>
              </w:rPr>
              <w:t>26</w:t>
            </w:r>
          </w:p>
        </w:tc>
      </w:tr>
    </w:tbl>
    <w:p w14:paraId="50D77B4E" w14:textId="77777777" w:rsidR="00217426" w:rsidRPr="00AB4A63" w:rsidRDefault="00217426" w:rsidP="009C3992">
      <w:pPr>
        <w:widowControl w:val="0"/>
        <w:spacing w:before="120" w:after="120" w:line="320" w:lineRule="exact"/>
        <w:jc w:val="both"/>
        <w:rPr>
          <w:b/>
          <w:bCs/>
          <w:szCs w:val="28"/>
        </w:rPr>
      </w:pPr>
      <w:r w:rsidRPr="00AB4A63">
        <w:rPr>
          <w:b/>
          <w:bCs/>
          <w:szCs w:val="28"/>
        </w:rPr>
        <w:t xml:space="preserve">2. </w:t>
      </w:r>
      <w:r w:rsidR="00CE6629" w:rsidRPr="00431B10">
        <w:rPr>
          <w:b/>
          <w:szCs w:val="28"/>
          <w:lang w:val="pt-BR"/>
        </w:rPr>
        <w:t>Cơ cấu khối công trình của nhà trường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082"/>
        <w:gridCol w:w="1276"/>
        <w:gridCol w:w="1276"/>
        <w:gridCol w:w="1275"/>
        <w:gridCol w:w="1276"/>
        <w:gridCol w:w="1276"/>
        <w:gridCol w:w="708"/>
      </w:tblGrid>
      <w:tr w:rsidR="00BB1285" w:rsidRPr="00431B10" w14:paraId="338EE5DE" w14:textId="77777777" w:rsidTr="0085132C">
        <w:tc>
          <w:tcPr>
            <w:tcW w:w="578" w:type="dxa"/>
            <w:tcBorders>
              <w:top w:val="single" w:sz="4" w:space="0" w:color="auto"/>
              <w:left w:val="single" w:sz="4" w:space="0" w:color="auto"/>
              <w:bottom w:val="single" w:sz="4" w:space="0" w:color="auto"/>
              <w:right w:val="single" w:sz="4" w:space="0" w:color="auto"/>
            </w:tcBorders>
          </w:tcPr>
          <w:p w14:paraId="75A2308E" w14:textId="77777777" w:rsidR="00BB1285" w:rsidRPr="00BB1285" w:rsidRDefault="00BB1285" w:rsidP="00BB1285">
            <w:pPr>
              <w:spacing w:before="60" w:after="60" w:line="320" w:lineRule="exact"/>
              <w:jc w:val="center"/>
              <w:rPr>
                <w:b/>
                <w:sz w:val="24"/>
                <w:lang w:val="pt-BR"/>
              </w:rPr>
            </w:pPr>
            <w:r w:rsidRPr="00BB1285">
              <w:rPr>
                <w:b/>
                <w:sz w:val="24"/>
                <w:lang w:val="pt-BR"/>
              </w:rPr>
              <w:t>TT</w:t>
            </w:r>
          </w:p>
        </w:tc>
        <w:tc>
          <w:tcPr>
            <w:tcW w:w="2082" w:type="dxa"/>
            <w:tcBorders>
              <w:top w:val="single" w:sz="4" w:space="0" w:color="auto"/>
              <w:left w:val="single" w:sz="4" w:space="0" w:color="auto"/>
              <w:bottom w:val="single" w:sz="4" w:space="0" w:color="auto"/>
              <w:right w:val="single" w:sz="4" w:space="0" w:color="auto"/>
            </w:tcBorders>
          </w:tcPr>
          <w:p w14:paraId="6A2DB3E4" w14:textId="77777777" w:rsidR="00BB1285" w:rsidRPr="00BB1285" w:rsidRDefault="00BB1285" w:rsidP="00BB1285">
            <w:pPr>
              <w:spacing w:before="60" w:line="320" w:lineRule="exact"/>
              <w:rPr>
                <w:b/>
                <w:sz w:val="24"/>
                <w:lang w:val="pt-BR"/>
              </w:rPr>
            </w:pPr>
            <w:r w:rsidRPr="00BB1285">
              <w:rPr>
                <w:b/>
                <w:sz w:val="24"/>
                <w:lang w:val="pt-BR"/>
              </w:rPr>
              <w:t>Số liệu</w:t>
            </w:r>
          </w:p>
        </w:tc>
        <w:tc>
          <w:tcPr>
            <w:tcW w:w="1276" w:type="dxa"/>
            <w:tcBorders>
              <w:top w:val="single" w:sz="4" w:space="0" w:color="auto"/>
              <w:left w:val="single" w:sz="4" w:space="0" w:color="auto"/>
              <w:bottom w:val="single" w:sz="4" w:space="0" w:color="auto"/>
              <w:right w:val="single" w:sz="4" w:space="0" w:color="auto"/>
            </w:tcBorders>
          </w:tcPr>
          <w:p w14:paraId="765B18DA" w14:textId="77777777" w:rsidR="00BB1285" w:rsidRPr="00AB4A63" w:rsidRDefault="00BB1285" w:rsidP="00BB1285">
            <w:pPr>
              <w:jc w:val="center"/>
              <w:rPr>
                <w:b/>
                <w:bCs/>
                <w:sz w:val="24"/>
                <w:lang w:val="pt-BR"/>
              </w:rPr>
            </w:pPr>
            <w:r w:rsidRPr="00AB4A63">
              <w:rPr>
                <w:b/>
                <w:bCs/>
                <w:sz w:val="24"/>
                <w:lang w:val="pt-BR"/>
              </w:rPr>
              <w:t>Năm học 20</w:t>
            </w:r>
            <w:r>
              <w:rPr>
                <w:b/>
                <w:bCs/>
                <w:sz w:val="24"/>
                <w:lang w:val="pt-BR"/>
              </w:rPr>
              <w:t>18</w:t>
            </w:r>
            <w:r w:rsidRPr="00AB4A63">
              <w:rPr>
                <w:b/>
                <w:bCs/>
                <w:sz w:val="24"/>
                <w:lang w:val="pt-BR"/>
              </w:rPr>
              <w:t>-20</w:t>
            </w:r>
            <w:r>
              <w:rPr>
                <w:b/>
                <w:bCs/>
                <w:sz w:val="24"/>
                <w:lang w:val="pt-BR"/>
              </w:rPr>
              <w:t>19</w:t>
            </w:r>
          </w:p>
        </w:tc>
        <w:tc>
          <w:tcPr>
            <w:tcW w:w="1276" w:type="dxa"/>
            <w:tcBorders>
              <w:top w:val="single" w:sz="4" w:space="0" w:color="auto"/>
              <w:left w:val="single" w:sz="4" w:space="0" w:color="auto"/>
              <w:bottom w:val="single" w:sz="4" w:space="0" w:color="auto"/>
              <w:right w:val="single" w:sz="4" w:space="0" w:color="auto"/>
            </w:tcBorders>
          </w:tcPr>
          <w:p w14:paraId="1FD55A09" w14:textId="77777777" w:rsidR="00BB1285" w:rsidRPr="00AB4A63" w:rsidRDefault="00BB1285" w:rsidP="00BB1285">
            <w:pPr>
              <w:jc w:val="center"/>
              <w:rPr>
                <w:b/>
                <w:bCs/>
                <w:sz w:val="24"/>
                <w:lang w:val="pt-BR"/>
              </w:rPr>
            </w:pPr>
            <w:r>
              <w:rPr>
                <w:b/>
                <w:bCs/>
                <w:sz w:val="24"/>
                <w:lang w:val="pt-BR"/>
              </w:rPr>
              <w:t>Năm học 2019</w:t>
            </w:r>
            <w:r w:rsidRPr="00AB4A63">
              <w:rPr>
                <w:b/>
                <w:bCs/>
                <w:sz w:val="24"/>
                <w:lang w:val="pt-BR"/>
              </w:rPr>
              <w:t>-20</w:t>
            </w:r>
            <w:r>
              <w:rPr>
                <w:b/>
                <w:bCs/>
                <w:sz w:val="24"/>
                <w:lang w:val="pt-BR"/>
              </w:rPr>
              <w:t>20</w:t>
            </w:r>
          </w:p>
        </w:tc>
        <w:tc>
          <w:tcPr>
            <w:tcW w:w="1275" w:type="dxa"/>
            <w:tcBorders>
              <w:top w:val="single" w:sz="4" w:space="0" w:color="auto"/>
              <w:left w:val="single" w:sz="4" w:space="0" w:color="auto"/>
              <w:bottom w:val="single" w:sz="4" w:space="0" w:color="auto"/>
              <w:right w:val="single" w:sz="4" w:space="0" w:color="auto"/>
            </w:tcBorders>
          </w:tcPr>
          <w:p w14:paraId="56EBC20B" w14:textId="77777777" w:rsidR="00BB1285" w:rsidRPr="00AB4A63" w:rsidRDefault="00BB1285" w:rsidP="00BB1285">
            <w:pPr>
              <w:jc w:val="center"/>
              <w:rPr>
                <w:b/>
                <w:bCs/>
                <w:sz w:val="24"/>
                <w:lang w:val="pt-BR"/>
              </w:rPr>
            </w:pPr>
            <w:r w:rsidRPr="00AB4A63">
              <w:rPr>
                <w:b/>
                <w:bCs/>
                <w:sz w:val="24"/>
                <w:lang w:val="pt-BR"/>
              </w:rPr>
              <w:t>Năm học 20</w:t>
            </w:r>
            <w:r>
              <w:rPr>
                <w:b/>
                <w:bCs/>
                <w:sz w:val="24"/>
                <w:lang w:val="pt-BR"/>
              </w:rPr>
              <w:t>20</w:t>
            </w:r>
            <w:r w:rsidRPr="00AB4A63">
              <w:rPr>
                <w:b/>
                <w:bCs/>
                <w:sz w:val="24"/>
                <w:lang w:val="pt-BR"/>
              </w:rPr>
              <w:t>-20</w:t>
            </w:r>
            <w:r>
              <w:rPr>
                <w:b/>
                <w:bCs/>
                <w:sz w:val="24"/>
                <w:lang w:val="pt-BR"/>
              </w:rPr>
              <w:t>21</w:t>
            </w:r>
          </w:p>
        </w:tc>
        <w:tc>
          <w:tcPr>
            <w:tcW w:w="1276" w:type="dxa"/>
            <w:tcBorders>
              <w:top w:val="single" w:sz="4" w:space="0" w:color="auto"/>
              <w:left w:val="single" w:sz="4" w:space="0" w:color="auto"/>
              <w:bottom w:val="single" w:sz="4" w:space="0" w:color="auto"/>
              <w:right w:val="single" w:sz="4" w:space="0" w:color="auto"/>
            </w:tcBorders>
          </w:tcPr>
          <w:p w14:paraId="2D7FF15F" w14:textId="77777777" w:rsidR="00BB1285" w:rsidRPr="00AB4A63" w:rsidRDefault="00BB1285" w:rsidP="00BB1285">
            <w:pPr>
              <w:jc w:val="center"/>
              <w:rPr>
                <w:b/>
                <w:bCs/>
                <w:sz w:val="24"/>
                <w:lang w:val="pt-BR"/>
              </w:rPr>
            </w:pPr>
            <w:r w:rsidRPr="00AB4A63">
              <w:rPr>
                <w:b/>
                <w:bCs/>
                <w:sz w:val="24"/>
                <w:lang w:val="pt-BR"/>
              </w:rPr>
              <w:t>Năm học 20</w:t>
            </w:r>
            <w:r>
              <w:rPr>
                <w:b/>
                <w:bCs/>
                <w:sz w:val="24"/>
                <w:lang w:val="pt-BR"/>
              </w:rPr>
              <w:t>21</w:t>
            </w:r>
            <w:r w:rsidRPr="00AB4A63">
              <w:rPr>
                <w:b/>
                <w:bCs/>
                <w:sz w:val="24"/>
                <w:lang w:val="pt-BR"/>
              </w:rPr>
              <w:t>-20</w:t>
            </w:r>
            <w:r>
              <w:rPr>
                <w:b/>
                <w:bCs/>
                <w:sz w:val="24"/>
                <w:lang w:val="pt-BR"/>
              </w:rPr>
              <w:t>22</w:t>
            </w:r>
          </w:p>
        </w:tc>
        <w:tc>
          <w:tcPr>
            <w:tcW w:w="1276" w:type="dxa"/>
            <w:tcBorders>
              <w:top w:val="single" w:sz="4" w:space="0" w:color="auto"/>
              <w:left w:val="single" w:sz="4" w:space="0" w:color="auto"/>
              <w:bottom w:val="single" w:sz="4" w:space="0" w:color="auto"/>
              <w:right w:val="single" w:sz="4" w:space="0" w:color="auto"/>
            </w:tcBorders>
          </w:tcPr>
          <w:p w14:paraId="205B8708" w14:textId="77777777" w:rsidR="00BB1285" w:rsidRPr="00AB4A63" w:rsidRDefault="00BB1285" w:rsidP="00BB1285">
            <w:pPr>
              <w:spacing w:after="60"/>
              <w:jc w:val="center"/>
              <w:rPr>
                <w:b/>
                <w:bCs/>
                <w:sz w:val="24"/>
                <w:lang w:val="pt-BR"/>
              </w:rPr>
            </w:pPr>
            <w:r w:rsidRPr="00AB4A63">
              <w:rPr>
                <w:b/>
                <w:bCs/>
                <w:sz w:val="24"/>
                <w:lang w:val="pt-BR"/>
              </w:rPr>
              <w:t>Năm học 20</w:t>
            </w:r>
            <w:r>
              <w:rPr>
                <w:b/>
                <w:bCs/>
                <w:sz w:val="24"/>
                <w:lang w:val="pt-BR"/>
              </w:rPr>
              <w:t>22</w:t>
            </w:r>
            <w:r w:rsidRPr="00AB4A63">
              <w:rPr>
                <w:b/>
                <w:bCs/>
                <w:sz w:val="24"/>
                <w:lang w:val="pt-BR"/>
              </w:rPr>
              <w:t>-20</w:t>
            </w:r>
            <w:r>
              <w:rPr>
                <w:b/>
                <w:bCs/>
                <w:sz w:val="24"/>
                <w:lang w:val="pt-BR"/>
              </w:rPr>
              <w:t>23</w:t>
            </w:r>
          </w:p>
        </w:tc>
        <w:tc>
          <w:tcPr>
            <w:tcW w:w="708" w:type="dxa"/>
            <w:tcBorders>
              <w:top w:val="single" w:sz="4" w:space="0" w:color="auto"/>
              <w:left w:val="single" w:sz="4" w:space="0" w:color="auto"/>
              <w:bottom w:val="single" w:sz="4" w:space="0" w:color="auto"/>
              <w:right w:val="single" w:sz="4" w:space="0" w:color="auto"/>
            </w:tcBorders>
          </w:tcPr>
          <w:p w14:paraId="7257F640" w14:textId="77777777" w:rsidR="00BB1285" w:rsidRPr="00AB4A63" w:rsidRDefault="00BB1285" w:rsidP="00BB1285">
            <w:pPr>
              <w:spacing w:line="320" w:lineRule="exact"/>
              <w:jc w:val="center"/>
              <w:rPr>
                <w:b/>
                <w:bCs/>
                <w:sz w:val="24"/>
                <w:lang w:val="pt-BR"/>
              </w:rPr>
            </w:pPr>
            <w:r w:rsidRPr="00AB4A63">
              <w:rPr>
                <w:b/>
                <w:bCs/>
                <w:sz w:val="24"/>
                <w:lang w:val="pt-BR"/>
              </w:rPr>
              <w:t>Ghi chú</w:t>
            </w:r>
          </w:p>
        </w:tc>
      </w:tr>
      <w:tr w:rsidR="00301C3C" w:rsidRPr="00431B10" w14:paraId="296BD13B" w14:textId="77777777" w:rsidTr="0085132C">
        <w:tc>
          <w:tcPr>
            <w:tcW w:w="578" w:type="dxa"/>
            <w:tcBorders>
              <w:top w:val="single" w:sz="4" w:space="0" w:color="auto"/>
              <w:left w:val="single" w:sz="4" w:space="0" w:color="auto"/>
              <w:bottom w:val="single" w:sz="4" w:space="0" w:color="auto"/>
              <w:right w:val="single" w:sz="4" w:space="0" w:color="auto"/>
            </w:tcBorders>
          </w:tcPr>
          <w:p w14:paraId="0C154FCA" w14:textId="77777777" w:rsidR="00301C3C" w:rsidRPr="0098015B" w:rsidRDefault="00301C3C" w:rsidP="00301C3C">
            <w:pPr>
              <w:spacing w:before="60" w:after="60" w:line="320" w:lineRule="exact"/>
              <w:jc w:val="center"/>
              <w:rPr>
                <w:b/>
                <w:sz w:val="24"/>
                <w:lang w:val="pt-BR"/>
              </w:rPr>
            </w:pPr>
            <w:r w:rsidRPr="0098015B">
              <w:rPr>
                <w:b/>
                <w:sz w:val="24"/>
                <w:lang w:val="pt-BR"/>
              </w:rPr>
              <w:t>I</w:t>
            </w:r>
          </w:p>
        </w:tc>
        <w:tc>
          <w:tcPr>
            <w:tcW w:w="2082" w:type="dxa"/>
            <w:tcBorders>
              <w:top w:val="single" w:sz="4" w:space="0" w:color="auto"/>
              <w:left w:val="single" w:sz="4" w:space="0" w:color="auto"/>
              <w:bottom w:val="single" w:sz="4" w:space="0" w:color="auto"/>
              <w:right w:val="single" w:sz="4" w:space="0" w:color="auto"/>
            </w:tcBorders>
          </w:tcPr>
          <w:p w14:paraId="28A2BF91" w14:textId="77777777" w:rsidR="00301C3C" w:rsidRPr="00560E0F" w:rsidRDefault="00301C3C" w:rsidP="00560E0F">
            <w:pPr>
              <w:spacing w:before="60" w:line="240" w:lineRule="exact"/>
              <w:rPr>
                <w:sz w:val="22"/>
                <w:lang w:val="pt-BR"/>
              </w:rPr>
            </w:pPr>
            <w:r w:rsidRPr="00560E0F">
              <w:rPr>
                <w:sz w:val="22"/>
                <w:szCs w:val="22"/>
                <w:lang w:val="pt-BR"/>
              </w:rPr>
              <w:t>Phòng học, phòng học bộ môn khối phục vụ học tập</w:t>
            </w:r>
          </w:p>
        </w:tc>
        <w:tc>
          <w:tcPr>
            <w:tcW w:w="1276" w:type="dxa"/>
            <w:tcBorders>
              <w:top w:val="single" w:sz="4" w:space="0" w:color="auto"/>
              <w:left w:val="single" w:sz="4" w:space="0" w:color="auto"/>
              <w:bottom w:val="single" w:sz="4" w:space="0" w:color="auto"/>
              <w:right w:val="single" w:sz="4" w:space="0" w:color="auto"/>
            </w:tcBorders>
          </w:tcPr>
          <w:p w14:paraId="069BE696" w14:textId="77777777" w:rsidR="00301C3C" w:rsidRPr="00BB1285" w:rsidRDefault="00301C3C" w:rsidP="0098015B">
            <w:pPr>
              <w:spacing w:before="240" w:line="320" w:lineRule="exact"/>
              <w:jc w:val="center"/>
              <w:rPr>
                <w:sz w:val="24"/>
                <w:lang w:val="pt-BR"/>
              </w:rPr>
            </w:pPr>
            <w:r>
              <w:rPr>
                <w:sz w:val="24"/>
                <w:lang w:val="pt-BR"/>
              </w:rPr>
              <w:t>26</w:t>
            </w:r>
          </w:p>
        </w:tc>
        <w:tc>
          <w:tcPr>
            <w:tcW w:w="1276" w:type="dxa"/>
            <w:tcBorders>
              <w:top w:val="single" w:sz="4" w:space="0" w:color="auto"/>
              <w:left w:val="single" w:sz="4" w:space="0" w:color="auto"/>
              <w:bottom w:val="single" w:sz="4" w:space="0" w:color="auto"/>
              <w:right w:val="single" w:sz="4" w:space="0" w:color="auto"/>
            </w:tcBorders>
          </w:tcPr>
          <w:p w14:paraId="25E9B1DB" w14:textId="77777777" w:rsidR="00301C3C" w:rsidRPr="00BB1285" w:rsidRDefault="00301C3C" w:rsidP="0098015B">
            <w:pPr>
              <w:spacing w:before="240" w:line="320" w:lineRule="exact"/>
              <w:jc w:val="center"/>
              <w:rPr>
                <w:sz w:val="24"/>
                <w:lang w:val="pt-BR"/>
              </w:rPr>
            </w:pPr>
            <w:r>
              <w:rPr>
                <w:sz w:val="24"/>
                <w:lang w:val="pt-BR"/>
              </w:rPr>
              <w:t>31</w:t>
            </w:r>
          </w:p>
        </w:tc>
        <w:tc>
          <w:tcPr>
            <w:tcW w:w="1275" w:type="dxa"/>
            <w:tcBorders>
              <w:top w:val="single" w:sz="4" w:space="0" w:color="auto"/>
              <w:left w:val="single" w:sz="4" w:space="0" w:color="auto"/>
              <w:bottom w:val="single" w:sz="4" w:space="0" w:color="auto"/>
              <w:right w:val="single" w:sz="4" w:space="0" w:color="auto"/>
            </w:tcBorders>
          </w:tcPr>
          <w:p w14:paraId="1158DC3A" w14:textId="77777777" w:rsidR="00301C3C" w:rsidRPr="00BB1285" w:rsidRDefault="00301C3C" w:rsidP="0098015B">
            <w:pPr>
              <w:spacing w:before="240" w:line="320" w:lineRule="exact"/>
              <w:jc w:val="center"/>
              <w:rPr>
                <w:sz w:val="24"/>
                <w:lang w:val="pt-BR"/>
              </w:rPr>
            </w:pPr>
            <w:r>
              <w:rPr>
                <w:sz w:val="24"/>
                <w:lang w:val="pt-BR"/>
              </w:rPr>
              <w:t>31</w:t>
            </w:r>
          </w:p>
        </w:tc>
        <w:tc>
          <w:tcPr>
            <w:tcW w:w="1276" w:type="dxa"/>
            <w:tcBorders>
              <w:top w:val="single" w:sz="4" w:space="0" w:color="auto"/>
              <w:left w:val="single" w:sz="4" w:space="0" w:color="auto"/>
              <w:bottom w:val="single" w:sz="4" w:space="0" w:color="auto"/>
              <w:right w:val="single" w:sz="4" w:space="0" w:color="auto"/>
            </w:tcBorders>
          </w:tcPr>
          <w:p w14:paraId="1905635B" w14:textId="77777777" w:rsidR="00301C3C" w:rsidRPr="00BB1285" w:rsidRDefault="00301C3C" w:rsidP="0098015B">
            <w:pPr>
              <w:spacing w:before="240" w:line="320" w:lineRule="exact"/>
              <w:jc w:val="center"/>
              <w:rPr>
                <w:sz w:val="24"/>
                <w:lang w:val="pt-BR"/>
              </w:rPr>
            </w:pPr>
            <w:r>
              <w:rPr>
                <w:sz w:val="24"/>
                <w:lang w:val="pt-BR"/>
              </w:rPr>
              <w:t>31</w:t>
            </w:r>
          </w:p>
        </w:tc>
        <w:tc>
          <w:tcPr>
            <w:tcW w:w="1276" w:type="dxa"/>
            <w:tcBorders>
              <w:top w:val="single" w:sz="4" w:space="0" w:color="auto"/>
              <w:left w:val="single" w:sz="4" w:space="0" w:color="auto"/>
              <w:bottom w:val="single" w:sz="4" w:space="0" w:color="auto"/>
              <w:right w:val="single" w:sz="4" w:space="0" w:color="auto"/>
            </w:tcBorders>
          </w:tcPr>
          <w:p w14:paraId="7EC15C11" w14:textId="77777777" w:rsidR="00301C3C" w:rsidRPr="00BB1285" w:rsidRDefault="0098015B" w:rsidP="0098015B">
            <w:pPr>
              <w:spacing w:before="240" w:line="320" w:lineRule="exact"/>
              <w:jc w:val="center"/>
              <w:rPr>
                <w:sz w:val="24"/>
                <w:lang w:val="pt-BR"/>
              </w:rPr>
            </w:pPr>
            <w:r>
              <w:rPr>
                <w:sz w:val="24"/>
                <w:lang w:val="pt-BR"/>
              </w:rPr>
              <w:t>38</w:t>
            </w:r>
          </w:p>
        </w:tc>
        <w:tc>
          <w:tcPr>
            <w:tcW w:w="708" w:type="dxa"/>
            <w:tcBorders>
              <w:top w:val="single" w:sz="4" w:space="0" w:color="auto"/>
              <w:left w:val="single" w:sz="4" w:space="0" w:color="auto"/>
              <w:bottom w:val="single" w:sz="4" w:space="0" w:color="auto"/>
              <w:right w:val="single" w:sz="4" w:space="0" w:color="auto"/>
            </w:tcBorders>
          </w:tcPr>
          <w:p w14:paraId="5AF5F95A" w14:textId="77777777" w:rsidR="00301C3C" w:rsidRPr="00BB1285" w:rsidRDefault="00301C3C" w:rsidP="00301C3C">
            <w:pPr>
              <w:spacing w:before="60" w:line="320" w:lineRule="exact"/>
              <w:jc w:val="center"/>
              <w:rPr>
                <w:sz w:val="24"/>
                <w:lang w:val="pt-BR"/>
              </w:rPr>
            </w:pPr>
          </w:p>
        </w:tc>
      </w:tr>
      <w:tr w:rsidR="00301C3C" w:rsidRPr="00431B10" w14:paraId="62C42C98" w14:textId="77777777" w:rsidTr="0085132C">
        <w:tc>
          <w:tcPr>
            <w:tcW w:w="578" w:type="dxa"/>
            <w:tcBorders>
              <w:top w:val="single" w:sz="4" w:space="0" w:color="auto"/>
              <w:left w:val="single" w:sz="4" w:space="0" w:color="auto"/>
              <w:bottom w:val="single" w:sz="4" w:space="0" w:color="auto"/>
              <w:right w:val="single" w:sz="4" w:space="0" w:color="auto"/>
            </w:tcBorders>
          </w:tcPr>
          <w:p w14:paraId="28468E9D" w14:textId="77777777" w:rsidR="00301C3C" w:rsidRPr="00560E0F" w:rsidRDefault="00301C3C" w:rsidP="00301C3C">
            <w:pPr>
              <w:spacing w:before="60" w:after="60" w:line="320" w:lineRule="exact"/>
              <w:jc w:val="center"/>
              <w:rPr>
                <w:sz w:val="24"/>
                <w:lang w:val="pt-BR"/>
              </w:rPr>
            </w:pPr>
            <w:r w:rsidRPr="00560E0F">
              <w:rPr>
                <w:sz w:val="24"/>
                <w:lang w:val="pt-BR"/>
              </w:rPr>
              <w:t>1</w:t>
            </w:r>
          </w:p>
        </w:tc>
        <w:tc>
          <w:tcPr>
            <w:tcW w:w="2082" w:type="dxa"/>
            <w:tcBorders>
              <w:top w:val="single" w:sz="4" w:space="0" w:color="auto"/>
              <w:left w:val="single" w:sz="4" w:space="0" w:color="auto"/>
              <w:bottom w:val="single" w:sz="4" w:space="0" w:color="auto"/>
              <w:right w:val="single" w:sz="4" w:space="0" w:color="auto"/>
            </w:tcBorders>
          </w:tcPr>
          <w:p w14:paraId="35D9F022" w14:textId="77777777" w:rsidR="00301C3C" w:rsidRPr="00560E0F" w:rsidRDefault="00301C3C" w:rsidP="00301C3C">
            <w:pPr>
              <w:spacing w:before="60" w:line="320" w:lineRule="exact"/>
              <w:rPr>
                <w:sz w:val="24"/>
                <w:lang w:val="pt-BR"/>
              </w:rPr>
            </w:pPr>
            <w:r w:rsidRPr="00560E0F">
              <w:rPr>
                <w:sz w:val="24"/>
                <w:lang w:val="pt-BR"/>
              </w:rPr>
              <w:t>Phòng học</w:t>
            </w:r>
          </w:p>
        </w:tc>
        <w:tc>
          <w:tcPr>
            <w:tcW w:w="1276" w:type="dxa"/>
            <w:tcBorders>
              <w:top w:val="single" w:sz="4" w:space="0" w:color="auto"/>
              <w:left w:val="single" w:sz="4" w:space="0" w:color="auto"/>
              <w:bottom w:val="single" w:sz="4" w:space="0" w:color="auto"/>
              <w:right w:val="single" w:sz="4" w:space="0" w:color="auto"/>
            </w:tcBorders>
          </w:tcPr>
          <w:p w14:paraId="04DE0CB1" w14:textId="77777777" w:rsidR="00301C3C" w:rsidRPr="00BB1285" w:rsidRDefault="00301C3C" w:rsidP="00301C3C">
            <w:pPr>
              <w:spacing w:before="60" w:line="320" w:lineRule="exact"/>
              <w:jc w:val="center"/>
              <w:rPr>
                <w:sz w:val="24"/>
                <w:lang w:val="pt-BR"/>
              </w:rPr>
            </w:pPr>
            <w:r>
              <w:rPr>
                <w:sz w:val="24"/>
                <w:lang w:val="pt-BR"/>
              </w:rPr>
              <w:t>23</w:t>
            </w:r>
          </w:p>
        </w:tc>
        <w:tc>
          <w:tcPr>
            <w:tcW w:w="1276" w:type="dxa"/>
            <w:tcBorders>
              <w:top w:val="single" w:sz="4" w:space="0" w:color="auto"/>
              <w:left w:val="single" w:sz="4" w:space="0" w:color="auto"/>
              <w:bottom w:val="single" w:sz="4" w:space="0" w:color="auto"/>
              <w:right w:val="single" w:sz="4" w:space="0" w:color="auto"/>
            </w:tcBorders>
          </w:tcPr>
          <w:p w14:paraId="55998897" w14:textId="77777777" w:rsidR="00301C3C" w:rsidRPr="00BB1285" w:rsidRDefault="00301C3C" w:rsidP="00301C3C">
            <w:pPr>
              <w:spacing w:before="60" w:line="320" w:lineRule="exact"/>
              <w:jc w:val="center"/>
              <w:rPr>
                <w:sz w:val="24"/>
                <w:lang w:val="pt-BR"/>
              </w:rPr>
            </w:pPr>
            <w:r>
              <w:rPr>
                <w:sz w:val="24"/>
                <w:lang w:val="pt-BR"/>
              </w:rPr>
              <w:t>24</w:t>
            </w:r>
          </w:p>
        </w:tc>
        <w:tc>
          <w:tcPr>
            <w:tcW w:w="1275" w:type="dxa"/>
            <w:tcBorders>
              <w:top w:val="single" w:sz="4" w:space="0" w:color="auto"/>
              <w:left w:val="single" w:sz="4" w:space="0" w:color="auto"/>
              <w:bottom w:val="single" w:sz="4" w:space="0" w:color="auto"/>
              <w:right w:val="single" w:sz="4" w:space="0" w:color="auto"/>
            </w:tcBorders>
          </w:tcPr>
          <w:p w14:paraId="7E19DBB9" w14:textId="77777777" w:rsidR="00301C3C" w:rsidRPr="00BB1285" w:rsidRDefault="00301C3C" w:rsidP="00301C3C">
            <w:pPr>
              <w:spacing w:before="60" w:line="320" w:lineRule="exact"/>
              <w:jc w:val="center"/>
              <w:rPr>
                <w:sz w:val="24"/>
                <w:lang w:val="pt-BR"/>
              </w:rPr>
            </w:pPr>
            <w:r>
              <w:rPr>
                <w:sz w:val="24"/>
                <w:lang w:val="pt-BR"/>
              </w:rPr>
              <w:t>25</w:t>
            </w:r>
          </w:p>
        </w:tc>
        <w:tc>
          <w:tcPr>
            <w:tcW w:w="1276" w:type="dxa"/>
            <w:tcBorders>
              <w:top w:val="single" w:sz="4" w:space="0" w:color="auto"/>
              <w:left w:val="single" w:sz="4" w:space="0" w:color="auto"/>
              <w:bottom w:val="single" w:sz="4" w:space="0" w:color="auto"/>
              <w:right w:val="single" w:sz="4" w:space="0" w:color="auto"/>
            </w:tcBorders>
          </w:tcPr>
          <w:p w14:paraId="410F445D" w14:textId="77777777" w:rsidR="00301C3C" w:rsidRPr="00BB1285" w:rsidRDefault="00301C3C" w:rsidP="00301C3C">
            <w:pPr>
              <w:spacing w:before="60" w:line="320" w:lineRule="exact"/>
              <w:jc w:val="center"/>
              <w:rPr>
                <w:sz w:val="24"/>
                <w:lang w:val="pt-BR"/>
              </w:rPr>
            </w:pPr>
            <w:r>
              <w:rPr>
                <w:sz w:val="24"/>
                <w:lang w:val="pt-BR"/>
              </w:rPr>
              <w:t>25</w:t>
            </w:r>
          </w:p>
        </w:tc>
        <w:tc>
          <w:tcPr>
            <w:tcW w:w="1276" w:type="dxa"/>
            <w:tcBorders>
              <w:top w:val="single" w:sz="4" w:space="0" w:color="auto"/>
              <w:left w:val="single" w:sz="4" w:space="0" w:color="auto"/>
              <w:bottom w:val="single" w:sz="4" w:space="0" w:color="auto"/>
              <w:right w:val="single" w:sz="4" w:space="0" w:color="auto"/>
            </w:tcBorders>
          </w:tcPr>
          <w:p w14:paraId="01BE7CE1" w14:textId="77777777" w:rsidR="00301C3C" w:rsidRPr="00BB1285" w:rsidRDefault="00301C3C" w:rsidP="00301C3C">
            <w:pPr>
              <w:spacing w:before="60" w:line="320" w:lineRule="exact"/>
              <w:jc w:val="center"/>
              <w:rPr>
                <w:sz w:val="24"/>
                <w:lang w:val="pt-BR"/>
              </w:rPr>
            </w:pPr>
            <w:r>
              <w:rPr>
                <w:sz w:val="24"/>
                <w:lang w:val="pt-BR"/>
              </w:rPr>
              <w:t>26</w:t>
            </w:r>
          </w:p>
        </w:tc>
        <w:tc>
          <w:tcPr>
            <w:tcW w:w="708" w:type="dxa"/>
            <w:tcBorders>
              <w:top w:val="single" w:sz="4" w:space="0" w:color="auto"/>
              <w:left w:val="single" w:sz="4" w:space="0" w:color="auto"/>
              <w:bottom w:val="single" w:sz="4" w:space="0" w:color="auto"/>
              <w:right w:val="single" w:sz="4" w:space="0" w:color="auto"/>
            </w:tcBorders>
          </w:tcPr>
          <w:p w14:paraId="03C97618" w14:textId="77777777" w:rsidR="00301C3C" w:rsidRPr="00BB1285" w:rsidRDefault="00301C3C" w:rsidP="00301C3C">
            <w:pPr>
              <w:spacing w:before="60" w:line="320" w:lineRule="exact"/>
              <w:jc w:val="center"/>
              <w:rPr>
                <w:sz w:val="24"/>
                <w:lang w:val="pt-BR"/>
              </w:rPr>
            </w:pPr>
          </w:p>
        </w:tc>
      </w:tr>
      <w:tr w:rsidR="00301C3C" w:rsidRPr="00431B10" w14:paraId="64B08792" w14:textId="77777777" w:rsidTr="0085132C">
        <w:tc>
          <w:tcPr>
            <w:tcW w:w="578" w:type="dxa"/>
            <w:tcBorders>
              <w:top w:val="single" w:sz="4" w:space="0" w:color="auto"/>
              <w:left w:val="single" w:sz="4" w:space="0" w:color="auto"/>
              <w:bottom w:val="single" w:sz="4" w:space="0" w:color="auto"/>
              <w:right w:val="single" w:sz="4" w:space="0" w:color="auto"/>
            </w:tcBorders>
          </w:tcPr>
          <w:p w14:paraId="1AEFA4B2" w14:textId="77777777" w:rsidR="00301C3C" w:rsidRPr="00560E0F" w:rsidRDefault="00301C3C" w:rsidP="00301C3C">
            <w:pPr>
              <w:spacing w:before="60" w:after="60" w:line="320" w:lineRule="exact"/>
              <w:jc w:val="center"/>
              <w:rPr>
                <w:sz w:val="24"/>
                <w:lang w:val="pt-BR"/>
              </w:rPr>
            </w:pPr>
            <w:r w:rsidRPr="00560E0F">
              <w:rPr>
                <w:sz w:val="24"/>
                <w:lang w:val="pt-BR"/>
              </w:rPr>
              <w:t>a</w:t>
            </w:r>
          </w:p>
        </w:tc>
        <w:tc>
          <w:tcPr>
            <w:tcW w:w="2082" w:type="dxa"/>
            <w:tcBorders>
              <w:top w:val="single" w:sz="4" w:space="0" w:color="auto"/>
              <w:left w:val="single" w:sz="4" w:space="0" w:color="auto"/>
              <w:bottom w:val="single" w:sz="4" w:space="0" w:color="auto"/>
              <w:right w:val="single" w:sz="4" w:space="0" w:color="auto"/>
            </w:tcBorders>
          </w:tcPr>
          <w:p w14:paraId="768DF0EA" w14:textId="77777777" w:rsidR="00301C3C" w:rsidRPr="00560E0F" w:rsidRDefault="00301C3C" w:rsidP="00301C3C">
            <w:pPr>
              <w:spacing w:before="60" w:line="320" w:lineRule="exact"/>
              <w:rPr>
                <w:sz w:val="24"/>
                <w:lang w:val="pt-BR"/>
              </w:rPr>
            </w:pPr>
            <w:r w:rsidRPr="00560E0F">
              <w:rPr>
                <w:sz w:val="24"/>
                <w:lang w:val="pt-BR"/>
              </w:rPr>
              <w:t>Phòng kiên cố</w:t>
            </w:r>
          </w:p>
        </w:tc>
        <w:tc>
          <w:tcPr>
            <w:tcW w:w="1276" w:type="dxa"/>
            <w:tcBorders>
              <w:top w:val="single" w:sz="4" w:space="0" w:color="auto"/>
              <w:left w:val="single" w:sz="4" w:space="0" w:color="auto"/>
              <w:bottom w:val="single" w:sz="4" w:space="0" w:color="auto"/>
              <w:right w:val="single" w:sz="4" w:space="0" w:color="auto"/>
            </w:tcBorders>
          </w:tcPr>
          <w:p w14:paraId="3E604050" w14:textId="77777777" w:rsidR="00301C3C" w:rsidRPr="00BB1285" w:rsidRDefault="00301C3C" w:rsidP="00301C3C">
            <w:pPr>
              <w:spacing w:before="60" w:line="320" w:lineRule="exact"/>
              <w:jc w:val="center"/>
              <w:rPr>
                <w:sz w:val="24"/>
                <w:lang w:val="pt-BR"/>
              </w:rPr>
            </w:pPr>
            <w:r>
              <w:rPr>
                <w:sz w:val="24"/>
                <w:lang w:val="pt-BR"/>
              </w:rPr>
              <w:t>23</w:t>
            </w:r>
          </w:p>
        </w:tc>
        <w:tc>
          <w:tcPr>
            <w:tcW w:w="1276" w:type="dxa"/>
            <w:tcBorders>
              <w:top w:val="single" w:sz="4" w:space="0" w:color="auto"/>
              <w:left w:val="single" w:sz="4" w:space="0" w:color="auto"/>
              <w:bottom w:val="single" w:sz="4" w:space="0" w:color="auto"/>
              <w:right w:val="single" w:sz="4" w:space="0" w:color="auto"/>
            </w:tcBorders>
          </w:tcPr>
          <w:p w14:paraId="0D9007EB" w14:textId="77777777" w:rsidR="00301C3C" w:rsidRPr="00BB1285" w:rsidRDefault="00301C3C" w:rsidP="00301C3C">
            <w:pPr>
              <w:spacing w:before="60" w:line="320" w:lineRule="exact"/>
              <w:jc w:val="center"/>
              <w:rPr>
                <w:sz w:val="24"/>
                <w:lang w:val="pt-BR"/>
              </w:rPr>
            </w:pPr>
            <w:r>
              <w:rPr>
                <w:sz w:val="24"/>
                <w:lang w:val="pt-BR"/>
              </w:rPr>
              <w:t>23</w:t>
            </w:r>
          </w:p>
        </w:tc>
        <w:tc>
          <w:tcPr>
            <w:tcW w:w="1275" w:type="dxa"/>
            <w:tcBorders>
              <w:top w:val="single" w:sz="4" w:space="0" w:color="auto"/>
              <w:left w:val="single" w:sz="4" w:space="0" w:color="auto"/>
              <w:bottom w:val="single" w:sz="4" w:space="0" w:color="auto"/>
              <w:right w:val="single" w:sz="4" w:space="0" w:color="auto"/>
            </w:tcBorders>
          </w:tcPr>
          <w:p w14:paraId="698C8774" w14:textId="77777777" w:rsidR="00301C3C" w:rsidRPr="00BB1285" w:rsidRDefault="00301C3C" w:rsidP="00301C3C">
            <w:pPr>
              <w:spacing w:before="60" w:line="320" w:lineRule="exact"/>
              <w:jc w:val="center"/>
              <w:rPr>
                <w:sz w:val="24"/>
                <w:lang w:val="pt-BR"/>
              </w:rPr>
            </w:pPr>
            <w:r>
              <w:rPr>
                <w:sz w:val="24"/>
                <w:lang w:val="pt-BR"/>
              </w:rPr>
              <w:t>24</w:t>
            </w:r>
          </w:p>
        </w:tc>
        <w:tc>
          <w:tcPr>
            <w:tcW w:w="1276" w:type="dxa"/>
            <w:tcBorders>
              <w:top w:val="single" w:sz="4" w:space="0" w:color="auto"/>
              <w:left w:val="single" w:sz="4" w:space="0" w:color="auto"/>
              <w:bottom w:val="single" w:sz="4" w:space="0" w:color="auto"/>
              <w:right w:val="single" w:sz="4" w:space="0" w:color="auto"/>
            </w:tcBorders>
          </w:tcPr>
          <w:p w14:paraId="4F35591D" w14:textId="77777777" w:rsidR="00301C3C" w:rsidRPr="00BB1285" w:rsidRDefault="00301C3C" w:rsidP="00301C3C">
            <w:pPr>
              <w:spacing w:before="60" w:line="320" w:lineRule="exact"/>
              <w:jc w:val="center"/>
              <w:rPr>
                <w:sz w:val="24"/>
                <w:lang w:val="pt-BR"/>
              </w:rPr>
            </w:pPr>
            <w:r>
              <w:rPr>
                <w:sz w:val="24"/>
                <w:lang w:val="pt-BR"/>
              </w:rPr>
              <w:t>24</w:t>
            </w:r>
          </w:p>
        </w:tc>
        <w:tc>
          <w:tcPr>
            <w:tcW w:w="1276" w:type="dxa"/>
            <w:tcBorders>
              <w:top w:val="single" w:sz="4" w:space="0" w:color="auto"/>
              <w:left w:val="single" w:sz="4" w:space="0" w:color="auto"/>
              <w:bottom w:val="single" w:sz="4" w:space="0" w:color="auto"/>
              <w:right w:val="single" w:sz="4" w:space="0" w:color="auto"/>
            </w:tcBorders>
          </w:tcPr>
          <w:p w14:paraId="4CA87D8F" w14:textId="77777777" w:rsidR="00301C3C" w:rsidRPr="00BB1285" w:rsidRDefault="00301C3C" w:rsidP="00301C3C">
            <w:pPr>
              <w:spacing w:before="60" w:line="320" w:lineRule="exact"/>
              <w:jc w:val="center"/>
              <w:rPr>
                <w:sz w:val="24"/>
                <w:lang w:val="pt-BR"/>
              </w:rPr>
            </w:pPr>
            <w:r>
              <w:rPr>
                <w:sz w:val="24"/>
                <w:lang w:val="pt-BR"/>
              </w:rPr>
              <w:t>26</w:t>
            </w:r>
          </w:p>
        </w:tc>
        <w:tc>
          <w:tcPr>
            <w:tcW w:w="708" w:type="dxa"/>
            <w:tcBorders>
              <w:top w:val="single" w:sz="4" w:space="0" w:color="auto"/>
              <w:left w:val="single" w:sz="4" w:space="0" w:color="auto"/>
              <w:bottom w:val="single" w:sz="4" w:space="0" w:color="auto"/>
              <w:right w:val="single" w:sz="4" w:space="0" w:color="auto"/>
            </w:tcBorders>
          </w:tcPr>
          <w:p w14:paraId="76E5B07C" w14:textId="77777777" w:rsidR="00301C3C" w:rsidRPr="00BB1285" w:rsidRDefault="00301C3C" w:rsidP="00301C3C">
            <w:pPr>
              <w:spacing w:before="60" w:line="320" w:lineRule="exact"/>
              <w:jc w:val="center"/>
              <w:rPr>
                <w:sz w:val="24"/>
                <w:lang w:val="pt-BR"/>
              </w:rPr>
            </w:pPr>
          </w:p>
        </w:tc>
      </w:tr>
      <w:tr w:rsidR="00301C3C" w:rsidRPr="00431B10" w14:paraId="1CD14377" w14:textId="77777777" w:rsidTr="0085132C">
        <w:tc>
          <w:tcPr>
            <w:tcW w:w="578" w:type="dxa"/>
            <w:tcBorders>
              <w:top w:val="single" w:sz="4" w:space="0" w:color="auto"/>
              <w:left w:val="single" w:sz="4" w:space="0" w:color="auto"/>
              <w:bottom w:val="single" w:sz="4" w:space="0" w:color="auto"/>
              <w:right w:val="single" w:sz="4" w:space="0" w:color="auto"/>
            </w:tcBorders>
          </w:tcPr>
          <w:p w14:paraId="634DD610" w14:textId="77777777" w:rsidR="00301C3C" w:rsidRPr="00560E0F" w:rsidRDefault="00301C3C" w:rsidP="00301C3C">
            <w:pPr>
              <w:spacing w:before="60" w:after="60" w:line="320" w:lineRule="exact"/>
              <w:jc w:val="center"/>
              <w:rPr>
                <w:sz w:val="24"/>
                <w:lang w:val="pt-BR"/>
              </w:rPr>
            </w:pPr>
            <w:r w:rsidRPr="00560E0F">
              <w:rPr>
                <w:sz w:val="24"/>
                <w:lang w:val="pt-BR"/>
              </w:rPr>
              <w:t>b</w:t>
            </w:r>
          </w:p>
        </w:tc>
        <w:tc>
          <w:tcPr>
            <w:tcW w:w="2082" w:type="dxa"/>
            <w:tcBorders>
              <w:top w:val="single" w:sz="4" w:space="0" w:color="auto"/>
              <w:left w:val="single" w:sz="4" w:space="0" w:color="auto"/>
              <w:bottom w:val="single" w:sz="4" w:space="0" w:color="auto"/>
              <w:right w:val="single" w:sz="4" w:space="0" w:color="auto"/>
            </w:tcBorders>
          </w:tcPr>
          <w:p w14:paraId="3C19FE7A" w14:textId="77777777" w:rsidR="00301C3C" w:rsidRPr="00560E0F" w:rsidRDefault="00301C3C" w:rsidP="00DA393D">
            <w:pPr>
              <w:spacing w:before="60" w:line="300" w:lineRule="exact"/>
              <w:rPr>
                <w:sz w:val="24"/>
                <w:lang w:val="pt-BR"/>
              </w:rPr>
            </w:pPr>
            <w:r w:rsidRPr="00560E0F">
              <w:rPr>
                <w:sz w:val="24"/>
                <w:lang w:val="pt-BR"/>
              </w:rPr>
              <w:t>Phòng bán kiên</w:t>
            </w:r>
            <w:r w:rsidR="00DA393D">
              <w:rPr>
                <w:sz w:val="24"/>
                <w:lang w:val="pt-BR"/>
              </w:rPr>
              <w:t xml:space="preserve"> c</w:t>
            </w:r>
            <w:r w:rsidRPr="00560E0F">
              <w:rPr>
                <w:sz w:val="24"/>
                <w:lang w:val="pt-BR"/>
              </w:rPr>
              <w:t>ố</w:t>
            </w:r>
          </w:p>
        </w:tc>
        <w:tc>
          <w:tcPr>
            <w:tcW w:w="1276" w:type="dxa"/>
            <w:tcBorders>
              <w:top w:val="single" w:sz="4" w:space="0" w:color="auto"/>
              <w:left w:val="single" w:sz="4" w:space="0" w:color="auto"/>
              <w:bottom w:val="single" w:sz="4" w:space="0" w:color="auto"/>
              <w:right w:val="single" w:sz="4" w:space="0" w:color="auto"/>
            </w:tcBorders>
          </w:tcPr>
          <w:p w14:paraId="4C445FEB"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76208CCA" w14:textId="77777777" w:rsidR="00301C3C" w:rsidRPr="00BB1285" w:rsidRDefault="00301C3C" w:rsidP="00301C3C">
            <w:pPr>
              <w:spacing w:before="60" w:line="320" w:lineRule="exact"/>
              <w:jc w:val="center"/>
              <w:rPr>
                <w:sz w:val="24"/>
                <w:lang w:val="pt-BR"/>
              </w:rPr>
            </w:pPr>
            <w:r>
              <w:rPr>
                <w:sz w:val="24"/>
                <w:lang w:val="pt-BR"/>
              </w:rPr>
              <w:t>01</w:t>
            </w:r>
          </w:p>
        </w:tc>
        <w:tc>
          <w:tcPr>
            <w:tcW w:w="1275" w:type="dxa"/>
            <w:tcBorders>
              <w:top w:val="single" w:sz="4" w:space="0" w:color="auto"/>
              <w:left w:val="single" w:sz="4" w:space="0" w:color="auto"/>
              <w:bottom w:val="single" w:sz="4" w:space="0" w:color="auto"/>
              <w:right w:val="single" w:sz="4" w:space="0" w:color="auto"/>
            </w:tcBorders>
          </w:tcPr>
          <w:p w14:paraId="59C61A17"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1FE3D62C"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029C2C75" w14:textId="77777777" w:rsidR="00301C3C" w:rsidRPr="00BB1285" w:rsidRDefault="00301C3C" w:rsidP="00301C3C">
            <w:pPr>
              <w:spacing w:before="60" w:line="320" w:lineRule="exact"/>
              <w:jc w:val="center"/>
              <w:rPr>
                <w:sz w:val="24"/>
                <w:lang w:val="pt-BR"/>
              </w:rPr>
            </w:pPr>
            <w:r>
              <w:rPr>
                <w:sz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3C622925" w14:textId="77777777" w:rsidR="00301C3C" w:rsidRPr="00BB1285" w:rsidRDefault="00301C3C" w:rsidP="00301C3C">
            <w:pPr>
              <w:spacing w:before="60" w:line="320" w:lineRule="exact"/>
              <w:jc w:val="center"/>
              <w:rPr>
                <w:sz w:val="24"/>
                <w:lang w:val="pt-BR"/>
              </w:rPr>
            </w:pPr>
          </w:p>
        </w:tc>
      </w:tr>
      <w:tr w:rsidR="00301C3C" w:rsidRPr="00431B10" w14:paraId="6BC83E80" w14:textId="77777777" w:rsidTr="0085132C">
        <w:tc>
          <w:tcPr>
            <w:tcW w:w="578" w:type="dxa"/>
            <w:tcBorders>
              <w:top w:val="single" w:sz="4" w:space="0" w:color="auto"/>
              <w:left w:val="single" w:sz="4" w:space="0" w:color="auto"/>
              <w:bottom w:val="single" w:sz="4" w:space="0" w:color="auto"/>
              <w:right w:val="single" w:sz="4" w:space="0" w:color="auto"/>
            </w:tcBorders>
          </w:tcPr>
          <w:p w14:paraId="2316009A" w14:textId="77777777" w:rsidR="00301C3C" w:rsidRPr="00560E0F" w:rsidRDefault="00301C3C" w:rsidP="00301C3C">
            <w:pPr>
              <w:spacing w:before="60" w:after="60" w:line="320" w:lineRule="exact"/>
              <w:jc w:val="center"/>
              <w:rPr>
                <w:sz w:val="24"/>
                <w:lang w:val="pt-BR"/>
              </w:rPr>
            </w:pPr>
            <w:r w:rsidRPr="00560E0F">
              <w:rPr>
                <w:sz w:val="24"/>
                <w:lang w:val="pt-BR"/>
              </w:rPr>
              <w:t>c</w:t>
            </w:r>
          </w:p>
        </w:tc>
        <w:tc>
          <w:tcPr>
            <w:tcW w:w="2082" w:type="dxa"/>
            <w:tcBorders>
              <w:top w:val="single" w:sz="4" w:space="0" w:color="auto"/>
              <w:left w:val="single" w:sz="4" w:space="0" w:color="auto"/>
              <w:bottom w:val="single" w:sz="4" w:space="0" w:color="auto"/>
              <w:right w:val="single" w:sz="4" w:space="0" w:color="auto"/>
            </w:tcBorders>
          </w:tcPr>
          <w:p w14:paraId="1E21DBA7" w14:textId="77777777" w:rsidR="00301C3C" w:rsidRPr="00560E0F" w:rsidRDefault="00301C3C" w:rsidP="00301C3C">
            <w:pPr>
              <w:spacing w:before="60" w:line="320" w:lineRule="exact"/>
              <w:rPr>
                <w:sz w:val="24"/>
                <w:lang w:val="pt-BR"/>
              </w:rPr>
            </w:pPr>
            <w:r w:rsidRPr="00560E0F">
              <w:rPr>
                <w:sz w:val="24"/>
                <w:lang w:val="pt-BR"/>
              </w:rPr>
              <w:t>Phòng  tạm</w:t>
            </w:r>
          </w:p>
        </w:tc>
        <w:tc>
          <w:tcPr>
            <w:tcW w:w="1276" w:type="dxa"/>
            <w:tcBorders>
              <w:top w:val="single" w:sz="4" w:space="0" w:color="auto"/>
              <w:left w:val="single" w:sz="4" w:space="0" w:color="auto"/>
              <w:bottom w:val="single" w:sz="4" w:space="0" w:color="auto"/>
              <w:right w:val="single" w:sz="4" w:space="0" w:color="auto"/>
            </w:tcBorders>
          </w:tcPr>
          <w:p w14:paraId="13F468FE"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226C8B27" w14:textId="77777777" w:rsidR="00301C3C" w:rsidRPr="00BB1285" w:rsidRDefault="00301C3C" w:rsidP="00301C3C">
            <w:pPr>
              <w:spacing w:before="60" w:line="320" w:lineRule="exact"/>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39231775"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1247B780"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645774BA" w14:textId="77777777" w:rsidR="00301C3C" w:rsidRPr="00BB1285" w:rsidRDefault="00301C3C" w:rsidP="00301C3C">
            <w:pPr>
              <w:spacing w:before="60" w:line="320" w:lineRule="exact"/>
              <w:jc w:val="center"/>
              <w:rPr>
                <w:sz w:val="24"/>
                <w:lang w:val="pt-BR"/>
              </w:rPr>
            </w:pPr>
            <w:r>
              <w:rPr>
                <w:sz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0A25EB80" w14:textId="77777777" w:rsidR="00301C3C" w:rsidRPr="00BB1285" w:rsidRDefault="00301C3C" w:rsidP="00301C3C">
            <w:pPr>
              <w:spacing w:before="60" w:line="320" w:lineRule="exact"/>
              <w:jc w:val="center"/>
              <w:rPr>
                <w:sz w:val="24"/>
                <w:lang w:val="pt-BR"/>
              </w:rPr>
            </w:pPr>
          </w:p>
        </w:tc>
      </w:tr>
      <w:tr w:rsidR="00301C3C" w:rsidRPr="00431B10" w14:paraId="43371CCE" w14:textId="77777777" w:rsidTr="0085132C">
        <w:tc>
          <w:tcPr>
            <w:tcW w:w="578" w:type="dxa"/>
            <w:tcBorders>
              <w:top w:val="single" w:sz="4" w:space="0" w:color="auto"/>
              <w:left w:val="single" w:sz="4" w:space="0" w:color="auto"/>
              <w:bottom w:val="single" w:sz="4" w:space="0" w:color="auto"/>
              <w:right w:val="single" w:sz="4" w:space="0" w:color="auto"/>
            </w:tcBorders>
          </w:tcPr>
          <w:p w14:paraId="7C12ACC2" w14:textId="77777777" w:rsidR="00301C3C" w:rsidRPr="00560E0F" w:rsidRDefault="00301C3C" w:rsidP="00301C3C">
            <w:pPr>
              <w:spacing w:before="60" w:after="60" w:line="320" w:lineRule="exact"/>
              <w:jc w:val="center"/>
              <w:rPr>
                <w:sz w:val="24"/>
                <w:lang w:val="pt-BR"/>
              </w:rPr>
            </w:pPr>
            <w:r w:rsidRPr="00560E0F">
              <w:rPr>
                <w:sz w:val="24"/>
                <w:lang w:val="pt-BR"/>
              </w:rPr>
              <w:t>2</w:t>
            </w:r>
          </w:p>
        </w:tc>
        <w:tc>
          <w:tcPr>
            <w:tcW w:w="2082" w:type="dxa"/>
            <w:tcBorders>
              <w:top w:val="single" w:sz="4" w:space="0" w:color="auto"/>
              <w:left w:val="single" w:sz="4" w:space="0" w:color="auto"/>
              <w:bottom w:val="single" w:sz="4" w:space="0" w:color="auto"/>
              <w:right w:val="single" w:sz="4" w:space="0" w:color="auto"/>
            </w:tcBorders>
          </w:tcPr>
          <w:p w14:paraId="737A7CD8" w14:textId="77777777" w:rsidR="00301C3C" w:rsidRPr="00560E0F" w:rsidRDefault="00301C3C" w:rsidP="00560E0F">
            <w:pPr>
              <w:spacing w:before="60" w:line="300" w:lineRule="exact"/>
              <w:rPr>
                <w:sz w:val="24"/>
                <w:lang w:val="pt-BR"/>
              </w:rPr>
            </w:pPr>
            <w:r w:rsidRPr="00560E0F">
              <w:rPr>
                <w:sz w:val="24"/>
                <w:lang w:val="pt-BR"/>
              </w:rPr>
              <w:t>Phòng học bộ môn</w:t>
            </w:r>
          </w:p>
        </w:tc>
        <w:tc>
          <w:tcPr>
            <w:tcW w:w="1276" w:type="dxa"/>
            <w:tcBorders>
              <w:top w:val="single" w:sz="4" w:space="0" w:color="auto"/>
              <w:left w:val="single" w:sz="4" w:space="0" w:color="auto"/>
              <w:bottom w:val="single" w:sz="4" w:space="0" w:color="auto"/>
              <w:right w:val="single" w:sz="4" w:space="0" w:color="auto"/>
            </w:tcBorders>
          </w:tcPr>
          <w:p w14:paraId="3D1459BD"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50C37775" w14:textId="77777777" w:rsidR="00301C3C" w:rsidRPr="00BB1285" w:rsidRDefault="00301C3C" w:rsidP="00301C3C">
            <w:pPr>
              <w:spacing w:before="60" w:line="320" w:lineRule="exact"/>
              <w:jc w:val="center"/>
              <w:rPr>
                <w:sz w:val="24"/>
                <w:lang w:val="pt-BR"/>
              </w:rPr>
            </w:pPr>
            <w:r>
              <w:rPr>
                <w:sz w:val="24"/>
                <w:lang w:val="pt-BR"/>
              </w:rPr>
              <w:t>05</w:t>
            </w:r>
          </w:p>
        </w:tc>
        <w:tc>
          <w:tcPr>
            <w:tcW w:w="1275" w:type="dxa"/>
            <w:tcBorders>
              <w:top w:val="single" w:sz="4" w:space="0" w:color="auto"/>
              <w:left w:val="single" w:sz="4" w:space="0" w:color="auto"/>
              <w:bottom w:val="single" w:sz="4" w:space="0" w:color="auto"/>
              <w:right w:val="single" w:sz="4" w:space="0" w:color="auto"/>
            </w:tcBorders>
          </w:tcPr>
          <w:p w14:paraId="75CAAE80" w14:textId="77777777" w:rsidR="00301C3C" w:rsidRPr="00BB1285" w:rsidRDefault="00301C3C" w:rsidP="00301C3C">
            <w:pPr>
              <w:spacing w:before="60" w:line="320" w:lineRule="exact"/>
              <w:jc w:val="center"/>
              <w:rPr>
                <w:sz w:val="24"/>
                <w:lang w:val="pt-BR"/>
              </w:rPr>
            </w:pPr>
            <w:r>
              <w:rPr>
                <w:sz w:val="24"/>
                <w:lang w:val="pt-BR"/>
              </w:rPr>
              <w:t>04</w:t>
            </w:r>
          </w:p>
        </w:tc>
        <w:tc>
          <w:tcPr>
            <w:tcW w:w="1276" w:type="dxa"/>
            <w:tcBorders>
              <w:top w:val="single" w:sz="4" w:space="0" w:color="auto"/>
              <w:left w:val="single" w:sz="4" w:space="0" w:color="auto"/>
              <w:bottom w:val="single" w:sz="4" w:space="0" w:color="auto"/>
              <w:right w:val="single" w:sz="4" w:space="0" w:color="auto"/>
            </w:tcBorders>
          </w:tcPr>
          <w:p w14:paraId="7B954D06" w14:textId="77777777" w:rsidR="00301C3C" w:rsidRPr="00BB1285" w:rsidRDefault="00301C3C" w:rsidP="00301C3C">
            <w:pPr>
              <w:spacing w:before="60" w:line="320" w:lineRule="exact"/>
              <w:jc w:val="center"/>
              <w:rPr>
                <w:sz w:val="24"/>
                <w:lang w:val="pt-BR"/>
              </w:rPr>
            </w:pPr>
            <w:r>
              <w:rPr>
                <w:sz w:val="24"/>
                <w:lang w:val="pt-BR"/>
              </w:rPr>
              <w:t>04</w:t>
            </w:r>
          </w:p>
        </w:tc>
        <w:tc>
          <w:tcPr>
            <w:tcW w:w="1276" w:type="dxa"/>
            <w:tcBorders>
              <w:top w:val="single" w:sz="4" w:space="0" w:color="auto"/>
              <w:left w:val="single" w:sz="4" w:space="0" w:color="auto"/>
              <w:bottom w:val="single" w:sz="4" w:space="0" w:color="auto"/>
              <w:right w:val="single" w:sz="4" w:space="0" w:color="auto"/>
            </w:tcBorders>
          </w:tcPr>
          <w:p w14:paraId="29B8C802" w14:textId="77777777" w:rsidR="00301C3C" w:rsidRPr="00BB1285" w:rsidRDefault="00301C3C" w:rsidP="00301C3C">
            <w:pPr>
              <w:spacing w:before="60" w:line="320" w:lineRule="exact"/>
              <w:jc w:val="center"/>
              <w:rPr>
                <w:sz w:val="24"/>
                <w:lang w:val="pt-BR"/>
              </w:rPr>
            </w:pPr>
            <w:r>
              <w:rPr>
                <w:sz w:val="24"/>
                <w:lang w:val="pt-BR"/>
              </w:rPr>
              <w:t>07</w:t>
            </w:r>
          </w:p>
        </w:tc>
        <w:tc>
          <w:tcPr>
            <w:tcW w:w="708" w:type="dxa"/>
            <w:tcBorders>
              <w:top w:val="single" w:sz="4" w:space="0" w:color="auto"/>
              <w:left w:val="single" w:sz="4" w:space="0" w:color="auto"/>
              <w:bottom w:val="single" w:sz="4" w:space="0" w:color="auto"/>
              <w:right w:val="single" w:sz="4" w:space="0" w:color="auto"/>
            </w:tcBorders>
          </w:tcPr>
          <w:p w14:paraId="30DDACB3" w14:textId="77777777" w:rsidR="00301C3C" w:rsidRPr="00BB1285" w:rsidRDefault="00301C3C" w:rsidP="00301C3C">
            <w:pPr>
              <w:spacing w:before="60" w:line="320" w:lineRule="exact"/>
              <w:jc w:val="center"/>
              <w:rPr>
                <w:sz w:val="24"/>
                <w:lang w:val="pt-BR"/>
              </w:rPr>
            </w:pPr>
          </w:p>
        </w:tc>
      </w:tr>
      <w:tr w:rsidR="00301C3C" w:rsidRPr="00431B10" w14:paraId="091F8089" w14:textId="77777777" w:rsidTr="0085132C">
        <w:tc>
          <w:tcPr>
            <w:tcW w:w="578" w:type="dxa"/>
            <w:tcBorders>
              <w:top w:val="single" w:sz="4" w:space="0" w:color="auto"/>
              <w:left w:val="single" w:sz="4" w:space="0" w:color="auto"/>
              <w:bottom w:val="single" w:sz="4" w:space="0" w:color="auto"/>
              <w:right w:val="single" w:sz="4" w:space="0" w:color="auto"/>
            </w:tcBorders>
          </w:tcPr>
          <w:p w14:paraId="3458D325" w14:textId="77777777" w:rsidR="00301C3C" w:rsidRPr="00560E0F" w:rsidRDefault="00301C3C" w:rsidP="00301C3C">
            <w:pPr>
              <w:spacing w:before="60" w:after="60" w:line="320" w:lineRule="exact"/>
              <w:jc w:val="center"/>
              <w:rPr>
                <w:sz w:val="24"/>
                <w:lang w:val="pt-BR"/>
              </w:rPr>
            </w:pPr>
            <w:r w:rsidRPr="00560E0F">
              <w:rPr>
                <w:sz w:val="24"/>
                <w:lang w:val="pt-BR"/>
              </w:rPr>
              <w:lastRenderedPageBreak/>
              <w:t>a</w:t>
            </w:r>
          </w:p>
        </w:tc>
        <w:tc>
          <w:tcPr>
            <w:tcW w:w="2082" w:type="dxa"/>
            <w:tcBorders>
              <w:top w:val="single" w:sz="4" w:space="0" w:color="auto"/>
              <w:left w:val="single" w:sz="4" w:space="0" w:color="auto"/>
              <w:bottom w:val="single" w:sz="4" w:space="0" w:color="auto"/>
              <w:right w:val="single" w:sz="4" w:space="0" w:color="auto"/>
            </w:tcBorders>
          </w:tcPr>
          <w:p w14:paraId="4EA8F0C8" w14:textId="77777777" w:rsidR="00301C3C" w:rsidRPr="00560E0F" w:rsidRDefault="00301C3C" w:rsidP="00301C3C">
            <w:pPr>
              <w:spacing w:before="60" w:line="320" w:lineRule="exact"/>
              <w:rPr>
                <w:sz w:val="24"/>
                <w:lang w:val="pt-BR"/>
              </w:rPr>
            </w:pPr>
            <w:r w:rsidRPr="00560E0F">
              <w:rPr>
                <w:sz w:val="24"/>
                <w:lang w:val="pt-BR"/>
              </w:rPr>
              <w:t>Phòng kiên cố</w:t>
            </w:r>
          </w:p>
        </w:tc>
        <w:tc>
          <w:tcPr>
            <w:tcW w:w="1276" w:type="dxa"/>
            <w:tcBorders>
              <w:top w:val="single" w:sz="4" w:space="0" w:color="auto"/>
              <w:left w:val="single" w:sz="4" w:space="0" w:color="auto"/>
              <w:bottom w:val="single" w:sz="4" w:space="0" w:color="auto"/>
              <w:right w:val="single" w:sz="4" w:space="0" w:color="auto"/>
            </w:tcBorders>
          </w:tcPr>
          <w:p w14:paraId="422A074A"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61668B88" w14:textId="77777777" w:rsidR="00301C3C" w:rsidRPr="00BB1285" w:rsidRDefault="00301C3C" w:rsidP="00301C3C">
            <w:pPr>
              <w:spacing w:before="60" w:line="320" w:lineRule="exact"/>
              <w:jc w:val="center"/>
              <w:rPr>
                <w:sz w:val="24"/>
                <w:lang w:val="pt-BR"/>
              </w:rPr>
            </w:pPr>
            <w:r>
              <w:rPr>
                <w:sz w:val="24"/>
                <w:lang w:val="pt-BR"/>
              </w:rPr>
              <w:t>04</w:t>
            </w:r>
          </w:p>
        </w:tc>
        <w:tc>
          <w:tcPr>
            <w:tcW w:w="1275" w:type="dxa"/>
            <w:tcBorders>
              <w:top w:val="single" w:sz="4" w:space="0" w:color="auto"/>
              <w:left w:val="single" w:sz="4" w:space="0" w:color="auto"/>
              <w:bottom w:val="single" w:sz="4" w:space="0" w:color="auto"/>
              <w:right w:val="single" w:sz="4" w:space="0" w:color="auto"/>
            </w:tcBorders>
          </w:tcPr>
          <w:p w14:paraId="3603BE98" w14:textId="77777777" w:rsidR="00301C3C" w:rsidRPr="00BB1285" w:rsidRDefault="00301C3C" w:rsidP="00301C3C">
            <w:pPr>
              <w:spacing w:before="60" w:line="320" w:lineRule="exact"/>
              <w:jc w:val="center"/>
              <w:rPr>
                <w:sz w:val="24"/>
                <w:lang w:val="pt-BR"/>
              </w:rPr>
            </w:pPr>
            <w:r>
              <w:rPr>
                <w:sz w:val="24"/>
                <w:lang w:val="pt-BR"/>
              </w:rPr>
              <w:t>03</w:t>
            </w:r>
          </w:p>
        </w:tc>
        <w:tc>
          <w:tcPr>
            <w:tcW w:w="1276" w:type="dxa"/>
            <w:tcBorders>
              <w:top w:val="single" w:sz="4" w:space="0" w:color="auto"/>
              <w:left w:val="single" w:sz="4" w:space="0" w:color="auto"/>
              <w:bottom w:val="single" w:sz="4" w:space="0" w:color="auto"/>
              <w:right w:val="single" w:sz="4" w:space="0" w:color="auto"/>
            </w:tcBorders>
          </w:tcPr>
          <w:p w14:paraId="48B38D0F" w14:textId="77777777" w:rsidR="00301C3C" w:rsidRPr="00BB1285" w:rsidRDefault="00301C3C" w:rsidP="00301C3C">
            <w:pPr>
              <w:spacing w:before="60" w:line="320" w:lineRule="exact"/>
              <w:jc w:val="center"/>
              <w:rPr>
                <w:sz w:val="24"/>
                <w:lang w:val="pt-BR"/>
              </w:rPr>
            </w:pPr>
            <w:r>
              <w:rPr>
                <w:sz w:val="24"/>
                <w:lang w:val="pt-BR"/>
              </w:rPr>
              <w:t>04</w:t>
            </w:r>
          </w:p>
        </w:tc>
        <w:tc>
          <w:tcPr>
            <w:tcW w:w="1276" w:type="dxa"/>
            <w:tcBorders>
              <w:top w:val="single" w:sz="4" w:space="0" w:color="auto"/>
              <w:left w:val="single" w:sz="4" w:space="0" w:color="auto"/>
              <w:bottom w:val="single" w:sz="4" w:space="0" w:color="auto"/>
              <w:right w:val="single" w:sz="4" w:space="0" w:color="auto"/>
            </w:tcBorders>
          </w:tcPr>
          <w:p w14:paraId="2B374900" w14:textId="77777777" w:rsidR="00301C3C" w:rsidRPr="00BB1285" w:rsidRDefault="00301C3C" w:rsidP="00301C3C">
            <w:pPr>
              <w:spacing w:before="60" w:line="320" w:lineRule="exact"/>
              <w:jc w:val="center"/>
              <w:rPr>
                <w:sz w:val="24"/>
                <w:lang w:val="pt-BR"/>
              </w:rPr>
            </w:pPr>
            <w:r>
              <w:rPr>
                <w:sz w:val="24"/>
                <w:lang w:val="pt-BR"/>
              </w:rPr>
              <w:t>07</w:t>
            </w:r>
          </w:p>
        </w:tc>
        <w:tc>
          <w:tcPr>
            <w:tcW w:w="708" w:type="dxa"/>
            <w:tcBorders>
              <w:top w:val="single" w:sz="4" w:space="0" w:color="auto"/>
              <w:left w:val="single" w:sz="4" w:space="0" w:color="auto"/>
              <w:bottom w:val="single" w:sz="4" w:space="0" w:color="auto"/>
              <w:right w:val="single" w:sz="4" w:space="0" w:color="auto"/>
            </w:tcBorders>
          </w:tcPr>
          <w:p w14:paraId="02F84298" w14:textId="77777777" w:rsidR="00301C3C" w:rsidRPr="00BB1285" w:rsidRDefault="00301C3C" w:rsidP="00301C3C">
            <w:pPr>
              <w:spacing w:before="60" w:line="320" w:lineRule="exact"/>
              <w:jc w:val="center"/>
              <w:rPr>
                <w:sz w:val="24"/>
                <w:lang w:val="pt-BR"/>
              </w:rPr>
            </w:pPr>
          </w:p>
        </w:tc>
      </w:tr>
      <w:tr w:rsidR="00301C3C" w:rsidRPr="00431B10" w14:paraId="522C130C" w14:textId="77777777" w:rsidTr="0085132C">
        <w:tc>
          <w:tcPr>
            <w:tcW w:w="578" w:type="dxa"/>
            <w:tcBorders>
              <w:top w:val="single" w:sz="4" w:space="0" w:color="auto"/>
              <w:left w:val="single" w:sz="4" w:space="0" w:color="auto"/>
              <w:bottom w:val="single" w:sz="4" w:space="0" w:color="auto"/>
              <w:right w:val="single" w:sz="4" w:space="0" w:color="auto"/>
            </w:tcBorders>
          </w:tcPr>
          <w:p w14:paraId="1892CDE8" w14:textId="77777777" w:rsidR="00301C3C" w:rsidRPr="00560E0F" w:rsidRDefault="00301C3C" w:rsidP="00301C3C">
            <w:pPr>
              <w:spacing w:before="60" w:after="60" w:line="320" w:lineRule="exact"/>
              <w:jc w:val="center"/>
              <w:rPr>
                <w:sz w:val="24"/>
                <w:lang w:val="pt-BR"/>
              </w:rPr>
            </w:pPr>
            <w:r w:rsidRPr="00560E0F">
              <w:rPr>
                <w:sz w:val="24"/>
                <w:lang w:val="pt-BR"/>
              </w:rPr>
              <w:t>b</w:t>
            </w:r>
          </w:p>
        </w:tc>
        <w:tc>
          <w:tcPr>
            <w:tcW w:w="2082" w:type="dxa"/>
            <w:tcBorders>
              <w:top w:val="single" w:sz="4" w:space="0" w:color="auto"/>
              <w:left w:val="single" w:sz="4" w:space="0" w:color="auto"/>
              <w:bottom w:val="single" w:sz="4" w:space="0" w:color="auto"/>
              <w:right w:val="single" w:sz="4" w:space="0" w:color="auto"/>
            </w:tcBorders>
          </w:tcPr>
          <w:p w14:paraId="52F20859" w14:textId="77777777" w:rsidR="00301C3C" w:rsidRPr="00560E0F" w:rsidRDefault="00301C3C" w:rsidP="00301C3C">
            <w:pPr>
              <w:spacing w:before="60" w:line="320" w:lineRule="exact"/>
              <w:rPr>
                <w:sz w:val="24"/>
                <w:lang w:val="pt-BR"/>
              </w:rPr>
            </w:pPr>
            <w:r w:rsidRPr="00560E0F">
              <w:rPr>
                <w:sz w:val="24"/>
                <w:lang w:val="pt-BR"/>
              </w:rPr>
              <w:t>Phòng  bán kiên cố</w:t>
            </w:r>
          </w:p>
        </w:tc>
        <w:tc>
          <w:tcPr>
            <w:tcW w:w="1276" w:type="dxa"/>
            <w:tcBorders>
              <w:top w:val="single" w:sz="4" w:space="0" w:color="auto"/>
              <w:left w:val="single" w:sz="4" w:space="0" w:color="auto"/>
              <w:bottom w:val="single" w:sz="4" w:space="0" w:color="auto"/>
              <w:right w:val="single" w:sz="4" w:space="0" w:color="auto"/>
            </w:tcBorders>
          </w:tcPr>
          <w:p w14:paraId="2A372F70"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2223A977" w14:textId="77777777" w:rsidR="00301C3C" w:rsidRPr="00BB1285" w:rsidRDefault="00301C3C" w:rsidP="00301C3C">
            <w:pPr>
              <w:spacing w:before="60" w:line="320" w:lineRule="exact"/>
              <w:jc w:val="center"/>
              <w:rPr>
                <w:sz w:val="24"/>
                <w:lang w:val="pt-BR"/>
              </w:rPr>
            </w:pPr>
            <w:r>
              <w:rPr>
                <w:sz w:val="24"/>
                <w:lang w:val="pt-BR"/>
              </w:rPr>
              <w:t>01</w:t>
            </w:r>
          </w:p>
        </w:tc>
        <w:tc>
          <w:tcPr>
            <w:tcW w:w="1275" w:type="dxa"/>
            <w:tcBorders>
              <w:top w:val="single" w:sz="4" w:space="0" w:color="auto"/>
              <w:left w:val="single" w:sz="4" w:space="0" w:color="auto"/>
              <w:bottom w:val="single" w:sz="4" w:space="0" w:color="auto"/>
              <w:right w:val="single" w:sz="4" w:space="0" w:color="auto"/>
            </w:tcBorders>
          </w:tcPr>
          <w:p w14:paraId="4D290289"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39532679"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45F7CE97" w14:textId="77777777" w:rsidR="00301C3C" w:rsidRPr="00BB1285" w:rsidRDefault="00301C3C" w:rsidP="00301C3C">
            <w:pPr>
              <w:spacing w:before="60" w:line="320" w:lineRule="exact"/>
              <w:jc w:val="center"/>
              <w:rPr>
                <w:sz w:val="24"/>
                <w:lang w:val="pt-BR"/>
              </w:rPr>
            </w:pPr>
            <w:r>
              <w:rPr>
                <w:sz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4EBD6081" w14:textId="77777777" w:rsidR="00301C3C" w:rsidRPr="00BB1285" w:rsidRDefault="00301C3C" w:rsidP="00301C3C">
            <w:pPr>
              <w:spacing w:before="60" w:line="320" w:lineRule="exact"/>
              <w:jc w:val="center"/>
              <w:rPr>
                <w:sz w:val="24"/>
                <w:lang w:val="pt-BR"/>
              </w:rPr>
            </w:pPr>
          </w:p>
        </w:tc>
      </w:tr>
      <w:tr w:rsidR="00301C3C" w:rsidRPr="00431B10" w14:paraId="360EBF91" w14:textId="77777777" w:rsidTr="0085132C">
        <w:tc>
          <w:tcPr>
            <w:tcW w:w="578" w:type="dxa"/>
            <w:tcBorders>
              <w:top w:val="single" w:sz="4" w:space="0" w:color="auto"/>
              <w:left w:val="single" w:sz="4" w:space="0" w:color="auto"/>
              <w:bottom w:val="single" w:sz="4" w:space="0" w:color="auto"/>
              <w:right w:val="single" w:sz="4" w:space="0" w:color="auto"/>
            </w:tcBorders>
          </w:tcPr>
          <w:p w14:paraId="7FE3998F" w14:textId="77777777" w:rsidR="00301C3C" w:rsidRPr="00560E0F" w:rsidRDefault="00301C3C" w:rsidP="00301C3C">
            <w:pPr>
              <w:spacing w:before="60" w:after="60" w:line="320" w:lineRule="exact"/>
              <w:jc w:val="center"/>
              <w:rPr>
                <w:sz w:val="24"/>
                <w:lang w:val="pt-BR"/>
              </w:rPr>
            </w:pPr>
            <w:r w:rsidRPr="00560E0F">
              <w:rPr>
                <w:sz w:val="24"/>
                <w:lang w:val="pt-BR"/>
              </w:rPr>
              <w:t>c</w:t>
            </w:r>
          </w:p>
        </w:tc>
        <w:tc>
          <w:tcPr>
            <w:tcW w:w="2082" w:type="dxa"/>
            <w:tcBorders>
              <w:top w:val="single" w:sz="4" w:space="0" w:color="auto"/>
              <w:left w:val="single" w:sz="4" w:space="0" w:color="auto"/>
              <w:bottom w:val="single" w:sz="4" w:space="0" w:color="auto"/>
              <w:right w:val="single" w:sz="4" w:space="0" w:color="auto"/>
            </w:tcBorders>
          </w:tcPr>
          <w:p w14:paraId="5986F9DC" w14:textId="77777777" w:rsidR="00301C3C" w:rsidRPr="00560E0F" w:rsidRDefault="00301C3C" w:rsidP="00301C3C">
            <w:pPr>
              <w:spacing w:before="60" w:line="320" w:lineRule="exact"/>
              <w:rPr>
                <w:sz w:val="24"/>
                <w:lang w:val="pt-BR"/>
              </w:rPr>
            </w:pPr>
            <w:r w:rsidRPr="00560E0F">
              <w:rPr>
                <w:sz w:val="24"/>
                <w:lang w:val="pt-BR"/>
              </w:rPr>
              <w:t>Phòng  tạm</w:t>
            </w:r>
          </w:p>
        </w:tc>
        <w:tc>
          <w:tcPr>
            <w:tcW w:w="1276" w:type="dxa"/>
            <w:tcBorders>
              <w:top w:val="single" w:sz="4" w:space="0" w:color="auto"/>
              <w:left w:val="single" w:sz="4" w:space="0" w:color="auto"/>
              <w:bottom w:val="single" w:sz="4" w:space="0" w:color="auto"/>
              <w:right w:val="single" w:sz="4" w:space="0" w:color="auto"/>
            </w:tcBorders>
          </w:tcPr>
          <w:p w14:paraId="2A2C50F4"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012A66ED" w14:textId="77777777" w:rsidR="00301C3C" w:rsidRPr="00BB1285" w:rsidRDefault="00301C3C" w:rsidP="00301C3C">
            <w:pPr>
              <w:spacing w:before="60" w:line="320" w:lineRule="exact"/>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52BB541C"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779690FC"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6644FE8B" w14:textId="77777777" w:rsidR="00301C3C" w:rsidRPr="00BB1285" w:rsidRDefault="00301C3C" w:rsidP="00301C3C">
            <w:pPr>
              <w:spacing w:before="60" w:line="320" w:lineRule="exact"/>
              <w:jc w:val="center"/>
              <w:rPr>
                <w:sz w:val="24"/>
                <w:lang w:val="pt-BR"/>
              </w:rPr>
            </w:pPr>
            <w:r>
              <w:rPr>
                <w:sz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7FE60304" w14:textId="77777777" w:rsidR="00301C3C" w:rsidRPr="00BB1285" w:rsidRDefault="00301C3C" w:rsidP="00301C3C">
            <w:pPr>
              <w:spacing w:before="60" w:line="320" w:lineRule="exact"/>
              <w:jc w:val="center"/>
              <w:rPr>
                <w:sz w:val="24"/>
                <w:lang w:val="pt-BR"/>
              </w:rPr>
            </w:pPr>
          </w:p>
        </w:tc>
      </w:tr>
      <w:tr w:rsidR="00301C3C" w:rsidRPr="00431B10" w14:paraId="56FCD4B5" w14:textId="77777777" w:rsidTr="0085132C">
        <w:tc>
          <w:tcPr>
            <w:tcW w:w="578" w:type="dxa"/>
            <w:tcBorders>
              <w:top w:val="single" w:sz="4" w:space="0" w:color="auto"/>
              <w:left w:val="single" w:sz="4" w:space="0" w:color="auto"/>
              <w:bottom w:val="single" w:sz="4" w:space="0" w:color="auto"/>
              <w:right w:val="single" w:sz="4" w:space="0" w:color="auto"/>
            </w:tcBorders>
          </w:tcPr>
          <w:p w14:paraId="6ED7F51D" w14:textId="77777777" w:rsidR="00301C3C" w:rsidRPr="00560E0F" w:rsidRDefault="00301C3C" w:rsidP="00301C3C">
            <w:pPr>
              <w:spacing w:before="60" w:after="60" w:line="320" w:lineRule="exact"/>
              <w:jc w:val="center"/>
              <w:rPr>
                <w:sz w:val="24"/>
                <w:lang w:val="pt-BR"/>
              </w:rPr>
            </w:pPr>
            <w:r w:rsidRPr="00560E0F">
              <w:rPr>
                <w:sz w:val="24"/>
                <w:lang w:val="pt-BR"/>
              </w:rPr>
              <w:t>3</w:t>
            </w:r>
          </w:p>
        </w:tc>
        <w:tc>
          <w:tcPr>
            <w:tcW w:w="2082" w:type="dxa"/>
            <w:tcBorders>
              <w:top w:val="single" w:sz="4" w:space="0" w:color="auto"/>
              <w:left w:val="single" w:sz="4" w:space="0" w:color="auto"/>
              <w:bottom w:val="single" w:sz="4" w:space="0" w:color="auto"/>
              <w:right w:val="single" w:sz="4" w:space="0" w:color="auto"/>
            </w:tcBorders>
          </w:tcPr>
          <w:p w14:paraId="6DE358C3" w14:textId="77777777" w:rsidR="00301C3C" w:rsidRPr="00560E0F" w:rsidRDefault="00301C3C" w:rsidP="00301C3C">
            <w:pPr>
              <w:spacing w:before="60" w:line="320" w:lineRule="exact"/>
              <w:rPr>
                <w:sz w:val="24"/>
                <w:lang w:val="pt-BR"/>
              </w:rPr>
            </w:pPr>
            <w:r w:rsidRPr="00560E0F">
              <w:rPr>
                <w:sz w:val="24"/>
                <w:lang w:val="pt-BR"/>
              </w:rPr>
              <w:t>Khối phục vụ học tập</w:t>
            </w:r>
          </w:p>
        </w:tc>
        <w:tc>
          <w:tcPr>
            <w:tcW w:w="1276" w:type="dxa"/>
            <w:tcBorders>
              <w:top w:val="single" w:sz="4" w:space="0" w:color="auto"/>
              <w:left w:val="single" w:sz="4" w:space="0" w:color="auto"/>
              <w:bottom w:val="single" w:sz="4" w:space="0" w:color="auto"/>
              <w:right w:val="single" w:sz="4" w:space="0" w:color="auto"/>
            </w:tcBorders>
          </w:tcPr>
          <w:p w14:paraId="45D11B2A" w14:textId="77777777" w:rsidR="00301C3C" w:rsidRPr="00BB1285" w:rsidRDefault="00301C3C" w:rsidP="0085132C">
            <w:pPr>
              <w:spacing w:before="240" w:line="320" w:lineRule="exact"/>
              <w:jc w:val="center"/>
              <w:rPr>
                <w:sz w:val="24"/>
                <w:lang w:val="pt-BR"/>
              </w:rPr>
            </w:pPr>
            <w:r>
              <w:rPr>
                <w:sz w:val="24"/>
                <w:lang w:val="pt-BR"/>
              </w:rPr>
              <w:t>02</w:t>
            </w:r>
          </w:p>
        </w:tc>
        <w:tc>
          <w:tcPr>
            <w:tcW w:w="1276" w:type="dxa"/>
            <w:tcBorders>
              <w:top w:val="single" w:sz="4" w:space="0" w:color="auto"/>
              <w:left w:val="single" w:sz="4" w:space="0" w:color="auto"/>
              <w:bottom w:val="single" w:sz="4" w:space="0" w:color="auto"/>
              <w:right w:val="single" w:sz="4" w:space="0" w:color="auto"/>
            </w:tcBorders>
          </w:tcPr>
          <w:p w14:paraId="020BEA83" w14:textId="77777777" w:rsidR="00301C3C" w:rsidRPr="00BB1285" w:rsidRDefault="00301C3C" w:rsidP="0085132C">
            <w:pPr>
              <w:spacing w:before="240" w:line="320" w:lineRule="exact"/>
              <w:jc w:val="center"/>
              <w:rPr>
                <w:sz w:val="24"/>
                <w:lang w:val="pt-BR"/>
              </w:rPr>
            </w:pPr>
            <w:r>
              <w:rPr>
                <w:sz w:val="24"/>
                <w:lang w:val="pt-BR"/>
              </w:rPr>
              <w:t>02</w:t>
            </w:r>
          </w:p>
        </w:tc>
        <w:tc>
          <w:tcPr>
            <w:tcW w:w="1275" w:type="dxa"/>
            <w:tcBorders>
              <w:top w:val="single" w:sz="4" w:space="0" w:color="auto"/>
              <w:left w:val="single" w:sz="4" w:space="0" w:color="auto"/>
              <w:bottom w:val="single" w:sz="4" w:space="0" w:color="auto"/>
              <w:right w:val="single" w:sz="4" w:space="0" w:color="auto"/>
            </w:tcBorders>
          </w:tcPr>
          <w:p w14:paraId="1E30454F" w14:textId="77777777" w:rsidR="00301C3C" w:rsidRPr="00BB1285" w:rsidRDefault="00301C3C" w:rsidP="0085132C">
            <w:pPr>
              <w:spacing w:before="240" w:line="320" w:lineRule="exact"/>
              <w:jc w:val="center"/>
              <w:rPr>
                <w:sz w:val="24"/>
                <w:lang w:val="pt-BR"/>
              </w:rPr>
            </w:pPr>
            <w:r>
              <w:rPr>
                <w:sz w:val="24"/>
                <w:lang w:val="pt-BR"/>
              </w:rPr>
              <w:t>02</w:t>
            </w:r>
          </w:p>
        </w:tc>
        <w:tc>
          <w:tcPr>
            <w:tcW w:w="1276" w:type="dxa"/>
            <w:tcBorders>
              <w:top w:val="single" w:sz="4" w:space="0" w:color="auto"/>
              <w:left w:val="single" w:sz="4" w:space="0" w:color="auto"/>
              <w:bottom w:val="single" w:sz="4" w:space="0" w:color="auto"/>
              <w:right w:val="single" w:sz="4" w:space="0" w:color="auto"/>
            </w:tcBorders>
          </w:tcPr>
          <w:p w14:paraId="3CDFB780" w14:textId="77777777" w:rsidR="00301C3C" w:rsidRPr="00BB1285" w:rsidRDefault="00301C3C" w:rsidP="0085132C">
            <w:pPr>
              <w:spacing w:before="240" w:line="320" w:lineRule="exact"/>
              <w:jc w:val="center"/>
              <w:rPr>
                <w:sz w:val="24"/>
                <w:lang w:val="pt-BR"/>
              </w:rPr>
            </w:pPr>
            <w:r>
              <w:rPr>
                <w:sz w:val="24"/>
                <w:lang w:val="pt-BR"/>
              </w:rPr>
              <w:t>02</w:t>
            </w:r>
          </w:p>
        </w:tc>
        <w:tc>
          <w:tcPr>
            <w:tcW w:w="1276" w:type="dxa"/>
            <w:tcBorders>
              <w:top w:val="single" w:sz="4" w:space="0" w:color="auto"/>
              <w:left w:val="single" w:sz="4" w:space="0" w:color="auto"/>
              <w:bottom w:val="single" w:sz="4" w:space="0" w:color="auto"/>
              <w:right w:val="single" w:sz="4" w:space="0" w:color="auto"/>
            </w:tcBorders>
          </w:tcPr>
          <w:p w14:paraId="6D8F8523" w14:textId="77777777" w:rsidR="00301C3C" w:rsidRPr="00BB1285" w:rsidRDefault="002B7BFE" w:rsidP="0085132C">
            <w:pPr>
              <w:spacing w:before="240" w:line="320" w:lineRule="exact"/>
              <w:jc w:val="center"/>
              <w:rPr>
                <w:sz w:val="24"/>
                <w:lang w:val="pt-BR"/>
              </w:rPr>
            </w:pPr>
            <w:r>
              <w:rPr>
                <w:sz w:val="24"/>
                <w:lang w:val="pt-BR"/>
              </w:rPr>
              <w:t>05</w:t>
            </w:r>
          </w:p>
        </w:tc>
        <w:tc>
          <w:tcPr>
            <w:tcW w:w="708" w:type="dxa"/>
            <w:tcBorders>
              <w:top w:val="single" w:sz="4" w:space="0" w:color="auto"/>
              <w:left w:val="single" w:sz="4" w:space="0" w:color="auto"/>
              <w:bottom w:val="single" w:sz="4" w:space="0" w:color="auto"/>
              <w:right w:val="single" w:sz="4" w:space="0" w:color="auto"/>
            </w:tcBorders>
          </w:tcPr>
          <w:p w14:paraId="35F36F2D" w14:textId="77777777" w:rsidR="00301C3C" w:rsidRPr="00BB1285" w:rsidRDefault="00301C3C" w:rsidP="00301C3C">
            <w:pPr>
              <w:spacing w:before="60" w:line="320" w:lineRule="exact"/>
              <w:jc w:val="center"/>
              <w:rPr>
                <w:sz w:val="24"/>
                <w:lang w:val="pt-BR"/>
              </w:rPr>
            </w:pPr>
          </w:p>
        </w:tc>
      </w:tr>
      <w:tr w:rsidR="00301C3C" w:rsidRPr="00431B10" w14:paraId="7CBE0C7D" w14:textId="77777777" w:rsidTr="0085132C">
        <w:tc>
          <w:tcPr>
            <w:tcW w:w="578" w:type="dxa"/>
            <w:tcBorders>
              <w:top w:val="single" w:sz="4" w:space="0" w:color="auto"/>
              <w:left w:val="single" w:sz="4" w:space="0" w:color="auto"/>
              <w:bottom w:val="single" w:sz="4" w:space="0" w:color="auto"/>
              <w:right w:val="single" w:sz="4" w:space="0" w:color="auto"/>
            </w:tcBorders>
          </w:tcPr>
          <w:p w14:paraId="3C7908E8" w14:textId="77777777" w:rsidR="00301C3C" w:rsidRPr="00560E0F" w:rsidRDefault="00301C3C" w:rsidP="00301C3C">
            <w:pPr>
              <w:spacing w:before="60" w:after="60" w:line="320" w:lineRule="exact"/>
              <w:jc w:val="center"/>
              <w:rPr>
                <w:sz w:val="24"/>
                <w:lang w:val="pt-BR"/>
              </w:rPr>
            </w:pPr>
            <w:r w:rsidRPr="00560E0F">
              <w:rPr>
                <w:sz w:val="24"/>
                <w:lang w:val="pt-BR"/>
              </w:rPr>
              <w:t>a</w:t>
            </w:r>
          </w:p>
        </w:tc>
        <w:tc>
          <w:tcPr>
            <w:tcW w:w="2082" w:type="dxa"/>
            <w:tcBorders>
              <w:top w:val="single" w:sz="4" w:space="0" w:color="auto"/>
              <w:left w:val="single" w:sz="4" w:space="0" w:color="auto"/>
              <w:bottom w:val="single" w:sz="4" w:space="0" w:color="auto"/>
              <w:right w:val="single" w:sz="4" w:space="0" w:color="auto"/>
            </w:tcBorders>
          </w:tcPr>
          <w:p w14:paraId="0A578E5E" w14:textId="77777777" w:rsidR="00301C3C" w:rsidRPr="00560E0F" w:rsidRDefault="00301C3C" w:rsidP="00301C3C">
            <w:pPr>
              <w:spacing w:before="60" w:line="320" w:lineRule="exact"/>
              <w:rPr>
                <w:sz w:val="24"/>
                <w:lang w:val="pt-BR"/>
              </w:rPr>
            </w:pPr>
            <w:r w:rsidRPr="00560E0F">
              <w:rPr>
                <w:sz w:val="24"/>
                <w:lang w:val="pt-BR"/>
              </w:rPr>
              <w:t>Phòng kiên cố</w:t>
            </w:r>
          </w:p>
        </w:tc>
        <w:tc>
          <w:tcPr>
            <w:tcW w:w="1276" w:type="dxa"/>
            <w:tcBorders>
              <w:top w:val="single" w:sz="4" w:space="0" w:color="auto"/>
              <w:left w:val="single" w:sz="4" w:space="0" w:color="auto"/>
              <w:bottom w:val="single" w:sz="4" w:space="0" w:color="auto"/>
              <w:right w:val="single" w:sz="4" w:space="0" w:color="auto"/>
            </w:tcBorders>
          </w:tcPr>
          <w:p w14:paraId="5BFD56B5"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20F43E30" w14:textId="77777777" w:rsidR="00301C3C" w:rsidRPr="00BB1285" w:rsidRDefault="00301C3C" w:rsidP="00301C3C">
            <w:pPr>
              <w:spacing w:before="60" w:line="320" w:lineRule="exact"/>
              <w:jc w:val="center"/>
              <w:rPr>
                <w:sz w:val="24"/>
                <w:lang w:val="pt-BR"/>
              </w:rPr>
            </w:pPr>
            <w:r>
              <w:rPr>
                <w:sz w:val="24"/>
                <w:lang w:val="pt-BR"/>
              </w:rPr>
              <w:t>01</w:t>
            </w:r>
          </w:p>
        </w:tc>
        <w:tc>
          <w:tcPr>
            <w:tcW w:w="1275" w:type="dxa"/>
            <w:tcBorders>
              <w:top w:val="single" w:sz="4" w:space="0" w:color="auto"/>
              <w:left w:val="single" w:sz="4" w:space="0" w:color="auto"/>
              <w:bottom w:val="single" w:sz="4" w:space="0" w:color="auto"/>
              <w:right w:val="single" w:sz="4" w:space="0" w:color="auto"/>
            </w:tcBorders>
          </w:tcPr>
          <w:p w14:paraId="55028882"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5D3BD198"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5AE4A369" w14:textId="77777777" w:rsidR="00301C3C" w:rsidRPr="00BB1285" w:rsidRDefault="00560E0F" w:rsidP="00301C3C">
            <w:pPr>
              <w:spacing w:before="60" w:line="320" w:lineRule="exact"/>
              <w:jc w:val="center"/>
              <w:rPr>
                <w:sz w:val="24"/>
                <w:lang w:val="pt-BR"/>
              </w:rPr>
            </w:pPr>
            <w:r>
              <w:rPr>
                <w:sz w:val="24"/>
                <w:lang w:val="pt-BR"/>
              </w:rPr>
              <w:t>03</w:t>
            </w:r>
          </w:p>
        </w:tc>
        <w:tc>
          <w:tcPr>
            <w:tcW w:w="708" w:type="dxa"/>
            <w:tcBorders>
              <w:top w:val="single" w:sz="4" w:space="0" w:color="auto"/>
              <w:left w:val="single" w:sz="4" w:space="0" w:color="auto"/>
              <w:bottom w:val="single" w:sz="4" w:space="0" w:color="auto"/>
              <w:right w:val="single" w:sz="4" w:space="0" w:color="auto"/>
            </w:tcBorders>
          </w:tcPr>
          <w:p w14:paraId="105DE244" w14:textId="77777777" w:rsidR="00301C3C" w:rsidRPr="00BB1285" w:rsidRDefault="00301C3C" w:rsidP="00301C3C">
            <w:pPr>
              <w:spacing w:before="60" w:line="320" w:lineRule="exact"/>
              <w:jc w:val="center"/>
              <w:rPr>
                <w:sz w:val="24"/>
                <w:lang w:val="pt-BR"/>
              </w:rPr>
            </w:pPr>
          </w:p>
        </w:tc>
      </w:tr>
      <w:tr w:rsidR="00301C3C" w:rsidRPr="00431B10" w14:paraId="44EE9D58" w14:textId="77777777" w:rsidTr="0085132C">
        <w:tc>
          <w:tcPr>
            <w:tcW w:w="578" w:type="dxa"/>
            <w:tcBorders>
              <w:top w:val="single" w:sz="4" w:space="0" w:color="auto"/>
              <w:left w:val="single" w:sz="4" w:space="0" w:color="auto"/>
              <w:bottom w:val="single" w:sz="4" w:space="0" w:color="auto"/>
              <w:right w:val="single" w:sz="4" w:space="0" w:color="auto"/>
            </w:tcBorders>
          </w:tcPr>
          <w:p w14:paraId="21F203AF" w14:textId="77777777" w:rsidR="00301C3C" w:rsidRPr="00560E0F" w:rsidRDefault="00301C3C" w:rsidP="00301C3C">
            <w:pPr>
              <w:spacing w:before="60" w:after="60" w:line="320" w:lineRule="exact"/>
              <w:jc w:val="center"/>
              <w:rPr>
                <w:sz w:val="24"/>
                <w:lang w:val="pt-BR"/>
              </w:rPr>
            </w:pPr>
            <w:r w:rsidRPr="00560E0F">
              <w:rPr>
                <w:sz w:val="24"/>
                <w:lang w:val="pt-BR"/>
              </w:rPr>
              <w:t>b</w:t>
            </w:r>
          </w:p>
        </w:tc>
        <w:tc>
          <w:tcPr>
            <w:tcW w:w="2082" w:type="dxa"/>
            <w:tcBorders>
              <w:top w:val="single" w:sz="4" w:space="0" w:color="auto"/>
              <w:left w:val="single" w:sz="4" w:space="0" w:color="auto"/>
              <w:bottom w:val="single" w:sz="4" w:space="0" w:color="auto"/>
              <w:right w:val="single" w:sz="4" w:space="0" w:color="auto"/>
            </w:tcBorders>
          </w:tcPr>
          <w:p w14:paraId="5C84162E" w14:textId="77777777" w:rsidR="00301C3C" w:rsidRPr="00560E0F" w:rsidRDefault="00301C3C" w:rsidP="00301C3C">
            <w:pPr>
              <w:spacing w:before="60" w:line="320" w:lineRule="exact"/>
              <w:rPr>
                <w:sz w:val="24"/>
                <w:lang w:val="pt-BR"/>
              </w:rPr>
            </w:pPr>
            <w:r w:rsidRPr="00560E0F">
              <w:rPr>
                <w:sz w:val="24"/>
                <w:lang w:val="pt-BR"/>
              </w:rPr>
              <w:t>Phòng  bán kiên cố</w:t>
            </w:r>
          </w:p>
        </w:tc>
        <w:tc>
          <w:tcPr>
            <w:tcW w:w="1276" w:type="dxa"/>
            <w:tcBorders>
              <w:top w:val="single" w:sz="4" w:space="0" w:color="auto"/>
              <w:left w:val="single" w:sz="4" w:space="0" w:color="auto"/>
              <w:bottom w:val="single" w:sz="4" w:space="0" w:color="auto"/>
              <w:right w:val="single" w:sz="4" w:space="0" w:color="auto"/>
            </w:tcBorders>
          </w:tcPr>
          <w:p w14:paraId="5253D919"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75BC6D9E" w14:textId="77777777" w:rsidR="00301C3C" w:rsidRPr="00BB1285" w:rsidRDefault="00301C3C" w:rsidP="00301C3C">
            <w:pPr>
              <w:spacing w:before="60" w:line="320" w:lineRule="exact"/>
              <w:jc w:val="center"/>
              <w:rPr>
                <w:sz w:val="24"/>
                <w:lang w:val="pt-BR"/>
              </w:rPr>
            </w:pPr>
            <w:r>
              <w:rPr>
                <w:sz w:val="24"/>
                <w:lang w:val="pt-BR"/>
              </w:rPr>
              <w:t>01</w:t>
            </w:r>
          </w:p>
        </w:tc>
        <w:tc>
          <w:tcPr>
            <w:tcW w:w="1275" w:type="dxa"/>
            <w:tcBorders>
              <w:top w:val="single" w:sz="4" w:space="0" w:color="auto"/>
              <w:left w:val="single" w:sz="4" w:space="0" w:color="auto"/>
              <w:bottom w:val="single" w:sz="4" w:space="0" w:color="auto"/>
              <w:right w:val="single" w:sz="4" w:space="0" w:color="auto"/>
            </w:tcBorders>
          </w:tcPr>
          <w:p w14:paraId="58C648EC"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49E86FC2"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75144023" w14:textId="77777777" w:rsidR="00301C3C" w:rsidRPr="00BB1285" w:rsidRDefault="00301C3C" w:rsidP="00301C3C">
            <w:pPr>
              <w:spacing w:before="60" w:line="320" w:lineRule="exact"/>
              <w:jc w:val="center"/>
              <w:rPr>
                <w:sz w:val="24"/>
                <w:lang w:val="pt-BR"/>
              </w:rPr>
            </w:pPr>
            <w:r>
              <w:rPr>
                <w:sz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24ED76AD" w14:textId="77777777" w:rsidR="00301C3C" w:rsidRPr="00BB1285" w:rsidRDefault="00301C3C" w:rsidP="00301C3C">
            <w:pPr>
              <w:spacing w:before="60" w:line="320" w:lineRule="exact"/>
              <w:jc w:val="center"/>
              <w:rPr>
                <w:sz w:val="24"/>
                <w:lang w:val="pt-BR"/>
              </w:rPr>
            </w:pPr>
          </w:p>
        </w:tc>
      </w:tr>
      <w:tr w:rsidR="00301C3C" w:rsidRPr="00431B10" w14:paraId="15DEB7D8" w14:textId="77777777" w:rsidTr="0085132C">
        <w:tc>
          <w:tcPr>
            <w:tcW w:w="578" w:type="dxa"/>
            <w:tcBorders>
              <w:top w:val="single" w:sz="4" w:space="0" w:color="auto"/>
              <w:left w:val="single" w:sz="4" w:space="0" w:color="auto"/>
              <w:bottom w:val="single" w:sz="4" w:space="0" w:color="auto"/>
              <w:right w:val="single" w:sz="4" w:space="0" w:color="auto"/>
            </w:tcBorders>
          </w:tcPr>
          <w:p w14:paraId="11171249" w14:textId="77777777" w:rsidR="00301C3C" w:rsidRPr="00560E0F" w:rsidRDefault="00301C3C" w:rsidP="00301C3C">
            <w:pPr>
              <w:spacing w:before="60" w:after="60" w:line="320" w:lineRule="exact"/>
              <w:jc w:val="center"/>
              <w:rPr>
                <w:sz w:val="24"/>
                <w:lang w:val="pt-BR"/>
              </w:rPr>
            </w:pPr>
            <w:r w:rsidRPr="00560E0F">
              <w:rPr>
                <w:sz w:val="24"/>
                <w:lang w:val="pt-BR"/>
              </w:rPr>
              <w:t>c</w:t>
            </w:r>
          </w:p>
        </w:tc>
        <w:tc>
          <w:tcPr>
            <w:tcW w:w="2082" w:type="dxa"/>
            <w:tcBorders>
              <w:top w:val="single" w:sz="4" w:space="0" w:color="auto"/>
              <w:left w:val="single" w:sz="4" w:space="0" w:color="auto"/>
              <w:bottom w:val="single" w:sz="4" w:space="0" w:color="auto"/>
              <w:right w:val="single" w:sz="4" w:space="0" w:color="auto"/>
            </w:tcBorders>
          </w:tcPr>
          <w:p w14:paraId="3D2541C7" w14:textId="77777777" w:rsidR="00301C3C" w:rsidRPr="00560E0F" w:rsidRDefault="00301C3C" w:rsidP="00301C3C">
            <w:pPr>
              <w:spacing w:before="60" w:line="320" w:lineRule="exact"/>
              <w:rPr>
                <w:sz w:val="24"/>
                <w:lang w:val="pt-BR"/>
              </w:rPr>
            </w:pPr>
            <w:r w:rsidRPr="00560E0F">
              <w:rPr>
                <w:sz w:val="24"/>
                <w:lang w:val="pt-BR"/>
              </w:rPr>
              <w:t>Phòng  tạm</w:t>
            </w:r>
          </w:p>
        </w:tc>
        <w:tc>
          <w:tcPr>
            <w:tcW w:w="1276" w:type="dxa"/>
            <w:tcBorders>
              <w:top w:val="single" w:sz="4" w:space="0" w:color="auto"/>
              <w:left w:val="single" w:sz="4" w:space="0" w:color="auto"/>
              <w:bottom w:val="single" w:sz="4" w:space="0" w:color="auto"/>
              <w:right w:val="single" w:sz="4" w:space="0" w:color="auto"/>
            </w:tcBorders>
          </w:tcPr>
          <w:p w14:paraId="59593F2A"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4FD92039" w14:textId="77777777" w:rsidR="00301C3C" w:rsidRPr="00BB1285" w:rsidRDefault="00301C3C" w:rsidP="00301C3C">
            <w:pPr>
              <w:spacing w:before="60" w:line="320" w:lineRule="exact"/>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57B60F1C"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7E6E8E4B"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7255CD60" w14:textId="77777777" w:rsidR="00301C3C" w:rsidRPr="00BB1285" w:rsidRDefault="00301C3C" w:rsidP="00301C3C">
            <w:pPr>
              <w:spacing w:before="60" w:line="320" w:lineRule="exact"/>
              <w:jc w:val="center"/>
              <w:rPr>
                <w:sz w:val="24"/>
                <w:lang w:val="pt-BR"/>
              </w:rPr>
            </w:pPr>
            <w:r>
              <w:rPr>
                <w:sz w:val="24"/>
                <w:lang w:val="pt-BR"/>
              </w:rPr>
              <w:t>0</w:t>
            </w:r>
            <w:r w:rsidR="00560E0F">
              <w:rPr>
                <w:sz w:val="24"/>
                <w:lang w:val="pt-BR"/>
              </w:rPr>
              <w:t>2</w:t>
            </w:r>
          </w:p>
        </w:tc>
        <w:tc>
          <w:tcPr>
            <w:tcW w:w="708" w:type="dxa"/>
            <w:tcBorders>
              <w:top w:val="single" w:sz="4" w:space="0" w:color="auto"/>
              <w:left w:val="single" w:sz="4" w:space="0" w:color="auto"/>
              <w:bottom w:val="single" w:sz="4" w:space="0" w:color="auto"/>
              <w:right w:val="single" w:sz="4" w:space="0" w:color="auto"/>
            </w:tcBorders>
          </w:tcPr>
          <w:p w14:paraId="60B4DF13" w14:textId="77777777" w:rsidR="00301C3C" w:rsidRPr="00BB1285" w:rsidRDefault="00301C3C" w:rsidP="00301C3C">
            <w:pPr>
              <w:spacing w:before="60" w:line="320" w:lineRule="exact"/>
              <w:jc w:val="center"/>
              <w:rPr>
                <w:sz w:val="24"/>
                <w:lang w:val="pt-BR"/>
              </w:rPr>
            </w:pPr>
          </w:p>
        </w:tc>
      </w:tr>
      <w:tr w:rsidR="00301C3C" w:rsidRPr="00431B10" w14:paraId="6F7A3FC2" w14:textId="77777777" w:rsidTr="0085132C">
        <w:tc>
          <w:tcPr>
            <w:tcW w:w="578" w:type="dxa"/>
            <w:tcBorders>
              <w:top w:val="single" w:sz="4" w:space="0" w:color="auto"/>
              <w:left w:val="single" w:sz="4" w:space="0" w:color="auto"/>
              <w:bottom w:val="single" w:sz="4" w:space="0" w:color="auto"/>
              <w:right w:val="single" w:sz="4" w:space="0" w:color="auto"/>
            </w:tcBorders>
          </w:tcPr>
          <w:p w14:paraId="1C3F8814" w14:textId="77777777" w:rsidR="00301C3C" w:rsidRPr="0098015B" w:rsidRDefault="00301C3C" w:rsidP="00301C3C">
            <w:pPr>
              <w:spacing w:before="60" w:after="60" w:line="320" w:lineRule="exact"/>
              <w:jc w:val="center"/>
              <w:rPr>
                <w:b/>
                <w:sz w:val="24"/>
                <w:lang w:val="pt-BR"/>
              </w:rPr>
            </w:pPr>
            <w:r w:rsidRPr="0098015B">
              <w:rPr>
                <w:b/>
                <w:sz w:val="24"/>
                <w:lang w:val="pt-BR"/>
              </w:rPr>
              <w:t>II</w:t>
            </w:r>
          </w:p>
        </w:tc>
        <w:tc>
          <w:tcPr>
            <w:tcW w:w="2082" w:type="dxa"/>
            <w:tcBorders>
              <w:top w:val="single" w:sz="4" w:space="0" w:color="auto"/>
              <w:left w:val="single" w:sz="4" w:space="0" w:color="auto"/>
              <w:bottom w:val="single" w:sz="4" w:space="0" w:color="auto"/>
              <w:right w:val="single" w:sz="4" w:space="0" w:color="auto"/>
            </w:tcBorders>
          </w:tcPr>
          <w:p w14:paraId="4C5419FE" w14:textId="77777777" w:rsidR="00301C3C" w:rsidRPr="00560E0F" w:rsidRDefault="00301C3C" w:rsidP="00301C3C">
            <w:pPr>
              <w:spacing w:before="60" w:line="320" w:lineRule="exact"/>
              <w:rPr>
                <w:sz w:val="24"/>
                <w:lang w:val="pt-BR"/>
              </w:rPr>
            </w:pPr>
            <w:r w:rsidRPr="00560E0F">
              <w:rPr>
                <w:sz w:val="24"/>
                <w:lang w:val="pt-BR"/>
              </w:rPr>
              <w:t xml:space="preserve">Khối phòng hành chính - quản trị </w:t>
            </w:r>
          </w:p>
        </w:tc>
        <w:tc>
          <w:tcPr>
            <w:tcW w:w="1276" w:type="dxa"/>
            <w:tcBorders>
              <w:top w:val="single" w:sz="4" w:space="0" w:color="auto"/>
              <w:left w:val="single" w:sz="4" w:space="0" w:color="auto"/>
              <w:bottom w:val="single" w:sz="4" w:space="0" w:color="auto"/>
              <w:right w:val="single" w:sz="4" w:space="0" w:color="auto"/>
            </w:tcBorders>
          </w:tcPr>
          <w:p w14:paraId="5175FDFD" w14:textId="77777777" w:rsidR="00301C3C" w:rsidRPr="00BB1285" w:rsidRDefault="00301C3C" w:rsidP="0098015B">
            <w:pPr>
              <w:spacing w:before="240" w:line="320" w:lineRule="exact"/>
              <w:jc w:val="center"/>
              <w:rPr>
                <w:sz w:val="24"/>
                <w:lang w:val="pt-BR"/>
              </w:rPr>
            </w:pPr>
            <w:r>
              <w:rPr>
                <w:sz w:val="24"/>
                <w:lang w:val="pt-BR"/>
              </w:rPr>
              <w:t>05</w:t>
            </w:r>
          </w:p>
        </w:tc>
        <w:tc>
          <w:tcPr>
            <w:tcW w:w="1276" w:type="dxa"/>
            <w:tcBorders>
              <w:top w:val="single" w:sz="4" w:space="0" w:color="auto"/>
              <w:left w:val="single" w:sz="4" w:space="0" w:color="auto"/>
              <w:bottom w:val="single" w:sz="4" w:space="0" w:color="auto"/>
              <w:right w:val="single" w:sz="4" w:space="0" w:color="auto"/>
            </w:tcBorders>
          </w:tcPr>
          <w:p w14:paraId="369DAF26" w14:textId="77777777" w:rsidR="00301C3C" w:rsidRPr="00BB1285" w:rsidRDefault="00301C3C" w:rsidP="0098015B">
            <w:pPr>
              <w:spacing w:before="240" w:line="320" w:lineRule="exact"/>
              <w:jc w:val="center"/>
              <w:rPr>
                <w:sz w:val="24"/>
                <w:lang w:val="pt-BR"/>
              </w:rPr>
            </w:pPr>
            <w:r>
              <w:rPr>
                <w:sz w:val="24"/>
                <w:lang w:val="pt-BR"/>
              </w:rPr>
              <w:t>05</w:t>
            </w:r>
          </w:p>
        </w:tc>
        <w:tc>
          <w:tcPr>
            <w:tcW w:w="1275" w:type="dxa"/>
            <w:tcBorders>
              <w:top w:val="single" w:sz="4" w:space="0" w:color="auto"/>
              <w:left w:val="single" w:sz="4" w:space="0" w:color="auto"/>
              <w:bottom w:val="single" w:sz="4" w:space="0" w:color="auto"/>
              <w:right w:val="single" w:sz="4" w:space="0" w:color="auto"/>
            </w:tcBorders>
          </w:tcPr>
          <w:p w14:paraId="5A550F48" w14:textId="77777777" w:rsidR="00301C3C" w:rsidRPr="00BB1285" w:rsidRDefault="00301C3C" w:rsidP="0098015B">
            <w:pPr>
              <w:spacing w:before="240" w:line="320" w:lineRule="exact"/>
              <w:jc w:val="center"/>
              <w:rPr>
                <w:sz w:val="24"/>
                <w:lang w:val="pt-BR"/>
              </w:rPr>
            </w:pPr>
            <w:r>
              <w:rPr>
                <w:sz w:val="24"/>
                <w:lang w:val="pt-BR"/>
              </w:rPr>
              <w:t>05</w:t>
            </w:r>
          </w:p>
        </w:tc>
        <w:tc>
          <w:tcPr>
            <w:tcW w:w="1276" w:type="dxa"/>
            <w:tcBorders>
              <w:top w:val="single" w:sz="4" w:space="0" w:color="auto"/>
              <w:left w:val="single" w:sz="4" w:space="0" w:color="auto"/>
              <w:bottom w:val="single" w:sz="4" w:space="0" w:color="auto"/>
              <w:right w:val="single" w:sz="4" w:space="0" w:color="auto"/>
            </w:tcBorders>
          </w:tcPr>
          <w:p w14:paraId="0C382C21" w14:textId="77777777" w:rsidR="00301C3C" w:rsidRPr="00BB1285" w:rsidRDefault="00301C3C" w:rsidP="0098015B">
            <w:pPr>
              <w:spacing w:before="240" w:line="320" w:lineRule="exact"/>
              <w:jc w:val="center"/>
              <w:rPr>
                <w:sz w:val="24"/>
                <w:lang w:val="pt-BR"/>
              </w:rPr>
            </w:pPr>
            <w:r>
              <w:rPr>
                <w:sz w:val="24"/>
                <w:lang w:val="pt-BR"/>
              </w:rPr>
              <w:t>06</w:t>
            </w:r>
          </w:p>
        </w:tc>
        <w:tc>
          <w:tcPr>
            <w:tcW w:w="1276" w:type="dxa"/>
            <w:tcBorders>
              <w:top w:val="single" w:sz="4" w:space="0" w:color="auto"/>
              <w:left w:val="single" w:sz="4" w:space="0" w:color="auto"/>
              <w:bottom w:val="single" w:sz="4" w:space="0" w:color="auto"/>
              <w:right w:val="single" w:sz="4" w:space="0" w:color="auto"/>
            </w:tcBorders>
          </w:tcPr>
          <w:p w14:paraId="6201A1D6" w14:textId="77777777" w:rsidR="00301C3C" w:rsidRPr="00BB1285" w:rsidRDefault="002B7BFE" w:rsidP="0098015B">
            <w:pPr>
              <w:spacing w:before="240" w:line="320" w:lineRule="exact"/>
              <w:jc w:val="center"/>
              <w:rPr>
                <w:sz w:val="24"/>
                <w:lang w:val="pt-BR"/>
              </w:rPr>
            </w:pPr>
            <w:r>
              <w:rPr>
                <w:sz w:val="24"/>
                <w:lang w:val="pt-BR"/>
              </w:rPr>
              <w:t>04</w:t>
            </w:r>
          </w:p>
        </w:tc>
        <w:tc>
          <w:tcPr>
            <w:tcW w:w="708" w:type="dxa"/>
            <w:tcBorders>
              <w:top w:val="single" w:sz="4" w:space="0" w:color="auto"/>
              <w:left w:val="single" w:sz="4" w:space="0" w:color="auto"/>
              <w:bottom w:val="single" w:sz="4" w:space="0" w:color="auto"/>
              <w:right w:val="single" w:sz="4" w:space="0" w:color="auto"/>
            </w:tcBorders>
          </w:tcPr>
          <w:p w14:paraId="73AA8341" w14:textId="77777777" w:rsidR="00301C3C" w:rsidRPr="00BB1285" w:rsidRDefault="00301C3C" w:rsidP="00301C3C">
            <w:pPr>
              <w:spacing w:before="60" w:line="320" w:lineRule="exact"/>
              <w:jc w:val="center"/>
              <w:rPr>
                <w:sz w:val="24"/>
                <w:lang w:val="pt-BR"/>
              </w:rPr>
            </w:pPr>
          </w:p>
        </w:tc>
      </w:tr>
      <w:tr w:rsidR="00301C3C" w:rsidRPr="00431B10" w14:paraId="3A436378" w14:textId="77777777" w:rsidTr="0085132C">
        <w:tc>
          <w:tcPr>
            <w:tcW w:w="578" w:type="dxa"/>
            <w:tcBorders>
              <w:top w:val="single" w:sz="4" w:space="0" w:color="auto"/>
              <w:left w:val="single" w:sz="4" w:space="0" w:color="auto"/>
              <w:bottom w:val="single" w:sz="4" w:space="0" w:color="auto"/>
              <w:right w:val="single" w:sz="4" w:space="0" w:color="auto"/>
            </w:tcBorders>
          </w:tcPr>
          <w:p w14:paraId="3FECEC17" w14:textId="77777777" w:rsidR="00301C3C" w:rsidRPr="00560E0F" w:rsidRDefault="00301C3C" w:rsidP="00301C3C">
            <w:pPr>
              <w:spacing w:before="60" w:after="60" w:line="320" w:lineRule="exact"/>
              <w:jc w:val="center"/>
              <w:rPr>
                <w:sz w:val="24"/>
                <w:lang w:val="pt-BR"/>
              </w:rPr>
            </w:pPr>
            <w:r w:rsidRPr="00560E0F">
              <w:rPr>
                <w:sz w:val="24"/>
                <w:lang w:val="pt-BR"/>
              </w:rPr>
              <w:t>1</w:t>
            </w:r>
          </w:p>
        </w:tc>
        <w:tc>
          <w:tcPr>
            <w:tcW w:w="2082" w:type="dxa"/>
            <w:tcBorders>
              <w:top w:val="single" w:sz="4" w:space="0" w:color="auto"/>
              <w:left w:val="single" w:sz="4" w:space="0" w:color="auto"/>
              <w:bottom w:val="single" w:sz="4" w:space="0" w:color="auto"/>
              <w:right w:val="single" w:sz="4" w:space="0" w:color="auto"/>
            </w:tcBorders>
          </w:tcPr>
          <w:p w14:paraId="7F29F682" w14:textId="77777777" w:rsidR="00301C3C" w:rsidRPr="00560E0F" w:rsidRDefault="00301C3C" w:rsidP="00301C3C">
            <w:pPr>
              <w:spacing w:before="60" w:line="320" w:lineRule="exact"/>
              <w:rPr>
                <w:sz w:val="24"/>
                <w:lang w:val="pt-BR"/>
              </w:rPr>
            </w:pPr>
            <w:r w:rsidRPr="00560E0F">
              <w:rPr>
                <w:sz w:val="24"/>
                <w:lang w:val="pt-BR"/>
              </w:rPr>
              <w:t>Phòng kiên cố</w:t>
            </w:r>
          </w:p>
        </w:tc>
        <w:tc>
          <w:tcPr>
            <w:tcW w:w="1276" w:type="dxa"/>
            <w:tcBorders>
              <w:top w:val="single" w:sz="4" w:space="0" w:color="auto"/>
              <w:left w:val="single" w:sz="4" w:space="0" w:color="auto"/>
              <w:bottom w:val="single" w:sz="4" w:space="0" w:color="auto"/>
              <w:right w:val="single" w:sz="4" w:space="0" w:color="auto"/>
            </w:tcBorders>
          </w:tcPr>
          <w:p w14:paraId="07E2D65C" w14:textId="77777777" w:rsidR="00301C3C" w:rsidRPr="00BB1285" w:rsidRDefault="00301C3C" w:rsidP="00301C3C">
            <w:pPr>
              <w:spacing w:before="60"/>
              <w:jc w:val="center"/>
              <w:rPr>
                <w:sz w:val="24"/>
                <w:lang w:val="pt-BR"/>
              </w:rPr>
            </w:pPr>
            <w:r>
              <w:rPr>
                <w:sz w:val="24"/>
                <w:lang w:val="pt-BR"/>
              </w:rPr>
              <w:t>05</w:t>
            </w:r>
          </w:p>
        </w:tc>
        <w:tc>
          <w:tcPr>
            <w:tcW w:w="1276" w:type="dxa"/>
            <w:tcBorders>
              <w:top w:val="single" w:sz="4" w:space="0" w:color="auto"/>
              <w:left w:val="single" w:sz="4" w:space="0" w:color="auto"/>
              <w:bottom w:val="single" w:sz="4" w:space="0" w:color="auto"/>
              <w:right w:val="single" w:sz="4" w:space="0" w:color="auto"/>
            </w:tcBorders>
          </w:tcPr>
          <w:p w14:paraId="24464816" w14:textId="77777777" w:rsidR="00301C3C" w:rsidRPr="00BB1285" w:rsidRDefault="00301C3C" w:rsidP="00301C3C">
            <w:pPr>
              <w:spacing w:before="60"/>
              <w:jc w:val="center"/>
              <w:rPr>
                <w:sz w:val="24"/>
                <w:lang w:val="pt-BR"/>
              </w:rPr>
            </w:pPr>
            <w:r>
              <w:rPr>
                <w:sz w:val="24"/>
                <w:lang w:val="pt-BR"/>
              </w:rPr>
              <w:t>05</w:t>
            </w:r>
          </w:p>
        </w:tc>
        <w:tc>
          <w:tcPr>
            <w:tcW w:w="1275" w:type="dxa"/>
            <w:tcBorders>
              <w:top w:val="single" w:sz="4" w:space="0" w:color="auto"/>
              <w:left w:val="single" w:sz="4" w:space="0" w:color="auto"/>
              <w:bottom w:val="single" w:sz="4" w:space="0" w:color="auto"/>
              <w:right w:val="single" w:sz="4" w:space="0" w:color="auto"/>
            </w:tcBorders>
          </w:tcPr>
          <w:p w14:paraId="37484477" w14:textId="77777777" w:rsidR="00301C3C" w:rsidRPr="00BB1285" w:rsidRDefault="00301C3C" w:rsidP="00301C3C">
            <w:pPr>
              <w:spacing w:before="60"/>
              <w:jc w:val="center"/>
              <w:rPr>
                <w:sz w:val="24"/>
                <w:lang w:val="pt-BR"/>
              </w:rPr>
            </w:pPr>
            <w:r>
              <w:rPr>
                <w:sz w:val="24"/>
                <w:lang w:val="pt-BR"/>
              </w:rPr>
              <w:t>05</w:t>
            </w:r>
          </w:p>
        </w:tc>
        <w:tc>
          <w:tcPr>
            <w:tcW w:w="1276" w:type="dxa"/>
            <w:tcBorders>
              <w:top w:val="single" w:sz="4" w:space="0" w:color="auto"/>
              <w:left w:val="single" w:sz="4" w:space="0" w:color="auto"/>
              <w:bottom w:val="single" w:sz="4" w:space="0" w:color="auto"/>
              <w:right w:val="single" w:sz="4" w:space="0" w:color="auto"/>
            </w:tcBorders>
          </w:tcPr>
          <w:p w14:paraId="6A776637" w14:textId="77777777" w:rsidR="00301C3C" w:rsidRPr="00BB1285" w:rsidRDefault="00301C3C" w:rsidP="00301C3C">
            <w:pPr>
              <w:spacing w:before="60"/>
              <w:jc w:val="center"/>
              <w:rPr>
                <w:sz w:val="24"/>
                <w:lang w:val="pt-BR"/>
              </w:rPr>
            </w:pPr>
            <w:r>
              <w:rPr>
                <w:sz w:val="24"/>
                <w:lang w:val="pt-BR"/>
              </w:rPr>
              <w:t>06</w:t>
            </w:r>
          </w:p>
        </w:tc>
        <w:tc>
          <w:tcPr>
            <w:tcW w:w="1276" w:type="dxa"/>
            <w:tcBorders>
              <w:top w:val="single" w:sz="4" w:space="0" w:color="auto"/>
              <w:left w:val="single" w:sz="4" w:space="0" w:color="auto"/>
              <w:bottom w:val="single" w:sz="4" w:space="0" w:color="auto"/>
              <w:right w:val="single" w:sz="4" w:space="0" w:color="auto"/>
            </w:tcBorders>
          </w:tcPr>
          <w:p w14:paraId="019935C9" w14:textId="77777777" w:rsidR="00301C3C" w:rsidRPr="00BB1285" w:rsidRDefault="002B7BFE" w:rsidP="00301C3C">
            <w:pPr>
              <w:spacing w:before="60"/>
              <w:jc w:val="center"/>
              <w:rPr>
                <w:sz w:val="24"/>
                <w:lang w:val="pt-BR"/>
              </w:rPr>
            </w:pPr>
            <w:r>
              <w:rPr>
                <w:sz w:val="24"/>
                <w:lang w:val="pt-BR"/>
              </w:rPr>
              <w:t>04</w:t>
            </w:r>
          </w:p>
        </w:tc>
        <w:tc>
          <w:tcPr>
            <w:tcW w:w="708" w:type="dxa"/>
            <w:tcBorders>
              <w:top w:val="single" w:sz="4" w:space="0" w:color="auto"/>
              <w:left w:val="single" w:sz="4" w:space="0" w:color="auto"/>
              <w:bottom w:val="single" w:sz="4" w:space="0" w:color="auto"/>
              <w:right w:val="single" w:sz="4" w:space="0" w:color="auto"/>
            </w:tcBorders>
          </w:tcPr>
          <w:p w14:paraId="6DB0FF69" w14:textId="77777777" w:rsidR="00301C3C" w:rsidRPr="00BB1285" w:rsidRDefault="00301C3C" w:rsidP="00301C3C">
            <w:pPr>
              <w:spacing w:before="60"/>
              <w:jc w:val="center"/>
              <w:rPr>
                <w:sz w:val="24"/>
                <w:lang w:val="pt-BR"/>
              </w:rPr>
            </w:pPr>
          </w:p>
        </w:tc>
      </w:tr>
      <w:tr w:rsidR="00301C3C" w:rsidRPr="00431B10" w14:paraId="6A4EE625" w14:textId="77777777" w:rsidTr="0085132C">
        <w:tc>
          <w:tcPr>
            <w:tcW w:w="578" w:type="dxa"/>
            <w:tcBorders>
              <w:top w:val="single" w:sz="4" w:space="0" w:color="auto"/>
              <w:left w:val="single" w:sz="4" w:space="0" w:color="auto"/>
              <w:bottom w:val="single" w:sz="4" w:space="0" w:color="auto"/>
              <w:right w:val="single" w:sz="4" w:space="0" w:color="auto"/>
            </w:tcBorders>
          </w:tcPr>
          <w:p w14:paraId="464BCF6E" w14:textId="77777777" w:rsidR="00301C3C" w:rsidRPr="00560E0F" w:rsidRDefault="00301C3C" w:rsidP="00301C3C">
            <w:pPr>
              <w:spacing w:before="60" w:after="60" w:line="320" w:lineRule="exact"/>
              <w:jc w:val="center"/>
              <w:rPr>
                <w:sz w:val="24"/>
                <w:lang w:val="pt-BR"/>
              </w:rPr>
            </w:pPr>
            <w:r w:rsidRPr="00560E0F">
              <w:rPr>
                <w:sz w:val="24"/>
                <w:lang w:val="pt-BR"/>
              </w:rPr>
              <w:t>2</w:t>
            </w:r>
          </w:p>
        </w:tc>
        <w:tc>
          <w:tcPr>
            <w:tcW w:w="2082" w:type="dxa"/>
            <w:tcBorders>
              <w:top w:val="single" w:sz="4" w:space="0" w:color="auto"/>
              <w:left w:val="single" w:sz="4" w:space="0" w:color="auto"/>
              <w:bottom w:val="single" w:sz="4" w:space="0" w:color="auto"/>
              <w:right w:val="single" w:sz="4" w:space="0" w:color="auto"/>
            </w:tcBorders>
          </w:tcPr>
          <w:p w14:paraId="65618AD2" w14:textId="77777777" w:rsidR="00301C3C" w:rsidRPr="00560E0F" w:rsidRDefault="00301C3C" w:rsidP="00301C3C">
            <w:pPr>
              <w:spacing w:before="60" w:line="320" w:lineRule="exact"/>
              <w:rPr>
                <w:sz w:val="24"/>
                <w:lang w:val="pt-BR"/>
              </w:rPr>
            </w:pPr>
            <w:r w:rsidRPr="00560E0F">
              <w:rPr>
                <w:sz w:val="24"/>
                <w:lang w:val="pt-BR"/>
              </w:rPr>
              <w:t>Phòng  bán kiên cố</w:t>
            </w:r>
          </w:p>
        </w:tc>
        <w:tc>
          <w:tcPr>
            <w:tcW w:w="1276" w:type="dxa"/>
            <w:tcBorders>
              <w:top w:val="single" w:sz="4" w:space="0" w:color="auto"/>
              <w:left w:val="single" w:sz="4" w:space="0" w:color="auto"/>
              <w:bottom w:val="single" w:sz="4" w:space="0" w:color="auto"/>
              <w:right w:val="single" w:sz="4" w:space="0" w:color="auto"/>
            </w:tcBorders>
          </w:tcPr>
          <w:p w14:paraId="6A178EA7"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24C879E1" w14:textId="77777777" w:rsidR="00301C3C" w:rsidRPr="00BB1285" w:rsidRDefault="00301C3C" w:rsidP="00301C3C">
            <w:pPr>
              <w:spacing w:before="60" w:line="320" w:lineRule="exact"/>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39F88514"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0E163007"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043D3545" w14:textId="77777777" w:rsidR="00301C3C" w:rsidRPr="00BB1285" w:rsidRDefault="00301C3C" w:rsidP="00301C3C">
            <w:pPr>
              <w:spacing w:before="60" w:line="320" w:lineRule="exact"/>
              <w:jc w:val="center"/>
              <w:rPr>
                <w:sz w:val="24"/>
                <w:lang w:val="pt-BR"/>
              </w:rPr>
            </w:pPr>
            <w:r>
              <w:rPr>
                <w:sz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3B313870" w14:textId="77777777" w:rsidR="00301C3C" w:rsidRPr="00BB1285" w:rsidRDefault="00301C3C" w:rsidP="00301C3C">
            <w:pPr>
              <w:spacing w:before="60" w:line="320" w:lineRule="exact"/>
              <w:jc w:val="center"/>
              <w:rPr>
                <w:sz w:val="24"/>
                <w:lang w:val="pt-BR"/>
              </w:rPr>
            </w:pPr>
          </w:p>
        </w:tc>
      </w:tr>
      <w:tr w:rsidR="00301C3C" w:rsidRPr="00431B10" w14:paraId="640E69B6" w14:textId="77777777" w:rsidTr="0085132C">
        <w:tc>
          <w:tcPr>
            <w:tcW w:w="578" w:type="dxa"/>
            <w:tcBorders>
              <w:top w:val="single" w:sz="4" w:space="0" w:color="auto"/>
              <w:left w:val="single" w:sz="4" w:space="0" w:color="auto"/>
              <w:bottom w:val="single" w:sz="4" w:space="0" w:color="auto"/>
              <w:right w:val="single" w:sz="4" w:space="0" w:color="auto"/>
            </w:tcBorders>
          </w:tcPr>
          <w:p w14:paraId="6FE001E4" w14:textId="77777777" w:rsidR="00301C3C" w:rsidRPr="00560E0F" w:rsidRDefault="00301C3C" w:rsidP="00301C3C">
            <w:pPr>
              <w:spacing w:before="60" w:after="60" w:line="320" w:lineRule="exact"/>
              <w:jc w:val="center"/>
              <w:rPr>
                <w:sz w:val="24"/>
                <w:lang w:val="pt-BR"/>
              </w:rPr>
            </w:pPr>
            <w:r w:rsidRPr="00560E0F">
              <w:rPr>
                <w:sz w:val="24"/>
                <w:lang w:val="pt-BR"/>
              </w:rPr>
              <w:t>3</w:t>
            </w:r>
          </w:p>
        </w:tc>
        <w:tc>
          <w:tcPr>
            <w:tcW w:w="2082" w:type="dxa"/>
            <w:tcBorders>
              <w:top w:val="single" w:sz="4" w:space="0" w:color="auto"/>
              <w:left w:val="single" w:sz="4" w:space="0" w:color="auto"/>
              <w:bottom w:val="single" w:sz="4" w:space="0" w:color="auto"/>
              <w:right w:val="single" w:sz="4" w:space="0" w:color="auto"/>
            </w:tcBorders>
          </w:tcPr>
          <w:p w14:paraId="7FB5699B" w14:textId="77777777" w:rsidR="00301C3C" w:rsidRPr="00560E0F" w:rsidRDefault="00301C3C" w:rsidP="00301C3C">
            <w:pPr>
              <w:spacing w:before="60" w:line="320" w:lineRule="exact"/>
              <w:rPr>
                <w:sz w:val="24"/>
                <w:lang w:val="pt-BR"/>
              </w:rPr>
            </w:pPr>
            <w:r w:rsidRPr="00560E0F">
              <w:rPr>
                <w:sz w:val="24"/>
                <w:lang w:val="pt-BR"/>
              </w:rPr>
              <w:t>Phòng  tạm</w:t>
            </w:r>
          </w:p>
        </w:tc>
        <w:tc>
          <w:tcPr>
            <w:tcW w:w="1276" w:type="dxa"/>
            <w:tcBorders>
              <w:top w:val="single" w:sz="4" w:space="0" w:color="auto"/>
              <w:left w:val="single" w:sz="4" w:space="0" w:color="auto"/>
              <w:bottom w:val="single" w:sz="4" w:space="0" w:color="auto"/>
              <w:right w:val="single" w:sz="4" w:space="0" w:color="auto"/>
            </w:tcBorders>
          </w:tcPr>
          <w:p w14:paraId="6DA16128"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6319337D" w14:textId="77777777" w:rsidR="00301C3C" w:rsidRPr="00BB1285" w:rsidRDefault="00301C3C" w:rsidP="00301C3C">
            <w:pPr>
              <w:spacing w:before="60" w:line="320" w:lineRule="exact"/>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58D93B45"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20C39F62" w14:textId="77777777" w:rsidR="00301C3C" w:rsidRPr="00BB1285" w:rsidRDefault="00301C3C" w:rsidP="00301C3C">
            <w:pPr>
              <w:spacing w:before="60" w:line="320" w:lineRule="exact"/>
              <w:jc w:val="center"/>
              <w:rPr>
                <w:sz w:val="24"/>
                <w:lang w:val="pt-BR"/>
              </w:rPr>
            </w:pPr>
            <w:r>
              <w:rPr>
                <w:sz w:val="24"/>
                <w:lang w:val="pt-BR"/>
              </w:rPr>
              <w:t>0</w:t>
            </w:r>
          </w:p>
        </w:tc>
        <w:tc>
          <w:tcPr>
            <w:tcW w:w="1276" w:type="dxa"/>
            <w:tcBorders>
              <w:top w:val="single" w:sz="4" w:space="0" w:color="auto"/>
              <w:left w:val="single" w:sz="4" w:space="0" w:color="auto"/>
              <w:bottom w:val="single" w:sz="4" w:space="0" w:color="auto"/>
              <w:right w:val="single" w:sz="4" w:space="0" w:color="auto"/>
            </w:tcBorders>
          </w:tcPr>
          <w:p w14:paraId="0BC639DD" w14:textId="77777777" w:rsidR="00301C3C" w:rsidRPr="00BB1285" w:rsidRDefault="00301C3C" w:rsidP="00301C3C">
            <w:pPr>
              <w:spacing w:before="60" w:line="320" w:lineRule="exact"/>
              <w:jc w:val="center"/>
              <w:rPr>
                <w:sz w:val="24"/>
                <w:lang w:val="pt-BR"/>
              </w:rPr>
            </w:pPr>
            <w:r>
              <w:rPr>
                <w:sz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4EA67CCB" w14:textId="77777777" w:rsidR="00301C3C" w:rsidRPr="00BB1285" w:rsidRDefault="00301C3C" w:rsidP="00301C3C">
            <w:pPr>
              <w:spacing w:before="60" w:line="320" w:lineRule="exact"/>
              <w:jc w:val="center"/>
              <w:rPr>
                <w:sz w:val="24"/>
                <w:lang w:val="pt-BR"/>
              </w:rPr>
            </w:pPr>
          </w:p>
        </w:tc>
      </w:tr>
      <w:tr w:rsidR="00301C3C" w:rsidRPr="00431B10" w14:paraId="535B9238" w14:textId="77777777" w:rsidTr="0085132C">
        <w:tc>
          <w:tcPr>
            <w:tcW w:w="578" w:type="dxa"/>
            <w:tcBorders>
              <w:top w:val="single" w:sz="4" w:space="0" w:color="auto"/>
              <w:left w:val="single" w:sz="4" w:space="0" w:color="auto"/>
              <w:bottom w:val="single" w:sz="4" w:space="0" w:color="auto"/>
              <w:right w:val="single" w:sz="4" w:space="0" w:color="auto"/>
            </w:tcBorders>
          </w:tcPr>
          <w:p w14:paraId="17FA4F86" w14:textId="77777777" w:rsidR="00301C3C" w:rsidRPr="0098015B" w:rsidRDefault="00301C3C" w:rsidP="00301C3C">
            <w:pPr>
              <w:spacing w:before="60" w:after="60" w:line="320" w:lineRule="exact"/>
              <w:jc w:val="center"/>
              <w:rPr>
                <w:b/>
                <w:sz w:val="24"/>
                <w:lang w:val="pt-BR"/>
              </w:rPr>
            </w:pPr>
            <w:r w:rsidRPr="0098015B">
              <w:rPr>
                <w:b/>
                <w:sz w:val="24"/>
                <w:lang w:val="pt-BR"/>
              </w:rPr>
              <w:t>III</w:t>
            </w:r>
          </w:p>
        </w:tc>
        <w:tc>
          <w:tcPr>
            <w:tcW w:w="2082" w:type="dxa"/>
            <w:tcBorders>
              <w:top w:val="single" w:sz="4" w:space="0" w:color="auto"/>
              <w:left w:val="single" w:sz="4" w:space="0" w:color="auto"/>
              <w:bottom w:val="single" w:sz="4" w:space="0" w:color="auto"/>
              <w:right w:val="single" w:sz="4" w:space="0" w:color="auto"/>
            </w:tcBorders>
          </w:tcPr>
          <w:p w14:paraId="78C98A70" w14:textId="77777777" w:rsidR="00301C3C" w:rsidRPr="00560E0F" w:rsidRDefault="00301C3C" w:rsidP="00301C3C">
            <w:pPr>
              <w:spacing w:before="60" w:line="320" w:lineRule="exact"/>
              <w:rPr>
                <w:sz w:val="24"/>
                <w:lang w:val="pt-BR"/>
              </w:rPr>
            </w:pPr>
            <w:r w:rsidRPr="00560E0F">
              <w:rPr>
                <w:sz w:val="24"/>
                <w:lang w:val="pt-BR"/>
              </w:rPr>
              <w:t>Thư viện</w:t>
            </w:r>
          </w:p>
        </w:tc>
        <w:tc>
          <w:tcPr>
            <w:tcW w:w="1276" w:type="dxa"/>
            <w:tcBorders>
              <w:top w:val="single" w:sz="4" w:space="0" w:color="auto"/>
              <w:left w:val="single" w:sz="4" w:space="0" w:color="auto"/>
              <w:bottom w:val="single" w:sz="4" w:space="0" w:color="auto"/>
              <w:right w:val="single" w:sz="4" w:space="0" w:color="auto"/>
            </w:tcBorders>
          </w:tcPr>
          <w:p w14:paraId="66D0E4D2" w14:textId="77777777" w:rsidR="00301C3C" w:rsidRPr="00BB1285" w:rsidRDefault="00301C3C" w:rsidP="00301C3C">
            <w:pPr>
              <w:spacing w:before="60" w:line="320" w:lineRule="exact"/>
              <w:jc w:val="center"/>
              <w:rPr>
                <w:sz w:val="24"/>
                <w:lang w:val="pt-BR"/>
              </w:rPr>
            </w:pPr>
          </w:p>
        </w:tc>
        <w:tc>
          <w:tcPr>
            <w:tcW w:w="1276" w:type="dxa"/>
            <w:tcBorders>
              <w:top w:val="single" w:sz="4" w:space="0" w:color="auto"/>
              <w:left w:val="single" w:sz="4" w:space="0" w:color="auto"/>
              <w:bottom w:val="single" w:sz="4" w:space="0" w:color="auto"/>
              <w:right w:val="single" w:sz="4" w:space="0" w:color="auto"/>
            </w:tcBorders>
          </w:tcPr>
          <w:p w14:paraId="76E7291F" w14:textId="77777777" w:rsidR="00301C3C" w:rsidRPr="00BB1285" w:rsidRDefault="00301C3C" w:rsidP="00301C3C">
            <w:pPr>
              <w:spacing w:before="60" w:line="320" w:lineRule="exact"/>
              <w:jc w:val="center"/>
              <w:rPr>
                <w:sz w:val="24"/>
                <w:lang w:val="pt-BR"/>
              </w:rPr>
            </w:pPr>
            <w:r>
              <w:rPr>
                <w:sz w:val="24"/>
                <w:lang w:val="pt-BR"/>
              </w:rPr>
              <w:t>01</w:t>
            </w:r>
          </w:p>
        </w:tc>
        <w:tc>
          <w:tcPr>
            <w:tcW w:w="1275" w:type="dxa"/>
            <w:tcBorders>
              <w:top w:val="single" w:sz="4" w:space="0" w:color="auto"/>
              <w:left w:val="single" w:sz="4" w:space="0" w:color="auto"/>
              <w:bottom w:val="single" w:sz="4" w:space="0" w:color="auto"/>
              <w:right w:val="single" w:sz="4" w:space="0" w:color="auto"/>
            </w:tcBorders>
          </w:tcPr>
          <w:p w14:paraId="1D218C7D"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2B176590" w14:textId="77777777" w:rsidR="00301C3C" w:rsidRPr="00BB1285" w:rsidRDefault="00301C3C" w:rsidP="00301C3C">
            <w:pPr>
              <w:spacing w:before="60" w:line="320" w:lineRule="exact"/>
              <w:jc w:val="center"/>
              <w:rPr>
                <w:sz w:val="24"/>
                <w:lang w:val="pt-BR"/>
              </w:rPr>
            </w:pPr>
            <w:r>
              <w:rPr>
                <w:sz w:val="24"/>
                <w:lang w:val="pt-BR"/>
              </w:rPr>
              <w:t>02</w:t>
            </w:r>
          </w:p>
        </w:tc>
        <w:tc>
          <w:tcPr>
            <w:tcW w:w="1276" w:type="dxa"/>
            <w:tcBorders>
              <w:top w:val="single" w:sz="4" w:space="0" w:color="auto"/>
              <w:left w:val="single" w:sz="4" w:space="0" w:color="auto"/>
              <w:bottom w:val="single" w:sz="4" w:space="0" w:color="auto"/>
              <w:right w:val="single" w:sz="4" w:space="0" w:color="auto"/>
            </w:tcBorders>
          </w:tcPr>
          <w:p w14:paraId="3BA00A19" w14:textId="77777777" w:rsidR="00301C3C" w:rsidRPr="00BB1285" w:rsidRDefault="00301C3C" w:rsidP="00301C3C">
            <w:pPr>
              <w:spacing w:before="60" w:line="320" w:lineRule="exact"/>
              <w:jc w:val="center"/>
              <w:rPr>
                <w:sz w:val="24"/>
                <w:lang w:val="pt-BR"/>
              </w:rPr>
            </w:pPr>
            <w:r>
              <w:rPr>
                <w:sz w:val="24"/>
                <w:lang w:val="pt-BR"/>
              </w:rPr>
              <w:t>02</w:t>
            </w:r>
          </w:p>
        </w:tc>
        <w:tc>
          <w:tcPr>
            <w:tcW w:w="708" w:type="dxa"/>
            <w:tcBorders>
              <w:top w:val="single" w:sz="4" w:space="0" w:color="auto"/>
              <w:left w:val="single" w:sz="4" w:space="0" w:color="auto"/>
              <w:bottom w:val="single" w:sz="4" w:space="0" w:color="auto"/>
              <w:right w:val="single" w:sz="4" w:space="0" w:color="auto"/>
            </w:tcBorders>
          </w:tcPr>
          <w:p w14:paraId="05B0312F" w14:textId="77777777" w:rsidR="00301C3C" w:rsidRPr="00BB1285" w:rsidRDefault="00301C3C" w:rsidP="00301C3C">
            <w:pPr>
              <w:spacing w:before="60" w:line="320" w:lineRule="exact"/>
              <w:jc w:val="center"/>
              <w:rPr>
                <w:sz w:val="24"/>
                <w:lang w:val="pt-BR"/>
              </w:rPr>
            </w:pPr>
          </w:p>
        </w:tc>
      </w:tr>
      <w:tr w:rsidR="00301C3C" w:rsidRPr="00431B10" w14:paraId="577EE3AA" w14:textId="77777777" w:rsidTr="0085132C">
        <w:tc>
          <w:tcPr>
            <w:tcW w:w="578" w:type="dxa"/>
            <w:tcBorders>
              <w:top w:val="single" w:sz="4" w:space="0" w:color="auto"/>
              <w:left w:val="single" w:sz="4" w:space="0" w:color="auto"/>
              <w:bottom w:val="single" w:sz="4" w:space="0" w:color="auto"/>
              <w:right w:val="single" w:sz="4" w:space="0" w:color="auto"/>
            </w:tcBorders>
          </w:tcPr>
          <w:p w14:paraId="7B054662" w14:textId="77777777" w:rsidR="00301C3C" w:rsidRPr="0098015B" w:rsidRDefault="00301C3C" w:rsidP="00301C3C">
            <w:pPr>
              <w:spacing w:before="60" w:after="60" w:line="320" w:lineRule="exact"/>
              <w:jc w:val="center"/>
              <w:rPr>
                <w:b/>
                <w:sz w:val="24"/>
                <w:lang w:val="pt-BR"/>
              </w:rPr>
            </w:pPr>
            <w:r w:rsidRPr="0098015B">
              <w:rPr>
                <w:b/>
                <w:sz w:val="24"/>
                <w:lang w:val="pt-BR"/>
              </w:rPr>
              <w:t>IV</w:t>
            </w:r>
          </w:p>
        </w:tc>
        <w:tc>
          <w:tcPr>
            <w:tcW w:w="2082" w:type="dxa"/>
            <w:tcBorders>
              <w:top w:val="single" w:sz="4" w:space="0" w:color="auto"/>
              <w:left w:val="single" w:sz="4" w:space="0" w:color="auto"/>
              <w:bottom w:val="single" w:sz="4" w:space="0" w:color="auto"/>
              <w:right w:val="single" w:sz="4" w:space="0" w:color="auto"/>
            </w:tcBorders>
          </w:tcPr>
          <w:p w14:paraId="146A07DA" w14:textId="77777777" w:rsidR="00301C3C" w:rsidRPr="00560E0F" w:rsidRDefault="00301C3C" w:rsidP="008E4B06">
            <w:pPr>
              <w:spacing w:before="60" w:line="320" w:lineRule="exact"/>
              <w:rPr>
                <w:sz w:val="24"/>
                <w:lang w:val="pt-BR"/>
              </w:rPr>
            </w:pPr>
            <w:r w:rsidRPr="00560E0F">
              <w:rPr>
                <w:sz w:val="24"/>
                <w:lang w:val="pt-BR"/>
              </w:rPr>
              <w:t>Các công trình, phòng chức năng</w:t>
            </w:r>
            <w:r w:rsidR="00560E0F" w:rsidRPr="00560E0F">
              <w:rPr>
                <w:sz w:val="24"/>
                <w:lang w:val="pt-BR"/>
              </w:rPr>
              <w:t xml:space="preserve"> </w:t>
            </w:r>
            <w:r w:rsidR="00560E0F">
              <w:rPr>
                <w:sz w:val="24"/>
                <w:lang w:val="pt-BR"/>
              </w:rPr>
              <w:t>khác</w:t>
            </w:r>
            <w:r w:rsidRPr="00560E0F">
              <w:rPr>
                <w:sz w:val="24"/>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14:paraId="42BBFF8D" w14:textId="77777777" w:rsidR="00301C3C" w:rsidRDefault="00301C3C" w:rsidP="00301C3C">
            <w:pPr>
              <w:spacing w:before="60" w:line="320" w:lineRule="exact"/>
              <w:jc w:val="center"/>
              <w:rPr>
                <w:sz w:val="24"/>
                <w:lang w:val="pt-BR"/>
              </w:rPr>
            </w:pPr>
          </w:p>
          <w:p w14:paraId="41479765" w14:textId="77777777" w:rsidR="00301C3C" w:rsidRPr="00BB1285" w:rsidRDefault="00301C3C" w:rsidP="00301C3C">
            <w:pPr>
              <w:spacing w:before="60" w:line="320" w:lineRule="exact"/>
              <w:jc w:val="center"/>
              <w:rPr>
                <w:sz w:val="24"/>
                <w:lang w:val="pt-BR"/>
              </w:rPr>
            </w:pPr>
            <w:r>
              <w:rPr>
                <w:sz w:val="24"/>
                <w:lang w:val="pt-BR"/>
              </w:rPr>
              <w:t>02</w:t>
            </w:r>
          </w:p>
        </w:tc>
        <w:tc>
          <w:tcPr>
            <w:tcW w:w="1276" w:type="dxa"/>
            <w:tcBorders>
              <w:top w:val="single" w:sz="4" w:space="0" w:color="auto"/>
              <w:left w:val="single" w:sz="4" w:space="0" w:color="auto"/>
              <w:bottom w:val="single" w:sz="4" w:space="0" w:color="auto"/>
              <w:right w:val="single" w:sz="4" w:space="0" w:color="auto"/>
            </w:tcBorders>
          </w:tcPr>
          <w:p w14:paraId="7287C8FE" w14:textId="77777777" w:rsidR="00301C3C" w:rsidRDefault="00301C3C" w:rsidP="00301C3C">
            <w:pPr>
              <w:spacing w:before="60" w:line="320" w:lineRule="exact"/>
              <w:jc w:val="center"/>
              <w:rPr>
                <w:sz w:val="24"/>
                <w:lang w:val="pt-BR"/>
              </w:rPr>
            </w:pPr>
          </w:p>
          <w:p w14:paraId="5E36A72A" w14:textId="77777777" w:rsidR="00301C3C" w:rsidRPr="00BB1285" w:rsidRDefault="00301C3C" w:rsidP="00301C3C">
            <w:pPr>
              <w:spacing w:before="60" w:line="320" w:lineRule="exact"/>
              <w:jc w:val="center"/>
              <w:rPr>
                <w:sz w:val="24"/>
                <w:lang w:val="pt-BR"/>
              </w:rPr>
            </w:pPr>
            <w:r>
              <w:rPr>
                <w:sz w:val="24"/>
                <w:lang w:val="pt-BR"/>
              </w:rPr>
              <w:t>02</w:t>
            </w:r>
          </w:p>
        </w:tc>
        <w:tc>
          <w:tcPr>
            <w:tcW w:w="1275" w:type="dxa"/>
            <w:tcBorders>
              <w:top w:val="single" w:sz="4" w:space="0" w:color="auto"/>
              <w:left w:val="single" w:sz="4" w:space="0" w:color="auto"/>
              <w:bottom w:val="single" w:sz="4" w:space="0" w:color="auto"/>
              <w:right w:val="single" w:sz="4" w:space="0" w:color="auto"/>
            </w:tcBorders>
          </w:tcPr>
          <w:p w14:paraId="71B7EFDD" w14:textId="77777777" w:rsidR="00301C3C" w:rsidRDefault="00301C3C" w:rsidP="00301C3C">
            <w:pPr>
              <w:spacing w:before="60" w:line="320" w:lineRule="exact"/>
              <w:jc w:val="center"/>
              <w:rPr>
                <w:sz w:val="24"/>
                <w:lang w:val="pt-BR"/>
              </w:rPr>
            </w:pPr>
          </w:p>
          <w:p w14:paraId="3879E9EC" w14:textId="77777777" w:rsidR="00301C3C" w:rsidRPr="00BB1285" w:rsidRDefault="00301C3C" w:rsidP="00301C3C">
            <w:pPr>
              <w:spacing w:before="60" w:line="320" w:lineRule="exact"/>
              <w:jc w:val="center"/>
              <w:rPr>
                <w:sz w:val="24"/>
                <w:lang w:val="pt-BR"/>
              </w:rPr>
            </w:pPr>
            <w:r>
              <w:rPr>
                <w:sz w:val="24"/>
                <w:lang w:val="pt-BR"/>
              </w:rPr>
              <w:t>02</w:t>
            </w:r>
          </w:p>
        </w:tc>
        <w:tc>
          <w:tcPr>
            <w:tcW w:w="1276" w:type="dxa"/>
            <w:tcBorders>
              <w:top w:val="single" w:sz="4" w:space="0" w:color="auto"/>
              <w:left w:val="single" w:sz="4" w:space="0" w:color="auto"/>
              <w:bottom w:val="single" w:sz="4" w:space="0" w:color="auto"/>
              <w:right w:val="single" w:sz="4" w:space="0" w:color="auto"/>
            </w:tcBorders>
          </w:tcPr>
          <w:p w14:paraId="380FC74B" w14:textId="77777777" w:rsidR="00301C3C" w:rsidRDefault="00301C3C" w:rsidP="00301C3C">
            <w:pPr>
              <w:spacing w:before="60" w:line="320" w:lineRule="exact"/>
              <w:jc w:val="center"/>
              <w:rPr>
                <w:sz w:val="24"/>
                <w:lang w:val="pt-BR"/>
              </w:rPr>
            </w:pPr>
          </w:p>
          <w:p w14:paraId="505D69CD" w14:textId="77777777" w:rsidR="00301C3C" w:rsidRPr="00BB1285" w:rsidRDefault="00301C3C" w:rsidP="00301C3C">
            <w:pPr>
              <w:spacing w:before="60" w:line="320" w:lineRule="exact"/>
              <w:jc w:val="center"/>
              <w:rPr>
                <w:sz w:val="24"/>
                <w:lang w:val="pt-BR"/>
              </w:rPr>
            </w:pPr>
            <w:r>
              <w:rPr>
                <w:sz w:val="24"/>
                <w:lang w:val="pt-BR"/>
              </w:rPr>
              <w:t>03</w:t>
            </w:r>
          </w:p>
        </w:tc>
        <w:tc>
          <w:tcPr>
            <w:tcW w:w="1276" w:type="dxa"/>
            <w:tcBorders>
              <w:top w:val="single" w:sz="4" w:space="0" w:color="auto"/>
              <w:left w:val="single" w:sz="4" w:space="0" w:color="auto"/>
              <w:bottom w:val="single" w:sz="4" w:space="0" w:color="auto"/>
              <w:right w:val="single" w:sz="4" w:space="0" w:color="auto"/>
            </w:tcBorders>
          </w:tcPr>
          <w:p w14:paraId="2AB0CA58" w14:textId="77777777" w:rsidR="00301C3C" w:rsidRDefault="00301C3C" w:rsidP="00301C3C">
            <w:pPr>
              <w:spacing w:before="60" w:line="320" w:lineRule="exact"/>
              <w:rPr>
                <w:sz w:val="24"/>
                <w:lang w:val="pt-BR"/>
              </w:rPr>
            </w:pPr>
          </w:p>
          <w:p w14:paraId="5B4F68E2" w14:textId="77777777" w:rsidR="00301C3C" w:rsidRPr="00BB1285" w:rsidRDefault="00301C3C" w:rsidP="00301C3C">
            <w:pPr>
              <w:spacing w:before="60" w:line="320" w:lineRule="exact"/>
              <w:jc w:val="center"/>
              <w:rPr>
                <w:sz w:val="24"/>
                <w:lang w:val="pt-BR"/>
              </w:rPr>
            </w:pPr>
            <w:r>
              <w:rPr>
                <w:sz w:val="24"/>
                <w:lang w:val="pt-BR"/>
              </w:rPr>
              <w:t>03</w:t>
            </w:r>
          </w:p>
        </w:tc>
        <w:tc>
          <w:tcPr>
            <w:tcW w:w="708" w:type="dxa"/>
            <w:tcBorders>
              <w:top w:val="single" w:sz="4" w:space="0" w:color="auto"/>
              <w:left w:val="single" w:sz="4" w:space="0" w:color="auto"/>
              <w:bottom w:val="single" w:sz="4" w:space="0" w:color="auto"/>
              <w:right w:val="single" w:sz="4" w:space="0" w:color="auto"/>
            </w:tcBorders>
          </w:tcPr>
          <w:p w14:paraId="10779AEB" w14:textId="77777777" w:rsidR="00301C3C" w:rsidRPr="00BB1285" w:rsidRDefault="00301C3C" w:rsidP="00301C3C">
            <w:pPr>
              <w:spacing w:before="60" w:line="320" w:lineRule="exact"/>
              <w:jc w:val="center"/>
              <w:rPr>
                <w:sz w:val="24"/>
                <w:lang w:val="pt-BR"/>
              </w:rPr>
            </w:pPr>
          </w:p>
        </w:tc>
      </w:tr>
      <w:tr w:rsidR="00301C3C" w:rsidRPr="00431B10" w14:paraId="6A65B1E5" w14:textId="77777777" w:rsidTr="0085132C">
        <w:tc>
          <w:tcPr>
            <w:tcW w:w="578" w:type="dxa"/>
            <w:tcBorders>
              <w:top w:val="single" w:sz="4" w:space="0" w:color="auto"/>
              <w:left w:val="single" w:sz="4" w:space="0" w:color="auto"/>
              <w:bottom w:val="single" w:sz="4" w:space="0" w:color="auto"/>
              <w:right w:val="single" w:sz="4" w:space="0" w:color="auto"/>
            </w:tcBorders>
          </w:tcPr>
          <w:p w14:paraId="39F0D6BC" w14:textId="77777777" w:rsidR="00301C3C" w:rsidRPr="00560E0F" w:rsidRDefault="00301C3C" w:rsidP="00301C3C">
            <w:pPr>
              <w:spacing w:before="60" w:after="60" w:line="320" w:lineRule="exact"/>
              <w:jc w:val="center"/>
              <w:rPr>
                <w:sz w:val="24"/>
                <w:lang w:val="pt-BR"/>
              </w:rPr>
            </w:pPr>
            <w:r w:rsidRPr="00560E0F">
              <w:rPr>
                <w:sz w:val="24"/>
                <w:lang w:val="pt-BR"/>
              </w:rPr>
              <w:t>1</w:t>
            </w:r>
          </w:p>
        </w:tc>
        <w:tc>
          <w:tcPr>
            <w:tcW w:w="2082" w:type="dxa"/>
            <w:tcBorders>
              <w:top w:val="single" w:sz="4" w:space="0" w:color="auto"/>
              <w:left w:val="single" w:sz="4" w:space="0" w:color="auto"/>
              <w:bottom w:val="single" w:sz="4" w:space="0" w:color="auto"/>
              <w:right w:val="single" w:sz="4" w:space="0" w:color="auto"/>
            </w:tcBorders>
          </w:tcPr>
          <w:p w14:paraId="676ACC4D" w14:textId="77777777" w:rsidR="00301C3C" w:rsidRPr="00560E0F" w:rsidRDefault="00301C3C" w:rsidP="00DA393D">
            <w:pPr>
              <w:spacing w:before="60" w:after="60" w:line="320" w:lineRule="exact"/>
              <w:rPr>
                <w:sz w:val="24"/>
                <w:lang w:val="pt-BR"/>
              </w:rPr>
            </w:pPr>
            <w:r w:rsidRPr="00560E0F">
              <w:rPr>
                <w:sz w:val="24"/>
                <w:lang w:val="pt-BR"/>
              </w:rPr>
              <w:t>Nhà bếp</w:t>
            </w:r>
          </w:p>
        </w:tc>
        <w:tc>
          <w:tcPr>
            <w:tcW w:w="1276" w:type="dxa"/>
            <w:tcBorders>
              <w:top w:val="single" w:sz="4" w:space="0" w:color="auto"/>
              <w:left w:val="single" w:sz="4" w:space="0" w:color="auto"/>
              <w:bottom w:val="single" w:sz="4" w:space="0" w:color="auto"/>
              <w:right w:val="single" w:sz="4" w:space="0" w:color="auto"/>
            </w:tcBorders>
          </w:tcPr>
          <w:p w14:paraId="072C964B"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548E7970" w14:textId="77777777" w:rsidR="00301C3C" w:rsidRPr="00BB1285" w:rsidRDefault="00301C3C" w:rsidP="00301C3C">
            <w:pPr>
              <w:spacing w:before="60" w:line="320" w:lineRule="exact"/>
              <w:jc w:val="center"/>
              <w:rPr>
                <w:sz w:val="24"/>
                <w:lang w:val="pt-BR"/>
              </w:rPr>
            </w:pPr>
            <w:r>
              <w:rPr>
                <w:sz w:val="24"/>
                <w:lang w:val="pt-BR"/>
              </w:rPr>
              <w:t>01</w:t>
            </w:r>
          </w:p>
        </w:tc>
        <w:tc>
          <w:tcPr>
            <w:tcW w:w="1275" w:type="dxa"/>
            <w:tcBorders>
              <w:top w:val="single" w:sz="4" w:space="0" w:color="auto"/>
              <w:left w:val="single" w:sz="4" w:space="0" w:color="auto"/>
              <w:bottom w:val="single" w:sz="4" w:space="0" w:color="auto"/>
              <w:right w:val="single" w:sz="4" w:space="0" w:color="auto"/>
            </w:tcBorders>
          </w:tcPr>
          <w:p w14:paraId="78D58E62"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33C4377E"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0991BA36" w14:textId="77777777" w:rsidR="00301C3C" w:rsidRPr="00BB1285" w:rsidRDefault="00301C3C" w:rsidP="00301C3C">
            <w:pPr>
              <w:spacing w:before="60" w:line="320" w:lineRule="exact"/>
              <w:jc w:val="center"/>
              <w:rPr>
                <w:sz w:val="24"/>
                <w:lang w:val="pt-BR"/>
              </w:rPr>
            </w:pPr>
            <w:r>
              <w:rPr>
                <w:sz w:val="24"/>
                <w:lang w:val="pt-BR"/>
              </w:rPr>
              <w:t>01</w:t>
            </w:r>
          </w:p>
        </w:tc>
        <w:tc>
          <w:tcPr>
            <w:tcW w:w="708" w:type="dxa"/>
            <w:tcBorders>
              <w:top w:val="single" w:sz="4" w:space="0" w:color="auto"/>
              <w:left w:val="single" w:sz="4" w:space="0" w:color="auto"/>
              <w:bottom w:val="single" w:sz="4" w:space="0" w:color="auto"/>
              <w:right w:val="single" w:sz="4" w:space="0" w:color="auto"/>
            </w:tcBorders>
          </w:tcPr>
          <w:p w14:paraId="36A17080" w14:textId="77777777" w:rsidR="00301C3C" w:rsidRPr="00BB1285" w:rsidRDefault="00301C3C" w:rsidP="00301C3C">
            <w:pPr>
              <w:spacing w:before="60" w:line="320" w:lineRule="exact"/>
              <w:jc w:val="center"/>
              <w:rPr>
                <w:sz w:val="24"/>
                <w:lang w:val="pt-BR"/>
              </w:rPr>
            </w:pPr>
          </w:p>
        </w:tc>
      </w:tr>
      <w:tr w:rsidR="00301C3C" w:rsidRPr="00431B10" w14:paraId="07690E04" w14:textId="77777777" w:rsidTr="0085132C">
        <w:tc>
          <w:tcPr>
            <w:tcW w:w="578" w:type="dxa"/>
            <w:tcBorders>
              <w:top w:val="single" w:sz="4" w:space="0" w:color="auto"/>
              <w:left w:val="single" w:sz="4" w:space="0" w:color="auto"/>
              <w:bottom w:val="single" w:sz="4" w:space="0" w:color="auto"/>
              <w:right w:val="single" w:sz="4" w:space="0" w:color="auto"/>
            </w:tcBorders>
          </w:tcPr>
          <w:p w14:paraId="5A667E66" w14:textId="77777777" w:rsidR="00301C3C" w:rsidRPr="00560E0F" w:rsidRDefault="00301C3C" w:rsidP="00301C3C">
            <w:pPr>
              <w:spacing w:before="60" w:after="60" w:line="320" w:lineRule="exact"/>
              <w:jc w:val="center"/>
              <w:rPr>
                <w:sz w:val="24"/>
                <w:lang w:val="pt-BR"/>
              </w:rPr>
            </w:pPr>
            <w:r w:rsidRPr="00560E0F">
              <w:rPr>
                <w:sz w:val="24"/>
                <w:lang w:val="pt-BR"/>
              </w:rPr>
              <w:t>2</w:t>
            </w:r>
          </w:p>
        </w:tc>
        <w:tc>
          <w:tcPr>
            <w:tcW w:w="2082" w:type="dxa"/>
            <w:tcBorders>
              <w:top w:val="single" w:sz="4" w:space="0" w:color="auto"/>
              <w:left w:val="single" w:sz="4" w:space="0" w:color="auto"/>
              <w:bottom w:val="single" w:sz="4" w:space="0" w:color="auto"/>
              <w:right w:val="single" w:sz="4" w:space="0" w:color="auto"/>
            </w:tcBorders>
          </w:tcPr>
          <w:p w14:paraId="290BF196" w14:textId="77777777" w:rsidR="00301C3C" w:rsidRPr="00560E0F" w:rsidRDefault="00301C3C" w:rsidP="00301C3C">
            <w:pPr>
              <w:spacing w:before="60" w:line="320" w:lineRule="exact"/>
              <w:rPr>
                <w:sz w:val="24"/>
                <w:lang w:val="pt-BR"/>
              </w:rPr>
            </w:pPr>
            <w:r w:rsidRPr="00560E0F">
              <w:rPr>
                <w:sz w:val="24"/>
                <w:lang w:val="pt-BR"/>
              </w:rPr>
              <w:t>Nhà ăn</w:t>
            </w:r>
          </w:p>
        </w:tc>
        <w:tc>
          <w:tcPr>
            <w:tcW w:w="1276" w:type="dxa"/>
            <w:tcBorders>
              <w:top w:val="single" w:sz="4" w:space="0" w:color="auto"/>
              <w:left w:val="single" w:sz="4" w:space="0" w:color="auto"/>
              <w:bottom w:val="single" w:sz="4" w:space="0" w:color="auto"/>
              <w:right w:val="single" w:sz="4" w:space="0" w:color="auto"/>
            </w:tcBorders>
          </w:tcPr>
          <w:p w14:paraId="4A3FDBDC"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0EE274FF" w14:textId="77777777" w:rsidR="00301C3C" w:rsidRPr="00BB1285" w:rsidRDefault="00301C3C" w:rsidP="00301C3C">
            <w:pPr>
              <w:spacing w:before="60" w:line="320" w:lineRule="exact"/>
              <w:jc w:val="center"/>
              <w:rPr>
                <w:sz w:val="24"/>
                <w:lang w:val="pt-BR"/>
              </w:rPr>
            </w:pPr>
            <w:r>
              <w:rPr>
                <w:sz w:val="24"/>
                <w:lang w:val="pt-BR"/>
              </w:rPr>
              <w:t>01</w:t>
            </w:r>
          </w:p>
        </w:tc>
        <w:tc>
          <w:tcPr>
            <w:tcW w:w="1275" w:type="dxa"/>
            <w:tcBorders>
              <w:top w:val="single" w:sz="4" w:space="0" w:color="auto"/>
              <w:left w:val="single" w:sz="4" w:space="0" w:color="auto"/>
              <w:bottom w:val="single" w:sz="4" w:space="0" w:color="auto"/>
              <w:right w:val="single" w:sz="4" w:space="0" w:color="auto"/>
            </w:tcBorders>
          </w:tcPr>
          <w:p w14:paraId="20AF0799" w14:textId="77777777" w:rsidR="00301C3C" w:rsidRPr="00BB1285" w:rsidRDefault="00301C3C" w:rsidP="00301C3C">
            <w:pPr>
              <w:spacing w:before="60" w:line="320" w:lineRule="exact"/>
              <w:jc w:val="center"/>
              <w:rPr>
                <w:sz w:val="24"/>
                <w:lang w:val="pt-BR"/>
              </w:rPr>
            </w:pPr>
            <w:r>
              <w:rPr>
                <w:sz w:val="24"/>
                <w:lang w:val="pt-BR"/>
              </w:rPr>
              <w:t>01</w:t>
            </w:r>
          </w:p>
        </w:tc>
        <w:tc>
          <w:tcPr>
            <w:tcW w:w="1276" w:type="dxa"/>
            <w:tcBorders>
              <w:top w:val="single" w:sz="4" w:space="0" w:color="auto"/>
              <w:left w:val="single" w:sz="4" w:space="0" w:color="auto"/>
              <w:bottom w:val="single" w:sz="4" w:space="0" w:color="auto"/>
              <w:right w:val="single" w:sz="4" w:space="0" w:color="auto"/>
            </w:tcBorders>
          </w:tcPr>
          <w:p w14:paraId="75C32B75" w14:textId="77777777" w:rsidR="00301C3C" w:rsidRPr="00BB1285" w:rsidRDefault="00301C3C" w:rsidP="00301C3C">
            <w:pPr>
              <w:spacing w:before="60" w:line="320" w:lineRule="exact"/>
              <w:jc w:val="center"/>
              <w:rPr>
                <w:sz w:val="24"/>
                <w:lang w:val="pt-BR"/>
              </w:rPr>
            </w:pPr>
            <w:r>
              <w:rPr>
                <w:sz w:val="24"/>
                <w:lang w:val="pt-BR"/>
              </w:rPr>
              <w:t>02</w:t>
            </w:r>
          </w:p>
        </w:tc>
        <w:tc>
          <w:tcPr>
            <w:tcW w:w="1276" w:type="dxa"/>
            <w:tcBorders>
              <w:top w:val="single" w:sz="4" w:space="0" w:color="auto"/>
              <w:left w:val="single" w:sz="4" w:space="0" w:color="auto"/>
              <w:bottom w:val="single" w:sz="4" w:space="0" w:color="auto"/>
              <w:right w:val="single" w:sz="4" w:space="0" w:color="auto"/>
            </w:tcBorders>
          </w:tcPr>
          <w:p w14:paraId="5B670E28" w14:textId="77777777" w:rsidR="00301C3C" w:rsidRPr="00BB1285" w:rsidRDefault="00301C3C" w:rsidP="00301C3C">
            <w:pPr>
              <w:spacing w:before="60" w:line="320" w:lineRule="exact"/>
              <w:jc w:val="center"/>
              <w:rPr>
                <w:sz w:val="24"/>
                <w:lang w:val="pt-BR"/>
              </w:rPr>
            </w:pPr>
            <w:r>
              <w:rPr>
                <w:sz w:val="24"/>
                <w:lang w:val="pt-BR"/>
              </w:rPr>
              <w:t>02</w:t>
            </w:r>
          </w:p>
        </w:tc>
        <w:tc>
          <w:tcPr>
            <w:tcW w:w="708" w:type="dxa"/>
            <w:tcBorders>
              <w:top w:val="single" w:sz="4" w:space="0" w:color="auto"/>
              <w:left w:val="single" w:sz="4" w:space="0" w:color="auto"/>
              <w:bottom w:val="single" w:sz="4" w:space="0" w:color="auto"/>
              <w:right w:val="single" w:sz="4" w:space="0" w:color="auto"/>
            </w:tcBorders>
          </w:tcPr>
          <w:p w14:paraId="1B96E8AE" w14:textId="77777777" w:rsidR="00301C3C" w:rsidRPr="00BB1285" w:rsidRDefault="00301C3C" w:rsidP="00301C3C">
            <w:pPr>
              <w:spacing w:before="60" w:line="320" w:lineRule="exact"/>
              <w:jc w:val="center"/>
              <w:rPr>
                <w:sz w:val="24"/>
                <w:lang w:val="pt-BR"/>
              </w:rPr>
            </w:pPr>
          </w:p>
        </w:tc>
      </w:tr>
      <w:tr w:rsidR="00301C3C" w:rsidRPr="00431B10" w14:paraId="41B09C8C" w14:textId="77777777" w:rsidTr="0085132C">
        <w:tc>
          <w:tcPr>
            <w:tcW w:w="578" w:type="dxa"/>
            <w:tcBorders>
              <w:top w:val="single" w:sz="4" w:space="0" w:color="auto"/>
              <w:left w:val="single" w:sz="4" w:space="0" w:color="auto"/>
              <w:bottom w:val="single" w:sz="4" w:space="0" w:color="auto"/>
              <w:right w:val="single" w:sz="4" w:space="0" w:color="auto"/>
            </w:tcBorders>
          </w:tcPr>
          <w:p w14:paraId="644B68C5" w14:textId="77777777" w:rsidR="00301C3C" w:rsidRPr="00BB1285" w:rsidRDefault="00301C3C" w:rsidP="00301C3C">
            <w:pPr>
              <w:spacing w:before="60" w:after="60" w:line="320" w:lineRule="exact"/>
              <w:jc w:val="center"/>
              <w:rPr>
                <w:b/>
                <w:sz w:val="24"/>
                <w:lang w:val="pt-BR"/>
              </w:rPr>
            </w:pPr>
          </w:p>
        </w:tc>
        <w:tc>
          <w:tcPr>
            <w:tcW w:w="2082" w:type="dxa"/>
            <w:tcBorders>
              <w:top w:val="single" w:sz="4" w:space="0" w:color="auto"/>
              <w:left w:val="single" w:sz="4" w:space="0" w:color="auto"/>
              <w:bottom w:val="single" w:sz="4" w:space="0" w:color="auto"/>
              <w:right w:val="single" w:sz="4" w:space="0" w:color="auto"/>
            </w:tcBorders>
          </w:tcPr>
          <w:p w14:paraId="3BFF4C0C" w14:textId="77777777" w:rsidR="00301C3C" w:rsidRPr="00BB1285" w:rsidRDefault="00301C3C" w:rsidP="00301C3C">
            <w:pPr>
              <w:spacing w:before="60" w:line="320" w:lineRule="exact"/>
              <w:rPr>
                <w:b/>
                <w:sz w:val="24"/>
                <w:lang w:val="pt-BR"/>
              </w:rPr>
            </w:pPr>
            <w:r w:rsidRPr="00BB1285">
              <w:rPr>
                <w:b/>
                <w:sz w:val="24"/>
                <w:lang w:val="pt-BR"/>
              </w:rPr>
              <w:t>Cộng</w:t>
            </w:r>
          </w:p>
        </w:tc>
        <w:tc>
          <w:tcPr>
            <w:tcW w:w="1276" w:type="dxa"/>
            <w:tcBorders>
              <w:top w:val="single" w:sz="4" w:space="0" w:color="auto"/>
              <w:left w:val="single" w:sz="4" w:space="0" w:color="auto"/>
              <w:bottom w:val="single" w:sz="4" w:space="0" w:color="auto"/>
              <w:right w:val="single" w:sz="4" w:space="0" w:color="auto"/>
            </w:tcBorders>
          </w:tcPr>
          <w:p w14:paraId="4C153336" w14:textId="77777777" w:rsidR="00301C3C" w:rsidRPr="0098015B" w:rsidRDefault="0098015B" w:rsidP="00301C3C">
            <w:pPr>
              <w:spacing w:before="60" w:line="320" w:lineRule="exact"/>
              <w:jc w:val="center"/>
              <w:rPr>
                <w:b/>
                <w:sz w:val="24"/>
                <w:lang w:val="pt-BR"/>
              </w:rPr>
            </w:pPr>
            <w:r w:rsidRPr="0098015B">
              <w:rPr>
                <w:b/>
                <w:sz w:val="24"/>
                <w:lang w:val="pt-BR"/>
              </w:rPr>
              <w:t>33</w:t>
            </w:r>
          </w:p>
        </w:tc>
        <w:tc>
          <w:tcPr>
            <w:tcW w:w="1276" w:type="dxa"/>
            <w:tcBorders>
              <w:top w:val="single" w:sz="4" w:space="0" w:color="auto"/>
              <w:left w:val="single" w:sz="4" w:space="0" w:color="auto"/>
              <w:bottom w:val="single" w:sz="4" w:space="0" w:color="auto"/>
              <w:right w:val="single" w:sz="4" w:space="0" w:color="auto"/>
            </w:tcBorders>
          </w:tcPr>
          <w:p w14:paraId="645A8A10" w14:textId="77777777" w:rsidR="00301C3C" w:rsidRPr="0098015B" w:rsidRDefault="0098015B" w:rsidP="00301C3C">
            <w:pPr>
              <w:spacing w:before="60" w:line="320" w:lineRule="exact"/>
              <w:jc w:val="center"/>
              <w:rPr>
                <w:b/>
                <w:sz w:val="24"/>
                <w:lang w:val="pt-BR"/>
              </w:rPr>
            </w:pPr>
            <w:r>
              <w:rPr>
                <w:b/>
                <w:sz w:val="24"/>
                <w:lang w:val="pt-BR"/>
              </w:rPr>
              <w:t>39</w:t>
            </w:r>
          </w:p>
        </w:tc>
        <w:tc>
          <w:tcPr>
            <w:tcW w:w="1275" w:type="dxa"/>
            <w:tcBorders>
              <w:top w:val="single" w:sz="4" w:space="0" w:color="auto"/>
              <w:left w:val="single" w:sz="4" w:space="0" w:color="auto"/>
              <w:bottom w:val="single" w:sz="4" w:space="0" w:color="auto"/>
              <w:right w:val="single" w:sz="4" w:space="0" w:color="auto"/>
            </w:tcBorders>
          </w:tcPr>
          <w:p w14:paraId="006F73CA" w14:textId="77777777" w:rsidR="00301C3C" w:rsidRPr="0098015B" w:rsidRDefault="0098015B" w:rsidP="00301C3C">
            <w:pPr>
              <w:spacing w:before="60" w:line="320" w:lineRule="exact"/>
              <w:jc w:val="center"/>
              <w:rPr>
                <w:b/>
                <w:sz w:val="24"/>
                <w:lang w:val="pt-BR"/>
              </w:rPr>
            </w:pPr>
            <w:r>
              <w:rPr>
                <w:b/>
                <w:sz w:val="24"/>
                <w:lang w:val="pt-BR"/>
              </w:rPr>
              <w:t>39</w:t>
            </w:r>
          </w:p>
        </w:tc>
        <w:tc>
          <w:tcPr>
            <w:tcW w:w="1276" w:type="dxa"/>
            <w:tcBorders>
              <w:top w:val="single" w:sz="4" w:space="0" w:color="auto"/>
              <w:left w:val="single" w:sz="4" w:space="0" w:color="auto"/>
              <w:bottom w:val="single" w:sz="4" w:space="0" w:color="auto"/>
              <w:right w:val="single" w:sz="4" w:space="0" w:color="auto"/>
            </w:tcBorders>
          </w:tcPr>
          <w:p w14:paraId="4EB9B60B" w14:textId="77777777" w:rsidR="00301C3C" w:rsidRPr="0098015B" w:rsidRDefault="0098015B" w:rsidP="00301C3C">
            <w:pPr>
              <w:spacing w:before="60" w:line="320" w:lineRule="exact"/>
              <w:jc w:val="center"/>
              <w:rPr>
                <w:b/>
                <w:sz w:val="24"/>
                <w:lang w:val="pt-BR"/>
              </w:rPr>
            </w:pPr>
            <w:r>
              <w:rPr>
                <w:b/>
                <w:sz w:val="24"/>
                <w:lang w:val="pt-BR"/>
              </w:rPr>
              <w:t>42</w:t>
            </w:r>
          </w:p>
        </w:tc>
        <w:tc>
          <w:tcPr>
            <w:tcW w:w="1276" w:type="dxa"/>
            <w:tcBorders>
              <w:top w:val="single" w:sz="4" w:space="0" w:color="auto"/>
              <w:left w:val="single" w:sz="4" w:space="0" w:color="auto"/>
              <w:bottom w:val="single" w:sz="4" w:space="0" w:color="auto"/>
              <w:right w:val="single" w:sz="4" w:space="0" w:color="auto"/>
            </w:tcBorders>
          </w:tcPr>
          <w:p w14:paraId="45899D89" w14:textId="77777777" w:rsidR="00301C3C" w:rsidRPr="0098015B" w:rsidRDefault="0098015B" w:rsidP="00301C3C">
            <w:pPr>
              <w:spacing w:before="60" w:line="320" w:lineRule="exact"/>
              <w:jc w:val="center"/>
              <w:rPr>
                <w:b/>
                <w:sz w:val="24"/>
                <w:lang w:val="pt-BR"/>
              </w:rPr>
            </w:pPr>
            <w:r>
              <w:rPr>
                <w:b/>
                <w:sz w:val="24"/>
                <w:lang w:val="pt-BR"/>
              </w:rPr>
              <w:t>47</w:t>
            </w:r>
          </w:p>
        </w:tc>
        <w:tc>
          <w:tcPr>
            <w:tcW w:w="708" w:type="dxa"/>
            <w:tcBorders>
              <w:top w:val="single" w:sz="4" w:space="0" w:color="auto"/>
              <w:left w:val="single" w:sz="4" w:space="0" w:color="auto"/>
              <w:bottom w:val="single" w:sz="4" w:space="0" w:color="auto"/>
              <w:right w:val="single" w:sz="4" w:space="0" w:color="auto"/>
            </w:tcBorders>
          </w:tcPr>
          <w:p w14:paraId="4B6D7865" w14:textId="77777777" w:rsidR="00301C3C" w:rsidRPr="00BB1285" w:rsidRDefault="00301C3C" w:rsidP="00301C3C">
            <w:pPr>
              <w:spacing w:before="60" w:line="320" w:lineRule="exact"/>
              <w:jc w:val="center"/>
              <w:rPr>
                <w:sz w:val="24"/>
                <w:lang w:val="pt-BR"/>
              </w:rPr>
            </w:pPr>
          </w:p>
        </w:tc>
      </w:tr>
    </w:tbl>
    <w:p w14:paraId="2F72893E" w14:textId="77777777" w:rsidR="00217426" w:rsidRPr="00AB4A63" w:rsidRDefault="00217426" w:rsidP="00217426">
      <w:pPr>
        <w:widowControl w:val="0"/>
        <w:spacing w:before="120" w:after="120" w:line="320" w:lineRule="exact"/>
        <w:jc w:val="both"/>
        <w:rPr>
          <w:b/>
          <w:bCs/>
          <w:szCs w:val="28"/>
        </w:rPr>
      </w:pPr>
      <w:r w:rsidRPr="00AB4A63">
        <w:rPr>
          <w:b/>
          <w:bCs/>
          <w:szCs w:val="28"/>
        </w:rPr>
        <w:t>3. Cán bộ quản lý, giáo viên, nhân viên</w:t>
      </w:r>
    </w:p>
    <w:p w14:paraId="5807D5F4" w14:textId="77777777" w:rsidR="00217426" w:rsidRPr="00AB4A63" w:rsidRDefault="00217426" w:rsidP="00217426">
      <w:pPr>
        <w:widowControl w:val="0"/>
        <w:spacing w:before="120" w:after="120" w:line="320" w:lineRule="exact"/>
        <w:jc w:val="both"/>
        <w:rPr>
          <w:bCs/>
          <w:szCs w:val="28"/>
        </w:rPr>
      </w:pPr>
      <w:r w:rsidRPr="00AB4A63">
        <w:rPr>
          <w:bCs/>
          <w:szCs w:val="28"/>
        </w:rPr>
        <w:t>a) Số liệu tại thời điểm TĐG: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709"/>
        <w:gridCol w:w="709"/>
        <w:gridCol w:w="1276"/>
        <w:gridCol w:w="992"/>
        <w:gridCol w:w="1134"/>
        <w:gridCol w:w="1984"/>
      </w:tblGrid>
      <w:tr w:rsidR="00217426" w:rsidRPr="00AB4A63" w14:paraId="263E11F4" w14:textId="77777777" w:rsidTr="00C764A6">
        <w:trPr>
          <w:trHeight w:val="491"/>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14:paraId="3FA7E7F4" w14:textId="77777777" w:rsidR="00217426" w:rsidRPr="00AB4A63" w:rsidRDefault="00217426" w:rsidP="00F03BF5">
            <w:pPr>
              <w:widowControl w:val="0"/>
              <w:spacing w:line="320" w:lineRule="exact"/>
              <w:rPr>
                <w:rFonts w:eastAsia="MS Mincho"/>
                <w:b/>
                <w:bCs/>
                <w:sz w:val="26"/>
                <w:szCs w:val="2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7A4E37" w14:textId="77777777" w:rsidR="00217426" w:rsidRPr="00AB4A63" w:rsidRDefault="00217426" w:rsidP="00A25C54">
            <w:pPr>
              <w:widowControl w:val="0"/>
              <w:jc w:val="center"/>
              <w:rPr>
                <w:rFonts w:eastAsia="MS Mincho"/>
                <w:b/>
                <w:bCs/>
                <w:sz w:val="26"/>
                <w:szCs w:val="26"/>
                <w:lang w:val="pt-BR"/>
              </w:rPr>
            </w:pPr>
            <w:r w:rsidRPr="00AB4A63">
              <w:rPr>
                <w:rFonts w:eastAsia="MS Mincho"/>
                <w:b/>
                <w:bCs/>
                <w:sz w:val="26"/>
                <w:szCs w:val="26"/>
                <w:lang w:val="pt-BR"/>
              </w:rPr>
              <w:t>Tổng số</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174DE7" w14:textId="77777777" w:rsidR="00217426" w:rsidRPr="00AB4A63" w:rsidRDefault="00217426" w:rsidP="00A25C54">
            <w:pPr>
              <w:widowControl w:val="0"/>
              <w:jc w:val="center"/>
              <w:rPr>
                <w:rFonts w:eastAsia="MS Mincho"/>
                <w:b/>
                <w:bCs/>
                <w:sz w:val="26"/>
                <w:szCs w:val="26"/>
                <w:lang w:val="pt-BR"/>
              </w:rPr>
            </w:pPr>
            <w:r w:rsidRPr="00AB4A63">
              <w:rPr>
                <w:rFonts w:eastAsia="MS Mincho"/>
                <w:b/>
                <w:bCs/>
                <w:sz w:val="26"/>
                <w:szCs w:val="26"/>
                <w:lang w:val="pt-BR"/>
              </w:rPr>
              <w:t>Nữ</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145A0F" w14:textId="77777777" w:rsidR="00217426" w:rsidRPr="00AB4A63" w:rsidRDefault="00217426" w:rsidP="00A25C54">
            <w:pPr>
              <w:widowControl w:val="0"/>
              <w:jc w:val="center"/>
              <w:rPr>
                <w:rFonts w:eastAsia="MS Mincho"/>
                <w:b/>
                <w:bCs/>
                <w:sz w:val="26"/>
                <w:szCs w:val="26"/>
                <w:lang w:val="pt-BR"/>
              </w:rPr>
            </w:pPr>
            <w:r w:rsidRPr="00AB4A63">
              <w:rPr>
                <w:rFonts w:eastAsia="MS Mincho"/>
                <w:b/>
                <w:bCs/>
                <w:sz w:val="26"/>
                <w:szCs w:val="26"/>
                <w:lang w:val="pt-BR"/>
              </w:rPr>
              <w:t>Dân tộc</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CF9B56" w14:textId="77777777" w:rsidR="00217426" w:rsidRPr="00AB4A63" w:rsidRDefault="00217426" w:rsidP="00A25C54">
            <w:pPr>
              <w:widowControl w:val="0"/>
              <w:jc w:val="center"/>
              <w:rPr>
                <w:rFonts w:eastAsia="MS Mincho"/>
                <w:b/>
                <w:bCs/>
                <w:sz w:val="26"/>
                <w:szCs w:val="26"/>
                <w:lang w:val="pt-BR"/>
              </w:rPr>
            </w:pPr>
            <w:r w:rsidRPr="00AB4A63">
              <w:rPr>
                <w:rFonts w:eastAsia="MS Mincho"/>
                <w:b/>
                <w:bCs/>
                <w:sz w:val="26"/>
                <w:szCs w:val="26"/>
                <w:lang w:val="pt-BR"/>
              </w:rPr>
              <w:t>Trình độ đào tạo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86FA54" w14:textId="77777777" w:rsidR="00217426" w:rsidRPr="00AB4A63" w:rsidRDefault="00217426" w:rsidP="00A25C54">
            <w:pPr>
              <w:widowControl w:val="0"/>
              <w:jc w:val="center"/>
              <w:rPr>
                <w:rFonts w:eastAsia="MS Mincho"/>
                <w:b/>
                <w:bCs/>
                <w:sz w:val="26"/>
                <w:szCs w:val="26"/>
                <w:lang w:val="pt-BR"/>
              </w:rPr>
            </w:pPr>
            <w:r w:rsidRPr="00AB4A63">
              <w:rPr>
                <w:rFonts w:eastAsia="MS Mincho"/>
                <w:b/>
                <w:bCs/>
                <w:sz w:val="26"/>
                <w:szCs w:val="26"/>
                <w:lang w:val="pt-BR"/>
              </w:rPr>
              <w:t>Ghi chú</w:t>
            </w:r>
          </w:p>
        </w:tc>
      </w:tr>
      <w:tr w:rsidR="00217426" w:rsidRPr="00AB4A63" w14:paraId="38259435" w14:textId="77777777" w:rsidTr="00C764A6">
        <w:trPr>
          <w:trHeight w:val="765"/>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438247" w14:textId="77777777" w:rsidR="00217426" w:rsidRPr="00AB4A63" w:rsidRDefault="00217426" w:rsidP="00F03BF5">
            <w:pPr>
              <w:spacing w:line="320" w:lineRule="exact"/>
              <w:rPr>
                <w:rFonts w:eastAsia="MS Mincho"/>
                <w:b/>
                <w:bCs/>
                <w:sz w:val="26"/>
                <w:szCs w:val="26"/>
                <w:lang w:val="pt-BR"/>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E99FF4" w14:textId="77777777" w:rsidR="00217426" w:rsidRPr="00AB4A63" w:rsidRDefault="00217426" w:rsidP="00F03BF5">
            <w:pPr>
              <w:spacing w:line="320" w:lineRule="exact"/>
              <w:rPr>
                <w:rFonts w:eastAsia="MS Mincho"/>
                <w:b/>
                <w:bCs/>
                <w:sz w:val="26"/>
                <w:szCs w:val="26"/>
                <w:lang w:val="pt-BR"/>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AA3C64" w14:textId="77777777" w:rsidR="00217426" w:rsidRPr="00AB4A63" w:rsidRDefault="00217426" w:rsidP="00F03BF5">
            <w:pPr>
              <w:spacing w:line="320" w:lineRule="exact"/>
              <w:rPr>
                <w:rFonts w:eastAsia="MS Mincho"/>
                <w:b/>
                <w:bCs/>
                <w:sz w:val="26"/>
                <w:szCs w:val="26"/>
                <w:lang w:val="pt-BR"/>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DB9F9F" w14:textId="77777777" w:rsidR="00217426" w:rsidRPr="00AB4A63" w:rsidRDefault="00217426" w:rsidP="00F03BF5">
            <w:pPr>
              <w:spacing w:line="320" w:lineRule="exact"/>
              <w:rPr>
                <w:rFonts w:eastAsia="MS Mincho"/>
                <w:b/>
                <w:bCs/>
                <w:sz w:val="26"/>
                <w:szCs w:val="26"/>
                <w:lang w:val="pt-B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8761B2" w14:textId="77777777" w:rsidR="00217426" w:rsidRPr="00AB4A63" w:rsidRDefault="00217426" w:rsidP="00A25C54">
            <w:pPr>
              <w:widowControl w:val="0"/>
              <w:jc w:val="center"/>
              <w:rPr>
                <w:rFonts w:eastAsia="MS Mincho"/>
                <w:bCs/>
                <w:sz w:val="26"/>
                <w:szCs w:val="26"/>
                <w:lang w:val="pt-BR"/>
              </w:rPr>
            </w:pPr>
            <w:r w:rsidRPr="00AB4A63">
              <w:rPr>
                <w:rFonts w:eastAsia="MS Mincho"/>
                <w:bCs/>
                <w:sz w:val="26"/>
                <w:szCs w:val="26"/>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BB8F5A" w14:textId="77777777" w:rsidR="00217426" w:rsidRPr="00AB4A63" w:rsidRDefault="00217426" w:rsidP="00A25C54">
            <w:pPr>
              <w:widowControl w:val="0"/>
              <w:jc w:val="center"/>
              <w:rPr>
                <w:rFonts w:eastAsia="MS Mincho"/>
                <w:bCs/>
                <w:sz w:val="26"/>
                <w:szCs w:val="26"/>
                <w:lang w:val="pt-BR"/>
              </w:rPr>
            </w:pPr>
            <w:r w:rsidRPr="00AB4A63">
              <w:rPr>
                <w:rFonts w:eastAsia="MS Mincho"/>
                <w:bCs/>
                <w:sz w:val="26"/>
                <w:szCs w:val="26"/>
                <w:lang w:val="pt-BR"/>
              </w:rPr>
              <w:t xml:space="preserve">Đạt chuẩn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7578D" w14:textId="77777777" w:rsidR="00217426" w:rsidRPr="00AB4A63" w:rsidRDefault="00217426" w:rsidP="00A25C54">
            <w:pPr>
              <w:widowControl w:val="0"/>
              <w:jc w:val="center"/>
              <w:rPr>
                <w:rFonts w:eastAsia="MS Mincho"/>
                <w:bCs/>
                <w:sz w:val="26"/>
                <w:szCs w:val="26"/>
                <w:lang w:val="pt-BR"/>
              </w:rPr>
            </w:pPr>
            <w:r w:rsidRPr="00AB4A63">
              <w:rPr>
                <w:rFonts w:eastAsia="MS Mincho"/>
                <w:bCs/>
                <w:sz w:val="26"/>
                <w:szCs w:val="26"/>
                <w:lang w:val="pt-BR"/>
              </w:rPr>
              <w:t>Trên chuẩn</w:t>
            </w: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6671B9" w14:textId="77777777" w:rsidR="00217426" w:rsidRPr="00AB4A63" w:rsidRDefault="00217426" w:rsidP="00F03BF5">
            <w:pPr>
              <w:spacing w:line="320" w:lineRule="exact"/>
              <w:rPr>
                <w:rFonts w:eastAsia="MS Mincho"/>
                <w:b/>
                <w:bCs/>
                <w:sz w:val="26"/>
                <w:szCs w:val="26"/>
                <w:lang w:val="pt-BR"/>
              </w:rPr>
            </w:pPr>
          </w:p>
        </w:tc>
      </w:tr>
      <w:tr w:rsidR="00217426" w:rsidRPr="00AB4A63" w14:paraId="63662729" w14:textId="77777777" w:rsidTr="00C764A6">
        <w:tc>
          <w:tcPr>
            <w:tcW w:w="1951" w:type="dxa"/>
            <w:tcBorders>
              <w:top w:val="single" w:sz="4" w:space="0" w:color="auto"/>
              <w:left w:val="single" w:sz="4" w:space="0" w:color="auto"/>
              <w:bottom w:val="single" w:sz="4" w:space="0" w:color="auto"/>
              <w:right w:val="single" w:sz="4" w:space="0" w:color="auto"/>
            </w:tcBorders>
            <w:shd w:val="clear" w:color="auto" w:fill="auto"/>
          </w:tcPr>
          <w:p w14:paraId="14B39278" w14:textId="77777777" w:rsidR="00217426" w:rsidRPr="00AB4A63" w:rsidRDefault="00217426" w:rsidP="00DA393D">
            <w:pPr>
              <w:widowControl w:val="0"/>
              <w:spacing w:before="100" w:after="100" w:line="320" w:lineRule="exact"/>
              <w:rPr>
                <w:rFonts w:eastAsia="MS Mincho"/>
                <w:bCs/>
                <w:sz w:val="26"/>
                <w:szCs w:val="26"/>
                <w:lang w:val="pt-BR"/>
              </w:rPr>
            </w:pPr>
            <w:r w:rsidRPr="00AB4A63">
              <w:rPr>
                <w:rFonts w:eastAsia="MS Mincho"/>
                <w:bCs/>
                <w:sz w:val="26"/>
                <w:szCs w:val="26"/>
                <w:lang w:val="pt-BR"/>
              </w:rPr>
              <w:t>Hiệu trưởng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06B792" w14:textId="77777777" w:rsidR="00217426"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BD3BCC" w14:textId="77777777" w:rsidR="00217426"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ABE032" w14:textId="77777777" w:rsidR="00217426"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4A4E6" w14:textId="77777777" w:rsidR="00217426"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F6D103" w14:textId="77777777" w:rsidR="00217426"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D488B" w14:textId="77777777" w:rsidR="00217426"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94B811" w14:textId="77777777" w:rsidR="00217426" w:rsidRPr="00AB4A63" w:rsidRDefault="00217426" w:rsidP="00DA393D">
            <w:pPr>
              <w:widowControl w:val="0"/>
              <w:spacing w:before="100" w:after="100" w:line="320" w:lineRule="exact"/>
              <w:rPr>
                <w:rFonts w:eastAsia="MS Mincho"/>
                <w:bCs/>
                <w:sz w:val="26"/>
                <w:szCs w:val="26"/>
                <w:lang w:val="pt-BR"/>
              </w:rPr>
            </w:pPr>
          </w:p>
        </w:tc>
      </w:tr>
      <w:tr w:rsidR="008665BF" w:rsidRPr="00AB4A63" w14:paraId="442A5FA1" w14:textId="77777777" w:rsidTr="00C764A6">
        <w:tc>
          <w:tcPr>
            <w:tcW w:w="1951" w:type="dxa"/>
            <w:tcBorders>
              <w:top w:val="single" w:sz="4" w:space="0" w:color="auto"/>
              <w:left w:val="single" w:sz="4" w:space="0" w:color="auto"/>
              <w:bottom w:val="single" w:sz="4" w:space="0" w:color="auto"/>
              <w:right w:val="single" w:sz="4" w:space="0" w:color="auto"/>
            </w:tcBorders>
            <w:shd w:val="clear" w:color="auto" w:fill="auto"/>
          </w:tcPr>
          <w:p w14:paraId="60F93891" w14:textId="77777777" w:rsidR="008665BF" w:rsidRPr="00AB4A63" w:rsidRDefault="008665BF" w:rsidP="00DA393D">
            <w:pPr>
              <w:widowControl w:val="0"/>
              <w:spacing w:before="100" w:after="100" w:line="320" w:lineRule="exact"/>
              <w:rPr>
                <w:rFonts w:eastAsia="MS Mincho"/>
                <w:bCs/>
                <w:sz w:val="26"/>
                <w:szCs w:val="26"/>
                <w:lang w:val="pt-BR"/>
              </w:rPr>
            </w:pPr>
            <w:r w:rsidRPr="00AB4A63">
              <w:rPr>
                <w:rFonts w:eastAsia="MS Mincho"/>
                <w:bCs/>
                <w:sz w:val="26"/>
                <w:szCs w:val="26"/>
                <w:lang w:val="pt-BR"/>
              </w:rPr>
              <w:t xml:space="preserve">Phó hiệu trưởng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FC095C" w14:textId="77777777" w:rsidR="008665BF"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0003D7" w14:textId="77777777" w:rsidR="008665BF"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9FF46C" w14:textId="77777777" w:rsidR="008665BF"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70983E" w14:textId="77777777" w:rsidR="008665BF"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D6787" w14:textId="77777777" w:rsidR="008665BF"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97A30" w14:textId="77777777" w:rsidR="008665BF"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615C9A" w14:textId="77777777" w:rsidR="008665BF" w:rsidRPr="00AB4A63" w:rsidRDefault="008665BF" w:rsidP="00DA393D">
            <w:pPr>
              <w:widowControl w:val="0"/>
              <w:spacing w:before="100" w:after="100" w:line="320" w:lineRule="exact"/>
              <w:rPr>
                <w:rFonts w:eastAsia="MS Mincho"/>
                <w:bCs/>
                <w:sz w:val="26"/>
                <w:szCs w:val="26"/>
                <w:lang w:val="pt-BR"/>
              </w:rPr>
            </w:pPr>
          </w:p>
        </w:tc>
      </w:tr>
      <w:tr w:rsidR="008665BF" w:rsidRPr="00AB4A63" w14:paraId="7C76D0F9" w14:textId="77777777" w:rsidTr="00C764A6">
        <w:tc>
          <w:tcPr>
            <w:tcW w:w="1951" w:type="dxa"/>
            <w:tcBorders>
              <w:top w:val="single" w:sz="4" w:space="0" w:color="auto"/>
              <w:left w:val="single" w:sz="4" w:space="0" w:color="auto"/>
              <w:bottom w:val="single" w:sz="4" w:space="0" w:color="auto"/>
              <w:right w:val="single" w:sz="4" w:space="0" w:color="auto"/>
            </w:tcBorders>
            <w:shd w:val="clear" w:color="auto" w:fill="auto"/>
          </w:tcPr>
          <w:p w14:paraId="28A37B9B" w14:textId="77777777" w:rsidR="008665BF" w:rsidRPr="00AB4A63" w:rsidRDefault="008665BF" w:rsidP="00DA393D">
            <w:pPr>
              <w:widowControl w:val="0"/>
              <w:spacing w:before="100" w:after="100" w:line="320" w:lineRule="exact"/>
              <w:rPr>
                <w:rFonts w:eastAsia="MS Mincho"/>
                <w:bCs/>
                <w:sz w:val="26"/>
                <w:szCs w:val="26"/>
                <w:lang w:val="pt-BR"/>
              </w:rPr>
            </w:pPr>
            <w:r w:rsidRPr="00AB4A63">
              <w:rPr>
                <w:rFonts w:eastAsia="MS Mincho"/>
                <w:bCs/>
                <w:sz w:val="26"/>
                <w:szCs w:val="26"/>
                <w:lang w:val="pt-BR"/>
              </w:rPr>
              <w:t>Giáo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C9B42A" w14:textId="77777777" w:rsidR="008665BF" w:rsidRPr="00AB4A63" w:rsidRDefault="004B4201"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3</w:t>
            </w:r>
            <w:r w:rsidR="00EA4EF3">
              <w:rPr>
                <w:rFonts w:eastAsia="MS Mincho"/>
                <w:bCs/>
                <w:sz w:val="26"/>
                <w:szCs w:val="26"/>
                <w:lang w:val="pt-BR"/>
              </w:rPr>
              <w:t>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117458" w14:textId="77777777" w:rsidR="008665BF" w:rsidRPr="00AB4A63" w:rsidRDefault="00EA4EF3"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32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A91994" w14:textId="77777777" w:rsidR="008665BF"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4712CA" w14:textId="77777777" w:rsidR="008665BF" w:rsidRPr="00AB4A63" w:rsidRDefault="00694743"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A8A8ED" w14:textId="77777777" w:rsidR="008665BF"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3</w:t>
            </w:r>
            <w:r w:rsidR="00EA4EF3">
              <w:rPr>
                <w:rFonts w:eastAsia="MS Mincho"/>
                <w:bCs/>
                <w:sz w:val="26"/>
                <w:szCs w:val="26"/>
                <w:lang w:val="pt-BR"/>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6541E5" w14:textId="77777777" w:rsidR="008665BF"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9DD812" w14:textId="77777777" w:rsidR="008665BF" w:rsidRPr="00AB4A63" w:rsidRDefault="00585C36"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r w:rsidR="009D77C8">
              <w:rPr>
                <w:rFonts w:eastAsia="MS Mincho"/>
                <w:bCs/>
                <w:sz w:val="26"/>
                <w:szCs w:val="26"/>
                <w:lang w:val="pt-BR"/>
              </w:rPr>
              <w:t>1</w:t>
            </w:r>
            <w:r w:rsidR="00C764A6">
              <w:rPr>
                <w:rFonts w:eastAsia="MS Mincho"/>
                <w:bCs/>
                <w:sz w:val="26"/>
                <w:szCs w:val="26"/>
                <w:lang w:val="pt-BR"/>
              </w:rPr>
              <w:t xml:space="preserve"> đ/c</w:t>
            </w:r>
            <w:r>
              <w:rPr>
                <w:rFonts w:eastAsia="MS Mincho"/>
                <w:bCs/>
                <w:sz w:val="26"/>
                <w:szCs w:val="26"/>
                <w:lang w:val="pt-BR"/>
              </w:rPr>
              <w:t xml:space="preserve"> đang học</w:t>
            </w:r>
          </w:p>
        </w:tc>
      </w:tr>
      <w:tr w:rsidR="008665BF" w:rsidRPr="00AB4A63" w14:paraId="63B2EE61" w14:textId="77777777" w:rsidTr="00C764A6">
        <w:tc>
          <w:tcPr>
            <w:tcW w:w="1951" w:type="dxa"/>
            <w:tcBorders>
              <w:top w:val="single" w:sz="4" w:space="0" w:color="auto"/>
              <w:left w:val="single" w:sz="4" w:space="0" w:color="auto"/>
              <w:bottom w:val="single" w:sz="4" w:space="0" w:color="auto"/>
              <w:right w:val="single" w:sz="4" w:space="0" w:color="auto"/>
            </w:tcBorders>
            <w:shd w:val="clear" w:color="auto" w:fill="auto"/>
          </w:tcPr>
          <w:p w14:paraId="753BE7A1" w14:textId="77777777" w:rsidR="008665BF" w:rsidRPr="00AB4A63" w:rsidRDefault="008665BF" w:rsidP="00DA393D">
            <w:pPr>
              <w:widowControl w:val="0"/>
              <w:spacing w:before="100" w:after="100" w:line="320" w:lineRule="exact"/>
              <w:rPr>
                <w:rFonts w:eastAsia="MS Mincho"/>
                <w:bCs/>
                <w:sz w:val="26"/>
                <w:szCs w:val="26"/>
                <w:lang w:val="pt-BR"/>
              </w:rPr>
            </w:pPr>
            <w:r w:rsidRPr="00AB4A63">
              <w:rPr>
                <w:rFonts w:eastAsia="MS Mincho"/>
                <w:bCs/>
                <w:sz w:val="26"/>
                <w:szCs w:val="26"/>
                <w:lang w:val="pt-BR"/>
              </w:rPr>
              <w:t>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31F01F" w14:textId="77777777" w:rsidR="008665BF"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D586A4" w14:textId="77777777" w:rsidR="008665BF"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9B0FF4" w14:textId="77777777" w:rsidR="008665BF"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BFDD54" w14:textId="77777777" w:rsidR="008665BF"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AC99D" w14:textId="77777777" w:rsidR="008665BF" w:rsidRPr="00AB4A63" w:rsidRDefault="008665BF"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356DAC" w14:textId="77777777" w:rsidR="008665BF" w:rsidRPr="00AB4A63" w:rsidRDefault="00040344" w:rsidP="00DA393D">
            <w:pPr>
              <w:widowControl w:val="0"/>
              <w:spacing w:before="100" w:after="100" w:line="320" w:lineRule="exact"/>
              <w:jc w:val="center"/>
              <w:rPr>
                <w:rFonts w:eastAsia="MS Mincho"/>
                <w:bCs/>
                <w:sz w:val="26"/>
                <w:szCs w:val="26"/>
                <w:lang w:val="pt-BR"/>
              </w:rPr>
            </w:pPr>
            <w:r>
              <w:rPr>
                <w:rFonts w:eastAsia="MS Mincho"/>
                <w:bCs/>
                <w:sz w:val="26"/>
                <w:szCs w:val="26"/>
                <w:lang w:val="pt-BR"/>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BD0698" w14:textId="77777777" w:rsidR="008665BF" w:rsidRPr="00AB4A63" w:rsidRDefault="008665BF" w:rsidP="00DA393D">
            <w:pPr>
              <w:widowControl w:val="0"/>
              <w:spacing w:before="100" w:after="100" w:line="320" w:lineRule="exact"/>
              <w:rPr>
                <w:rFonts w:eastAsia="MS Mincho"/>
                <w:bCs/>
                <w:sz w:val="26"/>
                <w:szCs w:val="26"/>
                <w:lang w:val="pt-BR"/>
              </w:rPr>
            </w:pPr>
          </w:p>
        </w:tc>
      </w:tr>
      <w:tr w:rsidR="008665BF" w:rsidRPr="00AB4A63" w14:paraId="2B705288" w14:textId="77777777" w:rsidTr="00C764A6">
        <w:tc>
          <w:tcPr>
            <w:tcW w:w="1951" w:type="dxa"/>
            <w:tcBorders>
              <w:top w:val="single" w:sz="4" w:space="0" w:color="auto"/>
              <w:left w:val="single" w:sz="4" w:space="0" w:color="auto"/>
              <w:bottom w:val="single" w:sz="4" w:space="0" w:color="auto"/>
              <w:right w:val="single" w:sz="4" w:space="0" w:color="auto"/>
            </w:tcBorders>
            <w:shd w:val="clear" w:color="auto" w:fill="auto"/>
          </w:tcPr>
          <w:p w14:paraId="626FD9AD" w14:textId="77777777" w:rsidR="008665BF" w:rsidRPr="00AB4A63" w:rsidRDefault="008665BF" w:rsidP="00DA393D">
            <w:pPr>
              <w:widowControl w:val="0"/>
              <w:spacing w:before="100" w:after="100" w:line="320" w:lineRule="exact"/>
              <w:jc w:val="center"/>
              <w:rPr>
                <w:rFonts w:eastAsia="MS Mincho"/>
                <w:b/>
                <w:bCs/>
                <w:sz w:val="26"/>
                <w:szCs w:val="26"/>
                <w:lang w:val="pt-BR"/>
              </w:rPr>
            </w:pPr>
            <w:r w:rsidRPr="00AB4A63">
              <w:rPr>
                <w:rFonts w:eastAsia="MS Mincho"/>
                <w:b/>
                <w:bCs/>
                <w:sz w:val="26"/>
                <w:szCs w:val="26"/>
                <w:lang w:val="pt-BR"/>
              </w:rPr>
              <w:t>Cộng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EA4E6" w14:textId="77777777" w:rsidR="008665BF" w:rsidRPr="00D239C7" w:rsidRDefault="004B4201" w:rsidP="00EA4EF3">
            <w:pPr>
              <w:widowControl w:val="0"/>
              <w:spacing w:before="100" w:after="100" w:line="320" w:lineRule="exact"/>
              <w:jc w:val="center"/>
              <w:rPr>
                <w:rFonts w:eastAsia="MS Mincho"/>
                <w:b/>
                <w:bCs/>
                <w:sz w:val="26"/>
                <w:szCs w:val="26"/>
                <w:lang w:val="pt-BR"/>
              </w:rPr>
            </w:pPr>
            <w:r w:rsidRPr="00D239C7">
              <w:rPr>
                <w:rFonts w:eastAsia="MS Mincho"/>
                <w:b/>
                <w:bCs/>
                <w:sz w:val="26"/>
                <w:szCs w:val="26"/>
                <w:lang w:val="pt-BR"/>
              </w:rPr>
              <w:t>4</w:t>
            </w:r>
            <w:r w:rsidR="00EA4EF3">
              <w:rPr>
                <w:rFonts w:eastAsia="MS Mincho"/>
                <w:b/>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0910B3" w14:textId="77777777" w:rsidR="008665BF" w:rsidRPr="00D239C7" w:rsidRDefault="00694743" w:rsidP="00EA4EF3">
            <w:pPr>
              <w:widowControl w:val="0"/>
              <w:spacing w:before="100" w:after="100" w:line="320" w:lineRule="exact"/>
              <w:jc w:val="center"/>
              <w:rPr>
                <w:rFonts w:eastAsia="MS Mincho"/>
                <w:b/>
                <w:bCs/>
                <w:sz w:val="26"/>
                <w:szCs w:val="26"/>
                <w:lang w:val="pt-BR"/>
              </w:rPr>
            </w:pPr>
            <w:r w:rsidRPr="00D239C7">
              <w:rPr>
                <w:rFonts w:eastAsia="MS Mincho"/>
                <w:b/>
                <w:bCs/>
                <w:sz w:val="26"/>
                <w:szCs w:val="26"/>
                <w:lang w:val="pt-BR"/>
              </w:rPr>
              <w:t>3</w:t>
            </w:r>
            <w:r w:rsidR="00EA4EF3">
              <w:rPr>
                <w:rFonts w:eastAsia="MS Mincho"/>
                <w:b/>
                <w:bCs/>
                <w:sz w:val="26"/>
                <w:szCs w:val="26"/>
                <w:lang w:val="pt-BR"/>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D29AB1" w14:textId="77777777" w:rsidR="008665BF" w:rsidRPr="00D239C7" w:rsidRDefault="008665BF" w:rsidP="00DA393D">
            <w:pPr>
              <w:widowControl w:val="0"/>
              <w:spacing w:before="100" w:after="100" w:line="320" w:lineRule="exact"/>
              <w:jc w:val="center"/>
              <w:rPr>
                <w:rFonts w:eastAsia="MS Mincho"/>
                <w:b/>
                <w:bCs/>
                <w:sz w:val="26"/>
                <w:szCs w:val="26"/>
                <w:lang w:val="pt-BR"/>
              </w:rPr>
            </w:pPr>
            <w:r w:rsidRPr="00D239C7">
              <w:rPr>
                <w:rFonts w:eastAsia="MS Mincho"/>
                <w:b/>
                <w:bCs/>
                <w:sz w:val="26"/>
                <w:szCs w:val="26"/>
                <w:lang w:val="pt-BR"/>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852EED" w14:textId="77777777" w:rsidR="008665BF" w:rsidRPr="00D239C7" w:rsidRDefault="00694743" w:rsidP="00DA393D">
            <w:pPr>
              <w:widowControl w:val="0"/>
              <w:spacing w:before="100" w:after="100" w:line="320" w:lineRule="exact"/>
              <w:jc w:val="center"/>
              <w:rPr>
                <w:rFonts w:eastAsia="MS Mincho"/>
                <w:b/>
                <w:bCs/>
                <w:sz w:val="26"/>
                <w:szCs w:val="26"/>
                <w:lang w:val="pt-BR"/>
              </w:rPr>
            </w:pPr>
            <w:r w:rsidRPr="00D239C7">
              <w:rPr>
                <w:rFonts w:eastAsia="MS Mincho"/>
                <w:b/>
                <w:bCs/>
                <w:sz w:val="26"/>
                <w:szCs w:val="26"/>
                <w:lang w:val="pt-BR"/>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65FD88" w14:textId="77777777" w:rsidR="008665BF" w:rsidRPr="00D239C7" w:rsidRDefault="00EA4EF3" w:rsidP="00DA393D">
            <w:pPr>
              <w:widowControl w:val="0"/>
              <w:spacing w:before="100" w:after="100" w:line="320" w:lineRule="exact"/>
              <w:jc w:val="center"/>
              <w:rPr>
                <w:rFonts w:eastAsia="MS Mincho"/>
                <w:b/>
                <w:bCs/>
                <w:sz w:val="26"/>
                <w:szCs w:val="26"/>
                <w:lang w:val="pt-BR"/>
              </w:rPr>
            </w:pPr>
            <w:r>
              <w:rPr>
                <w:rFonts w:eastAsia="MS Mincho"/>
                <w:b/>
                <w:bCs/>
                <w:sz w:val="26"/>
                <w:szCs w:val="26"/>
                <w:lang w:val="pt-BR"/>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C3688" w14:textId="77777777" w:rsidR="008665BF" w:rsidRPr="00D239C7" w:rsidRDefault="00040344" w:rsidP="00DA393D">
            <w:pPr>
              <w:widowControl w:val="0"/>
              <w:spacing w:before="100" w:after="100" w:line="320" w:lineRule="exact"/>
              <w:jc w:val="center"/>
              <w:rPr>
                <w:rFonts w:eastAsia="MS Mincho"/>
                <w:b/>
                <w:bCs/>
                <w:sz w:val="26"/>
                <w:szCs w:val="26"/>
                <w:lang w:val="pt-BR"/>
              </w:rPr>
            </w:pPr>
            <w:r w:rsidRPr="00D239C7">
              <w:rPr>
                <w:rFonts w:eastAsia="MS Mincho"/>
                <w:b/>
                <w:bCs/>
                <w:sz w:val="26"/>
                <w:szCs w:val="26"/>
                <w:lang w:val="pt-BR"/>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84B715" w14:textId="77777777" w:rsidR="008665BF" w:rsidRPr="00AB4A63" w:rsidRDefault="008665BF" w:rsidP="00DA393D">
            <w:pPr>
              <w:widowControl w:val="0"/>
              <w:spacing w:before="100" w:after="100" w:line="320" w:lineRule="exact"/>
              <w:rPr>
                <w:rFonts w:eastAsia="MS Mincho"/>
                <w:bCs/>
                <w:sz w:val="26"/>
                <w:szCs w:val="26"/>
                <w:lang w:val="pt-BR"/>
              </w:rPr>
            </w:pPr>
          </w:p>
        </w:tc>
      </w:tr>
    </w:tbl>
    <w:p w14:paraId="0F1B0433" w14:textId="77777777" w:rsidR="00217426" w:rsidRDefault="00217426" w:rsidP="00DA393D">
      <w:pPr>
        <w:spacing w:before="240" w:line="320" w:lineRule="exact"/>
        <w:jc w:val="both"/>
        <w:rPr>
          <w:szCs w:val="28"/>
          <w:lang w:val="pt-BR"/>
        </w:rPr>
      </w:pPr>
      <w:r w:rsidRPr="00AB4A63">
        <w:rPr>
          <w:bCs/>
          <w:szCs w:val="28"/>
          <w:lang w:val="pt-BR"/>
        </w:rPr>
        <w:t xml:space="preserve">b) </w:t>
      </w:r>
      <w:r w:rsidRPr="00AB4A63">
        <w:rPr>
          <w:szCs w:val="28"/>
          <w:lang w:val="pt-BR"/>
        </w:rPr>
        <w:t>Số liệu của 5 năm gần đây:</w:t>
      </w:r>
    </w:p>
    <w:p w14:paraId="1A7CD55F" w14:textId="77777777" w:rsidR="00DA393D" w:rsidRPr="00AB4A63" w:rsidRDefault="00DA393D" w:rsidP="007E66F7">
      <w:pPr>
        <w:spacing w:before="120" w:line="320" w:lineRule="exact"/>
        <w:jc w:val="both"/>
        <w:rPr>
          <w:szCs w:val="28"/>
          <w:lang w:val="pt-B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265"/>
        <w:gridCol w:w="1417"/>
        <w:gridCol w:w="1418"/>
        <w:gridCol w:w="1417"/>
        <w:gridCol w:w="1418"/>
        <w:gridCol w:w="1275"/>
      </w:tblGrid>
      <w:tr w:rsidR="009C3992" w:rsidRPr="00AB4A63" w14:paraId="535D1DC8" w14:textId="77777777" w:rsidTr="008E43DC">
        <w:tc>
          <w:tcPr>
            <w:tcW w:w="537" w:type="dxa"/>
            <w:tcBorders>
              <w:top w:val="single" w:sz="4" w:space="0" w:color="auto"/>
              <w:left w:val="single" w:sz="4" w:space="0" w:color="auto"/>
              <w:bottom w:val="single" w:sz="4" w:space="0" w:color="auto"/>
              <w:right w:val="single" w:sz="4" w:space="0" w:color="auto"/>
            </w:tcBorders>
          </w:tcPr>
          <w:p w14:paraId="421263DF" w14:textId="77777777" w:rsidR="009C3992" w:rsidRPr="00AB4A63" w:rsidRDefault="009C3992" w:rsidP="009C3992">
            <w:pPr>
              <w:spacing w:line="320" w:lineRule="exact"/>
              <w:jc w:val="center"/>
              <w:rPr>
                <w:b/>
                <w:bCs/>
                <w:sz w:val="24"/>
                <w:lang w:val="pt-BR"/>
              </w:rPr>
            </w:pPr>
            <w:r w:rsidRPr="00AB4A63">
              <w:rPr>
                <w:b/>
                <w:bCs/>
                <w:sz w:val="24"/>
                <w:lang w:val="pt-BR"/>
              </w:rPr>
              <w:lastRenderedPageBreak/>
              <w:t>TT</w:t>
            </w:r>
          </w:p>
        </w:tc>
        <w:tc>
          <w:tcPr>
            <w:tcW w:w="2265" w:type="dxa"/>
            <w:tcBorders>
              <w:top w:val="single" w:sz="4" w:space="0" w:color="auto"/>
              <w:left w:val="single" w:sz="4" w:space="0" w:color="auto"/>
              <w:bottom w:val="single" w:sz="4" w:space="0" w:color="auto"/>
              <w:right w:val="single" w:sz="4" w:space="0" w:color="auto"/>
            </w:tcBorders>
          </w:tcPr>
          <w:p w14:paraId="568E2AFE" w14:textId="77777777" w:rsidR="009C3992" w:rsidRPr="00AB4A63" w:rsidRDefault="009C3992" w:rsidP="009C3992">
            <w:pPr>
              <w:spacing w:line="320" w:lineRule="exact"/>
              <w:jc w:val="center"/>
              <w:rPr>
                <w:b/>
                <w:bCs/>
                <w:sz w:val="24"/>
                <w:lang w:val="pt-BR"/>
              </w:rPr>
            </w:pPr>
            <w:r w:rsidRPr="00AB4A63">
              <w:rPr>
                <w:b/>
                <w:bCs/>
                <w:sz w:val="24"/>
                <w:lang w:val="pt-BR"/>
              </w:rPr>
              <w:t>Số liệu</w:t>
            </w:r>
          </w:p>
        </w:tc>
        <w:tc>
          <w:tcPr>
            <w:tcW w:w="1417" w:type="dxa"/>
            <w:tcBorders>
              <w:top w:val="single" w:sz="4" w:space="0" w:color="auto"/>
              <w:left w:val="single" w:sz="4" w:space="0" w:color="auto"/>
              <w:bottom w:val="single" w:sz="4" w:space="0" w:color="auto"/>
              <w:right w:val="single" w:sz="4" w:space="0" w:color="auto"/>
            </w:tcBorders>
          </w:tcPr>
          <w:p w14:paraId="271428F8" w14:textId="77777777" w:rsidR="009C3992" w:rsidRPr="00AB4A63" w:rsidRDefault="009C3992" w:rsidP="009C3992">
            <w:pPr>
              <w:spacing w:line="320" w:lineRule="exact"/>
              <w:jc w:val="center"/>
              <w:rPr>
                <w:b/>
                <w:bCs/>
                <w:sz w:val="24"/>
                <w:lang w:val="pt-BR"/>
              </w:rPr>
            </w:pPr>
            <w:r w:rsidRPr="00AB4A63">
              <w:rPr>
                <w:b/>
                <w:bCs/>
                <w:sz w:val="24"/>
              </w:rPr>
              <w:t>Năm học 20</w:t>
            </w:r>
            <w:r>
              <w:rPr>
                <w:b/>
                <w:bCs/>
                <w:sz w:val="24"/>
              </w:rPr>
              <w:t>18</w:t>
            </w:r>
            <w:r w:rsidRPr="00AB4A63">
              <w:rPr>
                <w:b/>
                <w:bCs/>
                <w:sz w:val="24"/>
              </w:rPr>
              <w:t>-20</w:t>
            </w:r>
            <w:r>
              <w:rPr>
                <w:b/>
                <w:bCs/>
                <w:sz w:val="24"/>
              </w:rPr>
              <w:t>19</w:t>
            </w:r>
          </w:p>
        </w:tc>
        <w:tc>
          <w:tcPr>
            <w:tcW w:w="1418" w:type="dxa"/>
            <w:tcBorders>
              <w:top w:val="single" w:sz="4" w:space="0" w:color="auto"/>
              <w:left w:val="single" w:sz="4" w:space="0" w:color="auto"/>
              <w:bottom w:val="single" w:sz="4" w:space="0" w:color="auto"/>
              <w:right w:val="single" w:sz="4" w:space="0" w:color="auto"/>
            </w:tcBorders>
          </w:tcPr>
          <w:p w14:paraId="4B746BA3" w14:textId="77777777" w:rsidR="009C3992" w:rsidRPr="00AB4A63" w:rsidRDefault="009C3992" w:rsidP="009C3992">
            <w:pPr>
              <w:spacing w:line="320" w:lineRule="exact"/>
              <w:jc w:val="center"/>
              <w:rPr>
                <w:b/>
                <w:bCs/>
                <w:sz w:val="24"/>
                <w:lang w:val="pt-BR"/>
              </w:rPr>
            </w:pPr>
            <w:r>
              <w:rPr>
                <w:b/>
                <w:bCs/>
                <w:sz w:val="24"/>
              </w:rPr>
              <w:t>Năm học 2019</w:t>
            </w:r>
            <w:r w:rsidRPr="00AB4A63">
              <w:rPr>
                <w:b/>
                <w:bCs/>
                <w:sz w:val="24"/>
              </w:rPr>
              <w:t>-20</w:t>
            </w:r>
            <w:r>
              <w:rPr>
                <w:b/>
                <w:bCs/>
                <w:sz w:val="24"/>
              </w:rPr>
              <w:t>20</w:t>
            </w:r>
          </w:p>
        </w:tc>
        <w:tc>
          <w:tcPr>
            <w:tcW w:w="1417" w:type="dxa"/>
            <w:tcBorders>
              <w:top w:val="single" w:sz="4" w:space="0" w:color="auto"/>
              <w:left w:val="single" w:sz="4" w:space="0" w:color="auto"/>
              <w:bottom w:val="single" w:sz="4" w:space="0" w:color="auto"/>
              <w:right w:val="single" w:sz="4" w:space="0" w:color="auto"/>
            </w:tcBorders>
          </w:tcPr>
          <w:p w14:paraId="4C52393C" w14:textId="77777777" w:rsidR="009C3992" w:rsidRPr="00AB4A63" w:rsidRDefault="009C3992" w:rsidP="009C3992">
            <w:pPr>
              <w:spacing w:line="320" w:lineRule="exact"/>
              <w:jc w:val="center"/>
              <w:rPr>
                <w:b/>
                <w:bCs/>
                <w:sz w:val="24"/>
                <w:lang w:val="pt-BR"/>
              </w:rPr>
            </w:pPr>
            <w:r w:rsidRPr="00AB4A63">
              <w:rPr>
                <w:b/>
                <w:bCs/>
                <w:sz w:val="24"/>
              </w:rPr>
              <w:t>Năm học 20</w:t>
            </w:r>
            <w:r>
              <w:rPr>
                <w:b/>
                <w:bCs/>
                <w:sz w:val="24"/>
              </w:rPr>
              <w:t>20</w:t>
            </w:r>
            <w:r w:rsidRPr="00AB4A63">
              <w:rPr>
                <w:b/>
                <w:bCs/>
                <w:sz w:val="24"/>
              </w:rPr>
              <w:t>-20</w:t>
            </w:r>
            <w:r>
              <w:rPr>
                <w:b/>
                <w:bCs/>
                <w:sz w:val="24"/>
              </w:rPr>
              <w:t>21</w:t>
            </w:r>
          </w:p>
        </w:tc>
        <w:tc>
          <w:tcPr>
            <w:tcW w:w="1418" w:type="dxa"/>
            <w:tcBorders>
              <w:top w:val="single" w:sz="4" w:space="0" w:color="auto"/>
              <w:left w:val="single" w:sz="4" w:space="0" w:color="auto"/>
              <w:bottom w:val="single" w:sz="4" w:space="0" w:color="auto"/>
              <w:right w:val="single" w:sz="4" w:space="0" w:color="auto"/>
            </w:tcBorders>
          </w:tcPr>
          <w:p w14:paraId="096A97A7" w14:textId="77777777" w:rsidR="009C3992" w:rsidRPr="00AB4A63" w:rsidRDefault="009C3992" w:rsidP="009C3992">
            <w:pPr>
              <w:spacing w:line="320" w:lineRule="exact"/>
              <w:jc w:val="center"/>
              <w:rPr>
                <w:b/>
                <w:bCs/>
                <w:sz w:val="24"/>
                <w:lang w:val="pt-BR"/>
              </w:rPr>
            </w:pPr>
            <w:r w:rsidRPr="00AB4A63">
              <w:rPr>
                <w:b/>
                <w:bCs/>
                <w:sz w:val="24"/>
              </w:rPr>
              <w:t>Năm học 20</w:t>
            </w:r>
            <w:r>
              <w:rPr>
                <w:b/>
                <w:bCs/>
                <w:sz w:val="24"/>
              </w:rPr>
              <w:t>21</w:t>
            </w:r>
            <w:r w:rsidRPr="00AB4A63">
              <w:rPr>
                <w:b/>
                <w:bCs/>
                <w:sz w:val="24"/>
              </w:rPr>
              <w:t>-20</w:t>
            </w:r>
            <w:r>
              <w:rPr>
                <w:b/>
                <w:bCs/>
                <w:sz w:val="24"/>
              </w:rPr>
              <w:t>22</w:t>
            </w:r>
          </w:p>
        </w:tc>
        <w:tc>
          <w:tcPr>
            <w:tcW w:w="1275" w:type="dxa"/>
            <w:tcBorders>
              <w:top w:val="single" w:sz="4" w:space="0" w:color="auto"/>
              <w:left w:val="single" w:sz="4" w:space="0" w:color="auto"/>
              <w:bottom w:val="single" w:sz="4" w:space="0" w:color="auto"/>
              <w:right w:val="single" w:sz="4" w:space="0" w:color="auto"/>
            </w:tcBorders>
          </w:tcPr>
          <w:p w14:paraId="5948A7E0" w14:textId="77777777" w:rsidR="009C3992" w:rsidRPr="00AB4A63" w:rsidRDefault="009C3992" w:rsidP="009C3992">
            <w:pPr>
              <w:spacing w:line="320" w:lineRule="exact"/>
              <w:jc w:val="center"/>
              <w:rPr>
                <w:b/>
                <w:bCs/>
                <w:sz w:val="24"/>
                <w:lang w:val="pt-BR"/>
              </w:rPr>
            </w:pPr>
            <w:r w:rsidRPr="00AB4A63">
              <w:rPr>
                <w:b/>
                <w:bCs/>
                <w:sz w:val="24"/>
              </w:rPr>
              <w:t>Năm học 20</w:t>
            </w:r>
            <w:r>
              <w:rPr>
                <w:b/>
                <w:bCs/>
                <w:sz w:val="24"/>
              </w:rPr>
              <w:t>22</w:t>
            </w:r>
            <w:r w:rsidRPr="00AB4A63">
              <w:rPr>
                <w:b/>
                <w:bCs/>
                <w:sz w:val="24"/>
              </w:rPr>
              <w:t>-20</w:t>
            </w:r>
            <w:r>
              <w:rPr>
                <w:b/>
                <w:bCs/>
                <w:sz w:val="24"/>
              </w:rPr>
              <w:t>23</w:t>
            </w:r>
          </w:p>
        </w:tc>
      </w:tr>
      <w:tr w:rsidR="009C3992" w:rsidRPr="00AB4A63" w14:paraId="6519CE98" w14:textId="77777777" w:rsidTr="008E43DC">
        <w:tc>
          <w:tcPr>
            <w:tcW w:w="537" w:type="dxa"/>
            <w:tcBorders>
              <w:top w:val="single" w:sz="4" w:space="0" w:color="auto"/>
              <w:left w:val="single" w:sz="4" w:space="0" w:color="auto"/>
              <w:bottom w:val="single" w:sz="4" w:space="0" w:color="auto"/>
              <w:right w:val="single" w:sz="4" w:space="0" w:color="auto"/>
            </w:tcBorders>
          </w:tcPr>
          <w:p w14:paraId="364C6097" w14:textId="77777777" w:rsidR="009C3992" w:rsidRPr="00AB4A63" w:rsidRDefault="009C3992" w:rsidP="0044044D">
            <w:pPr>
              <w:spacing w:before="100" w:after="100" w:line="320" w:lineRule="exact"/>
              <w:jc w:val="center"/>
              <w:rPr>
                <w:sz w:val="24"/>
                <w:lang w:val="pt-BR"/>
              </w:rPr>
            </w:pPr>
            <w:r w:rsidRPr="00AB4A63">
              <w:rPr>
                <w:sz w:val="24"/>
                <w:lang w:val="pt-BR"/>
              </w:rPr>
              <w:t>1</w:t>
            </w:r>
          </w:p>
        </w:tc>
        <w:tc>
          <w:tcPr>
            <w:tcW w:w="2265" w:type="dxa"/>
            <w:tcBorders>
              <w:top w:val="single" w:sz="4" w:space="0" w:color="auto"/>
              <w:left w:val="single" w:sz="4" w:space="0" w:color="auto"/>
              <w:bottom w:val="single" w:sz="4" w:space="0" w:color="auto"/>
              <w:right w:val="single" w:sz="4" w:space="0" w:color="auto"/>
            </w:tcBorders>
          </w:tcPr>
          <w:p w14:paraId="2B226004" w14:textId="77777777" w:rsidR="009C3992" w:rsidRPr="00AB4A63" w:rsidRDefault="009C3992" w:rsidP="0044044D">
            <w:pPr>
              <w:spacing w:before="100" w:after="100" w:line="320" w:lineRule="exact"/>
              <w:rPr>
                <w:sz w:val="24"/>
                <w:lang w:val="pt-BR"/>
              </w:rPr>
            </w:pPr>
            <w:r w:rsidRPr="00AB4A63">
              <w:rPr>
                <w:sz w:val="24"/>
                <w:lang w:val="pt-BR"/>
              </w:rPr>
              <w:t>Tổng số giáo viên</w:t>
            </w:r>
          </w:p>
        </w:tc>
        <w:tc>
          <w:tcPr>
            <w:tcW w:w="1417" w:type="dxa"/>
            <w:tcBorders>
              <w:top w:val="single" w:sz="4" w:space="0" w:color="auto"/>
              <w:left w:val="single" w:sz="4" w:space="0" w:color="auto"/>
              <w:bottom w:val="single" w:sz="4" w:space="0" w:color="auto"/>
              <w:right w:val="single" w:sz="4" w:space="0" w:color="auto"/>
            </w:tcBorders>
          </w:tcPr>
          <w:p w14:paraId="60CA4727" w14:textId="77777777" w:rsidR="009C3992" w:rsidRPr="00AB4A63" w:rsidRDefault="0081739C" w:rsidP="0044044D">
            <w:pPr>
              <w:spacing w:before="100" w:after="100" w:line="320" w:lineRule="exact"/>
              <w:jc w:val="center"/>
              <w:rPr>
                <w:sz w:val="24"/>
                <w:lang w:val="pt-BR"/>
              </w:rPr>
            </w:pPr>
            <w:r>
              <w:rPr>
                <w:sz w:val="24"/>
                <w:lang w:val="pt-BR"/>
              </w:rPr>
              <w:t>31</w:t>
            </w:r>
          </w:p>
        </w:tc>
        <w:tc>
          <w:tcPr>
            <w:tcW w:w="1418" w:type="dxa"/>
            <w:tcBorders>
              <w:top w:val="single" w:sz="4" w:space="0" w:color="auto"/>
              <w:left w:val="single" w:sz="4" w:space="0" w:color="auto"/>
              <w:bottom w:val="single" w:sz="4" w:space="0" w:color="auto"/>
              <w:right w:val="single" w:sz="4" w:space="0" w:color="auto"/>
            </w:tcBorders>
          </w:tcPr>
          <w:p w14:paraId="4B188ADE" w14:textId="77777777" w:rsidR="009C3992" w:rsidRPr="00AB4A63" w:rsidRDefault="009C3992" w:rsidP="0044044D">
            <w:pPr>
              <w:spacing w:before="100" w:after="100" w:line="320" w:lineRule="exact"/>
              <w:jc w:val="center"/>
              <w:rPr>
                <w:sz w:val="24"/>
                <w:lang w:val="pt-BR"/>
              </w:rPr>
            </w:pPr>
            <w:r>
              <w:rPr>
                <w:sz w:val="24"/>
                <w:lang w:val="pt-BR"/>
              </w:rPr>
              <w:t>34</w:t>
            </w:r>
          </w:p>
        </w:tc>
        <w:tc>
          <w:tcPr>
            <w:tcW w:w="1417" w:type="dxa"/>
            <w:tcBorders>
              <w:top w:val="single" w:sz="4" w:space="0" w:color="auto"/>
              <w:left w:val="single" w:sz="4" w:space="0" w:color="auto"/>
              <w:bottom w:val="single" w:sz="4" w:space="0" w:color="auto"/>
              <w:right w:val="single" w:sz="4" w:space="0" w:color="auto"/>
            </w:tcBorders>
          </w:tcPr>
          <w:p w14:paraId="07944F7A" w14:textId="77777777" w:rsidR="009C3992" w:rsidRPr="00AB4A63" w:rsidRDefault="009C3992" w:rsidP="0044044D">
            <w:pPr>
              <w:spacing w:before="100" w:after="100" w:line="320" w:lineRule="exact"/>
              <w:jc w:val="center"/>
              <w:rPr>
                <w:sz w:val="24"/>
                <w:lang w:val="pt-BR"/>
              </w:rPr>
            </w:pPr>
            <w:r>
              <w:rPr>
                <w:sz w:val="24"/>
                <w:lang w:val="pt-BR"/>
              </w:rPr>
              <w:t>34</w:t>
            </w:r>
          </w:p>
        </w:tc>
        <w:tc>
          <w:tcPr>
            <w:tcW w:w="1418" w:type="dxa"/>
            <w:tcBorders>
              <w:top w:val="single" w:sz="4" w:space="0" w:color="auto"/>
              <w:left w:val="single" w:sz="4" w:space="0" w:color="auto"/>
              <w:bottom w:val="single" w:sz="4" w:space="0" w:color="auto"/>
              <w:right w:val="single" w:sz="4" w:space="0" w:color="auto"/>
            </w:tcBorders>
          </w:tcPr>
          <w:p w14:paraId="5FB9B337" w14:textId="77777777" w:rsidR="009C3992" w:rsidRPr="00AB4A63" w:rsidRDefault="000264CC" w:rsidP="00A54EDD">
            <w:pPr>
              <w:spacing w:before="100" w:after="100" w:line="320" w:lineRule="exact"/>
              <w:jc w:val="center"/>
              <w:rPr>
                <w:sz w:val="24"/>
                <w:lang w:val="pt-BR"/>
              </w:rPr>
            </w:pPr>
            <w:r>
              <w:rPr>
                <w:sz w:val="24"/>
                <w:lang w:val="pt-BR"/>
              </w:rPr>
              <w:t>3</w:t>
            </w:r>
            <w:r w:rsidR="00A54EDD">
              <w:rPr>
                <w:sz w:val="24"/>
                <w:lang w:val="pt-BR"/>
              </w:rPr>
              <w:t>6</w:t>
            </w:r>
          </w:p>
        </w:tc>
        <w:tc>
          <w:tcPr>
            <w:tcW w:w="1275" w:type="dxa"/>
            <w:tcBorders>
              <w:top w:val="single" w:sz="4" w:space="0" w:color="auto"/>
              <w:left w:val="single" w:sz="4" w:space="0" w:color="auto"/>
              <w:bottom w:val="single" w:sz="4" w:space="0" w:color="auto"/>
              <w:right w:val="single" w:sz="4" w:space="0" w:color="auto"/>
            </w:tcBorders>
          </w:tcPr>
          <w:p w14:paraId="721D3226" w14:textId="77777777" w:rsidR="009C3992" w:rsidRPr="00AB4A63" w:rsidRDefault="00F16045" w:rsidP="0044044D">
            <w:pPr>
              <w:spacing w:before="100" w:after="100" w:line="320" w:lineRule="exact"/>
              <w:jc w:val="center"/>
              <w:rPr>
                <w:sz w:val="24"/>
                <w:lang w:val="pt-BR"/>
              </w:rPr>
            </w:pPr>
            <w:r>
              <w:rPr>
                <w:sz w:val="24"/>
                <w:lang w:val="pt-BR"/>
              </w:rPr>
              <w:t>3</w:t>
            </w:r>
            <w:r w:rsidR="00A54EDD">
              <w:rPr>
                <w:sz w:val="24"/>
                <w:lang w:val="pt-BR"/>
              </w:rPr>
              <w:t>8</w:t>
            </w:r>
          </w:p>
        </w:tc>
      </w:tr>
      <w:tr w:rsidR="009C3992" w:rsidRPr="00AB4A63" w14:paraId="06AD23E0" w14:textId="77777777" w:rsidTr="008E43DC">
        <w:tc>
          <w:tcPr>
            <w:tcW w:w="537" w:type="dxa"/>
            <w:tcBorders>
              <w:top w:val="single" w:sz="4" w:space="0" w:color="auto"/>
              <w:left w:val="single" w:sz="4" w:space="0" w:color="auto"/>
              <w:bottom w:val="single" w:sz="4" w:space="0" w:color="auto"/>
              <w:right w:val="single" w:sz="4" w:space="0" w:color="auto"/>
            </w:tcBorders>
          </w:tcPr>
          <w:p w14:paraId="2A17818D" w14:textId="77777777" w:rsidR="009C3992" w:rsidRPr="00AB4A63" w:rsidRDefault="009C3992" w:rsidP="00BE47A3">
            <w:pPr>
              <w:spacing w:before="80" w:line="320" w:lineRule="exact"/>
              <w:jc w:val="center"/>
              <w:rPr>
                <w:sz w:val="24"/>
                <w:lang w:val="pt-BR"/>
              </w:rPr>
            </w:pPr>
            <w:r w:rsidRPr="00AB4A63">
              <w:rPr>
                <w:sz w:val="24"/>
                <w:lang w:val="pt-BR"/>
              </w:rPr>
              <w:t>2</w:t>
            </w:r>
          </w:p>
        </w:tc>
        <w:tc>
          <w:tcPr>
            <w:tcW w:w="2265" w:type="dxa"/>
            <w:tcBorders>
              <w:top w:val="single" w:sz="4" w:space="0" w:color="auto"/>
              <w:left w:val="single" w:sz="4" w:space="0" w:color="auto"/>
              <w:bottom w:val="single" w:sz="4" w:space="0" w:color="auto"/>
              <w:right w:val="single" w:sz="4" w:space="0" w:color="auto"/>
            </w:tcBorders>
          </w:tcPr>
          <w:p w14:paraId="62D1BA03" w14:textId="77777777" w:rsidR="009C3992" w:rsidRPr="00AB4A63" w:rsidRDefault="009C3992" w:rsidP="0044044D">
            <w:pPr>
              <w:spacing w:before="100" w:after="100" w:line="320" w:lineRule="exact"/>
              <w:rPr>
                <w:sz w:val="24"/>
                <w:lang w:val="pt-BR"/>
              </w:rPr>
            </w:pPr>
            <w:r w:rsidRPr="00AB4A63">
              <w:rPr>
                <w:sz w:val="24"/>
                <w:lang w:val="pt-BR"/>
              </w:rPr>
              <w:t>Tỷ lệ giáo viên/lớp</w:t>
            </w:r>
          </w:p>
        </w:tc>
        <w:tc>
          <w:tcPr>
            <w:tcW w:w="1417" w:type="dxa"/>
            <w:tcBorders>
              <w:top w:val="single" w:sz="4" w:space="0" w:color="auto"/>
              <w:left w:val="single" w:sz="4" w:space="0" w:color="auto"/>
              <w:bottom w:val="single" w:sz="4" w:space="0" w:color="auto"/>
              <w:right w:val="single" w:sz="4" w:space="0" w:color="auto"/>
            </w:tcBorders>
          </w:tcPr>
          <w:p w14:paraId="22DA0359" w14:textId="77777777" w:rsidR="009C3992" w:rsidRPr="00AB4A63" w:rsidRDefault="0081739C" w:rsidP="0044044D">
            <w:pPr>
              <w:spacing w:before="100" w:after="100" w:line="320" w:lineRule="exact"/>
              <w:jc w:val="center"/>
              <w:rPr>
                <w:sz w:val="24"/>
                <w:lang w:val="pt-BR"/>
              </w:rPr>
            </w:pPr>
            <w:r>
              <w:rPr>
                <w:sz w:val="24"/>
                <w:lang w:val="pt-BR"/>
              </w:rPr>
              <w:t>1.35</w:t>
            </w:r>
          </w:p>
        </w:tc>
        <w:tc>
          <w:tcPr>
            <w:tcW w:w="1418" w:type="dxa"/>
            <w:tcBorders>
              <w:top w:val="single" w:sz="4" w:space="0" w:color="auto"/>
              <w:left w:val="single" w:sz="4" w:space="0" w:color="auto"/>
              <w:bottom w:val="single" w:sz="4" w:space="0" w:color="auto"/>
              <w:right w:val="single" w:sz="4" w:space="0" w:color="auto"/>
            </w:tcBorders>
          </w:tcPr>
          <w:p w14:paraId="20BF2348" w14:textId="77777777" w:rsidR="009C3992" w:rsidRPr="00AB4A63" w:rsidRDefault="009C3992" w:rsidP="0044044D">
            <w:pPr>
              <w:spacing w:before="100" w:after="100" w:line="320" w:lineRule="exact"/>
              <w:jc w:val="center"/>
              <w:rPr>
                <w:sz w:val="24"/>
                <w:lang w:val="pt-BR"/>
              </w:rPr>
            </w:pPr>
            <w:r>
              <w:rPr>
                <w:sz w:val="24"/>
                <w:lang w:val="pt-BR"/>
              </w:rPr>
              <w:t>1.4</w:t>
            </w:r>
          </w:p>
        </w:tc>
        <w:tc>
          <w:tcPr>
            <w:tcW w:w="1417" w:type="dxa"/>
            <w:tcBorders>
              <w:top w:val="single" w:sz="4" w:space="0" w:color="auto"/>
              <w:left w:val="single" w:sz="4" w:space="0" w:color="auto"/>
              <w:bottom w:val="single" w:sz="4" w:space="0" w:color="auto"/>
              <w:right w:val="single" w:sz="4" w:space="0" w:color="auto"/>
            </w:tcBorders>
          </w:tcPr>
          <w:p w14:paraId="5FB9529A" w14:textId="77777777" w:rsidR="009C3992" w:rsidRPr="00AB4A63" w:rsidRDefault="009C3992" w:rsidP="0044044D">
            <w:pPr>
              <w:spacing w:before="100" w:after="100" w:line="320" w:lineRule="exact"/>
              <w:jc w:val="center"/>
              <w:rPr>
                <w:sz w:val="24"/>
                <w:lang w:val="pt-BR"/>
              </w:rPr>
            </w:pPr>
            <w:r>
              <w:rPr>
                <w:sz w:val="24"/>
                <w:lang w:val="pt-BR"/>
              </w:rPr>
              <w:t>1.4</w:t>
            </w:r>
          </w:p>
        </w:tc>
        <w:tc>
          <w:tcPr>
            <w:tcW w:w="1418" w:type="dxa"/>
            <w:tcBorders>
              <w:top w:val="single" w:sz="4" w:space="0" w:color="auto"/>
              <w:left w:val="single" w:sz="4" w:space="0" w:color="auto"/>
              <w:bottom w:val="single" w:sz="4" w:space="0" w:color="auto"/>
              <w:right w:val="single" w:sz="4" w:space="0" w:color="auto"/>
            </w:tcBorders>
          </w:tcPr>
          <w:p w14:paraId="63A2C8CB" w14:textId="77777777" w:rsidR="009C3992" w:rsidRPr="00AB4A63" w:rsidRDefault="00A54EDD" w:rsidP="0044044D">
            <w:pPr>
              <w:spacing w:before="100" w:after="100" w:line="320" w:lineRule="exact"/>
              <w:jc w:val="center"/>
              <w:rPr>
                <w:sz w:val="24"/>
                <w:lang w:val="pt-BR"/>
              </w:rPr>
            </w:pPr>
            <w:r>
              <w:rPr>
                <w:sz w:val="24"/>
                <w:lang w:val="pt-BR"/>
              </w:rPr>
              <w:t>1.44</w:t>
            </w:r>
          </w:p>
        </w:tc>
        <w:tc>
          <w:tcPr>
            <w:tcW w:w="1275" w:type="dxa"/>
            <w:tcBorders>
              <w:top w:val="single" w:sz="4" w:space="0" w:color="auto"/>
              <w:left w:val="single" w:sz="4" w:space="0" w:color="auto"/>
              <w:bottom w:val="single" w:sz="4" w:space="0" w:color="auto"/>
              <w:right w:val="single" w:sz="4" w:space="0" w:color="auto"/>
            </w:tcBorders>
          </w:tcPr>
          <w:p w14:paraId="76FDEE55" w14:textId="77777777" w:rsidR="009C3992" w:rsidRPr="00AB4A63" w:rsidRDefault="00F16045" w:rsidP="00A54EDD">
            <w:pPr>
              <w:spacing w:before="100" w:after="100" w:line="320" w:lineRule="exact"/>
              <w:jc w:val="center"/>
              <w:rPr>
                <w:sz w:val="24"/>
                <w:lang w:val="pt-BR"/>
              </w:rPr>
            </w:pPr>
            <w:r>
              <w:rPr>
                <w:sz w:val="24"/>
                <w:lang w:val="pt-BR"/>
              </w:rPr>
              <w:t>1.</w:t>
            </w:r>
            <w:r w:rsidR="00A54EDD">
              <w:rPr>
                <w:sz w:val="24"/>
                <w:lang w:val="pt-BR"/>
              </w:rPr>
              <w:t>46</w:t>
            </w:r>
          </w:p>
        </w:tc>
      </w:tr>
      <w:tr w:rsidR="009C3992" w:rsidRPr="00AB4A63" w14:paraId="3FB463AC" w14:textId="77777777" w:rsidTr="008E43DC">
        <w:tc>
          <w:tcPr>
            <w:tcW w:w="537" w:type="dxa"/>
            <w:tcBorders>
              <w:top w:val="single" w:sz="4" w:space="0" w:color="auto"/>
              <w:left w:val="single" w:sz="4" w:space="0" w:color="auto"/>
              <w:bottom w:val="single" w:sz="4" w:space="0" w:color="auto"/>
              <w:right w:val="single" w:sz="4" w:space="0" w:color="auto"/>
            </w:tcBorders>
          </w:tcPr>
          <w:p w14:paraId="3B45F88E" w14:textId="77777777" w:rsidR="009C3992" w:rsidRPr="00BE47A3" w:rsidRDefault="009C3992" w:rsidP="00BE47A3">
            <w:pPr>
              <w:spacing w:before="120" w:line="320" w:lineRule="exact"/>
              <w:jc w:val="center"/>
              <w:rPr>
                <w:spacing w:val="-4"/>
                <w:sz w:val="24"/>
                <w:lang w:val="pt-BR"/>
              </w:rPr>
            </w:pPr>
            <w:r w:rsidRPr="00BE47A3">
              <w:rPr>
                <w:spacing w:val="-4"/>
                <w:sz w:val="24"/>
                <w:lang w:val="pt-BR"/>
              </w:rPr>
              <w:t>3</w:t>
            </w:r>
          </w:p>
        </w:tc>
        <w:tc>
          <w:tcPr>
            <w:tcW w:w="2265" w:type="dxa"/>
            <w:tcBorders>
              <w:top w:val="single" w:sz="4" w:space="0" w:color="auto"/>
              <w:left w:val="single" w:sz="4" w:space="0" w:color="auto"/>
              <w:bottom w:val="single" w:sz="4" w:space="0" w:color="auto"/>
              <w:right w:val="single" w:sz="4" w:space="0" w:color="auto"/>
            </w:tcBorders>
          </w:tcPr>
          <w:p w14:paraId="065D3190" w14:textId="77777777" w:rsidR="009C3992" w:rsidRPr="00BE47A3" w:rsidRDefault="009C3992" w:rsidP="009C3992">
            <w:pPr>
              <w:spacing w:line="320" w:lineRule="exact"/>
              <w:rPr>
                <w:spacing w:val="-4"/>
                <w:sz w:val="24"/>
                <w:lang w:val="pt-BR"/>
              </w:rPr>
            </w:pPr>
            <w:r w:rsidRPr="00BE47A3">
              <w:rPr>
                <w:spacing w:val="-4"/>
                <w:sz w:val="24"/>
                <w:lang w:val="pt-BR"/>
              </w:rPr>
              <w:t>Tỷ lệ giáo viên/học sinh</w:t>
            </w:r>
          </w:p>
        </w:tc>
        <w:tc>
          <w:tcPr>
            <w:tcW w:w="1417" w:type="dxa"/>
            <w:tcBorders>
              <w:top w:val="single" w:sz="4" w:space="0" w:color="auto"/>
              <w:left w:val="single" w:sz="4" w:space="0" w:color="auto"/>
              <w:bottom w:val="single" w:sz="4" w:space="0" w:color="auto"/>
              <w:right w:val="single" w:sz="4" w:space="0" w:color="auto"/>
            </w:tcBorders>
          </w:tcPr>
          <w:p w14:paraId="404309D9" w14:textId="77777777" w:rsidR="009C3992" w:rsidRPr="00AB4A63" w:rsidRDefault="0081739C" w:rsidP="009C3992">
            <w:pPr>
              <w:spacing w:before="180" w:line="320" w:lineRule="exact"/>
              <w:jc w:val="center"/>
              <w:rPr>
                <w:sz w:val="24"/>
                <w:lang w:val="pt-BR"/>
              </w:rPr>
            </w:pPr>
            <w:r>
              <w:rPr>
                <w:sz w:val="24"/>
                <w:lang w:val="pt-BR"/>
              </w:rPr>
              <w:t>0.04</w:t>
            </w:r>
          </w:p>
        </w:tc>
        <w:tc>
          <w:tcPr>
            <w:tcW w:w="1418" w:type="dxa"/>
            <w:tcBorders>
              <w:top w:val="single" w:sz="4" w:space="0" w:color="auto"/>
              <w:left w:val="single" w:sz="4" w:space="0" w:color="auto"/>
              <w:bottom w:val="single" w:sz="4" w:space="0" w:color="auto"/>
              <w:right w:val="single" w:sz="4" w:space="0" w:color="auto"/>
            </w:tcBorders>
          </w:tcPr>
          <w:p w14:paraId="66DDADEF" w14:textId="77777777" w:rsidR="009C3992" w:rsidRPr="00AB4A63" w:rsidRDefault="009C3992" w:rsidP="009C3992">
            <w:pPr>
              <w:spacing w:before="180" w:line="320" w:lineRule="exact"/>
              <w:jc w:val="center"/>
              <w:rPr>
                <w:sz w:val="24"/>
                <w:lang w:val="pt-BR"/>
              </w:rPr>
            </w:pPr>
            <w:r>
              <w:rPr>
                <w:sz w:val="24"/>
                <w:lang w:val="pt-BR"/>
              </w:rPr>
              <w:t>0.04</w:t>
            </w:r>
          </w:p>
        </w:tc>
        <w:tc>
          <w:tcPr>
            <w:tcW w:w="1417" w:type="dxa"/>
            <w:tcBorders>
              <w:top w:val="single" w:sz="4" w:space="0" w:color="auto"/>
              <w:left w:val="single" w:sz="4" w:space="0" w:color="auto"/>
              <w:bottom w:val="single" w:sz="4" w:space="0" w:color="auto"/>
              <w:right w:val="single" w:sz="4" w:space="0" w:color="auto"/>
            </w:tcBorders>
          </w:tcPr>
          <w:p w14:paraId="61669D70" w14:textId="77777777" w:rsidR="009C3992" w:rsidRPr="00AB4A63" w:rsidRDefault="009C3992" w:rsidP="009C3992">
            <w:pPr>
              <w:spacing w:before="180" w:line="320" w:lineRule="exact"/>
              <w:jc w:val="center"/>
              <w:rPr>
                <w:sz w:val="24"/>
                <w:lang w:val="pt-BR"/>
              </w:rPr>
            </w:pPr>
            <w:r>
              <w:rPr>
                <w:sz w:val="24"/>
                <w:lang w:val="pt-BR"/>
              </w:rPr>
              <w:t>0.04</w:t>
            </w:r>
            <w:r w:rsidR="000264CC">
              <w:rPr>
                <w:sz w:val="24"/>
                <w:lang w:val="pt-BR"/>
              </w:rPr>
              <w:t>2</w:t>
            </w:r>
          </w:p>
        </w:tc>
        <w:tc>
          <w:tcPr>
            <w:tcW w:w="1418" w:type="dxa"/>
            <w:tcBorders>
              <w:top w:val="single" w:sz="4" w:space="0" w:color="auto"/>
              <w:left w:val="single" w:sz="4" w:space="0" w:color="auto"/>
              <w:bottom w:val="single" w:sz="4" w:space="0" w:color="auto"/>
              <w:right w:val="single" w:sz="4" w:space="0" w:color="auto"/>
            </w:tcBorders>
          </w:tcPr>
          <w:p w14:paraId="38B2B5F1" w14:textId="77777777" w:rsidR="009C3992" w:rsidRPr="00AB4A63" w:rsidRDefault="000264CC" w:rsidP="009C3992">
            <w:pPr>
              <w:spacing w:before="180" w:line="320" w:lineRule="exact"/>
              <w:jc w:val="center"/>
              <w:rPr>
                <w:sz w:val="24"/>
                <w:lang w:val="pt-BR"/>
              </w:rPr>
            </w:pPr>
            <w:r>
              <w:rPr>
                <w:sz w:val="24"/>
                <w:lang w:val="pt-BR"/>
              </w:rPr>
              <w:t>0.044</w:t>
            </w:r>
          </w:p>
        </w:tc>
        <w:tc>
          <w:tcPr>
            <w:tcW w:w="1275" w:type="dxa"/>
            <w:tcBorders>
              <w:top w:val="single" w:sz="4" w:space="0" w:color="auto"/>
              <w:left w:val="single" w:sz="4" w:space="0" w:color="auto"/>
              <w:bottom w:val="single" w:sz="4" w:space="0" w:color="auto"/>
              <w:right w:val="single" w:sz="4" w:space="0" w:color="auto"/>
            </w:tcBorders>
          </w:tcPr>
          <w:p w14:paraId="3AFAB9BD" w14:textId="77777777" w:rsidR="009C3992" w:rsidRPr="00AB4A63" w:rsidRDefault="00F16045" w:rsidP="009C3992">
            <w:pPr>
              <w:spacing w:before="180" w:line="320" w:lineRule="exact"/>
              <w:jc w:val="center"/>
              <w:rPr>
                <w:sz w:val="24"/>
                <w:lang w:val="pt-BR"/>
              </w:rPr>
            </w:pPr>
            <w:r>
              <w:rPr>
                <w:sz w:val="24"/>
                <w:lang w:val="pt-BR"/>
              </w:rPr>
              <w:t>0.046</w:t>
            </w:r>
          </w:p>
        </w:tc>
      </w:tr>
      <w:tr w:rsidR="009C3992" w:rsidRPr="00AB4A63" w14:paraId="58C61E0F" w14:textId="77777777" w:rsidTr="008E43DC">
        <w:tc>
          <w:tcPr>
            <w:tcW w:w="537" w:type="dxa"/>
            <w:tcBorders>
              <w:top w:val="single" w:sz="4" w:space="0" w:color="auto"/>
              <w:left w:val="single" w:sz="4" w:space="0" w:color="auto"/>
              <w:bottom w:val="single" w:sz="4" w:space="0" w:color="auto"/>
              <w:right w:val="single" w:sz="4" w:space="0" w:color="auto"/>
            </w:tcBorders>
          </w:tcPr>
          <w:p w14:paraId="0660996D" w14:textId="77777777" w:rsidR="009C3992" w:rsidRPr="00AB4A63" w:rsidRDefault="009C3992" w:rsidP="006D3419">
            <w:pPr>
              <w:spacing w:before="120" w:line="320" w:lineRule="exact"/>
              <w:jc w:val="center"/>
              <w:rPr>
                <w:spacing w:val="-4"/>
                <w:sz w:val="24"/>
                <w:lang w:val="pt-BR"/>
              </w:rPr>
            </w:pPr>
            <w:r w:rsidRPr="00AB4A63">
              <w:rPr>
                <w:spacing w:val="-4"/>
                <w:sz w:val="24"/>
                <w:lang w:val="pt-BR"/>
              </w:rPr>
              <w:t>4</w:t>
            </w:r>
          </w:p>
        </w:tc>
        <w:tc>
          <w:tcPr>
            <w:tcW w:w="2265" w:type="dxa"/>
            <w:tcBorders>
              <w:top w:val="single" w:sz="4" w:space="0" w:color="auto"/>
              <w:left w:val="single" w:sz="4" w:space="0" w:color="auto"/>
              <w:bottom w:val="single" w:sz="4" w:space="0" w:color="auto"/>
              <w:right w:val="single" w:sz="4" w:space="0" w:color="auto"/>
            </w:tcBorders>
          </w:tcPr>
          <w:p w14:paraId="42EA9934" w14:textId="77777777" w:rsidR="009C3992" w:rsidRPr="00AB4A63" w:rsidRDefault="009C3992" w:rsidP="006D3419">
            <w:pPr>
              <w:spacing w:before="60"/>
              <w:rPr>
                <w:spacing w:val="-4"/>
                <w:sz w:val="24"/>
                <w:lang w:val="pt-BR"/>
              </w:rPr>
            </w:pPr>
            <w:r w:rsidRPr="00AB4A63">
              <w:rPr>
                <w:spacing w:val="-8"/>
                <w:sz w:val="24"/>
                <w:lang w:val="pt-BR"/>
              </w:rPr>
              <w:t xml:space="preserve">Tổng số giáo viên dạy giỏi cấp </w:t>
            </w:r>
            <w:r w:rsidR="00F16045">
              <w:rPr>
                <w:spacing w:val="-8"/>
                <w:sz w:val="24"/>
                <w:lang w:val="pt-BR"/>
              </w:rPr>
              <w:t>quận</w:t>
            </w:r>
            <w:r w:rsidRPr="00AB4A63">
              <w:rPr>
                <w:spacing w:val="-8"/>
                <w:sz w:val="24"/>
                <w:lang w:val="pt-BR"/>
              </w:rPr>
              <w:t xml:space="preserve"> </w:t>
            </w:r>
          </w:p>
        </w:tc>
        <w:tc>
          <w:tcPr>
            <w:tcW w:w="1417" w:type="dxa"/>
            <w:tcBorders>
              <w:top w:val="single" w:sz="4" w:space="0" w:color="auto"/>
              <w:left w:val="single" w:sz="4" w:space="0" w:color="auto"/>
              <w:bottom w:val="single" w:sz="4" w:space="0" w:color="auto"/>
              <w:right w:val="single" w:sz="4" w:space="0" w:color="auto"/>
            </w:tcBorders>
          </w:tcPr>
          <w:p w14:paraId="3D0438FB" w14:textId="77777777" w:rsidR="009C3992" w:rsidRPr="00AB4A63" w:rsidRDefault="0081739C" w:rsidP="009C3992">
            <w:pPr>
              <w:spacing w:before="180" w:line="320" w:lineRule="exact"/>
              <w:jc w:val="center"/>
              <w:rPr>
                <w:sz w:val="24"/>
                <w:lang w:val="pt-BR"/>
              </w:rPr>
            </w:pPr>
            <w:r>
              <w:rPr>
                <w:sz w:val="24"/>
                <w:lang w:val="pt-BR"/>
              </w:rPr>
              <w:t>02</w:t>
            </w:r>
          </w:p>
        </w:tc>
        <w:tc>
          <w:tcPr>
            <w:tcW w:w="1418" w:type="dxa"/>
            <w:tcBorders>
              <w:top w:val="single" w:sz="4" w:space="0" w:color="auto"/>
              <w:left w:val="single" w:sz="4" w:space="0" w:color="auto"/>
              <w:bottom w:val="single" w:sz="4" w:space="0" w:color="auto"/>
              <w:right w:val="single" w:sz="4" w:space="0" w:color="auto"/>
            </w:tcBorders>
          </w:tcPr>
          <w:p w14:paraId="660ACDE6" w14:textId="77777777" w:rsidR="009C3992" w:rsidRPr="00AB4A63" w:rsidRDefault="009C3992" w:rsidP="009C3992">
            <w:pPr>
              <w:spacing w:before="180" w:line="320" w:lineRule="exact"/>
              <w:jc w:val="center"/>
              <w:rPr>
                <w:sz w:val="24"/>
                <w:lang w:val="pt-BR"/>
              </w:rPr>
            </w:pPr>
            <w:r>
              <w:rPr>
                <w:sz w:val="24"/>
                <w:lang w:val="pt-BR"/>
              </w:rPr>
              <w:t>08</w:t>
            </w:r>
          </w:p>
        </w:tc>
        <w:tc>
          <w:tcPr>
            <w:tcW w:w="1417" w:type="dxa"/>
            <w:tcBorders>
              <w:top w:val="single" w:sz="4" w:space="0" w:color="auto"/>
              <w:left w:val="single" w:sz="4" w:space="0" w:color="auto"/>
              <w:bottom w:val="single" w:sz="4" w:space="0" w:color="auto"/>
              <w:right w:val="single" w:sz="4" w:space="0" w:color="auto"/>
            </w:tcBorders>
          </w:tcPr>
          <w:p w14:paraId="4789CCCB" w14:textId="77777777" w:rsidR="009C3992" w:rsidRPr="00AB4A63" w:rsidRDefault="009C3992" w:rsidP="009C3992">
            <w:pPr>
              <w:spacing w:before="180" w:line="320" w:lineRule="exact"/>
              <w:jc w:val="center"/>
              <w:rPr>
                <w:sz w:val="24"/>
                <w:lang w:val="pt-BR"/>
              </w:rPr>
            </w:pPr>
            <w:r>
              <w:rPr>
                <w:sz w:val="24"/>
                <w:lang w:val="pt-BR"/>
              </w:rPr>
              <w:t>08</w:t>
            </w:r>
          </w:p>
        </w:tc>
        <w:tc>
          <w:tcPr>
            <w:tcW w:w="1418" w:type="dxa"/>
            <w:tcBorders>
              <w:top w:val="single" w:sz="4" w:space="0" w:color="auto"/>
              <w:left w:val="single" w:sz="4" w:space="0" w:color="auto"/>
              <w:bottom w:val="single" w:sz="4" w:space="0" w:color="auto"/>
              <w:right w:val="single" w:sz="4" w:space="0" w:color="auto"/>
            </w:tcBorders>
          </w:tcPr>
          <w:p w14:paraId="0C82523A" w14:textId="77777777" w:rsidR="000264CC" w:rsidRPr="00AB4A63" w:rsidRDefault="000264CC" w:rsidP="009C3992">
            <w:pPr>
              <w:spacing w:before="180" w:line="320" w:lineRule="exact"/>
              <w:jc w:val="center"/>
              <w:rPr>
                <w:sz w:val="24"/>
                <w:lang w:val="pt-BR"/>
              </w:rPr>
            </w:pPr>
            <w:r>
              <w:rPr>
                <w:sz w:val="24"/>
                <w:lang w:val="pt-BR"/>
              </w:rPr>
              <w:t>08</w:t>
            </w:r>
          </w:p>
        </w:tc>
        <w:tc>
          <w:tcPr>
            <w:tcW w:w="1275" w:type="dxa"/>
            <w:tcBorders>
              <w:top w:val="single" w:sz="4" w:space="0" w:color="auto"/>
              <w:left w:val="single" w:sz="4" w:space="0" w:color="auto"/>
              <w:bottom w:val="single" w:sz="4" w:space="0" w:color="auto"/>
              <w:right w:val="single" w:sz="4" w:space="0" w:color="auto"/>
            </w:tcBorders>
          </w:tcPr>
          <w:p w14:paraId="7E9943AC" w14:textId="77777777" w:rsidR="009C3992" w:rsidRPr="00AB4A63" w:rsidRDefault="00B23A43" w:rsidP="009C3992">
            <w:pPr>
              <w:spacing w:before="180" w:line="320" w:lineRule="exact"/>
              <w:jc w:val="center"/>
              <w:rPr>
                <w:sz w:val="24"/>
                <w:lang w:val="pt-BR"/>
              </w:rPr>
            </w:pPr>
            <w:r>
              <w:rPr>
                <w:sz w:val="24"/>
                <w:lang w:val="pt-BR"/>
              </w:rPr>
              <w:t>08</w:t>
            </w:r>
          </w:p>
        </w:tc>
      </w:tr>
      <w:tr w:rsidR="009C3992" w:rsidRPr="00AB4A63" w14:paraId="75F6D6FD" w14:textId="77777777" w:rsidTr="008E43DC">
        <w:tc>
          <w:tcPr>
            <w:tcW w:w="537" w:type="dxa"/>
            <w:tcBorders>
              <w:top w:val="single" w:sz="4" w:space="0" w:color="auto"/>
              <w:left w:val="single" w:sz="4" w:space="0" w:color="auto"/>
              <w:bottom w:val="single" w:sz="4" w:space="0" w:color="auto"/>
              <w:right w:val="single" w:sz="4" w:space="0" w:color="auto"/>
            </w:tcBorders>
          </w:tcPr>
          <w:p w14:paraId="437C19F6" w14:textId="77777777" w:rsidR="009C3992" w:rsidRPr="00AB4A63" w:rsidRDefault="009C3992" w:rsidP="006D3419">
            <w:pPr>
              <w:spacing w:before="120" w:line="320" w:lineRule="exact"/>
              <w:jc w:val="center"/>
              <w:rPr>
                <w:spacing w:val="-8"/>
                <w:sz w:val="24"/>
                <w:lang w:val="pt-BR"/>
              </w:rPr>
            </w:pPr>
            <w:r w:rsidRPr="00AB4A63">
              <w:rPr>
                <w:spacing w:val="-8"/>
                <w:sz w:val="24"/>
                <w:lang w:val="pt-BR"/>
              </w:rPr>
              <w:t>5</w:t>
            </w:r>
          </w:p>
        </w:tc>
        <w:tc>
          <w:tcPr>
            <w:tcW w:w="2265" w:type="dxa"/>
            <w:tcBorders>
              <w:top w:val="single" w:sz="4" w:space="0" w:color="auto"/>
              <w:left w:val="single" w:sz="4" w:space="0" w:color="auto"/>
              <w:bottom w:val="single" w:sz="4" w:space="0" w:color="auto"/>
              <w:right w:val="single" w:sz="4" w:space="0" w:color="auto"/>
            </w:tcBorders>
          </w:tcPr>
          <w:p w14:paraId="0AFCDD85" w14:textId="77777777" w:rsidR="009C3992" w:rsidRPr="00AB4A63" w:rsidRDefault="009C3992" w:rsidP="006D3419">
            <w:pPr>
              <w:spacing w:before="60" w:after="60"/>
              <w:rPr>
                <w:spacing w:val="-8"/>
                <w:sz w:val="24"/>
                <w:lang w:val="pt-BR"/>
              </w:rPr>
            </w:pPr>
            <w:r w:rsidRPr="00AB4A63">
              <w:rPr>
                <w:spacing w:val="-8"/>
                <w:sz w:val="24"/>
                <w:lang w:val="pt-BR"/>
              </w:rPr>
              <w:t>Tổng số giáo viên dạ</w:t>
            </w:r>
            <w:r w:rsidR="00F16045">
              <w:rPr>
                <w:spacing w:val="-8"/>
                <w:sz w:val="24"/>
                <w:lang w:val="pt-BR"/>
              </w:rPr>
              <w:t xml:space="preserve">y giỏi cấp tỉnh trở lên </w:t>
            </w:r>
          </w:p>
        </w:tc>
        <w:tc>
          <w:tcPr>
            <w:tcW w:w="1417" w:type="dxa"/>
            <w:tcBorders>
              <w:top w:val="single" w:sz="4" w:space="0" w:color="auto"/>
              <w:left w:val="single" w:sz="4" w:space="0" w:color="auto"/>
              <w:bottom w:val="single" w:sz="4" w:space="0" w:color="auto"/>
              <w:right w:val="single" w:sz="4" w:space="0" w:color="auto"/>
            </w:tcBorders>
          </w:tcPr>
          <w:p w14:paraId="21CAE10E" w14:textId="77777777" w:rsidR="009C3992" w:rsidRPr="00AB4A63" w:rsidRDefault="0081739C" w:rsidP="009C3992">
            <w:pPr>
              <w:spacing w:before="180" w:line="320" w:lineRule="exact"/>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7F28903A" w14:textId="77777777" w:rsidR="009C3992" w:rsidRPr="00AB4A63" w:rsidRDefault="004C4C04" w:rsidP="00F16045">
            <w:pPr>
              <w:spacing w:before="240" w:line="320" w:lineRule="exact"/>
              <w:jc w:val="center"/>
              <w:rPr>
                <w:sz w:val="24"/>
                <w:lang w:val="pt-BR"/>
              </w:rPr>
            </w:pPr>
            <w:r>
              <w:rPr>
                <w:sz w:val="24"/>
                <w:lang w:val="pt-BR"/>
              </w:rPr>
              <w:t>01</w:t>
            </w:r>
          </w:p>
        </w:tc>
        <w:tc>
          <w:tcPr>
            <w:tcW w:w="1417" w:type="dxa"/>
            <w:tcBorders>
              <w:top w:val="single" w:sz="4" w:space="0" w:color="auto"/>
              <w:left w:val="single" w:sz="4" w:space="0" w:color="auto"/>
              <w:bottom w:val="single" w:sz="4" w:space="0" w:color="auto"/>
              <w:right w:val="single" w:sz="4" w:space="0" w:color="auto"/>
            </w:tcBorders>
          </w:tcPr>
          <w:p w14:paraId="5231FF79" w14:textId="77777777" w:rsidR="009C3992" w:rsidRPr="00AB4A63" w:rsidRDefault="004C4C04" w:rsidP="00F16045">
            <w:pPr>
              <w:spacing w:before="240" w:line="320" w:lineRule="exact"/>
              <w:jc w:val="center"/>
              <w:rPr>
                <w:sz w:val="24"/>
                <w:lang w:val="pt-BR"/>
              </w:rPr>
            </w:pPr>
            <w:r>
              <w:rPr>
                <w:sz w:val="24"/>
                <w:lang w:val="pt-BR"/>
              </w:rPr>
              <w:t>01</w:t>
            </w:r>
          </w:p>
        </w:tc>
        <w:tc>
          <w:tcPr>
            <w:tcW w:w="1418" w:type="dxa"/>
            <w:tcBorders>
              <w:top w:val="single" w:sz="4" w:space="0" w:color="auto"/>
              <w:left w:val="single" w:sz="4" w:space="0" w:color="auto"/>
              <w:bottom w:val="single" w:sz="4" w:space="0" w:color="auto"/>
              <w:right w:val="single" w:sz="4" w:space="0" w:color="auto"/>
            </w:tcBorders>
          </w:tcPr>
          <w:p w14:paraId="6322AF47" w14:textId="77777777" w:rsidR="009C3992" w:rsidRPr="00AB4A63" w:rsidRDefault="000E2F18" w:rsidP="00F16045">
            <w:pPr>
              <w:spacing w:before="240" w:line="320" w:lineRule="exact"/>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44AB2D54" w14:textId="77777777" w:rsidR="009C3992" w:rsidRPr="00AB4A63" w:rsidRDefault="00B23A43" w:rsidP="00B23A43">
            <w:pPr>
              <w:spacing w:before="240" w:line="320" w:lineRule="exact"/>
              <w:jc w:val="center"/>
              <w:rPr>
                <w:sz w:val="24"/>
                <w:lang w:val="pt-BR"/>
              </w:rPr>
            </w:pPr>
            <w:r>
              <w:rPr>
                <w:sz w:val="24"/>
                <w:lang w:val="pt-BR"/>
              </w:rPr>
              <w:t>02</w:t>
            </w:r>
          </w:p>
        </w:tc>
      </w:tr>
      <w:tr w:rsidR="009C3992" w:rsidRPr="00AB4A63" w14:paraId="2FD28DDC" w14:textId="77777777" w:rsidTr="008E43DC">
        <w:tc>
          <w:tcPr>
            <w:tcW w:w="537" w:type="dxa"/>
            <w:tcBorders>
              <w:top w:val="single" w:sz="4" w:space="0" w:color="auto"/>
              <w:left w:val="single" w:sz="4" w:space="0" w:color="auto"/>
              <w:bottom w:val="single" w:sz="4" w:space="0" w:color="auto"/>
              <w:right w:val="single" w:sz="4" w:space="0" w:color="auto"/>
            </w:tcBorders>
          </w:tcPr>
          <w:p w14:paraId="19A2A232" w14:textId="77777777" w:rsidR="009C3992" w:rsidRPr="00AB4A63" w:rsidRDefault="009C3992" w:rsidP="006D3419">
            <w:pPr>
              <w:spacing w:before="100" w:line="320" w:lineRule="exact"/>
              <w:jc w:val="center"/>
              <w:rPr>
                <w:spacing w:val="-8"/>
                <w:sz w:val="24"/>
                <w:lang w:val="pt-BR"/>
              </w:rPr>
            </w:pPr>
            <w:r w:rsidRPr="00AB4A63">
              <w:rPr>
                <w:spacing w:val="-8"/>
                <w:sz w:val="24"/>
                <w:lang w:val="pt-BR"/>
              </w:rPr>
              <w:t>6</w:t>
            </w:r>
          </w:p>
        </w:tc>
        <w:tc>
          <w:tcPr>
            <w:tcW w:w="2265" w:type="dxa"/>
            <w:tcBorders>
              <w:top w:val="single" w:sz="4" w:space="0" w:color="auto"/>
              <w:left w:val="single" w:sz="4" w:space="0" w:color="auto"/>
              <w:bottom w:val="single" w:sz="4" w:space="0" w:color="auto"/>
              <w:right w:val="single" w:sz="4" w:space="0" w:color="auto"/>
            </w:tcBorders>
          </w:tcPr>
          <w:p w14:paraId="0F351C6D" w14:textId="77777777" w:rsidR="009C3992" w:rsidRPr="00AB4A63" w:rsidRDefault="00F16045" w:rsidP="006D3419">
            <w:pPr>
              <w:spacing w:before="100" w:after="100" w:line="320" w:lineRule="exact"/>
              <w:rPr>
                <w:spacing w:val="-8"/>
                <w:sz w:val="24"/>
                <w:lang w:val="pt-BR"/>
              </w:rPr>
            </w:pPr>
            <w:r>
              <w:rPr>
                <w:spacing w:val="-8"/>
                <w:sz w:val="24"/>
                <w:lang w:val="pt-BR"/>
              </w:rPr>
              <w:t>GV giỏi cấp trường</w:t>
            </w:r>
          </w:p>
        </w:tc>
        <w:tc>
          <w:tcPr>
            <w:tcW w:w="1417" w:type="dxa"/>
            <w:tcBorders>
              <w:top w:val="single" w:sz="4" w:space="0" w:color="auto"/>
              <w:left w:val="single" w:sz="4" w:space="0" w:color="auto"/>
              <w:bottom w:val="single" w:sz="4" w:space="0" w:color="auto"/>
              <w:right w:val="single" w:sz="4" w:space="0" w:color="auto"/>
            </w:tcBorders>
          </w:tcPr>
          <w:p w14:paraId="03904749" w14:textId="77777777" w:rsidR="009C3992" w:rsidRPr="00AB4A63" w:rsidRDefault="0081739C" w:rsidP="006D3419">
            <w:pPr>
              <w:spacing w:before="100" w:after="100" w:line="320" w:lineRule="exact"/>
              <w:jc w:val="center"/>
              <w:rPr>
                <w:sz w:val="24"/>
                <w:lang w:val="pt-BR"/>
              </w:rPr>
            </w:pPr>
            <w:r>
              <w:rPr>
                <w:sz w:val="24"/>
                <w:lang w:val="pt-BR"/>
              </w:rPr>
              <w:t>25</w:t>
            </w:r>
          </w:p>
        </w:tc>
        <w:tc>
          <w:tcPr>
            <w:tcW w:w="1418" w:type="dxa"/>
            <w:tcBorders>
              <w:top w:val="single" w:sz="4" w:space="0" w:color="auto"/>
              <w:left w:val="single" w:sz="4" w:space="0" w:color="auto"/>
              <w:bottom w:val="single" w:sz="4" w:space="0" w:color="auto"/>
              <w:right w:val="single" w:sz="4" w:space="0" w:color="auto"/>
            </w:tcBorders>
          </w:tcPr>
          <w:p w14:paraId="510B6C26" w14:textId="77777777" w:rsidR="009C3992" w:rsidRPr="00AB4A63" w:rsidRDefault="00F661B0" w:rsidP="006D3419">
            <w:pPr>
              <w:spacing w:before="100" w:after="100" w:line="320" w:lineRule="exact"/>
              <w:jc w:val="center"/>
              <w:rPr>
                <w:sz w:val="24"/>
                <w:lang w:val="pt-BR"/>
              </w:rPr>
            </w:pPr>
            <w:r>
              <w:rPr>
                <w:sz w:val="24"/>
                <w:lang w:val="pt-BR"/>
              </w:rPr>
              <w:t>21</w:t>
            </w:r>
          </w:p>
        </w:tc>
        <w:tc>
          <w:tcPr>
            <w:tcW w:w="1417" w:type="dxa"/>
            <w:tcBorders>
              <w:top w:val="single" w:sz="4" w:space="0" w:color="auto"/>
              <w:left w:val="single" w:sz="4" w:space="0" w:color="auto"/>
              <w:bottom w:val="single" w:sz="4" w:space="0" w:color="auto"/>
              <w:right w:val="single" w:sz="4" w:space="0" w:color="auto"/>
            </w:tcBorders>
          </w:tcPr>
          <w:p w14:paraId="3E40C339" w14:textId="77777777" w:rsidR="009C3992" w:rsidRPr="00AB4A63" w:rsidRDefault="00F661B0" w:rsidP="006D3419">
            <w:pPr>
              <w:spacing w:before="100" w:after="100" w:line="320" w:lineRule="exact"/>
              <w:jc w:val="center"/>
              <w:rPr>
                <w:sz w:val="24"/>
                <w:lang w:val="pt-BR"/>
              </w:rPr>
            </w:pPr>
            <w:r>
              <w:rPr>
                <w:sz w:val="24"/>
                <w:lang w:val="pt-BR"/>
              </w:rPr>
              <w:t>28</w:t>
            </w:r>
          </w:p>
        </w:tc>
        <w:tc>
          <w:tcPr>
            <w:tcW w:w="1418" w:type="dxa"/>
            <w:tcBorders>
              <w:top w:val="single" w:sz="4" w:space="0" w:color="auto"/>
              <w:left w:val="single" w:sz="4" w:space="0" w:color="auto"/>
              <w:bottom w:val="single" w:sz="4" w:space="0" w:color="auto"/>
              <w:right w:val="single" w:sz="4" w:space="0" w:color="auto"/>
            </w:tcBorders>
          </w:tcPr>
          <w:p w14:paraId="558E3E3E" w14:textId="77777777" w:rsidR="009C3992" w:rsidRPr="00AB4A63" w:rsidRDefault="00F661B0" w:rsidP="006D3419">
            <w:pPr>
              <w:spacing w:before="100" w:after="100" w:line="320" w:lineRule="exact"/>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4CF6B6E0" w14:textId="77777777" w:rsidR="009C3992" w:rsidRPr="00AB4A63" w:rsidRDefault="00B23A43" w:rsidP="006D3419">
            <w:pPr>
              <w:spacing w:before="100" w:after="100" w:line="320" w:lineRule="exact"/>
              <w:jc w:val="center"/>
              <w:rPr>
                <w:sz w:val="24"/>
                <w:lang w:val="pt-BR"/>
              </w:rPr>
            </w:pPr>
            <w:r>
              <w:rPr>
                <w:sz w:val="24"/>
                <w:lang w:val="pt-BR"/>
              </w:rPr>
              <w:t>28</w:t>
            </w:r>
          </w:p>
        </w:tc>
      </w:tr>
    </w:tbl>
    <w:p w14:paraId="3B990CA2" w14:textId="77777777" w:rsidR="00217426" w:rsidRPr="00AB4A63" w:rsidRDefault="00217426" w:rsidP="0085132C">
      <w:pPr>
        <w:widowControl w:val="0"/>
        <w:spacing w:before="120" w:after="120" w:line="320" w:lineRule="exact"/>
        <w:jc w:val="both"/>
        <w:rPr>
          <w:b/>
          <w:bCs/>
          <w:szCs w:val="28"/>
          <w:lang w:val="pt-BR"/>
        </w:rPr>
      </w:pPr>
      <w:r w:rsidRPr="00AB4A63">
        <w:rPr>
          <w:b/>
          <w:bCs/>
          <w:szCs w:val="28"/>
          <w:lang w:val="pt-BR"/>
        </w:rPr>
        <w:t>4. Học sinh</w:t>
      </w:r>
    </w:p>
    <w:p w14:paraId="79868946" w14:textId="77777777" w:rsidR="0085132C" w:rsidRDefault="00217426" w:rsidP="0085132C">
      <w:pPr>
        <w:widowControl w:val="0"/>
        <w:spacing w:before="120" w:after="120" w:line="320" w:lineRule="exact"/>
        <w:jc w:val="both"/>
        <w:rPr>
          <w:bCs/>
          <w:szCs w:val="28"/>
          <w:lang w:val="pt-BR"/>
        </w:rPr>
      </w:pPr>
      <w:r w:rsidRPr="00AB4A63">
        <w:rPr>
          <w:bCs/>
          <w:szCs w:val="28"/>
          <w:lang w:val="pt-BR"/>
        </w:rPr>
        <w:t>a) Số liệu chung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1417"/>
        <w:gridCol w:w="1417"/>
        <w:gridCol w:w="1418"/>
        <w:gridCol w:w="1418"/>
        <w:gridCol w:w="1275"/>
      </w:tblGrid>
      <w:tr w:rsidR="0085132C" w:rsidRPr="00AB4A63" w14:paraId="4EEED298" w14:textId="77777777" w:rsidTr="0085132C">
        <w:tc>
          <w:tcPr>
            <w:tcW w:w="534" w:type="dxa"/>
            <w:tcBorders>
              <w:top w:val="single" w:sz="4" w:space="0" w:color="auto"/>
              <w:left w:val="single" w:sz="4" w:space="0" w:color="auto"/>
              <w:bottom w:val="single" w:sz="4" w:space="0" w:color="auto"/>
              <w:right w:val="single" w:sz="4" w:space="0" w:color="auto"/>
            </w:tcBorders>
          </w:tcPr>
          <w:p w14:paraId="394D4E3F" w14:textId="77777777" w:rsidR="0085132C" w:rsidRPr="00AB4A63" w:rsidRDefault="0085132C" w:rsidP="008177F4">
            <w:pPr>
              <w:jc w:val="center"/>
              <w:rPr>
                <w:b/>
                <w:bCs/>
                <w:sz w:val="24"/>
              </w:rPr>
            </w:pPr>
            <w:r w:rsidRPr="00AB4A63">
              <w:rPr>
                <w:b/>
                <w:bCs/>
                <w:sz w:val="24"/>
              </w:rPr>
              <w:t>TT</w:t>
            </w:r>
          </w:p>
        </w:tc>
        <w:tc>
          <w:tcPr>
            <w:tcW w:w="2268" w:type="dxa"/>
            <w:tcBorders>
              <w:top w:val="single" w:sz="4" w:space="0" w:color="auto"/>
              <w:left w:val="single" w:sz="4" w:space="0" w:color="auto"/>
              <w:bottom w:val="single" w:sz="4" w:space="0" w:color="auto"/>
              <w:right w:val="single" w:sz="4" w:space="0" w:color="auto"/>
            </w:tcBorders>
          </w:tcPr>
          <w:p w14:paraId="65BF9EA0" w14:textId="77777777" w:rsidR="0085132C" w:rsidRPr="00AB4A63" w:rsidRDefault="0085132C" w:rsidP="008177F4">
            <w:pPr>
              <w:spacing w:before="240"/>
              <w:jc w:val="center"/>
              <w:rPr>
                <w:b/>
                <w:bCs/>
                <w:sz w:val="24"/>
              </w:rPr>
            </w:pPr>
            <w:r w:rsidRPr="00AB4A63">
              <w:rPr>
                <w:b/>
                <w:bCs/>
                <w:sz w:val="24"/>
              </w:rPr>
              <w:t>Số liệu</w:t>
            </w:r>
          </w:p>
        </w:tc>
        <w:tc>
          <w:tcPr>
            <w:tcW w:w="1417" w:type="dxa"/>
            <w:tcBorders>
              <w:top w:val="single" w:sz="4" w:space="0" w:color="auto"/>
              <w:left w:val="single" w:sz="4" w:space="0" w:color="auto"/>
              <w:bottom w:val="single" w:sz="4" w:space="0" w:color="auto"/>
              <w:right w:val="single" w:sz="4" w:space="0" w:color="auto"/>
            </w:tcBorders>
          </w:tcPr>
          <w:p w14:paraId="033554DE" w14:textId="77777777" w:rsidR="0085132C" w:rsidRPr="00AB4A63" w:rsidRDefault="0085132C" w:rsidP="008177F4">
            <w:pPr>
              <w:spacing w:line="320" w:lineRule="exact"/>
              <w:jc w:val="center"/>
              <w:rPr>
                <w:b/>
                <w:bCs/>
                <w:sz w:val="24"/>
                <w:lang w:val="pt-BR"/>
              </w:rPr>
            </w:pPr>
            <w:r w:rsidRPr="00AB4A63">
              <w:rPr>
                <w:b/>
                <w:bCs/>
                <w:sz w:val="24"/>
              </w:rPr>
              <w:t>Năm học 20</w:t>
            </w:r>
            <w:r>
              <w:rPr>
                <w:b/>
                <w:bCs/>
                <w:sz w:val="24"/>
              </w:rPr>
              <w:t>18</w:t>
            </w:r>
            <w:r w:rsidRPr="00AB4A63">
              <w:rPr>
                <w:b/>
                <w:bCs/>
                <w:sz w:val="24"/>
              </w:rPr>
              <w:t>-20</w:t>
            </w:r>
            <w:r>
              <w:rPr>
                <w:b/>
                <w:bCs/>
                <w:sz w:val="24"/>
              </w:rPr>
              <w:t>19</w:t>
            </w:r>
          </w:p>
        </w:tc>
        <w:tc>
          <w:tcPr>
            <w:tcW w:w="1417" w:type="dxa"/>
            <w:tcBorders>
              <w:top w:val="single" w:sz="4" w:space="0" w:color="auto"/>
              <w:left w:val="single" w:sz="4" w:space="0" w:color="auto"/>
              <w:bottom w:val="single" w:sz="4" w:space="0" w:color="auto"/>
              <w:right w:val="single" w:sz="4" w:space="0" w:color="auto"/>
            </w:tcBorders>
          </w:tcPr>
          <w:p w14:paraId="30057BFA" w14:textId="77777777" w:rsidR="0085132C" w:rsidRPr="00AB4A63" w:rsidRDefault="0085132C" w:rsidP="008177F4">
            <w:pPr>
              <w:spacing w:line="320" w:lineRule="exact"/>
              <w:jc w:val="center"/>
              <w:rPr>
                <w:b/>
                <w:bCs/>
                <w:sz w:val="24"/>
                <w:lang w:val="pt-BR"/>
              </w:rPr>
            </w:pPr>
            <w:r w:rsidRPr="00AB4A63">
              <w:rPr>
                <w:b/>
                <w:bCs/>
                <w:sz w:val="24"/>
              </w:rPr>
              <w:t>Năm học 20</w:t>
            </w:r>
            <w:r>
              <w:rPr>
                <w:b/>
                <w:bCs/>
                <w:sz w:val="24"/>
              </w:rPr>
              <w:t>19</w:t>
            </w:r>
            <w:r w:rsidRPr="00AB4A63">
              <w:rPr>
                <w:b/>
                <w:bCs/>
                <w:sz w:val="24"/>
              </w:rPr>
              <w:t>-20</w:t>
            </w:r>
            <w:r>
              <w:rPr>
                <w:b/>
                <w:bCs/>
                <w:sz w:val="24"/>
              </w:rPr>
              <w:t>20</w:t>
            </w:r>
          </w:p>
        </w:tc>
        <w:tc>
          <w:tcPr>
            <w:tcW w:w="1418" w:type="dxa"/>
            <w:tcBorders>
              <w:top w:val="single" w:sz="4" w:space="0" w:color="auto"/>
              <w:left w:val="single" w:sz="4" w:space="0" w:color="auto"/>
              <w:bottom w:val="single" w:sz="4" w:space="0" w:color="auto"/>
              <w:right w:val="single" w:sz="4" w:space="0" w:color="auto"/>
            </w:tcBorders>
          </w:tcPr>
          <w:p w14:paraId="5D71E98E" w14:textId="77777777" w:rsidR="0085132C" w:rsidRPr="00AB4A63" w:rsidRDefault="0085132C" w:rsidP="008177F4">
            <w:pPr>
              <w:spacing w:line="320" w:lineRule="exact"/>
              <w:jc w:val="center"/>
              <w:rPr>
                <w:b/>
                <w:bCs/>
                <w:sz w:val="24"/>
                <w:lang w:val="pt-BR"/>
              </w:rPr>
            </w:pPr>
            <w:r>
              <w:rPr>
                <w:b/>
                <w:bCs/>
                <w:sz w:val="24"/>
              </w:rPr>
              <w:t>Năm học 2020</w:t>
            </w:r>
            <w:r w:rsidRPr="00AB4A63">
              <w:rPr>
                <w:b/>
                <w:bCs/>
                <w:sz w:val="24"/>
              </w:rPr>
              <w:t>-20</w:t>
            </w:r>
            <w:r>
              <w:rPr>
                <w:b/>
                <w:bCs/>
                <w:sz w:val="24"/>
              </w:rPr>
              <w:t>21</w:t>
            </w:r>
          </w:p>
        </w:tc>
        <w:tc>
          <w:tcPr>
            <w:tcW w:w="1418" w:type="dxa"/>
            <w:tcBorders>
              <w:top w:val="single" w:sz="4" w:space="0" w:color="auto"/>
              <w:left w:val="single" w:sz="4" w:space="0" w:color="auto"/>
              <w:bottom w:val="single" w:sz="4" w:space="0" w:color="auto"/>
              <w:right w:val="single" w:sz="4" w:space="0" w:color="auto"/>
            </w:tcBorders>
          </w:tcPr>
          <w:p w14:paraId="7619E538" w14:textId="77777777" w:rsidR="0085132C" w:rsidRPr="00AB4A63" w:rsidRDefault="0085132C" w:rsidP="008177F4">
            <w:pPr>
              <w:spacing w:line="320" w:lineRule="exact"/>
              <w:jc w:val="center"/>
              <w:rPr>
                <w:b/>
                <w:bCs/>
                <w:sz w:val="24"/>
                <w:lang w:val="pt-BR"/>
              </w:rPr>
            </w:pPr>
            <w:r w:rsidRPr="00AB4A63">
              <w:rPr>
                <w:b/>
                <w:bCs/>
                <w:sz w:val="24"/>
              </w:rPr>
              <w:t>Năm học 20</w:t>
            </w:r>
            <w:r>
              <w:rPr>
                <w:b/>
                <w:bCs/>
                <w:sz w:val="24"/>
              </w:rPr>
              <w:t>21</w:t>
            </w:r>
            <w:r w:rsidRPr="00AB4A63">
              <w:rPr>
                <w:b/>
                <w:bCs/>
                <w:sz w:val="24"/>
              </w:rPr>
              <w:t>-20</w:t>
            </w:r>
            <w:r>
              <w:rPr>
                <w:b/>
                <w:bCs/>
                <w:sz w:val="24"/>
              </w:rPr>
              <w:t>22</w:t>
            </w:r>
          </w:p>
        </w:tc>
        <w:tc>
          <w:tcPr>
            <w:tcW w:w="1275" w:type="dxa"/>
            <w:tcBorders>
              <w:top w:val="single" w:sz="4" w:space="0" w:color="auto"/>
              <w:left w:val="single" w:sz="4" w:space="0" w:color="auto"/>
              <w:bottom w:val="single" w:sz="4" w:space="0" w:color="auto"/>
              <w:right w:val="single" w:sz="4" w:space="0" w:color="auto"/>
            </w:tcBorders>
          </w:tcPr>
          <w:p w14:paraId="5A7B801E" w14:textId="77777777" w:rsidR="0085132C" w:rsidRPr="00AB4A63" w:rsidRDefault="0085132C" w:rsidP="008177F4">
            <w:pPr>
              <w:jc w:val="center"/>
              <w:rPr>
                <w:b/>
                <w:bCs/>
                <w:sz w:val="24"/>
                <w:lang w:val="pt-BR"/>
              </w:rPr>
            </w:pPr>
            <w:r w:rsidRPr="00AB4A63">
              <w:rPr>
                <w:b/>
                <w:bCs/>
                <w:sz w:val="24"/>
              </w:rPr>
              <w:t>Năm học 20</w:t>
            </w:r>
            <w:r>
              <w:rPr>
                <w:b/>
                <w:bCs/>
                <w:sz w:val="24"/>
              </w:rPr>
              <w:t>22</w:t>
            </w:r>
            <w:r w:rsidRPr="00AB4A63">
              <w:rPr>
                <w:b/>
                <w:bCs/>
                <w:sz w:val="24"/>
              </w:rPr>
              <w:t>-20</w:t>
            </w:r>
            <w:r>
              <w:rPr>
                <w:b/>
                <w:bCs/>
                <w:sz w:val="24"/>
              </w:rPr>
              <w:t>23</w:t>
            </w:r>
          </w:p>
        </w:tc>
      </w:tr>
      <w:tr w:rsidR="0085132C" w:rsidRPr="00127D24" w14:paraId="71A9611B" w14:textId="77777777" w:rsidTr="0085132C">
        <w:tc>
          <w:tcPr>
            <w:tcW w:w="534" w:type="dxa"/>
            <w:vMerge w:val="restart"/>
            <w:tcBorders>
              <w:top w:val="single" w:sz="4" w:space="0" w:color="auto"/>
              <w:left w:val="single" w:sz="4" w:space="0" w:color="auto"/>
              <w:right w:val="single" w:sz="4" w:space="0" w:color="auto"/>
            </w:tcBorders>
          </w:tcPr>
          <w:p w14:paraId="3B11E6F0" w14:textId="77777777" w:rsidR="0085132C" w:rsidRPr="00AB4A63" w:rsidRDefault="0085132C" w:rsidP="008177F4">
            <w:pPr>
              <w:jc w:val="center"/>
              <w:rPr>
                <w:sz w:val="24"/>
                <w:lang w:val="pt-BR"/>
              </w:rPr>
            </w:pPr>
          </w:p>
          <w:p w14:paraId="38D5573C" w14:textId="77777777" w:rsidR="0085132C" w:rsidRPr="00AB4A63" w:rsidRDefault="0085132C" w:rsidP="008177F4">
            <w:pPr>
              <w:jc w:val="center"/>
              <w:rPr>
                <w:sz w:val="24"/>
                <w:lang w:val="pt-BR"/>
              </w:rPr>
            </w:pPr>
          </w:p>
          <w:p w14:paraId="6B806EAA" w14:textId="77777777" w:rsidR="0085132C" w:rsidRPr="00AB4A63" w:rsidRDefault="0085132C" w:rsidP="008177F4">
            <w:pPr>
              <w:jc w:val="center"/>
              <w:rPr>
                <w:sz w:val="24"/>
                <w:lang w:val="pt-BR"/>
              </w:rPr>
            </w:pPr>
          </w:p>
          <w:p w14:paraId="39224FBE" w14:textId="77777777" w:rsidR="0085132C" w:rsidRPr="00AB4A63" w:rsidRDefault="0085132C" w:rsidP="008177F4">
            <w:pPr>
              <w:jc w:val="center"/>
              <w:rPr>
                <w:sz w:val="24"/>
                <w:lang w:val="pt-BR"/>
              </w:rPr>
            </w:pPr>
          </w:p>
          <w:p w14:paraId="7459F9B9" w14:textId="77777777" w:rsidR="0085132C" w:rsidRPr="00AB4A63" w:rsidRDefault="0085132C" w:rsidP="008177F4">
            <w:pPr>
              <w:jc w:val="center"/>
              <w:rPr>
                <w:sz w:val="24"/>
                <w:lang w:val="pt-BR"/>
              </w:rPr>
            </w:pPr>
          </w:p>
          <w:p w14:paraId="3ACE15E9" w14:textId="77777777" w:rsidR="0085132C" w:rsidRPr="00AB4A63" w:rsidRDefault="0085132C" w:rsidP="008177F4">
            <w:pPr>
              <w:jc w:val="center"/>
              <w:rPr>
                <w:sz w:val="24"/>
                <w:lang w:val="pt-BR"/>
              </w:rPr>
            </w:pPr>
            <w:r w:rsidRPr="00AB4A63">
              <w:rPr>
                <w:sz w:val="24"/>
                <w:lang w:val="pt-BR"/>
              </w:rPr>
              <w:t>1</w:t>
            </w:r>
          </w:p>
        </w:tc>
        <w:tc>
          <w:tcPr>
            <w:tcW w:w="2268" w:type="dxa"/>
            <w:tcBorders>
              <w:top w:val="single" w:sz="4" w:space="0" w:color="auto"/>
              <w:left w:val="single" w:sz="4" w:space="0" w:color="auto"/>
              <w:bottom w:val="single" w:sz="4" w:space="0" w:color="auto"/>
              <w:right w:val="single" w:sz="4" w:space="0" w:color="auto"/>
            </w:tcBorders>
          </w:tcPr>
          <w:p w14:paraId="0F2B4E1C" w14:textId="77777777" w:rsidR="0085132C" w:rsidRPr="00AB4A63" w:rsidRDefault="0085132C" w:rsidP="008177F4">
            <w:pPr>
              <w:spacing w:before="60"/>
              <w:rPr>
                <w:sz w:val="24"/>
                <w:lang w:val="pt-BR"/>
              </w:rPr>
            </w:pPr>
            <w:r w:rsidRPr="00AB4A63">
              <w:rPr>
                <w:sz w:val="24"/>
                <w:lang w:val="pt-BR"/>
              </w:rPr>
              <w:t>Tổng số học sinh</w:t>
            </w:r>
          </w:p>
        </w:tc>
        <w:tc>
          <w:tcPr>
            <w:tcW w:w="1417" w:type="dxa"/>
            <w:tcBorders>
              <w:top w:val="single" w:sz="4" w:space="0" w:color="auto"/>
              <w:left w:val="single" w:sz="4" w:space="0" w:color="auto"/>
              <w:bottom w:val="single" w:sz="4" w:space="0" w:color="auto"/>
              <w:right w:val="single" w:sz="4" w:space="0" w:color="auto"/>
            </w:tcBorders>
          </w:tcPr>
          <w:p w14:paraId="0B604012" w14:textId="77777777" w:rsidR="0085132C" w:rsidRPr="00AB4A63" w:rsidRDefault="0085132C" w:rsidP="008177F4">
            <w:pPr>
              <w:spacing w:before="80" w:after="80"/>
              <w:jc w:val="center"/>
              <w:rPr>
                <w:sz w:val="24"/>
                <w:lang w:val="pt-BR"/>
              </w:rPr>
            </w:pPr>
            <w:r>
              <w:rPr>
                <w:sz w:val="24"/>
                <w:lang w:val="pt-BR"/>
              </w:rPr>
              <w:t>750</w:t>
            </w:r>
          </w:p>
        </w:tc>
        <w:tc>
          <w:tcPr>
            <w:tcW w:w="1417" w:type="dxa"/>
            <w:tcBorders>
              <w:top w:val="single" w:sz="4" w:space="0" w:color="auto"/>
              <w:left w:val="single" w:sz="4" w:space="0" w:color="auto"/>
              <w:bottom w:val="single" w:sz="4" w:space="0" w:color="auto"/>
              <w:right w:val="single" w:sz="4" w:space="0" w:color="auto"/>
            </w:tcBorders>
          </w:tcPr>
          <w:p w14:paraId="0686B95A" w14:textId="77777777" w:rsidR="0085132C" w:rsidRPr="00AB4A63" w:rsidRDefault="0085132C" w:rsidP="008177F4">
            <w:pPr>
              <w:spacing w:before="80" w:after="80"/>
              <w:jc w:val="center"/>
              <w:rPr>
                <w:sz w:val="24"/>
                <w:lang w:val="pt-BR"/>
              </w:rPr>
            </w:pPr>
            <w:r>
              <w:rPr>
                <w:sz w:val="24"/>
                <w:lang w:val="pt-BR"/>
              </w:rPr>
              <w:t>797</w:t>
            </w:r>
          </w:p>
        </w:tc>
        <w:tc>
          <w:tcPr>
            <w:tcW w:w="1418" w:type="dxa"/>
            <w:tcBorders>
              <w:top w:val="single" w:sz="4" w:space="0" w:color="auto"/>
              <w:left w:val="single" w:sz="4" w:space="0" w:color="auto"/>
              <w:bottom w:val="single" w:sz="4" w:space="0" w:color="auto"/>
              <w:right w:val="single" w:sz="4" w:space="0" w:color="auto"/>
            </w:tcBorders>
          </w:tcPr>
          <w:p w14:paraId="798157C1" w14:textId="77777777" w:rsidR="0085132C" w:rsidRPr="00AB4A63" w:rsidRDefault="0085132C" w:rsidP="008177F4">
            <w:pPr>
              <w:spacing w:before="80" w:after="80"/>
              <w:jc w:val="center"/>
              <w:rPr>
                <w:sz w:val="24"/>
                <w:lang w:val="pt-BR"/>
              </w:rPr>
            </w:pPr>
            <w:r>
              <w:rPr>
                <w:sz w:val="24"/>
                <w:lang w:val="pt-BR"/>
              </w:rPr>
              <w:t>800</w:t>
            </w:r>
          </w:p>
        </w:tc>
        <w:tc>
          <w:tcPr>
            <w:tcW w:w="1418" w:type="dxa"/>
            <w:tcBorders>
              <w:top w:val="single" w:sz="4" w:space="0" w:color="auto"/>
              <w:left w:val="single" w:sz="4" w:space="0" w:color="auto"/>
              <w:bottom w:val="single" w:sz="4" w:space="0" w:color="auto"/>
              <w:right w:val="single" w:sz="4" w:space="0" w:color="auto"/>
            </w:tcBorders>
          </w:tcPr>
          <w:p w14:paraId="721091CE" w14:textId="77777777" w:rsidR="0085132C" w:rsidRPr="00AB4A63" w:rsidRDefault="0085132C" w:rsidP="008177F4">
            <w:pPr>
              <w:spacing w:before="80" w:after="80"/>
              <w:jc w:val="center"/>
              <w:rPr>
                <w:sz w:val="24"/>
                <w:lang w:val="pt-BR"/>
              </w:rPr>
            </w:pPr>
            <w:r>
              <w:rPr>
                <w:sz w:val="24"/>
                <w:lang w:val="pt-BR"/>
              </w:rPr>
              <w:t>835</w:t>
            </w:r>
          </w:p>
        </w:tc>
        <w:tc>
          <w:tcPr>
            <w:tcW w:w="1275" w:type="dxa"/>
            <w:tcBorders>
              <w:top w:val="single" w:sz="4" w:space="0" w:color="auto"/>
              <w:left w:val="single" w:sz="4" w:space="0" w:color="auto"/>
              <w:bottom w:val="single" w:sz="4" w:space="0" w:color="auto"/>
              <w:right w:val="single" w:sz="4" w:space="0" w:color="auto"/>
            </w:tcBorders>
          </w:tcPr>
          <w:p w14:paraId="00B66E12" w14:textId="77777777" w:rsidR="0085132C" w:rsidRPr="008177F4" w:rsidRDefault="0085132C" w:rsidP="008177F4">
            <w:pPr>
              <w:spacing w:before="80" w:after="80"/>
              <w:jc w:val="center"/>
              <w:rPr>
                <w:sz w:val="24"/>
                <w:lang w:val="pt-BR"/>
              </w:rPr>
            </w:pPr>
            <w:r w:rsidRPr="008177F4">
              <w:rPr>
                <w:sz w:val="24"/>
                <w:lang w:val="pt-BR"/>
              </w:rPr>
              <w:t>848</w:t>
            </w:r>
          </w:p>
        </w:tc>
      </w:tr>
      <w:tr w:rsidR="0085132C" w:rsidRPr="00127D24" w14:paraId="4BBDA4FA" w14:textId="77777777" w:rsidTr="0085132C">
        <w:tc>
          <w:tcPr>
            <w:tcW w:w="534" w:type="dxa"/>
            <w:vMerge/>
            <w:tcBorders>
              <w:left w:val="single" w:sz="4" w:space="0" w:color="auto"/>
              <w:right w:val="single" w:sz="4" w:space="0" w:color="auto"/>
            </w:tcBorders>
          </w:tcPr>
          <w:p w14:paraId="09FF4E56"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226CEC1F" w14:textId="77777777" w:rsidR="0085132C" w:rsidRPr="00AB4A63" w:rsidRDefault="0085132C" w:rsidP="008177F4">
            <w:pPr>
              <w:spacing w:before="60"/>
              <w:rPr>
                <w:i/>
                <w:sz w:val="24"/>
                <w:lang w:val="pt-BR"/>
              </w:rPr>
            </w:pPr>
            <w:r w:rsidRPr="00AB4A63">
              <w:rPr>
                <w:i/>
                <w:sz w:val="24"/>
                <w:lang w:val="pt-BR"/>
              </w:rPr>
              <w:t>- Nữ</w:t>
            </w:r>
          </w:p>
        </w:tc>
        <w:tc>
          <w:tcPr>
            <w:tcW w:w="1417" w:type="dxa"/>
            <w:tcBorders>
              <w:top w:val="single" w:sz="4" w:space="0" w:color="auto"/>
              <w:left w:val="single" w:sz="4" w:space="0" w:color="auto"/>
              <w:bottom w:val="single" w:sz="4" w:space="0" w:color="auto"/>
              <w:right w:val="single" w:sz="4" w:space="0" w:color="auto"/>
            </w:tcBorders>
          </w:tcPr>
          <w:p w14:paraId="47AB218D" w14:textId="77777777" w:rsidR="0085132C" w:rsidRPr="00AB4A63" w:rsidRDefault="0085132C" w:rsidP="008177F4">
            <w:pPr>
              <w:spacing w:before="80" w:after="80"/>
              <w:jc w:val="center"/>
              <w:rPr>
                <w:sz w:val="24"/>
                <w:lang w:val="pt-BR"/>
              </w:rPr>
            </w:pPr>
            <w:r>
              <w:rPr>
                <w:sz w:val="24"/>
                <w:lang w:val="pt-BR"/>
              </w:rPr>
              <w:t>360</w:t>
            </w:r>
          </w:p>
        </w:tc>
        <w:tc>
          <w:tcPr>
            <w:tcW w:w="1417" w:type="dxa"/>
            <w:tcBorders>
              <w:top w:val="single" w:sz="4" w:space="0" w:color="auto"/>
              <w:left w:val="single" w:sz="4" w:space="0" w:color="auto"/>
              <w:bottom w:val="single" w:sz="4" w:space="0" w:color="auto"/>
              <w:right w:val="single" w:sz="4" w:space="0" w:color="auto"/>
            </w:tcBorders>
          </w:tcPr>
          <w:p w14:paraId="0B32F239" w14:textId="77777777" w:rsidR="0085132C" w:rsidRPr="00AB4A63" w:rsidRDefault="0085132C" w:rsidP="008177F4">
            <w:pPr>
              <w:spacing w:before="80" w:after="80"/>
              <w:jc w:val="center"/>
              <w:rPr>
                <w:sz w:val="24"/>
                <w:lang w:val="pt-BR"/>
              </w:rPr>
            </w:pPr>
            <w:r>
              <w:rPr>
                <w:sz w:val="24"/>
                <w:lang w:val="pt-BR"/>
              </w:rPr>
              <w:t>392</w:t>
            </w:r>
          </w:p>
        </w:tc>
        <w:tc>
          <w:tcPr>
            <w:tcW w:w="1418" w:type="dxa"/>
            <w:tcBorders>
              <w:top w:val="single" w:sz="4" w:space="0" w:color="auto"/>
              <w:left w:val="single" w:sz="4" w:space="0" w:color="auto"/>
              <w:bottom w:val="single" w:sz="4" w:space="0" w:color="auto"/>
              <w:right w:val="single" w:sz="4" w:space="0" w:color="auto"/>
            </w:tcBorders>
          </w:tcPr>
          <w:p w14:paraId="3C831993" w14:textId="77777777" w:rsidR="0085132C" w:rsidRPr="00AB4A63" w:rsidRDefault="0085132C" w:rsidP="008177F4">
            <w:pPr>
              <w:spacing w:before="80" w:after="80"/>
              <w:jc w:val="center"/>
              <w:rPr>
                <w:sz w:val="24"/>
                <w:lang w:val="pt-BR"/>
              </w:rPr>
            </w:pPr>
            <w:r>
              <w:rPr>
                <w:sz w:val="24"/>
                <w:lang w:val="pt-BR"/>
              </w:rPr>
              <w:t>396</w:t>
            </w:r>
          </w:p>
        </w:tc>
        <w:tc>
          <w:tcPr>
            <w:tcW w:w="1418" w:type="dxa"/>
            <w:tcBorders>
              <w:top w:val="single" w:sz="4" w:space="0" w:color="auto"/>
              <w:left w:val="single" w:sz="4" w:space="0" w:color="auto"/>
              <w:bottom w:val="single" w:sz="4" w:space="0" w:color="auto"/>
              <w:right w:val="single" w:sz="4" w:space="0" w:color="auto"/>
            </w:tcBorders>
          </w:tcPr>
          <w:p w14:paraId="0C78DDF8" w14:textId="77777777" w:rsidR="0085132C" w:rsidRPr="00AB4A63" w:rsidRDefault="0085132C" w:rsidP="008177F4">
            <w:pPr>
              <w:spacing w:before="80" w:after="80"/>
              <w:jc w:val="center"/>
              <w:rPr>
                <w:sz w:val="24"/>
                <w:lang w:val="pt-BR"/>
              </w:rPr>
            </w:pPr>
            <w:r>
              <w:rPr>
                <w:sz w:val="24"/>
                <w:lang w:val="pt-BR"/>
              </w:rPr>
              <w:t>404</w:t>
            </w:r>
          </w:p>
        </w:tc>
        <w:tc>
          <w:tcPr>
            <w:tcW w:w="1275" w:type="dxa"/>
            <w:tcBorders>
              <w:top w:val="single" w:sz="4" w:space="0" w:color="auto"/>
              <w:left w:val="single" w:sz="4" w:space="0" w:color="auto"/>
              <w:bottom w:val="single" w:sz="4" w:space="0" w:color="auto"/>
              <w:right w:val="single" w:sz="4" w:space="0" w:color="auto"/>
            </w:tcBorders>
          </w:tcPr>
          <w:p w14:paraId="13E8241A" w14:textId="77777777" w:rsidR="0085132C" w:rsidRPr="008177F4" w:rsidRDefault="0085132C" w:rsidP="008177F4">
            <w:pPr>
              <w:spacing w:before="80" w:after="80"/>
              <w:jc w:val="center"/>
              <w:rPr>
                <w:sz w:val="24"/>
                <w:lang w:val="pt-BR"/>
              </w:rPr>
            </w:pPr>
            <w:r w:rsidRPr="008177F4">
              <w:rPr>
                <w:sz w:val="24"/>
                <w:lang w:val="pt-BR"/>
              </w:rPr>
              <w:t>414</w:t>
            </w:r>
          </w:p>
        </w:tc>
      </w:tr>
      <w:tr w:rsidR="0085132C" w:rsidRPr="00127D24" w14:paraId="35D07E47" w14:textId="77777777" w:rsidTr="0085132C">
        <w:tc>
          <w:tcPr>
            <w:tcW w:w="534" w:type="dxa"/>
            <w:vMerge/>
            <w:tcBorders>
              <w:left w:val="single" w:sz="4" w:space="0" w:color="auto"/>
              <w:right w:val="single" w:sz="4" w:space="0" w:color="auto"/>
            </w:tcBorders>
          </w:tcPr>
          <w:p w14:paraId="456EF91D"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4D57B5C3" w14:textId="77777777" w:rsidR="0085132C" w:rsidRPr="00AB4A63" w:rsidRDefault="0085132C" w:rsidP="008177F4">
            <w:pPr>
              <w:spacing w:before="60"/>
              <w:rPr>
                <w:i/>
                <w:sz w:val="24"/>
                <w:lang w:val="pt-BR"/>
              </w:rPr>
            </w:pPr>
            <w:r w:rsidRPr="00AB4A63">
              <w:rPr>
                <w:i/>
                <w:sz w:val="24"/>
                <w:lang w:val="pt-BR"/>
              </w:rPr>
              <w:t>- Dân tộc</w:t>
            </w:r>
          </w:p>
        </w:tc>
        <w:tc>
          <w:tcPr>
            <w:tcW w:w="1417" w:type="dxa"/>
            <w:tcBorders>
              <w:top w:val="single" w:sz="4" w:space="0" w:color="auto"/>
              <w:left w:val="single" w:sz="4" w:space="0" w:color="auto"/>
              <w:bottom w:val="single" w:sz="4" w:space="0" w:color="auto"/>
              <w:right w:val="single" w:sz="4" w:space="0" w:color="auto"/>
            </w:tcBorders>
          </w:tcPr>
          <w:p w14:paraId="38E4C6B8" w14:textId="77777777" w:rsidR="0085132C" w:rsidRPr="00AB4A63" w:rsidRDefault="0085132C" w:rsidP="008177F4">
            <w:pPr>
              <w:spacing w:before="80" w:after="80"/>
              <w:jc w:val="center"/>
              <w:rPr>
                <w:sz w:val="24"/>
                <w:lang w:val="pt-BR"/>
              </w:rPr>
            </w:pPr>
            <w:r>
              <w:rPr>
                <w:sz w:val="24"/>
                <w:lang w:val="pt-BR"/>
              </w:rPr>
              <w:t>0</w:t>
            </w:r>
          </w:p>
        </w:tc>
        <w:tc>
          <w:tcPr>
            <w:tcW w:w="1417" w:type="dxa"/>
            <w:tcBorders>
              <w:top w:val="single" w:sz="4" w:space="0" w:color="auto"/>
              <w:left w:val="single" w:sz="4" w:space="0" w:color="auto"/>
              <w:bottom w:val="single" w:sz="4" w:space="0" w:color="auto"/>
              <w:right w:val="single" w:sz="4" w:space="0" w:color="auto"/>
            </w:tcBorders>
          </w:tcPr>
          <w:p w14:paraId="3BA84242" w14:textId="77777777" w:rsidR="0085132C" w:rsidRPr="00AB4A63" w:rsidRDefault="0085132C" w:rsidP="008177F4">
            <w:pPr>
              <w:spacing w:before="80" w:after="8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4102A768" w14:textId="77777777" w:rsidR="0085132C" w:rsidRPr="00AB4A63" w:rsidRDefault="0085132C" w:rsidP="008177F4">
            <w:pPr>
              <w:spacing w:before="80" w:after="80"/>
              <w:jc w:val="center"/>
              <w:rPr>
                <w:sz w:val="24"/>
                <w:lang w:val="pt-BR"/>
              </w:rPr>
            </w:pPr>
            <w:r>
              <w:rPr>
                <w:sz w:val="24"/>
                <w:lang w:val="pt-BR"/>
              </w:rPr>
              <w:t>03</w:t>
            </w:r>
          </w:p>
        </w:tc>
        <w:tc>
          <w:tcPr>
            <w:tcW w:w="1418" w:type="dxa"/>
            <w:tcBorders>
              <w:top w:val="single" w:sz="4" w:space="0" w:color="auto"/>
              <w:left w:val="single" w:sz="4" w:space="0" w:color="auto"/>
              <w:bottom w:val="single" w:sz="4" w:space="0" w:color="auto"/>
              <w:right w:val="single" w:sz="4" w:space="0" w:color="auto"/>
            </w:tcBorders>
          </w:tcPr>
          <w:p w14:paraId="1DDD1AEC" w14:textId="77777777" w:rsidR="0085132C" w:rsidRPr="00AB4A63" w:rsidRDefault="00517ACE" w:rsidP="008177F4">
            <w:pPr>
              <w:spacing w:before="80" w:after="80"/>
              <w:jc w:val="center"/>
              <w:rPr>
                <w:sz w:val="24"/>
                <w:lang w:val="pt-BR"/>
              </w:rPr>
            </w:pPr>
            <w:r>
              <w:rPr>
                <w:sz w:val="24"/>
                <w:lang w:val="pt-BR"/>
              </w:rPr>
              <w:t>05</w:t>
            </w:r>
          </w:p>
        </w:tc>
        <w:tc>
          <w:tcPr>
            <w:tcW w:w="1275" w:type="dxa"/>
            <w:tcBorders>
              <w:top w:val="single" w:sz="4" w:space="0" w:color="auto"/>
              <w:left w:val="single" w:sz="4" w:space="0" w:color="auto"/>
              <w:bottom w:val="single" w:sz="4" w:space="0" w:color="auto"/>
              <w:right w:val="single" w:sz="4" w:space="0" w:color="auto"/>
            </w:tcBorders>
          </w:tcPr>
          <w:p w14:paraId="465E96EB" w14:textId="77777777" w:rsidR="0085132C" w:rsidRPr="008177F4" w:rsidRDefault="00517ACE" w:rsidP="008177F4">
            <w:pPr>
              <w:spacing w:before="80" w:after="80"/>
              <w:jc w:val="center"/>
              <w:rPr>
                <w:sz w:val="24"/>
                <w:lang w:val="pt-BR"/>
              </w:rPr>
            </w:pPr>
            <w:r>
              <w:rPr>
                <w:sz w:val="24"/>
                <w:lang w:val="pt-BR"/>
              </w:rPr>
              <w:t>07</w:t>
            </w:r>
          </w:p>
        </w:tc>
      </w:tr>
      <w:tr w:rsidR="0085132C" w:rsidRPr="00127D24" w14:paraId="1419D748" w14:textId="77777777" w:rsidTr="0085132C">
        <w:tc>
          <w:tcPr>
            <w:tcW w:w="534" w:type="dxa"/>
            <w:vMerge/>
            <w:tcBorders>
              <w:left w:val="single" w:sz="4" w:space="0" w:color="auto"/>
              <w:right w:val="single" w:sz="4" w:space="0" w:color="auto"/>
            </w:tcBorders>
          </w:tcPr>
          <w:p w14:paraId="1A893985"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1D7060FC" w14:textId="77777777" w:rsidR="0085132C" w:rsidRPr="00AB4A63" w:rsidRDefault="0085132C" w:rsidP="008177F4">
            <w:pPr>
              <w:spacing w:before="60"/>
              <w:rPr>
                <w:i/>
                <w:sz w:val="24"/>
                <w:lang w:val="pt-BR"/>
              </w:rPr>
            </w:pPr>
            <w:r>
              <w:rPr>
                <w:i/>
                <w:sz w:val="24"/>
                <w:lang w:val="pt-BR"/>
              </w:rPr>
              <w:t>- Khối lớp 1</w:t>
            </w:r>
          </w:p>
        </w:tc>
        <w:tc>
          <w:tcPr>
            <w:tcW w:w="1417" w:type="dxa"/>
            <w:tcBorders>
              <w:top w:val="single" w:sz="4" w:space="0" w:color="auto"/>
              <w:left w:val="single" w:sz="4" w:space="0" w:color="auto"/>
              <w:bottom w:val="single" w:sz="4" w:space="0" w:color="auto"/>
              <w:right w:val="single" w:sz="4" w:space="0" w:color="auto"/>
            </w:tcBorders>
          </w:tcPr>
          <w:p w14:paraId="7B4569D4" w14:textId="77777777" w:rsidR="0085132C" w:rsidRPr="00AB4A63" w:rsidRDefault="0085132C" w:rsidP="008177F4">
            <w:pPr>
              <w:spacing w:before="80" w:after="80"/>
              <w:jc w:val="center"/>
              <w:rPr>
                <w:sz w:val="24"/>
                <w:lang w:val="pt-BR"/>
              </w:rPr>
            </w:pPr>
            <w:r>
              <w:rPr>
                <w:sz w:val="24"/>
                <w:lang w:val="pt-BR"/>
              </w:rPr>
              <w:t>212</w:t>
            </w:r>
          </w:p>
        </w:tc>
        <w:tc>
          <w:tcPr>
            <w:tcW w:w="1417" w:type="dxa"/>
            <w:tcBorders>
              <w:top w:val="single" w:sz="4" w:space="0" w:color="auto"/>
              <w:left w:val="single" w:sz="4" w:space="0" w:color="auto"/>
              <w:bottom w:val="single" w:sz="4" w:space="0" w:color="auto"/>
              <w:right w:val="single" w:sz="4" w:space="0" w:color="auto"/>
            </w:tcBorders>
          </w:tcPr>
          <w:p w14:paraId="30F9D264" w14:textId="77777777" w:rsidR="0085132C" w:rsidRPr="00AB4A63" w:rsidRDefault="0085132C" w:rsidP="008177F4">
            <w:pPr>
              <w:spacing w:before="80" w:after="80"/>
              <w:jc w:val="center"/>
              <w:rPr>
                <w:sz w:val="24"/>
                <w:lang w:val="pt-BR"/>
              </w:rPr>
            </w:pPr>
            <w:r>
              <w:rPr>
                <w:sz w:val="24"/>
                <w:lang w:val="pt-BR"/>
              </w:rPr>
              <w:t>168</w:t>
            </w:r>
          </w:p>
        </w:tc>
        <w:tc>
          <w:tcPr>
            <w:tcW w:w="1418" w:type="dxa"/>
            <w:tcBorders>
              <w:top w:val="single" w:sz="4" w:space="0" w:color="auto"/>
              <w:left w:val="single" w:sz="4" w:space="0" w:color="auto"/>
              <w:bottom w:val="single" w:sz="4" w:space="0" w:color="auto"/>
              <w:right w:val="single" w:sz="4" w:space="0" w:color="auto"/>
            </w:tcBorders>
          </w:tcPr>
          <w:p w14:paraId="7B092136" w14:textId="77777777" w:rsidR="0085132C" w:rsidRPr="00AB4A63" w:rsidRDefault="0085132C" w:rsidP="008177F4">
            <w:pPr>
              <w:spacing w:before="80" w:after="80"/>
              <w:jc w:val="center"/>
              <w:rPr>
                <w:sz w:val="24"/>
                <w:lang w:val="pt-BR"/>
              </w:rPr>
            </w:pPr>
            <w:r>
              <w:rPr>
                <w:sz w:val="24"/>
                <w:lang w:val="pt-BR"/>
              </w:rPr>
              <w:t>163</w:t>
            </w:r>
          </w:p>
        </w:tc>
        <w:tc>
          <w:tcPr>
            <w:tcW w:w="1418" w:type="dxa"/>
            <w:tcBorders>
              <w:top w:val="single" w:sz="4" w:space="0" w:color="auto"/>
              <w:left w:val="single" w:sz="4" w:space="0" w:color="auto"/>
              <w:bottom w:val="single" w:sz="4" w:space="0" w:color="auto"/>
              <w:right w:val="single" w:sz="4" w:space="0" w:color="auto"/>
            </w:tcBorders>
          </w:tcPr>
          <w:p w14:paraId="284C217C" w14:textId="77777777" w:rsidR="0085132C" w:rsidRPr="00AB4A63" w:rsidRDefault="0085132C" w:rsidP="008177F4">
            <w:pPr>
              <w:spacing w:before="80" w:after="80"/>
              <w:jc w:val="center"/>
              <w:rPr>
                <w:sz w:val="24"/>
                <w:lang w:val="pt-BR"/>
              </w:rPr>
            </w:pPr>
            <w:r>
              <w:rPr>
                <w:sz w:val="24"/>
                <w:lang w:val="pt-BR"/>
              </w:rPr>
              <w:t>154</w:t>
            </w:r>
          </w:p>
        </w:tc>
        <w:tc>
          <w:tcPr>
            <w:tcW w:w="1275" w:type="dxa"/>
            <w:tcBorders>
              <w:top w:val="single" w:sz="4" w:space="0" w:color="auto"/>
              <w:left w:val="single" w:sz="4" w:space="0" w:color="auto"/>
              <w:bottom w:val="single" w:sz="4" w:space="0" w:color="auto"/>
              <w:right w:val="single" w:sz="4" w:space="0" w:color="auto"/>
            </w:tcBorders>
          </w:tcPr>
          <w:p w14:paraId="0BAD581C" w14:textId="77777777" w:rsidR="0085132C" w:rsidRPr="008177F4" w:rsidRDefault="0085132C" w:rsidP="008177F4">
            <w:pPr>
              <w:spacing w:before="80" w:after="80"/>
              <w:jc w:val="center"/>
              <w:rPr>
                <w:sz w:val="24"/>
                <w:lang w:val="pt-BR"/>
              </w:rPr>
            </w:pPr>
            <w:r w:rsidRPr="008177F4">
              <w:rPr>
                <w:sz w:val="24"/>
                <w:lang w:val="pt-BR"/>
              </w:rPr>
              <w:t>155</w:t>
            </w:r>
          </w:p>
        </w:tc>
      </w:tr>
      <w:tr w:rsidR="0085132C" w:rsidRPr="00127D24" w14:paraId="7730ED01" w14:textId="77777777" w:rsidTr="0085132C">
        <w:tc>
          <w:tcPr>
            <w:tcW w:w="534" w:type="dxa"/>
            <w:vMerge/>
            <w:tcBorders>
              <w:left w:val="single" w:sz="4" w:space="0" w:color="auto"/>
              <w:right w:val="single" w:sz="4" w:space="0" w:color="auto"/>
            </w:tcBorders>
          </w:tcPr>
          <w:p w14:paraId="3E64A5F8"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363FF981" w14:textId="77777777" w:rsidR="0085132C" w:rsidRPr="00AB4A63" w:rsidRDefault="0085132C" w:rsidP="008177F4">
            <w:pPr>
              <w:spacing w:before="60"/>
              <w:rPr>
                <w:i/>
                <w:sz w:val="24"/>
                <w:lang w:val="pt-BR"/>
              </w:rPr>
            </w:pPr>
            <w:r w:rsidRPr="00AB4A63">
              <w:rPr>
                <w:i/>
                <w:sz w:val="24"/>
                <w:lang w:val="pt-BR"/>
              </w:rPr>
              <w:t>- Khối lớp</w:t>
            </w:r>
            <w:r>
              <w:rPr>
                <w:i/>
                <w:sz w:val="24"/>
                <w:lang w:val="pt-BR"/>
              </w:rPr>
              <w:t xml:space="preserve"> 2</w:t>
            </w:r>
          </w:p>
        </w:tc>
        <w:tc>
          <w:tcPr>
            <w:tcW w:w="1417" w:type="dxa"/>
            <w:tcBorders>
              <w:top w:val="single" w:sz="4" w:space="0" w:color="auto"/>
              <w:left w:val="single" w:sz="4" w:space="0" w:color="auto"/>
              <w:bottom w:val="single" w:sz="4" w:space="0" w:color="auto"/>
              <w:right w:val="single" w:sz="4" w:space="0" w:color="auto"/>
            </w:tcBorders>
          </w:tcPr>
          <w:p w14:paraId="4F539E9B" w14:textId="77777777" w:rsidR="0085132C" w:rsidRPr="00AB4A63" w:rsidRDefault="0085132C" w:rsidP="008177F4">
            <w:pPr>
              <w:spacing w:before="80" w:after="80"/>
              <w:jc w:val="center"/>
              <w:rPr>
                <w:sz w:val="24"/>
                <w:lang w:val="pt-BR"/>
              </w:rPr>
            </w:pPr>
            <w:r>
              <w:rPr>
                <w:sz w:val="24"/>
                <w:lang w:val="pt-BR"/>
              </w:rPr>
              <w:t>138</w:t>
            </w:r>
          </w:p>
        </w:tc>
        <w:tc>
          <w:tcPr>
            <w:tcW w:w="1417" w:type="dxa"/>
            <w:tcBorders>
              <w:top w:val="single" w:sz="4" w:space="0" w:color="auto"/>
              <w:left w:val="single" w:sz="4" w:space="0" w:color="auto"/>
              <w:bottom w:val="single" w:sz="4" w:space="0" w:color="auto"/>
              <w:right w:val="single" w:sz="4" w:space="0" w:color="auto"/>
            </w:tcBorders>
          </w:tcPr>
          <w:p w14:paraId="55F88ADB" w14:textId="77777777" w:rsidR="0085132C" w:rsidRPr="00AB4A63" w:rsidRDefault="0085132C" w:rsidP="008177F4">
            <w:pPr>
              <w:spacing w:before="80" w:after="80"/>
              <w:jc w:val="center"/>
              <w:rPr>
                <w:sz w:val="24"/>
                <w:lang w:val="pt-BR"/>
              </w:rPr>
            </w:pPr>
            <w:r>
              <w:rPr>
                <w:sz w:val="24"/>
                <w:lang w:val="pt-BR"/>
              </w:rPr>
              <w:t>207</w:t>
            </w:r>
          </w:p>
        </w:tc>
        <w:tc>
          <w:tcPr>
            <w:tcW w:w="1418" w:type="dxa"/>
            <w:tcBorders>
              <w:top w:val="single" w:sz="4" w:space="0" w:color="auto"/>
              <w:left w:val="single" w:sz="4" w:space="0" w:color="auto"/>
              <w:bottom w:val="single" w:sz="4" w:space="0" w:color="auto"/>
              <w:right w:val="single" w:sz="4" w:space="0" w:color="auto"/>
            </w:tcBorders>
          </w:tcPr>
          <w:p w14:paraId="3AF3D8A3" w14:textId="77777777" w:rsidR="0085132C" w:rsidRPr="00AB4A63" w:rsidRDefault="0085132C" w:rsidP="008177F4">
            <w:pPr>
              <w:spacing w:before="80" w:after="80"/>
              <w:jc w:val="center"/>
              <w:rPr>
                <w:sz w:val="24"/>
                <w:lang w:val="pt-BR"/>
              </w:rPr>
            </w:pPr>
            <w:r>
              <w:rPr>
                <w:sz w:val="24"/>
                <w:lang w:val="pt-BR"/>
              </w:rPr>
              <w:t>166</w:t>
            </w:r>
          </w:p>
        </w:tc>
        <w:tc>
          <w:tcPr>
            <w:tcW w:w="1418" w:type="dxa"/>
            <w:tcBorders>
              <w:top w:val="single" w:sz="4" w:space="0" w:color="auto"/>
              <w:left w:val="single" w:sz="4" w:space="0" w:color="auto"/>
              <w:bottom w:val="single" w:sz="4" w:space="0" w:color="auto"/>
              <w:right w:val="single" w:sz="4" w:space="0" w:color="auto"/>
            </w:tcBorders>
          </w:tcPr>
          <w:p w14:paraId="37CAC054" w14:textId="77777777" w:rsidR="0085132C" w:rsidRPr="00AB4A63" w:rsidRDefault="0085132C" w:rsidP="008177F4">
            <w:pPr>
              <w:spacing w:before="80" w:after="80"/>
              <w:jc w:val="center"/>
              <w:rPr>
                <w:sz w:val="24"/>
                <w:lang w:val="pt-BR"/>
              </w:rPr>
            </w:pPr>
            <w:r>
              <w:rPr>
                <w:sz w:val="24"/>
                <w:lang w:val="pt-BR"/>
              </w:rPr>
              <w:t>162</w:t>
            </w:r>
          </w:p>
        </w:tc>
        <w:tc>
          <w:tcPr>
            <w:tcW w:w="1275" w:type="dxa"/>
            <w:tcBorders>
              <w:top w:val="single" w:sz="4" w:space="0" w:color="auto"/>
              <w:left w:val="single" w:sz="4" w:space="0" w:color="auto"/>
              <w:bottom w:val="single" w:sz="4" w:space="0" w:color="auto"/>
              <w:right w:val="single" w:sz="4" w:space="0" w:color="auto"/>
            </w:tcBorders>
          </w:tcPr>
          <w:p w14:paraId="78412B8E" w14:textId="77777777" w:rsidR="0085132C" w:rsidRPr="008177F4" w:rsidRDefault="0085132C" w:rsidP="008177F4">
            <w:pPr>
              <w:spacing w:before="80" w:after="80"/>
              <w:jc w:val="center"/>
              <w:rPr>
                <w:sz w:val="24"/>
                <w:lang w:val="pt-BR"/>
              </w:rPr>
            </w:pPr>
            <w:r w:rsidRPr="008177F4">
              <w:rPr>
                <w:sz w:val="24"/>
                <w:lang w:val="pt-BR"/>
              </w:rPr>
              <w:t>155</w:t>
            </w:r>
          </w:p>
        </w:tc>
      </w:tr>
      <w:tr w:rsidR="0085132C" w:rsidRPr="00127D24" w14:paraId="535F44E3" w14:textId="77777777" w:rsidTr="0085132C">
        <w:tc>
          <w:tcPr>
            <w:tcW w:w="534" w:type="dxa"/>
            <w:vMerge/>
            <w:tcBorders>
              <w:left w:val="single" w:sz="4" w:space="0" w:color="auto"/>
              <w:right w:val="single" w:sz="4" w:space="0" w:color="auto"/>
            </w:tcBorders>
          </w:tcPr>
          <w:p w14:paraId="2B013A79"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692CF837" w14:textId="77777777" w:rsidR="0085132C" w:rsidRPr="00AB4A63" w:rsidRDefault="0085132C" w:rsidP="008177F4">
            <w:pPr>
              <w:spacing w:before="60"/>
              <w:rPr>
                <w:i/>
                <w:sz w:val="24"/>
                <w:lang w:val="pt-BR"/>
              </w:rPr>
            </w:pPr>
            <w:r>
              <w:rPr>
                <w:i/>
                <w:sz w:val="24"/>
                <w:lang w:val="pt-BR"/>
              </w:rPr>
              <w:t>- Khối lớp 3</w:t>
            </w:r>
          </w:p>
        </w:tc>
        <w:tc>
          <w:tcPr>
            <w:tcW w:w="1417" w:type="dxa"/>
            <w:tcBorders>
              <w:top w:val="single" w:sz="4" w:space="0" w:color="auto"/>
              <w:left w:val="single" w:sz="4" w:space="0" w:color="auto"/>
              <w:bottom w:val="single" w:sz="4" w:space="0" w:color="auto"/>
              <w:right w:val="single" w:sz="4" w:space="0" w:color="auto"/>
            </w:tcBorders>
          </w:tcPr>
          <w:p w14:paraId="7D3B4206" w14:textId="77777777" w:rsidR="0085132C" w:rsidRPr="00AB4A63" w:rsidRDefault="0085132C" w:rsidP="008177F4">
            <w:pPr>
              <w:spacing w:before="80" w:after="80"/>
              <w:jc w:val="center"/>
              <w:rPr>
                <w:sz w:val="24"/>
                <w:lang w:val="pt-BR"/>
              </w:rPr>
            </w:pPr>
            <w:r>
              <w:rPr>
                <w:sz w:val="24"/>
                <w:lang w:val="pt-BR"/>
              </w:rPr>
              <w:t>115</w:t>
            </w:r>
          </w:p>
        </w:tc>
        <w:tc>
          <w:tcPr>
            <w:tcW w:w="1417" w:type="dxa"/>
            <w:tcBorders>
              <w:top w:val="single" w:sz="4" w:space="0" w:color="auto"/>
              <w:left w:val="single" w:sz="4" w:space="0" w:color="auto"/>
              <w:bottom w:val="single" w:sz="4" w:space="0" w:color="auto"/>
              <w:right w:val="single" w:sz="4" w:space="0" w:color="auto"/>
            </w:tcBorders>
          </w:tcPr>
          <w:p w14:paraId="6560DD88" w14:textId="77777777" w:rsidR="0085132C" w:rsidRPr="00AB4A63" w:rsidRDefault="0085132C" w:rsidP="008177F4">
            <w:pPr>
              <w:spacing w:before="80" w:after="80"/>
              <w:jc w:val="center"/>
              <w:rPr>
                <w:sz w:val="24"/>
                <w:lang w:val="pt-BR"/>
              </w:rPr>
            </w:pPr>
            <w:r>
              <w:rPr>
                <w:sz w:val="24"/>
                <w:lang w:val="pt-BR"/>
              </w:rPr>
              <w:t>142</w:t>
            </w:r>
          </w:p>
        </w:tc>
        <w:tc>
          <w:tcPr>
            <w:tcW w:w="1418" w:type="dxa"/>
            <w:tcBorders>
              <w:top w:val="single" w:sz="4" w:space="0" w:color="auto"/>
              <w:left w:val="single" w:sz="4" w:space="0" w:color="auto"/>
              <w:bottom w:val="single" w:sz="4" w:space="0" w:color="auto"/>
              <w:right w:val="single" w:sz="4" w:space="0" w:color="auto"/>
            </w:tcBorders>
          </w:tcPr>
          <w:p w14:paraId="501FA643" w14:textId="77777777" w:rsidR="0085132C" w:rsidRPr="00AB4A63" w:rsidRDefault="0085132C" w:rsidP="008177F4">
            <w:pPr>
              <w:spacing w:before="80" w:after="80"/>
              <w:jc w:val="center"/>
              <w:rPr>
                <w:sz w:val="24"/>
                <w:lang w:val="pt-BR"/>
              </w:rPr>
            </w:pPr>
            <w:r>
              <w:rPr>
                <w:sz w:val="24"/>
                <w:lang w:val="pt-BR"/>
              </w:rPr>
              <w:t>211</w:t>
            </w:r>
          </w:p>
        </w:tc>
        <w:tc>
          <w:tcPr>
            <w:tcW w:w="1418" w:type="dxa"/>
            <w:tcBorders>
              <w:top w:val="single" w:sz="4" w:space="0" w:color="auto"/>
              <w:left w:val="single" w:sz="4" w:space="0" w:color="auto"/>
              <w:bottom w:val="single" w:sz="4" w:space="0" w:color="auto"/>
              <w:right w:val="single" w:sz="4" w:space="0" w:color="auto"/>
            </w:tcBorders>
          </w:tcPr>
          <w:p w14:paraId="693A3BD8" w14:textId="77777777" w:rsidR="0085132C" w:rsidRPr="00AB4A63" w:rsidRDefault="0085132C" w:rsidP="008177F4">
            <w:pPr>
              <w:spacing w:before="80" w:after="80"/>
              <w:jc w:val="center"/>
              <w:rPr>
                <w:sz w:val="24"/>
                <w:lang w:val="pt-BR"/>
              </w:rPr>
            </w:pPr>
            <w:r>
              <w:rPr>
                <w:sz w:val="24"/>
                <w:lang w:val="pt-BR"/>
              </w:rPr>
              <w:t>168</w:t>
            </w:r>
          </w:p>
        </w:tc>
        <w:tc>
          <w:tcPr>
            <w:tcW w:w="1275" w:type="dxa"/>
            <w:tcBorders>
              <w:top w:val="single" w:sz="4" w:space="0" w:color="auto"/>
              <w:left w:val="single" w:sz="4" w:space="0" w:color="auto"/>
              <w:bottom w:val="single" w:sz="4" w:space="0" w:color="auto"/>
              <w:right w:val="single" w:sz="4" w:space="0" w:color="auto"/>
            </w:tcBorders>
          </w:tcPr>
          <w:p w14:paraId="7A16AFB2" w14:textId="77777777" w:rsidR="0085132C" w:rsidRPr="008177F4" w:rsidRDefault="0085132C" w:rsidP="008177F4">
            <w:pPr>
              <w:spacing w:before="80" w:after="80"/>
              <w:jc w:val="center"/>
              <w:rPr>
                <w:sz w:val="24"/>
                <w:lang w:val="pt-BR"/>
              </w:rPr>
            </w:pPr>
            <w:r w:rsidRPr="008177F4">
              <w:rPr>
                <w:sz w:val="24"/>
                <w:lang w:val="pt-BR"/>
              </w:rPr>
              <w:t>162</w:t>
            </w:r>
          </w:p>
        </w:tc>
      </w:tr>
      <w:tr w:rsidR="0085132C" w:rsidRPr="00127D24" w14:paraId="4FCB6100" w14:textId="77777777" w:rsidTr="0085132C">
        <w:tc>
          <w:tcPr>
            <w:tcW w:w="534" w:type="dxa"/>
            <w:vMerge/>
            <w:tcBorders>
              <w:left w:val="single" w:sz="4" w:space="0" w:color="auto"/>
              <w:right w:val="single" w:sz="4" w:space="0" w:color="auto"/>
            </w:tcBorders>
          </w:tcPr>
          <w:p w14:paraId="08E290CF"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76DA0E97" w14:textId="77777777" w:rsidR="0085132C" w:rsidRDefault="0085132C" w:rsidP="008177F4">
            <w:pPr>
              <w:spacing w:before="60"/>
              <w:rPr>
                <w:i/>
                <w:sz w:val="24"/>
                <w:lang w:val="pt-BR"/>
              </w:rPr>
            </w:pPr>
            <w:r>
              <w:rPr>
                <w:i/>
                <w:sz w:val="24"/>
                <w:lang w:val="pt-BR"/>
              </w:rPr>
              <w:t>- Khối lớp 4</w:t>
            </w:r>
          </w:p>
        </w:tc>
        <w:tc>
          <w:tcPr>
            <w:tcW w:w="1417" w:type="dxa"/>
            <w:tcBorders>
              <w:top w:val="single" w:sz="4" w:space="0" w:color="auto"/>
              <w:left w:val="single" w:sz="4" w:space="0" w:color="auto"/>
              <w:bottom w:val="single" w:sz="4" w:space="0" w:color="auto"/>
              <w:right w:val="single" w:sz="4" w:space="0" w:color="auto"/>
            </w:tcBorders>
          </w:tcPr>
          <w:p w14:paraId="266EBC4E" w14:textId="77777777" w:rsidR="0085132C" w:rsidRPr="00AB4A63" w:rsidRDefault="0085132C" w:rsidP="008177F4">
            <w:pPr>
              <w:spacing w:before="80" w:after="80"/>
              <w:jc w:val="center"/>
              <w:rPr>
                <w:sz w:val="24"/>
                <w:lang w:val="pt-BR"/>
              </w:rPr>
            </w:pPr>
            <w:r>
              <w:rPr>
                <w:sz w:val="24"/>
                <w:lang w:val="pt-BR"/>
              </w:rPr>
              <w:t>165</w:t>
            </w:r>
          </w:p>
        </w:tc>
        <w:tc>
          <w:tcPr>
            <w:tcW w:w="1417" w:type="dxa"/>
            <w:tcBorders>
              <w:top w:val="single" w:sz="4" w:space="0" w:color="auto"/>
              <w:left w:val="single" w:sz="4" w:space="0" w:color="auto"/>
              <w:bottom w:val="single" w:sz="4" w:space="0" w:color="auto"/>
              <w:right w:val="single" w:sz="4" w:space="0" w:color="auto"/>
            </w:tcBorders>
          </w:tcPr>
          <w:p w14:paraId="013AC326" w14:textId="77777777" w:rsidR="0085132C" w:rsidRPr="00AB4A63" w:rsidRDefault="0085132C" w:rsidP="008177F4">
            <w:pPr>
              <w:spacing w:before="80" w:after="80"/>
              <w:jc w:val="center"/>
              <w:rPr>
                <w:sz w:val="24"/>
                <w:lang w:val="pt-BR"/>
              </w:rPr>
            </w:pPr>
            <w:r>
              <w:rPr>
                <w:sz w:val="24"/>
                <w:lang w:val="pt-BR"/>
              </w:rPr>
              <w:t>115</w:t>
            </w:r>
          </w:p>
        </w:tc>
        <w:tc>
          <w:tcPr>
            <w:tcW w:w="1418" w:type="dxa"/>
            <w:tcBorders>
              <w:top w:val="single" w:sz="4" w:space="0" w:color="auto"/>
              <w:left w:val="single" w:sz="4" w:space="0" w:color="auto"/>
              <w:bottom w:val="single" w:sz="4" w:space="0" w:color="auto"/>
              <w:right w:val="single" w:sz="4" w:space="0" w:color="auto"/>
            </w:tcBorders>
          </w:tcPr>
          <w:p w14:paraId="465D2EDE" w14:textId="77777777" w:rsidR="0085132C" w:rsidRPr="00AB4A63" w:rsidRDefault="0085132C" w:rsidP="008177F4">
            <w:pPr>
              <w:spacing w:before="80" w:after="80"/>
              <w:jc w:val="center"/>
              <w:rPr>
                <w:sz w:val="24"/>
                <w:lang w:val="pt-BR"/>
              </w:rPr>
            </w:pPr>
            <w:r>
              <w:rPr>
                <w:sz w:val="24"/>
                <w:lang w:val="pt-BR"/>
              </w:rPr>
              <w:t>144</w:t>
            </w:r>
          </w:p>
        </w:tc>
        <w:tc>
          <w:tcPr>
            <w:tcW w:w="1418" w:type="dxa"/>
            <w:tcBorders>
              <w:top w:val="single" w:sz="4" w:space="0" w:color="auto"/>
              <w:left w:val="single" w:sz="4" w:space="0" w:color="auto"/>
              <w:bottom w:val="single" w:sz="4" w:space="0" w:color="auto"/>
              <w:right w:val="single" w:sz="4" w:space="0" w:color="auto"/>
            </w:tcBorders>
          </w:tcPr>
          <w:p w14:paraId="7FDBDEFA" w14:textId="77777777" w:rsidR="0085132C" w:rsidRPr="00AB4A63" w:rsidRDefault="0085132C" w:rsidP="008177F4">
            <w:pPr>
              <w:spacing w:before="80" w:after="80"/>
              <w:jc w:val="center"/>
              <w:rPr>
                <w:sz w:val="24"/>
                <w:lang w:val="pt-BR"/>
              </w:rPr>
            </w:pPr>
            <w:r>
              <w:rPr>
                <w:sz w:val="24"/>
                <w:lang w:val="pt-BR"/>
              </w:rPr>
              <w:t>207</w:t>
            </w:r>
          </w:p>
        </w:tc>
        <w:tc>
          <w:tcPr>
            <w:tcW w:w="1275" w:type="dxa"/>
            <w:tcBorders>
              <w:top w:val="single" w:sz="4" w:space="0" w:color="auto"/>
              <w:left w:val="single" w:sz="4" w:space="0" w:color="auto"/>
              <w:bottom w:val="single" w:sz="4" w:space="0" w:color="auto"/>
              <w:right w:val="single" w:sz="4" w:space="0" w:color="auto"/>
            </w:tcBorders>
          </w:tcPr>
          <w:p w14:paraId="31060A71" w14:textId="77777777" w:rsidR="0085132C" w:rsidRPr="008177F4" w:rsidRDefault="0085132C" w:rsidP="008177F4">
            <w:pPr>
              <w:spacing w:before="80" w:after="80"/>
              <w:jc w:val="center"/>
              <w:rPr>
                <w:sz w:val="24"/>
                <w:lang w:val="pt-BR"/>
              </w:rPr>
            </w:pPr>
            <w:r w:rsidRPr="008177F4">
              <w:rPr>
                <w:sz w:val="24"/>
                <w:lang w:val="pt-BR"/>
              </w:rPr>
              <w:t>170</w:t>
            </w:r>
          </w:p>
        </w:tc>
      </w:tr>
      <w:tr w:rsidR="0085132C" w:rsidRPr="00127D24" w14:paraId="690B0EC0" w14:textId="77777777" w:rsidTr="0085132C">
        <w:tc>
          <w:tcPr>
            <w:tcW w:w="534" w:type="dxa"/>
            <w:vMerge/>
            <w:tcBorders>
              <w:left w:val="single" w:sz="4" w:space="0" w:color="auto"/>
              <w:bottom w:val="single" w:sz="4" w:space="0" w:color="auto"/>
              <w:right w:val="single" w:sz="4" w:space="0" w:color="auto"/>
            </w:tcBorders>
          </w:tcPr>
          <w:p w14:paraId="48550F92"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02433453" w14:textId="77777777" w:rsidR="0085132C" w:rsidRPr="00AB4A63" w:rsidRDefault="0085132C" w:rsidP="008177F4">
            <w:pPr>
              <w:spacing w:before="60"/>
              <w:rPr>
                <w:i/>
                <w:sz w:val="24"/>
                <w:lang w:val="pt-BR"/>
              </w:rPr>
            </w:pPr>
            <w:r>
              <w:rPr>
                <w:i/>
                <w:sz w:val="24"/>
                <w:lang w:val="pt-BR"/>
              </w:rPr>
              <w:t>- Khối lớp 5</w:t>
            </w:r>
          </w:p>
        </w:tc>
        <w:tc>
          <w:tcPr>
            <w:tcW w:w="1417" w:type="dxa"/>
            <w:tcBorders>
              <w:top w:val="single" w:sz="4" w:space="0" w:color="auto"/>
              <w:left w:val="single" w:sz="4" w:space="0" w:color="auto"/>
              <w:bottom w:val="single" w:sz="4" w:space="0" w:color="auto"/>
              <w:right w:val="single" w:sz="4" w:space="0" w:color="auto"/>
            </w:tcBorders>
          </w:tcPr>
          <w:p w14:paraId="673B1749" w14:textId="77777777" w:rsidR="0085132C" w:rsidRPr="00AB4A63" w:rsidRDefault="0085132C" w:rsidP="008177F4">
            <w:pPr>
              <w:spacing w:before="80" w:after="80"/>
              <w:jc w:val="center"/>
              <w:rPr>
                <w:sz w:val="24"/>
                <w:lang w:val="pt-BR"/>
              </w:rPr>
            </w:pPr>
            <w:r>
              <w:rPr>
                <w:sz w:val="24"/>
                <w:lang w:val="pt-BR"/>
              </w:rPr>
              <w:t>120</w:t>
            </w:r>
          </w:p>
        </w:tc>
        <w:tc>
          <w:tcPr>
            <w:tcW w:w="1417" w:type="dxa"/>
            <w:tcBorders>
              <w:top w:val="single" w:sz="4" w:space="0" w:color="auto"/>
              <w:left w:val="single" w:sz="4" w:space="0" w:color="auto"/>
              <w:bottom w:val="single" w:sz="4" w:space="0" w:color="auto"/>
              <w:right w:val="single" w:sz="4" w:space="0" w:color="auto"/>
            </w:tcBorders>
          </w:tcPr>
          <w:p w14:paraId="60F94222" w14:textId="77777777" w:rsidR="0085132C" w:rsidRPr="00AB4A63" w:rsidRDefault="0085132C" w:rsidP="008177F4">
            <w:pPr>
              <w:spacing w:before="80" w:after="80"/>
              <w:jc w:val="center"/>
              <w:rPr>
                <w:sz w:val="24"/>
                <w:lang w:val="pt-BR"/>
              </w:rPr>
            </w:pPr>
            <w:r>
              <w:rPr>
                <w:sz w:val="24"/>
                <w:lang w:val="pt-BR"/>
              </w:rPr>
              <w:t>165</w:t>
            </w:r>
          </w:p>
        </w:tc>
        <w:tc>
          <w:tcPr>
            <w:tcW w:w="1418" w:type="dxa"/>
            <w:tcBorders>
              <w:top w:val="single" w:sz="4" w:space="0" w:color="auto"/>
              <w:left w:val="single" w:sz="4" w:space="0" w:color="auto"/>
              <w:bottom w:val="single" w:sz="4" w:space="0" w:color="auto"/>
              <w:right w:val="single" w:sz="4" w:space="0" w:color="auto"/>
            </w:tcBorders>
          </w:tcPr>
          <w:p w14:paraId="556AF16F" w14:textId="77777777" w:rsidR="0085132C" w:rsidRPr="00AB4A63" w:rsidRDefault="0085132C" w:rsidP="008177F4">
            <w:pPr>
              <w:spacing w:before="80" w:after="80"/>
              <w:jc w:val="center"/>
              <w:rPr>
                <w:sz w:val="24"/>
                <w:lang w:val="pt-BR"/>
              </w:rPr>
            </w:pPr>
            <w:r>
              <w:rPr>
                <w:sz w:val="24"/>
                <w:lang w:val="pt-BR"/>
              </w:rPr>
              <w:t>116</w:t>
            </w:r>
          </w:p>
        </w:tc>
        <w:tc>
          <w:tcPr>
            <w:tcW w:w="1418" w:type="dxa"/>
            <w:tcBorders>
              <w:top w:val="single" w:sz="4" w:space="0" w:color="auto"/>
              <w:left w:val="single" w:sz="4" w:space="0" w:color="auto"/>
              <w:bottom w:val="single" w:sz="4" w:space="0" w:color="auto"/>
              <w:right w:val="single" w:sz="4" w:space="0" w:color="auto"/>
            </w:tcBorders>
          </w:tcPr>
          <w:p w14:paraId="02BD1C6D" w14:textId="77777777" w:rsidR="0085132C" w:rsidRPr="00AB4A63" w:rsidRDefault="0085132C" w:rsidP="008177F4">
            <w:pPr>
              <w:spacing w:before="80" w:after="80"/>
              <w:jc w:val="center"/>
              <w:rPr>
                <w:sz w:val="24"/>
                <w:lang w:val="pt-BR"/>
              </w:rPr>
            </w:pPr>
            <w:r>
              <w:rPr>
                <w:sz w:val="24"/>
                <w:lang w:val="pt-BR"/>
              </w:rPr>
              <w:t>144</w:t>
            </w:r>
          </w:p>
        </w:tc>
        <w:tc>
          <w:tcPr>
            <w:tcW w:w="1275" w:type="dxa"/>
            <w:tcBorders>
              <w:top w:val="single" w:sz="4" w:space="0" w:color="auto"/>
              <w:left w:val="single" w:sz="4" w:space="0" w:color="auto"/>
              <w:bottom w:val="single" w:sz="4" w:space="0" w:color="auto"/>
              <w:right w:val="single" w:sz="4" w:space="0" w:color="auto"/>
            </w:tcBorders>
          </w:tcPr>
          <w:p w14:paraId="2BF820B2" w14:textId="77777777" w:rsidR="0085132C" w:rsidRPr="008177F4" w:rsidRDefault="0085132C" w:rsidP="008177F4">
            <w:pPr>
              <w:spacing w:before="80" w:after="80"/>
              <w:jc w:val="center"/>
              <w:rPr>
                <w:sz w:val="24"/>
                <w:lang w:val="pt-BR"/>
              </w:rPr>
            </w:pPr>
            <w:r w:rsidRPr="008177F4">
              <w:rPr>
                <w:sz w:val="24"/>
                <w:lang w:val="pt-BR"/>
              </w:rPr>
              <w:t>206</w:t>
            </w:r>
          </w:p>
        </w:tc>
      </w:tr>
      <w:tr w:rsidR="0085132C" w:rsidRPr="00AB4A63" w14:paraId="4127A509" w14:textId="77777777" w:rsidTr="0085132C">
        <w:tc>
          <w:tcPr>
            <w:tcW w:w="534" w:type="dxa"/>
            <w:tcBorders>
              <w:top w:val="single" w:sz="4" w:space="0" w:color="auto"/>
              <w:left w:val="single" w:sz="4" w:space="0" w:color="auto"/>
              <w:bottom w:val="single" w:sz="4" w:space="0" w:color="auto"/>
              <w:right w:val="single" w:sz="4" w:space="0" w:color="auto"/>
            </w:tcBorders>
          </w:tcPr>
          <w:p w14:paraId="6841D488" w14:textId="77777777" w:rsidR="0085132C" w:rsidRPr="00AB4A63" w:rsidRDefault="0085132C" w:rsidP="008177F4">
            <w:pPr>
              <w:widowControl w:val="0"/>
              <w:spacing w:before="120"/>
              <w:jc w:val="center"/>
              <w:rPr>
                <w:sz w:val="24"/>
                <w:lang w:val="pt-BR"/>
              </w:rPr>
            </w:pPr>
            <w:r w:rsidRPr="00AB4A63">
              <w:rPr>
                <w:sz w:val="24"/>
                <w:lang w:val="pt-BR"/>
              </w:rPr>
              <w:t>2</w:t>
            </w:r>
          </w:p>
        </w:tc>
        <w:tc>
          <w:tcPr>
            <w:tcW w:w="2268" w:type="dxa"/>
            <w:tcBorders>
              <w:top w:val="single" w:sz="4" w:space="0" w:color="auto"/>
              <w:left w:val="single" w:sz="4" w:space="0" w:color="auto"/>
              <w:bottom w:val="single" w:sz="4" w:space="0" w:color="auto"/>
              <w:right w:val="single" w:sz="4" w:space="0" w:color="auto"/>
            </w:tcBorders>
          </w:tcPr>
          <w:p w14:paraId="40835E1E" w14:textId="77777777" w:rsidR="0085132C" w:rsidRPr="00AB4A63" w:rsidRDefault="0085132C" w:rsidP="008177F4">
            <w:pPr>
              <w:widowControl w:val="0"/>
              <w:spacing w:before="60"/>
              <w:rPr>
                <w:sz w:val="24"/>
                <w:lang w:val="pt-BR"/>
              </w:rPr>
            </w:pPr>
            <w:r w:rsidRPr="00AB4A63">
              <w:rPr>
                <w:sz w:val="24"/>
                <w:lang w:val="pt-BR"/>
              </w:rPr>
              <w:t>Tổng số tuyển mới</w:t>
            </w:r>
          </w:p>
        </w:tc>
        <w:tc>
          <w:tcPr>
            <w:tcW w:w="1417" w:type="dxa"/>
            <w:tcBorders>
              <w:top w:val="single" w:sz="4" w:space="0" w:color="auto"/>
              <w:left w:val="single" w:sz="4" w:space="0" w:color="auto"/>
              <w:bottom w:val="single" w:sz="4" w:space="0" w:color="auto"/>
              <w:right w:val="single" w:sz="4" w:space="0" w:color="auto"/>
            </w:tcBorders>
          </w:tcPr>
          <w:p w14:paraId="0ABE7048" w14:textId="77777777" w:rsidR="0085132C" w:rsidRPr="00AB4A63" w:rsidRDefault="0085132C" w:rsidP="008177F4">
            <w:pPr>
              <w:spacing w:before="80" w:after="80"/>
              <w:jc w:val="center"/>
              <w:rPr>
                <w:sz w:val="24"/>
                <w:lang w:val="pt-BR"/>
              </w:rPr>
            </w:pPr>
            <w:r>
              <w:rPr>
                <w:sz w:val="24"/>
                <w:lang w:val="pt-BR"/>
              </w:rPr>
              <w:t>212</w:t>
            </w:r>
          </w:p>
        </w:tc>
        <w:tc>
          <w:tcPr>
            <w:tcW w:w="1417" w:type="dxa"/>
            <w:tcBorders>
              <w:top w:val="single" w:sz="4" w:space="0" w:color="auto"/>
              <w:left w:val="single" w:sz="4" w:space="0" w:color="auto"/>
              <w:bottom w:val="single" w:sz="4" w:space="0" w:color="auto"/>
              <w:right w:val="single" w:sz="4" w:space="0" w:color="auto"/>
            </w:tcBorders>
          </w:tcPr>
          <w:p w14:paraId="46E6234B" w14:textId="77777777" w:rsidR="0085132C" w:rsidRPr="00AB4A63" w:rsidRDefault="0085132C" w:rsidP="008177F4">
            <w:pPr>
              <w:spacing w:before="80" w:after="80"/>
              <w:jc w:val="center"/>
              <w:rPr>
                <w:sz w:val="24"/>
                <w:lang w:val="pt-BR"/>
              </w:rPr>
            </w:pPr>
            <w:r>
              <w:rPr>
                <w:sz w:val="24"/>
                <w:lang w:val="pt-BR"/>
              </w:rPr>
              <w:t>168</w:t>
            </w:r>
          </w:p>
        </w:tc>
        <w:tc>
          <w:tcPr>
            <w:tcW w:w="1418" w:type="dxa"/>
            <w:tcBorders>
              <w:top w:val="single" w:sz="4" w:space="0" w:color="auto"/>
              <w:left w:val="single" w:sz="4" w:space="0" w:color="auto"/>
              <w:bottom w:val="single" w:sz="4" w:space="0" w:color="auto"/>
              <w:right w:val="single" w:sz="4" w:space="0" w:color="auto"/>
            </w:tcBorders>
          </w:tcPr>
          <w:p w14:paraId="05E4C360" w14:textId="77777777" w:rsidR="0085132C" w:rsidRPr="00AB4A63" w:rsidRDefault="0085132C" w:rsidP="008177F4">
            <w:pPr>
              <w:spacing w:before="80" w:after="80"/>
              <w:jc w:val="center"/>
              <w:rPr>
                <w:sz w:val="24"/>
                <w:lang w:val="pt-BR"/>
              </w:rPr>
            </w:pPr>
            <w:r>
              <w:rPr>
                <w:sz w:val="24"/>
                <w:lang w:val="pt-BR"/>
              </w:rPr>
              <w:t>163</w:t>
            </w:r>
          </w:p>
        </w:tc>
        <w:tc>
          <w:tcPr>
            <w:tcW w:w="1418" w:type="dxa"/>
            <w:tcBorders>
              <w:top w:val="single" w:sz="4" w:space="0" w:color="auto"/>
              <w:left w:val="single" w:sz="4" w:space="0" w:color="auto"/>
              <w:bottom w:val="single" w:sz="4" w:space="0" w:color="auto"/>
              <w:right w:val="single" w:sz="4" w:space="0" w:color="auto"/>
            </w:tcBorders>
          </w:tcPr>
          <w:p w14:paraId="3427E629" w14:textId="77777777" w:rsidR="0085132C" w:rsidRPr="00AB4A63" w:rsidRDefault="0085132C" w:rsidP="008177F4">
            <w:pPr>
              <w:spacing w:before="80" w:after="80"/>
              <w:jc w:val="center"/>
              <w:rPr>
                <w:sz w:val="24"/>
                <w:lang w:val="pt-BR"/>
              </w:rPr>
            </w:pPr>
            <w:r>
              <w:rPr>
                <w:sz w:val="24"/>
                <w:lang w:val="pt-BR"/>
              </w:rPr>
              <w:t>154</w:t>
            </w:r>
          </w:p>
        </w:tc>
        <w:tc>
          <w:tcPr>
            <w:tcW w:w="1275" w:type="dxa"/>
            <w:tcBorders>
              <w:top w:val="single" w:sz="4" w:space="0" w:color="auto"/>
              <w:left w:val="single" w:sz="4" w:space="0" w:color="auto"/>
              <w:bottom w:val="single" w:sz="4" w:space="0" w:color="auto"/>
              <w:right w:val="single" w:sz="4" w:space="0" w:color="auto"/>
            </w:tcBorders>
          </w:tcPr>
          <w:p w14:paraId="79B573C7" w14:textId="77777777" w:rsidR="0085132C" w:rsidRPr="00AB4A63" w:rsidRDefault="0085132C" w:rsidP="008177F4">
            <w:pPr>
              <w:spacing w:before="80" w:after="80"/>
              <w:jc w:val="center"/>
              <w:rPr>
                <w:sz w:val="24"/>
                <w:lang w:val="pt-BR"/>
              </w:rPr>
            </w:pPr>
            <w:r>
              <w:rPr>
                <w:sz w:val="24"/>
                <w:lang w:val="pt-BR"/>
              </w:rPr>
              <w:t>154</w:t>
            </w:r>
          </w:p>
        </w:tc>
      </w:tr>
      <w:tr w:rsidR="0085132C" w:rsidRPr="00AB4A63" w14:paraId="092CBF4F" w14:textId="77777777" w:rsidTr="0085132C">
        <w:tc>
          <w:tcPr>
            <w:tcW w:w="534" w:type="dxa"/>
            <w:tcBorders>
              <w:top w:val="single" w:sz="4" w:space="0" w:color="auto"/>
              <w:left w:val="single" w:sz="4" w:space="0" w:color="auto"/>
              <w:bottom w:val="single" w:sz="4" w:space="0" w:color="auto"/>
              <w:right w:val="single" w:sz="4" w:space="0" w:color="auto"/>
            </w:tcBorders>
          </w:tcPr>
          <w:p w14:paraId="28F31AF8" w14:textId="77777777" w:rsidR="0085132C" w:rsidRPr="00AB4A63" w:rsidRDefault="0085132C" w:rsidP="008177F4">
            <w:pPr>
              <w:widowControl w:val="0"/>
              <w:spacing w:before="120"/>
              <w:jc w:val="center"/>
              <w:rPr>
                <w:sz w:val="24"/>
                <w:lang w:val="pt-BR"/>
              </w:rPr>
            </w:pPr>
            <w:r w:rsidRPr="00AB4A63">
              <w:rPr>
                <w:sz w:val="24"/>
                <w:lang w:val="pt-BR"/>
              </w:rPr>
              <w:t>3</w:t>
            </w:r>
          </w:p>
        </w:tc>
        <w:tc>
          <w:tcPr>
            <w:tcW w:w="2268" w:type="dxa"/>
            <w:tcBorders>
              <w:top w:val="single" w:sz="4" w:space="0" w:color="auto"/>
              <w:left w:val="single" w:sz="4" w:space="0" w:color="auto"/>
              <w:bottom w:val="single" w:sz="4" w:space="0" w:color="auto"/>
              <w:right w:val="single" w:sz="4" w:space="0" w:color="auto"/>
            </w:tcBorders>
          </w:tcPr>
          <w:p w14:paraId="115E67A0" w14:textId="77777777" w:rsidR="0085132C" w:rsidRPr="00AB4A63" w:rsidRDefault="0085132C" w:rsidP="008177F4">
            <w:pPr>
              <w:widowControl w:val="0"/>
              <w:spacing w:before="60"/>
              <w:rPr>
                <w:sz w:val="24"/>
                <w:lang w:val="pt-BR"/>
              </w:rPr>
            </w:pPr>
            <w:r w:rsidRPr="00AB4A63">
              <w:rPr>
                <w:sz w:val="24"/>
                <w:lang w:val="pt-BR"/>
              </w:rPr>
              <w:t>Học 2 buổi/ngày</w:t>
            </w:r>
          </w:p>
        </w:tc>
        <w:tc>
          <w:tcPr>
            <w:tcW w:w="1417" w:type="dxa"/>
            <w:tcBorders>
              <w:top w:val="single" w:sz="4" w:space="0" w:color="auto"/>
              <w:left w:val="single" w:sz="4" w:space="0" w:color="auto"/>
              <w:bottom w:val="single" w:sz="4" w:space="0" w:color="auto"/>
              <w:right w:val="single" w:sz="4" w:space="0" w:color="auto"/>
            </w:tcBorders>
          </w:tcPr>
          <w:p w14:paraId="6DBA1C32" w14:textId="77777777" w:rsidR="0085132C" w:rsidRPr="00AB4A63" w:rsidRDefault="0085132C" w:rsidP="008177F4">
            <w:pPr>
              <w:spacing w:before="80" w:after="80"/>
              <w:jc w:val="center"/>
              <w:rPr>
                <w:sz w:val="24"/>
                <w:lang w:val="pt-BR"/>
              </w:rPr>
            </w:pPr>
            <w:r>
              <w:rPr>
                <w:sz w:val="24"/>
                <w:lang w:val="pt-BR"/>
              </w:rPr>
              <w:t>750</w:t>
            </w:r>
          </w:p>
        </w:tc>
        <w:tc>
          <w:tcPr>
            <w:tcW w:w="1417" w:type="dxa"/>
            <w:tcBorders>
              <w:top w:val="single" w:sz="4" w:space="0" w:color="auto"/>
              <w:left w:val="single" w:sz="4" w:space="0" w:color="auto"/>
              <w:bottom w:val="single" w:sz="4" w:space="0" w:color="auto"/>
              <w:right w:val="single" w:sz="4" w:space="0" w:color="auto"/>
            </w:tcBorders>
          </w:tcPr>
          <w:p w14:paraId="17D8976A" w14:textId="77777777" w:rsidR="0085132C" w:rsidRPr="00AB4A63" w:rsidRDefault="0085132C" w:rsidP="008177F4">
            <w:pPr>
              <w:spacing w:before="80" w:after="80"/>
              <w:jc w:val="center"/>
              <w:rPr>
                <w:sz w:val="24"/>
                <w:lang w:val="pt-BR"/>
              </w:rPr>
            </w:pPr>
            <w:r>
              <w:rPr>
                <w:sz w:val="24"/>
                <w:lang w:val="pt-BR"/>
              </w:rPr>
              <w:t>797</w:t>
            </w:r>
          </w:p>
        </w:tc>
        <w:tc>
          <w:tcPr>
            <w:tcW w:w="1418" w:type="dxa"/>
            <w:tcBorders>
              <w:top w:val="single" w:sz="4" w:space="0" w:color="auto"/>
              <w:left w:val="single" w:sz="4" w:space="0" w:color="auto"/>
              <w:bottom w:val="single" w:sz="4" w:space="0" w:color="auto"/>
              <w:right w:val="single" w:sz="4" w:space="0" w:color="auto"/>
            </w:tcBorders>
          </w:tcPr>
          <w:p w14:paraId="6B356AB0" w14:textId="77777777" w:rsidR="0085132C" w:rsidRPr="00AB4A63" w:rsidRDefault="0085132C" w:rsidP="008177F4">
            <w:pPr>
              <w:spacing w:before="80" w:after="80"/>
              <w:jc w:val="center"/>
              <w:rPr>
                <w:sz w:val="24"/>
                <w:lang w:val="pt-BR"/>
              </w:rPr>
            </w:pPr>
            <w:r>
              <w:rPr>
                <w:sz w:val="24"/>
                <w:lang w:val="pt-BR"/>
              </w:rPr>
              <w:t>800</w:t>
            </w:r>
          </w:p>
        </w:tc>
        <w:tc>
          <w:tcPr>
            <w:tcW w:w="1418" w:type="dxa"/>
            <w:tcBorders>
              <w:top w:val="single" w:sz="4" w:space="0" w:color="auto"/>
              <w:left w:val="single" w:sz="4" w:space="0" w:color="auto"/>
              <w:bottom w:val="single" w:sz="4" w:space="0" w:color="auto"/>
              <w:right w:val="single" w:sz="4" w:space="0" w:color="auto"/>
            </w:tcBorders>
          </w:tcPr>
          <w:p w14:paraId="7B4AD014" w14:textId="77777777" w:rsidR="0085132C" w:rsidRPr="00AB4A63" w:rsidRDefault="0085132C" w:rsidP="008177F4">
            <w:pPr>
              <w:spacing w:before="80" w:after="80"/>
              <w:jc w:val="center"/>
              <w:rPr>
                <w:sz w:val="24"/>
                <w:lang w:val="pt-BR"/>
              </w:rPr>
            </w:pPr>
            <w:r>
              <w:rPr>
                <w:sz w:val="24"/>
                <w:lang w:val="pt-BR"/>
              </w:rPr>
              <w:t>839</w:t>
            </w:r>
          </w:p>
        </w:tc>
        <w:tc>
          <w:tcPr>
            <w:tcW w:w="1275" w:type="dxa"/>
            <w:tcBorders>
              <w:top w:val="single" w:sz="4" w:space="0" w:color="auto"/>
              <w:left w:val="single" w:sz="4" w:space="0" w:color="auto"/>
              <w:bottom w:val="single" w:sz="4" w:space="0" w:color="auto"/>
              <w:right w:val="single" w:sz="4" w:space="0" w:color="auto"/>
            </w:tcBorders>
          </w:tcPr>
          <w:p w14:paraId="001D9012" w14:textId="77777777" w:rsidR="0085132C" w:rsidRPr="00AB4A63" w:rsidRDefault="0085132C" w:rsidP="008177F4">
            <w:pPr>
              <w:spacing w:before="80" w:after="80"/>
              <w:jc w:val="center"/>
              <w:rPr>
                <w:sz w:val="24"/>
                <w:lang w:val="pt-BR"/>
              </w:rPr>
            </w:pPr>
            <w:r>
              <w:rPr>
                <w:sz w:val="24"/>
                <w:lang w:val="pt-BR"/>
              </w:rPr>
              <w:t>848</w:t>
            </w:r>
          </w:p>
        </w:tc>
      </w:tr>
      <w:tr w:rsidR="0085132C" w:rsidRPr="005E3B5E" w14:paraId="29AAA58E" w14:textId="77777777" w:rsidTr="0085132C">
        <w:tc>
          <w:tcPr>
            <w:tcW w:w="534" w:type="dxa"/>
            <w:tcBorders>
              <w:top w:val="single" w:sz="4" w:space="0" w:color="auto"/>
              <w:left w:val="single" w:sz="4" w:space="0" w:color="auto"/>
              <w:bottom w:val="single" w:sz="4" w:space="0" w:color="auto"/>
              <w:right w:val="single" w:sz="4" w:space="0" w:color="auto"/>
            </w:tcBorders>
          </w:tcPr>
          <w:p w14:paraId="14B3F918" w14:textId="77777777" w:rsidR="0085132C" w:rsidRPr="00AB4A63" w:rsidRDefault="0085132C" w:rsidP="008177F4">
            <w:pPr>
              <w:widowControl w:val="0"/>
              <w:spacing w:before="120"/>
              <w:jc w:val="center"/>
              <w:rPr>
                <w:sz w:val="24"/>
                <w:lang w:val="pt-BR"/>
              </w:rPr>
            </w:pPr>
            <w:r w:rsidRPr="00AB4A63">
              <w:rPr>
                <w:sz w:val="24"/>
                <w:lang w:val="pt-BR"/>
              </w:rPr>
              <w:t>4</w:t>
            </w:r>
          </w:p>
        </w:tc>
        <w:tc>
          <w:tcPr>
            <w:tcW w:w="2268" w:type="dxa"/>
            <w:tcBorders>
              <w:top w:val="single" w:sz="4" w:space="0" w:color="auto"/>
              <w:left w:val="single" w:sz="4" w:space="0" w:color="auto"/>
              <w:bottom w:val="single" w:sz="4" w:space="0" w:color="auto"/>
              <w:right w:val="single" w:sz="4" w:space="0" w:color="auto"/>
            </w:tcBorders>
          </w:tcPr>
          <w:p w14:paraId="5767C2D5" w14:textId="77777777" w:rsidR="0085132C" w:rsidRPr="00AB4A63" w:rsidRDefault="0085132C" w:rsidP="008177F4">
            <w:pPr>
              <w:widowControl w:val="0"/>
              <w:spacing w:before="60"/>
              <w:rPr>
                <w:sz w:val="24"/>
                <w:lang w:val="pt-BR"/>
              </w:rPr>
            </w:pPr>
            <w:r w:rsidRPr="00AB4A63">
              <w:rPr>
                <w:sz w:val="24"/>
                <w:lang w:val="pt-BR"/>
              </w:rPr>
              <w:t>Bán trú</w:t>
            </w:r>
          </w:p>
        </w:tc>
        <w:tc>
          <w:tcPr>
            <w:tcW w:w="1417" w:type="dxa"/>
            <w:tcBorders>
              <w:top w:val="single" w:sz="4" w:space="0" w:color="auto"/>
              <w:left w:val="single" w:sz="4" w:space="0" w:color="auto"/>
              <w:bottom w:val="single" w:sz="4" w:space="0" w:color="auto"/>
              <w:right w:val="single" w:sz="4" w:space="0" w:color="auto"/>
            </w:tcBorders>
          </w:tcPr>
          <w:p w14:paraId="42AA4E04" w14:textId="77777777" w:rsidR="0085132C" w:rsidRPr="00AB4A63" w:rsidRDefault="0085132C" w:rsidP="008177F4">
            <w:pPr>
              <w:spacing w:before="80" w:after="80"/>
              <w:jc w:val="center"/>
              <w:rPr>
                <w:sz w:val="24"/>
                <w:lang w:val="pt-BR"/>
              </w:rPr>
            </w:pPr>
            <w:r>
              <w:rPr>
                <w:sz w:val="24"/>
                <w:lang w:val="pt-BR"/>
              </w:rPr>
              <w:t>204</w:t>
            </w:r>
          </w:p>
        </w:tc>
        <w:tc>
          <w:tcPr>
            <w:tcW w:w="1417" w:type="dxa"/>
            <w:tcBorders>
              <w:top w:val="single" w:sz="4" w:space="0" w:color="auto"/>
              <w:left w:val="single" w:sz="4" w:space="0" w:color="auto"/>
              <w:bottom w:val="single" w:sz="4" w:space="0" w:color="auto"/>
              <w:right w:val="single" w:sz="4" w:space="0" w:color="auto"/>
            </w:tcBorders>
          </w:tcPr>
          <w:p w14:paraId="1A7FCF84" w14:textId="77777777" w:rsidR="0085132C" w:rsidRPr="00AB4A63" w:rsidRDefault="0085132C" w:rsidP="008177F4">
            <w:pPr>
              <w:spacing w:before="80" w:after="80"/>
              <w:jc w:val="center"/>
              <w:rPr>
                <w:sz w:val="24"/>
                <w:lang w:val="pt-BR"/>
              </w:rPr>
            </w:pPr>
            <w:r>
              <w:rPr>
                <w:sz w:val="24"/>
                <w:lang w:val="pt-BR"/>
              </w:rPr>
              <w:t>314</w:t>
            </w:r>
          </w:p>
        </w:tc>
        <w:tc>
          <w:tcPr>
            <w:tcW w:w="1418" w:type="dxa"/>
            <w:tcBorders>
              <w:top w:val="single" w:sz="4" w:space="0" w:color="auto"/>
              <w:left w:val="single" w:sz="4" w:space="0" w:color="auto"/>
              <w:bottom w:val="single" w:sz="4" w:space="0" w:color="auto"/>
              <w:right w:val="single" w:sz="4" w:space="0" w:color="auto"/>
            </w:tcBorders>
          </w:tcPr>
          <w:p w14:paraId="3448A92F" w14:textId="77777777" w:rsidR="0085132C" w:rsidRPr="00AB4A63" w:rsidRDefault="0085132C" w:rsidP="008177F4">
            <w:pPr>
              <w:spacing w:before="80" w:after="80"/>
              <w:jc w:val="center"/>
              <w:rPr>
                <w:sz w:val="24"/>
                <w:lang w:val="pt-BR"/>
              </w:rPr>
            </w:pPr>
            <w:r>
              <w:rPr>
                <w:sz w:val="24"/>
                <w:lang w:val="pt-BR"/>
              </w:rPr>
              <w:t>355</w:t>
            </w:r>
          </w:p>
        </w:tc>
        <w:tc>
          <w:tcPr>
            <w:tcW w:w="1418" w:type="dxa"/>
            <w:tcBorders>
              <w:top w:val="single" w:sz="4" w:space="0" w:color="auto"/>
              <w:left w:val="single" w:sz="4" w:space="0" w:color="auto"/>
              <w:bottom w:val="single" w:sz="4" w:space="0" w:color="auto"/>
              <w:right w:val="single" w:sz="4" w:space="0" w:color="auto"/>
            </w:tcBorders>
          </w:tcPr>
          <w:p w14:paraId="628F4CAF" w14:textId="77777777" w:rsidR="0085132C" w:rsidRPr="00AB4A63" w:rsidRDefault="0085132C" w:rsidP="008177F4">
            <w:pPr>
              <w:spacing w:before="80" w:after="80"/>
              <w:jc w:val="center"/>
              <w:rPr>
                <w:sz w:val="24"/>
                <w:lang w:val="pt-BR"/>
              </w:rPr>
            </w:pPr>
            <w:r>
              <w:rPr>
                <w:sz w:val="24"/>
                <w:lang w:val="pt-BR"/>
              </w:rPr>
              <w:t>436</w:t>
            </w:r>
          </w:p>
        </w:tc>
        <w:tc>
          <w:tcPr>
            <w:tcW w:w="1275" w:type="dxa"/>
            <w:tcBorders>
              <w:top w:val="single" w:sz="4" w:space="0" w:color="auto"/>
              <w:left w:val="single" w:sz="4" w:space="0" w:color="auto"/>
              <w:bottom w:val="single" w:sz="4" w:space="0" w:color="auto"/>
              <w:right w:val="single" w:sz="4" w:space="0" w:color="auto"/>
            </w:tcBorders>
          </w:tcPr>
          <w:p w14:paraId="2E7DC2E5" w14:textId="77777777" w:rsidR="0085132C" w:rsidRPr="005E3B5E" w:rsidRDefault="0085132C" w:rsidP="008177F4">
            <w:pPr>
              <w:spacing w:before="80" w:after="80"/>
              <w:jc w:val="center"/>
              <w:rPr>
                <w:sz w:val="24"/>
                <w:lang w:val="pt-BR"/>
              </w:rPr>
            </w:pPr>
            <w:r w:rsidRPr="005E3B5E">
              <w:rPr>
                <w:sz w:val="24"/>
                <w:lang w:val="pt-BR"/>
              </w:rPr>
              <w:t>4</w:t>
            </w:r>
            <w:r>
              <w:rPr>
                <w:sz w:val="24"/>
                <w:lang w:val="pt-BR"/>
              </w:rPr>
              <w:t>4</w:t>
            </w:r>
            <w:r w:rsidRPr="005E3B5E">
              <w:rPr>
                <w:sz w:val="24"/>
                <w:lang w:val="pt-BR"/>
              </w:rPr>
              <w:t>8</w:t>
            </w:r>
          </w:p>
        </w:tc>
      </w:tr>
      <w:tr w:rsidR="0085132C" w:rsidRPr="00AB4A63" w14:paraId="268BF730" w14:textId="77777777" w:rsidTr="0085132C">
        <w:tc>
          <w:tcPr>
            <w:tcW w:w="534" w:type="dxa"/>
            <w:tcBorders>
              <w:top w:val="single" w:sz="4" w:space="0" w:color="auto"/>
              <w:left w:val="single" w:sz="4" w:space="0" w:color="auto"/>
              <w:bottom w:val="single" w:sz="4" w:space="0" w:color="auto"/>
              <w:right w:val="single" w:sz="4" w:space="0" w:color="auto"/>
            </w:tcBorders>
          </w:tcPr>
          <w:p w14:paraId="129E14AD" w14:textId="77777777" w:rsidR="0085132C" w:rsidRPr="00AB4A63" w:rsidRDefault="0085132C" w:rsidP="008177F4">
            <w:pPr>
              <w:widowControl w:val="0"/>
              <w:spacing w:before="120"/>
              <w:jc w:val="center"/>
              <w:rPr>
                <w:sz w:val="24"/>
                <w:lang w:val="pt-BR"/>
              </w:rPr>
            </w:pPr>
            <w:r w:rsidRPr="00AB4A63">
              <w:rPr>
                <w:sz w:val="24"/>
                <w:lang w:val="pt-BR"/>
              </w:rPr>
              <w:t>5</w:t>
            </w:r>
          </w:p>
        </w:tc>
        <w:tc>
          <w:tcPr>
            <w:tcW w:w="2268" w:type="dxa"/>
            <w:tcBorders>
              <w:top w:val="single" w:sz="4" w:space="0" w:color="auto"/>
              <w:left w:val="single" w:sz="4" w:space="0" w:color="auto"/>
              <w:bottom w:val="single" w:sz="4" w:space="0" w:color="auto"/>
              <w:right w:val="single" w:sz="4" w:space="0" w:color="auto"/>
            </w:tcBorders>
          </w:tcPr>
          <w:p w14:paraId="558BED64" w14:textId="77777777" w:rsidR="0085132C" w:rsidRPr="00AB4A63" w:rsidRDefault="0085132C" w:rsidP="008177F4">
            <w:pPr>
              <w:widowControl w:val="0"/>
              <w:spacing w:before="60"/>
              <w:rPr>
                <w:sz w:val="24"/>
                <w:lang w:val="pt-BR"/>
              </w:rPr>
            </w:pPr>
            <w:r>
              <w:rPr>
                <w:sz w:val="24"/>
                <w:lang w:val="pt-BR"/>
              </w:rPr>
              <w:t>Nội trú</w:t>
            </w:r>
          </w:p>
        </w:tc>
        <w:tc>
          <w:tcPr>
            <w:tcW w:w="1417" w:type="dxa"/>
            <w:tcBorders>
              <w:top w:val="single" w:sz="4" w:space="0" w:color="auto"/>
              <w:left w:val="single" w:sz="4" w:space="0" w:color="auto"/>
              <w:bottom w:val="single" w:sz="4" w:space="0" w:color="auto"/>
              <w:right w:val="single" w:sz="4" w:space="0" w:color="auto"/>
            </w:tcBorders>
          </w:tcPr>
          <w:p w14:paraId="741EE62C" w14:textId="77777777" w:rsidR="0085132C" w:rsidRPr="00AB4A63" w:rsidRDefault="0085132C" w:rsidP="008177F4">
            <w:pPr>
              <w:spacing w:before="80" w:after="80"/>
              <w:jc w:val="center"/>
              <w:rPr>
                <w:sz w:val="24"/>
                <w:lang w:val="pt-BR"/>
              </w:rPr>
            </w:pPr>
            <w:r>
              <w:rPr>
                <w:sz w:val="24"/>
                <w:lang w:val="pt-BR"/>
              </w:rPr>
              <w:t>0</w:t>
            </w:r>
          </w:p>
        </w:tc>
        <w:tc>
          <w:tcPr>
            <w:tcW w:w="1417" w:type="dxa"/>
            <w:tcBorders>
              <w:top w:val="single" w:sz="4" w:space="0" w:color="auto"/>
              <w:left w:val="single" w:sz="4" w:space="0" w:color="auto"/>
              <w:bottom w:val="single" w:sz="4" w:space="0" w:color="auto"/>
              <w:right w:val="single" w:sz="4" w:space="0" w:color="auto"/>
            </w:tcBorders>
          </w:tcPr>
          <w:p w14:paraId="607125CF" w14:textId="77777777" w:rsidR="0085132C" w:rsidRPr="00AB4A63" w:rsidRDefault="0085132C" w:rsidP="008177F4">
            <w:pPr>
              <w:spacing w:before="80" w:after="8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6FC471E7" w14:textId="77777777" w:rsidR="0085132C" w:rsidRPr="00AB4A63" w:rsidRDefault="0085132C" w:rsidP="008177F4">
            <w:pPr>
              <w:spacing w:before="80" w:after="8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5E52A6D9" w14:textId="77777777" w:rsidR="0085132C" w:rsidRPr="00AB4A63" w:rsidRDefault="0085132C" w:rsidP="008177F4">
            <w:pPr>
              <w:spacing w:before="80" w:after="80"/>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23D7BD75" w14:textId="77777777" w:rsidR="0085132C" w:rsidRPr="00AB4A63" w:rsidRDefault="0085132C" w:rsidP="008177F4">
            <w:pPr>
              <w:spacing w:before="80" w:after="80"/>
              <w:jc w:val="center"/>
              <w:rPr>
                <w:sz w:val="24"/>
                <w:lang w:val="pt-BR"/>
              </w:rPr>
            </w:pPr>
            <w:r>
              <w:rPr>
                <w:sz w:val="24"/>
                <w:lang w:val="pt-BR"/>
              </w:rPr>
              <w:t>0</w:t>
            </w:r>
          </w:p>
        </w:tc>
      </w:tr>
      <w:tr w:rsidR="0085132C" w:rsidRPr="00AB4A63" w14:paraId="141BAB97" w14:textId="77777777" w:rsidTr="0085132C">
        <w:tc>
          <w:tcPr>
            <w:tcW w:w="534" w:type="dxa"/>
            <w:tcBorders>
              <w:top w:val="single" w:sz="4" w:space="0" w:color="auto"/>
              <w:left w:val="single" w:sz="4" w:space="0" w:color="auto"/>
              <w:bottom w:val="single" w:sz="4" w:space="0" w:color="auto"/>
              <w:right w:val="single" w:sz="4" w:space="0" w:color="auto"/>
            </w:tcBorders>
          </w:tcPr>
          <w:p w14:paraId="6296C36D" w14:textId="77777777" w:rsidR="0085132C" w:rsidRPr="00AB4A63" w:rsidRDefault="0085132C" w:rsidP="008177F4">
            <w:pPr>
              <w:spacing w:before="120"/>
              <w:jc w:val="center"/>
              <w:rPr>
                <w:sz w:val="24"/>
                <w:lang w:val="pt-BR"/>
              </w:rPr>
            </w:pPr>
            <w:r w:rsidRPr="00AB4A63">
              <w:rPr>
                <w:sz w:val="24"/>
                <w:lang w:val="pt-BR"/>
              </w:rPr>
              <w:t>6</w:t>
            </w:r>
          </w:p>
        </w:tc>
        <w:tc>
          <w:tcPr>
            <w:tcW w:w="2268" w:type="dxa"/>
            <w:tcBorders>
              <w:top w:val="single" w:sz="4" w:space="0" w:color="auto"/>
              <w:left w:val="single" w:sz="4" w:space="0" w:color="auto"/>
              <w:bottom w:val="single" w:sz="4" w:space="0" w:color="auto"/>
              <w:right w:val="single" w:sz="4" w:space="0" w:color="auto"/>
            </w:tcBorders>
          </w:tcPr>
          <w:p w14:paraId="4CD42861" w14:textId="77777777" w:rsidR="0085132C" w:rsidRPr="00AB4A63" w:rsidRDefault="0085132C" w:rsidP="008177F4">
            <w:pPr>
              <w:rPr>
                <w:sz w:val="24"/>
                <w:lang w:val="pt-BR"/>
              </w:rPr>
            </w:pPr>
            <w:r w:rsidRPr="00AB4A63">
              <w:rPr>
                <w:sz w:val="24"/>
                <w:lang w:val="pt-BR"/>
              </w:rPr>
              <w:t>Bình quân số học sinh/lớp</w:t>
            </w:r>
          </w:p>
        </w:tc>
        <w:tc>
          <w:tcPr>
            <w:tcW w:w="1417" w:type="dxa"/>
            <w:tcBorders>
              <w:top w:val="single" w:sz="4" w:space="0" w:color="auto"/>
              <w:left w:val="single" w:sz="4" w:space="0" w:color="auto"/>
              <w:bottom w:val="single" w:sz="4" w:space="0" w:color="auto"/>
              <w:right w:val="single" w:sz="4" w:space="0" w:color="auto"/>
            </w:tcBorders>
          </w:tcPr>
          <w:p w14:paraId="021DEDC7" w14:textId="77777777" w:rsidR="0085132C" w:rsidRPr="00AB4A63" w:rsidRDefault="0085132C" w:rsidP="008177F4">
            <w:pPr>
              <w:spacing w:before="120"/>
              <w:jc w:val="center"/>
              <w:rPr>
                <w:sz w:val="24"/>
                <w:lang w:val="pt-BR"/>
              </w:rPr>
            </w:pPr>
            <w:r>
              <w:rPr>
                <w:sz w:val="24"/>
                <w:lang w:val="pt-BR"/>
              </w:rPr>
              <w:t>33</w:t>
            </w:r>
          </w:p>
        </w:tc>
        <w:tc>
          <w:tcPr>
            <w:tcW w:w="1417" w:type="dxa"/>
            <w:tcBorders>
              <w:top w:val="single" w:sz="4" w:space="0" w:color="auto"/>
              <w:left w:val="single" w:sz="4" w:space="0" w:color="auto"/>
              <w:bottom w:val="single" w:sz="4" w:space="0" w:color="auto"/>
              <w:right w:val="single" w:sz="4" w:space="0" w:color="auto"/>
            </w:tcBorders>
          </w:tcPr>
          <w:p w14:paraId="5137AB48" w14:textId="77777777" w:rsidR="0085132C" w:rsidRPr="00AB4A63" w:rsidRDefault="0085132C" w:rsidP="008177F4">
            <w:pPr>
              <w:spacing w:before="120"/>
              <w:jc w:val="center"/>
              <w:rPr>
                <w:sz w:val="24"/>
                <w:lang w:val="pt-BR"/>
              </w:rPr>
            </w:pPr>
            <w:r>
              <w:rPr>
                <w:sz w:val="24"/>
                <w:lang w:val="pt-BR"/>
              </w:rPr>
              <w:t>33</w:t>
            </w:r>
          </w:p>
        </w:tc>
        <w:tc>
          <w:tcPr>
            <w:tcW w:w="1418" w:type="dxa"/>
            <w:tcBorders>
              <w:top w:val="single" w:sz="4" w:space="0" w:color="auto"/>
              <w:left w:val="single" w:sz="4" w:space="0" w:color="auto"/>
              <w:bottom w:val="single" w:sz="4" w:space="0" w:color="auto"/>
              <w:right w:val="single" w:sz="4" w:space="0" w:color="auto"/>
            </w:tcBorders>
          </w:tcPr>
          <w:p w14:paraId="5FB2C7A4" w14:textId="77777777" w:rsidR="0085132C" w:rsidRPr="00AB4A63" w:rsidRDefault="0085132C" w:rsidP="008177F4">
            <w:pPr>
              <w:spacing w:before="120"/>
              <w:jc w:val="center"/>
              <w:rPr>
                <w:sz w:val="24"/>
                <w:lang w:val="pt-BR"/>
              </w:rPr>
            </w:pPr>
            <w:r>
              <w:rPr>
                <w:sz w:val="24"/>
                <w:lang w:val="pt-BR"/>
              </w:rPr>
              <w:t>33</w:t>
            </w:r>
          </w:p>
        </w:tc>
        <w:tc>
          <w:tcPr>
            <w:tcW w:w="1418" w:type="dxa"/>
            <w:tcBorders>
              <w:top w:val="single" w:sz="4" w:space="0" w:color="auto"/>
              <w:left w:val="single" w:sz="4" w:space="0" w:color="auto"/>
              <w:bottom w:val="single" w:sz="4" w:space="0" w:color="auto"/>
              <w:right w:val="single" w:sz="4" w:space="0" w:color="auto"/>
            </w:tcBorders>
          </w:tcPr>
          <w:p w14:paraId="68A1D14B" w14:textId="77777777" w:rsidR="0085132C" w:rsidRPr="00AB4A63" w:rsidRDefault="0085132C" w:rsidP="008177F4">
            <w:pPr>
              <w:spacing w:before="120"/>
              <w:jc w:val="center"/>
              <w:rPr>
                <w:sz w:val="24"/>
                <w:lang w:val="pt-BR"/>
              </w:rPr>
            </w:pPr>
            <w:r>
              <w:rPr>
                <w:sz w:val="24"/>
                <w:lang w:val="pt-BR"/>
              </w:rPr>
              <w:t>34</w:t>
            </w:r>
          </w:p>
        </w:tc>
        <w:tc>
          <w:tcPr>
            <w:tcW w:w="1275" w:type="dxa"/>
            <w:tcBorders>
              <w:top w:val="single" w:sz="4" w:space="0" w:color="auto"/>
              <w:left w:val="single" w:sz="4" w:space="0" w:color="auto"/>
              <w:bottom w:val="single" w:sz="4" w:space="0" w:color="auto"/>
              <w:right w:val="single" w:sz="4" w:space="0" w:color="auto"/>
            </w:tcBorders>
          </w:tcPr>
          <w:p w14:paraId="22E7079C" w14:textId="77777777" w:rsidR="0085132C" w:rsidRPr="00AB4A63" w:rsidRDefault="0085132C" w:rsidP="008177F4">
            <w:pPr>
              <w:spacing w:before="120"/>
              <w:jc w:val="center"/>
              <w:rPr>
                <w:sz w:val="24"/>
                <w:lang w:val="pt-BR"/>
              </w:rPr>
            </w:pPr>
            <w:r>
              <w:rPr>
                <w:sz w:val="24"/>
                <w:lang w:val="pt-BR"/>
              </w:rPr>
              <w:t>33</w:t>
            </w:r>
          </w:p>
        </w:tc>
      </w:tr>
      <w:tr w:rsidR="0085132C" w:rsidRPr="00AB4A63" w14:paraId="33A32E80" w14:textId="77777777" w:rsidTr="0085132C">
        <w:tc>
          <w:tcPr>
            <w:tcW w:w="534" w:type="dxa"/>
            <w:vMerge w:val="restart"/>
            <w:tcBorders>
              <w:top w:val="single" w:sz="4" w:space="0" w:color="auto"/>
              <w:left w:val="single" w:sz="4" w:space="0" w:color="auto"/>
              <w:right w:val="single" w:sz="4" w:space="0" w:color="auto"/>
            </w:tcBorders>
          </w:tcPr>
          <w:p w14:paraId="04927103" w14:textId="77777777" w:rsidR="0085132C" w:rsidRDefault="0085132C" w:rsidP="008177F4">
            <w:pPr>
              <w:jc w:val="center"/>
              <w:rPr>
                <w:sz w:val="24"/>
                <w:lang w:val="pt-BR"/>
              </w:rPr>
            </w:pPr>
          </w:p>
          <w:p w14:paraId="01063990" w14:textId="77777777" w:rsidR="0085132C" w:rsidRDefault="0085132C" w:rsidP="008177F4">
            <w:pPr>
              <w:jc w:val="center"/>
              <w:rPr>
                <w:sz w:val="24"/>
                <w:lang w:val="pt-BR"/>
              </w:rPr>
            </w:pPr>
          </w:p>
          <w:p w14:paraId="66DB0900" w14:textId="77777777" w:rsidR="0085132C" w:rsidRPr="00AB4A63" w:rsidRDefault="0085132C" w:rsidP="008177F4">
            <w:pPr>
              <w:jc w:val="center"/>
              <w:rPr>
                <w:sz w:val="24"/>
                <w:lang w:val="pt-BR"/>
              </w:rPr>
            </w:pPr>
            <w:r w:rsidRPr="00AB4A63">
              <w:rPr>
                <w:sz w:val="24"/>
                <w:lang w:val="pt-BR"/>
              </w:rPr>
              <w:t>7</w:t>
            </w:r>
          </w:p>
        </w:tc>
        <w:tc>
          <w:tcPr>
            <w:tcW w:w="2268" w:type="dxa"/>
            <w:tcBorders>
              <w:top w:val="single" w:sz="4" w:space="0" w:color="auto"/>
              <w:left w:val="single" w:sz="4" w:space="0" w:color="auto"/>
              <w:bottom w:val="single" w:sz="4" w:space="0" w:color="auto"/>
              <w:right w:val="single" w:sz="4" w:space="0" w:color="auto"/>
            </w:tcBorders>
          </w:tcPr>
          <w:p w14:paraId="7BF52DF9" w14:textId="77777777" w:rsidR="0085132C" w:rsidRPr="00AB4A63" w:rsidRDefault="0085132C" w:rsidP="008177F4">
            <w:pPr>
              <w:rPr>
                <w:sz w:val="24"/>
                <w:lang w:val="pt-BR"/>
              </w:rPr>
            </w:pPr>
            <w:r w:rsidRPr="00AB4A63">
              <w:rPr>
                <w:sz w:val="24"/>
                <w:lang w:val="pt-BR"/>
              </w:rPr>
              <w:t>Số lượng và tỉ lệ % đi học đúng độ tuổi</w:t>
            </w:r>
          </w:p>
        </w:tc>
        <w:tc>
          <w:tcPr>
            <w:tcW w:w="1417" w:type="dxa"/>
            <w:tcBorders>
              <w:top w:val="single" w:sz="4" w:space="0" w:color="auto"/>
              <w:left w:val="single" w:sz="4" w:space="0" w:color="auto"/>
              <w:bottom w:val="single" w:sz="4" w:space="0" w:color="auto"/>
              <w:right w:val="single" w:sz="4" w:space="0" w:color="auto"/>
            </w:tcBorders>
          </w:tcPr>
          <w:p w14:paraId="07F1A11F" w14:textId="77777777" w:rsidR="0085132C" w:rsidRPr="0030530E" w:rsidRDefault="0085132C" w:rsidP="008177F4">
            <w:pPr>
              <w:spacing w:before="120"/>
              <w:jc w:val="center"/>
              <w:rPr>
                <w:sz w:val="24"/>
                <w:lang w:val="pt-BR"/>
              </w:rPr>
            </w:pPr>
            <w:r w:rsidRPr="0030530E">
              <w:rPr>
                <w:sz w:val="24"/>
                <w:lang w:val="pt-BR"/>
              </w:rPr>
              <w:t>100%</w:t>
            </w:r>
          </w:p>
        </w:tc>
        <w:tc>
          <w:tcPr>
            <w:tcW w:w="1417" w:type="dxa"/>
            <w:tcBorders>
              <w:top w:val="single" w:sz="4" w:space="0" w:color="auto"/>
              <w:left w:val="single" w:sz="4" w:space="0" w:color="auto"/>
              <w:bottom w:val="single" w:sz="4" w:space="0" w:color="auto"/>
              <w:right w:val="single" w:sz="4" w:space="0" w:color="auto"/>
            </w:tcBorders>
          </w:tcPr>
          <w:p w14:paraId="5BBED8E2" w14:textId="77777777" w:rsidR="0085132C" w:rsidRPr="0030530E" w:rsidRDefault="0085132C" w:rsidP="008177F4">
            <w:pPr>
              <w:spacing w:before="120"/>
              <w:jc w:val="center"/>
              <w:rPr>
                <w:sz w:val="24"/>
                <w:lang w:val="pt-BR"/>
              </w:rPr>
            </w:pPr>
            <w:r w:rsidRPr="0030530E">
              <w:rPr>
                <w:sz w:val="24"/>
                <w:lang w:val="pt-BR"/>
              </w:rPr>
              <w:t>99,8%</w:t>
            </w:r>
          </w:p>
        </w:tc>
        <w:tc>
          <w:tcPr>
            <w:tcW w:w="1418" w:type="dxa"/>
            <w:tcBorders>
              <w:top w:val="single" w:sz="4" w:space="0" w:color="auto"/>
              <w:left w:val="single" w:sz="4" w:space="0" w:color="auto"/>
              <w:bottom w:val="single" w:sz="4" w:space="0" w:color="auto"/>
              <w:right w:val="single" w:sz="4" w:space="0" w:color="auto"/>
            </w:tcBorders>
          </w:tcPr>
          <w:p w14:paraId="43933FE7" w14:textId="77777777" w:rsidR="0085132C" w:rsidRPr="0030530E" w:rsidRDefault="0085132C" w:rsidP="008177F4">
            <w:pPr>
              <w:spacing w:before="120"/>
              <w:jc w:val="center"/>
              <w:rPr>
                <w:sz w:val="24"/>
                <w:lang w:val="pt-BR"/>
              </w:rPr>
            </w:pPr>
            <w:r w:rsidRPr="0030530E">
              <w:rPr>
                <w:sz w:val="24"/>
                <w:lang w:val="pt-BR"/>
              </w:rPr>
              <w:t>99,8%</w:t>
            </w:r>
          </w:p>
        </w:tc>
        <w:tc>
          <w:tcPr>
            <w:tcW w:w="1418" w:type="dxa"/>
            <w:tcBorders>
              <w:top w:val="single" w:sz="4" w:space="0" w:color="auto"/>
              <w:left w:val="single" w:sz="4" w:space="0" w:color="auto"/>
              <w:bottom w:val="single" w:sz="4" w:space="0" w:color="auto"/>
              <w:right w:val="single" w:sz="4" w:space="0" w:color="auto"/>
            </w:tcBorders>
          </w:tcPr>
          <w:p w14:paraId="030746AE" w14:textId="77777777" w:rsidR="0085132C" w:rsidRPr="0030530E" w:rsidRDefault="0085132C" w:rsidP="008177F4">
            <w:pPr>
              <w:spacing w:before="120"/>
              <w:jc w:val="center"/>
              <w:rPr>
                <w:sz w:val="24"/>
                <w:lang w:val="pt-BR"/>
              </w:rPr>
            </w:pPr>
            <w:r w:rsidRPr="0030530E">
              <w:rPr>
                <w:sz w:val="24"/>
                <w:lang w:val="pt-BR"/>
              </w:rPr>
              <w:t>99,8%</w:t>
            </w:r>
          </w:p>
        </w:tc>
        <w:tc>
          <w:tcPr>
            <w:tcW w:w="1275" w:type="dxa"/>
            <w:tcBorders>
              <w:top w:val="single" w:sz="4" w:space="0" w:color="auto"/>
              <w:left w:val="single" w:sz="4" w:space="0" w:color="auto"/>
              <w:bottom w:val="single" w:sz="4" w:space="0" w:color="auto"/>
              <w:right w:val="single" w:sz="4" w:space="0" w:color="auto"/>
            </w:tcBorders>
          </w:tcPr>
          <w:p w14:paraId="492F38CF" w14:textId="77777777" w:rsidR="0085132C" w:rsidRPr="00AB4A63" w:rsidRDefault="0085132C" w:rsidP="008177F4">
            <w:pPr>
              <w:spacing w:before="120"/>
              <w:jc w:val="center"/>
              <w:rPr>
                <w:sz w:val="24"/>
                <w:lang w:val="pt-BR"/>
              </w:rPr>
            </w:pPr>
            <w:r>
              <w:rPr>
                <w:sz w:val="24"/>
                <w:lang w:val="pt-BR"/>
              </w:rPr>
              <w:t>99,8%</w:t>
            </w:r>
          </w:p>
        </w:tc>
      </w:tr>
      <w:tr w:rsidR="0085132C" w:rsidRPr="00EF20D7" w14:paraId="2108DC28" w14:textId="77777777" w:rsidTr="0085132C">
        <w:tc>
          <w:tcPr>
            <w:tcW w:w="534" w:type="dxa"/>
            <w:vMerge/>
            <w:tcBorders>
              <w:left w:val="single" w:sz="4" w:space="0" w:color="auto"/>
              <w:right w:val="single" w:sz="4" w:space="0" w:color="auto"/>
            </w:tcBorders>
          </w:tcPr>
          <w:p w14:paraId="163BB20E"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0B2A767E" w14:textId="77777777" w:rsidR="0085132C" w:rsidRPr="00AB4A63" w:rsidRDefault="0085132C" w:rsidP="008177F4">
            <w:pPr>
              <w:spacing w:before="60"/>
              <w:rPr>
                <w:i/>
                <w:sz w:val="24"/>
                <w:lang w:val="pt-BR"/>
              </w:rPr>
            </w:pPr>
            <w:r w:rsidRPr="00AB4A63">
              <w:rPr>
                <w:i/>
                <w:sz w:val="24"/>
                <w:lang w:val="pt-BR"/>
              </w:rPr>
              <w:t xml:space="preserve"> - Nữ</w:t>
            </w:r>
          </w:p>
        </w:tc>
        <w:tc>
          <w:tcPr>
            <w:tcW w:w="1417" w:type="dxa"/>
            <w:tcBorders>
              <w:top w:val="single" w:sz="4" w:space="0" w:color="auto"/>
              <w:left w:val="single" w:sz="4" w:space="0" w:color="auto"/>
              <w:bottom w:val="single" w:sz="4" w:space="0" w:color="auto"/>
              <w:right w:val="single" w:sz="4" w:space="0" w:color="auto"/>
            </w:tcBorders>
          </w:tcPr>
          <w:p w14:paraId="7710641C" w14:textId="77777777" w:rsidR="0085132C" w:rsidRPr="00AB4A63" w:rsidRDefault="0085132C" w:rsidP="008177F4">
            <w:pPr>
              <w:spacing w:before="80" w:after="80"/>
              <w:jc w:val="center"/>
              <w:rPr>
                <w:sz w:val="24"/>
                <w:lang w:val="pt-BR"/>
              </w:rPr>
            </w:pPr>
            <w:r>
              <w:rPr>
                <w:sz w:val="24"/>
                <w:lang w:val="pt-BR"/>
              </w:rPr>
              <w:t>48%</w:t>
            </w:r>
          </w:p>
        </w:tc>
        <w:tc>
          <w:tcPr>
            <w:tcW w:w="1417" w:type="dxa"/>
            <w:tcBorders>
              <w:top w:val="single" w:sz="4" w:space="0" w:color="auto"/>
              <w:left w:val="single" w:sz="4" w:space="0" w:color="auto"/>
              <w:bottom w:val="single" w:sz="4" w:space="0" w:color="auto"/>
              <w:right w:val="single" w:sz="4" w:space="0" w:color="auto"/>
            </w:tcBorders>
          </w:tcPr>
          <w:p w14:paraId="4ADD8A0C" w14:textId="77777777" w:rsidR="0085132C" w:rsidRPr="00AB4A63" w:rsidRDefault="0085132C" w:rsidP="008177F4">
            <w:pPr>
              <w:spacing w:before="80" w:after="80"/>
              <w:jc w:val="center"/>
              <w:rPr>
                <w:sz w:val="24"/>
                <w:lang w:val="pt-BR"/>
              </w:rPr>
            </w:pPr>
            <w:r>
              <w:rPr>
                <w:sz w:val="24"/>
                <w:lang w:val="pt-BR"/>
              </w:rPr>
              <w:t>49,2%</w:t>
            </w:r>
          </w:p>
        </w:tc>
        <w:tc>
          <w:tcPr>
            <w:tcW w:w="1418" w:type="dxa"/>
            <w:tcBorders>
              <w:top w:val="single" w:sz="4" w:space="0" w:color="auto"/>
              <w:left w:val="single" w:sz="4" w:space="0" w:color="auto"/>
              <w:bottom w:val="single" w:sz="4" w:space="0" w:color="auto"/>
              <w:right w:val="single" w:sz="4" w:space="0" w:color="auto"/>
            </w:tcBorders>
          </w:tcPr>
          <w:p w14:paraId="3005BC36" w14:textId="77777777" w:rsidR="0085132C" w:rsidRPr="00AB4A63" w:rsidRDefault="0085132C" w:rsidP="008177F4">
            <w:pPr>
              <w:spacing w:before="80" w:after="80"/>
              <w:jc w:val="center"/>
              <w:rPr>
                <w:sz w:val="24"/>
                <w:lang w:val="pt-BR"/>
              </w:rPr>
            </w:pPr>
            <w:r>
              <w:rPr>
                <w:sz w:val="24"/>
                <w:lang w:val="pt-BR"/>
              </w:rPr>
              <w:t>49,5%</w:t>
            </w:r>
          </w:p>
        </w:tc>
        <w:tc>
          <w:tcPr>
            <w:tcW w:w="1418" w:type="dxa"/>
            <w:tcBorders>
              <w:top w:val="single" w:sz="4" w:space="0" w:color="auto"/>
              <w:left w:val="single" w:sz="4" w:space="0" w:color="auto"/>
              <w:bottom w:val="single" w:sz="4" w:space="0" w:color="auto"/>
              <w:right w:val="single" w:sz="4" w:space="0" w:color="auto"/>
            </w:tcBorders>
          </w:tcPr>
          <w:p w14:paraId="671232E4" w14:textId="77777777" w:rsidR="0085132C" w:rsidRPr="00AB4A63" w:rsidRDefault="0085132C" w:rsidP="008177F4">
            <w:pPr>
              <w:spacing w:before="80" w:after="80"/>
              <w:jc w:val="center"/>
              <w:rPr>
                <w:sz w:val="24"/>
                <w:lang w:val="pt-BR"/>
              </w:rPr>
            </w:pPr>
            <w:r>
              <w:rPr>
                <w:sz w:val="24"/>
                <w:lang w:val="pt-BR"/>
              </w:rPr>
              <w:t>48,4%</w:t>
            </w:r>
          </w:p>
        </w:tc>
        <w:tc>
          <w:tcPr>
            <w:tcW w:w="1275" w:type="dxa"/>
            <w:tcBorders>
              <w:top w:val="single" w:sz="4" w:space="0" w:color="auto"/>
              <w:left w:val="single" w:sz="4" w:space="0" w:color="auto"/>
              <w:bottom w:val="single" w:sz="4" w:space="0" w:color="auto"/>
              <w:right w:val="single" w:sz="4" w:space="0" w:color="auto"/>
            </w:tcBorders>
          </w:tcPr>
          <w:p w14:paraId="40373569" w14:textId="77777777" w:rsidR="0085132C" w:rsidRPr="00EF20D7" w:rsidRDefault="0085132C" w:rsidP="008177F4">
            <w:pPr>
              <w:spacing w:before="80" w:after="80"/>
              <w:jc w:val="center"/>
              <w:rPr>
                <w:sz w:val="24"/>
                <w:lang w:val="pt-BR"/>
              </w:rPr>
            </w:pPr>
            <w:r w:rsidRPr="00EF20D7">
              <w:rPr>
                <w:sz w:val="24"/>
                <w:lang w:val="pt-BR"/>
              </w:rPr>
              <w:t>48,7%</w:t>
            </w:r>
          </w:p>
        </w:tc>
      </w:tr>
      <w:tr w:rsidR="0085132C" w:rsidRPr="00AB4A63" w14:paraId="7BBA5888" w14:textId="77777777" w:rsidTr="0085132C">
        <w:tc>
          <w:tcPr>
            <w:tcW w:w="534" w:type="dxa"/>
            <w:vMerge/>
            <w:tcBorders>
              <w:left w:val="single" w:sz="4" w:space="0" w:color="auto"/>
              <w:bottom w:val="single" w:sz="4" w:space="0" w:color="auto"/>
              <w:right w:val="single" w:sz="4" w:space="0" w:color="auto"/>
            </w:tcBorders>
          </w:tcPr>
          <w:p w14:paraId="6BF2AA4B" w14:textId="77777777" w:rsidR="0085132C" w:rsidRPr="00AB4A63" w:rsidRDefault="0085132C" w:rsidP="008177F4">
            <w:pPr>
              <w:jc w:val="center"/>
              <w:rPr>
                <w:i/>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577BEF30" w14:textId="77777777" w:rsidR="0085132C" w:rsidRPr="00AB4A63" w:rsidRDefault="0085132C" w:rsidP="008177F4">
            <w:pPr>
              <w:spacing w:before="60"/>
              <w:rPr>
                <w:i/>
                <w:sz w:val="24"/>
                <w:lang w:val="pt-BR"/>
              </w:rPr>
            </w:pPr>
            <w:r w:rsidRPr="00AB4A63">
              <w:rPr>
                <w:i/>
                <w:sz w:val="24"/>
                <w:lang w:val="pt-BR"/>
              </w:rPr>
              <w:t xml:space="preserve"> - Dân tộc</w:t>
            </w:r>
          </w:p>
        </w:tc>
        <w:tc>
          <w:tcPr>
            <w:tcW w:w="1417" w:type="dxa"/>
            <w:tcBorders>
              <w:top w:val="single" w:sz="4" w:space="0" w:color="auto"/>
              <w:left w:val="single" w:sz="4" w:space="0" w:color="auto"/>
              <w:bottom w:val="single" w:sz="4" w:space="0" w:color="auto"/>
              <w:right w:val="single" w:sz="4" w:space="0" w:color="auto"/>
            </w:tcBorders>
          </w:tcPr>
          <w:p w14:paraId="4893ECAA" w14:textId="77777777" w:rsidR="0085132C" w:rsidRPr="00AB4A63" w:rsidRDefault="0085132C" w:rsidP="008177F4">
            <w:pPr>
              <w:spacing w:before="80" w:after="80"/>
              <w:jc w:val="center"/>
              <w:rPr>
                <w:sz w:val="24"/>
                <w:lang w:val="pt-BR"/>
              </w:rPr>
            </w:pPr>
            <w:r>
              <w:rPr>
                <w:sz w:val="24"/>
                <w:lang w:val="pt-BR"/>
              </w:rPr>
              <w:t>0</w:t>
            </w:r>
          </w:p>
        </w:tc>
        <w:tc>
          <w:tcPr>
            <w:tcW w:w="1417" w:type="dxa"/>
            <w:tcBorders>
              <w:top w:val="single" w:sz="4" w:space="0" w:color="auto"/>
              <w:left w:val="single" w:sz="4" w:space="0" w:color="auto"/>
              <w:bottom w:val="single" w:sz="4" w:space="0" w:color="auto"/>
              <w:right w:val="single" w:sz="4" w:space="0" w:color="auto"/>
            </w:tcBorders>
          </w:tcPr>
          <w:p w14:paraId="6DEB02A2" w14:textId="77777777" w:rsidR="0085132C" w:rsidRPr="00AB4A63" w:rsidRDefault="0085132C" w:rsidP="008177F4">
            <w:pPr>
              <w:spacing w:before="80" w:after="8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6BD0E8A0" w14:textId="77777777" w:rsidR="0085132C" w:rsidRPr="00AB4A63" w:rsidRDefault="0085132C" w:rsidP="008177F4">
            <w:pPr>
              <w:spacing w:before="80" w:after="80"/>
              <w:jc w:val="center"/>
              <w:rPr>
                <w:sz w:val="24"/>
                <w:lang w:val="pt-BR"/>
              </w:rPr>
            </w:pPr>
            <w:r>
              <w:rPr>
                <w:sz w:val="24"/>
                <w:lang w:val="pt-BR"/>
              </w:rPr>
              <w:t>0,37%</w:t>
            </w:r>
          </w:p>
        </w:tc>
        <w:tc>
          <w:tcPr>
            <w:tcW w:w="1418" w:type="dxa"/>
            <w:tcBorders>
              <w:top w:val="single" w:sz="4" w:space="0" w:color="auto"/>
              <w:left w:val="single" w:sz="4" w:space="0" w:color="auto"/>
              <w:bottom w:val="single" w:sz="4" w:space="0" w:color="auto"/>
              <w:right w:val="single" w:sz="4" w:space="0" w:color="auto"/>
            </w:tcBorders>
          </w:tcPr>
          <w:p w14:paraId="487931FE" w14:textId="77777777" w:rsidR="0085132C" w:rsidRPr="00AB4A63" w:rsidRDefault="0085132C" w:rsidP="008177F4">
            <w:pPr>
              <w:spacing w:before="80" w:after="80"/>
              <w:jc w:val="center"/>
              <w:rPr>
                <w:sz w:val="24"/>
                <w:lang w:val="pt-BR"/>
              </w:rPr>
            </w:pPr>
            <w:r>
              <w:rPr>
                <w:sz w:val="24"/>
                <w:lang w:val="pt-BR"/>
              </w:rPr>
              <w:t>0,36%</w:t>
            </w:r>
          </w:p>
        </w:tc>
        <w:tc>
          <w:tcPr>
            <w:tcW w:w="1275" w:type="dxa"/>
            <w:tcBorders>
              <w:top w:val="single" w:sz="4" w:space="0" w:color="auto"/>
              <w:left w:val="single" w:sz="4" w:space="0" w:color="auto"/>
              <w:bottom w:val="single" w:sz="4" w:space="0" w:color="auto"/>
              <w:right w:val="single" w:sz="4" w:space="0" w:color="auto"/>
            </w:tcBorders>
          </w:tcPr>
          <w:p w14:paraId="6C7FBE74" w14:textId="77777777" w:rsidR="0085132C" w:rsidRPr="00AB4A63" w:rsidRDefault="0085132C" w:rsidP="008177F4">
            <w:pPr>
              <w:spacing w:before="80" w:after="80"/>
              <w:jc w:val="center"/>
              <w:rPr>
                <w:sz w:val="24"/>
                <w:lang w:val="pt-BR"/>
              </w:rPr>
            </w:pPr>
            <w:r>
              <w:rPr>
                <w:sz w:val="24"/>
                <w:lang w:val="pt-BR"/>
              </w:rPr>
              <w:t>0,35%</w:t>
            </w:r>
          </w:p>
        </w:tc>
      </w:tr>
      <w:tr w:rsidR="0085132C" w:rsidRPr="00AB4A63" w14:paraId="5B6BFC94" w14:textId="77777777" w:rsidTr="0085132C">
        <w:tc>
          <w:tcPr>
            <w:tcW w:w="534" w:type="dxa"/>
            <w:tcBorders>
              <w:top w:val="single" w:sz="4" w:space="0" w:color="auto"/>
              <w:left w:val="single" w:sz="4" w:space="0" w:color="auto"/>
              <w:bottom w:val="single" w:sz="4" w:space="0" w:color="auto"/>
              <w:right w:val="single" w:sz="4" w:space="0" w:color="auto"/>
            </w:tcBorders>
          </w:tcPr>
          <w:p w14:paraId="36E344EE" w14:textId="77777777" w:rsidR="0085132C" w:rsidRPr="00AB4A63" w:rsidRDefault="0085132C" w:rsidP="008177F4">
            <w:pPr>
              <w:jc w:val="center"/>
              <w:rPr>
                <w:spacing w:val="-10"/>
                <w:sz w:val="24"/>
                <w:lang w:val="pt-BR"/>
              </w:rPr>
            </w:pPr>
            <w:r w:rsidRPr="00AB4A63">
              <w:rPr>
                <w:spacing w:val="-10"/>
                <w:sz w:val="24"/>
                <w:lang w:val="pt-BR"/>
              </w:rPr>
              <w:t>8</w:t>
            </w:r>
          </w:p>
        </w:tc>
        <w:tc>
          <w:tcPr>
            <w:tcW w:w="2268" w:type="dxa"/>
            <w:tcBorders>
              <w:top w:val="single" w:sz="4" w:space="0" w:color="auto"/>
              <w:left w:val="single" w:sz="4" w:space="0" w:color="auto"/>
              <w:bottom w:val="single" w:sz="4" w:space="0" w:color="auto"/>
              <w:right w:val="single" w:sz="4" w:space="0" w:color="auto"/>
            </w:tcBorders>
          </w:tcPr>
          <w:p w14:paraId="47D82B1D" w14:textId="77777777" w:rsidR="0085132C" w:rsidRPr="00AB4A63" w:rsidRDefault="0085132C" w:rsidP="008177F4">
            <w:pPr>
              <w:rPr>
                <w:spacing w:val="-10"/>
                <w:sz w:val="24"/>
                <w:lang w:val="pt-BR"/>
              </w:rPr>
            </w:pPr>
            <w:r w:rsidRPr="00AB4A63">
              <w:rPr>
                <w:spacing w:val="-10"/>
                <w:sz w:val="24"/>
                <w:lang w:val="pt-BR"/>
              </w:rPr>
              <w:t xml:space="preserve">Tổng số học sinh giỏi cấp </w:t>
            </w:r>
            <w:r>
              <w:rPr>
                <w:spacing w:val="-10"/>
                <w:sz w:val="24"/>
                <w:lang w:val="pt-BR"/>
              </w:rPr>
              <w:t>TP</w:t>
            </w:r>
            <w:r w:rsidRPr="00AB4A63">
              <w:rPr>
                <w:spacing w:val="-10"/>
                <w:sz w:val="24"/>
                <w:lang w:val="pt-BR"/>
              </w:rPr>
              <w:t xml:space="preserve"> </w:t>
            </w:r>
            <w:r w:rsidRPr="00AB4A63">
              <w:rPr>
                <w:spacing w:val="-6"/>
                <w:sz w:val="24"/>
                <w:lang w:val="pt-BR"/>
              </w:rPr>
              <w:t>(nếu có)</w:t>
            </w:r>
          </w:p>
        </w:tc>
        <w:tc>
          <w:tcPr>
            <w:tcW w:w="1417" w:type="dxa"/>
            <w:tcBorders>
              <w:top w:val="single" w:sz="4" w:space="0" w:color="auto"/>
              <w:left w:val="single" w:sz="4" w:space="0" w:color="auto"/>
              <w:bottom w:val="single" w:sz="4" w:space="0" w:color="auto"/>
              <w:right w:val="single" w:sz="4" w:space="0" w:color="auto"/>
            </w:tcBorders>
          </w:tcPr>
          <w:p w14:paraId="4AFACA68" w14:textId="77777777" w:rsidR="0085132C" w:rsidRPr="00AB4A63" w:rsidRDefault="0085132C" w:rsidP="008177F4">
            <w:pPr>
              <w:spacing w:before="120"/>
              <w:jc w:val="center"/>
              <w:rPr>
                <w:sz w:val="24"/>
                <w:lang w:val="pt-BR"/>
              </w:rPr>
            </w:pPr>
            <w:r>
              <w:rPr>
                <w:sz w:val="24"/>
                <w:lang w:val="pt-BR"/>
              </w:rPr>
              <w:t>0</w:t>
            </w:r>
          </w:p>
        </w:tc>
        <w:tc>
          <w:tcPr>
            <w:tcW w:w="1417" w:type="dxa"/>
            <w:tcBorders>
              <w:top w:val="single" w:sz="4" w:space="0" w:color="auto"/>
              <w:left w:val="single" w:sz="4" w:space="0" w:color="auto"/>
              <w:bottom w:val="single" w:sz="4" w:space="0" w:color="auto"/>
              <w:right w:val="single" w:sz="4" w:space="0" w:color="auto"/>
            </w:tcBorders>
          </w:tcPr>
          <w:p w14:paraId="1233CD94" w14:textId="77777777" w:rsidR="0085132C" w:rsidRPr="00AB4A63" w:rsidRDefault="0085132C" w:rsidP="008177F4">
            <w:pPr>
              <w:spacing w:before="120"/>
              <w:jc w:val="center"/>
              <w:rPr>
                <w:sz w:val="24"/>
                <w:lang w:val="pt-BR"/>
              </w:rPr>
            </w:pPr>
            <w:r>
              <w:rPr>
                <w:sz w:val="24"/>
                <w:lang w:val="pt-BR"/>
              </w:rPr>
              <w:t>02</w:t>
            </w:r>
          </w:p>
        </w:tc>
        <w:tc>
          <w:tcPr>
            <w:tcW w:w="1418" w:type="dxa"/>
            <w:tcBorders>
              <w:top w:val="single" w:sz="4" w:space="0" w:color="auto"/>
              <w:left w:val="single" w:sz="4" w:space="0" w:color="auto"/>
              <w:bottom w:val="single" w:sz="4" w:space="0" w:color="auto"/>
              <w:right w:val="single" w:sz="4" w:space="0" w:color="auto"/>
            </w:tcBorders>
          </w:tcPr>
          <w:p w14:paraId="6862596A" w14:textId="77777777" w:rsidR="0085132C" w:rsidRPr="00AB4A63" w:rsidRDefault="0085132C" w:rsidP="008177F4">
            <w:pPr>
              <w:spacing w:before="120"/>
              <w:jc w:val="center"/>
              <w:rPr>
                <w:sz w:val="24"/>
                <w:lang w:val="pt-BR"/>
              </w:rPr>
            </w:pPr>
            <w:r>
              <w:rPr>
                <w:sz w:val="24"/>
                <w:lang w:val="pt-BR"/>
              </w:rPr>
              <w:t>02</w:t>
            </w:r>
          </w:p>
        </w:tc>
        <w:tc>
          <w:tcPr>
            <w:tcW w:w="1418" w:type="dxa"/>
            <w:tcBorders>
              <w:top w:val="single" w:sz="4" w:space="0" w:color="auto"/>
              <w:left w:val="single" w:sz="4" w:space="0" w:color="auto"/>
              <w:bottom w:val="single" w:sz="4" w:space="0" w:color="auto"/>
              <w:right w:val="single" w:sz="4" w:space="0" w:color="auto"/>
            </w:tcBorders>
          </w:tcPr>
          <w:p w14:paraId="200D2F9F" w14:textId="77777777" w:rsidR="0085132C" w:rsidRPr="00AB4A63" w:rsidRDefault="0085132C" w:rsidP="008177F4">
            <w:pPr>
              <w:spacing w:before="120"/>
              <w:jc w:val="center"/>
              <w:rPr>
                <w:sz w:val="24"/>
                <w:lang w:val="pt-BR"/>
              </w:rPr>
            </w:pPr>
            <w:r>
              <w:rPr>
                <w:sz w:val="24"/>
                <w:lang w:val="pt-BR"/>
              </w:rPr>
              <w:t>02</w:t>
            </w:r>
          </w:p>
        </w:tc>
        <w:tc>
          <w:tcPr>
            <w:tcW w:w="1275" w:type="dxa"/>
            <w:tcBorders>
              <w:top w:val="single" w:sz="4" w:space="0" w:color="auto"/>
              <w:left w:val="single" w:sz="4" w:space="0" w:color="auto"/>
              <w:bottom w:val="single" w:sz="4" w:space="0" w:color="auto"/>
              <w:right w:val="single" w:sz="4" w:space="0" w:color="auto"/>
            </w:tcBorders>
          </w:tcPr>
          <w:p w14:paraId="34E8A0C2" w14:textId="77777777" w:rsidR="0085132C" w:rsidRPr="00AB4A63" w:rsidRDefault="0085132C" w:rsidP="008177F4">
            <w:pPr>
              <w:spacing w:before="120"/>
              <w:jc w:val="center"/>
              <w:rPr>
                <w:sz w:val="24"/>
                <w:lang w:val="pt-BR"/>
              </w:rPr>
            </w:pPr>
            <w:r>
              <w:rPr>
                <w:sz w:val="24"/>
                <w:lang w:val="pt-BR"/>
              </w:rPr>
              <w:t>01</w:t>
            </w:r>
          </w:p>
        </w:tc>
      </w:tr>
      <w:tr w:rsidR="0085132C" w:rsidRPr="00AB4A63" w14:paraId="325759D3" w14:textId="77777777" w:rsidTr="0085132C">
        <w:tc>
          <w:tcPr>
            <w:tcW w:w="534" w:type="dxa"/>
            <w:tcBorders>
              <w:top w:val="single" w:sz="4" w:space="0" w:color="auto"/>
              <w:left w:val="single" w:sz="4" w:space="0" w:color="auto"/>
              <w:bottom w:val="single" w:sz="4" w:space="0" w:color="auto"/>
              <w:right w:val="single" w:sz="4" w:space="0" w:color="auto"/>
            </w:tcBorders>
          </w:tcPr>
          <w:p w14:paraId="58C5AC41" w14:textId="77777777" w:rsidR="0085132C" w:rsidRPr="00AB4A63" w:rsidRDefault="0085132C" w:rsidP="008177F4">
            <w:pPr>
              <w:spacing w:before="120"/>
              <w:jc w:val="center"/>
              <w:rPr>
                <w:spacing w:val="-6"/>
                <w:sz w:val="24"/>
                <w:lang w:val="pt-BR"/>
              </w:rPr>
            </w:pPr>
            <w:r w:rsidRPr="00AB4A63">
              <w:rPr>
                <w:spacing w:val="-6"/>
                <w:sz w:val="24"/>
                <w:lang w:val="pt-BR"/>
              </w:rPr>
              <w:t>9</w:t>
            </w:r>
          </w:p>
        </w:tc>
        <w:tc>
          <w:tcPr>
            <w:tcW w:w="2268" w:type="dxa"/>
            <w:tcBorders>
              <w:top w:val="single" w:sz="4" w:space="0" w:color="auto"/>
              <w:left w:val="single" w:sz="4" w:space="0" w:color="auto"/>
              <w:bottom w:val="single" w:sz="4" w:space="0" w:color="auto"/>
              <w:right w:val="single" w:sz="4" w:space="0" w:color="auto"/>
            </w:tcBorders>
          </w:tcPr>
          <w:p w14:paraId="326E286F" w14:textId="77777777" w:rsidR="0085132C" w:rsidRPr="00AB4A63" w:rsidRDefault="0085132C" w:rsidP="008177F4">
            <w:pPr>
              <w:rPr>
                <w:spacing w:val="-6"/>
                <w:sz w:val="24"/>
                <w:lang w:val="pt-BR"/>
              </w:rPr>
            </w:pPr>
            <w:r w:rsidRPr="00AB4A63">
              <w:rPr>
                <w:spacing w:val="-6"/>
                <w:sz w:val="24"/>
                <w:lang w:val="pt-BR"/>
              </w:rPr>
              <w:t>Tổng số học sinh giỏi quốc gia (nếu có)</w:t>
            </w:r>
          </w:p>
        </w:tc>
        <w:tc>
          <w:tcPr>
            <w:tcW w:w="1417" w:type="dxa"/>
            <w:tcBorders>
              <w:top w:val="single" w:sz="4" w:space="0" w:color="auto"/>
              <w:left w:val="single" w:sz="4" w:space="0" w:color="auto"/>
              <w:bottom w:val="single" w:sz="4" w:space="0" w:color="auto"/>
              <w:right w:val="single" w:sz="4" w:space="0" w:color="auto"/>
            </w:tcBorders>
          </w:tcPr>
          <w:p w14:paraId="4711F69A" w14:textId="77777777" w:rsidR="0085132C" w:rsidRPr="00AB4A63" w:rsidRDefault="0085132C" w:rsidP="008177F4">
            <w:pPr>
              <w:spacing w:before="120"/>
              <w:jc w:val="center"/>
              <w:rPr>
                <w:sz w:val="24"/>
                <w:lang w:val="pt-BR"/>
              </w:rPr>
            </w:pPr>
            <w:r>
              <w:rPr>
                <w:sz w:val="24"/>
                <w:lang w:val="pt-BR"/>
              </w:rPr>
              <w:t>0</w:t>
            </w:r>
          </w:p>
        </w:tc>
        <w:tc>
          <w:tcPr>
            <w:tcW w:w="1417" w:type="dxa"/>
            <w:tcBorders>
              <w:top w:val="single" w:sz="4" w:space="0" w:color="auto"/>
              <w:left w:val="single" w:sz="4" w:space="0" w:color="auto"/>
              <w:bottom w:val="single" w:sz="4" w:space="0" w:color="auto"/>
              <w:right w:val="single" w:sz="4" w:space="0" w:color="auto"/>
            </w:tcBorders>
          </w:tcPr>
          <w:p w14:paraId="172E4857" w14:textId="77777777" w:rsidR="0085132C" w:rsidRPr="00AB4A63" w:rsidRDefault="0085132C" w:rsidP="008177F4">
            <w:pPr>
              <w:spacing w:before="12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6599F5A3" w14:textId="77777777" w:rsidR="0085132C" w:rsidRPr="00AB4A63" w:rsidRDefault="0085132C" w:rsidP="008177F4">
            <w:pPr>
              <w:spacing w:before="12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5E716BB8" w14:textId="77777777" w:rsidR="0085132C" w:rsidRPr="00AB4A63" w:rsidRDefault="0085132C" w:rsidP="008177F4">
            <w:pPr>
              <w:spacing w:before="120"/>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403E5533" w14:textId="77777777" w:rsidR="0085132C" w:rsidRPr="00AB4A63" w:rsidRDefault="0085132C" w:rsidP="008177F4">
            <w:pPr>
              <w:spacing w:before="120"/>
              <w:jc w:val="center"/>
              <w:rPr>
                <w:sz w:val="24"/>
                <w:lang w:val="pt-BR"/>
              </w:rPr>
            </w:pPr>
            <w:r>
              <w:rPr>
                <w:sz w:val="24"/>
                <w:lang w:val="pt-BR"/>
              </w:rPr>
              <w:t>0</w:t>
            </w:r>
          </w:p>
        </w:tc>
      </w:tr>
      <w:tr w:rsidR="0085132C" w:rsidRPr="00AB4A63" w14:paraId="65217F3F" w14:textId="77777777" w:rsidTr="0085132C">
        <w:tc>
          <w:tcPr>
            <w:tcW w:w="534" w:type="dxa"/>
            <w:vMerge w:val="restart"/>
            <w:tcBorders>
              <w:top w:val="single" w:sz="4" w:space="0" w:color="auto"/>
              <w:left w:val="single" w:sz="4" w:space="0" w:color="auto"/>
              <w:right w:val="single" w:sz="4" w:space="0" w:color="auto"/>
            </w:tcBorders>
          </w:tcPr>
          <w:p w14:paraId="5C1DB464" w14:textId="77777777" w:rsidR="0085132C" w:rsidRDefault="0085132C" w:rsidP="008177F4">
            <w:pPr>
              <w:jc w:val="center"/>
              <w:rPr>
                <w:sz w:val="24"/>
                <w:lang w:val="pt-BR"/>
              </w:rPr>
            </w:pPr>
          </w:p>
          <w:p w14:paraId="7A9E37C4" w14:textId="77777777" w:rsidR="0085132C" w:rsidRDefault="0085132C" w:rsidP="008177F4">
            <w:pPr>
              <w:jc w:val="center"/>
              <w:rPr>
                <w:sz w:val="24"/>
                <w:lang w:val="pt-BR"/>
              </w:rPr>
            </w:pPr>
          </w:p>
          <w:p w14:paraId="22CE596F" w14:textId="77777777" w:rsidR="0085132C" w:rsidRPr="00AB4A63" w:rsidRDefault="0085132C" w:rsidP="008177F4">
            <w:pPr>
              <w:jc w:val="center"/>
              <w:rPr>
                <w:sz w:val="24"/>
                <w:lang w:val="pt-BR"/>
              </w:rPr>
            </w:pPr>
            <w:r w:rsidRPr="00AB4A63">
              <w:rPr>
                <w:sz w:val="24"/>
                <w:lang w:val="pt-BR"/>
              </w:rPr>
              <w:t>10</w:t>
            </w:r>
          </w:p>
        </w:tc>
        <w:tc>
          <w:tcPr>
            <w:tcW w:w="2268" w:type="dxa"/>
            <w:tcBorders>
              <w:top w:val="single" w:sz="4" w:space="0" w:color="auto"/>
              <w:left w:val="single" w:sz="4" w:space="0" w:color="auto"/>
              <w:bottom w:val="single" w:sz="4" w:space="0" w:color="auto"/>
              <w:right w:val="single" w:sz="4" w:space="0" w:color="auto"/>
            </w:tcBorders>
          </w:tcPr>
          <w:p w14:paraId="6149BB48" w14:textId="77777777" w:rsidR="0085132C" w:rsidRPr="00AB4A63" w:rsidRDefault="0085132C" w:rsidP="008177F4">
            <w:pPr>
              <w:rPr>
                <w:sz w:val="24"/>
                <w:lang w:val="pt-BR"/>
              </w:rPr>
            </w:pPr>
            <w:r w:rsidRPr="00AB4A63">
              <w:rPr>
                <w:sz w:val="24"/>
                <w:lang w:val="pt-BR"/>
              </w:rPr>
              <w:t xml:space="preserve">Tổng số </w:t>
            </w:r>
            <w:r>
              <w:rPr>
                <w:sz w:val="24"/>
                <w:lang w:val="pt-BR"/>
              </w:rPr>
              <w:t>HS</w:t>
            </w:r>
            <w:r w:rsidRPr="00AB4A63">
              <w:rPr>
                <w:sz w:val="24"/>
                <w:lang w:val="pt-BR"/>
              </w:rPr>
              <w:t xml:space="preserve"> thuộc đối tượng chính sách</w:t>
            </w:r>
          </w:p>
        </w:tc>
        <w:tc>
          <w:tcPr>
            <w:tcW w:w="1417" w:type="dxa"/>
            <w:tcBorders>
              <w:top w:val="single" w:sz="4" w:space="0" w:color="auto"/>
              <w:left w:val="single" w:sz="4" w:space="0" w:color="auto"/>
              <w:bottom w:val="single" w:sz="4" w:space="0" w:color="auto"/>
              <w:right w:val="single" w:sz="4" w:space="0" w:color="auto"/>
            </w:tcBorders>
          </w:tcPr>
          <w:p w14:paraId="64A2AFB1" w14:textId="77777777" w:rsidR="0085132C" w:rsidRPr="00AB4A63" w:rsidRDefault="0085132C" w:rsidP="008177F4">
            <w:pPr>
              <w:spacing w:before="120"/>
              <w:jc w:val="center"/>
              <w:rPr>
                <w:sz w:val="24"/>
                <w:lang w:val="pt-BR"/>
              </w:rPr>
            </w:pPr>
            <w:r>
              <w:rPr>
                <w:sz w:val="24"/>
                <w:lang w:val="pt-BR"/>
              </w:rPr>
              <w:t>0</w:t>
            </w:r>
          </w:p>
        </w:tc>
        <w:tc>
          <w:tcPr>
            <w:tcW w:w="1417" w:type="dxa"/>
            <w:tcBorders>
              <w:top w:val="single" w:sz="4" w:space="0" w:color="auto"/>
              <w:left w:val="single" w:sz="4" w:space="0" w:color="auto"/>
              <w:bottom w:val="single" w:sz="4" w:space="0" w:color="auto"/>
              <w:right w:val="single" w:sz="4" w:space="0" w:color="auto"/>
            </w:tcBorders>
          </w:tcPr>
          <w:p w14:paraId="503B00C7" w14:textId="77777777" w:rsidR="0085132C" w:rsidRPr="00AB4A63" w:rsidRDefault="0085132C" w:rsidP="008177F4">
            <w:pPr>
              <w:spacing w:before="12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0299A637" w14:textId="77777777" w:rsidR="0085132C" w:rsidRPr="00AB4A63" w:rsidRDefault="0085132C" w:rsidP="008177F4">
            <w:pPr>
              <w:spacing w:before="12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5B8A503D" w14:textId="77777777" w:rsidR="0085132C" w:rsidRPr="00AB4A63" w:rsidRDefault="0085132C" w:rsidP="008177F4">
            <w:pPr>
              <w:spacing w:before="120"/>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64352035" w14:textId="77777777" w:rsidR="0085132C" w:rsidRPr="00AB4A63" w:rsidRDefault="0085132C" w:rsidP="008177F4">
            <w:pPr>
              <w:spacing w:before="120"/>
              <w:jc w:val="center"/>
              <w:rPr>
                <w:sz w:val="24"/>
                <w:lang w:val="pt-BR"/>
              </w:rPr>
            </w:pPr>
            <w:r>
              <w:rPr>
                <w:sz w:val="24"/>
                <w:lang w:val="pt-BR"/>
              </w:rPr>
              <w:t>0</w:t>
            </w:r>
          </w:p>
        </w:tc>
      </w:tr>
      <w:tr w:rsidR="0085132C" w:rsidRPr="00AB4A63" w14:paraId="776695DF" w14:textId="77777777" w:rsidTr="0085132C">
        <w:tc>
          <w:tcPr>
            <w:tcW w:w="534" w:type="dxa"/>
            <w:vMerge/>
            <w:tcBorders>
              <w:left w:val="single" w:sz="4" w:space="0" w:color="auto"/>
              <w:right w:val="single" w:sz="4" w:space="0" w:color="auto"/>
            </w:tcBorders>
          </w:tcPr>
          <w:p w14:paraId="511B869A" w14:textId="77777777" w:rsidR="0085132C" w:rsidRPr="00AB4A63" w:rsidRDefault="0085132C" w:rsidP="008177F4">
            <w:pPr>
              <w:jc w:val="center"/>
              <w:rPr>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28079F4F" w14:textId="77777777" w:rsidR="0085132C" w:rsidRPr="00AB4A63" w:rsidRDefault="0085132C" w:rsidP="008177F4">
            <w:pPr>
              <w:spacing w:before="60"/>
              <w:rPr>
                <w:i/>
                <w:sz w:val="24"/>
                <w:lang w:val="pt-BR"/>
              </w:rPr>
            </w:pPr>
            <w:r w:rsidRPr="00AB4A63">
              <w:rPr>
                <w:i/>
                <w:sz w:val="24"/>
                <w:lang w:val="pt-BR"/>
              </w:rPr>
              <w:t>- Nữ</w:t>
            </w:r>
          </w:p>
        </w:tc>
        <w:tc>
          <w:tcPr>
            <w:tcW w:w="1417" w:type="dxa"/>
            <w:tcBorders>
              <w:top w:val="single" w:sz="4" w:space="0" w:color="auto"/>
              <w:left w:val="single" w:sz="4" w:space="0" w:color="auto"/>
              <w:bottom w:val="single" w:sz="4" w:space="0" w:color="auto"/>
              <w:right w:val="single" w:sz="4" w:space="0" w:color="auto"/>
            </w:tcBorders>
          </w:tcPr>
          <w:p w14:paraId="4777599D" w14:textId="77777777" w:rsidR="0085132C" w:rsidRPr="00AB4A63" w:rsidRDefault="0085132C" w:rsidP="008177F4">
            <w:pPr>
              <w:spacing w:before="80" w:after="80"/>
              <w:jc w:val="center"/>
              <w:rPr>
                <w:sz w:val="24"/>
                <w:lang w:val="pt-BR"/>
              </w:rPr>
            </w:pPr>
          </w:p>
        </w:tc>
        <w:tc>
          <w:tcPr>
            <w:tcW w:w="1417" w:type="dxa"/>
            <w:tcBorders>
              <w:top w:val="single" w:sz="4" w:space="0" w:color="auto"/>
              <w:left w:val="single" w:sz="4" w:space="0" w:color="auto"/>
              <w:bottom w:val="single" w:sz="4" w:space="0" w:color="auto"/>
              <w:right w:val="single" w:sz="4" w:space="0" w:color="auto"/>
            </w:tcBorders>
          </w:tcPr>
          <w:p w14:paraId="48B5B38D" w14:textId="77777777" w:rsidR="0085132C" w:rsidRPr="00AB4A63" w:rsidRDefault="0085132C" w:rsidP="008177F4">
            <w:pPr>
              <w:spacing w:before="80" w:after="80"/>
              <w:jc w:val="center"/>
              <w:rPr>
                <w:sz w:val="24"/>
                <w:lang w:val="pt-BR"/>
              </w:rPr>
            </w:pPr>
          </w:p>
        </w:tc>
        <w:tc>
          <w:tcPr>
            <w:tcW w:w="1418" w:type="dxa"/>
            <w:tcBorders>
              <w:top w:val="single" w:sz="4" w:space="0" w:color="auto"/>
              <w:left w:val="single" w:sz="4" w:space="0" w:color="auto"/>
              <w:bottom w:val="single" w:sz="4" w:space="0" w:color="auto"/>
              <w:right w:val="single" w:sz="4" w:space="0" w:color="auto"/>
            </w:tcBorders>
          </w:tcPr>
          <w:p w14:paraId="7DB6080D" w14:textId="77777777" w:rsidR="0085132C" w:rsidRPr="00AB4A63" w:rsidRDefault="0085132C" w:rsidP="008177F4">
            <w:pPr>
              <w:spacing w:before="120"/>
              <w:jc w:val="center"/>
              <w:rPr>
                <w:sz w:val="24"/>
                <w:lang w:val="pt-BR"/>
              </w:rPr>
            </w:pPr>
          </w:p>
        </w:tc>
        <w:tc>
          <w:tcPr>
            <w:tcW w:w="1418" w:type="dxa"/>
            <w:tcBorders>
              <w:top w:val="single" w:sz="4" w:space="0" w:color="auto"/>
              <w:left w:val="single" w:sz="4" w:space="0" w:color="auto"/>
              <w:bottom w:val="single" w:sz="4" w:space="0" w:color="auto"/>
              <w:right w:val="single" w:sz="4" w:space="0" w:color="auto"/>
            </w:tcBorders>
          </w:tcPr>
          <w:p w14:paraId="4B5FE723" w14:textId="77777777" w:rsidR="0085132C" w:rsidRPr="00AB4A63" w:rsidRDefault="0085132C" w:rsidP="008177F4">
            <w:pPr>
              <w:spacing w:before="120"/>
              <w:jc w:val="center"/>
              <w:rPr>
                <w:sz w:val="24"/>
                <w:lang w:val="pt-BR"/>
              </w:rPr>
            </w:pPr>
          </w:p>
        </w:tc>
        <w:tc>
          <w:tcPr>
            <w:tcW w:w="1275" w:type="dxa"/>
            <w:tcBorders>
              <w:top w:val="single" w:sz="4" w:space="0" w:color="auto"/>
              <w:left w:val="single" w:sz="4" w:space="0" w:color="auto"/>
              <w:bottom w:val="single" w:sz="4" w:space="0" w:color="auto"/>
              <w:right w:val="single" w:sz="4" w:space="0" w:color="auto"/>
            </w:tcBorders>
          </w:tcPr>
          <w:p w14:paraId="393312D7" w14:textId="77777777" w:rsidR="0085132C" w:rsidRPr="00AB4A63" w:rsidRDefault="0085132C" w:rsidP="008177F4">
            <w:pPr>
              <w:spacing w:before="120"/>
              <w:jc w:val="center"/>
              <w:rPr>
                <w:sz w:val="24"/>
                <w:lang w:val="pt-BR"/>
              </w:rPr>
            </w:pPr>
          </w:p>
        </w:tc>
      </w:tr>
      <w:tr w:rsidR="0085132C" w:rsidRPr="00AB4A63" w14:paraId="63F91226" w14:textId="77777777" w:rsidTr="0085132C">
        <w:tc>
          <w:tcPr>
            <w:tcW w:w="534" w:type="dxa"/>
            <w:vMerge/>
            <w:tcBorders>
              <w:left w:val="single" w:sz="4" w:space="0" w:color="auto"/>
              <w:bottom w:val="single" w:sz="4" w:space="0" w:color="auto"/>
              <w:right w:val="single" w:sz="4" w:space="0" w:color="auto"/>
            </w:tcBorders>
          </w:tcPr>
          <w:p w14:paraId="35908F10" w14:textId="77777777" w:rsidR="0085132C" w:rsidRPr="00AB4A63" w:rsidRDefault="0085132C" w:rsidP="008177F4">
            <w:pPr>
              <w:jc w:val="center"/>
              <w:rPr>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05CD26D1" w14:textId="77777777" w:rsidR="0085132C" w:rsidRPr="00AB4A63" w:rsidRDefault="0085132C" w:rsidP="008177F4">
            <w:pPr>
              <w:spacing w:before="60"/>
              <w:rPr>
                <w:i/>
                <w:sz w:val="24"/>
                <w:lang w:val="pt-BR"/>
              </w:rPr>
            </w:pPr>
            <w:r w:rsidRPr="00AB4A63">
              <w:rPr>
                <w:i/>
                <w:sz w:val="24"/>
                <w:lang w:val="pt-BR"/>
              </w:rPr>
              <w:t>- Dân tộc</w:t>
            </w:r>
          </w:p>
        </w:tc>
        <w:tc>
          <w:tcPr>
            <w:tcW w:w="1417" w:type="dxa"/>
            <w:tcBorders>
              <w:top w:val="single" w:sz="4" w:space="0" w:color="auto"/>
              <w:left w:val="single" w:sz="4" w:space="0" w:color="auto"/>
              <w:bottom w:val="single" w:sz="4" w:space="0" w:color="auto"/>
              <w:right w:val="single" w:sz="4" w:space="0" w:color="auto"/>
            </w:tcBorders>
          </w:tcPr>
          <w:p w14:paraId="2A56D6C6" w14:textId="77777777" w:rsidR="0085132C" w:rsidRPr="00AB4A63" w:rsidRDefault="0085132C" w:rsidP="008177F4">
            <w:pPr>
              <w:spacing w:before="80" w:after="80"/>
              <w:jc w:val="center"/>
              <w:rPr>
                <w:sz w:val="24"/>
                <w:lang w:val="pt-BR"/>
              </w:rPr>
            </w:pPr>
          </w:p>
        </w:tc>
        <w:tc>
          <w:tcPr>
            <w:tcW w:w="1417" w:type="dxa"/>
            <w:tcBorders>
              <w:top w:val="single" w:sz="4" w:space="0" w:color="auto"/>
              <w:left w:val="single" w:sz="4" w:space="0" w:color="auto"/>
              <w:bottom w:val="single" w:sz="4" w:space="0" w:color="auto"/>
              <w:right w:val="single" w:sz="4" w:space="0" w:color="auto"/>
            </w:tcBorders>
          </w:tcPr>
          <w:p w14:paraId="607A4245" w14:textId="77777777" w:rsidR="0085132C" w:rsidRPr="00AB4A63" w:rsidRDefault="0085132C" w:rsidP="008177F4">
            <w:pPr>
              <w:spacing w:before="80" w:after="80"/>
              <w:jc w:val="center"/>
              <w:rPr>
                <w:sz w:val="24"/>
                <w:lang w:val="pt-BR"/>
              </w:rPr>
            </w:pPr>
          </w:p>
        </w:tc>
        <w:tc>
          <w:tcPr>
            <w:tcW w:w="1418" w:type="dxa"/>
            <w:tcBorders>
              <w:top w:val="single" w:sz="4" w:space="0" w:color="auto"/>
              <w:left w:val="single" w:sz="4" w:space="0" w:color="auto"/>
              <w:bottom w:val="single" w:sz="4" w:space="0" w:color="auto"/>
              <w:right w:val="single" w:sz="4" w:space="0" w:color="auto"/>
            </w:tcBorders>
          </w:tcPr>
          <w:p w14:paraId="4D4D30D3" w14:textId="77777777" w:rsidR="0085132C" w:rsidRPr="00AB4A63" w:rsidRDefault="0085132C" w:rsidP="008177F4">
            <w:pPr>
              <w:spacing w:before="120"/>
              <w:jc w:val="center"/>
              <w:rPr>
                <w:sz w:val="24"/>
                <w:lang w:val="pt-BR"/>
              </w:rPr>
            </w:pPr>
          </w:p>
        </w:tc>
        <w:tc>
          <w:tcPr>
            <w:tcW w:w="1418" w:type="dxa"/>
            <w:tcBorders>
              <w:top w:val="single" w:sz="4" w:space="0" w:color="auto"/>
              <w:left w:val="single" w:sz="4" w:space="0" w:color="auto"/>
              <w:bottom w:val="single" w:sz="4" w:space="0" w:color="auto"/>
              <w:right w:val="single" w:sz="4" w:space="0" w:color="auto"/>
            </w:tcBorders>
          </w:tcPr>
          <w:p w14:paraId="2556EDBD" w14:textId="77777777" w:rsidR="0085132C" w:rsidRPr="00AB4A63" w:rsidRDefault="0085132C" w:rsidP="008177F4">
            <w:pPr>
              <w:spacing w:before="120"/>
              <w:jc w:val="center"/>
              <w:rPr>
                <w:sz w:val="24"/>
                <w:lang w:val="pt-BR"/>
              </w:rPr>
            </w:pPr>
          </w:p>
        </w:tc>
        <w:tc>
          <w:tcPr>
            <w:tcW w:w="1275" w:type="dxa"/>
            <w:tcBorders>
              <w:top w:val="single" w:sz="4" w:space="0" w:color="auto"/>
              <w:left w:val="single" w:sz="4" w:space="0" w:color="auto"/>
              <w:bottom w:val="single" w:sz="4" w:space="0" w:color="auto"/>
              <w:right w:val="single" w:sz="4" w:space="0" w:color="auto"/>
            </w:tcBorders>
          </w:tcPr>
          <w:p w14:paraId="12EB3265" w14:textId="77777777" w:rsidR="0085132C" w:rsidRPr="00AB4A63" w:rsidRDefault="0085132C" w:rsidP="008177F4">
            <w:pPr>
              <w:spacing w:before="120"/>
              <w:jc w:val="center"/>
              <w:rPr>
                <w:sz w:val="24"/>
                <w:lang w:val="pt-BR"/>
              </w:rPr>
            </w:pPr>
          </w:p>
        </w:tc>
      </w:tr>
      <w:tr w:rsidR="0085132C" w:rsidRPr="00585890" w14:paraId="1CD7F598" w14:textId="77777777" w:rsidTr="0085132C">
        <w:tc>
          <w:tcPr>
            <w:tcW w:w="534" w:type="dxa"/>
            <w:tcBorders>
              <w:top w:val="single" w:sz="4" w:space="0" w:color="auto"/>
              <w:left w:val="single" w:sz="4" w:space="0" w:color="auto"/>
              <w:bottom w:val="single" w:sz="4" w:space="0" w:color="auto"/>
              <w:right w:val="single" w:sz="4" w:space="0" w:color="auto"/>
            </w:tcBorders>
          </w:tcPr>
          <w:p w14:paraId="653A2441" w14:textId="77777777" w:rsidR="0085132C" w:rsidRDefault="0085132C" w:rsidP="008177F4">
            <w:pPr>
              <w:jc w:val="center"/>
              <w:rPr>
                <w:sz w:val="24"/>
                <w:lang w:val="pt-BR"/>
              </w:rPr>
            </w:pPr>
          </w:p>
          <w:p w14:paraId="028DB366" w14:textId="77777777" w:rsidR="0085132C" w:rsidRPr="00AB4A63" w:rsidRDefault="0085132C" w:rsidP="008177F4">
            <w:pPr>
              <w:jc w:val="center"/>
              <w:rPr>
                <w:sz w:val="24"/>
                <w:lang w:val="pt-BR"/>
              </w:rPr>
            </w:pPr>
            <w:r w:rsidRPr="00AB4A63">
              <w:rPr>
                <w:sz w:val="24"/>
                <w:lang w:val="pt-BR"/>
              </w:rPr>
              <w:t>11</w:t>
            </w:r>
          </w:p>
        </w:tc>
        <w:tc>
          <w:tcPr>
            <w:tcW w:w="2268" w:type="dxa"/>
            <w:tcBorders>
              <w:top w:val="single" w:sz="4" w:space="0" w:color="auto"/>
              <w:left w:val="single" w:sz="4" w:space="0" w:color="auto"/>
              <w:bottom w:val="single" w:sz="4" w:space="0" w:color="auto"/>
              <w:right w:val="single" w:sz="4" w:space="0" w:color="auto"/>
            </w:tcBorders>
          </w:tcPr>
          <w:p w14:paraId="1128051B" w14:textId="77777777" w:rsidR="0085132C" w:rsidRPr="00AB4A63" w:rsidRDefault="0085132C" w:rsidP="008177F4">
            <w:pPr>
              <w:rPr>
                <w:sz w:val="24"/>
                <w:lang w:val="pt-BR"/>
              </w:rPr>
            </w:pPr>
            <w:r w:rsidRPr="00AB4A63">
              <w:rPr>
                <w:sz w:val="24"/>
                <w:lang w:val="pt-BR"/>
              </w:rPr>
              <w:t>Tổng số học sinh (trẻ em) có hoàn cảnh đặc biệt</w:t>
            </w:r>
          </w:p>
        </w:tc>
        <w:tc>
          <w:tcPr>
            <w:tcW w:w="1417" w:type="dxa"/>
            <w:tcBorders>
              <w:top w:val="single" w:sz="4" w:space="0" w:color="auto"/>
              <w:left w:val="single" w:sz="4" w:space="0" w:color="auto"/>
              <w:bottom w:val="single" w:sz="4" w:space="0" w:color="auto"/>
              <w:right w:val="single" w:sz="4" w:space="0" w:color="auto"/>
            </w:tcBorders>
          </w:tcPr>
          <w:p w14:paraId="4758A75D" w14:textId="77777777" w:rsidR="0085132C" w:rsidRPr="00AB4A63" w:rsidRDefault="0085132C" w:rsidP="008177F4">
            <w:pPr>
              <w:spacing w:before="120"/>
              <w:jc w:val="center"/>
              <w:rPr>
                <w:sz w:val="24"/>
                <w:lang w:val="pt-BR"/>
              </w:rPr>
            </w:pPr>
            <w:r>
              <w:rPr>
                <w:sz w:val="24"/>
                <w:lang w:val="pt-BR"/>
              </w:rPr>
              <w:t>32</w:t>
            </w:r>
          </w:p>
        </w:tc>
        <w:tc>
          <w:tcPr>
            <w:tcW w:w="1417" w:type="dxa"/>
            <w:tcBorders>
              <w:top w:val="single" w:sz="4" w:space="0" w:color="auto"/>
              <w:left w:val="single" w:sz="4" w:space="0" w:color="auto"/>
              <w:bottom w:val="single" w:sz="4" w:space="0" w:color="auto"/>
              <w:right w:val="single" w:sz="4" w:space="0" w:color="auto"/>
            </w:tcBorders>
          </w:tcPr>
          <w:p w14:paraId="2F19815D" w14:textId="77777777" w:rsidR="0085132C" w:rsidRPr="00AB4A63" w:rsidRDefault="0085132C" w:rsidP="008177F4">
            <w:pPr>
              <w:spacing w:before="120"/>
              <w:jc w:val="center"/>
              <w:rPr>
                <w:sz w:val="24"/>
                <w:lang w:val="pt-BR"/>
              </w:rPr>
            </w:pPr>
            <w:r>
              <w:rPr>
                <w:sz w:val="24"/>
                <w:lang w:val="pt-BR"/>
              </w:rPr>
              <w:t>36</w:t>
            </w:r>
          </w:p>
        </w:tc>
        <w:tc>
          <w:tcPr>
            <w:tcW w:w="1418" w:type="dxa"/>
            <w:tcBorders>
              <w:top w:val="single" w:sz="4" w:space="0" w:color="auto"/>
              <w:left w:val="single" w:sz="4" w:space="0" w:color="auto"/>
              <w:bottom w:val="single" w:sz="4" w:space="0" w:color="auto"/>
              <w:right w:val="single" w:sz="4" w:space="0" w:color="auto"/>
            </w:tcBorders>
          </w:tcPr>
          <w:p w14:paraId="008499D1" w14:textId="77777777" w:rsidR="0085132C" w:rsidRPr="00AB4A63" w:rsidRDefault="0085132C" w:rsidP="008177F4">
            <w:pPr>
              <w:spacing w:before="120"/>
              <w:jc w:val="center"/>
              <w:rPr>
                <w:sz w:val="24"/>
                <w:lang w:val="pt-BR"/>
              </w:rPr>
            </w:pPr>
            <w:r>
              <w:rPr>
                <w:sz w:val="24"/>
                <w:lang w:val="pt-BR"/>
              </w:rPr>
              <w:t>40</w:t>
            </w:r>
          </w:p>
        </w:tc>
        <w:tc>
          <w:tcPr>
            <w:tcW w:w="1418" w:type="dxa"/>
            <w:tcBorders>
              <w:top w:val="single" w:sz="4" w:space="0" w:color="auto"/>
              <w:left w:val="single" w:sz="4" w:space="0" w:color="auto"/>
              <w:bottom w:val="single" w:sz="4" w:space="0" w:color="auto"/>
              <w:right w:val="single" w:sz="4" w:space="0" w:color="auto"/>
            </w:tcBorders>
          </w:tcPr>
          <w:p w14:paraId="7A0D8FE9" w14:textId="77777777" w:rsidR="0085132C" w:rsidRPr="00AB4A63" w:rsidRDefault="0085132C" w:rsidP="008177F4">
            <w:pPr>
              <w:spacing w:before="120"/>
              <w:jc w:val="center"/>
              <w:rPr>
                <w:sz w:val="24"/>
                <w:lang w:val="pt-BR"/>
              </w:rPr>
            </w:pPr>
            <w:r>
              <w:rPr>
                <w:sz w:val="24"/>
                <w:lang w:val="pt-BR"/>
              </w:rPr>
              <w:t>33</w:t>
            </w:r>
          </w:p>
        </w:tc>
        <w:tc>
          <w:tcPr>
            <w:tcW w:w="1275" w:type="dxa"/>
            <w:tcBorders>
              <w:top w:val="single" w:sz="4" w:space="0" w:color="auto"/>
              <w:left w:val="single" w:sz="4" w:space="0" w:color="auto"/>
              <w:bottom w:val="single" w:sz="4" w:space="0" w:color="auto"/>
              <w:right w:val="single" w:sz="4" w:space="0" w:color="auto"/>
            </w:tcBorders>
          </w:tcPr>
          <w:p w14:paraId="7556C532" w14:textId="77777777" w:rsidR="0085132C" w:rsidRPr="00585890" w:rsidRDefault="0085132C" w:rsidP="008177F4">
            <w:pPr>
              <w:spacing w:before="120"/>
              <w:jc w:val="center"/>
              <w:rPr>
                <w:sz w:val="24"/>
                <w:lang w:val="pt-BR"/>
              </w:rPr>
            </w:pPr>
            <w:r w:rsidRPr="00585890">
              <w:rPr>
                <w:sz w:val="24"/>
                <w:lang w:val="pt-BR"/>
              </w:rPr>
              <w:t>37</w:t>
            </w:r>
          </w:p>
        </w:tc>
      </w:tr>
      <w:tr w:rsidR="0085132C" w:rsidRPr="00AB4A63" w14:paraId="26CCA103" w14:textId="77777777" w:rsidTr="0085132C">
        <w:tc>
          <w:tcPr>
            <w:tcW w:w="534" w:type="dxa"/>
            <w:tcBorders>
              <w:top w:val="single" w:sz="4" w:space="0" w:color="auto"/>
              <w:left w:val="single" w:sz="4" w:space="0" w:color="auto"/>
              <w:bottom w:val="single" w:sz="4" w:space="0" w:color="auto"/>
              <w:right w:val="single" w:sz="4" w:space="0" w:color="auto"/>
            </w:tcBorders>
          </w:tcPr>
          <w:p w14:paraId="23F58763" w14:textId="77777777" w:rsidR="0085132C" w:rsidRPr="00AB4A63" w:rsidRDefault="0085132C" w:rsidP="008177F4">
            <w:pPr>
              <w:jc w:val="center"/>
              <w:rPr>
                <w:sz w:val="24"/>
                <w:lang w:val="pt-BR"/>
              </w:rPr>
            </w:pPr>
          </w:p>
        </w:tc>
        <w:tc>
          <w:tcPr>
            <w:tcW w:w="2268" w:type="dxa"/>
            <w:tcBorders>
              <w:top w:val="single" w:sz="4" w:space="0" w:color="auto"/>
              <w:left w:val="single" w:sz="4" w:space="0" w:color="auto"/>
              <w:bottom w:val="single" w:sz="4" w:space="0" w:color="auto"/>
              <w:right w:val="single" w:sz="4" w:space="0" w:color="auto"/>
            </w:tcBorders>
          </w:tcPr>
          <w:p w14:paraId="1D57992A" w14:textId="77777777" w:rsidR="0085132C" w:rsidRPr="00AB4A63" w:rsidRDefault="0085132C" w:rsidP="008177F4">
            <w:pPr>
              <w:rPr>
                <w:sz w:val="24"/>
                <w:lang w:val="pt-BR"/>
              </w:rPr>
            </w:pPr>
            <w:r w:rsidRPr="00AB4A63">
              <w:rPr>
                <w:sz w:val="24"/>
                <w:lang w:val="pt-BR"/>
              </w:rPr>
              <w:t>Các số liệu khác (nếu có)</w:t>
            </w:r>
          </w:p>
        </w:tc>
        <w:tc>
          <w:tcPr>
            <w:tcW w:w="1417" w:type="dxa"/>
            <w:tcBorders>
              <w:top w:val="single" w:sz="4" w:space="0" w:color="auto"/>
              <w:left w:val="single" w:sz="4" w:space="0" w:color="auto"/>
              <w:bottom w:val="single" w:sz="4" w:space="0" w:color="auto"/>
              <w:right w:val="single" w:sz="4" w:space="0" w:color="auto"/>
            </w:tcBorders>
          </w:tcPr>
          <w:p w14:paraId="449B9C93" w14:textId="77777777" w:rsidR="0085132C" w:rsidRPr="00AB4A63" w:rsidRDefault="0085132C" w:rsidP="008177F4">
            <w:pPr>
              <w:spacing w:before="120"/>
              <w:jc w:val="center"/>
              <w:rPr>
                <w:sz w:val="24"/>
                <w:lang w:val="pt-BR"/>
              </w:rPr>
            </w:pPr>
            <w:r>
              <w:rPr>
                <w:sz w:val="24"/>
                <w:lang w:val="pt-BR"/>
              </w:rPr>
              <w:t>0</w:t>
            </w:r>
          </w:p>
        </w:tc>
        <w:tc>
          <w:tcPr>
            <w:tcW w:w="1417" w:type="dxa"/>
            <w:tcBorders>
              <w:top w:val="single" w:sz="4" w:space="0" w:color="auto"/>
              <w:left w:val="single" w:sz="4" w:space="0" w:color="auto"/>
              <w:bottom w:val="single" w:sz="4" w:space="0" w:color="auto"/>
              <w:right w:val="single" w:sz="4" w:space="0" w:color="auto"/>
            </w:tcBorders>
          </w:tcPr>
          <w:p w14:paraId="20D295B6" w14:textId="77777777" w:rsidR="0085132C" w:rsidRPr="00AB4A63" w:rsidRDefault="0085132C" w:rsidP="008177F4">
            <w:pPr>
              <w:spacing w:before="12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49C62695" w14:textId="77777777" w:rsidR="0085132C" w:rsidRPr="00AB4A63" w:rsidRDefault="0085132C" w:rsidP="008177F4">
            <w:pPr>
              <w:spacing w:before="120"/>
              <w:jc w:val="center"/>
              <w:rPr>
                <w:sz w:val="24"/>
                <w:lang w:val="pt-BR"/>
              </w:rPr>
            </w:pPr>
            <w:r>
              <w:rPr>
                <w:sz w:val="24"/>
                <w:lang w:val="pt-BR"/>
              </w:rPr>
              <w:t>0</w:t>
            </w:r>
          </w:p>
        </w:tc>
        <w:tc>
          <w:tcPr>
            <w:tcW w:w="1418" w:type="dxa"/>
            <w:tcBorders>
              <w:top w:val="single" w:sz="4" w:space="0" w:color="auto"/>
              <w:left w:val="single" w:sz="4" w:space="0" w:color="auto"/>
              <w:bottom w:val="single" w:sz="4" w:space="0" w:color="auto"/>
              <w:right w:val="single" w:sz="4" w:space="0" w:color="auto"/>
            </w:tcBorders>
          </w:tcPr>
          <w:p w14:paraId="51C2F633" w14:textId="77777777" w:rsidR="0085132C" w:rsidRPr="00AB4A63" w:rsidRDefault="0085132C" w:rsidP="008177F4">
            <w:pPr>
              <w:spacing w:before="120"/>
              <w:jc w:val="center"/>
              <w:rPr>
                <w:sz w:val="24"/>
                <w:lang w:val="pt-BR"/>
              </w:rPr>
            </w:pPr>
            <w:r>
              <w:rPr>
                <w:sz w:val="24"/>
                <w:lang w:val="pt-BR"/>
              </w:rPr>
              <w:t>0</w:t>
            </w:r>
          </w:p>
        </w:tc>
        <w:tc>
          <w:tcPr>
            <w:tcW w:w="1275" w:type="dxa"/>
            <w:tcBorders>
              <w:top w:val="single" w:sz="4" w:space="0" w:color="auto"/>
              <w:left w:val="single" w:sz="4" w:space="0" w:color="auto"/>
              <w:bottom w:val="single" w:sz="4" w:space="0" w:color="auto"/>
              <w:right w:val="single" w:sz="4" w:space="0" w:color="auto"/>
            </w:tcBorders>
          </w:tcPr>
          <w:p w14:paraId="3F6BD4B9" w14:textId="77777777" w:rsidR="0085132C" w:rsidRPr="00AB4A63" w:rsidRDefault="0085132C" w:rsidP="008177F4">
            <w:pPr>
              <w:spacing w:before="120"/>
              <w:jc w:val="center"/>
              <w:rPr>
                <w:sz w:val="24"/>
                <w:lang w:val="pt-BR"/>
              </w:rPr>
            </w:pPr>
            <w:r>
              <w:rPr>
                <w:sz w:val="24"/>
                <w:lang w:val="pt-BR"/>
              </w:rPr>
              <w:t>0</w:t>
            </w:r>
          </w:p>
        </w:tc>
      </w:tr>
    </w:tbl>
    <w:p w14:paraId="1349C7D5" w14:textId="77777777" w:rsidR="00217426" w:rsidRPr="00AB4A63" w:rsidRDefault="00217426" w:rsidP="0085132C">
      <w:pPr>
        <w:widowControl w:val="0"/>
        <w:spacing w:before="120" w:after="120" w:line="320" w:lineRule="exact"/>
        <w:jc w:val="both"/>
        <w:rPr>
          <w:bCs/>
          <w:szCs w:val="28"/>
          <w:lang w:val="pt-BR"/>
        </w:rPr>
      </w:pPr>
      <w:r w:rsidRPr="00AB4A63">
        <w:rPr>
          <w:bCs/>
          <w:szCs w:val="28"/>
          <w:lang w:val="pt-BR"/>
        </w:rPr>
        <w:t>b) Công tác phổ cập giáo dục tiểu học và kết quả giáo dục (đối với tiểu học)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276"/>
        <w:gridCol w:w="1276"/>
        <w:gridCol w:w="1276"/>
        <w:gridCol w:w="1275"/>
        <w:gridCol w:w="1276"/>
        <w:gridCol w:w="992"/>
      </w:tblGrid>
      <w:tr w:rsidR="007443F8" w:rsidRPr="00AB4A63" w14:paraId="2D6870C4" w14:textId="77777777" w:rsidTr="004018F0">
        <w:tc>
          <w:tcPr>
            <w:tcW w:w="2410" w:type="dxa"/>
            <w:tcBorders>
              <w:top w:val="single" w:sz="4" w:space="0" w:color="auto"/>
              <w:left w:val="single" w:sz="4" w:space="0" w:color="auto"/>
              <w:bottom w:val="single" w:sz="4" w:space="0" w:color="auto"/>
              <w:right w:val="single" w:sz="4" w:space="0" w:color="auto"/>
            </w:tcBorders>
          </w:tcPr>
          <w:p w14:paraId="108404C2" w14:textId="77777777" w:rsidR="007443F8" w:rsidRPr="00AB4A63" w:rsidRDefault="007443F8" w:rsidP="007443F8">
            <w:pPr>
              <w:spacing w:line="320" w:lineRule="exact"/>
              <w:rPr>
                <w:b/>
                <w:bCs/>
                <w:sz w:val="24"/>
                <w:lang w:val="pt-BR"/>
              </w:rPr>
            </w:pPr>
            <w:r w:rsidRPr="00AB4A63">
              <w:rPr>
                <w:b/>
                <w:bCs/>
                <w:sz w:val="24"/>
                <w:lang w:val="pt-BR"/>
              </w:rPr>
              <w:t>Số liệu</w:t>
            </w:r>
          </w:p>
        </w:tc>
        <w:tc>
          <w:tcPr>
            <w:tcW w:w="1276" w:type="dxa"/>
            <w:tcBorders>
              <w:top w:val="single" w:sz="4" w:space="0" w:color="auto"/>
              <w:left w:val="single" w:sz="4" w:space="0" w:color="auto"/>
              <w:bottom w:val="single" w:sz="4" w:space="0" w:color="auto"/>
              <w:right w:val="single" w:sz="4" w:space="0" w:color="auto"/>
            </w:tcBorders>
          </w:tcPr>
          <w:p w14:paraId="33B739CE" w14:textId="77777777" w:rsidR="007443F8" w:rsidRPr="00AB4A63" w:rsidRDefault="007443F8" w:rsidP="000264CC">
            <w:pPr>
              <w:spacing w:line="320" w:lineRule="exact"/>
              <w:jc w:val="center"/>
              <w:rPr>
                <w:b/>
                <w:bCs/>
                <w:sz w:val="24"/>
                <w:lang w:val="pt-BR"/>
              </w:rPr>
            </w:pPr>
            <w:r w:rsidRPr="00AB4A63">
              <w:rPr>
                <w:b/>
                <w:bCs/>
                <w:sz w:val="24"/>
              </w:rPr>
              <w:t>Năm học 20</w:t>
            </w:r>
            <w:r w:rsidR="000264CC">
              <w:rPr>
                <w:b/>
                <w:bCs/>
                <w:sz w:val="24"/>
              </w:rPr>
              <w:t>18</w:t>
            </w:r>
            <w:r w:rsidRPr="00AB4A63">
              <w:rPr>
                <w:b/>
                <w:bCs/>
                <w:sz w:val="24"/>
              </w:rPr>
              <w:t>-20</w:t>
            </w:r>
            <w:r>
              <w:rPr>
                <w:b/>
                <w:bCs/>
                <w:sz w:val="24"/>
              </w:rPr>
              <w:t>1</w:t>
            </w:r>
            <w:r w:rsidR="000264CC">
              <w:rPr>
                <w:b/>
                <w:bCs/>
                <w:sz w:val="24"/>
              </w:rPr>
              <w:t>9</w:t>
            </w:r>
          </w:p>
        </w:tc>
        <w:tc>
          <w:tcPr>
            <w:tcW w:w="1276" w:type="dxa"/>
            <w:tcBorders>
              <w:top w:val="single" w:sz="4" w:space="0" w:color="auto"/>
              <w:left w:val="single" w:sz="4" w:space="0" w:color="auto"/>
              <w:bottom w:val="single" w:sz="4" w:space="0" w:color="auto"/>
              <w:right w:val="single" w:sz="4" w:space="0" w:color="auto"/>
            </w:tcBorders>
          </w:tcPr>
          <w:p w14:paraId="17315793" w14:textId="77777777" w:rsidR="007443F8" w:rsidRPr="00AB4A63" w:rsidRDefault="007443F8" w:rsidP="000264CC">
            <w:pPr>
              <w:spacing w:line="320" w:lineRule="exact"/>
              <w:jc w:val="center"/>
              <w:rPr>
                <w:b/>
                <w:bCs/>
                <w:sz w:val="24"/>
                <w:lang w:val="pt-BR"/>
              </w:rPr>
            </w:pPr>
            <w:r w:rsidRPr="00AB4A63">
              <w:rPr>
                <w:b/>
                <w:bCs/>
                <w:sz w:val="24"/>
              </w:rPr>
              <w:t>Năm học 20</w:t>
            </w:r>
            <w:r>
              <w:rPr>
                <w:b/>
                <w:bCs/>
                <w:sz w:val="24"/>
              </w:rPr>
              <w:t>1</w:t>
            </w:r>
            <w:r w:rsidR="000264CC">
              <w:rPr>
                <w:b/>
                <w:bCs/>
                <w:sz w:val="24"/>
              </w:rPr>
              <w:t>9</w:t>
            </w:r>
            <w:r w:rsidRPr="00AB4A63">
              <w:rPr>
                <w:b/>
                <w:bCs/>
                <w:sz w:val="24"/>
              </w:rPr>
              <w:t>-20</w:t>
            </w:r>
            <w:r w:rsidR="000264CC">
              <w:rPr>
                <w:b/>
                <w:bCs/>
                <w:sz w:val="24"/>
              </w:rPr>
              <w:t>20</w:t>
            </w:r>
          </w:p>
        </w:tc>
        <w:tc>
          <w:tcPr>
            <w:tcW w:w="1276" w:type="dxa"/>
            <w:tcBorders>
              <w:top w:val="single" w:sz="4" w:space="0" w:color="auto"/>
              <w:left w:val="single" w:sz="4" w:space="0" w:color="auto"/>
              <w:bottom w:val="single" w:sz="4" w:space="0" w:color="auto"/>
              <w:right w:val="single" w:sz="4" w:space="0" w:color="auto"/>
            </w:tcBorders>
          </w:tcPr>
          <w:p w14:paraId="5AF95DAB" w14:textId="77777777" w:rsidR="007443F8" w:rsidRPr="00AB4A63" w:rsidRDefault="007443F8" w:rsidP="000264CC">
            <w:pPr>
              <w:spacing w:line="320" w:lineRule="exact"/>
              <w:jc w:val="center"/>
              <w:rPr>
                <w:b/>
                <w:bCs/>
                <w:sz w:val="24"/>
                <w:lang w:val="pt-BR"/>
              </w:rPr>
            </w:pPr>
            <w:r w:rsidRPr="00AB4A63">
              <w:rPr>
                <w:b/>
                <w:bCs/>
                <w:sz w:val="24"/>
              </w:rPr>
              <w:t>Năm học 20</w:t>
            </w:r>
            <w:r w:rsidR="000264CC">
              <w:rPr>
                <w:b/>
                <w:bCs/>
                <w:sz w:val="24"/>
              </w:rPr>
              <w:t>20</w:t>
            </w:r>
            <w:r w:rsidRPr="00AB4A63">
              <w:rPr>
                <w:b/>
                <w:bCs/>
                <w:sz w:val="24"/>
              </w:rPr>
              <w:t>-20</w:t>
            </w:r>
            <w:r>
              <w:rPr>
                <w:b/>
                <w:bCs/>
                <w:sz w:val="24"/>
              </w:rPr>
              <w:t>2</w:t>
            </w:r>
            <w:r w:rsidR="000264CC">
              <w:rPr>
                <w:b/>
                <w:bCs/>
                <w:sz w:val="24"/>
              </w:rPr>
              <w:t>1</w:t>
            </w:r>
          </w:p>
        </w:tc>
        <w:tc>
          <w:tcPr>
            <w:tcW w:w="1275" w:type="dxa"/>
            <w:tcBorders>
              <w:top w:val="single" w:sz="4" w:space="0" w:color="auto"/>
              <w:left w:val="single" w:sz="4" w:space="0" w:color="auto"/>
              <w:bottom w:val="single" w:sz="4" w:space="0" w:color="auto"/>
              <w:right w:val="single" w:sz="4" w:space="0" w:color="auto"/>
            </w:tcBorders>
          </w:tcPr>
          <w:p w14:paraId="2B8B5CF6" w14:textId="77777777" w:rsidR="007443F8" w:rsidRPr="00AB4A63" w:rsidRDefault="007443F8" w:rsidP="000264CC">
            <w:pPr>
              <w:spacing w:line="320" w:lineRule="exact"/>
              <w:jc w:val="center"/>
              <w:rPr>
                <w:b/>
                <w:bCs/>
                <w:sz w:val="24"/>
                <w:lang w:val="pt-BR"/>
              </w:rPr>
            </w:pPr>
            <w:r w:rsidRPr="00AB4A63">
              <w:rPr>
                <w:b/>
                <w:bCs/>
                <w:sz w:val="24"/>
              </w:rPr>
              <w:t>Năm học 20</w:t>
            </w:r>
            <w:r>
              <w:rPr>
                <w:b/>
                <w:bCs/>
                <w:sz w:val="24"/>
              </w:rPr>
              <w:t>2</w:t>
            </w:r>
            <w:r w:rsidR="000264CC">
              <w:rPr>
                <w:b/>
                <w:bCs/>
                <w:sz w:val="24"/>
              </w:rPr>
              <w:t>1</w:t>
            </w:r>
            <w:r w:rsidRPr="00AB4A63">
              <w:rPr>
                <w:b/>
                <w:bCs/>
                <w:sz w:val="24"/>
              </w:rPr>
              <w:t>-20</w:t>
            </w:r>
            <w:r>
              <w:rPr>
                <w:b/>
                <w:bCs/>
                <w:sz w:val="24"/>
              </w:rPr>
              <w:t>2</w:t>
            </w:r>
            <w:r w:rsidR="000264CC">
              <w:rPr>
                <w:b/>
                <w:bCs/>
                <w:sz w:val="24"/>
              </w:rPr>
              <w:t>2</w:t>
            </w:r>
          </w:p>
        </w:tc>
        <w:tc>
          <w:tcPr>
            <w:tcW w:w="1276" w:type="dxa"/>
            <w:tcBorders>
              <w:top w:val="single" w:sz="4" w:space="0" w:color="auto"/>
              <w:left w:val="single" w:sz="4" w:space="0" w:color="auto"/>
              <w:bottom w:val="single" w:sz="4" w:space="0" w:color="auto"/>
              <w:right w:val="single" w:sz="4" w:space="0" w:color="auto"/>
            </w:tcBorders>
          </w:tcPr>
          <w:p w14:paraId="1C7A1C2A" w14:textId="77777777" w:rsidR="007443F8" w:rsidRPr="00AB4A63" w:rsidRDefault="007443F8" w:rsidP="000264CC">
            <w:pPr>
              <w:spacing w:line="320" w:lineRule="exact"/>
              <w:jc w:val="center"/>
              <w:rPr>
                <w:b/>
                <w:bCs/>
                <w:sz w:val="24"/>
                <w:lang w:val="pt-BR"/>
              </w:rPr>
            </w:pPr>
            <w:r w:rsidRPr="00AB4A63">
              <w:rPr>
                <w:b/>
                <w:bCs/>
                <w:sz w:val="24"/>
              </w:rPr>
              <w:t>Năm học 20</w:t>
            </w:r>
            <w:r>
              <w:rPr>
                <w:b/>
                <w:bCs/>
                <w:sz w:val="24"/>
              </w:rPr>
              <w:t>2</w:t>
            </w:r>
            <w:r w:rsidR="000264CC">
              <w:rPr>
                <w:b/>
                <w:bCs/>
                <w:sz w:val="24"/>
              </w:rPr>
              <w:t>2</w:t>
            </w:r>
            <w:r w:rsidRPr="00AB4A63">
              <w:rPr>
                <w:b/>
                <w:bCs/>
                <w:sz w:val="24"/>
              </w:rPr>
              <w:t>-20</w:t>
            </w:r>
            <w:r>
              <w:rPr>
                <w:b/>
                <w:bCs/>
                <w:sz w:val="24"/>
              </w:rPr>
              <w:t>2</w:t>
            </w:r>
            <w:r w:rsidR="000264CC">
              <w:rPr>
                <w:b/>
                <w:bCs/>
                <w:sz w:val="24"/>
              </w:rPr>
              <w:t>3</w:t>
            </w:r>
          </w:p>
        </w:tc>
        <w:tc>
          <w:tcPr>
            <w:tcW w:w="992" w:type="dxa"/>
            <w:tcBorders>
              <w:top w:val="single" w:sz="4" w:space="0" w:color="auto"/>
              <w:left w:val="single" w:sz="4" w:space="0" w:color="auto"/>
              <w:bottom w:val="single" w:sz="4" w:space="0" w:color="auto"/>
              <w:right w:val="single" w:sz="4" w:space="0" w:color="auto"/>
            </w:tcBorders>
          </w:tcPr>
          <w:p w14:paraId="13974616" w14:textId="77777777" w:rsidR="007443F8" w:rsidRPr="00AB4A63" w:rsidRDefault="007443F8" w:rsidP="007443F8">
            <w:pPr>
              <w:spacing w:line="320" w:lineRule="exact"/>
              <w:jc w:val="center"/>
              <w:rPr>
                <w:b/>
                <w:bCs/>
                <w:sz w:val="24"/>
                <w:lang w:val="pt-BR"/>
              </w:rPr>
            </w:pPr>
            <w:r w:rsidRPr="00AB4A63">
              <w:rPr>
                <w:b/>
                <w:bCs/>
                <w:sz w:val="24"/>
              </w:rPr>
              <w:t>Ghi chú</w:t>
            </w:r>
          </w:p>
        </w:tc>
      </w:tr>
      <w:tr w:rsidR="007443F8" w:rsidRPr="00AB4A63" w14:paraId="5FC45BFF" w14:textId="77777777" w:rsidTr="004018F0">
        <w:tc>
          <w:tcPr>
            <w:tcW w:w="2410" w:type="dxa"/>
            <w:tcBorders>
              <w:top w:val="single" w:sz="4" w:space="0" w:color="auto"/>
              <w:left w:val="single" w:sz="4" w:space="0" w:color="auto"/>
              <w:bottom w:val="single" w:sz="4" w:space="0" w:color="auto"/>
              <w:right w:val="single" w:sz="4" w:space="0" w:color="auto"/>
            </w:tcBorders>
          </w:tcPr>
          <w:p w14:paraId="1ABAE094" w14:textId="77777777" w:rsidR="007443F8" w:rsidRPr="00AB4A63" w:rsidRDefault="007443F8" w:rsidP="007443F8">
            <w:pPr>
              <w:spacing w:line="320" w:lineRule="exact"/>
              <w:rPr>
                <w:sz w:val="24"/>
              </w:rPr>
            </w:pPr>
            <w:r w:rsidRPr="00AB4A63">
              <w:rPr>
                <w:sz w:val="24"/>
                <w:lang w:val="vi-VN"/>
              </w:rPr>
              <w:t>Trong địa bàn tuyển sinh của trường tỷ lệ trẻ em 6 tuổi vào lớp 1</w:t>
            </w:r>
          </w:p>
        </w:tc>
        <w:tc>
          <w:tcPr>
            <w:tcW w:w="1276" w:type="dxa"/>
            <w:tcBorders>
              <w:top w:val="single" w:sz="4" w:space="0" w:color="auto"/>
              <w:left w:val="single" w:sz="4" w:space="0" w:color="auto"/>
              <w:bottom w:val="single" w:sz="4" w:space="0" w:color="auto"/>
              <w:right w:val="single" w:sz="4" w:space="0" w:color="auto"/>
            </w:tcBorders>
          </w:tcPr>
          <w:p w14:paraId="0E464B49" w14:textId="77777777" w:rsidR="007443F8" w:rsidRPr="00AB4A63" w:rsidRDefault="007443F8" w:rsidP="007443F8">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39C2E7DE" w14:textId="77777777" w:rsidR="007443F8" w:rsidRPr="00AB4A63" w:rsidRDefault="007443F8" w:rsidP="007443F8">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0545F9E8" w14:textId="77777777" w:rsidR="007443F8" w:rsidRPr="00AB4A63" w:rsidRDefault="007443F8" w:rsidP="007443F8">
            <w:pPr>
              <w:spacing w:before="480" w:line="320" w:lineRule="exact"/>
              <w:jc w:val="center"/>
              <w:rPr>
                <w:sz w:val="24"/>
              </w:rPr>
            </w:pPr>
            <w:r>
              <w:rPr>
                <w:sz w:val="24"/>
              </w:rPr>
              <w:t>100%</w:t>
            </w:r>
          </w:p>
        </w:tc>
        <w:tc>
          <w:tcPr>
            <w:tcW w:w="1275" w:type="dxa"/>
            <w:tcBorders>
              <w:top w:val="single" w:sz="4" w:space="0" w:color="auto"/>
              <w:left w:val="single" w:sz="4" w:space="0" w:color="auto"/>
              <w:bottom w:val="single" w:sz="4" w:space="0" w:color="auto"/>
              <w:right w:val="single" w:sz="4" w:space="0" w:color="auto"/>
            </w:tcBorders>
          </w:tcPr>
          <w:p w14:paraId="6890ECFB" w14:textId="77777777" w:rsidR="007443F8" w:rsidRPr="00AB4A63" w:rsidRDefault="007443F8" w:rsidP="007443F8">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1AE03FC3" w14:textId="77777777" w:rsidR="007443F8" w:rsidRPr="00AB4A63" w:rsidRDefault="007443F8" w:rsidP="007443F8">
            <w:pPr>
              <w:spacing w:before="480" w:line="320" w:lineRule="exact"/>
              <w:jc w:val="center"/>
              <w:rPr>
                <w:sz w:val="24"/>
              </w:rPr>
            </w:pPr>
            <w:r>
              <w:rPr>
                <w:sz w:val="24"/>
              </w:rPr>
              <w:t>100%</w:t>
            </w:r>
          </w:p>
        </w:tc>
        <w:tc>
          <w:tcPr>
            <w:tcW w:w="992" w:type="dxa"/>
            <w:tcBorders>
              <w:top w:val="single" w:sz="4" w:space="0" w:color="auto"/>
              <w:left w:val="single" w:sz="4" w:space="0" w:color="auto"/>
              <w:bottom w:val="single" w:sz="4" w:space="0" w:color="auto"/>
              <w:right w:val="single" w:sz="4" w:space="0" w:color="auto"/>
            </w:tcBorders>
          </w:tcPr>
          <w:p w14:paraId="27FAE8DE" w14:textId="77777777" w:rsidR="007443F8" w:rsidRPr="00AB4A63" w:rsidRDefault="007443F8" w:rsidP="007443F8">
            <w:pPr>
              <w:spacing w:before="480" w:line="320" w:lineRule="exact"/>
              <w:jc w:val="center"/>
              <w:rPr>
                <w:sz w:val="24"/>
              </w:rPr>
            </w:pPr>
          </w:p>
        </w:tc>
      </w:tr>
      <w:tr w:rsidR="007443F8" w:rsidRPr="00AB4A63" w14:paraId="2D3CD920" w14:textId="77777777" w:rsidTr="004018F0">
        <w:tc>
          <w:tcPr>
            <w:tcW w:w="2410" w:type="dxa"/>
            <w:tcBorders>
              <w:top w:val="single" w:sz="4" w:space="0" w:color="auto"/>
              <w:left w:val="single" w:sz="4" w:space="0" w:color="auto"/>
              <w:bottom w:val="single" w:sz="4" w:space="0" w:color="auto"/>
              <w:right w:val="single" w:sz="4" w:space="0" w:color="auto"/>
            </w:tcBorders>
          </w:tcPr>
          <w:p w14:paraId="0B0A2D31" w14:textId="77777777" w:rsidR="007443F8" w:rsidRPr="00AB4A63" w:rsidRDefault="007443F8" w:rsidP="007443F8">
            <w:pPr>
              <w:spacing w:line="320" w:lineRule="exact"/>
              <w:rPr>
                <w:spacing w:val="-4"/>
                <w:sz w:val="24"/>
              </w:rPr>
            </w:pPr>
            <w:r w:rsidRPr="00AB4A63">
              <w:rPr>
                <w:rFonts w:eastAsia="Calibri"/>
                <w:spacing w:val="-4"/>
                <w:sz w:val="24"/>
                <w:lang w:val="vi-VN"/>
              </w:rPr>
              <w:t>Tỷ lệ học sinh hoàn thành chương trình lớp học</w:t>
            </w:r>
          </w:p>
        </w:tc>
        <w:tc>
          <w:tcPr>
            <w:tcW w:w="1276" w:type="dxa"/>
            <w:tcBorders>
              <w:top w:val="single" w:sz="4" w:space="0" w:color="auto"/>
              <w:left w:val="single" w:sz="4" w:space="0" w:color="auto"/>
              <w:bottom w:val="single" w:sz="4" w:space="0" w:color="auto"/>
              <w:right w:val="single" w:sz="4" w:space="0" w:color="auto"/>
            </w:tcBorders>
          </w:tcPr>
          <w:p w14:paraId="20746554" w14:textId="77777777" w:rsidR="007443F8" w:rsidRPr="00AB4A63" w:rsidRDefault="00BC45B2" w:rsidP="007443F8">
            <w:pPr>
              <w:spacing w:before="480" w:line="320" w:lineRule="exact"/>
              <w:jc w:val="center"/>
              <w:rPr>
                <w:sz w:val="24"/>
              </w:rPr>
            </w:pPr>
            <w:r>
              <w:rPr>
                <w:sz w:val="24"/>
              </w:rPr>
              <w:t>99,9%</w:t>
            </w:r>
          </w:p>
        </w:tc>
        <w:tc>
          <w:tcPr>
            <w:tcW w:w="1276" w:type="dxa"/>
            <w:tcBorders>
              <w:top w:val="single" w:sz="4" w:space="0" w:color="auto"/>
              <w:left w:val="single" w:sz="4" w:space="0" w:color="auto"/>
              <w:bottom w:val="single" w:sz="4" w:space="0" w:color="auto"/>
              <w:right w:val="single" w:sz="4" w:space="0" w:color="auto"/>
            </w:tcBorders>
          </w:tcPr>
          <w:p w14:paraId="2C6007A8" w14:textId="77777777" w:rsidR="007443F8" w:rsidRPr="00AB4A63" w:rsidRDefault="007F21B2" w:rsidP="007443F8">
            <w:pPr>
              <w:spacing w:before="480" w:line="320" w:lineRule="exact"/>
              <w:jc w:val="center"/>
              <w:rPr>
                <w:sz w:val="24"/>
              </w:rPr>
            </w:pPr>
            <w:r>
              <w:rPr>
                <w:sz w:val="24"/>
              </w:rPr>
              <w:t>99,8%</w:t>
            </w:r>
          </w:p>
        </w:tc>
        <w:tc>
          <w:tcPr>
            <w:tcW w:w="1276" w:type="dxa"/>
            <w:tcBorders>
              <w:top w:val="single" w:sz="4" w:space="0" w:color="auto"/>
              <w:left w:val="single" w:sz="4" w:space="0" w:color="auto"/>
              <w:bottom w:val="single" w:sz="4" w:space="0" w:color="auto"/>
              <w:right w:val="single" w:sz="4" w:space="0" w:color="auto"/>
            </w:tcBorders>
          </w:tcPr>
          <w:p w14:paraId="7B127E16" w14:textId="77777777" w:rsidR="007443F8" w:rsidRPr="00AB4A63" w:rsidRDefault="000E2F18" w:rsidP="007443F8">
            <w:pPr>
              <w:spacing w:before="480" w:line="320" w:lineRule="exact"/>
              <w:jc w:val="center"/>
              <w:rPr>
                <w:sz w:val="24"/>
              </w:rPr>
            </w:pPr>
            <w:r>
              <w:rPr>
                <w:sz w:val="24"/>
              </w:rPr>
              <w:t>99,9</w:t>
            </w:r>
            <w:r w:rsidR="00BE47A3">
              <w:rPr>
                <w:sz w:val="24"/>
              </w:rPr>
              <w:t>%</w:t>
            </w:r>
          </w:p>
        </w:tc>
        <w:tc>
          <w:tcPr>
            <w:tcW w:w="1275" w:type="dxa"/>
            <w:tcBorders>
              <w:top w:val="single" w:sz="4" w:space="0" w:color="auto"/>
              <w:left w:val="single" w:sz="4" w:space="0" w:color="auto"/>
              <w:bottom w:val="single" w:sz="4" w:space="0" w:color="auto"/>
              <w:right w:val="single" w:sz="4" w:space="0" w:color="auto"/>
            </w:tcBorders>
          </w:tcPr>
          <w:p w14:paraId="0F7C0BD4" w14:textId="77777777" w:rsidR="007443F8" w:rsidRPr="00AB4A63" w:rsidRDefault="007F21B2" w:rsidP="007443F8">
            <w:pPr>
              <w:spacing w:before="480" w:line="320" w:lineRule="exact"/>
              <w:jc w:val="center"/>
              <w:rPr>
                <w:sz w:val="24"/>
              </w:rPr>
            </w:pPr>
            <w:r>
              <w:rPr>
                <w:sz w:val="24"/>
              </w:rPr>
              <w:t>99,9%</w:t>
            </w:r>
          </w:p>
        </w:tc>
        <w:tc>
          <w:tcPr>
            <w:tcW w:w="1276" w:type="dxa"/>
            <w:tcBorders>
              <w:top w:val="single" w:sz="4" w:space="0" w:color="auto"/>
              <w:left w:val="single" w:sz="4" w:space="0" w:color="auto"/>
              <w:bottom w:val="single" w:sz="4" w:space="0" w:color="auto"/>
              <w:right w:val="single" w:sz="4" w:space="0" w:color="auto"/>
            </w:tcBorders>
          </w:tcPr>
          <w:p w14:paraId="24DE84FB" w14:textId="77777777" w:rsidR="007443F8" w:rsidRPr="00AB4A63" w:rsidRDefault="007443F8" w:rsidP="007443F8">
            <w:pPr>
              <w:spacing w:before="480" w:line="320" w:lineRule="exact"/>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07A0572C" w14:textId="77777777" w:rsidR="007443F8" w:rsidRPr="00AB4A63" w:rsidRDefault="007443F8" w:rsidP="007443F8">
            <w:pPr>
              <w:spacing w:before="480" w:line="320" w:lineRule="exact"/>
              <w:jc w:val="center"/>
              <w:rPr>
                <w:sz w:val="24"/>
              </w:rPr>
            </w:pPr>
          </w:p>
        </w:tc>
      </w:tr>
      <w:tr w:rsidR="007443F8" w:rsidRPr="00AB4A63" w14:paraId="3F85CCD3" w14:textId="77777777" w:rsidTr="004018F0">
        <w:tc>
          <w:tcPr>
            <w:tcW w:w="2410" w:type="dxa"/>
            <w:tcBorders>
              <w:top w:val="single" w:sz="4" w:space="0" w:color="auto"/>
              <w:left w:val="single" w:sz="4" w:space="0" w:color="auto"/>
              <w:bottom w:val="single" w:sz="4" w:space="0" w:color="auto"/>
              <w:right w:val="single" w:sz="4" w:space="0" w:color="auto"/>
            </w:tcBorders>
          </w:tcPr>
          <w:p w14:paraId="12626590" w14:textId="77777777" w:rsidR="007443F8" w:rsidRPr="00AB4A63" w:rsidRDefault="007443F8" w:rsidP="007443F8">
            <w:pPr>
              <w:spacing w:line="320" w:lineRule="exact"/>
              <w:rPr>
                <w:spacing w:val="-4"/>
                <w:sz w:val="24"/>
              </w:rPr>
            </w:pPr>
            <w:r w:rsidRPr="00AB4A63">
              <w:rPr>
                <w:rFonts w:eastAsia="Calibri"/>
                <w:spacing w:val="-4"/>
                <w:sz w:val="24"/>
                <w:lang w:val="vi-VN"/>
              </w:rPr>
              <w:t>Tỷ lệ học sinh 11 tuổi hoàn thành chương trình tiểu học</w:t>
            </w:r>
          </w:p>
        </w:tc>
        <w:tc>
          <w:tcPr>
            <w:tcW w:w="1276" w:type="dxa"/>
            <w:tcBorders>
              <w:top w:val="single" w:sz="4" w:space="0" w:color="auto"/>
              <w:left w:val="single" w:sz="4" w:space="0" w:color="auto"/>
              <w:bottom w:val="single" w:sz="4" w:space="0" w:color="auto"/>
              <w:right w:val="single" w:sz="4" w:space="0" w:color="auto"/>
            </w:tcBorders>
          </w:tcPr>
          <w:p w14:paraId="63DEFCFB" w14:textId="77777777" w:rsidR="007443F8" w:rsidRPr="00AB4A63" w:rsidRDefault="007443F8" w:rsidP="007443F8">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7C9C27CF" w14:textId="77777777" w:rsidR="007443F8" w:rsidRPr="00AB4A63" w:rsidRDefault="007443F8" w:rsidP="007443F8">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0DB02F5B" w14:textId="77777777" w:rsidR="007443F8" w:rsidRPr="00AB4A63" w:rsidRDefault="007443F8" w:rsidP="007443F8">
            <w:pPr>
              <w:spacing w:before="480" w:line="320" w:lineRule="exact"/>
              <w:jc w:val="center"/>
              <w:rPr>
                <w:sz w:val="24"/>
              </w:rPr>
            </w:pPr>
            <w:r>
              <w:rPr>
                <w:sz w:val="24"/>
              </w:rPr>
              <w:t>100%</w:t>
            </w:r>
          </w:p>
        </w:tc>
        <w:tc>
          <w:tcPr>
            <w:tcW w:w="1275" w:type="dxa"/>
            <w:tcBorders>
              <w:top w:val="single" w:sz="4" w:space="0" w:color="auto"/>
              <w:left w:val="single" w:sz="4" w:space="0" w:color="auto"/>
              <w:bottom w:val="single" w:sz="4" w:space="0" w:color="auto"/>
              <w:right w:val="single" w:sz="4" w:space="0" w:color="auto"/>
            </w:tcBorders>
          </w:tcPr>
          <w:p w14:paraId="3B1572FA" w14:textId="77777777" w:rsidR="007443F8" w:rsidRPr="00AB4A63" w:rsidRDefault="007443F8" w:rsidP="007443F8">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40E8AE26" w14:textId="77777777" w:rsidR="007443F8" w:rsidRPr="00AB4A63" w:rsidRDefault="007443F8" w:rsidP="007443F8">
            <w:pPr>
              <w:spacing w:before="480" w:line="320" w:lineRule="exact"/>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396DACAA" w14:textId="77777777" w:rsidR="007443F8" w:rsidRPr="00AB4A63" w:rsidRDefault="007443F8" w:rsidP="007443F8">
            <w:pPr>
              <w:spacing w:before="480" w:line="320" w:lineRule="exact"/>
              <w:jc w:val="center"/>
              <w:rPr>
                <w:sz w:val="24"/>
              </w:rPr>
            </w:pPr>
          </w:p>
        </w:tc>
      </w:tr>
      <w:tr w:rsidR="007F21B2" w:rsidRPr="00AB4A63" w14:paraId="6E55A675" w14:textId="77777777" w:rsidTr="004018F0">
        <w:tc>
          <w:tcPr>
            <w:tcW w:w="2410" w:type="dxa"/>
            <w:tcBorders>
              <w:top w:val="single" w:sz="4" w:space="0" w:color="auto"/>
              <w:left w:val="single" w:sz="4" w:space="0" w:color="auto"/>
              <w:bottom w:val="single" w:sz="4" w:space="0" w:color="auto"/>
              <w:right w:val="single" w:sz="4" w:space="0" w:color="auto"/>
            </w:tcBorders>
          </w:tcPr>
          <w:p w14:paraId="0B0F970B" w14:textId="77777777" w:rsidR="007F21B2" w:rsidRPr="00AB4A63" w:rsidRDefault="007F21B2" w:rsidP="007F21B2">
            <w:pPr>
              <w:spacing w:line="320" w:lineRule="exact"/>
              <w:rPr>
                <w:spacing w:val="-4"/>
                <w:sz w:val="24"/>
              </w:rPr>
            </w:pPr>
            <w:r w:rsidRPr="00AB4A63">
              <w:rPr>
                <w:spacing w:val="2"/>
                <w:sz w:val="24"/>
              </w:rPr>
              <w:t xml:space="preserve">Tỷ lệ </w:t>
            </w:r>
            <w:r w:rsidRPr="00AB4A63">
              <w:rPr>
                <w:rFonts w:eastAsia="Calibri"/>
                <w:spacing w:val="2"/>
                <w:sz w:val="24"/>
                <w:lang w:val="vi-VN"/>
              </w:rPr>
              <w:t xml:space="preserve">trẻ em đến </w:t>
            </w:r>
            <w:r w:rsidRPr="00AB4A63">
              <w:rPr>
                <w:spacing w:val="2"/>
                <w:sz w:val="24"/>
              </w:rPr>
              <w:t>14 tuổi hoàn thành chương trình tiểu học</w:t>
            </w:r>
          </w:p>
        </w:tc>
        <w:tc>
          <w:tcPr>
            <w:tcW w:w="1276" w:type="dxa"/>
            <w:tcBorders>
              <w:top w:val="single" w:sz="4" w:space="0" w:color="auto"/>
              <w:left w:val="single" w:sz="4" w:space="0" w:color="auto"/>
              <w:bottom w:val="single" w:sz="4" w:space="0" w:color="auto"/>
              <w:right w:val="single" w:sz="4" w:space="0" w:color="auto"/>
            </w:tcBorders>
          </w:tcPr>
          <w:p w14:paraId="7022330C" w14:textId="77777777" w:rsidR="007F21B2" w:rsidRPr="00AB4A63" w:rsidRDefault="007F21B2" w:rsidP="007F21B2">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6B0D3A15" w14:textId="77777777" w:rsidR="007F21B2" w:rsidRPr="00AB4A63" w:rsidRDefault="007F21B2" w:rsidP="007F21B2">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757A3907" w14:textId="77777777" w:rsidR="007F21B2" w:rsidRPr="00AB4A63" w:rsidRDefault="007F21B2" w:rsidP="007F21B2">
            <w:pPr>
              <w:spacing w:before="480" w:line="320" w:lineRule="exact"/>
              <w:jc w:val="center"/>
              <w:rPr>
                <w:sz w:val="24"/>
              </w:rPr>
            </w:pPr>
            <w:r>
              <w:rPr>
                <w:sz w:val="24"/>
              </w:rPr>
              <w:t>100%</w:t>
            </w:r>
          </w:p>
        </w:tc>
        <w:tc>
          <w:tcPr>
            <w:tcW w:w="1275" w:type="dxa"/>
            <w:tcBorders>
              <w:top w:val="single" w:sz="4" w:space="0" w:color="auto"/>
              <w:left w:val="single" w:sz="4" w:space="0" w:color="auto"/>
              <w:bottom w:val="single" w:sz="4" w:space="0" w:color="auto"/>
              <w:right w:val="single" w:sz="4" w:space="0" w:color="auto"/>
            </w:tcBorders>
          </w:tcPr>
          <w:p w14:paraId="6CEAB60E" w14:textId="77777777" w:rsidR="007F21B2" w:rsidRPr="00AB4A63" w:rsidRDefault="007F21B2" w:rsidP="007F21B2">
            <w:pPr>
              <w:spacing w:before="480" w:line="320" w:lineRule="exact"/>
              <w:jc w:val="center"/>
              <w:rPr>
                <w:sz w:val="24"/>
              </w:rPr>
            </w:pPr>
            <w:r>
              <w:rPr>
                <w:sz w:val="24"/>
              </w:rPr>
              <w:t>100%</w:t>
            </w:r>
          </w:p>
        </w:tc>
        <w:tc>
          <w:tcPr>
            <w:tcW w:w="1276" w:type="dxa"/>
            <w:tcBorders>
              <w:top w:val="single" w:sz="4" w:space="0" w:color="auto"/>
              <w:left w:val="single" w:sz="4" w:space="0" w:color="auto"/>
              <w:bottom w:val="single" w:sz="4" w:space="0" w:color="auto"/>
              <w:right w:val="single" w:sz="4" w:space="0" w:color="auto"/>
            </w:tcBorders>
          </w:tcPr>
          <w:p w14:paraId="03572250" w14:textId="77777777" w:rsidR="007F21B2" w:rsidRPr="00AB4A63" w:rsidRDefault="007F21B2" w:rsidP="007F21B2">
            <w:pPr>
              <w:spacing w:before="480" w:line="320" w:lineRule="exact"/>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40CC07D7" w14:textId="77777777" w:rsidR="007F21B2" w:rsidRPr="00AB4A63" w:rsidRDefault="007F21B2" w:rsidP="007F21B2">
            <w:pPr>
              <w:spacing w:before="480" w:line="320" w:lineRule="exact"/>
              <w:jc w:val="center"/>
              <w:rPr>
                <w:sz w:val="24"/>
              </w:rPr>
            </w:pPr>
          </w:p>
        </w:tc>
      </w:tr>
    </w:tbl>
    <w:p w14:paraId="66DFD129" w14:textId="77777777" w:rsidR="00217426" w:rsidRPr="00AB4A63" w:rsidRDefault="00217426" w:rsidP="00217426">
      <w:pPr>
        <w:pageBreakBefore/>
        <w:widowControl w:val="0"/>
        <w:spacing w:line="320" w:lineRule="exact"/>
        <w:jc w:val="center"/>
        <w:rPr>
          <w:b/>
          <w:bCs/>
          <w:szCs w:val="28"/>
        </w:rPr>
      </w:pPr>
      <w:r w:rsidRPr="00AB4A63">
        <w:rPr>
          <w:b/>
          <w:bCs/>
          <w:szCs w:val="28"/>
        </w:rPr>
        <w:lastRenderedPageBreak/>
        <w:t xml:space="preserve">Phần II </w:t>
      </w:r>
    </w:p>
    <w:p w14:paraId="3367F912" w14:textId="77777777" w:rsidR="00217426" w:rsidRPr="00AB4A63" w:rsidRDefault="00217426" w:rsidP="00217426">
      <w:pPr>
        <w:spacing w:line="320" w:lineRule="exact"/>
        <w:jc w:val="center"/>
        <w:rPr>
          <w:b/>
          <w:bCs/>
          <w:szCs w:val="28"/>
        </w:rPr>
      </w:pPr>
      <w:r w:rsidRPr="00AB4A63">
        <w:rPr>
          <w:b/>
          <w:bCs/>
          <w:szCs w:val="28"/>
          <w:lang w:val="nb-NO"/>
        </w:rPr>
        <w:t>T</w:t>
      </w:r>
      <w:r w:rsidRPr="00AB4A63">
        <w:rPr>
          <w:b/>
          <w:bCs/>
          <w:szCs w:val="28"/>
          <w:lang w:val="vi-VN"/>
        </w:rPr>
        <w:t>Ự ĐÁNH GIÁ</w:t>
      </w:r>
    </w:p>
    <w:p w14:paraId="36CB05F3" w14:textId="77777777" w:rsidR="00217426" w:rsidRPr="00AB4A63" w:rsidRDefault="00217426" w:rsidP="009D329D">
      <w:pPr>
        <w:tabs>
          <w:tab w:val="left" w:pos="709"/>
        </w:tabs>
        <w:spacing w:before="120" w:line="288" w:lineRule="auto"/>
        <w:ind w:firstLine="851"/>
        <w:jc w:val="both"/>
        <w:rPr>
          <w:b/>
          <w:bCs/>
          <w:szCs w:val="28"/>
        </w:rPr>
      </w:pPr>
      <w:r w:rsidRPr="00AB4A63">
        <w:rPr>
          <w:b/>
          <w:bCs/>
          <w:szCs w:val="28"/>
        </w:rPr>
        <w:t>A. ĐẶT VẤN ĐỀ</w:t>
      </w:r>
    </w:p>
    <w:p w14:paraId="25B01006" w14:textId="77777777" w:rsidR="00A61EEC" w:rsidRPr="00540EF2" w:rsidRDefault="00A61EEC" w:rsidP="009D329D">
      <w:pPr>
        <w:tabs>
          <w:tab w:val="left" w:pos="709"/>
        </w:tabs>
        <w:spacing w:before="120" w:line="288" w:lineRule="auto"/>
        <w:ind w:firstLine="851"/>
        <w:jc w:val="both"/>
        <w:rPr>
          <w:b/>
          <w:szCs w:val="28"/>
        </w:rPr>
      </w:pPr>
      <w:r w:rsidRPr="00540EF2">
        <w:rPr>
          <w:b/>
          <w:szCs w:val="28"/>
        </w:rPr>
        <w:t>1. Tình hình chung của trường</w:t>
      </w:r>
    </w:p>
    <w:p w14:paraId="6E637A5D" w14:textId="77777777" w:rsidR="00A70D04" w:rsidRPr="00707647" w:rsidRDefault="00D132FB" w:rsidP="009D329D">
      <w:pPr>
        <w:tabs>
          <w:tab w:val="left" w:pos="709"/>
        </w:tabs>
        <w:spacing w:before="120" w:afterLines="60" w:after="144" w:line="288" w:lineRule="auto"/>
        <w:ind w:right="28" w:firstLine="851"/>
        <w:jc w:val="both"/>
        <w:rPr>
          <w:szCs w:val="28"/>
          <w:lang w:val="vi-VN"/>
        </w:rPr>
      </w:pPr>
      <w:r w:rsidRPr="00D132FB">
        <w:rPr>
          <w:szCs w:val="28"/>
          <w:lang w:val="pt-BR"/>
        </w:rPr>
        <w:t>Tr</w:t>
      </w:r>
      <w:r w:rsidRPr="00D132FB">
        <w:rPr>
          <w:szCs w:val="28"/>
          <w:lang w:val="vi-VN"/>
        </w:rPr>
        <w:t xml:space="preserve">ường </w:t>
      </w:r>
      <w:r w:rsidR="004E0D54">
        <w:rPr>
          <w:szCs w:val="28"/>
        </w:rPr>
        <w:t xml:space="preserve">cấp I Bàng La </w:t>
      </w:r>
      <w:r w:rsidR="00132F17">
        <w:rPr>
          <w:szCs w:val="28"/>
        </w:rPr>
        <w:t xml:space="preserve">nằm trên địa bàn phường Bàng La, </w:t>
      </w:r>
      <w:r w:rsidRPr="00D132FB">
        <w:rPr>
          <w:szCs w:val="28"/>
        </w:rPr>
        <w:t>được</w:t>
      </w:r>
      <w:r>
        <w:rPr>
          <w:rFonts w:ascii="Arial" w:hAnsi="Arial" w:cs="Arial"/>
          <w:szCs w:val="28"/>
        </w:rPr>
        <w:t xml:space="preserve"> </w:t>
      </w:r>
      <w:r>
        <w:rPr>
          <w:rFonts w:ascii=".VnTime" w:hAnsi=".VnTime"/>
          <w:szCs w:val="28"/>
          <w:lang w:val="pt-BR"/>
        </w:rPr>
        <w:t>thµnh lËp</w:t>
      </w:r>
      <w:r>
        <w:rPr>
          <w:szCs w:val="28"/>
        </w:rPr>
        <w:t xml:space="preserve"> theo Quyết định số 138 QĐ/UB, ngày 16 tháng 8 năm 1989  của Uỷ ban nhân dân thị xã Đồ Sơn </w:t>
      </w:r>
      <w:r>
        <w:rPr>
          <w:rFonts w:ascii=".VnTime" w:hAnsi=".VnTime"/>
          <w:szCs w:val="28"/>
          <w:lang w:val="pt-BR"/>
        </w:rPr>
        <w:t xml:space="preserve">nay lµ quËn §å S¬n thuéc thµnh phè H¶i Phßng, ®¬n vÞ  </w:t>
      </w:r>
      <w:r w:rsidR="00A33A94">
        <w:rPr>
          <w:szCs w:val="28"/>
          <w:lang w:val="pt-BR"/>
        </w:rPr>
        <w:t>được</w:t>
      </w:r>
      <w:r>
        <w:rPr>
          <w:rFonts w:ascii=".VnTime" w:hAnsi=".VnTime"/>
          <w:szCs w:val="28"/>
          <w:lang w:val="pt-BR"/>
        </w:rPr>
        <w:t xml:space="preserve"> chia t¸ch tõ Tr</w:t>
      </w:r>
      <w:r>
        <w:rPr>
          <w:rFonts w:ascii=".VnTime" w:hAnsi=".VnTime"/>
          <w:szCs w:val="28"/>
          <w:lang w:val="pt-BR"/>
        </w:rPr>
        <w:softHyphen/>
      </w:r>
      <w:r w:rsidR="00A70D04" w:rsidRPr="00A70D04">
        <w:rPr>
          <w:szCs w:val="28"/>
          <w:lang w:val="vi-VN"/>
        </w:rPr>
        <w:t>ư</w:t>
      </w:r>
      <w:r>
        <w:rPr>
          <w:rFonts w:ascii=".VnTime" w:hAnsi=".VnTime"/>
          <w:szCs w:val="28"/>
          <w:lang w:val="pt-BR"/>
        </w:rPr>
        <w:t xml:space="preserve">êng </w:t>
      </w:r>
      <w:r>
        <w:rPr>
          <w:szCs w:val="28"/>
          <w:lang w:val="pt-BR"/>
        </w:rPr>
        <w:t>phổ thông</w:t>
      </w:r>
      <w:r>
        <w:rPr>
          <w:rFonts w:ascii=".VnTime" w:hAnsi=".VnTime"/>
          <w:szCs w:val="28"/>
          <w:lang w:val="pt-BR"/>
        </w:rPr>
        <w:t xml:space="preserve"> </w:t>
      </w:r>
      <w:r>
        <w:rPr>
          <w:szCs w:val="28"/>
          <w:lang w:val="pt-BR"/>
        </w:rPr>
        <w:t>C</w:t>
      </w:r>
      <w:r>
        <w:rPr>
          <w:szCs w:val="28"/>
          <w:lang w:val="vi-VN"/>
        </w:rPr>
        <w:t xml:space="preserve">ơ sở </w:t>
      </w:r>
      <w:r>
        <w:rPr>
          <w:szCs w:val="28"/>
          <w:lang w:val="pt-BR"/>
        </w:rPr>
        <w:t xml:space="preserve">Bàng La và Đồng Tiến. </w:t>
      </w:r>
      <w:r w:rsidR="004E0D54">
        <w:rPr>
          <w:szCs w:val="28"/>
          <w:lang w:val="pt-BR"/>
        </w:rPr>
        <w:t xml:space="preserve">Đến ngày 02/01/1996 được đổi tên thành Trường </w:t>
      </w:r>
      <w:r w:rsidR="004E0D54" w:rsidRPr="00D132FB">
        <w:rPr>
          <w:szCs w:val="28"/>
        </w:rPr>
        <w:t xml:space="preserve">Tiểu học Bàng La </w:t>
      </w:r>
      <w:r w:rsidR="004E0D54">
        <w:rPr>
          <w:szCs w:val="28"/>
        </w:rPr>
        <w:t xml:space="preserve">theo Quyết định số 02/QĐ-UB của Uỷ ban nhân dân Thị xã Đồ Sơn. </w:t>
      </w:r>
      <w:r>
        <w:rPr>
          <w:szCs w:val="28"/>
          <w:lang w:val="pt-BR"/>
        </w:rPr>
        <w:t xml:space="preserve">Tổng diện tích trường là </w:t>
      </w:r>
      <w:r w:rsidR="00C55B6F">
        <w:rPr>
          <w:szCs w:val="28"/>
          <w:lang w:val="pt-BR"/>
        </w:rPr>
        <w:t>9</w:t>
      </w:r>
      <w:r w:rsidR="00A33A94">
        <w:rPr>
          <w:szCs w:val="28"/>
          <w:lang w:val="pt-BR"/>
        </w:rPr>
        <w:t>.</w:t>
      </w:r>
      <w:r w:rsidR="00C55B6F">
        <w:rPr>
          <w:szCs w:val="28"/>
          <w:lang w:val="pt-BR"/>
        </w:rPr>
        <w:t>180,95</w:t>
      </w:r>
      <w:r w:rsidR="008147E1" w:rsidRPr="008147E1">
        <w:rPr>
          <w:color w:val="000000"/>
          <w:szCs w:val="28"/>
        </w:rPr>
        <w:t xml:space="preserve"> </w:t>
      </w:r>
      <w:r w:rsidR="008147E1" w:rsidRPr="00707647">
        <w:rPr>
          <w:color w:val="000000"/>
          <w:szCs w:val="28"/>
        </w:rPr>
        <w:t>m</w:t>
      </w:r>
      <w:r w:rsidR="008147E1" w:rsidRPr="00707647">
        <w:rPr>
          <w:color w:val="000000"/>
          <w:szCs w:val="28"/>
          <w:vertAlign w:val="superscript"/>
        </w:rPr>
        <w:t>2</w:t>
      </w:r>
      <w:r w:rsidR="00CA4ED8">
        <w:rPr>
          <w:bCs/>
          <w:szCs w:val="28"/>
          <w:lang w:val="pt-BR"/>
        </w:rPr>
        <w:t xml:space="preserve">, </w:t>
      </w:r>
      <w:r w:rsidR="00CA4ED8" w:rsidRPr="00707647">
        <w:rPr>
          <w:color w:val="000000"/>
          <w:szCs w:val="28"/>
        </w:rPr>
        <w:t>tính bình quân đạt</w:t>
      </w:r>
      <w:r w:rsidR="008147E1">
        <w:rPr>
          <w:color w:val="000000"/>
          <w:szCs w:val="28"/>
        </w:rPr>
        <w:t xml:space="preserve"> </w:t>
      </w:r>
      <w:r w:rsidR="00C55B6F">
        <w:rPr>
          <w:color w:val="000000"/>
          <w:szCs w:val="28"/>
        </w:rPr>
        <w:t>10</w:t>
      </w:r>
      <w:r w:rsidR="008147E1">
        <w:rPr>
          <w:color w:val="000000"/>
          <w:szCs w:val="28"/>
        </w:rPr>
        <w:t>,</w:t>
      </w:r>
      <w:r w:rsidR="00C55B6F">
        <w:rPr>
          <w:color w:val="000000"/>
          <w:szCs w:val="28"/>
        </w:rPr>
        <w:t>83</w:t>
      </w:r>
      <w:r w:rsidR="00CA4ED8" w:rsidRPr="00707647">
        <w:rPr>
          <w:color w:val="000000"/>
          <w:szCs w:val="28"/>
        </w:rPr>
        <w:t>m</w:t>
      </w:r>
      <w:r w:rsidR="00CA4ED8" w:rsidRPr="00707647">
        <w:rPr>
          <w:color w:val="000000"/>
          <w:szCs w:val="28"/>
          <w:vertAlign w:val="superscript"/>
        </w:rPr>
        <w:t>2</w:t>
      </w:r>
      <w:r w:rsidR="00CA4ED8" w:rsidRPr="00707647">
        <w:rPr>
          <w:color w:val="000000"/>
          <w:szCs w:val="28"/>
        </w:rPr>
        <w:t>/1 học sinh</w:t>
      </w:r>
      <w:r w:rsidR="00A70D04">
        <w:rPr>
          <w:color w:val="000000"/>
          <w:szCs w:val="28"/>
        </w:rPr>
        <w:t>;</w:t>
      </w:r>
      <w:r w:rsidR="00CA4ED8" w:rsidRPr="00540EF2">
        <w:rPr>
          <w:bCs/>
          <w:szCs w:val="28"/>
          <w:lang w:val="pt-BR"/>
        </w:rPr>
        <w:t xml:space="preserve"> </w:t>
      </w:r>
      <w:r w:rsidR="00A61EEC" w:rsidRPr="00540EF2">
        <w:rPr>
          <w:bCs/>
          <w:szCs w:val="28"/>
          <w:lang w:val="pt-BR"/>
        </w:rPr>
        <w:t>gồm</w:t>
      </w:r>
      <w:r w:rsidR="00A61EEC">
        <w:rPr>
          <w:bCs/>
          <w:szCs w:val="28"/>
          <w:lang w:val="pt-BR"/>
        </w:rPr>
        <w:t xml:space="preserve"> 2 điểm trường cách nhau </w:t>
      </w:r>
      <w:r>
        <w:rPr>
          <w:bCs/>
          <w:szCs w:val="28"/>
          <w:lang w:val="pt-BR"/>
        </w:rPr>
        <w:t xml:space="preserve">khoảng trên 2km. Điểm </w:t>
      </w:r>
      <w:r w:rsidR="006073A9">
        <w:rPr>
          <w:bCs/>
          <w:szCs w:val="28"/>
          <w:lang w:val="pt-BR"/>
        </w:rPr>
        <w:t xml:space="preserve">trường chính </w:t>
      </w:r>
      <w:r>
        <w:rPr>
          <w:bCs/>
          <w:szCs w:val="28"/>
          <w:lang w:val="pt-BR"/>
        </w:rPr>
        <w:t xml:space="preserve">tại </w:t>
      </w:r>
      <w:r w:rsidR="006073A9">
        <w:rPr>
          <w:bCs/>
          <w:szCs w:val="28"/>
          <w:lang w:val="pt-BR"/>
        </w:rPr>
        <w:t>địa chỉ số 264 đường 361, tổ dân phố</w:t>
      </w:r>
      <w:r>
        <w:rPr>
          <w:bCs/>
          <w:szCs w:val="28"/>
          <w:lang w:val="pt-BR"/>
        </w:rPr>
        <w:t xml:space="preserve"> Đồng Tiến</w:t>
      </w:r>
      <w:r w:rsidR="006073A9">
        <w:rPr>
          <w:bCs/>
          <w:szCs w:val="28"/>
          <w:lang w:val="pt-BR"/>
        </w:rPr>
        <w:t xml:space="preserve"> 2</w:t>
      </w:r>
      <w:r>
        <w:rPr>
          <w:bCs/>
          <w:szCs w:val="28"/>
          <w:lang w:val="pt-BR"/>
        </w:rPr>
        <w:t>, có diện tích</w:t>
      </w:r>
      <w:r w:rsidR="008147E1">
        <w:rPr>
          <w:bCs/>
          <w:szCs w:val="28"/>
          <w:lang w:val="pt-BR"/>
        </w:rPr>
        <w:t xml:space="preserve"> 7126,95</w:t>
      </w:r>
      <w:r>
        <w:rPr>
          <w:bCs/>
          <w:szCs w:val="28"/>
          <w:lang w:val="pt-BR"/>
        </w:rPr>
        <w:t>m</w:t>
      </w:r>
      <w:r w:rsidRPr="00D132FB">
        <w:rPr>
          <w:bCs/>
          <w:szCs w:val="28"/>
          <w:vertAlign w:val="superscript"/>
          <w:lang w:val="pt-BR"/>
        </w:rPr>
        <w:t>2</w:t>
      </w:r>
      <w:r>
        <w:rPr>
          <w:bCs/>
          <w:szCs w:val="28"/>
          <w:lang w:val="pt-BR"/>
        </w:rPr>
        <w:t xml:space="preserve">, </w:t>
      </w:r>
      <w:r w:rsidR="00A70D04" w:rsidRPr="00707647">
        <w:rPr>
          <w:color w:val="000000"/>
          <w:szCs w:val="28"/>
        </w:rPr>
        <w:t>quy mô xây dựng gồm 0</w:t>
      </w:r>
      <w:r w:rsidR="00C55B6F">
        <w:rPr>
          <w:color w:val="000000"/>
          <w:szCs w:val="28"/>
        </w:rPr>
        <w:t>4</w:t>
      </w:r>
      <w:r w:rsidR="00A70D04" w:rsidRPr="00707647">
        <w:rPr>
          <w:color w:val="000000"/>
          <w:szCs w:val="28"/>
        </w:rPr>
        <w:t xml:space="preserve"> dãy nhà 2 tầng được bố trí làm </w:t>
      </w:r>
      <w:r w:rsidR="00945237">
        <w:rPr>
          <w:color w:val="000000"/>
          <w:szCs w:val="28"/>
        </w:rPr>
        <w:t xml:space="preserve">32 </w:t>
      </w:r>
      <w:r w:rsidR="00A70D04" w:rsidRPr="00707647">
        <w:rPr>
          <w:color w:val="000000"/>
          <w:szCs w:val="28"/>
        </w:rPr>
        <w:t>phòng học,</w:t>
      </w:r>
      <w:r w:rsidR="00C55B6F">
        <w:rPr>
          <w:color w:val="000000"/>
          <w:szCs w:val="28"/>
        </w:rPr>
        <w:t xml:space="preserve"> phòng chức năng,</w:t>
      </w:r>
      <w:r w:rsidR="00A70D04" w:rsidRPr="00707647">
        <w:rPr>
          <w:color w:val="000000"/>
          <w:szCs w:val="28"/>
        </w:rPr>
        <w:t xml:space="preserve"> </w:t>
      </w:r>
      <w:r w:rsidR="00945237">
        <w:rPr>
          <w:color w:val="000000"/>
          <w:szCs w:val="28"/>
        </w:rPr>
        <w:t xml:space="preserve">các </w:t>
      </w:r>
      <w:r w:rsidR="00A70D04" w:rsidRPr="00707647">
        <w:rPr>
          <w:color w:val="000000"/>
          <w:szCs w:val="28"/>
        </w:rPr>
        <w:t xml:space="preserve">phòng </w:t>
      </w:r>
      <w:r w:rsidR="00945237">
        <w:rPr>
          <w:color w:val="000000"/>
          <w:szCs w:val="28"/>
        </w:rPr>
        <w:t>hỗ trợ học tập</w:t>
      </w:r>
      <w:r w:rsidR="00A70D04" w:rsidRPr="00707647">
        <w:rPr>
          <w:color w:val="000000"/>
          <w:szCs w:val="28"/>
        </w:rPr>
        <w:t xml:space="preserve">, </w:t>
      </w:r>
      <w:r w:rsidR="00451A58">
        <w:rPr>
          <w:color w:val="000000"/>
          <w:szCs w:val="28"/>
        </w:rPr>
        <w:t xml:space="preserve">phục vụ sinh hoạt, </w:t>
      </w:r>
      <w:r w:rsidR="00945237">
        <w:rPr>
          <w:color w:val="000000"/>
          <w:szCs w:val="28"/>
        </w:rPr>
        <w:t xml:space="preserve">phòng hành chính quản trị </w:t>
      </w:r>
      <w:r w:rsidR="00831547">
        <w:rPr>
          <w:bCs/>
          <w:szCs w:val="28"/>
          <w:lang w:val="pt-BR"/>
        </w:rPr>
        <w:t>và khu vực</w:t>
      </w:r>
      <w:r w:rsidR="00A61EEC" w:rsidRPr="00540EF2">
        <w:rPr>
          <w:bCs/>
          <w:szCs w:val="28"/>
          <w:lang w:val="pt-BR"/>
        </w:rPr>
        <w:t xml:space="preserve"> sân chơi</w:t>
      </w:r>
      <w:r w:rsidR="00A70D04">
        <w:rPr>
          <w:bCs/>
          <w:szCs w:val="28"/>
          <w:lang w:val="pt-BR"/>
        </w:rPr>
        <w:t>, bãi tập</w:t>
      </w:r>
      <w:r w:rsidR="00831547">
        <w:rPr>
          <w:bCs/>
          <w:szCs w:val="28"/>
          <w:lang w:val="pt-BR"/>
        </w:rPr>
        <w:t xml:space="preserve"> của học sinh</w:t>
      </w:r>
      <w:r w:rsidR="00A61EEC" w:rsidRPr="00540EF2">
        <w:rPr>
          <w:bCs/>
          <w:szCs w:val="28"/>
          <w:lang w:val="pt-BR"/>
        </w:rPr>
        <w:t xml:space="preserve">. </w:t>
      </w:r>
      <w:r w:rsidR="00831547">
        <w:rPr>
          <w:bCs/>
          <w:szCs w:val="28"/>
          <w:lang w:val="pt-BR"/>
        </w:rPr>
        <w:t xml:space="preserve">Điểm </w:t>
      </w:r>
      <w:r w:rsidR="006073A9">
        <w:rPr>
          <w:bCs/>
          <w:szCs w:val="28"/>
          <w:lang w:val="pt-BR"/>
        </w:rPr>
        <w:t xml:space="preserve">trường </w:t>
      </w:r>
      <w:r w:rsidR="00831547">
        <w:rPr>
          <w:bCs/>
          <w:szCs w:val="28"/>
          <w:lang w:val="pt-BR"/>
        </w:rPr>
        <w:t>lẻ tại</w:t>
      </w:r>
      <w:r w:rsidR="00A33A94">
        <w:rPr>
          <w:bCs/>
          <w:szCs w:val="28"/>
          <w:lang w:val="pt-BR"/>
        </w:rPr>
        <w:t xml:space="preserve"> </w:t>
      </w:r>
      <w:r w:rsidR="006073A9">
        <w:rPr>
          <w:bCs/>
          <w:szCs w:val="28"/>
          <w:lang w:val="pt-BR"/>
        </w:rPr>
        <w:t>tổ dân phố Đại Phong</w:t>
      </w:r>
      <w:r w:rsidR="00831547">
        <w:rPr>
          <w:bCs/>
          <w:szCs w:val="28"/>
          <w:lang w:val="pt-BR"/>
        </w:rPr>
        <w:t xml:space="preserve">, có diện tích </w:t>
      </w:r>
      <w:r w:rsidR="00C55B6F">
        <w:rPr>
          <w:bCs/>
          <w:szCs w:val="28"/>
          <w:lang w:val="pt-BR"/>
        </w:rPr>
        <w:t>2054</w:t>
      </w:r>
      <w:r w:rsidR="00831547" w:rsidRPr="00831547">
        <w:rPr>
          <w:bCs/>
          <w:szCs w:val="28"/>
          <w:lang w:val="pt-BR"/>
        </w:rPr>
        <w:t xml:space="preserve"> </w:t>
      </w:r>
      <w:r w:rsidR="00831547">
        <w:rPr>
          <w:bCs/>
          <w:szCs w:val="28"/>
          <w:lang w:val="pt-BR"/>
        </w:rPr>
        <w:t>m</w:t>
      </w:r>
      <w:r w:rsidR="00831547" w:rsidRPr="00D132FB">
        <w:rPr>
          <w:bCs/>
          <w:szCs w:val="28"/>
          <w:vertAlign w:val="superscript"/>
          <w:lang w:val="pt-BR"/>
        </w:rPr>
        <w:t>2</w:t>
      </w:r>
      <w:r w:rsidR="00A70D04">
        <w:rPr>
          <w:bCs/>
          <w:szCs w:val="28"/>
          <w:lang w:val="pt-BR"/>
        </w:rPr>
        <w:t>, gồm 0</w:t>
      </w:r>
      <w:r w:rsidR="00C55B6F">
        <w:rPr>
          <w:bCs/>
          <w:szCs w:val="28"/>
          <w:lang w:val="pt-BR"/>
        </w:rPr>
        <w:t>2</w:t>
      </w:r>
      <w:r w:rsidR="00A70D04">
        <w:rPr>
          <w:bCs/>
          <w:szCs w:val="28"/>
          <w:lang w:val="pt-BR"/>
        </w:rPr>
        <w:t xml:space="preserve"> dãy nhà 2 tầng, được bố trí </w:t>
      </w:r>
      <w:r w:rsidR="00A33A94">
        <w:rPr>
          <w:bCs/>
          <w:szCs w:val="28"/>
          <w:lang w:val="pt-BR"/>
        </w:rPr>
        <w:t>10</w:t>
      </w:r>
      <w:r w:rsidR="00A70D04">
        <w:rPr>
          <w:bCs/>
          <w:szCs w:val="28"/>
          <w:lang w:val="pt-BR"/>
        </w:rPr>
        <w:t xml:space="preserve"> phòng</w:t>
      </w:r>
      <w:r w:rsidR="00A33A94">
        <w:rPr>
          <w:bCs/>
          <w:szCs w:val="28"/>
          <w:lang w:val="pt-BR"/>
        </w:rPr>
        <w:t xml:space="preserve"> học</w:t>
      </w:r>
      <w:r w:rsidR="00831547">
        <w:rPr>
          <w:bCs/>
          <w:szCs w:val="28"/>
          <w:lang w:val="pt-BR"/>
        </w:rPr>
        <w:t xml:space="preserve"> </w:t>
      </w:r>
      <w:r w:rsidR="00A33A94">
        <w:rPr>
          <w:bCs/>
          <w:szCs w:val="28"/>
          <w:lang w:val="pt-BR"/>
        </w:rPr>
        <w:t xml:space="preserve">và </w:t>
      </w:r>
      <w:r w:rsidR="00831547">
        <w:rPr>
          <w:bCs/>
          <w:szCs w:val="28"/>
          <w:lang w:val="pt-BR"/>
        </w:rPr>
        <w:t>01 phòng chức năng</w:t>
      </w:r>
      <w:r w:rsidR="00A33A94">
        <w:rPr>
          <w:bCs/>
          <w:szCs w:val="28"/>
          <w:lang w:val="pt-BR"/>
        </w:rPr>
        <w:t>, ngoài ra cũng có đầy đủ các phòng thuộc khối phụ trợ</w:t>
      </w:r>
      <w:r w:rsidR="00945237">
        <w:rPr>
          <w:bCs/>
          <w:szCs w:val="28"/>
          <w:lang w:val="pt-BR"/>
        </w:rPr>
        <w:t>, phục vụ sinh hoạt cho giáo viên, học sinh</w:t>
      </w:r>
      <w:r w:rsidR="00A33A94">
        <w:rPr>
          <w:bCs/>
          <w:szCs w:val="28"/>
          <w:lang w:val="pt-BR"/>
        </w:rPr>
        <w:t xml:space="preserve"> (</w:t>
      </w:r>
      <w:r w:rsidR="00945237">
        <w:rPr>
          <w:bCs/>
          <w:szCs w:val="28"/>
          <w:lang w:val="pt-BR"/>
        </w:rPr>
        <w:t>p</w:t>
      </w:r>
      <w:r w:rsidR="00A33A94">
        <w:rPr>
          <w:bCs/>
          <w:szCs w:val="28"/>
          <w:lang w:val="pt-BR"/>
        </w:rPr>
        <w:t>hòng giáo viên, phòng y tế, nhà kho,</w:t>
      </w:r>
      <w:r w:rsidR="00945237">
        <w:rPr>
          <w:bCs/>
          <w:szCs w:val="28"/>
          <w:lang w:val="pt-BR"/>
        </w:rPr>
        <w:t xml:space="preserve"> nhà xe,</w:t>
      </w:r>
      <w:r w:rsidR="00A33A94">
        <w:rPr>
          <w:bCs/>
          <w:szCs w:val="28"/>
          <w:lang w:val="pt-BR"/>
        </w:rPr>
        <w:t xml:space="preserve"> khu vệ sinh</w:t>
      </w:r>
      <w:r w:rsidR="00945237">
        <w:rPr>
          <w:bCs/>
          <w:szCs w:val="28"/>
          <w:lang w:val="pt-BR"/>
        </w:rPr>
        <w:t xml:space="preserve">, ...) </w:t>
      </w:r>
      <w:r w:rsidR="00831547">
        <w:rPr>
          <w:bCs/>
          <w:szCs w:val="28"/>
          <w:lang w:val="pt-BR"/>
        </w:rPr>
        <w:t>.</w:t>
      </w:r>
      <w:r w:rsidR="00A70D04" w:rsidRPr="00707647">
        <w:rPr>
          <w:szCs w:val="28"/>
        </w:rPr>
        <w:t xml:space="preserve"> K</w:t>
      </w:r>
      <w:r w:rsidR="00A70D04" w:rsidRPr="00707647">
        <w:rPr>
          <w:szCs w:val="28"/>
          <w:lang w:val="vi-VN"/>
        </w:rPr>
        <w:t xml:space="preserve">huôn viên nhà trường </w:t>
      </w:r>
      <w:r w:rsidR="00A70D04" w:rsidRPr="00707647">
        <w:rPr>
          <w:szCs w:val="28"/>
        </w:rPr>
        <w:t>rộng rãi</w:t>
      </w:r>
      <w:r w:rsidR="00A70D04" w:rsidRPr="00707647">
        <w:rPr>
          <w:szCs w:val="28"/>
          <w:lang w:val="vi-VN"/>
        </w:rPr>
        <w:t xml:space="preserve">, </w:t>
      </w:r>
      <w:r w:rsidR="00D5774B">
        <w:rPr>
          <w:szCs w:val="28"/>
        </w:rPr>
        <w:t xml:space="preserve">các công trình được quy hoạch hợp lý, </w:t>
      </w:r>
      <w:r w:rsidR="00A70D04" w:rsidRPr="00707647">
        <w:rPr>
          <w:szCs w:val="28"/>
        </w:rPr>
        <w:t xml:space="preserve">có nhiều </w:t>
      </w:r>
      <w:r w:rsidR="00A70D04" w:rsidRPr="00707647">
        <w:rPr>
          <w:szCs w:val="28"/>
          <w:lang w:val="vi-VN"/>
        </w:rPr>
        <w:t xml:space="preserve">cây xanh, </w:t>
      </w:r>
      <w:r w:rsidR="00D5774B">
        <w:rPr>
          <w:szCs w:val="28"/>
        </w:rPr>
        <w:t xml:space="preserve">cây cảnh. </w:t>
      </w:r>
      <w:r w:rsidR="00364C6F" w:rsidRPr="0023262D">
        <w:rPr>
          <w:rFonts w:ascii=".VnTime" w:hAnsi=".VnTime"/>
          <w:szCs w:val="28"/>
          <w:lang w:val="fr-FR"/>
        </w:rPr>
        <w:t xml:space="preserve">C¬ së vËt chÊt </w:t>
      </w:r>
      <w:r w:rsidR="00364C6F" w:rsidRPr="0023262D">
        <w:rPr>
          <w:szCs w:val="28"/>
          <w:lang w:val="fr-FR"/>
        </w:rPr>
        <w:t>nhà trường trong những năm gần đây</w:t>
      </w:r>
      <w:r w:rsidR="00364C6F" w:rsidRPr="0023262D">
        <w:rPr>
          <w:rFonts w:ascii="Arial" w:hAnsi="Arial" w:cs="Arial"/>
          <w:szCs w:val="28"/>
          <w:lang w:val="fr-FR"/>
        </w:rPr>
        <w:t xml:space="preserve"> </w:t>
      </w:r>
      <w:r w:rsidR="00364C6F" w:rsidRPr="0023262D">
        <w:rPr>
          <w:szCs w:val="28"/>
          <w:lang w:val="fr-FR"/>
        </w:rPr>
        <w:t>đã</w:t>
      </w:r>
      <w:r w:rsidR="00364C6F" w:rsidRPr="0023262D">
        <w:rPr>
          <w:rFonts w:ascii="Arial" w:hAnsi="Arial" w:cs="Arial"/>
          <w:szCs w:val="28"/>
          <w:lang w:val="fr-FR"/>
        </w:rPr>
        <w:t xml:space="preserve"> </w:t>
      </w:r>
      <w:r w:rsidR="00364C6F" w:rsidRPr="0023262D">
        <w:rPr>
          <w:rFonts w:ascii=".VnTime" w:hAnsi=".VnTime"/>
          <w:szCs w:val="28"/>
          <w:lang w:val="fr-FR"/>
        </w:rPr>
        <w:t>®</w:t>
      </w:r>
      <w:r w:rsidR="00364C6F" w:rsidRPr="0023262D">
        <w:rPr>
          <w:rFonts w:ascii=".VnTime" w:hAnsi=".VnTime"/>
          <w:szCs w:val="28"/>
          <w:lang w:val="fr-FR"/>
        </w:rPr>
        <w:softHyphen/>
      </w:r>
      <w:r w:rsidR="00364C6F" w:rsidRPr="0023262D">
        <w:rPr>
          <w:szCs w:val="28"/>
          <w:lang w:val="fr-FR"/>
        </w:rPr>
        <w:t>ư</w:t>
      </w:r>
      <w:r w:rsidR="00364C6F" w:rsidRPr="0023262D">
        <w:rPr>
          <w:rFonts w:ascii=".VnTime" w:hAnsi=".VnTime"/>
          <w:szCs w:val="28"/>
          <w:lang w:val="fr-FR"/>
        </w:rPr>
        <w:t xml:space="preserve">îc </w:t>
      </w:r>
      <w:r w:rsidR="00364C6F" w:rsidRPr="0023262D">
        <w:rPr>
          <w:szCs w:val="28"/>
          <w:lang w:val="fr-FR"/>
        </w:rPr>
        <w:t>quan tâm</w:t>
      </w:r>
      <w:r w:rsidR="00364C6F" w:rsidRPr="0023262D">
        <w:rPr>
          <w:rFonts w:ascii=".VnTime" w:hAnsi=".VnTime"/>
          <w:szCs w:val="28"/>
          <w:lang w:val="fr-FR"/>
        </w:rPr>
        <w:t>, t¨ng c</w:t>
      </w:r>
      <w:r w:rsidR="00364C6F" w:rsidRPr="0023262D">
        <w:rPr>
          <w:szCs w:val="28"/>
          <w:lang w:val="fr-FR"/>
        </w:rPr>
        <w:t>ư</w:t>
      </w:r>
      <w:r w:rsidR="00364C6F" w:rsidRPr="0023262D">
        <w:rPr>
          <w:rFonts w:ascii=".VnTime" w:hAnsi=".VnTime"/>
          <w:szCs w:val="28"/>
          <w:lang w:val="fr-FR"/>
        </w:rPr>
        <w:softHyphen/>
        <w:t>êng ®Çu t</w:t>
      </w:r>
      <w:r w:rsidR="00364C6F" w:rsidRPr="0023262D">
        <w:rPr>
          <w:rFonts w:ascii=".VnTime" w:hAnsi=".VnTime"/>
          <w:szCs w:val="28"/>
          <w:lang w:val="fr-FR"/>
        </w:rPr>
        <w:softHyphen/>
      </w:r>
      <w:r w:rsidR="00364C6F" w:rsidRPr="0023262D">
        <w:rPr>
          <w:szCs w:val="28"/>
          <w:lang w:val="vi-VN"/>
        </w:rPr>
        <w:t>ư</w:t>
      </w:r>
      <w:r w:rsidR="00364C6F" w:rsidRPr="0023262D">
        <w:rPr>
          <w:rFonts w:ascii=".VnTime" w:hAnsi=".VnTime"/>
          <w:szCs w:val="28"/>
          <w:lang w:val="fr-FR"/>
        </w:rPr>
        <w:t xml:space="preserve"> theo h</w:t>
      </w:r>
      <w:r w:rsidR="00364C6F" w:rsidRPr="0023262D">
        <w:rPr>
          <w:szCs w:val="28"/>
          <w:lang w:val="vi-VN"/>
        </w:rPr>
        <w:t>ướ</w:t>
      </w:r>
      <w:r w:rsidR="00364C6F" w:rsidRPr="0023262D">
        <w:rPr>
          <w:rFonts w:ascii=".VnTime" w:hAnsi=".VnTime"/>
          <w:szCs w:val="28"/>
          <w:lang w:val="fr-FR"/>
        </w:rPr>
        <w:t xml:space="preserve">ng ®¹t chuÈn vµ hiÖn ®¹i, </w:t>
      </w:r>
      <w:r w:rsidR="00364C6F" w:rsidRPr="0023262D">
        <w:rPr>
          <w:szCs w:val="28"/>
          <w:lang w:val="fr-FR"/>
        </w:rPr>
        <w:t>dần đáp ứng yêu cầu dạy, học trong thời kỳ đổi mới</w:t>
      </w:r>
      <w:r w:rsidR="00364C6F">
        <w:rPr>
          <w:szCs w:val="28"/>
          <w:lang w:val="fr-FR"/>
        </w:rPr>
        <w:t>.</w:t>
      </w:r>
      <w:r w:rsidR="00364C6F" w:rsidRPr="00DC3CC7">
        <w:rPr>
          <w:szCs w:val="28"/>
          <w:lang w:val="vi-VN"/>
        </w:rPr>
        <w:t xml:space="preserve"> </w:t>
      </w:r>
      <w:r w:rsidR="00F1503E" w:rsidRPr="00DC3CC7">
        <w:rPr>
          <w:szCs w:val="28"/>
          <w:lang w:val="vi-VN"/>
        </w:rPr>
        <w:t xml:space="preserve">Có đủ phòng học cho </w:t>
      </w:r>
      <w:r w:rsidR="00F1503E">
        <w:rPr>
          <w:szCs w:val="28"/>
        </w:rPr>
        <w:t xml:space="preserve">100% học sinh </w:t>
      </w:r>
      <w:r w:rsidR="00F1503E" w:rsidRPr="00DC3CC7">
        <w:rPr>
          <w:szCs w:val="28"/>
          <w:lang w:val="vi-VN"/>
        </w:rPr>
        <w:t>học 2 buổi/ngày.</w:t>
      </w:r>
      <w:r w:rsidR="00F1503E" w:rsidRPr="00DC3CC7">
        <w:rPr>
          <w:rFonts w:ascii="Arial" w:hAnsi="Arial" w:cs="Arial"/>
          <w:szCs w:val="28"/>
          <w:lang w:val="vi-VN"/>
        </w:rPr>
        <w:t xml:space="preserve"> </w:t>
      </w:r>
      <w:r w:rsidR="00F1503E" w:rsidRPr="00DC3CC7">
        <w:rPr>
          <w:szCs w:val="28"/>
          <w:lang w:val="vi-VN"/>
        </w:rPr>
        <w:t>100% các lớp đều được lắp đặt hệ thống ánh sáng học đường</w:t>
      </w:r>
      <w:r w:rsidR="0070241D">
        <w:rPr>
          <w:szCs w:val="28"/>
        </w:rPr>
        <w:t>;</w:t>
      </w:r>
      <w:r w:rsidR="00364C6F">
        <w:rPr>
          <w:szCs w:val="28"/>
        </w:rPr>
        <w:t xml:space="preserve"> được trang bị đầy đủ</w:t>
      </w:r>
      <w:r w:rsidR="0070241D">
        <w:rPr>
          <w:szCs w:val="28"/>
          <w:lang w:val="vi-VN"/>
        </w:rPr>
        <w:t xml:space="preserve"> </w:t>
      </w:r>
      <w:r w:rsidR="0070241D">
        <w:rPr>
          <w:szCs w:val="28"/>
        </w:rPr>
        <w:t>các đồ dùng, thiết bị</w:t>
      </w:r>
      <w:r w:rsidR="00451A58">
        <w:rPr>
          <w:szCs w:val="28"/>
        </w:rPr>
        <w:t xml:space="preserve"> cần thiết phục vụ công tác dạy </w:t>
      </w:r>
      <w:r w:rsidR="0070241D">
        <w:rPr>
          <w:szCs w:val="28"/>
        </w:rPr>
        <w:t xml:space="preserve">học </w:t>
      </w:r>
      <w:r w:rsidR="00451A58">
        <w:rPr>
          <w:szCs w:val="28"/>
        </w:rPr>
        <w:t xml:space="preserve">đảm bảo </w:t>
      </w:r>
      <w:r w:rsidR="0070241D" w:rsidRPr="00707647">
        <w:rPr>
          <w:szCs w:val="28"/>
          <w:lang w:val="vi-VN"/>
        </w:rPr>
        <w:t>đúng quy cách, chất lượng theo quy định</w:t>
      </w:r>
      <w:r w:rsidR="00364C6F">
        <w:rPr>
          <w:szCs w:val="28"/>
        </w:rPr>
        <w:t>, các</w:t>
      </w:r>
      <w:r w:rsidR="00F1503E" w:rsidRPr="00DC3CC7">
        <w:rPr>
          <w:szCs w:val="28"/>
          <w:lang w:val="vi-VN"/>
        </w:rPr>
        <w:t xml:space="preserve"> máy vi tính </w:t>
      </w:r>
      <w:r w:rsidR="00364C6F">
        <w:rPr>
          <w:szCs w:val="28"/>
        </w:rPr>
        <w:t xml:space="preserve">được đồng bộ </w:t>
      </w:r>
      <w:r w:rsidR="00F1503E" w:rsidRPr="00DC3CC7">
        <w:rPr>
          <w:szCs w:val="28"/>
          <w:lang w:val="vi-VN"/>
        </w:rPr>
        <w:t xml:space="preserve">kết nối ti vi, nối mạng internet để triển khai thực hiện </w:t>
      </w:r>
      <w:r w:rsidR="00364C6F">
        <w:rPr>
          <w:szCs w:val="28"/>
        </w:rPr>
        <w:t>ứng dụng công nghệ thông tin trong dạy</w:t>
      </w:r>
      <w:r w:rsidR="00F1503E" w:rsidRPr="00DC3CC7">
        <w:rPr>
          <w:szCs w:val="28"/>
          <w:lang w:val="vi-VN"/>
        </w:rPr>
        <w:t xml:space="preserve"> - học </w:t>
      </w:r>
      <w:r w:rsidR="0070241D">
        <w:rPr>
          <w:szCs w:val="28"/>
        </w:rPr>
        <w:t>thường xuyên, hiệu quả</w:t>
      </w:r>
      <w:r w:rsidR="00F1503E">
        <w:rPr>
          <w:szCs w:val="28"/>
        </w:rPr>
        <w:t xml:space="preserve">. </w:t>
      </w:r>
      <w:r w:rsidR="00D5774B">
        <w:rPr>
          <w:szCs w:val="28"/>
        </w:rPr>
        <w:t>L</w:t>
      </w:r>
      <w:r w:rsidR="00A70D04" w:rsidRPr="00707647">
        <w:rPr>
          <w:szCs w:val="28"/>
        </w:rPr>
        <w:t xml:space="preserve">ớp </w:t>
      </w:r>
      <w:r w:rsidR="00D5774B">
        <w:rPr>
          <w:szCs w:val="28"/>
        </w:rPr>
        <w:t xml:space="preserve">học </w:t>
      </w:r>
      <w:r w:rsidR="00A70D04" w:rsidRPr="00707647">
        <w:rPr>
          <w:szCs w:val="28"/>
        </w:rPr>
        <w:t xml:space="preserve">luôn </w:t>
      </w:r>
      <w:r w:rsidR="00D5774B">
        <w:rPr>
          <w:szCs w:val="28"/>
        </w:rPr>
        <w:t>đảm bảo</w:t>
      </w:r>
      <w:r w:rsidR="00A70D04" w:rsidRPr="00707647">
        <w:rPr>
          <w:szCs w:val="28"/>
          <w:lang w:val="vi-VN"/>
        </w:rPr>
        <w:t xml:space="preserve"> thoáng mát</w:t>
      </w:r>
      <w:r w:rsidR="0070241D">
        <w:rPr>
          <w:szCs w:val="28"/>
        </w:rPr>
        <w:t xml:space="preserve"> về mùa hè, ấm áp về mùa đông. </w:t>
      </w:r>
      <w:r w:rsidR="00D5774B">
        <w:rPr>
          <w:szCs w:val="28"/>
        </w:rPr>
        <w:t xml:space="preserve"> Khu vệ sinh của giáo viên và học sinh sạch sẽ, nam nữ riêng biệt. </w:t>
      </w:r>
      <w:r w:rsidR="00A70D04" w:rsidRPr="00707647">
        <w:rPr>
          <w:szCs w:val="28"/>
          <w:lang w:val="vi-VN"/>
        </w:rPr>
        <w:t xml:space="preserve"> </w:t>
      </w:r>
      <w:r w:rsidR="00093FEF">
        <w:rPr>
          <w:szCs w:val="28"/>
        </w:rPr>
        <w:t>Trường sử dụng</w:t>
      </w:r>
      <w:r w:rsidR="00093FEF" w:rsidRPr="00707647">
        <w:rPr>
          <w:szCs w:val="28"/>
          <w:lang w:val="vi-VN"/>
        </w:rPr>
        <w:t xml:space="preserve"> nguồn nước sạch đáp ứng nhu cầu </w:t>
      </w:r>
      <w:r w:rsidR="00F1503E">
        <w:rPr>
          <w:szCs w:val="28"/>
        </w:rPr>
        <w:t>sinh hoạt cho</w:t>
      </w:r>
      <w:r w:rsidR="00093FEF" w:rsidRPr="00707647">
        <w:rPr>
          <w:szCs w:val="28"/>
          <w:lang w:val="vi-VN"/>
        </w:rPr>
        <w:t xml:space="preserve"> cán bộ, giáo viên và học sinh</w:t>
      </w:r>
      <w:r w:rsidR="00093FEF">
        <w:rPr>
          <w:szCs w:val="28"/>
        </w:rPr>
        <w:t>, hệ thống thoát nước thông thoáng, đảm bảo môi trường luôn trong lành.</w:t>
      </w:r>
      <w:r w:rsidR="00F1503E" w:rsidRPr="00F1503E">
        <w:rPr>
          <w:szCs w:val="28"/>
        </w:rPr>
        <w:t xml:space="preserve"> </w:t>
      </w:r>
      <w:r w:rsidR="00F1503E" w:rsidRPr="00DC3CC7">
        <w:rPr>
          <w:szCs w:val="28"/>
          <w:lang w:val="vi-VN"/>
        </w:rPr>
        <w:t xml:space="preserve">Cảnh quan </w:t>
      </w:r>
      <w:r w:rsidR="0070241D">
        <w:rPr>
          <w:szCs w:val="28"/>
        </w:rPr>
        <w:t xml:space="preserve">khuôn viên </w:t>
      </w:r>
      <w:r w:rsidR="00F1503E" w:rsidRPr="00DC3CC7">
        <w:rPr>
          <w:szCs w:val="28"/>
          <w:lang w:val="vi-VN"/>
        </w:rPr>
        <w:t xml:space="preserve">trường luôn xanh - sạch - đẹp, không gian thoáng </w:t>
      </w:r>
      <w:r w:rsidR="00F1503E">
        <w:rPr>
          <w:szCs w:val="28"/>
        </w:rPr>
        <w:t>đãng</w:t>
      </w:r>
      <w:r w:rsidR="00F1503E" w:rsidRPr="00DC3CC7">
        <w:rPr>
          <w:szCs w:val="28"/>
          <w:lang w:val="vi-VN"/>
        </w:rPr>
        <w:t>; môi trường giáo dục an toàn, lành mạnh</w:t>
      </w:r>
      <w:r w:rsidR="00F1503E">
        <w:rPr>
          <w:szCs w:val="28"/>
        </w:rPr>
        <w:t>, nền nếp, kỷ cương</w:t>
      </w:r>
      <w:r w:rsidR="0070241D">
        <w:rPr>
          <w:szCs w:val="28"/>
        </w:rPr>
        <w:t xml:space="preserve"> nghiêm minh.</w:t>
      </w:r>
    </w:p>
    <w:p w14:paraId="795A26DC" w14:textId="77777777" w:rsidR="00543272" w:rsidRPr="0023262D" w:rsidRDefault="00E84A29" w:rsidP="009D329D">
      <w:pPr>
        <w:pStyle w:val="NormalWeb"/>
        <w:shd w:val="clear" w:color="auto" w:fill="FFFFFF"/>
        <w:tabs>
          <w:tab w:val="left" w:pos="709"/>
        </w:tabs>
        <w:spacing w:before="120" w:beforeAutospacing="0" w:after="120" w:afterAutospacing="0" w:line="288" w:lineRule="auto"/>
        <w:ind w:firstLine="851"/>
        <w:jc w:val="both"/>
        <w:rPr>
          <w:bCs/>
          <w:sz w:val="28"/>
          <w:szCs w:val="28"/>
          <w:lang w:val="sv-SE"/>
        </w:rPr>
      </w:pPr>
      <w:r w:rsidRPr="0023262D">
        <w:rPr>
          <w:sz w:val="28"/>
          <w:szCs w:val="28"/>
          <w:lang w:val="fr-FR"/>
        </w:rPr>
        <w:t xml:space="preserve">Đội </w:t>
      </w:r>
      <w:r w:rsidR="00D132FB" w:rsidRPr="0023262D">
        <w:rPr>
          <w:rFonts w:ascii=".VnTime" w:hAnsi=".VnTime"/>
          <w:sz w:val="28"/>
          <w:szCs w:val="28"/>
          <w:lang w:val="pt-BR"/>
        </w:rPr>
        <w:t>ngò c¸n bé, gi¸o viªn</w:t>
      </w:r>
      <w:r w:rsidR="001E46B2" w:rsidRPr="0023262D">
        <w:rPr>
          <w:rFonts w:ascii=".VnTime" w:hAnsi=".VnTime"/>
          <w:sz w:val="28"/>
          <w:szCs w:val="28"/>
          <w:lang w:val="pt-BR"/>
        </w:rPr>
        <w:t xml:space="preserve">, </w:t>
      </w:r>
      <w:r w:rsidR="001E46B2" w:rsidRPr="0023262D">
        <w:rPr>
          <w:sz w:val="28"/>
          <w:szCs w:val="28"/>
          <w:lang w:val="pt-BR"/>
        </w:rPr>
        <w:t>nhân viên</w:t>
      </w:r>
      <w:r w:rsidR="00D132FB" w:rsidRPr="0023262D">
        <w:rPr>
          <w:rFonts w:ascii=".VnTime" w:hAnsi=".VnTime"/>
          <w:sz w:val="28"/>
          <w:szCs w:val="28"/>
          <w:lang w:val="pt-BR"/>
        </w:rPr>
        <w:t xml:space="preserve"> </w:t>
      </w:r>
      <w:r w:rsidR="00D132FB" w:rsidRPr="0023262D">
        <w:rPr>
          <w:sz w:val="28"/>
          <w:szCs w:val="28"/>
          <w:lang w:val="pt-BR"/>
        </w:rPr>
        <w:t>đa phần tương đối trẻ</w:t>
      </w:r>
      <w:r w:rsidR="00D132FB" w:rsidRPr="0023262D">
        <w:rPr>
          <w:rFonts w:ascii="Arial" w:hAnsi="Arial" w:cs="Arial"/>
          <w:sz w:val="28"/>
          <w:szCs w:val="28"/>
          <w:lang w:val="pt-BR"/>
        </w:rPr>
        <w:t xml:space="preserve">, </w:t>
      </w:r>
      <w:r w:rsidR="00D132FB" w:rsidRPr="0023262D">
        <w:rPr>
          <w:rFonts w:ascii=".VnTime" w:hAnsi=".VnTime"/>
          <w:sz w:val="28"/>
          <w:szCs w:val="28"/>
          <w:lang w:val="pt-BR"/>
        </w:rPr>
        <w:t xml:space="preserve">nhiÖt t×nh, t©m huyÕt nghÒ nghiÖp, cã tr×nh ®é n¨ng lùc ®¸p øng </w:t>
      </w:r>
      <w:r w:rsidR="00D132FB" w:rsidRPr="0023262D">
        <w:rPr>
          <w:sz w:val="28"/>
          <w:szCs w:val="28"/>
          <w:lang w:val="pt-BR"/>
        </w:rPr>
        <w:t>tốt</w:t>
      </w:r>
      <w:r w:rsidR="00D132FB" w:rsidRPr="0023262D">
        <w:rPr>
          <w:rFonts w:ascii=".VnTime" w:hAnsi=".VnTime"/>
          <w:sz w:val="28"/>
          <w:szCs w:val="28"/>
          <w:lang w:val="pt-BR"/>
        </w:rPr>
        <w:t xml:space="preserve"> yªu cÇu ®æi míi cña </w:t>
      </w:r>
      <w:r w:rsidR="00D132FB" w:rsidRPr="0023262D">
        <w:rPr>
          <w:rFonts w:ascii=".VnTime" w:hAnsi=".VnTime"/>
          <w:sz w:val="28"/>
          <w:szCs w:val="28"/>
          <w:lang w:val="pt-BR"/>
        </w:rPr>
        <w:lastRenderedPageBreak/>
        <w:t>gi¸o dôc trong giai ®o¹n hiÖn nay</w:t>
      </w:r>
      <w:r w:rsidR="00D132FB" w:rsidRPr="0023262D">
        <w:rPr>
          <w:color w:val="333333"/>
          <w:sz w:val="28"/>
          <w:szCs w:val="28"/>
        </w:rPr>
        <w:t xml:space="preserve">, nhiều giáo </w:t>
      </w:r>
      <w:r w:rsidR="00D132FB" w:rsidRPr="0023262D">
        <w:rPr>
          <w:sz w:val="28"/>
          <w:szCs w:val="28"/>
        </w:rPr>
        <w:t>viên trẻ có triển vọng tốt, năng động sáng tạo, mạnh dạn đổi mới trong giảng dạy. Công tác tổ chức quản lý của BGH có tầm nhìn khoa học, sáng tạo.</w:t>
      </w:r>
      <w:r w:rsidRPr="0023262D">
        <w:rPr>
          <w:sz w:val="28"/>
          <w:szCs w:val="28"/>
          <w:lang w:val="fr-FR"/>
        </w:rPr>
        <w:t xml:space="preserve"> </w:t>
      </w:r>
      <w:r w:rsidR="00543272">
        <w:rPr>
          <w:sz w:val="28"/>
          <w:szCs w:val="28"/>
          <w:bdr w:val="none" w:sz="0" w:space="0" w:color="auto" w:frame="1"/>
        </w:rPr>
        <w:t>Tro</w:t>
      </w:r>
      <w:r w:rsidR="006073A9">
        <w:rPr>
          <w:sz w:val="28"/>
          <w:szCs w:val="28"/>
          <w:bdr w:val="none" w:sz="0" w:space="0" w:color="auto" w:frame="1"/>
        </w:rPr>
        <w:t>ng 5 năm học qua trường đã có 04</w:t>
      </w:r>
      <w:r w:rsidR="00543272" w:rsidRPr="001F79F7">
        <w:rPr>
          <w:sz w:val="28"/>
          <w:szCs w:val="28"/>
          <w:bdr w:val="none" w:sz="0" w:space="0" w:color="auto" w:frame="1"/>
        </w:rPr>
        <w:t xml:space="preserve"> giáo viên</w:t>
      </w:r>
      <w:r w:rsidR="00543272">
        <w:rPr>
          <w:sz w:val="28"/>
          <w:szCs w:val="28"/>
          <w:bdr w:val="none" w:sz="0" w:space="0" w:color="auto" w:frame="1"/>
        </w:rPr>
        <w:t xml:space="preserve"> được công nhận giáo viên </w:t>
      </w:r>
      <w:r w:rsidR="00543272" w:rsidRPr="001F79F7">
        <w:rPr>
          <w:sz w:val="28"/>
          <w:szCs w:val="28"/>
          <w:bdr w:val="none" w:sz="0" w:space="0" w:color="auto" w:frame="1"/>
        </w:rPr>
        <w:t>giỏi cấp thành phố, 0</w:t>
      </w:r>
      <w:r w:rsidR="00543272">
        <w:rPr>
          <w:sz w:val="28"/>
          <w:szCs w:val="28"/>
          <w:bdr w:val="none" w:sz="0" w:space="0" w:color="auto" w:frame="1"/>
        </w:rPr>
        <w:t>5</w:t>
      </w:r>
      <w:r w:rsidR="00543272" w:rsidRPr="001F79F7">
        <w:rPr>
          <w:sz w:val="28"/>
          <w:szCs w:val="28"/>
          <w:bdr w:val="none" w:sz="0" w:space="0" w:color="auto" w:frame="1"/>
        </w:rPr>
        <w:t xml:space="preserve"> giáo viên được </w:t>
      </w:r>
      <w:r w:rsidR="00543272">
        <w:rPr>
          <w:sz w:val="28"/>
          <w:szCs w:val="28"/>
          <w:bdr w:val="none" w:sz="0" w:space="0" w:color="auto" w:frame="1"/>
        </w:rPr>
        <w:t xml:space="preserve">nhận Bằng khen các cấp (trong đó: 01 Bằng khen của Trung Ương Đoàn, 02 Bằng khen của Bộ trưởng </w:t>
      </w:r>
      <w:r w:rsidR="00543272" w:rsidRPr="001F79F7">
        <w:rPr>
          <w:sz w:val="28"/>
          <w:szCs w:val="28"/>
          <w:bdr w:val="none" w:sz="0" w:space="0" w:color="auto" w:frame="1"/>
        </w:rPr>
        <w:t>Bộ Giáo dục và Đào tạo</w:t>
      </w:r>
      <w:r w:rsidR="00543272">
        <w:rPr>
          <w:sz w:val="28"/>
          <w:szCs w:val="28"/>
          <w:bdr w:val="none" w:sz="0" w:space="0" w:color="auto" w:frame="1"/>
        </w:rPr>
        <w:t xml:space="preserve">, 02 </w:t>
      </w:r>
      <w:r w:rsidR="00543272" w:rsidRPr="001F79F7">
        <w:rPr>
          <w:sz w:val="28"/>
          <w:szCs w:val="28"/>
          <w:bdr w:val="none" w:sz="0" w:space="0" w:color="auto" w:frame="1"/>
        </w:rPr>
        <w:t xml:space="preserve"> Bằng khen</w:t>
      </w:r>
      <w:r w:rsidR="00543272">
        <w:rPr>
          <w:sz w:val="28"/>
          <w:szCs w:val="28"/>
          <w:bdr w:val="none" w:sz="0" w:space="0" w:color="auto" w:frame="1"/>
        </w:rPr>
        <w:t xml:space="preserve"> của Chủ tịch UBNDTP Hải Phòng); 24</w:t>
      </w:r>
      <w:r w:rsidR="00543272" w:rsidRPr="001F79F7">
        <w:rPr>
          <w:sz w:val="28"/>
          <w:szCs w:val="28"/>
          <w:bdr w:val="none" w:sz="0" w:space="0" w:color="auto" w:frame="1"/>
        </w:rPr>
        <w:t xml:space="preserve"> giáo viên dạy giỏi cấp quận, 05 giáo viên </w:t>
      </w:r>
      <w:r w:rsidR="00543272">
        <w:rPr>
          <w:sz w:val="28"/>
          <w:szCs w:val="28"/>
          <w:bdr w:val="none" w:sz="0" w:space="0" w:color="auto" w:frame="1"/>
        </w:rPr>
        <w:t xml:space="preserve">đạt giải </w:t>
      </w:r>
      <w:r w:rsidR="00543272" w:rsidRPr="001F79F7">
        <w:rPr>
          <w:sz w:val="28"/>
          <w:szCs w:val="28"/>
          <w:bdr w:val="none" w:sz="0" w:space="0" w:color="auto" w:frame="1"/>
        </w:rPr>
        <w:t>viết chữ đẹp và 02 bài giảng E-learning đạt giải cấp thành phố.</w:t>
      </w:r>
      <w:r w:rsidR="00543272">
        <w:rPr>
          <w:szCs w:val="28"/>
          <w:bdr w:val="none" w:sz="0" w:space="0" w:color="auto" w:frame="1"/>
        </w:rPr>
        <w:t xml:space="preserve"> </w:t>
      </w:r>
    </w:p>
    <w:p w14:paraId="1291C77A" w14:textId="77777777" w:rsidR="00364C6F" w:rsidRDefault="00E84A29" w:rsidP="009D329D">
      <w:pPr>
        <w:pStyle w:val="NormalWeb"/>
        <w:shd w:val="clear" w:color="auto" w:fill="FFFFFF"/>
        <w:tabs>
          <w:tab w:val="left" w:pos="709"/>
        </w:tabs>
        <w:spacing w:before="120" w:beforeAutospacing="0" w:after="120" w:afterAutospacing="0" w:line="288" w:lineRule="auto"/>
        <w:ind w:firstLine="851"/>
        <w:jc w:val="both"/>
        <w:rPr>
          <w:sz w:val="28"/>
          <w:szCs w:val="28"/>
          <w:lang w:val="pt-BR"/>
        </w:rPr>
      </w:pPr>
      <w:r w:rsidRPr="0023262D">
        <w:rPr>
          <w:sz w:val="28"/>
          <w:szCs w:val="28"/>
          <w:lang w:val="fr-FR"/>
        </w:rPr>
        <w:t xml:space="preserve">Nội bộ nhà trường luôn đoàn kết, thống nhất, có sự đồng thuận cao trong tư tưởng, quan điểm, hành động từ chi bộ Đảng, Ban Giám hiệu </w:t>
      </w:r>
      <w:r w:rsidR="001E46B2" w:rsidRPr="0023262D">
        <w:rPr>
          <w:sz w:val="28"/>
          <w:szCs w:val="28"/>
          <w:lang w:val="fr-FR"/>
        </w:rPr>
        <w:t>đến</w:t>
      </w:r>
      <w:r w:rsidRPr="0023262D">
        <w:rPr>
          <w:sz w:val="28"/>
          <w:szCs w:val="28"/>
          <w:lang w:val="fr-FR"/>
        </w:rPr>
        <w:t xml:space="preserve"> toàn thể cán bộ, giáo viên, nhân viên.</w:t>
      </w:r>
      <w:r w:rsidRPr="0023262D">
        <w:rPr>
          <w:sz w:val="28"/>
          <w:szCs w:val="28"/>
          <w:lang w:val="pt-BR"/>
        </w:rPr>
        <w:t xml:space="preserve"> Các đoàn thể </w:t>
      </w:r>
      <w:r w:rsidR="001E46B2" w:rsidRPr="0023262D">
        <w:rPr>
          <w:sz w:val="28"/>
          <w:szCs w:val="28"/>
          <w:lang w:val="pt-BR"/>
        </w:rPr>
        <w:t>phát huy tốt vai trò, hoạt động  tích cực</w:t>
      </w:r>
      <w:r w:rsidRPr="0023262D">
        <w:rPr>
          <w:sz w:val="28"/>
          <w:szCs w:val="28"/>
          <w:lang w:val="pt-BR"/>
        </w:rPr>
        <w:t>, hỗ trợ đắc lực cho mọi hoạt động của nhà trường, Ban đại diện Cha mẹ học sinh nhiệt tình, phối kết hợp</w:t>
      </w:r>
      <w:r w:rsidR="001E46B2" w:rsidRPr="0023262D">
        <w:rPr>
          <w:sz w:val="28"/>
          <w:szCs w:val="28"/>
          <w:lang w:val="pt-BR"/>
        </w:rPr>
        <w:t xml:space="preserve"> chặt chẽ</w:t>
      </w:r>
      <w:r w:rsidRPr="0023262D">
        <w:rPr>
          <w:sz w:val="28"/>
          <w:szCs w:val="28"/>
          <w:lang w:val="pt-BR"/>
        </w:rPr>
        <w:t xml:space="preserve"> trong công tác </w:t>
      </w:r>
      <w:r w:rsidR="00364C6F">
        <w:rPr>
          <w:sz w:val="28"/>
          <w:szCs w:val="28"/>
          <w:lang w:val="pt-BR"/>
        </w:rPr>
        <w:t xml:space="preserve">quản lý, </w:t>
      </w:r>
      <w:r w:rsidRPr="0023262D">
        <w:rPr>
          <w:sz w:val="28"/>
          <w:szCs w:val="28"/>
          <w:lang w:val="pt-BR"/>
        </w:rPr>
        <w:t>giáo dục học sinh.</w:t>
      </w:r>
    </w:p>
    <w:p w14:paraId="7D9E490A" w14:textId="77777777" w:rsidR="0023262D" w:rsidRPr="0023262D" w:rsidRDefault="0023262D" w:rsidP="009D329D">
      <w:pPr>
        <w:pStyle w:val="NormalWeb"/>
        <w:shd w:val="clear" w:color="auto" w:fill="FFFFFF"/>
        <w:tabs>
          <w:tab w:val="left" w:pos="709"/>
        </w:tabs>
        <w:spacing w:before="120" w:beforeAutospacing="0" w:after="120" w:afterAutospacing="0" w:line="288" w:lineRule="auto"/>
        <w:ind w:firstLine="851"/>
        <w:jc w:val="both"/>
        <w:rPr>
          <w:bCs/>
          <w:sz w:val="28"/>
          <w:szCs w:val="28"/>
          <w:lang w:val="sv-SE"/>
        </w:rPr>
      </w:pPr>
      <w:r w:rsidRPr="0023262D">
        <w:rPr>
          <w:sz w:val="28"/>
          <w:szCs w:val="28"/>
          <w:lang w:val="fr-FR"/>
        </w:rPr>
        <w:t xml:space="preserve"> </w:t>
      </w:r>
      <w:r w:rsidR="001E46B2" w:rsidRPr="0023262D">
        <w:rPr>
          <w:sz w:val="28"/>
          <w:szCs w:val="28"/>
          <w:lang w:val="vi-VN"/>
        </w:rPr>
        <w:t xml:space="preserve">Học sinh nhà trường đảm bảo quy định về độ tuổi, thực hiện đầy đủ các nhiệm vụ cơ bản. Trong </w:t>
      </w:r>
      <w:r w:rsidR="00C55B6F">
        <w:rPr>
          <w:sz w:val="28"/>
          <w:szCs w:val="28"/>
        </w:rPr>
        <w:t>5</w:t>
      </w:r>
      <w:r w:rsidR="001E46B2" w:rsidRPr="0023262D">
        <w:rPr>
          <w:sz w:val="28"/>
          <w:szCs w:val="28"/>
          <w:lang w:val="vi-VN"/>
        </w:rPr>
        <w:t xml:space="preserve"> năm học gần đây, số lượng học sinh tăng đều khoảng 15% - 20%, quy mô trường lớp được mở rộng từ </w:t>
      </w:r>
      <w:r w:rsidR="00074C99" w:rsidRPr="006D5DA6">
        <w:rPr>
          <w:sz w:val="28"/>
          <w:szCs w:val="28"/>
        </w:rPr>
        <w:t>22</w:t>
      </w:r>
      <w:r w:rsidR="001E46B2" w:rsidRPr="006D5DA6">
        <w:rPr>
          <w:sz w:val="28"/>
          <w:szCs w:val="28"/>
          <w:lang w:val="vi-VN"/>
        </w:rPr>
        <w:t xml:space="preserve"> lớp với </w:t>
      </w:r>
      <w:r w:rsidR="00074C99" w:rsidRPr="006D5DA6">
        <w:rPr>
          <w:sz w:val="28"/>
          <w:szCs w:val="28"/>
        </w:rPr>
        <w:t>75</w:t>
      </w:r>
      <w:r w:rsidRPr="006D5DA6">
        <w:rPr>
          <w:sz w:val="28"/>
          <w:szCs w:val="28"/>
        </w:rPr>
        <w:t>0</w:t>
      </w:r>
      <w:r w:rsidR="001E46B2" w:rsidRPr="0023262D">
        <w:rPr>
          <w:sz w:val="28"/>
          <w:szCs w:val="28"/>
          <w:lang w:val="vi-VN"/>
        </w:rPr>
        <w:t xml:space="preserve"> học sinh lên </w:t>
      </w:r>
      <w:r w:rsidRPr="0023262D">
        <w:rPr>
          <w:sz w:val="28"/>
          <w:szCs w:val="28"/>
        </w:rPr>
        <w:t>2</w:t>
      </w:r>
      <w:r w:rsidR="00C55B6F">
        <w:rPr>
          <w:sz w:val="28"/>
          <w:szCs w:val="28"/>
        </w:rPr>
        <w:t>6</w:t>
      </w:r>
      <w:r w:rsidR="001E46B2" w:rsidRPr="0023262D">
        <w:rPr>
          <w:sz w:val="28"/>
          <w:szCs w:val="28"/>
          <w:lang w:val="vi-VN"/>
        </w:rPr>
        <w:t xml:space="preserve"> lớp với tổng số </w:t>
      </w:r>
      <w:r w:rsidRPr="0023262D">
        <w:rPr>
          <w:sz w:val="28"/>
          <w:szCs w:val="28"/>
        </w:rPr>
        <w:t>8</w:t>
      </w:r>
      <w:r w:rsidR="00451A58">
        <w:rPr>
          <w:sz w:val="28"/>
          <w:szCs w:val="28"/>
        </w:rPr>
        <w:t>48</w:t>
      </w:r>
      <w:r w:rsidR="001E46B2" w:rsidRPr="0023262D">
        <w:rPr>
          <w:sz w:val="28"/>
          <w:szCs w:val="28"/>
          <w:lang w:val="vi-VN"/>
        </w:rPr>
        <w:t xml:space="preserve"> học sinh. Các em học sinh đều chăm ngoan, học tập chuyên cần, ý thức rèn luyện tốt. Tuyệt đối không có học sinh bỏ học, </w:t>
      </w:r>
      <w:r w:rsidR="00C97C12" w:rsidRPr="00C97C12">
        <w:rPr>
          <w:sz w:val="28"/>
          <w:szCs w:val="28"/>
          <w:bdr w:val="none" w:sz="0" w:space="0" w:color="auto" w:frame="1"/>
        </w:rPr>
        <w:t>100% học sinh lớp 5 hoàn thành chương trình tiểu học,</w:t>
      </w:r>
      <w:r w:rsidR="00C97C12">
        <w:rPr>
          <w:szCs w:val="28"/>
          <w:bdr w:val="none" w:sz="0" w:space="0" w:color="auto" w:frame="1"/>
        </w:rPr>
        <w:t xml:space="preserve"> </w:t>
      </w:r>
      <w:r w:rsidRPr="0023262D">
        <w:rPr>
          <w:sz w:val="28"/>
          <w:szCs w:val="28"/>
          <w:bdr w:val="none" w:sz="0" w:space="0" w:color="auto" w:frame="1"/>
        </w:rPr>
        <w:t xml:space="preserve">99% học sinh được đánh giá </w:t>
      </w:r>
      <w:r w:rsidRPr="0023262D">
        <w:rPr>
          <w:bCs/>
          <w:iCs/>
          <w:sz w:val="28"/>
          <w:szCs w:val="28"/>
          <w:lang w:val="sv-SE"/>
        </w:rPr>
        <w:t xml:space="preserve">hoàn thành và hoàn thành tốt các môn học và hoạt động giáo dục, 99% học sinh  được đánh giá có năng lực Tốt và Đạt, 100% học sinh  được đánh giá phẩm chất Tốt và Đạt. Tỷ lệ học sinh được khen thưởng hàng năm đạt </w:t>
      </w:r>
      <w:r w:rsidR="00451A58">
        <w:rPr>
          <w:bCs/>
          <w:iCs/>
          <w:sz w:val="28"/>
          <w:szCs w:val="28"/>
          <w:lang w:val="sv-SE"/>
        </w:rPr>
        <w:t>65% -</w:t>
      </w:r>
      <w:r w:rsidRPr="0023262D">
        <w:rPr>
          <w:bCs/>
          <w:iCs/>
          <w:sz w:val="28"/>
          <w:szCs w:val="28"/>
          <w:lang w:val="sv-SE"/>
        </w:rPr>
        <w:t xml:space="preserve"> </w:t>
      </w:r>
      <w:r w:rsidR="00C55B6F">
        <w:rPr>
          <w:bCs/>
          <w:iCs/>
          <w:sz w:val="28"/>
          <w:szCs w:val="28"/>
          <w:lang w:val="sv-SE"/>
        </w:rPr>
        <w:t>70</w:t>
      </w:r>
      <w:r w:rsidRPr="0023262D">
        <w:rPr>
          <w:bCs/>
          <w:iCs/>
          <w:sz w:val="28"/>
          <w:szCs w:val="28"/>
          <w:lang w:val="sv-SE"/>
        </w:rPr>
        <w:t xml:space="preserve">%. </w:t>
      </w:r>
      <w:r w:rsidR="001F79F7" w:rsidRPr="001F79F7">
        <w:rPr>
          <w:sz w:val="28"/>
          <w:szCs w:val="28"/>
          <w:bdr w:val="none" w:sz="0" w:space="0" w:color="auto" w:frame="1"/>
        </w:rPr>
        <w:t xml:space="preserve">Học sinh tham gia giao lưu các cấp đạt nhiều giải cao: </w:t>
      </w:r>
      <w:r w:rsidR="00C97C12">
        <w:rPr>
          <w:sz w:val="28"/>
          <w:szCs w:val="28"/>
          <w:bdr w:val="none" w:sz="0" w:space="0" w:color="auto" w:frame="1"/>
        </w:rPr>
        <w:t xml:space="preserve">cấp thành phố đạt </w:t>
      </w:r>
      <w:r w:rsidR="005E3B5E">
        <w:rPr>
          <w:sz w:val="28"/>
          <w:szCs w:val="28"/>
          <w:bdr w:val="none" w:sz="0" w:space="0" w:color="auto" w:frame="1"/>
        </w:rPr>
        <w:t>07</w:t>
      </w:r>
      <w:r w:rsidR="00C55B6F">
        <w:rPr>
          <w:sz w:val="28"/>
          <w:szCs w:val="28"/>
          <w:bdr w:val="none" w:sz="0" w:space="0" w:color="auto" w:frame="1"/>
        </w:rPr>
        <w:t xml:space="preserve"> giải (trong đó:</w:t>
      </w:r>
      <w:r w:rsidR="00543272">
        <w:rPr>
          <w:sz w:val="28"/>
          <w:szCs w:val="28"/>
          <w:bdr w:val="none" w:sz="0" w:space="0" w:color="auto" w:frame="1"/>
        </w:rPr>
        <w:t xml:space="preserve"> 01 giải Nhất, 0</w:t>
      </w:r>
      <w:r w:rsidR="005E3B5E">
        <w:rPr>
          <w:sz w:val="28"/>
          <w:szCs w:val="28"/>
          <w:bdr w:val="none" w:sz="0" w:space="0" w:color="auto" w:frame="1"/>
        </w:rPr>
        <w:t>3</w:t>
      </w:r>
      <w:r w:rsidR="00543272">
        <w:rPr>
          <w:sz w:val="28"/>
          <w:szCs w:val="28"/>
          <w:bdr w:val="none" w:sz="0" w:space="0" w:color="auto" w:frame="1"/>
        </w:rPr>
        <w:t xml:space="preserve"> giải Nhì,</w:t>
      </w:r>
      <w:r w:rsidR="00C55B6F">
        <w:rPr>
          <w:sz w:val="28"/>
          <w:szCs w:val="28"/>
          <w:bdr w:val="none" w:sz="0" w:space="0" w:color="auto" w:frame="1"/>
        </w:rPr>
        <w:t xml:space="preserve"> </w:t>
      </w:r>
      <w:r w:rsidR="00543272">
        <w:rPr>
          <w:sz w:val="28"/>
          <w:szCs w:val="28"/>
          <w:bdr w:val="none" w:sz="0" w:space="0" w:color="auto" w:frame="1"/>
        </w:rPr>
        <w:t xml:space="preserve">03 </w:t>
      </w:r>
      <w:r w:rsidR="00C97C12">
        <w:rPr>
          <w:sz w:val="28"/>
          <w:szCs w:val="28"/>
          <w:bdr w:val="none" w:sz="0" w:space="0" w:color="auto" w:frame="1"/>
        </w:rPr>
        <w:t>giải B</w:t>
      </w:r>
      <w:r w:rsidR="00E67802">
        <w:rPr>
          <w:sz w:val="28"/>
          <w:szCs w:val="28"/>
          <w:bdr w:val="none" w:sz="0" w:space="0" w:color="auto" w:frame="1"/>
        </w:rPr>
        <w:t>a);</w:t>
      </w:r>
      <w:r w:rsidR="0088026A">
        <w:rPr>
          <w:sz w:val="28"/>
          <w:szCs w:val="28"/>
          <w:bdr w:val="none" w:sz="0" w:space="0" w:color="auto" w:frame="1"/>
        </w:rPr>
        <w:t xml:space="preserve"> </w:t>
      </w:r>
      <w:r w:rsidR="00E67802" w:rsidRPr="001F79F7">
        <w:rPr>
          <w:sz w:val="28"/>
          <w:szCs w:val="28"/>
          <w:bdr w:val="none" w:sz="0" w:space="0" w:color="auto" w:frame="1"/>
        </w:rPr>
        <w:t xml:space="preserve">cấp quận </w:t>
      </w:r>
      <w:r w:rsidR="00E67802">
        <w:rPr>
          <w:sz w:val="28"/>
          <w:szCs w:val="28"/>
          <w:bdr w:val="none" w:sz="0" w:space="0" w:color="auto" w:frame="1"/>
        </w:rPr>
        <w:t>đạt 17 giải (trong đó:</w:t>
      </w:r>
      <w:r w:rsidR="00E67802" w:rsidRPr="001F79F7">
        <w:rPr>
          <w:sz w:val="28"/>
          <w:szCs w:val="28"/>
          <w:bdr w:val="none" w:sz="0" w:space="0" w:color="auto" w:frame="1"/>
        </w:rPr>
        <w:t xml:space="preserve"> đạt 4 giải nhất, 5</w:t>
      </w:r>
      <w:r w:rsidR="00E67802">
        <w:rPr>
          <w:sz w:val="28"/>
          <w:szCs w:val="28"/>
          <w:bdr w:val="none" w:sz="0" w:space="0" w:color="auto" w:frame="1"/>
        </w:rPr>
        <w:t xml:space="preserve"> giải nhì, 8 giải </w:t>
      </w:r>
      <w:r w:rsidR="00543272">
        <w:rPr>
          <w:sz w:val="28"/>
          <w:szCs w:val="28"/>
          <w:bdr w:val="none" w:sz="0" w:space="0" w:color="auto" w:frame="1"/>
        </w:rPr>
        <w:t>B</w:t>
      </w:r>
      <w:r w:rsidR="00E67802">
        <w:rPr>
          <w:sz w:val="28"/>
          <w:szCs w:val="28"/>
          <w:bdr w:val="none" w:sz="0" w:space="0" w:color="auto" w:frame="1"/>
        </w:rPr>
        <w:t>a)</w:t>
      </w:r>
      <w:r w:rsidR="00543272">
        <w:rPr>
          <w:sz w:val="28"/>
          <w:szCs w:val="28"/>
          <w:bdr w:val="none" w:sz="0" w:space="0" w:color="auto" w:frame="1"/>
        </w:rPr>
        <w:t>.</w:t>
      </w:r>
      <w:r w:rsidR="00E67802">
        <w:rPr>
          <w:sz w:val="28"/>
          <w:szCs w:val="28"/>
          <w:bdr w:val="none" w:sz="0" w:space="0" w:color="auto" w:frame="1"/>
        </w:rPr>
        <w:t xml:space="preserve"> </w:t>
      </w:r>
    </w:p>
    <w:p w14:paraId="3C650DE7" w14:textId="77777777" w:rsidR="001E46B2" w:rsidRPr="008147E1" w:rsidRDefault="001E46B2" w:rsidP="009D329D">
      <w:pPr>
        <w:shd w:val="clear" w:color="auto" w:fill="FFFFFF"/>
        <w:tabs>
          <w:tab w:val="left" w:pos="709"/>
        </w:tabs>
        <w:spacing w:before="120" w:line="288" w:lineRule="auto"/>
        <w:ind w:firstLine="851"/>
        <w:jc w:val="both"/>
        <w:rPr>
          <w:szCs w:val="28"/>
        </w:rPr>
      </w:pPr>
      <w:r w:rsidRPr="004967DA">
        <w:rPr>
          <w:szCs w:val="28"/>
          <w:lang w:val="vi-VN"/>
        </w:rPr>
        <w:t xml:space="preserve"> </w:t>
      </w:r>
      <w:r w:rsidRPr="001E46B2">
        <w:rPr>
          <w:rFonts w:ascii=".VnTime" w:hAnsi=".VnTime"/>
          <w:szCs w:val="28"/>
          <w:lang w:val="vi-VN"/>
        </w:rPr>
        <w:t xml:space="preserve">Tr¶i qua </w:t>
      </w:r>
      <w:r w:rsidR="00356D27" w:rsidRPr="00356D27">
        <w:rPr>
          <w:szCs w:val="28"/>
        </w:rPr>
        <w:t>h</w:t>
      </w:r>
      <w:r w:rsidR="00356D27" w:rsidRPr="00356D27">
        <w:rPr>
          <w:szCs w:val="28"/>
          <w:lang w:val="vi-VN"/>
        </w:rPr>
        <w:t>ơn</w:t>
      </w:r>
      <w:r w:rsidRPr="00356D27">
        <w:rPr>
          <w:szCs w:val="28"/>
          <w:lang w:val="vi-VN"/>
        </w:rPr>
        <w:t xml:space="preserve"> </w:t>
      </w:r>
      <w:r w:rsidR="008147E1">
        <w:rPr>
          <w:szCs w:val="28"/>
        </w:rPr>
        <w:t>3</w:t>
      </w:r>
      <w:r w:rsidRPr="001E46B2">
        <w:rPr>
          <w:rFonts w:ascii=".VnTime" w:hAnsi=".VnTime"/>
          <w:szCs w:val="28"/>
          <w:lang w:val="vi-VN"/>
        </w:rPr>
        <w:t xml:space="preserve">0 n¨m liªn tôc x©y dùng vµ ph¸t triÓn, </w:t>
      </w:r>
      <w:r w:rsidR="00D5774B" w:rsidRPr="004967DA">
        <w:rPr>
          <w:szCs w:val="28"/>
          <w:lang w:val="vi-VN"/>
        </w:rPr>
        <w:t>trường</w:t>
      </w:r>
      <w:r w:rsidR="00D5774B">
        <w:rPr>
          <w:szCs w:val="28"/>
        </w:rPr>
        <w:t xml:space="preserve"> Tiểu h</w:t>
      </w:r>
      <w:r w:rsidR="00D246C7">
        <w:rPr>
          <w:szCs w:val="28"/>
        </w:rPr>
        <w:t>ọc</w:t>
      </w:r>
      <w:r w:rsidR="00D5774B">
        <w:rPr>
          <w:szCs w:val="28"/>
        </w:rPr>
        <w:t xml:space="preserve"> Bàng La </w:t>
      </w:r>
      <w:r w:rsidR="00D5774B" w:rsidRPr="004967DA">
        <w:rPr>
          <w:szCs w:val="28"/>
          <w:lang w:val="vi-VN"/>
        </w:rPr>
        <w:t xml:space="preserve">đã </w:t>
      </w:r>
      <w:r w:rsidR="00D5774B" w:rsidRPr="00DC3CC7">
        <w:rPr>
          <w:szCs w:val="28"/>
          <w:lang w:val="vi-VN"/>
        </w:rPr>
        <w:t>có nhiều sự chuyển biến tích cực trong công tác giáo dục, tiếp tục nâng cao chất lượng</w:t>
      </w:r>
      <w:r w:rsidR="00D5774B">
        <w:rPr>
          <w:szCs w:val="28"/>
          <w:lang w:val="vi-VN"/>
        </w:rPr>
        <w:t>, thành tích qua từng năm học.</w:t>
      </w:r>
      <w:r w:rsidRPr="00DC3CC7">
        <w:rPr>
          <w:szCs w:val="28"/>
          <w:lang w:val="vi-VN"/>
        </w:rPr>
        <w:t xml:space="preserve"> </w:t>
      </w:r>
      <w:r w:rsidR="008147E1">
        <w:rPr>
          <w:szCs w:val="28"/>
        </w:rPr>
        <w:t>Trường liên tục đạt danh hiệu tập thể Lao động tiên tiến, Chi bộ đảng trong sạch</w:t>
      </w:r>
      <w:r w:rsidR="005E3B5E">
        <w:rPr>
          <w:szCs w:val="28"/>
        </w:rPr>
        <w:t xml:space="preserve"> Hoàn thành tốt nhiệm vụ</w:t>
      </w:r>
      <w:r w:rsidR="008147E1">
        <w:rPr>
          <w:szCs w:val="28"/>
        </w:rPr>
        <w:t>,</w:t>
      </w:r>
      <w:r w:rsidR="00E42DFB">
        <w:rPr>
          <w:szCs w:val="28"/>
        </w:rPr>
        <w:t xml:space="preserve"> năm 2021 được đánh giá chi bộ hoàn thành xuất sắc nhiệm vụ. C</w:t>
      </w:r>
      <w:r w:rsidR="008147E1">
        <w:rPr>
          <w:szCs w:val="28"/>
        </w:rPr>
        <w:t>ác tổ chứ</w:t>
      </w:r>
      <w:r w:rsidR="002C2D97">
        <w:rPr>
          <w:szCs w:val="28"/>
        </w:rPr>
        <w:t xml:space="preserve">c Công đoàn, Chi đoàn giáo viên luôn </w:t>
      </w:r>
      <w:r w:rsidR="008147E1">
        <w:rPr>
          <w:szCs w:val="28"/>
        </w:rPr>
        <w:t>vững mạnh</w:t>
      </w:r>
      <w:r w:rsidR="002C2D97">
        <w:rPr>
          <w:szCs w:val="28"/>
        </w:rPr>
        <w:t>. Liên đội TNTP Hồ Chí Minh</w:t>
      </w:r>
      <w:r w:rsidR="008147E1">
        <w:rPr>
          <w:szCs w:val="28"/>
        </w:rPr>
        <w:t xml:space="preserve"> được</w:t>
      </w:r>
      <w:r w:rsidR="002C2D97">
        <w:rPr>
          <w:szCs w:val="28"/>
        </w:rPr>
        <w:t xml:space="preserve"> công </w:t>
      </w:r>
      <w:r w:rsidR="008147E1">
        <w:rPr>
          <w:szCs w:val="28"/>
        </w:rPr>
        <w:t xml:space="preserve">nhận </w:t>
      </w:r>
      <w:r w:rsidR="002C2D97">
        <w:rPr>
          <w:szCs w:val="28"/>
        </w:rPr>
        <w:t>Liên đội mạnh cấp thành phố, được Trung ương Đoàn</w:t>
      </w:r>
      <w:r w:rsidR="00543272">
        <w:rPr>
          <w:szCs w:val="28"/>
        </w:rPr>
        <w:t xml:space="preserve">, Thành Đoàn Hải Phòng </w:t>
      </w:r>
      <w:r w:rsidR="002C2D97">
        <w:rPr>
          <w:szCs w:val="28"/>
        </w:rPr>
        <w:t>Bằng khen</w:t>
      </w:r>
      <w:r w:rsidR="008147E1">
        <w:rPr>
          <w:szCs w:val="28"/>
        </w:rPr>
        <w:t>.</w:t>
      </w:r>
    </w:p>
    <w:p w14:paraId="0BD327C5" w14:textId="77777777" w:rsidR="00A61EEC" w:rsidRPr="00540EF2" w:rsidRDefault="00D246C7" w:rsidP="009D329D">
      <w:pPr>
        <w:tabs>
          <w:tab w:val="left" w:pos="709"/>
        </w:tabs>
        <w:spacing w:before="120" w:line="288" w:lineRule="auto"/>
        <w:ind w:firstLine="851"/>
        <w:jc w:val="both"/>
        <w:rPr>
          <w:b/>
          <w:szCs w:val="28"/>
          <w:lang w:val="da-DK"/>
        </w:rPr>
      </w:pPr>
      <w:r>
        <w:rPr>
          <w:b/>
          <w:szCs w:val="28"/>
          <w:lang w:val="da-DK"/>
        </w:rPr>
        <w:t>2</w:t>
      </w:r>
      <w:r w:rsidR="00A61EEC" w:rsidRPr="00540EF2">
        <w:rPr>
          <w:b/>
          <w:szCs w:val="28"/>
          <w:lang w:val="da-DK"/>
        </w:rPr>
        <w:t>. Mục đích tự đánh giá</w:t>
      </w:r>
    </w:p>
    <w:p w14:paraId="3EA963AB" w14:textId="77777777" w:rsidR="00481EA9" w:rsidRDefault="00A61EEC" w:rsidP="009D329D">
      <w:pPr>
        <w:tabs>
          <w:tab w:val="left" w:pos="709"/>
        </w:tabs>
        <w:spacing w:before="120" w:line="288" w:lineRule="auto"/>
        <w:ind w:firstLine="851"/>
        <w:jc w:val="both"/>
        <w:rPr>
          <w:szCs w:val="28"/>
          <w:lang w:val="da-DK"/>
        </w:rPr>
      </w:pPr>
      <w:r w:rsidRPr="00540EF2">
        <w:rPr>
          <w:szCs w:val="28"/>
          <w:lang w:val="da-DK"/>
        </w:rPr>
        <w:t xml:space="preserve">Mục đích của tự đánh giá là xem xét, kiểm tra, đánh giá theo Thông tư số </w:t>
      </w:r>
    </w:p>
    <w:p w14:paraId="03616C52" w14:textId="77777777" w:rsidR="00A61EEC" w:rsidRPr="00540EF2" w:rsidRDefault="00A61EEC" w:rsidP="00481EA9">
      <w:pPr>
        <w:tabs>
          <w:tab w:val="left" w:pos="709"/>
        </w:tabs>
        <w:spacing w:before="120" w:line="288" w:lineRule="auto"/>
        <w:jc w:val="both"/>
        <w:rPr>
          <w:b/>
          <w:szCs w:val="28"/>
          <w:lang w:val="da-DK"/>
        </w:rPr>
      </w:pPr>
      <w:r w:rsidRPr="00540EF2">
        <w:rPr>
          <w:szCs w:val="28"/>
          <w:lang w:val="da-DK"/>
        </w:rPr>
        <w:lastRenderedPageBreak/>
        <w:t xml:space="preserve">17/2018/TT-BGDĐT để xác định thực trạng chất lượng, hiệu quả giáo dục, nhân lực, cơ sở vật chất, từ đó thực hiện các biện pháp cải tiến, nâng cao chất lượng giáo dục của trường; để giải trình với các cơ quan chức năng, với xã hội về thực trạng chất lượng giáo dục và để cơ quan chức năng đánh giá và công nhận trường đạt </w:t>
      </w:r>
      <w:r w:rsidRPr="00540EF2">
        <w:rPr>
          <w:szCs w:val="28"/>
        </w:rPr>
        <w:t>kiểm định chất lượng giáo dục, công nhận đạt chuẩn quốc gia</w:t>
      </w:r>
      <w:r w:rsidRPr="00540EF2">
        <w:rPr>
          <w:szCs w:val="28"/>
          <w:lang w:val="da-DK"/>
        </w:rPr>
        <w:t xml:space="preserve">. </w:t>
      </w:r>
    </w:p>
    <w:p w14:paraId="4B85270F" w14:textId="77777777" w:rsidR="00A61EEC" w:rsidRPr="00540EF2" w:rsidRDefault="00D246C7" w:rsidP="009D329D">
      <w:pPr>
        <w:tabs>
          <w:tab w:val="left" w:pos="709"/>
        </w:tabs>
        <w:spacing w:before="120" w:line="288" w:lineRule="auto"/>
        <w:ind w:firstLine="851"/>
        <w:jc w:val="both"/>
        <w:rPr>
          <w:b/>
          <w:szCs w:val="28"/>
          <w:lang w:val="da-DK"/>
        </w:rPr>
      </w:pPr>
      <w:r>
        <w:rPr>
          <w:b/>
          <w:szCs w:val="28"/>
          <w:lang w:val="da-DK"/>
        </w:rPr>
        <w:t>3</w:t>
      </w:r>
      <w:r w:rsidR="00A61EEC" w:rsidRPr="00540EF2">
        <w:rPr>
          <w:b/>
          <w:szCs w:val="28"/>
          <w:lang w:val="da-DK"/>
        </w:rPr>
        <w:t>. Quá trình tự đánh giá và những vấn đề nổi bật trong quá trình tự đánh giá</w:t>
      </w:r>
    </w:p>
    <w:p w14:paraId="4E3836CD" w14:textId="77777777" w:rsidR="00A61EEC" w:rsidRPr="00540EF2" w:rsidRDefault="00A61EEC" w:rsidP="009D329D">
      <w:pPr>
        <w:tabs>
          <w:tab w:val="left" w:pos="709"/>
        </w:tabs>
        <w:spacing w:before="120" w:line="288" w:lineRule="auto"/>
        <w:ind w:firstLine="851"/>
        <w:jc w:val="both"/>
        <w:rPr>
          <w:szCs w:val="28"/>
        </w:rPr>
      </w:pPr>
      <w:r w:rsidRPr="00540EF2">
        <w:rPr>
          <w:szCs w:val="28"/>
          <w:lang w:val="nb-NO"/>
        </w:rPr>
        <w:t xml:space="preserve">Trong quá trình tự đánh giá, hội đồng tự đánh giá của nhà trường đã triển khai đầy đủ Thông tư số 17/2018/TT-BGDĐT ngày 22 tháng 8 năm 2018 của Bộ trưởng Bộ Giáo dục và Đào tạo ban hành </w:t>
      </w:r>
      <w:bookmarkStart w:id="0" w:name="loai_1_name"/>
      <w:r w:rsidRPr="00540EF2">
        <w:rPr>
          <w:szCs w:val="28"/>
          <w:lang w:val="nb-NO"/>
        </w:rPr>
        <w:t>quy định về kiểm định chất lượng giáo dục và công nhận đạt chuẩn quốc gia đối với trường tiểu học</w:t>
      </w:r>
      <w:bookmarkEnd w:id="0"/>
      <w:r>
        <w:rPr>
          <w:szCs w:val="28"/>
          <w:lang w:val="nb-NO"/>
        </w:rPr>
        <w:t xml:space="preserve">; tổ chức tập huấn </w:t>
      </w:r>
      <w:r w:rsidRPr="00540EF2">
        <w:rPr>
          <w:szCs w:val="28"/>
          <w:lang w:val="nb-NO"/>
        </w:rPr>
        <w:t xml:space="preserve">đến Hội đồng sư phạm nhà trường, yêu cầu các bộ phận, đoàn thể, cá nhân cùng phối hợp thực hiện: </w:t>
      </w:r>
    </w:p>
    <w:p w14:paraId="5D9B33D5" w14:textId="77777777" w:rsidR="00E670DB" w:rsidRDefault="00A61EEC" w:rsidP="009D329D">
      <w:pPr>
        <w:tabs>
          <w:tab w:val="left" w:pos="709"/>
        </w:tabs>
        <w:spacing w:before="120" w:line="288" w:lineRule="auto"/>
        <w:ind w:firstLine="851"/>
        <w:jc w:val="both"/>
        <w:rPr>
          <w:szCs w:val="28"/>
        </w:rPr>
      </w:pPr>
      <w:r w:rsidRPr="00540EF2">
        <w:rPr>
          <w:szCs w:val="28"/>
        </w:rPr>
        <w:t>Hội đồng tự đánh giá nhà trường được thành lập theo Quyết định</w:t>
      </w:r>
      <w:r w:rsidR="00D246C7">
        <w:rPr>
          <w:szCs w:val="28"/>
        </w:rPr>
        <w:t xml:space="preserve"> </w:t>
      </w:r>
      <w:r w:rsidRPr="00540EF2">
        <w:rPr>
          <w:szCs w:val="28"/>
        </w:rPr>
        <w:t xml:space="preserve">số </w:t>
      </w:r>
      <w:r w:rsidR="00D246C7">
        <w:rPr>
          <w:szCs w:val="28"/>
        </w:rPr>
        <w:t xml:space="preserve">  </w:t>
      </w:r>
      <w:r w:rsidR="007C4AA2">
        <w:rPr>
          <w:szCs w:val="28"/>
        </w:rPr>
        <w:t>11</w:t>
      </w:r>
      <w:r w:rsidR="006073A9">
        <w:rPr>
          <w:szCs w:val="28"/>
        </w:rPr>
        <w:t>4</w:t>
      </w:r>
      <w:r w:rsidRPr="007C4AA2">
        <w:rPr>
          <w:szCs w:val="28"/>
        </w:rPr>
        <w:t>/QĐ-TH</w:t>
      </w:r>
      <w:r w:rsidR="00D246C7" w:rsidRPr="007C4AA2">
        <w:rPr>
          <w:szCs w:val="28"/>
        </w:rPr>
        <w:t>BL</w:t>
      </w:r>
      <w:r w:rsidRPr="007C4AA2">
        <w:rPr>
          <w:szCs w:val="28"/>
        </w:rPr>
        <w:t xml:space="preserve"> ngày </w:t>
      </w:r>
      <w:r w:rsidR="007C4AA2" w:rsidRPr="00CD4023">
        <w:rPr>
          <w:szCs w:val="28"/>
        </w:rPr>
        <w:t>1</w:t>
      </w:r>
      <w:r w:rsidR="005B39C1">
        <w:rPr>
          <w:szCs w:val="28"/>
        </w:rPr>
        <w:t>5</w:t>
      </w:r>
      <w:r w:rsidRPr="00CD4023">
        <w:rPr>
          <w:szCs w:val="28"/>
        </w:rPr>
        <w:t xml:space="preserve"> </w:t>
      </w:r>
      <w:r w:rsidR="005B39C1">
        <w:rPr>
          <w:szCs w:val="28"/>
        </w:rPr>
        <w:t>tháng 8</w:t>
      </w:r>
      <w:r w:rsidRPr="00CD4023">
        <w:rPr>
          <w:szCs w:val="28"/>
        </w:rPr>
        <w:t xml:space="preserve"> năm 20</w:t>
      </w:r>
      <w:r w:rsidR="00D246C7" w:rsidRPr="00CD4023">
        <w:rPr>
          <w:szCs w:val="28"/>
        </w:rPr>
        <w:t>2</w:t>
      </w:r>
      <w:r w:rsidR="009308D5" w:rsidRPr="00CD4023">
        <w:rPr>
          <w:szCs w:val="28"/>
        </w:rPr>
        <w:t>2</w:t>
      </w:r>
      <w:r w:rsidRPr="00540EF2">
        <w:rPr>
          <w:szCs w:val="28"/>
        </w:rPr>
        <w:t xml:space="preserve"> của Hiệu trưởng Trường Tiểu học B</w:t>
      </w:r>
      <w:r w:rsidR="00D246C7">
        <w:rPr>
          <w:szCs w:val="28"/>
        </w:rPr>
        <w:t>àng La</w:t>
      </w:r>
      <w:r w:rsidRPr="00540EF2">
        <w:rPr>
          <w:szCs w:val="28"/>
        </w:rPr>
        <w:t xml:space="preserve">, </w:t>
      </w:r>
      <w:r w:rsidR="00D246C7">
        <w:rPr>
          <w:szCs w:val="28"/>
        </w:rPr>
        <w:t>quận Đồ Sơn</w:t>
      </w:r>
      <w:r w:rsidRPr="00540EF2">
        <w:rPr>
          <w:szCs w:val="28"/>
        </w:rPr>
        <w:t xml:space="preserve"> gồm 1</w:t>
      </w:r>
      <w:r w:rsidR="0002643A">
        <w:rPr>
          <w:szCs w:val="28"/>
        </w:rPr>
        <w:t>2</w:t>
      </w:r>
      <w:r w:rsidRPr="00540EF2">
        <w:rPr>
          <w:szCs w:val="28"/>
        </w:rPr>
        <w:t xml:space="preserve"> thành viên.</w:t>
      </w:r>
    </w:p>
    <w:p w14:paraId="262058A8" w14:textId="77777777" w:rsidR="00E670DB" w:rsidRDefault="00E670DB" w:rsidP="009D329D">
      <w:pPr>
        <w:tabs>
          <w:tab w:val="left" w:pos="660"/>
          <w:tab w:val="left" w:pos="709"/>
          <w:tab w:val="center" w:pos="4677"/>
        </w:tabs>
        <w:spacing w:before="120" w:after="120" w:line="288" w:lineRule="auto"/>
        <w:ind w:firstLine="851"/>
        <w:jc w:val="both"/>
        <w:rPr>
          <w:szCs w:val="28"/>
        </w:rPr>
      </w:pPr>
      <w:r w:rsidRPr="00707647">
        <w:rPr>
          <w:szCs w:val="28"/>
          <w:lang w:val="vi-VN"/>
        </w:rPr>
        <w:t>Căn cứ Thông tư số</w:t>
      </w:r>
      <w:r w:rsidRPr="00AB4A63">
        <w:rPr>
          <w:szCs w:val="28"/>
          <w:lang w:val="nb-NO"/>
        </w:rPr>
        <w:t xml:space="preserve">17/2018/TT-BGDĐT ngày 22 tháng 8 năm 2018 của Bộ trưởng Bộ Giáo dục và Đào tạo ban hành </w:t>
      </w:r>
      <w:r w:rsidRPr="00AB4A63">
        <w:rPr>
          <w:bCs/>
          <w:szCs w:val="28"/>
          <w:lang w:val="nb-NO"/>
        </w:rPr>
        <w:t>Quy định về kiểm định chất lượng giáo dục và công nhận đạt chuẩn quốc gia đối với trường tiểu học;</w:t>
      </w:r>
      <w:r w:rsidRPr="00707647">
        <w:rPr>
          <w:bCs/>
          <w:szCs w:val="28"/>
          <w:lang w:val="vi-VN"/>
        </w:rPr>
        <w:t xml:space="preserve"> </w:t>
      </w:r>
      <w:r>
        <w:rPr>
          <w:bCs/>
          <w:szCs w:val="28"/>
          <w:lang w:val="nb-NO"/>
        </w:rPr>
        <w:t xml:space="preserve">Căn cứ Công văn số 5932/BGDĐT QLCL, ngày 28/12/2018 của Bộ Giáo dục và Đào tạo ”V/v hướng dẫn tự đánh giá và đánh giá ngoài cơ sở giáo dục phổ thông; Từ </w:t>
      </w:r>
      <w:r w:rsidRPr="00707647">
        <w:rPr>
          <w:bCs/>
          <w:szCs w:val="28"/>
          <w:lang w:val="vi-VN"/>
        </w:rPr>
        <w:t>tình hình thực tiễn nhà trường, trên cơ sở những thành tích đã đạt được, thực trạng về đội ngũ, cơ sở vật chất và chất lượng giáo dục nhà trường, căn cứ vào 5 tiêu chuẩn 2</w:t>
      </w:r>
      <w:r>
        <w:rPr>
          <w:bCs/>
          <w:szCs w:val="28"/>
        </w:rPr>
        <w:t>7</w:t>
      </w:r>
      <w:r w:rsidRPr="00707647">
        <w:rPr>
          <w:bCs/>
          <w:szCs w:val="28"/>
          <w:lang w:val="vi-VN"/>
        </w:rPr>
        <w:t xml:space="preserve"> tiêu chí</w:t>
      </w:r>
      <w:r w:rsidRPr="00DC3CC7">
        <w:rPr>
          <w:bCs/>
          <w:szCs w:val="28"/>
          <w:lang w:val="pt-BR"/>
        </w:rPr>
        <w:t>,</w:t>
      </w:r>
      <w:r w:rsidRPr="00707647">
        <w:rPr>
          <w:bCs/>
          <w:szCs w:val="28"/>
          <w:lang w:val="vi-VN"/>
        </w:rPr>
        <w:t xml:space="preserve"> 8</w:t>
      </w:r>
      <w:r>
        <w:rPr>
          <w:bCs/>
          <w:szCs w:val="28"/>
        </w:rPr>
        <w:t>1</w:t>
      </w:r>
      <w:r w:rsidRPr="00707647">
        <w:rPr>
          <w:bCs/>
          <w:szCs w:val="28"/>
          <w:lang w:val="vi-VN"/>
        </w:rPr>
        <w:t xml:space="preserve"> chỉ số</w:t>
      </w:r>
      <w:r w:rsidRPr="00DC3CC7">
        <w:rPr>
          <w:bCs/>
          <w:szCs w:val="28"/>
          <w:lang w:val="pt-BR"/>
        </w:rPr>
        <w:t xml:space="preserve"> và</w:t>
      </w:r>
      <w:r>
        <w:rPr>
          <w:bCs/>
          <w:szCs w:val="28"/>
          <w:lang w:val="vi-VN"/>
        </w:rPr>
        <w:t xml:space="preserve"> các minh chứng trường Tiểu học</w:t>
      </w:r>
      <w:r w:rsidRPr="00DC3CC7">
        <w:rPr>
          <w:bCs/>
          <w:szCs w:val="28"/>
          <w:lang w:val="pt-BR"/>
        </w:rPr>
        <w:t xml:space="preserve"> </w:t>
      </w:r>
      <w:r>
        <w:rPr>
          <w:bCs/>
          <w:szCs w:val="28"/>
          <w:lang w:val="pt-BR"/>
        </w:rPr>
        <w:t>Bàng La</w:t>
      </w:r>
      <w:r w:rsidRPr="00DC3CC7">
        <w:rPr>
          <w:bCs/>
          <w:szCs w:val="28"/>
          <w:lang w:val="pt-BR"/>
        </w:rPr>
        <w:t xml:space="preserve"> </w:t>
      </w:r>
      <w:r w:rsidRPr="00707647">
        <w:rPr>
          <w:bCs/>
          <w:szCs w:val="28"/>
          <w:lang w:val="vi-VN"/>
        </w:rPr>
        <w:t>tiến hành triển khai công tác tự đánh giá kiểm định chất lượng giáo dục</w:t>
      </w:r>
      <w:r w:rsidRPr="00707647">
        <w:rPr>
          <w:szCs w:val="28"/>
          <w:lang w:val="vi-VN"/>
        </w:rPr>
        <w:t xml:space="preserve"> </w:t>
      </w:r>
      <w:r w:rsidRPr="00DC3CC7">
        <w:rPr>
          <w:szCs w:val="28"/>
          <w:lang w:val="pt-BR"/>
        </w:rPr>
        <w:t xml:space="preserve">theo quy trình </w:t>
      </w:r>
      <w:r>
        <w:rPr>
          <w:szCs w:val="28"/>
          <w:lang w:val="pt-BR"/>
        </w:rPr>
        <w:t>7</w:t>
      </w:r>
      <w:r w:rsidRPr="00DC3CC7">
        <w:rPr>
          <w:szCs w:val="28"/>
          <w:lang w:val="pt-BR"/>
        </w:rPr>
        <w:t xml:space="preserve"> bước </w:t>
      </w:r>
      <w:r w:rsidRPr="00707647">
        <w:rPr>
          <w:szCs w:val="28"/>
          <w:lang w:val="vi-VN"/>
        </w:rPr>
        <w:t>nhằm giúp nhà trường nắm chắc được điểm mạnh, điểm yếu; những ưu điểm, tồn tại và  xây dựng được kế hoạch cải tiến thiết thực, nâng cao chất lượng giáo dục của nhà trường</w:t>
      </w:r>
    </w:p>
    <w:p w14:paraId="41F5FC8C" w14:textId="77777777" w:rsidR="00E670DB" w:rsidRPr="00A052D6" w:rsidRDefault="00E670DB" w:rsidP="009D329D">
      <w:pPr>
        <w:tabs>
          <w:tab w:val="left" w:pos="603"/>
          <w:tab w:val="left" w:pos="709"/>
        </w:tabs>
        <w:spacing w:before="120" w:after="100" w:line="288" w:lineRule="auto"/>
        <w:ind w:firstLine="851"/>
        <w:jc w:val="both"/>
        <w:rPr>
          <w:bCs/>
          <w:iCs/>
          <w:szCs w:val="28"/>
        </w:rPr>
      </w:pPr>
      <w:r>
        <w:rPr>
          <w:szCs w:val="28"/>
        </w:rPr>
        <w:t xml:space="preserve">Bước </w:t>
      </w:r>
      <w:r w:rsidRPr="00A052D6">
        <w:rPr>
          <w:szCs w:val="28"/>
        </w:rPr>
        <w:t>1</w:t>
      </w:r>
      <w:r w:rsidRPr="00A052D6">
        <w:rPr>
          <w:bCs/>
          <w:iCs/>
          <w:szCs w:val="28"/>
        </w:rPr>
        <w:t>. Thành lập Hội đồng tự đánh giá.</w:t>
      </w:r>
    </w:p>
    <w:p w14:paraId="14E666B2" w14:textId="77777777" w:rsidR="00E670DB" w:rsidRPr="00A052D6" w:rsidRDefault="00E670DB" w:rsidP="009D329D">
      <w:pPr>
        <w:tabs>
          <w:tab w:val="left" w:pos="603"/>
          <w:tab w:val="left" w:pos="709"/>
        </w:tabs>
        <w:spacing w:before="120" w:after="100" w:line="288" w:lineRule="auto"/>
        <w:ind w:firstLine="851"/>
        <w:jc w:val="both"/>
        <w:rPr>
          <w:bCs/>
          <w:iCs/>
          <w:szCs w:val="28"/>
        </w:rPr>
      </w:pPr>
      <w:r>
        <w:rPr>
          <w:bCs/>
          <w:iCs/>
          <w:szCs w:val="28"/>
        </w:rPr>
        <w:t xml:space="preserve">Bước </w:t>
      </w:r>
      <w:r w:rsidRPr="00A052D6">
        <w:rPr>
          <w:bCs/>
          <w:iCs/>
          <w:szCs w:val="28"/>
        </w:rPr>
        <w:t>2. Xây dựng kế hoạch tự đánh giá.</w:t>
      </w:r>
    </w:p>
    <w:p w14:paraId="65FE7A5A" w14:textId="77777777" w:rsidR="00E670DB" w:rsidRPr="00A052D6" w:rsidRDefault="00E670DB" w:rsidP="009D329D">
      <w:pPr>
        <w:tabs>
          <w:tab w:val="left" w:pos="603"/>
          <w:tab w:val="left" w:pos="709"/>
        </w:tabs>
        <w:spacing w:before="120" w:after="100" w:line="288" w:lineRule="auto"/>
        <w:ind w:firstLine="851"/>
        <w:jc w:val="both"/>
        <w:rPr>
          <w:bCs/>
          <w:iCs/>
          <w:szCs w:val="28"/>
        </w:rPr>
      </w:pPr>
      <w:r>
        <w:rPr>
          <w:bCs/>
          <w:iCs/>
          <w:szCs w:val="28"/>
        </w:rPr>
        <w:t xml:space="preserve">Bước </w:t>
      </w:r>
      <w:r w:rsidRPr="00A052D6">
        <w:rPr>
          <w:bCs/>
          <w:iCs/>
          <w:szCs w:val="28"/>
        </w:rPr>
        <w:t>3. Thu thập, xử lí và phân tích các thông tin và minh chứng.</w:t>
      </w:r>
    </w:p>
    <w:p w14:paraId="6EA8B7AB" w14:textId="77777777" w:rsidR="00E670DB" w:rsidRPr="00A052D6" w:rsidRDefault="00E670DB" w:rsidP="009D329D">
      <w:pPr>
        <w:tabs>
          <w:tab w:val="left" w:pos="603"/>
          <w:tab w:val="left" w:pos="709"/>
        </w:tabs>
        <w:spacing w:before="120" w:after="100" w:line="288" w:lineRule="auto"/>
        <w:ind w:firstLine="851"/>
        <w:jc w:val="both"/>
        <w:rPr>
          <w:bCs/>
          <w:iCs/>
          <w:szCs w:val="28"/>
        </w:rPr>
      </w:pPr>
      <w:r>
        <w:rPr>
          <w:bCs/>
          <w:iCs/>
          <w:szCs w:val="28"/>
        </w:rPr>
        <w:t xml:space="preserve">Bước </w:t>
      </w:r>
      <w:r w:rsidRPr="00A052D6">
        <w:rPr>
          <w:bCs/>
          <w:iCs/>
          <w:szCs w:val="28"/>
        </w:rPr>
        <w:t>4. Đánh giá mức độ đạt được theo từng tiêu chí.</w:t>
      </w:r>
    </w:p>
    <w:p w14:paraId="599B0751" w14:textId="77777777" w:rsidR="00E670DB" w:rsidRPr="00A052D6" w:rsidRDefault="00E670DB" w:rsidP="009D329D">
      <w:pPr>
        <w:tabs>
          <w:tab w:val="left" w:pos="603"/>
          <w:tab w:val="left" w:pos="709"/>
        </w:tabs>
        <w:spacing w:before="120" w:after="100" w:line="288" w:lineRule="auto"/>
        <w:ind w:firstLine="851"/>
        <w:jc w:val="both"/>
        <w:rPr>
          <w:bCs/>
          <w:iCs/>
          <w:szCs w:val="28"/>
        </w:rPr>
      </w:pPr>
      <w:r>
        <w:rPr>
          <w:bCs/>
          <w:iCs/>
          <w:szCs w:val="28"/>
        </w:rPr>
        <w:t xml:space="preserve">Bước </w:t>
      </w:r>
      <w:r w:rsidRPr="00A052D6">
        <w:rPr>
          <w:bCs/>
          <w:iCs/>
          <w:szCs w:val="28"/>
        </w:rPr>
        <w:t>5. Viết báo cáo tự đánh giá.</w:t>
      </w:r>
    </w:p>
    <w:p w14:paraId="2B74935B" w14:textId="77777777" w:rsidR="00E670DB" w:rsidRPr="00505ADD" w:rsidRDefault="00E670DB" w:rsidP="009D329D">
      <w:pPr>
        <w:tabs>
          <w:tab w:val="left" w:pos="603"/>
          <w:tab w:val="left" w:pos="709"/>
        </w:tabs>
        <w:spacing w:before="120" w:after="100" w:line="288" w:lineRule="auto"/>
        <w:ind w:firstLine="851"/>
        <w:jc w:val="both"/>
        <w:rPr>
          <w:color w:val="FF0000"/>
          <w:szCs w:val="28"/>
          <w:lang w:val="vi-VN"/>
        </w:rPr>
      </w:pPr>
      <w:r>
        <w:rPr>
          <w:bCs/>
          <w:iCs/>
          <w:szCs w:val="28"/>
        </w:rPr>
        <w:t xml:space="preserve">Bước </w:t>
      </w:r>
      <w:r w:rsidRPr="00A052D6">
        <w:rPr>
          <w:bCs/>
          <w:iCs/>
          <w:szCs w:val="28"/>
        </w:rPr>
        <w:t>6. Công bố báo cáo tự đánh giá.</w:t>
      </w:r>
      <w:r w:rsidRPr="00A052D6">
        <w:rPr>
          <w:b/>
          <w:bCs/>
          <w:szCs w:val="28"/>
        </w:rPr>
        <w:t xml:space="preserve">  </w:t>
      </w:r>
      <w:r w:rsidRPr="00A052D6">
        <w:rPr>
          <w:b/>
          <w:bCs/>
          <w:color w:val="FF0000"/>
          <w:szCs w:val="28"/>
        </w:rPr>
        <w:t xml:space="preserve"> </w:t>
      </w:r>
    </w:p>
    <w:p w14:paraId="3245D73C" w14:textId="77777777" w:rsidR="00E670DB" w:rsidRPr="00540EF2" w:rsidRDefault="00422866" w:rsidP="00422866">
      <w:pPr>
        <w:tabs>
          <w:tab w:val="left" w:pos="709"/>
        </w:tabs>
        <w:spacing w:before="120" w:after="100" w:line="288" w:lineRule="auto"/>
        <w:ind w:firstLine="709"/>
        <w:jc w:val="both"/>
        <w:rPr>
          <w:szCs w:val="28"/>
        </w:rPr>
      </w:pPr>
      <w:r>
        <w:rPr>
          <w:bCs/>
          <w:iCs/>
          <w:szCs w:val="28"/>
        </w:rPr>
        <w:lastRenderedPageBreak/>
        <w:t xml:space="preserve"> </w:t>
      </w:r>
      <w:r w:rsidR="002732D3">
        <w:rPr>
          <w:bCs/>
          <w:iCs/>
          <w:szCs w:val="28"/>
        </w:rPr>
        <w:t xml:space="preserve"> </w:t>
      </w:r>
      <w:r w:rsidR="00E670DB">
        <w:rPr>
          <w:bCs/>
          <w:iCs/>
          <w:szCs w:val="28"/>
        </w:rPr>
        <w:t>Bước 7</w:t>
      </w:r>
      <w:r w:rsidR="00E670DB" w:rsidRPr="00A052D6">
        <w:rPr>
          <w:bCs/>
          <w:iCs/>
          <w:szCs w:val="28"/>
        </w:rPr>
        <w:t>.</w:t>
      </w:r>
      <w:r w:rsidR="00E670DB">
        <w:rPr>
          <w:bCs/>
          <w:iCs/>
          <w:szCs w:val="28"/>
        </w:rPr>
        <w:t xml:space="preserve"> Triển khai các hoạt động sau khi hoàn</w:t>
      </w:r>
      <w:r w:rsidR="00F813AC">
        <w:rPr>
          <w:bCs/>
          <w:iCs/>
          <w:szCs w:val="28"/>
        </w:rPr>
        <w:t xml:space="preserve"> thành báo cáo TĐG</w:t>
      </w:r>
      <w:r w:rsidR="00E670DB">
        <w:rPr>
          <w:bCs/>
          <w:iCs/>
          <w:szCs w:val="28"/>
        </w:rPr>
        <w:t>.</w:t>
      </w:r>
    </w:p>
    <w:p w14:paraId="3C5EF615" w14:textId="77777777" w:rsidR="00A61EEC" w:rsidRPr="00540EF2" w:rsidRDefault="00A61EEC" w:rsidP="009D329D">
      <w:pPr>
        <w:tabs>
          <w:tab w:val="left" w:pos="709"/>
        </w:tabs>
        <w:spacing w:before="120" w:line="288" w:lineRule="auto"/>
        <w:ind w:firstLine="851"/>
        <w:jc w:val="both"/>
        <w:rPr>
          <w:szCs w:val="28"/>
        </w:rPr>
      </w:pPr>
      <w:r w:rsidRPr="00540EF2">
        <w:rPr>
          <w:szCs w:val="28"/>
        </w:rPr>
        <w:t>Hội đồng tự đánh giá nhà trường đã xây dựng và thực hiện kế hoạch tự đánh giá, đảm bảo đúng tiến độ:</w:t>
      </w:r>
    </w:p>
    <w:p w14:paraId="221362F1" w14:textId="77777777" w:rsidR="00A61EEC" w:rsidRPr="00540EF2" w:rsidRDefault="00540915" w:rsidP="009D329D">
      <w:pPr>
        <w:tabs>
          <w:tab w:val="left" w:pos="709"/>
        </w:tabs>
        <w:spacing w:before="120" w:line="288" w:lineRule="auto"/>
        <w:ind w:firstLine="851"/>
        <w:jc w:val="both"/>
        <w:rPr>
          <w:szCs w:val="28"/>
        </w:rPr>
      </w:pPr>
      <w:r w:rsidRPr="00512826">
        <w:rPr>
          <w:szCs w:val="28"/>
        </w:rPr>
        <w:t>-  Ngày 1</w:t>
      </w:r>
      <w:r w:rsidR="005B39C1" w:rsidRPr="00512826">
        <w:rPr>
          <w:szCs w:val="28"/>
        </w:rPr>
        <w:t>5</w:t>
      </w:r>
      <w:r w:rsidR="00A61EEC" w:rsidRPr="00512826">
        <w:rPr>
          <w:szCs w:val="28"/>
        </w:rPr>
        <w:t xml:space="preserve"> tháng </w:t>
      </w:r>
      <w:r w:rsidR="005B39C1" w:rsidRPr="00512826">
        <w:rPr>
          <w:szCs w:val="28"/>
        </w:rPr>
        <w:t>8</w:t>
      </w:r>
      <w:r w:rsidR="00A61EEC" w:rsidRPr="00512826">
        <w:rPr>
          <w:szCs w:val="28"/>
        </w:rPr>
        <w:t xml:space="preserve"> năm 20</w:t>
      </w:r>
      <w:r w:rsidR="00176ACA" w:rsidRPr="00512826">
        <w:rPr>
          <w:szCs w:val="28"/>
        </w:rPr>
        <w:t>22</w:t>
      </w:r>
      <w:r w:rsidR="00F813AC" w:rsidRPr="00512826">
        <w:rPr>
          <w:szCs w:val="28"/>
        </w:rPr>
        <w:t>:</w:t>
      </w:r>
      <w:r w:rsidR="00F813AC">
        <w:rPr>
          <w:szCs w:val="28"/>
        </w:rPr>
        <w:t xml:space="preserve"> Trường thành lập Hội đồng TĐG</w:t>
      </w:r>
      <w:r w:rsidR="00A61EEC" w:rsidRPr="00540EF2">
        <w:rPr>
          <w:szCs w:val="28"/>
        </w:rPr>
        <w:t>.</w:t>
      </w:r>
    </w:p>
    <w:p w14:paraId="5CC76CD3" w14:textId="77777777" w:rsidR="00A61EEC" w:rsidRPr="00540EF2" w:rsidRDefault="00A61EEC" w:rsidP="009D329D">
      <w:pPr>
        <w:tabs>
          <w:tab w:val="left" w:pos="709"/>
        </w:tabs>
        <w:spacing w:before="120" w:line="288" w:lineRule="auto"/>
        <w:ind w:firstLine="851"/>
        <w:jc w:val="both"/>
        <w:rPr>
          <w:szCs w:val="28"/>
        </w:rPr>
      </w:pPr>
      <w:r w:rsidRPr="00540EF2">
        <w:rPr>
          <w:szCs w:val="28"/>
        </w:rPr>
        <w:t xml:space="preserve">- Từ ngày </w:t>
      </w:r>
      <w:r w:rsidR="005B39C1">
        <w:rPr>
          <w:szCs w:val="28"/>
        </w:rPr>
        <w:t>19</w:t>
      </w:r>
      <w:r w:rsidRPr="00540EF2">
        <w:rPr>
          <w:szCs w:val="28"/>
        </w:rPr>
        <w:t xml:space="preserve"> tháng 0</w:t>
      </w:r>
      <w:r w:rsidR="005B39C1">
        <w:rPr>
          <w:szCs w:val="28"/>
        </w:rPr>
        <w:t>8</w:t>
      </w:r>
      <w:r w:rsidRPr="00540EF2">
        <w:rPr>
          <w:szCs w:val="28"/>
        </w:rPr>
        <w:t xml:space="preserve"> năm 20</w:t>
      </w:r>
      <w:r w:rsidR="00176ACA">
        <w:rPr>
          <w:szCs w:val="28"/>
        </w:rPr>
        <w:t>22</w:t>
      </w:r>
      <w:r w:rsidRPr="00540EF2">
        <w:rPr>
          <w:szCs w:val="28"/>
        </w:rPr>
        <w:t>: Họp Hội đồng tự đánh giá, thông qua kế hoạch tự đánh giá, phân công nhiệm vụ cho từng thành viên.</w:t>
      </w:r>
    </w:p>
    <w:p w14:paraId="69A6BA1C" w14:textId="77777777" w:rsidR="00A61EEC" w:rsidRPr="00540EF2" w:rsidRDefault="00A61EEC" w:rsidP="009D329D">
      <w:pPr>
        <w:tabs>
          <w:tab w:val="left" w:pos="709"/>
        </w:tabs>
        <w:spacing w:before="120" w:line="288" w:lineRule="auto"/>
        <w:ind w:firstLine="851"/>
        <w:jc w:val="both"/>
        <w:rPr>
          <w:szCs w:val="28"/>
        </w:rPr>
      </w:pPr>
      <w:r w:rsidRPr="00540EF2">
        <w:rPr>
          <w:szCs w:val="28"/>
        </w:rPr>
        <w:t>- Từ ngày 2</w:t>
      </w:r>
      <w:r w:rsidR="005B39C1">
        <w:rPr>
          <w:szCs w:val="28"/>
        </w:rPr>
        <w:t>2</w:t>
      </w:r>
      <w:r w:rsidRPr="00540EF2">
        <w:rPr>
          <w:szCs w:val="28"/>
        </w:rPr>
        <w:t xml:space="preserve"> tháng </w:t>
      </w:r>
      <w:r w:rsidR="005B39C1">
        <w:rPr>
          <w:szCs w:val="28"/>
        </w:rPr>
        <w:t>8</w:t>
      </w:r>
      <w:r w:rsidRPr="00540EF2">
        <w:rPr>
          <w:szCs w:val="28"/>
        </w:rPr>
        <w:t xml:space="preserve"> năm 20</w:t>
      </w:r>
      <w:r w:rsidR="00176ACA">
        <w:rPr>
          <w:szCs w:val="28"/>
        </w:rPr>
        <w:t>22</w:t>
      </w:r>
      <w:r w:rsidR="005B39C1">
        <w:rPr>
          <w:szCs w:val="28"/>
        </w:rPr>
        <w:t xml:space="preserve"> đến ngày 05</w:t>
      </w:r>
      <w:r w:rsidRPr="00540EF2">
        <w:rPr>
          <w:szCs w:val="28"/>
        </w:rPr>
        <w:t xml:space="preserve"> tháng </w:t>
      </w:r>
      <w:r w:rsidR="005B39C1">
        <w:rPr>
          <w:szCs w:val="28"/>
        </w:rPr>
        <w:t>9</w:t>
      </w:r>
      <w:r w:rsidRPr="00540EF2">
        <w:rPr>
          <w:szCs w:val="28"/>
        </w:rPr>
        <w:t xml:space="preserve"> năm 20</w:t>
      </w:r>
      <w:r w:rsidR="0009000D">
        <w:rPr>
          <w:szCs w:val="28"/>
        </w:rPr>
        <w:t>22</w:t>
      </w:r>
      <w:r w:rsidRPr="00540EF2">
        <w:rPr>
          <w:szCs w:val="28"/>
        </w:rPr>
        <w:t>: Các nhóm chuyên trách thu thập minh chứng</w:t>
      </w:r>
      <w:r w:rsidR="0009000D">
        <w:rPr>
          <w:szCs w:val="28"/>
        </w:rPr>
        <w:t>,</w:t>
      </w:r>
      <w:r w:rsidRPr="00540EF2">
        <w:rPr>
          <w:szCs w:val="28"/>
        </w:rPr>
        <w:t xml:space="preserve"> viết phiếu đánh giá tiêu chí. </w:t>
      </w:r>
    </w:p>
    <w:p w14:paraId="3C3EADBF" w14:textId="77777777" w:rsidR="00A61EEC" w:rsidRDefault="005B39C1" w:rsidP="009D329D">
      <w:pPr>
        <w:tabs>
          <w:tab w:val="left" w:pos="709"/>
        </w:tabs>
        <w:spacing w:before="120" w:line="288" w:lineRule="auto"/>
        <w:ind w:firstLine="851"/>
        <w:jc w:val="both"/>
        <w:rPr>
          <w:szCs w:val="28"/>
        </w:rPr>
      </w:pPr>
      <w:r>
        <w:rPr>
          <w:szCs w:val="28"/>
        </w:rPr>
        <w:t xml:space="preserve">- Từ ngày </w:t>
      </w:r>
      <w:r w:rsidR="00A61EEC" w:rsidRPr="00540EF2">
        <w:rPr>
          <w:szCs w:val="28"/>
        </w:rPr>
        <w:t>0</w:t>
      </w:r>
      <w:r>
        <w:rPr>
          <w:szCs w:val="28"/>
        </w:rPr>
        <w:t>5</w:t>
      </w:r>
      <w:r w:rsidR="00A61EEC" w:rsidRPr="00540EF2">
        <w:rPr>
          <w:szCs w:val="28"/>
        </w:rPr>
        <w:t xml:space="preserve"> tháng </w:t>
      </w:r>
      <w:r>
        <w:rPr>
          <w:szCs w:val="28"/>
        </w:rPr>
        <w:t>9</w:t>
      </w:r>
      <w:r w:rsidR="00A61EEC" w:rsidRPr="00540EF2">
        <w:rPr>
          <w:szCs w:val="28"/>
        </w:rPr>
        <w:t xml:space="preserve"> năm 20</w:t>
      </w:r>
      <w:r w:rsidR="00176ACA">
        <w:rPr>
          <w:szCs w:val="28"/>
        </w:rPr>
        <w:t>22</w:t>
      </w:r>
      <w:r w:rsidR="00A61EEC" w:rsidRPr="00540EF2">
        <w:rPr>
          <w:szCs w:val="28"/>
        </w:rPr>
        <w:t xml:space="preserve"> đến ngày </w:t>
      </w:r>
      <w:r w:rsidR="002A6399">
        <w:rPr>
          <w:szCs w:val="28"/>
        </w:rPr>
        <w:t>30</w:t>
      </w:r>
      <w:r w:rsidR="00A61EEC" w:rsidRPr="00540EF2">
        <w:rPr>
          <w:szCs w:val="28"/>
        </w:rPr>
        <w:t xml:space="preserve"> tháng </w:t>
      </w:r>
      <w:r w:rsidR="002A6399">
        <w:rPr>
          <w:szCs w:val="28"/>
        </w:rPr>
        <w:t>11</w:t>
      </w:r>
      <w:r w:rsidR="00A61EEC" w:rsidRPr="00540EF2">
        <w:rPr>
          <w:szCs w:val="28"/>
        </w:rPr>
        <w:t xml:space="preserve"> năm 20</w:t>
      </w:r>
      <w:r w:rsidR="00176ACA">
        <w:rPr>
          <w:szCs w:val="28"/>
        </w:rPr>
        <w:t>22</w:t>
      </w:r>
      <w:r w:rsidR="00A61EEC" w:rsidRPr="00540EF2">
        <w:rPr>
          <w:szCs w:val="28"/>
        </w:rPr>
        <w:t xml:space="preserve">: Hoàn tất báo cáo tự đánh giá, đăng ký đánh giá ngoài với Phòng Giáo dục và Đào tạo </w:t>
      </w:r>
      <w:r w:rsidR="005F1CC5">
        <w:rPr>
          <w:szCs w:val="28"/>
        </w:rPr>
        <w:t>quận Đồ Sơn</w:t>
      </w:r>
      <w:r w:rsidR="00A61EEC" w:rsidRPr="00540EF2">
        <w:rPr>
          <w:szCs w:val="28"/>
        </w:rPr>
        <w:t xml:space="preserve">. </w:t>
      </w:r>
    </w:p>
    <w:p w14:paraId="4B9C4F9A" w14:textId="77777777" w:rsidR="00074F95" w:rsidRPr="004967DA" w:rsidRDefault="00074F95" w:rsidP="009D329D">
      <w:pPr>
        <w:tabs>
          <w:tab w:val="left" w:pos="603"/>
          <w:tab w:val="left" w:pos="709"/>
        </w:tabs>
        <w:spacing w:before="120" w:afterLines="60" w:after="144" w:line="288" w:lineRule="auto"/>
        <w:ind w:firstLine="851"/>
        <w:jc w:val="both"/>
        <w:rPr>
          <w:szCs w:val="28"/>
          <w:lang w:val="vi-VN"/>
        </w:rPr>
      </w:pPr>
      <w:r w:rsidRPr="00707647">
        <w:rPr>
          <w:szCs w:val="28"/>
          <w:lang w:val="vi-VN"/>
        </w:rPr>
        <w:t xml:space="preserve">Nhận thức rõ được tầm quan trọng của công tác tự đánh giá kiểm định chất lượng giáo dục, nhà trường đã chủ động tích cực tham gia vào quá trình tự đánh giá một cách trung thực. Mô tả hiện trạng, phân tích, đánh giá điểm mạnh, điểm yếu nổi bật của nhà trường trong việc đáp ứng các yêu cầu và điều kiện của từng tiêu chí trong mỗi tiêu chuẩn, từ đó có kế hoạch cụ thể và mang tính khả thi cho việc cải tiến chất lượng giáo dục của nhà trường trong từng thời điểm và trong chiến lược phát triển lâu dài. </w:t>
      </w:r>
      <w:r w:rsidRPr="004967DA">
        <w:rPr>
          <w:szCs w:val="28"/>
          <w:lang w:val="vi-VN"/>
        </w:rPr>
        <w:t>N</w:t>
      </w:r>
      <w:r w:rsidRPr="00707647">
        <w:rPr>
          <w:szCs w:val="28"/>
          <w:lang w:val="vi-VN"/>
        </w:rPr>
        <w:t xml:space="preserve">hà trường sẽ điều chỉnh các hoạt động cũng như công tác quản lý phù hợp với tình hình thực tế, với yêu cầu của ngành và nhu cầu của xã hội mang tính khoa học đồng bộ hơn, thể hiện được quyết tâm cải tiến, nâng cao chất lượng giáo dục của nhà trường. </w:t>
      </w:r>
    </w:p>
    <w:p w14:paraId="46A6B145" w14:textId="77777777" w:rsidR="00217426" w:rsidRPr="00AB4A63" w:rsidRDefault="00217426" w:rsidP="009D329D">
      <w:pPr>
        <w:tabs>
          <w:tab w:val="left" w:pos="709"/>
        </w:tabs>
        <w:spacing w:before="120" w:line="288" w:lineRule="auto"/>
        <w:ind w:firstLine="851"/>
        <w:jc w:val="both"/>
        <w:rPr>
          <w:b/>
          <w:szCs w:val="28"/>
          <w:lang w:val="pt-BR"/>
        </w:rPr>
      </w:pPr>
      <w:r w:rsidRPr="00AB4A63">
        <w:rPr>
          <w:b/>
          <w:bCs/>
          <w:szCs w:val="28"/>
          <w:lang w:val="pt-BR"/>
        </w:rPr>
        <w:t xml:space="preserve">B. </w:t>
      </w:r>
      <w:r w:rsidRPr="00AB4A63">
        <w:rPr>
          <w:b/>
          <w:bCs/>
          <w:szCs w:val="28"/>
          <w:lang w:val="nb-NO"/>
        </w:rPr>
        <w:t>T</w:t>
      </w:r>
      <w:r w:rsidRPr="00AB4A63">
        <w:rPr>
          <w:b/>
          <w:bCs/>
          <w:szCs w:val="28"/>
          <w:lang w:val="vi-VN"/>
        </w:rPr>
        <w:t>Ự ĐÁNH GIÁ</w:t>
      </w:r>
      <w:r w:rsidRPr="00AB4A63">
        <w:rPr>
          <w:b/>
          <w:bCs/>
          <w:szCs w:val="28"/>
          <w:lang w:val="pt-BR"/>
        </w:rPr>
        <w:t xml:space="preserve"> </w:t>
      </w:r>
    </w:p>
    <w:p w14:paraId="03EB743E" w14:textId="77777777" w:rsidR="00217426" w:rsidRPr="00F77F26" w:rsidRDefault="00217426" w:rsidP="009D329D">
      <w:pPr>
        <w:tabs>
          <w:tab w:val="left" w:pos="709"/>
        </w:tabs>
        <w:spacing w:before="120" w:line="288" w:lineRule="auto"/>
        <w:ind w:firstLine="851"/>
        <w:jc w:val="both"/>
        <w:rPr>
          <w:rFonts w:ascii="Times New Roman Bold" w:hAnsi="Times New Roman Bold"/>
          <w:b/>
          <w:bCs/>
          <w:szCs w:val="28"/>
          <w:lang w:val="nb-NO"/>
        </w:rPr>
      </w:pPr>
      <w:r w:rsidRPr="00F77F26">
        <w:rPr>
          <w:b/>
          <w:bCs/>
          <w:szCs w:val="28"/>
          <w:lang w:val="nb-NO"/>
        </w:rPr>
        <w:t>I. T</w:t>
      </w:r>
      <w:r w:rsidRPr="00F77F26">
        <w:rPr>
          <w:b/>
          <w:bCs/>
          <w:szCs w:val="28"/>
          <w:lang w:val="vi-VN"/>
        </w:rPr>
        <w:t>Ự ĐÁNH GIÁ</w:t>
      </w:r>
      <w:r w:rsidRPr="00F77F26">
        <w:rPr>
          <w:b/>
          <w:bCs/>
          <w:szCs w:val="28"/>
        </w:rPr>
        <w:t xml:space="preserve"> MỨC 1, MỨC 2 VÀ MỨC 3</w:t>
      </w:r>
    </w:p>
    <w:p w14:paraId="7AD72FA2" w14:textId="77777777" w:rsidR="0002643A" w:rsidRDefault="0002643A" w:rsidP="00481EA9">
      <w:pPr>
        <w:tabs>
          <w:tab w:val="left" w:pos="709"/>
        </w:tabs>
        <w:spacing w:before="120" w:line="288" w:lineRule="auto"/>
        <w:ind w:firstLine="851"/>
        <w:jc w:val="both"/>
        <w:rPr>
          <w:b/>
          <w:lang w:val="pt-BR"/>
        </w:rPr>
      </w:pPr>
      <w:r w:rsidRPr="00164C90">
        <w:rPr>
          <w:b/>
          <w:lang w:val="nl-NL"/>
        </w:rPr>
        <w:t xml:space="preserve">Tiêu chuẩn 1: </w:t>
      </w:r>
      <w:r>
        <w:rPr>
          <w:b/>
          <w:lang w:val="pt-BR"/>
        </w:rPr>
        <w:t>Tổ chức và quản lí nhà trường</w:t>
      </w:r>
    </w:p>
    <w:p w14:paraId="2C4B5423" w14:textId="77777777" w:rsidR="00DE7D30" w:rsidRPr="002F3899" w:rsidRDefault="00481EA9" w:rsidP="00481EA9">
      <w:pPr>
        <w:tabs>
          <w:tab w:val="left" w:pos="851"/>
        </w:tabs>
        <w:spacing w:before="120" w:after="120" w:line="288" w:lineRule="auto"/>
        <w:ind w:firstLine="720"/>
        <w:jc w:val="both"/>
        <w:rPr>
          <w:b/>
          <w:lang w:val="pt-BR"/>
        </w:rPr>
      </w:pPr>
      <w:r>
        <w:rPr>
          <w:b/>
          <w:lang w:val="pt-BR"/>
        </w:rPr>
        <w:t xml:space="preserve"> </w:t>
      </w:r>
      <w:r w:rsidR="00DE7D30">
        <w:rPr>
          <w:b/>
          <w:lang w:val="pt-BR"/>
        </w:rPr>
        <w:t>Mở đầu:</w:t>
      </w:r>
    </w:p>
    <w:p w14:paraId="60E786F9" w14:textId="77777777" w:rsidR="00DE7D30" w:rsidRPr="002F3899" w:rsidRDefault="00DE7D30" w:rsidP="00DE7D30">
      <w:pPr>
        <w:tabs>
          <w:tab w:val="left" w:pos="720"/>
        </w:tabs>
        <w:autoSpaceDE w:val="0"/>
        <w:autoSpaceDN w:val="0"/>
        <w:adjustRightInd w:val="0"/>
        <w:spacing w:before="120" w:after="120" w:line="288" w:lineRule="auto"/>
        <w:ind w:firstLine="720"/>
        <w:jc w:val="both"/>
        <w:rPr>
          <w:lang w:val="nb-NO"/>
        </w:rPr>
      </w:pPr>
      <w:r w:rsidRPr="002F3899">
        <w:rPr>
          <w:lang w:val="nb-NO"/>
        </w:rPr>
        <w:t xml:space="preserve">Trường Tiểu học Bàng La nằm </w:t>
      </w:r>
      <w:r w:rsidRPr="002F3899">
        <w:rPr>
          <w:lang w:val="pt-BR"/>
        </w:rPr>
        <w:t>trên địa bàn</w:t>
      </w:r>
      <w:r w:rsidRPr="002F3899">
        <w:rPr>
          <w:lang w:val="nb-NO"/>
        </w:rPr>
        <w:t xml:space="preserve"> phường Bàng La, quận Đồ Sơn, thành phố Hải Phòng. Trong những năm học qua, trường luôn được đánh giá cao về việc đổi mới công tác quản lý và nâng cao chất lượng giáo dục. Trường có đầy đủ cơ cấu tổ chức bộ máy theo quy định của Điều lệ Trường Tiểu học. Trường được bổ nhiệm 01 đồng chí Hiệu trưởng, 01 đồng chí Phó hiệu trưởng. Các đồng chí đều đạt chuẩn và có năng lực quản lý tốt, nhiệt tình, năng động sáng tạo trong quản lý. Trường có 53 cán bộ, giáo viên, nhân viên, người lao động có trình độ chuyên môn, phẩm chất đạo đức trong sáng, nhiệt huyết với </w:t>
      </w:r>
      <w:r w:rsidRPr="002F3899">
        <w:rPr>
          <w:lang w:val="nb-NO"/>
        </w:rPr>
        <w:lastRenderedPageBreak/>
        <w:t xml:space="preserve">nghề. Các tổ chức Đảng, đoàn thể, các bộ phận chuyên môn đảm bảo đầy đủ theo quy định, hoạt động tích cực, hiệu quả góp phần vào việc nâng cao chất lượng giáo dục của nhà trường. Số học sinh toàn trường là 850 em được biên chế thành 26 lớp. Nhà trường luôn chú trọng xây dựng kế hoạch giáo dục học sinh một cách toàn diện. Ngay từ đầu năm học, nhà trường đã phân công nhiệm vụ rõ ràng, cụ thể, khoa học, khách quan cho từng cán bộ, giáo viên, nhân viên, người lao động đảm bảo đúng người, đúng việc. Các hoạt động đều được tổ chức đúng nguyên tắc, theo đúng những chủ trương, đường lối của Đảng, chính sách và pháp luật của Nhà nước và các quy định của ngành. Công tác an ninh trật tự, an toàn cho học sinh, cán bộ, giáo viên, nhân viên luôn được đảm bảo, môi trường giáo dục lành mạnh, nền nếp, kỷ cương. Trường có Kế hoạch phương hướng chiến lược xây dựng và phát triển theo từng giai đoạn. Chiến lược được xây dựng, điều chỉnh và bổ sung sát với tình hình thực tế, phù hợp với nguồn nhân lực, tài chính, cơ sở vật chất của trường, cũng như gắn với tình hình phát triển kinh tế, xã hội của phường Bàng La nói riêng và của quận Đồ Sơn nói chung. </w:t>
      </w:r>
    </w:p>
    <w:p w14:paraId="2D31EA81" w14:textId="77777777" w:rsidR="00DE7D30" w:rsidRPr="002F3899" w:rsidRDefault="00DE7D30" w:rsidP="00DE7D30">
      <w:pPr>
        <w:shd w:val="clear" w:color="auto" w:fill="FFFFFF"/>
        <w:spacing w:before="120" w:after="120" w:line="288" w:lineRule="auto"/>
        <w:ind w:firstLine="720"/>
        <w:jc w:val="both"/>
        <w:rPr>
          <w:b/>
        </w:rPr>
      </w:pPr>
      <w:r w:rsidRPr="002F3899">
        <w:rPr>
          <w:b/>
          <w:lang w:val="vi-VN"/>
        </w:rPr>
        <w:t>1. Tiêu chí 1.1: Phương hướng, chiến lược xây dựng và phát triển nhà trường</w:t>
      </w:r>
    </w:p>
    <w:p w14:paraId="6EFE2DDA" w14:textId="77777777" w:rsidR="00DE7D30" w:rsidRPr="005C1EF6" w:rsidRDefault="00DE7D30" w:rsidP="00DE7D30">
      <w:pPr>
        <w:spacing w:before="120" w:after="120" w:line="288" w:lineRule="auto"/>
        <w:ind w:firstLine="720"/>
        <w:jc w:val="both"/>
        <w:outlineLvl w:val="3"/>
        <w:rPr>
          <w:spacing w:val="-1"/>
          <w:lang w:val="nl-NL"/>
        </w:rPr>
      </w:pPr>
      <w:r w:rsidRPr="005C1EF6">
        <w:rPr>
          <w:spacing w:val="-1"/>
          <w:lang w:val="nl-NL"/>
        </w:rPr>
        <w:t>Mức 1</w:t>
      </w:r>
      <w:r>
        <w:rPr>
          <w:spacing w:val="-1"/>
          <w:lang w:val="nl-NL"/>
        </w:rPr>
        <w:t>:</w:t>
      </w:r>
    </w:p>
    <w:p w14:paraId="2831FFFB"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a) Phù hợp mục tiêu giáo dục được quy định tại Luật giáo dục, định hướng phát triển kinh tế - xã hội của địa phương theo từng giai đoạn và các nguồn lực của nhà trường;</w:t>
      </w:r>
    </w:p>
    <w:p w14:paraId="2135F65C"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b) Được xác định bằng văn bản và cấp có thẩm quyền phê duyệt;</w:t>
      </w:r>
    </w:p>
    <w:p w14:paraId="2E38E769"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14:paraId="581285A1" w14:textId="77777777" w:rsidR="00DE7D30" w:rsidRPr="005C1EF6" w:rsidRDefault="00DE7D30" w:rsidP="00DE7D30">
      <w:pPr>
        <w:tabs>
          <w:tab w:val="left" w:pos="5970"/>
        </w:tabs>
        <w:spacing w:before="120" w:after="120" w:line="288" w:lineRule="auto"/>
        <w:ind w:firstLine="720"/>
        <w:jc w:val="both"/>
        <w:outlineLvl w:val="3"/>
        <w:rPr>
          <w:spacing w:val="-1"/>
          <w:lang w:val="nl-NL"/>
        </w:rPr>
      </w:pPr>
      <w:r w:rsidRPr="005C1EF6">
        <w:rPr>
          <w:spacing w:val="-1"/>
          <w:lang w:val="nl-NL"/>
        </w:rPr>
        <w:t>Mức 2:</w:t>
      </w:r>
      <w:r w:rsidRPr="005C1EF6">
        <w:rPr>
          <w:spacing w:val="-1"/>
          <w:lang w:val="nl-NL"/>
        </w:rPr>
        <w:tab/>
      </w:r>
    </w:p>
    <w:p w14:paraId="599D4D33"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Nhà trường có các giải pháp giám sát việc thực hiện phương hướng chiến lược xây dựng và phát triển.</w:t>
      </w:r>
    </w:p>
    <w:p w14:paraId="02A783F5" w14:textId="77777777" w:rsidR="00DE7D30" w:rsidRPr="002F3899" w:rsidRDefault="00DE7D30" w:rsidP="00DE7D30">
      <w:pPr>
        <w:spacing w:before="120" w:after="120" w:line="288" w:lineRule="auto"/>
        <w:ind w:firstLine="720"/>
        <w:jc w:val="both"/>
        <w:outlineLvl w:val="3"/>
        <w:rPr>
          <w:b/>
          <w:lang w:val="nl-NL"/>
        </w:rPr>
      </w:pPr>
      <w:r w:rsidRPr="002F3899">
        <w:rPr>
          <w:b/>
          <w:lang w:val="nl-NL"/>
        </w:rPr>
        <w:t>1. Mô tả hiện trạng</w:t>
      </w:r>
    </w:p>
    <w:p w14:paraId="6F7E0D17" w14:textId="77777777" w:rsidR="00DE7D30" w:rsidRPr="00DD465E" w:rsidRDefault="00DE7D30" w:rsidP="00DE7D30">
      <w:pPr>
        <w:spacing w:before="120" w:after="120" w:line="288" w:lineRule="auto"/>
        <w:ind w:firstLine="720"/>
        <w:jc w:val="both"/>
        <w:outlineLvl w:val="3"/>
        <w:rPr>
          <w:lang w:val="vi-VN"/>
        </w:rPr>
      </w:pPr>
      <w:r w:rsidRPr="004E3E34">
        <w:rPr>
          <w:spacing w:val="-1"/>
          <w:lang w:val="nl-NL"/>
        </w:rPr>
        <w:t>Mức 1</w:t>
      </w:r>
      <w:r>
        <w:rPr>
          <w:spacing w:val="-1"/>
          <w:lang w:val="nl-NL"/>
        </w:rPr>
        <w:t>:</w:t>
      </w:r>
      <w:r w:rsidRPr="00985943">
        <w:rPr>
          <w:rFonts w:eastAsia="Calibri"/>
          <w:lang w:val="nl-NL"/>
        </w:rPr>
        <w:t xml:space="preserve"> </w:t>
      </w:r>
      <w:r w:rsidRPr="00E775D6">
        <w:rPr>
          <w:rFonts w:eastAsia="Calibri"/>
          <w:lang w:val="nl-NL"/>
        </w:rPr>
        <w:t xml:space="preserve">Trường Tiểu học Bàng La </w:t>
      </w:r>
      <w:r w:rsidRPr="002F3899">
        <w:rPr>
          <w:lang w:val="nl-NL"/>
        </w:rPr>
        <w:t xml:space="preserve">đã xây dựng kế hoạch phương hướng chiến lược phát triển nhà trường trong 5 năm, </w:t>
      </w:r>
      <w:r w:rsidRPr="002F3899">
        <w:rPr>
          <w:lang w:val="nb-NO"/>
        </w:rPr>
        <w:t>giai đoạn từ 2020-2025, tầm nhìn đến năm 2030</w:t>
      </w:r>
      <w:r w:rsidRPr="00E775D6">
        <w:rPr>
          <w:spacing w:val="-3"/>
          <w:lang w:val="nl-NL"/>
        </w:rPr>
        <w:t xml:space="preserve"> </w:t>
      </w:r>
      <w:r w:rsidRPr="00E11826">
        <w:rPr>
          <w:spacing w:val="-3"/>
          <w:lang w:val="nl-NL"/>
        </w:rPr>
        <w:t>[</w:t>
      </w:r>
      <w:r>
        <w:rPr>
          <w:lang w:val="nl-NL"/>
        </w:rPr>
        <w:t>H1-1.1-01]</w:t>
      </w:r>
      <w:r w:rsidRPr="00E11826">
        <w:rPr>
          <w:lang w:val="nl-NL"/>
        </w:rPr>
        <w:t>.</w:t>
      </w:r>
      <w:r>
        <w:rPr>
          <w:lang w:val="nl-NL"/>
        </w:rPr>
        <w:t xml:space="preserve"> </w:t>
      </w:r>
      <w:r w:rsidRPr="002F3899">
        <w:rPr>
          <w:lang w:val="nl-NL"/>
        </w:rPr>
        <w:t xml:space="preserve">Các mục tiêu trong chiến lược phát triển của nhà </w:t>
      </w:r>
      <w:r w:rsidRPr="002F3899">
        <w:rPr>
          <w:lang w:val="nl-NL"/>
        </w:rPr>
        <w:lastRenderedPageBreak/>
        <w:t xml:space="preserve">trường phù hợp với Điều 2 </w:t>
      </w:r>
      <w:r w:rsidRPr="00E775D6">
        <w:rPr>
          <w:shd w:val="clear" w:color="auto" w:fill="FFFFFF"/>
          <w:lang w:val="nl-NL"/>
        </w:rPr>
        <w:t>Luật Giáo dục ngày 14/6/2019 nhằm giáo dục phát triển toàn diện con người Việt Nam</w:t>
      </w:r>
      <w:r>
        <w:rPr>
          <w:shd w:val="clear" w:color="auto" w:fill="FFFFFF"/>
        </w:rPr>
        <w:t>;</w:t>
      </w:r>
      <w:r w:rsidRPr="002F3899">
        <w:rPr>
          <w:shd w:val="clear" w:color="auto" w:fill="FFFFFF"/>
          <w:lang w:val="vi-VN"/>
        </w:rPr>
        <w:t xml:space="preserve"> </w:t>
      </w:r>
      <w:r w:rsidRPr="00DD465E">
        <w:t xml:space="preserve">phù hợp với chương trình GDPT 2018, huy động được 100% học sinh tới trường theo đúng độ tuổi; 100% học sinh trong trường được học hai buổi trên ngày; phù hợp với định hướng phát triển kinh tế - xã hội của địa phương theo từng giai </w:t>
      </w:r>
      <w:r w:rsidRPr="00E775D6">
        <w:rPr>
          <w:lang w:val="vi-VN"/>
        </w:rPr>
        <w:t xml:space="preserve">đoạn phù hợp với </w:t>
      </w:r>
      <w:r w:rsidRPr="002F3899">
        <w:rPr>
          <w:lang w:val="vi-VN"/>
        </w:rPr>
        <w:t>các nguồn lực của nhà trường</w:t>
      </w:r>
      <w:r w:rsidRPr="00E775D6">
        <w:rPr>
          <w:lang w:val="vi-VN"/>
        </w:rPr>
        <w:t xml:space="preserve"> được nêu rõ trong Nghị quyết Đại hội Đảng bộ phường Bàng La nhiệm kì 2020 </w:t>
      </w:r>
      <w:r>
        <w:t>-</w:t>
      </w:r>
      <w:r w:rsidRPr="00E775D6">
        <w:rPr>
          <w:lang w:val="vi-VN"/>
        </w:rPr>
        <w:t xml:space="preserve"> 2025</w:t>
      </w:r>
      <w:r w:rsidRPr="00E11826">
        <w:rPr>
          <w:lang w:val="nl-NL"/>
        </w:rPr>
        <w:t>[H1-1.1-02]</w:t>
      </w:r>
      <w:r w:rsidRPr="00E11826">
        <w:rPr>
          <w:lang w:val="vi-VN"/>
        </w:rPr>
        <w:t>.</w:t>
      </w:r>
      <w:r w:rsidRPr="00E775D6">
        <w:rPr>
          <w:lang w:val="vi-VN"/>
        </w:rPr>
        <w:t xml:space="preserve"> Kế hoạch đã xác định rõ mục tiêu, nhiệm vụ để thực hiện phương hướng chiến lược của nhà trường như đầu tư cơ sở vật chất, bổ sung đủ nhân lực cho nhà trường xây dựng trường chuẩn quốc gia mức </w:t>
      </w:r>
      <w:r w:rsidRPr="002F3899">
        <w:rPr>
          <w:lang w:val="vi-VN"/>
        </w:rPr>
        <w:t xml:space="preserve">độ </w:t>
      </w:r>
      <w:r w:rsidRPr="00C134EF">
        <w:rPr>
          <w:lang w:val="vi-VN"/>
        </w:rPr>
        <w:t>1</w:t>
      </w:r>
      <w:r>
        <w:t xml:space="preserve"> </w:t>
      </w:r>
      <w:r w:rsidRPr="00E11826">
        <w:rPr>
          <w:spacing w:val="-3"/>
          <w:lang w:val="nl-NL"/>
        </w:rPr>
        <w:t>[</w:t>
      </w:r>
      <w:r>
        <w:rPr>
          <w:lang w:val="nl-NL"/>
        </w:rPr>
        <w:t>H1-1.1-01]</w:t>
      </w:r>
      <w:r w:rsidRPr="00E11826">
        <w:rPr>
          <w:lang w:val="nl-NL"/>
        </w:rPr>
        <w:t>.</w:t>
      </w:r>
    </w:p>
    <w:p w14:paraId="51C92950" w14:textId="77777777" w:rsidR="00DE7D30" w:rsidRPr="00E11826" w:rsidRDefault="00DE7D30" w:rsidP="00DE7D30">
      <w:pPr>
        <w:tabs>
          <w:tab w:val="left" w:pos="567"/>
        </w:tabs>
        <w:spacing w:before="120" w:after="120" w:line="288" w:lineRule="auto"/>
        <w:ind w:firstLine="720"/>
        <w:jc w:val="both"/>
        <w:rPr>
          <w:lang w:val="vi-VN"/>
        </w:rPr>
      </w:pPr>
      <w:r w:rsidRPr="00E775D6">
        <w:rPr>
          <w:lang w:val="vi-VN"/>
        </w:rPr>
        <w:t>K</w:t>
      </w:r>
      <w:r w:rsidRPr="002F3899">
        <w:rPr>
          <w:lang w:val="pt-BR"/>
        </w:rPr>
        <w:t xml:space="preserve">ế </w:t>
      </w:r>
      <w:r w:rsidRPr="002F3899">
        <w:rPr>
          <w:lang w:val="nl-NL"/>
        </w:rPr>
        <w:t>hoạch chiến lược phát triển giáo dục của nhà trường</w:t>
      </w:r>
      <w:r w:rsidRPr="002F3899">
        <w:rPr>
          <w:lang w:val="pt-BR"/>
        </w:rPr>
        <w:t xml:space="preserve"> </w:t>
      </w:r>
      <w:r w:rsidRPr="00E775D6">
        <w:rPr>
          <w:lang w:val="vi-VN"/>
        </w:rPr>
        <w:t>được xây dựng bằng văn bản số 40/KH-THBL, ngày 30 tháng 01 năm 2020</w:t>
      </w:r>
      <w:r w:rsidRPr="00C134EF">
        <w:rPr>
          <w:lang w:val="vi-VN"/>
        </w:rPr>
        <w:t xml:space="preserve"> </w:t>
      </w:r>
      <w:r w:rsidRPr="00E11826">
        <w:rPr>
          <w:lang w:val="vi-VN"/>
        </w:rPr>
        <w:t>[H1-1.1-01].</w:t>
      </w:r>
      <w:r w:rsidRPr="00E775D6">
        <w:rPr>
          <w:lang w:val="vi-VN"/>
        </w:rPr>
        <w:t xml:space="preserve"> Nội dung kế hoạch đã xác định rõ điểm mạnh, điểm yếu, thời cơ, thách thức, cũng như tầm nhìn, sứ mệnh và các giá trị cơ bản, cốt lõi của nhà trường; xây dựng được mục tiêu, phương châm hành động cùng các giải pháp cụ thể, các vấn đề cần được ưu tiên trong việc định hướng xây dựng, phát triển</w:t>
      </w:r>
      <w:r>
        <w:t>;</w:t>
      </w:r>
      <w:r w:rsidRPr="00E775D6">
        <w:rPr>
          <w:lang w:val="vi-VN"/>
        </w:rPr>
        <w:t xml:space="preserve"> Kế hoạch chiến lược nhà trường đã được báo cáo Đảng uỷ phường Bàng La, thông qua Uỷ ban nhân dân phường trao đổi thảo luận, góp ý và trình Phòng Giáo dục và Đào tạo quận Đồ Sơn phê duyệt </w:t>
      </w:r>
      <w:r w:rsidRPr="00E11826">
        <w:rPr>
          <w:lang w:val="vi-VN"/>
        </w:rPr>
        <w:t>[H1-1.1-02].</w:t>
      </w:r>
    </w:p>
    <w:p w14:paraId="2D42B981" w14:textId="77777777" w:rsidR="00DE7D30" w:rsidRPr="00985943" w:rsidRDefault="00DE7D30" w:rsidP="00DE7D30">
      <w:pPr>
        <w:spacing w:before="120" w:after="120" w:line="288" w:lineRule="auto"/>
        <w:ind w:firstLine="720"/>
        <w:jc w:val="both"/>
        <w:outlineLvl w:val="3"/>
        <w:rPr>
          <w:b/>
          <w:spacing w:val="-1"/>
          <w:lang w:val="nl-NL"/>
        </w:rPr>
      </w:pPr>
      <w:r w:rsidRPr="00E775D6">
        <w:rPr>
          <w:lang w:val="vi-VN"/>
        </w:rPr>
        <w:t xml:space="preserve">Chiến lược phát triển của nhà trường được công bố công khai và niêm yết </w:t>
      </w:r>
      <w:r w:rsidRPr="00E11826">
        <w:rPr>
          <w:lang w:val="vi-VN"/>
        </w:rPr>
        <w:t>trên Vebsite</w:t>
      </w:r>
      <w:r w:rsidRPr="00E11826">
        <w:t>: thbangla.haiphong.edu.vn</w:t>
      </w:r>
      <w:r w:rsidRPr="00E11826">
        <w:rPr>
          <w:lang w:val="vi-VN"/>
        </w:rPr>
        <w:t>,</w:t>
      </w:r>
      <w:r w:rsidRPr="00E775D6">
        <w:rPr>
          <w:lang w:val="vi-VN"/>
        </w:rPr>
        <w:t xml:space="preserve"> trên bản tin của nhà trường, được phổ biến quán triệt </w:t>
      </w:r>
      <w:r w:rsidRPr="002F3899">
        <w:rPr>
          <w:lang w:val="nl-NL"/>
        </w:rPr>
        <w:t xml:space="preserve">tới toàn thể cán bộ giáo viên, nhân viên trong kế hoạch năm học, kế hoạch hoạt động giáo dục, trong </w:t>
      </w:r>
      <w:r w:rsidRPr="00E775D6">
        <w:rPr>
          <w:lang w:val="vi-VN"/>
        </w:rPr>
        <w:t xml:space="preserve">các cuộc họp Hội đồng, họp cơ quan; được phổ biến rộng rãi tới </w:t>
      </w:r>
      <w:r w:rsidRPr="002F3899">
        <w:rPr>
          <w:lang w:val="nl-NL"/>
        </w:rPr>
        <w:t xml:space="preserve">phụ huynh và học sinh toàn trường </w:t>
      </w:r>
      <w:r w:rsidRPr="00E775D6">
        <w:rPr>
          <w:lang w:val="vi-VN"/>
        </w:rPr>
        <w:t>trong các buổi sinh hoạt tập thể, trong các cuộc họp phụ huynh đầu</w:t>
      </w:r>
      <w:r w:rsidRPr="002F3899">
        <w:rPr>
          <w:lang w:val="nl-NL"/>
        </w:rPr>
        <w:t xml:space="preserve"> năm học,</w:t>
      </w:r>
      <w:r w:rsidRPr="00C35019">
        <w:t xml:space="preserve"> </w:t>
      </w:r>
      <w:r w:rsidRPr="00E11826">
        <w:t>cuối năm học giúp CMHS nắm bắt được chiến lược phát triển giáo dục của nhà trường trong năm năm tới, trách nhiệm và quyền lợi của học sinh khi học tập tại trường;</w:t>
      </w:r>
      <w:r w:rsidRPr="00E11826">
        <w:rPr>
          <w:lang w:val="nl-NL"/>
        </w:rPr>
        <w:t xml:space="preserve"> được thông tin trên hệ thống loa phát thanh của phường t</w:t>
      </w:r>
      <w:r>
        <w:rPr>
          <w:lang w:val="nl-NL"/>
        </w:rPr>
        <w:t>ới toàn thể nhân dân địa phương</w:t>
      </w:r>
      <w:r>
        <w:rPr>
          <w:lang w:val="vi-VN"/>
        </w:rPr>
        <w:t xml:space="preserve"> </w:t>
      </w:r>
      <w:r w:rsidRPr="00E11826">
        <w:rPr>
          <w:lang w:val="vi-VN"/>
        </w:rPr>
        <w:t>[H1-1.1-03]; [H1-1.1-04]; [H1-1.1-05].</w:t>
      </w:r>
      <w:r>
        <w:t xml:space="preserve"> </w:t>
      </w:r>
      <w:r w:rsidRPr="00C35019">
        <w:t xml:space="preserve">Tuy nhiên, </w:t>
      </w:r>
      <w:r w:rsidRPr="00985943">
        <w:t>công tác tuyên truyền về phương hướng chiến lược phát triển của nhà trường được triển khai qua hệ thống loa phát thanh của phường chưa thường xuyên, nên chưa nhận được nhiều sự quan tâm, đóng góp, giúp đỡ và vào cuộc của phụ huynh và cộng đồng xã hội.</w:t>
      </w:r>
    </w:p>
    <w:p w14:paraId="73D362BA" w14:textId="77777777" w:rsidR="00DE7D30" w:rsidRPr="00985943" w:rsidRDefault="00DE7D30" w:rsidP="00DE7D30">
      <w:pPr>
        <w:spacing w:before="120" w:after="120" w:line="288" w:lineRule="auto"/>
        <w:ind w:firstLine="720"/>
        <w:jc w:val="both"/>
        <w:outlineLvl w:val="3"/>
        <w:rPr>
          <w:spacing w:val="-1"/>
          <w:lang w:val="nl-NL"/>
        </w:rPr>
      </w:pPr>
      <w:r w:rsidRPr="00985943">
        <w:rPr>
          <w:b/>
          <w:spacing w:val="-1"/>
          <w:lang w:val="nl-NL"/>
        </w:rPr>
        <w:t xml:space="preserve"> </w:t>
      </w:r>
      <w:r w:rsidRPr="00985943">
        <w:rPr>
          <w:spacing w:val="-1"/>
          <w:lang w:val="nl-NL"/>
        </w:rPr>
        <w:t>Mức 2:</w:t>
      </w:r>
    </w:p>
    <w:p w14:paraId="0F7F63BF" w14:textId="77777777" w:rsidR="00DE7D30" w:rsidRPr="002F3899" w:rsidRDefault="00DE7D30" w:rsidP="00DE7D30">
      <w:pPr>
        <w:spacing w:before="120" w:after="120" w:line="288" w:lineRule="auto"/>
        <w:ind w:firstLine="720"/>
        <w:jc w:val="both"/>
        <w:rPr>
          <w:lang w:val="it-IT"/>
        </w:rPr>
      </w:pPr>
      <w:r w:rsidRPr="00985943">
        <w:rPr>
          <w:lang w:val="nb-NO"/>
        </w:rPr>
        <w:t>Trường Tiểu học Bàng La đã xác định tốt các giải pháp giám sát việc thực hiện chiến lược xây dựng và phát triển</w:t>
      </w:r>
      <w:r w:rsidRPr="00985943">
        <w:rPr>
          <w:lang w:val="nl-NL"/>
        </w:rPr>
        <w:t xml:space="preserve"> nhà trường thể hiện trong Nghị quyết triển khai nhiệm vụ của chi bộ cũng như việc xây dựng các kế hoạch hoạt động </w:t>
      </w:r>
      <w:r w:rsidRPr="00985943">
        <w:rPr>
          <w:lang w:val="nl-NL"/>
        </w:rPr>
        <w:lastRenderedPageBreak/>
        <w:t xml:space="preserve">cụ thể của từng năm học </w:t>
      </w:r>
      <w:r w:rsidRPr="00985943">
        <w:rPr>
          <w:lang w:val="it-IT"/>
        </w:rPr>
        <w:t>[H1-1.1- 07];</w:t>
      </w:r>
      <w:r w:rsidRPr="00985943">
        <w:rPr>
          <w:lang w:val="nl-NL"/>
        </w:rPr>
        <w:t>[H1- 1.1- 04].</w:t>
      </w:r>
      <w:r w:rsidRPr="002F3899">
        <w:rPr>
          <w:lang w:val="nl-NL"/>
        </w:rPr>
        <w:t xml:space="preserve"> Định kỳ báo cáo sơ kết, tổng kết kết quả triển khai nhiệm vụ mỗi học kỳ học, báo cáo đánh giá cụ thể việc thực hiện chiến lược xây dựng và phát triển của nhà trường theo giai đoạn</w:t>
      </w:r>
      <w:r>
        <w:rPr>
          <w:lang w:val="it-IT"/>
        </w:rPr>
        <w:t xml:space="preserve"> [H1-1.1- 06].</w:t>
      </w:r>
      <w:r w:rsidRPr="002F3899">
        <w:rPr>
          <w:lang w:val="it-IT"/>
        </w:rPr>
        <w:t xml:space="preserve"> </w:t>
      </w:r>
    </w:p>
    <w:p w14:paraId="252258B3" w14:textId="77777777" w:rsidR="00DE7D30" w:rsidRPr="002F3899" w:rsidRDefault="00DE7D30" w:rsidP="00DE7D30">
      <w:pPr>
        <w:spacing w:before="120" w:after="120" w:line="288" w:lineRule="auto"/>
        <w:ind w:firstLine="720"/>
        <w:jc w:val="both"/>
        <w:outlineLvl w:val="3"/>
        <w:rPr>
          <w:b/>
          <w:spacing w:val="-1"/>
          <w:lang w:val="nb-NO"/>
        </w:rPr>
      </w:pPr>
      <w:r w:rsidRPr="002F3899">
        <w:rPr>
          <w:b/>
          <w:lang w:val="nb-NO"/>
        </w:rPr>
        <w:t>2. Điểm mạnh</w:t>
      </w:r>
    </w:p>
    <w:p w14:paraId="31B19B5A" w14:textId="77777777" w:rsidR="00DE7D30" w:rsidRPr="00C902B0" w:rsidRDefault="00DE7D30" w:rsidP="00DE7D30">
      <w:pPr>
        <w:spacing w:before="120" w:after="120" w:line="288" w:lineRule="auto"/>
        <w:ind w:firstLine="720"/>
        <w:jc w:val="both"/>
        <w:outlineLvl w:val="3"/>
        <w:rPr>
          <w:color w:val="FF0000"/>
          <w:spacing w:val="4"/>
          <w:lang w:val="nl-NL"/>
        </w:rPr>
      </w:pPr>
      <w:r>
        <w:rPr>
          <w:lang w:val="nb-NO"/>
        </w:rPr>
        <w:t>C</w:t>
      </w:r>
      <w:r w:rsidRPr="002F3899">
        <w:rPr>
          <w:lang w:val="nb-NO"/>
        </w:rPr>
        <w:t xml:space="preserve">hiến lược xây dựng và phát triển nhà trường </w:t>
      </w:r>
      <w:r>
        <w:rPr>
          <w:lang w:val="nb-NO"/>
        </w:rPr>
        <w:t xml:space="preserve">đã </w:t>
      </w:r>
      <w:r w:rsidRPr="0008465C">
        <w:rPr>
          <w:shd w:val="clear" w:color="auto" w:fill="FFFFFF"/>
        </w:rPr>
        <w:t xml:space="preserve">thực hiện tốt mục tiêu giáo dục và định hướng phát triển kinh tế xã hội </w:t>
      </w:r>
      <w:r w:rsidRPr="0008465C">
        <w:rPr>
          <w:lang w:val="nb-NO"/>
        </w:rPr>
        <w:t>của địa phương</w:t>
      </w:r>
      <w:r w:rsidRPr="0008465C">
        <w:rPr>
          <w:shd w:val="clear" w:color="auto" w:fill="FFFFFF"/>
        </w:rPr>
        <w:t xml:space="preserve"> xây dựng được trường đạt chuẩn quốc gia mức độ 1.</w:t>
      </w:r>
    </w:p>
    <w:p w14:paraId="05A19AC0" w14:textId="77777777" w:rsidR="00DE7D30" w:rsidRPr="002F3899" w:rsidRDefault="00DE7D30" w:rsidP="00DE7D30">
      <w:pPr>
        <w:widowControl w:val="0"/>
        <w:spacing w:before="120" w:after="120" w:line="288" w:lineRule="auto"/>
        <w:ind w:firstLine="720"/>
        <w:jc w:val="both"/>
        <w:rPr>
          <w:b/>
          <w:lang w:val="nb-NO"/>
        </w:rPr>
      </w:pPr>
      <w:r w:rsidRPr="002F3899">
        <w:rPr>
          <w:b/>
          <w:lang w:val="nb-NO"/>
        </w:rPr>
        <w:t>3. Điểm yếu</w:t>
      </w:r>
    </w:p>
    <w:p w14:paraId="23BA5D11" w14:textId="77777777" w:rsidR="00DE7D30" w:rsidRPr="00E11826" w:rsidRDefault="00DE7D30" w:rsidP="00DE7D30">
      <w:pPr>
        <w:spacing w:before="120" w:line="288" w:lineRule="auto"/>
        <w:ind w:firstLine="720"/>
        <w:jc w:val="both"/>
        <w:outlineLvl w:val="3"/>
        <w:rPr>
          <w:b/>
          <w:spacing w:val="-1"/>
          <w:lang w:val="nl-NL"/>
        </w:rPr>
      </w:pPr>
      <w:r w:rsidRPr="00E11826">
        <w:t>Công tác tuyên truyền về phương hướng chiến lược phát triển của nhà trường được triển khai qua hệ thống loa phát thanh của phường chưa thường xuyên</w:t>
      </w:r>
      <w:r>
        <w:t>.</w:t>
      </w:r>
    </w:p>
    <w:p w14:paraId="3F911A2F" w14:textId="77777777" w:rsidR="00DE7D30" w:rsidRPr="002F3899" w:rsidRDefault="00DE7D30" w:rsidP="00DE7D30">
      <w:pPr>
        <w:tabs>
          <w:tab w:val="left" w:pos="6135"/>
        </w:tabs>
        <w:spacing w:before="120" w:after="120" w:line="288" w:lineRule="auto"/>
        <w:ind w:firstLine="720"/>
        <w:jc w:val="both"/>
        <w:outlineLvl w:val="3"/>
        <w:rPr>
          <w:b/>
          <w:lang w:val="nb-NO"/>
        </w:rPr>
      </w:pPr>
      <w:r w:rsidRPr="002F3899">
        <w:rPr>
          <w:b/>
          <w:lang w:val="nb-NO"/>
        </w:rPr>
        <w:t>4. Kế hoạch cải tiến chất lượng</w:t>
      </w:r>
      <w:r w:rsidRPr="002F3899">
        <w:rPr>
          <w:b/>
          <w:lang w:val="nb-NO"/>
        </w:rPr>
        <w:tab/>
      </w:r>
    </w:p>
    <w:p w14:paraId="3CA66214" w14:textId="77777777" w:rsidR="00DE7D30" w:rsidRPr="0008465C" w:rsidRDefault="00DE7D30" w:rsidP="00DE7D30">
      <w:pPr>
        <w:spacing w:before="120" w:after="120" w:line="288" w:lineRule="auto"/>
        <w:ind w:firstLine="720"/>
        <w:jc w:val="both"/>
        <w:outlineLvl w:val="3"/>
      </w:pPr>
      <w:r w:rsidRPr="0008465C">
        <w:t>Tháng 5 năm 2023, đồng chí Hiệu trưởng Nguyễn Thị Chung, chỉ đạo cho đồng chí Phó hiệu trưởng Đinh Thị Nhàn và đồng chí tổng phụ trách Lưu Hồ Quyên cùng với Chi đoàn giáo viên xây dựng kế hoạch về việc phát thanh tuyên truyền tại địa phương trong đó phối hợp chặt chẽ với ban phát thanh của phường. Cụ thể: đồng chí Nguyễn Thị Thu Huyền- Bí thư chi đoàn phân công rõ các đồng chí đoàn viên viết bài để phát trực tiếp trên sóng phát thanh của phường 2 lần /tuần. Nội dung bài viết nêu rõ được quy mô phát triển trường lớp, nguồn lực của nhà trường, công tác tuyển sinh, cơ sở vật chất để mọi tầng lớp nhân dân nắm rõ. Cuối mỗi kì sẽ đánh giá lại việc triển khai công tác tuyên truyền để có phương hướng điều chỉnh kịp thời. Kinh phí để thực hiện trích từ nguồn kinh phí chi thường xuyên của nhà trường.</w:t>
      </w:r>
    </w:p>
    <w:p w14:paraId="560D6D69" w14:textId="77777777" w:rsidR="00915C43" w:rsidRPr="00251A70" w:rsidRDefault="00915C43" w:rsidP="004628D3">
      <w:pPr>
        <w:spacing w:before="120"/>
        <w:ind w:firstLine="720"/>
        <w:jc w:val="both"/>
        <w:outlineLvl w:val="3"/>
        <w:rPr>
          <w:lang w:val="vi-VN"/>
        </w:rPr>
      </w:pPr>
      <w:r w:rsidRPr="00EF2348">
        <w:rPr>
          <w:b/>
          <w:lang w:val="nb-NO"/>
        </w:rPr>
        <w:t>5. Tự đánh giá</w:t>
      </w:r>
      <w:r w:rsidR="004628D3">
        <w:rPr>
          <w:b/>
          <w:lang w:val="nb-NO"/>
        </w:rPr>
        <w:t>:</w:t>
      </w:r>
      <w:r w:rsidR="00251A70">
        <w:rPr>
          <w:b/>
        </w:rPr>
        <w:t xml:space="preserve"> </w:t>
      </w:r>
      <w:r w:rsidRPr="00251A70">
        <w:t xml:space="preserve">Đạt mức </w:t>
      </w:r>
      <w:r w:rsidR="00DE7D30">
        <w:t>2</w:t>
      </w:r>
    </w:p>
    <w:p w14:paraId="5C2B2E4F" w14:textId="77777777" w:rsidR="00915C43" w:rsidRPr="00EF2348" w:rsidRDefault="00251A70" w:rsidP="00915C43">
      <w:pPr>
        <w:spacing w:before="120"/>
        <w:ind w:firstLine="720"/>
        <w:jc w:val="both"/>
        <w:rPr>
          <w:b/>
          <w:lang w:val="nb-NO"/>
        </w:rPr>
      </w:pPr>
      <w:r>
        <w:rPr>
          <w:b/>
          <w:spacing w:val="2"/>
          <w:lang w:val="nb-NO"/>
        </w:rPr>
        <w:t xml:space="preserve"> </w:t>
      </w:r>
      <w:r w:rsidR="00915C43" w:rsidRPr="00EF2348">
        <w:rPr>
          <w:b/>
          <w:spacing w:val="2"/>
          <w:lang w:val="nb-NO"/>
        </w:rPr>
        <w:t>Tiêu</w:t>
      </w:r>
      <w:r w:rsidR="00915C43" w:rsidRPr="00EF2348">
        <w:rPr>
          <w:b/>
          <w:lang w:val="nl-NL"/>
        </w:rPr>
        <w:t xml:space="preserve"> chí 1.2: </w:t>
      </w:r>
      <w:r w:rsidR="00915C43" w:rsidRPr="00EF2348">
        <w:rPr>
          <w:b/>
          <w:lang w:val="nb-NO"/>
        </w:rPr>
        <w:t>Hội đồng trường (Hội đồng quản trị đối với trường tư thục) và các hội đồng khác</w:t>
      </w:r>
    </w:p>
    <w:p w14:paraId="7F9C6C61" w14:textId="77777777" w:rsidR="00DE7D30" w:rsidRPr="00605810" w:rsidRDefault="00DE7D30" w:rsidP="00DE7D30">
      <w:pPr>
        <w:spacing w:before="120" w:after="120" w:line="288" w:lineRule="auto"/>
        <w:ind w:firstLine="720"/>
        <w:jc w:val="both"/>
        <w:outlineLvl w:val="3"/>
        <w:rPr>
          <w:spacing w:val="-1"/>
          <w:lang w:val="nl-NL"/>
        </w:rPr>
      </w:pPr>
      <w:r w:rsidRPr="00605810">
        <w:rPr>
          <w:spacing w:val="-1"/>
          <w:lang w:val="nl-NL"/>
        </w:rPr>
        <w:t>Mức 1</w:t>
      </w:r>
      <w:r>
        <w:rPr>
          <w:spacing w:val="-1"/>
          <w:lang w:val="nl-NL"/>
        </w:rPr>
        <w:t>:</w:t>
      </w:r>
    </w:p>
    <w:p w14:paraId="2EF6C3B8" w14:textId="77777777" w:rsidR="00DE7D30" w:rsidRPr="002F3899" w:rsidRDefault="00DE7D30" w:rsidP="00DE7D30">
      <w:pPr>
        <w:spacing w:before="120" w:after="120" w:line="288" w:lineRule="auto"/>
        <w:ind w:firstLine="720"/>
        <w:jc w:val="both"/>
        <w:rPr>
          <w:i/>
          <w:lang w:val="nb-NO"/>
        </w:rPr>
      </w:pPr>
      <w:r w:rsidRPr="002F3899">
        <w:rPr>
          <w:i/>
          <w:lang w:val="nl-NL"/>
        </w:rPr>
        <w:t xml:space="preserve">a) </w:t>
      </w:r>
      <w:r w:rsidRPr="002F3899">
        <w:rPr>
          <w:i/>
          <w:lang w:val="nb-NO"/>
        </w:rPr>
        <w:t>Được thành lập theo quy định;</w:t>
      </w:r>
    </w:p>
    <w:p w14:paraId="4BBF34B2" w14:textId="77777777" w:rsidR="00DE7D30" w:rsidRPr="002F3899" w:rsidRDefault="00DE7D30" w:rsidP="00DE7D30">
      <w:pPr>
        <w:spacing w:before="120" w:after="120" w:line="288" w:lineRule="auto"/>
        <w:ind w:firstLine="720"/>
        <w:jc w:val="both"/>
        <w:rPr>
          <w:i/>
          <w:lang w:val="nb-NO"/>
        </w:rPr>
      </w:pPr>
      <w:r w:rsidRPr="002F3899">
        <w:rPr>
          <w:i/>
          <w:lang w:val="nb-NO"/>
        </w:rPr>
        <w:t>b) Thực hiện chức năng, nhiệm vụ và quyền hạn theo quy định;</w:t>
      </w:r>
    </w:p>
    <w:p w14:paraId="01557C1E" w14:textId="77777777" w:rsidR="00DE7D30" w:rsidRPr="002F3899" w:rsidRDefault="00DE7D30" w:rsidP="00DE7D30">
      <w:pPr>
        <w:spacing w:before="120" w:after="120" w:line="288" w:lineRule="auto"/>
        <w:ind w:firstLine="720"/>
        <w:jc w:val="both"/>
        <w:rPr>
          <w:i/>
          <w:lang w:val="nb-NO"/>
        </w:rPr>
      </w:pPr>
      <w:r w:rsidRPr="002F3899">
        <w:rPr>
          <w:i/>
          <w:lang w:val="nb-NO"/>
        </w:rPr>
        <w:t>c) Các hoạt động được định kỳ rà soát, đánh giá.</w:t>
      </w:r>
    </w:p>
    <w:p w14:paraId="47872A25" w14:textId="77777777" w:rsidR="00DE7D30" w:rsidRPr="00605810" w:rsidRDefault="00DE7D30" w:rsidP="00DE7D30">
      <w:pPr>
        <w:spacing w:before="120" w:after="120" w:line="288" w:lineRule="auto"/>
        <w:ind w:firstLine="720"/>
        <w:jc w:val="both"/>
        <w:outlineLvl w:val="3"/>
        <w:rPr>
          <w:spacing w:val="-1"/>
          <w:lang w:val="nl-NL"/>
        </w:rPr>
      </w:pPr>
      <w:r w:rsidRPr="00605810">
        <w:rPr>
          <w:spacing w:val="-1"/>
          <w:lang w:val="nl-NL"/>
        </w:rPr>
        <w:t>Mức 2</w:t>
      </w:r>
      <w:r>
        <w:rPr>
          <w:spacing w:val="-1"/>
          <w:lang w:val="nl-NL"/>
        </w:rPr>
        <w:t>:</w:t>
      </w:r>
    </w:p>
    <w:p w14:paraId="27689D78" w14:textId="77777777" w:rsidR="00DE7D30" w:rsidRPr="002F3899" w:rsidRDefault="00DE7D30" w:rsidP="00DE7D30">
      <w:pPr>
        <w:spacing w:before="120" w:after="120" w:line="288" w:lineRule="auto"/>
        <w:ind w:firstLine="720"/>
        <w:jc w:val="both"/>
        <w:outlineLvl w:val="3"/>
        <w:rPr>
          <w:i/>
          <w:spacing w:val="-1"/>
          <w:lang w:val="nl-NL"/>
        </w:rPr>
      </w:pPr>
      <w:r w:rsidRPr="002F3899">
        <w:rPr>
          <w:i/>
          <w:spacing w:val="-1"/>
          <w:lang w:val="nl-NL"/>
        </w:rPr>
        <w:lastRenderedPageBreak/>
        <w:t>Hoạt động có hiệu quả góp phần nâng cao chất lượng giáo dục của nhà trường.</w:t>
      </w:r>
    </w:p>
    <w:p w14:paraId="736DC33B" w14:textId="77777777" w:rsidR="00DE7D30" w:rsidRPr="002F3899" w:rsidRDefault="00DE7D30" w:rsidP="00DE7D30">
      <w:pPr>
        <w:spacing w:before="120" w:after="120" w:line="288" w:lineRule="auto"/>
        <w:ind w:firstLine="720"/>
        <w:jc w:val="both"/>
        <w:outlineLvl w:val="3"/>
        <w:rPr>
          <w:lang w:val="nl-NL"/>
        </w:rPr>
      </w:pPr>
      <w:r w:rsidRPr="002F3899">
        <w:rPr>
          <w:b/>
          <w:lang w:val="nl-NL"/>
        </w:rPr>
        <w:t>1. Mô tả hiện trạng</w:t>
      </w:r>
    </w:p>
    <w:p w14:paraId="54E7A8F1" w14:textId="77777777" w:rsidR="00DE7D30" w:rsidRPr="00E4501A" w:rsidRDefault="00DE7D30" w:rsidP="00DE7D30">
      <w:pPr>
        <w:spacing w:before="120" w:after="120" w:line="288" w:lineRule="auto"/>
        <w:ind w:firstLine="720"/>
        <w:jc w:val="both"/>
        <w:outlineLvl w:val="3"/>
        <w:rPr>
          <w:spacing w:val="-1"/>
          <w:lang w:val="nl-NL"/>
        </w:rPr>
      </w:pPr>
      <w:r w:rsidRPr="00E4501A">
        <w:rPr>
          <w:spacing w:val="-1"/>
          <w:lang w:val="nl-NL"/>
        </w:rPr>
        <w:t>Mức 1</w:t>
      </w:r>
      <w:r>
        <w:rPr>
          <w:spacing w:val="-1"/>
          <w:lang w:val="nl-NL"/>
        </w:rPr>
        <w:t>:</w:t>
      </w:r>
    </w:p>
    <w:p w14:paraId="5648FECA" w14:textId="77777777" w:rsidR="00DE7D30" w:rsidRPr="00E11826" w:rsidRDefault="00DE7D30" w:rsidP="00DE7D30">
      <w:pPr>
        <w:tabs>
          <w:tab w:val="left" w:pos="567"/>
        </w:tabs>
        <w:spacing w:before="120" w:after="120" w:line="288" w:lineRule="auto"/>
        <w:ind w:firstLine="720"/>
        <w:jc w:val="both"/>
        <w:rPr>
          <w:rFonts w:eastAsia="Calibri"/>
        </w:rPr>
      </w:pPr>
      <w:r w:rsidRPr="00794C38">
        <w:t xml:space="preserve">Trường Tiểu học </w:t>
      </w:r>
      <w:r>
        <w:t>Bàng La</w:t>
      </w:r>
      <w:r w:rsidRPr="00794C38">
        <w:t xml:space="preserve">, quận </w:t>
      </w:r>
      <w:r>
        <w:t>Đồ Sơn</w:t>
      </w:r>
      <w:r w:rsidRPr="00794C38">
        <w:t xml:space="preserve">, </w:t>
      </w:r>
      <w:r>
        <w:t>t</w:t>
      </w:r>
      <w:r w:rsidRPr="00794C38">
        <w:t xml:space="preserve">hành phố Hải Phòng có Hội đồng trường </w:t>
      </w:r>
      <w:r>
        <w:t xml:space="preserve">nhiệm kỳ 2016-2021 </w:t>
      </w:r>
      <w:r w:rsidRPr="00794C38">
        <w:t xml:space="preserve">được thành lập đúng theo quy định </w:t>
      </w:r>
      <w:r>
        <w:rPr>
          <w:rFonts w:eastAsia="Calibri"/>
        </w:rPr>
        <w:t>tại</w:t>
      </w:r>
      <w:r w:rsidRPr="00E11826">
        <w:rPr>
          <w:rFonts w:eastAsia="Calibri"/>
        </w:rPr>
        <w:t xml:space="preserve"> Quyết định số 75/QĐ-GD&amp;ĐT, ngày 09 tháng 3 năm 2016 của Phòng Giáo dục và Đào tạo quận Đồ Sơn gồm 09 thành viên</w:t>
      </w:r>
      <w:r>
        <w:rPr>
          <w:rFonts w:eastAsia="Calibri"/>
        </w:rPr>
        <w:t>;</w:t>
      </w:r>
      <w:r w:rsidRPr="00E11826">
        <w:rPr>
          <w:rFonts w:eastAsia="Calibri"/>
        </w:rPr>
        <w:t xml:space="preserve"> Nhiệm kỳ 2021-2026 Hội đồng Trường được thành lập lại theo Quyết định số 524/QĐ- UBND, ngày 20 tháng 4 năm 2021 của Chủ tịch Uỷ ban nhân dân quậ</w:t>
      </w:r>
      <w:r>
        <w:rPr>
          <w:rFonts w:eastAsia="Calibri"/>
        </w:rPr>
        <w:t>n;</w:t>
      </w:r>
      <w:r w:rsidRPr="00E11826">
        <w:rPr>
          <w:rFonts w:eastAsia="Calibri"/>
        </w:rPr>
        <w:t xml:space="preserve"> Hội đồng gồm có 11 thành viên </w:t>
      </w:r>
      <w:r w:rsidRPr="00E11826">
        <w:rPr>
          <w:spacing w:val="2"/>
        </w:rPr>
        <w:t>được cơ cấu gồm B</w:t>
      </w:r>
      <w:r w:rsidRPr="00E11826">
        <w:rPr>
          <w:shd w:val="clear" w:color="auto" w:fill="FFFFFF"/>
        </w:rPr>
        <w:t>í thư cấp ủy (đồng chí Hiệu trưởng); Phó Hiệu trưởng, Chủ tịch Công đoàn; bí thư Đoàn Thanh niên Cộng sản Hồ Chí Minh; đại diện tổ chuyên môn, tổ văn phòng; đại diện chính quyền địa phương và ban đại diện cha mẹ học sinh</w:t>
      </w:r>
      <w:r w:rsidRPr="00E11826">
        <w:rPr>
          <w:spacing w:val="2"/>
        </w:rPr>
        <w:t xml:space="preserve">; trong đó </w:t>
      </w:r>
      <w:r>
        <w:rPr>
          <w:spacing w:val="2"/>
        </w:rPr>
        <w:t xml:space="preserve">đồng chí </w:t>
      </w:r>
      <w:r w:rsidRPr="00E11826">
        <w:rPr>
          <w:spacing w:val="2"/>
        </w:rPr>
        <w:t>Hiệu trưởng là Chủ tịch hội đồng</w:t>
      </w:r>
      <w:r>
        <w:rPr>
          <w:spacing w:val="2"/>
        </w:rPr>
        <w:t xml:space="preserve"> </w:t>
      </w:r>
      <w:r w:rsidRPr="00281F9B">
        <w:rPr>
          <w:rFonts w:eastAsia="Calibri"/>
        </w:rPr>
        <w:t>[H1-1.2-01]</w:t>
      </w:r>
      <w:r w:rsidRPr="00281F9B">
        <w:rPr>
          <w:spacing w:val="2"/>
        </w:rPr>
        <w:t>.</w:t>
      </w:r>
      <w:r w:rsidRPr="00E11826">
        <w:rPr>
          <w:rFonts w:eastAsia="Calibri"/>
        </w:rPr>
        <w:t xml:space="preserve"> Ngoài ra, </w:t>
      </w:r>
      <w:r>
        <w:rPr>
          <w:rFonts w:eastAsia="Calibri"/>
        </w:rPr>
        <w:t>t</w:t>
      </w:r>
      <w:r w:rsidRPr="00E11826">
        <w:rPr>
          <w:rFonts w:eastAsia="Calibri"/>
        </w:rPr>
        <w:t>rường còn thành lập các Hội đồng khác: Hội đồng thi đua khen thưởng, Hội đồng chấm thi giáo viên giỏi cấp trường, Hội đồng thẩm định sáng kiến kinh nghiệm, Hội đồng kiểm kê tài sản cơ sở vật chất, Hội đồng lựa chọ</w:t>
      </w:r>
      <w:r>
        <w:rPr>
          <w:rFonts w:eastAsia="Calibri"/>
        </w:rPr>
        <w:t xml:space="preserve">n sách giáo khoa, </w:t>
      </w:r>
      <w:r w:rsidRPr="00281F9B">
        <w:rPr>
          <w:spacing w:val="4"/>
          <w:lang w:val="nl-NL"/>
        </w:rPr>
        <w:t>Hội đồng tư vấn</w:t>
      </w:r>
      <w:r>
        <w:rPr>
          <w:rFonts w:eastAsia="Calibri"/>
        </w:rPr>
        <w:t xml:space="preserve">; </w:t>
      </w:r>
      <w:r w:rsidRPr="00E11826">
        <w:rPr>
          <w:rFonts w:eastAsia="Calibri"/>
        </w:rPr>
        <w:t>Các Hội đồng này do Hiệu trưởng ra quyết định</w:t>
      </w:r>
      <w:r w:rsidRPr="00E11826">
        <w:rPr>
          <w:spacing w:val="2"/>
          <w:lang w:val="vi-VN"/>
        </w:rPr>
        <w:t xml:space="preserve"> thành lập </w:t>
      </w:r>
      <w:r w:rsidRPr="00E11826">
        <w:rPr>
          <w:spacing w:val="2"/>
        </w:rPr>
        <w:t xml:space="preserve">vào đầu </w:t>
      </w:r>
      <w:r w:rsidRPr="00E11826">
        <w:rPr>
          <w:spacing w:val="2"/>
          <w:lang w:val="vi-VN"/>
        </w:rPr>
        <w:t>mỗi năm học</w:t>
      </w:r>
      <w:r>
        <w:rPr>
          <w:spacing w:val="2"/>
        </w:rPr>
        <w:t xml:space="preserve">; </w:t>
      </w:r>
      <w:r w:rsidRPr="00E11826">
        <w:rPr>
          <w:spacing w:val="2"/>
          <w:lang w:val="pt-BR"/>
        </w:rPr>
        <w:t>Các thành viên</w:t>
      </w:r>
      <w:r w:rsidRPr="00E11826">
        <w:rPr>
          <w:rFonts w:eastAsia="Calibri"/>
        </w:rPr>
        <w:t xml:space="preserve"> được phân công nhiệm vụ cụ thể, hoạt động khá đồng bộ, nhịp nhàng giúp hiệu trưởng quản lý tốt các hoạt động của nhà trường</w:t>
      </w:r>
      <w:r w:rsidRPr="00E11826">
        <w:rPr>
          <w:rFonts w:eastAsia="Calibri"/>
          <w:lang w:val="vi-VN"/>
        </w:rPr>
        <w:t xml:space="preserve"> </w:t>
      </w:r>
      <w:r w:rsidRPr="00281F9B">
        <w:rPr>
          <w:rFonts w:eastAsia="Calibri"/>
        </w:rPr>
        <w:t>[H1-1.2-02].</w:t>
      </w:r>
      <w:r w:rsidRPr="00E11826">
        <w:rPr>
          <w:rFonts w:eastAsia="Calibri"/>
        </w:rPr>
        <w:t xml:space="preserve"> </w:t>
      </w:r>
    </w:p>
    <w:p w14:paraId="49637209" w14:textId="77777777" w:rsidR="00DE7D30" w:rsidRPr="00E11826" w:rsidRDefault="00DE7D30" w:rsidP="00DE7D30">
      <w:pPr>
        <w:tabs>
          <w:tab w:val="left" w:pos="567"/>
        </w:tabs>
        <w:spacing w:before="120" w:after="120" w:line="288" w:lineRule="auto"/>
        <w:ind w:firstLine="720"/>
        <w:jc w:val="both"/>
        <w:rPr>
          <w:rFonts w:eastAsia="Calibri"/>
        </w:rPr>
      </w:pPr>
      <w:r w:rsidRPr="00E11826">
        <w:rPr>
          <w:rFonts w:eastAsia="Calibri"/>
        </w:rPr>
        <w:t>Hội đồng trường thực hiện đúng chức năng, nhiệm vụ, quyền hạn được quy định tại điều 10 Điều lệ trường Tiểu họ</w:t>
      </w:r>
      <w:r>
        <w:rPr>
          <w:rFonts w:eastAsia="Calibri"/>
        </w:rPr>
        <w:t>c;</w:t>
      </w:r>
      <w:r w:rsidRPr="00E11826">
        <w:rPr>
          <w:rFonts w:eastAsia="Calibri"/>
        </w:rPr>
        <w:t xml:space="preserve"> Hội đồng quyết nghị về mục tiêu, chiến lược, các dự án, kế hoạch phát triển của nhà trường trong từng giai đoạn và từng năm học, quyết nghị về quy chế hoặc sửa đổi, bổ sung quy chế tổ chức và hoạt động của nhà trường để trình cấp có thẩm quyền phê duyệt; quyết nghị về chủ trương sử dụng tài chính, tài sản của nhà trường, giám sát các hoạt động của nhà trường, giám sát việc thực hiện các nghị quyết của Hội đồng trường, việc thực hiện quy chế dân chủ trong các hoạt động của nhà trườ</w:t>
      </w:r>
      <w:r>
        <w:rPr>
          <w:rFonts w:eastAsia="Calibri"/>
        </w:rPr>
        <w:t>ng</w:t>
      </w:r>
      <w:r w:rsidRPr="00E11826">
        <w:rPr>
          <w:rFonts w:eastAsia="Calibri"/>
        </w:rPr>
        <w:t xml:space="preserve"> [H1-1.2-03]</w:t>
      </w:r>
      <w:r>
        <w:rPr>
          <w:rFonts w:eastAsia="Calibri"/>
        </w:rPr>
        <w:t>.</w:t>
      </w:r>
      <w:r w:rsidRPr="00E11826">
        <w:rPr>
          <w:rFonts w:eastAsia="Calibri"/>
        </w:rPr>
        <w:t xml:space="preserve"> Hội đồng thi đua khen thưởng có nhiệm vụ đánh giá, bình bầu các tập thể, cá nhân có thành tích trong phong trào dạy và học, các hoạt động ngoại khóa của nhà trườ</w:t>
      </w:r>
      <w:r>
        <w:rPr>
          <w:rFonts w:eastAsia="Calibri"/>
        </w:rPr>
        <w:t xml:space="preserve">ng; </w:t>
      </w:r>
      <w:r w:rsidRPr="00E11826">
        <w:rPr>
          <w:rFonts w:eastAsia="Calibri"/>
        </w:rPr>
        <w:t>Hội đồng chấm thi giáo viên giỏi cấp trường</w:t>
      </w:r>
      <w:r w:rsidRPr="00E11826">
        <w:rPr>
          <w:rFonts w:eastAsia="Calibri"/>
          <w:lang w:val="vi-VN"/>
        </w:rPr>
        <w:t xml:space="preserve"> </w:t>
      </w:r>
      <w:r w:rsidRPr="00E11826">
        <w:rPr>
          <w:rFonts w:eastAsia="Calibri"/>
        </w:rPr>
        <w:t>có nhiệm vụ chấm thi giáo viên giỏi theo đúng quy chế và tổng hợp kết quả thi báo cáo Hiệu trưởng phê duyệ</w:t>
      </w:r>
      <w:r>
        <w:rPr>
          <w:rFonts w:eastAsia="Calibri"/>
        </w:rPr>
        <w:t>t;</w:t>
      </w:r>
      <w:r w:rsidRPr="00E11826">
        <w:rPr>
          <w:rFonts w:eastAsia="Calibri"/>
        </w:rPr>
        <w:t xml:space="preserve"> Hội đồng thẩm định sáng kiến kinh nghiệm có trách nhiệm thẩm định sáng kiến kinh nghiệm của cán bộ, giáo viên theo đúng hướng dẫn của các cấp có thẩm quyền về công tác thẩm định sáng kiế</w:t>
      </w:r>
      <w:r>
        <w:rPr>
          <w:rFonts w:eastAsia="Calibri"/>
        </w:rPr>
        <w:t>n;</w:t>
      </w:r>
      <w:r w:rsidRPr="00E11826">
        <w:rPr>
          <w:rFonts w:eastAsia="Calibri"/>
        </w:rPr>
        <w:t xml:space="preserve"> Hội đồng kiểm kê tài sản cơ sở </w:t>
      </w:r>
      <w:r w:rsidRPr="00E11826">
        <w:rPr>
          <w:rFonts w:eastAsia="Calibri"/>
        </w:rPr>
        <w:lastRenderedPageBreak/>
        <w:t>vật chất có trách nhiệm đánh giá cụ thể về số lượng, chất lượng nguyên giá và xác định giá trị thanh lí huỷ bỏ tài sả</w:t>
      </w:r>
      <w:r>
        <w:rPr>
          <w:rFonts w:eastAsia="Calibri"/>
        </w:rPr>
        <w:t>n; t</w:t>
      </w:r>
      <w:r w:rsidRPr="00E11826">
        <w:rPr>
          <w:rFonts w:eastAsia="Calibri"/>
        </w:rPr>
        <w:t>hực hiện công khai theo đúng quy định hiện hành của nhà nướ</w:t>
      </w:r>
      <w:r>
        <w:rPr>
          <w:rFonts w:eastAsia="Calibri"/>
        </w:rPr>
        <w:t xml:space="preserve">c; </w:t>
      </w:r>
      <w:r w:rsidRPr="00E11826">
        <w:rPr>
          <w:rFonts w:eastAsia="Calibri"/>
        </w:rPr>
        <w:t>Hội đồng lựa chọn sách giáo khoa có nhiệm vụ nghiên cứu để lựa chọn sách giáo khoa sử dụng trong cơ sở giáo dục tiểu họ</w:t>
      </w:r>
      <w:r>
        <w:rPr>
          <w:rFonts w:eastAsia="Calibri"/>
        </w:rPr>
        <w:t>c;</w:t>
      </w:r>
      <w:r w:rsidRPr="00E11826">
        <w:rPr>
          <w:rFonts w:eastAsia="Calibri"/>
        </w:rPr>
        <w:t xml:space="preserve"> Hội đồng tự giải thể sau khi hết nhiệm vụ [H1-1.2-03]</w:t>
      </w:r>
      <w:r>
        <w:rPr>
          <w:rFonts w:eastAsia="Calibri"/>
        </w:rPr>
        <w:t>;</w:t>
      </w:r>
      <w:r w:rsidRPr="00E11826">
        <w:rPr>
          <w:rFonts w:eastAsia="Calibri"/>
        </w:rPr>
        <w:t xml:space="preserve"> [H1-1.2-04].</w:t>
      </w:r>
    </w:p>
    <w:p w14:paraId="071A9745" w14:textId="77777777" w:rsidR="00DE7D30" w:rsidRPr="00985943" w:rsidRDefault="00DE7D30" w:rsidP="00DE7D30">
      <w:pPr>
        <w:tabs>
          <w:tab w:val="left" w:pos="6135"/>
        </w:tabs>
        <w:spacing w:before="120" w:after="120" w:line="288" w:lineRule="auto"/>
        <w:ind w:firstLine="720"/>
        <w:jc w:val="both"/>
        <w:outlineLvl w:val="3"/>
        <w:rPr>
          <w:spacing w:val="4"/>
          <w:lang w:val="nl-NL"/>
        </w:rPr>
      </w:pPr>
      <w:r w:rsidRPr="00985943">
        <w:rPr>
          <w:rFonts w:eastAsia="Calibri"/>
        </w:rPr>
        <w:t>Hằng năm, Hội đồng trường họp 3 lần/ năm họp vào đầu năm học, cuối học kì và cuối năm học nhằm đưa ra kế hoạch của năm học, những thuận lợi và khó khăn, đề ra phương hướng cụ thể và giải pháp thực hiện; Hội đồng thi đua khen thưởng họp 2 lần/ năm vào cuối học kì I và cuối năm học để đánh giá thành tích của cá nhân, tập thể trong học kì I và cả năm học, đề xuất danh sách khen thưởng cho các cá nhân, tập thể đạt thành tích xuất sắc trong các lĩnh vực học tập, công tác [H1-1.2-05].</w:t>
      </w:r>
      <w:r w:rsidRPr="00985943">
        <w:rPr>
          <w:rFonts w:eastAsia="Calibri"/>
          <w:lang w:val="vi-VN"/>
        </w:rPr>
        <w:t xml:space="preserve"> </w:t>
      </w:r>
      <w:r w:rsidRPr="00985943">
        <w:rPr>
          <w:rFonts w:eastAsia="Calibri"/>
        </w:rPr>
        <w:t xml:space="preserve">Tuy nhiên, </w:t>
      </w:r>
      <w:r>
        <w:rPr>
          <w:rFonts w:eastAsia="Calibri"/>
        </w:rPr>
        <w:t>h</w:t>
      </w:r>
      <w:r w:rsidRPr="00985943">
        <w:rPr>
          <w:spacing w:val="4"/>
          <w:lang w:val="nl-NL"/>
        </w:rPr>
        <w:t>oạt động của Hội đồng kiểm kê tài sản, cơ sở vật chất nhà trường chưa được định kỳ rà soát, đánh giá thường xuyên.</w:t>
      </w:r>
    </w:p>
    <w:p w14:paraId="2229D6EF" w14:textId="77777777" w:rsidR="00DE7D30" w:rsidRPr="000D1B05" w:rsidRDefault="00DE7D30" w:rsidP="00DE7D30">
      <w:pPr>
        <w:spacing w:before="120" w:after="120" w:line="288" w:lineRule="auto"/>
        <w:ind w:firstLine="720"/>
        <w:jc w:val="both"/>
        <w:rPr>
          <w:spacing w:val="4"/>
          <w:position w:val="4"/>
          <w:lang w:val="nl-NL"/>
        </w:rPr>
      </w:pPr>
      <w:r w:rsidRPr="000D1B05">
        <w:rPr>
          <w:spacing w:val="4"/>
          <w:position w:val="4"/>
          <w:lang w:val="nl-NL"/>
        </w:rPr>
        <w:t>Mức 2</w:t>
      </w:r>
      <w:r>
        <w:rPr>
          <w:spacing w:val="4"/>
          <w:position w:val="4"/>
          <w:lang w:val="nl-NL"/>
        </w:rPr>
        <w:t>:</w:t>
      </w:r>
    </w:p>
    <w:p w14:paraId="3A275063" w14:textId="77777777" w:rsidR="00DE7D30" w:rsidRPr="00E11826" w:rsidRDefault="00DE7D30" w:rsidP="00DE7D30">
      <w:pPr>
        <w:spacing w:before="120" w:after="120" w:line="288" w:lineRule="auto"/>
        <w:ind w:firstLine="720"/>
        <w:jc w:val="both"/>
        <w:outlineLvl w:val="3"/>
        <w:rPr>
          <w:rFonts w:eastAsia="Calibri"/>
          <w:lang w:val="pt-BR"/>
        </w:rPr>
      </w:pPr>
      <w:r w:rsidRPr="00E11826">
        <w:rPr>
          <w:rFonts w:eastAsia="Calibri"/>
        </w:rPr>
        <w:t>Hội đồng trường</w:t>
      </w:r>
      <w:r>
        <w:t xml:space="preserve"> </w:t>
      </w:r>
      <w:r w:rsidRPr="00794C38">
        <w:t xml:space="preserve">Tiểu học </w:t>
      </w:r>
      <w:r>
        <w:t>Bàng La</w:t>
      </w:r>
      <w:r w:rsidRPr="00E11826">
        <w:rPr>
          <w:rFonts w:eastAsia="Calibri"/>
        </w:rPr>
        <w:t xml:space="preserve"> và các Hội đồng khác hoạt động có hiệu quả, </w:t>
      </w:r>
      <w:r w:rsidRPr="00E11826">
        <w:rPr>
          <w:spacing w:val="2"/>
          <w:lang w:val="pt-BR"/>
        </w:rPr>
        <w:t>đúng nguyên tắc, mang tính khách quan, dân chủ cao</w:t>
      </w:r>
      <w:r>
        <w:rPr>
          <w:spacing w:val="2"/>
          <w:lang w:val="pt-BR"/>
        </w:rPr>
        <w:t>;</w:t>
      </w:r>
      <w:r w:rsidRPr="00E11826">
        <w:rPr>
          <w:spacing w:val="2"/>
          <w:lang w:val="pt-BR"/>
        </w:rPr>
        <w:t xml:space="preserve"> Hội đồng trường đã đ</w:t>
      </w:r>
      <w:r w:rsidRPr="00E11826">
        <w:rPr>
          <w:shd w:val="clear" w:color="auto" w:fill="FFFFFF"/>
        </w:rPr>
        <w:t>ưa ra được các</w:t>
      </w:r>
      <w:r w:rsidRPr="00E11826">
        <w:rPr>
          <w:rFonts w:ascii="Arial" w:hAnsi="Arial" w:cs="Arial"/>
          <w:shd w:val="clear" w:color="auto" w:fill="FFFFFF"/>
        </w:rPr>
        <w:t xml:space="preserve"> </w:t>
      </w:r>
      <w:r w:rsidRPr="00E11826">
        <w:rPr>
          <w:shd w:val="clear" w:color="auto" w:fill="FFFFFF"/>
        </w:rPr>
        <w:t>quyết sách đúng đắn, phù hợp về phương hướng hoạt động, phát triển của nhà trường, phát huy hiệu quả việc huy động và giám sát, sử dụng các nguồn lực cho nhà trường, gắn nhà trường với cộng đồng và xã hội, đảm bảo thực hiện tốt mục tiêu giáo dục</w:t>
      </w:r>
      <w:r>
        <w:rPr>
          <w:shd w:val="clear" w:color="auto" w:fill="FFFFFF"/>
        </w:rPr>
        <w:t>;</w:t>
      </w:r>
      <w:r w:rsidRPr="00E11826">
        <w:rPr>
          <w:spacing w:val="2"/>
          <w:lang w:val="pt-BR"/>
        </w:rPr>
        <w:t xml:space="preserve"> </w:t>
      </w:r>
      <w:r>
        <w:rPr>
          <w:spacing w:val="2"/>
          <w:lang w:val="pt-BR"/>
        </w:rPr>
        <w:t>c</w:t>
      </w:r>
      <w:r w:rsidRPr="00E11826">
        <w:rPr>
          <w:spacing w:val="2"/>
          <w:lang w:val="pt-BR"/>
        </w:rPr>
        <w:t xml:space="preserve">ác thành viên trong hội đồng </w:t>
      </w:r>
      <w:r w:rsidRPr="00E11826">
        <w:rPr>
          <w:bCs/>
          <w:iCs/>
          <w:spacing w:val="2"/>
          <w:lang w:val="pt-BR"/>
        </w:rPr>
        <w:t>thực hiện nghiêm túc chức năng, nhiệm vụ được phân công, góp phần tích cực cho mọi hoạt động của nhà trường</w:t>
      </w:r>
      <w:r>
        <w:rPr>
          <w:bCs/>
          <w:iCs/>
          <w:spacing w:val="2"/>
          <w:lang w:val="pt-BR"/>
        </w:rPr>
        <w:t>;</w:t>
      </w:r>
      <w:r w:rsidRPr="00E11826">
        <w:rPr>
          <w:rFonts w:eastAsia="Calibri"/>
        </w:rPr>
        <w:t xml:space="preserve"> xây dựng được đội ngũ cán bộ, giáo viên có tay nghề vững vàng, tỷ lệ giáo viên dạy giỏi các cấp được nâng lên; trong những năm học qua trường đã có 05 giáo viên dạy giỏi cấp thành phố, nhiều giáo viên dạy giỏi cấp Quận, giáo viên dạy giỏi cấp trườ</w:t>
      </w:r>
      <w:r>
        <w:rPr>
          <w:rFonts w:eastAsia="Calibri"/>
        </w:rPr>
        <w:t>ng;</w:t>
      </w:r>
      <w:r w:rsidRPr="00E11826">
        <w:rPr>
          <w:rFonts w:eastAsia="Calibri"/>
          <w:lang w:val="pt-BR"/>
        </w:rPr>
        <w:t xml:space="preserve"> Tỷ lệ Lao động tiên tiến hàng năm đều đạt trên 70%, Chiến sĩ thi đua cấp cơ sở đạt từ</w:t>
      </w:r>
      <w:r>
        <w:rPr>
          <w:rFonts w:eastAsia="Calibri"/>
          <w:lang w:val="pt-BR"/>
        </w:rPr>
        <w:t xml:space="preserve"> 10% -15%;</w:t>
      </w:r>
      <w:r w:rsidRPr="00E11826">
        <w:rPr>
          <w:rFonts w:eastAsia="Calibri"/>
          <w:lang w:val="pt-BR"/>
        </w:rPr>
        <w:t xml:space="preserve"> Chất lượng giáo dục được duy trì phát huy tốt, tỷ lệ học sinh được đánh giá hoàn thành xuất sắc các nội dung học tập, rèn luyện mỗi năm học đều đạt từ 40%-45%; học sinh có thành tích vượt trội đạt từ 30%-35%; tỷ lệ </w:t>
      </w:r>
      <w:r w:rsidRPr="00E11826">
        <w:rPr>
          <w:lang w:val="pt-BR"/>
        </w:rPr>
        <w:t>học sinh được lên lớp đạt từ 99,8% trở lên và học sinh được công nhận hoàn thành chương trình tiểu học đạt 100%</w:t>
      </w:r>
      <w:r>
        <w:rPr>
          <w:rFonts w:eastAsia="Calibri"/>
          <w:lang w:val="pt-BR"/>
        </w:rPr>
        <w:t xml:space="preserve"> </w:t>
      </w:r>
      <w:r w:rsidRPr="00E11826">
        <w:rPr>
          <w:rFonts w:eastAsia="Calibri"/>
        </w:rPr>
        <w:t>[H1-1.1-06].</w:t>
      </w:r>
    </w:p>
    <w:p w14:paraId="1143BD56" w14:textId="77777777" w:rsidR="00DE7D30" w:rsidRPr="002F3899" w:rsidRDefault="00DE7D30" w:rsidP="00DE7D30">
      <w:pPr>
        <w:spacing w:before="120" w:after="120" w:line="288" w:lineRule="auto"/>
        <w:ind w:firstLine="720"/>
        <w:jc w:val="both"/>
        <w:outlineLvl w:val="3"/>
        <w:rPr>
          <w:b/>
          <w:spacing w:val="4"/>
          <w:lang w:val="nl-NL"/>
        </w:rPr>
      </w:pPr>
      <w:r w:rsidRPr="002F3899">
        <w:rPr>
          <w:b/>
          <w:spacing w:val="4"/>
          <w:lang w:val="nl-NL"/>
        </w:rPr>
        <w:t>2. Điểm mạnh</w:t>
      </w:r>
    </w:p>
    <w:p w14:paraId="6EC337C6" w14:textId="77777777" w:rsidR="00DE7D30" w:rsidRPr="00E03705" w:rsidRDefault="00DE7D30" w:rsidP="00DE7D30">
      <w:pPr>
        <w:spacing w:before="120" w:line="288" w:lineRule="auto"/>
        <w:ind w:firstLine="720"/>
        <w:jc w:val="both"/>
        <w:rPr>
          <w:spacing w:val="4"/>
          <w:lang w:val="nl-NL"/>
        </w:rPr>
      </w:pPr>
      <w:r w:rsidRPr="00E03705">
        <w:rPr>
          <w:spacing w:val="4"/>
          <w:lang w:val="nl-NL"/>
        </w:rPr>
        <w:t>Hội đồng nhà trường hoạt động rất tích cực và hiệu quả</w:t>
      </w:r>
      <w:r>
        <w:rPr>
          <w:spacing w:val="4"/>
          <w:lang w:val="nl-NL"/>
        </w:rPr>
        <w:t>, góp phần nâng cao chất lượng giáo dục của nhà trường trong những năm gần đây.</w:t>
      </w:r>
    </w:p>
    <w:p w14:paraId="523F9539" w14:textId="77777777" w:rsidR="00DE7D30" w:rsidRPr="002F3899" w:rsidRDefault="00DE7D30" w:rsidP="00DE7D30">
      <w:pPr>
        <w:spacing w:before="120" w:after="120" w:line="288" w:lineRule="auto"/>
        <w:ind w:firstLine="720"/>
        <w:jc w:val="both"/>
        <w:rPr>
          <w:spacing w:val="4"/>
          <w:lang w:val="nl-NL"/>
        </w:rPr>
      </w:pPr>
      <w:r w:rsidRPr="002F3899">
        <w:rPr>
          <w:b/>
          <w:spacing w:val="4"/>
          <w:lang w:val="nl-NL"/>
        </w:rPr>
        <w:t>3. Điểm yếu</w:t>
      </w:r>
    </w:p>
    <w:p w14:paraId="6C4C93EE" w14:textId="77777777" w:rsidR="00DE7D30" w:rsidRPr="00E85E23" w:rsidRDefault="00DE7D30" w:rsidP="00DE7D30">
      <w:pPr>
        <w:tabs>
          <w:tab w:val="left" w:pos="6135"/>
        </w:tabs>
        <w:spacing w:before="120" w:after="120" w:line="288" w:lineRule="auto"/>
        <w:ind w:firstLine="720"/>
        <w:jc w:val="both"/>
        <w:outlineLvl w:val="3"/>
        <w:rPr>
          <w:spacing w:val="4"/>
          <w:lang w:val="nl-NL"/>
        </w:rPr>
      </w:pPr>
      <w:r w:rsidRPr="00E85E23">
        <w:rPr>
          <w:spacing w:val="4"/>
          <w:lang w:val="nl-NL"/>
        </w:rPr>
        <w:lastRenderedPageBreak/>
        <w:t>Hoạt động của Hội đồng kiểm kê tài sản, cơ sở vật chất nhà trường chưa được định kỳ rà soát, đánh giá.</w:t>
      </w:r>
    </w:p>
    <w:p w14:paraId="50D404B3" w14:textId="77777777" w:rsidR="00DE7D30" w:rsidRPr="002F3899" w:rsidRDefault="00DE7D30" w:rsidP="00DE7D30">
      <w:pPr>
        <w:tabs>
          <w:tab w:val="left" w:pos="6135"/>
        </w:tabs>
        <w:spacing w:before="120" w:after="120" w:line="288" w:lineRule="auto"/>
        <w:ind w:firstLine="720"/>
        <w:jc w:val="both"/>
        <w:outlineLvl w:val="3"/>
        <w:rPr>
          <w:b/>
          <w:spacing w:val="4"/>
          <w:lang w:val="nl-NL"/>
        </w:rPr>
      </w:pPr>
      <w:r w:rsidRPr="002F3899">
        <w:rPr>
          <w:b/>
          <w:spacing w:val="4"/>
          <w:lang w:val="nl-NL"/>
        </w:rPr>
        <w:t>4. Kế hoạch cải tiến chất lượng</w:t>
      </w:r>
      <w:r w:rsidRPr="002F3899">
        <w:rPr>
          <w:b/>
          <w:spacing w:val="4"/>
          <w:lang w:val="nl-NL"/>
        </w:rPr>
        <w:tab/>
      </w:r>
    </w:p>
    <w:p w14:paraId="70C52EF3" w14:textId="77777777" w:rsidR="00DE7D30" w:rsidRPr="00CD0EAE" w:rsidRDefault="00DE7D30" w:rsidP="00DE7D30">
      <w:pPr>
        <w:spacing w:before="120" w:after="120" w:line="288" w:lineRule="auto"/>
        <w:ind w:firstLine="720"/>
        <w:jc w:val="both"/>
        <w:outlineLvl w:val="3"/>
        <w:rPr>
          <w:b/>
          <w:lang w:val="nb-NO"/>
        </w:rPr>
      </w:pPr>
      <w:r w:rsidRPr="00CD0EAE">
        <w:rPr>
          <w:bCs/>
          <w:iCs/>
          <w:spacing w:val="2"/>
          <w:lang w:val="pt-BR"/>
        </w:rPr>
        <w:t xml:space="preserve">Vào cuối tháng 5 năm 2023, Hiệu trưởng giao nhiệm vụ cho đồng chí Kế toán và đồng chí Nguyễn Thế Anh trực tiếp phụ trách cơ sở vật chất nhà trường rà soát lại toàn bộ tài sản, các trang thiết bị, công trình xây dựng thực tế để đối khớp qua hệ thống sổ sách, trên phần mềm quản lý tài sản của đơn vị, tổ chức họp đánh giá thực trạng tình hình quản lý, sử dụng, hiệu quả, chất lượng, trách nhiệm của mỗi cá nhân, tập thể; lập biên bản công tác kiểm tra và báo cáo gửi về Ban Giám hiệu; chỉ đạo định kỳ 2 lần/năm thực hiện việc rà soát, đánh giá. </w:t>
      </w:r>
    </w:p>
    <w:p w14:paraId="57A71E02" w14:textId="77777777" w:rsidR="00DE7D30" w:rsidRPr="002F3899" w:rsidRDefault="00DE7D30" w:rsidP="004628D3">
      <w:pPr>
        <w:spacing w:before="120" w:after="120" w:line="288" w:lineRule="auto"/>
        <w:ind w:firstLine="720"/>
        <w:jc w:val="both"/>
        <w:outlineLvl w:val="3"/>
        <w:rPr>
          <w:b/>
        </w:rPr>
      </w:pPr>
      <w:r w:rsidRPr="002F3899">
        <w:rPr>
          <w:b/>
          <w:lang w:val="nb-NO"/>
        </w:rPr>
        <w:t>5. Tự đánh giá</w:t>
      </w:r>
      <w:r w:rsidR="004628D3">
        <w:rPr>
          <w:b/>
          <w:lang w:val="nb-NO"/>
        </w:rPr>
        <w:t>:</w:t>
      </w:r>
      <w:r w:rsidRPr="002F3899">
        <w:rPr>
          <w:b/>
        </w:rPr>
        <w:t xml:space="preserve"> </w:t>
      </w:r>
      <w:r w:rsidRPr="00E4501A">
        <w:t>Đạt mức 2</w:t>
      </w:r>
      <w:r w:rsidRPr="002F3899">
        <w:rPr>
          <w:b/>
        </w:rPr>
        <w:tab/>
      </w:r>
    </w:p>
    <w:p w14:paraId="413704C6" w14:textId="77777777" w:rsidR="00915C43" w:rsidRPr="00EF2348" w:rsidRDefault="00915C43" w:rsidP="00915C43">
      <w:pPr>
        <w:tabs>
          <w:tab w:val="left" w:pos="360"/>
        </w:tabs>
        <w:spacing w:before="60" w:after="60"/>
        <w:ind w:firstLine="720"/>
        <w:jc w:val="both"/>
        <w:outlineLvl w:val="3"/>
        <w:rPr>
          <w:b/>
          <w:lang w:val="nl-NL"/>
        </w:rPr>
      </w:pPr>
      <w:r w:rsidRPr="00EF2348">
        <w:rPr>
          <w:b/>
          <w:spacing w:val="2"/>
          <w:lang w:val="nb-NO"/>
        </w:rPr>
        <w:t>Tiêu</w:t>
      </w:r>
      <w:r w:rsidRPr="00EF2348">
        <w:rPr>
          <w:b/>
          <w:lang w:val="nl-NL"/>
        </w:rPr>
        <w:t xml:space="preserve"> chí 1.3: Tổ chức Đảng cộng sản Việt Nam, các đoàn thể và tổ chức khác trong nhà trường.</w:t>
      </w:r>
    </w:p>
    <w:p w14:paraId="76BEF5CB" w14:textId="77777777" w:rsidR="00DE7D30" w:rsidRPr="00C56528" w:rsidRDefault="00DE7D30" w:rsidP="00DE7D30">
      <w:pPr>
        <w:tabs>
          <w:tab w:val="left" w:pos="720"/>
        </w:tabs>
        <w:spacing w:before="120" w:after="120" w:line="288" w:lineRule="auto"/>
        <w:ind w:firstLine="720"/>
        <w:jc w:val="both"/>
        <w:rPr>
          <w:shd w:val="clear" w:color="auto" w:fill="FFFFFF"/>
        </w:rPr>
      </w:pPr>
      <w:r w:rsidRPr="00C56528">
        <w:rPr>
          <w:shd w:val="clear" w:color="auto" w:fill="FFFFFF"/>
        </w:rPr>
        <w:t>Mức 1</w:t>
      </w:r>
      <w:r>
        <w:rPr>
          <w:shd w:val="clear" w:color="auto" w:fill="FFFFFF"/>
        </w:rPr>
        <w:t>:</w:t>
      </w:r>
    </w:p>
    <w:p w14:paraId="16E87318" w14:textId="77777777" w:rsidR="00DE7D30" w:rsidRDefault="00DE7D30" w:rsidP="00863FA2">
      <w:pPr>
        <w:numPr>
          <w:ilvl w:val="0"/>
          <w:numId w:val="2"/>
        </w:numPr>
        <w:tabs>
          <w:tab w:val="left" w:pos="720"/>
        </w:tabs>
        <w:spacing w:before="120" w:after="120" w:line="288" w:lineRule="auto"/>
        <w:jc w:val="both"/>
        <w:rPr>
          <w:i/>
          <w:shd w:val="clear" w:color="auto" w:fill="FFFFFF"/>
        </w:rPr>
      </w:pPr>
      <w:r w:rsidRPr="002F3899">
        <w:rPr>
          <w:i/>
          <w:shd w:val="clear" w:color="auto" w:fill="FFFFFF"/>
        </w:rPr>
        <w:t xml:space="preserve">Các đoàn thể và tổ chức khác trong nhà trường có cơ cấu tổ chức theo </w:t>
      </w:r>
    </w:p>
    <w:p w14:paraId="6E942D6B" w14:textId="77777777" w:rsidR="00DE7D30" w:rsidRPr="002F3899" w:rsidRDefault="00DE7D30" w:rsidP="00DE7D30">
      <w:pPr>
        <w:tabs>
          <w:tab w:val="left" w:pos="720"/>
        </w:tabs>
        <w:spacing w:before="120" w:after="120" w:line="288" w:lineRule="auto"/>
        <w:ind w:left="720"/>
        <w:jc w:val="both"/>
        <w:rPr>
          <w:b/>
          <w:shd w:val="clear" w:color="auto" w:fill="FFFFFF"/>
        </w:rPr>
      </w:pPr>
      <w:r w:rsidRPr="002F3899">
        <w:rPr>
          <w:i/>
          <w:shd w:val="clear" w:color="auto" w:fill="FFFFFF"/>
        </w:rPr>
        <w:t>quy định;</w:t>
      </w:r>
    </w:p>
    <w:p w14:paraId="459F4992" w14:textId="77777777" w:rsidR="00DE7D30" w:rsidRPr="002F3899" w:rsidRDefault="00DE7D30" w:rsidP="00DE7D30">
      <w:pPr>
        <w:tabs>
          <w:tab w:val="left" w:pos="720"/>
        </w:tabs>
        <w:spacing w:before="120" w:after="120" w:line="288" w:lineRule="auto"/>
        <w:ind w:firstLine="720"/>
        <w:jc w:val="both"/>
        <w:rPr>
          <w:i/>
          <w:shd w:val="clear" w:color="auto" w:fill="FFFFFF"/>
        </w:rPr>
      </w:pPr>
      <w:r w:rsidRPr="002F3899">
        <w:rPr>
          <w:i/>
          <w:shd w:val="clear" w:color="auto" w:fill="FFFFFF"/>
        </w:rPr>
        <w:t>b) Hoạt động theo quy định;</w:t>
      </w:r>
    </w:p>
    <w:p w14:paraId="0AD64EDE" w14:textId="77777777" w:rsidR="00DE7D30" w:rsidRPr="002F3899" w:rsidRDefault="00DE7D30" w:rsidP="00DE7D30">
      <w:pPr>
        <w:tabs>
          <w:tab w:val="left" w:pos="720"/>
        </w:tabs>
        <w:spacing w:before="120" w:after="120" w:line="288" w:lineRule="auto"/>
        <w:ind w:firstLine="720"/>
        <w:jc w:val="both"/>
        <w:rPr>
          <w:i/>
          <w:shd w:val="clear" w:color="auto" w:fill="FFFFFF"/>
        </w:rPr>
      </w:pPr>
      <w:r w:rsidRPr="002F3899">
        <w:rPr>
          <w:i/>
          <w:shd w:val="clear" w:color="auto" w:fill="FFFFFF"/>
        </w:rPr>
        <w:t>c) Hằng năm các hoạt động được rà soát, đánh giá.</w:t>
      </w:r>
    </w:p>
    <w:p w14:paraId="5A9C528B" w14:textId="77777777" w:rsidR="00DE7D30" w:rsidRPr="00C56528" w:rsidRDefault="00DE7D30" w:rsidP="00DE7D30">
      <w:pPr>
        <w:tabs>
          <w:tab w:val="left" w:pos="720"/>
        </w:tabs>
        <w:spacing w:before="120" w:after="120" w:line="288" w:lineRule="auto"/>
        <w:ind w:firstLine="720"/>
        <w:jc w:val="both"/>
        <w:rPr>
          <w:i/>
          <w:shd w:val="clear" w:color="auto" w:fill="FFFFFF"/>
        </w:rPr>
      </w:pPr>
      <w:r w:rsidRPr="00C56528">
        <w:rPr>
          <w:shd w:val="clear" w:color="auto" w:fill="FFFFFF"/>
        </w:rPr>
        <w:t>Mức 2</w:t>
      </w:r>
      <w:r>
        <w:rPr>
          <w:shd w:val="clear" w:color="auto" w:fill="FFFFFF"/>
        </w:rPr>
        <w:t>:</w:t>
      </w:r>
    </w:p>
    <w:p w14:paraId="3A178BAB" w14:textId="77777777" w:rsidR="00DE7D30" w:rsidRPr="002F3899" w:rsidRDefault="00DE7D30" w:rsidP="00DE7D30">
      <w:pPr>
        <w:tabs>
          <w:tab w:val="left" w:pos="720"/>
        </w:tabs>
        <w:spacing w:before="120" w:after="120" w:line="288" w:lineRule="auto"/>
        <w:ind w:firstLine="720"/>
        <w:jc w:val="both"/>
        <w:rPr>
          <w:i/>
          <w:shd w:val="clear" w:color="auto" w:fill="FFFFFF"/>
        </w:rPr>
      </w:pPr>
      <w:r w:rsidRPr="002F3899">
        <w:rPr>
          <w:i/>
          <w:shd w:val="clear" w:color="auto" w:fill="FFFFFF"/>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3455EB8D" w14:textId="77777777" w:rsidR="00DE7D30" w:rsidRPr="002F3899" w:rsidRDefault="00DE7D30" w:rsidP="00DE7D30">
      <w:pPr>
        <w:tabs>
          <w:tab w:val="left" w:pos="720"/>
        </w:tabs>
        <w:spacing w:before="120" w:after="120" w:line="288" w:lineRule="auto"/>
        <w:ind w:firstLine="720"/>
        <w:jc w:val="both"/>
        <w:rPr>
          <w:i/>
          <w:shd w:val="clear" w:color="auto" w:fill="FFFFFF"/>
        </w:rPr>
      </w:pPr>
      <w:r w:rsidRPr="002F3899">
        <w:rPr>
          <w:i/>
          <w:shd w:val="clear" w:color="auto" w:fill="FFFFFF"/>
        </w:rPr>
        <w:t>b) Các đoàn thể tổ chức khác có đóng góp tích cực cho các hoạt động của nhà trường.</w:t>
      </w:r>
    </w:p>
    <w:p w14:paraId="5F3A3E30" w14:textId="77777777" w:rsidR="00DE7D30" w:rsidRPr="002F3899" w:rsidRDefault="00DE7D30" w:rsidP="00DE7D30">
      <w:pPr>
        <w:tabs>
          <w:tab w:val="left" w:pos="360"/>
        </w:tabs>
        <w:spacing w:before="120" w:after="120" w:line="288" w:lineRule="auto"/>
        <w:ind w:firstLine="720"/>
        <w:jc w:val="both"/>
        <w:outlineLvl w:val="3"/>
        <w:rPr>
          <w:rFonts w:eastAsia="Calibri"/>
          <w:spacing w:val="-2"/>
          <w:lang w:val="nl-NL"/>
        </w:rPr>
      </w:pPr>
      <w:r w:rsidRPr="002F3899">
        <w:rPr>
          <w:rFonts w:eastAsia="Calibri"/>
          <w:b/>
          <w:spacing w:val="-2"/>
          <w:lang w:val="nl-NL"/>
        </w:rPr>
        <w:t>1. Mô tả hiện trạng</w:t>
      </w:r>
    </w:p>
    <w:p w14:paraId="58709998" w14:textId="77777777" w:rsidR="00DE7D30" w:rsidRDefault="00DE7D30" w:rsidP="00DE7D30">
      <w:pPr>
        <w:spacing w:before="120" w:after="120" w:line="288" w:lineRule="auto"/>
        <w:ind w:firstLine="720"/>
        <w:jc w:val="both"/>
        <w:outlineLvl w:val="3"/>
        <w:rPr>
          <w:rFonts w:eastAsia="Calibri"/>
          <w:spacing w:val="-2"/>
          <w:lang w:val="nl-NL"/>
        </w:rPr>
      </w:pPr>
      <w:r w:rsidRPr="00E4501A">
        <w:rPr>
          <w:rFonts w:eastAsia="Calibri"/>
          <w:spacing w:val="-2"/>
          <w:lang w:val="nl-NL"/>
        </w:rPr>
        <w:t>Mức 1:</w:t>
      </w:r>
    </w:p>
    <w:p w14:paraId="72C1341B" w14:textId="77777777" w:rsidR="00DE7D30" w:rsidRPr="00E11826" w:rsidRDefault="00DE7D30" w:rsidP="00DE7D30">
      <w:pPr>
        <w:spacing w:before="120" w:after="120" w:line="288" w:lineRule="auto"/>
        <w:ind w:firstLine="720"/>
        <w:jc w:val="both"/>
        <w:rPr>
          <w:shd w:val="clear" w:color="auto" w:fill="FFFFFF"/>
        </w:rPr>
      </w:pPr>
      <w:r w:rsidRPr="00E11826">
        <w:rPr>
          <w:shd w:val="clear" w:color="auto" w:fill="FFFFFF"/>
        </w:rPr>
        <w:t>Trường Tiểu học Bàng La có các tổ chức đoàn thể như: Công đoàn, Chi đoàn, Đội Thiếu niên Tiền phong Hồ Chí Minh</w:t>
      </w:r>
      <w:r>
        <w:rPr>
          <w:shd w:val="clear" w:color="auto" w:fill="FFFFFF"/>
        </w:rPr>
        <w:t>;</w:t>
      </w:r>
      <w:r w:rsidRPr="00E11826">
        <w:rPr>
          <w:rFonts w:eastAsia="Calibri"/>
          <w:spacing w:val="-2"/>
          <w:lang w:val="nl-NL"/>
        </w:rPr>
        <w:t xml:space="preserve"> </w:t>
      </w:r>
      <w:r w:rsidRPr="00E11826">
        <w:rPr>
          <w:spacing w:val="-2"/>
          <w:lang w:val="sv-SE"/>
        </w:rPr>
        <w:t>Công đoàn truờng gồm 52 đoàn viên, Ban chấp hành công đoàn gồm 04 đồng chí, trong đó có 01</w:t>
      </w:r>
      <w:r w:rsidRPr="00E11826">
        <w:rPr>
          <w:shd w:val="clear" w:color="auto" w:fill="FFFFFF"/>
        </w:rPr>
        <w:t xml:space="preserve"> chủ tịch, </w:t>
      </w:r>
      <w:r w:rsidRPr="00E11826">
        <w:rPr>
          <w:spacing w:val="-2"/>
          <w:lang w:val="sv-SE"/>
        </w:rPr>
        <w:t xml:space="preserve">01 phó chủ tịch, 02 ủy viên được Liên đoàn Lao động quận Đồ Sơn ra Quyết định chuẩn y nhiệm kỳ 2017-2022 </w:t>
      </w:r>
      <w:r w:rsidRPr="00E11826">
        <w:rPr>
          <w:shd w:val="clear" w:color="auto" w:fill="FFFFFF"/>
        </w:rPr>
        <w:t>[H2-1.3- 01]; [H2-1.3-02].</w:t>
      </w:r>
      <w:r w:rsidRPr="00E11826">
        <w:rPr>
          <w:spacing w:val="-2"/>
          <w:lang w:val="sv-SE"/>
        </w:rPr>
        <w:t xml:space="preserve"> </w:t>
      </w:r>
      <w:r w:rsidRPr="00E11826">
        <w:rPr>
          <w:lang w:val="nb-NO"/>
        </w:rPr>
        <w:t>Tổ chức Chi đoàn gồm 15 đồng chí, Ban chấp hành Chi đoàn gồm 3 thành viên gồm 01 bí thư</w:t>
      </w:r>
      <w:r w:rsidRPr="00E11826">
        <w:rPr>
          <w:shd w:val="clear" w:color="auto" w:fill="FFFFFF"/>
        </w:rPr>
        <w:t xml:space="preserve">, 01 phó bí thư và 01 ủy viên do Đại hội chi đoàn bầu ra và được Đoàn phường Bàng La ra </w:t>
      </w:r>
      <w:r w:rsidRPr="00E11826">
        <w:rPr>
          <w:shd w:val="clear" w:color="auto" w:fill="FFFFFF"/>
        </w:rPr>
        <w:lastRenderedPageBreak/>
        <w:t xml:space="preserve">quyết định chuẩn y [H2-1.3-03]; [H2-1.3-04]. Đội Thiếu niên Tiền phong Hồ Chí Minh được kiện toàn hàng năm, Ban chỉ huy Liên đội được bầu trong Đại hội Liên đội theo nhiệm kỳ năm học, gồm </w:t>
      </w:r>
      <w:r w:rsidRPr="00E11826">
        <w:rPr>
          <w:bCs/>
          <w:iCs/>
        </w:rPr>
        <w:t>có 12 thành viên đại diện cho các chi đội do em Cao Thuỳ Trang làm Liên đội trưởng</w:t>
      </w:r>
      <w:r w:rsidRPr="00E11826">
        <w:rPr>
          <w:shd w:val="clear" w:color="auto" w:fill="FFFFFF"/>
        </w:rPr>
        <w:t xml:space="preserve"> [H2-1.3-05].</w:t>
      </w:r>
    </w:p>
    <w:p w14:paraId="78F8F27B" w14:textId="77777777" w:rsidR="00DE7D30" w:rsidRPr="00FF5F6D" w:rsidRDefault="00DE7D30" w:rsidP="00DE7D30">
      <w:pPr>
        <w:spacing w:before="120" w:after="120" w:line="288" w:lineRule="auto"/>
        <w:ind w:firstLine="720"/>
        <w:jc w:val="both"/>
        <w:rPr>
          <w:shd w:val="clear" w:color="auto" w:fill="FFFFFF"/>
        </w:rPr>
      </w:pPr>
      <w:r w:rsidRPr="00E11826">
        <w:rPr>
          <w:shd w:val="clear" w:color="auto" w:fill="FFFFFF"/>
        </w:rPr>
        <w:t xml:space="preserve">Tổ chức Công đoàn </w:t>
      </w:r>
      <w:r w:rsidRPr="00E11826">
        <w:rPr>
          <w:bCs/>
          <w:iCs/>
        </w:rPr>
        <w:t xml:space="preserve">luôn hoạt động đúng quy định theo Điều lệ của Công đoàn </w:t>
      </w:r>
      <w:r w:rsidRPr="00E11826">
        <w:rPr>
          <w:spacing w:val="-2"/>
          <w:lang w:val="sv-SE"/>
        </w:rPr>
        <w:t>Việt Nam</w:t>
      </w:r>
      <w:r w:rsidRPr="00E11826">
        <w:rPr>
          <w:bCs/>
          <w:iCs/>
        </w:rPr>
        <w:t xml:space="preserve">; </w:t>
      </w:r>
      <w:r w:rsidRPr="00E11826">
        <w:rPr>
          <w:spacing w:val="-2"/>
          <w:lang w:val="sv-SE"/>
        </w:rPr>
        <w:t xml:space="preserve">có kế hoạch hoạt động cụ thể, rõ ràng theo từng năm học </w:t>
      </w:r>
      <w:r w:rsidRPr="00E11826">
        <w:rPr>
          <w:shd w:val="clear" w:color="auto" w:fill="FFFFFF"/>
        </w:rPr>
        <w:t>[H2-1.3-06]; [H2-1.3-07]. Hoạt động công đoàn đã hỗ trợ tốt cho nhà trường trong các phong trào dạy và học đạt hiệu quả</w:t>
      </w:r>
      <w:r>
        <w:rPr>
          <w:shd w:val="clear" w:color="auto" w:fill="FFFFFF"/>
        </w:rPr>
        <w:t>;</w:t>
      </w:r>
      <w:r w:rsidRPr="00E11826">
        <w:rPr>
          <w:shd w:val="clear" w:color="auto" w:fill="FFFFFF"/>
        </w:rPr>
        <w:t xml:space="preserve"> Công đoàn đề ra quy chế hoạt động như: Thăm hỏi động viên </w:t>
      </w:r>
      <w:r w:rsidRPr="00FF5F6D">
        <w:rPr>
          <w:shd w:val="clear" w:color="auto" w:fill="FFFFFF"/>
        </w:rPr>
        <w:t xml:space="preserve">đoàn viên công đoàn và thân nhân khi ốm đau, hiếu hỉ; </w:t>
      </w:r>
      <w:r w:rsidRPr="00FF5F6D">
        <w:t>Công đoàn vận động đoàn viên công đoàn thực hiện có hiệu quả các phong trào như: Mái ấm công đoàn, Quỹ đền ơn đáp nghĩa, Quỹ vì người nghèo, Hiến máu nhân đạo, Quỹ phòng chống thiên tai;</w:t>
      </w:r>
      <w:r w:rsidRPr="00FF5F6D">
        <w:rPr>
          <w:shd w:val="clear" w:color="auto" w:fill="FFFFFF"/>
        </w:rPr>
        <w:t xml:space="preserve"> Hàng năm công đoàn kết hợp với nhà trường tổ chức cho tất cả các đoàn viên công đoàn được tham quan học tập kinh nghiệm để nâng cao hiểu biết phục vụ cho công tác giảng dạy [H2-1.3-08]; [H2-1.3-09]; [H2-1.3-10]. </w:t>
      </w:r>
      <w:r w:rsidRPr="00FF5F6D">
        <w:rPr>
          <w:spacing w:val="-2"/>
          <w:lang w:val="sv-SE"/>
        </w:rPr>
        <w:t xml:space="preserve">Đoàn thanh niên, mỗi năm tổ chức Đại hội một lần vào dịp đầu năm học nhằm kiện toàn Ban chấp hành Chi đoàn </w:t>
      </w:r>
      <w:r w:rsidRPr="00FF5F6D">
        <w:rPr>
          <w:shd w:val="clear" w:color="auto" w:fill="FFFFFF"/>
        </w:rPr>
        <w:t>[H2-1.3-11].</w:t>
      </w:r>
      <w:r w:rsidRPr="00FF5F6D">
        <w:rPr>
          <w:spacing w:val="-2"/>
          <w:lang w:val="sv-SE"/>
        </w:rPr>
        <w:t xml:space="preserve"> </w:t>
      </w:r>
      <w:r w:rsidRPr="00FF5F6D">
        <w:rPr>
          <w:shd w:val="clear" w:color="auto" w:fill="FFFFFF"/>
        </w:rPr>
        <w:t>Chi đoàn đã kết hợp với đoàn thanh niên phường tổ chức được nhiều hoạt động giúp nhà trường thực hiện tốt mục tiêu và nâng cao chất lượng giáo dục ngoại khoá, giáo dục ngoài giờ lên lớp [H2-1.3-12]</w:t>
      </w:r>
      <w:r w:rsidRPr="00FF5F6D">
        <w:rPr>
          <w:spacing w:val="-2"/>
          <w:lang w:val="sv-SE"/>
        </w:rPr>
        <w:t xml:space="preserve">. </w:t>
      </w:r>
      <w:r w:rsidRPr="00FF5F6D">
        <w:rPr>
          <w:shd w:val="clear" w:color="auto" w:fill="FFFFFF"/>
        </w:rPr>
        <w:t xml:space="preserve">Liên đội thực hiện nhiệm vụ theo Nghị quyết mỗi kì Đại hội; </w:t>
      </w:r>
      <w:r w:rsidRPr="00FF5F6D">
        <w:rPr>
          <w:lang w:val="nb-NO"/>
        </w:rPr>
        <w:t xml:space="preserve">Việc điều hành hoạt động Liên đội đều theo Nghị quyết đại hội Liên đội hàng năm; </w:t>
      </w:r>
      <w:r w:rsidRPr="00FF5F6D">
        <w:rPr>
          <w:spacing w:val="-2"/>
          <w:lang w:val="sv-SE"/>
        </w:rPr>
        <w:t>Liên đội TNTP căn cứ nhiệm vụ năm học xây dựng kế hoạch và tổ chức hoạt động phù hợp, tạo nhiều sân chơi bổ ích cho học sinh đồng thời mang lại hiệu quả giáo dục tốt</w:t>
      </w:r>
      <w:r w:rsidRPr="00FF5F6D">
        <w:rPr>
          <w:bCs/>
          <w:iCs/>
          <w:spacing w:val="-12"/>
        </w:rPr>
        <w:t xml:space="preserve"> cho nhà trường</w:t>
      </w:r>
      <w:r w:rsidRPr="00FF5F6D">
        <w:rPr>
          <w:shd w:val="clear" w:color="auto" w:fill="FFFFFF"/>
        </w:rPr>
        <w:t xml:space="preserve"> </w:t>
      </w:r>
      <w:r w:rsidRPr="00FF5F6D">
        <w:rPr>
          <w:spacing w:val="-2"/>
          <w:lang w:val="pl-PL"/>
        </w:rPr>
        <w:t>[H2-1.3-13]; [H2-1.3-14]; [H3-1.3-15].</w:t>
      </w:r>
    </w:p>
    <w:p w14:paraId="017B5080" w14:textId="77777777" w:rsidR="00DE7D30" w:rsidRPr="00FF5F6D" w:rsidRDefault="00DE7D30" w:rsidP="00DE7D30">
      <w:pPr>
        <w:spacing w:before="120" w:after="120" w:line="288" w:lineRule="auto"/>
        <w:ind w:firstLine="720"/>
        <w:jc w:val="both"/>
        <w:outlineLvl w:val="3"/>
        <w:rPr>
          <w:rFonts w:eastAsia="Calibri"/>
          <w:spacing w:val="-2"/>
          <w:lang w:val="nl-NL"/>
        </w:rPr>
      </w:pPr>
      <w:r w:rsidRPr="00FF5F6D">
        <w:rPr>
          <w:spacing w:val="-2"/>
          <w:lang w:val="pl-PL"/>
        </w:rPr>
        <w:t>Cuối năm các tổ chức Công đoàn, Đoàn thanh niên, Đội TNTP Hồ Chí Minh đều có báo cáo tổng kết rà soát, đánh giá những việc đã làm được và những việc chưa làm được đồng thời đề ra phương hướng hoạt động cho năm học tiếp theo [H3-1.3-16]</w:t>
      </w:r>
      <w:r w:rsidRPr="00FF5F6D">
        <w:rPr>
          <w:shd w:val="clear" w:color="auto" w:fill="FFFFFF"/>
        </w:rPr>
        <w:t xml:space="preserve">; </w:t>
      </w:r>
      <w:r w:rsidRPr="00FF5F6D">
        <w:rPr>
          <w:spacing w:val="-2"/>
          <w:lang w:val="pl-PL"/>
        </w:rPr>
        <w:t xml:space="preserve">[H3-1.3-17]; [H3-1.3-18]; [H3-1.3-19].  </w:t>
      </w:r>
    </w:p>
    <w:p w14:paraId="72CBDCB1" w14:textId="77777777" w:rsidR="00DE7D30" w:rsidRPr="00FF5F6D" w:rsidRDefault="00DE7D30" w:rsidP="00DE7D30">
      <w:pPr>
        <w:tabs>
          <w:tab w:val="left" w:pos="-3240"/>
          <w:tab w:val="left" w:pos="-3120"/>
          <w:tab w:val="left" w:pos="10800"/>
          <w:tab w:val="left" w:pos="11520"/>
          <w:tab w:val="left" w:pos="12240"/>
          <w:tab w:val="left" w:pos="12960"/>
          <w:tab w:val="left" w:pos="13680"/>
          <w:tab w:val="left" w:pos="14400"/>
        </w:tabs>
        <w:spacing w:before="120" w:after="120" w:line="288" w:lineRule="auto"/>
        <w:ind w:firstLine="720"/>
        <w:jc w:val="both"/>
        <w:rPr>
          <w:spacing w:val="-2"/>
          <w:lang w:val="pl-PL"/>
        </w:rPr>
      </w:pPr>
      <w:r w:rsidRPr="00FF5F6D">
        <w:rPr>
          <w:spacing w:val="-2"/>
          <w:lang w:val="pl-PL"/>
        </w:rPr>
        <w:t>Mức 2:</w:t>
      </w:r>
    </w:p>
    <w:p w14:paraId="11DE7A3A" w14:textId="77777777" w:rsidR="00DE7D30" w:rsidRPr="00FF5F6D" w:rsidRDefault="00DE7D30" w:rsidP="00DE7D30">
      <w:pPr>
        <w:tabs>
          <w:tab w:val="left" w:pos="720"/>
        </w:tabs>
        <w:spacing w:before="120" w:after="120" w:line="288" w:lineRule="auto"/>
        <w:ind w:firstLine="720"/>
        <w:jc w:val="both"/>
        <w:rPr>
          <w:shd w:val="clear" w:color="auto" w:fill="FFFFFF"/>
        </w:rPr>
      </w:pPr>
      <w:r w:rsidRPr="00FF5F6D">
        <w:rPr>
          <w:shd w:val="clear" w:color="auto" w:fill="FFFFFF"/>
        </w:rPr>
        <w:t>Nhà trường có tổ chức Đảng Cộng sản Việt Nam là một chi bộ độc lập; Chi bộ Đảng nhà trường có tổng số 25 đảng viên [H3-1.3-20].</w:t>
      </w:r>
      <w:r w:rsidRPr="00FF5F6D">
        <w:rPr>
          <w:spacing w:val="-6"/>
          <w:lang w:val="nb-NO"/>
        </w:rPr>
        <w:t xml:space="preserve"> Chi bộ có nghị quyết từng nhiệm kì Đại hội </w:t>
      </w:r>
      <w:r w:rsidRPr="00FF5F6D">
        <w:rPr>
          <w:shd w:val="clear" w:color="auto" w:fill="FFFFFF"/>
        </w:rPr>
        <w:t>[H3-1.3-21]</w:t>
      </w:r>
      <w:r w:rsidRPr="00FF5F6D">
        <w:rPr>
          <w:spacing w:val="-6"/>
          <w:lang w:val="nb-NO"/>
        </w:rPr>
        <w:t>. Trong đó cấp chi ủy gồm 03 đồng chí</w:t>
      </w:r>
      <w:r w:rsidRPr="00FF5F6D">
        <w:rPr>
          <w:shd w:val="clear" w:color="auto" w:fill="FFFFFF"/>
        </w:rPr>
        <w:t>: Bí thư chi bộ là đồng chí Nguyễn Thị Chung; phó bí thư chi bộ là đồng chí Đinh Thị Nhàn; ủy viên là đồng chí Lưu Hồ Quyên</w:t>
      </w:r>
      <w:r w:rsidRPr="00FF5F6D">
        <w:rPr>
          <w:spacing w:val="-6"/>
          <w:lang w:val="nb-NO"/>
        </w:rPr>
        <w:t xml:space="preserve"> đã  được Đảng ủy Phường Bàng La  ra quyết định chuẩn y </w:t>
      </w:r>
      <w:r w:rsidRPr="00FF5F6D">
        <w:rPr>
          <w:shd w:val="clear" w:color="auto" w:fill="FFFFFF"/>
        </w:rPr>
        <w:t>[H3-1.3-22]</w:t>
      </w:r>
      <w:r w:rsidRPr="00FF5F6D">
        <w:rPr>
          <w:spacing w:val="-6"/>
          <w:lang w:val="nb-NO"/>
        </w:rPr>
        <w:t>.</w:t>
      </w:r>
      <w:r w:rsidRPr="00FF5F6D">
        <w:rPr>
          <w:shd w:val="clear" w:color="auto" w:fill="FFFFFF"/>
        </w:rPr>
        <w:t xml:space="preserve"> Đa số các đồng chí đảng viên đều giữ các trọng trách trong nhà trường như tổ trưởng các tổ chuyên môn; Chi bộ có cơ cấu </w:t>
      </w:r>
      <w:r w:rsidRPr="00FF5F6D">
        <w:rPr>
          <w:shd w:val="clear" w:color="auto" w:fill="FFFFFF"/>
        </w:rPr>
        <w:lastRenderedPageBreak/>
        <w:t xml:space="preserve">tổ chức và hoạt động trong khuôn khổ Hiến pháp và Điều lệ của Đảng Cộng sản Việt Nam; Chi bộ chỉ đạo việc thực hiện các nhiệm vụ của nhà trường, chú trọng việc cơ cấu nhân sự cho các tổ chức dựa trên cơ sở năng lực, phẩm chất đạo đức và tinh thần trách nhiệm của từng thành viên [H3-1.3-23]; [H3-1.3-24]; [H3-1.3-25]. </w:t>
      </w:r>
      <w:r w:rsidRPr="00FF5F6D">
        <w:t xml:space="preserve">Hàng năm Chi bộ đều tổ chức rà soát đánh giá xếp loại Đảng viên theo hướng dẫn, bình bầu đảng viên xuất sắc đề nghị Đảng bộ khen thưởng </w:t>
      </w:r>
      <w:r w:rsidRPr="00FF5F6D">
        <w:rPr>
          <w:shd w:val="clear" w:color="auto" w:fill="FFFFFF"/>
        </w:rPr>
        <w:t>[H3-1.3-26]; [H3-1.3-27]</w:t>
      </w:r>
      <w:r w:rsidRPr="00FF5F6D">
        <w:t xml:space="preserve">. </w:t>
      </w:r>
      <w:r w:rsidRPr="00FF5F6D">
        <w:rPr>
          <w:shd w:val="clear" w:color="auto" w:fill="FFFFFF"/>
        </w:rPr>
        <w:t xml:space="preserve">Trong 05 năm vừa qua, Chi bộ trường Tiểu học Bàng La đã có 1 năm hoàn thành xuất sắc nhiệm vụ, 3 năm được công nhận hoàn thành tốt nhiệm vụ,  1 năm hoàn thành nhiệm vụ và 2 lần được Đảng ủy phường Bàng La tặng giấy khen [H3-1.3-27]; [1.3-28]. </w:t>
      </w:r>
    </w:p>
    <w:p w14:paraId="1F03AEC1" w14:textId="77777777" w:rsidR="00DE7D30" w:rsidRPr="00FF5F6D" w:rsidRDefault="00DE7D30" w:rsidP="00DE7D30">
      <w:pPr>
        <w:tabs>
          <w:tab w:val="left" w:pos="720"/>
        </w:tabs>
        <w:spacing w:before="120" w:after="120" w:line="288" w:lineRule="auto"/>
        <w:ind w:firstLine="720"/>
        <w:jc w:val="both"/>
      </w:pPr>
      <w:r w:rsidRPr="00FF5F6D">
        <w:rPr>
          <w:shd w:val="clear" w:color="auto" w:fill="FFFFFF"/>
        </w:rPr>
        <w:t>Các tổ chức đoàn thể luôn có sự phối kết hợp tích cực, phát huy tốt vai trò trách nhiệm đóng góp tham mưu ý kiến cho các hoạt động giáo dục của nhà trường; Công đoàn thực hiện tốt công tác tuyên truyền, vận động đoàn viên công đoàn, tham mưu với chính quyền giải quyết kịp thời các chế độ chính sách, lợi ích chính đáng cho đoàn viên công đoàn;</w:t>
      </w:r>
      <w:r w:rsidRPr="00FF5F6D">
        <w:t xml:space="preserve"> quan tâm đến đời sống của CB-GV-NV qua các hoạt động tương trợ công đoàn viên những lúc khó khăn, thăm hỏi lúc ốm đau, tang gia, hiếu hỉ, tổ chức kỉ niệm ngày 20/10; ngày Nhà giáo Việt Nam, ngày 8/3 hàng năm </w:t>
      </w:r>
      <w:r w:rsidRPr="00FF5F6D">
        <w:rPr>
          <w:shd w:val="clear" w:color="auto" w:fill="FFFFFF"/>
        </w:rPr>
        <w:t xml:space="preserve">[H2-1.3-08]; [H2-1.3-09]; [H2-1.3-10]. </w:t>
      </w:r>
      <w:r w:rsidRPr="00FF5F6D">
        <w:t xml:space="preserve">Đoàn thanh niên tích cực tham gia các phong trào hoạt động của nhà trường như hoạt động ngoại khóa, các chuyên đề cấp Quận, Thành phố của trường và các hoạt động văn hóa, thể dục thể thao của phường </w:t>
      </w:r>
      <w:r w:rsidRPr="00FF5F6D">
        <w:rPr>
          <w:shd w:val="clear" w:color="auto" w:fill="FFFFFF"/>
        </w:rPr>
        <w:t xml:space="preserve">[H2-1.3-12]. Đội Thiếu niên, Sao Nhi đồng có nhiều mô hình, phong trào thiết thực tặng quà để giúp đỡ những học sinh có hoàn cảnh khó khăn; Liên đội Trường Tiểu học Bàng La đã được Trung ương đoàn thanh niên Cộng sản Hồ Chí Minh tặng bằng khen; các đoàn thể trong nhà trường đã nhận được bằng khen, giấy khen của các cấp [H3-1.3-29]; [H3-1.3-30]; [1.3-31]; [1.3-32]. Tuy nhiên </w:t>
      </w:r>
      <w:r w:rsidRPr="00FF5F6D">
        <w:t>ho</w:t>
      </w:r>
      <w:r w:rsidRPr="00FF5F6D">
        <w:rPr>
          <w:rFonts w:ascii="Calibri" w:hAnsi="Calibri" w:cs="Calibri"/>
        </w:rPr>
        <w:t>ạ</w:t>
      </w:r>
      <w:r w:rsidRPr="00FF5F6D">
        <w:t xml:space="preserve">t </w:t>
      </w:r>
      <w:r w:rsidRPr="00FF5F6D">
        <w:rPr>
          <w:rFonts w:ascii="Calibri" w:hAnsi="Calibri" w:cs="Calibri"/>
        </w:rPr>
        <w:t>độ</w:t>
      </w:r>
      <w:r w:rsidRPr="00FF5F6D">
        <w:t>ng c</w:t>
      </w:r>
      <w:r w:rsidRPr="00FF5F6D">
        <w:rPr>
          <w:rFonts w:ascii="Calibri" w:hAnsi="Calibri" w:cs="Calibri"/>
        </w:rPr>
        <w:t>ủ</w:t>
      </w:r>
      <w:r w:rsidRPr="00FF5F6D">
        <w:t xml:space="preserve">a Chi </w:t>
      </w:r>
      <w:r w:rsidRPr="00FF5F6D">
        <w:rPr>
          <w:rFonts w:ascii="Calibri" w:hAnsi="Calibri" w:cs="Calibri"/>
        </w:rPr>
        <w:t>đ</w:t>
      </w:r>
      <w:r w:rsidRPr="00FF5F6D">
        <w:t>o</w:t>
      </w:r>
      <w:r w:rsidRPr="00FF5F6D">
        <w:rPr>
          <w:rFonts w:ascii="Calibri" w:hAnsi="Calibri" w:cs="Calibri"/>
        </w:rPr>
        <w:t>à</w:t>
      </w:r>
      <w:r w:rsidRPr="00FF5F6D">
        <w:t>n giáo viên còn chưa được thường xuyên, chưa phát huy cao được vai trò thanh niên xung kích của một số</w:t>
      </w:r>
      <w:r w:rsidRPr="00FF5F6D">
        <w:rPr>
          <w:rFonts w:ascii="Calibri" w:hAnsi="Calibri" w:cs="Calibri"/>
        </w:rPr>
        <w:t xml:space="preserve"> đ</w:t>
      </w:r>
      <w:r w:rsidRPr="00FF5F6D">
        <w:t>o</w:t>
      </w:r>
      <w:r w:rsidRPr="00FF5F6D">
        <w:rPr>
          <w:rFonts w:ascii="Calibri" w:hAnsi="Calibri" w:cs="Calibri"/>
        </w:rPr>
        <w:t>à</w:t>
      </w:r>
      <w:r w:rsidRPr="00FF5F6D">
        <w:t>n viên.</w:t>
      </w:r>
    </w:p>
    <w:p w14:paraId="6B53F7FB" w14:textId="77777777" w:rsidR="00DE7D30" w:rsidRPr="002F3899" w:rsidRDefault="00DE7D30" w:rsidP="00DE7D30">
      <w:pPr>
        <w:tabs>
          <w:tab w:val="left" w:pos="360"/>
        </w:tabs>
        <w:spacing w:before="120" w:after="120" w:line="288" w:lineRule="auto"/>
        <w:ind w:firstLine="720"/>
        <w:jc w:val="both"/>
        <w:outlineLvl w:val="3"/>
        <w:rPr>
          <w:b/>
          <w:bCs/>
          <w:iCs/>
          <w:spacing w:val="-2"/>
          <w:lang w:val="pl-PL"/>
        </w:rPr>
      </w:pPr>
      <w:r w:rsidRPr="002F3899">
        <w:rPr>
          <w:b/>
          <w:bCs/>
          <w:iCs/>
          <w:spacing w:val="-2"/>
          <w:lang w:val="nb-NO"/>
        </w:rPr>
        <w:t>2.</w:t>
      </w:r>
      <w:r w:rsidRPr="002F3899">
        <w:rPr>
          <w:b/>
          <w:bCs/>
          <w:iCs/>
          <w:spacing w:val="-2"/>
          <w:lang w:val="sv-SE"/>
        </w:rPr>
        <w:t xml:space="preserve"> Điểm mạnh</w:t>
      </w:r>
    </w:p>
    <w:p w14:paraId="0F5D382C" w14:textId="77777777" w:rsidR="00DE7D30" w:rsidRPr="002F3899" w:rsidRDefault="00DE7D30" w:rsidP="00DE7D30">
      <w:pPr>
        <w:tabs>
          <w:tab w:val="left" w:pos="720"/>
          <w:tab w:val="left" w:pos="5580"/>
        </w:tabs>
        <w:spacing w:before="120" w:after="120" w:line="288" w:lineRule="auto"/>
        <w:ind w:firstLine="720"/>
        <w:jc w:val="both"/>
      </w:pPr>
      <w:r w:rsidRPr="002F3899">
        <w:t xml:space="preserve">Chi bộ đảng phát huy tốt vai trò lãnh đạo trên mọi lĩnh vực hoạt động của nhà trường, nhiều năm được đánh giá </w:t>
      </w:r>
      <w:r>
        <w:t xml:space="preserve">hoàn thành </w:t>
      </w:r>
      <w:r w:rsidRPr="002F3899">
        <w:t xml:space="preserve">tốt nhiệm vụ; </w:t>
      </w:r>
      <w:r>
        <w:t xml:space="preserve">một năm </w:t>
      </w:r>
      <w:r w:rsidRPr="002F3899">
        <w:t xml:space="preserve">hoàn thành </w:t>
      </w:r>
      <w:r>
        <w:t xml:space="preserve">xuất sắc nhiệm vụ; </w:t>
      </w:r>
      <w:r w:rsidRPr="002F3899">
        <w:t xml:space="preserve">100% giáo viên, nhân viên đều có nhận thức, tư tưởng chính trị tốt. </w:t>
      </w:r>
      <w:r w:rsidRPr="002F3899">
        <w:rPr>
          <w:rFonts w:eastAsia="Calibri"/>
          <w:spacing w:val="4"/>
          <w:lang w:val="vi-VN"/>
        </w:rPr>
        <w:t xml:space="preserve">Các tổ chức, đoàn thể trong nhà trường </w:t>
      </w:r>
      <w:r w:rsidRPr="002F3899">
        <w:t>có đủ về số lượng, đảm bảo về chất lượng</w:t>
      </w:r>
      <w:r w:rsidRPr="002F3899">
        <w:rPr>
          <w:rFonts w:eastAsia="Calibri"/>
          <w:spacing w:val="4"/>
          <w:lang w:val="vi-VN"/>
        </w:rPr>
        <w:t xml:space="preserve"> hoạt động rất hiệu quả</w:t>
      </w:r>
      <w:r w:rsidRPr="002F3899">
        <w:rPr>
          <w:rFonts w:eastAsia="Calibri"/>
          <w:spacing w:val="4"/>
        </w:rPr>
        <w:t xml:space="preserve">; </w:t>
      </w:r>
      <w:r w:rsidRPr="002F3899">
        <w:t>làm việc theo đúng nguyên tắc, đóng góp phần tích cực vào thành quả  chung của nhà trường.</w:t>
      </w:r>
    </w:p>
    <w:p w14:paraId="06409753" w14:textId="77777777" w:rsidR="00DE7D30" w:rsidRPr="002F3899" w:rsidRDefault="00DE7D30" w:rsidP="00DE7D30">
      <w:pPr>
        <w:spacing w:before="120" w:after="120" w:line="288" w:lineRule="auto"/>
        <w:ind w:firstLine="720"/>
        <w:jc w:val="both"/>
        <w:rPr>
          <w:b/>
          <w:bCs/>
          <w:iCs/>
          <w:spacing w:val="-2"/>
          <w:lang w:val="nb-NO"/>
        </w:rPr>
      </w:pPr>
      <w:r w:rsidRPr="002F3899">
        <w:rPr>
          <w:b/>
          <w:bCs/>
          <w:iCs/>
          <w:spacing w:val="-2"/>
          <w:lang w:val="nb-NO"/>
        </w:rPr>
        <w:lastRenderedPageBreak/>
        <w:t>3. Điểm yếu</w:t>
      </w:r>
    </w:p>
    <w:p w14:paraId="76FA0C7D" w14:textId="77777777" w:rsidR="00DE7D30" w:rsidRPr="00FF5F6D" w:rsidRDefault="00DE7D30" w:rsidP="00DE7D30">
      <w:pPr>
        <w:tabs>
          <w:tab w:val="left" w:pos="720"/>
        </w:tabs>
        <w:spacing w:before="120" w:after="120" w:line="288" w:lineRule="auto"/>
        <w:ind w:firstLine="720"/>
        <w:jc w:val="both"/>
      </w:pPr>
      <w:r w:rsidRPr="00FF5F6D">
        <w:t>Ho</w:t>
      </w:r>
      <w:r w:rsidRPr="00FF5F6D">
        <w:rPr>
          <w:rFonts w:ascii="Calibri" w:hAnsi="Calibri" w:cs="Calibri"/>
        </w:rPr>
        <w:t>ạ</w:t>
      </w:r>
      <w:r w:rsidRPr="00FF5F6D">
        <w:t xml:space="preserve">t </w:t>
      </w:r>
      <w:r w:rsidRPr="00FF5F6D">
        <w:rPr>
          <w:rFonts w:ascii="Calibri" w:hAnsi="Calibri" w:cs="Calibri"/>
        </w:rPr>
        <w:t>độ</w:t>
      </w:r>
      <w:r w:rsidRPr="00FF5F6D">
        <w:t>ng c</w:t>
      </w:r>
      <w:r w:rsidRPr="00FF5F6D">
        <w:rPr>
          <w:rFonts w:ascii="Calibri" w:hAnsi="Calibri" w:cs="Calibri"/>
        </w:rPr>
        <w:t>ủ</w:t>
      </w:r>
      <w:r w:rsidRPr="00FF5F6D">
        <w:t xml:space="preserve">a Chi </w:t>
      </w:r>
      <w:r w:rsidRPr="00FF5F6D">
        <w:rPr>
          <w:rFonts w:ascii="Calibri" w:hAnsi="Calibri" w:cs="Calibri"/>
        </w:rPr>
        <w:t>đ</w:t>
      </w:r>
      <w:r w:rsidRPr="00FF5F6D">
        <w:t>o</w:t>
      </w:r>
      <w:r w:rsidRPr="00FF5F6D">
        <w:rPr>
          <w:rFonts w:ascii="Calibri" w:hAnsi="Calibri" w:cs="Calibri"/>
        </w:rPr>
        <w:t>à</w:t>
      </w:r>
      <w:r w:rsidRPr="00FF5F6D">
        <w:t>n giáo viên chưa được thường xuyên, chưa phát huy cao được vai trò thanh niên xung kích của một số</w:t>
      </w:r>
      <w:r w:rsidRPr="00FF5F6D">
        <w:rPr>
          <w:rFonts w:ascii="Calibri" w:hAnsi="Calibri" w:cs="Calibri"/>
        </w:rPr>
        <w:t xml:space="preserve"> đ</w:t>
      </w:r>
      <w:r w:rsidRPr="00FF5F6D">
        <w:t>o</w:t>
      </w:r>
      <w:r w:rsidRPr="00FF5F6D">
        <w:rPr>
          <w:rFonts w:ascii="Calibri" w:hAnsi="Calibri" w:cs="Calibri"/>
        </w:rPr>
        <w:t>à</w:t>
      </w:r>
      <w:r w:rsidRPr="00FF5F6D">
        <w:t>n viên.</w:t>
      </w:r>
    </w:p>
    <w:p w14:paraId="71BE003B" w14:textId="77777777" w:rsidR="00DE7D30" w:rsidRPr="00FF5F6D" w:rsidRDefault="00DE7D30" w:rsidP="00DE7D30">
      <w:pPr>
        <w:spacing w:before="120" w:after="120" w:line="288" w:lineRule="auto"/>
        <w:ind w:firstLine="720"/>
        <w:jc w:val="both"/>
        <w:rPr>
          <w:b/>
          <w:bCs/>
          <w:iCs/>
          <w:spacing w:val="-2"/>
          <w:lang w:val="nb-NO"/>
        </w:rPr>
      </w:pPr>
      <w:r w:rsidRPr="00FF5F6D">
        <w:rPr>
          <w:b/>
          <w:bCs/>
          <w:iCs/>
          <w:spacing w:val="-2"/>
          <w:lang w:val="pl-PL"/>
        </w:rPr>
        <w:t>4</w:t>
      </w:r>
      <w:r w:rsidRPr="00FF5F6D">
        <w:rPr>
          <w:b/>
          <w:bCs/>
          <w:iCs/>
          <w:spacing w:val="-2"/>
          <w:lang w:val="nb-NO"/>
        </w:rPr>
        <w:t>.</w:t>
      </w:r>
      <w:r w:rsidRPr="00FF5F6D">
        <w:rPr>
          <w:b/>
          <w:bCs/>
          <w:iCs/>
          <w:spacing w:val="-2"/>
          <w:lang w:val="pl-PL"/>
        </w:rPr>
        <w:t xml:space="preserve"> Kế hoạch cải tiến chất lượng</w:t>
      </w:r>
    </w:p>
    <w:p w14:paraId="211BDC22" w14:textId="77777777" w:rsidR="00DE7D30" w:rsidRPr="00FF5F6D" w:rsidRDefault="00DE7D30" w:rsidP="00DE7D30">
      <w:pPr>
        <w:spacing w:before="120" w:after="120" w:line="288" w:lineRule="auto"/>
        <w:ind w:firstLine="720"/>
        <w:jc w:val="both"/>
        <w:outlineLvl w:val="3"/>
        <w:rPr>
          <w:lang w:val="nb-NO"/>
        </w:rPr>
      </w:pPr>
      <w:r w:rsidRPr="00FF5F6D">
        <w:rPr>
          <w:lang w:val="nb-NO"/>
        </w:rPr>
        <w:t xml:space="preserve">Từ đầu nhiệm kỳ đại hội chi đoàn 2023-2024, đồng chí Bí thư chi bộ - Hiệu trưởng nhà trường trực tiếp giao vụ cho đồng chí Bí thư chi đoàn chủ động xây dựng kế hoạch công tác nhiệm kỳ, trong đó phối hợp tích cực với chuyên môn triển khai, tổ chức các phong trào thi đua lao động sáng tạo, thi đua dạy thật tốt - Học thật tốt; động viên, bồi dưỡng lực lượng đoàn viên trẻ tham gia thi giáo viên giỏi các cấp; phân công nhiệm vụ cụ thể cho từng thành viên hướng dẫn, tổ chức các hoạt động Đội, phong trào thiếu nhi trong trường học, các CLB hè, hoạt động văn hoá, văn nghệ, thể dục thể thao trong trường học để từ đó phát huy cao tinh thần trách nhiệm, tinh thần thanh niên xung kích của toàn thể đoàn viên chi đoàn.   </w:t>
      </w:r>
    </w:p>
    <w:p w14:paraId="44D8D234" w14:textId="77777777" w:rsidR="00DE7D30" w:rsidRPr="002F3899" w:rsidRDefault="00DE7D30" w:rsidP="004628D3">
      <w:pPr>
        <w:spacing w:before="120" w:after="120" w:line="288" w:lineRule="auto"/>
        <w:ind w:firstLine="720"/>
        <w:jc w:val="both"/>
        <w:outlineLvl w:val="3"/>
        <w:rPr>
          <w:b/>
          <w:lang w:val="vi-VN"/>
        </w:rPr>
      </w:pPr>
      <w:r w:rsidRPr="002F3899">
        <w:rPr>
          <w:b/>
          <w:lang w:val="nb-NO"/>
        </w:rPr>
        <w:t>5. Tự đánh giá</w:t>
      </w:r>
      <w:r w:rsidR="004628D3">
        <w:rPr>
          <w:b/>
          <w:lang w:val="nb-NO"/>
        </w:rPr>
        <w:t>:</w:t>
      </w:r>
      <w:r w:rsidRPr="002F3899">
        <w:rPr>
          <w:b/>
        </w:rPr>
        <w:t xml:space="preserve"> </w:t>
      </w:r>
      <w:r w:rsidRPr="00E4501A">
        <w:t>Đạt mức 2</w:t>
      </w:r>
      <w:r w:rsidRPr="002F3899">
        <w:rPr>
          <w:b/>
        </w:rPr>
        <w:tab/>
      </w:r>
    </w:p>
    <w:p w14:paraId="4D04E42A" w14:textId="77777777" w:rsidR="00915C43" w:rsidRPr="00EF2348" w:rsidRDefault="00915C43" w:rsidP="00915C43">
      <w:pPr>
        <w:spacing w:before="120"/>
        <w:ind w:firstLine="720"/>
        <w:jc w:val="both"/>
        <w:rPr>
          <w:b/>
          <w:spacing w:val="-4"/>
          <w:lang w:val="nb-NO"/>
        </w:rPr>
      </w:pPr>
      <w:r w:rsidRPr="00EF2348">
        <w:rPr>
          <w:b/>
          <w:spacing w:val="-4"/>
          <w:lang w:val="vi-VN"/>
        </w:rPr>
        <w:t>Tiêu chí 1.4: Hiệu trưởng, phó hiệu trưởng, tổ chuyên môn và tổ văn</w:t>
      </w:r>
      <w:r w:rsidRPr="00EF2348">
        <w:rPr>
          <w:b/>
          <w:spacing w:val="-4"/>
          <w:lang w:val="nb-NO"/>
        </w:rPr>
        <w:t xml:space="preserve"> </w:t>
      </w:r>
      <w:r w:rsidRPr="00EF2348">
        <w:rPr>
          <w:b/>
          <w:spacing w:val="-4"/>
          <w:lang w:val="vi-VN"/>
        </w:rPr>
        <w:t>phòng</w:t>
      </w:r>
    </w:p>
    <w:p w14:paraId="4FB1FFD7" w14:textId="77777777" w:rsidR="00DE7D30" w:rsidRPr="00C56528" w:rsidRDefault="00DE7D30" w:rsidP="00DE7D30">
      <w:pPr>
        <w:spacing w:before="120" w:after="120" w:line="288" w:lineRule="auto"/>
        <w:ind w:firstLine="720"/>
        <w:jc w:val="both"/>
        <w:rPr>
          <w:bCs/>
          <w:iCs/>
          <w:lang w:val="nb-NO"/>
        </w:rPr>
      </w:pPr>
      <w:r w:rsidRPr="00C56528">
        <w:rPr>
          <w:bCs/>
          <w:iCs/>
          <w:lang w:val="nb-NO"/>
        </w:rPr>
        <w:t>Mức 1</w:t>
      </w:r>
      <w:r>
        <w:rPr>
          <w:bCs/>
          <w:iCs/>
          <w:lang w:val="nb-NO"/>
        </w:rPr>
        <w:t>:</w:t>
      </w:r>
    </w:p>
    <w:p w14:paraId="7AB0BA1C" w14:textId="77777777" w:rsidR="00DE7D30" w:rsidRPr="002F3899" w:rsidRDefault="00DE7D30" w:rsidP="00DE7D30">
      <w:pPr>
        <w:spacing w:before="120" w:after="120" w:line="288" w:lineRule="auto"/>
        <w:ind w:firstLine="720"/>
        <w:jc w:val="both"/>
        <w:rPr>
          <w:i/>
          <w:lang w:val="vi-VN"/>
        </w:rPr>
      </w:pPr>
      <w:r w:rsidRPr="002F3899">
        <w:rPr>
          <w:i/>
          <w:lang w:val="vi-VN"/>
        </w:rPr>
        <w:t xml:space="preserve">a) Có </w:t>
      </w:r>
      <w:r w:rsidRPr="002F3899">
        <w:rPr>
          <w:i/>
          <w:lang w:val="nb-NO"/>
        </w:rPr>
        <w:t>H</w:t>
      </w:r>
      <w:r w:rsidRPr="002F3899">
        <w:rPr>
          <w:i/>
          <w:lang w:val="vi-VN"/>
        </w:rPr>
        <w:t>iệu tr</w:t>
      </w:r>
      <w:r w:rsidRPr="002F3899">
        <w:rPr>
          <w:i/>
          <w:lang w:val="nb-NO"/>
        </w:rPr>
        <w:t>ưởng</w:t>
      </w:r>
      <w:r w:rsidRPr="002F3899">
        <w:rPr>
          <w:i/>
          <w:lang w:val="vi-VN"/>
        </w:rPr>
        <w:t xml:space="preserve">, số </w:t>
      </w:r>
      <w:r w:rsidRPr="002F3899">
        <w:rPr>
          <w:i/>
          <w:lang w:val="nb-NO"/>
        </w:rPr>
        <w:t>lư</w:t>
      </w:r>
      <w:r w:rsidRPr="002F3899">
        <w:rPr>
          <w:i/>
          <w:lang w:val="vi-VN"/>
        </w:rPr>
        <w:t xml:space="preserve">ợng </w:t>
      </w:r>
      <w:r w:rsidRPr="002F3899">
        <w:rPr>
          <w:i/>
          <w:lang w:val="nb-NO"/>
        </w:rPr>
        <w:t>P</w:t>
      </w:r>
      <w:r w:rsidRPr="002F3899">
        <w:rPr>
          <w:i/>
          <w:lang w:val="vi-VN"/>
        </w:rPr>
        <w:t>hó hiệu tr</w:t>
      </w:r>
      <w:r w:rsidRPr="002F3899">
        <w:rPr>
          <w:i/>
          <w:lang w:val="nb-NO"/>
        </w:rPr>
        <w:t>ưở</w:t>
      </w:r>
      <w:r w:rsidRPr="002F3899">
        <w:rPr>
          <w:i/>
          <w:lang w:val="vi-VN"/>
        </w:rPr>
        <w:t xml:space="preserve">ng theo quy </w:t>
      </w:r>
      <w:r w:rsidRPr="002F3899">
        <w:rPr>
          <w:i/>
          <w:lang w:val="nb-NO"/>
        </w:rPr>
        <w:t>đ</w:t>
      </w:r>
      <w:r w:rsidRPr="002F3899">
        <w:rPr>
          <w:i/>
          <w:lang w:val="vi-VN"/>
        </w:rPr>
        <w:t>ịnh;</w:t>
      </w:r>
    </w:p>
    <w:p w14:paraId="68E0D0A9" w14:textId="77777777" w:rsidR="00DE7D30" w:rsidRPr="002F3899" w:rsidRDefault="00DE7D30" w:rsidP="00DE7D30">
      <w:pPr>
        <w:spacing w:before="120" w:after="120" w:line="288" w:lineRule="auto"/>
        <w:ind w:firstLine="720"/>
        <w:jc w:val="both"/>
        <w:rPr>
          <w:i/>
          <w:lang w:val="vi-VN"/>
        </w:rPr>
      </w:pPr>
      <w:r w:rsidRPr="002F3899">
        <w:rPr>
          <w:i/>
          <w:lang w:val="vi-VN"/>
        </w:rPr>
        <w:t>b) Tổ chuyên môn và tổ văn phòng có cơ cấu tổ chức theo quy định;</w:t>
      </w:r>
    </w:p>
    <w:p w14:paraId="13B1D36A" w14:textId="77777777" w:rsidR="00DE7D30" w:rsidRPr="002F3899" w:rsidRDefault="00DE7D30" w:rsidP="00DE7D30">
      <w:pPr>
        <w:spacing w:before="120" w:after="120" w:line="288" w:lineRule="auto"/>
        <w:ind w:firstLine="720"/>
        <w:jc w:val="both"/>
        <w:rPr>
          <w:i/>
          <w:lang w:val="vi-VN"/>
        </w:rPr>
      </w:pPr>
      <w:r w:rsidRPr="002F3899">
        <w:rPr>
          <w:i/>
          <w:lang w:val="vi-VN"/>
        </w:rPr>
        <w:t>c) Tổ chuyên môn, tổ văn phòng có kế hoạch hoạt động và thực hiện các nhiệm vụ theo quy định.</w:t>
      </w:r>
    </w:p>
    <w:p w14:paraId="28085231" w14:textId="77777777" w:rsidR="00DE7D30" w:rsidRPr="00E4501A" w:rsidRDefault="00DE7D30" w:rsidP="00DE7D30">
      <w:pPr>
        <w:spacing w:before="120" w:after="120" w:line="288" w:lineRule="auto"/>
        <w:ind w:firstLine="720"/>
        <w:jc w:val="both"/>
        <w:rPr>
          <w:spacing w:val="-2"/>
        </w:rPr>
      </w:pPr>
      <w:r w:rsidRPr="00C56528">
        <w:rPr>
          <w:spacing w:val="-2"/>
          <w:lang w:val="vi-VN"/>
        </w:rPr>
        <w:t>Mức 2</w:t>
      </w:r>
      <w:r>
        <w:rPr>
          <w:spacing w:val="-2"/>
        </w:rPr>
        <w:t>:</w:t>
      </w:r>
    </w:p>
    <w:p w14:paraId="6245DC9E" w14:textId="77777777" w:rsidR="00DE7D30" w:rsidRPr="002F3899" w:rsidRDefault="00DE7D30" w:rsidP="00DE7D30">
      <w:pPr>
        <w:spacing w:before="120" w:after="120" w:line="288" w:lineRule="auto"/>
        <w:ind w:firstLine="720"/>
        <w:jc w:val="both"/>
        <w:rPr>
          <w:i/>
          <w:lang w:val="vi-VN"/>
        </w:rPr>
      </w:pPr>
      <w:r w:rsidRPr="002F3899">
        <w:rPr>
          <w:i/>
          <w:lang w:val="vi-VN"/>
        </w:rPr>
        <w:t>a) Hằng năm, tổ chuyên môn đề xuất và thực hiện được ít nhất 01 (một) chuyên đề chuyên môn có tác dụng nâng cao chất lượng và hiệu quả giáo dục;</w:t>
      </w:r>
    </w:p>
    <w:p w14:paraId="2D2D89CB" w14:textId="77777777" w:rsidR="00DE7D30" w:rsidRPr="002F3899" w:rsidRDefault="00DE7D30" w:rsidP="00DE7D30">
      <w:pPr>
        <w:spacing w:before="120" w:after="120" w:line="288" w:lineRule="auto"/>
        <w:ind w:firstLine="720"/>
        <w:jc w:val="both"/>
        <w:rPr>
          <w:i/>
        </w:rPr>
      </w:pPr>
      <w:r w:rsidRPr="002F3899">
        <w:rPr>
          <w:i/>
          <w:lang w:val="vi-VN"/>
        </w:rPr>
        <w:t>b) Hoạt động của tổ chuyên môn, tổ văn phòng được định kỳ rà soát, đánh giá, điều chỉnh.</w:t>
      </w:r>
    </w:p>
    <w:p w14:paraId="470BF5E8" w14:textId="77777777" w:rsidR="00DE7D30" w:rsidRPr="002F3899" w:rsidRDefault="00DE7D30" w:rsidP="00DE7D30">
      <w:pPr>
        <w:spacing w:before="120" w:after="120" w:line="288" w:lineRule="auto"/>
        <w:ind w:firstLine="720"/>
        <w:jc w:val="both"/>
        <w:rPr>
          <w:b/>
          <w:bCs/>
          <w:lang w:val="vi-VN"/>
        </w:rPr>
      </w:pPr>
      <w:r w:rsidRPr="002F3899">
        <w:rPr>
          <w:b/>
          <w:lang w:val="vi-VN"/>
        </w:rPr>
        <w:t xml:space="preserve">1. </w:t>
      </w:r>
      <w:r w:rsidRPr="002F3899">
        <w:rPr>
          <w:b/>
          <w:bCs/>
          <w:lang w:val="vi-VN"/>
        </w:rPr>
        <w:t>Mô tả hiện trạng</w:t>
      </w:r>
    </w:p>
    <w:p w14:paraId="30E591DC" w14:textId="77777777" w:rsidR="00DE7D30" w:rsidRPr="00E4501A" w:rsidRDefault="00DE7D30" w:rsidP="00DE7D30">
      <w:pPr>
        <w:spacing w:before="120" w:after="120" w:line="288" w:lineRule="auto"/>
        <w:ind w:firstLine="720"/>
        <w:jc w:val="both"/>
        <w:rPr>
          <w:bCs/>
          <w:iCs/>
        </w:rPr>
      </w:pPr>
      <w:r w:rsidRPr="00C56528">
        <w:rPr>
          <w:bCs/>
          <w:iCs/>
          <w:lang w:val="vi-VN"/>
        </w:rPr>
        <w:t>Mức 1</w:t>
      </w:r>
      <w:r>
        <w:rPr>
          <w:bCs/>
          <w:iCs/>
        </w:rPr>
        <w:t>:</w:t>
      </w:r>
    </w:p>
    <w:p w14:paraId="721970D2" w14:textId="77777777" w:rsidR="00DE7D30" w:rsidRPr="00E11826" w:rsidRDefault="00DE7D30" w:rsidP="00DE7D30">
      <w:pPr>
        <w:tabs>
          <w:tab w:val="left" w:pos="567"/>
          <w:tab w:val="left" w:pos="720"/>
        </w:tabs>
        <w:spacing w:before="120" w:after="120" w:line="288" w:lineRule="auto"/>
        <w:ind w:firstLine="720"/>
        <w:jc w:val="both"/>
        <w:rPr>
          <w:rFonts w:eastAsia="Calibri"/>
        </w:rPr>
      </w:pPr>
      <w:r w:rsidRPr="00E11826">
        <w:rPr>
          <w:rFonts w:eastAsia="Calibri"/>
        </w:rPr>
        <w:t xml:space="preserve">Trường có 01 Hiệu trưởng và 01 Phó Hiệu trưởng theo quy định tại Điểm b, Khoản 2, Điều 6 của Thông tư 16/2017/TT-BGDĐT, ngày 12 tháng 7 năm 2017 của Bộ trưởng Bộ Giáo dục và Đào tạo về hướng dẫn danh mục khung vị </w:t>
      </w:r>
      <w:r w:rsidRPr="00E11826">
        <w:rPr>
          <w:rFonts w:eastAsia="Calibri"/>
        </w:rPr>
        <w:lastRenderedPageBreak/>
        <w:t>trí việc làm và định mức số lượng người làm việc trong các cơ sở giáo dục phổ thông công lập: Đồng chí Nguyễn Thị Chung (nguyên Hiệu trưởng Trường Tiểu học Vạn Hương) được điều động công tác về giữ chức vụ Hiệu trưởng Trường Tiểu học Bàng La theo Quyết định số 1485/QĐ-UBND, ngày 29/7/2019 của Chủ tịch Ủy ban nhân dân Quận Đồ</w:t>
      </w:r>
      <w:r>
        <w:rPr>
          <w:rFonts w:eastAsia="Calibri"/>
        </w:rPr>
        <w:t xml:space="preserve"> Sơn </w:t>
      </w:r>
      <w:r w:rsidRPr="00E11826">
        <w:rPr>
          <w:rFonts w:eastAsia="Calibri"/>
        </w:rPr>
        <w:t xml:space="preserve">[H4-1.4-01].  Phó Hiệu trưởng là đồng chí </w:t>
      </w:r>
      <w:r w:rsidRPr="00E11826">
        <w:rPr>
          <w:spacing w:val="-2"/>
          <w:lang w:val="pl-PL"/>
        </w:rPr>
        <w:t xml:space="preserve">Đinh Thị Nhàn </w:t>
      </w:r>
      <w:r w:rsidRPr="00E11826">
        <w:rPr>
          <w:rFonts w:eastAsia="Calibri"/>
        </w:rPr>
        <w:t>được bổ nhiệm theo quyết định số 1422/QĐ-UBND, ngày 21/11/2017 của Chủ tịch Ủy ban nhân dân Quận Đồ Sơn [H4-1.4-02].</w:t>
      </w:r>
    </w:p>
    <w:p w14:paraId="550A2891" w14:textId="77777777" w:rsidR="00DE7D30" w:rsidRPr="00FF5F6D" w:rsidRDefault="00DE7D30" w:rsidP="00DE7D30">
      <w:pPr>
        <w:widowControl w:val="0"/>
        <w:spacing w:before="120" w:after="120" w:line="288" w:lineRule="auto"/>
        <w:ind w:firstLine="567"/>
        <w:jc w:val="both"/>
        <w:rPr>
          <w:lang w:val="nb-NO"/>
        </w:rPr>
      </w:pPr>
      <w:r w:rsidRPr="00E11826">
        <w:rPr>
          <w:lang w:val="nb-NO"/>
        </w:rPr>
        <w:t xml:space="preserve">Trường có </w:t>
      </w:r>
      <w:r w:rsidRPr="00E11826">
        <w:t>5</w:t>
      </w:r>
      <w:r w:rsidRPr="00E11826">
        <w:rPr>
          <w:lang w:val="nb-NO"/>
        </w:rPr>
        <w:t xml:space="preserve"> tổ chuyên môn và 1 tổ văn phòng do đồng chí Hiệu trưởng ra quyết định thành lập vào đầu năm học</w:t>
      </w:r>
      <w:r>
        <w:rPr>
          <w:lang w:val="vi-VN"/>
        </w:rPr>
        <w:t>;</w:t>
      </w:r>
      <w:r w:rsidRPr="00E11826">
        <w:rPr>
          <w:lang w:val="nb-NO"/>
        </w:rPr>
        <w:t xml:space="preserve"> Các tổ chuyên môn </w:t>
      </w:r>
      <w:r w:rsidRPr="00E11826">
        <w:rPr>
          <w:shd w:val="clear" w:color="auto" w:fill="FFFFFF"/>
        </w:rPr>
        <w:t>bao gồm giáo viên theo khối lớp và các môn học, nhân viên làm công tác thư viện, thiết bị giáo dục, công nghệ thông tin, h</w:t>
      </w:r>
      <w:r>
        <w:rPr>
          <w:shd w:val="clear" w:color="auto" w:fill="FFFFFF"/>
        </w:rPr>
        <w:t>ỗ trợ giáo dục người khuyết tật;</w:t>
      </w:r>
      <w:r w:rsidRPr="00E11826">
        <w:rPr>
          <w:shd w:val="clear" w:color="auto" w:fill="FFFFFF"/>
        </w:rPr>
        <w:t xml:space="preserve"> Mỗi tổ chuyên </w:t>
      </w:r>
      <w:r>
        <w:rPr>
          <w:shd w:val="clear" w:color="auto" w:fill="FFFFFF"/>
        </w:rPr>
        <w:t>môn có từ 06 đến 07 thành viên;</w:t>
      </w:r>
      <w:r w:rsidRPr="00E11826">
        <w:rPr>
          <w:shd w:val="clear" w:color="auto" w:fill="FFFFFF"/>
        </w:rPr>
        <w:t xml:space="preserve"> Tổ Văn phòng có 05 thành viên thuộc các bộ phận Kế toán, văn thư, Tổng phụ trách Đội và các nhân viên phục vụ khác</w:t>
      </w:r>
      <w:r>
        <w:rPr>
          <w:shd w:val="clear" w:color="auto" w:fill="FFFFFF"/>
        </w:rPr>
        <w:t xml:space="preserve"> </w:t>
      </w:r>
      <w:r>
        <w:rPr>
          <w:rFonts w:eastAsia="Calibri"/>
        </w:rPr>
        <w:t>[H4-1.4-03]; [H4-1.4-04].</w:t>
      </w:r>
      <w:r w:rsidRPr="00E11826">
        <w:rPr>
          <w:shd w:val="clear" w:color="auto" w:fill="FFFFFF"/>
        </w:rPr>
        <w:t xml:space="preserve"> </w:t>
      </w:r>
      <w:r w:rsidRPr="00E11826">
        <w:rPr>
          <w:lang w:val="nb-NO"/>
        </w:rPr>
        <w:t>Để điều hành các tổ chuyên môn và tổ văn phòng hoạt động hiệu quả đồng chí Hiệu trưởng ra quyết định bổ nhiệm các tổ trưởng chuyên môn</w:t>
      </w:r>
      <w:r w:rsidRPr="00E11826">
        <w:rPr>
          <w:lang w:val="vi-VN"/>
        </w:rPr>
        <w:t>,</w:t>
      </w:r>
      <w:r w:rsidRPr="00E11826">
        <w:rPr>
          <w:lang w:val="nb-NO"/>
        </w:rPr>
        <w:t xml:space="preserve"> tổ trưởng tổ văn phòng theo quy định </w:t>
      </w:r>
      <w:r w:rsidRPr="00E11826">
        <w:rPr>
          <w:rFonts w:eastAsia="Calibri"/>
        </w:rPr>
        <w:t>[H4-1.4-05]; [H4-1.4-06].</w:t>
      </w:r>
      <w:r>
        <w:rPr>
          <w:rFonts w:eastAsia="Calibri"/>
        </w:rPr>
        <w:t xml:space="preserve"> </w:t>
      </w:r>
      <w:r w:rsidRPr="00FF5F6D">
        <w:rPr>
          <w:lang w:val="nb-NO"/>
        </w:rPr>
        <w:t>Tuy nhiên cơ cấu các tổ chuyên môn chưa đầy đủ theo quy định của Điều lệ trường tiểu học, còn thiếu tổ phó.</w:t>
      </w:r>
    </w:p>
    <w:p w14:paraId="01C31B52" w14:textId="77777777" w:rsidR="00481EA9" w:rsidRDefault="00DE7D30" w:rsidP="00DE7D30">
      <w:pPr>
        <w:tabs>
          <w:tab w:val="left" w:pos="567"/>
        </w:tabs>
        <w:spacing w:before="120" w:after="120" w:line="288" w:lineRule="auto"/>
        <w:ind w:firstLine="720"/>
        <w:jc w:val="both"/>
        <w:rPr>
          <w:rFonts w:eastAsia="Calibri"/>
        </w:rPr>
      </w:pPr>
      <w:r w:rsidRPr="002F3899">
        <w:rPr>
          <w:lang w:val="nb-NO"/>
        </w:rPr>
        <w:t xml:space="preserve"> </w:t>
      </w:r>
      <w:r w:rsidRPr="00E11826">
        <w:rPr>
          <w:rFonts w:eastAsia="Calibri"/>
        </w:rPr>
        <w:t>Các tổ chuyên môn đều thực hiện đầy đủ nhiệm vụ theo quy định tại Điều 14 của Điều lệ trường tiểu học</w:t>
      </w:r>
      <w:r>
        <w:rPr>
          <w:rFonts w:eastAsia="Calibri"/>
        </w:rPr>
        <w:t>;</w:t>
      </w:r>
      <w:r w:rsidRPr="00E11826">
        <w:rPr>
          <w:rFonts w:eastAsia="Calibri"/>
        </w:rPr>
        <w:t xml:space="preserve"> Tổ chuyên môn xây dựng được kế hoạch hoạt động chung của tổ theo tuần, tháng, năm học nhằm thực hiện chương trình, kế hoạch dạy học và hoạt động giáo dục; thực hiện bồi dưỡng chuyên môn, nghiệp vụ, kiểm tra, đánh giá chất lượng, hiệu quả giảng dạy, giáo dục và quản lý sử dụng sách, thiết bị của các thành viên trong tổ theo kế hoạch của nhà trường; tham gia đánh giá, xếp loại giáo viên theo quy định Chuẩn nghề nghiệp giáo viên tiểu học và giới thiệu tổ trưởng, tổ phó</w:t>
      </w:r>
      <w:r>
        <w:rPr>
          <w:rFonts w:eastAsia="Calibri"/>
        </w:rPr>
        <w:t xml:space="preserve"> </w:t>
      </w:r>
      <w:r w:rsidRPr="00E11826">
        <w:rPr>
          <w:rFonts w:eastAsia="Calibri"/>
        </w:rPr>
        <w:t xml:space="preserve">[H4-1.4-07]. Nhiệm vụ của tổ văn phòng đều thực hiện đầy đủ theo quy định tại Điều 15 của Điều lệ trường tiểu học: </w:t>
      </w:r>
      <w:r>
        <w:rPr>
          <w:rFonts w:eastAsia="Calibri"/>
        </w:rPr>
        <w:t>g</w:t>
      </w:r>
      <w:r w:rsidRPr="00E11826">
        <w:rPr>
          <w:rFonts w:eastAsia="Calibri"/>
          <w:lang w:val="vi-VN"/>
        </w:rPr>
        <w:t>iúp</w:t>
      </w:r>
      <w:r w:rsidRPr="00E11826">
        <w:rPr>
          <w:rFonts w:eastAsia="Calibri"/>
        </w:rPr>
        <w:t xml:space="preserve"> Hiệu trưởng thực hiện nhiệm vụ quản lí tài chính, tài sản trong nhà trường và hạch toán kế toán, thống kê theo chế độ quy định; bồi dưỡng chuyên môn, nghiệp vụ, kiểm tra, đánh giá chất lượng, hiệu quả công việc của các thành viên trong tổ theo kế hoạch của nhà trường; tham gia đánh giá, xếp loại viên chức; giới thiệu tổ trưởng, tổ phó; lưu trữ hồ sơ của trườ</w:t>
      </w:r>
      <w:r>
        <w:rPr>
          <w:rFonts w:eastAsia="Calibri"/>
        </w:rPr>
        <w:t>ng</w:t>
      </w:r>
      <w:r w:rsidRPr="00E11826">
        <w:rPr>
          <w:rFonts w:eastAsia="Calibri"/>
        </w:rPr>
        <w:t xml:space="preserve"> [H4-1.4-08]</w:t>
      </w:r>
      <w:r>
        <w:rPr>
          <w:rFonts w:eastAsia="Calibri"/>
        </w:rPr>
        <w:t xml:space="preserve">. </w:t>
      </w:r>
      <w:r w:rsidRPr="00E11826">
        <w:rPr>
          <w:rFonts w:eastAsia="Calibri"/>
        </w:rPr>
        <w:t xml:space="preserve">Tổ chuyên môn sinh hoạt định kì hai tuần một lần và các sinh hoạt khác khi có nhu </w:t>
      </w:r>
    </w:p>
    <w:p w14:paraId="34FBC7B2" w14:textId="77777777" w:rsidR="00DE7D30" w:rsidRPr="00E11826" w:rsidRDefault="00DE7D30" w:rsidP="00481EA9">
      <w:pPr>
        <w:tabs>
          <w:tab w:val="left" w:pos="567"/>
        </w:tabs>
        <w:spacing w:before="120" w:after="120" w:line="288" w:lineRule="auto"/>
        <w:jc w:val="both"/>
        <w:rPr>
          <w:rFonts w:eastAsia="Calibri"/>
        </w:rPr>
      </w:pPr>
      <w:r w:rsidRPr="00E11826">
        <w:rPr>
          <w:rFonts w:eastAsia="Calibri"/>
        </w:rPr>
        <w:t>cầu công việ</w:t>
      </w:r>
      <w:r>
        <w:rPr>
          <w:rFonts w:eastAsia="Calibri"/>
        </w:rPr>
        <w:t>c [H4-1.4-09]; [H4-1.4.10]</w:t>
      </w:r>
      <w:r w:rsidRPr="00E11826">
        <w:rPr>
          <w:rFonts w:eastAsia="Calibri"/>
        </w:rPr>
        <w:t>.</w:t>
      </w:r>
    </w:p>
    <w:p w14:paraId="3A28C644" w14:textId="77777777" w:rsidR="00DE7D30" w:rsidRPr="00453605" w:rsidRDefault="00DE7D30" w:rsidP="00DE7D30">
      <w:pPr>
        <w:spacing w:before="120" w:after="120" w:line="288" w:lineRule="auto"/>
        <w:ind w:firstLine="720"/>
        <w:jc w:val="both"/>
        <w:rPr>
          <w:spacing w:val="-2"/>
          <w:lang w:val="vi-VN"/>
        </w:rPr>
      </w:pPr>
      <w:r w:rsidRPr="00453605">
        <w:rPr>
          <w:spacing w:val="-2"/>
          <w:lang w:val="nb-NO"/>
        </w:rPr>
        <w:t>Mức 2</w:t>
      </w:r>
      <w:r>
        <w:rPr>
          <w:spacing w:val="-2"/>
          <w:lang w:val="nb-NO"/>
        </w:rPr>
        <w:t>:</w:t>
      </w:r>
    </w:p>
    <w:p w14:paraId="494AFDF0" w14:textId="77777777" w:rsidR="00DE7D30" w:rsidRPr="00E11826" w:rsidRDefault="00DE7D30" w:rsidP="00DE7D30">
      <w:pPr>
        <w:spacing w:before="120" w:after="120" w:line="288" w:lineRule="auto"/>
        <w:ind w:firstLine="720"/>
        <w:jc w:val="both"/>
        <w:rPr>
          <w:b/>
          <w:spacing w:val="-2"/>
          <w:lang w:val="vi-VN"/>
        </w:rPr>
      </w:pPr>
      <w:r w:rsidRPr="00E11826">
        <w:rPr>
          <w:lang w:val="vi-VN"/>
        </w:rPr>
        <w:lastRenderedPageBreak/>
        <w:t>Hằng năm</w:t>
      </w:r>
      <w:r w:rsidRPr="00E11826">
        <w:rPr>
          <w:shd w:val="clear" w:color="auto" w:fill="FFFFFF"/>
          <w:lang w:val="vi-VN"/>
        </w:rPr>
        <w:t>,</w:t>
      </w:r>
      <w:r w:rsidRPr="00E11826">
        <w:rPr>
          <w:shd w:val="clear" w:color="auto" w:fill="FFFFFF"/>
          <w:lang w:val="nb-NO"/>
        </w:rPr>
        <w:t xml:space="preserve"> </w:t>
      </w:r>
      <w:r w:rsidRPr="00E11826">
        <w:rPr>
          <w:shd w:val="clear" w:color="auto" w:fill="FFFFFF"/>
          <w:lang w:val="vi-VN"/>
        </w:rPr>
        <w:t>c</w:t>
      </w:r>
      <w:r w:rsidRPr="00E11826">
        <w:rPr>
          <w:shd w:val="clear" w:color="auto" w:fill="FFFFFF"/>
          <w:lang w:val="nb-NO"/>
        </w:rPr>
        <w:t xml:space="preserve">ác tổ chuyên môn nhà trường đã tổ chức thành công các tiết chuyên đề như: </w:t>
      </w:r>
      <w:r w:rsidRPr="00E11826">
        <w:rPr>
          <w:shd w:val="clear" w:color="auto" w:fill="FFFFFF"/>
          <w:lang w:val="vi-VN"/>
        </w:rPr>
        <w:t>chuyên đề thay sách lớp 1</w:t>
      </w:r>
      <w:r w:rsidRPr="00E11826">
        <w:rPr>
          <w:shd w:val="clear" w:color="auto" w:fill="FFFFFF"/>
        </w:rPr>
        <w:t>, lớp 2, lớp 3</w:t>
      </w:r>
      <w:r w:rsidRPr="00E11826">
        <w:rPr>
          <w:shd w:val="clear" w:color="auto" w:fill="FFFFFF"/>
          <w:lang w:val="vi-VN"/>
        </w:rPr>
        <w:t xml:space="preserve">; </w:t>
      </w:r>
      <w:r w:rsidRPr="00E11826">
        <w:rPr>
          <w:shd w:val="clear" w:color="auto" w:fill="FFFFFF"/>
          <w:lang w:val="nb-NO"/>
        </w:rPr>
        <w:t xml:space="preserve">chuyên đề </w:t>
      </w:r>
      <w:r w:rsidRPr="00E11826">
        <w:rPr>
          <w:shd w:val="clear" w:color="auto" w:fill="FFFFFF"/>
          <w:lang w:val="vi-VN"/>
        </w:rPr>
        <w:t xml:space="preserve">đổi mới phương pháp dạy học theo định hướng </w:t>
      </w:r>
      <w:r w:rsidRPr="00E11826">
        <w:rPr>
          <w:shd w:val="clear" w:color="auto" w:fill="FFFFFF"/>
          <w:lang w:val="nb-NO"/>
        </w:rPr>
        <w:t xml:space="preserve">phát triển năng </w:t>
      </w:r>
      <w:r w:rsidRPr="00E11826">
        <w:rPr>
          <w:shd w:val="clear" w:color="auto" w:fill="FFFFFF"/>
          <w:lang w:val="vi-VN"/>
        </w:rPr>
        <w:t>lực</w:t>
      </w:r>
      <w:r w:rsidRPr="00E11826">
        <w:rPr>
          <w:shd w:val="clear" w:color="auto" w:fill="FFFFFF"/>
          <w:lang w:val="nb-NO"/>
        </w:rPr>
        <w:t xml:space="preserve"> học sinh </w:t>
      </w:r>
      <w:r w:rsidRPr="00E11826">
        <w:rPr>
          <w:shd w:val="clear" w:color="auto" w:fill="FFFFFF"/>
          <w:lang w:val="vi-VN"/>
        </w:rPr>
        <w:t xml:space="preserve">tiếp cận chương trình giáo dục phổ thông 2018; đổi mới phương pháp - </w:t>
      </w:r>
      <w:r w:rsidRPr="00E11826">
        <w:rPr>
          <w:shd w:val="clear" w:color="auto" w:fill="FFFFFF"/>
          <w:lang w:val="nb-NO"/>
        </w:rPr>
        <w:t>ứng dụng công nghệ thông tin</w:t>
      </w:r>
      <w:r w:rsidRPr="00E11826">
        <w:rPr>
          <w:shd w:val="clear" w:color="auto" w:fill="FFFFFF"/>
          <w:lang w:val="vi-VN"/>
        </w:rPr>
        <w:t>; đổi mới phương pháp lồng ghép giáo dục giới tính, giáo dục kĩ năng sống</w:t>
      </w:r>
      <w:r w:rsidRPr="00E11826">
        <w:rPr>
          <w:shd w:val="clear" w:color="auto" w:fill="FFFFFF"/>
          <w:lang w:val="nb-NO"/>
        </w:rPr>
        <w:t>, chuyên đề theo hướng nghiên cứu bài học, chuyên đề đánh giá học sinh theo thông tư 22 và thông tư 27 của Bộ Giáo dục và Đào tạo</w:t>
      </w:r>
      <w:r w:rsidRPr="00E11826">
        <w:rPr>
          <w:shd w:val="clear" w:color="auto" w:fill="FFFFFF"/>
          <w:lang w:val="vi-VN"/>
        </w:rPr>
        <w:t xml:space="preserve"> </w:t>
      </w:r>
      <w:r w:rsidRPr="00E11826">
        <w:rPr>
          <w:rFonts w:eastAsia="Calibri"/>
        </w:rPr>
        <w:t>[H4-1.4.11];</w:t>
      </w:r>
      <w:r w:rsidRPr="00E11826">
        <w:rPr>
          <w:shd w:val="clear" w:color="auto" w:fill="FFFFFF"/>
          <w:lang w:val="nb-NO"/>
        </w:rPr>
        <w:t xml:space="preserve"> [H</w:t>
      </w:r>
      <w:r w:rsidRPr="00E11826">
        <w:rPr>
          <w:shd w:val="clear" w:color="auto" w:fill="FFFFFF"/>
          <w:lang w:val="vi-VN"/>
        </w:rPr>
        <w:t>4</w:t>
      </w:r>
      <w:r w:rsidRPr="00E11826">
        <w:rPr>
          <w:shd w:val="clear" w:color="auto" w:fill="FFFFFF"/>
          <w:lang w:val="nb-NO"/>
        </w:rPr>
        <w:t>-1.4-1</w:t>
      </w:r>
      <w:r w:rsidRPr="00E11826">
        <w:rPr>
          <w:shd w:val="clear" w:color="auto" w:fill="FFFFFF"/>
          <w:lang w:val="vi-VN"/>
        </w:rPr>
        <w:t>2</w:t>
      </w:r>
      <w:r w:rsidRPr="00E11826">
        <w:rPr>
          <w:shd w:val="clear" w:color="auto" w:fill="FFFFFF"/>
          <w:lang w:val="nb-NO"/>
        </w:rPr>
        <w:t xml:space="preserve">]; </w:t>
      </w:r>
      <w:r w:rsidRPr="00E11826">
        <w:rPr>
          <w:rFonts w:eastAsia="Calibri"/>
        </w:rPr>
        <w:t>[1.4-13]</w:t>
      </w:r>
      <w:r w:rsidRPr="00E11826">
        <w:rPr>
          <w:shd w:val="clear" w:color="auto" w:fill="FFFFFF"/>
          <w:lang w:val="nb-NO"/>
        </w:rPr>
        <w:t>.</w:t>
      </w:r>
    </w:p>
    <w:p w14:paraId="5CFCB4DB" w14:textId="77777777" w:rsidR="00DE7D30" w:rsidRDefault="00DE7D30" w:rsidP="00DE7D30">
      <w:pPr>
        <w:tabs>
          <w:tab w:val="left" w:pos="567"/>
        </w:tabs>
        <w:spacing w:before="120" w:after="120" w:line="288" w:lineRule="auto"/>
        <w:ind w:firstLine="720"/>
        <w:jc w:val="both"/>
        <w:outlineLvl w:val="3"/>
      </w:pPr>
      <w:r w:rsidRPr="00E11826">
        <w:t>T</w:t>
      </w:r>
      <w:r w:rsidRPr="00E11826">
        <w:rPr>
          <w:lang w:val="vi-VN"/>
        </w:rPr>
        <w:t xml:space="preserve">ổ chuyên môn, tổ văn phòng </w:t>
      </w:r>
      <w:r w:rsidRPr="00E11826">
        <w:t xml:space="preserve">sau mỗi kì học đều tiến hành rà soát, kiểm tra đánh giá ưu điểm đã đạt được và các mặt hạn chế còn tồn tại từ đó </w:t>
      </w:r>
      <w:r w:rsidRPr="00E11826">
        <w:rPr>
          <w:lang w:val="vi-VN"/>
        </w:rPr>
        <w:t>điều chỉnh</w:t>
      </w:r>
      <w:r w:rsidRPr="00E11826">
        <w:t xml:space="preserve"> kế hoạch công tác và xây dựng các giải pháp thực hiệ</w:t>
      </w:r>
      <w:r>
        <w:t>n phù hợp với tình hình thực tế</w:t>
      </w:r>
      <w:r w:rsidRPr="00E11826">
        <w:t xml:space="preserve"> </w:t>
      </w:r>
      <w:r w:rsidRPr="00E11826">
        <w:rPr>
          <w:lang w:val="vi-VN"/>
        </w:rPr>
        <w:t>[H4-1.4-14].</w:t>
      </w:r>
      <w:r w:rsidRPr="00E11826">
        <w:rPr>
          <w:shd w:val="clear" w:color="auto" w:fill="FFFFFF"/>
          <w:lang w:val="nb-NO"/>
        </w:rPr>
        <w:t xml:space="preserve"> </w:t>
      </w:r>
    </w:p>
    <w:p w14:paraId="65B31923" w14:textId="77777777" w:rsidR="00DE7D30" w:rsidRPr="002F3899" w:rsidRDefault="00DE7D30" w:rsidP="00DE7D30">
      <w:pPr>
        <w:tabs>
          <w:tab w:val="left" w:pos="567"/>
        </w:tabs>
        <w:spacing w:before="120" w:after="120" w:line="288" w:lineRule="auto"/>
        <w:ind w:firstLine="720"/>
        <w:jc w:val="both"/>
        <w:outlineLvl w:val="3"/>
        <w:rPr>
          <w:lang w:val="vi-VN"/>
        </w:rPr>
      </w:pPr>
      <w:r w:rsidRPr="002F3899">
        <w:rPr>
          <w:b/>
          <w:bCs/>
          <w:lang w:val="nb-NO"/>
        </w:rPr>
        <w:t>3. Điểm yếu</w:t>
      </w:r>
    </w:p>
    <w:p w14:paraId="22D83CEB" w14:textId="77777777" w:rsidR="00DE7D30" w:rsidRPr="00FF5F6D" w:rsidRDefault="00DE7D30" w:rsidP="00DE7D30">
      <w:pPr>
        <w:tabs>
          <w:tab w:val="left" w:pos="360"/>
          <w:tab w:val="left" w:pos="567"/>
        </w:tabs>
        <w:spacing w:before="120" w:after="120" w:line="288" w:lineRule="auto"/>
        <w:ind w:firstLine="720"/>
        <w:jc w:val="both"/>
        <w:outlineLvl w:val="3"/>
        <w:rPr>
          <w:lang w:val="nb-NO"/>
        </w:rPr>
      </w:pPr>
      <w:r w:rsidRPr="00FF5F6D">
        <w:rPr>
          <w:lang w:val="nb-NO"/>
        </w:rPr>
        <w:t>Cơ cấu các tổ chuyên môn chưa đầy đủ, còn thiếu tổ phó theo quy định của Điều lệ trường tiểu học.</w:t>
      </w:r>
    </w:p>
    <w:p w14:paraId="5CA5B7BF" w14:textId="77777777" w:rsidR="00DE7D30" w:rsidRPr="002F3899" w:rsidRDefault="00DE7D30" w:rsidP="00DE7D30">
      <w:pPr>
        <w:tabs>
          <w:tab w:val="left" w:pos="360"/>
          <w:tab w:val="left" w:pos="567"/>
        </w:tabs>
        <w:spacing w:before="120" w:after="120" w:line="288" w:lineRule="auto"/>
        <w:ind w:firstLine="720"/>
        <w:jc w:val="both"/>
        <w:outlineLvl w:val="3"/>
        <w:rPr>
          <w:b/>
          <w:bCs/>
          <w:shd w:val="clear" w:color="auto" w:fill="FFFFFF"/>
          <w:lang w:val="vi-VN"/>
        </w:rPr>
      </w:pPr>
      <w:r w:rsidRPr="002F3899">
        <w:rPr>
          <w:b/>
          <w:bCs/>
          <w:shd w:val="clear" w:color="auto" w:fill="FFFFFF"/>
          <w:lang w:val="nb-NO"/>
        </w:rPr>
        <w:t>4. Kế hoạch cải tiến chất lượng</w:t>
      </w:r>
    </w:p>
    <w:p w14:paraId="5C86F2F3" w14:textId="77777777" w:rsidR="00DE7D30" w:rsidRPr="00FF5F6D" w:rsidRDefault="00DE7D30" w:rsidP="00DE7D30">
      <w:pPr>
        <w:tabs>
          <w:tab w:val="left" w:pos="360"/>
          <w:tab w:val="left" w:pos="567"/>
        </w:tabs>
        <w:spacing w:before="120" w:after="120" w:line="288" w:lineRule="auto"/>
        <w:ind w:firstLine="720"/>
        <w:jc w:val="both"/>
        <w:outlineLvl w:val="3"/>
        <w:rPr>
          <w:bCs/>
          <w:shd w:val="clear" w:color="auto" w:fill="FFFFFF"/>
          <w:lang w:val="nb-NO"/>
        </w:rPr>
      </w:pPr>
      <w:r w:rsidRPr="00FF5F6D">
        <w:rPr>
          <w:bCs/>
          <w:shd w:val="clear" w:color="auto" w:fill="FFFFFF"/>
          <w:lang w:val="nb-NO"/>
        </w:rPr>
        <w:t xml:space="preserve">Tháng 8 năm 2023, đồng chí Hiệu trưởng lập tờ trình gửi Phòng Nội vụ </w:t>
      </w:r>
    </w:p>
    <w:p w14:paraId="402348F1" w14:textId="77777777" w:rsidR="00DE7D30" w:rsidRPr="00FF5F6D" w:rsidRDefault="00DE7D30" w:rsidP="00DE7D30">
      <w:pPr>
        <w:tabs>
          <w:tab w:val="left" w:pos="360"/>
          <w:tab w:val="left" w:pos="567"/>
        </w:tabs>
        <w:spacing w:before="120" w:after="120" w:line="288" w:lineRule="auto"/>
        <w:jc w:val="both"/>
        <w:outlineLvl w:val="3"/>
        <w:rPr>
          <w:b/>
          <w:bCs/>
          <w:shd w:val="clear" w:color="auto" w:fill="FFFFFF"/>
          <w:lang w:val="nb-NO"/>
        </w:rPr>
      </w:pPr>
      <w:r w:rsidRPr="00FF5F6D">
        <w:rPr>
          <w:bCs/>
          <w:shd w:val="clear" w:color="auto" w:fill="FFFFFF"/>
          <w:lang w:val="nb-NO"/>
        </w:rPr>
        <w:t>đề nghị bổ sung chức danh tổ phó chuyên môn cho các tổ chuyên môn đáp ứng kịp thời yêu cầu nhiệm vụ năm học mới 2023-2024 tại đơn vị.</w:t>
      </w:r>
    </w:p>
    <w:p w14:paraId="24B21846" w14:textId="77777777" w:rsidR="00DE7D30" w:rsidRPr="002F3899" w:rsidRDefault="00DE7D30" w:rsidP="004628D3">
      <w:pPr>
        <w:spacing w:before="120" w:after="120" w:line="288" w:lineRule="auto"/>
        <w:ind w:firstLine="720"/>
        <w:jc w:val="both"/>
        <w:outlineLvl w:val="3"/>
        <w:rPr>
          <w:b/>
          <w:lang w:val="vi-VN"/>
        </w:rPr>
      </w:pPr>
      <w:r w:rsidRPr="002F3899">
        <w:rPr>
          <w:b/>
          <w:lang w:val="nb-NO"/>
        </w:rPr>
        <w:t>5. Tự đánh giá</w:t>
      </w:r>
      <w:r w:rsidR="004628D3">
        <w:rPr>
          <w:b/>
          <w:lang w:val="nb-NO"/>
        </w:rPr>
        <w:t>:</w:t>
      </w:r>
      <w:r w:rsidRPr="002F3899">
        <w:rPr>
          <w:b/>
        </w:rPr>
        <w:t xml:space="preserve"> </w:t>
      </w:r>
      <w:r w:rsidRPr="00E4501A">
        <w:t>Đạt mức 2</w:t>
      </w:r>
      <w:r w:rsidRPr="002F3899">
        <w:rPr>
          <w:b/>
        </w:rPr>
        <w:tab/>
      </w:r>
    </w:p>
    <w:p w14:paraId="5F59FD49" w14:textId="77777777" w:rsidR="00915C43" w:rsidRPr="00EF2348" w:rsidRDefault="00915C43" w:rsidP="00915C43">
      <w:pPr>
        <w:shd w:val="clear" w:color="auto" w:fill="FFFFFF"/>
        <w:spacing w:before="120"/>
        <w:ind w:firstLine="720"/>
        <w:jc w:val="both"/>
        <w:rPr>
          <w:b/>
        </w:rPr>
      </w:pPr>
      <w:r w:rsidRPr="00EF2348">
        <w:rPr>
          <w:b/>
          <w:lang w:val="vi-VN"/>
        </w:rPr>
        <w:t>Tiêu chí 1.5: Khối lớp và tổ chức lớp học</w:t>
      </w:r>
    </w:p>
    <w:p w14:paraId="1A56BAC7" w14:textId="77777777" w:rsidR="00DE7D30" w:rsidRPr="00301665" w:rsidRDefault="00DE7D30" w:rsidP="00DE7D30">
      <w:pPr>
        <w:spacing w:before="120" w:after="120" w:line="288" w:lineRule="auto"/>
        <w:ind w:firstLine="720"/>
        <w:jc w:val="both"/>
        <w:rPr>
          <w:lang w:val="nb-NO"/>
        </w:rPr>
      </w:pPr>
      <w:r w:rsidRPr="00301665">
        <w:rPr>
          <w:lang w:val="nb-NO"/>
        </w:rPr>
        <w:t>Mức 1</w:t>
      </w:r>
      <w:r>
        <w:rPr>
          <w:lang w:val="nb-NO"/>
        </w:rPr>
        <w:t>:</w:t>
      </w:r>
    </w:p>
    <w:p w14:paraId="0C48354B"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a) Có đủ các khối lớp cấp tiểu học;</w:t>
      </w:r>
    </w:p>
    <w:p w14:paraId="49313F49"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b) Học sinh được tổ chức theo lớp học; lớp học được tổ chức theo quy định;</w:t>
      </w:r>
    </w:p>
    <w:p w14:paraId="0155A07A"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c) Lớp học hoạt động theo nguyên tắc tự quản, dân chủ.</w:t>
      </w:r>
    </w:p>
    <w:p w14:paraId="4CFA0A56" w14:textId="77777777" w:rsidR="00DE7D30" w:rsidRPr="00301665" w:rsidRDefault="00DE7D30" w:rsidP="00DE7D30">
      <w:pPr>
        <w:spacing w:before="120" w:after="120" w:line="288" w:lineRule="auto"/>
        <w:ind w:firstLine="720"/>
        <w:jc w:val="both"/>
        <w:rPr>
          <w:iCs/>
          <w:spacing w:val="-2"/>
          <w:lang w:val="nb-NO"/>
        </w:rPr>
      </w:pPr>
      <w:r w:rsidRPr="00301665">
        <w:rPr>
          <w:iCs/>
          <w:spacing w:val="-2"/>
          <w:lang w:val="nb-NO"/>
        </w:rPr>
        <w:t>Mức 2</w:t>
      </w:r>
      <w:r>
        <w:rPr>
          <w:iCs/>
          <w:spacing w:val="-2"/>
          <w:lang w:val="nb-NO"/>
        </w:rPr>
        <w:t>:</w:t>
      </w:r>
    </w:p>
    <w:p w14:paraId="2F6B70EB"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a) Trường có không quá 30 (ba mươi) lớp;</w:t>
      </w:r>
    </w:p>
    <w:p w14:paraId="47D7A6FC"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b) S</w:t>
      </w:r>
      <w:r w:rsidRPr="002F3899">
        <w:rPr>
          <w:i/>
        </w:rPr>
        <w:t>ĩ</w:t>
      </w:r>
      <w:r w:rsidRPr="002F3899">
        <w:rPr>
          <w:i/>
          <w:lang w:val="vi-VN"/>
        </w:rPr>
        <w:t> số học sinh trong lớp theo quy định;</w:t>
      </w:r>
    </w:p>
    <w:p w14:paraId="372DF38E" w14:textId="77777777" w:rsidR="00DE7D30" w:rsidRPr="002F3899" w:rsidRDefault="00DE7D30" w:rsidP="00DE7D30">
      <w:pPr>
        <w:shd w:val="clear" w:color="auto" w:fill="FFFFFF"/>
        <w:spacing w:before="120" w:after="120" w:line="288" w:lineRule="auto"/>
        <w:ind w:firstLine="720"/>
        <w:jc w:val="both"/>
        <w:rPr>
          <w:i/>
        </w:rPr>
      </w:pPr>
      <w:r w:rsidRPr="002F3899">
        <w:rPr>
          <w:i/>
          <w:lang w:val="vi-VN"/>
        </w:rPr>
        <w:t>c) Tổ chức lớp học linh hoạt và phù hợp với các hình thức hoạt động giáo dục.</w:t>
      </w:r>
    </w:p>
    <w:p w14:paraId="78E55889" w14:textId="77777777" w:rsidR="00DE7D30" w:rsidRPr="002F3899" w:rsidRDefault="00DE7D30" w:rsidP="00DE7D30">
      <w:pPr>
        <w:spacing w:before="120" w:after="120" w:line="288" w:lineRule="auto"/>
        <w:ind w:firstLine="720"/>
        <w:jc w:val="both"/>
        <w:rPr>
          <w:i/>
          <w:spacing w:val="-6"/>
          <w:lang w:val="nb-NO"/>
        </w:rPr>
      </w:pPr>
      <w:r w:rsidRPr="002F3899">
        <w:rPr>
          <w:b/>
          <w:lang w:val="nb-NO"/>
        </w:rPr>
        <w:t>1.</w:t>
      </w:r>
      <w:r w:rsidRPr="002F3899">
        <w:rPr>
          <w:b/>
          <w:spacing w:val="-4"/>
          <w:lang w:val="nb-NO"/>
        </w:rPr>
        <w:t xml:space="preserve"> Mô tả hiện trạng</w:t>
      </w:r>
      <w:r w:rsidRPr="002F3899">
        <w:rPr>
          <w:b/>
          <w:spacing w:val="-4"/>
          <w:lang w:val="nb-NO"/>
        </w:rPr>
        <w:tab/>
        <w:t xml:space="preserve"> </w:t>
      </w:r>
    </w:p>
    <w:p w14:paraId="11828AB1" w14:textId="77777777" w:rsidR="00DE7D30" w:rsidRPr="00301665" w:rsidRDefault="00DE7D30" w:rsidP="00DE7D30">
      <w:pPr>
        <w:spacing w:before="120" w:after="120" w:line="288" w:lineRule="auto"/>
        <w:ind w:firstLine="720"/>
        <w:jc w:val="both"/>
        <w:rPr>
          <w:i/>
          <w:lang w:val="nb-NO"/>
        </w:rPr>
      </w:pPr>
      <w:r w:rsidRPr="00301665">
        <w:rPr>
          <w:lang w:val="nb-NO"/>
        </w:rPr>
        <w:lastRenderedPageBreak/>
        <w:t>Mức 1</w:t>
      </w:r>
      <w:r>
        <w:rPr>
          <w:lang w:val="nb-NO"/>
        </w:rPr>
        <w:t>:</w:t>
      </w:r>
    </w:p>
    <w:p w14:paraId="580F52C9" w14:textId="77777777" w:rsidR="00DE7D30" w:rsidRPr="00E11826" w:rsidRDefault="00DE7D30" w:rsidP="00DE7D30">
      <w:pPr>
        <w:spacing w:before="120" w:after="120" w:line="288" w:lineRule="auto"/>
        <w:ind w:firstLine="720"/>
        <w:jc w:val="both"/>
        <w:rPr>
          <w:spacing w:val="2"/>
          <w:lang w:val="nb-NO"/>
        </w:rPr>
      </w:pPr>
      <w:r w:rsidRPr="00E11826">
        <w:rPr>
          <w:spacing w:val="2"/>
          <w:lang w:val="nb-NO"/>
        </w:rPr>
        <w:t>Trường có đủ các khối lớp từ lớp</w:t>
      </w:r>
      <w:r w:rsidRPr="00E11826">
        <w:rPr>
          <w:spacing w:val="2"/>
          <w:lang w:val="vi-VN"/>
        </w:rPr>
        <w:t xml:space="preserve"> </w:t>
      </w:r>
      <w:r w:rsidRPr="00E11826">
        <w:rPr>
          <w:spacing w:val="2"/>
          <w:lang w:val="nb-NO"/>
        </w:rPr>
        <w:t>1 đến lớp 5: Năm học 2018-2019 có 750 học sinh chia thành 23 lớp, trong đó có 06 lớp 1, 04 lớp 2, 04 lớp 3, 05 lớp 4, 04 lớp 5; Năm học 2019-2020 có 797 học sinh, chia thành thành 24 lớp, trong đó có 05 lớp 1, 06 lớp 2, 04 lớp 3, 04 lớp 4, 05 lớp 5; Năm học 2020-2021 có 800 học sinh, chia thành 24 lớp, trong đó có 05 lớp1,</w:t>
      </w:r>
      <w:r w:rsidRPr="00E11826">
        <w:rPr>
          <w:spacing w:val="2"/>
          <w:lang w:val="vi-VN"/>
        </w:rPr>
        <w:t xml:space="preserve"> </w:t>
      </w:r>
      <w:r w:rsidRPr="00E11826">
        <w:rPr>
          <w:spacing w:val="2"/>
          <w:lang w:val="nb-NO"/>
        </w:rPr>
        <w:t>05 lớp 2, 06 lớp 3, 04 lớp 4, 04 lớp 5</w:t>
      </w:r>
      <w:r>
        <w:rPr>
          <w:spacing w:val="2"/>
          <w:lang w:val="vi-VN"/>
        </w:rPr>
        <w:t>;</w:t>
      </w:r>
      <w:r w:rsidRPr="00E11826">
        <w:rPr>
          <w:spacing w:val="2"/>
          <w:lang w:val="nb-NO"/>
        </w:rPr>
        <w:t xml:space="preserve"> Năm học 2021-2022 có 835 học sinh chia thành 25 lớp, trong đó có 05 lớp 1, 05 lớp 2, 05 lớp 3, 06 lớp 4, 04 lớp 5; Năm học 2022-2023 có 850 học sinh chia thành 26 lớp, trong đó có 05 lớp 1, 05 lớp 2, 05 lớp 3, 05 lớp 4, 06 lớp 5 [</w:t>
      </w:r>
      <w:r w:rsidRPr="00E11826">
        <w:rPr>
          <w:spacing w:val="2"/>
          <w:lang w:val="pt-BR"/>
        </w:rPr>
        <w:t>H</w:t>
      </w:r>
      <w:r w:rsidRPr="00E11826">
        <w:rPr>
          <w:spacing w:val="2"/>
          <w:lang w:val="nb-NO"/>
        </w:rPr>
        <w:t>4-1.5-</w:t>
      </w:r>
      <w:r w:rsidRPr="00E11826">
        <w:rPr>
          <w:spacing w:val="2"/>
          <w:lang w:val="pt-BR"/>
        </w:rPr>
        <w:t>0</w:t>
      </w:r>
      <w:r w:rsidRPr="00E11826">
        <w:rPr>
          <w:spacing w:val="2"/>
          <w:lang w:val="nb-NO"/>
        </w:rPr>
        <w:t xml:space="preserve">1]. </w:t>
      </w:r>
    </w:p>
    <w:p w14:paraId="5EE7C27B" w14:textId="77777777" w:rsidR="00DE7D30" w:rsidRPr="00EB28AE" w:rsidRDefault="00DE7D30" w:rsidP="00DE7D30">
      <w:pPr>
        <w:spacing w:before="120" w:after="120" w:line="288" w:lineRule="auto"/>
        <w:ind w:firstLine="720"/>
        <w:jc w:val="both"/>
        <w:rPr>
          <w:spacing w:val="2"/>
          <w:lang w:val="vi-VN"/>
        </w:rPr>
      </w:pPr>
      <w:r w:rsidRPr="00E11826">
        <w:t>Học sinh đ</w:t>
      </w:r>
      <w:r w:rsidRPr="00E11826">
        <w:softHyphen/>
        <w:t>ược tổ chức theo lớp học</w:t>
      </w:r>
      <w:r>
        <w:rPr>
          <w:spacing w:val="2"/>
          <w:lang w:val="nb-NO"/>
        </w:rPr>
        <w:t>, m</w:t>
      </w:r>
      <w:r>
        <w:t>ỗi lớp</w:t>
      </w:r>
      <w:r w:rsidRPr="00E11826">
        <w:t xml:space="preserve"> có một giáo viên chủ nhiệm </w:t>
      </w:r>
      <w:r>
        <w:rPr>
          <w:spacing w:val="2"/>
          <w:lang w:val="nb-NO"/>
        </w:rPr>
        <w:t xml:space="preserve">được nhà trường phân công ngay từ </w:t>
      </w:r>
      <w:r w:rsidRPr="00E11826">
        <w:rPr>
          <w:spacing w:val="2"/>
          <w:lang w:val="nb-NO"/>
        </w:rPr>
        <w:t>đầu năm</w:t>
      </w:r>
      <w:r>
        <w:rPr>
          <w:spacing w:val="2"/>
          <w:lang w:val="vi-VN"/>
        </w:rPr>
        <w:t xml:space="preserve"> </w:t>
      </w:r>
      <w:r>
        <w:rPr>
          <w:spacing w:val="2"/>
          <w:lang w:val="nb-NO"/>
        </w:rPr>
        <w:t>[H4-1.5-02].</w:t>
      </w:r>
      <w:r w:rsidRPr="00E11826">
        <w:rPr>
          <w:spacing w:val="2"/>
          <w:lang w:val="nb-NO"/>
        </w:rPr>
        <w:t xml:space="preserve"> </w:t>
      </w:r>
      <w:r>
        <w:t>L</w:t>
      </w:r>
      <w:r w:rsidRPr="00485EF3">
        <w:rPr>
          <w:lang w:val="vi-VN"/>
        </w:rPr>
        <w:t>ớp học được tổ chức theo quy định</w:t>
      </w:r>
      <w:r>
        <w:t>, h</w:t>
      </w:r>
      <w:r w:rsidRPr="00E11826">
        <w:t xml:space="preserve">ọc sinh đại đa số học </w:t>
      </w:r>
      <w:r w:rsidRPr="00E11826">
        <w:rPr>
          <w:lang w:val="vi-VN"/>
        </w:rPr>
        <w:t>đúng</w:t>
      </w:r>
      <w:r w:rsidRPr="00E11826">
        <w:t xml:space="preserve"> độ tuổi</w:t>
      </w:r>
      <w:r>
        <w:rPr>
          <w:lang w:val="nb-NO"/>
        </w:rPr>
        <w:t>, m</w:t>
      </w:r>
      <w:r w:rsidRPr="00E11826">
        <w:rPr>
          <w:lang w:val="nb-NO"/>
        </w:rPr>
        <w:t>ỗi lớp học có 01 lớp trưởng, 01 lớp phó</w:t>
      </w:r>
      <w:r w:rsidRPr="00E11826">
        <w:t xml:space="preserve"> do tập thể học sinh bầu hoặc do giáo viên chủ nhiệm lớp chỉ định luân phiên trong năm học</w:t>
      </w:r>
      <w:r>
        <w:t>;</w:t>
      </w:r>
      <w:r w:rsidRPr="00E11826">
        <w:t xml:space="preserve"> Mỗi lớp học đ</w:t>
      </w:r>
      <w:r w:rsidRPr="00E11826">
        <w:softHyphen/>
        <w:t xml:space="preserve">ược chia </w:t>
      </w:r>
      <w:r w:rsidRPr="00E11826">
        <w:rPr>
          <w:lang w:val="vi-VN" w:eastAsia="vi-VN" w:bidi="vi-VN"/>
        </w:rPr>
        <w:t>thành các tổ phù hợp với tình hình thực tế của lớp</w:t>
      </w:r>
      <w:r w:rsidRPr="00E11826">
        <w:t xml:space="preserve">, mỗi tổ có </w:t>
      </w:r>
      <w:r w:rsidRPr="00E11826">
        <w:rPr>
          <w:spacing w:val="-6"/>
          <w:lang w:val="nb-NO"/>
        </w:rPr>
        <w:t>01 tổ trưởng</w:t>
      </w:r>
      <w:r w:rsidRPr="00E11826">
        <w:rPr>
          <w:spacing w:val="-6"/>
          <w:lang w:val="vi-VN"/>
        </w:rPr>
        <w:t xml:space="preserve"> </w:t>
      </w:r>
      <w:r w:rsidRPr="00E11826">
        <w:t xml:space="preserve">do học sinh trong tổ bầu và </w:t>
      </w:r>
      <w:r>
        <w:t xml:space="preserve">cũng </w:t>
      </w:r>
      <w:r w:rsidRPr="00E11826">
        <w:t xml:space="preserve">được bầu lại </w:t>
      </w:r>
      <w:r>
        <w:t>luân phiên trong năm học;</w:t>
      </w:r>
      <w:r w:rsidRPr="00E11826">
        <w:t xml:space="preserve"> Thông tin về lớp trưởng, lớp phó, tổ trưởng và các thành viên được biên chế vào các tổ được giáo viên chủ nhiệm ghi chép đầy đủ trong sổ chủ nhiệm lớp</w:t>
      </w:r>
      <w:r>
        <w:rPr>
          <w:spacing w:val="2"/>
          <w:lang w:val="vi-VN"/>
        </w:rPr>
        <w:t>;</w:t>
      </w:r>
      <w:r>
        <w:t xml:space="preserve"> </w:t>
      </w:r>
      <w:r w:rsidRPr="00E11826">
        <w:t xml:space="preserve">Trường có </w:t>
      </w:r>
      <w:r w:rsidRPr="00EB28AE">
        <w:t>02 điểm trường, 01 điểm trường ở tổ dân phố Đồng Tiến 2, 01 điểm trường ở tổ dân phố Đại Phong; địa bàn phù hợp giúp học sinh đi học được thuận lợi</w:t>
      </w:r>
      <w:r w:rsidRPr="00EB28AE">
        <w:rPr>
          <w:spacing w:val="2"/>
          <w:lang w:val="nb-NO"/>
        </w:rPr>
        <w:t xml:space="preserve"> [1.5-03]</w:t>
      </w:r>
      <w:r w:rsidRPr="00EB28AE">
        <w:rPr>
          <w:spacing w:val="2"/>
        </w:rPr>
        <w:t>.</w:t>
      </w:r>
    </w:p>
    <w:p w14:paraId="7C1CE43D" w14:textId="77777777" w:rsidR="00DE7D30" w:rsidRPr="00E11826" w:rsidRDefault="00DE7D30" w:rsidP="00DE7D30">
      <w:pPr>
        <w:spacing w:before="120" w:after="120" w:line="288" w:lineRule="auto"/>
        <w:ind w:firstLine="720"/>
        <w:jc w:val="both"/>
        <w:rPr>
          <w:spacing w:val="2"/>
          <w:lang w:val="vi-VN"/>
        </w:rPr>
      </w:pPr>
      <w:r w:rsidRPr="00EB28AE">
        <w:rPr>
          <w:spacing w:val="2"/>
          <w:lang w:val="nb-NO"/>
        </w:rPr>
        <w:t>Lớp học hoạt động theo nguyên tắc tự quản, dân chủ</w:t>
      </w:r>
      <w:r w:rsidRPr="00EB28AE">
        <w:rPr>
          <w:spacing w:val="2"/>
          <w:lang w:val="vi-VN"/>
        </w:rPr>
        <w:t>,</w:t>
      </w:r>
      <w:r w:rsidRPr="00EB28AE">
        <w:rPr>
          <w:spacing w:val="2"/>
          <w:lang w:val="nb-NO"/>
        </w:rPr>
        <w:t xml:space="preserve"> học sinh được góp ý để xây dựng nội quy lớp học [H4-1.5-</w:t>
      </w:r>
      <w:r w:rsidRPr="00EB28AE">
        <w:rPr>
          <w:spacing w:val="2"/>
          <w:lang w:val="pt-BR"/>
        </w:rPr>
        <w:t>04</w:t>
      </w:r>
      <w:r w:rsidRPr="00EB28AE">
        <w:rPr>
          <w:spacing w:val="2"/>
          <w:lang w:val="nb-NO"/>
        </w:rPr>
        <w:t xml:space="preserve">]. </w:t>
      </w:r>
      <w:r w:rsidRPr="00EB28AE">
        <w:rPr>
          <w:spacing w:val="2"/>
          <w:shd w:val="clear" w:color="auto" w:fill="FFFFFF"/>
          <w:lang w:val="nb-NO"/>
        </w:rPr>
        <w:t>Xây dựng tính</w:t>
      </w:r>
      <w:r w:rsidRPr="00E11826">
        <w:rPr>
          <w:spacing w:val="2"/>
          <w:shd w:val="clear" w:color="auto" w:fill="FFFFFF"/>
          <w:lang w:val="nb-NO"/>
        </w:rPr>
        <w:t xml:space="preserve"> tự quản cho học sinh từ việc chuẩn bị bài và đồ dùng học tập 15 phút đầu giờ</w:t>
      </w:r>
      <w:r>
        <w:rPr>
          <w:spacing w:val="2"/>
          <w:lang w:val="nb-NO"/>
        </w:rPr>
        <w:t xml:space="preserve">; </w:t>
      </w:r>
      <w:r w:rsidRPr="00E11826">
        <w:rPr>
          <w:spacing w:val="2"/>
          <w:shd w:val="clear" w:color="auto" w:fill="FFFFFF"/>
          <w:lang w:val="nb-NO"/>
        </w:rPr>
        <w:t>Các lớp tiến hành dưới sự tự quản của lớp phó học tập, cán sự lớp và sự giám sát, theo dõi của học sinh sao đỏ, chấm điể</w:t>
      </w:r>
      <w:r>
        <w:rPr>
          <w:spacing w:val="2"/>
          <w:shd w:val="clear" w:color="auto" w:fill="FFFFFF"/>
          <w:lang w:val="nb-NO"/>
        </w:rPr>
        <w:t>m thi đua theo tiêu chí của Đội;</w:t>
      </w:r>
      <w:r w:rsidRPr="00E11826">
        <w:rPr>
          <w:spacing w:val="2"/>
          <w:shd w:val="clear" w:color="auto" w:fill="FFFFFF"/>
          <w:lang w:val="nb-NO"/>
        </w:rPr>
        <w:t xml:space="preserve"> Trong các tiết hoạt động ngoài giờ lên lớp, các em được tham gia xây dựng các biểu điểm thi đua, được phát biểu ý kiến đóng góp, thể hiện tâm tư nguyện vọng của mình, được đánh giá xếp loại thi đua cá nhân học sinh và tổ, được đóng góp ý kiến xây dựng kế hoạch, đề xuất các biện pháp cho</w:t>
      </w:r>
      <w:r>
        <w:rPr>
          <w:spacing w:val="2"/>
          <w:shd w:val="clear" w:color="auto" w:fill="FFFFFF"/>
          <w:lang w:val="nb-NO"/>
        </w:rPr>
        <w:t xml:space="preserve"> các hoạt động của lớp, của Đội</w:t>
      </w:r>
      <w:r w:rsidR="00481EA9">
        <w:rPr>
          <w:spacing w:val="2"/>
          <w:shd w:val="clear" w:color="auto" w:fill="FFFFFF"/>
          <w:lang w:val="nb-NO"/>
        </w:rPr>
        <w:t>, được tham gia đầy đủ các hoạt động của trường</w:t>
      </w:r>
      <w:r>
        <w:rPr>
          <w:spacing w:val="2"/>
          <w:shd w:val="clear" w:color="auto" w:fill="FFFFFF"/>
          <w:lang w:val="nb-NO"/>
        </w:rPr>
        <w:t xml:space="preserve"> </w:t>
      </w:r>
      <w:r w:rsidRPr="00E11826">
        <w:rPr>
          <w:spacing w:val="2"/>
          <w:lang w:val="nb-NO"/>
        </w:rPr>
        <w:t>[1.5-05]</w:t>
      </w:r>
      <w:r>
        <w:rPr>
          <w:spacing w:val="2"/>
          <w:lang w:val="nb-NO"/>
        </w:rPr>
        <w:t>.</w:t>
      </w:r>
    </w:p>
    <w:p w14:paraId="7B6CE627" w14:textId="77777777" w:rsidR="00DE7D30" w:rsidRPr="003F5910" w:rsidRDefault="00DE7D30" w:rsidP="00DE7D30">
      <w:pPr>
        <w:spacing w:before="120" w:after="120" w:line="288" w:lineRule="auto"/>
        <w:ind w:firstLine="720"/>
        <w:jc w:val="both"/>
        <w:rPr>
          <w:spacing w:val="-2"/>
          <w:lang w:val="nb-NO"/>
        </w:rPr>
      </w:pPr>
      <w:r w:rsidRPr="003F5910">
        <w:rPr>
          <w:spacing w:val="-2"/>
          <w:lang w:val="nb-NO"/>
        </w:rPr>
        <w:t>Mức 2</w:t>
      </w:r>
      <w:r>
        <w:rPr>
          <w:spacing w:val="-2"/>
          <w:lang w:val="nb-NO"/>
        </w:rPr>
        <w:t>:</w:t>
      </w:r>
    </w:p>
    <w:p w14:paraId="1BC658E3" w14:textId="77777777" w:rsidR="00DE7D30" w:rsidRPr="00E11826" w:rsidRDefault="00DE7D30" w:rsidP="00DE7D30">
      <w:pPr>
        <w:spacing w:before="120" w:after="120" w:line="288" w:lineRule="auto"/>
        <w:ind w:firstLine="720"/>
        <w:jc w:val="both"/>
        <w:rPr>
          <w:spacing w:val="2"/>
          <w:lang w:val="nb-NO"/>
        </w:rPr>
      </w:pPr>
      <w:r w:rsidRPr="00293B1F">
        <w:rPr>
          <w:color w:val="000000"/>
          <w:lang w:val="vi-VN" w:eastAsia="vi-VN" w:bidi="vi-VN"/>
        </w:rPr>
        <w:t>Tron</w:t>
      </w:r>
      <w:r>
        <w:rPr>
          <w:color w:val="000000"/>
          <w:lang w:val="vi-VN" w:eastAsia="vi-VN" w:bidi="vi-VN"/>
        </w:rPr>
        <w:t xml:space="preserve">g 5 năm liên tiếp kể từ năm </w:t>
      </w:r>
      <w:r>
        <w:rPr>
          <w:color w:val="000000"/>
          <w:lang w:eastAsia="vi-VN" w:bidi="vi-VN"/>
        </w:rPr>
        <w:t xml:space="preserve">học </w:t>
      </w:r>
      <w:r>
        <w:rPr>
          <w:color w:val="000000"/>
          <w:lang w:val="vi-VN" w:eastAsia="vi-VN" w:bidi="vi-VN"/>
        </w:rPr>
        <w:t>2018 - 2019</w:t>
      </w:r>
      <w:r w:rsidRPr="00293B1F">
        <w:rPr>
          <w:color w:val="000000"/>
          <w:lang w:val="vi-VN" w:eastAsia="vi-VN" w:bidi="vi-VN"/>
        </w:rPr>
        <w:t xml:space="preserve"> đến nay, số lượng các lớp trong nhà trường đều không vượt quá 30 lớp, cụ thể</w:t>
      </w:r>
      <w:r w:rsidRPr="00E11826">
        <w:rPr>
          <w:spacing w:val="2"/>
        </w:rPr>
        <w:t xml:space="preserve">: Năm học 2018-2019 có 23 lớp, năm học 2019-2020 có 24 lớp, năm học 2020-2021 có 24 lớp, năm học </w:t>
      </w:r>
      <w:r w:rsidRPr="00E11826">
        <w:rPr>
          <w:spacing w:val="2"/>
        </w:rPr>
        <w:lastRenderedPageBreak/>
        <w:t xml:space="preserve">2021-2022 có 25 lớp, năm học 2022-2023 toàn trường có 26 lớp </w:t>
      </w:r>
      <w:r w:rsidRPr="00E11826">
        <w:rPr>
          <w:spacing w:val="2"/>
          <w:lang w:val="nb-NO"/>
        </w:rPr>
        <w:t>[</w:t>
      </w:r>
      <w:r w:rsidRPr="00E11826">
        <w:rPr>
          <w:spacing w:val="2"/>
          <w:lang w:val="pt-BR"/>
        </w:rPr>
        <w:t>H</w:t>
      </w:r>
      <w:r w:rsidRPr="00E11826">
        <w:rPr>
          <w:spacing w:val="2"/>
          <w:lang w:val="nb-NO"/>
        </w:rPr>
        <w:t>4-1.5-</w:t>
      </w:r>
      <w:r w:rsidRPr="00E11826">
        <w:rPr>
          <w:spacing w:val="2"/>
          <w:lang w:val="pt-BR"/>
        </w:rPr>
        <w:t>0</w:t>
      </w:r>
      <w:r w:rsidRPr="00E11826">
        <w:rPr>
          <w:spacing w:val="2"/>
          <w:lang w:val="nb-NO"/>
        </w:rPr>
        <w:t>1]; [1.5-07]</w:t>
      </w:r>
      <w:r>
        <w:rPr>
          <w:spacing w:val="2"/>
          <w:lang w:val="nb-NO"/>
        </w:rPr>
        <w:t>.</w:t>
      </w:r>
    </w:p>
    <w:p w14:paraId="234CB38A" w14:textId="77777777" w:rsidR="00A65567" w:rsidRPr="00604394" w:rsidRDefault="00DE7D30" w:rsidP="00A65567">
      <w:pPr>
        <w:spacing w:before="120" w:line="288" w:lineRule="auto"/>
        <w:ind w:firstLine="720"/>
        <w:jc w:val="both"/>
        <w:rPr>
          <w:spacing w:val="-6"/>
          <w:lang w:val="nb-NO"/>
        </w:rPr>
      </w:pPr>
      <w:r w:rsidRPr="00E11826">
        <w:rPr>
          <w:spacing w:val="2"/>
          <w:lang w:val="nb-NO"/>
        </w:rPr>
        <w:t>Theo mỗi năm học, các khối lớp được biên chế sắp xếp số học sinh hợp lý, đảm bảo theo đúng quy định tại điều 16 Đi</w:t>
      </w:r>
      <w:r>
        <w:rPr>
          <w:spacing w:val="2"/>
          <w:lang w:val="nb-NO"/>
        </w:rPr>
        <w:t>ều lệ trường Tiểu học, cụ thể như sau:</w:t>
      </w:r>
      <w:r w:rsidRPr="00E11826">
        <w:rPr>
          <w:spacing w:val="2"/>
          <w:lang w:val="nb-NO"/>
        </w:rPr>
        <w:t xml:space="preserve"> Năm học 2018-2019 có 750 học sinh chia thành 23 lớp</w:t>
      </w:r>
      <w:r w:rsidRPr="00E11826">
        <w:rPr>
          <w:iCs/>
          <w:spacing w:val="-6"/>
          <w:lang w:val="nb-NO"/>
        </w:rPr>
        <w:t>, bình quân mỗi lớp là 33 học sinh;</w:t>
      </w:r>
      <w:r w:rsidRPr="00E11826">
        <w:rPr>
          <w:spacing w:val="-2"/>
          <w:lang w:val="nb-NO"/>
        </w:rPr>
        <w:t xml:space="preserve"> </w:t>
      </w:r>
      <w:r w:rsidRPr="00E11826">
        <w:rPr>
          <w:spacing w:val="2"/>
          <w:lang w:val="nb-NO"/>
        </w:rPr>
        <w:t xml:space="preserve">Năm học 2019-2020 có 797 học sinh, chia thành thành 24 lớp, </w:t>
      </w:r>
      <w:r w:rsidRPr="00E11826">
        <w:rPr>
          <w:iCs/>
          <w:spacing w:val="-6"/>
          <w:lang w:val="nb-NO"/>
        </w:rPr>
        <w:t>bình quân mỗi lớp là 33 học sinh;</w:t>
      </w:r>
      <w:r w:rsidRPr="00E11826">
        <w:rPr>
          <w:spacing w:val="-2"/>
          <w:lang w:val="nb-NO"/>
        </w:rPr>
        <w:t xml:space="preserve"> </w:t>
      </w:r>
      <w:r w:rsidRPr="00E11826">
        <w:rPr>
          <w:spacing w:val="2"/>
          <w:lang w:val="nb-NO"/>
        </w:rPr>
        <w:t>Năm học 2020-2021 có 800 học sinh, chia thành 24 lớp,</w:t>
      </w:r>
      <w:r w:rsidRPr="00E11826">
        <w:rPr>
          <w:iCs/>
          <w:spacing w:val="-6"/>
          <w:lang w:val="nb-NO"/>
        </w:rPr>
        <w:t xml:space="preserve"> b</w:t>
      </w:r>
      <w:r>
        <w:rPr>
          <w:iCs/>
          <w:spacing w:val="-6"/>
          <w:lang w:val="nb-NO"/>
        </w:rPr>
        <w:t>ình quân mỗi lớp là 34 học sinh;</w:t>
      </w:r>
      <w:r w:rsidRPr="00E11826">
        <w:rPr>
          <w:iCs/>
          <w:spacing w:val="-6"/>
          <w:lang w:val="nb-NO"/>
        </w:rPr>
        <w:t xml:space="preserve"> </w:t>
      </w:r>
      <w:r w:rsidRPr="00E11826">
        <w:rPr>
          <w:spacing w:val="2"/>
          <w:lang w:val="nb-NO"/>
        </w:rPr>
        <w:t>Năm học 2021-2022 có 835 học sinh chia thành 25 lớp,</w:t>
      </w:r>
      <w:r w:rsidRPr="00E11826">
        <w:rPr>
          <w:iCs/>
          <w:spacing w:val="-6"/>
          <w:lang w:val="nb-NO"/>
        </w:rPr>
        <w:t xml:space="preserve"> b</w:t>
      </w:r>
      <w:r>
        <w:rPr>
          <w:iCs/>
          <w:spacing w:val="-6"/>
          <w:lang w:val="nb-NO"/>
        </w:rPr>
        <w:t>ình quân mỗi lớp là 33 học sinh;</w:t>
      </w:r>
      <w:r w:rsidRPr="00E11826">
        <w:rPr>
          <w:iCs/>
          <w:spacing w:val="-6"/>
          <w:lang w:val="nb-NO"/>
        </w:rPr>
        <w:t xml:space="preserve"> </w:t>
      </w:r>
      <w:r w:rsidRPr="00E11826">
        <w:rPr>
          <w:spacing w:val="2"/>
          <w:lang w:val="nb-NO"/>
        </w:rPr>
        <w:t>Năm học 2022-2023 có 849 học sinh chia thành 26 lớp,</w:t>
      </w:r>
      <w:r w:rsidRPr="00E11826">
        <w:rPr>
          <w:iCs/>
          <w:spacing w:val="-6"/>
          <w:lang w:val="nb-NO"/>
        </w:rPr>
        <w:t xml:space="preserve"> bình quân mỗi lớp là 33 học sinh</w:t>
      </w:r>
      <w:r>
        <w:rPr>
          <w:iCs/>
          <w:spacing w:val="-6"/>
          <w:lang w:val="nb-NO"/>
        </w:rPr>
        <w:t xml:space="preserve"> </w:t>
      </w:r>
      <w:r w:rsidRPr="00E11826">
        <w:rPr>
          <w:spacing w:val="-2"/>
          <w:lang w:val="nb-NO"/>
        </w:rPr>
        <w:t>[H4-1.5-01]</w:t>
      </w:r>
      <w:r w:rsidRPr="00E11826">
        <w:rPr>
          <w:spacing w:val="2"/>
          <w:lang w:val="nb-NO"/>
        </w:rPr>
        <w:t xml:space="preserve">; </w:t>
      </w:r>
      <w:r>
        <w:rPr>
          <w:spacing w:val="2"/>
          <w:lang w:val="nb-NO"/>
        </w:rPr>
        <w:t>[</w:t>
      </w:r>
      <w:r w:rsidRPr="00E11826">
        <w:rPr>
          <w:spacing w:val="2"/>
          <w:lang w:val="nb-NO"/>
        </w:rPr>
        <w:t>1.5-06]; [1.5-07].</w:t>
      </w:r>
      <w:r>
        <w:rPr>
          <w:spacing w:val="2"/>
          <w:lang w:val="nb-NO"/>
        </w:rPr>
        <w:t xml:space="preserve"> </w:t>
      </w:r>
      <w:r w:rsidRPr="00A65567">
        <w:rPr>
          <w:spacing w:val="2"/>
          <w:lang w:val="nb-NO"/>
        </w:rPr>
        <w:t>Tuy nhiên,</w:t>
      </w:r>
      <w:r w:rsidRPr="00494A8E">
        <w:rPr>
          <w:color w:val="FF0000"/>
          <w:spacing w:val="2"/>
          <w:lang w:val="nb-NO"/>
        </w:rPr>
        <w:t xml:space="preserve"> </w:t>
      </w:r>
      <w:r w:rsidR="00A65567">
        <w:rPr>
          <w:spacing w:val="-6"/>
          <w:lang w:val="nb-NO"/>
        </w:rPr>
        <w:t>m</w:t>
      </w:r>
      <w:r w:rsidR="00A65567" w:rsidRPr="00604394">
        <w:rPr>
          <w:spacing w:val="-6"/>
          <w:lang w:val="nb-NO"/>
        </w:rPr>
        <w:t>ột số lớp học tính tự quản chưa cao, học sinh ý thức tự giác chưa tốt, giáo viên chưa tìm được giải pháp phù hợp để công tác quản lý học sinh hiệu quả.</w:t>
      </w:r>
    </w:p>
    <w:p w14:paraId="50907C04" w14:textId="77777777" w:rsidR="00DE7D30" w:rsidRPr="00E26281" w:rsidRDefault="00DE7D30" w:rsidP="00DE7D30">
      <w:pPr>
        <w:pStyle w:val="BodyText5"/>
        <w:shd w:val="clear" w:color="auto" w:fill="auto"/>
        <w:spacing w:before="120" w:after="120" w:line="288" w:lineRule="auto"/>
        <w:ind w:right="20" w:firstLine="720"/>
        <w:jc w:val="both"/>
        <w:rPr>
          <w:color w:val="FF0000"/>
          <w:sz w:val="28"/>
          <w:szCs w:val="28"/>
        </w:rPr>
      </w:pPr>
      <w:r w:rsidRPr="00E26281">
        <w:rPr>
          <w:sz w:val="28"/>
          <w:szCs w:val="28"/>
          <w:lang w:val="vi-VN" w:eastAsia="vi-VN" w:bidi="vi-VN"/>
        </w:rPr>
        <w:t>Nhà trường và g</w:t>
      </w:r>
      <w:r w:rsidRPr="00E26281">
        <w:rPr>
          <w:sz w:val="28"/>
          <w:szCs w:val="28"/>
          <w:lang w:eastAsia="vi-VN" w:bidi="vi-VN"/>
        </w:rPr>
        <w:t>iáo viên tổ chức lớp học linh hoạt theo hướng chủ động, tích cực, lấy học sinh làm trung tâm</w:t>
      </w:r>
      <w:r w:rsidRPr="00EB28AE">
        <w:rPr>
          <w:sz w:val="28"/>
          <w:szCs w:val="28"/>
          <w:lang w:eastAsia="vi-VN" w:bidi="vi-VN"/>
        </w:rPr>
        <w:t xml:space="preserve">, </w:t>
      </w:r>
      <w:r w:rsidRPr="00EB28AE">
        <w:rPr>
          <w:sz w:val="28"/>
          <w:szCs w:val="28"/>
          <w:lang w:val="vi-VN" w:eastAsia="vi-VN" w:bidi="vi-VN"/>
        </w:rPr>
        <w:t>phù hợp với chương trình giáo dục hiện nay; học sinh là chủ thể trong các hoạt động và được tham gia các trò chơi, các câu lạc bộ trong nhà trường, trong từng tiết học</w:t>
      </w:r>
      <w:r w:rsidRPr="00EB28AE">
        <w:rPr>
          <w:sz w:val="28"/>
          <w:szCs w:val="28"/>
          <w:lang w:eastAsia="vi-VN" w:bidi="vi-VN"/>
        </w:rPr>
        <w:t xml:space="preserve"> học sinh hoạt động với nhiều hình thức: cá nhân, nhóm, ngoài trời, tham quan dã ngoại; </w:t>
      </w:r>
      <w:r w:rsidRPr="00EB28AE">
        <w:rPr>
          <w:sz w:val="28"/>
          <w:szCs w:val="28"/>
          <w:lang w:val="vi-VN" w:eastAsia="vi-VN" w:bidi="vi-VN"/>
        </w:rPr>
        <w:t>Việc sắp xếp công tác tổ chức lớp học</w:t>
      </w:r>
      <w:r w:rsidRPr="00EB28AE">
        <w:rPr>
          <w:sz w:val="28"/>
          <w:szCs w:val="28"/>
          <w:lang w:eastAsia="vi-VN" w:bidi="vi-VN"/>
        </w:rPr>
        <w:t xml:space="preserve"> linh hoạt,</w:t>
      </w:r>
      <w:r w:rsidRPr="00EB28AE">
        <w:rPr>
          <w:sz w:val="28"/>
          <w:szCs w:val="28"/>
          <w:lang w:val="vi-VN" w:eastAsia="vi-VN" w:bidi="vi-VN"/>
        </w:rPr>
        <w:t xml:space="preserve"> khoa học, bài bản, phù hợp với độ tuổi, tỉ lệ nam nữ trong các lớp đồng đều; đảm bảo hoạt động theo nguyên tắc tự quản, dân chủ </w:t>
      </w:r>
      <w:r w:rsidRPr="00EB28AE">
        <w:rPr>
          <w:sz w:val="28"/>
          <w:szCs w:val="28"/>
          <w:lang w:eastAsia="vi-VN" w:bidi="vi-VN"/>
        </w:rPr>
        <w:t>đã tạo điều kiện cho các em học tập đạt kết quả cao nhất</w:t>
      </w:r>
      <w:r w:rsidRPr="00E26281">
        <w:rPr>
          <w:spacing w:val="-2"/>
          <w:sz w:val="28"/>
          <w:szCs w:val="28"/>
          <w:lang w:val="nb-NO"/>
        </w:rPr>
        <w:t xml:space="preserve"> </w:t>
      </w:r>
      <w:r w:rsidRPr="00E26281">
        <w:rPr>
          <w:spacing w:val="2"/>
          <w:sz w:val="28"/>
          <w:szCs w:val="28"/>
          <w:lang w:val="nb-NO"/>
        </w:rPr>
        <w:t>[1.5-05]</w:t>
      </w:r>
      <w:r w:rsidRPr="00E26281">
        <w:rPr>
          <w:spacing w:val="-2"/>
          <w:sz w:val="28"/>
          <w:szCs w:val="28"/>
          <w:lang w:val="nb-NO"/>
        </w:rPr>
        <w:t>; [H4-1.5-08]</w:t>
      </w:r>
      <w:r w:rsidRPr="00E26281">
        <w:rPr>
          <w:spacing w:val="2"/>
          <w:sz w:val="28"/>
          <w:szCs w:val="28"/>
          <w:lang w:val="nb-NO"/>
        </w:rPr>
        <w:t>; [H4-1.5-09].</w:t>
      </w:r>
      <w:r w:rsidRPr="00E26281">
        <w:rPr>
          <w:sz w:val="28"/>
          <w:szCs w:val="28"/>
          <w:lang w:eastAsia="vi-VN" w:bidi="vi-VN"/>
        </w:rPr>
        <w:t xml:space="preserve"> </w:t>
      </w:r>
    </w:p>
    <w:p w14:paraId="51F278D9" w14:textId="77777777" w:rsidR="00915C43" w:rsidRPr="00EF2348" w:rsidRDefault="00915C43" w:rsidP="00ED59DE">
      <w:pPr>
        <w:spacing w:line="288" w:lineRule="auto"/>
        <w:ind w:firstLine="720"/>
        <w:jc w:val="both"/>
        <w:rPr>
          <w:b/>
          <w:lang w:val="nb-NO"/>
        </w:rPr>
      </w:pPr>
      <w:r w:rsidRPr="00EF2348">
        <w:rPr>
          <w:b/>
          <w:spacing w:val="-6"/>
          <w:lang w:val="nb-NO"/>
        </w:rPr>
        <w:t>2. Điểm mạnh</w:t>
      </w:r>
    </w:p>
    <w:p w14:paraId="5E12FD0A" w14:textId="77777777" w:rsidR="00915C43" w:rsidRPr="00A65567" w:rsidRDefault="00915C43" w:rsidP="00ED59DE">
      <w:pPr>
        <w:spacing w:line="288" w:lineRule="auto"/>
        <w:ind w:firstLine="720"/>
        <w:jc w:val="both"/>
        <w:rPr>
          <w:bCs/>
          <w:lang w:val="nb-NO"/>
        </w:rPr>
      </w:pPr>
      <w:r w:rsidRPr="00EF2348">
        <w:rPr>
          <w:bCs/>
          <w:lang w:val="nb-NO"/>
        </w:rPr>
        <w:t>Nhà trường có đủ các khối lớp theo quy định, số lớp và sĩ số học sinh các lớp đảm bảo theo quy định</w:t>
      </w:r>
      <w:r w:rsidRPr="00A65567">
        <w:rPr>
          <w:bCs/>
          <w:lang w:val="nb-NO"/>
        </w:rPr>
        <w:t>.</w:t>
      </w:r>
      <w:r w:rsidR="008D5865" w:rsidRPr="00A65567">
        <w:rPr>
          <w:bCs/>
          <w:lang w:val="nb-NO"/>
        </w:rPr>
        <w:t xml:space="preserve"> 100% các lớp đều</w:t>
      </w:r>
      <w:r w:rsidRPr="00A65567">
        <w:rPr>
          <w:bCs/>
          <w:lang w:val="nb-NO"/>
        </w:rPr>
        <w:t xml:space="preserve"> </w:t>
      </w:r>
      <w:r w:rsidR="008D5865" w:rsidRPr="00A65567">
        <w:rPr>
          <w:lang w:val="vi-VN"/>
        </w:rPr>
        <w:t>hoạt động theo nguyên tắc tự quản, dân chủ</w:t>
      </w:r>
      <w:r w:rsidR="008D5865" w:rsidRPr="00A65567">
        <w:t xml:space="preserve">, nền nếp, kỷ cương tốt. </w:t>
      </w:r>
      <w:r w:rsidR="008D5865" w:rsidRPr="00A65567">
        <w:rPr>
          <w:bCs/>
          <w:lang w:val="nb-NO"/>
        </w:rPr>
        <w:t xml:space="preserve"> Đánh giá thi đua hàng năm trên 85% đạt lớp tiên tiến.</w:t>
      </w:r>
    </w:p>
    <w:p w14:paraId="19824B2B" w14:textId="77777777" w:rsidR="00915C43" w:rsidRPr="00EF2348" w:rsidRDefault="00915C43" w:rsidP="00915C43">
      <w:pPr>
        <w:spacing w:before="120" w:line="288" w:lineRule="auto"/>
        <w:ind w:firstLine="720"/>
        <w:jc w:val="both"/>
        <w:rPr>
          <w:b/>
          <w:spacing w:val="-6"/>
          <w:lang w:val="nb-NO"/>
        </w:rPr>
      </w:pPr>
      <w:r w:rsidRPr="00EF2348">
        <w:rPr>
          <w:b/>
          <w:spacing w:val="-6"/>
          <w:lang w:val="nb-NO"/>
        </w:rPr>
        <w:t>3. Điểm yếu</w:t>
      </w:r>
    </w:p>
    <w:p w14:paraId="368A5EA1" w14:textId="77777777" w:rsidR="00A65567" w:rsidRDefault="00915C43" w:rsidP="00E9618F">
      <w:pPr>
        <w:spacing w:line="288" w:lineRule="auto"/>
        <w:ind w:firstLine="720"/>
        <w:jc w:val="both"/>
        <w:rPr>
          <w:spacing w:val="-6"/>
          <w:lang w:val="nb-NO"/>
        </w:rPr>
      </w:pPr>
      <w:r w:rsidRPr="00604394">
        <w:rPr>
          <w:spacing w:val="-6"/>
          <w:lang w:val="nb-NO"/>
        </w:rPr>
        <w:t xml:space="preserve">Một số lớp học tính tự quản chưa cao, học sinh ý thức tự giác chưa tốt, giáo </w:t>
      </w:r>
    </w:p>
    <w:p w14:paraId="755D0E31" w14:textId="77777777" w:rsidR="00915C43" w:rsidRPr="00604394" w:rsidRDefault="00915C43" w:rsidP="00E9618F">
      <w:pPr>
        <w:spacing w:line="288" w:lineRule="auto"/>
        <w:jc w:val="both"/>
        <w:rPr>
          <w:spacing w:val="-6"/>
          <w:lang w:val="nb-NO"/>
        </w:rPr>
      </w:pPr>
      <w:r w:rsidRPr="00604394">
        <w:rPr>
          <w:spacing w:val="-6"/>
          <w:lang w:val="nb-NO"/>
        </w:rPr>
        <w:t>viên chưa tìm được giải pháp phù hợp để công tác quản lý học sinh hiệu quả.</w:t>
      </w:r>
    </w:p>
    <w:p w14:paraId="0DF6677D" w14:textId="77777777" w:rsidR="00915C43" w:rsidRPr="00EF2348" w:rsidRDefault="00915C43" w:rsidP="00915C43">
      <w:pPr>
        <w:spacing w:before="120" w:line="288" w:lineRule="auto"/>
        <w:ind w:firstLine="720"/>
        <w:jc w:val="both"/>
        <w:rPr>
          <w:b/>
          <w:spacing w:val="-6"/>
          <w:lang w:val="nb-NO"/>
        </w:rPr>
      </w:pPr>
      <w:r w:rsidRPr="00EF2348">
        <w:rPr>
          <w:b/>
          <w:spacing w:val="-6"/>
          <w:lang w:val="nb-NO"/>
        </w:rPr>
        <w:t>4. Kế hoạch cải tiến chất lượng</w:t>
      </w:r>
    </w:p>
    <w:p w14:paraId="40ECD949" w14:textId="77777777" w:rsidR="00915C43" w:rsidRPr="00251A70" w:rsidRDefault="00915C43" w:rsidP="00ED59DE">
      <w:pPr>
        <w:pStyle w:val="Vnbnnidung0"/>
        <w:widowControl/>
        <w:spacing w:line="288" w:lineRule="auto"/>
        <w:ind w:firstLine="720"/>
        <w:rPr>
          <w:sz w:val="28"/>
          <w:szCs w:val="28"/>
          <w:lang w:eastAsia="vi-VN" w:bidi="vi-VN"/>
        </w:rPr>
      </w:pPr>
      <w:r w:rsidRPr="00251A70">
        <w:rPr>
          <w:sz w:val="28"/>
          <w:szCs w:val="28"/>
          <w:lang w:eastAsia="vi-VN" w:bidi="vi-VN"/>
        </w:rPr>
        <w:t>Vào đầu năm học 202</w:t>
      </w:r>
      <w:r w:rsidR="00604394">
        <w:rPr>
          <w:sz w:val="28"/>
          <w:szCs w:val="28"/>
          <w:lang w:eastAsia="vi-VN" w:bidi="vi-VN"/>
        </w:rPr>
        <w:t>3</w:t>
      </w:r>
      <w:r w:rsidRPr="00251A70">
        <w:rPr>
          <w:sz w:val="28"/>
          <w:szCs w:val="28"/>
          <w:lang w:eastAsia="vi-VN" w:bidi="vi-VN"/>
        </w:rPr>
        <w:t>-202</w:t>
      </w:r>
      <w:r w:rsidR="00604394">
        <w:rPr>
          <w:sz w:val="28"/>
          <w:szCs w:val="28"/>
          <w:lang w:eastAsia="vi-VN" w:bidi="vi-VN"/>
        </w:rPr>
        <w:t>4</w:t>
      </w:r>
      <w:r w:rsidRPr="00251A70">
        <w:rPr>
          <w:sz w:val="28"/>
          <w:szCs w:val="28"/>
          <w:lang w:eastAsia="vi-VN" w:bidi="vi-VN"/>
        </w:rPr>
        <w:t xml:space="preserve">, Ban Giám hiệu nhà trường </w:t>
      </w:r>
      <w:r w:rsidR="006F1A15">
        <w:rPr>
          <w:sz w:val="28"/>
          <w:szCs w:val="28"/>
          <w:lang w:eastAsia="vi-VN" w:bidi="vi-VN"/>
        </w:rPr>
        <w:t xml:space="preserve">giao tổ trưởng các tổ chuyên môn </w:t>
      </w:r>
      <w:r w:rsidRPr="00251A70">
        <w:rPr>
          <w:sz w:val="28"/>
          <w:szCs w:val="28"/>
          <w:lang w:eastAsia="vi-VN" w:bidi="vi-VN"/>
        </w:rPr>
        <w:t>xây dựng giải pháp nâng cao chất lượng giáo dục</w:t>
      </w:r>
      <w:r w:rsidR="006F1A15">
        <w:rPr>
          <w:sz w:val="28"/>
          <w:szCs w:val="28"/>
          <w:lang w:eastAsia="vi-VN" w:bidi="vi-VN"/>
        </w:rPr>
        <w:t xml:space="preserve"> theo mỗi khối lớp được phụ trách</w:t>
      </w:r>
      <w:r w:rsidRPr="00251A70">
        <w:rPr>
          <w:sz w:val="28"/>
          <w:szCs w:val="28"/>
          <w:lang w:eastAsia="vi-VN" w:bidi="vi-VN"/>
        </w:rPr>
        <w:t xml:space="preserve">, trong đó chú trọng tới công tác chủ nhiệm lớp của mỗi giáo viên, tăng cường tổ chức các buổi toạ đàm, sinh hoạt tổ chuyên môn </w:t>
      </w:r>
      <w:r w:rsidR="006F1A15">
        <w:rPr>
          <w:sz w:val="28"/>
          <w:szCs w:val="28"/>
          <w:lang w:eastAsia="vi-VN" w:bidi="vi-VN"/>
        </w:rPr>
        <w:t xml:space="preserve">để </w:t>
      </w:r>
      <w:r w:rsidRPr="00251A70">
        <w:rPr>
          <w:sz w:val="28"/>
          <w:szCs w:val="28"/>
          <w:lang w:eastAsia="vi-VN" w:bidi="vi-VN"/>
        </w:rPr>
        <w:t xml:space="preserve">chia </w:t>
      </w:r>
      <w:r w:rsidRPr="00251A70">
        <w:rPr>
          <w:sz w:val="28"/>
          <w:szCs w:val="28"/>
          <w:lang w:eastAsia="vi-VN" w:bidi="vi-VN"/>
        </w:rPr>
        <w:lastRenderedPageBreak/>
        <w:t xml:space="preserve">sẻ, trao đổi kinh nghiệm giữa các giáo viên </w:t>
      </w:r>
      <w:r w:rsidR="006F1A15">
        <w:rPr>
          <w:sz w:val="28"/>
          <w:szCs w:val="28"/>
          <w:lang w:eastAsia="vi-VN" w:bidi="vi-VN"/>
        </w:rPr>
        <w:t xml:space="preserve">chủ nhiệm trong tổ và các giáo viên chủ nhiệm trong toàn trường </w:t>
      </w:r>
      <w:r w:rsidRPr="00251A70">
        <w:rPr>
          <w:sz w:val="28"/>
          <w:szCs w:val="28"/>
          <w:lang w:eastAsia="vi-VN" w:bidi="vi-VN"/>
        </w:rPr>
        <w:t xml:space="preserve">nhằm bồi dưỡng nghiệp vụ quản lý lớp học nâng cao tính tự quản, dân chủ trong hoạt động.  </w:t>
      </w:r>
    </w:p>
    <w:p w14:paraId="5958AC2C" w14:textId="77777777" w:rsidR="00915C43" w:rsidRPr="00EF2348" w:rsidRDefault="00915C43" w:rsidP="004628D3">
      <w:pPr>
        <w:pStyle w:val="Vnbnnidung0"/>
        <w:widowControl/>
        <w:spacing w:before="120" w:line="240" w:lineRule="auto"/>
        <w:ind w:firstLine="720"/>
        <w:rPr>
          <w:b/>
        </w:rPr>
      </w:pPr>
      <w:r w:rsidRPr="00EF2348">
        <w:rPr>
          <w:b/>
          <w:lang w:val="nb-NO"/>
        </w:rPr>
        <w:t>5. Tự đánh giá</w:t>
      </w:r>
      <w:r w:rsidR="004628D3">
        <w:rPr>
          <w:b/>
          <w:lang w:val="nb-NO"/>
        </w:rPr>
        <w:t>:</w:t>
      </w:r>
      <w:r w:rsidRPr="00EF2348">
        <w:rPr>
          <w:b/>
        </w:rPr>
        <w:t xml:space="preserve"> </w:t>
      </w:r>
      <w:r w:rsidRPr="00251A70">
        <w:t>Đạt mức 2</w:t>
      </w:r>
      <w:r w:rsidRPr="00251A70">
        <w:tab/>
      </w:r>
    </w:p>
    <w:p w14:paraId="39D1E7FB" w14:textId="77777777" w:rsidR="00915C43" w:rsidRPr="00EF2348" w:rsidRDefault="00915C43" w:rsidP="00915C43">
      <w:pPr>
        <w:spacing w:before="120"/>
        <w:ind w:firstLine="720"/>
        <w:jc w:val="both"/>
        <w:rPr>
          <w:b/>
          <w:lang w:val="sv-SE"/>
        </w:rPr>
      </w:pPr>
      <w:r w:rsidRPr="00EF2348">
        <w:rPr>
          <w:b/>
          <w:bCs/>
          <w:lang w:val="sv-SE"/>
        </w:rPr>
        <w:t>Tiêu chí 1.6:</w:t>
      </w:r>
      <w:r w:rsidRPr="00EF2348">
        <w:rPr>
          <w:b/>
          <w:bCs/>
          <w:lang w:val="vi-VN"/>
        </w:rPr>
        <w:t xml:space="preserve"> </w:t>
      </w:r>
      <w:r w:rsidRPr="00EF2348">
        <w:rPr>
          <w:b/>
          <w:lang w:val="sv-SE"/>
        </w:rPr>
        <w:t>Quản lý hành chính, tài chính và tài sản</w:t>
      </w:r>
    </w:p>
    <w:p w14:paraId="44BD5369" w14:textId="77777777" w:rsidR="00B46BBB" w:rsidRPr="001038C6" w:rsidRDefault="00B46BBB" w:rsidP="00B46BBB">
      <w:pPr>
        <w:spacing w:before="120" w:after="120" w:line="288" w:lineRule="auto"/>
        <w:ind w:firstLine="720"/>
        <w:jc w:val="both"/>
      </w:pPr>
      <w:r w:rsidRPr="003B400B">
        <w:rPr>
          <w:lang w:val="vi-VN"/>
        </w:rPr>
        <w:t>Mức 1</w:t>
      </w:r>
      <w:r>
        <w:t>:</w:t>
      </w:r>
    </w:p>
    <w:p w14:paraId="2E35CB12" w14:textId="77777777" w:rsidR="00B46BBB" w:rsidRPr="008201FF" w:rsidRDefault="00B46BBB" w:rsidP="00B46BBB">
      <w:pPr>
        <w:spacing w:before="120" w:after="120" w:line="288" w:lineRule="auto"/>
        <w:ind w:firstLine="720"/>
        <w:jc w:val="both"/>
        <w:rPr>
          <w:i/>
          <w:lang w:val="sv-SE"/>
        </w:rPr>
      </w:pPr>
      <w:r w:rsidRPr="008201FF">
        <w:rPr>
          <w:i/>
          <w:lang w:val="sv-SE"/>
        </w:rPr>
        <w:t>a) Hệ thống hồ sơ của nhà trường được lưu trữ theo quy định;</w:t>
      </w:r>
    </w:p>
    <w:p w14:paraId="60BC48E7" w14:textId="77777777" w:rsidR="00B46BBB" w:rsidRPr="008201FF" w:rsidRDefault="00B46BBB" w:rsidP="00B46BBB">
      <w:pPr>
        <w:spacing w:before="120" w:after="120" w:line="288" w:lineRule="auto"/>
        <w:ind w:firstLine="720"/>
        <w:jc w:val="both"/>
        <w:rPr>
          <w:i/>
          <w:lang w:val="vi-VN"/>
        </w:rPr>
      </w:pPr>
      <w:r w:rsidRPr="008201FF">
        <w:rPr>
          <w:i/>
          <w:lang w:val="vi-VN"/>
        </w:rPr>
        <w:t xml:space="preserve">b) Lập dự toán, thực hiện thu chi, quyết toán, thống kê, báo cáo tài chính và tài sản; công khai và </w:t>
      </w:r>
      <w:r w:rsidRPr="000474F6">
        <w:rPr>
          <w:i/>
          <w:lang w:val="vi-VN"/>
        </w:rPr>
        <w:t>định kỳ tự kiểm tra tài chính,</w:t>
      </w:r>
      <w:r w:rsidRPr="008201FF">
        <w:rPr>
          <w:i/>
          <w:lang w:val="vi-VN"/>
        </w:rPr>
        <w:t xml:space="preserve"> tài sản theo quy định; quy chế chi tiêu nội bộ được bổ sung, cập nhật phù hợp với điều kiện thực tế và các quy định hiện hành;</w:t>
      </w:r>
    </w:p>
    <w:p w14:paraId="3245BE2E" w14:textId="77777777" w:rsidR="00B46BBB" w:rsidRPr="008201FF" w:rsidRDefault="00B46BBB" w:rsidP="00B46BBB">
      <w:pPr>
        <w:spacing w:before="120" w:after="120" w:line="288" w:lineRule="auto"/>
        <w:ind w:firstLine="720"/>
        <w:jc w:val="both"/>
        <w:rPr>
          <w:i/>
          <w:lang w:val="vi-VN"/>
        </w:rPr>
      </w:pPr>
      <w:r w:rsidRPr="008201FF">
        <w:rPr>
          <w:i/>
          <w:lang w:val="vi-VN"/>
        </w:rPr>
        <w:t>c) Quản lý, sử dụng tài chính, tài sản đúng mục đích và có hiệu quả để phục vụ các hoạt động giáo dục.</w:t>
      </w:r>
    </w:p>
    <w:p w14:paraId="389DB2A5" w14:textId="77777777" w:rsidR="00B46BBB" w:rsidRPr="001038C6" w:rsidRDefault="00B46BBB" w:rsidP="00B46BBB">
      <w:pPr>
        <w:spacing w:before="120" w:after="120" w:line="288" w:lineRule="auto"/>
        <w:ind w:firstLine="720"/>
        <w:jc w:val="both"/>
      </w:pPr>
      <w:r w:rsidRPr="003B400B">
        <w:rPr>
          <w:lang w:val="vi-VN"/>
        </w:rPr>
        <w:t>Mức 2</w:t>
      </w:r>
      <w:r>
        <w:t>:</w:t>
      </w:r>
    </w:p>
    <w:p w14:paraId="14DB25CE" w14:textId="77777777" w:rsidR="00B46BBB" w:rsidRPr="008201FF" w:rsidRDefault="00B46BBB" w:rsidP="00B46BBB">
      <w:pPr>
        <w:spacing w:before="120" w:after="120" w:line="288" w:lineRule="auto"/>
        <w:ind w:firstLine="720"/>
        <w:jc w:val="both"/>
        <w:rPr>
          <w:i/>
          <w:lang w:val="vi-VN"/>
        </w:rPr>
      </w:pPr>
      <w:r w:rsidRPr="008201FF">
        <w:rPr>
          <w:i/>
          <w:lang w:val="vi-VN"/>
        </w:rPr>
        <w:t>a) Ứng dụng công nghệ thông tin hiệu quả trong công tác quản lý hành chính, tài chính và tài sản của nhà trường;</w:t>
      </w:r>
    </w:p>
    <w:p w14:paraId="36461CB7" w14:textId="77777777" w:rsidR="00B46BBB" w:rsidRPr="008201FF" w:rsidRDefault="00B46BBB" w:rsidP="00B46BBB">
      <w:pPr>
        <w:spacing w:before="120" w:after="120" w:line="288" w:lineRule="auto"/>
        <w:ind w:firstLine="720"/>
        <w:jc w:val="both"/>
        <w:rPr>
          <w:i/>
        </w:rPr>
      </w:pPr>
      <w:r w:rsidRPr="008201FF">
        <w:rPr>
          <w:i/>
          <w:lang w:val="vi-VN"/>
        </w:rPr>
        <w:t>b) Trong 05 năm liên tiếp tính đến thời điểm đánh giá, không có vi phạm liên quan đến việc quản lý hành chính, tài chính và tài sản theo kết luận của thanh tra, kiểm toán.</w:t>
      </w:r>
    </w:p>
    <w:p w14:paraId="3AC859E5" w14:textId="77777777" w:rsidR="00B46BBB" w:rsidRPr="008201FF" w:rsidRDefault="00B46BBB" w:rsidP="00B46BBB">
      <w:pPr>
        <w:spacing w:before="120" w:after="120" w:line="288" w:lineRule="auto"/>
        <w:ind w:firstLine="720"/>
        <w:jc w:val="both"/>
        <w:rPr>
          <w:b/>
          <w:lang w:val="sv-SE"/>
        </w:rPr>
      </w:pPr>
      <w:r w:rsidRPr="008201FF">
        <w:rPr>
          <w:b/>
          <w:lang w:val="vi-VN"/>
        </w:rPr>
        <w:t>1. Mô tả hiện trạng</w:t>
      </w:r>
    </w:p>
    <w:p w14:paraId="332D6F9F" w14:textId="77777777" w:rsidR="00B46BBB" w:rsidRPr="001038C6" w:rsidRDefault="00B46BBB" w:rsidP="00B46BBB">
      <w:pPr>
        <w:spacing w:before="120" w:after="120" w:line="288" w:lineRule="auto"/>
        <w:ind w:firstLine="720"/>
        <w:jc w:val="both"/>
      </w:pPr>
      <w:r w:rsidRPr="003B400B">
        <w:rPr>
          <w:lang w:val="vi-VN"/>
        </w:rPr>
        <w:t>Mức 1</w:t>
      </w:r>
      <w:r>
        <w:t>:</w:t>
      </w:r>
    </w:p>
    <w:p w14:paraId="712000E6" w14:textId="77777777" w:rsidR="00B46BBB" w:rsidRPr="00DC207D" w:rsidRDefault="00B46BBB" w:rsidP="00B46BBB">
      <w:pPr>
        <w:pStyle w:val="BodyText5"/>
        <w:shd w:val="clear" w:color="auto" w:fill="auto"/>
        <w:spacing w:before="120" w:after="120" w:line="288" w:lineRule="auto"/>
        <w:ind w:left="20" w:right="20" w:firstLine="720"/>
        <w:jc w:val="both"/>
        <w:rPr>
          <w:sz w:val="28"/>
        </w:rPr>
      </w:pPr>
      <w:r w:rsidRPr="00DC207D">
        <w:rPr>
          <w:sz w:val="28"/>
          <w:lang w:val="vi-VN" w:eastAsia="vi-VN" w:bidi="vi-VN"/>
        </w:rPr>
        <w:t xml:space="preserve">Nhà trường có đủ hồ sơ quản lý hành chính, tài chính và tài sản theo đúng quy định và lưu trữ đầy đủ, sắp xếp khoa học dễ lấy, dễ tìm; </w:t>
      </w:r>
      <w:r w:rsidRPr="00DC207D">
        <w:rPr>
          <w:sz w:val="28"/>
          <w:lang w:eastAsia="vi-VN" w:bidi="vi-VN"/>
        </w:rPr>
        <w:t>c</w:t>
      </w:r>
      <w:r w:rsidRPr="00DC207D">
        <w:rPr>
          <w:sz w:val="28"/>
          <w:lang w:val="vi-VN" w:eastAsia="vi-VN" w:bidi="vi-VN"/>
        </w:rPr>
        <w:t xml:space="preserve">ác loại sổ được đóng quyển, ghi rõ tên sổ, đánh số trang đầy đủ, trình bày rõ ràng, có đầy đủ dấu giáp lai, chữ kí và đóng dấu chức danh của người có thẩm quyền theo đúng quy định của Luật ban hành văn bản quy phạm pháp luật; </w:t>
      </w:r>
      <w:r w:rsidRPr="00DC207D">
        <w:rPr>
          <w:sz w:val="28"/>
          <w:lang w:eastAsia="vi-VN" w:bidi="vi-VN"/>
        </w:rPr>
        <w:t>c</w:t>
      </w:r>
      <w:r w:rsidRPr="00DC207D">
        <w:rPr>
          <w:sz w:val="28"/>
          <w:lang w:val="vi-VN" w:eastAsia="vi-VN" w:bidi="vi-VN"/>
        </w:rPr>
        <w:t xml:space="preserve">ác loại hồ sơ liên quan đến </w:t>
      </w:r>
      <w:r w:rsidRPr="00DC207D">
        <w:rPr>
          <w:sz w:val="28"/>
          <w:lang w:eastAsia="vi-VN" w:bidi="vi-VN"/>
        </w:rPr>
        <w:t xml:space="preserve">công tác xây dựng trường chuẩn quốc gia được đánh mã khoa học và được lưu trữ thành từng hộp, sắp xếp ngăn nắp tại phòng truyền thống; </w:t>
      </w:r>
      <w:r w:rsidRPr="00DC207D">
        <w:rPr>
          <w:sz w:val="28"/>
          <w:lang w:val="vi-VN" w:eastAsia="vi-VN" w:bidi="vi-VN"/>
        </w:rPr>
        <w:t xml:space="preserve">sổ công văn đi, công văn đến được văn thư lưu trữ đầy đủ theo từng năm [1.6-01]; </w:t>
      </w:r>
      <w:r w:rsidRPr="00DC207D">
        <w:rPr>
          <w:sz w:val="28"/>
          <w:lang w:bidi="en-US"/>
        </w:rPr>
        <w:t>[1.6-02].</w:t>
      </w:r>
      <w:r w:rsidRPr="00DC207D">
        <w:rPr>
          <w:sz w:val="28"/>
          <w:lang w:val="vi-VN" w:eastAsia="vi-VN" w:bidi="vi-VN"/>
        </w:rPr>
        <w:t xml:space="preserve"> Các loại hồ sơ liên quan đến tài sản, tài chính được sắp xếp ngăn nắp tại phòng kế toán [1.6-03]; [1.6-04]</w:t>
      </w:r>
      <w:r w:rsidRPr="00DC207D">
        <w:rPr>
          <w:sz w:val="28"/>
          <w:lang w:eastAsia="vi-VN" w:bidi="vi-VN"/>
        </w:rPr>
        <w:t xml:space="preserve">; </w:t>
      </w:r>
      <w:r w:rsidRPr="00DC207D">
        <w:rPr>
          <w:sz w:val="28"/>
          <w:lang w:val="vi-VN" w:eastAsia="vi-VN" w:bidi="vi-VN"/>
        </w:rPr>
        <w:t>[1.6-0</w:t>
      </w:r>
      <w:r w:rsidRPr="00DC207D">
        <w:rPr>
          <w:sz w:val="28"/>
          <w:lang w:eastAsia="vi-VN" w:bidi="vi-VN"/>
        </w:rPr>
        <w:t>5</w:t>
      </w:r>
      <w:r w:rsidRPr="00DC207D">
        <w:rPr>
          <w:sz w:val="28"/>
          <w:lang w:val="vi-VN" w:eastAsia="vi-VN" w:bidi="vi-VN"/>
        </w:rPr>
        <w:t>]; [1.6-0</w:t>
      </w:r>
      <w:r w:rsidRPr="00DC207D">
        <w:rPr>
          <w:sz w:val="28"/>
          <w:lang w:eastAsia="vi-VN" w:bidi="vi-VN"/>
        </w:rPr>
        <w:t>6</w:t>
      </w:r>
      <w:r w:rsidRPr="00DC207D">
        <w:rPr>
          <w:sz w:val="28"/>
          <w:lang w:val="vi-VN" w:eastAsia="vi-VN" w:bidi="vi-VN"/>
        </w:rPr>
        <w:t xml:space="preserve">]. </w:t>
      </w:r>
      <w:r w:rsidRPr="00DC207D">
        <w:rPr>
          <w:sz w:val="28"/>
          <w:lang w:eastAsia="vi-VN" w:bidi="vi-VN"/>
        </w:rPr>
        <w:t>Q</w:t>
      </w:r>
      <w:r w:rsidRPr="00DC207D">
        <w:rPr>
          <w:sz w:val="28"/>
          <w:lang w:val="vi-VN" w:eastAsia="vi-VN" w:bidi="vi-VN"/>
        </w:rPr>
        <w:t>uy chế chi tiêu nội b</w:t>
      </w:r>
      <w:r w:rsidRPr="00DC207D">
        <w:rPr>
          <w:sz w:val="28"/>
          <w:lang w:eastAsia="vi-VN" w:bidi="vi-VN"/>
        </w:rPr>
        <w:t>ộ</w:t>
      </w:r>
      <w:r w:rsidRPr="00DC207D">
        <w:rPr>
          <w:sz w:val="28"/>
          <w:lang w:val="vi-VN" w:eastAsia="vi-VN" w:bidi="vi-VN"/>
        </w:rPr>
        <w:t xml:space="preserve"> được xây dựng rõ ràng và đúng quy định</w:t>
      </w:r>
      <w:r w:rsidRPr="00DC207D">
        <w:rPr>
          <w:sz w:val="28"/>
          <w:lang w:eastAsia="vi-VN" w:bidi="vi-VN"/>
        </w:rPr>
        <w:t xml:space="preserve"> được lưu trữ tại phòng kế toán của nhà trường</w:t>
      </w:r>
      <w:r w:rsidRPr="00DC207D">
        <w:rPr>
          <w:sz w:val="28"/>
          <w:lang w:val="vi-VN" w:eastAsia="vi-VN" w:bidi="vi-VN"/>
        </w:rPr>
        <w:t xml:space="preserve"> [1.6-0</w:t>
      </w:r>
      <w:r w:rsidRPr="00DC207D">
        <w:rPr>
          <w:sz w:val="28"/>
          <w:lang w:eastAsia="vi-VN" w:bidi="vi-VN"/>
        </w:rPr>
        <w:t>7</w:t>
      </w:r>
      <w:r w:rsidRPr="00DC207D">
        <w:rPr>
          <w:sz w:val="28"/>
          <w:lang w:val="vi-VN" w:eastAsia="vi-VN" w:bidi="vi-VN"/>
        </w:rPr>
        <w:t xml:space="preserve">]. </w:t>
      </w:r>
    </w:p>
    <w:p w14:paraId="73CF6519" w14:textId="77777777" w:rsidR="00B46BBB" w:rsidRPr="00DC207D" w:rsidRDefault="00B46BBB" w:rsidP="00B46BBB">
      <w:pPr>
        <w:spacing w:before="120" w:after="120" w:line="288" w:lineRule="auto"/>
        <w:ind w:firstLine="720"/>
        <w:jc w:val="both"/>
        <w:rPr>
          <w:b/>
          <w:position w:val="2"/>
          <w:lang w:val="vi-VN"/>
        </w:rPr>
      </w:pPr>
      <w:r w:rsidRPr="00DC207D">
        <w:lastRenderedPageBreak/>
        <w:t xml:space="preserve">Hằng năm, </w:t>
      </w:r>
      <w:r w:rsidRPr="00DC207D">
        <w:rPr>
          <w:lang w:val="vi-VN" w:eastAsia="vi-VN" w:bidi="vi-VN"/>
        </w:rPr>
        <w:t xml:space="preserve">căn cứ vào </w:t>
      </w:r>
      <w:r w:rsidRPr="00DC207D">
        <w:rPr>
          <w:lang w:eastAsia="vi-VN" w:bidi="vi-VN"/>
        </w:rPr>
        <w:t>bản</w:t>
      </w:r>
      <w:r w:rsidRPr="00DC207D">
        <w:rPr>
          <w:lang w:val="vi-VN" w:eastAsia="vi-VN" w:bidi="vi-VN"/>
        </w:rPr>
        <w:t xml:space="preserve"> dự toán thu, chi ngân sách của UBND quận</w:t>
      </w:r>
      <w:r w:rsidRPr="00DC207D">
        <w:rPr>
          <w:lang w:eastAsia="vi-VN" w:bidi="vi-VN"/>
        </w:rPr>
        <w:t>,</w:t>
      </w:r>
      <w:r w:rsidRPr="00DC207D">
        <w:rPr>
          <w:lang w:val="vi-VN" w:eastAsia="vi-VN" w:bidi="vi-VN"/>
        </w:rPr>
        <w:t xml:space="preserve"> căn cứ vào kế hoạch năm học</w:t>
      </w:r>
      <w:r w:rsidRPr="00DC207D">
        <w:rPr>
          <w:lang w:eastAsia="vi-VN" w:bidi="vi-VN"/>
        </w:rPr>
        <w:t xml:space="preserve">, </w:t>
      </w:r>
      <w:r w:rsidRPr="00DC207D">
        <w:rPr>
          <w:lang w:val="vi-VN" w:eastAsia="vi-VN" w:bidi="vi-VN"/>
        </w:rPr>
        <w:t xml:space="preserve">căn cứ vào nhu cầu thực tế của từng bộ phận, nhà trường </w:t>
      </w:r>
      <w:r w:rsidRPr="00DC207D">
        <w:rPr>
          <w:lang w:eastAsia="vi-VN" w:bidi="vi-VN"/>
        </w:rPr>
        <w:t xml:space="preserve">đã </w:t>
      </w:r>
      <w:r w:rsidRPr="00DC207D">
        <w:rPr>
          <w:lang w:val="vi-VN" w:eastAsia="vi-VN" w:bidi="vi-VN"/>
        </w:rPr>
        <w:t>thực hiện việc lập dự toán</w:t>
      </w:r>
      <w:r w:rsidRPr="00DC207D">
        <w:rPr>
          <w:lang w:eastAsia="vi-VN" w:bidi="vi-VN"/>
        </w:rPr>
        <w:t xml:space="preserve"> </w:t>
      </w:r>
      <w:r w:rsidRPr="00DC207D">
        <w:rPr>
          <w:lang w:val="vi-VN" w:eastAsia="vi-VN" w:bidi="vi-VN"/>
        </w:rPr>
        <w:t>ngân sách hằng năm</w:t>
      </w:r>
      <w:r w:rsidRPr="00DC207D">
        <w:rPr>
          <w:lang w:eastAsia="vi-VN" w:bidi="vi-VN"/>
        </w:rPr>
        <w:t>; bên cạnh đó n</w:t>
      </w:r>
      <w:r w:rsidRPr="00DC207D">
        <w:rPr>
          <w:lang w:val="vi-VN" w:eastAsia="vi-VN" w:bidi="vi-VN"/>
        </w:rPr>
        <w:t xml:space="preserve">hà trường đã làm tốt công tác tham mưu với Quận ủy, UBND quận đầu tư cơ sở vật chất đảm bảo chuẩn quốc gia mức 1 </w:t>
      </w:r>
      <w:r w:rsidRPr="00DC207D">
        <w:t xml:space="preserve">[1.6-03]; [1.6-04]. Hàng tháng thực hiện tốt việc thu chi, quyết toán, thống kê, báo cáo nguồn tài chính và tài sản </w:t>
      </w:r>
      <w:r w:rsidRPr="00DC207D">
        <w:rPr>
          <w:lang w:val="vi-VN" w:eastAsia="vi-VN" w:bidi="vi-VN"/>
        </w:rPr>
        <w:t>theo đúng quy định của Nhà nước</w:t>
      </w:r>
      <w:r w:rsidRPr="00DC207D">
        <w:rPr>
          <w:lang w:eastAsia="vi-VN" w:bidi="vi-VN"/>
        </w:rPr>
        <w:t xml:space="preserve">; nhà trường </w:t>
      </w:r>
      <w:r w:rsidRPr="00DC207D">
        <w:rPr>
          <w:lang w:val="vi-VN" w:eastAsia="vi-VN" w:bidi="vi-VN"/>
        </w:rPr>
        <w:t>mua sắm vật tư văn phòng, tài sản phục vụ cho việc dạy học như: mua bàn ghế học sinh, giáo viên, bảng lớp, lắp đặt hệ thống đèn, quạt, mua tủ đồ dùng, tủ đựng hồ sơ, thiết bị dạy học...tất cả đều có hợp đồng, hóa đơn, chứng từ mua bán rõ ràng, bàn giao cho từng bộ phận, cá nhân đúng quy định, đúng mục đích và hiệu quả</w:t>
      </w:r>
      <w:r w:rsidRPr="00DC207D">
        <w:rPr>
          <w:lang w:eastAsia="vi-VN" w:bidi="vi-VN"/>
        </w:rPr>
        <w:t xml:space="preserve"> </w:t>
      </w:r>
      <w:r w:rsidRPr="00DC207D">
        <w:t xml:space="preserve">[1.6-05]; [1.6-06]. Hàng năm nhà trường thực hiện việc công khai thu chi tài chính trong các phiên họp hội đồng, niêm yết trên bảng tin của nhà trường theo đúng quy định tại Thông tư số 36/2017/TT-BGDĐT, ngày 28/12/2017 của Bộ Giáo dục và Đào tạo; định kì 2 lần/năm nhà trường thực hiện việc tự kiểm tra tài chính, tài sản theo quy định [1.6-06]; [1.6-08]. Khi được giao dự toán, </w:t>
      </w:r>
      <w:r w:rsidRPr="00DC207D">
        <w:rPr>
          <w:lang w:val="vi-VN" w:eastAsia="vi-VN" w:bidi="vi-VN"/>
        </w:rPr>
        <w:t>đồng chí Kế toán tham mưu với đồng chí Hiệu trưởng</w:t>
      </w:r>
      <w:r w:rsidRPr="00DC207D">
        <w:rPr>
          <w:lang w:eastAsia="vi-VN" w:bidi="vi-VN"/>
        </w:rPr>
        <w:t xml:space="preserve"> lập Q</w:t>
      </w:r>
      <w:r w:rsidRPr="00DC207D">
        <w:t>uy chế chi tiêu nội bộ, được thông qua Hội nghị công chức, viên chức lấy ý kiến của các thành viên để bổ sung, cập nhật phù hợp với điều kiện thực tế cũng như các quy định hiện hành của Nhà nước [1.6-07].</w:t>
      </w:r>
    </w:p>
    <w:p w14:paraId="76665F7F" w14:textId="77777777" w:rsidR="00B46BBB" w:rsidRPr="007C4D3A" w:rsidRDefault="00B46BBB" w:rsidP="00B46BBB">
      <w:pPr>
        <w:pStyle w:val="BodyText5"/>
        <w:shd w:val="clear" w:color="auto" w:fill="auto"/>
        <w:spacing w:before="120" w:after="120" w:line="288" w:lineRule="auto"/>
        <w:ind w:left="20" w:right="20" w:firstLine="720"/>
        <w:jc w:val="both"/>
        <w:rPr>
          <w:sz w:val="28"/>
          <w:szCs w:val="28"/>
        </w:rPr>
      </w:pPr>
      <w:r w:rsidRPr="00DC207D">
        <w:rPr>
          <w:sz w:val="28"/>
          <w:szCs w:val="28"/>
          <w:lang w:val="vi-VN" w:eastAsia="vi-VN" w:bidi="vi-VN"/>
        </w:rPr>
        <w:t>Nhà trường thực hiện quản lý, sử dụng nguồn tài chính</w:t>
      </w:r>
      <w:r w:rsidRPr="00DC207D">
        <w:rPr>
          <w:sz w:val="28"/>
          <w:szCs w:val="28"/>
          <w:lang w:eastAsia="vi-VN" w:bidi="vi-VN"/>
        </w:rPr>
        <w:t>, tài sản</w:t>
      </w:r>
      <w:r w:rsidRPr="00DC207D">
        <w:rPr>
          <w:sz w:val="28"/>
          <w:szCs w:val="28"/>
          <w:lang w:val="vi-VN" w:eastAsia="vi-VN" w:bidi="vi-VN"/>
        </w:rPr>
        <w:t xml:space="preserve"> luôn đảm bảo đúng </w:t>
      </w:r>
      <w:r w:rsidRPr="00DC207D">
        <w:rPr>
          <w:sz w:val="28"/>
          <w:szCs w:val="28"/>
          <w:lang w:eastAsia="vi-VN" w:bidi="vi-VN"/>
        </w:rPr>
        <w:t xml:space="preserve">mục đích </w:t>
      </w:r>
      <w:r w:rsidRPr="00DC207D">
        <w:rPr>
          <w:sz w:val="28"/>
          <w:szCs w:val="28"/>
          <w:lang w:val="vi-VN" w:eastAsia="vi-VN" w:bidi="vi-VN"/>
        </w:rPr>
        <w:t xml:space="preserve">và </w:t>
      </w:r>
      <w:r w:rsidRPr="00DC207D">
        <w:rPr>
          <w:sz w:val="28"/>
          <w:szCs w:val="28"/>
          <w:lang w:eastAsia="vi-VN" w:bidi="vi-VN"/>
        </w:rPr>
        <w:t xml:space="preserve">có </w:t>
      </w:r>
      <w:r w:rsidRPr="00DC207D">
        <w:rPr>
          <w:sz w:val="28"/>
          <w:szCs w:val="28"/>
          <w:lang w:val="vi-VN" w:eastAsia="vi-VN" w:bidi="vi-VN"/>
        </w:rPr>
        <w:t>hiệu quả, cơ sở vật chất phục vụ hoạt động giáo dục đúng hướng dẫn;</w:t>
      </w:r>
      <w:r w:rsidRPr="00DC207D">
        <w:rPr>
          <w:sz w:val="28"/>
          <w:szCs w:val="28"/>
          <w:lang w:eastAsia="vi-VN" w:bidi="vi-VN"/>
        </w:rPr>
        <w:t xml:space="preserve"> </w:t>
      </w:r>
      <w:r w:rsidRPr="00DC207D">
        <w:rPr>
          <w:sz w:val="28"/>
          <w:lang w:val="vi-VN" w:eastAsia="vi-VN" w:bidi="vi-VN"/>
        </w:rPr>
        <w:t xml:space="preserve">mỗi cán bộ, giáo viên, nhân viên của nhà trường đều có ý thức quản lý, sử dụng tài sản đúng mục đích, hiệu quả để phục vụ các hoạt động giáo dục trong nhà trường; </w:t>
      </w:r>
      <w:r w:rsidRPr="00DC207D">
        <w:rPr>
          <w:sz w:val="28"/>
          <w:szCs w:val="28"/>
          <w:lang w:eastAsia="vi-VN" w:bidi="vi-VN"/>
        </w:rPr>
        <w:t>h</w:t>
      </w:r>
      <w:r w:rsidRPr="00DC207D">
        <w:rPr>
          <w:sz w:val="28"/>
          <w:szCs w:val="28"/>
        </w:rPr>
        <w:t>àng năm nhà trường đều</w:t>
      </w:r>
      <w:r w:rsidRPr="00DC207D">
        <w:rPr>
          <w:rFonts w:ascii="Arial" w:hAnsi="Arial" w:cs="Arial"/>
          <w:sz w:val="28"/>
          <w:szCs w:val="28"/>
        </w:rPr>
        <w:t xml:space="preserve"> </w:t>
      </w:r>
      <w:r w:rsidRPr="00DC207D">
        <w:rPr>
          <w:sz w:val="28"/>
          <w:szCs w:val="28"/>
        </w:rPr>
        <w:t xml:space="preserve">ban hành quy chế quản lý tài chính, tài sản công; tiến hành việc giao khoán tài sản cho từng bộ phận, cá nhân hợp lý, lập biên bản bàn giao vào đầu mỗi năm học và kiểm kê, đánh giá tài sản vào cuối năm [H5-1.6-09]; [1.6-10]; [1.6-11]; [H5-1.6-12]; [H5-1.6-13]. </w:t>
      </w:r>
      <w:r>
        <w:rPr>
          <w:sz w:val="28"/>
          <w:szCs w:val="28"/>
        </w:rPr>
        <w:t>N</w:t>
      </w:r>
      <w:r w:rsidRPr="00DC207D">
        <w:rPr>
          <w:sz w:val="28"/>
          <w:szCs w:val="28"/>
        </w:rPr>
        <w:t>hà trường có kế hoạch cải tạo, nâng cấp cơ sở vật chất theo quy định, bổ sung, các trang thiết bị cần thiết phục vụ kịp thời công tác dạy học, đáp ứng tốt yêu cầu đổi mới của giáo dục</w:t>
      </w:r>
      <w:r>
        <w:rPr>
          <w:sz w:val="28"/>
          <w:szCs w:val="28"/>
        </w:rPr>
        <w:t xml:space="preserve"> </w:t>
      </w:r>
      <w:r w:rsidRPr="00DC207D">
        <w:rPr>
          <w:sz w:val="28"/>
          <w:szCs w:val="28"/>
        </w:rPr>
        <w:t>[H5-1.6-14].</w:t>
      </w:r>
      <w:r>
        <w:rPr>
          <w:sz w:val="28"/>
          <w:szCs w:val="28"/>
        </w:rPr>
        <w:t xml:space="preserve">. </w:t>
      </w:r>
      <w:r w:rsidRPr="007C4D3A">
        <w:rPr>
          <w:sz w:val="28"/>
          <w:szCs w:val="28"/>
        </w:rPr>
        <w:t>T</w:t>
      </w:r>
      <w:r w:rsidRPr="007C4D3A">
        <w:rPr>
          <w:sz w:val="28"/>
          <w:szCs w:val="28"/>
          <w:lang w:val="vi-VN" w:eastAsia="vi-VN" w:bidi="vi-VN"/>
        </w:rPr>
        <w:t>uy nhiên,</w:t>
      </w:r>
      <w:r w:rsidRPr="007C4D3A">
        <w:rPr>
          <w:sz w:val="28"/>
          <w:szCs w:val="28"/>
          <w:lang w:eastAsia="vi-VN" w:bidi="vi-VN"/>
        </w:rPr>
        <w:t xml:space="preserve"> công tác định kỳ </w:t>
      </w:r>
      <w:r w:rsidRPr="007C4D3A">
        <w:rPr>
          <w:sz w:val="28"/>
          <w:szCs w:val="28"/>
          <w:lang w:val="vi-VN"/>
        </w:rPr>
        <w:t>tự kiểm tra tài chính</w:t>
      </w:r>
      <w:r w:rsidRPr="007C4D3A">
        <w:rPr>
          <w:sz w:val="28"/>
          <w:szCs w:val="28"/>
          <w:lang w:eastAsia="vi-VN" w:bidi="vi-VN"/>
        </w:rPr>
        <w:t xml:space="preserve"> của nhà trường chưa được thường xuyên</w:t>
      </w:r>
      <w:r w:rsidRPr="007C4D3A">
        <w:rPr>
          <w:sz w:val="28"/>
          <w:szCs w:val="28"/>
        </w:rPr>
        <w:t>.</w:t>
      </w:r>
    </w:p>
    <w:p w14:paraId="506A8F3C" w14:textId="77777777" w:rsidR="00B46BBB" w:rsidRPr="00B84AC0" w:rsidRDefault="00B46BBB" w:rsidP="00B46BBB">
      <w:pPr>
        <w:pStyle w:val="BodyText5"/>
        <w:shd w:val="clear" w:color="auto" w:fill="auto"/>
        <w:spacing w:before="120" w:after="120" w:line="288" w:lineRule="auto"/>
        <w:ind w:left="20" w:right="20" w:firstLine="720"/>
        <w:jc w:val="both"/>
        <w:rPr>
          <w:sz w:val="28"/>
          <w:szCs w:val="28"/>
        </w:rPr>
      </w:pPr>
      <w:r w:rsidRPr="00B84AC0">
        <w:rPr>
          <w:position w:val="2"/>
          <w:sz w:val="28"/>
          <w:szCs w:val="28"/>
          <w:lang w:val="vi-VN"/>
        </w:rPr>
        <w:t>Mức 2</w:t>
      </w:r>
      <w:r>
        <w:rPr>
          <w:position w:val="2"/>
          <w:sz w:val="28"/>
          <w:szCs w:val="28"/>
        </w:rPr>
        <w:t>:</w:t>
      </w:r>
    </w:p>
    <w:p w14:paraId="2305D3A1" w14:textId="77777777" w:rsidR="00B46BBB" w:rsidRPr="00DC207D" w:rsidRDefault="00B46BBB" w:rsidP="00B46BBB">
      <w:pPr>
        <w:spacing w:before="120" w:after="120" w:line="288" w:lineRule="auto"/>
        <w:ind w:firstLine="720"/>
        <w:jc w:val="both"/>
      </w:pPr>
      <w:r w:rsidRPr="00DC207D">
        <w:t>Những năm qua,</w:t>
      </w:r>
      <w:r w:rsidRPr="00DC207D">
        <w:rPr>
          <w:lang w:val="vi-VN" w:eastAsia="vi-VN" w:bidi="vi-VN"/>
        </w:rPr>
        <w:t xml:space="preserve"> </w:t>
      </w:r>
      <w:r w:rsidRPr="00DC207D">
        <w:t xml:space="preserve">nhà trường đã tích cực ứng dụng công nghệ thông tin vào việc đổi mới công tác </w:t>
      </w:r>
      <w:r w:rsidRPr="00DC207D">
        <w:rPr>
          <w:lang w:val="vi-VN" w:eastAsia="vi-VN" w:bidi="vi-VN"/>
        </w:rPr>
        <w:t>quản lý hành chính, tài chính, tài sản</w:t>
      </w:r>
      <w:r>
        <w:t>;</w:t>
      </w:r>
      <w:r w:rsidRPr="00DC207D">
        <w:t xml:space="preserve"> </w:t>
      </w:r>
      <w:r w:rsidRPr="00DC207D">
        <w:rPr>
          <w:lang w:eastAsia="vi-VN" w:bidi="vi-VN"/>
        </w:rPr>
        <w:t>B</w:t>
      </w:r>
      <w:r w:rsidRPr="00DC207D">
        <w:t>ộ phận Văn phòng ứng dụng các phần mềm EFY-E BHXH-VN, phần mềm thuế, thu nhập cá nhân: HTKK, phần mềm quản lí cơ sở dữ liệu ngành, quản lý công tác PCGD-</w:t>
      </w:r>
      <w:r w:rsidRPr="00DC207D">
        <w:lastRenderedPageBreak/>
        <w:t xml:space="preserve">XMC, quản lý hành chính, tài chính và </w:t>
      </w:r>
      <w:r>
        <w:t>tài sản của nhà trường hiệu quả</w:t>
      </w:r>
      <w:r w:rsidRPr="00DC207D">
        <w:t xml:space="preserve"> [1.6-15] T</w:t>
      </w:r>
      <w:r w:rsidRPr="00DC207D">
        <w:rPr>
          <w:lang w:val="vi-VN" w:eastAsia="vi-VN" w:bidi="vi-VN"/>
        </w:rPr>
        <w:t>rong công tác quản lý hành chính nhà trường sử dụng các phần mềm quản lí tiếp nhận thông tin điện tử hai chiều từ Sở GD&amp;ĐT Hải Phòng</w:t>
      </w:r>
      <w:r w:rsidRPr="00DC207D">
        <w:rPr>
          <w:lang w:eastAsia="vi-VN" w:bidi="vi-VN"/>
        </w:rPr>
        <w:t>;</w:t>
      </w:r>
      <w:r w:rsidRPr="00DC207D">
        <w:rPr>
          <w:lang w:val="vi-VN" w:eastAsia="vi-VN" w:bidi="vi-VN"/>
        </w:rPr>
        <w:t xml:space="preserve"> nhà trường sử dụng phần mềm Emis trên trang Moet.gov.vn để báo cáo công tác Phổ cập giáo dục hàng năm và phần mềm Pmis để báo cáo công tác nhân sự trong nhà trường</w:t>
      </w:r>
      <w:r w:rsidRPr="00DC207D">
        <w:t>; ứ</w:t>
      </w:r>
      <w:r w:rsidRPr="00DC207D">
        <w:rPr>
          <w:lang w:val="vi-VN" w:eastAsia="vi-VN" w:bidi="vi-VN"/>
        </w:rPr>
        <w:t xml:space="preserve">ng dụng các phần mềm tiết kiệm thời gian, chi phí đồng thời quản lý hiệu quả, chính xác các thông tin về tài chính phục vụ </w:t>
      </w:r>
      <w:r w:rsidRPr="00DC207D">
        <w:rPr>
          <w:lang w:eastAsia="vi-VN" w:bidi="vi-VN"/>
        </w:rPr>
        <w:t>việc</w:t>
      </w:r>
      <w:r w:rsidRPr="00DC207D">
        <w:rPr>
          <w:lang w:val="vi-VN" w:eastAsia="vi-VN" w:bidi="vi-VN"/>
        </w:rPr>
        <w:t xml:space="preserve"> tổng hợp báo cáo đầy đủ, kịp thời, chính xác</w:t>
      </w:r>
      <w:r w:rsidRPr="00DC207D">
        <w:rPr>
          <w:lang w:eastAsia="vi-VN" w:bidi="vi-VN"/>
        </w:rPr>
        <w:t xml:space="preserve"> </w:t>
      </w:r>
      <w:r w:rsidRPr="00DC207D">
        <w:t>[1.6-16]; [1.6-17]; [H5-1.6-18].</w:t>
      </w:r>
    </w:p>
    <w:p w14:paraId="3194915E" w14:textId="77777777" w:rsidR="00B46BBB" w:rsidRPr="00DC207D" w:rsidRDefault="00B46BBB" w:rsidP="00B46BBB">
      <w:pPr>
        <w:spacing w:before="120" w:after="120" w:line="288" w:lineRule="auto"/>
        <w:ind w:firstLine="720"/>
        <w:jc w:val="both"/>
      </w:pPr>
      <w:r w:rsidRPr="00DC207D">
        <w:t>Trong 05 năm liên tiếp tính đến thời điểm đánh giá, nhà trường đã thực hiện tốt công tác quản lý tài chính, thu chi theo đúng quy định; đoàn Thanh tra thành phố Hải Phòng, các đoàn kiểm tra của Phòng tài chính quận Đồ Sơn làm việc tại trường đều kết luận đơn vị không có vi phạm liên quan đến việc quản lý hành chính, tài chính và tài sản [1.6-19].</w:t>
      </w:r>
    </w:p>
    <w:p w14:paraId="2B99A0BC" w14:textId="77777777" w:rsidR="00B46BBB" w:rsidRPr="008201FF" w:rsidRDefault="00B46BBB" w:rsidP="00B46BBB">
      <w:pPr>
        <w:spacing w:before="120" w:after="120" w:line="288" w:lineRule="auto"/>
        <w:ind w:firstLine="720"/>
        <w:jc w:val="both"/>
        <w:rPr>
          <w:rFonts w:eastAsia="Calibri"/>
          <w:b/>
          <w:lang w:val="pl-PL"/>
        </w:rPr>
      </w:pPr>
      <w:r w:rsidRPr="008201FF">
        <w:rPr>
          <w:b/>
          <w:position w:val="2"/>
          <w:lang w:val="vi-VN"/>
        </w:rPr>
        <w:t>2</w:t>
      </w:r>
      <w:r w:rsidRPr="008201FF">
        <w:rPr>
          <w:rFonts w:eastAsia="Calibri"/>
          <w:b/>
          <w:lang w:val="pl-PL"/>
        </w:rPr>
        <w:t>. Điểm mạnh</w:t>
      </w:r>
    </w:p>
    <w:p w14:paraId="3FB8211E" w14:textId="77777777" w:rsidR="00B46BBB" w:rsidRPr="007C4D3A" w:rsidRDefault="00B46BBB" w:rsidP="00B46BBB">
      <w:pPr>
        <w:spacing w:before="120" w:after="120" w:line="288" w:lineRule="auto"/>
        <w:ind w:firstLine="720"/>
        <w:jc w:val="both"/>
        <w:rPr>
          <w:b/>
          <w:position w:val="2"/>
          <w:lang w:val="vi-VN"/>
        </w:rPr>
      </w:pPr>
      <w:r w:rsidRPr="007C4D3A">
        <w:t xml:space="preserve">Trong 05 năm liên tục, từ năm 2018 đến năm 2022, nhà trường không có vi phạm liên quan đến việc quản lý tài chính, tài sản. </w:t>
      </w:r>
      <w:r w:rsidRPr="007C4D3A">
        <w:rPr>
          <w:lang w:val="vi-VN" w:eastAsia="vi-VN" w:bidi="vi-VN"/>
        </w:rPr>
        <w:t xml:space="preserve">Nhà trường đã làm tốt công tác tham mưu với Quận ủy, UBND quận đầu tư </w:t>
      </w:r>
      <w:r w:rsidRPr="007C4D3A">
        <w:rPr>
          <w:lang w:eastAsia="vi-VN" w:bidi="vi-VN"/>
        </w:rPr>
        <w:t xml:space="preserve">kinh phí nguồn xây dựng cơ bản gần 15 tỷ đồng nâng cấp </w:t>
      </w:r>
      <w:r w:rsidRPr="007C4D3A">
        <w:rPr>
          <w:lang w:val="vi-VN" w:eastAsia="vi-VN" w:bidi="vi-VN"/>
        </w:rPr>
        <w:t>cơ sở vật chất đảm bảo chuẩn quốc gia mức 1.</w:t>
      </w:r>
    </w:p>
    <w:p w14:paraId="15DB470E" w14:textId="77777777" w:rsidR="00B46BBB" w:rsidRPr="007C4D3A" w:rsidRDefault="00B46BBB" w:rsidP="00B46BBB">
      <w:pPr>
        <w:spacing w:before="120" w:after="120" w:line="288" w:lineRule="auto"/>
        <w:ind w:firstLine="720"/>
        <w:jc w:val="both"/>
        <w:rPr>
          <w:b/>
          <w:position w:val="2"/>
          <w:lang w:val="pl-PL"/>
        </w:rPr>
      </w:pPr>
      <w:r w:rsidRPr="007C4D3A">
        <w:rPr>
          <w:b/>
          <w:position w:val="2"/>
          <w:lang w:val="vi-VN"/>
        </w:rPr>
        <w:t>3. Điểm yếu</w:t>
      </w:r>
    </w:p>
    <w:p w14:paraId="18419EAF" w14:textId="77777777" w:rsidR="00B46BBB" w:rsidRPr="007C4D3A" w:rsidRDefault="00B46BBB" w:rsidP="00B46BBB">
      <w:pPr>
        <w:pStyle w:val="BodyText5"/>
        <w:shd w:val="clear" w:color="auto" w:fill="auto"/>
        <w:spacing w:before="120" w:after="120" w:line="288" w:lineRule="auto"/>
        <w:ind w:left="20" w:right="20" w:firstLine="720"/>
        <w:jc w:val="both"/>
        <w:rPr>
          <w:sz w:val="28"/>
          <w:szCs w:val="28"/>
        </w:rPr>
      </w:pPr>
      <w:r w:rsidRPr="007C4D3A">
        <w:rPr>
          <w:sz w:val="28"/>
          <w:szCs w:val="28"/>
          <w:lang w:val="vi-VN" w:eastAsia="vi-VN" w:bidi="vi-VN"/>
        </w:rPr>
        <w:t>C</w:t>
      </w:r>
      <w:r w:rsidRPr="007C4D3A">
        <w:rPr>
          <w:sz w:val="28"/>
          <w:szCs w:val="28"/>
          <w:lang w:eastAsia="vi-VN" w:bidi="vi-VN"/>
        </w:rPr>
        <w:t xml:space="preserve">ông tác định kỳ </w:t>
      </w:r>
      <w:r w:rsidRPr="007C4D3A">
        <w:rPr>
          <w:sz w:val="28"/>
          <w:szCs w:val="28"/>
          <w:lang w:val="vi-VN"/>
        </w:rPr>
        <w:t>tự kiểm tra tài chính</w:t>
      </w:r>
      <w:r w:rsidRPr="007C4D3A">
        <w:rPr>
          <w:sz w:val="28"/>
          <w:szCs w:val="28"/>
          <w:lang w:eastAsia="vi-VN" w:bidi="vi-VN"/>
        </w:rPr>
        <w:t xml:space="preserve"> của nhà trường chưa được thường xuyên</w:t>
      </w:r>
      <w:r w:rsidRPr="007C4D3A">
        <w:rPr>
          <w:sz w:val="28"/>
          <w:szCs w:val="28"/>
          <w:lang w:val="vi-VN" w:eastAsia="vi-VN" w:bidi="vi-VN"/>
        </w:rPr>
        <w:t>.</w:t>
      </w:r>
    </w:p>
    <w:p w14:paraId="287154B3" w14:textId="77777777" w:rsidR="00B46BBB" w:rsidRPr="007C4D3A" w:rsidRDefault="00B46BBB" w:rsidP="00B46BBB">
      <w:pPr>
        <w:spacing w:before="120" w:after="120" w:line="288" w:lineRule="auto"/>
        <w:ind w:firstLine="720"/>
        <w:jc w:val="both"/>
        <w:rPr>
          <w:b/>
          <w:spacing w:val="4"/>
          <w:lang w:val="pl-PL"/>
        </w:rPr>
      </w:pPr>
      <w:r w:rsidRPr="007C4D3A">
        <w:rPr>
          <w:b/>
          <w:spacing w:val="4"/>
          <w:lang w:val="vi-VN"/>
        </w:rPr>
        <w:t>4. Kế hoạch cải tiến chất lượng</w:t>
      </w:r>
    </w:p>
    <w:p w14:paraId="1ECB288D" w14:textId="77777777" w:rsidR="00B46BBB" w:rsidRPr="007C4D3A" w:rsidRDefault="00B46BBB" w:rsidP="00B46BBB">
      <w:pPr>
        <w:pStyle w:val="BodyText5"/>
        <w:shd w:val="clear" w:color="auto" w:fill="auto"/>
        <w:spacing w:before="120" w:after="120" w:line="288" w:lineRule="auto"/>
        <w:ind w:left="20" w:right="20" w:firstLine="720"/>
        <w:jc w:val="both"/>
        <w:rPr>
          <w:sz w:val="28"/>
          <w:szCs w:val="28"/>
        </w:rPr>
      </w:pPr>
      <w:r w:rsidRPr="007C4D3A">
        <w:rPr>
          <w:sz w:val="28"/>
          <w:szCs w:val="28"/>
          <w:lang w:val="vi-VN" w:eastAsia="vi-VN" w:bidi="vi-VN"/>
        </w:rPr>
        <w:t>Bắt đầu t</w:t>
      </w:r>
      <w:r w:rsidRPr="007C4D3A">
        <w:rPr>
          <w:sz w:val="28"/>
          <w:szCs w:val="28"/>
          <w:lang w:eastAsia="vi-VN" w:bidi="vi-VN"/>
        </w:rPr>
        <w:t xml:space="preserve">ừ cuối quý II năm </w:t>
      </w:r>
      <w:r w:rsidRPr="007C4D3A">
        <w:rPr>
          <w:sz w:val="28"/>
          <w:szCs w:val="28"/>
          <w:lang w:bidi="en-US"/>
        </w:rPr>
        <w:t xml:space="preserve">2023, </w:t>
      </w:r>
      <w:r w:rsidRPr="007C4D3A">
        <w:rPr>
          <w:sz w:val="28"/>
          <w:szCs w:val="28"/>
          <w:lang w:val="vi-VN" w:eastAsia="vi-VN" w:bidi="vi-VN"/>
        </w:rPr>
        <w:t xml:space="preserve">đồng chí </w:t>
      </w:r>
      <w:r w:rsidRPr="007C4D3A">
        <w:rPr>
          <w:sz w:val="28"/>
          <w:szCs w:val="28"/>
          <w:lang w:eastAsia="vi-VN" w:bidi="vi-VN"/>
        </w:rPr>
        <w:t>Nguyễn Thị Chung</w:t>
      </w:r>
      <w:r w:rsidRPr="007C4D3A">
        <w:rPr>
          <w:sz w:val="28"/>
          <w:szCs w:val="28"/>
          <w:lang w:val="vi-VN" w:eastAsia="vi-VN" w:bidi="vi-VN"/>
        </w:rPr>
        <w:t>,</w:t>
      </w:r>
      <w:r w:rsidRPr="007C4D3A">
        <w:rPr>
          <w:sz w:val="28"/>
          <w:szCs w:val="28"/>
          <w:lang w:eastAsia="vi-VN" w:bidi="vi-VN"/>
        </w:rPr>
        <w:t xml:space="preserve"> </w:t>
      </w:r>
      <w:r w:rsidRPr="007C4D3A">
        <w:rPr>
          <w:sz w:val="28"/>
          <w:szCs w:val="28"/>
          <w:lang w:val="vi-VN" w:eastAsia="vi-VN" w:bidi="vi-VN"/>
        </w:rPr>
        <w:t>Bí thư chi bộ</w:t>
      </w:r>
      <w:r w:rsidRPr="007C4D3A">
        <w:rPr>
          <w:sz w:val="28"/>
          <w:szCs w:val="28"/>
          <w:lang w:eastAsia="vi-VN" w:bidi="vi-VN"/>
        </w:rPr>
        <w:t xml:space="preserve"> -</w:t>
      </w:r>
      <w:r w:rsidRPr="007C4D3A">
        <w:rPr>
          <w:sz w:val="28"/>
          <w:szCs w:val="28"/>
          <w:lang w:val="vi-VN" w:eastAsia="vi-VN" w:bidi="vi-VN"/>
        </w:rPr>
        <w:t xml:space="preserve"> Hiệu trưởng nhà trường giao cho đồng chí</w:t>
      </w:r>
      <w:r w:rsidRPr="007C4D3A">
        <w:rPr>
          <w:sz w:val="28"/>
          <w:szCs w:val="28"/>
          <w:lang w:eastAsia="vi-VN" w:bidi="vi-VN"/>
        </w:rPr>
        <w:t xml:space="preserve"> nhân viên Kế toán phối hợp cùng đồng chí Đoàn Thị Dinh giáo viên kiêm thủ quỹ nhà trường tiến hành tổng hợp thu chi từ các nguồn tài chính của nhà trường bao gồm kinh phí ngân sách nhà nước cấp, các khoản thu sự nghiệp và các khoản thu khác, kiểm tra đối khớp với Kho bạc Nhà nước dưới sự giám sát của Ban Thanh tra nhân dân đồng thời lập biên bản kiểm kê quỹ theo định kỳ 3 tháng/1 lần, 4 kỳ/năm trình Hiệu trưởng phê duyệt</w:t>
      </w:r>
      <w:r w:rsidRPr="007C4D3A">
        <w:rPr>
          <w:sz w:val="28"/>
          <w:szCs w:val="28"/>
          <w:lang w:val="vi-VN" w:eastAsia="vi-VN" w:bidi="vi-VN"/>
        </w:rPr>
        <w:t>.</w:t>
      </w:r>
    </w:p>
    <w:p w14:paraId="72DF74AC" w14:textId="77777777" w:rsidR="00B46BBB" w:rsidRPr="008201FF" w:rsidRDefault="00B46BBB" w:rsidP="004628D3">
      <w:pPr>
        <w:spacing w:before="120" w:after="120" w:line="288" w:lineRule="auto"/>
        <w:ind w:firstLine="720"/>
        <w:jc w:val="both"/>
        <w:outlineLvl w:val="3"/>
        <w:rPr>
          <w:b/>
        </w:rPr>
      </w:pPr>
      <w:r w:rsidRPr="008201FF">
        <w:rPr>
          <w:b/>
          <w:lang w:val="nb-NO"/>
        </w:rPr>
        <w:t>5. Tự đánh giá</w:t>
      </w:r>
      <w:r w:rsidR="004628D3">
        <w:rPr>
          <w:b/>
          <w:lang w:val="nb-NO"/>
        </w:rPr>
        <w:t>:</w:t>
      </w:r>
      <w:r w:rsidRPr="008201FF">
        <w:rPr>
          <w:b/>
        </w:rPr>
        <w:t xml:space="preserve"> </w:t>
      </w:r>
      <w:r>
        <w:rPr>
          <w:b/>
        </w:rPr>
        <w:t xml:space="preserve"> </w:t>
      </w:r>
      <w:r w:rsidRPr="00E73AE5">
        <w:t xml:space="preserve">Đạt mức </w:t>
      </w:r>
      <w:r>
        <w:t>2</w:t>
      </w:r>
      <w:r w:rsidRPr="008201FF">
        <w:rPr>
          <w:b/>
        </w:rPr>
        <w:tab/>
      </w:r>
    </w:p>
    <w:p w14:paraId="018BE752" w14:textId="77777777" w:rsidR="00915C43" w:rsidRPr="00EF2348" w:rsidRDefault="00915C43" w:rsidP="00915C43">
      <w:pPr>
        <w:autoSpaceDE w:val="0"/>
        <w:autoSpaceDN w:val="0"/>
        <w:adjustRightInd w:val="0"/>
        <w:spacing w:before="120"/>
        <w:ind w:firstLine="720"/>
        <w:jc w:val="both"/>
        <w:outlineLvl w:val="3"/>
        <w:rPr>
          <w:b/>
          <w:lang w:val="nl-NL"/>
        </w:rPr>
      </w:pPr>
      <w:r w:rsidRPr="00EF2348">
        <w:rPr>
          <w:b/>
          <w:lang w:val="nl-NL"/>
        </w:rPr>
        <w:t>Tiêu chí 1.7: Quản lí cán bộ, giáo viên và nhân viên</w:t>
      </w:r>
    </w:p>
    <w:p w14:paraId="6F35D994" w14:textId="77777777" w:rsidR="00B46BBB" w:rsidRPr="00AB2ED7" w:rsidRDefault="00B46BBB" w:rsidP="00B46BBB">
      <w:pPr>
        <w:autoSpaceDE w:val="0"/>
        <w:autoSpaceDN w:val="0"/>
        <w:adjustRightInd w:val="0"/>
        <w:spacing w:before="120" w:after="120" w:line="288" w:lineRule="auto"/>
        <w:ind w:firstLine="720"/>
        <w:jc w:val="both"/>
        <w:outlineLvl w:val="3"/>
        <w:rPr>
          <w:i/>
          <w:lang w:val="nl-NL"/>
        </w:rPr>
      </w:pPr>
      <w:r w:rsidRPr="00AB2ED7">
        <w:rPr>
          <w:lang w:val="nl-NL"/>
        </w:rPr>
        <w:t>Mức 1</w:t>
      </w:r>
      <w:r>
        <w:rPr>
          <w:lang w:val="nl-NL"/>
        </w:rPr>
        <w:t>:</w:t>
      </w:r>
      <w:r w:rsidRPr="00AB2ED7">
        <w:rPr>
          <w:i/>
          <w:lang w:val="nl-NL"/>
        </w:rPr>
        <w:t xml:space="preserve"> </w:t>
      </w:r>
    </w:p>
    <w:p w14:paraId="7FE8E3B8" w14:textId="77777777" w:rsidR="00B46BBB" w:rsidRPr="008201FF" w:rsidRDefault="00B46BBB" w:rsidP="00B46BBB">
      <w:pPr>
        <w:autoSpaceDE w:val="0"/>
        <w:autoSpaceDN w:val="0"/>
        <w:adjustRightInd w:val="0"/>
        <w:spacing w:before="120" w:after="120" w:line="288" w:lineRule="auto"/>
        <w:ind w:firstLine="720"/>
        <w:jc w:val="both"/>
        <w:outlineLvl w:val="3"/>
        <w:rPr>
          <w:i/>
          <w:lang w:val="nl-NL"/>
        </w:rPr>
      </w:pPr>
      <w:r w:rsidRPr="008201FF">
        <w:rPr>
          <w:i/>
          <w:lang w:val="nl-NL"/>
        </w:rPr>
        <w:lastRenderedPageBreak/>
        <w:t xml:space="preserve">a) Có kế hoạch bồi dưỡng chuyên môn, nghiệp vụ cho đội ngũ cán bộ quản lý, giáo viên và nhân viên. </w:t>
      </w:r>
    </w:p>
    <w:p w14:paraId="2475173C" w14:textId="77777777" w:rsidR="00B46BBB" w:rsidRPr="008201FF" w:rsidRDefault="00B46BBB" w:rsidP="00B46BBB">
      <w:pPr>
        <w:autoSpaceDE w:val="0"/>
        <w:autoSpaceDN w:val="0"/>
        <w:adjustRightInd w:val="0"/>
        <w:spacing w:before="120" w:after="120" w:line="288" w:lineRule="auto"/>
        <w:ind w:firstLine="720"/>
        <w:jc w:val="both"/>
        <w:outlineLvl w:val="3"/>
        <w:rPr>
          <w:i/>
          <w:lang w:val="nl-NL"/>
        </w:rPr>
      </w:pPr>
      <w:r w:rsidRPr="008201FF">
        <w:rPr>
          <w:i/>
          <w:lang w:val="nl-NL"/>
        </w:rPr>
        <w:t>b) Phân công, sử dụng cán bộ quản lí, giáo viên và nhân viên rõ ràng, hợp lí, đảm bảo hiệu quả các hoạt động của nhà trường.</w:t>
      </w:r>
    </w:p>
    <w:p w14:paraId="3B092958" w14:textId="77777777" w:rsidR="00B46BBB" w:rsidRPr="008201FF" w:rsidRDefault="00B46BBB" w:rsidP="00B46BBB">
      <w:pPr>
        <w:autoSpaceDE w:val="0"/>
        <w:autoSpaceDN w:val="0"/>
        <w:adjustRightInd w:val="0"/>
        <w:spacing w:before="120" w:after="120" w:line="288" w:lineRule="auto"/>
        <w:ind w:firstLine="720"/>
        <w:jc w:val="both"/>
        <w:outlineLvl w:val="3"/>
        <w:rPr>
          <w:i/>
          <w:lang w:val="nl-NL"/>
        </w:rPr>
      </w:pPr>
      <w:r w:rsidRPr="008201FF">
        <w:rPr>
          <w:i/>
          <w:lang w:val="nl-NL"/>
        </w:rPr>
        <w:t>c) Cán bộ quản lý, giáo viên và nhân viên được đảm bảo các quyền theo quy định.</w:t>
      </w:r>
    </w:p>
    <w:p w14:paraId="6983F8EC" w14:textId="77777777" w:rsidR="00B46BBB" w:rsidRPr="008201FF" w:rsidRDefault="00B46BBB" w:rsidP="00B46BBB">
      <w:pPr>
        <w:autoSpaceDE w:val="0"/>
        <w:autoSpaceDN w:val="0"/>
        <w:adjustRightInd w:val="0"/>
        <w:spacing w:before="120" w:after="120" w:line="288" w:lineRule="auto"/>
        <w:ind w:firstLine="720"/>
        <w:jc w:val="both"/>
        <w:outlineLvl w:val="3"/>
        <w:rPr>
          <w:lang w:val="nl-NL"/>
        </w:rPr>
      </w:pPr>
      <w:r w:rsidRPr="008201FF">
        <w:rPr>
          <w:lang w:val="nl-NL"/>
        </w:rPr>
        <w:t>Mức 2:</w:t>
      </w:r>
    </w:p>
    <w:p w14:paraId="06F15B6A" w14:textId="77777777" w:rsidR="00B46BBB" w:rsidRPr="008201FF" w:rsidRDefault="00B46BBB" w:rsidP="00B46BBB">
      <w:pPr>
        <w:autoSpaceDE w:val="0"/>
        <w:autoSpaceDN w:val="0"/>
        <w:adjustRightInd w:val="0"/>
        <w:spacing w:before="120" w:after="120" w:line="288" w:lineRule="auto"/>
        <w:ind w:firstLine="720"/>
        <w:jc w:val="both"/>
        <w:outlineLvl w:val="3"/>
        <w:rPr>
          <w:i/>
          <w:lang w:val="nl-NL"/>
        </w:rPr>
      </w:pPr>
      <w:r w:rsidRPr="008201FF">
        <w:rPr>
          <w:i/>
          <w:lang w:val="nl-NL"/>
        </w:rPr>
        <w:t>Có các biện pháp để phát huy năng lực của cán bộ quản lí, giáo viên, nhân viên trong việc xây dựng, phát triển nâng cao chất lượng giáo dục nhà trường.</w:t>
      </w:r>
    </w:p>
    <w:p w14:paraId="744CB7A3" w14:textId="77777777" w:rsidR="00B46BBB" w:rsidRPr="008201FF" w:rsidRDefault="00B46BBB" w:rsidP="00863FA2">
      <w:pPr>
        <w:numPr>
          <w:ilvl w:val="0"/>
          <w:numId w:val="3"/>
        </w:numPr>
        <w:autoSpaceDE w:val="0"/>
        <w:autoSpaceDN w:val="0"/>
        <w:adjustRightInd w:val="0"/>
        <w:spacing w:before="120" w:after="120" w:line="288" w:lineRule="auto"/>
        <w:jc w:val="both"/>
        <w:outlineLvl w:val="3"/>
        <w:rPr>
          <w:b/>
          <w:lang w:val="nl-NL"/>
        </w:rPr>
      </w:pPr>
      <w:r w:rsidRPr="008201FF">
        <w:rPr>
          <w:b/>
          <w:lang w:val="nl-NL"/>
        </w:rPr>
        <w:t>Mô tả hiện trạng</w:t>
      </w:r>
    </w:p>
    <w:p w14:paraId="3E2DE904" w14:textId="77777777" w:rsidR="00B46BBB" w:rsidRPr="00AB2ED7" w:rsidRDefault="00B46BBB" w:rsidP="00B46BBB">
      <w:pPr>
        <w:autoSpaceDE w:val="0"/>
        <w:autoSpaceDN w:val="0"/>
        <w:adjustRightInd w:val="0"/>
        <w:spacing w:before="120" w:after="120" w:line="288" w:lineRule="auto"/>
        <w:ind w:firstLine="720"/>
        <w:jc w:val="both"/>
        <w:outlineLvl w:val="3"/>
        <w:rPr>
          <w:lang w:val="nl-NL"/>
        </w:rPr>
      </w:pPr>
      <w:r w:rsidRPr="00AB2ED7">
        <w:rPr>
          <w:lang w:val="nl-NL"/>
        </w:rPr>
        <w:t>Mức 1</w:t>
      </w:r>
      <w:r>
        <w:rPr>
          <w:lang w:val="nl-NL"/>
        </w:rPr>
        <w:t>:</w:t>
      </w:r>
      <w:r w:rsidRPr="00AB2ED7">
        <w:rPr>
          <w:lang w:val="nl-NL"/>
        </w:rPr>
        <w:t xml:space="preserve"> </w:t>
      </w:r>
    </w:p>
    <w:p w14:paraId="02512196" w14:textId="77777777" w:rsidR="00B46BBB" w:rsidRPr="00DC207D" w:rsidRDefault="00B46BBB" w:rsidP="00B46BBB">
      <w:pPr>
        <w:spacing w:before="120" w:after="120" w:line="288" w:lineRule="auto"/>
        <w:ind w:firstLine="720"/>
        <w:jc w:val="both"/>
        <w:rPr>
          <w:i/>
          <w:iCs/>
        </w:rPr>
      </w:pPr>
      <w:r w:rsidRPr="00DC207D">
        <w:t>Căn cứ Thông tư số 32/2011/TT-BGDĐT, ngày 08 tháng 8 năm 2011 của Bộ trưởng Bộ Giáo dục và Đào tạo ban hành chương trình bồi dưỡng thường xuyên giáo viên tiểu học; c</w:t>
      </w:r>
      <w:r w:rsidRPr="00DC207D">
        <w:rPr>
          <w:lang w:val="vi-VN" w:eastAsia="vi-VN" w:bidi="vi-VN"/>
        </w:rPr>
        <w:t xml:space="preserve">ăn cứ vào Hướng dẫn nhiệm vụ năm học của Sở GD&amp;ĐT Hải Phòng, Kế hoạch năm học của Phòng GD&amp;ĐT Quận </w:t>
      </w:r>
      <w:r w:rsidRPr="00DC207D">
        <w:rPr>
          <w:lang w:eastAsia="vi-VN" w:bidi="vi-VN"/>
        </w:rPr>
        <w:t>Đồ Sơn</w:t>
      </w:r>
      <w:r w:rsidRPr="00DC207D">
        <w:rPr>
          <w:lang w:val="vi-VN" w:eastAsia="vi-VN" w:bidi="vi-VN"/>
        </w:rPr>
        <w:t>; ngay từ đầu năm học, mỗi đồng chí giáo viên tự xây dựng kế hoạch cá nhân, các tổ xây dựng kế hoạch tổ, xây dựng kế hoạch bồi dưỡng chuyên môn nghiệp vụ cho đội ngũ cán bộ quản lí, giáo viên và nhân viên</w:t>
      </w:r>
      <w:r w:rsidRPr="00DC207D">
        <w:rPr>
          <w:lang w:eastAsia="vi-VN" w:bidi="vi-VN"/>
        </w:rPr>
        <w:t xml:space="preserve"> </w:t>
      </w:r>
      <w:r w:rsidRPr="00DC207D">
        <w:t>trình Ban Giám hiệu phê duyệt</w:t>
      </w:r>
      <w:r w:rsidRPr="00DC207D">
        <w:rPr>
          <w:spacing w:val="-4"/>
        </w:rPr>
        <w:t xml:space="preserve"> </w:t>
      </w:r>
      <w:r w:rsidRPr="00DC207D">
        <w:t xml:space="preserve">[H6-1.7-01]; [H4-1.4-07]; [H4-1.4-08]. </w:t>
      </w:r>
      <w:r w:rsidRPr="00DC207D">
        <w:rPr>
          <w:spacing w:val="-4"/>
        </w:rPr>
        <w:t>Từ đó kế hoạch bồi dưỡng đội ngũ, bồi dưỡng thường xuyên của nhà trường được xây dựng dựa trên thực trạng trình độ năng lực, trình độ lý luận chính trị của đội ngũ, tình hình thực tế của đơn vị và yêu cầu về mục tiêu phát triển đội ngũ</w:t>
      </w:r>
      <w:r w:rsidRPr="00DC207D">
        <w:t xml:space="preserve"> trong năm học; kế hoạch có nội dung công việc rõ ràng cụ thể và đảm bảo tính khả thi; b</w:t>
      </w:r>
      <w:r w:rsidRPr="00DC207D">
        <w:rPr>
          <w:lang w:eastAsia="vi-VN" w:bidi="vi-VN"/>
        </w:rPr>
        <w:t>ên cạnh đó n</w:t>
      </w:r>
      <w:r w:rsidRPr="00DC207D">
        <w:rPr>
          <w:lang w:val="vi-VN" w:eastAsia="vi-VN" w:bidi="vi-VN"/>
        </w:rPr>
        <w:t>hà trường còn có kế hoạch bồi dưỡng chuyên môn, nghiệp vụ cho đội ngũ giáo viên; phân công giáo viên tham dự đầy đủ các lớp tập huấn chuyên môn do Bộ GD&amp;ĐT, Sở GD&amp;ĐT, Phòng GD&amp;ĐT quận tổ chức</w:t>
      </w:r>
      <w:r w:rsidRPr="00DC207D">
        <w:t>; h</w:t>
      </w:r>
      <w:r w:rsidRPr="00DC207D">
        <w:rPr>
          <w:lang w:val="vi-VN" w:eastAsia="vi-VN" w:bidi="vi-VN"/>
        </w:rPr>
        <w:t>àng năm, các nhân viên được tham gia đầy đủ các lớp bồi dưỡng nghiệp vụ về phần mềm quản lý tài chính (đối với kế toán), phần mềm quản lý thư viện (đối với nhân viên thư viện), phần mềm quản lý hồ sơ nhân sự (đối với văn thư); t</w:t>
      </w:r>
      <w:r w:rsidRPr="00DC207D">
        <w:t>uy nhiên trường vẫn còn 02 giáo viên chưa tham gia các lớp nâng chuẩn trình độ đào tạo do tuổi cao và đang trong quá trình gửi hồ sơ xin học [H6-1.7-02].</w:t>
      </w:r>
    </w:p>
    <w:p w14:paraId="7D8236E1" w14:textId="77777777" w:rsidR="00B46BBB" w:rsidRPr="00DC207D" w:rsidRDefault="00B46BBB" w:rsidP="00B46BBB">
      <w:pPr>
        <w:spacing w:before="120" w:after="120" w:line="288" w:lineRule="auto"/>
        <w:ind w:firstLine="720"/>
        <w:jc w:val="both"/>
        <w:rPr>
          <w:i/>
          <w:iCs/>
        </w:rPr>
      </w:pPr>
      <w:r w:rsidRPr="00DC207D">
        <w:t xml:space="preserve">Vào đầu năm học, Hiệu trưởng nhà trường căn cứ năng lực, sở trường của từng giáo viên, nhân viên để ra quyết định phân công nhiệm vụ cho đội ngũ CB, </w:t>
      </w:r>
      <w:r w:rsidRPr="00DC207D">
        <w:lastRenderedPageBreak/>
        <w:t>GV, NV một cách cụ thể, rõ ràng, hợp lý; c</w:t>
      </w:r>
      <w:r w:rsidRPr="00DC207D">
        <w:rPr>
          <w:lang w:val="vi-VN" w:eastAsia="vi-VN" w:bidi="vi-VN"/>
        </w:rPr>
        <w:t>ác đồng chí trong ban giám hiệu mỗi đồng chí được phân công những công việc cụ thể; nhân viên văn thư, kế toán, thủ quỹ, thư viện, thiết bị được bố trí sắp xếp đúng với nghiệp vụ đào tạo; giáo viên có kinh nghiêm giảng dạy lâu năm được phân công đều các khối lớp; ưu tiên giáo viên trẻ, trình độ đại học trở lên giảng dạy Chương trình GDPT 2018</w:t>
      </w:r>
      <w:r w:rsidRPr="00DC207D">
        <w:rPr>
          <w:lang w:eastAsia="vi-VN" w:bidi="vi-VN"/>
        </w:rPr>
        <w:t>; v</w:t>
      </w:r>
      <w:r w:rsidRPr="00DC207D">
        <w:t xml:space="preserve">iệc phân công sử dụng </w:t>
      </w:r>
      <w:r w:rsidRPr="00DC207D">
        <w:rPr>
          <w:lang w:val="vi-VN"/>
        </w:rPr>
        <w:t>cán bộ quản lý, giáo viên</w:t>
      </w:r>
      <w:r w:rsidRPr="00DC207D">
        <w:t xml:space="preserve"> và</w:t>
      </w:r>
      <w:r w:rsidRPr="00DC207D">
        <w:rPr>
          <w:lang w:val="vi-VN"/>
        </w:rPr>
        <w:t xml:space="preserve"> nhân viên</w:t>
      </w:r>
      <w:r w:rsidRPr="00DC207D">
        <w:t xml:space="preserve"> của nhà trường phù hợp, khoa học giúp mỗi thành viên nhà trường phát huy tốt năng lực, sở trường, trách nhiệm trong công việc, hoàn thành tốt nhiệm vụ được giao mang lại hiệu quả cao trong các hoạt động chung của nhà trường [H6-1.7-03]; [H6-1.7-04].</w:t>
      </w:r>
    </w:p>
    <w:p w14:paraId="07804935" w14:textId="77777777" w:rsidR="00B46BBB" w:rsidRPr="00DC207D" w:rsidRDefault="00B46BBB" w:rsidP="00B46BBB">
      <w:pPr>
        <w:spacing w:before="120" w:after="120" w:line="288" w:lineRule="auto"/>
        <w:ind w:firstLine="720"/>
        <w:jc w:val="both"/>
      </w:pPr>
      <w:r w:rsidRPr="00DC207D">
        <w:t>Trường luôn đảm bảo các quyền lợi về thời gian làm việc, thời gian nghỉ hàng năm; định mức tiết dạy; chế độ giảm định mức tiết dạy đối với giáo viên kiêm nhiệm qua việc sắp xếp giáo viên dạy đúng, đủ số tiết; giải quyết nghỉ phép đúng quy định [H6-1.7-03]; [H6-1.7-04]. Cán bộ quản lý, giáo viên và nhân viên được tạo điều kiện thuận lợi trong thực hiện nhiệm vụ; được trang bị đầy đủ các đồ dùng, thiết bị, phương tiện làm việc, được tham gia học tập nâng cao trình độ, bồi dưỡng chuyên môn, nghiệp vụ được hưởng đầy đủ các chế độ lương, phụ cấp và các chế độ khác; mọi quyền lợi về vật chất, tinh thần cho cán bộ quản lý, giáo viên, nhân viên được đảm bảo theo quy định của pháp luật</w:t>
      </w:r>
      <w:r w:rsidR="00E9618F">
        <w:t xml:space="preserve"> nhà nước</w:t>
      </w:r>
      <w:r w:rsidRPr="00DC207D">
        <w:t xml:space="preserve"> [1.7-05]; [H6-1.7-06]; [1.7-07]; [H6-1.7-08].</w:t>
      </w:r>
    </w:p>
    <w:p w14:paraId="5F853D36" w14:textId="77777777" w:rsidR="00B46BBB" w:rsidRPr="001038C6" w:rsidRDefault="00B46BBB" w:rsidP="00B46BBB">
      <w:pPr>
        <w:spacing w:before="120" w:after="120" w:line="288" w:lineRule="auto"/>
        <w:ind w:firstLine="720"/>
        <w:jc w:val="both"/>
        <w:outlineLvl w:val="3"/>
        <w:rPr>
          <w:spacing w:val="-2"/>
          <w:lang w:val="nb-NO"/>
        </w:rPr>
      </w:pPr>
      <w:r w:rsidRPr="001038C6">
        <w:rPr>
          <w:lang w:val="nb-NO"/>
        </w:rPr>
        <w:t>Mức 2</w:t>
      </w:r>
      <w:r>
        <w:rPr>
          <w:lang w:val="nb-NO"/>
        </w:rPr>
        <w:t>:</w:t>
      </w:r>
      <w:r w:rsidRPr="001038C6">
        <w:rPr>
          <w:lang w:val="nb-NO"/>
        </w:rPr>
        <w:t xml:space="preserve"> </w:t>
      </w:r>
    </w:p>
    <w:p w14:paraId="158A1AFC" w14:textId="77777777" w:rsidR="00B46BBB" w:rsidRDefault="00B46BBB" w:rsidP="00B46BBB">
      <w:pPr>
        <w:spacing w:before="120" w:after="120" w:line="288" w:lineRule="auto"/>
        <w:ind w:firstLine="720"/>
        <w:jc w:val="both"/>
        <w:outlineLvl w:val="3"/>
        <w:rPr>
          <w:b/>
          <w:lang w:val="nb-NO"/>
        </w:rPr>
      </w:pPr>
      <w:r w:rsidRPr="00DC207D">
        <w:rPr>
          <w:lang w:val="nl-NL"/>
        </w:rPr>
        <w:t xml:space="preserve">Nhà trường có các biện pháp để phát huy năng lực của cán bộ quản lí, giáo viên, nhân viên trong việc xây dựng, phát triển nâng cao chất lượng giáo dục nhà trường cụ thể như sau: </w:t>
      </w:r>
      <w:r w:rsidRPr="00DC207D">
        <w:t>nhà trường luôn chú trọng công tác bồi dưỡng đội ngũ; đầu năm học, lãnh đạo nhà trường lập kế hoạch bồi dưỡng thường xuyên cho giáo viên, khuyến khích cán bộ quản lý, giáo viên, nhân viên tham gia các lớp nâng cao chuyên môn, nghiệp vụ; tổ chức đa dạng các hình thức giúp giáo viên tự giác, tích cực nghiên cứu, học tập, bồi dưỡng để phát huy tốt nhất năng lực bản thân đồng thời xây dựng, phát triển nâng cao được chất lượng giáo dục, cụ thể như: tổ chức các buổi hội thảo, chuyên đề chuyên môn, thi giáo viên giỏi cấp trường, phát động phong trào viết sáng kiến kinh nghiệm, thực hiện kiểm tra nội bộ, kiểm tra nghiệp vụ đối với 100% đội ngũ</w:t>
      </w:r>
      <w:r w:rsidR="00CB34B2">
        <w:t xml:space="preserve"> giáo viên</w:t>
      </w:r>
      <w:r w:rsidRPr="00DC207D">
        <w:t xml:space="preserve"> [H6-1.7-09]; [H7-1.7-10]; [H8-1.7-11]; [H8-1.7-12].</w:t>
      </w:r>
    </w:p>
    <w:p w14:paraId="6E39EB45" w14:textId="77777777" w:rsidR="00B46BBB" w:rsidRPr="008201FF" w:rsidRDefault="00B46BBB" w:rsidP="00B46BBB">
      <w:pPr>
        <w:spacing w:before="120" w:after="120" w:line="288" w:lineRule="auto"/>
        <w:ind w:firstLine="720"/>
        <w:jc w:val="both"/>
        <w:outlineLvl w:val="3"/>
        <w:rPr>
          <w:spacing w:val="-2"/>
          <w:lang w:val="nb-NO"/>
        </w:rPr>
      </w:pPr>
      <w:r w:rsidRPr="008201FF">
        <w:rPr>
          <w:b/>
          <w:lang w:val="nb-NO"/>
        </w:rPr>
        <w:t>2. Điểm mạnh</w:t>
      </w:r>
    </w:p>
    <w:p w14:paraId="3F0398F9" w14:textId="77777777" w:rsidR="00B46BBB" w:rsidRPr="007C4D3A" w:rsidRDefault="00B46BBB" w:rsidP="00B46BBB">
      <w:pPr>
        <w:pStyle w:val="BodyText5"/>
        <w:shd w:val="clear" w:color="auto" w:fill="auto"/>
        <w:spacing w:before="120" w:after="120" w:line="288" w:lineRule="auto"/>
        <w:ind w:left="20" w:right="20" w:firstLine="740"/>
        <w:jc w:val="both"/>
        <w:rPr>
          <w:sz w:val="28"/>
          <w:szCs w:val="28"/>
        </w:rPr>
      </w:pPr>
      <w:r w:rsidRPr="007C4D3A">
        <w:rPr>
          <w:sz w:val="28"/>
          <w:lang w:val="vi-VN" w:eastAsia="vi-VN" w:bidi="vi-VN"/>
        </w:rPr>
        <w:t xml:space="preserve">Nhà trường đã phân công, sử dụng cán bộ quản lý, giáo viên, nhân viên </w:t>
      </w:r>
      <w:r w:rsidRPr="007C4D3A">
        <w:rPr>
          <w:sz w:val="28"/>
          <w:lang w:val="vi-VN" w:eastAsia="vi-VN" w:bidi="vi-VN"/>
        </w:rPr>
        <w:lastRenderedPageBreak/>
        <w:t>rõ ràng, hợp lí</w:t>
      </w:r>
      <w:r w:rsidRPr="007C4D3A">
        <w:rPr>
          <w:sz w:val="28"/>
          <w:lang w:eastAsia="vi-VN" w:bidi="vi-VN"/>
        </w:rPr>
        <w:t xml:space="preserve"> phát huy tốt năng lực mỗi cá nhân đồng thời có </w:t>
      </w:r>
      <w:r w:rsidRPr="007C4D3A">
        <w:rPr>
          <w:sz w:val="28"/>
          <w:szCs w:val="28"/>
          <w:lang w:val="nl-NL"/>
        </w:rPr>
        <w:t>kế hoạch bồi dưỡng chuyên môn, nghiệp vụ cho đội ngũ hiệu quả; trong 5 năm gần đây số lượng giáo viên giỏi các cấp tăng cao, riêng năm học 2022-2023 đã có 02 giáo viên giỏi cấp thành phố.</w:t>
      </w:r>
    </w:p>
    <w:p w14:paraId="0810594F" w14:textId="77777777" w:rsidR="00B46BBB" w:rsidRPr="008201FF" w:rsidRDefault="00B46BBB" w:rsidP="00B46BBB">
      <w:pPr>
        <w:spacing w:before="120" w:after="120" w:line="288" w:lineRule="auto"/>
        <w:ind w:firstLine="720"/>
        <w:jc w:val="both"/>
        <w:rPr>
          <w:spacing w:val="-1"/>
          <w:lang w:val="nb-NO"/>
        </w:rPr>
      </w:pPr>
      <w:r w:rsidRPr="008201FF">
        <w:rPr>
          <w:b/>
          <w:spacing w:val="2"/>
          <w:lang w:val="nb-NO"/>
        </w:rPr>
        <w:t xml:space="preserve">3. </w:t>
      </w:r>
      <w:r w:rsidRPr="008201FF">
        <w:rPr>
          <w:b/>
          <w:lang w:val="nb-NO"/>
        </w:rPr>
        <w:t>Điểm yếu</w:t>
      </w:r>
    </w:p>
    <w:p w14:paraId="763EDECC" w14:textId="77777777" w:rsidR="00B46BBB" w:rsidRPr="007C4D3A" w:rsidRDefault="00B46BBB" w:rsidP="00B46BBB">
      <w:pPr>
        <w:spacing w:before="120" w:after="120" w:line="288" w:lineRule="auto"/>
        <w:ind w:firstLine="720"/>
        <w:jc w:val="both"/>
      </w:pPr>
      <w:r w:rsidRPr="007C4D3A">
        <w:t>Nhà trường còn 02 giáo viên chưa được bồi dưỡng nâng cao trình độ chuyên môn theo quy định.</w:t>
      </w:r>
    </w:p>
    <w:p w14:paraId="64F633AA" w14:textId="77777777" w:rsidR="00B46BBB" w:rsidRPr="007C4D3A" w:rsidRDefault="00B46BBB" w:rsidP="00B46BBB">
      <w:pPr>
        <w:spacing w:before="120" w:after="120" w:line="288" w:lineRule="auto"/>
        <w:ind w:firstLine="720"/>
        <w:jc w:val="both"/>
        <w:rPr>
          <w:b/>
          <w:lang w:val="nb-NO"/>
        </w:rPr>
      </w:pPr>
      <w:r w:rsidRPr="007C4D3A">
        <w:rPr>
          <w:b/>
          <w:spacing w:val="2"/>
          <w:lang w:val="nb-NO"/>
        </w:rPr>
        <w:t xml:space="preserve">4. </w:t>
      </w:r>
      <w:r w:rsidRPr="007C4D3A">
        <w:rPr>
          <w:b/>
          <w:lang w:val="nb-NO"/>
        </w:rPr>
        <w:t>Kế hoạch cải tiến chất lượng</w:t>
      </w:r>
    </w:p>
    <w:p w14:paraId="5428EED4" w14:textId="77777777" w:rsidR="00B46BBB" w:rsidRPr="007C4D3A" w:rsidRDefault="00B46BBB" w:rsidP="00B46BBB">
      <w:pPr>
        <w:autoSpaceDE w:val="0"/>
        <w:autoSpaceDN w:val="0"/>
        <w:adjustRightInd w:val="0"/>
        <w:spacing w:before="120" w:after="120" w:line="288" w:lineRule="auto"/>
        <w:ind w:firstLine="720"/>
        <w:jc w:val="both"/>
        <w:outlineLvl w:val="3"/>
      </w:pPr>
      <w:r w:rsidRPr="007C4D3A">
        <w:t xml:space="preserve">Tháng 6/ 2023, Hiệu trưởng tiếp tục lập kế hoạch tạo điều kiện cho 01 đồng chí giáo viên còn lại tham gia học tập nâng chuẩn trình độ chuyên môn nghiệp vụ đáp ứng theo yêu cầu quy định tại Thông tư </w:t>
      </w:r>
      <w:r w:rsidRPr="007C4D3A">
        <w:rPr>
          <w:sz w:val="29"/>
          <w:szCs w:val="29"/>
          <w:shd w:val="clear" w:color="auto" w:fill="FFFFFF"/>
        </w:rPr>
        <w:t xml:space="preserve">số 02/2021/TT-BGDĐT, nguồn kinh phí do cá nhân tự túc, thời gian hoàn thành vào năm 2025. </w:t>
      </w:r>
    </w:p>
    <w:p w14:paraId="415F0E56" w14:textId="77777777" w:rsidR="00B46BBB" w:rsidRPr="008201FF" w:rsidRDefault="00B46BBB" w:rsidP="004628D3">
      <w:pPr>
        <w:spacing w:before="120" w:after="120" w:line="288" w:lineRule="auto"/>
        <w:ind w:firstLine="720"/>
        <w:jc w:val="both"/>
        <w:outlineLvl w:val="3"/>
        <w:rPr>
          <w:b/>
        </w:rPr>
      </w:pPr>
      <w:r w:rsidRPr="008201FF">
        <w:rPr>
          <w:b/>
          <w:lang w:val="nb-NO"/>
        </w:rPr>
        <w:t>5. Tự đánh giá</w:t>
      </w:r>
      <w:r w:rsidR="004628D3">
        <w:rPr>
          <w:b/>
          <w:lang w:val="nb-NO"/>
        </w:rPr>
        <w:t>:</w:t>
      </w:r>
      <w:r w:rsidRPr="008201FF">
        <w:rPr>
          <w:b/>
        </w:rPr>
        <w:t xml:space="preserve"> </w:t>
      </w:r>
      <w:r w:rsidRPr="00A82613">
        <w:t>Đạt mức 2</w:t>
      </w:r>
      <w:r w:rsidRPr="008201FF">
        <w:rPr>
          <w:b/>
        </w:rPr>
        <w:tab/>
      </w:r>
    </w:p>
    <w:p w14:paraId="76B5D27B" w14:textId="77777777" w:rsidR="00915C43" w:rsidRPr="00EF2348" w:rsidRDefault="00915C43" w:rsidP="00915C43">
      <w:pPr>
        <w:spacing w:before="120"/>
        <w:ind w:firstLine="720"/>
        <w:jc w:val="both"/>
        <w:rPr>
          <w:b/>
          <w:lang w:val="nl-NL"/>
        </w:rPr>
      </w:pPr>
      <w:r w:rsidRPr="00EF2348">
        <w:rPr>
          <w:b/>
          <w:lang w:val="nl-NL"/>
        </w:rPr>
        <w:t>Tiêu chí: 1.8. Quản lí hoạt động giáo dục.</w:t>
      </w:r>
    </w:p>
    <w:p w14:paraId="38589F56" w14:textId="77777777" w:rsidR="00B46BBB" w:rsidRPr="00F94DB8" w:rsidRDefault="00B46BBB" w:rsidP="00B46BBB">
      <w:pPr>
        <w:autoSpaceDE w:val="0"/>
        <w:autoSpaceDN w:val="0"/>
        <w:adjustRightInd w:val="0"/>
        <w:spacing w:before="120" w:after="120" w:line="288" w:lineRule="auto"/>
        <w:ind w:firstLine="720"/>
        <w:jc w:val="both"/>
        <w:outlineLvl w:val="3"/>
        <w:rPr>
          <w:lang w:val="nl-NL"/>
        </w:rPr>
      </w:pPr>
      <w:r w:rsidRPr="00F94DB8">
        <w:rPr>
          <w:lang w:val="nl-NL"/>
        </w:rPr>
        <w:t>Mức 1</w:t>
      </w:r>
      <w:r>
        <w:rPr>
          <w:lang w:val="nl-NL"/>
        </w:rPr>
        <w:t>:</w:t>
      </w:r>
    </w:p>
    <w:p w14:paraId="3AE57A63" w14:textId="77777777" w:rsidR="00B46BBB" w:rsidRPr="008201FF" w:rsidRDefault="00B46BBB" w:rsidP="00B46BBB">
      <w:pPr>
        <w:spacing w:before="120" w:after="120" w:line="288" w:lineRule="auto"/>
        <w:ind w:firstLine="720"/>
        <w:jc w:val="both"/>
        <w:outlineLvl w:val="0"/>
        <w:rPr>
          <w:i/>
          <w:spacing w:val="-8"/>
          <w:lang w:val="sv-SE"/>
        </w:rPr>
      </w:pPr>
      <w:r w:rsidRPr="008201FF">
        <w:rPr>
          <w:i/>
          <w:lang w:val="nl-NL"/>
        </w:rPr>
        <w:t>a)</w:t>
      </w:r>
      <w:r w:rsidRPr="008201FF">
        <w:rPr>
          <w:i/>
          <w:lang w:val="sv-SE"/>
        </w:rPr>
        <w:t xml:space="preserve"> </w:t>
      </w:r>
      <w:r w:rsidRPr="008201FF">
        <w:rPr>
          <w:i/>
          <w:lang w:val="nl-NL"/>
        </w:rPr>
        <w:t>Kế hoạch giáo dục phù hợp với quy định hiện hành, điều kiện thực tế của địa phương và điều kiện nhà trường.</w:t>
      </w:r>
      <w:r w:rsidRPr="008201FF">
        <w:rPr>
          <w:i/>
          <w:spacing w:val="-8"/>
          <w:lang w:val="sv-SE"/>
        </w:rPr>
        <w:t xml:space="preserve"> </w:t>
      </w:r>
    </w:p>
    <w:p w14:paraId="10950122" w14:textId="77777777" w:rsidR="00B46BBB" w:rsidRPr="008201FF" w:rsidRDefault="00B46BBB" w:rsidP="00B46BBB">
      <w:pPr>
        <w:spacing w:before="120" w:after="120" w:line="288" w:lineRule="auto"/>
        <w:ind w:firstLine="720"/>
        <w:jc w:val="both"/>
        <w:outlineLvl w:val="0"/>
        <w:rPr>
          <w:i/>
          <w:spacing w:val="-8"/>
          <w:lang w:val="sv-SE"/>
        </w:rPr>
      </w:pPr>
      <w:r w:rsidRPr="008201FF">
        <w:rPr>
          <w:i/>
          <w:spacing w:val="-8"/>
          <w:lang w:val="sv-SE"/>
        </w:rPr>
        <w:t>b) Kế hoạch giáo dục được thực hiện đầy đủ.</w:t>
      </w:r>
    </w:p>
    <w:p w14:paraId="3F592EAC" w14:textId="77777777" w:rsidR="00B46BBB" w:rsidRPr="008201FF" w:rsidRDefault="00B46BBB" w:rsidP="00B46BBB">
      <w:pPr>
        <w:spacing w:before="120" w:after="120" w:line="288" w:lineRule="auto"/>
        <w:ind w:firstLine="720"/>
        <w:jc w:val="both"/>
        <w:outlineLvl w:val="0"/>
        <w:rPr>
          <w:i/>
          <w:spacing w:val="-8"/>
          <w:lang w:val="sv-SE"/>
        </w:rPr>
      </w:pPr>
      <w:r w:rsidRPr="008201FF">
        <w:rPr>
          <w:i/>
          <w:lang w:val="sv-SE"/>
        </w:rPr>
        <w:t>c) Kế hoạch giáo dục được rà soát, đánh giá, điều chỉnh kịp thời.</w:t>
      </w:r>
    </w:p>
    <w:p w14:paraId="5B605499" w14:textId="77777777" w:rsidR="00B46BBB" w:rsidRPr="00F94DB8" w:rsidRDefault="00B46BBB" w:rsidP="00B46BBB">
      <w:pPr>
        <w:spacing w:before="120" w:after="120" w:line="288" w:lineRule="auto"/>
        <w:ind w:firstLine="720"/>
        <w:jc w:val="both"/>
        <w:rPr>
          <w:lang w:val="nl-NL"/>
        </w:rPr>
      </w:pPr>
      <w:r w:rsidRPr="00F94DB8">
        <w:rPr>
          <w:lang w:val="nl-NL"/>
        </w:rPr>
        <w:t>Mức 2</w:t>
      </w:r>
      <w:r>
        <w:rPr>
          <w:lang w:val="nl-NL"/>
        </w:rPr>
        <w:t>:</w:t>
      </w:r>
    </w:p>
    <w:p w14:paraId="199A62CD" w14:textId="77777777" w:rsidR="00B46BBB" w:rsidRPr="008201FF" w:rsidRDefault="00B46BBB" w:rsidP="00B46BBB">
      <w:pPr>
        <w:spacing w:before="120" w:after="120" w:line="288" w:lineRule="auto"/>
        <w:ind w:firstLine="720"/>
        <w:jc w:val="both"/>
        <w:rPr>
          <w:i/>
          <w:lang w:val="sv-SE"/>
        </w:rPr>
      </w:pPr>
      <w:r w:rsidRPr="008201FF">
        <w:rPr>
          <w:i/>
          <w:lang w:val="sv-SE"/>
        </w:rPr>
        <w:t xml:space="preserve"> Các biện pháp chỉ đạo, kiểm tra, đánh giá của nhà trường đối với các hoạt động giáo dục, được các cơ quan quản lí đánh giá hiệu quả. </w:t>
      </w:r>
    </w:p>
    <w:p w14:paraId="52CD178E" w14:textId="77777777" w:rsidR="00B46BBB" w:rsidRDefault="00B46BBB" w:rsidP="00B46BBB">
      <w:pPr>
        <w:autoSpaceDE w:val="0"/>
        <w:autoSpaceDN w:val="0"/>
        <w:adjustRightInd w:val="0"/>
        <w:spacing w:before="120" w:after="120" w:line="288" w:lineRule="auto"/>
        <w:ind w:firstLine="720"/>
        <w:jc w:val="both"/>
        <w:outlineLvl w:val="3"/>
        <w:rPr>
          <w:b/>
          <w:lang w:val="nl-NL"/>
        </w:rPr>
      </w:pPr>
      <w:r w:rsidRPr="008201FF">
        <w:rPr>
          <w:b/>
          <w:lang w:val="nl-NL"/>
        </w:rPr>
        <w:t>1. Mô tả hiện trạng</w:t>
      </w:r>
    </w:p>
    <w:p w14:paraId="210D8E8F" w14:textId="77777777" w:rsidR="00B46BBB" w:rsidRPr="00F94DB8" w:rsidRDefault="00B46BBB" w:rsidP="00B46BBB">
      <w:pPr>
        <w:autoSpaceDE w:val="0"/>
        <w:autoSpaceDN w:val="0"/>
        <w:adjustRightInd w:val="0"/>
        <w:spacing w:before="120" w:after="120" w:line="288" w:lineRule="auto"/>
        <w:ind w:firstLine="720"/>
        <w:jc w:val="both"/>
        <w:outlineLvl w:val="3"/>
        <w:rPr>
          <w:lang w:val="nl-NL"/>
        </w:rPr>
      </w:pPr>
      <w:r w:rsidRPr="00F94DB8">
        <w:rPr>
          <w:lang w:val="nl-NL"/>
        </w:rPr>
        <w:t>Mức 1</w:t>
      </w:r>
      <w:r>
        <w:rPr>
          <w:lang w:val="nl-NL"/>
        </w:rPr>
        <w:t>:</w:t>
      </w:r>
    </w:p>
    <w:p w14:paraId="2022D3FA" w14:textId="77777777" w:rsidR="00CB34B2" w:rsidRDefault="00B46BBB" w:rsidP="00B46BBB">
      <w:pPr>
        <w:spacing w:before="120" w:after="120" w:line="288" w:lineRule="auto"/>
        <w:ind w:firstLine="720"/>
        <w:jc w:val="both"/>
        <w:rPr>
          <w:lang w:val="vi-VN" w:eastAsia="vi-VN" w:bidi="vi-VN"/>
        </w:rPr>
      </w:pPr>
      <w:r w:rsidRPr="00DC207D">
        <w:rPr>
          <w:lang w:val="vi-VN" w:eastAsia="vi-VN" w:bidi="vi-VN"/>
        </w:rPr>
        <w:t xml:space="preserve">Căn cứ vào Hướng dẫn nhiệm vụ năm học của Sở GD&amp;ĐT Hải Phòng, </w:t>
      </w:r>
    </w:p>
    <w:p w14:paraId="732AD0FE" w14:textId="77777777" w:rsidR="00B46BBB" w:rsidRPr="00DC207D" w:rsidRDefault="00B46BBB" w:rsidP="00CB34B2">
      <w:pPr>
        <w:spacing w:before="120" w:after="120" w:line="288" w:lineRule="auto"/>
        <w:jc w:val="both"/>
      </w:pPr>
      <w:r w:rsidRPr="00DC207D">
        <w:rPr>
          <w:lang w:val="vi-VN" w:eastAsia="vi-VN" w:bidi="vi-VN"/>
        </w:rPr>
        <w:t xml:space="preserve">Kế hoạch năm học của Phòng GD&amp;ĐT quận </w:t>
      </w:r>
      <w:r w:rsidRPr="00DC207D">
        <w:rPr>
          <w:lang w:eastAsia="vi-VN" w:bidi="vi-VN"/>
        </w:rPr>
        <w:t>Đồ Sơn</w:t>
      </w:r>
      <w:r w:rsidRPr="00DC207D">
        <w:rPr>
          <w:lang w:val="vi-VN" w:eastAsia="vi-VN" w:bidi="vi-VN"/>
        </w:rPr>
        <w:t xml:space="preserve">, vào đặc điểm tình hình kinh tế văn hóa, xã hội của địa phương </w:t>
      </w:r>
      <w:r w:rsidRPr="00DC207D">
        <w:rPr>
          <w:lang w:eastAsia="vi-VN" w:bidi="vi-VN"/>
        </w:rPr>
        <w:t xml:space="preserve">đang trên đà </w:t>
      </w:r>
      <w:r w:rsidRPr="00DC207D">
        <w:rPr>
          <w:lang w:val="vi-VN" w:eastAsia="vi-VN" w:bidi="vi-VN"/>
        </w:rPr>
        <w:t>phát triển, có nhiều chuyển biến đi lên tích cực, đời sống nhân dân được nâng cao nên việc đầu tư chăm lo cho việc học tập của con em ngày càng được quan tâm; Đảng và Chính quyền địa phương coi giáo dục là quốc sách hàng đầu và có nhiều chính sách ưu tiên cho phát triển giáo dục; căn cứ vào đặc điểm của nhà trường</w:t>
      </w:r>
      <w:r w:rsidRPr="00DC207D">
        <w:rPr>
          <w:lang w:eastAsia="vi-VN" w:bidi="vi-VN"/>
        </w:rPr>
        <w:t xml:space="preserve"> có hai khu</w:t>
      </w:r>
      <w:r w:rsidRPr="00DC207D">
        <w:rPr>
          <w:lang w:val="vi-VN" w:eastAsia="vi-VN" w:bidi="vi-VN"/>
        </w:rPr>
        <w:t>; ngay từ đầu năm học,</w:t>
      </w:r>
      <w:r w:rsidRPr="00DC207D">
        <w:rPr>
          <w:rFonts w:eastAsia="Calibri"/>
          <w:bCs/>
          <w:iCs/>
          <w:spacing w:val="-2"/>
          <w:lang w:val="nl-NL"/>
        </w:rPr>
        <w:t xml:space="preserve"> Ban Giám hiệu nhà trường xây dựng</w:t>
      </w:r>
      <w:r w:rsidRPr="00DC207D">
        <w:rPr>
          <w:lang w:val="vi-VN"/>
        </w:rPr>
        <w:t xml:space="preserve"> kế hoạch giáo dục </w:t>
      </w:r>
      <w:r w:rsidRPr="00DC207D">
        <w:t xml:space="preserve">phù hợp </w:t>
      </w:r>
      <w:r w:rsidRPr="00DC207D">
        <w:lastRenderedPageBreak/>
        <w:t>với quy định hiện hành [H1-1.1-04].</w:t>
      </w:r>
      <w:r w:rsidRPr="00DC207D">
        <w:rPr>
          <w:rFonts w:eastAsia="Calibri"/>
          <w:bCs/>
          <w:iCs/>
          <w:spacing w:val="-2"/>
          <w:lang w:val="nl-NL"/>
        </w:rPr>
        <w:t xml:space="preserve"> Trên cơ sở đó, các bộ phận chuyên môn xây dựng kế hoạch cụ thể cùng với các giải pháp hợp lý theo từng mảng hoạt động nhằm thực hiện tốt mục tiêu, nhiệm vụ năm học </w:t>
      </w:r>
      <w:r w:rsidRPr="00DC207D">
        <w:t>[H9-1.8-01]; [H9-1.8-02]; [H2-1.3-13]; [H4-1.4-07]; [H4-1.4-08].</w:t>
      </w:r>
    </w:p>
    <w:p w14:paraId="4CA0A2CC" w14:textId="77777777" w:rsidR="00B46BBB" w:rsidRPr="007C4D3A" w:rsidRDefault="00B46BBB" w:rsidP="00B46BBB">
      <w:pPr>
        <w:autoSpaceDE w:val="0"/>
        <w:autoSpaceDN w:val="0"/>
        <w:adjustRightInd w:val="0"/>
        <w:spacing w:before="120" w:after="120" w:line="288" w:lineRule="auto"/>
        <w:ind w:firstLine="720"/>
        <w:jc w:val="both"/>
        <w:outlineLvl w:val="3"/>
        <w:rPr>
          <w:rFonts w:eastAsia="Calibri"/>
          <w:spacing w:val="-4"/>
          <w:lang w:val="nl-NL"/>
        </w:rPr>
      </w:pPr>
      <w:r w:rsidRPr="00DC207D">
        <w:rPr>
          <w:spacing w:val="-8"/>
          <w:lang w:val="sv-SE"/>
        </w:rPr>
        <w:t>Kế hoạch giáo dục của nhà trường được thực hiện đầy đủ, cụ thể: n</w:t>
      </w:r>
      <w:r w:rsidRPr="00DC207D">
        <w:rPr>
          <w:lang w:val="nb-NO"/>
        </w:rPr>
        <w:t>hà trường tổ chức giảng dạy đảm bảo chương trình và đủ các môn học theo quy định, đảm bảo tiến độ, thời gian năm học</w:t>
      </w:r>
      <w:r w:rsidRPr="00DC207D">
        <w:t xml:space="preserve">; </w:t>
      </w:r>
      <w:r w:rsidRPr="00DC207D">
        <w:rPr>
          <w:lang w:val="nb-NO"/>
        </w:rPr>
        <w:t>thực hiện nghiêm túc chương trình giáo dục phổ thông theo Quyết định số 16/2006/QĐ-BGDĐT</w:t>
      </w:r>
      <w:r w:rsidRPr="00DC207D">
        <w:t xml:space="preserve"> và Thông tư số 32/2018/TT-BGDĐT của Bộ Giáo dục Đào tạo; các hoạt động giáo dục của</w:t>
      </w:r>
      <w:r w:rsidRPr="00DC207D">
        <w:rPr>
          <w:lang w:val="vi-VN"/>
        </w:rPr>
        <w:t xml:space="preserve"> trường</w:t>
      </w:r>
      <w:r w:rsidRPr="00DC207D">
        <w:t xml:space="preserve"> như</w:t>
      </w:r>
      <w:r w:rsidRPr="00DC207D">
        <w:rPr>
          <w:rFonts w:eastAsia="Calibri"/>
          <w:bCs/>
          <w:iCs/>
          <w:spacing w:val="-2"/>
          <w:lang w:val="nl-NL"/>
        </w:rPr>
        <w:t xml:space="preserve">: công tác dạy học 2 buổi/ngày, công tác </w:t>
      </w:r>
      <w:r w:rsidRPr="00DC207D">
        <w:t>giáo dục chính trị tư tưởng, công tác học sinh, giáo dục thể chất, hoạt động thể thao và y tế trường học</w:t>
      </w:r>
      <w:r w:rsidRPr="00DC207D">
        <w:rPr>
          <w:rFonts w:eastAsia="Calibri"/>
          <w:bCs/>
          <w:iCs/>
          <w:spacing w:val="-2"/>
          <w:lang w:val="nl-NL"/>
        </w:rPr>
        <w:t>, các hoạt động ngoại khoá, hoạt động ngoài giờ lên lớp, công tác xây dựng, phát triển đội ngũ, xây dựng cơ sở vật chất nhà trường...</w:t>
      </w:r>
      <w:r w:rsidRPr="00DC207D">
        <w:t xml:space="preserve">được tổ chức triển khai </w:t>
      </w:r>
      <w:r w:rsidRPr="00DC207D">
        <w:rPr>
          <w:lang w:val="vi-VN"/>
        </w:rPr>
        <w:t>thực hiện đầy đủ</w:t>
      </w:r>
      <w:r w:rsidRPr="00DC207D">
        <w:rPr>
          <w:rFonts w:eastAsia="Calibri"/>
          <w:bCs/>
          <w:iCs/>
          <w:spacing w:val="-2"/>
          <w:lang w:val="nl-NL"/>
        </w:rPr>
        <w:t xml:space="preserve">, nghiêm túc theo đúng kế hoạch và đạt chất lượng, hiệu quả tốt; tuy nhiên việc </w:t>
      </w:r>
      <w:r w:rsidRPr="00DC207D">
        <w:rPr>
          <w:rFonts w:eastAsia="Calibri"/>
          <w:spacing w:val="-4"/>
          <w:lang w:val="nl-NL"/>
        </w:rPr>
        <w:t>tổ chức hoạt động trải nghiệm thực tế chưa được nhiều</w:t>
      </w:r>
      <w:r w:rsidRPr="00DC207D">
        <w:t xml:space="preserve"> [H9-1.8-03]; [1.8-04]; [H9-1.8-05]; [H9-1.8-06].</w:t>
      </w:r>
      <w:r>
        <w:t xml:space="preserve"> </w:t>
      </w:r>
      <w:r w:rsidRPr="007C4D3A">
        <w:rPr>
          <w:rFonts w:eastAsia="Calibri"/>
          <w:bCs/>
          <w:iCs/>
          <w:spacing w:val="-2"/>
          <w:lang w:val="nl-NL"/>
        </w:rPr>
        <w:t xml:space="preserve">Tuy nhiên việc </w:t>
      </w:r>
      <w:r w:rsidRPr="007C4D3A">
        <w:rPr>
          <w:rFonts w:eastAsia="Calibri"/>
          <w:spacing w:val="-4"/>
          <w:lang w:val="nl-NL"/>
        </w:rPr>
        <w:t>tổ chức một số hoạt động ngoại khóa, trải nghiệm thực tế chưa được nhiều.</w:t>
      </w:r>
    </w:p>
    <w:p w14:paraId="49925622" w14:textId="77777777" w:rsidR="00B46BBB" w:rsidRPr="003555D1" w:rsidRDefault="00B46BBB" w:rsidP="00B46BBB">
      <w:pPr>
        <w:pStyle w:val="BodyText5"/>
        <w:shd w:val="clear" w:color="auto" w:fill="auto"/>
        <w:spacing w:before="120" w:after="120" w:line="288" w:lineRule="auto"/>
        <w:ind w:left="20" w:right="20" w:firstLine="720"/>
        <w:jc w:val="both"/>
        <w:rPr>
          <w:sz w:val="28"/>
          <w:szCs w:val="28"/>
        </w:rPr>
      </w:pPr>
      <w:r w:rsidRPr="003555D1">
        <w:rPr>
          <w:rFonts w:eastAsia="Calibri"/>
          <w:sz w:val="28"/>
          <w:szCs w:val="28"/>
          <w:lang w:val="nl-NL"/>
        </w:rPr>
        <w:t xml:space="preserve">Kế hoạch giáo dục thường xuyên được nhà trường rà soát điều chỉnh kịp thời phù hợp với điều kiện thực tế </w:t>
      </w:r>
      <w:r w:rsidRPr="003555D1">
        <w:rPr>
          <w:sz w:val="28"/>
          <w:szCs w:val="28"/>
          <w:lang w:val="vi-VN"/>
        </w:rPr>
        <w:t>của đơn vị</w:t>
      </w:r>
      <w:r w:rsidRPr="003555D1">
        <w:rPr>
          <w:sz w:val="28"/>
          <w:szCs w:val="28"/>
        </w:rPr>
        <w:t>; nhất là trong giai đoạn dịch bệnh Covid-19 diễn ra</w:t>
      </w:r>
      <w:r>
        <w:rPr>
          <w:sz w:val="28"/>
          <w:szCs w:val="28"/>
        </w:rPr>
        <w:t>,</w:t>
      </w:r>
      <w:r w:rsidRPr="003555D1">
        <w:rPr>
          <w:sz w:val="28"/>
          <w:szCs w:val="28"/>
        </w:rPr>
        <w:t xml:space="preserve"> cán bộ, giáo viên, nhân viên trong nhà trường luôn nỗ lực điều chỉnh kế hoạch dạy học kết hợp cả trực tuyến và trực tiếp sao cho phù hợp nhất với điều kiện thực tiễn </w:t>
      </w:r>
      <w:r w:rsidRPr="003555D1">
        <w:rPr>
          <w:sz w:val="28"/>
          <w:szCs w:val="28"/>
          <w:lang w:val="vi-VN" w:eastAsia="vi-VN" w:bidi="vi-VN"/>
        </w:rPr>
        <w:t>nhờ vậy mà các hoạt động giáo dục trong nhà trường vẫn đạt kết quả tốt</w:t>
      </w:r>
      <w:r w:rsidRPr="003555D1">
        <w:rPr>
          <w:sz w:val="28"/>
          <w:szCs w:val="28"/>
        </w:rPr>
        <w:t xml:space="preserve"> [H9-1.8-07]. </w:t>
      </w:r>
      <w:r w:rsidRPr="003555D1">
        <w:rPr>
          <w:rFonts w:eastAsia="Calibri"/>
          <w:sz w:val="28"/>
          <w:szCs w:val="28"/>
          <w:lang w:val="nl-NL"/>
        </w:rPr>
        <w:t>Hàng tháng, cuối học kì I nhà trường đều tổ chức họp, đánh giá, rút kinh nghiệm trong việc triển khai thực hiện kế hoạch từ đó có phương pháp điều chỉnh kịp thời cho tháng sau, cho học kì sau</w:t>
      </w:r>
      <w:r w:rsidRPr="003555D1">
        <w:rPr>
          <w:sz w:val="28"/>
          <w:szCs w:val="28"/>
        </w:rPr>
        <w:t xml:space="preserve"> [H1-1.1-03]. </w:t>
      </w:r>
      <w:r w:rsidRPr="003555D1">
        <w:rPr>
          <w:rFonts w:eastAsia="Calibri"/>
          <w:sz w:val="28"/>
          <w:szCs w:val="28"/>
          <w:lang w:val="nl-NL"/>
        </w:rPr>
        <w:t xml:space="preserve">Đặc biệt, đồng chí Phó hiệu trưởng các tổ trưởng chuyên môn, các đồng chí phụ trách các mảng hoạt động lớn của nhà trường cũng thường xuyên thực hiện việc kiểm tra theo định kì và đột xuất hồ sơ cũng như việc thực hiện nhiệm vụ, chấp hành quy chế của giáo viên, nhân viên để khắc phục tồn tại, hạn chế, điều chỉnh các hoạt động một cách kịp thời </w:t>
      </w:r>
      <w:r w:rsidRPr="003555D1">
        <w:rPr>
          <w:sz w:val="28"/>
          <w:szCs w:val="28"/>
        </w:rPr>
        <w:t>[H9-1.8-08].</w:t>
      </w:r>
    </w:p>
    <w:p w14:paraId="0DFF3105" w14:textId="77777777" w:rsidR="00B46BBB" w:rsidRPr="00817A5D" w:rsidRDefault="00B46BBB" w:rsidP="00B46BBB">
      <w:pPr>
        <w:spacing w:before="120" w:after="120" w:line="288" w:lineRule="auto"/>
        <w:ind w:firstLine="720"/>
        <w:jc w:val="both"/>
        <w:rPr>
          <w:rFonts w:eastAsia="Calibri"/>
          <w:lang w:val="nl-NL"/>
        </w:rPr>
      </w:pPr>
      <w:r w:rsidRPr="00817A5D">
        <w:rPr>
          <w:rFonts w:eastAsia="Calibri"/>
          <w:lang w:val="nl-NL"/>
        </w:rPr>
        <w:t>Mức 2</w:t>
      </w:r>
      <w:r>
        <w:rPr>
          <w:rFonts w:eastAsia="Calibri"/>
          <w:lang w:val="nl-NL"/>
        </w:rPr>
        <w:t>:</w:t>
      </w:r>
    </w:p>
    <w:p w14:paraId="1208380E" w14:textId="77777777" w:rsidR="00B46BBB" w:rsidRPr="00DC207D" w:rsidRDefault="00B46BBB" w:rsidP="00B46BBB">
      <w:pPr>
        <w:spacing w:before="120" w:after="120" w:line="288" w:lineRule="auto"/>
        <w:ind w:firstLine="720"/>
        <w:jc w:val="both"/>
      </w:pPr>
      <w:r w:rsidRPr="00DC207D">
        <w:t xml:space="preserve">Hàng năm, Ban Giám hiệu nhà trường đã xây dựng đồng bộ các giải pháp  chỉ đạo, kiểm tra, đánh giá phù hợp với các kế hoạch hoạt động mang lại hiệu quả tốt; chỉ đạo tổ chức đa dạng các hình thức hoạt động, kiểm tra giúp các thành viên nhà trường phát huy tích cực năng lực, sự sáng tạo nhằm nâng cao được chất lượng các mảng hoạt động nói chung và chất lượng công tác giáo dục </w:t>
      </w:r>
      <w:r w:rsidRPr="00DC207D">
        <w:lastRenderedPageBreak/>
        <w:t>nói riêng, cụ thể như: tổ chức các buổi hội thảo, chuyên đề chuyên môn, thực hiện kiểm tra nội bộ, kiểm tra nghiệp vụ, phát động phong trào viết sáng kiến kinh nghiệm, thi giáo viên giỏi cấp trường, xây dựng các tiêu chí phân công lực lượng theo dõi, giám sát chặt chẽ việc thực hi</w:t>
      </w:r>
      <w:r>
        <w:t>ện nền nếp, quy chế hàng ngày</w:t>
      </w:r>
      <w:r w:rsidRPr="00DC207D">
        <w:t xml:space="preserve"> [H7-1.7-10]; [H8-1.7-11]; [H8-1.7-12]; [1.8-09]; [1.8-10]; [1.8-11]. </w:t>
      </w:r>
      <w:r w:rsidRPr="00DC207D">
        <w:rPr>
          <w:rFonts w:eastAsia="Calibri"/>
          <w:lang w:val="nl-NL"/>
        </w:rPr>
        <w:t>Các biện pháp chỉ đạo, kiểm tra, đánh giá của nhà trường đối với các hoạt động giáo dục đã được cơ quan quản lý cấp trên ghi nhận và đánh giá tốt; n</w:t>
      </w:r>
      <w:r w:rsidRPr="00DC207D">
        <w:rPr>
          <w:lang w:val="vi-VN"/>
        </w:rPr>
        <w:t>hiều năm liên tục trường được các đoàn kiểm tra</w:t>
      </w:r>
      <w:r w:rsidRPr="00DC207D">
        <w:t xml:space="preserve"> chuyên ngành </w:t>
      </w:r>
      <w:r w:rsidRPr="00DC207D">
        <w:rPr>
          <w:lang w:val="vi-VN"/>
        </w:rPr>
        <w:t>đánh giá xếp loại từ khá trở lên</w:t>
      </w:r>
      <w:r w:rsidRPr="00DC207D">
        <w:t>;</w:t>
      </w:r>
      <w:r w:rsidRPr="00DC207D">
        <w:rPr>
          <w:lang w:val="vi-VN"/>
        </w:rPr>
        <w:t xml:space="preserve"> năm </w:t>
      </w:r>
      <w:r w:rsidRPr="00DC207D">
        <w:t xml:space="preserve">học </w:t>
      </w:r>
      <w:r w:rsidRPr="00DC207D">
        <w:rPr>
          <w:lang w:val="vi-VN"/>
        </w:rPr>
        <w:t>2019-2020</w:t>
      </w:r>
      <w:r w:rsidRPr="00DC207D">
        <w:t xml:space="preserve">, năm học 2020-2021 và năm học 2021-2022 </w:t>
      </w:r>
      <w:r>
        <w:rPr>
          <w:lang w:val="fr-FR"/>
        </w:rPr>
        <w:t>trường được Phòng GD&amp;ĐT Q</w:t>
      </w:r>
      <w:r w:rsidRPr="00DC207D">
        <w:rPr>
          <w:lang w:val="fr-FR"/>
        </w:rPr>
        <w:t xml:space="preserve">uận, Sở GD&amp;ĐT Hải Phòng thanh tra, kiểm tra đều được xếp loại Tốt </w:t>
      </w:r>
      <w:r w:rsidRPr="00DC207D">
        <w:t xml:space="preserve">[H9-1.8-12]. </w:t>
      </w:r>
    </w:p>
    <w:p w14:paraId="605B1D24" w14:textId="77777777" w:rsidR="00B46BBB" w:rsidRPr="008201FF" w:rsidRDefault="00B46BBB" w:rsidP="00B46BBB">
      <w:pPr>
        <w:spacing w:before="120" w:after="120" w:line="288" w:lineRule="auto"/>
        <w:ind w:firstLine="720"/>
        <w:contextualSpacing/>
        <w:jc w:val="both"/>
        <w:outlineLvl w:val="3"/>
        <w:rPr>
          <w:rFonts w:eastAsia="Calibri"/>
          <w:b/>
          <w:spacing w:val="-4"/>
          <w:lang w:val="nl-NL"/>
        </w:rPr>
      </w:pPr>
      <w:r w:rsidRPr="008201FF">
        <w:rPr>
          <w:rFonts w:eastAsia="Calibri"/>
          <w:b/>
          <w:lang w:val="nl-NL"/>
        </w:rPr>
        <w:t>2. Điểm mạnh</w:t>
      </w:r>
    </w:p>
    <w:p w14:paraId="2279E6CA" w14:textId="77777777" w:rsidR="00B46BBB" w:rsidRPr="007C4D3A" w:rsidRDefault="00B46BBB" w:rsidP="00B46BBB">
      <w:pPr>
        <w:pStyle w:val="BodyText5"/>
        <w:shd w:val="clear" w:color="auto" w:fill="auto"/>
        <w:spacing w:before="120" w:after="120" w:line="288" w:lineRule="auto"/>
        <w:ind w:left="20" w:right="20" w:firstLine="720"/>
        <w:jc w:val="both"/>
        <w:rPr>
          <w:sz w:val="28"/>
          <w:szCs w:val="28"/>
        </w:rPr>
      </w:pPr>
      <w:r w:rsidRPr="00F94DB8">
        <w:rPr>
          <w:sz w:val="28"/>
          <w:szCs w:val="28"/>
          <w:lang w:val="vi-VN"/>
        </w:rPr>
        <w:t xml:space="preserve">Quá trình thực hiện </w:t>
      </w:r>
      <w:r w:rsidRPr="00F94DB8">
        <w:rPr>
          <w:sz w:val="28"/>
          <w:szCs w:val="28"/>
        </w:rPr>
        <w:t xml:space="preserve">các </w:t>
      </w:r>
      <w:r w:rsidRPr="00F94DB8">
        <w:rPr>
          <w:sz w:val="28"/>
          <w:szCs w:val="28"/>
          <w:lang w:val="vi-VN"/>
        </w:rPr>
        <w:t>kế hoạch</w:t>
      </w:r>
      <w:r w:rsidRPr="00F94DB8">
        <w:rPr>
          <w:sz w:val="28"/>
          <w:szCs w:val="28"/>
        </w:rPr>
        <w:t xml:space="preserve"> giáo dục</w:t>
      </w:r>
      <w:r w:rsidRPr="00F94DB8">
        <w:rPr>
          <w:sz w:val="28"/>
          <w:szCs w:val="28"/>
          <w:lang w:val="vi-VN"/>
        </w:rPr>
        <w:t xml:space="preserve"> được kiểm tra, rà soát, đánh giá, điều chỉnh kịp thời phù hợp với từng thời điểm thực tế của </w:t>
      </w:r>
      <w:r w:rsidRPr="007C4D3A">
        <w:rPr>
          <w:sz w:val="28"/>
          <w:szCs w:val="28"/>
          <w:lang w:val="vi-VN"/>
        </w:rPr>
        <w:t>đơn vị</w:t>
      </w:r>
      <w:r w:rsidRPr="007C4D3A">
        <w:rPr>
          <w:sz w:val="28"/>
          <w:szCs w:val="28"/>
        </w:rPr>
        <w:t xml:space="preserve"> nhất là trong giai đoạn dịch bệnh Covid-19 diễn ra cán bộ, giáo viên, nhân viên trong nhà trường luôn nỗ lực điều chỉnh kế hoạch dạy học kết hợp cả trực tuyến và trực tiếp sao cho phù hợp nhất với điều kiện thực tiễn </w:t>
      </w:r>
      <w:r w:rsidRPr="007C4D3A">
        <w:rPr>
          <w:sz w:val="28"/>
          <w:szCs w:val="28"/>
          <w:lang w:val="vi-VN" w:eastAsia="vi-VN" w:bidi="vi-VN"/>
        </w:rPr>
        <w:t>nhờ vậy mà các hoạt động giáo dục trong nhà trường vẫn đạt kết quả tốt.</w:t>
      </w:r>
    </w:p>
    <w:p w14:paraId="39979EC3" w14:textId="77777777" w:rsidR="00B46BBB" w:rsidRPr="008201FF" w:rsidRDefault="00B46BBB" w:rsidP="00B46BBB">
      <w:pPr>
        <w:spacing w:before="120" w:after="120" w:line="288" w:lineRule="auto"/>
        <w:ind w:firstLine="720"/>
        <w:contextualSpacing/>
        <w:jc w:val="both"/>
        <w:outlineLvl w:val="3"/>
        <w:rPr>
          <w:rFonts w:eastAsia="Calibri"/>
          <w:b/>
          <w:lang w:val="nl-NL"/>
        </w:rPr>
      </w:pPr>
      <w:r w:rsidRPr="008201FF">
        <w:rPr>
          <w:rFonts w:eastAsia="Calibri"/>
          <w:b/>
          <w:lang w:val="nl-NL"/>
        </w:rPr>
        <w:t xml:space="preserve">3. Điểm yếu </w:t>
      </w:r>
    </w:p>
    <w:p w14:paraId="08B26E58" w14:textId="77777777" w:rsidR="00B46BBB" w:rsidRPr="007C4D3A" w:rsidRDefault="00B46BBB" w:rsidP="00B46BBB">
      <w:pPr>
        <w:spacing w:before="120" w:after="120" w:line="288" w:lineRule="auto"/>
        <w:ind w:firstLine="720"/>
        <w:contextualSpacing/>
        <w:jc w:val="both"/>
        <w:outlineLvl w:val="3"/>
        <w:rPr>
          <w:rFonts w:eastAsia="Calibri"/>
          <w:b/>
          <w:lang w:val="nl-NL"/>
        </w:rPr>
      </w:pPr>
      <w:r w:rsidRPr="008201FF">
        <w:rPr>
          <w:rFonts w:eastAsia="Calibri"/>
          <w:spacing w:val="-4"/>
          <w:lang w:val="nl-NL"/>
        </w:rPr>
        <w:t xml:space="preserve">Trong kế hoạch tổ chức các hoạt động ngoại khóa, việc tổ chức cho học sinh tham gia trải nghiệm thực tiễn chưa được </w:t>
      </w:r>
      <w:r w:rsidRPr="007C4D3A">
        <w:rPr>
          <w:rFonts w:eastAsia="Calibri"/>
          <w:spacing w:val="-4"/>
          <w:lang w:val="nl-NL"/>
        </w:rPr>
        <w:t xml:space="preserve">nhiều do công tác tuyên truyền vận động học sinh và phụ huynh chưa thực sự đạt hiệu quả. </w:t>
      </w:r>
    </w:p>
    <w:p w14:paraId="403FCEBB" w14:textId="77777777" w:rsidR="00B46BBB" w:rsidRPr="008201FF" w:rsidRDefault="00B46BBB" w:rsidP="00B46BBB">
      <w:pPr>
        <w:spacing w:before="120" w:after="120" w:line="288" w:lineRule="auto"/>
        <w:ind w:firstLine="720"/>
        <w:contextualSpacing/>
        <w:jc w:val="both"/>
        <w:rPr>
          <w:rFonts w:eastAsia="Calibri"/>
          <w:b/>
          <w:lang w:val="nl-NL"/>
        </w:rPr>
      </w:pPr>
      <w:r w:rsidRPr="008201FF">
        <w:rPr>
          <w:rFonts w:eastAsia="Calibri"/>
          <w:b/>
          <w:lang w:val="nl-NL"/>
        </w:rPr>
        <w:t xml:space="preserve">4. Kế hoạch cải tiến chất lượng  </w:t>
      </w:r>
    </w:p>
    <w:p w14:paraId="6AEAAE94" w14:textId="77777777" w:rsidR="00B46BBB" w:rsidRPr="008201FF" w:rsidRDefault="00B46BBB" w:rsidP="00B46BBB">
      <w:pPr>
        <w:spacing w:before="120" w:after="120" w:line="288" w:lineRule="auto"/>
        <w:ind w:firstLine="720"/>
        <w:jc w:val="both"/>
        <w:rPr>
          <w:rFonts w:eastAsia="Calibri"/>
          <w:lang w:val="nl-NL"/>
        </w:rPr>
      </w:pPr>
      <w:r>
        <w:rPr>
          <w:rFonts w:eastAsia="Calibri"/>
          <w:lang w:val="nl-NL"/>
        </w:rPr>
        <w:t xml:space="preserve">Tháng 9 năm </w:t>
      </w:r>
      <w:r w:rsidRPr="008201FF">
        <w:rPr>
          <w:rFonts w:eastAsia="Calibri"/>
          <w:lang w:val="nl-NL"/>
        </w:rPr>
        <w:t xml:space="preserve">2023, Ban giám hiệu chủ động phối hợp với Hội cha mẹ học sinh xây dựng Kế hoạch </w:t>
      </w:r>
      <w:r w:rsidRPr="00817A5D">
        <w:rPr>
          <w:rFonts w:eastAsia="Calibri"/>
          <w:spacing w:val="-4"/>
          <w:lang w:val="nl-NL"/>
        </w:rPr>
        <w:t xml:space="preserve">tuyên truyền vận động học sinh và phụ huynh tham gia </w:t>
      </w:r>
      <w:r w:rsidRPr="00817A5D">
        <w:rPr>
          <w:rFonts w:eastAsia="Calibri"/>
          <w:lang w:val="nl-NL"/>
        </w:rPr>
        <w:t>tổ chức một số hoạt động trải nghiệm tại địa phương để giúp học sinh có thêm hiểu biết về kiến thức thực tiễn, khắc phục tâm lí lo lắng của phụ huynh khi con còn nhỏ phải đi trải nghiệm xa. Nguồn kinh phí tổ chức trích từ ngân sách nhà nước và huy động tài trợ của phụ huynh</w:t>
      </w:r>
      <w:r w:rsidRPr="008201FF">
        <w:rPr>
          <w:rFonts w:eastAsia="Calibri"/>
          <w:lang w:val="nl-NL"/>
        </w:rPr>
        <w:t xml:space="preserve"> học sinh. Ngoài ra các đồng chí giáo viên tích cực ứng dụng CNTT đưa một số hình thức trải nghiệm qua màn ảnh nhỏ đối với các môn học, bài học phù hợp.</w:t>
      </w:r>
    </w:p>
    <w:p w14:paraId="48384B04" w14:textId="77777777" w:rsidR="00B46BBB" w:rsidRPr="008201FF" w:rsidRDefault="00B46BBB" w:rsidP="00B46BBB">
      <w:pPr>
        <w:spacing w:before="120" w:after="120" w:line="288" w:lineRule="auto"/>
        <w:ind w:firstLine="720"/>
        <w:jc w:val="both"/>
        <w:outlineLvl w:val="3"/>
        <w:rPr>
          <w:b/>
          <w:lang w:val="nb-NO"/>
        </w:rPr>
      </w:pPr>
      <w:r w:rsidRPr="008201FF">
        <w:rPr>
          <w:b/>
          <w:lang w:val="nb-NO"/>
        </w:rPr>
        <w:t>5. Tự đánh giá</w:t>
      </w:r>
      <w:r w:rsidR="004628D3">
        <w:rPr>
          <w:b/>
          <w:lang w:val="nb-NO"/>
        </w:rPr>
        <w:t>:</w:t>
      </w:r>
      <w:r w:rsidRPr="008201FF">
        <w:rPr>
          <w:b/>
        </w:rPr>
        <w:t xml:space="preserve"> </w:t>
      </w:r>
      <w:r w:rsidRPr="003F0E04">
        <w:t>Đạt mức 2</w:t>
      </w:r>
      <w:r w:rsidRPr="008201FF">
        <w:rPr>
          <w:b/>
        </w:rPr>
        <w:tab/>
      </w:r>
    </w:p>
    <w:p w14:paraId="32A2BDFB" w14:textId="77777777" w:rsidR="00915C43" w:rsidRPr="00EF2348" w:rsidRDefault="00915C43" w:rsidP="00915C43">
      <w:pPr>
        <w:shd w:val="clear" w:color="auto" w:fill="FFFFFF"/>
        <w:spacing w:before="120" w:line="288" w:lineRule="auto"/>
        <w:ind w:firstLine="720"/>
        <w:jc w:val="both"/>
        <w:outlineLvl w:val="3"/>
        <w:rPr>
          <w:rFonts w:eastAsia="Calibri"/>
          <w:b/>
          <w:shd w:val="clear" w:color="auto" w:fill="FFFFFF"/>
          <w:lang w:val="nb-NO"/>
        </w:rPr>
      </w:pPr>
      <w:r w:rsidRPr="00EF2348">
        <w:rPr>
          <w:rFonts w:eastAsia="Calibri"/>
          <w:b/>
          <w:bCs/>
          <w:shd w:val="clear" w:color="auto" w:fill="FFFFFF"/>
          <w:lang w:val="nb-NO"/>
        </w:rPr>
        <w:t>Tiêu chí</w:t>
      </w:r>
      <w:r w:rsidRPr="00EF2348">
        <w:rPr>
          <w:rFonts w:eastAsia="Calibri"/>
          <w:b/>
          <w:shd w:val="clear" w:color="auto" w:fill="FFFFFF"/>
          <w:lang w:val="nb-NO"/>
        </w:rPr>
        <w:t xml:space="preserve"> 1.9. Thực hiện quy chế dân chủ ở cơ sở.</w:t>
      </w:r>
    </w:p>
    <w:p w14:paraId="285F24BF" w14:textId="77777777" w:rsidR="00B46BBB" w:rsidRPr="00105C4B" w:rsidRDefault="00B46BBB" w:rsidP="00B46BBB">
      <w:pPr>
        <w:spacing w:before="120" w:after="120" w:line="288" w:lineRule="auto"/>
        <w:ind w:firstLine="720"/>
        <w:jc w:val="both"/>
        <w:rPr>
          <w:rFonts w:eastAsia="Calibri"/>
          <w:lang w:val="nb-NO"/>
        </w:rPr>
      </w:pPr>
      <w:r w:rsidRPr="00105C4B">
        <w:rPr>
          <w:rFonts w:eastAsia="Calibri"/>
          <w:lang w:val="nb-NO"/>
        </w:rPr>
        <w:t>Mức 1</w:t>
      </w:r>
      <w:r>
        <w:rPr>
          <w:rFonts w:eastAsia="Calibri"/>
          <w:lang w:val="nb-NO"/>
        </w:rPr>
        <w:t>:</w:t>
      </w:r>
    </w:p>
    <w:p w14:paraId="65116FB4" w14:textId="77777777" w:rsidR="004628D3" w:rsidRDefault="00B46BBB" w:rsidP="00B46BBB">
      <w:pPr>
        <w:shd w:val="clear" w:color="auto" w:fill="FFFFFF"/>
        <w:spacing w:before="120" w:after="120" w:line="288" w:lineRule="auto"/>
        <w:ind w:firstLine="720"/>
        <w:jc w:val="both"/>
        <w:outlineLvl w:val="3"/>
        <w:rPr>
          <w:rFonts w:eastAsia="Calibri"/>
          <w:i/>
          <w:lang w:val="de-DE"/>
        </w:rPr>
      </w:pPr>
      <w:r w:rsidRPr="008201FF">
        <w:rPr>
          <w:rFonts w:eastAsia="Calibri"/>
          <w:i/>
          <w:lang w:val="nb-NO"/>
        </w:rPr>
        <w:t>a)</w:t>
      </w:r>
      <w:r w:rsidRPr="008201FF">
        <w:rPr>
          <w:rFonts w:eastAsia="Calibri"/>
          <w:lang w:val="nb-NO"/>
        </w:rPr>
        <w:t xml:space="preserve"> </w:t>
      </w:r>
      <w:r w:rsidRPr="008201FF">
        <w:rPr>
          <w:rFonts w:eastAsia="Calibri"/>
          <w:i/>
          <w:lang w:val="de-DE"/>
        </w:rPr>
        <w:t xml:space="preserve">Cán bộ quản lý, giáo viên, nhân viên được tham gia thảo luận, đóng </w:t>
      </w:r>
    </w:p>
    <w:p w14:paraId="68F72EB2" w14:textId="77777777" w:rsidR="00B46BBB" w:rsidRPr="008201FF" w:rsidRDefault="00B46BBB" w:rsidP="004628D3">
      <w:pPr>
        <w:shd w:val="clear" w:color="auto" w:fill="FFFFFF"/>
        <w:spacing w:before="120" w:after="120" w:line="288" w:lineRule="auto"/>
        <w:jc w:val="both"/>
        <w:outlineLvl w:val="3"/>
        <w:rPr>
          <w:rFonts w:eastAsia="Calibri"/>
          <w:i/>
          <w:lang w:val="de-DE"/>
        </w:rPr>
      </w:pPr>
      <w:r w:rsidRPr="008201FF">
        <w:rPr>
          <w:rFonts w:eastAsia="Calibri"/>
          <w:i/>
          <w:lang w:val="de-DE"/>
        </w:rPr>
        <w:lastRenderedPageBreak/>
        <w:t>góp ý kiến khi xây dựng kế hoạch, nội quy, quy định, quy chế liên quan đến các hoạt động của nhà trường;</w:t>
      </w:r>
    </w:p>
    <w:p w14:paraId="6DC7487D" w14:textId="77777777" w:rsidR="00B46BBB" w:rsidRPr="008201FF" w:rsidRDefault="00B46BBB" w:rsidP="00B46BBB">
      <w:pPr>
        <w:spacing w:before="120" w:after="120" w:line="288" w:lineRule="auto"/>
        <w:ind w:firstLine="720"/>
        <w:jc w:val="both"/>
        <w:outlineLvl w:val="3"/>
        <w:rPr>
          <w:rFonts w:eastAsia="Calibri"/>
          <w:i/>
          <w:lang w:val="de-DE"/>
        </w:rPr>
      </w:pPr>
      <w:r w:rsidRPr="008201FF">
        <w:rPr>
          <w:rFonts w:eastAsia="Calibri"/>
          <w:i/>
          <w:lang w:val="nb-NO"/>
        </w:rPr>
        <w:t>b)</w:t>
      </w:r>
      <w:r w:rsidRPr="008201FF">
        <w:rPr>
          <w:rFonts w:eastAsia="Calibri"/>
          <w:lang w:val="nb-NO"/>
        </w:rPr>
        <w:t xml:space="preserve"> </w:t>
      </w:r>
      <w:r w:rsidRPr="008201FF">
        <w:rPr>
          <w:rFonts w:eastAsia="Calibri"/>
          <w:i/>
          <w:lang w:val="nb-NO"/>
        </w:rPr>
        <w:t>Các</w:t>
      </w:r>
      <w:r w:rsidRPr="008201FF">
        <w:rPr>
          <w:rFonts w:eastAsia="Calibri"/>
          <w:lang w:val="nb-NO"/>
        </w:rPr>
        <w:t xml:space="preserve"> </w:t>
      </w:r>
      <w:r w:rsidRPr="008201FF">
        <w:rPr>
          <w:rFonts w:eastAsia="Calibri"/>
          <w:i/>
          <w:lang w:val="nb-NO"/>
        </w:rPr>
        <w:t>khiếu nại, tố cáo, kiến nghị, phản ánh (nếu có) thuộc thẩm quyền xử lý của nhà trường được giải quyết đúng pháp luật</w:t>
      </w:r>
      <w:r w:rsidRPr="008201FF">
        <w:rPr>
          <w:rFonts w:eastAsia="Calibri"/>
          <w:lang w:val="nb-NO"/>
        </w:rPr>
        <w:t>;</w:t>
      </w:r>
    </w:p>
    <w:p w14:paraId="1134DDD9" w14:textId="77777777" w:rsidR="00B46BBB" w:rsidRPr="008201FF" w:rsidRDefault="00B46BBB" w:rsidP="00B46BBB">
      <w:pPr>
        <w:spacing w:before="120" w:after="120" w:line="288" w:lineRule="auto"/>
        <w:ind w:firstLine="720"/>
        <w:jc w:val="both"/>
        <w:rPr>
          <w:rFonts w:eastAsia="Calibri"/>
          <w:i/>
          <w:lang w:val="de-DE"/>
        </w:rPr>
      </w:pPr>
      <w:r w:rsidRPr="008201FF">
        <w:rPr>
          <w:rFonts w:eastAsia="Calibri"/>
          <w:i/>
          <w:lang w:val="nb-NO"/>
        </w:rPr>
        <w:t>c)</w:t>
      </w:r>
      <w:r w:rsidRPr="008201FF">
        <w:rPr>
          <w:rFonts w:eastAsia="Calibri"/>
          <w:lang w:val="nb-NO"/>
        </w:rPr>
        <w:t xml:space="preserve"> </w:t>
      </w:r>
      <w:r w:rsidRPr="008201FF">
        <w:rPr>
          <w:rFonts w:eastAsia="Calibri"/>
          <w:i/>
          <w:lang w:val="de-DE"/>
        </w:rPr>
        <w:t>Hằng năm, có báo cáo thực hiện quy chế dân chủ cơ sở.</w:t>
      </w:r>
    </w:p>
    <w:p w14:paraId="342F79D1" w14:textId="77777777" w:rsidR="00B46BBB" w:rsidRPr="00105C4B" w:rsidRDefault="00B46BBB" w:rsidP="00B46BBB">
      <w:pPr>
        <w:spacing w:before="120" w:after="120" w:line="288" w:lineRule="auto"/>
        <w:ind w:firstLine="720"/>
        <w:jc w:val="both"/>
        <w:rPr>
          <w:rFonts w:eastAsia="Calibri"/>
          <w:lang w:val="de-DE"/>
        </w:rPr>
      </w:pPr>
      <w:r w:rsidRPr="00105C4B">
        <w:rPr>
          <w:rFonts w:eastAsia="Calibri"/>
          <w:lang w:val="de-DE"/>
        </w:rPr>
        <w:t>Mức 2</w:t>
      </w:r>
      <w:r>
        <w:rPr>
          <w:rFonts w:eastAsia="Calibri"/>
          <w:lang w:val="de-DE"/>
        </w:rPr>
        <w:t>:</w:t>
      </w:r>
    </w:p>
    <w:p w14:paraId="1C61124E" w14:textId="77777777" w:rsidR="00B46BBB" w:rsidRPr="008201FF" w:rsidRDefault="00B46BBB" w:rsidP="00B46BBB">
      <w:pPr>
        <w:spacing w:before="120" w:after="120" w:line="288" w:lineRule="auto"/>
        <w:ind w:firstLine="720"/>
        <w:jc w:val="both"/>
        <w:rPr>
          <w:rFonts w:eastAsia="Calibri"/>
          <w:lang w:val="de-DE"/>
        </w:rPr>
      </w:pPr>
      <w:r w:rsidRPr="008201FF">
        <w:rPr>
          <w:rFonts w:eastAsia="Calibri"/>
          <w:i/>
          <w:lang w:val="de-DE"/>
        </w:rPr>
        <w:t>Các biện pháp và cơ chế giám sát việc thực hiện quy chế dân chủ cơ sở đảm bảo công khai minh bạch, hiệu quả;</w:t>
      </w:r>
    </w:p>
    <w:p w14:paraId="530809D6" w14:textId="77777777" w:rsidR="00B46BBB" w:rsidRPr="008201FF" w:rsidRDefault="00B46BBB" w:rsidP="00B46BBB">
      <w:pPr>
        <w:spacing w:before="120" w:after="120" w:line="288" w:lineRule="auto"/>
        <w:ind w:firstLine="720"/>
        <w:jc w:val="both"/>
        <w:rPr>
          <w:rFonts w:eastAsia="Calibri"/>
          <w:i/>
          <w:lang w:val="de-DE"/>
        </w:rPr>
      </w:pPr>
      <w:r w:rsidRPr="008201FF">
        <w:rPr>
          <w:rFonts w:eastAsia="Calibri"/>
          <w:b/>
          <w:lang w:val="de-DE"/>
        </w:rPr>
        <w:t xml:space="preserve">1. Mô tả hiện trạng </w:t>
      </w:r>
    </w:p>
    <w:p w14:paraId="766E25DD" w14:textId="77777777" w:rsidR="00B46BBB" w:rsidRPr="00105C4B" w:rsidRDefault="00B46BBB" w:rsidP="00B46BBB">
      <w:pPr>
        <w:spacing w:before="120" w:after="120" w:line="288" w:lineRule="auto"/>
        <w:ind w:firstLine="720"/>
        <w:jc w:val="both"/>
        <w:rPr>
          <w:rFonts w:eastAsia="Calibri"/>
          <w:lang w:val="de-DE"/>
        </w:rPr>
      </w:pPr>
      <w:r w:rsidRPr="00105C4B">
        <w:rPr>
          <w:rFonts w:eastAsia="Calibri"/>
          <w:lang w:val="de-DE"/>
        </w:rPr>
        <w:t>Mức 1</w:t>
      </w:r>
      <w:r>
        <w:rPr>
          <w:rFonts w:eastAsia="Calibri"/>
          <w:lang w:val="de-DE"/>
        </w:rPr>
        <w:t>:</w:t>
      </w:r>
    </w:p>
    <w:p w14:paraId="7AAF884B" w14:textId="77777777" w:rsidR="00B46BBB" w:rsidRPr="008201FF" w:rsidRDefault="00B46BBB" w:rsidP="00B46BBB">
      <w:pPr>
        <w:spacing w:before="120" w:after="120" w:line="288" w:lineRule="auto"/>
        <w:ind w:firstLine="720"/>
        <w:jc w:val="both"/>
        <w:rPr>
          <w:rFonts w:eastAsia="Calibri"/>
          <w:spacing w:val="-4"/>
          <w:lang w:val="nl-NL"/>
        </w:rPr>
      </w:pPr>
      <w:r w:rsidRPr="008201FF">
        <w:rPr>
          <w:rFonts w:eastAsia="Calibri"/>
          <w:spacing w:val="-4"/>
          <w:lang w:val="nl-NL"/>
        </w:rPr>
        <w:t xml:space="preserve">Căn cứ theo Quyết định số 04/2000-QĐ-BGDĐT, ngày 01/03/2000 và </w:t>
      </w:r>
      <w:r w:rsidRPr="008201FF">
        <w:t xml:space="preserve">Thông tư số 11/2020/TT-BGDĐT ngày 19/5/2020 của Bộ Giáo dục và Đào tạo, </w:t>
      </w:r>
      <w:r w:rsidRPr="008201FF">
        <w:rPr>
          <w:rFonts w:eastAsia="Calibri"/>
          <w:spacing w:val="-4"/>
          <w:lang w:val="nl-NL"/>
        </w:rPr>
        <w:t xml:space="preserve"> Hàng năm, cấp uỷ chi bộ nhà trường đã chỉ đạo thực hiện nghiêm túc quy chế dân chủ trong trường học. Lãnh đạo nhà trường ban hành quyết định và quy chế đồng thời xây dựng kế hoạch thực hiện dân chủ theo từng năm học cụ thể. Mỗi cán bộ, giáo viên, nhân viên nhà trường nâng cao tinh thần trách nhiệm, phát huy quyền tự chủ trong mọi hoạt động. Ban Giám hiệu phối hợp với Ban chấp hành Công đoàn nhà trường tổ chức tốt các hội nghị CB, CCVC, hội nghị </w:t>
      </w:r>
      <w:r w:rsidRPr="008201FF">
        <w:t>nhà giáo, cán bộ quản lý, người lao động</w:t>
      </w:r>
      <w:r w:rsidRPr="008201FF">
        <w:rPr>
          <w:rFonts w:eastAsia="Calibri"/>
          <w:spacing w:val="-4"/>
          <w:lang w:val="nl-NL"/>
        </w:rPr>
        <w:t>, thông qua đó tạo điều kiện cho cán bộ, giáo viên, công nhân viên tham gia thảo luận, đóng góp ý kiến xây dựng các kế hoạch, nội quy, quy chế liên quan đến mọi, hoạt động của nhà trường. Tuy nhiên vẫn còn m</w:t>
      </w:r>
      <w:r w:rsidRPr="008201FF">
        <w:rPr>
          <w:rFonts w:eastAsia="Calibri"/>
          <w:lang w:val="de-DE"/>
        </w:rPr>
        <w:t>ột bộ phận nhỏ giáo viên chưa có trách nhiệm cao trong việc tham gia đóng góp ý kiến, xây dựng các nội dung, văn bản nhà trường</w:t>
      </w:r>
      <w:r w:rsidRPr="008201FF">
        <w:rPr>
          <w:rFonts w:eastAsia="Calibri"/>
          <w:lang w:val="nl-NL"/>
        </w:rPr>
        <w:t xml:space="preserve"> [H10-1.9-01]; [H10-1.9-02]; [H10-1.9-03].</w:t>
      </w:r>
      <w:r w:rsidRPr="008201FF">
        <w:rPr>
          <w:rFonts w:eastAsia="Calibri"/>
          <w:spacing w:val="-4"/>
          <w:lang w:val="nl-NL"/>
        </w:rPr>
        <w:t xml:space="preserve"> </w:t>
      </w:r>
    </w:p>
    <w:p w14:paraId="3B0C8C93" w14:textId="77777777" w:rsidR="00B46BBB" w:rsidRPr="008201FF" w:rsidRDefault="00B46BBB" w:rsidP="00B46BBB">
      <w:pPr>
        <w:spacing w:before="120" w:after="120" w:line="288" w:lineRule="auto"/>
        <w:ind w:firstLine="720"/>
        <w:jc w:val="both"/>
        <w:rPr>
          <w:rFonts w:eastAsia="Calibri"/>
          <w:lang w:val="nl-NL"/>
        </w:rPr>
      </w:pPr>
      <w:r w:rsidRPr="008201FF">
        <w:rPr>
          <w:rFonts w:eastAsia="Calibri"/>
          <w:lang w:val="nl-NL"/>
        </w:rPr>
        <w:t>T</w:t>
      </w:r>
      <w:r w:rsidRPr="008201FF">
        <w:rPr>
          <w:rFonts w:eastAsia="Calibri"/>
          <w:lang w:val="de-DE"/>
        </w:rPr>
        <w:t xml:space="preserve">rong các năm học qua nhà trường thực </w:t>
      </w:r>
      <w:r w:rsidRPr="00105C4B">
        <w:rPr>
          <w:lang w:val="vi-VN" w:eastAsia="vi-VN" w:bidi="vi-VN"/>
        </w:rPr>
        <w:t>hiện nghiêm túc nguyên tắc tập trung dân chủ trong quản lý nhà trường, phối hợp chặt chẽ với các tổ chức, đoàn thể, các cá nhân trong nhà trường, phát huy dân chủ trong tổ chức hoạt động của nhà trường. Phối kết hợp với các bậc CMHS làm tốt công tác công khai, minh bạch tài chính, đội ngũ, chất lượng giáo dục, cơ sở vật chất. Nhà trường đã làm tốt công tác dân vận, nắm chắc tình hình, tâm tư nguyện vọng và giải quyết tốt những bức xúc chính đáng, đảm bảo đúng quyền và lợi ích hợp pháp của giáo viên và học sinh</w:t>
      </w:r>
      <w:r w:rsidRPr="00105C4B">
        <w:rPr>
          <w:rFonts w:eastAsia="Calibri"/>
          <w:lang w:val="nl-NL"/>
        </w:rPr>
        <w:t xml:space="preserve"> </w:t>
      </w:r>
      <w:r w:rsidRPr="00105C4B">
        <w:rPr>
          <w:lang w:val="vi-VN" w:eastAsia="vi-VN" w:bidi="vi-VN"/>
        </w:rPr>
        <w:t>nên trong những năm qua không có kiến nghị, phản ánh nào xảy ra</w:t>
      </w:r>
      <w:r w:rsidRPr="00105C4B">
        <w:rPr>
          <w:lang w:eastAsia="vi-VN" w:bidi="vi-VN"/>
        </w:rPr>
        <w:t>.</w:t>
      </w:r>
      <w:r w:rsidRPr="00105C4B">
        <w:rPr>
          <w:lang w:val="vi-VN" w:eastAsia="vi-VN" w:bidi="vi-VN"/>
        </w:rPr>
        <w:t xml:space="preserve"> </w:t>
      </w:r>
      <w:r w:rsidRPr="00105C4B">
        <w:rPr>
          <w:rFonts w:eastAsia="Calibri"/>
          <w:lang w:val="nl-NL"/>
        </w:rPr>
        <w:t>[H10-1.9-04]</w:t>
      </w:r>
      <w:r>
        <w:rPr>
          <w:rFonts w:eastAsia="Calibri"/>
          <w:lang w:val="nl-NL"/>
        </w:rPr>
        <w:t>.</w:t>
      </w:r>
      <w:r w:rsidRPr="00105C4B">
        <w:rPr>
          <w:rFonts w:eastAsia="Calibri"/>
          <w:lang w:val="nl-NL"/>
        </w:rPr>
        <w:t xml:space="preserve"> </w:t>
      </w:r>
      <w:r w:rsidRPr="00105C4B">
        <w:rPr>
          <w:lang w:eastAsia="vi-VN" w:bidi="vi-VN"/>
        </w:rPr>
        <w:t xml:space="preserve">Nhà trường đã </w:t>
      </w:r>
      <w:r w:rsidRPr="00105C4B">
        <w:rPr>
          <w:rFonts w:eastAsia="Calibri"/>
          <w:lang w:val="de-DE"/>
        </w:rPr>
        <w:t>xây dựng nội quy, quy chế</w:t>
      </w:r>
      <w:r w:rsidRPr="008201FF">
        <w:rPr>
          <w:rFonts w:eastAsia="Calibri"/>
          <w:lang w:val="de-DE"/>
        </w:rPr>
        <w:t xml:space="preserve"> hoạt động của cơ quan để duy trì, đảm bảo các nền nếp, kỷ cương trường học, tuyệt đối không để xảy ra đơn thư khiếu kiện, tố cáo</w:t>
      </w:r>
      <w:r>
        <w:rPr>
          <w:rFonts w:eastAsia="Calibri"/>
          <w:lang w:val="de-DE"/>
        </w:rPr>
        <w:t>.</w:t>
      </w:r>
      <w:r w:rsidRPr="008201FF">
        <w:rPr>
          <w:rFonts w:eastAsia="Calibri"/>
          <w:lang w:val="de-DE"/>
        </w:rPr>
        <w:t xml:space="preserve"> </w:t>
      </w:r>
      <w:r w:rsidRPr="008201FF">
        <w:rPr>
          <w:rFonts w:eastAsia="Calibri"/>
          <w:lang w:val="nl-NL"/>
        </w:rPr>
        <w:t>[H10-1.9-05].</w:t>
      </w:r>
    </w:p>
    <w:p w14:paraId="6B79A975" w14:textId="77777777" w:rsidR="00B46BBB" w:rsidRPr="00105C4B" w:rsidRDefault="00B46BBB" w:rsidP="00B46BBB">
      <w:pPr>
        <w:spacing w:before="120" w:after="120" w:line="288" w:lineRule="auto"/>
        <w:ind w:firstLine="720"/>
        <w:jc w:val="both"/>
        <w:rPr>
          <w:rFonts w:eastAsia="Calibri"/>
          <w:lang w:val="de-DE"/>
        </w:rPr>
      </w:pPr>
      <w:r w:rsidRPr="008201FF">
        <w:rPr>
          <w:rFonts w:eastAsia="Calibri"/>
          <w:lang w:val="de-DE"/>
        </w:rPr>
        <w:lastRenderedPageBreak/>
        <w:t>Hằng năm, nhà trường đều có báo cáo kết quả thực hiện quy chế dân chủ cơ sở và phương hướng triển khai thực hiện nhiệm vụ trong giai đoạn tiếp theo. Báo cáo được xây dựng trên cơ sở kết quả thực hiện nhiệm vụ năm học của nhà trường</w:t>
      </w:r>
      <w:r w:rsidRPr="00105C4B">
        <w:rPr>
          <w:rFonts w:eastAsia="Calibri"/>
          <w:lang w:val="de-DE"/>
        </w:rPr>
        <w:t>, báo cáo của Ban Thanh tra Nhân dân, do ban chỉ đạo quy chế dân chủ nhà trường thực hiện. Báo cáo được đánh giá cụ thể, chi tiết theo các nội dung đã được triển khai thực hiện, được công bố công khai trong cuộc họp sơ kết học kì I, tổng kết Công đoàn, tổng kết nhà trường trước toàn bộ cán bộ giáo viên nhân viên nhà trường, gửi về các cơ quan quản lý giáo dục cấp trên và được các cấp đánh giá [H10-1.9-06].</w:t>
      </w:r>
    </w:p>
    <w:p w14:paraId="3566E757" w14:textId="77777777" w:rsidR="00B46BBB" w:rsidRPr="00105C4B" w:rsidRDefault="00B46BBB" w:rsidP="00B46BBB">
      <w:pPr>
        <w:spacing w:before="120" w:after="120" w:line="288" w:lineRule="auto"/>
        <w:ind w:firstLine="720"/>
        <w:jc w:val="both"/>
        <w:rPr>
          <w:rFonts w:eastAsia="Calibri"/>
          <w:lang w:val="de-DE"/>
        </w:rPr>
      </w:pPr>
      <w:r w:rsidRPr="00105C4B">
        <w:rPr>
          <w:rFonts w:eastAsia="Calibri"/>
          <w:lang w:val="de-DE"/>
        </w:rPr>
        <w:t>Mức 2</w:t>
      </w:r>
      <w:r>
        <w:rPr>
          <w:rFonts w:eastAsia="Calibri"/>
          <w:lang w:val="de-DE"/>
        </w:rPr>
        <w:t>:</w:t>
      </w:r>
      <w:r w:rsidRPr="00105C4B">
        <w:rPr>
          <w:rFonts w:eastAsia="Calibri"/>
          <w:lang w:val="de-DE"/>
        </w:rPr>
        <w:t xml:space="preserve"> </w:t>
      </w:r>
    </w:p>
    <w:p w14:paraId="47C5B591" w14:textId="77777777" w:rsidR="00B46BBB" w:rsidRPr="008201FF" w:rsidRDefault="00B46BBB" w:rsidP="00B46BBB">
      <w:pPr>
        <w:spacing w:before="120" w:after="120" w:line="288" w:lineRule="auto"/>
        <w:ind w:firstLine="720"/>
        <w:jc w:val="both"/>
        <w:rPr>
          <w:b/>
          <w:bCs/>
          <w:lang w:val="de-DE"/>
        </w:rPr>
      </w:pPr>
      <w:r w:rsidRPr="008201FF">
        <w:rPr>
          <w:rFonts w:eastAsia="Calibri"/>
          <w:spacing w:val="-6"/>
          <w:lang w:val="de-DE"/>
        </w:rPr>
        <w:t xml:space="preserve">Nhà trường luôn thực nghiêm túc các quy định về thực hiện Quy chế dân chủ, có biện pháp và cơ chế giám sát việc thực hiện Quy chế dân chủ cơ sở đảm bảo công khai, minh bạch thông qua </w:t>
      </w:r>
      <w:r w:rsidRPr="008201FF">
        <w:rPr>
          <w:bCs/>
          <w:spacing w:val="-2"/>
          <w:lang w:val="de-DE"/>
        </w:rPr>
        <w:t>các hình thức sau: T</w:t>
      </w:r>
      <w:r w:rsidRPr="008201FF">
        <w:rPr>
          <w:spacing w:val="-2"/>
          <w:lang w:val="de-DE"/>
        </w:rPr>
        <w:t>hông tin tại Hội nghị công chức, viên chức đầu năm học, thông tin bằng văn bản gửi toàn thể cán bộ, giáo viên, nhân viên, thông báo trên bảng tin của nhà trường, trao đổi, phổ biến  thông qua các cuộc họp hội đồng, họp cơ quan, họp phụ huynh học sinh...</w:t>
      </w:r>
      <w:r w:rsidRPr="008201FF">
        <w:t xml:space="preserve"> Thực hiện nghiêm túc việc công khai theo quy định tại Thông tư 36/2017/TT-BGDĐT. Ban Chấp hành Công đoàn quan tâm chỉ đạo hoạt động của Ban thanh tra nhân dân. Theo nhiệm kỳ, mỗi năm học Ban Thanh tra nhân dân đều xây dựng kế hoạch kiểm tra, giám sát việc thực hiện quy chế dân chủ trong nhà trường; tổ chức kiểm tra, giám sát chặt chẽ các hoạt động theo kế hoạch lập biên bản và định kì báo cáo kết quả kiểm tra giám sát với hội đồng trường</w:t>
      </w:r>
      <w:r>
        <w:rPr>
          <w:rFonts w:eastAsia="Calibri"/>
          <w:lang w:val="de-DE"/>
        </w:rPr>
        <w:t xml:space="preserve"> [</w:t>
      </w:r>
      <w:r w:rsidRPr="008201FF">
        <w:rPr>
          <w:rFonts w:eastAsia="Calibri"/>
          <w:lang w:val="de-DE"/>
        </w:rPr>
        <w:t>1.9-07]; [H10-1.9-08]</w:t>
      </w:r>
      <w:r w:rsidRPr="008201FF">
        <w:rPr>
          <w:rFonts w:eastAsia="Calibri"/>
          <w:spacing w:val="-2"/>
          <w:lang w:val="de-DE"/>
        </w:rPr>
        <w:t xml:space="preserve">; </w:t>
      </w:r>
      <w:r w:rsidRPr="008201FF">
        <w:rPr>
          <w:rFonts w:eastAsia="Calibri"/>
          <w:lang w:val="de-DE"/>
        </w:rPr>
        <w:t>[H10-1.9-09]</w:t>
      </w:r>
      <w:r w:rsidRPr="008201FF">
        <w:rPr>
          <w:rFonts w:eastAsia="Calibri"/>
          <w:spacing w:val="-2"/>
          <w:lang w:val="de-DE"/>
        </w:rPr>
        <w:t>.</w:t>
      </w:r>
    </w:p>
    <w:p w14:paraId="06D36807" w14:textId="77777777" w:rsidR="00B46BBB" w:rsidRPr="008201FF" w:rsidRDefault="00B46BBB" w:rsidP="00B46BBB">
      <w:pPr>
        <w:spacing w:before="120" w:after="120" w:line="288" w:lineRule="auto"/>
        <w:ind w:firstLine="720"/>
        <w:jc w:val="both"/>
        <w:rPr>
          <w:rFonts w:eastAsia="Calibri"/>
          <w:b/>
          <w:lang w:val="de-DE"/>
        </w:rPr>
      </w:pPr>
      <w:r w:rsidRPr="008201FF">
        <w:rPr>
          <w:rFonts w:eastAsia="Calibri"/>
          <w:b/>
          <w:lang w:val="de-DE"/>
        </w:rPr>
        <w:t>2. Điểm mạnh</w:t>
      </w:r>
    </w:p>
    <w:p w14:paraId="774A7AAE" w14:textId="77777777" w:rsidR="00B46BBB" w:rsidRPr="008201FF" w:rsidRDefault="00B46BBB" w:rsidP="00B46BBB">
      <w:pPr>
        <w:spacing w:before="120" w:after="120" w:line="288" w:lineRule="auto"/>
        <w:ind w:right="-25" w:firstLine="720"/>
        <w:jc w:val="both"/>
      </w:pPr>
      <w:r w:rsidRPr="008201FF">
        <w:rPr>
          <w:spacing w:val="-2"/>
          <w:lang w:val="nb-NO"/>
        </w:rPr>
        <w:t xml:space="preserve">Nhà trường thực hiện tốt quy chế dân chủ, các hoạt động được công khai, minh bạch theo đúng nguyên tắc; cán bộ, giáo viên nhân viên được phát huy quyền làm chủ, trực tiếp tham gia đóng góp ý kiến xây dựng, phát triển đơn vị. Nội bộ luôn đoàn kết, thống nhất cao, kỷ cương trường lớp nghiêm minh, an ninh trật tự đảm bảo, </w:t>
      </w:r>
      <w:r>
        <w:rPr>
          <w:spacing w:val="-2"/>
          <w:lang w:val="nb-NO"/>
        </w:rPr>
        <w:t xml:space="preserve">trong 5 năm qua </w:t>
      </w:r>
      <w:r w:rsidRPr="008201FF">
        <w:rPr>
          <w:spacing w:val="-2"/>
          <w:lang w:val="nb-NO"/>
        </w:rPr>
        <w:t>không</w:t>
      </w:r>
      <w:r w:rsidRPr="008201FF">
        <w:t xml:space="preserve"> có đơn thư khiếu nại, tố cáo</w:t>
      </w:r>
      <w:r>
        <w:t xml:space="preserve">. </w:t>
      </w:r>
    </w:p>
    <w:p w14:paraId="7F515081" w14:textId="77777777" w:rsidR="00B46BBB" w:rsidRPr="008201FF" w:rsidRDefault="00B46BBB" w:rsidP="00B46BBB">
      <w:pPr>
        <w:spacing w:before="120" w:after="120" w:line="288" w:lineRule="auto"/>
        <w:ind w:firstLine="720"/>
        <w:jc w:val="both"/>
        <w:rPr>
          <w:rFonts w:eastAsia="Calibri"/>
          <w:b/>
          <w:lang w:val="de-DE"/>
        </w:rPr>
      </w:pPr>
      <w:r w:rsidRPr="008201FF">
        <w:rPr>
          <w:rFonts w:eastAsia="Calibri"/>
          <w:b/>
          <w:lang w:val="de-DE"/>
        </w:rPr>
        <w:t>3. Điểm yếu</w:t>
      </w:r>
    </w:p>
    <w:p w14:paraId="6D8A6942" w14:textId="77777777" w:rsidR="00B46BBB" w:rsidRPr="008201FF" w:rsidRDefault="00B46BBB" w:rsidP="00B46BBB">
      <w:pPr>
        <w:spacing w:before="120" w:after="120" w:line="288" w:lineRule="auto"/>
        <w:ind w:firstLine="720"/>
        <w:jc w:val="both"/>
        <w:rPr>
          <w:rFonts w:eastAsia="Calibri"/>
          <w:lang w:val="de-DE"/>
        </w:rPr>
      </w:pPr>
      <w:r w:rsidRPr="008201FF">
        <w:rPr>
          <w:rFonts w:eastAsia="Calibri"/>
          <w:lang w:val="de-DE"/>
        </w:rPr>
        <w:t>Một bộ phận nhỏ giáo viên còn thờ ơ, chưa tích cực tham gia đóng góp ý kiến, xây dựng các nội dung, văn bản, quy định của nhà trường.</w:t>
      </w:r>
    </w:p>
    <w:p w14:paraId="71F507AD" w14:textId="77777777" w:rsidR="00B46BBB" w:rsidRPr="008201FF" w:rsidRDefault="00B46BBB" w:rsidP="00B46BBB">
      <w:pPr>
        <w:spacing w:before="120" w:after="120" w:line="288" w:lineRule="auto"/>
        <w:ind w:firstLine="720"/>
        <w:jc w:val="both"/>
        <w:rPr>
          <w:rFonts w:eastAsia="Calibri"/>
          <w:b/>
          <w:lang w:val="de-DE"/>
        </w:rPr>
      </w:pPr>
      <w:r w:rsidRPr="008201FF">
        <w:rPr>
          <w:rFonts w:eastAsia="Calibri"/>
          <w:b/>
          <w:lang w:val="de-DE"/>
        </w:rPr>
        <w:t>4. Kế hoạch cải tiến chất lượng</w:t>
      </w:r>
    </w:p>
    <w:p w14:paraId="60347E0B" w14:textId="77777777" w:rsidR="004628D3" w:rsidRDefault="00B46BBB" w:rsidP="00B46BBB">
      <w:pPr>
        <w:spacing w:before="120" w:after="120" w:line="288" w:lineRule="auto"/>
        <w:ind w:firstLine="720"/>
        <w:jc w:val="both"/>
        <w:rPr>
          <w:rFonts w:eastAsia="Calibri"/>
          <w:lang w:val="de-DE"/>
        </w:rPr>
      </w:pPr>
      <w:r>
        <w:rPr>
          <w:rFonts w:eastAsia="Calibri"/>
          <w:lang w:val="de-DE"/>
        </w:rPr>
        <w:t>Đầu n</w:t>
      </w:r>
      <w:r w:rsidRPr="008201FF">
        <w:rPr>
          <w:rFonts w:eastAsia="Calibri"/>
          <w:lang w:val="de-DE"/>
        </w:rPr>
        <w:t xml:space="preserve">ăm </w:t>
      </w:r>
      <w:r>
        <w:rPr>
          <w:rFonts w:eastAsia="Calibri"/>
          <w:lang w:val="de-DE"/>
        </w:rPr>
        <w:t>học 2023-2024</w:t>
      </w:r>
      <w:r w:rsidRPr="008201FF">
        <w:rPr>
          <w:rFonts w:eastAsia="Calibri"/>
          <w:lang w:val="de-DE"/>
        </w:rPr>
        <w:t>, Hiệu trưởng giao nhiệm vụ đồ</w:t>
      </w:r>
      <w:r>
        <w:rPr>
          <w:rFonts w:eastAsia="Calibri"/>
          <w:lang w:val="de-DE"/>
        </w:rPr>
        <w:t xml:space="preserve">ng chí </w:t>
      </w:r>
      <w:r w:rsidRPr="00BF7F12">
        <w:rPr>
          <w:rFonts w:eastAsia="Calibri"/>
          <w:lang w:val="de-DE"/>
        </w:rPr>
        <w:t xml:space="preserve">Chủ </w:t>
      </w:r>
      <w:r w:rsidRPr="008201FF">
        <w:rPr>
          <w:rFonts w:eastAsia="Calibri"/>
          <w:lang w:val="de-DE"/>
        </w:rPr>
        <w:t xml:space="preserve">tịch </w:t>
      </w:r>
    </w:p>
    <w:p w14:paraId="58D4521F" w14:textId="77777777" w:rsidR="00B46BBB" w:rsidRPr="008201FF" w:rsidRDefault="00B46BBB" w:rsidP="004628D3">
      <w:pPr>
        <w:spacing w:before="120" w:after="120" w:line="288" w:lineRule="auto"/>
        <w:jc w:val="both"/>
        <w:rPr>
          <w:rFonts w:eastAsia="Calibri"/>
          <w:lang w:val="de-DE"/>
        </w:rPr>
      </w:pPr>
      <w:r w:rsidRPr="008201FF">
        <w:rPr>
          <w:rFonts w:eastAsia="Calibri"/>
          <w:lang w:val="de-DE"/>
        </w:rPr>
        <w:lastRenderedPageBreak/>
        <w:t>Công Đoàn nhà trường tiếp tục tổ chức tuyên truyền, quán triệt đội ngũ nâng cao nhận thức và tinh thần trách nhiệm trong việc thực hiện quy chế dân chủ; giao tổ trưởng các bộ phận trực tiếp đôn đốc, tổ chức họp thảo luận, tìm giải pháp phát huy tích cực ý kiến mỗi cá nhân trong việc xây dựng các nội dung văn bản, quy chế của nhà trường, lấy đó làm tiêu chí đánh giá thi đua cho tập thể tổ và mỗi cá nhân</w:t>
      </w:r>
      <w:r>
        <w:rPr>
          <w:rFonts w:eastAsia="Calibri"/>
          <w:lang w:val="de-DE"/>
        </w:rPr>
        <w:t xml:space="preserve"> trong năm học</w:t>
      </w:r>
      <w:r w:rsidRPr="008201FF">
        <w:rPr>
          <w:rFonts w:eastAsia="Calibri"/>
          <w:lang w:val="de-DE"/>
        </w:rPr>
        <w:t xml:space="preserve">.   </w:t>
      </w:r>
    </w:p>
    <w:p w14:paraId="645F5F34" w14:textId="77777777" w:rsidR="00B46BBB" w:rsidRPr="008201FF" w:rsidRDefault="00B46BBB" w:rsidP="004628D3">
      <w:pPr>
        <w:spacing w:before="120" w:after="120" w:line="288" w:lineRule="auto"/>
        <w:ind w:firstLine="720"/>
        <w:jc w:val="both"/>
        <w:outlineLvl w:val="3"/>
        <w:rPr>
          <w:b/>
        </w:rPr>
      </w:pPr>
      <w:r w:rsidRPr="008201FF">
        <w:rPr>
          <w:b/>
          <w:lang w:val="nb-NO"/>
        </w:rPr>
        <w:t>5. Tự đánh giá</w:t>
      </w:r>
      <w:r w:rsidR="004628D3">
        <w:rPr>
          <w:b/>
          <w:lang w:val="nb-NO"/>
        </w:rPr>
        <w:t>:</w:t>
      </w:r>
      <w:r w:rsidRPr="008201FF">
        <w:rPr>
          <w:b/>
        </w:rPr>
        <w:t xml:space="preserve"> </w:t>
      </w:r>
      <w:r w:rsidRPr="003F0E04">
        <w:t>Đạt mức 2</w:t>
      </w:r>
      <w:r w:rsidRPr="008201FF">
        <w:rPr>
          <w:b/>
        </w:rPr>
        <w:tab/>
      </w:r>
    </w:p>
    <w:p w14:paraId="39D435F7" w14:textId="77777777" w:rsidR="00915C43" w:rsidRPr="00EF2348" w:rsidRDefault="00915C43" w:rsidP="00915C43">
      <w:pPr>
        <w:tabs>
          <w:tab w:val="left" w:pos="-3240"/>
          <w:tab w:val="left" w:pos="-3120"/>
          <w:tab w:val="left" w:pos="11520"/>
          <w:tab w:val="left" w:pos="12240"/>
          <w:tab w:val="left" w:pos="12960"/>
          <w:tab w:val="left" w:pos="13680"/>
          <w:tab w:val="left" w:pos="14400"/>
        </w:tabs>
        <w:spacing w:before="120"/>
        <w:ind w:firstLine="720"/>
        <w:jc w:val="both"/>
        <w:rPr>
          <w:b/>
          <w:spacing w:val="-6"/>
          <w:lang w:val="nb-NO"/>
        </w:rPr>
      </w:pPr>
      <w:r w:rsidRPr="00EF2348">
        <w:rPr>
          <w:b/>
          <w:spacing w:val="-6"/>
          <w:lang w:val="nb-NO"/>
        </w:rPr>
        <w:t>Tiêu chí 1.10: Đảm bảo an ninh trật tự, an toàn trường học.</w:t>
      </w:r>
    </w:p>
    <w:p w14:paraId="1D272A09" w14:textId="77777777" w:rsidR="00B46BBB" w:rsidRPr="00BF7F12" w:rsidRDefault="00B46BBB" w:rsidP="00B46BBB">
      <w:pPr>
        <w:spacing w:before="120" w:after="120" w:line="288" w:lineRule="auto"/>
        <w:ind w:firstLine="720"/>
        <w:jc w:val="both"/>
        <w:rPr>
          <w:lang w:val="nb-NO"/>
        </w:rPr>
      </w:pPr>
      <w:r w:rsidRPr="00BF7F12">
        <w:rPr>
          <w:lang w:val="nb-NO"/>
        </w:rPr>
        <w:t>Mức 1</w:t>
      </w:r>
      <w:r>
        <w:rPr>
          <w:lang w:val="nb-NO"/>
        </w:rPr>
        <w:t>:</w:t>
      </w:r>
    </w:p>
    <w:p w14:paraId="028464EE" w14:textId="77777777" w:rsidR="00B46BBB" w:rsidRPr="008201FF" w:rsidRDefault="00B46BBB" w:rsidP="00B46BBB">
      <w:pPr>
        <w:autoSpaceDE w:val="0"/>
        <w:autoSpaceDN w:val="0"/>
        <w:adjustRightInd w:val="0"/>
        <w:spacing w:before="120" w:after="120" w:line="288" w:lineRule="auto"/>
        <w:ind w:firstLine="720"/>
        <w:jc w:val="both"/>
        <w:rPr>
          <w:i/>
          <w:lang w:val="nb-NO"/>
        </w:rPr>
      </w:pPr>
      <w:r w:rsidRPr="008201FF">
        <w:rPr>
          <w:i/>
          <w:lang w:val="nb-NO"/>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14:paraId="2C20A0C8" w14:textId="77777777" w:rsidR="00B46BBB" w:rsidRPr="008201FF" w:rsidRDefault="00B46BBB" w:rsidP="00B46BBB">
      <w:pPr>
        <w:autoSpaceDE w:val="0"/>
        <w:autoSpaceDN w:val="0"/>
        <w:adjustRightInd w:val="0"/>
        <w:spacing w:before="120" w:after="120" w:line="288" w:lineRule="auto"/>
        <w:ind w:firstLine="720"/>
        <w:jc w:val="both"/>
        <w:rPr>
          <w:i/>
          <w:lang w:val="nb-NO"/>
        </w:rPr>
      </w:pPr>
      <w:r w:rsidRPr="008201FF">
        <w:rPr>
          <w:i/>
          <w:lang w:val="nb-NO"/>
        </w:rPr>
        <w:t>b) Có hộp thư góp ý, đường dây nóng và các hình thức khác để tiếp nhận, xử lý các thông tin của người dân; đảm bảo an toàn cho cán bộ quản lý, giáo viên, nhân viên và học sinh nhà trường.</w:t>
      </w:r>
    </w:p>
    <w:p w14:paraId="7AC4D379" w14:textId="77777777" w:rsidR="00B46BBB" w:rsidRPr="008201FF" w:rsidRDefault="00B46BBB" w:rsidP="00B46BBB">
      <w:pPr>
        <w:autoSpaceDE w:val="0"/>
        <w:autoSpaceDN w:val="0"/>
        <w:adjustRightInd w:val="0"/>
        <w:spacing w:before="120" w:after="120" w:line="288" w:lineRule="auto"/>
        <w:ind w:firstLine="720"/>
        <w:jc w:val="both"/>
        <w:rPr>
          <w:i/>
          <w:lang w:val="nb-NO"/>
        </w:rPr>
      </w:pPr>
      <w:r w:rsidRPr="008201FF">
        <w:rPr>
          <w:i/>
          <w:lang w:val="nb-NO"/>
        </w:rPr>
        <w:t>c) Không có hiện tượng kỳ thị, hành vi bạo lực, vi phạm pháp luật về bình đẳng giới trong nhà trường.</w:t>
      </w:r>
    </w:p>
    <w:p w14:paraId="6BF1D05A" w14:textId="77777777" w:rsidR="00B46BBB" w:rsidRPr="00BF7F12" w:rsidRDefault="00B46BBB" w:rsidP="00B46BBB">
      <w:pPr>
        <w:autoSpaceDE w:val="0"/>
        <w:autoSpaceDN w:val="0"/>
        <w:adjustRightInd w:val="0"/>
        <w:spacing w:before="120" w:after="120" w:line="288" w:lineRule="auto"/>
        <w:ind w:firstLine="720"/>
        <w:jc w:val="both"/>
        <w:rPr>
          <w:lang w:val="nb-NO"/>
        </w:rPr>
      </w:pPr>
      <w:r w:rsidRPr="00BF7F12">
        <w:rPr>
          <w:lang w:val="nb-NO"/>
        </w:rPr>
        <w:t>Mức 2</w:t>
      </w:r>
      <w:r>
        <w:rPr>
          <w:lang w:val="nb-NO"/>
        </w:rPr>
        <w:t>:</w:t>
      </w:r>
    </w:p>
    <w:p w14:paraId="36D2EF3A" w14:textId="77777777" w:rsidR="00CB34B2" w:rsidRDefault="00B46BBB" w:rsidP="00B46BBB">
      <w:pPr>
        <w:autoSpaceDE w:val="0"/>
        <w:autoSpaceDN w:val="0"/>
        <w:adjustRightInd w:val="0"/>
        <w:spacing w:before="120" w:after="120" w:line="288" w:lineRule="auto"/>
        <w:ind w:firstLine="720"/>
        <w:jc w:val="both"/>
        <w:rPr>
          <w:i/>
          <w:lang w:val="nb-NO"/>
        </w:rPr>
      </w:pPr>
      <w:r w:rsidRPr="008201FF">
        <w:rPr>
          <w:i/>
          <w:lang w:val="nb-NO"/>
        </w:rPr>
        <w:t xml:space="preserve">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w:t>
      </w:r>
    </w:p>
    <w:p w14:paraId="55305883" w14:textId="77777777" w:rsidR="00B46BBB" w:rsidRPr="008201FF" w:rsidRDefault="00B46BBB" w:rsidP="00960ED6">
      <w:pPr>
        <w:tabs>
          <w:tab w:val="left" w:pos="851"/>
        </w:tabs>
        <w:autoSpaceDE w:val="0"/>
        <w:autoSpaceDN w:val="0"/>
        <w:adjustRightInd w:val="0"/>
        <w:spacing w:before="120" w:after="120" w:line="288" w:lineRule="auto"/>
        <w:jc w:val="both"/>
        <w:rPr>
          <w:i/>
          <w:lang w:val="nb-NO"/>
        </w:rPr>
      </w:pPr>
      <w:r w:rsidRPr="008201FF">
        <w:rPr>
          <w:i/>
          <w:lang w:val="nb-NO"/>
        </w:rPr>
        <w:t>các tệ nạn xã hội và phòng chống bạo lực trong nhà trường.</w:t>
      </w:r>
    </w:p>
    <w:p w14:paraId="3AC08EA1" w14:textId="77777777" w:rsidR="00B46BBB" w:rsidRPr="008201FF" w:rsidRDefault="00B46BBB" w:rsidP="00B46BBB">
      <w:pPr>
        <w:autoSpaceDE w:val="0"/>
        <w:autoSpaceDN w:val="0"/>
        <w:adjustRightInd w:val="0"/>
        <w:spacing w:before="120" w:after="120" w:line="288" w:lineRule="auto"/>
        <w:ind w:firstLine="720"/>
        <w:jc w:val="both"/>
        <w:rPr>
          <w:i/>
          <w:lang w:val="nb-NO"/>
        </w:rPr>
      </w:pPr>
      <w:r w:rsidRPr="008201FF">
        <w:rPr>
          <w:i/>
          <w:lang w:val="nb-NO"/>
        </w:rPr>
        <w:t>b) Nhà trường thường xuyên kiểm tra, thu thập, đánh giá, xử lí các thông tin, biểu hiện liên quan đến bạo lực học đường, an ninh trật tự và có biện pháp ngăn chặn kịp thời, hiệu quả.</w:t>
      </w:r>
    </w:p>
    <w:p w14:paraId="082C85B1" w14:textId="77777777" w:rsidR="00B46BBB" w:rsidRPr="008201FF" w:rsidRDefault="00B46BBB" w:rsidP="00B46BBB">
      <w:pPr>
        <w:autoSpaceDE w:val="0"/>
        <w:autoSpaceDN w:val="0"/>
        <w:adjustRightInd w:val="0"/>
        <w:spacing w:before="120" w:after="120" w:line="288" w:lineRule="auto"/>
        <w:ind w:firstLine="720"/>
        <w:jc w:val="both"/>
        <w:rPr>
          <w:i/>
          <w:lang w:val="nb-NO"/>
        </w:rPr>
      </w:pPr>
      <w:r w:rsidRPr="008201FF">
        <w:rPr>
          <w:b/>
          <w:lang w:val="nb-NO"/>
        </w:rPr>
        <w:t>1. Mô tả hiện trạng</w:t>
      </w:r>
    </w:p>
    <w:p w14:paraId="2F118A8E" w14:textId="77777777" w:rsidR="00B46BBB" w:rsidRPr="003F0E04" w:rsidRDefault="00B46BBB" w:rsidP="00B46BBB">
      <w:pPr>
        <w:autoSpaceDE w:val="0"/>
        <w:autoSpaceDN w:val="0"/>
        <w:adjustRightInd w:val="0"/>
        <w:spacing w:before="120" w:after="120" w:line="288" w:lineRule="auto"/>
        <w:ind w:firstLine="720"/>
        <w:jc w:val="both"/>
        <w:rPr>
          <w:lang w:val="nb-NO"/>
        </w:rPr>
      </w:pPr>
      <w:r w:rsidRPr="003F0E04">
        <w:rPr>
          <w:lang w:val="nb-NO"/>
        </w:rPr>
        <w:t>Mức 1</w:t>
      </w:r>
      <w:r>
        <w:rPr>
          <w:lang w:val="nb-NO"/>
        </w:rPr>
        <w:t>:</w:t>
      </w:r>
    </w:p>
    <w:p w14:paraId="4EFD265A" w14:textId="77777777" w:rsidR="00B46BBB" w:rsidRPr="00DC207D" w:rsidRDefault="00B46BBB" w:rsidP="00B46BBB">
      <w:pPr>
        <w:spacing w:before="120" w:after="120" w:line="288" w:lineRule="auto"/>
        <w:ind w:firstLine="720"/>
        <w:jc w:val="both"/>
        <w:outlineLvl w:val="3"/>
        <w:rPr>
          <w:rFonts w:eastAsia="Calibri"/>
          <w:b/>
          <w:spacing w:val="4"/>
          <w:lang w:val="nb-NO"/>
        </w:rPr>
      </w:pPr>
      <w:r w:rsidRPr="00DC207D">
        <w:rPr>
          <w:lang w:val="nb-NO"/>
        </w:rPr>
        <w:t xml:space="preserve">Trường Tiểu học Bàng La có phương án đảm bảo an ninh trật tự; vệ sinh an toàn thực phẩm; an toàn phòng, chống tai nạn, thương tích; an toàn phòng, chống cháy, nổ; an toàn phòng, chống thảm họa, thiên tai; phòng chống dịch </w:t>
      </w:r>
      <w:r w:rsidRPr="00DC207D">
        <w:rPr>
          <w:lang w:val="nb-NO"/>
        </w:rPr>
        <w:lastRenderedPageBreak/>
        <w:t>bệnh; phòng, chống các tệ nạn xã hội và phòng, chống bạo lực trong nhà trường; h</w:t>
      </w:r>
      <w:r w:rsidRPr="00DC207D">
        <w:t>àng năm, nhà trường đã xây dựng bộ các kế hoạch triển khai hoạt động đảm bảo an ninh, an toàn trường học; phối hợp với công an PCCC của quận tập huấn công tác PCCC cho 100% cán bộ giáo viên, nhân viên trong nhà trường [H11-1.10-01]; [H11-1.10-02]. Nhà trường đã phối hợp với Trung tâm y tế quận và trạm y tế phường tổ chức tốt việc chăm sóc và khám sức khỏe cho học sinh theo định kỳ [H11-1.10-03]; [1.10-04]. Nhà trường thường xuyên tổ chức tuyên truyền, phát thanh nâng cao nhận thức, ý thức trách nhiệm của các thành viên nhà trường và cộng đồng trong việc giữ gìn an ninh, an toàn trường học; xây dựng được mô hình cổng trường an toàn giao thông hiệu quả, có các đội tình nguyện của cả học sinh và giáo viên là Đoàn viên thanh niên trong nhà trường tham gia; tuy nhiên s</w:t>
      </w:r>
      <w:r w:rsidRPr="00DC207D">
        <w:rPr>
          <w:rFonts w:eastAsia="Arial"/>
          <w:lang w:val="nb-NO"/>
        </w:rPr>
        <w:t xml:space="preserve">ố học sinh trong trường có kĩ năng phòng tránh đuối nước còn hạn chế </w:t>
      </w:r>
      <w:r w:rsidRPr="00DC207D">
        <w:t xml:space="preserve">[H11-1.10-05]. Công tác bán trú trong trường học được tổ chức khoa học, đảm bảo nghiêm túc các quy định về vệ sinh an toàn thực phẩm; các mẫu thức ăn được lưu trữ trong tủ lưu trữ thực phẩm đảm bảo; </w:t>
      </w:r>
      <w:r w:rsidRPr="00DC207D">
        <w:rPr>
          <w:lang w:eastAsia="vi-VN" w:bidi="vi-VN"/>
        </w:rPr>
        <w:t>b</w:t>
      </w:r>
      <w:r w:rsidRPr="00DC207D">
        <w:rPr>
          <w:lang w:val="vi-VN" w:eastAsia="vi-VN" w:bidi="vi-VN"/>
        </w:rPr>
        <w:t>ếp ăn cho học sinh được cấp giấy chứng nhận đủ điều kiện an toàn thực phẩm</w:t>
      </w:r>
      <w:r w:rsidRPr="00DC207D">
        <w:t xml:space="preserve"> [1.10-06]; [H11-1.10-07]. </w:t>
      </w:r>
    </w:p>
    <w:p w14:paraId="60B53072" w14:textId="77777777" w:rsidR="00B46BBB" w:rsidRPr="00DC207D" w:rsidRDefault="00B46BBB" w:rsidP="00B46BBB">
      <w:pPr>
        <w:spacing w:before="120" w:after="120" w:line="288" w:lineRule="auto"/>
        <w:ind w:firstLine="720"/>
        <w:jc w:val="both"/>
      </w:pPr>
      <w:r w:rsidRPr="00DC207D">
        <w:rPr>
          <w:lang w:val="vi-VN" w:eastAsia="vi-VN" w:bidi="vi-VN"/>
        </w:rPr>
        <w:t>Nhà trường thiết lập kênh thông tin như hòm thư góp ý, đường dây nóng</w:t>
      </w:r>
      <w:r w:rsidRPr="00DC207D">
        <w:rPr>
          <w:lang w:eastAsia="vi-VN" w:bidi="vi-VN"/>
        </w:rPr>
        <w:t xml:space="preserve"> </w:t>
      </w:r>
      <w:r w:rsidRPr="00DC207D">
        <w:rPr>
          <w:lang w:val="vi-VN" w:eastAsia="vi-VN" w:bidi="vi-VN"/>
        </w:rPr>
        <w:t xml:space="preserve">- </w:t>
      </w:r>
      <w:r w:rsidRPr="00DC207D">
        <w:rPr>
          <w:lang w:eastAsia="vi-VN" w:bidi="vi-VN"/>
        </w:rPr>
        <w:t xml:space="preserve">công khai </w:t>
      </w:r>
      <w:r w:rsidRPr="00DC207D">
        <w:rPr>
          <w:lang w:val="vi-VN" w:eastAsia="vi-VN" w:bidi="vi-VN"/>
        </w:rPr>
        <w:t>số điện thoại của nhà trường</w:t>
      </w:r>
      <w:r w:rsidRPr="00DC207D">
        <w:rPr>
          <w:lang w:eastAsia="vi-VN" w:bidi="vi-VN"/>
        </w:rPr>
        <w:t xml:space="preserve"> ngay tại cổng trường -</w:t>
      </w:r>
      <w:r w:rsidRPr="00DC207D">
        <w:rPr>
          <w:lang w:val="vi-VN" w:eastAsia="vi-VN" w:bidi="vi-VN"/>
        </w:rPr>
        <w:t xml:space="preserve"> là cầu nối, là nơi chuyển giúp tâm tư, tình cảm, những đề nghị, kiến nghị của người dân với nhà trường</w:t>
      </w:r>
      <w:r w:rsidRPr="00DC207D">
        <w:rPr>
          <w:lang w:eastAsia="vi-VN" w:bidi="vi-VN"/>
        </w:rPr>
        <w:t>, đảm bảo an toàn cho cán bộ quản lí, giáo viên, nhân viên và học sinh nhà trường</w:t>
      </w:r>
      <w:r w:rsidRPr="00DC207D">
        <w:rPr>
          <w:lang w:val="vi-VN" w:eastAsia="vi-VN" w:bidi="vi-VN"/>
        </w:rPr>
        <w:t xml:space="preserve">; hòm thư “Điều em muốn nói” </w:t>
      </w:r>
      <w:r w:rsidRPr="00DC207D">
        <w:t xml:space="preserve">treo ngay ở khu vực tường bao gần cổng trường, phân công nhân viên trực tiếp quản lý theo dõi và tổng hợp ý kiến qua hòm thư hàng ngày </w:t>
      </w:r>
      <w:r w:rsidRPr="00DC207D">
        <w:rPr>
          <w:lang w:val="vi-VN" w:eastAsia="vi-VN" w:bidi="vi-VN"/>
        </w:rPr>
        <w:t xml:space="preserve">nhằm tìm hiểu tâm tư nguyện vọng của học sinh, qua đó giúp các em giải quyết những vướng mắc cũng như phát hiện và ngăn chặn kịp thời những hành vi nguy hại cho các em </w:t>
      </w:r>
      <w:r w:rsidRPr="00DC207D">
        <w:t xml:space="preserve">[H11-1.10-08]; [1.10-09]. </w:t>
      </w:r>
    </w:p>
    <w:p w14:paraId="221078E1" w14:textId="77777777" w:rsidR="00B46BBB" w:rsidRPr="00DC207D" w:rsidRDefault="00B46BBB" w:rsidP="00B46BBB">
      <w:pPr>
        <w:spacing w:before="120" w:after="120" w:line="288" w:lineRule="auto"/>
        <w:ind w:firstLine="720"/>
        <w:jc w:val="both"/>
      </w:pPr>
      <w:r w:rsidRPr="00DC207D">
        <w:t>Nhà trường đã x</w:t>
      </w:r>
      <w:r w:rsidRPr="00DC207D">
        <w:rPr>
          <w:lang w:val="vi-VN" w:eastAsia="vi-VN" w:bidi="vi-VN"/>
        </w:rPr>
        <w:t>ây dựng, công khai và thực hiện nghiêm bộ quy tắc ứng xử văn hóa trong nhà trường nhằm nâng cao đạo đức nghề nghiệp, đạo đức nhà giáo và việc áp dụng hiệu quả các phương pháp giáo dục tích cực trong nhà trường</w:t>
      </w:r>
      <w:r w:rsidRPr="00DC207D">
        <w:rPr>
          <w:lang w:eastAsia="vi-VN" w:bidi="vi-VN"/>
        </w:rPr>
        <w:t>; t</w:t>
      </w:r>
      <w:r w:rsidRPr="00DC207D">
        <w:rPr>
          <w:lang w:val="vi-VN" w:eastAsia="vi-VN" w:bidi="vi-VN"/>
        </w:rPr>
        <w:t>ập thể sư phạm nhà trường đoàn kết, thân thiện, không có hiện tượng kỳ thị vi phạm về giới, bạo lực</w:t>
      </w:r>
      <w:r w:rsidRPr="00DC207D">
        <w:rPr>
          <w:lang w:eastAsia="vi-VN" w:bidi="vi-VN"/>
        </w:rPr>
        <w:t xml:space="preserve"> học đường </w:t>
      </w:r>
      <w:r w:rsidRPr="00DC207D">
        <w:t>[H11-1.10-10].</w:t>
      </w:r>
      <w:r w:rsidRPr="00DC207D">
        <w:rPr>
          <w:lang w:eastAsia="vi-VN" w:bidi="vi-VN"/>
        </w:rPr>
        <w:t xml:space="preserve"> Nhà trường</w:t>
      </w:r>
      <w:r w:rsidRPr="00DC207D">
        <w:t xml:space="preserve"> có kế hoạch hoạt động tư vấn tâm lý học đường, phân công trách nhiệm cho đồng chí giáo viên Tổng phụ trách Đội trực tiếp phụ trách hoạt động, nắm bắt tư tưởng và kịp thời hướng dẫn, tư vấn cho học sinh trong các trường hợp cụ thể [H11-1.10-11]. Hằng năm nhà trường luôn tiến hành khảo sát lấy ý kiến học sinh ở nhiều khối lớp khác nhau về các hiện tượng kì thị, bạo lực học đường để có phương án điều </w:t>
      </w:r>
      <w:r w:rsidRPr="00DC207D">
        <w:lastRenderedPageBreak/>
        <w:t>chỉnh và giúp đỡ học sinh; khảo sát cho thấy trong nhà trường không có hiện tượng kỳ thị, hành vi bạo lực, vi phạm pháp luật về bình đẳng giới</w:t>
      </w:r>
      <w:r w:rsidR="00960ED6">
        <w:t>, các em đoàn kết, quan tâm giúp đỡ nhau</w:t>
      </w:r>
      <w:r w:rsidRPr="00DC207D">
        <w:t xml:space="preserve"> [H12-1.10-12].</w:t>
      </w:r>
    </w:p>
    <w:p w14:paraId="6CFA260E" w14:textId="77777777" w:rsidR="00B46BBB" w:rsidRPr="003F0E04" w:rsidRDefault="00B46BBB" w:rsidP="00B46BBB">
      <w:pPr>
        <w:autoSpaceDE w:val="0"/>
        <w:autoSpaceDN w:val="0"/>
        <w:adjustRightInd w:val="0"/>
        <w:spacing w:before="120" w:after="120" w:line="288" w:lineRule="auto"/>
        <w:ind w:firstLine="720"/>
        <w:jc w:val="both"/>
        <w:rPr>
          <w:lang w:val="nb-NO"/>
        </w:rPr>
      </w:pPr>
      <w:r w:rsidRPr="003F0E04">
        <w:rPr>
          <w:lang w:val="nb-NO"/>
        </w:rPr>
        <w:t>Mức 2:</w:t>
      </w:r>
    </w:p>
    <w:p w14:paraId="5392CA84" w14:textId="77777777" w:rsidR="00B46BBB" w:rsidRPr="00DC207D" w:rsidRDefault="00B46BBB" w:rsidP="00B46BBB">
      <w:pPr>
        <w:spacing w:before="120" w:after="120" w:line="288" w:lineRule="auto"/>
        <w:ind w:firstLine="720"/>
        <w:jc w:val="both"/>
      </w:pPr>
      <w:r w:rsidRPr="00DC207D">
        <w:t xml:space="preserve">Nhà trường phổ biến, hướng dẫn cho tất cả cán bộ quản lý, giáo viên, nhân viên và học sinh thực hiện tốt các phương án đảm bảo an ninh an toàn trường học; niêm yết các nội dung quy định về an toàn vệ sinh thực phẩm, </w:t>
      </w:r>
      <w:r w:rsidRPr="00DC207D">
        <w:rPr>
          <w:lang w:val="nb-NO"/>
        </w:rPr>
        <w:t>an toàn phòng, chống tai nạn, thương tích; an toàn phòng, chống cháy, nổ, an toàn phòng, chống thảm họa, thiên tai; phòng chống dịch bệnh; phòng, chống các tệ nạn xã hội và phòng chống bạo lực trong nhà trường</w:t>
      </w:r>
      <w:r w:rsidRPr="00DC207D">
        <w:t xml:space="preserve"> tại các khu vực dễ quan sát trong trường để nhắc nhở CB, GV, NV và học sinh hàng ngày [1.10-13]. Phối kết hợp công an phường tổ chức tuyên truyền và </w:t>
      </w:r>
      <w:r w:rsidRPr="00DC207D">
        <w:rPr>
          <w:lang w:val="vi-VN" w:eastAsia="vi-VN" w:bidi="vi-VN"/>
        </w:rPr>
        <w:t xml:space="preserve">nhà trường </w:t>
      </w:r>
      <w:r w:rsidRPr="00DC207D">
        <w:rPr>
          <w:rStyle w:val="BodyText20"/>
          <w:sz w:val="28"/>
          <w:szCs w:val="28"/>
        </w:rPr>
        <w:t>đã triển khai cho 100% giáo viên, nhân viên, học sinh tham gia ký cam kết an toàn giao thông, không tàng trữ, sử dụng, đốt các loại pháo nổ... để đảm bảo an toàn an ninh trường học</w:t>
      </w:r>
      <w:r w:rsidRPr="00DC207D">
        <w:t xml:space="preserve"> [H12-1.10-14]; [H12-1.10-15]. Phối kết hợp đội PCCC quận tổ chức tuyên truyền, tập huấn công tác PCCC cho 100% đội ngũ [H12-1.10-16]. Kết hợp với </w:t>
      </w:r>
      <w:r>
        <w:t>T</w:t>
      </w:r>
      <w:r w:rsidRPr="00DC207D">
        <w:t>rạm y tế phường tổ chức tuyên truyền phòng dịch bệnh; đặc biệt dịch Covid-19 trong trường học và cộng đồng [H12-1.10-17].</w:t>
      </w:r>
    </w:p>
    <w:p w14:paraId="4170054A" w14:textId="77777777" w:rsidR="00B46BBB" w:rsidRPr="00DC207D" w:rsidRDefault="00B46BBB" w:rsidP="00B46BBB">
      <w:pPr>
        <w:spacing w:before="120" w:after="120" w:line="288" w:lineRule="auto"/>
        <w:ind w:firstLine="720"/>
        <w:jc w:val="both"/>
      </w:pPr>
      <w:r w:rsidRPr="00DC207D">
        <w:rPr>
          <w:lang w:val="vi-VN"/>
        </w:rPr>
        <w:t>Nhà trường</w:t>
      </w:r>
      <w:r w:rsidRPr="00DC207D">
        <w:t xml:space="preserve"> </w:t>
      </w:r>
      <w:r w:rsidRPr="00DC207D">
        <w:rPr>
          <w:rFonts w:eastAsia="Microsoft Sans Serif"/>
          <w:lang w:val="nl-NL"/>
        </w:rPr>
        <w:t xml:space="preserve">thường xuyên kiểm tra, thu thập, đánh giá, </w:t>
      </w:r>
      <w:r w:rsidRPr="00DC207D">
        <w:rPr>
          <w:lang w:val="vi-VN"/>
        </w:rPr>
        <w:t>giải quyết xử lý kịp thời các ý kiến, các thông tin phản ánh của người dân, CMHS</w:t>
      </w:r>
      <w:r w:rsidRPr="00DC207D">
        <w:t xml:space="preserve"> liên quan đến vấn đề an ninh trật tự trong trường học</w:t>
      </w:r>
      <w:r w:rsidRPr="00DC207D">
        <w:rPr>
          <w:lang w:val="vi-VN"/>
        </w:rPr>
        <w:t xml:space="preserve"> giúp hiệu quả </w:t>
      </w:r>
      <w:r w:rsidRPr="00DC207D">
        <w:t xml:space="preserve">công tác </w:t>
      </w:r>
      <w:r w:rsidRPr="00DC207D">
        <w:rPr>
          <w:lang w:val="vi-VN"/>
        </w:rPr>
        <w:t>giáo dục ngày một nâng cao</w:t>
      </w:r>
      <w:r w:rsidRPr="00DC207D">
        <w:t>,</w:t>
      </w:r>
      <w:r w:rsidRPr="00DC207D">
        <w:rPr>
          <w:lang w:val="vi-VN"/>
        </w:rPr>
        <w:t xml:space="preserve"> có uy tín đối với học sinh và phụ huynh học sinh</w:t>
      </w:r>
      <w:r w:rsidRPr="00DC207D">
        <w:t>; phân công cán bộ, giáo viên, nhân viên trực trường đảm bảo 24/24h hàng ngày và trong các dịp nghỉ lễ, Tết để giám sát an ninh trật tự và xử lý các thông tin đảm bảo an toàn trong trường học [H12-1.10-18]; [H12-1.10-19]. Trong 5 năm học qua, nhà trường luôn duy trì kỷ cương, nề nếp nghiêm minh, an ninh chính trị nội bộ tốt, không có hiện tượng kỳ thị trong trường học, không để xảy ra bạo lực học đường, đảm bảo an toàn về người và tài sản; năm 2020, trường đã được Chủ tịch UBND quận tặng Giấy khen về thành tích xuất sắc trong phong trào Toàn dân bảo vệ an ninh tổ quốc [H12-1.10-20]; [H12-1.10-21]; [1.10-22].</w:t>
      </w:r>
    </w:p>
    <w:p w14:paraId="0187D1D6" w14:textId="77777777" w:rsidR="00B46BBB" w:rsidRPr="008201FF" w:rsidRDefault="00B46BBB" w:rsidP="00B46BBB">
      <w:pPr>
        <w:spacing w:before="120" w:after="120" w:line="288" w:lineRule="auto"/>
        <w:ind w:firstLine="720"/>
        <w:jc w:val="both"/>
        <w:outlineLvl w:val="3"/>
        <w:rPr>
          <w:b/>
          <w:spacing w:val="-4"/>
          <w:lang w:val="nb-NO"/>
        </w:rPr>
      </w:pPr>
      <w:r w:rsidRPr="008201FF">
        <w:rPr>
          <w:b/>
          <w:spacing w:val="-4"/>
          <w:lang w:val="nb-NO"/>
        </w:rPr>
        <w:t>2. Điểm mạnh</w:t>
      </w:r>
    </w:p>
    <w:p w14:paraId="5289AC13" w14:textId="77777777" w:rsidR="004628D3" w:rsidRDefault="00B46BBB" w:rsidP="00B46BBB">
      <w:pPr>
        <w:spacing w:before="120" w:after="120" w:line="288" w:lineRule="auto"/>
        <w:ind w:right="-25" w:firstLine="720"/>
        <w:jc w:val="both"/>
      </w:pPr>
      <w:r w:rsidRPr="00BF7F12">
        <w:rPr>
          <w:rStyle w:val="BodyText20"/>
          <w:sz w:val="28"/>
          <w:szCs w:val="28"/>
        </w:rPr>
        <w:t xml:space="preserve">Trong nhiều năm, tình hình an ninh, </w:t>
      </w:r>
      <w:r>
        <w:rPr>
          <w:rStyle w:val="BodyText20"/>
          <w:sz w:val="28"/>
          <w:szCs w:val="28"/>
        </w:rPr>
        <w:t xml:space="preserve">trật tự; </w:t>
      </w:r>
      <w:r w:rsidRPr="00BF7F12">
        <w:rPr>
          <w:rStyle w:val="BodyText20"/>
          <w:sz w:val="28"/>
          <w:szCs w:val="28"/>
        </w:rPr>
        <w:t>phòng cháy chữa cháy, an toàn trường học, phòng chống dịch bệnh luôn được nhà trường chú trọng, thực hiện thường xuyên, liên tục đạt kết quả tốt.</w:t>
      </w:r>
      <w:r>
        <w:rPr>
          <w:rStyle w:val="BodyText20"/>
          <w:color w:val="FF0000"/>
          <w:sz w:val="28"/>
          <w:szCs w:val="28"/>
        </w:rPr>
        <w:t xml:space="preserve"> </w:t>
      </w:r>
      <w:r w:rsidRPr="007C4D3A">
        <w:t>Năm 2020 đơn vị được Chủ tịch UBND quận tặng Giấy khen về thành tích xuất sắc trong phong trào đảm bảo an</w:t>
      </w:r>
    </w:p>
    <w:p w14:paraId="069B2AA0" w14:textId="77777777" w:rsidR="00B46BBB" w:rsidRPr="007C4D3A" w:rsidRDefault="00B46BBB" w:rsidP="004628D3">
      <w:pPr>
        <w:spacing w:before="120" w:after="120" w:line="288" w:lineRule="auto"/>
        <w:ind w:right="-25"/>
        <w:jc w:val="both"/>
      </w:pPr>
      <w:r w:rsidRPr="007C4D3A">
        <w:lastRenderedPageBreak/>
        <w:t xml:space="preserve"> ninh, an toàn trường học.</w:t>
      </w:r>
    </w:p>
    <w:p w14:paraId="09BEF347" w14:textId="77777777" w:rsidR="00B46BBB" w:rsidRPr="008201FF" w:rsidRDefault="00B46BBB" w:rsidP="00B46BBB">
      <w:pPr>
        <w:spacing w:before="120" w:after="120" w:line="288" w:lineRule="auto"/>
        <w:ind w:firstLine="720"/>
        <w:jc w:val="both"/>
        <w:outlineLvl w:val="3"/>
        <w:rPr>
          <w:rFonts w:eastAsia="Calibri"/>
          <w:b/>
          <w:spacing w:val="4"/>
          <w:lang w:val="nb-NO"/>
        </w:rPr>
      </w:pPr>
      <w:r w:rsidRPr="008201FF">
        <w:rPr>
          <w:rFonts w:eastAsia="Calibri"/>
          <w:b/>
          <w:spacing w:val="4"/>
          <w:lang w:val="nb-NO"/>
        </w:rPr>
        <w:t>3. Điểm yếu</w:t>
      </w:r>
    </w:p>
    <w:p w14:paraId="7D879247" w14:textId="77777777" w:rsidR="00B46BBB" w:rsidRPr="008201FF" w:rsidRDefault="00B46BBB" w:rsidP="00B46BBB">
      <w:pPr>
        <w:spacing w:before="120" w:after="120" w:line="288" w:lineRule="auto"/>
        <w:ind w:firstLine="720"/>
        <w:jc w:val="both"/>
        <w:outlineLvl w:val="3"/>
        <w:rPr>
          <w:rFonts w:eastAsia="Calibri"/>
          <w:b/>
          <w:spacing w:val="4"/>
          <w:lang w:val="nb-NO"/>
        </w:rPr>
      </w:pPr>
      <w:r w:rsidRPr="008201FF">
        <w:rPr>
          <w:rFonts w:eastAsia="Arial"/>
          <w:lang w:val="nb-NO"/>
        </w:rPr>
        <w:t xml:space="preserve">Số học sinh trong trường có kĩ năng phòng tránh đuối nước còn </w:t>
      </w:r>
      <w:r>
        <w:rPr>
          <w:rFonts w:eastAsia="Arial"/>
          <w:lang w:val="nb-NO"/>
        </w:rPr>
        <w:t xml:space="preserve">rất </w:t>
      </w:r>
      <w:r w:rsidRPr="008201FF">
        <w:rPr>
          <w:rFonts w:eastAsia="Arial"/>
          <w:lang w:val="nb-NO"/>
        </w:rPr>
        <w:t>hạn chế</w:t>
      </w:r>
      <w:r>
        <w:rPr>
          <w:rFonts w:eastAsia="Arial"/>
          <w:lang w:val="nb-NO"/>
        </w:rPr>
        <w:t xml:space="preserve"> </w:t>
      </w:r>
      <w:r w:rsidRPr="007C4D3A">
        <w:rPr>
          <w:rFonts w:eastAsia="Arial"/>
          <w:lang w:val="nb-NO"/>
        </w:rPr>
        <w:t>do nhà trường chưa có cơ sở vật chất phục vụ cho công tác dạy bơi.</w:t>
      </w:r>
    </w:p>
    <w:p w14:paraId="5503A36E" w14:textId="77777777" w:rsidR="00B46BBB" w:rsidRPr="008201FF" w:rsidRDefault="00B46BBB" w:rsidP="00B46BBB">
      <w:pPr>
        <w:spacing w:before="120" w:after="120" w:line="288" w:lineRule="auto"/>
        <w:ind w:firstLine="720"/>
        <w:jc w:val="both"/>
        <w:outlineLvl w:val="3"/>
        <w:rPr>
          <w:rFonts w:eastAsia="Calibri"/>
          <w:b/>
          <w:spacing w:val="4"/>
          <w:lang w:val="nb-NO"/>
        </w:rPr>
      </w:pPr>
      <w:r w:rsidRPr="008201FF">
        <w:rPr>
          <w:rFonts w:eastAsia="Calibri"/>
          <w:b/>
          <w:spacing w:val="4"/>
          <w:lang w:val="nb-NO"/>
        </w:rPr>
        <w:t>4. Kế hoạch cải tiến chất lượng</w:t>
      </w:r>
    </w:p>
    <w:p w14:paraId="07A193B2" w14:textId="77777777" w:rsidR="00B46BBB" w:rsidRPr="008201FF" w:rsidRDefault="00B46BBB" w:rsidP="00B46BBB">
      <w:pPr>
        <w:spacing w:before="120" w:after="120" w:line="288" w:lineRule="auto"/>
        <w:ind w:firstLine="720"/>
        <w:jc w:val="both"/>
        <w:outlineLvl w:val="3"/>
        <w:rPr>
          <w:lang w:val="nb-NO"/>
        </w:rPr>
      </w:pPr>
      <w:r>
        <w:rPr>
          <w:lang w:val="nb-NO"/>
        </w:rPr>
        <w:t>Cuối năm học 2022-2023</w:t>
      </w:r>
      <w:r w:rsidRPr="008201FF">
        <w:rPr>
          <w:lang w:val="nb-NO"/>
        </w:rPr>
        <w:t xml:space="preserve">, Ban Giám hiệu nhà trường xây dựng kế hoạch phối kết hợp với Trung tâm giáo dục thể chất trường Đại học Hàng Hải triển khai tổ chức các lớp học </w:t>
      </w:r>
      <w:r>
        <w:rPr>
          <w:lang w:val="nb-NO"/>
        </w:rPr>
        <w:t>bơi cho học sinh vào dịp hè 2023</w:t>
      </w:r>
      <w:r w:rsidRPr="008201FF">
        <w:rPr>
          <w:lang w:val="nb-NO"/>
        </w:rPr>
        <w:t xml:space="preserve"> và những năm tiếp theo để nâng dần tỷ lệ học sinh có kỹ năng bơi lội phòng tránh đuối nước. Đồng thời tích cực tổ chức tuyên truyền, phổ biến rộng rãi trong phụ huynh học sinh để nâng cao nhận thức và lấy ý kiến đồng thuận cho học sinh tham gia tập luyện. Nguồn kinh phí xây dựng cơ sở vật chất do Trung tâm chịu trách nhiệm, học phí học tập do gia đình học sinh tự chi trả. </w:t>
      </w:r>
    </w:p>
    <w:p w14:paraId="5CABDA3F" w14:textId="77777777" w:rsidR="00B46BBB" w:rsidRPr="008201FF" w:rsidRDefault="00B46BBB" w:rsidP="004628D3">
      <w:pPr>
        <w:spacing w:before="120" w:after="120" w:line="288" w:lineRule="auto"/>
        <w:ind w:firstLine="720"/>
        <w:jc w:val="both"/>
        <w:outlineLvl w:val="3"/>
        <w:rPr>
          <w:b/>
        </w:rPr>
      </w:pPr>
      <w:r w:rsidRPr="008201FF">
        <w:rPr>
          <w:b/>
          <w:lang w:val="nb-NO"/>
        </w:rPr>
        <w:t>5. Tự đánh giá</w:t>
      </w:r>
      <w:r w:rsidR="004628D3">
        <w:rPr>
          <w:b/>
          <w:lang w:val="nb-NO"/>
        </w:rPr>
        <w:t>:</w:t>
      </w:r>
      <w:r w:rsidRPr="008201FF">
        <w:rPr>
          <w:b/>
        </w:rPr>
        <w:t xml:space="preserve"> </w:t>
      </w:r>
      <w:r w:rsidRPr="003F0E04">
        <w:t>Đạt Mức 2</w:t>
      </w:r>
      <w:r w:rsidRPr="008201FF">
        <w:rPr>
          <w:b/>
        </w:rPr>
        <w:tab/>
      </w:r>
    </w:p>
    <w:p w14:paraId="47E080C6" w14:textId="77777777" w:rsidR="00B46BBB" w:rsidRPr="008201FF" w:rsidRDefault="00B46BBB" w:rsidP="00B46BBB">
      <w:pPr>
        <w:autoSpaceDE w:val="0"/>
        <w:autoSpaceDN w:val="0"/>
        <w:adjustRightInd w:val="0"/>
        <w:spacing w:before="120" w:after="120" w:line="288" w:lineRule="auto"/>
        <w:ind w:firstLine="720"/>
        <w:rPr>
          <w:b/>
          <w:bCs/>
          <w:spacing w:val="-3"/>
          <w:lang w:val="nb-NO"/>
        </w:rPr>
      </w:pPr>
      <w:r w:rsidRPr="008201FF">
        <w:rPr>
          <w:b/>
          <w:bCs/>
          <w:spacing w:val="-3"/>
          <w:lang w:val="nb-NO"/>
        </w:rPr>
        <w:t>Kết luận về tiêu chuẩn 1</w:t>
      </w:r>
      <w:r>
        <w:rPr>
          <w:b/>
          <w:bCs/>
          <w:spacing w:val="-3"/>
          <w:lang w:val="nb-NO"/>
        </w:rPr>
        <w:t>:</w:t>
      </w:r>
    </w:p>
    <w:p w14:paraId="0AB8F643" w14:textId="77777777" w:rsidR="00B46BBB" w:rsidRDefault="00B46BBB" w:rsidP="00B46BBB">
      <w:pPr>
        <w:widowControl w:val="0"/>
        <w:autoSpaceDE w:val="0"/>
        <w:autoSpaceDN w:val="0"/>
        <w:adjustRightInd w:val="0"/>
        <w:spacing w:before="120" w:after="120" w:line="288" w:lineRule="auto"/>
        <w:ind w:right="-28" w:firstLine="561"/>
        <w:jc w:val="both"/>
        <w:rPr>
          <w:spacing w:val="-6"/>
          <w:lang w:val="nl-NL"/>
        </w:rPr>
      </w:pPr>
      <w:r w:rsidRPr="008201FF">
        <w:t xml:space="preserve">Cơ cấu tổ chức bộ máy nhà trường đầy đủ, đúng quy định của Điều lệ trường Tiểu học. </w:t>
      </w:r>
      <w:r w:rsidR="00BA4485">
        <w:t>Trên 9</w:t>
      </w:r>
      <w:r w:rsidR="00BA4485" w:rsidRPr="00BA4485">
        <w:rPr>
          <w:color w:val="000000"/>
          <w:szCs w:val="28"/>
        </w:rPr>
        <w:t>0% giáo viên và cán bộ quản lý có trình độ đạt chuẩn</w:t>
      </w:r>
      <w:r w:rsidR="00BA4485">
        <w:rPr>
          <w:color w:val="000000"/>
          <w:szCs w:val="28"/>
        </w:rPr>
        <w:t xml:space="preserve">, </w:t>
      </w:r>
      <w:r w:rsidR="00BA4485" w:rsidRPr="00BA4485">
        <w:rPr>
          <w:color w:val="000000"/>
          <w:szCs w:val="28"/>
        </w:rPr>
        <w:t>năng lực chuyên môn của gi</w:t>
      </w:r>
      <w:r w:rsidR="00BA4485">
        <w:rPr>
          <w:color w:val="000000"/>
          <w:szCs w:val="28"/>
        </w:rPr>
        <w:t xml:space="preserve">áo viên khá đồng đều, vững vàng; Ban Giám hiệu có </w:t>
      </w:r>
      <w:r w:rsidR="00BA4485" w:rsidRPr="00BA4485">
        <w:rPr>
          <w:color w:val="000000"/>
          <w:szCs w:val="28"/>
        </w:rPr>
        <w:t xml:space="preserve">năng lực </w:t>
      </w:r>
      <w:r w:rsidR="00BA4485">
        <w:rPr>
          <w:color w:val="000000"/>
          <w:szCs w:val="28"/>
        </w:rPr>
        <w:t xml:space="preserve">quản lý </w:t>
      </w:r>
      <w:r w:rsidR="00BA4485" w:rsidRPr="00BA4485">
        <w:rPr>
          <w:color w:val="000000"/>
          <w:szCs w:val="28"/>
        </w:rPr>
        <w:t>tốt</w:t>
      </w:r>
      <w:r w:rsidR="00BA4485">
        <w:rPr>
          <w:color w:val="000000"/>
          <w:szCs w:val="28"/>
        </w:rPr>
        <w:t xml:space="preserve">, luôn năng động, sáng tạo trong chỉ đạo, tổ chức, điều hành công việc. </w:t>
      </w:r>
      <w:r w:rsidRPr="008201FF">
        <w:t xml:space="preserve">Hoạt động của tổ chuyên môn, tổ văn phòng và các tổ chức chính trị  trong nhà trường luôn tích cực, đúng nguyên tắc, đạt nhiều chuyển biến tích cực. Hội đồng nhà trường triển khai thực hiện các nhiệm vụ năm học nghiêm túc,  đạt chất lượng, hiệu quả cao. </w:t>
      </w:r>
      <w:r w:rsidRPr="008201FF">
        <w:rPr>
          <w:bCs/>
        </w:rPr>
        <w:t>Quy mô trường lớp ngày càng phát triển, biên chế  lớp học hợp lý,  thuận tiện cho việc nâng cao chất lượng dạy học và giáo dục toàn diện.</w:t>
      </w:r>
      <w:r w:rsidRPr="008201FF">
        <w:t xml:space="preserve"> Đảm bảo quy chế dân chủ trong trường học, nội bộ nhà trường luôn đoàn kết, thống nhất cao. </w:t>
      </w:r>
      <w:r w:rsidR="00514C88">
        <w:t xml:space="preserve">Lãnh đạo nhà trường </w:t>
      </w:r>
      <w:r w:rsidR="00514C88" w:rsidRPr="00514C88">
        <w:rPr>
          <w:color w:val="000000"/>
          <w:szCs w:val="28"/>
        </w:rPr>
        <w:t xml:space="preserve">đã phát huy </w:t>
      </w:r>
      <w:r w:rsidR="00514C88">
        <w:rPr>
          <w:color w:val="000000"/>
          <w:szCs w:val="28"/>
        </w:rPr>
        <w:t xml:space="preserve">được </w:t>
      </w:r>
      <w:r w:rsidR="00514C88" w:rsidRPr="00514C88">
        <w:rPr>
          <w:color w:val="000000"/>
          <w:szCs w:val="28"/>
        </w:rPr>
        <w:t xml:space="preserve">sức mạnh </w:t>
      </w:r>
      <w:r w:rsidR="00514C88">
        <w:rPr>
          <w:color w:val="000000"/>
          <w:szCs w:val="28"/>
        </w:rPr>
        <w:t xml:space="preserve">của </w:t>
      </w:r>
      <w:r w:rsidR="00514C88" w:rsidRPr="00514C88">
        <w:rPr>
          <w:color w:val="000000"/>
          <w:szCs w:val="28"/>
        </w:rPr>
        <w:t>tập</w:t>
      </w:r>
      <w:r w:rsidR="00514C88">
        <w:rPr>
          <w:color w:val="000000"/>
          <w:szCs w:val="28"/>
        </w:rPr>
        <w:t xml:space="preserve"> thể cán bộ, giáo viên, nhân viên đồng thời </w:t>
      </w:r>
      <w:r w:rsidR="00514C88" w:rsidRPr="00514C88">
        <w:rPr>
          <w:color w:val="000000"/>
          <w:szCs w:val="28"/>
        </w:rPr>
        <w:t xml:space="preserve">phối hợp chặt chẽ với các tổ chức xã hội để </w:t>
      </w:r>
      <w:r w:rsidR="00514C88">
        <w:rPr>
          <w:color w:val="000000"/>
          <w:szCs w:val="28"/>
        </w:rPr>
        <w:t xml:space="preserve">làm </w:t>
      </w:r>
      <w:r w:rsidR="00514C88" w:rsidRPr="00514C88">
        <w:rPr>
          <w:color w:val="000000"/>
          <w:szCs w:val="28"/>
        </w:rPr>
        <w:t>tốt công tác đảm</w:t>
      </w:r>
      <w:r w:rsidR="00514C88">
        <w:rPr>
          <w:color w:val="000000"/>
          <w:szCs w:val="28"/>
        </w:rPr>
        <w:t xml:space="preserve"> </w:t>
      </w:r>
      <w:r w:rsidR="00514C88" w:rsidRPr="00514C88">
        <w:rPr>
          <w:color w:val="000000"/>
          <w:szCs w:val="28"/>
        </w:rPr>
        <w:t>bảo an ninh chính trị, trật tự xã hội trong trường học</w:t>
      </w:r>
      <w:r w:rsidR="00514C88">
        <w:rPr>
          <w:color w:val="000000"/>
          <w:szCs w:val="28"/>
        </w:rPr>
        <w:t xml:space="preserve">, xây dựng được </w:t>
      </w:r>
      <w:r w:rsidR="00514C88" w:rsidRPr="00514C88">
        <w:rPr>
          <w:color w:val="000000"/>
          <w:szCs w:val="28"/>
        </w:rPr>
        <w:t>môi trường giáo dục an</w:t>
      </w:r>
      <w:r w:rsidR="00514C88">
        <w:rPr>
          <w:color w:val="000000"/>
          <w:szCs w:val="28"/>
        </w:rPr>
        <w:t xml:space="preserve"> </w:t>
      </w:r>
      <w:r w:rsidR="00514C88" w:rsidRPr="00514C88">
        <w:rPr>
          <w:color w:val="000000"/>
          <w:szCs w:val="28"/>
        </w:rPr>
        <w:t>toàn, lành mạnh, không có bạo lực học đường và kỳ thị, phân biệt giới</w:t>
      </w:r>
      <w:r w:rsidR="00514C88">
        <w:rPr>
          <w:color w:val="000000"/>
          <w:szCs w:val="28"/>
        </w:rPr>
        <w:t>.</w:t>
      </w:r>
      <w:r w:rsidR="00514C88" w:rsidRPr="00514C88">
        <w:t xml:space="preserve"> </w:t>
      </w:r>
      <w:r w:rsidRPr="008201FF">
        <w:t xml:space="preserve">Công tác ANAT trường học luôn đảm bảo, môi trường giáo dục lành mạnh, thân thiện. </w:t>
      </w:r>
      <w:r w:rsidR="00BA4485" w:rsidRPr="00BA4485">
        <w:rPr>
          <w:color w:val="000000"/>
          <w:szCs w:val="28"/>
        </w:rPr>
        <w:t>Chi bộ đã lãnh đạo, chỉ đạo tốt mọi</w:t>
      </w:r>
      <w:r w:rsidR="00BA4485">
        <w:rPr>
          <w:color w:val="000000"/>
          <w:szCs w:val="28"/>
        </w:rPr>
        <w:t xml:space="preserve"> </w:t>
      </w:r>
      <w:r w:rsidR="00BA4485" w:rsidRPr="00BA4485">
        <w:rPr>
          <w:color w:val="000000"/>
          <w:szCs w:val="28"/>
        </w:rPr>
        <w:t>hoạt động của nhà trường và các tổ chức đoàn thể như: Công đoàn, Đoàn thanh</w:t>
      </w:r>
      <w:r w:rsidR="00BA4485">
        <w:rPr>
          <w:color w:val="000000"/>
          <w:szCs w:val="28"/>
        </w:rPr>
        <w:t xml:space="preserve"> </w:t>
      </w:r>
      <w:r w:rsidR="00BA4485" w:rsidRPr="00BA4485">
        <w:rPr>
          <w:color w:val="000000"/>
          <w:szCs w:val="28"/>
        </w:rPr>
        <w:t xml:space="preserve">niên, Đội </w:t>
      </w:r>
      <w:r w:rsidR="00514C88">
        <w:rPr>
          <w:color w:val="000000"/>
          <w:szCs w:val="28"/>
        </w:rPr>
        <w:t xml:space="preserve">TNTP </w:t>
      </w:r>
      <w:r w:rsidR="00BA4485" w:rsidRPr="00BA4485">
        <w:rPr>
          <w:color w:val="000000"/>
          <w:szCs w:val="28"/>
        </w:rPr>
        <w:t>Hồ Chí Minh và các tổ chức khác, làm tốt công</w:t>
      </w:r>
      <w:r w:rsidR="00BA4485">
        <w:rPr>
          <w:color w:val="000000"/>
          <w:szCs w:val="28"/>
        </w:rPr>
        <w:t xml:space="preserve"> </w:t>
      </w:r>
      <w:r w:rsidR="00BA4485" w:rsidRPr="00BA4485">
        <w:rPr>
          <w:color w:val="000000"/>
          <w:szCs w:val="28"/>
        </w:rPr>
        <w:t>tác phát triển Đảng hàng năm</w:t>
      </w:r>
      <w:r w:rsidR="00BA4485" w:rsidRPr="00BA4485">
        <w:t xml:space="preserve"> </w:t>
      </w:r>
      <w:r w:rsidRPr="008201FF">
        <w:rPr>
          <w:bCs/>
          <w:iCs/>
          <w:lang w:val="nb-NO"/>
        </w:rPr>
        <w:t>Bên cạnh đó, nh</w:t>
      </w:r>
      <w:r w:rsidRPr="008201FF">
        <w:rPr>
          <w:rFonts w:ascii="Calibri" w:hAnsi="Calibri" w:cs="Calibri"/>
          <w:bCs/>
          <w:iCs/>
          <w:lang w:val="nb-NO"/>
        </w:rPr>
        <w:t>à</w:t>
      </w:r>
      <w:r w:rsidRPr="008201FF">
        <w:rPr>
          <w:bCs/>
          <w:iCs/>
          <w:lang w:val="nb-NO"/>
        </w:rPr>
        <w:t xml:space="preserve"> tr</w:t>
      </w:r>
      <w:r w:rsidRPr="008201FF">
        <w:rPr>
          <w:rFonts w:ascii="Calibri" w:hAnsi="Calibri" w:cs="Calibri"/>
          <w:bCs/>
          <w:iCs/>
          <w:lang w:val="nb-NO"/>
        </w:rPr>
        <w:t>ườ</w:t>
      </w:r>
      <w:r w:rsidRPr="008201FF">
        <w:rPr>
          <w:bCs/>
          <w:iCs/>
          <w:lang w:val="nb-NO"/>
        </w:rPr>
        <w:t>ng c</w:t>
      </w:r>
      <w:r w:rsidRPr="008201FF">
        <w:rPr>
          <w:rFonts w:ascii="Calibri" w:hAnsi="Calibri" w:cs="Calibri"/>
          <w:bCs/>
          <w:iCs/>
          <w:lang w:val="nb-NO"/>
        </w:rPr>
        <w:t>ầ</w:t>
      </w:r>
      <w:r w:rsidRPr="008201FF">
        <w:rPr>
          <w:bCs/>
          <w:iCs/>
          <w:lang w:val="nb-NO"/>
        </w:rPr>
        <w:t xml:space="preserve">n </w:t>
      </w:r>
      <w:r w:rsidRPr="008201FF">
        <w:rPr>
          <w:rFonts w:ascii="Calibri" w:hAnsi="Calibri" w:cs="Calibri"/>
          <w:bCs/>
          <w:iCs/>
          <w:lang w:val="nb-NO"/>
        </w:rPr>
        <w:t>đẩ</w:t>
      </w:r>
      <w:r w:rsidRPr="008201FF">
        <w:rPr>
          <w:bCs/>
          <w:iCs/>
          <w:lang w:val="nb-NO"/>
        </w:rPr>
        <w:t>y m</w:t>
      </w:r>
      <w:r w:rsidRPr="008201FF">
        <w:rPr>
          <w:rFonts w:ascii="Calibri" w:hAnsi="Calibri" w:cs="Calibri"/>
          <w:bCs/>
          <w:iCs/>
          <w:lang w:val="nb-NO"/>
        </w:rPr>
        <w:t>ạ</w:t>
      </w:r>
      <w:r w:rsidRPr="008201FF">
        <w:rPr>
          <w:bCs/>
          <w:iCs/>
          <w:lang w:val="nb-NO"/>
        </w:rPr>
        <w:t>nh vi</w:t>
      </w:r>
      <w:r w:rsidRPr="008201FF">
        <w:rPr>
          <w:rFonts w:ascii="Calibri" w:hAnsi="Calibri" w:cs="Calibri"/>
          <w:bCs/>
          <w:iCs/>
          <w:lang w:val="nb-NO"/>
        </w:rPr>
        <w:t>ệ</w:t>
      </w:r>
      <w:r w:rsidRPr="008201FF">
        <w:rPr>
          <w:bCs/>
          <w:iCs/>
          <w:lang w:val="nb-NO"/>
        </w:rPr>
        <w:t>c tuyên truyền, quảng bá về trường học,</w:t>
      </w:r>
      <w:r w:rsidR="00514C88">
        <w:rPr>
          <w:bCs/>
          <w:iCs/>
          <w:lang w:val="nb-NO"/>
        </w:rPr>
        <w:t xml:space="preserve"> </w:t>
      </w:r>
      <w:r w:rsidR="00514C88" w:rsidRPr="00514C88">
        <w:rPr>
          <w:color w:val="000000"/>
          <w:szCs w:val="28"/>
        </w:rPr>
        <w:t xml:space="preserve">tuyên truyền về phương hướng chiến lược phát triển của nhà </w:t>
      </w:r>
      <w:r w:rsidR="00514C88" w:rsidRPr="00514C88">
        <w:rPr>
          <w:color w:val="000000"/>
          <w:szCs w:val="28"/>
        </w:rPr>
        <w:lastRenderedPageBreak/>
        <w:t>trường</w:t>
      </w:r>
      <w:r w:rsidR="00514C88">
        <w:rPr>
          <w:color w:val="000000"/>
          <w:szCs w:val="28"/>
        </w:rPr>
        <w:t xml:space="preserve"> </w:t>
      </w:r>
      <w:r w:rsidR="00514C88" w:rsidRPr="00514C88">
        <w:rPr>
          <w:color w:val="000000"/>
          <w:szCs w:val="28"/>
        </w:rPr>
        <w:t>qua hệ thống đài phát thanh địa phương</w:t>
      </w:r>
      <w:r w:rsidR="00514C88">
        <w:rPr>
          <w:color w:val="000000"/>
          <w:szCs w:val="28"/>
        </w:rPr>
        <w:t>;</w:t>
      </w:r>
      <w:r w:rsidRPr="008201FF">
        <w:rPr>
          <w:bCs/>
          <w:iCs/>
          <w:lang w:val="nb-NO"/>
        </w:rPr>
        <w:t xml:space="preserve"> tăng cường t</w:t>
      </w:r>
      <w:r w:rsidRPr="008201FF">
        <w:rPr>
          <w:spacing w:val="-6"/>
          <w:lang w:val="nl-NL"/>
        </w:rPr>
        <w:t>ổ chức cho học sinh tham gia các lớp dạy kĩ năng sống để phòng tránh tai nạn đáng tiếc xảy ra.</w:t>
      </w:r>
    </w:p>
    <w:p w14:paraId="74CC2301" w14:textId="77777777" w:rsidR="00B46BBB" w:rsidRPr="00F70B93" w:rsidRDefault="00B46BBB" w:rsidP="00B46BBB">
      <w:pPr>
        <w:widowControl w:val="0"/>
        <w:autoSpaceDE w:val="0"/>
        <w:autoSpaceDN w:val="0"/>
        <w:adjustRightInd w:val="0"/>
        <w:spacing w:before="120" w:after="120" w:line="288" w:lineRule="auto"/>
        <w:ind w:right="-28" w:firstLine="561"/>
        <w:jc w:val="both"/>
        <w:rPr>
          <w:b/>
          <w:bCs/>
          <w:color w:val="000000"/>
        </w:rPr>
      </w:pPr>
      <w:r w:rsidRPr="00F70B93">
        <w:rPr>
          <w:b/>
          <w:bCs/>
          <w:color w:val="000000"/>
        </w:rPr>
        <w:t>Số lượng tiêu chí được đánh giá: 10</w:t>
      </w:r>
    </w:p>
    <w:p w14:paraId="5667E62E" w14:textId="77777777" w:rsidR="00B46BBB" w:rsidRPr="00F70B93" w:rsidRDefault="00B46BBB" w:rsidP="00B46BBB">
      <w:pPr>
        <w:widowControl w:val="0"/>
        <w:autoSpaceDE w:val="0"/>
        <w:autoSpaceDN w:val="0"/>
        <w:adjustRightInd w:val="0"/>
        <w:spacing w:before="120" w:after="120" w:line="288" w:lineRule="auto"/>
        <w:ind w:right="-28" w:firstLine="561"/>
        <w:jc w:val="both"/>
        <w:rPr>
          <w:b/>
          <w:bCs/>
          <w:color w:val="000000"/>
        </w:rPr>
      </w:pPr>
      <w:r w:rsidRPr="00F70B93">
        <w:rPr>
          <w:b/>
          <w:bCs/>
          <w:color w:val="000000"/>
        </w:rPr>
        <w:t xml:space="preserve">Số lượng tiêu chí đạt: 10/10 - </w:t>
      </w:r>
      <w:r w:rsidRPr="00F70B93">
        <w:rPr>
          <w:b/>
          <w:lang w:val="nb-NO"/>
        </w:rPr>
        <w:t>Tỷ lệ: 100%</w:t>
      </w:r>
    </w:p>
    <w:p w14:paraId="6AF6669F" w14:textId="77777777" w:rsidR="00B46BBB" w:rsidRPr="00F70B93" w:rsidRDefault="00B46BBB" w:rsidP="00B46BBB">
      <w:pPr>
        <w:widowControl w:val="0"/>
        <w:autoSpaceDE w:val="0"/>
        <w:autoSpaceDN w:val="0"/>
        <w:adjustRightInd w:val="0"/>
        <w:spacing w:before="120" w:after="120" w:line="288" w:lineRule="auto"/>
        <w:ind w:right="-28" w:firstLine="561"/>
        <w:jc w:val="both"/>
        <w:rPr>
          <w:b/>
          <w:bCs/>
          <w:color w:val="000000"/>
        </w:rPr>
      </w:pPr>
      <w:r w:rsidRPr="00F70B93">
        <w:rPr>
          <w:b/>
          <w:bCs/>
          <w:color w:val="000000"/>
        </w:rPr>
        <w:t xml:space="preserve">Số lượng tiêu chí không đạt: 0/10 - </w:t>
      </w:r>
      <w:r>
        <w:rPr>
          <w:b/>
          <w:lang w:val="nb-NO"/>
        </w:rPr>
        <w:t xml:space="preserve">Tỷ lệ: </w:t>
      </w:r>
      <w:r w:rsidRPr="00F70B93">
        <w:rPr>
          <w:b/>
          <w:lang w:val="nb-NO"/>
        </w:rPr>
        <w:t>0%</w:t>
      </w:r>
    </w:p>
    <w:p w14:paraId="09CBE1E5" w14:textId="77777777" w:rsidR="00B46BBB" w:rsidRPr="0088172E" w:rsidRDefault="00B46BBB" w:rsidP="00B46BBB">
      <w:pPr>
        <w:widowControl w:val="0"/>
        <w:autoSpaceDE w:val="0"/>
        <w:autoSpaceDN w:val="0"/>
        <w:adjustRightInd w:val="0"/>
        <w:spacing w:before="120" w:after="120" w:line="288" w:lineRule="auto"/>
        <w:ind w:right="-28" w:firstLine="561"/>
        <w:jc w:val="both"/>
        <w:rPr>
          <w:lang w:eastAsia="vi-VN" w:bidi="vi-VN"/>
        </w:rPr>
      </w:pPr>
      <w:r w:rsidRPr="0088172E">
        <w:rPr>
          <w:b/>
          <w:bCs/>
          <w:color w:val="000000"/>
        </w:rPr>
        <w:t>Tiêu chuẩn 1 đạt: Mức 2</w:t>
      </w:r>
    </w:p>
    <w:p w14:paraId="6DA5B2AE" w14:textId="77777777" w:rsidR="0002643A" w:rsidRDefault="0002643A" w:rsidP="00B46BBB">
      <w:pPr>
        <w:tabs>
          <w:tab w:val="left" w:pos="709"/>
        </w:tabs>
        <w:spacing w:before="240" w:line="288" w:lineRule="auto"/>
        <w:ind w:firstLine="567"/>
        <w:jc w:val="both"/>
        <w:rPr>
          <w:b/>
          <w:bCs/>
          <w:color w:val="000000"/>
          <w:szCs w:val="28"/>
        </w:rPr>
      </w:pPr>
      <w:r w:rsidRPr="00B65590">
        <w:rPr>
          <w:b/>
          <w:bCs/>
          <w:color w:val="000000"/>
          <w:szCs w:val="28"/>
        </w:rPr>
        <w:t>Tiêu chuẩn 2: Cán bộ quản lý, giáo viên, nhân viên và học sinh</w:t>
      </w:r>
    </w:p>
    <w:p w14:paraId="08C4A8A9" w14:textId="77777777" w:rsidR="0093072F" w:rsidRDefault="0093072F" w:rsidP="00B46BBB">
      <w:pPr>
        <w:pStyle w:val="NormalWeb"/>
        <w:tabs>
          <w:tab w:val="left" w:pos="709"/>
          <w:tab w:val="left" w:pos="851"/>
        </w:tabs>
        <w:spacing w:before="120" w:beforeAutospacing="0" w:after="0" w:afterAutospacing="0" w:line="288" w:lineRule="auto"/>
        <w:ind w:firstLine="567"/>
        <w:jc w:val="both"/>
        <w:textAlignment w:val="baseline"/>
        <w:rPr>
          <w:b/>
          <w:bCs/>
          <w:sz w:val="28"/>
          <w:szCs w:val="28"/>
        </w:rPr>
      </w:pPr>
      <w:r w:rsidRPr="00B65590">
        <w:rPr>
          <w:b/>
          <w:bCs/>
          <w:color w:val="000000"/>
          <w:sz w:val="28"/>
          <w:szCs w:val="28"/>
        </w:rPr>
        <w:t>Mở đầu:</w:t>
      </w:r>
      <w:r w:rsidRPr="00164C90">
        <w:rPr>
          <w:b/>
          <w:bCs/>
          <w:sz w:val="28"/>
          <w:szCs w:val="28"/>
        </w:rPr>
        <w:t xml:space="preserve"> </w:t>
      </w:r>
    </w:p>
    <w:p w14:paraId="7B872126" w14:textId="77777777" w:rsidR="00B46BBB" w:rsidRPr="001B2237" w:rsidRDefault="00B46BBB" w:rsidP="00B46BBB">
      <w:pPr>
        <w:pStyle w:val="NormalWeb"/>
        <w:spacing w:before="120" w:beforeAutospacing="0" w:after="120" w:afterAutospacing="0" w:line="288" w:lineRule="auto"/>
        <w:ind w:right="181" w:firstLine="567"/>
        <w:jc w:val="both"/>
        <w:rPr>
          <w:b/>
          <w:bCs/>
          <w:sz w:val="28"/>
          <w:szCs w:val="28"/>
          <w:lang w:val="sv-SE"/>
        </w:rPr>
      </w:pPr>
      <w:r w:rsidRPr="001B2237">
        <w:rPr>
          <w:sz w:val="28"/>
          <w:szCs w:val="28"/>
        </w:rPr>
        <w:t>Trường Tiểu học Bàng La có đội ngũ cán bộ quản lý đạt chuẩn theo quy định; các đồng chí  đều tích cực học hỏi tham gia bồi dưỡng và tự bồi dưỡng về tư tưởng chính trị, trình độ quản lý, chuyên môn. Đồng chí Hiệu trưởng và đồng chí Phó Hiệu trưởng</w:t>
      </w:r>
      <w:r w:rsidRPr="001B2237">
        <w:rPr>
          <w:sz w:val="28"/>
          <w:szCs w:val="28"/>
          <w:lang w:val="pl-PL"/>
        </w:rPr>
        <w:t xml:space="preserve"> đều đảm bảo về trình độ chuyên môn, quản lý, chính trị, có phẩm chất đạo đức tốt và có nhiều thành tích trong công tác quản lý.</w:t>
      </w:r>
      <w:r w:rsidRPr="001B2237">
        <w:rPr>
          <w:sz w:val="28"/>
          <w:szCs w:val="28"/>
        </w:rPr>
        <w:t xml:space="preserve"> </w:t>
      </w:r>
      <w:r w:rsidRPr="001B2237">
        <w:rPr>
          <w:sz w:val="28"/>
          <w:szCs w:val="28"/>
          <w:lang w:val="pl-PL"/>
        </w:rPr>
        <w:t xml:space="preserve">Đội ngũ giáo viên nhà trường nhiệt tình, tích cực trong công tác chuyên môn. Nhiều đồng chí có trình độ chuyên môn vững vàng, giàu kinh nghiệm giáo dục, tâm huyết, yêu nghề. </w:t>
      </w:r>
      <w:r w:rsidRPr="001B2237">
        <w:rPr>
          <w:sz w:val="28"/>
          <w:szCs w:val="28"/>
        </w:rPr>
        <w:t xml:space="preserve">Số lượng cơ cấu giáo viên giảng dạy đủ theo các môn học bắt buộc của trường Tiểu học, luôn có tinh thần tích cực </w:t>
      </w:r>
      <w:r w:rsidRPr="00B46BBB">
        <w:rPr>
          <w:rStyle w:val="fontstyle01"/>
          <w:color w:val="auto"/>
        </w:rPr>
        <w:t>học hỏi, rèn luyện và phấn đấu bồi dưỡng phát triển chuyên môn đáp ứng yêu cầu đổi mới của giáo dục;</w:t>
      </w:r>
      <w:r w:rsidRPr="00B46BBB">
        <w:rPr>
          <w:sz w:val="28"/>
          <w:szCs w:val="28"/>
        </w:rPr>
        <w:t xml:space="preserve"> được đảm bảo các quyền, lợi ích hợp pháp theo quy định</w:t>
      </w:r>
      <w:r w:rsidRPr="001B2237">
        <w:rPr>
          <w:sz w:val="28"/>
          <w:szCs w:val="28"/>
        </w:rPr>
        <w:t xml:space="preserve">. Tỷ lệ giáo viên đạt trình độ chuẩn trên 90%, hàng năm 100% giáo viên được đánh giá đạt chuẩn </w:t>
      </w:r>
      <w:r w:rsidRPr="001B2237">
        <w:rPr>
          <w:sz w:val="28"/>
          <w:szCs w:val="28"/>
          <w:lang w:val="vi-VN"/>
        </w:rPr>
        <w:t xml:space="preserve">nghề nghiệp ở mức </w:t>
      </w:r>
      <w:r w:rsidRPr="001B2237">
        <w:rPr>
          <w:rFonts w:eastAsia="Malgun Gothic"/>
          <w:sz w:val="28"/>
          <w:szCs w:val="28"/>
          <w:lang w:eastAsia="ko-KR"/>
        </w:rPr>
        <w:t>đạt</w:t>
      </w:r>
      <w:r w:rsidRPr="001B2237">
        <w:rPr>
          <w:sz w:val="28"/>
          <w:szCs w:val="28"/>
          <w:lang w:val="vi-VN"/>
        </w:rPr>
        <w:t xml:space="preserve"> trở lên</w:t>
      </w:r>
      <w:r w:rsidRPr="001B2237">
        <w:rPr>
          <w:sz w:val="28"/>
          <w:szCs w:val="28"/>
        </w:rPr>
        <w:t xml:space="preserve">. Đồng chí Tổng phụ trách Đội năng </w:t>
      </w:r>
      <w:r w:rsidRPr="001B2237">
        <w:rPr>
          <w:iCs/>
          <w:sz w:val="28"/>
          <w:szCs w:val="28"/>
        </w:rPr>
        <w:t xml:space="preserve"> </w:t>
      </w:r>
      <w:r w:rsidRPr="001B2237">
        <w:rPr>
          <w:sz w:val="28"/>
          <w:szCs w:val="28"/>
          <w:lang w:val="nl-NL"/>
        </w:rPr>
        <w:t xml:space="preserve">động, có năng lực tổ chức các hoạt động tập thể. Nhân viên tổ văn phòng tận tụy với công việc, thực hiện tốt các hoạt động của nhà trường. </w:t>
      </w:r>
      <w:r w:rsidRPr="001B2237">
        <w:rPr>
          <w:sz w:val="28"/>
          <w:szCs w:val="28"/>
        </w:rPr>
        <w:t xml:space="preserve">Số lượng học sinh nhà trường được tăng dần qua các năm học, đảm bảo đúng độ tuổi theo quy định. Học sinh nhà trường thực hiện đầy đủ nhiệm vụ của học sinh, quy định về các hành vi học sinh không được làm và được đảm bảo các quyền theo quy định của Điều lệ trường Tiểu học. </w:t>
      </w:r>
      <w:r w:rsidRPr="001B2237">
        <w:rPr>
          <w:sz w:val="28"/>
          <w:szCs w:val="28"/>
          <w:lang w:val="nl-NL"/>
        </w:rPr>
        <w:t>Đó là cơ sở vững chắc giúp nhà trường hoàn thành tốt các nhiệm vụ giáo dục.</w:t>
      </w:r>
    </w:p>
    <w:p w14:paraId="0A0FB322" w14:textId="77777777" w:rsidR="00B46BBB" w:rsidRPr="00CE0FEC" w:rsidRDefault="00B46BBB" w:rsidP="00B46BBB">
      <w:pPr>
        <w:spacing w:before="120" w:after="120" w:line="288" w:lineRule="auto"/>
        <w:ind w:firstLine="567"/>
        <w:jc w:val="both"/>
        <w:rPr>
          <w:b/>
          <w:szCs w:val="28"/>
        </w:rPr>
      </w:pPr>
      <w:r w:rsidRPr="00CE0FEC">
        <w:rPr>
          <w:b/>
          <w:szCs w:val="28"/>
        </w:rPr>
        <w:t>Tiêu chí 2.1: Đối với hiệu trưởng, phó hiệu trưởng</w:t>
      </w:r>
    </w:p>
    <w:p w14:paraId="1757CA70" w14:textId="77777777" w:rsidR="00B46BBB" w:rsidRPr="00D94AEE" w:rsidRDefault="00B46BBB" w:rsidP="00B46BBB">
      <w:pPr>
        <w:spacing w:before="120" w:after="120" w:line="288" w:lineRule="auto"/>
        <w:ind w:firstLine="567"/>
        <w:jc w:val="both"/>
        <w:rPr>
          <w:iCs/>
          <w:szCs w:val="28"/>
        </w:rPr>
      </w:pPr>
      <w:r w:rsidRPr="00D94AEE">
        <w:rPr>
          <w:iCs/>
          <w:szCs w:val="28"/>
        </w:rPr>
        <w:t>Mức 1:</w:t>
      </w:r>
    </w:p>
    <w:p w14:paraId="1DFDEF2D" w14:textId="77777777" w:rsidR="00B46BBB" w:rsidRPr="00CE0FEC" w:rsidRDefault="00B46BBB" w:rsidP="00B46BBB">
      <w:pPr>
        <w:spacing w:before="120" w:after="120" w:line="288" w:lineRule="auto"/>
        <w:ind w:firstLine="567"/>
        <w:jc w:val="both"/>
        <w:rPr>
          <w:i/>
          <w:iCs/>
          <w:szCs w:val="28"/>
        </w:rPr>
      </w:pPr>
      <w:r w:rsidRPr="00CE0FEC">
        <w:rPr>
          <w:i/>
          <w:iCs/>
          <w:szCs w:val="28"/>
        </w:rPr>
        <w:t>a) Đạt chuẩn theo quy định;</w:t>
      </w:r>
    </w:p>
    <w:p w14:paraId="31CD4593" w14:textId="77777777" w:rsidR="00B46BBB" w:rsidRPr="00CE0FEC" w:rsidRDefault="00B46BBB" w:rsidP="00B46BBB">
      <w:pPr>
        <w:spacing w:before="120" w:after="120" w:line="288" w:lineRule="auto"/>
        <w:ind w:firstLine="567"/>
        <w:jc w:val="both"/>
        <w:rPr>
          <w:i/>
          <w:iCs/>
          <w:szCs w:val="28"/>
        </w:rPr>
      </w:pPr>
      <w:r w:rsidRPr="00CE0FEC">
        <w:rPr>
          <w:i/>
          <w:iCs/>
          <w:szCs w:val="28"/>
        </w:rPr>
        <w:t>b) Được đánh giá đạt chuẩn hiệu trưởng trở lên;</w:t>
      </w:r>
    </w:p>
    <w:p w14:paraId="2AF2E308" w14:textId="77777777" w:rsidR="00F9104F" w:rsidRDefault="00B46BBB" w:rsidP="00B46BBB">
      <w:pPr>
        <w:spacing w:before="120" w:after="120" w:line="288" w:lineRule="auto"/>
        <w:ind w:firstLine="567"/>
        <w:jc w:val="both"/>
        <w:rPr>
          <w:i/>
          <w:iCs/>
          <w:szCs w:val="28"/>
        </w:rPr>
      </w:pPr>
      <w:r w:rsidRPr="00CE0FEC">
        <w:rPr>
          <w:i/>
          <w:iCs/>
          <w:szCs w:val="28"/>
        </w:rPr>
        <w:t xml:space="preserve">c) Được bồi dưỡng tập huấn về chuyên môn, nghiệp vụ quản lý giáo dục </w:t>
      </w:r>
    </w:p>
    <w:p w14:paraId="42FC8073" w14:textId="77777777" w:rsidR="00B46BBB" w:rsidRPr="00CE0FEC" w:rsidRDefault="00B46BBB" w:rsidP="00B46BBB">
      <w:pPr>
        <w:spacing w:before="120" w:after="120" w:line="288" w:lineRule="auto"/>
        <w:ind w:firstLine="567"/>
        <w:jc w:val="both"/>
        <w:rPr>
          <w:i/>
          <w:iCs/>
          <w:szCs w:val="28"/>
        </w:rPr>
      </w:pPr>
      <w:r w:rsidRPr="00CE0FEC">
        <w:rPr>
          <w:i/>
          <w:iCs/>
          <w:szCs w:val="28"/>
        </w:rPr>
        <w:lastRenderedPageBreak/>
        <w:t>theo quy định,</w:t>
      </w:r>
    </w:p>
    <w:p w14:paraId="6BD88DBF" w14:textId="77777777" w:rsidR="00B46BBB" w:rsidRPr="00D94AEE" w:rsidRDefault="00B46BBB" w:rsidP="00B46BBB">
      <w:pPr>
        <w:spacing w:before="120" w:after="120" w:line="288" w:lineRule="auto"/>
        <w:ind w:firstLine="567"/>
        <w:jc w:val="both"/>
        <w:rPr>
          <w:iCs/>
          <w:szCs w:val="28"/>
        </w:rPr>
      </w:pPr>
      <w:r w:rsidRPr="00D94AEE">
        <w:rPr>
          <w:iCs/>
          <w:szCs w:val="28"/>
        </w:rPr>
        <w:t xml:space="preserve">Mức 2: </w:t>
      </w:r>
    </w:p>
    <w:p w14:paraId="6DC2CDA6" w14:textId="77777777" w:rsidR="00B46BBB" w:rsidRPr="00CE0FEC" w:rsidRDefault="00B46BBB" w:rsidP="00B46BBB">
      <w:pPr>
        <w:spacing w:before="120" w:after="120" w:line="288" w:lineRule="auto"/>
        <w:ind w:firstLine="567"/>
        <w:jc w:val="both"/>
        <w:rPr>
          <w:i/>
          <w:iCs/>
          <w:szCs w:val="28"/>
        </w:rPr>
      </w:pPr>
      <w:r w:rsidRPr="00CE0FEC">
        <w:rPr>
          <w:i/>
          <w:iCs/>
          <w:szCs w:val="28"/>
        </w:rPr>
        <w:t>a) Trong 05 năm liên tiếp tính đến thời điểm đánh giá, có ít nhất 02 năm được đánh giá đạt chuẩn hiệu trưởng ở mức khá trở lên;</w:t>
      </w:r>
    </w:p>
    <w:p w14:paraId="65583D7B" w14:textId="77777777" w:rsidR="00B46BBB" w:rsidRPr="00CE0FEC" w:rsidRDefault="00B46BBB" w:rsidP="00B46BBB">
      <w:pPr>
        <w:spacing w:before="120" w:after="120" w:line="288" w:lineRule="auto"/>
        <w:ind w:firstLine="567"/>
        <w:jc w:val="both"/>
        <w:rPr>
          <w:i/>
          <w:iCs/>
          <w:szCs w:val="28"/>
        </w:rPr>
      </w:pPr>
      <w:r w:rsidRPr="00CE0FEC">
        <w:rPr>
          <w:i/>
          <w:iCs/>
          <w:szCs w:val="28"/>
        </w:rPr>
        <w:t xml:space="preserve">b) Được bồi dưỡng, tập huấn về lý luận chính trị theo quy định; được giáo viên, nhân viên trong trường tín nhiệm, </w:t>
      </w:r>
    </w:p>
    <w:p w14:paraId="053B9258" w14:textId="77777777" w:rsidR="00B46BBB" w:rsidRPr="00CE0FEC" w:rsidRDefault="00B46BBB" w:rsidP="00B46BBB">
      <w:pPr>
        <w:spacing w:before="120" w:after="120" w:line="288" w:lineRule="auto"/>
        <w:ind w:firstLine="567"/>
        <w:jc w:val="both"/>
        <w:rPr>
          <w:b/>
          <w:iCs/>
          <w:szCs w:val="28"/>
        </w:rPr>
      </w:pPr>
      <w:r w:rsidRPr="00CE0FEC">
        <w:rPr>
          <w:b/>
          <w:iCs/>
          <w:szCs w:val="28"/>
        </w:rPr>
        <w:t>1. Mô tả hiện trạng</w:t>
      </w:r>
    </w:p>
    <w:p w14:paraId="5969FAB5" w14:textId="77777777" w:rsidR="00B46BBB" w:rsidRPr="00CE0FEC" w:rsidRDefault="00B46BBB" w:rsidP="00B46BBB">
      <w:pPr>
        <w:tabs>
          <w:tab w:val="left" w:pos="567"/>
        </w:tabs>
        <w:spacing w:before="120" w:after="120" w:line="288" w:lineRule="auto"/>
        <w:ind w:firstLine="567"/>
        <w:jc w:val="both"/>
        <w:rPr>
          <w:iCs/>
          <w:szCs w:val="28"/>
        </w:rPr>
      </w:pPr>
      <w:r w:rsidRPr="00CE0FEC">
        <w:rPr>
          <w:iCs/>
          <w:szCs w:val="28"/>
        </w:rPr>
        <w:t>Mức 1</w:t>
      </w:r>
      <w:r>
        <w:rPr>
          <w:iCs/>
          <w:szCs w:val="28"/>
        </w:rPr>
        <w:t>:</w:t>
      </w:r>
    </w:p>
    <w:p w14:paraId="51C3C932" w14:textId="77777777" w:rsidR="00B46BBB" w:rsidRPr="001B2237" w:rsidRDefault="00B46BBB" w:rsidP="00B46BBB">
      <w:pPr>
        <w:pStyle w:val="NormalWeb"/>
        <w:spacing w:before="120" w:beforeAutospacing="0" w:after="120" w:afterAutospacing="0" w:line="288" w:lineRule="auto"/>
        <w:ind w:firstLine="567"/>
        <w:jc w:val="both"/>
        <w:rPr>
          <w:rFonts w:eastAsia="Calibri"/>
          <w:sz w:val="28"/>
          <w:szCs w:val="28"/>
          <w:lang w:val="sv-SE"/>
        </w:rPr>
      </w:pPr>
      <w:r w:rsidRPr="001B2237">
        <w:rPr>
          <w:rStyle w:val="BodyText20"/>
          <w:rFonts w:eastAsia="SimSun"/>
          <w:sz w:val="28"/>
          <w:szCs w:val="28"/>
        </w:rPr>
        <w:t xml:space="preserve">Đến thời điểm hiện tại </w:t>
      </w:r>
      <w:r w:rsidRPr="001B2237">
        <w:rPr>
          <w:rFonts w:eastAsia="Calibri"/>
          <w:sz w:val="28"/>
          <w:szCs w:val="28"/>
          <w:lang w:val="sv-SE"/>
        </w:rPr>
        <w:t xml:space="preserve">trường Tiểu học Bàng La được Ủy ban nhân dân Quận Đồ Sơn bổ nhiệm 2 đồng chí trong Ban giám hiệu. </w:t>
      </w:r>
      <w:r w:rsidRPr="001B2237">
        <w:rPr>
          <w:sz w:val="28"/>
          <w:szCs w:val="28"/>
          <w:lang w:val="vi-VN"/>
        </w:rPr>
        <w:t xml:space="preserve">Đồng chí </w:t>
      </w:r>
      <w:r w:rsidRPr="001B2237">
        <w:rPr>
          <w:sz w:val="28"/>
          <w:szCs w:val="28"/>
        </w:rPr>
        <w:t>Hiệu trưởng Nguyễn Thị Chung</w:t>
      </w:r>
      <w:r w:rsidRPr="001B2237">
        <w:rPr>
          <w:sz w:val="28"/>
          <w:szCs w:val="28"/>
          <w:lang w:val="vi-VN"/>
        </w:rPr>
        <w:t xml:space="preserve"> vào ngành ngày </w:t>
      </w:r>
      <w:r w:rsidRPr="001B2237">
        <w:rPr>
          <w:sz w:val="28"/>
          <w:szCs w:val="28"/>
        </w:rPr>
        <w:t xml:space="preserve">13/10/1988 </w:t>
      </w:r>
      <w:r w:rsidRPr="001B2237">
        <w:rPr>
          <w:sz w:val="28"/>
          <w:szCs w:val="28"/>
          <w:lang w:val="vi-VN"/>
        </w:rPr>
        <w:t>theo Q</w:t>
      </w:r>
      <w:r>
        <w:rPr>
          <w:sz w:val="28"/>
          <w:szCs w:val="28"/>
        </w:rPr>
        <w:t>uyết định</w:t>
      </w:r>
      <w:r w:rsidRPr="001B2237">
        <w:rPr>
          <w:sz w:val="28"/>
          <w:szCs w:val="28"/>
          <w:lang w:val="vi-VN"/>
        </w:rPr>
        <w:t xml:space="preserve"> số </w:t>
      </w:r>
      <w:r>
        <w:rPr>
          <w:sz w:val="28"/>
          <w:szCs w:val="28"/>
        </w:rPr>
        <w:t>736/</w:t>
      </w:r>
      <w:r w:rsidRPr="001B2237">
        <w:rPr>
          <w:sz w:val="28"/>
          <w:szCs w:val="28"/>
        </w:rPr>
        <w:t xml:space="preserve">TCCQ của Ủy ban nhân dân thành phố Hải Phòng; </w:t>
      </w:r>
      <w:r w:rsidRPr="001B2237">
        <w:rPr>
          <w:sz w:val="28"/>
          <w:szCs w:val="28"/>
          <w:lang w:val="vi-VN"/>
        </w:rPr>
        <w:t xml:space="preserve">được bổ nhiệm chức danh Hiệu trưởng lần thứ </w:t>
      </w:r>
      <w:r w:rsidRPr="001B2237">
        <w:rPr>
          <w:sz w:val="28"/>
          <w:szCs w:val="28"/>
        </w:rPr>
        <w:t>nhất ngày 12/4/2005</w:t>
      </w:r>
      <w:r w:rsidRPr="001B2237">
        <w:rPr>
          <w:sz w:val="28"/>
          <w:szCs w:val="28"/>
          <w:lang w:val="vi-VN"/>
        </w:rPr>
        <w:t xml:space="preserve"> theo Q</w:t>
      </w:r>
      <w:r>
        <w:rPr>
          <w:sz w:val="28"/>
          <w:szCs w:val="28"/>
        </w:rPr>
        <w:t>uyết định</w:t>
      </w:r>
      <w:r w:rsidRPr="001B2237">
        <w:rPr>
          <w:sz w:val="28"/>
          <w:szCs w:val="28"/>
          <w:lang w:val="vi-VN"/>
        </w:rPr>
        <w:t xml:space="preserve"> số 2</w:t>
      </w:r>
      <w:r w:rsidRPr="001B2237">
        <w:rPr>
          <w:sz w:val="28"/>
          <w:szCs w:val="28"/>
        </w:rPr>
        <w:t>73</w:t>
      </w:r>
      <w:r w:rsidRPr="001B2237">
        <w:rPr>
          <w:sz w:val="28"/>
          <w:szCs w:val="28"/>
          <w:lang w:val="vi-VN"/>
        </w:rPr>
        <w:t>/QĐ-UB</w:t>
      </w:r>
      <w:r w:rsidRPr="001B2237">
        <w:rPr>
          <w:sz w:val="28"/>
          <w:szCs w:val="28"/>
        </w:rPr>
        <w:t xml:space="preserve"> thị xã Đồ Sơn,</w:t>
      </w:r>
      <w:r w:rsidRPr="001B2237">
        <w:rPr>
          <w:sz w:val="28"/>
          <w:szCs w:val="28"/>
          <w:lang w:val="vi-VN"/>
        </w:rPr>
        <w:t xml:space="preserve"> đồng chí  có số năm công tác là </w:t>
      </w:r>
      <w:r w:rsidRPr="001B2237">
        <w:rPr>
          <w:sz w:val="28"/>
          <w:szCs w:val="28"/>
        </w:rPr>
        <w:t>35</w:t>
      </w:r>
      <w:r w:rsidRPr="001B2237">
        <w:rPr>
          <w:sz w:val="28"/>
          <w:szCs w:val="28"/>
          <w:lang w:val="vi-VN"/>
        </w:rPr>
        <w:t xml:space="preserve"> năm, số năm dạy học </w:t>
      </w:r>
      <w:r w:rsidRPr="001B2237">
        <w:rPr>
          <w:sz w:val="28"/>
          <w:szCs w:val="28"/>
        </w:rPr>
        <w:t xml:space="preserve">16 </w:t>
      </w:r>
      <w:r w:rsidRPr="001B2237">
        <w:rPr>
          <w:sz w:val="28"/>
          <w:szCs w:val="28"/>
          <w:lang w:val="vi-VN"/>
        </w:rPr>
        <w:t>năm, số năm làm công tác quản l</w:t>
      </w:r>
      <w:r w:rsidRPr="001B2237">
        <w:rPr>
          <w:sz w:val="28"/>
          <w:szCs w:val="28"/>
        </w:rPr>
        <w:t>ý</w:t>
      </w:r>
      <w:r w:rsidRPr="001B2237">
        <w:rPr>
          <w:sz w:val="28"/>
          <w:szCs w:val="28"/>
          <w:lang w:val="vi-VN"/>
        </w:rPr>
        <w:t xml:space="preserve"> là</w:t>
      </w:r>
      <w:r w:rsidRPr="001B2237">
        <w:rPr>
          <w:sz w:val="28"/>
          <w:szCs w:val="28"/>
        </w:rPr>
        <w:t xml:space="preserve"> 19</w:t>
      </w:r>
      <w:r w:rsidRPr="001B2237">
        <w:rPr>
          <w:b/>
          <w:bCs/>
          <w:sz w:val="28"/>
          <w:szCs w:val="28"/>
          <w:lang w:val="vi-VN"/>
        </w:rPr>
        <w:t xml:space="preserve"> </w:t>
      </w:r>
      <w:r w:rsidRPr="001B2237">
        <w:rPr>
          <w:sz w:val="28"/>
          <w:szCs w:val="28"/>
          <w:lang w:val="vi-VN"/>
        </w:rPr>
        <w:t>năm</w:t>
      </w:r>
      <w:r w:rsidRPr="001B2237">
        <w:rPr>
          <w:sz w:val="28"/>
          <w:szCs w:val="28"/>
        </w:rPr>
        <w:t xml:space="preserve">, 1 năm làm Phó Hiệu trưởng, 18 năm giữ chức vụ Hiệu trưởng, trong đó 9 năm làm Hiệu trưởng trường Tiểu học Vạn Sơn, 5 năm làm Hiệu trưởng trường Tiểu học Vạn Hương; </w:t>
      </w:r>
      <w:r w:rsidRPr="001B2237">
        <w:rPr>
          <w:iCs/>
          <w:sz w:val="28"/>
          <w:szCs w:val="28"/>
        </w:rPr>
        <w:t xml:space="preserve">ngày 29 tháng 7 năm 2019 đồng chí được điều động, bổ nhiệm lại chức danh Hiệu trưởng trường Tiểu học Bàng La theo Quyết định số 1485/QĐ-UBND [2.1-01]. Đồng chí Phó Hiệu trưởng Đỗ Thị Thơm </w:t>
      </w:r>
      <w:r w:rsidRPr="001B2237">
        <w:rPr>
          <w:rFonts w:eastAsia="Tahoma"/>
          <w:sz w:val="28"/>
          <w:szCs w:val="28"/>
          <w:shd w:val="clear" w:color="auto" w:fill="FFFFFF"/>
        </w:rPr>
        <w:t>đã công tác tại trường cho đến ngày</w:t>
      </w:r>
      <w:r w:rsidRPr="001B2237">
        <w:rPr>
          <w:iCs/>
          <w:sz w:val="28"/>
          <w:szCs w:val="28"/>
        </w:rPr>
        <w:t xml:space="preserve"> 06 tháng 8 năm 2021 đồng chí đã được điều động về công tác tại trường Tiểu học Hợp Đức theo Quyết định số 1179/QĐ-UBND [H13-2.1-03]. Căn cứ theo Quyết định số 1180/QĐ-UBND ngày 06 tháng 8 năm 2021, đồng chí Đinh Thị Nhàn được luân chuyển về giữ chức vụ Phó hiệu trưởng Trường Tiểu học Bàng La [2.1-02]. </w:t>
      </w:r>
      <w:r w:rsidRPr="001B2237">
        <w:rPr>
          <w:sz w:val="28"/>
          <w:szCs w:val="28"/>
          <w:lang w:val="vi-VN"/>
        </w:rPr>
        <w:t>Đồng chí</w:t>
      </w:r>
      <w:r w:rsidRPr="001B2237">
        <w:rPr>
          <w:sz w:val="28"/>
          <w:szCs w:val="28"/>
        </w:rPr>
        <w:t xml:space="preserve"> Phó Hiệu trưởng Đinh Thị Nhàn</w:t>
      </w:r>
      <w:r w:rsidRPr="001B2237">
        <w:rPr>
          <w:sz w:val="28"/>
          <w:szCs w:val="28"/>
          <w:lang w:val="vi-VN"/>
        </w:rPr>
        <w:t xml:space="preserve"> vào ngành ngày </w:t>
      </w:r>
      <w:r w:rsidRPr="001B2237">
        <w:rPr>
          <w:sz w:val="28"/>
          <w:szCs w:val="28"/>
        </w:rPr>
        <w:t>10/6/1995 theo quyết định số 631/QĐ-TCCQ của Ủy ban nhân dân thành phố Hải Phòng;</w:t>
      </w:r>
      <w:r w:rsidRPr="001B2237">
        <w:rPr>
          <w:iCs/>
          <w:sz w:val="28"/>
          <w:szCs w:val="28"/>
        </w:rPr>
        <w:t xml:space="preserve"> đồng chí có số năm công tác là 28 năm, số năm dạy học là 22 năm, số năm làm công tác quản lý 6 năm [2.1-02].</w:t>
      </w:r>
      <w:r w:rsidRPr="001B2237">
        <w:rPr>
          <w:sz w:val="28"/>
          <w:szCs w:val="28"/>
          <w:lang w:val="vi-VN"/>
        </w:rPr>
        <w:t xml:space="preserve"> Cả 0</w:t>
      </w:r>
      <w:r w:rsidRPr="001B2237">
        <w:rPr>
          <w:sz w:val="28"/>
          <w:szCs w:val="28"/>
        </w:rPr>
        <w:t>2</w:t>
      </w:r>
      <w:r w:rsidRPr="001B2237">
        <w:rPr>
          <w:sz w:val="28"/>
          <w:szCs w:val="28"/>
          <w:lang w:val="vi-VN"/>
        </w:rPr>
        <w:t xml:space="preserve"> đồng chí đều có bằng Đại học sư phạm,</w:t>
      </w:r>
      <w:r w:rsidRPr="001B2237">
        <w:rPr>
          <w:sz w:val="28"/>
          <w:szCs w:val="28"/>
        </w:rPr>
        <w:t xml:space="preserve"> </w:t>
      </w:r>
      <w:r w:rsidRPr="001B2237">
        <w:rPr>
          <w:sz w:val="28"/>
          <w:szCs w:val="28"/>
          <w:lang w:val="vi-VN"/>
        </w:rPr>
        <w:t>bằng trung cấp lý luận chính trị</w:t>
      </w:r>
      <w:r w:rsidRPr="001B2237">
        <w:rPr>
          <w:b/>
          <w:sz w:val="28"/>
          <w:szCs w:val="28"/>
          <w:lang w:val="vi-VN"/>
        </w:rPr>
        <w:t xml:space="preserve">, </w:t>
      </w:r>
      <w:r w:rsidRPr="001B2237">
        <w:rPr>
          <w:sz w:val="28"/>
          <w:szCs w:val="28"/>
          <w:lang w:val="vi-VN"/>
        </w:rPr>
        <w:t xml:space="preserve">tham gia đầy đủ các lớp bồi dưỡng chuyên môn nghiệp vụ do Sở </w:t>
      </w:r>
      <w:r w:rsidRPr="001B2237">
        <w:rPr>
          <w:sz w:val="28"/>
          <w:szCs w:val="28"/>
        </w:rPr>
        <w:t xml:space="preserve">Giáo dục </w:t>
      </w:r>
      <w:r w:rsidRPr="001B2237">
        <w:rPr>
          <w:sz w:val="28"/>
          <w:szCs w:val="28"/>
          <w:lang w:val="vi-VN"/>
        </w:rPr>
        <w:t>và Phòng Giáo dục tổ chức</w:t>
      </w:r>
      <w:r w:rsidRPr="001B2237">
        <w:rPr>
          <w:sz w:val="28"/>
          <w:szCs w:val="28"/>
        </w:rPr>
        <w:t xml:space="preserve">; chứng chỉ Ứng dụng tin học, Ngoại ngữ </w:t>
      </w:r>
      <w:r w:rsidRPr="001B2237">
        <w:rPr>
          <w:iCs/>
          <w:sz w:val="28"/>
          <w:szCs w:val="28"/>
        </w:rPr>
        <w:t>[2.1-01]; [2.1-02].</w:t>
      </w:r>
      <w:r w:rsidRPr="001B2237">
        <w:rPr>
          <w:rFonts w:eastAsia="Calibri"/>
          <w:sz w:val="28"/>
          <w:szCs w:val="28"/>
          <w:lang w:val="vi-VN"/>
        </w:rPr>
        <w:t xml:space="preserve"> Như vậy các đồng chí trong ban giám hiệu nhà trường </w:t>
      </w:r>
      <w:r w:rsidRPr="001B2237">
        <w:rPr>
          <w:rFonts w:eastAsia="Calibri"/>
          <w:sz w:val="28"/>
          <w:szCs w:val="28"/>
        </w:rPr>
        <w:t xml:space="preserve">đều </w:t>
      </w:r>
      <w:r w:rsidRPr="001B2237">
        <w:rPr>
          <w:sz w:val="28"/>
          <w:szCs w:val="28"/>
          <w:lang w:val="vi-VN"/>
        </w:rPr>
        <w:t>đạt tiêu chuẩn theo quy định</w:t>
      </w:r>
      <w:r w:rsidRPr="001B2237">
        <w:rPr>
          <w:sz w:val="28"/>
          <w:szCs w:val="28"/>
        </w:rPr>
        <w:t xml:space="preserve"> </w:t>
      </w:r>
      <w:r w:rsidRPr="001B2237">
        <w:rPr>
          <w:rFonts w:eastAsia="Calibri"/>
          <w:sz w:val="28"/>
          <w:szCs w:val="28"/>
          <w:lang w:val="vi-VN"/>
        </w:rPr>
        <w:t xml:space="preserve">và đủ năng lực đảm nhiệm các nhiệm vụ do cấp trên phân công. </w:t>
      </w:r>
      <w:r w:rsidRPr="001B2237">
        <w:rPr>
          <w:rFonts w:eastAsia="Calibri"/>
          <w:sz w:val="28"/>
          <w:szCs w:val="28"/>
        </w:rPr>
        <w:t>Tuy nhiên k</w:t>
      </w:r>
      <w:r w:rsidRPr="001B2237">
        <w:rPr>
          <w:rFonts w:eastAsia="Calibri"/>
          <w:sz w:val="28"/>
          <w:szCs w:val="28"/>
          <w:lang w:val="vi-VN"/>
        </w:rPr>
        <w:t>hả năng</w:t>
      </w:r>
      <w:r w:rsidRPr="001B2237">
        <w:rPr>
          <w:rFonts w:eastAsia="Calibri"/>
          <w:sz w:val="28"/>
          <w:szCs w:val="28"/>
        </w:rPr>
        <w:t xml:space="preserve"> giao tiếp và</w:t>
      </w:r>
      <w:r w:rsidRPr="001B2237">
        <w:rPr>
          <w:rFonts w:eastAsia="Calibri"/>
          <w:sz w:val="28"/>
          <w:szCs w:val="28"/>
          <w:lang w:val="vi-VN"/>
        </w:rPr>
        <w:t xml:space="preserve"> ứng dụng ngoại ngữ vào công tác quản lí của các đồng chí trong Ban giám hiệu còn hạn chế.</w:t>
      </w:r>
    </w:p>
    <w:p w14:paraId="5F0A5C07" w14:textId="77777777" w:rsidR="00B46BBB" w:rsidRPr="00F9104F" w:rsidRDefault="00B46BBB" w:rsidP="00B46BBB">
      <w:pPr>
        <w:widowControl w:val="0"/>
        <w:spacing w:before="120" w:after="120" w:line="288" w:lineRule="auto"/>
        <w:ind w:firstLine="567"/>
        <w:jc w:val="both"/>
        <w:rPr>
          <w:i/>
          <w:iCs/>
          <w:szCs w:val="28"/>
        </w:rPr>
      </w:pPr>
      <w:r w:rsidRPr="00F9104F">
        <w:rPr>
          <w:rStyle w:val="BodyText20"/>
          <w:rFonts w:eastAsiaTheme="minorHAnsi"/>
          <w:sz w:val="28"/>
          <w:szCs w:val="28"/>
        </w:rPr>
        <w:lastRenderedPageBreak/>
        <w:t>Nhà trường đã xây dựng kế hoạch và tổ chức tập huấn, hướng dẫn cho toàn thể giáo viên về việc đánh giá Chuẩn Hiệu trưởng theo đúng quy trình đủ 3 bước, theo Thông tư số 14/2018/TT-BGD&amp;ĐT Quy định Chuẩn Hiệu trưởng trường Tiểu học, cụ thể như sau: Hiệu trưởng tự đánh giá theo Chuẩn Hiệu trưởng; Nhà trường tổ chức lấy ý kiến giáo viên, nhân viên trong trường đối với Hiệu trưởng theo Chuẩn Hiệu trưởng; Thủ trưởng cơ quan quản lý trực tiếp thực hiện đánh giá và thông báo kết quả đánh giá Hiệu trưởng theo Chuẩn Hiệu trưởng trên cơ sở kết quả tự đánh giá của Hiệu trưởng, ý kiến của giáo viên, nhân viên và thực tiễn thực hiện nhiệm vụ của Hiệu trưởng thông qua các minh chứng xác thực, phù hợp</w:t>
      </w:r>
      <w:r w:rsidRPr="00F9104F">
        <w:rPr>
          <w:rStyle w:val="BodyText20"/>
          <w:rFonts w:eastAsiaTheme="minorHAnsi"/>
          <w:sz w:val="28"/>
          <w:szCs w:val="28"/>
          <w:lang w:bidi="en-US"/>
        </w:rPr>
        <w:t>;</w:t>
      </w:r>
      <w:r w:rsidRPr="00F9104F">
        <w:rPr>
          <w:rStyle w:val="BodyText20"/>
          <w:rFonts w:eastAsiaTheme="minorHAnsi"/>
          <w:sz w:val="28"/>
          <w:szCs w:val="28"/>
        </w:rPr>
        <w:t xml:space="preserve"> Hàng năm, đồng chí Hiệu trưởng đã nghiêm túc tự đánh giá về các mặt công tác, nêu được những ưu điểm, nhược điểm của mình, hướng khắc phục </w:t>
      </w:r>
      <w:r w:rsidRPr="00F9104F">
        <w:rPr>
          <w:rStyle w:val="BodyText20"/>
          <w:rFonts w:eastAsiaTheme="minorHAnsi"/>
          <w:sz w:val="28"/>
          <w:szCs w:val="28"/>
          <w:lang w:bidi="en-US"/>
        </w:rPr>
        <w:t xml:space="preserve">[2.1-01]. </w:t>
      </w:r>
      <w:r w:rsidRPr="00F9104F">
        <w:rPr>
          <w:rStyle w:val="BodyText20"/>
          <w:rFonts w:eastAsiaTheme="minorHAnsi"/>
          <w:sz w:val="28"/>
          <w:szCs w:val="28"/>
        </w:rPr>
        <w:t xml:space="preserve">Quá trình đánh giá Hiệu trưởng diễn ra nghiêm túc, khách quan, dân chủ, kết quả hàng năm đạt được như sau: Năm 2018-2019 </w:t>
      </w:r>
      <w:r w:rsidRPr="00F9104F">
        <w:rPr>
          <w:iCs/>
          <w:szCs w:val="28"/>
        </w:rPr>
        <w:t>đánh giá đạt chuẩn ở mức Tốt</w:t>
      </w:r>
      <w:r w:rsidRPr="00F9104F">
        <w:rPr>
          <w:rStyle w:val="BodyText20"/>
          <w:rFonts w:eastAsiaTheme="minorHAnsi"/>
          <w:sz w:val="28"/>
          <w:szCs w:val="28"/>
        </w:rPr>
        <w:t xml:space="preserve">; Năm 2019-2020 </w:t>
      </w:r>
      <w:r w:rsidRPr="00F9104F">
        <w:rPr>
          <w:iCs/>
          <w:szCs w:val="28"/>
        </w:rPr>
        <w:t>đánh giá đạt chuẩn ở mức Tốt</w:t>
      </w:r>
      <w:r w:rsidRPr="00F9104F">
        <w:rPr>
          <w:rStyle w:val="BodyText20"/>
          <w:rFonts w:eastAsiaTheme="minorHAnsi"/>
          <w:sz w:val="28"/>
          <w:szCs w:val="28"/>
        </w:rPr>
        <w:t xml:space="preserve">; Năm 2020-2021 </w:t>
      </w:r>
      <w:r w:rsidRPr="00F9104F">
        <w:rPr>
          <w:iCs/>
          <w:szCs w:val="28"/>
        </w:rPr>
        <w:t>đánh giá đạt chuẩn ở mức Tốt</w:t>
      </w:r>
      <w:r w:rsidRPr="00F9104F">
        <w:rPr>
          <w:rStyle w:val="BodyText20"/>
          <w:rFonts w:eastAsiaTheme="minorHAnsi"/>
          <w:sz w:val="28"/>
          <w:szCs w:val="28"/>
        </w:rPr>
        <w:t xml:space="preserve">; Năm 2021-2022 </w:t>
      </w:r>
      <w:r w:rsidRPr="00F9104F">
        <w:rPr>
          <w:iCs/>
          <w:szCs w:val="28"/>
        </w:rPr>
        <w:t>đánh giá đạt chuẩn ở mức Tốt</w:t>
      </w:r>
      <w:r w:rsidRPr="00F9104F">
        <w:rPr>
          <w:rStyle w:val="BodyText20"/>
          <w:rFonts w:eastAsiaTheme="minorHAnsi"/>
          <w:sz w:val="28"/>
          <w:szCs w:val="28"/>
        </w:rPr>
        <w:t xml:space="preserve">; Như vậy 05 năm liên tục đồng chí Hiệu trưởng Nguyễn Thị Chung đều được cấp có thẩm quyền đánh giá đạt chuẩn ở mức Tốt theo quy định </w:t>
      </w:r>
      <w:r w:rsidRPr="00F9104F">
        <w:rPr>
          <w:rStyle w:val="BodyText20"/>
          <w:rFonts w:eastAsiaTheme="minorHAnsi"/>
          <w:sz w:val="28"/>
          <w:szCs w:val="28"/>
          <w:lang w:bidi="en-US"/>
        </w:rPr>
        <w:t xml:space="preserve">[H13-2.1-04]; [H13-2.1-05]; [H13-2.1-06]. </w:t>
      </w:r>
      <w:r w:rsidRPr="00F9104F">
        <w:rPr>
          <w:szCs w:val="28"/>
        </w:rPr>
        <w:t xml:space="preserve">Năm năm liên tục đồng chí </w:t>
      </w:r>
      <w:r w:rsidRPr="00F9104F">
        <w:rPr>
          <w:bCs/>
          <w:szCs w:val="28"/>
          <w:lang w:val="vi-VN"/>
        </w:rPr>
        <w:t>Phó hiệu trưởng</w:t>
      </w:r>
      <w:r w:rsidRPr="00F9104F">
        <w:rPr>
          <w:bCs/>
          <w:szCs w:val="28"/>
        </w:rPr>
        <w:t xml:space="preserve"> Đinh Thị Nhàn </w:t>
      </w:r>
      <w:r w:rsidRPr="00F9104F">
        <w:rPr>
          <w:rStyle w:val="BodyText20"/>
          <w:rFonts w:eastAsiaTheme="minorHAnsi"/>
          <w:sz w:val="28"/>
          <w:szCs w:val="28"/>
        </w:rPr>
        <w:t xml:space="preserve">được tập thể cán bộ giáo viên, nhân viên nhà trường đánh giá xếp loại Tốt; </w:t>
      </w:r>
      <w:r w:rsidRPr="00F9104F">
        <w:rPr>
          <w:iCs/>
          <w:szCs w:val="28"/>
        </w:rPr>
        <w:t>được cấp có thẩm quyền đánh giá đạt chuẩn ở mức Tốt [</w:t>
      </w:r>
      <w:r w:rsidRPr="00F9104F">
        <w:rPr>
          <w:rStyle w:val="BodyText20"/>
          <w:rFonts w:eastAsiaTheme="minorHAnsi"/>
          <w:sz w:val="28"/>
          <w:szCs w:val="28"/>
          <w:lang w:bidi="en-US"/>
        </w:rPr>
        <w:t xml:space="preserve">H13-2.1-04]; [H13-2.1-05]; [H13-2.1-06]. </w:t>
      </w:r>
      <w:r w:rsidRPr="00F9104F">
        <w:rPr>
          <w:rStyle w:val="BodyText20"/>
          <w:rFonts w:eastAsiaTheme="minorHAnsi"/>
          <w:sz w:val="28"/>
          <w:szCs w:val="28"/>
        </w:rPr>
        <w:t>Sau khi Phòng Giáo dục đã đánh giá thì nhà trường đã công khai kết quả đánh giá tới toàn thể cán bộ, công chức, viên chức của nhà trường.</w:t>
      </w:r>
    </w:p>
    <w:p w14:paraId="2B7962B8" w14:textId="77777777" w:rsidR="00B46BBB" w:rsidRPr="00F9104F" w:rsidRDefault="00B46BBB" w:rsidP="00B46BBB">
      <w:pPr>
        <w:widowControl w:val="0"/>
        <w:spacing w:before="120" w:after="120" w:line="288" w:lineRule="auto"/>
        <w:ind w:firstLine="567"/>
        <w:jc w:val="both"/>
        <w:rPr>
          <w:szCs w:val="28"/>
        </w:rPr>
      </w:pPr>
      <w:r w:rsidRPr="00F9104F">
        <w:rPr>
          <w:rStyle w:val="BodyText20"/>
          <w:rFonts w:eastAsiaTheme="minorHAnsi"/>
          <w:sz w:val="28"/>
          <w:szCs w:val="28"/>
        </w:rPr>
        <w:t xml:space="preserve">Các đồng chí trong Ban giám hiệu luôn có ý thức học tập, rèn luyện, tự hoàn thiện và nâng cao năng lực lãnh đạo, quản lý nhà trường. Đồng chí Hiệu trưởng và đồng chí Phó hiệu trưởng đều được tham gia bồi dưỡng, tập huấn về chuyên môn, nghiệp vụ quản lý giáo dục; Đồng chí Hiệu trưởng Nguyễn Thị Chung tham gia bồi dưỡng kiến thức Quản lý trường Tiểu học từ ngày 01/4/2005 đến ngày 30/12/2006; Từ 27/02/2006 đến ngày 28/6/2006 học lớp bồi dưỡng kiến thức quản lý nhà nước theo chương trình chuyên viên; Từ 11/6/2018 đến ngày 13/6/2018 hoàn thành chương trình Bồi dưỡng Nghiệp vụ Quản lý tài chính;  Từ 27/8/2018 đến ngày 30/8/2018 hoàn thành chương trình bồi dưỡng kiến thức quốc phòng và an ninh đối tượng 4; Từ 18/8/2018 đến ngày 20/9/2018 hoàn thành chương trình bồi dưỡng, cập nhật kiến thức năm 2018; Từ 30/ 3/2021 đến ngày 09/5/2021 </w:t>
      </w:r>
      <w:r w:rsidRPr="00F9104F">
        <w:rPr>
          <w:rFonts w:eastAsia="Calibri"/>
          <w:szCs w:val="28"/>
          <w:lang w:val="nb-NO"/>
        </w:rPr>
        <w:t xml:space="preserve">học lớp bồi dưỡng theo tiêu chuẩn chức danh nghề nghiệp giáo viên Tiểu học hạng II; </w:t>
      </w:r>
      <w:r w:rsidRPr="00F9104F">
        <w:rPr>
          <w:rStyle w:val="BodyText20"/>
          <w:rFonts w:eastAsiaTheme="minorHAnsi"/>
          <w:sz w:val="28"/>
          <w:szCs w:val="28"/>
        </w:rPr>
        <w:t xml:space="preserve"> Từ năm  2019 đến năm 2023 đồng chí Hiệu trưởng Nguyễn Thị Chung tham gia tập huấn bồi dưỡng chương trình Giáo dục </w:t>
      </w:r>
      <w:r w:rsidRPr="00F9104F">
        <w:rPr>
          <w:rStyle w:val="BodyText20"/>
          <w:rFonts w:eastAsiaTheme="minorHAnsi"/>
          <w:sz w:val="28"/>
          <w:szCs w:val="28"/>
        </w:rPr>
        <w:lastRenderedPageBreak/>
        <w:t xml:space="preserve">Phổ thông  2018 [2.1-01]. Năm 2010 - 2012 đồng chí Phó hiệu trưởng Đinh Thị Nhàn đã hoàn thành lớp Trung cấp lý luận chính trị hành chính; Từ 25/3/2017 đến 20/5/2017 đồng chí đã hoàn thành khóa Bồi dưỡng Nghiệp vụ Quản lý giáo dục; Từ 12/5/2018 đến 23/6/2018 đồng chí đã hoàn thành chương trình bồi </w:t>
      </w:r>
      <w:r w:rsidRPr="00F9104F">
        <w:rPr>
          <w:rFonts w:eastAsia="Calibri"/>
          <w:szCs w:val="28"/>
          <w:lang w:val="nb-NO"/>
        </w:rPr>
        <w:t>dưỡng theo tiêu chuẩn chức danh nghề nghiệp giáo viên Tiểu học hạng II</w:t>
      </w:r>
      <w:r w:rsidRPr="00F9104F">
        <w:rPr>
          <w:rStyle w:val="BodyText20"/>
          <w:rFonts w:eastAsiaTheme="minorHAnsi"/>
          <w:sz w:val="28"/>
          <w:szCs w:val="28"/>
        </w:rPr>
        <w:t xml:space="preserve">; Từ 8/2018 đến 12/2018 đồng chí đã hoàn thành chương trình bồi </w:t>
      </w:r>
      <w:r w:rsidRPr="00F9104F">
        <w:rPr>
          <w:rFonts w:eastAsia="Calibri"/>
          <w:szCs w:val="28"/>
          <w:lang w:val="nb-NO"/>
        </w:rPr>
        <w:t>dưỡng ngạch chuyên viên;</w:t>
      </w:r>
      <w:r w:rsidRPr="00F9104F">
        <w:rPr>
          <w:rStyle w:val="BodyText20"/>
          <w:rFonts w:eastAsiaTheme="minorHAnsi"/>
          <w:sz w:val="28"/>
          <w:szCs w:val="28"/>
        </w:rPr>
        <w:t xml:space="preserve"> Từ 05/7/2020 đến ngày 30/8/2020 đồng chí đã tham gia và hoàn thành chương trình Bồi dưỡng lãnh đạo, quản lý cấp phòng và tương đương; Từ năm  2019 đến năm 2023 đồng chí Phó hiệu trưởng Đinh Thị Nhàn tham gia tập huấn bồi dưỡng chương trình Giáo dục phổ thông 2018;</w:t>
      </w:r>
      <w:r w:rsidRPr="00F9104F">
        <w:rPr>
          <w:iCs/>
          <w:szCs w:val="28"/>
        </w:rPr>
        <w:t xml:space="preserve"> lớp thay sách do Sở giáo dục và Phòng tổ chức </w:t>
      </w:r>
      <w:r w:rsidRPr="00F9104F">
        <w:rPr>
          <w:rStyle w:val="BodyText20"/>
          <w:rFonts w:eastAsiaTheme="minorHAnsi"/>
          <w:sz w:val="28"/>
          <w:szCs w:val="28"/>
        </w:rPr>
        <w:t>[2.1-02]. Trong quá trình học tập, các đồng chí thực hiện nghiêm túc nội quy học tập, không ngừng học tập rèn luyện để đạt kết quả tốt.</w:t>
      </w:r>
    </w:p>
    <w:p w14:paraId="6ACCEF14" w14:textId="77777777" w:rsidR="00B46BBB" w:rsidRPr="001B2237" w:rsidRDefault="00B46BBB" w:rsidP="00B46BBB">
      <w:pPr>
        <w:spacing w:before="120" w:after="120" w:line="288" w:lineRule="auto"/>
        <w:ind w:left="567"/>
        <w:jc w:val="both"/>
        <w:rPr>
          <w:szCs w:val="28"/>
        </w:rPr>
      </w:pPr>
      <w:r w:rsidRPr="001B2237">
        <w:rPr>
          <w:szCs w:val="28"/>
        </w:rPr>
        <w:t>Mức 2:</w:t>
      </w:r>
    </w:p>
    <w:p w14:paraId="52FCC1FC" w14:textId="77777777" w:rsidR="00B46BBB" w:rsidRPr="001B2237" w:rsidRDefault="00B46BBB" w:rsidP="00B46BBB">
      <w:pPr>
        <w:spacing w:before="120" w:after="120" w:line="288" w:lineRule="auto"/>
        <w:ind w:firstLine="567"/>
        <w:jc w:val="both"/>
        <w:rPr>
          <w:i/>
          <w:iCs/>
          <w:szCs w:val="28"/>
        </w:rPr>
      </w:pPr>
      <w:r w:rsidRPr="001B2237">
        <w:rPr>
          <w:szCs w:val="28"/>
        </w:rPr>
        <w:t xml:space="preserve">Trong 05 năm liên tiếp tính đến thời điểm được đánh giá, từ năm 2018 đến năm 2022 các đồng chí trong Ban giám hiệu đều được cấp có thẩm quyền đánh giá đạt chuẩn Hiệu trưởng, Phó Hiệu trưởng ở mức Tốt theo Thông tư số14/2018/TT-BGDĐT, ngày 20/7/2018 của Bộ trưởng Bộ Giáo dục và Đào tạo về việc ban hành quy định chuẩn hiệu trưởng cơ sở giáo dục phổ thông </w:t>
      </w:r>
      <w:r w:rsidRPr="001B2237">
        <w:rPr>
          <w:iCs/>
          <w:szCs w:val="28"/>
        </w:rPr>
        <w:t>[H13-2.1-06].</w:t>
      </w:r>
      <w:r w:rsidRPr="001B2237">
        <w:rPr>
          <w:i/>
          <w:iCs/>
          <w:szCs w:val="28"/>
        </w:rPr>
        <w:t xml:space="preserve"> </w:t>
      </w:r>
    </w:p>
    <w:p w14:paraId="45AAB3CB" w14:textId="77777777" w:rsidR="00B46BBB" w:rsidRPr="001B2237" w:rsidRDefault="00B46BBB" w:rsidP="00B46BBB">
      <w:pPr>
        <w:pStyle w:val="BodyText5"/>
        <w:shd w:val="clear" w:color="auto" w:fill="auto"/>
        <w:spacing w:before="120" w:after="120" w:line="288" w:lineRule="auto"/>
        <w:ind w:left="23" w:right="23" w:firstLine="544"/>
        <w:jc w:val="both"/>
        <w:rPr>
          <w:sz w:val="28"/>
          <w:szCs w:val="28"/>
        </w:rPr>
      </w:pPr>
      <w:r w:rsidRPr="001B2237">
        <w:rPr>
          <w:rStyle w:val="BodyText20"/>
          <w:rFonts w:eastAsiaTheme="minorHAnsi"/>
          <w:sz w:val="28"/>
          <w:szCs w:val="28"/>
        </w:rPr>
        <w:t xml:space="preserve">Các đồng chí trong Ban giám hiệu luôn có ý thức học tập, rèn luyện, tự hoàn thiện và nâng cao năng lực lãnh đạo, quản lý nhà trường, được bồi dưỡng, tập huấn về lý luận chính trị theo quy định; Đồng chí Hiệu trưởng Nguyễn Thị Chung đã tham gia học lớp Trung cấp lý luận chính trị năm 2004-2006 và hoàn thành tại trường chính trị Tô Hiệu - Hải Phòng, lớp Bồi dưỡng kiến thức quản lý trường Tiểu học năm 2006; Từ 27/02/2006 đến ngày 28/6/2006 đồng chí tham gia và hoàn thành lớp Bồi dưỡng quản lý nhà nước theo chương trình chuyên viên [2.1-01]. Đồng chí Phó hiệu trưởng Đinh Thị Nhàn đã tham gia theo học lớp Trung cấp lý luận chính trị - hành chính từ năm 2010 và hoàn thành khóa học tại trường chính trị Tô Hiệu năm 2012; Từ 25/3/2017 đến 20/5/2017 đồng chí đã tham gia và hoàn thành chương trình Bồi dưỡng Nghiệp vụ Quản lý giáo dục; Từ 8/2018 đến 12/2018 đồng chí đã hoàn thành chương trình bồi </w:t>
      </w:r>
      <w:r w:rsidRPr="001B2237">
        <w:rPr>
          <w:rFonts w:eastAsia="Calibri"/>
          <w:sz w:val="28"/>
          <w:szCs w:val="28"/>
          <w:lang w:val="nb-NO"/>
        </w:rPr>
        <w:t>dưỡng ngạch chuyên viên;</w:t>
      </w:r>
      <w:r w:rsidRPr="001B2237">
        <w:rPr>
          <w:rStyle w:val="BodyText20"/>
          <w:rFonts w:eastAsiaTheme="minorHAnsi"/>
          <w:sz w:val="28"/>
          <w:szCs w:val="28"/>
        </w:rPr>
        <w:t xml:space="preserve"> Từ 05/7/2020 đến ngày 30/8/2020 đồng chí đã tham gia và hoàn thành chương trình Bồi dưỡng lãnh đạo, quản lý cấp phòng và tương đương [2.1-02</w:t>
      </w:r>
      <w:r w:rsidRPr="001B2237">
        <w:rPr>
          <w:rStyle w:val="BodyText20"/>
          <w:rFonts w:eastAsiaTheme="minorHAnsi"/>
          <w:sz w:val="28"/>
          <w:szCs w:val="28"/>
          <w:lang w:bidi="en-US"/>
        </w:rPr>
        <w:t xml:space="preserve">]. </w:t>
      </w:r>
      <w:r w:rsidRPr="001B2237">
        <w:rPr>
          <w:rStyle w:val="BodyText20"/>
          <w:rFonts w:eastAsiaTheme="minorHAnsi"/>
          <w:sz w:val="28"/>
          <w:szCs w:val="28"/>
        </w:rPr>
        <w:t xml:space="preserve">Các đồng chí trong Ban giám hiệu  thường xuyên tham gia các đợt bồi dưỡng chính trị, học tập nghị quyết hàng năm của Quận ủy Đồ Sơn và </w:t>
      </w:r>
      <w:r w:rsidRPr="001B2237">
        <w:rPr>
          <w:rStyle w:val="BodyText20"/>
          <w:rFonts w:eastAsiaTheme="minorHAnsi"/>
          <w:sz w:val="28"/>
          <w:szCs w:val="28"/>
        </w:rPr>
        <w:lastRenderedPageBreak/>
        <w:t>Đảng ủy Phường Bàng La được thể hiện trong danh sách cán bộ giáo viên tham gia học tập Nghị quyết do Đảng ủy phường Bàng La lưu trữ; Các đồng chí đã hoàn thành các khóa học và được cấp bằng trung cấp lý luận chính trị và quản lí hành chính cùng với các chứng chỉ về tin học và ngoại ngữ [2.1-01]; [2.1-02]. Đồng chí Hiệu trưởng Nguyễn Thị Chung và đồng chí Phó hiệu trưởng Đinh Thị Nhàn đã phát huy tốt năng lực chuyên môn, lãnh đạo nhà trường hoàn thành tốt nhiệm vụ năm học, tạo niềm tin, sự tín nhiệm của giáo viên, nhân viên trong trường. Mọi kế hoạch, chủ trương, chỉ đạo và triển khai thực hiện của Ban Giám hiệu đề ra đều được sự đồng thuận, nhất trí cao của các đồng chí giáo viên, nhân viên qua các buổi họp Hội đồng trường, Hội đồng sư phạm; Trong phiếu giáo viên, nhân viên đánh giá Hiệu trưởng, Phó hiệu trưởng hằng năm, các đồng chí trong Ban Giám hiệu đều được xếp loại Tốt [H13-2.1-04]; [H13-2.1-05]; [H13-2.1-06].</w:t>
      </w:r>
    </w:p>
    <w:p w14:paraId="40C04505" w14:textId="77777777" w:rsidR="00B46BBB" w:rsidRPr="001B2237" w:rsidRDefault="00B46BBB" w:rsidP="00B46BBB">
      <w:pPr>
        <w:spacing w:before="120" w:after="120" w:line="288" w:lineRule="auto"/>
        <w:ind w:firstLine="567"/>
        <w:jc w:val="both"/>
        <w:rPr>
          <w:b/>
          <w:szCs w:val="28"/>
        </w:rPr>
      </w:pPr>
      <w:r w:rsidRPr="001B2237">
        <w:rPr>
          <w:b/>
          <w:szCs w:val="28"/>
        </w:rPr>
        <w:t>2. Điểm mạnh</w:t>
      </w:r>
    </w:p>
    <w:p w14:paraId="2B24953A" w14:textId="77777777" w:rsidR="00B46BBB" w:rsidRPr="001B2237" w:rsidRDefault="00B46BBB" w:rsidP="00B46BBB">
      <w:pPr>
        <w:spacing w:before="120" w:after="120" w:line="288" w:lineRule="auto"/>
        <w:ind w:firstLine="567"/>
        <w:jc w:val="both"/>
        <w:rPr>
          <w:szCs w:val="28"/>
        </w:rPr>
      </w:pPr>
      <w:r w:rsidRPr="001B2237">
        <w:rPr>
          <w:szCs w:val="28"/>
        </w:rPr>
        <w:t xml:space="preserve">Trong 05 năm liên tiếp tính đến thời điểm được đánh giá, từ năm 2018 đến năm 2022 đồng chí Hiệu trưởng và đồng chí Phó Hiệu trưởng đều được lãnh đạo Phòng Giáo dục, lãnh đạo Ủy ban nhân dân quận đánh giá Chuẩn Hiệu trưởng, Phó Hiệu trưởng ở mức Tốt. </w:t>
      </w:r>
    </w:p>
    <w:p w14:paraId="357DA5B1" w14:textId="77777777" w:rsidR="00B46BBB" w:rsidRPr="001B2237" w:rsidRDefault="00B46BBB" w:rsidP="00B46BBB">
      <w:pPr>
        <w:tabs>
          <w:tab w:val="num" w:pos="980"/>
        </w:tabs>
        <w:spacing w:before="120" w:after="120" w:line="288" w:lineRule="auto"/>
        <w:ind w:firstLine="567"/>
        <w:jc w:val="both"/>
        <w:rPr>
          <w:b/>
          <w:szCs w:val="28"/>
          <w:lang w:val="pt-BR"/>
        </w:rPr>
      </w:pPr>
      <w:r w:rsidRPr="001B2237">
        <w:rPr>
          <w:b/>
          <w:szCs w:val="28"/>
          <w:lang w:val="pt-BR"/>
        </w:rPr>
        <w:t xml:space="preserve">3. Điểm yếu </w:t>
      </w:r>
    </w:p>
    <w:p w14:paraId="304A460D" w14:textId="77777777" w:rsidR="00B46BBB" w:rsidRPr="001B2237" w:rsidRDefault="00B46BBB" w:rsidP="00B46BBB">
      <w:pPr>
        <w:tabs>
          <w:tab w:val="num" w:pos="980"/>
        </w:tabs>
        <w:spacing w:before="120" w:after="120" w:line="288" w:lineRule="auto"/>
        <w:ind w:firstLine="562"/>
        <w:jc w:val="both"/>
        <w:rPr>
          <w:bCs/>
          <w:iCs/>
          <w:szCs w:val="28"/>
          <w:lang w:val="vi-VN"/>
        </w:rPr>
      </w:pPr>
      <w:r w:rsidRPr="001B2237">
        <w:rPr>
          <w:rFonts w:eastAsia="Calibri"/>
          <w:szCs w:val="28"/>
        </w:rPr>
        <w:t xml:space="preserve">  </w:t>
      </w:r>
      <w:r w:rsidRPr="001B2237">
        <w:rPr>
          <w:rFonts w:eastAsia="Calibri"/>
          <w:szCs w:val="28"/>
          <w:lang w:val="vi-VN"/>
        </w:rPr>
        <w:t>Khả năng</w:t>
      </w:r>
      <w:r w:rsidRPr="001B2237">
        <w:rPr>
          <w:rFonts w:eastAsia="Calibri"/>
          <w:szCs w:val="28"/>
        </w:rPr>
        <w:t xml:space="preserve"> giao tiếp và</w:t>
      </w:r>
      <w:r w:rsidRPr="001B2237">
        <w:rPr>
          <w:rFonts w:eastAsia="Calibri"/>
          <w:szCs w:val="28"/>
          <w:lang w:val="vi-VN"/>
        </w:rPr>
        <w:t xml:space="preserve"> ứng dụng ngoại ngữ vào công tác quản lí của các đồng chí trong Ban giám hiệu còn hạn chế.</w:t>
      </w:r>
      <w:r w:rsidRPr="001B2237">
        <w:rPr>
          <w:rStyle w:val="fontstyle01"/>
          <w:lang w:val="vi-VN"/>
        </w:rPr>
        <w:t xml:space="preserve"> </w:t>
      </w:r>
    </w:p>
    <w:p w14:paraId="2C6E36E4" w14:textId="77777777" w:rsidR="00B46BBB" w:rsidRPr="001B2237" w:rsidRDefault="00B46BBB" w:rsidP="00B46BBB">
      <w:pPr>
        <w:tabs>
          <w:tab w:val="num" w:pos="980"/>
        </w:tabs>
        <w:spacing w:before="120" w:after="120" w:line="288" w:lineRule="auto"/>
        <w:ind w:firstLine="567"/>
        <w:jc w:val="both"/>
        <w:rPr>
          <w:b/>
          <w:szCs w:val="28"/>
          <w:lang w:val="pt-BR"/>
        </w:rPr>
      </w:pPr>
      <w:r w:rsidRPr="001B2237">
        <w:rPr>
          <w:b/>
          <w:szCs w:val="28"/>
          <w:lang w:val="pt-BR"/>
        </w:rPr>
        <w:t xml:space="preserve">4. Kế hoạch cải tiến chất lượng </w:t>
      </w:r>
      <w:r w:rsidRPr="001B2237">
        <w:rPr>
          <w:b/>
          <w:szCs w:val="28"/>
          <w:lang w:val="pt-BR"/>
        </w:rPr>
        <w:tab/>
      </w:r>
    </w:p>
    <w:p w14:paraId="1B3C9E53" w14:textId="77777777" w:rsidR="00B46BBB" w:rsidRPr="00B46BBB" w:rsidRDefault="00B46BBB" w:rsidP="00B46BBB">
      <w:pPr>
        <w:spacing w:before="120" w:after="120" w:line="288" w:lineRule="auto"/>
        <w:ind w:firstLine="567"/>
        <w:jc w:val="both"/>
        <w:rPr>
          <w:szCs w:val="28"/>
          <w:lang w:val="nl-NL"/>
        </w:rPr>
      </w:pPr>
      <w:r w:rsidRPr="00B46BBB">
        <w:rPr>
          <w:szCs w:val="28"/>
          <w:lang w:val="sv-SE"/>
        </w:rPr>
        <w:t>Từ tháng 6/2023,</w:t>
      </w:r>
      <w:r w:rsidRPr="00B46BBB">
        <w:rPr>
          <w:szCs w:val="28"/>
          <w:lang w:val="nl-NL"/>
        </w:rPr>
        <w:t xml:space="preserve"> đồng chí Hiệu trưởng Nguyễn Thị Chung và đồng chí Phó Hiệu trưởng Đinh Thị Nhàn </w:t>
      </w:r>
      <w:r w:rsidRPr="00B46BBB">
        <w:rPr>
          <w:rStyle w:val="BodyText20"/>
          <w:rFonts w:eastAsiaTheme="minorHAnsi"/>
          <w:color w:val="auto"/>
          <w:sz w:val="28"/>
          <w:szCs w:val="28"/>
        </w:rPr>
        <w:t>chủ động sắp xếp thời gian tham gia các khóa học ngoại ngữ với hình thức học trực tuyến, học từ xa</w:t>
      </w:r>
      <w:r w:rsidRPr="00B46BBB">
        <w:rPr>
          <w:szCs w:val="28"/>
          <w:lang w:val="nl-NL"/>
        </w:rPr>
        <w:t>. Nguồn kinh phí tự túc.</w:t>
      </w:r>
    </w:p>
    <w:p w14:paraId="7F92934A" w14:textId="77777777" w:rsidR="00B46BBB" w:rsidRPr="00B46BBB" w:rsidRDefault="00B46BBB" w:rsidP="00B46BBB">
      <w:pPr>
        <w:tabs>
          <w:tab w:val="num" w:pos="980"/>
        </w:tabs>
        <w:spacing w:before="120" w:after="120" w:line="288" w:lineRule="auto"/>
        <w:ind w:firstLine="567"/>
        <w:jc w:val="both"/>
        <w:rPr>
          <w:b/>
          <w:szCs w:val="28"/>
          <w:lang w:val="pt-BR"/>
        </w:rPr>
      </w:pPr>
      <w:r w:rsidRPr="00B46BBB">
        <w:rPr>
          <w:b/>
          <w:szCs w:val="28"/>
          <w:lang w:val="pt-BR"/>
        </w:rPr>
        <w:t xml:space="preserve">5. Tự đánh giá: </w:t>
      </w:r>
      <w:r w:rsidRPr="00B46BBB">
        <w:rPr>
          <w:szCs w:val="28"/>
          <w:lang w:val="pt-BR"/>
        </w:rPr>
        <w:t>Đạt Mức 2</w:t>
      </w:r>
      <w:r w:rsidRPr="00B46BBB">
        <w:rPr>
          <w:b/>
          <w:szCs w:val="28"/>
          <w:lang w:val="pt-BR"/>
        </w:rPr>
        <w:t xml:space="preserve"> </w:t>
      </w:r>
    </w:p>
    <w:p w14:paraId="3529867A" w14:textId="77777777" w:rsidR="00B46BBB" w:rsidRPr="00B46BBB" w:rsidRDefault="00B46BBB" w:rsidP="00B46BBB">
      <w:pPr>
        <w:widowControl w:val="0"/>
        <w:spacing w:before="120" w:after="120" w:line="288" w:lineRule="auto"/>
        <w:ind w:firstLine="567"/>
        <w:jc w:val="both"/>
        <w:rPr>
          <w:b/>
          <w:szCs w:val="28"/>
          <w:lang w:val="pt-BR"/>
        </w:rPr>
      </w:pPr>
      <w:r w:rsidRPr="00B46BBB">
        <w:rPr>
          <w:rFonts w:eastAsia="Calibri"/>
          <w:b/>
          <w:szCs w:val="28"/>
          <w:lang w:val="vi-VN"/>
        </w:rPr>
        <w:t xml:space="preserve">Tiêu chí 2.2: </w:t>
      </w:r>
      <w:r w:rsidRPr="00B46BBB">
        <w:rPr>
          <w:rFonts w:eastAsia="Calibri"/>
          <w:b/>
          <w:szCs w:val="28"/>
        </w:rPr>
        <w:t>Đối với g</w:t>
      </w:r>
      <w:r w:rsidRPr="00B46BBB">
        <w:rPr>
          <w:rFonts w:eastAsia="Calibri"/>
          <w:b/>
          <w:szCs w:val="28"/>
          <w:lang w:val="vi-VN"/>
        </w:rPr>
        <w:t>iáo viên</w:t>
      </w:r>
    </w:p>
    <w:p w14:paraId="1518D542" w14:textId="77777777" w:rsidR="00B46BBB" w:rsidRPr="00B46BBB" w:rsidRDefault="00B46BBB" w:rsidP="00B46BBB">
      <w:pPr>
        <w:widowControl w:val="0"/>
        <w:spacing w:before="120" w:after="120" w:line="288" w:lineRule="auto"/>
        <w:ind w:firstLine="567"/>
        <w:jc w:val="both"/>
        <w:rPr>
          <w:bCs/>
          <w:iCs/>
          <w:szCs w:val="28"/>
          <w:lang w:val="pt-BR"/>
        </w:rPr>
      </w:pPr>
      <w:r w:rsidRPr="00B46BBB">
        <w:rPr>
          <w:bCs/>
          <w:iCs/>
          <w:szCs w:val="28"/>
          <w:lang w:val="pt-BR"/>
        </w:rPr>
        <w:t>Mức 1:</w:t>
      </w:r>
    </w:p>
    <w:p w14:paraId="74B9FDC5" w14:textId="77777777" w:rsidR="00B46BBB" w:rsidRPr="00B46BBB" w:rsidRDefault="00B46BBB" w:rsidP="00B46BBB">
      <w:pPr>
        <w:spacing w:before="120" w:after="120" w:line="288" w:lineRule="auto"/>
        <w:ind w:firstLine="567"/>
        <w:jc w:val="both"/>
        <w:rPr>
          <w:rFonts w:eastAsia="Calibri"/>
          <w:i/>
          <w:szCs w:val="28"/>
          <w:lang w:val="vi-VN"/>
        </w:rPr>
      </w:pPr>
      <w:r w:rsidRPr="00B46BBB">
        <w:rPr>
          <w:rFonts w:eastAsia="Calibri"/>
          <w:i/>
          <w:szCs w:val="28"/>
          <w:lang w:val="vi-VN"/>
        </w:rPr>
        <w:t>a) 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w:t>
      </w:r>
    </w:p>
    <w:p w14:paraId="1E4962A2" w14:textId="77777777" w:rsidR="00B46BBB" w:rsidRPr="00B46BBB" w:rsidRDefault="00B46BBB" w:rsidP="00B46BBB">
      <w:pPr>
        <w:spacing w:before="120" w:after="120" w:line="288" w:lineRule="auto"/>
        <w:ind w:firstLine="567"/>
        <w:jc w:val="both"/>
        <w:rPr>
          <w:rFonts w:eastAsia="Calibri"/>
          <w:i/>
          <w:szCs w:val="28"/>
          <w:lang w:val="vi-VN"/>
        </w:rPr>
      </w:pPr>
      <w:r w:rsidRPr="00B46BBB">
        <w:rPr>
          <w:rFonts w:eastAsia="Calibri"/>
          <w:i/>
          <w:szCs w:val="28"/>
          <w:lang w:val="vi-VN"/>
        </w:rPr>
        <w:t xml:space="preserve">b) 100% giáo viên đạt chuẩn trình độ đào tạo theo quy định; </w:t>
      </w:r>
    </w:p>
    <w:p w14:paraId="0059A245" w14:textId="77777777" w:rsidR="00B46BBB" w:rsidRPr="00B46BBB" w:rsidRDefault="00B46BBB" w:rsidP="00B46BBB">
      <w:pPr>
        <w:widowControl w:val="0"/>
        <w:spacing w:before="120" w:after="120" w:line="288" w:lineRule="auto"/>
        <w:ind w:firstLine="567"/>
        <w:jc w:val="both"/>
        <w:rPr>
          <w:i/>
          <w:szCs w:val="28"/>
        </w:rPr>
      </w:pPr>
      <w:r w:rsidRPr="00B46BBB">
        <w:rPr>
          <w:i/>
          <w:spacing w:val="4"/>
          <w:szCs w:val="28"/>
          <w:lang w:val="vi-VN"/>
        </w:rPr>
        <w:t xml:space="preserve">c) Có ít nhất 95% giáo viên đạt chuẩn nghề nghiệp giáo viên </w:t>
      </w:r>
      <w:r w:rsidRPr="00B46BBB">
        <w:rPr>
          <w:i/>
          <w:spacing w:val="4"/>
          <w:szCs w:val="28"/>
        </w:rPr>
        <w:t xml:space="preserve">ở mức đạt </w:t>
      </w:r>
      <w:r w:rsidRPr="00B46BBB">
        <w:rPr>
          <w:i/>
          <w:spacing w:val="4"/>
          <w:szCs w:val="28"/>
          <w:lang w:val="vi-VN"/>
        </w:rPr>
        <w:lastRenderedPageBreak/>
        <w:t>trở lên.</w:t>
      </w:r>
    </w:p>
    <w:p w14:paraId="09B2D423" w14:textId="77777777" w:rsidR="00B46BBB" w:rsidRPr="00B46BBB" w:rsidRDefault="00B46BBB" w:rsidP="00B46BBB">
      <w:pPr>
        <w:widowControl w:val="0"/>
        <w:spacing w:before="120" w:after="120" w:line="288" w:lineRule="auto"/>
        <w:ind w:firstLine="567"/>
        <w:jc w:val="both"/>
        <w:rPr>
          <w:spacing w:val="-2"/>
          <w:szCs w:val="28"/>
          <w:lang w:val="pt-BR"/>
        </w:rPr>
      </w:pPr>
      <w:r w:rsidRPr="00B46BBB">
        <w:rPr>
          <w:spacing w:val="-2"/>
          <w:szCs w:val="28"/>
          <w:lang w:val="pt-BR"/>
        </w:rPr>
        <w:t>Mức 2:</w:t>
      </w:r>
    </w:p>
    <w:p w14:paraId="2C80F67E" w14:textId="77777777" w:rsidR="00B46BBB" w:rsidRPr="00B46BBB" w:rsidRDefault="00B46BBB" w:rsidP="00B46BBB">
      <w:pPr>
        <w:spacing w:before="120" w:after="120" w:line="288" w:lineRule="auto"/>
        <w:ind w:firstLine="567"/>
        <w:jc w:val="both"/>
        <w:rPr>
          <w:rFonts w:eastAsia="Calibri"/>
          <w:i/>
          <w:szCs w:val="28"/>
          <w:lang w:val="vi-VN"/>
        </w:rPr>
      </w:pPr>
      <w:r w:rsidRPr="00B46BBB">
        <w:rPr>
          <w:rFonts w:eastAsia="Calibri"/>
          <w:i/>
          <w:szCs w:val="28"/>
          <w:lang w:val="vi-VN"/>
        </w:rPr>
        <w:t xml:space="preserve">a) Tỷ lệ giáo viên </w:t>
      </w:r>
      <w:r w:rsidRPr="00B46BBB">
        <w:rPr>
          <w:rFonts w:eastAsia="Calibri"/>
          <w:i/>
          <w:szCs w:val="28"/>
        </w:rPr>
        <w:t xml:space="preserve">đạt </w:t>
      </w:r>
      <w:r w:rsidRPr="00B46BBB">
        <w:rPr>
          <w:rFonts w:eastAsia="Calibri"/>
          <w:i/>
          <w:szCs w:val="28"/>
          <w:lang w:val="vi-VN"/>
        </w:rPr>
        <w:t>trên chuẩn trình độ đào tạo đạt ít nhất 55%</w:t>
      </w:r>
      <w:r w:rsidRPr="00B46BBB">
        <w:rPr>
          <w:rFonts w:eastAsia="Calibri"/>
          <w:i/>
          <w:szCs w:val="28"/>
        </w:rPr>
        <w:t xml:space="preserve">; </w:t>
      </w:r>
      <w:r w:rsidRPr="00B46BBB">
        <w:rPr>
          <w:rFonts w:eastAsia="Calibri"/>
          <w:i/>
          <w:szCs w:val="28"/>
          <w:lang w:val="vi-VN"/>
        </w:rPr>
        <w:t xml:space="preserve">đối với </w:t>
      </w:r>
    </w:p>
    <w:p w14:paraId="6A7D1554" w14:textId="77777777" w:rsidR="00B46BBB" w:rsidRPr="00B46BBB" w:rsidRDefault="00B46BBB" w:rsidP="00B46BBB">
      <w:pPr>
        <w:spacing w:before="120" w:after="120" w:line="288" w:lineRule="auto"/>
        <w:ind w:firstLine="567"/>
        <w:jc w:val="both"/>
        <w:rPr>
          <w:rFonts w:eastAsia="Calibri"/>
          <w:i/>
          <w:szCs w:val="28"/>
          <w:lang w:val="vi-VN"/>
        </w:rPr>
      </w:pPr>
      <w:r w:rsidRPr="00B46BBB">
        <w:rPr>
          <w:rFonts w:eastAsia="Calibri"/>
          <w:i/>
          <w:szCs w:val="28"/>
        </w:rPr>
        <w:t xml:space="preserve">các trường thuộc vùng khó khăn </w:t>
      </w:r>
      <w:r w:rsidRPr="00B46BBB">
        <w:rPr>
          <w:rFonts w:eastAsia="Calibri"/>
          <w:i/>
          <w:szCs w:val="28"/>
          <w:lang w:val="vi-VN"/>
        </w:rPr>
        <w:t xml:space="preserve">đạt ít nhất 40%; </w:t>
      </w:r>
      <w:r w:rsidRPr="00B46BBB">
        <w:rPr>
          <w:i/>
          <w:spacing w:val="4"/>
          <w:szCs w:val="28"/>
          <w:lang w:val="vi-VN"/>
        </w:rPr>
        <w:t>trong 05 năm liên tiếp tính đến thời điểm đánh giá,</w:t>
      </w:r>
      <w:r w:rsidRPr="00B46BBB">
        <w:rPr>
          <w:i/>
          <w:szCs w:val="28"/>
          <w:lang w:val="vi-VN"/>
        </w:rPr>
        <w:t xml:space="preserve"> tỷ lệ giáo viên trên chuẩn trình độ đào tạo được duy trì ổn định và tăng dần theo lộ trình phù hợp</w:t>
      </w:r>
      <w:r w:rsidRPr="00B46BBB">
        <w:rPr>
          <w:i/>
          <w:spacing w:val="4"/>
          <w:szCs w:val="28"/>
          <w:lang w:val="vi-VN"/>
        </w:rPr>
        <w:t>;</w:t>
      </w:r>
    </w:p>
    <w:p w14:paraId="5BA8391A" w14:textId="77777777" w:rsidR="00B46BBB" w:rsidRPr="00B46BBB" w:rsidRDefault="00B46BBB" w:rsidP="00B46BBB">
      <w:pPr>
        <w:spacing w:before="120" w:after="120" w:line="288" w:lineRule="auto"/>
        <w:ind w:firstLine="567"/>
        <w:jc w:val="both"/>
        <w:rPr>
          <w:i/>
          <w:szCs w:val="28"/>
          <w:lang w:val="vi-VN"/>
        </w:rPr>
      </w:pPr>
      <w:r w:rsidRPr="00B46BBB">
        <w:rPr>
          <w:i/>
          <w:spacing w:val="4"/>
          <w:szCs w:val="28"/>
          <w:lang w:val="vi-VN"/>
        </w:rPr>
        <w:t>b) Trong 05 năm liên tiếp tính đến thời điểm đánh giá</w:t>
      </w:r>
      <w:r w:rsidRPr="00B46BBB">
        <w:rPr>
          <w:i/>
          <w:szCs w:val="28"/>
          <w:lang w:val="vi-VN"/>
        </w:rPr>
        <w:t xml:space="preserve">, có 100% giáo viên </w:t>
      </w:r>
    </w:p>
    <w:p w14:paraId="5FA38D16" w14:textId="77777777" w:rsidR="004628D3" w:rsidRDefault="00B46BBB" w:rsidP="00B46BBB">
      <w:pPr>
        <w:spacing w:before="120" w:after="120" w:line="288" w:lineRule="auto"/>
        <w:jc w:val="both"/>
        <w:rPr>
          <w:i/>
          <w:szCs w:val="28"/>
          <w:lang w:val="vi-VN"/>
        </w:rPr>
      </w:pPr>
      <w:r w:rsidRPr="00B46BBB">
        <w:rPr>
          <w:i/>
          <w:spacing w:val="-4"/>
          <w:szCs w:val="28"/>
          <w:lang w:val="vi-VN"/>
        </w:rPr>
        <w:t xml:space="preserve">đạt </w:t>
      </w:r>
      <w:r w:rsidRPr="00B46BBB">
        <w:rPr>
          <w:i/>
          <w:szCs w:val="28"/>
          <w:lang w:val="vi-VN"/>
        </w:rPr>
        <w:t>chuẩn nghề nghiệp giáo viên ở mức đạt trở lên</w:t>
      </w:r>
      <w:r w:rsidRPr="00B46BBB">
        <w:rPr>
          <w:i/>
          <w:szCs w:val="28"/>
        </w:rPr>
        <w:t>,</w:t>
      </w:r>
      <w:r w:rsidRPr="00B46BBB">
        <w:rPr>
          <w:i/>
          <w:szCs w:val="28"/>
          <w:lang w:val="vi-VN"/>
        </w:rPr>
        <w:t xml:space="preserve"> trong đó </w:t>
      </w:r>
      <w:r w:rsidRPr="00B46BBB">
        <w:rPr>
          <w:bCs/>
          <w:i/>
          <w:szCs w:val="28"/>
          <w:lang w:val="vi-VN"/>
        </w:rPr>
        <w:t xml:space="preserve">có ít nhất </w:t>
      </w:r>
      <w:r w:rsidRPr="00B46BBB">
        <w:rPr>
          <w:rFonts w:eastAsia="Calibri"/>
          <w:i/>
          <w:szCs w:val="28"/>
          <w:lang w:val="vi-VN"/>
        </w:rPr>
        <w:t>60%</w:t>
      </w:r>
      <w:r w:rsidRPr="00B46BBB">
        <w:rPr>
          <w:bCs/>
          <w:i/>
          <w:szCs w:val="28"/>
          <w:lang w:val="vi-VN"/>
        </w:rPr>
        <w:t xml:space="preserve"> </w:t>
      </w:r>
      <w:r w:rsidRPr="00B46BBB">
        <w:rPr>
          <w:i/>
          <w:szCs w:val="28"/>
          <w:lang w:val="vi-VN"/>
        </w:rPr>
        <w:t xml:space="preserve">đạt </w:t>
      </w:r>
    </w:p>
    <w:p w14:paraId="20685B63" w14:textId="77777777" w:rsidR="00B46BBB" w:rsidRPr="00B46BBB" w:rsidRDefault="00B46BBB" w:rsidP="00B46BBB">
      <w:pPr>
        <w:spacing w:before="120" w:after="120" w:line="288" w:lineRule="auto"/>
        <w:jc w:val="both"/>
        <w:rPr>
          <w:i/>
          <w:szCs w:val="28"/>
          <w:lang w:val="vi-VN"/>
        </w:rPr>
      </w:pPr>
      <w:r w:rsidRPr="00B46BBB">
        <w:rPr>
          <w:i/>
          <w:szCs w:val="28"/>
          <w:lang w:val="vi-VN"/>
        </w:rPr>
        <w:t>chuẩn nghề nghiệp giáo viên ở mức khá trở lên</w:t>
      </w:r>
      <w:r w:rsidRPr="00B46BBB">
        <w:rPr>
          <w:i/>
          <w:szCs w:val="28"/>
        </w:rPr>
        <w:t xml:space="preserve"> và </w:t>
      </w:r>
      <w:r w:rsidRPr="00B46BBB">
        <w:rPr>
          <w:bCs/>
          <w:i/>
          <w:szCs w:val="28"/>
        </w:rPr>
        <w:t xml:space="preserve">có </w:t>
      </w:r>
      <w:r w:rsidRPr="00B46BBB">
        <w:rPr>
          <w:rFonts w:eastAsia="Calibri"/>
          <w:i/>
          <w:szCs w:val="28"/>
          <w:lang w:val="vi-VN"/>
        </w:rPr>
        <w:t xml:space="preserve">ít nhất </w:t>
      </w:r>
      <w:r w:rsidRPr="00B46BBB">
        <w:rPr>
          <w:bCs/>
          <w:i/>
          <w:szCs w:val="28"/>
          <w:lang w:val="vi-VN"/>
        </w:rPr>
        <w:t>50%</w:t>
      </w:r>
      <w:r w:rsidRPr="00B46BBB">
        <w:rPr>
          <w:bCs/>
          <w:i/>
          <w:szCs w:val="28"/>
        </w:rPr>
        <w:t xml:space="preserve"> ở </w:t>
      </w:r>
      <w:r w:rsidRPr="00B46BBB">
        <w:rPr>
          <w:i/>
          <w:szCs w:val="28"/>
          <w:lang w:val="vi-VN"/>
        </w:rPr>
        <w:t>mức khá trở lên</w:t>
      </w:r>
      <w:r w:rsidRPr="00B46BBB">
        <w:rPr>
          <w:bCs/>
          <w:i/>
          <w:szCs w:val="28"/>
        </w:rPr>
        <w:t xml:space="preserve"> </w:t>
      </w:r>
      <w:r w:rsidRPr="00B46BBB">
        <w:rPr>
          <w:bCs/>
          <w:i/>
          <w:szCs w:val="28"/>
          <w:lang w:val="vi-VN"/>
        </w:rPr>
        <w:t>đối với trường thuộc</w:t>
      </w:r>
      <w:r w:rsidRPr="00B46BBB">
        <w:rPr>
          <w:bCs/>
          <w:i/>
          <w:szCs w:val="28"/>
        </w:rPr>
        <w:t xml:space="preserve"> vùng khó khăn</w:t>
      </w:r>
      <w:r w:rsidRPr="00B46BBB">
        <w:rPr>
          <w:i/>
          <w:szCs w:val="28"/>
          <w:lang w:val="vi-VN"/>
        </w:rPr>
        <w:t xml:space="preserve">; </w:t>
      </w:r>
    </w:p>
    <w:p w14:paraId="5E86A900" w14:textId="77777777" w:rsidR="00B46BBB" w:rsidRPr="00B46BBB" w:rsidRDefault="00B46BBB" w:rsidP="00B46BBB">
      <w:pPr>
        <w:spacing w:before="120" w:after="120" w:line="288" w:lineRule="auto"/>
        <w:ind w:firstLine="567"/>
        <w:jc w:val="both"/>
        <w:rPr>
          <w:i/>
          <w:szCs w:val="28"/>
        </w:rPr>
      </w:pPr>
      <w:r w:rsidRPr="00B46BBB">
        <w:rPr>
          <w:i/>
          <w:szCs w:val="28"/>
          <w:lang w:val="vi-VN"/>
        </w:rPr>
        <w:t xml:space="preserve">c) </w:t>
      </w:r>
      <w:r w:rsidRPr="00B46BBB">
        <w:rPr>
          <w:i/>
          <w:spacing w:val="4"/>
          <w:szCs w:val="28"/>
        </w:rPr>
        <w:t>T</w:t>
      </w:r>
      <w:r w:rsidRPr="00B46BBB">
        <w:rPr>
          <w:i/>
          <w:spacing w:val="4"/>
          <w:szCs w:val="28"/>
          <w:lang w:val="vi-VN"/>
        </w:rPr>
        <w:t>rong 05 năm liên tiếp tính đến thời điểm đánh giá,</w:t>
      </w:r>
      <w:r w:rsidRPr="00B46BBB">
        <w:rPr>
          <w:i/>
          <w:szCs w:val="28"/>
          <w:lang w:val="vi-VN"/>
        </w:rPr>
        <w:t xml:space="preserve"> không có giáo viên bị kỷ luật từ hình thức cảnh cáo trở lên.</w:t>
      </w:r>
    </w:p>
    <w:p w14:paraId="6F0E3C24" w14:textId="77777777" w:rsidR="00B46BBB" w:rsidRPr="00B46BBB" w:rsidRDefault="00B46BBB" w:rsidP="00B46BBB">
      <w:pPr>
        <w:tabs>
          <w:tab w:val="left" w:pos="709"/>
        </w:tabs>
        <w:spacing w:before="120" w:after="120" w:line="288" w:lineRule="auto"/>
        <w:ind w:firstLine="567"/>
        <w:jc w:val="both"/>
        <w:rPr>
          <w:b/>
          <w:szCs w:val="28"/>
        </w:rPr>
      </w:pPr>
      <w:r w:rsidRPr="00B46BBB">
        <w:rPr>
          <w:b/>
          <w:szCs w:val="28"/>
        </w:rPr>
        <w:t>1. Mô tả hiện trạng</w:t>
      </w:r>
    </w:p>
    <w:p w14:paraId="10261470" w14:textId="77777777" w:rsidR="00B46BBB" w:rsidRPr="00B46BBB" w:rsidRDefault="00B46BBB" w:rsidP="00B46BBB">
      <w:pPr>
        <w:spacing w:before="120" w:after="120" w:line="288" w:lineRule="auto"/>
        <w:ind w:firstLine="567"/>
        <w:jc w:val="both"/>
        <w:rPr>
          <w:szCs w:val="28"/>
        </w:rPr>
      </w:pPr>
      <w:r w:rsidRPr="00B46BBB">
        <w:rPr>
          <w:szCs w:val="28"/>
        </w:rPr>
        <w:t>Mức 1:</w:t>
      </w:r>
    </w:p>
    <w:p w14:paraId="1FEABAC5" w14:textId="77777777" w:rsidR="00B46BBB" w:rsidRPr="00B46BBB" w:rsidRDefault="00B46BBB" w:rsidP="00B46BBB">
      <w:pPr>
        <w:tabs>
          <w:tab w:val="left" w:pos="3686"/>
        </w:tabs>
        <w:autoSpaceDE w:val="0"/>
        <w:autoSpaceDN w:val="0"/>
        <w:adjustRightInd w:val="0"/>
        <w:spacing w:before="120" w:after="120" w:line="288" w:lineRule="auto"/>
        <w:ind w:firstLine="567"/>
        <w:jc w:val="both"/>
        <w:rPr>
          <w:rStyle w:val="fontstyle01"/>
          <w:rFonts w:eastAsia="Malgun Gothic"/>
          <w:color w:val="auto"/>
          <w:lang w:val="vi-VN" w:eastAsia="ko-KR"/>
        </w:rPr>
      </w:pPr>
      <w:r w:rsidRPr="00B46BBB">
        <w:rPr>
          <w:rStyle w:val="fontstyle01"/>
          <w:color w:val="auto"/>
          <w:lang w:val="vi-VN"/>
        </w:rPr>
        <w:t xml:space="preserve">Thực hiện Thông báo số </w:t>
      </w:r>
      <w:r w:rsidRPr="00B46BBB">
        <w:rPr>
          <w:rStyle w:val="fontstyle01"/>
          <w:rFonts w:eastAsia="Malgun Gothic"/>
          <w:color w:val="auto"/>
          <w:lang w:eastAsia="ko-KR"/>
        </w:rPr>
        <w:t>40</w:t>
      </w:r>
      <w:r w:rsidRPr="00B46BBB">
        <w:rPr>
          <w:rStyle w:val="fontstyle01"/>
          <w:rFonts w:eastAsia="Malgun Gothic"/>
          <w:color w:val="auto"/>
          <w:lang w:val="vi-VN" w:eastAsia="ko-KR"/>
        </w:rPr>
        <w:t>/TB-UBND quận</w:t>
      </w:r>
      <w:r w:rsidRPr="00B46BBB">
        <w:rPr>
          <w:rStyle w:val="fontstyle01"/>
          <w:color w:val="auto"/>
          <w:lang w:val="vi-VN"/>
        </w:rPr>
        <w:t xml:space="preserve"> ngày</w:t>
      </w:r>
      <w:r w:rsidRPr="00B46BBB">
        <w:rPr>
          <w:rStyle w:val="fontstyle01"/>
          <w:rFonts w:eastAsia="Malgun Gothic"/>
          <w:color w:val="auto"/>
          <w:lang w:val="vi-VN" w:eastAsia="ko-KR"/>
        </w:rPr>
        <w:t xml:space="preserve"> </w:t>
      </w:r>
      <w:r w:rsidRPr="00B46BBB">
        <w:rPr>
          <w:rStyle w:val="fontstyle01"/>
          <w:color w:val="auto"/>
        </w:rPr>
        <w:t>24</w:t>
      </w:r>
      <w:r w:rsidRPr="00B46BBB">
        <w:rPr>
          <w:rStyle w:val="fontstyle01"/>
          <w:color w:val="auto"/>
          <w:lang w:val="vi-VN"/>
        </w:rPr>
        <w:t xml:space="preserve"> tháng </w:t>
      </w:r>
      <w:r w:rsidRPr="00B46BBB">
        <w:rPr>
          <w:rStyle w:val="fontstyle01"/>
          <w:color w:val="auto"/>
        </w:rPr>
        <w:t>2</w:t>
      </w:r>
      <w:r w:rsidRPr="00B46BBB">
        <w:rPr>
          <w:rStyle w:val="fontstyle01"/>
          <w:color w:val="auto"/>
          <w:lang w:val="vi-VN"/>
        </w:rPr>
        <w:t xml:space="preserve"> năm 202</w:t>
      </w:r>
      <w:r w:rsidRPr="00B46BBB">
        <w:rPr>
          <w:rStyle w:val="fontstyle01"/>
          <w:color w:val="auto"/>
        </w:rPr>
        <w:t>2</w:t>
      </w:r>
      <w:r w:rsidRPr="00B46BBB">
        <w:rPr>
          <w:rStyle w:val="fontstyle01"/>
          <w:color w:val="auto"/>
          <w:lang w:val="vi-VN"/>
        </w:rPr>
        <w:t xml:space="preserve">   UBND </w:t>
      </w:r>
      <w:r w:rsidRPr="00B46BBB">
        <w:rPr>
          <w:rStyle w:val="fontstyle01"/>
          <w:rFonts w:eastAsia="Malgun Gothic"/>
          <w:color w:val="auto"/>
          <w:lang w:val="vi-VN" w:eastAsia="ko-KR"/>
        </w:rPr>
        <w:t>quận Đồ Sơn</w:t>
      </w:r>
      <w:r w:rsidRPr="00B46BBB">
        <w:rPr>
          <w:rStyle w:val="fontstyle01"/>
          <w:color w:val="auto"/>
          <w:lang w:val="vi-VN"/>
        </w:rPr>
        <w:t>,</w:t>
      </w:r>
      <w:r w:rsidRPr="00B46BBB">
        <w:rPr>
          <w:rStyle w:val="fontstyle01"/>
          <w:rFonts w:eastAsia="Malgun Gothic"/>
          <w:color w:val="auto"/>
          <w:lang w:val="vi-VN" w:eastAsia="ko-KR"/>
        </w:rPr>
        <w:t xml:space="preserve"> </w:t>
      </w:r>
      <w:r w:rsidRPr="00B46BBB">
        <w:rPr>
          <w:rStyle w:val="fontstyle01"/>
          <w:color w:val="auto"/>
          <w:lang w:val="vi-VN"/>
        </w:rPr>
        <w:t xml:space="preserve">đến thời điểm hiện tại trường Tiểu học </w:t>
      </w:r>
      <w:r w:rsidRPr="00B46BBB">
        <w:rPr>
          <w:rStyle w:val="fontstyle01"/>
          <w:rFonts w:eastAsia="Malgun Gothic"/>
          <w:color w:val="auto"/>
          <w:lang w:eastAsia="ko-KR"/>
        </w:rPr>
        <w:t>Bàng La</w:t>
      </w:r>
      <w:r w:rsidRPr="00B46BBB">
        <w:rPr>
          <w:rStyle w:val="fontstyle01"/>
          <w:rFonts w:eastAsia="Malgun Gothic"/>
          <w:color w:val="auto"/>
          <w:lang w:val="vi-VN" w:eastAsia="ko-KR"/>
        </w:rPr>
        <w:t xml:space="preserve"> </w:t>
      </w:r>
      <w:r w:rsidRPr="00B46BBB">
        <w:rPr>
          <w:rStyle w:val="fontstyle01"/>
          <w:color w:val="auto"/>
          <w:lang w:val="vi-VN"/>
        </w:rPr>
        <w:t xml:space="preserve">được giao </w:t>
      </w:r>
      <w:r w:rsidRPr="00B46BBB">
        <w:rPr>
          <w:rStyle w:val="fontstyle01"/>
          <w:rFonts w:eastAsia="Malgun Gothic"/>
          <w:color w:val="auto"/>
          <w:lang w:eastAsia="ko-KR"/>
        </w:rPr>
        <w:t>38</w:t>
      </w:r>
      <w:r w:rsidRPr="00B46BBB">
        <w:rPr>
          <w:rStyle w:val="fontstyle01"/>
          <w:color w:val="auto"/>
          <w:lang w:val="vi-VN"/>
        </w:rPr>
        <w:t xml:space="preserve"> giáo viên và một tổng phụ trách</w:t>
      </w:r>
      <w:r w:rsidRPr="00B46BBB">
        <w:rPr>
          <w:rStyle w:val="fontstyle01"/>
          <w:rFonts w:eastAsia="Malgun Gothic"/>
          <w:color w:val="auto"/>
          <w:lang w:val="vi-VN" w:eastAsia="ko-KR"/>
        </w:rPr>
        <w:t xml:space="preserve"> </w:t>
      </w:r>
      <w:r w:rsidRPr="00B46BBB">
        <w:rPr>
          <w:rFonts w:eastAsia="Calibri"/>
          <w:szCs w:val="28"/>
          <w:lang w:val="vi-VN"/>
        </w:rPr>
        <w:t>[</w:t>
      </w:r>
      <w:r w:rsidRPr="00B46BBB">
        <w:rPr>
          <w:rFonts w:eastAsia="Calibri"/>
          <w:szCs w:val="28"/>
        </w:rPr>
        <w:t>H14-2.2-01</w:t>
      </w:r>
      <w:r w:rsidRPr="00B46BBB">
        <w:rPr>
          <w:rFonts w:eastAsia="Calibri"/>
          <w:szCs w:val="28"/>
          <w:lang w:val="vi-VN"/>
        </w:rPr>
        <w:t xml:space="preserve">]. </w:t>
      </w:r>
      <w:r w:rsidRPr="00B46BBB">
        <w:rPr>
          <w:rStyle w:val="fontstyle01"/>
          <w:color w:val="auto"/>
          <w:lang w:val="vi-VN"/>
        </w:rPr>
        <w:t xml:space="preserve">Hiện tại nhà trường đang thực hiện </w:t>
      </w:r>
      <w:r w:rsidRPr="00B46BBB">
        <w:rPr>
          <w:rStyle w:val="fontstyle01"/>
          <w:rFonts w:eastAsia="Malgun Gothic"/>
          <w:color w:val="auto"/>
          <w:lang w:eastAsia="ko-KR"/>
        </w:rPr>
        <w:t>2</w:t>
      </w:r>
      <w:r w:rsidRPr="00B46BBB">
        <w:rPr>
          <w:rStyle w:val="fontstyle01"/>
          <w:rFonts w:eastAsia="Malgun Gothic"/>
          <w:color w:val="auto"/>
          <w:lang w:val="vi-VN" w:eastAsia="ko-KR"/>
        </w:rPr>
        <w:t>6</w:t>
      </w:r>
      <w:r w:rsidRPr="00B46BBB">
        <w:rPr>
          <w:rStyle w:val="fontstyle01"/>
          <w:color w:val="auto"/>
          <w:lang w:val="vi-VN"/>
        </w:rPr>
        <w:t xml:space="preserve"> lớp học 2 buổi/ ngày; </w:t>
      </w:r>
      <w:r w:rsidRPr="00B46BBB">
        <w:rPr>
          <w:rStyle w:val="fontstyle01"/>
          <w:rFonts w:eastAsia="Malgun Gothic"/>
          <w:color w:val="auto"/>
          <w:lang w:val="vi-VN" w:eastAsia="ko-KR"/>
        </w:rPr>
        <w:t>0</w:t>
      </w:r>
      <w:r w:rsidRPr="00B46BBB">
        <w:rPr>
          <w:rStyle w:val="fontstyle01"/>
          <w:rFonts w:eastAsia="Malgun Gothic"/>
          <w:color w:val="auto"/>
          <w:lang w:eastAsia="ko-KR"/>
        </w:rPr>
        <w:t>2</w:t>
      </w:r>
      <w:r w:rsidRPr="00B46BBB">
        <w:rPr>
          <w:rStyle w:val="fontstyle01"/>
          <w:color w:val="auto"/>
          <w:lang w:val="vi-VN"/>
        </w:rPr>
        <w:t xml:space="preserve"> cán bộ quản lí, </w:t>
      </w:r>
      <w:r w:rsidRPr="00B46BBB">
        <w:rPr>
          <w:rStyle w:val="fontstyle01"/>
          <w:rFonts w:eastAsia="Malgun Gothic"/>
          <w:color w:val="auto"/>
          <w:lang w:val="vi-VN" w:eastAsia="ko-KR"/>
        </w:rPr>
        <w:t>0</w:t>
      </w:r>
      <w:r w:rsidRPr="00B46BBB">
        <w:rPr>
          <w:rStyle w:val="fontstyle01"/>
          <w:rFonts w:eastAsia="Malgun Gothic"/>
          <w:color w:val="auto"/>
          <w:lang w:eastAsia="ko-KR"/>
        </w:rPr>
        <w:t>1</w:t>
      </w:r>
      <w:r w:rsidRPr="00B46BBB">
        <w:rPr>
          <w:rStyle w:val="fontstyle01"/>
          <w:color w:val="auto"/>
          <w:lang w:val="vi-VN"/>
        </w:rPr>
        <w:t xml:space="preserve"> nhân viên, Mĩ thuật 0</w:t>
      </w:r>
      <w:r w:rsidRPr="00B46BBB">
        <w:rPr>
          <w:rStyle w:val="fontstyle01"/>
          <w:rFonts w:eastAsia="Malgun Gothic"/>
          <w:color w:val="auto"/>
          <w:lang w:eastAsia="ko-KR"/>
        </w:rPr>
        <w:t>1</w:t>
      </w:r>
      <w:r w:rsidRPr="00B46BBB">
        <w:rPr>
          <w:rStyle w:val="fontstyle01"/>
          <w:color w:val="auto"/>
          <w:lang w:val="vi-VN"/>
        </w:rPr>
        <w:t xml:space="preserve"> giáo viên, Tiếng Anh 0</w:t>
      </w:r>
      <w:r w:rsidRPr="00B46BBB">
        <w:rPr>
          <w:rStyle w:val="fontstyle01"/>
          <w:rFonts w:eastAsia="Malgun Gothic"/>
          <w:color w:val="auto"/>
          <w:lang w:val="vi-VN" w:eastAsia="ko-KR"/>
        </w:rPr>
        <w:t>2</w:t>
      </w:r>
      <w:r w:rsidRPr="00B46BBB">
        <w:rPr>
          <w:rStyle w:val="fontstyle01"/>
          <w:color w:val="auto"/>
          <w:lang w:val="vi-VN"/>
        </w:rPr>
        <w:t xml:space="preserve"> giáo viên,</w:t>
      </w:r>
      <w:r w:rsidRPr="00B46BBB">
        <w:rPr>
          <w:rStyle w:val="fontstyle01"/>
          <w:rFonts w:eastAsia="Malgun Gothic"/>
          <w:color w:val="auto"/>
          <w:lang w:val="vi-VN" w:eastAsia="ko-KR"/>
        </w:rPr>
        <w:t xml:space="preserve"> Âm nhạc 01 giáo viên, </w:t>
      </w:r>
      <w:r w:rsidRPr="00B46BBB">
        <w:rPr>
          <w:rStyle w:val="fontstyle01"/>
          <w:rFonts w:eastAsia="Malgun Gothic"/>
          <w:color w:val="auto"/>
          <w:lang w:eastAsia="ko-KR"/>
        </w:rPr>
        <w:t>Giáo dục thể chất</w:t>
      </w:r>
      <w:r w:rsidRPr="00B46BBB">
        <w:rPr>
          <w:rStyle w:val="fontstyle01"/>
          <w:rFonts w:eastAsia="Malgun Gothic"/>
          <w:color w:val="auto"/>
          <w:lang w:val="vi-VN" w:eastAsia="ko-KR"/>
        </w:rPr>
        <w:t xml:space="preserve"> 01 giáo viên,</w:t>
      </w:r>
      <w:r w:rsidRPr="00B46BBB">
        <w:rPr>
          <w:rStyle w:val="fontstyle01"/>
          <w:color w:val="auto"/>
          <w:lang w:val="vi-VN"/>
        </w:rPr>
        <w:t xml:space="preserve"> dạy văn hóa là </w:t>
      </w:r>
      <w:r w:rsidRPr="00B46BBB">
        <w:rPr>
          <w:rStyle w:val="fontstyle01"/>
          <w:rFonts w:eastAsia="Malgun Gothic"/>
          <w:color w:val="auto"/>
          <w:lang w:eastAsia="ko-KR"/>
        </w:rPr>
        <w:t>32</w:t>
      </w:r>
      <w:r w:rsidRPr="00B46BBB">
        <w:rPr>
          <w:rStyle w:val="fontstyle01"/>
          <w:rFonts w:eastAsia="Malgun Gothic"/>
          <w:color w:val="auto"/>
          <w:lang w:val="vi-VN" w:eastAsia="ko-KR"/>
        </w:rPr>
        <w:t xml:space="preserve"> </w:t>
      </w:r>
      <w:r w:rsidRPr="00B46BBB">
        <w:rPr>
          <w:rStyle w:val="fontstyle01"/>
          <w:color w:val="auto"/>
          <w:lang w:val="vi-VN"/>
        </w:rPr>
        <w:t xml:space="preserve">giáo viên; </w:t>
      </w:r>
      <w:r w:rsidRPr="00B46BBB">
        <w:rPr>
          <w:rFonts w:eastAsia="Calibri"/>
          <w:szCs w:val="28"/>
          <w:lang w:val="vi-VN"/>
        </w:rPr>
        <w:t xml:space="preserve">các giáo viên được phân công giảng dạy đúng với chuyên môn đào tạo: </w:t>
      </w:r>
      <w:r w:rsidRPr="00B46BBB">
        <w:rPr>
          <w:rStyle w:val="fontstyle01"/>
          <w:color w:val="auto"/>
          <w:lang w:val="vi-VN"/>
        </w:rPr>
        <w:t>t</w:t>
      </w:r>
      <w:r w:rsidRPr="00B46BBB">
        <w:rPr>
          <w:rStyle w:val="fontstyle01"/>
          <w:rFonts w:eastAsia="Malgun Gothic"/>
          <w:color w:val="auto"/>
          <w:lang w:val="vi-VN" w:eastAsia="ko-KR"/>
        </w:rPr>
        <w:t>ỉ</w:t>
      </w:r>
      <w:r w:rsidRPr="00B46BBB">
        <w:rPr>
          <w:rStyle w:val="fontstyle01"/>
          <w:color w:val="auto"/>
          <w:lang w:val="vi-VN"/>
        </w:rPr>
        <w:t xml:space="preserve"> lệ giáo viên trên lớp là </w:t>
      </w:r>
      <w:r w:rsidRPr="00B46BBB">
        <w:rPr>
          <w:rStyle w:val="fontstyle01"/>
          <w:rFonts w:eastAsia="Malgun Gothic"/>
          <w:color w:val="auto"/>
          <w:lang w:eastAsia="ko-KR"/>
        </w:rPr>
        <w:t>38</w:t>
      </w:r>
      <w:r w:rsidRPr="00B46BBB">
        <w:rPr>
          <w:rStyle w:val="fontstyle01"/>
          <w:color w:val="auto"/>
          <w:lang w:val="vi-VN"/>
        </w:rPr>
        <w:t>/</w:t>
      </w:r>
      <w:r w:rsidRPr="00B46BBB">
        <w:rPr>
          <w:rStyle w:val="fontstyle01"/>
          <w:rFonts w:eastAsia="Malgun Gothic"/>
          <w:color w:val="auto"/>
          <w:lang w:eastAsia="ko-KR"/>
        </w:rPr>
        <w:t>26</w:t>
      </w:r>
      <w:r w:rsidRPr="00B46BBB">
        <w:rPr>
          <w:rStyle w:val="fontstyle01"/>
          <w:rFonts w:eastAsia="Malgun Gothic"/>
          <w:color w:val="auto"/>
          <w:lang w:val="vi-VN" w:eastAsia="ko-KR"/>
        </w:rPr>
        <w:t xml:space="preserve"> </w:t>
      </w:r>
      <w:r w:rsidRPr="00B46BBB">
        <w:rPr>
          <w:rStyle w:val="fontstyle01"/>
          <w:color w:val="auto"/>
          <w:lang w:val="vi-VN"/>
        </w:rPr>
        <w:t>đạt 1</w:t>
      </w:r>
      <w:r w:rsidRPr="00B46BBB">
        <w:rPr>
          <w:rStyle w:val="fontstyle01"/>
          <w:rFonts w:eastAsia="Malgun Gothic"/>
          <w:color w:val="auto"/>
          <w:lang w:val="vi-VN" w:eastAsia="ko-KR"/>
        </w:rPr>
        <w:t>,4</w:t>
      </w:r>
      <w:r w:rsidRPr="00B46BBB">
        <w:rPr>
          <w:rStyle w:val="fontstyle01"/>
          <w:rFonts w:eastAsia="Malgun Gothic"/>
          <w:color w:val="auto"/>
          <w:lang w:eastAsia="ko-KR"/>
        </w:rPr>
        <w:t>6</w:t>
      </w:r>
      <w:r w:rsidRPr="00B46BBB">
        <w:rPr>
          <w:rStyle w:val="fontstyle01"/>
          <w:color w:val="auto"/>
          <w:lang w:val="vi-VN"/>
        </w:rPr>
        <w:t>%</w:t>
      </w:r>
      <w:r w:rsidRPr="00B46BBB">
        <w:rPr>
          <w:rStyle w:val="fontstyle01"/>
          <w:rFonts w:eastAsia="Malgun Gothic"/>
          <w:color w:val="auto"/>
          <w:lang w:val="vi-VN" w:eastAsia="ko-KR"/>
        </w:rPr>
        <w:t xml:space="preserve"> </w:t>
      </w:r>
      <w:r w:rsidRPr="00B46BBB">
        <w:rPr>
          <w:rFonts w:eastAsia="Malgun Gothic"/>
          <w:szCs w:val="28"/>
          <w:lang w:val="nb-NO" w:eastAsia="ko-KR"/>
        </w:rPr>
        <w:t>[</w:t>
      </w:r>
      <w:r w:rsidRPr="00B46BBB">
        <w:rPr>
          <w:szCs w:val="28"/>
        </w:rPr>
        <w:t>H6-1.7- 03];</w:t>
      </w:r>
      <w:r w:rsidRPr="00B46BBB">
        <w:rPr>
          <w:iCs/>
          <w:szCs w:val="28"/>
          <w:lang w:val="nb-NO"/>
        </w:rPr>
        <w:t xml:space="preserve"> [H6-1.7-03]; [</w:t>
      </w:r>
      <w:r w:rsidRPr="00B46BBB">
        <w:rPr>
          <w:szCs w:val="28"/>
          <w:lang w:val="nb-NO"/>
        </w:rPr>
        <w:t>H</w:t>
      </w:r>
      <w:r w:rsidRPr="00B46BBB">
        <w:rPr>
          <w:rFonts w:eastAsia="Malgun Gothic"/>
          <w:szCs w:val="28"/>
          <w:lang w:val="nb-NO" w:eastAsia="ko-KR"/>
        </w:rPr>
        <w:t>14</w:t>
      </w:r>
      <w:r w:rsidRPr="00B46BBB">
        <w:rPr>
          <w:szCs w:val="28"/>
          <w:lang w:val="nb-NO"/>
        </w:rPr>
        <w:t>-</w:t>
      </w:r>
      <w:r w:rsidRPr="00B46BBB">
        <w:rPr>
          <w:rFonts w:eastAsia="Malgun Gothic"/>
          <w:szCs w:val="28"/>
          <w:lang w:val="nb-NO" w:eastAsia="ko-KR"/>
        </w:rPr>
        <w:t>2.2</w:t>
      </w:r>
      <w:r w:rsidRPr="00B46BBB">
        <w:rPr>
          <w:szCs w:val="28"/>
          <w:lang w:val="nb-NO"/>
        </w:rPr>
        <w:t>-</w:t>
      </w:r>
      <w:r w:rsidRPr="00B46BBB">
        <w:rPr>
          <w:rFonts w:eastAsia="Malgun Gothic"/>
          <w:szCs w:val="28"/>
          <w:lang w:val="nb-NO" w:eastAsia="ko-KR"/>
        </w:rPr>
        <w:t>02]</w:t>
      </w:r>
      <w:r w:rsidRPr="00B46BBB">
        <w:rPr>
          <w:szCs w:val="28"/>
          <w:lang w:val="nb-NO"/>
        </w:rPr>
        <w:t>.</w:t>
      </w:r>
      <w:r w:rsidRPr="00B46BBB">
        <w:rPr>
          <w:rFonts w:eastAsia="Malgun Gothic"/>
          <w:iCs/>
          <w:szCs w:val="28"/>
          <w:lang w:val="nb-NO" w:eastAsia="ko-KR"/>
        </w:rPr>
        <w:t xml:space="preserve"> </w:t>
      </w:r>
      <w:r w:rsidRPr="00B46BBB">
        <w:rPr>
          <w:rStyle w:val="fontstyle01"/>
          <w:color w:val="auto"/>
          <w:lang w:val="vi-VN"/>
        </w:rPr>
        <w:t>Nhà trường  có</w:t>
      </w:r>
      <w:r w:rsidRPr="00B46BBB">
        <w:rPr>
          <w:rStyle w:val="fontstyle01"/>
          <w:color w:val="auto"/>
        </w:rPr>
        <w:t xml:space="preserve"> 01</w:t>
      </w:r>
      <w:r w:rsidRPr="00B46BBB">
        <w:rPr>
          <w:rStyle w:val="fontstyle01"/>
          <w:color w:val="auto"/>
          <w:lang w:val="vi-VN"/>
        </w:rPr>
        <w:t xml:space="preserve"> </w:t>
      </w:r>
      <w:r w:rsidRPr="00B46BBB">
        <w:rPr>
          <w:rFonts w:eastAsia="Calibri"/>
          <w:szCs w:val="28"/>
          <w:lang w:val="vi-VN"/>
        </w:rPr>
        <w:t>giáo viên làm Tổng phụ trách Đội thiếu niên Tiền phong Hồ Chí Minh</w:t>
      </w:r>
      <w:r w:rsidRPr="00B46BBB">
        <w:rPr>
          <w:rFonts w:eastAsia="Calibri"/>
          <w:szCs w:val="28"/>
        </w:rPr>
        <w:t xml:space="preserve">; </w:t>
      </w:r>
      <w:r w:rsidRPr="00B46BBB">
        <w:rPr>
          <w:rFonts w:eastAsia="Malgun Gothic"/>
          <w:szCs w:val="28"/>
          <w:lang w:val="vi-VN" w:eastAsia="ko-KR"/>
        </w:rPr>
        <w:t>G</w:t>
      </w:r>
      <w:r w:rsidRPr="00B46BBB">
        <w:rPr>
          <w:rFonts w:eastAsia="Calibri"/>
          <w:szCs w:val="28"/>
          <w:lang w:val="vi-VN"/>
        </w:rPr>
        <w:t xml:space="preserve">iáo viên làm Tổng phụ trách </w:t>
      </w:r>
      <w:r w:rsidRPr="00B46BBB">
        <w:rPr>
          <w:rFonts w:eastAsia="Calibri"/>
          <w:szCs w:val="28"/>
        </w:rPr>
        <w:t xml:space="preserve">Đội đã </w:t>
      </w:r>
      <w:r w:rsidRPr="00B46BBB">
        <w:rPr>
          <w:rFonts w:eastAsia="Calibri"/>
          <w:szCs w:val="28"/>
          <w:lang w:val="vi-VN"/>
        </w:rPr>
        <w:t xml:space="preserve">tốt nghiệp Đại học </w:t>
      </w:r>
      <w:r w:rsidRPr="00B46BBB">
        <w:rPr>
          <w:rFonts w:eastAsia="Malgun Gothic"/>
          <w:szCs w:val="28"/>
          <w:lang w:val="vi-VN" w:eastAsia="ko-KR"/>
        </w:rPr>
        <w:t>sư phạm Âm nhạc</w:t>
      </w:r>
      <w:r w:rsidRPr="00B46BBB">
        <w:rPr>
          <w:rFonts w:eastAsia="Calibri"/>
          <w:szCs w:val="28"/>
          <w:lang w:val="vi-VN"/>
        </w:rPr>
        <w:t xml:space="preserve">, </w:t>
      </w:r>
      <w:r w:rsidRPr="00B46BBB">
        <w:rPr>
          <w:rFonts w:eastAsia="Calibri"/>
          <w:szCs w:val="28"/>
        </w:rPr>
        <w:t xml:space="preserve">có chứng chỉ về công tác Đoàn đội, </w:t>
      </w:r>
      <w:r w:rsidRPr="00B46BBB">
        <w:rPr>
          <w:rFonts w:eastAsia="Malgun Gothic"/>
          <w:szCs w:val="28"/>
          <w:lang w:val="vi-VN" w:eastAsia="ko-KR"/>
        </w:rPr>
        <w:t xml:space="preserve">đạt tổng phụ trách giỏi cấp </w:t>
      </w:r>
      <w:r w:rsidRPr="00B46BBB">
        <w:rPr>
          <w:rFonts w:eastAsia="Malgun Gothic"/>
          <w:szCs w:val="28"/>
          <w:lang w:eastAsia="ko-KR"/>
        </w:rPr>
        <w:t xml:space="preserve">Thành phố, được bằng khen của Bộ Giáo dục và Đào tạo </w:t>
      </w:r>
      <w:r w:rsidRPr="00B46BBB">
        <w:rPr>
          <w:iCs/>
          <w:szCs w:val="28"/>
          <w:lang w:val="nb-NO"/>
        </w:rPr>
        <w:t>[</w:t>
      </w:r>
      <w:r w:rsidRPr="00B46BBB">
        <w:rPr>
          <w:rFonts w:eastAsia="Malgun Gothic"/>
          <w:szCs w:val="28"/>
          <w:lang w:val="nb-NO" w:eastAsia="ko-KR"/>
        </w:rPr>
        <w:t>2.2</w:t>
      </w:r>
      <w:r w:rsidRPr="00B46BBB">
        <w:rPr>
          <w:szCs w:val="28"/>
          <w:lang w:val="nb-NO"/>
        </w:rPr>
        <w:t>-</w:t>
      </w:r>
      <w:r w:rsidRPr="00B46BBB">
        <w:rPr>
          <w:rFonts w:eastAsia="Malgun Gothic"/>
          <w:szCs w:val="28"/>
          <w:lang w:val="nb-NO" w:eastAsia="ko-KR"/>
        </w:rPr>
        <w:t>03]. Vậy đối chiếu với t</w:t>
      </w:r>
      <w:r w:rsidRPr="00B46BBB">
        <w:rPr>
          <w:szCs w:val="28"/>
          <w:lang w:val="nb-NO"/>
        </w:rPr>
        <w:t xml:space="preserve">hông tư số 16/2017/TT-BGDĐT ngày </w:t>
      </w:r>
      <w:smartTag w:uri="urn:schemas-microsoft-com:office:smarttags" w:element="date">
        <w:smartTagPr>
          <w:attr w:name="ls" w:val="trans"/>
          <w:attr w:name="Month" w:val="12"/>
          <w:attr w:name="Day" w:val="07"/>
          <w:attr w:name="Year" w:val="2017"/>
        </w:smartTagPr>
        <w:r w:rsidRPr="00B46BBB">
          <w:rPr>
            <w:szCs w:val="28"/>
            <w:lang w:val="nb-NO"/>
          </w:rPr>
          <w:t>12/07/2017</w:t>
        </w:r>
      </w:smartTag>
      <w:r w:rsidRPr="00B46BBB">
        <w:rPr>
          <w:szCs w:val="28"/>
          <w:lang w:val="nb-NO"/>
        </w:rPr>
        <w:t xml:space="preserve"> của BGDĐT về việc hướng dẫn danh mục khung vị trí việc làm và định mức số lượng người làm việc trong các cơ sở giáo dục phổ thông công lập và Thông tư số 28/2009/TT-BGDĐT ngày 21/10/2009 của Bộ trưởng Bộ GD&amp;ĐT ban hành Quy định về chế độ làm việc đối với giáo viên phổ thông</w:t>
      </w:r>
      <w:r w:rsidRPr="00B46BBB">
        <w:rPr>
          <w:rStyle w:val="fontstyle01"/>
          <w:color w:val="auto"/>
          <w:lang w:val="vi-VN"/>
        </w:rPr>
        <w:t xml:space="preserve"> trường Tiểu học </w:t>
      </w:r>
      <w:r w:rsidRPr="00B46BBB">
        <w:rPr>
          <w:rStyle w:val="fontstyle01"/>
          <w:rFonts w:eastAsia="Malgun Gothic"/>
          <w:color w:val="auto"/>
          <w:lang w:eastAsia="ko-KR"/>
        </w:rPr>
        <w:t>Bàng La</w:t>
      </w:r>
      <w:r w:rsidRPr="00B46BBB">
        <w:rPr>
          <w:rStyle w:val="fontstyle01"/>
          <w:color w:val="auto"/>
          <w:lang w:val="vi-VN"/>
        </w:rPr>
        <w:t xml:space="preserve"> hiện tại </w:t>
      </w:r>
      <w:r w:rsidRPr="00B46BBB">
        <w:rPr>
          <w:rStyle w:val="fontstyle01"/>
          <w:rFonts w:eastAsia="Malgun Gothic"/>
          <w:color w:val="auto"/>
          <w:lang w:val="vi-VN" w:eastAsia="ko-KR"/>
        </w:rPr>
        <w:t>đủ giáo viên.</w:t>
      </w:r>
      <w:r w:rsidRPr="00B46BBB">
        <w:rPr>
          <w:szCs w:val="28"/>
        </w:rPr>
        <w:t xml:space="preserve"> </w:t>
      </w:r>
    </w:p>
    <w:p w14:paraId="0B0BE63F" w14:textId="77777777" w:rsidR="00B46BBB" w:rsidRPr="00B46BBB" w:rsidRDefault="00B46BBB" w:rsidP="00B46BBB">
      <w:pPr>
        <w:pStyle w:val="BodyText5"/>
        <w:shd w:val="clear" w:color="auto" w:fill="auto"/>
        <w:spacing w:before="120" w:after="120" w:line="288" w:lineRule="auto"/>
        <w:ind w:left="20" w:right="20" w:firstLine="547"/>
        <w:jc w:val="both"/>
        <w:rPr>
          <w:sz w:val="28"/>
          <w:szCs w:val="28"/>
        </w:rPr>
      </w:pPr>
      <w:r w:rsidRPr="00B46BBB">
        <w:rPr>
          <w:rFonts w:eastAsia="Malgun Gothic"/>
          <w:sz w:val="28"/>
          <w:szCs w:val="28"/>
          <w:lang w:val="vi-VN" w:eastAsia="ko-KR"/>
        </w:rPr>
        <w:t>Tính đến thời điểm được đánh giá nhà trường có</w:t>
      </w:r>
      <w:r w:rsidRPr="00B46BBB">
        <w:rPr>
          <w:rFonts w:eastAsia="Malgun Gothic"/>
          <w:sz w:val="28"/>
          <w:szCs w:val="28"/>
          <w:lang w:eastAsia="ko-KR"/>
        </w:rPr>
        <w:t xml:space="preserve"> </w:t>
      </w:r>
      <w:r w:rsidRPr="00B46BBB">
        <w:rPr>
          <w:sz w:val="28"/>
          <w:szCs w:val="28"/>
        </w:rPr>
        <w:t>35/</w:t>
      </w:r>
      <w:r w:rsidRPr="00B46BBB">
        <w:rPr>
          <w:rStyle w:val="BodyText20"/>
          <w:rFonts w:eastAsiaTheme="minorHAnsi"/>
          <w:color w:val="auto"/>
          <w:sz w:val="28"/>
          <w:szCs w:val="28"/>
        </w:rPr>
        <w:t>38 giáo viên</w:t>
      </w:r>
      <w:r w:rsidRPr="00B46BBB">
        <w:rPr>
          <w:sz w:val="28"/>
          <w:szCs w:val="28"/>
        </w:rPr>
        <w:t xml:space="preserve"> đạt trình độ chuẩn theo quy định tại Thông tư liên tịch 21/2015/TTLT-BGDĐT-BNV đạt </w:t>
      </w:r>
      <w:r w:rsidRPr="00B46BBB">
        <w:rPr>
          <w:sz w:val="28"/>
          <w:szCs w:val="28"/>
        </w:rPr>
        <w:lastRenderedPageBreak/>
        <w:t xml:space="preserve">tỷ lệ 92,1%; </w:t>
      </w:r>
      <w:r w:rsidRPr="00B46BBB">
        <w:rPr>
          <w:rStyle w:val="BodyText20"/>
          <w:rFonts w:eastAsiaTheme="minorHAnsi"/>
          <w:color w:val="auto"/>
          <w:sz w:val="28"/>
          <w:szCs w:val="28"/>
        </w:rPr>
        <w:t>3 đồng chí giáo viên chưa đạt trình độ chuẩn theo quy định, trong đó có 1 đồng chí  chuẩn bị nghỉ hưu, 1 đồng chí đang tham gia học lớp Đại học tại chức tại Học viện Âm nhạc Quốc gia Việt Nam, 1 đồng chí đã đăng kí học Đại Học; Giáo viên nhà trường phát huy được tính tích cực, thực hiện đúng quy chế chuyên môn</w:t>
      </w:r>
      <w:r w:rsidRPr="00B46BBB">
        <w:rPr>
          <w:sz w:val="28"/>
          <w:szCs w:val="28"/>
        </w:rPr>
        <w:t xml:space="preserve"> [H14-2.2-04]; [2.2-05].</w:t>
      </w:r>
    </w:p>
    <w:p w14:paraId="628CA7B9" w14:textId="77777777" w:rsidR="00B46BBB" w:rsidRPr="00B46BBB" w:rsidRDefault="00B46BBB" w:rsidP="00B46BBB">
      <w:pPr>
        <w:spacing w:before="120" w:after="120" w:line="288" w:lineRule="auto"/>
        <w:ind w:firstLine="567"/>
        <w:jc w:val="both"/>
        <w:rPr>
          <w:i/>
          <w:szCs w:val="28"/>
        </w:rPr>
      </w:pPr>
      <w:r w:rsidRPr="00B46BBB">
        <w:rPr>
          <w:rStyle w:val="BodyText20"/>
          <w:rFonts w:eastAsiaTheme="minorHAnsi"/>
          <w:color w:val="auto"/>
          <w:sz w:val="28"/>
          <w:szCs w:val="28"/>
        </w:rPr>
        <w:t xml:space="preserve">Đội ngũ giáo viên nhà trường luôn nâng cao chất lượng giảng dạy, có kế hoạch bồi dưỡng chuyên môn hàng năm [H6-1.7-01]. Cuối mỗi năm học nhà trường đều tổ chức đánh giá, xếp loại giáo viên theo chuẩn nghề nghiệp Giáo viên tiểu học theo đúng quy định; </w:t>
      </w:r>
      <w:r w:rsidRPr="00B46BBB">
        <w:rPr>
          <w:szCs w:val="28"/>
        </w:rPr>
        <w:t xml:space="preserve">Thực hiện đánh giá theo </w:t>
      </w:r>
      <w:r w:rsidRPr="00B46BBB">
        <w:rPr>
          <w:szCs w:val="28"/>
          <w:lang w:val="vi-VN"/>
        </w:rPr>
        <w:t xml:space="preserve">Thông tư số </w:t>
      </w:r>
      <w:r w:rsidRPr="00B46BBB">
        <w:rPr>
          <w:szCs w:val="28"/>
        </w:rPr>
        <w:t>20</w:t>
      </w:r>
      <w:r w:rsidRPr="00B46BBB">
        <w:rPr>
          <w:szCs w:val="28"/>
          <w:lang w:val="vi-VN"/>
        </w:rPr>
        <w:t>/20</w:t>
      </w:r>
      <w:r w:rsidRPr="00B46BBB">
        <w:rPr>
          <w:szCs w:val="28"/>
        </w:rPr>
        <w:t>18</w:t>
      </w:r>
      <w:r w:rsidRPr="00B46BBB">
        <w:rPr>
          <w:szCs w:val="28"/>
          <w:lang w:val="vi-VN"/>
        </w:rPr>
        <w:t>/BGD&amp;ĐT</w:t>
      </w:r>
      <w:r w:rsidRPr="00B46BBB">
        <w:rPr>
          <w:szCs w:val="28"/>
        </w:rPr>
        <w:t>, ngày 22/8/2018 của Bộ Giáo dục và Đào tạo</w:t>
      </w:r>
      <w:r w:rsidRPr="00B46BBB">
        <w:rPr>
          <w:szCs w:val="28"/>
          <w:lang w:val="vi-VN"/>
        </w:rPr>
        <w:t xml:space="preserve"> ban hành quy định đánh giá</w:t>
      </w:r>
      <w:r w:rsidRPr="00B46BBB">
        <w:rPr>
          <w:rStyle w:val="BodyText20"/>
          <w:rFonts w:eastAsiaTheme="minorHAnsi"/>
          <w:color w:val="auto"/>
          <w:sz w:val="28"/>
          <w:szCs w:val="28"/>
        </w:rPr>
        <w:t xml:space="preserve"> chuẩn nghề nghiệp giáo viên cơ sở giáo dục phổ thông theo đúng quy trình: Giáo viên tự đánh giá, xếp loại sau đó tổ chuyên môn đánh giá, xếp loại và cuối cùng Hiệu trưởng đánh giá, xếp loại giáo viên; kết quả được thông báo cho giáo viên, tổ chuyên môn và sau đó báo cáo lên cơ quan quản lý cấp trên trực tiếp; việc đánh giá xếp loại giáo viên trong mỗi một năm học được tiến hành một lần/năm, thời gian đánh giá, xếp loại là thời điểm kết thúc học kỳ II và </w:t>
      </w:r>
      <w:r w:rsidRPr="00B46BBB">
        <w:rPr>
          <w:szCs w:val="28"/>
          <w:lang w:val="vi-VN"/>
        </w:rPr>
        <w:t>có thư kí ghi biên bản lưu lại kết quả đánh giá, hồ sơ đánh giá được lưu giữ đầy đủ</w:t>
      </w:r>
      <w:r w:rsidRPr="00B46BBB">
        <w:rPr>
          <w:rStyle w:val="BodyText20"/>
          <w:rFonts w:eastAsiaTheme="minorHAnsi"/>
          <w:color w:val="auto"/>
          <w:sz w:val="28"/>
          <w:szCs w:val="28"/>
        </w:rPr>
        <w:t xml:space="preserve">. Kết quả: Từ năm học 2018-2019 đến hết năm học 2021 -2022, 100% giáo viên đánh giá chuẩn nghề nghiệp được xếp từ mức đạt trở lên </w:t>
      </w:r>
      <w:r w:rsidRPr="00B46BBB">
        <w:rPr>
          <w:szCs w:val="28"/>
        </w:rPr>
        <w:t>[2.2-05]; [H14-2.2-06]; [H14-2.2-07]; [H14-2.2-08].</w:t>
      </w:r>
    </w:p>
    <w:p w14:paraId="490B3DD2" w14:textId="77777777" w:rsidR="00B46BBB" w:rsidRPr="00B46BBB" w:rsidRDefault="00B46BBB" w:rsidP="00B46BBB">
      <w:pPr>
        <w:spacing w:before="120" w:after="120" w:line="288" w:lineRule="auto"/>
        <w:ind w:firstLine="567"/>
        <w:jc w:val="both"/>
        <w:rPr>
          <w:szCs w:val="28"/>
        </w:rPr>
      </w:pPr>
      <w:r w:rsidRPr="00B46BBB">
        <w:rPr>
          <w:szCs w:val="28"/>
        </w:rPr>
        <w:t>Mức 2:</w:t>
      </w:r>
    </w:p>
    <w:p w14:paraId="4F4F846B" w14:textId="77777777" w:rsidR="00B46BBB" w:rsidRPr="00B46BBB" w:rsidRDefault="00B46BBB" w:rsidP="00B46BBB">
      <w:pPr>
        <w:widowControl w:val="0"/>
        <w:tabs>
          <w:tab w:val="left" w:pos="1710"/>
        </w:tabs>
        <w:spacing w:before="120" w:after="120" w:line="288" w:lineRule="auto"/>
        <w:ind w:firstLine="567"/>
        <w:jc w:val="both"/>
        <w:rPr>
          <w:szCs w:val="28"/>
        </w:rPr>
      </w:pPr>
      <w:r w:rsidRPr="00B46BBB">
        <w:rPr>
          <w:szCs w:val="28"/>
        </w:rPr>
        <w:t xml:space="preserve">Hiện tại trường Tiểu học Bàng La có 38 giáo viên, trong đó có 35/38 giáo viên đạt trình độ đào tạo chuẩn chiếm tỉ lệ 92,1%; có </w:t>
      </w:r>
      <w:r w:rsidRPr="00B46BBB">
        <w:rPr>
          <w:rStyle w:val="BodyText20"/>
          <w:rFonts w:eastAsiaTheme="minorHAnsi"/>
          <w:color w:val="auto"/>
          <w:sz w:val="28"/>
          <w:szCs w:val="28"/>
        </w:rPr>
        <w:t>3/38 đồng chí giáo viên chưa đạt trình độ chuẩn theo quy định, trong đó có 1 đồng chí  chuẩn bị nghỉ hưu, 1 đồng chí đang tham gia học lớp Đại học tại chức tại Học viện Âm nhạc Quốc gia Việt Nam, 1 đồng chí đã đăng kí học Đại học</w:t>
      </w:r>
      <w:r w:rsidRPr="00B46BBB">
        <w:rPr>
          <w:szCs w:val="28"/>
        </w:rPr>
        <w:t xml:space="preserve">. Nhà trường luôn tạo điều kiện để giáo viên tự học nâng cao trình độ. </w:t>
      </w:r>
      <w:r w:rsidRPr="00B46BBB">
        <w:rPr>
          <w:rFonts w:eastAsia="Calibri"/>
          <w:szCs w:val="28"/>
        </w:rPr>
        <w:t>T</w:t>
      </w:r>
      <w:r w:rsidRPr="00B46BBB">
        <w:rPr>
          <w:rFonts w:eastAsia="Calibri"/>
          <w:szCs w:val="28"/>
          <w:lang w:val="nl-NL"/>
        </w:rPr>
        <w:t xml:space="preserve">rong 5 năm liên tiếp </w:t>
      </w:r>
      <w:r w:rsidRPr="00B46BBB">
        <w:rPr>
          <w:szCs w:val="28"/>
          <w:lang w:val="vi-VN"/>
        </w:rPr>
        <w:t>tính đến thời điểm đánh giá, t</w:t>
      </w:r>
      <w:r w:rsidRPr="00B46BBB">
        <w:rPr>
          <w:rFonts w:eastAsia="Malgun Gothic"/>
          <w:szCs w:val="28"/>
          <w:lang w:val="vi-VN" w:eastAsia="ko-KR"/>
        </w:rPr>
        <w:t>ỉ</w:t>
      </w:r>
      <w:r w:rsidRPr="00B46BBB">
        <w:rPr>
          <w:szCs w:val="28"/>
          <w:lang w:val="vi-VN"/>
        </w:rPr>
        <w:t xml:space="preserve"> lệ giáo viên chuẩn trình độ đào tạo được duy trì ổn định và tăng dần theo lộ trình phù hợ</w:t>
      </w:r>
      <w:r w:rsidRPr="00B46BBB">
        <w:rPr>
          <w:rFonts w:eastAsia="Calibri"/>
          <w:szCs w:val="28"/>
          <w:lang w:val="vi-VN"/>
        </w:rPr>
        <w:t>p</w:t>
      </w:r>
      <w:r w:rsidRPr="00B46BBB">
        <w:rPr>
          <w:rFonts w:eastAsia="Calibri"/>
          <w:szCs w:val="28"/>
        </w:rPr>
        <w:t xml:space="preserve"> </w:t>
      </w:r>
      <w:r w:rsidRPr="00B46BBB">
        <w:rPr>
          <w:szCs w:val="28"/>
        </w:rPr>
        <w:t>[H14-2.2-04]; [2.2-05].</w:t>
      </w:r>
    </w:p>
    <w:p w14:paraId="3897E2A0" w14:textId="77777777" w:rsidR="00B46BBB" w:rsidRPr="00B46BBB" w:rsidRDefault="00B46BBB" w:rsidP="00B46BBB">
      <w:pPr>
        <w:pStyle w:val="BodyText5"/>
        <w:shd w:val="clear" w:color="auto" w:fill="auto"/>
        <w:spacing w:before="120" w:after="120" w:line="288" w:lineRule="auto"/>
        <w:ind w:left="20" w:right="20" w:firstLine="547"/>
        <w:jc w:val="both"/>
        <w:rPr>
          <w:sz w:val="28"/>
          <w:szCs w:val="28"/>
        </w:rPr>
      </w:pPr>
      <w:r w:rsidRPr="00B46BBB">
        <w:rPr>
          <w:rStyle w:val="BodyText20"/>
          <w:rFonts w:eastAsiaTheme="minorHAnsi"/>
          <w:color w:val="auto"/>
          <w:sz w:val="28"/>
          <w:szCs w:val="28"/>
        </w:rPr>
        <w:t>Từ năm học 2018-2019 đến năm học 2021-2022, 100% giáo viên được nhà trường đánh giá hằng năm về Chuẩn nghề nghiệp giáo viên tiểu học luôn đạt mức cao,</w:t>
      </w:r>
      <w:r w:rsidRPr="00B46BBB">
        <w:rPr>
          <w:sz w:val="28"/>
          <w:szCs w:val="28"/>
        </w:rPr>
        <w:t xml:space="preserve"> </w:t>
      </w:r>
      <w:r w:rsidRPr="00B46BBB">
        <w:rPr>
          <w:rStyle w:val="BodyText20"/>
          <w:rFonts w:eastAsiaTheme="minorHAnsi"/>
          <w:color w:val="auto"/>
          <w:sz w:val="28"/>
          <w:szCs w:val="28"/>
        </w:rPr>
        <w:t xml:space="preserve">trong đó tỷ lệ giáo viên xếp loại Tốt tăng dần theo các năm; Năm học 2018-2019:  Tỷ lệ giáo viên xếp loại Tốt là 7 đồng chí đạt 21,9 %, xếp loại Khá là 23 đồng chí đạt 71,9 % xếp loại Đạt là 2 đạt 6,2%; Năm học 2019-2020: Tỷ lệ giáo viên xếp loại Tốt là 23 đồng chí đạt 74,2 %, xếp loại Khá là 8 đồng chí đạt 25,8%; Năm học 2020-2021: Tỷ lệ giáo viên xếp loại Tốt là 22 đồng chí đạt </w:t>
      </w:r>
      <w:r w:rsidRPr="00B46BBB">
        <w:rPr>
          <w:rStyle w:val="BodyText20"/>
          <w:rFonts w:eastAsiaTheme="minorHAnsi"/>
          <w:color w:val="auto"/>
          <w:sz w:val="28"/>
          <w:szCs w:val="28"/>
        </w:rPr>
        <w:lastRenderedPageBreak/>
        <w:t xml:space="preserve">62,9 %, xếp loại Khá là 13 đồng chí đạt 37,1%; Năm học 2021-2022: Tỷ lệ giáo viên xếp loại Tốt là 23 đồng chí đạt 60,5 %, xếp loại Khá là 15 đồng chí đạt 39,5% </w:t>
      </w:r>
      <w:r w:rsidRPr="00B46BBB">
        <w:rPr>
          <w:sz w:val="28"/>
          <w:szCs w:val="28"/>
        </w:rPr>
        <w:t xml:space="preserve"> [H14-2.2-06]; [H14-2.2-07]</w:t>
      </w:r>
    </w:p>
    <w:p w14:paraId="35DDE13A" w14:textId="77777777" w:rsidR="00B46BBB" w:rsidRPr="00B46BBB" w:rsidRDefault="00B46BBB" w:rsidP="00B46BBB">
      <w:pPr>
        <w:pStyle w:val="BodyText5"/>
        <w:shd w:val="clear" w:color="auto" w:fill="auto"/>
        <w:spacing w:before="120" w:after="120" w:line="288" w:lineRule="auto"/>
        <w:ind w:left="20" w:right="20" w:firstLine="547"/>
        <w:jc w:val="both"/>
        <w:rPr>
          <w:sz w:val="28"/>
          <w:szCs w:val="28"/>
        </w:rPr>
      </w:pPr>
      <w:r w:rsidRPr="00B46BBB">
        <w:rPr>
          <w:rStyle w:val="BodyText20"/>
          <w:rFonts w:eastAsiaTheme="minorHAnsi"/>
          <w:color w:val="auto"/>
          <w:sz w:val="28"/>
          <w:szCs w:val="28"/>
        </w:rPr>
        <w:t xml:space="preserve">Trong 5 năm liên tiếp tính đến thời điểm đánh giá, trường không có đồng chí giáo viên nào bị kỉ luật </w:t>
      </w:r>
      <w:r w:rsidRPr="00B46BBB">
        <w:rPr>
          <w:sz w:val="28"/>
          <w:szCs w:val="28"/>
          <w:lang w:val="vi-VN"/>
        </w:rPr>
        <w:t>từ hình thức cảnh cáo trở lên</w:t>
      </w:r>
      <w:r w:rsidRPr="00B46BBB">
        <w:rPr>
          <w:sz w:val="28"/>
          <w:szCs w:val="28"/>
        </w:rPr>
        <w:t xml:space="preserve">; tỷ lệ giáo viên được các cấp khen thưởng hàng năm tăng [2.2-05]; [H14-2.2-06]; [H14-2.2-07]; [H14-2.2-08]; [H14-2.2-09]. </w:t>
      </w:r>
    </w:p>
    <w:p w14:paraId="1C164464" w14:textId="77777777" w:rsidR="00B46BBB" w:rsidRPr="00B46BBB" w:rsidRDefault="00B46BBB" w:rsidP="00B46BBB">
      <w:pPr>
        <w:tabs>
          <w:tab w:val="left" w:pos="3720"/>
        </w:tabs>
        <w:spacing w:before="120" w:after="120" w:line="288" w:lineRule="auto"/>
        <w:ind w:firstLine="567"/>
        <w:jc w:val="both"/>
        <w:rPr>
          <w:b/>
          <w:szCs w:val="28"/>
        </w:rPr>
      </w:pPr>
      <w:r w:rsidRPr="00B46BBB">
        <w:rPr>
          <w:b/>
          <w:szCs w:val="28"/>
        </w:rPr>
        <w:t>2. Điểm mạnh</w:t>
      </w:r>
    </w:p>
    <w:p w14:paraId="1D4A6D66" w14:textId="77777777" w:rsidR="00B46BBB" w:rsidRPr="00B46BBB" w:rsidRDefault="00B46BBB" w:rsidP="00B46BBB">
      <w:pPr>
        <w:tabs>
          <w:tab w:val="left" w:pos="3720"/>
        </w:tabs>
        <w:spacing w:before="120" w:after="120" w:line="288" w:lineRule="auto"/>
        <w:ind w:firstLine="567"/>
        <w:jc w:val="both"/>
        <w:rPr>
          <w:szCs w:val="28"/>
          <w:lang w:val="vi-VN"/>
        </w:rPr>
      </w:pPr>
      <w:r w:rsidRPr="00B46BBB">
        <w:rPr>
          <w:szCs w:val="28"/>
          <w:lang w:val="vi-VN"/>
        </w:rPr>
        <w:t xml:space="preserve">Trong 05 năm liên tiếp tính đến thời điểm đánh giá, có 100% giáo viên đạt </w:t>
      </w:r>
    </w:p>
    <w:p w14:paraId="4B5396F4" w14:textId="77777777" w:rsidR="00B46BBB" w:rsidRPr="00B46BBB" w:rsidRDefault="00B46BBB" w:rsidP="00B46BBB">
      <w:pPr>
        <w:tabs>
          <w:tab w:val="left" w:pos="3720"/>
        </w:tabs>
        <w:spacing w:before="120" w:after="120" w:line="288" w:lineRule="auto"/>
        <w:jc w:val="both"/>
        <w:rPr>
          <w:szCs w:val="28"/>
        </w:rPr>
      </w:pPr>
      <w:r w:rsidRPr="00B46BBB">
        <w:rPr>
          <w:szCs w:val="28"/>
          <w:lang w:val="vi-VN"/>
        </w:rPr>
        <w:t xml:space="preserve">chuẩn nghề nghiệp giáo viên ở mức </w:t>
      </w:r>
      <w:r w:rsidRPr="00B46BBB">
        <w:rPr>
          <w:szCs w:val="28"/>
        </w:rPr>
        <w:t>Khá</w:t>
      </w:r>
      <w:r w:rsidRPr="00B46BBB">
        <w:rPr>
          <w:szCs w:val="28"/>
          <w:lang w:val="vi-VN"/>
        </w:rPr>
        <w:t xml:space="preserve"> trở lên</w:t>
      </w:r>
      <w:r w:rsidRPr="00B46BBB">
        <w:rPr>
          <w:szCs w:val="28"/>
        </w:rPr>
        <w:t>,</w:t>
      </w:r>
      <w:r w:rsidRPr="00B46BBB">
        <w:rPr>
          <w:szCs w:val="28"/>
          <w:lang w:val="vi-VN"/>
        </w:rPr>
        <w:t xml:space="preserve"> trong đó </w:t>
      </w:r>
      <w:r w:rsidRPr="00B46BBB">
        <w:rPr>
          <w:bCs/>
          <w:szCs w:val="28"/>
          <w:lang w:val="vi-VN"/>
        </w:rPr>
        <w:t xml:space="preserve">có </w:t>
      </w:r>
      <w:r w:rsidRPr="00B46BBB">
        <w:rPr>
          <w:bCs/>
          <w:szCs w:val="28"/>
        </w:rPr>
        <w:t>trên</w:t>
      </w:r>
      <w:r w:rsidRPr="00B46BBB">
        <w:rPr>
          <w:bCs/>
          <w:szCs w:val="28"/>
          <w:lang w:val="vi-VN"/>
        </w:rPr>
        <w:t xml:space="preserve"> </w:t>
      </w:r>
      <w:r w:rsidRPr="00B46BBB">
        <w:rPr>
          <w:rFonts w:eastAsia="Calibri"/>
          <w:szCs w:val="28"/>
          <w:lang w:val="vi-VN"/>
        </w:rPr>
        <w:t>60%</w:t>
      </w:r>
      <w:r w:rsidRPr="00B46BBB">
        <w:rPr>
          <w:bCs/>
          <w:szCs w:val="28"/>
          <w:lang w:val="vi-VN"/>
        </w:rPr>
        <w:t xml:space="preserve"> </w:t>
      </w:r>
      <w:r w:rsidRPr="00B46BBB">
        <w:rPr>
          <w:szCs w:val="28"/>
          <w:lang w:val="vi-VN"/>
        </w:rPr>
        <w:t xml:space="preserve">đạt chuẩn nghề nghiệp giáo viên ở mức </w:t>
      </w:r>
      <w:r w:rsidRPr="00B46BBB">
        <w:rPr>
          <w:szCs w:val="28"/>
        </w:rPr>
        <w:t>Tốt.</w:t>
      </w:r>
    </w:p>
    <w:p w14:paraId="60D2F19F" w14:textId="77777777" w:rsidR="00B46BBB" w:rsidRPr="00B46BBB" w:rsidRDefault="00B46BBB" w:rsidP="00B46BBB">
      <w:pPr>
        <w:spacing w:before="120" w:after="120" w:line="288" w:lineRule="auto"/>
        <w:ind w:firstLine="567"/>
        <w:jc w:val="both"/>
        <w:rPr>
          <w:b/>
          <w:szCs w:val="28"/>
        </w:rPr>
      </w:pPr>
      <w:r w:rsidRPr="00B46BBB">
        <w:rPr>
          <w:b/>
          <w:szCs w:val="28"/>
        </w:rPr>
        <w:t>3. Điểm yếu</w:t>
      </w:r>
    </w:p>
    <w:p w14:paraId="178C3895" w14:textId="77777777" w:rsidR="00B46BBB" w:rsidRPr="00B46BBB" w:rsidRDefault="00B46BBB" w:rsidP="00B46BBB">
      <w:pPr>
        <w:spacing w:before="120" w:after="120" w:line="288" w:lineRule="auto"/>
        <w:ind w:firstLine="567"/>
        <w:jc w:val="both"/>
        <w:rPr>
          <w:szCs w:val="28"/>
        </w:rPr>
      </w:pPr>
      <w:r w:rsidRPr="00B46BBB">
        <w:rPr>
          <w:szCs w:val="28"/>
        </w:rPr>
        <w:t>Tính đến thời điểm hiện tại, trường vẫn còn 03 giáo viên chưa đạt trình độ chuẩn theo quy định.</w:t>
      </w:r>
    </w:p>
    <w:p w14:paraId="79635B1B" w14:textId="77777777" w:rsidR="00B46BBB" w:rsidRPr="00B46BBB" w:rsidRDefault="00B46BBB" w:rsidP="00B46BBB">
      <w:pPr>
        <w:spacing w:before="120" w:after="120" w:line="288" w:lineRule="auto"/>
        <w:ind w:firstLine="567"/>
        <w:jc w:val="both"/>
        <w:rPr>
          <w:b/>
          <w:szCs w:val="28"/>
        </w:rPr>
      </w:pPr>
      <w:r w:rsidRPr="00B46BBB">
        <w:rPr>
          <w:b/>
          <w:szCs w:val="28"/>
        </w:rPr>
        <w:t>4. Kế hoạch cải tiến chất lượng</w:t>
      </w:r>
    </w:p>
    <w:p w14:paraId="73AB16BD" w14:textId="77777777" w:rsidR="00B46BBB" w:rsidRPr="00B46BBB" w:rsidRDefault="00B46BBB" w:rsidP="00B46BBB">
      <w:pPr>
        <w:spacing w:before="120" w:after="120" w:line="288" w:lineRule="auto"/>
        <w:ind w:right="215" w:firstLine="567"/>
        <w:jc w:val="both"/>
        <w:rPr>
          <w:szCs w:val="28"/>
        </w:rPr>
      </w:pPr>
      <w:r w:rsidRPr="00B46BBB">
        <w:rPr>
          <w:szCs w:val="28"/>
        </w:rPr>
        <w:t>Hiện tại đồng chí Hiệu trưởng đã xây dựng kế hoạch bồi dưỡng nâng chuẩn đội ngũ, tạo điều kiện cho 02 đồng chí giáo viên còn lại tham gia học tập để nâng cao trình độ chuẩn nhằm đáp ứng yêu cầu giảng dạy chương trình giáo dục phổ thông mới. Dự kiến hoàn thành vào năm 2025. Nguồn kinh phí bồi dưỡng do cá nhân tự chi trả, thời gian học tập chủ yếu vào các ngày thứ bảy, chủ nhật hàng tuần.</w:t>
      </w:r>
    </w:p>
    <w:p w14:paraId="05943B49" w14:textId="77777777" w:rsidR="00B46BBB" w:rsidRPr="00B46BBB" w:rsidRDefault="00B46BBB" w:rsidP="00B46BBB">
      <w:pPr>
        <w:spacing w:before="120" w:after="120" w:line="288" w:lineRule="auto"/>
        <w:ind w:firstLine="567"/>
        <w:jc w:val="both"/>
        <w:rPr>
          <w:szCs w:val="28"/>
        </w:rPr>
      </w:pPr>
      <w:r w:rsidRPr="00B46BBB">
        <w:rPr>
          <w:b/>
          <w:szCs w:val="28"/>
        </w:rPr>
        <w:t>5. Tự đánh giá:</w:t>
      </w:r>
      <w:r w:rsidRPr="00B46BBB">
        <w:rPr>
          <w:szCs w:val="28"/>
        </w:rPr>
        <w:t xml:space="preserve"> Đạt mức 2</w:t>
      </w:r>
    </w:p>
    <w:p w14:paraId="22B32548" w14:textId="77777777" w:rsidR="00A454F0" w:rsidRPr="00C43A7A" w:rsidRDefault="00A454F0" w:rsidP="00A454F0">
      <w:pPr>
        <w:widowControl w:val="0"/>
        <w:spacing w:before="120" w:after="120" w:line="288" w:lineRule="auto"/>
        <w:ind w:firstLine="567"/>
        <w:jc w:val="both"/>
        <w:rPr>
          <w:b/>
          <w:szCs w:val="28"/>
          <w:lang w:val="pt-BR"/>
        </w:rPr>
      </w:pPr>
      <w:r w:rsidRPr="00C43A7A">
        <w:rPr>
          <w:rFonts w:eastAsia="Calibri"/>
          <w:b/>
          <w:szCs w:val="28"/>
          <w:lang w:val="vi-VN"/>
        </w:rPr>
        <w:t xml:space="preserve">Tiêu chí 2.3: </w:t>
      </w:r>
      <w:r w:rsidRPr="00C43A7A">
        <w:rPr>
          <w:rFonts w:eastAsia="Calibri"/>
          <w:b/>
          <w:szCs w:val="28"/>
        </w:rPr>
        <w:t>Đối với n</w:t>
      </w:r>
      <w:r w:rsidRPr="00C43A7A">
        <w:rPr>
          <w:rFonts w:eastAsia="Calibri"/>
          <w:b/>
          <w:szCs w:val="28"/>
          <w:lang w:val="vi-VN"/>
        </w:rPr>
        <w:t>hân viên</w:t>
      </w:r>
    </w:p>
    <w:p w14:paraId="4DA9F2C1" w14:textId="77777777" w:rsidR="00A454F0" w:rsidRPr="00C43A7A" w:rsidRDefault="00A454F0" w:rsidP="00A454F0">
      <w:pPr>
        <w:widowControl w:val="0"/>
        <w:spacing w:before="120" w:after="120" w:line="288" w:lineRule="auto"/>
        <w:ind w:firstLine="567"/>
        <w:jc w:val="both"/>
        <w:rPr>
          <w:bCs/>
          <w:iCs/>
          <w:szCs w:val="28"/>
          <w:lang w:val="pt-BR"/>
        </w:rPr>
      </w:pPr>
      <w:r w:rsidRPr="00C43A7A">
        <w:rPr>
          <w:bCs/>
          <w:iCs/>
          <w:szCs w:val="28"/>
          <w:lang w:val="pt-BR"/>
        </w:rPr>
        <w:t>Mức 1:</w:t>
      </w:r>
    </w:p>
    <w:p w14:paraId="0BD2A76A" w14:textId="77777777" w:rsidR="00A454F0" w:rsidRPr="00C43A7A" w:rsidRDefault="00A454F0" w:rsidP="00A454F0">
      <w:pPr>
        <w:spacing w:before="120" w:after="120" w:line="288" w:lineRule="auto"/>
        <w:ind w:firstLine="567"/>
        <w:jc w:val="both"/>
        <w:rPr>
          <w:rFonts w:eastAsia="Calibri"/>
          <w:i/>
          <w:szCs w:val="28"/>
          <w:lang w:val="vi-VN"/>
        </w:rPr>
      </w:pPr>
      <w:r w:rsidRPr="00C43A7A">
        <w:rPr>
          <w:rFonts w:eastAsia="Calibri"/>
          <w:i/>
          <w:szCs w:val="28"/>
          <w:lang w:val="vi-VN"/>
        </w:rPr>
        <w:t>a) Có nhân viên hoặc giáo viên kiêm nhiệm để đảm nhiệm các nhiệm vụ do hiệu trưởng phân công;</w:t>
      </w:r>
    </w:p>
    <w:p w14:paraId="2B6D440F" w14:textId="77777777" w:rsidR="00A454F0" w:rsidRPr="00C43A7A" w:rsidRDefault="00A454F0" w:rsidP="00A454F0">
      <w:pPr>
        <w:spacing w:before="120" w:after="120" w:line="288" w:lineRule="auto"/>
        <w:ind w:firstLine="567"/>
        <w:jc w:val="both"/>
        <w:rPr>
          <w:rFonts w:eastAsia="Calibri"/>
          <w:i/>
          <w:szCs w:val="28"/>
          <w:lang w:val="vi-VN"/>
        </w:rPr>
      </w:pPr>
      <w:r w:rsidRPr="00C43A7A">
        <w:rPr>
          <w:rFonts w:eastAsia="Calibri"/>
          <w:i/>
          <w:szCs w:val="28"/>
          <w:lang w:val="vi-VN"/>
        </w:rPr>
        <w:t>b) Được phân công công việc phù hợp, hợp lý theo năng lực;</w:t>
      </w:r>
    </w:p>
    <w:p w14:paraId="19D8AFEB" w14:textId="77777777" w:rsidR="00A454F0" w:rsidRPr="00C43A7A" w:rsidRDefault="00A454F0" w:rsidP="00A454F0">
      <w:pPr>
        <w:widowControl w:val="0"/>
        <w:spacing w:before="120" w:after="120" w:line="288" w:lineRule="auto"/>
        <w:ind w:firstLine="567"/>
        <w:jc w:val="both"/>
        <w:rPr>
          <w:i/>
          <w:szCs w:val="28"/>
        </w:rPr>
      </w:pPr>
      <w:r w:rsidRPr="00C43A7A">
        <w:rPr>
          <w:rFonts w:eastAsia="Calibri"/>
          <w:i/>
          <w:szCs w:val="28"/>
          <w:lang w:val="vi-VN"/>
        </w:rPr>
        <w:t xml:space="preserve">c) Hoàn thành </w:t>
      </w:r>
      <w:r w:rsidRPr="00C43A7A">
        <w:rPr>
          <w:rFonts w:eastAsia="Calibri"/>
          <w:i/>
          <w:szCs w:val="28"/>
        </w:rPr>
        <w:t xml:space="preserve">các </w:t>
      </w:r>
      <w:r w:rsidRPr="00C43A7A">
        <w:rPr>
          <w:rFonts w:eastAsia="Calibri"/>
          <w:i/>
          <w:szCs w:val="28"/>
          <w:lang w:val="vi-VN"/>
        </w:rPr>
        <w:t>nhiệm vụ được giao.</w:t>
      </w:r>
    </w:p>
    <w:p w14:paraId="28E19441" w14:textId="77777777" w:rsidR="00A454F0" w:rsidRPr="00C43A7A" w:rsidRDefault="00A454F0" w:rsidP="00A454F0">
      <w:pPr>
        <w:widowControl w:val="0"/>
        <w:spacing w:before="120" w:after="120" w:line="288" w:lineRule="auto"/>
        <w:ind w:firstLine="567"/>
        <w:jc w:val="both"/>
        <w:rPr>
          <w:spacing w:val="-2"/>
          <w:szCs w:val="28"/>
          <w:lang w:val="pt-BR"/>
        </w:rPr>
      </w:pPr>
      <w:r w:rsidRPr="00C43A7A">
        <w:rPr>
          <w:spacing w:val="-2"/>
          <w:szCs w:val="28"/>
          <w:lang w:val="pt-BR"/>
        </w:rPr>
        <w:t>Mức 2:</w:t>
      </w:r>
    </w:p>
    <w:p w14:paraId="710138D5" w14:textId="77777777" w:rsidR="00A454F0" w:rsidRPr="00C43A7A" w:rsidRDefault="00A454F0" w:rsidP="00A454F0">
      <w:pPr>
        <w:spacing w:before="120" w:after="120" w:line="288" w:lineRule="auto"/>
        <w:ind w:firstLine="567"/>
        <w:jc w:val="both"/>
        <w:rPr>
          <w:rFonts w:eastAsia="Calibri"/>
          <w:i/>
          <w:szCs w:val="28"/>
          <w:lang w:val="vi-VN"/>
        </w:rPr>
      </w:pPr>
      <w:r w:rsidRPr="00C43A7A">
        <w:rPr>
          <w:rFonts w:eastAsia="Calibri"/>
          <w:i/>
          <w:szCs w:val="28"/>
          <w:lang w:val="vi-VN"/>
        </w:rPr>
        <w:t>a) Số lượng và cơ cấu nhân viên đảm bảo theo quy định;</w:t>
      </w:r>
    </w:p>
    <w:p w14:paraId="56EE3E8F" w14:textId="77777777" w:rsidR="00A454F0" w:rsidRPr="00C43A7A" w:rsidRDefault="00A454F0" w:rsidP="00A454F0">
      <w:pPr>
        <w:spacing w:before="120" w:after="120" w:line="288" w:lineRule="auto"/>
        <w:ind w:firstLine="567"/>
        <w:jc w:val="both"/>
        <w:rPr>
          <w:i/>
          <w:szCs w:val="28"/>
        </w:rPr>
      </w:pPr>
      <w:r w:rsidRPr="00C43A7A">
        <w:rPr>
          <w:i/>
          <w:szCs w:val="28"/>
          <w:lang w:val="vi-VN"/>
        </w:rPr>
        <w:t xml:space="preserve">b) </w:t>
      </w:r>
      <w:r w:rsidRPr="00C43A7A">
        <w:rPr>
          <w:i/>
          <w:spacing w:val="4"/>
          <w:szCs w:val="28"/>
          <w:lang w:val="vi-VN"/>
        </w:rPr>
        <w:t>Trong 05 năm liên tiếp tính đến thời điểm đánh giá</w:t>
      </w:r>
      <w:r w:rsidRPr="00C43A7A">
        <w:rPr>
          <w:i/>
          <w:szCs w:val="28"/>
          <w:lang w:val="vi-VN"/>
        </w:rPr>
        <w:t>, không có nhân viên bị kỷ luật từ hình thức cảnh cáo trở lên.</w:t>
      </w:r>
    </w:p>
    <w:p w14:paraId="0CE2E578" w14:textId="77777777" w:rsidR="00A454F0" w:rsidRPr="00C43A7A" w:rsidRDefault="00A454F0" w:rsidP="00A454F0">
      <w:pPr>
        <w:spacing w:before="120" w:after="120" w:line="288" w:lineRule="auto"/>
        <w:ind w:firstLine="567"/>
        <w:jc w:val="both"/>
        <w:rPr>
          <w:b/>
          <w:szCs w:val="28"/>
        </w:rPr>
      </w:pPr>
      <w:r w:rsidRPr="00C43A7A">
        <w:rPr>
          <w:b/>
          <w:szCs w:val="28"/>
        </w:rPr>
        <w:lastRenderedPageBreak/>
        <w:t>1. Mô tả hiện trạng</w:t>
      </w:r>
    </w:p>
    <w:p w14:paraId="7789E72F" w14:textId="77777777" w:rsidR="00A454F0" w:rsidRDefault="00A454F0" w:rsidP="00A454F0">
      <w:pPr>
        <w:spacing w:before="120" w:after="120" w:line="288" w:lineRule="auto"/>
        <w:ind w:firstLine="567"/>
        <w:jc w:val="both"/>
        <w:rPr>
          <w:szCs w:val="28"/>
        </w:rPr>
      </w:pPr>
      <w:r w:rsidRPr="00C43A7A">
        <w:rPr>
          <w:szCs w:val="28"/>
        </w:rPr>
        <w:t>Mức 1:</w:t>
      </w:r>
    </w:p>
    <w:p w14:paraId="0076F7EE" w14:textId="77777777" w:rsidR="00A454F0" w:rsidRPr="001B2237" w:rsidRDefault="00A454F0" w:rsidP="00A454F0">
      <w:pPr>
        <w:spacing w:before="120" w:after="120" w:line="288" w:lineRule="auto"/>
        <w:ind w:firstLine="567"/>
        <w:jc w:val="both"/>
        <w:rPr>
          <w:szCs w:val="28"/>
        </w:rPr>
      </w:pPr>
      <w:r w:rsidRPr="00C82BE3">
        <w:rPr>
          <w:rStyle w:val="fontstyle01"/>
          <w:color w:val="auto"/>
          <w:lang w:val="vi-VN"/>
        </w:rPr>
        <w:t xml:space="preserve">Thực hiện Thông báo số </w:t>
      </w:r>
      <w:r w:rsidRPr="00C82BE3">
        <w:rPr>
          <w:rStyle w:val="fontstyle01"/>
          <w:rFonts w:eastAsia="Malgun Gothic"/>
          <w:color w:val="auto"/>
          <w:lang w:eastAsia="ko-KR"/>
        </w:rPr>
        <w:t>40</w:t>
      </w:r>
      <w:r w:rsidRPr="00C82BE3">
        <w:rPr>
          <w:rStyle w:val="fontstyle01"/>
          <w:rFonts w:eastAsia="Malgun Gothic"/>
          <w:color w:val="auto"/>
          <w:lang w:val="vi-VN" w:eastAsia="ko-KR"/>
        </w:rPr>
        <w:t>/TB-UBND quận</w:t>
      </w:r>
      <w:r w:rsidRPr="00C82BE3">
        <w:rPr>
          <w:rStyle w:val="fontstyle01"/>
          <w:color w:val="auto"/>
          <w:lang w:val="vi-VN"/>
        </w:rPr>
        <w:t xml:space="preserve"> ngày</w:t>
      </w:r>
      <w:r w:rsidRPr="00C82BE3">
        <w:rPr>
          <w:rStyle w:val="fontstyle01"/>
          <w:rFonts w:eastAsia="Malgun Gothic"/>
          <w:color w:val="auto"/>
          <w:lang w:val="vi-VN" w:eastAsia="ko-KR"/>
        </w:rPr>
        <w:t xml:space="preserve"> </w:t>
      </w:r>
      <w:r w:rsidRPr="00C82BE3">
        <w:rPr>
          <w:rStyle w:val="fontstyle01"/>
          <w:color w:val="auto"/>
        </w:rPr>
        <w:t>24</w:t>
      </w:r>
      <w:r w:rsidRPr="00C82BE3">
        <w:rPr>
          <w:rStyle w:val="fontstyle01"/>
          <w:color w:val="auto"/>
          <w:lang w:val="vi-VN"/>
        </w:rPr>
        <w:t xml:space="preserve"> tháng </w:t>
      </w:r>
      <w:r w:rsidRPr="00C82BE3">
        <w:rPr>
          <w:rStyle w:val="fontstyle01"/>
          <w:color w:val="auto"/>
        </w:rPr>
        <w:t>2</w:t>
      </w:r>
      <w:r w:rsidRPr="00C82BE3">
        <w:rPr>
          <w:rStyle w:val="fontstyle01"/>
          <w:color w:val="auto"/>
          <w:lang w:val="vi-VN"/>
        </w:rPr>
        <w:t xml:space="preserve"> năm 202</w:t>
      </w:r>
      <w:r w:rsidRPr="00C82BE3">
        <w:rPr>
          <w:rStyle w:val="fontstyle01"/>
          <w:color w:val="auto"/>
        </w:rPr>
        <w:t>2</w:t>
      </w:r>
      <w:r w:rsidRPr="00C82BE3">
        <w:rPr>
          <w:rStyle w:val="fontstyle01"/>
          <w:color w:val="auto"/>
          <w:lang w:val="vi-VN"/>
        </w:rPr>
        <w:t xml:space="preserve">   </w:t>
      </w:r>
      <w:r w:rsidRPr="00C82BE3">
        <w:rPr>
          <w:rStyle w:val="fontstyle01"/>
          <w:color w:val="auto"/>
        </w:rPr>
        <w:t>Ủy ban nhân dân</w:t>
      </w:r>
      <w:r w:rsidRPr="00C82BE3">
        <w:rPr>
          <w:rStyle w:val="fontstyle01"/>
          <w:color w:val="auto"/>
          <w:lang w:val="vi-VN"/>
        </w:rPr>
        <w:t xml:space="preserve"> </w:t>
      </w:r>
      <w:r w:rsidRPr="00C82BE3">
        <w:rPr>
          <w:rStyle w:val="fontstyle01"/>
          <w:rFonts w:eastAsia="Malgun Gothic"/>
          <w:color w:val="auto"/>
          <w:lang w:val="vi-VN" w:eastAsia="ko-KR"/>
        </w:rPr>
        <w:t>quận Đồ Sơn</w:t>
      </w:r>
      <w:r w:rsidRPr="00C82BE3">
        <w:rPr>
          <w:rStyle w:val="fontstyle01"/>
          <w:color w:val="auto"/>
          <w:lang w:val="vi-VN"/>
        </w:rPr>
        <w:t>,</w:t>
      </w:r>
      <w:r w:rsidRPr="00C82BE3">
        <w:rPr>
          <w:rStyle w:val="fontstyle01"/>
          <w:rFonts w:eastAsia="Malgun Gothic"/>
          <w:color w:val="auto"/>
          <w:lang w:val="vi-VN" w:eastAsia="ko-KR"/>
        </w:rPr>
        <w:t xml:space="preserve"> </w:t>
      </w:r>
      <w:r w:rsidRPr="00C82BE3">
        <w:rPr>
          <w:rStyle w:val="fontstyle01"/>
          <w:color w:val="auto"/>
          <w:lang w:val="vi-VN"/>
        </w:rPr>
        <w:t xml:space="preserve">đến thời điểm hiện tại trường Tiểu học </w:t>
      </w:r>
      <w:r w:rsidRPr="00C82BE3">
        <w:rPr>
          <w:rStyle w:val="fontstyle01"/>
          <w:rFonts w:eastAsia="Malgun Gothic"/>
          <w:color w:val="auto"/>
          <w:lang w:eastAsia="ko-KR"/>
        </w:rPr>
        <w:t>Bàng La</w:t>
      </w:r>
      <w:r w:rsidRPr="00C82BE3">
        <w:rPr>
          <w:rStyle w:val="fontstyle01"/>
          <w:rFonts w:eastAsia="Malgun Gothic"/>
          <w:color w:val="auto"/>
          <w:lang w:val="vi-VN" w:eastAsia="ko-KR"/>
        </w:rPr>
        <w:t xml:space="preserve"> </w:t>
      </w:r>
      <w:r w:rsidRPr="00C82BE3">
        <w:rPr>
          <w:rStyle w:val="fontstyle01"/>
          <w:color w:val="auto"/>
          <w:lang w:val="vi-VN"/>
        </w:rPr>
        <w:t xml:space="preserve">được giao </w:t>
      </w:r>
      <w:r w:rsidRPr="00C82BE3">
        <w:rPr>
          <w:rStyle w:val="fontstyle01"/>
          <w:color w:val="auto"/>
        </w:rPr>
        <w:t>0</w:t>
      </w:r>
      <w:r w:rsidRPr="00C82BE3">
        <w:rPr>
          <w:rStyle w:val="fontstyle01"/>
          <w:rFonts w:eastAsia="Malgun Gothic"/>
          <w:color w:val="auto"/>
          <w:lang w:eastAsia="ko-KR"/>
        </w:rPr>
        <w:t>1</w:t>
      </w:r>
      <w:r w:rsidRPr="00C82BE3">
        <w:rPr>
          <w:rStyle w:val="fontstyle01"/>
          <w:color w:val="auto"/>
          <w:lang w:val="vi-VN"/>
        </w:rPr>
        <w:t xml:space="preserve"> </w:t>
      </w:r>
      <w:r w:rsidRPr="00C82BE3">
        <w:rPr>
          <w:rStyle w:val="fontstyle01"/>
          <w:color w:val="auto"/>
        </w:rPr>
        <w:t>nhân viên chuyên trách phụ trách kế toán;</w:t>
      </w:r>
      <w:r w:rsidRPr="001B2237">
        <w:rPr>
          <w:rStyle w:val="fontstyle01"/>
          <w:rFonts w:eastAsia="Malgun Gothic"/>
          <w:lang w:val="vi-VN" w:eastAsia="ko-KR"/>
        </w:rPr>
        <w:t xml:space="preserve"> </w:t>
      </w:r>
      <w:r w:rsidRPr="001B2237">
        <w:rPr>
          <w:szCs w:val="28"/>
        </w:rPr>
        <w:t>Nh</w:t>
      </w:r>
      <w:r w:rsidRPr="001B2237">
        <w:rPr>
          <w:szCs w:val="28"/>
          <w:lang w:val="vi-VN"/>
        </w:rPr>
        <w:t xml:space="preserve">ư vậy </w:t>
      </w:r>
      <w:r w:rsidRPr="001B2237">
        <w:rPr>
          <w:szCs w:val="28"/>
        </w:rPr>
        <w:t xml:space="preserve">nhà trường còn thiếu nhân viên quản lý thư viện- thiết bị trường học theo quy định tại Thông tư số 16/2017/TT- BGDĐT, ngày 12 tháng 7 năm 2017 của Bộ trưởng Bộ Giáo dục và Đào tạo về hướng dẫn danh mục khung vị trí việc làm và định mức số lượng người làm việc trong các cơ sở giáo dục phổ thông công lập; </w:t>
      </w:r>
      <w:r w:rsidRPr="001B2237">
        <w:rPr>
          <w:rFonts w:eastAsia="Arial"/>
          <w:szCs w:val="28"/>
          <w:lang w:val="nb-NO"/>
        </w:rPr>
        <w:t xml:space="preserve">Tính đến thời điểm hiện tại, Trường </w:t>
      </w:r>
      <w:r w:rsidRPr="001B2237">
        <w:rPr>
          <w:rFonts w:eastAsia="Calibri"/>
          <w:szCs w:val="28"/>
          <w:lang w:val="nb-NO"/>
        </w:rPr>
        <w:t>Tiểu học Bàng La có</w:t>
      </w:r>
      <w:r w:rsidRPr="001B2237">
        <w:rPr>
          <w:rFonts w:eastAsia="Arial"/>
          <w:szCs w:val="28"/>
          <w:lang w:val="nb-NO"/>
        </w:rPr>
        <w:t xml:space="preserve"> 01 nhân viên kế toán kiêm văn thư, 01 giáo viên kiêm nhiệm công tác thủ quỹ và y tế học đường, 01 giáo viên kiêm nhiệm công tác thiết bị-thư viện. Vậy theo quy định của Điều lệ trường Tiểu học, trường có đủ nhân viên</w:t>
      </w:r>
      <w:r w:rsidRPr="001B2237">
        <w:rPr>
          <w:i/>
          <w:szCs w:val="28"/>
          <w:lang w:val="nb-NO"/>
        </w:rPr>
        <w:t xml:space="preserve">, </w:t>
      </w:r>
      <w:r w:rsidRPr="001B2237">
        <w:rPr>
          <w:szCs w:val="28"/>
          <w:lang w:val="vi-VN"/>
        </w:rPr>
        <w:t xml:space="preserve">giáo viên kiêm nhiệm </w:t>
      </w:r>
      <w:r w:rsidRPr="001B2237">
        <w:rPr>
          <w:szCs w:val="28"/>
          <w:lang w:val="nb-NO"/>
        </w:rPr>
        <w:t>đ</w:t>
      </w:r>
      <w:r w:rsidRPr="001B2237">
        <w:rPr>
          <w:szCs w:val="28"/>
          <w:lang w:val="vi-VN"/>
        </w:rPr>
        <w:t xml:space="preserve">ể </w:t>
      </w:r>
      <w:r w:rsidRPr="001B2237">
        <w:rPr>
          <w:szCs w:val="28"/>
          <w:lang w:val="nb-NO"/>
        </w:rPr>
        <w:t>đ</w:t>
      </w:r>
      <w:r w:rsidRPr="001B2237">
        <w:rPr>
          <w:szCs w:val="28"/>
          <w:lang w:val="vi-VN"/>
        </w:rPr>
        <w:t xml:space="preserve">ảm nhiệm các nhiệm vụ do </w:t>
      </w:r>
      <w:r w:rsidRPr="001B2237">
        <w:rPr>
          <w:szCs w:val="28"/>
        </w:rPr>
        <w:t>H</w:t>
      </w:r>
      <w:r w:rsidRPr="001B2237">
        <w:rPr>
          <w:szCs w:val="28"/>
          <w:lang w:val="vi-VN"/>
        </w:rPr>
        <w:t>iệu tr</w:t>
      </w:r>
      <w:r w:rsidRPr="001B2237">
        <w:rPr>
          <w:szCs w:val="28"/>
          <w:lang w:val="nb-NO"/>
        </w:rPr>
        <w:t>ư</w:t>
      </w:r>
      <w:r w:rsidRPr="001B2237">
        <w:rPr>
          <w:szCs w:val="28"/>
          <w:lang w:val="vi-VN"/>
        </w:rPr>
        <w:t xml:space="preserve">ởng phân </w:t>
      </w:r>
      <w:r w:rsidRPr="001B2237">
        <w:rPr>
          <w:szCs w:val="28"/>
        </w:rPr>
        <w:t xml:space="preserve">công [H6-1.7-03]; [H14-2.2-01]; [H14-2.2-02]. </w:t>
      </w:r>
    </w:p>
    <w:p w14:paraId="6F1210B1" w14:textId="77777777" w:rsidR="00A454F0" w:rsidRPr="001B2237" w:rsidRDefault="00A454F0" w:rsidP="00A454F0">
      <w:pPr>
        <w:spacing w:before="120" w:after="120" w:line="288" w:lineRule="auto"/>
        <w:ind w:firstLine="567"/>
        <w:jc w:val="both"/>
        <w:rPr>
          <w:rFonts w:eastAsia="Arial"/>
          <w:szCs w:val="28"/>
          <w:lang w:val="nb-NO"/>
        </w:rPr>
      </w:pPr>
      <w:r w:rsidRPr="001B2237">
        <w:rPr>
          <w:rFonts w:eastAsia="Calibri"/>
          <w:szCs w:val="28"/>
          <w:lang w:val="nb-NO"/>
        </w:rPr>
        <w:t xml:space="preserve">Nhân viên làm nhiệm vụ ở các vị trí có văn bằng chứng chỉ phù hợp với nhiệm vụ được giao: đồng chí Đào Thị Hải Yến có bằng Trung cấp Kế toán, </w:t>
      </w:r>
      <w:r w:rsidRPr="001B2237">
        <w:rPr>
          <w:rFonts w:eastAsia="Arial"/>
          <w:szCs w:val="28"/>
          <w:lang w:val="nb-NO"/>
        </w:rPr>
        <w:t xml:space="preserve">chứng chỉ Bồi dưỡng Kế toán trưởng, chứng chỉ Bồi dưỡng Nghiệp vụ Quản lý Tài chính-Kế toán được </w:t>
      </w:r>
      <w:r w:rsidRPr="001B2237">
        <w:rPr>
          <w:rFonts w:eastAsia="Calibri"/>
          <w:szCs w:val="28"/>
          <w:lang w:val="nb-NO"/>
        </w:rPr>
        <w:t xml:space="preserve">phân công nhiệm vụ </w:t>
      </w:r>
      <w:r w:rsidRPr="001B2237">
        <w:rPr>
          <w:szCs w:val="28"/>
          <w:lang w:val="nb-NO"/>
        </w:rPr>
        <w:t xml:space="preserve">kế toán kiêm văn thư; </w:t>
      </w:r>
      <w:r w:rsidRPr="001B2237">
        <w:rPr>
          <w:rFonts w:eastAsia="Calibri"/>
          <w:szCs w:val="28"/>
          <w:lang w:val="nb-NO"/>
        </w:rPr>
        <w:t>đồng chí  Nguyễn Thế  Anh có bằng đại học</w:t>
      </w:r>
      <w:r w:rsidRPr="001B2237">
        <w:rPr>
          <w:rFonts w:eastAsia="Arial"/>
          <w:szCs w:val="28"/>
          <w:lang w:val="nb-NO"/>
        </w:rPr>
        <w:t xml:space="preserve"> Sư phạm Giáo dục Tiểu học được phân công dạy môn Kĩ thuật lớp 4, kiêm nhiệm </w:t>
      </w:r>
      <w:r w:rsidRPr="001B2237">
        <w:rPr>
          <w:rFonts w:eastAsia="Calibri"/>
          <w:szCs w:val="28"/>
          <w:lang w:val="nb-NO"/>
        </w:rPr>
        <w:t xml:space="preserve"> </w:t>
      </w:r>
      <w:r w:rsidRPr="001B2237">
        <w:rPr>
          <w:szCs w:val="28"/>
        </w:rPr>
        <w:t>quản lý thư viện- thiết bị</w:t>
      </w:r>
      <w:r w:rsidRPr="001B2237">
        <w:rPr>
          <w:rFonts w:eastAsia="Arial"/>
          <w:szCs w:val="28"/>
          <w:lang w:val="nb-NO"/>
        </w:rPr>
        <w:t>; đồng chí Đinh Thị Dinh có bằng cao đẳng Sư phạm Giáo dục Tiểu học được phân công dạy môn Giáo dục chất lớp 1, kiêm nhiệm công tác thủ quỹ và y tế học đường</w:t>
      </w:r>
      <w:r w:rsidRPr="001B2237">
        <w:rPr>
          <w:rFonts w:eastAsia="Calibri"/>
          <w:szCs w:val="28"/>
          <w:lang w:val="nb-NO"/>
        </w:rPr>
        <w:t xml:space="preserve"> </w:t>
      </w:r>
      <w:r w:rsidRPr="001B2237">
        <w:rPr>
          <w:szCs w:val="28"/>
        </w:rPr>
        <w:t>[H6-1.7-03];</w:t>
      </w:r>
      <w:r w:rsidRPr="001B2237">
        <w:rPr>
          <w:rFonts w:eastAsia="Calibri"/>
          <w:szCs w:val="28"/>
          <w:lang w:val="nb-NO"/>
        </w:rPr>
        <w:t xml:space="preserve"> [2.2-05]; [2.3- 01].</w:t>
      </w:r>
      <w:r w:rsidRPr="001B2237">
        <w:rPr>
          <w:szCs w:val="28"/>
          <w:lang w:val="nb-NO"/>
        </w:rPr>
        <w:t xml:space="preserve"> </w:t>
      </w:r>
    </w:p>
    <w:p w14:paraId="23174F17" w14:textId="77777777" w:rsidR="00A454F0" w:rsidRPr="001B2237" w:rsidRDefault="00A454F0" w:rsidP="00A454F0">
      <w:pPr>
        <w:spacing w:before="120" w:after="120" w:line="288" w:lineRule="auto"/>
        <w:ind w:firstLine="567"/>
        <w:jc w:val="both"/>
        <w:rPr>
          <w:szCs w:val="28"/>
        </w:rPr>
      </w:pPr>
      <w:r w:rsidRPr="001B2237">
        <w:rPr>
          <w:szCs w:val="28"/>
          <w:lang w:val="sv-SE"/>
        </w:rPr>
        <w:t>Đội ngũ nhân viên nhà trường luôn tích cực trong công tác, chịu khó học hỏi, tích luỹ kinh nghiệm, chủ động trong công việc và hoàn thành nhiệm vụ được giao</w:t>
      </w:r>
      <w:r w:rsidRPr="001B2237">
        <w:rPr>
          <w:szCs w:val="28"/>
        </w:rPr>
        <w:t xml:space="preserve">. Nhân viên kế toán kiêm văn thư tham mưu tốt với Hiệu trưởng công tác quản lý thu chi đúng nguyên tắc tài chính, thực hiện đầy đủ và kịp thời chế độ chính sách cho cán bộ, giáo viên, nhân viên và học sinh, thực hiện tốt công tác văn thư lưu trữ theo quy định, thực hiện đầy đủ các báo cáo theo yêu cầu. [1.6-01]; [1.6-02]; [1.6-04]; [1.6-05]; [1.6-06]; [1.6-08]; [1.6-10]. Giáo viên kiêm phụ trách thư viện-thiết bị quản lý và bảo quản tốt hệ thống thiết bị, sách thư viện, thực hiện báo cáo đầy đủ, kịp thời; Tuy nhiên giáo viên kiêm phụ trách thư viện-thiết bị không được đào tạo cơ bản, không có chuyên môn nên đôi lúc hiệu quả công việc chưa cao; Giáo viên kiêm phụ trách công tác thủ quỹ và y tế học đường </w:t>
      </w:r>
      <w:r w:rsidRPr="001B2237">
        <w:rPr>
          <w:szCs w:val="28"/>
          <w:lang w:val="nb-NO"/>
        </w:rPr>
        <w:t xml:space="preserve">thực hiện thu, chi tiền mặt đúng chính sách, kiểm đếm thu, chi tiền mặt chính xác và bảo quản an toàn quỹ tiền mặt của đơn vị, thực hiện nghiêm </w:t>
      </w:r>
      <w:r w:rsidRPr="001B2237">
        <w:rPr>
          <w:szCs w:val="28"/>
          <w:lang w:val="nb-NO"/>
        </w:rPr>
        <w:lastRenderedPageBreak/>
        <w:t>chỉnh định mức tồn quỹ tiền mặt của Nhà nước quy định,</w:t>
      </w:r>
      <w:r w:rsidRPr="001B2237">
        <w:rPr>
          <w:rFonts w:eastAsia="Calibri"/>
          <w:szCs w:val="28"/>
          <w:lang w:val="nb-NO"/>
        </w:rPr>
        <w:t xml:space="preserve"> </w:t>
      </w:r>
      <w:r w:rsidRPr="001B2237">
        <w:rPr>
          <w:rFonts w:eastAsia="Calibri"/>
          <w:bCs/>
          <w:szCs w:val="28"/>
          <w:lang w:val="nb-NO"/>
        </w:rPr>
        <w:t>quản lý hồ sơ y tế trường học và chăm sóc sức khỏe trong trường học,</w:t>
      </w:r>
      <w:r w:rsidRPr="001B2237">
        <w:rPr>
          <w:rFonts w:eastAsia="Calibri"/>
          <w:szCs w:val="28"/>
          <w:lang w:val="nb-NO"/>
        </w:rPr>
        <w:t xml:space="preserve"> </w:t>
      </w:r>
      <w:r w:rsidRPr="001B2237">
        <w:rPr>
          <w:rFonts w:eastAsia="Calibri"/>
          <w:bCs/>
          <w:szCs w:val="28"/>
          <w:lang w:val="nb-NO"/>
        </w:rPr>
        <w:t>triển khai các chương trình phòng chống bệnh tật và tai nạn thương tích trong trường học,</w:t>
      </w:r>
      <w:r w:rsidRPr="001B2237">
        <w:rPr>
          <w:rFonts w:eastAsia="Calibri"/>
          <w:szCs w:val="28"/>
          <w:lang w:val="nb-NO"/>
        </w:rPr>
        <w:t xml:space="preserve"> </w:t>
      </w:r>
      <w:r w:rsidRPr="001B2237">
        <w:rPr>
          <w:rFonts w:eastAsia="Calibri"/>
          <w:bCs/>
          <w:szCs w:val="28"/>
          <w:lang w:val="nb-NO"/>
        </w:rPr>
        <w:t xml:space="preserve">giáo dục sức khoẻ cho học sinh, </w:t>
      </w:r>
      <w:r w:rsidRPr="001B2237">
        <w:rPr>
          <w:rStyle w:val="BodyText20"/>
          <w:rFonts w:eastAsiaTheme="minorHAnsi"/>
          <w:szCs w:val="28"/>
        </w:rPr>
        <w:t>kết hợp với trung tâm y tế phường, quận chăm sóc sức khỏe cho học sinh trong trường</w:t>
      </w:r>
      <w:r w:rsidRPr="001B2237">
        <w:rPr>
          <w:szCs w:val="28"/>
        </w:rPr>
        <w:t xml:space="preserve"> [H11-1.10-03]; [1.10-04]. </w:t>
      </w:r>
    </w:p>
    <w:p w14:paraId="5041DCE0" w14:textId="77777777" w:rsidR="00A454F0" w:rsidRPr="001B2237" w:rsidRDefault="00A454F0" w:rsidP="00A454F0">
      <w:pPr>
        <w:spacing w:before="120" w:after="120" w:line="288" w:lineRule="auto"/>
        <w:ind w:firstLine="567"/>
        <w:jc w:val="both"/>
        <w:rPr>
          <w:szCs w:val="28"/>
        </w:rPr>
      </w:pPr>
      <w:r w:rsidRPr="001B2237">
        <w:rPr>
          <w:szCs w:val="28"/>
        </w:rPr>
        <w:t>Mức 2:</w:t>
      </w:r>
    </w:p>
    <w:p w14:paraId="09C36E12" w14:textId="77777777" w:rsidR="00A454F0" w:rsidRPr="001B2237" w:rsidRDefault="00A454F0" w:rsidP="00A454F0">
      <w:pPr>
        <w:spacing w:before="120" w:after="120" w:line="288" w:lineRule="auto"/>
        <w:ind w:firstLine="567"/>
        <w:jc w:val="both"/>
        <w:rPr>
          <w:szCs w:val="28"/>
        </w:rPr>
      </w:pPr>
      <w:r w:rsidRPr="001B2237">
        <w:rPr>
          <w:iCs/>
          <w:szCs w:val="28"/>
        </w:rPr>
        <w:t>Số lượng nhân viên và cơ cấu nhân viên của trường chưa đảm bảo theo quy định. Hiện nay</w:t>
      </w:r>
      <w:r w:rsidRPr="001B2237">
        <w:rPr>
          <w:szCs w:val="28"/>
        </w:rPr>
        <w:t>, nhà trường chỉ có 01 nhân viên chuyên trách phụ trách kế toán kiêm văn thư [H14-2.2-01]. Nh</w:t>
      </w:r>
      <w:r w:rsidRPr="001B2237">
        <w:rPr>
          <w:szCs w:val="28"/>
          <w:lang w:val="vi-VN"/>
        </w:rPr>
        <w:t xml:space="preserve">ư vậy </w:t>
      </w:r>
      <w:r w:rsidRPr="001B2237">
        <w:rPr>
          <w:szCs w:val="28"/>
        </w:rPr>
        <w:t>nhà trường còn thiếu nhân viên quản lý thư viện-thiết bị theo quy định tại Thông tư liên tịch số 16/2017/TT- BGDĐT, ngày 12 tháng 7 năm 2017 của Bộ trưởng Bộ Giáo dục và Đào tạo về hướng dẫn danh mục khung vị trí việc làm và định mức số lượng người làm việc trong các cơ sở giáo dục phổ thông công lập để đảm nhiệm các nhiệm vụ do Hiệu trưởng phân công [H6-1.7-03]; [H14-2.2-02].</w:t>
      </w:r>
    </w:p>
    <w:p w14:paraId="29626336" w14:textId="77777777" w:rsidR="00A454F0" w:rsidRPr="001B2237" w:rsidRDefault="00A454F0" w:rsidP="00A454F0">
      <w:pPr>
        <w:spacing w:before="120" w:after="120" w:line="288" w:lineRule="auto"/>
        <w:ind w:firstLine="567"/>
        <w:jc w:val="both"/>
        <w:rPr>
          <w:szCs w:val="28"/>
        </w:rPr>
      </w:pPr>
      <w:r w:rsidRPr="001B2237">
        <w:rPr>
          <w:szCs w:val="28"/>
        </w:rPr>
        <w:t>Nhân viên của trường luôn chấp hành tốt các quy định của ngành, của trường. Trong 5 năm học liên tiếp từ 2018-2019 đến 2021-2022, nhân viên nhà trường luôn tích cực, tự giác trong công tác, hoàn thành các nhiệm vụ được giao; đánh giá xếp loại viên chức hàng năm đồng chí đều đạt loại Tốt, không bị kỷ luật với mọi hình thức [H14-2.2-08]; [2.3-01].</w:t>
      </w:r>
    </w:p>
    <w:p w14:paraId="3E84CAB6" w14:textId="77777777" w:rsidR="00A454F0" w:rsidRPr="001B2237" w:rsidRDefault="00A454F0" w:rsidP="00A454F0">
      <w:pPr>
        <w:spacing w:before="120" w:after="120" w:line="288" w:lineRule="auto"/>
        <w:ind w:firstLine="567"/>
        <w:jc w:val="both"/>
        <w:rPr>
          <w:b/>
          <w:szCs w:val="28"/>
        </w:rPr>
      </w:pPr>
      <w:r w:rsidRPr="001B2237">
        <w:rPr>
          <w:b/>
          <w:szCs w:val="28"/>
        </w:rPr>
        <w:t>2. Điểm mạnh</w:t>
      </w:r>
    </w:p>
    <w:p w14:paraId="07617586" w14:textId="77777777" w:rsidR="00A454F0" w:rsidRPr="001B2237" w:rsidRDefault="00A454F0" w:rsidP="00A454F0">
      <w:pPr>
        <w:spacing w:before="120" w:after="120" w:line="288" w:lineRule="auto"/>
        <w:ind w:firstLine="567"/>
        <w:jc w:val="both"/>
        <w:rPr>
          <w:szCs w:val="28"/>
          <w:lang w:val="en-SG" w:eastAsia="en-SG"/>
        </w:rPr>
      </w:pPr>
      <w:r w:rsidRPr="001B2237">
        <w:rPr>
          <w:szCs w:val="28"/>
          <w:lang w:val="da-DK" w:eastAsia="en-SG"/>
        </w:rPr>
        <w:t>Đánh giá viên chức hàng năm nhân viên nhà trường luôn được đánh giá xếp loại Tốt.</w:t>
      </w:r>
    </w:p>
    <w:p w14:paraId="40E63B25" w14:textId="77777777" w:rsidR="00A454F0" w:rsidRPr="001B2237" w:rsidRDefault="00A454F0" w:rsidP="00A454F0">
      <w:pPr>
        <w:spacing w:before="120" w:after="120" w:line="288" w:lineRule="auto"/>
        <w:ind w:firstLine="567"/>
        <w:jc w:val="both"/>
        <w:rPr>
          <w:b/>
          <w:szCs w:val="28"/>
        </w:rPr>
      </w:pPr>
      <w:r w:rsidRPr="001B2237">
        <w:rPr>
          <w:b/>
          <w:szCs w:val="28"/>
        </w:rPr>
        <w:t>3. Điểm yếu</w:t>
      </w:r>
    </w:p>
    <w:p w14:paraId="5B77CD63" w14:textId="77777777" w:rsidR="00A454F0" w:rsidRPr="001B2237" w:rsidRDefault="00A454F0" w:rsidP="00A454F0">
      <w:pPr>
        <w:spacing w:before="120" w:after="120" w:line="288" w:lineRule="auto"/>
        <w:ind w:firstLine="567"/>
        <w:jc w:val="both"/>
        <w:rPr>
          <w:szCs w:val="28"/>
        </w:rPr>
      </w:pPr>
      <w:r w:rsidRPr="001B2237">
        <w:rPr>
          <w:szCs w:val="28"/>
        </w:rPr>
        <w:t xml:space="preserve">Nhà trường thiếu nhân viên quản lý thư viện-thiết bị trường học. </w:t>
      </w:r>
    </w:p>
    <w:p w14:paraId="1E0F2BBA" w14:textId="77777777" w:rsidR="00A454F0" w:rsidRPr="001B2237" w:rsidRDefault="00A454F0" w:rsidP="00A454F0">
      <w:pPr>
        <w:spacing w:before="120" w:after="120" w:line="288" w:lineRule="auto"/>
        <w:ind w:firstLine="567"/>
        <w:jc w:val="both"/>
        <w:rPr>
          <w:b/>
          <w:szCs w:val="28"/>
        </w:rPr>
      </w:pPr>
      <w:r w:rsidRPr="001B2237">
        <w:rPr>
          <w:b/>
          <w:szCs w:val="28"/>
        </w:rPr>
        <w:t>4. Kế hoạch cải tiến chất lượng</w:t>
      </w:r>
    </w:p>
    <w:p w14:paraId="470D5377" w14:textId="77777777" w:rsidR="00A454F0" w:rsidRPr="001B2237" w:rsidRDefault="00A454F0" w:rsidP="00A454F0">
      <w:pPr>
        <w:spacing w:before="120" w:after="120" w:line="288" w:lineRule="auto"/>
        <w:ind w:firstLine="567"/>
        <w:jc w:val="both"/>
        <w:rPr>
          <w:szCs w:val="28"/>
        </w:rPr>
      </w:pPr>
      <w:r w:rsidRPr="001B2237">
        <w:rPr>
          <w:szCs w:val="28"/>
        </w:rPr>
        <w:t>Cuối tháng 5 năm 2023, đồng chí Hiệu trưởng tiếp tục tham mưu với Ủy ban nhân dân quận Đồ Sơn đề nghị bổ sung chỉ tiêu biên chế nhân viên quản lý thư viện-thiết bị trường học theo quy định tại Thông tư liên tịch số 16/2017TT-BGDĐT để đáp ứng tốt yêu cầu nhiệm vụ.</w:t>
      </w:r>
    </w:p>
    <w:p w14:paraId="6547CE5A" w14:textId="77777777" w:rsidR="00A454F0" w:rsidRPr="001B66E1" w:rsidRDefault="00A454F0" w:rsidP="00A454F0">
      <w:pPr>
        <w:spacing w:before="120" w:after="120" w:line="288" w:lineRule="auto"/>
        <w:ind w:firstLine="567"/>
        <w:jc w:val="both"/>
        <w:rPr>
          <w:szCs w:val="28"/>
        </w:rPr>
      </w:pPr>
      <w:r w:rsidRPr="00C43A7A">
        <w:rPr>
          <w:b/>
          <w:szCs w:val="28"/>
        </w:rPr>
        <w:t>5. Tự đánh giá:</w:t>
      </w:r>
      <w:r w:rsidRPr="00C43A7A">
        <w:rPr>
          <w:szCs w:val="28"/>
        </w:rPr>
        <w:t xml:space="preserve"> </w:t>
      </w:r>
      <w:r w:rsidRPr="001B66E1">
        <w:rPr>
          <w:szCs w:val="28"/>
        </w:rPr>
        <w:t>Đạt mức 1</w:t>
      </w:r>
    </w:p>
    <w:p w14:paraId="0EC42F89" w14:textId="77777777" w:rsidR="00A454F0" w:rsidRPr="00C43A7A" w:rsidRDefault="00A454F0" w:rsidP="00A454F0">
      <w:pPr>
        <w:widowControl w:val="0"/>
        <w:spacing w:before="120" w:after="120" w:line="288" w:lineRule="auto"/>
        <w:ind w:firstLine="567"/>
        <w:jc w:val="both"/>
        <w:rPr>
          <w:b/>
          <w:szCs w:val="28"/>
          <w:lang w:val="pt-BR"/>
        </w:rPr>
      </w:pPr>
      <w:r w:rsidRPr="00C43A7A">
        <w:rPr>
          <w:rFonts w:eastAsia="Calibri"/>
          <w:b/>
          <w:szCs w:val="28"/>
          <w:lang w:val="vi-VN"/>
        </w:rPr>
        <w:t xml:space="preserve">Tiêu chí 2.4: </w:t>
      </w:r>
      <w:r w:rsidRPr="00C43A7A">
        <w:rPr>
          <w:rFonts w:eastAsia="Calibri"/>
          <w:b/>
          <w:szCs w:val="28"/>
        </w:rPr>
        <w:t>Đối với h</w:t>
      </w:r>
      <w:r w:rsidRPr="00C43A7A">
        <w:rPr>
          <w:rFonts w:eastAsia="Calibri"/>
          <w:b/>
          <w:szCs w:val="28"/>
          <w:lang w:val="vi-VN"/>
        </w:rPr>
        <w:t>ọc sinh</w:t>
      </w:r>
    </w:p>
    <w:p w14:paraId="17605045" w14:textId="77777777" w:rsidR="00A454F0" w:rsidRPr="00C43A7A" w:rsidRDefault="00A454F0" w:rsidP="00A454F0">
      <w:pPr>
        <w:widowControl w:val="0"/>
        <w:spacing w:before="120" w:after="120" w:line="288" w:lineRule="auto"/>
        <w:ind w:firstLine="567"/>
        <w:jc w:val="both"/>
        <w:rPr>
          <w:bCs/>
          <w:iCs/>
          <w:szCs w:val="28"/>
          <w:lang w:val="pt-BR"/>
        </w:rPr>
      </w:pPr>
      <w:r w:rsidRPr="00C43A7A">
        <w:rPr>
          <w:bCs/>
          <w:iCs/>
          <w:szCs w:val="28"/>
          <w:lang w:val="pt-BR"/>
        </w:rPr>
        <w:t>Mức 1:</w:t>
      </w:r>
    </w:p>
    <w:p w14:paraId="64F43511" w14:textId="77777777" w:rsidR="00A454F0" w:rsidRPr="00A454F0" w:rsidRDefault="00A454F0" w:rsidP="00A454F0">
      <w:pPr>
        <w:spacing w:before="120" w:after="120" w:line="288" w:lineRule="auto"/>
        <w:ind w:firstLine="567"/>
        <w:jc w:val="both"/>
        <w:rPr>
          <w:rFonts w:eastAsia="Calibri"/>
          <w:i/>
          <w:szCs w:val="28"/>
          <w:lang w:val="vi-VN"/>
        </w:rPr>
      </w:pPr>
      <w:r w:rsidRPr="00A454F0">
        <w:rPr>
          <w:rFonts w:eastAsia="Calibri"/>
          <w:i/>
          <w:szCs w:val="28"/>
          <w:lang w:val="vi-VN"/>
        </w:rPr>
        <w:t xml:space="preserve">a) </w:t>
      </w:r>
      <w:r w:rsidRPr="00A454F0">
        <w:rPr>
          <w:i/>
          <w:szCs w:val="28"/>
          <w:lang w:val="vi-VN"/>
        </w:rPr>
        <w:t>Đảm bảo về tuổi học sinh tiểu học theo quy định</w:t>
      </w:r>
      <w:r w:rsidRPr="00A454F0">
        <w:rPr>
          <w:rFonts w:eastAsia="Calibri"/>
          <w:i/>
          <w:szCs w:val="28"/>
          <w:lang w:val="vi-VN"/>
        </w:rPr>
        <w:t>;</w:t>
      </w:r>
    </w:p>
    <w:p w14:paraId="07A4AA64" w14:textId="77777777" w:rsidR="00A454F0" w:rsidRPr="00A454F0" w:rsidRDefault="00A454F0" w:rsidP="00A454F0">
      <w:pPr>
        <w:spacing w:before="120" w:after="120" w:line="288" w:lineRule="auto"/>
        <w:ind w:firstLine="567"/>
        <w:jc w:val="both"/>
        <w:rPr>
          <w:rFonts w:eastAsia="Calibri"/>
          <w:i/>
          <w:spacing w:val="-4"/>
          <w:szCs w:val="28"/>
          <w:lang w:val="vi-VN"/>
        </w:rPr>
      </w:pPr>
      <w:r w:rsidRPr="00A454F0">
        <w:rPr>
          <w:rFonts w:eastAsia="Calibri"/>
          <w:i/>
          <w:spacing w:val="-4"/>
          <w:szCs w:val="28"/>
          <w:lang w:val="vi-VN"/>
        </w:rPr>
        <w:lastRenderedPageBreak/>
        <w:t xml:space="preserve">b) Thực hiện các nhiệm vụ </w:t>
      </w:r>
      <w:r w:rsidRPr="00A454F0">
        <w:rPr>
          <w:i/>
          <w:spacing w:val="-4"/>
          <w:szCs w:val="28"/>
          <w:lang w:val="vi-VN"/>
        </w:rPr>
        <w:t>theo quy định</w:t>
      </w:r>
      <w:r w:rsidRPr="00A454F0">
        <w:rPr>
          <w:rFonts w:eastAsia="Calibri"/>
          <w:i/>
          <w:spacing w:val="-4"/>
          <w:szCs w:val="28"/>
          <w:lang w:val="vi-VN"/>
        </w:rPr>
        <w:t>;</w:t>
      </w:r>
    </w:p>
    <w:p w14:paraId="5329704E" w14:textId="77777777" w:rsidR="00A454F0" w:rsidRPr="00A454F0" w:rsidRDefault="00A454F0" w:rsidP="00A454F0">
      <w:pPr>
        <w:widowControl w:val="0"/>
        <w:spacing w:before="120" w:after="120" w:line="288" w:lineRule="auto"/>
        <w:ind w:firstLine="567"/>
        <w:jc w:val="both"/>
        <w:rPr>
          <w:i/>
          <w:szCs w:val="28"/>
        </w:rPr>
      </w:pPr>
      <w:r w:rsidRPr="00A454F0">
        <w:rPr>
          <w:rFonts w:eastAsia="Calibri"/>
          <w:i/>
          <w:spacing w:val="-4"/>
          <w:szCs w:val="28"/>
          <w:lang w:val="vi-VN"/>
        </w:rPr>
        <w:t>c) Được đảm bảo các quyền theo quy định.</w:t>
      </w:r>
    </w:p>
    <w:p w14:paraId="77C64017" w14:textId="77777777" w:rsidR="00A454F0" w:rsidRPr="00A454F0" w:rsidRDefault="00A454F0" w:rsidP="00A454F0">
      <w:pPr>
        <w:widowControl w:val="0"/>
        <w:spacing w:before="120" w:after="120" w:line="288" w:lineRule="auto"/>
        <w:ind w:firstLine="567"/>
        <w:jc w:val="both"/>
        <w:rPr>
          <w:spacing w:val="-2"/>
          <w:szCs w:val="28"/>
          <w:lang w:val="pt-BR"/>
        </w:rPr>
      </w:pPr>
      <w:r w:rsidRPr="00A454F0">
        <w:rPr>
          <w:spacing w:val="-2"/>
          <w:szCs w:val="28"/>
          <w:lang w:val="pt-BR"/>
        </w:rPr>
        <w:t>Mức 2:</w:t>
      </w:r>
    </w:p>
    <w:p w14:paraId="0B95B7CE" w14:textId="77777777" w:rsidR="00A454F0" w:rsidRPr="00A454F0" w:rsidRDefault="00A454F0" w:rsidP="00A454F0">
      <w:pPr>
        <w:spacing w:before="120" w:after="120" w:line="288" w:lineRule="auto"/>
        <w:ind w:firstLine="567"/>
        <w:jc w:val="both"/>
        <w:rPr>
          <w:rFonts w:eastAsia="Calibri"/>
          <w:i/>
          <w:spacing w:val="-4"/>
          <w:szCs w:val="28"/>
          <w:lang w:val="vi-VN"/>
        </w:rPr>
      </w:pPr>
      <w:r w:rsidRPr="00A454F0">
        <w:rPr>
          <w:rFonts w:eastAsia="Calibri"/>
          <w:i/>
          <w:spacing w:val="-4"/>
          <w:szCs w:val="28"/>
          <w:lang w:val="vi-VN"/>
        </w:rPr>
        <w:t>Học sinh vi</w:t>
      </w:r>
      <w:r w:rsidRPr="00A454F0">
        <w:rPr>
          <w:rFonts w:eastAsia="Calibri"/>
          <w:i/>
          <w:spacing w:val="-4"/>
          <w:szCs w:val="28"/>
        </w:rPr>
        <w:t xml:space="preserve"> </w:t>
      </w:r>
      <w:r w:rsidRPr="00A454F0">
        <w:rPr>
          <w:rFonts w:eastAsia="Calibri"/>
          <w:i/>
          <w:spacing w:val="-4"/>
          <w:szCs w:val="28"/>
          <w:lang w:val="vi-VN"/>
        </w:rPr>
        <w:t xml:space="preserve">phạm các hành vi không được làm được phát hiện kịp thời, </w:t>
      </w:r>
      <w:r w:rsidRPr="00A454F0">
        <w:rPr>
          <w:rFonts w:eastAsia="Calibri"/>
          <w:i/>
          <w:spacing w:val="-4"/>
          <w:szCs w:val="28"/>
        </w:rPr>
        <w:t>được  áp dụng</w:t>
      </w:r>
      <w:r w:rsidRPr="00A454F0">
        <w:rPr>
          <w:rFonts w:eastAsia="Calibri"/>
          <w:i/>
          <w:spacing w:val="-4"/>
          <w:szCs w:val="28"/>
          <w:lang w:val="vi-VN"/>
        </w:rPr>
        <w:t xml:space="preserve"> các biện pháp giáo dục phù hợp và có chuyển biến tích cực.</w:t>
      </w:r>
    </w:p>
    <w:p w14:paraId="09B920A6" w14:textId="77777777" w:rsidR="00A454F0" w:rsidRPr="00A454F0" w:rsidRDefault="00A454F0" w:rsidP="00A454F0">
      <w:pPr>
        <w:pStyle w:val="NormalWeb"/>
        <w:spacing w:before="120" w:beforeAutospacing="0" w:after="120" w:afterAutospacing="0" w:line="288" w:lineRule="auto"/>
        <w:ind w:firstLine="567"/>
        <w:jc w:val="both"/>
        <w:rPr>
          <w:b/>
          <w:sz w:val="28"/>
          <w:szCs w:val="28"/>
        </w:rPr>
      </w:pPr>
      <w:r w:rsidRPr="00A454F0">
        <w:rPr>
          <w:b/>
          <w:sz w:val="28"/>
          <w:szCs w:val="28"/>
        </w:rPr>
        <w:t>1. Mô tả hiện trạng</w:t>
      </w:r>
    </w:p>
    <w:p w14:paraId="1E26265F" w14:textId="77777777" w:rsidR="00A454F0" w:rsidRPr="00A454F0" w:rsidRDefault="00A454F0" w:rsidP="00A454F0">
      <w:pPr>
        <w:pStyle w:val="NormalWeb"/>
        <w:spacing w:before="120" w:beforeAutospacing="0" w:after="120" w:afterAutospacing="0" w:line="288" w:lineRule="auto"/>
        <w:ind w:firstLine="567"/>
        <w:jc w:val="both"/>
        <w:rPr>
          <w:sz w:val="28"/>
          <w:szCs w:val="28"/>
        </w:rPr>
      </w:pPr>
      <w:r w:rsidRPr="00A454F0">
        <w:rPr>
          <w:sz w:val="28"/>
          <w:szCs w:val="28"/>
        </w:rPr>
        <w:t xml:space="preserve">Mức 1: </w:t>
      </w:r>
    </w:p>
    <w:p w14:paraId="389AC87A" w14:textId="77777777" w:rsidR="00A454F0" w:rsidRPr="00A454F0" w:rsidRDefault="00A454F0" w:rsidP="00A454F0">
      <w:pPr>
        <w:pStyle w:val="NormalWeb"/>
        <w:spacing w:before="120" w:beforeAutospacing="0" w:after="120" w:afterAutospacing="0" w:line="288" w:lineRule="auto"/>
        <w:ind w:firstLine="567"/>
        <w:jc w:val="both"/>
        <w:rPr>
          <w:rStyle w:val="BodyText20"/>
          <w:rFonts w:eastAsia="SimSun"/>
          <w:sz w:val="28"/>
          <w:szCs w:val="28"/>
        </w:rPr>
      </w:pPr>
      <w:r w:rsidRPr="00A454F0">
        <w:rPr>
          <w:rFonts w:eastAsia="Arial"/>
          <w:sz w:val="28"/>
          <w:szCs w:val="28"/>
          <w:lang w:val="nl-NL"/>
        </w:rPr>
        <w:t xml:space="preserve">Trong những năm học qua, độ tuổi học sinh của nhà trường đảm bảo đúng quy định tại Điều 33 của Điều lệ trường Tiểu học ban hành kèm theo thông tư 41/2010/TT-BGDĐT và thông </w:t>
      </w:r>
      <w:r w:rsidRPr="00A454F0">
        <w:rPr>
          <w:rFonts w:eastAsia="Arial"/>
          <w:sz w:val="28"/>
          <w:szCs w:val="28"/>
          <w:lang w:val="vi-VN"/>
        </w:rPr>
        <w:t xml:space="preserve">tư </w:t>
      </w:r>
      <w:r w:rsidRPr="00A454F0">
        <w:rPr>
          <w:rFonts w:eastAsia="Arial"/>
          <w:sz w:val="28"/>
          <w:szCs w:val="28"/>
          <w:lang w:val="nl-NL"/>
        </w:rPr>
        <w:t xml:space="preserve">của Bộ trưởng Bộ Giáo dục và Đào tạo. Tuổi học sinh của trường không vượt quá tuổi quy định, không có học sinh học trước tuổi của cấp học, </w:t>
      </w:r>
      <w:r w:rsidRPr="00A454F0">
        <w:rPr>
          <w:sz w:val="28"/>
          <w:szCs w:val="28"/>
          <w:lang w:val="nb-NO"/>
        </w:rPr>
        <w:t>độ tuổi học sinh nhỏ nhất là 6 tuổi (khối 1) và lớn nhất là 10 tuổi (khối 5)</w:t>
      </w:r>
      <w:r w:rsidRPr="00A454F0">
        <w:rPr>
          <w:rStyle w:val="BodyText20"/>
          <w:rFonts w:eastAsia="SimSun"/>
          <w:sz w:val="28"/>
          <w:szCs w:val="28"/>
        </w:rPr>
        <w:t xml:space="preserve">: Năm học 2018-2019 toàn trường có 751 em, 5 học sinh hòa nhập, tỉ lệ HS học đúng độ tuổi là 100%; Năm học 2019-2020 toàn trường có 791em,     7 học sinh  hòa nhập, tỉ lệ học sinh học đúng độ tuổi đạt 100%; Năm học 2020- 2021 toàn trường có 794 em, 7 học sinh hòa nhập, tỉ lệ học sinh học đúng độ tuổi đạt 100%; Năm học 2021-2022 toàn trường có 832 em, 7 học sinh hòa nhập, tỉ lệ học sinh học đúng độ tuổi đạt 100%; Năm học 2022-2023 toàn trường có 848 em, 6 học sinh hòa nhập, tỉ lệ học sinh học đúng độ tuổi đạt 100% </w:t>
      </w:r>
      <w:r w:rsidRPr="00A454F0">
        <w:rPr>
          <w:sz w:val="28"/>
          <w:szCs w:val="28"/>
        </w:rPr>
        <w:t>[2.4-01].</w:t>
      </w:r>
    </w:p>
    <w:p w14:paraId="2509D27A" w14:textId="77777777" w:rsidR="00A454F0" w:rsidRPr="00A454F0" w:rsidRDefault="00A454F0" w:rsidP="00A454F0">
      <w:pPr>
        <w:pStyle w:val="BodyText5"/>
        <w:shd w:val="clear" w:color="auto" w:fill="auto"/>
        <w:spacing w:before="120" w:after="120" w:line="288" w:lineRule="auto"/>
        <w:ind w:right="23" w:firstLine="567"/>
        <w:jc w:val="both"/>
        <w:rPr>
          <w:rFonts w:eastAsia="Arial"/>
          <w:sz w:val="28"/>
          <w:szCs w:val="28"/>
          <w:lang w:val="nl-NL"/>
        </w:rPr>
      </w:pPr>
      <w:r w:rsidRPr="00A454F0">
        <w:rPr>
          <w:sz w:val="28"/>
          <w:szCs w:val="28"/>
        </w:rPr>
        <w:t>Học sinh của nhà trường thực hiện đầy đủ các nhiệm vụ và chấp hành tốt quy định của người h</w:t>
      </w:r>
      <w:r w:rsidRPr="00A454F0">
        <w:rPr>
          <w:rStyle w:val="BodyText20"/>
          <w:rFonts w:eastAsiaTheme="minorHAnsi"/>
          <w:sz w:val="28"/>
          <w:szCs w:val="28"/>
        </w:rPr>
        <w:t>ọc sinh; Các em lễ phép với thầy cô giáo, biết giữ vệ sinh cá nhân, hiếu thảo với ông bà, cha mẹ, đoàn kết, biết giúp đỡ bạn bè và không có học sinh bị kỉ luật; Nhà trường xây dựng nội quy chung cho học sinh toàn trường; Giáo viên chủ nhiệm xây dựng nội quy trong lớp ngay từ đầu năm học [H4-1.5-04]. Để làm tốt công tác này nhà trường đã huy động được 100% số trẻ 6 tuổi thuộc hộ khẩu trên địa bàn phường Bàng La vào lớp Một [2.4-01]. Học sinh ngoan, biết lễ phép với thầy cô, đoàn kết, biết giúp đỡ bạn bè và không có học sinh bị kỉ luật; Học sinh còn tham gia kí cam kết chấp hành luật giao thông, xây dựng trường học thân thiện, học sinh tích cực; không sản xuất, tàng trữ, vận chuyển, buôn bán và sử dụng trái phép vũ khí, vật liệu nổ, không đốt các loại pháo và thả đèn trời [</w:t>
      </w:r>
      <w:r w:rsidRPr="00A454F0">
        <w:rPr>
          <w:sz w:val="28"/>
          <w:szCs w:val="28"/>
        </w:rPr>
        <w:t>H12-1.10-14</w:t>
      </w:r>
      <w:r w:rsidRPr="00A454F0">
        <w:rPr>
          <w:rStyle w:val="BodyText20"/>
          <w:rFonts w:eastAsiaTheme="minorHAnsi"/>
          <w:sz w:val="28"/>
          <w:szCs w:val="28"/>
        </w:rPr>
        <w:t>]; [</w:t>
      </w:r>
      <w:r w:rsidRPr="00A454F0">
        <w:rPr>
          <w:sz w:val="28"/>
          <w:szCs w:val="28"/>
        </w:rPr>
        <w:t>H12-1.10-15</w:t>
      </w:r>
      <w:r w:rsidRPr="00A454F0">
        <w:rPr>
          <w:rStyle w:val="BodyText20"/>
          <w:rFonts w:eastAsiaTheme="minorHAnsi"/>
          <w:sz w:val="28"/>
          <w:szCs w:val="28"/>
        </w:rPr>
        <w:t>];</w:t>
      </w:r>
      <w:r w:rsidRPr="00A454F0">
        <w:rPr>
          <w:sz w:val="28"/>
          <w:szCs w:val="28"/>
        </w:rPr>
        <w:t xml:space="preserve"> [H12-1.10-16]</w:t>
      </w:r>
      <w:r w:rsidRPr="00A454F0">
        <w:rPr>
          <w:rStyle w:val="BodyText20"/>
          <w:rFonts w:eastAsiaTheme="minorHAnsi"/>
          <w:sz w:val="28"/>
          <w:szCs w:val="28"/>
        </w:rPr>
        <w:t xml:space="preserve">. Nhà trường triển khai nội quy vào đầu năm cho học sinh và phụ huynh nắm bắt để phối hợp tham gia giáo dục học sinh; Giáo viên Tổng phụ trách Đội kiểm tra thường xuyên việc thực hiện nội quy hằng ngày của học sinh, có sơ kết đánh giá, tuyên </w:t>
      </w:r>
      <w:r w:rsidRPr="00A454F0">
        <w:rPr>
          <w:rStyle w:val="BodyText20"/>
          <w:rFonts w:eastAsiaTheme="minorHAnsi"/>
          <w:sz w:val="28"/>
          <w:szCs w:val="28"/>
        </w:rPr>
        <w:lastRenderedPageBreak/>
        <w:t>dương, nhắc nhở học sinh vào buổi chào cờ toàn trường hàng tháng; Giáo viên chủ nhiệm chịu trách nhiệm nhắc nhở đôn đốc việc thực hiện nội quy của học sinh lớp mình và điều chỉnh cho phù hợp với từng thời điểm [</w:t>
      </w:r>
      <w:r w:rsidRPr="00A454F0">
        <w:rPr>
          <w:sz w:val="28"/>
          <w:szCs w:val="28"/>
        </w:rPr>
        <w:t>1.5- 03];</w:t>
      </w:r>
      <w:r w:rsidRPr="00A454F0">
        <w:rPr>
          <w:rStyle w:val="BalloonTextChar"/>
          <w:rFonts w:ascii="Times New Roman" w:eastAsiaTheme="minorHAnsi" w:hAnsi="Times New Roman" w:cs="Times New Roman"/>
          <w:sz w:val="28"/>
          <w:szCs w:val="28"/>
        </w:rPr>
        <w:t xml:space="preserve"> </w:t>
      </w:r>
      <w:r w:rsidRPr="00A454F0">
        <w:rPr>
          <w:rStyle w:val="BodyText20"/>
          <w:rFonts w:eastAsiaTheme="minorHAnsi"/>
          <w:sz w:val="28"/>
          <w:szCs w:val="28"/>
        </w:rPr>
        <w:t>[H4-1.5-04];</w:t>
      </w:r>
      <w:r w:rsidRPr="00A454F0">
        <w:rPr>
          <w:sz w:val="28"/>
          <w:szCs w:val="28"/>
        </w:rPr>
        <w:t xml:space="preserve"> [1.8-11]</w:t>
      </w:r>
      <w:r w:rsidRPr="00A454F0">
        <w:rPr>
          <w:rStyle w:val="BodyText20"/>
          <w:rFonts w:eastAsiaTheme="minorHAnsi"/>
          <w:sz w:val="28"/>
          <w:szCs w:val="28"/>
        </w:rPr>
        <w:t xml:space="preserve">. </w:t>
      </w:r>
      <w:r w:rsidRPr="00A454F0">
        <w:rPr>
          <w:rFonts w:eastAsia="Arial"/>
          <w:sz w:val="28"/>
          <w:szCs w:val="28"/>
          <w:lang w:val="nl-NL"/>
        </w:rPr>
        <w:t xml:space="preserve">Tuy nhiên vẫn còn một số học sinh chưa được ngoan, tăng động, chậm phát triển nên việc giáo dục còn gặp nhiều khó khăn. </w:t>
      </w:r>
    </w:p>
    <w:p w14:paraId="04DC6A37" w14:textId="77777777" w:rsidR="00A454F0" w:rsidRPr="00A454F0" w:rsidRDefault="00A454F0" w:rsidP="00A454F0">
      <w:pPr>
        <w:pStyle w:val="BodyText5"/>
        <w:shd w:val="clear" w:color="auto" w:fill="auto"/>
        <w:spacing w:before="120" w:after="120" w:line="288" w:lineRule="auto"/>
        <w:ind w:right="23" w:firstLine="567"/>
        <w:jc w:val="both"/>
        <w:rPr>
          <w:i/>
          <w:sz w:val="28"/>
          <w:szCs w:val="28"/>
        </w:rPr>
      </w:pPr>
      <w:r w:rsidRPr="00A454F0">
        <w:rPr>
          <w:sz w:val="28"/>
          <w:szCs w:val="28"/>
        </w:rPr>
        <w:t>Quyền lợi học sinh của trường luôn được quan tâm và được đảm bảo theo quy định tại Điều 35 của Điều lệ trường Tiểu học: được học tập, bảo vệ, chăm sóc sức khỏe, tôn trọng và đối xử bình đẳng; được đảm bảo điều kiện về cơ sở vật chất, môi trường sạch đẹp, an toàn để học tập và rèn luyện; được tham gia các hoạt động của nhà trường tổ chức nhằm phát triển năng khiếu; trẻ hòa nhập được chăm sóc và giáo dục theo quy định, học sinh đạt thành tích được động viên khen thưởng kịp thời [H15-2.4-02]; [H15-2.4-03]. Nhà trường chăm lo tốt cho học sinh thuộc diện chính sách, học sinh có hoàn cảnh khó khăn, các em được hỗ trợ nhận học bổng và được hưởng chính sách xã hội theo quy định [H15-2.4-04]; [H15-2.4-05]; [H15-2.4-06].</w:t>
      </w:r>
    </w:p>
    <w:p w14:paraId="16E375EF" w14:textId="77777777" w:rsidR="00A454F0" w:rsidRPr="00A454F0" w:rsidRDefault="00A454F0" w:rsidP="00A454F0">
      <w:pPr>
        <w:pStyle w:val="NormalWeb"/>
        <w:spacing w:before="120" w:beforeAutospacing="0" w:after="120" w:afterAutospacing="0" w:line="288" w:lineRule="auto"/>
        <w:ind w:firstLine="567"/>
        <w:jc w:val="both"/>
        <w:rPr>
          <w:sz w:val="28"/>
          <w:szCs w:val="28"/>
        </w:rPr>
      </w:pPr>
      <w:r w:rsidRPr="00A454F0">
        <w:rPr>
          <w:sz w:val="28"/>
          <w:szCs w:val="28"/>
        </w:rPr>
        <w:t>Mức 2:</w:t>
      </w:r>
    </w:p>
    <w:p w14:paraId="2F2FFCE9" w14:textId="77777777" w:rsidR="00A454F0" w:rsidRPr="00A454F0" w:rsidRDefault="00A454F0" w:rsidP="00A454F0">
      <w:pPr>
        <w:pStyle w:val="BodyText5"/>
        <w:shd w:val="clear" w:color="auto" w:fill="auto"/>
        <w:spacing w:before="120" w:after="120" w:line="288" w:lineRule="auto"/>
        <w:ind w:left="20" w:right="20" w:firstLine="567"/>
        <w:jc w:val="both"/>
        <w:rPr>
          <w:sz w:val="28"/>
          <w:szCs w:val="28"/>
        </w:rPr>
      </w:pPr>
      <w:r w:rsidRPr="00A454F0">
        <w:rPr>
          <w:rStyle w:val="BodyText20"/>
          <w:rFonts w:eastAsiaTheme="minorHAnsi"/>
          <w:sz w:val="28"/>
          <w:szCs w:val="28"/>
        </w:rPr>
        <w:t xml:space="preserve">Trong 5 năm học qua, nhà trường có một số học sinh vi phạm nội quy: Một số học sinh nói chuyện tự do trong giờ học, không học bài và làm bài tập về nhà...Những học sinh vi phạm chủ yếu là các em học sinh có bố mẹ đi làm xa cả ngày, bố mẹ bỏ nhau ở với ông bà nên việc quan tâm dạy bảo các em tại nhà chưa tốt; Những học sinh này được nhà trường quan tâm, có những biện pháp giáo dục phù hợp và đã có những chuyển biến tích cực; Trong các năm học qua, học sinh có phẩm chất, năng lực xếp từ mức đạt trở lên là 100%, không có học sinh xếp mức cần cố gắng về phẩm chất, năng lực học sinh; Những học sinh vi phạm nội quy nhà trường được các tổ chức nhà trường, giáo viên chủ nhiệm, tổng phụ trách Đội tìm hiểu nguyên nhân dẫn tới những hành vi đó, nếu cần yêu cầu viết tường trình kể lại sự việc, trên cơ sở đó nhà trường kết hợp với phụ huynh học sinh thông qua tin nhắn điện tử hoặc họp tiếp công dân, kết hợp với tổ tư vấn học đường tiếp xúc, tư vấn giúp học sinh đó nhận thức được những việc làm và hành động sai trái của mình; Bên cạnh đó các nội dung vi phạm trên đều được nhà trường thông báo với phụ huynh học sinh; Từ đó, phụ huynh học sinh cùng với giáo viên chủ nhiệm, tập thể lớp thường xuyên quan tâm theo dõi, giúp học sinh khắc phục vi phạm của mình </w:t>
      </w:r>
      <w:r w:rsidRPr="00A454F0">
        <w:rPr>
          <w:sz w:val="28"/>
          <w:szCs w:val="28"/>
        </w:rPr>
        <w:t>[1.5-03];</w:t>
      </w:r>
      <w:r w:rsidRPr="00A454F0">
        <w:rPr>
          <w:rStyle w:val="BodyText20"/>
          <w:rFonts w:eastAsiaTheme="minorHAnsi"/>
          <w:sz w:val="28"/>
          <w:szCs w:val="28"/>
        </w:rPr>
        <w:t xml:space="preserve"> [</w:t>
      </w:r>
      <w:r w:rsidRPr="00A454F0">
        <w:rPr>
          <w:sz w:val="28"/>
          <w:szCs w:val="28"/>
        </w:rPr>
        <w:t>H11-1.10- 11]</w:t>
      </w:r>
      <w:r w:rsidRPr="00A454F0">
        <w:rPr>
          <w:rStyle w:val="BodyText20"/>
          <w:rFonts w:eastAsiaTheme="minorHAnsi"/>
          <w:sz w:val="28"/>
          <w:szCs w:val="28"/>
        </w:rPr>
        <w:t xml:space="preserve">. Hằng năm, các học sinh vi phạm nội quy nhà trường đều có những chuyển biến tích cực, năm sau tốt hơn năm trước; Đa số các em đã khắc phục và có chuyển biến tích cực trong việc rèn luyện đạo đức, tác phong, đều hoàn thành nhiệm vụ học sinh </w:t>
      </w:r>
      <w:r w:rsidRPr="00A454F0">
        <w:rPr>
          <w:rStyle w:val="BodyText20"/>
          <w:rFonts w:eastAsiaTheme="minorHAnsi"/>
          <w:sz w:val="28"/>
          <w:szCs w:val="28"/>
        </w:rPr>
        <w:lastRenderedPageBreak/>
        <w:t>[</w:t>
      </w:r>
      <w:r w:rsidRPr="00A454F0">
        <w:rPr>
          <w:sz w:val="28"/>
          <w:szCs w:val="28"/>
        </w:rPr>
        <w:t>H1-1.1- 07</w:t>
      </w:r>
      <w:r w:rsidRPr="00A454F0">
        <w:rPr>
          <w:rStyle w:val="BodyText20"/>
          <w:rFonts w:eastAsiaTheme="minorHAnsi"/>
          <w:sz w:val="28"/>
          <w:szCs w:val="28"/>
        </w:rPr>
        <w:t>]; [</w:t>
      </w:r>
      <w:r w:rsidRPr="00A454F0">
        <w:rPr>
          <w:sz w:val="28"/>
          <w:szCs w:val="28"/>
        </w:rPr>
        <w:t>1.8- 11].</w:t>
      </w:r>
      <w:r w:rsidRPr="00A454F0">
        <w:rPr>
          <w:rStyle w:val="BalloonTextChar"/>
          <w:rFonts w:ascii="Times New Roman" w:eastAsiaTheme="minorHAnsi" w:hAnsi="Times New Roman" w:cs="Times New Roman"/>
          <w:sz w:val="28"/>
          <w:szCs w:val="28"/>
        </w:rPr>
        <w:t xml:space="preserve"> </w:t>
      </w:r>
    </w:p>
    <w:p w14:paraId="5F063B21" w14:textId="77777777" w:rsidR="00A454F0" w:rsidRPr="00A454F0" w:rsidRDefault="00A454F0" w:rsidP="00A454F0">
      <w:pPr>
        <w:spacing w:before="120" w:after="120" w:line="288" w:lineRule="auto"/>
        <w:ind w:right="180" w:firstLine="567"/>
        <w:jc w:val="both"/>
        <w:rPr>
          <w:b/>
          <w:bCs/>
          <w:iCs/>
          <w:szCs w:val="28"/>
          <w:lang w:val="pt-BR"/>
        </w:rPr>
      </w:pPr>
      <w:r w:rsidRPr="00A454F0">
        <w:rPr>
          <w:b/>
          <w:bCs/>
          <w:iCs/>
          <w:szCs w:val="28"/>
          <w:lang w:val="pt-BR"/>
        </w:rPr>
        <w:t>2. Điểm mạnh</w:t>
      </w:r>
    </w:p>
    <w:p w14:paraId="0D173B94" w14:textId="77777777" w:rsidR="00A454F0" w:rsidRPr="00A454F0" w:rsidRDefault="00A454F0" w:rsidP="00A454F0">
      <w:pPr>
        <w:pStyle w:val="BodyText5"/>
        <w:shd w:val="clear" w:color="auto" w:fill="auto"/>
        <w:spacing w:before="120" w:after="120" w:line="288" w:lineRule="auto"/>
        <w:ind w:right="23" w:firstLine="567"/>
        <w:jc w:val="both"/>
        <w:rPr>
          <w:sz w:val="28"/>
          <w:szCs w:val="28"/>
        </w:rPr>
      </w:pPr>
      <w:r w:rsidRPr="00A454F0">
        <w:rPr>
          <w:rStyle w:val="BodyText20"/>
          <w:rFonts w:eastAsiaTheme="minorHAnsi"/>
          <w:sz w:val="28"/>
          <w:szCs w:val="28"/>
        </w:rPr>
        <w:t xml:space="preserve">Trường có hệ thống cơ sở vật chất tốt, đảm bảo an toàn an ninh để học sinh học tập, vui chơi và rèn luyện. </w:t>
      </w:r>
    </w:p>
    <w:p w14:paraId="4F556765" w14:textId="77777777" w:rsidR="00A454F0" w:rsidRPr="00A454F0" w:rsidRDefault="00A454F0" w:rsidP="00A454F0">
      <w:pPr>
        <w:spacing w:before="120" w:after="120" w:line="288" w:lineRule="auto"/>
        <w:ind w:right="180" w:firstLine="567"/>
        <w:jc w:val="both"/>
        <w:rPr>
          <w:b/>
          <w:bCs/>
          <w:iCs/>
          <w:szCs w:val="28"/>
        </w:rPr>
      </w:pPr>
      <w:r w:rsidRPr="00A454F0">
        <w:rPr>
          <w:b/>
          <w:bCs/>
          <w:iCs/>
          <w:szCs w:val="28"/>
        </w:rPr>
        <w:t xml:space="preserve">3. Điểm yếu </w:t>
      </w:r>
    </w:p>
    <w:p w14:paraId="1A6C643C" w14:textId="77777777" w:rsidR="00A454F0" w:rsidRPr="00A454F0" w:rsidRDefault="00A454F0" w:rsidP="00A454F0">
      <w:pPr>
        <w:spacing w:before="120" w:after="120" w:line="288" w:lineRule="auto"/>
        <w:ind w:right="180" w:firstLine="567"/>
        <w:jc w:val="both"/>
        <w:rPr>
          <w:rFonts w:eastAsia="Arial"/>
          <w:szCs w:val="28"/>
        </w:rPr>
      </w:pPr>
      <w:r w:rsidRPr="00A454F0">
        <w:rPr>
          <w:rFonts w:eastAsia="Arial"/>
          <w:szCs w:val="28"/>
          <w:lang w:val="nl-NL"/>
        </w:rPr>
        <w:t>Một số học sinh chưa ngoan, chưa thực sự tự giác trong học tập</w:t>
      </w:r>
      <w:r w:rsidRPr="00A454F0">
        <w:rPr>
          <w:rFonts w:eastAsia="Arial"/>
          <w:szCs w:val="28"/>
          <w:lang w:val="nb-NO"/>
        </w:rPr>
        <w:t>.</w:t>
      </w:r>
      <w:r w:rsidRPr="00A454F0">
        <w:rPr>
          <w:rFonts w:eastAsia="Arial"/>
          <w:szCs w:val="28"/>
          <w:lang w:val="vi-VN"/>
        </w:rPr>
        <w:t xml:space="preserve"> Một số em có hiện tượng tăng động, chậm phát triển trí tuệ nên việc chăm sóc, giáo dục của giáo viên gặp nhiều khó khăn.</w:t>
      </w:r>
    </w:p>
    <w:p w14:paraId="4B4E23C5" w14:textId="77777777" w:rsidR="00A454F0" w:rsidRPr="00A454F0" w:rsidRDefault="00A454F0" w:rsidP="00A454F0">
      <w:pPr>
        <w:spacing w:before="120" w:after="120" w:line="288" w:lineRule="auto"/>
        <w:ind w:right="180" w:firstLine="567"/>
        <w:jc w:val="both"/>
        <w:rPr>
          <w:bCs/>
          <w:color w:val="00B0F0"/>
          <w:szCs w:val="28"/>
        </w:rPr>
      </w:pPr>
      <w:r w:rsidRPr="00A454F0">
        <w:rPr>
          <w:b/>
          <w:bCs/>
          <w:iCs/>
          <w:szCs w:val="28"/>
          <w:lang w:val="pt-BR"/>
        </w:rPr>
        <w:t>4. Kế hoạch cải tiến chất lượng</w:t>
      </w:r>
      <w:r w:rsidRPr="00A454F0">
        <w:rPr>
          <w:bCs/>
          <w:iCs/>
          <w:szCs w:val="28"/>
          <w:lang w:val="pt-BR"/>
        </w:rPr>
        <w:t xml:space="preserve"> </w:t>
      </w:r>
    </w:p>
    <w:p w14:paraId="0FBF0B78" w14:textId="77777777" w:rsidR="00A454F0" w:rsidRPr="00A454F0" w:rsidRDefault="00A454F0" w:rsidP="00A454F0">
      <w:pPr>
        <w:spacing w:before="120" w:after="120" w:line="288" w:lineRule="auto"/>
        <w:ind w:firstLine="567"/>
        <w:jc w:val="both"/>
        <w:outlineLvl w:val="3"/>
        <w:rPr>
          <w:szCs w:val="28"/>
          <w:lang w:val="vi-VN"/>
        </w:rPr>
      </w:pPr>
      <w:r w:rsidRPr="00A454F0">
        <w:rPr>
          <w:rFonts w:eastAsia="Arial"/>
          <w:iCs/>
          <w:szCs w:val="28"/>
          <w:lang w:val="nl-NL"/>
        </w:rPr>
        <w:t>Trong học kỳ II và các năm học tiếp theo</w:t>
      </w:r>
      <w:r w:rsidRPr="00A454F0">
        <w:rPr>
          <w:rFonts w:eastAsia="Arial"/>
          <w:szCs w:val="28"/>
          <w:lang w:val="nl-NL"/>
        </w:rPr>
        <w:t>, Ban giám hiệu nhà trường chỉ đạo giáo viên chủ nhiệm chủ động xây dựng các giải pháp thiết thực phù hợp với đối tượng học sinh của lớp nhằm tổ chức</w:t>
      </w:r>
      <w:r w:rsidRPr="00A454F0">
        <w:rPr>
          <w:color w:val="000000"/>
          <w:szCs w:val="28"/>
        </w:rPr>
        <w:t xml:space="preserve"> các hoạt động dạy và học linh hoạt để phát triển hiệu quả tư duy, năng lực, phẩm chất của mỗi cá nhân</w:t>
      </w:r>
      <w:r w:rsidRPr="00A454F0">
        <w:rPr>
          <w:szCs w:val="28"/>
          <w:lang w:val="nb-NO"/>
        </w:rPr>
        <w:t>;</w:t>
      </w:r>
      <w:r w:rsidRPr="00A454F0">
        <w:rPr>
          <w:szCs w:val="28"/>
          <w:lang w:val="vi-VN"/>
        </w:rPr>
        <w:t xml:space="preserve"> </w:t>
      </w:r>
      <w:r w:rsidRPr="00A454F0">
        <w:rPr>
          <w:rFonts w:eastAsia="Arial"/>
          <w:szCs w:val="28"/>
          <w:lang w:val="nl-NL"/>
        </w:rPr>
        <w:t>phối hợp chặt chẽ với Tổng phụ trách đội, giáo viên chuyên</w:t>
      </w:r>
      <w:r w:rsidRPr="00A454F0">
        <w:rPr>
          <w:rFonts w:eastAsia="Arial"/>
          <w:szCs w:val="28"/>
          <w:lang w:val="vi-VN"/>
        </w:rPr>
        <w:t xml:space="preserve"> ban</w:t>
      </w:r>
      <w:r w:rsidRPr="00A454F0">
        <w:rPr>
          <w:rFonts w:eastAsia="Arial"/>
          <w:szCs w:val="28"/>
          <w:lang w:val="nl-NL"/>
        </w:rPr>
        <w:t xml:space="preserve"> và phụ huynh trong việc giáo dục toàn diện cho học sinh. Nhà</w:t>
      </w:r>
      <w:r w:rsidRPr="00A454F0">
        <w:rPr>
          <w:rFonts w:eastAsia="Arial"/>
          <w:szCs w:val="28"/>
          <w:lang w:val="vi-VN"/>
        </w:rPr>
        <w:t xml:space="preserve"> trường </w:t>
      </w:r>
      <w:r w:rsidRPr="00A454F0">
        <w:rPr>
          <w:rFonts w:eastAsia="Arial"/>
          <w:szCs w:val="28"/>
        </w:rPr>
        <w:t xml:space="preserve">sẽ </w:t>
      </w:r>
      <w:r w:rsidRPr="00A454F0">
        <w:rPr>
          <w:rFonts w:eastAsia="Arial"/>
          <w:szCs w:val="28"/>
          <w:lang w:val="vi-VN"/>
        </w:rPr>
        <w:t xml:space="preserve">tiếp tục tạo điều kiện để học sinh được tham gia </w:t>
      </w:r>
      <w:r w:rsidRPr="00A454F0">
        <w:rPr>
          <w:rFonts w:eastAsia="Arial"/>
          <w:szCs w:val="28"/>
        </w:rPr>
        <w:t xml:space="preserve">nhiều </w:t>
      </w:r>
      <w:r w:rsidRPr="00A454F0">
        <w:rPr>
          <w:color w:val="000000"/>
          <w:szCs w:val="28"/>
        </w:rPr>
        <w:t xml:space="preserve">hoạt động tập thể, hoạt động ngoại khoá nhằm rèn luyện các kĩ năng cơ bản đồng thời quan tâm </w:t>
      </w:r>
      <w:r w:rsidRPr="00A454F0">
        <w:rPr>
          <w:szCs w:val="28"/>
          <w:lang w:val="nb-NO"/>
        </w:rPr>
        <w:t>tăng cường hỗ trợ về vật chất và tinh thần cho những học sinh có hoàn cảnh đặc</w:t>
      </w:r>
      <w:r w:rsidRPr="00A454F0">
        <w:rPr>
          <w:szCs w:val="28"/>
          <w:lang w:val="vi-VN"/>
        </w:rPr>
        <w:t xml:space="preserve"> </w:t>
      </w:r>
      <w:r w:rsidRPr="00A454F0">
        <w:rPr>
          <w:szCs w:val="28"/>
          <w:lang w:val="nb-NO"/>
        </w:rPr>
        <w:t>biệt khó khăn để các em vươn lên trong học tập.</w:t>
      </w:r>
    </w:p>
    <w:p w14:paraId="2F27B856" w14:textId="77777777" w:rsidR="00A454F0" w:rsidRPr="00A454F0" w:rsidRDefault="00A454F0" w:rsidP="00A454F0">
      <w:pPr>
        <w:pStyle w:val="NormalWeb"/>
        <w:spacing w:before="120" w:beforeAutospacing="0" w:after="120" w:afterAutospacing="0" w:line="288" w:lineRule="auto"/>
        <w:ind w:firstLine="567"/>
        <w:jc w:val="both"/>
        <w:rPr>
          <w:sz w:val="28"/>
          <w:szCs w:val="28"/>
        </w:rPr>
      </w:pPr>
      <w:r w:rsidRPr="00A454F0">
        <w:rPr>
          <w:b/>
          <w:sz w:val="28"/>
          <w:szCs w:val="28"/>
        </w:rPr>
        <w:t xml:space="preserve">5. Tự đánh giá: </w:t>
      </w:r>
      <w:r w:rsidRPr="00A454F0">
        <w:rPr>
          <w:sz w:val="28"/>
          <w:szCs w:val="28"/>
        </w:rPr>
        <w:t>Đạt mức 2</w:t>
      </w:r>
    </w:p>
    <w:p w14:paraId="21D7887F" w14:textId="77777777" w:rsidR="00A454F0" w:rsidRPr="00A454F0" w:rsidRDefault="00A454F0" w:rsidP="00A454F0">
      <w:pPr>
        <w:pStyle w:val="NormalWeb"/>
        <w:spacing w:before="120" w:beforeAutospacing="0" w:after="120" w:afterAutospacing="0" w:line="288" w:lineRule="auto"/>
        <w:ind w:firstLine="567"/>
        <w:jc w:val="both"/>
        <w:rPr>
          <w:b/>
          <w:sz w:val="28"/>
          <w:szCs w:val="28"/>
        </w:rPr>
      </w:pPr>
      <w:r w:rsidRPr="00A454F0">
        <w:rPr>
          <w:b/>
          <w:sz w:val="28"/>
          <w:szCs w:val="28"/>
        </w:rPr>
        <w:t>Kết luận về Tiêu chuẩn 2:</w:t>
      </w:r>
    </w:p>
    <w:p w14:paraId="649C2E07" w14:textId="77777777" w:rsidR="00A454F0" w:rsidRPr="00A454F0" w:rsidRDefault="00A454F0" w:rsidP="00A454F0">
      <w:pPr>
        <w:spacing w:before="120" w:after="120" w:line="288" w:lineRule="auto"/>
        <w:ind w:firstLine="567"/>
        <w:jc w:val="both"/>
        <w:rPr>
          <w:szCs w:val="28"/>
        </w:rPr>
      </w:pPr>
      <w:r w:rsidRPr="00A454F0">
        <w:rPr>
          <w:szCs w:val="28"/>
        </w:rPr>
        <w:t>Các đồng chí lãnh đạo đã tích cực rèn luyện phấn đấu đạt các danh hiệu thi đua của ngành, có năng lực chuyên môn và năng lực quản lý tốt, luôn hoàn thành tốt mọi nhiệm vụ được giao.</w:t>
      </w:r>
      <w:r w:rsidRPr="00A454F0">
        <w:rPr>
          <w:szCs w:val="28"/>
          <w:lang w:val="da-DK"/>
        </w:rPr>
        <w:t xml:space="preserve"> Ban giám hiệu nhà trường là những cán bộ có phẩm chất đạo đức tốt, có bản lĩnh chính trị vững vàng, đoàn kết trong nhận thức và hành động, nêu cao tinh thần trách nhiệm cá nhân, dám nghĩ, dám làm, luôn tìm tòi, sáng tạo, đổi mới tư duy, cải tiến phương thức hoạt động. Hiệu trưởng, Phó hiệu trưởng và các giáo viên có trình độ đào tạo đạt chuẩn. Nội bộ nhà trường đoàn kết, quan tâm và giúp đỡ nhau trong công việc. Nhân viên văn phòng được phân công công việc phù hợp đúng khả năng, năng lực đảm bảo đáp ứng được yêu cầu công tác của nhà trường, có tinh thần phục vụ tốt, được đảm bảo các quyền lợi theo quy định. Học sinh đi học đúng độ tuổi được hưởng đầy đủ các quyền lợi. </w:t>
      </w:r>
      <w:r w:rsidRPr="00A454F0">
        <w:rPr>
          <w:rStyle w:val="BodyText20"/>
          <w:rFonts w:eastAsiaTheme="minorHAnsi"/>
          <w:sz w:val="28"/>
          <w:szCs w:val="28"/>
        </w:rPr>
        <w:t xml:space="preserve">Nhà trường luôn quan tâm đến việc động viên giáo viên, nhân viên phấn khởi yên tâm trong công tác và hoàn thành tốt nhiệm vụ. Mối đoàn kết </w:t>
      </w:r>
      <w:r w:rsidRPr="00A454F0">
        <w:rPr>
          <w:rStyle w:val="BodyText20"/>
          <w:rFonts w:eastAsiaTheme="minorHAnsi"/>
          <w:sz w:val="28"/>
          <w:szCs w:val="28"/>
        </w:rPr>
        <w:lastRenderedPageBreak/>
        <w:t xml:space="preserve">nội bộ nhà trường được xây dựng và củng cố bền chặt hơn. Nhà trường luôn có mối quan hệ tốt đẹp với toàn thể phụ huynh học sinh, với chính quyền địa phương và nhân dân. Công tác xã hội hóa giáo dục của nhà trường ngày càng có kết quả. Đó là những yếu tố quan trọng để nhà trường hoàn thành tốt các nhiệm vụ được giao. Tuy nhiên trình độ ngoại ngữ của các đồng chí quản lý chưa cao. Nhà trường chưa có </w:t>
      </w:r>
      <w:r w:rsidRPr="00A454F0">
        <w:rPr>
          <w:szCs w:val="28"/>
        </w:rPr>
        <w:t>nhân viên quản lý thư viện-thiết bị trường học</w:t>
      </w:r>
      <w:r w:rsidRPr="00A454F0">
        <w:rPr>
          <w:rStyle w:val="BodyText20"/>
          <w:rFonts w:eastAsiaTheme="minorHAnsi"/>
          <w:sz w:val="28"/>
          <w:szCs w:val="28"/>
        </w:rPr>
        <w:t>. Bên cạnh đó, trong nhà trường còn có một số học sinh gặp khó khăn trong quá trình rèn luyện, tu dưỡng và thực hiện nhiệm vụ của người học sinh. Trong năm học tới, Ban giám hiệu nhà trường sẽ tiếp tục tham mưu với các cấp lãnh đạo tìm nguồn để điều động về trường theo đủ chỉ tiêu được giao. Tất cả các tồn tại trên nhà trường đã có kế hoạch cải tiến cụ thể để sớm hoàn thành tốt các nhiệm vụ trong năm học tiếp theo.</w:t>
      </w:r>
    </w:p>
    <w:p w14:paraId="569E9DBB" w14:textId="77777777" w:rsidR="00A454F0" w:rsidRDefault="00A454F0" w:rsidP="00A454F0">
      <w:pPr>
        <w:spacing w:before="120" w:after="120" w:line="288" w:lineRule="auto"/>
        <w:jc w:val="both"/>
        <w:rPr>
          <w:b/>
          <w:bCs/>
          <w:color w:val="000000"/>
          <w:szCs w:val="28"/>
        </w:rPr>
      </w:pPr>
      <w:r>
        <w:rPr>
          <w:b/>
          <w:szCs w:val="28"/>
        </w:rPr>
        <w:t xml:space="preserve">       * </w:t>
      </w:r>
      <w:r w:rsidRPr="00D94AEE">
        <w:rPr>
          <w:b/>
          <w:bCs/>
          <w:color w:val="000000"/>
          <w:szCs w:val="28"/>
        </w:rPr>
        <w:t>Số lượng tiêu chí đượ</w:t>
      </w:r>
      <w:r>
        <w:rPr>
          <w:b/>
          <w:bCs/>
          <w:color w:val="000000"/>
          <w:szCs w:val="28"/>
        </w:rPr>
        <w:t xml:space="preserve">c đánh giá: </w:t>
      </w:r>
      <w:r w:rsidRPr="00D94AEE">
        <w:rPr>
          <w:b/>
          <w:bCs/>
          <w:color w:val="000000"/>
          <w:szCs w:val="28"/>
        </w:rPr>
        <w:t>0</w:t>
      </w:r>
      <w:r>
        <w:rPr>
          <w:b/>
          <w:bCs/>
          <w:color w:val="000000"/>
          <w:szCs w:val="28"/>
        </w:rPr>
        <w:t>4</w:t>
      </w:r>
    </w:p>
    <w:p w14:paraId="1E15EAF3" w14:textId="77777777" w:rsidR="00A454F0" w:rsidRPr="002E58A0" w:rsidRDefault="00A454F0" w:rsidP="00A454F0">
      <w:pPr>
        <w:spacing w:before="120" w:after="120" w:line="288" w:lineRule="auto"/>
        <w:ind w:firstLine="567"/>
        <w:jc w:val="both"/>
        <w:rPr>
          <w:b/>
          <w:szCs w:val="28"/>
          <w:lang w:val="nb-NO"/>
        </w:rPr>
      </w:pPr>
      <w:r w:rsidRPr="00D94AEE">
        <w:rPr>
          <w:b/>
          <w:bCs/>
          <w:color w:val="000000"/>
          <w:szCs w:val="28"/>
        </w:rPr>
        <w:t>Số lượng tiêu chí đạ</w:t>
      </w:r>
      <w:r>
        <w:rPr>
          <w:b/>
          <w:bCs/>
          <w:color w:val="000000"/>
          <w:szCs w:val="28"/>
        </w:rPr>
        <w:t xml:space="preserve">t: </w:t>
      </w:r>
      <w:r w:rsidRPr="00D94AEE">
        <w:rPr>
          <w:b/>
          <w:bCs/>
          <w:color w:val="000000"/>
          <w:szCs w:val="28"/>
        </w:rPr>
        <w:t>0</w:t>
      </w:r>
      <w:r>
        <w:rPr>
          <w:b/>
          <w:bCs/>
          <w:color w:val="000000"/>
          <w:szCs w:val="28"/>
        </w:rPr>
        <w:t>4</w:t>
      </w:r>
      <w:r w:rsidRPr="00D94AEE">
        <w:rPr>
          <w:b/>
          <w:bCs/>
          <w:color w:val="000000"/>
          <w:szCs w:val="28"/>
        </w:rPr>
        <w:t>/0</w:t>
      </w:r>
      <w:r>
        <w:rPr>
          <w:b/>
          <w:bCs/>
          <w:color w:val="000000"/>
          <w:szCs w:val="28"/>
        </w:rPr>
        <w:t xml:space="preserve">4  - </w:t>
      </w:r>
      <w:r w:rsidRPr="002E58A0">
        <w:rPr>
          <w:b/>
          <w:szCs w:val="28"/>
          <w:lang w:val="nb-NO"/>
        </w:rPr>
        <w:t>Tỷ lệ: 100%</w:t>
      </w:r>
    </w:p>
    <w:p w14:paraId="49E321DA" w14:textId="77777777" w:rsidR="00A454F0" w:rsidRDefault="00A454F0" w:rsidP="00A454F0">
      <w:pPr>
        <w:spacing w:before="120" w:after="120" w:line="288" w:lineRule="auto"/>
        <w:ind w:firstLine="567"/>
        <w:jc w:val="both"/>
        <w:rPr>
          <w:b/>
          <w:bCs/>
          <w:color w:val="000000"/>
          <w:szCs w:val="28"/>
        </w:rPr>
      </w:pPr>
      <w:r w:rsidRPr="00D94AEE">
        <w:rPr>
          <w:b/>
          <w:bCs/>
          <w:color w:val="000000"/>
          <w:szCs w:val="28"/>
        </w:rPr>
        <w:t>Số lượng tiêu chí không đạ</w:t>
      </w:r>
      <w:r>
        <w:rPr>
          <w:b/>
          <w:bCs/>
          <w:color w:val="000000"/>
          <w:szCs w:val="28"/>
        </w:rPr>
        <w:t>t: 0/</w:t>
      </w:r>
      <w:r w:rsidRPr="00D94AEE">
        <w:rPr>
          <w:b/>
          <w:bCs/>
          <w:color w:val="000000"/>
          <w:szCs w:val="28"/>
        </w:rPr>
        <w:t>0</w:t>
      </w:r>
      <w:r>
        <w:rPr>
          <w:b/>
          <w:bCs/>
          <w:color w:val="000000"/>
          <w:szCs w:val="28"/>
        </w:rPr>
        <w:t>4</w:t>
      </w:r>
      <w:r w:rsidRPr="00D94AEE">
        <w:rPr>
          <w:b/>
          <w:bCs/>
          <w:color w:val="000000"/>
          <w:szCs w:val="28"/>
        </w:rPr>
        <w:t xml:space="preserve"> </w:t>
      </w:r>
      <w:r w:rsidRPr="002E58A0">
        <w:rPr>
          <w:b/>
          <w:bCs/>
          <w:color w:val="000000"/>
          <w:szCs w:val="28"/>
        </w:rPr>
        <w:t xml:space="preserve">- </w:t>
      </w:r>
      <w:r w:rsidRPr="002E58A0">
        <w:rPr>
          <w:b/>
          <w:szCs w:val="28"/>
          <w:lang w:val="nb-NO"/>
        </w:rPr>
        <w:t xml:space="preserve">Tỷ lệ: </w:t>
      </w:r>
      <w:r w:rsidRPr="002E58A0">
        <w:rPr>
          <w:b/>
          <w:bCs/>
          <w:color w:val="000000"/>
          <w:szCs w:val="28"/>
        </w:rPr>
        <w:t>0%</w:t>
      </w:r>
    </w:p>
    <w:p w14:paraId="29967D2A" w14:textId="77777777" w:rsidR="00A454F0" w:rsidRPr="001D4E9D" w:rsidRDefault="00A454F0" w:rsidP="00A454F0">
      <w:pPr>
        <w:spacing w:before="120" w:after="120" w:line="288" w:lineRule="auto"/>
        <w:ind w:firstLine="567"/>
        <w:jc w:val="both"/>
        <w:rPr>
          <w:bCs/>
          <w:szCs w:val="28"/>
        </w:rPr>
      </w:pPr>
      <w:r w:rsidRPr="00D94AEE">
        <w:rPr>
          <w:b/>
          <w:bCs/>
          <w:color w:val="000000"/>
          <w:szCs w:val="28"/>
        </w:rPr>
        <w:t xml:space="preserve">Tiêu chuẩn </w:t>
      </w:r>
      <w:r>
        <w:rPr>
          <w:b/>
          <w:bCs/>
          <w:color w:val="000000"/>
          <w:szCs w:val="28"/>
        </w:rPr>
        <w:t>2</w:t>
      </w:r>
      <w:r w:rsidRPr="00D94AEE">
        <w:rPr>
          <w:b/>
          <w:bCs/>
          <w:color w:val="000000"/>
          <w:szCs w:val="28"/>
        </w:rPr>
        <w:t xml:space="preserve"> đạt: Mứ</w:t>
      </w:r>
      <w:r>
        <w:rPr>
          <w:b/>
          <w:bCs/>
          <w:color w:val="000000"/>
          <w:szCs w:val="28"/>
        </w:rPr>
        <w:t>c 2</w:t>
      </w:r>
    </w:p>
    <w:p w14:paraId="0D4C8D5A" w14:textId="77777777" w:rsidR="00DA1039" w:rsidRDefault="00DA1039" w:rsidP="00DA1039">
      <w:pPr>
        <w:tabs>
          <w:tab w:val="left" w:pos="567"/>
          <w:tab w:val="left" w:pos="709"/>
        </w:tabs>
        <w:spacing w:before="120"/>
        <w:ind w:firstLine="567"/>
        <w:rPr>
          <w:b/>
          <w:bCs/>
          <w:color w:val="000000"/>
          <w:szCs w:val="28"/>
          <w:lang w:val="vi-VN"/>
        </w:rPr>
      </w:pPr>
      <w:r>
        <w:rPr>
          <w:b/>
          <w:bCs/>
          <w:color w:val="000000"/>
          <w:szCs w:val="28"/>
          <w:lang w:val="vi-VN"/>
        </w:rPr>
        <w:t>Tiêu chuẩn 3: Cơ sở vật chất và trang thiết bị dạy học</w:t>
      </w:r>
    </w:p>
    <w:p w14:paraId="4CD7680C" w14:textId="77777777" w:rsidR="00DA1039" w:rsidRDefault="00DA1039" w:rsidP="00DA1039">
      <w:pPr>
        <w:spacing w:before="120"/>
        <w:ind w:firstLine="567"/>
        <w:rPr>
          <w:b/>
          <w:bCs/>
          <w:color w:val="000000"/>
          <w:szCs w:val="28"/>
        </w:rPr>
      </w:pPr>
      <w:r>
        <w:rPr>
          <w:b/>
          <w:bCs/>
          <w:color w:val="000000"/>
          <w:szCs w:val="28"/>
          <w:lang w:val="vi-VN"/>
        </w:rPr>
        <w:t>Mở đầu:</w:t>
      </w:r>
    </w:p>
    <w:p w14:paraId="7EBF7098" w14:textId="77777777" w:rsidR="00DA1039" w:rsidRPr="00F46A1B" w:rsidRDefault="00DA1039" w:rsidP="00DA1039">
      <w:pPr>
        <w:pStyle w:val="BodyText5"/>
        <w:shd w:val="clear" w:color="auto" w:fill="auto"/>
        <w:tabs>
          <w:tab w:val="left" w:pos="567"/>
        </w:tabs>
        <w:spacing w:before="120" w:after="120" w:line="288" w:lineRule="auto"/>
        <w:ind w:left="20" w:right="20" w:firstLine="547"/>
        <w:jc w:val="both"/>
        <w:rPr>
          <w:sz w:val="28"/>
          <w:szCs w:val="28"/>
        </w:rPr>
      </w:pPr>
      <w:r w:rsidRPr="00F46A1B">
        <w:rPr>
          <w:sz w:val="28"/>
          <w:szCs w:val="28"/>
          <w:lang w:val="vi-VN"/>
        </w:rPr>
        <w:t xml:space="preserve">Trường Tiểu học Bàng La, phường Bàng La, quận Đồ Sơn, thành phố Hải Phòng có hai </w:t>
      </w:r>
      <w:r w:rsidRPr="00F46A1B">
        <w:rPr>
          <w:sz w:val="28"/>
          <w:szCs w:val="28"/>
        </w:rPr>
        <w:t xml:space="preserve">điểm </w:t>
      </w:r>
      <w:r w:rsidRPr="00F46A1B">
        <w:rPr>
          <w:sz w:val="28"/>
          <w:szCs w:val="28"/>
          <w:lang w:val="vi-VN"/>
        </w:rPr>
        <w:t xml:space="preserve">trường: </w:t>
      </w:r>
      <w:r w:rsidRPr="00F46A1B">
        <w:rPr>
          <w:sz w:val="28"/>
          <w:szCs w:val="28"/>
        </w:rPr>
        <w:t>điểm trường chính tại</w:t>
      </w:r>
      <w:r w:rsidRPr="00F46A1B">
        <w:rPr>
          <w:sz w:val="28"/>
          <w:szCs w:val="28"/>
          <w:lang w:val="vi-VN"/>
        </w:rPr>
        <w:t xml:space="preserve"> địa chỉ số 264 đường 361</w:t>
      </w:r>
      <w:r w:rsidRPr="00F46A1B">
        <w:rPr>
          <w:sz w:val="28"/>
          <w:szCs w:val="28"/>
        </w:rPr>
        <w:t xml:space="preserve"> Tổ dân phố Đồng Tiến 2</w:t>
      </w:r>
      <w:r w:rsidRPr="00F46A1B">
        <w:rPr>
          <w:sz w:val="28"/>
          <w:szCs w:val="28"/>
          <w:lang w:val="vi-VN"/>
        </w:rPr>
        <w:t xml:space="preserve">, </w:t>
      </w:r>
      <w:r w:rsidRPr="00F46A1B">
        <w:rPr>
          <w:sz w:val="28"/>
          <w:szCs w:val="28"/>
        </w:rPr>
        <w:t>điểm trường lẻ tại t</w:t>
      </w:r>
      <w:r w:rsidRPr="00F46A1B">
        <w:rPr>
          <w:sz w:val="28"/>
          <w:szCs w:val="28"/>
          <w:lang w:val="vi-VN"/>
        </w:rPr>
        <w:t>ổ dân phố Đại Phong. T</w:t>
      </w:r>
      <w:r w:rsidRPr="00F46A1B">
        <w:rPr>
          <w:sz w:val="28"/>
          <w:szCs w:val="28"/>
        </w:rPr>
        <w:t>ổng d</w:t>
      </w:r>
      <w:r w:rsidRPr="00F46A1B">
        <w:rPr>
          <w:sz w:val="28"/>
          <w:szCs w:val="28"/>
          <w:lang w:val="vi-VN"/>
        </w:rPr>
        <w:t>iện tích toàn trường</w:t>
      </w:r>
      <w:r w:rsidRPr="00F46A1B">
        <w:rPr>
          <w:sz w:val="28"/>
          <w:szCs w:val="28"/>
        </w:rPr>
        <w:t xml:space="preserve"> 9.180,95</w:t>
      </w:r>
      <w:r w:rsidRPr="00F46A1B">
        <w:rPr>
          <w:sz w:val="28"/>
          <w:szCs w:val="28"/>
          <w:lang w:val="nl-NL"/>
        </w:rPr>
        <w:t>m</w:t>
      </w:r>
      <w:r w:rsidRPr="00F46A1B">
        <w:rPr>
          <w:sz w:val="28"/>
          <w:szCs w:val="28"/>
          <w:vertAlign w:val="superscript"/>
          <w:lang w:val="nl-NL"/>
        </w:rPr>
        <w:t>2</w:t>
      </w:r>
      <w:r w:rsidRPr="00F46A1B">
        <w:rPr>
          <w:sz w:val="28"/>
          <w:szCs w:val="28"/>
          <w:vertAlign w:val="superscript"/>
          <w:lang w:val="vi-VN"/>
        </w:rPr>
        <w:t xml:space="preserve">  </w:t>
      </w:r>
      <w:r w:rsidRPr="00F46A1B">
        <w:rPr>
          <w:sz w:val="28"/>
          <w:szCs w:val="28"/>
          <w:lang w:val="vi-VN"/>
        </w:rPr>
        <w:t>có đầy đủ giấy chứng nhận quyền sử dụng đất</w:t>
      </w:r>
      <w:r w:rsidRPr="00F46A1B">
        <w:rPr>
          <w:sz w:val="28"/>
          <w:szCs w:val="28"/>
        </w:rPr>
        <w:t>.</w:t>
      </w:r>
      <w:r w:rsidRPr="00F46A1B">
        <w:t xml:space="preserve"> </w:t>
      </w:r>
      <w:r w:rsidRPr="00F46A1B">
        <w:rPr>
          <w:rStyle w:val="BodyText20"/>
          <w:rFonts w:eastAsiaTheme="minorHAnsi"/>
          <w:sz w:val="28"/>
          <w:szCs w:val="28"/>
        </w:rPr>
        <w:t>Sân trường rộng rãi, thoáng mát, hệ thống cây xanh được trồng khoa học tạo điều kiện thuận lợi cho học sinh học tập, vui chơi và tham gia các hoạt động ngoài giờ lên lớp. Phòng học của nhà trường đều được xây dựng khang trang, từng dãy nhà được bố trí hợp lí đảm bảo an toàn và thẩm mĩ. Các phòng chức năng, phòng làm việc được trang bị đầy đủ các thiết bị phục vụ giảng dạy và làm việc. Nhà trường có công trình vệ sinh, nhà để xe, hệ thống nước sạch, hệ thống thoát nước, thu gom rác thải đảm bảo vệ sinh học đường. Hệ thống sách thư viện, thiết bị dạy học đầy đủ, hiện đại đáp ứng nhu cầu nghiên cứu, dạy học và học tập của cán bộ giáo viên, nhân viên và học sinh. Như vậy, môi trường sư phạm và cảnh quan nhà trường đảm bảo xanh, sạch, đẹp, an toàn, cơ sở vật chất đáp ứng các hoạt động giáo dục trong nhà trường.</w:t>
      </w:r>
    </w:p>
    <w:p w14:paraId="114F6810" w14:textId="77777777" w:rsidR="00DA1039" w:rsidRPr="00F46A1B" w:rsidRDefault="00DA1039" w:rsidP="00DA1039">
      <w:pPr>
        <w:spacing w:before="120" w:after="120" w:line="288" w:lineRule="auto"/>
        <w:ind w:firstLine="567"/>
        <w:jc w:val="both"/>
        <w:rPr>
          <w:b/>
          <w:bCs/>
          <w:szCs w:val="28"/>
        </w:rPr>
      </w:pPr>
      <w:r w:rsidRPr="00F46A1B">
        <w:rPr>
          <w:b/>
          <w:bCs/>
          <w:szCs w:val="28"/>
        </w:rPr>
        <w:t>Tiêu chí 3.1: Khuôn viên, sân chơi, sân tập</w:t>
      </w:r>
    </w:p>
    <w:p w14:paraId="2E57F692" w14:textId="77777777" w:rsidR="00DA1039" w:rsidRPr="00F46A1B" w:rsidRDefault="00DA1039" w:rsidP="00DA1039">
      <w:pPr>
        <w:spacing w:before="120" w:after="120" w:line="288" w:lineRule="auto"/>
        <w:ind w:firstLine="567"/>
        <w:rPr>
          <w:i/>
          <w:iCs/>
          <w:szCs w:val="28"/>
        </w:rPr>
      </w:pPr>
      <w:r w:rsidRPr="00F46A1B">
        <w:rPr>
          <w:iCs/>
          <w:szCs w:val="28"/>
        </w:rPr>
        <w:lastRenderedPageBreak/>
        <w:t>Mức</w:t>
      </w:r>
      <w:r w:rsidRPr="00F46A1B">
        <w:rPr>
          <w:iCs/>
          <w:szCs w:val="28"/>
          <w:lang w:val="vi-VN"/>
        </w:rPr>
        <w:t xml:space="preserve"> </w:t>
      </w:r>
      <w:r w:rsidRPr="00F46A1B">
        <w:rPr>
          <w:iCs/>
          <w:szCs w:val="28"/>
        </w:rPr>
        <w:t>1:</w:t>
      </w:r>
      <w:r w:rsidRPr="00F46A1B">
        <w:rPr>
          <w:i/>
          <w:iCs/>
          <w:szCs w:val="28"/>
        </w:rPr>
        <w:t xml:space="preserve"> </w:t>
      </w:r>
    </w:p>
    <w:p w14:paraId="7F9B00D3" w14:textId="77777777" w:rsidR="00DA1039" w:rsidRPr="00F46A1B" w:rsidRDefault="00DA1039" w:rsidP="00DA1039">
      <w:pPr>
        <w:spacing w:before="120" w:after="120" w:line="288" w:lineRule="auto"/>
        <w:ind w:firstLine="567"/>
        <w:rPr>
          <w:i/>
          <w:iCs/>
          <w:szCs w:val="28"/>
          <w:lang w:val="vi-VN"/>
        </w:rPr>
      </w:pPr>
      <w:r w:rsidRPr="00F46A1B">
        <w:rPr>
          <w:i/>
          <w:iCs/>
          <w:szCs w:val="28"/>
        </w:rPr>
        <w:t>a) Khuôn viên đảm bảo xanh, sạch, đẹp, an toàn để tổ chức các hoạt động</w:t>
      </w:r>
      <w:r w:rsidRPr="00F46A1B">
        <w:rPr>
          <w:i/>
          <w:iCs/>
          <w:szCs w:val="28"/>
          <w:lang w:val="vi-VN"/>
        </w:rPr>
        <w:t xml:space="preserve"> </w:t>
      </w:r>
      <w:r w:rsidRPr="00F46A1B">
        <w:rPr>
          <w:i/>
          <w:iCs/>
          <w:szCs w:val="28"/>
        </w:rPr>
        <w:t>giáo dục</w:t>
      </w:r>
      <w:r w:rsidRPr="00F46A1B">
        <w:rPr>
          <w:i/>
          <w:iCs/>
          <w:szCs w:val="28"/>
          <w:lang w:val="vi-VN"/>
        </w:rPr>
        <w:t>;</w:t>
      </w:r>
    </w:p>
    <w:p w14:paraId="787B8AEC" w14:textId="77777777" w:rsidR="00DA1039" w:rsidRPr="00F46A1B" w:rsidRDefault="00DA1039" w:rsidP="00DA1039">
      <w:pPr>
        <w:spacing w:before="120" w:after="120" w:line="288" w:lineRule="auto"/>
        <w:ind w:left="567"/>
        <w:rPr>
          <w:i/>
          <w:iCs/>
          <w:szCs w:val="28"/>
        </w:rPr>
      </w:pPr>
      <w:r w:rsidRPr="00F46A1B">
        <w:rPr>
          <w:i/>
          <w:iCs/>
          <w:szCs w:val="28"/>
        </w:rPr>
        <w:t>b) Có cổng trường, biển tên trường và tường hoặc hàng rào bao quanh</w:t>
      </w:r>
      <w:r w:rsidRPr="00F46A1B">
        <w:rPr>
          <w:i/>
          <w:iCs/>
          <w:szCs w:val="28"/>
          <w:lang w:val="vi-VN"/>
        </w:rPr>
        <w:t>;</w:t>
      </w:r>
      <w:r w:rsidRPr="00F46A1B">
        <w:rPr>
          <w:i/>
          <w:iCs/>
          <w:szCs w:val="28"/>
        </w:rPr>
        <w:br/>
        <w:t>c) Có sân chơi, sân tập thể dục thể thao.</w:t>
      </w:r>
    </w:p>
    <w:p w14:paraId="368D6BB5" w14:textId="77777777" w:rsidR="00DA1039" w:rsidRPr="00F46A1B" w:rsidRDefault="00DA1039" w:rsidP="00DA1039">
      <w:pPr>
        <w:spacing w:before="120" w:after="120" w:line="288" w:lineRule="auto"/>
        <w:ind w:firstLine="567"/>
        <w:rPr>
          <w:iCs/>
          <w:szCs w:val="28"/>
        </w:rPr>
      </w:pPr>
      <w:r w:rsidRPr="00F46A1B">
        <w:rPr>
          <w:iCs/>
          <w:szCs w:val="28"/>
        </w:rPr>
        <w:t>Mức</w:t>
      </w:r>
      <w:r w:rsidRPr="00F46A1B">
        <w:rPr>
          <w:iCs/>
          <w:szCs w:val="28"/>
          <w:lang w:val="vi-VN"/>
        </w:rPr>
        <w:t xml:space="preserve"> </w:t>
      </w:r>
      <w:r w:rsidRPr="00F46A1B">
        <w:rPr>
          <w:iCs/>
          <w:szCs w:val="28"/>
        </w:rPr>
        <w:t xml:space="preserve">2:   </w:t>
      </w:r>
    </w:p>
    <w:p w14:paraId="6A69CEDA" w14:textId="77777777" w:rsidR="00DA1039" w:rsidRPr="00F46A1B" w:rsidRDefault="00DA1039" w:rsidP="00DA1039">
      <w:pPr>
        <w:spacing w:before="120" w:after="120" w:line="288" w:lineRule="auto"/>
        <w:ind w:firstLine="567"/>
        <w:rPr>
          <w:i/>
          <w:iCs/>
          <w:szCs w:val="28"/>
          <w:lang w:val="vi-VN"/>
        </w:rPr>
      </w:pPr>
      <w:r w:rsidRPr="00F46A1B">
        <w:rPr>
          <w:i/>
          <w:iCs/>
          <w:szCs w:val="28"/>
        </w:rPr>
        <w:t>a) Diện tích khuôn</w:t>
      </w:r>
      <w:r w:rsidRPr="00F46A1B">
        <w:rPr>
          <w:i/>
          <w:iCs/>
          <w:szCs w:val="28"/>
          <w:lang w:val="vi-VN"/>
        </w:rPr>
        <w:t xml:space="preserve"> </w:t>
      </w:r>
      <w:r w:rsidRPr="00F46A1B">
        <w:rPr>
          <w:i/>
          <w:iCs/>
          <w:szCs w:val="28"/>
        </w:rPr>
        <w:t>viên, sân chơi, sân tập theo quy định</w:t>
      </w:r>
      <w:r w:rsidRPr="00F46A1B">
        <w:rPr>
          <w:i/>
          <w:iCs/>
          <w:szCs w:val="28"/>
          <w:lang w:val="vi-VN"/>
        </w:rPr>
        <w:t>;</w:t>
      </w:r>
      <w:r w:rsidRPr="00F46A1B">
        <w:rPr>
          <w:i/>
          <w:iCs/>
          <w:szCs w:val="28"/>
        </w:rPr>
        <w:br/>
      </w:r>
      <w:r w:rsidRPr="00F46A1B">
        <w:rPr>
          <w:i/>
          <w:iCs/>
          <w:szCs w:val="28"/>
          <w:lang w:val="vi-VN"/>
        </w:rPr>
        <w:t xml:space="preserve">        </w:t>
      </w:r>
      <w:r w:rsidRPr="00F46A1B">
        <w:rPr>
          <w:i/>
          <w:iCs/>
          <w:szCs w:val="28"/>
        </w:rPr>
        <w:t>b) Sân chơi, sân tập đảm bảo cho học sinh luyện tập thường xuyên và</w:t>
      </w:r>
      <w:r w:rsidRPr="00F46A1B">
        <w:rPr>
          <w:i/>
          <w:iCs/>
          <w:szCs w:val="28"/>
          <w:lang w:val="vi-VN"/>
        </w:rPr>
        <w:t xml:space="preserve"> </w:t>
      </w:r>
      <w:r w:rsidRPr="00F46A1B">
        <w:rPr>
          <w:i/>
          <w:iCs/>
          <w:szCs w:val="28"/>
        </w:rPr>
        <w:t>hiệu quả</w:t>
      </w:r>
      <w:r w:rsidRPr="00F46A1B">
        <w:rPr>
          <w:i/>
          <w:iCs/>
          <w:szCs w:val="28"/>
          <w:lang w:val="vi-VN"/>
        </w:rPr>
        <w:t>.</w:t>
      </w:r>
    </w:p>
    <w:p w14:paraId="783161B3" w14:textId="77777777" w:rsidR="00DA1039" w:rsidRPr="00F46A1B" w:rsidRDefault="00DA1039" w:rsidP="00DA1039">
      <w:pPr>
        <w:spacing w:before="120" w:after="120" w:line="288" w:lineRule="auto"/>
        <w:ind w:left="567"/>
        <w:rPr>
          <w:iCs/>
          <w:szCs w:val="28"/>
          <w:lang w:val="vi-VN"/>
        </w:rPr>
      </w:pPr>
      <w:r w:rsidRPr="00F46A1B">
        <w:rPr>
          <w:b/>
          <w:bCs/>
          <w:szCs w:val="28"/>
        </w:rPr>
        <w:t>1. Mô tả hiện trạng</w:t>
      </w:r>
    </w:p>
    <w:p w14:paraId="197E0E6F" w14:textId="77777777" w:rsidR="00DA1039" w:rsidRPr="00F46A1B" w:rsidRDefault="00DA1039" w:rsidP="00DA1039">
      <w:pPr>
        <w:spacing w:before="120" w:after="120" w:line="288" w:lineRule="auto"/>
        <w:ind w:firstLine="567"/>
        <w:jc w:val="both"/>
        <w:rPr>
          <w:szCs w:val="28"/>
          <w:lang w:val="vi-VN"/>
        </w:rPr>
      </w:pPr>
      <w:r w:rsidRPr="00F46A1B">
        <w:rPr>
          <w:szCs w:val="28"/>
        </w:rPr>
        <w:t>Mức 1:</w:t>
      </w:r>
    </w:p>
    <w:p w14:paraId="13FC7C4A" w14:textId="77777777" w:rsidR="00DA1039" w:rsidRDefault="00DA1039" w:rsidP="00DA1039">
      <w:pPr>
        <w:spacing w:before="120" w:after="120" w:line="288" w:lineRule="auto"/>
        <w:ind w:firstLine="567"/>
        <w:jc w:val="both"/>
      </w:pPr>
      <w:r w:rsidRPr="00F46A1B">
        <w:rPr>
          <w:rStyle w:val="BodyText20"/>
          <w:rFonts w:eastAsiaTheme="minorHAnsi"/>
          <w:sz w:val="28"/>
          <w:szCs w:val="28"/>
        </w:rPr>
        <w:t>Khuôn viên nhà trường rộng rãi, thoáng mát, sạch đẹp, an toàn để tổ chức các hoạt động giáo dục</w:t>
      </w:r>
      <w:r w:rsidRPr="00F46A1B">
        <w:rPr>
          <w:szCs w:val="28"/>
          <w:lang w:val="vi-VN"/>
        </w:rPr>
        <w:t xml:space="preserve"> [3.1-01]. </w:t>
      </w:r>
      <w:r w:rsidRPr="00F46A1B">
        <w:rPr>
          <w:szCs w:val="28"/>
        </w:rPr>
        <w:t>Nhà trường đã tổ chức</w:t>
      </w:r>
      <w:r w:rsidRPr="00F46A1B">
        <w:rPr>
          <w:szCs w:val="28"/>
          <w:lang w:val="vi-VN"/>
        </w:rPr>
        <w:t xml:space="preserve"> </w:t>
      </w:r>
      <w:r w:rsidRPr="00F46A1B">
        <w:rPr>
          <w:szCs w:val="28"/>
        </w:rPr>
        <w:t>triển khai thực hiện hướng dẫn của ngành về phong trào thi đua xây dựng</w:t>
      </w:r>
      <w:r w:rsidRPr="00F46A1B">
        <w:rPr>
          <w:szCs w:val="28"/>
          <w:lang w:val="vi-VN"/>
        </w:rPr>
        <w:t xml:space="preserve"> </w:t>
      </w:r>
      <w:r w:rsidRPr="00F46A1B">
        <w:rPr>
          <w:szCs w:val="28"/>
        </w:rPr>
        <w:t>"Trường học thân thiện</w:t>
      </w:r>
      <w:r w:rsidRPr="00F46A1B">
        <w:rPr>
          <w:szCs w:val="28"/>
          <w:lang w:val="vi-VN"/>
        </w:rPr>
        <w:t xml:space="preserve"> </w:t>
      </w:r>
      <w:r w:rsidRPr="00F46A1B">
        <w:rPr>
          <w:szCs w:val="28"/>
        </w:rPr>
        <w:t>- Học sinh tích cực" bằng những việc làm có tính sáng</w:t>
      </w:r>
      <w:r w:rsidRPr="00F46A1B">
        <w:rPr>
          <w:szCs w:val="28"/>
          <w:lang w:val="vi-VN"/>
        </w:rPr>
        <w:t xml:space="preserve"> </w:t>
      </w:r>
      <w:r w:rsidRPr="00F46A1B">
        <w:rPr>
          <w:szCs w:val="28"/>
        </w:rPr>
        <w:t>tạo, phù hợp với điều kiện, đặc điểm của trường</w:t>
      </w:r>
      <w:r w:rsidRPr="00F46A1B">
        <w:rPr>
          <w:szCs w:val="28"/>
          <w:lang w:val="vi-VN"/>
        </w:rPr>
        <w:t xml:space="preserve"> [H16-3.1-02].</w:t>
      </w:r>
      <w:r w:rsidRPr="00F46A1B">
        <w:rPr>
          <w:szCs w:val="28"/>
        </w:rPr>
        <w:t xml:space="preserve"> Nhà trường đã giao việc phụ trách chăm sóc bồn hoa, cây cảnh trên sân trường cho từng khối lớp; theo đó mỗi lớp cũng tự chủ động sắp xếp trang trí lớp học bằng cây xanh để tạo không gian dịu mát đồng thời giúp các em học sinh có</w:t>
      </w:r>
      <w:r w:rsidRPr="00F46A1B">
        <w:rPr>
          <w:szCs w:val="28"/>
          <w:lang w:val="vi-VN"/>
        </w:rPr>
        <w:t xml:space="preserve"> </w:t>
      </w:r>
      <w:r w:rsidRPr="00F46A1B">
        <w:rPr>
          <w:szCs w:val="28"/>
        </w:rPr>
        <w:t>thói quen và trách nhiệm trong việc bảo vệ môi trường, biết yêu thiên nhiên, yêu lao động</w:t>
      </w:r>
      <w:r w:rsidRPr="00F46A1B">
        <w:rPr>
          <w:szCs w:val="28"/>
          <w:lang w:val="vi-VN"/>
        </w:rPr>
        <w:t>; bên cạnh đó giáo dục các em biết giữ gìn vệ sinh trường, lớp</w:t>
      </w:r>
      <w:r w:rsidRPr="00F46A1B">
        <w:rPr>
          <w:szCs w:val="28"/>
        </w:rPr>
        <w:t>; có ý thức</w:t>
      </w:r>
      <w:r w:rsidRPr="00F46A1B">
        <w:rPr>
          <w:szCs w:val="28"/>
          <w:lang w:val="vi-VN"/>
        </w:rPr>
        <w:t xml:space="preserve"> thu nhặt rác đúng nơi quy định;</w:t>
      </w:r>
      <w:r w:rsidRPr="00F46A1B">
        <w:rPr>
          <w:szCs w:val="28"/>
        </w:rPr>
        <w:t xml:space="preserve"> chấp hành nội quy trường lớp</w:t>
      </w:r>
      <w:r w:rsidRPr="00F46A1B">
        <w:rPr>
          <w:szCs w:val="28"/>
          <w:lang w:val="vi-VN"/>
        </w:rPr>
        <w:t xml:space="preserve">, </w:t>
      </w:r>
      <w:r w:rsidRPr="00F46A1B">
        <w:rPr>
          <w:szCs w:val="28"/>
        </w:rPr>
        <w:t xml:space="preserve">tham gia xây dựng trường xanh </w:t>
      </w:r>
      <w:r w:rsidRPr="00F46A1B">
        <w:rPr>
          <w:szCs w:val="28"/>
          <w:lang w:val="vi-VN"/>
        </w:rPr>
        <w:t>-</w:t>
      </w:r>
      <w:r w:rsidRPr="00F46A1B">
        <w:rPr>
          <w:szCs w:val="28"/>
        </w:rPr>
        <w:t xml:space="preserve"> sạch </w:t>
      </w:r>
      <w:r w:rsidRPr="00F46A1B">
        <w:rPr>
          <w:szCs w:val="28"/>
          <w:lang w:val="vi-VN"/>
        </w:rPr>
        <w:t>-</w:t>
      </w:r>
      <w:r w:rsidRPr="00F46A1B">
        <w:rPr>
          <w:szCs w:val="28"/>
        </w:rPr>
        <w:t xml:space="preserve"> đẹp</w:t>
      </w:r>
      <w:r w:rsidRPr="00F46A1B">
        <w:rPr>
          <w:szCs w:val="28"/>
          <w:lang w:val="vi-VN"/>
        </w:rPr>
        <w:t>, tạo không khí trong lành</w:t>
      </w:r>
      <w:r w:rsidRPr="00F46A1B">
        <w:rPr>
          <w:szCs w:val="28"/>
        </w:rPr>
        <w:t>, môi trường giáo dục an toàn, lành mạnh, hiệu quả</w:t>
      </w:r>
      <w:r w:rsidRPr="00F46A1B">
        <w:rPr>
          <w:szCs w:val="28"/>
          <w:lang w:val="vi-VN"/>
        </w:rPr>
        <w:t xml:space="preserve"> [H16-3.1-03]</w:t>
      </w:r>
      <w:r w:rsidRPr="00F46A1B">
        <w:rPr>
          <w:szCs w:val="28"/>
        </w:rPr>
        <w:t>.</w:t>
      </w:r>
      <w:r w:rsidRPr="00F46A1B">
        <w:t xml:space="preserve"> </w:t>
      </w:r>
    </w:p>
    <w:p w14:paraId="5838CCB1" w14:textId="77777777" w:rsidR="00DA1039" w:rsidRPr="00F46A1B" w:rsidRDefault="00DA1039" w:rsidP="00DA1039">
      <w:pPr>
        <w:spacing w:before="120" w:after="120" w:line="288" w:lineRule="auto"/>
        <w:ind w:firstLine="567"/>
        <w:jc w:val="both"/>
        <w:rPr>
          <w:szCs w:val="28"/>
          <w:lang w:val="vi-VN"/>
        </w:rPr>
      </w:pPr>
      <w:r w:rsidRPr="00F46A1B">
        <w:rPr>
          <w:szCs w:val="28"/>
        </w:rPr>
        <w:t>Cả hai điểm trường đều có cổng và hàng rào bảo vệ khép k</w:t>
      </w:r>
      <w:r w:rsidRPr="00F46A1B">
        <w:rPr>
          <w:szCs w:val="28"/>
          <w:lang w:val="vi-VN"/>
        </w:rPr>
        <w:t>í</w:t>
      </w:r>
      <w:r w:rsidRPr="00F46A1B">
        <w:rPr>
          <w:szCs w:val="28"/>
        </w:rPr>
        <w:t xml:space="preserve">n, </w:t>
      </w:r>
      <w:r w:rsidRPr="00F46A1B">
        <w:rPr>
          <w:szCs w:val="28"/>
          <w:lang w:val="nl-NL"/>
        </w:rPr>
        <w:t xml:space="preserve">xây chắc chắn bằng gạch với chiều cao 2m đảm bảo được độ an toàn theo quy định </w:t>
      </w:r>
      <w:r w:rsidRPr="00F46A1B">
        <w:rPr>
          <w:bCs/>
          <w:szCs w:val="28"/>
          <w:lang w:val="nl-NL"/>
        </w:rPr>
        <w:t>và thẩm mĩ</w:t>
      </w:r>
      <w:r w:rsidRPr="00F46A1B">
        <w:rPr>
          <w:szCs w:val="28"/>
          <w:lang w:val="vi-VN"/>
        </w:rPr>
        <w:t>;</w:t>
      </w:r>
      <w:r w:rsidRPr="00F46A1B">
        <w:t xml:space="preserve"> </w:t>
      </w:r>
      <w:r w:rsidRPr="00F46A1B">
        <w:rPr>
          <w:lang w:val="vi-VN"/>
        </w:rPr>
        <w:t xml:space="preserve"> </w:t>
      </w:r>
      <w:r w:rsidRPr="00F46A1B">
        <w:rPr>
          <w:rStyle w:val="BodyText20"/>
          <w:rFonts w:eastAsiaTheme="minorHAnsi"/>
          <w:sz w:val="28"/>
          <w:szCs w:val="28"/>
        </w:rPr>
        <w:t xml:space="preserve">cổng trường tại điểm trường chính mới được xây dựng lại rất kiên cố, có thiết kế hiện đại có bảng điện tử và cánh cổng được điều khiển bằng hệ thống tự động. Chiều cao của cổng là 5,8m, rộng 5m; 01 cổng phụ cao 5,8m rộng 1,5m thuận tiện cho việc đi lại, đảm bảo an toàn giao thông; cổng trường được sơn màu vàng, ghi xám và trắng, phía bên trái là biển trường ghi đủ các thông tin bằng mica gường, chữ nổi màu đồng “Ủy ban nhân dân Quận Đồ Sơn” và có Logo trường ghi rõ dòng chữ “Trường Tiểu học Bàng La”, ở dưới ghi số điện thoại và địa chỉ của trường </w:t>
      </w:r>
      <w:r w:rsidRPr="00F46A1B">
        <w:rPr>
          <w:szCs w:val="28"/>
          <w:lang w:val="vi-VN"/>
        </w:rPr>
        <w:t xml:space="preserve">[3.1-01]. </w:t>
      </w:r>
      <w:r w:rsidRPr="00F46A1B">
        <w:rPr>
          <w:szCs w:val="28"/>
        </w:rPr>
        <w:t>Cổng trường</w:t>
      </w:r>
      <w:r w:rsidRPr="00F46A1B">
        <w:rPr>
          <w:szCs w:val="28"/>
          <w:lang w:val="vi-VN"/>
        </w:rPr>
        <w:t xml:space="preserve"> </w:t>
      </w:r>
      <w:r w:rsidRPr="00F46A1B">
        <w:rPr>
          <w:szCs w:val="28"/>
        </w:rPr>
        <w:t>tại điểm trường lẻ có biển tên trường ghi bằng chữ to rõ ràng</w:t>
      </w:r>
      <w:r w:rsidRPr="00F46A1B">
        <w:rPr>
          <w:szCs w:val="28"/>
          <w:lang w:val="vi-VN"/>
        </w:rPr>
        <w:t>;</w:t>
      </w:r>
      <w:r w:rsidRPr="00F46A1B">
        <w:rPr>
          <w:szCs w:val="28"/>
        </w:rPr>
        <w:t xml:space="preserve"> </w:t>
      </w:r>
      <w:r w:rsidRPr="00F46A1B">
        <w:rPr>
          <w:szCs w:val="28"/>
          <w:lang w:val="vi-VN"/>
        </w:rPr>
        <w:t>b</w:t>
      </w:r>
      <w:r w:rsidRPr="00F46A1B">
        <w:rPr>
          <w:szCs w:val="28"/>
          <w:lang w:val="nl-NL"/>
        </w:rPr>
        <w:t xml:space="preserve">iển trường được gắn chữ nổi trên nền khung </w:t>
      </w:r>
      <w:r w:rsidRPr="00F46A1B">
        <w:rPr>
          <w:szCs w:val="28"/>
          <w:lang w:val="nl-NL"/>
        </w:rPr>
        <w:lastRenderedPageBreak/>
        <w:t>kẽm,</w:t>
      </w:r>
      <w:r w:rsidRPr="00F46A1B">
        <w:rPr>
          <w:szCs w:val="28"/>
          <w:lang w:val="vi-VN"/>
        </w:rPr>
        <w:t xml:space="preserve"> thiết kế đẹp, đúng mẫu theo quy định tại Điều 5 Điều lệ trường Tiểu học</w:t>
      </w:r>
      <w:r w:rsidRPr="00F46A1B">
        <w:rPr>
          <w:szCs w:val="28"/>
        </w:rPr>
        <w:t xml:space="preserve"> ban hành kèm Thông tư 28/2020/TT-BGD&amp;ĐT</w:t>
      </w:r>
      <w:r w:rsidRPr="00F46A1B">
        <w:rPr>
          <w:szCs w:val="28"/>
          <w:lang w:val="nl-NL"/>
        </w:rPr>
        <w:t>, cụ thể:</w:t>
      </w:r>
      <w:r w:rsidRPr="00F46A1B">
        <w:rPr>
          <w:szCs w:val="28"/>
          <w:lang w:val="de-DE"/>
        </w:rPr>
        <w:t xml:space="preserve"> góc trên bên trái, dòng thứ nhất ghi: Uỷ ban nhân dân Quận Đồ Sơn, thành phố Hải Phòng</w:t>
      </w:r>
      <w:r w:rsidRPr="00F46A1B">
        <w:rPr>
          <w:szCs w:val="28"/>
          <w:lang w:val="vi-VN"/>
        </w:rPr>
        <w:t>;</w:t>
      </w:r>
      <w:r w:rsidRPr="00F46A1B">
        <w:rPr>
          <w:szCs w:val="28"/>
          <w:lang w:val="de-DE"/>
        </w:rPr>
        <w:t xml:space="preserve"> dòng thứ hai ghi: Phòng giáo dục và Đào tạo quận Đồ Sơn</w:t>
      </w:r>
      <w:r w:rsidRPr="00F46A1B">
        <w:rPr>
          <w:szCs w:val="28"/>
          <w:lang w:val="vi-VN"/>
        </w:rPr>
        <w:t>;</w:t>
      </w:r>
      <w:r w:rsidRPr="00F46A1B">
        <w:rPr>
          <w:szCs w:val="28"/>
          <w:lang w:val="de-DE"/>
        </w:rPr>
        <w:t xml:space="preserve"> ở giữa ghi: Trường Tiểu học Bàng La</w:t>
      </w:r>
      <w:r w:rsidRPr="00F46A1B">
        <w:rPr>
          <w:szCs w:val="28"/>
          <w:lang w:val="vi-VN"/>
        </w:rPr>
        <w:t>;</w:t>
      </w:r>
      <w:r w:rsidRPr="00F46A1B">
        <w:rPr>
          <w:szCs w:val="28"/>
          <w:lang w:val="de-DE"/>
        </w:rPr>
        <w:t xml:space="preserve"> cuối cùng ghi địa chỉ</w:t>
      </w:r>
      <w:r w:rsidRPr="00F46A1B">
        <w:rPr>
          <w:szCs w:val="28"/>
          <w:lang w:val="vi-VN"/>
        </w:rPr>
        <w:t>;</w:t>
      </w:r>
      <w:r w:rsidRPr="00F46A1B">
        <w:rPr>
          <w:szCs w:val="28"/>
          <w:lang w:val="de-DE"/>
        </w:rPr>
        <w:t xml:space="preserve"> số điện thoại của trường 022</w:t>
      </w:r>
      <w:r w:rsidRPr="00F46A1B">
        <w:rPr>
          <w:szCs w:val="28"/>
          <w:lang w:val="vi-VN"/>
        </w:rPr>
        <w:t>5</w:t>
      </w:r>
      <w:r w:rsidRPr="00F46A1B">
        <w:rPr>
          <w:szCs w:val="28"/>
          <w:lang w:val="de-DE"/>
        </w:rPr>
        <w:t xml:space="preserve">.861.443 </w:t>
      </w:r>
      <w:r w:rsidRPr="00F46A1B">
        <w:rPr>
          <w:szCs w:val="28"/>
          <w:lang w:val="vi-VN"/>
        </w:rPr>
        <w:t>[3.1-01].</w:t>
      </w:r>
    </w:p>
    <w:p w14:paraId="161189C8" w14:textId="77777777" w:rsidR="004628D3" w:rsidRDefault="00DA1039" w:rsidP="00DA1039">
      <w:pPr>
        <w:spacing w:before="120" w:after="120" w:line="288" w:lineRule="auto"/>
        <w:ind w:firstLine="567"/>
        <w:jc w:val="both"/>
        <w:rPr>
          <w:bCs/>
          <w:szCs w:val="28"/>
          <w:lang w:val="nl-NL"/>
        </w:rPr>
      </w:pPr>
      <w:r w:rsidRPr="00F46A1B">
        <w:rPr>
          <w:bCs/>
          <w:szCs w:val="28"/>
          <w:lang w:val="nl-NL"/>
        </w:rPr>
        <w:t>Diện tích sân chơi là</w:t>
      </w:r>
      <w:r w:rsidRPr="00F46A1B">
        <w:rPr>
          <w:szCs w:val="28"/>
          <w:lang w:val="nl-NL"/>
        </w:rPr>
        <w:t xml:space="preserve"> </w:t>
      </w:r>
      <w:r w:rsidRPr="00F46A1B">
        <w:rPr>
          <w:szCs w:val="28"/>
          <w:lang w:val="vi-VN"/>
        </w:rPr>
        <w:t>3500</w:t>
      </w:r>
      <w:r w:rsidRPr="00F46A1B">
        <w:rPr>
          <w:szCs w:val="28"/>
          <w:lang w:val="nl-NL"/>
        </w:rPr>
        <w:t>m</w:t>
      </w:r>
      <w:r w:rsidRPr="00F46A1B">
        <w:rPr>
          <w:szCs w:val="28"/>
          <w:vertAlign w:val="superscript"/>
          <w:lang w:val="nl-NL"/>
        </w:rPr>
        <w:t>2</w:t>
      </w:r>
      <w:r w:rsidRPr="00F46A1B">
        <w:rPr>
          <w:bCs/>
          <w:szCs w:val="28"/>
          <w:lang w:val="vi-VN"/>
        </w:rPr>
        <w:t xml:space="preserve"> </w:t>
      </w:r>
      <w:r w:rsidRPr="00F46A1B">
        <w:rPr>
          <w:bCs/>
          <w:szCs w:val="28"/>
          <w:lang w:val="nl-NL"/>
        </w:rPr>
        <w:t>rộng</w:t>
      </w:r>
      <w:r w:rsidRPr="00F46A1B">
        <w:rPr>
          <w:bCs/>
          <w:szCs w:val="28"/>
          <w:lang w:val="vi-VN"/>
        </w:rPr>
        <w:t xml:space="preserve"> </w:t>
      </w:r>
      <w:r w:rsidRPr="00F46A1B">
        <w:rPr>
          <w:bCs/>
          <w:szCs w:val="28"/>
          <w:lang w:val="nl-NL"/>
        </w:rPr>
        <w:t>rãi, sạch sẽ</w:t>
      </w:r>
      <w:r w:rsidRPr="00F46A1B">
        <w:rPr>
          <w:bCs/>
          <w:szCs w:val="28"/>
          <w:lang w:val="vi-VN"/>
        </w:rPr>
        <w:t>,</w:t>
      </w:r>
      <w:r w:rsidRPr="00F46A1B">
        <w:rPr>
          <w:bCs/>
          <w:szCs w:val="28"/>
          <w:lang w:val="nl-NL"/>
        </w:rPr>
        <w:t xml:space="preserve"> thoáng mát, an toàn; mặt sân </w:t>
      </w:r>
    </w:p>
    <w:p w14:paraId="39DF6B37" w14:textId="77777777" w:rsidR="00DA1039" w:rsidRPr="00F46A1B" w:rsidRDefault="00DA1039" w:rsidP="004628D3">
      <w:pPr>
        <w:spacing w:before="120" w:after="120" w:line="288" w:lineRule="auto"/>
        <w:jc w:val="both"/>
        <w:rPr>
          <w:szCs w:val="28"/>
          <w:lang w:val="vi-VN"/>
        </w:rPr>
      </w:pPr>
      <w:r w:rsidRPr="00F46A1B">
        <w:rPr>
          <w:bCs/>
          <w:szCs w:val="28"/>
          <w:lang w:val="nl-NL"/>
        </w:rPr>
        <w:t>chơi lát gạch đỏ chống trơn</w:t>
      </w:r>
      <w:r w:rsidRPr="00F46A1B">
        <w:rPr>
          <w:bCs/>
          <w:szCs w:val="28"/>
          <w:lang w:val="vi-VN"/>
        </w:rPr>
        <w:t xml:space="preserve"> trượt, đảm bảo thẩm mĩ</w:t>
      </w:r>
      <w:r w:rsidRPr="00F46A1B">
        <w:rPr>
          <w:szCs w:val="28"/>
          <w:lang w:val="vi-VN"/>
        </w:rPr>
        <w:t>;</w:t>
      </w:r>
      <w:r w:rsidRPr="00F46A1B">
        <w:rPr>
          <w:szCs w:val="28"/>
          <w:lang w:val="nl-NL"/>
        </w:rPr>
        <w:t xml:space="preserve"> </w:t>
      </w:r>
      <w:r w:rsidRPr="00F46A1B">
        <w:rPr>
          <w:szCs w:val="28"/>
          <w:lang w:val="vi-VN"/>
        </w:rPr>
        <w:t>h</w:t>
      </w:r>
      <w:r w:rsidRPr="00F46A1B">
        <w:rPr>
          <w:szCs w:val="28"/>
          <w:lang w:val="nl-NL"/>
        </w:rPr>
        <w:t>ệ thống cây xanh chia nhiều dãy cân đối trên sân tạo nhiều bóng mát, các g</w:t>
      </w:r>
      <w:r w:rsidRPr="00F46A1B">
        <w:rPr>
          <w:szCs w:val="28"/>
          <w:lang w:val="vi-VN"/>
        </w:rPr>
        <w:t>ố</w:t>
      </w:r>
      <w:r w:rsidRPr="00F46A1B">
        <w:rPr>
          <w:szCs w:val="28"/>
          <w:lang w:val="nl-NL"/>
        </w:rPr>
        <w:t>c cây được xây bồn ốp gạch cao 40 cm thay hàng ghế đá cho học sinh ngồi trong giờ giải lao đảm bảo tính hợp lý</w:t>
      </w:r>
      <w:r w:rsidRPr="00F46A1B">
        <w:rPr>
          <w:szCs w:val="28"/>
          <w:lang w:val="vi-VN"/>
        </w:rPr>
        <w:t>;</w:t>
      </w:r>
      <w:r w:rsidRPr="00F46A1B">
        <w:rPr>
          <w:szCs w:val="28"/>
          <w:lang w:val="nl-NL"/>
        </w:rPr>
        <w:t xml:space="preserve"> </w:t>
      </w:r>
      <w:r w:rsidRPr="00F46A1B">
        <w:rPr>
          <w:szCs w:val="28"/>
          <w:lang w:val="vi-VN"/>
        </w:rPr>
        <w:t>x</w:t>
      </w:r>
      <w:r w:rsidRPr="00F46A1B">
        <w:rPr>
          <w:szCs w:val="28"/>
          <w:lang w:val="nl-NL"/>
        </w:rPr>
        <w:t xml:space="preserve">ung quanh </w:t>
      </w:r>
      <w:r w:rsidRPr="00F46A1B">
        <w:rPr>
          <w:szCs w:val="28"/>
          <w:lang w:val="vi-VN"/>
        </w:rPr>
        <w:t xml:space="preserve">trường trang trí nhiều </w:t>
      </w:r>
      <w:r w:rsidRPr="00F46A1B">
        <w:rPr>
          <w:szCs w:val="28"/>
          <w:lang w:val="de-DE"/>
        </w:rPr>
        <w:t>khẩu hiệu</w:t>
      </w:r>
      <w:r w:rsidRPr="00F46A1B">
        <w:rPr>
          <w:szCs w:val="28"/>
          <w:lang w:val="vi-VN"/>
        </w:rPr>
        <w:t xml:space="preserve"> với </w:t>
      </w:r>
      <w:r w:rsidRPr="00F46A1B">
        <w:rPr>
          <w:szCs w:val="28"/>
        </w:rPr>
        <w:t xml:space="preserve">các </w:t>
      </w:r>
      <w:r w:rsidRPr="00F46A1B">
        <w:rPr>
          <w:szCs w:val="28"/>
          <w:lang w:val="vi-VN"/>
        </w:rPr>
        <w:t>nội dung</w:t>
      </w:r>
      <w:r w:rsidRPr="00F46A1B">
        <w:rPr>
          <w:szCs w:val="28"/>
        </w:rPr>
        <w:t xml:space="preserve"> tuyên truyền mang</w:t>
      </w:r>
      <w:r w:rsidRPr="00F46A1B">
        <w:rPr>
          <w:szCs w:val="28"/>
          <w:lang w:val="vi-VN"/>
        </w:rPr>
        <w:t xml:space="preserve"> </w:t>
      </w:r>
      <w:r w:rsidRPr="00F46A1B">
        <w:rPr>
          <w:szCs w:val="28"/>
          <w:lang w:val="de-DE"/>
        </w:rPr>
        <w:t>tính</w:t>
      </w:r>
      <w:r w:rsidRPr="00F46A1B">
        <w:rPr>
          <w:szCs w:val="28"/>
          <w:lang w:val="vi-VN"/>
        </w:rPr>
        <w:t xml:space="preserve"> giáo dục</w:t>
      </w:r>
      <w:r w:rsidRPr="00F46A1B">
        <w:rPr>
          <w:szCs w:val="28"/>
        </w:rPr>
        <w:t xml:space="preserve"> </w:t>
      </w:r>
      <w:r w:rsidRPr="00F46A1B">
        <w:rPr>
          <w:szCs w:val="28"/>
          <w:lang w:val="vi-VN"/>
        </w:rPr>
        <w:t>thiết thực;</w:t>
      </w:r>
      <w:r w:rsidRPr="00F46A1B">
        <w:rPr>
          <w:szCs w:val="28"/>
          <w:lang w:val="nl-NL"/>
        </w:rPr>
        <w:t xml:space="preserve"> tại điểm trường chính có 02 </w:t>
      </w:r>
      <w:r w:rsidRPr="00F46A1B">
        <w:rPr>
          <w:szCs w:val="28"/>
          <w:lang w:val="vi-VN"/>
        </w:rPr>
        <w:t>sân</w:t>
      </w:r>
      <w:r w:rsidRPr="00F46A1B">
        <w:rPr>
          <w:szCs w:val="28"/>
          <w:lang w:val="nl-NL"/>
        </w:rPr>
        <w:t xml:space="preserve"> tập với tổng diện tích trên 2000 m</w:t>
      </w:r>
      <w:r w:rsidRPr="00F46A1B">
        <w:rPr>
          <w:szCs w:val="28"/>
          <w:vertAlign w:val="superscript"/>
          <w:lang w:val="nl-NL"/>
        </w:rPr>
        <w:t>2</w:t>
      </w:r>
      <w:r w:rsidRPr="00F46A1B">
        <w:rPr>
          <w:szCs w:val="28"/>
          <w:lang w:val="nl-NL"/>
        </w:rPr>
        <w:t xml:space="preserve"> trong đó 01 sân nằm ở sau dãy nhà B có diện tích </w:t>
      </w:r>
      <w:r w:rsidRPr="00F46A1B">
        <w:rPr>
          <w:szCs w:val="28"/>
          <w:lang w:val="vi-VN"/>
        </w:rPr>
        <w:t>1</w:t>
      </w:r>
      <w:r w:rsidRPr="00F46A1B">
        <w:rPr>
          <w:szCs w:val="28"/>
        </w:rPr>
        <w:t>2</w:t>
      </w:r>
      <w:r w:rsidRPr="00F46A1B">
        <w:rPr>
          <w:szCs w:val="28"/>
          <w:lang w:val="vi-VN"/>
        </w:rPr>
        <w:t>00</w:t>
      </w:r>
      <w:r w:rsidRPr="00F46A1B">
        <w:rPr>
          <w:szCs w:val="28"/>
          <w:lang w:val="nl-NL"/>
        </w:rPr>
        <w:t>m</w:t>
      </w:r>
      <w:r w:rsidRPr="00F46A1B">
        <w:rPr>
          <w:szCs w:val="28"/>
          <w:vertAlign w:val="superscript"/>
          <w:lang w:val="nl-NL"/>
        </w:rPr>
        <w:t>2</w:t>
      </w:r>
      <w:r w:rsidRPr="00F46A1B">
        <w:rPr>
          <w:szCs w:val="28"/>
          <w:lang w:val="nl-NL"/>
        </w:rPr>
        <w:t xml:space="preserve"> được rải lớp cát dày tạo mặt phẳng an toàn cho học sinh vui chơi thể thao như bóng đá, bóng chuyền, nhảy cao, nhảy xa ... 01 sân tập nữa nằm sau dãy nhà C có diện tích </w:t>
      </w:r>
      <w:r w:rsidRPr="00F46A1B">
        <w:rPr>
          <w:szCs w:val="28"/>
          <w:lang w:val="vi-VN"/>
        </w:rPr>
        <w:t>1100</w:t>
      </w:r>
      <w:r w:rsidRPr="00F46A1B">
        <w:rPr>
          <w:szCs w:val="28"/>
          <w:lang w:val="nl-NL"/>
        </w:rPr>
        <w:t>m</w:t>
      </w:r>
      <w:r w:rsidRPr="00F46A1B">
        <w:rPr>
          <w:szCs w:val="28"/>
          <w:vertAlign w:val="superscript"/>
          <w:lang w:val="nl-NL"/>
        </w:rPr>
        <w:t>2</w:t>
      </w:r>
      <w:r w:rsidRPr="00F46A1B">
        <w:rPr>
          <w:szCs w:val="28"/>
          <w:lang w:val="nl-NL"/>
        </w:rPr>
        <w:t xml:space="preserve"> được </w:t>
      </w:r>
      <w:r w:rsidRPr="00F46A1B">
        <w:rPr>
          <w:szCs w:val="28"/>
          <w:lang w:val="vi-VN"/>
        </w:rPr>
        <w:t>láng</w:t>
      </w:r>
      <w:r w:rsidRPr="00F46A1B">
        <w:rPr>
          <w:szCs w:val="28"/>
          <w:lang w:val="nl-NL"/>
        </w:rPr>
        <w:t xml:space="preserve"> </w:t>
      </w:r>
      <w:r w:rsidRPr="00F46A1B">
        <w:rPr>
          <w:szCs w:val="28"/>
          <w:lang w:val="vi-VN"/>
        </w:rPr>
        <w:t>xi- măng</w:t>
      </w:r>
      <w:r w:rsidRPr="00F46A1B">
        <w:rPr>
          <w:szCs w:val="28"/>
          <w:lang w:val="nl-NL"/>
        </w:rPr>
        <w:t>, mặt bằng phẳng và vuông vắn</w:t>
      </w:r>
      <w:r w:rsidRPr="00F46A1B">
        <w:rPr>
          <w:szCs w:val="28"/>
          <w:lang w:val="vi-VN"/>
        </w:rPr>
        <w:t>,</w:t>
      </w:r>
      <w:r w:rsidRPr="00F46A1B">
        <w:rPr>
          <w:szCs w:val="28"/>
          <w:lang w:val="nl-NL"/>
        </w:rPr>
        <w:t xml:space="preserve"> sạch sẽ thuận lợi cho học sinh luyện tập hằng ngày; điểm trường lẻ cũng có 01 sân tập diện tích khoảng 500 m</w:t>
      </w:r>
      <w:r w:rsidRPr="00F46A1B">
        <w:rPr>
          <w:szCs w:val="28"/>
          <w:vertAlign w:val="superscript"/>
          <w:lang w:val="nl-NL"/>
        </w:rPr>
        <w:t>2</w:t>
      </w:r>
      <w:r w:rsidRPr="00F46A1B">
        <w:rPr>
          <w:szCs w:val="28"/>
          <w:lang w:val="nl-NL"/>
        </w:rPr>
        <w:t xml:space="preserve"> được lát gạch đỏ bố trí hợp lý phía cuối sân trường </w:t>
      </w:r>
      <w:r w:rsidRPr="00F46A1B">
        <w:rPr>
          <w:szCs w:val="28"/>
          <w:lang w:val="vi-VN"/>
        </w:rPr>
        <w:t>[3.1-01]</w:t>
      </w:r>
      <w:r w:rsidRPr="00F46A1B">
        <w:rPr>
          <w:szCs w:val="28"/>
        </w:rPr>
        <w:t>;</w:t>
      </w:r>
      <w:r w:rsidRPr="00F46A1B">
        <w:rPr>
          <w:szCs w:val="28"/>
          <w:lang w:val="nl-NL"/>
        </w:rPr>
        <w:t xml:space="preserve"> [H16.3.1.0</w:t>
      </w:r>
      <w:r w:rsidRPr="00F46A1B">
        <w:rPr>
          <w:szCs w:val="28"/>
          <w:lang w:val="vi-VN"/>
        </w:rPr>
        <w:t>4</w:t>
      </w:r>
      <w:r w:rsidRPr="00F46A1B">
        <w:rPr>
          <w:szCs w:val="28"/>
          <w:lang w:val="nl-NL"/>
        </w:rPr>
        <w:t>]</w:t>
      </w:r>
      <w:r w:rsidRPr="00F46A1B">
        <w:rPr>
          <w:szCs w:val="28"/>
        </w:rPr>
        <w:t>;</w:t>
      </w:r>
      <w:r w:rsidRPr="00F46A1B">
        <w:rPr>
          <w:szCs w:val="28"/>
          <w:lang w:val="nl-NL"/>
        </w:rPr>
        <w:t xml:space="preserve"> [3.1.0</w:t>
      </w:r>
      <w:r w:rsidRPr="00F46A1B">
        <w:rPr>
          <w:szCs w:val="28"/>
          <w:lang w:val="vi-VN"/>
        </w:rPr>
        <w:t>5</w:t>
      </w:r>
      <w:r w:rsidRPr="00F46A1B">
        <w:rPr>
          <w:szCs w:val="28"/>
          <w:lang w:val="nl-NL"/>
        </w:rPr>
        <w:t>].</w:t>
      </w:r>
    </w:p>
    <w:p w14:paraId="4B20E13D" w14:textId="77777777" w:rsidR="00DA1039" w:rsidRPr="00F46A1B" w:rsidRDefault="00DA1039" w:rsidP="00DA1039">
      <w:pPr>
        <w:spacing w:before="120" w:after="120" w:line="288" w:lineRule="auto"/>
        <w:ind w:firstLine="567"/>
        <w:jc w:val="both"/>
        <w:rPr>
          <w:szCs w:val="28"/>
        </w:rPr>
      </w:pPr>
      <w:r w:rsidRPr="00F46A1B">
        <w:rPr>
          <w:szCs w:val="28"/>
        </w:rPr>
        <w:t xml:space="preserve">Mức 2: </w:t>
      </w:r>
    </w:p>
    <w:p w14:paraId="476DCD35" w14:textId="77777777" w:rsidR="00DA1039" w:rsidRPr="00F46A1B" w:rsidRDefault="00DA1039" w:rsidP="00DA1039">
      <w:pPr>
        <w:shd w:val="clear" w:color="auto" w:fill="FFFFFF"/>
        <w:spacing w:before="120" w:after="120" w:line="288" w:lineRule="auto"/>
        <w:ind w:firstLine="567"/>
        <w:jc w:val="both"/>
        <w:rPr>
          <w:szCs w:val="28"/>
        </w:rPr>
      </w:pPr>
      <w:r w:rsidRPr="00F46A1B">
        <w:rPr>
          <w:szCs w:val="28"/>
        </w:rPr>
        <w:t>Trường có tổng diện tích 9.180,95m</w:t>
      </w:r>
      <w:r w:rsidRPr="00F46A1B">
        <w:rPr>
          <w:szCs w:val="28"/>
          <w:vertAlign w:val="superscript"/>
        </w:rPr>
        <w:t>2</w:t>
      </w:r>
      <w:r w:rsidRPr="00F46A1B">
        <w:rPr>
          <w:szCs w:val="28"/>
        </w:rPr>
        <w:t>/</w:t>
      </w:r>
      <w:r w:rsidRPr="00F46A1B">
        <w:rPr>
          <w:szCs w:val="28"/>
          <w:lang w:val="vi-VN"/>
        </w:rPr>
        <w:t>848</w:t>
      </w:r>
      <w:r w:rsidRPr="00F46A1B">
        <w:rPr>
          <w:szCs w:val="28"/>
        </w:rPr>
        <w:t xml:space="preserve"> học sinh, diện tích này được chia làm hai điểm trường</w:t>
      </w:r>
      <w:r w:rsidRPr="00F46A1B">
        <w:rPr>
          <w:szCs w:val="28"/>
          <w:lang w:val="vi-VN"/>
        </w:rPr>
        <w:t>;</w:t>
      </w:r>
      <w:r w:rsidRPr="00F46A1B">
        <w:rPr>
          <w:szCs w:val="28"/>
        </w:rPr>
        <w:t xml:space="preserve"> Ở điểm trường chính diện tích đang sử dụng là </w:t>
      </w:r>
      <w:r w:rsidRPr="00F46A1B">
        <w:rPr>
          <w:szCs w:val="28"/>
          <w:lang w:val="vi-VN"/>
        </w:rPr>
        <w:t>7 126,95</w:t>
      </w:r>
      <w:r w:rsidRPr="00F46A1B">
        <w:rPr>
          <w:szCs w:val="28"/>
        </w:rPr>
        <w:t>m</w:t>
      </w:r>
      <w:r w:rsidRPr="00F46A1B">
        <w:rPr>
          <w:szCs w:val="28"/>
          <w:vertAlign w:val="superscript"/>
        </w:rPr>
        <w:t>2</w:t>
      </w:r>
      <w:r w:rsidRPr="00F46A1B">
        <w:rPr>
          <w:sz w:val="18"/>
          <w:szCs w:val="18"/>
        </w:rPr>
        <w:t xml:space="preserve"> </w:t>
      </w:r>
      <w:r w:rsidRPr="00F46A1B">
        <w:rPr>
          <w:sz w:val="18"/>
          <w:szCs w:val="18"/>
          <w:lang w:val="vi-VN"/>
        </w:rPr>
        <w:t xml:space="preserve"> </w:t>
      </w:r>
      <w:r w:rsidRPr="00F46A1B">
        <w:rPr>
          <w:szCs w:val="28"/>
        </w:rPr>
        <w:t xml:space="preserve">tính trung bình đạt </w:t>
      </w:r>
      <w:r w:rsidRPr="00F46A1B">
        <w:rPr>
          <w:szCs w:val="28"/>
          <w:lang w:val="vi-VN"/>
        </w:rPr>
        <w:t>14,3</w:t>
      </w:r>
      <w:r w:rsidRPr="00F46A1B">
        <w:rPr>
          <w:szCs w:val="28"/>
        </w:rPr>
        <w:t>m</w:t>
      </w:r>
      <w:r w:rsidRPr="00F46A1B">
        <w:rPr>
          <w:szCs w:val="28"/>
          <w:vertAlign w:val="superscript"/>
        </w:rPr>
        <w:t>2</w:t>
      </w:r>
      <w:r w:rsidRPr="00F46A1B">
        <w:rPr>
          <w:szCs w:val="28"/>
        </w:rPr>
        <w:t>/1 học sinh</w:t>
      </w:r>
      <w:r w:rsidRPr="00F46A1B">
        <w:rPr>
          <w:sz w:val="18"/>
          <w:szCs w:val="18"/>
        </w:rPr>
        <w:t xml:space="preserve"> </w:t>
      </w:r>
      <w:r w:rsidRPr="00F46A1B">
        <w:rPr>
          <w:szCs w:val="28"/>
        </w:rPr>
        <w:t xml:space="preserve">(trong đó diện tích sân chơi là </w:t>
      </w:r>
      <w:r w:rsidRPr="00F46A1B">
        <w:rPr>
          <w:szCs w:val="28"/>
          <w:lang w:val="vi-VN"/>
        </w:rPr>
        <w:t>274</w:t>
      </w:r>
      <w:r w:rsidRPr="00F46A1B">
        <w:rPr>
          <w:szCs w:val="28"/>
        </w:rPr>
        <w:t>0m</w:t>
      </w:r>
      <w:r w:rsidRPr="00F46A1B">
        <w:rPr>
          <w:szCs w:val="28"/>
          <w:vertAlign w:val="superscript"/>
        </w:rPr>
        <w:t>2</w:t>
      </w:r>
      <w:r w:rsidRPr="00F46A1B">
        <w:rPr>
          <w:szCs w:val="28"/>
        </w:rPr>
        <w:t>, diện tích sân tập là 2300 m</w:t>
      </w:r>
      <w:r w:rsidRPr="00F46A1B">
        <w:rPr>
          <w:szCs w:val="28"/>
          <w:vertAlign w:val="superscript"/>
        </w:rPr>
        <w:t>2</w:t>
      </w:r>
      <w:r w:rsidRPr="00F46A1B">
        <w:rPr>
          <w:szCs w:val="28"/>
        </w:rPr>
        <w:t>)</w:t>
      </w:r>
      <w:r w:rsidRPr="00F46A1B">
        <w:rPr>
          <w:szCs w:val="28"/>
          <w:lang w:val="vi-VN"/>
        </w:rPr>
        <w:t>;</w:t>
      </w:r>
      <w:r w:rsidRPr="00F46A1B">
        <w:rPr>
          <w:szCs w:val="28"/>
        </w:rPr>
        <w:t xml:space="preserve"> Diện tích điểm trường lẻ đang sử dụng là 2054m</w:t>
      </w:r>
      <w:r w:rsidRPr="00F46A1B">
        <w:rPr>
          <w:szCs w:val="28"/>
          <w:vertAlign w:val="superscript"/>
        </w:rPr>
        <w:t>2</w:t>
      </w:r>
      <w:r w:rsidRPr="00F46A1B">
        <w:rPr>
          <w:szCs w:val="28"/>
        </w:rPr>
        <w:t xml:space="preserve">, (tính trung bình đạt </w:t>
      </w:r>
      <w:r w:rsidRPr="00F46A1B">
        <w:rPr>
          <w:szCs w:val="28"/>
          <w:lang w:val="vi-VN"/>
        </w:rPr>
        <w:t>6,</w:t>
      </w:r>
      <w:r w:rsidRPr="00F46A1B">
        <w:rPr>
          <w:szCs w:val="28"/>
        </w:rPr>
        <w:t>8m</w:t>
      </w:r>
      <w:r w:rsidRPr="00F46A1B">
        <w:rPr>
          <w:szCs w:val="28"/>
          <w:vertAlign w:val="superscript"/>
        </w:rPr>
        <w:t>2</w:t>
      </w:r>
      <w:r w:rsidRPr="00F46A1B">
        <w:rPr>
          <w:szCs w:val="28"/>
        </w:rPr>
        <w:t>/1 học sinh) trong đó diện tích sân chơi và sân tập là 120</w:t>
      </w:r>
      <w:r w:rsidRPr="00F46A1B">
        <w:rPr>
          <w:szCs w:val="28"/>
          <w:lang w:val="vi-VN"/>
        </w:rPr>
        <w:t>0</w:t>
      </w:r>
      <w:r w:rsidRPr="00F46A1B">
        <w:rPr>
          <w:szCs w:val="28"/>
        </w:rPr>
        <w:t>m</w:t>
      </w:r>
      <w:r w:rsidRPr="00F46A1B">
        <w:rPr>
          <w:szCs w:val="28"/>
          <w:vertAlign w:val="superscript"/>
        </w:rPr>
        <w:t>2</w:t>
      </w:r>
      <w:r w:rsidRPr="00F46A1B">
        <w:rPr>
          <w:szCs w:val="28"/>
          <w:lang w:val="vi-VN"/>
        </w:rPr>
        <w:t>;</w:t>
      </w:r>
      <w:r w:rsidRPr="00F46A1B">
        <w:rPr>
          <w:szCs w:val="28"/>
        </w:rPr>
        <w:t xml:space="preserve"> </w:t>
      </w:r>
      <w:r w:rsidRPr="00F46A1B">
        <w:rPr>
          <w:szCs w:val="28"/>
          <w:lang w:val="vi-VN"/>
        </w:rPr>
        <w:t>s</w:t>
      </w:r>
      <w:r w:rsidRPr="00F46A1B">
        <w:rPr>
          <w:szCs w:val="28"/>
        </w:rPr>
        <w:t xml:space="preserve">ân chơi, sân tập của nhà trường có mặt bằng rộng, an toàn đáp ứng tốt yêu cầu sinh hoạt, luyện tập, vui chơi cho học sinh toàn trường và theo đúng tiêu chuẩn quy định tại </w:t>
      </w:r>
      <w:r w:rsidRPr="00F46A1B">
        <w:rPr>
          <w:iCs/>
          <w:szCs w:val="28"/>
          <w:lang w:val="vi-VN"/>
        </w:rPr>
        <w:t>Thông tư s</w:t>
      </w:r>
      <w:r w:rsidRPr="00F46A1B">
        <w:rPr>
          <w:iCs/>
          <w:szCs w:val="28"/>
        </w:rPr>
        <w:t>ố</w:t>
      </w:r>
      <w:r w:rsidRPr="00F46A1B">
        <w:rPr>
          <w:iCs/>
          <w:szCs w:val="28"/>
          <w:lang w:val="vi-VN"/>
        </w:rPr>
        <w:t> 13/2020/TT-BGDĐT ngày</w:t>
      </w:r>
      <w:r w:rsidRPr="00F46A1B">
        <w:rPr>
          <w:iCs/>
          <w:szCs w:val="28"/>
        </w:rPr>
        <w:t> 26</w:t>
      </w:r>
      <w:r w:rsidRPr="00F46A1B">
        <w:rPr>
          <w:iCs/>
          <w:szCs w:val="28"/>
          <w:lang w:val="vi-VN"/>
        </w:rPr>
        <w:t> tháng 5 năm 2020 của Bộ Giáo dục và Đào tạo</w:t>
      </w:r>
      <w:r w:rsidRPr="00F46A1B">
        <w:rPr>
          <w:szCs w:val="28"/>
        </w:rPr>
        <w:t xml:space="preserve"> [</w:t>
      </w:r>
      <w:r w:rsidRPr="00F46A1B">
        <w:rPr>
          <w:szCs w:val="28"/>
          <w:lang w:val="vi-VN"/>
        </w:rPr>
        <w:t>3.1-01</w:t>
      </w:r>
      <w:r w:rsidRPr="00F46A1B">
        <w:rPr>
          <w:szCs w:val="28"/>
        </w:rPr>
        <w:t>]</w:t>
      </w:r>
      <w:r w:rsidRPr="00F46A1B">
        <w:rPr>
          <w:szCs w:val="28"/>
          <w:lang w:val="vi-VN"/>
        </w:rPr>
        <w:t>;</w:t>
      </w:r>
      <w:r w:rsidRPr="00F46A1B">
        <w:rPr>
          <w:szCs w:val="28"/>
        </w:rPr>
        <w:t xml:space="preserve"> [</w:t>
      </w:r>
      <w:r w:rsidRPr="00F46A1B">
        <w:rPr>
          <w:szCs w:val="28"/>
          <w:lang w:val="vi-VN"/>
        </w:rPr>
        <w:t>3.1-06</w:t>
      </w:r>
      <w:r w:rsidRPr="00F46A1B">
        <w:rPr>
          <w:szCs w:val="28"/>
        </w:rPr>
        <w:t>].</w:t>
      </w:r>
    </w:p>
    <w:p w14:paraId="5A66413F" w14:textId="77777777" w:rsidR="00DA1039" w:rsidRPr="00F46A1B" w:rsidRDefault="00DA1039" w:rsidP="00DA1039">
      <w:pPr>
        <w:spacing w:before="120" w:after="120" w:line="288" w:lineRule="auto"/>
        <w:ind w:firstLine="567"/>
        <w:jc w:val="both"/>
        <w:rPr>
          <w:szCs w:val="28"/>
          <w:lang w:val="vi-VN"/>
        </w:rPr>
      </w:pPr>
      <w:r w:rsidRPr="00F46A1B">
        <w:rPr>
          <w:szCs w:val="28"/>
        </w:rPr>
        <w:t>Trường có sân chơi</w:t>
      </w:r>
      <w:r w:rsidRPr="00F46A1B">
        <w:rPr>
          <w:szCs w:val="28"/>
          <w:lang w:val="vi-VN"/>
        </w:rPr>
        <w:t>, sân tập bằng phẳng, được quy hoạch gọn gàng, sạch đẹp</w:t>
      </w:r>
      <w:r w:rsidRPr="00F46A1B">
        <w:rPr>
          <w:szCs w:val="28"/>
        </w:rPr>
        <w:t>, thoáng mát, không khí trong lành giúp các em thoải mái, hứng thú vui chơi, học sinh luyện tập thể dục buổi sáng, thể dục giữa giờ, múa hát và tổ chức các hoạt động ngoài giờ, hoạt động ngoại khoá</w:t>
      </w:r>
      <w:r w:rsidRPr="00F46A1B">
        <w:rPr>
          <w:szCs w:val="28"/>
          <w:lang w:val="vi-VN"/>
        </w:rPr>
        <w:t xml:space="preserve"> </w:t>
      </w:r>
      <w:r w:rsidRPr="00F46A1B">
        <w:rPr>
          <w:szCs w:val="28"/>
        </w:rPr>
        <w:t>hàng ngày, thường xuyên… giúp các em thư giãn sau những giờ học căng thẳng [</w:t>
      </w:r>
      <w:r w:rsidRPr="00F46A1B">
        <w:rPr>
          <w:szCs w:val="28"/>
          <w:lang w:val="vi-VN"/>
        </w:rPr>
        <w:t>3.1-01</w:t>
      </w:r>
      <w:r w:rsidRPr="00F46A1B">
        <w:rPr>
          <w:szCs w:val="28"/>
        </w:rPr>
        <w:t xml:space="preserve">]; </w:t>
      </w:r>
      <w:r w:rsidRPr="00F46A1B">
        <w:rPr>
          <w:szCs w:val="28"/>
          <w:lang w:val="vi-VN"/>
        </w:rPr>
        <w:t xml:space="preserve">[H16-3.1-04]. </w:t>
      </w:r>
      <w:r w:rsidRPr="00F46A1B">
        <w:rPr>
          <w:szCs w:val="28"/>
        </w:rPr>
        <w:t>Trường linh hoạt sáng tạo nhiều dụng cụ trò chơi, góc vui chơi: Ô ăn quan, cờ tướng, cờ vua,... các trò chơi dân gian phục vụ nh</w:t>
      </w:r>
      <w:r w:rsidRPr="00F46A1B">
        <w:rPr>
          <w:szCs w:val="28"/>
          <w:lang w:val="vi-VN"/>
        </w:rPr>
        <w:t>u</w:t>
      </w:r>
      <w:r w:rsidRPr="00F46A1B">
        <w:rPr>
          <w:szCs w:val="28"/>
        </w:rPr>
        <w:t xml:space="preserve"> cầu vui chơi tập luyện thể dục, thể thao </w:t>
      </w:r>
      <w:r w:rsidRPr="00F46A1B">
        <w:rPr>
          <w:szCs w:val="28"/>
        </w:rPr>
        <w:lastRenderedPageBreak/>
        <w:t>của học sinh</w:t>
      </w:r>
      <w:r w:rsidRPr="00F46A1B">
        <w:rPr>
          <w:szCs w:val="28"/>
          <w:lang w:val="vi-VN"/>
        </w:rPr>
        <w:t>,</w:t>
      </w:r>
      <w:r>
        <w:rPr>
          <w:szCs w:val="28"/>
        </w:rPr>
        <w:t xml:space="preserve"> s</w:t>
      </w:r>
      <w:r w:rsidRPr="00F46A1B">
        <w:rPr>
          <w:szCs w:val="28"/>
        </w:rPr>
        <w:t>ân tập của trường rộng rãi, thoáng mát đảm bảo an toàn cũng như các điều kiện cần thiết</w:t>
      </w:r>
      <w:r w:rsidRPr="00F46A1B">
        <w:rPr>
          <w:szCs w:val="28"/>
          <w:lang w:val="vi-VN"/>
        </w:rPr>
        <w:t>,</w:t>
      </w:r>
      <w:r w:rsidRPr="00F46A1B">
        <w:rPr>
          <w:szCs w:val="28"/>
        </w:rPr>
        <w:t xml:space="preserve"> có các thiết bị vận động</w:t>
      </w:r>
      <w:r w:rsidRPr="00F46A1B">
        <w:rPr>
          <w:szCs w:val="28"/>
          <w:lang w:val="vi-VN"/>
        </w:rPr>
        <w:t>:</w:t>
      </w:r>
      <w:r w:rsidRPr="00F46A1B">
        <w:rPr>
          <w:szCs w:val="28"/>
        </w:rPr>
        <w:t xml:space="preserve"> bóng rổ, bóng đá, cầu đá, dây nhảy, cầu l</w:t>
      </w:r>
      <w:r w:rsidRPr="00F46A1B">
        <w:rPr>
          <w:szCs w:val="28"/>
          <w:lang w:val="vi-VN"/>
        </w:rPr>
        <w:t>ô</w:t>
      </w:r>
      <w:r w:rsidRPr="00F46A1B">
        <w:rPr>
          <w:szCs w:val="28"/>
        </w:rPr>
        <w:t>ng, nệm bật xa,…</w:t>
      </w:r>
      <w:r w:rsidRPr="00F46A1B">
        <w:rPr>
          <w:szCs w:val="28"/>
          <w:lang w:val="vi-VN"/>
        </w:rPr>
        <w:t xml:space="preserve"> </w:t>
      </w:r>
      <w:r w:rsidRPr="00F46A1B">
        <w:rPr>
          <w:szCs w:val="28"/>
        </w:rPr>
        <w:t xml:space="preserve">cho công tác dạy, học các tiết thể dục chính khoá theo chương trình quy định cũng như tạo điều kiện cho học sinh luyện tập thể dục, thể thao thường xuyên, hiệu quả </w:t>
      </w:r>
      <w:r w:rsidRPr="00F46A1B">
        <w:rPr>
          <w:szCs w:val="28"/>
          <w:lang w:val="vi-VN"/>
        </w:rPr>
        <w:t>[H16-3.1-04];</w:t>
      </w:r>
      <w:r w:rsidRPr="00F46A1B">
        <w:rPr>
          <w:szCs w:val="28"/>
        </w:rPr>
        <w:t xml:space="preserve"> [</w:t>
      </w:r>
      <w:r w:rsidRPr="00F46A1B">
        <w:rPr>
          <w:szCs w:val="28"/>
          <w:lang w:val="vi-VN"/>
        </w:rPr>
        <w:t>3.1-05</w:t>
      </w:r>
      <w:r w:rsidRPr="00F46A1B">
        <w:rPr>
          <w:szCs w:val="28"/>
        </w:rPr>
        <w:t>]</w:t>
      </w:r>
      <w:r w:rsidRPr="00F46A1B">
        <w:rPr>
          <w:szCs w:val="28"/>
          <w:lang w:val="vi-VN"/>
        </w:rPr>
        <w:t>.</w:t>
      </w:r>
      <w:r w:rsidRPr="00AD47EE">
        <w:rPr>
          <w:szCs w:val="28"/>
          <w:lang w:val="nb-NO"/>
        </w:rPr>
        <w:t xml:space="preserve"> </w:t>
      </w:r>
      <w:r>
        <w:rPr>
          <w:szCs w:val="28"/>
          <w:lang w:val="nb-NO"/>
        </w:rPr>
        <w:t>T</w:t>
      </w:r>
      <w:r w:rsidRPr="00F46A1B">
        <w:rPr>
          <w:szCs w:val="28"/>
          <w:lang w:val="nb-NO"/>
        </w:rPr>
        <w:t>uy nhiên các dụng cụ trên sân tập còn ít, chưa đầy đủ</w:t>
      </w:r>
      <w:r>
        <w:rPr>
          <w:szCs w:val="28"/>
          <w:lang w:val="nb-NO"/>
        </w:rPr>
        <w:t>.</w:t>
      </w:r>
    </w:p>
    <w:p w14:paraId="1FE1E34F" w14:textId="77777777" w:rsidR="00DA1039" w:rsidRPr="00F46A1B" w:rsidRDefault="00DA1039" w:rsidP="00DA1039">
      <w:pPr>
        <w:spacing w:before="120" w:after="120" w:line="288" w:lineRule="auto"/>
        <w:ind w:firstLine="567"/>
        <w:jc w:val="both"/>
        <w:rPr>
          <w:b/>
          <w:szCs w:val="28"/>
          <w:lang w:val="vi-VN"/>
        </w:rPr>
      </w:pPr>
      <w:r w:rsidRPr="00F46A1B">
        <w:rPr>
          <w:b/>
          <w:szCs w:val="28"/>
        </w:rPr>
        <w:t>2. Điểm mạnh</w:t>
      </w:r>
    </w:p>
    <w:p w14:paraId="37DA03E0" w14:textId="77777777" w:rsidR="00DA1039" w:rsidRPr="00F46A1B" w:rsidRDefault="00DA1039" w:rsidP="00DA1039">
      <w:pPr>
        <w:spacing w:before="120" w:after="120" w:line="288" w:lineRule="auto"/>
        <w:ind w:firstLine="567"/>
        <w:jc w:val="both"/>
        <w:rPr>
          <w:szCs w:val="28"/>
          <w:lang w:val="vi-VN"/>
        </w:rPr>
      </w:pPr>
      <w:r w:rsidRPr="00F46A1B">
        <w:rPr>
          <w:szCs w:val="28"/>
          <w:lang w:val="vi-VN"/>
        </w:rPr>
        <w:t xml:space="preserve">Nhà trường </w:t>
      </w:r>
      <w:r>
        <w:rPr>
          <w:szCs w:val="28"/>
        </w:rPr>
        <w:t xml:space="preserve">đã được đầu tư gần 15 tỷ để nâng cấp cơ sở vật chất, hiện tại </w:t>
      </w:r>
      <w:r w:rsidRPr="00F46A1B">
        <w:rPr>
          <w:szCs w:val="28"/>
          <w:lang w:val="vi-VN"/>
        </w:rPr>
        <w:t xml:space="preserve"> khuôn viên rộng rãi,</w:t>
      </w:r>
      <w:r>
        <w:rPr>
          <w:szCs w:val="28"/>
        </w:rPr>
        <w:t xml:space="preserve"> khang trang</w:t>
      </w:r>
      <w:r w:rsidRPr="00F46A1B">
        <w:rPr>
          <w:szCs w:val="28"/>
          <w:lang w:val="vi-VN"/>
        </w:rPr>
        <w:t xml:space="preserve">; </w:t>
      </w:r>
      <w:r>
        <w:rPr>
          <w:szCs w:val="28"/>
        </w:rPr>
        <w:t xml:space="preserve">cảnh quan tươi đẹp, </w:t>
      </w:r>
      <w:r w:rsidRPr="00F46A1B">
        <w:rPr>
          <w:szCs w:val="28"/>
          <w:lang w:val="vi-VN"/>
        </w:rPr>
        <w:t>khu sân chơi, sân tập được quy hoạch gọn gàng,</w:t>
      </w:r>
      <w:r>
        <w:rPr>
          <w:szCs w:val="28"/>
        </w:rPr>
        <w:t xml:space="preserve"> phù hợp</w:t>
      </w:r>
      <w:r w:rsidRPr="00F46A1B">
        <w:rPr>
          <w:szCs w:val="28"/>
          <w:lang w:val="vi-VN"/>
        </w:rPr>
        <w:t>.</w:t>
      </w:r>
    </w:p>
    <w:p w14:paraId="41D3685D" w14:textId="77777777" w:rsidR="00DA1039" w:rsidRPr="00F46A1B" w:rsidRDefault="00DA1039" w:rsidP="00DA1039">
      <w:pPr>
        <w:spacing w:before="120" w:after="120" w:line="288" w:lineRule="auto"/>
        <w:ind w:firstLine="567"/>
        <w:jc w:val="both"/>
        <w:rPr>
          <w:b/>
          <w:szCs w:val="28"/>
        </w:rPr>
      </w:pPr>
      <w:r w:rsidRPr="00F46A1B">
        <w:rPr>
          <w:b/>
          <w:szCs w:val="28"/>
        </w:rPr>
        <w:t>3. Điểm yếu</w:t>
      </w:r>
    </w:p>
    <w:p w14:paraId="66579645" w14:textId="77777777" w:rsidR="00DA1039" w:rsidRPr="00F46A1B" w:rsidRDefault="00DA1039" w:rsidP="00DA1039">
      <w:pPr>
        <w:spacing w:before="120" w:after="120" w:line="288" w:lineRule="auto"/>
        <w:ind w:firstLine="567"/>
        <w:jc w:val="both"/>
        <w:rPr>
          <w:szCs w:val="28"/>
          <w:lang w:val="nb-NO"/>
        </w:rPr>
      </w:pPr>
      <w:r w:rsidRPr="00F46A1B">
        <w:rPr>
          <w:szCs w:val="28"/>
          <w:lang w:val="nb-NO"/>
        </w:rPr>
        <w:t xml:space="preserve">Thiết bị hỗ trợ </w:t>
      </w:r>
      <w:r w:rsidRPr="00F46A1B">
        <w:rPr>
          <w:szCs w:val="28"/>
          <w:lang w:val="vi-VN"/>
        </w:rPr>
        <w:t>thể dục thể thao</w:t>
      </w:r>
      <w:r w:rsidRPr="00F46A1B">
        <w:rPr>
          <w:szCs w:val="28"/>
          <w:lang w:val="nb-NO"/>
        </w:rPr>
        <w:t xml:space="preserve"> trên sân tập còn ít, chưa đầy đủ.</w:t>
      </w:r>
    </w:p>
    <w:p w14:paraId="492CB0C7" w14:textId="77777777" w:rsidR="00DA1039" w:rsidRPr="00F46A1B" w:rsidRDefault="00DA1039" w:rsidP="00DA1039">
      <w:pPr>
        <w:spacing w:before="120" w:after="120" w:line="288" w:lineRule="auto"/>
        <w:ind w:firstLine="567"/>
        <w:jc w:val="both"/>
        <w:rPr>
          <w:b/>
          <w:szCs w:val="28"/>
        </w:rPr>
      </w:pPr>
      <w:r w:rsidRPr="00F46A1B">
        <w:rPr>
          <w:b/>
          <w:szCs w:val="28"/>
        </w:rPr>
        <w:t>4. Kế hoạch cải tiến chất lượng</w:t>
      </w:r>
    </w:p>
    <w:p w14:paraId="5286A8B8" w14:textId="77777777" w:rsidR="00DA1039" w:rsidRPr="00F46A1B" w:rsidRDefault="00DA1039" w:rsidP="00DA1039">
      <w:pPr>
        <w:autoSpaceDE w:val="0"/>
        <w:autoSpaceDN w:val="0"/>
        <w:adjustRightInd w:val="0"/>
        <w:spacing w:before="120" w:after="120" w:line="288" w:lineRule="auto"/>
        <w:ind w:firstLine="567"/>
        <w:jc w:val="both"/>
        <w:rPr>
          <w:szCs w:val="28"/>
        </w:rPr>
      </w:pPr>
      <w:r w:rsidRPr="00F46A1B">
        <w:rPr>
          <w:spacing w:val="4"/>
          <w:szCs w:val="28"/>
        </w:rPr>
        <w:t xml:space="preserve">Tháng 6 năm 2023, đồng chí Hiệu trưởng nhà trường chỉ đạo bộ phận kế toán kết hợp tổ chuyên môn rà soát thực tế để tổng hợp danh mục các thiết bị luyện tập </w:t>
      </w:r>
      <w:r w:rsidRPr="00F46A1B">
        <w:rPr>
          <w:szCs w:val="28"/>
          <w:lang w:val="nb-NO"/>
        </w:rPr>
        <w:t>phục vụ hoạt động giáo dục thể chất cần thiết</w:t>
      </w:r>
      <w:r w:rsidRPr="00F46A1B">
        <w:rPr>
          <w:spacing w:val="4"/>
          <w:szCs w:val="28"/>
        </w:rPr>
        <w:t>, trên cơ sở đó lập dự trù kinh phí mua sắm b</w:t>
      </w:r>
      <w:r w:rsidRPr="00F46A1B">
        <w:rPr>
          <w:spacing w:val="4"/>
          <w:szCs w:val="28"/>
          <w:lang w:val="vi-VN"/>
        </w:rPr>
        <w:t>ổ</w:t>
      </w:r>
      <w:r w:rsidRPr="00F46A1B">
        <w:rPr>
          <w:spacing w:val="4"/>
          <w:szCs w:val="28"/>
        </w:rPr>
        <w:t xml:space="preserve"> sung </w:t>
      </w:r>
      <w:r w:rsidRPr="00F46A1B">
        <w:rPr>
          <w:szCs w:val="28"/>
          <w:lang w:val="nb-NO"/>
        </w:rPr>
        <w:t xml:space="preserve">để trình Uỷ ban nhân dân </w:t>
      </w:r>
      <w:r w:rsidRPr="00F46A1B">
        <w:rPr>
          <w:szCs w:val="28"/>
          <w:lang w:val="vi-VN"/>
        </w:rPr>
        <w:t>Q</w:t>
      </w:r>
      <w:r w:rsidRPr="00F46A1B">
        <w:rPr>
          <w:szCs w:val="28"/>
          <w:lang w:val="nb-NO"/>
        </w:rPr>
        <w:t>uận xin cấp kinh phí từ nguồn ngân sách địa phương với số tiền khoảng trên 100.000.000 đồng, dự kiến hoàn thành vào đầu năm học 202</w:t>
      </w:r>
      <w:r w:rsidRPr="00F46A1B">
        <w:rPr>
          <w:szCs w:val="28"/>
          <w:lang w:val="vi-VN"/>
        </w:rPr>
        <w:t>3</w:t>
      </w:r>
      <w:r w:rsidRPr="00F46A1B">
        <w:rPr>
          <w:szCs w:val="28"/>
        </w:rPr>
        <w:t>-2024</w:t>
      </w:r>
      <w:r w:rsidRPr="00F46A1B">
        <w:rPr>
          <w:szCs w:val="28"/>
          <w:lang w:val="nb-NO"/>
        </w:rPr>
        <w:t>.</w:t>
      </w:r>
    </w:p>
    <w:p w14:paraId="1303804D" w14:textId="77777777" w:rsidR="00DA1039" w:rsidRPr="00F46A1B" w:rsidRDefault="00DA1039" w:rsidP="00DA1039">
      <w:pPr>
        <w:spacing w:before="120" w:after="120" w:line="288" w:lineRule="auto"/>
        <w:ind w:firstLine="567"/>
        <w:jc w:val="both"/>
        <w:rPr>
          <w:szCs w:val="28"/>
          <w:lang w:val="vi-VN"/>
        </w:rPr>
      </w:pPr>
      <w:r w:rsidRPr="00F46A1B">
        <w:rPr>
          <w:b/>
          <w:szCs w:val="28"/>
        </w:rPr>
        <w:t>5. Tự đánh giá:</w:t>
      </w:r>
      <w:r w:rsidRPr="00F46A1B">
        <w:rPr>
          <w:szCs w:val="28"/>
        </w:rPr>
        <w:t xml:space="preserve"> Đạt mức </w:t>
      </w:r>
      <w:r w:rsidRPr="00F46A1B">
        <w:rPr>
          <w:szCs w:val="28"/>
          <w:lang w:val="vi-VN"/>
        </w:rPr>
        <w:t>2.</w:t>
      </w:r>
    </w:p>
    <w:p w14:paraId="085DBB34" w14:textId="77777777" w:rsidR="00DA1039" w:rsidRPr="00F46A1B" w:rsidRDefault="00DA1039" w:rsidP="00DA1039">
      <w:pPr>
        <w:spacing w:before="120" w:after="120" w:line="288" w:lineRule="auto"/>
        <w:ind w:firstLine="567"/>
        <w:jc w:val="both"/>
        <w:rPr>
          <w:b/>
          <w:szCs w:val="28"/>
        </w:rPr>
      </w:pPr>
      <w:r w:rsidRPr="00F46A1B">
        <w:rPr>
          <w:b/>
          <w:szCs w:val="28"/>
        </w:rPr>
        <w:t>Tiêu chuẩn 3.2</w:t>
      </w:r>
      <w:r w:rsidRPr="00F46A1B">
        <w:rPr>
          <w:b/>
          <w:szCs w:val="28"/>
          <w:lang w:val="vi-VN"/>
        </w:rPr>
        <w:t>:</w:t>
      </w:r>
      <w:r w:rsidRPr="00F46A1B">
        <w:rPr>
          <w:b/>
          <w:szCs w:val="28"/>
        </w:rPr>
        <w:t xml:space="preserve"> Phòng học</w:t>
      </w:r>
    </w:p>
    <w:p w14:paraId="0EE37A55" w14:textId="77777777" w:rsidR="00DA1039" w:rsidRPr="00F46A1B" w:rsidRDefault="00DA1039" w:rsidP="00DA1039">
      <w:pPr>
        <w:spacing w:before="120" w:after="120" w:line="288" w:lineRule="auto"/>
        <w:ind w:firstLine="567"/>
        <w:jc w:val="both"/>
        <w:rPr>
          <w:szCs w:val="28"/>
        </w:rPr>
      </w:pPr>
      <w:r w:rsidRPr="00F46A1B">
        <w:rPr>
          <w:szCs w:val="28"/>
        </w:rPr>
        <w:t xml:space="preserve">Mức 1: </w:t>
      </w:r>
    </w:p>
    <w:p w14:paraId="47D8CA72" w14:textId="77777777" w:rsidR="00DA1039" w:rsidRPr="00F46A1B" w:rsidRDefault="00DA1039" w:rsidP="00DA1039">
      <w:pPr>
        <w:spacing w:before="120" w:after="120" w:line="288" w:lineRule="auto"/>
        <w:ind w:firstLine="567"/>
        <w:jc w:val="both"/>
        <w:rPr>
          <w:i/>
          <w:szCs w:val="28"/>
          <w:lang w:val="vi-VN"/>
        </w:rPr>
      </w:pPr>
      <w:r w:rsidRPr="00F46A1B">
        <w:rPr>
          <w:i/>
          <w:szCs w:val="28"/>
        </w:rPr>
        <w:t>a</w:t>
      </w:r>
      <w:r w:rsidRPr="00F46A1B">
        <w:rPr>
          <w:i/>
          <w:szCs w:val="28"/>
          <w:lang w:val="vi-VN"/>
        </w:rPr>
        <w:t>)</w:t>
      </w:r>
      <w:r w:rsidRPr="00F46A1B">
        <w:rPr>
          <w:i/>
          <w:szCs w:val="28"/>
        </w:rPr>
        <w:t xml:space="preserve"> Đủ mỗi lớp một phòng học riêng, quy cách phòng học theo đúng quy định</w:t>
      </w:r>
      <w:r w:rsidRPr="00F46A1B">
        <w:rPr>
          <w:i/>
          <w:szCs w:val="28"/>
          <w:lang w:val="vi-VN"/>
        </w:rPr>
        <w:t>;</w:t>
      </w:r>
    </w:p>
    <w:p w14:paraId="62DB60C3" w14:textId="77777777" w:rsidR="00DA1039" w:rsidRPr="00F46A1B" w:rsidRDefault="00DA1039" w:rsidP="00DA1039">
      <w:pPr>
        <w:spacing w:before="120" w:after="120" w:line="288" w:lineRule="auto"/>
        <w:ind w:firstLine="567"/>
        <w:jc w:val="both"/>
        <w:rPr>
          <w:i/>
          <w:szCs w:val="28"/>
          <w:lang w:val="vi-VN"/>
        </w:rPr>
      </w:pPr>
      <w:r w:rsidRPr="00F46A1B">
        <w:rPr>
          <w:i/>
          <w:szCs w:val="28"/>
        </w:rPr>
        <w:t>b</w:t>
      </w:r>
      <w:r w:rsidRPr="00F46A1B">
        <w:rPr>
          <w:i/>
          <w:szCs w:val="28"/>
          <w:lang w:val="vi-VN"/>
        </w:rPr>
        <w:t>)</w:t>
      </w:r>
      <w:r w:rsidRPr="00F46A1B">
        <w:rPr>
          <w:i/>
          <w:szCs w:val="28"/>
        </w:rPr>
        <w:t xml:space="preserve"> Bàn, ghế</w:t>
      </w:r>
      <w:r w:rsidRPr="00F46A1B">
        <w:rPr>
          <w:i/>
          <w:szCs w:val="28"/>
          <w:lang w:val="vi-VN"/>
        </w:rPr>
        <w:t xml:space="preserve"> </w:t>
      </w:r>
      <w:r w:rsidRPr="00F46A1B">
        <w:rPr>
          <w:i/>
          <w:szCs w:val="28"/>
        </w:rPr>
        <w:t>học sinh đúng tiêu chuẩn và đủ chỗ ngồi cho học sinh, có bàn ghế phù hợp cho học sinh khuyết tật hoặc hòa nhập, có bàn ghế giáo viên bảng lớp theo quy định</w:t>
      </w:r>
      <w:r w:rsidRPr="00F46A1B">
        <w:rPr>
          <w:i/>
          <w:szCs w:val="28"/>
          <w:lang w:val="vi-VN"/>
        </w:rPr>
        <w:t>;</w:t>
      </w:r>
    </w:p>
    <w:p w14:paraId="151C0185" w14:textId="77777777" w:rsidR="00DA1039" w:rsidRPr="00F46A1B" w:rsidRDefault="00DA1039" w:rsidP="00DA1039">
      <w:pPr>
        <w:spacing w:before="120" w:after="120" w:line="288" w:lineRule="auto"/>
        <w:ind w:firstLine="567"/>
        <w:jc w:val="both"/>
        <w:rPr>
          <w:i/>
          <w:szCs w:val="28"/>
        </w:rPr>
      </w:pPr>
      <w:r w:rsidRPr="00F46A1B">
        <w:rPr>
          <w:i/>
          <w:szCs w:val="28"/>
        </w:rPr>
        <w:t>c</w:t>
      </w:r>
      <w:r w:rsidRPr="00F46A1B">
        <w:rPr>
          <w:i/>
          <w:szCs w:val="28"/>
          <w:lang w:val="vi-VN"/>
        </w:rPr>
        <w:t>)</w:t>
      </w:r>
      <w:r w:rsidRPr="00F46A1B">
        <w:rPr>
          <w:i/>
          <w:szCs w:val="28"/>
        </w:rPr>
        <w:t xml:space="preserve"> Có hệ thống đèn quạt, tủ đựng hồ sơ thiết bị, ti vi, máy tính cho mỗi lớp dạy học.</w:t>
      </w:r>
    </w:p>
    <w:p w14:paraId="6E72F546" w14:textId="77777777" w:rsidR="00DA1039" w:rsidRPr="00F46A1B" w:rsidRDefault="00DA1039" w:rsidP="00DA1039">
      <w:pPr>
        <w:spacing w:before="120" w:after="120" w:line="288" w:lineRule="auto"/>
        <w:ind w:firstLine="567"/>
        <w:jc w:val="both"/>
        <w:rPr>
          <w:szCs w:val="28"/>
        </w:rPr>
      </w:pPr>
      <w:r w:rsidRPr="00F46A1B">
        <w:rPr>
          <w:szCs w:val="28"/>
        </w:rPr>
        <w:t xml:space="preserve">Mức 2: </w:t>
      </w:r>
    </w:p>
    <w:p w14:paraId="4B3873D8" w14:textId="77777777" w:rsidR="00DA1039" w:rsidRPr="00F46A1B" w:rsidRDefault="00DA1039" w:rsidP="00DA1039">
      <w:pPr>
        <w:spacing w:before="120" w:after="120" w:line="288" w:lineRule="auto"/>
        <w:ind w:firstLine="567"/>
        <w:jc w:val="both"/>
        <w:rPr>
          <w:i/>
          <w:szCs w:val="28"/>
        </w:rPr>
      </w:pPr>
      <w:r w:rsidRPr="00F46A1B">
        <w:rPr>
          <w:i/>
          <w:szCs w:val="28"/>
        </w:rPr>
        <w:t>a</w:t>
      </w:r>
      <w:r w:rsidRPr="00F46A1B">
        <w:rPr>
          <w:i/>
          <w:szCs w:val="28"/>
          <w:lang w:val="vi-VN"/>
        </w:rPr>
        <w:t xml:space="preserve">) </w:t>
      </w:r>
      <w:r w:rsidRPr="00F46A1B">
        <w:rPr>
          <w:i/>
          <w:szCs w:val="28"/>
        </w:rPr>
        <w:t>Diện tích phòng học đạt tiêu chuẩn theo quy định;</w:t>
      </w:r>
    </w:p>
    <w:p w14:paraId="4FC0F138" w14:textId="77777777" w:rsidR="00DA1039" w:rsidRPr="00F46A1B" w:rsidRDefault="00DA1039" w:rsidP="00DA1039">
      <w:pPr>
        <w:spacing w:before="120" w:after="120" w:line="288" w:lineRule="auto"/>
        <w:ind w:firstLine="567"/>
        <w:jc w:val="both"/>
        <w:rPr>
          <w:i/>
          <w:szCs w:val="28"/>
        </w:rPr>
      </w:pPr>
      <w:r w:rsidRPr="00F46A1B">
        <w:rPr>
          <w:i/>
          <w:szCs w:val="28"/>
        </w:rPr>
        <w:t>b</w:t>
      </w:r>
      <w:r w:rsidRPr="00F46A1B">
        <w:rPr>
          <w:i/>
          <w:szCs w:val="28"/>
          <w:lang w:val="vi-VN"/>
        </w:rPr>
        <w:t xml:space="preserve">) </w:t>
      </w:r>
      <w:r w:rsidRPr="00F46A1B">
        <w:rPr>
          <w:i/>
          <w:szCs w:val="28"/>
        </w:rPr>
        <w:t>Tủ đựng thiết bị dạy học có đủ các thiết bị dạy học;</w:t>
      </w:r>
    </w:p>
    <w:p w14:paraId="37F2E3AF" w14:textId="77777777" w:rsidR="00C82BE3" w:rsidRDefault="00DA1039" w:rsidP="00DA1039">
      <w:pPr>
        <w:spacing w:before="120" w:after="120" w:line="288" w:lineRule="auto"/>
        <w:ind w:firstLine="567"/>
        <w:jc w:val="both"/>
        <w:rPr>
          <w:i/>
          <w:szCs w:val="28"/>
        </w:rPr>
      </w:pPr>
      <w:r w:rsidRPr="00F46A1B">
        <w:rPr>
          <w:i/>
          <w:szCs w:val="28"/>
        </w:rPr>
        <w:lastRenderedPageBreak/>
        <w:t>c</w:t>
      </w:r>
      <w:r w:rsidRPr="00F46A1B">
        <w:rPr>
          <w:i/>
          <w:szCs w:val="28"/>
          <w:lang w:val="vi-VN"/>
        </w:rPr>
        <w:t xml:space="preserve">) </w:t>
      </w:r>
      <w:r w:rsidRPr="00F46A1B">
        <w:rPr>
          <w:i/>
          <w:szCs w:val="28"/>
        </w:rPr>
        <w:t xml:space="preserve">Kích thước, vật liệu, kết cấu, kiểu dáng, màu sắc, bàn ghế học sinh theo </w:t>
      </w:r>
    </w:p>
    <w:p w14:paraId="7C159174" w14:textId="77777777" w:rsidR="00DA1039" w:rsidRPr="00F46A1B" w:rsidRDefault="00DA1039" w:rsidP="00DA1039">
      <w:pPr>
        <w:spacing w:before="120" w:after="120" w:line="288" w:lineRule="auto"/>
        <w:ind w:firstLine="567"/>
        <w:jc w:val="both"/>
        <w:rPr>
          <w:i/>
          <w:szCs w:val="28"/>
        </w:rPr>
      </w:pPr>
      <w:r w:rsidRPr="00F46A1B">
        <w:rPr>
          <w:i/>
          <w:szCs w:val="28"/>
        </w:rPr>
        <w:t>đúng quy định.</w:t>
      </w:r>
    </w:p>
    <w:p w14:paraId="627A0A05" w14:textId="77777777" w:rsidR="00DA1039" w:rsidRPr="00F46A1B" w:rsidRDefault="00DA1039" w:rsidP="00DA1039">
      <w:pPr>
        <w:spacing w:before="120" w:after="120" w:line="288" w:lineRule="auto"/>
        <w:ind w:firstLine="567"/>
        <w:jc w:val="both"/>
        <w:rPr>
          <w:b/>
          <w:szCs w:val="28"/>
          <w:lang w:val="vi-VN"/>
        </w:rPr>
      </w:pPr>
      <w:r w:rsidRPr="00F46A1B">
        <w:rPr>
          <w:b/>
          <w:szCs w:val="28"/>
        </w:rPr>
        <w:t>1</w:t>
      </w:r>
      <w:r w:rsidRPr="00F46A1B">
        <w:rPr>
          <w:b/>
          <w:szCs w:val="28"/>
          <w:lang w:val="vi-VN"/>
        </w:rPr>
        <w:t>.</w:t>
      </w:r>
      <w:r w:rsidRPr="00F46A1B">
        <w:rPr>
          <w:b/>
          <w:szCs w:val="28"/>
        </w:rPr>
        <w:t>Mô tả hiện trạng</w:t>
      </w:r>
    </w:p>
    <w:p w14:paraId="7EDF5DD2" w14:textId="77777777" w:rsidR="00DA1039" w:rsidRPr="00F46A1B" w:rsidRDefault="00DA1039" w:rsidP="00DA1039">
      <w:pPr>
        <w:spacing w:before="120" w:after="120" w:line="288" w:lineRule="auto"/>
        <w:ind w:firstLine="567"/>
        <w:jc w:val="both"/>
        <w:rPr>
          <w:szCs w:val="28"/>
        </w:rPr>
      </w:pPr>
      <w:r w:rsidRPr="00F46A1B">
        <w:rPr>
          <w:szCs w:val="28"/>
        </w:rPr>
        <w:t xml:space="preserve">Mức 1: </w:t>
      </w:r>
    </w:p>
    <w:p w14:paraId="5A1F32BB" w14:textId="77777777" w:rsidR="00DA1039" w:rsidRPr="00F46A1B" w:rsidRDefault="00DA1039" w:rsidP="00DA1039">
      <w:pPr>
        <w:spacing w:before="120" w:after="120" w:line="288" w:lineRule="auto"/>
        <w:ind w:firstLine="567"/>
        <w:jc w:val="both"/>
        <w:rPr>
          <w:szCs w:val="28"/>
          <w:lang w:val="vi-VN"/>
        </w:rPr>
      </w:pPr>
      <w:r w:rsidRPr="00F46A1B">
        <w:rPr>
          <w:bCs/>
          <w:szCs w:val="28"/>
          <w:lang w:val="nl-NL"/>
        </w:rPr>
        <w:t xml:space="preserve">Trường Tiểu học Bàng La có tổng số </w:t>
      </w:r>
      <w:r w:rsidRPr="00F46A1B">
        <w:rPr>
          <w:szCs w:val="28"/>
          <w:lang w:val="nl-NL"/>
        </w:rPr>
        <w:t>2</w:t>
      </w:r>
      <w:r w:rsidRPr="00F46A1B">
        <w:rPr>
          <w:szCs w:val="28"/>
          <w:lang w:val="vi-VN"/>
        </w:rPr>
        <w:t>6</w:t>
      </w:r>
      <w:r w:rsidRPr="00F46A1B">
        <w:rPr>
          <w:szCs w:val="28"/>
          <w:lang w:val="nl-NL"/>
        </w:rPr>
        <w:t xml:space="preserve"> phòng học</w:t>
      </w:r>
      <w:r w:rsidRPr="00F46A1B">
        <w:rPr>
          <w:szCs w:val="28"/>
          <w:lang w:val="vi-VN"/>
        </w:rPr>
        <w:t xml:space="preserve"> (</w:t>
      </w:r>
      <w:r w:rsidRPr="00F46A1B">
        <w:rPr>
          <w:szCs w:val="28"/>
        </w:rPr>
        <w:t xml:space="preserve">trong đó </w:t>
      </w:r>
      <w:r w:rsidRPr="00F46A1B">
        <w:rPr>
          <w:szCs w:val="28"/>
          <w:lang w:val="vi-VN"/>
        </w:rPr>
        <w:t xml:space="preserve">17 phòng học ở </w:t>
      </w:r>
      <w:r w:rsidRPr="00F46A1B">
        <w:rPr>
          <w:szCs w:val="28"/>
        </w:rPr>
        <w:t>điểm trường chính</w:t>
      </w:r>
      <w:r w:rsidRPr="00F46A1B">
        <w:rPr>
          <w:szCs w:val="28"/>
          <w:lang w:val="vi-VN"/>
        </w:rPr>
        <w:t xml:space="preserve">, </w:t>
      </w:r>
      <w:r w:rsidRPr="00F46A1B">
        <w:rPr>
          <w:szCs w:val="28"/>
        </w:rPr>
        <w:t>0</w:t>
      </w:r>
      <w:r w:rsidRPr="00F46A1B">
        <w:rPr>
          <w:szCs w:val="28"/>
          <w:lang w:val="vi-VN"/>
        </w:rPr>
        <w:t xml:space="preserve">9 phòng ở </w:t>
      </w:r>
      <w:r w:rsidRPr="00F46A1B">
        <w:rPr>
          <w:szCs w:val="28"/>
        </w:rPr>
        <w:t>điểm trường lẻ</w:t>
      </w:r>
      <w:r w:rsidRPr="00F46A1B">
        <w:rPr>
          <w:szCs w:val="28"/>
          <w:lang w:val="vi-VN"/>
        </w:rPr>
        <w:t>)</w:t>
      </w:r>
      <w:r w:rsidRPr="00F46A1B">
        <w:rPr>
          <w:szCs w:val="28"/>
          <w:lang w:val="nl-NL"/>
        </w:rPr>
        <w:t xml:space="preserve"> đảm bảo đủ mỗi lớp một phòng học riêng</w:t>
      </w:r>
      <w:r w:rsidRPr="00F46A1B">
        <w:rPr>
          <w:szCs w:val="28"/>
          <w:lang w:val="vi-VN"/>
        </w:rPr>
        <w:t xml:space="preserve"> </w:t>
      </w:r>
      <w:r w:rsidRPr="00F46A1B">
        <w:rPr>
          <w:szCs w:val="28"/>
        </w:rPr>
        <w:t xml:space="preserve">để tổ chức học </w:t>
      </w:r>
      <w:r w:rsidRPr="00F46A1B">
        <w:rPr>
          <w:szCs w:val="28"/>
          <w:lang w:val="vi-VN"/>
        </w:rPr>
        <w:t>2 buổi/ngày</w:t>
      </w:r>
      <w:r w:rsidRPr="00F46A1B">
        <w:rPr>
          <w:szCs w:val="28"/>
        </w:rPr>
        <w:t xml:space="preserve"> cho 100% học sinh toàn trường</w:t>
      </w:r>
      <w:r w:rsidRPr="00F46A1B">
        <w:rPr>
          <w:szCs w:val="28"/>
          <w:lang w:val="vi-VN"/>
        </w:rPr>
        <w:t xml:space="preserve">; </w:t>
      </w:r>
      <w:r w:rsidRPr="00F46A1B">
        <w:rPr>
          <w:szCs w:val="28"/>
          <w:lang w:val="nl-NL"/>
        </w:rPr>
        <w:t>Diện tích các phòng</w:t>
      </w:r>
      <w:r w:rsidRPr="00F46A1B">
        <w:rPr>
          <w:szCs w:val="28"/>
          <w:lang w:val="vi-VN"/>
        </w:rPr>
        <w:t xml:space="preserve"> </w:t>
      </w:r>
      <w:r w:rsidRPr="00F46A1B">
        <w:rPr>
          <w:szCs w:val="28"/>
          <w:lang w:val="nl-NL"/>
        </w:rPr>
        <w:t xml:space="preserve">học theo đúng quy định tại </w:t>
      </w:r>
      <w:r w:rsidRPr="00F46A1B">
        <w:rPr>
          <w:iCs/>
          <w:szCs w:val="28"/>
          <w:lang w:val="vi-VN"/>
        </w:rPr>
        <w:t>Thông tư số</w:t>
      </w:r>
      <w:r w:rsidRPr="00F46A1B">
        <w:rPr>
          <w:iCs/>
          <w:szCs w:val="28"/>
        </w:rPr>
        <w:t> 13/2020/TT</w:t>
      </w:r>
      <w:r w:rsidRPr="00F46A1B">
        <w:rPr>
          <w:iCs/>
          <w:szCs w:val="28"/>
          <w:lang w:val="vi-VN"/>
        </w:rPr>
        <w:t>-BGDĐT ngày</w:t>
      </w:r>
      <w:r w:rsidRPr="00F46A1B">
        <w:rPr>
          <w:iCs/>
          <w:szCs w:val="28"/>
        </w:rPr>
        <w:t> 26/</w:t>
      </w:r>
      <w:r w:rsidRPr="00F46A1B">
        <w:rPr>
          <w:iCs/>
          <w:szCs w:val="28"/>
          <w:lang w:val="vi-VN"/>
        </w:rPr>
        <w:t>5</w:t>
      </w:r>
      <w:r w:rsidRPr="00F46A1B">
        <w:rPr>
          <w:iCs/>
          <w:szCs w:val="28"/>
        </w:rPr>
        <w:t>/</w:t>
      </w:r>
      <w:r w:rsidRPr="00F46A1B">
        <w:rPr>
          <w:iCs/>
          <w:szCs w:val="28"/>
          <w:lang w:val="vi-VN"/>
        </w:rPr>
        <w:t>2020 của B</w:t>
      </w:r>
      <w:r w:rsidRPr="00F46A1B">
        <w:rPr>
          <w:iCs/>
          <w:szCs w:val="28"/>
        </w:rPr>
        <w:t>ộ GD&amp;ĐT</w:t>
      </w:r>
      <w:r w:rsidRPr="00F46A1B">
        <w:rPr>
          <w:szCs w:val="28"/>
          <w:lang w:val="vi-VN"/>
        </w:rPr>
        <w:t xml:space="preserve"> [H16-3.2-0</w:t>
      </w:r>
      <w:r w:rsidRPr="00F46A1B">
        <w:rPr>
          <w:szCs w:val="28"/>
        </w:rPr>
        <w:t>1</w:t>
      </w:r>
      <w:r w:rsidRPr="00F46A1B">
        <w:rPr>
          <w:szCs w:val="28"/>
          <w:lang w:val="vi-VN"/>
        </w:rPr>
        <w:t>].</w:t>
      </w:r>
      <w:r w:rsidRPr="00F46A1B">
        <w:rPr>
          <w:szCs w:val="28"/>
        </w:rPr>
        <w:t xml:space="preserve"> </w:t>
      </w:r>
      <w:r w:rsidRPr="00F46A1B">
        <w:rPr>
          <w:bCs/>
          <w:szCs w:val="28"/>
          <w:lang w:val="nl-NL"/>
        </w:rPr>
        <w:t xml:space="preserve">Các phòng học được xây dựng kiên cố và có đầy đủ các trang thiết bị hiện đại theo đúng quy cách của Điều lệ </w:t>
      </w:r>
      <w:r w:rsidRPr="00F46A1B">
        <w:rPr>
          <w:szCs w:val="28"/>
          <w:lang w:val="nl-NL"/>
        </w:rPr>
        <w:t>trường Tiểu học, mỗi phòng học đều được lắp đặt bàn ghế giáo viên, bàn ghế học sinh (tuỳ theo sĩ số mỗi lớp), có bảng chống lóa, tủ đựng đồ dùng thiết bị</w:t>
      </w:r>
      <w:r w:rsidRPr="00F46A1B">
        <w:rPr>
          <w:szCs w:val="28"/>
          <w:lang w:val="vi-VN"/>
        </w:rPr>
        <w:t>;</w:t>
      </w:r>
      <w:r w:rsidRPr="00F46A1B">
        <w:rPr>
          <w:szCs w:val="28"/>
          <w:lang w:val="nl-NL"/>
        </w:rPr>
        <w:t xml:space="preserve"> ti vi kết nối mạng internet; hệ thống quạt, điện chiếu sáng học đường đúng tiêu chuẩn</w:t>
      </w:r>
      <w:r w:rsidRPr="00F46A1B">
        <w:rPr>
          <w:szCs w:val="28"/>
          <w:lang w:val="vi-VN"/>
        </w:rPr>
        <w:t>;</w:t>
      </w:r>
      <w:r w:rsidRPr="00F46A1B">
        <w:rPr>
          <w:szCs w:val="28"/>
          <w:lang w:val="nl-NL"/>
        </w:rPr>
        <w:t xml:space="preserve"> </w:t>
      </w:r>
      <w:r w:rsidRPr="00F46A1B">
        <w:rPr>
          <w:szCs w:val="28"/>
          <w:lang w:val="vi-VN"/>
        </w:rPr>
        <w:t>c</w:t>
      </w:r>
      <w:r w:rsidRPr="00F46A1B">
        <w:rPr>
          <w:szCs w:val="28"/>
          <w:lang w:val="nl-NL"/>
        </w:rPr>
        <w:t>ách trang trí lớp học hợp lý, đảm bảo theo đúng quy định</w:t>
      </w:r>
      <w:r w:rsidRPr="00F46A1B">
        <w:rPr>
          <w:szCs w:val="28"/>
          <w:lang w:val="vi-VN"/>
        </w:rPr>
        <w:t>, mỗi lớp đều trang trí ảnh Bác Hồ, 5 điều Bác Hồ dạy, trích thư Bác Hồ, tranh, ảnh, lẵng hoa, giá sách... ;</w:t>
      </w:r>
      <w:r w:rsidRPr="00F46A1B">
        <w:rPr>
          <w:szCs w:val="28"/>
          <w:lang w:val="nl-NL"/>
        </w:rPr>
        <w:t xml:space="preserve"> </w:t>
      </w:r>
      <w:r w:rsidRPr="00F46A1B">
        <w:rPr>
          <w:szCs w:val="28"/>
          <w:lang w:val="vi-VN"/>
        </w:rPr>
        <w:t>l</w:t>
      </w:r>
      <w:r w:rsidRPr="00F46A1B">
        <w:rPr>
          <w:szCs w:val="28"/>
          <w:lang w:val="nl-NL"/>
        </w:rPr>
        <w:t>ớp học luôn sạch sẽ,</w:t>
      </w:r>
      <w:r w:rsidRPr="00F46A1B">
        <w:rPr>
          <w:bCs/>
          <w:szCs w:val="28"/>
          <w:lang w:val="nl-NL"/>
        </w:rPr>
        <w:t xml:space="preserve"> đảm bảo an toàn, ấm về mùa đông và thoáng mát về mùa hè</w:t>
      </w:r>
      <w:r>
        <w:rPr>
          <w:bCs/>
          <w:szCs w:val="28"/>
          <w:lang w:val="nl-NL"/>
        </w:rPr>
        <w:t xml:space="preserve"> </w:t>
      </w:r>
      <w:r w:rsidRPr="00F46A1B">
        <w:rPr>
          <w:szCs w:val="28"/>
        </w:rPr>
        <w:t>[</w:t>
      </w:r>
      <w:r w:rsidRPr="00F46A1B">
        <w:rPr>
          <w:szCs w:val="28"/>
          <w:lang w:val="vi-VN"/>
        </w:rPr>
        <w:t>3.1-01</w:t>
      </w:r>
      <w:r w:rsidRPr="00F46A1B">
        <w:rPr>
          <w:szCs w:val="28"/>
        </w:rPr>
        <w:t>];</w:t>
      </w:r>
      <w:r w:rsidRPr="00F46A1B">
        <w:rPr>
          <w:szCs w:val="28"/>
          <w:lang w:val="vi-VN"/>
        </w:rPr>
        <w:t xml:space="preserve"> [H16-3.2-02].</w:t>
      </w:r>
      <w:r w:rsidRPr="00172F94">
        <w:rPr>
          <w:bCs/>
          <w:szCs w:val="28"/>
          <w:lang w:val="nl-NL"/>
        </w:rPr>
        <w:t xml:space="preserve"> </w:t>
      </w:r>
      <w:r>
        <w:rPr>
          <w:bCs/>
          <w:szCs w:val="28"/>
          <w:lang w:val="nl-NL"/>
        </w:rPr>
        <w:t>T</w:t>
      </w:r>
      <w:r w:rsidRPr="00F46A1B">
        <w:rPr>
          <w:bCs/>
          <w:szCs w:val="28"/>
          <w:lang w:val="nl-NL"/>
        </w:rPr>
        <w:t>uy nhiên trường vẫn còn 12 phòng học (điểm trường chính có 08 phòng, điểm trường lẻ có 04 phòng) chỉ có một cửa chính, chưa đáp ứng quy định về công tác phòng cháy, chữa cháy</w:t>
      </w:r>
      <w:r>
        <w:rPr>
          <w:bCs/>
          <w:szCs w:val="28"/>
          <w:lang w:val="nl-NL"/>
        </w:rPr>
        <w:t>.</w:t>
      </w:r>
    </w:p>
    <w:p w14:paraId="79EA0A12" w14:textId="77777777" w:rsidR="00DA1039" w:rsidRPr="00F46A1B" w:rsidRDefault="00DA1039" w:rsidP="00DA1039">
      <w:pPr>
        <w:spacing w:before="120" w:after="120" w:line="288" w:lineRule="auto"/>
        <w:ind w:firstLine="567"/>
        <w:jc w:val="both"/>
        <w:rPr>
          <w:szCs w:val="28"/>
          <w:lang w:val="vi-VN"/>
        </w:rPr>
      </w:pPr>
      <w:r w:rsidRPr="00F46A1B">
        <w:rPr>
          <w:szCs w:val="28"/>
          <w:lang w:val="nl-NL"/>
        </w:rPr>
        <w:t>Mỗi phòng học có 16 đến 2</w:t>
      </w:r>
      <w:r w:rsidRPr="00F46A1B">
        <w:rPr>
          <w:szCs w:val="28"/>
          <w:lang w:val="vi-VN"/>
        </w:rPr>
        <w:t>0</w:t>
      </w:r>
      <w:r w:rsidRPr="00F46A1B">
        <w:rPr>
          <w:szCs w:val="28"/>
          <w:lang w:val="nl-NL"/>
        </w:rPr>
        <w:t xml:space="preserve"> bộ bàn ghế </w:t>
      </w:r>
      <w:r w:rsidRPr="00F46A1B">
        <w:rPr>
          <w:szCs w:val="28"/>
          <w:lang w:val="nb-NO"/>
        </w:rPr>
        <w:t xml:space="preserve">học sinh, </w:t>
      </w:r>
      <w:r w:rsidRPr="00F46A1B">
        <w:rPr>
          <w:szCs w:val="28"/>
        </w:rPr>
        <w:t>bàn loại 2 chỗ ngồi, ghế rời</w:t>
      </w:r>
      <w:r w:rsidRPr="00F46A1B">
        <w:rPr>
          <w:szCs w:val="28"/>
          <w:lang w:val="nb-NO"/>
        </w:rPr>
        <w:t xml:space="preserve"> đảm bảo mỗi </w:t>
      </w:r>
      <w:r w:rsidRPr="00F46A1B">
        <w:rPr>
          <w:spacing w:val="-4"/>
          <w:szCs w:val="28"/>
          <w:lang w:val="nb-NO"/>
        </w:rPr>
        <w:t>học sinh một chỗ ngồi</w:t>
      </w:r>
      <w:r w:rsidRPr="00F46A1B">
        <w:rPr>
          <w:spacing w:val="-4"/>
          <w:szCs w:val="28"/>
          <w:lang w:val="vi-VN"/>
        </w:rPr>
        <w:t>,</w:t>
      </w:r>
      <w:r w:rsidRPr="00F46A1B">
        <w:rPr>
          <w:spacing w:val="-4"/>
          <w:szCs w:val="28"/>
          <w:lang w:val="nb-NO"/>
        </w:rPr>
        <w:t xml:space="preserve"> bàn ghế</w:t>
      </w:r>
      <w:r w:rsidRPr="00F46A1B">
        <w:rPr>
          <w:szCs w:val="28"/>
          <w:lang w:val="nl-NL"/>
        </w:rPr>
        <w:t xml:space="preserve"> phù hợp với tầm vóc học sinh: Đối với học sinh lớp 1,2,3 ghế có chiều cao 30cm, chiều rộng 27cm, chiều sâu 29cm; bàn có chiều cao 51cm, chiều rộng 120cm, chiều sâu 45cm</w:t>
      </w:r>
      <w:r w:rsidRPr="00F46A1B">
        <w:rPr>
          <w:szCs w:val="28"/>
          <w:lang w:val="vi-VN"/>
        </w:rPr>
        <w:t>;</w:t>
      </w:r>
      <w:r w:rsidRPr="00F46A1B">
        <w:rPr>
          <w:szCs w:val="28"/>
          <w:lang w:val="nl-NL"/>
        </w:rPr>
        <w:t xml:space="preserve"> đối với học sinh lớp 4,5 ghế có chiều cao 34cm, chiều sâu 33cm, chiều rộng 31cm</w:t>
      </w:r>
      <w:r w:rsidRPr="00F46A1B">
        <w:rPr>
          <w:szCs w:val="28"/>
          <w:lang w:val="vi-VN"/>
        </w:rPr>
        <w:t>,</w:t>
      </w:r>
      <w:r w:rsidRPr="00F46A1B">
        <w:rPr>
          <w:szCs w:val="28"/>
          <w:lang w:val="nl-NL"/>
        </w:rPr>
        <w:t xml:space="preserve"> bàn có chiều cao 57cm, chiều sâu 50cm, chiều rộng 120cm</w:t>
      </w:r>
      <w:r w:rsidRPr="00F46A1B">
        <w:rPr>
          <w:szCs w:val="28"/>
          <w:lang w:val="vi-VN"/>
        </w:rPr>
        <w:t>,</w:t>
      </w:r>
      <w:r w:rsidRPr="00F46A1B">
        <w:rPr>
          <w:szCs w:val="28"/>
          <w:lang w:val="nl-NL"/>
        </w:rPr>
        <w:t xml:space="preserve"> khoảng cách giữa hai dãy bàn nhỏ nhất là 80cm</w:t>
      </w:r>
      <w:r w:rsidRPr="00F46A1B">
        <w:rPr>
          <w:szCs w:val="28"/>
          <w:lang w:val="vi-VN"/>
        </w:rPr>
        <w:t>;</w:t>
      </w:r>
      <w:r w:rsidRPr="00F46A1B">
        <w:rPr>
          <w:lang w:val="nl-NL"/>
        </w:rPr>
        <w:t xml:space="preserve"> </w:t>
      </w:r>
      <w:r w:rsidRPr="00F46A1B">
        <w:rPr>
          <w:szCs w:val="28"/>
          <w:lang w:val="vi-VN"/>
        </w:rPr>
        <w:t>t</w:t>
      </w:r>
      <w:r w:rsidRPr="00F46A1B">
        <w:rPr>
          <w:szCs w:val="28"/>
          <w:lang w:val="nl-NL"/>
        </w:rPr>
        <w:t xml:space="preserve">rường có đủ bàn ghế cho giáo viên và học sinh, đảm bảo đúng kích cỡ theo quy định của </w:t>
      </w:r>
      <w:r w:rsidRPr="00F46A1B">
        <w:rPr>
          <w:iCs/>
          <w:szCs w:val="28"/>
          <w:lang w:val="nl-NL"/>
        </w:rPr>
        <w:t>BGD&amp;ĐT, Bộ Khoa học và Công Nghệ, Bộ Y tế</w:t>
      </w:r>
      <w:r w:rsidRPr="00F46A1B">
        <w:rPr>
          <w:iCs/>
          <w:szCs w:val="28"/>
          <w:lang w:val="vi-VN"/>
        </w:rPr>
        <w:t>;</w:t>
      </w:r>
      <w:r w:rsidRPr="00F46A1B">
        <w:rPr>
          <w:iCs/>
          <w:szCs w:val="28"/>
          <w:lang w:val="nl-NL"/>
        </w:rPr>
        <w:t xml:space="preserve"> </w:t>
      </w:r>
      <w:r w:rsidRPr="00F46A1B">
        <w:rPr>
          <w:iCs/>
          <w:szCs w:val="28"/>
          <w:lang w:val="vi-VN"/>
        </w:rPr>
        <w:t>b</w:t>
      </w:r>
      <w:r w:rsidRPr="00F46A1B">
        <w:rPr>
          <w:iCs/>
          <w:szCs w:val="28"/>
          <w:lang w:val="nl-NL"/>
        </w:rPr>
        <w:t xml:space="preserve">àn ghế được làm bằng gỗ ô can, mặt fooc chắc chắn, mỗi bàn </w:t>
      </w:r>
      <w:r w:rsidRPr="00F46A1B">
        <w:rPr>
          <w:szCs w:val="28"/>
          <w:lang w:val="nl-NL"/>
        </w:rPr>
        <w:t>đều có ngăn, móc treo cặp sách đảm bảo tiện lợi cho học sinh trong quá trình học tập</w:t>
      </w:r>
      <w:r w:rsidRPr="00F46A1B">
        <w:rPr>
          <w:szCs w:val="28"/>
          <w:lang w:val="vi-VN"/>
        </w:rPr>
        <w:t>;</w:t>
      </w:r>
      <w:r w:rsidRPr="00F46A1B">
        <w:rPr>
          <w:szCs w:val="28"/>
          <w:lang w:val="nl-NL"/>
        </w:rPr>
        <w:t xml:space="preserve"> </w:t>
      </w:r>
      <w:r w:rsidRPr="00F46A1B">
        <w:rPr>
          <w:szCs w:val="28"/>
          <w:lang w:val="vi-VN"/>
        </w:rPr>
        <w:t>t</w:t>
      </w:r>
      <w:r w:rsidRPr="00F46A1B">
        <w:rPr>
          <w:szCs w:val="28"/>
          <w:lang w:val="nl-NL"/>
        </w:rPr>
        <w:t>ất cả các phòng học đều được trang bị</w:t>
      </w:r>
      <w:r w:rsidRPr="00F46A1B">
        <w:rPr>
          <w:bCs/>
          <w:iCs/>
          <w:szCs w:val="28"/>
          <w:lang w:val="nl-NL"/>
        </w:rPr>
        <w:t xml:space="preserve"> b</w:t>
      </w:r>
      <w:r w:rsidRPr="00F46A1B">
        <w:rPr>
          <w:bCs/>
          <w:szCs w:val="28"/>
          <w:lang w:val="nl-NL"/>
        </w:rPr>
        <w:t>ảng chống lóa hút nam châm, mặt bảng bằng tấm thép, phủ sơn màu xanh dày 20 micromet theo tiêu chuẩn</w:t>
      </w:r>
      <w:r w:rsidRPr="00F46A1B">
        <w:rPr>
          <w:szCs w:val="28"/>
          <w:lang w:val="nl-NL"/>
        </w:rPr>
        <w:t>,</w:t>
      </w:r>
      <w:r w:rsidRPr="00F46A1B">
        <w:rPr>
          <w:bCs/>
          <w:szCs w:val="28"/>
          <w:lang w:val="nl-NL"/>
        </w:rPr>
        <w:t xml:space="preserve"> bảng được treo ngay ngắn, khoảng cách từ bảng đến bàn học sinh là</w:t>
      </w:r>
      <w:r w:rsidRPr="00F46A1B">
        <w:rPr>
          <w:bCs/>
          <w:szCs w:val="28"/>
          <w:lang w:val="vi-VN"/>
        </w:rPr>
        <w:t xml:space="preserve"> </w:t>
      </w:r>
      <w:r w:rsidRPr="00F46A1B">
        <w:rPr>
          <w:bCs/>
          <w:szCs w:val="28"/>
          <w:lang w:val="nl-NL"/>
        </w:rPr>
        <w:t>2,1m</w:t>
      </w:r>
      <w:r w:rsidRPr="00F46A1B">
        <w:rPr>
          <w:bCs/>
          <w:szCs w:val="28"/>
          <w:lang w:val="vi-VN"/>
        </w:rPr>
        <w:t>,</w:t>
      </w:r>
      <w:r w:rsidRPr="00F46A1B">
        <w:rPr>
          <w:bCs/>
          <w:szCs w:val="28"/>
          <w:lang w:val="nl-NL"/>
        </w:rPr>
        <w:t xml:space="preserve"> từ mặt đất lên bục giảng là 65cm phù hợp với tầm nhìn của học sinh đảm bảo đúng quy định về vệ sinh trường học của Bộ Y tế </w:t>
      </w:r>
      <w:r w:rsidRPr="00F46A1B">
        <w:rPr>
          <w:szCs w:val="28"/>
          <w:lang w:val="vi-VN"/>
        </w:rPr>
        <w:t>[3.</w:t>
      </w:r>
      <w:r w:rsidRPr="00F46A1B">
        <w:rPr>
          <w:szCs w:val="28"/>
        </w:rPr>
        <w:t>2-0</w:t>
      </w:r>
      <w:r w:rsidRPr="00F46A1B">
        <w:rPr>
          <w:szCs w:val="28"/>
          <w:lang w:val="vi-VN"/>
        </w:rPr>
        <w:t>3]</w:t>
      </w:r>
      <w:r w:rsidRPr="00F46A1B">
        <w:rPr>
          <w:szCs w:val="28"/>
        </w:rPr>
        <w:t xml:space="preserve">; </w:t>
      </w:r>
      <w:r w:rsidRPr="00F46A1B">
        <w:rPr>
          <w:szCs w:val="28"/>
          <w:lang w:val="vi-VN"/>
        </w:rPr>
        <w:t>[3.</w:t>
      </w:r>
      <w:r w:rsidRPr="00F46A1B">
        <w:rPr>
          <w:szCs w:val="28"/>
        </w:rPr>
        <w:t>2-0</w:t>
      </w:r>
      <w:r w:rsidRPr="00F46A1B">
        <w:rPr>
          <w:szCs w:val="28"/>
          <w:lang w:val="vi-VN"/>
        </w:rPr>
        <w:t>4]</w:t>
      </w:r>
      <w:r w:rsidRPr="00F46A1B">
        <w:rPr>
          <w:szCs w:val="28"/>
        </w:rPr>
        <w:t xml:space="preserve">. </w:t>
      </w:r>
    </w:p>
    <w:p w14:paraId="22914216" w14:textId="77777777" w:rsidR="00DA1039" w:rsidRPr="00F46A1B" w:rsidRDefault="00DA1039" w:rsidP="00DA1039">
      <w:pPr>
        <w:spacing w:before="120" w:after="120" w:line="288" w:lineRule="auto"/>
        <w:ind w:firstLine="567"/>
        <w:jc w:val="both"/>
        <w:rPr>
          <w:szCs w:val="28"/>
        </w:rPr>
      </w:pPr>
      <w:r w:rsidRPr="00F46A1B">
        <w:rPr>
          <w:szCs w:val="28"/>
        </w:rPr>
        <w:lastRenderedPageBreak/>
        <w:t xml:space="preserve">Phòng học có đủ điều kiện về ánh </w:t>
      </w:r>
      <w:r w:rsidRPr="00F46A1B">
        <w:rPr>
          <w:szCs w:val="28"/>
          <w:lang w:val="vi-VN"/>
        </w:rPr>
        <w:t>sáng</w:t>
      </w:r>
      <w:r w:rsidRPr="00F46A1B">
        <w:rPr>
          <w:szCs w:val="28"/>
        </w:rPr>
        <w:t xml:space="preserve">, đảm bảo cho học sinh học </w:t>
      </w:r>
      <w:r w:rsidRPr="00F46A1B">
        <w:rPr>
          <w:szCs w:val="28"/>
          <w:lang w:val="vi-VN"/>
        </w:rPr>
        <w:t>2</w:t>
      </w:r>
      <w:r w:rsidRPr="00F46A1B">
        <w:rPr>
          <w:szCs w:val="28"/>
        </w:rPr>
        <w:t xml:space="preserve"> buổi/ngày</w:t>
      </w:r>
      <w:r w:rsidRPr="00F46A1B">
        <w:rPr>
          <w:szCs w:val="28"/>
          <w:lang w:val="vi-VN"/>
        </w:rPr>
        <w:t>;</w:t>
      </w:r>
      <w:r w:rsidRPr="00F46A1B">
        <w:rPr>
          <w:szCs w:val="28"/>
        </w:rPr>
        <w:t xml:space="preserve"> </w:t>
      </w:r>
      <w:r w:rsidRPr="00F46A1B">
        <w:rPr>
          <w:szCs w:val="28"/>
          <w:lang w:val="vi-VN"/>
        </w:rPr>
        <w:t>m</w:t>
      </w:r>
      <w:r w:rsidRPr="00F46A1B">
        <w:rPr>
          <w:szCs w:val="28"/>
        </w:rPr>
        <w:t xml:space="preserve">ỗi phòng học được lắp đặt </w:t>
      </w:r>
      <w:r w:rsidRPr="00F46A1B">
        <w:rPr>
          <w:szCs w:val="28"/>
          <w:lang w:val="vi-VN"/>
        </w:rPr>
        <w:t xml:space="preserve">8- </w:t>
      </w:r>
      <w:r w:rsidRPr="00F46A1B">
        <w:rPr>
          <w:szCs w:val="28"/>
        </w:rPr>
        <w:t>12 bóng điện, 02 quạt trần</w:t>
      </w:r>
      <w:r w:rsidRPr="00F46A1B">
        <w:rPr>
          <w:szCs w:val="28"/>
          <w:lang w:val="vi-VN"/>
        </w:rPr>
        <w:t>, 02 điều hòa</w:t>
      </w:r>
      <w:r w:rsidRPr="00F46A1B">
        <w:rPr>
          <w:szCs w:val="28"/>
        </w:rPr>
        <w:t xml:space="preserve"> và 06 quạt treo tường</w:t>
      </w:r>
      <w:r w:rsidRPr="00F46A1B">
        <w:rPr>
          <w:szCs w:val="28"/>
          <w:lang w:val="vi-VN"/>
        </w:rPr>
        <w:t xml:space="preserve"> </w:t>
      </w:r>
      <w:r w:rsidRPr="00F46A1B">
        <w:rPr>
          <w:szCs w:val="28"/>
        </w:rPr>
        <w:t>xung quanh đảm bảo an toàn, thẩm mỹ, thông thoáng, mát mẻ</w:t>
      </w:r>
      <w:r w:rsidRPr="00F46A1B">
        <w:rPr>
          <w:szCs w:val="28"/>
          <w:lang w:val="vi-VN"/>
        </w:rPr>
        <w:t>,</w:t>
      </w:r>
      <w:r w:rsidRPr="00F46A1B">
        <w:rPr>
          <w:b/>
          <w:szCs w:val="28"/>
          <w:lang w:val="nl-NL"/>
        </w:rPr>
        <w:t xml:space="preserve"> </w:t>
      </w:r>
      <w:r w:rsidRPr="00F46A1B">
        <w:rPr>
          <w:szCs w:val="28"/>
          <w:lang w:val="nl-NL"/>
        </w:rPr>
        <w:t>100% các phòng học đều được lắp đặt ti vi kết nối máy vi tính nối mạng internet</w:t>
      </w:r>
      <w:r w:rsidRPr="00F46A1B">
        <w:rPr>
          <w:szCs w:val="28"/>
          <w:lang w:val="vi-VN"/>
        </w:rPr>
        <w:t>, máy soi, máy in</w:t>
      </w:r>
      <w:r w:rsidRPr="00F46A1B">
        <w:rPr>
          <w:szCs w:val="28"/>
          <w:lang w:val="nl-NL"/>
        </w:rPr>
        <w:t xml:space="preserve"> đáp ứng yêu cầu đổi mới dạy</w:t>
      </w:r>
      <w:r w:rsidRPr="00F46A1B">
        <w:rPr>
          <w:szCs w:val="28"/>
          <w:lang w:val="vi-VN"/>
        </w:rPr>
        <w:t xml:space="preserve"> và</w:t>
      </w:r>
      <w:r w:rsidRPr="00F46A1B">
        <w:rPr>
          <w:szCs w:val="28"/>
          <w:lang w:val="nl-NL"/>
        </w:rPr>
        <w:t xml:space="preserve"> học</w:t>
      </w:r>
      <w:r w:rsidRPr="00F46A1B">
        <w:rPr>
          <w:szCs w:val="28"/>
        </w:rPr>
        <w:t>; có tủ đựng tài liệu thiết bị bằng sắt sơn tĩnh điện với kích thước 1,2m</w:t>
      </w:r>
      <w:r w:rsidRPr="00F46A1B">
        <w:rPr>
          <w:szCs w:val="28"/>
          <w:lang w:val="vi-VN"/>
        </w:rPr>
        <w:t xml:space="preserve"> </w:t>
      </w:r>
      <w:r w:rsidRPr="00F46A1B">
        <w:rPr>
          <w:szCs w:val="28"/>
        </w:rPr>
        <w:t>x</w:t>
      </w:r>
      <w:r w:rsidRPr="00F46A1B">
        <w:rPr>
          <w:szCs w:val="28"/>
          <w:lang w:val="vi-VN"/>
        </w:rPr>
        <w:t xml:space="preserve"> </w:t>
      </w:r>
      <w:r w:rsidRPr="00F46A1B">
        <w:rPr>
          <w:szCs w:val="28"/>
        </w:rPr>
        <w:t>2m đặt phía cuối lớp rất hợp lý và thuận tiện cho giáo viên sử dụng hàng ngày</w:t>
      </w:r>
      <w:r w:rsidRPr="00F46A1B">
        <w:rPr>
          <w:szCs w:val="28"/>
          <w:lang w:val="vi-VN"/>
        </w:rPr>
        <w:t>; các trang thiết bị của phòng học đảm bảo quy định, trong mỗi phòng học có thêm tủ đựng sách, báo, truyện, một số lớp có trang trí cây xanh tạo môi trường học tập thân thiện với học sinh [H5-1.6-12]; [H16-3.2-05]</w:t>
      </w:r>
      <w:r w:rsidRPr="00F46A1B">
        <w:rPr>
          <w:szCs w:val="28"/>
        </w:rPr>
        <w:t xml:space="preserve">; </w:t>
      </w:r>
      <w:r w:rsidRPr="00F46A1B">
        <w:rPr>
          <w:szCs w:val="28"/>
          <w:lang w:val="vi-VN"/>
        </w:rPr>
        <w:t>[3.</w:t>
      </w:r>
      <w:r w:rsidRPr="00F46A1B">
        <w:rPr>
          <w:szCs w:val="28"/>
        </w:rPr>
        <w:t>2-0</w:t>
      </w:r>
      <w:r w:rsidRPr="00F46A1B">
        <w:rPr>
          <w:szCs w:val="28"/>
          <w:lang w:val="vi-VN"/>
        </w:rPr>
        <w:t>6]</w:t>
      </w:r>
      <w:r w:rsidRPr="00F46A1B">
        <w:rPr>
          <w:szCs w:val="28"/>
        </w:rPr>
        <w:t xml:space="preserve">.   </w:t>
      </w:r>
    </w:p>
    <w:p w14:paraId="39A10F0C" w14:textId="77777777" w:rsidR="00DA1039" w:rsidRPr="00F46A1B" w:rsidRDefault="00DA1039" w:rsidP="00DA1039">
      <w:pPr>
        <w:spacing w:before="120" w:after="120" w:line="288" w:lineRule="auto"/>
        <w:ind w:firstLine="567"/>
        <w:jc w:val="both"/>
        <w:rPr>
          <w:szCs w:val="28"/>
        </w:rPr>
      </w:pPr>
      <w:r w:rsidRPr="00F46A1B">
        <w:rPr>
          <w:szCs w:val="28"/>
        </w:rPr>
        <w:t>Mức 2:</w:t>
      </w:r>
    </w:p>
    <w:p w14:paraId="72CB1D04" w14:textId="77777777" w:rsidR="00DA1039" w:rsidRPr="00F46A1B" w:rsidRDefault="00DA1039" w:rsidP="00DA1039">
      <w:pPr>
        <w:spacing w:before="120" w:after="120" w:line="288" w:lineRule="auto"/>
        <w:ind w:firstLine="567"/>
        <w:jc w:val="both"/>
        <w:rPr>
          <w:szCs w:val="28"/>
          <w:lang w:val="vi-VN"/>
        </w:rPr>
      </w:pPr>
      <w:r w:rsidRPr="00F46A1B">
        <w:rPr>
          <w:szCs w:val="28"/>
        </w:rPr>
        <w:t>Phòng học được thiết kế theo tiêu chuẩn quy định của trường tiểu học, t</w:t>
      </w:r>
      <w:r w:rsidRPr="00F46A1B">
        <w:rPr>
          <w:szCs w:val="28"/>
          <w:lang w:val="vi-VN"/>
        </w:rPr>
        <w:t>ổng diện tích không nhỏ h</w:t>
      </w:r>
      <w:r w:rsidRPr="00F46A1B">
        <w:rPr>
          <w:szCs w:val="28"/>
        </w:rPr>
        <w:t>ơn</w:t>
      </w:r>
      <w:r w:rsidRPr="00F46A1B">
        <w:rPr>
          <w:szCs w:val="28"/>
          <w:lang w:val="vi-VN"/>
        </w:rPr>
        <w:t> 40m</w:t>
      </w:r>
      <w:r w:rsidRPr="00F46A1B">
        <w:rPr>
          <w:szCs w:val="28"/>
          <w:vertAlign w:val="superscript"/>
          <w:lang w:val="vi-VN"/>
        </w:rPr>
        <w:t>2</w:t>
      </w:r>
      <w:r w:rsidRPr="00F46A1B">
        <w:rPr>
          <w:szCs w:val="28"/>
          <w:lang w:val="vi-VN"/>
        </w:rPr>
        <w:t>/phòng;</w:t>
      </w:r>
      <w:r w:rsidRPr="00F46A1B">
        <w:rPr>
          <w:szCs w:val="28"/>
        </w:rPr>
        <w:t xml:space="preserve"> Tổng số trường có 09 phòng học có diện tích </w:t>
      </w:r>
      <w:r w:rsidRPr="00F46A1B">
        <w:rPr>
          <w:szCs w:val="28"/>
          <w:lang w:val="vi-VN"/>
        </w:rPr>
        <w:t>47</w:t>
      </w:r>
      <w:r w:rsidRPr="00F46A1B">
        <w:rPr>
          <w:szCs w:val="28"/>
        </w:rPr>
        <w:t>m</w:t>
      </w:r>
      <w:r w:rsidRPr="00F46A1B">
        <w:rPr>
          <w:szCs w:val="28"/>
          <w:vertAlign w:val="superscript"/>
        </w:rPr>
        <w:t>2</w:t>
      </w:r>
      <w:r w:rsidRPr="00F46A1B">
        <w:rPr>
          <w:szCs w:val="28"/>
        </w:rPr>
        <w:t>, 1</w:t>
      </w:r>
      <w:r w:rsidRPr="00F46A1B">
        <w:rPr>
          <w:szCs w:val="28"/>
          <w:lang w:val="vi-VN"/>
        </w:rPr>
        <w:t>7</w:t>
      </w:r>
      <w:r w:rsidRPr="00F46A1B">
        <w:rPr>
          <w:szCs w:val="28"/>
        </w:rPr>
        <w:t xml:space="preserve"> phòng học có diện tích từ </w:t>
      </w:r>
      <w:r w:rsidRPr="00F46A1B">
        <w:rPr>
          <w:szCs w:val="28"/>
          <w:lang w:val="vi-VN"/>
        </w:rPr>
        <w:t>48</w:t>
      </w:r>
      <w:r w:rsidRPr="00F46A1B">
        <w:rPr>
          <w:szCs w:val="28"/>
        </w:rPr>
        <w:t>m</w:t>
      </w:r>
      <w:r w:rsidRPr="00F46A1B">
        <w:rPr>
          <w:szCs w:val="28"/>
          <w:vertAlign w:val="superscript"/>
        </w:rPr>
        <w:t xml:space="preserve">2 </w:t>
      </w:r>
      <w:r w:rsidRPr="00F46A1B">
        <w:rPr>
          <w:szCs w:val="28"/>
        </w:rPr>
        <w:t>đến 54m</w:t>
      </w:r>
      <w:r w:rsidRPr="00F46A1B">
        <w:rPr>
          <w:szCs w:val="28"/>
          <w:vertAlign w:val="superscript"/>
        </w:rPr>
        <w:t>2</w:t>
      </w:r>
      <w:r w:rsidRPr="00F46A1B">
        <w:rPr>
          <w:szCs w:val="28"/>
        </w:rPr>
        <w:t xml:space="preserve"> tính trung bình đạt tỷ</w:t>
      </w:r>
      <w:r w:rsidRPr="00F46A1B">
        <w:rPr>
          <w:szCs w:val="28"/>
          <w:lang w:val="vi-VN"/>
        </w:rPr>
        <w:t xml:space="preserve"> </w:t>
      </w:r>
      <w:r w:rsidRPr="00F46A1B">
        <w:rPr>
          <w:szCs w:val="28"/>
        </w:rPr>
        <w:t>lệ</w:t>
      </w:r>
      <w:r w:rsidRPr="00F46A1B">
        <w:rPr>
          <w:szCs w:val="28"/>
          <w:lang w:val="vi-VN"/>
        </w:rPr>
        <w:t xml:space="preserve"> 1,</w:t>
      </w:r>
      <w:r w:rsidRPr="00F46A1B">
        <w:rPr>
          <w:szCs w:val="28"/>
        </w:rPr>
        <w:t>35m</w:t>
      </w:r>
      <w:r w:rsidRPr="00F46A1B">
        <w:rPr>
          <w:szCs w:val="28"/>
          <w:vertAlign w:val="superscript"/>
        </w:rPr>
        <w:t>2</w:t>
      </w:r>
      <w:r w:rsidRPr="00F46A1B">
        <w:rPr>
          <w:szCs w:val="28"/>
        </w:rPr>
        <w:t xml:space="preserve">/1 học sinh theo đúng tiêu chuẩn quy định </w:t>
      </w:r>
      <w:r w:rsidRPr="00F46A1B">
        <w:rPr>
          <w:szCs w:val="28"/>
          <w:lang w:val="nl-NL"/>
        </w:rPr>
        <w:t xml:space="preserve">tại </w:t>
      </w:r>
      <w:r w:rsidRPr="00F46A1B">
        <w:rPr>
          <w:iCs/>
          <w:szCs w:val="28"/>
          <w:lang w:val="vi-VN"/>
        </w:rPr>
        <w:t>Thông tư số</w:t>
      </w:r>
      <w:r w:rsidRPr="00F46A1B">
        <w:rPr>
          <w:iCs/>
          <w:szCs w:val="28"/>
        </w:rPr>
        <w:t> 13/2020/TT</w:t>
      </w:r>
      <w:r w:rsidRPr="00F46A1B">
        <w:rPr>
          <w:iCs/>
          <w:szCs w:val="28"/>
          <w:lang w:val="vi-VN"/>
        </w:rPr>
        <w:t>-BGDĐT ngày</w:t>
      </w:r>
      <w:r w:rsidRPr="00F46A1B">
        <w:rPr>
          <w:iCs/>
          <w:szCs w:val="28"/>
        </w:rPr>
        <w:t> 26/</w:t>
      </w:r>
      <w:r w:rsidRPr="00F46A1B">
        <w:rPr>
          <w:iCs/>
          <w:szCs w:val="28"/>
          <w:lang w:val="vi-VN"/>
        </w:rPr>
        <w:t>5</w:t>
      </w:r>
      <w:r w:rsidRPr="00F46A1B">
        <w:rPr>
          <w:iCs/>
          <w:szCs w:val="28"/>
        </w:rPr>
        <w:t>/</w:t>
      </w:r>
      <w:r w:rsidRPr="00F46A1B">
        <w:rPr>
          <w:iCs/>
          <w:szCs w:val="28"/>
          <w:lang w:val="vi-VN"/>
        </w:rPr>
        <w:t>2020 của B</w:t>
      </w:r>
      <w:r w:rsidRPr="00F46A1B">
        <w:rPr>
          <w:iCs/>
          <w:szCs w:val="28"/>
        </w:rPr>
        <w:t>ộ GD&amp;ĐT</w:t>
      </w:r>
      <w:r w:rsidRPr="00F46A1B">
        <w:rPr>
          <w:iCs/>
          <w:szCs w:val="28"/>
          <w:lang w:val="vi-VN"/>
        </w:rPr>
        <w:t xml:space="preserve">, phòng học được xây dựng kiên cố, vững chắc, thoáng mát, đầy đủ trang thiết bị đảm bảo quy định </w:t>
      </w:r>
      <w:r w:rsidRPr="00F46A1B">
        <w:rPr>
          <w:szCs w:val="28"/>
          <w:lang w:val="vi-VN"/>
        </w:rPr>
        <w:t>[3.1-01]</w:t>
      </w:r>
      <w:r w:rsidRPr="00F46A1B">
        <w:rPr>
          <w:szCs w:val="28"/>
        </w:rPr>
        <w:t>.</w:t>
      </w:r>
    </w:p>
    <w:p w14:paraId="7525249A" w14:textId="77777777" w:rsidR="00DA1039" w:rsidRDefault="00DA1039" w:rsidP="00DA1039">
      <w:pPr>
        <w:tabs>
          <w:tab w:val="left" w:pos="709"/>
        </w:tabs>
        <w:spacing w:before="120" w:after="120" w:line="288" w:lineRule="auto"/>
        <w:ind w:firstLine="567"/>
        <w:jc w:val="both"/>
        <w:rPr>
          <w:spacing w:val="-4"/>
          <w:szCs w:val="28"/>
          <w:lang w:val="vi-VN"/>
        </w:rPr>
      </w:pPr>
      <w:r w:rsidRPr="00F46A1B">
        <w:rPr>
          <w:spacing w:val="-4"/>
          <w:szCs w:val="28"/>
          <w:lang w:val="nb-NO"/>
        </w:rPr>
        <w:t xml:space="preserve">Mỗi phòng học có 01 tủ đựng </w:t>
      </w:r>
      <w:r w:rsidRPr="00F46A1B">
        <w:rPr>
          <w:spacing w:val="-4"/>
          <w:szCs w:val="28"/>
          <w:lang w:val="vi-VN"/>
        </w:rPr>
        <w:t xml:space="preserve">thiết bị dạy học bằng sắt sơn tĩnh điện, có 6 </w:t>
      </w:r>
    </w:p>
    <w:p w14:paraId="2CFA156B" w14:textId="77777777" w:rsidR="00DA1039" w:rsidRPr="00F46A1B" w:rsidRDefault="00DA1039" w:rsidP="00DA1039">
      <w:pPr>
        <w:tabs>
          <w:tab w:val="left" w:pos="709"/>
        </w:tabs>
        <w:spacing w:before="120" w:after="120" w:line="288" w:lineRule="auto"/>
        <w:jc w:val="both"/>
        <w:rPr>
          <w:szCs w:val="28"/>
          <w:lang w:val="vi-VN"/>
        </w:rPr>
      </w:pPr>
      <w:r w:rsidRPr="00F46A1B">
        <w:rPr>
          <w:spacing w:val="-4"/>
          <w:szCs w:val="28"/>
          <w:lang w:val="vi-VN"/>
        </w:rPr>
        <w:t>ngăn, giúp giáo viên và học sinh đựng tài liệu phục vụ công tác dạy và học,</w:t>
      </w:r>
      <w:r w:rsidRPr="00F46A1B">
        <w:rPr>
          <w:spacing w:val="-4"/>
          <w:szCs w:val="28"/>
          <w:lang w:val="nb-NO"/>
        </w:rPr>
        <w:t xml:space="preserve"> một số </w:t>
      </w:r>
      <w:r w:rsidRPr="00F46A1B">
        <w:rPr>
          <w:spacing w:val="-4"/>
          <w:szCs w:val="28"/>
          <w:lang w:val="vi-VN"/>
        </w:rPr>
        <w:t>đồ dùng học tập</w:t>
      </w:r>
      <w:r w:rsidRPr="00F46A1B">
        <w:rPr>
          <w:spacing w:val="-4"/>
          <w:szCs w:val="28"/>
          <w:lang w:val="nb-NO"/>
        </w:rPr>
        <w:t xml:space="preserve"> được cấp phát đến từng lớp cho cả năm học như: bộ đồ dùng dạy Toán, dạy Tiếng Việt, dạy Kĩ thuật  của </w:t>
      </w:r>
      <w:r w:rsidRPr="00F46A1B">
        <w:rPr>
          <w:spacing w:val="-4"/>
          <w:szCs w:val="28"/>
          <w:lang w:val="vi-VN"/>
        </w:rPr>
        <w:t>giáo viên</w:t>
      </w:r>
      <w:r w:rsidRPr="00F46A1B">
        <w:rPr>
          <w:spacing w:val="-4"/>
          <w:szCs w:val="28"/>
          <w:lang w:val="nb-NO"/>
        </w:rPr>
        <w:t xml:space="preserve"> và </w:t>
      </w:r>
      <w:r w:rsidRPr="00F46A1B">
        <w:rPr>
          <w:spacing w:val="-4"/>
          <w:szCs w:val="28"/>
          <w:lang w:val="vi-VN"/>
        </w:rPr>
        <w:t>học sinh</w:t>
      </w:r>
      <w:r w:rsidRPr="00F46A1B">
        <w:rPr>
          <w:spacing w:val="-4"/>
          <w:szCs w:val="28"/>
          <w:lang w:val="nb-NO"/>
        </w:rPr>
        <w:t xml:space="preserve">, bộ chữ mẫu, bảng phụ, bảng nhóm; </w:t>
      </w:r>
      <w:r w:rsidRPr="00F46A1B">
        <w:rPr>
          <w:spacing w:val="-4"/>
          <w:szCs w:val="28"/>
          <w:lang w:val="vi-VN"/>
        </w:rPr>
        <w:t>s</w:t>
      </w:r>
      <w:r w:rsidRPr="00F46A1B">
        <w:rPr>
          <w:spacing w:val="-4"/>
          <w:szCs w:val="28"/>
          <w:lang w:val="nb-NO"/>
        </w:rPr>
        <w:t>ách vở, đồ dùng học tập được sắp xếp từng ngăn riêng phù hợp với việc sử dụng;</w:t>
      </w:r>
      <w:r w:rsidRPr="00F46A1B">
        <w:rPr>
          <w:szCs w:val="28"/>
          <w:lang w:val="vi-VN"/>
        </w:rPr>
        <w:t xml:space="preserve"> mỗi ph</w:t>
      </w:r>
      <w:r w:rsidRPr="00F46A1B">
        <w:rPr>
          <w:szCs w:val="28"/>
        </w:rPr>
        <w:t>òng học được trang bị 01 máy tính có nối mạng internet và 01 màn hình ti-vi để giáo viên thuận tiện trong việc ứng dụng công nghệ thông tin vào dạy học</w:t>
      </w:r>
      <w:r w:rsidRPr="00F46A1B">
        <w:rPr>
          <w:szCs w:val="28"/>
          <w:lang w:val="vi-VN"/>
        </w:rPr>
        <w:t>; như vậy nhà trường có đủ tủ đựng thiết bị và các thiết bị dạy học [3.2-06]; [H16-3.2-07].</w:t>
      </w:r>
    </w:p>
    <w:p w14:paraId="11146BE3" w14:textId="77777777" w:rsidR="00DA1039" w:rsidRPr="00F46A1B" w:rsidRDefault="00DA1039" w:rsidP="00DA1039">
      <w:pPr>
        <w:spacing w:before="120" w:after="120" w:line="288" w:lineRule="auto"/>
        <w:ind w:firstLine="567"/>
        <w:jc w:val="both"/>
        <w:rPr>
          <w:szCs w:val="28"/>
        </w:rPr>
      </w:pPr>
      <w:r w:rsidRPr="00F46A1B">
        <w:rPr>
          <w:szCs w:val="28"/>
        </w:rPr>
        <w:t>Nhà trường trang bị từ 1</w:t>
      </w:r>
      <w:r w:rsidRPr="00F46A1B">
        <w:rPr>
          <w:szCs w:val="28"/>
          <w:lang w:val="vi-VN"/>
        </w:rPr>
        <w:t>6</w:t>
      </w:r>
      <w:r w:rsidRPr="00F46A1B">
        <w:rPr>
          <w:szCs w:val="28"/>
        </w:rPr>
        <w:t xml:space="preserve"> đến 20 bàn ghế có 2 chỗ ngồi cho mỗi phòng học đảm bảo theo quy định của Bộ giáo dục và đào tạo, Bộ khoa học và công nghệ, Bộ y tế</w:t>
      </w:r>
      <w:r w:rsidRPr="00F46A1B">
        <w:rPr>
          <w:szCs w:val="28"/>
          <w:lang w:val="vi-VN"/>
        </w:rPr>
        <w:t>;</w:t>
      </w:r>
      <w:r w:rsidRPr="00F46A1B">
        <w:rPr>
          <w:szCs w:val="28"/>
        </w:rPr>
        <w:t xml:space="preserve"> </w:t>
      </w:r>
      <w:r w:rsidRPr="00F46A1B">
        <w:rPr>
          <w:szCs w:val="28"/>
          <w:lang w:val="vi-VN"/>
        </w:rPr>
        <w:t>b</w:t>
      </w:r>
      <w:r w:rsidRPr="00F46A1B">
        <w:rPr>
          <w:szCs w:val="28"/>
        </w:rPr>
        <w:t>àn ghế được thiết kế tối đa không quá hai chỗ ngồi</w:t>
      </w:r>
      <w:r w:rsidRPr="00F46A1B">
        <w:rPr>
          <w:szCs w:val="28"/>
          <w:lang w:val="vi-VN"/>
        </w:rPr>
        <w:t>;</w:t>
      </w:r>
      <w:r w:rsidRPr="00F46A1B">
        <w:rPr>
          <w:szCs w:val="28"/>
        </w:rPr>
        <w:t xml:space="preserve"> </w:t>
      </w:r>
      <w:r w:rsidRPr="00F46A1B">
        <w:rPr>
          <w:szCs w:val="28"/>
          <w:lang w:val="vi-VN"/>
        </w:rPr>
        <w:t>b</w:t>
      </w:r>
      <w:r w:rsidRPr="00F46A1B">
        <w:rPr>
          <w:szCs w:val="28"/>
        </w:rPr>
        <w:t>àn và ghế rời nhau độc lập, ghế có tựa lưng phía sau phù hợp với lứa tuổi học sinh</w:t>
      </w:r>
      <w:r w:rsidRPr="00F46A1B">
        <w:rPr>
          <w:szCs w:val="28"/>
          <w:lang w:val="vi-VN"/>
        </w:rPr>
        <w:t>;</w:t>
      </w:r>
      <w:r w:rsidRPr="00F46A1B">
        <w:rPr>
          <w:szCs w:val="28"/>
        </w:rPr>
        <w:t xml:space="preserve"> </w:t>
      </w:r>
      <w:r w:rsidRPr="00F46A1B">
        <w:rPr>
          <w:szCs w:val="28"/>
          <w:lang w:val="vi-VN"/>
        </w:rPr>
        <w:t>c</w:t>
      </w:r>
      <w:r w:rsidRPr="00F46A1B">
        <w:rPr>
          <w:szCs w:val="28"/>
        </w:rPr>
        <w:t>ác góc cạnh của bàn ghế đảm bảo thẩm mỹ, an toàn</w:t>
      </w:r>
      <w:r w:rsidRPr="00F46A1B">
        <w:rPr>
          <w:szCs w:val="28"/>
          <w:lang w:val="vi-VN"/>
        </w:rPr>
        <w:t>;</w:t>
      </w:r>
      <w:r w:rsidRPr="00F46A1B">
        <w:rPr>
          <w:szCs w:val="28"/>
        </w:rPr>
        <w:t xml:space="preserve"> </w:t>
      </w:r>
      <w:r w:rsidRPr="00F46A1B">
        <w:rPr>
          <w:szCs w:val="28"/>
          <w:lang w:val="vi-VN"/>
        </w:rPr>
        <w:t>b</w:t>
      </w:r>
      <w:r w:rsidRPr="00F46A1B">
        <w:rPr>
          <w:szCs w:val="28"/>
        </w:rPr>
        <w:t xml:space="preserve">àn ghế sử dụng màu </w:t>
      </w:r>
      <w:r w:rsidRPr="00F46A1B">
        <w:rPr>
          <w:szCs w:val="28"/>
          <w:lang w:val="vi-VN"/>
        </w:rPr>
        <w:t>vàng vân gỗ</w:t>
      </w:r>
      <w:r w:rsidRPr="00F46A1B">
        <w:rPr>
          <w:szCs w:val="28"/>
        </w:rPr>
        <w:t xml:space="preserve"> đảm bảo tính thẩm mĩ và phù hợp với môi trường học tập, đúng lứa tuổi học sinh</w:t>
      </w:r>
      <w:r w:rsidRPr="00F46A1B">
        <w:rPr>
          <w:szCs w:val="28"/>
          <w:lang w:val="vi-VN"/>
        </w:rPr>
        <w:t>;</w:t>
      </w:r>
      <w:r w:rsidRPr="00F46A1B">
        <w:rPr>
          <w:szCs w:val="28"/>
        </w:rPr>
        <w:t xml:space="preserve"> </w:t>
      </w:r>
      <w:r w:rsidRPr="00F46A1B">
        <w:rPr>
          <w:szCs w:val="28"/>
          <w:lang w:val="vi-VN"/>
        </w:rPr>
        <w:t>m</w:t>
      </w:r>
      <w:r w:rsidRPr="00F46A1B">
        <w:rPr>
          <w:szCs w:val="28"/>
        </w:rPr>
        <w:t>ặt bàn, mặt ghế và chân bàn, chân ghế được làm bằng chất liệu</w:t>
      </w:r>
      <w:r w:rsidRPr="00F46A1B">
        <w:rPr>
          <w:szCs w:val="28"/>
          <w:lang w:val="vi-VN"/>
        </w:rPr>
        <w:t xml:space="preserve"> sắt</w:t>
      </w:r>
      <w:r w:rsidRPr="00F46A1B">
        <w:rPr>
          <w:szCs w:val="28"/>
        </w:rPr>
        <w:t xml:space="preserve"> cứng chịu lực</w:t>
      </w:r>
      <w:r w:rsidRPr="00F46A1B">
        <w:rPr>
          <w:szCs w:val="28"/>
          <w:lang w:val="vi-VN"/>
        </w:rPr>
        <w:t xml:space="preserve"> tốt</w:t>
      </w:r>
      <w:r w:rsidRPr="00F46A1B">
        <w:rPr>
          <w:szCs w:val="28"/>
        </w:rPr>
        <w:t xml:space="preserve">, không cong vênh, không độc hại, bàn ghế được kết cấu chắc chắn, </w:t>
      </w:r>
      <w:r w:rsidRPr="00F46A1B">
        <w:rPr>
          <w:szCs w:val="28"/>
        </w:rPr>
        <w:lastRenderedPageBreak/>
        <w:t>chịu được sự di chuyển thường xuyên</w:t>
      </w:r>
      <w:r w:rsidRPr="00F46A1B">
        <w:rPr>
          <w:szCs w:val="28"/>
          <w:lang w:val="vi-VN"/>
        </w:rPr>
        <w:t>;</w:t>
      </w:r>
      <w:r w:rsidRPr="00F46A1B">
        <w:rPr>
          <w:szCs w:val="28"/>
        </w:rPr>
        <w:t xml:space="preserve"> </w:t>
      </w:r>
      <w:r w:rsidRPr="00F46A1B">
        <w:rPr>
          <w:szCs w:val="28"/>
          <w:lang w:val="vi-VN"/>
        </w:rPr>
        <w:t>c</w:t>
      </w:r>
      <w:r w:rsidRPr="00F46A1B">
        <w:rPr>
          <w:szCs w:val="28"/>
        </w:rPr>
        <w:t>ác ghép nối được liên kết chắc chắn, nhẵn, đẹp, đảm bảo an toàn cho người sử dụng</w:t>
      </w:r>
      <w:r w:rsidRPr="00F46A1B">
        <w:rPr>
          <w:szCs w:val="28"/>
          <w:lang w:val="vi-VN"/>
        </w:rPr>
        <w:t xml:space="preserve"> [3.2-03].</w:t>
      </w:r>
    </w:p>
    <w:p w14:paraId="577B97EA" w14:textId="77777777" w:rsidR="00DA1039" w:rsidRPr="00F46A1B" w:rsidRDefault="00DA1039" w:rsidP="00DA1039">
      <w:pPr>
        <w:spacing w:before="120" w:after="120" w:line="288" w:lineRule="auto"/>
        <w:ind w:firstLine="567"/>
        <w:jc w:val="both"/>
        <w:rPr>
          <w:b/>
          <w:szCs w:val="28"/>
        </w:rPr>
      </w:pPr>
      <w:r w:rsidRPr="00F46A1B">
        <w:rPr>
          <w:b/>
          <w:szCs w:val="28"/>
        </w:rPr>
        <w:t>2</w:t>
      </w:r>
      <w:r w:rsidRPr="00F46A1B">
        <w:rPr>
          <w:b/>
          <w:szCs w:val="28"/>
          <w:lang w:val="vi-VN"/>
        </w:rPr>
        <w:t xml:space="preserve">. </w:t>
      </w:r>
      <w:r w:rsidRPr="00F46A1B">
        <w:rPr>
          <w:b/>
          <w:szCs w:val="28"/>
        </w:rPr>
        <w:t>Điểm mạnh:</w:t>
      </w:r>
    </w:p>
    <w:p w14:paraId="3B7FCB8B" w14:textId="77777777" w:rsidR="00DA1039" w:rsidRPr="00F46A1B" w:rsidRDefault="00DA1039" w:rsidP="00DA1039">
      <w:pPr>
        <w:pStyle w:val="BodyText5"/>
        <w:shd w:val="clear" w:color="auto" w:fill="auto"/>
        <w:spacing w:before="120" w:after="120" w:line="288" w:lineRule="auto"/>
        <w:ind w:left="20" w:right="20" w:firstLine="547"/>
        <w:jc w:val="both"/>
        <w:rPr>
          <w:sz w:val="28"/>
          <w:szCs w:val="28"/>
        </w:rPr>
      </w:pPr>
      <w:r w:rsidRPr="00F46A1B">
        <w:rPr>
          <w:rStyle w:val="BodyText20"/>
          <w:rFonts w:eastAsiaTheme="minorHAnsi"/>
          <w:sz w:val="28"/>
          <w:szCs w:val="28"/>
        </w:rPr>
        <w:t xml:space="preserve">Trường Tiểu học Bàng La có đủ các phòng học để tổ chức cho 100% học sinh học 2 buổi/ngày; 100% các lớp học đều trang bị đồ dùng hỗ trợ dạy học hiện đại: ti vi, máy tính, máy chiếu, máy soi và được kết nối Internet. </w:t>
      </w:r>
      <w:r w:rsidRPr="00F46A1B">
        <w:rPr>
          <w:rStyle w:val="BodyText20"/>
          <w:rFonts w:eastAsiaTheme="minorHAnsi"/>
          <w:sz w:val="28"/>
          <w:szCs w:val="28"/>
          <w:lang w:bidi="en-US"/>
        </w:rPr>
        <w:t xml:space="preserve">Các </w:t>
      </w:r>
      <w:r w:rsidRPr="00F46A1B">
        <w:rPr>
          <w:rStyle w:val="BodyText20"/>
          <w:rFonts w:eastAsiaTheme="minorHAnsi"/>
          <w:sz w:val="28"/>
          <w:szCs w:val="28"/>
        </w:rPr>
        <w:t xml:space="preserve">phòng </w:t>
      </w:r>
      <w:r w:rsidRPr="00F46A1B">
        <w:rPr>
          <w:rStyle w:val="BodyText20"/>
          <w:rFonts w:eastAsiaTheme="minorHAnsi"/>
          <w:sz w:val="28"/>
          <w:szCs w:val="28"/>
          <w:lang w:bidi="en-US"/>
        </w:rPr>
        <w:t xml:space="preserve">học </w:t>
      </w:r>
      <w:r w:rsidRPr="00F46A1B">
        <w:rPr>
          <w:rStyle w:val="BodyText20"/>
          <w:rFonts w:eastAsiaTheme="minorHAnsi"/>
          <w:sz w:val="28"/>
          <w:szCs w:val="28"/>
        </w:rPr>
        <w:t xml:space="preserve">được trang trí mang tính thẩm </w:t>
      </w:r>
      <w:r w:rsidRPr="00F46A1B">
        <w:rPr>
          <w:rStyle w:val="BodyText20"/>
          <w:rFonts w:eastAsiaTheme="minorHAnsi"/>
          <w:sz w:val="28"/>
          <w:szCs w:val="28"/>
          <w:lang w:bidi="en-US"/>
        </w:rPr>
        <w:t xml:space="preserve">mỹ, </w:t>
      </w:r>
      <w:r w:rsidRPr="00F46A1B">
        <w:rPr>
          <w:rStyle w:val="BodyText20"/>
          <w:rFonts w:eastAsiaTheme="minorHAnsi"/>
          <w:sz w:val="28"/>
          <w:szCs w:val="28"/>
        </w:rPr>
        <w:t xml:space="preserve">khoa </w:t>
      </w:r>
      <w:r w:rsidRPr="00F46A1B">
        <w:rPr>
          <w:rStyle w:val="BodyText20"/>
          <w:rFonts w:eastAsiaTheme="minorHAnsi"/>
          <w:sz w:val="28"/>
          <w:szCs w:val="28"/>
          <w:lang w:bidi="en-US"/>
        </w:rPr>
        <w:t xml:space="preserve">hoc </w:t>
      </w:r>
      <w:r w:rsidRPr="00F46A1B">
        <w:rPr>
          <w:rStyle w:val="BodyText20"/>
          <w:rFonts w:eastAsiaTheme="minorHAnsi"/>
          <w:sz w:val="28"/>
          <w:szCs w:val="28"/>
        </w:rPr>
        <w:t xml:space="preserve">tạo môi trường </w:t>
      </w:r>
      <w:r w:rsidRPr="00F46A1B">
        <w:rPr>
          <w:rStyle w:val="BodyText20"/>
          <w:rFonts w:eastAsiaTheme="minorHAnsi"/>
          <w:sz w:val="28"/>
          <w:szCs w:val="28"/>
          <w:lang w:bidi="en-US"/>
        </w:rPr>
        <w:t xml:space="preserve">học </w:t>
      </w:r>
      <w:r w:rsidRPr="00F46A1B">
        <w:rPr>
          <w:rStyle w:val="BodyText20"/>
          <w:rFonts w:eastAsiaTheme="minorHAnsi"/>
          <w:sz w:val="28"/>
          <w:szCs w:val="28"/>
        </w:rPr>
        <w:t xml:space="preserve">tập thân thiện cho </w:t>
      </w:r>
      <w:r w:rsidRPr="00F46A1B">
        <w:rPr>
          <w:rStyle w:val="BodyText20"/>
          <w:rFonts w:eastAsiaTheme="minorHAnsi"/>
          <w:sz w:val="28"/>
          <w:szCs w:val="28"/>
          <w:lang w:bidi="en-US"/>
        </w:rPr>
        <w:t xml:space="preserve">hoc </w:t>
      </w:r>
      <w:r w:rsidRPr="00F46A1B">
        <w:rPr>
          <w:rStyle w:val="BodyText20"/>
          <w:rFonts w:eastAsiaTheme="minorHAnsi"/>
          <w:sz w:val="28"/>
          <w:szCs w:val="28"/>
        </w:rPr>
        <w:t>sinh.</w:t>
      </w:r>
    </w:p>
    <w:p w14:paraId="30B05DAD" w14:textId="77777777" w:rsidR="00DA1039" w:rsidRPr="00F46A1B" w:rsidRDefault="00DA1039" w:rsidP="00DA1039">
      <w:pPr>
        <w:spacing w:before="120" w:after="120" w:line="288" w:lineRule="auto"/>
        <w:ind w:firstLine="567"/>
        <w:jc w:val="both"/>
        <w:rPr>
          <w:b/>
          <w:szCs w:val="28"/>
        </w:rPr>
      </w:pPr>
      <w:r w:rsidRPr="00F46A1B">
        <w:rPr>
          <w:b/>
          <w:szCs w:val="28"/>
        </w:rPr>
        <w:t>3</w:t>
      </w:r>
      <w:r w:rsidRPr="00F46A1B">
        <w:rPr>
          <w:b/>
          <w:szCs w:val="28"/>
          <w:lang w:val="vi-VN"/>
        </w:rPr>
        <w:t>.</w:t>
      </w:r>
      <w:r w:rsidRPr="00F46A1B">
        <w:rPr>
          <w:b/>
          <w:szCs w:val="28"/>
        </w:rPr>
        <w:t xml:space="preserve"> Điểm yếu:</w:t>
      </w:r>
    </w:p>
    <w:p w14:paraId="790688F1" w14:textId="77777777" w:rsidR="00DA1039" w:rsidRPr="00F46A1B" w:rsidRDefault="00DA1039" w:rsidP="00DA1039">
      <w:pPr>
        <w:spacing w:before="120" w:after="120" w:line="288" w:lineRule="auto"/>
        <w:ind w:firstLine="567"/>
        <w:jc w:val="both"/>
        <w:rPr>
          <w:szCs w:val="28"/>
          <w:lang w:val="vi-VN"/>
        </w:rPr>
      </w:pPr>
      <w:r w:rsidRPr="00F46A1B">
        <w:rPr>
          <w:szCs w:val="28"/>
        </w:rPr>
        <w:t>Một số phòng học của nhà trường chưa đáp ứng tiêu chuẩn quy định về công tác phòng cháy, chữa cháy, chưa có lối thoát hiểm cho giáo viên, học sinh khi có sự cố xảy ra</w:t>
      </w:r>
      <w:r w:rsidRPr="00F46A1B">
        <w:rPr>
          <w:szCs w:val="28"/>
          <w:lang w:val="vi-VN"/>
        </w:rPr>
        <w:t>.</w:t>
      </w:r>
    </w:p>
    <w:p w14:paraId="0AC07041" w14:textId="77777777" w:rsidR="00DA1039" w:rsidRPr="00F46A1B" w:rsidRDefault="00DA1039" w:rsidP="00DA1039">
      <w:pPr>
        <w:tabs>
          <w:tab w:val="left" w:pos="567"/>
        </w:tabs>
        <w:spacing w:before="120" w:after="120" w:line="288" w:lineRule="auto"/>
        <w:ind w:firstLine="567"/>
        <w:jc w:val="both"/>
        <w:rPr>
          <w:b/>
          <w:szCs w:val="28"/>
        </w:rPr>
      </w:pPr>
      <w:r w:rsidRPr="00F46A1B">
        <w:rPr>
          <w:b/>
          <w:szCs w:val="28"/>
        </w:rPr>
        <w:t>4</w:t>
      </w:r>
      <w:r w:rsidRPr="00F46A1B">
        <w:rPr>
          <w:b/>
          <w:szCs w:val="28"/>
          <w:lang w:val="vi-VN"/>
        </w:rPr>
        <w:t xml:space="preserve">. </w:t>
      </w:r>
      <w:r w:rsidRPr="00F46A1B">
        <w:rPr>
          <w:b/>
          <w:szCs w:val="28"/>
        </w:rPr>
        <w:t>Kế hoạch cải tiến chất lượng:</w:t>
      </w:r>
    </w:p>
    <w:p w14:paraId="139F13E8" w14:textId="77777777" w:rsidR="00DA1039" w:rsidRPr="00F46A1B" w:rsidRDefault="00DA1039" w:rsidP="00DA1039">
      <w:pPr>
        <w:spacing w:before="120" w:after="120" w:line="288" w:lineRule="auto"/>
        <w:ind w:firstLine="567"/>
        <w:jc w:val="both"/>
        <w:rPr>
          <w:szCs w:val="28"/>
        </w:rPr>
      </w:pPr>
      <w:r w:rsidRPr="00F46A1B">
        <w:rPr>
          <w:szCs w:val="28"/>
        </w:rPr>
        <w:t>Tháng 12 năm 2023, đồng chí nhân viên kế toán nhà trường rà soát, lập dự toán kinh phí sửa chữa, cải tạo 12 phòng học</w:t>
      </w:r>
      <w:r w:rsidRPr="00F46A1B">
        <w:rPr>
          <w:szCs w:val="28"/>
          <w:lang w:val="vi-VN"/>
        </w:rPr>
        <w:t>.</w:t>
      </w:r>
      <w:r w:rsidRPr="00F46A1B">
        <w:rPr>
          <w:szCs w:val="28"/>
        </w:rPr>
        <w:t xml:space="preserve"> Phương án xử lý: đục thông 01 cửa sổ phía cuối phòng học thành c</w:t>
      </w:r>
      <w:r w:rsidRPr="00F46A1B">
        <w:rPr>
          <w:szCs w:val="28"/>
          <w:lang w:val="vi-VN"/>
        </w:rPr>
        <w:t>ử</w:t>
      </w:r>
      <w:r w:rsidRPr="00F46A1B">
        <w:rPr>
          <w:szCs w:val="28"/>
        </w:rPr>
        <w:t>a chính để tạo lối thoát hiểm theo đúng quy định, dự kiến kinh phí khoảng 350 triệu đồng. Đồng chí Hiệu trưởng lập tờ trình tham mưu với lãnh đạo quận để xin kinh phí từ nguồn xây dựng sửa chữa cơ bản năm 2024 để thực hiện. Thời gian hoàn thành trong quý</w:t>
      </w:r>
      <w:r w:rsidRPr="00F46A1B">
        <w:rPr>
          <w:szCs w:val="28"/>
          <w:lang w:val="vi-VN"/>
        </w:rPr>
        <w:t xml:space="preserve"> 1</w:t>
      </w:r>
      <w:r w:rsidRPr="00F46A1B">
        <w:rPr>
          <w:szCs w:val="28"/>
        </w:rPr>
        <w:t xml:space="preserve"> năm 2024. </w:t>
      </w:r>
    </w:p>
    <w:p w14:paraId="58CB57CA" w14:textId="77777777" w:rsidR="00DA1039" w:rsidRPr="00F46A1B" w:rsidRDefault="00DA1039" w:rsidP="00DA1039">
      <w:pPr>
        <w:spacing w:before="120" w:after="120" w:line="288" w:lineRule="auto"/>
        <w:ind w:firstLine="567"/>
        <w:jc w:val="both"/>
        <w:rPr>
          <w:szCs w:val="28"/>
          <w:lang w:val="vi-VN"/>
        </w:rPr>
      </w:pPr>
      <w:r w:rsidRPr="00F46A1B">
        <w:rPr>
          <w:b/>
          <w:szCs w:val="28"/>
        </w:rPr>
        <w:t>5</w:t>
      </w:r>
      <w:r w:rsidRPr="00F46A1B">
        <w:rPr>
          <w:b/>
          <w:szCs w:val="28"/>
          <w:lang w:val="vi-VN"/>
        </w:rPr>
        <w:t xml:space="preserve">. </w:t>
      </w:r>
      <w:r w:rsidRPr="00F46A1B">
        <w:rPr>
          <w:b/>
          <w:szCs w:val="28"/>
        </w:rPr>
        <w:t xml:space="preserve">Tự đánh giá: </w:t>
      </w:r>
      <w:r w:rsidRPr="00F46A1B">
        <w:rPr>
          <w:szCs w:val="28"/>
        </w:rPr>
        <w:t xml:space="preserve">Đạt mức </w:t>
      </w:r>
      <w:r w:rsidRPr="00F46A1B">
        <w:rPr>
          <w:szCs w:val="28"/>
          <w:lang w:val="vi-VN"/>
        </w:rPr>
        <w:t>2.</w:t>
      </w:r>
    </w:p>
    <w:p w14:paraId="0BF3B62E" w14:textId="77777777" w:rsidR="00DA1039" w:rsidRPr="00F46A1B" w:rsidRDefault="00DA1039" w:rsidP="00DA1039">
      <w:pPr>
        <w:spacing w:before="120" w:after="120" w:line="288" w:lineRule="auto"/>
        <w:ind w:firstLine="567"/>
        <w:jc w:val="both"/>
        <w:rPr>
          <w:b/>
          <w:szCs w:val="28"/>
          <w:lang w:val="vi-VN"/>
        </w:rPr>
      </w:pPr>
      <w:r w:rsidRPr="00F46A1B">
        <w:rPr>
          <w:b/>
          <w:szCs w:val="28"/>
          <w:lang w:val="vi-VN"/>
        </w:rPr>
        <w:t>Tiêu chí 3.3</w:t>
      </w:r>
      <w:r w:rsidRPr="00F46A1B">
        <w:rPr>
          <w:b/>
          <w:szCs w:val="28"/>
        </w:rPr>
        <w:t>.</w:t>
      </w:r>
      <w:r w:rsidRPr="00F46A1B">
        <w:rPr>
          <w:b/>
          <w:szCs w:val="28"/>
          <w:lang w:val="vi-VN"/>
        </w:rPr>
        <w:t xml:space="preserve"> Khối phòng phục vụ học t</w:t>
      </w:r>
      <w:r w:rsidRPr="00F46A1B">
        <w:rPr>
          <w:b/>
          <w:szCs w:val="28"/>
        </w:rPr>
        <w:t>ậ</w:t>
      </w:r>
      <w:r w:rsidRPr="00F46A1B">
        <w:rPr>
          <w:b/>
          <w:szCs w:val="28"/>
          <w:lang w:val="vi-VN"/>
        </w:rPr>
        <w:t>p và khối phòng hành chính -quản trị</w:t>
      </w:r>
    </w:p>
    <w:p w14:paraId="1FA0B55D" w14:textId="77777777" w:rsidR="00DA1039" w:rsidRPr="00F46A1B" w:rsidRDefault="00DA1039" w:rsidP="00DA1039">
      <w:pPr>
        <w:spacing w:before="120" w:after="120" w:line="288" w:lineRule="auto"/>
        <w:ind w:firstLine="567"/>
        <w:jc w:val="both"/>
        <w:rPr>
          <w:szCs w:val="28"/>
        </w:rPr>
      </w:pPr>
      <w:r w:rsidRPr="00F46A1B">
        <w:rPr>
          <w:szCs w:val="28"/>
          <w:lang w:val="vi-VN"/>
        </w:rPr>
        <w:t>Mức 1</w:t>
      </w:r>
      <w:r w:rsidRPr="00F46A1B">
        <w:rPr>
          <w:szCs w:val="28"/>
        </w:rPr>
        <w:t>:</w:t>
      </w:r>
    </w:p>
    <w:p w14:paraId="735A8287" w14:textId="77777777" w:rsidR="00DA1039" w:rsidRPr="00F46A1B" w:rsidRDefault="00DA1039" w:rsidP="00DA1039">
      <w:pPr>
        <w:spacing w:before="120" w:after="120" w:line="288" w:lineRule="auto"/>
        <w:ind w:firstLine="567"/>
        <w:jc w:val="both"/>
        <w:rPr>
          <w:i/>
          <w:szCs w:val="28"/>
        </w:rPr>
      </w:pPr>
      <w:r w:rsidRPr="00F46A1B">
        <w:rPr>
          <w:i/>
          <w:szCs w:val="28"/>
          <w:lang w:val="vi-VN"/>
        </w:rPr>
        <w:t>a) Có phòng giáo dục nghệ thuật, phòng tin học, phòng thiết bị giáo dục, phòng Đoàn đội đáp ứng các yêu cầu tối thiểu các hoạt động giáo dục</w:t>
      </w:r>
      <w:r w:rsidRPr="00F46A1B">
        <w:rPr>
          <w:i/>
          <w:szCs w:val="28"/>
        </w:rPr>
        <w:t>;</w:t>
      </w:r>
    </w:p>
    <w:p w14:paraId="724E7BC3"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t>b) Khối phòng hành chính - quản trị đáp ứng các yêu cầu tối thiểu các hoạt động hành chính - quản trị của nhà trường</w:t>
      </w:r>
      <w:r w:rsidRPr="00F46A1B">
        <w:rPr>
          <w:i/>
          <w:szCs w:val="28"/>
        </w:rPr>
        <w:t>;</w:t>
      </w:r>
      <w:r w:rsidRPr="00F46A1B">
        <w:rPr>
          <w:i/>
          <w:szCs w:val="28"/>
          <w:lang w:val="vi-VN"/>
        </w:rPr>
        <w:t xml:space="preserve"> </w:t>
      </w:r>
    </w:p>
    <w:p w14:paraId="47EED875"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t>c) Khu để xe được bố trí hợp lí, đảm bảo an toàn, trật tự.</w:t>
      </w:r>
    </w:p>
    <w:p w14:paraId="30F2DAA5" w14:textId="77777777" w:rsidR="00DA1039" w:rsidRPr="00F46A1B" w:rsidRDefault="00DA1039" w:rsidP="00DA1039">
      <w:pPr>
        <w:spacing w:before="120" w:after="120" w:line="288" w:lineRule="auto"/>
        <w:ind w:firstLine="567"/>
        <w:jc w:val="both"/>
        <w:rPr>
          <w:szCs w:val="28"/>
        </w:rPr>
      </w:pPr>
      <w:r w:rsidRPr="00F46A1B">
        <w:rPr>
          <w:szCs w:val="28"/>
          <w:lang w:val="vi-VN"/>
        </w:rPr>
        <w:t>Mức 2</w:t>
      </w:r>
      <w:r w:rsidRPr="00F46A1B">
        <w:rPr>
          <w:szCs w:val="28"/>
        </w:rPr>
        <w:t>:</w:t>
      </w:r>
    </w:p>
    <w:p w14:paraId="6FBAB31F" w14:textId="77777777" w:rsidR="00DA1039" w:rsidRPr="00F46A1B" w:rsidRDefault="00DA1039" w:rsidP="00DA1039">
      <w:pPr>
        <w:spacing w:before="120" w:after="120" w:line="288" w:lineRule="auto"/>
        <w:ind w:firstLine="567"/>
        <w:jc w:val="both"/>
        <w:rPr>
          <w:i/>
          <w:szCs w:val="28"/>
        </w:rPr>
      </w:pPr>
      <w:r w:rsidRPr="00F46A1B">
        <w:rPr>
          <w:i/>
          <w:szCs w:val="28"/>
          <w:lang w:val="vi-VN"/>
        </w:rPr>
        <w:t>a) Khối phòng phục vụ học tập và khối phòng hành chính- quản trị theo quy định. Khu bếp, nhà ăn, phòng ngủ cho học sinh bán trú phải đảm bảo điều kiện sức khỏe, an toàn, vệ sinh cho giáo viên, nhân viên và học sinh</w:t>
      </w:r>
      <w:r w:rsidRPr="00F46A1B">
        <w:rPr>
          <w:i/>
          <w:szCs w:val="28"/>
        </w:rPr>
        <w:t>;</w:t>
      </w:r>
    </w:p>
    <w:p w14:paraId="68769B87" w14:textId="77777777" w:rsidR="00DA1039" w:rsidRPr="00F46A1B" w:rsidRDefault="00DA1039" w:rsidP="00DA1039">
      <w:pPr>
        <w:spacing w:before="120" w:after="120" w:line="288" w:lineRule="auto"/>
        <w:ind w:firstLine="567"/>
        <w:jc w:val="both"/>
        <w:rPr>
          <w:i/>
          <w:szCs w:val="28"/>
          <w:lang w:val="vi-VN"/>
        </w:rPr>
      </w:pPr>
      <w:r w:rsidRPr="00F46A1B">
        <w:rPr>
          <w:i/>
          <w:szCs w:val="28"/>
        </w:rPr>
        <w:lastRenderedPageBreak/>
        <w:t>b)</w:t>
      </w:r>
      <w:r w:rsidRPr="00F46A1B">
        <w:rPr>
          <w:i/>
          <w:szCs w:val="28"/>
          <w:lang w:val="vi-VN"/>
        </w:rPr>
        <w:t xml:space="preserve"> Có nơi lưu trữ hồ sơ, tài liệu chung.</w:t>
      </w:r>
    </w:p>
    <w:p w14:paraId="29398035" w14:textId="77777777" w:rsidR="00DA1039" w:rsidRPr="00F46A1B" w:rsidRDefault="00DA1039" w:rsidP="00DA1039">
      <w:pPr>
        <w:spacing w:before="120" w:after="120" w:line="288" w:lineRule="auto"/>
        <w:ind w:firstLine="567"/>
        <w:jc w:val="both"/>
        <w:rPr>
          <w:b/>
          <w:szCs w:val="28"/>
          <w:lang w:val="vi-VN"/>
        </w:rPr>
      </w:pPr>
      <w:r w:rsidRPr="00F46A1B">
        <w:rPr>
          <w:b/>
          <w:szCs w:val="28"/>
          <w:lang w:val="vi-VN"/>
        </w:rPr>
        <w:t>1.Mô tả hiện trạng</w:t>
      </w:r>
    </w:p>
    <w:p w14:paraId="1DF835E4" w14:textId="77777777" w:rsidR="00DA1039" w:rsidRPr="00F46A1B" w:rsidRDefault="00DA1039" w:rsidP="00DA1039">
      <w:pPr>
        <w:spacing w:before="120" w:after="120" w:line="288" w:lineRule="auto"/>
        <w:ind w:firstLine="567"/>
        <w:jc w:val="both"/>
        <w:rPr>
          <w:szCs w:val="28"/>
        </w:rPr>
      </w:pPr>
      <w:r w:rsidRPr="00F46A1B">
        <w:rPr>
          <w:szCs w:val="28"/>
          <w:lang w:val="vi-VN"/>
        </w:rPr>
        <w:t>Mức 1</w:t>
      </w:r>
      <w:r w:rsidRPr="00F46A1B">
        <w:rPr>
          <w:szCs w:val="28"/>
        </w:rPr>
        <w:t>:</w:t>
      </w:r>
    </w:p>
    <w:p w14:paraId="56382DFD" w14:textId="77777777" w:rsidR="00DA1039" w:rsidRPr="00F46A1B" w:rsidRDefault="00DA1039" w:rsidP="00DA1039">
      <w:pPr>
        <w:tabs>
          <w:tab w:val="left" w:pos="709"/>
        </w:tabs>
        <w:spacing w:before="120" w:after="120" w:line="288" w:lineRule="auto"/>
        <w:ind w:firstLine="567"/>
        <w:jc w:val="both"/>
        <w:rPr>
          <w:bCs/>
          <w:spacing w:val="-4"/>
          <w:szCs w:val="28"/>
          <w:lang w:val="vi-VN"/>
        </w:rPr>
      </w:pPr>
      <w:r w:rsidRPr="00F46A1B">
        <w:rPr>
          <w:szCs w:val="28"/>
          <w:lang w:val="vi-VN"/>
        </w:rPr>
        <w:t>Nhà trường có các phòng dạy môn Âm nhạc, Tin học, Mĩ thuật riêng biệt nằm ở khu nhà E</w:t>
      </w:r>
      <w:r w:rsidRPr="00F46A1B">
        <w:rPr>
          <w:szCs w:val="28"/>
        </w:rPr>
        <w:t>;</w:t>
      </w:r>
      <w:r w:rsidRPr="00F46A1B">
        <w:rPr>
          <w:szCs w:val="28"/>
          <w:lang w:val="vi-VN"/>
        </w:rPr>
        <w:t xml:space="preserve"> mỗi phòng đều có diện tích 60m</w:t>
      </w:r>
      <w:r w:rsidRPr="00F46A1B">
        <w:rPr>
          <w:szCs w:val="28"/>
          <w:vertAlign w:val="superscript"/>
          <w:lang w:val="vi-VN"/>
        </w:rPr>
        <w:t>2</w:t>
      </w:r>
      <w:r w:rsidRPr="00F46A1B">
        <w:rPr>
          <w:szCs w:val="28"/>
          <w:lang w:val="vi-VN"/>
        </w:rPr>
        <w:t>, 01 phòng Thiết bị giáo dục rộng 30m</w:t>
      </w:r>
      <w:r w:rsidRPr="00F46A1B">
        <w:rPr>
          <w:szCs w:val="28"/>
          <w:vertAlign w:val="superscript"/>
          <w:lang w:val="vi-VN"/>
        </w:rPr>
        <w:t>2</w:t>
      </w:r>
      <w:r w:rsidRPr="00F46A1B">
        <w:rPr>
          <w:szCs w:val="28"/>
          <w:lang w:val="vi-VN"/>
        </w:rPr>
        <w:t>, 01 phòng truyền thống chung với phòng hội trường rộng 118 m</w:t>
      </w:r>
      <w:r w:rsidRPr="00F46A1B">
        <w:rPr>
          <w:szCs w:val="28"/>
          <w:vertAlign w:val="superscript"/>
          <w:lang w:val="vi-VN"/>
        </w:rPr>
        <w:t>2</w:t>
      </w:r>
      <w:r w:rsidRPr="00F46A1B">
        <w:rPr>
          <w:szCs w:val="28"/>
          <w:lang w:val="vi-VN"/>
        </w:rPr>
        <w:t xml:space="preserve">, 01 phòng hoạt động Đội có diện tích </w:t>
      </w:r>
      <w:r w:rsidRPr="00F46A1B">
        <w:rPr>
          <w:rStyle w:val="BodyText20"/>
          <w:rFonts w:eastAsiaTheme="minorHAnsi"/>
          <w:sz w:val="28"/>
          <w:szCs w:val="28"/>
        </w:rPr>
        <w:t>tích 25m</w:t>
      </w:r>
      <w:r w:rsidRPr="00F46A1B">
        <w:rPr>
          <w:rStyle w:val="BodyText20"/>
          <w:rFonts w:eastAsiaTheme="minorHAnsi"/>
          <w:sz w:val="28"/>
          <w:szCs w:val="28"/>
          <w:vertAlign w:val="superscript"/>
        </w:rPr>
        <w:t>2</w:t>
      </w:r>
      <w:r w:rsidRPr="00F46A1B">
        <w:rPr>
          <w:szCs w:val="28"/>
          <w:vertAlign w:val="superscript"/>
          <w:lang w:val="vi-VN"/>
        </w:rPr>
        <w:t xml:space="preserve"> </w:t>
      </w:r>
      <w:r w:rsidRPr="00F46A1B">
        <w:rPr>
          <w:szCs w:val="28"/>
          <w:lang w:val="vi-VN"/>
        </w:rPr>
        <w:t xml:space="preserve">[3.1-01]. Tại mỗi phòng học đều </w:t>
      </w:r>
      <w:r w:rsidRPr="00F46A1B">
        <w:rPr>
          <w:szCs w:val="28"/>
        </w:rPr>
        <w:t xml:space="preserve">được </w:t>
      </w:r>
      <w:r w:rsidRPr="00F46A1B">
        <w:rPr>
          <w:szCs w:val="28"/>
          <w:lang w:val="vi-VN"/>
        </w:rPr>
        <w:t>giao trực tiếp cho giáo viên giảng dạy bộ môn phụ trách</w:t>
      </w:r>
      <w:r w:rsidRPr="00F46A1B">
        <w:rPr>
          <w:szCs w:val="28"/>
        </w:rPr>
        <w:t>, quản lý</w:t>
      </w:r>
      <w:r w:rsidRPr="00F46A1B">
        <w:rPr>
          <w:szCs w:val="28"/>
          <w:lang w:val="vi-VN"/>
        </w:rPr>
        <w:t xml:space="preserve">, </w:t>
      </w:r>
      <w:r w:rsidRPr="00F46A1B">
        <w:rPr>
          <w:szCs w:val="28"/>
        </w:rPr>
        <w:t>trong các</w:t>
      </w:r>
      <w:r w:rsidRPr="00F46A1B">
        <w:rPr>
          <w:szCs w:val="28"/>
          <w:lang w:val="nl-NL"/>
        </w:rPr>
        <w:t xml:space="preserve"> phòng đều có đầy đủ các thiết bị cần thiết cho học tập gồm ti vi kết nối máy tính, bàn ghế,</w:t>
      </w:r>
      <w:r w:rsidRPr="00F46A1B">
        <w:rPr>
          <w:szCs w:val="28"/>
          <w:lang w:val="vi-VN"/>
        </w:rPr>
        <w:t xml:space="preserve"> </w:t>
      </w:r>
      <w:r w:rsidRPr="00F46A1B">
        <w:rPr>
          <w:szCs w:val="28"/>
        </w:rPr>
        <w:t>tủ đựng đồ dùng</w:t>
      </w:r>
      <w:r w:rsidRPr="00F46A1B">
        <w:rPr>
          <w:bCs/>
          <w:spacing w:val="-4"/>
          <w:szCs w:val="28"/>
          <w:lang w:val="vi-VN"/>
        </w:rPr>
        <w:t xml:space="preserve">; </w:t>
      </w:r>
      <w:r w:rsidRPr="00F46A1B">
        <w:rPr>
          <w:szCs w:val="28"/>
          <w:lang w:val="vi-VN"/>
        </w:rPr>
        <w:t xml:space="preserve">02 phòng Tin học </w:t>
      </w:r>
      <w:r w:rsidRPr="00F46A1B">
        <w:rPr>
          <w:szCs w:val="28"/>
        </w:rPr>
        <w:t xml:space="preserve">tại 2 điểm trường đều </w:t>
      </w:r>
      <w:r w:rsidRPr="00F46A1B">
        <w:rPr>
          <w:szCs w:val="28"/>
          <w:lang w:val="vi-VN"/>
        </w:rPr>
        <w:t xml:space="preserve">được trang bị </w:t>
      </w:r>
      <w:r w:rsidRPr="00F46A1B">
        <w:rPr>
          <w:szCs w:val="28"/>
        </w:rPr>
        <w:t>máy tính phục vụ học tập cho học sinh</w:t>
      </w:r>
      <w:r w:rsidRPr="00F46A1B">
        <w:rPr>
          <w:szCs w:val="28"/>
          <w:lang w:val="vi-VN"/>
        </w:rPr>
        <w:t>;</w:t>
      </w:r>
      <w:r w:rsidRPr="00F46A1B">
        <w:rPr>
          <w:szCs w:val="28"/>
        </w:rPr>
        <w:t xml:space="preserve"> </w:t>
      </w:r>
      <w:r w:rsidRPr="00F46A1B">
        <w:rPr>
          <w:szCs w:val="28"/>
          <w:lang w:val="vi-VN"/>
        </w:rPr>
        <w:t>t</w:t>
      </w:r>
      <w:r w:rsidRPr="00F46A1B">
        <w:rPr>
          <w:szCs w:val="28"/>
        </w:rPr>
        <w:t>uy nhiên số máy tính chưa đủ đáp ứng theo nhu cầu hiện tại</w:t>
      </w:r>
      <w:r w:rsidRPr="00F46A1B">
        <w:rPr>
          <w:szCs w:val="28"/>
          <w:lang w:val="vi-VN"/>
        </w:rPr>
        <w:t xml:space="preserve">; phòng thiết bị giáo dục do </w:t>
      </w:r>
      <w:r w:rsidRPr="00F46A1B">
        <w:rPr>
          <w:szCs w:val="28"/>
        </w:rPr>
        <w:t>đồng chí</w:t>
      </w:r>
      <w:r w:rsidRPr="00F46A1B">
        <w:rPr>
          <w:szCs w:val="28"/>
          <w:lang w:val="vi-VN"/>
        </w:rPr>
        <w:t xml:space="preserve"> Nguyễn Thế Anh phụ trách, phục vụ cho việc tìm kiếm các nguồn thông tin, tư liệu giảng dạy của giáo viên; phòng truyền thống và hoạt động Đội do </w:t>
      </w:r>
      <w:r w:rsidRPr="00F46A1B">
        <w:rPr>
          <w:szCs w:val="28"/>
        </w:rPr>
        <w:t>đồng chí</w:t>
      </w:r>
      <w:r w:rsidRPr="00F46A1B">
        <w:rPr>
          <w:szCs w:val="28"/>
          <w:lang w:val="vi-VN"/>
        </w:rPr>
        <w:t xml:space="preserve"> Lưu Hồ Quyên phụ trách,</w:t>
      </w:r>
      <w:r w:rsidRPr="00F46A1B">
        <w:rPr>
          <w:szCs w:val="28"/>
        </w:rPr>
        <w:t xml:space="preserve"> p</w:t>
      </w:r>
      <w:r w:rsidRPr="00F46A1B">
        <w:rPr>
          <w:szCs w:val="28"/>
          <w:lang w:val="vi-VN"/>
        </w:rPr>
        <w:t>hòng được trưng bày và lưu lại các hình ảnh hoạt động của Đoàn, Đội, phong trào ngoại khóa, các thành tích đạt được của nhà trường; các phòng được</w:t>
      </w:r>
      <w:r w:rsidRPr="00F46A1B">
        <w:rPr>
          <w:szCs w:val="28"/>
        </w:rPr>
        <w:t xml:space="preserve"> trang trí, sắp xếp gọn gàng, </w:t>
      </w:r>
      <w:r w:rsidRPr="00F46A1B">
        <w:rPr>
          <w:szCs w:val="28"/>
          <w:lang w:val="vi-VN"/>
        </w:rPr>
        <w:t xml:space="preserve">hợp </w:t>
      </w:r>
      <w:r w:rsidRPr="00F46A1B">
        <w:rPr>
          <w:szCs w:val="28"/>
        </w:rPr>
        <w:t>lý,</w:t>
      </w:r>
      <w:r w:rsidRPr="00F46A1B">
        <w:t xml:space="preserve"> </w:t>
      </w:r>
      <w:r w:rsidRPr="00F46A1B">
        <w:rPr>
          <w:szCs w:val="28"/>
        </w:rPr>
        <w:t>đảm bảo diện tích theo quy định, đáp ứng tốt việc</w:t>
      </w:r>
      <w:r w:rsidRPr="00F46A1B">
        <w:rPr>
          <w:szCs w:val="28"/>
          <w:lang w:val="vi-VN"/>
        </w:rPr>
        <w:t xml:space="preserve"> tổ chức các hình thức dạy học bộ môn </w:t>
      </w:r>
      <w:r w:rsidRPr="00F46A1B">
        <w:rPr>
          <w:szCs w:val="28"/>
        </w:rPr>
        <w:t>đặc trưng cũng như các</w:t>
      </w:r>
      <w:r w:rsidRPr="00F46A1B">
        <w:rPr>
          <w:szCs w:val="28"/>
          <w:lang w:val="vi-VN"/>
        </w:rPr>
        <w:t xml:space="preserve"> hoạt động giáo dục</w:t>
      </w:r>
      <w:r w:rsidRPr="00F46A1B">
        <w:rPr>
          <w:szCs w:val="28"/>
        </w:rPr>
        <w:t xml:space="preserve"> khác</w:t>
      </w:r>
      <w:r w:rsidRPr="00F46A1B">
        <w:rPr>
          <w:szCs w:val="28"/>
          <w:lang w:val="vi-VN"/>
        </w:rPr>
        <w:t xml:space="preserve"> [H5-</w:t>
      </w:r>
      <w:r w:rsidRPr="00F46A1B">
        <w:rPr>
          <w:szCs w:val="28"/>
        </w:rPr>
        <w:t>1.6- 1</w:t>
      </w:r>
      <w:r w:rsidRPr="00F46A1B">
        <w:rPr>
          <w:szCs w:val="28"/>
          <w:lang w:val="vi-VN"/>
        </w:rPr>
        <w:t>2]; [</w:t>
      </w:r>
      <w:r w:rsidRPr="00F46A1B">
        <w:rPr>
          <w:szCs w:val="28"/>
        </w:rPr>
        <w:t>1.6- 11</w:t>
      </w:r>
      <w:r w:rsidRPr="00F46A1B">
        <w:rPr>
          <w:szCs w:val="28"/>
          <w:lang w:val="vi-VN"/>
        </w:rPr>
        <w:t>].</w:t>
      </w:r>
      <w:r w:rsidRPr="00F46A1B">
        <w:rPr>
          <w:szCs w:val="28"/>
        </w:rPr>
        <w:t xml:space="preserve"> </w:t>
      </w:r>
      <w:r w:rsidRPr="00F46A1B">
        <w:rPr>
          <w:szCs w:val="28"/>
          <w:lang w:val="vi-VN"/>
        </w:rPr>
        <w:t xml:space="preserve"> Như vậy, các phòng với đầy đủ trang thiết bị đáp ứng yêu cầu tối thiểu các hoạt động giáo dục.</w:t>
      </w:r>
    </w:p>
    <w:p w14:paraId="44492BA9" w14:textId="77777777" w:rsidR="00DA1039" w:rsidRPr="00F46A1B" w:rsidRDefault="00DA1039" w:rsidP="00DA1039">
      <w:pPr>
        <w:pStyle w:val="NormalWeb"/>
        <w:shd w:val="clear" w:color="auto" w:fill="FFFFFF"/>
        <w:spacing w:before="120" w:beforeAutospacing="0" w:after="120" w:afterAutospacing="0" w:line="288" w:lineRule="auto"/>
        <w:ind w:firstLine="567"/>
        <w:jc w:val="both"/>
        <w:rPr>
          <w:sz w:val="28"/>
          <w:szCs w:val="28"/>
          <w:lang w:val="vi-VN"/>
        </w:rPr>
      </w:pPr>
      <w:r w:rsidRPr="00F46A1B">
        <w:rPr>
          <w:rStyle w:val="BodyText20"/>
          <w:sz w:val="28"/>
          <w:szCs w:val="28"/>
        </w:rPr>
        <w:t>Khối phòng hành chính- quản trị của nhà trường có đầy đủ các phòng đáp ứng yêu cầu tối thiểu các hoạt động hành chính- quản trị bao gồm: 01 phòng hiệu trưởng diện tích 25m</w:t>
      </w:r>
      <w:r w:rsidRPr="00F46A1B">
        <w:rPr>
          <w:rStyle w:val="BodyText20"/>
          <w:sz w:val="28"/>
          <w:szCs w:val="28"/>
          <w:vertAlign w:val="superscript"/>
        </w:rPr>
        <w:t>2</w:t>
      </w:r>
      <w:r w:rsidRPr="00F46A1B">
        <w:rPr>
          <w:rStyle w:val="BodyText20"/>
          <w:sz w:val="28"/>
          <w:szCs w:val="28"/>
        </w:rPr>
        <w:t>, 01 phòng phó hiệu trưởng diện tích 25m</w:t>
      </w:r>
      <w:r w:rsidRPr="00F46A1B">
        <w:rPr>
          <w:rStyle w:val="BodyText20"/>
          <w:sz w:val="28"/>
          <w:szCs w:val="28"/>
          <w:vertAlign w:val="superscript"/>
        </w:rPr>
        <w:t>2</w:t>
      </w:r>
      <w:r w:rsidRPr="00F46A1B">
        <w:rPr>
          <w:rStyle w:val="BodyText20"/>
          <w:sz w:val="28"/>
          <w:szCs w:val="28"/>
        </w:rPr>
        <w:t>, 01 phòng kế toán diện tích 25m</w:t>
      </w:r>
      <w:r w:rsidRPr="00F46A1B">
        <w:rPr>
          <w:rStyle w:val="BodyText20"/>
          <w:sz w:val="28"/>
          <w:szCs w:val="28"/>
          <w:vertAlign w:val="superscript"/>
        </w:rPr>
        <w:t>2</w:t>
      </w:r>
      <w:r w:rsidRPr="00F46A1B">
        <w:rPr>
          <w:rStyle w:val="BodyText20"/>
          <w:sz w:val="28"/>
          <w:szCs w:val="28"/>
        </w:rPr>
        <w:t>, 01 phòng hội trường chung với phòng truyền thống diện tích 118m</w:t>
      </w:r>
      <w:r w:rsidRPr="00F46A1B">
        <w:rPr>
          <w:rStyle w:val="BodyText20"/>
          <w:sz w:val="28"/>
          <w:szCs w:val="28"/>
          <w:vertAlign w:val="superscript"/>
        </w:rPr>
        <w:t>2</w:t>
      </w:r>
      <w:r w:rsidRPr="00F46A1B">
        <w:rPr>
          <w:rStyle w:val="BodyText20"/>
          <w:sz w:val="28"/>
          <w:szCs w:val="28"/>
        </w:rPr>
        <w:t>, 02 phòng bảo vệ diện tích 12m</w:t>
      </w:r>
      <w:r w:rsidRPr="00F46A1B">
        <w:rPr>
          <w:rStyle w:val="BodyText20"/>
          <w:sz w:val="28"/>
          <w:szCs w:val="28"/>
          <w:vertAlign w:val="superscript"/>
        </w:rPr>
        <w:t>2</w:t>
      </w:r>
      <w:r w:rsidRPr="00F46A1B">
        <w:rPr>
          <w:rStyle w:val="BodyText20"/>
          <w:sz w:val="28"/>
          <w:szCs w:val="28"/>
        </w:rPr>
        <w:t>, 01 phòng của tổ chức Đảng, đoàn thể với diện tích 25m</w:t>
      </w:r>
      <w:r w:rsidRPr="00F46A1B">
        <w:rPr>
          <w:rStyle w:val="BodyText20"/>
          <w:sz w:val="28"/>
          <w:szCs w:val="28"/>
          <w:vertAlign w:val="superscript"/>
        </w:rPr>
        <w:t>2</w:t>
      </w:r>
      <w:r w:rsidRPr="00F46A1B">
        <w:rPr>
          <w:rStyle w:val="BodyText20"/>
          <w:sz w:val="28"/>
          <w:szCs w:val="28"/>
        </w:rPr>
        <w:t>, 02 phòng giáo viên diện tích 80m</w:t>
      </w:r>
      <w:r w:rsidRPr="00F46A1B">
        <w:rPr>
          <w:rStyle w:val="BodyText20"/>
          <w:sz w:val="28"/>
          <w:szCs w:val="28"/>
          <w:vertAlign w:val="superscript"/>
        </w:rPr>
        <w:t>2</w:t>
      </w:r>
      <w:r w:rsidRPr="00F46A1B">
        <w:rPr>
          <w:rStyle w:val="BodyText20"/>
          <w:sz w:val="28"/>
          <w:szCs w:val="28"/>
        </w:rPr>
        <w:t xml:space="preserve"> và 01 phòng giáo viên chung với hội trường (trong đó 02 phòng tại điểm trường chính, 01 phòng tại điểm trường lẻ); các phòng đều có đầy đủ các trang thiết bị tối thiểu để làm việc như bàn ghế, tủ tài liệu, máy vi tính, máy in; Khu hành chính- quản trị đảm bảo đủ số lượng phòng đáp ứng được yêu cầu tối thiểu cho các hoạt động của nhà trường và các tiêu chuẩn của trường chuẩn quốc gia </w:t>
      </w:r>
      <w:r w:rsidRPr="00F46A1B">
        <w:rPr>
          <w:sz w:val="28"/>
          <w:szCs w:val="28"/>
          <w:lang w:val="vi-VN"/>
        </w:rPr>
        <w:t>[3.1-01]; [</w:t>
      </w:r>
      <w:r w:rsidRPr="00F46A1B">
        <w:rPr>
          <w:sz w:val="28"/>
          <w:szCs w:val="28"/>
        </w:rPr>
        <w:t>1.6- 11</w:t>
      </w:r>
      <w:r w:rsidRPr="00F46A1B">
        <w:rPr>
          <w:sz w:val="28"/>
          <w:szCs w:val="28"/>
          <w:lang w:val="vi-VN"/>
        </w:rPr>
        <w:t>]</w:t>
      </w:r>
      <w:r w:rsidRPr="00F46A1B">
        <w:rPr>
          <w:szCs w:val="28"/>
          <w:lang w:val="vi-VN"/>
        </w:rPr>
        <w:t>.</w:t>
      </w:r>
      <w:r w:rsidRPr="00F46A1B">
        <w:rPr>
          <w:sz w:val="28"/>
          <w:szCs w:val="28"/>
          <w:lang w:val="vi-VN"/>
        </w:rPr>
        <w:t xml:space="preserve"> </w:t>
      </w:r>
    </w:p>
    <w:p w14:paraId="461CC9B0" w14:textId="77777777" w:rsidR="00DA1039" w:rsidRPr="00F46A1B" w:rsidRDefault="00DA1039" w:rsidP="00DA1039">
      <w:pPr>
        <w:spacing w:before="120" w:after="120" w:line="288" w:lineRule="auto"/>
        <w:ind w:firstLine="567"/>
        <w:jc w:val="both"/>
        <w:rPr>
          <w:szCs w:val="28"/>
        </w:rPr>
      </w:pPr>
      <w:r w:rsidRPr="00F46A1B">
        <w:rPr>
          <w:szCs w:val="28"/>
          <w:lang w:val="vi-VN"/>
        </w:rPr>
        <w:t xml:space="preserve">Nhà trường có xây dựng mới 2 khu để xe ở 2 điểm trường </w:t>
      </w:r>
      <w:r w:rsidRPr="00F46A1B">
        <w:rPr>
          <w:szCs w:val="28"/>
        </w:rPr>
        <w:t xml:space="preserve">đáp ứng yêu cầu phục vụ </w:t>
      </w:r>
      <w:r w:rsidRPr="00F46A1B">
        <w:rPr>
          <w:szCs w:val="28"/>
          <w:lang w:val="vi-VN"/>
        </w:rPr>
        <w:t xml:space="preserve">cho 55 cán bộ, công nhân viên và 848 </w:t>
      </w:r>
      <w:r w:rsidRPr="00F46A1B">
        <w:rPr>
          <w:szCs w:val="28"/>
        </w:rPr>
        <w:t xml:space="preserve">em </w:t>
      </w:r>
      <w:r w:rsidRPr="00F46A1B">
        <w:rPr>
          <w:szCs w:val="28"/>
          <w:lang w:val="vi-VN"/>
        </w:rPr>
        <w:t>học sinh;</w:t>
      </w:r>
      <w:r w:rsidRPr="00F46A1B">
        <w:rPr>
          <w:szCs w:val="28"/>
        </w:rPr>
        <w:t xml:space="preserve"> </w:t>
      </w:r>
      <w:r w:rsidRPr="00F46A1B">
        <w:rPr>
          <w:szCs w:val="28"/>
          <w:lang w:val="vi-VN"/>
        </w:rPr>
        <w:t>diện tích nhà để xe cho giáo viên và học sinh ở điểm</w:t>
      </w:r>
      <w:r w:rsidRPr="00F46A1B">
        <w:rPr>
          <w:szCs w:val="28"/>
        </w:rPr>
        <w:t xml:space="preserve"> trường chính</w:t>
      </w:r>
      <w:r w:rsidRPr="00F46A1B">
        <w:rPr>
          <w:szCs w:val="28"/>
          <w:lang w:val="vi-VN"/>
        </w:rPr>
        <w:t xml:space="preserve"> là 19</w:t>
      </w:r>
      <w:r w:rsidRPr="00F46A1B">
        <w:rPr>
          <w:szCs w:val="28"/>
        </w:rPr>
        <w:t>0</w:t>
      </w:r>
      <w:r w:rsidRPr="00F46A1B">
        <w:rPr>
          <w:szCs w:val="28"/>
          <w:lang w:val="vi-VN"/>
        </w:rPr>
        <w:t>m</w:t>
      </w:r>
      <w:r w:rsidRPr="00F46A1B">
        <w:rPr>
          <w:szCs w:val="28"/>
          <w:vertAlign w:val="superscript"/>
          <w:lang w:val="vi-VN"/>
        </w:rPr>
        <w:t>2</w:t>
      </w:r>
      <w:r w:rsidRPr="00F46A1B">
        <w:rPr>
          <w:szCs w:val="28"/>
          <w:lang w:val="vi-VN"/>
        </w:rPr>
        <w:t>, diện tích nhà đ</w:t>
      </w:r>
      <w:r w:rsidRPr="00F46A1B">
        <w:rPr>
          <w:szCs w:val="28"/>
        </w:rPr>
        <w:t>ể</w:t>
      </w:r>
      <w:r w:rsidRPr="00F46A1B">
        <w:rPr>
          <w:szCs w:val="28"/>
          <w:lang w:val="vi-VN"/>
        </w:rPr>
        <w:t xml:space="preserve"> xe cho giáo viên và học sinh ở điểm trường lẻ là </w:t>
      </w:r>
      <w:r w:rsidRPr="00F46A1B">
        <w:rPr>
          <w:szCs w:val="28"/>
        </w:rPr>
        <w:t>1</w:t>
      </w:r>
      <w:r w:rsidRPr="00F46A1B">
        <w:rPr>
          <w:szCs w:val="28"/>
          <w:lang w:val="vi-VN"/>
        </w:rPr>
        <w:t>3</w:t>
      </w:r>
      <w:r w:rsidRPr="00F46A1B">
        <w:rPr>
          <w:szCs w:val="28"/>
        </w:rPr>
        <w:t>0</w:t>
      </w:r>
      <w:r w:rsidRPr="00F46A1B">
        <w:rPr>
          <w:szCs w:val="28"/>
          <w:lang w:val="vi-VN"/>
        </w:rPr>
        <w:t>m</w:t>
      </w:r>
      <w:r w:rsidRPr="00F46A1B">
        <w:rPr>
          <w:szCs w:val="28"/>
          <w:vertAlign w:val="superscript"/>
          <w:lang w:val="vi-VN"/>
        </w:rPr>
        <w:t>2</w:t>
      </w:r>
      <w:r w:rsidRPr="00F46A1B">
        <w:rPr>
          <w:szCs w:val="28"/>
          <w:lang w:val="vi-VN"/>
        </w:rPr>
        <w:t>;</w:t>
      </w:r>
      <w:r w:rsidRPr="00F46A1B">
        <w:rPr>
          <w:szCs w:val="28"/>
        </w:rPr>
        <w:t xml:space="preserve"> </w:t>
      </w:r>
      <w:r w:rsidRPr="00F46A1B">
        <w:rPr>
          <w:szCs w:val="28"/>
          <w:lang w:val="vi-VN"/>
        </w:rPr>
        <w:t>t</w:t>
      </w:r>
      <w:r w:rsidRPr="00F46A1B">
        <w:rPr>
          <w:szCs w:val="28"/>
        </w:rPr>
        <w:t xml:space="preserve">rong mỗi nhà xe đều có sắp </w:t>
      </w:r>
      <w:r w:rsidRPr="00F46A1B">
        <w:rPr>
          <w:szCs w:val="28"/>
        </w:rPr>
        <w:lastRenderedPageBreak/>
        <w:t>xếp khu để xe riêng của giáo viên và học sinh</w:t>
      </w:r>
      <w:r w:rsidRPr="00F46A1B">
        <w:rPr>
          <w:szCs w:val="28"/>
          <w:lang w:val="vi-VN"/>
        </w:rPr>
        <w:t>; n</w:t>
      </w:r>
      <w:r w:rsidRPr="00F46A1B">
        <w:rPr>
          <w:szCs w:val="28"/>
        </w:rPr>
        <w:t>hà xe được lắp đặt bằng khung kẽm, lợp mái tôn mạ màu, có gắn biển chỉ dẫn và được bố trí phía sau trường, lối đi lại</w:t>
      </w:r>
      <w:r w:rsidRPr="00F46A1B">
        <w:rPr>
          <w:szCs w:val="28"/>
          <w:lang w:val="vi-VN"/>
        </w:rPr>
        <w:t xml:space="preserve"> riêng</w:t>
      </w:r>
      <w:r w:rsidRPr="00F46A1B">
        <w:rPr>
          <w:szCs w:val="28"/>
        </w:rPr>
        <w:t xml:space="preserve"> thuận tiện, đảm bảo sự an </w:t>
      </w:r>
      <w:r w:rsidRPr="00F46A1B">
        <w:rPr>
          <w:szCs w:val="28"/>
          <w:lang w:val="vi-VN"/>
        </w:rPr>
        <w:t>ninh, an toàn, trật tự trường học</w:t>
      </w:r>
      <w:r w:rsidRPr="00F46A1B">
        <w:rPr>
          <w:szCs w:val="28"/>
        </w:rPr>
        <w:t xml:space="preserve"> và tính thẩm mỹ cao</w:t>
      </w:r>
      <w:r w:rsidRPr="00F46A1B">
        <w:rPr>
          <w:szCs w:val="28"/>
          <w:lang w:val="vi-VN"/>
        </w:rPr>
        <w:t xml:space="preserve"> [3.1-01].</w:t>
      </w:r>
      <w:r w:rsidRPr="00F46A1B">
        <w:rPr>
          <w:szCs w:val="28"/>
        </w:rPr>
        <w:t xml:space="preserve"> </w:t>
      </w:r>
    </w:p>
    <w:p w14:paraId="59722FDD" w14:textId="77777777" w:rsidR="00DA1039" w:rsidRPr="00F46A1B" w:rsidRDefault="00DA1039" w:rsidP="00DA1039">
      <w:pPr>
        <w:spacing w:before="120" w:after="120" w:line="288" w:lineRule="auto"/>
        <w:ind w:firstLine="567"/>
        <w:jc w:val="both"/>
        <w:rPr>
          <w:szCs w:val="28"/>
        </w:rPr>
      </w:pPr>
      <w:r w:rsidRPr="00F46A1B">
        <w:rPr>
          <w:szCs w:val="28"/>
          <w:lang w:val="vi-VN"/>
        </w:rPr>
        <w:t>Mức 2</w:t>
      </w:r>
      <w:r w:rsidRPr="00F46A1B">
        <w:rPr>
          <w:szCs w:val="28"/>
        </w:rPr>
        <w:t>:</w:t>
      </w:r>
    </w:p>
    <w:p w14:paraId="0CA323B4" w14:textId="77777777" w:rsidR="00DA1039" w:rsidRPr="00F46A1B" w:rsidRDefault="00DA1039" w:rsidP="00DA1039">
      <w:pPr>
        <w:spacing w:before="120" w:after="120" w:line="288" w:lineRule="auto"/>
        <w:ind w:firstLine="567"/>
        <w:jc w:val="both"/>
        <w:rPr>
          <w:szCs w:val="28"/>
          <w:lang w:val="vi-VN"/>
        </w:rPr>
      </w:pPr>
      <w:r w:rsidRPr="00F46A1B">
        <w:rPr>
          <w:rStyle w:val="BodyText20"/>
          <w:rFonts w:eastAsiaTheme="minorHAnsi"/>
          <w:sz w:val="28"/>
          <w:szCs w:val="28"/>
        </w:rPr>
        <w:t>Khối phòng phục vụ học tập và khối phòng hành chính- quản trị theo quy định gồm phòng kế toán- văn thư rộng 25m</w:t>
      </w:r>
      <w:r w:rsidRPr="00F46A1B">
        <w:rPr>
          <w:rStyle w:val="BodyText20"/>
          <w:rFonts w:eastAsiaTheme="minorHAnsi"/>
          <w:sz w:val="28"/>
          <w:szCs w:val="28"/>
          <w:vertAlign w:val="superscript"/>
        </w:rPr>
        <w:t>2</w:t>
      </w:r>
      <w:r w:rsidRPr="00F46A1B">
        <w:rPr>
          <w:rStyle w:val="BodyText20"/>
          <w:rFonts w:eastAsiaTheme="minorHAnsi"/>
          <w:sz w:val="28"/>
          <w:szCs w:val="28"/>
        </w:rPr>
        <w:t xml:space="preserve"> trong đó có 04 tủ đựng hồ sơ, 02 máy tính, 02 máy in được bày trí hợp lý; phòng hội trường chung với phòng truyền thống rộng 118m</w:t>
      </w:r>
      <w:r w:rsidRPr="00F46A1B">
        <w:rPr>
          <w:rStyle w:val="BodyText20"/>
          <w:rFonts w:eastAsiaTheme="minorHAnsi"/>
          <w:sz w:val="28"/>
          <w:szCs w:val="28"/>
          <w:vertAlign w:val="superscript"/>
        </w:rPr>
        <w:t>2</w:t>
      </w:r>
      <w:r w:rsidRPr="00F46A1B">
        <w:rPr>
          <w:rStyle w:val="BodyText20"/>
          <w:rFonts w:eastAsiaTheme="minorHAnsi"/>
          <w:sz w:val="28"/>
          <w:szCs w:val="28"/>
        </w:rPr>
        <w:t xml:space="preserve"> trong đó có 26 bộ bàn họp đúng quy định, một loa máy, 03 mic cầm tay và 01 mic để bàn phục vụ cho các hoạt động; 01 phòng thiết bị diện tích 30m</w:t>
      </w:r>
      <w:r w:rsidRPr="00F46A1B">
        <w:rPr>
          <w:rStyle w:val="BodyText20"/>
          <w:rFonts w:eastAsiaTheme="minorHAnsi"/>
          <w:sz w:val="28"/>
          <w:szCs w:val="28"/>
          <w:vertAlign w:val="superscript"/>
        </w:rPr>
        <w:t>2</w:t>
      </w:r>
      <w:r w:rsidRPr="00F46A1B">
        <w:rPr>
          <w:rStyle w:val="BodyText20"/>
          <w:rFonts w:eastAsiaTheme="minorHAnsi"/>
          <w:sz w:val="28"/>
          <w:szCs w:val="28"/>
        </w:rPr>
        <w:t>; 01 phòng thư viện diện tích 40m</w:t>
      </w:r>
      <w:r w:rsidRPr="00F46A1B">
        <w:rPr>
          <w:rStyle w:val="BodyText20"/>
          <w:rFonts w:eastAsiaTheme="minorHAnsi"/>
          <w:sz w:val="28"/>
          <w:szCs w:val="28"/>
          <w:vertAlign w:val="superscript"/>
        </w:rPr>
        <w:t>2</w:t>
      </w:r>
      <w:r w:rsidRPr="00F46A1B">
        <w:rPr>
          <w:rStyle w:val="BodyText20"/>
          <w:rFonts w:eastAsiaTheme="minorHAnsi"/>
          <w:sz w:val="28"/>
          <w:szCs w:val="28"/>
        </w:rPr>
        <w:t>; 01 phòng tư vấn học đường có diện tích 15m</w:t>
      </w:r>
      <w:r w:rsidRPr="00F46A1B">
        <w:rPr>
          <w:rStyle w:val="BodyText20"/>
          <w:rFonts w:eastAsiaTheme="minorHAnsi"/>
          <w:sz w:val="28"/>
          <w:szCs w:val="28"/>
          <w:vertAlign w:val="superscript"/>
        </w:rPr>
        <w:t>2</w:t>
      </w:r>
      <w:r w:rsidRPr="00F46A1B">
        <w:rPr>
          <w:rStyle w:val="BodyText20"/>
          <w:rFonts w:eastAsiaTheme="minorHAnsi"/>
          <w:sz w:val="28"/>
          <w:szCs w:val="28"/>
        </w:rPr>
        <w:t>; 02 phòng đọc thư viện, phòng đọc của giáo viên diện tích 75m</w:t>
      </w:r>
      <w:r w:rsidRPr="00F46A1B">
        <w:rPr>
          <w:rStyle w:val="BodyText20"/>
          <w:rFonts w:eastAsiaTheme="minorHAnsi"/>
          <w:sz w:val="28"/>
          <w:szCs w:val="28"/>
          <w:vertAlign w:val="superscript"/>
        </w:rPr>
        <w:t>2</w:t>
      </w:r>
      <w:r w:rsidRPr="00F46A1B">
        <w:rPr>
          <w:rStyle w:val="BodyText20"/>
          <w:rFonts w:eastAsiaTheme="minorHAnsi"/>
          <w:sz w:val="28"/>
          <w:szCs w:val="28"/>
        </w:rPr>
        <w:t>, phòng đọc của học sinh diện tích 220m</w:t>
      </w:r>
      <w:r w:rsidRPr="00F46A1B">
        <w:rPr>
          <w:rStyle w:val="BodyText20"/>
          <w:rFonts w:eastAsiaTheme="minorHAnsi"/>
          <w:sz w:val="28"/>
          <w:szCs w:val="28"/>
          <w:vertAlign w:val="superscript"/>
        </w:rPr>
        <w:t>2</w:t>
      </w:r>
      <w:r w:rsidRPr="00F46A1B">
        <w:rPr>
          <w:rStyle w:val="BodyText20"/>
          <w:rFonts w:eastAsiaTheme="minorHAnsi"/>
          <w:sz w:val="28"/>
          <w:szCs w:val="28"/>
        </w:rPr>
        <w:t>; 02 phòng bảo vệ rộng 12m</w:t>
      </w:r>
      <w:r w:rsidRPr="00F46A1B">
        <w:rPr>
          <w:rStyle w:val="BodyText20"/>
          <w:rFonts w:eastAsiaTheme="minorHAnsi"/>
          <w:sz w:val="28"/>
          <w:szCs w:val="28"/>
          <w:vertAlign w:val="superscript"/>
        </w:rPr>
        <w:t>2</w:t>
      </w:r>
      <w:r w:rsidRPr="00F46A1B">
        <w:rPr>
          <w:rStyle w:val="BodyText20"/>
          <w:rFonts w:eastAsiaTheme="minorHAnsi"/>
          <w:sz w:val="28"/>
          <w:szCs w:val="28"/>
        </w:rPr>
        <w:t>; 01 phòng đa chức năng có diện tích 60m</w:t>
      </w:r>
      <w:r w:rsidRPr="00F46A1B">
        <w:rPr>
          <w:rStyle w:val="BodyText20"/>
          <w:rFonts w:eastAsiaTheme="minorHAnsi"/>
          <w:sz w:val="28"/>
          <w:szCs w:val="28"/>
          <w:vertAlign w:val="superscript"/>
        </w:rPr>
        <w:t>2</w:t>
      </w:r>
      <w:r w:rsidRPr="00F46A1B">
        <w:rPr>
          <w:szCs w:val="28"/>
          <w:lang w:val="vi-VN"/>
        </w:rPr>
        <w:t>; 0</w:t>
      </w:r>
      <w:r w:rsidRPr="00F46A1B">
        <w:rPr>
          <w:szCs w:val="28"/>
        </w:rPr>
        <w:t>1</w:t>
      </w:r>
      <w:r w:rsidRPr="00F46A1B">
        <w:rPr>
          <w:szCs w:val="28"/>
          <w:lang w:val="vi-VN"/>
        </w:rPr>
        <w:t xml:space="preserve"> phòng Khoa học- Công nghệ</w:t>
      </w:r>
      <w:r w:rsidRPr="00F46A1B">
        <w:rPr>
          <w:szCs w:val="28"/>
        </w:rPr>
        <w:t xml:space="preserve"> với đầy đủ trang thiết bị phục vụ hiệu quả cho việc phát triển năng lực toàn diện cho học sinh</w:t>
      </w:r>
      <w:r w:rsidRPr="00F46A1B">
        <w:rPr>
          <w:szCs w:val="28"/>
          <w:lang w:val="vi-VN"/>
        </w:rPr>
        <w:t>;</w:t>
      </w:r>
      <w:r w:rsidRPr="00F46A1B">
        <w:rPr>
          <w:rStyle w:val="BodyText20"/>
          <w:rFonts w:eastAsiaTheme="minorHAnsi"/>
          <w:sz w:val="28"/>
          <w:szCs w:val="28"/>
        </w:rPr>
        <w:t xml:space="preserve"> 01 phòng Đội rộng 25m</w:t>
      </w:r>
      <w:r w:rsidRPr="00F46A1B">
        <w:rPr>
          <w:rStyle w:val="BodyText20"/>
          <w:rFonts w:eastAsiaTheme="minorHAnsi"/>
          <w:sz w:val="28"/>
          <w:szCs w:val="28"/>
          <w:vertAlign w:val="superscript"/>
        </w:rPr>
        <w:t xml:space="preserve">2 </w:t>
      </w:r>
      <w:r w:rsidRPr="00F46A1B">
        <w:rPr>
          <w:rStyle w:val="BodyText20"/>
          <w:rFonts w:eastAsiaTheme="minorHAnsi"/>
          <w:sz w:val="28"/>
          <w:szCs w:val="28"/>
        </w:rPr>
        <w:t xml:space="preserve">được trang trí khẩu hiệu, tranh ảnh về truyền thống nhà trường, về hoạt động Đội, các hoạt động ngoại khóa, bằng khen của Đội, dụng cụ của Đội thiếu niên; 01 phòng </w:t>
      </w:r>
      <w:r w:rsidRPr="00F46A1B">
        <w:rPr>
          <w:rStyle w:val="BodyText20"/>
          <w:rFonts w:eastAsiaTheme="minorHAnsi"/>
          <w:sz w:val="28"/>
          <w:szCs w:val="28"/>
          <w:lang w:val="fr-FR" w:eastAsia="fr-FR" w:bidi="fr-FR"/>
        </w:rPr>
        <w:t xml:space="preserve">y </w:t>
      </w:r>
      <w:r w:rsidRPr="00F46A1B">
        <w:rPr>
          <w:rStyle w:val="BodyText20"/>
          <w:rFonts w:eastAsiaTheme="minorHAnsi"/>
          <w:sz w:val="28"/>
          <w:szCs w:val="28"/>
        </w:rPr>
        <w:t>tế và hỗ trợ học sinh khuyết tật có diện tích 30m</w:t>
      </w:r>
      <w:r w:rsidRPr="00F46A1B">
        <w:rPr>
          <w:rStyle w:val="BodyText20"/>
          <w:rFonts w:eastAsiaTheme="minorHAnsi"/>
          <w:sz w:val="28"/>
          <w:szCs w:val="28"/>
          <w:vertAlign w:val="superscript"/>
        </w:rPr>
        <w:t>2</w:t>
      </w:r>
      <w:r w:rsidRPr="00F46A1B">
        <w:rPr>
          <w:rStyle w:val="BodyText20"/>
          <w:rFonts w:eastAsiaTheme="minorHAnsi"/>
          <w:sz w:val="28"/>
          <w:szCs w:val="28"/>
        </w:rPr>
        <w:t xml:space="preserve"> được trang bị: 01 giường bệnh, bàn ghế, tủ đựng hồ sơ, tủ thuốc 02 ngăn làm bằng nhỗm kính với các loại thuốc thiết yếu, dụng cụ </w:t>
      </w:r>
      <w:r w:rsidRPr="00F46A1B">
        <w:rPr>
          <w:rStyle w:val="BodyText20"/>
          <w:rFonts w:eastAsiaTheme="minorHAnsi"/>
          <w:sz w:val="28"/>
          <w:szCs w:val="28"/>
          <w:lang w:val="fr-FR" w:eastAsia="fr-FR" w:bidi="fr-FR"/>
        </w:rPr>
        <w:t xml:space="preserve">y </w:t>
      </w:r>
      <w:r w:rsidRPr="00F46A1B">
        <w:rPr>
          <w:rStyle w:val="BodyText20"/>
          <w:rFonts w:eastAsiaTheme="minorHAnsi"/>
          <w:sz w:val="28"/>
          <w:szCs w:val="28"/>
        </w:rPr>
        <w:t xml:space="preserve">tế thiết yếu đảm bảo quy định như: bông băng, các loại thuốc cần thiết phục vụ cho việc sơ cấp cứu học sinh và giáo viên; trong phòng </w:t>
      </w:r>
      <w:r w:rsidRPr="00F46A1B">
        <w:rPr>
          <w:rStyle w:val="BodyText20"/>
          <w:rFonts w:eastAsiaTheme="minorHAnsi"/>
          <w:sz w:val="28"/>
          <w:szCs w:val="28"/>
          <w:lang w:val="fr-FR" w:eastAsia="fr-FR" w:bidi="fr-FR"/>
        </w:rPr>
        <w:t xml:space="preserve">y </w:t>
      </w:r>
      <w:r w:rsidRPr="00F46A1B">
        <w:rPr>
          <w:rStyle w:val="BodyText20"/>
          <w:rFonts w:eastAsiaTheme="minorHAnsi"/>
          <w:sz w:val="28"/>
          <w:szCs w:val="28"/>
        </w:rPr>
        <w:t xml:space="preserve">tế còn được trang bị giá, ca cốc, nhiệt kế, cao, bỗng, băng, gạc, oxi già, thuốc phục vụ sơ cứu kịp thời; hàng năm nhân viện làm công tác </w:t>
      </w:r>
      <w:r w:rsidRPr="00F46A1B">
        <w:rPr>
          <w:rStyle w:val="BodyText20"/>
          <w:rFonts w:eastAsiaTheme="minorHAnsi"/>
          <w:sz w:val="28"/>
          <w:szCs w:val="28"/>
          <w:lang w:val="fr-FR" w:eastAsia="fr-FR" w:bidi="fr-FR"/>
        </w:rPr>
        <w:t xml:space="preserve">y </w:t>
      </w:r>
      <w:r w:rsidRPr="00F46A1B">
        <w:rPr>
          <w:rStyle w:val="BodyText20"/>
          <w:rFonts w:eastAsiaTheme="minorHAnsi"/>
          <w:sz w:val="28"/>
          <w:szCs w:val="28"/>
        </w:rPr>
        <w:t xml:space="preserve">tế kiêm nhiệm của nhà trường kết hợp với trạm </w:t>
      </w:r>
      <w:r w:rsidRPr="00F46A1B">
        <w:rPr>
          <w:rStyle w:val="BodyText20"/>
          <w:rFonts w:eastAsiaTheme="minorHAnsi"/>
          <w:sz w:val="28"/>
          <w:szCs w:val="28"/>
          <w:lang w:val="fr-FR" w:eastAsia="fr-FR" w:bidi="fr-FR"/>
        </w:rPr>
        <w:t xml:space="preserve">y </w:t>
      </w:r>
      <w:r w:rsidRPr="00F46A1B">
        <w:rPr>
          <w:rStyle w:val="BodyText20"/>
          <w:rFonts w:eastAsiaTheme="minorHAnsi"/>
          <w:sz w:val="28"/>
          <w:szCs w:val="28"/>
        </w:rPr>
        <w:t xml:space="preserve">tế phường chăm sóc sức khỏe, khám sức khỏe định kì cho học sinh vào đầu năm học; có 01 phòng nghỉ giáo viên được trang bị vật dụng đầy đủ; có 01 phòng kho để chứa các đồ dùng, vật dụng </w:t>
      </w:r>
      <w:r w:rsidRPr="00F46A1B">
        <w:rPr>
          <w:szCs w:val="28"/>
          <w:lang w:val="vi-VN"/>
        </w:rPr>
        <w:t xml:space="preserve">[3.1-01]; [H5-1.6-12]; [H11-1.10-03]. Khối phòng phục vụ học tập </w:t>
      </w:r>
      <w:r w:rsidRPr="00F46A1B">
        <w:rPr>
          <w:szCs w:val="28"/>
          <w:lang w:val="nl-NL"/>
        </w:rPr>
        <w:t xml:space="preserve">có đầy đủ các thiết bị cần thiết phục vụ công tác dạy, học gồm máy tính, ti vi kết nối mạng internet, máy </w:t>
      </w:r>
      <w:r w:rsidRPr="00F46A1B">
        <w:rPr>
          <w:szCs w:val="28"/>
          <w:lang w:val="vi-VN"/>
        </w:rPr>
        <w:t>soi</w:t>
      </w:r>
      <w:r w:rsidRPr="00F46A1B">
        <w:rPr>
          <w:szCs w:val="28"/>
          <w:lang w:val="nl-NL"/>
        </w:rPr>
        <w:t>, bàn ghế, giá sách</w:t>
      </w:r>
      <w:r w:rsidRPr="00F46A1B">
        <w:rPr>
          <w:szCs w:val="28"/>
          <w:lang w:val="vi-VN"/>
        </w:rPr>
        <w:t>;</w:t>
      </w:r>
      <w:r w:rsidRPr="00F46A1B">
        <w:rPr>
          <w:szCs w:val="28"/>
          <w:lang w:val="nl-NL"/>
        </w:rPr>
        <w:t xml:space="preserve"> </w:t>
      </w:r>
      <w:r w:rsidRPr="00F46A1B">
        <w:rPr>
          <w:szCs w:val="28"/>
          <w:lang w:val="vi-VN"/>
        </w:rPr>
        <w:t>k</w:t>
      </w:r>
      <w:r w:rsidRPr="00F46A1B">
        <w:rPr>
          <w:szCs w:val="28"/>
          <w:lang w:val="nl-NL"/>
        </w:rPr>
        <w:t>hối phòng hành chính được trang bị các thiết bị hiện đại đáp ứng yêu cầu công tác theo công việc cụ thể của từng bộ phận: bàn làm việc, bàn tiếp khách, máy tính, máy in, tủ lưu trữ hồ sơ</w:t>
      </w:r>
      <w:r w:rsidRPr="00F46A1B">
        <w:rPr>
          <w:szCs w:val="28"/>
          <w:lang w:val="vi-VN"/>
        </w:rPr>
        <w:t>; c</w:t>
      </w:r>
      <w:r w:rsidRPr="00F46A1B">
        <w:rPr>
          <w:szCs w:val="28"/>
          <w:lang w:val="nl-NL"/>
        </w:rPr>
        <w:t xml:space="preserve">ác phòng đều được </w:t>
      </w:r>
      <w:r w:rsidRPr="00F46A1B">
        <w:rPr>
          <w:szCs w:val="28"/>
          <w:lang w:val="vi-VN"/>
        </w:rPr>
        <w:t xml:space="preserve">sắp xếp hợp lý, khoa học </w:t>
      </w:r>
      <w:r w:rsidRPr="00F46A1B">
        <w:rPr>
          <w:szCs w:val="28"/>
          <w:lang w:val="nl-NL"/>
        </w:rPr>
        <w:t>trang trí hài hòa đẹp mắt, rất thuận tiện và</w:t>
      </w:r>
      <w:r w:rsidRPr="00F46A1B">
        <w:rPr>
          <w:szCs w:val="28"/>
          <w:lang w:val="vi-VN"/>
        </w:rPr>
        <w:t xml:space="preserve"> hỗ trợ hiệu quả các hoạt động dạy học, </w:t>
      </w:r>
      <w:r w:rsidRPr="00F46A1B">
        <w:rPr>
          <w:szCs w:val="28"/>
        </w:rPr>
        <w:t>hoạt động hàng ngày</w:t>
      </w:r>
      <w:r w:rsidRPr="00F46A1B">
        <w:rPr>
          <w:szCs w:val="28"/>
          <w:lang w:val="vi-VN"/>
        </w:rPr>
        <w:t xml:space="preserve"> [3.1-01].</w:t>
      </w:r>
      <w:r w:rsidRPr="00F46A1B">
        <w:rPr>
          <w:szCs w:val="28"/>
          <w:lang w:val="pl-PL"/>
        </w:rPr>
        <w:t xml:space="preserve"> </w:t>
      </w:r>
      <w:r w:rsidRPr="00F46A1B">
        <w:rPr>
          <w:szCs w:val="28"/>
          <w:lang w:val="vi-VN"/>
        </w:rPr>
        <w:t xml:space="preserve">Trường còn </w:t>
      </w:r>
      <w:r w:rsidRPr="00F46A1B">
        <w:rPr>
          <w:szCs w:val="28"/>
          <w:lang w:val="pl-PL"/>
        </w:rPr>
        <w:t>01 khu bếp ăn</w:t>
      </w:r>
      <w:r w:rsidRPr="00F46A1B">
        <w:rPr>
          <w:szCs w:val="28"/>
          <w:lang w:val="vi-VN"/>
        </w:rPr>
        <w:t xml:space="preserve"> có diện tích 60</w:t>
      </w:r>
      <w:r w:rsidRPr="00F46A1B">
        <w:rPr>
          <w:bCs/>
          <w:szCs w:val="28"/>
          <w:lang w:val="pl-PL"/>
        </w:rPr>
        <w:t>m</w:t>
      </w:r>
      <w:r w:rsidRPr="00F46A1B">
        <w:rPr>
          <w:bCs/>
          <w:szCs w:val="28"/>
          <w:vertAlign w:val="superscript"/>
          <w:lang w:val="pl-PL"/>
        </w:rPr>
        <w:t>2</w:t>
      </w:r>
      <w:r w:rsidRPr="00F46A1B">
        <w:rPr>
          <w:szCs w:val="28"/>
          <w:lang w:val="vi-VN"/>
        </w:rPr>
        <w:t xml:space="preserve">, </w:t>
      </w:r>
      <w:r w:rsidRPr="00F46A1B">
        <w:rPr>
          <w:szCs w:val="28"/>
        </w:rPr>
        <w:t xml:space="preserve">02 </w:t>
      </w:r>
      <w:r w:rsidRPr="00F46A1B">
        <w:rPr>
          <w:szCs w:val="28"/>
          <w:lang w:val="vi-VN"/>
        </w:rPr>
        <w:t>nhà ăn</w:t>
      </w:r>
      <w:r w:rsidRPr="00F46A1B">
        <w:rPr>
          <w:szCs w:val="28"/>
          <w:lang w:val="pl-PL"/>
        </w:rPr>
        <w:t xml:space="preserve"> có</w:t>
      </w:r>
      <w:r w:rsidRPr="00F46A1B">
        <w:rPr>
          <w:szCs w:val="28"/>
          <w:lang w:val="vi-VN"/>
        </w:rPr>
        <w:t xml:space="preserve"> tổng</w:t>
      </w:r>
      <w:r w:rsidRPr="00F46A1B">
        <w:rPr>
          <w:szCs w:val="28"/>
          <w:lang w:val="pl-PL"/>
        </w:rPr>
        <w:t xml:space="preserve"> diện tích </w:t>
      </w:r>
      <w:r w:rsidRPr="00F46A1B">
        <w:rPr>
          <w:szCs w:val="28"/>
          <w:lang w:val="vi-VN"/>
        </w:rPr>
        <w:t>380</w:t>
      </w:r>
      <w:r w:rsidRPr="00F46A1B">
        <w:rPr>
          <w:szCs w:val="28"/>
          <w:lang w:val="pl-PL"/>
        </w:rPr>
        <w:t>m</w:t>
      </w:r>
      <w:r w:rsidRPr="00F46A1B">
        <w:rPr>
          <w:szCs w:val="28"/>
          <w:vertAlign w:val="superscript"/>
          <w:lang w:val="pl-PL"/>
        </w:rPr>
        <w:t>2</w:t>
      </w:r>
      <w:r w:rsidRPr="00F46A1B">
        <w:rPr>
          <w:szCs w:val="28"/>
          <w:shd w:val="clear" w:color="auto" w:fill="FFFFFF"/>
          <w:lang w:val="vi-VN"/>
        </w:rPr>
        <w:t xml:space="preserve"> </w:t>
      </w:r>
      <w:r w:rsidRPr="00F46A1B">
        <w:rPr>
          <w:szCs w:val="28"/>
          <w:shd w:val="clear" w:color="auto" w:fill="FFFFFF"/>
        </w:rPr>
        <w:t>(01 nhà ăn tại điểm trường chính diện tích 280</w:t>
      </w:r>
      <w:r w:rsidRPr="00F46A1B">
        <w:rPr>
          <w:bCs/>
          <w:szCs w:val="28"/>
          <w:lang w:val="pl-PL"/>
        </w:rPr>
        <w:t xml:space="preserve"> m</w:t>
      </w:r>
      <w:r w:rsidRPr="00F46A1B">
        <w:rPr>
          <w:bCs/>
          <w:szCs w:val="28"/>
          <w:vertAlign w:val="superscript"/>
          <w:lang w:val="pl-PL"/>
        </w:rPr>
        <w:t>2</w:t>
      </w:r>
      <w:r w:rsidRPr="00F46A1B">
        <w:rPr>
          <w:szCs w:val="28"/>
          <w:shd w:val="clear" w:color="auto" w:fill="FFFFFF"/>
        </w:rPr>
        <w:t>, 01 nhà ăn tại điểm trường lẻ diện tích 100</w:t>
      </w:r>
      <w:r w:rsidRPr="00F46A1B">
        <w:rPr>
          <w:bCs/>
          <w:szCs w:val="28"/>
          <w:lang w:val="pl-PL"/>
        </w:rPr>
        <w:t xml:space="preserve"> m</w:t>
      </w:r>
      <w:r w:rsidRPr="00F46A1B">
        <w:rPr>
          <w:bCs/>
          <w:szCs w:val="28"/>
          <w:vertAlign w:val="superscript"/>
          <w:lang w:val="pl-PL"/>
        </w:rPr>
        <w:t>2</w:t>
      </w:r>
      <w:r w:rsidRPr="00F46A1B">
        <w:rPr>
          <w:szCs w:val="28"/>
          <w:shd w:val="clear" w:color="auto" w:fill="FFFFFF"/>
        </w:rPr>
        <w:t>)</w:t>
      </w:r>
      <w:r w:rsidRPr="00F46A1B">
        <w:rPr>
          <w:rStyle w:val="BodyText20"/>
          <w:rFonts w:eastAsiaTheme="minorHAnsi"/>
          <w:sz w:val="28"/>
          <w:szCs w:val="28"/>
        </w:rPr>
        <w:t xml:space="preserve"> được trang bị đầy đủ các trang </w:t>
      </w:r>
      <w:r w:rsidRPr="00F46A1B">
        <w:rPr>
          <w:rStyle w:val="BodyText20"/>
          <w:rFonts w:eastAsiaTheme="minorHAnsi"/>
          <w:sz w:val="28"/>
          <w:szCs w:val="28"/>
        </w:rPr>
        <w:lastRenderedPageBreak/>
        <w:t>thiết bị đảm bảo bếp ăn một chiều: khu sơ chế và gia công gồm tủ lạnh, khu rửa, khu bếp nấu gồm quạt hút công nghiệp, 04 bếp ga công nghiệp, 02 tủ cơm công nghiệp, khu soạn chia thức ăn gồm 01 bộ bàn soạn chia</w:t>
      </w:r>
      <w:r w:rsidRPr="00F46A1B">
        <w:rPr>
          <w:rStyle w:val="BodyText20"/>
          <w:rFonts w:eastAsiaTheme="minorHAnsi"/>
          <w:sz w:val="28"/>
          <w:szCs w:val="28"/>
          <w:lang w:val="fr-FR" w:eastAsia="fr-FR" w:bidi="fr-FR"/>
        </w:rPr>
        <w:t xml:space="preserve">, </w:t>
      </w:r>
      <w:r w:rsidRPr="00F46A1B">
        <w:rPr>
          <w:rStyle w:val="BodyText20"/>
          <w:rFonts w:eastAsiaTheme="minorHAnsi"/>
          <w:sz w:val="28"/>
          <w:szCs w:val="28"/>
          <w:lang w:eastAsia="fr-FR" w:bidi="fr-FR"/>
        </w:rPr>
        <w:t xml:space="preserve">01 </w:t>
      </w:r>
      <w:r w:rsidRPr="00F46A1B">
        <w:rPr>
          <w:rStyle w:val="BodyText20"/>
          <w:rFonts w:eastAsiaTheme="minorHAnsi"/>
          <w:sz w:val="28"/>
          <w:szCs w:val="28"/>
        </w:rPr>
        <w:t xml:space="preserve">tủ sấy bát </w:t>
      </w:r>
      <w:r w:rsidRPr="00F46A1B">
        <w:rPr>
          <w:rStyle w:val="BodyText20"/>
          <w:rFonts w:eastAsiaTheme="minorHAnsi"/>
          <w:sz w:val="28"/>
          <w:szCs w:val="28"/>
          <w:lang w:val="fr-FR" w:eastAsia="fr-FR" w:bidi="fr-FR"/>
        </w:rPr>
        <w:t xml:space="preserve">inox, </w:t>
      </w:r>
      <w:r w:rsidRPr="00F46A1B">
        <w:rPr>
          <w:rStyle w:val="BodyText20"/>
          <w:rFonts w:eastAsiaTheme="minorHAnsi"/>
          <w:sz w:val="28"/>
          <w:szCs w:val="28"/>
        </w:rPr>
        <w:t xml:space="preserve">giá bát </w:t>
      </w:r>
      <w:r w:rsidRPr="00F46A1B">
        <w:rPr>
          <w:rStyle w:val="BodyText20"/>
          <w:rFonts w:eastAsiaTheme="minorHAnsi"/>
          <w:sz w:val="28"/>
          <w:szCs w:val="28"/>
          <w:lang w:val="fr-FR" w:eastAsia="fr-FR" w:bidi="fr-FR"/>
        </w:rPr>
        <w:t xml:space="preserve">inox...; </w:t>
      </w:r>
      <w:r w:rsidRPr="00F46A1B">
        <w:rPr>
          <w:rStyle w:val="BodyText20"/>
          <w:rFonts w:eastAsiaTheme="minorHAnsi"/>
          <w:sz w:val="28"/>
          <w:szCs w:val="28"/>
        </w:rPr>
        <w:t xml:space="preserve">02 khu ăn bán trú có đầy đủ bàn ghế và khay ăn </w:t>
      </w:r>
      <w:r w:rsidRPr="00F46A1B">
        <w:rPr>
          <w:rStyle w:val="BodyText20"/>
          <w:rFonts w:eastAsiaTheme="minorHAnsi"/>
          <w:sz w:val="28"/>
          <w:szCs w:val="28"/>
          <w:lang w:val="fr-FR" w:eastAsia="fr-FR" w:bidi="fr-FR"/>
        </w:rPr>
        <w:t xml:space="preserve">inox </w:t>
      </w:r>
      <w:r w:rsidRPr="00F46A1B">
        <w:rPr>
          <w:rStyle w:val="BodyText20"/>
          <w:rFonts w:eastAsiaTheme="minorHAnsi"/>
          <w:sz w:val="28"/>
          <w:szCs w:val="28"/>
        </w:rPr>
        <w:t xml:space="preserve">đảm bảo vệ sinh an toàn </w:t>
      </w:r>
      <w:r w:rsidRPr="00F46A1B">
        <w:rPr>
          <w:rStyle w:val="BodyText20"/>
          <w:rFonts w:eastAsiaTheme="minorHAnsi"/>
          <w:sz w:val="28"/>
          <w:szCs w:val="28"/>
          <w:lang w:val="fr-FR" w:eastAsia="fr-FR" w:bidi="fr-FR"/>
        </w:rPr>
        <w:t>ph</w:t>
      </w:r>
      <w:r w:rsidRPr="00F46A1B">
        <w:rPr>
          <w:rStyle w:val="BodyText20"/>
          <w:rFonts w:eastAsiaTheme="minorHAnsi"/>
          <w:sz w:val="28"/>
          <w:szCs w:val="28"/>
          <w:lang w:eastAsia="fr-FR" w:bidi="fr-FR"/>
        </w:rPr>
        <w:t>ụ</w:t>
      </w:r>
      <w:r w:rsidRPr="00F46A1B">
        <w:rPr>
          <w:rStyle w:val="BodyText20"/>
          <w:rFonts w:eastAsiaTheme="minorHAnsi"/>
          <w:sz w:val="28"/>
          <w:szCs w:val="28"/>
          <w:lang w:val="fr-FR" w:eastAsia="fr-FR" w:bidi="fr-FR"/>
        </w:rPr>
        <w:t xml:space="preserve">c </w:t>
      </w:r>
      <w:r w:rsidRPr="00F46A1B">
        <w:rPr>
          <w:rStyle w:val="BodyText20"/>
          <w:rFonts w:eastAsiaTheme="minorHAnsi"/>
          <w:sz w:val="28"/>
          <w:szCs w:val="28"/>
        </w:rPr>
        <w:t xml:space="preserve">vụ cho </w:t>
      </w:r>
      <w:r w:rsidRPr="00F46A1B">
        <w:rPr>
          <w:rStyle w:val="BodyText20"/>
          <w:rFonts w:eastAsiaTheme="minorHAnsi"/>
          <w:sz w:val="28"/>
          <w:szCs w:val="28"/>
          <w:lang w:val="fr-FR" w:eastAsia="fr-FR" w:bidi="fr-FR"/>
        </w:rPr>
        <w:t>h</w:t>
      </w:r>
      <w:r w:rsidRPr="00F46A1B">
        <w:rPr>
          <w:rStyle w:val="BodyText20"/>
          <w:rFonts w:eastAsiaTheme="minorHAnsi"/>
          <w:sz w:val="28"/>
          <w:szCs w:val="28"/>
          <w:lang w:eastAsia="fr-FR" w:bidi="fr-FR"/>
        </w:rPr>
        <w:t>ọ</w:t>
      </w:r>
      <w:r w:rsidRPr="00F46A1B">
        <w:rPr>
          <w:rStyle w:val="BodyText20"/>
          <w:rFonts w:eastAsiaTheme="minorHAnsi"/>
          <w:sz w:val="28"/>
          <w:szCs w:val="28"/>
          <w:lang w:val="fr-FR" w:eastAsia="fr-FR" w:bidi="fr-FR"/>
        </w:rPr>
        <w:t xml:space="preserve">c </w:t>
      </w:r>
      <w:r w:rsidRPr="00F46A1B">
        <w:rPr>
          <w:rStyle w:val="BodyText20"/>
          <w:rFonts w:eastAsiaTheme="minorHAnsi"/>
          <w:sz w:val="28"/>
          <w:szCs w:val="28"/>
        </w:rPr>
        <w:t xml:space="preserve">sinh ăn </w:t>
      </w:r>
      <w:r w:rsidRPr="00F46A1B">
        <w:rPr>
          <w:rStyle w:val="BodyText20"/>
          <w:rFonts w:eastAsiaTheme="minorHAnsi"/>
          <w:sz w:val="28"/>
          <w:szCs w:val="28"/>
          <w:lang w:val="fr-FR" w:eastAsia="fr-FR" w:bidi="fr-FR"/>
        </w:rPr>
        <w:t>b</w:t>
      </w:r>
      <w:r w:rsidRPr="00F46A1B">
        <w:rPr>
          <w:rStyle w:val="BodyText20"/>
          <w:rFonts w:eastAsiaTheme="minorHAnsi"/>
          <w:sz w:val="28"/>
          <w:szCs w:val="28"/>
          <w:lang w:eastAsia="fr-FR" w:bidi="fr-FR"/>
        </w:rPr>
        <w:t>á</w:t>
      </w:r>
      <w:r w:rsidRPr="00F46A1B">
        <w:rPr>
          <w:rStyle w:val="BodyText20"/>
          <w:rFonts w:eastAsiaTheme="minorHAnsi"/>
          <w:sz w:val="28"/>
          <w:szCs w:val="28"/>
          <w:lang w:val="fr-FR" w:eastAsia="fr-FR" w:bidi="fr-FR"/>
        </w:rPr>
        <w:t xml:space="preserve">n </w:t>
      </w:r>
      <w:r w:rsidRPr="00F46A1B">
        <w:rPr>
          <w:rStyle w:val="BodyText20"/>
          <w:rFonts w:eastAsiaTheme="minorHAnsi"/>
          <w:sz w:val="28"/>
          <w:szCs w:val="28"/>
        </w:rPr>
        <w:t xml:space="preserve">trú, ngoài ra khu nhà ăn </w:t>
      </w:r>
      <w:r w:rsidRPr="00F46A1B">
        <w:rPr>
          <w:spacing w:val="-6"/>
          <w:szCs w:val="28"/>
          <w:lang w:val="nb-NO"/>
        </w:rPr>
        <w:t xml:space="preserve">được lắp đặt hệ thống cửa chống côn trùng, đèn chiếu sáng, </w:t>
      </w:r>
      <w:r w:rsidRPr="00F46A1B">
        <w:rPr>
          <w:spacing w:val="-6"/>
          <w:szCs w:val="28"/>
          <w:lang w:val="vi-VN"/>
        </w:rPr>
        <w:t>đ</w:t>
      </w:r>
      <w:r w:rsidRPr="00F46A1B">
        <w:rPr>
          <w:spacing w:val="-6"/>
          <w:szCs w:val="28"/>
          <w:lang w:val="nb-NO"/>
        </w:rPr>
        <w:t>iện quạt</w:t>
      </w:r>
      <w:r w:rsidRPr="00F46A1B">
        <w:rPr>
          <w:spacing w:val="-6"/>
          <w:szCs w:val="28"/>
          <w:lang w:val="vi-VN"/>
        </w:rPr>
        <w:t xml:space="preserve">, điều hòa </w:t>
      </w:r>
      <w:r w:rsidRPr="00F46A1B">
        <w:rPr>
          <w:spacing w:val="-6"/>
          <w:szCs w:val="28"/>
          <w:lang w:val="nb-NO"/>
        </w:rPr>
        <w:t>đầy đủ, luôn thoáng mát, sạch sẽ đảm bảo sức khoẻ, an toàn cho học sinh, giáo viên</w:t>
      </w:r>
      <w:r w:rsidRPr="00F46A1B">
        <w:rPr>
          <w:spacing w:val="-6"/>
          <w:szCs w:val="28"/>
          <w:lang w:val="vi-VN"/>
        </w:rPr>
        <w:t xml:space="preserve"> </w:t>
      </w:r>
      <w:r w:rsidRPr="00F46A1B">
        <w:rPr>
          <w:szCs w:val="28"/>
          <w:lang w:val="vi-VN"/>
        </w:rPr>
        <w:t>[1.10-06]; [3.1-01]; [H11-1.10-07].</w:t>
      </w:r>
    </w:p>
    <w:p w14:paraId="699D71E0" w14:textId="77777777" w:rsidR="00DA1039" w:rsidRPr="00F46A1B" w:rsidRDefault="00DA1039" w:rsidP="00DA1039">
      <w:pPr>
        <w:spacing w:before="120" w:after="120" w:line="288" w:lineRule="auto"/>
        <w:ind w:firstLine="567"/>
        <w:jc w:val="both"/>
        <w:rPr>
          <w:szCs w:val="28"/>
          <w:lang w:val="vi-VN"/>
        </w:rPr>
      </w:pPr>
      <w:r w:rsidRPr="00F46A1B">
        <w:rPr>
          <w:szCs w:val="28"/>
          <w:lang w:val="vi-VN"/>
        </w:rPr>
        <w:t>Trường có trang bị tủ để lưu trữ hồ sơ, tài liệu chung</w:t>
      </w:r>
      <w:r w:rsidRPr="00F46A1B">
        <w:rPr>
          <w:szCs w:val="28"/>
        </w:rPr>
        <w:t xml:space="preserve"> đư</w:t>
      </w:r>
      <w:r w:rsidRPr="00F46A1B">
        <w:rPr>
          <w:szCs w:val="28"/>
          <w:lang w:val="vi-VN"/>
        </w:rPr>
        <w:t>ợ</w:t>
      </w:r>
      <w:r w:rsidRPr="00F46A1B">
        <w:rPr>
          <w:szCs w:val="28"/>
        </w:rPr>
        <w:t>c đặt tại văn phòng, giao nhân viên văn thư quản lý</w:t>
      </w:r>
      <w:r w:rsidRPr="00F46A1B">
        <w:rPr>
          <w:szCs w:val="28"/>
          <w:lang w:val="vi-VN"/>
        </w:rPr>
        <w:t xml:space="preserve"> như: công văn, hồ sơ cá nhân giáo viên, hồ sơ học sinh, hồ sơ chuyên môn..., ngoài ra tại các phòng làm việc đều có tủ lưu trữ hồ sơ riêng, các hồ sơ được bảo quản tốt [1.6-11]; [</w:t>
      </w:r>
      <w:r w:rsidRPr="00F46A1B">
        <w:rPr>
          <w:szCs w:val="28"/>
        </w:rPr>
        <w:t>H5</w:t>
      </w:r>
      <w:r w:rsidRPr="00F46A1B">
        <w:rPr>
          <w:bCs/>
          <w:szCs w:val="28"/>
          <w:lang w:eastAsia="vi-VN"/>
        </w:rPr>
        <w:t>-</w:t>
      </w:r>
      <w:r w:rsidRPr="00F46A1B">
        <w:rPr>
          <w:szCs w:val="28"/>
        </w:rPr>
        <w:t>1.6-12</w:t>
      </w:r>
      <w:r w:rsidRPr="00F46A1B">
        <w:rPr>
          <w:szCs w:val="28"/>
          <w:lang w:val="vi-VN"/>
        </w:rPr>
        <w:t>].</w:t>
      </w:r>
    </w:p>
    <w:p w14:paraId="58269523" w14:textId="77777777" w:rsidR="00DA1039" w:rsidRPr="00F46A1B" w:rsidRDefault="00DA1039" w:rsidP="00DA1039">
      <w:pPr>
        <w:spacing w:before="120" w:after="120" w:line="288" w:lineRule="auto"/>
        <w:ind w:firstLine="567"/>
        <w:jc w:val="both"/>
        <w:rPr>
          <w:szCs w:val="28"/>
          <w:lang w:val="vi-VN"/>
        </w:rPr>
      </w:pPr>
      <w:r w:rsidRPr="00F46A1B">
        <w:rPr>
          <w:b/>
          <w:szCs w:val="28"/>
          <w:lang w:val="vi-VN"/>
        </w:rPr>
        <w:t>2.</w:t>
      </w:r>
      <w:r w:rsidRPr="00F46A1B">
        <w:rPr>
          <w:b/>
          <w:szCs w:val="28"/>
        </w:rPr>
        <w:t xml:space="preserve"> </w:t>
      </w:r>
      <w:r w:rsidRPr="00F46A1B">
        <w:rPr>
          <w:b/>
          <w:szCs w:val="28"/>
          <w:lang w:val="vi-VN"/>
        </w:rPr>
        <w:t>Điểm mạnh:</w:t>
      </w:r>
    </w:p>
    <w:p w14:paraId="5B3435BB" w14:textId="77777777" w:rsidR="00DA1039" w:rsidRPr="00F46A1B" w:rsidRDefault="00DA1039" w:rsidP="00DA1039">
      <w:pPr>
        <w:widowControl w:val="0"/>
        <w:autoSpaceDE w:val="0"/>
        <w:autoSpaceDN w:val="0"/>
        <w:adjustRightInd w:val="0"/>
        <w:spacing w:beforeLines="60" w:before="144" w:afterLines="60" w:after="144" w:line="288" w:lineRule="auto"/>
        <w:ind w:right="27" w:firstLine="567"/>
        <w:jc w:val="both"/>
        <w:rPr>
          <w:szCs w:val="28"/>
        </w:rPr>
      </w:pPr>
      <w:r w:rsidRPr="00F46A1B">
        <w:rPr>
          <w:szCs w:val="28"/>
          <w:lang w:val="vi-VN"/>
        </w:rPr>
        <w:t xml:space="preserve">Khu bếp, nhà ăn cho học sinh bán trú </w:t>
      </w:r>
      <w:r w:rsidRPr="00F46A1B">
        <w:rPr>
          <w:szCs w:val="28"/>
        </w:rPr>
        <w:t>diện tích rộng, các điều kiện cơ sở vật chất tốt có thể đáp ứng yêu cầu phục vụ bán trú cho 100% học sinh trường theo nhu cầu ngày một cao của phụ huynh.</w:t>
      </w:r>
    </w:p>
    <w:p w14:paraId="7CFE34DA" w14:textId="77777777" w:rsidR="00DA1039" w:rsidRPr="00F46A1B" w:rsidRDefault="00DA1039" w:rsidP="00DA1039">
      <w:pPr>
        <w:spacing w:before="120" w:after="120" w:line="288" w:lineRule="auto"/>
        <w:ind w:firstLine="567"/>
        <w:jc w:val="both"/>
        <w:rPr>
          <w:szCs w:val="28"/>
          <w:lang w:val="vi-VN"/>
        </w:rPr>
      </w:pPr>
      <w:r w:rsidRPr="00F46A1B">
        <w:rPr>
          <w:b/>
          <w:szCs w:val="28"/>
          <w:lang w:val="vi-VN"/>
        </w:rPr>
        <w:t>3.</w:t>
      </w:r>
      <w:r w:rsidRPr="00F46A1B">
        <w:rPr>
          <w:b/>
          <w:szCs w:val="28"/>
        </w:rPr>
        <w:t xml:space="preserve"> </w:t>
      </w:r>
      <w:r w:rsidRPr="00F46A1B">
        <w:rPr>
          <w:b/>
          <w:szCs w:val="28"/>
          <w:lang w:val="vi-VN"/>
        </w:rPr>
        <w:t>Điểm yếu:</w:t>
      </w:r>
    </w:p>
    <w:p w14:paraId="3F3E7AF1" w14:textId="77777777" w:rsidR="00DA1039" w:rsidRPr="00F46A1B" w:rsidRDefault="00DA1039" w:rsidP="00DA1039">
      <w:pPr>
        <w:tabs>
          <w:tab w:val="left" w:pos="709"/>
        </w:tabs>
        <w:spacing w:before="120" w:after="120" w:line="288" w:lineRule="auto"/>
        <w:ind w:firstLine="567"/>
        <w:jc w:val="both"/>
        <w:rPr>
          <w:b/>
          <w:szCs w:val="28"/>
        </w:rPr>
      </w:pPr>
      <w:r w:rsidRPr="00F46A1B">
        <w:rPr>
          <w:szCs w:val="28"/>
        </w:rPr>
        <w:t>Trường chưa có đủ số máy tính để đáp ứng tốt hoạt động dạy, học môn Tin học cho học sinh</w:t>
      </w:r>
      <w:r w:rsidRPr="00F46A1B">
        <w:rPr>
          <w:szCs w:val="28"/>
          <w:lang w:val="vi-VN"/>
        </w:rPr>
        <w:t>.</w:t>
      </w:r>
    </w:p>
    <w:p w14:paraId="5AFF512E" w14:textId="77777777" w:rsidR="00DA1039" w:rsidRPr="00F46A1B" w:rsidRDefault="00DA1039" w:rsidP="00DA1039">
      <w:pPr>
        <w:tabs>
          <w:tab w:val="left" w:pos="709"/>
        </w:tabs>
        <w:spacing w:before="120" w:after="120" w:line="288" w:lineRule="auto"/>
        <w:ind w:firstLine="567"/>
        <w:jc w:val="both"/>
        <w:rPr>
          <w:b/>
          <w:szCs w:val="28"/>
          <w:lang w:val="vi-VN"/>
        </w:rPr>
      </w:pPr>
      <w:r w:rsidRPr="00F46A1B">
        <w:rPr>
          <w:b/>
          <w:szCs w:val="28"/>
          <w:lang w:val="vi-VN"/>
        </w:rPr>
        <w:t>4.</w:t>
      </w:r>
      <w:r w:rsidRPr="00F46A1B">
        <w:rPr>
          <w:b/>
          <w:szCs w:val="28"/>
        </w:rPr>
        <w:t xml:space="preserve"> </w:t>
      </w:r>
      <w:r w:rsidRPr="00F46A1B">
        <w:rPr>
          <w:b/>
          <w:szCs w:val="28"/>
          <w:lang w:val="vi-VN"/>
        </w:rPr>
        <w:t>Kế hoạch cải tiến chất lượng</w:t>
      </w:r>
    </w:p>
    <w:p w14:paraId="0FDA458E" w14:textId="77777777" w:rsidR="00DA1039" w:rsidRPr="00F46A1B" w:rsidRDefault="00DA1039" w:rsidP="00DA1039">
      <w:pPr>
        <w:tabs>
          <w:tab w:val="left" w:pos="709"/>
        </w:tabs>
        <w:autoSpaceDE w:val="0"/>
        <w:autoSpaceDN w:val="0"/>
        <w:adjustRightInd w:val="0"/>
        <w:spacing w:before="120" w:after="120" w:line="288" w:lineRule="auto"/>
        <w:ind w:firstLine="567"/>
        <w:jc w:val="both"/>
        <w:rPr>
          <w:szCs w:val="28"/>
        </w:rPr>
      </w:pPr>
      <w:r w:rsidRPr="00F46A1B">
        <w:rPr>
          <w:szCs w:val="28"/>
        </w:rPr>
        <w:t>Đầu quý II năm 202</w:t>
      </w:r>
      <w:r w:rsidRPr="00F46A1B">
        <w:rPr>
          <w:szCs w:val="28"/>
          <w:lang w:val="vi-VN"/>
        </w:rPr>
        <w:t>3</w:t>
      </w:r>
      <w:r w:rsidRPr="00F46A1B">
        <w:rPr>
          <w:szCs w:val="28"/>
        </w:rPr>
        <w:t>, Ban Giám hiệu giao cho đồng chí Cao Thị Thuân giáo viên dạy môn Tin học cùng nhân viên Kế toán nhà trường rà soát,</w:t>
      </w:r>
      <w:r w:rsidRPr="00F46A1B">
        <w:rPr>
          <w:szCs w:val="28"/>
          <w:lang w:val="vi-VN"/>
        </w:rPr>
        <w:t xml:space="preserve"> </w:t>
      </w:r>
      <w:r w:rsidRPr="00F46A1B">
        <w:rPr>
          <w:szCs w:val="28"/>
        </w:rPr>
        <w:t xml:space="preserve">tổng hợp, dự trù kinh phí cần thiết để bổ sung thêm máy tính lắp đặt cho phòng Tin học tại điểm trường lẻ. Đồng chí Hiệu trưởng trình Uỷ ban nhân dân quận đề nghị cấp </w:t>
      </w:r>
      <w:r w:rsidRPr="00F46A1B">
        <w:rPr>
          <w:spacing w:val="4"/>
          <w:szCs w:val="28"/>
        </w:rPr>
        <w:t>kinh phí chi mua sắm, bổ sung</w:t>
      </w:r>
      <w:r w:rsidRPr="00F46A1B">
        <w:rPr>
          <w:szCs w:val="28"/>
          <w:lang w:val="nb-NO"/>
        </w:rPr>
        <w:t>. Dự kiến nguồn kinh phí khoảng 200.000.000 đồng và sẽ hoàn thành vào cuối quý III năm 2023.</w:t>
      </w:r>
    </w:p>
    <w:p w14:paraId="43AB0505" w14:textId="77777777" w:rsidR="00DA1039" w:rsidRPr="004628D3" w:rsidRDefault="00DA1039" w:rsidP="00DA1039">
      <w:pPr>
        <w:spacing w:before="120" w:after="120" w:line="288" w:lineRule="auto"/>
        <w:ind w:firstLine="567"/>
        <w:jc w:val="both"/>
        <w:rPr>
          <w:szCs w:val="28"/>
          <w:lang w:val="vi-VN"/>
        </w:rPr>
      </w:pPr>
      <w:r w:rsidRPr="00F46A1B">
        <w:rPr>
          <w:b/>
          <w:szCs w:val="28"/>
          <w:lang w:val="vi-VN"/>
        </w:rPr>
        <w:t>5.</w:t>
      </w:r>
      <w:r w:rsidRPr="00F46A1B">
        <w:rPr>
          <w:b/>
          <w:szCs w:val="28"/>
        </w:rPr>
        <w:t xml:space="preserve"> </w:t>
      </w:r>
      <w:r w:rsidRPr="00F46A1B">
        <w:rPr>
          <w:b/>
          <w:szCs w:val="28"/>
          <w:lang w:val="vi-VN"/>
        </w:rPr>
        <w:t>Tự đánh giá:</w:t>
      </w:r>
      <w:r w:rsidRPr="00F46A1B">
        <w:rPr>
          <w:szCs w:val="28"/>
          <w:lang w:val="vi-VN"/>
        </w:rPr>
        <w:t xml:space="preserve"> </w:t>
      </w:r>
      <w:r w:rsidRPr="004628D3">
        <w:rPr>
          <w:szCs w:val="28"/>
          <w:lang w:val="vi-VN"/>
        </w:rPr>
        <w:t>Đạt mức 2.</w:t>
      </w:r>
    </w:p>
    <w:p w14:paraId="12EC5FA5" w14:textId="77777777" w:rsidR="00DA1039" w:rsidRPr="00F46A1B" w:rsidRDefault="00DA1039" w:rsidP="00DA1039">
      <w:pPr>
        <w:spacing w:before="120" w:after="120" w:line="288" w:lineRule="auto"/>
        <w:ind w:firstLine="567"/>
        <w:jc w:val="both"/>
        <w:rPr>
          <w:b/>
          <w:szCs w:val="28"/>
          <w:lang w:val="vi-VN"/>
        </w:rPr>
      </w:pPr>
      <w:r w:rsidRPr="00F46A1B">
        <w:rPr>
          <w:b/>
          <w:szCs w:val="28"/>
        </w:rPr>
        <w:t>Tiêu</w:t>
      </w:r>
      <w:r w:rsidRPr="00F46A1B">
        <w:rPr>
          <w:b/>
          <w:szCs w:val="28"/>
          <w:lang w:val="vi-VN"/>
        </w:rPr>
        <w:t xml:space="preserve"> chí 3.4: Khu vệ sinh, hệ thống cấp thoát nước</w:t>
      </w:r>
    </w:p>
    <w:p w14:paraId="111DF3B8" w14:textId="77777777" w:rsidR="00DA1039" w:rsidRPr="00F46A1B" w:rsidRDefault="00DA1039" w:rsidP="00DA1039">
      <w:pPr>
        <w:spacing w:before="120" w:after="120" w:line="288" w:lineRule="auto"/>
        <w:ind w:firstLine="567"/>
        <w:jc w:val="both"/>
        <w:rPr>
          <w:szCs w:val="28"/>
        </w:rPr>
      </w:pPr>
      <w:r w:rsidRPr="00F46A1B">
        <w:rPr>
          <w:szCs w:val="28"/>
          <w:lang w:val="vi-VN"/>
        </w:rPr>
        <w:t>Mức</w:t>
      </w:r>
      <w:r w:rsidRPr="00F46A1B">
        <w:rPr>
          <w:szCs w:val="28"/>
        </w:rPr>
        <w:t xml:space="preserve"> </w:t>
      </w:r>
      <w:r w:rsidRPr="00F46A1B">
        <w:rPr>
          <w:szCs w:val="28"/>
          <w:lang w:val="vi-VN"/>
        </w:rPr>
        <w:t>1</w:t>
      </w:r>
      <w:r w:rsidRPr="00F46A1B">
        <w:rPr>
          <w:szCs w:val="28"/>
        </w:rPr>
        <w:t>:</w:t>
      </w:r>
    </w:p>
    <w:p w14:paraId="451B84DA"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t>a) Khu vệ sinh riêng cho nam, nữ, giáo viên, nhân viên, học sinh đảm bảo không ô nhiễm môi trường;</w:t>
      </w:r>
    </w:p>
    <w:p w14:paraId="4BC48313"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lastRenderedPageBreak/>
        <w:t>b) Hệ thống thoát nước đảm bảo vệ sinh môi trường; hệ thống cấp nước sạch đảm bảo nước uống và nước sinh hoạt cho giáo viên, nhân viên và học sinh;</w:t>
      </w:r>
    </w:p>
    <w:p w14:paraId="4CE54E9C"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t>c) Thu gom rác và xử lý chất thải đảm bảo vệ sinh môi trường.</w:t>
      </w:r>
    </w:p>
    <w:p w14:paraId="1405A74B" w14:textId="77777777" w:rsidR="00DA1039" w:rsidRPr="00F46A1B" w:rsidRDefault="00DA1039" w:rsidP="00DA1039">
      <w:pPr>
        <w:spacing w:before="120" w:after="120" w:line="288" w:lineRule="auto"/>
        <w:ind w:firstLine="567"/>
        <w:jc w:val="both"/>
        <w:rPr>
          <w:szCs w:val="28"/>
        </w:rPr>
      </w:pPr>
      <w:r w:rsidRPr="00F46A1B">
        <w:rPr>
          <w:szCs w:val="28"/>
          <w:lang w:val="vi-VN"/>
        </w:rPr>
        <w:t>Mức 2</w:t>
      </w:r>
      <w:r w:rsidRPr="00F46A1B">
        <w:rPr>
          <w:szCs w:val="28"/>
        </w:rPr>
        <w:t>:</w:t>
      </w:r>
    </w:p>
    <w:p w14:paraId="37EF9BF3" w14:textId="77777777" w:rsidR="00C82BE3" w:rsidRDefault="00DA1039" w:rsidP="00DA1039">
      <w:pPr>
        <w:spacing w:before="120" w:after="120" w:line="288" w:lineRule="auto"/>
        <w:ind w:firstLine="567"/>
        <w:jc w:val="both"/>
        <w:rPr>
          <w:i/>
          <w:szCs w:val="28"/>
          <w:lang w:val="vi-VN"/>
        </w:rPr>
      </w:pPr>
      <w:r w:rsidRPr="00F46A1B">
        <w:rPr>
          <w:i/>
          <w:szCs w:val="28"/>
          <w:lang w:val="vi-VN"/>
        </w:rPr>
        <w:t xml:space="preserve">a) Khu vệ sinh đảm bảo thuận tiện, được xây dựng phù hợp với cảnh quan </w:t>
      </w:r>
    </w:p>
    <w:p w14:paraId="7E3E797D"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t>theo quy định;</w:t>
      </w:r>
    </w:p>
    <w:p w14:paraId="3DC7A3CD"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t>b) Hệ thống cấp nước sạch, hệ thống thoát nước, thu gom và xử lý chất thải đáp ứng quy định của Bộ Giáo dục và Đào tạo và Bộ Y tế.</w:t>
      </w:r>
    </w:p>
    <w:p w14:paraId="2EE3BED3" w14:textId="77777777" w:rsidR="00DA1039" w:rsidRPr="00F46A1B" w:rsidRDefault="00DA1039" w:rsidP="00DA1039">
      <w:pPr>
        <w:spacing w:before="120" w:after="120" w:line="288" w:lineRule="auto"/>
        <w:ind w:firstLine="567"/>
        <w:jc w:val="both"/>
        <w:rPr>
          <w:b/>
          <w:szCs w:val="28"/>
          <w:lang w:val="vi-VN"/>
        </w:rPr>
      </w:pPr>
      <w:r w:rsidRPr="00F46A1B">
        <w:rPr>
          <w:b/>
          <w:szCs w:val="28"/>
          <w:lang w:val="vi-VN"/>
        </w:rPr>
        <w:t>1.Mô tả hiện trạng</w:t>
      </w:r>
    </w:p>
    <w:p w14:paraId="721C65D6" w14:textId="77777777" w:rsidR="00DA1039" w:rsidRPr="00F46A1B" w:rsidRDefault="00DA1039" w:rsidP="00DA1039">
      <w:pPr>
        <w:spacing w:before="120" w:after="120" w:line="288" w:lineRule="auto"/>
        <w:ind w:firstLine="567"/>
        <w:jc w:val="both"/>
        <w:rPr>
          <w:szCs w:val="28"/>
        </w:rPr>
      </w:pPr>
      <w:r w:rsidRPr="00F46A1B">
        <w:rPr>
          <w:szCs w:val="28"/>
          <w:lang w:val="vi-VN"/>
        </w:rPr>
        <w:t>Mức 1</w:t>
      </w:r>
      <w:r w:rsidRPr="00F46A1B">
        <w:rPr>
          <w:szCs w:val="28"/>
        </w:rPr>
        <w:t>:</w:t>
      </w:r>
    </w:p>
    <w:p w14:paraId="467BC3FE" w14:textId="77777777" w:rsidR="00DA1039" w:rsidRPr="00F46A1B" w:rsidRDefault="00DA1039" w:rsidP="00DA1039">
      <w:pPr>
        <w:pStyle w:val="BodyText5"/>
        <w:shd w:val="clear" w:color="auto" w:fill="auto"/>
        <w:spacing w:before="120" w:after="120" w:line="288" w:lineRule="auto"/>
        <w:ind w:right="20" w:firstLine="567"/>
        <w:jc w:val="both"/>
        <w:rPr>
          <w:sz w:val="28"/>
          <w:szCs w:val="28"/>
        </w:rPr>
      </w:pPr>
      <w:r w:rsidRPr="00F46A1B">
        <w:rPr>
          <w:bCs/>
          <w:sz w:val="28"/>
          <w:szCs w:val="28"/>
          <w:lang w:val="nl-NL"/>
        </w:rPr>
        <w:t>Tr</w:t>
      </w:r>
      <w:r w:rsidRPr="00F46A1B">
        <w:rPr>
          <w:bCs/>
          <w:sz w:val="28"/>
          <w:szCs w:val="28"/>
          <w:lang w:val="nl-NL"/>
        </w:rPr>
        <w:softHyphen/>
        <w:t xml:space="preserve">ường có khu vệ sinh dành cho cán bộ, giáo viên, nhân viên và học sinh với tổng diện tích </w:t>
      </w:r>
      <w:r w:rsidRPr="00F46A1B">
        <w:rPr>
          <w:bCs/>
          <w:sz w:val="28"/>
          <w:szCs w:val="28"/>
          <w:lang w:val="vi-VN"/>
        </w:rPr>
        <w:t>31</w:t>
      </w:r>
      <w:r w:rsidRPr="00F46A1B">
        <w:rPr>
          <w:bCs/>
          <w:sz w:val="28"/>
          <w:szCs w:val="28"/>
          <w:lang w:val="nl-NL"/>
        </w:rPr>
        <w:t>0m</w:t>
      </w:r>
      <w:r w:rsidRPr="00F46A1B">
        <w:rPr>
          <w:bCs/>
          <w:sz w:val="28"/>
          <w:szCs w:val="28"/>
          <w:vertAlign w:val="superscript"/>
          <w:lang w:val="nl-NL"/>
        </w:rPr>
        <w:t>2</w:t>
      </w:r>
      <w:r w:rsidRPr="00F46A1B">
        <w:rPr>
          <w:bCs/>
          <w:sz w:val="28"/>
          <w:szCs w:val="28"/>
          <w:lang w:val="nl-NL"/>
        </w:rPr>
        <w:t xml:space="preserve"> được xây dựng kiên cố,</w:t>
      </w:r>
      <w:r w:rsidRPr="00F46A1B">
        <w:rPr>
          <w:bCs/>
          <w:sz w:val="28"/>
          <w:szCs w:val="28"/>
          <w:lang w:val="vi-VN"/>
        </w:rPr>
        <w:t xml:space="preserve"> thiết kế đồng bộ</w:t>
      </w:r>
      <w:r w:rsidRPr="00F46A1B">
        <w:rPr>
          <w:bCs/>
          <w:sz w:val="28"/>
          <w:szCs w:val="28"/>
        </w:rPr>
        <w:t xml:space="preserve">; tại điểm trường chính có 03 khu vệ sinh trong đó 02 khu dành cho học sinh và 01 khu dành cho giáo viên; tại điểm trường lẻ cũng có 02 khu </w:t>
      </w:r>
      <w:r w:rsidRPr="00F46A1B">
        <w:rPr>
          <w:bCs/>
          <w:sz w:val="28"/>
          <w:szCs w:val="28"/>
          <w:lang w:val="nl-NL"/>
        </w:rPr>
        <w:t xml:space="preserve"> dành cho giáo viên và học sinh riêng biệt; tại mỗi khu vực vệ sinh đều bố trí các phòng vệ sinh nam</w:t>
      </w:r>
      <w:r w:rsidRPr="00F46A1B">
        <w:rPr>
          <w:bCs/>
          <w:sz w:val="28"/>
          <w:szCs w:val="28"/>
          <w:lang w:val="vi-VN"/>
        </w:rPr>
        <w:t>,</w:t>
      </w:r>
      <w:r w:rsidRPr="00F46A1B">
        <w:rPr>
          <w:bCs/>
          <w:sz w:val="28"/>
          <w:szCs w:val="28"/>
          <w:lang w:val="nl-NL"/>
        </w:rPr>
        <w:t xml:space="preserve"> nữ phù hợp </w:t>
      </w:r>
      <w:r w:rsidRPr="00F46A1B">
        <w:rPr>
          <w:sz w:val="28"/>
          <w:szCs w:val="28"/>
          <w:lang w:val="vi-VN"/>
        </w:rPr>
        <w:t xml:space="preserve">[3.1-01]. </w:t>
      </w:r>
      <w:r w:rsidRPr="00F46A1B">
        <w:rPr>
          <w:sz w:val="28"/>
          <w:szCs w:val="28"/>
        </w:rPr>
        <w:t>Các thiết bị trong khu vệ sinh được lắp đặt hợp lý</w:t>
      </w:r>
      <w:r w:rsidRPr="00F46A1B">
        <w:rPr>
          <w:sz w:val="28"/>
          <w:szCs w:val="28"/>
          <w:lang w:val="vi-VN"/>
        </w:rPr>
        <w:t xml:space="preserve"> </w:t>
      </w:r>
      <w:r w:rsidRPr="00F46A1B">
        <w:rPr>
          <w:sz w:val="28"/>
          <w:szCs w:val="28"/>
        </w:rPr>
        <w:t xml:space="preserve">đáp ứng nhu cầu sử dụng gồm: </w:t>
      </w:r>
      <w:r w:rsidRPr="00F46A1B">
        <w:rPr>
          <w:sz w:val="28"/>
          <w:szCs w:val="28"/>
          <w:lang w:val="vi-VN"/>
        </w:rPr>
        <w:t>chậu xí bệt, chậu tiểu cho học sinh nam, chậu rửa tay</w:t>
      </w:r>
      <w:r w:rsidRPr="00F46A1B">
        <w:rPr>
          <w:sz w:val="28"/>
          <w:szCs w:val="28"/>
        </w:rPr>
        <w:t xml:space="preserve">, vòi rửa, </w:t>
      </w:r>
      <w:r w:rsidRPr="00F46A1B">
        <w:rPr>
          <w:sz w:val="28"/>
          <w:szCs w:val="28"/>
          <w:lang w:val="vi-VN"/>
        </w:rPr>
        <w:t>gương soi, kệ kính, hộp đựng xà bông, hộp giấy vệ sinh</w:t>
      </w:r>
      <w:r w:rsidRPr="00F46A1B">
        <w:rPr>
          <w:sz w:val="28"/>
          <w:szCs w:val="28"/>
        </w:rPr>
        <w:t>, sọt đựng rác có n</w:t>
      </w:r>
      <w:r w:rsidRPr="00F46A1B">
        <w:rPr>
          <w:sz w:val="28"/>
          <w:szCs w:val="28"/>
          <w:lang w:val="vi-VN"/>
        </w:rPr>
        <w:t>ắ</w:t>
      </w:r>
      <w:r w:rsidRPr="00F46A1B">
        <w:rPr>
          <w:sz w:val="28"/>
          <w:szCs w:val="28"/>
        </w:rPr>
        <w:t>p đậy</w:t>
      </w:r>
      <w:r>
        <w:rPr>
          <w:sz w:val="28"/>
          <w:szCs w:val="28"/>
        </w:rPr>
        <w:t xml:space="preserve">; khăn lau tay … </w:t>
      </w:r>
      <w:r w:rsidRPr="00F46A1B">
        <w:rPr>
          <w:sz w:val="28"/>
          <w:szCs w:val="28"/>
          <w:lang w:val="vi-VN"/>
        </w:rPr>
        <w:t>c</w:t>
      </w:r>
      <w:r w:rsidRPr="00F46A1B">
        <w:rPr>
          <w:sz w:val="28"/>
          <w:szCs w:val="28"/>
        </w:rPr>
        <w:t>ác</w:t>
      </w:r>
      <w:r w:rsidRPr="00F46A1B">
        <w:rPr>
          <w:bCs/>
          <w:sz w:val="28"/>
          <w:szCs w:val="28"/>
          <w:lang w:val="nl-NL"/>
        </w:rPr>
        <w:t xml:space="preserve"> khu vệ sinh đều đ</w:t>
      </w:r>
      <w:r w:rsidRPr="00F46A1B">
        <w:rPr>
          <w:bCs/>
          <w:sz w:val="28"/>
          <w:szCs w:val="28"/>
          <w:lang w:val="nl-NL"/>
        </w:rPr>
        <w:softHyphen/>
        <w:t xml:space="preserve">ược bố trí ở vị trí phù hợp trong quy hoạch tổng thể của trường, </w:t>
      </w:r>
      <w:r w:rsidRPr="00F46A1B">
        <w:rPr>
          <w:sz w:val="28"/>
          <w:szCs w:val="28"/>
          <w:lang w:val="vi-VN"/>
        </w:rPr>
        <w:t>thường xuyên được quét dọn hàng ngày,</w:t>
      </w:r>
      <w:r w:rsidRPr="00F46A1B">
        <w:rPr>
          <w:sz w:val="28"/>
          <w:szCs w:val="28"/>
        </w:rPr>
        <w:t xml:space="preserve"> vệ sinh </w:t>
      </w:r>
      <w:r w:rsidRPr="00F46A1B">
        <w:rPr>
          <w:sz w:val="28"/>
          <w:szCs w:val="28"/>
          <w:lang w:val="vi-VN"/>
        </w:rPr>
        <w:t>sạch sẽ</w:t>
      </w:r>
      <w:r w:rsidRPr="00F46A1B">
        <w:rPr>
          <w:sz w:val="28"/>
          <w:szCs w:val="28"/>
        </w:rPr>
        <w:t>,</w:t>
      </w:r>
      <w:r w:rsidRPr="00F46A1B">
        <w:rPr>
          <w:sz w:val="28"/>
          <w:szCs w:val="28"/>
          <w:lang w:val="vi-VN"/>
        </w:rPr>
        <w:t xml:space="preserve"> đ</w:t>
      </w:r>
      <w:r w:rsidRPr="00F46A1B">
        <w:rPr>
          <w:sz w:val="28"/>
          <w:szCs w:val="28"/>
        </w:rPr>
        <w:t>ả</w:t>
      </w:r>
      <w:r w:rsidRPr="00F46A1B">
        <w:rPr>
          <w:sz w:val="28"/>
          <w:szCs w:val="28"/>
          <w:lang w:val="vi-VN"/>
        </w:rPr>
        <w:t>m bảo</w:t>
      </w:r>
      <w:r w:rsidRPr="00F46A1B">
        <w:rPr>
          <w:sz w:val="28"/>
          <w:szCs w:val="28"/>
        </w:rPr>
        <w:t xml:space="preserve"> an toàn,</w:t>
      </w:r>
      <w:r w:rsidRPr="00F46A1B">
        <w:rPr>
          <w:sz w:val="28"/>
          <w:szCs w:val="28"/>
          <w:lang w:val="vi-VN"/>
        </w:rPr>
        <w:t xml:space="preserve"> không gây </w:t>
      </w:r>
      <w:r w:rsidRPr="00F46A1B">
        <w:rPr>
          <w:sz w:val="28"/>
          <w:szCs w:val="28"/>
        </w:rPr>
        <w:t xml:space="preserve">mùi, không gây </w:t>
      </w:r>
      <w:r w:rsidRPr="00F46A1B">
        <w:rPr>
          <w:sz w:val="28"/>
          <w:szCs w:val="28"/>
          <w:lang w:val="vi-VN"/>
        </w:rPr>
        <w:t>ô nhiễm môi trường</w:t>
      </w:r>
      <w:r w:rsidRPr="00F46A1B">
        <w:rPr>
          <w:sz w:val="28"/>
          <w:szCs w:val="28"/>
        </w:rPr>
        <w:t xml:space="preserve"> xung quanh</w:t>
      </w:r>
      <w:r w:rsidRPr="00F46A1B">
        <w:rPr>
          <w:sz w:val="28"/>
          <w:szCs w:val="28"/>
          <w:lang w:val="vi-VN"/>
        </w:rPr>
        <w:t xml:space="preserve"> [1.6-11].</w:t>
      </w:r>
    </w:p>
    <w:p w14:paraId="151ACDDA" w14:textId="77777777" w:rsidR="00DA1039" w:rsidRPr="008F6572" w:rsidRDefault="00DA1039" w:rsidP="00DA1039">
      <w:pPr>
        <w:pStyle w:val="NoSpacing"/>
        <w:spacing w:before="120" w:after="120" w:line="288" w:lineRule="auto"/>
        <w:ind w:firstLine="567"/>
        <w:jc w:val="both"/>
        <w:rPr>
          <w:rFonts w:ascii="Times New Roman" w:hAnsi="Times New Roman"/>
          <w:spacing w:val="-8"/>
          <w:sz w:val="28"/>
          <w:szCs w:val="28"/>
          <w:lang w:val="vi-VN"/>
        </w:rPr>
      </w:pPr>
      <w:r w:rsidRPr="00F46A1B">
        <w:rPr>
          <w:rFonts w:ascii="Times New Roman" w:hAnsi="Times New Roman"/>
          <w:bCs/>
          <w:sz w:val="28"/>
          <w:szCs w:val="28"/>
          <w:lang w:val="nl-NL"/>
        </w:rPr>
        <w:t>Trư</w:t>
      </w:r>
      <w:r w:rsidRPr="00F46A1B">
        <w:rPr>
          <w:rFonts w:ascii="Times New Roman" w:hAnsi="Times New Roman"/>
          <w:bCs/>
          <w:sz w:val="28"/>
          <w:szCs w:val="28"/>
          <w:lang w:val="nl-NL"/>
        </w:rPr>
        <w:softHyphen/>
        <w:t>ờng sử dụng nguồn n</w:t>
      </w:r>
      <w:r w:rsidRPr="00F46A1B">
        <w:rPr>
          <w:rFonts w:ascii="Times New Roman" w:hAnsi="Times New Roman"/>
          <w:bCs/>
          <w:sz w:val="28"/>
          <w:szCs w:val="28"/>
          <w:lang w:val="nl-NL"/>
        </w:rPr>
        <w:softHyphen/>
        <w:t>ước sạch từ hệ thống cấp nư</w:t>
      </w:r>
      <w:r w:rsidRPr="00F46A1B">
        <w:rPr>
          <w:rFonts w:ascii="Times New Roman" w:hAnsi="Times New Roman"/>
          <w:bCs/>
          <w:sz w:val="28"/>
          <w:szCs w:val="28"/>
          <w:lang w:val="nl-NL"/>
        </w:rPr>
        <w:softHyphen/>
        <w:t>ớc của quận</w:t>
      </w:r>
      <w:r w:rsidRPr="00F46A1B">
        <w:rPr>
          <w:rFonts w:ascii="Times New Roman" w:hAnsi="Times New Roman"/>
          <w:bCs/>
          <w:sz w:val="28"/>
          <w:szCs w:val="28"/>
          <w:lang w:val="vi-VN"/>
        </w:rPr>
        <w:t xml:space="preserve"> Đồ Sơn,</w:t>
      </w:r>
      <w:r w:rsidRPr="00F46A1B">
        <w:rPr>
          <w:rFonts w:ascii="Times New Roman" w:hAnsi="Times New Roman"/>
          <w:bCs/>
          <w:sz w:val="28"/>
          <w:szCs w:val="28"/>
          <w:lang w:val="nl-NL"/>
        </w:rPr>
        <w:t xml:space="preserve"> toàn bộ nước sử dụng sinh hoạt hàng ngày đều là nước máy</w:t>
      </w:r>
      <w:r w:rsidRPr="00F46A1B">
        <w:rPr>
          <w:rFonts w:ascii="Times New Roman" w:hAnsi="Times New Roman"/>
          <w:spacing w:val="-2"/>
          <w:sz w:val="28"/>
          <w:szCs w:val="28"/>
          <w:lang w:val="nl-NL"/>
        </w:rPr>
        <w:t xml:space="preserve"> [H17-3.4-0</w:t>
      </w:r>
      <w:r w:rsidRPr="00F46A1B">
        <w:rPr>
          <w:rFonts w:ascii="Times New Roman" w:hAnsi="Times New Roman"/>
          <w:spacing w:val="-2"/>
          <w:sz w:val="28"/>
          <w:szCs w:val="28"/>
          <w:lang w:val="vi-VN"/>
        </w:rPr>
        <w:t>1</w:t>
      </w:r>
      <w:r w:rsidRPr="00F46A1B">
        <w:rPr>
          <w:rFonts w:ascii="Times New Roman" w:hAnsi="Times New Roman"/>
          <w:spacing w:val="-2"/>
          <w:sz w:val="28"/>
          <w:szCs w:val="28"/>
          <w:lang w:val="nl-NL"/>
        </w:rPr>
        <w:t>]</w:t>
      </w:r>
      <w:r w:rsidRPr="00F46A1B">
        <w:rPr>
          <w:rFonts w:ascii="Times New Roman" w:hAnsi="Times New Roman"/>
          <w:spacing w:val="-2"/>
          <w:sz w:val="28"/>
          <w:szCs w:val="28"/>
          <w:lang w:val="vi-VN"/>
        </w:rPr>
        <w:t xml:space="preserve">. </w:t>
      </w:r>
      <w:r w:rsidRPr="00F46A1B">
        <w:rPr>
          <w:rFonts w:ascii="Times New Roman" w:hAnsi="Times New Roman"/>
          <w:bCs/>
          <w:sz w:val="28"/>
          <w:szCs w:val="28"/>
          <w:lang w:val="nl-NL"/>
        </w:rPr>
        <w:t xml:space="preserve">Trong mỗi phòng học đều được lắp đặt </w:t>
      </w:r>
      <w:r w:rsidRPr="00F46A1B">
        <w:rPr>
          <w:rFonts w:ascii="Times New Roman" w:hAnsi="Times New Roman"/>
          <w:sz w:val="28"/>
          <w:szCs w:val="28"/>
          <w:lang w:val="nl-NL"/>
        </w:rPr>
        <w:t>một máy lọc nước cung cấp nước mát về mùa hè, ấm về mùa đông hợp vệ sinh và đảm bảo an toàn cho học sinh</w:t>
      </w:r>
      <w:r w:rsidRPr="00F46A1B">
        <w:rPr>
          <w:rFonts w:ascii="Times New Roman" w:hAnsi="Times New Roman"/>
          <w:sz w:val="28"/>
          <w:szCs w:val="28"/>
          <w:lang w:val="vi-VN"/>
        </w:rPr>
        <w:t>;</w:t>
      </w:r>
      <w:r w:rsidRPr="00F46A1B">
        <w:rPr>
          <w:rFonts w:ascii="Times New Roman" w:hAnsi="Times New Roman"/>
          <w:sz w:val="28"/>
          <w:szCs w:val="28"/>
          <w:lang w:val="nl-NL"/>
        </w:rPr>
        <w:t xml:space="preserve"> </w:t>
      </w:r>
      <w:r w:rsidRPr="00F46A1B">
        <w:rPr>
          <w:rFonts w:ascii="Times New Roman" w:hAnsi="Times New Roman"/>
          <w:bCs/>
          <w:sz w:val="28"/>
          <w:szCs w:val="28"/>
          <w:lang w:val="vi-VN"/>
        </w:rPr>
        <w:t>n</w:t>
      </w:r>
      <w:r w:rsidRPr="00F46A1B">
        <w:rPr>
          <w:rFonts w:ascii="Times New Roman" w:hAnsi="Times New Roman"/>
          <w:bCs/>
          <w:sz w:val="28"/>
          <w:szCs w:val="28"/>
          <w:lang w:val="nl-NL"/>
        </w:rPr>
        <w:t>guồn nước sạch đáp ứng đầy đủ nhu cầu sử dụng của cán bộ</w:t>
      </w:r>
      <w:r w:rsidRPr="00F46A1B">
        <w:rPr>
          <w:rFonts w:ascii="Times New Roman" w:hAnsi="Times New Roman"/>
          <w:bCs/>
          <w:iCs/>
          <w:sz w:val="28"/>
          <w:szCs w:val="28"/>
          <w:lang w:val="nl-NL"/>
        </w:rPr>
        <w:t>, giáo viên, nhân viên và học sinh trong các hoạt động tại trường</w:t>
      </w:r>
      <w:r w:rsidRPr="00F46A1B">
        <w:rPr>
          <w:rFonts w:ascii="Times New Roman" w:hAnsi="Times New Roman"/>
          <w:sz w:val="28"/>
          <w:szCs w:val="28"/>
          <w:lang w:val="vi-VN"/>
        </w:rPr>
        <w:t xml:space="preserve"> </w:t>
      </w:r>
      <w:r w:rsidRPr="00F46A1B">
        <w:rPr>
          <w:rFonts w:ascii="Times New Roman" w:hAnsi="Times New Roman"/>
          <w:spacing w:val="-2"/>
          <w:sz w:val="28"/>
          <w:szCs w:val="28"/>
          <w:lang w:val="nl-NL"/>
        </w:rPr>
        <w:t>[H17-3.4-0</w:t>
      </w:r>
      <w:r w:rsidRPr="00F46A1B">
        <w:rPr>
          <w:rFonts w:ascii="Times New Roman" w:hAnsi="Times New Roman"/>
          <w:spacing w:val="-2"/>
          <w:sz w:val="28"/>
          <w:szCs w:val="28"/>
          <w:lang w:val="vi-VN"/>
        </w:rPr>
        <w:t>2</w:t>
      </w:r>
      <w:r w:rsidRPr="00F46A1B">
        <w:rPr>
          <w:rFonts w:ascii="Times New Roman" w:hAnsi="Times New Roman"/>
          <w:spacing w:val="-2"/>
          <w:sz w:val="28"/>
          <w:szCs w:val="28"/>
          <w:lang w:val="nl-NL"/>
        </w:rPr>
        <w:t>]</w:t>
      </w:r>
      <w:r w:rsidRPr="00F46A1B">
        <w:rPr>
          <w:rFonts w:ascii="Times New Roman" w:hAnsi="Times New Roman"/>
          <w:spacing w:val="-2"/>
          <w:sz w:val="28"/>
          <w:szCs w:val="28"/>
          <w:lang w:val="vi-VN"/>
        </w:rPr>
        <w:t>;</w:t>
      </w:r>
      <w:r w:rsidRPr="00F46A1B">
        <w:rPr>
          <w:rFonts w:ascii="Times New Roman" w:hAnsi="Times New Roman"/>
          <w:spacing w:val="-2"/>
          <w:sz w:val="28"/>
          <w:szCs w:val="28"/>
          <w:lang w:val="nl-NL"/>
        </w:rPr>
        <w:t xml:space="preserve"> [3.4-0</w:t>
      </w:r>
      <w:r w:rsidRPr="00F46A1B">
        <w:rPr>
          <w:rFonts w:ascii="Times New Roman" w:hAnsi="Times New Roman"/>
          <w:spacing w:val="-2"/>
          <w:sz w:val="28"/>
          <w:szCs w:val="28"/>
          <w:lang w:val="vi-VN"/>
        </w:rPr>
        <w:t>3</w:t>
      </w:r>
      <w:r w:rsidRPr="00F46A1B">
        <w:rPr>
          <w:rFonts w:ascii="Times New Roman" w:hAnsi="Times New Roman"/>
          <w:spacing w:val="-2"/>
          <w:sz w:val="28"/>
          <w:szCs w:val="28"/>
          <w:lang w:val="nl-NL"/>
        </w:rPr>
        <w:t>]</w:t>
      </w:r>
      <w:r w:rsidRPr="00F46A1B">
        <w:rPr>
          <w:rFonts w:ascii="Times New Roman" w:hAnsi="Times New Roman"/>
          <w:spacing w:val="-8"/>
          <w:sz w:val="28"/>
          <w:szCs w:val="28"/>
        </w:rPr>
        <w:t>.</w:t>
      </w:r>
      <w:r w:rsidRPr="00F46A1B">
        <w:rPr>
          <w:rFonts w:ascii="Times New Roman" w:hAnsi="Times New Roman"/>
          <w:spacing w:val="-8"/>
          <w:sz w:val="28"/>
          <w:szCs w:val="28"/>
          <w:lang w:val="vi-VN"/>
        </w:rPr>
        <w:t xml:space="preserve"> </w:t>
      </w:r>
      <w:r w:rsidRPr="008F6572">
        <w:rPr>
          <w:rFonts w:ascii="Times New Roman" w:hAnsi="Times New Roman"/>
          <w:spacing w:val="-8"/>
          <w:sz w:val="28"/>
          <w:szCs w:val="28"/>
        </w:rPr>
        <w:t>Tại điểm trường chính, n</w:t>
      </w:r>
      <w:r w:rsidRPr="008F6572">
        <w:rPr>
          <w:rStyle w:val="BodyText20"/>
          <w:rFonts w:eastAsia="Calibri"/>
          <w:sz w:val="28"/>
          <w:szCs w:val="28"/>
        </w:rPr>
        <w:t xml:space="preserve">hà trường có hệ thống cống thoát nước hộp bê tông có nắp đậy: kích thước rộng  sâu = 40cm x 70cm chạy dài dọc xung quanh dãy nhà A, cạnh các dãy nhà B, C và chạy ngang qua đầu và cuối sân trường, giữa các nắp đậy đều để chừa khe thoát nước dài 40cm rộng 1cm để thoát nước nhanh và tiện cho việc nạo vét đất cát trên toàn hệ thống đường cống, hệ thống cống thoát nước được dẫn tới các </w:t>
      </w:r>
      <w:r w:rsidRPr="008F6572">
        <w:rPr>
          <w:rStyle w:val="BodyText20"/>
          <w:rFonts w:eastAsia="Calibri"/>
          <w:sz w:val="28"/>
          <w:szCs w:val="28"/>
        </w:rPr>
        <w:lastRenderedPageBreak/>
        <w:t>hố ga có nắp bê tông đậy kín, đảm bảo thoát nước nhanh khi có mưa lớn</w:t>
      </w:r>
      <w:r w:rsidRPr="008F6572">
        <w:rPr>
          <w:rFonts w:ascii="Times New Roman" w:hAnsi="Times New Roman"/>
          <w:bCs/>
          <w:iCs/>
          <w:sz w:val="28"/>
          <w:szCs w:val="28"/>
          <w:lang w:val="nl-NL"/>
        </w:rPr>
        <w:t xml:space="preserve">, không gây mùi, đảm bảo an toàn vệ sinh trường học </w:t>
      </w:r>
      <w:r w:rsidRPr="008F6572">
        <w:rPr>
          <w:rFonts w:ascii="Times New Roman" w:hAnsi="Times New Roman"/>
          <w:spacing w:val="-2"/>
          <w:sz w:val="28"/>
          <w:szCs w:val="28"/>
          <w:lang w:val="nl-NL"/>
        </w:rPr>
        <w:t>[3.</w:t>
      </w:r>
      <w:r w:rsidRPr="008F6572">
        <w:rPr>
          <w:rFonts w:ascii="Times New Roman" w:hAnsi="Times New Roman"/>
          <w:spacing w:val="-2"/>
          <w:sz w:val="28"/>
          <w:szCs w:val="28"/>
          <w:lang w:val="vi-VN"/>
        </w:rPr>
        <w:t>1</w:t>
      </w:r>
      <w:r w:rsidRPr="008F6572">
        <w:rPr>
          <w:rFonts w:ascii="Times New Roman" w:hAnsi="Times New Roman"/>
          <w:spacing w:val="-2"/>
          <w:sz w:val="28"/>
          <w:szCs w:val="28"/>
          <w:lang w:val="nl-NL"/>
        </w:rPr>
        <w:t>-0</w:t>
      </w:r>
      <w:r w:rsidRPr="008F6572">
        <w:rPr>
          <w:rFonts w:ascii="Times New Roman" w:hAnsi="Times New Roman"/>
          <w:spacing w:val="-2"/>
          <w:sz w:val="28"/>
          <w:szCs w:val="28"/>
          <w:lang w:val="vi-VN"/>
        </w:rPr>
        <w:t>1</w:t>
      </w:r>
      <w:r w:rsidRPr="008F6572">
        <w:rPr>
          <w:rFonts w:ascii="Times New Roman" w:hAnsi="Times New Roman"/>
          <w:spacing w:val="-2"/>
          <w:sz w:val="28"/>
          <w:szCs w:val="28"/>
          <w:lang w:val="nl-NL"/>
        </w:rPr>
        <w:t>]</w:t>
      </w:r>
      <w:r w:rsidRPr="008F6572">
        <w:rPr>
          <w:rFonts w:ascii="Times New Roman" w:hAnsi="Times New Roman"/>
          <w:spacing w:val="-8"/>
          <w:sz w:val="28"/>
          <w:szCs w:val="28"/>
        </w:rPr>
        <w:t xml:space="preserve">. Tuy nhiên tại điểm trường lẻ khu Đại Phong hệ thống thoát nước chưa đảm bảo, còn tình trạng gây ứ đọng trong các ngày mưa nhiều, mưa lớn. </w:t>
      </w:r>
    </w:p>
    <w:p w14:paraId="4057F139" w14:textId="77777777" w:rsidR="00DA1039" w:rsidRPr="00F46A1B" w:rsidRDefault="00DA1039" w:rsidP="00DA1039">
      <w:pPr>
        <w:pStyle w:val="NoSpacing"/>
        <w:spacing w:before="120" w:after="120" w:line="288" w:lineRule="auto"/>
        <w:ind w:firstLine="567"/>
        <w:jc w:val="both"/>
        <w:rPr>
          <w:rFonts w:ascii="Times New Roman" w:hAnsi="Times New Roman"/>
          <w:spacing w:val="-2"/>
          <w:sz w:val="28"/>
          <w:szCs w:val="28"/>
          <w:lang w:val="nl-NL"/>
        </w:rPr>
      </w:pPr>
      <w:r w:rsidRPr="00F46A1B">
        <w:rPr>
          <w:rFonts w:ascii="Times New Roman" w:hAnsi="Times New Roman"/>
          <w:spacing w:val="-2"/>
          <w:sz w:val="28"/>
          <w:szCs w:val="28"/>
          <w:lang w:val="nl-NL"/>
        </w:rPr>
        <w:t>Nguồn r</w:t>
      </w:r>
      <w:r w:rsidRPr="00F46A1B">
        <w:rPr>
          <w:rFonts w:ascii="Times New Roman" w:hAnsi="Times New Roman"/>
          <w:bCs/>
          <w:sz w:val="28"/>
          <w:szCs w:val="28"/>
          <w:lang w:val="nl-NL"/>
        </w:rPr>
        <w:t>ác thải trong trư</w:t>
      </w:r>
      <w:r w:rsidRPr="00F46A1B">
        <w:rPr>
          <w:rFonts w:ascii="Times New Roman" w:hAnsi="Times New Roman"/>
          <w:bCs/>
          <w:sz w:val="28"/>
          <w:szCs w:val="28"/>
          <w:lang w:val="nl-NL"/>
        </w:rPr>
        <w:softHyphen/>
        <w:t>ờng đư</w:t>
      </w:r>
      <w:r w:rsidRPr="00F46A1B">
        <w:rPr>
          <w:rFonts w:ascii="Times New Roman" w:hAnsi="Times New Roman"/>
          <w:bCs/>
          <w:sz w:val="28"/>
          <w:szCs w:val="28"/>
          <w:lang w:val="nl-NL"/>
        </w:rPr>
        <w:softHyphen/>
        <w:t>ợc ký kết hợp đồng với công ty vệ sinh môi trường thu gom, xử lý ngay trong ngày đảm bảo luôn sạch sẽ không gây ô nhiễm môi trường</w:t>
      </w:r>
      <w:r w:rsidRPr="00F46A1B">
        <w:rPr>
          <w:rFonts w:ascii="Times New Roman" w:hAnsi="Times New Roman"/>
          <w:bCs/>
          <w:sz w:val="28"/>
          <w:szCs w:val="28"/>
          <w:lang w:val="vi-VN"/>
        </w:rPr>
        <w:t xml:space="preserve"> </w:t>
      </w:r>
      <w:r w:rsidRPr="00F46A1B">
        <w:rPr>
          <w:rFonts w:ascii="Times New Roman" w:hAnsi="Times New Roman"/>
          <w:spacing w:val="-2"/>
          <w:sz w:val="28"/>
          <w:szCs w:val="28"/>
          <w:lang w:val="nl-NL"/>
        </w:rPr>
        <w:t>[H17-3.4-0</w:t>
      </w:r>
      <w:r w:rsidRPr="00F46A1B">
        <w:rPr>
          <w:rFonts w:ascii="Times New Roman" w:hAnsi="Times New Roman"/>
          <w:spacing w:val="-2"/>
          <w:sz w:val="28"/>
          <w:szCs w:val="28"/>
          <w:lang w:val="vi-VN"/>
        </w:rPr>
        <w:t>4</w:t>
      </w:r>
      <w:r w:rsidRPr="00F46A1B">
        <w:rPr>
          <w:rFonts w:ascii="Times New Roman" w:hAnsi="Times New Roman"/>
          <w:spacing w:val="-2"/>
          <w:sz w:val="28"/>
          <w:szCs w:val="28"/>
          <w:lang w:val="nl-NL"/>
        </w:rPr>
        <w:t>]</w:t>
      </w:r>
      <w:r w:rsidRPr="00F46A1B">
        <w:rPr>
          <w:rFonts w:ascii="Times New Roman" w:hAnsi="Times New Roman"/>
          <w:sz w:val="28"/>
          <w:szCs w:val="28"/>
          <w:lang w:val="vi-VN"/>
        </w:rPr>
        <w:t>.</w:t>
      </w:r>
      <w:r w:rsidRPr="00F46A1B">
        <w:rPr>
          <w:rFonts w:ascii="Times New Roman" w:hAnsi="Times New Roman"/>
          <w:spacing w:val="-2"/>
          <w:sz w:val="28"/>
          <w:szCs w:val="28"/>
          <w:lang w:val="nl-NL"/>
        </w:rPr>
        <w:t xml:space="preserve"> </w:t>
      </w:r>
      <w:r w:rsidRPr="00F46A1B">
        <w:rPr>
          <w:rFonts w:ascii="Times New Roman" w:hAnsi="Times New Roman"/>
          <w:sz w:val="28"/>
          <w:szCs w:val="28"/>
          <w:lang w:val="nb-NO"/>
        </w:rPr>
        <w:t>Mỗi phòng học, phòng làm việc đều bố trí đủ các phương tiện, dụng cụ có nắp đậy để phân loại chứa đựng rác tạm thời</w:t>
      </w:r>
      <w:r w:rsidRPr="00F46A1B">
        <w:rPr>
          <w:rFonts w:ascii="Times New Roman" w:hAnsi="Times New Roman"/>
          <w:sz w:val="28"/>
          <w:szCs w:val="28"/>
          <w:lang w:val="vi-VN"/>
        </w:rPr>
        <w:t>;</w:t>
      </w:r>
      <w:r w:rsidRPr="00F46A1B">
        <w:rPr>
          <w:rFonts w:ascii="Times New Roman" w:hAnsi="Times New Roman"/>
          <w:sz w:val="28"/>
          <w:szCs w:val="28"/>
          <w:lang w:val="nb-NO"/>
        </w:rPr>
        <w:t xml:space="preserve"> </w:t>
      </w:r>
      <w:r w:rsidRPr="00F46A1B">
        <w:rPr>
          <w:rFonts w:ascii="Times New Roman" w:hAnsi="Times New Roman"/>
          <w:sz w:val="28"/>
          <w:szCs w:val="28"/>
          <w:lang w:val="vi-VN"/>
        </w:rPr>
        <w:t>t</w:t>
      </w:r>
      <w:r w:rsidRPr="00F46A1B">
        <w:rPr>
          <w:rFonts w:ascii="Times New Roman" w:hAnsi="Times New Roman"/>
          <w:sz w:val="28"/>
          <w:szCs w:val="28"/>
          <w:lang w:val="nb-NO"/>
        </w:rPr>
        <w:t>rên khuôn viên nhà trường, sân trường, các khu hành lang được bố trí 1</w:t>
      </w:r>
      <w:r w:rsidRPr="00F46A1B">
        <w:rPr>
          <w:rFonts w:ascii="Times New Roman" w:hAnsi="Times New Roman"/>
          <w:sz w:val="28"/>
          <w:szCs w:val="28"/>
          <w:lang w:val="vi-VN"/>
        </w:rPr>
        <w:t>7</w:t>
      </w:r>
      <w:r w:rsidRPr="00F46A1B">
        <w:rPr>
          <w:rFonts w:ascii="Times New Roman" w:hAnsi="Times New Roman"/>
          <w:sz w:val="28"/>
          <w:szCs w:val="28"/>
          <w:lang w:val="nb-NO"/>
        </w:rPr>
        <w:t xml:space="preserve"> thùng rác</w:t>
      </w:r>
      <w:r w:rsidRPr="00F46A1B">
        <w:rPr>
          <w:rFonts w:ascii="Times New Roman" w:hAnsi="Times New Roman"/>
          <w:sz w:val="28"/>
          <w:szCs w:val="28"/>
          <w:lang w:val="vi-VN"/>
        </w:rPr>
        <w:t xml:space="preserve"> lớn có lắp đậy đặt ở các dãy nhà A, B, C, D, E,</w:t>
      </w:r>
      <w:r w:rsidRPr="00F46A1B">
        <w:rPr>
          <w:rFonts w:ascii="Times New Roman" w:hAnsi="Times New Roman"/>
          <w:sz w:val="28"/>
          <w:szCs w:val="28"/>
          <w:lang w:val="nb-NO"/>
        </w:rPr>
        <w:t xml:space="preserve"> đảm bảo tính khoa học, thẩm mỹ và thuận tiện cho việc thu gom rác</w:t>
      </w:r>
      <w:r w:rsidRPr="00F46A1B">
        <w:rPr>
          <w:rFonts w:ascii="Times New Roman" w:hAnsi="Times New Roman"/>
          <w:sz w:val="28"/>
          <w:szCs w:val="28"/>
          <w:lang w:val="vi-VN"/>
        </w:rPr>
        <w:t>;</w:t>
      </w:r>
      <w:r w:rsidRPr="00F46A1B">
        <w:rPr>
          <w:rFonts w:ascii="Times New Roman" w:hAnsi="Times New Roman"/>
          <w:sz w:val="28"/>
          <w:szCs w:val="28"/>
          <w:lang w:val="nl-NL"/>
        </w:rPr>
        <w:t xml:space="preserve"> </w:t>
      </w:r>
      <w:r w:rsidRPr="00F46A1B">
        <w:rPr>
          <w:rFonts w:ascii="Times New Roman" w:hAnsi="Times New Roman"/>
          <w:spacing w:val="-2"/>
          <w:sz w:val="28"/>
          <w:szCs w:val="28"/>
          <w:lang w:val="vi-VN"/>
        </w:rPr>
        <w:t>h</w:t>
      </w:r>
      <w:r w:rsidRPr="00F46A1B">
        <w:rPr>
          <w:rFonts w:ascii="Times New Roman" w:hAnsi="Times New Roman"/>
          <w:spacing w:val="-2"/>
          <w:sz w:val="28"/>
          <w:szCs w:val="28"/>
          <w:lang w:val="nl-NL"/>
        </w:rPr>
        <w:t>ằng ngày, đều có lao công lau chùi, quét dọn vệ sinh toàn bộ khu vực trường [3.4-0</w:t>
      </w:r>
      <w:r w:rsidRPr="00F46A1B">
        <w:rPr>
          <w:rFonts w:ascii="Times New Roman" w:hAnsi="Times New Roman"/>
          <w:spacing w:val="-2"/>
          <w:sz w:val="28"/>
          <w:szCs w:val="28"/>
          <w:lang w:val="vi-VN"/>
        </w:rPr>
        <w:t>5</w:t>
      </w:r>
      <w:r w:rsidRPr="00F46A1B">
        <w:rPr>
          <w:rFonts w:ascii="Times New Roman" w:hAnsi="Times New Roman"/>
          <w:spacing w:val="-2"/>
          <w:sz w:val="28"/>
          <w:szCs w:val="28"/>
          <w:lang w:val="nl-NL"/>
        </w:rPr>
        <w:t>]</w:t>
      </w:r>
      <w:r w:rsidRPr="00F46A1B">
        <w:rPr>
          <w:rFonts w:ascii="Times New Roman" w:hAnsi="Times New Roman"/>
          <w:spacing w:val="-2"/>
          <w:sz w:val="28"/>
          <w:szCs w:val="28"/>
          <w:lang w:val="vi-VN"/>
        </w:rPr>
        <w:t>;</w:t>
      </w:r>
      <w:r w:rsidRPr="00F46A1B">
        <w:rPr>
          <w:rFonts w:ascii="Times New Roman" w:hAnsi="Times New Roman"/>
          <w:spacing w:val="-2"/>
          <w:sz w:val="28"/>
          <w:szCs w:val="28"/>
          <w:lang w:val="nl-NL"/>
        </w:rPr>
        <w:t xml:space="preserve"> [3.4-0</w:t>
      </w:r>
      <w:r w:rsidRPr="00F46A1B">
        <w:rPr>
          <w:rFonts w:ascii="Times New Roman" w:hAnsi="Times New Roman"/>
          <w:spacing w:val="-2"/>
          <w:sz w:val="28"/>
          <w:szCs w:val="28"/>
          <w:lang w:val="vi-VN"/>
        </w:rPr>
        <w:t>6</w:t>
      </w:r>
      <w:r w:rsidRPr="00F46A1B">
        <w:rPr>
          <w:rFonts w:ascii="Times New Roman" w:hAnsi="Times New Roman"/>
          <w:spacing w:val="-2"/>
          <w:sz w:val="28"/>
          <w:szCs w:val="28"/>
          <w:lang w:val="nl-NL"/>
        </w:rPr>
        <w:t>]</w:t>
      </w:r>
      <w:r w:rsidRPr="00F46A1B">
        <w:rPr>
          <w:rFonts w:ascii="Times New Roman" w:hAnsi="Times New Roman"/>
          <w:spacing w:val="-2"/>
          <w:sz w:val="28"/>
          <w:szCs w:val="28"/>
          <w:lang w:val="vi-VN"/>
        </w:rPr>
        <w:t>;</w:t>
      </w:r>
      <w:r w:rsidRPr="00F46A1B">
        <w:rPr>
          <w:rFonts w:ascii="Times New Roman" w:hAnsi="Times New Roman"/>
          <w:spacing w:val="-2"/>
          <w:sz w:val="28"/>
          <w:szCs w:val="28"/>
          <w:lang w:val="nl-NL"/>
        </w:rPr>
        <w:t xml:space="preserve"> [</w:t>
      </w:r>
      <w:r w:rsidRPr="00F46A1B">
        <w:rPr>
          <w:rFonts w:ascii="Times New Roman" w:hAnsi="Times New Roman"/>
          <w:spacing w:val="-2"/>
          <w:sz w:val="28"/>
          <w:szCs w:val="28"/>
          <w:lang w:val="vi-VN"/>
        </w:rPr>
        <w:t>H17-</w:t>
      </w:r>
      <w:r w:rsidRPr="00F46A1B">
        <w:rPr>
          <w:rFonts w:ascii="Times New Roman" w:hAnsi="Times New Roman"/>
          <w:spacing w:val="-2"/>
          <w:sz w:val="28"/>
          <w:szCs w:val="28"/>
          <w:lang w:val="nl-NL"/>
        </w:rPr>
        <w:t>3.4-0</w:t>
      </w:r>
      <w:r w:rsidRPr="00F46A1B">
        <w:rPr>
          <w:rFonts w:ascii="Times New Roman" w:hAnsi="Times New Roman"/>
          <w:spacing w:val="-2"/>
          <w:sz w:val="28"/>
          <w:szCs w:val="28"/>
          <w:lang w:val="vi-VN"/>
        </w:rPr>
        <w:t>7</w:t>
      </w:r>
      <w:r w:rsidRPr="00F46A1B">
        <w:rPr>
          <w:rFonts w:ascii="Times New Roman" w:hAnsi="Times New Roman"/>
          <w:spacing w:val="-2"/>
          <w:sz w:val="28"/>
          <w:szCs w:val="28"/>
          <w:lang w:val="nl-NL"/>
        </w:rPr>
        <w:t>]</w:t>
      </w:r>
      <w:r w:rsidRPr="00F46A1B">
        <w:rPr>
          <w:rFonts w:ascii="Times New Roman" w:hAnsi="Times New Roman"/>
          <w:sz w:val="28"/>
          <w:szCs w:val="28"/>
          <w:lang w:val="vi-VN"/>
        </w:rPr>
        <w:t>.</w:t>
      </w:r>
    </w:p>
    <w:p w14:paraId="08CDE70F" w14:textId="77777777" w:rsidR="00DA1039" w:rsidRPr="00F46A1B" w:rsidRDefault="00DA1039" w:rsidP="00DA1039">
      <w:pPr>
        <w:spacing w:before="120" w:after="120" w:line="288" w:lineRule="auto"/>
        <w:ind w:firstLine="567"/>
        <w:jc w:val="both"/>
        <w:rPr>
          <w:szCs w:val="28"/>
        </w:rPr>
      </w:pPr>
      <w:r w:rsidRPr="00F46A1B">
        <w:rPr>
          <w:szCs w:val="28"/>
          <w:lang w:val="vi-VN"/>
        </w:rPr>
        <w:t>Mức 2</w:t>
      </w:r>
      <w:r w:rsidRPr="00F46A1B">
        <w:rPr>
          <w:szCs w:val="28"/>
        </w:rPr>
        <w:t>:</w:t>
      </w:r>
    </w:p>
    <w:p w14:paraId="5E25EBA3" w14:textId="77777777" w:rsidR="00DA1039" w:rsidRPr="00F46A1B" w:rsidRDefault="00DA1039" w:rsidP="00DA1039">
      <w:pPr>
        <w:spacing w:before="120" w:after="120" w:line="288" w:lineRule="auto"/>
        <w:ind w:firstLine="567"/>
        <w:jc w:val="both"/>
        <w:rPr>
          <w:szCs w:val="28"/>
          <w:lang w:val="vi-VN"/>
        </w:rPr>
      </w:pPr>
      <w:r w:rsidRPr="00F46A1B">
        <w:rPr>
          <w:rStyle w:val="BodyText20"/>
          <w:rFonts w:eastAsiaTheme="minorHAnsi"/>
          <w:sz w:val="28"/>
          <w:szCs w:val="28"/>
        </w:rPr>
        <w:t>Khu vệ sinh của cán bộ giáo viên, nhân viên và khu vệ sinh của học sinh được xây dựng, sắp đặt ở vị trí thuận lợi về đường đi và khoảng cách phù hợp với cảnh quan của trường học, diện tích rộng, nhà vệ sinh của học sinh được bố trí ở cuối dãy nhà C, nhà vệ sinh học sinh được thiết kế kiểu tự hoại, diện tích đạt 65m</w:t>
      </w:r>
      <w:r w:rsidRPr="00F46A1B">
        <w:rPr>
          <w:rStyle w:val="BodyText20"/>
          <w:rFonts w:eastAsiaTheme="minorHAnsi"/>
          <w:sz w:val="28"/>
          <w:szCs w:val="28"/>
          <w:vertAlign w:val="superscript"/>
        </w:rPr>
        <w:t>2</w:t>
      </w:r>
      <w:r w:rsidRPr="00F46A1B">
        <w:rPr>
          <w:rStyle w:val="BodyText20"/>
          <w:rFonts w:eastAsiaTheme="minorHAnsi"/>
          <w:sz w:val="28"/>
          <w:szCs w:val="28"/>
        </w:rPr>
        <w:t xml:space="preserve"> mặt sàn bên trong có trang bị thiết bị phục vụ cho học sinh như bồn vệ sinh tự hoại, có bồn rửa tay, xà phòng sát khuẩn, gương soi, khu nhà vệ sinh của cán bộ, giáo viên có hai ngăn riêng biệt cho nam và nữ, mỗi ngăn có diện tích 40m</w:t>
      </w:r>
      <w:r w:rsidRPr="00F46A1B">
        <w:rPr>
          <w:rStyle w:val="BodyText20"/>
          <w:rFonts w:eastAsiaTheme="minorHAnsi"/>
          <w:sz w:val="28"/>
          <w:szCs w:val="28"/>
          <w:vertAlign w:val="superscript"/>
        </w:rPr>
        <w:t>2</w:t>
      </w:r>
      <w:r w:rsidRPr="00F46A1B">
        <w:rPr>
          <w:rStyle w:val="BodyText20"/>
          <w:rFonts w:eastAsiaTheme="minorHAnsi"/>
          <w:sz w:val="28"/>
          <w:szCs w:val="28"/>
        </w:rPr>
        <w:t xml:space="preserve"> theo thiết kế của các dãy nhà chức năng hiện nay được sắp xếp cuối khu nhà A, nhà E, gần với các phòng ban nên cán bộ giáo viên và nhân viên đi lại thuận tiện; bên trong khu vệ sinh của cán bộ giáo viên và nhân viên được trang bị đầy đủ các thiết bị, đồ dùng như: bồn vệ sinh tự hoại, chậu rửa tay, gương soi, khăn, giấy lau, nước rửa tay vệ sinh</w:t>
      </w:r>
      <w:r w:rsidRPr="00F46A1B">
        <w:rPr>
          <w:szCs w:val="28"/>
          <w:lang w:val="vi-VN"/>
        </w:rPr>
        <w:t xml:space="preserve">; tất cả các khu vệ sinh đều khô ráo, sạch sẽ, đảm bảo sức khỏe cho giáo viên, nhân viên và học sinh; chiều cao lắp đặt thiết bị vệ sinh phù hợp nhu cầu sử dụng và lứa tuổi học sinh; </w:t>
      </w:r>
      <w:r w:rsidRPr="00F46A1B">
        <w:rPr>
          <w:rStyle w:val="BodyText20"/>
          <w:rFonts w:eastAsiaTheme="minorHAnsi"/>
          <w:sz w:val="28"/>
          <w:szCs w:val="28"/>
        </w:rPr>
        <w:t xml:space="preserve">nhà vệ sinh luôn được dọn dẹp sạch sẽ, vệ sinh thơm mát, thiết kế ốp tường đá trắng bóng tạo không gian thoáng đãng </w:t>
      </w:r>
      <w:r w:rsidRPr="00F46A1B">
        <w:rPr>
          <w:szCs w:val="28"/>
          <w:lang w:val="vi-VN"/>
        </w:rPr>
        <w:t>[3.1-01];</w:t>
      </w:r>
      <w:r w:rsidRPr="00F46A1B">
        <w:rPr>
          <w:spacing w:val="-2"/>
          <w:szCs w:val="28"/>
          <w:lang w:val="nl-NL"/>
        </w:rPr>
        <w:t xml:space="preserve"> [</w:t>
      </w:r>
      <w:r w:rsidRPr="00F46A1B">
        <w:rPr>
          <w:spacing w:val="-2"/>
          <w:szCs w:val="28"/>
          <w:lang w:val="vi-VN"/>
        </w:rPr>
        <w:t>1</w:t>
      </w:r>
      <w:r w:rsidRPr="00F46A1B">
        <w:rPr>
          <w:spacing w:val="-2"/>
          <w:szCs w:val="28"/>
          <w:lang w:val="nl-NL"/>
        </w:rPr>
        <w:t>.</w:t>
      </w:r>
      <w:r w:rsidRPr="00F46A1B">
        <w:rPr>
          <w:spacing w:val="-2"/>
          <w:szCs w:val="28"/>
          <w:lang w:val="vi-VN"/>
        </w:rPr>
        <w:t>6</w:t>
      </w:r>
      <w:r w:rsidRPr="00F46A1B">
        <w:rPr>
          <w:spacing w:val="-2"/>
          <w:szCs w:val="28"/>
          <w:lang w:val="nl-NL"/>
        </w:rPr>
        <w:t>-</w:t>
      </w:r>
      <w:r w:rsidRPr="00F46A1B">
        <w:rPr>
          <w:spacing w:val="-2"/>
          <w:szCs w:val="28"/>
          <w:lang w:val="vi-VN"/>
        </w:rPr>
        <w:t>11</w:t>
      </w:r>
      <w:r w:rsidRPr="00F46A1B">
        <w:rPr>
          <w:spacing w:val="-2"/>
          <w:szCs w:val="28"/>
          <w:lang w:val="nl-NL"/>
        </w:rPr>
        <w:t>]</w:t>
      </w:r>
      <w:r w:rsidRPr="00F46A1B">
        <w:rPr>
          <w:szCs w:val="28"/>
          <w:lang w:val="vi-VN"/>
        </w:rPr>
        <w:t>.</w:t>
      </w:r>
    </w:p>
    <w:p w14:paraId="6FCDA71A" w14:textId="77777777" w:rsidR="00DA1039" w:rsidRPr="00F46A1B" w:rsidRDefault="00DA1039" w:rsidP="00DA1039">
      <w:pPr>
        <w:spacing w:before="120" w:after="120" w:line="288" w:lineRule="auto"/>
        <w:ind w:firstLine="567"/>
        <w:jc w:val="both"/>
        <w:rPr>
          <w:szCs w:val="28"/>
          <w:lang w:val="vi-VN"/>
        </w:rPr>
      </w:pPr>
      <w:r w:rsidRPr="00F46A1B">
        <w:rPr>
          <w:szCs w:val="28"/>
          <w:lang w:val="vi-VN"/>
        </w:rPr>
        <w:t>Trường có hệ thống nước sạch,</w:t>
      </w:r>
      <w:r w:rsidRPr="00F46A1B">
        <w:rPr>
          <w:szCs w:val="28"/>
        </w:rPr>
        <w:t xml:space="preserve"> </w:t>
      </w:r>
      <w:r w:rsidRPr="00F46A1B">
        <w:rPr>
          <w:szCs w:val="28"/>
          <w:lang w:val="vi-VN"/>
        </w:rPr>
        <w:t>có 28 bình lọc nước đạt chất lượng</w:t>
      </w:r>
      <w:r w:rsidRPr="00F46A1B">
        <w:rPr>
          <w:szCs w:val="28"/>
        </w:rPr>
        <w:t xml:space="preserve"> đặt tại các phòng học, phòng làm việc của cán bộ, giáo viên, nhân viên</w:t>
      </w:r>
      <w:r w:rsidRPr="00F46A1B">
        <w:rPr>
          <w:spacing w:val="-2"/>
          <w:szCs w:val="28"/>
          <w:lang w:val="nl-NL"/>
        </w:rPr>
        <w:t xml:space="preserve"> [H17-3.4-</w:t>
      </w:r>
      <w:r w:rsidRPr="00F46A1B">
        <w:rPr>
          <w:spacing w:val="-2"/>
          <w:szCs w:val="28"/>
          <w:lang w:val="vi-VN"/>
        </w:rPr>
        <w:t>01</w:t>
      </w:r>
      <w:r w:rsidRPr="00F46A1B">
        <w:rPr>
          <w:spacing w:val="-2"/>
          <w:szCs w:val="28"/>
          <w:lang w:val="nl-NL"/>
        </w:rPr>
        <w:t>]</w:t>
      </w:r>
      <w:r w:rsidRPr="00F46A1B">
        <w:rPr>
          <w:spacing w:val="-2"/>
          <w:szCs w:val="28"/>
          <w:lang w:val="vi-VN"/>
        </w:rPr>
        <w:t>;</w:t>
      </w:r>
      <w:r w:rsidRPr="00F46A1B">
        <w:rPr>
          <w:szCs w:val="28"/>
          <w:lang w:val="vi-VN"/>
        </w:rPr>
        <w:t xml:space="preserve"> </w:t>
      </w:r>
      <w:r w:rsidRPr="00F46A1B">
        <w:rPr>
          <w:spacing w:val="-2"/>
          <w:szCs w:val="28"/>
          <w:lang w:val="nl-NL"/>
        </w:rPr>
        <w:t>[H17-3.4-</w:t>
      </w:r>
      <w:r w:rsidRPr="00F46A1B">
        <w:rPr>
          <w:spacing w:val="-2"/>
          <w:szCs w:val="28"/>
          <w:lang w:val="vi-VN"/>
        </w:rPr>
        <w:t>02</w:t>
      </w:r>
      <w:r w:rsidRPr="00F46A1B">
        <w:rPr>
          <w:spacing w:val="-2"/>
          <w:szCs w:val="28"/>
          <w:lang w:val="nl-NL"/>
        </w:rPr>
        <w:t>]</w:t>
      </w:r>
      <w:r w:rsidRPr="00F46A1B">
        <w:rPr>
          <w:spacing w:val="-2"/>
          <w:szCs w:val="28"/>
          <w:lang w:val="vi-VN"/>
        </w:rPr>
        <w:t>.</w:t>
      </w:r>
      <w:r w:rsidRPr="00F46A1B">
        <w:rPr>
          <w:szCs w:val="28"/>
          <w:lang w:val="vi-VN"/>
        </w:rPr>
        <w:t xml:space="preserve"> Hệ thống cống rãnh thoát nước </w:t>
      </w:r>
      <w:r w:rsidRPr="00F46A1B">
        <w:rPr>
          <w:szCs w:val="28"/>
        </w:rPr>
        <w:t xml:space="preserve">có lắp đậy, không gây </w:t>
      </w:r>
      <w:r w:rsidRPr="00F46A1B">
        <w:rPr>
          <w:szCs w:val="28"/>
          <w:lang w:val="vi-VN"/>
        </w:rPr>
        <w:t xml:space="preserve">ô nhiễm môi trường, </w:t>
      </w:r>
      <w:r w:rsidRPr="00F46A1B">
        <w:rPr>
          <w:szCs w:val="28"/>
        </w:rPr>
        <w:t xml:space="preserve">luôn </w:t>
      </w:r>
      <w:r w:rsidRPr="00F46A1B">
        <w:rPr>
          <w:szCs w:val="28"/>
          <w:lang w:val="vi-VN"/>
        </w:rPr>
        <w:t>đảm bảo vệ sinh[3.1-01].</w:t>
      </w:r>
      <w:r w:rsidRPr="00F46A1B">
        <w:rPr>
          <w:spacing w:val="-2"/>
          <w:szCs w:val="28"/>
          <w:lang w:val="vi-VN"/>
        </w:rPr>
        <w:t xml:space="preserve"> </w:t>
      </w:r>
      <w:r w:rsidRPr="00F46A1B">
        <w:rPr>
          <w:szCs w:val="28"/>
          <w:lang w:val="vi-VN"/>
        </w:rPr>
        <w:t>Nhà trường trang bị</w:t>
      </w:r>
      <w:r w:rsidRPr="00F46A1B">
        <w:rPr>
          <w:szCs w:val="28"/>
        </w:rPr>
        <w:t xml:space="preserve"> đầy đủ các</w:t>
      </w:r>
      <w:r w:rsidRPr="00F46A1B">
        <w:rPr>
          <w:szCs w:val="28"/>
          <w:lang w:val="vi-VN"/>
        </w:rPr>
        <w:t xml:space="preserve"> thùng</w:t>
      </w:r>
      <w:r w:rsidRPr="00F46A1B">
        <w:rPr>
          <w:szCs w:val="28"/>
        </w:rPr>
        <w:t xml:space="preserve"> đựng</w:t>
      </w:r>
      <w:r w:rsidRPr="00F46A1B">
        <w:rPr>
          <w:szCs w:val="28"/>
          <w:lang w:val="vi-VN"/>
        </w:rPr>
        <w:t xml:space="preserve"> rác</w:t>
      </w:r>
      <w:r w:rsidRPr="00F46A1B">
        <w:rPr>
          <w:szCs w:val="28"/>
        </w:rPr>
        <w:t xml:space="preserve"> có quy định về phân loại rác thải đặt tại các vị trí hợp lý</w:t>
      </w:r>
      <w:r w:rsidRPr="00F46A1B">
        <w:rPr>
          <w:szCs w:val="28"/>
          <w:lang w:val="vi-VN"/>
        </w:rPr>
        <w:t>,</w:t>
      </w:r>
      <w:r w:rsidRPr="00F46A1B">
        <w:rPr>
          <w:szCs w:val="28"/>
        </w:rPr>
        <w:t xml:space="preserve"> lượng rác thải</w:t>
      </w:r>
      <w:r w:rsidRPr="00F46A1B">
        <w:rPr>
          <w:szCs w:val="28"/>
          <w:lang w:val="vi-VN"/>
        </w:rPr>
        <w:t xml:space="preserve"> thu gom và xử lý </w:t>
      </w:r>
      <w:r w:rsidRPr="00F46A1B">
        <w:rPr>
          <w:szCs w:val="28"/>
        </w:rPr>
        <w:t>thường xuyên</w:t>
      </w:r>
      <w:r w:rsidRPr="00F46A1B">
        <w:rPr>
          <w:szCs w:val="28"/>
          <w:lang w:val="vi-VN"/>
        </w:rPr>
        <w:t xml:space="preserve"> là</w:t>
      </w:r>
      <w:r w:rsidRPr="00F46A1B">
        <w:t xml:space="preserve"> </w:t>
      </w:r>
      <w:r w:rsidRPr="00F46A1B">
        <w:rPr>
          <w:rStyle w:val="BodyText20"/>
          <w:rFonts w:eastAsiaTheme="minorHAnsi"/>
          <w:sz w:val="28"/>
          <w:szCs w:val="28"/>
        </w:rPr>
        <w:t xml:space="preserve">cuối ngày nhân viên lao công gom rác, chuyển cho nhân viên của công ty rác môi trường đô thị Hải Phòng thu gom </w:t>
      </w:r>
      <w:r w:rsidRPr="00F46A1B">
        <w:rPr>
          <w:rStyle w:val="BodyText20"/>
          <w:rFonts w:eastAsiaTheme="minorHAnsi"/>
          <w:sz w:val="28"/>
          <w:szCs w:val="28"/>
        </w:rPr>
        <w:lastRenderedPageBreak/>
        <w:t>chuyển đi xử lý theo hợp đồng của nhà trường với công ty</w:t>
      </w:r>
      <w:r w:rsidRPr="00F46A1B">
        <w:rPr>
          <w:szCs w:val="28"/>
        </w:rPr>
        <w:t>, thanh quyết toán đầy đủ với công ty hợp đồng</w:t>
      </w:r>
      <w:r w:rsidRPr="00F46A1B">
        <w:rPr>
          <w:szCs w:val="28"/>
          <w:lang w:val="vi-VN"/>
        </w:rPr>
        <w:t>;</w:t>
      </w:r>
      <w:r w:rsidRPr="00F46A1B">
        <w:rPr>
          <w:szCs w:val="28"/>
        </w:rPr>
        <w:t xml:space="preserve"> </w:t>
      </w:r>
      <w:r w:rsidRPr="00F46A1B">
        <w:rPr>
          <w:szCs w:val="28"/>
          <w:lang w:val="vi-VN"/>
        </w:rPr>
        <w:t>h</w:t>
      </w:r>
      <w:r w:rsidRPr="00F46A1B">
        <w:rPr>
          <w:szCs w:val="28"/>
        </w:rPr>
        <w:t>àng năm công tác kiểm tra vệ sinh y tế trường học của quận tại đơn vị đều đánh giá xếp loại tốt</w:t>
      </w:r>
      <w:r w:rsidRPr="00F46A1B">
        <w:rPr>
          <w:szCs w:val="28"/>
          <w:lang w:val="vi-VN"/>
        </w:rPr>
        <w:t xml:space="preserve"> </w:t>
      </w:r>
      <w:r w:rsidRPr="00F46A1B">
        <w:rPr>
          <w:spacing w:val="-2"/>
          <w:szCs w:val="28"/>
          <w:lang w:val="nl-NL"/>
        </w:rPr>
        <w:t>[H17-3.4-</w:t>
      </w:r>
      <w:r w:rsidRPr="00F46A1B">
        <w:rPr>
          <w:spacing w:val="-2"/>
          <w:szCs w:val="28"/>
          <w:lang w:val="vi-VN"/>
        </w:rPr>
        <w:t>04</w:t>
      </w:r>
      <w:r w:rsidRPr="00F46A1B">
        <w:rPr>
          <w:spacing w:val="-2"/>
          <w:szCs w:val="28"/>
          <w:lang w:val="nl-NL"/>
        </w:rPr>
        <w:t>]; [3.4-</w:t>
      </w:r>
      <w:r w:rsidRPr="00F46A1B">
        <w:rPr>
          <w:spacing w:val="-2"/>
          <w:szCs w:val="28"/>
          <w:lang w:val="vi-VN"/>
        </w:rPr>
        <w:t>06</w:t>
      </w:r>
      <w:r w:rsidRPr="00F46A1B">
        <w:rPr>
          <w:spacing w:val="-2"/>
          <w:szCs w:val="28"/>
          <w:lang w:val="nl-NL"/>
        </w:rPr>
        <w:t>]</w:t>
      </w:r>
      <w:r w:rsidRPr="00F46A1B">
        <w:rPr>
          <w:spacing w:val="-2"/>
          <w:szCs w:val="28"/>
          <w:lang w:val="vi-VN"/>
        </w:rPr>
        <w:t>;</w:t>
      </w:r>
      <w:r w:rsidRPr="00F46A1B">
        <w:rPr>
          <w:spacing w:val="-2"/>
          <w:szCs w:val="28"/>
          <w:lang w:val="nl-NL"/>
        </w:rPr>
        <w:t xml:space="preserve"> [H1</w:t>
      </w:r>
      <w:r w:rsidRPr="00F46A1B">
        <w:rPr>
          <w:spacing w:val="-2"/>
          <w:szCs w:val="28"/>
          <w:lang w:val="vi-VN"/>
        </w:rPr>
        <w:t>1</w:t>
      </w:r>
      <w:r w:rsidRPr="00F46A1B">
        <w:rPr>
          <w:spacing w:val="-2"/>
          <w:szCs w:val="28"/>
          <w:lang w:val="nl-NL"/>
        </w:rPr>
        <w:t>-</w:t>
      </w:r>
      <w:r w:rsidRPr="00F46A1B">
        <w:rPr>
          <w:spacing w:val="-2"/>
          <w:szCs w:val="28"/>
          <w:lang w:val="vi-VN"/>
        </w:rPr>
        <w:t>1</w:t>
      </w:r>
      <w:r w:rsidRPr="00F46A1B">
        <w:rPr>
          <w:spacing w:val="-2"/>
          <w:szCs w:val="28"/>
          <w:lang w:val="nl-NL"/>
        </w:rPr>
        <w:t>.</w:t>
      </w:r>
      <w:r w:rsidRPr="00F46A1B">
        <w:rPr>
          <w:spacing w:val="-2"/>
          <w:szCs w:val="28"/>
          <w:lang w:val="vi-VN"/>
        </w:rPr>
        <w:t>10</w:t>
      </w:r>
      <w:r w:rsidRPr="00F46A1B">
        <w:rPr>
          <w:spacing w:val="-2"/>
          <w:szCs w:val="28"/>
          <w:lang w:val="nl-NL"/>
        </w:rPr>
        <w:t>-</w:t>
      </w:r>
      <w:r w:rsidRPr="00F46A1B">
        <w:rPr>
          <w:spacing w:val="-2"/>
          <w:szCs w:val="28"/>
          <w:lang w:val="vi-VN"/>
        </w:rPr>
        <w:t>07</w:t>
      </w:r>
      <w:r w:rsidRPr="00F46A1B">
        <w:rPr>
          <w:spacing w:val="-2"/>
          <w:szCs w:val="28"/>
          <w:lang w:val="nl-NL"/>
        </w:rPr>
        <w:t xml:space="preserve">]. </w:t>
      </w:r>
      <w:r w:rsidRPr="00F46A1B">
        <w:rPr>
          <w:rStyle w:val="BodyText20"/>
          <w:rFonts w:eastAsiaTheme="minorHAnsi"/>
          <w:sz w:val="28"/>
          <w:szCs w:val="28"/>
        </w:rPr>
        <w:t>Như vậy, nhà trường có hệ thống cấp nước sạch, hệ thống thoát nước, thu gom và xử lý chất thải đáp ứng quy định của Bộ GD&amp;ĐT và Bộ Y tế.</w:t>
      </w:r>
    </w:p>
    <w:p w14:paraId="3F9076F3" w14:textId="77777777" w:rsidR="00DA1039" w:rsidRPr="00F46A1B" w:rsidRDefault="00DA1039" w:rsidP="00DA1039">
      <w:pPr>
        <w:spacing w:before="120" w:after="120" w:line="288" w:lineRule="auto"/>
        <w:ind w:firstLine="567"/>
        <w:jc w:val="both"/>
        <w:rPr>
          <w:b/>
          <w:szCs w:val="28"/>
          <w:lang w:val="vi-VN"/>
        </w:rPr>
      </w:pPr>
      <w:r w:rsidRPr="00F46A1B">
        <w:rPr>
          <w:b/>
          <w:szCs w:val="28"/>
          <w:lang w:val="vi-VN"/>
        </w:rPr>
        <w:t>2. Điểm mạnh</w:t>
      </w:r>
    </w:p>
    <w:p w14:paraId="24300E56" w14:textId="77777777" w:rsidR="00DA1039" w:rsidRPr="00F46A1B" w:rsidRDefault="00DA1039" w:rsidP="00DA1039">
      <w:pPr>
        <w:pStyle w:val="BodyText5"/>
        <w:shd w:val="clear" w:color="auto" w:fill="auto"/>
        <w:spacing w:before="120" w:after="120" w:line="288" w:lineRule="auto"/>
        <w:ind w:right="20" w:firstLine="567"/>
        <w:jc w:val="both"/>
        <w:rPr>
          <w:sz w:val="28"/>
          <w:szCs w:val="28"/>
        </w:rPr>
      </w:pPr>
      <w:r w:rsidRPr="00F46A1B">
        <w:rPr>
          <w:rStyle w:val="BodyText20"/>
          <w:rFonts w:eastAsiaTheme="minorHAnsi"/>
          <w:sz w:val="28"/>
          <w:szCs w:val="28"/>
        </w:rPr>
        <w:t>Khu vệ sinh giáo viên và học sinh có diện tích rộng, sạch sẽ được thiết kế đồng bộ, hiện đại và bố trí ngay tại các dãy nhà phù hợp với cảnh quan nhà trường và thuận lợi cho cán bộ, giáo viên, nhân viên và học sinh.</w:t>
      </w:r>
    </w:p>
    <w:p w14:paraId="62A2CCB6" w14:textId="77777777" w:rsidR="00DA1039" w:rsidRPr="00F46A1B" w:rsidRDefault="00DA1039" w:rsidP="00DA1039">
      <w:pPr>
        <w:spacing w:before="120" w:after="120" w:line="288" w:lineRule="auto"/>
        <w:ind w:firstLine="567"/>
        <w:jc w:val="both"/>
        <w:rPr>
          <w:b/>
          <w:szCs w:val="28"/>
        </w:rPr>
      </w:pPr>
      <w:r w:rsidRPr="00F46A1B">
        <w:rPr>
          <w:b/>
          <w:szCs w:val="28"/>
          <w:lang w:val="vi-VN"/>
        </w:rPr>
        <w:t>3. Điểm yếu</w:t>
      </w:r>
      <w:r w:rsidRPr="00F46A1B">
        <w:rPr>
          <w:b/>
          <w:szCs w:val="28"/>
        </w:rPr>
        <w:t>:</w:t>
      </w:r>
    </w:p>
    <w:p w14:paraId="1A94494C" w14:textId="77777777" w:rsidR="004628D3" w:rsidRDefault="00DA1039" w:rsidP="00DA1039">
      <w:pPr>
        <w:pStyle w:val="NoSpacing"/>
        <w:spacing w:before="120" w:after="120" w:line="288" w:lineRule="auto"/>
        <w:ind w:firstLine="567"/>
        <w:jc w:val="both"/>
        <w:rPr>
          <w:rFonts w:ascii="Times New Roman" w:hAnsi="Times New Roman"/>
          <w:spacing w:val="-8"/>
          <w:sz w:val="28"/>
          <w:szCs w:val="28"/>
        </w:rPr>
      </w:pPr>
      <w:r w:rsidRPr="008F6572">
        <w:rPr>
          <w:rFonts w:ascii="Times New Roman" w:hAnsi="Times New Roman"/>
          <w:spacing w:val="-8"/>
          <w:sz w:val="28"/>
          <w:szCs w:val="28"/>
        </w:rPr>
        <w:t xml:space="preserve">Hệ thống thoát nước tại điểm trường lẻ khu Đại Phong chưa đảm bảo, còn tình </w:t>
      </w:r>
    </w:p>
    <w:p w14:paraId="45CCA0A8" w14:textId="77777777" w:rsidR="00DA1039" w:rsidRPr="008F6572" w:rsidRDefault="00DA1039" w:rsidP="004628D3">
      <w:pPr>
        <w:pStyle w:val="NoSpacing"/>
        <w:spacing w:before="120" w:after="120" w:line="288" w:lineRule="auto"/>
        <w:jc w:val="both"/>
        <w:rPr>
          <w:rFonts w:ascii="Times New Roman" w:hAnsi="Times New Roman"/>
          <w:b/>
          <w:sz w:val="28"/>
          <w:szCs w:val="28"/>
          <w:lang w:val="vi-VN"/>
        </w:rPr>
      </w:pPr>
      <w:r w:rsidRPr="008F6572">
        <w:rPr>
          <w:rFonts w:ascii="Times New Roman" w:hAnsi="Times New Roman"/>
          <w:spacing w:val="-8"/>
          <w:sz w:val="28"/>
          <w:szCs w:val="28"/>
        </w:rPr>
        <w:t xml:space="preserve">trạng gây ứ đọng trong các ngày mưa nhiều, mưa lớn. </w:t>
      </w:r>
    </w:p>
    <w:p w14:paraId="563C21C6" w14:textId="77777777" w:rsidR="00DA1039" w:rsidRPr="008F6572" w:rsidRDefault="00DA1039" w:rsidP="00DA1039">
      <w:pPr>
        <w:spacing w:before="120" w:after="120" w:line="288" w:lineRule="auto"/>
        <w:ind w:firstLine="567"/>
        <w:jc w:val="both"/>
        <w:rPr>
          <w:b/>
          <w:szCs w:val="28"/>
          <w:lang w:val="vi-VN"/>
        </w:rPr>
      </w:pPr>
      <w:r w:rsidRPr="008F6572">
        <w:rPr>
          <w:b/>
          <w:szCs w:val="28"/>
          <w:lang w:val="vi-VN"/>
        </w:rPr>
        <w:t>4. Kế hoạch cải tiến chất lượng</w:t>
      </w:r>
    </w:p>
    <w:p w14:paraId="5BE8937A" w14:textId="77777777" w:rsidR="00DA1039" w:rsidRPr="008F6572" w:rsidRDefault="00DA1039" w:rsidP="00DA1039">
      <w:pPr>
        <w:shd w:val="clear" w:color="auto" w:fill="FFFFFF"/>
        <w:spacing w:before="120" w:after="120" w:line="288" w:lineRule="auto"/>
        <w:ind w:firstLine="567"/>
        <w:jc w:val="both"/>
        <w:rPr>
          <w:szCs w:val="28"/>
          <w:lang w:val="vi-VN"/>
        </w:rPr>
      </w:pPr>
      <w:r w:rsidRPr="008F6572">
        <w:rPr>
          <w:szCs w:val="28"/>
          <w:shd w:val="clear" w:color="auto" w:fill="FFFFFF"/>
          <w:lang w:val="pl-PL"/>
        </w:rPr>
        <w:t xml:space="preserve">Đầu tháng 4 năm 2023, đồng chí </w:t>
      </w:r>
      <w:r w:rsidRPr="008F6572">
        <w:rPr>
          <w:szCs w:val="28"/>
          <w:shd w:val="clear" w:color="auto" w:fill="FFFFFF"/>
          <w:lang w:val="vi-VN"/>
        </w:rPr>
        <w:t>H</w:t>
      </w:r>
      <w:r w:rsidRPr="008F6572">
        <w:rPr>
          <w:szCs w:val="28"/>
          <w:shd w:val="clear" w:color="auto" w:fill="FFFFFF"/>
          <w:lang w:val="pl-PL"/>
        </w:rPr>
        <w:t>iệu trưởng chỉ đạo bộ phận kế toán lập dự trù kinh phí để xử lý nước thải trong trường học tại điểm trường Đại Phong; phương án cho đào một đường ống dẫn nước thải sinh hoạt từ hố ga trong trường sang qua đường của tổ dân phố để đổ vào hệ thống thoát nước chung của địa phương. Dự kiến kinh phí khoảng 20</w:t>
      </w:r>
      <w:r w:rsidRPr="008F6572">
        <w:rPr>
          <w:szCs w:val="28"/>
          <w:shd w:val="clear" w:color="auto" w:fill="FFFFFF"/>
          <w:lang w:val="vi-VN"/>
        </w:rPr>
        <w:t>.</w:t>
      </w:r>
      <w:r w:rsidRPr="008F6572">
        <w:rPr>
          <w:szCs w:val="28"/>
          <w:shd w:val="clear" w:color="auto" w:fill="FFFFFF"/>
          <w:lang w:val="pl-PL"/>
        </w:rPr>
        <w:t>000</w:t>
      </w:r>
      <w:r w:rsidRPr="008F6572">
        <w:rPr>
          <w:szCs w:val="28"/>
          <w:shd w:val="clear" w:color="auto" w:fill="FFFFFF"/>
          <w:lang w:val="vi-VN"/>
        </w:rPr>
        <w:t>.</w:t>
      </w:r>
      <w:r w:rsidRPr="008F6572">
        <w:rPr>
          <w:szCs w:val="28"/>
          <w:shd w:val="clear" w:color="auto" w:fill="FFFFFF"/>
          <w:lang w:val="pl-PL"/>
        </w:rPr>
        <w:t>000 đồng, lấy từ nguồn chi hỗ trợ giáo dục năm học 2022-2023, triển khai thực hiện và hoàn thành kịp thời trong tháng 5 năm 2023 trước mùa mưa lớn.</w:t>
      </w:r>
    </w:p>
    <w:p w14:paraId="046E9467" w14:textId="77777777" w:rsidR="00DA1039" w:rsidRPr="00F46A1B" w:rsidRDefault="00DA1039" w:rsidP="00DA1039">
      <w:pPr>
        <w:spacing w:before="120" w:after="120" w:line="288" w:lineRule="auto"/>
        <w:ind w:firstLine="567"/>
        <w:jc w:val="both"/>
        <w:rPr>
          <w:szCs w:val="28"/>
          <w:lang w:val="vi-VN"/>
        </w:rPr>
      </w:pPr>
      <w:r w:rsidRPr="00F46A1B">
        <w:rPr>
          <w:b/>
          <w:szCs w:val="28"/>
        </w:rPr>
        <w:tab/>
      </w:r>
      <w:r w:rsidRPr="00F46A1B">
        <w:rPr>
          <w:b/>
          <w:szCs w:val="28"/>
          <w:lang w:val="vi-VN"/>
        </w:rPr>
        <w:t>5.Tự đánh giá:</w:t>
      </w:r>
      <w:r w:rsidRPr="00F46A1B">
        <w:rPr>
          <w:szCs w:val="28"/>
          <w:lang w:val="vi-VN"/>
        </w:rPr>
        <w:t xml:space="preserve"> Đạt mức 2.</w:t>
      </w:r>
    </w:p>
    <w:p w14:paraId="213FE82B" w14:textId="77777777" w:rsidR="00DA1039" w:rsidRPr="00F46A1B" w:rsidRDefault="00DA1039" w:rsidP="00DA1039">
      <w:pPr>
        <w:spacing w:before="120" w:after="120" w:line="288" w:lineRule="auto"/>
        <w:ind w:firstLine="567"/>
        <w:jc w:val="both"/>
        <w:rPr>
          <w:b/>
        </w:rPr>
      </w:pPr>
      <w:r w:rsidRPr="00F46A1B">
        <w:rPr>
          <w:b/>
        </w:rPr>
        <w:tab/>
        <w:t>Tiêu chí 3.5: Thiết bị</w:t>
      </w:r>
    </w:p>
    <w:p w14:paraId="2BBA8EAB" w14:textId="77777777" w:rsidR="00DA1039" w:rsidRPr="00F46A1B" w:rsidRDefault="00DA1039" w:rsidP="00DA1039">
      <w:pPr>
        <w:spacing w:before="120" w:after="120" w:line="288" w:lineRule="auto"/>
        <w:ind w:firstLine="567"/>
        <w:jc w:val="both"/>
      </w:pPr>
      <w:r w:rsidRPr="00F46A1B">
        <w:rPr>
          <w:i/>
        </w:rPr>
        <w:tab/>
      </w:r>
      <w:r w:rsidRPr="00F46A1B">
        <w:t>Mức 1:</w:t>
      </w:r>
    </w:p>
    <w:p w14:paraId="2EFFEFD1" w14:textId="77777777" w:rsidR="00DA1039" w:rsidRPr="00F46A1B" w:rsidRDefault="00DA1039" w:rsidP="00DA1039">
      <w:pPr>
        <w:pStyle w:val="ListParagraph"/>
        <w:spacing w:before="120" w:after="120" w:line="288" w:lineRule="auto"/>
        <w:ind w:left="0" w:firstLine="567"/>
        <w:jc w:val="both"/>
        <w:rPr>
          <w:rFonts w:ascii="Times New Roman" w:hAnsi="Times New Roman"/>
          <w:i/>
          <w:sz w:val="28"/>
        </w:rPr>
      </w:pPr>
      <w:r w:rsidRPr="00F46A1B">
        <w:rPr>
          <w:rFonts w:ascii="Times New Roman" w:hAnsi="Times New Roman"/>
          <w:i/>
          <w:sz w:val="28"/>
        </w:rPr>
        <w:tab/>
      </w:r>
      <w:r w:rsidRPr="00F46A1B">
        <w:rPr>
          <w:rFonts w:ascii="Times New Roman" w:hAnsi="Times New Roman"/>
          <w:i/>
          <w:sz w:val="28"/>
          <w:lang w:val="vi-VN"/>
        </w:rPr>
        <w:t xml:space="preserve">a) </w:t>
      </w:r>
      <w:r w:rsidRPr="00F46A1B">
        <w:rPr>
          <w:rFonts w:ascii="Times New Roman" w:hAnsi="Times New Roman"/>
          <w:i/>
          <w:sz w:val="28"/>
        </w:rPr>
        <w:t>Có đủ thiết bị văn phòng và các thiết bị khác phục vụ các hoạt động của nhà trường;</w:t>
      </w:r>
    </w:p>
    <w:p w14:paraId="2B9FF985" w14:textId="77777777" w:rsidR="00DA1039" w:rsidRPr="00F46A1B" w:rsidRDefault="00DA1039" w:rsidP="00DA1039">
      <w:pPr>
        <w:spacing w:before="120" w:after="120" w:line="288" w:lineRule="auto"/>
        <w:ind w:firstLine="567"/>
        <w:jc w:val="both"/>
        <w:rPr>
          <w:i/>
        </w:rPr>
      </w:pPr>
      <w:r w:rsidRPr="00F46A1B">
        <w:rPr>
          <w:i/>
        </w:rPr>
        <w:tab/>
      </w:r>
      <w:r w:rsidRPr="00F46A1B">
        <w:rPr>
          <w:i/>
          <w:lang w:val="vi-VN"/>
        </w:rPr>
        <w:t xml:space="preserve">b) </w:t>
      </w:r>
      <w:r w:rsidRPr="00F46A1B">
        <w:rPr>
          <w:i/>
        </w:rPr>
        <w:t>Có đủ thiết bị dạy học đáp ứng yêu cầu tối thiểu theo quy định;</w:t>
      </w:r>
    </w:p>
    <w:p w14:paraId="33343FEE" w14:textId="77777777" w:rsidR="00DA1039" w:rsidRPr="00F46A1B" w:rsidRDefault="00DA1039" w:rsidP="00DA1039">
      <w:pPr>
        <w:tabs>
          <w:tab w:val="left" w:pos="567"/>
        </w:tabs>
        <w:spacing w:before="120" w:after="120" w:line="288" w:lineRule="auto"/>
        <w:ind w:firstLine="567"/>
        <w:jc w:val="both"/>
        <w:rPr>
          <w:i/>
        </w:rPr>
      </w:pPr>
      <w:r w:rsidRPr="00F46A1B">
        <w:rPr>
          <w:i/>
          <w:lang w:val="vi-VN"/>
        </w:rPr>
        <w:t xml:space="preserve">  c) </w:t>
      </w:r>
      <w:r w:rsidRPr="00F46A1B">
        <w:rPr>
          <w:i/>
        </w:rPr>
        <w:t>Hằng năm các thiết bị được kiểm kê, sửa chữa.</w:t>
      </w:r>
    </w:p>
    <w:p w14:paraId="7685546A" w14:textId="77777777" w:rsidR="00DA1039" w:rsidRPr="00F46A1B" w:rsidRDefault="00DA1039" w:rsidP="00DA1039">
      <w:pPr>
        <w:spacing w:before="120" w:after="120" w:line="288" w:lineRule="auto"/>
        <w:ind w:firstLine="567"/>
        <w:jc w:val="both"/>
      </w:pPr>
      <w:r w:rsidRPr="00F46A1B">
        <w:rPr>
          <w:i/>
        </w:rPr>
        <w:tab/>
      </w:r>
      <w:r w:rsidRPr="00F46A1B">
        <w:t>Mức 2:</w:t>
      </w:r>
    </w:p>
    <w:p w14:paraId="7404673B" w14:textId="77777777" w:rsidR="00DA1039" w:rsidRPr="00F46A1B" w:rsidRDefault="00DA1039" w:rsidP="00DA1039">
      <w:pPr>
        <w:spacing w:before="120" w:after="120" w:line="288" w:lineRule="auto"/>
        <w:ind w:firstLine="567"/>
        <w:jc w:val="both"/>
        <w:rPr>
          <w:i/>
          <w:lang w:val="vi-VN"/>
        </w:rPr>
      </w:pPr>
      <w:r w:rsidRPr="00F46A1B">
        <w:rPr>
          <w:i/>
        </w:rPr>
        <w:tab/>
      </w:r>
      <w:r w:rsidRPr="00F46A1B">
        <w:rPr>
          <w:i/>
          <w:lang w:val="vi-VN"/>
        </w:rPr>
        <w:t xml:space="preserve">a) </w:t>
      </w:r>
      <w:r w:rsidRPr="00F46A1B">
        <w:rPr>
          <w:i/>
        </w:rPr>
        <w:t>Hệ thống máy tính được kết nối Internet phục vụ công tác quản lý, hoạt động dạy học;</w:t>
      </w:r>
    </w:p>
    <w:p w14:paraId="67F94508" w14:textId="77777777" w:rsidR="00DA1039" w:rsidRPr="00F46A1B" w:rsidRDefault="00DA1039" w:rsidP="00DA1039">
      <w:pPr>
        <w:spacing w:before="120" w:after="120" w:line="288" w:lineRule="auto"/>
        <w:ind w:firstLine="567"/>
        <w:jc w:val="both"/>
        <w:rPr>
          <w:i/>
          <w:lang w:val="vi-VN"/>
        </w:rPr>
      </w:pPr>
      <w:r w:rsidRPr="00F46A1B">
        <w:rPr>
          <w:i/>
        </w:rPr>
        <w:tab/>
      </w:r>
      <w:r w:rsidRPr="00F46A1B">
        <w:rPr>
          <w:i/>
          <w:lang w:val="vi-VN"/>
        </w:rPr>
        <w:t xml:space="preserve">b) </w:t>
      </w:r>
      <w:r w:rsidRPr="00F46A1B">
        <w:rPr>
          <w:i/>
        </w:rPr>
        <w:t>Có đủ thiết bị dạy học theo quy định</w:t>
      </w:r>
      <w:r w:rsidRPr="00F46A1B">
        <w:rPr>
          <w:i/>
          <w:lang w:val="vi-VN"/>
        </w:rPr>
        <w:t>;</w:t>
      </w:r>
    </w:p>
    <w:p w14:paraId="60DA34D2" w14:textId="77777777" w:rsidR="00DA1039" w:rsidRPr="00F46A1B" w:rsidRDefault="00DA1039" w:rsidP="00DA1039">
      <w:pPr>
        <w:spacing w:before="120" w:after="120" w:line="288" w:lineRule="auto"/>
        <w:ind w:firstLine="567"/>
        <w:jc w:val="both"/>
        <w:rPr>
          <w:i/>
          <w:lang w:val="vi-VN"/>
        </w:rPr>
      </w:pPr>
      <w:r w:rsidRPr="00F46A1B">
        <w:rPr>
          <w:i/>
        </w:rPr>
        <w:lastRenderedPageBreak/>
        <w:tab/>
      </w:r>
      <w:r w:rsidRPr="00F46A1B">
        <w:rPr>
          <w:i/>
          <w:lang w:val="vi-VN"/>
        </w:rPr>
        <w:t xml:space="preserve">c) </w:t>
      </w:r>
      <w:r w:rsidRPr="00F46A1B">
        <w:rPr>
          <w:i/>
        </w:rPr>
        <w:t>Hằng năm, được bổ sung các thiết bị dạy học và thiết bị dạy học tự làm.</w:t>
      </w:r>
    </w:p>
    <w:p w14:paraId="2E29523A" w14:textId="77777777" w:rsidR="00DA1039" w:rsidRPr="00F46A1B" w:rsidRDefault="00DA1039" w:rsidP="00DA1039">
      <w:pPr>
        <w:spacing w:before="120" w:after="120" w:line="288" w:lineRule="auto"/>
        <w:ind w:firstLine="567"/>
        <w:jc w:val="both"/>
        <w:rPr>
          <w:b/>
          <w:lang w:val="vi-VN"/>
        </w:rPr>
      </w:pPr>
      <w:r w:rsidRPr="00F46A1B">
        <w:rPr>
          <w:b/>
          <w:lang w:val="vi-VN"/>
        </w:rPr>
        <w:t xml:space="preserve"> </w:t>
      </w:r>
      <w:r w:rsidRPr="00F46A1B">
        <w:rPr>
          <w:b/>
        </w:rPr>
        <w:tab/>
      </w:r>
      <w:r w:rsidRPr="00F46A1B">
        <w:rPr>
          <w:b/>
          <w:lang w:val="vi-VN"/>
        </w:rPr>
        <w:t xml:space="preserve">1. </w:t>
      </w:r>
      <w:r w:rsidRPr="00F46A1B">
        <w:rPr>
          <w:b/>
        </w:rPr>
        <w:t>Mô tả hiện trạng</w:t>
      </w:r>
    </w:p>
    <w:p w14:paraId="0244512B" w14:textId="77777777" w:rsidR="00DA1039" w:rsidRPr="00F46A1B" w:rsidRDefault="00DA1039" w:rsidP="00DA1039">
      <w:pPr>
        <w:spacing w:before="120" w:after="120" w:line="288" w:lineRule="auto"/>
        <w:ind w:firstLine="567"/>
        <w:jc w:val="both"/>
      </w:pPr>
      <w:r w:rsidRPr="00F46A1B">
        <w:tab/>
        <w:t>Mức 1:</w:t>
      </w:r>
    </w:p>
    <w:p w14:paraId="11EA86C9" w14:textId="77777777" w:rsidR="00DA1039" w:rsidRPr="00F46A1B" w:rsidRDefault="00DA1039" w:rsidP="00DA1039">
      <w:pPr>
        <w:spacing w:before="120" w:after="120" w:line="288" w:lineRule="auto"/>
        <w:ind w:firstLine="567"/>
        <w:jc w:val="both"/>
        <w:rPr>
          <w:lang w:val="vi-VN"/>
        </w:rPr>
      </w:pPr>
      <w:r w:rsidRPr="00F46A1B">
        <w:tab/>
      </w:r>
      <w:r w:rsidRPr="00F46A1B">
        <w:rPr>
          <w:rStyle w:val="BodyText20"/>
          <w:rFonts w:eastAsiaTheme="minorHAnsi"/>
          <w:sz w:val="28"/>
          <w:szCs w:val="28"/>
        </w:rPr>
        <w:t xml:space="preserve">Nhà trường trang bị đầy đủ thiết bị văn phòng và các thiết bị khác phục vụ các hoạt động của nhà trường: trường có 38 máy tính để bàn, 15 máy soi, 29 máy in phục vụ cho công tác quản lí và giảng dạy; phòng Hiệu trưởng có 01 </w:t>
      </w:r>
      <w:r w:rsidRPr="00F46A1B">
        <w:rPr>
          <w:rStyle w:val="BodyText20"/>
          <w:rFonts w:eastAsiaTheme="minorHAnsi"/>
          <w:sz w:val="28"/>
          <w:szCs w:val="28"/>
          <w:lang w:bidi="en-US"/>
        </w:rPr>
        <w:t xml:space="preserve">laptop, </w:t>
      </w:r>
      <w:r w:rsidRPr="00F46A1B">
        <w:rPr>
          <w:rStyle w:val="BodyText20"/>
          <w:rFonts w:eastAsiaTheme="minorHAnsi"/>
          <w:sz w:val="28"/>
          <w:szCs w:val="28"/>
        </w:rPr>
        <w:t xml:space="preserve">01 </w:t>
      </w:r>
      <w:r w:rsidRPr="00F46A1B">
        <w:rPr>
          <w:rStyle w:val="BodyText20"/>
          <w:rFonts w:eastAsiaTheme="minorHAnsi"/>
          <w:sz w:val="28"/>
          <w:szCs w:val="28"/>
          <w:lang w:bidi="en-US"/>
        </w:rPr>
        <w:t xml:space="preserve">máy </w:t>
      </w:r>
      <w:r w:rsidRPr="00F46A1B">
        <w:rPr>
          <w:rStyle w:val="BodyText20"/>
          <w:rFonts w:eastAsiaTheme="minorHAnsi"/>
          <w:sz w:val="28"/>
          <w:szCs w:val="28"/>
        </w:rPr>
        <w:t xml:space="preserve">in; phòng Phó Hiệu trưởng có 01 máy tính, 01 máy in; phòng kế toán văn thư có 02 </w:t>
      </w:r>
      <w:r w:rsidRPr="00F46A1B">
        <w:rPr>
          <w:rStyle w:val="BodyText20"/>
          <w:rFonts w:eastAsiaTheme="minorHAnsi"/>
          <w:sz w:val="28"/>
          <w:szCs w:val="28"/>
          <w:lang w:bidi="en-US"/>
        </w:rPr>
        <w:t xml:space="preserve">máy tính, </w:t>
      </w:r>
      <w:r w:rsidRPr="00F46A1B">
        <w:rPr>
          <w:rStyle w:val="BodyText20"/>
          <w:rFonts w:eastAsiaTheme="minorHAnsi"/>
          <w:sz w:val="28"/>
          <w:szCs w:val="28"/>
        </w:rPr>
        <w:t xml:space="preserve">01 máy in; 26 phòng học đều có </w:t>
      </w:r>
      <w:r w:rsidRPr="00F46A1B">
        <w:rPr>
          <w:rStyle w:val="BodyText20"/>
          <w:rFonts w:eastAsiaTheme="minorHAnsi"/>
          <w:sz w:val="28"/>
          <w:szCs w:val="28"/>
          <w:lang w:bidi="en-US"/>
        </w:rPr>
        <w:t>laptop</w:t>
      </w:r>
      <w:r w:rsidRPr="00F46A1B">
        <w:rPr>
          <w:rStyle w:val="BodyText20"/>
          <w:rFonts w:eastAsiaTheme="minorHAnsi"/>
          <w:sz w:val="28"/>
          <w:szCs w:val="28"/>
        </w:rPr>
        <w:t xml:space="preserve">, 02 phòng tin học có 36 máy tính; có 01 đàn ooc - gan dùng cho dạy âm nhạc; 02 giàn âm thanh công suất lớn phục vụ hoạt động chung ngoài trời và trong hội trường, phòng ăn </w:t>
      </w:r>
      <w:r w:rsidRPr="00F46A1B">
        <w:rPr>
          <w:szCs w:val="28"/>
          <w:shd w:val="clear" w:color="auto" w:fill="FFFFFF"/>
          <w:lang w:val="nb-NO"/>
        </w:rPr>
        <w:t>để thông báo, nhắc nhở các công việc hàng ngày một cách kịp thời</w:t>
      </w:r>
      <w:r w:rsidRPr="00F46A1B">
        <w:rPr>
          <w:szCs w:val="28"/>
          <w:shd w:val="clear" w:color="auto" w:fill="FFFFFF"/>
          <w:lang w:val="vi-VN"/>
        </w:rPr>
        <w:t>;</w:t>
      </w:r>
      <w:r w:rsidRPr="00F46A1B">
        <w:rPr>
          <w:shd w:val="clear" w:color="auto" w:fill="FFFFFF"/>
          <w:lang w:val="nb-NO"/>
        </w:rPr>
        <w:t xml:space="preserve"> </w:t>
      </w:r>
      <w:r w:rsidRPr="00F46A1B">
        <w:rPr>
          <w:lang w:val="vi-VN"/>
        </w:rPr>
        <w:t>c</w:t>
      </w:r>
      <w:r w:rsidRPr="00F46A1B">
        <w:t xml:space="preserve">ác đồ dùng thiết bị được sắp xếp gọn gàng, khoa học, sử dụng hiệu quả </w:t>
      </w:r>
      <w:r w:rsidRPr="00F46A1B">
        <w:rPr>
          <w:lang w:val="vi-VN"/>
        </w:rPr>
        <w:t>[</w:t>
      </w:r>
      <w:r w:rsidRPr="00F46A1B">
        <w:rPr>
          <w:szCs w:val="28"/>
          <w:lang w:val="vi-VN"/>
        </w:rPr>
        <w:t>H17-3.5-01</w:t>
      </w:r>
      <w:r w:rsidRPr="00F46A1B">
        <w:rPr>
          <w:lang w:val="vi-VN"/>
        </w:rPr>
        <w:t>]; [</w:t>
      </w:r>
      <w:r w:rsidRPr="00F46A1B">
        <w:rPr>
          <w:szCs w:val="28"/>
          <w:lang w:val="vi-VN"/>
        </w:rPr>
        <w:t>H16-3.2-07</w:t>
      </w:r>
      <w:r w:rsidRPr="00F46A1B">
        <w:rPr>
          <w:lang w:val="vi-VN"/>
        </w:rPr>
        <w:t>]; [</w:t>
      </w:r>
      <w:r w:rsidRPr="00F46A1B">
        <w:rPr>
          <w:szCs w:val="28"/>
          <w:lang w:val="vi-VN"/>
        </w:rPr>
        <w:t>H17-3.5-02</w:t>
      </w:r>
      <w:r w:rsidRPr="00F46A1B">
        <w:rPr>
          <w:lang w:val="vi-VN"/>
        </w:rPr>
        <w:t>].</w:t>
      </w:r>
    </w:p>
    <w:p w14:paraId="6D418E48" w14:textId="77777777" w:rsidR="00DA1039" w:rsidRPr="00F46A1B" w:rsidRDefault="00DA1039" w:rsidP="00DA1039">
      <w:pPr>
        <w:tabs>
          <w:tab w:val="left" w:pos="5245"/>
        </w:tabs>
        <w:spacing w:before="120" w:after="120" w:line="288" w:lineRule="auto"/>
        <w:ind w:firstLine="567"/>
        <w:jc w:val="both"/>
        <w:rPr>
          <w:lang w:val="vi-VN"/>
        </w:rPr>
      </w:pPr>
      <w:r w:rsidRPr="00F46A1B">
        <w:rPr>
          <w:lang w:val="vi-VN"/>
        </w:rPr>
        <w:t xml:space="preserve"> </w:t>
      </w:r>
      <w:r w:rsidRPr="00F46A1B">
        <w:t>Trường có đủ thiết bị dạy học</w:t>
      </w:r>
      <w:r w:rsidRPr="00F46A1B">
        <w:rPr>
          <w:lang w:val="vi-VN"/>
        </w:rPr>
        <w:t xml:space="preserve"> </w:t>
      </w:r>
      <w:r w:rsidRPr="00F46A1B">
        <w:t xml:space="preserve">đáp ứng yêu cầu tối thiểu theo quy định dành cho bậc </w:t>
      </w:r>
      <w:r w:rsidRPr="00F46A1B">
        <w:rPr>
          <w:lang w:val="vi-VN"/>
        </w:rPr>
        <w:t>T</w:t>
      </w:r>
      <w:r w:rsidRPr="00F46A1B">
        <w:t>iểu học, đặc biệt là các đồ dùng thiết bị phục vụ nhu cầu dạy học theo chương trình Giáo dục phổ thông 2018</w:t>
      </w:r>
      <w:r w:rsidRPr="00F46A1B">
        <w:rPr>
          <w:lang w:val="vi-VN"/>
        </w:rPr>
        <w:t>;</w:t>
      </w:r>
      <w:r w:rsidRPr="00F46A1B">
        <w:t xml:space="preserve"> </w:t>
      </w:r>
      <w:r w:rsidRPr="00F46A1B">
        <w:rPr>
          <w:szCs w:val="28"/>
        </w:rPr>
        <w:t xml:space="preserve">Mỗi giáo viên đều được trang bị 01 bộ đồ dùng riêng </w:t>
      </w:r>
      <w:r w:rsidRPr="00F46A1B">
        <w:rPr>
          <w:szCs w:val="28"/>
          <w:lang w:val="vi-VN"/>
        </w:rPr>
        <w:t xml:space="preserve">theo </w:t>
      </w:r>
      <w:r w:rsidRPr="00F46A1B">
        <w:rPr>
          <w:szCs w:val="28"/>
        </w:rPr>
        <w:t>khối lớp</w:t>
      </w:r>
      <w:r w:rsidRPr="00F46A1B">
        <w:rPr>
          <w:szCs w:val="28"/>
          <w:lang w:val="vi-VN"/>
        </w:rPr>
        <w:t>;</w:t>
      </w:r>
      <w:r w:rsidRPr="00F46A1B">
        <w:rPr>
          <w:szCs w:val="28"/>
        </w:rPr>
        <w:t xml:space="preserve"> </w:t>
      </w:r>
      <w:r w:rsidRPr="00F46A1B">
        <w:rPr>
          <w:szCs w:val="28"/>
          <w:lang w:val="vi-VN"/>
        </w:rPr>
        <w:t>c</w:t>
      </w:r>
      <w:r w:rsidRPr="00F46A1B">
        <w:rPr>
          <w:szCs w:val="28"/>
        </w:rPr>
        <w:t>ác đồ dùng t</w:t>
      </w:r>
      <w:r w:rsidRPr="00F46A1B">
        <w:t xml:space="preserve">hiết bị đều được cập nhật theo danh mục, bảo quản và đưa vào sử dụng hiệu quả: </w:t>
      </w:r>
      <w:r w:rsidRPr="00F46A1B">
        <w:rPr>
          <w:lang w:val="vi-VN"/>
        </w:rPr>
        <w:t>t</w:t>
      </w:r>
      <w:r w:rsidRPr="00F46A1B">
        <w:t>ranh ảnh, bản đồ, lược đồ, dụng cụ thí nghiệm</w:t>
      </w:r>
      <w:r w:rsidRPr="00F46A1B">
        <w:rPr>
          <w:lang w:val="vi-VN"/>
        </w:rPr>
        <w:t xml:space="preserve"> [</w:t>
      </w:r>
      <w:r w:rsidRPr="00F46A1B">
        <w:rPr>
          <w:szCs w:val="28"/>
          <w:lang w:val="vi-VN"/>
        </w:rPr>
        <w:t>H17-3.5-</w:t>
      </w:r>
      <w:r w:rsidRPr="00F46A1B">
        <w:rPr>
          <w:szCs w:val="28"/>
        </w:rPr>
        <w:t>01</w:t>
      </w:r>
      <w:r w:rsidRPr="00F46A1B">
        <w:rPr>
          <w:lang w:val="vi-VN"/>
        </w:rPr>
        <w:t>].</w:t>
      </w:r>
    </w:p>
    <w:p w14:paraId="06FC5905" w14:textId="77777777" w:rsidR="00DA1039" w:rsidRPr="00F46A1B" w:rsidRDefault="00DA1039" w:rsidP="00DA1039">
      <w:pPr>
        <w:spacing w:before="120" w:after="120" w:line="288" w:lineRule="auto"/>
        <w:ind w:firstLine="567"/>
        <w:jc w:val="both"/>
        <w:rPr>
          <w:lang w:val="vi-VN"/>
        </w:rPr>
      </w:pPr>
      <w:r w:rsidRPr="00F46A1B">
        <w:tab/>
        <w:t>H</w:t>
      </w:r>
      <w:r w:rsidRPr="00F46A1B">
        <w:rPr>
          <w:lang w:val="vi-VN"/>
        </w:rPr>
        <w:t>à</w:t>
      </w:r>
      <w:r w:rsidRPr="00F46A1B">
        <w:t>ng năm, nhà trường có tổ chức kiểm kê, đánh giá thiết bị còn giá trị sử dụng từ đó có kế hoạch sửa chữa, bổ sung để đáp ứng nhu cầu dạy và học của giáo viên, học sinh</w:t>
      </w:r>
      <w:r w:rsidRPr="00F46A1B">
        <w:rPr>
          <w:lang w:val="sv-SE"/>
        </w:rPr>
        <w:t xml:space="preserve"> </w:t>
      </w:r>
      <w:r w:rsidRPr="00F46A1B">
        <w:rPr>
          <w:szCs w:val="28"/>
          <w:lang w:val="vi-VN"/>
        </w:rPr>
        <w:t>v</w:t>
      </w:r>
      <w:r w:rsidRPr="00F46A1B">
        <w:rPr>
          <w:szCs w:val="28"/>
          <w:lang w:val="sv-SE"/>
        </w:rPr>
        <w:t xml:space="preserve">ào đầu mỗi năm học, nhà trường ra quyết định thành lập tổ kiểm tra công tác thư </w:t>
      </w:r>
      <w:r w:rsidRPr="00F46A1B">
        <w:rPr>
          <w:szCs w:val="28"/>
          <w:lang w:val="vi-VN"/>
        </w:rPr>
        <w:t xml:space="preserve">viện </w:t>
      </w:r>
      <w:r w:rsidRPr="00F46A1B">
        <w:rPr>
          <w:szCs w:val="28"/>
          <w:lang w:val="sv-SE"/>
        </w:rPr>
        <w:t>thiết bị</w:t>
      </w:r>
      <w:r w:rsidRPr="00F46A1B">
        <w:rPr>
          <w:lang w:val="vi-VN"/>
        </w:rPr>
        <w:t xml:space="preserve"> [</w:t>
      </w:r>
      <w:r w:rsidRPr="00F46A1B">
        <w:rPr>
          <w:szCs w:val="28"/>
          <w:lang w:val="vi-VN"/>
        </w:rPr>
        <w:t>H16-3.2-07</w:t>
      </w:r>
      <w:r w:rsidRPr="00F46A1B">
        <w:rPr>
          <w:lang w:val="vi-VN"/>
        </w:rPr>
        <w:t>].</w:t>
      </w:r>
      <w:r w:rsidRPr="00F46A1B">
        <w:rPr>
          <w:szCs w:val="28"/>
          <w:lang w:val="sv-SE"/>
        </w:rPr>
        <w:t xml:space="preserve"> </w:t>
      </w:r>
      <w:r w:rsidRPr="00F46A1B">
        <w:rPr>
          <w:szCs w:val="28"/>
        </w:rPr>
        <w:t>Các thành viên trong tổ kiểm tra có nhiệm vụ tổ chức tự kiểm tra</w:t>
      </w:r>
      <w:r w:rsidRPr="00F46A1B">
        <w:rPr>
          <w:szCs w:val="28"/>
          <w:lang w:val="vi-VN"/>
        </w:rPr>
        <w:t xml:space="preserve">, </w:t>
      </w:r>
      <w:r w:rsidRPr="00F46A1B">
        <w:rPr>
          <w:szCs w:val="28"/>
        </w:rPr>
        <w:t>đánh giá các hoạt động của phòng thiết bị trong năm học đó</w:t>
      </w:r>
      <w:r w:rsidRPr="00F46A1B">
        <w:rPr>
          <w:szCs w:val="28"/>
          <w:lang w:val="sv-SE"/>
        </w:rPr>
        <w:t xml:space="preserve"> và có Biên bản kiểm tra về quản lý và sử dụng đồ dùng, thiết bị dạy học</w:t>
      </w:r>
      <w:r w:rsidRPr="00F46A1B">
        <w:rPr>
          <w:szCs w:val="28"/>
        </w:rPr>
        <w:t xml:space="preserve">; </w:t>
      </w:r>
      <w:r w:rsidRPr="00F46A1B">
        <w:rPr>
          <w:szCs w:val="28"/>
          <w:lang w:val="vi-VN"/>
        </w:rPr>
        <w:t>t</w:t>
      </w:r>
      <w:r w:rsidRPr="00F46A1B">
        <w:rPr>
          <w:szCs w:val="28"/>
          <w:lang w:val="sv-SE"/>
        </w:rPr>
        <w:t xml:space="preserve">ổ kiểm tra còn có nhiệm vụ kiểm kê lại thiết bị thí nghiệm, ĐDDH của trường nhằm đánh giá giá trị còn lại của từng loại sản phẩm, nếu bị hư hỏng được tiến hành thanh lí; </w:t>
      </w:r>
      <w:r w:rsidRPr="00F46A1B">
        <w:rPr>
          <w:szCs w:val="28"/>
          <w:lang w:val="vi-VN"/>
        </w:rPr>
        <w:t>s</w:t>
      </w:r>
      <w:r w:rsidRPr="00F46A1B">
        <w:rPr>
          <w:szCs w:val="28"/>
          <w:lang w:val="sv-SE"/>
        </w:rPr>
        <w:t>au kiểm kê, nhân viên thiết bị rà soát những thiết bị thí nghiệm bị hỏng, lập kế hoạch hủy, thực hiện bảo dưỡng, sửa chữa, mua bổ sung thiết bị, đồ dùng, thiết bị dạy học nhằm có đồ dùng phục vụ tốt nhất cho năm học mới</w:t>
      </w:r>
      <w:r w:rsidRPr="00F46A1B">
        <w:rPr>
          <w:szCs w:val="28"/>
          <w:lang w:val="vi-VN"/>
        </w:rPr>
        <w:t xml:space="preserve"> </w:t>
      </w:r>
      <w:r w:rsidRPr="00F46A1B">
        <w:rPr>
          <w:lang w:val="vi-VN"/>
        </w:rPr>
        <w:t>[</w:t>
      </w:r>
      <w:r w:rsidRPr="00F46A1B">
        <w:rPr>
          <w:szCs w:val="28"/>
          <w:lang w:val="vi-VN"/>
        </w:rPr>
        <w:t>H1</w:t>
      </w:r>
      <w:r w:rsidRPr="00F46A1B">
        <w:rPr>
          <w:szCs w:val="28"/>
        </w:rPr>
        <w:t>7</w:t>
      </w:r>
      <w:r w:rsidRPr="00F46A1B">
        <w:rPr>
          <w:szCs w:val="28"/>
          <w:lang w:val="vi-VN"/>
        </w:rPr>
        <w:t>-3.</w:t>
      </w:r>
      <w:r w:rsidRPr="00F46A1B">
        <w:rPr>
          <w:szCs w:val="28"/>
        </w:rPr>
        <w:t>5</w:t>
      </w:r>
      <w:r w:rsidRPr="00F46A1B">
        <w:rPr>
          <w:szCs w:val="28"/>
          <w:lang w:val="vi-VN"/>
        </w:rPr>
        <w:t>-0</w:t>
      </w:r>
      <w:r w:rsidRPr="00F46A1B">
        <w:rPr>
          <w:szCs w:val="28"/>
        </w:rPr>
        <w:t>2</w:t>
      </w:r>
      <w:r w:rsidRPr="00F46A1B">
        <w:rPr>
          <w:lang w:val="vi-VN"/>
        </w:rPr>
        <w:t>]</w:t>
      </w:r>
      <w:r w:rsidRPr="00F46A1B">
        <w:t xml:space="preserve">; </w:t>
      </w:r>
      <w:r w:rsidRPr="00F46A1B">
        <w:rPr>
          <w:lang w:val="vi-VN"/>
        </w:rPr>
        <w:t>[</w:t>
      </w:r>
      <w:r w:rsidRPr="00F46A1B">
        <w:rPr>
          <w:szCs w:val="28"/>
          <w:lang w:val="vi-VN"/>
        </w:rPr>
        <w:t>H5-1.6-14</w:t>
      </w:r>
      <w:r w:rsidRPr="00F46A1B">
        <w:rPr>
          <w:lang w:val="vi-VN"/>
        </w:rPr>
        <w:t>]; [</w:t>
      </w:r>
      <w:r w:rsidRPr="00F46A1B">
        <w:rPr>
          <w:szCs w:val="28"/>
          <w:lang w:val="vi-VN"/>
        </w:rPr>
        <w:t>3.</w:t>
      </w:r>
      <w:r w:rsidRPr="00F46A1B">
        <w:rPr>
          <w:szCs w:val="28"/>
        </w:rPr>
        <w:t>5</w:t>
      </w:r>
      <w:r w:rsidRPr="00F46A1B">
        <w:rPr>
          <w:szCs w:val="28"/>
          <w:lang w:val="vi-VN"/>
        </w:rPr>
        <w:t>-03</w:t>
      </w:r>
      <w:r w:rsidRPr="00F46A1B">
        <w:rPr>
          <w:lang w:val="vi-VN"/>
        </w:rPr>
        <w:t>].</w:t>
      </w:r>
    </w:p>
    <w:p w14:paraId="19EFC7D8" w14:textId="77777777" w:rsidR="00DA1039" w:rsidRPr="00F46A1B" w:rsidRDefault="00DA1039" w:rsidP="00DA1039">
      <w:pPr>
        <w:spacing w:before="120" w:after="120" w:line="288" w:lineRule="auto"/>
        <w:ind w:firstLine="567"/>
        <w:jc w:val="both"/>
      </w:pPr>
      <w:r w:rsidRPr="00F46A1B">
        <w:rPr>
          <w:lang w:val="vi-VN"/>
        </w:rPr>
        <w:t>Mức 2</w:t>
      </w:r>
      <w:r w:rsidRPr="00F46A1B">
        <w:t>:</w:t>
      </w:r>
    </w:p>
    <w:p w14:paraId="1ED277B2" w14:textId="77777777" w:rsidR="00DA1039" w:rsidRPr="00F46A1B" w:rsidRDefault="00DA1039" w:rsidP="00DA1039">
      <w:pPr>
        <w:autoSpaceDE w:val="0"/>
        <w:autoSpaceDN w:val="0"/>
        <w:adjustRightInd w:val="0"/>
        <w:spacing w:before="120" w:after="120" w:line="288" w:lineRule="auto"/>
        <w:ind w:firstLine="567"/>
        <w:jc w:val="both"/>
        <w:rPr>
          <w:szCs w:val="28"/>
          <w:lang w:val="vi-VN"/>
        </w:rPr>
      </w:pPr>
      <w:r w:rsidRPr="00F46A1B">
        <w:rPr>
          <w:lang w:val="vi-VN"/>
        </w:rPr>
        <w:t xml:space="preserve">Trường có các loại máy văn phòng phục vụ công tác quản lý và giảng dạy: 38 máy tính, 29 máy in đều kết nối mạng internet phục vụ công tác quản lý, </w:t>
      </w:r>
      <w:r w:rsidRPr="00F46A1B">
        <w:rPr>
          <w:lang w:val="vi-VN"/>
        </w:rPr>
        <w:lastRenderedPageBreak/>
        <w:t xml:space="preserve">giảng dạy, tra cứu thông tin của </w:t>
      </w:r>
      <w:r w:rsidRPr="00F46A1B">
        <w:t xml:space="preserve">nhân </w:t>
      </w:r>
      <w:r w:rsidRPr="00F46A1B">
        <w:rPr>
          <w:lang w:val="vi-VN"/>
        </w:rPr>
        <w:t>viên và hỗ trợ tốt việc học tập của học sinh</w:t>
      </w:r>
      <w:r w:rsidRPr="00F46A1B">
        <w:rPr>
          <w:szCs w:val="28"/>
          <w:lang w:val="vi-VN"/>
        </w:rPr>
        <w:t>, tuy nhiên</w:t>
      </w:r>
      <w:r w:rsidRPr="00F46A1B">
        <w:rPr>
          <w:szCs w:val="28"/>
        </w:rPr>
        <w:t xml:space="preserve"> </w:t>
      </w:r>
      <w:r w:rsidRPr="00F46A1B">
        <w:rPr>
          <w:szCs w:val="28"/>
          <w:lang w:val="vi-VN"/>
        </w:rPr>
        <w:t>đ</w:t>
      </w:r>
      <w:r w:rsidRPr="00F46A1B">
        <w:rPr>
          <w:szCs w:val="28"/>
        </w:rPr>
        <w:t>ường truyền internet tốc độ chưa đủ cao để đáp ứng nhu cầu nhiều máy truy cập cùng lúc</w:t>
      </w:r>
      <w:r w:rsidRPr="00F46A1B">
        <w:rPr>
          <w:szCs w:val="28"/>
          <w:lang w:val="vi-VN"/>
        </w:rPr>
        <w:t>;</w:t>
      </w:r>
      <w:r w:rsidRPr="00F46A1B">
        <w:rPr>
          <w:szCs w:val="28"/>
        </w:rPr>
        <w:t xml:space="preserve"> </w:t>
      </w:r>
      <w:r w:rsidRPr="00F46A1B">
        <w:rPr>
          <w:szCs w:val="28"/>
          <w:lang w:val="vi-VN"/>
        </w:rPr>
        <w:t>m</w:t>
      </w:r>
      <w:r w:rsidRPr="00F46A1B">
        <w:rPr>
          <w:szCs w:val="28"/>
        </w:rPr>
        <w:t xml:space="preserve">ột số máy tính, màn hình ti vi ở các phòng học có </w:t>
      </w:r>
      <w:r w:rsidRPr="00F46A1B">
        <w:rPr>
          <w:szCs w:val="28"/>
          <w:lang w:val="vi-VN"/>
        </w:rPr>
        <w:t>thông số kĩ thuật chưa cao</w:t>
      </w:r>
      <w:r w:rsidRPr="00F46A1B">
        <w:rPr>
          <w:szCs w:val="28"/>
        </w:rPr>
        <w:t xml:space="preserve"> </w:t>
      </w:r>
      <w:r w:rsidRPr="00F46A1B">
        <w:rPr>
          <w:szCs w:val="28"/>
          <w:lang w:val="vi-VN"/>
        </w:rPr>
        <w:t>[H17-3.5-04]</w:t>
      </w:r>
      <w:r w:rsidRPr="00F46A1B">
        <w:rPr>
          <w:szCs w:val="28"/>
        </w:rPr>
        <w:t xml:space="preserve">; </w:t>
      </w:r>
      <w:r w:rsidRPr="00F46A1B">
        <w:rPr>
          <w:szCs w:val="28"/>
          <w:lang w:val="vi-VN"/>
        </w:rPr>
        <w:t>[3.5-05]</w:t>
      </w:r>
      <w:r w:rsidRPr="00F46A1B">
        <w:rPr>
          <w:lang w:val="vi-VN"/>
        </w:rPr>
        <w:t>.</w:t>
      </w:r>
    </w:p>
    <w:p w14:paraId="0B46B36C" w14:textId="77777777" w:rsidR="00DA1039" w:rsidRPr="00F46A1B" w:rsidRDefault="00DA1039" w:rsidP="00DA1039">
      <w:pPr>
        <w:spacing w:before="120" w:after="120" w:line="288" w:lineRule="auto"/>
        <w:ind w:firstLine="567"/>
        <w:jc w:val="both"/>
        <w:rPr>
          <w:lang w:val="vi-VN"/>
        </w:rPr>
      </w:pPr>
      <w:r w:rsidRPr="00F46A1B">
        <w:tab/>
      </w:r>
      <w:r w:rsidRPr="00F46A1B">
        <w:rPr>
          <w:lang w:val="vi-VN"/>
        </w:rPr>
        <w:t>Thiết bị dạy học trong trường được cung cấp đầy đủ theo danh mục đồ dùng dạy học tối thiểu, đảm bảo tốt cho việc phục vụ các hoạt động giáo dục theo quy định tại Thông tư số 15/2009/TT-BGDĐT, ngày 16 tháng 7 năm 2009 của Bộ trưởng Bộ giáo dục và Đào tạo về ban hành danh mục thiết bị dạy học tối thiếu cấp Tiểu học</w:t>
      </w:r>
      <w:r w:rsidRPr="00F46A1B">
        <w:t xml:space="preserve"> và chương trình giáo dục phổ thông 2018</w:t>
      </w:r>
      <w:r w:rsidRPr="00F46A1B">
        <w:rPr>
          <w:szCs w:val="28"/>
        </w:rPr>
        <w:t xml:space="preserve"> </w:t>
      </w:r>
      <w:r w:rsidRPr="00F46A1B">
        <w:rPr>
          <w:szCs w:val="28"/>
          <w:lang w:val="vi-VN"/>
        </w:rPr>
        <w:t>[H17-3.5-01]</w:t>
      </w:r>
      <w:r w:rsidRPr="00F46A1B">
        <w:rPr>
          <w:szCs w:val="28"/>
        </w:rPr>
        <w:t>;</w:t>
      </w:r>
      <w:r w:rsidRPr="00F46A1B">
        <w:rPr>
          <w:szCs w:val="28"/>
          <w:lang w:val="vi-VN"/>
        </w:rPr>
        <w:t xml:space="preserve"> [3.5-06]</w:t>
      </w:r>
      <w:r w:rsidRPr="00F46A1B">
        <w:rPr>
          <w:szCs w:val="28"/>
        </w:rPr>
        <w:t xml:space="preserve">; </w:t>
      </w:r>
      <w:r w:rsidRPr="00F46A1B">
        <w:rPr>
          <w:szCs w:val="28"/>
          <w:lang w:val="vi-VN"/>
        </w:rPr>
        <w:t>[H17-3.5-07]</w:t>
      </w:r>
      <w:r w:rsidRPr="00F46A1B">
        <w:rPr>
          <w:szCs w:val="28"/>
        </w:rPr>
        <w:t xml:space="preserve">; </w:t>
      </w:r>
      <w:r w:rsidRPr="00F46A1B">
        <w:rPr>
          <w:szCs w:val="28"/>
          <w:lang w:val="vi-VN"/>
        </w:rPr>
        <w:t>[H4-1.4-14]</w:t>
      </w:r>
      <w:r w:rsidRPr="00F46A1B">
        <w:rPr>
          <w:lang w:val="vi-VN"/>
        </w:rPr>
        <w:t>.</w:t>
      </w:r>
    </w:p>
    <w:p w14:paraId="325DDBD9" w14:textId="77777777" w:rsidR="00DA1039" w:rsidRPr="00F46A1B" w:rsidRDefault="00DA1039" w:rsidP="00DA1039">
      <w:pPr>
        <w:spacing w:before="120" w:after="120" w:line="288" w:lineRule="auto"/>
        <w:ind w:firstLine="567"/>
        <w:jc w:val="both"/>
        <w:rPr>
          <w:lang w:val="vi-VN"/>
        </w:rPr>
      </w:pPr>
      <w:r w:rsidRPr="00F46A1B">
        <w:tab/>
      </w:r>
      <w:r w:rsidRPr="00F46A1B">
        <w:rPr>
          <w:szCs w:val="28"/>
        </w:rPr>
        <w:t>Đầu các năm học, nhà tr</w:t>
      </w:r>
      <w:r w:rsidRPr="00F46A1B">
        <w:rPr>
          <w:szCs w:val="28"/>
          <w:lang w:val="vi-VN"/>
        </w:rPr>
        <w:t>ường đều mua bổ sung những thiết bị dạy học mới thay thế những thiết bị dạy học cũ không c</w:t>
      </w:r>
      <w:r w:rsidRPr="00F46A1B">
        <w:rPr>
          <w:szCs w:val="28"/>
        </w:rPr>
        <w:t xml:space="preserve">òn sử dụng được nhằm phục vụ tốt cho công tác dạy và học của giáo viên, học sinh; </w:t>
      </w:r>
      <w:r w:rsidRPr="00F46A1B">
        <w:rPr>
          <w:szCs w:val="28"/>
          <w:lang w:val="vi-VN"/>
        </w:rPr>
        <w:t>b</w:t>
      </w:r>
      <w:r w:rsidRPr="00F46A1B">
        <w:rPr>
          <w:szCs w:val="28"/>
        </w:rPr>
        <w:t>ên cạnh đó, tr</w:t>
      </w:r>
      <w:r w:rsidRPr="00F46A1B">
        <w:rPr>
          <w:szCs w:val="28"/>
          <w:lang w:val="vi-VN"/>
        </w:rPr>
        <w:t>ường c</w:t>
      </w:r>
      <w:r w:rsidRPr="00F46A1B">
        <w:rPr>
          <w:szCs w:val="28"/>
        </w:rPr>
        <w:t xml:space="preserve">òn phát động phong trào tự làm đồ dùng dạy học trong cán bộ, giáo viên; </w:t>
      </w:r>
      <w:r w:rsidRPr="00F46A1B">
        <w:rPr>
          <w:szCs w:val="28"/>
          <w:lang w:val="vi-VN"/>
        </w:rPr>
        <w:t>g</w:t>
      </w:r>
      <w:r w:rsidRPr="00F46A1B">
        <w:rPr>
          <w:szCs w:val="28"/>
        </w:rPr>
        <w:t>iáo viên nhà tr</w:t>
      </w:r>
      <w:r w:rsidRPr="00F46A1B">
        <w:rPr>
          <w:szCs w:val="28"/>
          <w:lang w:val="vi-VN"/>
        </w:rPr>
        <w:t>ường tích cực tự làm đồ dùng dạy học phục vụ việc dạy học của chính bản thân,</w:t>
      </w:r>
      <w:r w:rsidRPr="00F46A1B">
        <w:t xml:space="preserve"> </w:t>
      </w:r>
      <w:r w:rsidRPr="00F46A1B">
        <w:rPr>
          <w:rStyle w:val="BodyText20"/>
          <w:rFonts w:eastAsiaTheme="minorHAnsi"/>
          <w:sz w:val="28"/>
          <w:szCs w:val="28"/>
        </w:rPr>
        <w:t xml:space="preserve">thiết kế bài giảng điện tử E-leaming, bài giảng điện tử, bài giảng trực tuyến có chất lượng tốt, trong cuộc thi thiết kế bài giảng điện tử E-leaming cấp Quận  năm học 2019-2020 đồng chí Hoàng Thị Mai đạt giải nhất </w:t>
      </w:r>
      <w:r w:rsidRPr="00F46A1B">
        <w:rPr>
          <w:szCs w:val="28"/>
          <w:lang w:val="vi-VN"/>
        </w:rPr>
        <w:t>[H5-1.6-14]</w:t>
      </w:r>
      <w:r w:rsidRPr="00F46A1B">
        <w:rPr>
          <w:szCs w:val="28"/>
        </w:rPr>
        <w:t xml:space="preserve">; </w:t>
      </w:r>
      <w:r w:rsidRPr="00F46A1B">
        <w:rPr>
          <w:szCs w:val="28"/>
          <w:lang w:val="vi-VN"/>
        </w:rPr>
        <w:t>[3.5-06]; [H17-3.5-08]; [H17-3.5-09]</w:t>
      </w:r>
      <w:r w:rsidRPr="00F46A1B">
        <w:rPr>
          <w:szCs w:val="28"/>
        </w:rPr>
        <w:t xml:space="preserve">; </w:t>
      </w:r>
      <w:r w:rsidRPr="00F46A1B">
        <w:rPr>
          <w:szCs w:val="28"/>
          <w:lang w:val="vi-VN"/>
        </w:rPr>
        <w:t>[3.5-10].</w:t>
      </w:r>
      <w:r w:rsidRPr="00F46A1B">
        <w:rPr>
          <w:lang w:val="vi-VN"/>
        </w:rPr>
        <w:t xml:space="preserve"> </w:t>
      </w:r>
      <w:r w:rsidRPr="00F46A1B">
        <w:rPr>
          <w:szCs w:val="28"/>
        </w:rPr>
        <w:t>Như vậy</w:t>
      </w:r>
      <w:r w:rsidRPr="00F46A1B">
        <w:rPr>
          <w:szCs w:val="28"/>
          <w:lang w:val="vi-VN"/>
        </w:rPr>
        <w:t xml:space="preserve">, </w:t>
      </w:r>
      <w:r w:rsidRPr="00F46A1B">
        <w:rPr>
          <w:szCs w:val="28"/>
        </w:rPr>
        <w:t xml:space="preserve">nhà trường có đầy đủ </w:t>
      </w:r>
      <w:r w:rsidRPr="00F46A1B">
        <w:rPr>
          <w:szCs w:val="28"/>
          <w:lang w:val="vi-VN"/>
        </w:rPr>
        <w:t xml:space="preserve">đồ dùng dạy học tối thiểu đảm bảo cho việc phục vụ các hoạt động giáo </w:t>
      </w:r>
      <w:r w:rsidRPr="00F46A1B">
        <w:rPr>
          <w:spacing w:val="-2"/>
          <w:szCs w:val="28"/>
          <w:lang w:val="vi-VN"/>
        </w:rPr>
        <w:t>dục theo quy định của Bộ Giáo dục và Đào tạo </w:t>
      </w:r>
      <w:r w:rsidRPr="00F46A1B">
        <w:rPr>
          <w:szCs w:val="28"/>
          <w:lang w:val="vi-VN"/>
        </w:rPr>
        <w:t>tại Thông tư số 15/2009/TT-BGDĐT ngày 16/7/2009 của Bộ trưởng Bộ GD</w:t>
      </w:r>
      <w:r>
        <w:rPr>
          <w:szCs w:val="28"/>
        </w:rPr>
        <w:t>&amp;</w:t>
      </w:r>
      <w:r w:rsidRPr="00F46A1B">
        <w:rPr>
          <w:szCs w:val="28"/>
          <w:lang w:val="vi-VN"/>
        </w:rPr>
        <w:t>ĐT.</w:t>
      </w:r>
      <w:r w:rsidRPr="00F46A1B">
        <w:t xml:space="preserve"> </w:t>
      </w:r>
    </w:p>
    <w:p w14:paraId="55C7F4B7" w14:textId="77777777" w:rsidR="00DA1039" w:rsidRPr="00F46A1B" w:rsidRDefault="00DA1039" w:rsidP="00DA1039">
      <w:pPr>
        <w:pStyle w:val="ListParagraph"/>
        <w:spacing w:before="120" w:after="120" w:line="288" w:lineRule="auto"/>
        <w:ind w:left="0" w:firstLine="567"/>
        <w:jc w:val="both"/>
        <w:rPr>
          <w:rFonts w:ascii="Times New Roman" w:hAnsi="Times New Roman"/>
          <w:b/>
          <w:sz w:val="28"/>
          <w:lang w:val="vi-VN"/>
        </w:rPr>
      </w:pPr>
      <w:r w:rsidRPr="00F46A1B">
        <w:rPr>
          <w:rFonts w:ascii="Times New Roman" w:hAnsi="Times New Roman"/>
          <w:b/>
          <w:sz w:val="28"/>
        </w:rPr>
        <w:tab/>
      </w:r>
      <w:r w:rsidRPr="00F46A1B">
        <w:rPr>
          <w:rFonts w:ascii="Times New Roman" w:hAnsi="Times New Roman"/>
          <w:b/>
          <w:sz w:val="28"/>
          <w:lang w:val="vi-VN"/>
        </w:rPr>
        <w:t>2. Điểm mạnh</w:t>
      </w:r>
    </w:p>
    <w:p w14:paraId="7303E4FF" w14:textId="77777777" w:rsidR="00DA1039" w:rsidRDefault="00DA1039" w:rsidP="00DA1039">
      <w:pPr>
        <w:spacing w:before="120" w:after="120" w:line="288" w:lineRule="auto"/>
        <w:ind w:firstLine="567"/>
        <w:jc w:val="both"/>
        <w:rPr>
          <w:lang w:val="vi-VN"/>
        </w:rPr>
      </w:pPr>
      <w:r w:rsidRPr="00F46A1B">
        <w:tab/>
      </w:r>
      <w:r w:rsidRPr="00F46A1B">
        <w:rPr>
          <w:lang w:val="vi-VN"/>
        </w:rPr>
        <w:t>100%</w:t>
      </w:r>
      <w:r w:rsidRPr="00F46A1B">
        <w:t xml:space="preserve"> </w:t>
      </w:r>
      <w:r w:rsidRPr="00F46A1B">
        <w:rPr>
          <w:lang w:val="vi-VN"/>
        </w:rPr>
        <w:t xml:space="preserve">máy tính </w:t>
      </w:r>
      <w:r w:rsidRPr="00F46A1B">
        <w:t xml:space="preserve">của các bộ phận trong trường học đều </w:t>
      </w:r>
      <w:r w:rsidRPr="00F46A1B">
        <w:rPr>
          <w:lang w:val="vi-VN"/>
        </w:rPr>
        <w:t>được kết nối</w:t>
      </w:r>
    </w:p>
    <w:p w14:paraId="777506A4" w14:textId="77777777" w:rsidR="00DA1039" w:rsidRPr="00F46A1B" w:rsidRDefault="00DA1039" w:rsidP="00DA1039">
      <w:pPr>
        <w:spacing w:before="120" w:after="120" w:line="288" w:lineRule="auto"/>
        <w:jc w:val="both"/>
        <w:rPr>
          <w:lang w:val="vi-VN"/>
        </w:rPr>
      </w:pPr>
      <w:r w:rsidRPr="00F46A1B">
        <w:rPr>
          <w:lang w:val="vi-VN"/>
        </w:rPr>
        <w:t xml:space="preserve"> internet phục vụ cho công tác quản lý và hoạt động dạy học. </w:t>
      </w:r>
    </w:p>
    <w:p w14:paraId="5F8CB318" w14:textId="77777777" w:rsidR="00DA1039" w:rsidRPr="00F46A1B" w:rsidRDefault="00DA1039" w:rsidP="00DA1039">
      <w:pPr>
        <w:pStyle w:val="ListParagraph"/>
        <w:spacing w:before="120" w:after="120" w:line="288" w:lineRule="auto"/>
        <w:ind w:left="0" w:firstLine="567"/>
        <w:jc w:val="both"/>
        <w:rPr>
          <w:rFonts w:ascii="Times New Roman" w:hAnsi="Times New Roman"/>
          <w:b/>
          <w:sz w:val="28"/>
          <w:lang w:val="vi-VN"/>
        </w:rPr>
      </w:pPr>
      <w:r w:rsidRPr="00F46A1B">
        <w:rPr>
          <w:rFonts w:ascii="Times New Roman" w:hAnsi="Times New Roman"/>
          <w:b/>
          <w:sz w:val="28"/>
        </w:rPr>
        <w:tab/>
      </w:r>
      <w:r w:rsidRPr="00F46A1B">
        <w:rPr>
          <w:rFonts w:ascii="Times New Roman" w:hAnsi="Times New Roman"/>
          <w:b/>
          <w:sz w:val="28"/>
          <w:lang w:val="vi-VN"/>
        </w:rPr>
        <w:t xml:space="preserve">3. Điểm yếu </w:t>
      </w:r>
    </w:p>
    <w:p w14:paraId="33BF80C1" w14:textId="77777777" w:rsidR="00DA1039" w:rsidRPr="00F46A1B" w:rsidRDefault="00DA1039" w:rsidP="00DA1039">
      <w:pPr>
        <w:autoSpaceDE w:val="0"/>
        <w:autoSpaceDN w:val="0"/>
        <w:adjustRightInd w:val="0"/>
        <w:spacing w:before="120" w:after="120" w:line="288" w:lineRule="auto"/>
        <w:ind w:firstLine="567"/>
        <w:jc w:val="both"/>
        <w:rPr>
          <w:szCs w:val="28"/>
          <w:lang w:val="vi-VN"/>
        </w:rPr>
      </w:pPr>
      <w:r w:rsidRPr="00F46A1B">
        <w:rPr>
          <w:szCs w:val="28"/>
          <w:lang w:val="vi-VN"/>
        </w:rPr>
        <w:t xml:space="preserve">  </w:t>
      </w:r>
      <w:r w:rsidRPr="00F46A1B">
        <w:rPr>
          <w:szCs w:val="28"/>
        </w:rPr>
        <w:t xml:space="preserve">Đường truyền internet tốc độ chưa đủ cao để đáp ứng nhu cầu nhiều máy truy cập cùng lúc. Một số máy tính, màn hình ti vi ở các phòng học có </w:t>
      </w:r>
      <w:r w:rsidRPr="00F46A1B">
        <w:rPr>
          <w:szCs w:val="28"/>
          <w:lang w:val="vi-VN"/>
        </w:rPr>
        <w:t>thông số kĩ thuật chưa cao</w:t>
      </w:r>
      <w:r w:rsidRPr="00F46A1B">
        <w:rPr>
          <w:szCs w:val="28"/>
        </w:rPr>
        <w:t>.</w:t>
      </w:r>
    </w:p>
    <w:p w14:paraId="54BB2834" w14:textId="77777777" w:rsidR="00DA1039" w:rsidRPr="00F46A1B" w:rsidRDefault="00DA1039" w:rsidP="00DA1039">
      <w:pPr>
        <w:pStyle w:val="ListParagraph"/>
        <w:spacing w:before="120" w:after="120" w:line="288" w:lineRule="auto"/>
        <w:ind w:left="0" w:firstLine="567"/>
        <w:jc w:val="both"/>
        <w:rPr>
          <w:rFonts w:ascii="Times New Roman" w:hAnsi="Times New Roman"/>
          <w:b/>
          <w:sz w:val="28"/>
          <w:lang w:val="vi-VN"/>
        </w:rPr>
      </w:pPr>
      <w:r w:rsidRPr="00F46A1B">
        <w:rPr>
          <w:rFonts w:ascii="Times New Roman" w:hAnsi="Times New Roman"/>
          <w:b/>
          <w:sz w:val="28"/>
        </w:rPr>
        <w:tab/>
      </w:r>
      <w:r w:rsidRPr="00F46A1B">
        <w:rPr>
          <w:rFonts w:ascii="Times New Roman" w:hAnsi="Times New Roman"/>
          <w:b/>
          <w:sz w:val="28"/>
          <w:lang w:val="vi-VN"/>
        </w:rPr>
        <w:t>4. Kế hoạch cải tiến chất lượng</w:t>
      </w:r>
    </w:p>
    <w:p w14:paraId="2B0246A8" w14:textId="77777777" w:rsidR="00DA1039" w:rsidRDefault="00DA1039" w:rsidP="00DA1039">
      <w:pPr>
        <w:pStyle w:val="ListParagraph"/>
        <w:spacing w:before="120" w:after="120" w:line="288" w:lineRule="auto"/>
        <w:ind w:left="0" w:firstLine="567"/>
        <w:jc w:val="both"/>
        <w:rPr>
          <w:rFonts w:ascii="Times New Roman" w:hAnsi="Times New Roman"/>
          <w:sz w:val="28"/>
          <w:szCs w:val="28"/>
        </w:rPr>
      </w:pPr>
      <w:r w:rsidRPr="00F46A1B">
        <w:rPr>
          <w:rFonts w:ascii="Times New Roman" w:hAnsi="Times New Roman"/>
          <w:sz w:val="28"/>
        </w:rPr>
        <w:tab/>
        <w:t xml:space="preserve">Đồng chí Hiệu trưởng </w:t>
      </w:r>
      <w:r w:rsidRPr="00F46A1B">
        <w:rPr>
          <w:rFonts w:ascii="Times New Roman" w:hAnsi="Times New Roman"/>
          <w:sz w:val="28"/>
          <w:szCs w:val="28"/>
        </w:rPr>
        <w:t>giao</w:t>
      </w:r>
      <w:r w:rsidRPr="00F46A1B">
        <w:rPr>
          <w:rFonts w:ascii="Times New Roman" w:hAnsi="Times New Roman"/>
          <w:sz w:val="28"/>
          <w:szCs w:val="28"/>
          <w:lang w:val="vi-VN"/>
        </w:rPr>
        <w:t xml:space="preserve"> cho </w:t>
      </w:r>
      <w:r w:rsidRPr="00F46A1B">
        <w:rPr>
          <w:rFonts w:ascii="Times New Roman" w:hAnsi="Times New Roman"/>
          <w:sz w:val="28"/>
          <w:szCs w:val="28"/>
        </w:rPr>
        <w:t xml:space="preserve">giáo viên </w:t>
      </w:r>
      <w:r w:rsidRPr="00F46A1B">
        <w:rPr>
          <w:rFonts w:ascii="Times New Roman" w:hAnsi="Times New Roman"/>
          <w:sz w:val="28"/>
          <w:szCs w:val="28"/>
          <w:lang w:val="vi-VN"/>
        </w:rPr>
        <w:t xml:space="preserve">dạy môn </w:t>
      </w:r>
      <w:r w:rsidRPr="00F46A1B">
        <w:rPr>
          <w:rFonts w:ascii="Times New Roman" w:hAnsi="Times New Roman"/>
          <w:sz w:val="28"/>
          <w:szCs w:val="28"/>
        </w:rPr>
        <w:t xml:space="preserve">Tin học phụ trách công nghệ thông tin cùng nhân viên kế toán nhà trường xem xét, đánh giá thực trạng về thiết bị dạy học của đơn vị, hệ thống mạng internet ở cả hai điểm trường trên cơ sở đó báo cáo cụ thể về phương án xử lý, lập dự trù kinh phí từ nguồn ngân </w:t>
      </w:r>
      <w:r w:rsidRPr="00F46A1B">
        <w:rPr>
          <w:rFonts w:ascii="Times New Roman" w:hAnsi="Times New Roman"/>
          <w:sz w:val="28"/>
          <w:szCs w:val="28"/>
        </w:rPr>
        <w:lastRenderedPageBreak/>
        <w:t>sách được phân bổ để thay thế một số linh kiện máy tính cần thiết, lắp đặt thêm các đầu phát đồng thời nâng cấp đường truyền internet đáp ứng yêu cầu sử dụng. Nguồn kinh phí khoảng 30 triệu đến 40 triệu đồng, dự kiến hoàn thành vào đầu năm học 2023-2024.</w:t>
      </w:r>
    </w:p>
    <w:p w14:paraId="115D66DD" w14:textId="77777777" w:rsidR="00DA1039" w:rsidRPr="00C71481" w:rsidRDefault="00DA1039" w:rsidP="00DA1039">
      <w:pPr>
        <w:spacing w:before="120" w:after="120" w:line="288" w:lineRule="auto"/>
        <w:ind w:firstLine="567"/>
        <w:jc w:val="both"/>
        <w:rPr>
          <w:lang w:val="vi-VN"/>
        </w:rPr>
      </w:pPr>
      <w:r w:rsidRPr="00C71481">
        <w:rPr>
          <w:b/>
          <w:lang w:val="vi-VN"/>
        </w:rPr>
        <w:t>5. Tự đánh giá:</w:t>
      </w:r>
      <w:r w:rsidRPr="00C71481">
        <w:rPr>
          <w:lang w:val="vi-VN"/>
        </w:rPr>
        <w:t xml:space="preserve"> Đạt mức 2</w:t>
      </w:r>
    </w:p>
    <w:p w14:paraId="473FD8DE" w14:textId="77777777" w:rsidR="00DA1039" w:rsidRPr="00F46A1B" w:rsidRDefault="00DA1039" w:rsidP="00DA1039">
      <w:pPr>
        <w:spacing w:before="120" w:after="120" w:line="288" w:lineRule="auto"/>
        <w:ind w:firstLine="567"/>
        <w:jc w:val="both"/>
        <w:rPr>
          <w:b/>
          <w:bCs/>
          <w:szCs w:val="28"/>
        </w:rPr>
      </w:pPr>
      <w:r w:rsidRPr="00F46A1B">
        <w:rPr>
          <w:b/>
          <w:szCs w:val="28"/>
        </w:rPr>
        <w:t>Tiêu chí 3.6</w:t>
      </w:r>
      <w:r w:rsidRPr="00F46A1B">
        <w:rPr>
          <w:b/>
          <w:bCs/>
          <w:szCs w:val="28"/>
        </w:rPr>
        <w:t>: Thư viện</w:t>
      </w:r>
    </w:p>
    <w:p w14:paraId="776F9968" w14:textId="77777777" w:rsidR="00DA1039" w:rsidRPr="00F46A1B" w:rsidRDefault="00DA1039" w:rsidP="00DA1039">
      <w:pPr>
        <w:spacing w:before="120" w:after="120" w:line="288" w:lineRule="auto"/>
        <w:ind w:firstLine="567"/>
        <w:jc w:val="both"/>
        <w:rPr>
          <w:szCs w:val="28"/>
        </w:rPr>
      </w:pPr>
      <w:r w:rsidRPr="00F46A1B">
        <w:rPr>
          <w:szCs w:val="28"/>
        </w:rPr>
        <w:t>Mức 1:</w:t>
      </w:r>
    </w:p>
    <w:p w14:paraId="0F5D260B" w14:textId="77777777" w:rsidR="00DA1039" w:rsidRPr="00F46A1B" w:rsidRDefault="00DA1039" w:rsidP="00DA1039">
      <w:pPr>
        <w:spacing w:before="120" w:after="120" w:line="288" w:lineRule="auto"/>
        <w:ind w:firstLine="567"/>
        <w:jc w:val="both"/>
        <w:rPr>
          <w:i/>
          <w:szCs w:val="28"/>
        </w:rPr>
      </w:pPr>
      <w:r w:rsidRPr="00F46A1B">
        <w:rPr>
          <w:i/>
          <w:szCs w:val="28"/>
          <w:lang w:val="vi-VN"/>
        </w:rPr>
        <w:t xml:space="preserve">a) </w:t>
      </w:r>
      <w:r w:rsidRPr="00F46A1B">
        <w:rPr>
          <w:i/>
          <w:szCs w:val="28"/>
        </w:rPr>
        <w:t>Được trang bị sách, báo, tạp chí, bản đồ, tranh ảnh giáo dục, băng đĩa giáo khoa và các xuất bản phẩm tham khảo tối thiểu phục vụ hoạt động dạy học;</w:t>
      </w:r>
    </w:p>
    <w:p w14:paraId="03891FD5" w14:textId="77777777" w:rsidR="00DA1039" w:rsidRPr="00F46A1B" w:rsidRDefault="00DA1039" w:rsidP="00DA1039">
      <w:pPr>
        <w:spacing w:before="120" w:after="120" w:line="288" w:lineRule="auto"/>
        <w:ind w:firstLine="567"/>
        <w:jc w:val="both"/>
        <w:rPr>
          <w:i/>
          <w:szCs w:val="28"/>
        </w:rPr>
      </w:pPr>
      <w:r w:rsidRPr="00F46A1B">
        <w:rPr>
          <w:i/>
          <w:szCs w:val="28"/>
          <w:lang w:val="vi-VN"/>
        </w:rPr>
        <w:t xml:space="preserve">b) </w:t>
      </w:r>
      <w:r w:rsidRPr="00F46A1B">
        <w:rPr>
          <w:i/>
          <w:szCs w:val="28"/>
        </w:rPr>
        <w:t>Hoạt động của thư viện đáp ứng yêu cầu tối thiểu hoạt động dạy học của cán bộ quản lý, giáo viên, nhân viên, học sinh;</w:t>
      </w:r>
    </w:p>
    <w:p w14:paraId="3E96EBD2"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t xml:space="preserve">c) </w:t>
      </w:r>
      <w:r w:rsidRPr="00F46A1B">
        <w:rPr>
          <w:i/>
          <w:szCs w:val="28"/>
        </w:rPr>
        <w:t>Hằng năm thư viên được kiểm kê, bổ sung sách, báo, tạp chí, bản đồ, tranh ảnh giáo dục, băng đĩa giáo khoa và các xuất bản phẩm tham khảo.</w:t>
      </w:r>
    </w:p>
    <w:p w14:paraId="3EE1AF08" w14:textId="77777777" w:rsidR="00DA1039" w:rsidRPr="00F46A1B" w:rsidRDefault="00DA1039" w:rsidP="00DA1039">
      <w:pPr>
        <w:spacing w:before="120" w:after="120" w:line="288" w:lineRule="auto"/>
        <w:ind w:firstLine="567"/>
        <w:jc w:val="both"/>
        <w:rPr>
          <w:szCs w:val="28"/>
        </w:rPr>
      </w:pPr>
      <w:r w:rsidRPr="00F46A1B">
        <w:rPr>
          <w:szCs w:val="28"/>
          <w:lang w:val="vi-VN"/>
        </w:rPr>
        <w:t>Mức 2</w:t>
      </w:r>
      <w:r w:rsidRPr="00F46A1B">
        <w:rPr>
          <w:szCs w:val="28"/>
        </w:rPr>
        <w:t>:</w:t>
      </w:r>
    </w:p>
    <w:p w14:paraId="73049447" w14:textId="77777777" w:rsidR="00DA1039" w:rsidRPr="00F46A1B" w:rsidRDefault="00DA1039" w:rsidP="00DA1039">
      <w:pPr>
        <w:spacing w:before="120" w:after="120" w:line="288" w:lineRule="auto"/>
        <w:ind w:firstLine="567"/>
        <w:jc w:val="both"/>
        <w:rPr>
          <w:i/>
          <w:szCs w:val="28"/>
          <w:lang w:val="vi-VN"/>
        </w:rPr>
      </w:pPr>
      <w:r w:rsidRPr="00F46A1B">
        <w:rPr>
          <w:i/>
          <w:szCs w:val="28"/>
          <w:lang w:val="vi-VN"/>
        </w:rPr>
        <w:t>Thư vện của nhà trường đạt Thư viện trường học đạt chuẩn trở lên.</w:t>
      </w:r>
    </w:p>
    <w:p w14:paraId="11B967D9" w14:textId="77777777" w:rsidR="00DA1039" w:rsidRPr="00F46A1B" w:rsidRDefault="00DA1039" w:rsidP="00DA1039">
      <w:pPr>
        <w:spacing w:before="120" w:after="120" w:line="288" w:lineRule="auto"/>
        <w:ind w:firstLine="567"/>
        <w:jc w:val="both"/>
        <w:rPr>
          <w:b/>
          <w:szCs w:val="28"/>
        </w:rPr>
      </w:pPr>
      <w:r w:rsidRPr="00F46A1B">
        <w:rPr>
          <w:b/>
          <w:szCs w:val="28"/>
          <w:lang w:val="vi-VN"/>
        </w:rPr>
        <w:t xml:space="preserve">1. </w:t>
      </w:r>
      <w:r w:rsidRPr="00F46A1B">
        <w:rPr>
          <w:b/>
          <w:szCs w:val="28"/>
        </w:rPr>
        <w:t>Mô tả hiện trạng</w:t>
      </w:r>
    </w:p>
    <w:p w14:paraId="10D1B3A5" w14:textId="77777777" w:rsidR="00DA1039" w:rsidRPr="00F46A1B" w:rsidRDefault="00DA1039" w:rsidP="00DA1039">
      <w:pPr>
        <w:spacing w:before="120" w:after="120" w:line="288" w:lineRule="auto"/>
        <w:ind w:firstLine="567"/>
        <w:jc w:val="both"/>
        <w:rPr>
          <w:szCs w:val="28"/>
        </w:rPr>
      </w:pPr>
      <w:r w:rsidRPr="00F46A1B">
        <w:rPr>
          <w:szCs w:val="28"/>
        </w:rPr>
        <w:t>Mức 1:</w:t>
      </w:r>
    </w:p>
    <w:p w14:paraId="57E5832D" w14:textId="77777777" w:rsidR="00DA1039" w:rsidRPr="00F46A1B" w:rsidRDefault="00DA1039" w:rsidP="00DA1039">
      <w:pPr>
        <w:spacing w:before="120" w:after="120" w:line="288" w:lineRule="auto"/>
        <w:ind w:firstLine="567"/>
        <w:jc w:val="both"/>
        <w:rPr>
          <w:szCs w:val="28"/>
          <w:lang w:val="vi-VN"/>
        </w:rPr>
      </w:pPr>
      <w:r w:rsidRPr="00F46A1B">
        <w:rPr>
          <w:szCs w:val="28"/>
        </w:rPr>
        <w:t xml:space="preserve">Thư viện </w:t>
      </w:r>
      <w:r w:rsidRPr="00F46A1B">
        <w:rPr>
          <w:szCs w:val="28"/>
          <w:lang w:val="vi-VN"/>
        </w:rPr>
        <w:t>2 khu của nhà trường</w:t>
      </w:r>
      <w:r w:rsidRPr="00F46A1B">
        <w:rPr>
          <w:szCs w:val="28"/>
        </w:rPr>
        <w:t xml:space="preserve"> </w:t>
      </w:r>
      <w:r w:rsidRPr="00F46A1B">
        <w:rPr>
          <w:szCs w:val="28"/>
          <w:lang w:val="vi-VN"/>
        </w:rPr>
        <w:t>có tổng diện tích là 335</w:t>
      </w:r>
      <w:r w:rsidRPr="00F46A1B">
        <w:rPr>
          <w:bCs/>
          <w:szCs w:val="28"/>
          <w:lang w:val="nl-NL"/>
        </w:rPr>
        <w:t>m</w:t>
      </w:r>
      <w:r w:rsidRPr="00F46A1B">
        <w:rPr>
          <w:bCs/>
          <w:szCs w:val="28"/>
          <w:vertAlign w:val="superscript"/>
          <w:lang w:val="nl-NL"/>
        </w:rPr>
        <w:t>2</w:t>
      </w:r>
      <w:r w:rsidRPr="00F46A1B">
        <w:rPr>
          <w:szCs w:val="28"/>
          <w:lang w:val="vi-VN"/>
        </w:rPr>
        <w:t>, trong đó</w:t>
      </w:r>
      <w:r w:rsidRPr="00F46A1B">
        <w:rPr>
          <w:szCs w:val="28"/>
        </w:rPr>
        <w:t xml:space="preserve"> có</w:t>
      </w:r>
      <w:r w:rsidRPr="00F46A1B">
        <w:rPr>
          <w:szCs w:val="28"/>
          <w:lang w:val="vi-VN"/>
        </w:rPr>
        <w:t xml:space="preserve"> </w:t>
      </w:r>
      <w:r w:rsidRPr="00F46A1B">
        <w:rPr>
          <w:szCs w:val="28"/>
        </w:rPr>
        <w:t xml:space="preserve">bố trí kho sách, </w:t>
      </w:r>
      <w:r w:rsidRPr="00F46A1B">
        <w:rPr>
          <w:szCs w:val="28"/>
          <w:lang w:val="vi-VN"/>
        </w:rPr>
        <w:t>khu vực đọc của giáo viên 75</w:t>
      </w:r>
      <w:r w:rsidRPr="00F46A1B">
        <w:rPr>
          <w:bCs/>
          <w:szCs w:val="28"/>
          <w:lang w:val="nl-NL"/>
        </w:rPr>
        <w:t>m</w:t>
      </w:r>
      <w:r w:rsidRPr="00F46A1B">
        <w:rPr>
          <w:bCs/>
          <w:szCs w:val="28"/>
          <w:vertAlign w:val="superscript"/>
          <w:lang w:val="nl-NL"/>
        </w:rPr>
        <w:t>2</w:t>
      </w:r>
      <w:r w:rsidRPr="00F46A1B">
        <w:rPr>
          <w:szCs w:val="28"/>
          <w:lang w:val="vi-VN"/>
        </w:rPr>
        <w:t>, khu vực đọc của học sinh 220</w:t>
      </w:r>
      <w:r w:rsidRPr="00F46A1B">
        <w:rPr>
          <w:bCs/>
          <w:szCs w:val="28"/>
          <w:lang w:val="nl-NL"/>
        </w:rPr>
        <w:t>m</w:t>
      </w:r>
      <w:r w:rsidRPr="00F46A1B">
        <w:rPr>
          <w:bCs/>
          <w:szCs w:val="28"/>
          <w:vertAlign w:val="superscript"/>
          <w:lang w:val="nl-NL"/>
        </w:rPr>
        <w:t>2</w:t>
      </w:r>
      <w:r w:rsidRPr="00F46A1B">
        <w:rPr>
          <w:szCs w:val="28"/>
          <w:lang w:val="vi-VN"/>
        </w:rPr>
        <w:t>, khu làm việc của nhân viên thư viện 40</w:t>
      </w:r>
      <w:r w:rsidRPr="00F46A1B">
        <w:rPr>
          <w:bCs/>
          <w:szCs w:val="28"/>
          <w:lang w:val="nl-NL"/>
        </w:rPr>
        <w:t>m</w:t>
      </w:r>
      <w:r w:rsidRPr="00F46A1B">
        <w:rPr>
          <w:bCs/>
          <w:szCs w:val="28"/>
          <w:vertAlign w:val="superscript"/>
          <w:lang w:val="nl-NL"/>
        </w:rPr>
        <w:t>2</w:t>
      </w:r>
      <w:r w:rsidRPr="00F46A1B">
        <w:rPr>
          <w:szCs w:val="28"/>
          <w:lang w:val="vi-VN"/>
        </w:rPr>
        <w:t xml:space="preserve">, </w:t>
      </w:r>
      <w:r w:rsidRPr="00F46A1B">
        <w:rPr>
          <w:szCs w:val="28"/>
        </w:rPr>
        <w:t>được trang bị đầy đủ</w:t>
      </w:r>
      <w:r w:rsidRPr="00F46A1B">
        <w:rPr>
          <w:szCs w:val="28"/>
          <w:lang w:val="vi-VN"/>
        </w:rPr>
        <w:t xml:space="preserve"> tủ</w:t>
      </w:r>
      <w:r w:rsidRPr="00F46A1B">
        <w:rPr>
          <w:szCs w:val="28"/>
        </w:rPr>
        <w:t>,</w:t>
      </w:r>
      <w:r w:rsidRPr="00F46A1B">
        <w:rPr>
          <w:szCs w:val="28"/>
          <w:lang w:val="vi-VN"/>
        </w:rPr>
        <w:t xml:space="preserve"> giá đựng sách báo, tạp chí, tài liệu, có bàn ghế cho giáo viên và học sinh đọc sách, có máy tính được nối mạng để phục vụ cho công tác</w:t>
      </w:r>
      <w:r w:rsidRPr="00F46A1B">
        <w:rPr>
          <w:szCs w:val="28"/>
        </w:rPr>
        <w:t xml:space="preserve"> của nhân viên phụ trách</w:t>
      </w:r>
      <w:r w:rsidRPr="00F46A1B">
        <w:rPr>
          <w:szCs w:val="28"/>
          <w:lang w:val="vi-VN"/>
        </w:rPr>
        <w:t xml:space="preserve"> [3.1-01]. Thư viện có đầy đủ danh mục sách phục vụ cho công tác quản lý, sách giáo khoa phục vụ các khối từ lớp 1 đến lớp 5,</w:t>
      </w:r>
      <w:r w:rsidRPr="00F46A1B">
        <w:rPr>
          <w:szCs w:val="28"/>
        </w:rPr>
        <w:t xml:space="preserve"> thiết bị chuyên dùng, tranh ảnh, bản đồ, biểu đồ, băng đĩa, sách giáo khoa, sách tham khảo, sách nghiệp vụ, sách thiếu nhi, báo, tạp chí</w:t>
      </w:r>
      <w:r w:rsidRPr="00F46A1B">
        <w:rPr>
          <w:szCs w:val="28"/>
          <w:lang w:val="vi-VN"/>
        </w:rPr>
        <w:t>;</w:t>
      </w:r>
      <w:r w:rsidRPr="00F46A1B">
        <w:rPr>
          <w:szCs w:val="28"/>
          <w:lang w:val="pt-BR"/>
        </w:rPr>
        <w:t xml:space="preserve"> </w:t>
      </w:r>
      <w:r w:rsidRPr="00F46A1B">
        <w:rPr>
          <w:szCs w:val="28"/>
          <w:lang w:val="vi-VN"/>
        </w:rPr>
        <w:t>t</w:t>
      </w:r>
      <w:r w:rsidRPr="00F46A1B">
        <w:rPr>
          <w:szCs w:val="28"/>
          <w:lang w:val="pt-BR"/>
        </w:rPr>
        <w:t xml:space="preserve">ính đến tháng </w:t>
      </w:r>
      <w:r w:rsidRPr="00F46A1B">
        <w:rPr>
          <w:szCs w:val="28"/>
          <w:lang w:val="vi-VN"/>
        </w:rPr>
        <w:t>1</w:t>
      </w:r>
      <w:r w:rsidRPr="00F46A1B">
        <w:rPr>
          <w:szCs w:val="28"/>
          <w:lang w:val="pt-BR"/>
        </w:rPr>
        <w:t>/202</w:t>
      </w:r>
      <w:r w:rsidRPr="00F46A1B">
        <w:rPr>
          <w:szCs w:val="28"/>
          <w:lang w:val="vi-VN"/>
        </w:rPr>
        <w:t>3</w:t>
      </w:r>
      <w:r w:rsidRPr="00F46A1B">
        <w:rPr>
          <w:szCs w:val="28"/>
          <w:lang w:val="pt-BR"/>
        </w:rPr>
        <w:t xml:space="preserve"> tổng số đầu sách trong thư viện có </w:t>
      </w:r>
      <w:r w:rsidRPr="00F46A1B">
        <w:rPr>
          <w:szCs w:val="28"/>
          <w:lang w:val="vi-VN"/>
        </w:rPr>
        <w:t xml:space="preserve">7652 </w:t>
      </w:r>
      <w:r w:rsidRPr="00F46A1B">
        <w:rPr>
          <w:szCs w:val="28"/>
          <w:lang w:val="pt-BR"/>
        </w:rPr>
        <w:t xml:space="preserve">quyển; </w:t>
      </w:r>
      <w:r w:rsidRPr="00F46A1B">
        <w:rPr>
          <w:szCs w:val="28"/>
          <w:lang w:val="vi-VN"/>
        </w:rPr>
        <w:t>t</w:t>
      </w:r>
      <w:r w:rsidRPr="00F46A1B">
        <w:rPr>
          <w:szCs w:val="28"/>
          <w:lang w:val="pt-BR"/>
        </w:rPr>
        <w:t xml:space="preserve">rong đó: sách tham khảo </w:t>
      </w:r>
      <w:r w:rsidRPr="00F46A1B">
        <w:rPr>
          <w:szCs w:val="28"/>
          <w:lang w:val="vi-VN"/>
        </w:rPr>
        <w:t>3899</w:t>
      </w:r>
      <w:r w:rsidRPr="00F46A1B">
        <w:rPr>
          <w:szCs w:val="28"/>
          <w:lang w:val="pt-BR"/>
        </w:rPr>
        <w:t xml:space="preserve"> quyển, sách nghiệp vụ </w:t>
      </w:r>
      <w:r w:rsidRPr="00F46A1B">
        <w:rPr>
          <w:szCs w:val="28"/>
          <w:lang w:val="vi-VN"/>
        </w:rPr>
        <w:t>1837</w:t>
      </w:r>
      <w:r w:rsidRPr="00F46A1B">
        <w:rPr>
          <w:szCs w:val="28"/>
          <w:lang w:val="pt-BR"/>
        </w:rPr>
        <w:t xml:space="preserve"> quyển, sách giáo khoa </w:t>
      </w:r>
      <w:r w:rsidRPr="00F46A1B">
        <w:rPr>
          <w:szCs w:val="28"/>
          <w:lang w:val="vi-VN"/>
        </w:rPr>
        <w:t xml:space="preserve">1859 </w:t>
      </w:r>
      <w:r w:rsidRPr="00F46A1B">
        <w:rPr>
          <w:szCs w:val="28"/>
          <w:lang w:val="pt-BR"/>
        </w:rPr>
        <w:t xml:space="preserve">quyển, sách pháp luật </w:t>
      </w:r>
      <w:r w:rsidRPr="00F46A1B">
        <w:rPr>
          <w:szCs w:val="28"/>
          <w:lang w:val="vi-VN"/>
        </w:rPr>
        <w:t>57</w:t>
      </w:r>
      <w:r w:rsidRPr="00F46A1B">
        <w:rPr>
          <w:szCs w:val="28"/>
          <w:lang w:val="pt-BR"/>
        </w:rPr>
        <w:t xml:space="preserve"> quyển</w:t>
      </w:r>
      <w:r w:rsidRPr="00F46A1B">
        <w:rPr>
          <w:szCs w:val="28"/>
          <w:lang w:val="vi-VN"/>
        </w:rPr>
        <w:t xml:space="preserve"> [H1</w:t>
      </w:r>
      <w:r w:rsidRPr="00F46A1B">
        <w:rPr>
          <w:szCs w:val="28"/>
        </w:rPr>
        <w:t>8</w:t>
      </w:r>
      <w:r w:rsidRPr="00F46A1B">
        <w:rPr>
          <w:szCs w:val="28"/>
          <w:lang w:val="vi-VN"/>
        </w:rPr>
        <w:t>-3.6-0</w:t>
      </w:r>
      <w:r w:rsidRPr="00F46A1B">
        <w:rPr>
          <w:szCs w:val="28"/>
        </w:rPr>
        <w:t>1</w:t>
      </w:r>
      <w:r w:rsidRPr="00F46A1B">
        <w:rPr>
          <w:szCs w:val="28"/>
          <w:lang w:val="vi-VN"/>
        </w:rPr>
        <w:t>]</w:t>
      </w:r>
      <w:r w:rsidRPr="00F46A1B">
        <w:rPr>
          <w:szCs w:val="28"/>
        </w:rPr>
        <w:t xml:space="preserve">; </w:t>
      </w:r>
      <w:r w:rsidRPr="00F46A1B">
        <w:rPr>
          <w:szCs w:val="28"/>
          <w:lang w:val="vi-VN"/>
        </w:rPr>
        <w:t>[H1</w:t>
      </w:r>
      <w:r w:rsidRPr="00F46A1B">
        <w:rPr>
          <w:szCs w:val="28"/>
        </w:rPr>
        <w:t>8</w:t>
      </w:r>
      <w:r w:rsidRPr="00F46A1B">
        <w:rPr>
          <w:szCs w:val="28"/>
          <w:lang w:val="vi-VN"/>
        </w:rPr>
        <w:t>-3.</w:t>
      </w:r>
      <w:r w:rsidRPr="00F46A1B">
        <w:rPr>
          <w:szCs w:val="28"/>
        </w:rPr>
        <w:t>6</w:t>
      </w:r>
      <w:r w:rsidRPr="00F46A1B">
        <w:rPr>
          <w:szCs w:val="28"/>
          <w:lang w:val="vi-VN"/>
        </w:rPr>
        <w:t>-0</w:t>
      </w:r>
      <w:r w:rsidRPr="00F46A1B">
        <w:rPr>
          <w:szCs w:val="28"/>
        </w:rPr>
        <w:t>2</w:t>
      </w:r>
      <w:r w:rsidRPr="00F46A1B">
        <w:rPr>
          <w:szCs w:val="28"/>
          <w:lang w:val="vi-VN"/>
        </w:rPr>
        <w:t xml:space="preserve">]. </w:t>
      </w:r>
      <w:r w:rsidRPr="00F46A1B">
        <w:rPr>
          <w:szCs w:val="28"/>
        </w:rPr>
        <w:t>Bên cạnh đó, thư viện còn được trang bị tủ sách tra cứu Pháp luật, Từ điển…</w:t>
      </w:r>
      <w:r w:rsidRPr="00F46A1B">
        <w:rPr>
          <w:szCs w:val="28"/>
          <w:lang w:val="vi-VN"/>
        </w:rPr>
        <w:t>; c</w:t>
      </w:r>
      <w:r w:rsidRPr="00F46A1B">
        <w:rPr>
          <w:szCs w:val="28"/>
        </w:rPr>
        <w:t>ó đầy đủ hệ thống sổ sách theo dõi, quản lý: sổ danh mục sách, thư mục giới thiệu sách với bạn đọc; có nội quy thư viện, lịch mở cửa, lịch mượn trả sách, bản hướng dẫn tìm sách</w:t>
      </w:r>
      <w:r w:rsidRPr="00F46A1B">
        <w:rPr>
          <w:szCs w:val="28"/>
          <w:lang w:val="vi-VN"/>
        </w:rPr>
        <w:t xml:space="preserve"> </w:t>
      </w:r>
      <w:r w:rsidRPr="00F46A1B">
        <w:rPr>
          <w:szCs w:val="28"/>
        </w:rPr>
        <w:t xml:space="preserve">đáp ứng yêu cầu phục vụ cho giáo viên, học sinh hàng ngày </w:t>
      </w:r>
      <w:r w:rsidRPr="00F46A1B">
        <w:rPr>
          <w:szCs w:val="28"/>
          <w:lang w:val="vi-VN"/>
        </w:rPr>
        <w:t>[H1</w:t>
      </w:r>
      <w:r w:rsidRPr="00F46A1B">
        <w:rPr>
          <w:szCs w:val="28"/>
        </w:rPr>
        <w:t>8</w:t>
      </w:r>
      <w:r w:rsidRPr="00F46A1B">
        <w:rPr>
          <w:szCs w:val="28"/>
          <w:lang w:val="vi-VN"/>
        </w:rPr>
        <w:t>-3.6-0</w:t>
      </w:r>
      <w:r w:rsidRPr="00F46A1B">
        <w:rPr>
          <w:szCs w:val="28"/>
        </w:rPr>
        <w:t>3</w:t>
      </w:r>
      <w:r w:rsidRPr="00F46A1B">
        <w:rPr>
          <w:szCs w:val="28"/>
          <w:lang w:val="vi-VN"/>
        </w:rPr>
        <w:t>]</w:t>
      </w:r>
      <w:r w:rsidRPr="00F46A1B">
        <w:rPr>
          <w:szCs w:val="28"/>
        </w:rPr>
        <w:t xml:space="preserve">; </w:t>
      </w:r>
      <w:r w:rsidRPr="00F46A1B">
        <w:rPr>
          <w:szCs w:val="28"/>
          <w:lang w:val="vi-VN"/>
        </w:rPr>
        <w:t>[H1</w:t>
      </w:r>
      <w:r w:rsidRPr="00F46A1B">
        <w:rPr>
          <w:szCs w:val="28"/>
        </w:rPr>
        <w:t>8</w:t>
      </w:r>
      <w:r w:rsidRPr="00F46A1B">
        <w:rPr>
          <w:szCs w:val="28"/>
          <w:lang w:val="vi-VN"/>
        </w:rPr>
        <w:t>-3.</w:t>
      </w:r>
      <w:r w:rsidRPr="00F46A1B">
        <w:rPr>
          <w:szCs w:val="28"/>
        </w:rPr>
        <w:t>6</w:t>
      </w:r>
      <w:r w:rsidRPr="00F46A1B">
        <w:rPr>
          <w:szCs w:val="28"/>
          <w:lang w:val="vi-VN"/>
        </w:rPr>
        <w:t>-0</w:t>
      </w:r>
      <w:r w:rsidRPr="00F46A1B">
        <w:rPr>
          <w:szCs w:val="28"/>
        </w:rPr>
        <w:t>4</w:t>
      </w:r>
      <w:r w:rsidRPr="00F46A1B">
        <w:rPr>
          <w:szCs w:val="28"/>
          <w:lang w:val="vi-VN"/>
        </w:rPr>
        <w:t>]</w:t>
      </w:r>
      <w:r w:rsidRPr="00F46A1B">
        <w:rPr>
          <w:lang w:val="vi-VN"/>
        </w:rPr>
        <w:t>.</w:t>
      </w:r>
      <w:r w:rsidRPr="00F46A1B">
        <w:rPr>
          <w:i/>
          <w:szCs w:val="28"/>
        </w:rPr>
        <w:t xml:space="preserve"> </w:t>
      </w:r>
      <w:r w:rsidRPr="00F46A1B">
        <w:rPr>
          <w:szCs w:val="28"/>
          <w:lang w:val="vi-VN"/>
        </w:rPr>
        <w:t>Như vậy, thư viện</w:t>
      </w:r>
      <w:r w:rsidRPr="00F46A1B">
        <w:rPr>
          <w:i/>
          <w:szCs w:val="28"/>
          <w:lang w:val="vi-VN"/>
        </w:rPr>
        <w:t xml:space="preserve"> </w:t>
      </w:r>
      <w:r w:rsidRPr="00F46A1B">
        <w:rPr>
          <w:szCs w:val="28"/>
          <w:lang w:val="vi-VN"/>
        </w:rPr>
        <w:t>đ</w:t>
      </w:r>
      <w:r w:rsidRPr="00F46A1B">
        <w:rPr>
          <w:szCs w:val="28"/>
        </w:rPr>
        <w:t xml:space="preserve">ược trang bị sách, báo, tạp chí, </w:t>
      </w:r>
      <w:r w:rsidRPr="00F46A1B">
        <w:rPr>
          <w:szCs w:val="28"/>
        </w:rPr>
        <w:lastRenderedPageBreak/>
        <w:t>bản đồ, tranh ảnh giáo dục, băng đĩa giáo khoa và các xuất bản phẩm tham khảo tối thiểu phục vụ hoạt động dạy học</w:t>
      </w:r>
      <w:r w:rsidRPr="00F46A1B">
        <w:rPr>
          <w:szCs w:val="28"/>
          <w:lang w:val="vi-VN"/>
        </w:rPr>
        <w:t>, các hoạt động khác của nhà trường.</w:t>
      </w:r>
    </w:p>
    <w:p w14:paraId="1AE64511" w14:textId="77777777" w:rsidR="00DA1039" w:rsidRPr="00F46A1B" w:rsidRDefault="00DA1039" w:rsidP="00DA1039">
      <w:pPr>
        <w:spacing w:before="120" w:after="120" w:line="288" w:lineRule="auto"/>
        <w:ind w:firstLine="567"/>
        <w:jc w:val="both"/>
        <w:rPr>
          <w:lang w:val="vi-VN"/>
        </w:rPr>
      </w:pPr>
      <w:r w:rsidRPr="00F46A1B">
        <w:rPr>
          <w:szCs w:val="28"/>
        </w:rPr>
        <w:t>Thư viện hoạt động theo kế hoạch, phục vụ thường xuyên 02 buổi/ngày, có lịch phân công lịch đọc cụ thể cho mỗi lớp</w:t>
      </w:r>
      <w:r w:rsidRPr="00F46A1B">
        <w:rPr>
          <w:szCs w:val="28"/>
          <w:lang w:val="vi-VN"/>
        </w:rPr>
        <w:t>;</w:t>
      </w:r>
      <w:r w:rsidRPr="00F46A1B">
        <w:rPr>
          <w:szCs w:val="28"/>
        </w:rPr>
        <w:t xml:space="preserve"> </w:t>
      </w:r>
      <w:r w:rsidRPr="00F46A1B">
        <w:rPr>
          <w:szCs w:val="28"/>
          <w:lang w:val="vi-VN"/>
        </w:rPr>
        <w:t>l</w:t>
      </w:r>
      <w:r w:rsidRPr="00F46A1B">
        <w:rPr>
          <w:szCs w:val="28"/>
          <w:lang w:val="sv-SE"/>
        </w:rPr>
        <w:t>ịch hoạt động thư viện, lịch mượn, trả sách cụ thể rõ ràng từ thứ 2 đến thứ 6 hàng tuần và thư viện mở cửa buổi sáng từ 7 giờ 15 phút đến 10 giờ 15 phút, buổi chiều từ 13 giờ 45 phút đến 16 giờ</w:t>
      </w:r>
      <w:r w:rsidRPr="00F46A1B">
        <w:rPr>
          <w:szCs w:val="28"/>
          <w:lang w:val="vi-VN"/>
        </w:rPr>
        <w:t xml:space="preserve"> [H1</w:t>
      </w:r>
      <w:r w:rsidRPr="00F46A1B">
        <w:rPr>
          <w:szCs w:val="28"/>
        </w:rPr>
        <w:t>8</w:t>
      </w:r>
      <w:r w:rsidRPr="00F46A1B">
        <w:rPr>
          <w:szCs w:val="28"/>
          <w:lang w:val="vi-VN"/>
        </w:rPr>
        <w:t>-3.</w:t>
      </w:r>
      <w:r w:rsidRPr="00F46A1B">
        <w:rPr>
          <w:szCs w:val="28"/>
        </w:rPr>
        <w:t>6</w:t>
      </w:r>
      <w:r w:rsidRPr="00F46A1B">
        <w:rPr>
          <w:szCs w:val="28"/>
          <w:lang w:val="vi-VN"/>
        </w:rPr>
        <w:t>-0</w:t>
      </w:r>
      <w:r w:rsidRPr="00F46A1B">
        <w:rPr>
          <w:szCs w:val="28"/>
        </w:rPr>
        <w:t>4</w:t>
      </w:r>
      <w:r w:rsidRPr="00F46A1B">
        <w:rPr>
          <w:szCs w:val="28"/>
          <w:lang w:val="vi-VN"/>
        </w:rPr>
        <w:t>]</w:t>
      </w:r>
      <w:r w:rsidRPr="00F46A1B">
        <w:rPr>
          <w:lang w:val="vi-VN"/>
        </w:rPr>
        <w:t>.</w:t>
      </w:r>
      <w:r w:rsidRPr="00F46A1B">
        <w:rPr>
          <w:szCs w:val="28"/>
          <w:lang w:val="sv-SE"/>
        </w:rPr>
        <w:t xml:space="preserve"> </w:t>
      </w:r>
      <w:r w:rsidRPr="00F46A1B">
        <w:rPr>
          <w:szCs w:val="28"/>
        </w:rPr>
        <w:t xml:space="preserve">Mỗi tháng đều xây dựng các </w:t>
      </w:r>
      <w:r w:rsidRPr="00F46A1B">
        <w:rPr>
          <w:szCs w:val="28"/>
          <w:lang w:val="vi-VN"/>
        </w:rPr>
        <w:t>chuyên đề giới thiệu nội dung sách, truyện</w:t>
      </w:r>
      <w:r w:rsidRPr="00F46A1B">
        <w:rPr>
          <w:szCs w:val="28"/>
        </w:rPr>
        <w:t xml:space="preserve"> theo chủ đề</w:t>
      </w:r>
      <w:r w:rsidRPr="00F46A1B">
        <w:rPr>
          <w:szCs w:val="28"/>
          <w:lang w:val="vi-VN"/>
        </w:rPr>
        <w:t>; t</w:t>
      </w:r>
      <w:r w:rsidRPr="00F46A1B">
        <w:rPr>
          <w:szCs w:val="28"/>
        </w:rPr>
        <w:t xml:space="preserve">ại các </w:t>
      </w:r>
      <w:r w:rsidRPr="00F46A1B">
        <w:rPr>
          <w:szCs w:val="28"/>
          <w:lang w:val="vi-VN"/>
        </w:rPr>
        <w:t>lớp</w:t>
      </w:r>
      <w:r w:rsidRPr="00F46A1B">
        <w:rPr>
          <w:szCs w:val="28"/>
        </w:rPr>
        <w:t xml:space="preserve"> học đều được xây dựng tủ sách 50k để duy trì phát triển mạnh phong trào đọc s</w:t>
      </w:r>
      <w:r w:rsidRPr="00F46A1B">
        <w:rPr>
          <w:szCs w:val="28"/>
          <w:lang w:val="vi-VN"/>
        </w:rPr>
        <w:t>á</w:t>
      </w:r>
      <w:r w:rsidRPr="00F46A1B">
        <w:rPr>
          <w:szCs w:val="28"/>
        </w:rPr>
        <w:t>ch trong trường học</w:t>
      </w:r>
      <w:r w:rsidRPr="00F46A1B">
        <w:rPr>
          <w:szCs w:val="28"/>
          <w:lang w:val="vi-VN"/>
        </w:rPr>
        <w:t>;</w:t>
      </w:r>
      <w:r w:rsidRPr="00F46A1B">
        <w:rPr>
          <w:szCs w:val="28"/>
        </w:rPr>
        <w:t xml:space="preserve"> </w:t>
      </w:r>
      <w:r w:rsidRPr="00F46A1B">
        <w:rPr>
          <w:szCs w:val="28"/>
          <w:lang w:val="vi-VN"/>
        </w:rPr>
        <w:t>h</w:t>
      </w:r>
      <w:r w:rsidRPr="00F46A1B">
        <w:rPr>
          <w:szCs w:val="28"/>
        </w:rPr>
        <w:t>àng tuần</w:t>
      </w:r>
      <w:r w:rsidRPr="00F46A1B">
        <w:rPr>
          <w:szCs w:val="28"/>
          <w:lang w:val="vi-VN"/>
        </w:rPr>
        <w:t xml:space="preserve"> </w:t>
      </w:r>
      <w:r w:rsidRPr="00F46A1B">
        <w:rPr>
          <w:szCs w:val="28"/>
        </w:rPr>
        <w:t>sách sẽ được luân chuyển giữa các lớp, giữa thư viện nhà trường và tủ sách của từng lớp để thuận tiện cho việc đọc sách của học sinh</w:t>
      </w:r>
      <w:r w:rsidRPr="00F46A1B">
        <w:rPr>
          <w:szCs w:val="28"/>
          <w:lang w:val="vi-VN"/>
        </w:rPr>
        <w:t xml:space="preserve">, ngoài ra giờ giải lao hoặc trước mỗi buổi học, </w:t>
      </w:r>
      <w:r w:rsidRPr="00F46A1B">
        <w:rPr>
          <w:szCs w:val="28"/>
        </w:rPr>
        <w:t xml:space="preserve">khuyến khích </w:t>
      </w:r>
      <w:r w:rsidRPr="00F46A1B">
        <w:rPr>
          <w:szCs w:val="28"/>
          <w:lang w:val="vi-VN"/>
        </w:rPr>
        <w:t>các em được tự do đọc sách tại thư viện mở;</w:t>
      </w:r>
      <w:r w:rsidRPr="00F46A1B">
        <w:rPr>
          <w:szCs w:val="28"/>
        </w:rPr>
        <w:t xml:space="preserve"> </w:t>
      </w:r>
      <w:r w:rsidRPr="00F46A1B">
        <w:rPr>
          <w:szCs w:val="28"/>
          <w:lang w:val="vi-VN"/>
        </w:rPr>
        <w:t>t</w:t>
      </w:r>
      <w:r w:rsidRPr="00F46A1B">
        <w:rPr>
          <w:szCs w:val="28"/>
        </w:rPr>
        <w:t>ổ công tác</w:t>
      </w:r>
      <w:r w:rsidRPr="00F46A1B">
        <w:rPr>
          <w:szCs w:val="28"/>
          <w:lang w:val="vi-VN"/>
        </w:rPr>
        <w:t xml:space="preserve"> Thư viện đã phối hợp chặt chẽ với giáo viên chủ nhiệm để hướng dẫn học sinh đọc, cập nhật đầy đủ vào sổ nhật ký Thư viện</w:t>
      </w:r>
      <w:r w:rsidRPr="00F46A1B">
        <w:rPr>
          <w:szCs w:val="28"/>
        </w:rPr>
        <w:t xml:space="preserve">, tổng hợp phong trào thi đua đọc sách của các lớp vào cuối kỳ và khen thưởng cho các cá nhân, tập thể có thành tích tốt </w:t>
      </w:r>
      <w:r w:rsidRPr="00F46A1B">
        <w:rPr>
          <w:szCs w:val="28"/>
          <w:lang w:val="vi-VN"/>
        </w:rPr>
        <w:t>[H1</w:t>
      </w:r>
      <w:r w:rsidRPr="00F46A1B">
        <w:rPr>
          <w:szCs w:val="28"/>
        </w:rPr>
        <w:t>8</w:t>
      </w:r>
      <w:r w:rsidRPr="00F46A1B">
        <w:rPr>
          <w:szCs w:val="28"/>
          <w:lang w:val="vi-VN"/>
        </w:rPr>
        <w:t>-3.6-0</w:t>
      </w:r>
      <w:r w:rsidRPr="00F46A1B">
        <w:rPr>
          <w:szCs w:val="28"/>
        </w:rPr>
        <w:t>5</w:t>
      </w:r>
      <w:r w:rsidRPr="00F46A1B">
        <w:rPr>
          <w:szCs w:val="28"/>
          <w:lang w:val="vi-VN"/>
        </w:rPr>
        <w:t>]</w:t>
      </w:r>
      <w:r w:rsidRPr="00F46A1B">
        <w:rPr>
          <w:szCs w:val="28"/>
        </w:rPr>
        <w:t xml:space="preserve">; </w:t>
      </w:r>
      <w:r w:rsidRPr="00F46A1B">
        <w:rPr>
          <w:szCs w:val="28"/>
          <w:lang w:val="vi-VN"/>
        </w:rPr>
        <w:t>[H1</w:t>
      </w:r>
      <w:r w:rsidRPr="00F46A1B">
        <w:rPr>
          <w:szCs w:val="28"/>
        </w:rPr>
        <w:t>8</w:t>
      </w:r>
      <w:r w:rsidRPr="00F46A1B">
        <w:rPr>
          <w:szCs w:val="28"/>
          <w:lang w:val="vi-VN"/>
        </w:rPr>
        <w:t>-3.</w:t>
      </w:r>
      <w:r w:rsidRPr="00F46A1B">
        <w:rPr>
          <w:szCs w:val="28"/>
        </w:rPr>
        <w:t>6</w:t>
      </w:r>
      <w:r w:rsidRPr="00F46A1B">
        <w:rPr>
          <w:szCs w:val="28"/>
          <w:lang w:val="vi-VN"/>
        </w:rPr>
        <w:t>-0</w:t>
      </w:r>
      <w:r w:rsidRPr="00F46A1B">
        <w:rPr>
          <w:szCs w:val="28"/>
        </w:rPr>
        <w:t>6</w:t>
      </w:r>
      <w:r w:rsidRPr="00F46A1B">
        <w:rPr>
          <w:szCs w:val="28"/>
          <w:lang w:val="vi-VN"/>
        </w:rPr>
        <w:t>]</w:t>
      </w:r>
      <w:r w:rsidRPr="00F46A1B">
        <w:rPr>
          <w:szCs w:val="28"/>
        </w:rPr>
        <w:t xml:space="preserve">; </w:t>
      </w:r>
      <w:r w:rsidRPr="00F46A1B">
        <w:rPr>
          <w:szCs w:val="28"/>
          <w:lang w:val="vi-VN"/>
        </w:rPr>
        <w:t>[H1</w:t>
      </w:r>
      <w:r w:rsidRPr="00F46A1B">
        <w:rPr>
          <w:szCs w:val="28"/>
        </w:rPr>
        <w:t>8</w:t>
      </w:r>
      <w:r w:rsidRPr="00F46A1B">
        <w:rPr>
          <w:szCs w:val="28"/>
          <w:lang w:val="vi-VN"/>
        </w:rPr>
        <w:t>-3.</w:t>
      </w:r>
      <w:r w:rsidRPr="00F46A1B">
        <w:rPr>
          <w:szCs w:val="28"/>
        </w:rPr>
        <w:t>6</w:t>
      </w:r>
      <w:r w:rsidRPr="00F46A1B">
        <w:rPr>
          <w:szCs w:val="28"/>
          <w:lang w:val="vi-VN"/>
        </w:rPr>
        <w:t>-0</w:t>
      </w:r>
      <w:r w:rsidRPr="00F46A1B">
        <w:rPr>
          <w:szCs w:val="28"/>
        </w:rPr>
        <w:t>7</w:t>
      </w:r>
      <w:r w:rsidRPr="00F46A1B">
        <w:rPr>
          <w:szCs w:val="28"/>
          <w:lang w:val="vi-VN"/>
        </w:rPr>
        <w:t>]</w:t>
      </w:r>
      <w:r w:rsidRPr="00F46A1B">
        <w:rPr>
          <w:szCs w:val="28"/>
        </w:rPr>
        <w:t>.</w:t>
      </w:r>
    </w:p>
    <w:p w14:paraId="0EF47059" w14:textId="77777777" w:rsidR="00DA1039" w:rsidRPr="00F46A1B" w:rsidRDefault="00DA1039" w:rsidP="00DA1039">
      <w:pPr>
        <w:tabs>
          <w:tab w:val="left" w:pos="709"/>
          <w:tab w:val="left" w:pos="851"/>
        </w:tabs>
        <w:spacing w:before="120" w:after="120" w:line="288" w:lineRule="auto"/>
        <w:ind w:firstLine="567"/>
        <w:jc w:val="both"/>
        <w:rPr>
          <w:szCs w:val="28"/>
          <w:lang w:val="vi-VN"/>
        </w:rPr>
      </w:pPr>
      <w:r w:rsidRPr="00F46A1B">
        <w:rPr>
          <w:szCs w:val="28"/>
          <w:lang w:val="vi-VN"/>
        </w:rPr>
        <w:t>Hàng năm, nhà trường đều mua sách báo, tài liệu tham khảo bổ sung vào Thư viện; ngoài ra còn</w:t>
      </w:r>
      <w:r w:rsidRPr="00F46A1B">
        <w:rPr>
          <w:szCs w:val="28"/>
        </w:rPr>
        <w:t xml:space="preserve"> tổ chức </w:t>
      </w:r>
      <w:r w:rsidRPr="00F46A1B">
        <w:rPr>
          <w:szCs w:val="28"/>
          <w:lang w:val="vi-VN"/>
        </w:rPr>
        <w:t xml:space="preserve">huy động cán bộ, giáo viên, học sinh </w:t>
      </w:r>
      <w:r w:rsidRPr="00F46A1B">
        <w:rPr>
          <w:szCs w:val="28"/>
        </w:rPr>
        <w:t xml:space="preserve">quyên góp, ủng hộ sách để </w:t>
      </w:r>
      <w:r w:rsidRPr="00F46A1B">
        <w:rPr>
          <w:szCs w:val="28"/>
          <w:lang w:val="vi-VN"/>
        </w:rPr>
        <w:t>xây dựng tủ sách thư viện, gồm sách</w:t>
      </w:r>
      <w:r w:rsidRPr="00F46A1B">
        <w:rPr>
          <w:szCs w:val="28"/>
        </w:rPr>
        <w:t>, tài liệu</w:t>
      </w:r>
      <w:r w:rsidRPr="00F46A1B">
        <w:rPr>
          <w:szCs w:val="28"/>
          <w:lang w:val="vi-VN"/>
        </w:rPr>
        <w:t xml:space="preserve"> học tập, truyện tranh, báo, tạp chí;</w:t>
      </w:r>
      <w:r w:rsidRPr="00F46A1B">
        <w:rPr>
          <w:szCs w:val="28"/>
        </w:rPr>
        <w:t xml:space="preserve"> </w:t>
      </w:r>
      <w:r w:rsidRPr="00F46A1B">
        <w:rPr>
          <w:szCs w:val="28"/>
          <w:lang w:val="vi-VN"/>
        </w:rPr>
        <w:t xml:space="preserve">cuối năm, </w:t>
      </w:r>
      <w:r w:rsidRPr="00F46A1B">
        <w:rPr>
          <w:szCs w:val="28"/>
        </w:rPr>
        <w:t>tổ công tác thư viện lập biên bản</w:t>
      </w:r>
      <w:r w:rsidRPr="00F46A1B">
        <w:rPr>
          <w:szCs w:val="28"/>
          <w:lang w:val="vi-VN"/>
        </w:rPr>
        <w:t xml:space="preserve"> kiểm kê sách báo, phân loại chất lượng, </w:t>
      </w:r>
      <w:r w:rsidRPr="00F46A1B">
        <w:rPr>
          <w:szCs w:val="28"/>
        </w:rPr>
        <w:t>thực hiện</w:t>
      </w:r>
      <w:r w:rsidRPr="00F46A1B">
        <w:rPr>
          <w:szCs w:val="28"/>
          <w:lang w:val="vi-VN"/>
        </w:rPr>
        <w:t xml:space="preserve"> thanh lý</w:t>
      </w:r>
      <w:r w:rsidRPr="00F46A1B">
        <w:rPr>
          <w:szCs w:val="28"/>
        </w:rPr>
        <w:t xml:space="preserve"> các tài liệu không còn giá trị sử dụng, đồng thời lập </w:t>
      </w:r>
      <w:r w:rsidRPr="00F46A1B">
        <w:rPr>
          <w:szCs w:val="28"/>
          <w:lang w:val="vi-VN"/>
        </w:rPr>
        <w:t xml:space="preserve">kế hoạch </w:t>
      </w:r>
      <w:r w:rsidRPr="00F46A1B">
        <w:rPr>
          <w:szCs w:val="28"/>
        </w:rPr>
        <w:t xml:space="preserve">đầu tư </w:t>
      </w:r>
      <w:r w:rsidRPr="00F46A1B">
        <w:rPr>
          <w:szCs w:val="28"/>
          <w:lang w:val="vi-VN"/>
        </w:rPr>
        <w:t xml:space="preserve">thêm sách báo, tài liệu tham khảo mới để </w:t>
      </w:r>
      <w:r w:rsidRPr="00F46A1B">
        <w:rPr>
          <w:szCs w:val="28"/>
        </w:rPr>
        <w:t>phục vụ các hoạt động phù hợp, kịp thời</w:t>
      </w:r>
      <w:r w:rsidRPr="00F46A1B">
        <w:rPr>
          <w:szCs w:val="28"/>
          <w:lang w:val="vi-VN"/>
        </w:rPr>
        <w:t xml:space="preserve"> [H17-3.5-09]</w:t>
      </w:r>
      <w:r w:rsidRPr="00F46A1B">
        <w:rPr>
          <w:szCs w:val="28"/>
        </w:rPr>
        <w:t>.</w:t>
      </w:r>
    </w:p>
    <w:p w14:paraId="5286D1A2" w14:textId="77777777" w:rsidR="00DA1039" w:rsidRPr="00F46A1B" w:rsidRDefault="00DA1039" w:rsidP="00DA1039">
      <w:pPr>
        <w:tabs>
          <w:tab w:val="left" w:pos="709"/>
          <w:tab w:val="left" w:pos="851"/>
        </w:tabs>
        <w:spacing w:before="120" w:after="120" w:line="288" w:lineRule="auto"/>
        <w:ind w:firstLine="567"/>
        <w:jc w:val="both"/>
        <w:rPr>
          <w:szCs w:val="28"/>
        </w:rPr>
      </w:pPr>
      <w:r w:rsidRPr="00F46A1B">
        <w:rPr>
          <w:szCs w:val="28"/>
          <w:lang w:val="vi-VN"/>
        </w:rPr>
        <w:t>Mức 2</w:t>
      </w:r>
      <w:r w:rsidRPr="00F46A1B">
        <w:rPr>
          <w:szCs w:val="28"/>
        </w:rPr>
        <w:t>:</w:t>
      </w:r>
    </w:p>
    <w:p w14:paraId="192522C0" w14:textId="77777777" w:rsidR="00DA1039" w:rsidRDefault="00DA1039" w:rsidP="00DA1039">
      <w:pPr>
        <w:tabs>
          <w:tab w:val="left" w:pos="709"/>
          <w:tab w:val="left" w:pos="851"/>
        </w:tabs>
        <w:spacing w:before="120" w:after="120" w:line="288" w:lineRule="auto"/>
        <w:ind w:firstLine="567"/>
        <w:jc w:val="both"/>
        <w:rPr>
          <w:szCs w:val="28"/>
          <w:lang w:val="vi-VN"/>
        </w:rPr>
      </w:pPr>
      <w:r w:rsidRPr="00F46A1B">
        <w:rPr>
          <w:rStyle w:val="Strong"/>
          <w:b w:val="0"/>
          <w:lang w:val="sv-SE"/>
        </w:rPr>
        <w:t>Thư viện nhà trường</w:t>
      </w:r>
      <w:r w:rsidRPr="00F46A1B">
        <w:rPr>
          <w:szCs w:val="28"/>
        </w:rPr>
        <w:t xml:space="preserve"> được</w:t>
      </w:r>
      <w:r w:rsidRPr="00F46A1B">
        <w:rPr>
          <w:szCs w:val="28"/>
          <w:lang w:val="vi-VN"/>
        </w:rPr>
        <w:t xml:space="preserve"> công nhận </w:t>
      </w:r>
      <w:r w:rsidRPr="00F46A1B">
        <w:rPr>
          <w:szCs w:val="28"/>
        </w:rPr>
        <w:t xml:space="preserve">Thư viện đạt chuẩn </w:t>
      </w:r>
      <w:r w:rsidRPr="00F46A1B">
        <w:rPr>
          <w:szCs w:val="28"/>
          <w:lang w:val="vi-VN"/>
        </w:rPr>
        <w:t xml:space="preserve">theo Quyết định </w:t>
      </w:r>
    </w:p>
    <w:p w14:paraId="40B2CCA2" w14:textId="77777777" w:rsidR="00DA1039" w:rsidRPr="00F46A1B" w:rsidRDefault="00DA1039" w:rsidP="00DA1039">
      <w:pPr>
        <w:tabs>
          <w:tab w:val="left" w:pos="709"/>
          <w:tab w:val="left" w:pos="851"/>
        </w:tabs>
        <w:spacing w:before="120" w:after="120" w:line="288" w:lineRule="auto"/>
        <w:jc w:val="both"/>
        <w:rPr>
          <w:szCs w:val="28"/>
          <w:lang w:val="vi-VN"/>
        </w:rPr>
      </w:pPr>
      <w:r w:rsidRPr="00F46A1B">
        <w:rPr>
          <w:szCs w:val="28"/>
          <w:lang w:val="vi-VN"/>
        </w:rPr>
        <w:t>số 909/QĐ-SGDĐT ngày 25/7/2022 của Sở Giáo dục và Đào tạo thành phố Hải Phòng</w:t>
      </w:r>
      <w:r w:rsidRPr="00F46A1B">
        <w:rPr>
          <w:szCs w:val="28"/>
        </w:rPr>
        <w:t>, tuy nhiên</w:t>
      </w:r>
      <w:r w:rsidRPr="00F46A1B">
        <w:rPr>
          <w:szCs w:val="28"/>
          <w:lang w:val="vi-VN"/>
        </w:rPr>
        <w:t xml:space="preserve"> nhân viên </w:t>
      </w:r>
      <w:r w:rsidRPr="00F46A1B">
        <w:rPr>
          <w:szCs w:val="28"/>
        </w:rPr>
        <w:t xml:space="preserve">phụ trách thư viện </w:t>
      </w:r>
      <w:r w:rsidRPr="00F46A1B">
        <w:rPr>
          <w:szCs w:val="28"/>
          <w:lang w:val="vi-VN"/>
        </w:rPr>
        <w:t xml:space="preserve">làm công tác kiêm nhiệm, chưa có chứng chỉ </w:t>
      </w:r>
      <w:r w:rsidRPr="00F46A1B">
        <w:rPr>
          <w:szCs w:val="28"/>
        </w:rPr>
        <w:t>chuyên môn theo quy định</w:t>
      </w:r>
      <w:r w:rsidRPr="00F46A1B">
        <w:rPr>
          <w:szCs w:val="28"/>
          <w:lang w:val="vi-VN"/>
        </w:rPr>
        <w:t xml:space="preserve"> [H1</w:t>
      </w:r>
      <w:r w:rsidRPr="00F46A1B">
        <w:rPr>
          <w:szCs w:val="28"/>
        </w:rPr>
        <w:t>8</w:t>
      </w:r>
      <w:r w:rsidRPr="00F46A1B">
        <w:rPr>
          <w:szCs w:val="28"/>
          <w:lang w:val="vi-VN"/>
        </w:rPr>
        <w:t>-3.</w:t>
      </w:r>
      <w:r w:rsidRPr="00F46A1B">
        <w:rPr>
          <w:szCs w:val="28"/>
        </w:rPr>
        <w:t>6</w:t>
      </w:r>
      <w:r w:rsidRPr="00F46A1B">
        <w:rPr>
          <w:szCs w:val="28"/>
          <w:lang w:val="vi-VN"/>
        </w:rPr>
        <w:t>-08].</w:t>
      </w:r>
    </w:p>
    <w:p w14:paraId="26613520" w14:textId="77777777" w:rsidR="00DA1039" w:rsidRPr="00F46A1B" w:rsidRDefault="00DA1039" w:rsidP="00DA1039">
      <w:pPr>
        <w:spacing w:before="120" w:after="120" w:line="288" w:lineRule="auto"/>
        <w:ind w:firstLine="567"/>
        <w:jc w:val="both"/>
        <w:rPr>
          <w:b/>
          <w:szCs w:val="28"/>
        </w:rPr>
      </w:pPr>
      <w:r w:rsidRPr="00F46A1B">
        <w:rPr>
          <w:b/>
          <w:szCs w:val="28"/>
          <w:lang w:val="vi-VN"/>
        </w:rPr>
        <w:t xml:space="preserve">2. </w:t>
      </w:r>
      <w:r w:rsidRPr="00F46A1B">
        <w:rPr>
          <w:b/>
          <w:szCs w:val="28"/>
        </w:rPr>
        <w:t>Điểm mạnh:</w:t>
      </w:r>
    </w:p>
    <w:p w14:paraId="7A3FD108" w14:textId="77777777" w:rsidR="00DA1039" w:rsidRPr="00F46A1B" w:rsidRDefault="00DA1039" w:rsidP="00DA1039">
      <w:pPr>
        <w:spacing w:before="120" w:after="120" w:line="288" w:lineRule="auto"/>
        <w:ind w:firstLine="567"/>
        <w:jc w:val="both"/>
        <w:rPr>
          <w:szCs w:val="28"/>
          <w:lang w:val="vi-VN"/>
        </w:rPr>
      </w:pPr>
      <w:r w:rsidRPr="00F46A1B">
        <w:rPr>
          <w:rStyle w:val="BodyText20"/>
          <w:rFonts w:eastAsiaTheme="minorHAnsi"/>
          <w:sz w:val="28"/>
          <w:szCs w:val="28"/>
        </w:rPr>
        <w:t>Cả hai điểm trường đều có Thư viện xanh với khuôn viên đẹp, diện tích rộng nằm ngay trung tâm nhà trường thuận tiện cho học sinh, giáo viên, nhân viên đến đọc, mượn, trả sách. Trên các lớp học đều được trang bị một Thư viện 50k có các loại sách, truyện, báo phù hợp với lứa tuổi học sinh.</w:t>
      </w:r>
      <w:r w:rsidRPr="00F46A1B">
        <w:rPr>
          <w:rStyle w:val="BodyText20"/>
          <w:rFonts w:eastAsiaTheme="minorHAnsi"/>
          <w:sz w:val="32"/>
          <w:szCs w:val="32"/>
        </w:rPr>
        <w:t xml:space="preserve"> </w:t>
      </w:r>
    </w:p>
    <w:p w14:paraId="7D4319E3" w14:textId="77777777" w:rsidR="00DA1039" w:rsidRPr="00F46A1B" w:rsidRDefault="00DA1039" w:rsidP="00DA1039">
      <w:pPr>
        <w:spacing w:before="120" w:after="120" w:line="288" w:lineRule="auto"/>
        <w:ind w:firstLine="567"/>
        <w:jc w:val="both"/>
        <w:rPr>
          <w:b/>
          <w:szCs w:val="28"/>
          <w:lang w:val="vi-VN"/>
        </w:rPr>
      </w:pPr>
      <w:r w:rsidRPr="00F46A1B">
        <w:rPr>
          <w:b/>
          <w:szCs w:val="28"/>
          <w:lang w:val="vi-VN"/>
        </w:rPr>
        <w:t xml:space="preserve">3. </w:t>
      </w:r>
      <w:r w:rsidRPr="00F46A1B">
        <w:rPr>
          <w:b/>
          <w:szCs w:val="28"/>
        </w:rPr>
        <w:t>Điểm yếu</w:t>
      </w:r>
      <w:r w:rsidRPr="00F46A1B">
        <w:rPr>
          <w:b/>
          <w:szCs w:val="28"/>
          <w:lang w:val="vi-VN"/>
        </w:rPr>
        <w:t>:</w:t>
      </w:r>
    </w:p>
    <w:p w14:paraId="12450E95" w14:textId="77777777" w:rsidR="00DA1039" w:rsidRPr="00F46A1B" w:rsidRDefault="00DA1039" w:rsidP="00DA1039">
      <w:pPr>
        <w:spacing w:before="120" w:after="120" w:line="288" w:lineRule="auto"/>
        <w:ind w:firstLine="567"/>
        <w:jc w:val="both"/>
        <w:rPr>
          <w:szCs w:val="28"/>
          <w:lang w:val="vi-VN"/>
        </w:rPr>
      </w:pPr>
      <w:r w:rsidRPr="00F46A1B">
        <w:rPr>
          <w:szCs w:val="28"/>
        </w:rPr>
        <w:lastRenderedPageBreak/>
        <w:t>N</w:t>
      </w:r>
      <w:r w:rsidRPr="00F46A1B">
        <w:rPr>
          <w:szCs w:val="28"/>
          <w:lang w:val="vi-VN"/>
        </w:rPr>
        <w:t>hân viên Thư viện làm công tác kiêm nhiệm, chưa có chứng chỉ</w:t>
      </w:r>
      <w:r w:rsidRPr="00F46A1B">
        <w:rPr>
          <w:szCs w:val="28"/>
        </w:rPr>
        <w:t xml:space="preserve"> chuyên môn theo quy định</w:t>
      </w:r>
      <w:r w:rsidRPr="00F46A1B">
        <w:rPr>
          <w:szCs w:val="28"/>
          <w:lang w:val="vi-VN"/>
        </w:rPr>
        <w:t xml:space="preserve"> nên hoạt động của thư viện đôi lúc chưa thường xuyên.</w:t>
      </w:r>
    </w:p>
    <w:p w14:paraId="7E4D1A01" w14:textId="77777777" w:rsidR="00DA1039" w:rsidRPr="00F46A1B" w:rsidRDefault="00DA1039" w:rsidP="00DA1039">
      <w:pPr>
        <w:spacing w:before="120" w:after="120" w:line="288" w:lineRule="auto"/>
        <w:ind w:firstLine="567"/>
        <w:jc w:val="both"/>
        <w:rPr>
          <w:b/>
          <w:szCs w:val="28"/>
        </w:rPr>
      </w:pPr>
      <w:r w:rsidRPr="00F46A1B">
        <w:rPr>
          <w:b/>
          <w:szCs w:val="28"/>
          <w:lang w:val="vi-VN"/>
        </w:rPr>
        <w:t xml:space="preserve">4. </w:t>
      </w:r>
      <w:r w:rsidRPr="00F46A1B">
        <w:rPr>
          <w:b/>
          <w:szCs w:val="28"/>
        </w:rPr>
        <w:t>Kế hoạch cải tiến chất lượng</w:t>
      </w:r>
    </w:p>
    <w:p w14:paraId="6EEB9B30" w14:textId="77777777" w:rsidR="00DA1039" w:rsidRPr="00F46A1B" w:rsidRDefault="00DA1039" w:rsidP="00DA1039">
      <w:pPr>
        <w:spacing w:before="120" w:after="120" w:line="288" w:lineRule="auto"/>
        <w:ind w:firstLine="567"/>
        <w:jc w:val="both"/>
        <w:rPr>
          <w:i/>
          <w:szCs w:val="28"/>
          <w:lang w:val="vi-VN"/>
        </w:rPr>
      </w:pPr>
      <w:r w:rsidRPr="00F46A1B">
        <w:rPr>
          <w:szCs w:val="28"/>
        </w:rPr>
        <w:t xml:space="preserve">Kế hoạch từ hè năm 2023 Ban Giám hiệu nhà trường sắp xếp, tạo điều kiện cho đồng chí nhân viên thư viện </w:t>
      </w:r>
      <w:r w:rsidRPr="00F46A1B">
        <w:rPr>
          <w:szCs w:val="28"/>
          <w:lang w:val="vi-VN"/>
        </w:rPr>
        <w:t xml:space="preserve">tham gia lớp bồi dưỡng </w:t>
      </w:r>
      <w:r w:rsidRPr="00F46A1B">
        <w:rPr>
          <w:szCs w:val="28"/>
        </w:rPr>
        <w:t xml:space="preserve">nghiệp vụ </w:t>
      </w:r>
      <w:r w:rsidRPr="00F46A1B">
        <w:rPr>
          <w:szCs w:val="28"/>
          <w:lang w:val="vi-VN"/>
        </w:rPr>
        <w:t xml:space="preserve">để lấy chứng chỉ </w:t>
      </w:r>
      <w:r w:rsidRPr="00F46A1B">
        <w:rPr>
          <w:szCs w:val="28"/>
        </w:rPr>
        <w:t xml:space="preserve">chuyên môn công tác </w:t>
      </w:r>
      <w:r w:rsidRPr="00F46A1B">
        <w:rPr>
          <w:szCs w:val="28"/>
          <w:lang w:val="vi-VN"/>
        </w:rPr>
        <w:t>Thư viện</w:t>
      </w:r>
      <w:r w:rsidRPr="00F46A1B">
        <w:rPr>
          <w:szCs w:val="28"/>
        </w:rPr>
        <w:t xml:space="preserve"> đáp ứng theo yêu cầu nhiệm vụ. Nguồn kinh phí học tập bồi dưỡng do cá nhân tự chi trả, dự kiến hoàn thành chương trình khoá học vào </w:t>
      </w:r>
      <w:r w:rsidRPr="00F46A1B">
        <w:rPr>
          <w:szCs w:val="28"/>
          <w:lang w:val="vi-VN"/>
        </w:rPr>
        <w:t>cuối</w:t>
      </w:r>
      <w:r w:rsidRPr="00F46A1B">
        <w:rPr>
          <w:szCs w:val="28"/>
        </w:rPr>
        <w:t xml:space="preserve"> năm 2023</w:t>
      </w:r>
      <w:r w:rsidRPr="00F46A1B">
        <w:rPr>
          <w:szCs w:val="28"/>
          <w:lang w:val="vi-VN"/>
        </w:rPr>
        <w:t xml:space="preserve">. </w:t>
      </w:r>
      <w:r w:rsidRPr="00F46A1B">
        <w:rPr>
          <w:szCs w:val="28"/>
        </w:rPr>
        <w:t>Trước mắt đ</w:t>
      </w:r>
      <w:r w:rsidRPr="00F46A1B">
        <w:rPr>
          <w:szCs w:val="28"/>
          <w:lang w:val="vi-VN"/>
        </w:rPr>
        <w:t>ồng chí phó hiệu trưởng phân công dạy thay giảm số tiết cho nhân viên thư viện để hoạt động của thư viện thường xuyên hơn.</w:t>
      </w:r>
    </w:p>
    <w:p w14:paraId="5FAD5FF8" w14:textId="77777777" w:rsidR="00DA1039" w:rsidRPr="00F46A1B" w:rsidRDefault="00DA1039" w:rsidP="00DA1039">
      <w:pPr>
        <w:spacing w:before="120" w:after="120" w:line="288" w:lineRule="auto"/>
        <w:ind w:firstLine="567"/>
        <w:jc w:val="both"/>
        <w:rPr>
          <w:sz w:val="32"/>
          <w:szCs w:val="32"/>
          <w:lang w:val="vi-VN"/>
        </w:rPr>
      </w:pPr>
      <w:r w:rsidRPr="00F46A1B">
        <w:rPr>
          <w:b/>
          <w:szCs w:val="28"/>
          <w:lang w:val="vi-VN"/>
        </w:rPr>
        <w:t xml:space="preserve">5. </w:t>
      </w:r>
      <w:r w:rsidRPr="00F46A1B">
        <w:rPr>
          <w:b/>
          <w:szCs w:val="28"/>
        </w:rPr>
        <w:t>Tự đánh giá</w:t>
      </w:r>
      <w:r w:rsidRPr="00F46A1B">
        <w:rPr>
          <w:szCs w:val="28"/>
        </w:rPr>
        <w:t xml:space="preserve">: Đạt mức </w:t>
      </w:r>
      <w:r w:rsidRPr="00F46A1B">
        <w:rPr>
          <w:szCs w:val="28"/>
          <w:lang w:val="vi-VN"/>
        </w:rPr>
        <w:t>2</w:t>
      </w:r>
    </w:p>
    <w:p w14:paraId="19479DB7" w14:textId="77777777" w:rsidR="00DA1039" w:rsidRPr="00F46A1B" w:rsidRDefault="00DA1039" w:rsidP="00DA1039">
      <w:pPr>
        <w:spacing w:before="120" w:after="120" w:line="288" w:lineRule="auto"/>
        <w:ind w:firstLine="567"/>
        <w:jc w:val="both"/>
        <w:rPr>
          <w:b/>
          <w:szCs w:val="28"/>
          <w:lang w:val="vi-VN"/>
        </w:rPr>
      </w:pPr>
      <w:r w:rsidRPr="00F46A1B">
        <w:rPr>
          <w:b/>
          <w:bCs/>
          <w:szCs w:val="28"/>
        </w:rPr>
        <w:t>Kết luận</w:t>
      </w:r>
      <w:r w:rsidRPr="00F46A1B">
        <w:rPr>
          <w:b/>
          <w:bCs/>
          <w:szCs w:val="28"/>
          <w:lang w:val="vi-VN"/>
        </w:rPr>
        <w:t xml:space="preserve"> </w:t>
      </w:r>
      <w:r>
        <w:rPr>
          <w:b/>
          <w:bCs/>
          <w:szCs w:val="28"/>
        </w:rPr>
        <w:t>về T</w:t>
      </w:r>
      <w:r w:rsidRPr="00F46A1B">
        <w:rPr>
          <w:b/>
          <w:bCs/>
          <w:szCs w:val="28"/>
          <w:lang w:val="vi-VN"/>
        </w:rPr>
        <w:t>iêu chuẩn 3</w:t>
      </w:r>
      <w:r w:rsidRPr="00F46A1B">
        <w:rPr>
          <w:b/>
          <w:bCs/>
          <w:szCs w:val="28"/>
        </w:rPr>
        <w:t xml:space="preserve">: </w:t>
      </w:r>
    </w:p>
    <w:p w14:paraId="6B7A292E" w14:textId="77777777" w:rsidR="00DA1039" w:rsidRPr="00F46A1B" w:rsidRDefault="00DA1039" w:rsidP="00DA1039">
      <w:pPr>
        <w:spacing w:before="120" w:after="120" w:line="288" w:lineRule="auto"/>
        <w:ind w:firstLine="567"/>
        <w:jc w:val="both"/>
        <w:rPr>
          <w:spacing w:val="4"/>
          <w:szCs w:val="28"/>
          <w:lang w:val="vi-VN"/>
        </w:rPr>
      </w:pPr>
      <w:r w:rsidRPr="00F46A1B">
        <w:rPr>
          <w:szCs w:val="28"/>
          <w:lang w:val="vi-VN"/>
        </w:rPr>
        <w:t xml:space="preserve">Trường Tiểu học Bàng La có diện tích đảm bảo </w:t>
      </w:r>
      <w:r w:rsidRPr="00F46A1B">
        <w:rPr>
          <w:szCs w:val="28"/>
          <w:lang w:val="pl-PL"/>
        </w:rPr>
        <w:t xml:space="preserve">cho </w:t>
      </w:r>
      <w:r w:rsidRPr="00F46A1B">
        <w:rPr>
          <w:szCs w:val="28"/>
          <w:lang w:val="vi-VN"/>
        </w:rPr>
        <w:t xml:space="preserve">học sinh học tập. </w:t>
      </w:r>
      <w:r w:rsidRPr="00F46A1B">
        <w:rPr>
          <w:spacing w:val="4"/>
          <w:szCs w:val="28"/>
          <w:lang w:val="vi-VN"/>
        </w:rPr>
        <w:t xml:space="preserve">Nhà trường có khuôn viên riêng biệt, </w:t>
      </w:r>
      <w:r w:rsidRPr="00F46A1B">
        <w:rPr>
          <w:szCs w:val="28"/>
          <w:lang w:val="vi-VN"/>
        </w:rPr>
        <w:t xml:space="preserve">có cổng, biển tên trường, có sân chơi, bãi tập theo quy định của Điều lệ trường </w:t>
      </w:r>
      <w:r w:rsidRPr="00F46A1B">
        <w:rPr>
          <w:szCs w:val="28"/>
        </w:rPr>
        <w:t>T</w:t>
      </w:r>
      <w:r w:rsidRPr="00F46A1B">
        <w:rPr>
          <w:szCs w:val="28"/>
          <w:lang w:val="vi-VN"/>
        </w:rPr>
        <w:t>iểu học.</w:t>
      </w:r>
      <w:r w:rsidRPr="00F46A1B">
        <w:rPr>
          <w:spacing w:val="4"/>
          <w:szCs w:val="28"/>
          <w:lang w:val="vi-VN"/>
        </w:rPr>
        <w:t xml:space="preserve"> </w:t>
      </w:r>
      <w:r w:rsidRPr="00F46A1B">
        <w:rPr>
          <w:szCs w:val="28"/>
          <w:lang w:val="vi-VN"/>
        </w:rPr>
        <w:t>Số lượng phòng học đảm bảo đủ theo yêu cầu  học tập của học sinh. Phòng học được trang bị đầy đủ bàn ghế của giáo viên và học sinh, các trang thiết bị khác phục vụ học tập. Số lượng, quy cách, chất lượng và thiết bị của phòng học đảm bảo quy định của Điều lệ trường Tiểu học, quy định của Bộ Giáo dục và Đào tạo, Bộ Khoa học và Công nghệ, Bộ Y tế. Khối phòng phục vụ học tập, khối phòng hành chính quản trị đảm bảo quy định. Nhà trường trang bị các loại máy văn phòng (máy tính, máy in) phục vụ công tác quản lý và giảng dạy, máy tính nối mạng internet phục vụ các hoạt động giáo dục đáp ứng yêu cầu.</w:t>
      </w:r>
      <w:r w:rsidRPr="00F46A1B">
        <w:rPr>
          <w:szCs w:val="28"/>
          <w:lang w:val="nb-NO"/>
        </w:rPr>
        <w:t xml:space="preserve"> Nhà trường luôn quan tâm đầu tư </w:t>
      </w:r>
      <w:r w:rsidRPr="00F46A1B">
        <w:rPr>
          <w:szCs w:val="28"/>
          <w:lang w:val="vi-VN"/>
        </w:rPr>
        <w:t>cơ sở vật chất</w:t>
      </w:r>
      <w:r w:rsidRPr="00F46A1B">
        <w:rPr>
          <w:szCs w:val="28"/>
          <w:lang w:val="nb-NO"/>
        </w:rPr>
        <w:t xml:space="preserve"> và trang thiết bị dạy học. Cảnh quan, môi trường sư phạm sạch, đẹp, thoáng mát tạo không khí trong lành. Các phòng học được trang bị đầy đủ các thiết bị tối thiểu đáp ứng yêu cầu dạy và học</w:t>
      </w:r>
      <w:r w:rsidRPr="00F46A1B">
        <w:rPr>
          <w:szCs w:val="28"/>
          <w:lang w:val="vi-VN"/>
        </w:rPr>
        <w:t xml:space="preserve">. </w:t>
      </w:r>
      <w:r w:rsidRPr="00F46A1B">
        <w:rPr>
          <w:spacing w:val="4"/>
          <w:szCs w:val="28"/>
          <w:lang w:val="vi-VN"/>
        </w:rPr>
        <w:t>Nhà trường có khu vực để xe cho cán bộ, giáo viên, nhân viên và học sinh, khuôn viên sắp xếp khoa học đảm bảo an toàn trật tự và vệ sinh</w:t>
      </w:r>
      <w:r w:rsidRPr="00F46A1B">
        <w:rPr>
          <w:spacing w:val="4"/>
          <w:szCs w:val="28"/>
        </w:rPr>
        <w:t>. C</w:t>
      </w:r>
      <w:r w:rsidRPr="00F46A1B">
        <w:rPr>
          <w:spacing w:val="4"/>
          <w:szCs w:val="28"/>
          <w:lang w:val="vi-VN"/>
        </w:rPr>
        <w:t xml:space="preserve">ó khu vệ sinh cho cán bộ, giáo viên, nhân viên và học sinh </w:t>
      </w:r>
      <w:r w:rsidRPr="00F46A1B">
        <w:rPr>
          <w:spacing w:val="4"/>
          <w:szCs w:val="28"/>
        </w:rPr>
        <w:t xml:space="preserve">đảm bảo </w:t>
      </w:r>
      <w:r w:rsidRPr="00F46A1B">
        <w:rPr>
          <w:spacing w:val="4"/>
          <w:szCs w:val="28"/>
          <w:lang w:val="vi-VN"/>
        </w:rPr>
        <w:t>sạch sẽ</w:t>
      </w:r>
      <w:r w:rsidRPr="00F46A1B">
        <w:rPr>
          <w:spacing w:val="4"/>
          <w:szCs w:val="28"/>
        </w:rPr>
        <w:t>, hợp vệ sinh</w:t>
      </w:r>
      <w:r w:rsidRPr="00F46A1B">
        <w:rPr>
          <w:spacing w:val="4"/>
          <w:szCs w:val="28"/>
          <w:lang w:val="vi-VN"/>
        </w:rPr>
        <w:t>. Trường có đầy đủ các nguồn nước uống, nước sinh hoạt sạch</w:t>
      </w:r>
      <w:r w:rsidRPr="00F46A1B">
        <w:rPr>
          <w:szCs w:val="28"/>
          <w:lang w:val="vi-VN"/>
        </w:rPr>
        <w:t xml:space="preserve"> đáp ứng nhu cầu sử dụng của cán bộ, giáo viên, nhân viên và học sinh; Hệ thống thu gom rác đảm bảo yêu cầu. Hoạt động của thư viện đáp ứng nhu cầu nghiên cứu, dạy học của cán bộ, giáo viên, nhân viên, học sinh</w:t>
      </w:r>
      <w:r w:rsidRPr="00F46A1B">
        <w:rPr>
          <w:szCs w:val="28"/>
        </w:rPr>
        <w:t xml:space="preserve"> và tiết Đọc thư viện theo quy định</w:t>
      </w:r>
      <w:r w:rsidRPr="00F46A1B">
        <w:rPr>
          <w:szCs w:val="28"/>
          <w:lang w:val="vi-VN"/>
        </w:rPr>
        <w:t xml:space="preserve">. </w:t>
      </w:r>
      <w:r w:rsidRPr="00F46A1B">
        <w:rPr>
          <w:szCs w:val="28"/>
          <w:lang w:val="nb-NO"/>
        </w:rPr>
        <w:t xml:space="preserve">Bên cạnh những ưu điểm đó, nhà trường cũng còn những khó khăn cần khắc phục như: trang thiết bị phục vụ cho các </w:t>
      </w:r>
      <w:r w:rsidRPr="00F46A1B">
        <w:rPr>
          <w:szCs w:val="28"/>
          <w:lang w:val="nb-NO"/>
        </w:rPr>
        <w:lastRenderedPageBreak/>
        <w:t xml:space="preserve">hoạt động dạy - học và các hoạt động </w:t>
      </w:r>
      <w:r w:rsidRPr="00F46A1B">
        <w:rPr>
          <w:szCs w:val="28"/>
          <w:lang w:val="vi-VN"/>
        </w:rPr>
        <w:t xml:space="preserve">thể dục thể thao </w:t>
      </w:r>
      <w:r w:rsidRPr="00F46A1B">
        <w:rPr>
          <w:szCs w:val="28"/>
          <w:lang w:val="nb-NO"/>
        </w:rPr>
        <w:t>còn ít, chưa phong phú</w:t>
      </w:r>
      <w:r w:rsidRPr="00F46A1B">
        <w:rPr>
          <w:szCs w:val="28"/>
          <w:lang w:val="vi-VN"/>
        </w:rPr>
        <w:t>,</w:t>
      </w:r>
      <w:r w:rsidRPr="00F46A1B">
        <w:rPr>
          <w:szCs w:val="28"/>
          <w:lang w:val="nb-NO"/>
        </w:rPr>
        <w:t xml:space="preserve"> một số đồ dùng đã cũ chưa đảm bảo tính thẩm mĩ.</w:t>
      </w:r>
    </w:p>
    <w:p w14:paraId="488AB04A" w14:textId="77777777" w:rsidR="00DA1039" w:rsidRPr="00DA1039" w:rsidRDefault="00DA1039" w:rsidP="00DA1039">
      <w:pPr>
        <w:spacing w:before="120" w:after="120" w:line="288" w:lineRule="auto"/>
        <w:ind w:firstLine="567"/>
        <w:jc w:val="both"/>
        <w:rPr>
          <w:rStyle w:val="fontstyle01"/>
          <w:b/>
          <w:color w:val="auto"/>
        </w:rPr>
      </w:pPr>
      <w:r w:rsidRPr="00DA1039">
        <w:rPr>
          <w:rStyle w:val="fontstyle01"/>
          <w:b/>
          <w:color w:val="auto"/>
        </w:rPr>
        <w:t>Số lượng tiêu chí được đánh giá: 06</w:t>
      </w:r>
    </w:p>
    <w:p w14:paraId="0B99D3FD" w14:textId="77777777" w:rsidR="00DA1039" w:rsidRPr="00DA1039" w:rsidRDefault="00DA1039" w:rsidP="00DA1039">
      <w:pPr>
        <w:spacing w:before="120" w:after="120" w:line="288" w:lineRule="auto"/>
        <w:ind w:firstLine="567"/>
        <w:jc w:val="both"/>
        <w:rPr>
          <w:rStyle w:val="fontstyle01"/>
          <w:b/>
          <w:color w:val="auto"/>
        </w:rPr>
      </w:pPr>
      <w:r w:rsidRPr="00DA1039">
        <w:rPr>
          <w:rStyle w:val="fontstyle01"/>
          <w:b/>
          <w:color w:val="auto"/>
        </w:rPr>
        <w:t>Số lượng tiêu chí đạt: 06/06 – Tỷ lệ</w:t>
      </w:r>
      <w:r w:rsidRPr="00DA1039">
        <w:rPr>
          <w:b/>
          <w:bCs/>
          <w:szCs w:val="28"/>
        </w:rPr>
        <w:t>:</w:t>
      </w:r>
      <w:r w:rsidRPr="00DA1039">
        <w:rPr>
          <w:b/>
        </w:rPr>
        <w:t xml:space="preserve"> </w:t>
      </w:r>
      <w:r w:rsidRPr="00DA1039">
        <w:rPr>
          <w:rStyle w:val="fontstyle01"/>
          <w:b/>
          <w:color w:val="auto"/>
        </w:rPr>
        <w:t xml:space="preserve"> 100%</w:t>
      </w:r>
    </w:p>
    <w:p w14:paraId="276640DE" w14:textId="77777777" w:rsidR="00DA1039" w:rsidRPr="00DA1039" w:rsidRDefault="00DA1039" w:rsidP="00DA1039">
      <w:pPr>
        <w:spacing w:before="120" w:after="120" w:line="288" w:lineRule="auto"/>
        <w:ind w:firstLine="567"/>
        <w:jc w:val="both"/>
        <w:rPr>
          <w:rStyle w:val="fontstyle01"/>
          <w:b/>
          <w:color w:val="auto"/>
        </w:rPr>
      </w:pPr>
      <w:r w:rsidRPr="00DA1039">
        <w:rPr>
          <w:rStyle w:val="fontstyle01"/>
          <w:b/>
          <w:color w:val="auto"/>
        </w:rPr>
        <w:t>Số lượng tiêu chí không đạt: 0/06 – Tỷ lệ</w:t>
      </w:r>
      <w:r w:rsidRPr="00DA1039">
        <w:rPr>
          <w:b/>
          <w:bCs/>
          <w:szCs w:val="28"/>
        </w:rPr>
        <w:t>:</w:t>
      </w:r>
      <w:r w:rsidRPr="00DA1039">
        <w:rPr>
          <w:b/>
        </w:rPr>
        <w:t xml:space="preserve"> </w:t>
      </w:r>
      <w:r w:rsidRPr="00DA1039">
        <w:rPr>
          <w:rStyle w:val="fontstyle01"/>
          <w:b/>
          <w:color w:val="auto"/>
        </w:rPr>
        <w:t xml:space="preserve">  0%</w:t>
      </w:r>
    </w:p>
    <w:p w14:paraId="18D341B8" w14:textId="77777777" w:rsidR="00DA1039" w:rsidRPr="00DA1039" w:rsidRDefault="00DA1039" w:rsidP="00DA1039">
      <w:pPr>
        <w:spacing w:before="120" w:after="120" w:line="288" w:lineRule="auto"/>
        <w:ind w:firstLine="567"/>
        <w:jc w:val="both"/>
        <w:rPr>
          <w:b/>
          <w:szCs w:val="28"/>
        </w:rPr>
      </w:pPr>
      <w:r w:rsidRPr="00DA1039">
        <w:rPr>
          <w:rStyle w:val="fontstyle01"/>
          <w:b/>
          <w:color w:val="auto"/>
        </w:rPr>
        <w:t>Tiêu chuẩn 3 đạt: Mức 2</w:t>
      </w:r>
    </w:p>
    <w:p w14:paraId="7B8CE4BD" w14:textId="77777777" w:rsidR="000E47E0" w:rsidRDefault="000E47E0" w:rsidP="000E47E0">
      <w:pPr>
        <w:tabs>
          <w:tab w:val="left" w:pos="567"/>
        </w:tabs>
        <w:spacing w:before="120" w:after="120" w:line="288" w:lineRule="auto"/>
        <w:ind w:firstLine="567"/>
        <w:rPr>
          <w:b/>
          <w:bCs/>
          <w:color w:val="000000"/>
          <w:szCs w:val="28"/>
        </w:rPr>
      </w:pPr>
      <w:r>
        <w:rPr>
          <w:b/>
          <w:bCs/>
          <w:color w:val="000000"/>
          <w:szCs w:val="28"/>
        </w:rPr>
        <w:t>Tiêu chuẩn 4: Quan hệ giũa nhà trường, gia đình và xã hội</w:t>
      </w:r>
    </w:p>
    <w:p w14:paraId="67303000" w14:textId="77777777" w:rsidR="000E47E0" w:rsidRDefault="000E47E0" w:rsidP="000E47E0">
      <w:pPr>
        <w:tabs>
          <w:tab w:val="left" w:pos="567"/>
        </w:tabs>
        <w:spacing w:before="120" w:after="120" w:line="288" w:lineRule="auto"/>
        <w:rPr>
          <w:b/>
          <w:bCs/>
          <w:color w:val="000000"/>
          <w:szCs w:val="28"/>
        </w:rPr>
      </w:pPr>
      <w:r w:rsidRPr="000A32F5">
        <w:rPr>
          <w:b/>
          <w:bCs/>
          <w:color w:val="000000"/>
          <w:szCs w:val="28"/>
        </w:rPr>
        <w:tab/>
        <w:t>Mở đầu:</w:t>
      </w:r>
    </w:p>
    <w:p w14:paraId="3EAE6E41" w14:textId="77777777" w:rsidR="000E47E0" w:rsidRPr="000A32F5" w:rsidRDefault="000E47E0" w:rsidP="000E47E0">
      <w:pPr>
        <w:tabs>
          <w:tab w:val="left" w:pos="567"/>
        </w:tabs>
        <w:spacing w:before="120" w:after="120" w:line="288" w:lineRule="auto"/>
        <w:jc w:val="both"/>
        <w:rPr>
          <w:b/>
          <w:bCs/>
          <w:color w:val="000000"/>
          <w:szCs w:val="28"/>
        </w:rPr>
      </w:pPr>
      <w:r>
        <w:rPr>
          <w:b/>
          <w:bCs/>
          <w:color w:val="000000"/>
          <w:szCs w:val="28"/>
        </w:rPr>
        <w:tab/>
      </w:r>
      <w:r w:rsidRPr="000A32F5">
        <w:rPr>
          <w:szCs w:val="28"/>
          <w:lang w:val="nb-NO"/>
        </w:rPr>
        <w:t>Muốn thực hiện được mục tiêu giáo dục toàn diện học sinh, cần phải coi trọng cả giáo dục nhà trường, giáo dục gia đình và giáo dục xã hội. Bởi vậy trong những năm qua, tr</w:t>
      </w:r>
      <w:r w:rsidRPr="000A32F5">
        <w:rPr>
          <w:szCs w:val="28"/>
          <w:lang w:val="vi-VN"/>
        </w:rPr>
        <w:t xml:space="preserve">ường Tiểu học </w:t>
      </w:r>
      <w:r w:rsidRPr="000A32F5">
        <w:rPr>
          <w:szCs w:val="28"/>
          <w:lang w:val="nb-NO"/>
        </w:rPr>
        <w:t>Bàng La đã xây dựng tốt mối quan hệ giữa nhà trường, gia đình và xã hội.</w:t>
      </w:r>
      <w:r>
        <w:rPr>
          <w:szCs w:val="28"/>
          <w:lang w:val="nb-NO"/>
        </w:rPr>
        <w:t xml:space="preserve"> </w:t>
      </w:r>
      <w:r w:rsidRPr="000A32F5">
        <w:rPr>
          <w:bCs/>
          <w:color w:val="000000"/>
          <w:szCs w:val="28"/>
        </w:rPr>
        <w:t>Việc phối hợp nhịp nhàng giữa nhà trường và Ban đại diện cha mẹ học sinh được thực hiện từ nhiều năm nay và đang được phát huy hiệu quả trong các mặt hoạt động nhất là trong công tác xã hội hóa, tăng cường cơ sở vật chất phục vụ giảng dạy, học tập của giáo viên và học sinh để nâng cao chất lượng giáo dục.</w:t>
      </w:r>
      <w:r w:rsidRPr="000A32F5">
        <w:rPr>
          <w:szCs w:val="28"/>
          <w:lang w:val="nb-NO"/>
        </w:rPr>
        <w:t xml:space="preserve"> </w:t>
      </w:r>
      <w:r w:rsidRPr="000A32F5">
        <w:rPr>
          <w:bCs/>
          <w:color w:val="000000"/>
          <w:szCs w:val="28"/>
        </w:rPr>
        <w:t>Nhà trường chủ động tham mưu với cấp ủy Đảng, chính quyền và phối hợp với các tổ chức đoàn thể ở địa phương để huy động các nguồn lực nhằm hỗ trợ xây dựng và phát triển nhà trường đồng thời kết hợp giáo dục truyền thống lịch sử, văn hóa dân tộc cho học sinh thông qua các môn học, các tiết sinh hoạt ngoại khóa, các buổi sinh hoạt tuyên truyền kỷ niệm các ngày lễ lớn trong năm.</w:t>
      </w:r>
      <w:r>
        <w:rPr>
          <w:b/>
          <w:bCs/>
          <w:color w:val="000000"/>
          <w:szCs w:val="28"/>
        </w:rPr>
        <w:t xml:space="preserve"> </w:t>
      </w:r>
      <w:r w:rsidRPr="000A32F5">
        <w:rPr>
          <w:bCs/>
          <w:color w:val="000000"/>
          <w:szCs w:val="28"/>
        </w:rPr>
        <w:t>Bên cạnh đó mối quan hệ của nhà trường với địa phương và các tổ chức đoàn thể, chính trị xã hội trên địa bàn ngày một phát triển tốt đẹp. Đó là những yếu tố quan trọng góp phần vào thành tích chung của nhà trường trong những năm qua.</w:t>
      </w:r>
      <w:r w:rsidRPr="000A32F5">
        <w:rPr>
          <w:bCs/>
          <w:color w:val="000000"/>
          <w:szCs w:val="28"/>
        </w:rPr>
        <w:tab/>
      </w:r>
      <w:r w:rsidRPr="000A32F5">
        <w:rPr>
          <w:color w:val="000000"/>
          <w:szCs w:val="28"/>
        </w:rPr>
        <w:br/>
      </w:r>
      <w:r w:rsidRPr="000A32F5">
        <w:rPr>
          <w:b/>
          <w:bCs/>
          <w:color w:val="000000"/>
          <w:szCs w:val="28"/>
        </w:rPr>
        <w:tab/>
        <w:t>Tiêu chí 4.1. Ban đại diện cha mẹ học sinh</w:t>
      </w:r>
    </w:p>
    <w:p w14:paraId="44C88FED" w14:textId="77777777" w:rsidR="000E47E0" w:rsidRPr="0011479E" w:rsidRDefault="000E47E0" w:rsidP="000E47E0">
      <w:pPr>
        <w:tabs>
          <w:tab w:val="left" w:pos="567"/>
        </w:tabs>
        <w:spacing w:before="120" w:after="120" w:line="288" w:lineRule="auto"/>
        <w:jc w:val="both"/>
        <w:rPr>
          <w:bCs/>
          <w:color w:val="000000"/>
          <w:szCs w:val="28"/>
        </w:rPr>
      </w:pPr>
      <w:r w:rsidRPr="000A32F5">
        <w:rPr>
          <w:b/>
          <w:bCs/>
          <w:color w:val="000000"/>
          <w:szCs w:val="28"/>
        </w:rPr>
        <w:tab/>
      </w:r>
      <w:r w:rsidRPr="0011479E">
        <w:rPr>
          <w:bCs/>
          <w:color w:val="000000"/>
          <w:szCs w:val="28"/>
        </w:rPr>
        <w:t>Mức 1</w:t>
      </w:r>
      <w:r>
        <w:rPr>
          <w:bCs/>
          <w:color w:val="000000"/>
          <w:szCs w:val="28"/>
        </w:rPr>
        <w:t>:</w:t>
      </w:r>
    </w:p>
    <w:p w14:paraId="5D46488B" w14:textId="77777777" w:rsidR="000E47E0" w:rsidRPr="00882A7A" w:rsidRDefault="000E47E0" w:rsidP="000E47E0">
      <w:pPr>
        <w:tabs>
          <w:tab w:val="left" w:pos="567"/>
        </w:tabs>
        <w:spacing w:before="120" w:after="120" w:line="288" w:lineRule="auto"/>
        <w:jc w:val="both"/>
        <w:rPr>
          <w:b/>
          <w:bCs/>
          <w:color w:val="000000"/>
          <w:szCs w:val="28"/>
        </w:rPr>
      </w:pPr>
      <w:r>
        <w:rPr>
          <w:bCs/>
          <w:color w:val="000000"/>
          <w:szCs w:val="28"/>
        </w:rPr>
        <w:tab/>
      </w:r>
      <w:r w:rsidRPr="00B46E1E">
        <w:rPr>
          <w:bCs/>
          <w:i/>
          <w:color w:val="000000"/>
          <w:szCs w:val="28"/>
        </w:rPr>
        <w:t>a)</w:t>
      </w:r>
      <w:r w:rsidRPr="005B138B">
        <w:rPr>
          <w:i/>
          <w:szCs w:val="28"/>
          <w:lang w:val="pl-PL"/>
        </w:rPr>
        <w:t xml:space="preserve"> Được thành lập và hoạt động theo qui định tại Điều lệ Ban đại diện cha mẹ học sinh.</w:t>
      </w:r>
    </w:p>
    <w:p w14:paraId="6C59E757" w14:textId="77777777" w:rsidR="000E47E0" w:rsidRPr="005B138B" w:rsidRDefault="000E47E0" w:rsidP="000E47E0">
      <w:pPr>
        <w:spacing w:before="120" w:after="120" w:line="288" w:lineRule="auto"/>
        <w:ind w:firstLine="567"/>
        <w:jc w:val="both"/>
        <w:outlineLvl w:val="3"/>
        <w:rPr>
          <w:b/>
          <w:i/>
          <w:szCs w:val="28"/>
          <w:lang w:val="pl-PL"/>
        </w:rPr>
      </w:pPr>
      <w:r w:rsidRPr="00B46E1E">
        <w:rPr>
          <w:i/>
          <w:szCs w:val="28"/>
          <w:lang w:val="pl-PL"/>
        </w:rPr>
        <w:t>b)</w:t>
      </w:r>
      <w:r w:rsidRPr="005B138B">
        <w:rPr>
          <w:i/>
          <w:szCs w:val="28"/>
          <w:lang w:val="pl-PL"/>
        </w:rPr>
        <w:t xml:space="preserve"> Có kế hoạch hoạt động theo năm học.</w:t>
      </w:r>
    </w:p>
    <w:p w14:paraId="500CF58E" w14:textId="77777777" w:rsidR="000E47E0" w:rsidRPr="005B138B" w:rsidRDefault="000E47E0" w:rsidP="000E47E0">
      <w:pPr>
        <w:tabs>
          <w:tab w:val="left" w:pos="567"/>
        </w:tabs>
        <w:spacing w:before="120" w:after="120" w:line="288" w:lineRule="auto"/>
        <w:ind w:firstLine="567"/>
        <w:jc w:val="both"/>
        <w:outlineLvl w:val="3"/>
        <w:rPr>
          <w:b/>
          <w:i/>
          <w:szCs w:val="28"/>
          <w:lang w:val="pl-PL"/>
        </w:rPr>
      </w:pPr>
      <w:r>
        <w:rPr>
          <w:i/>
          <w:szCs w:val="28"/>
          <w:lang w:val="pl-PL"/>
        </w:rPr>
        <w:t>c)</w:t>
      </w:r>
      <w:r w:rsidRPr="005B138B">
        <w:rPr>
          <w:i/>
          <w:szCs w:val="28"/>
          <w:lang w:val="pl-PL"/>
        </w:rPr>
        <w:t xml:space="preserve"> Tổ chức thực hiện kế hoạch hoạt động đúng tiến độ.</w:t>
      </w:r>
    </w:p>
    <w:p w14:paraId="1C3539A8" w14:textId="77777777" w:rsidR="000E47E0" w:rsidRPr="0011479E" w:rsidRDefault="000E47E0" w:rsidP="000E47E0">
      <w:pPr>
        <w:spacing w:before="120" w:after="120" w:line="288" w:lineRule="auto"/>
        <w:ind w:firstLine="567"/>
        <w:jc w:val="both"/>
        <w:rPr>
          <w:bCs/>
          <w:color w:val="000000"/>
          <w:szCs w:val="28"/>
        </w:rPr>
      </w:pPr>
      <w:r w:rsidRPr="0011479E">
        <w:rPr>
          <w:bCs/>
          <w:color w:val="000000"/>
          <w:szCs w:val="28"/>
        </w:rPr>
        <w:t>Mức 2</w:t>
      </w:r>
      <w:r>
        <w:rPr>
          <w:bCs/>
          <w:color w:val="000000"/>
          <w:szCs w:val="28"/>
        </w:rPr>
        <w:t>:</w:t>
      </w:r>
    </w:p>
    <w:p w14:paraId="40F1992E" w14:textId="77777777" w:rsidR="000E47E0" w:rsidRPr="00A0042D" w:rsidRDefault="000E47E0" w:rsidP="000E47E0">
      <w:pPr>
        <w:tabs>
          <w:tab w:val="left" w:pos="567"/>
        </w:tabs>
        <w:spacing w:before="120" w:after="120" w:line="288" w:lineRule="auto"/>
        <w:ind w:firstLine="567"/>
        <w:jc w:val="both"/>
        <w:rPr>
          <w:i/>
          <w:iCs/>
          <w:szCs w:val="28"/>
        </w:rPr>
      </w:pPr>
      <w:r w:rsidRPr="00E16E3F">
        <w:rPr>
          <w:i/>
          <w:iCs/>
          <w:color w:val="000000"/>
          <w:szCs w:val="28"/>
        </w:rPr>
        <w:t xml:space="preserve">Phối hợp có hiệu quả với nhà trường trong việc tổ chức thực hiện nhiệm vụ năm học và các hoạt động giáo dục; hướng dẫn, tuyên truyền, phổ biến pháp </w:t>
      </w:r>
      <w:r w:rsidRPr="00E16E3F">
        <w:rPr>
          <w:i/>
          <w:iCs/>
          <w:color w:val="000000"/>
          <w:szCs w:val="28"/>
        </w:rPr>
        <w:lastRenderedPageBreak/>
        <w:t xml:space="preserve">luật, chủ trương chính sách về giáo dục đối với cha mẹ học sinh; </w:t>
      </w:r>
      <w:r w:rsidRPr="00A0042D">
        <w:rPr>
          <w:i/>
          <w:iCs/>
          <w:szCs w:val="28"/>
        </w:rPr>
        <w:t>huy động học sinh đến trường đúng độ tuổi.</w:t>
      </w:r>
    </w:p>
    <w:p w14:paraId="0F8E4791" w14:textId="77777777" w:rsidR="000E47E0" w:rsidRPr="000A32F5" w:rsidRDefault="000E47E0" w:rsidP="000E47E0">
      <w:pPr>
        <w:spacing w:before="120" w:after="120" w:line="288" w:lineRule="auto"/>
        <w:ind w:firstLine="567"/>
        <w:jc w:val="both"/>
        <w:rPr>
          <w:b/>
          <w:iCs/>
          <w:color w:val="000000"/>
          <w:szCs w:val="28"/>
        </w:rPr>
      </w:pPr>
      <w:r w:rsidRPr="000A32F5">
        <w:rPr>
          <w:b/>
          <w:iCs/>
          <w:color w:val="000000"/>
          <w:szCs w:val="28"/>
        </w:rPr>
        <w:t>1. Mô tả hiện trạng</w:t>
      </w:r>
    </w:p>
    <w:p w14:paraId="605C2E96" w14:textId="77777777" w:rsidR="000E47E0" w:rsidRPr="0011479E" w:rsidRDefault="000E47E0" w:rsidP="000E47E0">
      <w:pPr>
        <w:tabs>
          <w:tab w:val="left" w:pos="567"/>
        </w:tabs>
        <w:spacing w:before="120" w:after="120" w:line="288" w:lineRule="auto"/>
        <w:ind w:firstLine="567"/>
        <w:jc w:val="both"/>
        <w:rPr>
          <w:iCs/>
          <w:color w:val="000000"/>
          <w:szCs w:val="28"/>
        </w:rPr>
      </w:pPr>
      <w:r w:rsidRPr="0011479E">
        <w:rPr>
          <w:iCs/>
          <w:color w:val="000000"/>
          <w:szCs w:val="28"/>
        </w:rPr>
        <w:t>Mức 1</w:t>
      </w:r>
      <w:r>
        <w:rPr>
          <w:iCs/>
          <w:color w:val="000000"/>
          <w:szCs w:val="28"/>
        </w:rPr>
        <w:t>:</w:t>
      </w:r>
    </w:p>
    <w:p w14:paraId="4B741113" w14:textId="77777777" w:rsidR="000E47E0" w:rsidRPr="00C82BE3" w:rsidRDefault="000E47E0" w:rsidP="000E47E0">
      <w:pPr>
        <w:tabs>
          <w:tab w:val="left" w:pos="567"/>
        </w:tabs>
        <w:spacing w:before="120" w:after="120" w:line="288" w:lineRule="auto"/>
        <w:ind w:firstLine="567"/>
        <w:jc w:val="both"/>
        <w:rPr>
          <w:i/>
          <w:iCs/>
          <w:szCs w:val="28"/>
        </w:rPr>
      </w:pPr>
      <w:r w:rsidRPr="000A32F5">
        <w:rPr>
          <w:bCs/>
          <w:szCs w:val="28"/>
          <w:lang w:val="pt-BR"/>
        </w:rPr>
        <w:t>Nhà trường có</w:t>
      </w:r>
      <w:r w:rsidRPr="000A32F5">
        <w:rPr>
          <w:bCs/>
          <w:szCs w:val="28"/>
          <w:lang w:val="vi-VN"/>
        </w:rPr>
        <w:t xml:space="preserve"> Ban đại diện cha mẹ học sinh</w:t>
      </w:r>
      <w:r w:rsidRPr="000A32F5">
        <w:rPr>
          <w:bCs/>
          <w:szCs w:val="28"/>
          <w:lang w:val="pt-BR"/>
        </w:rPr>
        <w:t xml:space="preserve"> được thành lập và hoạt động theo điều lệ </w:t>
      </w:r>
      <w:r w:rsidRPr="000A32F5">
        <w:rPr>
          <w:bCs/>
          <w:szCs w:val="28"/>
          <w:lang w:val="vi-VN"/>
        </w:rPr>
        <w:t>Ban đại diện cha mẹ học sinh</w:t>
      </w:r>
      <w:r w:rsidRPr="000A32F5">
        <w:rPr>
          <w:bCs/>
          <w:szCs w:val="28"/>
          <w:lang w:val="pt-BR"/>
        </w:rPr>
        <w:t xml:space="preserve"> do Bộ</w:t>
      </w:r>
      <w:r>
        <w:rPr>
          <w:bCs/>
          <w:szCs w:val="28"/>
          <w:lang w:val="pt-BR"/>
        </w:rPr>
        <w:t xml:space="preserve"> GD</w:t>
      </w:r>
      <w:r w:rsidRPr="000A32F5">
        <w:rPr>
          <w:bCs/>
          <w:szCs w:val="28"/>
          <w:lang w:val="pt-BR"/>
        </w:rPr>
        <w:t xml:space="preserve">&amp;ĐT ban hành kèm theo Thông tư số 55/2011/TT-BGDĐT ngày 22/11/2011. Đầu mỗi năm học, </w:t>
      </w:r>
      <w:r w:rsidRPr="000A32F5">
        <w:rPr>
          <w:szCs w:val="28"/>
          <w:lang w:val="pl-PL"/>
        </w:rPr>
        <w:t>giáo viên chủ nhiệm</w:t>
      </w:r>
      <w:r>
        <w:rPr>
          <w:szCs w:val="28"/>
          <w:lang w:val="pl-PL"/>
        </w:rPr>
        <w:t xml:space="preserve"> lớp tổ chức cuộc</w:t>
      </w:r>
      <w:r w:rsidRPr="000A32F5">
        <w:rPr>
          <w:szCs w:val="28"/>
          <w:lang w:val="pl-PL"/>
        </w:rPr>
        <w:t xml:space="preserve"> họp</w:t>
      </w:r>
      <w:r>
        <w:rPr>
          <w:szCs w:val="28"/>
          <w:lang w:val="pl-PL"/>
        </w:rPr>
        <w:t xml:space="preserve"> toàn thể CMHS để CMHS cử Ban đại diện CMHS </w:t>
      </w:r>
      <w:r w:rsidRPr="000A32F5">
        <w:rPr>
          <w:szCs w:val="28"/>
          <w:lang w:val="pl-PL"/>
        </w:rPr>
        <w:t xml:space="preserve"> lớp gồm 03 thành viên: 01 trưởng ban, 01 phó ban và 01 ủ</w:t>
      </w:r>
      <w:r>
        <w:rPr>
          <w:szCs w:val="28"/>
          <w:lang w:val="pl-PL"/>
        </w:rPr>
        <w:t>y viên [H19-4.1-01].</w:t>
      </w:r>
      <w:r w:rsidRPr="000A32F5">
        <w:rPr>
          <w:szCs w:val="28"/>
          <w:lang w:val="pl-PL"/>
        </w:rPr>
        <w:t xml:space="preserve"> Sau khi Ban đại diện CMHS các lớp được kiện toàn, </w:t>
      </w:r>
      <w:r>
        <w:rPr>
          <w:szCs w:val="28"/>
          <w:lang w:val="pl-PL"/>
        </w:rPr>
        <w:t>Hiệu trưởng</w:t>
      </w:r>
      <w:r w:rsidRPr="000A32F5">
        <w:rPr>
          <w:szCs w:val="28"/>
          <w:lang w:val="pl-PL"/>
        </w:rPr>
        <w:t xml:space="preserve"> nhà trường họp </w:t>
      </w:r>
      <w:r>
        <w:rPr>
          <w:szCs w:val="28"/>
          <w:lang w:val="pl-PL"/>
        </w:rPr>
        <w:t xml:space="preserve">với trưởng ban và phó trưởng ban của tất cả  các </w:t>
      </w:r>
      <w:r w:rsidRPr="000A32F5">
        <w:rPr>
          <w:szCs w:val="28"/>
          <w:lang w:val="pl-PL"/>
        </w:rPr>
        <w:t xml:space="preserve">Ban đại diện CMHS các lớp </w:t>
      </w:r>
      <w:r>
        <w:rPr>
          <w:szCs w:val="28"/>
          <w:lang w:val="pl-PL"/>
        </w:rPr>
        <w:t xml:space="preserve">để </w:t>
      </w:r>
      <w:r w:rsidRPr="000A32F5">
        <w:rPr>
          <w:szCs w:val="28"/>
          <w:lang w:val="pl-PL"/>
        </w:rPr>
        <w:t xml:space="preserve">bầu ra Ban đại diện CMHS của nhà trường gồm có </w:t>
      </w:r>
      <w:r>
        <w:rPr>
          <w:szCs w:val="28"/>
          <w:lang w:val="pl-PL"/>
        </w:rPr>
        <w:t>5</w:t>
      </w:r>
      <w:r w:rsidRPr="000A32F5">
        <w:rPr>
          <w:szCs w:val="28"/>
          <w:lang w:val="pl-PL"/>
        </w:rPr>
        <w:t xml:space="preserve"> thành viên</w:t>
      </w:r>
      <w:r>
        <w:rPr>
          <w:szCs w:val="28"/>
          <w:lang w:val="pl-PL"/>
        </w:rPr>
        <w:t>. Sau đó, Hiệu trưởng chủ trì cuộc họp đầu tiên của Ban đại diện CMHS trường để Ban đại diện CMHS trường cử trưởng ban, phó trưởng ban [H19-4.1-02].</w:t>
      </w:r>
      <w:r w:rsidRPr="000A32F5">
        <w:rPr>
          <w:szCs w:val="28"/>
          <w:lang w:val="pl-PL"/>
        </w:rPr>
        <w:t xml:space="preserve"> </w:t>
      </w:r>
      <w:r w:rsidRPr="00BA16C0">
        <w:rPr>
          <w:color w:val="000000"/>
          <w:szCs w:val="28"/>
        </w:rPr>
        <w:t>Sau khi được cử, trưởng ban điều hành cuộc họp tất cả các trưởng ban, phó trưởng ban Ban đại diện cha mẹ học sinh lớp để thông qua chương trình hoạt động cả năm học;</w:t>
      </w:r>
      <w:r>
        <w:rPr>
          <w:color w:val="000000"/>
          <w:szCs w:val="28"/>
        </w:rPr>
        <w:t xml:space="preserve"> </w:t>
      </w:r>
      <w:r w:rsidRPr="00BA16C0">
        <w:rPr>
          <w:color w:val="000000"/>
          <w:szCs w:val="28"/>
        </w:rPr>
        <w:t xml:space="preserve">Ban đại diện cha mẹ học sinh tổ chức các hoạt động triển khai thực hiện nhiệm vụ, quyền của Ban đại diện cha mẹ học sinh và các nội dung, kế hoạch hoạt động đã được thảo luận, thống nhất trong các cuộc họp cha mẹ học sinh, </w:t>
      </w:r>
      <w:r>
        <w:rPr>
          <w:color w:val="000000"/>
          <w:szCs w:val="28"/>
        </w:rPr>
        <w:t xml:space="preserve">Ban đại diện cha mẹ học sinh; </w:t>
      </w:r>
      <w:r w:rsidRPr="00C82BE3">
        <w:rPr>
          <w:szCs w:val="28"/>
        </w:rPr>
        <w:t>c</w:t>
      </w:r>
      <w:r w:rsidRPr="00C82BE3">
        <w:rPr>
          <w:rStyle w:val="fontstyle01"/>
          <w:color w:val="auto"/>
        </w:rPr>
        <w:t>ác nội dung thảo luận, thống nhất trong Ban đại diện cha mẹ học sinh được ghi trong biên bản cuộc họp để kết phối hợp với nhà trường thực hiện các hoạt động giáo dục</w:t>
      </w:r>
      <w:r w:rsidRPr="00C82BE3">
        <w:t xml:space="preserve"> </w:t>
      </w:r>
      <w:r w:rsidRPr="00C82BE3">
        <w:rPr>
          <w:szCs w:val="28"/>
          <w:lang w:val="vi-VN"/>
        </w:rPr>
        <w:t xml:space="preserve">hỗ trợ nhà trường </w:t>
      </w:r>
      <w:r w:rsidRPr="00C82BE3">
        <w:rPr>
          <w:szCs w:val="28"/>
        </w:rPr>
        <w:t xml:space="preserve">thúc đẩy </w:t>
      </w:r>
      <w:r w:rsidRPr="00C82BE3">
        <w:rPr>
          <w:szCs w:val="28"/>
          <w:lang w:val="vi-VN"/>
        </w:rPr>
        <w:t>phát triển mạnh mẽ</w:t>
      </w:r>
      <w:r w:rsidRPr="00C82BE3">
        <w:rPr>
          <w:szCs w:val="28"/>
        </w:rPr>
        <w:t xml:space="preserve"> các </w:t>
      </w:r>
      <w:r w:rsidRPr="00C82BE3">
        <w:rPr>
          <w:szCs w:val="28"/>
          <w:lang w:val="vi-VN"/>
        </w:rPr>
        <w:t xml:space="preserve">phong trào thi đua </w:t>
      </w:r>
      <w:r w:rsidRPr="00C82BE3">
        <w:rPr>
          <w:szCs w:val="28"/>
        </w:rPr>
        <w:t xml:space="preserve">trong năm học nhằm </w:t>
      </w:r>
      <w:r w:rsidRPr="00C82BE3">
        <w:rPr>
          <w:szCs w:val="28"/>
          <w:lang w:val="vi-VN"/>
        </w:rPr>
        <w:t>duy trì và nâng cao chất lượng, hiệu quả công tác giáo dục toàn diện</w:t>
      </w:r>
      <w:r w:rsidRPr="00C82BE3">
        <w:rPr>
          <w:szCs w:val="28"/>
        </w:rPr>
        <w:t xml:space="preserve"> </w:t>
      </w:r>
      <w:r w:rsidRPr="00C82BE3">
        <w:rPr>
          <w:szCs w:val="28"/>
          <w:lang w:val="pl-PL"/>
        </w:rPr>
        <w:t xml:space="preserve">[H19-4.1-03]. </w:t>
      </w:r>
      <w:r w:rsidRPr="00C82BE3">
        <w:rPr>
          <w:szCs w:val="28"/>
        </w:rPr>
        <w:t xml:space="preserve">Tuy nhiên do một số phụ huynh học sinh làm công việc buôn bán, làm vườn nên việc tham gia các cuộc họp còn hạn chế, chưa phát huy hết năng lực của Ban đại diện CMHS. </w:t>
      </w:r>
    </w:p>
    <w:p w14:paraId="3EBFE4E9" w14:textId="77777777" w:rsidR="000E47E0" w:rsidRPr="00200151" w:rsidRDefault="000E47E0" w:rsidP="000E47E0">
      <w:pPr>
        <w:shd w:val="clear" w:color="auto" w:fill="FFFFFF"/>
        <w:spacing w:before="120" w:after="120" w:line="288" w:lineRule="auto"/>
        <w:ind w:firstLine="567"/>
        <w:jc w:val="both"/>
        <w:rPr>
          <w:color w:val="000000"/>
          <w:szCs w:val="28"/>
        </w:rPr>
      </w:pPr>
      <w:r w:rsidRPr="00C82BE3">
        <w:rPr>
          <w:szCs w:val="28"/>
          <w:lang w:val="it-IT"/>
        </w:rPr>
        <w:t>Ngay từ khi được thành lập,</w:t>
      </w:r>
      <w:r w:rsidRPr="00C82BE3">
        <w:rPr>
          <w:szCs w:val="28"/>
          <w:lang w:val="pl-PL"/>
        </w:rPr>
        <w:t xml:space="preserve"> Ban đại diện CMHS nhà trường đã</w:t>
      </w:r>
      <w:r w:rsidRPr="00C82BE3">
        <w:rPr>
          <w:bCs/>
          <w:szCs w:val="28"/>
          <w:lang w:val="pt-BR"/>
        </w:rPr>
        <w:t xml:space="preserve"> căn cứ vào Thông tư 55/2011/TT-BGDĐT ngày 22/11/2011 Điều lệ </w:t>
      </w:r>
      <w:r w:rsidRPr="00C82BE3">
        <w:rPr>
          <w:bCs/>
          <w:szCs w:val="28"/>
          <w:lang w:val="vi-VN"/>
        </w:rPr>
        <w:t>Ban đại diện cha mẹ học sinh</w:t>
      </w:r>
      <w:r w:rsidRPr="00C82BE3">
        <w:rPr>
          <w:bCs/>
          <w:szCs w:val="28"/>
          <w:lang w:val="pl-PL"/>
        </w:rPr>
        <w:t>,</w:t>
      </w:r>
      <w:r w:rsidRPr="00C82BE3">
        <w:rPr>
          <w:szCs w:val="28"/>
          <w:lang w:val="pl-PL"/>
        </w:rPr>
        <w:t xml:space="preserve"> căn cứ vào kế hoạch hoạt động của nhà trường để xây dựng kế hoạch, quy chế hoạt động</w:t>
      </w:r>
      <w:r w:rsidRPr="00C82BE3">
        <w:rPr>
          <w:szCs w:val="28"/>
          <w:lang w:val="it-IT"/>
        </w:rPr>
        <w:t xml:space="preserve"> của Ban đại diện CMHS theo</w:t>
      </w:r>
      <w:r w:rsidRPr="00C82BE3">
        <w:rPr>
          <w:szCs w:val="28"/>
          <w:lang w:val="pl-PL"/>
        </w:rPr>
        <w:t xml:space="preserve"> năm học </w:t>
      </w:r>
      <w:r w:rsidRPr="00C82BE3">
        <w:rPr>
          <w:szCs w:val="28"/>
        </w:rPr>
        <w:t xml:space="preserve">[H19-4.1-04]; [H19-4.1-05]. </w:t>
      </w:r>
      <w:r w:rsidRPr="00C82BE3">
        <w:rPr>
          <w:szCs w:val="28"/>
          <w:lang w:val="vi-VN"/>
        </w:rPr>
        <w:t>Xây dựng</w:t>
      </w:r>
      <w:r w:rsidRPr="00C82BE3">
        <w:rPr>
          <w:szCs w:val="28"/>
        </w:rPr>
        <w:t xml:space="preserve"> kế hoạch thu chi và</w:t>
      </w:r>
      <w:r w:rsidRPr="00C82BE3">
        <w:rPr>
          <w:szCs w:val="28"/>
          <w:lang w:val="vi-VN"/>
        </w:rPr>
        <w:t xml:space="preserve"> sử dụng quỹ Ban đại diện hợp lí </w:t>
      </w:r>
      <w:r w:rsidRPr="00C82BE3">
        <w:rPr>
          <w:szCs w:val="28"/>
        </w:rPr>
        <w:t>[H19- 4.1-06]</w:t>
      </w:r>
      <w:r w:rsidRPr="00C82BE3">
        <w:rPr>
          <w:spacing w:val="-2"/>
          <w:szCs w:val="28"/>
        </w:rPr>
        <w:t>.</w:t>
      </w:r>
      <w:r w:rsidRPr="00C82BE3">
        <w:rPr>
          <w:szCs w:val="28"/>
          <w:lang w:val="vi-VN"/>
        </w:rPr>
        <w:t xml:space="preserve"> </w:t>
      </w:r>
      <w:r w:rsidRPr="00C82BE3">
        <w:rPr>
          <w:szCs w:val="28"/>
        </w:rPr>
        <w:t>Các k</w:t>
      </w:r>
      <w:r w:rsidRPr="00C82BE3">
        <w:rPr>
          <w:rStyle w:val="fontstyle01"/>
          <w:color w:val="auto"/>
        </w:rPr>
        <w:t>ế hoạch được thông qua trong các cuộc họp cha mẹ học sinh và được toàn thể cha mẹ học sinh thống nhất cao.</w:t>
      </w:r>
      <w:r w:rsidRPr="00C82BE3">
        <w:t xml:space="preserve"> </w:t>
      </w:r>
      <w:r w:rsidRPr="00C82BE3">
        <w:rPr>
          <w:szCs w:val="28"/>
        </w:rPr>
        <w:t>Sau mỗi năm học</w:t>
      </w:r>
      <w:r w:rsidRPr="000A32F5">
        <w:rPr>
          <w:szCs w:val="28"/>
        </w:rPr>
        <w:t xml:space="preserve"> Ban đại diện CMHS đều có báo cáo hoạt động và tổng hợp thu, chi quỹ rất chi tiết, cụ thể, rõ rà</w:t>
      </w:r>
      <w:r>
        <w:rPr>
          <w:szCs w:val="28"/>
        </w:rPr>
        <w:t xml:space="preserve">ng [H19-4.1-07]; [4.1- 08]. Như vậy Ban đại diện CMHS nhà trường đã xây </w:t>
      </w:r>
      <w:r>
        <w:rPr>
          <w:szCs w:val="28"/>
        </w:rPr>
        <w:lastRenderedPageBreak/>
        <w:t>dựng được kế hoạch hoạt động cụ thể, chi tiết, rõ ràng, phù hợp với điều kiện thực tế của nhà trường.</w:t>
      </w:r>
    </w:p>
    <w:p w14:paraId="62BDA4C5" w14:textId="77777777" w:rsidR="004628D3" w:rsidRDefault="000E47E0" w:rsidP="000E47E0">
      <w:pPr>
        <w:shd w:val="clear" w:color="auto" w:fill="FFFFFF"/>
        <w:spacing w:before="120" w:after="120" w:line="288" w:lineRule="auto"/>
        <w:ind w:firstLine="567"/>
        <w:jc w:val="both"/>
        <w:rPr>
          <w:rStyle w:val="fontstyle01"/>
          <w:color w:val="auto"/>
        </w:rPr>
      </w:pPr>
      <w:r w:rsidRPr="000A32F5">
        <w:rPr>
          <w:spacing w:val="-2"/>
          <w:szCs w:val="28"/>
          <w:lang w:val="it-IT"/>
        </w:rPr>
        <w:t xml:space="preserve">Sau khi xây dựng kế </w:t>
      </w:r>
      <w:r w:rsidRPr="000A32F5">
        <w:rPr>
          <w:szCs w:val="28"/>
          <w:lang w:val="it-IT"/>
        </w:rPr>
        <w:t>hoạch hoạt động</w:t>
      </w:r>
      <w:r w:rsidRPr="000A32F5">
        <w:rPr>
          <w:spacing w:val="-2"/>
          <w:szCs w:val="28"/>
          <w:lang w:val="it-IT"/>
        </w:rPr>
        <w:t>, Ban đại diện CMHS</w:t>
      </w:r>
      <w:r>
        <w:rPr>
          <w:spacing w:val="-2"/>
          <w:szCs w:val="28"/>
          <w:lang w:val="it-IT"/>
        </w:rPr>
        <w:t xml:space="preserve"> tổ chức thực hiện các hoạt động căn cứ vào điều lệ </w:t>
      </w:r>
      <w:r w:rsidRPr="004A6B9E">
        <w:rPr>
          <w:color w:val="000000"/>
          <w:szCs w:val="28"/>
        </w:rPr>
        <w:t>của Ban đại diện CMHS từng năm họ</w:t>
      </w:r>
      <w:r>
        <w:rPr>
          <w:color w:val="000000"/>
          <w:szCs w:val="28"/>
        </w:rPr>
        <w:t xml:space="preserve">c, </w:t>
      </w:r>
      <w:r w:rsidRPr="004A6B9E">
        <w:rPr>
          <w:color w:val="000000"/>
          <w:szCs w:val="28"/>
        </w:rPr>
        <w:t>Ban đại</w:t>
      </w:r>
      <w:r>
        <w:rPr>
          <w:color w:val="000000"/>
          <w:szCs w:val="28"/>
        </w:rPr>
        <w:t xml:space="preserve"> </w:t>
      </w:r>
      <w:r w:rsidRPr="004A6B9E">
        <w:rPr>
          <w:color w:val="000000"/>
          <w:szCs w:val="28"/>
        </w:rPr>
        <w:t>diện phân công các thành viên thực hiện, trưởng ban theo dõi, đôn đốc, giám sát và</w:t>
      </w:r>
      <w:r>
        <w:rPr>
          <w:color w:val="000000"/>
          <w:szCs w:val="28"/>
        </w:rPr>
        <w:t xml:space="preserve"> </w:t>
      </w:r>
      <w:r w:rsidRPr="004A6B9E">
        <w:rPr>
          <w:color w:val="000000"/>
          <w:szCs w:val="28"/>
        </w:rPr>
        <w:t>báo cáo các hoạt động</w:t>
      </w:r>
      <w:r>
        <w:rPr>
          <w:color w:val="000000"/>
          <w:szCs w:val="28"/>
        </w:rPr>
        <w:t xml:space="preserve"> </w:t>
      </w:r>
      <w:r w:rsidRPr="000A32F5">
        <w:rPr>
          <w:szCs w:val="28"/>
        </w:rPr>
        <w:t>[</w:t>
      </w:r>
      <w:r>
        <w:rPr>
          <w:szCs w:val="28"/>
        </w:rPr>
        <w:t>H19- 4.1- 03].</w:t>
      </w:r>
      <w:r>
        <w:rPr>
          <w:szCs w:val="28"/>
          <w:lang w:val="pl-PL"/>
        </w:rPr>
        <w:t xml:space="preserve"> </w:t>
      </w:r>
      <w:r w:rsidRPr="00792A4B">
        <w:rPr>
          <w:color w:val="000000"/>
          <w:szCs w:val="28"/>
        </w:rPr>
        <w:t>Mỗ</w:t>
      </w:r>
      <w:r>
        <w:rPr>
          <w:color w:val="000000"/>
          <w:szCs w:val="28"/>
        </w:rPr>
        <w:t xml:space="preserve">i năm </w:t>
      </w:r>
      <w:r w:rsidRPr="008C4C0E">
        <w:rPr>
          <w:color w:val="000000"/>
          <w:szCs w:val="28"/>
        </w:rPr>
        <w:t>Ban đại diện CMHS</w:t>
      </w:r>
      <w:r>
        <w:rPr>
          <w:color w:val="000000"/>
          <w:szCs w:val="28"/>
        </w:rPr>
        <w:t xml:space="preserve"> </w:t>
      </w:r>
      <w:r w:rsidRPr="00792A4B">
        <w:rPr>
          <w:color w:val="000000"/>
          <w:szCs w:val="28"/>
        </w:rPr>
        <w:t xml:space="preserve">nhà trường tổ chức 3 kỳ họp CMHS các lớp </w:t>
      </w:r>
      <w:r>
        <w:rPr>
          <w:color w:val="000000"/>
          <w:szCs w:val="28"/>
        </w:rPr>
        <w:t xml:space="preserve">(Đầu năm, cuối học kỳ 1 và cuối năm học) </w:t>
      </w:r>
      <w:r w:rsidRPr="00C82BE3">
        <w:rPr>
          <w:szCs w:val="28"/>
        </w:rPr>
        <w:t>đ</w:t>
      </w:r>
      <w:r w:rsidRPr="00C82BE3">
        <w:rPr>
          <w:rStyle w:val="fontstyle01"/>
          <w:color w:val="auto"/>
        </w:rPr>
        <w:t xml:space="preserve">ể trao đổi, đánh giá công tác thực hiện, triển khai các văn bản quản lý giáo dục liên quan đến HS và CMHS, đánh giá kết quả đánh giá xếp loại hai mặt giáo dục HS, đồng thời trao đổi thống nhất biện pháp phối kết hợp các bậc phụ huynh, trao đổi thông tin giữa nhà trường và cha mẹ học sinh, giải quyết các kiến nghị của cha mẹ học sinh và góp ý kiến cho hoạt động của Ban đại diện CMHS </w:t>
      </w:r>
      <w:r w:rsidRPr="00C82BE3">
        <w:rPr>
          <w:szCs w:val="28"/>
        </w:rPr>
        <w:t>[H19-4.1-07]. Nhìn chung,</w:t>
      </w:r>
      <w:r w:rsidRPr="00C82BE3">
        <w:rPr>
          <w:rStyle w:val="fontstyle01"/>
          <w:color w:val="auto"/>
        </w:rPr>
        <w:t xml:space="preserve"> Ban đại diện CMHS đã thực hiện các hoạt động theo đúng kế hoạch đề ra</w:t>
      </w:r>
      <w:r w:rsidR="00C82BE3">
        <w:rPr>
          <w:rStyle w:val="fontstyle01"/>
          <w:color w:val="auto"/>
        </w:rPr>
        <w:t>, có sự phối kết hợp tích cực trong nhiều hoaatj động</w:t>
      </w:r>
      <w:r w:rsidRPr="00C82BE3">
        <w:rPr>
          <w:rStyle w:val="fontstyle01"/>
          <w:color w:val="auto"/>
        </w:rPr>
        <w:t xml:space="preserve"> và đã đạt được các chỉ tiêu cụ thể, điều này được thể hiện rõ trong báo cáo </w:t>
      </w:r>
    </w:p>
    <w:p w14:paraId="20670983" w14:textId="77777777" w:rsidR="000E47E0" w:rsidRPr="00C82BE3" w:rsidRDefault="000E47E0" w:rsidP="004628D3">
      <w:pPr>
        <w:shd w:val="clear" w:color="auto" w:fill="FFFFFF"/>
        <w:spacing w:before="120" w:after="120" w:line="288" w:lineRule="auto"/>
        <w:jc w:val="both"/>
        <w:rPr>
          <w:szCs w:val="28"/>
        </w:rPr>
      </w:pPr>
      <w:r w:rsidRPr="00C82BE3">
        <w:rPr>
          <w:rStyle w:val="fontstyle01"/>
          <w:color w:val="auto"/>
        </w:rPr>
        <w:t>sơ kết học kỳ 1 và cuối năm của nhà trường [H1-1.1-07].</w:t>
      </w:r>
    </w:p>
    <w:p w14:paraId="2BE4A84E" w14:textId="77777777" w:rsidR="000E47E0" w:rsidRPr="006B0103" w:rsidRDefault="000E47E0" w:rsidP="000E47E0">
      <w:pPr>
        <w:tabs>
          <w:tab w:val="left" w:pos="567"/>
        </w:tabs>
        <w:spacing w:before="120" w:after="120" w:line="288" w:lineRule="auto"/>
        <w:ind w:firstLine="567"/>
        <w:jc w:val="both"/>
        <w:rPr>
          <w:color w:val="000000"/>
          <w:szCs w:val="28"/>
        </w:rPr>
      </w:pPr>
      <w:r w:rsidRPr="006B0103">
        <w:rPr>
          <w:color w:val="000000"/>
          <w:szCs w:val="28"/>
        </w:rPr>
        <w:t>Mức 2</w:t>
      </w:r>
      <w:r>
        <w:rPr>
          <w:color w:val="000000"/>
          <w:szCs w:val="28"/>
        </w:rPr>
        <w:t>:</w:t>
      </w:r>
    </w:p>
    <w:p w14:paraId="7E197746" w14:textId="77777777" w:rsidR="000E47E0" w:rsidRPr="00C82BE3" w:rsidRDefault="000E47E0" w:rsidP="000E47E0">
      <w:pPr>
        <w:spacing w:before="120" w:after="120" w:line="288" w:lineRule="auto"/>
        <w:ind w:firstLine="567"/>
        <w:jc w:val="both"/>
        <w:rPr>
          <w:szCs w:val="28"/>
        </w:rPr>
      </w:pPr>
      <w:r w:rsidRPr="000A32F5">
        <w:rPr>
          <w:szCs w:val="28"/>
          <w:lang w:val="pl-PL"/>
        </w:rPr>
        <w:t xml:space="preserve">Những năm học vừa qua, Ban đại diện cha mẹ học sinh đã </w:t>
      </w:r>
      <w:r>
        <w:rPr>
          <w:szCs w:val="28"/>
          <w:lang w:val="pl-PL"/>
        </w:rPr>
        <w:t xml:space="preserve">luôn tích cực </w:t>
      </w:r>
      <w:r w:rsidRPr="000A32F5">
        <w:rPr>
          <w:szCs w:val="28"/>
          <w:lang w:val="pl-PL"/>
        </w:rPr>
        <w:t xml:space="preserve">phối hợp với nhà trường trong việc tổ chức thực hiện </w:t>
      </w:r>
      <w:r>
        <w:rPr>
          <w:szCs w:val="28"/>
          <w:lang w:val="pl-PL"/>
        </w:rPr>
        <w:t xml:space="preserve">tốt </w:t>
      </w:r>
      <w:r w:rsidRPr="000A32F5">
        <w:rPr>
          <w:szCs w:val="28"/>
          <w:lang w:val="pl-PL"/>
        </w:rPr>
        <w:t>nhiệm vụ năm học và các hoạt động giáo dục</w:t>
      </w:r>
      <w:r>
        <w:rPr>
          <w:szCs w:val="28"/>
          <w:lang w:val="pl-PL"/>
        </w:rPr>
        <w:t>; hướng dẫn, tuyên truyển, phổ biến pháp luật, chủ trương chính sách về giáo dục, huy động học sinh đến trường đúng độ tuổi.</w:t>
      </w:r>
      <w:r w:rsidRPr="000A32F5">
        <w:rPr>
          <w:szCs w:val="28"/>
          <w:lang w:val="pl-PL"/>
        </w:rPr>
        <w:t xml:space="preserve"> </w:t>
      </w:r>
      <w:r>
        <w:rPr>
          <w:color w:val="000000"/>
          <w:szCs w:val="28"/>
        </w:rPr>
        <w:t>Tất cả các Hội nghị, hoạt động</w:t>
      </w:r>
      <w:r>
        <w:rPr>
          <w:szCs w:val="28"/>
          <w:lang w:val="pl-PL"/>
        </w:rPr>
        <w:t xml:space="preserve"> như: </w:t>
      </w:r>
      <w:r w:rsidRPr="006B0103">
        <w:rPr>
          <w:color w:val="000000"/>
          <w:szCs w:val="28"/>
        </w:rPr>
        <w:t>Lễ khai giảng năm học mới, Hội nghị Cán</w:t>
      </w:r>
      <w:r>
        <w:rPr>
          <w:color w:val="000000"/>
          <w:szCs w:val="28"/>
        </w:rPr>
        <w:t xml:space="preserve"> </w:t>
      </w:r>
      <w:r w:rsidRPr="006B0103">
        <w:rPr>
          <w:color w:val="000000"/>
          <w:szCs w:val="28"/>
        </w:rPr>
        <w:t>bộ công chức và người lao</w:t>
      </w:r>
      <w:r>
        <w:rPr>
          <w:color w:val="000000"/>
          <w:szCs w:val="28"/>
        </w:rPr>
        <w:t xml:space="preserve"> </w:t>
      </w:r>
      <w:r w:rsidRPr="006B0103">
        <w:rPr>
          <w:color w:val="000000"/>
          <w:szCs w:val="28"/>
        </w:rPr>
        <w:t>động, hội nghị sơ kết học kì, tổng kết năm học, các chuyên</w:t>
      </w:r>
      <w:r>
        <w:rPr>
          <w:color w:val="000000"/>
          <w:szCs w:val="28"/>
        </w:rPr>
        <w:t xml:space="preserve"> </w:t>
      </w:r>
      <w:r w:rsidRPr="006B0103">
        <w:rPr>
          <w:color w:val="000000"/>
          <w:szCs w:val="28"/>
        </w:rPr>
        <w:t>đề ngoạ</w:t>
      </w:r>
      <w:r>
        <w:rPr>
          <w:color w:val="000000"/>
          <w:szCs w:val="28"/>
        </w:rPr>
        <w:t xml:space="preserve">i khóa, lựa chọn sách giáo khoa theo chương trình Giáo dục Phổ thông 2018… </w:t>
      </w:r>
      <w:r w:rsidRPr="006B0103">
        <w:rPr>
          <w:color w:val="000000"/>
          <w:szCs w:val="28"/>
        </w:rPr>
        <w:t>Ban đại diện cha mẹ học sinh đều được mời đến tham dự để nắm</w:t>
      </w:r>
      <w:r>
        <w:rPr>
          <w:color w:val="000000"/>
          <w:szCs w:val="28"/>
        </w:rPr>
        <w:t xml:space="preserve"> </w:t>
      </w:r>
      <w:r w:rsidRPr="006B0103">
        <w:rPr>
          <w:color w:val="000000"/>
          <w:szCs w:val="28"/>
        </w:rPr>
        <w:t>được mọi chủ trương, kế hoạch hoạt động của nhà trường để từ đó thực hiện tốt</w:t>
      </w:r>
      <w:r>
        <w:rPr>
          <w:color w:val="000000"/>
          <w:szCs w:val="28"/>
        </w:rPr>
        <w:t xml:space="preserve"> </w:t>
      </w:r>
      <w:r w:rsidRPr="006B0103">
        <w:rPr>
          <w:color w:val="000000"/>
          <w:szCs w:val="28"/>
        </w:rPr>
        <w:t>nhiệm vụ năm học và các hoạt động giáo dụ</w:t>
      </w:r>
      <w:r>
        <w:rPr>
          <w:color w:val="000000"/>
          <w:szCs w:val="28"/>
        </w:rPr>
        <w:t>c</w:t>
      </w:r>
      <w:r>
        <w:rPr>
          <w:szCs w:val="28"/>
          <w:lang w:val="pl-PL"/>
        </w:rPr>
        <w:t xml:space="preserve"> </w:t>
      </w:r>
      <w:r>
        <w:rPr>
          <w:color w:val="000000"/>
          <w:szCs w:val="28"/>
        </w:rPr>
        <w:t>[</w:t>
      </w:r>
      <w:r>
        <w:rPr>
          <w:szCs w:val="28"/>
        </w:rPr>
        <w:t>4.1-09</w:t>
      </w:r>
      <w:r w:rsidRPr="000A16CB">
        <w:rPr>
          <w:szCs w:val="28"/>
        </w:rPr>
        <w:t>]</w:t>
      </w:r>
      <w:r>
        <w:rPr>
          <w:szCs w:val="28"/>
        </w:rPr>
        <w:t>.</w:t>
      </w:r>
      <w:r w:rsidRPr="000A32F5">
        <w:rPr>
          <w:szCs w:val="28"/>
          <w:lang w:val="pl-PL"/>
        </w:rPr>
        <w:t xml:space="preserve"> Ban đại diện CMHS </w:t>
      </w:r>
      <w:r>
        <w:rPr>
          <w:szCs w:val="28"/>
          <w:lang w:val="pl-PL"/>
        </w:rPr>
        <w:t xml:space="preserve">còn </w:t>
      </w:r>
      <w:r w:rsidRPr="000A32F5">
        <w:rPr>
          <w:szCs w:val="28"/>
          <w:lang w:val="pl-PL"/>
        </w:rPr>
        <w:t xml:space="preserve"> </w:t>
      </w:r>
      <w:r>
        <w:rPr>
          <w:szCs w:val="28"/>
          <w:lang w:val="pl-PL"/>
        </w:rPr>
        <w:t xml:space="preserve">phối hợp với nhà trường, hỗ trợ giáo viên chủ nhiệm trong việc tổ chức các hoạt động giáo dục đạo đức: </w:t>
      </w:r>
      <w:r>
        <w:rPr>
          <w:color w:val="000000"/>
          <w:szCs w:val="28"/>
        </w:rPr>
        <w:t>An toàn giao thông,</w:t>
      </w:r>
      <w:r>
        <w:rPr>
          <w:szCs w:val="28"/>
          <w:lang w:val="pl-PL"/>
        </w:rPr>
        <w:t xml:space="preserve"> phòng chống cháy nổ, Tuyên truyền</w:t>
      </w:r>
      <w:r w:rsidRPr="000A32F5">
        <w:rPr>
          <w:szCs w:val="28"/>
          <w:lang w:val="pl-PL"/>
        </w:rPr>
        <w:t xml:space="preserve"> phổ biến </w:t>
      </w:r>
      <w:r>
        <w:rPr>
          <w:szCs w:val="28"/>
          <w:lang w:val="pl-PL"/>
        </w:rPr>
        <w:t xml:space="preserve">giáo dục </w:t>
      </w:r>
      <w:r w:rsidRPr="000A32F5">
        <w:rPr>
          <w:szCs w:val="28"/>
          <w:lang w:val="pl-PL"/>
        </w:rPr>
        <w:t>pháp luậ</w:t>
      </w:r>
      <w:r>
        <w:rPr>
          <w:szCs w:val="28"/>
          <w:lang w:val="pl-PL"/>
        </w:rPr>
        <w:t xml:space="preserve">t </w:t>
      </w:r>
      <w:r>
        <w:rPr>
          <w:szCs w:val="28"/>
          <w:lang w:val="nb-NO"/>
        </w:rPr>
        <w:t>[H12-1.10 -16</w:t>
      </w:r>
      <w:r w:rsidRPr="000A32F5">
        <w:rPr>
          <w:szCs w:val="28"/>
          <w:lang w:val="nb-NO"/>
        </w:rPr>
        <w:t>]</w:t>
      </w:r>
      <w:r>
        <w:rPr>
          <w:szCs w:val="28"/>
          <w:lang w:val="pl-PL"/>
        </w:rPr>
        <w:t xml:space="preserve">. </w:t>
      </w:r>
      <w:r w:rsidRPr="00BF1068">
        <w:rPr>
          <w:color w:val="000000"/>
          <w:szCs w:val="28"/>
        </w:rPr>
        <w:t>Trong công tác hướng dẫn tuyên</w:t>
      </w:r>
      <w:r>
        <w:rPr>
          <w:color w:val="000000"/>
          <w:szCs w:val="28"/>
        </w:rPr>
        <w:t xml:space="preserve"> </w:t>
      </w:r>
      <w:r w:rsidRPr="00BF1068">
        <w:rPr>
          <w:color w:val="000000"/>
          <w:szCs w:val="28"/>
        </w:rPr>
        <w:t>truyền, phổ biến pháp luật, chủ trương chính sách về giáo dục đối với cha mẹ học</w:t>
      </w:r>
      <w:r>
        <w:rPr>
          <w:color w:val="000000"/>
          <w:szCs w:val="28"/>
        </w:rPr>
        <w:t xml:space="preserve"> </w:t>
      </w:r>
      <w:r w:rsidRPr="00BF1068">
        <w:rPr>
          <w:color w:val="000000"/>
          <w:szCs w:val="28"/>
        </w:rPr>
        <w:t>sinh, Ban đại diện CMHS đã phối hợp với GVCN nghiên</w:t>
      </w:r>
      <w:r>
        <w:rPr>
          <w:color w:val="000000"/>
          <w:szCs w:val="28"/>
        </w:rPr>
        <w:t xml:space="preserve"> </w:t>
      </w:r>
      <w:r w:rsidRPr="00BF1068">
        <w:rPr>
          <w:color w:val="000000"/>
          <w:szCs w:val="28"/>
        </w:rPr>
        <w:t>cứu</w:t>
      </w:r>
      <w:r>
        <w:rPr>
          <w:color w:val="000000"/>
          <w:szCs w:val="28"/>
        </w:rPr>
        <w:t xml:space="preserve"> </w:t>
      </w:r>
      <w:r w:rsidRPr="00BF1068">
        <w:rPr>
          <w:color w:val="000000"/>
          <w:szCs w:val="28"/>
        </w:rPr>
        <w:t>các văn bản về chủ trương, chính sách giáo dục như: Thông tư 22/2016/TT-BGDĐT</w:t>
      </w:r>
      <w:r>
        <w:rPr>
          <w:color w:val="000000"/>
          <w:szCs w:val="28"/>
        </w:rPr>
        <w:t xml:space="preserve"> </w:t>
      </w:r>
      <w:r w:rsidRPr="00BF1068">
        <w:rPr>
          <w:color w:val="000000"/>
          <w:szCs w:val="28"/>
        </w:rPr>
        <w:t>ngày 22/09/2016 của BGD&amp;ĐT, Thông tư 27/2020/TT-BGDDT ngày 04/9/2020</w:t>
      </w:r>
      <w:r>
        <w:rPr>
          <w:color w:val="000000"/>
          <w:szCs w:val="28"/>
        </w:rPr>
        <w:t xml:space="preserve"> </w:t>
      </w:r>
      <w:r w:rsidRPr="00BF1068">
        <w:rPr>
          <w:color w:val="000000"/>
          <w:szCs w:val="28"/>
        </w:rPr>
        <w:t>của Bộ giáo dục đào tạo ban hành quy định đánh giá học sinh Tiểu học, tại buổi họp</w:t>
      </w:r>
      <w:r>
        <w:rPr>
          <w:color w:val="000000"/>
          <w:szCs w:val="28"/>
        </w:rPr>
        <w:t xml:space="preserve"> </w:t>
      </w:r>
      <w:r w:rsidRPr="00BF1068">
        <w:rPr>
          <w:color w:val="000000"/>
          <w:szCs w:val="28"/>
        </w:rPr>
        <w:t>PHHS các lớp đầu năm, Ban đại diện cùng với GVCN tuyên truyền, phổ biế</w:t>
      </w:r>
      <w:r>
        <w:rPr>
          <w:color w:val="000000"/>
          <w:szCs w:val="28"/>
        </w:rPr>
        <w:t xml:space="preserve">n, </w:t>
      </w:r>
      <w:r w:rsidRPr="00BF1068">
        <w:rPr>
          <w:color w:val="000000"/>
          <w:szCs w:val="28"/>
        </w:rPr>
        <w:lastRenderedPageBreak/>
        <w:t>giải thích mọi chủ trương, đường lối, chính sách pháp luật để PHHS hiểu rõ và</w:t>
      </w:r>
      <w:r>
        <w:rPr>
          <w:color w:val="000000"/>
          <w:szCs w:val="28"/>
        </w:rPr>
        <w:t xml:space="preserve"> </w:t>
      </w:r>
      <w:r w:rsidRPr="00BF1068">
        <w:rPr>
          <w:color w:val="000000"/>
          <w:szCs w:val="28"/>
        </w:rPr>
        <w:t>thực hiện (Chủ trương đổi mới kiểm tra, đánh giá và xếp loại học sinh, Quyền được</w:t>
      </w:r>
      <w:r>
        <w:rPr>
          <w:color w:val="000000"/>
          <w:szCs w:val="28"/>
        </w:rPr>
        <w:t xml:space="preserve"> </w:t>
      </w:r>
      <w:r w:rsidRPr="00BF1068">
        <w:rPr>
          <w:color w:val="000000"/>
          <w:szCs w:val="28"/>
        </w:rPr>
        <w:t>bảo vệ, chăm sóc, quyền được học tập của trẻ em, trách nhiệm của giáo viên và học</w:t>
      </w:r>
      <w:r>
        <w:rPr>
          <w:color w:val="000000"/>
          <w:szCs w:val="28"/>
        </w:rPr>
        <w:t xml:space="preserve"> </w:t>
      </w:r>
      <w:r w:rsidRPr="00BF1068">
        <w:rPr>
          <w:color w:val="000000"/>
          <w:szCs w:val="28"/>
        </w:rPr>
        <w:t>sinh, nghĩa vụ đóng góp theo quy định)</w:t>
      </w:r>
      <w:r>
        <w:rPr>
          <w:color w:val="000000"/>
          <w:szCs w:val="28"/>
        </w:rPr>
        <w:t xml:space="preserve"> </w:t>
      </w:r>
      <w:r>
        <w:rPr>
          <w:szCs w:val="28"/>
        </w:rPr>
        <w:t>[H19-4.1-04]</w:t>
      </w:r>
      <w:r w:rsidRPr="00BF1068">
        <w:rPr>
          <w:color w:val="000000"/>
          <w:szCs w:val="28"/>
        </w:rPr>
        <w:t xml:space="preserve">. </w:t>
      </w:r>
      <w:r w:rsidRPr="000A32F5">
        <w:rPr>
          <w:szCs w:val="28"/>
          <w:lang w:val="pl-PL"/>
        </w:rPr>
        <w:t xml:space="preserve"> Ban đại diện CMHS đã phối hợp với nhà trường để huy động 100% học sinh đúng độ tuổi ra lớp trước ngày tựu trườ</w:t>
      </w:r>
      <w:r>
        <w:rPr>
          <w:szCs w:val="28"/>
          <w:lang w:val="pl-PL"/>
        </w:rPr>
        <w:t xml:space="preserve">ng </w:t>
      </w:r>
      <w:r>
        <w:rPr>
          <w:szCs w:val="28"/>
        </w:rPr>
        <w:t>[</w:t>
      </w:r>
      <w:r w:rsidRPr="000A16CB">
        <w:rPr>
          <w:szCs w:val="28"/>
        </w:rPr>
        <w:t>2.4-01]</w:t>
      </w:r>
      <w:r>
        <w:rPr>
          <w:szCs w:val="28"/>
        </w:rPr>
        <w:t>.</w:t>
      </w:r>
      <w:r w:rsidRPr="000A32F5">
        <w:rPr>
          <w:szCs w:val="28"/>
          <w:lang w:val="pl-PL"/>
        </w:rPr>
        <w:t xml:space="preserve"> Trong năm học, nhà trường và giáo viên chủ nhiệm đã</w:t>
      </w:r>
      <w:r>
        <w:rPr>
          <w:szCs w:val="28"/>
          <w:lang w:val="pl-PL"/>
        </w:rPr>
        <w:t xml:space="preserve"> thường xuyên</w:t>
      </w:r>
      <w:r w:rsidRPr="000A32F5">
        <w:rPr>
          <w:szCs w:val="28"/>
          <w:lang w:val="pl-PL"/>
        </w:rPr>
        <w:t xml:space="preserve"> thông tin</w:t>
      </w:r>
      <w:r>
        <w:rPr>
          <w:szCs w:val="28"/>
          <w:lang w:val="pl-PL"/>
        </w:rPr>
        <w:t xml:space="preserve"> liên lạc phối kết hợp</w:t>
      </w:r>
      <w:r w:rsidRPr="000A32F5">
        <w:rPr>
          <w:szCs w:val="28"/>
          <w:lang w:val="pl-PL"/>
        </w:rPr>
        <w:t xml:space="preserve"> phụ huynh họ</w:t>
      </w:r>
      <w:r>
        <w:rPr>
          <w:szCs w:val="28"/>
          <w:lang w:val="pl-PL"/>
        </w:rPr>
        <w:t xml:space="preserve">c sinh thông qua tin nhắn điện tử Vn.edu </w:t>
      </w:r>
      <w:r w:rsidRPr="000A32F5">
        <w:rPr>
          <w:szCs w:val="28"/>
          <w:lang w:val="pl-PL"/>
        </w:rPr>
        <w:t>kịp thờ</w:t>
      </w:r>
      <w:r>
        <w:rPr>
          <w:szCs w:val="28"/>
          <w:lang w:val="pl-PL"/>
        </w:rPr>
        <w:t>i nắm bắt, quản lý chặt chẽ tình hình</w:t>
      </w:r>
      <w:r w:rsidRPr="000A32F5">
        <w:rPr>
          <w:szCs w:val="28"/>
          <w:lang w:val="pl-PL"/>
        </w:rPr>
        <w:t xml:space="preserve"> học tập</w:t>
      </w:r>
      <w:r>
        <w:rPr>
          <w:szCs w:val="28"/>
          <w:lang w:val="pl-PL"/>
        </w:rPr>
        <w:t>, rèn luyện</w:t>
      </w:r>
      <w:r w:rsidRPr="000A32F5">
        <w:rPr>
          <w:szCs w:val="28"/>
          <w:lang w:val="pl-PL"/>
        </w:rPr>
        <w:t xml:space="preserve"> của học sinh đến các bậc PHHS để cùng phối hợp và nâng cao hiệu quả giáo dụ</w:t>
      </w:r>
      <w:r>
        <w:rPr>
          <w:szCs w:val="28"/>
          <w:lang w:val="pl-PL"/>
        </w:rPr>
        <w:t>c; k</w:t>
      </w:r>
      <w:r w:rsidRPr="00190FBF">
        <w:rPr>
          <w:color w:val="000000"/>
          <w:szCs w:val="28"/>
        </w:rPr>
        <w:t>hi học sinh có dấu hiệu nghỉ học, giáo viên chủ nhiệm thông báo và kết</w:t>
      </w:r>
      <w:r>
        <w:rPr>
          <w:color w:val="000000"/>
          <w:szCs w:val="28"/>
        </w:rPr>
        <w:t xml:space="preserve"> </w:t>
      </w:r>
      <w:r w:rsidRPr="00190FBF">
        <w:rPr>
          <w:color w:val="000000"/>
          <w:szCs w:val="28"/>
        </w:rPr>
        <w:t>hợp với Ban đại diện CMHS của lớp đến thăm hỏi, trao đổi và vận động họ</w:t>
      </w:r>
      <w:r>
        <w:rPr>
          <w:color w:val="000000"/>
          <w:szCs w:val="28"/>
        </w:rPr>
        <w:t xml:space="preserve">c sinh </w:t>
      </w:r>
      <w:r w:rsidRPr="00190FBF">
        <w:rPr>
          <w:color w:val="000000"/>
          <w:szCs w:val="28"/>
        </w:rPr>
        <w:t>ra</w:t>
      </w:r>
      <w:r>
        <w:rPr>
          <w:color w:val="000000"/>
          <w:szCs w:val="28"/>
        </w:rPr>
        <w:t xml:space="preserve"> </w:t>
      </w:r>
      <w:r w:rsidRPr="00190FBF">
        <w:rPr>
          <w:color w:val="000000"/>
          <w:szCs w:val="28"/>
        </w:rPr>
        <w:t>lớ</w:t>
      </w:r>
      <w:r>
        <w:rPr>
          <w:color w:val="000000"/>
          <w:szCs w:val="28"/>
        </w:rPr>
        <w:t>p;</w:t>
      </w:r>
      <w:r w:rsidRPr="00190FBF">
        <w:rPr>
          <w:color w:val="000000"/>
          <w:szCs w:val="28"/>
        </w:rPr>
        <w:t xml:space="preserve"> nhờ phối hợp có hiệu quả của Ban đại diện CMHS với nhà trường trong việc tổ</w:t>
      </w:r>
      <w:r>
        <w:rPr>
          <w:color w:val="000000"/>
          <w:szCs w:val="28"/>
        </w:rPr>
        <w:t xml:space="preserve"> </w:t>
      </w:r>
      <w:r w:rsidRPr="00190FBF">
        <w:rPr>
          <w:color w:val="000000"/>
          <w:szCs w:val="28"/>
        </w:rPr>
        <w:t>chức thực hiện nhiệm vụ năm học và các hoạt động giáo dục nên nhiều năm liền</w:t>
      </w:r>
      <w:r>
        <w:rPr>
          <w:color w:val="000000"/>
          <w:szCs w:val="28"/>
        </w:rPr>
        <w:t xml:space="preserve"> </w:t>
      </w:r>
      <w:r w:rsidRPr="00190FBF">
        <w:rPr>
          <w:color w:val="000000"/>
          <w:szCs w:val="28"/>
        </w:rPr>
        <w:t>nhà</w:t>
      </w:r>
      <w:r>
        <w:rPr>
          <w:color w:val="000000"/>
          <w:szCs w:val="28"/>
        </w:rPr>
        <w:t xml:space="preserve"> </w:t>
      </w:r>
      <w:r w:rsidRPr="00190FBF">
        <w:rPr>
          <w:color w:val="000000"/>
          <w:szCs w:val="28"/>
        </w:rPr>
        <w:t>trường không có học sinh bỏ học, sĩ số học sinh luôn luôn đảm bảo</w:t>
      </w:r>
      <w:r>
        <w:rPr>
          <w:color w:val="000000"/>
          <w:szCs w:val="28"/>
        </w:rPr>
        <w:t xml:space="preserve"> [</w:t>
      </w:r>
      <w:r>
        <w:rPr>
          <w:szCs w:val="28"/>
        </w:rPr>
        <w:t>H5-1.6- 18</w:t>
      </w:r>
      <w:r w:rsidRPr="00C82BE3">
        <w:rPr>
          <w:szCs w:val="28"/>
        </w:rPr>
        <w:t xml:space="preserve">]; </w:t>
      </w:r>
      <w:r w:rsidRPr="00C82BE3">
        <w:rPr>
          <w:rStyle w:val="fontstyle01"/>
          <w:color w:val="auto"/>
        </w:rPr>
        <w:t>[H1-1.1-06].</w:t>
      </w:r>
      <w:r w:rsidRPr="00C82BE3">
        <w:rPr>
          <w:szCs w:val="28"/>
        </w:rPr>
        <w:t xml:space="preserve"> </w:t>
      </w:r>
      <w:r w:rsidRPr="00C82BE3">
        <w:rPr>
          <w:szCs w:val="28"/>
          <w:lang w:val="pl-PL"/>
        </w:rPr>
        <w:t xml:space="preserve">Có thể thấy được sự phối hợp chặt chẽ </w:t>
      </w:r>
      <w:r w:rsidRPr="00C82BE3">
        <w:rPr>
          <w:szCs w:val="28"/>
        </w:rPr>
        <w:t>giữa Ban đại diện CMHS với nhà trường trong mọi hoạt động đã mang lại hiệu quả thiết thực cho công tác giáo dục.</w:t>
      </w:r>
    </w:p>
    <w:p w14:paraId="3201A873" w14:textId="77777777" w:rsidR="000E47E0" w:rsidRPr="00C82BE3" w:rsidRDefault="000E47E0" w:rsidP="000E47E0">
      <w:pPr>
        <w:tabs>
          <w:tab w:val="left" w:pos="567"/>
        </w:tabs>
        <w:spacing w:before="120" w:after="120" w:line="288" w:lineRule="auto"/>
        <w:ind w:firstLine="567"/>
        <w:jc w:val="both"/>
        <w:rPr>
          <w:b/>
          <w:szCs w:val="28"/>
        </w:rPr>
      </w:pPr>
      <w:r w:rsidRPr="00C82BE3">
        <w:rPr>
          <w:b/>
          <w:szCs w:val="28"/>
        </w:rPr>
        <w:t>2. Điểm mạnh</w:t>
      </w:r>
    </w:p>
    <w:p w14:paraId="04A80C89" w14:textId="77777777" w:rsidR="000E47E0" w:rsidRPr="00C82BE3" w:rsidRDefault="000E47E0" w:rsidP="000E47E0">
      <w:pPr>
        <w:tabs>
          <w:tab w:val="left" w:pos="567"/>
        </w:tabs>
        <w:spacing w:before="120" w:after="120" w:line="288" w:lineRule="auto"/>
        <w:ind w:firstLine="567"/>
        <w:jc w:val="both"/>
        <w:rPr>
          <w:szCs w:val="28"/>
        </w:rPr>
      </w:pPr>
      <w:r w:rsidRPr="00C82BE3">
        <w:rPr>
          <w:szCs w:val="28"/>
          <w:lang w:val="pl-PL"/>
        </w:rPr>
        <w:t xml:space="preserve">Ban đại diện cha mẹ học sinh đã luôn tích cực phối hợp với nhà trường trong việc tổ chức thực hiện tốt nhiệm vụ năm học và các hoạt động giáo dục, hoạt động ngoại khóa, </w:t>
      </w:r>
      <w:r w:rsidRPr="00C82BE3">
        <w:rPr>
          <w:rStyle w:val="fontstyle01"/>
          <w:color w:val="auto"/>
        </w:rPr>
        <w:t>góp phần thúc đẩy việc nâng cao chất lượng giáo dục của nhà trường, của địa phương.</w:t>
      </w:r>
      <w:r w:rsidRPr="00C82BE3">
        <w:rPr>
          <w:szCs w:val="28"/>
          <w:lang w:val="pl-PL"/>
        </w:rPr>
        <w:t xml:space="preserve"> </w:t>
      </w:r>
    </w:p>
    <w:p w14:paraId="3DF5A58F" w14:textId="77777777" w:rsidR="000E47E0" w:rsidRDefault="000E47E0" w:rsidP="000E47E0">
      <w:pPr>
        <w:tabs>
          <w:tab w:val="left" w:pos="567"/>
        </w:tabs>
        <w:spacing w:before="120" w:after="120" w:line="288" w:lineRule="auto"/>
        <w:ind w:firstLine="567"/>
        <w:jc w:val="both"/>
        <w:rPr>
          <w:b/>
          <w:color w:val="000000"/>
          <w:szCs w:val="28"/>
        </w:rPr>
      </w:pPr>
      <w:r w:rsidRPr="000A32F5">
        <w:rPr>
          <w:b/>
          <w:color w:val="000000"/>
          <w:szCs w:val="28"/>
        </w:rPr>
        <w:t>3. Điểm yếu</w:t>
      </w:r>
    </w:p>
    <w:p w14:paraId="13DD24DC" w14:textId="77777777" w:rsidR="000E47E0" w:rsidRPr="00A86084" w:rsidRDefault="000E47E0" w:rsidP="000E47E0">
      <w:pPr>
        <w:spacing w:before="120" w:after="120" w:line="288" w:lineRule="auto"/>
        <w:ind w:firstLine="567"/>
        <w:jc w:val="both"/>
        <w:rPr>
          <w:szCs w:val="28"/>
        </w:rPr>
      </w:pPr>
      <w:r w:rsidRPr="00A86084">
        <w:rPr>
          <w:szCs w:val="28"/>
        </w:rPr>
        <w:t>Việc tham gia các cuộc họp của một số thành viên Ban ĐDCMHS các lớp chưa đều làm hạn chế vai trò cá nhân, ảnh hưởng ít nhiều đến hiệu quả hoạt động chung của Ban đại diện.</w:t>
      </w:r>
    </w:p>
    <w:p w14:paraId="25DBD175" w14:textId="77777777" w:rsidR="000E47E0" w:rsidRDefault="000E47E0" w:rsidP="000E47E0">
      <w:pPr>
        <w:spacing w:before="120" w:after="120" w:line="288" w:lineRule="auto"/>
        <w:ind w:firstLine="567"/>
        <w:jc w:val="both"/>
        <w:rPr>
          <w:b/>
          <w:color w:val="000000"/>
          <w:szCs w:val="28"/>
        </w:rPr>
      </w:pPr>
      <w:r w:rsidRPr="000A32F5">
        <w:rPr>
          <w:b/>
          <w:color w:val="000000"/>
          <w:szCs w:val="28"/>
        </w:rPr>
        <w:t>4. Kế hoạch cải tiến chất lượng</w:t>
      </w:r>
    </w:p>
    <w:p w14:paraId="7CFF3E8E" w14:textId="77777777" w:rsidR="000E47E0" w:rsidRDefault="000E47E0" w:rsidP="000E47E0">
      <w:pPr>
        <w:shd w:val="clear" w:color="auto" w:fill="FFFFFF"/>
        <w:spacing w:before="120" w:after="120" w:line="288" w:lineRule="auto"/>
        <w:ind w:firstLine="567"/>
        <w:jc w:val="both"/>
        <w:rPr>
          <w:color w:val="000000"/>
          <w:szCs w:val="28"/>
        </w:rPr>
      </w:pPr>
      <w:r>
        <w:rPr>
          <w:color w:val="000000"/>
          <w:szCs w:val="28"/>
        </w:rPr>
        <w:t>Từ tháng 9 năm 2023, Ban giám hiệu nhà trường giao giáo viên chủ nhiệm các lớp tìm hiểu về thông tin công việc, điều kiện thời gian của các phụ huynh trong lớp mình phụ trách để tư vấn phụ huynh lựa chọn được những người có đủ thời gian, công việc phù hợp tham gia vào Ban đại diện CMHS của lớp, của trường nhằm phát huy hết năng lực của họ, đồng thời Hiệu trưởng nhà trường giao quyền cho giáo viên chủ nhiệm chủ động bố trí thời gian họp phụ huynh của lớp mình sao cho phù hợp với điều kiện của phụ huynh nhằm đạt hiệu quả cuộc họp cao nhất cả về số lượng và chất lượng.</w:t>
      </w:r>
    </w:p>
    <w:p w14:paraId="670FD19C" w14:textId="77777777" w:rsidR="000E47E0" w:rsidRDefault="000E47E0" w:rsidP="000E47E0">
      <w:pPr>
        <w:spacing w:before="120" w:after="120" w:line="288" w:lineRule="auto"/>
        <w:ind w:left="567"/>
        <w:rPr>
          <w:color w:val="000000"/>
          <w:szCs w:val="28"/>
        </w:rPr>
      </w:pPr>
      <w:r w:rsidRPr="000A32F5">
        <w:rPr>
          <w:b/>
          <w:bCs/>
          <w:color w:val="000000"/>
          <w:szCs w:val="28"/>
        </w:rPr>
        <w:lastRenderedPageBreak/>
        <w:t xml:space="preserve">5. Tự đánh giá tiêu chí: </w:t>
      </w:r>
      <w:r>
        <w:rPr>
          <w:color w:val="000000"/>
          <w:szCs w:val="28"/>
        </w:rPr>
        <w:t>Đạt mức 2</w:t>
      </w:r>
    </w:p>
    <w:p w14:paraId="64E9299B" w14:textId="77777777" w:rsidR="000E47E0" w:rsidRPr="00F55691" w:rsidRDefault="000E47E0" w:rsidP="000E47E0">
      <w:pPr>
        <w:spacing w:before="120" w:after="120" w:line="288" w:lineRule="auto"/>
        <w:ind w:firstLine="567"/>
        <w:rPr>
          <w:szCs w:val="28"/>
        </w:rPr>
      </w:pPr>
      <w:r w:rsidRPr="000A32F5">
        <w:rPr>
          <w:b/>
          <w:szCs w:val="28"/>
        </w:rPr>
        <w:t xml:space="preserve">Tiêu chí 4.2. Công tác tham mưu cấp ủy Đảng, chính quyền và phối </w:t>
      </w:r>
      <w:r>
        <w:rPr>
          <w:b/>
          <w:szCs w:val="28"/>
        </w:rPr>
        <w:t>h</w:t>
      </w:r>
      <w:r w:rsidRPr="000A32F5">
        <w:rPr>
          <w:b/>
          <w:szCs w:val="28"/>
        </w:rPr>
        <w:t>ợp với các tổ chức, cá nhân của nhà trường.</w:t>
      </w:r>
    </w:p>
    <w:p w14:paraId="5FEE1AA4" w14:textId="77777777" w:rsidR="000E47E0" w:rsidRPr="005C5522" w:rsidRDefault="000E47E0" w:rsidP="000E47E0">
      <w:pPr>
        <w:spacing w:before="120" w:after="120" w:line="288" w:lineRule="auto"/>
        <w:ind w:firstLine="567"/>
        <w:jc w:val="both"/>
        <w:rPr>
          <w:szCs w:val="28"/>
        </w:rPr>
      </w:pPr>
      <w:r w:rsidRPr="005C5522">
        <w:rPr>
          <w:szCs w:val="28"/>
        </w:rPr>
        <w:t>Mức 1:</w:t>
      </w:r>
    </w:p>
    <w:p w14:paraId="4C80DEAB" w14:textId="77777777" w:rsidR="00C82BE3" w:rsidRDefault="000E47E0" w:rsidP="000E47E0">
      <w:pPr>
        <w:spacing w:before="120" w:after="120" w:line="288" w:lineRule="auto"/>
        <w:ind w:firstLine="567"/>
        <w:jc w:val="both"/>
        <w:rPr>
          <w:i/>
          <w:szCs w:val="28"/>
        </w:rPr>
      </w:pPr>
      <w:r>
        <w:rPr>
          <w:i/>
          <w:szCs w:val="28"/>
        </w:rPr>
        <w:t>a)</w:t>
      </w:r>
      <w:r w:rsidRPr="000A16CB">
        <w:rPr>
          <w:i/>
          <w:szCs w:val="28"/>
        </w:rPr>
        <w:t xml:space="preserve"> Tham mưu cấp ủy Đảng, chính quyền để thực hiện kế hoạch giáo dục của nhà trường</w:t>
      </w:r>
      <w:r w:rsidR="00C82BE3">
        <w:rPr>
          <w:i/>
          <w:szCs w:val="28"/>
        </w:rPr>
        <w:t>;</w:t>
      </w:r>
    </w:p>
    <w:p w14:paraId="06EB1ED7" w14:textId="77777777" w:rsidR="00C82BE3" w:rsidRDefault="000E47E0" w:rsidP="000E47E0">
      <w:pPr>
        <w:spacing w:before="120" w:after="120" w:line="288" w:lineRule="auto"/>
        <w:ind w:firstLine="567"/>
        <w:jc w:val="both"/>
        <w:rPr>
          <w:i/>
          <w:szCs w:val="28"/>
        </w:rPr>
      </w:pPr>
      <w:r>
        <w:rPr>
          <w:i/>
          <w:szCs w:val="28"/>
        </w:rPr>
        <w:t>b)</w:t>
      </w:r>
      <w:r w:rsidRPr="000A16CB">
        <w:rPr>
          <w:i/>
          <w:szCs w:val="28"/>
        </w:rPr>
        <w:t xml:space="preserve"> Tuyên truyền nâng cao nhận thức và trách nhiệm của cộng đồng về chủ trương, chính sách của Đảng, Nhà nước, của ngành về mục tiêu, nội dung và kế </w:t>
      </w:r>
    </w:p>
    <w:p w14:paraId="050AD3FC" w14:textId="77777777" w:rsidR="000E47E0" w:rsidRPr="000A16CB" w:rsidRDefault="000E47E0" w:rsidP="000E47E0">
      <w:pPr>
        <w:spacing w:before="120" w:after="120" w:line="288" w:lineRule="auto"/>
        <w:ind w:firstLine="567"/>
        <w:jc w:val="both"/>
        <w:rPr>
          <w:i/>
          <w:szCs w:val="28"/>
        </w:rPr>
      </w:pPr>
      <w:r w:rsidRPr="000A16CB">
        <w:rPr>
          <w:i/>
          <w:szCs w:val="28"/>
        </w:rPr>
        <w:t>hoạch giáo dục của nhà trường.</w:t>
      </w:r>
    </w:p>
    <w:p w14:paraId="0B730EAA" w14:textId="77777777" w:rsidR="000E47E0" w:rsidRPr="000A16CB" w:rsidRDefault="000E47E0" w:rsidP="000E47E0">
      <w:pPr>
        <w:spacing w:before="120" w:after="120" w:line="288" w:lineRule="auto"/>
        <w:ind w:firstLine="567"/>
        <w:jc w:val="both"/>
        <w:rPr>
          <w:i/>
          <w:szCs w:val="28"/>
        </w:rPr>
      </w:pPr>
      <w:r>
        <w:rPr>
          <w:i/>
          <w:szCs w:val="28"/>
        </w:rPr>
        <w:t>c)</w:t>
      </w:r>
      <w:r w:rsidRPr="000A16CB">
        <w:rPr>
          <w:i/>
          <w:szCs w:val="28"/>
        </w:rPr>
        <w:t xml:space="preserve"> Huy động và sử dụng các nguồn lực hợp pháp của các tổ chức cá nhân đúng quy định.</w:t>
      </w:r>
    </w:p>
    <w:p w14:paraId="5806585D" w14:textId="77777777" w:rsidR="000E47E0" w:rsidRPr="005C5522" w:rsidRDefault="000E47E0" w:rsidP="000E47E0">
      <w:pPr>
        <w:spacing w:before="120" w:after="120" w:line="288" w:lineRule="auto"/>
        <w:ind w:firstLine="567"/>
        <w:jc w:val="both"/>
        <w:rPr>
          <w:szCs w:val="28"/>
        </w:rPr>
      </w:pPr>
      <w:r w:rsidRPr="005C5522">
        <w:rPr>
          <w:szCs w:val="28"/>
        </w:rPr>
        <w:t>Mức 2:</w:t>
      </w:r>
    </w:p>
    <w:p w14:paraId="0678C201" w14:textId="77777777" w:rsidR="000E47E0" w:rsidRPr="009D2607" w:rsidRDefault="000E47E0" w:rsidP="000E47E0">
      <w:pPr>
        <w:spacing w:before="120" w:after="120" w:line="288" w:lineRule="auto"/>
        <w:ind w:firstLine="567"/>
        <w:jc w:val="both"/>
        <w:rPr>
          <w:i/>
          <w:szCs w:val="28"/>
        </w:rPr>
      </w:pPr>
      <w:r>
        <w:rPr>
          <w:i/>
          <w:szCs w:val="28"/>
        </w:rPr>
        <w:t>a)</w:t>
      </w:r>
      <w:r w:rsidRPr="009D2607">
        <w:rPr>
          <w:i/>
          <w:szCs w:val="28"/>
        </w:rPr>
        <w:t xml:space="preserve"> Tham mưu cấp ủy Đảng, chính quyền để tạo điều kiện cho nhà trường thực hiện phương hướng, chiến lược xây dựng và phát triển.</w:t>
      </w:r>
    </w:p>
    <w:p w14:paraId="61B74826" w14:textId="77777777" w:rsidR="000E47E0" w:rsidRPr="009D2607" w:rsidRDefault="000E47E0" w:rsidP="000E47E0">
      <w:pPr>
        <w:spacing w:before="120" w:after="120" w:line="288" w:lineRule="auto"/>
        <w:ind w:firstLine="567"/>
        <w:jc w:val="both"/>
        <w:rPr>
          <w:i/>
          <w:szCs w:val="28"/>
        </w:rPr>
      </w:pPr>
      <w:r>
        <w:rPr>
          <w:i/>
          <w:szCs w:val="28"/>
        </w:rPr>
        <w:t>b)</w:t>
      </w:r>
      <w:r w:rsidRPr="009D2607">
        <w:rPr>
          <w:i/>
          <w:szCs w:val="28"/>
        </w:rPr>
        <w:t xml:space="preserve"> Phối hợp với các tổ chức, đoàn thể, cá nhân để giáo dục truyền thống lịch sử, văn hóa, đạo đức lối sống, pháp luật, nghệ thuật, thể dục thể thao và các nội dung khác cho học sinh, chăm sóc di tích lịch sử văn hóa, nghĩa trang liệt sĩ, gia đình thương binh, gia đình có công với cách mạng… ở địa phương.</w:t>
      </w:r>
    </w:p>
    <w:p w14:paraId="4F57C4F4" w14:textId="77777777" w:rsidR="000E47E0" w:rsidRPr="000A32F5" w:rsidRDefault="000E47E0" w:rsidP="000E47E0">
      <w:pPr>
        <w:spacing w:before="120" w:after="120" w:line="288" w:lineRule="auto"/>
        <w:ind w:firstLine="567"/>
        <w:jc w:val="both"/>
        <w:rPr>
          <w:b/>
          <w:szCs w:val="28"/>
        </w:rPr>
      </w:pPr>
      <w:r w:rsidRPr="000A32F5">
        <w:rPr>
          <w:b/>
          <w:szCs w:val="28"/>
        </w:rPr>
        <w:t>1. Mô tả hiện trạng:</w:t>
      </w:r>
    </w:p>
    <w:p w14:paraId="752B94BC" w14:textId="77777777" w:rsidR="000E47E0" w:rsidRDefault="000E47E0" w:rsidP="000E47E0">
      <w:pPr>
        <w:spacing w:before="120" w:after="120" w:line="288" w:lineRule="auto"/>
        <w:ind w:firstLine="567"/>
        <w:jc w:val="both"/>
        <w:rPr>
          <w:szCs w:val="28"/>
        </w:rPr>
      </w:pPr>
      <w:r w:rsidRPr="005C5522">
        <w:rPr>
          <w:szCs w:val="28"/>
        </w:rPr>
        <w:t>Mức 1:</w:t>
      </w:r>
    </w:p>
    <w:p w14:paraId="23F5F72B" w14:textId="77777777" w:rsidR="000E47E0" w:rsidRDefault="000E47E0" w:rsidP="000E47E0">
      <w:pPr>
        <w:spacing w:before="120" w:after="120" w:line="288" w:lineRule="auto"/>
        <w:ind w:firstLine="567"/>
        <w:jc w:val="both"/>
        <w:rPr>
          <w:szCs w:val="28"/>
          <w:lang w:val="nb-NO"/>
        </w:rPr>
      </w:pPr>
      <w:r w:rsidRPr="000A32F5">
        <w:rPr>
          <w:szCs w:val="28"/>
          <w:lang w:val="nb-NO"/>
        </w:rPr>
        <w:t xml:space="preserve">Vào đầu năm học, </w:t>
      </w:r>
      <w:r>
        <w:rPr>
          <w:szCs w:val="28"/>
          <w:lang w:val="nb-NO"/>
        </w:rPr>
        <w:t xml:space="preserve">nhà trường </w:t>
      </w:r>
      <w:r w:rsidRPr="000A32F5">
        <w:rPr>
          <w:szCs w:val="28"/>
          <w:lang w:val="nb-NO"/>
        </w:rPr>
        <w:t>đã tổ chức các cuộc họp Chi bộ, Hội đồng sư</w:t>
      </w:r>
      <w:r>
        <w:rPr>
          <w:szCs w:val="28"/>
          <w:lang w:val="nb-NO"/>
        </w:rPr>
        <w:t xml:space="preserve"> </w:t>
      </w:r>
      <w:r w:rsidRPr="000A32F5">
        <w:rPr>
          <w:szCs w:val="28"/>
          <w:lang w:val="nb-NO"/>
        </w:rPr>
        <w:t>phạm và họp Ban đại diện CMHS để lấy ý kiến đóng góp về công tác giáo dục, từ</w:t>
      </w:r>
      <w:r>
        <w:rPr>
          <w:szCs w:val="28"/>
          <w:lang w:val="nb-NO"/>
        </w:rPr>
        <w:t xml:space="preserve"> </w:t>
      </w:r>
      <w:r w:rsidRPr="000A32F5">
        <w:rPr>
          <w:szCs w:val="28"/>
          <w:lang w:val="nb-NO"/>
        </w:rPr>
        <w:t xml:space="preserve">đó xây dựng kế hoạch năm học để trình Phòng giáo dục quận Đồ Sơn và </w:t>
      </w:r>
      <w:r>
        <w:rPr>
          <w:szCs w:val="28"/>
          <w:lang w:val="nb-NO"/>
        </w:rPr>
        <w:t xml:space="preserve">lãnh đạo địa phương </w:t>
      </w:r>
      <w:r w:rsidRPr="000A32F5">
        <w:rPr>
          <w:szCs w:val="28"/>
          <w:lang w:val="nb-NO"/>
        </w:rPr>
        <w:t>[H1-1.</w:t>
      </w:r>
      <w:r>
        <w:rPr>
          <w:szCs w:val="28"/>
          <w:lang w:val="nb-NO"/>
        </w:rPr>
        <w:t xml:space="preserve">1-03]; </w:t>
      </w:r>
      <w:r w:rsidRPr="000A32F5">
        <w:rPr>
          <w:szCs w:val="28"/>
          <w:lang w:val="nb-NO"/>
        </w:rPr>
        <w:t>[H1-1.</w:t>
      </w:r>
      <w:r>
        <w:rPr>
          <w:szCs w:val="28"/>
          <w:lang w:val="nb-NO"/>
        </w:rPr>
        <w:t>1-04</w:t>
      </w:r>
      <w:r w:rsidRPr="000A32F5">
        <w:rPr>
          <w:szCs w:val="28"/>
          <w:lang w:val="nb-NO"/>
        </w:rPr>
        <w:t>]</w:t>
      </w:r>
      <w:r>
        <w:rPr>
          <w:szCs w:val="28"/>
          <w:lang w:val="nb-NO"/>
        </w:rPr>
        <w:t>.</w:t>
      </w:r>
      <w:r w:rsidRPr="000A32F5">
        <w:rPr>
          <w:szCs w:val="28"/>
          <w:lang w:val="nb-NO"/>
        </w:rPr>
        <w:t xml:space="preserve"> </w:t>
      </w:r>
      <w:r>
        <w:rPr>
          <w:szCs w:val="28"/>
          <w:lang w:val="nb-NO"/>
        </w:rPr>
        <w:t>Hàng năm n</w:t>
      </w:r>
      <w:r w:rsidRPr="000A32F5">
        <w:rPr>
          <w:spacing w:val="2"/>
          <w:szCs w:val="28"/>
        </w:rPr>
        <w:t xml:space="preserve">hà trường </w:t>
      </w:r>
      <w:r>
        <w:rPr>
          <w:spacing w:val="2"/>
          <w:szCs w:val="28"/>
        </w:rPr>
        <w:t>đều</w:t>
      </w:r>
      <w:r w:rsidRPr="000A32F5">
        <w:rPr>
          <w:spacing w:val="2"/>
          <w:szCs w:val="28"/>
        </w:rPr>
        <w:t xml:space="preserve"> </w:t>
      </w:r>
      <w:r>
        <w:rPr>
          <w:spacing w:val="2"/>
          <w:szCs w:val="28"/>
        </w:rPr>
        <w:t xml:space="preserve">làm báo cáo </w:t>
      </w:r>
      <w:r w:rsidRPr="000A32F5">
        <w:rPr>
          <w:spacing w:val="2"/>
          <w:szCs w:val="28"/>
        </w:rPr>
        <w:t>gửi tới các cấp ủy Đảng, ch</w:t>
      </w:r>
      <w:r w:rsidRPr="000A32F5">
        <w:rPr>
          <w:szCs w:val="28"/>
          <w:shd w:val="clear" w:color="auto" w:fill="FFFFFF"/>
        </w:rPr>
        <w:t>ính quyền đị</w:t>
      </w:r>
      <w:r>
        <w:rPr>
          <w:szCs w:val="28"/>
          <w:shd w:val="clear" w:color="auto" w:fill="FFFFFF"/>
        </w:rPr>
        <w:t xml:space="preserve">a phương </w:t>
      </w:r>
      <w:r w:rsidRPr="000A32F5">
        <w:rPr>
          <w:szCs w:val="28"/>
          <w:shd w:val="clear" w:color="auto" w:fill="FFFFFF"/>
        </w:rPr>
        <w:t xml:space="preserve">về </w:t>
      </w:r>
      <w:r>
        <w:rPr>
          <w:szCs w:val="28"/>
          <w:shd w:val="clear" w:color="auto" w:fill="FFFFFF"/>
        </w:rPr>
        <w:t xml:space="preserve">tình hình thực hiện nhiệm vụ của nhà trường </w:t>
      </w:r>
      <w:r>
        <w:rPr>
          <w:szCs w:val="28"/>
          <w:lang w:val="nb-NO"/>
        </w:rPr>
        <w:t>[H19</w:t>
      </w:r>
      <w:r w:rsidRPr="000A32F5">
        <w:rPr>
          <w:szCs w:val="28"/>
          <w:lang w:val="nb-NO"/>
        </w:rPr>
        <w:t>-4.2-01]</w:t>
      </w:r>
      <w:r>
        <w:rPr>
          <w:szCs w:val="28"/>
          <w:lang w:val="nb-NO"/>
        </w:rPr>
        <w:t>.</w:t>
      </w:r>
      <w:r>
        <w:rPr>
          <w:szCs w:val="28"/>
          <w:shd w:val="clear" w:color="auto" w:fill="FFFFFF"/>
        </w:rPr>
        <w:t xml:space="preserve"> Để công tác tuyển sinh lớp 1 đạt hiệu quả, nhà trường tham mưu với địa phương t</w:t>
      </w:r>
      <w:r w:rsidRPr="000A32F5">
        <w:rPr>
          <w:szCs w:val="28"/>
        </w:rPr>
        <w:t>hực hiệ</w:t>
      </w:r>
      <w:r>
        <w:rPr>
          <w:szCs w:val="28"/>
        </w:rPr>
        <w:t xml:space="preserve">n </w:t>
      </w:r>
      <w:r w:rsidRPr="000A32F5">
        <w:rPr>
          <w:szCs w:val="28"/>
          <w:lang w:val="sv-SE"/>
        </w:rPr>
        <w:t>kế hoạch tuyển sinh</w:t>
      </w:r>
      <w:r w:rsidRPr="000A32F5">
        <w:rPr>
          <w:szCs w:val="28"/>
        </w:rPr>
        <w:t xml:space="preserve"> lớ</w:t>
      </w:r>
      <w:r>
        <w:rPr>
          <w:szCs w:val="28"/>
        </w:rPr>
        <w:t>p 1, công tác giáo dục của nhà trường….</w:t>
      </w:r>
      <w:r w:rsidRPr="00144F47">
        <w:rPr>
          <w:szCs w:val="28"/>
          <w:lang w:val="nb-NO"/>
        </w:rPr>
        <w:t xml:space="preserve"> </w:t>
      </w:r>
      <w:r w:rsidRPr="000A32F5">
        <w:rPr>
          <w:szCs w:val="28"/>
          <w:lang w:val="nb-NO"/>
        </w:rPr>
        <w:t xml:space="preserve">chủ động tham mưu cho cấp ủy Đảng, chính quyền địa phương về kế hoạch và các biện pháp nhằm </w:t>
      </w:r>
      <w:r>
        <w:rPr>
          <w:szCs w:val="28"/>
          <w:lang w:val="nb-NO"/>
        </w:rPr>
        <w:t>nâng cao chất lượng</w:t>
      </w:r>
      <w:r w:rsidRPr="00674CC4">
        <w:rPr>
          <w:szCs w:val="28"/>
          <w:lang w:val="nb-NO"/>
        </w:rPr>
        <w:t xml:space="preserve"> </w:t>
      </w:r>
      <w:r w:rsidRPr="000A32F5">
        <w:rPr>
          <w:szCs w:val="28"/>
          <w:lang w:val="nb-NO"/>
        </w:rPr>
        <w:t>giáo dục</w:t>
      </w:r>
      <w:r>
        <w:rPr>
          <w:szCs w:val="28"/>
          <w:lang w:val="nb-NO"/>
        </w:rPr>
        <w:t xml:space="preserve"> đồng thời </w:t>
      </w:r>
      <w:r w:rsidRPr="000A32F5">
        <w:rPr>
          <w:szCs w:val="28"/>
          <w:lang w:val="nb-NO"/>
        </w:rPr>
        <w:t>xây dựng nhà trường ngày càng vững mạnh</w:t>
      </w:r>
      <w:r>
        <w:rPr>
          <w:szCs w:val="28"/>
          <w:lang w:val="nb-NO"/>
        </w:rPr>
        <w:t xml:space="preserve"> [H19-4.2-02</w:t>
      </w:r>
      <w:r w:rsidRPr="000A32F5">
        <w:rPr>
          <w:szCs w:val="28"/>
          <w:lang w:val="nb-NO"/>
        </w:rPr>
        <w:t>];</w:t>
      </w:r>
      <w:r>
        <w:rPr>
          <w:szCs w:val="28"/>
          <w:lang w:val="nb-NO"/>
        </w:rPr>
        <w:t xml:space="preserve"> [H19-4.2-03]; [H19-4.2-04]. Nhà trường đã làm rất tốt công tác tham mưu tới cấp ủy Đảng chính quyền để thực hiện công tác giáo dục, vì vậy mọi</w:t>
      </w:r>
      <w:r w:rsidRPr="000A32F5">
        <w:rPr>
          <w:szCs w:val="28"/>
          <w:lang w:val="nb-NO"/>
        </w:rPr>
        <w:t xml:space="preserve"> hoạt động giáo dục của nhà trường đều nhận được sự đồng thuận và chỉ đạo thống </w:t>
      </w:r>
      <w:r w:rsidRPr="000A32F5">
        <w:rPr>
          <w:szCs w:val="28"/>
          <w:lang w:val="nb-NO"/>
        </w:rPr>
        <w:lastRenderedPageBreak/>
        <w:t>nhất của cấp ủy Đảng</w:t>
      </w:r>
      <w:r>
        <w:rPr>
          <w:szCs w:val="28"/>
          <w:lang w:val="nb-NO"/>
        </w:rPr>
        <w:t>,</w:t>
      </w:r>
      <w:r w:rsidRPr="000A32F5">
        <w:rPr>
          <w:szCs w:val="28"/>
          <w:lang w:val="nb-NO"/>
        </w:rPr>
        <w:t xml:space="preserve"> chính quyền địa phương và Phòng giáo dục theo đúng nguyên tắ</w:t>
      </w:r>
      <w:r>
        <w:rPr>
          <w:szCs w:val="28"/>
          <w:lang w:val="nb-NO"/>
        </w:rPr>
        <w:t>c.</w:t>
      </w:r>
    </w:p>
    <w:p w14:paraId="2E1804AA" w14:textId="77777777" w:rsidR="000E47E0" w:rsidRPr="00C82BE3" w:rsidRDefault="000E47E0" w:rsidP="000E47E0">
      <w:pPr>
        <w:spacing w:before="120" w:after="120" w:line="288" w:lineRule="auto"/>
        <w:ind w:firstLine="567"/>
        <w:jc w:val="both"/>
        <w:outlineLvl w:val="3"/>
        <w:rPr>
          <w:rStyle w:val="fontstyle01"/>
          <w:color w:val="auto"/>
        </w:rPr>
      </w:pPr>
      <w:r w:rsidRPr="00C82BE3">
        <w:rPr>
          <w:rStyle w:val="fontstyle01"/>
          <w:color w:val="auto"/>
        </w:rPr>
        <w:t>Trong những năm qua, nhà trường thực hiện nghiêm túc công tác tuyên truyền tới CMHS về điều lệ của Thông tư 55/2011/TT-BGD, ngày 22/11/2011 do Bộ GD&amp;ĐT quy định, chương trình GDPT 2018, các chủ trương, chính sách của Đảng</w:t>
      </w:r>
      <w:r w:rsidRPr="00C82BE3">
        <w:rPr>
          <w:szCs w:val="28"/>
        </w:rPr>
        <w:t xml:space="preserve"> </w:t>
      </w:r>
      <w:r w:rsidRPr="00C82BE3">
        <w:rPr>
          <w:rStyle w:val="fontstyle01"/>
          <w:color w:val="auto"/>
        </w:rPr>
        <w:t>và Nhà nước, ngành giáo dục về mục tiêu, nội dung và kế hoạch giáo dục của nhà trường. Vào đầu mỗi năm học, nhà trường luôn tạo điều kiện cho cán bộ, giáo viên, công nhân viên tham gia học tập nghị quyết của quận Đồ Sơn, của thành phố Hải Phòng do Phòng Giáo dục và Đào tạo tổ chức; cán bộ, giáo viên, nhân viên nhà trường tìm hiểu Nghị quyết số 29-NQ/TW ngày 4/11/2013 của Ban chấp hành Trung ương về việc đổi mới căn bản toàn diện giáo dục và đào tạo đáp ứng yêu cầu công nghiệp hóa, hiện đại hóa trong điều kiện kinh tế thị trường định hướng xã hội chủ nghĩa và hội nhập quốc tế, tổ chức các cuộc họp hội đồng sư phạm để triển khai các quy chế chuyên môn của ngành giáo dục, chế độ chính sách với giáo viên, nhân viên, chương trình GDPT 2018 tại hội trường của nhà trường [H1-1.1-03]. Đối với các giáo viên là đảng viên được tham gia học Nghị quyết tại UBND phường Bàng La qua các đợt trong năm [H3-1.3-23]. Nhà trường sử dụng cổng thông tin điện tử, các trang web, facebook để tuyên</w:t>
      </w:r>
      <w:r w:rsidRPr="00C82BE3">
        <w:rPr>
          <w:szCs w:val="28"/>
        </w:rPr>
        <w:t xml:space="preserve"> truyền tới cộng đồng xã hội</w:t>
      </w:r>
      <w:r w:rsidRPr="00C82BE3">
        <w:t xml:space="preserve"> </w:t>
      </w:r>
      <w:r w:rsidRPr="00C82BE3">
        <w:rPr>
          <w:rStyle w:val="fontstyle01"/>
          <w:color w:val="auto"/>
        </w:rPr>
        <w:t>về chủ trương của Đảng và nhà nước</w:t>
      </w:r>
      <w:r w:rsidRPr="00C82BE3">
        <w:t xml:space="preserve"> </w:t>
      </w:r>
      <w:r w:rsidRPr="00C82BE3">
        <w:rPr>
          <w:rStyle w:val="fontstyle01"/>
          <w:color w:val="auto"/>
        </w:rPr>
        <w:t>về sách giáo khoa mới chương trình GDPT 2018 và các khoản thu để từ đó thực hiện tốt nội dung và kế hoạch giáo dục của nhà trường [4.2-05]; [4.2-06].</w:t>
      </w:r>
    </w:p>
    <w:p w14:paraId="6A77B1A4" w14:textId="77777777" w:rsidR="000E47E0" w:rsidRPr="00302789" w:rsidRDefault="000E47E0" w:rsidP="000E47E0">
      <w:pPr>
        <w:tabs>
          <w:tab w:val="left" w:pos="567"/>
        </w:tabs>
        <w:spacing w:before="120" w:after="120" w:line="288" w:lineRule="auto"/>
        <w:ind w:firstLine="567"/>
        <w:jc w:val="both"/>
        <w:outlineLvl w:val="3"/>
        <w:rPr>
          <w:szCs w:val="28"/>
          <w:lang w:val="nb-NO"/>
        </w:rPr>
      </w:pPr>
      <w:r w:rsidRPr="00302789">
        <w:rPr>
          <w:szCs w:val="28"/>
          <w:lang w:val="nb-NO"/>
        </w:rPr>
        <w:t xml:space="preserve">Nhà trường </w:t>
      </w:r>
      <w:r>
        <w:rPr>
          <w:szCs w:val="28"/>
          <w:lang w:val="nb-NO"/>
        </w:rPr>
        <w:t>đã làm tốt công tác xã hội hoá giáo dục, hàng năm đều thu hút được lực lượng phụ huynh tham gia vào các hoạt động chung một cách nhiệt tình, tích cực, hiệu quả. Năm học 2019-2020, 2020-2021, nhà trường đã h</w:t>
      </w:r>
      <w:r w:rsidRPr="00302789">
        <w:rPr>
          <w:szCs w:val="28"/>
          <w:lang w:val="nb-NO"/>
        </w:rPr>
        <w:t xml:space="preserve">uy động </w:t>
      </w:r>
      <w:r>
        <w:rPr>
          <w:szCs w:val="28"/>
          <w:lang w:val="nb-NO"/>
        </w:rPr>
        <w:t xml:space="preserve">được nhiều nguồn lực </w:t>
      </w:r>
      <w:r w:rsidRPr="00302789">
        <w:rPr>
          <w:szCs w:val="28"/>
          <w:lang w:val="nb-NO"/>
        </w:rPr>
        <w:t>của các tổ chức, cá nhân, các nhà hảo tâm</w:t>
      </w:r>
      <w:r>
        <w:rPr>
          <w:szCs w:val="28"/>
          <w:lang w:val="nb-NO"/>
        </w:rPr>
        <w:t xml:space="preserve"> trên địa bàn</w:t>
      </w:r>
      <w:r w:rsidRPr="00302789">
        <w:rPr>
          <w:szCs w:val="28"/>
          <w:lang w:val="nb-NO"/>
        </w:rPr>
        <w:t xml:space="preserve"> và </w:t>
      </w:r>
      <w:r w:rsidRPr="00302789">
        <w:rPr>
          <w:szCs w:val="28"/>
          <w:lang w:val="vi-VN"/>
        </w:rPr>
        <w:t>cha mẹ học sinh</w:t>
      </w:r>
      <w:r w:rsidRPr="00302789">
        <w:rPr>
          <w:szCs w:val="28"/>
          <w:lang w:val="nb-NO"/>
        </w:rPr>
        <w:t xml:space="preserve"> để xây dựng</w:t>
      </w:r>
      <w:r>
        <w:rPr>
          <w:szCs w:val="28"/>
          <w:lang w:val="nb-NO"/>
        </w:rPr>
        <w:t>,</w:t>
      </w:r>
      <w:r w:rsidRPr="00302789">
        <w:rPr>
          <w:szCs w:val="28"/>
          <w:lang w:val="nb-NO"/>
        </w:rPr>
        <w:t xml:space="preserve"> </w:t>
      </w:r>
      <w:r>
        <w:rPr>
          <w:szCs w:val="28"/>
          <w:lang w:val="nb-NO"/>
        </w:rPr>
        <w:t xml:space="preserve">phát triển </w:t>
      </w:r>
      <w:r w:rsidRPr="00302789">
        <w:rPr>
          <w:szCs w:val="28"/>
          <w:lang w:val="nb-NO"/>
        </w:rPr>
        <w:t>nhà trường và thực hiện các nhiệm vụ giáo dục</w:t>
      </w:r>
      <w:r>
        <w:rPr>
          <w:szCs w:val="28"/>
          <w:lang w:val="nb-NO"/>
        </w:rPr>
        <w:t xml:space="preserve"> [4.2-07]</w:t>
      </w:r>
      <w:r w:rsidRPr="00302789">
        <w:rPr>
          <w:szCs w:val="28"/>
          <w:lang w:val="nb-NO"/>
        </w:rPr>
        <w:t>. C</w:t>
      </w:r>
      <w:r>
        <w:rPr>
          <w:szCs w:val="28"/>
          <w:lang w:val="nb-NO"/>
        </w:rPr>
        <w:t xml:space="preserve">ông tác huy động được thực hiện đúng theo Thông tư số 16/2018/TT-BGD&amp;ĐT ngày 3/8/2018 của Bộ Giáo dục và Đào tạo, đảm bảo nguyên tắc tự nguyện, công khai, minh bạch, dân chủ và đi đến thống nhất cao về chủ trương, kế hoạch, giải pháp thông qua các cuộc họp từ cấp uỷ chi bộ đến Ban Giám hiệu, Hội đồng trường và hội cha mẹ học sinh; được trình lên các cấp lãnh đạo ngành và quận phê duyệt trước khi tổ chức thực hiện; việc sử dụng các nguồn huy động đúng mục đích, đáp ứng được nhu cầu thực tế của đơn vị, chủ yếu tập trung </w:t>
      </w:r>
      <w:r w:rsidRPr="00302789">
        <w:rPr>
          <w:szCs w:val="28"/>
          <w:lang w:val="nb-NO"/>
        </w:rPr>
        <w:t>đầu tư cơ sở vật chất, sửa sang các dãy phòng học, xây dựng cảnh quan nhà trườ</w:t>
      </w:r>
      <w:r>
        <w:rPr>
          <w:szCs w:val="28"/>
          <w:lang w:val="nb-NO"/>
        </w:rPr>
        <w:t>ng, bổ sung đồ dùng, trang</w:t>
      </w:r>
      <w:r w:rsidRPr="00302789">
        <w:rPr>
          <w:szCs w:val="28"/>
          <w:lang w:val="nb-NO"/>
        </w:rPr>
        <w:t xml:space="preserve"> thiết bị dạy học, </w:t>
      </w:r>
      <w:r>
        <w:rPr>
          <w:szCs w:val="28"/>
          <w:lang w:val="nb-NO"/>
        </w:rPr>
        <w:t xml:space="preserve">động viên phong trào thi đua trong trường học, </w:t>
      </w:r>
      <w:r w:rsidRPr="00302789">
        <w:rPr>
          <w:szCs w:val="28"/>
          <w:lang w:val="nb-NO"/>
        </w:rPr>
        <w:t>khen thưởng các em học sinh đạt</w:t>
      </w:r>
      <w:r>
        <w:rPr>
          <w:szCs w:val="28"/>
          <w:lang w:val="nb-NO"/>
        </w:rPr>
        <w:t xml:space="preserve"> thành tích tốt </w:t>
      </w:r>
      <w:r>
        <w:rPr>
          <w:szCs w:val="28"/>
          <w:lang w:val="nb-NO"/>
        </w:rPr>
        <w:lastRenderedPageBreak/>
        <w:t>đ</w:t>
      </w:r>
      <w:r w:rsidRPr="00302789">
        <w:rPr>
          <w:szCs w:val="28"/>
          <w:lang w:val="nb-NO"/>
        </w:rPr>
        <w:t>ồng thời tặng quà cho các em học sinh nghèo</w:t>
      </w:r>
      <w:r>
        <w:rPr>
          <w:szCs w:val="28"/>
          <w:lang w:val="nb-NO"/>
        </w:rPr>
        <w:t xml:space="preserve">, học sinh có hoàn cảnh khó khăn [H19-4.1-07]; [4.1-08]. </w:t>
      </w:r>
      <w:r w:rsidRPr="001F2D0B">
        <w:rPr>
          <w:szCs w:val="28"/>
          <w:lang w:val="nb-NO"/>
        </w:rPr>
        <w:t>Tuy nhiên</w:t>
      </w:r>
      <w:r>
        <w:rPr>
          <w:szCs w:val="28"/>
          <w:lang w:val="nb-NO"/>
        </w:rPr>
        <w:t xml:space="preserve"> từ năm học 2021-2022 đến nay do việc vận động, xã hội hóa của Ban giám hiệu còn e dè nên công tác huy động chưa phát huy hết tiềm lực.</w:t>
      </w:r>
    </w:p>
    <w:p w14:paraId="0CE6D026" w14:textId="77777777" w:rsidR="000E47E0" w:rsidRPr="00B0400C" w:rsidRDefault="000E47E0" w:rsidP="000E47E0">
      <w:pPr>
        <w:tabs>
          <w:tab w:val="left" w:pos="567"/>
          <w:tab w:val="left" w:pos="851"/>
        </w:tabs>
        <w:spacing w:before="120" w:after="120" w:line="288" w:lineRule="auto"/>
        <w:jc w:val="both"/>
        <w:rPr>
          <w:szCs w:val="28"/>
        </w:rPr>
      </w:pPr>
      <w:r>
        <w:rPr>
          <w:szCs w:val="28"/>
        </w:rPr>
        <w:tab/>
        <w:t xml:space="preserve">  </w:t>
      </w:r>
      <w:r w:rsidRPr="00B0400C">
        <w:rPr>
          <w:szCs w:val="28"/>
        </w:rPr>
        <w:t>Mức 2</w:t>
      </w:r>
      <w:r>
        <w:rPr>
          <w:szCs w:val="28"/>
        </w:rPr>
        <w:t>:</w:t>
      </w:r>
    </w:p>
    <w:p w14:paraId="0DCC070B" w14:textId="77777777" w:rsidR="000E47E0" w:rsidRPr="00263F0C" w:rsidRDefault="000E47E0" w:rsidP="000E47E0">
      <w:pPr>
        <w:widowControl w:val="0"/>
        <w:spacing w:before="120" w:after="120" w:line="288" w:lineRule="auto"/>
        <w:ind w:firstLine="567"/>
        <w:jc w:val="both"/>
        <w:rPr>
          <w:szCs w:val="28"/>
          <w:lang w:val="nb-NO"/>
        </w:rPr>
      </w:pPr>
      <w:r>
        <w:rPr>
          <w:szCs w:val="28"/>
        </w:rPr>
        <w:t xml:space="preserve">  </w:t>
      </w:r>
      <w:r w:rsidRPr="00C000F4">
        <w:rPr>
          <w:szCs w:val="28"/>
          <w:shd w:val="clear" w:color="auto" w:fill="FFFFFF"/>
          <w:lang w:val="vi-VN"/>
        </w:rPr>
        <w:t>Hàng năm, nhà trường</w:t>
      </w:r>
      <w:r>
        <w:rPr>
          <w:szCs w:val="28"/>
          <w:shd w:val="clear" w:color="auto" w:fill="FFFFFF"/>
        </w:rPr>
        <w:t xml:space="preserve"> làm tốt công tác</w:t>
      </w:r>
      <w:r w:rsidRPr="00C000F4">
        <w:rPr>
          <w:szCs w:val="28"/>
          <w:shd w:val="clear" w:color="auto" w:fill="FFFFFF"/>
          <w:lang w:val="vi-VN"/>
        </w:rPr>
        <w:t xml:space="preserve"> tham mưu với cấp ủy Đảng, chính quyề</w:t>
      </w:r>
      <w:r>
        <w:rPr>
          <w:szCs w:val="28"/>
          <w:shd w:val="clear" w:color="auto" w:fill="FFFFFF"/>
          <w:lang w:val="vi-VN"/>
        </w:rPr>
        <w:t>n</w:t>
      </w:r>
      <w:r w:rsidRPr="00C000F4">
        <w:rPr>
          <w:szCs w:val="28"/>
          <w:shd w:val="clear" w:color="auto" w:fill="FFFFFF"/>
          <w:lang w:val="vi-VN"/>
        </w:rPr>
        <w:t xml:space="preserve"> để tạo điều kiện cho nhà trường thực hiện phương hướng, chiến lược</w:t>
      </w:r>
      <w:r w:rsidRPr="00C000F4">
        <w:rPr>
          <w:szCs w:val="28"/>
          <w:shd w:val="clear" w:color="auto" w:fill="FFFFFF"/>
        </w:rPr>
        <w:t xml:space="preserve"> </w:t>
      </w:r>
      <w:r w:rsidRPr="00C000F4">
        <w:rPr>
          <w:szCs w:val="28"/>
          <w:shd w:val="clear" w:color="auto" w:fill="FFFFFF"/>
          <w:lang w:val="vi-VN"/>
        </w:rPr>
        <w:t xml:space="preserve">xây dựng và </w:t>
      </w:r>
      <w:r>
        <w:rPr>
          <w:szCs w:val="28"/>
          <w:shd w:val="clear" w:color="auto" w:fill="FFFFFF"/>
        </w:rPr>
        <w:t xml:space="preserve">ngày càng </w:t>
      </w:r>
      <w:r w:rsidRPr="00C000F4">
        <w:rPr>
          <w:szCs w:val="28"/>
          <w:shd w:val="clear" w:color="auto" w:fill="FFFFFF"/>
          <w:lang w:val="vi-VN"/>
        </w:rPr>
        <w:t>phát triển</w:t>
      </w:r>
      <w:r>
        <w:rPr>
          <w:szCs w:val="28"/>
          <w:shd w:val="clear" w:color="auto" w:fill="FFFFFF"/>
        </w:rPr>
        <w:t xml:space="preserve"> </w:t>
      </w:r>
      <w:r>
        <w:rPr>
          <w:szCs w:val="28"/>
          <w:lang w:val="nb-NO"/>
        </w:rPr>
        <w:t>[H1-1.1-01].</w:t>
      </w:r>
      <w:r>
        <w:rPr>
          <w:szCs w:val="28"/>
          <w:shd w:val="clear" w:color="auto" w:fill="FFFFFF"/>
        </w:rPr>
        <w:t xml:space="preserve"> </w:t>
      </w:r>
      <w:r w:rsidRPr="00C000F4">
        <w:rPr>
          <w:szCs w:val="28"/>
          <w:shd w:val="clear" w:color="auto" w:fill="FFFFFF"/>
        </w:rPr>
        <w:t>Nhà trường đã tham mưu</w:t>
      </w:r>
      <w:r>
        <w:rPr>
          <w:szCs w:val="28"/>
          <w:shd w:val="clear" w:color="auto" w:fill="FFFFFF"/>
        </w:rPr>
        <w:t xml:space="preserve"> với</w:t>
      </w:r>
      <w:r w:rsidRPr="00C000F4">
        <w:rPr>
          <w:szCs w:val="28"/>
          <w:shd w:val="clear" w:color="auto" w:fill="FFFFFF"/>
        </w:rPr>
        <w:t xml:space="preserve"> </w:t>
      </w:r>
      <w:r>
        <w:rPr>
          <w:szCs w:val="28"/>
          <w:shd w:val="clear" w:color="auto" w:fill="FFFFFF"/>
        </w:rPr>
        <w:t>Uỷ ban nhân dân quận</w:t>
      </w:r>
      <w:r w:rsidRPr="00C000F4">
        <w:rPr>
          <w:szCs w:val="28"/>
          <w:shd w:val="clear" w:color="auto" w:fill="FFFFFF"/>
        </w:rPr>
        <w:t xml:space="preserve"> Đồ Sơn xin đầu tư cơ sở vật chất, xây dựng cảnh quan nhà trường</w:t>
      </w:r>
      <w:r>
        <w:rPr>
          <w:szCs w:val="28"/>
          <w:shd w:val="clear" w:color="auto" w:fill="FFFFFF"/>
        </w:rPr>
        <w:t xml:space="preserve">, bổ sung đội ngũ giáo viên, </w:t>
      </w:r>
      <w:r w:rsidRPr="00C000F4">
        <w:rPr>
          <w:szCs w:val="28"/>
          <w:shd w:val="clear" w:color="auto" w:fill="FFFFFF"/>
          <w:lang w:val="vi-VN"/>
        </w:rPr>
        <w:t>t</w:t>
      </w:r>
      <w:r w:rsidRPr="00C000F4">
        <w:rPr>
          <w:szCs w:val="28"/>
          <w:shd w:val="clear" w:color="auto" w:fill="FFFFFF"/>
        </w:rPr>
        <w:t>ham mưu với</w:t>
      </w:r>
      <w:r>
        <w:rPr>
          <w:szCs w:val="28"/>
          <w:shd w:val="clear" w:color="auto" w:fill="FFFFFF"/>
        </w:rPr>
        <w:t xml:space="preserve"> Phòng</w:t>
      </w:r>
      <w:r w:rsidRPr="00C000F4">
        <w:rPr>
          <w:szCs w:val="28"/>
          <w:shd w:val="clear" w:color="auto" w:fill="FFFFFF"/>
        </w:rPr>
        <w:t xml:space="preserve"> </w:t>
      </w:r>
      <w:r>
        <w:rPr>
          <w:szCs w:val="28"/>
          <w:shd w:val="clear" w:color="auto" w:fill="FFFFFF"/>
        </w:rPr>
        <w:t xml:space="preserve">giáo dục, </w:t>
      </w:r>
      <w:r w:rsidRPr="00C000F4">
        <w:rPr>
          <w:szCs w:val="28"/>
          <w:shd w:val="clear" w:color="auto" w:fill="FFFFFF"/>
        </w:rPr>
        <w:t xml:space="preserve">cấp Ủy, Đảng, Chính quyền địa phương về </w:t>
      </w:r>
      <w:r>
        <w:rPr>
          <w:szCs w:val="28"/>
          <w:shd w:val="clear" w:color="auto" w:fill="FFFFFF"/>
        </w:rPr>
        <w:t>công tác tu bổ, cải tạo, sửa chữa một số hạng mục của nhà trường nhằm phục vụ cho hoạt động giáo dục của nhà trường</w:t>
      </w:r>
      <w:r>
        <w:rPr>
          <w:color w:val="000000"/>
          <w:szCs w:val="28"/>
        </w:rPr>
        <w:t xml:space="preserve"> [H19-4.2-08].</w:t>
      </w:r>
      <w:r w:rsidRPr="00C000F4">
        <w:rPr>
          <w:color w:val="000000"/>
          <w:szCs w:val="28"/>
        </w:rPr>
        <w:t xml:space="preserve"> </w:t>
      </w:r>
      <w:r w:rsidRPr="00C000F4">
        <w:rPr>
          <w:szCs w:val="28"/>
          <w:shd w:val="clear" w:color="auto" w:fill="FFFFFF"/>
          <w:lang w:val="vi-VN"/>
        </w:rPr>
        <w:t>Thông qua đó mọi kế hoạch, phương hướng, chiến lược xây dựng và phát triển nhà trường đều tạo được sự đồng thuận và quan tâm của xã hội</w:t>
      </w:r>
      <w:r>
        <w:rPr>
          <w:szCs w:val="28"/>
        </w:rPr>
        <w:t>, n</w:t>
      </w:r>
      <w:r w:rsidRPr="00C000F4">
        <w:rPr>
          <w:szCs w:val="28"/>
          <w:lang w:val="nb-NO"/>
        </w:rPr>
        <w:t>hà trường đã được các cấp chính quyền tạo nhiều điều kiện thuận lợi về cơ sở vật chấ</w:t>
      </w:r>
      <w:r>
        <w:rPr>
          <w:szCs w:val="28"/>
          <w:lang w:val="nb-NO"/>
        </w:rPr>
        <w:t>t cải tạo cảnh quan trường lớp, xây dựng sửa chữa một số hạng mục công trình, bổ sung thêm nhiều trang thiết bị đáp ứng tốt yêu cầu nhiệm vụ và công tác xây dựng trường chuẩn quốc gia mức độ 1.</w:t>
      </w:r>
    </w:p>
    <w:p w14:paraId="6736DE2D" w14:textId="77777777" w:rsidR="000E47E0" w:rsidRPr="00145E95" w:rsidRDefault="000E47E0" w:rsidP="000E47E0">
      <w:pPr>
        <w:spacing w:before="120" w:after="120" w:line="288" w:lineRule="auto"/>
        <w:ind w:firstLine="567"/>
        <w:jc w:val="both"/>
        <w:rPr>
          <w:color w:val="000000"/>
          <w:szCs w:val="28"/>
        </w:rPr>
      </w:pPr>
      <w:r>
        <w:rPr>
          <w:szCs w:val="28"/>
        </w:rPr>
        <w:t xml:space="preserve">  Nhà</w:t>
      </w:r>
      <w:r w:rsidRPr="001D5A84">
        <w:rPr>
          <w:szCs w:val="28"/>
          <w:lang w:val="vi-VN"/>
        </w:rPr>
        <w:t xml:space="preserve"> trường </w:t>
      </w:r>
      <w:r>
        <w:rPr>
          <w:szCs w:val="28"/>
        </w:rPr>
        <w:t>đã</w:t>
      </w:r>
      <w:r w:rsidRPr="001D5A84">
        <w:rPr>
          <w:szCs w:val="28"/>
          <w:lang w:val="vi-VN"/>
        </w:rPr>
        <w:t xml:space="preserve"> phối hợp với các tổ chứ</w:t>
      </w:r>
      <w:r>
        <w:rPr>
          <w:szCs w:val="28"/>
          <w:lang w:val="vi-VN"/>
        </w:rPr>
        <w:t>c</w:t>
      </w:r>
      <w:r w:rsidRPr="003F1D38">
        <w:rPr>
          <w:color w:val="000000"/>
          <w:szCs w:val="28"/>
        </w:rPr>
        <w:t xml:space="preserve"> như Đội thiếu niên, Công đoàn,</w:t>
      </w:r>
      <w:r w:rsidRPr="003F1D38">
        <w:rPr>
          <w:color w:val="000000"/>
          <w:szCs w:val="28"/>
        </w:rPr>
        <w:br/>
      </w:r>
      <w:r>
        <w:rPr>
          <w:color w:val="000000"/>
          <w:szCs w:val="28"/>
        </w:rPr>
        <w:t>Đoàn thanh niên</w:t>
      </w:r>
      <w:r w:rsidRPr="003F1D38">
        <w:rPr>
          <w:color w:val="000000"/>
          <w:szCs w:val="28"/>
        </w:rPr>
        <w:t xml:space="preserve"> để giáo dục truyền thống</w:t>
      </w:r>
      <w:r>
        <w:rPr>
          <w:color w:val="000000"/>
          <w:szCs w:val="28"/>
        </w:rPr>
        <w:t xml:space="preserve"> </w:t>
      </w:r>
      <w:r w:rsidRPr="003F1D38">
        <w:rPr>
          <w:color w:val="000000"/>
          <w:szCs w:val="28"/>
        </w:rPr>
        <w:t>lịch sử, văn hóa, đạo đức lối sống cho họ</w:t>
      </w:r>
      <w:r>
        <w:rPr>
          <w:color w:val="000000"/>
          <w:szCs w:val="28"/>
        </w:rPr>
        <w:t>c sinh [H3-1.3-18]; [4.2-09].</w:t>
      </w:r>
      <w:r w:rsidRPr="003F1D38">
        <w:t xml:space="preserve"> </w:t>
      </w:r>
      <w:r>
        <w:t xml:space="preserve"> </w:t>
      </w:r>
      <w:r w:rsidRPr="00A44187">
        <w:rPr>
          <w:color w:val="000000"/>
          <w:szCs w:val="28"/>
        </w:rPr>
        <w:t>Nhà trường đã xây</w:t>
      </w:r>
      <w:r>
        <w:t xml:space="preserve"> </w:t>
      </w:r>
      <w:r w:rsidRPr="00A44187">
        <w:rPr>
          <w:color w:val="000000"/>
          <w:szCs w:val="28"/>
        </w:rPr>
        <w:t>dựng kế hoạch hoạt động ngoài giờ lên lớp để tìm hiểu truyền thống lịch sử quê</w:t>
      </w:r>
      <w:r>
        <w:rPr>
          <w:color w:val="000000"/>
          <w:szCs w:val="28"/>
        </w:rPr>
        <w:t xml:space="preserve"> </w:t>
      </w:r>
      <w:r w:rsidRPr="00A44187">
        <w:rPr>
          <w:color w:val="000000"/>
          <w:szCs w:val="28"/>
        </w:rPr>
        <w:t>hương</w:t>
      </w:r>
      <w:r>
        <w:rPr>
          <w:color w:val="000000"/>
          <w:szCs w:val="28"/>
        </w:rPr>
        <w:t xml:space="preserve"> đất nước, </w:t>
      </w:r>
      <w:r w:rsidRPr="0003100D">
        <w:rPr>
          <w:color w:val="000000"/>
          <w:szCs w:val="28"/>
        </w:rPr>
        <w:t xml:space="preserve">kết hợp với Hội Cựu chiến binh </w:t>
      </w:r>
      <w:r>
        <w:rPr>
          <w:color w:val="000000"/>
          <w:szCs w:val="28"/>
        </w:rPr>
        <w:t>phường</w:t>
      </w:r>
      <w:r w:rsidRPr="0003100D">
        <w:rPr>
          <w:color w:val="000000"/>
          <w:szCs w:val="28"/>
        </w:rPr>
        <w:t xml:space="preserve"> giao lưu nói chuyện về ngày thành</w:t>
      </w:r>
      <w:r>
        <w:rPr>
          <w:color w:val="000000"/>
          <w:szCs w:val="28"/>
        </w:rPr>
        <w:t xml:space="preserve"> </w:t>
      </w:r>
      <w:r w:rsidRPr="0003100D">
        <w:rPr>
          <w:color w:val="000000"/>
          <w:szCs w:val="28"/>
        </w:rPr>
        <w:t>lập Quân đội nhân dân Việt Nam, kể chuyện về các tấm gương anh hùng của địa</w:t>
      </w:r>
      <w:r>
        <w:rPr>
          <w:color w:val="000000"/>
          <w:szCs w:val="28"/>
        </w:rPr>
        <w:t xml:space="preserve"> </w:t>
      </w:r>
      <w:r w:rsidRPr="0003100D">
        <w:rPr>
          <w:color w:val="000000"/>
          <w:szCs w:val="28"/>
        </w:rPr>
        <w:t>phương, tổ chức Hội khỏe Phù Đổng, chương trình phát thanh măng non kể chuyện</w:t>
      </w:r>
      <w:r>
        <w:rPr>
          <w:color w:val="000000"/>
          <w:szCs w:val="28"/>
        </w:rPr>
        <w:t xml:space="preserve"> </w:t>
      </w:r>
      <w:r w:rsidRPr="0003100D">
        <w:rPr>
          <w:color w:val="000000"/>
          <w:szCs w:val="28"/>
        </w:rPr>
        <w:t>về các tấm g</w:t>
      </w:r>
      <w:r>
        <w:rPr>
          <w:color w:val="000000"/>
          <w:szCs w:val="28"/>
        </w:rPr>
        <w:t>ương anh hùng</w:t>
      </w:r>
      <w:r w:rsidRPr="0003100D">
        <w:rPr>
          <w:color w:val="000000"/>
          <w:szCs w:val="28"/>
        </w:rPr>
        <w:t xml:space="preserve"> đã để lại cho</w:t>
      </w:r>
      <w:r>
        <w:rPr>
          <w:color w:val="000000"/>
          <w:szCs w:val="28"/>
        </w:rPr>
        <w:t xml:space="preserve"> </w:t>
      </w:r>
      <w:r w:rsidRPr="0003100D">
        <w:rPr>
          <w:color w:val="000000"/>
          <w:szCs w:val="28"/>
        </w:rPr>
        <w:t>các em học sinh nhiều ấn tượng sâu sắ</w:t>
      </w:r>
      <w:r>
        <w:rPr>
          <w:color w:val="000000"/>
          <w:szCs w:val="28"/>
        </w:rPr>
        <w:t>c [H9-1.8-02</w:t>
      </w:r>
      <w:r w:rsidRPr="0003100D">
        <w:rPr>
          <w:color w:val="000000"/>
          <w:szCs w:val="28"/>
        </w:rPr>
        <w:t>]</w:t>
      </w:r>
      <w:r>
        <w:rPr>
          <w:color w:val="000000"/>
          <w:szCs w:val="28"/>
        </w:rPr>
        <w:t>; [3.1-08]</w:t>
      </w:r>
      <w:r>
        <w:rPr>
          <w:szCs w:val="28"/>
          <w:lang w:val="nb-NO"/>
        </w:rPr>
        <w:t>.</w:t>
      </w:r>
      <w:r>
        <w:t xml:space="preserve"> </w:t>
      </w:r>
      <w:r w:rsidRPr="001611C3">
        <w:rPr>
          <w:color w:val="000000"/>
          <w:szCs w:val="28"/>
        </w:rPr>
        <w:t>Kết hợp vớ</w:t>
      </w:r>
      <w:r>
        <w:rPr>
          <w:color w:val="000000"/>
          <w:szCs w:val="28"/>
        </w:rPr>
        <w:t xml:space="preserve">i Đoàn thanh niên </w:t>
      </w:r>
      <w:r w:rsidRPr="001611C3">
        <w:rPr>
          <w:color w:val="000000"/>
          <w:szCs w:val="28"/>
        </w:rPr>
        <w:t>tổ chức các hoạt động ngoại khóa như thi múa hát văn nghệ kỉ niệm ngày</w:t>
      </w:r>
      <w:r>
        <w:rPr>
          <w:color w:val="000000"/>
          <w:szCs w:val="28"/>
        </w:rPr>
        <w:t xml:space="preserve"> </w:t>
      </w:r>
      <w:r w:rsidRPr="001611C3">
        <w:rPr>
          <w:color w:val="000000"/>
          <w:szCs w:val="28"/>
        </w:rPr>
        <w:t>Nhà giáo Việ</w:t>
      </w:r>
      <w:r>
        <w:rPr>
          <w:color w:val="000000"/>
          <w:szCs w:val="28"/>
        </w:rPr>
        <w:t>t Nam 20/11</w:t>
      </w:r>
      <w:r w:rsidRPr="001611C3">
        <w:rPr>
          <w:color w:val="000000"/>
          <w:szCs w:val="28"/>
        </w:rPr>
        <w:t>, tổ chức đêm Trung thu,</w:t>
      </w:r>
      <w:r>
        <w:rPr>
          <w:color w:val="000000"/>
          <w:szCs w:val="28"/>
        </w:rPr>
        <w:t xml:space="preserve"> q</w:t>
      </w:r>
      <w:r w:rsidRPr="001611C3">
        <w:rPr>
          <w:color w:val="000000"/>
          <w:szCs w:val="28"/>
        </w:rPr>
        <w:t>ua đó rèn luyện cho các em học sinh những kĩ năng sống và</w:t>
      </w:r>
      <w:r>
        <w:rPr>
          <w:color w:val="000000"/>
          <w:szCs w:val="28"/>
        </w:rPr>
        <w:t xml:space="preserve"> </w:t>
      </w:r>
      <w:r w:rsidRPr="001611C3">
        <w:rPr>
          <w:color w:val="000000"/>
          <w:szCs w:val="28"/>
        </w:rPr>
        <w:t>thái độ sống tích cự</w:t>
      </w:r>
      <w:r>
        <w:rPr>
          <w:color w:val="000000"/>
          <w:szCs w:val="28"/>
        </w:rPr>
        <w:t>c [H3-1.3-15]</w:t>
      </w:r>
      <w:r w:rsidRPr="001611C3">
        <w:rPr>
          <w:color w:val="000000"/>
          <w:szCs w:val="28"/>
        </w:rPr>
        <w:t>. Nhà trường phối hợp với các cơ</w:t>
      </w:r>
      <w:r>
        <w:rPr>
          <w:color w:val="000000"/>
          <w:szCs w:val="28"/>
        </w:rPr>
        <w:t xml:space="preserve"> </w:t>
      </w:r>
      <w:r w:rsidRPr="001611C3">
        <w:rPr>
          <w:color w:val="000000"/>
          <w:szCs w:val="28"/>
        </w:rPr>
        <w:t>quan đoàn thể đặc biệt là với phụ huynh học sinh trong công tác phòng chống dịch</w:t>
      </w:r>
      <w:r>
        <w:rPr>
          <w:color w:val="000000"/>
          <w:szCs w:val="28"/>
        </w:rPr>
        <w:t xml:space="preserve"> </w:t>
      </w:r>
      <w:r w:rsidRPr="001611C3">
        <w:rPr>
          <w:color w:val="000000"/>
          <w:szCs w:val="28"/>
        </w:rPr>
        <w:t>bệnh Covid-19, tuyên truyền tới phụ huynh, học sinh cách phòng chống dịch bệnh,</w:t>
      </w:r>
      <w:r>
        <w:rPr>
          <w:color w:val="000000"/>
          <w:szCs w:val="28"/>
        </w:rPr>
        <w:t xml:space="preserve"> </w:t>
      </w:r>
      <w:r w:rsidRPr="001611C3">
        <w:rPr>
          <w:color w:val="000000"/>
          <w:szCs w:val="28"/>
        </w:rPr>
        <w:t>các đợt tiêm phòng cho học sinh đều an toàn, hiệu quả [</w:t>
      </w:r>
      <w:r>
        <w:rPr>
          <w:color w:val="000000"/>
          <w:szCs w:val="28"/>
        </w:rPr>
        <w:t>H</w:t>
      </w:r>
      <w:r w:rsidRPr="001611C3">
        <w:rPr>
          <w:color w:val="000000"/>
          <w:szCs w:val="28"/>
        </w:rPr>
        <w:t>1</w:t>
      </w:r>
      <w:r>
        <w:rPr>
          <w:color w:val="000000"/>
          <w:szCs w:val="28"/>
        </w:rPr>
        <w:t>2</w:t>
      </w:r>
      <w:r w:rsidRPr="001611C3">
        <w:rPr>
          <w:color w:val="000000"/>
          <w:szCs w:val="28"/>
        </w:rPr>
        <w:t>.1</w:t>
      </w:r>
      <w:r>
        <w:rPr>
          <w:color w:val="000000"/>
          <w:szCs w:val="28"/>
        </w:rPr>
        <w:t>.10-17</w:t>
      </w:r>
      <w:r w:rsidRPr="001611C3">
        <w:rPr>
          <w:color w:val="000000"/>
          <w:szCs w:val="28"/>
        </w:rPr>
        <w:t>]</w:t>
      </w:r>
      <w:r>
        <w:rPr>
          <w:color w:val="000000"/>
          <w:szCs w:val="28"/>
        </w:rPr>
        <w:t>.</w:t>
      </w:r>
      <w:r w:rsidRPr="001611C3">
        <w:t xml:space="preserve"> </w:t>
      </w:r>
      <w:r w:rsidRPr="00137A78">
        <w:rPr>
          <w:color w:val="000000"/>
          <w:szCs w:val="28"/>
        </w:rPr>
        <w:t>Hàng năm vào</w:t>
      </w:r>
      <w:r>
        <w:rPr>
          <w:color w:val="000000"/>
          <w:szCs w:val="28"/>
        </w:rPr>
        <w:t xml:space="preserve"> </w:t>
      </w:r>
      <w:r w:rsidRPr="00137A78">
        <w:rPr>
          <w:color w:val="000000"/>
          <w:szCs w:val="28"/>
        </w:rPr>
        <w:t>ngày 27/7 để giáo dục cho học sinh truyền thống “Uống nước nhớ nguồn”, “Ăn</w:t>
      </w:r>
      <w:r>
        <w:rPr>
          <w:color w:val="000000"/>
          <w:szCs w:val="28"/>
        </w:rPr>
        <w:t xml:space="preserve"> </w:t>
      </w:r>
      <w:r w:rsidRPr="00137A78">
        <w:rPr>
          <w:color w:val="000000"/>
          <w:szCs w:val="28"/>
        </w:rPr>
        <w:t xml:space="preserve">quả nhớ người trồng cây”, Ban giám hiệu nhà trường đã giao cho </w:t>
      </w:r>
      <w:r>
        <w:rPr>
          <w:color w:val="000000"/>
          <w:szCs w:val="28"/>
        </w:rPr>
        <w:t>đồng chí</w:t>
      </w:r>
      <w:r w:rsidRPr="00137A78">
        <w:rPr>
          <w:color w:val="000000"/>
          <w:szCs w:val="28"/>
        </w:rPr>
        <w:t xml:space="preserve"> Tổng phụ</w:t>
      </w:r>
      <w:r>
        <w:rPr>
          <w:color w:val="000000"/>
          <w:szCs w:val="28"/>
        </w:rPr>
        <w:t xml:space="preserve"> </w:t>
      </w:r>
      <w:r w:rsidRPr="00137A78">
        <w:rPr>
          <w:color w:val="000000"/>
          <w:szCs w:val="28"/>
        </w:rPr>
        <w:t xml:space="preserve">trách xây dựng kế hoạch quét dọn, </w:t>
      </w:r>
      <w:r>
        <w:rPr>
          <w:szCs w:val="28"/>
        </w:rPr>
        <w:t xml:space="preserve">chăm sóc di tích văn hoá </w:t>
      </w:r>
      <w:r w:rsidRPr="007C6C6F">
        <w:rPr>
          <w:szCs w:val="28"/>
        </w:rPr>
        <w:t xml:space="preserve">Chùa </w:t>
      </w:r>
      <w:r w:rsidRPr="007C6C6F">
        <w:rPr>
          <w:szCs w:val="28"/>
        </w:rPr>
        <w:lastRenderedPageBreak/>
        <w:t>Thiên Phúc,</w:t>
      </w:r>
      <w:r>
        <w:rPr>
          <w:szCs w:val="28"/>
        </w:rPr>
        <w:t xml:space="preserve"> viếng nghĩa trang liệt sĩ, tặng quà các gia đình chính sách, gia đình có hoàn cảnh khó khăn, đó là gia đình bà Nguyễn Thị Muộn TDP Bắc Hải, gia đình bà Phạm Thị Hòa TDP Đồng Tiến 2 [4.2-10]; [4.2-11]; [4.2-12]; Phối hợp với quận đoàn Đồ Sơn, Đoàn thanh niên phường Bàng La </w:t>
      </w:r>
      <w:r w:rsidRPr="000A32F5">
        <w:rPr>
          <w:szCs w:val="28"/>
        </w:rPr>
        <w:t xml:space="preserve"> t</w:t>
      </w:r>
      <w:r>
        <w:rPr>
          <w:szCs w:val="28"/>
        </w:rPr>
        <w:t>ổ chức</w:t>
      </w:r>
      <w:r w:rsidRPr="000A32F5">
        <w:rPr>
          <w:szCs w:val="28"/>
        </w:rPr>
        <w:t xml:space="preserve"> chương trình mùa hè yêu thương </w:t>
      </w:r>
      <w:r>
        <w:rPr>
          <w:szCs w:val="28"/>
        </w:rPr>
        <w:t>tặng quà</w:t>
      </w:r>
      <w:r w:rsidRPr="000A32F5">
        <w:rPr>
          <w:szCs w:val="28"/>
        </w:rPr>
        <w:t xml:space="preserve"> học sinh có hoàn cả</w:t>
      </w:r>
      <w:r>
        <w:rPr>
          <w:szCs w:val="28"/>
        </w:rPr>
        <w:t>nh khó khăn [4.2-13]. Phối kết hợp công an phường</w:t>
      </w:r>
      <w:r w:rsidRPr="000A32F5">
        <w:rPr>
          <w:szCs w:val="28"/>
        </w:rPr>
        <w:t xml:space="preserve"> tổ chức </w:t>
      </w:r>
      <w:r>
        <w:rPr>
          <w:szCs w:val="28"/>
        </w:rPr>
        <w:t xml:space="preserve">tuyên truyền và </w:t>
      </w:r>
      <w:r w:rsidRPr="000A32F5">
        <w:rPr>
          <w:szCs w:val="28"/>
        </w:rPr>
        <w:t>ký cam kết</w:t>
      </w:r>
      <w:r>
        <w:rPr>
          <w:szCs w:val="28"/>
        </w:rPr>
        <w:t xml:space="preserve"> đảm bảo an toàn giao thông đường bộ và an ninh trật tự xã hội nhân dịp Tết nguyên đán [</w:t>
      </w:r>
      <w:r>
        <w:rPr>
          <w:szCs w:val="28"/>
          <w:lang w:val="nb-NO"/>
        </w:rPr>
        <w:t>H12-1.10-14</w:t>
      </w:r>
      <w:r w:rsidRPr="000A32F5">
        <w:rPr>
          <w:szCs w:val="28"/>
          <w:lang w:val="nb-NO"/>
        </w:rPr>
        <w:t>]</w:t>
      </w:r>
      <w:r>
        <w:rPr>
          <w:szCs w:val="28"/>
          <w:lang w:val="nb-NO"/>
        </w:rPr>
        <w:t>; [H12-1.10-15</w:t>
      </w:r>
      <w:r w:rsidRPr="000A32F5">
        <w:rPr>
          <w:szCs w:val="28"/>
          <w:lang w:val="nb-NO"/>
        </w:rPr>
        <w:t>]</w:t>
      </w:r>
      <w:r>
        <w:rPr>
          <w:szCs w:val="28"/>
          <w:lang w:val="nb-NO"/>
        </w:rPr>
        <w:t>. P</w:t>
      </w:r>
      <w:r>
        <w:rPr>
          <w:szCs w:val="28"/>
        </w:rPr>
        <w:t xml:space="preserve">hối hợp trạm y tế chăm sóc sức khoẻ học sinh </w:t>
      </w:r>
      <w:r>
        <w:rPr>
          <w:szCs w:val="28"/>
          <w:lang w:val="nb-NO"/>
        </w:rPr>
        <w:t>[1.10-04</w:t>
      </w:r>
      <w:r w:rsidRPr="000A32F5">
        <w:rPr>
          <w:szCs w:val="28"/>
          <w:lang w:val="nb-NO"/>
        </w:rPr>
        <w:t>]</w:t>
      </w:r>
      <w:r>
        <w:rPr>
          <w:szCs w:val="28"/>
          <w:lang w:val="nb-NO"/>
        </w:rPr>
        <w:t>.</w:t>
      </w:r>
      <w:r>
        <w:rPr>
          <w:szCs w:val="28"/>
        </w:rPr>
        <w:t xml:space="preserve"> Phối kết hợp hội phụ huynh t</w:t>
      </w:r>
      <w:r w:rsidRPr="000A32F5">
        <w:rPr>
          <w:szCs w:val="28"/>
        </w:rPr>
        <w:t>ổ chứ</w:t>
      </w:r>
      <w:r>
        <w:rPr>
          <w:szCs w:val="28"/>
        </w:rPr>
        <w:t>c các hoạt động</w:t>
      </w:r>
      <w:r w:rsidRPr="000A32F5">
        <w:rPr>
          <w:szCs w:val="28"/>
        </w:rPr>
        <w:t xml:space="preserve"> thể dục thể thao</w:t>
      </w:r>
      <w:r>
        <w:rPr>
          <w:szCs w:val="28"/>
        </w:rPr>
        <w:t>, tổ chức các hoạt động trải nghiệm [H19-4.1-08]. Trong những năm qua mặc dù dịch covid 19 xảy ra nhưng nhà trường đã p</w:t>
      </w:r>
      <w:r w:rsidRPr="00A93D10">
        <w:rPr>
          <w:szCs w:val="28"/>
        </w:rPr>
        <w:t>hối hợp</w:t>
      </w:r>
      <w:r>
        <w:rPr>
          <w:szCs w:val="28"/>
        </w:rPr>
        <w:t xml:space="preserve"> rất tốt</w:t>
      </w:r>
      <w:r w:rsidRPr="00A93D10">
        <w:rPr>
          <w:szCs w:val="28"/>
        </w:rPr>
        <w:t xml:space="preserve"> với các tổ chức, đoàn thể, cá nhân để giáo dục truyền thống lịch sử, văn hóa, đạo đức lối sống, pháp luật, nghệ thuật, thể dục thể thao và các nội dung khác cho họ</w:t>
      </w:r>
      <w:r>
        <w:rPr>
          <w:szCs w:val="28"/>
        </w:rPr>
        <w:t>c sinh.</w:t>
      </w:r>
    </w:p>
    <w:p w14:paraId="3EF6527E" w14:textId="77777777" w:rsidR="000E47E0" w:rsidRDefault="000E47E0" w:rsidP="000E47E0">
      <w:pPr>
        <w:spacing w:before="120" w:after="120" w:line="288" w:lineRule="auto"/>
        <w:ind w:firstLine="567"/>
        <w:jc w:val="both"/>
        <w:rPr>
          <w:b/>
          <w:color w:val="000000"/>
          <w:szCs w:val="28"/>
        </w:rPr>
      </w:pPr>
      <w:r w:rsidRPr="000A32F5">
        <w:rPr>
          <w:b/>
          <w:color w:val="000000"/>
          <w:szCs w:val="28"/>
        </w:rPr>
        <w:t>2. Điểm mạnh:</w:t>
      </w:r>
    </w:p>
    <w:p w14:paraId="0AC78611" w14:textId="77777777" w:rsidR="000E47E0" w:rsidRDefault="000E47E0" w:rsidP="000E47E0">
      <w:pPr>
        <w:spacing w:before="120" w:after="120" w:line="288" w:lineRule="auto"/>
        <w:ind w:firstLine="567"/>
        <w:jc w:val="both"/>
        <w:rPr>
          <w:color w:val="000000"/>
          <w:szCs w:val="28"/>
        </w:rPr>
      </w:pPr>
      <w:r w:rsidRPr="000A32F5">
        <w:rPr>
          <w:color w:val="000000"/>
          <w:szCs w:val="28"/>
        </w:rPr>
        <w:t xml:space="preserve">Nhà trường </w:t>
      </w:r>
      <w:r>
        <w:rPr>
          <w:color w:val="000000"/>
          <w:szCs w:val="28"/>
        </w:rPr>
        <w:t xml:space="preserve">luôn </w:t>
      </w:r>
      <w:r w:rsidRPr="000A32F5">
        <w:rPr>
          <w:color w:val="000000"/>
          <w:szCs w:val="28"/>
        </w:rPr>
        <w:t>chủ động tham mưu tốt với cấp ủy Đảng, chính quyền đị</w:t>
      </w:r>
      <w:r>
        <w:rPr>
          <w:color w:val="000000"/>
          <w:szCs w:val="28"/>
        </w:rPr>
        <w:t xml:space="preserve">a </w:t>
      </w:r>
    </w:p>
    <w:p w14:paraId="236EE8EF" w14:textId="77777777" w:rsidR="000E47E0" w:rsidRPr="00B22AA8" w:rsidRDefault="000E47E0" w:rsidP="000E47E0">
      <w:pPr>
        <w:spacing w:before="120" w:after="120" w:line="288" w:lineRule="auto"/>
        <w:jc w:val="both"/>
        <w:rPr>
          <w:szCs w:val="28"/>
        </w:rPr>
      </w:pPr>
      <w:r>
        <w:rPr>
          <w:color w:val="000000"/>
          <w:szCs w:val="28"/>
        </w:rPr>
        <w:t xml:space="preserve">phương </w:t>
      </w:r>
      <w:r w:rsidRPr="00004392">
        <w:rPr>
          <w:color w:val="000000"/>
          <w:szCs w:val="28"/>
        </w:rPr>
        <w:t xml:space="preserve">về xây dựng cơ sở vật chất, </w:t>
      </w:r>
      <w:r>
        <w:rPr>
          <w:color w:val="000000"/>
          <w:szCs w:val="28"/>
        </w:rPr>
        <w:t>phát triển giáo dục.</w:t>
      </w:r>
      <w:r w:rsidRPr="00B22AA8">
        <w:rPr>
          <w:color w:val="FF0000"/>
          <w:szCs w:val="28"/>
        </w:rPr>
        <w:t xml:space="preserve"> </w:t>
      </w:r>
      <w:r w:rsidRPr="00B22AA8">
        <w:rPr>
          <w:szCs w:val="28"/>
        </w:rPr>
        <w:t>Kết quả trong 2 năm học 2020-2021 và 2021-2022 đã được đầu tư kinh phí trên 17 tỷ đồng sửa chữa, nâng cấp, cải tạo cảnh quan nhà trườ</w:t>
      </w:r>
      <w:r>
        <w:rPr>
          <w:szCs w:val="28"/>
        </w:rPr>
        <w:t>ng cũ</w:t>
      </w:r>
      <w:r w:rsidRPr="00B22AA8">
        <w:rPr>
          <w:szCs w:val="28"/>
        </w:rPr>
        <w:t>ng như bổ sung trang thiết bị đáp ứng được nhu cầu đổi mới giáo dục và xây dựng trường chuẩn quốc gia.</w:t>
      </w:r>
    </w:p>
    <w:p w14:paraId="70EAD97C" w14:textId="77777777" w:rsidR="000E47E0" w:rsidRPr="00004392" w:rsidRDefault="000E47E0" w:rsidP="000E47E0">
      <w:pPr>
        <w:spacing w:before="120" w:after="120" w:line="288" w:lineRule="auto"/>
        <w:ind w:firstLine="567"/>
        <w:jc w:val="both"/>
        <w:rPr>
          <w:b/>
          <w:color w:val="000000"/>
          <w:szCs w:val="28"/>
        </w:rPr>
      </w:pPr>
      <w:r w:rsidRPr="00004392">
        <w:rPr>
          <w:b/>
          <w:color w:val="000000"/>
          <w:szCs w:val="28"/>
        </w:rPr>
        <w:t>3. Điểm yếu:</w:t>
      </w:r>
      <w:r w:rsidRPr="00004392">
        <w:rPr>
          <w:b/>
        </w:rPr>
        <w:t xml:space="preserve"> </w:t>
      </w:r>
    </w:p>
    <w:p w14:paraId="7CA660E1" w14:textId="77777777" w:rsidR="000E47E0" w:rsidRPr="00A86084" w:rsidRDefault="000E47E0" w:rsidP="000E47E0">
      <w:pPr>
        <w:tabs>
          <w:tab w:val="left" w:pos="567"/>
        </w:tabs>
        <w:spacing w:before="120" w:after="120" w:line="288" w:lineRule="auto"/>
        <w:ind w:firstLine="567"/>
        <w:jc w:val="both"/>
        <w:outlineLvl w:val="3"/>
        <w:rPr>
          <w:szCs w:val="28"/>
          <w:lang w:val="nb-NO"/>
        </w:rPr>
      </w:pPr>
      <w:r w:rsidRPr="00A86084">
        <w:rPr>
          <w:szCs w:val="28"/>
          <w:lang w:val="nb-NO"/>
        </w:rPr>
        <w:t>Từ năm học 2021-2022 đến nay công tác huy động XHH giáo dục của nhà trường chưa phát huy hết tiềm lực.</w:t>
      </w:r>
    </w:p>
    <w:p w14:paraId="15DF9B3E" w14:textId="77777777" w:rsidR="000E47E0" w:rsidRPr="000A32F5" w:rsidRDefault="000E47E0" w:rsidP="000E47E0">
      <w:pPr>
        <w:tabs>
          <w:tab w:val="left" w:pos="567"/>
        </w:tabs>
        <w:spacing w:before="120" w:after="120" w:line="288" w:lineRule="auto"/>
        <w:jc w:val="both"/>
        <w:rPr>
          <w:b/>
          <w:color w:val="000000"/>
          <w:szCs w:val="28"/>
        </w:rPr>
      </w:pPr>
      <w:r>
        <w:rPr>
          <w:b/>
          <w:color w:val="000000"/>
          <w:szCs w:val="28"/>
        </w:rPr>
        <w:tab/>
      </w:r>
      <w:r w:rsidRPr="000A32F5">
        <w:rPr>
          <w:b/>
          <w:color w:val="000000"/>
          <w:szCs w:val="28"/>
        </w:rPr>
        <w:t>4. Kế hoạch cải tiến chất lượng:</w:t>
      </w:r>
    </w:p>
    <w:p w14:paraId="3E53449C" w14:textId="77777777" w:rsidR="000E47E0" w:rsidRPr="00A70634" w:rsidRDefault="000E47E0" w:rsidP="000E47E0">
      <w:pPr>
        <w:tabs>
          <w:tab w:val="left" w:pos="567"/>
        </w:tabs>
        <w:spacing w:before="120" w:after="120" w:line="288" w:lineRule="auto"/>
        <w:ind w:firstLine="567"/>
        <w:jc w:val="both"/>
        <w:rPr>
          <w:color w:val="000000"/>
          <w:szCs w:val="28"/>
        </w:rPr>
      </w:pPr>
      <w:r w:rsidRPr="00004392">
        <w:rPr>
          <w:color w:val="000000"/>
          <w:szCs w:val="28"/>
        </w:rPr>
        <w:t xml:space="preserve">Từ tháng </w:t>
      </w:r>
      <w:r>
        <w:rPr>
          <w:color w:val="000000"/>
          <w:szCs w:val="28"/>
        </w:rPr>
        <w:t>8 năm 2023</w:t>
      </w:r>
      <w:r w:rsidRPr="00004392">
        <w:rPr>
          <w:color w:val="000000"/>
          <w:szCs w:val="28"/>
        </w:rPr>
        <w:t>, đ/c Hiệu trưởng tham mưu với chính quyền địa</w:t>
      </w:r>
      <w:r>
        <w:rPr>
          <w:color w:val="000000"/>
          <w:szCs w:val="28"/>
        </w:rPr>
        <w:t xml:space="preserve"> phương </w:t>
      </w:r>
      <w:r w:rsidRPr="00004392">
        <w:rPr>
          <w:color w:val="000000"/>
          <w:szCs w:val="28"/>
        </w:rPr>
        <w:t>về chủ trương xã hội hóa và chương trình sách giáo khoa</w:t>
      </w:r>
      <w:r>
        <w:rPr>
          <w:color w:val="000000"/>
          <w:szCs w:val="28"/>
        </w:rPr>
        <w:t xml:space="preserve"> </w:t>
      </w:r>
      <w:r w:rsidRPr="00004392">
        <w:rPr>
          <w:color w:val="000000"/>
          <w:szCs w:val="28"/>
        </w:rPr>
        <w:t>mới để tranh thủ sự ủng hộ về vật chất</w:t>
      </w:r>
      <w:r>
        <w:rPr>
          <w:color w:val="000000"/>
          <w:szCs w:val="28"/>
        </w:rPr>
        <w:t xml:space="preserve"> của cha mẹ học sinh</w:t>
      </w:r>
      <w:r w:rsidRPr="00004392">
        <w:rPr>
          <w:color w:val="000000"/>
          <w:szCs w:val="28"/>
        </w:rPr>
        <w:t>, đồng thời giao cho Ban chấp</w:t>
      </w:r>
      <w:r>
        <w:rPr>
          <w:color w:val="000000"/>
          <w:szCs w:val="28"/>
        </w:rPr>
        <w:t xml:space="preserve"> </w:t>
      </w:r>
      <w:r w:rsidRPr="00004392">
        <w:rPr>
          <w:color w:val="000000"/>
          <w:szCs w:val="28"/>
        </w:rPr>
        <w:t xml:space="preserve">hành công đoàn nhà trường kết nối tới các doanh nghiệp đóng trên địa bàn </w:t>
      </w:r>
      <w:r>
        <w:rPr>
          <w:color w:val="000000"/>
          <w:szCs w:val="28"/>
        </w:rPr>
        <w:t>phường</w:t>
      </w:r>
      <w:r w:rsidRPr="00004392">
        <w:rPr>
          <w:color w:val="000000"/>
          <w:szCs w:val="28"/>
        </w:rPr>
        <w:t>,</w:t>
      </w:r>
      <w:r>
        <w:rPr>
          <w:color w:val="000000"/>
          <w:szCs w:val="28"/>
        </w:rPr>
        <w:t xml:space="preserve"> </w:t>
      </w:r>
      <w:r w:rsidRPr="00004392">
        <w:rPr>
          <w:color w:val="000000"/>
          <w:szCs w:val="28"/>
        </w:rPr>
        <w:t xml:space="preserve">tìm hiểu con em người </w:t>
      </w:r>
      <w:r>
        <w:rPr>
          <w:color w:val="000000"/>
          <w:szCs w:val="28"/>
        </w:rPr>
        <w:t>Bàng La</w:t>
      </w:r>
      <w:r w:rsidRPr="00004392">
        <w:rPr>
          <w:color w:val="000000"/>
          <w:szCs w:val="28"/>
        </w:rPr>
        <w:t xml:space="preserve"> thành đạt </w:t>
      </w:r>
      <w:r>
        <w:rPr>
          <w:color w:val="000000"/>
          <w:szCs w:val="28"/>
        </w:rPr>
        <w:t xml:space="preserve">đang </w:t>
      </w:r>
      <w:r w:rsidRPr="00004392">
        <w:rPr>
          <w:color w:val="000000"/>
          <w:szCs w:val="28"/>
        </w:rPr>
        <w:t>làm ăn xa, vận động</w:t>
      </w:r>
      <w:r>
        <w:rPr>
          <w:color w:val="000000"/>
          <w:szCs w:val="28"/>
        </w:rPr>
        <w:t xml:space="preserve"> </w:t>
      </w:r>
      <w:r w:rsidRPr="00004392">
        <w:rPr>
          <w:color w:val="000000"/>
          <w:szCs w:val="28"/>
        </w:rPr>
        <w:t>họ đầu tư về quê hương góp phần phát triển ngành giáo dục địa</w:t>
      </w:r>
      <w:r>
        <w:rPr>
          <w:color w:val="000000"/>
          <w:szCs w:val="28"/>
        </w:rPr>
        <w:t xml:space="preserve"> </w:t>
      </w:r>
      <w:r w:rsidRPr="00004392">
        <w:rPr>
          <w:color w:val="000000"/>
          <w:szCs w:val="28"/>
        </w:rPr>
        <w:t>phương, đáp ứng nhu cầu đổi mới hiện nay.</w:t>
      </w:r>
      <w:r w:rsidRPr="00004392">
        <w:t xml:space="preserve"> </w:t>
      </w:r>
    </w:p>
    <w:p w14:paraId="1B7BD929" w14:textId="77777777" w:rsidR="000E47E0" w:rsidRPr="00004392" w:rsidRDefault="000E47E0" w:rsidP="000E47E0">
      <w:pPr>
        <w:tabs>
          <w:tab w:val="left" w:pos="567"/>
        </w:tabs>
        <w:spacing w:before="120" w:after="120" w:line="288" w:lineRule="auto"/>
        <w:ind w:firstLine="567"/>
        <w:jc w:val="both"/>
        <w:rPr>
          <w:color w:val="000000"/>
          <w:szCs w:val="28"/>
        </w:rPr>
      </w:pPr>
      <w:r w:rsidRPr="000A32F5">
        <w:rPr>
          <w:b/>
          <w:color w:val="000000"/>
          <w:szCs w:val="28"/>
        </w:rPr>
        <w:t>5. Tự đánh giá tiêu chí</w:t>
      </w:r>
      <w:r w:rsidRPr="000A32F5">
        <w:rPr>
          <w:color w:val="000000"/>
          <w:szCs w:val="28"/>
        </w:rPr>
        <w:t xml:space="preserve">: Đạt mức </w:t>
      </w:r>
      <w:r>
        <w:rPr>
          <w:color w:val="000000"/>
          <w:szCs w:val="28"/>
        </w:rPr>
        <w:t>2</w:t>
      </w:r>
    </w:p>
    <w:p w14:paraId="7946AE1E" w14:textId="77777777" w:rsidR="000E47E0" w:rsidRPr="000A32F5" w:rsidRDefault="000E47E0" w:rsidP="000E47E0">
      <w:pPr>
        <w:spacing w:before="120" w:after="120" w:line="288" w:lineRule="auto"/>
        <w:ind w:firstLine="567"/>
        <w:jc w:val="both"/>
        <w:rPr>
          <w:b/>
          <w:color w:val="000000"/>
          <w:szCs w:val="28"/>
        </w:rPr>
      </w:pPr>
      <w:r>
        <w:rPr>
          <w:b/>
          <w:color w:val="000000"/>
          <w:szCs w:val="28"/>
        </w:rPr>
        <w:t>Kết luận về T</w:t>
      </w:r>
      <w:r w:rsidRPr="000A32F5">
        <w:rPr>
          <w:b/>
          <w:color w:val="000000"/>
          <w:szCs w:val="28"/>
        </w:rPr>
        <w:t>iêu chuẩn 4:</w:t>
      </w:r>
    </w:p>
    <w:p w14:paraId="2792A5E4" w14:textId="77777777" w:rsidR="000E47E0" w:rsidRDefault="000E47E0" w:rsidP="000E47E0">
      <w:pPr>
        <w:tabs>
          <w:tab w:val="left" w:pos="567"/>
        </w:tabs>
        <w:spacing w:before="120" w:after="120" w:line="288" w:lineRule="auto"/>
        <w:ind w:firstLine="567"/>
        <w:jc w:val="both"/>
        <w:rPr>
          <w:color w:val="000000"/>
          <w:szCs w:val="28"/>
        </w:rPr>
      </w:pPr>
      <w:r w:rsidRPr="00004392">
        <w:rPr>
          <w:color w:val="000000"/>
          <w:szCs w:val="28"/>
        </w:rPr>
        <w:t>Trong những năm qua, nhà trường đã làm tốt công tác phối kết hợp với Ban</w:t>
      </w:r>
      <w:r w:rsidRPr="00004392">
        <w:rPr>
          <w:color w:val="000000"/>
          <w:szCs w:val="28"/>
        </w:rPr>
        <w:br/>
        <w:t>Đại diện CMHS, chủ động tham mưu với cấp ủy Đảng, chính quyền; phối hợp</w:t>
      </w:r>
      <w:r w:rsidRPr="00004392">
        <w:rPr>
          <w:color w:val="000000"/>
          <w:szCs w:val="28"/>
        </w:rPr>
        <w:br/>
      </w:r>
      <w:r w:rsidRPr="00004392">
        <w:rPr>
          <w:color w:val="000000"/>
          <w:szCs w:val="28"/>
        </w:rPr>
        <w:lastRenderedPageBreak/>
        <w:t>chặt chẽ với các tổ chức đoàn thể ở địa phương làm tốt công tác phát triển giáo</w:t>
      </w:r>
      <w:r w:rsidRPr="00004392">
        <w:rPr>
          <w:color w:val="000000"/>
          <w:szCs w:val="28"/>
        </w:rPr>
        <w:br/>
        <w:t>dụ</w:t>
      </w:r>
      <w:r>
        <w:rPr>
          <w:color w:val="000000"/>
          <w:szCs w:val="28"/>
        </w:rPr>
        <w:t xml:space="preserve">c. </w:t>
      </w:r>
      <w:r w:rsidRPr="00004392">
        <w:rPr>
          <w:color w:val="000000"/>
          <w:szCs w:val="28"/>
        </w:rPr>
        <w:t>Chất lượng</w:t>
      </w:r>
      <w:r>
        <w:rPr>
          <w:color w:val="000000"/>
          <w:szCs w:val="28"/>
        </w:rPr>
        <w:t xml:space="preserve"> </w:t>
      </w:r>
      <w:r w:rsidRPr="00004392">
        <w:rPr>
          <w:color w:val="000000"/>
          <w:szCs w:val="28"/>
        </w:rPr>
        <w:t>giáo dục toàn diện được nâng lên, công tác giáo dục truyền thống lịch sử, văn hóa</w:t>
      </w:r>
      <w:r>
        <w:rPr>
          <w:color w:val="000000"/>
          <w:szCs w:val="28"/>
        </w:rPr>
        <w:t xml:space="preserve"> </w:t>
      </w:r>
      <w:r w:rsidRPr="00004392">
        <w:rPr>
          <w:color w:val="000000"/>
          <w:szCs w:val="28"/>
        </w:rPr>
        <w:t>của địa phương, của dân tộc được khơi</w:t>
      </w:r>
      <w:r>
        <w:rPr>
          <w:color w:val="000000"/>
          <w:szCs w:val="28"/>
        </w:rPr>
        <w:t xml:space="preserve"> dậy</w:t>
      </w:r>
      <w:r w:rsidRPr="00004392">
        <w:rPr>
          <w:color w:val="000000"/>
          <w:szCs w:val="28"/>
        </w:rPr>
        <w:t xml:space="preserve"> sâu rộng trong học sinh; các em được rèn</w:t>
      </w:r>
      <w:r>
        <w:rPr>
          <w:color w:val="000000"/>
          <w:szCs w:val="28"/>
        </w:rPr>
        <w:t xml:space="preserve"> </w:t>
      </w:r>
      <w:r w:rsidRPr="00004392">
        <w:rPr>
          <w:color w:val="000000"/>
          <w:szCs w:val="28"/>
        </w:rPr>
        <w:t>luyện tốt các kĩ năng sống cần thiết. Bên cạnh đó, lãnh đạo nhà trường luôn quan</w:t>
      </w:r>
      <w:r>
        <w:rPr>
          <w:color w:val="000000"/>
          <w:szCs w:val="28"/>
        </w:rPr>
        <w:t xml:space="preserve"> </w:t>
      </w:r>
      <w:r w:rsidRPr="00004392">
        <w:rPr>
          <w:color w:val="000000"/>
          <w:szCs w:val="28"/>
        </w:rPr>
        <w:t>tâm tới việc phát triển chuyên môn, trình độ của đội ngũ giáo viên đáp ứng yêu</w:t>
      </w:r>
      <w:r>
        <w:rPr>
          <w:color w:val="000000"/>
          <w:szCs w:val="28"/>
        </w:rPr>
        <w:t xml:space="preserve"> </w:t>
      </w:r>
      <w:r w:rsidRPr="00004392">
        <w:rPr>
          <w:color w:val="000000"/>
          <w:szCs w:val="28"/>
        </w:rPr>
        <w:t>cầu đổi mới giáo dục hiện nay. Cơ sở vật chất của nhà trường luôn được các cấp,</w:t>
      </w:r>
      <w:r>
        <w:rPr>
          <w:color w:val="000000"/>
          <w:szCs w:val="28"/>
        </w:rPr>
        <w:t xml:space="preserve"> </w:t>
      </w:r>
      <w:r w:rsidRPr="00004392">
        <w:rPr>
          <w:color w:val="000000"/>
          <w:szCs w:val="28"/>
        </w:rPr>
        <w:t>các tổ chức ban ngành đoàn thể, CHMS và các tổ chức chính trị quan tâm, tạo</w:t>
      </w:r>
      <w:r>
        <w:rPr>
          <w:color w:val="000000"/>
          <w:szCs w:val="28"/>
        </w:rPr>
        <w:t xml:space="preserve"> </w:t>
      </w:r>
      <w:r w:rsidRPr="00004392">
        <w:rPr>
          <w:color w:val="000000"/>
          <w:szCs w:val="28"/>
        </w:rPr>
        <w:t>điều kiện để HS có môi trường học tập, rèn luyện tốt nhất.</w:t>
      </w:r>
      <w:r>
        <w:rPr>
          <w:color w:val="000000"/>
          <w:szCs w:val="28"/>
        </w:rPr>
        <w:t xml:space="preserve"> Tuy nhiên công tác xã hội hóa của nhà trường trong một vài năm trở lại đây chưa phát huy hết tiềm lực.</w:t>
      </w:r>
      <w:r w:rsidRPr="00004392">
        <w:rPr>
          <w:color w:val="000000"/>
          <w:szCs w:val="28"/>
        </w:rPr>
        <w:t xml:space="preserve"> Trong năm học tiếp</w:t>
      </w:r>
      <w:r>
        <w:rPr>
          <w:color w:val="000000"/>
          <w:szCs w:val="28"/>
        </w:rPr>
        <w:t xml:space="preserve"> </w:t>
      </w:r>
      <w:r w:rsidRPr="00004392">
        <w:rPr>
          <w:color w:val="000000"/>
          <w:szCs w:val="28"/>
        </w:rPr>
        <w:t xml:space="preserve">theo, nhà trường </w:t>
      </w:r>
      <w:r>
        <w:rPr>
          <w:color w:val="000000"/>
          <w:szCs w:val="28"/>
        </w:rPr>
        <w:t>tiếp tục</w:t>
      </w:r>
      <w:r w:rsidRPr="00004392">
        <w:rPr>
          <w:color w:val="000000"/>
          <w:szCs w:val="28"/>
        </w:rPr>
        <w:t xml:space="preserve"> chủ động tham mưu và phối kết hợp chặt chẽ hơn với</w:t>
      </w:r>
      <w:r>
        <w:rPr>
          <w:color w:val="000000"/>
          <w:szCs w:val="28"/>
        </w:rPr>
        <w:t xml:space="preserve"> </w:t>
      </w:r>
      <w:r w:rsidRPr="00004392">
        <w:rPr>
          <w:color w:val="000000"/>
          <w:szCs w:val="28"/>
        </w:rPr>
        <w:t>các tổ chức đoàn thể trong và ngoài nhà trường; kêu gọi sự ủng hộ, đóng góp kinh</w:t>
      </w:r>
      <w:r>
        <w:rPr>
          <w:color w:val="000000"/>
          <w:szCs w:val="28"/>
        </w:rPr>
        <w:t xml:space="preserve"> </w:t>
      </w:r>
      <w:r w:rsidRPr="00004392">
        <w:rPr>
          <w:color w:val="000000"/>
          <w:szCs w:val="28"/>
        </w:rPr>
        <w:t>phí của các cá nhân, tổ chức, đoàn thể xã hội... nhằm huy động mọi nguồn lực,</w:t>
      </w:r>
      <w:r>
        <w:rPr>
          <w:color w:val="000000"/>
          <w:szCs w:val="28"/>
        </w:rPr>
        <w:t xml:space="preserve"> </w:t>
      </w:r>
      <w:r w:rsidRPr="00004392">
        <w:rPr>
          <w:color w:val="000000"/>
          <w:szCs w:val="28"/>
        </w:rPr>
        <w:t>tạo điều kiện vật chất và tinh thần cho các hoạt động giáo dục đạt hiệu quả ngày</w:t>
      </w:r>
      <w:r>
        <w:rPr>
          <w:color w:val="000000"/>
          <w:szCs w:val="28"/>
        </w:rPr>
        <w:t xml:space="preserve"> </w:t>
      </w:r>
      <w:r w:rsidRPr="00004392">
        <w:rPr>
          <w:color w:val="000000"/>
          <w:szCs w:val="28"/>
        </w:rPr>
        <w:t>càng cao hơn.</w:t>
      </w:r>
    </w:p>
    <w:p w14:paraId="3FF2F25F" w14:textId="77777777" w:rsidR="000E47E0" w:rsidRPr="002017CE" w:rsidRDefault="000E47E0" w:rsidP="000E47E0">
      <w:pPr>
        <w:tabs>
          <w:tab w:val="left" w:pos="567"/>
        </w:tabs>
        <w:spacing w:before="100" w:after="100" w:line="271" w:lineRule="auto"/>
        <w:jc w:val="both"/>
        <w:rPr>
          <w:b/>
          <w:bCs/>
          <w:color w:val="000000"/>
          <w:szCs w:val="28"/>
        </w:rPr>
      </w:pPr>
      <w:r>
        <w:rPr>
          <w:bCs/>
          <w:color w:val="000000"/>
          <w:szCs w:val="28"/>
        </w:rPr>
        <w:tab/>
      </w:r>
      <w:r w:rsidRPr="002017CE">
        <w:rPr>
          <w:b/>
          <w:bCs/>
          <w:color w:val="000000"/>
          <w:szCs w:val="28"/>
        </w:rPr>
        <w:t>Số lượng tiêu chí được đánh giá: 02</w:t>
      </w:r>
    </w:p>
    <w:p w14:paraId="6648F87B" w14:textId="77777777" w:rsidR="000E47E0" w:rsidRPr="002017CE" w:rsidRDefault="000E47E0" w:rsidP="000E47E0">
      <w:pPr>
        <w:tabs>
          <w:tab w:val="left" w:pos="567"/>
        </w:tabs>
        <w:spacing w:before="100" w:after="100" w:line="271" w:lineRule="auto"/>
        <w:jc w:val="both"/>
        <w:rPr>
          <w:b/>
          <w:bCs/>
          <w:color w:val="000000"/>
          <w:szCs w:val="28"/>
        </w:rPr>
      </w:pPr>
      <w:r w:rsidRPr="002017CE">
        <w:rPr>
          <w:b/>
          <w:bCs/>
          <w:color w:val="000000"/>
          <w:szCs w:val="28"/>
        </w:rPr>
        <w:tab/>
        <w:t>Số lượng tiêu chí đạt: 02/02</w:t>
      </w:r>
      <w:r>
        <w:rPr>
          <w:b/>
          <w:bCs/>
          <w:color w:val="000000"/>
          <w:szCs w:val="28"/>
        </w:rPr>
        <w:t xml:space="preserve"> </w:t>
      </w:r>
      <w:r w:rsidRPr="002017CE">
        <w:rPr>
          <w:b/>
          <w:bCs/>
          <w:color w:val="000000"/>
          <w:szCs w:val="28"/>
        </w:rPr>
        <w:t xml:space="preserve"> </w:t>
      </w:r>
      <w:r>
        <w:rPr>
          <w:b/>
          <w:bCs/>
          <w:color w:val="000000"/>
          <w:szCs w:val="28"/>
        </w:rPr>
        <w:t>– Tỷ lệ =</w:t>
      </w:r>
      <w:r w:rsidRPr="002017CE">
        <w:rPr>
          <w:b/>
          <w:bCs/>
          <w:color w:val="000000"/>
          <w:szCs w:val="28"/>
        </w:rPr>
        <w:t xml:space="preserve"> 100%</w:t>
      </w:r>
    </w:p>
    <w:p w14:paraId="18717BF3" w14:textId="77777777" w:rsidR="000E47E0" w:rsidRPr="002017CE" w:rsidRDefault="000E47E0" w:rsidP="000E47E0">
      <w:pPr>
        <w:tabs>
          <w:tab w:val="left" w:pos="567"/>
        </w:tabs>
        <w:spacing w:before="100" w:after="100" w:line="271" w:lineRule="auto"/>
        <w:jc w:val="both"/>
        <w:rPr>
          <w:b/>
        </w:rPr>
      </w:pPr>
      <w:r w:rsidRPr="002017CE">
        <w:rPr>
          <w:b/>
          <w:bCs/>
          <w:color w:val="000000"/>
          <w:szCs w:val="28"/>
        </w:rPr>
        <w:tab/>
        <w:t xml:space="preserve">Số lượng tiêu chí không đạt: 0/02 </w:t>
      </w:r>
      <w:r>
        <w:rPr>
          <w:b/>
          <w:bCs/>
          <w:color w:val="000000"/>
          <w:szCs w:val="28"/>
        </w:rPr>
        <w:t>– Tỷ lệ =</w:t>
      </w:r>
      <w:r w:rsidRPr="002017CE">
        <w:rPr>
          <w:b/>
          <w:bCs/>
          <w:color w:val="000000"/>
          <w:szCs w:val="28"/>
        </w:rPr>
        <w:t xml:space="preserve"> 0%</w:t>
      </w:r>
      <w:r w:rsidRPr="002017CE">
        <w:rPr>
          <w:b/>
        </w:rPr>
        <w:t xml:space="preserve"> </w:t>
      </w:r>
    </w:p>
    <w:p w14:paraId="54ACD704" w14:textId="77777777" w:rsidR="000E47E0" w:rsidRPr="000E47E0" w:rsidRDefault="000E47E0" w:rsidP="000E47E0">
      <w:pPr>
        <w:spacing w:before="100" w:after="100" w:line="271" w:lineRule="auto"/>
        <w:ind w:firstLine="567"/>
        <w:jc w:val="both"/>
        <w:rPr>
          <w:b/>
          <w:szCs w:val="28"/>
        </w:rPr>
      </w:pPr>
      <w:r w:rsidRPr="000E47E0">
        <w:rPr>
          <w:rStyle w:val="fontstyle01"/>
          <w:b/>
          <w:color w:val="auto"/>
        </w:rPr>
        <w:t>Tiêu chuẩn 4 đạt: Mức 2</w:t>
      </w:r>
    </w:p>
    <w:p w14:paraId="05C1A812" w14:textId="77777777" w:rsidR="000E47E0" w:rsidRDefault="000E47E0" w:rsidP="000E47E0">
      <w:pPr>
        <w:tabs>
          <w:tab w:val="left" w:pos="709"/>
        </w:tabs>
        <w:spacing w:before="120" w:line="288" w:lineRule="auto"/>
        <w:ind w:firstLine="851"/>
        <w:jc w:val="both"/>
        <w:rPr>
          <w:b/>
          <w:szCs w:val="28"/>
        </w:rPr>
      </w:pPr>
      <w:r>
        <w:rPr>
          <w:b/>
          <w:szCs w:val="28"/>
        </w:rPr>
        <w:t>Tiêu chuẩn</w:t>
      </w:r>
      <w:r w:rsidRPr="00247466">
        <w:rPr>
          <w:b/>
          <w:szCs w:val="28"/>
        </w:rPr>
        <w:t xml:space="preserve"> 5: </w:t>
      </w:r>
      <w:r>
        <w:rPr>
          <w:b/>
          <w:szCs w:val="28"/>
        </w:rPr>
        <w:t>Hoạt động giáo dục và kết quả giáo dục</w:t>
      </w:r>
    </w:p>
    <w:p w14:paraId="7159786D" w14:textId="77777777" w:rsidR="000E47E0" w:rsidRPr="00247466" w:rsidRDefault="000E47E0" w:rsidP="000E47E0">
      <w:pPr>
        <w:tabs>
          <w:tab w:val="left" w:pos="709"/>
        </w:tabs>
        <w:spacing w:before="120" w:line="288" w:lineRule="auto"/>
        <w:ind w:firstLine="851"/>
        <w:jc w:val="both"/>
        <w:rPr>
          <w:b/>
          <w:szCs w:val="28"/>
        </w:rPr>
      </w:pPr>
      <w:r>
        <w:rPr>
          <w:b/>
          <w:szCs w:val="28"/>
        </w:rPr>
        <w:t>Mở đầu:</w:t>
      </w:r>
    </w:p>
    <w:p w14:paraId="106DEF27" w14:textId="77777777" w:rsidR="000E47E0" w:rsidRPr="00BA5A0B" w:rsidRDefault="000E47E0" w:rsidP="000E47E0">
      <w:pPr>
        <w:tabs>
          <w:tab w:val="left" w:pos="709"/>
        </w:tabs>
        <w:spacing w:before="120" w:after="120" w:line="288" w:lineRule="auto"/>
        <w:ind w:firstLine="851"/>
        <w:jc w:val="both"/>
        <w:textAlignment w:val="baseline"/>
        <w:rPr>
          <w:rFonts w:eastAsia="SimSun"/>
          <w:color w:val="FF0000"/>
          <w:szCs w:val="28"/>
          <w:lang w:val="vi-VN" w:eastAsia="zh-CN"/>
        </w:rPr>
      </w:pPr>
      <w:r>
        <w:rPr>
          <w:rFonts w:eastAsia="Tahoma"/>
          <w:color w:val="000000"/>
          <w:szCs w:val="28"/>
          <w:shd w:val="clear" w:color="auto" w:fill="FFFFFF"/>
          <w:lang w:eastAsia="zh-CN"/>
        </w:rPr>
        <w:t>Trong 5</w:t>
      </w:r>
      <w:r w:rsidRPr="00230B09">
        <w:rPr>
          <w:rFonts w:eastAsia="Tahoma"/>
          <w:color w:val="000000"/>
          <w:szCs w:val="28"/>
          <w:shd w:val="clear" w:color="auto" w:fill="FFFFFF"/>
          <w:lang w:val="vi-VN" w:eastAsia="zh-CN"/>
        </w:rPr>
        <w:t xml:space="preserve"> năm</w:t>
      </w:r>
      <w:r>
        <w:rPr>
          <w:rFonts w:eastAsia="Tahoma"/>
          <w:color w:val="000000"/>
          <w:szCs w:val="28"/>
          <w:shd w:val="clear" w:color="auto" w:fill="FFFFFF"/>
          <w:lang w:eastAsia="zh-CN"/>
        </w:rPr>
        <w:t xml:space="preserve"> qua, từ năm học 2018-2019 đến năm học 2022-2023</w:t>
      </w:r>
      <w:r w:rsidRPr="00230B09">
        <w:rPr>
          <w:rFonts w:eastAsia="Tahoma"/>
          <w:color w:val="000000"/>
          <w:szCs w:val="28"/>
          <w:shd w:val="clear" w:color="auto" w:fill="FFFFFF"/>
          <w:lang w:val="vi-VN" w:eastAsia="zh-CN"/>
        </w:rPr>
        <w:t xml:space="preserve"> c</w:t>
      </w:r>
      <w:r>
        <w:rPr>
          <w:rFonts w:eastAsia="Tahoma"/>
          <w:color w:val="000000"/>
          <w:szCs w:val="28"/>
          <w:shd w:val="clear" w:color="auto" w:fill="FFFFFF"/>
          <w:lang w:eastAsia="zh-CN"/>
        </w:rPr>
        <w:t>ác</w:t>
      </w:r>
      <w:r w:rsidRPr="00230B09">
        <w:rPr>
          <w:rFonts w:eastAsia="Tahoma"/>
          <w:color w:val="000000"/>
          <w:szCs w:val="28"/>
          <w:shd w:val="clear" w:color="auto" w:fill="FFFFFF"/>
          <w:lang w:val="vi-VN" w:eastAsia="zh-CN"/>
        </w:rPr>
        <w:t xml:space="preserve"> </w:t>
      </w:r>
      <w:r>
        <w:rPr>
          <w:rFonts w:eastAsia="Tahoma"/>
          <w:color w:val="000000"/>
          <w:szCs w:val="28"/>
          <w:shd w:val="clear" w:color="auto" w:fill="FFFFFF"/>
          <w:lang w:eastAsia="zh-CN"/>
        </w:rPr>
        <w:t xml:space="preserve">hoạt động giáo dục của nhà trường luôn </w:t>
      </w:r>
      <w:r w:rsidRPr="00230B09">
        <w:rPr>
          <w:rFonts w:eastAsia="Tahoma"/>
          <w:color w:val="000000"/>
          <w:szCs w:val="28"/>
          <w:shd w:val="clear" w:color="auto" w:fill="FFFFFF"/>
          <w:lang w:val="vi-VN" w:eastAsia="zh-CN"/>
        </w:rPr>
        <w:t>ổn đị</w:t>
      </w:r>
      <w:r>
        <w:rPr>
          <w:rFonts w:eastAsia="Tahoma"/>
          <w:color w:val="000000"/>
          <w:szCs w:val="28"/>
          <w:shd w:val="clear" w:color="auto" w:fill="FFFFFF"/>
          <w:lang w:val="vi-VN" w:eastAsia="zh-CN"/>
        </w:rPr>
        <w:t>nh</w:t>
      </w:r>
      <w:r>
        <w:rPr>
          <w:rFonts w:eastAsia="Tahoma"/>
          <w:color w:val="000000"/>
          <w:szCs w:val="28"/>
          <w:shd w:val="clear" w:color="auto" w:fill="FFFFFF"/>
          <w:lang w:eastAsia="zh-CN"/>
        </w:rPr>
        <w:t>, chất lượng các mặt giáo dục từng bước được nâng lên</w:t>
      </w:r>
      <w:r>
        <w:rPr>
          <w:rFonts w:eastAsia="Tahoma"/>
          <w:color w:val="000000"/>
          <w:szCs w:val="28"/>
          <w:shd w:val="clear" w:color="auto" w:fill="FFFFFF"/>
          <w:lang w:val="nb-NO" w:eastAsia="zh-CN"/>
        </w:rPr>
        <w:t>. Nhà trường đã xây dựng</w:t>
      </w:r>
      <w:r w:rsidRPr="00230B09">
        <w:rPr>
          <w:rFonts w:eastAsia="Tahoma"/>
          <w:color w:val="000000"/>
          <w:szCs w:val="28"/>
          <w:shd w:val="clear" w:color="auto" w:fill="FFFFFF"/>
          <w:lang w:val="nb-NO" w:eastAsia="zh-CN"/>
        </w:rPr>
        <w:t xml:space="preserve"> nhiều giải pháp phù hợp với thực tế để </w:t>
      </w:r>
      <w:r>
        <w:rPr>
          <w:rFonts w:eastAsia="Tahoma"/>
          <w:color w:val="000000"/>
          <w:szCs w:val="28"/>
          <w:shd w:val="clear" w:color="auto" w:fill="FFFFFF"/>
          <w:lang w:val="nb-NO" w:eastAsia="zh-CN"/>
        </w:rPr>
        <w:t>hoàn thành được mục tiêu, kế hoạch đề ra. Song song với việc quan tâm bồi dưỡng, xây dựng đội ngũ vững mạnh về chuyên môn, đáp ứng yêu cầu đổi mới giáo dục; tăng cường cơ sở vật chất phục vụ hiệu quả công tác dạy học hàng ngày. Đơn vị cũng đã làm tốt công tác tuyên truyền, nâng cao nhận thức của nhân dân địa phương huy động tối đa được sự quan tâm, ủng hộ cho các hoạt động nhà trường. Phối kết</w:t>
      </w:r>
      <w:r w:rsidRPr="00230B09">
        <w:rPr>
          <w:rFonts w:eastAsia="Tahoma"/>
          <w:color w:val="000000"/>
          <w:szCs w:val="28"/>
          <w:shd w:val="clear" w:color="auto" w:fill="FFFFFF"/>
          <w:lang w:val="nb-NO" w:eastAsia="zh-CN"/>
        </w:rPr>
        <w:t xml:space="preserve"> </w:t>
      </w:r>
      <w:r>
        <w:rPr>
          <w:rFonts w:eastAsia="Tahoma"/>
          <w:color w:val="000000"/>
          <w:szCs w:val="28"/>
          <w:shd w:val="clear" w:color="auto" w:fill="FFFFFF"/>
          <w:lang w:val="nb-NO" w:eastAsia="zh-CN"/>
        </w:rPr>
        <w:t>hợp cùng các tổ chức đoàn thể tạo điều kiện cho học sinh được tham gia vào nhiều sân chơi bổ ích: các Câu lạc bộ hè, Đêm hè yêu thương, Tết sum vầy, Hành quân về nguồn...giúp học sinh có thêm nhiều trải nghiệm, các kỹ năng sống đồng thời tạo nhiều nguồn động lực giúp học sinh khó khăn vươn lên trong học tập</w:t>
      </w:r>
      <w:r w:rsidRPr="00230B09">
        <w:rPr>
          <w:rFonts w:eastAsia="Tahoma"/>
          <w:color w:val="000000"/>
          <w:szCs w:val="28"/>
          <w:shd w:val="clear" w:color="auto" w:fill="FFFFFF"/>
          <w:lang w:val="nb-NO" w:eastAsia="zh-CN"/>
        </w:rPr>
        <w:t>.</w:t>
      </w:r>
      <w:r w:rsidRPr="00230B09">
        <w:rPr>
          <w:bCs/>
          <w:szCs w:val="28"/>
          <w:lang w:val="nb-NO"/>
        </w:rPr>
        <w:t xml:space="preserve"> </w:t>
      </w:r>
      <w:r w:rsidRPr="00230B09">
        <w:rPr>
          <w:szCs w:val="28"/>
          <w:lang w:val="vi-VN"/>
        </w:rPr>
        <w:t xml:space="preserve">Nhà trường </w:t>
      </w:r>
      <w:r>
        <w:rPr>
          <w:szCs w:val="28"/>
          <w:lang w:val="nb-NO"/>
        </w:rPr>
        <w:t>thường xuyên</w:t>
      </w:r>
      <w:r w:rsidRPr="00230B09">
        <w:rPr>
          <w:szCs w:val="28"/>
          <w:lang w:val="nb-NO"/>
        </w:rPr>
        <w:t xml:space="preserve"> </w:t>
      </w:r>
      <w:r w:rsidRPr="00230B09">
        <w:rPr>
          <w:szCs w:val="28"/>
          <w:lang w:val="vi-VN"/>
        </w:rPr>
        <w:t xml:space="preserve">tổ chức các hoạt động chuyên môn: </w:t>
      </w:r>
      <w:r w:rsidRPr="00082E0F">
        <w:rPr>
          <w:szCs w:val="28"/>
          <w:lang w:val="nb-NO"/>
        </w:rPr>
        <w:t>tập huấn</w:t>
      </w:r>
      <w:r>
        <w:rPr>
          <w:szCs w:val="28"/>
          <w:lang w:val="nb-NO"/>
        </w:rPr>
        <w:t xml:space="preserve"> thay sách</w:t>
      </w:r>
      <w:r w:rsidRPr="00082E0F">
        <w:rPr>
          <w:szCs w:val="28"/>
          <w:lang w:val="nb-NO"/>
        </w:rPr>
        <w:t xml:space="preserve">, </w:t>
      </w:r>
      <w:r>
        <w:rPr>
          <w:szCs w:val="28"/>
          <w:lang w:val="nb-NO"/>
        </w:rPr>
        <w:t>c</w:t>
      </w:r>
      <w:r w:rsidRPr="00230B09">
        <w:rPr>
          <w:szCs w:val="28"/>
          <w:lang w:val="nb-NO"/>
        </w:rPr>
        <w:t>huyên đề</w:t>
      </w:r>
      <w:r>
        <w:rPr>
          <w:szCs w:val="28"/>
          <w:lang w:val="nb-NO"/>
        </w:rPr>
        <w:t xml:space="preserve"> theo tổ khối; </w:t>
      </w:r>
      <w:r>
        <w:rPr>
          <w:szCs w:val="28"/>
          <w:lang w:val="vi-VN"/>
        </w:rPr>
        <w:t>t</w:t>
      </w:r>
      <w:r w:rsidRPr="00230B09">
        <w:rPr>
          <w:szCs w:val="28"/>
          <w:lang w:val="vi-VN"/>
        </w:rPr>
        <w:t xml:space="preserve">hi giáo viên </w:t>
      </w:r>
      <w:r w:rsidRPr="0055672B">
        <w:rPr>
          <w:szCs w:val="28"/>
          <w:lang w:val="nb-NO"/>
        </w:rPr>
        <w:t xml:space="preserve">dạy </w:t>
      </w:r>
      <w:r w:rsidRPr="00230B09">
        <w:rPr>
          <w:szCs w:val="28"/>
          <w:lang w:val="vi-VN"/>
        </w:rPr>
        <w:t>giỏi</w:t>
      </w:r>
      <w:r w:rsidRPr="0055672B">
        <w:rPr>
          <w:szCs w:val="28"/>
          <w:lang w:val="nb-NO"/>
        </w:rPr>
        <w:t xml:space="preserve">, viết sáng kiến kinh nghiệm, tạo điều kiện cho giáo viên tham </w:t>
      </w:r>
      <w:r>
        <w:rPr>
          <w:szCs w:val="28"/>
          <w:lang w:val="nb-NO"/>
        </w:rPr>
        <w:t xml:space="preserve">gia học tập </w:t>
      </w:r>
      <w:r>
        <w:rPr>
          <w:szCs w:val="28"/>
          <w:lang w:val="nb-NO"/>
        </w:rPr>
        <w:lastRenderedPageBreak/>
        <w:t>nâng chuẩn trình độ. H</w:t>
      </w:r>
      <w:r w:rsidRPr="0055672B">
        <w:rPr>
          <w:szCs w:val="28"/>
          <w:lang w:val="nb-NO"/>
        </w:rPr>
        <w:t xml:space="preserve">iện nay </w:t>
      </w:r>
      <w:r>
        <w:rPr>
          <w:szCs w:val="28"/>
          <w:lang w:val="pt-BR"/>
        </w:rPr>
        <w:t>trên 90% giáo viên đã đạt t</w:t>
      </w:r>
      <w:r w:rsidRPr="008C000C">
        <w:rPr>
          <w:bCs/>
          <w:iCs/>
          <w:szCs w:val="28"/>
          <w:lang w:val="pt-BR"/>
        </w:rPr>
        <w:t xml:space="preserve">rình độ </w:t>
      </w:r>
      <w:r>
        <w:rPr>
          <w:szCs w:val="28"/>
          <w:lang w:val="pt-BR"/>
        </w:rPr>
        <w:t>chuẩn (Đại học)</w:t>
      </w:r>
      <w:r>
        <w:rPr>
          <w:szCs w:val="28"/>
          <w:lang w:val="nb-NO"/>
        </w:rPr>
        <w:t>.</w:t>
      </w:r>
      <w:r w:rsidRPr="00230B09">
        <w:rPr>
          <w:szCs w:val="28"/>
          <w:lang w:val="vi-VN"/>
        </w:rPr>
        <w:t xml:space="preserve"> Hoạt động chuyên môn của trường được Sở</w:t>
      </w:r>
      <w:r>
        <w:rPr>
          <w:szCs w:val="28"/>
          <w:lang w:val="vi-VN"/>
        </w:rPr>
        <w:t xml:space="preserve"> G</w:t>
      </w:r>
      <w:r w:rsidRPr="0055672B">
        <w:rPr>
          <w:szCs w:val="28"/>
          <w:lang w:val="vi-VN"/>
        </w:rPr>
        <w:t>iáo dục và Đào tạo</w:t>
      </w:r>
      <w:r w:rsidRPr="00230B09">
        <w:rPr>
          <w:szCs w:val="28"/>
          <w:lang w:val="vi-VN"/>
        </w:rPr>
        <w:t xml:space="preserve"> thành phố, Phòng GD</w:t>
      </w:r>
      <w:r w:rsidRPr="0055672B">
        <w:rPr>
          <w:szCs w:val="28"/>
          <w:lang w:val="vi-VN"/>
        </w:rPr>
        <w:t>&amp;</w:t>
      </w:r>
      <w:r w:rsidRPr="00230B09">
        <w:rPr>
          <w:szCs w:val="28"/>
          <w:lang w:val="vi-VN"/>
        </w:rPr>
        <w:t xml:space="preserve">ĐT quận </w:t>
      </w:r>
      <w:r w:rsidRPr="0055672B">
        <w:rPr>
          <w:szCs w:val="28"/>
          <w:lang w:val="vi-VN"/>
        </w:rPr>
        <w:t xml:space="preserve">đánh giá </w:t>
      </w:r>
      <w:r w:rsidRPr="00230B09">
        <w:rPr>
          <w:szCs w:val="28"/>
          <w:lang w:val="vi-VN"/>
        </w:rPr>
        <w:t xml:space="preserve">xếp loại Tốt. </w:t>
      </w:r>
      <w:r w:rsidRPr="0055672B">
        <w:rPr>
          <w:szCs w:val="28"/>
          <w:lang w:val="vi-VN"/>
        </w:rPr>
        <w:t xml:space="preserve">Trong </w:t>
      </w:r>
      <w:r w:rsidRPr="005D7AD1">
        <w:rPr>
          <w:szCs w:val="28"/>
          <w:lang w:val="vi-VN"/>
        </w:rPr>
        <w:t>5</w:t>
      </w:r>
      <w:r w:rsidRPr="00230B09">
        <w:rPr>
          <w:szCs w:val="28"/>
          <w:lang w:val="vi-VN"/>
        </w:rPr>
        <w:t xml:space="preserve"> năm liên tiếp, trường </w:t>
      </w:r>
      <w:r w:rsidRPr="0055672B">
        <w:rPr>
          <w:szCs w:val="28"/>
          <w:lang w:val="vi-VN"/>
        </w:rPr>
        <w:t xml:space="preserve">đã </w:t>
      </w:r>
      <w:r w:rsidRPr="00230B09">
        <w:rPr>
          <w:szCs w:val="28"/>
          <w:lang w:val="vi-VN"/>
        </w:rPr>
        <w:t xml:space="preserve">có </w:t>
      </w:r>
      <w:r w:rsidRPr="0055672B">
        <w:rPr>
          <w:szCs w:val="28"/>
          <w:lang w:val="vi-VN"/>
        </w:rPr>
        <w:t>05</w:t>
      </w:r>
      <w:r w:rsidRPr="00230B09">
        <w:rPr>
          <w:szCs w:val="28"/>
          <w:lang w:val="vi-VN"/>
        </w:rPr>
        <w:t xml:space="preserve"> đồng chí đạt danh hiệu </w:t>
      </w:r>
      <w:r w:rsidRPr="009815C1">
        <w:rPr>
          <w:szCs w:val="28"/>
          <w:lang w:val="vi-VN"/>
        </w:rPr>
        <w:t>G</w:t>
      </w:r>
      <w:r w:rsidRPr="00230B09">
        <w:rPr>
          <w:szCs w:val="28"/>
          <w:lang w:val="vi-VN"/>
        </w:rPr>
        <w:t>iáo viên dạy giỏi cấ</w:t>
      </w:r>
      <w:r>
        <w:rPr>
          <w:szCs w:val="28"/>
          <w:lang w:val="vi-VN"/>
        </w:rPr>
        <w:t xml:space="preserve">p </w:t>
      </w:r>
      <w:r w:rsidRPr="00D441BE">
        <w:rPr>
          <w:szCs w:val="28"/>
          <w:lang w:val="vi-VN"/>
        </w:rPr>
        <w:t>T</w:t>
      </w:r>
      <w:r w:rsidRPr="00230B09">
        <w:rPr>
          <w:szCs w:val="28"/>
          <w:lang w:val="vi-VN"/>
        </w:rPr>
        <w:t>hành phố</w:t>
      </w:r>
      <w:r>
        <w:rPr>
          <w:szCs w:val="28"/>
          <w:lang w:val="vi-VN"/>
        </w:rPr>
        <w:t xml:space="preserve">, </w:t>
      </w:r>
      <w:r w:rsidRPr="0055672B">
        <w:rPr>
          <w:szCs w:val="28"/>
          <w:lang w:val="vi-VN"/>
        </w:rPr>
        <w:t>16 đồng chí đạt g</w:t>
      </w:r>
      <w:r w:rsidRPr="00230B09">
        <w:rPr>
          <w:szCs w:val="28"/>
          <w:lang w:val="vi-VN"/>
        </w:rPr>
        <w:t>iáo viên dạy giỏi cấ</w:t>
      </w:r>
      <w:r>
        <w:rPr>
          <w:szCs w:val="28"/>
          <w:lang w:val="vi-VN"/>
        </w:rPr>
        <w:t>p quận</w:t>
      </w:r>
      <w:r w:rsidRPr="00230B09">
        <w:rPr>
          <w:szCs w:val="28"/>
          <w:lang w:val="vi-VN"/>
        </w:rPr>
        <w:t>.</w:t>
      </w:r>
      <w:r>
        <w:rPr>
          <w:szCs w:val="28"/>
        </w:rPr>
        <w:t xml:space="preserve"> </w:t>
      </w:r>
      <w:r w:rsidRPr="00273A34">
        <w:rPr>
          <w:iCs/>
          <w:szCs w:val="28"/>
          <w:lang w:val="vi-VN"/>
        </w:rPr>
        <w:t xml:space="preserve">Học sinh được học </w:t>
      </w:r>
      <w:r w:rsidRPr="0055672B">
        <w:rPr>
          <w:iCs/>
          <w:szCs w:val="28"/>
          <w:lang w:val="vi-VN"/>
        </w:rPr>
        <w:t xml:space="preserve">tập </w:t>
      </w:r>
      <w:r w:rsidRPr="00273A34">
        <w:rPr>
          <w:iCs/>
          <w:szCs w:val="28"/>
          <w:lang w:val="vi-VN"/>
        </w:rPr>
        <w:t>trong môi trường thân thiện</w:t>
      </w:r>
      <w:r w:rsidRPr="00273A34">
        <w:rPr>
          <w:iCs/>
          <w:w w:val="101"/>
          <w:szCs w:val="28"/>
          <w:lang w:val="vi-VN"/>
        </w:rPr>
        <w:t xml:space="preserve">, </w:t>
      </w:r>
      <w:r w:rsidRPr="00273A34">
        <w:rPr>
          <w:iCs/>
          <w:szCs w:val="28"/>
          <w:lang w:val="vi-VN"/>
        </w:rPr>
        <w:t>xanh - sạch - đẹp và an toàn</w:t>
      </w:r>
      <w:r w:rsidRPr="0055672B">
        <w:rPr>
          <w:iCs/>
          <w:szCs w:val="28"/>
          <w:lang w:val="vi-VN"/>
        </w:rPr>
        <w:t>. C</w:t>
      </w:r>
      <w:r w:rsidRPr="00230B09">
        <w:rPr>
          <w:rFonts w:eastAsia="Tahoma"/>
          <w:color w:val="000000"/>
          <w:szCs w:val="28"/>
          <w:shd w:val="clear" w:color="auto" w:fill="FFFFFF"/>
          <w:lang w:val="vi-VN" w:eastAsia="zh-CN"/>
        </w:rPr>
        <w:t>ông tác y tế học đường được duy trì tốt, 100% học sinh được khám, kiểm tra sức khoẻ</w:t>
      </w:r>
      <w:r w:rsidRPr="00082E0F">
        <w:rPr>
          <w:rFonts w:eastAsia="Tahoma"/>
          <w:color w:val="000000"/>
          <w:szCs w:val="28"/>
          <w:shd w:val="clear" w:color="auto" w:fill="FFFFFF"/>
          <w:lang w:val="vi-VN" w:eastAsia="zh-CN"/>
        </w:rPr>
        <w:t xml:space="preserve"> định kỳ</w:t>
      </w:r>
      <w:r w:rsidRPr="0055672B">
        <w:rPr>
          <w:rFonts w:eastAsia="Tahoma"/>
          <w:color w:val="000000"/>
          <w:szCs w:val="28"/>
          <w:shd w:val="clear" w:color="auto" w:fill="FFFFFF"/>
          <w:lang w:val="vi-VN" w:eastAsia="zh-CN"/>
        </w:rPr>
        <w:t>, t</w:t>
      </w:r>
      <w:r>
        <w:rPr>
          <w:rFonts w:eastAsia="Tahoma"/>
          <w:color w:val="000000"/>
          <w:szCs w:val="28"/>
          <w:shd w:val="clear" w:color="auto" w:fill="FFFFFF"/>
          <w:lang w:val="vi-VN" w:eastAsia="zh-CN"/>
        </w:rPr>
        <w:t>ỷ lệ h</w:t>
      </w:r>
      <w:r w:rsidRPr="00230B09">
        <w:rPr>
          <w:rFonts w:eastAsia="Tahoma"/>
          <w:color w:val="000000"/>
          <w:szCs w:val="28"/>
          <w:shd w:val="clear" w:color="auto" w:fill="FFFFFF"/>
          <w:lang w:val="vi-VN" w:eastAsia="zh-CN"/>
        </w:rPr>
        <w:t>ọc sinh tham gia bảo hiểm y tế</w:t>
      </w:r>
      <w:r>
        <w:rPr>
          <w:rFonts w:eastAsia="Tahoma"/>
          <w:color w:val="000000"/>
          <w:szCs w:val="28"/>
          <w:shd w:val="clear" w:color="auto" w:fill="FFFFFF"/>
          <w:lang w:val="vi-VN" w:eastAsia="zh-CN"/>
        </w:rPr>
        <w:t xml:space="preserve"> </w:t>
      </w:r>
      <w:r w:rsidRPr="00230B09">
        <w:rPr>
          <w:rFonts w:eastAsia="Tahoma"/>
          <w:color w:val="000000"/>
          <w:szCs w:val="28"/>
          <w:shd w:val="clear" w:color="auto" w:fill="FFFFFF"/>
          <w:lang w:val="vi-VN" w:eastAsia="zh-CN"/>
        </w:rPr>
        <w:t>luôn đạ</w:t>
      </w:r>
      <w:r>
        <w:rPr>
          <w:rFonts w:eastAsia="Tahoma"/>
          <w:color w:val="000000"/>
          <w:szCs w:val="28"/>
          <w:shd w:val="clear" w:color="auto" w:fill="FFFFFF"/>
          <w:lang w:val="vi-VN" w:eastAsia="zh-CN"/>
        </w:rPr>
        <w:t xml:space="preserve">t </w:t>
      </w:r>
      <w:r w:rsidRPr="00082E0F">
        <w:rPr>
          <w:rFonts w:eastAsia="Tahoma"/>
          <w:color w:val="000000"/>
          <w:szCs w:val="28"/>
          <w:shd w:val="clear" w:color="auto" w:fill="FFFFFF"/>
          <w:lang w:val="vi-VN" w:eastAsia="zh-CN"/>
        </w:rPr>
        <w:t>100</w:t>
      </w:r>
      <w:r w:rsidRPr="00230B09">
        <w:rPr>
          <w:rFonts w:eastAsia="Tahoma"/>
          <w:color w:val="000000"/>
          <w:szCs w:val="28"/>
          <w:shd w:val="clear" w:color="auto" w:fill="FFFFFF"/>
          <w:lang w:val="vi-VN" w:eastAsia="zh-CN"/>
        </w:rPr>
        <w:t>%.</w:t>
      </w:r>
      <w:r>
        <w:rPr>
          <w:bCs/>
          <w:szCs w:val="28"/>
          <w:lang w:val="vi-VN"/>
        </w:rPr>
        <w:t xml:space="preserve"> </w:t>
      </w:r>
      <w:r w:rsidRPr="0055672B">
        <w:rPr>
          <w:color w:val="000000"/>
          <w:szCs w:val="28"/>
          <w:lang w:val="vi-VN"/>
        </w:rPr>
        <w:t xml:space="preserve">100% học sinh được học 02 buổi/ngày, 10 buổi/tuần; 100% học sinh các khối lớp được học tập môn Tiếng Anh; 100% học sinh khối 3, 4, 5 được học tập môn Tin học. </w:t>
      </w:r>
      <w:r w:rsidRPr="0055672B">
        <w:rPr>
          <w:bCs/>
          <w:szCs w:val="28"/>
          <w:lang w:val="vi-VN"/>
        </w:rPr>
        <w:t>K</w:t>
      </w:r>
      <w:r w:rsidRPr="00273A34">
        <w:rPr>
          <w:iCs/>
          <w:szCs w:val="28"/>
          <w:lang w:val="vi-VN"/>
        </w:rPr>
        <w:t xml:space="preserve">ết quả học tập, rèn luyện của </w:t>
      </w:r>
      <w:r w:rsidRPr="00273A34">
        <w:rPr>
          <w:iCs/>
          <w:w w:val="101"/>
          <w:szCs w:val="28"/>
          <w:lang w:val="vi-VN"/>
        </w:rPr>
        <w:t xml:space="preserve">học </w:t>
      </w:r>
      <w:r w:rsidRPr="00273A34">
        <w:rPr>
          <w:iCs/>
          <w:szCs w:val="28"/>
          <w:lang w:val="vi-VN"/>
        </w:rPr>
        <w:t xml:space="preserve">sinh trong trường từng bước được nâng </w:t>
      </w:r>
      <w:r w:rsidRPr="00273A34">
        <w:rPr>
          <w:iCs/>
          <w:w w:val="101"/>
          <w:szCs w:val="28"/>
          <w:lang w:val="vi-VN"/>
        </w:rPr>
        <w:t>cao.</w:t>
      </w:r>
      <w:r w:rsidRPr="00273A34">
        <w:rPr>
          <w:szCs w:val="28"/>
          <w:lang w:val="pt-BR"/>
        </w:rPr>
        <w:t xml:space="preserve"> </w:t>
      </w:r>
      <w:r>
        <w:rPr>
          <w:szCs w:val="28"/>
          <w:lang w:val="pt-BR"/>
        </w:rPr>
        <w:t xml:space="preserve">Đánh giá kết quả học tập, rèn luyện hàng </w:t>
      </w:r>
      <w:r w:rsidRPr="00BC0FF2">
        <w:rPr>
          <w:szCs w:val="28"/>
          <w:lang w:val="pt-BR"/>
        </w:rPr>
        <w:t xml:space="preserve">năm 99% - </w:t>
      </w:r>
      <w:r w:rsidRPr="0055672B">
        <w:rPr>
          <w:szCs w:val="28"/>
          <w:lang w:val="pt-BR"/>
        </w:rPr>
        <w:t xml:space="preserve">100%  học sinh Hoàn thành và Hoàn thành Tốt. </w:t>
      </w:r>
      <w:r w:rsidRPr="00273A34">
        <w:rPr>
          <w:szCs w:val="28"/>
          <w:lang w:val="pt-BR"/>
        </w:rPr>
        <w:t>Tỷ lệ học sinh được khen thưởng hàng năm đều đạt 65% -75%; học sinh chuyển lớp, chuyển cấp đạt 99%-100%.</w:t>
      </w:r>
      <w:r>
        <w:rPr>
          <w:szCs w:val="28"/>
          <w:lang w:val="pt-BR"/>
        </w:rPr>
        <w:t xml:space="preserve"> </w:t>
      </w:r>
      <w:r w:rsidRPr="00230B09">
        <w:rPr>
          <w:rFonts w:eastAsia="Tahoma"/>
          <w:color w:val="000000"/>
          <w:szCs w:val="28"/>
          <w:shd w:val="clear" w:color="auto" w:fill="FFFFFF"/>
          <w:lang w:val="vi-VN" w:eastAsia="zh-CN"/>
        </w:rPr>
        <w:t>Nhà trường thực hiện tốt mục tiêu phổ cập giáo dục tiểu học</w:t>
      </w:r>
      <w:r w:rsidRPr="0055672B">
        <w:rPr>
          <w:rFonts w:eastAsia="Tahoma"/>
          <w:color w:val="000000"/>
          <w:szCs w:val="28"/>
          <w:shd w:val="clear" w:color="auto" w:fill="FFFFFF"/>
          <w:lang w:val="vi-VN" w:eastAsia="zh-CN"/>
        </w:rPr>
        <w:t>. Đơn vị</w:t>
      </w:r>
      <w:r w:rsidRPr="00230B09">
        <w:rPr>
          <w:rFonts w:eastAsia="Tahoma"/>
          <w:color w:val="000000"/>
          <w:szCs w:val="28"/>
          <w:shd w:val="clear" w:color="auto" w:fill="FFFFFF"/>
          <w:lang w:val="vi-VN" w:eastAsia="zh-CN"/>
        </w:rPr>
        <w:t xml:space="preserve"> đã được quận</w:t>
      </w:r>
      <w:r w:rsidRPr="0055672B">
        <w:rPr>
          <w:rFonts w:eastAsia="Tahoma"/>
          <w:color w:val="000000"/>
          <w:szCs w:val="28"/>
          <w:shd w:val="clear" w:color="auto" w:fill="FFFFFF"/>
          <w:lang w:val="vi-VN" w:eastAsia="zh-CN"/>
        </w:rPr>
        <w:t>, thành phố</w:t>
      </w:r>
      <w:r w:rsidRPr="00230B09">
        <w:rPr>
          <w:rFonts w:eastAsia="Tahoma"/>
          <w:color w:val="000000"/>
          <w:szCs w:val="28"/>
          <w:shd w:val="clear" w:color="auto" w:fill="FFFFFF"/>
          <w:lang w:val="vi-VN" w:eastAsia="zh-CN"/>
        </w:rPr>
        <w:t xml:space="preserve"> kiểm tra</w:t>
      </w:r>
      <w:r w:rsidRPr="00BA5A0B">
        <w:rPr>
          <w:rFonts w:eastAsia="Tahoma"/>
          <w:color w:val="000000"/>
          <w:szCs w:val="28"/>
          <w:shd w:val="clear" w:color="auto" w:fill="FFFFFF"/>
          <w:lang w:val="vi-VN" w:eastAsia="zh-CN"/>
        </w:rPr>
        <w:t>, đánh giá và</w:t>
      </w:r>
      <w:r w:rsidRPr="00230B09">
        <w:rPr>
          <w:rFonts w:eastAsia="Tahoma"/>
          <w:color w:val="000000"/>
          <w:szCs w:val="28"/>
          <w:shd w:val="clear" w:color="auto" w:fill="FFFFFF"/>
          <w:lang w:val="vi-VN" w:eastAsia="zh-CN"/>
        </w:rPr>
        <w:t xml:space="preserve"> công nhận đạt </w:t>
      </w:r>
      <w:r w:rsidRPr="00BA5A0B">
        <w:rPr>
          <w:rFonts w:eastAsia="Tahoma"/>
          <w:color w:val="000000"/>
          <w:szCs w:val="28"/>
          <w:shd w:val="clear" w:color="auto" w:fill="FFFFFF"/>
          <w:lang w:val="vi-VN" w:eastAsia="zh-CN"/>
        </w:rPr>
        <w:t xml:space="preserve">chuẩn </w:t>
      </w:r>
      <w:r w:rsidRPr="00230B09">
        <w:rPr>
          <w:rFonts w:eastAsia="Tahoma"/>
          <w:color w:val="000000"/>
          <w:szCs w:val="28"/>
          <w:shd w:val="clear" w:color="auto" w:fill="FFFFFF"/>
          <w:lang w:val="vi-VN" w:eastAsia="zh-CN"/>
        </w:rPr>
        <w:t xml:space="preserve">phổ cập giáo dục tiểu học đúng độ tuổi mức </w:t>
      </w:r>
      <w:r w:rsidRPr="00F516F8">
        <w:rPr>
          <w:rFonts w:eastAsia="Tahoma"/>
          <w:szCs w:val="28"/>
          <w:shd w:val="clear" w:color="auto" w:fill="FFFFFF"/>
          <w:lang w:val="vi-VN" w:eastAsia="zh-CN"/>
        </w:rPr>
        <w:t>độ 3</w:t>
      </w:r>
      <w:r w:rsidRPr="00BA5A0B">
        <w:rPr>
          <w:rFonts w:eastAsia="Tahoma"/>
          <w:szCs w:val="28"/>
          <w:shd w:val="clear" w:color="auto" w:fill="FFFFFF"/>
          <w:lang w:val="vi-VN" w:eastAsia="zh-CN"/>
        </w:rPr>
        <w:t>.</w:t>
      </w:r>
      <w:r w:rsidRPr="00F516F8">
        <w:rPr>
          <w:rFonts w:eastAsia="Tahoma"/>
          <w:szCs w:val="28"/>
          <w:shd w:val="clear" w:color="auto" w:fill="FFFFFF"/>
          <w:lang w:val="vi-VN" w:eastAsia="zh-CN"/>
        </w:rPr>
        <w:t xml:space="preserve"> </w:t>
      </w:r>
      <w:r w:rsidRPr="00BA5A0B">
        <w:rPr>
          <w:rFonts w:eastAsia="Tahoma"/>
          <w:szCs w:val="28"/>
          <w:shd w:val="clear" w:color="auto" w:fill="FFFFFF"/>
          <w:lang w:val="vi-VN" w:eastAsia="zh-CN"/>
        </w:rPr>
        <w:t xml:space="preserve"> </w:t>
      </w:r>
    </w:p>
    <w:p w14:paraId="647C60E4" w14:textId="77777777" w:rsidR="000E47E0" w:rsidRDefault="000E47E0" w:rsidP="000E47E0">
      <w:pPr>
        <w:tabs>
          <w:tab w:val="left" w:pos="709"/>
        </w:tabs>
        <w:spacing w:before="120" w:line="288" w:lineRule="auto"/>
        <w:ind w:firstLine="851"/>
        <w:jc w:val="both"/>
        <w:rPr>
          <w:b/>
          <w:szCs w:val="28"/>
          <w:lang w:val="vi-VN"/>
        </w:rPr>
      </w:pPr>
      <w:r w:rsidRPr="00230B09">
        <w:rPr>
          <w:b/>
          <w:szCs w:val="28"/>
          <w:lang w:val="vi-VN"/>
        </w:rPr>
        <w:t>Tiểu chí 5.1. Kế hoạch giáo dục của nhà trường</w:t>
      </w:r>
    </w:p>
    <w:p w14:paraId="129DEDBD" w14:textId="77777777" w:rsidR="000E47E0" w:rsidRPr="00275EB0" w:rsidRDefault="000E47E0" w:rsidP="000E47E0">
      <w:pPr>
        <w:tabs>
          <w:tab w:val="left" w:pos="709"/>
        </w:tabs>
        <w:spacing w:before="120" w:line="288" w:lineRule="auto"/>
        <w:ind w:firstLine="851"/>
        <w:jc w:val="both"/>
        <w:rPr>
          <w:szCs w:val="28"/>
        </w:rPr>
      </w:pPr>
      <w:r w:rsidRPr="00275EB0">
        <w:rPr>
          <w:szCs w:val="28"/>
          <w:lang w:val="vi-VN"/>
        </w:rPr>
        <w:t>Mức 1</w:t>
      </w:r>
      <w:r>
        <w:rPr>
          <w:szCs w:val="28"/>
        </w:rPr>
        <w:t>:</w:t>
      </w:r>
    </w:p>
    <w:p w14:paraId="4FB61625" w14:textId="77777777" w:rsidR="000E47E0" w:rsidRPr="00082E0F" w:rsidRDefault="000E47E0" w:rsidP="000E47E0">
      <w:pPr>
        <w:tabs>
          <w:tab w:val="left" w:pos="709"/>
        </w:tabs>
        <w:spacing w:before="120" w:after="120" w:line="288" w:lineRule="auto"/>
        <w:ind w:firstLine="851"/>
        <w:jc w:val="both"/>
        <w:rPr>
          <w:i/>
          <w:szCs w:val="28"/>
          <w:lang w:val="vi-VN"/>
        </w:rPr>
      </w:pPr>
      <w:r w:rsidRPr="00082E0F">
        <w:rPr>
          <w:i/>
          <w:szCs w:val="28"/>
          <w:lang w:val="vi-VN"/>
        </w:rPr>
        <w:t>a) Đảm bảo theo quy định của Chương trình giáo dục phổ thông cấp tiểu học, các quy định về chuyên môn của cơ quan quản lý giáo dục;</w:t>
      </w:r>
    </w:p>
    <w:p w14:paraId="177C62E9" w14:textId="77777777" w:rsidR="000E47E0" w:rsidRPr="00082E0F" w:rsidRDefault="000E47E0" w:rsidP="000E47E0">
      <w:pPr>
        <w:tabs>
          <w:tab w:val="left" w:pos="709"/>
        </w:tabs>
        <w:spacing w:before="120" w:after="120" w:line="288" w:lineRule="auto"/>
        <w:ind w:firstLine="851"/>
        <w:jc w:val="both"/>
        <w:rPr>
          <w:i/>
          <w:szCs w:val="28"/>
          <w:lang w:val="vi-VN"/>
        </w:rPr>
      </w:pPr>
      <w:r w:rsidRPr="00082E0F">
        <w:rPr>
          <w:i/>
          <w:szCs w:val="28"/>
          <w:lang w:val="vi-VN"/>
        </w:rPr>
        <w:t>b) Đảm bảo mục tiêu giáo dục toàn diện thông qua các hoạt động giáo dục được xây dựng trong kế hoạch;</w:t>
      </w:r>
    </w:p>
    <w:p w14:paraId="19EB337A" w14:textId="77777777" w:rsidR="000E47E0" w:rsidRPr="00082E0F" w:rsidRDefault="000E47E0" w:rsidP="000E47E0">
      <w:pPr>
        <w:tabs>
          <w:tab w:val="left" w:pos="709"/>
        </w:tabs>
        <w:spacing w:before="120" w:after="120" w:line="288" w:lineRule="auto"/>
        <w:ind w:firstLine="851"/>
        <w:jc w:val="both"/>
        <w:rPr>
          <w:i/>
          <w:szCs w:val="28"/>
          <w:lang w:val="vi-VN"/>
        </w:rPr>
      </w:pPr>
      <w:r w:rsidRPr="00082E0F">
        <w:rPr>
          <w:i/>
          <w:szCs w:val="28"/>
          <w:lang w:val="vi-VN"/>
        </w:rPr>
        <w:t>c) Được giải trình và được cơ quan có thẩm quyền xác định.</w:t>
      </w:r>
    </w:p>
    <w:p w14:paraId="6F2296F3" w14:textId="77777777" w:rsidR="000E47E0" w:rsidRPr="00275EB0" w:rsidRDefault="000E47E0" w:rsidP="000E47E0">
      <w:pPr>
        <w:tabs>
          <w:tab w:val="left" w:pos="709"/>
        </w:tabs>
        <w:spacing w:before="120" w:after="120" w:line="288" w:lineRule="auto"/>
        <w:ind w:firstLine="851"/>
        <w:jc w:val="both"/>
        <w:rPr>
          <w:szCs w:val="28"/>
        </w:rPr>
      </w:pPr>
      <w:r w:rsidRPr="00275EB0">
        <w:rPr>
          <w:szCs w:val="28"/>
          <w:lang w:val="vi-VN"/>
        </w:rPr>
        <w:t>Mức 2</w:t>
      </w:r>
      <w:r>
        <w:rPr>
          <w:szCs w:val="28"/>
        </w:rPr>
        <w:t>:</w:t>
      </w:r>
    </w:p>
    <w:p w14:paraId="1D05DAFF" w14:textId="77777777" w:rsidR="000E47E0" w:rsidRPr="00082E0F" w:rsidRDefault="000E47E0" w:rsidP="000E47E0">
      <w:pPr>
        <w:tabs>
          <w:tab w:val="left" w:pos="709"/>
        </w:tabs>
        <w:spacing w:before="120" w:after="120" w:line="288" w:lineRule="auto"/>
        <w:ind w:firstLine="851"/>
        <w:jc w:val="both"/>
        <w:rPr>
          <w:i/>
          <w:szCs w:val="28"/>
          <w:lang w:val="vi-VN"/>
        </w:rPr>
      </w:pPr>
      <w:r w:rsidRPr="00082E0F">
        <w:rPr>
          <w:i/>
          <w:szCs w:val="28"/>
          <w:lang w:val="vi-VN"/>
        </w:rPr>
        <w:t xml:space="preserve">a) Đảm bảo tính cập nhật các quy định về chuyên môn của cơ quan quản lý giáo dục;  </w:t>
      </w:r>
    </w:p>
    <w:p w14:paraId="04AF1FB7" w14:textId="77777777" w:rsidR="000E47E0" w:rsidRPr="00082E0F" w:rsidRDefault="000E47E0" w:rsidP="000E47E0">
      <w:pPr>
        <w:tabs>
          <w:tab w:val="left" w:pos="709"/>
        </w:tabs>
        <w:spacing w:before="120" w:after="120" w:line="288" w:lineRule="auto"/>
        <w:ind w:firstLine="851"/>
        <w:jc w:val="both"/>
        <w:rPr>
          <w:i/>
          <w:szCs w:val="28"/>
          <w:lang w:val="vi-VN"/>
        </w:rPr>
      </w:pPr>
      <w:r w:rsidRPr="00082E0F">
        <w:rPr>
          <w:i/>
          <w:szCs w:val="28"/>
          <w:lang w:val="vi-VN"/>
        </w:rPr>
        <w:t>b) Được phổ biến, công khai để giáo viên, học sinh, cha mẹ học sinh, cộng đồng biết và phối hợp, giám sát nhà trường thực hiện kế hoạch.</w:t>
      </w:r>
    </w:p>
    <w:p w14:paraId="4D605000" w14:textId="77777777" w:rsidR="000E47E0" w:rsidRPr="00082E0F" w:rsidRDefault="000E47E0" w:rsidP="000E47E0">
      <w:pPr>
        <w:tabs>
          <w:tab w:val="left" w:pos="709"/>
        </w:tabs>
        <w:spacing w:before="120" w:after="100" w:line="288" w:lineRule="auto"/>
        <w:ind w:firstLine="851"/>
        <w:jc w:val="both"/>
        <w:rPr>
          <w:b/>
          <w:szCs w:val="28"/>
          <w:lang w:val="vi-VN"/>
        </w:rPr>
      </w:pPr>
      <w:r w:rsidRPr="008016AE">
        <w:rPr>
          <w:b/>
          <w:szCs w:val="28"/>
          <w:lang w:val="vi-VN"/>
        </w:rPr>
        <w:t>1.</w:t>
      </w:r>
      <w:r w:rsidRPr="00082E0F">
        <w:rPr>
          <w:b/>
          <w:szCs w:val="28"/>
          <w:lang w:val="vi-VN"/>
        </w:rPr>
        <w:t xml:space="preserve"> Mô tả hiện trạng</w:t>
      </w:r>
    </w:p>
    <w:p w14:paraId="02E9E366" w14:textId="77777777" w:rsidR="000E47E0" w:rsidRPr="00275EB0" w:rsidRDefault="000E47E0" w:rsidP="000E47E0">
      <w:pPr>
        <w:tabs>
          <w:tab w:val="left" w:pos="709"/>
        </w:tabs>
        <w:spacing w:before="120" w:after="120" w:line="288" w:lineRule="auto"/>
        <w:ind w:firstLine="851"/>
        <w:jc w:val="both"/>
        <w:rPr>
          <w:szCs w:val="28"/>
        </w:rPr>
      </w:pPr>
      <w:r w:rsidRPr="00BD4B40">
        <w:rPr>
          <w:szCs w:val="28"/>
          <w:lang w:val="vi-VN"/>
        </w:rPr>
        <w:t>Mức 1</w:t>
      </w:r>
      <w:r>
        <w:rPr>
          <w:szCs w:val="28"/>
        </w:rPr>
        <w:t>:</w:t>
      </w:r>
    </w:p>
    <w:p w14:paraId="61C579E6" w14:textId="77777777" w:rsidR="000E47E0" w:rsidRPr="00BD4B40" w:rsidRDefault="000E47E0" w:rsidP="000E47E0">
      <w:pPr>
        <w:pStyle w:val="BodyText5"/>
        <w:shd w:val="clear" w:color="auto" w:fill="auto"/>
        <w:spacing w:before="120" w:after="120" w:line="288" w:lineRule="auto"/>
        <w:ind w:left="20" w:right="20" w:firstLine="720"/>
        <w:jc w:val="both"/>
        <w:rPr>
          <w:sz w:val="28"/>
          <w:szCs w:val="28"/>
          <w:lang w:val="vi-VN"/>
        </w:rPr>
      </w:pPr>
      <w:r w:rsidRPr="00BD4B40">
        <w:rPr>
          <w:sz w:val="28"/>
          <w:szCs w:val="28"/>
          <w:lang w:val="vi-VN"/>
        </w:rPr>
        <w:t xml:space="preserve"> </w:t>
      </w:r>
      <w:r w:rsidRPr="00BD4B40">
        <w:rPr>
          <w:rStyle w:val="BodyText30"/>
          <w:rFonts w:eastAsiaTheme="minorHAnsi"/>
          <w:sz w:val="28"/>
          <w:szCs w:val="28"/>
        </w:rPr>
        <w:t>Nhà trường xây dựng song song hai chương trình giáo dục phổ thông 2018 đối với lớp 1; 2;3  và chương trình giáo dục phổ thông 2006 đối với lớp 4; 5 [</w:t>
      </w:r>
      <w:r w:rsidRPr="00BD4B40">
        <w:rPr>
          <w:sz w:val="28"/>
          <w:szCs w:val="28"/>
          <w:lang w:val="vi-VN"/>
        </w:rPr>
        <w:t>H1-1.1- 04</w:t>
      </w:r>
      <w:r w:rsidRPr="00BD4B40">
        <w:rPr>
          <w:rStyle w:val="BodyText30"/>
          <w:rFonts w:eastAsiaTheme="minorHAnsi"/>
          <w:sz w:val="28"/>
          <w:szCs w:val="28"/>
        </w:rPr>
        <w:t>]; [</w:t>
      </w:r>
      <w:r w:rsidRPr="00BD4B40">
        <w:rPr>
          <w:sz w:val="28"/>
          <w:szCs w:val="28"/>
          <w:lang w:val="vi-VN"/>
        </w:rPr>
        <w:t>H1-1.2- 04</w:t>
      </w:r>
      <w:r w:rsidRPr="00BD4B40">
        <w:rPr>
          <w:rStyle w:val="BodyText30"/>
          <w:rFonts w:eastAsiaTheme="minorHAnsi"/>
          <w:sz w:val="28"/>
          <w:szCs w:val="28"/>
        </w:rPr>
        <w:t xml:space="preserve">]. Các tổ khối xây dựng kế hoạch và thực hiện theo </w:t>
      </w:r>
      <w:r w:rsidRPr="00BD4B40">
        <w:rPr>
          <w:rStyle w:val="BodyText30"/>
          <w:rFonts w:eastAsiaTheme="minorHAnsi"/>
          <w:sz w:val="28"/>
          <w:szCs w:val="28"/>
        </w:rPr>
        <w:lastRenderedPageBreak/>
        <w:t>tuần, tháng của mỗi năm học [</w:t>
      </w:r>
      <w:r w:rsidRPr="00BD4B40">
        <w:rPr>
          <w:sz w:val="28"/>
          <w:szCs w:val="28"/>
          <w:lang w:val="vi-VN"/>
        </w:rPr>
        <w:t>H4-1.4- 07</w:t>
      </w:r>
      <w:r w:rsidRPr="00BD4B40">
        <w:rPr>
          <w:rStyle w:val="BodyText30"/>
          <w:rFonts w:eastAsiaTheme="minorHAnsi"/>
          <w:sz w:val="28"/>
          <w:szCs w:val="28"/>
        </w:rPr>
        <w:t>]; [</w:t>
      </w:r>
      <w:r w:rsidRPr="00BD4B40">
        <w:rPr>
          <w:sz w:val="28"/>
          <w:szCs w:val="28"/>
          <w:lang w:val="vi-VN"/>
        </w:rPr>
        <w:t>H4-1.4- 08</w:t>
      </w:r>
      <w:r w:rsidRPr="00BD4B40">
        <w:rPr>
          <w:rStyle w:val="BodyText30"/>
          <w:rFonts w:eastAsiaTheme="minorHAnsi"/>
          <w:sz w:val="28"/>
          <w:szCs w:val="28"/>
        </w:rPr>
        <w:t xml:space="preserve">]. </w:t>
      </w:r>
      <w:r>
        <w:rPr>
          <w:rStyle w:val="BodyText30"/>
          <w:rFonts w:eastAsiaTheme="minorHAnsi"/>
          <w:sz w:val="28"/>
          <w:szCs w:val="28"/>
        </w:rPr>
        <w:t xml:space="preserve">Theo năm học </w:t>
      </w:r>
      <w:r w:rsidRPr="00BD4B40">
        <w:rPr>
          <w:rStyle w:val="BodyText30"/>
          <w:rFonts w:eastAsiaTheme="minorHAnsi"/>
          <w:sz w:val="28"/>
          <w:szCs w:val="28"/>
        </w:rPr>
        <w:t xml:space="preserve">Nhà trường </w:t>
      </w:r>
      <w:r>
        <w:rPr>
          <w:rStyle w:val="BodyText30"/>
          <w:rFonts w:eastAsiaTheme="minorHAnsi"/>
          <w:sz w:val="28"/>
          <w:szCs w:val="28"/>
        </w:rPr>
        <w:t xml:space="preserve">cũng đều </w:t>
      </w:r>
      <w:r w:rsidRPr="00BD4B40">
        <w:rPr>
          <w:rStyle w:val="BodyText30"/>
          <w:rFonts w:eastAsiaTheme="minorHAnsi"/>
          <w:sz w:val="28"/>
          <w:szCs w:val="28"/>
        </w:rPr>
        <w:t xml:space="preserve">xây dựng </w:t>
      </w:r>
      <w:r>
        <w:rPr>
          <w:rStyle w:val="BodyText30"/>
          <w:rFonts w:eastAsiaTheme="minorHAnsi"/>
          <w:sz w:val="28"/>
          <w:szCs w:val="28"/>
        </w:rPr>
        <w:t xml:space="preserve">đầy đủ các </w:t>
      </w:r>
      <w:r w:rsidRPr="00BD4B40">
        <w:rPr>
          <w:rStyle w:val="BodyText30"/>
          <w:rFonts w:eastAsiaTheme="minorHAnsi"/>
          <w:sz w:val="28"/>
          <w:szCs w:val="28"/>
        </w:rPr>
        <w:t>kế hoạch hoạt động ngoài giờ lên lớp; hoạt động dạy lồng ghép tích hợp trong các môn học [</w:t>
      </w:r>
      <w:r w:rsidRPr="00BD4B40">
        <w:rPr>
          <w:sz w:val="28"/>
          <w:szCs w:val="28"/>
          <w:lang w:val="vi-VN"/>
        </w:rPr>
        <w:t>H9-1.8- 01</w:t>
      </w:r>
      <w:r w:rsidRPr="00BD4B40">
        <w:rPr>
          <w:rStyle w:val="BodyText30"/>
          <w:rFonts w:eastAsiaTheme="minorHAnsi"/>
          <w:sz w:val="28"/>
          <w:szCs w:val="28"/>
        </w:rPr>
        <w:t>]; [</w:t>
      </w:r>
      <w:r w:rsidRPr="00BD4B40">
        <w:rPr>
          <w:sz w:val="28"/>
          <w:szCs w:val="28"/>
          <w:lang w:val="vi-VN"/>
        </w:rPr>
        <w:t>H9-1.8- 02</w:t>
      </w:r>
      <w:r w:rsidRPr="00BD4B40">
        <w:rPr>
          <w:rStyle w:val="BodyText30"/>
          <w:rFonts w:eastAsiaTheme="minorHAnsi"/>
          <w:sz w:val="28"/>
          <w:szCs w:val="28"/>
        </w:rPr>
        <w:t xml:space="preserve">]. Nhà trường thực hiện </w:t>
      </w:r>
      <w:r>
        <w:rPr>
          <w:rStyle w:val="BodyText30"/>
          <w:rFonts w:eastAsiaTheme="minorHAnsi"/>
          <w:sz w:val="28"/>
          <w:szCs w:val="28"/>
        </w:rPr>
        <w:t xml:space="preserve">nghiêm túc </w:t>
      </w:r>
      <w:r w:rsidRPr="00BD4B40">
        <w:rPr>
          <w:rStyle w:val="BodyText30"/>
          <w:rFonts w:eastAsiaTheme="minorHAnsi"/>
          <w:sz w:val="28"/>
          <w:szCs w:val="28"/>
        </w:rPr>
        <w:t xml:space="preserve">các môn học theo quy định; xây dựng thời khoá biểu phù hợp với tâm sinh lý học sinh tiểu học; số lượng các tiết trong một ngày theo đúng quy định của chương </w:t>
      </w:r>
      <w:r>
        <w:rPr>
          <w:rStyle w:val="BodyText30"/>
          <w:rFonts w:eastAsiaTheme="minorHAnsi"/>
          <w:sz w:val="28"/>
          <w:szCs w:val="28"/>
        </w:rPr>
        <w:t>trình giáo dục phổ thông mà Bộ Giáo dục và Đào tạo đã ban hành</w:t>
      </w:r>
      <w:r w:rsidRPr="00BD4B40">
        <w:rPr>
          <w:rStyle w:val="BodyText30"/>
          <w:rFonts w:eastAsiaTheme="minorHAnsi"/>
          <w:sz w:val="28"/>
          <w:szCs w:val="28"/>
        </w:rPr>
        <w:t xml:space="preserve"> [</w:t>
      </w:r>
      <w:r w:rsidRPr="00BD4B40">
        <w:rPr>
          <w:sz w:val="28"/>
          <w:szCs w:val="28"/>
          <w:lang w:val="vi-VN"/>
        </w:rPr>
        <w:t>1.5- 05</w:t>
      </w:r>
      <w:r w:rsidRPr="00BD4B40">
        <w:rPr>
          <w:rStyle w:val="BodyText30"/>
          <w:rFonts w:eastAsiaTheme="minorHAnsi"/>
          <w:sz w:val="28"/>
          <w:szCs w:val="28"/>
        </w:rPr>
        <w:t>];[</w:t>
      </w:r>
      <w:r w:rsidRPr="00BD4B40">
        <w:rPr>
          <w:sz w:val="28"/>
          <w:szCs w:val="28"/>
          <w:lang w:val="vi-VN"/>
        </w:rPr>
        <w:t>1.8- 04</w:t>
      </w:r>
      <w:r w:rsidRPr="00BD4B40">
        <w:rPr>
          <w:rStyle w:val="BodyText30"/>
          <w:rFonts w:eastAsiaTheme="minorHAnsi"/>
          <w:sz w:val="28"/>
          <w:szCs w:val="28"/>
        </w:rPr>
        <w:t>]. Thực hiện tốt các cuộc vận động, các phong trào thi đua của ngành phù hợp điều kiện thực tế của địa phương [</w:t>
      </w:r>
      <w:r w:rsidRPr="00BD4B40">
        <w:rPr>
          <w:sz w:val="28"/>
          <w:szCs w:val="28"/>
          <w:lang w:val="vi-VN"/>
        </w:rPr>
        <w:t>H8-1.7- 11</w:t>
      </w:r>
      <w:r w:rsidRPr="00BD4B40">
        <w:rPr>
          <w:rStyle w:val="BodyText30"/>
          <w:rFonts w:eastAsiaTheme="minorHAnsi"/>
          <w:sz w:val="28"/>
          <w:szCs w:val="28"/>
        </w:rPr>
        <w:t>]; [</w:t>
      </w:r>
      <w:r w:rsidRPr="00BD4B40">
        <w:rPr>
          <w:sz w:val="28"/>
          <w:szCs w:val="28"/>
          <w:lang w:val="vi-VN"/>
        </w:rPr>
        <w:t>H8-1.7- 12</w:t>
      </w:r>
      <w:r w:rsidRPr="00BD4B40">
        <w:rPr>
          <w:rStyle w:val="BodyText30"/>
          <w:rFonts w:eastAsiaTheme="minorHAnsi"/>
          <w:sz w:val="28"/>
          <w:szCs w:val="28"/>
        </w:rPr>
        <w:t>]. Như vậy, nhà trường đều xây dựng kế hoạch năm học đảm bảo theo quy định của Chương trình giáo dục phổ thông cấp tiểu học, các quy định về chuyên môn của cơ quan quản lý giáo dục.</w:t>
      </w:r>
    </w:p>
    <w:p w14:paraId="6FE24F16" w14:textId="77777777" w:rsidR="000E47E0" w:rsidRPr="00BD4B40" w:rsidRDefault="000E47E0" w:rsidP="000E47E0">
      <w:pPr>
        <w:pStyle w:val="BodyText5"/>
        <w:shd w:val="clear" w:color="auto" w:fill="auto"/>
        <w:spacing w:before="120" w:after="120" w:line="288" w:lineRule="auto"/>
        <w:ind w:left="23" w:right="23" w:firstLine="720"/>
        <w:jc w:val="both"/>
        <w:rPr>
          <w:sz w:val="28"/>
          <w:szCs w:val="28"/>
          <w:lang w:val="vi-VN"/>
        </w:rPr>
      </w:pPr>
      <w:r w:rsidRPr="00BD4B40">
        <w:rPr>
          <w:rStyle w:val="BodyText30"/>
          <w:rFonts w:eastAsiaTheme="minorHAnsi"/>
          <w:sz w:val="28"/>
          <w:szCs w:val="28"/>
        </w:rPr>
        <w:t>Các kế hoạch giáo dục của nhà trường đều đảm bảo mục tiêu giáo dục toàn diện thông qua các hoạt động giáo dục được xây dựng trong kế hoạch. Căn cứ vào quy định của Bộ GD&amp;ĐT, Sở GD&amp;ĐT và thực tế nhà trường phân công giá</w:t>
      </w:r>
      <w:r>
        <w:rPr>
          <w:rStyle w:val="BodyText30"/>
          <w:rFonts w:eastAsiaTheme="minorHAnsi"/>
          <w:sz w:val="28"/>
          <w:szCs w:val="28"/>
        </w:rPr>
        <w:t xml:space="preserve">o viên giảng dạy đủ các môn học </w:t>
      </w:r>
      <w:r w:rsidRPr="00BD4B40">
        <w:rPr>
          <w:rStyle w:val="BodyText30"/>
          <w:rFonts w:eastAsiaTheme="minorHAnsi"/>
          <w:sz w:val="28"/>
          <w:szCs w:val="28"/>
        </w:rPr>
        <w:t>[</w:t>
      </w:r>
      <w:r w:rsidRPr="00BD4B40">
        <w:rPr>
          <w:sz w:val="28"/>
          <w:szCs w:val="28"/>
          <w:lang w:val="vi-VN"/>
        </w:rPr>
        <w:t>H6-1.7- 03</w:t>
      </w:r>
      <w:r w:rsidRPr="00BD4B40">
        <w:rPr>
          <w:rStyle w:val="BodyText30"/>
          <w:rFonts w:eastAsiaTheme="minorHAnsi"/>
          <w:sz w:val="28"/>
          <w:szCs w:val="28"/>
        </w:rPr>
        <w:t>]; [</w:t>
      </w:r>
      <w:r w:rsidRPr="00BD4B40">
        <w:rPr>
          <w:sz w:val="28"/>
          <w:szCs w:val="28"/>
          <w:lang w:val="vi-VN"/>
        </w:rPr>
        <w:t>H6-1.7- 04</w:t>
      </w:r>
      <w:r w:rsidRPr="00BD4B40">
        <w:rPr>
          <w:rStyle w:val="BodyText30"/>
          <w:rFonts w:eastAsiaTheme="minorHAnsi"/>
          <w:sz w:val="28"/>
          <w:szCs w:val="28"/>
        </w:rPr>
        <w:t xml:space="preserve">]. </w:t>
      </w:r>
      <w:r>
        <w:rPr>
          <w:rStyle w:val="BodyText30"/>
          <w:rFonts w:eastAsiaTheme="minorHAnsi"/>
          <w:sz w:val="28"/>
          <w:szCs w:val="28"/>
        </w:rPr>
        <w:t xml:space="preserve">Ban Giám hiệu </w:t>
      </w:r>
      <w:r w:rsidRPr="00A804EE">
        <w:rPr>
          <w:sz w:val="28"/>
          <w:szCs w:val="28"/>
          <w:lang w:val="vi-VN"/>
        </w:rPr>
        <w:t>đã giao quyền tự chủ cho giáo viên, các tổ chuyên môn trong việc xây dựng kế hoạch  dạy học và tổ chức dạy đủ các môn học, đúng chương trình; Kế hoạch, đảm bảo yêu cầu của chuẩn kiến thức, kỹ năng, lựa chọn nội dung, thời lượng, phương pháp, hình thức phù hợp với từng đối tượng học sinh</w:t>
      </w:r>
      <w:r>
        <w:rPr>
          <w:sz w:val="28"/>
          <w:szCs w:val="28"/>
        </w:rPr>
        <w:t>; c</w:t>
      </w:r>
      <w:r w:rsidRPr="00BD4B40">
        <w:rPr>
          <w:rStyle w:val="BodyText30"/>
          <w:rFonts w:eastAsiaTheme="minorHAnsi"/>
          <w:sz w:val="28"/>
          <w:szCs w:val="28"/>
        </w:rPr>
        <w:t>ác hoạt động giáo dục được tổ chức trong và ngoài lớp học nhằm hình thành phẩm chất, phát triển năng lực; giáo dục đạo đức lối sống; bồi dưỡng năng khiếu; hỗ trợ học sinh hoàn thành nhiệm vụ học tập phù hợp với đặc điểm tâm sinh lý lứa tuổi học sinh [</w:t>
      </w:r>
      <w:r w:rsidRPr="00BD4B40">
        <w:rPr>
          <w:sz w:val="28"/>
          <w:szCs w:val="28"/>
          <w:lang w:val="vi-VN"/>
        </w:rPr>
        <w:t>1.5- 03</w:t>
      </w:r>
      <w:r w:rsidRPr="00BD4B40">
        <w:rPr>
          <w:rStyle w:val="BodyText30"/>
          <w:rFonts w:eastAsiaTheme="minorHAnsi"/>
          <w:sz w:val="28"/>
          <w:szCs w:val="28"/>
        </w:rPr>
        <w:t>]; [</w:t>
      </w:r>
      <w:r w:rsidRPr="00BD4B40">
        <w:rPr>
          <w:sz w:val="28"/>
          <w:szCs w:val="28"/>
          <w:lang w:val="vi-VN"/>
        </w:rPr>
        <w:t>1.5- 05</w:t>
      </w:r>
      <w:r w:rsidRPr="00BD4B40">
        <w:rPr>
          <w:rStyle w:val="BodyText30"/>
          <w:rFonts w:eastAsiaTheme="minorHAnsi"/>
          <w:sz w:val="28"/>
          <w:szCs w:val="28"/>
        </w:rPr>
        <w:t>]</w:t>
      </w:r>
      <w:r>
        <w:rPr>
          <w:rStyle w:val="BodyText30"/>
          <w:rFonts w:eastAsiaTheme="minorHAnsi"/>
          <w:sz w:val="28"/>
          <w:szCs w:val="28"/>
        </w:rPr>
        <w:t>.</w:t>
      </w:r>
      <w:r w:rsidRPr="00BD4B40">
        <w:rPr>
          <w:rStyle w:val="BodyText30"/>
          <w:rFonts w:eastAsiaTheme="minorHAnsi"/>
          <w:sz w:val="28"/>
          <w:szCs w:val="28"/>
        </w:rPr>
        <w:t xml:space="preserve"> Hoạt động giáo dục tổ chức trong và ngoài lớp học thông qua </w:t>
      </w:r>
      <w:r>
        <w:rPr>
          <w:rStyle w:val="BodyText30"/>
          <w:rFonts w:eastAsiaTheme="minorHAnsi"/>
          <w:sz w:val="28"/>
          <w:szCs w:val="28"/>
        </w:rPr>
        <w:t>nhiều</w:t>
      </w:r>
      <w:r w:rsidRPr="00BD4B40">
        <w:rPr>
          <w:rStyle w:val="BodyText30"/>
          <w:rFonts w:eastAsiaTheme="minorHAnsi"/>
          <w:sz w:val="28"/>
          <w:szCs w:val="28"/>
        </w:rPr>
        <w:t xml:space="preserve"> hình thức khác nhau; căn cứ các văn bản chỉ đạo của các cấp, giáo viên thực hiện </w:t>
      </w:r>
      <w:r>
        <w:rPr>
          <w:rStyle w:val="BodyText30"/>
          <w:rFonts w:eastAsiaTheme="minorHAnsi"/>
          <w:sz w:val="28"/>
          <w:szCs w:val="28"/>
        </w:rPr>
        <w:t xml:space="preserve">hiệu quả </w:t>
      </w:r>
      <w:r w:rsidRPr="00BD4B40">
        <w:rPr>
          <w:rStyle w:val="BodyText30"/>
          <w:rFonts w:eastAsiaTheme="minorHAnsi"/>
          <w:sz w:val="28"/>
          <w:szCs w:val="28"/>
        </w:rPr>
        <w:t>công tác chuyên môn [</w:t>
      </w:r>
      <w:r w:rsidRPr="00BD4B40">
        <w:rPr>
          <w:sz w:val="28"/>
          <w:szCs w:val="28"/>
          <w:lang w:val="vi-VN"/>
        </w:rPr>
        <w:t>1.4- 13</w:t>
      </w:r>
      <w:r w:rsidRPr="00BD4B40">
        <w:rPr>
          <w:rStyle w:val="BodyText30"/>
          <w:rFonts w:eastAsiaTheme="minorHAnsi"/>
          <w:sz w:val="28"/>
          <w:szCs w:val="28"/>
        </w:rPr>
        <w:t>]; [</w:t>
      </w:r>
      <w:r w:rsidRPr="00BD4B40">
        <w:rPr>
          <w:sz w:val="28"/>
          <w:szCs w:val="28"/>
          <w:lang w:val="vi-VN"/>
        </w:rPr>
        <w:t>1.5- 03</w:t>
      </w:r>
      <w:r w:rsidRPr="00BD4B40">
        <w:rPr>
          <w:rStyle w:val="BodyText30"/>
          <w:rFonts w:eastAsiaTheme="minorHAnsi"/>
          <w:sz w:val="28"/>
          <w:szCs w:val="28"/>
        </w:rPr>
        <w:t>];[</w:t>
      </w:r>
      <w:r w:rsidRPr="00BD4B40">
        <w:rPr>
          <w:sz w:val="28"/>
          <w:szCs w:val="28"/>
          <w:lang w:val="vi-VN"/>
        </w:rPr>
        <w:t>1.5- 05</w:t>
      </w:r>
      <w:r w:rsidRPr="00BD4B40">
        <w:rPr>
          <w:rStyle w:val="BodyText30"/>
          <w:rFonts w:eastAsiaTheme="minorHAnsi"/>
          <w:sz w:val="28"/>
          <w:szCs w:val="28"/>
        </w:rPr>
        <w:t>]. Đồng chí Tổng phụ trách đội tham mưu xây dựng kế hoạch tổ chức các chuyên đề trong năm học; các chuyên đề cụ thể theo chủ điểm tháng bám sát kế hoạch năm học và tình hình thực tế của nhà trường đảm bảo mục tiêu nâng cao chất lượng giáo dục; qua đó, giáo dục truyền thống, giáo dục đạo đức, lối sống, ý thức chấp hành pháp luật; giáo dục nhân cách, giáo dục giá trị sống, kĩ năng sống cho học sinh [</w:t>
      </w:r>
      <w:r w:rsidRPr="00BD4B40">
        <w:rPr>
          <w:sz w:val="28"/>
          <w:szCs w:val="28"/>
          <w:lang w:val="vi-VN"/>
        </w:rPr>
        <w:t>H2-1.3-13</w:t>
      </w:r>
      <w:r>
        <w:rPr>
          <w:rStyle w:val="BodyText30"/>
          <w:rFonts w:eastAsiaTheme="minorHAnsi"/>
          <w:sz w:val="28"/>
          <w:szCs w:val="28"/>
        </w:rPr>
        <w:t>]</w:t>
      </w:r>
      <w:r w:rsidRPr="00BD4B40">
        <w:rPr>
          <w:rStyle w:val="BodyText30"/>
          <w:rFonts w:eastAsiaTheme="minorHAnsi"/>
          <w:sz w:val="28"/>
          <w:szCs w:val="28"/>
        </w:rPr>
        <w:t>; [</w:t>
      </w:r>
      <w:r w:rsidRPr="00BD4B40">
        <w:rPr>
          <w:sz w:val="28"/>
          <w:szCs w:val="28"/>
          <w:lang w:val="vi-VN"/>
        </w:rPr>
        <w:t>H3-1.3- 15</w:t>
      </w:r>
      <w:r w:rsidRPr="00BD4B40">
        <w:rPr>
          <w:rStyle w:val="BodyText30"/>
          <w:rFonts w:eastAsiaTheme="minorHAnsi"/>
          <w:sz w:val="28"/>
          <w:szCs w:val="28"/>
        </w:rPr>
        <w:t>]. Nhà trường đã xây dựng kế hoạch tổ chức các chuyên đề hoạt động giáo dục ngoài giờ lên lớp nhằm phát triển năng lực, phẩm chất cho học sinh [</w:t>
      </w:r>
      <w:r w:rsidRPr="00BD4B40">
        <w:rPr>
          <w:sz w:val="28"/>
          <w:szCs w:val="28"/>
          <w:lang w:val="vi-VN"/>
        </w:rPr>
        <w:t>H3-1.3- 15</w:t>
      </w:r>
      <w:r w:rsidRPr="00BD4B40">
        <w:rPr>
          <w:rStyle w:val="BodyText30"/>
          <w:rFonts w:eastAsiaTheme="minorHAnsi"/>
          <w:sz w:val="28"/>
          <w:szCs w:val="28"/>
        </w:rPr>
        <w:t>]; [</w:t>
      </w:r>
      <w:r w:rsidRPr="00BD4B40">
        <w:rPr>
          <w:sz w:val="28"/>
          <w:szCs w:val="28"/>
          <w:lang w:val="vi-VN"/>
        </w:rPr>
        <w:t>H15-2.4- 0</w:t>
      </w:r>
      <w:r w:rsidRPr="001E29A0">
        <w:rPr>
          <w:sz w:val="28"/>
          <w:szCs w:val="28"/>
          <w:lang w:val="vi-VN"/>
        </w:rPr>
        <w:t>2</w:t>
      </w:r>
      <w:r w:rsidRPr="00BD4B40">
        <w:rPr>
          <w:rStyle w:val="BodyText30"/>
          <w:rFonts w:eastAsiaTheme="minorHAnsi"/>
          <w:sz w:val="28"/>
          <w:szCs w:val="28"/>
        </w:rPr>
        <w:t>].</w:t>
      </w:r>
    </w:p>
    <w:p w14:paraId="5800EA5D" w14:textId="77777777" w:rsidR="000E47E0" w:rsidRPr="00164C90" w:rsidRDefault="000E47E0" w:rsidP="000E47E0">
      <w:pPr>
        <w:widowControl w:val="0"/>
        <w:spacing w:before="120" w:after="120" w:line="288" w:lineRule="auto"/>
        <w:ind w:firstLine="567"/>
        <w:jc w:val="both"/>
        <w:rPr>
          <w:lang w:val="vi-VN"/>
        </w:rPr>
      </w:pPr>
      <w:r w:rsidRPr="00BD4B40">
        <w:rPr>
          <w:rStyle w:val="BodyText30"/>
          <w:sz w:val="28"/>
          <w:szCs w:val="28"/>
        </w:rPr>
        <w:t>Nhà trường xây dựng kế hoạch năm học và thời khóa biểu một cách rõ ràng, cụ thể và báo cáo Phòng G</w:t>
      </w:r>
      <w:r>
        <w:rPr>
          <w:rStyle w:val="BodyText30"/>
          <w:sz w:val="28"/>
          <w:szCs w:val="28"/>
        </w:rPr>
        <w:t xml:space="preserve">iáo dục và Đào tạo </w:t>
      </w:r>
      <w:r w:rsidRPr="00BD4B40">
        <w:rPr>
          <w:rStyle w:val="BodyText30"/>
          <w:sz w:val="28"/>
          <w:szCs w:val="28"/>
        </w:rPr>
        <w:t xml:space="preserve"> quận Đồ Sơn</w:t>
      </w:r>
      <w:r>
        <w:rPr>
          <w:rStyle w:val="BodyText30"/>
          <w:sz w:val="28"/>
          <w:szCs w:val="28"/>
        </w:rPr>
        <w:t xml:space="preserve"> đồng thời</w:t>
      </w:r>
      <w:r w:rsidRPr="00BD4B40">
        <w:rPr>
          <w:rStyle w:val="BodyText30"/>
          <w:sz w:val="28"/>
          <w:szCs w:val="28"/>
        </w:rPr>
        <w:t xml:space="preserve"> </w:t>
      </w:r>
      <w:r>
        <w:rPr>
          <w:rStyle w:val="BodyText30"/>
          <w:sz w:val="28"/>
          <w:szCs w:val="28"/>
        </w:rPr>
        <w:t xml:space="preserve">được phê duyệt </w:t>
      </w:r>
      <w:r w:rsidRPr="00BD4B40">
        <w:rPr>
          <w:rStyle w:val="BodyText30"/>
          <w:sz w:val="28"/>
          <w:szCs w:val="28"/>
        </w:rPr>
        <w:t xml:space="preserve">xác nhận </w:t>
      </w:r>
      <w:r>
        <w:rPr>
          <w:rStyle w:val="BodyText30"/>
          <w:sz w:val="28"/>
          <w:szCs w:val="28"/>
        </w:rPr>
        <w:t xml:space="preserve">để triển khai thực hiện trong năm học </w:t>
      </w:r>
      <w:r w:rsidRPr="00BD4B40">
        <w:rPr>
          <w:rStyle w:val="BodyText30"/>
          <w:sz w:val="28"/>
          <w:szCs w:val="28"/>
        </w:rPr>
        <w:t>[</w:t>
      </w:r>
      <w:r w:rsidRPr="00BD4B40">
        <w:rPr>
          <w:szCs w:val="28"/>
          <w:lang w:val="vi-VN"/>
        </w:rPr>
        <w:t>H1-1.1- 04</w:t>
      </w:r>
      <w:r w:rsidRPr="00BD4B40">
        <w:rPr>
          <w:rStyle w:val="BodyText30"/>
          <w:sz w:val="28"/>
          <w:szCs w:val="28"/>
        </w:rPr>
        <w:t xml:space="preserve">]; </w:t>
      </w:r>
      <w:r w:rsidRPr="00BD4B40">
        <w:rPr>
          <w:rStyle w:val="BodyText30"/>
          <w:sz w:val="28"/>
          <w:szCs w:val="28"/>
        </w:rPr>
        <w:lastRenderedPageBreak/>
        <w:t>[</w:t>
      </w:r>
      <w:r w:rsidRPr="00BD4B40">
        <w:rPr>
          <w:szCs w:val="28"/>
          <w:lang w:val="vi-VN"/>
        </w:rPr>
        <w:t>H1-1.2- 04</w:t>
      </w:r>
      <w:r w:rsidRPr="00BD4B40">
        <w:rPr>
          <w:rStyle w:val="BodyText30"/>
          <w:sz w:val="28"/>
          <w:szCs w:val="28"/>
        </w:rPr>
        <w:t>]; [</w:t>
      </w:r>
      <w:r w:rsidRPr="00BD4B40">
        <w:rPr>
          <w:szCs w:val="28"/>
          <w:lang w:val="vi-VN"/>
        </w:rPr>
        <w:t>H9-1.8- 03</w:t>
      </w:r>
      <w:r w:rsidRPr="00BD4B40">
        <w:rPr>
          <w:rStyle w:val="BodyText30"/>
          <w:sz w:val="28"/>
          <w:szCs w:val="28"/>
        </w:rPr>
        <w:t>]. Các tổ chuyên môn căn cứ vào kế hoạch của trường để xây dựng kế hoạch chuyên môn của tổ</w:t>
      </w:r>
      <w:r>
        <w:rPr>
          <w:rStyle w:val="BodyText30"/>
          <w:sz w:val="28"/>
          <w:szCs w:val="28"/>
        </w:rPr>
        <w:t xml:space="preserve"> theo đúng đặc thù và</w:t>
      </w:r>
      <w:r w:rsidRPr="00BD4B40">
        <w:rPr>
          <w:rStyle w:val="BodyText30"/>
          <w:sz w:val="28"/>
          <w:szCs w:val="28"/>
        </w:rPr>
        <w:t xml:space="preserve"> sát với tình hình thực tế của mỗi năm học [</w:t>
      </w:r>
      <w:r w:rsidRPr="00BD4B40">
        <w:rPr>
          <w:szCs w:val="28"/>
          <w:lang w:val="vi-VN"/>
        </w:rPr>
        <w:t>H4-1.4- 07</w:t>
      </w:r>
      <w:r w:rsidRPr="00BD4B40">
        <w:rPr>
          <w:rStyle w:val="BodyText30"/>
          <w:sz w:val="28"/>
          <w:szCs w:val="28"/>
        </w:rPr>
        <w:t>]; [</w:t>
      </w:r>
      <w:r w:rsidRPr="00BD4B40">
        <w:rPr>
          <w:szCs w:val="28"/>
          <w:lang w:val="vi-VN"/>
        </w:rPr>
        <w:t>H4-1.4- 08</w:t>
      </w:r>
      <w:r w:rsidRPr="00BD4B40">
        <w:rPr>
          <w:rStyle w:val="BodyText30"/>
          <w:sz w:val="28"/>
          <w:szCs w:val="28"/>
        </w:rPr>
        <w:t>]; [</w:t>
      </w:r>
      <w:r w:rsidRPr="00BD4B40">
        <w:rPr>
          <w:szCs w:val="28"/>
          <w:lang w:val="vi-VN"/>
        </w:rPr>
        <w:t>H6-1.7- 01</w:t>
      </w:r>
      <w:r w:rsidRPr="00BD4B40">
        <w:rPr>
          <w:rStyle w:val="BodyText30"/>
          <w:sz w:val="28"/>
          <w:szCs w:val="28"/>
        </w:rPr>
        <w:t>].</w:t>
      </w:r>
      <w:r>
        <w:rPr>
          <w:rStyle w:val="BodyText30"/>
          <w:sz w:val="28"/>
          <w:szCs w:val="28"/>
        </w:rPr>
        <w:t xml:space="preserve"> </w:t>
      </w:r>
      <w:r>
        <w:rPr>
          <w:iCs/>
          <w:color w:val="000000"/>
          <w:lang w:val="vi-VN"/>
        </w:rPr>
        <w:t>Tuy n</w:t>
      </w:r>
      <w:r>
        <w:rPr>
          <w:iCs/>
          <w:color w:val="000000"/>
        </w:rPr>
        <w:t xml:space="preserve">hiên ở </w:t>
      </w:r>
      <w:r w:rsidRPr="00164C90">
        <w:rPr>
          <w:iCs/>
          <w:color w:val="000000"/>
          <w:lang w:val="vi-VN"/>
        </w:rPr>
        <w:t>một số buổi học, việc sắp xếp thời khóa biểu chưa thật sự khoa học</w:t>
      </w:r>
      <w:r w:rsidRPr="0017628F">
        <w:rPr>
          <w:iCs/>
          <w:color w:val="000000"/>
          <w:lang w:val="vi-VN"/>
        </w:rPr>
        <w:t xml:space="preserve"> hợp lí</w:t>
      </w:r>
      <w:r w:rsidRPr="00164C90">
        <w:rPr>
          <w:iCs/>
          <w:color w:val="000000"/>
          <w:lang w:val="vi-VN"/>
        </w:rPr>
        <w:t>.</w:t>
      </w:r>
    </w:p>
    <w:p w14:paraId="362BD6DD" w14:textId="77777777" w:rsidR="000E47E0" w:rsidRPr="00BD4B40" w:rsidRDefault="000E47E0" w:rsidP="000E47E0">
      <w:pPr>
        <w:keepNext/>
        <w:keepLines/>
        <w:spacing w:before="120" w:after="120" w:line="288" w:lineRule="auto"/>
        <w:ind w:left="20" w:firstLine="700"/>
        <w:rPr>
          <w:szCs w:val="28"/>
          <w:lang w:val="vi-VN"/>
        </w:rPr>
      </w:pPr>
      <w:bookmarkStart w:id="1" w:name="bookmark92"/>
      <w:r w:rsidRPr="00BD4B40">
        <w:rPr>
          <w:rStyle w:val="Heading20"/>
          <w:rFonts w:eastAsia="Courier New"/>
        </w:rPr>
        <w:t>Mức 2:</w:t>
      </w:r>
      <w:bookmarkEnd w:id="1"/>
    </w:p>
    <w:p w14:paraId="4ADEB766" w14:textId="77777777" w:rsidR="000E47E0" w:rsidRPr="00BD4B40" w:rsidRDefault="000E47E0" w:rsidP="000E47E0">
      <w:pPr>
        <w:pStyle w:val="BodyText5"/>
        <w:shd w:val="clear" w:color="auto" w:fill="auto"/>
        <w:spacing w:before="120" w:after="120" w:line="288" w:lineRule="auto"/>
        <w:ind w:left="20" w:right="20" w:firstLine="720"/>
        <w:jc w:val="both"/>
        <w:rPr>
          <w:sz w:val="28"/>
          <w:szCs w:val="28"/>
          <w:lang w:val="vi-VN"/>
        </w:rPr>
      </w:pPr>
      <w:r w:rsidRPr="00BD4B40">
        <w:rPr>
          <w:rStyle w:val="BodyText30"/>
          <w:rFonts w:eastAsiaTheme="minorHAnsi"/>
          <w:sz w:val="28"/>
          <w:szCs w:val="28"/>
        </w:rPr>
        <w:t>Việc thực hiện chương trình, nhiệm vụ năm học và các kế hoạch giáo dục khác của nhà trường luôn đảm bảo tính cập nhật các quy định về chuyên môn của cơ quan quản lý giáo dục. Nhà trường thực hiện công tác chuyên môn theo công văn số 666/CT - BGDĐT ngày 24/8/2020 của Bộ GD&amp;ĐT về nhiệm vụ và giải pháp năm học 2020-2021 của Ngành Giáo dục; Công văn số 2616/SGDĐT-GDTH ngày 11/9/2020 của Sở GD&amp;ĐT về hướng dẫn thực hiện nhiệm vụ giáo dục tiểu học năm học 2019-2020; Công văn số số 2620/SGDĐT-GDTH ngày 10/9/2020 của Sở Giáo dục Đào tạo về một số quy định cụ thể về công tác chuyên môn và các hoạt động khác đối với giáo dục tiểu học. Trường Tiểu học Bàng La đã xây dựng kế hoạch năm học và các kế hoạch hoạt động giáo dục khác cụ thể theo từng kì, tháng, tuần, phân công cho từng khối, tổ thực hiện; dựa vào kế hoạch năm học của nhà trường, các tổ chuyên môn xây dựng kế hoạch năm, tháng cho tổ mình [</w:t>
      </w:r>
      <w:r w:rsidRPr="00BD4B40">
        <w:rPr>
          <w:sz w:val="28"/>
          <w:szCs w:val="28"/>
          <w:lang w:val="vi-VN"/>
        </w:rPr>
        <w:t>H1-1.1- 04</w:t>
      </w:r>
      <w:r w:rsidRPr="00BD4B40">
        <w:rPr>
          <w:rStyle w:val="BodyText30"/>
          <w:rFonts w:eastAsiaTheme="minorHAnsi"/>
          <w:sz w:val="28"/>
          <w:szCs w:val="28"/>
        </w:rPr>
        <w:t>]; [</w:t>
      </w:r>
      <w:r w:rsidRPr="00BD4B40">
        <w:rPr>
          <w:sz w:val="28"/>
          <w:szCs w:val="28"/>
          <w:lang w:val="vi-VN"/>
        </w:rPr>
        <w:t>H1-1.2- 04</w:t>
      </w:r>
      <w:r w:rsidRPr="00BD4B40">
        <w:rPr>
          <w:rStyle w:val="BodyText30"/>
          <w:rFonts w:eastAsiaTheme="minorHAnsi"/>
          <w:sz w:val="28"/>
          <w:szCs w:val="28"/>
        </w:rPr>
        <w:t>]; [</w:t>
      </w:r>
      <w:r w:rsidRPr="00BD4B40">
        <w:rPr>
          <w:sz w:val="28"/>
          <w:szCs w:val="28"/>
          <w:lang w:val="vi-VN"/>
        </w:rPr>
        <w:t>H4-1.4- 07</w:t>
      </w:r>
      <w:r w:rsidRPr="00BD4B40">
        <w:rPr>
          <w:rStyle w:val="BodyText30"/>
          <w:rFonts w:eastAsiaTheme="minorHAnsi"/>
          <w:sz w:val="28"/>
          <w:szCs w:val="28"/>
        </w:rPr>
        <w:t>]; [</w:t>
      </w:r>
      <w:r w:rsidRPr="00BD4B40">
        <w:rPr>
          <w:sz w:val="28"/>
          <w:szCs w:val="28"/>
          <w:lang w:val="vi-VN"/>
        </w:rPr>
        <w:t>H4-1.4- 08</w:t>
      </w:r>
      <w:r w:rsidRPr="00BD4B40">
        <w:rPr>
          <w:rStyle w:val="BodyText30"/>
          <w:rFonts w:eastAsiaTheme="minorHAnsi"/>
          <w:sz w:val="28"/>
          <w:szCs w:val="28"/>
        </w:rPr>
        <w:t>]. Nhà trường xây dựng thời khóa biểu với đầy đủ các môn học theo quy định, đúng chương trình, kế hoạch; chuẩn kiến thức kỹ năng; các tổ chuyên môn triển khai hoạt động; giáo viên lên báo giảng trước 01 tuần [</w:t>
      </w:r>
      <w:r w:rsidRPr="00BD4B40">
        <w:rPr>
          <w:sz w:val="28"/>
          <w:szCs w:val="28"/>
          <w:lang w:val="vi-VN"/>
        </w:rPr>
        <w:t>H9-1.8- 03</w:t>
      </w:r>
      <w:r w:rsidRPr="00BD4B40">
        <w:rPr>
          <w:rStyle w:val="BodyText30"/>
          <w:rFonts w:eastAsiaTheme="minorHAnsi"/>
          <w:sz w:val="28"/>
          <w:szCs w:val="28"/>
        </w:rPr>
        <w:t>]; [</w:t>
      </w:r>
      <w:r w:rsidRPr="00BD4B40">
        <w:rPr>
          <w:sz w:val="28"/>
          <w:szCs w:val="28"/>
          <w:lang w:val="vi-VN"/>
        </w:rPr>
        <w:t>1.5- 05</w:t>
      </w:r>
      <w:r w:rsidRPr="00BD4B40">
        <w:rPr>
          <w:rStyle w:val="BodyText30"/>
          <w:rFonts w:eastAsiaTheme="minorHAnsi"/>
          <w:sz w:val="28"/>
          <w:szCs w:val="28"/>
        </w:rPr>
        <w:t>]; [</w:t>
      </w:r>
      <w:r w:rsidRPr="00BD4B40">
        <w:rPr>
          <w:sz w:val="28"/>
          <w:szCs w:val="28"/>
          <w:lang w:val="vi-VN"/>
        </w:rPr>
        <w:t>1.8- 04</w:t>
      </w:r>
      <w:r w:rsidRPr="00BD4B40">
        <w:rPr>
          <w:rStyle w:val="BodyText30"/>
          <w:rFonts w:eastAsiaTheme="minorHAnsi"/>
          <w:sz w:val="28"/>
          <w:szCs w:val="28"/>
        </w:rPr>
        <w:t>]. Giáo viên soạn giáo án trước ít nhất 03 ngày, chủ động xây dựng kế hoạch dạy học, đồng thời lồng ghép các nội dung giáo dục vào các môn học một cách phù hợp; tổ chức dạy học có chất lượng, xây dựng kế hoạch dạy học có sự đầu tư lựa chọn nội dung, thời lượng, phương pháp dạy học và hình thức tổ chức lớp học sát với từng đối tượng học sinh [</w:t>
      </w:r>
      <w:r w:rsidRPr="00BD4B40">
        <w:rPr>
          <w:sz w:val="28"/>
          <w:szCs w:val="28"/>
          <w:lang w:val="vi-VN"/>
        </w:rPr>
        <w:t>1.5- 05</w:t>
      </w:r>
      <w:r w:rsidRPr="00BD4B40">
        <w:rPr>
          <w:rStyle w:val="BodyText30"/>
          <w:rFonts w:eastAsiaTheme="minorHAnsi"/>
          <w:sz w:val="28"/>
          <w:szCs w:val="28"/>
        </w:rPr>
        <w:t>]; [</w:t>
      </w:r>
      <w:r w:rsidRPr="00BD4B40">
        <w:rPr>
          <w:sz w:val="28"/>
          <w:szCs w:val="28"/>
          <w:lang w:val="vi-VN"/>
        </w:rPr>
        <w:t>1.8- 04</w:t>
      </w:r>
      <w:r w:rsidRPr="00BD4B40">
        <w:rPr>
          <w:rStyle w:val="BodyText30"/>
          <w:rFonts w:eastAsiaTheme="minorHAnsi"/>
          <w:sz w:val="28"/>
          <w:szCs w:val="28"/>
        </w:rPr>
        <w:t>].</w:t>
      </w:r>
    </w:p>
    <w:p w14:paraId="5D2E9919" w14:textId="77777777" w:rsidR="000E47E0" w:rsidRPr="00BD4B40" w:rsidRDefault="000E47E0" w:rsidP="000E47E0">
      <w:pPr>
        <w:pStyle w:val="BodyText5"/>
        <w:shd w:val="clear" w:color="auto" w:fill="auto"/>
        <w:spacing w:before="120" w:after="120" w:line="288" w:lineRule="auto"/>
        <w:ind w:left="23" w:right="23" w:firstLine="720"/>
        <w:jc w:val="both"/>
        <w:rPr>
          <w:sz w:val="28"/>
          <w:szCs w:val="28"/>
          <w:lang w:val="vi-VN"/>
        </w:rPr>
      </w:pPr>
      <w:r w:rsidRPr="00BD4B40">
        <w:rPr>
          <w:rStyle w:val="BodyText30"/>
          <w:rFonts w:eastAsiaTheme="minorHAnsi"/>
          <w:sz w:val="28"/>
          <w:szCs w:val="28"/>
        </w:rPr>
        <w:t xml:space="preserve">Kế hoạch của nhà trường luôn được phổ biến, công khai để giáo viên, học sinh, cha mẹ học sinh, cộng đồng biết và phối hợp, giám sát nhà trường thực hiện kế hoạch một cách minh bạch; các chủ trương, đường lối giáo dục của nhà trường được phổ biến đến học sinh và cha mẹ học sinh thông qua buổi chào cờ đầu tháng và các buổi hoạt động ngoại khóa tuyên truyền, qua hệ thống bảng tin, tin nhắn, </w:t>
      </w:r>
      <w:r w:rsidRPr="00BD4B40">
        <w:rPr>
          <w:rStyle w:val="BodyText30"/>
          <w:rFonts w:eastAsiaTheme="minorHAnsi"/>
          <w:sz w:val="28"/>
          <w:szCs w:val="28"/>
          <w:lang w:val="de-DE" w:eastAsia="de-DE" w:bidi="de-DE"/>
        </w:rPr>
        <w:t xml:space="preserve">Fanpage, </w:t>
      </w:r>
      <w:r w:rsidRPr="0083279B">
        <w:rPr>
          <w:rStyle w:val="BodyText30"/>
          <w:rFonts w:eastAsiaTheme="minorHAnsi"/>
          <w:sz w:val="28"/>
          <w:szCs w:val="28"/>
          <w:lang w:val="de-DE" w:eastAsia="de-DE" w:bidi="de-DE"/>
        </w:rPr>
        <w:t xml:space="preserve">Website </w:t>
      </w:r>
      <w:r w:rsidRPr="0083279B">
        <w:rPr>
          <w:rStyle w:val="BodyText30"/>
          <w:rFonts w:eastAsiaTheme="minorHAnsi"/>
          <w:sz w:val="28"/>
          <w:szCs w:val="28"/>
        </w:rPr>
        <w:t>[</w:t>
      </w:r>
      <w:r w:rsidRPr="0083279B">
        <w:rPr>
          <w:sz w:val="28"/>
          <w:szCs w:val="28"/>
          <w:lang w:val="vi-VN"/>
        </w:rPr>
        <w:t>1.5- 03</w:t>
      </w:r>
      <w:r w:rsidRPr="0083279B">
        <w:rPr>
          <w:rStyle w:val="BodyText30"/>
          <w:rFonts w:eastAsiaTheme="minorHAnsi"/>
          <w:sz w:val="28"/>
          <w:szCs w:val="28"/>
        </w:rPr>
        <w:t>]; [</w:t>
      </w:r>
      <w:r w:rsidRPr="0083279B">
        <w:rPr>
          <w:sz w:val="28"/>
          <w:szCs w:val="28"/>
          <w:lang w:val="vi-VN"/>
        </w:rPr>
        <w:t>1.6- 17</w:t>
      </w:r>
      <w:r w:rsidRPr="0083279B">
        <w:rPr>
          <w:rStyle w:val="BodyText30"/>
          <w:rFonts w:eastAsiaTheme="minorHAnsi"/>
          <w:sz w:val="28"/>
          <w:szCs w:val="28"/>
        </w:rPr>
        <w:t>]</w:t>
      </w:r>
      <w:r w:rsidRPr="00E775A7">
        <w:rPr>
          <w:rStyle w:val="BodyText30"/>
          <w:rFonts w:eastAsiaTheme="minorHAnsi"/>
          <w:sz w:val="28"/>
          <w:szCs w:val="28"/>
        </w:rPr>
        <w:t>;</w:t>
      </w:r>
      <w:r w:rsidRPr="0083279B">
        <w:rPr>
          <w:rStyle w:val="BodyText30"/>
          <w:rFonts w:eastAsiaTheme="minorHAnsi"/>
          <w:sz w:val="28"/>
          <w:szCs w:val="28"/>
        </w:rPr>
        <w:t xml:space="preserve"> [</w:t>
      </w:r>
      <w:r w:rsidRPr="0083279B">
        <w:rPr>
          <w:sz w:val="28"/>
          <w:szCs w:val="28"/>
          <w:lang w:val="vi-VN"/>
        </w:rPr>
        <w:t>H5-1.6- 18</w:t>
      </w:r>
      <w:r>
        <w:rPr>
          <w:rStyle w:val="BodyText30"/>
          <w:rFonts w:eastAsiaTheme="minorHAnsi"/>
          <w:sz w:val="28"/>
          <w:szCs w:val="28"/>
        </w:rPr>
        <w:t>]</w:t>
      </w:r>
      <w:r w:rsidRPr="00E775A7">
        <w:rPr>
          <w:rStyle w:val="BodyText30"/>
          <w:rFonts w:eastAsiaTheme="minorHAnsi"/>
          <w:sz w:val="28"/>
          <w:szCs w:val="28"/>
        </w:rPr>
        <w:t xml:space="preserve">; </w:t>
      </w:r>
      <w:r w:rsidRPr="0083279B">
        <w:rPr>
          <w:rStyle w:val="BodyText30"/>
          <w:rFonts w:eastAsiaTheme="minorHAnsi"/>
          <w:sz w:val="28"/>
          <w:szCs w:val="28"/>
        </w:rPr>
        <w:t>[</w:t>
      </w:r>
      <w:r w:rsidRPr="00E775A7">
        <w:rPr>
          <w:szCs w:val="28"/>
          <w:lang w:val="vi-VN"/>
        </w:rPr>
        <w:t>4.2-05</w:t>
      </w:r>
      <w:r>
        <w:rPr>
          <w:rStyle w:val="BodyText30"/>
          <w:rFonts w:eastAsiaTheme="minorHAnsi"/>
          <w:sz w:val="28"/>
          <w:szCs w:val="28"/>
        </w:rPr>
        <w:t>]</w:t>
      </w:r>
      <w:r w:rsidRPr="00E775A7">
        <w:rPr>
          <w:rStyle w:val="BodyText30"/>
          <w:rFonts w:eastAsiaTheme="minorHAnsi"/>
          <w:sz w:val="28"/>
          <w:szCs w:val="28"/>
        </w:rPr>
        <w:t xml:space="preserve">; </w:t>
      </w:r>
      <w:r w:rsidRPr="0083279B">
        <w:rPr>
          <w:rStyle w:val="BodyText30"/>
          <w:rFonts w:eastAsiaTheme="minorHAnsi"/>
          <w:sz w:val="28"/>
          <w:szCs w:val="28"/>
        </w:rPr>
        <w:t>[</w:t>
      </w:r>
      <w:r w:rsidRPr="00E775A7">
        <w:rPr>
          <w:szCs w:val="28"/>
          <w:lang w:val="vi-VN"/>
        </w:rPr>
        <w:t>4.2-06</w:t>
      </w:r>
      <w:r>
        <w:rPr>
          <w:rStyle w:val="BodyText30"/>
          <w:rFonts w:eastAsiaTheme="minorHAnsi"/>
          <w:sz w:val="28"/>
          <w:szCs w:val="28"/>
        </w:rPr>
        <w:t>]</w:t>
      </w:r>
      <w:r w:rsidRPr="0083279B">
        <w:rPr>
          <w:rStyle w:val="BodyText30"/>
          <w:rFonts w:eastAsiaTheme="minorHAnsi"/>
          <w:sz w:val="28"/>
          <w:szCs w:val="28"/>
        </w:rPr>
        <w:t>.</w:t>
      </w:r>
      <w:r w:rsidRPr="00BD4B40">
        <w:rPr>
          <w:rStyle w:val="BodyText30"/>
          <w:rFonts w:eastAsiaTheme="minorHAnsi"/>
          <w:sz w:val="28"/>
          <w:szCs w:val="28"/>
        </w:rPr>
        <w:t xml:space="preserve"> Nhà trường phổ biến các chủ trương, đường lối, kế hoạch giáo dục tới cha mẹ học sinh thông qua các cuộc họp phụ huynh đầu năm học [</w:t>
      </w:r>
      <w:r w:rsidRPr="00BD4B40">
        <w:rPr>
          <w:sz w:val="28"/>
          <w:szCs w:val="28"/>
          <w:lang w:val="vi-VN"/>
        </w:rPr>
        <w:t>1.5- 03</w:t>
      </w:r>
      <w:r w:rsidRPr="00BD4B40">
        <w:rPr>
          <w:rStyle w:val="BodyText30"/>
          <w:rFonts w:eastAsiaTheme="minorHAnsi"/>
          <w:sz w:val="28"/>
          <w:szCs w:val="28"/>
        </w:rPr>
        <w:t>]. Nhà trường và Ban đại diện CMHS luôn có sự thống nhất trong việc phối hợp xây dựng các hoạt động trong các năm học [</w:t>
      </w:r>
      <w:r w:rsidRPr="00BD4B40">
        <w:rPr>
          <w:color w:val="000000" w:themeColor="text1"/>
          <w:sz w:val="28"/>
          <w:szCs w:val="28"/>
          <w:lang w:val="vi-VN"/>
        </w:rPr>
        <w:t>H19- 4.1- 01</w:t>
      </w:r>
      <w:r w:rsidRPr="00BD4B40">
        <w:rPr>
          <w:rStyle w:val="BodyText30"/>
          <w:rFonts w:eastAsiaTheme="minorHAnsi"/>
          <w:sz w:val="28"/>
          <w:szCs w:val="28"/>
        </w:rPr>
        <w:t>]; [</w:t>
      </w:r>
      <w:r w:rsidRPr="00BD4B40">
        <w:rPr>
          <w:sz w:val="28"/>
          <w:szCs w:val="28"/>
          <w:lang w:val="vi-VN"/>
        </w:rPr>
        <w:t>H19- 4.1- 02</w:t>
      </w:r>
      <w:r w:rsidRPr="00BD4B40">
        <w:rPr>
          <w:rStyle w:val="BodyText30"/>
          <w:rFonts w:eastAsiaTheme="minorHAnsi"/>
          <w:sz w:val="28"/>
          <w:szCs w:val="28"/>
        </w:rPr>
        <w:t>].</w:t>
      </w:r>
    </w:p>
    <w:p w14:paraId="5FB43423" w14:textId="77777777" w:rsidR="000E47E0" w:rsidRPr="00082E0F" w:rsidRDefault="000E47E0" w:rsidP="000E47E0">
      <w:pPr>
        <w:tabs>
          <w:tab w:val="left" w:pos="851"/>
        </w:tabs>
        <w:spacing w:before="120" w:after="120" w:line="288" w:lineRule="auto"/>
        <w:jc w:val="both"/>
        <w:rPr>
          <w:b/>
          <w:szCs w:val="28"/>
          <w:lang w:val="vi-VN"/>
        </w:rPr>
      </w:pPr>
      <w:r w:rsidRPr="00082E0F">
        <w:rPr>
          <w:szCs w:val="28"/>
          <w:lang w:val="vi-VN"/>
        </w:rPr>
        <w:lastRenderedPageBreak/>
        <w:tab/>
      </w:r>
      <w:r w:rsidRPr="00082E0F">
        <w:rPr>
          <w:b/>
          <w:szCs w:val="28"/>
          <w:lang w:val="vi-VN"/>
        </w:rPr>
        <w:t>2. Điểm mạnh</w:t>
      </w:r>
    </w:p>
    <w:p w14:paraId="1F411DAD" w14:textId="77777777" w:rsidR="000E47E0" w:rsidRPr="00854FCD" w:rsidRDefault="000E47E0" w:rsidP="000E47E0">
      <w:pPr>
        <w:widowControl w:val="0"/>
        <w:spacing w:before="120" w:after="120" w:line="288" w:lineRule="auto"/>
        <w:ind w:firstLine="567"/>
        <w:jc w:val="both"/>
      </w:pPr>
      <w:r w:rsidRPr="00164C90">
        <w:rPr>
          <w:lang w:val="vi-VN"/>
        </w:rPr>
        <w:t xml:space="preserve">Kế hoạch thực hiện nhiệm vụ năm học được Hiệu trưởng phổ biến, công khai để giáo viên, học sinh, </w:t>
      </w:r>
      <w:r w:rsidRPr="0010670A">
        <w:rPr>
          <w:lang w:val="vi-VN"/>
        </w:rPr>
        <w:t>cha mẹ học sinh</w:t>
      </w:r>
      <w:r w:rsidRPr="00164C90">
        <w:rPr>
          <w:lang w:val="vi-VN"/>
        </w:rPr>
        <w:t xml:space="preserve">, cộng đồng biết và phối hợp thực hiện góp phần nâng cao </w:t>
      </w:r>
      <w:r w:rsidRPr="0010670A">
        <w:rPr>
          <w:lang w:val="vi-VN"/>
        </w:rPr>
        <w:t>chất lượng giáo dục.</w:t>
      </w:r>
      <w:r>
        <w:t xml:space="preserve"> Nhà trường đã t</w:t>
      </w:r>
      <w:r w:rsidRPr="0017628F">
        <w:rPr>
          <w:lang w:val="vi-VN"/>
        </w:rPr>
        <w:t>hực hiện tốt</w:t>
      </w:r>
      <w:r>
        <w:t xml:space="preserve"> mục tiêu giáo dục toàn diện</w:t>
      </w:r>
      <w:r w:rsidRPr="0017628F">
        <w:rPr>
          <w:lang w:val="vi-VN"/>
        </w:rPr>
        <w:t>.</w:t>
      </w:r>
      <w:r>
        <w:t xml:space="preserve"> Tỷ lệ học sinh được đánh giá về kết quả học tập, rèn luyện hàng năm đều đật 98% đến 100%.</w:t>
      </w:r>
    </w:p>
    <w:p w14:paraId="201C2C19" w14:textId="77777777" w:rsidR="000E47E0" w:rsidRPr="00082E0F" w:rsidRDefault="000E47E0" w:rsidP="000E47E0">
      <w:pPr>
        <w:tabs>
          <w:tab w:val="left" w:pos="567"/>
        </w:tabs>
        <w:spacing w:before="120" w:after="120" w:line="288" w:lineRule="auto"/>
        <w:jc w:val="both"/>
        <w:rPr>
          <w:szCs w:val="28"/>
          <w:lang w:val="vi-VN"/>
        </w:rPr>
      </w:pPr>
      <w:r>
        <w:rPr>
          <w:szCs w:val="28"/>
          <w:lang w:val="vi-VN"/>
        </w:rPr>
        <w:tab/>
      </w:r>
      <w:r w:rsidRPr="00082E0F">
        <w:rPr>
          <w:b/>
          <w:szCs w:val="28"/>
          <w:lang w:val="vi-VN"/>
        </w:rPr>
        <w:t>3. Điểm yếu</w:t>
      </w:r>
    </w:p>
    <w:p w14:paraId="73D48209" w14:textId="77777777" w:rsidR="000E47E0" w:rsidRPr="00164C90" w:rsidRDefault="000E47E0" w:rsidP="000E47E0">
      <w:pPr>
        <w:widowControl w:val="0"/>
        <w:spacing w:before="120" w:after="120" w:line="288" w:lineRule="auto"/>
        <w:ind w:firstLine="567"/>
        <w:jc w:val="both"/>
        <w:rPr>
          <w:lang w:val="vi-VN"/>
        </w:rPr>
      </w:pPr>
      <w:r w:rsidRPr="0055672B">
        <w:rPr>
          <w:szCs w:val="28"/>
          <w:lang w:val="vi-VN"/>
        </w:rPr>
        <w:t xml:space="preserve">  </w:t>
      </w:r>
      <w:r w:rsidRPr="00164C90">
        <w:rPr>
          <w:iCs/>
          <w:color w:val="000000"/>
          <w:lang w:val="vi-VN"/>
        </w:rPr>
        <w:t>Ở một số buổi học, việc sắp xếp thời khóa biểu chưa thật sự khoa học</w:t>
      </w:r>
      <w:r w:rsidRPr="0017628F">
        <w:rPr>
          <w:iCs/>
          <w:color w:val="000000"/>
          <w:lang w:val="vi-VN"/>
        </w:rPr>
        <w:t xml:space="preserve"> hợp lí</w:t>
      </w:r>
      <w:r w:rsidRPr="00164C90">
        <w:rPr>
          <w:iCs/>
          <w:color w:val="000000"/>
          <w:lang w:val="vi-VN"/>
        </w:rPr>
        <w:t>.</w:t>
      </w:r>
    </w:p>
    <w:p w14:paraId="3A8D93FF" w14:textId="77777777" w:rsidR="000E47E0" w:rsidRPr="00082E0F" w:rsidRDefault="000E47E0" w:rsidP="000E47E0">
      <w:pPr>
        <w:spacing w:before="120" w:after="120" w:line="288" w:lineRule="auto"/>
        <w:ind w:firstLine="720"/>
        <w:jc w:val="both"/>
        <w:rPr>
          <w:b/>
          <w:szCs w:val="28"/>
          <w:lang w:val="vi-VN"/>
        </w:rPr>
      </w:pPr>
      <w:r w:rsidRPr="00082E0F">
        <w:rPr>
          <w:b/>
          <w:szCs w:val="28"/>
          <w:lang w:val="vi-VN"/>
        </w:rPr>
        <w:t>4. Kế hoạch cải tiến chất lượng</w:t>
      </w:r>
    </w:p>
    <w:p w14:paraId="647379DF" w14:textId="77777777" w:rsidR="000E47E0" w:rsidRPr="006026AC" w:rsidRDefault="000E47E0" w:rsidP="000E47E0">
      <w:pPr>
        <w:widowControl w:val="0"/>
        <w:spacing w:before="120" w:after="120" w:line="288" w:lineRule="auto"/>
        <w:ind w:firstLine="720"/>
        <w:jc w:val="both"/>
        <w:rPr>
          <w:color w:val="FF0000"/>
          <w:szCs w:val="28"/>
          <w:lang w:val="da-DK"/>
        </w:rPr>
      </w:pPr>
      <w:r w:rsidRPr="0055672B">
        <w:rPr>
          <w:szCs w:val="28"/>
          <w:lang w:val="vi-VN"/>
        </w:rPr>
        <w:t xml:space="preserve">  </w:t>
      </w:r>
      <w:r>
        <w:rPr>
          <w:szCs w:val="28"/>
        </w:rPr>
        <w:t>Bước sang năm học 2023-2024, đ</w:t>
      </w:r>
      <w:r w:rsidRPr="0010670A">
        <w:rPr>
          <w:lang w:val="vi-VN"/>
        </w:rPr>
        <w:t>ồng chí</w:t>
      </w:r>
      <w:r w:rsidRPr="00164C90">
        <w:rPr>
          <w:lang w:val="vi-VN"/>
        </w:rPr>
        <w:t xml:space="preserve"> </w:t>
      </w:r>
      <w:r>
        <w:t xml:space="preserve">Hiệu trưởng giao nhiệm vụ cho Phó hiệu trưởng phụ trách chuyên môn </w:t>
      </w:r>
      <w:r w:rsidRPr="00164C90">
        <w:rPr>
          <w:lang w:val="vi-VN"/>
        </w:rPr>
        <w:t xml:space="preserve">tiếp tục bám sát vào tình hình thực tế của trường, </w:t>
      </w:r>
      <w:r>
        <w:t xml:space="preserve">căn cứ </w:t>
      </w:r>
      <w:r w:rsidRPr="00164C90">
        <w:rPr>
          <w:lang w:val="vi-VN"/>
        </w:rPr>
        <w:t xml:space="preserve">đội ngũ giáo viên, Chỉ thị nhiệm vụ năm học và Hướng dẫn thực hiện nhiệm vụ của ngành để xây dựng kế hoạch hoạt động chuyên môn </w:t>
      </w:r>
      <w:r w:rsidRPr="0017628F">
        <w:rPr>
          <w:lang w:val="vi-VN"/>
        </w:rPr>
        <w:t xml:space="preserve">sắp thời khóa biểu </w:t>
      </w:r>
      <w:r w:rsidRPr="00164C90">
        <w:rPr>
          <w:lang w:val="vi-VN"/>
        </w:rPr>
        <w:t>phù hợp với tình hình thực tế của trường</w:t>
      </w:r>
      <w:r w:rsidRPr="0017628F">
        <w:rPr>
          <w:lang w:val="vi-VN"/>
        </w:rPr>
        <w:t xml:space="preserve">. </w:t>
      </w:r>
    </w:p>
    <w:p w14:paraId="3D1750DB" w14:textId="77777777" w:rsidR="000E47E0" w:rsidRPr="00082E0F" w:rsidRDefault="000E47E0" w:rsidP="000E47E0">
      <w:pPr>
        <w:shd w:val="clear" w:color="auto" w:fill="FFFFFF"/>
        <w:spacing w:before="120" w:after="120" w:line="288" w:lineRule="auto"/>
        <w:ind w:firstLine="720"/>
        <w:jc w:val="both"/>
        <w:rPr>
          <w:szCs w:val="28"/>
          <w:lang w:val="vi-VN"/>
        </w:rPr>
      </w:pPr>
      <w:r w:rsidRPr="00391BA9">
        <w:rPr>
          <w:b/>
          <w:szCs w:val="28"/>
          <w:lang w:val="vi-VN"/>
        </w:rPr>
        <w:t>5.</w:t>
      </w:r>
      <w:r w:rsidRPr="00082E0F">
        <w:rPr>
          <w:b/>
          <w:szCs w:val="28"/>
          <w:lang w:val="vi-VN"/>
        </w:rPr>
        <w:t xml:space="preserve"> Tự đánh giá:</w:t>
      </w:r>
      <w:r w:rsidRPr="00082E0F">
        <w:rPr>
          <w:szCs w:val="28"/>
          <w:lang w:val="vi-VN"/>
        </w:rPr>
        <w:t xml:space="preserve"> Đạt mức 2</w:t>
      </w:r>
    </w:p>
    <w:p w14:paraId="4285AA2A" w14:textId="77777777" w:rsidR="000E47E0" w:rsidRPr="00082E0F" w:rsidRDefault="000E47E0" w:rsidP="000E47E0">
      <w:pPr>
        <w:tabs>
          <w:tab w:val="left" w:pos="709"/>
        </w:tabs>
        <w:spacing w:before="120" w:after="120" w:line="288" w:lineRule="auto"/>
        <w:jc w:val="both"/>
        <w:rPr>
          <w:b/>
          <w:szCs w:val="28"/>
          <w:lang w:val="vi-VN"/>
        </w:rPr>
      </w:pPr>
      <w:r>
        <w:rPr>
          <w:b/>
          <w:szCs w:val="28"/>
          <w:lang w:val="vi-VN"/>
        </w:rPr>
        <w:tab/>
      </w:r>
      <w:r w:rsidRPr="00D02D1F">
        <w:rPr>
          <w:b/>
          <w:szCs w:val="28"/>
          <w:lang w:val="vi-VN"/>
        </w:rPr>
        <w:t xml:space="preserve">Tiêu chí </w:t>
      </w:r>
      <w:r w:rsidR="00E772B5">
        <w:rPr>
          <w:b/>
          <w:szCs w:val="28"/>
        </w:rPr>
        <w:t>5.</w:t>
      </w:r>
      <w:r w:rsidRPr="00D02D1F">
        <w:rPr>
          <w:b/>
          <w:szCs w:val="28"/>
          <w:lang w:val="vi-VN"/>
        </w:rPr>
        <w:t xml:space="preserve">2 : </w:t>
      </w:r>
      <w:r w:rsidRPr="00082E0F">
        <w:rPr>
          <w:b/>
          <w:szCs w:val="28"/>
          <w:lang w:val="vi-VN"/>
        </w:rPr>
        <w:t xml:space="preserve">Thực hiện </w:t>
      </w:r>
      <w:r w:rsidRPr="00DD0D71">
        <w:rPr>
          <w:b/>
          <w:szCs w:val="28"/>
          <w:lang w:val="vi-VN"/>
        </w:rPr>
        <w:t>C</w:t>
      </w:r>
      <w:r w:rsidRPr="00082E0F">
        <w:rPr>
          <w:b/>
          <w:szCs w:val="28"/>
          <w:lang w:val="vi-VN"/>
        </w:rPr>
        <w:t xml:space="preserve">hương </w:t>
      </w:r>
      <w:r w:rsidRPr="00DD0D71">
        <w:rPr>
          <w:b/>
          <w:szCs w:val="28"/>
          <w:lang w:val="vi-VN"/>
        </w:rPr>
        <w:t>trình</w:t>
      </w:r>
      <w:r w:rsidRPr="00082E0F">
        <w:rPr>
          <w:b/>
          <w:szCs w:val="28"/>
          <w:lang w:val="vi-VN"/>
        </w:rPr>
        <w:t xml:space="preserve"> giáo dục phổ thông c</w:t>
      </w:r>
      <w:r w:rsidRPr="00DD0D71">
        <w:rPr>
          <w:b/>
          <w:szCs w:val="28"/>
          <w:lang w:val="vi-VN"/>
        </w:rPr>
        <w:t>ấ</w:t>
      </w:r>
      <w:r w:rsidRPr="00082E0F">
        <w:rPr>
          <w:b/>
          <w:szCs w:val="28"/>
          <w:lang w:val="vi-VN"/>
        </w:rPr>
        <w:t>p tiểu học</w:t>
      </w:r>
    </w:p>
    <w:p w14:paraId="1CDDE779" w14:textId="77777777" w:rsidR="000E47E0" w:rsidRPr="00275EB0" w:rsidRDefault="000E47E0" w:rsidP="000E47E0">
      <w:pPr>
        <w:tabs>
          <w:tab w:val="left" w:pos="709"/>
        </w:tabs>
        <w:spacing w:before="120" w:after="120" w:line="288" w:lineRule="auto"/>
        <w:ind w:firstLine="851"/>
        <w:jc w:val="both"/>
        <w:rPr>
          <w:szCs w:val="28"/>
        </w:rPr>
      </w:pPr>
      <w:r w:rsidRPr="00275EB0">
        <w:rPr>
          <w:szCs w:val="28"/>
          <w:lang w:val="vi-VN"/>
        </w:rPr>
        <w:t>Mức 1</w:t>
      </w:r>
      <w:r w:rsidRPr="00275EB0">
        <w:rPr>
          <w:szCs w:val="28"/>
        </w:rPr>
        <w:t>:</w:t>
      </w:r>
    </w:p>
    <w:p w14:paraId="0805DB1C" w14:textId="77777777" w:rsidR="000E47E0" w:rsidRPr="00082E0F" w:rsidRDefault="000E47E0" w:rsidP="000E47E0">
      <w:pPr>
        <w:tabs>
          <w:tab w:val="left" w:pos="709"/>
        </w:tabs>
        <w:spacing w:before="120" w:after="120" w:line="288" w:lineRule="auto"/>
        <w:ind w:firstLine="851"/>
        <w:jc w:val="both"/>
        <w:rPr>
          <w:i/>
          <w:color w:val="000000" w:themeColor="text1"/>
          <w:szCs w:val="28"/>
          <w:lang w:val="vi-VN"/>
        </w:rPr>
      </w:pPr>
      <w:r w:rsidRPr="00312ACE">
        <w:rPr>
          <w:i/>
          <w:color w:val="000000" w:themeColor="text1"/>
          <w:szCs w:val="28"/>
          <w:lang w:val="vi-VN"/>
        </w:rPr>
        <w:t>a</w:t>
      </w:r>
      <w:r w:rsidRPr="00082E0F">
        <w:rPr>
          <w:i/>
          <w:color w:val="000000" w:themeColor="text1"/>
          <w:szCs w:val="28"/>
          <w:lang w:val="vi-VN"/>
        </w:rPr>
        <w:t xml:space="preserve">) </w:t>
      </w:r>
      <w:r w:rsidRPr="00312ACE">
        <w:rPr>
          <w:i/>
          <w:color w:val="000000" w:themeColor="text1"/>
          <w:szCs w:val="28"/>
          <w:lang w:val="vi-VN"/>
        </w:rPr>
        <w:t>Tổ chức dạy học đúng,</w:t>
      </w:r>
      <w:r w:rsidRPr="00082E0F">
        <w:rPr>
          <w:i/>
          <w:color w:val="000000" w:themeColor="text1"/>
          <w:szCs w:val="28"/>
          <w:lang w:val="vi-VN"/>
        </w:rPr>
        <w:t xml:space="preserve"> </w:t>
      </w:r>
      <w:r w:rsidRPr="00312ACE">
        <w:rPr>
          <w:i/>
          <w:color w:val="000000" w:themeColor="text1"/>
          <w:szCs w:val="28"/>
          <w:lang w:val="vi-VN"/>
        </w:rPr>
        <w:t>đủ các môn học và các hoạt động giáo dục đảm bảo mục tiêu giáo dục</w:t>
      </w:r>
      <w:r w:rsidRPr="00082E0F">
        <w:rPr>
          <w:i/>
          <w:color w:val="000000" w:themeColor="text1"/>
          <w:szCs w:val="28"/>
          <w:lang w:val="vi-VN"/>
        </w:rPr>
        <w:t>;</w:t>
      </w:r>
    </w:p>
    <w:p w14:paraId="63B385F4" w14:textId="77777777" w:rsidR="000E47E0" w:rsidRPr="00082E0F" w:rsidRDefault="000E47E0" w:rsidP="000E47E0">
      <w:pPr>
        <w:tabs>
          <w:tab w:val="left" w:pos="709"/>
        </w:tabs>
        <w:spacing w:before="120" w:after="120" w:line="288" w:lineRule="auto"/>
        <w:ind w:firstLine="851"/>
        <w:jc w:val="both"/>
        <w:rPr>
          <w:i/>
          <w:color w:val="000000" w:themeColor="text1"/>
          <w:szCs w:val="28"/>
          <w:lang w:val="vi-VN"/>
        </w:rPr>
      </w:pPr>
      <w:r w:rsidRPr="00312ACE">
        <w:rPr>
          <w:i/>
          <w:color w:val="000000" w:themeColor="text1"/>
          <w:szCs w:val="28"/>
          <w:lang w:val="vi-VN"/>
        </w:rPr>
        <w:t>b</w:t>
      </w:r>
      <w:r w:rsidRPr="00082E0F">
        <w:rPr>
          <w:i/>
          <w:color w:val="000000" w:themeColor="text1"/>
          <w:szCs w:val="28"/>
          <w:lang w:val="vi-VN"/>
        </w:rPr>
        <w:t xml:space="preserve">) </w:t>
      </w:r>
      <w:r w:rsidRPr="00312ACE">
        <w:rPr>
          <w:i/>
          <w:color w:val="000000" w:themeColor="text1"/>
          <w:szCs w:val="28"/>
          <w:lang w:val="vi-VN"/>
        </w:rPr>
        <w:t>Vận dụng các phương pháp,</w:t>
      </w:r>
      <w:r w:rsidRPr="00082E0F">
        <w:rPr>
          <w:i/>
          <w:color w:val="000000" w:themeColor="text1"/>
          <w:szCs w:val="28"/>
          <w:lang w:val="vi-VN"/>
        </w:rPr>
        <w:t xml:space="preserve"> </w:t>
      </w:r>
      <w:r w:rsidRPr="00312ACE">
        <w:rPr>
          <w:i/>
          <w:color w:val="000000" w:themeColor="text1"/>
          <w:szCs w:val="28"/>
          <w:lang w:val="vi-VN"/>
        </w:rPr>
        <w:t>kỹ thuật dạy học</w:t>
      </w:r>
      <w:r w:rsidRPr="00082E0F">
        <w:rPr>
          <w:i/>
          <w:color w:val="000000" w:themeColor="text1"/>
          <w:szCs w:val="28"/>
          <w:lang w:val="vi-VN"/>
        </w:rPr>
        <w:t xml:space="preserve">, </w:t>
      </w:r>
      <w:r w:rsidRPr="00312ACE">
        <w:rPr>
          <w:i/>
          <w:color w:val="000000" w:themeColor="text1"/>
          <w:szCs w:val="28"/>
          <w:lang w:val="vi-VN"/>
        </w:rPr>
        <w:t>tổ chức các hoạt động dạy học đảm bảo mục tiêu</w:t>
      </w:r>
      <w:r w:rsidRPr="00082E0F">
        <w:rPr>
          <w:i/>
          <w:color w:val="000000" w:themeColor="text1"/>
          <w:szCs w:val="28"/>
          <w:lang w:val="vi-VN"/>
        </w:rPr>
        <w:t xml:space="preserve">, </w:t>
      </w:r>
      <w:r w:rsidRPr="00312ACE">
        <w:rPr>
          <w:i/>
          <w:color w:val="000000" w:themeColor="text1"/>
          <w:szCs w:val="28"/>
          <w:lang w:val="vi-VN"/>
        </w:rPr>
        <w:t>nội dung giáo dục</w:t>
      </w:r>
      <w:r w:rsidRPr="00082E0F">
        <w:rPr>
          <w:i/>
          <w:color w:val="000000" w:themeColor="text1"/>
          <w:szCs w:val="28"/>
          <w:lang w:val="vi-VN"/>
        </w:rPr>
        <w:t xml:space="preserve">, </w:t>
      </w:r>
      <w:r w:rsidRPr="00312ACE">
        <w:rPr>
          <w:i/>
          <w:color w:val="000000" w:themeColor="text1"/>
          <w:szCs w:val="28"/>
          <w:lang w:val="vi-VN"/>
        </w:rPr>
        <w:t>phù hợp với đối tượng học sinh và điều kiện Nhà trường</w:t>
      </w:r>
      <w:r w:rsidRPr="00082E0F">
        <w:rPr>
          <w:i/>
          <w:color w:val="000000" w:themeColor="text1"/>
          <w:szCs w:val="28"/>
          <w:lang w:val="vi-VN"/>
        </w:rPr>
        <w:t>;</w:t>
      </w:r>
    </w:p>
    <w:p w14:paraId="7926D819" w14:textId="77777777" w:rsidR="000E47E0" w:rsidRPr="00082E0F" w:rsidRDefault="000E47E0" w:rsidP="000E47E0">
      <w:pPr>
        <w:tabs>
          <w:tab w:val="left" w:pos="709"/>
        </w:tabs>
        <w:spacing w:before="120" w:after="120" w:line="288" w:lineRule="auto"/>
        <w:ind w:firstLine="851"/>
        <w:jc w:val="both"/>
        <w:rPr>
          <w:i/>
          <w:color w:val="000000" w:themeColor="text1"/>
          <w:szCs w:val="28"/>
          <w:lang w:val="vi-VN"/>
        </w:rPr>
      </w:pPr>
      <w:r w:rsidRPr="00312ACE">
        <w:rPr>
          <w:i/>
          <w:color w:val="000000" w:themeColor="text1"/>
          <w:szCs w:val="28"/>
          <w:lang w:val="vi-VN"/>
        </w:rPr>
        <w:t>c</w:t>
      </w:r>
      <w:r w:rsidRPr="00082E0F">
        <w:rPr>
          <w:i/>
          <w:color w:val="000000" w:themeColor="text1"/>
          <w:szCs w:val="28"/>
          <w:lang w:val="vi-VN"/>
        </w:rPr>
        <w:t xml:space="preserve">) </w:t>
      </w:r>
      <w:r w:rsidRPr="00312ACE">
        <w:rPr>
          <w:i/>
          <w:color w:val="000000" w:themeColor="text1"/>
          <w:szCs w:val="28"/>
          <w:lang w:val="vi-VN"/>
        </w:rPr>
        <w:t>Thực hiện đúng quy định về đánh giá học sinh Tiểu học</w:t>
      </w:r>
      <w:r w:rsidRPr="00082E0F">
        <w:rPr>
          <w:i/>
          <w:color w:val="000000" w:themeColor="text1"/>
          <w:szCs w:val="28"/>
          <w:lang w:val="vi-VN"/>
        </w:rPr>
        <w:t>.</w:t>
      </w:r>
    </w:p>
    <w:p w14:paraId="623D3DF4" w14:textId="77777777" w:rsidR="000E47E0" w:rsidRPr="00275EB0" w:rsidRDefault="000E47E0" w:rsidP="000E47E0">
      <w:pPr>
        <w:tabs>
          <w:tab w:val="left" w:pos="709"/>
        </w:tabs>
        <w:spacing w:before="120" w:after="120" w:line="288" w:lineRule="auto"/>
        <w:ind w:firstLine="851"/>
        <w:jc w:val="both"/>
        <w:rPr>
          <w:color w:val="000000" w:themeColor="text1"/>
          <w:szCs w:val="28"/>
        </w:rPr>
      </w:pPr>
      <w:r w:rsidRPr="00275EB0">
        <w:rPr>
          <w:color w:val="000000" w:themeColor="text1"/>
          <w:szCs w:val="28"/>
          <w:lang w:val="vi-VN"/>
        </w:rPr>
        <w:t>Mức 2</w:t>
      </w:r>
      <w:r>
        <w:rPr>
          <w:color w:val="000000" w:themeColor="text1"/>
          <w:szCs w:val="28"/>
        </w:rPr>
        <w:t>:</w:t>
      </w:r>
    </w:p>
    <w:p w14:paraId="627E91AE" w14:textId="77777777" w:rsidR="000E47E0" w:rsidRPr="00082E0F" w:rsidRDefault="000E47E0" w:rsidP="000E47E0">
      <w:pPr>
        <w:tabs>
          <w:tab w:val="left" w:pos="709"/>
        </w:tabs>
        <w:spacing w:before="120" w:after="120" w:line="288" w:lineRule="auto"/>
        <w:ind w:firstLine="851"/>
        <w:jc w:val="both"/>
        <w:rPr>
          <w:i/>
          <w:color w:val="000000" w:themeColor="text1"/>
          <w:szCs w:val="28"/>
          <w:lang w:val="vi-VN"/>
        </w:rPr>
      </w:pPr>
      <w:r w:rsidRPr="00312ACE">
        <w:rPr>
          <w:i/>
          <w:color w:val="000000" w:themeColor="text1"/>
          <w:szCs w:val="28"/>
          <w:lang w:val="vi-VN"/>
        </w:rPr>
        <w:t>a</w:t>
      </w:r>
      <w:r w:rsidRPr="00082E0F">
        <w:rPr>
          <w:i/>
          <w:color w:val="000000" w:themeColor="text1"/>
          <w:szCs w:val="28"/>
          <w:lang w:val="vi-VN"/>
        </w:rPr>
        <w:t xml:space="preserve">) </w:t>
      </w:r>
      <w:r w:rsidRPr="00312ACE">
        <w:rPr>
          <w:i/>
          <w:color w:val="000000" w:themeColor="text1"/>
          <w:szCs w:val="28"/>
          <w:lang w:val="vi-VN"/>
        </w:rPr>
        <w:t>Thực hiệ</w:t>
      </w:r>
      <w:r>
        <w:rPr>
          <w:i/>
          <w:color w:val="000000" w:themeColor="text1"/>
          <w:szCs w:val="28"/>
          <w:lang w:val="vi-VN"/>
        </w:rPr>
        <w:t>n đúng chương trình</w:t>
      </w:r>
      <w:r w:rsidRPr="00082E0F">
        <w:rPr>
          <w:i/>
          <w:color w:val="000000" w:themeColor="text1"/>
          <w:szCs w:val="28"/>
          <w:lang w:val="vi-VN"/>
        </w:rPr>
        <w:t xml:space="preserve">, </w:t>
      </w:r>
      <w:r w:rsidRPr="00312ACE">
        <w:rPr>
          <w:i/>
          <w:color w:val="000000" w:themeColor="text1"/>
          <w:szCs w:val="28"/>
          <w:lang w:val="vi-VN"/>
        </w:rPr>
        <w:t>kế hoạch giáo dụ</w:t>
      </w:r>
      <w:r>
        <w:rPr>
          <w:i/>
          <w:color w:val="000000" w:themeColor="text1"/>
          <w:szCs w:val="28"/>
          <w:lang w:val="vi-VN"/>
        </w:rPr>
        <w:t>c</w:t>
      </w:r>
      <w:r w:rsidRPr="00312ACE">
        <w:rPr>
          <w:i/>
          <w:color w:val="000000" w:themeColor="text1"/>
          <w:szCs w:val="28"/>
          <w:lang w:val="vi-VN"/>
        </w:rPr>
        <w:t>;</w:t>
      </w:r>
      <w:r w:rsidRPr="00082E0F">
        <w:rPr>
          <w:i/>
          <w:color w:val="000000" w:themeColor="text1"/>
          <w:szCs w:val="28"/>
          <w:lang w:val="vi-VN"/>
        </w:rPr>
        <w:t xml:space="preserve"> </w:t>
      </w:r>
      <w:r w:rsidRPr="00312ACE">
        <w:rPr>
          <w:i/>
          <w:color w:val="000000" w:themeColor="text1"/>
          <w:szCs w:val="28"/>
          <w:lang w:val="vi-VN"/>
        </w:rPr>
        <w:t>lựa chọn nội dung, thời lượng,</w:t>
      </w:r>
      <w:r w:rsidRPr="00082E0F">
        <w:rPr>
          <w:i/>
          <w:color w:val="000000" w:themeColor="text1"/>
          <w:szCs w:val="28"/>
          <w:lang w:val="vi-VN"/>
        </w:rPr>
        <w:t xml:space="preserve"> </w:t>
      </w:r>
      <w:r>
        <w:rPr>
          <w:i/>
          <w:color w:val="000000" w:themeColor="text1"/>
          <w:szCs w:val="28"/>
          <w:lang w:val="vi-VN"/>
        </w:rPr>
        <w:t>phương pháp</w:t>
      </w:r>
      <w:r w:rsidRPr="00312ACE">
        <w:rPr>
          <w:i/>
          <w:color w:val="000000" w:themeColor="text1"/>
          <w:szCs w:val="28"/>
          <w:lang w:val="vi-VN"/>
        </w:rPr>
        <w:t>,</w:t>
      </w:r>
      <w:r w:rsidRPr="00082E0F">
        <w:rPr>
          <w:i/>
          <w:color w:val="000000" w:themeColor="text1"/>
          <w:szCs w:val="28"/>
          <w:lang w:val="vi-VN"/>
        </w:rPr>
        <w:t xml:space="preserve"> </w:t>
      </w:r>
      <w:r w:rsidRPr="00312ACE">
        <w:rPr>
          <w:i/>
          <w:color w:val="000000" w:themeColor="text1"/>
          <w:szCs w:val="28"/>
          <w:lang w:val="vi-VN"/>
        </w:rPr>
        <w:t>hình thức dạ</w:t>
      </w:r>
      <w:r w:rsidRPr="00082E0F">
        <w:rPr>
          <w:i/>
          <w:color w:val="000000" w:themeColor="text1"/>
          <w:szCs w:val="28"/>
          <w:lang w:val="vi-VN"/>
        </w:rPr>
        <w:t>y</w:t>
      </w:r>
      <w:r w:rsidRPr="00312ACE">
        <w:rPr>
          <w:i/>
          <w:color w:val="000000" w:themeColor="text1"/>
          <w:szCs w:val="28"/>
          <w:lang w:val="vi-VN"/>
        </w:rPr>
        <w:t xml:space="preserve"> học phù hợp với từng đối tượng và đáp ứng yêu cầu khả năng nh</w:t>
      </w:r>
      <w:r w:rsidRPr="00082E0F">
        <w:rPr>
          <w:i/>
          <w:color w:val="000000" w:themeColor="text1"/>
          <w:szCs w:val="28"/>
          <w:lang w:val="vi-VN"/>
        </w:rPr>
        <w:t>ậ</w:t>
      </w:r>
      <w:r w:rsidRPr="00312ACE">
        <w:rPr>
          <w:i/>
          <w:color w:val="000000" w:themeColor="text1"/>
          <w:szCs w:val="28"/>
          <w:lang w:val="vi-VN"/>
        </w:rPr>
        <w:t>n thức của từng học sinh</w:t>
      </w:r>
      <w:r w:rsidRPr="00082E0F">
        <w:rPr>
          <w:i/>
          <w:color w:val="000000" w:themeColor="text1"/>
          <w:szCs w:val="28"/>
          <w:lang w:val="vi-VN"/>
        </w:rPr>
        <w:t>;</w:t>
      </w:r>
    </w:p>
    <w:p w14:paraId="2CA7AA76" w14:textId="77777777" w:rsidR="000E47E0" w:rsidRPr="00312ACE" w:rsidRDefault="000E47E0" w:rsidP="000E47E0">
      <w:pPr>
        <w:tabs>
          <w:tab w:val="left" w:pos="709"/>
        </w:tabs>
        <w:spacing w:before="120" w:after="120" w:line="288" w:lineRule="auto"/>
        <w:ind w:firstLine="851"/>
        <w:jc w:val="both"/>
        <w:rPr>
          <w:i/>
          <w:color w:val="000000" w:themeColor="text1"/>
          <w:szCs w:val="28"/>
          <w:lang w:val="vi-VN"/>
        </w:rPr>
      </w:pPr>
      <w:r w:rsidRPr="00312ACE">
        <w:rPr>
          <w:i/>
          <w:color w:val="000000" w:themeColor="text1"/>
          <w:szCs w:val="28"/>
          <w:lang w:val="vi-VN"/>
        </w:rPr>
        <w:t>b</w:t>
      </w:r>
      <w:r w:rsidRPr="00082E0F">
        <w:rPr>
          <w:i/>
          <w:color w:val="000000" w:themeColor="text1"/>
          <w:szCs w:val="28"/>
          <w:lang w:val="vi-VN"/>
        </w:rPr>
        <w:t xml:space="preserve">) </w:t>
      </w:r>
      <w:r w:rsidRPr="00312ACE">
        <w:rPr>
          <w:i/>
          <w:color w:val="000000" w:themeColor="text1"/>
          <w:szCs w:val="28"/>
          <w:lang w:val="vi-VN"/>
        </w:rPr>
        <w:t>Phát hiện và bồi dưỡng học sinh có năng khiế</w:t>
      </w:r>
      <w:r>
        <w:rPr>
          <w:i/>
          <w:color w:val="000000" w:themeColor="text1"/>
          <w:szCs w:val="28"/>
          <w:lang w:val="vi-VN"/>
        </w:rPr>
        <w:t>u</w:t>
      </w:r>
      <w:r w:rsidRPr="00312ACE">
        <w:rPr>
          <w:i/>
          <w:color w:val="000000" w:themeColor="text1"/>
          <w:szCs w:val="28"/>
          <w:lang w:val="vi-VN"/>
        </w:rPr>
        <w:t>,</w:t>
      </w:r>
      <w:r w:rsidRPr="00082E0F">
        <w:rPr>
          <w:i/>
          <w:color w:val="000000" w:themeColor="text1"/>
          <w:szCs w:val="28"/>
          <w:lang w:val="vi-VN"/>
        </w:rPr>
        <w:t xml:space="preserve"> </w:t>
      </w:r>
      <w:r w:rsidRPr="00312ACE">
        <w:rPr>
          <w:i/>
          <w:color w:val="000000" w:themeColor="text1"/>
          <w:szCs w:val="28"/>
          <w:lang w:val="vi-VN"/>
        </w:rPr>
        <w:t>phụ đạo học sinh gặp khó khăn trong học tậ</w:t>
      </w:r>
      <w:r>
        <w:rPr>
          <w:i/>
          <w:color w:val="000000" w:themeColor="text1"/>
          <w:szCs w:val="28"/>
          <w:lang w:val="vi-VN"/>
        </w:rPr>
        <w:t>p</w:t>
      </w:r>
      <w:r w:rsidRPr="00312ACE">
        <w:rPr>
          <w:i/>
          <w:color w:val="000000" w:themeColor="text1"/>
          <w:szCs w:val="28"/>
          <w:lang w:val="vi-VN"/>
        </w:rPr>
        <w:t>,</w:t>
      </w:r>
      <w:r w:rsidRPr="00082E0F">
        <w:rPr>
          <w:i/>
          <w:color w:val="000000" w:themeColor="text1"/>
          <w:szCs w:val="28"/>
          <w:lang w:val="vi-VN"/>
        </w:rPr>
        <w:t xml:space="preserve"> </w:t>
      </w:r>
      <w:r w:rsidRPr="00312ACE">
        <w:rPr>
          <w:i/>
          <w:color w:val="000000" w:themeColor="text1"/>
          <w:szCs w:val="28"/>
          <w:lang w:val="vi-VN"/>
        </w:rPr>
        <w:t>rèn luyện.</w:t>
      </w:r>
    </w:p>
    <w:p w14:paraId="37433A13" w14:textId="77777777" w:rsidR="000E47E0" w:rsidRPr="00DD0D71" w:rsidRDefault="000E47E0" w:rsidP="000E47E0">
      <w:pPr>
        <w:tabs>
          <w:tab w:val="left" w:pos="709"/>
        </w:tabs>
        <w:spacing w:before="120" w:after="120" w:line="288" w:lineRule="auto"/>
        <w:ind w:firstLine="851"/>
        <w:jc w:val="both"/>
        <w:rPr>
          <w:b/>
          <w:color w:val="000000" w:themeColor="text1"/>
          <w:szCs w:val="28"/>
          <w:lang w:val="vi-VN"/>
        </w:rPr>
      </w:pPr>
      <w:r w:rsidRPr="00DD0D71">
        <w:rPr>
          <w:b/>
          <w:color w:val="000000" w:themeColor="text1"/>
          <w:szCs w:val="28"/>
          <w:lang w:val="vi-VN"/>
        </w:rPr>
        <w:t>1.Mô tả hiện trạng</w:t>
      </w:r>
    </w:p>
    <w:p w14:paraId="2917B023" w14:textId="77777777" w:rsidR="000E47E0" w:rsidRPr="00275EB0" w:rsidRDefault="000E47E0" w:rsidP="000E47E0">
      <w:pPr>
        <w:tabs>
          <w:tab w:val="left" w:pos="709"/>
        </w:tabs>
        <w:spacing w:before="120" w:after="120" w:line="288" w:lineRule="auto"/>
        <w:ind w:firstLine="851"/>
        <w:jc w:val="both"/>
        <w:rPr>
          <w:color w:val="000000" w:themeColor="text1"/>
          <w:szCs w:val="28"/>
        </w:rPr>
      </w:pPr>
      <w:r>
        <w:rPr>
          <w:color w:val="000000" w:themeColor="text1"/>
          <w:szCs w:val="28"/>
          <w:lang w:val="vi-VN"/>
        </w:rPr>
        <w:lastRenderedPageBreak/>
        <w:t>Mức 1</w:t>
      </w:r>
      <w:r>
        <w:rPr>
          <w:color w:val="000000" w:themeColor="text1"/>
          <w:szCs w:val="28"/>
        </w:rPr>
        <w:t>:</w:t>
      </w:r>
    </w:p>
    <w:p w14:paraId="0CCD0243" w14:textId="77777777" w:rsidR="000E47E0" w:rsidRPr="0082614C" w:rsidRDefault="000E47E0" w:rsidP="000E47E0">
      <w:pPr>
        <w:pStyle w:val="BodyText5"/>
        <w:shd w:val="clear" w:color="auto" w:fill="auto"/>
        <w:spacing w:before="120" w:after="120" w:line="288" w:lineRule="auto"/>
        <w:ind w:left="20" w:right="20" w:firstLine="720"/>
        <w:jc w:val="both"/>
        <w:rPr>
          <w:sz w:val="28"/>
          <w:szCs w:val="28"/>
          <w:lang w:val="vi-VN"/>
        </w:rPr>
      </w:pPr>
      <w:r w:rsidRPr="00A72273">
        <w:rPr>
          <w:rStyle w:val="BodyText30"/>
          <w:rFonts w:eastAsiaTheme="minorHAnsi"/>
          <w:sz w:val="28"/>
          <w:szCs w:val="28"/>
        </w:rPr>
        <w:t>Nhà trường tổ chức dạy học đúng, đủ các môn học và các hoạt động giáo dục đảm bảo mục tiêu giáo dục. Các bộ môn trong khung chương trình giáo dục tiểu học gồm: Toán, Tiếng Việt, Đạo đức, Tự nhiên &amp; Xã hội (Khoa học), Thủ công, Kĩ thuật, Lịch sử - Địa lý, Mỹ thuật, Tiếng Anh, Âm nhạc được nhà trường tổ chức một cách hợp lý, đảm bảo mục tiêu giáo dục</w:t>
      </w:r>
      <w:r>
        <w:rPr>
          <w:rStyle w:val="BodyText30"/>
          <w:rFonts w:eastAsiaTheme="minorHAnsi"/>
          <w:sz w:val="28"/>
          <w:szCs w:val="28"/>
        </w:rPr>
        <w:t xml:space="preserve"> </w:t>
      </w:r>
      <w:r w:rsidRPr="00D91265">
        <w:rPr>
          <w:rStyle w:val="BodyText30"/>
          <w:rFonts w:eastAsiaTheme="minorHAnsi"/>
          <w:sz w:val="28"/>
          <w:szCs w:val="28"/>
        </w:rPr>
        <w:t>[</w:t>
      </w:r>
      <w:r w:rsidRPr="00D91265">
        <w:rPr>
          <w:sz w:val="28"/>
          <w:szCs w:val="28"/>
          <w:lang w:val="vi-VN"/>
        </w:rPr>
        <w:t>1.5- 05</w:t>
      </w:r>
      <w:r w:rsidRPr="00D91265">
        <w:rPr>
          <w:rStyle w:val="BodyText30"/>
          <w:rFonts w:eastAsiaTheme="minorHAnsi"/>
          <w:sz w:val="28"/>
          <w:szCs w:val="28"/>
        </w:rPr>
        <w:t>]; [</w:t>
      </w:r>
      <w:r w:rsidRPr="00D91265">
        <w:rPr>
          <w:sz w:val="28"/>
          <w:szCs w:val="28"/>
          <w:lang w:val="vi-VN"/>
        </w:rPr>
        <w:t>1.8- 04</w:t>
      </w:r>
      <w:r w:rsidRPr="00D91265">
        <w:rPr>
          <w:rStyle w:val="BodyText30"/>
          <w:rFonts w:eastAsiaTheme="minorHAnsi"/>
          <w:sz w:val="28"/>
          <w:szCs w:val="28"/>
        </w:rPr>
        <w:t>]; [</w:t>
      </w:r>
      <w:r w:rsidRPr="00D91265">
        <w:rPr>
          <w:sz w:val="28"/>
          <w:szCs w:val="28"/>
          <w:lang w:val="vi-VN"/>
        </w:rPr>
        <w:t>H9-1.8- 03</w:t>
      </w:r>
      <w:r w:rsidRPr="00D91265">
        <w:rPr>
          <w:rStyle w:val="BodyText30"/>
          <w:rFonts w:eastAsiaTheme="minorHAnsi"/>
          <w:sz w:val="28"/>
          <w:szCs w:val="28"/>
        </w:rPr>
        <w:t>].</w:t>
      </w:r>
      <w:r w:rsidRPr="00A72273">
        <w:rPr>
          <w:rStyle w:val="BodyText30"/>
          <w:rFonts w:eastAsiaTheme="minorHAnsi"/>
          <w:sz w:val="28"/>
          <w:szCs w:val="28"/>
        </w:rPr>
        <w:t xml:space="preserve"> Ngoài việc tổ chức dạy đúng, đủ các môn học, nhà trường còn tổ chức các hoạt động giáo dục khác như các hoạt động ngoài giờ lên lớp; các chuyên đề theo chủ điểm năm học hoặc chủ điểm hàng tháng theo k</w:t>
      </w:r>
      <w:r>
        <w:rPr>
          <w:rStyle w:val="BodyText30"/>
          <w:rFonts w:eastAsiaTheme="minorHAnsi"/>
          <w:sz w:val="28"/>
          <w:szCs w:val="28"/>
        </w:rPr>
        <w:t xml:space="preserve">ế hoạch đã đề ra từ đầu năm </w:t>
      </w:r>
      <w:r w:rsidRPr="00D91265">
        <w:rPr>
          <w:rStyle w:val="BodyText30"/>
          <w:rFonts w:eastAsiaTheme="minorHAnsi"/>
          <w:sz w:val="28"/>
          <w:szCs w:val="28"/>
        </w:rPr>
        <w:t>[</w:t>
      </w:r>
      <w:r w:rsidRPr="00D91265">
        <w:rPr>
          <w:sz w:val="28"/>
          <w:szCs w:val="28"/>
          <w:lang w:val="vi-VN"/>
        </w:rPr>
        <w:t>H2-1.3- 13</w:t>
      </w:r>
      <w:r w:rsidRPr="00D91265">
        <w:rPr>
          <w:rStyle w:val="BodyText30"/>
          <w:rFonts w:eastAsiaTheme="minorHAnsi"/>
          <w:sz w:val="28"/>
          <w:szCs w:val="28"/>
        </w:rPr>
        <w:t>];[</w:t>
      </w:r>
      <w:r w:rsidRPr="00D91265">
        <w:rPr>
          <w:sz w:val="28"/>
          <w:szCs w:val="28"/>
          <w:lang w:val="vi-VN"/>
        </w:rPr>
        <w:t>H3-1.3- 15</w:t>
      </w:r>
      <w:r w:rsidRPr="00D91265">
        <w:rPr>
          <w:rStyle w:val="BodyText30"/>
          <w:rFonts w:eastAsiaTheme="minorHAnsi"/>
          <w:sz w:val="28"/>
          <w:szCs w:val="28"/>
        </w:rPr>
        <w:t>].</w:t>
      </w:r>
      <w:r w:rsidRPr="00D91265">
        <w:rPr>
          <w:rStyle w:val="BodyText30"/>
          <w:rFonts w:eastAsiaTheme="minorHAnsi"/>
          <w:sz w:val="32"/>
          <w:szCs w:val="28"/>
        </w:rPr>
        <w:t xml:space="preserve"> </w:t>
      </w:r>
      <w:r w:rsidRPr="00A72273">
        <w:rPr>
          <w:rStyle w:val="BodyText30"/>
          <w:rFonts w:eastAsiaTheme="minorHAnsi"/>
          <w:sz w:val="28"/>
          <w:szCs w:val="28"/>
        </w:rPr>
        <w:t>Các hoạt động đều đảm bảo mục tiêu giáo dục, giúp học sinh phát triển một cách toàn diện [</w:t>
      </w:r>
      <w:r w:rsidRPr="00D91265">
        <w:rPr>
          <w:sz w:val="28"/>
          <w:szCs w:val="28"/>
          <w:lang w:val="vi-VN"/>
        </w:rPr>
        <w:t>1.5- 03</w:t>
      </w:r>
      <w:r w:rsidRPr="00D91265">
        <w:rPr>
          <w:rStyle w:val="BodyText30"/>
          <w:rFonts w:eastAsiaTheme="minorHAnsi"/>
          <w:sz w:val="28"/>
          <w:szCs w:val="28"/>
        </w:rPr>
        <w:t>]; [</w:t>
      </w:r>
      <w:r w:rsidRPr="00D91265">
        <w:rPr>
          <w:sz w:val="28"/>
          <w:szCs w:val="28"/>
          <w:lang w:val="vi-VN"/>
        </w:rPr>
        <w:t>1.5- 05</w:t>
      </w:r>
      <w:r w:rsidRPr="00D91265">
        <w:rPr>
          <w:rStyle w:val="BodyText30"/>
          <w:rFonts w:eastAsiaTheme="minorHAnsi"/>
          <w:sz w:val="28"/>
          <w:szCs w:val="28"/>
        </w:rPr>
        <w:t>]; [</w:t>
      </w:r>
      <w:r w:rsidRPr="00D91265">
        <w:rPr>
          <w:sz w:val="28"/>
          <w:szCs w:val="28"/>
          <w:lang w:val="vi-VN"/>
        </w:rPr>
        <w:t>H9-1.8- 05</w:t>
      </w:r>
      <w:r w:rsidRPr="00D91265">
        <w:rPr>
          <w:rStyle w:val="BodyText30"/>
          <w:rFonts w:eastAsiaTheme="minorHAnsi"/>
          <w:sz w:val="28"/>
          <w:szCs w:val="28"/>
        </w:rPr>
        <w:t>]; [</w:t>
      </w:r>
      <w:r w:rsidRPr="00D91265">
        <w:rPr>
          <w:sz w:val="28"/>
          <w:szCs w:val="28"/>
          <w:lang w:val="vi-VN"/>
        </w:rPr>
        <w:t>1.8- 11</w:t>
      </w:r>
      <w:r w:rsidRPr="00D91265">
        <w:rPr>
          <w:rStyle w:val="BodyText30"/>
          <w:rFonts w:eastAsiaTheme="minorHAnsi"/>
          <w:sz w:val="28"/>
          <w:szCs w:val="28"/>
        </w:rPr>
        <w:t>].</w:t>
      </w:r>
      <w:r w:rsidRPr="00A72273">
        <w:rPr>
          <w:rStyle w:val="BodyText30"/>
          <w:rFonts w:eastAsiaTheme="minorHAnsi"/>
          <w:sz w:val="28"/>
          <w:szCs w:val="28"/>
        </w:rPr>
        <w:t xml:space="preserve"> Cuối mỗi năm học, nhà trường tổ chức tổng kết đánh giá các hoạt động giáo dục; nhìn nhận những tồn tại, hạn chế, trên cơ sở đó đề ra kế hoạch hoạt động hiệu quả hơn cho năm học sau </w:t>
      </w:r>
      <w:r w:rsidRPr="00D91265">
        <w:rPr>
          <w:rStyle w:val="BodyText30"/>
          <w:rFonts w:eastAsiaTheme="minorHAnsi"/>
          <w:sz w:val="28"/>
          <w:szCs w:val="28"/>
        </w:rPr>
        <w:t>[</w:t>
      </w:r>
      <w:r w:rsidRPr="00D91265">
        <w:rPr>
          <w:sz w:val="28"/>
          <w:szCs w:val="28"/>
          <w:lang w:val="vi-VN"/>
        </w:rPr>
        <w:t>1.8- 11</w:t>
      </w:r>
      <w:r w:rsidRPr="00D91265">
        <w:rPr>
          <w:rStyle w:val="BodyText30"/>
          <w:rFonts w:eastAsiaTheme="minorHAnsi"/>
          <w:sz w:val="28"/>
          <w:szCs w:val="28"/>
        </w:rPr>
        <w:t>]; [</w:t>
      </w:r>
      <w:r w:rsidRPr="00D91265">
        <w:rPr>
          <w:sz w:val="28"/>
          <w:szCs w:val="28"/>
          <w:lang w:val="vi-VN"/>
        </w:rPr>
        <w:t>H3-1.3-17</w:t>
      </w:r>
      <w:r w:rsidRPr="00D91265">
        <w:rPr>
          <w:rStyle w:val="BodyText30"/>
          <w:rFonts w:eastAsiaTheme="minorHAnsi"/>
          <w:sz w:val="28"/>
          <w:szCs w:val="28"/>
        </w:rPr>
        <w:t>]; [</w:t>
      </w:r>
      <w:r w:rsidRPr="00D91265">
        <w:rPr>
          <w:sz w:val="28"/>
          <w:szCs w:val="28"/>
          <w:lang w:val="vi-VN"/>
        </w:rPr>
        <w:t>H3-1.3- 18</w:t>
      </w:r>
      <w:r w:rsidRPr="00D91265">
        <w:rPr>
          <w:rStyle w:val="BodyText30"/>
          <w:rFonts w:eastAsiaTheme="minorHAnsi"/>
          <w:sz w:val="28"/>
          <w:szCs w:val="28"/>
        </w:rPr>
        <w:t>]</w:t>
      </w:r>
      <w:r w:rsidRPr="0082614C">
        <w:rPr>
          <w:rStyle w:val="BodyText30"/>
          <w:rFonts w:eastAsiaTheme="minorHAnsi"/>
          <w:sz w:val="28"/>
          <w:szCs w:val="28"/>
        </w:rPr>
        <w:t>;</w:t>
      </w:r>
      <w:r w:rsidRPr="0082614C">
        <w:rPr>
          <w:szCs w:val="28"/>
          <w:lang w:val="vi-VN"/>
        </w:rPr>
        <w:t xml:space="preserve"> </w:t>
      </w:r>
      <w:r w:rsidRPr="00D91265">
        <w:rPr>
          <w:rStyle w:val="BodyText30"/>
          <w:rFonts w:eastAsiaTheme="minorHAnsi"/>
          <w:sz w:val="28"/>
          <w:szCs w:val="28"/>
        </w:rPr>
        <w:t>[</w:t>
      </w:r>
      <w:r w:rsidRPr="0082614C">
        <w:rPr>
          <w:szCs w:val="28"/>
          <w:lang w:val="vi-VN"/>
        </w:rPr>
        <w:t>H4-1.4- 14</w:t>
      </w:r>
      <w:r w:rsidRPr="00D91265">
        <w:rPr>
          <w:rStyle w:val="BodyText30"/>
          <w:rFonts w:eastAsiaTheme="minorHAnsi"/>
          <w:sz w:val="28"/>
          <w:szCs w:val="28"/>
        </w:rPr>
        <w:t>]</w:t>
      </w:r>
    </w:p>
    <w:p w14:paraId="2FDC8C1F" w14:textId="77777777" w:rsidR="000E47E0" w:rsidRPr="003F21B2" w:rsidRDefault="000E47E0" w:rsidP="000E47E0">
      <w:pPr>
        <w:shd w:val="clear" w:color="auto" w:fill="FFFFFF"/>
        <w:tabs>
          <w:tab w:val="left" w:pos="851"/>
        </w:tabs>
        <w:spacing w:before="120" w:after="120" w:line="288" w:lineRule="auto"/>
        <w:ind w:firstLine="709"/>
        <w:jc w:val="both"/>
        <w:rPr>
          <w:szCs w:val="28"/>
          <w:lang w:val="vi-VN"/>
        </w:rPr>
      </w:pPr>
      <w:r w:rsidRPr="0055672B">
        <w:rPr>
          <w:szCs w:val="28"/>
          <w:lang w:val="vi-VN"/>
        </w:rPr>
        <w:t xml:space="preserve"> </w:t>
      </w:r>
      <w:r w:rsidRPr="00E34301">
        <w:rPr>
          <w:szCs w:val="28"/>
          <w:lang w:val="vi-VN"/>
        </w:rPr>
        <w:t xml:space="preserve">Đội ngũ giáo viên </w:t>
      </w:r>
      <w:r w:rsidRPr="003C311B">
        <w:rPr>
          <w:szCs w:val="28"/>
          <w:lang w:val="vi-VN"/>
        </w:rPr>
        <w:t xml:space="preserve">nhà trường </w:t>
      </w:r>
      <w:r w:rsidRPr="00E34301">
        <w:rPr>
          <w:szCs w:val="28"/>
          <w:lang w:val="vi-VN"/>
        </w:rPr>
        <w:t xml:space="preserve">đã </w:t>
      </w:r>
      <w:r w:rsidRPr="003C311B">
        <w:rPr>
          <w:szCs w:val="28"/>
          <w:lang w:val="vi-VN"/>
        </w:rPr>
        <w:t xml:space="preserve">vận dụng </w:t>
      </w:r>
      <w:r w:rsidRPr="00BF386E">
        <w:rPr>
          <w:color w:val="000000" w:themeColor="text1"/>
          <w:szCs w:val="28"/>
          <w:lang w:val="vi-VN"/>
        </w:rPr>
        <w:t>các phương pháp, kỹ thuật dạy học, tổ chức các hoạt động đảm bảo mục tiêu, nội dung giáo dục</w:t>
      </w:r>
      <w:r w:rsidRPr="003C311B">
        <w:rPr>
          <w:color w:val="000000" w:themeColor="text1"/>
          <w:szCs w:val="28"/>
          <w:lang w:val="vi-VN"/>
        </w:rPr>
        <w:t>,</w:t>
      </w:r>
      <w:r w:rsidRPr="003C311B">
        <w:rPr>
          <w:szCs w:val="28"/>
          <w:lang w:val="vi-VN"/>
        </w:rPr>
        <w:t xml:space="preserve"> </w:t>
      </w:r>
      <w:r w:rsidRPr="00E34301">
        <w:rPr>
          <w:color w:val="333333"/>
          <w:spacing w:val="2"/>
          <w:szCs w:val="28"/>
          <w:lang w:val="vi-VN"/>
        </w:rPr>
        <w:t xml:space="preserve">phát huy được </w:t>
      </w:r>
      <w:r w:rsidRPr="002E40F0">
        <w:rPr>
          <w:spacing w:val="2"/>
          <w:szCs w:val="28"/>
          <w:lang w:val="vi-VN"/>
        </w:rPr>
        <w:t>tính tích cực, chủ động, sáng tạo của học</w:t>
      </w:r>
      <w:r w:rsidRPr="00E34301">
        <w:rPr>
          <w:color w:val="333333"/>
          <w:spacing w:val="2"/>
          <w:szCs w:val="28"/>
          <w:lang w:val="vi-VN"/>
        </w:rPr>
        <w:t xml:space="preserve"> sinh</w:t>
      </w:r>
      <w:r w:rsidRPr="00E34301">
        <w:rPr>
          <w:szCs w:val="28"/>
          <w:lang w:val="vi-VN"/>
        </w:rPr>
        <w:t xml:space="preserve"> </w:t>
      </w:r>
      <w:r w:rsidRPr="003C311B">
        <w:rPr>
          <w:szCs w:val="28"/>
          <w:lang w:val="vi-VN"/>
        </w:rPr>
        <w:t xml:space="preserve">đồng thời </w:t>
      </w:r>
      <w:r w:rsidRPr="00E34301">
        <w:rPr>
          <w:szCs w:val="28"/>
          <w:lang w:val="vi-VN"/>
        </w:rPr>
        <w:t xml:space="preserve">phù hợp với từng đối tượng </w:t>
      </w:r>
      <w:r w:rsidRPr="003C311B">
        <w:rPr>
          <w:szCs w:val="28"/>
          <w:lang w:val="vi-VN"/>
        </w:rPr>
        <w:t xml:space="preserve">và </w:t>
      </w:r>
      <w:r w:rsidRPr="00E34301">
        <w:rPr>
          <w:szCs w:val="28"/>
          <w:lang w:val="vi-VN"/>
        </w:rPr>
        <w:t>điều kiện cơ sở vật chất của nhà trườ</w:t>
      </w:r>
      <w:r>
        <w:rPr>
          <w:szCs w:val="28"/>
          <w:lang w:val="vi-VN"/>
        </w:rPr>
        <w:t>ng</w:t>
      </w:r>
      <w:r>
        <w:rPr>
          <w:szCs w:val="28"/>
        </w:rPr>
        <w:t xml:space="preserve"> </w:t>
      </w:r>
      <w:r>
        <w:rPr>
          <w:szCs w:val="28"/>
          <w:lang w:val="vi-VN"/>
        </w:rPr>
        <w:t>[</w:t>
      </w:r>
      <w:r w:rsidRPr="00391BA9">
        <w:rPr>
          <w:szCs w:val="28"/>
          <w:lang w:val="vi-VN"/>
        </w:rPr>
        <w:t>1.4- 13</w:t>
      </w:r>
      <w:r w:rsidRPr="00612E6B">
        <w:rPr>
          <w:szCs w:val="28"/>
          <w:lang w:val="vi-VN"/>
        </w:rPr>
        <w:t>]</w:t>
      </w:r>
      <w:r w:rsidRPr="00391BA9">
        <w:rPr>
          <w:szCs w:val="28"/>
          <w:lang w:val="vi-VN"/>
        </w:rPr>
        <w:t xml:space="preserve">; </w:t>
      </w:r>
      <w:r>
        <w:rPr>
          <w:szCs w:val="28"/>
          <w:lang w:val="vi-VN"/>
        </w:rPr>
        <w:t xml:space="preserve">[1.5- </w:t>
      </w:r>
      <w:r w:rsidRPr="00391BA9">
        <w:rPr>
          <w:szCs w:val="28"/>
          <w:lang w:val="vi-VN"/>
        </w:rPr>
        <w:t>05</w:t>
      </w:r>
      <w:r w:rsidRPr="00612E6B">
        <w:rPr>
          <w:szCs w:val="28"/>
          <w:lang w:val="vi-VN"/>
        </w:rPr>
        <w:t>]</w:t>
      </w:r>
      <w:r w:rsidRPr="00ED69F8">
        <w:rPr>
          <w:szCs w:val="28"/>
          <w:lang w:val="vi-VN"/>
        </w:rPr>
        <w:t>;</w:t>
      </w:r>
      <w:r w:rsidRPr="00ED69F8">
        <w:rPr>
          <w:rStyle w:val="BodyText30"/>
          <w:sz w:val="28"/>
          <w:szCs w:val="28"/>
        </w:rPr>
        <w:t xml:space="preserve"> </w:t>
      </w:r>
      <w:r w:rsidRPr="00BD4B40">
        <w:rPr>
          <w:rStyle w:val="BodyText30"/>
          <w:sz w:val="28"/>
          <w:szCs w:val="28"/>
        </w:rPr>
        <w:t>[</w:t>
      </w:r>
      <w:r w:rsidRPr="00BD4B40">
        <w:rPr>
          <w:szCs w:val="28"/>
          <w:lang w:val="vi-VN"/>
        </w:rPr>
        <w:t>5</w:t>
      </w:r>
      <w:r w:rsidRPr="00ED69F8">
        <w:rPr>
          <w:szCs w:val="28"/>
          <w:lang w:val="vi-VN"/>
        </w:rPr>
        <w:t>.2</w:t>
      </w:r>
      <w:r w:rsidRPr="00BD4B40">
        <w:rPr>
          <w:szCs w:val="28"/>
          <w:lang w:val="vi-VN"/>
        </w:rPr>
        <w:t>- 0</w:t>
      </w:r>
      <w:r w:rsidRPr="00ED69F8">
        <w:rPr>
          <w:szCs w:val="28"/>
          <w:lang w:val="vi-VN"/>
        </w:rPr>
        <w:t>1</w:t>
      </w:r>
      <w:r w:rsidRPr="00BD4B40">
        <w:rPr>
          <w:rStyle w:val="BodyText30"/>
          <w:sz w:val="28"/>
          <w:szCs w:val="28"/>
        </w:rPr>
        <w:t>]</w:t>
      </w:r>
      <w:r w:rsidRPr="00ED69F8">
        <w:rPr>
          <w:szCs w:val="28"/>
          <w:lang w:val="vi-VN"/>
        </w:rPr>
        <w:t xml:space="preserve"> </w:t>
      </w:r>
      <w:r>
        <w:rPr>
          <w:szCs w:val="28"/>
          <w:lang w:val="vi-VN"/>
        </w:rPr>
        <w:t>.</w:t>
      </w:r>
      <w:r w:rsidRPr="00E96CFC">
        <w:rPr>
          <w:szCs w:val="28"/>
          <w:lang w:val="vi-VN"/>
        </w:rPr>
        <w:t xml:space="preserve"> </w:t>
      </w:r>
      <w:r w:rsidRPr="00E34301">
        <w:rPr>
          <w:szCs w:val="28"/>
          <w:lang w:val="vi-VN"/>
        </w:rPr>
        <w:t xml:space="preserve">Ban giám hiệu đã </w:t>
      </w:r>
      <w:r w:rsidRPr="003C311B">
        <w:rPr>
          <w:szCs w:val="28"/>
          <w:lang w:val="vi-VN"/>
        </w:rPr>
        <w:t xml:space="preserve">quan tâm </w:t>
      </w:r>
      <w:r w:rsidRPr="00E34301">
        <w:rPr>
          <w:szCs w:val="28"/>
          <w:lang w:val="vi-VN"/>
        </w:rPr>
        <w:t>sắp xếp thời khóa biểu</w:t>
      </w:r>
      <w:r w:rsidRPr="003C311B">
        <w:rPr>
          <w:szCs w:val="28"/>
          <w:lang w:val="vi-VN"/>
        </w:rPr>
        <w:t xml:space="preserve">, phân công </w:t>
      </w:r>
      <w:r w:rsidRPr="00E34301">
        <w:rPr>
          <w:szCs w:val="28"/>
          <w:lang w:val="vi-VN"/>
        </w:rPr>
        <w:t>đội ngũ giáo viên phù hợp theo từng thời điểm, đảm bảo</w:t>
      </w:r>
      <w:r w:rsidRPr="003C311B">
        <w:rPr>
          <w:szCs w:val="28"/>
          <w:lang w:val="vi-VN"/>
        </w:rPr>
        <w:t xml:space="preserve"> thực hiện tốt yêu cầu, nhiệm vụ chuyên môn</w:t>
      </w:r>
      <w:r w:rsidRPr="003F1E22">
        <w:rPr>
          <w:szCs w:val="28"/>
          <w:lang w:val="vi-VN"/>
        </w:rPr>
        <w:t>.</w:t>
      </w:r>
      <w:r w:rsidRPr="00E34301">
        <w:rPr>
          <w:szCs w:val="28"/>
          <w:lang w:val="vi-VN"/>
        </w:rPr>
        <w:t xml:space="preserve"> </w:t>
      </w:r>
      <w:r>
        <w:rPr>
          <w:szCs w:val="28"/>
          <w:lang w:val="vi-VN"/>
        </w:rPr>
        <w:t>[</w:t>
      </w:r>
      <w:r w:rsidRPr="003F21B2">
        <w:rPr>
          <w:szCs w:val="28"/>
          <w:lang w:val="vi-VN"/>
        </w:rPr>
        <w:t>H9-1.8- 03</w:t>
      </w:r>
      <w:r w:rsidRPr="00612E6B">
        <w:rPr>
          <w:szCs w:val="28"/>
          <w:lang w:val="vi-VN"/>
        </w:rPr>
        <w:t>]</w:t>
      </w:r>
      <w:r w:rsidRPr="00391BA9">
        <w:rPr>
          <w:szCs w:val="28"/>
          <w:lang w:val="vi-VN"/>
        </w:rPr>
        <w:t xml:space="preserve">; </w:t>
      </w:r>
      <w:r>
        <w:rPr>
          <w:szCs w:val="28"/>
          <w:lang w:val="vi-VN"/>
        </w:rPr>
        <w:t>[</w:t>
      </w:r>
      <w:r w:rsidRPr="00391BA9">
        <w:rPr>
          <w:szCs w:val="28"/>
          <w:lang w:val="vi-VN"/>
        </w:rPr>
        <w:t>H4-1.5- 02</w:t>
      </w:r>
      <w:r w:rsidRPr="00612E6B">
        <w:rPr>
          <w:szCs w:val="28"/>
          <w:lang w:val="vi-VN"/>
        </w:rPr>
        <w:t>]</w:t>
      </w:r>
      <w:r w:rsidRPr="003F21B2">
        <w:rPr>
          <w:szCs w:val="28"/>
          <w:lang w:val="vi-VN"/>
        </w:rPr>
        <w:t>.</w:t>
      </w:r>
      <w:r w:rsidRPr="00391BA9">
        <w:rPr>
          <w:szCs w:val="28"/>
          <w:lang w:val="vi-VN"/>
        </w:rPr>
        <w:t xml:space="preserve"> </w:t>
      </w:r>
      <w:r w:rsidRPr="00E34301">
        <w:rPr>
          <w:szCs w:val="28"/>
          <w:lang w:val="vi-VN"/>
        </w:rPr>
        <w:t>Giáo viên đã chú ý xây dựng kế hoạch dạy học có sự đầu tư lựa chọn nội dung, thời lượng hợp</w:t>
      </w:r>
      <w:r w:rsidRPr="00082E0F">
        <w:rPr>
          <w:szCs w:val="28"/>
          <w:lang w:val="vi-VN"/>
        </w:rPr>
        <w:t xml:space="preserve"> lý</w:t>
      </w:r>
      <w:r w:rsidRPr="00E96CFC">
        <w:rPr>
          <w:color w:val="000000" w:themeColor="text1"/>
          <w:szCs w:val="28"/>
          <w:lang w:val="vi-VN"/>
        </w:rPr>
        <w:t xml:space="preserve"> </w:t>
      </w:r>
      <w:r w:rsidRPr="003C311B">
        <w:rPr>
          <w:color w:val="000000" w:themeColor="text1"/>
          <w:szCs w:val="28"/>
          <w:lang w:val="vi-VN"/>
        </w:rPr>
        <w:t xml:space="preserve">đáp ứng </w:t>
      </w:r>
      <w:r w:rsidRPr="00E96CFC">
        <w:rPr>
          <w:color w:val="000000" w:themeColor="text1"/>
          <w:szCs w:val="28"/>
          <w:lang w:val="vi-VN"/>
        </w:rPr>
        <w:t>mục tiêu</w:t>
      </w:r>
      <w:r w:rsidRPr="00082E0F">
        <w:rPr>
          <w:color w:val="000000" w:themeColor="text1"/>
          <w:szCs w:val="28"/>
          <w:lang w:val="vi-VN"/>
        </w:rPr>
        <w:t xml:space="preserve">, </w:t>
      </w:r>
      <w:r w:rsidRPr="00E96CFC">
        <w:rPr>
          <w:color w:val="000000" w:themeColor="text1"/>
          <w:szCs w:val="28"/>
          <w:lang w:val="vi-VN"/>
        </w:rPr>
        <w:t xml:space="preserve">nội dung </w:t>
      </w:r>
      <w:r w:rsidRPr="003C311B">
        <w:rPr>
          <w:color w:val="000000" w:themeColor="text1"/>
          <w:szCs w:val="28"/>
          <w:lang w:val="vi-VN"/>
        </w:rPr>
        <w:t xml:space="preserve">dạy học </w:t>
      </w:r>
      <w:r w:rsidRPr="00082E0F">
        <w:rPr>
          <w:color w:val="000000" w:themeColor="text1"/>
          <w:szCs w:val="28"/>
          <w:lang w:val="vi-VN"/>
        </w:rPr>
        <w:t>theo quy định.</w:t>
      </w:r>
      <w:r w:rsidRPr="003C311B">
        <w:rPr>
          <w:color w:val="000000" w:themeColor="text1"/>
          <w:szCs w:val="28"/>
          <w:lang w:val="vi-VN"/>
        </w:rPr>
        <w:t xml:space="preserve"> </w:t>
      </w:r>
      <w:r w:rsidRPr="00AD29D3">
        <w:rPr>
          <w:szCs w:val="28"/>
          <w:lang w:val="vi-VN"/>
        </w:rPr>
        <w:t>Tuy nhiên</w:t>
      </w:r>
      <w:r w:rsidRPr="0055672B">
        <w:rPr>
          <w:szCs w:val="28"/>
          <w:lang w:val="vi-VN"/>
        </w:rPr>
        <w:t xml:space="preserve"> việc phụ đạo một số học sinh gặp khó khăn trong học tập còn hạn chế, chưa đạt hiệu quả cao</w:t>
      </w:r>
      <w:r w:rsidRPr="00E34301">
        <w:rPr>
          <w:szCs w:val="28"/>
          <w:lang w:val="vi-VN"/>
        </w:rPr>
        <w:t xml:space="preserve"> </w:t>
      </w:r>
      <w:r w:rsidRPr="00612E6B">
        <w:rPr>
          <w:spacing w:val="-6"/>
          <w:szCs w:val="28"/>
          <w:lang w:val="vi-VN"/>
        </w:rPr>
        <w:t>[</w:t>
      </w:r>
      <w:r w:rsidRPr="0075591B">
        <w:rPr>
          <w:szCs w:val="28"/>
          <w:lang w:val="vi-VN"/>
        </w:rPr>
        <w:t xml:space="preserve">1.5- 05 </w:t>
      </w:r>
      <w:r>
        <w:rPr>
          <w:spacing w:val="-6"/>
          <w:szCs w:val="28"/>
          <w:lang w:val="vi-VN"/>
        </w:rPr>
        <w:t>]</w:t>
      </w:r>
      <w:r>
        <w:rPr>
          <w:szCs w:val="28"/>
          <w:lang w:val="vi-VN"/>
        </w:rPr>
        <w:t>; [</w:t>
      </w:r>
      <w:r w:rsidRPr="0075591B">
        <w:rPr>
          <w:szCs w:val="28"/>
          <w:lang w:val="vi-VN"/>
        </w:rPr>
        <w:t>1.5- 03</w:t>
      </w:r>
      <w:r w:rsidRPr="00612E6B">
        <w:rPr>
          <w:szCs w:val="28"/>
          <w:lang w:val="vi-VN"/>
        </w:rPr>
        <w:t>]</w:t>
      </w:r>
      <w:r w:rsidRPr="001812B4">
        <w:rPr>
          <w:color w:val="000000" w:themeColor="text1"/>
          <w:szCs w:val="28"/>
          <w:lang w:val="vi-VN"/>
        </w:rPr>
        <w:t>.</w:t>
      </w:r>
    </w:p>
    <w:p w14:paraId="3AF85B8D" w14:textId="77777777" w:rsidR="000E47E0" w:rsidRPr="003C311B" w:rsidRDefault="000E47E0" w:rsidP="000E47E0">
      <w:pPr>
        <w:tabs>
          <w:tab w:val="left" w:pos="851"/>
        </w:tabs>
        <w:spacing w:before="120" w:after="120" w:line="288" w:lineRule="auto"/>
        <w:ind w:firstLine="709"/>
        <w:jc w:val="both"/>
        <w:rPr>
          <w:color w:val="FF0000"/>
          <w:szCs w:val="28"/>
          <w:lang w:val="vi-VN"/>
        </w:rPr>
      </w:pPr>
      <w:r w:rsidRPr="0055672B">
        <w:rPr>
          <w:color w:val="000000" w:themeColor="text1"/>
          <w:szCs w:val="28"/>
          <w:lang w:val="vi-VN"/>
        </w:rPr>
        <w:t xml:space="preserve"> </w:t>
      </w:r>
      <w:r w:rsidRPr="00DD0D71">
        <w:rPr>
          <w:color w:val="000000" w:themeColor="text1"/>
          <w:szCs w:val="28"/>
          <w:lang w:val="vi-VN"/>
        </w:rPr>
        <w:t>Nhà trường thực hiệ</w:t>
      </w:r>
      <w:r>
        <w:rPr>
          <w:color w:val="000000" w:themeColor="text1"/>
          <w:szCs w:val="28"/>
          <w:lang w:val="vi-VN"/>
        </w:rPr>
        <w:t xml:space="preserve">n nghiêm túc </w:t>
      </w:r>
      <w:r w:rsidRPr="00082E0F">
        <w:rPr>
          <w:color w:val="000000" w:themeColor="text1"/>
          <w:szCs w:val="28"/>
          <w:lang w:val="vi-VN"/>
        </w:rPr>
        <w:t xml:space="preserve">việc đổi mới </w:t>
      </w:r>
      <w:r>
        <w:rPr>
          <w:color w:val="000000" w:themeColor="text1"/>
          <w:szCs w:val="28"/>
          <w:lang w:val="vi-VN"/>
        </w:rPr>
        <w:t>các</w:t>
      </w:r>
      <w:r w:rsidRPr="00082E0F">
        <w:rPr>
          <w:color w:val="000000" w:themeColor="text1"/>
          <w:szCs w:val="28"/>
          <w:lang w:val="vi-VN"/>
        </w:rPr>
        <w:t>h đánh giá học sinh theo đúng</w:t>
      </w:r>
      <w:r w:rsidRPr="00DD0D71">
        <w:rPr>
          <w:color w:val="000000" w:themeColor="text1"/>
          <w:szCs w:val="28"/>
          <w:lang w:val="vi-VN"/>
        </w:rPr>
        <w:t xml:space="preserve"> quy định</w:t>
      </w:r>
      <w:r w:rsidRPr="00082E0F">
        <w:rPr>
          <w:color w:val="000000" w:themeColor="text1"/>
          <w:szCs w:val="28"/>
          <w:lang w:val="vi-VN"/>
        </w:rPr>
        <w:t xml:space="preserve"> tại Thông tư </w:t>
      </w:r>
      <w:r w:rsidRPr="00C76F19">
        <w:rPr>
          <w:color w:val="000000"/>
          <w:szCs w:val="28"/>
          <w:lang w:val="pt-BR"/>
        </w:rPr>
        <w:t>số 30/2014/TT-BGDĐT ngày 28/8/2014 và Thông tư số 22/2016/TT-BGDĐT ngày 22/9/2016 của Bộ Giáo dục và Đào tạo</w:t>
      </w:r>
      <w:r>
        <w:rPr>
          <w:color w:val="000000"/>
          <w:szCs w:val="28"/>
          <w:lang w:val="pt-BR"/>
        </w:rPr>
        <w:t xml:space="preserve"> (đối với các khối lớp học theo chương trình </w:t>
      </w:r>
      <w:r w:rsidRPr="0069380C">
        <w:rPr>
          <w:bCs/>
          <w:color w:val="000000"/>
          <w:szCs w:val="28"/>
          <w:lang w:val="pt-BR"/>
        </w:rPr>
        <w:t xml:space="preserve">ban hành theo </w:t>
      </w:r>
      <w:r w:rsidRPr="0069380C">
        <w:rPr>
          <w:bCs/>
          <w:color w:val="000000"/>
          <w:szCs w:val="28"/>
          <w:lang w:val="vi-VN"/>
        </w:rPr>
        <w:t>Quyết định số 16/2006</w:t>
      </w:r>
      <w:r w:rsidRPr="0069380C">
        <w:rPr>
          <w:bCs/>
          <w:color w:val="000000"/>
          <w:szCs w:val="28"/>
          <w:lang w:val="pt-BR"/>
        </w:rPr>
        <w:t>/QĐ-BGDĐT</w:t>
      </w:r>
      <w:r>
        <w:rPr>
          <w:color w:val="000000"/>
          <w:szCs w:val="28"/>
          <w:lang w:val="pt-BR"/>
        </w:rPr>
        <w:t xml:space="preserve">); </w:t>
      </w:r>
      <w:r w:rsidRPr="00C76F19">
        <w:rPr>
          <w:color w:val="000000"/>
          <w:szCs w:val="28"/>
          <w:lang w:val="pt-BR"/>
        </w:rPr>
        <w:t xml:space="preserve">Thông </w:t>
      </w:r>
      <w:r w:rsidRPr="00C76F19">
        <w:rPr>
          <w:szCs w:val="28"/>
          <w:lang w:val="pt-BR"/>
        </w:rPr>
        <w:t>tư số 27/2020/TT-BGDĐT ngày 04</w:t>
      </w:r>
      <w:r w:rsidRPr="00C76F19">
        <w:rPr>
          <w:color w:val="000000"/>
          <w:szCs w:val="28"/>
          <w:lang w:val="pt-BR"/>
        </w:rPr>
        <w:t>/9/2020</w:t>
      </w:r>
      <w:r>
        <w:rPr>
          <w:color w:val="000000"/>
          <w:szCs w:val="28"/>
          <w:lang w:val="pt-BR"/>
        </w:rPr>
        <w:t xml:space="preserve"> (Đối với các khối lớp học theo chương trình GDPT 2018). Thực hiện việc</w:t>
      </w:r>
      <w:r w:rsidRPr="00DD0D71">
        <w:rPr>
          <w:color w:val="000000" w:themeColor="text1"/>
          <w:szCs w:val="28"/>
          <w:lang w:val="vi-VN"/>
        </w:rPr>
        <w:t xml:space="preserve"> đánh giá học sinh</w:t>
      </w:r>
      <w:r w:rsidRPr="00082E0F">
        <w:rPr>
          <w:color w:val="000000" w:themeColor="text1"/>
          <w:szCs w:val="28"/>
          <w:lang w:val="pt-BR"/>
        </w:rPr>
        <w:t xml:space="preserve"> </w:t>
      </w:r>
      <w:r w:rsidRPr="00DD0D71">
        <w:rPr>
          <w:color w:val="000000" w:themeColor="text1"/>
          <w:szCs w:val="28"/>
          <w:lang w:val="vi-VN"/>
        </w:rPr>
        <w:t>Tiể</w:t>
      </w:r>
      <w:r>
        <w:rPr>
          <w:color w:val="000000" w:themeColor="text1"/>
          <w:szCs w:val="28"/>
          <w:lang w:val="vi-VN"/>
        </w:rPr>
        <w:t xml:space="preserve">u </w:t>
      </w:r>
      <w:r w:rsidRPr="00DD0D71">
        <w:rPr>
          <w:color w:val="000000" w:themeColor="text1"/>
          <w:szCs w:val="28"/>
          <w:lang w:val="vi-VN"/>
        </w:rPr>
        <w:t>học đầy đủ về các mặt như: Đánh giá thường xuyên;</w:t>
      </w:r>
      <w:r w:rsidRPr="00AE5FE1">
        <w:rPr>
          <w:color w:val="000000" w:themeColor="text1"/>
          <w:szCs w:val="28"/>
          <w:lang w:val="vi-VN"/>
        </w:rPr>
        <w:t xml:space="preserve"> </w:t>
      </w:r>
      <w:r w:rsidRPr="00DD0D71">
        <w:rPr>
          <w:color w:val="000000" w:themeColor="text1"/>
          <w:szCs w:val="28"/>
          <w:lang w:val="vi-VN"/>
        </w:rPr>
        <w:t>đánh giá định kì;</w:t>
      </w:r>
      <w:r w:rsidRPr="00AE5FE1">
        <w:rPr>
          <w:color w:val="000000" w:themeColor="text1"/>
          <w:szCs w:val="28"/>
          <w:lang w:val="vi-VN"/>
        </w:rPr>
        <w:t xml:space="preserve"> </w:t>
      </w:r>
      <w:r w:rsidRPr="00DD0D71">
        <w:rPr>
          <w:color w:val="000000" w:themeColor="text1"/>
          <w:szCs w:val="28"/>
          <w:lang w:val="vi-VN"/>
        </w:rPr>
        <w:t>đánh giá về kết quả học tập;</w:t>
      </w:r>
      <w:r w:rsidRPr="00AE5FE1">
        <w:rPr>
          <w:color w:val="000000" w:themeColor="text1"/>
          <w:szCs w:val="28"/>
          <w:lang w:val="vi-VN"/>
        </w:rPr>
        <w:t xml:space="preserve"> </w:t>
      </w:r>
      <w:r w:rsidRPr="00DD0D71">
        <w:rPr>
          <w:color w:val="000000" w:themeColor="text1"/>
          <w:szCs w:val="28"/>
          <w:lang w:val="vi-VN"/>
        </w:rPr>
        <w:t>đánh giá về năng lực, phẩm chấ</w:t>
      </w:r>
      <w:r>
        <w:rPr>
          <w:color w:val="000000" w:themeColor="text1"/>
          <w:szCs w:val="28"/>
          <w:lang w:val="vi-VN"/>
        </w:rPr>
        <w:t>t.</w:t>
      </w:r>
      <w:r w:rsidRPr="00AE5FE1">
        <w:rPr>
          <w:color w:val="000000" w:themeColor="text1"/>
          <w:szCs w:val="28"/>
          <w:lang w:val="vi-VN"/>
        </w:rPr>
        <w:t xml:space="preserve"> </w:t>
      </w:r>
      <w:r w:rsidRPr="0069380C">
        <w:rPr>
          <w:color w:val="000000"/>
          <w:szCs w:val="28"/>
          <w:lang w:val="pt-BR"/>
        </w:rPr>
        <w:t>Coi trọng việc động viên, khuyến khích sự cố gắng trong học tập, rèn luyện giúp học sinh phát huy nhiều nhất khả năng, năng lực</w:t>
      </w:r>
      <w:r w:rsidRPr="00AE5FE1">
        <w:rPr>
          <w:color w:val="000000"/>
          <w:szCs w:val="28"/>
          <w:lang w:val="vi-VN"/>
        </w:rPr>
        <w:t xml:space="preserve"> </w:t>
      </w:r>
      <w:r>
        <w:rPr>
          <w:color w:val="000000"/>
          <w:szCs w:val="28"/>
          <w:lang w:val="pt-BR"/>
        </w:rPr>
        <w:t xml:space="preserve">cá nhân </w:t>
      </w:r>
      <w:r>
        <w:rPr>
          <w:color w:val="000000" w:themeColor="text1"/>
          <w:szCs w:val="28"/>
          <w:lang w:val="vi-VN"/>
        </w:rPr>
        <w:t>[</w:t>
      </w:r>
      <w:r w:rsidRPr="00F47B1D">
        <w:rPr>
          <w:color w:val="000000" w:themeColor="text1"/>
          <w:szCs w:val="28"/>
          <w:lang w:val="vi-VN"/>
        </w:rPr>
        <w:t>5.2-02]; [H20-5.2-0</w:t>
      </w:r>
      <w:r w:rsidRPr="00F47B1D">
        <w:rPr>
          <w:color w:val="000000" w:themeColor="text1"/>
          <w:szCs w:val="28"/>
          <w:lang w:val="pt-BR"/>
        </w:rPr>
        <w:t>3</w:t>
      </w:r>
      <w:r w:rsidRPr="00F47B1D">
        <w:rPr>
          <w:color w:val="000000" w:themeColor="text1"/>
          <w:szCs w:val="28"/>
          <w:lang w:val="vi-VN"/>
        </w:rPr>
        <w:t>]; [H20-5.2-0</w:t>
      </w:r>
      <w:r w:rsidRPr="00F47B1D">
        <w:rPr>
          <w:color w:val="000000" w:themeColor="text1"/>
          <w:szCs w:val="28"/>
          <w:lang w:val="pt-BR"/>
        </w:rPr>
        <w:t>4</w:t>
      </w:r>
      <w:r w:rsidRPr="00F47B1D">
        <w:rPr>
          <w:color w:val="000000" w:themeColor="text1"/>
          <w:szCs w:val="28"/>
          <w:lang w:val="vi-VN"/>
        </w:rPr>
        <w:t>]; [H20-5.2-0</w:t>
      </w:r>
      <w:r w:rsidRPr="00F47B1D">
        <w:rPr>
          <w:color w:val="000000" w:themeColor="text1"/>
          <w:szCs w:val="28"/>
          <w:lang w:val="pt-BR"/>
        </w:rPr>
        <w:t>5</w:t>
      </w:r>
      <w:r w:rsidRPr="00F47B1D">
        <w:rPr>
          <w:color w:val="000000" w:themeColor="text1"/>
          <w:szCs w:val="28"/>
          <w:lang w:val="vi-VN"/>
        </w:rPr>
        <w:t>]</w:t>
      </w:r>
      <w:r w:rsidRPr="00F47B1D">
        <w:rPr>
          <w:color w:val="000000" w:themeColor="text1"/>
          <w:szCs w:val="28"/>
          <w:lang w:val="pt-BR"/>
        </w:rPr>
        <w:t xml:space="preserve">; </w:t>
      </w:r>
      <w:r w:rsidRPr="00F47B1D">
        <w:rPr>
          <w:color w:val="000000" w:themeColor="text1"/>
          <w:szCs w:val="28"/>
          <w:lang w:val="vi-VN"/>
        </w:rPr>
        <w:t>[H2</w:t>
      </w:r>
      <w:r w:rsidRPr="00F47B1D">
        <w:rPr>
          <w:color w:val="000000" w:themeColor="text1"/>
          <w:szCs w:val="28"/>
          <w:lang w:val="pt-BR"/>
        </w:rPr>
        <w:t>0</w:t>
      </w:r>
      <w:r w:rsidRPr="00F47B1D">
        <w:rPr>
          <w:color w:val="000000" w:themeColor="text1"/>
          <w:szCs w:val="28"/>
          <w:lang w:val="vi-VN"/>
        </w:rPr>
        <w:t>-5.2- 06]</w:t>
      </w:r>
      <w:r w:rsidRPr="00F47B1D">
        <w:rPr>
          <w:color w:val="000000" w:themeColor="text1"/>
          <w:szCs w:val="28"/>
          <w:lang w:val="pt-BR"/>
        </w:rPr>
        <w:t xml:space="preserve">; </w:t>
      </w:r>
      <w:r w:rsidRPr="00F47B1D">
        <w:rPr>
          <w:color w:val="000000" w:themeColor="text1"/>
          <w:szCs w:val="28"/>
          <w:lang w:val="vi-VN"/>
        </w:rPr>
        <w:t>[H2</w:t>
      </w:r>
      <w:r w:rsidRPr="00F47B1D">
        <w:rPr>
          <w:color w:val="000000" w:themeColor="text1"/>
          <w:szCs w:val="28"/>
          <w:lang w:val="pt-BR"/>
        </w:rPr>
        <w:t>0</w:t>
      </w:r>
      <w:r w:rsidRPr="00F47B1D">
        <w:rPr>
          <w:color w:val="000000" w:themeColor="text1"/>
          <w:szCs w:val="28"/>
          <w:lang w:val="vi-VN"/>
        </w:rPr>
        <w:t>-5.2- 07]</w:t>
      </w:r>
      <w:r w:rsidRPr="00F47B1D">
        <w:rPr>
          <w:color w:val="000000" w:themeColor="text1"/>
          <w:szCs w:val="28"/>
          <w:lang w:val="pt-BR"/>
        </w:rPr>
        <w:t>;</w:t>
      </w:r>
      <w:r w:rsidRPr="00F47B1D">
        <w:rPr>
          <w:color w:val="000000" w:themeColor="text1"/>
          <w:szCs w:val="28"/>
          <w:lang w:val="vi-VN"/>
        </w:rPr>
        <w:t xml:space="preserve"> [H2</w:t>
      </w:r>
      <w:r w:rsidRPr="00F47B1D">
        <w:rPr>
          <w:color w:val="000000" w:themeColor="text1"/>
          <w:szCs w:val="28"/>
          <w:lang w:val="pt-BR"/>
        </w:rPr>
        <w:t>0</w:t>
      </w:r>
      <w:r w:rsidRPr="00F47B1D">
        <w:rPr>
          <w:color w:val="000000" w:themeColor="text1"/>
          <w:szCs w:val="28"/>
          <w:lang w:val="vi-VN"/>
        </w:rPr>
        <w:t xml:space="preserve">-5.2- 08]; </w:t>
      </w:r>
      <w:r>
        <w:rPr>
          <w:color w:val="000000" w:themeColor="text1"/>
          <w:szCs w:val="28"/>
          <w:lang w:val="vi-VN"/>
        </w:rPr>
        <w:t>[</w:t>
      </w:r>
      <w:r w:rsidRPr="00F47B1D">
        <w:rPr>
          <w:color w:val="000000" w:themeColor="text1"/>
          <w:szCs w:val="28"/>
          <w:lang w:val="vi-VN"/>
        </w:rPr>
        <w:t>5.</w:t>
      </w:r>
      <w:r w:rsidRPr="00F47B1D">
        <w:rPr>
          <w:color w:val="000000" w:themeColor="text1"/>
          <w:szCs w:val="28"/>
          <w:lang w:val="pt-BR"/>
        </w:rPr>
        <w:t>2</w:t>
      </w:r>
      <w:r w:rsidRPr="00F47B1D">
        <w:rPr>
          <w:color w:val="000000" w:themeColor="text1"/>
          <w:szCs w:val="28"/>
          <w:lang w:val="vi-VN"/>
        </w:rPr>
        <w:t xml:space="preserve">-09]. </w:t>
      </w:r>
    </w:p>
    <w:p w14:paraId="64DD0557" w14:textId="77777777" w:rsidR="000E47E0" w:rsidRPr="00F516F8" w:rsidRDefault="000E47E0" w:rsidP="000E47E0">
      <w:pPr>
        <w:tabs>
          <w:tab w:val="left" w:pos="851"/>
        </w:tabs>
        <w:spacing w:before="120" w:after="120" w:line="288" w:lineRule="auto"/>
        <w:jc w:val="both"/>
        <w:rPr>
          <w:szCs w:val="28"/>
          <w:lang w:val="vi-VN"/>
        </w:rPr>
      </w:pPr>
      <w:r w:rsidRPr="00F516F8">
        <w:rPr>
          <w:color w:val="000000" w:themeColor="text1"/>
          <w:szCs w:val="28"/>
          <w:lang w:val="vi-VN"/>
        </w:rPr>
        <w:lastRenderedPageBreak/>
        <w:tab/>
      </w:r>
      <w:r>
        <w:rPr>
          <w:color w:val="000000" w:themeColor="text1"/>
          <w:szCs w:val="28"/>
          <w:lang w:val="vi-VN"/>
        </w:rPr>
        <w:t>Mức 2</w:t>
      </w:r>
      <w:r>
        <w:rPr>
          <w:color w:val="000000" w:themeColor="text1"/>
          <w:szCs w:val="28"/>
        </w:rPr>
        <w:t>:</w:t>
      </w:r>
      <w:r w:rsidRPr="00694120">
        <w:rPr>
          <w:color w:val="000000"/>
          <w:szCs w:val="28"/>
          <w:lang w:val="vi-VN"/>
        </w:rPr>
        <w:t xml:space="preserve"> </w:t>
      </w:r>
    </w:p>
    <w:p w14:paraId="0E22C1A3" w14:textId="77777777" w:rsidR="000E47E0" w:rsidRPr="00164C90" w:rsidRDefault="000E47E0" w:rsidP="000E47E0">
      <w:pPr>
        <w:widowControl w:val="0"/>
        <w:spacing w:before="120" w:after="120" w:line="288" w:lineRule="auto"/>
        <w:ind w:right="-1" w:firstLine="709"/>
        <w:jc w:val="both"/>
        <w:rPr>
          <w:spacing w:val="-6"/>
          <w:lang w:val="vi-VN"/>
        </w:rPr>
      </w:pPr>
      <w:r w:rsidRPr="00164C90">
        <w:rPr>
          <w:lang w:val="vi-VN"/>
        </w:rPr>
        <w:t xml:space="preserve">Nhà trường thực hiện đúng chương trình, kế hoạch giáo dục; lựa chọn nội dung, thời lượng, phương pháp, hình thức </w:t>
      </w:r>
      <w:r w:rsidRPr="0017628F">
        <w:rPr>
          <w:lang w:val="vi-VN"/>
        </w:rPr>
        <w:t xml:space="preserve">tổ chức </w:t>
      </w:r>
      <w:r w:rsidRPr="00164C90">
        <w:rPr>
          <w:lang w:val="vi-VN"/>
        </w:rPr>
        <w:t xml:space="preserve">dạy học phù hợp với từng đối tượng và đáp ứng yêu cầu, khả năng nhận thức của học sinh; </w:t>
      </w:r>
      <w:r w:rsidRPr="00164C90">
        <w:rPr>
          <w:spacing w:val="2"/>
          <w:lang w:val="vi-VN"/>
        </w:rPr>
        <w:t xml:space="preserve">Nhà trường xây dựng thời khóa biểu với đầy đủ các môn học theo quy định, đúng chương trình; có kế hoạch theo chuẩn kiến thức kỹ năng đã điều chỉnh </w:t>
      </w:r>
      <w:r w:rsidRPr="00164C90">
        <w:rPr>
          <w:spacing w:val="-8"/>
          <w:lang w:val="vi-VN"/>
        </w:rPr>
        <w:t>[</w:t>
      </w:r>
      <w:r w:rsidRPr="00252F14">
        <w:rPr>
          <w:szCs w:val="28"/>
          <w:lang w:val="vi-VN"/>
        </w:rPr>
        <w:t>1.5- 05</w:t>
      </w:r>
      <w:r w:rsidRPr="00164C90">
        <w:rPr>
          <w:spacing w:val="-8"/>
          <w:lang w:val="vi-VN"/>
        </w:rPr>
        <w:t>]</w:t>
      </w:r>
      <w:r w:rsidRPr="00252F14">
        <w:rPr>
          <w:spacing w:val="-8"/>
          <w:lang w:val="vi-VN"/>
        </w:rPr>
        <w:t>;</w:t>
      </w:r>
      <w:r>
        <w:rPr>
          <w:spacing w:val="-8"/>
        </w:rPr>
        <w:t xml:space="preserve"> </w:t>
      </w:r>
      <w:r w:rsidRPr="00164C90">
        <w:rPr>
          <w:spacing w:val="-8"/>
          <w:lang w:val="vi-VN"/>
        </w:rPr>
        <w:t>[</w:t>
      </w:r>
      <w:r w:rsidRPr="00252F14">
        <w:rPr>
          <w:spacing w:val="-8"/>
          <w:lang w:val="vi-VN"/>
        </w:rPr>
        <w:t xml:space="preserve"> </w:t>
      </w:r>
      <w:r w:rsidRPr="00252F14">
        <w:rPr>
          <w:szCs w:val="28"/>
          <w:lang w:val="vi-VN"/>
        </w:rPr>
        <w:t>H9-1.8- 03</w:t>
      </w:r>
      <w:r w:rsidRPr="00164C90">
        <w:rPr>
          <w:spacing w:val="-8"/>
          <w:lang w:val="vi-VN"/>
        </w:rPr>
        <w:t xml:space="preserve">]. </w:t>
      </w:r>
      <w:r w:rsidRPr="0017628F">
        <w:rPr>
          <w:spacing w:val="-8"/>
          <w:lang w:val="vi-VN"/>
        </w:rPr>
        <w:t xml:space="preserve"> </w:t>
      </w:r>
      <w:r w:rsidRPr="00164C90">
        <w:rPr>
          <w:spacing w:val="-6"/>
          <w:lang w:val="vi-VN"/>
        </w:rPr>
        <w:t>Dựa vào kế hoạch hoạt động chuyên môn, từng tổ khối  đã thực hiện sinh hoạt chuyên môn theo định kì tuần, tháng  nhằm xây dựng nội dung, phương pháp hình thức dạy học phù hợp với từng đối tượng và đáp ứng yêu cầu, khả năng nhận thức của học sinh</w:t>
      </w:r>
      <w:r w:rsidRPr="00164C90">
        <w:rPr>
          <w:bCs/>
          <w:lang w:val="vi-VN" w:eastAsia="vi-VN"/>
        </w:rPr>
        <w:t xml:space="preserve"> </w:t>
      </w:r>
      <w:r w:rsidRPr="00164C90">
        <w:rPr>
          <w:spacing w:val="-6"/>
          <w:lang w:val="vi-VN"/>
        </w:rPr>
        <w:t>[</w:t>
      </w:r>
      <w:r>
        <w:rPr>
          <w:szCs w:val="28"/>
          <w:lang w:val="vi-VN"/>
        </w:rPr>
        <w:t xml:space="preserve">H4-1.4- </w:t>
      </w:r>
      <w:r w:rsidRPr="00252F14">
        <w:rPr>
          <w:szCs w:val="28"/>
          <w:lang w:val="vi-VN"/>
        </w:rPr>
        <w:t>09</w:t>
      </w:r>
      <w:r w:rsidRPr="00164C90">
        <w:rPr>
          <w:spacing w:val="-6"/>
          <w:lang w:val="vi-VN"/>
        </w:rPr>
        <w:t>]</w:t>
      </w:r>
      <w:r w:rsidRPr="00164C90">
        <w:rPr>
          <w:bCs/>
          <w:lang w:val="vi-VN" w:eastAsia="vi-VN"/>
        </w:rPr>
        <w:t>;</w:t>
      </w:r>
      <w:r w:rsidRPr="00164C90">
        <w:rPr>
          <w:spacing w:val="-6"/>
          <w:lang w:val="vi-VN"/>
        </w:rPr>
        <w:t xml:space="preserve"> [</w:t>
      </w:r>
      <w:r>
        <w:rPr>
          <w:szCs w:val="28"/>
          <w:lang w:val="vi-VN"/>
        </w:rPr>
        <w:t>H4-1.4-</w:t>
      </w:r>
      <w:r w:rsidRPr="00252F14">
        <w:rPr>
          <w:szCs w:val="28"/>
          <w:lang w:val="vi-VN"/>
        </w:rPr>
        <w:t>10</w:t>
      </w:r>
      <w:r w:rsidRPr="00164C90">
        <w:rPr>
          <w:spacing w:val="-6"/>
          <w:lang w:val="vi-VN"/>
        </w:rPr>
        <w:t>]</w:t>
      </w:r>
      <w:r w:rsidRPr="0017628F">
        <w:rPr>
          <w:spacing w:val="-6"/>
          <w:lang w:val="vi-VN"/>
        </w:rPr>
        <w:t>;</w:t>
      </w:r>
      <w:r w:rsidRPr="00164C90">
        <w:rPr>
          <w:spacing w:val="-6"/>
          <w:lang w:val="vi-VN"/>
        </w:rPr>
        <w:t xml:space="preserve"> [</w:t>
      </w:r>
      <w:r w:rsidRPr="00252F14">
        <w:rPr>
          <w:szCs w:val="28"/>
          <w:lang w:val="vi-VN"/>
        </w:rPr>
        <w:t>H4</w:t>
      </w:r>
      <w:r>
        <w:rPr>
          <w:szCs w:val="28"/>
          <w:lang w:val="vi-VN"/>
        </w:rPr>
        <w:t>-1.4-</w:t>
      </w:r>
      <w:r w:rsidRPr="00252F14">
        <w:rPr>
          <w:szCs w:val="28"/>
          <w:lang w:val="vi-VN"/>
        </w:rPr>
        <w:t>12</w:t>
      </w:r>
      <w:r w:rsidRPr="00164C90">
        <w:rPr>
          <w:spacing w:val="-6"/>
          <w:lang w:val="vi-VN"/>
        </w:rPr>
        <w:t>]. Nội dung các cuộc sinh hoạt chuyên môn</w:t>
      </w:r>
      <w:r w:rsidRPr="0017628F">
        <w:rPr>
          <w:spacing w:val="-6"/>
          <w:lang w:val="vi-VN"/>
        </w:rPr>
        <w:t xml:space="preserve">, chuyên đề </w:t>
      </w:r>
      <w:r w:rsidRPr="00164C90">
        <w:rPr>
          <w:spacing w:val="-6"/>
          <w:lang w:val="vi-VN"/>
        </w:rPr>
        <w:t xml:space="preserve">đều được ghi chép, đánh giá rút kinh nghiệm, điều chỉnh </w:t>
      </w:r>
      <w:r w:rsidRPr="00164C90">
        <w:rPr>
          <w:spacing w:val="-4"/>
          <w:lang w:val="vi-VN"/>
        </w:rPr>
        <w:t>[</w:t>
      </w:r>
      <w:r w:rsidRPr="00252F14">
        <w:rPr>
          <w:szCs w:val="28"/>
          <w:lang w:val="vi-VN"/>
        </w:rPr>
        <w:t>H4</w:t>
      </w:r>
      <w:r>
        <w:rPr>
          <w:szCs w:val="28"/>
          <w:lang w:val="vi-VN"/>
        </w:rPr>
        <w:t>-1.4-</w:t>
      </w:r>
      <w:r w:rsidRPr="00252F14">
        <w:rPr>
          <w:szCs w:val="28"/>
          <w:lang w:val="vi-VN"/>
        </w:rPr>
        <w:t>10</w:t>
      </w:r>
      <w:r w:rsidRPr="00164C90">
        <w:rPr>
          <w:spacing w:val="-4"/>
          <w:lang w:val="vi-VN"/>
        </w:rPr>
        <w:t>]</w:t>
      </w:r>
      <w:r w:rsidRPr="0017628F">
        <w:rPr>
          <w:spacing w:val="-4"/>
          <w:lang w:val="vi-VN"/>
        </w:rPr>
        <w:t>;</w:t>
      </w:r>
      <w:r w:rsidRPr="00164C90">
        <w:rPr>
          <w:spacing w:val="-4"/>
          <w:lang w:val="vi-VN"/>
        </w:rPr>
        <w:t xml:space="preserve"> [</w:t>
      </w:r>
      <w:r w:rsidRPr="00252F14">
        <w:rPr>
          <w:szCs w:val="28"/>
          <w:lang w:val="vi-VN"/>
        </w:rPr>
        <w:t>H4</w:t>
      </w:r>
      <w:r>
        <w:rPr>
          <w:szCs w:val="28"/>
          <w:lang w:val="vi-VN"/>
        </w:rPr>
        <w:t>-1.4-</w:t>
      </w:r>
      <w:r w:rsidRPr="00252F14">
        <w:rPr>
          <w:szCs w:val="28"/>
          <w:lang w:val="vi-VN"/>
        </w:rPr>
        <w:t>12</w:t>
      </w:r>
      <w:r w:rsidRPr="00164C90">
        <w:rPr>
          <w:spacing w:val="-4"/>
          <w:lang w:val="vi-VN"/>
        </w:rPr>
        <w:t>]</w:t>
      </w:r>
      <w:r w:rsidRPr="0017628F">
        <w:rPr>
          <w:spacing w:val="-4"/>
          <w:lang w:val="vi-VN"/>
        </w:rPr>
        <w:t>;</w:t>
      </w:r>
      <w:r w:rsidRPr="00164C90">
        <w:rPr>
          <w:spacing w:val="-4"/>
          <w:lang w:val="vi-VN"/>
        </w:rPr>
        <w:t xml:space="preserve"> [</w:t>
      </w:r>
      <w:r>
        <w:rPr>
          <w:szCs w:val="28"/>
          <w:lang w:val="vi-VN"/>
        </w:rPr>
        <w:t>1.4-</w:t>
      </w:r>
      <w:r w:rsidRPr="00252F14">
        <w:rPr>
          <w:szCs w:val="28"/>
          <w:lang w:val="vi-VN"/>
        </w:rPr>
        <w:t>13</w:t>
      </w:r>
      <w:r w:rsidRPr="00164C90">
        <w:rPr>
          <w:spacing w:val="-4"/>
          <w:lang w:val="vi-VN"/>
        </w:rPr>
        <w:t xml:space="preserve">]. </w:t>
      </w:r>
      <w:r w:rsidRPr="00164C90">
        <w:rPr>
          <w:lang w:val="vi-VN"/>
        </w:rPr>
        <w:t>Tất cả các giáo viên đều lê</w:t>
      </w:r>
      <w:r w:rsidRPr="0017628F">
        <w:rPr>
          <w:lang w:val="vi-VN"/>
        </w:rPr>
        <w:t>n</w:t>
      </w:r>
      <w:r w:rsidRPr="00164C90">
        <w:rPr>
          <w:lang w:val="vi-VN"/>
        </w:rPr>
        <w:t xml:space="preserve"> báo giảng trước để dựa vào đó xây dựng kế hoạch dạy học, đồng thời lồng ghép các nội dung giáo dục vào các môn học một cách phù hợp và đạt hiệu quả [</w:t>
      </w:r>
      <w:r w:rsidRPr="00252F14">
        <w:rPr>
          <w:szCs w:val="28"/>
          <w:lang w:val="vi-VN"/>
        </w:rPr>
        <w:t>1.8- 04</w:t>
      </w:r>
      <w:r w:rsidRPr="00164C90">
        <w:rPr>
          <w:lang w:val="vi-VN"/>
        </w:rPr>
        <w:t>]; [</w:t>
      </w:r>
      <w:r w:rsidRPr="00252F14">
        <w:rPr>
          <w:szCs w:val="28"/>
          <w:lang w:val="vi-VN"/>
        </w:rPr>
        <w:t>1.5- 05</w:t>
      </w:r>
      <w:r w:rsidRPr="00164C90">
        <w:rPr>
          <w:lang w:val="vi-VN"/>
        </w:rPr>
        <w:t xml:space="preserve">]. </w:t>
      </w:r>
    </w:p>
    <w:p w14:paraId="666B3453" w14:textId="77777777" w:rsidR="000E47E0" w:rsidRPr="00D7304D" w:rsidRDefault="000E47E0" w:rsidP="000E47E0">
      <w:pPr>
        <w:pStyle w:val="BodyText5"/>
        <w:shd w:val="clear" w:color="auto" w:fill="auto"/>
        <w:spacing w:before="120" w:after="120" w:line="288" w:lineRule="auto"/>
        <w:ind w:left="23" w:right="23" w:firstLine="720"/>
        <w:jc w:val="both"/>
        <w:rPr>
          <w:sz w:val="28"/>
          <w:szCs w:val="28"/>
          <w:lang w:val="vi-VN"/>
        </w:rPr>
      </w:pPr>
      <w:r w:rsidRPr="00C31612">
        <w:rPr>
          <w:rStyle w:val="BodyText30"/>
          <w:rFonts w:eastAsiaTheme="minorHAnsi"/>
          <w:sz w:val="28"/>
          <w:szCs w:val="28"/>
        </w:rPr>
        <w:t xml:space="preserve">Bên cạnh việc thực hiện các hoạt động giáo dục theo kế hoạch, nhà trường cũng đã lập kế hoạch chỉ đạo giáo viên chủ nhiệm cũng như giáo viên bộ môn phát hiện bồi dưỡng học sinh có năng khiếu, phụ đạo học sinh yếu trong học tập, rèn luyện </w:t>
      </w:r>
      <w:r w:rsidRPr="00BB555B">
        <w:rPr>
          <w:rStyle w:val="BodyText30"/>
          <w:rFonts w:eastAsiaTheme="minorHAnsi"/>
          <w:sz w:val="28"/>
          <w:szCs w:val="28"/>
        </w:rPr>
        <w:t>[</w:t>
      </w:r>
      <w:r w:rsidRPr="00BB555B">
        <w:rPr>
          <w:sz w:val="28"/>
          <w:szCs w:val="28"/>
          <w:lang w:val="vi-VN"/>
        </w:rPr>
        <w:t>1.5- 03</w:t>
      </w:r>
      <w:r w:rsidRPr="00BB555B">
        <w:rPr>
          <w:rStyle w:val="BodyText30"/>
          <w:rFonts w:eastAsiaTheme="minorHAnsi"/>
          <w:sz w:val="28"/>
          <w:szCs w:val="28"/>
        </w:rPr>
        <w:t>]; [</w:t>
      </w:r>
      <w:r w:rsidRPr="00BB555B">
        <w:rPr>
          <w:sz w:val="28"/>
          <w:szCs w:val="28"/>
          <w:lang w:val="vi-VN"/>
        </w:rPr>
        <w:t>1.5- 05</w:t>
      </w:r>
      <w:r w:rsidRPr="00BB555B">
        <w:rPr>
          <w:rStyle w:val="BodyText30"/>
          <w:rFonts w:eastAsiaTheme="minorHAnsi"/>
          <w:sz w:val="28"/>
          <w:szCs w:val="28"/>
        </w:rPr>
        <w:t>];</w:t>
      </w:r>
      <w:r w:rsidRPr="00BB555B">
        <w:rPr>
          <w:sz w:val="28"/>
          <w:szCs w:val="28"/>
          <w:lang w:val="vi-VN"/>
        </w:rPr>
        <w:t xml:space="preserve"> </w:t>
      </w:r>
      <w:r w:rsidRPr="00BB555B">
        <w:rPr>
          <w:rStyle w:val="BodyText30"/>
          <w:rFonts w:eastAsiaTheme="minorHAnsi"/>
          <w:sz w:val="28"/>
          <w:szCs w:val="28"/>
        </w:rPr>
        <w:t>[</w:t>
      </w:r>
      <w:r w:rsidRPr="00BB555B">
        <w:rPr>
          <w:sz w:val="28"/>
          <w:szCs w:val="28"/>
          <w:lang w:val="vi-VN"/>
        </w:rPr>
        <w:t>H20- 5.2- 10</w:t>
      </w:r>
      <w:r w:rsidRPr="00BB555B">
        <w:rPr>
          <w:rStyle w:val="BodyText30"/>
          <w:rFonts w:eastAsiaTheme="minorHAnsi"/>
          <w:sz w:val="28"/>
          <w:szCs w:val="28"/>
        </w:rPr>
        <w:t>].</w:t>
      </w:r>
      <w:r w:rsidRPr="00C31612">
        <w:rPr>
          <w:rStyle w:val="BodyText30"/>
          <w:rFonts w:eastAsiaTheme="minorHAnsi"/>
          <w:sz w:val="28"/>
          <w:szCs w:val="28"/>
        </w:rPr>
        <w:t xml:space="preserve"> Cuối năm học, nhà trường tổ chức khảo </w:t>
      </w:r>
      <w:r>
        <w:rPr>
          <w:rStyle w:val="BodyText30"/>
          <w:rFonts w:eastAsiaTheme="minorHAnsi"/>
          <w:sz w:val="28"/>
          <w:szCs w:val="28"/>
        </w:rPr>
        <w:t xml:space="preserve">sát chất lượng, </w:t>
      </w:r>
      <w:r w:rsidRPr="00C31612">
        <w:rPr>
          <w:rStyle w:val="BodyText30"/>
          <w:rFonts w:eastAsiaTheme="minorHAnsi"/>
          <w:sz w:val="28"/>
          <w:szCs w:val="28"/>
        </w:rPr>
        <w:t xml:space="preserve">giáo viên nhận lớp xây dựng kế hoạch bồi dưỡng theo từng đối tượng học sinh </w:t>
      </w:r>
      <w:r w:rsidRPr="00D7304D">
        <w:rPr>
          <w:rStyle w:val="BodyText30"/>
          <w:rFonts w:eastAsiaTheme="minorHAnsi"/>
          <w:sz w:val="28"/>
          <w:szCs w:val="28"/>
        </w:rPr>
        <w:t>[</w:t>
      </w:r>
      <w:r w:rsidRPr="00D7304D">
        <w:rPr>
          <w:sz w:val="28"/>
          <w:szCs w:val="28"/>
          <w:lang w:val="vi-VN"/>
        </w:rPr>
        <w:t>H4-1.4- 14</w:t>
      </w:r>
      <w:r w:rsidRPr="00D7304D">
        <w:rPr>
          <w:rStyle w:val="BodyText30"/>
          <w:rFonts w:eastAsiaTheme="minorHAnsi"/>
          <w:sz w:val="28"/>
          <w:szCs w:val="28"/>
        </w:rPr>
        <w:t>]; [</w:t>
      </w:r>
      <w:r w:rsidRPr="00D7304D">
        <w:rPr>
          <w:sz w:val="28"/>
          <w:szCs w:val="28"/>
          <w:lang w:val="vi-VN"/>
        </w:rPr>
        <w:t>1.5- 03</w:t>
      </w:r>
      <w:r>
        <w:rPr>
          <w:rStyle w:val="BodyText30"/>
          <w:rFonts w:eastAsiaTheme="minorHAnsi"/>
          <w:sz w:val="28"/>
          <w:szCs w:val="28"/>
        </w:rPr>
        <w:t>]</w:t>
      </w:r>
      <w:r w:rsidRPr="00D7304D">
        <w:rPr>
          <w:rStyle w:val="BodyText30"/>
          <w:rFonts w:eastAsiaTheme="minorHAnsi"/>
          <w:sz w:val="28"/>
          <w:szCs w:val="28"/>
        </w:rPr>
        <w:t>.</w:t>
      </w:r>
    </w:p>
    <w:p w14:paraId="39C33124" w14:textId="77777777" w:rsidR="000E47E0" w:rsidRPr="009303CA" w:rsidRDefault="000E47E0" w:rsidP="000E47E0">
      <w:pPr>
        <w:spacing w:before="120" w:after="120" w:line="288" w:lineRule="auto"/>
        <w:jc w:val="both"/>
        <w:rPr>
          <w:color w:val="000000" w:themeColor="text1"/>
          <w:szCs w:val="28"/>
          <w:lang w:val="vi-VN"/>
        </w:rPr>
      </w:pPr>
      <w:r w:rsidRPr="0055672B">
        <w:rPr>
          <w:color w:val="000000" w:themeColor="text1"/>
          <w:szCs w:val="28"/>
          <w:lang w:val="vi-VN"/>
        </w:rPr>
        <w:t xml:space="preserve"> </w:t>
      </w:r>
      <w:r>
        <w:rPr>
          <w:color w:val="000000" w:themeColor="text1"/>
          <w:szCs w:val="28"/>
          <w:lang w:val="vi-VN"/>
        </w:rPr>
        <w:tab/>
      </w:r>
      <w:r>
        <w:rPr>
          <w:b/>
          <w:color w:val="000000" w:themeColor="text1"/>
          <w:szCs w:val="28"/>
          <w:lang w:val="vi-VN"/>
        </w:rPr>
        <w:t>2</w:t>
      </w:r>
      <w:r w:rsidRPr="009303CA">
        <w:rPr>
          <w:b/>
          <w:color w:val="000000" w:themeColor="text1"/>
          <w:szCs w:val="28"/>
          <w:lang w:val="vi-VN"/>
        </w:rPr>
        <w:t xml:space="preserve">. </w:t>
      </w:r>
      <w:r w:rsidRPr="00DD0D71">
        <w:rPr>
          <w:b/>
          <w:color w:val="000000" w:themeColor="text1"/>
          <w:szCs w:val="28"/>
          <w:lang w:val="vi-VN"/>
        </w:rPr>
        <w:t>Điểm mạ</w:t>
      </w:r>
      <w:r>
        <w:rPr>
          <w:b/>
          <w:color w:val="000000" w:themeColor="text1"/>
          <w:szCs w:val="28"/>
          <w:lang w:val="vi-VN"/>
        </w:rPr>
        <w:t>nh</w:t>
      </w:r>
    </w:p>
    <w:p w14:paraId="1040F584" w14:textId="77777777" w:rsidR="000E47E0" w:rsidRPr="00164C90" w:rsidRDefault="000E47E0" w:rsidP="000E47E0">
      <w:pPr>
        <w:shd w:val="clear" w:color="auto" w:fill="FFFFFF"/>
        <w:spacing w:before="120" w:after="120" w:line="288" w:lineRule="auto"/>
        <w:ind w:firstLine="709"/>
        <w:jc w:val="both"/>
        <w:rPr>
          <w:lang w:val="vi-VN"/>
        </w:rPr>
      </w:pPr>
      <w:r w:rsidRPr="0017628F">
        <w:rPr>
          <w:bCs/>
          <w:lang w:val="vi-VN"/>
        </w:rPr>
        <w:t>N</w:t>
      </w:r>
      <w:r w:rsidRPr="00164C90">
        <w:rPr>
          <w:bCs/>
          <w:lang w:val="vi-VN"/>
        </w:rPr>
        <w:t xml:space="preserve">hà trường có đội ngũ giáo viên cốt cán phụ trách </w:t>
      </w:r>
      <w:r w:rsidRPr="0017628F">
        <w:rPr>
          <w:bCs/>
          <w:lang w:val="vi-VN"/>
        </w:rPr>
        <w:t xml:space="preserve">các </w:t>
      </w:r>
      <w:r w:rsidRPr="00164C90">
        <w:rPr>
          <w:bCs/>
          <w:lang w:val="vi-VN"/>
        </w:rPr>
        <w:t>môn học</w:t>
      </w:r>
      <w:r w:rsidRPr="0017628F">
        <w:rPr>
          <w:bCs/>
          <w:lang w:val="vi-VN"/>
        </w:rPr>
        <w:t xml:space="preserve"> có trình độ chuyên môn vững vàng, </w:t>
      </w:r>
      <w:r w:rsidRPr="00164C90">
        <w:rPr>
          <w:bCs/>
          <w:lang w:val="vi-VN"/>
        </w:rPr>
        <w:t xml:space="preserve">giúp nâng cao chất lượng dạy và học. </w:t>
      </w:r>
      <w:r w:rsidRPr="0017628F">
        <w:rPr>
          <w:bCs/>
          <w:lang w:val="vi-VN"/>
        </w:rPr>
        <w:t>Có n</w:t>
      </w:r>
      <w:r w:rsidRPr="00164C90">
        <w:rPr>
          <w:bCs/>
          <w:lang w:val="vi-VN"/>
        </w:rPr>
        <w:t xml:space="preserve">hiều giáo viên tham gia giao lưu các cuộc thi đạt giải cao: </w:t>
      </w:r>
      <w:r w:rsidRPr="00833616">
        <w:rPr>
          <w:bCs/>
          <w:lang w:val="vi-VN"/>
        </w:rPr>
        <w:t xml:space="preserve">05 </w:t>
      </w:r>
      <w:r w:rsidRPr="00164C90">
        <w:rPr>
          <w:bCs/>
          <w:lang w:val="vi-VN"/>
        </w:rPr>
        <w:t>giáo viên giỏi cấp thành phố,</w:t>
      </w:r>
      <w:r w:rsidRPr="00833616">
        <w:rPr>
          <w:bCs/>
          <w:lang w:val="vi-VN"/>
        </w:rPr>
        <w:t xml:space="preserve"> </w:t>
      </w:r>
      <w:r w:rsidRPr="00FF299A">
        <w:rPr>
          <w:bCs/>
          <w:lang w:val="vi-VN"/>
        </w:rPr>
        <w:t xml:space="preserve">16 giáo viên dạy giỏi cấp Quận, </w:t>
      </w:r>
      <w:r w:rsidRPr="003F21B2">
        <w:rPr>
          <w:bCs/>
          <w:lang w:val="vi-VN"/>
        </w:rPr>
        <w:t>15 lượt</w:t>
      </w:r>
      <w:r w:rsidRPr="00164C90">
        <w:rPr>
          <w:bCs/>
          <w:lang w:val="vi-VN"/>
        </w:rPr>
        <w:t xml:space="preserve"> giáo viên </w:t>
      </w:r>
      <w:r w:rsidRPr="003F21B2">
        <w:rPr>
          <w:bCs/>
          <w:lang w:val="vi-VN"/>
        </w:rPr>
        <w:t xml:space="preserve">tham gia giao lưu </w:t>
      </w:r>
      <w:r w:rsidRPr="00164C90">
        <w:rPr>
          <w:bCs/>
          <w:lang w:val="vi-VN"/>
        </w:rPr>
        <w:t>viết chữ đẹp</w:t>
      </w:r>
      <w:r w:rsidRPr="003F21B2">
        <w:rPr>
          <w:bCs/>
          <w:lang w:val="vi-VN"/>
        </w:rPr>
        <w:t xml:space="preserve"> các cấp</w:t>
      </w:r>
      <w:r w:rsidRPr="00164C90">
        <w:rPr>
          <w:bCs/>
          <w:lang w:val="vi-VN"/>
        </w:rPr>
        <w:t>,</w:t>
      </w:r>
      <w:r w:rsidRPr="00164C90">
        <w:rPr>
          <w:spacing w:val="-4"/>
          <w:lang w:val="vi-VN"/>
        </w:rPr>
        <w:t xml:space="preserve"> giáo viên tham gia thi thiết kế giáo án Elearning</w:t>
      </w:r>
      <w:r w:rsidRPr="0017628F">
        <w:rPr>
          <w:spacing w:val="-4"/>
          <w:lang w:val="vi-VN"/>
        </w:rPr>
        <w:t xml:space="preserve"> đạt giải Nhì c</w:t>
      </w:r>
      <w:r w:rsidRPr="0017628F">
        <w:rPr>
          <w:lang w:val="vi-VN"/>
        </w:rPr>
        <w:t>ấp thành phố</w:t>
      </w:r>
      <w:r w:rsidRPr="00164C90">
        <w:rPr>
          <w:spacing w:val="-4"/>
          <w:lang w:val="vi-VN"/>
        </w:rPr>
        <w:t>.</w:t>
      </w:r>
      <w:r w:rsidRPr="00164C90">
        <w:rPr>
          <w:bCs/>
          <w:lang w:val="vi-VN"/>
        </w:rPr>
        <w:t xml:space="preserve"> </w:t>
      </w:r>
      <w:r w:rsidRPr="0017628F">
        <w:rPr>
          <w:bCs/>
          <w:lang w:val="vi-VN"/>
        </w:rPr>
        <w:t xml:space="preserve">Học sinh tham gia cuộc thi Đại sứ văn hóa đọc đạt giải </w:t>
      </w:r>
      <w:r w:rsidRPr="00833616">
        <w:rPr>
          <w:bCs/>
          <w:lang w:val="vi-VN"/>
        </w:rPr>
        <w:t>Khuyến khích</w:t>
      </w:r>
      <w:r w:rsidRPr="0017628F">
        <w:rPr>
          <w:bCs/>
          <w:lang w:val="vi-VN"/>
        </w:rPr>
        <w:t xml:space="preserve"> cấp </w:t>
      </w:r>
      <w:r w:rsidRPr="00833616">
        <w:rPr>
          <w:bCs/>
          <w:lang w:val="vi-VN"/>
        </w:rPr>
        <w:t>thành phố</w:t>
      </w:r>
      <w:r w:rsidRPr="0017628F">
        <w:rPr>
          <w:bCs/>
          <w:lang w:val="vi-VN"/>
        </w:rPr>
        <w:t xml:space="preserve">, </w:t>
      </w:r>
      <w:r w:rsidRPr="007A60EB">
        <w:rPr>
          <w:bCs/>
          <w:lang w:val="vi-VN"/>
        </w:rPr>
        <w:t xml:space="preserve">đạt </w:t>
      </w:r>
      <w:r w:rsidRPr="0017628F">
        <w:rPr>
          <w:bCs/>
          <w:lang w:val="vi-VN"/>
        </w:rPr>
        <w:t xml:space="preserve">giải </w:t>
      </w:r>
      <w:r w:rsidRPr="00833616">
        <w:rPr>
          <w:bCs/>
          <w:lang w:val="vi-VN"/>
        </w:rPr>
        <w:t xml:space="preserve">Xuất sắc và giải Nhất thi </w:t>
      </w:r>
      <w:r w:rsidRPr="003F21B2">
        <w:rPr>
          <w:bCs/>
          <w:lang w:val="vi-VN"/>
        </w:rPr>
        <w:t xml:space="preserve">liên hoan </w:t>
      </w:r>
      <w:r w:rsidRPr="00833616">
        <w:rPr>
          <w:bCs/>
          <w:lang w:val="vi-VN"/>
        </w:rPr>
        <w:t>múa nghệ thuật</w:t>
      </w:r>
      <w:r>
        <w:rPr>
          <w:bCs/>
          <w:lang w:val="vi-VN"/>
        </w:rPr>
        <w:t xml:space="preserve"> </w:t>
      </w:r>
      <w:r w:rsidRPr="003F21B2">
        <w:rPr>
          <w:bCs/>
          <w:lang w:val="vi-VN"/>
        </w:rPr>
        <w:t xml:space="preserve">thiếu nhi </w:t>
      </w:r>
      <w:r>
        <w:rPr>
          <w:bCs/>
          <w:lang w:val="vi-VN"/>
        </w:rPr>
        <w:t>cấp thành phố</w:t>
      </w:r>
      <w:r w:rsidRPr="0017628F">
        <w:rPr>
          <w:bCs/>
          <w:lang w:val="vi-VN"/>
        </w:rPr>
        <w:t>.</w:t>
      </w:r>
    </w:p>
    <w:p w14:paraId="27178EB7" w14:textId="77777777" w:rsidR="000E47E0" w:rsidRPr="00DD0D71" w:rsidRDefault="000E47E0" w:rsidP="000E47E0">
      <w:pPr>
        <w:spacing w:before="120" w:after="120" w:line="288" w:lineRule="auto"/>
        <w:ind w:firstLine="709"/>
        <w:jc w:val="both"/>
        <w:rPr>
          <w:b/>
          <w:color w:val="000000" w:themeColor="text1"/>
          <w:szCs w:val="28"/>
          <w:lang w:val="vi-VN"/>
        </w:rPr>
      </w:pPr>
      <w:r w:rsidRPr="00DD0D71">
        <w:rPr>
          <w:b/>
          <w:color w:val="000000" w:themeColor="text1"/>
          <w:szCs w:val="28"/>
          <w:lang w:val="vi-VN"/>
        </w:rPr>
        <w:t>3.</w:t>
      </w:r>
      <w:r w:rsidRPr="00831809">
        <w:rPr>
          <w:b/>
          <w:color w:val="000000" w:themeColor="text1"/>
          <w:szCs w:val="28"/>
          <w:lang w:val="vi-VN"/>
        </w:rPr>
        <w:t xml:space="preserve"> </w:t>
      </w:r>
      <w:r w:rsidRPr="00DD0D71">
        <w:rPr>
          <w:b/>
          <w:color w:val="000000" w:themeColor="text1"/>
          <w:szCs w:val="28"/>
          <w:lang w:val="vi-VN"/>
        </w:rPr>
        <w:t>Điểm yếu</w:t>
      </w:r>
    </w:p>
    <w:p w14:paraId="4DCABA14" w14:textId="77777777" w:rsidR="000E47E0" w:rsidRPr="00164C90" w:rsidRDefault="000E47E0" w:rsidP="000E47E0">
      <w:pPr>
        <w:widowControl w:val="0"/>
        <w:spacing w:before="120" w:after="120" w:line="288" w:lineRule="auto"/>
        <w:ind w:firstLine="720"/>
        <w:jc w:val="both"/>
        <w:rPr>
          <w:lang w:val="vi-VN"/>
        </w:rPr>
      </w:pPr>
      <w:r>
        <w:rPr>
          <w:szCs w:val="28"/>
        </w:rPr>
        <w:t>Công tác</w:t>
      </w:r>
      <w:r w:rsidRPr="0055672B">
        <w:rPr>
          <w:szCs w:val="28"/>
          <w:lang w:val="vi-VN"/>
        </w:rPr>
        <w:t xml:space="preserve"> phụ đạo một số học sinh gặp khó khăn trong học tập còn hạn chế, chưa đạt hiệu quả cao</w:t>
      </w:r>
      <w:r w:rsidRPr="0017628F">
        <w:rPr>
          <w:lang w:val="vi-VN"/>
        </w:rPr>
        <w:t xml:space="preserve">. </w:t>
      </w:r>
      <w:r w:rsidRPr="00164C90">
        <w:rPr>
          <w:lang w:val="vi-VN"/>
        </w:rPr>
        <w:t xml:space="preserve"> </w:t>
      </w:r>
    </w:p>
    <w:p w14:paraId="7551628F" w14:textId="77777777" w:rsidR="000E47E0" w:rsidRPr="00BF5BEC" w:rsidRDefault="000E47E0" w:rsidP="000E47E0">
      <w:pPr>
        <w:shd w:val="clear" w:color="auto" w:fill="FFFFFF"/>
        <w:spacing w:before="120" w:after="120" w:line="288" w:lineRule="auto"/>
        <w:ind w:right="-1" w:firstLine="720"/>
        <w:jc w:val="both"/>
        <w:rPr>
          <w:szCs w:val="28"/>
          <w:lang w:val="vi-VN"/>
        </w:rPr>
      </w:pPr>
      <w:r w:rsidRPr="0055672B">
        <w:rPr>
          <w:b/>
          <w:bCs/>
          <w:szCs w:val="28"/>
          <w:lang w:val="vi-VN"/>
        </w:rPr>
        <w:t xml:space="preserve"> </w:t>
      </w:r>
      <w:r w:rsidRPr="00BF5BEC">
        <w:rPr>
          <w:b/>
          <w:bCs/>
          <w:szCs w:val="28"/>
          <w:lang w:val="vi-VN"/>
        </w:rPr>
        <w:t>4. Kế hoạch cải tiến chất lượ</w:t>
      </w:r>
      <w:r>
        <w:rPr>
          <w:b/>
          <w:bCs/>
          <w:szCs w:val="28"/>
          <w:lang w:val="vi-VN"/>
        </w:rPr>
        <w:t>ng</w:t>
      </w:r>
    </w:p>
    <w:p w14:paraId="4E3F0B39" w14:textId="77777777" w:rsidR="000E47E0" w:rsidRPr="0017628F" w:rsidRDefault="000E47E0" w:rsidP="000E47E0">
      <w:pPr>
        <w:widowControl w:val="0"/>
        <w:spacing w:before="120" w:after="120" w:line="288" w:lineRule="auto"/>
        <w:ind w:firstLine="720"/>
        <w:jc w:val="both"/>
        <w:rPr>
          <w:lang w:val="vi-VN"/>
        </w:rPr>
      </w:pPr>
      <w:r>
        <w:t xml:space="preserve">Từ tháng cuối tháng 5 năm 2023, </w:t>
      </w:r>
      <w:r w:rsidRPr="0017628F">
        <w:rPr>
          <w:lang w:val="vi-VN"/>
        </w:rPr>
        <w:t>Ban giám hiệu</w:t>
      </w:r>
      <w:r w:rsidRPr="00164C90">
        <w:rPr>
          <w:lang w:val="vi-VN"/>
        </w:rPr>
        <w:t xml:space="preserve"> nhà trường</w:t>
      </w:r>
      <w:r>
        <w:t xml:space="preserve"> cho rà soát </w:t>
      </w:r>
      <w:r>
        <w:lastRenderedPageBreak/>
        <w:t xml:space="preserve">lập danh sách đối tượng học sinh cần </w:t>
      </w:r>
      <w:r w:rsidRPr="0017628F">
        <w:rPr>
          <w:lang w:val="vi-VN"/>
        </w:rPr>
        <w:t>phụ đạo, kèm cặp</w:t>
      </w:r>
      <w:r>
        <w:t xml:space="preserve"> theo khối lớp</w:t>
      </w:r>
      <w:r w:rsidRPr="0017628F">
        <w:rPr>
          <w:lang w:val="vi-VN"/>
        </w:rPr>
        <w:t xml:space="preserve">, </w:t>
      </w:r>
      <w:r>
        <w:t xml:space="preserve">phân công cho các Tổ trưởng chuyên môn trực tiếp xây dựng kế hoạch, phụ trách kèm cặp trong thời gian hè sau đó bàn </w:t>
      </w:r>
      <w:r w:rsidRPr="0017628F">
        <w:rPr>
          <w:lang w:val="vi-VN"/>
        </w:rPr>
        <w:t xml:space="preserve">giao cho </w:t>
      </w:r>
      <w:r w:rsidRPr="00164C90">
        <w:rPr>
          <w:lang w:val="vi-VN"/>
        </w:rPr>
        <w:t>GVCN</w:t>
      </w:r>
      <w:r>
        <w:t xml:space="preserve"> phối hợp kèm cặp trong năm học</w:t>
      </w:r>
      <w:r w:rsidRPr="0017628F">
        <w:rPr>
          <w:lang w:val="vi-VN"/>
        </w:rPr>
        <w:t xml:space="preserve">. </w:t>
      </w:r>
      <w:r>
        <w:t>Tiến hành kiểm tra, khảo sát kết quả,</w:t>
      </w:r>
      <w:r w:rsidRPr="00164C90">
        <w:rPr>
          <w:lang w:val="vi-VN"/>
        </w:rPr>
        <w:t xml:space="preserve"> chất lượng, sự tiến bộ của từng </w:t>
      </w:r>
      <w:r>
        <w:t>học sinh</w:t>
      </w:r>
      <w:r w:rsidRPr="00164C90">
        <w:rPr>
          <w:lang w:val="vi-VN"/>
        </w:rPr>
        <w:t xml:space="preserve"> theo từng </w:t>
      </w:r>
      <w:r>
        <w:t>kỳ để điều chỉnh, bổ sung kế hoạch cho phù hợp.</w:t>
      </w:r>
      <w:r w:rsidRPr="0017628F">
        <w:rPr>
          <w:lang w:val="vi-VN"/>
        </w:rPr>
        <w:t xml:space="preserve"> </w:t>
      </w:r>
    </w:p>
    <w:p w14:paraId="639E6C89" w14:textId="77777777" w:rsidR="000E47E0" w:rsidRPr="0003719D" w:rsidRDefault="000E47E0" w:rsidP="000E47E0">
      <w:pPr>
        <w:spacing w:before="120" w:after="120" w:line="288" w:lineRule="auto"/>
        <w:ind w:firstLine="720"/>
        <w:jc w:val="both"/>
        <w:rPr>
          <w:color w:val="000000" w:themeColor="text1"/>
          <w:szCs w:val="28"/>
          <w:lang w:val="vi-VN"/>
        </w:rPr>
      </w:pPr>
      <w:r w:rsidRPr="0055672B">
        <w:rPr>
          <w:b/>
          <w:color w:val="000000" w:themeColor="text1"/>
          <w:szCs w:val="28"/>
          <w:lang w:val="vi-VN"/>
        </w:rPr>
        <w:t xml:space="preserve">  </w:t>
      </w:r>
      <w:r w:rsidRPr="00DD0D71">
        <w:rPr>
          <w:b/>
          <w:color w:val="000000" w:themeColor="text1"/>
          <w:szCs w:val="28"/>
          <w:lang w:val="vi-VN"/>
        </w:rPr>
        <w:t>5.Tự</w:t>
      </w:r>
      <w:r>
        <w:rPr>
          <w:b/>
          <w:color w:val="000000" w:themeColor="text1"/>
          <w:szCs w:val="28"/>
          <w:lang w:val="vi-VN"/>
        </w:rPr>
        <w:t xml:space="preserve"> đánh giá</w:t>
      </w:r>
      <w:r w:rsidRPr="00831809">
        <w:rPr>
          <w:b/>
          <w:color w:val="000000" w:themeColor="text1"/>
          <w:szCs w:val="28"/>
          <w:lang w:val="vi-VN"/>
        </w:rPr>
        <w:t>:</w:t>
      </w:r>
      <w:r w:rsidRPr="00DD0D71">
        <w:rPr>
          <w:b/>
          <w:color w:val="000000" w:themeColor="text1"/>
          <w:szCs w:val="28"/>
          <w:lang w:val="vi-VN"/>
        </w:rPr>
        <w:t xml:space="preserve"> </w:t>
      </w:r>
      <w:r w:rsidRPr="007E32E9">
        <w:rPr>
          <w:color w:val="000000" w:themeColor="text1"/>
          <w:szCs w:val="28"/>
          <w:lang w:val="vi-VN"/>
        </w:rPr>
        <w:t xml:space="preserve">Đạt mức </w:t>
      </w:r>
      <w:r w:rsidRPr="0003719D">
        <w:rPr>
          <w:color w:val="000000" w:themeColor="text1"/>
          <w:szCs w:val="28"/>
          <w:lang w:val="vi-VN"/>
        </w:rPr>
        <w:t>2</w:t>
      </w:r>
    </w:p>
    <w:p w14:paraId="4FB6B403" w14:textId="77777777" w:rsidR="000E47E0" w:rsidRPr="00831809" w:rsidRDefault="000E47E0" w:rsidP="000E47E0">
      <w:pPr>
        <w:spacing w:before="100" w:after="100" w:line="288" w:lineRule="auto"/>
        <w:jc w:val="both"/>
        <w:rPr>
          <w:b/>
          <w:szCs w:val="28"/>
          <w:lang w:val="vi-VN"/>
        </w:rPr>
      </w:pPr>
      <w:r w:rsidRPr="00A00E59">
        <w:rPr>
          <w:lang w:val="vi-VN"/>
        </w:rPr>
        <w:t xml:space="preserve"> </w:t>
      </w:r>
      <w:r>
        <w:rPr>
          <w:lang w:val="vi-VN"/>
        </w:rPr>
        <w:tab/>
      </w:r>
      <w:r w:rsidRPr="00FF299A">
        <w:rPr>
          <w:b/>
          <w:szCs w:val="28"/>
          <w:lang w:val="vi-VN"/>
        </w:rPr>
        <w:t xml:space="preserve">Tiêu chí 5.3: </w:t>
      </w:r>
      <w:r w:rsidRPr="00831809">
        <w:rPr>
          <w:b/>
          <w:szCs w:val="28"/>
          <w:lang w:val="vi-VN"/>
        </w:rPr>
        <w:t>Thực hiện các hoạt động giáo dục khác</w:t>
      </w:r>
    </w:p>
    <w:p w14:paraId="2F24B4AD" w14:textId="77777777" w:rsidR="000E47E0" w:rsidRPr="00275EB0" w:rsidRDefault="000E47E0" w:rsidP="000E47E0">
      <w:pPr>
        <w:spacing w:before="80" w:after="80" w:line="288" w:lineRule="auto"/>
        <w:jc w:val="both"/>
        <w:rPr>
          <w:szCs w:val="28"/>
        </w:rPr>
      </w:pPr>
      <w:r w:rsidRPr="00831809">
        <w:rPr>
          <w:szCs w:val="28"/>
          <w:lang w:val="vi-VN"/>
        </w:rPr>
        <w:tab/>
      </w:r>
      <w:r w:rsidRPr="00275EB0">
        <w:rPr>
          <w:szCs w:val="28"/>
        </w:rPr>
        <w:t xml:space="preserve">Mức 1: </w:t>
      </w:r>
    </w:p>
    <w:p w14:paraId="2E3425AB" w14:textId="77777777" w:rsidR="000E47E0" w:rsidRPr="007E32E9" w:rsidRDefault="000E47E0" w:rsidP="000E47E0">
      <w:pPr>
        <w:spacing w:before="80" w:after="80" w:line="288" w:lineRule="auto"/>
        <w:jc w:val="both"/>
        <w:rPr>
          <w:i/>
          <w:szCs w:val="28"/>
        </w:rPr>
      </w:pPr>
      <w:r w:rsidRPr="007E32E9">
        <w:rPr>
          <w:i/>
          <w:szCs w:val="28"/>
        </w:rPr>
        <w:tab/>
        <w:t>a) Đảm bảo theo kế</w:t>
      </w:r>
      <w:r>
        <w:rPr>
          <w:i/>
          <w:szCs w:val="28"/>
        </w:rPr>
        <w:t xml:space="preserve"> hoạch</w:t>
      </w:r>
      <w:r w:rsidRPr="007E32E9">
        <w:rPr>
          <w:i/>
          <w:szCs w:val="28"/>
        </w:rPr>
        <w:t>;</w:t>
      </w:r>
    </w:p>
    <w:p w14:paraId="2195DC47" w14:textId="77777777" w:rsidR="00052D34" w:rsidRDefault="000E47E0" w:rsidP="000E47E0">
      <w:pPr>
        <w:spacing w:before="80" w:after="80" w:line="288" w:lineRule="auto"/>
        <w:jc w:val="both"/>
        <w:rPr>
          <w:i/>
          <w:szCs w:val="28"/>
        </w:rPr>
      </w:pPr>
      <w:r w:rsidRPr="007E32E9">
        <w:rPr>
          <w:i/>
          <w:szCs w:val="28"/>
        </w:rPr>
        <w:tab/>
        <w:t>b) Nộ</w:t>
      </w:r>
      <w:r>
        <w:rPr>
          <w:i/>
          <w:szCs w:val="28"/>
        </w:rPr>
        <w:t>i dung và hình thức</w:t>
      </w:r>
      <w:r w:rsidRPr="007E32E9">
        <w:rPr>
          <w:i/>
          <w:szCs w:val="28"/>
        </w:rPr>
        <w:t xml:space="preserve"> tổ chức các hoạt động phong phú, phù hợp điều </w:t>
      </w:r>
    </w:p>
    <w:p w14:paraId="0D304A64" w14:textId="77777777" w:rsidR="000E47E0" w:rsidRPr="007E32E9" w:rsidRDefault="000E47E0" w:rsidP="000E47E0">
      <w:pPr>
        <w:spacing w:before="80" w:after="80" w:line="288" w:lineRule="auto"/>
        <w:jc w:val="both"/>
        <w:rPr>
          <w:i/>
          <w:szCs w:val="28"/>
        </w:rPr>
      </w:pPr>
      <w:r w:rsidRPr="007E32E9">
        <w:rPr>
          <w:i/>
          <w:szCs w:val="28"/>
        </w:rPr>
        <w:t>kiện của nhà trường;</w:t>
      </w:r>
    </w:p>
    <w:p w14:paraId="10A29375" w14:textId="77777777" w:rsidR="000E47E0" w:rsidRPr="007E32E9" w:rsidRDefault="000E47E0" w:rsidP="000E47E0">
      <w:pPr>
        <w:spacing w:before="80" w:after="80" w:line="288" w:lineRule="auto"/>
        <w:jc w:val="both"/>
        <w:rPr>
          <w:i/>
          <w:szCs w:val="28"/>
        </w:rPr>
      </w:pPr>
      <w:r w:rsidRPr="007E32E9">
        <w:rPr>
          <w:i/>
          <w:szCs w:val="28"/>
        </w:rPr>
        <w:tab/>
        <w:t>c) Đảm bảo cho tất cả học sinh được tham gia.</w:t>
      </w:r>
    </w:p>
    <w:p w14:paraId="47FF9AAA" w14:textId="77777777" w:rsidR="000E47E0" w:rsidRPr="00275EB0" w:rsidRDefault="000E47E0" w:rsidP="000E47E0">
      <w:pPr>
        <w:spacing w:before="80" w:after="80" w:line="288" w:lineRule="auto"/>
        <w:jc w:val="both"/>
        <w:rPr>
          <w:szCs w:val="28"/>
        </w:rPr>
      </w:pPr>
      <w:r w:rsidRPr="007E32E9">
        <w:rPr>
          <w:i/>
          <w:szCs w:val="28"/>
        </w:rPr>
        <w:tab/>
      </w:r>
      <w:r w:rsidRPr="00275EB0">
        <w:rPr>
          <w:szCs w:val="28"/>
        </w:rPr>
        <w:t xml:space="preserve">Mức 2: </w:t>
      </w:r>
    </w:p>
    <w:p w14:paraId="33DD3736" w14:textId="77777777" w:rsidR="000E47E0" w:rsidRPr="007E32E9" w:rsidRDefault="000E47E0" w:rsidP="000E47E0">
      <w:pPr>
        <w:spacing w:before="80" w:after="80" w:line="288" w:lineRule="auto"/>
        <w:jc w:val="both"/>
        <w:rPr>
          <w:i/>
          <w:szCs w:val="28"/>
        </w:rPr>
      </w:pPr>
      <w:r w:rsidRPr="007E32E9">
        <w:rPr>
          <w:i/>
          <w:szCs w:val="28"/>
        </w:rPr>
        <w:tab/>
        <w:t>Được tổ chức hiệu quả, tạo cơ hội cho học sinh tham gia tích cực chủ động, sáng tạo.</w:t>
      </w:r>
    </w:p>
    <w:p w14:paraId="489BE916" w14:textId="77777777" w:rsidR="000E47E0" w:rsidRPr="00915B65" w:rsidRDefault="000E47E0" w:rsidP="000E47E0">
      <w:pPr>
        <w:spacing w:before="100" w:after="100" w:line="288" w:lineRule="auto"/>
        <w:jc w:val="both"/>
        <w:rPr>
          <w:i/>
          <w:szCs w:val="28"/>
        </w:rPr>
      </w:pPr>
      <w:r w:rsidRPr="007E32E9">
        <w:rPr>
          <w:i/>
          <w:szCs w:val="28"/>
        </w:rPr>
        <w:tab/>
      </w:r>
      <w:r w:rsidRPr="00915B65">
        <w:rPr>
          <w:b/>
          <w:szCs w:val="28"/>
        </w:rPr>
        <w:t>1.</w:t>
      </w:r>
      <w:r w:rsidRPr="007E32E9">
        <w:rPr>
          <w:b/>
          <w:szCs w:val="28"/>
        </w:rPr>
        <w:t xml:space="preserve"> Mô tả hiện trạng</w:t>
      </w:r>
    </w:p>
    <w:p w14:paraId="2049BBFF" w14:textId="77777777" w:rsidR="000E47E0" w:rsidRPr="0027113C" w:rsidRDefault="000E47E0" w:rsidP="000E47E0">
      <w:pPr>
        <w:spacing w:before="100" w:after="100" w:line="288" w:lineRule="auto"/>
        <w:jc w:val="both"/>
        <w:rPr>
          <w:szCs w:val="28"/>
        </w:rPr>
      </w:pPr>
      <w:r>
        <w:rPr>
          <w:szCs w:val="28"/>
        </w:rPr>
        <w:tab/>
      </w:r>
      <w:r w:rsidRPr="0027113C">
        <w:rPr>
          <w:szCs w:val="28"/>
        </w:rPr>
        <w:t xml:space="preserve">Mức 1: </w:t>
      </w:r>
    </w:p>
    <w:p w14:paraId="47BDF8A8" w14:textId="77777777" w:rsidR="000E47E0" w:rsidRPr="00EE477F" w:rsidRDefault="000E47E0" w:rsidP="000E47E0">
      <w:pPr>
        <w:pStyle w:val="BodyText5"/>
        <w:shd w:val="clear" w:color="auto" w:fill="auto"/>
        <w:spacing w:before="120" w:after="120" w:line="288" w:lineRule="auto"/>
        <w:ind w:left="20" w:right="20" w:firstLine="720"/>
        <w:jc w:val="both"/>
        <w:rPr>
          <w:color w:val="000000" w:themeColor="text1"/>
          <w:sz w:val="28"/>
          <w:szCs w:val="28"/>
          <w:lang w:val="vi-VN"/>
        </w:rPr>
      </w:pPr>
      <w:r w:rsidRPr="0068567B">
        <w:rPr>
          <w:rStyle w:val="BodyText30"/>
          <w:rFonts w:eastAsiaTheme="minorHAnsi"/>
          <w:sz w:val="28"/>
          <w:szCs w:val="28"/>
        </w:rPr>
        <w:t xml:space="preserve">Hằng năm, căn cứ các văn bản hướng dẫn của </w:t>
      </w:r>
      <w:r>
        <w:rPr>
          <w:rStyle w:val="BodyText30"/>
          <w:rFonts w:eastAsiaTheme="minorHAnsi"/>
          <w:sz w:val="28"/>
          <w:szCs w:val="28"/>
        </w:rPr>
        <w:t>n</w:t>
      </w:r>
      <w:r w:rsidRPr="0068567B">
        <w:rPr>
          <w:rStyle w:val="BodyText30"/>
          <w:rFonts w:eastAsiaTheme="minorHAnsi"/>
          <w:sz w:val="28"/>
          <w:szCs w:val="28"/>
        </w:rPr>
        <w:t xml:space="preserve">gành, nhà trường xây dựng chương trình, kế hoạch hoạt động giáo dục ngoài giờ lên lớp đúng thời gian quy định, có hiệu quả và đảm bảo đúng mục tiêu kế hoạch năm học đã đề ra. Nhà trường triển khai hoạt động giáo dục ngoài giờ lên lớp với nội dung và hình thức phù hợp tình hình thực tế của nhà trường </w:t>
      </w:r>
      <w:r w:rsidRPr="00EE477F">
        <w:rPr>
          <w:rStyle w:val="BodyText30"/>
          <w:rFonts w:eastAsiaTheme="minorHAnsi"/>
          <w:color w:val="000000" w:themeColor="text1"/>
          <w:sz w:val="28"/>
          <w:szCs w:val="28"/>
        </w:rPr>
        <w:t>[</w:t>
      </w:r>
      <w:r w:rsidRPr="00EE477F">
        <w:rPr>
          <w:color w:val="000000" w:themeColor="text1"/>
          <w:sz w:val="28"/>
          <w:szCs w:val="28"/>
          <w:lang w:val="vi-VN"/>
        </w:rPr>
        <w:t>H9-1.8- 02</w:t>
      </w:r>
      <w:r w:rsidRPr="00EE477F">
        <w:rPr>
          <w:rStyle w:val="BodyText30"/>
          <w:rFonts w:eastAsiaTheme="minorHAnsi"/>
          <w:color w:val="000000" w:themeColor="text1"/>
          <w:sz w:val="28"/>
          <w:szCs w:val="28"/>
        </w:rPr>
        <w:t>]; [</w:t>
      </w:r>
      <w:r>
        <w:rPr>
          <w:color w:val="000000" w:themeColor="text1"/>
          <w:sz w:val="28"/>
          <w:szCs w:val="28"/>
          <w:lang w:val="vi-VN"/>
        </w:rPr>
        <w:t>H15-2.4- 02</w:t>
      </w:r>
      <w:r w:rsidRPr="00EE477F">
        <w:rPr>
          <w:rStyle w:val="BodyText30"/>
          <w:rFonts w:eastAsiaTheme="minorHAnsi"/>
          <w:color w:val="000000" w:themeColor="text1"/>
          <w:sz w:val="28"/>
          <w:szCs w:val="28"/>
        </w:rPr>
        <w:t>]; [</w:t>
      </w:r>
      <w:r>
        <w:rPr>
          <w:color w:val="000000" w:themeColor="text1"/>
          <w:sz w:val="28"/>
          <w:szCs w:val="28"/>
          <w:lang w:val="vi-VN"/>
        </w:rPr>
        <w:t>3.1- 08</w:t>
      </w:r>
      <w:r w:rsidRPr="00EE477F">
        <w:rPr>
          <w:rStyle w:val="BodyText30"/>
          <w:rFonts w:eastAsiaTheme="minorHAnsi"/>
          <w:color w:val="000000" w:themeColor="text1"/>
          <w:sz w:val="28"/>
          <w:szCs w:val="28"/>
        </w:rPr>
        <w:t xml:space="preserve">]; </w:t>
      </w:r>
      <w:r w:rsidRPr="00E775A7">
        <w:rPr>
          <w:rStyle w:val="BodyText30"/>
          <w:rFonts w:eastAsiaTheme="minorHAnsi"/>
          <w:color w:val="000000" w:themeColor="text1"/>
          <w:sz w:val="28"/>
          <w:szCs w:val="28"/>
        </w:rPr>
        <w:t>[</w:t>
      </w:r>
      <w:r w:rsidRPr="00E775A7">
        <w:rPr>
          <w:color w:val="000000" w:themeColor="text1"/>
          <w:szCs w:val="28"/>
          <w:lang w:val="vi-VN"/>
        </w:rPr>
        <w:t>3.1- 11</w:t>
      </w:r>
      <w:r w:rsidRPr="00E775A7">
        <w:rPr>
          <w:rStyle w:val="BodyText30"/>
          <w:rFonts w:eastAsiaTheme="minorHAnsi"/>
          <w:color w:val="000000" w:themeColor="text1"/>
          <w:sz w:val="28"/>
          <w:szCs w:val="28"/>
        </w:rPr>
        <w:t xml:space="preserve">]; </w:t>
      </w:r>
      <w:r w:rsidRPr="00EE477F">
        <w:rPr>
          <w:rStyle w:val="BodyText30"/>
          <w:rFonts w:eastAsiaTheme="minorHAnsi"/>
          <w:color w:val="000000" w:themeColor="text1"/>
          <w:sz w:val="28"/>
          <w:szCs w:val="28"/>
        </w:rPr>
        <w:t>[</w:t>
      </w:r>
      <w:r w:rsidRPr="001E29A0">
        <w:rPr>
          <w:sz w:val="28"/>
          <w:szCs w:val="28"/>
          <w:lang w:val="vi-VN"/>
        </w:rPr>
        <w:t>H20- 5.2- 10</w:t>
      </w:r>
      <w:r w:rsidRPr="001E29A0">
        <w:rPr>
          <w:rStyle w:val="BodyText30"/>
          <w:rFonts w:eastAsiaTheme="minorHAnsi"/>
          <w:color w:val="000000" w:themeColor="text1"/>
          <w:sz w:val="28"/>
          <w:szCs w:val="28"/>
        </w:rPr>
        <w:t>].</w:t>
      </w:r>
    </w:p>
    <w:p w14:paraId="5DF928C2" w14:textId="77777777" w:rsidR="000E47E0" w:rsidRPr="00EE477F" w:rsidRDefault="000E47E0" w:rsidP="000E47E0">
      <w:pPr>
        <w:widowControl w:val="0"/>
        <w:spacing w:before="120" w:after="120" w:line="288" w:lineRule="auto"/>
        <w:ind w:firstLine="720"/>
        <w:jc w:val="both"/>
        <w:rPr>
          <w:color w:val="FF0000"/>
          <w:szCs w:val="28"/>
          <w:lang w:val="nb-NO"/>
        </w:rPr>
      </w:pPr>
      <w:r w:rsidRPr="009303CA">
        <w:rPr>
          <w:spacing w:val="-4"/>
          <w:szCs w:val="28"/>
          <w:lang w:val="vi-VN"/>
        </w:rPr>
        <w:t>Các hoạt động ngoài giờ lên lớp đa dạng, phong phú, tạo hứng thú cho học sinh hăng hái, tích cự</w:t>
      </w:r>
      <w:r>
        <w:rPr>
          <w:spacing w:val="-4"/>
          <w:szCs w:val="28"/>
          <w:lang w:val="vi-VN"/>
        </w:rPr>
        <w:t>c tham gia</w:t>
      </w:r>
      <w:r w:rsidRPr="00082E0F">
        <w:rPr>
          <w:spacing w:val="-4"/>
          <w:szCs w:val="28"/>
          <w:lang w:val="vi-VN"/>
        </w:rPr>
        <w:t xml:space="preserve">: </w:t>
      </w:r>
      <w:r w:rsidRPr="009303CA">
        <w:rPr>
          <w:rFonts w:eastAsia="Tahoma"/>
          <w:color w:val="000000"/>
          <w:szCs w:val="28"/>
          <w:shd w:val="clear" w:color="auto" w:fill="FFFFFF"/>
          <w:lang w:val="vi-VN" w:eastAsia="zh-CN"/>
        </w:rPr>
        <w:t>thể dục giữa giờ, múa hát</w:t>
      </w:r>
      <w:r w:rsidRPr="00082E0F">
        <w:rPr>
          <w:rFonts w:eastAsia="Tahoma"/>
          <w:color w:val="000000"/>
          <w:szCs w:val="28"/>
          <w:shd w:val="clear" w:color="auto" w:fill="FFFFFF"/>
          <w:lang w:val="vi-VN" w:eastAsia="zh-CN"/>
        </w:rPr>
        <w:t xml:space="preserve"> tập thể</w:t>
      </w:r>
      <w:r w:rsidRPr="009303CA">
        <w:rPr>
          <w:rFonts w:eastAsia="Tahoma"/>
          <w:color w:val="000000"/>
          <w:szCs w:val="28"/>
          <w:shd w:val="clear" w:color="auto" w:fill="FFFFFF"/>
          <w:lang w:val="vi-VN" w:eastAsia="zh-CN"/>
        </w:rPr>
        <w:t>, trò chơi dân gian</w:t>
      </w:r>
      <w:r w:rsidRPr="00082E0F">
        <w:rPr>
          <w:spacing w:val="-4"/>
          <w:szCs w:val="28"/>
          <w:lang w:val="vi-VN"/>
        </w:rPr>
        <w:t>,</w:t>
      </w:r>
      <w:r>
        <w:rPr>
          <w:spacing w:val="-4"/>
          <w:szCs w:val="28"/>
          <w:lang w:val="vi-VN"/>
        </w:rPr>
        <w:t xml:space="preserve"> </w:t>
      </w:r>
      <w:r w:rsidRPr="00082E0F">
        <w:rPr>
          <w:rFonts w:eastAsia="MS Mincho"/>
          <w:bCs/>
          <w:szCs w:val="28"/>
          <w:lang w:val="vi-VN"/>
        </w:rPr>
        <w:t>l</w:t>
      </w:r>
      <w:r w:rsidRPr="009303CA">
        <w:rPr>
          <w:rFonts w:eastAsia="MS Mincho"/>
          <w:bCs/>
          <w:szCs w:val="28"/>
          <w:lang w:val="vi-VN"/>
        </w:rPr>
        <w:t>ễ khai giảng</w:t>
      </w:r>
      <w:r w:rsidRPr="00082E0F">
        <w:rPr>
          <w:rFonts w:eastAsia="MS Mincho"/>
          <w:bCs/>
          <w:szCs w:val="28"/>
          <w:lang w:val="vi-VN"/>
        </w:rPr>
        <w:t>, lễ bế giảng,</w:t>
      </w:r>
      <w:r w:rsidRPr="00082E0F">
        <w:rPr>
          <w:spacing w:val="-4"/>
          <w:szCs w:val="28"/>
          <w:lang w:val="vi-VN"/>
        </w:rPr>
        <w:t xml:space="preserve"> các </w:t>
      </w:r>
      <w:r w:rsidRPr="009303CA">
        <w:rPr>
          <w:rFonts w:eastAsia="MS Mincho"/>
          <w:bCs/>
          <w:szCs w:val="28"/>
          <w:lang w:val="vi-VN"/>
        </w:rPr>
        <w:t xml:space="preserve">chuyên đề đội, </w:t>
      </w:r>
      <w:r w:rsidRPr="00082E0F">
        <w:rPr>
          <w:rFonts w:eastAsia="MS Mincho"/>
          <w:bCs/>
          <w:szCs w:val="28"/>
          <w:lang w:val="vi-VN"/>
        </w:rPr>
        <w:t xml:space="preserve">chương trình </w:t>
      </w:r>
      <w:r>
        <w:rPr>
          <w:rFonts w:eastAsia="MS Mincho"/>
          <w:bCs/>
          <w:szCs w:val="28"/>
          <w:lang w:val="vi-VN"/>
        </w:rPr>
        <w:t>v</w:t>
      </w:r>
      <w:r w:rsidRPr="009303CA">
        <w:rPr>
          <w:rFonts w:eastAsia="MS Mincho"/>
          <w:bCs/>
          <w:szCs w:val="28"/>
          <w:lang w:val="vi-VN"/>
        </w:rPr>
        <w:t>ui Tết T</w:t>
      </w:r>
      <w:r>
        <w:rPr>
          <w:rFonts w:eastAsia="MS Mincho"/>
          <w:bCs/>
          <w:szCs w:val="28"/>
          <w:lang w:val="vi-VN"/>
        </w:rPr>
        <w:t>rung thu, chăm sóc chùa Thiên Phúc,</w:t>
      </w:r>
      <w:r w:rsidRPr="00BB555B">
        <w:rPr>
          <w:rFonts w:eastAsia="MS Mincho"/>
          <w:bCs/>
          <w:szCs w:val="28"/>
          <w:lang w:val="vi-VN"/>
        </w:rPr>
        <w:t xml:space="preserve"> thăm viế</w:t>
      </w:r>
      <w:r>
        <w:rPr>
          <w:rFonts w:eastAsia="MS Mincho"/>
          <w:bCs/>
          <w:szCs w:val="28"/>
          <w:lang w:val="vi-VN"/>
        </w:rPr>
        <w:t xml:space="preserve">ng nghĩa trang liệt sĩ, tặng quà </w:t>
      </w:r>
      <w:r w:rsidRPr="00BB555B">
        <w:rPr>
          <w:rFonts w:eastAsia="MS Mincho"/>
          <w:bCs/>
          <w:szCs w:val="28"/>
          <w:lang w:val="vi-VN"/>
        </w:rPr>
        <w:t>cho gia đình chính sách, tham gia chương trình mùa hè yêu thương</w:t>
      </w:r>
      <w:r>
        <w:rPr>
          <w:rFonts w:eastAsia="MS Mincho"/>
          <w:bCs/>
          <w:szCs w:val="28"/>
        </w:rPr>
        <w:t>, giao lưu văn nghệ</w:t>
      </w:r>
      <w:r>
        <w:rPr>
          <w:szCs w:val="28"/>
          <w:lang w:val="nb-NO"/>
        </w:rPr>
        <w:t xml:space="preserve">... </w:t>
      </w:r>
      <w:r w:rsidRPr="009303CA">
        <w:rPr>
          <w:color w:val="000000"/>
          <w:szCs w:val="28"/>
          <w:lang w:val="vi-VN"/>
        </w:rPr>
        <w:t>[</w:t>
      </w:r>
      <w:r>
        <w:rPr>
          <w:color w:val="000000" w:themeColor="text1"/>
          <w:szCs w:val="28"/>
          <w:lang w:val="nb-NO"/>
        </w:rPr>
        <w:t>4.2-09</w:t>
      </w:r>
      <w:r w:rsidRPr="009303CA">
        <w:rPr>
          <w:color w:val="000000"/>
          <w:szCs w:val="28"/>
          <w:lang w:val="vi-VN"/>
        </w:rPr>
        <w:t>]</w:t>
      </w:r>
      <w:r w:rsidRPr="008A1293">
        <w:rPr>
          <w:color w:val="000000"/>
          <w:szCs w:val="28"/>
          <w:lang w:val="nb-NO"/>
        </w:rPr>
        <w:t xml:space="preserve">; </w:t>
      </w:r>
      <w:r w:rsidRPr="009303CA">
        <w:rPr>
          <w:color w:val="000000"/>
          <w:szCs w:val="28"/>
          <w:lang w:val="vi-VN"/>
        </w:rPr>
        <w:t>[</w:t>
      </w:r>
      <w:r w:rsidRPr="00026C5E">
        <w:rPr>
          <w:color w:val="000000" w:themeColor="text1"/>
          <w:szCs w:val="28"/>
          <w:lang w:val="nb-NO"/>
        </w:rPr>
        <w:t>4.2-</w:t>
      </w:r>
      <w:r>
        <w:rPr>
          <w:color w:val="000000" w:themeColor="text1"/>
          <w:szCs w:val="28"/>
          <w:lang w:val="nb-NO"/>
        </w:rPr>
        <w:t>10</w:t>
      </w:r>
      <w:r w:rsidRPr="009303CA">
        <w:rPr>
          <w:color w:val="000000"/>
          <w:szCs w:val="28"/>
          <w:lang w:val="vi-VN"/>
        </w:rPr>
        <w:t>]</w:t>
      </w:r>
      <w:r w:rsidRPr="008A1293">
        <w:rPr>
          <w:color w:val="000000"/>
          <w:szCs w:val="28"/>
          <w:lang w:val="nb-NO"/>
        </w:rPr>
        <w:t xml:space="preserve">; </w:t>
      </w:r>
      <w:r w:rsidRPr="009303CA">
        <w:rPr>
          <w:color w:val="000000"/>
          <w:szCs w:val="28"/>
          <w:lang w:val="vi-VN"/>
        </w:rPr>
        <w:t>[</w:t>
      </w:r>
      <w:r>
        <w:rPr>
          <w:color w:val="000000" w:themeColor="text1"/>
          <w:szCs w:val="28"/>
          <w:lang w:val="nb-NO"/>
        </w:rPr>
        <w:t>4.2-11</w:t>
      </w:r>
      <w:r w:rsidRPr="009303CA">
        <w:rPr>
          <w:color w:val="000000"/>
          <w:szCs w:val="28"/>
          <w:lang w:val="vi-VN"/>
        </w:rPr>
        <w:t>]</w:t>
      </w:r>
      <w:r w:rsidRPr="000863EE">
        <w:rPr>
          <w:color w:val="000000"/>
          <w:szCs w:val="28"/>
          <w:lang w:val="vi-VN"/>
        </w:rPr>
        <w:t xml:space="preserve">; </w:t>
      </w:r>
      <w:r w:rsidRPr="009303CA">
        <w:rPr>
          <w:color w:val="000000"/>
          <w:szCs w:val="28"/>
          <w:lang w:val="vi-VN"/>
        </w:rPr>
        <w:t>[</w:t>
      </w:r>
      <w:r>
        <w:rPr>
          <w:color w:val="000000" w:themeColor="text1"/>
          <w:szCs w:val="28"/>
          <w:lang w:val="nb-NO"/>
        </w:rPr>
        <w:t>4.2- 12</w:t>
      </w:r>
      <w:r w:rsidRPr="009303CA">
        <w:rPr>
          <w:color w:val="000000"/>
          <w:szCs w:val="28"/>
          <w:lang w:val="vi-VN"/>
        </w:rPr>
        <w:t>]</w:t>
      </w:r>
      <w:r w:rsidRPr="000863EE">
        <w:rPr>
          <w:color w:val="000000"/>
          <w:szCs w:val="28"/>
          <w:lang w:val="vi-VN"/>
        </w:rPr>
        <w:t xml:space="preserve">; </w:t>
      </w:r>
      <w:r w:rsidRPr="009303CA">
        <w:rPr>
          <w:color w:val="000000"/>
          <w:szCs w:val="28"/>
          <w:lang w:val="vi-VN"/>
        </w:rPr>
        <w:t>[</w:t>
      </w:r>
      <w:r>
        <w:rPr>
          <w:color w:val="000000" w:themeColor="text1"/>
          <w:szCs w:val="28"/>
          <w:lang w:val="nb-NO"/>
        </w:rPr>
        <w:t>4.2- 13</w:t>
      </w:r>
      <w:r>
        <w:rPr>
          <w:color w:val="000000"/>
          <w:szCs w:val="28"/>
          <w:lang w:val="vi-VN"/>
        </w:rPr>
        <w:t>]</w:t>
      </w:r>
      <w:r>
        <w:rPr>
          <w:color w:val="000000"/>
          <w:szCs w:val="28"/>
          <w:lang w:val="nb-NO"/>
        </w:rPr>
        <w:t xml:space="preserve">. </w:t>
      </w:r>
      <w:r>
        <w:rPr>
          <w:szCs w:val="28"/>
          <w:lang w:val="nb-NO"/>
        </w:rPr>
        <w:t>Bên cạnh đó</w:t>
      </w:r>
      <w:r w:rsidRPr="009303CA">
        <w:rPr>
          <w:szCs w:val="28"/>
          <w:lang w:val="nb-NO"/>
        </w:rPr>
        <w:t xml:space="preserve"> </w:t>
      </w:r>
      <w:r w:rsidRPr="00FB6C66">
        <w:rPr>
          <w:spacing w:val="-2"/>
          <w:szCs w:val="28"/>
          <w:lang w:val="vi-VN"/>
        </w:rPr>
        <w:t>n</w:t>
      </w:r>
      <w:r w:rsidRPr="009303CA">
        <w:rPr>
          <w:spacing w:val="-2"/>
          <w:szCs w:val="28"/>
          <w:lang w:val="vi-VN"/>
        </w:rPr>
        <w:t>hà trường còn lồ</w:t>
      </w:r>
      <w:r>
        <w:rPr>
          <w:spacing w:val="-2"/>
          <w:szCs w:val="28"/>
          <w:lang w:val="vi-VN"/>
        </w:rPr>
        <w:t xml:space="preserve">ng ghép </w:t>
      </w:r>
      <w:r w:rsidRPr="00082E0F">
        <w:rPr>
          <w:spacing w:val="-2"/>
          <w:szCs w:val="28"/>
          <w:lang w:val="vi-VN"/>
        </w:rPr>
        <w:t xml:space="preserve">các hoạt động </w:t>
      </w:r>
      <w:r w:rsidRPr="009303CA">
        <w:rPr>
          <w:spacing w:val="-2"/>
          <w:szCs w:val="28"/>
          <w:lang w:val="vi-VN"/>
        </w:rPr>
        <w:t>truyền</w:t>
      </w:r>
      <w:r w:rsidRPr="00082E0F">
        <w:rPr>
          <w:spacing w:val="-2"/>
          <w:szCs w:val="28"/>
          <w:lang w:val="vi-VN"/>
        </w:rPr>
        <w:t xml:space="preserve"> thông</w:t>
      </w:r>
      <w:r w:rsidRPr="009303CA">
        <w:rPr>
          <w:spacing w:val="-2"/>
          <w:szCs w:val="28"/>
          <w:lang w:val="vi-VN"/>
        </w:rPr>
        <w:t xml:space="preserve"> giáo dục về</w:t>
      </w:r>
      <w:r w:rsidRPr="00082E0F">
        <w:rPr>
          <w:spacing w:val="-2"/>
          <w:szCs w:val="28"/>
          <w:lang w:val="vi-VN"/>
        </w:rPr>
        <w:t xml:space="preserve"> ATGT</w:t>
      </w:r>
      <w:r w:rsidRPr="009303CA">
        <w:rPr>
          <w:spacing w:val="-2"/>
          <w:szCs w:val="28"/>
          <w:lang w:val="vi-VN"/>
        </w:rPr>
        <w:t>,</w:t>
      </w:r>
      <w:r w:rsidRPr="00082E0F">
        <w:rPr>
          <w:spacing w:val="-2"/>
          <w:szCs w:val="28"/>
          <w:lang w:val="vi-VN"/>
        </w:rPr>
        <w:t xml:space="preserve"> phòng chống bạo lực học đường, phòng chống xâm hại, chăm sóc sức khoẻ dinh dưỡng,</w:t>
      </w:r>
      <w:r w:rsidRPr="009303CA">
        <w:rPr>
          <w:szCs w:val="28"/>
          <w:lang w:val="vi-VN"/>
        </w:rPr>
        <w:t xml:space="preserve"> phòng chống cháy nổ, phòng chống tai nạn thương tích</w:t>
      </w:r>
      <w:r w:rsidRPr="00082E0F">
        <w:rPr>
          <w:szCs w:val="28"/>
          <w:lang w:val="vi-VN"/>
        </w:rPr>
        <w:t>,</w:t>
      </w:r>
      <w:r w:rsidRPr="009303CA">
        <w:rPr>
          <w:szCs w:val="28"/>
          <w:lang w:val="vi-VN"/>
        </w:rPr>
        <w:t xml:space="preserve"> phòng chống dịch bệnh</w:t>
      </w:r>
      <w:r w:rsidRPr="00082E0F">
        <w:rPr>
          <w:szCs w:val="28"/>
          <w:lang w:val="vi-VN"/>
        </w:rPr>
        <w:t>…</w:t>
      </w:r>
      <w:r w:rsidRPr="00BC565F">
        <w:rPr>
          <w:spacing w:val="-2"/>
          <w:szCs w:val="28"/>
          <w:lang w:val="vi-VN"/>
        </w:rPr>
        <w:t xml:space="preserve"> </w:t>
      </w:r>
      <w:r w:rsidRPr="009303CA">
        <w:rPr>
          <w:spacing w:val="-2"/>
          <w:szCs w:val="28"/>
          <w:lang w:val="vi-VN"/>
        </w:rPr>
        <w:t>thông qua các hoạt động ngoài giờ lên lớp</w:t>
      </w:r>
      <w:r w:rsidRPr="009303CA">
        <w:rPr>
          <w:szCs w:val="28"/>
          <w:lang w:val="vi-VN"/>
        </w:rPr>
        <w:t xml:space="preserve"> giúp học sinh </w:t>
      </w:r>
      <w:r w:rsidRPr="00082E0F">
        <w:rPr>
          <w:szCs w:val="28"/>
          <w:lang w:val="vi-VN"/>
        </w:rPr>
        <w:t>nâng cao</w:t>
      </w:r>
      <w:r w:rsidRPr="009303CA">
        <w:rPr>
          <w:szCs w:val="28"/>
          <w:lang w:val="vi-VN"/>
        </w:rPr>
        <w:t xml:space="preserve"> kiến thức thực tế, </w:t>
      </w:r>
      <w:r w:rsidRPr="00082E0F">
        <w:rPr>
          <w:szCs w:val="28"/>
          <w:lang w:val="vi-VN"/>
        </w:rPr>
        <w:t xml:space="preserve">phát triển năng lực và rèn luyện </w:t>
      </w:r>
      <w:r w:rsidRPr="009303CA">
        <w:rPr>
          <w:szCs w:val="28"/>
          <w:lang w:val="vi-VN"/>
        </w:rPr>
        <w:t xml:space="preserve">các kĩ năng </w:t>
      </w:r>
      <w:r w:rsidRPr="00082E0F">
        <w:rPr>
          <w:szCs w:val="28"/>
          <w:lang w:val="vi-VN"/>
        </w:rPr>
        <w:t xml:space="preserve">cơ bản; tuy nhiên việc tổ chức cho học </w:t>
      </w:r>
      <w:r w:rsidRPr="00082E0F">
        <w:rPr>
          <w:szCs w:val="28"/>
          <w:lang w:val="vi-VN"/>
        </w:rPr>
        <w:lastRenderedPageBreak/>
        <w:t>sinh đi trải nghiệm thực tế còn hạn chế</w:t>
      </w:r>
      <w:r>
        <w:rPr>
          <w:szCs w:val="28"/>
          <w:lang w:val="vi-VN"/>
        </w:rPr>
        <w:t xml:space="preserve"> </w:t>
      </w:r>
      <w:r w:rsidRPr="009303CA">
        <w:rPr>
          <w:color w:val="000000"/>
          <w:szCs w:val="28"/>
          <w:lang w:val="vi-VN"/>
        </w:rPr>
        <w:t>[</w:t>
      </w:r>
      <w:r w:rsidRPr="00026C5E">
        <w:rPr>
          <w:szCs w:val="28"/>
          <w:lang w:val="nb-NO"/>
        </w:rPr>
        <w:t>1.5- 0</w:t>
      </w:r>
      <w:r>
        <w:rPr>
          <w:szCs w:val="28"/>
          <w:lang w:val="nb-NO"/>
        </w:rPr>
        <w:t>3</w:t>
      </w:r>
      <w:r w:rsidRPr="009303CA">
        <w:rPr>
          <w:color w:val="000000"/>
          <w:szCs w:val="28"/>
          <w:lang w:val="vi-VN"/>
        </w:rPr>
        <w:t>]</w:t>
      </w:r>
      <w:r w:rsidRPr="00BB555B">
        <w:rPr>
          <w:color w:val="000000"/>
          <w:szCs w:val="28"/>
          <w:lang w:val="nb-NO"/>
        </w:rPr>
        <w:t>;</w:t>
      </w:r>
      <w:r w:rsidRPr="009303CA">
        <w:rPr>
          <w:color w:val="000000"/>
          <w:szCs w:val="28"/>
          <w:lang w:val="vi-VN"/>
        </w:rPr>
        <w:t xml:space="preserve"> [</w:t>
      </w:r>
      <w:r w:rsidRPr="00026C5E">
        <w:rPr>
          <w:szCs w:val="28"/>
          <w:lang w:val="nb-NO"/>
        </w:rPr>
        <w:t>1.5- 05</w:t>
      </w:r>
      <w:r w:rsidRPr="009303CA">
        <w:rPr>
          <w:color w:val="000000"/>
          <w:szCs w:val="28"/>
          <w:lang w:val="vi-VN"/>
        </w:rPr>
        <w:t>]</w:t>
      </w:r>
      <w:r w:rsidRPr="00026C5E">
        <w:rPr>
          <w:color w:val="000000"/>
          <w:szCs w:val="28"/>
          <w:lang w:val="nb-NO"/>
        </w:rPr>
        <w:t>;</w:t>
      </w:r>
      <w:r w:rsidRPr="009303CA">
        <w:rPr>
          <w:color w:val="000000"/>
          <w:szCs w:val="28"/>
          <w:lang w:val="vi-VN"/>
        </w:rPr>
        <w:t xml:space="preserve"> [</w:t>
      </w:r>
      <w:r>
        <w:rPr>
          <w:szCs w:val="28"/>
          <w:lang w:val="nb-NO"/>
        </w:rPr>
        <w:t>H9-1.8- 05</w:t>
      </w:r>
      <w:r w:rsidRPr="009303CA">
        <w:rPr>
          <w:color w:val="000000"/>
          <w:szCs w:val="28"/>
          <w:lang w:val="vi-VN"/>
        </w:rPr>
        <w:t>]</w:t>
      </w:r>
      <w:r>
        <w:rPr>
          <w:szCs w:val="28"/>
          <w:lang w:val="vi-VN"/>
        </w:rPr>
        <w:t xml:space="preserve">; </w:t>
      </w:r>
      <w:r w:rsidRPr="009303CA">
        <w:rPr>
          <w:color w:val="000000"/>
          <w:szCs w:val="28"/>
          <w:lang w:val="vi-VN"/>
        </w:rPr>
        <w:t>[</w:t>
      </w:r>
      <w:r>
        <w:rPr>
          <w:szCs w:val="28"/>
          <w:lang w:val="nb-NO"/>
        </w:rPr>
        <w:t>H12-1.10- 16</w:t>
      </w:r>
      <w:r w:rsidRPr="009303CA">
        <w:rPr>
          <w:color w:val="000000"/>
          <w:szCs w:val="28"/>
          <w:lang w:val="vi-VN"/>
        </w:rPr>
        <w:t>]</w:t>
      </w:r>
      <w:r w:rsidRPr="009303CA">
        <w:rPr>
          <w:szCs w:val="28"/>
          <w:lang w:val="vi-VN"/>
        </w:rPr>
        <w:t>.</w:t>
      </w:r>
      <w:r>
        <w:rPr>
          <w:szCs w:val="28"/>
          <w:lang w:val="nb-NO"/>
        </w:rPr>
        <w:t xml:space="preserve"> </w:t>
      </w:r>
      <w:r>
        <w:rPr>
          <w:color w:val="FF0000"/>
          <w:szCs w:val="28"/>
          <w:lang w:val="nb-NO"/>
        </w:rPr>
        <w:t xml:space="preserve"> </w:t>
      </w:r>
    </w:p>
    <w:p w14:paraId="3A9D919D" w14:textId="77777777" w:rsidR="000E47E0" w:rsidRPr="00F51751" w:rsidRDefault="000E47E0" w:rsidP="000E47E0">
      <w:pPr>
        <w:pStyle w:val="BodyText5"/>
        <w:shd w:val="clear" w:color="auto" w:fill="auto"/>
        <w:spacing w:before="120" w:after="120" w:line="288" w:lineRule="auto"/>
        <w:ind w:left="20" w:right="20" w:firstLine="740"/>
        <w:jc w:val="both"/>
        <w:rPr>
          <w:sz w:val="28"/>
          <w:szCs w:val="28"/>
          <w:lang w:val="vi-VN"/>
        </w:rPr>
      </w:pPr>
      <w:r w:rsidRPr="00F51751">
        <w:rPr>
          <w:rStyle w:val="BodyText30"/>
          <w:rFonts w:eastAsiaTheme="minorHAnsi"/>
          <w:sz w:val="28"/>
          <w:szCs w:val="28"/>
        </w:rPr>
        <w:t>Nhà trường tổ chức các hoạt động phong phú, đa dạng dưới nhiều hình thức, phù hợp với tâm sinh lí học sinh Tiểu học nên hoạt động giáo dục ngoài giờ lên lớp phù hợp với học sinh, đảm bảo cho tất cả học sinh được tham gia. Thực hiện văn bản chỉ đạo của Sở Giáo dục và Đào tạo Hải Phòng, Phòng Giáo dục và Đào tạo quận Đồ Sơn; kế hoạch giáo dục kĩ năng sống và các hoạt động ngoài giờ lên lớp phù hợp với từng khối lớp [</w:t>
      </w:r>
      <w:r w:rsidRPr="00F51751">
        <w:rPr>
          <w:sz w:val="28"/>
          <w:szCs w:val="28"/>
          <w:lang w:val="vi-VN"/>
        </w:rPr>
        <w:t>1.8- 04</w:t>
      </w:r>
      <w:r w:rsidRPr="00F51751">
        <w:rPr>
          <w:rStyle w:val="BodyText30"/>
          <w:rFonts w:eastAsiaTheme="minorHAnsi"/>
          <w:sz w:val="28"/>
          <w:szCs w:val="28"/>
        </w:rPr>
        <w:t>]; [</w:t>
      </w:r>
      <w:r w:rsidRPr="00F51751">
        <w:rPr>
          <w:sz w:val="28"/>
          <w:szCs w:val="28"/>
          <w:lang w:val="vi-VN"/>
        </w:rPr>
        <w:t>1.5- 05</w:t>
      </w:r>
      <w:r w:rsidRPr="00F51751">
        <w:rPr>
          <w:rStyle w:val="BodyText30"/>
          <w:rFonts w:eastAsiaTheme="minorHAnsi"/>
          <w:sz w:val="28"/>
          <w:szCs w:val="28"/>
        </w:rPr>
        <w:t>]; [</w:t>
      </w:r>
      <w:r w:rsidRPr="00F51751">
        <w:rPr>
          <w:sz w:val="28"/>
          <w:szCs w:val="28"/>
          <w:lang w:val="vi-VN"/>
        </w:rPr>
        <w:t>H9-1.8- 02</w:t>
      </w:r>
      <w:r w:rsidRPr="00F51751">
        <w:rPr>
          <w:rStyle w:val="BodyText30"/>
          <w:rFonts w:eastAsiaTheme="minorHAnsi"/>
          <w:sz w:val="28"/>
          <w:szCs w:val="28"/>
        </w:rPr>
        <w:t xml:space="preserve">]. Kế hoạch được cán bộ, giáo viên, nhân viên nhà trường thực hiện hiệu quả; rèn luyện cho học sinh kĩ năng sống cần thiết đảm bảo mục tiêu giáo dục toàn diện </w:t>
      </w:r>
      <w:r w:rsidRPr="00111CC4">
        <w:rPr>
          <w:rStyle w:val="BodyText30"/>
          <w:rFonts w:eastAsiaTheme="minorHAnsi"/>
          <w:sz w:val="28"/>
          <w:szCs w:val="28"/>
        </w:rPr>
        <w:t>[</w:t>
      </w:r>
      <w:r w:rsidRPr="00111CC4">
        <w:rPr>
          <w:sz w:val="28"/>
          <w:szCs w:val="28"/>
          <w:lang w:val="vi-VN"/>
        </w:rPr>
        <w:t xml:space="preserve"> 5.2- 02</w:t>
      </w:r>
      <w:r w:rsidRPr="00111CC4">
        <w:rPr>
          <w:rStyle w:val="BodyText30"/>
          <w:rFonts w:eastAsiaTheme="minorHAnsi"/>
          <w:sz w:val="28"/>
          <w:szCs w:val="28"/>
        </w:rPr>
        <w:t>]; [</w:t>
      </w:r>
      <w:r w:rsidRPr="00111CC4">
        <w:rPr>
          <w:sz w:val="28"/>
          <w:szCs w:val="28"/>
          <w:lang w:val="vi-VN"/>
        </w:rPr>
        <w:t>H12-1.10-16</w:t>
      </w:r>
      <w:r w:rsidRPr="00111CC4">
        <w:rPr>
          <w:rStyle w:val="BodyText30"/>
          <w:rFonts w:eastAsiaTheme="minorHAnsi"/>
          <w:sz w:val="28"/>
          <w:szCs w:val="28"/>
        </w:rPr>
        <w:t>].</w:t>
      </w:r>
      <w:r w:rsidRPr="00F51751">
        <w:rPr>
          <w:rStyle w:val="BodyText30"/>
          <w:rFonts w:eastAsiaTheme="minorHAnsi"/>
          <w:sz w:val="28"/>
          <w:szCs w:val="28"/>
        </w:rPr>
        <w:t xml:space="preserve"> Vì vậy, học sinh trong trường không chỉ được học tập kiến thức mà còn được tham gia các hoạt động ngoài giờ lên lớp giúp các em rèn luyện sức khỏe, tính đoàn kết, rèn kĩ năng sống, tính tự quản và phát triển năng khiếu, sáng tạo trong học tập và rèn luyện.</w:t>
      </w:r>
    </w:p>
    <w:p w14:paraId="49E80688" w14:textId="77777777" w:rsidR="000E47E0" w:rsidRPr="00082E0F" w:rsidRDefault="000E47E0" w:rsidP="000E47E0">
      <w:pPr>
        <w:spacing w:before="120" w:after="120" w:line="288" w:lineRule="auto"/>
        <w:jc w:val="both"/>
        <w:rPr>
          <w:szCs w:val="28"/>
          <w:lang w:val="vi-VN"/>
        </w:rPr>
      </w:pPr>
      <w:r w:rsidRPr="00FB6C66">
        <w:rPr>
          <w:color w:val="000000" w:themeColor="text1"/>
          <w:szCs w:val="28"/>
          <w:lang w:val="vi-VN"/>
        </w:rPr>
        <w:tab/>
      </w:r>
      <w:r w:rsidRPr="00082E0F">
        <w:rPr>
          <w:szCs w:val="28"/>
          <w:lang w:val="vi-VN"/>
        </w:rPr>
        <w:t xml:space="preserve">Mức 2: </w:t>
      </w:r>
    </w:p>
    <w:p w14:paraId="654F68B8" w14:textId="77777777" w:rsidR="000E47E0" w:rsidRDefault="000E47E0" w:rsidP="000E47E0">
      <w:pPr>
        <w:spacing w:before="120" w:after="120" w:line="288" w:lineRule="auto"/>
        <w:jc w:val="both"/>
        <w:rPr>
          <w:color w:val="000000" w:themeColor="text1"/>
          <w:szCs w:val="28"/>
          <w:lang w:val="vi-VN"/>
        </w:rPr>
      </w:pPr>
      <w:r w:rsidRPr="00082E0F">
        <w:rPr>
          <w:szCs w:val="28"/>
          <w:lang w:val="vi-VN"/>
        </w:rPr>
        <w:tab/>
        <w:t>Các hoạt động ngoại khóa được nhà trường tổ chức có hiệu quả, tạo cơ hội cho học sinh các khối lớp tham g</w:t>
      </w:r>
      <w:r>
        <w:rPr>
          <w:szCs w:val="28"/>
          <w:lang w:val="vi-VN"/>
        </w:rPr>
        <w:t xml:space="preserve">ia tích cực, chủ động, sáng tạo </w:t>
      </w:r>
      <w:r w:rsidRPr="00082E0F">
        <w:rPr>
          <w:color w:val="000000"/>
          <w:szCs w:val="28"/>
          <w:lang w:val="vi-VN"/>
        </w:rPr>
        <w:t>[</w:t>
      </w:r>
      <w:r w:rsidRPr="00C56671">
        <w:rPr>
          <w:szCs w:val="28"/>
          <w:lang w:val="vi-VN"/>
        </w:rPr>
        <w:t>H3-1.3-18</w:t>
      </w:r>
      <w:r w:rsidRPr="00082E0F">
        <w:rPr>
          <w:color w:val="000000"/>
          <w:szCs w:val="28"/>
          <w:lang w:val="vi-VN"/>
        </w:rPr>
        <w:t>]</w:t>
      </w:r>
      <w:r w:rsidRPr="00C56671">
        <w:rPr>
          <w:color w:val="000000"/>
          <w:szCs w:val="28"/>
          <w:lang w:val="vi-VN"/>
        </w:rPr>
        <w:t>;</w:t>
      </w:r>
      <w:r w:rsidRPr="00C56671">
        <w:rPr>
          <w:color w:val="000000" w:themeColor="text1"/>
          <w:szCs w:val="28"/>
          <w:lang w:val="vi-VN"/>
        </w:rPr>
        <w:t xml:space="preserve"> </w:t>
      </w:r>
      <w:r w:rsidRPr="00082E0F">
        <w:rPr>
          <w:color w:val="000000"/>
          <w:szCs w:val="28"/>
          <w:lang w:val="vi-VN"/>
        </w:rPr>
        <w:t>[</w:t>
      </w:r>
      <w:r w:rsidRPr="00C56671">
        <w:rPr>
          <w:color w:val="000000" w:themeColor="text1"/>
          <w:szCs w:val="28"/>
          <w:lang w:val="vi-VN"/>
        </w:rPr>
        <w:t>H15-2.4- 02</w:t>
      </w:r>
      <w:r w:rsidRPr="00082E0F">
        <w:rPr>
          <w:color w:val="000000"/>
          <w:szCs w:val="28"/>
          <w:lang w:val="vi-VN"/>
        </w:rPr>
        <w:t>]</w:t>
      </w:r>
      <w:r>
        <w:rPr>
          <w:color w:val="000000"/>
          <w:szCs w:val="28"/>
          <w:lang w:val="vi-VN"/>
        </w:rPr>
        <w:t>.</w:t>
      </w:r>
      <w:r w:rsidRPr="00C56671">
        <w:rPr>
          <w:szCs w:val="28"/>
          <w:lang w:val="vi-VN"/>
        </w:rPr>
        <w:t xml:space="preserve"> </w:t>
      </w:r>
      <w:r w:rsidRPr="00082E0F">
        <w:rPr>
          <w:szCs w:val="28"/>
          <w:lang w:val="vi-VN"/>
        </w:rPr>
        <w:t>Các hoạt động được tổ chức đảm bảo an toàn cho học sinh; bên cạnh đó, nhà trường còn quan tâm, tạo điều kiện cho các em tự nguyện, chủ động tham gia các hoạt động mà mình yêu thích và tạo cho các em tình cảm yêu trường, mến lớp, phát triển toàn diện cho học sinh và áp dụng tốt mô hình lớp học tự quản</w:t>
      </w:r>
      <w:r>
        <w:rPr>
          <w:color w:val="000000"/>
          <w:szCs w:val="28"/>
          <w:lang w:val="vi-VN"/>
        </w:rPr>
        <w:t xml:space="preserve"> </w:t>
      </w:r>
      <w:r w:rsidRPr="00082E0F">
        <w:rPr>
          <w:color w:val="000000"/>
          <w:szCs w:val="28"/>
          <w:lang w:val="vi-VN"/>
        </w:rPr>
        <w:t>[</w:t>
      </w:r>
      <w:r w:rsidRPr="00BB555B">
        <w:rPr>
          <w:szCs w:val="28"/>
          <w:lang w:val="vi-VN"/>
        </w:rPr>
        <w:t>H12-1.10- 16</w:t>
      </w:r>
      <w:r w:rsidRPr="00082E0F">
        <w:rPr>
          <w:color w:val="000000"/>
          <w:szCs w:val="28"/>
          <w:lang w:val="vi-VN"/>
        </w:rPr>
        <w:t>]</w:t>
      </w:r>
      <w:r>
        <w:rPr>
          <w:color w:val="000000"/>
          <w:szCs w:val="28"/>
          <w:lang w:val="vi-VN"/>
        </w:rPr>
        <w:t xml:space="preserve">; </w:t>
      </w:r>
      <w:r w:rsidRPr="00082E0F">
        <w:rPr>
          <w:color w:val="000000"/>
          <w:szCs w:val="28"/>
          <w:lang w:val="vi-VN"/>
        </w:rPr>
        <w:t>[</w:t>
      </w:r>
      <w:r w:rsidRPr="00BB555B">
        <w:rPr>
          <w:color w:val="000000" w:themeColor="text1"/>
          <w:szCs w:val="28"/>
          <w:lang w:val="vi-VN"/>
        </w:rPr>
        <w:t>H15-2.4- 02</w:t>
      </w:r>
      <w:r w:rsidRPr="00082E0F">
        <w:rPr>
          <w:color w:val="000000"/>
          <w:szCs w:val="28"/>
          <w:lang w:val="vi-VN"/>
        </w:rPr>
        <w:t>]</w:t>
      </w:r>
      <w:r>
        <w:rPr>
          <w:color w:val="000000"/>
          <w:szCs w:val="28"/>
          <w:lang w:val="vi-VN"/>
        </w:rPr>
        <w:t>;</w:t>
      </w:r>
      <w:r w:rsidRPr="00113A2B">
        <w:rPr>
          <w:szCs w:val="28"/>
          <w:lang w:val="vi-VN"/>
        </w:rPr>
        <w:t xml:space="preserve"> </w:t>
      </w:r>
      <w:r w:rsidRPr="00082E0F">
        <w:rPr>
          <w:color w:val="000000"/>
          <w:szCs w:val="28"/>
          <w:lang w:val="vi-VN"/>
        </w:rPr>
        <w:t>[</w:t>
      </w:r>
      <w:r w:rsidRPr="00113A2B">
        <w:rPr>
          <w:szCs w:val="28"/>
          <w:lang w:val="vi-VN"/>
        </w:rPr>
        <w:t>H20- 5.2- 10</w:t>
      </w:r>
      <w:r w:rsidRPr="00082E0F">
        <w:rPr>
          <w:color w:val="000000"/>
          <w:szCs w:val="28"/>
          <w:lang w:val="vi-VN"/>
        </w:rPr>
        <w:t>]</w:t>
      </w:r>
    </w:p>
    <w:p w14:paraId="32714877" w14:textId="77777777" w:rsidR="000E47E0" w:rsidRPr="009F0B3E" w:rsidRDefault="000E47E0" w:rsidP="000E47E0">
      <w:pPr>
        <w:spacing w:before="120" w:after="120" w:line="288" w:lineRule="auto"/>
        <w:jc w:val="both"/>
        <w:rPr>
          <w:color w:val="000000" w:themeColor="text1"/>
          <w:szCs w:val="28"/>
          <w:lang w:val="vi-VN"/>
        </w:rPr>
      </w:pPr>
      <w:r w:rsidRPr="00082E0F">
        <w:rPr>
          <w:color w:val="000000" w:themeColor="text1"/>
          <w:szCs w:val="28"/>
          <w:lang w:val="vi-VN"/>
        </w:rPr>
        <w:tab/>
      </w:r>
      <w:r w:rsidRPr="00082E0F">
        <w:rPr>
          <w:b/>
          <w:szCs w:val="28"/>
          <w:lang w:val="vi-VN"/>
        </w:rPr>
        <w:t>2. Điểm mạnh</w:t>
      </w:r>
    </w:p>
    <w:p w14:paraId="3EF5CD1B" w14:textId="77777777" w:rsidR="000E47E0" w:rsidRPr="00082E0F" w:rsidRDefault="000E47E0" w:rsidP="000E47E0">
      <w:pPr>
        <w:spacing w:before="120" w:after="120" w:line="288" w:lineRule="auto"/>
        <w:jc w:val="both"/>
        <w:rPr>
          <w:szCs w:val="28"/>
          <w:lang w:val="vi-VN"/>
        </w:rPr>
      </w:pPr>
      <w:r w:rsidRPr="00082E0F">
        <w:rPr>
          <w:szCs w:val="28"/>
          <w:lang w:val="vi-VN"/>
        </w:rPr>
        <w:tab/>
      </w:r>
      <w:r>
        <w:rPr>
          <w:szCs w:val="28"/>
        </w:rPr>
        <w:t xml:space="preserve">Các hoạt động giáo dục của nhà trường </w:t>
      </w:r>
      <w:r w:rsidRPr="00082E0F">
        <w:rPr>
          <w:szCs w:val="28"/>
          <w:lang w:val="vi-VN"/>
        </w:rPr>
        <w:t>đã huy động</w:t>
      </w:r>
      <w:r>
        <w:rPr>
          <w:szCs w:val="28"/>
        </w:rPr>
        <w:t xml:space="preserve"> được</w:t>
      </w:r>
      <w:r w:rsidRPr="00082E0F">
        <w:rPr>
          <w:szCs w:val="28"/>
          <w:lang w:val="vi-VN"/>
        </w:rPr>
        <w:t xml:space="preserve"> </w:t>
      </w:r>
      <w:r>
        <w:rPr>
          <w:szCs w:val="28"/>
        </w:rPr>
        <w:t xml:space="preserve">nhiều </w:t>
      </w:r>
      <w:r w:rsidRPr="00082E0F">
        <w:rPr>
          <w:szCs w:val="28"/>
          <w:lang w:val="vi-VN"/>
        </w:rPr>
        <w:t>lực lượng tham gia tích cực với tinh thần trách nhiệm cao.</w:t>
      </w:r>
      <w:r>
        <w:rPr>
          <w:szCs w:val="28"/>
        </w:rPr>
        <w:t xml:space="preserve"> Trong 5 năm học qua đã tổ chức nhiều hoạt động mang tính giáo dục cao, được các cấp lãnh đạo thành phố, quận đánh giá xếp loại Tốt và Xuất sắc.</w:t>
      </w:r>
      <w:r w:rsidRPr="00082E0F">
        <w:rPr>
          <w:szCs w:val="28"/>
          <w:lang w:val="vi-VN"/>
        </w:rPr>
        <w:tab/>
      </w:r>
    </w:p>
    <w:p w14:paraId="76CA5069" w14:textId="77777777" w:rsidR="000E47E0" w:rsidRDefault="000E47E0" w:rsidP="000E47E0">
      <w:pPr>
        <w:spacing w:before="120" w:after="120" w:line="288" w:lineRule="auto"/>
        <w:ind w:firstLine="709"/>
        <w:jc w:val="both"/>
        <w:rPr>
          <w:b/>
          <w:szCs w:val="28"/>
          <w:lang w:val="vi-VN"/>
        </w:rPr>
      </w:pPr>
      <w:r w:rsidRPr="00082E0F">
        <w:rPr>
          <w:b/>
          <w:szCs w:val="28"/>
          <w:lang w:val="vi-VN"/>
        </w:rPr>
        <w:t>3. Điểm yếu</w:t>
      </w:r>
    </w:p>
    <w:p w14:paraId="4A7BB08C" w14:textId="77777777" w:rsidR="000E47E0" w:rsidRPr="00C97141" w:rsidRDefault="000E47E0" w:rsidP="000E47E0">
      <w:pPr>
        <w:widowControl w:val="0"/>
        <w:spacing w:before="120" w:after="120" w:line="288" w:lineRule="auto"/>
        <w:ind w:firstLine="567"/>
        <w:jc w:val="both"/>
      </w:pPr>
      <w:r>
        <w:rPr>
          <w:rFonts w:eastAsia="Tahoma"/>
          <w:color w:val="000000"/>
          <w:shd w:val="clear" w:color="auto" w:fill="FFFFFF"/>
          <w:lang w:val="nb-NO" w:eastAsia="zh-CN"/>
        </w:rPr>
        <w:t xml:space="preserve"> Công tác </w:t>
      </w:r>
      <w:r w:rsidRPr="00082E0F">
        <w:rPr>
          <w:szCs w:val="28"/>
          <w:lang w:val="vi-VN"/>
        </w:rPr>
        <w:t xml:space="preserve">tổ chức cho học sinh </w:t>
      </w:r>
      <w:r>
        <w:rPr>
          <w:szCs w:val="28"/>
        </w:rPr>
        <w:t>hoạt động</w:t>
      </w:r>
      <w:r w:rsidRPr="00082E0F">
        <w:rPr>
          <w:szCs w:val="28"/>
          <w:lang w:val="vi-VN"/>
        </w:rPr>
        <w:t xml:space="preserve"> trải nghiệm thực tế còn hạn chế</w:t>
      </w:r>
      <w:r>
        <w:rPr>
          <w:szCs w:val="28"/>
        </w:rPr>
        <w:t>.</w:t>
      </w:r>
    </w:p>
    <w:p w14:paraId="0630D3FD" w14:textId="77777777" w:rsidR="000E47E0" w:rsidRDefault="000E47E0" w:rsidP="000E47E0">
      <w:pPr>
        <w:spacing w:before="120" w:after="120" w:line="288" w:lineRule="auto"/>
        <w:ind w:firstLine="567"/>
        <w:jc w:val="both"/>
        <w:rPr>
          <w:b/>
          <w:color w:val="000000" w:themeColor="text1"/>
          <w:szCs w:val="28"/>
          <w:lang w:val="vi-VN"/>
        </w:rPr>
      </w:pPr>
      <w:r w:rsidRPr="00DD0D71">
        <w:rPr>
          <w:b/>
          <w:color w:val="000000" w:themeColor="text1"/>
          <w:szCs w:val="28"/>
          <w:lang w:val="vi-VN"/>
        </w:rPr>
        <w:t>4.</w:t>
      </w:r>
      <w:r w:rsidRPr="00362B4A">
        <w:rPr>
          <w:b/>
          <w:color w:val="000000" w:themeColor="text1"/>
          <w:szCs w:val="28"/>
          <w:lang w:val="nb-NO"/>
        </w:rPr>
        <w:t xml:space="preserve"> </w:t>
      </w:r>
      <w:r w:rsidRPr="00DD0D71">
        <w:rPr>
          <w:b/>
          <w:color w:val="000000" w:themeColor="text1"/>
          <w:szCs w:val="28"/>
          <w:lang w:val="vi-VN"/>
        </w:rPr>
        <w:t>Kế hoạch cải tiến chất lượng</w:t>
      </w:r>
    </w:p>
    <w:p w14:paraId="1A413E52" w14:textId="77777777" w:rsidR="000E47E0" w:rsidRPr="0017628F" w:rsidRDefault="000E47E0" w:rsidP="000E47E0">
      <w:pPr>
        <w:widowControl w:val="0"/>
        <w:spacing w:before="120" w:after="120" w:line="288" w:lineRule="auto"/>
        <w:ind w:firstLine="567"/>
        <w:jc w:val="both"/>
        <w:rPr>
          <w:rFonts w:eastAsia="SimSun"/>
          <w:color w:val="000000"/>
          <w:lang w:val="vi-VN" w:eastAsia="zh-CN"/>
        </w:rPr>
      </w:pPr>
      <w:r>
        <w:rPr>
          <w:spacing w:val="-2"/>
          <w:lang w:val="nb-NO"/>
        </w:rPr>
        <w:t>Vào đầu</w:t>
      </w:r>
      <w:r w:rsidRPr="0017628F">
        <w:rPr>
          <w:spacing w:val="-2"/>
          <w:lang w:val="nb-NO"/>
        </w:rPr>
        <w:t xml:space="preserve"> năm học </w:t>
      </w:r>
      <w:r>
        <w:rPr>
          <w:spacing w:val="-2"/>
          <w:lang w:val="nb-NO"/>
        </w:rPr>
        <w:t>2023-2024,</w:t>
      </w:r>
      <w:r w:rsidRPr="0017628F">
        <w:rPr>
          <w:spacing w:val="-2"/>
          <w:lang w:val="nb-NO"/>
        </w:rPr>
        <w:t xml:space="preserve"> </w:t>
      </w:r>
      <w:r w:rsidRPr="00164C90">
        <w:rPr>
          <w:spacing w:val="-2"/>
          <w:lang w:val="vi-VN"/>
        </w:rPr>
        <w:t xml:space="preserve">lãnh đạo nhà trường chỉ đạo Ban </w:t>
      </w:r>
      <w:r>
        <w:rPr>
          <w:spacing w:val="-2"/>
        </w:rPr>
        <w:t xml:space="preserve">hoạt động ngoại khoá </w:t>
      </w:r>
      <w:r w:rsidRPr="00164C90">
        <w:rPr>
          <w:spacing w:val="-2"/>
          <w:lang w:val="vi-VN"/>
        </w:rPr>
        <w:t xml:space="preserve">tiếp tục nghiên cứu, </w:t>
      </w:r>
      <w:r>
        <w:rPr>
          <w:spacing w:val="-2"/>
        </w:rPr>
        <w:t xml:space="preserve">tham mưu </w:t>
      </w:r>
      <w:r w:rsidRPr="00164C90">
        <w:rPr>
          <w:spacing w:val="-2"/>
          <w:lang w:val="vi-VN"/>
        </w:rPr>
        <w:t xml:space="preserve">đề xuất các phương án tổ chức các hoạt động </w:t>
      </w:r>
      <w:r>
        <w:rPr>
          <w:spacing w:val="-2"/>
        </w:rPr>
        <w:t xml:space="preserve">trải nghiệm cho học sinh phù hợp điều kiện thực tế, trong đó đặc biệt quan tâm việc tổ chức hoạt động trải nghiệm tại địa phương. Giáo viên chủ nhiệm </w:t>
      </w:r>
      <w:r>
        <w:rPr>
          <w:spacing w:val="-2"/>
        </w:rPr>
        <w:lastRenderedPageBreak/>
        <w:t xml:space="preserve">tuyên truyền, phối kết hợp cùng chi hội phụ huynh các lớp và Ban đại diện CMHS trường làm tốt công tác quản lý, hướng dẫn và hỗ trợ kinh phí để tổ chức thực hiện. </w:t>
      </w:r>
    </w:p>
    <w:p w14:paraId="5400861C" w14:textId="77777777" w:rsidR="000E47E0" w:rsidRPr="001322D6" w:rsidRDefault="000E47E0" w:rsidP="000E47E0">
      <w:pPr>
        <w:spacing w:before="120" w:after="120" w:line="288" w:lineRule="auto"/>
        <w:ind w:firstLine="567"/>
        <w:jc w:val="both"/>
        <w:rPr>
          <w:color w:val="000000" w:themeColor="text1"/>
          <w:szCs w:val="28"/>
          <w:lang w:val="nb-NO"/>
        </w:rPr>
      </w:pPr>
      <w:r w:rsidRPr="00DD0D71">
        <w:rPr>
          <w:b/>
          <w:color w:val="000000" w:themeColor="text1"/>
          <w:szCs w:val="28"/>
          <w:lang w:val="vi-VN"/>
        </w:rPr>
        <w:t>5.Tự</w:t>
      </w:r>
      <w:r>
        <w:rPr>
          <w:b/>
          <w:color w:val="000000" w:themeColor="text1"/>
          <w:szCs w:val="28"/>
          <w:lang w:val="vi-VN"/>
        </w:rPr>
        <w:t xml:space="preserve"> đánh giá</w:t>
      </w:r>
      <w:r w:rsidRPr="00082E0F">
        <w:rPr>
          <w:b/>
          <w:color w:val="000000" w:themeColor="text1"/>
          <w:szCs w:val="28"/>
          <w:lang w:val="nb-NO"/>
        </w:rPr>
        <w:t>:</w:t>
      </w:r>
      <w:r w:rsidRPr="00DD0D71">
        <w:rPr>
          <w:b/>
          <w:color w:val="000000" w:themeColor="text1"/>
          <w:szCs w:val="28"/>
          <w:lang w:val="vi-VN"/>
        </w:rPr>
        <w:t xml:space="preserve"> </w:t>
      </w:r>
      <w:r w:rsidRPr="007E32E9">
        <w:rPr>
          <w:color w:val="000000" w:themeColor="text1"/>
          <w:szCs w:val="28"/>
          <w:lang w:val="vi-VN"/>
        </w:rPr>
        <w:t xml:space="preserve">Đạt mức </w:t>
      </w:r>
      <w:r w:rsidRPr="001322D6">
        <w:rPr>
          <w:color w:val="000000" w:themeColor="text1"/>
          <w:szCs w:val="28"/>
          <w:lang w:val="nb-NO"/>
        </w:rPr>
        <w:t>2</w:t>
      </w:r>
    </w:p>
    <w:p w14:paraId="3325D476" w14:textId="77777777" w:rsidR="000E47E0" w:rsidRPr="00831809" w:rsidRDefault="000E47E0" w:rsidP="000E47E0">
      <w:pPr>
        <w:spacing w:before="120" w:after="120" w:line="288" w:lineRule="auto"/>
        <w:ind w:firstLine="567"/>
        <w:jc w:val="both"/>
        <w:rPr>
          <w:b/>
          <w:bCs/>
          <w:color w:val="000000"/>
          <w:szCs w:val="28"/>
          <w:lang w:val="vi-VN"/>
        </w:rPr>
      </w:pPr>
      <w:r w:rsidRPr="00831809">
        <w:rPr>
          <w:b/>
          <w:bCs/>
          <w:color w:val="000000"/>
          <w:szCs w:val="28"/>
          <w:lang w:val="vi-VN"/>
        </w:rPr>
        <w:t>Tiêu chí 5.4</w:t>
      </w:r>
      <w:r>
        <w:rPr>
          <w:b/>
          <w:bCs/>
          <w:color w:val="000000"/>
          <w:szCs w:val="28"/>
          <w:lang w:val="vi-VN"/>
        </w:rPr>
        <w:t>. Công tác phổ cập giáo dục tiểu</w:t>
      </w:r>
      <w:r w:rsidRPr="00831809">
        <w:rPr>
          <w:b/>
          <w:bCs/>
          <w:color w:val="000000"/>
          <w:szCs w:val="28"/>
          <w:lang w:val="vi-VN"/>
        </w:rPr>
        <w:t xml:space="preserve"> học</w:t>
      </w:r>
    </w:p>
    <w:p w14:paraId="4D54891C" w14:textId="77777777" w:rsidR="000E47E0" w:rsidRPr="00275EB0" w:rsidRDefault="000E47E0" w:rsidP="000E47E0">
      <w:pPr>
        <w:spacing w:before="120" w:after="120" w:line="288" w:lineRule="auto"/>
        <w:ind w:firstLine="567"/>
        <w:jc w:val="both"/>
        <w:rPr>
          <w:b/>
          <w:bCs/>
          <w:color w:val="000000"/>
          <w:szCs w:val="28"/>
        </w:rPr>
      </w:pPr>
      <w:r w:rsidRPr="00275EB0">
        <w:rPr>
          <w:bCs/>
          <w:color w:val="000000"/>
          <w:szCs w:val="28"/>
          <w:lang w:val="vi-VN"/>
        </w:rPr>
        <w:t>Mức 1</w:t>
      </w:r>
      <w:r w:rsidRPr="00275EB0">
        <w:rPr>
          <w:bCs/>
          <w:color w:val="000000"/>
          <w:szCs w:val="28"/>
        </w:rPr>
        <w:t>:</w:t>
      </w:r>
    </w:p>
    <w:p w14:paraId="3F1CD3A2" w14:textId="77777777" w:rsidR="000E47E0" w:rsidRPr="000D548A" w:rsidRDefault="000E47E0" w:rsidP="000E47E0">
      <w:pPr>
        <w:spacing w:before="120" w:after="120" w:line="288" w:lineRule="auto"/>
        <w:jc w:val="both"/>
        <w:rPr>
          <w:bCs/>
          <w:i/>
          <w:color w:val="000000"/>
          <w:szCs w:val="28"/>
          <w:lang w:val="vi-VN"/>
        </w:rPr>
      </w:pPr>
      <w:r w:rsidRPr="000D548A">
        <w:rPr>
          <w:bCs/>
          <w:i/>
          <w:color w:val="000000"/>
          <w:szCs w:val="28"/>
          <w:lang w:val="vi-VN"/>
        </w:rPr>
        <w:t xml:space="preserve">       a) Thực hiện nhiệm vụ phổ cập giáo dục theo phân công;</w:t>
      </w:r>
    </w:p>
    <w:p w14:paraId="4FEFCD3C" w14:textId="77777777" w:rsidR="000E47E0" w:rsidRPr="000D548A" w:rsidRDefault="000E47E0" w:rsidP="000E47E0">
      <w:pPr>
        <w:pStyle w:val="ListParagraph"/>
        <w:spacing w:before="120" w:after="120" w:line="288" w:lineRule="auto"/>
        <w:ind w:left="0" w:firstLine="567"/>
        <w:jc w:val="both"/>
        <w:rPr>
          <w:rFonts w:ascii="Times New Roman" w:eastAsia="Times New Roman" w:hAnsi="Times New Roman"/>
          <w:bCs/>
          <w:i/>
          <w:color w:val="000000"/>
          <w:sz w:val="28"/>
          <w:szCs w:val="28"/>
          <w:lang w:val="vi-VN"/>
        </w:rPr>
      </w:pPr>
      <w:r w:rsidRPr="000D548A">
        <w:rPr>
          <w:rFonts w:ascii="Times New Roman" w:eastAsia="Times New Roman" w:hAnsi="Times New Roman"/>
          <w:bCs/>
          <w:i/>
          <w:color w:val="000000"/>
          <w:sz w:val="28"/>
          <w:szCs w:val="28"/>
          <w:lang w:val="vi-VN"/>
        </w:rPr>
        <w:t>b) Trong địa bàn tuyển sinh của trường tỷ lệ trẻ em 6 tuổi vào lớp 1 đạt ít nhất 90%;</w:t>
      </w:r>
    </w:p>
    <w:p w14:paraId="3DA15967" w14:textId="77777777" w:rsidR="000E47E0" w:rsidRPr="000D548A" w:rsidRDefault="000E47E0" w:rsidP="000E47E0">
      <w:pPr>
        <w:spacing w:before="120" w:after="120" w:line="288" w:lineRule="auto"/>
        <w:jc w:val="both"/>
        <w:rPr>
          <w:bCs/>
          <w:i/>
          <w:color w:val="000000"/>
          <w:szCs w:val="28"/>
          <w:lang w:val="vi-VN"/>
        </w:rPr>
      </w:pPr>
      <w:r w:rsidRPr="000D548A">
        <w:rPr>
          <w:bCs/>
          <w:i/>
          <w:color w:val="000000"/>
          <w:szCs w:val="28"/>
          <w:lang w:val="vi-VN"/>
        </w:rPr>
        <w:t xml:space="preserve">       c) Quản lý hồ sơ, số liệu phổ cập giáo dục tiểu học theo đúng quy định.</w:t>
      </w:r>
    </w:p>
    <w:p w14:paraId="71EF9FC1" w14:textId="77777777" w:rsidR="000E47E0" w:rsidRPr="00275EB0" w:rsidRDefault="000E47E0" w:rsidP="000E47E0">
      <w:pPr>
        <w:spacing w:before="120" w:after="120" w:line="288" w:lineRule="auto"/>
        <w:jc w:val="both"/>
        <w:rPr>
          <w:bCs/>
          <w:color w:val="000000"/>
          <w:szCs w:val="28"/>
        </w:rPr>
      </w:pPr>
      <w:r w:rsidRPr="000D548A">
        <w:rPr>
          <w:bCs/>
          <w:i/>
          <w:color w:val="000000"/>
          <w:szCs w:val="28"/>
          <w:lang w:val="vi-VN"/>
        </w:rPr>
        <w:t xml:space="preserve">       </w:t>
      </w:r>
      <w:r w:rsidRPr="00275EB0">
        <w:rPr>
          <w:bCs/>
          <w:color w:val="000000"/>
          <w:szCs w:val="28"/>
          <w:lang w:val="vi-VN"/>
        </w:rPr>
        <w:t>Mức 2</w:t>
      </w:r>
      <w:r w:rsidRPr="00275EB0">
        <w:rPr>
          <w:bCs/>
          <w:color w:val="000000"/>
          <w:szCs w:val="28"/>
        </w:rPr>
        <w:t>:</w:t>
      </w:r>
    </w:p>
    <w:p w14:paraId="10D09911" w14:textId="77777777" w:rsidR="000E47E0" w:rsidRPr="000D548A" w:rsidRDefault="000E47E0" w:rsidP="000E47E0">
      <w:pPr>
        <w:spacing w:before="120" w:after="120" w:line="288" w:lineRule="auto"/>
        <w:ind w:firstLine="657"/>
        <w:jc w:val="both"/>
        <w:rPr>
          <w:bCs/>
          <w:i/>
          <w:color w:val="000000"/>
          <w:szCs w:val="28"/>
          <w:lang w:val="vi-VN"/>
        </w:rPr>
      </w:pPr>
      <w:r w:rsidRPr="000D548A">
        <w:rPr>
          <w:bCs/>
          <w:i/>
          <w:color w:val="000000"/>
          <w:szCs w:val="28"/>
          <w:lang w:val="vi-VN"/>
        </w:rPr>
        <w:t xml:space="preserve">Trong địa bàn tuyển sinh của trường tỷ lệ trẻ 6 tuổi vào lớp 1 đạt ít nhất </w:t>
      </w:r>
      <w:r w:rsidR="004628D3">
        <w:rPr>
          <w:bCs/>
          <w:i/>
          <w:color w:val="000000"/>
          <w:szCs w:val="28"/>
          <w:lang w:val="vi-VN"/>
        </w:rPr>
        <w:br/>
      </w:r>
      <w:r w:rsidRPr="000D548A">
        <w:rPr>
          <w:bCs/>
          <w:i/>
          <w:color w:val="000000"/>
          <w:szCs w:val="28"/>
          <w:lang w:val="vi-VN"/>
        </w:rPr>
        <w:t>95%.</w:t>
      </w:r>
    </w:p>
    <w:p w14:paraId="2D8CCEA9" w14:textId="77777777" w:rsidR="000E47E0" w:rsidRPr="000D548A" w:rsidRDefault="000E47E0" w:rsidP="000E47E0">
      <w:pPr>
        <w:spacing w:before="120" w:after="120" w:line="288" w:lineRule="auto"/>
        <w:ind w:firstLine="567"/>
        <w:jc w:val="both"/>
        <w:rPr>
          <w:b/>
          <w:sz w:val="24"/>
          <w:lang w:val="vi-VN"/>
        </w:rPr>
      </w:pPr>
      <w:r w:rsidRPr="000D548A">
        <w:rPr>
          <w:b/>
          <w:iCs/>
          <w:color w:val="000000"/>
          <w:szCs w:val="28"/>
          <w:lang w:val="vi-VN"/>
        </w:rPr>
        <w:t>1. Mô tả hiện trạng</w:t>
      </w:r>
    </w:p>
    <w:p w14:paraId="0DE0E6B0" w14:textId="77777777" w:rsidR="000E47E0" w:rsidRPr="000D548A" w:rsidRDefault="000E47E0" w:rsidP="000E47E0">
      <w:pPr>
        <w:spacing w:before="120" w:after="120" w:line="288" w:lineRule="auto"/>
        <w:jc w:val="both"/>
        <w:rPr>
          <w:iCs/>
          <w:color w:val="000000"/>
          <w:szCs w:val="28"/>
          <w:lang w:val="vi-VN"/>
        </w:rPr>
      </w:pPr>
      <w:r w:rsidRPr="000D548A">
        <w:rPr>
          <w:iCs/>
          <w:color w:val="000000"/>
          <w:szCs w:val="28"/>
          <w:lang w:val="vi-VN"/>
        </w:rPr>
        <w:t xml:space="preserve">        Mức 1:</w:t>
      </w:r>
    </w:p>
    <w:p w14:paraId="07FEB7BF" w14:textId="77777777" w:rsidR="000E47E0" w:rsidRPr="00BB555B" w:rsidRDefault="000E47E0" w:rsidP="000E47E0">
      <w:pPr>
        <w:spacing w:before="120" w:after="120" w:line="288" w:lineRule="auto"/>
        <w:ind w:firstLine="567"/>
        <w:jc w:val="both"/>
        <w:rPr>
          <w:color w:val="000000"/>
          <w:szCs w:val="28"/>
          <w:lang w:val="vi-VN"/>
        </w:rPr>
      </w:pPr>
      <w:r w:rsidRPr="000D548A">
        <w:rPr>
          <w:iCs/>
          <w:color w:val="000000"/>
          <w:szCs w:val="28"/>
          <w:lang w:val="vi-VN"/>
        </w:rPr>
        <w:t xml:space="preserve">Trường Tiểu học Bàng La thuộc phường Bàng La, quận Đồ Sơn, </w:t>
      </w:r>
      <w:r>
        <w:rPr>
          <w:iCs/>
          <w:color w:val="000000"/>
          <w:szCs w:val="28"/>
        </w:rPr>
        <w:t xml:space="preserve">đơn vị phường vừa mới tiến hành sáp nhập các tổ dân phố nên công tác phổ cập gặp nhiều khó khăn. </w:t>
      </w:r>
      <w:r w:rsidRPr="00CF7113">
        <w:rPr>
          <w:iCs/>
          <w:szCs w:val="28"/>
        </w:rPr>
        <w:t xml:space="preserve">Trường tiểu học Bàng La </w:t>
      </w:r>
      <w:r w:rsidRPr="00CF7113">
        <w:rPr>
          <w:iCs/>
          <w:szCs w:val="28"/>
          <w:lang w:val="vi-VN"/>
        </w:rPr>
        <w:t xml:space="preserve">có </w:t>
      </w:r>
      <w:r w:rsidRPr="00CF7113">
        <w:rPr>
          <w:iCs/>
          <w:szCs w:val="28"/>
        </w:rPr>
        <w:t xml:space="preserve">02 </w:t>
      </w:r>
      <w:r w:rsidRPr="00CF7113">
        <w:rPr>
          <w:iCs/>
          <w:szCs w:val="28"/>
          <w:lang w:val="vi-VN"/>
        </w:rPr>
        <w:t xml:space="preserve">thành viên </w:t>
      </w:r>
      <w:r w:rsidRPr="00CF7113">
        <w:rPr>
          <w:iCs/>
          <w:szCs w:val="28"/>
        </w:rPr>
        <w:t>tham gia trong Ban Chỉ đạo phổ cập hàng năm của Uỷ ban nhân dân phường, trong đó đồng chí Hiệu trưởng là phó trưởng ban và 01 đồng chí giáo viên làm uỷ viên</w:t>
      </w:r>
      <w:r w:rsidRPr="00CF7113">
        <w:rPr>
          <w:iCs/>
          <w:szCs w:val="28"/>
          <w:lang w:val="vi-VN"/>
        </w:rPr>
        <w:t>.</w:t>
      </w:r>
      <w:r>
        <w:rPr>
          <w:iCs/>
          <w:color w:val="000000"/>
          <w:szCs w:val="28"/>
        </w:rPr>
        <w:t xml:space="preserve">; </w:t>
      </w:r>
      <w:r w:rsidRPr="00CF7113">
        <w:rPr>
          <w:iCs/>
          <w:szCs w:val="28"/>
        </w:rPr>
        <w:t>hiện tại trường được phân công phụ trách địa bàn của 2 tổ dân phố mới sáp nhập đó là: Tổ dân phố Tiểu Bàng 1, Tiểu Bàng 2 với tổng số 707 hộ dân</w:t>
      </w:r>
      <w:r>
        <w:rPr>
          <w:iCs/>
          <w:szCs w:val="28"/>
        </w:rPr>
        <w:t>; đ</w:t>
      </w:r>
      <w:r w:rsidRPr="00082E0F">
        <w:rPr>
          <w:iCs/>
          <w:color w:val="000000"/>
          <w:szCs w:val="28"/>
          <w:lang w:val="vi-VN"/>
        </w:rPr>
        <w:t xml:space="preserve">ơn vị </w:t>
      </w:r>
      <w:r>
        <w:rPr>
          <w:iCs/>
          <w:color w:val="000000"/>
          <w:szCs w:val="28"/>
        </w:rPr>
        <w:t xml:space="preserve">đã </w:t>
      </w:r>
      <w:r w:rsidRPr="00082E0F">
        <w:rPr>
          <w:iCs/>
          <w:color w:val="000000"/>
          <w:szCs w:val="28"/>
          <w:lang w:val="vi-VN"/>
        </w:rPr>
        <w:t xml:space="preserve">luôn tích cực tham mưu </w:t>
      </w:r>
      <w:r w:rsidRPr="009239D9">
        <w:rPr>
          <w:iCs/>
          <w:color w:val="000000"/>
          <w:szCs w:val="28"/>
          <w:lang w:val="vi-VN"/>
        </w:rPr>
        <w:t xml:space="preserve">với </w:t>
      </w:r>
      <w:r w:rsidRPr="00082E0F">
        <w:rPr>
          <w:iCs/>
          <w:color w:val="000000"/>
          <w:szCs w:val="28"/>
          <w:lang w:val="vi-VN"/>
        </w:rPr>
        <w:t xml:space="preserve">địa phương xây dựng kế hoạch, các giải pháp để </w:t>
      </w:r>
      <w:r w:rsidRPr="000D548A">
        <w:rPr>
          <w:iCs/>
          <w:color w:val="000000"/>
          <w:szCs w:val="28"/>
          <w:lang w:val="vi-VN"/>
        </w:rPr>
        <w:t xml:space="preserve">thực hiện </w:t>
      </w:r>
      <w:r w:rsidRPr="00082E0F">
        <w:rPr>
          <w:iCs/>
          <w:color w:val="000000"/>
          <w:szCs w:val="28"/>
          <w:lang w:val="vi-VN"/>
        </w:rPr>
        <w:t>tốt công tác</w:t>
      </w:r>
      <w:r>
        <w:rPr>
          <w:iCs/>
          <w:color w:val="000000"/>
          <w:szCs w:val="28"/>
          <w:lang w:val="vi-VN"/>
        </w:rPr>
        <w:t xml:space="preserve"> phổ cập theo quy định, chấp</w:t>
      </w:r>
      <w:r w:rsidRPr="00082E0F">
        <w:rPr>
          <w:iCs/>
          <w:color w:val="000000"/>
          <w:szCs w:val="28"/>
          <w:lang w:val="vi-VN"/>
        </w:rPr>
        <w:t xml:space="preserve"> hành nghiêm túc sự phân công của Ban chỉ đạo</w:t>
      </w:r>
      <w:r w:rsidRPr="00CF7113">
        <w:rPr>
          <w:iCs/>
          <w:szCs w:val="28"/>
          <w:lang w:val="vi-VN"/>
        </w:rPr>
        <w:t xml:space="preserve"> </w:t>
      </w:r>
      <w:r w:rsidRPr="000D548A">
        <w:rPr>
          <w:color w:val="000000"/>
          <w:szCs w:val="28"/>
          <w:lang w:val="vi-VN"/>
        </w:rPr>
        <w:t>[</w:t>
      </w:r>
      <w:r w:rsidRPr="00BB555B">
        <w:rPr>
          <w:szCs w:val="28"/>
          <w:lang w:val="vi-VN"/>
        </w:rPr>
        <w:t>H20- 5.4- 01</w:t>
      </w:r>
      <w:r>
        <w:rPr>
          <w:color w:val="000000"/>
          <w:szCs w:val="28"/>
          <w:lang w:val="vi-VN"/>
        </w:rPr>
        <w:t>]</w:t>
      </w:r>
      <w:r>
        <w:rPr>
          <w:iCs/>
          <w:color w:val="000000"/>
          <w:szCs w:val="28"/>
          <w:lang w:val="vi-VN"/>
        </w:rPr>
        <w:t xml:space="preserve">; </w:t>
      </w:r>
      <w:r w:rsidRPr="000D548A">
        <w:rPr>
          <w:color w:val="000000"/>
          <w:szCs w:val="28"/>
          <w:lang w:val="vi-VN"/>
        </w:rPr>
        <w:t>[</w:t>
      </w:r>
      <w:r w:rsidRPr="00BB555B">
        <w:rPr>
          <w:szCs w:val="28"/>
          <w:lang w:val="vi-VN"/>
        </w:rPr>
        <w:t>H20</w:t>
      </w:r>
      <w:r>
        <w:rPr>
          <w:szCs w:val="28"/>
          <w:lang w:val="vi-VN"/>
        </w:rPr>
        <w:t>- 5.4- 02</w:t>
      </w:r>
      <w:r>
        <w:rPr>
          <w:color w:val="000000"/>
          <w:szCs w:val="28"/>
          <w:lang w:val="vi-VN"/>
        </w:rPr>
        <w:t>]</w:t>
      </w:r>
      <w:r>
        <w:rPr>
          <w:szCs w:val="28"/>
          <w:lang w:val="vi-VN"/>
        </w:rPr>
        <w:t>.</w:t>
      </w:r>
      <w:r w:rsidRPr="006C5939">
        <w:rPr>
          <w:iCs/>
          <w:color w:val="000000"/>
          <w:szCs w:val="28"/>
          <w:lang w:val="vi-VN"/>
        </w:rPr>
        <w:t xml:space="preserve"> </w:t>
      </w:r>
      <w:r>
        <w:rPr>
          <w:iCs/>
          <w:color w:val="000000"/>
          <w:szCs w:val="28"/>
        </w:rPr>
        <w:t xml:space="preserve">Hàng năm vào tháng 7 nhà trường đã huy động </w:t>
      </w:r>
      <w:r w:rsidRPr="00707647">
        <w:rPr>
          <w:szCs w:val="28"/>
          <w:lang w:val="vi-VN"/>
        </w:rPr>
        <w:t>100% độ</w:t>
      </w:r>
      <w:r>
        <w:rPr>
          <w:szCs w:val="28"/>
          <w:lang w:val="vi-VN"/>
        </w:rPr>
        <w:t>i ngũ CBGV</w:t>
      </w:r>
      <w:r w:rsidRPr="00707647">
        <w:rPr>
          <w:szCs w:val="28"/>
          <w:lang w:val="vi-VN"/>
        </w:rPr>
        <w:t xml:space="preserve">NV tham gia công tác điều tra dân số độ tuổi và phổ cập trên địa bàn quản lý, cập nhật đầy đủ, chính xác các thông tin trên phần mềm phổ cập </w:t>
      </w:r>
      <w:r w:rsidRPr="00082E0F">
        <w:rPr>
          <w:szCs w:val="28"/>
          <w:lang w:val="vi-VN"/>
        </w:rPr>
        <w:t xml:space="preserve">đồng thời </w:t>
      </w:r>
      <w:r w:rsidRPr="00707647">
        <w:rPr>
          <w:szCs w:val="28"/>
          <w:lang w:val="vi-VN"/>
        </w:rPr>
        <w:t>lập sổ đăng bộ theo dõi học sinh trong độ tuổi đến trường</w:t>
      </w:r>
      <w:r w:rsidRPr="00082E0F">
        <w:rPr>
          <w:szCs w:val="28"/>
          <w:lang w:val="vi-VN"/>
        </w:rPr>
        <w:t xml:space="preserve"> kịp thời, thường xuyên; tiến hành tổng hợp, </w:t>
      </w:r>
      <w:r w:rsidRPr="00707647">
        <w:rPr>
          <w:szCs w:val="28"/>
          <w:lang w:val="vi-VN"/>
        </w:rPr>
        <w:t>báo cáo</w:t>
      </w:r>
      <w:r>
        <w:rPr>
          <w:szCs w:val="28"/>
          <w:lang w:val="vi-VN"/>
        </w:rPr>
        <w:t xml:space="preserve"> theo định kỳ đầy đủ </w:t>
      </w:r>
      <w:r w:rsidRPr="000D548A">
        <w:rPr>
          <w:color w:val="000000"/>
          <w:szCs w:val="28"/>
          <w:lang w:val="vi-VN"/>
        </w:rPr>
        <w:t>[</w:t>
      </w:r>
      <w:r w:rsidRPr="006C5939">
        <w:rPr>
          <w:color w:val="000000"/>
          <w:szCs w:val="28"/>
          <w:lang w:val="vi-VN"/>
        </w:rPr>
        <w:t>2</w:t>
      </w:r>
      <w:r>
        <w:rPr>
          <w:color w:val="000000"/>
          <w:szCs w:val="28"/>
          <w:lang w:val="vi-VN"/>
        </w:rPr>
        <w:t>.4-01]</w:t>
      </w:r>
      <w:r w:rsidRPr="00BB555B">
        <w:rPr>
          <w:color w:val="000000"/>
          <w:szCs w:val="28"/>
          <w:lang w:val="vi-VN"/>
        </w:rPr>
        <w:t>;</w:t>
      </w:r>
      <w:r w:rsidRPr="000D548A">
        <w:rPr>
          <w:color w:val="000000"/>
          <w:szCs w:val="28"/>
          <w:lang w:val="vi-VN"/>
        </w:rPr>
        <w:t xml:space="preserve"> [</w:t>
      </w:r>
      <w:r>
        <w:rPr>
          <w:color w:val="000000"/>
          <w:szCs w:val="28"/>
          <w:lang w:val="vi-VN"/>
        </w:rPr>
        <w:t>H20-</w:t>
      </w:r>
      <w:r w:rsidRPr="006C5939">
        <w:rPr>
          <w:color w:val="000000"/>
          <w:szCs w:val="28"/>
          <w:lang w:val="vi-VN"/>
        </w:rPr>
        <w:t>5</w:t>
      </w:r>
      <w:r>
        <w:rPr>
          <w:color w:val="000000"/>
          <w:szCs w:val="28"/>
          <w:lang w:val="vi-VN"/>
        </w:rPr>
        <w:t>.4-03];</w:t>
      </w:r>
      <w:r>
        <w:rPr>
          <w:color w:val="000000"/>
          <w:szCs w:val="28"/>
        </w:rPr>
        <w:t xml:space="preserve"> </w:t>
      </w:r>
      <w:r w:rsidRPr="000D548A">
        <w:rPr>
          <w:color w:val="000000"/>
          <w:szCs w:val="28"/>
          <w:lang w:val="vi-VN"/>
        </w:rPr>
        <w:t>[</w:t>
      </w:r>
      <w:r>
        <w:rPr>
          <w:color w:val="000000"/>
          <w:szCs w:val="28"/>
          <w:lang w:val="vi-VN"/>
        </w:rPr>
        <w:t>H20-</w:t>
      </w:r>
      <w:r w:rsidRPr="006C5939">
        <w:rPr>
          <w:color w:val="000000"/>
          <w:szCs w:val="28"/>
          <w:lang w:val="vi-VN"/>
        </w:rPr>
        <w:t>5</w:t>
      </w:r>
      <w:r>
        <w:rPr>
          <w:color w:val="000000"/>
          <w:szCs w:val="28"/>
          <w:lang w:val="vi-VN"/>
        </w:rPr>
        <w:t>.4-04].</w:t>
      </w:r>
      <w:r w:rsidRPr="00BB555B">
        <w:rPr>
          <w:color w:val="000000"/>
          <w:szCs w:val="28"/>
          <w:lang w:val="vi-VN"/>
        </w:rPr>
        <w:t xml:space="preserve"> </w:t>
      </w:r>
    </w:p>
    <w:p w14:paraId="51DBCAA4" w14:textId="77777777" w:rsidR="000E47E0" w:rsidRDefault="000E47E0" w:rsidP="000E47E0">
      <w:pPr>
        <w:spacing w:before="120" w:after="120" w:line="288" w:lineRule="auto"/>
        <w:ind w:firstLine="567"/>
        <w:jc w:val="both"/>
        <w:rPr>
          <w:szCs w:val="28"/>
          <w:lang w:val="vi-VN"/>
        </w:rPr>
      </w:pPr>
      <w:r w:rsidRPr="000D548A">
        <w:rPr>
          <w:bCs/>
          <w:color w:val="000000"/>
          <w:szCs w:val="28"/>
          <w:lang w:val="vi-VN"/>
        </w:rPr>
        <w:t xml:space="preserve">Hàng năm, nhà trường đều tiến hành rà soát số lượng trẻ trong độ tuổi đến trường, phối hợp với nhân viên phụ trách phổ cập tại các trường mầm non trong địa bàn phường để lấy số liệu, thu thập thông tin đầy đủ, chính xác đồng thời </w:t>
      </w:r>
      <w:r w:rsidRPr="000D548A">
        <w:rPr>
          <w:bCs/>
          <w:color w:val="000000"/>
          <w:szCs w:val="28"/>
          <w:lang w:val="vi-VN"/>
        </w:rPr>
        <w:lastRenderedPageBreak/>
        <w:t xml:space="preserve">xây dựng kế hoạch tuyển sinh hợp lý, </w:t>
      </w:r>
      <w:r w:rsidRPr="00082E0F">
        <w:rPr>
          <w:bCs/>
          <w:color w:val="000000"/>
          <w:szCs w:val="28"/>
          <w:lang w:val="vi-VN"/>
        </w:rPr>
        <w:t xml:space="preserve">kết hợp UBND phường tuyên truyền sâu rộng trong nhân dân địa phương, </w:t>
      </w:r>
      <w:r w:rsidRPr="000D548A">
        <w:rPr>
          <w:bCs/>
          <w:color w:val="000000"/>
          <w:szCs w:val="28"/>
          <w:lang w:val="vi-VN"/>
        </w:rPr>
        <w:t>phân công nhiệm vụ cho các thành viên trong Hội đồng thực hiện nghiêm túc công tác tuyển sinh</w:t>
      </w:r>
      <w:r>
        <w:rPr>
          <w:bCs/>
          <w:color w:val="000000"/>
          <w:szCs w:val="28"/>
        </w:rPr>
        <w:t xml:space="preserve"> </w:t>
      </w:r>
      <w:r w:rsidRPr="000D548A">
        <w:rPr>
          <w:color w:val="000000"/>
          <w:szCs w:val="28"/>
          <w:lang w:val="vi-VN"/>
        </w:rPr>
        <w:t>[</w:t>
      </w:r>
      <w:r w:rsidRPr="006C5939">
        <w:rPr>
          <w:color w:val="000000"/>
          <w:szCs w:val="28"/>
          <w:lang w:val="vi-VN"/>
        </w:rPr>
        <w:t>2</w:t>
      </w:r>
      <w:r>
        <w:rPr>
          <w:color w:val="000000"/>
          <w:szCs w:val="28"/>
          <w:lang w:val="vi-VN"/>
        </w:rPr>
        <w:t>.4-01]</w:t>
      </w:r>
      <w:r w:rsidRPr="00BB555B">
        <w:rPr>
          <w:color w:val="000000"/>
          <w:szCs w:val="28"/>
          <w:lang w:val="vi-VN"/>
        </w:rPr>
        <w:t>;</w:t>
      </w:r>
      <w:r w:rsidRPr="006C5939">
        <w:rPr>
          <w:bCs/>
          <w:color w:val="000000"/>
          <w:szCs w:val="28"/>
          <w:lang w:val="vi-VN"/>
        </w:rPr>
        <w:t xml:space="preserve"> [</w:t>
      </w:r>
      <w:r>
        <w:rPr>
          <w:szCs w:val="28"/>
          <w:lang w:val="vi-VN"/>
        </w:rPr>
        <w:t>H20- 5.4- 05</w:t>
      </w:r>
      <w:r w:rsidRPr="006C5939">
        <w:rPr>
          <w:bCs/>
          <w:color w:val="000000"/>
          <w:szCs w:val="28"/>
          <w:lang w:val="vi-VN"/>
        </w:rPr>
        <w:t>];</w:t>
      </w:r>
      <w:r w:rsidRPr="00BB555B">
        <w:rPr>
          <w:bCs/>
          <w:color w:val="000000"/>
          <w:szCs w:val="28"/>
          <w:lang w:val="vi-VN"/>
        </w:rPr>
        <w:t xml:space="preserve"> </w:t>
      </w:r>
      <w:r w:rsidRPr="006C5939">
        <w:rPr>
          <w:bCs/>
          <w:color w:val="000000"/>
          <w:szCs w:val="28"/>
          <w:lang w:val="vi-VN"/>
        </w:rPr>
        <w:t>[</w:t>
      </w:r>
      <w:r>
        <w:rPr>
          <w:szCs w:val="28"/>
          <w:lang w:val="vi-VN"/>
        </w:rPr>
        <w:t>H20- 5.4- 06</w:t>
      </w:r>
      <w:r w:rsidRPr="006C5939">
        <w:rPr>
          <w:szCs w:val="28"/>
          <w:lang w:val="vi-VN"/>
        </w:rPr>
        <w:t>]</w:t>
      </w:r>
      <w:r w:rsidRPr="00BB555B">
        <w:rPr>
          <w:szCs w:val="28"/>
          <w:lang w:val="vi-VN"/>
        </w:rPr>
        <w:t>;</w:t>
      </w:r>
      <w:r w:rsidRPr="00BB555B">
        <w:rPr>
          <w:bCs/>
          <w:color w:val="000000"/>
          <w:szCs w:val="28"/>
          <w:lang w:val="vi-VN"/>
        </w:rPr>
        <w:t xml:space="preserve"> </w:t>
      </w:r>
      <w:r w:rsidRPr="006C5939">
        <w:rPr>
          <w:bCs/>
          <w:color w:val="000000"/>
          <w:szCs w:val="28"/>
          <w:lang w:val="vi-VN"/>
        </w:rPr>
        <w:t>[</w:t>
      </w:r>
      <w:r>
        <w:rPr>
          <w:szCs w:val="28"/>
          <w:lang w:val="vi-VN"/>
        </w:rPr>
        <w:t>H20- 5.4- 0</w:t>
      </w:r>
      <w:r w:rsidRPr="00BB555B">
        <w:rPr>
          <w:szCs w:val="28"/>
          <w:lang w:val="vi-VN"/>
        </w:rPr>
        <w:t>7</w:t>
      </w:r>
      <w:r w:rsidRPr="006C5939">
        <w:rPr>
          <w:bCs/>
          <w:color w:val="000000"/>
          <w:szCs w:val="28"/>
          <w:lang w:val="vi-VN"/>
        </w:rPr>
        <w:t>]</w:t>
      </w:r>
      <w:r w:rsidRPr="00082E0F">
        <w:rPr>
          <w:bCs/>
          <w:color w:val="000000"/>
          <w:szCs w:val="28"/>
          <w:lang w:val="vi-VN"/>
        </w:rPr>
        <w:t>. T</w:t>
      </w:r>
      <w:r w:rsidRPr="000D548A">
        <w:rPr>
          <w:bCs/>
          <w:color w:val="000000"/>
          <w:szCs w:val="28"/>
          <w:lang w:val="vi-VN"/>
        </w:rPr>
        <w:t xml:space="preserve">ỷ lệ huy động trẻ </w:t>
      </w:r>
      <w:r w:rsidRPr="00082E0F">
        <w:rPr>
          <w:bCs/>
          <w:color w:val="000000"/>
          <w:szCs w:val="28"/>
          <w:lang w:val="vi-VN"/>
        </w:rPr>
        <w:t xml:space="preserve">6 tuổi </w:t>
      </w:r>
      <w:r w:rsidRPr="000D548A">
        <w:rPr>
          <w:bCs/>
          <w:color w:val="000000"/>
          <w:szCs w:val="28"/>
          <w:lang w:val="vi-VN"/>
        </w:rPr>
        <w:t>vào lớp</w:t>
      </w:r>
      <w:r w:rsidRPr="00082E0F">
        <w:rPr>
          <w:bCs/>
          <w:color w:val="000000"/>
          <w:szCs w:val="28"/>
          <w:lang w:val="vi-VN"/>
        </w:rPr>
        <w:t xml:space="preserve"> 1</w:t>
      </w:r>
      <w:r w:rsidRPr="000D548A">
        <w:rPr>
          <w:bCs/>
          <w:color w:val="000000"/>
          <w:szCs w:val="28"/>
          <w:lang w:val="vi-VN"/>
        </w:rPr>
        <w:t xml:space="preserve"> </w:t>
      </w:r>
      <w:r w:rsidRPr="00082E0F">
        <w:rPr>
          <w:bCs/>
          <w:color w:val="000000"/>
          <w:szCs w:val="28"/>
          <w:lang w:val="vi-VN"/>
        </w:rPr>
        <w:t xml:space="preserve">của nhà trường các năm </w:t>
      </w:r>
      <w:r w:rsidRPr="000D548A">
        <w:rPr>
          <w:bCs/>
          <w:color w:val="000000"/>
          <w:szCs w:val="28"/>
          <w:lang w:val="vi-VN"/>
        </w:rPr>
        <w:t>đều đạt 100%</w:t>
      </w:r>
      <w:r w:rsidRPr="006C5939">
        <w:rPr>
          <w:bCs/>
          <w:color w:val="000000"/>
          <w:szCs w:val="28"/>
          <w:lang w:val="vi-VN"/>
        </w:rPr>
        <w:t xml:space="preserve"> [</w:t>
      </w:r>
      <w:r>
        <w:rPr>
          <w:szCs w:val="28"/>
          <w:lang w:val="vi-VN"/>
        </w:rPr>
        <w:t>H20- 5.4- 08</w:t>
      </w:r>
      <w:r w:rsidRPr="006C5939">
        <w:rPr>
          <w:szCs w:val="28"/>
          <w:lang w:val="vi-VN"/>
        </w:rPr>
        <w:t>]</w:t>
      </w:r>
      <w:r>
        <w:rPr>
          <w:szCs w:val="28"/>
          <w:lang w:val="vi-VN"/>
        </w:rPr>
        <w:t>;[ H2</w:t>
      </w:r>
      <w:r w:rsidRPr="00BB555B">
        <w:rPr>
          <w:szCs w:val="28"/>
          <w:lang w:val="vi-VN"/>
        </w:rPr>
        <w:t>0</w:t>
      </w:r>
      <w:r>
        <w:rPr>
          <w:szCs w:val="28"/>
          <w:lang w:val="vi-VN"/>
        </w:rPr>
        <w:t xml:space="preserve">- 5.4- </w:t>
      </w:r>
      <w:r w:rsidRPr="00BB555B">
        <w:rPr>
          <w:szCs w:val="28"/>
          <w:lang w:val="vi-VN"/>
        </w:rPr>
        <w:t>09</w:t>
      </w:r>
      <w:r>
        <w:rPr>
          <w:szCs w:val="28"/>
          <w:lang w:val="vi-VN"/>
        </w:rPr>
        <w:t>]</w:t>
      </w:r>
      <w:r w:rsidRPr="000D548A">
        <w:rPr>
          <w:bCs/>
          <w:color w:val="000000"/>
          <w:szCs w:val="28"/>
          <w:lang w:val="vi-VN"/>
        </w:rPr>
        <w:t>.</w:t>
      </w:r>
      <w:r w:rsidRPr="003C311B">
        <w:rPr>
          <w:bCs/>
          <w:color w:val="000000"/>
          <w:szCs w:val="28"/>
          <w:lang w:val="vi-VN"/>
        </w:rPr>
        <w:t xml:space="preserve"> </w:t>
      </w:r>
      <w:r w:rsidRPr="00E13ED7">
        <w:rPr>
          <w:bCs/>
          <w:szCs w:val="28"/>
          <w:lang w:val="vi-VN"/>
        </w:rPr>
        <w:t xml:space="preserve">Tuy nhiên </w:t>
      </w:r>
      <w:r w:rsidRPr="00E13ED7">
        <w:rPr>
          <w:szCs w:val="28"/>
          <w:lang w:val="vi-VN"/>
        </w:rPr>
        <w:t>việc tuyển sinh của nhà trường cũng còn gặp nhiều bất cập</w:t>
      </w:r>
      <w:r>
        <w:rPr>
          <w:szCs w:val="28"/>
        </w:rPr>
        <w:t>, thời gian kéo dài, chậm tiến độ.</w:t>
      </w:r>
      <w:r w:rsidRPr="00E13ED7">
        <w:rPr>
          <w:szCs w:val="28"/>
          <w:lang w:val="vi-VN"/>
        </w:rPr>
        <w:t xml:space="preserve"> </w:t>
      </w:r>
    </w:p>
    <w:p w14:paraId="77F9CE84" w14:textId="77777777" w:rsidR="000E47E0" w:rsidRPr="001E0AE2" w:rsidRDefault="000E47E0" w:rsidP="000E47E0">
      <w:pPr>
        <w:spacing w:before="120" w:after="120" w:line="288" w:lineRule="auto"/>
        <w:ind w:firstLine="567"/>
        <w:jc w:val="both"/>
        <w:rPr>
          <w:color w:val="000000"/>
          <w:szCs w:val="28"/>
          <w:lang w:val="vi-VN"/>
        </w:rPr>
      </w:pPr>
      <w:r w:rsidRPr="000D548A">
        <w:rPr>
          <w:bCs/>
          <w:color w:val="000000"/>
          <w:szCs w:val="28"/>
          <w:lang w:val="vi-VN"/>
        </w:rPr>
        <w:t>Nhà trường</w:t>
      </w:r>
      <w:r w:rsidRPr="00082E0F">
        <w:rPr>
          <w:bCs/>
          <w:color w:val="000000"/>
          <w:szCs w:val="28"/>
          <w:lang w:val="vi-VN"/>
        </w:rPr>
        <w:t xml:space="preserve"> phân công 01 giáo viên</w:t>
      </w:r>
      <w:r w:rsidRPr="00BB555B">
        <w:rPr>
          <w:bCs/>
          <w:color w:val="000000"/>
          <w:szCs w:val="28"/>
          <w:lang w:val="vi-VN"/>
        </w:rPr>
        <w:t xml:space="preserve"> </w:t>
      </w:r>
      <w:r w:rsidRPr="000034FD">
        <w:rPr>
          <w:bCs/>
          <w:color w:val="000000"/>
          <w:szCs w:val="28"/>
          <w:lang w:val="vi-VN"/>
        </w:rPr>
        <w:t>( Đồng chí Bùi Thị Thu Hường)</w:t>
      </w:r>
      <w:r w:rsidRPr="00082E0F">
        <w:rPr>
          <w:bCs/>
          <w:color w:val="000000"/>
          <w:szCs w:val="28"/>
          <w:lang w:val="vi-VN"/>
        </w:rPr>
        <w:t xml:space="preserve"> phụ trách công tác phổ cập giáo dục, chịu trách nhiệm cập nhật, quản lý hồ sơ</w:t>
      </w:r>
      <w:r w:rsidRPr="000D548A">
        <w:rPr>
          <w:bCs/>
          <w:color w:val="000000"/>
          <w:szCs w:val="28"/>
          <w:lang w:val="vi-VN"/>
        </w:rPr>
        <w:t xml:space="preserve"> </w:t>
      </w:r>
      <w:r w:rsidRPr="00082E0F">
        <w:rPr>
          <w:bCs/>
          <w:color w:val="000000"/>
          <w:szCs w:val="28"/>
          <w:lang w:val="vi-VN"/>
        </w:rPr>
        <w:t>thường xuyên</w:t>
      </w:r>
      <w:r w:rsidRPr="000034FD">
        <w:rPr>
          <w:bCs/>
          <w:color w:val="000000"/>
          <w:szCs w:val="28"/>
          <w:lang w:val="vi-VN"/>
        </w:rPr>
        <w:t xml:space="preserve"> </w:t>
      </w:r>
      <w:r w:rsidRPr="006C5939">
        <w:rPr>
          <w:bCs/>
          <w:color w:val="000000"/>
          <w:szCs w:val="28"/>
          <w:lang w:val="vi-VN"/>
        </w:rPr>
        <w:t>[</w:t>
      </w:r>
      <w:r>
        <w:rPr>
          <w:szCs w:val="28"/>
          <w:lang w:val="vi-VN"/>
        </w:rPr>
        <w:t>H20</w:t>
      </w:r>
      <w:r w:rsidRPr="006C5939">
        <w:rPr>
          <w:szCs w:val="28"/>
          <w:lang w:val="vi-VN"/>
        </w:rPr>
        <w:t>- 5.4- 01]</w:t>
      </w:r>
      <w:r w:rsidRPr="00082E0F">
        <w:rPr>
          <w:bCs/>
          <w:color w:val="000000"/>
          <w:szCs w:val="28"/>
          <w:lang w:val="vi-VN"/>
        </w:rPr>
        <w:t xml:space="preserve">. Đơn vị có đầy đủ sổ sách theo dõi, </w:t>
      </w:r>
      <w:r w:rsidRPr="00082E0F">
        <w:rPr>
          <w:bCs/>
          <w:color w:val="333333"/>
          <w:szCs w:val="28"/>
          <w:shd w:val="clear" w:color="auto" w:fill="FFFFFF"/>
          <w:lang w:val="vi-VN"/>
        </w:rPr>
        <w:t>vận hành và sử dụng hệ thống thông tin quản lý phổ cập giáo dục, xóa mù chữ (PCGD – XMC)</w:t>
      </w:r>
      <w:r w:rsidRPr="000D548A">
        <w:rPr>
          <w:bCs/>
          <w:color w:val="000000"/>
          <w:szCs w:val="28"/>
          <w:lang w:val="vi-VN"/>
        </w:rPr>
        <w:t xml:space="preserve"> </w:t>
      </w:r>
      <w:r w:rsidRPr="00082E0F">
        <w:rPr>
          <w:bCs/>
          <w:color w:val="000000"/>
          <w:szCs w:val="28"/>
          <w:lang w:val="vi-VN"/>
        </w:rPr>
        <w:t xml:space="preserve">trên phần mềm theo </w:t>
      </w:r>
      <w:r w:rsidRPr="00082E0F">
        <w:rPr>
          <w:bCs/>
          <w:color w:val="333333"/>
          <w:szCs w:val="28"/>
          <w:shd w:val="clear" w:color="auto" w:fill="FFFFFF"/>
          <w:lang w:val="vi-VN"/>
        </w:rPr>
        <w:t>Thông tư số 35/2017/TT-BGDĐT của Bộ Giáo dục và Đào tạo</w:t>
      </w:r>
      <w:r>
        <w:rPr>
          <w:bCs/>
          <w:color w:val="333333"/>
          <w:szCs w:val="28"/>
          <w:shd w:val="clear" w:color="auto" w:fill="FFFFFF"/>
        </w:rPr>
        <w:t xml:space="preserve"> </w:t>
      </w:r>
      <w:r w:rsidRPr="006C5939">
        <w:rPr>
          <w:bCs/>
          <w:color w:val="333333"/>
          <w:szCs w:val="28"/>
          <w:shd w:val="clear" w:color="auto" w:fill="FFFFFF"/>
          <w:lang w:val="vi-VN"/>
        </w:rPr>
        <w:t>[</w:t>
      </w:r>
      <w:r>
        <w:rPr>
          <w:szCs w:val="28"/>
          <w:lang w:val="vi-VN"/>
        </w:rPr>
        <w:t>H20- 5.4- 03];</w:t>
      </w:r>
      <w:r>
        <w:rPr>
          <w:szCs w:val="28"/>
        </w:rPr>
        <w:t xml:space="preserve"> </w:t>
      </w:r>
      <w:r>
        <w:rPr>
          <w:szCs w:val="28"/>
          <w:lang w:val="vi-VN"/>
        </w:rPr>
        <w:t>[ H20- 5.4- 10</w:t>
      </w:r>
      <w:r w:rsidRPr="006C5939">
        <w:rPr>
          <w:szCs w:val="28"/>
          <w:lang w:val="vi-VN"/>
        </w:rPr>
        <w:t>]</w:t>
      </w:r>
      <w:r w:rsidRPr="00082E0F">
        <w:rPr>
          <w:bCs/>
          <w:color w:val="333333"/>
          <w:szCs w:val="28"/>
          <w:shd w:val="clear" w:color="auto" w:fill="FFFFFF"/>
          <w:lang w:val="vi-VN"/>
        </w:rPr>
        <w:t xml:space="preserve">. Các số liệu được cập </w:t>
      </w:r>
      <w:r w:rsidRPr="000D548A">
        <w:rPr>
          <w:bCs/>
          <w:color w:val="000000"/>
          <w:szCs w:val="28"/>
          <w:lang w:val="vi-VN"/>
        </w:rPr>
        <w:t>nhật đầy đủ,</w:t>
      </w:r>
      <w:r w:rsidRPr="00082E0F">
        <w:rPr>
          <w:bCs/>
          <w:color w:val="000000"/>
          <w:szCs w:val="28"/>
          <w:lang w:val="vi-VN"/>
        </w:rPr>
        <w:t xml:space="preserve"> thường xuyên, tổng hợp, bảo cáo nghiêm túc, kịp thời đảm bảo tính chính xác</w:t>
      </w:r>
      <w:r w:rsidRPr="000D548A">
        <w:rPr>
          <w:bCs/>
          <w:color w:val="000000"/>
          <w:szCs w:val="28"/>
          <w:lang w:val="vi-VN"/>
        </w:rPr>
        <w:t xml:space="preserve"> </w:t>
      </w:r>
      <w:r w:rsidRPr="000D548A">
        <w:rPr>
          <w:bCs/>
          <w:color w:val="000000" w:themeColor="text1"/>
          <w:szCs w:val="28"/>
          <w:lang w:val="vi-VN"/>
        </w:rPr>
        <w:t>theo đúng quy định</w:t>
      </w:r>
      <w:r w:rsidRPr="00E148CF">
        <w:rPr>
          <w:szCs w:val="28"/>
          <w:lang w:val="vi-VN"/>
        </w:rPr>
        <w:t xml:space="preserve"> </w:t>
      </w:r>
      <w:r w:rsidRPr="006A6F75">
        <w:rPr>
          <w:szCs w:val="28"/>
          <w:lang w:val="vi-VN"/>
        </w:rPr>
        <w:t>[</w:t>
      </w:r>
      <w:r>
        <w:rPr>
          <w:szCs w:val="28"/>
          <w:lang w:val="vi-VN"/>
        </w:rPr>
        <w:t>H20- 5.4- 04</w:t>
      </w:r>
      <w:r w:rsidRPr="00E148CF">
        <w:rPr>
          <w:szCs w:val="28"/>
          <w:lang w:val="vi-VN"/>
        </w:rPr>
        <w:t>;</w:t>
      </w:r>
      <w:r w:rsidRPr="000D548A">
        <w:rPr>
          <w:color w:val="000000"/>
          <w:szCs w:val="28"/>
          <w:lang w:val="vi-VN"/>
        </w:rPr>
        <w:t xml:space="preserve"> [</w:t>
      </w:r>
      <w:r>
        <w:rPr>
          <w:szCs w:val="28"/>
          <w:lang w:val="vi-VN"/>
        </w:rPr>
        <w:t>H20- 5.4- 10</w:t>
      </w:r>
      <w:r>
        <w:rPr>
          <w:color w:val="000000"/>
          <w:szCs w:val="28"/>
          <w:lang w:val="vi-VN"/>
        </w:rPr>
        <w:t>].</w:t>
      </w:r>
    </w:p>
    <w:p w14:paraId="45748F18" w14:textId="77777777" w:rsidR="000E47E0" w:rsidRPr="000D548A" w:rsidRDefault="000E47E0" w:rsidP="000E47E0">
      <w:pPr>
        <w:spacing w:before="120" w:after="120" w:line="288" w:lineRule="auto"/>
        <w:ind w:firstLine="567"/>
        <w:jc w:val="both"/>
        <w:rPr>
          <w:color w:val="000000"/>
          <w:szCs w:val="28"/>
          <w:lang w:val="vi-VN"/>
        </w:rPr>
      </w:pPr>
      <w:r w:rsidRPr="000D548A">
        <w:rPr>
          <w:color w:val="000000"/>
          <w:szCs w:val="28"/>
          <w:lang w:val="vi-VN"/>
        </w:rPr>
        <w:t>Mức 2:</w:t>
      </w:r>
    </w:p>
    <w:p w14:paraId="23A27059" w14:textId="77777777" w:rsidR="000E47E0" w:rsidRPr="009C3AC4" w:rsidRDefault="000E47E0" w:rsidP="000E47E0">
      <w:pPr>
        <w:spacing w:before="120" w:after="120" w:line="288" w:lineRule="auto"/>
        <w:ind w:firstLine="567"/>
        <w:jc w:val="both"/>
        <w:rPr>
          <w:bCs/>
          <w:color w:val="000000"/>
          <w:szCs w:val="28"/>
          <w:lang w:val="vi-VN"/>
        </w:rPr>
      </w:pPr>
      <w:r w:rsidRPr="000D548A">
        <w:rPr>
          <w:color w:val="000000"/>
          <w:szCs w:val="28"/>
          <w:lang w:val="vi-VN"/>
        </w:rPr>
        <w:t>Hàng năm, nhà trường</w:t>
      </w:r>
      <w:r w:rsidRPr="00082E0F">
        <w:rPr>
          <w:color w:val="000000"/>
          <w:szCs w:val="28"/>
          <w:lang w:val="vi-VN"/>
        </w:rPr>
        <w:t xml:space="preserve"> làm tốt công tác tuyên truyền trong cộng đồng dân cư</w:t>
      </w:r>
      <w:r w:rsidRPr="000D548A">
        <w:rPr>
          <w:color w:val="000000"/>
          <w:szCs w:val="28"/>
          <w:lang w:val="vi-VN"/>
        </w:rPr>
        <w:t xml:space="preserve">, </w:t>
      </w:r>
      <w:r w:rsidRPr="00082E0F">
        <w:rPr>
          <w:color w:val="000000"/>
          <w:szCs w:val="28"/>
          <w:lang w:val="vi-VN"/>
        </w:rPr>
        <w:t xml:space="preserve">chủ động rà soát các đối tượng trẻ trong độ tuổi đến trường, xây dựng kế hoạch và </w:t>
      </w:r>
      <w:r w:rsidRPr="000D548A">
        <w:rPr>
          <w:color w:val="000000"/>
          <w:szCs w:val="28"/>
          <w:lang w:val="vi-VN"/>
        </w:rPr>
        <w:t>tổ chức và thực hiện tốt “ Ngày toàn dân đưa trẻ đến trường”</w:t>
      </w:r>
      <w:r w:rsidRPr="00082E0F">
        <w:rPr>
          <w:color w:val="000000"/>
          <w:szCs w:val="28"/>
          <w:lang w:val="vi-VN"/>
        </w:rPr>
        <w:t>, huy động đượ</w:t>
      </w:r>
      <w:r>
        <w:rPr>
          <w:color w:val="000000"/>
          <w:szCs w:val="28"/>
          <w:lang w:val="vi-VN"/>
        </w:rPr>
        <w:t>c các nguồn lực tham gia tích cự</w:t>
      </w:r>
      <w:r w:rsidRPr="00082E0F">
        <w:rPr>
          <w:color w:val="000000"/>
          <w:szCs w:val="28"/>
          <w:lang w:val="vi-VN"/>
        </w:rPr>
        <w:t xml:space="preserve">c vào công tác điều tra, vận động </w:t>
      </w:r>
      <w:r>
        <w:rPr>
          <w:color w:val="000000"/>
          <w:szCs w:val="28"/>
          <w:lang w:val="vi-VN"/>
        </w:rPr>
        <w:t>để quyết tâm đưa trẻ đến trường</w:t>
      </w:r>
      <w:r w:rsidRPr="00BB555B">
        <w:rPr>
          <w:color w:val="000000"/>
          <w:szCs w:val="28"/>
          <w:lang w:val="vi-VN"/>
        </w:rPr>
        <w:t xml:space="preserve"> </w:t>
      </w:r>
      <w:r w:rsidRPr="006C5939">
        <w:rPr>
          <w:color w:val="000000"/>
          <w:szCs w:val="28"/>
          <w:lang w:val="vi-VN"/>
        </w:rPr>
        <w:t>[</w:t>
      </w:r>
      <w:r>
        <w:rPr>
          <w:szCs w:val="28"/>
          <w:lang w:val="vi-VN"/>
        </w:rPr>
        <w:t>H20- 5.4- 0</w:t>
      </w:r>
      <w:r w:rsidRPr="00BB555B">
        <w:rPr>
          <w:szCs w:val="28"/>
          <w:lang w:val="vi-VN"/>
        </w:rPr>
        <w:t>3</w:t>
      </w:r>
      <w:r w:rsidRPr="006C5939">
        <w:rPr>
          <w:szCs w:val="28"/>
          <w:lang w:val="vi-VN"/>
        </w:rPr>
        <w:t>]</w:t>
      </w:r>
      <w:r>
        <w:rPr>
          <w:szCs w:val="28"/>
          <w:lang w:val="vi-VN"/>
        </w:rPr>
        <w:t>;</w:t>
      </w:r>
      <w:r>
        <w:rPr>
          <w:szCs w:val="28"/>
        </w:rPr>
        <w:t xml:space="preserve"> </w:t>
      </w:r>
      <w:r>
        <w:rPr>
          <w:szCs w:val="28"/>
          <w:lang w:val="vi-VN"/>
        </w:rPr>
        <w:t>[ H20</w:t>
      </w:r>
      <w:r w:rsidRPr="006C5939">
        <w:rPr>
          <w:szCs w:val="28"/>
          <w:lang w:val="vi-VN"/>
        </w:rPr>
        <w:t>- 5.4- 0</w:t>
      </w:r>
      <w:r w:rsidRPr="00BB555B">
        <w:rPr>
          <w:szCs w:val="28"/>
          <w:lang w:val="vi-VN"/>
        </w:rPr>
        <w:t>7</w:t>
      </w:r>
      <w:r w:rsidRPr="006C5939">
        <w:rPr>
          <w:szCs w:val="28"/>
          <w:lang w:val="vi-VN"/>
        </w:rPr>
        <w:t>]</w:t>
      </w:r>
      <w:r w:rsidRPr="000D548A">
        <w:rPr>
          <w:color w:val="000000"/>
          <w:szCs w:val="28"/>
          <w:lang w:val="vi-VN"/>
        </w:rPr>
        <w:t xml:space="preserve">. Chính vì thế, trong những năm qua, nhà trường luôn giữ vững chỉ tiêu </w:t>
      </w:r>
      <w:r w:rsidRPr="00082E0F">
        <w:rPr>
          <w:color w:val="000000"/>
          <w:szCs w:val="28"/>
          <w:lang w:val="vi-VN"/>
        </w:rPr>
        <w:t xml:space="preserve">huy </w:t>
      </w:r>
      <w:r w:rsidRPr="000D548A">
        <w:rPr>
          <w:color w:val="000000"/>
          <w:szCs w:val="28"/>
          <w:lang w:val="vi-VN"/>
        </w:rPr>
        <w:t>động trẻ 6 tuổi vào lớp Một</w:t>
      </w:r>
      <w:r w:rsidRPr="00082E0F">
        <w:rPr>
          <w:color w:val="000000"/>
          <w:szCs w:val="28"/>
          <w:lang w:val="vi-VN"/>
        </w:rPr>
        <w:t xml:space="preserve"> đạt 100%</w:t>
      </w:r>
      <w:r w:rsidRPr="000D548A">
        <w:rPr>
          <w:color w:val="000000"/>
          <w:szCs w:val="28"/>
          <w:lang w:val="vi-VN"/>
        </w:rPr>
        <w:t>.</w:t>
      </w:r>
      <w:r w:rsidRPr="00224AAD">
        <w:rPr>
          <w:color w:val="000000"/>
          <w:szCs w:val="28"/>
          <w:lang w:val="vi-VN"/>
        </w:rPr>
        <w:t xml:space="preserve"> </w:t>
      </w:r>
      <w:r w:rsidRPr="00BB555B">
        <w:rPr>
          <w:color w:val="000000"/>
          <w:szCs w:val="28"/>
          <w:lang w:val="vi-VN"/>
        </w:rPr>
        <w:t>C</w:t>
      </w:r>
      <w:r>
        <w:rPr>
          <w:color w:val="000000"/>
          <w:szCs w:val="28"/>
          <w:lang w:val="vi-VN"/>
        </w:rPr>
        <w:t>ó một số năm vượt chỉ tiêu giao</w:t>
      </w:r>
      <w:r w:rsidRPr="00BB555B">
        <w:rPr>
          <w:color w:val="000000"/>
          <w:szCs w:val="28"/>
          <w:lang w:val="vi-VN"/>
        </w:rPr>
        <w:t xml:space="preserve"> </w:t>
      </w:r>
      <w:r>
        <w:rPr>
          <w:color w:val="000000"/>
          <w:szCs w:val="28"/>
          <w:lang w:val="vi-VN"/>
        </w:rPr>
        <w:t>[</w:t>
      </w:r>
      <w:r>
        <w:rPr>
          <w:szCs w:val="28"/>
          <w:lang w:val="vi-VN"/>
        </w:rPr>
        <w:t>H20</w:t>
      </w:r>
      <w:r w:rsidRPr="006C5939">
        <w:rPr>
          <w:szCs w:val="28"/>
          <w:lang w:val="vi-VN"/>
        </w:rPr>
        <w:t>- 5.4- 08</w:t>
      </w:r>
      <w:r>
        <w:rPr>
          <w:color w:val="000000"/>
          <w:szCs w:val="28"/>
          <w:lang w:val="vi-VN"/>
        </w:rPr>
        <w:t>];</w:t>
      </w:r>
      <w:r w:rsidRPr="000D548A">
        <w:rPr>
          <w:bCs/>
          <w:color w:val="000000"/>
          <w:szCs w:val="28"/>
          <w:lang w:val="vi-VN"/>
        </w:rPr>
        <w:t xml:space="preserve"> </w:t>
      </w:r>
      <w:r>
        <w:rPr>
          <w:color w:val="000000"/>
          <w:szCs w:val="28"/>
          <w:lang w:val="vi-VN"/>
        </w:rPr>
        <w:t>[</w:t>
      </w:r>
      <w:r>
        <w:rPr>
          <w:szCs w:val="28"/>
          <w:lang w:val="vi-VN"/>
        </w:rPr>
        <w:t>H20</w:t>
      </w:r>
      <w:r w:rsidRPr="006C5939">
        <w:rPr>
          <w:szCs w:val="28"/>
          <w:lang w:val="vi-VN"/>
        </w:rPr>
        <w:t>- 5.4- 0</w:t>
      </w:r>
      <w:r w:rsidRPr="00BB555B">
        <w:rPr>
          <w:szCs w:val="28"/>
          <w:lang w:val="vi-VN"/>
        </w:rPr>
        <w:t>9</w:t>
      </w:r>
      <w:r>
        <w:rPr>
          <w:color w:val="000000"/>
          <w:szCs w:val="28"/>
          <w:lang w:val="vi-VN"/>
        </w:rPr>
        <w:t>]; [</w:t>
      </w:r>
      <w:r>
        <w:rPr>
          <w:szCs w:val="28"/>
          <w:lang w:val="vi-VN"/>
        </w:rPr>
        <w:t>H20</w:t>
      </w:r>
      <w:r w:rsidRPr="006C5939">
        <w:rPr>
          <w:szCs w:val="28"/>
          <w:lang w:val="vi-VN"/>
        </w:rPr>
        <w:t xml:space="preserve">- 5.4- </w:t>
      </w:r>
      <w:r w:rsidRPr="00BB555B">
        <w:rPr>
          <w:szCs w:val="28"/>
          <w:lang w:val="vi-VN"/>
        </w:rPr>
        <w:t>10</w:t>
      </w:r>
      <w:r w:rsidRPr="000D548A">
        <w:rPr>
          <w:color w:val="000000"/>
          <w:szCs w:val="28"/>
          <w:lang w:val="vi-VN"/>
        </w:rPr>
        <w:t>]</w:t>
      </w:r>
      <w:r>
        <w:rPr>
          <w:color w:val="000000"/>
          <w:szCs w:val="28"/>
          <w:lang w:val="vi-VN"/>
        </w:rPr>
        <w:t>.</w:t>
      </w:r>
    </w:p>
    <w:p w14:paraId="29BCDE00" w14:textId="77777777" w:rsidR="000E47E0" w:rsidRPr="00082E0F" w:rsidRDefault="000E47E0" w:rsidP="000E47E0">
      <w:pPr>
        <w:spacing w:before="120" w:after="120" w:line="288" w:lineRule="auto"/>
        <w:ind w:firstLine="567"/>
        <w:jc w:val="both"/>
        <w:rPr>
          <w:b/>
          <w:color w:val="000000"/>
          <w:szCs w:val="28"/>
          <w:lang w:val="vi-VN"/>
        </w:rPr>
      </w:pPr>
      <w:r w:rsidRPr="00082E0F">
        <w:rPr>
          <w:b/>
          <w:color w:val="000000"/>
          <w:szCs w:val="28"/>
          <w:lang w:val="vi-VN"/>
        </w:rPr>
        <w:t>2. Điểm mạnh</w:t>
      </w:r>
    </w:p>
    <w:p w14:paraId="4D9D6D68" w14:textId="77777777" w:rsidR="000E47E0" w:rsidRPr="00082E0F" w:rsidRDefault="000E47E0" w:rsidP="000E47E0">
      <w:pPr>
        <w:spacing w:before="120" w:after="120" w:line="288" w:lineRule="auto"/>
        <w:ind w:firstLine="567"/>
        <w:jc w:val="both"/>
        <w:rPr>
          <w:color w:val="000000"/>
          <w:szCs w:val="28"/>
          <w:lang w:val="vi-VN"/>
        </w:rPr>
      </w:pPr>
      <w:r w:rsidRPr="00082E0F">
        <w:rPr>
          <w:color w:val="000000"/>
          <w:szCs w:val="28"/>
          <w:lang w:val="vi-VN"/>
        </w:rPr>
        <w:t xml:space="preserve">Nhà trường luôn thực hiện tốt công tác phổ cập giáo dục tiểu học đúng </w:t>
      </w:r>
      <w:r w:rsidRPr="00C14570">
        <w:rPr>
          <w:color w:val="000000"/>
          <w:szCs w:val="28"/>
          <w:lang w:val="vi-VN"/>
        </w:rPr>
        <w:t>đ</w:t>
      </w:r>
      <w:r w:rsidRPr="00082E0F">
        <w:rPr>
          <w:color w:val="000000"/>
          <w:szCs w:val="28"/>
          <w:lang w:val="vi-VN"/>
        </w:rPr>
        <w:t>ộ tuổi. Hằng năm, trường đều huy động 100% trẻ 6 tuổi trên địa bàn vào học lớp Một; duy trì sĩ số 100%, số học sinh lên lớp đạt trên 99,5% và hoàn thành chương trình tiểu học đạt 100%.</w:t>
      </w:r>
    </w:p>
    <w:p w14:paraId="2B7B0C98" w14:textId="77777777" w:rsidR="000E47E0" w:rsidRDefault="000E47E0" w:rsidP="000E47E0">
      <w:pPr>
        <w:spacing w:before="100" w:after="100" w:line="288" w:lineRule="auto"/>
        <w:ind w:firstLine="567"/>
        <w:jc w:val="both"/>
        <w:rPr>
          <w:b/>
          <w:color w:val="000000"/>
          <w:szCs w:val="28"/>
          <w:lang w:val="vi-VN"/>
        </w:rPr>
      </w:pPr>
      <w:r w:rsidRPr="00082E0F">
        <w:rPr>
          <w:b/>
          <w:color w:val="000000"/>
          <w:szCs w:val="28"/>
          <w:lang w:val="vi-VN"/>
        </w:rPr>
        <w:t>3. Điểm yếu</w:t>
      </w:r>
    </w:p>
    <w:p w14:paraId="2A9EE695" w14:textId="77777777" w:rsidR="000E47E0" w:rsidRPr="00082E0F" w:rsidRDefault="000E47E0" w:rsidP="000E47E0">
      <w:pPr>
        <w:spacing w:before="100" w:after="100" w:line="288" w:lineRule="auto"/>
        <w:ind w:firstLine="567"/>
        <w:jc w:val="both"/>
        <w:rPr>
          <w:b/>
          <w:color w:val="000000"/>
          <w:szCs w:val="28"/>
          <w:lang w:val="vi-VN"/>
        </w:rPr>
      </w:pPr>
      <w:r>
        <w:rPr>
          <w:szCs w:val="28"/>
        </w:rPr>
        <w:t xml:space="preserve">Công tác </w:t>
      </w:r>
      <w:r w:rsidRPr="00E13ED7">
        <w:rPr>
          <w:szCs w:val="28"/>
          <w:lang w:val="vi-VN"/>
        </w:rPr>
        <w:t>tuyển sinh của nhà trường  còn gặp nhiều bất cập</w:t>
      </w:r>
      <w:r>
        <w:rPr>
          <w:szCs w:val="28"/>
        </w:rPr>
        <w:t>, thời gian kéo dài, chậm tiến độ.</w:t>
      </w:r>
    </w:p>
    <w:p w14:paraId="2D00A0EC" w14:textId="77777777" w:rsidR="000E47E0" w:rsidRPr="00082E0F" w:rsidRDefault="000E47E0" w:rsidP="000E47E0">
      <w:pPr>
        <w:spacing w:before="100" w:after="100" w:line="288" w:lineRule="auto"/>
        <w:ind w:firstLine="567"/>
        <w:jc w:val="both"/>
        <w:rPr>
          <w:b/>
          <w:color w:val="000000"/>
          <w:szCs w:val="28"/>
          <w:lang w:val="vi-VN"/>
        </w:rPr>
      </w:pPr>
      <w:r w:rsidRPr="00082E0F">
        <w:rPr>
          <w:b/>
          <w:color w:val="000000"/>
          <w:szCs w:val="28"/>
          <w:lang w:val="vi-VN"/>
        </w:rPr>
        <w:t>4. Kế hoạch cải tiến chất lượng</w:t>
      </w:r>
    </w:p>
    <w:p w14:paraId="0C2A3975" w14:textId="77777777" w:rsidR="000E47E0" w:rsidRDefault="000E47E0" w:rsidP="000E47E0">
      <w:pPr>
        <w:spacing w:before="100" w:after="100" w:line="288" w:lineRule="auto"/>
        <w:ind w:firstLine="567"/>
        <w:jc w:val="both"/>
        <w:rPr>
          <w:color w:val="000000"/>
          <w:szCs w:val="28"/>
          <w:lang w:val="vi-VN"/>
        </w:rPr>
      </w:pPr>
      <w:r w:rsidRPr="00082E0F">
        <w:rPr>
          <w:color w:val="000000"/>
          <w:szCs w:val="28"/>
          <w:lang w:val="vi-VN"/>
        </w:rPr>
        <w:lastRenderedPageBreak/>
        <w:t>Bắ</w:t>
      </w:r>
      <w:r>
        <w:rPr>
          <w:color w:val="000000"/>
          <w:szCs w:val="28"/>
          <w:lang w:val="vi-VN"/>
        </w:rPr>
        <w:t>t đầu</w:t>
      </w:r>
      <w:r w:rsidRPr="00082E0F">
        <w:rPr>
          <w:color w:val="000000"/>
          <w:szCs w:val="28"/>
          <w:lang w:val="vi-VN"/>
        </w:rPr>
        <w:t xml:space="preserve"> từ hè 202</w:t>
      </w:r>
      <w:r w:rsidRPr="000034FD">
        <w:rPr>
          <w:color w:val="000000"/>
          <w:szCs w:val="28"/>
          <w:lang w:val="vi-VN"/>
        </w:rPr>
        <w:t>3</w:t>
      </w:r>
      <w:r w:rsidRPr="00082E0F">
        <w:rPr>
          <w:color w:val="000000"/>
          <w:szCs w:val="28"/>
          <w:lang w:val="vi-VN"/>
        </w:rPr>
        <w:t xml:space="preserve">, Ban </w:t>
      </w:r>
      <w:r w:rsidRPr="008A1C13">
        <w:rPr>
          <w:color w:val="000000"/>
          <w:szCs w:val="28"/>
          <w:lang w:val="vi-VN"/>
        </w:rPr>
        <w:t>g</w:t>
      </w:r>
      <w:r w:rsidRPr="00082E0F">
        <w:rPr>
          <w:color w:val="000000"/>
          <w:szCs w:val="28"/>
          <w:lang w:val="vi-VN"/>
        </w:rPr>
        <w:t xml:space="preserve">iám hiệu chỉ đạo bộ phận phụ trách công tác phổ cập giáo dục của nhà trường phối hợp chặt chẽ với các tổ trưởng tổ dân phố, cán bộ phụ trách dân số của phường để tiến hành điều tra chính xác, nắm chắc </w:t>
      </w:r>
      <w:r>
        <w:rPr>
          <w:color w:val="000000"/>
          <w:szCs w:val="28"/>
          <w:lang w:val="vi-VN"/>
        </w:rPr>
        <w:t>số liệu</w:t>
      </w:r>
      <w:r w:rsidRPr="00082E0F">
        <w:rPr>
          <w:color w:val="000000"/>
          <w:szCs w:val="28"/>
          <w:lang w:val="vi-VN"/>
        </w:rPr>
        <w:t xml:space="preserve"> trẻ trong độ tuổi, </w:t>
      </w:r>
      <w:r>
        <w:rPr>
          <w:color w:val="000000"/>
          <w:szCs w:val="28"/>
        </w:rPr>
        <w:t xml:space="preserve">phối hợp trường mầm non cũng như bộ phận văn hoá phường  tuyên truyền trren hệ thống loa phát thanh đồng thời </w:t>
      </w:r>
      <w:r w:rsidRPr="00082E0F">
        <w:rPr>
          <w:color w:val="000000"/>
          <w:szCs w:val="28"/>
          <w:lang w:val="vi-VN"/>
        </w:rPr>
        <w:t>chuyển tải thông tin tuyển sinh kịp thời đến từng gia đình để chủ động thực hiện công tác tuyển sinh nhanh chóng, đảm bảo tiến độ thời gian theo quy định.</w:t>
      </w:r>
      <w:r w:rsidRPr="004A79D4">
        <w:rPr>
          <w:color w:val="000000"/>
          <w:szCs w:val="28"/>
          <w:lang w:val="vi-VN"/>
        </w:rPr>
        <w:t xml:space="preserve"> </w:t>
      </w:r>
    </w:p>
    <w:p w14:paraId="4AEAE810" w14:textId="77777777" w:rsidR="000E47E0" w:rsidRPr="001322D6" w:rsidRDefault="000E47E0" w:rsidP="000E47E0">
      <w:pPr>
        <w:spacing w:before="100" w:after="100" w:line="288" w:lineRule="auto"/>
        <w:ind w:firstLine="567"/>
        <w:jc w:val="both"/>
        <w:rPr>
          <w:color w:val="000000"/>
          <w:szCs w:val="28"/>
          <w:lang w:val="vi-VN"/>
        </w:rPr>
      </w:pPr>
      <w:r w:rsidRPr="00082E0F">
        <w:rPr>
          <w:b/>
          <w:color w:val="000000"/>
          <w:szCs w:val="28"/>
          <w:lang w:val="vi-VN"/>
        </w:rPr>
        <w:t>5. Tự đánh giá:</w:t>
      </w:r>
      <w:r w:rsidRPr="00082E0F">
        <w:rPr>
          <w:color w:val="000000"/>
          <w:szCs w:val="28"/>
          <w:lang w:val="vi-VN"/>
        </w:rPr>
        <w:t xml:space="preserve"> Đạt mức </w:t>
      </w:r>
      <w:r w:rsidRPr="001322D6">
        <w:rPr>
          <w:color w:val="000000"/>
          <w:szCs w:val="28"/>
          <w:lang w:val="vi-VN"/>
        </w:rPr>
        <w:t>2</w:t>
      </w:r>
    </w:p>
    <w:p w14:paraId="30D58E3F" w14:textId="77777777" w:rsidR="000E47E0" w:rsidRDefault="000E47E0" w:rsidP="000E47E0">
      <w:pPr>
        <w:spacing w:before="100" w:after="100" w:line="288" w:lineRule="auto"/>
        <w:ind w:firstLine="567"/>
        <w:jc w:val="both"/>
        <w:rPr>
          <w:b/>
          <w:bCs/>
          <w:szCs w:val="28"/>
          <w:lang w:val="pt-BR"/>
        </w:rPr>
      </w:pPr>
      <w:r>
        <w:rPr>
          <w:b/>
          <w:bCs/>
          <w:szCs w:val="28"/>
          <w:lang w:val="pt-BR"/>
        </w:rPr>
        <w:t>Tiêu chí 5.5</w:t>
      </w:r>
      <w:r w:rsidRPr="008151D5">
        <w:rPr>
          <w:b/>
          <w:bCs/>
          <w:szCs w:val="28"/>
          <w:lang w:val="pt-BR"/>
        </w:rPr>
        <w:t>: Kết quả xếp loại giáo dục của học sinh đáp ứng mục tiêu giáo dục</w:t>
      </w:r>
    </w:p>
    <w:p w14:paraId="0BBED7F6" w14:textId="77777777" w:rsidR="000E47E0" w:rsidRPr="00275EB0" w:rsidRDefault="000E47E0" w:rsidP="000E47E0">
      <w:pPr>
        <w:spacing w:before="100" w:after="100" w:line="288" w:lineRule="auto"/>
        <w:ind w:firstLine="720"/>
        <w:jc w:val="both"/>
        <w:rPr>
          <w:bCs/>
          <w:szCs w:val="28"/>
          <w:lang w:val="pt-BR"/>
        </w:rPr>
      </w:pPr>
      <w:r w:rsidRPr="00275EB0">
        <w:rPr>
          <w:bCs/>
          <w:szCs w:val="28"/>
          <w:lang w:val="pt-BR"/>
        </w:rPr>
        <w:t>Mức 1:</w:t>
      </w:r>
    </w:p>
    <w:p w14:paraId="336FC060" w14:textId="77777777" w:rsidR="000E47E0" w:rsidRPr="00D64591" w:rsidRDefault="000E47E0" w:rsidP="000E47E0">
      <w:pPr>
        <w:spacing w:before="100" w:after="100" w:line="288" w:lineRule="auto"/>
        <w:ind w:firstLine="720"/>
        <w:jc w:val="both"/>
        <w:rPr>
          <w:bCs/>
          <w:i/>
          <w:szCs w:val="28"/>
          <w:lang w:val="pt-BR"/>
        </w:rPr>
      </w:pPr>
      <w:r w:rsidRPr="00D64591">
        <w:rPr>
          <w:bCs/>
          <w:i/>
          <w:szCs w:val="28"/>
          <w:lang w:val="pt-BR"/>
        </w:rPr>
        <w:t>a) Tỷ lệ học sinh hoàn thành chương trình lớp học đạt ít nhất 70%;</w:t>
      </w:r>
    </w:p>
    <w:p w14:paraId="6133EBB4" w14:textId="77777777" w:rsidR="000E47E0" w:rsidRPr="00D64591" w:rsidRDefault="000E47E0" w:rsidP="000E47E0">
      <w:pPr>
        <w:spacing w:before="100" w:after="100" w:line="288" w:lineRule="auto"/>
        <w:ind w:firstLine="720"/>
        <w:jc w:val="both"/>
        <w:rPr>
          <w:bCs/>
          <w:i/>
          <w:szCs w:val="28"/>
          <w:lang w:val="pt-BR"/>
        </w:rPr>
      </w:pPr>
      <w:r w:rsidRPr="00D64591">
        <w:rPr>
          <w:bCs/>
          <w:i/>
          <w:szCs w:val="28"/>
          <w:lang w:val="pt-BR"/>
        </w:rPr>
        <w:t>b) Tỷ lệ học sinh 11 tuổi hoàn thành chương trình tiểu học đạt ít nhất 65%;</w:t>
      </w:r>
    </w:p>
    <w:p w14:paraId="1FE64783" w14:textId="77777777" w:rsidR="000E47E0" w:rsidRPr="00D64591" w:rsidRDefault="000E47E0" w:rsidP="000E47E0">
      <w:pPr>
        <w:spacing w:before="100" w:after="100" w:line="288" w:lineRule="auto"/>
        <w:ind w:firstLine="720"/>
        <w:jc w:val="both"/>
        <w:rPr>
          <w:bCs/>
          <w:i/>
          <w:szCs w:val="28"/>
          <w:lang w:val="pt-BR"/>
        </w:rPr>
      </w:pPr>
      <w:r w:rsidRPr="00D64591">
        <w:rPr>
          <w:bCs/>
          <w:i/>
          <w:szCs w:val="28"/>
          <w:lang w:val="pt-BR"/>
        </w:rPr>
        <w:t xml:space="preserve">c) Tỷ lệ trẻ em đến 14 tuổi hoàn thành chương trình tiểu học đạt ít nhất 80%; đối với với trường thuộc xã có điều kiện kinh tế- xã hội đặc biệt khó khăn đạt ít nhất 70%. </w:t>
      </w:r>
    </w:p>
    <w:p w14:paraId="60522E60" w14:textId="77777777" w:rsidR="000E47E0" w:rsidRPr="00275EB0" w:rsidRDefault="000E47E0" w:rsidP="000E47E0">
      <w:pPr>
        <w:spacing w:before="100" w:after="100" w:line="288" w:lineRule="auto"/>
        <w:ind w:firstLine="720"/>
        <w:rPr>
          <w:bCs/>
          <w:szCs w:val="28"/>
          <w:lang w:val="pt-BR"/>
        </w:rPr>
      </w:pPr>
      <w:r w:rsidRPr="00275EB0">
        <w:rPr>
          <w:bCs/>
          <w:szCs w:val="28"/>
          <w:lang w:val="pt-BR"/>
        </w:rPr>
        <w:t>Mức 2:</w:t>
      </w:r>
    </w:p>
    <w:p w14:paraId="4BCA0525" w14:textId="77777777" w:rsidR="000E47E0" w:rsidRPr="00D64591" w:rsidRDefault="000E47E0" w:rsidP="000E47E0">
      <w:pPr>
        <w:spacing w:before="100" w:after="100" w:line="288" w:lineRule="auto"/>
        <w:ind w:firstLine="720"/>
        <w:jc w:val="both"/>
        <w:rPr>
          <w:bCs/>
          <w:i/>
          <w:szCs w:val="28"/>
          <w:lang w:val="pt-BR"/>
        </w:rPr>
      </w:pPr>
      <w:r w:rsidRPr="00D64591">
        <w:rPr>
          <w:bCs/>
          <w:i/>
          <w:szCs w:val="28"/>
          <w:lang w:val="pt-BR"/>
        </w:rPr>
        <w:t>a) Tỷ lệ học sinh hoàn thành chương trình lớp học đạt ít nhất 85%;</w:t>
      </w:r>
    </w:p>
    <w:p w14:paraId="20344857" w14:textId="77777777" w:rsidR="000E47E0" w:rsidRPr="00D64591" w:rsidRDefault="000E47E0" w:rsidP="000E47E0">
      <w:pPr>
        <w:spacing w:before="100" w:after="100" w:line="288" w:lineRule="auto"/>
        <w:ind w:firstLine="720"/>
        <w:jc w:val="both"/>
        <w:rPr>
          <w:bCs/>
          <w:i/>
          <w:szCs w:val="28"/>
          <w:lang w:val="pt-BR"/>
        </w:rPr>
      </w:pPr>
      <w:r w:rsidRPr="00D64591">
        <w:rPr>
          <w:bCs/>
          <w:i/>
          <w:szCs w:val="28"/>
          <w:lang w:val="pt-BR"/>
        </w:rPr>
        <w:t>b)</w:t>
      </w:r>
      <w:r>
        <w:rPr>
          <w:bCs/>
          <w:i/>
          <w:szCs w:val="28"/>
          <w:lang w:val="pt-BR"/>
        </w:rPr>
        <w:t xml:space="preserve"> </w:t>
      </w:r>
      <w:r w:rsidRPr="00D64591">
        <w:rPr>
          <w:bCs/>
          <w:i/>
          <w:szCs w:val="28"/>
          <w:lang w:val="pt-BR"/>
        </w:rPr>
        <w:t>Tỷ lệ trẻ em 11 tuổi hoàn thành chương trình tiểu học đạt ít nhất 80%; đối với trường thuộc xã có điều kiện kinh tế - xã hội đặc biệt khó khăn đạt ít nhất 70%; các trẻ em 11 tuổi còn lại đều đang học các lớ</w:t>
      </w:r>
      <w:r>
        <w:rPr>
          <w:bCs/>
          <w:i/>
          <w:szCs w:val="28"/>
          <w:lang w:val="pt-BR"/>
        </w:rPr>
        <w:t>p T</w:t>
      </w:r>
      <w:r w:rsidRPr="00D64591">
        <w:rPr>
          <w:bCs/>
          <w:i/>
          <w:szCs w:val="28"/>
          <w:lang w:val="pt-BR"/>
        </w:rPr>
        <w:t xml:space="preserve">iểu học.  </w:t>
      </w:r>
    </w:p>
    <w:p w14:paraId="10C7FAAA" w14:textId="77777777" w:rsidR="000E47E0" w:rsidRPr="00831809" w:rsidRDefault="000E47E0" w:rsidP="000E47E0">
      <w:pPr>
        <w:shd w:val="clear" w:color="auto" w:fill="FFFFFF"/>
        <w:spacing w:before="100" w:after="100" w:line="288" w:lineRule="auto"/>
        <w:ind w:firstLine="720"/>
        <w:rPr>
          <w:color w:val="333333"/>
          <w:sz w:val="26"/>
          <w:szCs w:val="26"/>
          <w:lang w:val="pt-BR"/>
        </w:rPr>
      </w:pPr>
      <w:r w:rsidRPr="008151D5">
        <w:rPr>
          <w:b/>
          <w:bCs/>
          <w:szCs w:val="28"/>
          <w:lang w:val="pt-BR"/>
        </w:rPr>
        <w:t>1. Mô tả hiện trạng</w:t>
      </w:r>
    </w:p>
    <w:p w14:paraId="62E8030E" w14:textId="77777777" w:rsidR="000E47E0" w:rsidRDefault="000E47E0" w:rsidP="000E47E0">
      <w:pPr>
        <w:spacing w:before="100" w:after="100" w:line="288" w:lineRule="auto"/>
        <w:ind w:firstLine="720"/>
        <w:jc w:val="both"/>
        <w:rPr>
          <w:bCs/>
          <w:szCs w:val="28"/>
          <w:lang w:val="pt-BR"/>
        </w:rPr>
      </w:pPr>
      <w:r>
        <w:rPr>
          <w:bCs/>
          <w:szCs w:val="28"/>
          <w:lang w:val="pt-BR"/>
        </w:rPr>
        <w:t>Mức 1:</w:t>
      </w:r>
    </w:p>
    <w:p w14:paraId="79CA0BDF" w14:textId="77777777" w:rsidR="000E47E0" w:rsidRPr="00831809" w:rsidRDefault="000E47E0" w:rsidP="000E47E0">
      <w:pPr>
        <w:spacing w:before="100" w:after="100" w:line="288" w:lineRule="auto"/>
        <w:ind w:firstLine="567"/>
        <w:jc w:val="both"/>
        <w:rPr>
          <w:bCs/>
          <w:color w:val="000000"/>
          <w:szCs w:val="28"/>
          <w:lang w:val="pt-BR"/>
        </w:rPr>
      </w:pPr>
      <w:r>
        <w:rPr>
          <w:bCs/>
          <w:szCs w:val="28"/>
          <w:lang w:val="pt-BR"/>
        </w:rPr>
        <w:t>Dưới sự chỉ đạo của Ban giám hiệu nhà trường, toàn thể giáo viên đã thực hiện tốt quy chế chuyên môn và kế hoạch phụ đạo, bồi dưỡng học sinh</w:t>
      </w:r>
      <w:r w:rsidRPr="00113A2B">
        <w:rPr>
          <w:szCs w:val="28"/>
          <w:lang w:val="pt-BR"/>
        </w:rPr>
        <w:t xml:space="preserve"> </w:t>
      </w:r>
      <w:r>
        <w:rPr>
          <w:bCs/>
          <w:szCs w:val="28"/>
          <w:lang w:val="pt-BR"/>
        </w:rPr>
        <w:t>[</w:t>
      </w:r>
      <w:r w:rsidRPr="00391BA9">
        <w:rPr>
          <w:szCs w:val="28"/>
          <w:lang w:val="vi-VN"/>
        </w:rPr>
        <w:t>1.4- 13</w:t>
      </w:r>
      <w:r w:rsidRPr="006C5939">
        <w:rPr>
          <w:color w:val="000000"/>
          <w:szCs w:val="28"/>
          <w:lang w:val="pt-BR"/>
        </w:rPr>
        <w:t>]</w:t>
      </w:r>
      <w:r>
        <w:rPr>
          <w:color w:val="000000"/>
          <w:szCs w:val="28"/>
          <w:lang w:val="pt-BR"/>
        </w:rPr>
        <w:t>;</w:t>
      </w:r>
      <w:r w:rsidRPr="00113A2B">
        <w:rPr>
          <w:bCs/>
          <w:szCs w:val="28"/>
          <w:lang w:val="pt-BR"/>
        </w:rPr>
        <w:t xml:space="preserve"> </w:t>
      </w:r>
      <w:r>
        <w:rPr>
          <w:bCs/>
          <w:szCs w:val="28"/>
          <w:lang w:val="pt-BR"/>
        </w:rPr>
        <w:t>[</w:t>
      </w:r>
      <w:r w:rsidRPr="00BD4B40">
        <w:rPr>
          <w:szCs w:val="28"/>
          <w:lang w:val="vi-VN"/>
        </w:rPr>
        <w:t>1.5- 0</w:t>
      </w:r>
      <w:r w:rsidRPr="00113A2B">
        <w:rPr>
          <w:szCs w:val="28"/>
          <w:lang w:val="pt-BR"/>
        </w:rPr>
        <w:t>3</w:t>
      </w:r>
      <w:r w:rsidRPr="006C5939">
        <w:rPr>
          <w:color w:val="000000"/>
          <w:szCs w:val="28"/>
          <w:lang w:val="pt-BR"/>
        </w:rPr>
        <w:t>]</w:t>
      </w:r>
      <w:r>
        <w:rPr>
          <w:color w:val="000000"/>
          <w:szCs w:val="28"/>
          <w:lang w:val="pt-BR"/>
        </w:rPr>
        <w:t>;</w:t>
      </w:r>
      <w:r w:rsidRPr="00113A2B">
        <w:rPr>
          <w:bCs/>
          <w:szCs w:val="28"/>
          <w:lang w:val="pt-BR"/>
        </w:rPr>
        <w:t xml:space="preserve"> </w:t>
      </w:r>
      <w:r>
        <w:rPr>
          <w:bCs/>
          <w:szCs w:val="28"/>
          <w:lang w:val="pt-BR"/>
        </w:rPr>
        <w:t>[</w:t>
      </w:r>
      <w:r w:rsidRPr="00BD4B40">
        <w:rPr>
          <w:szCs w:val="28"/>
          <w:lang w:val="vi-VN"/>
        </w:rPr>
        <w:t>1.5- 0</w:t>
      </w:r>
      <w:r w:rsidRPr="00113A2B">
        <w:rPr>
          <w:szCs w:val="28"/>
          <w:lang w:val="pt-BR"/>
        </w:rPr>
        <w:t>5</w:t>
      </w:r>
      <w:r w:rsidRPr="006C5939">
        <w:rPr>
          <w:color w:val="000000"/>
          <w:szCs w:val="28"/>
          <w:lang w:val="pt-BR"/>
        </w:rPr>
        <w:t>]</w:t>
      </w:r>
      <w:r>
        <w:rPr>
          <w:color w:val="000000"/>
          <w:szCs w:val="28"/>
          <w:lang w:val="pt-BR"/>
        </w:rPr>
        <w:t>;</w:t>
      </w:r>
      <w:r w:rsidRPr="00113A2B">
        <w:rPr>
          <w:bCs/>
          <w:szCs w:val="28"/>
          <w:lang w:val="pt-BR"/>
        </w:rPr>
        <w:t xml:space="preserve"> </w:t>
      </w:r>
      <w:r>
        <w:rPr>
          <w:bCs/>
          <w:szCs w:val="28"/>
          <w:lang w:val="pt-BR"/>
        </w:rPr>
        <w:t>[</w:t>
      </w:r>
      <w:r w:rsidRPr="006C5939">
        <w:rPr>
          <w:color w:val="000000"/>
          <w:szCs w:val="28"/>
          <w:lang w:val="pt-BR"/>
        </w:rPr>
        <w:t>5.</w:t>
      </w:r>
      <w:r>
        <w:rPr>
          <w:color w:val="000000"/>
          <w:szCs w:val="28"/>
          <w:lang w:val="pt-BR"/>
        </w:rPr>
        <w:t>2- 02</w:t>
      </w:r>
      <w:r w:rsidRPr="006C5939">
        <w:rPr>
          <w:color w:val="000000"/>
          <w:szCs w:val="28"/>
          <w:lang w:val="pt-BR"/>
        </w:rPr>
        <w:t>]</w:t>
      </w:r>
      <w:r w:rsidRPr="00B30950">
        <w:rPr>
          <w:bCs/>
          <w:szCs w:val="28"/>
          <w:lang w:val="pt-BR"/>
        </w:rPr>
        <w:t>.</w:t>
      </w:r>
      <w:r>
        <w:rPr>
          <w:bCs/>
          <w:szCs w:val="28"/>
          <w:lang w:val="pt-BR"/>
        </w:rPr>
        <w:t xml:space="preserve"> H</w:t>
      </w:r>
      <w:r w:rsidRPr="0057469A">
        <w:rPr>
          <w:bCs/>
          <w:szCs w:val="28"/>
          <w:lang w:val="pt-BR"/>
        </w:rPr>
        <w:t>ằng</w:t>
      </w:r>
      <w:r>
        <w:rPr>
          <w:bCs/>
          <w:szCs w:val="28"/>
          <w:lang w:val="pt-BR"/>
        </w:rPr>
        <w:t xml:space="preserve"> n</w:t>
      </w:r>
      <w:r w:rsidRPr="0057469A">
        <w:rPr>
          <w:bCs/>
          <w:szCs w:val="28"/>
          <w:lang w:val="pt-BR"/>
        </w:rPr>
        <w:t>ă</w:t>
      </w:r>
      <w:r>
        <w:rPr>
          <w:bCs/>
          <w:szCs w:val="28"/>
          <w:lang w:val="pt-BR"/>
        </w:rPr>
        <w:t>m, nh</w:t>
      </w:r>
      <w:r w:rsidRPr="0057469A">
        <w:rPr>
          <w:bCs/>
          <w:szCs w:val="28"/>
          <w:lang w:val="pt-BR"/>
        </w:rPr>
        <w:t>à</w:t>
      </w:r>
      <w:r>
        <w:rPr>
          <w:bCs/>
          <w:szCs w:val="28"/>
          <w:lang w:val="pt-BR"/>
        </w:rPr>
        <w:t xml:space="preserve"> trư</w:t>
      </w:r>
      <w:r w:rsidRPr="0057469A">
        <w:rPr>
          <w:bCs/>
          <w:szCs w:val="28"/>
          <w:lang w:val="pt-BR"/>
        </w:rPr>
        <w:t>ờng</w:t>
      </w:r>
      <w:r>
        <w:rPr>
          <w:bCs/>
          <w:szCs w:val="28"/>
          <w:lang w:val="pt-BR"/>
        </w:rPr>
        <w:t xml:space="preserve"> t</w:t>
      </w:r>
      <w:r w:rsidRPr="0057469A">
        <w:rPr>
          <w:bCs/>
          <w:szCs w:val="28"/>
          <w:lang w:val="pt-BR"/>
        </w:rPr>
        <w:t>ổ</w:t>
      </w:r>
      <w:r>
        <w:rPr>
          <w:bCs/>
          <w:szCs w:val="28"/>
          <w:lang w:val="pt-BR"/>
        </w:rPr>
        <w:t xml:space="preserve"> ch</w:t>
      </w:r>
      <w:r w:rsidRPr="0057469A">
        <w:rPr>
          <w:bCs/>
          <w:szCs w:val="28"/>
          <w:lang w:val="pt-BR"/>
        </w:rPr>
        <w:t>ức</w:t>
      </w:r>
      <w:r>
        <w:rPr>
          <w:bCs/>
          <w:szCs w:val="28"/>
          <w:lang w:val="pt-BR"/>
        </w:rPr>
        <w:t xml:space="preserve"> ki</w:t>
      </w:r>
      <w:r w:rsidRPr="0057469A">
        <w:rPr>
          <w:bCs/>
          <w:szCs w:val="28"/>
          <w:lang w:val="pt-BR"/>
        </w:rPr>
        <w:t>ểm</w:t>
      </w:r>
      <w:r>
        <w:rPr>
          <w:bCs/>
          <w:szCs w:val="28"/>
          <w:lang w:val="pt-BR"/>
        </w:rPr>
        <w:t xml:space="preserve"> tra theo </w:t>
      </w:r>
      <w:r w:rsidRPr="0057469A">
        <w:rPr>
          <w:bCs/>
          <w:szCs w:val="28"/>
          <w:lang w:val="pt-BR"/>
        </w:rPr>
        <w:t>đún</w:t>
      </w:r>
      <w:r>
        <w:rPr>
          <w:bCs/>
          <w:szCs w:val="28"/>
          <w:lang w:val="pt-BR"/>
        </w:rPr>
        <w:t>g k</w:t>
      </w:r>
      <w:r w:rsidRPr="0057469A">
        <w:rPr>
          <w:bCs/>
          <w:szCs w:val="28"/>
          <w:lang w:val="pt-BR"/>
        </w:rPr>
        <w:t>ế</w:t>
      </w:r>
      <w:r>
        <w:rPr>
          <w:bCs/>
          <w:szCs w:val="28"/>
          <w:lang w:val="pt-BR"/>
        </w:rPr>
        <w:t xml:space="preserve"> ho</w:t>
      </w:r>
      <w:r w:rsidRPr="0057469A">
        <w:rPr>
          <w:bCs/>
          <w:szCs w:val="28"/>
          <w:lang w:val="pt-BR"/>
        </w:rPr>
        <w:t>ạch</w:t>
      </w:r>
      <w:r>
        <w:rPr>
          <w:bCs/>
          <w:szCs w:val="28"/>
          <w:lang w:val="pt-BR"/>
        </w:rPr>
        <w:t xml:space="preserve"> [</w:t>
      </w:r>
      <w:r>
        <w:rPr>
          <w:szCs w:val="28"/>
          <w:lang w:val="pt-BR"/>
        </w:rPr>
        <w:t>H20- 5.2- 03</w:t>
      </w:r>
      <w:r w:rsidRPr="00B30950">
        <w:rPr>
          <w:bCs/>
          <w:szCs w:val="28"/>
          <w:lang w:val="pt-BR"/>
        </w:rPr>
        <w:t xml:space="preserve"> </w:t>
      </w:r>
      <w:r>
        <w:rPr>
          <w:bCs/>
          <w:szCs w:val="28"/>
          <w:lang w:val="pt-BR"/>
        </w:rPr>
        <w:t xml:space="preserve">]; </w:t>
      </w:r>
      <w:r w:rsidRPr="00B30950">
        <w:rPr>
          <w:bCs/>
          <w:szCs w:val="28"/>
          <w:lang w:val="pt-BR"/>
        </w:rPr>
        <w:t>[</w:t>
      </w:r>
      <w:r>
        <w:rPr>
          <w:color w:val="000000"/>
          <w:szCs w:val="28"/>
          <w:lang w:val="pt-BR"/>
        </w:rPr>
        <w:t>H20- 5.2- 04</w:t>
      </w:r>
      <w:r w:rsidRPr="006C5939">
        <w:rPr>
          <w:color w:val="000000"/>
          <w:szCs w:val="28"/>
          <w:lang w:val="pt-BR"/>
        </w:rPr>
        <w:t>]</w:t>
      </w:r>
      <w:r w:rsidRPr="00B30950">
        <w:rPr>
          <w:bCs/>
          <w:szCs w:val="28"/>
          <w:lang w:val="pt-BR"/>
        </w:rPr>
        <w:t>.</w:t>
      </w:r>
      <w:r>
        <w:rPr>
          <w:bCs/>
          <w:szCs w:val="28"/>
          <w:lang w:val="pt-BR"/>
        </w:rPr>
        <w:t xml:space="preserve"> </w:t>
      </w:r>
      <w:r w:rsidRPr="008F42CE">
        <w:rPr>
          <w:spacing w:val="6"/>
          <w:szCs w:val="28"/>
          <w:lang w:val="nb-NO"/>
        </w:rPr>
        <w:t>C</w:t>
      </w:r>
      <w:r w:rsidRPr="008F42CE">
        <w:rPr>
          <w:szCs w:val="28"/>
          <w:lang w:val="nb-NO"/>
        </w:rPr>
        <w:t>ăn cứ vào kết quả học tập của học sinh, giáo viên chủ nhiệm lập danh sách học sinh lên lớ</w:t>
      </w:r>
      <w:r>
        <w:rPr>
          <w:szCs w:val="28"/>
          <w:lang w:val="nb-NO"/>
        </w:rPr>
        <w:t>p trình lên Hội đồng</w:t>
      </w:r>
      <w:r w:rsidRPr="008F42CE">
        <w:rPr>
          <w:szCs w:val="28"/>
          <w:lang w:val="nb-NO"/>
        </w:rPr>
        <w:t xml:space="preserve"> xét duyệt </w:t>
      </w:r>
      <w:r>
        <w:rPr>
          <w:szCs w:val="28"/>
          <w:lang w:val="nb-NO"/>
        </w:rPr>
        <w:t>của nhà trường [</w:t>
      </w:r>
      <w:r>
        <w:rPr>
          <w:szCs w:val="28"/>
          <w:lang w:val="pt-BR"/>
        </w:rPr>
        <w:t>H20</w:t>
      </w:r>
      <w:r w:rsidRPr="006C5939">
        <w:rPr>
          <w:szCs w:val="28"/>
          <w:lang w:val="pt-BR"/>
        </w:rPr>
        <w:t>- 5.2- 0</w:t>
      </w:r>
      <w:r>
        <w:rPr>
          <w:szCs w:val="28"/>
          <w:lang w:val="pt-BR"/>
        </w:rPr>
        <w:t>5]; [ H20</w:t>
      </w:r>
      <w:r w:rsidRPr="006C5939">
        <w:rPr>
          <w:szCs w:val="28"/>
          <w:lang w:val="pt-BR"/>
        </w:rPr>
        <w:t>- 5.2- 0</w:t>
      </w:r>
      <w:r>
        <w:rPr>
          <w:szCs w:val="28"/>
          <w:lang w:val="pt-BR"/>
        </w:rPr>
        <w:t>6</w:t>
      </w:r>
      <w:r w:rsidRPr="006C5939">
        <w:rPr>
          <w:szCs w:val="28"/>
          <w:lang w:val="pt-BR"/>
        </w:rPr>
        <w:t>]</w:t>
      </w:r>
      <w:r>
        <w:rPr>
          <w:szCs w:val="28"/>
          <w:lang w:val="pt-BR"/>
        </w:rPr>
        <w:t>;</w:t>
      </w:r>
      <w:r w:rsidRPr="00BB555B">
        <w:rPr>
          <w:szCs w:val="28"/>
          <w:lang w:val="pt-BR"/>
        </w:rPr>
        <w:t xml:space="preserve"> </w:t>
      </w:r>
      <w:r>
        <w:rPr>
          <w:szCs w:val="28"/>
          <w:lang w:val="pt-BR"/>
        </w:rPr>
        <w:t>[ H20</w:t>
      </w:r>
      <w:r w:rsidRPr="006C5939">
        <w:rPr>
          <w:szCs w:val="28"/>
          <w:lang w:val="pt-BR"/>
        </w:rPr>
        <w:t>- 5.2- 0</w:t>
      </w:r>
      <w:r>
        <w:rPr>
          <w:szCs w:val="28"/>
          <w:lang w:val="pt-BR"/>
        </w:rPr>
        <w:t>7</w:t>
      </w:r>
      <w:r w:rsidRPr="006C5939">
        <w:rPr>
          <w:szCs w:val="28"/>
          <w:lang w:val="pt-BR"/>
        </w:rPr>
        <w:t>]</w:t>
      </w:r>
      <w:r>
        <w:rPr>
          <w:szCs w:val="28"/>
          <w:lang w:val="nb-NO"/>
        </w:rPr>
        <w:t xml:space="preserve">; </w:t>
      </w:r>
      <w:r>
        <w:rPr>
          <w:szCs w:val="28"/>
          <w:lang w:val="pt-BR"/>
        </w:rPr>
        <w:t>[ H20</w:t>
      </w:r>
      <w:r w:rsidRPr="006C5939">
        <w:rPr>
          <w:szCs w:val="28"/>
          <w:lang w:val="pt-BR"/>
        </w:rPr>
        <w:t>- 5.2- 0</w:t>
      </w:r>
      <w:r>
        <w:rPr>
          <w:szCs w:val="28"/>
          <w:lang w:val="pt-BR"/>
        </w:rPr>
        <w:t>8</w:t>
      </w:r>
      <w:r w:rsidRPr="006C5939">
        <w:rPr>
          <w:szCs w:val="28"/>
          <w:lang w:val="pt-BR"/>
        </w:rPr>
        <w:t>]</w:t>
      </w:r>
      <w:r>
        <w:rPr>
          <w:szCs w:val="28"/>
          <w:lang w:val="nb-NO"/>
        </w:rPr>
        <w:t>. K</w:t>
      </w:r>
      <w:r w:rsidRPr="008F42CE">
        <w:rPr>
          <w:spacing w:val="6"/>
          <w:szCs w:val="28"/>
          <w:lang w:val="nb-NO"/>
        </w:rPr>
        <w:t>ết quả</w:t>
      </w:r>
      <w:r w:rsidRPr="008F42CE">
        <w:rPr>
          <w:bCs/>
          <w:szCs w:val="28"/>
          <w:lang w:val="pt-BR"/>
        </w:rPr>
        <w:t xml:space="preserve"> </w:t>
      </w:r>
      <w:r>
        <w:rPr>
          <w:bCs/>
          <w:szCs w:val="28"/>
          <w:lang w:val="pt-BR"/>
        </w:rPr>
        <w:t>đánh giá hàng năm đều đạt chất lượng tốt, tỷ lệ học sinh hoàn thành chương trình lớp học đạt tương đối cao</w:t>
      </w:r>
      <w:r w:rsidRPr="00E13ED7">
        <w:rPr>
          <w:bCs/>
          <w:szCs w:val="28"/>
          <w:lang w:val="pt-BR"/>
        </w:rPr>
        <w:t>,</w:t>
      </w:r>
      <w:r w:rsidRPr="00E13ED7">
        <w:rPr>
          <w:szCs w:val="28"/>
          <w:lang w:val="vi-VN"/>
        </w:rPr>
        <w:t xml:space="preserve"> </w:t>
      </w:r>
      <w:r w:rsidRPr="00E13ED7">
        <w:rPr>
          <w:szCs w:val="28"/>
          <w:lang w:val="nb-NO"/>
        </w:rPr>
        <w:t xml:space="preserve">tuy nhiên </w:t>
      </w:r>
      <w:r w:rsidRPr="00E13ED7">
        <w:rPr>
          <w:szCs w:val="28"/>
          <w:lang w:val="vi-VN"/>
        </w:rPr>
        <w:t>vẫn còn</w:t>
      </w:r>
      <w:r w:rsidRPr="00E13ED7">
        <w:rPr>
          <w:szCs w:val="28"/>
          <w:lang w:val="pt-BR"/>
        </w:rPr>
        <w:t xml:space="preserve"> một số ít</w:t>
      </w:r>
      <w:r w:rsidRPr="00E13ED7">
        <w:rPr>
          <w:szCs w:val="28"/>
          <w:lang w:val="vi-VN"/>
        </w:rPr>
        <w:t xml:space="preserve"> học sinh chưa hoàn thành chương trình lớp học</w:t>
      </w:r>
      <w:r w:rsidRPr="00E13ED7">
        <w:rPr>
          <w:spacing w:val="6"/>
          <w:lang w:val="nb-NO"/>
        </w:rPr>
        <w:t xml:space="preserve"> </w:t>
      </w:r>
      <w:r>
        <w:rPr>
          <w:szCs w:val="28"/>
          <w:lang w:val="nb-NO"/>
        </w:rPr>
        <w:t>[H20- 5.2- 08]; [ 5.2- 09]</w:t>
      </w:r>
      <w:r w:rsidRPr="006C5939">
        <w:rPr>
          <w:szCs w:val="28"/>
          <w:lang w:val="nb-NO"/>
        </w:rPr>
        <w:t>.</w:t>
      </w:r>
    </w:p>
    <w:p w14:paraId="57365768" w14:textId="77777777" w:rsidR="000E47E0" w:rsidRDefault="000E47E0" w:rsidP="000E47E0">
      <w:pPr>
        <w:spacing w:before="100" w:after="100" w:line="288" w:lineRule="auto"/>
        <w:ind w:firstLine="709"/>
        <w:jc w:val="both"/>
        <w:rPr>
          <w:szCs w:val="28"/>
          <w:lang w:val="nb-NO"/>
        </w:rPr>
      </w:pPr>
      <w:r>
        <w:rPr>
          <w:bCs/>
          <w:szCs w:val="28"/>
          <w:lang w:val="pt-BR"/>
        </w:rPr>
        <w:lastRenderedPageBreak/>
        <w:t xml:space="preserve">Nhà trường đã chỉ đạo thực hiện tốt chương trình kế hoạch năm học, thực hiện tích cực việc đổi mới công tác kiểm tra, đánh giá đối với học sinh theo đúng </w:t>
      </w:r>
      <w:r w:rsidRPr="002C458F">
        <w:rPr>
          <w:color w:val="000000"/>
          <w:szCs w:val="28"/>
          <w:lang w:val="pt-BR"/>
        </w:rPr>
        <w:t>quy định tại Thông tư số 30/</w:t>
      </w:r>
      <w:r>
        <w:rPr>
          <w:color w:val="000000"/>
          <w:szCs w:val="28"/>
          <w:lang w:val="pt-BR"/>
        </w:rPr>
        <w:t xml:space="preserve">2014/TT-BGDĐT ngày 28/8/2014; </w:t>
      </w:r>
      <w:r w:rsidRPr="002C458F">
        <w:rPr>
          <w:color w:val="000000"/>
          <w:szCs w:val="28"/>
          <w:lang w:val="pt-BR"/>
        </w:rPr>
        <w:t>Thông tư số 22/2016/TT-BGDĐT ngày 22/9/2016 của Bộ</w:t>
      </w:r>
      <w:r>
        <w:rPr>
          <w:color w:val="000000"/>
          <w:szCs w:val="28"/>
          <w:lang w:val="pt-BR"/>
        </w:rPr>
        <w:t xml:space="preserve"> GD&amp;ĐT và thông tư 27/2020/ TT-BGDDTngày 04/9/2020;</w:t>
      </w:r>
      <w:r>
        <w:rPr>
          <w:bCs/>
          <w:szCs w:val="28"/>
          <w:lang w:val="pt-BR"/>
        </w:rPr>
        <w:t xml:space="preserve"> đầu năm học nhà trường đặc biệt quan tâm đến việc bàn giao chất lượng, phân công đội ngũ giáo viên trực tiếp giảng dạy có trình độ chuyên môn vững vàng, có trách nhiệm, kinh nghiệm nên trong nhiều năm liên tục số lượng học sinh 11 tuổi hoàn thành chương trình tiểu học đều đạt tỉ lệ 100%</w:t>
      </w:r>
      <w:r>
        <w:rPr>
          <w:lang w:val="nb-NO"/>
        </w:rPr>
        <w:t xml:space="preserve"> </w:t>
      </w:r>
      <w:r w:rsidRPr="00831809">
        <w:rPr>
          <w:color w:val="000000"/>
          <w:szCs w:val="28"/>
          <w:lang w:val="pt-BR"/>
        </w:rPr>
        <w:t>[</w:t>
      </w:r>
      <w:r w:rsidRPr="00113A2B">
        <w:rPr>
          <w:szCs w:val="28"/>
          <w:lang w:val="nb-NO"/>
        </w:rPr>
        <w:t>H20- 5.5- 01</w:t>
      </w:r>
      <w:r w:rsidRPr="006C5939">
        <w:rPr>
          <w:szCs w:val="28"/>
          <w:lang w:val="nb-NO"/>
        </w:rPr>
        <w:t>];</w:t>
      </w:r>
      <w:r>
        <w:rPr>
          <w:szCs w:val="28"/>
          <w:lang w:val="nb-NO"/>
        </w:rPr>
        <w:t xml:space="preserve"> </w:t>
      </w:r>
      <w:r w:rsidRPr="006C5939">
        <w:rPr>
          <w:szCs w:val="28"/>
          <w:lang w:val="nb-NO"/>
        </w:rPr>
        <w:t>[ H2</w:t>
      </w:r>
      <w:r>
        <w:rPr>
          <w:szCs w:val="28"/>
          <w:lang w:val="nb-NO"/>
        </w:rPr>
        <w:t>0- 5.2- 08]</w:t>
      </w:r>
      <w:r>
        <w:rPr>
          <w:color w:val="000000"/>
          <w:szCs w:val="28"/>
          <w:lang w:val="pt-BR"/>
        </w:rPr>
        <w:t>.</w:t>
      </w:r>
    </w:p>
    <w:p w14:paraId="5AC4121D" w14:textId="77777777" w:rsidR="000E47E0" w:rsidRPr="00253161" w:rsidRDefault="000E47E0" w:rsidP="000E47E0">
      <w:pPr>
        <w:spacing w:before="100" w:after="100" w:line="288" w:lineRule="auto"/>
        <w:ind w:firstLine="709"/>
        <w:jc w:val="both"/>
        <w:rPr>
          <w:color w:val="000000"/>
          <w:szCs w:val="28"/>
          <w:lang w:val="pt-BR"/>
        </w:rPr>
      </w:pPr>
      <w:r>
        <w:rPr>
          <w:color w:val="000000"/>
          <w:szCs w:val="28"/>
          <w:lang w:val="pt-BR"/>
        </w:rPr>
        <w:t xml:space="preserve">Thực hiện tốt công tác phổ cập giáo dục nên trong nhiều năm học qua học sinh nhà trường đều học đúng độ tuổi, 100% học sinh hoàn thành chương trình tiểu học đều ở độ tuổi 11-12, không có học sinh 14 tuổi hoàn thành chương trình tiểu học </w:t>
      </w:r>
      <w:r w:rsidRPr="00CA6F76">
        <w:rPr>
          <w:szCs w:val="28"/>
          <w:lang w:val="vi-VN"/>
        </w:rPr>
        <w:t>[</w:t>
      </w:r>
      <w:r>
        <w:rPr>
          <w:szCs w:val="28"/>
          <w:lang w:val="pt-BR"/>
        </w:rPr>
        <w:t>H20</w:t>
      </w:r>
      <w:r w:rsidRPr="006C5939">
        <w:rPr>
          <w:szCs w:val="28"/>
          <w:lang w:val="pt-BR"/>
        </w:rPr>
        <w:t>- 5.2- 08</w:t>
      </w:r>
      <w:r w:rsidRPr="00CA6F76">
        <w:rPr>
          <w:szCs w:val="28"/>
          <w:lang w:val="vi-VN"/>
        </w:rPr>
        <w:t>]</w:t>
      </w:r>
      <w:r w:rsidRPr="00BB2C3B">
        <w:rPr>
          <w:szCs w:val="28"/>
          <w:lang w:val="pt-BR"/>
        </w:rPr>
        <w:t>;</w:t>
      </w:r>
      <w:r w:rsidRPr="00CA6F76">
        <w:rPr>
          <w:szCs w:val="28"/>
          <w:lang w:val="vi-VN"/>
        </w:rPr>
        <w:t xml:space="preserve"> </w:t>
      </w:r>
      <w:r w:rsidRPr="004A20B5">
        <w:rPr>
          <w:szCs w:val="28"/>
          <w:lang w:val="vi-VN"/>
        </w:rPr>
        <w:t>[</w:t>
      </w:r>
      <w:r w:rsidRPr="006C5939">
        <w:rPr>
          <w:szCs w:val="28"/>
          <w:lang w:val="pt-BR"/>
        </w:rPr>
        <w:t>5.2- 09</w:t>
      </w:r>
      <w:r w:rsidRPr="00CA6F76">
        <w:rPr>
          <w:szCs w:val="28"/>
          <w:lang w:val="vi-VN"/>
        </w:rPr>
        <w:t>]</w:t>
      </w:r>
      <w:r>
        <w:rPr>
          <w:szCs w:val="28"/>
          <w:lang w:val="nb-NO"/>
        </w:rPr>
        <w:t>.</w:t>
      </w:r>
    </w:p>
    <w:p w14:paraId="2EF7BA81" w14:textId="77777777" w:rsidR="000E47E0" w:rsidRDefault="000E47E0" w:rsidP="000E47E0">
      <w:pPr>
        <w:spacing w:before="100" w:after="100" w:line="288" w:lineRule="auto"/>
        <w:ind w:firstLine="567"/>
        <w:jc w:val="both"/>
        <w:rPr>
          <w:bCs/>
          <w:szCs w:val="28"/>
          <w:lang w:val="pt-BR"/>
        </w:rPr>
      </w:pPr>
      <w:r w:rsidRPr="000D548A">
        <w:rPr>
          <w:color w:val="000000"/>
          <w:szCs w:val="28"/>
          <w:lang w:val="pt-BR"/>
        </w:rPr>
        <w:t xml:space="preserve">Mức 2: </w:t>
      </w:r>
    </w:p>
    <w:p w14:paraId="70BAA3C7" w14:textId="77777777" w:rsidR="000E47E0" w:rsidRPr="00612E6B" w:rsidRDefault="000E47E0" w:rsidP="000E47E0">
      <w:pPr>
        <w:spacing w:before="100" w:after="120" w:line="288" w:lineRule="auto"/>
        <w:ind w:firstLine="567"/>
        <w:jc w:val="both"/>
        <w:rPr>
          <w:bCs/>
          <w:szCs w:val="28"/>
          <w:lang w:val="pt-BR"/>
        </w:rPr>
      </w:pPr>
      <w:r w:rsidRPr="00082E0F">
        <w:rPr>
          <w:color w:val="000000"/>
          <w:szCs w:val="28"/>
          <w:lang w:val="pt-BR"/>
        </w:rPr>
        <w:t>Nhà trường đã tích cực chỉ đạo thực hiện tốt việc đổi mới phương pháp dạy học nhằm nâng cao chất lượng các mặt giáo dục đồng thời phát huy tích cực năng lực, phẩm chất của học sinh. Học sinh học tập chuyên cần, tự giác, tỷ lệ học sinh hoàn thành chương trình lớp học vẫn giữ vững qua nhiều năm, đều đạt 99% trở lên</w:t>
      </w:r>
      <w:r>
        <w:rPr>
          <w:bCs/>
          <w:szCs w:val="28"/>
          <w:lang w:val="pt-BR"/>
        </w:rPr>
        <w:t xml:space="preserve">. Cụ thể: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4"/>
        <w:gridCol w:w="1842"/>
        <w:gridCol w:w="1843"/>
        <w:gridCol w:w="1701"/>
        <w:gridCol w:w="1842"/>
      </w:tblGrid>
      <w:tr w:rsidR="000E47E0" w:rsidRPr="0026481D" w14:paraId="62DC5E34" w14:textId="77777777" w:rsidTr="004628D3">
        <w:tc>
          <w:tcPr>
            <w:tcW w:w="1844" w:type="dxa"/>
            <w:tcBorders>
              <w:top w:val="single" w:sz="4" w:space="0" w:color="auto"/>
              <w:left w:val="single" w:sz="4" w:space="0" w:color="auto"/>
              <w:bottom w:val="single" w:sz="4" w:space="0" w:color="auto"/>
              <w:right w:val="single" w:sz="4" w:space="0" w:color="auto"/>
            </w:tcBorders>
            <w:vAlign w:val="center"/>
            <w:hideMark/>
          </w:tcPr>
          <w:p w14:paraId="4329FCFB" w14:textId="77777777" w:rsidR="000E47E0" w:rsidRPr="0026481D" w:rsidRDefault="000E47E0" w:rsidP="004628D3">
            <w:pPr>
              <w:spacing w:before="100" w:after="100"/>
              <w:jc w:val="center"/>
              <w:rPr>
                <w:b/>
                <w:sz w:val="24"/>
              </w:rPr>
            </w:pPr>
            <w:r w:rsidRPr="0026481D">
              <w:rPr>
                <w:b/>
                <w:color w:val="000000"/>
                <w:szCs w:val="28"/>
              </w:rPr>
              <w:t>Năm học</w:t>
            </w:r>
          </w:p>
        </w:tc>
        <w:tc>
          <w:tcPr>
            <w:tcW w:w="1842" w:type="dxa"/>
            <w:tcBorders>
              <w:top w:val="single" w:sz="4" w:space="0" w:color="auto"/>
              <w:left w:val="single" w:sz="4" w:space="0" w:color="auto"/>
              <w:bottom w:val="single" w:sz="4" w:space="0" w:color="auto"/>
              <w:right w:val="single" w:sz="4" w:space="0" w:color="auto"/>
            </w:tcBorders>
            <w:vAlign w:val="center"/>
          </w:tcPr>
          <w:p w14:paraId="3CDB1468" w14:textId="77777777" w:rsidR="000E47E0" w:rsidRPr="0026481D" w:rsidRDefault="000E47E0" w:rsidP="004628D3">
            <w:pPr>
              <w:spacing w:before="100" w:after="100"/>
              <w:jc w:val="center"/>
              <w:rPr>
                <w:b/>
                <w:sz w:val="24"/>
              </w:rPr>
            </w:pPr>
            <w:r w:rsidRPr="0026481D">
              <w:rPr>
                <w:b/>
                <w:color w:val="000000"/>
                <w:szCs w:val="28"/>
              </w:rPr>
              <w:t>201</w:t>
            </w:r>
            <w:r>
              <w:rPr>
                <w:b/>
                <w:color w:val="000000"/>
                <w:szCs w:val="28"/>
              </w:rPr>
              <w:t>8</w:t>
            </w:r>
            <w:r w:rsidRPr="0026481D">
              <w:rPr>
                <w:b/>
                <w:color w:val="000000"/>
                <w:szCs w:val="28"/>
              </w:rPr>
              <w:t>-201</w:t>
            </w:r>
            <w:r>
              <w:rPr>
                <w:b/>
                <w:color w:val="000000"/>
                <w:szCs w:val="28"/>
              </w:rPr>
              <w:t>9</w:t>
            </w:r>
          </w:p>
        </w:tc>
        <w:tc>
          <w:tcPr>
            <w:tcW w:w="1843" w:type="dxa"/>
            <w:tcBorders>
              <w:top w:val="single" w:sz="4" w:space="0" w:color="auto"/>
              <w:left w:val="single" w:sz="4" w:space="0" w:color="auto"/>
              <w:bottom w:val="single" w:sz="4" w:space="0" w:color="auto"/>
              <w:right w:val="single" w:sz="4" w:space="0" w:color="auto"/>
            </w:tcBorders>
            <w:vAlign w:val="center"/>
          </w:tcPr>
          <w:p w14:paraId="3BAAB0D9" w14:textId="77777777" w:rsidR="000E47E0" w:rsidRPr="0026481D" w:rsidRDefault="000E47E0" w:rsidP="004628D3">
            <w:pPr>
              <w:spacing w:before="100" w:after="100"/>
              <w:jc w:val="center"/>
              <w:rPr>
                <w:b/>
                <w:sz w:val="24"/>
              </w:rPr>
            </w:pPr>
            <w:r w:rsidRPr="0026481D">
              <w:rPr>
                <w:b/>
                <w:color w:val="000000"/>
                <w:szCs w:val="28"/>
              </w:rPr>
              <w:t>201</w:t>
            </w:r>
            <w:r>
              <w:rPr>
                <w:b/>
                <w:color w:val="000000"/>
                <w:szCs w:val="28"/>
              </w:rPr>
              <w:t>9</w:t>
            </w:r>
            <w:r w:rsidRPr="0026481D">
              <w:rPr>
                <w:b/>
                <w:color w:val="000000"/>
                <w:szCs w:val="28"/>
              </w:rPr>
              <w:t>-20</w:t>
            </w:r>
            <w:r>
              <w:rPr>
                <w:b/>
                <w:color w:val="000000"/>
                <w:szCs w:val="28"/>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E4F5139" w14:textId="77777777" w:rsidR="000E47E0" w:rsidRPr="0026481D" w:rsidRDefault="000E47E0" w:rsidP="004628D3">
            <w:pPr>
              <w:spacing w:before="100" w:after="100"/>
              <w:jc w:val="center"/>
              <w:rPr>
                <w:b/>
                <w:sz w:val="24"/>
              </w:rPr>
            </w:pPr>
            <w:r w:rsidRPr="0026481D">
              <w:rPr>
                <w:b/>
                <w:color w:val="000000"/>
                <w:szCs w:val="28"/>
              </w:rPr>
              <w:t>20</w:t>
            </w:r>
            <w:r>
              <w:rPr>
                <w:b/>
                <w:color w:val="000000"/>
                <w:szCs w:val="28"/>
              </w:rPr>
              <w:t>20</w:t>
            </w:r>
            <w:r w:rsidRPr="0026481D">
              <w:rPr>
                <w:b/>
                <w:color w:val="000000"/>
                <w:szCs w:val="28"/>
              </w:rPr>
              <w:t>-20</w:t>
            </w:r>
            <w:r>
              <w:rPr>
                <w:b/>
                <w:color w:val="000000"/>
                <w:szCs w:val="28"/>
              </w:rPr>
              <w:t>2</w:t>
            </w:r>
            <w:r w:rsidRPr="0026481D">
              <w:rPr>
                <w:b/>
                <w:color w:val="000000"/>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EBA9C2" w14:textId="77777777" w:rsidR="000E47E0" w:rsidRPr="0026481D" w:rsidRDefault="000E47E0" w:rsidP="004628D3">
            <w:pPr>
              <w:spacing w:before="100" w:after="100"/>
              <w:jc w:val="center"/>
              <w:rPr>
                <w:b/>
                <w:sz w:val="24"/>
              </w:rPr>
            </w:pPr>
            <w:r w:rsidRPr="0026481D">
              <w:rPr>
                <w:b/>
                <w:color w:val="000000"/>
                <w:szCs w:val="28"/>
              </w:rPr>
              <w:t>20</w:t>
            </w:r>
            <w:r>
              <w:rPr>
                <w:b/>
                <w:color w:val="000000"/>
                <w:szCs w:val="28"/>
              </w:rPr>
              <w:t>2</w:t>
            </w:r>
            <w:r w:rsidRPr="0026481D">
              <w:rPr>
                <w:b/>
                <w:color w:val="000000"/>
                <w:szCs w:val="28"/>
              </w:rPr>
              <w:t>1-20</w:t>
            </w:r>
            <w:r>
              <w:rPr>
                <w:b/>
                <w:color w:val="000000"/>
                <w:szCs w:val="28"/>
              </w:rPr>
              <w:t>22</w:t>
            </w:r>
          </w:p>
        </w:tc>
      </w:tr>
      <w:tr w:rsidR="000E47E0" w:rsidRPr="0026481D" w14:paraId="5271C398" w14:textId="77777777" w:rsidTr="004628D3">
        <w:tc>
          <w:tcPr>
            <w:tcW w:w="1844" w:type="dxa"/>
            <w:tcBorders>
              <w:top w:val="single" w:sz="4" w:space="0" w:color="auto"/>
              <w:left w:val="single" w:sz="4" w:space="0" w:color="auto"/>
              <w:bottom w:val="single" w:sz="4" w:space="0" w:color="auto"/>
              <w:right w:val="single" w:sz="4" w:space="0" w:color="auto"/>
            </w:tcBorders>
            <w:vAlign w:val="center"/>
            <w:hideMark/>
          </w:tcPr>
          <w:p w14:paraId="3B16CBDB" w14:textId="77777777" w:rsidR="000E47E0" w:rsidRPr="0026481D" w:rsidRDefault="000E47E0" w:rsidP="004628D3">
            <w:pPr>
              <w:spacing w:before="100" w:after="100"/>
              <w:jc w:val="center"/>
              <w:rPr>
                <w:sz w:val="24"/>
              </w:rPr>
            </w:pPr>
            <w:r>
              <w:rPr>
                <w:color w:val="000000"/>
                <w:szCs w:val="28"/>
              </w:rPr>
              <w:t>TS học sinh</w:t>
            </w:r>
          </w:p>
        </w:tc>
        <w:tc>
          <w:tcPr>
            <w:tcW w:w="1842" w:type="dxa"/>
            <w:vAlign w:val="center"/>
            <w:hideMark/>
          </w:tcPr>
          <w:p w14:paraId="749757AA" w14:textId="77777777" w:rsidR="000E47E0" w:rsidRPr="003D0AFA" w:rsidRDefault="000E47E0" w:rsidP="004628D3">
            <w:pPr>
              <w:spacing w:before="100" w:after="100"/>
              <w:jc w:val="center"/>
              <w:rPr>
                <w:szCs w:val="28"/>
              </w:rPr>
            </w:pPr>
            <w:r>
              <w:rPr>
                <w:szCs w:val="28"/>
              </w:rPr>
              <w:t>644</w:t>
            </w:r>
          </w:p>
        </w:tc>
        <w:tc>
          <w:tcPr>
            <w:tcW w:w="1843" w:type="dxa"/>
            <w:vAlign w:val="center"/>
            <w:hideMark/>
          </w:tcPr>
          <w:p w14:paraId="6D0AFD0E" w14:textId="77777777" w:rsidR="000E47E0" w:rsidRPr="003D0AFA" w:rsidRDefault="000E47E0" w:rsidP="004628D3">
            <w:pPr>
              <w:spacing w:before="100" w:after="100"/>
              <w:jc w:val="center"/>
              <w:rPr>
                <w:szCs w:val="28"/>
              </w:rPr>
            </w:pPr>
            <w:r>
              <w:rPr>
                <w:szCs w:val="28"/>
              </w:rPr>
              <w:t>750</w:t>
            </w:r>
          </w:p>
        </w:tc>
        <w:tc>
          <w:tcPr>
            <w:tcW w:w="1701" w:type="dxa"/>
            <w:vAlign w:val="center"/>
            <w:hideMark/>
          </w:tcPr>
          <w:p w14:paraId="599AFC4B" w14:textId="77777777" w:rsidR="000E47E0" w:rsidRPr="003D0AFA" w:rsidRDefault="000E47E0" w:rsidP="004628D3">
            <w:pPr>
              <w:spacing w:before="100" w:after="100"/>
              <w:jc w:val="center"/>
              <w:rPr>
                <w:szCs w:val="28"/>
              </w:rPr>
            </w:pPr>
            <w:r>
              <w:rPr>
                <w:szCs w:val="28"/>
              </w:rPr>
              <w:t>797</w:t>
            </w:r>
          </w:p>
        </w:tc>
        <w:tc>
          <w:tcPr>
            <w:tcW w:w="1842" w:type="dxa"/>
            <w:vAlign w:val="center"/>
            <w:hideMark/>
          </w:tcPr>
          <w:p w14:paraId="29CDACFA" w14:textId="77777777" w:rsidR="000E47E0" w:rsidRPr="008F539E" w:rsidRDefault="000E47E0" w:rsidP="004628D3">
            <w:pPr>
              <w:spacing w:before="100" w:after="100"/>
              <w:jc w:val="center"/>
              <w:rPr>
                <w:szCs w:val="28"/>
              </w:rPr>
            </w:pPr>
            <w:r>
              <w:rPr>
                <w:szCs w:val="28"/>
              </w:rPr>
              <w:t>835</w:t>
            </w:r>
          </w:p>
        </w:tc>
      </w:tr>
      <w:tr w:rsidR="000E47E0" w:rsidRPr="0026481D" w14:paraId="707DEBF3" w14:textId="77777777" w:rsidTr="004628D3">
        <w:tc>
          <w:tcPr>
            <w:tcW w:w="1844" w:type="dxa"/>
            <w:tcBorders>
              <w:top w:val="single" w:sz="4" w:space="0" w:color="auto"/>
              <w:left w:val="single" w:sz="4" w:space="0" w:color="auto"/>
              <w:bottom w:val="single" w:sz="4" w:space="0" w:color="auto"/>
              <w:right w:val="single" w:sz="4" w:space="0" w:color="auto"/>
            </w:tcBorders>
            <w:vAlign w:val="center"/>
          </w:tcPr>
          <w:p w14:paraId="716970B6" w14:textId="77777777" w:rsidR="000E47E0" w:rsidRPr="0026481D" w:rsidRDefault="000E47E0" w:rsidP="004628D3">
            <w:pPr>
              <w:spacing w:before="100" w:after="100"/>
              <w:jc w:val="center"/>
              <w:rPr>
                <w:color w:val="000000"/>
                <w:szCs w:val="28"/>
              </w:rPr>
            </w:pPr>
            <w:r>
              <w:rPr>
                <w:color w:val="000000"/>
                <w:szCs w:val="28"/>
              </w:rPr>
              <w:t>Số HS hoàn thành chương trình lớp học</w:t>
            </w:r>
          </w:p>
        </w:tc>
        <w:tc>
          <w:tcPr>
            <w:tcW w:w="1842" w:type="dxa"/>
            <w:vAlign w:val="center"/>
          </w:tcPr>
          <w:p w14:paraId="7515F5CB" w14:textId="77777777" w:rsidR="000E47E0" w:rsidRPr="003D0AFA" w:rsidRDefault="000E47E0" w:rsidP="004628D3">
            <w:pPr>
              <w:spacing w:before="100" w:after="100"/>
              <w:jc w:val="center"/>
              <w:rPr>
                <w:szCs w:val="28"/>
              </w:rPr>
            </w:pPr>
            <w:r>
              <w:rPr>
                <w:szCs w:val="28"/>
              </w:rPr>
              <w:t>643</w:t>
            </w:r>
          </w:p>
        </w:tc>
        <w:tc>
          <w:tcPr>
            <w:tcW w:w="1843" w:type="dxa"/>
            <w:vAlign w:val="center"/>
          </w:tcPr>
          <w:p w14:paraId="66835A5D" w14:textId="77777777" w:rsidR="000E47E0" w:rsidRPr="003D0AFA" w:rsidRDefault="000E47E0" w:rsidP="004628D3">
            <w:pPr>
              <w:spacing w:before="100" w:after="100"/>
              <w:jc w:val="center"/>
              <w:rPr>
                <w:szCs w:val="28"/>
              </w:rPr>
            </w:pPr>
            <w:r>
              <w:rPr>
                <w:szCs w:val="28"/>
              </w:rPr>
              <w:t>747</w:t>
            </w:r>
          </w:p>
        </w:tc>
        <w:tc>
          <w:tcPr>
            <w:tcW w:w="1701" w:type="dxa"/>
            <w:vAlign w:val="center"/>
          </w:tcPr>
          <w:p w14:paraId="582E9819" w14:textId="77777777" w:rsidR="000E47E0" w:rsidRPr="003D0AFA" w:rsidRDefault="000E47E0" w:rsidP="004628D3">
            <w:pPr>
              <w:spacing w:before="100" w:after="100"/>
              <w:jc w:val="center"/>
              <w:rPr>
                <w:szCs w:val="28"/>
              </w:rPr>
            </w:pPr>
            <w:r>
              <w:rPr>
                <w:szCs w:val="28"/>
              </w:rPr>
              <w:t>796</w:t>
            </w:r>
          </w:p>
        </w:tc>
        <w:tc>
          <w:tcPr>
            <w:tcW w:w="1842" w:type="dxa"/>
            <w:vAlign w:val="center"/>
          </w:tcPr>
          <w:p w14:paraId="0E8DC9A8" w14:textId="77777777" w:rsidR="000E47E0" w:rsidRPr="0027113C" w:rsidRDefault="000E47E0" w:rsidP="004628D3">
            <w:pPr>
              <w:spacing w:before="100" w:after="100"/>
              <w:jc w:val="center"/>
              <w:rPr>
                <w:szCs w:val="28"/>
              </w:rPr>
            </w:pPr>
            <w:r>
              <w:rPr>
                <w:szCs w:val="28"/>
              </w:rPr>
              <w:t>835</w:t>
            </w:r>
          </w:p>
        </w:tc>
      </w:tr>
      <w:tr w:rsidR="000E47E0" w:rsidRPr="0026481D" w14:paraId="7CA77327" w14:textId="77777777" w:rsidTr="004628D3">
        <w:tc>
          <w:tcPr>
            <w:tcW w:w="1844" w:type="dxa"/>
            <w:tcBorders>
              <w:top w:val="single" w:sz="4" w:space="0" w:color="auto"/>
              <w:left w:val="single" w:sz="4" w:space="0" w:color="auto"/>
              <w:bottom w:val="single" w:sz="4" w:space="0" w:color="auto"/>
              <w:right w:val="single" w:sz="4" w:space="0" w:color="auto"/>
            </w:tcBorders>
            <w:vAlign w:val="center"/>
          </w:tcPr>
          <w:p w14:paraId="29D1B2C7" w14:textId="77777777" w:rsidR="000E47E0" w:rsidRDefault="000E47E0" w:rsidP="004628D3">
            <w:pPr>
              <w:spacing w:before="100" w:after="100"/>
              <w:jc w:val="center"/>
              <w:rPr>
                <w:color w:val="000000"/>
                <w:szCs w:val="28"/>
              </w:rPr>
            </w:pPr>
            <w:r>
              <w:rPr>
                <w:color w:val="000000"/>
                <w:szCs w:val="28"/>
              </w:rPr>
              <w:t>Tỷ lệ</w:t>
            </w:r>
          </w:p>
        </w:tc>
        <w:tc>
          <w:tcPr>
            <w:tcW w:w="1842" w:type="dxa"/>
            <w:vAlign w:val="center"/>
          </w:tcPr>
          <w:p w14:paraId="6CC44C8A" w14:textId="77777777" w:rsidR="000E47E0" w:rsidRPr="003D0AFA" w:rsidRDefault="000E47E0" w:rsidP="004628D3">
            <w:pPr>
              <w:spacing w:before="100" w:after="100"/>
              <w:jc w:val="center"/>
              <w:rPr>
                <w:szCs w:val="28"/>
              </w:rPr>
            </w:pPr>
            <w:r>
              <w:rPr>
                <w:szCs w:val="28"/>
              </w:rPr>
              <w:t>99,8</w:t>
            </w:r>
          </w:p>
        </w:tc>
        <w:tc>
          <w:tcPr>
            <w:tcW w:w="1843" w:type="dxa"/>
            <w:vAlign w:val="center"/>
          </w:tcPr>
          <w:p w14:paraId="41B93894" w14:textId="77777777" w:rsidR="000E47E0" w:rsidRPr="003D0AFA" w:rsidRDefault="000E47E0" w:rsidP="004628D3">
            <w:pPr>
              <w:spacing w:before="100" w:after="100"/>
              <w:jc w:val="center"/>
              <w:rPr>
                <w:szCs w:val="28"/>
              </w:rPr>
            </w:pPr>
            <w:r>
              <w:rPr>
                <w:szCs w:val="28"/>
              </w:rPr>
              <w:t>99,6</w:t>
            </w:r>
          </w:p>
        </w:tc>
        <w:tc>
          <w:tcPr>
            <w:tcW w:w="1701" w:type="dxa"/>
            <w:vAlign w:val="center"/>
          </w:tcPr>
          <w:p w14:paraId="79BC55B6" w14:textId="77777777" w:rsidR="000E47E0" w:rsidRPr="003D0AFA" w:rsidRDefault="000E47E0" w:rsidP="004628D3">
            <w:pPr>
              <w:spacing w:before="100" w:after="100"/>
              <w:jc w:val="center"/>
              <w:rPr>
                <w:szCs w:val="28"/>
              </w:rPr>
            </w:pPr>
            <w:r>
              <w:rPr>
                <w:szCs w:val="28"/>
              </w:rPr>
              <w:t>99,9</w:t>
            </w:r>
          </w:p>
        </w:tc>
        <w:tc>
          <w:tcPr>
            <w:tcW w:w="1842" w:type="dxa"/>
            <w:vAlign w:val="center"/>
          </w:tcPr>
          <w:p w14:paraId="4931200D" w14:textId="77777777" w:rsidR="000E47E0" w:rsidRPr="0027113C" w:rsidRDefault="000E47E0" w:rsidP="004628D3">
            <w:pPr>
              <w:spacing w:before="100" w:after="100"/>
              <w:jc w:val="center"/>
              <w:rPr>
                <w:szCs w:val="28"/>
              </w:rPr>
            </w:pPr>
            <w:r w:rsidRPr="0027113C">
              <w:rPr>
                <w:szCs w:val="28"/>
              </w:rPr>
              <w:t>100</w:t>
            </w:r>
          </w:p>
        </w:tc>
      </w:tr>
    </w:tbl>
    <w:p w14:paraId="3EF9969B" w14:textId="77777777" w:rsidR="000E47E0" w:rsidRPr="00831809" w:rsidRDefault="000E47E0" w:rsidP="000E47E0">
      <w:pPr>
        <w:spacing w:before="240" w:after="100" w:line="271" w:lineRule="auto"/>
        <w:ind w:firstLine="567"/>
        <w:jc w:val="both"/>
        <w:rPr>
          <w:bCs/>
          <w:color w:val="000000"/>
          <w:szCs w:val="28"/>
          <w:lang w:val="pt-BR"/>
        </w:rPr>
      </w:pPr>
      <w:r w:rsidRPr="00831809">
        <w:rPr>
          <w:color w:val="000000"/>
          <w:szCs w:val="28"/>
          <w:lang w:val="pt-BR"/>
        </w:rPr>
        <w:t>[</w:t>
      </w:r>
      <w:r w:rsidRPr="00C946C1">
        <w:rPr>
          <w:szCs w:val="28"/>
        </w:rPr>
        <w:t>5.2- 0</w:t>
      </w:r>
      <w:r>
        <w:rPr>
          <w:szCs w:val="28"/>
        </w:rPr>
        <w:t>2</w:t>
      </w:r>
      <w:r>
        <w:rPr>
          <w:color w:val="000000"/>
          <w:szCs w:val="28"/>
          <w:lang w:val="pt-BR"/>
        </w:rPr>
        <w:t xml:space="preserve">]; </w:t>
      </w:r>
      <w:r w:rsidRPr="00831809">
        <w:rPr>
          <w:color w:val="000000"/>
          <w:szCs w:val="28"/>
          <w:lang w:val="pt-BR"/>
        </w:rPr>
        <w:t>[</w:t>
      </w:r>
      <w:r w:rsidRPr="00C946C1">
        <w:rPr>
          <w:szCs w:val="28"/>
        </w:rPr>
        <w:t xml:space="preserve">5.2- </w:t>
      </w:r>
      <w:r>
        <w:rPr>
          <w:szCs w:val="28"/>
        </w:rPr>
        <w:t>09</w:t>
      </w:r>
      <w:r>
        <w:rPr>
          <w:color w:val="000000"/>
          <w:szCs w:val="28"/>
          <w:lang w:val="pt-BR"/>
        </w:rPr>
        <w:t xml:space="preserve">]; </w:t>
      </w:r>
      <w:r w:rsidRPr="00831809">
        <w:rPr>
          <w:color w:val="000000"/>
          <w:szCs w:val="28"/>
          <w:lang w:val="pt-BR"/>
        </w:rPr>
        <w:t>[</w:t>
      </w:r>
      <w:r w:rsidRPr="00C946C1">
        <w:rPr>
          <w:szCs w:val="28"/>
        </w:rPr>
        <w:t>H</w:t>
      </w:r>
      <w:r>
        <w:rPr>
          <w:szCs w:val="28"/>
        </w:rPr>
        <w:t>20</w:t>
      </w:r>
      <w:r w:rsidRPr="00C946C1">
        <w:rPr>
          <w:szCs w:val="28"/>
        </w:rPr>
        <w:t>- 5.2</w:t>
      </w:r>
      <w:r>
        <w:rPr>
          <w:szCs w:val="28"/>
        </w:rPr>
        <w:t>- 11</w:t>
      </w:r>
      <w:r>
        <w:rPr>
          <w:color w:val="000000"/>
          <w:szCs w:val="28"/>
          <w:lang w:val="pt-BR"/>
        </w:rPr>
        <w:t>]</w:t>
      </w:r>
      <w:r w:rsidRPr="004A20B5">
        <w:rPr>
          <w:szCs w:val="28"/>
          <w:lang w:val="nb-NO"/>
        </w:rPr>
        <w:t>.</w:t>
      </w:r>
    </w:p>
    <w:p w14:paraId="08138078" w14:textId="77777777" w:rsidR="000E47E0" w:rsidRDefault="000E47E0" w:rsidP="000E47E0">
      <w:pPr>
        <w:spacing w:before="100" w:after="100" w:line="271" w:lineRule="auto"/>
        <w:ind w:firstLine="567"/>
        <w:jc w:val="both"/>
        <w:rPr>
          <w:bCs/>
          <w:color w:val="FF0000"/>
          <w:szCs w:val="28"/>
          <w:lang w:val="pt-BR"/>
        </w:rPr>
      </w:pPr>
      <w:r>
        <w:rPr>
          <w:bCs/>
          <w:szCs w:val="28"/>
          <w:lang w:val="pt-BR"/>
        </w:rPr>
        <w:t>Tỉ lệ học sinh 11 tuổi hoàn thành chương trình Tiểu học trong 5 năm học qua luôn giữ vững và đạt 100%. Cụ thể:</w:t>
      </w:r>
      <w:r>
        <w:rPr>
          <w:bCs/>
          <w:color w:val="FF0000"/>
          <w:szCs w:val="28"/>
          <w:lang w:val="pt-BR"/>
        </w:rPr>
        <w:t xml:space="preserve">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4"/>
        <w:gridCol w:w="1984"/>
        <w:gridCol w:w="1701"/>
        <w:gridCol w:w="1701"/>
        <w:gridCol w:w="1842"/>
      </w:tblGrid>
      <w:tr w:rsidR="000E47E0" w:rsidRPr="0026481D" w14:paraId="1E6459B6" w14:textId="77777777" w:rsidTr="004628D3">
        <w:tc>
          <w:tcPr>
            <w:tcW w:w="1844" w:type="dxa"/>
            <w:tcBorders>
              <w:top w:val="single" w:sz="4" w:space="0" w:color="auto"/>
              <w:left w:val="single" w:sz="4" w:space="0" w:color="auto"/>
              <w:bottom w:val="single" w:sz="4" w:space="0" w:color="auto"/>
              <w:right w:val="single" w:sz="4" w:space="0" w:color="auto"/>
            </w:tcBorders>
            <w:vAlign w:val="center"/>
            <w:hideMark/>
          </w:tcPr>
          <w:p w14:paraId="6F342BFF" w14:textId="77777777" w:rsidR="000E47E0" w:rsidRPr="0026481D" w:rsidRDefault="000E47E0" w:rsidP="004628D3">
            <w:pPr>
              <w:spacing w:before="100" w:after="100"/>
              <w:jc w:val="center"/>
              <w:rPr>
                <w:b/>
                <w:sz w:val="24"/>
              </w:rPr>
            </w:pPr>
            <w:r w:rsidRPr="0026481D">
              <w:rPr>
                <w:b/>
                <w:color w:val="000000"/>
                <w:szCs w:val="28"/>
              </w:rPr>
              <w:t>Năm học</w:t>
            </w:r>
          </w:p>
        </w:tc>
        <w:tc>
          <w:tcPr>
            <w:tcW w:w="1984" w:type="dxa"/>
            <w:tcBorders>
              <w:top w:val="single" w:sz="4" w:space="0" w:color="auto"/>
              <w:left w:val="single" w:sz="4" w:space="0" w:color="auto"/>
              <w:bottom w:val="single" w:sz="4" w:space="0" w:color="auto"/>
              <w:right w:val="single" w:sz="4" w:space="0" w:color="auto"/>
            </w:tcBorders>
            <w:vAlign w:val="center"/>
          </w:tcPr>
          <w:p w14:paraId="3F88BC83" w14:textId="77777777" w:rsidR="000E47E0" w:rsidRPr="0026481D" w:rsidRDefault="000E47E0" w:rsidP="004628D3">
            <w:pPr>
              <w:spacing w:before="100" w:after="100"/>
              <w:jc w:val="center"/>
              <w:rPr>
                <w:b/>
                <w:sz w:val="24"/>
              </w:rPr>
            </w:pPr>
            <w:r w:rsidRPr="0026481D">
              <w:rPr>
                <w:b/>
                <w:color w:val="000000"/>
                <w:szCs w:val="28"/>
              </w:rPr>
              <w:t>201</w:t>
            </w:r>
            <w:r>
              <w:rPr>
                <w:b/>
                <w:color w:val="000000"/>
                <w:szCs w:val="28"/>
              </w:rPr>
              <w:t>8</w:t>
            </w:r>
            <w:r w:rsidRPr="0026481D">
              <w:rPr>
                <w:b/>
                <w:color w:val="000000"/>
                <w:szCs w:val="28"/>
              </w:rPr>
              <w:t>-201</w:t>
            </w:r>
            <w:r>
              <w:rPr>
                <w:b/>
                <w:color w:val="000000"/>
                <w:szCs w:val="28"/>
              </w:rPr>
              <w:t>9</w:t>
            </w:r>
          </w:p>
        </w:tc>
        <w:tc>
          <w:tcPr>
            <w:tcW w:w="1701" w:type="dxa"/>
            <w:tcBorders>
              <w:top w:val="single" w:sz="4" w:space="0" w:color="auto"/>
              <w:left w:val="single" w:sz="4" w:space="0" w:color="auto"/>
              <w:bottom w:val="single" w:sz="4" w:space="0" w:color="auto"/>
              <w:right w:val="single" w:sz="4" w:space="0" w:color="auto"/>
            </w:tcBorders>
            <w:vAlign w:val="center"/>
          </w:tcPr>
          <w:p w14:paraId="7BB4D690" w14:textId="77777777" w:rsidR="000E47E0" w:rsidRPr="0026481D" w:rsidRDefault="000E47E0" w:rsidP="004628D3">
            <w:pPr>
              <w:spacing w:before="100" w:after="100"/>
              <w:jc w:val="center"/>
              <w:rPr>
                <w:b/>
                <w:sz w:val="24"/>
              </w:rPr>
            </w:pPr>
            <w:r w:rsidRPr="0026481D">
              <w:rPr>
                <w:b/>
                <w:color w:val="000000"/>
                <w:szCs w:val="28"/>
              </w:rPr>
              <w:t>201</w:t>
            </w:r>
            <w:r>
              <w:rPr>
                <w:b/>
                <w:color w:val="000000"/>
                <w:szCs w:val="28"/>
              </w:rPr>
              <w:t>9</w:t>
            </w:r>
            <w:r w:rsidRPr="0026481D">
              <w:rPr>
                <w:b/>
                <w:color w:val="000000"/>
                <w:szCs w:val="28"/>
              </w:rPr>
              <w:t>-20</w:t>
            </w:r>
            <w:r>
              <w:rPr>
                <w:b/>
                <w:color w:val="000000"/>
                <w:szCs w:val="28"/>
              </w:rPr>
              <w:t>20</w:t>
            </w:r>
          </w:p>
        </w:tc>
        <w:tc>
          <w:tcPr>
            <w:tcW w:w="1701" w:type="dxa"/>
            <w:tcBorders>
              <w:top w:val="single" w:sz="4" w:space="0" w:color="auto"/>
              <w:left w:val="single" w:sz="4" w:space="0" w:color="auto"/>
              <w:bottom w:val="single" w:sz="4" w:space="0" w:color="auto"/>
              <w:right w:val="single" w:sz="4" w:space="0" w:color="auto"/>
            </w:tcBorders>
            <w:vAlign w:val="center"/>
          </w:tcPr>
          <w:p w14:paraId="63983E82" w14:textId="77777777" w:rsidR="000E47E0" w:rsidRPr="0026481D" w:rsidRDefault="000E47E0" w:rsidP="004628D3">
            <w:pPr>
              <w:spacing w:before="100" w:after="100"/>
              <w:jc w:val="center"/>
              <w:rPr>
                <w:b/>
                <w:sz w:val="24"/>
              </w:rPr>
            </w:pPr>
            <w:r w:rsidRPr="0026481D">
              <w:rPr>
                <w:b/>
                <w:color w:val="000000"/>
                <w:szCs w:val="28"/>
              </w:rPr>
              <w:t>20</w:t>
            </w:r>
            <w:r>
              <w:rPr>
                <w:b/>
                <w:color w:val="000000"/>
                <w:szCs w:val="28"/>
              </w:rPr>
              <w:t>20</w:t>
            </w:r>
            <w:r w:rsidRPr="0026481D">
              <w:rPr>
                <w:b/>
                <w:color w:val="000000"/>
                <w:szCs w:val="28"/>
              </w:rPr>
              <w:t>-20</w:t>
            </w:r>
            <w:r>
              <w:rPr>
                <w:b/>
                <w:color w:val="000000"/>
                <w:szCs w:val="28"/>
              </w:rPr>
              <w:t>2</w:t>
            </w:r>
            <w:r w:rsidRPr="0026481D">
              <w:rPr>
                <w:b/>
                <w:color w:val="000000"/>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2A2E627" w14:textId="77777777" w:rsidR="000E47E0" w:rsidRPr="0026481D" w:rsidRDefault="000E47E0" w:rsidP="004628D3">
            <w:pPr>
              <w:spacing w:before="100" w:after="100"/>
              <w:jc w:val="center"/>
              <w:rPr>
                <w:b/>
                <w:sz w:val="24"/>
              </w:rPr>
            </w:pPr>
            <w:r w:rsidRPr="0026481D">
              <w:rPr>
                <w:b/>
                <w:color w:val="000000"/>
                <w:szCs w:val="28"/>
              </w:rPr>
              <w:t>20</w:t>
            </w:r>
            <w:r>
              <w:rPr>
                <w:b/>
                <w:color w:val="000000"/>
                <w:szCs w:val="28"/>
              </w:rPr>
              <w:t>2</w:t>
            </w:r>
            <w:r w:rsidRPr="0026481D">
              <w:rPr>
                <w:b/>
                <w:color w:val="000000"/>
                <w:szCs w:val="28"/>
              </w:rPr>
              <w:t>1-20</w:t>
            </w:r>
            <w:r>
              <w:rPr>
                <w:b/>
                <w:color w:val="000000"/>
                <w:szCs w:val="28"/>
              </w:rPr>
              <w:t>22</w:t>
            </w:r>
          </w:p>
        </w:tc>
      </w:tr>
      <w:tr w:rsidR="000E47E0" w:rsidRPr="0026481D" w14:paraId="59765D6B" w14:textId="77777777" w:rsidTr="004628D3">
        <w:tc>
          <w:tcPr>
            <w:tcW w:w="1844" w:type="dxa"/>
            <w:tcBorders>
              <w:top w:val="single" w:sz="4" w:space="0" w:color="auto"/>
              <w:left w:val="single" w:sz="4" w:space="0" w:color="auto"/>
              <w:bottom w:val="single" w:sz="4" w:space="0" w:color="auto"/>
              <w:right w:val="single" w:sz="4" w:space="0" w:color="auto"/>
            </w:tcBorders>
            <w:vAlign w:val="center"/>
            <w:hideMark/>
          </w:tcPr>
          <w:p w14:paraId="0AD2520B" w14:textId="77777777" w:rsidR="000E47E0" w:rsidRPr="0026481D" w:rsidRDefault="000E47E0" w:rsidP="004628D3">
            <w:pPr>
              <w:spacing w:before="100" w:after="100"/>
              <w:jc w:val="center"/>
              <w:rPr>
                <w:sz w:val="24"/>
              </w:rPr>
            </w:pPr>
            <w:r>
              <w:rPr>
                <w:color w:val="000000"/>
                <w:szCs w:val="28"/>
              </w:rPr>
              <w:t>TS học sinh</w:t>
            </w:r>
          </w:p>
        </w:tc>
        <w:tc>
          <w:tcPr>
            <w:tcW w:w="1984" w:type="dxa"/>
            <w:vAlign w:val="center"/>
            <w:hideMark/>
          </w:tcPr>
          <w:p w14:paraId="41A228F1" w14:textId="77777777" w:rsidR="000E47E0" w:rsidRPr="003D0AFA" w:rsidRDefault="000E47E0" w:rsidP="004628D3">
            <w:pPr>
              <w:spacing w:before="100" w:after="100"/>
              <w:jc w:val="center"/>
              <w:rPr>
                <w:szCs w:val="28"/>
              </w:rPr>
            </w:pPr>
            <w:r w:rsidRPr="003D0AFA">
              <w:rPr>
                <w:szCs w:val="28"/>
              </w:rPr>
              <w:t>120</w:t>
            </w:r>
          </w:p>
        </w:tc>
        <w:tc>
          <w:tcPr>
            <w:tcW w:w="1701" w:type="dxa"/>
            <w:vAlign w:val="center"/>
            <w:hideMark/>
          </w:tcPr>
          <w:p w14:paraId="05098131" w14:textId="77777777" w:rsidR="000E47E0" w:rsidRPr="003D0AFA" w:rsidRDefault="000E47E0" w:rsidP="004628D3">
            <w:pPr>
              <w:spacing w:before="100" w:after="100"/>
              <w:jc w:val="center"/>
              <w:rPr>
                <w:szCs w:val="28"/>
              </w:rPr>
            </w:pPr>
            <w:r w:rsidRPr="003D0AFA">
              <w:rPr>
                <w:szCs w:val="28"/>
              </w:rPr>
              <w:t>165</w:t>
            </w:r>
          </w:p>
        </w:tc>
        <w:tc>
          <w:tcPr>
            <w:tcW w:w="1701" w:type="dxa"/>
            <w:vAlign w:val="center"/>
            <w:hideMark/>
          </w:tcPr>
          <w:p w14:paraId="58ADEDE5" w14:textId="77777777" w:rsidR="000E47E0" w:rsidRPr="003D0AFA" w:rsidRDefault="000E47E0" w:rsidP="004628D3">
            <w:pPr>
              <w:spacing w:before="100" w:after="100"/>
              <w:jc w:val="center"/>
              <w:rPr>
                <w:szCs w:val="28"/>
              </w:rPr>
            </w:pPr>
            <w:r w:rsidRPr="003D0AFA">
              <w:rPr>
                <w:szCs w:val="28"/>
              </w:rPr>
              <w:t>116</w:t>
            </w:r>
          </w:p>
        </w:tc>
        <w:tc>
          <w:tcPr>
            <w:tcW w:w="1842" w:type="dxa"/>
            <w:vAlign w:val="center"/>
            <w:hideMark/>
          </w:tcPr>
          <w:p w14:paraId="238C53C4" w14:textId="77777777" w:rsidR="000E47E0" w:rsidRPr="008F539E" w:rsidRDefault="000E47E0" w:rsidP="004628D3">
            <w:pPr>
              <w:spacing w:before="100" w:after="100"/>
              <w:jc w:val="center"/>
              <w:rPr>
                <w:szCs w:val="28"/>
              </w:rPr>
            </w:pPr>
            <w:r>
              <w:rPr>
                <w:szCs w:val="28"/>
              </w:rPr>
              <w:t>144</w:t>
            </w:r>
          </w:p>
        </w:tc>
      </w:tr>
      <w:tr w:rsidR="000E47E0" w:rsidRPr="0026481D" w14:paraId="6C4C13FD" w14:textId="77777777" w:rsidTr="004628D3">
        <w:tc>
          <w:tcPr>
            <w:tcW w:w="1844" w:type="dxa"/>
            <w:tcBorders>
              <w:top w:val="single" w:sz="4" w:space="0" w:color="auto"/>
              <w:left w:val="single" w:sz="4" w:space="0" w:color="auto"/>
              <w:bottom w:val="single" w:sz="4" w:space="0" w:color="auto"/>
              <w:right w:val="single" w:sz="4" w:space="0" w:color="auto"/>
            </w:tcBorders>
            <w:vAlign w:val="center"/>
          </w:tcPr>
          <w:p w14:paraId="2CEABC32" w14:textId="77777777" w:rsidR="000E47E0" w:rsidRPr="0026481D" w:rsidRDefault="000E47E0" w:rsidP="004628D3">
            <w:pPr>
              <w:spacing w:before="100" w:after="100"/>
              <w:jc w:val="center"/>
              <w:rPr>
                <w:color w:val="000000"/>
                <w:szCs w:val="28"/>
              </w:rPr>
            </w:pPr>
            <w:r>
              <w:rPr>
                <w:color w:val="000000"/>
                <w:szCs w:val="28"/>
              </w:rPr>
              <w:t>Số HS hoàn thành CTTH</w:t>
            </w:r>
          </w:p>
        </w:tc>
        <w:tc>
          <w:tcPr>
            <w:tcW w:w="1984" w:type="dxa"/>
            <w:vAlign w:val="center"/>
          </w:tcPr>
          <w:p w14:paraId="44429A56" w14:textId="77777777" w:rsidR="000E47E0" w:rsidRPr="003D0AFA" w:rsidRDefault="000E47E0" w:rsidP="004628D3">
            <w:pPr>
              <w:spacing w:before="100" w:after="100"/>
              <w:jc w:val="center"/>
              <w:rPr>
                <w:szCs w:val="28"/>
              </w:rPr>
            </w:pPr>
            <w:r w:rsidRPr="003D0AFA">
              <w:rPr>
                <w:szCs w:val="28"/>
              </w:rPr>
              <w:t>120</w:t>
            </w:r>
          </w:p>
        </w:tc>
        <w:tc>
          <w:tcPr>
            <w:tcW w:w="1701" w:type="dxa"/>
            <w:vAlign w:val="center"/>
          </w:tcPr>
          <w:p w14:paraId="4A27BCB8" w14:textId="77777777" w:rsidR="000E47E0" w:rsidRPr="003D0AFA" w:rsidRDefault="000E47E0" w:rsidP="004628D3">
            <w:pPr>
              <w:spacing w:before="100" w:after="100"/>
              <w:jc w:val="center"/>
              <w:rPr>
                <w:szCs w:val="28"/>
              </w:rPr>
            </w:pPr>
            <w:r w:rsidRPr="003D0AFA">
              <w:rPr>
                <w:szCs w:val="28"/>
              </w:rPr>
              <w:t>165</w:t>
            </w:r>
          </w:p>
        </w:tc>
        <w:tc>
          <w:tcPr>
            <w:tcW w:w="1701" w:type="dxa"/>
            <w:vAlign w:val="center"/>
          </w:tcPr>
          <w:p w14:paraId="717FB2C3" w14:textId="77777777" w:rsidR="000E47E0" w:rsidRPr="003D0AFA" w:rsidRDefault="000E47E0" w:rsidP="004628D3">
            <w:pPr>
              <w:spacing w:before="100" w:after="100"/>
              <w:jc w:val="center"/>
              <w:rPr>
                <w:szCs w:val="28"/>
              </w:rPr>
            </w:pPr>
            <w:r w:rsidRPr="003D0AFA">
              <w:rPr>
                <w:szCs w:val="28"/>
              </w:rPr>
              <w:t>116</w:t>
            </w:r>
          </w:p>
        </w:tc>
        <w:tc>
          <w:tcPr>
            <w:tcW w:w="1842" w:type="dxa"/>
            <w:vAlign w:val="center"/>
          </w:tcPr>
          <w:p w14:paraId="4AF9CD76" w14:textId="77777777" w:rsidR="000E47E0" w:rsidRPr="0027113C" w:rsidRDefault="000E47E0" w:rsidP="004628D3">
            <w:pPr>
              <w:spacing w:before="100" w:after="100"/>
              <w:jc w:val="center"/>
              <w:rPr>
                <w:szCs w:val="28"/>
              </w:rPr>
            </w:pPr>
            <w:r w:rsidRPr="0027113C">
              <w:rPr>
                <w:szCs w:val="28"/>
              </w:rPr>
              <w:t>144</w:t>
            </w:r>
          </w:p>
        </w:tc>
      </w:tr>
      <w:tr w:rsidR="000E47E0" w:rsidRPr="0026481D" w14:paraId="7CB41758" w14:textId="77777777" w:rsidTr="004628D3">
        <w:tc>
          <w:tcPr>
            <w:tcW w:w="1844" w:type="dxa"/>
            <w:tcBorders>
              <w:top w:val="single" w:sz="4" w:space="0" w:color="auto"/>
              <w:left w:val="single" w:sz="4" w:space="0" w:color="auto"/>
              <w:bottom w:val="single" w:sz="4" w:space="0" w:color="auto"/>
              <w:right w:val="single" w:sz="4" w:space="0" w:color="auto"/>
            </w:tcBorders>
            <w:vAlign w:val="center"/>
          </w:tcPr>
          <w:p w14:paraId="3DA7AEDF" w14:textId="77777777" w:rsidR="000E47E0" w:rsidRDefault="000E47E0" w:rsidP="004628D3">
            <w:pPr>
              <w:spacing w:before="100" w:after="100"/>
              <w:jc w:val="center"/>
              <w:rPr>
                <w:color w:val="000000"/>
                <w:szCs w:val="28"/>
              </w:rPr>
            </w:pPr>
            <w:r>
              <w:rPr>
                <w:color w:val="000000"/>
                <w:szCs w:val="28"/>
              </w:rPr>
              <w:lastRenderedPageBreak/>
              <w:t>Tỷ lệ</w:t>
            </w:r>
          </w:p>
        </w:tc>
        <w:tc>
          <w:tcPr>
            <w:tcW w:w="1984" w:type="dxa"/>
            <w:vAlign w:val="center"/>
          </w:tcPr>
          <w:p w14:paraId="64EC7275" w14:textId="77777777" w:rsidR="000E47E0" w:rsidRPr="003D0AFA" w:rsidRDefault="000E47E0" w:rsidP="004628D3">
            <w:pPr>
              <w:spacing w:before="100" w:after="100"/>
              <w:jc w:val="center"/>
              <w:rPr>
                <w:szCs w:val="28"/>
              </w:rPr>
            </w:pPr>
            <w:r w:rsidRPr="003D0AFA">
              <w:rPr>
                <w:szCs w:val="28"/>
              </w:rPr>
              <w:t>100</w:t>
            </w:r>
          </w:p>
        </w:tc>
        <w:tc>
          <w:tcPr>
            <w:tcW w:w="1701" w:type="dxa"/>
            <w:vAlign w:val="center"/>
          </w:tcPr>
          <w:p w14:paraId="5DEFDD5A" w14:textId="77777777" w:rsidR="000E47E0" w:rsidRPr="003D0AFA" w:rsidRDefault="000E47E0" w:rsidP="004628D3">
            <w:pPr>
              <w:spacing w:before="100" w:after="100"/>
              <w:jc w:val="center"/>
              <w:rPr>
                <w:szCs w:val="28"/>
              </w:rPr>
            </w:pPr>
            <w:r w:rsidRPr="003D0AFA">
              <w:rPr>
                <w:szCs w:val="28"/>
              </w:rPr>
              <w:t>100</w:t>
            </w:r>
          </w:p>
        </w:tc>
        <w:tc>
          <w:tcPr>
            <w:tcW w:w="1701" w:type="dxa"/>
            <w:vAlign w:val="center"/>
          </w:tcPr>
          <w:p w14:paraId="560BA048" w14:textId="77777777" w:rsidR="000E47E0" w:rsidRPr="003D0AFA" w:rsidRDefault="000E47E0" w:rsidP="004628D3">
            <w:pPr>
              <w:spacing w:before="100" w:after="100"/>
              <w:jc w:val="center"/>
              <w:rPr>
                <w:szCs w:val="28"/>
              </w:rPr>
            </w:pPr>
            <w:r w:rsidRPr="003D0AFA">
              <w:rPr>
                <w:szCs w:val="28"/>
              </w:rPr>
              <w:t>100</w:t>
            </w:r>
          </w:p>
        </w:tc>
        <w:tc>
          <w:tcPr>
            <w:tcW w:w="1842" w:type="dxa"/>
            <w:vAlign w:val="center"/>
          </w:tcPr>
          <w:p w14:paraId="1710DB27" w14:textId="77777777" w:rsidR="000E47E0" w:rsidRPr="0027113C" w:rsidRDefault="000E47E0" w:rsidP="004628D3">
            <w:pPr>
              <w:spacing w:before="100" w:after="100"/>
              <w:jc w:val="center"/>
              <w:rPr>
                <w:szCs w:val="28"/>
              </w:rPr>
            </w:pPr>
            <w:r w:rsidRPr="0027113C">
              <w:rPr>
                <w:szCs w:val="28"/>
              </w:rPr>
              <w:t>100</w:t>
            </w:r>
          </w:p>
        </w:tc>
      </w:tr>
    </w:tbl>
    <w:p w14:paraId="23F0834E" w14:textId="77777777" w:rsidR="000E47E0" w:rsidRDefault="000E47E0" w:rsidP="000E47E0">
      <w:pPr>
        <w:spacing w:before="120" w:after="120" w:line="288" w:lineRule="auto"/>
        <w:ind w:firstLine="567"/>
        <w:jc w:val="both"/>
        <w:rPr>
          <w:szCs w:val="28"/>
          <w:lang w:val="nb-NO"/>
        </w:rPr>
      </w:pPr>
      <w:r>
        <w:rPr>
          <w:bCs/>
          <w:szCs w:val="28"/>
          <w:lang w:val="pt-BR"/>
        </w:rPr>
        <w:t xml:space="preserve"> </w:t>
      </w:r>
      <w:r>
        <w:rPr>
          <w:color w:val="000000"/>
          <w:szCs w:val="28"/>
          <w:lang w:val="pt-BR"/>
        </w:rPr>
        <w:t>[</w:t>
      </w:r>
      <w:r w:rsidRPr="00C946C1">
        <w:rPr>
          <w:szCs w:val="28"/>
        </w:rPr>
        <w:t>5.2- 0</w:t>
      </w:r>
      <w:r>
        <w:rPr>
          <w:szCs w:val="28"/>
        </w:rPr>
        <w:t>2</w:t>
      </w:r>
      <w:r>
        <w:rPr>
          <w:color w:val="000000"/>
          <w:szCs w:val="28"/>
          <w:lang w:val="pt-BR"/>
        </w:rPr>
        <w:t>]; [</w:t>
      </w:r>
      <w:r w:rsidRPr="00C946C1">
        <w:rPr>
          <w:szCs w:val="28"/>
        </w:rPr>
        <w:t>H</w:t>
      </w:r>
      <w:r>
        <w:rPr>
          <w:szCs w:val="28"/>
        </w:rPr>
        <w:t>20</w:t>
      </w:r>
      <w:r w:rsidRPr="00C946C1">
        <w:rPr>
          <w:szCs w:val="28"/>
        </w:rPr>
        <w:t>- 5.2- 0</w:t>
      </w:r>
      <w:r>
        <w:rPr>
          <w:szCs w:val="28"/>
        </w:rPr>
        <w:t>8</w:t>
      </w:r>
      <w:r w:rsidRPr="004A20B5">
        <w:rPr>
          <w:szCs w:val="28"/>
          <w:lang w:val="vi-VN"/>
        </w:rPr>
        <w:t>]</w:t>
      </w:r>
      <w:r w:rsidRPr="004A20B5">
        <w:rPr>
          <w:szCs w:val="28"/>
          <w:lang w:val="nb-NO"/>
        </w:rPr>
        <w:t>.</w:t>
      </w:r>
    </w:p>
    <w:p w14:paraId="5CEA1662" w14:textId="77777777" w:rsidR="000E47E0" w:rsidRPr="008151D5" w:rsidRDefault="000E47E0" w:rsidP="000E47E0">
      <w:pPr>
        <w:spacing w:before="120" w:after="120" w:line="288" w:lineRule="auto"/>
        <w:ind w:firstLine="567"/>
        <w:jc w:val="both"/>
        <w:rPr>
          <w:b/>
          <w:bCs/>
          <w:iCs/>
          <w:szCs w:val="28"/>
          <w:lang w:val="pt-BR"/>
        </w:rPr>
      </w:pPr>
      <w:r w:rsidRPr="008151D5">
        <w:rPr>
          <w:b/>
          <w:bCs/>
          <w:iCs/>
          <w:szCs w:val="28"/>
          <w:lang w:val="pt-BR"/>
        </w:rPr>
        <w:t xml:space="preserve">2. </w:t>
      </w:r>
      <w:r w:rsidRPr="00A61082">
        <w:rPr>
          <w:b/>
          <w:bCs/>
          <w:iCs/>
          <w:szCs w:val="28"/>
          <w:lang w:val="pt-BR"/>
        </w:rPr>
        <w:t>Đ</w:t>
      </w:r>
      <w:r w:rsidRPr="008151D5">
        <w:rPr>
          <w:b/>
          <w:bCs/>
          <w:iCs/>
          <w:szCs w:val="28"/>
          <w:lang w:val="pt-BR"/>
        </w:rPr>
        <w:t>iểm mạnh</w:t>
      </w:r>
    </w:p>
    <w:p w14:paraId="1B699FA5" w14:textId="77777777" w:rsidR="000E47E0" w:rsidRDefault="000E47E0" w:rsidP="000E47E0">
      <w:pPr>
        <w:spacing w:before="120" w:after="120" w:line="288" w:lineRule="auto"/>
        <w:ind w:firstLine="720"/>
        <w:jc w:val="both"/>
        <w:rPr>
          <w:spacing w:val="-2"/>
          <w:szCs w:val="28"/>
          <w:lang w:val="pt-BR"/>
        </w:rPr>
      </w:pPr>
      <w:r>
        <w:rPr>
          <w:bCs/>
          <w:iCs/>
          <w:color w:val="000000" w:themeColor="text1"/>
          <w:szCs w:val="28"/>
          <w:lang w:val="pt-BR"/>
        </w:rPr>
        <w:t>C</w:t>
      </w:r>
      <w:r w:rsidRPr="002C3749">
        <w:rPr>
          <w:bCs/>
          <w:iCs/>
          <w:color w:val="000000" w:themeColor="text1"/>
          <w:szCs w:val="28"/>
          <w:lang w:val="pt-BR"/>
        </w:rPr>
        <w:t>hất lượng giáo dục của nhà trường ngày càng được</w:t>
      </w:r>
      <w:r>
        <w:rPr>
          <w:bCs/>
          <w:iCs/>
          <w:color w:val="000000" w:themeColor="text1"/>
          <w:szCs w:val="28"/>
          <w:lang w:val="pt-BR"/>
        </w:rPr>
        <w:t xml:space="preserve"> nâng cao;</w:t>
      </w:r>
      <w:r w:rsidRPr="00831809">
        <w:rPr>
          <w:color w:val="000000" w:themeColor="text1"/>
          <w:szCs w:val="28"/>
          <w:lang w:val="pt-BR"/>
        </w:rPr>
        <w:t xml:space="preserve"> </w:t>
      </w:r>
      <w:r w:rsidRPr="002C3749">
        <w:rPr>
          <w:bCs/>
          <w:iCs/>
          <w:color w:val="000000" w:themeColor="text1"/>
          <w:szCs w:val="28"/>
          <w:lang w:val="pt-BR"/>
        </w:rPr>
        <w:t xml:space="preserve">kết quả giáo </w:t>
      </w:r>
      <w:r w:rsidRPr="008151D5">
        <w:rPr>
          <w:bCs/>
          <w:iCs/>
          <w:szCs w:val="28"/>
          <w:lang w:val="pt-BR"/>
        </w:rPr>
        <w:t>dục luôn ổn định và phát triển.</w:t>
      </w:r>
      <w:r>
        <w:rPr>
          <w:bCs/>
          <w:iCs/>
          <w:szCs w:val="28"/>
          <w:lang w:val="pt-BR"/>
        </w:rPr>
        <w:t xml:space="preserve"> </w:t>
      </w:r>
      <w:r w:rsidRPr="008151D5">
        <w:rPr>
          <w:bCs/>
          <w:iCs/>
          <w:szCs w:val="28"/>
          <w:lang w:val="pt-BR"/>
        </w:rPr>
        <w:t>Nhiều năm liền nhà trườ</w:t>
      </w:r>
      <w:r>
        <w:rPr>
          <w:bCs/>
          <w:iCs/>
          <w:szCs w:val="28"/>
          <w:lang w:val="pt-BR"/>
        </w:rPr>
        <w:t xml:space="preserve">ng có </w:t>
      </w:r>
      <w:r w:rsidRPr="008151D5">
        <w:rPr>
          <w:bCs/>
          <w:iCs/>
          <w:szCs w:val="28"/>
          <w:lang w:val="pt-BR"/>
        </w:rPr>
        <w:t>số học sinh</w:t>
      </w:r>
      <w:r>
        <w:rPr>
          <w:bCs/>
          <w:iCs/>
          <w:szCs w:val="28"/>
          <w:lang w:val="pt-BR"/>
        </w:rPr>
        <w:t xml:space="preserve"> hoàn thành chương trình lớp học đạt 99,8% -100%, số học sinh hoàn thành chương trình tiểu học đạt 100%.</w:t>
      </w:r>
      <w:r w:rsidRPr="008E79FA">
        <w:rPr>
          <w:spacing w:val="-2"/>
          <w:szCs w:val="28"/>
          <w:lang w:val="pt-BR"/>
        </w:rPr>
        <w:t xml:space="preserve"> </w:t>
      </w:r>
    </w:p>
    <w:p w14:paraId="3E1E41F3" w14:textId="77777777" w:rsidR="000E47E0" w:rsidRPr="008151D5" w:rsidRDefault="000E47E0" w:rsidP="000E47E0">
      <w:pPr>
        <w:spacing w:before="120" w:after="120" w:line="288" w:lineRule="auto"/>
        <w:ind w:firstLine="720"/>
        <w:jc w:val="both"/>
        <w:rPr>
          <w:b/>
          <w:bCs/>
          <w:iCs/>
          <w:szCs w:val="28"/>
          <w:lang w:val="pt-BR"/>
        </w:rPr>
      </w:pPr>
      <w:r w:rsidRPr="008151D5">
        <w:rPr>
          <w:b/>
          <w:bCs/>
          <w:iCs/>
          <w:szCs w:val="28"/>
          <w:lang w:val="pt-BR"/>
        </w:rPr>
        <w:t xml:space="preserve">3. </w:t>
      </w:r>
      <w:r w:rsidRPr="00A61082">
        <w:rPr>
          <w:b/>
          <w:bCs/>
          <w:iCs/>
          <w:szCs w:val="28"/>
          <w:lang w:val="pt-BR"/>
        </w:rPr>
        <w:t>Đ</w:t>
      </w:r>
      <w:r w:rsidRPr="008151D5">
        <w:rPr>
          <w:b/>
          <w:bCs/>
          <w:iCs/>
          <w:szCs w:val="28"/>
          <w:lang w:val="pt-BR"/>
        </w:rPr>
        <w:t>iểm yếu</w:t>
      </w:r>
    </w:p>
    <w:p w14:paraId="29D4EC48" w14:textId="77777777" w:rsidR="000E47E0" w:rsidRDefault="000E47E0" w:rsidP="000E47E0">
      <w:pPr>
        <w:widowControl w:val="0"/>
        <w:spacing w:before="120" w:after="120" w:line="288" w:lineRule="auto"/>
        <w:ind w:firstLine="720"/>
        <w:jc w:val="both"/>
        <w:rPr>
          <w:szCs w:val="28"/>
          <w:lang w:val="vi-VN"/>
        </w:rPr>
      </w:pPr>
      <w:r w:rsidRPr="00347D00">
        <w:rPr>
          <w:szCs w:val="28"/>
          <w:lang w:val="vi-VN"/>
        </w:rPr>
        <w:t>Trong các năm học qua, nhà trường vẫn còn</w:t>
      </w:r>
      <w:r w:rsidRPr="000D548A">
        <w:rPr>
          <w:szCs w:val="28"/>
          <w:lang w:val="pt-BR"/>
        </w:rPr>
        <w:t xml:space="preserve"> </w:t>
      </w:r>
      <w:r>
        <w:rPr>
          <w:szCs w:val="28"/>
          <w:lang w:val="pt-BR"/>
        </w:rPr>
        <w:t xml:space="preserve">một số </w:t>
      </w:r>
      <w:r w:rsidRPr="000D548A">
        <w:rPr>
          <w:szCs w:val="28"/>
          <w:lang w:val="pt-BR"/>
        </w:rPr>
        <w:t>ít</w:t>
      </w:r>
      <w:r w:rsidRPr="00347D00">
        <w:rPr>
          <w:szCs w:val="28"/>
          <w:lang w:val="vi-VN"/>
        </w:rPr>
        <w:t xml:space="preserve"> học sinh chưa hoàn thành chương trình lớp học</w:t>
      </w:r>
      <w:r>
        <w:rPr>
          <w:szCs w:val="28"/>
          <w:lang w:val="pt-BR"/>
        </w:rPr>
        <w:t xml:space="preserve"> (0,1- 0,2%)</w:t>
      </w:r>
      <w:r w:rsidRPr="00347D00">
        <w:rPr>
          <w:szCs w:val="28"/>
          <w:lang w:val="vi-VN"/>
        </w:rPr>
        <w:t>. Số học sinh lưu ban phầ</w:t>
      </w:r>
      <w:r>
        <w:rPr>
          <w:szCs w:val="28"/>
          <w:lang w:val="vi-VN"/>
        </w:rPr>
        <w:t>n lớn là học sinh lớp 1, do khả năng</w:t>
      </w:r>
      <w:r w:rsidRPr="00347D00">
        <w:rPr>
          <w:b/>
          <w:szCs w:val="28"/>
          <w:lang w:val="vi-VN"/>
        </w:rPr>
        <w:t xml:space="preserve"> </w:t>
      </w:r>
      <w:r w:rsidRPr="00347D00">
        <w:rPr>
          <w:color w:val="333333"/>
          <w:spacing w:val="2"/>
          <w:szCs w:val="28"/>
          <w:lang w:val="da-DK"/>
        </w:rPr>
        <w:t xml:space="preserve">tiếp thu kiến thức bài học </w:t>
      </w:r>
      <w:r>
        <w:rPr>
          <w:color w:val="333333"/>
          <w:spacing w:val="2"/>
          <w:szCs w:val="28"/>
          <w:lang w:val="da-DK"/>
        </w:rPr>
        <w:t xml:space="preserve">của các em </w:t>
      </w:r>
      <w:r w:rsidRPr="00347D00">
        <w:rPr>
          <w:color w:val="333333"/>
          <w:spacing w:val="2"/>
          <w:szCs w:val="28"/>
          <w:lang w:val="da-DK"/>
        </w:rPr>
        <w:t>c</w:t>
      </w:r>
      <w:r w:rsidRPr="00347D00">
        <w:rPr>
          <w:color w:val="333333"/>
          <w:spacing w:val="2"/>
          <w:szCs w:val="28"/>
          <w:lang w:val="vi-VN"/>
        </w:rPr>
        <w:t>h</w:t>
      </w:r>
      <w:r w:rsidRPr="000D548A">
        <w:rPr>
          <w:color w:val="333333"/>
          <w:spacing w:val="2"/>
          <w:szCs w:val="28"/>
          <w:lang w:val="vi-VN"/>
        </w:rPr>
        <w:t>ưa nhanh</w:t>
      </w:r>
      <w:r w:rsidRPr="000D548A">
        <w:rPr>
          <w:szCs w:val="28"/>
          <w:lang w:val="vi-VN"/>
        </w:rPr>
        <w:t>,</w:t>
      </w:r>
      <w:r w:rsidRPr="00347D00">
        <w:rPr>
          <w:szCs w:val="28"/>
          <w:lang w:val="vi-VN"/>
        </w:rPr>
        <w:t xml:space="preserve"> gia đình </w:t>
      </w:r>
      <w:r w:rsidRPr="000D548A">
        <w:rPr>
          <w:szCs w:val="28"/>
          <w:lang w:val="vi-VN"/>
        </w:rPr>
        <w:t xml:space="preserve">chưa </w:t>
      </w:r>
      <w:r w:rsidRPr="00347D00">
        <w:rPr>
          <w:szCs w:val="28"/>
          <w:lang w:val="vi-VN"/>
        </w:rPr>
        <w:t>quan tâm đ</w:t>
      </w:r>
      <w:r w:rsidRPr="000D548A">
        <w:rPr>
          <w:szCs w:val="28"/>
          <w:lang w:val="vi-VN"/>
        </w:rPr>
        <w:t>ến việc học cũng như chăm sóc các em</w:t>
      </w:r>
      <w:r w:rsidRPr="00347D00">
        <w:rPr>
          <w:szCs w:val="28"/>
          <w:lang w:val="vi-VN"/>
        </w:rPr>
        <w:t>,</w:t>
      </w:r>
      <w:r w:rsidRPr="000D548A">
        <w:rPr>
          <w:szCs w:val="28"/>
          <w:lang w:val="vi-VN"/>
        </w:rPr>
        <w:t xml:space="preserve"> phó mặc trách nhiệm cho nhà trường </w:t>
      </w:r>
    </w:p>
    <w:p w14:paraId="68795A4C" w14:textId="77777777" w:rsidR="000E47E0" w:rsidRPr="008151D5" w:rsidRDefault="000E47E0" w:rsidP="000E47E0">
      <w:pPr>
        <w:widowControl w:val="0"/>
        <w:spacing w:before="120" w:after="120" w:line="288" w:lineRule="auto"/>
        <w:ind w:firstLine="720"/>
        <w:jc w:val="both"/>
        <w:rPr>
          <w:b/>
          <w:bCs/>
          <w:iCs/>
          <w:szCs w:val="28"/>
          <w:lang w:val="pt-BR"/>
        </w:rPr>
      </w:pPr>
      <w:r w:rsidRPr="008151D5">
        <w:rPr>
          <w:b/>
          <w:bCs/>
          <w:iCs/>
          <w:szCs w:val="28"/>
          <w:lang w:val="pt-BR"/>
        </w:rPr>
        <w:t>4. Kế hoạch cải tiến chất lượng</w:t>
      </w:r>
    </w:p>
    <w:p w14:paraId="128A1524" w14:textId="77777777" w:rsidR="000E47E0" w:rsidRPr="000D548A" w:rsidRDefault="000E47E0" w:rsidP="000E47E0">
      <w:pPr>
        <w:spacing w:before="120" w:after="120" w:line="288" w:lineRule="auto"/>
        <w:ind w:firstLine="720"/>
        <w:jc w:val="both"/>
        <w:rPr>
          <w:color w:val="333333"/>
          <w:szCs w:val="28"/>
          <w:lang w:val="vi-VN"/>
        </w:rPr>
      </w:pPr>
      <w:r>
        <w:rPr>
          <w:bCs/>
          <w:iCs/>
          <w:szCs w:val="28"/>
          <w:lang w:val="pt-BR"/>
        </w:rPr>
        <w:t>Từ đầu năm học,</w:t>
      </w:r>
      <w:r w:rsidRPr="008151D5">
        <w:rPr>
          <w:bCs/>
          <w:iCs/>
          <w:szCs w:val="28"/>
          <w:lang w:val="pt-BR"/>
        </w:rPr>
        <w:t xml:space="preserve"> giáo viên </w:t>
      </w:r>
      <w:r>
        <w:rPr>
          <w:bCs/>
          <w:iCs/>
          <w:szCs w:val="28"/>
          <w:lang w:val="pt-BR"/>
        </w:rPr>
        <w:t xml:space="preserve">chủ nhiệm </w:t>
      </w:r>
      <w:r w:rsidRPr="008151D5">
        <w:rPr>
          <w:bCs/>
          <w:iCs/>
          <w:szCs w:val="28"/>
          <w:lang w:val="pt-BR"/>
        </w:rPr>
        <w:t>phải phân loại đối tượng họ</w:t>
      </w:r>
      <w:r>
        <w:rPr>
          <w:bCs/>
          <w:iCs/>
          <w:szCs w:val="28"/>
          <w:lang w:val="pt-BR"/>
        </w:rPr>
        <w:t xml:space="preserve">c sinh </w:t>
      </w:r>
      <w:r w:rsidRPr="008151D5">
        <w:rPr>
          <w:bCs/>
          <w:iCs/>
          <w:szCs w:val="28"/>
          <w:lang w:val="pt-BR"/>
        </w:rPr>
        <w:t xml:space="preserve">từ đó </w:t>
      </w:r>
      <w:r>
        <w:rPr>
          <w:bCs/>
          <w:iCs/>
          <w:szCs w:val="28"/>
          <w:lang w:val="pt-BR"/>
        </w:rPr>
        <w:t>lập</w:t>
      </w:r>
      <w:r w:rsidRPr="008151D5">
        <w:rPr>
          <w:bCs/>
          <w:iCs/>
          <w:szCs w:val="28"/>
          <w:lang w:val="pt-BR"/>
        </w:rPr>
        <w:t xml:space="preserve"> kế hoạch</w:t>
      </w:r>
      <w:r>
        <w:rPr>
          <w:bCs/>
          <w:iCs/>
          <w:szCs w:val="28"/>
          <w:lang w:val="pt-BR"/>
        </w:rPr>
        <w:t>,</w:t>
      </w:r>
      <w:r w:rsidRPr="008151D5">
        <w:rPr>
          <w:bCs/>
          <w:iCs/>
          <w:szCs w:val="28"/>
          <w:lang w:val="pt-BR"/>
        </w:rPr>
        <w:t xml:space="preserve"> </w:t>
      </w:r>
      <w:r>
        <w:rPr>
          <w:bCs/>
          <w:iCs/>
          <w:szCs w:val="28"/>
          <w:lang w:val="pt-BR"/>
        </w:rPr>
        <w:t>giải</w:t>
      </w:r>
      <w:r w:rsidRPr="008151D5">
        <w:rPr>
          <w:bCs/>
          <w:iCs/>
          <w:szCs w:val="28"/>
          <w:lang w:val="pt-BR"/>
        </w:rPr>
        <w:t xml:space="preserve"> pháp cụ thể phụ đạo họ</w:t>
      </w:r>
      <w:r>
        <w:rPr>
          <w:bCs/>
          <w:iCs/>
          <w:szCs w:val="28"/>
          <w:lang w:val="pt-BR"/>
        </w:rPr>
        <w:t xml:space="preserve">c sinh đảm bảo chuẩn kiến thức và kĩ năng theo quy định. Giáo viên sử dụng linh hoạt phương pháp, </w:t>
      </w:r>
      <w:r w:rsidRPr="00FF6DD3">
        <w:rPr>
          <w:bCs/>
          <w:iCs/>
          <w:szCs w:val="28"/>
          <w:lang w:val="pt-BR"/>
        </w:rPr>
        <w:t>kĩ thu</w:t>
      </w:r>
      <w:r w:rsidRPr="000D548A">
        <w:rPr>
          <w:szCs w:val="28"/>
          <w:lang w:val="pt-BR"/>
        </w:rPr>
        <w:t>ật</w:t>
      </w:r>
      <w:r>
        <w:rPr>
          <w:bCs/>
          <w:iCs/>
          <w:szCs w:val="28"/>
          <w:lang w:val="pt-BR"/>
        </w:rPr>
        <w:t xml:space="preserve"> và hình thức tổ chức dạy học phù hợp với đối tượng. Thường xuyên liên lạc, trao đổi với phụ huynh học sinh để có biện pháp giáo dục hiệu quả.</w:t>
      </w:r>
      <w:r w:rsidRPr="008151D5">
        <w:rPr>
          <w:bCs/>
          <w:iCs/>
          <w:szCs w:val="28"/>
          <w:lang w:val="pt-BR"/>
        </w:rPr>
        <w:t xml:space="preserve"> </w:t>
      </w:r>
      <w:r w:rsidRPr="008151D5">
        <w:rPr>
          <w:szCs w:val="28"/>
          <w:lang w:val="pt-BR"/>
        </w:rPr>
        <w:t>B</w:t>
      </w:r>
      <w:r>
        <w:rPr>
          <w:szCs w:val="28"/>
          <w:lang w:val="pt-BR"/>
        </w:rPr>
        <w:t>an giám hiệu nhà trường tiếp tục</w:t>
      </w:r>
      <w:r w:rsidRPr="008151D5">
        <w:rPr>
          <w:szCs w:val="28"/>
          <w:lang w:val="pt-BR"/>
        </w:rPr>
        <w:t xml:space="preserve"> </w:t>
      </w:r>
      <w:r>
        <w:rPr>
          <w:szCs w:val="28"/>
          <w:lang w:val="pt-BR"/>
        </w:rPr>
        <w:t>tăng cường</w:t>
      </w:r>
      <w:r>
        <w:rPr>
          <w:bCs/>
          <w:iCs/>
          <w:szCs w:val="28"/>
          <w:lang w:val="pt-BR"/>
        </w:rPr>
        <w:t xml:space="preserve"> kiểm tra, đánh giá kịp thời sự tiến bộ của những học sinh tiếp thu chưa nhanh; tư vấn, góp ý với giáo viên chủ nhiệm để đưa ra biện pháp thiết thực.</w:t>
      </w:r>
      <w:r w:rsidRPr="00FF6DD3">
        <w:rPr>
          <w:lang w:val="vi-VN"/>
        </w:rPr>
        <w:t xml:space="preserve"> </w:t>
      </w:r>
      <w:r w:rsidRPr="00FF6DD3">
        <w:rPr>
          <w:szCs w:val="28"/>
          <w:lang w:val="vi-VN"/>
        </w:rPr>
        <w:t xml:space="preserve">Bên cạnh đó, </w:t>
      </w:r>
      <w:r w:rsidRPr="00082E0F">
        <w:rPr>
          <w:szCs w:val="28"/>
          <w:lang w:val="vi-VN"/>
        </w:rPr>
        <w:t>thự</w:t>
      </w:r>
      <w:r w:rsidRPr="00FF6DD3">
        <w:rPr>
          <w:color w:val="333333"/>
          <w:szCs w:val="28"/>
          <w:lang w:val="vi-VN"/>
        </w:rPr>
        <w:t xml:space="preserve">c hiện tốt </w:t>
      </w:r>
      <w:r w:rsidRPr="004A2B70">
        <w:rPr>
          <w:color w:val="333333"/>
          <w:szCs w:val="28"/>
          <w:lang w:val="vi-VN"/>
        </w:rPr>
        <w:t>công tác</w:t>
      </w:r>
      <w:r w:rsidRPr="00FF6DD3">
        <w:rPr>
          <w:color w:val="333333"/>
          <w:szCs w:val="28"/>
          <w:lang w:val="vi-VN"/>
        </w:rPr>
        <w:t xml:space="preserve"> động viên, khen thưởng</w:t>
      </w:r>
      <w:r w:rsidRPr="004A2B70">
        <w:rPr>
          <w:color w:val="333333"/>
          <w:szCs w:val="28"/>
          <w:lang w:val="vi-VN"/>
        </w:rPr>
        <w:t>,</w:t>
      </w:r>
      <w:r w:rsidRPr="00FF6DD3">
        <w:rPr>
          <w:color w:val="333333"/>
          <w:szCs w:val="28"/>
          <w:lang w:val="vi-VN"/>
        </w:rPr>
        <w:t xml:space="preserve"> khuyến khích học sinh để tạo động lực cho </w:t>
      </w:r>
      <w:r w:rsidRPr="004A2B70">
        <w:rPr>
          <w:color w:val="333333"/>
          <w:szCs w:val="28"/>
          <w:lang w:val="vi-VN"/>
        </w:rPr>
        <w:t>các em</w:t>
      </w:r>
      <w:r w:rsidRPr="00FF6DD3">
        <w:rPr>
          <w:color w:val="333333"/>
          <w:szCs w:val="28"/>
          <w:lang w:val="vi-VN"/>
        </w:rPr>
        <w:t xml:space="preserve"> học tập và rèn luyện đạt kết quả cao.</w:t>
      </w:r>
    </w:p>
    <w:p w14:paraId="5659BF66" w14:textId="77777777" w:rsidR="000E47E0" w:rsidRDefault="000E47E0" w:rsidP="000E47E0">
      <w:pPr>
        <w:spacing w:before="120" w:after="120" w:line="288" w:lineRule="auto"/>
        <w:ind w:firstLine="567"/>
        <w:jc w:val="both"/>
        <w:rPr>
          <w:bCs/>
          <w:iCs/>
          <w:szCs w:val="28"/>
          <w:lang w:val="pt-BR"/>
        </w:rPr>
      </w:pPr>
      <w:r w:rsidRPr="008151D5">
        <w:rPr>
          <w:b/>
          <w:bCs/>
          <w:iCs/>
          <w:szCs w:val="28"/>
          <w:lang w:val="pt-BR"/>
        </w:rPr>
        <w:t>5.Tự đánh giá</w:t>
      </w:r>
      <w:r>
        <w:rPr>
          <w:b/>
          <w:bCs/>
          <w:iCs/>
          <w:szCs w:val="28"/>
          <w:lang w:val="pt-BR"/>
        </w:rPr>
        <w:t xml:space="preserve">: </w:t>
      </w:r>
      <w:r w:rsidRPr="003A3724">
        <w:rPr>
          <w:bCs/>
          <w:iCs/>
          <w:szCs w:val="28"/>
          <w:lang w:val="pt-BR"/>
        </w:rPr>
        <w:t xml:space="preserve">Đạt mức độ </w:t>
      </w:r>
      <w:r>
        <w:rPr>
          <w:bCs/>
          <w:iCs/>
          <w:szCs w:val="28"/>
          <w:lang w:val="pt-BR"/>
        </w:rPr>
        <w:t>2</w:t>
      </w:r>
    </w:p>
    <w:p w14:paraId="4C10842C" w14:textId="77777777" w:rsidR="000E47E0" w:rsidRPr="00EA24D0" w:rsidRDefault="000E47E0" w:rsidP="000E47E0">
      <w:pPr>
        <w:widowControl w:val="0"/>
        <w:tabs>
          <w:tab w:val="left" w:pos="700"/>
          <w:tab w:val="center" w:pos="4884"/>
        </w:tabs>
        <w:spacing w:before="120" w:after="120" w:line="288" w:lineRule="auto"/>
        <w:ind w:firstLine="697"/>
        <w:rPr>
          <w:b/>
          <w:szCs w:val="28"/>
          <w:lang w:val="pt-BR"/>
        </w:rPr>
      </w:pPr>
      <w:r w:rsidRPr="00EA24D0">
        <w:rPr>
          <w:b/>
          <w:szCs w:val="28"/>
          <w:lang w:val="pt-BR"/>
        </w:rPr>
        <w:t>Kết luận</w:t>
      </w:r>
      <w:r>
        <w:rPr>
          <w:b/>
          <w:szCs w:val="28"/>
          <w:lang w:val="pt-BR"/>
        </w:rPr>
        <w:t xml:space="preserve"> </w:t>
      </w:r>
      <w:r w:rsidRPr="00275EB0">
        <w:rPr>
          <w:b/>
          <w:bCs/>
          <w:color w:val="000000"/>
          <w:szCs w:val="28"/>
        </w:rPr>
        <w:t>về Tiêu chuẩn</w:t>
      </w:r>
      <w:r>
        <w:rPr>
          <w:b/>
          <w:bCs/>
          <w:color w:val="000000"/>
          <w:szCs w:val="28"/>
        </w:rPr>
        <w:t xml:space="preserve"> 5</w:t>
      </w:r>
      <w:r>
        <w:rPr>
          <w:b/>
          <w:szCs w:val="28"/>
          <w:lang w:val="pt-BR"/>
        </w:rPr>
        <w:t>:</w:t>
      </w:r>
      <w:r w:rsidRPr="00EA24D0">
        <w:rPr>
          <w:b/>
          <w:szCs w:val="28"/>
          <w:lang w:val="pt-BR"/>
        </w:rPr>
        <w:t xml:space="preserve"> </w:t>
      </w:r>
      <w:r>
        <w:rPr>
          <w:b/>
          <w:szCs w:val="28"/>
          <w:lang w:val="pt-BR"/>
        </w:rPr>
        <w:tab/>
      </w:r>
    </w:p>
    <w:p w14:paraId="30AB56D7" w14:textId="77777777" w:rsidR="000E47E0" w:rsidRDefault="000E47E0" w:rsidP="000E47E0">
      <w:pPr>
        <w:spacing w:before="120" w:after="120" w:line="288" w:lineRule="auto"/>
        <w:ind w:firstLine="720"/>
        <w:jc w:val="both"/>
        <w:rPr>
          <w:szCs w:val="28"/>
          <w:lang w:val="nl-NL"/>
        </w:rPr>
      </w:pPr>
      <w:r w:rsidRPr="00EA24D0">
        <w:rPr>
          <w:rFonts w:eastAsia="Calibri"/>
          <w:szCs w:val="28"/>
          <w:lang w:val="pt-BR"/>
        </w:rPr>
        <w:t>Nhà trường đã nghiêm túc thực hiện các chương trình giáo dục theo quyết định 16/2006/BGD-ĐT và mục tiêu PCGD của Bộ GD&amp;ĐT; xây dựng kế hoạch cụ thể để rà soát, theo dõi kết quả và hiệu quả giáo dục của nhà trường. Từ đó điều chỉnh kế hoạch cải tiến phương pháp giáo dục nên số lượng và chất lượng học sinh của trường ngày càng được nâng cao. Kết quả tổ chức các hoạt động giáo dục ngoài giờ lên lớp, rèn luyện kĩ năng sống cho học sinh có hiệu quả và được cấp trên đánh giá cao.</w:t>
      </w:r>
      <w:r>
        <w:rPr>
          <w:rFonts w:eastAsia="Calibri"/>
          <w:szCs w:val="28"/>
          <w:lang w:val="pt-BR"/>
        </w:rPr>
        <w:t xml:space="preserve"> </w:t>
      </w:r>
      <w:r w:rsidRPr="00EA24D0">
        <w:rPr>
          <w:szCs w:val="28"/>
          <w:lang w:val="vi-VN"/>
        </w:rPr>
        <w:t xml:space="preserve">Nhà trường thực hiện đúng các quy định về chuyên </w:t>
      </w:r>
      <w:r w:rsidRPr="00EA24D0">
        <w:rPr>
          <w:szCs w:val="28"/>
          <w:lang w:val="vi-VN"/>
        </w:rPr>
        <w:lastRenderedPageBreak/>
        <w:t>môn theo chương trình của Bộ GD&amp;ĐT. Kế hoạch chuyên môn của từng năm học cụ thể, sát với tình hình thực tế và thực hiện đúng theo thời gian. Cuối học kỳ, cuối năm học có sơ kết, tổng kết, rà soát, đánh giá kết quả đạt được. Việc đổi mới phương pháp giảng dạy đã thực sự đi vào chiều sâu. Giáo viên đã phát huy được vai trò chủ đạo trong việc hướng dẫn học sinh chủ động tiếp thu kiến thức.</w:t>
      </w:r>
      <w:r>
        <w:rPr>
          <w:szCs w:val="28"/>
        </w:rPr>
        <w:t xml:space="preserve"> </w:t>
      </w:r>
      <w:r w:rsidRPr="00EA24D0">
        <w:rPr>
          <w:szCs w:val="28"/>
          <w:lang w:val="nl-NL"/>
        </w:rPr>
        <w:t>Công tác bồi dưỡng và phụ đạo học sinh được nhà trường quan tâm. Tỷ lệ học sinh chưa hoàn thành chương trình lớp học giảm. Số lượng học sinh hoàn thành tốt tăng.</w:t>
      </w:r>
      <w:r>
        <w:rPr>
          <w:szCs w:val="28"/>
          <w:lang w:val="nl-NL"/>
        </w:rPr>
        <w:t xml:space="preserve"> </w:t>
      </w:r>
      <w:r w:rsidRPr="00EA24D0">
        <w:rPr>
          <w:szCs w:val="28"/>
          <w:lang w:val="nl-NL"/>
        </w:rPr>
        <w:t xml:space="preserve">Việc thực hiện chương trình giáo dục địa phương được giáo viên, tổ chuyên môn coi trọng </w:t>
      </w:r>
      <w:r w:rsidRPr="00EA24D0">
        <w:rPr>
          <w:spacing w:val="-4"/>
          <w:szCs w:val="28"/>
          <w:lang w:val="nl-NL"/>
        </w:rPr>
        <w:t>nhằm giáo dục, rèn các kỹ năng sống thông qua các tiết dạy và lồng ghép các nội dung thông qua các hoạt động khác.</w:t>
      </w:r>
      <w:r>
        <w:rPr>
          <w:spacing w:val="-4"/>
          <w:szCs w:val="28"/>
          <w:lang w:val="nl-NL"/>
        </w:rPr>
        <w:t xml:space="preserve"> </w:t>
      </w:r>
      <w:r w:rsidRPr="00EA24D0">
        <w:rPr>
          <w:spacing w:val="-6"/>
          <w:szCs w:val="28"/>
          <w:lang w:val="nl-NL"/>
        </w:rPr>
        <w:t xml:space="preserve">Nhà trường đã có kế hoạch thực hiện công tác phổ cập giáo dục và triển khai một cách cụ thể từ đầu năm học. Giáo viên tích cực tham gia và hoàn thành nhiệm vụ được giao. </w:t>
      </w:r>
      <w:r w:rsidRPr="00EA24D0">
        <w:rPr>
          <w:szCs w:val="28"/>
          <w:lang w:val="nl-NL"/>
        </w:rPr>
        <w:t>Hoạt động học tập của học sinh đã đi vào nề nếp và đạt được kết quả tốt.Tỷ lệ học sinh gặp khó khăn trong học tập có chuyển biến tích cực.</w:t>
      </w:r>
      <w:r>
        <w:rPr>
          <w:szCs w:val="28"/>
          <w:lang w:val="nl-NL"/>
        </w:rPr>
        <w:t xml:space="preserve"> </w:t>
      </w:r>
      <w:r w:rsidRPr="00EA24D0">
        <w:rPr>
          <w:szCs w:val="28"/>
          <w:lang w:val="nl-NL"/>
        </w:rPr>
        <w:t>Tỷ lệ xếp loại tốt về phẩm chất</w:t>
      </w:r>
      <w:r w:rsidRPr="00EA24D0">
        <w:rPr>
          <w:szCs w:val="28"/>
          <w:lang w:val="vi-VN"/>
        </w:rPr>
        <w:t>, năng lực</w:t>
      </w:r>
      <w:r w:rsidRPr="00EA24D0">
        <w:rPr>
          <w:szCs w:val="28"/>
          <w:lang w:val="nl-NL"/>
        </w:rPr>
        <w:t xml:space="preserve"> hằng năm đạt trên 90%. Tỷ lệ học sinh học sinh hoàn thành chương trình lớp học 99% trở lên, tỷ lệ hoàn thành chương trình bậc Tiểu học 100%.</w:t>
      </w:r>
    </w:p>
    <w:p w14:paraId="382F3B31" w14:textId="77777777" w:rsidR="000E47E0" w:rsidRPr="00F70B93" w:rsidRDefault="000E47E0" w:rsidP="000E47E0">
      <w:pPr>
        <w:widowControl w:val="0"/>
        <w:autoSpaceDE w:val="0"/>
        <w:autoSpaceDN w:val="0"/>
        <w:adjustRightInd w:val="0"/>
        <w:spacing w:before="120" w:after="120" w:line="288" w:lineRule="auto"/>
        <w:ind w:right="-28" w:firstLine="561"/>
        <w:jc w:val="both"/>
        <w:rPr>
          <w:b/>
          <w:bCs/>
          <w:color w:val="000000"/>
        </w:rPr>
      </w:pPr>
      <w:r w:rsidRPr="00F70B93">
        <w:rPr>
          <w:b/>
          <w:bCs/>
          <w:color w:val="000000"/>
        </w:rPr>
        <w:t>Số</w:t>
      </w:r>
      <w:r>
        <w:rPr>
          <w:b/>
          <w:bCs/>
          <w:color w:val="000000"/>
        </w:rPr>
        <w:t xml:space="preserve"> lượng tiêu chí được đánh giá: </w:t>
      </w:r>
      <w:r w:rsidRPr="00F70B93">
        <w:rPr>
          <w:b/>
          <w:bCs/>
          <w:color w:val="000000"/>
        </w:rPr>
        <w:t>0</w:t>
      </w:r>
      <w:r>
        <w:rPr>
          <w:b/>
          <w:bCs/>
          <w:color w:val="000000"/>
        </w:rPr>
        <w:t>5</w:t>
      </w:r>
    </w:p>
    <w:p w14:paraId="06FE8C6A" w14:textId="77777777" w:rsidR="000E47E0" w:rsidRPr="00F70B93" w:rsidRDefault="000E47E0" w:rsidP="000E47E0">
      <w:pPr>
        <w:widowControl w:val="0"/>
        <w:autoSpaceDE w:val="0"/>
        <w:autoSpaceDN w:val="0"/>
        <w:adjustRightInd w:val="0"/>
        <w:spacing w:before="120" w:after="120" w:line="288" w:lineRule="auto"/>
        <w:ind w:right="-28" w:firstLine="561"/>
        <w:jc w:val="both"/>
        <w:rPr>
          <w:b/>
          <w:bCs/>
          <w:color w:val="000000"/>
        </w:rPr>
      </w:pPr>
      <w:r w:rsidRPr="00F70B93">
        <w:rPr>
          <w:b/>
          <w:bCs/>
          <w:color w:val="000000"/>
        </w:rPr>
        <w:t>Số lượng tiê</w:t>
      </w:r>
      <w:r>
        <w:rPr>
          <w:b/>
          <w:bCs/>
          <w:color w:val="000000"/>
        </w:rPr>
        <w:t xml:space="preserve">u chí đạt: </w:t>
      </w:r>
      <w:r w:rsidRPr="00F70B93">
        <w:rPr>
          <w:b/>
          <w:bCs/>
          <w:color w:val="000000"/>
        </w:rPr>
        <w:t>0</w:t>
      </w:r>
      <w:r>
        <w:rPr>
          <w:b/>
          <w:bCs/>
          <w:color w:val="000000"/>
        </w:rPr>
        <w:t>5/</w:t>
      </w:r>
      <w:r w:rsidRPr="00F70B93">
        <w:rPr>
          <w:b/>
          <w:bCs/>
          <w:color w:val="000000"/>
        </w:rPr>
        <w:t>0</w:t>
      </w:r>
      <w:r>
        <w:rPr>
          <w:b/>
          <w:bCs/>
          <w:color w:val="000000"/>
        </w:rPr>
        <w:t>5</w:t>
      </w:r>
      <w:r w:rsidRPr="00F70B93">
        <w:rPr>
          <w:b/>
          <w:bCs/>
          <w:color w:val="000000"/>
        </w:rPr>
        <w:t xml:space="preserve"> - </w:t>
      </w:r>
      <w:r w:rsidRPr="00F70B93">
        <w:rPr>
          <w:b/>
          <w:lang w:val="nb-NO"/>
        </w:rPr>
        <w:t>Tỷ lệ: 100%</w:t>
      </w:r>
    </w:p>
    <w:p w14:paraId="6E5D682A" w14:textId="77777777" w:rsidR="000E47E0" w:rsidRPr="00F70B93" w:rsidRDefault="000E47E0" w:rsidP="000E47E0">
      <w:pPr>
        <w:widowControl w:val="0"/>
        <w:autoSpaceDE w:val="0"/>
        <w:autoSpaceDN w:val="0"/>
        <w:adjustRightInd w:val="0"/>
        <w:spacing w:before="120" w:after="120" w:line="288" w:lineRule="auto"/>
        <w:ind w:right="-28" w:firstLine="561"/>
        <w:jc w:val="both"/>
        <w:rPr>
          <w:b/>
          <w:bCs/>
          <w:color w:val="000000"/>
        </w:rPr>
      </w:pPr>
      <w:r>
        <w:rPr>
          <w:b/>
          <w:bCs/>
          <w:color w:val="000000"/>
        </w:rPr>
        <w:t>Số lượng tiêu chí không đạt: 0/</w:t>
      </w:r>
      <w:r w:rsidRPr="00F70B93">
        <w:rPr>
          <w:b/>
          <w:bCs/>
          <w:color w:val="000000"/>
        </w:rPr>
        <w:t>0</w:t>
      </w:r>
      <w:r>
        <w:rPr>
          <w:b/>
          <w:bCs/>
          <w:color w:val="000000"/>
        </w:rPr>
        <w:t>5</w:t>
      </w:r>
      <w:r w:rsidRPr="00F70B93">
        <w:rPr>
          <w:b/>
          <w:bCs/>
          <w:color w:val="000000"/>
        </w:rPr>
        <w:t xml:space="preserve"> - </w:t>
      </w:r>
      <w:r>
        <w:rPr>
          <w:b/>
          <w:lang w:val="nb-NO"/>
        </w:rPr>
        <w:t xml:space="preserve">Tỷ lệ: </w:t>
      </w:r>
      <w:r w:rsidRPr="00F70B93">
        <w:rPr>
          <w:b/>
          <w:lang w:val="nb-NO"/>
        </w:rPr>
        <w:t>0%</w:t>
      </w:r>
    </w:p>
    <w:p w14:paraId="1072132A" w14:textId="77777777" w:rsidR="000E47E0" w:rsidRPr="0088172E" w:rsidRDefault="000E47E0" w:rsidP="000E47E0">
      <w:pPr>
        <w:widowControl w:val="0"/>
        <w:autoSpaceDE w:val="0"/>
        <w:autoSpaceDN w:val="0"/>
        <w:adjustRightInd w:val="0"/>
        <w:spacing w:before="120" w:after="120" w:line="288" w:lineRule="auto"/>
        <w:ind w:right="-28" w:firstLine="561"/>
        <w:jc w:val="both"/>
        <w:rPr>
          <w:lang w:eastAsia="vi-VN" w:bidi="vi-VN"/>
        </w:rPr>
      </w:pPr>
      <w:r>
        <w:rPr>
          <w:b/>
          <w:bCs/>
          <w:color w:val="000000"/>
        </w:rPr>
        <w:t>Tiêu chuẩn 5</w:t>
      </w:r>
      <w:r w:rsidRPr="0088172E">
        <w:rPr>
          <w:b/>
          <w:bCs/>
          <w:color w:val="000000"/>
        </w:rPr>
        <w:t xml:space="preserve"> đạt: Mức 2</w:t>
      </w:r>
    </w:p>
    <w:p w14:paraId="0355E823" w14:textId="77777777" w:rsidR="00CE475A" w:rsidRDefault="00D57A5C" w:rsidP="00F04D07">
      <w:pPr>
        <w:tabs>
          <w:tab w:val="left" w:pos="567"/>
          <w:tab w:val="left" w:pos="709"/>
        </w:tabs>
        <w:spacing w:before="60" w:after="60" w:line="269" w:lineRule="auto"/>
        <w:ind w:firstLine="567"/>
        <w:jc w:val="center"/>
        <w:rPr>
          <w:b/>
          <w:bCs/>
          <w:color w:val="000000"/>
          <w:szCs w:val="28"/>
        </w:rPr>
      </w:pPr>
      <w:r>
        <w:rPr>
          <w:b/>
          <w:bCs/>
          <w:color w:val="000000"/>
          <w:szCs w:val="28"/>
        </w:rPr>
        <w:t>Phần III.</w:t>
      </w:r>
    </w:p>
    <w:p w14:paraId="11B72AD5" w14:textId="77777777" w:rsidR="006645A8" w:rsidRDefault="00BC5873" w:rsidP="00F04D07">
      <w:pPr>
        <w:tabs>
          <w:tab w:val="left" w:pos="567"/>
          <w:tab w:val="left" w:pos="709"/>
        </w:tabs>
        <w:spacing w:before="60" w:after="60" w:line="269" w:lineRule="auto"/>
        <w:ind w:firstLine="567"/>
        <w:jc w:val="center"/>
        <w:rPr>
          <w:b/>
          <w:bCs/>
          <w:color w:val="000000"/>
          <w:szCs w:val="28"/>
        </w:rPr>
      </w:pPr>
      <w:r>
        <w:rPr>
          <w:b/>
          <w:bCs/>
          <w:color w:val="000000"/>
          <w:szCs w:val="28"/>
        </w:rPr>
        <w:t xml:space="preserve"> KẾ</w:t>
      </w:r>
      <w:r w:rsidR="00D57A5C">
        <w:rPr>
          <w:b/>
          <w:bCs/>
          <w:color w:val="000000"/>
          <w:szCs w:val="28"/>
        </w:rPr>
        <w:t>T LUẬN</w:t>
      </w:r>
      <w:r w:rsidR="006645A8" w:rsidRPr="004B62E8">
        <w:rPr>
          <w:b/>
          <w:bCs/>
          <w:color w:val="000000"/>
          <w:szCs w:val="28"/>
        </w:rPr>
        <w:t xml:space="preserve"> CHUNG</w:t>
      </w:r>
    </w:p>
    <w:p w14:paraId="3AF2F5FC" w14:textId="77777777" w:rsidR="006645A8" w:rsidRDefault="006645A8" w:rsidP="000E47E0">
      <w:pPr>
        <w:tabs>
          <w:tab w:val="left" w:pos="567"/>
          <w:tab w:val="left" w:pos="709"/>
        </w:tabs>
        <w:spacing w:before="60" w:after="60" w:line="269" w:lineRule="auto"/>
        <w:ind w:firstLine="567"/>
        <w:jc w:val="both"/>
        <w:rPr>
          <w:color w:val="000000"/>
          <w:szCs w:val="28"/>
        </w:rPr>
      </w:pPr>
      <w:r w:rsidRPr="004B62E8">
        <w:rPr>
          <w:color w:val="000000"/>
          <w:szCs w:val="28"/>
        </w:rPr>
        <w:t>Trường Tiểu họ</w:t>
      </w:r>
      <w:r>
        <w:rPr>
          <w:color w:val="000000"/>
          <w:szCs w:val="28"/>
        </w:rPr>
        <w:t xml:space="preserve">c Bàng La </w:t>
      </w:r>
      <w:r w:rsidR="00052D34">
        <w:rPr>
          <w:color w:val="000000"/>
          <w:szCs w:val="28"/>
        </w:rPr>
        <w:t xml:space="preserve">trải </w:t>
      </w:r>
      <w:r w:rsidRPr="004B62E8">
        <w:rPr>
          <w:color w:val="000000"/>
          <w:szCs w:val="28"/>
        </w:rPr>
        <w:t>qua nhiều</w:t>
      </w:r>
      <w:r w:rsidR="00052D34">
        <w:rPr>
          <w:color w:val="000000"/>
          <w:szCs w:val="28"/>
        </w:rPr>
        <w:t xml:space="preserve"> </w:t>
      </w:r>
      <w:r w:rsidRPr="004B62E8">
        <w:rPr>
          <w:color w:val="000000"/>
          <w:szCs w:val="28"/>
        </w:rPr>
        <w:t xml:space="preserve">năm </w:t>
      </w:r>
      <w:r w:rsidR="00052D34">
        <w:rPr>
          <w:color w:val="000000"/>
          <w:szCs w:val="28"/>
        </w:rPr>
        <w:t>xây dựng</w:t>
      </w:r>
      <w:r w:rsidRPr="004B62E8">
        <w:rPr>
          <w:color w:val="000000"/>
          <w:szCs w:val="28"/>
        </w:rPr>
        <w:t xml:space="preserve"> và phát triển, nay là một ngôi trường có khuôn viên rộng rãi,</w:t>
      </w:r>
      <w:r w:rsidR="00161C5F">
        <w:rPr>
          <w:color w:val="000000"/>
          <w:szCs w:val="28"/>
        </w:rPr>
        <w:t xml:space="preserve"> </w:t>
      </w:r>
      <w:r w:rsidRPr="004B62E8">
        <w:rPr>
          <w:color w:val="000000"/>
          <w:szCs w:val="28"/>
        </w:rPr>
        <w:t>thoáng mát, cảnh quan sạch đẹp. Trường có tổ chức bộ máy và quản lý theo</w:t>
      </w:r>
      <w:r w:rsidR="00161C5F">
        <w:rPr>
          <w:color w:val="000000"/>
          <w:szCs w:val="28"/>
        </w:rPr>
        <w:t xml:space="preserve"> </w:t>
      </w:r>
      <w:r w:rsidRPr="004B62E8">
        <w:rPr>
          <w:color w:val="000000"/>
          <w:szCs w:val="28"/>
        </w:rPr>
        <w:t>đúng quy định Điều lệ trường tiểu học. Các tổ chức đoàn thể trong nhà trường</w:t>
      </w:r>
      <w:r w:rsidR="00161C5F">
        <w:rPr>
          <w:color w:val="000000"/>
          <w:szCs w:val="28"/>
        </w:rPr>
        <w:t xml:space="preserve"> </w:t>
      </w:r>
      <w:r w:rsidRPr="004B62E8">
        <w:rPr>
          <w:color w:val="000000"/>
          <w:szCs w:val="28"/>
        </w:rPr>
        <w:t>hoạt động đồng bộ, đạt hiệu quả cao. Đội ngũ cán bộ, giáo viên, nhân viên có</w:t>
      </w:r>
      <w:r w:rsidR="00161C5F">
        <w:rPr>
          <w:color w:val="000000"/>
          <w:szCs w:val="28"/>
        </w:rPr>
        <w:t xml:space="preserve"> </w:t>
      </w:r>
      <w:r w:rsidRPr="004B62E8">
        <w:rPr>
          <w:color w:val="000000"/>
          <w:szCs w:val="28"/>
        </w:rPr>
        <w:t>lập trường tư tưởng chính trị vững vàng, trình độ chuyên môn và năng lực cao</w:t>
      </w:r>
      <w:r w:rsidR="00161C5F">
        <w:rPr>
          <w:color w:val="000000"/>
          <w:szCs w:val="28"/>
        </w:rPr>
        <w:t xml:space="preserve"> </w:t>
      </w:r>
      <w:r w:rsidRPr="004B62E8">
        <w:rPr>
          <w:color w:val="000000"/>
          <w:szCs w:val="28"/>
        </w:rPr>
        <w:t>đáp ứng nhu cầu phát triển giáo dục trong thời kỳ mới. Bên cạnh đó, Ban đại</w:t>
      </w:r>
      <w:r w:rsidR="00161C5F">
        <w:rPr>
          <w:color w:val="000000"/>
          <w:szCs w:val="28"/>
        </w:rPr>
        <w:t xml:space="preserve"> </w:t>
      </w:r>
      <w:r w:rsidRPr="004B62E8">
        <w:rPr>
          <w:color w:val="000000"/>
          <w:szCs w:val="28"/>
        </w:rPr>
        <w:t>diện cha mẹ học sinh có tâm huyết, nhiệt tình, tự nguyện phối hợp để hỗ trợ cho</w:t>
      </w:r>
      <w:r w:rsidR="00161C5F">
        <w:rPr>
          <w:color w:val="000000"/>
          <w:szCs w:val="28"/>
        </w:rPr>
        <w:t xml:space="preserve"> </w:t>
      </w:r>
      <w:r w:rsidRPr="004B62E8">
        <w:rPr>
          <w:color w:val="000000"/>
          <w:szCs w:val="28"/>
        </w:rPr>
        <w:t>nhà trường phát triển sự nghiệp giáo dục đào tạo thế hệ trẻ. Chất lượng giáo dục</w:t>
      </w:r>
      <w:r w:rsidR="00084FD1">
        <w:rPr>
          <w:color w:val="000000"/>
          <w:szCs w:val="28"/>
        </w:rPr>
        <w:t xml:space="preserve"> </w:t>
      </w:r>
      <w:r w:rsidRPr="004B62E8">
        <w:rPr>
          <w:color w:val="000000"/>
          <w:szCs w:val="28"/>
        </w:rPr>
        <w:t>của nhà trường từng bước được nâng cao, năm sau cao hơn năm trước, tỷ lệ học</w:t>
      </w:r>
      <w:r w:rsidR="00084FD1">
        <w:rPr>
          <w:color w:val="000000"/>
          <w:szCs w:val="28"/>
        </w:rPr>
        <w:t xml:space="preserve"> </w:t>
      </w:r>
      <w:r w:rsidRPr="004B62E8">
        <w:rPr>
          <w:color w:val="000000"/>
          <w:szCs w:val="28"/>
        </w:rPr>
        <w:t xml:space="preserve">sinh hoàn thành chương trình lớp học đạt </w:t>
      </w:r>
      <w:r w:rsidR="00161C5F">
        <w:rPr>
          <w:color w:val="000000"/>
          <w:szCs w:val="28"/>
        </w:rPr>
        <w:t>99% -</w:t>
      </w:r>
      <w:r w:rsidRPr="004B62E8">
        <w:rPr>
          <w:color w:val="000000"/>
          <w:szCs w:val="28"/>
        </w:rPr>
        <w:t>100%. Nhà trường quản lý chặt chẽ</w:t>
      </w:r>
      <w:r w:rsidR="00084FD1">
        <w:rPr>
          <w:color w:val="000000"/>
          <w:szCs w:val="28"/>
        </w:rPr>
        <w:t xml:space="preserve"> </w:t>
      </w:r>
      <w:r w:rsidRPr="004B62E8">
        <w:rPr>
          <w:color w:val="000000"/>
          <w:szCs w:val="28"/>
        </w:rPr>
        <w:t>chất lượng học sinh; giáo viên luôn đổi mới phương pháp, không ngừng tự học,</w:t>
      </w:r>
      <w:r w:rsidR="00084FD1">
        <w:rPr>
          <w:color w:val="000000"/>
          <w:szCs w:val="28"/>
        </w:rPr>
        <w:t xml:space="preserve"> </w:t>
      </w:r>
      <w:r w:rsidRPr="004B62E8">
        <w:rPr>
          <w:color w:val="000000"/>
          <w:szCs w:val="28"/>
        </w:rPr>
        <w:t>tự rèn để nâng cao tay nghề, luôn lấy phương châm hành động “Chất lượng giáo</w:t>
      </w:r>
      <w:r w:rsidR="00084FD1">
        <w:rPr>
          <w:color w:val="000000"/>
          <w:szCs w:val="28"/>
        </w:rPr>
        <w:t xml:space="preserve"> </w:t>
      </w:r>
      <w:r w:rsidRPr="004B62E8">
        <w:rPr>
          <w:color w:val="000000"/>
          <w:szCs w:val="28"/>
        </w:rPr>
        <w:t>dục là danh dự của giáo viên và của nhà trường” làm mũi nhọn hàng đầu để</w:t>
      </w:r>
      <w:r w:rsidR="00084FD1">
        <w:rPr>
          <w:color w:val="000000"/>
          <w:szCs w:val="28"/>
        </w:rPr>
        <w:t xml:space="preserve"> </w:t>
      </w:r>
      <w:r w:rsidRPr="004B62E8">
        <w:rPr>
          <w:color w:val="000000"/>
          <w:szCs w:val="28"/>
        </w:rPr>
        <w:t xml:space="preserve">khẳng định vị trí của nhà trường </w:t>
      </w:r>
      <w:r w:rsidRPr="004B62E8">
        <w:rPr>
          <w:color w:val="000000"/>
          <w:szCs w:val="28"/>
        </w:rPr>
        <w:lastRenderedPageBreak/>
        <w:t>trong ngành Giáo dục. Chính vì thế, trường là</w:t>
      </w:r>
      <w:r w:rsidR="00084FD1">
        <w:rPr>
          <w:color w:val="000000"/>
          <w:szCs w:val="28"/>
        </w:rPr>
        <w:t xml:space="preserve"> </w:t>
      </w:r>
      <w:r w:rsidRPr="004B62E8">
        <w:rPr>
          <w:color w:val="000000"/>
          <w:szCs w:val="28"/>
        </w:rPr>
        <w:t>một địa chỉ tin cậy của ph</w:t>
      </w:r>
      <w:r w:rsidR="00E01F33">
        <w:rPr>
          <w:color w:val="000000"/>
          <w:szCs w:val="28"/>
        </w:rPr>
        <w:t>ụ huynh và học sinh</w:t>
      </w:r>
      <w:r w:rsidR="00052D34">
        <w:rPr>
          <w:color w:val="000000"/>
          <w:szCs w:val="28"/>
        </w:rPr>
        <w:t xml:space="preserve"> địa phương</w:t>
      </w:r>
      <w:r w:rsidR="00E01F33">
        <w:rPr>
          <w:color w:val="000000"/>
          <w:szCs w:val="28"/>
        </w:rPr>
        <w:t>. Nhiều năm liên tục</w:t>
      </w:r>
      <w:r w:rsidRPr="004B62E8">
        <w:rPr>
          <w:color w:val="000000"/>
          <w:szCs w:val="28"/>
        </w:rPr>
        <w:t xml:space="preserve"> nhà</w:t>
      </w:r>
      <w:r w:rsidR="00084FD1">
        <w:rPr>
          <w:color w:val="000000"/>
          <w:szCs w:val="28"/>
        </w:rPr>
        <w:t xml:space="preserve"> </w:t>
      </w:r>
      <w:r w:rsidRPr="004B62E8">
        <w:rPr>
          <w:color w:val="000000"/>
          <w:szCs w:val="28"/>
        </w:rPr>
        <w:t xml:space="preserve">trường đạt </w:t>
      </w:r>
      <w:r w:rsidR="00704A89">
        <w:rPr>
          <w:color w:val="000000"/>
          <w:szCs w:val="28"/>
        </w:rPr>
        <w:t>danh hiệu Tập thể Lao động tiên tiến, chi bộ đảng luôn được đánh giá Hoàn thành tốt và Hoàn thành xuất sắc nhiệm vụ; các tổ chức Công đoàn, chi đoàn thanh niên luôn đạt vững mạnh, Liên đội T</w:t>
      </w:r>
      <w:r w:rsidR="00052D34">
        <w:rPr>
          <w:color w:val="000000"/>
          <w:szCs w:val="28"/>
        </w:rPr>
        <w:t>hiếu niên Tiền phong Hồ Chí Minh</w:t>
      </w:r>
      <w:r w:rsidR="00704A89">
        <w:rPr>
          <w:color w:val="000000"/>
          <w:szCs w:val="28"/>
        </w:rPr>
        <w:t xml:space="preserve"> </w:t>
      </w:r>
      <w:r w:rsidR="00C02A31">
        <w:rPr>
          <w:color w:val="000000"/>
          <w:szCs w:val="28"/>
        </w:rPr>
        <w:t>được công nhận Liên đội mạnh cấp thành phố được Thành Đoàn và Trung ương Đoàn tặng Bằng khen.</w:t>
      </w:r>
    </w:p>
    <w:p w14:paraId="15D39EC3" w14:textId="77777777" w:rsidR="006645A8" w:rsidRDefault="006645A8" w:rsidP="00E95C16">
      <w:pPr>
        <w:tabs>
          <w:tab w:val="left" w:pos="709"/>
        </w:tabs>
        <w:spacing w:before="60" w:after="60" w:line="269" w:lineRule="auto"/>
        <w:ind w:firstLine="851"/>
        <w:jc w:val="both"/>
        <w:rPr>
          <w:color w:val="000000"/>
          <w:szCs w:val="28"/>
        </w:rPr>
      </w:pPr>
      <w:r w:rsidRPr="004B62E8">
        <w:rPr>
          <w:color w:val="000000"/>
          <w:szCs w:val="28"/>
        </w:rPr>
        <w:t>Căn cứ vào khoản 2 Điều 34 của Thông tư số 17/2018/TT-BGDĐT, ngày</w:t>
      </w:r>
      <w:r w:rsidR="00084FD1">
        <w:rPr>
          <w:color w:val="000000"/>
          <w:szCs w:val="28"/>
        </w:rPr>
        <w:t xml:space="preserve"> </w:t>
      </w:r>
      <w:r w:rsidRPr="004B62E8">
        <w:rPr>
          <w:color w:val="000000"/>
          <w:szCs w:val="28"/>
        </w:rPr>
        <w:t>22 tháng 8 năm 2018 của Bộ trưởng Bộ Giáo dục và Đào tạo ban hành Quy định</w:t>
      </w:r>
      <w:r w:rsidR="00084FD1">
        <w:rPr>
          <w:color w:val="000000"/>
          <w:szCs w:val="28"/>
        </w:rPr>
        <w:t xml:space="preserve"> </w:t>
      </w:r>
      <w:r w:rsidRPr="004B62E8">
        <w:rPr>
          <w:color w:val="000000"/>
          <w:szCs w:val="28"/>
        </w:rPr>
        <w:t>về kiểm định chất lượng giáo dục và công nhận đạt chuẩn quốc gia đối với</w:t>
      </w:r>
      <w:r w:rsidR="00084FD1">
        <w:rPr>
          <w:color w:val="000000"/>
          <w:szCs w:val="28"/>
        </w:rPr>
        <w:t xml:space="preserve"> </w:t>
      </w:r>
      <w:r w:rsidRPr="004B62E8">
        <w:rPr>
          <w:color w:val="000000"/>
          <w:szCs w:val="28"/>
        </w:rPr>
        <w:t>trường tiểu học. Năm học 20</w:t>
      </w:r>
      <w:r>
        <w:rPr>
          <w:color w:val="000000"/>
          <w:szCs w:val="28"/>
        </w:rPr>
        <w:t>2</w:t>
      </w:r>
      <w:r w:rsidR="002667C1">
        <w:rPr>
          <w:color w:val="000000"/>
          <w:szCs w:val="28"/>
        </w:rPr>
        <w:t>2</w:t>
      </w:r>
      <w:r w:rsidRPr="004B62E8">
        <w:rPr>
          <w:color w:val="000000"/>
          <w:szCs w:val="28"/>
        </w:rPr>
        <w:t xml:space="preserve"> - 20</w:t>
      </w:r>
      <w:r>
        <w:rPr>
          <w:color w:val="000000"/>
          <w:szCs w:val="28"/>
        </w:rPr>
        <w:t>2</w:t>
      </w:r>
      <w:r w:rsidR="002667C1">
        <w:rPr>
          <w:color w:val="000000"/>
          <w:szCs w:val="28"/>
        </w:rPr>
        <w:t>3</w:t>
      </w:r>
      <w:r w:rsidRPr="004B62E8">
        <w:rPr>
          <w:color w:val="000000"/>
          <w:szCs w:val="28"/>
        </w:rPr>
        <w:t xml:space="preserve">, trường Tiểu học </w:t>
      </w:r>
      <w:r>
        <w:rPr>
          <w:color w:val="000000"/>
          <w:szCs w:val="28"/>
        </w:rPr>
        <w:t xml:space="preserve">Bàng La </w:t>
      </w:r>
      <w:r w:rsidRPr="004B62E8">
        <w:rPr>
          <w:color w:val="000000"/>
          <w:szCs w:val="28"/>
        </w:rPr>
        <w:t>tự đánh</w:t>
      </w:r>
      <w:r w:rsidR="00084FD1">
        <w:rPr>
          <w:color w:val="000000"/>
          <w:szCs w:val="28"/>
        </w:rPr>
        <w:t xml:space="preserve"> </w:t>
      </w:r>
      <w:r w:rsidRPr="004B62E8">
        <w:rPr>
          <w:color w:val="000000"/>
          <w:szCs w:val="28"/>
        </w:rPr>
        <w:t>giá</w:t>
      </w:r>
      <w:r w:rsidR="00084FD1">
        <w:rPr>
          <w:color w:val="000000"/>
          <w:szCs w:val="28"/>
        </w:rPr>
        <w:t xml:space="preserve"> </w:t>
      </w:r>
      <w:r w:rsidRPr="004B62E8">
        <w:rPr>
          <w:color w:val="000000"/>
          <w:szCs w:val="28"/>
        </w:rPr>
        <w:t>các tiêu chí đạt kết quả như sau:</w:t>
      </w:r>
    </w:p>
    <w:p w14:paraId="727E6CFD" w14:textId="77777777" w:rsidR="006645A8" w:rsidRDefault="006645A8" w:rsidP="00E95C16">
      <w:pPr>
        <w:tabs>
          <w:tab w:val="left" w:pos="709"/>
        </w:tabs>
        <w:spacing w:before="60" w:after="60" w:line="269" w:lineRule="auto"/>
        <w:ind w:firstLine="851"/>
        <w:jc w:val="both"/>
        <w:rPr>
          <w:color w:val="000000"/>
          <w:szCs w:val="28"/>
        </w:rPr>
      </w:pPr>
      <w:r w:rsidRPr="004B62E8">
        <w:rPr>
          <w:color w:val="000000"/>
          <w:szCs w:val="28"/>
        </w:rPr>
        <w:t>- Số lượng Tiêu chí đạt Mức 1: 27/27, tỷ lệ: 100%;</w:t>
      </w:r>
    </w:p>
    <w:p w14:paraId="7728110E" w14:textId="77777777" w:rsidR="006645A8" w:rsidRDefault="006645A8" w:rsidP="00E95C16">
      <w:pPr>
        <w:tabs>
          <w:tab w:val="left" w:pos="709"/>
        </w:tabs>
        <w:spacing w:before="60" w:after="60" w:line="269" w:lineRule="auto"/>
        <w:ind w:firstLine="851"/>
        <w:jc w:val="both"/>
        <w:rPr>
          <w:color w:val="000000"/>
          <w:szCs w:val="28"/>
        </w:rPr>
      </w:pPr>
      <w:r w:rsidRPr="004B62E8">
        <w:rPr>
          <w:color w:val="000000"/>
          <w:szCs w:val="28"/>
        </w:rPr>
        <w:t>- Số lượng Tiêu chí đạt Mức 2: 27/27, tỷ lệ: 100%;</w:t>
      </w:r>
    </w:p>
    <w:p w14:paraId="57233CB2" w14:textId="77777777" w:rsidR="006645A8" w:rsidRDefault="006645A8" w:rsidP="00E95C16">
      <w:pPr>
        <w:tabs>
          <w:tab w:val="left" w:pos="709"/>
        </w:tabs>
        <w:spacing w:before="60" w:after="60" w:line="269" w:lineRule="auto"/>
        <w:ind w:firstLine="851"/>
        <w:jc w:val="both"/>
        <w:rPr>
          <w:color w:val="000000"/>
          <w:szCs w:val="28"/>
        </w:rPr>
      </w:pPr>
      <w:r w:rsidRPr="004B62E8">
        <w:rPr>
          <w:color w:val="000000"/>
          <w:szCs w:val="28"/>
        </w:rPr>
        <w:t>- Mức đánh giá của trường Tiểu học</w:t>
      </w:r>
      <w:r>
        <w:rPr>
          <w:color w:val="000000"/>
          <w:szCs w:val="28"/>
        </w:rPr>
        <w:t xml:space="preserve"> Bàng La</w:t>
      </w:r>
      <w:r w:rsidRPr="004B62E8">
        <w:rPr>
          <w:color w:val="000000"/>
          <w:szCs w:val="28"/>
        </w:rPr>
        <w:t xml:space="preserve">: Mức </w:t>
      </w:r>
      <w:r w:rsidR="00587F62">
        <w:rPr>
          <w:color w:val="000000"/>
          <w:szCs w:val="28"/>
        </w:rPr>
        <w:t>2</w:t>
      </w:r>
      <w:r w:rsidRPr="004B62E8">
        <w:rPr>
          <w:color w:val="000000"/>
          <w:szCs w:val="28"/>
        </w:rPr>
        <w:t>;</w:t>
      </w:r>
    </w:p>
    <w:p w14:paraId="7DDC672E" w14:textId="77777777" w:rsidR="006645A8" w:rsidRDefault="006645A8" w:rsidP="00746A0C">
      <w:pPr>
        <w:tabs>
          <w:tab w:val="left" w:pos="709"/>
        </w:tabs>
        <w:spacing w:before="60" w:after="60" w:line="269" w:lineRule="auto"/>
        <w:ind w:firstLine="851"/>
        <w:jc w:val="both"/>
        <w:rPr>
          <w:color w:val="000000"/>
          <w:szCs w:val="28"/>
        </w:rPr>
      </w:pPr>
      <w:r w:rsidRPr="004B62E8">
        <w:rPr>
          <w:color w:val="000000"/>
          <w:szCs w:val="28"/>
        </w:rPr>
        <w:t>Trường Tiểu họ</w:t>
      </w:r>
      <w:r>
        <w:rPr>
          <w:color w:val="000000"/>
          <w:szCs w:val="28"/>
        </w:rPr>
        <w:t xml:space="preserve">c Bàng La </w:t>
      </w:r>
      <w:r w:rsidRPr="004B62E8">
        <w:rPr>
          <w:color w:val="000000"/>
          <w:szCs w:val="28"/>
        </w:rPr>
        <w:t>đề nghị đạt Kiểm định chất lượng giáo dục</w:t>
      </w:r>
      <w:r w:rsidR="00746A0C">
        <w:rPr>
          <w:color w:val="000000"/>
          <w:szCs w:val="28"/>
        </w:rPr>
        <w:br/>
        <w:t>c</w:t>
      </w:r>
      <w:r w:rsidRPr="004B62E8">
        <w:rPr>
          <w:color w:val="000000"/>
          <w:szCs w:val="28"/>
        </w:rPr>
        <w:t xml:space="preserve">ấp độ </w:t>
      </w:r>
      <w:r w:rsidR="00587F62">
        <w:rPr>
          <w:color w:val="000000"/>
          <w:szCs w:val="28"/>
        </w:rPr>
        <w:t>2</w:t>
      </w:r>
      <w:r w:rsidRPr="004B62E8">
        <w:rPr>
          <w:color w:val="000000"/>
          <w:szCs w:val="28"/>
        </w:rPr>
        <w:t xml:space="preserve">; đạt chuẩn quốc gia Mức độ </w:t>
      </w:r>
      <w:r>
        <w:rPr>
          <w:color w:val="000000"/>
          <w:szCs w:val="28"/>
        </w:rPr>
        <w:t>1</w:t>
      </w:r>
      <w:r w:rsidRPr="004B62E8">
        <w:rPr>
          <w:color w:val="000000"/>
          <w:szCs w:val="28"/>
        </w:rPr>
        <w:t>.</w:t>
      </w:r>
    </w:p>
    <w:p w14:paraId="0B6F4CD8" w14:textId="77777777" w:rsidR="006645A8" w:rsidRPr="004B62E8" w:rsidRDefault="006645A8" w:rsidP="00E95C16">
      <w:pPr>
        <w:spacing w:before="60" w:after="60" w:line="269" w:lineRule="auto"/>
        <w:ind w:firstLine="709"/>
        <w:jc w:val="both"/>
        <w:rPr>
          <w:i/>
          <w:iCs/>
          <w:color w:val="000000"/>
          <w:szCs w:val="28"/>
        </w:rPr>
      </w:pPr>
      <w:r>
        <w:rPr>
          <w:i/>
          <w:iCs/>
          <w:color w:val="000000"/>
          <w:szCs w:val="28"/>
        </w:rPr>
        <w:t xml:space="preserve">                                                                                                                                  </w:t>
      </w:r>
      <w:r w:rsidRPr="004B62E8">
        <w:rPr>
          <w:i/>
          <w:iCs/>
          <w:color w:val="000000"/>
          <w:szCs w:val="28"/>
        </w:rPr>
        <w:br/>
      </w:r>
      <w:r>
        <w:rPr>
          <w:b/>
          <w:bCs/>
          <w:color w:val="000000"/>
          <w:szCs w:val="28"/>
        </w:rPr>
        <w:t xml:space="preserve">                                                   </w:t>
      </w:r>
      <w:r w:rsidR="002667C1">
        <w:rPr>
          <w:b/>
          <w:bCs/>
          <w:color w:val="000000"/>
          <w:szCs w:val="28"/>
        </w:rPr>
        <w:t xml:space="preserve">   </w:t>
      </w:r>
      <w:r>
        <w:rPr>
          <w:b/>
          <w:bCs/>
          <w:color w:val="000000"/>
          <w:szCs w:val="28"/>
        </w:rPr>
        <w:t xml:space="preserve">      </w:t>
      </w:r>
      <w:r w:rsidR="004A2F1E">
        <w:rPr>
          <w:b/>
          <w:bCs/>
          <w:color w:val="000000"/>
          <w:szCs w:val="28"/>
        </w:rPr>
        <w:t xml:space="preserve">    </w:t>
      </w:r>
      <w:r>
        <w:rPr>
          <w:i/>
          <w:iCs/>
          <w:color w:val="000000"/>
          <w:szCs w:val="28"/>
        </w:rPr>
        <w:t xml:space="preserve">Đồ Sơn, ngày…… tháng </w:t>
      </w:r>
      <w:r w:rsidR="00746A0C">
        <w:rPr>
          <w:i/>
          <w:iCs/>
          <w:color w:val="000000"/>
          <w:szCs w:val="28"/>
        </w:rPr>
        <w:t>3</w:t>
      </w:r>
      <w:r>
        <w:rPr>
          <w:i/>
          <w:iCs/>
          <w:color w:val="000000"/>
          <w:szCs w:val="28"/>
        </w:rPr>
        <w:t xml:space="preserve"> năm 202</w:t>
      </w:r>
      <w:r w:rsidR="00746A0C">
        <w:rPr>
          <w:i/>
          <w:iCs/>
          <w:color w:val="000000"/>
          <w:szCs w:val="28"/>
        </w:rPr>
        <w:t>3</w:t>
      </w:r>
    </w:p>
    <w:p w14:paraId="47E3BB22" w14:textId="77777777" w:rsidR="006645A8" w:rsidRDefault="006645A8" w:rsidP="006645A8">
      <w:pPr>
        <w:rPr>
          <w:b/>
          <w:bCs/>
          <w:color w:val="000000"/>
          <w:szCs w:val="28"/>
        </w:rPr>
      </w:pPr>
      <w:r>
        <w:rPr>
          <w:b/>
          <w:bCs/>
          <w:color w:val="000000"/>
          <w:szCs w:val="28"/>
        </w:rPr>
        <w:t xml:space="preserve">                                                                                </w:t>
      </w:r>
      <w:r w:rsidRPr="004B62E8">
        <w:rPr>
          <w:b/>
          <w:bCs/>
          <w:color w:val="000000"/>
          <w:szCs w:val="28"/>
        </w:rPr>
        <w:t>HIỆU TR</w:t>
      </w:r>
      <w:r>
        <w:rPr>
          <w:b/>
          <w:bCs/>
          <w:color w:val="000000"/>
          <w:szCs w:val="28"/>
        </w:rPr>
        <w:t>ƯỞ</w:t>
      </w:r>
      <w:r w:rsidRPr="004B62E8">
        <w:rPr>
          <w:b/>
          <w:bCs/>
          <w:color w:val="000000"/>
          <w:szCs w:val="28"/>
        </w:rPr>
        <w:t>NG</w:t>
      </w:r>
    </w:p>
    <w:p w14:paraId="068ED7D4" w14:textId="77777777" w:rsidR="006645A8" w:rsidRDefault="006645A8" w:rsidP="006645A8">
      <w:pPr>
        <w:rPr>
          <w:b/>
          <w:bCs/>
          <w:color w:val="000000"/>
          <w:szCs w:val="28"/>
        </w:rPr>
      </w:pPr>
    </w:p>
    <w:p w14:paraId="30FA96A4" w14:textId="77777777" w:rsidR="006645A8" w:rsidRDefault="006645A8" w:rsidP="006645A8">
      <w:pPr>
        <w:rPr>
          <w:b/>
          <w:bCs/>
          <w:color w:val="000000"/>
          <w:szCs w:val="28"/>
        </w:rPr>
      </w:pPr>
    </w:p>
    <w:p w14:paraId="1871D504" w14:textId="77777777" w:rsidR="004A2F1E" w:rsidRDefault="004A2F1E" w:rsidP="006645A8">
      <w:pPr>
        <w:rPr>
          <w:b/>
          <w:bCs/>
          <w:color w:val="000000"/>
          <w:szCs w:val="28"/>
        </w:rPr>
      </w:pPr>
    </w:p>
    <w:p w14:paraId="6205C036" w14:textId="77777777" w:rsidR="006645A8" w:rsidRDefault="006645A8" w:rsidP="006645A8">
      <w:pPr>
        <w:rPr>
          <w:b/>
          <w:bCs/>
          <w:color w:val="000000"/>
          <w:szCs w:val="28"/>
        </w:rPr>
      </w:pPr>
      <w:r>
        <w:rPr>
          <w:b/>
          <w:bCs/>
          <w:color w:val="000000"/>
          <w:szCs w:val="28"/>
        </w:rPr>
        <w:t xml:space="preserve">                                                      </w:t>
      </w:r>
    </w:p>
    <w:p w14:paraId="11ABB595" w14:textId="77777777" w:rsidR="002667C1" w:rsidRDefault="002667C1" w:rsidP="002732D3">
      <w:pPr>
        <w:tabs>
          <w:tab w:val="left" w:pos="567"/>
          <w:tab w:val="left" w:pos="709"/>
        </w:tabs>
        <w:rPr>
          <w:b/>
          <w:bCs/>
          <w:color w:val="000000"/>
          <w:szCs w:val="28"/>
        </w:rPr>
      </w:pPr>
    </w:p>
    <w:p w14:paraId="0361C011" w14:textId="77777777" w:rsidR="006645A8" w:rsidRPr="004B62E8" w:rsidRDefault="006645A8" w:rsidP="006645A8">
      <w:pPr>
        <w:rPr>
          <w:sz w:val="24"/>
        </w:rPr>
      </w:pPr>
      <w:r>
        <w:rPr>
          <w:b/>
          <w:bCs/>
          <w:color w:val="000000"/>
          <w:szCs w:val="28"/>
        </w:rPr>
        <w:t xml:space="preserve">                                                                              Nguyễn Thị Chung</w:t>
      </w:r>
      <w:r w:rsidRPr="004B62E8">
        <w:rPr>
          <w:b/>
          <w:bCs/>
          <w:color w:val="000000"/>
          <w:szCs w:val="28"/>
        </w:rPr>
        <w:br/>
      </w:r>
    </w:p>
    <w:p w14:paraId="581202B9" w14:textId="77777777" w:rsidR="006645A8" w:rsidRPr="00DD10EB" w:rsidRDefault="006645A8" w:rsidP="00DD10EB">
      <w:pPr>
        <w:shd w:val="clear" w:color="auto" w:fill="FFFFFF"/>
        <w:spacing w:before="120" w:after="120" w:line="276" w:lineRule="auto"/>
        <w:jc w:val="both"/>
        <w:rPr>
          <w:b/>
          <w:bCs/>
          <w:color w:val="FF0000"/>
          <w:szCs w:val="28"/>
          <w:lang w:val="pt-BR"/>
        </w:rPr>
      </w:pPr>
    </w:p>
    <w:p w14:paraId="45FF560A" w14:textId="77777777" w:rsidR="00084FD1" w:rsidRDefault="00084FD1" w:rsidP="00217426">
      <w:pPr>
        <w:spacing w:before="120" w:line="320" w:lineRule="exact"/>
        <w:ind w:firstLine="720"/>
        <w:jc w:val="both"/>
        <w:rPr>
          <w:b/>
          <w:spacing w:val="-4"/>
          <w:szCs w:val="28"/>
          <w:lang w:val="nb-NO"/>
        </w:rPr>
      </w:pPr>
    </w:p>
    <w:p w14:paraId="6F948782" w14:textId="77777777" w:rsidR="00084FD1" w:rsidRDefault="00084FD1" w:rsidP="00217426">
      <w:pPr>
        <w:spacing w:before="120" w:line="320" w:lineRule="exact"/>
        <w:ind w:firstLine="720"/>
        <w:jc w:val="both"/>
        <w:rPr>
          <w:b/>
          <w:spacing w:val="-4"/>
          <w:szCs w:val="28"/>
          <w:lang w:val="nb-NO"/>
        </w:rPr>
      </w:pPr>
    </w:p>
    <w:p w14:paraId="301F8A2D" w14:textId="77777777" w:rsidR="00084FD1" w:rsidRDefault="00084FD1" w:rsidP="00217426">
      <w:pPr>
        <w:spacing w:before="120" w:line="320" w:lineRule="exact"/>
        <w:ind w:firstLine="720"/>
        <w:jc w:val="both"/>
        <w:rPr>
          <w:b/>
          <w:spacing w:val="-4"/>
          <w:szCs w:val="28"/>
          <w:lang w:val="nb-NO"/>
        </w:rPr>
      </w:pPr>
    </w:p>
    <w:p w14:paraId="4504B53E" w14:textId="77777777" w:rsidR="00084FD1" w:rsidRDefault="00346BAD" w:rsidP="00346BAD">
      <w:pPr>
        <w:tabs>
          <w:tab w:val="left" w:pos="1875"/>
        </w:tabs>
        <w:spacing w:before="120" w:line="320" w:lineRule="exact"/>
        <w:ind w:firstLine="720"/>
        <w:jc w:val="both"/>
        <w:rPr>
          <w:b/>
          <w:spacing w:val="-4"/>
          <w:szCs w:val="28"/>
          <w:lang w:val="nb-NO"/>
        </w:rPr>
      </w:pPr>
      <w:r>
        <w:rPr>
          <w:b/>
          <w:spacing w:val="-4"/>
          <w:szCs w:val="28"/>
          <w:lang w:val="nb-NO"/>
        </w:rPr>
        <w:tab/>
      </w:r>
    </w:p>
    <w:p w14:paraId="60A9DDA5" w14:textId="77777777" w:rsidR="00AD3E1A" w:rsidRDefault="00AD3E1A" w:rsidP="00217426">
      <w:pPr>
        <w:spacing w:before="120" w:line="320" w:lineRule="exact"/>
        <w:ind w:firstLine="720"/>
        <w:jc w:val="both"/>
        <w:rPr>
          <w:b/>
          <w:spacing w:val="-4"/>
          <w:szCs w:val="28"/>
          <w:lang w:val="nb-NO"/>
        </w:rPr>
      </w:pPr>
    </w:p>
    <w:p w14:paraId="6FA8DFC6" w14:textId="77777777" w:rsidR="00AD3E1A" w:rsidRDefault="00AD3E1A" w:rsidP="00217426">
      <w:pPr>
        <w:spacing w:before="120" w:line="320" w:lineRule="exact"/>
        <w:ind w:firstLine="720"/>
        <w:jc w:val="both"/>
        <w:rPr>
          <w:b/>
          <w:spacing w:val="-4"/>
          <w:szCs w:val="28"/>
          <w:lang w:val="nb-NO"/>
        </w:rPr>
      </w:pPr>
    </w:p>
    <w:sectPr w:rsidR="00AD3E1A" w:rsidSect="002732D3">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DFFF" w14:textId="77777777" w:rsidR="0036111E" w:rsidRDefault="0036111E" w:rsidP="003861A5">
      <w:r>
        <w:separator/>
      </w:r>
    </w:p>
  </w:endnote>
  <w:endnote w:type="continuationSeparator" w:id="0">
    <w:p w14:paraId="24BADEBD" w14:textId="77777777" w:rsidR="0036111E" w:rsidRDefault="0036111E" w:rsidP="0038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nArialH">
    <w:panose1 w:val="020B7200000000000000"/>
    <w:charset w:val="00"/>
    <w:family w:val="swiss"/>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8F40" w14:textId="77777777" w:rsidR="0036111E" w:rsidRDefault="0036111E" w:rsidP="003861A5">
      <w:r>
        <w:separator/>
      </w:r>
    </w:p>
  </w:footnote>
  <w:footnote w:type="continuationSeparator" w:id="0">
    <w:p w14:paraId="377DDE8D" w14:textId="77777777" w:rsidR="0036111E" w:rsidRDefault="0036111E" w:rsidP="0038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346949"/>
      <w:docPartObj>
        <w:docPartGallery w:val="Page Numbers (Top of Page)"/>
        <w:docPartUnique/>
      </w:docPartObj>
    </w:sdtPr>
    <w:sdtEndPr>
      <w:rPr>
        <w:noProof/>
      </w:rPr>
    </w:sdtEndPr>
    <w:sdtContent>
      <w:p w14:paraId="5543B4E9" w14:textId="77777777" w:rsidR="004628D3" w:rsidRDefault="004628D3">
        <w:pPr>
          <w:pStyle w:val="Header"/>
          <w:jc w:val="center"/>
        </w:pPr>
        <w:r>
          <w:fldChar w:fldCharType="begin"/>
        </w:r>
        <w:r>
          <w:instrText xml:space="preserve"> PAGE   \* MERGEFORMAT </w:instrText>
        </w:r>
        <w:r>
          <w:fldChar w:fldCharType="separate"/>
        </w:r>
        <w:r w:rsidR="00514C88">
          <w:rPr>
            <w:noProof/>
          </w:rPr>
          <w:t>51</w:t>
        </w:r>
        <w:r>
          <w:rPr>
            <w:noProof/>
          </w:rPr>
          <w:fldChar w:fldCharType="end"/>
        </w:r>
      </w:p>
    </w:sdtContent>
  </w:sdt>
  <w:p w14:paraId="21803945" w14:textId="77777777" w:rsidR="004628D3" w:rsidRDefault="00462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04B8"/>
    <w:multiLevelType w:val="hybridMultilevel"/>
    <w:tmpl w:val="43FA4CCC"/>
    <w:lvl w:ilvl="0" w:tplc="53BE2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AF3375"/>
    <w:multiLevelType w:val="hybridMultilevel"/>
    <w:tmpl w:val="BD5CFBDC"/>
    <w:lvl w:ilvl="0" w:tplc="5F140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B023AC"/>
    <w:multiLevelType w:val="multilevel"/>
    <w:tmpl w:val="27F8A11A"/>
    <w:lvl w:ilvl="0">
      <w:start w:val="1"/>
      <w:numFmt w:val="decimal"/>
      <w:pStyle w:val="NormalBold"/>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838114">
    <w:abstractNumId w:val="2"/>
  </w:num>
  <w:num w:numId="2" w16cid:durableId="1824931156">
    <w:abstractNumId w:val="0"/>
  </w:num>
  <w:num w:numId="3" w16cid:durableId="110704198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426"/>
    <w:rsid w:val="00012692"/>
    <w:rsid w:val="00025A2C"/>
    <w:rsid w:val="0002643A"/>
    <w:rsid w:val="000264CC"/>
    <w:rsid w:val="00040344"/>
    <w:rsid w:val="00042F9C"/>
    <w:rsid w:val="00043277"/>
    <w:rsid w:val="00047485"/>
    <w:rsid w:val="00050BA4"/>
    <w:rsid w:val="00052D34"/>
    <w:rsid w:val="00074C99"/>
    <w:rsid w:val="00074F95"/>
    <w:rsid w:val="00081284"/>
    <w:rsid w:val="00084FD1"/>
    <w:rsid w:val="00087104"/>
    <w:rsid w:val="0009000D"/>
    <w:rsid w:val="00093FEF"/>
    <w:rsid w:val="00096D00"/>
    <w:rsid w:val="000A1281"/>
    <w:rsid w:val="000A3695"/>
    <w:rsid w:val="000C054D"/>
    <w:rsid w:val="000C24B4"/>
    <w:rsid w:val="000D7FC6"/>
    <w:rsid w:val="000E03C6"/>
    <w:rsid w:val="000E07B0"/>
    <w:rsid w:val="000E2F18"/>
    <w:rsid w:val="000E34FB"/>
    <w:rsid w:val="000E47E0"/>
    <w:rsid w:val="000E510D"/>
    <w:rsid w:val="000F0CBB"/>
    <w:rsid w:val="000F0FA7"/>
    <w:rsid w:val="000F13CD"/>
    <w:rsid w:val="000F1DB8"/>
    <w:rsid w:val="001027E0"/>
    <w:rsid w:val="00103BBA"/>
    <w:rsid w:val="00107770"/>
    <w:rsid w:val="00114D7E"/>
    <w:rsid w:val="00116366"/>
    <w:rsid w:val="00120CEE"/>
    <w:rsid w:val="00127D24"/>
    <w:rsid w:val="00132F17"/>
    <w:rsid w:val="00137B1A"/>
    <w:rsid w:val="0015599E"/>
    <w:rsid w:val="00161C5F"/>
    <w:rsid w:val="001640C0"/>
    <w:rsid w:val="00171555"/>
    <w:rsid w:val="00173586"/>
    <w:rsid w:val="00176ACA"/>
    <w:rsid w:val="00184108"/>
    <w:rsid w:val="00184440"/>
    <w:rsid w:val="001933F9"/>
    <w:rsid w:val="00195589"/>
    <w:rsid w:val="001A1119"/>
    <w:rsid w:val="001A7437"/>
    <w:rsid w:val="001B1547"/>
    <w:rsid w:val="001B7CFC"/>
    <w:rsid w:val="001D08AD"/>
    <w:rsid w:val="001D64EF"/>
    <w:rsid w:val="001E1FEB"/>
    <w:rsid w:val="001E2CDC"/>
    <w:rsid w:val="001E46B2"/>
    <w:rsid w:val="001F1089"/>
    <w:rsid w:val="001F45AB"/>
    <w:rsid w:val="001F79F7"/>
    <w:rsid w:val="0021063A"/>
    <w:rsid w:val="00217426"/>
    <w:rsid w:val="002176EE"/>
    <w:rsid w:val="00217831"/>
    <w:rsid w:val="00225CB8"/>
    <w:rsid w:val="0023262D"/>
    <w:rsid w:val="00232B3E"/>
    <w:rsid w:val="00246866"/>
    <w:rsid w:val="00251A70"/>
    <w:rsid w:val="00252C33"/>
    <w:rsid w:val="002578E1"/>
    <w:rsid w:val="00260C23"/>
    <w:rsid w:val="00261477"/>
    <w:rsid w:val="002667C1"/>
    <w:rsid w:val="00267C92"/>
    <w:rsid w:val="002706F7"/>
    <w:rsid w:val="002732D3"/>
    <w:rsid w:val="00273A34"/>
    <w:rsid w:val="0028041A"/>
    <w:rsid w:val="00283DE1"/>
    <w:rsid w:val="002876F6"/>
    <w:rsid w:val="002944C8"/>
    <w:rsid w:val="002A6399"/>
    <w:rsid w:val="002B35BB"/>
    <w:rsid w:val="002B52FF"/>
    <w:rsid w:val="002B7BFE"/>
    <w:rsid w:val="002C03C7"/>
    <w:rsid w:val="002C1AD6"/>
    <w:rsid w:val="002C22FC"/>
    <w:rsid w:val="002C2D97"/>
    <w:rsid w:val="002C6FBD"/>
    <w:rsid w:val="002D4910"/>
    <w:rsid w:val="002E0302"/>
    <w:rsid w:val="002E3059"/>
    <w:rsid w:val="002F37AC"/>
    <w:rsid w:val="00301C3C"/>
    <w:rsid w:val="0030530E"/>
    <w:rsid w:val="003156B1"/>
    <w:rsid w:val="00317130"/>
    <w:rsid w:val="003306D2"/>
    <w:rsid w:val="00330BB6"/>
    <w:rsid w:val="003353F6"/>
    <w:rsid w:val="00346BAD"/>
    <w:rsid w:val="00354B31"/>
    <w:rsid w:val="00356D27"/>
    <w:rsid w:val="0036111E"/>
    <w:rsid w:val="00364C6F"/>
    <w:rsid w:val="0036614D"/>
    <w:rsid w:val="00370CE6"/>
    <w:rsid w:val="00372A80"/>
    <w:rsid w:val="003814A9"/>
    <w:rsid w:val="003824FB"/>
    <w:rsid w:val="003861A5"/>
    <w:rsid w:val="00391A37"/>
    <w:rsid w:val="003A1C3A"/>
    <w:rsid w:val="003B0AD0"/>
    <w:rsid w:val="003C6A43"/>
    <w:rsid w:val="003D5D2E"/>
    <w:rsid w:val="003F3D68"/>
    <w:rsid w:val="004018F0"/>
    <w:rsid w:val="00411F6F"/>
    <w:rsid w:val="00421776"/>
    <w:rsid w:val="00422866"/>
    <w:rsid w:val="0044044D"/>
    <w:rsid w:val="00440CEE"/>
    <w:rsid w:val="00443305"/>
    <w:rsid w:val="00451A58"/>
    <w:rsid w:val="004628D3"/>
    <w:rsid w:val="004664DD"/>
    <w:rsid w:val="00466DB4"/>
    <w:rsid w:val="004714CB"/>
    <w:rsid w:val="00477A09"/>
    <w:rsid w:val="00481EA9"/>
    <w:rsid w:val="0048335E"/>
    <w:rsid w:val="00491A5C"/>
    <w:rsid w:val="00497131"/>
    <w:rsid w:val="004A2DC1"/>
    <w:rsid w:val="004A2F1E"/>
    <w:rsid w:val="004A328F"/>
    <w:rsid w:val="004A5D36"/>
    <w:rsid w:val="004B4201"/>
    <w:rsid w:val="004B7241"/>
    <w:rsid w:val="004C034A"/>
    <w:rsid w:val="004C4C04"/>
    <w:rsid w:val="004C4CAD"/>
    <w:rsid w:val="004C6952"/>
    <w:rsid w:val="004E0D54"/>
    <w:rsid w:val="004E3E0E"/>
    <w:rsid w:val="004E5001"/>
    <w:rsid w:val="004F4EFE"/>
    <w:rsid w:val="004F6313"/>
    <w:rsid w:val="004F6F8E"/>
    <w:rsid w:val="00502F4E"/>
    <w:rsid w:val="00512826"/>
    <w:rsid w:val="00514C88"/>
    <w:rsid w:val="0051768D"/>
    <w:rsid w:val="00517ACE"/>
    <w:rsid w:val="00525271"/>
    <w:rsid w:val="00527762"/>
    <w:rsid w:val="00530CEA"/>
    <w:rsid w:val="00540915"/>
    <w:rsid w:val="0054120D"/>
    <w:rsid w:val="00543272"/>
    <w:rsid w:val="00556720"/>
    <w:rsid w:val="00560B36"/>
    <w:rsid w:val="00560E0F"/>
    <w:rsid w:val="00561CC1"/>
    <w:rsid w:val="00563305"/>
    <w:rsid w:val="00574F7E"/>
    <w:rsid w:val="00580C3A"/>
    <w:rsid w:val="00585890"/>
    <w:rsid w:val="00585C36"/>
    <w:rsid w:val="0058797A"/>
    <w:rsid w:val="00587F62"/>
    <w:rsid w:val="005A3EE8"/>
    <w:rsid w:val="005B39C1"/>
    <w:rsid w:val="005E0A11"/>
    <w:rsid w:val="005E3B5E"/>
    <w:rsid w:val="005E572F"/>
    <w:rsid w:val="005F1860"/>
    <w:rsid w:val="005F1CC5"/>
    <w:rsid w:val="005F30F6"/>
    <w:rsid w:val="00601063"/>
    <w:rsid w:val="00604394"/>
    <w:rsid w:val="006073A9"/>
    <w:rsid w:val="00610EF8"/>
    <w:rsid w:val="00621024"/>
    <w:rsid w:val="006378C5"/>
    <w:rsid w:val="00641901"/>
    <w:rsid w:val="006577D9"/>
    <w:rsid w:val="006645A8"/>
    <w:rsid w:val="00682132"/>
    <w:rsid w:val="00694743"/>
    <w:rsid w:val="0069481C"/>
    <w:rsid w:val="006A6B34"/>
    <w:rsid w:val="006B2DC4"/>
    <w:rsid w:val="006C7485"/>
    <w:rsid w:val="006D3419"/>
    <w:rsid w:val="006D5DA6"/>
    <w:rsid w:val="006E3E84"/>
    <w:rsid w:val="006F11D0"/>
    <w:rsid w:val="006F1A15"/>
    <w:rsid w:val="0070241D"/>
    <w:rsid w:val="00704A89"/>
    <w:rsid w:val="0074229F"/>
    <w:rsid w:val="007443F8"/>
    <w:rsid w:val="00746A0C"/>
    <w:rsid w:val="007519A6"/>
    <w:rsid w:val="007670E1"/>
    <w:rsid w:val="00773E05"/>
    <w:rsid w:val="00794F13"/>
    <w:rsid w:val="007975E0"/>
    <w:rsid w:val="007A488B"/>
    <w:rsid w:val="007B1092"/>
    <w:rsid w:val="007B382B"/>
    <w:rsid w:val="007C4AA2"/>
    <w:rsid w:val="007D5199"/>
    <w:rsid w:val="007E66F7"/>
    <w:rsid w:val="007F21B2"/>
    <w:rsid w:val="007F67CD"/>
    <w:rsid w:val="007F7C00"/>
    <w:rsid w:val="008016AE"/>
    <w:rsid w:val="0080513B"/>
    <w:rsid w:val="008147E1"/>
    <w:rsid w:val="0081739C"/>
    <w:rsid w:val="008177F4"/>
    <w:rsid w:val="00831547"/>
    <w:rsid w:val="00833E10"/>
    <w:rsid w:val="00834F25"/>
    <w:rsid w:val="00842564"/>
    <w:rsid w:val="00844808"/>
    <w:rsid w:val="0085132C"/>
    <w:rsid w:val="0085536D"/>
    <w:rsid w:val="00863FA2"/>
    <w:rsid w:val="008665BF"/>
    <w:rsid w:val="0088026A"/>
    <w:rsid w:val="008839AA"/>
    <w:rsid w:val="00892B6C"/>
    <w:rsid w:val="008937D7"/>
    <w:rsid w:val="00896327"/>
    <w:rsid w:val="00896E53"/>
    <w:rsid w:val="008A45B8"/>
    <w:rsid w:val="008B40AC"/>
    <w:rsid w:val="008B4319"/>
    <w:rsid w:val="008C377D"/>
    <w:rsid w:val="008C6D12"/>
    <w:rsid w:val="008D3BA7"/>
    <w:rsid w:val="008D5865"/>
    <w:rsid w:val="008D63CB"/>
    <w:rsid w:val="008D695F"/>
    <w:rsid w:val="008E43DC"/>
    <w:rsid w:val="008E4B06"/>
    <w:rsid w:val="008E559A"/>
    <w:rsid w:val="009052EF"/>
    <w:rsid w:val="00905338"/>
    <w:rsid w:val="00915C43"/>
    <w:rsid w:val="0093072F"/>
    <w:rsid w:val="009308D5"/>
    <w:rsid w:val="0093141E"/>
    <w:rsid w:val="00934B45"/>
    <w:rsid w:val="00936C56"/>
    <w:rsid w:val="009375DB"/>
    <w:rsid w:val="00944B9A"/>
    <w:rsid w:val="0094520B"/>
    <w:rsid w:val="00945237"/>
    <w:rsid w:val="00947E94"/>
    <w:rsid w:val="00960ED6"/>
    <w:rsid w:val="00962705"/>
    <w:rsid w:val="00972DC6"/>
    <w:rsid w:val="0098015B"/>
    <w:rsid w:val="00980BB4"/>
    <w:rsid w:val="00984CF5"/>
    <w:rsid w:val="00996A6D"/>
    <w:rsid w:val="009B3A2F"/>
    <w:rsid w:val="009B72DC"/>
    <w:rsid w:val="009C3992"/>
    <w:rsid w:val="009C7A30"/>
    <w:rsid w:val="009D329D"/>
    <w:rsid w:val="009D77C8"/>
    <w:rsid w:val="009E79E7"/>
    <w:rsid w:val="009F2591"/>
    <w:rsid w:val="00A0413F"/>
    <w:rsid w:val="00A13221"/>
    <w:rsid w:val="00A133DA"/>
    <w:rsid w:val="00A13ED9"/>
    <w:rsid w:val="00A17A4A"/>
    <w:rsid w:val="00A246E1"/>
    <w:rsid w:val="00A25C54"/>
    <w:rsid w:val="00A33A94"/>
    <w:rsid w:val="00A447D8"/>
    <w:rsid w:val="00A454F0"/>
    <w:rsid w:val="00A50068"/>
    <w:rsid w:val="00A53732"/>
    <w:rsid w:val="00A54EDD"/>
    <w:rsid w:val="00A61EEC"/>
    <w:rsid w:val="00A63639"/>
    <w:rsid w:val="00A65567"/>
    <w:rsid w:val="00A66E06"/>
    <w:rsid w:val="00A70D04"/>
    <w:rsid w:val="00A76314"/>
    <w:rsid w:val="00A849AD"/>
    <w:rsid w:val="00A90BFE"/>
    <w:rsid w:val="00A93845"/>
    <w:rsid w:val="00A9412D"/>
    <w:rsid w:val="00AA1653"/>
    <w:rsid w:val="00AA1BC4"/>
    <w:rsid w:val="00AA26C8"/>
    <w:rsid w:val="00AB103F"/>
    <w:rsid w:val="00AC14E6"/>
    <w:rsid w:val="00AD3E1A"/>
    <w:rsid w:val="00AD723E"/>
    <w:rsid w:val="00AF123E"/>
    <w:rsid w:val="00AF6268"/>
    <w:rsid w:val="00B17D63"/>
    <w:rsid w:val="00B23A43"/>
    <w:rsid w:val="00B24DE1"/>
    <w:rsid w:val="00B46BBB"/>
    <w:rsid w:val="00B566DB"/>
    <w:rsid w:val="00B63F10"/>
    <w:rsid w:val="00B859C1"/>
    <w:rsid w:val="00BA4485"/>
    <w:rsid w:val="00BB1285"/>
    <w:rsid w:val="00BB724E"/>
    <w:rsid w:val="00BC0FF2"/>
    <w:rsid w:val="00BC45B2"/>
    <w:rsid w:val="00BC49C6"/>
    <w:rsid w:val="00BC53A1"/>
    <w:rsid w:val="00BC5873"/>
    <w:rsid w:val="00BD2CA7"/>
    <w:rsid w:val="00BD7D39"/>
    <w:rsid w:val="00BE0F87"/>
    <w:rsid w:val="00BE47A3"/>
    <w:rsid w:val="00C01D9F"/>
    <w:rsid w:val="00C02A31"/>
    <w:rsid w:val="00C041F0"/>
    <w:rsid w:val="00C0731B"/>
    <w:rsid w:val="00C354D5"/>
    <w:rsid w:val="00C402D6"/>
    <w:rsid w:val="00C42888"/>
    <w:rsid w:val="00C52402"/>
    <w:rsid w:val="00C55B6F"/>
    <w:rsid w:val="00C62D10"/>
    <w:rsid w:val="00C72AD0"/>
    <w:rsid w:val="00C73F72"/>
    <w:rsid w:val="00C764A6"/>
    <w:rsid w:val="00C775B4"/>
    <w:rsid w:val="00C81D0A"/>
    <w:rsid w:val="00C82BE3"/>
    <w:rsid w:val="00C8543D"/>
    <w:rsid w:val="00C87C72"/>
    <w:rsid w:val="00C97C12"/>
    <w:rsid w:val="00CA3F8B"/>
    <w:rsid w:val="00CA4ED8"/>
    <w:rsid w:val="00CA759E"/>
    <w:rsid w:val="00CB34B2"/>
    <w:rsid w:val="00CC68E2"/>
    <w:rsid w:val="00CD4023"/>
    <w:rsid w:val="00CE475A"/>
    <w:rsid w:val="00CE6629"/>
    <w:rsid w:val="00CE7E4E"/>
    <w:rsid w:val="00CF16DF"/>
    <w:rsid w:val="00CF5820"/>
    <w:rsid w:val="00CF6CD5"/>
    <w:rsid w:val="00D02439"/>
    <w:rsid w:val="00D03A80"/>
    <w:rsid w:val="00D10AE6"/>
    <w:rsid w:val="00D132FB"/>
    <w:rsid w:val="00D13483"/>
    <w:rsid w:val="00D239C7"/>
    <w:rsid w:val="00D246C7"/>
    <w:rsid w:val="00D25066"/>
    <w:rsid w:val="00D32808"/>
    <w:rsid w:val="00D343B3"/>
    <w:rsid w:val="00D5774B"/>
    <w:rsid w:val="00D57A5C"/>
    <w:rsid w:val="00D86771"/>
    <w:rsid w:val="00DA1039"/>
    <w:rsid w:val="00DA393D"/>
    <w:rsid w:val="00DA7A3B"/>
    <w:rsid w:val="00DC607A"/>
    <w:rsid w:val="00DC7B80"/>
    <w:rsid w:val="00DD10EB"/>
    <w:rsid w:val="00DD1C67"/>
    <w:rsid w:val="00DD4E27"/>
    <w:rsid w:val="00DE6891"/>
    <w:rsid w:val="00DE7D30"/>
    <w:rsid w:val="00DF2083"/>
    <w:rsid w:val="00DF4848"/>
    <w:rsid w:val="00DF5AEE"/>
    <w:rsid w:val="00E01F33"/>
    <w:rsid w:val="00E0441D"/>
    <w:rsid w:val="00E05FE6"/>
    <w:rsid w:val="00E07591"/>
    <w:rsid w:val="00E171FB"/>
    <w:rsid w:val="00E34AAD"/>
    <w:rsid w:val="00E42DFB"/>
    <w:rsid w:val="00E431F3"/>
    <w:rsid w:val="00E4327E"/>
    <w:rsid w:val="00E46250"/>
    <w:rsid w:val="00E46A44"/>
    <w:rsid w:val="00E47497"/>
    <w:rsid w:val="00E621B8"/>
    <w:rsid w:val="00E6563D"/>
    <w:rsid w:val="00E6637E"/>
    <w:rsid w:val="00E670DB"/>
    <w:rsid w:val="00E67802"/>
    <w:rsid w:val="00E704B5"/>
    <w:rsid w:val="00E71A4D"/>
    <w:rsid w:val="00E772B5"/>
    <w:rsid w:val="00E84A29"/>
    <w:rsid w:val="00E84E7D"/>
    <w:rsid w:val="00E916CF"/>
    <w:rsid w:val="00E95C16"/>
    <w:rsid w:val="00E9618F"/>
    <w:rsid w:val="00EA4EF3"/>
    <w:rsid w:val="00EB2D75"/>
    <w:rsid w:val="00EB302B"/>
    <w:rsid w:val="00EB4A0F"/>
    <w:rsid w:val="00EB5F6C"/>
    <w:rsid w:val="00ED26CC"/>
    <w:rsid w:val="00ED59DE"/>
    <w:rsid w:val="00EE268F"/>
    <w:rsid w:val="00EF20D7"/>
    <w:rsid w:val="00F0018E"/>
    <w:rsid w:val="00F03BF5"/>
    <w:rsid w:val="00F04D07"/>
    <w:rsid w:val="00F072B6"/>
    <w:rsid w:val="00F1165D"/>
    <w:rsid w:val="00F13495"/>
    <w:rsid w:val="00F1503E"/>
    <w:rsid w:val="00F16045"/>
    <w:rsid w:val="00F27413"/>
    <w:rsid w:val="00F40740"/>
    <w:rsid w:val="00F44497"/>
    <w:rsid w:val="00F56B23"/>
    <w:rsid w:val="00F64E34"/>
    <w:rsid w:val="00F661B0"/>
    <w:rsid w:val="00F77F26"/>
    <w:rsid w:val="00F813AC"/>
    <w:rsid w:val="00F83C66"/>
    <w:rsid w:val="00F9104F"/>
    <w:rsid w:val="00FB039D"/>
    <w:rsid w:val="00FB5DD8"/>
    <w:rsid w:val="00FE1A5F"/>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8"/>
    <o:shapelayout v:ext="edit">
      <o:idmap v:ext="edit" data="1"/>
    </o:shapelayout>
  </w:shapeDefaults>
  <w:decimalSymbol w:val=","/>
  <w:listSeparator w:val=","/>
  <w14:docId w14:val="447BB296"/>
  <w15:docId w15:val="{5AD0C4BB-7147-4286-9A4D-BEF8A883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line="30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26"/>
    <w:pPr>
      <w:spacing w:before="0" w:line="240" w:lineRule="auto"/>
      <w:jc w:val="left"/>
    </w:pPr>
    <w:rPr>
      <w:rFonts w:eastAsia="Times New Roman" w:cs="Times New Roman"/>
      <w:szCs w:val="24"/>
    </w:rPr>
  </w:style>
  <w:style w:type="paragraph" w:styleId="Heading1">
    <w:name w:val="heading 1"/>
    <w:basedOn w:val="Normal"/>
    <w:next w:val="Normal"/>
    <w:link w:val="Heading1Char"/>
    <w:qFormat/>
    <w:rsid w:val="0002643A"/>
    <w:pPr>
      <w:keepNext/>
      <w:jc w:val="center"/>
      <w:outlineLvl w:val="0"/>
    </w:pPr>
    <w:rPr>
      <w:rFonts w:ascii=".VnTimeH" w:hAnsi=".VnTimeH"/>
      <w:b/>
      <w:bCs/>
      <w:sz w:val="20"/>
    </w:rPr>
  </w:style>
  <w:style w:type="paragraph" w:styleId="Heading2">
    <w:name w:val="heading 2"/>
    <w:aliases w:val="Heading 2 Char Char,Heading 2 Char Char Char"/>
    <w:basedOn w:val="Normal"/>
    <w:next w:val="Normal"/>
    <w:link w:val="Heading2Char"/>
    <w:qFormat/>
    <w:rsid w:val="0002643A"/>
    <w:pPr>
      <w:keepNext/>
      <w:outlineLvl w:val="1"/>
    </w:pPr>
    <w:rPr>
      <w:rFonts w:ascii=".VnTimeH" w:hAnsi=".VnTimeH"/>
      <w:b/>
      <w:bCs/>
      <w:sz w:val="20"/>
    </w:rPr>
  </w:style>
  <w:style w:type="paragraph" w:styleId="Heading3">
    <w:name w:val="heading 3"/>
    <w:basedOn w:val="Normal"/>
    <w:next w:val="Normal"/>
    <w:link w:val="Heading3Char"/>
    <w:qFormat/>
    <w:rsid w:val="0002643A"/>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02643A"/>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02643A"/>
    <w:pPr>
      <w:keepNext/>
      <w:spacing w:line="360" w:lineRule="auto"/>
      <w:jc w:val="both"/>
      <w:outlineLvl w:val="4"/>
    </w:pPr>
    <w:rPr>
      <w:rFonts w:ascii=".VnTimeH" w:hAnsi=".VnTimeH"/>
      <w:b/>
      <w:bCs/>
      <w:sz w:val="20"/>
    </w:rPr>
  </w:style>
  <w:style w:type="paragraph" w:styleId="Heading6">
    <w:name w:val="heading 6"/>
    <w:basedOn w:val="Normal"/>
    <w:next w:val="Normal"/>
    <w:link w:val="Heading6Char"/>
    <w:qFormat/>
    <w:rsid w:val="0002643A"/>
    <w:pPr>
      <w:keepNext/>
      <w:ind w:left="360"/>
      <w:jc w:val="center"/>
      <w:outlineLvl w:val="5"/>
    </w:pPr>
    <w:rPr>
      <w:rFonts w:ascii=".VnTime" w:hAnsi=".VnTime"/>
      <w:b/>
      <w:bCs/>
      <w:szCs w:val="28"/>
    </w:rPr>
  </w:style>
  <w:style w:type="paragraph" w:styleId="Heading7">
    <w:name w:val="heading 7"/>
    <w:basedOn w:val="Normal"/>
    <w:next w:val="Normal"/>
    <w:link w:val="Heading7Char"/>
    <w:qFormat/>
    <w:rsid w:val="0002643A"/>
    <w:pPr>
      <w:spacing w:before="240" w:after="60"/>
      <w:outlineLvl w:val="6"/>
    </w:pPr>
    <w:rPr>
      <w:sz w:val="24"/>
    </w:rPr>
  </w:style>
  <w:style w:type="paragraph" w:styleId="Heading8">
    <w:name w:val="heading 8"/>
    <w:basedOn w:val="Normal"/>
    <w:next w:val="Normal"/>
    <w:link w:val="Heading8Char"/>
    <w:qFormat/>
    <w:rsid w:val="0002643A"/>
    <w:pPr>
      <w:keepNext/>
      <w:spacing w:line="288" w:lineRule="auto"/>
      <w:jc w:val="both"/>
      <w:outlineLvl w:val="7"/>
    </w:pPr>
    <w:rPr>
      <w:rFonts w:ascii=".VnTime" w:hAnsi=".VnTime"/>
      <w:b/>
      <w:bCs/>
      <w:color w:val="000000"/>
      <w:sz w:val="30"/>
    </w:rPr>
  </w:style>
  <w:style w:type="paragraph" w:styleId="Heading9">
    <w:name w:val="heading 9"/>
    <w:basedOn w:val="Normal"/>
    <w:next w:val="Normal"/>
    <w:link w:val="Heading9Char"/>
    <w:qFormat/>
    <w:rsid w:val="0002643A"/>
    <w:pPr>
      <w:keepNext/>
      <w:spacing w:line="288" w:lineRule="auto"/>
      <w:jc w:val="center"/>
      <w:outlineLvl w:val="8"/>
    </w:pPr>
    <w:rPr>
      <w:rFonts w:ascii=".VnTime" w:hAnsi=".VnTime"/>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I"/>
    <w:aliases w:val="II"/>
    <w:basedOn w:val="Normal"/>
    <w:rsid w:val="00217426"/>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217426"/>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0F0CBB"/>
    <w:rPr>
      <w:b/>
      <w:bCs/>
    </w:rPr>
  </w:style>
  <w:style w:type="paragraph" w:styleId="NormalWeb">
    <w:name w:val="Normal (Web)"/>
    <w:basedOn w:val="Normal"/>
    <w:unhideWhenUsed/>
    <w:qFormat/>
    <w:rsid w:val="000F0CBB"/>
    <w:pPr>
      <w:spacing w:before="100" w:beforeAutospacing="1" w:after="100" w:afterAutospacing="1"/>
    </w:pPr>
    <w:rPr>
      <w:sz w:val="24"/>
    </w:rPr>
  </w:style>
  <w:style w:type="character" w:styleId="Emphasis">
    <w:name w:val="Emphasis"/>
    <w:basedOn w:val="DefaultParagraphFont"/>
    <w:qFormat/>
    <w:rsid w:val="000F0CBB"/>
    <w:rPr>
      <w:i/>
      <w:iCs/>
    </w:rPr>
  </w:style>
  <w:style w:type="character" w:customStyle="1" w:styleId="Heading1Char">
    <w:name w:val="Heading 1 Char"/>
    <w:basedOn w:val="DefaultParagraphFont"/>
    <w:link w:val="Heading1"/>
    <w:rsid w:val="0002643A"/>
    <w:rPr>
      <w:rFonts w:ascii=".VnTimeH" w:eastAsia="Times New Roman" w:hAnsi=".VnTimeH" w:cs="Times New Roman"/>
      <w:b/>
      <w:bCs/>
      <w:sz w:val="20"/>
      <w:szCs w:val="24"/>
    </w:rPr>
  </w:style>
  <w:style w:type="character" w:customStyle="1" w:styleId="Heading2Char">
    <w:name w:val="Heading 2 Char"/>
    <w:aliases w:val="Heading 2 Char Char Char1,Heading 2 Char Char Char Char"/>
    <w:basedOn w:val="DefaultParagraphFont"/>
    <w:link w:val="Heading2"/>
    <w:rsid w:val="0002643A"/>
    <w:rPr>
      <w:rFonts w:ascii=".VnTimeH" w:eastAsia="Times New Roman" w:hAnsi=".VnTimeH" w:cs="Times New Roman"/>
      <w:b/>
      <w:bCs/>
      <w:sz w:val="20"/>
      <w:szCs w:val="24"/>
    </w:rPr>
  </w:style>
  <w:style w:type="character" w:customStyle="1" w:styleId="Heading3Char">
    <w:name w:val="Heading 3 Char"/>
    <w:basedOn w:val="DefaultParagraphFont"/>
    <w:link w:val="Heading3"/>
    <w:rsid w:val="0002643A"/>
    <w:rPr>
      <w:rFonts w:ascii=".VnTimeH" w:eastAsia="Times New Roman" w:hAnsi=".VnTimeH" w:cs=".VnTimeH"/>
      <w:b/>
      <w:bCs/>
      <w:sz w:val="24"/>
      <w:szCs w:val="24"/>
    </w:rPr>
  </w:style>
  <w:style w:type="character" w:customStyle="1" w:styleId="Heading4Char">
    <w:name w:val="Heading 4 Char"/>
    <w:basedOn w:val="DefaultParagraphFont"/>
    <w:link w:val="Heading4"/>
    <w:rsid w:val="0002643A"/>
    <w:rPr>
      <w:rFonts w:ascii=".VnTimeH" w:eastAsia="Times New Roman" w:hAnsi=".VnTimeH" w:cs="Times New Roman"/>
      <w:b/>
      <w:bCs/>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02643A"/>
    <w:rPr>
      <w:rFonts w:ascii=".VnTimeH" w:eastAsia="Times New Roman" w:hAnsi=".VnTimeH" w:cs="Times New Roman"/>
      <w:b/>
      <w:bCs/>
      <w:sz w:val="20"/>
      <w:szCs w:val="24"/>
    </w:rPr>
  </w:style>
  <w:style w:type="character" w:customStyle="1" w:styleId="Heading6Char">
    <w:name w:val="Heading 6 Char"/>
    <w:basedOn w:val="DefaultParagraphFont"/>
    <w:link w:val="Heading6"/>
    <w:rsid w:val="0002643A"/>
    <w:rPr>
      <w:rFonts w:ascii=".VnTime" w:eastAsia="Times New Roman" w:hAnsi=".VnTime" w:cs="Times New Roman"/>
      <w:b/>
      <w:bCs/>
      <w:szCs w:val="28"/>
    </w:rPr>
  </w:style>
  <w:style w:type="character" w:customStyle="1" w:styleId="Heading7Char">
    <w:name w:val="Heading 7 Char"/>
    <w:basedOn w:val="DefaultParagraphFont"/>
    <w:link w:val="Heading7"/>
    <w:rsid w:val="0002643A"/>
    <w:rPr>
      <w:rFonts w:eastAsia="Times New Roman" w:cs="Times New Roman"/>
      <w:sz w:val="24"/>
      <w:szCs w:val="24"/>
    </w:rPr>
  </w:style>
  <w:style w:type="character" w:customStyle="1" w:styleId="Heading8Char">
    <w:name w:val="Heading 8 Char"/>
    <w:basedOn w:val="DefaultParagraphFont"/>
    <w:link w:val="Heading8"/>
    <w:rsid w:val="0002643A"/>
    <w:rPr>
      <w:rFonts w:ascii=".VnTime" w:eastAsia="Times New Roman" w:hAnsi=".VnTime" w:cs="Times New Roman"/>
      <w:b/>
      <w:bCs/>
      <w:color w:val="000000"/>
      <w:sz w:val="30"/>
      <w:szCs w:val="24"/>
    </w:rPr>
  </w:style>
  <w:style w:type="character" w:customStyle="1" w:styleId="Heading9Char">
    <w:name w:val="Heading 9 Char"/>
    <w:basedOn w:val="DefaultParagraphFont"/>
    <w:link w:val="Heading9"/>
    <w:rsid w:val="0002643A"/>
    <w:rPr>
      <w:rFonts w:ascii=".VnTime" w:eastAsia="Times New Roman" w:hAnsi=".VnTime" w:cs="Times New Roman"/>
      <w:b/>
      <w:bCs/>
      <w:color w:val="000000"/>
      <w:szCs w:val="24"/>
    </w:rPr>
  </w:style>
  <w:style w:type="table" w:styleId="TableGrid">
    <w:name w:val="Table Grid"/>
    <w:basedOn w:val="TableNormal"/>
    <w:uiPriority w:val="59"/>
    <w:qFormat/>
    <w:rsid w:val="0002643A"/>
    <w:pPr>
      <w:spacing w:before="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2643A"/>
    <w:rPr>
      <w:color w:val="0000FF"/>
      <w:u w:val="single"/>
    </w:rPr>
  </w:style>
  <w:style w:type="paragraph" w:styleId="BodyText2">
    <w:name w:val="Body Text 2"/>
    <w:basedOn w:val="Normal"/>
    <w:link w:val="BodyText2Char"/>
    <w:rsid w:val="0002643A"/>
    <w:pPr>
      <w:spacing w:line="360" w:lineRule="auto"/>
      <w:jc w:val="both"/>
    </w:pPr>
    <w:rPr>
      <w:rFonts w:ascii=".VnTime" w:hAnsi=".VnTime"/>
      <w:b/>
      <w:bCs/>
      <w:sz w:val="24"/>
    </w:rPr>
  </w:style>
  <w:style w:type="character" w:customStyle="1" w:styleId="BodyText2Char">
    <w:name w:val="Body Text 2 Char"/>
    <w:basedOn w:val="DefaultParagraphFont"/>
    <w:link w:val="BodyText2"/>
    <w:rsid w:val="0002643A"/>
    <w:rPr>
      <w:rFonts w:ascii=".VnTime" w:eastAsia="Times New Roman" w:hAnsi=".VnTime" w:cs="Times New Roman"/>
      <w:b/>
      <w:bCs/>
      <w:sz w:val="24"/>
      <w:szCs w:val="24"/>
    </w:rPr>
  </w:style>
  <w:style w:type="paragraph" w:styleId="BodyText3">
    <w:name w:val="Body Text 3"/>
    <w:basedOn w:val="Normal"/>
    <w:link w:val="BodyText3Char"/>
    <w:rsid w:val="0002643A"/>
    <w:pPr>
      <w:spacing w:line="360" w:lineRule="auto"/>
      <w:jc w:val="both"/>
    </w:pPr>
    <w:rPr>
      <w:rFonts w:ascii=".VnTime" w:hAnsi=".VnTime"/>
    </w:rPr>
  </w:style>
  <w:style w:type="character" w:customStyle="1" w:styleId="BodyText3Char">
    <w:name w:val="Body Text 3 Char"/>
    <w:basedOn w:val="DefaultParagraphFont"/>
    <w:link w:val="BodyText3"/>
    <w:rsid w:val="0002643A"/>
    <w:rPr>
      <w:rFonts w:ascii=".VnTime" w:eastAsia="Times New Roman" w:hAnsi=".VnTime" w:cs="Times New Roman"/>
      <w:szCs w:val="24"/>
    </w:rPr>
  </w:style>
  <w:style w:type="paragraph" w:styleId="BodyTextIndent2">
    <w:name w:val="Body Text Indent 2"/>
    <w:basedOn w:val="Normal"/>
    <w:link w:val="BodyTextIndent2Char"/>
    <w:rsid w:val="0002643A"/>
    <w:pPr>
      <w:spacing w:line="288" w:lineRule="auto"/>
      <w:ind w:firstLine="720"/>
      <w:jc w:val="both"/>
    </w:pPr>
    <w:rPr>
      <w:rFonts w:ascii=".VnTime" w:hAnsi=".VnTime"/>
      <w:color w:val="000000"/>
    </w:rPr>
  </w:style>
  <w:style w:type="character" w:customStyle="1" w:styleId="BodyTextIndent2Char">
    <w:name w:val="Body Text Indent 2 Char"/>
    <w:basedOn w:val="DefaultParagraphFont"/>
    <w:link w:val="BodyTextIndent2"/>
    <w:rsid w:val="0002643A"/>
    <w:rPr>
      <w:rFonts w:ascii=".VnTime" w:eastAsia="Times New Roman" w:hAnsi=".VnTime" w:cs="Times New Roman"/>
      <w:color w:val="000000"/>
      <w:szCs w:val="24"/>
    </w:rPr>
  </w:style>
  <w:style w:type="paragraph" w:customStyle="1" w:styleId="DefaultParagraphFontParaCharCharCharCharChar">
    <w:name w:val="Default Paragraph Font Para Char Char Char Char Char"/>
    <w:autoRedefine/>
    <w:rsid w:val="0002643A"/>
    <w:pPr>
      <w:tabs>
        <w:tab w:val="left" w:pos="1152"/>
      </w:tabs>
      <w:spacing w:after="120" w:line="312" w:lineRule="auto"/>
      <w:jc w:val="left"/>
    </w:pPr>
    <w:rPr>
      <w:rFonts w:ascii="Arial" w:eastAsia="Times New Roman" w:hAnsi="Arial" w:cs="Arial"/>
      <w:sz w:val="26"/>
      <w:szCs w:val="26"/>
    </w:rPr>
  </w:style>
  <w:style w:type="paragraph" w:styleId="Footer">
    <w:name w:val="footer"/>
    <w:basedOn w:val="Normal"/>
    <w:link w:val="FooterChar"/>
    <w:uiPriority w:val="99"/>
    <w:rsid w:val="0002643A"/>
    <w:pPr>
      <w:tabs>
        <w:tab w:val="center" w:pos="4320"/>
        <w:tab w:val="right" w:pos="8640"/>
      </w:tabs>
    </w:pPr>
    <w:rPr>
      <w:rFonts w:ascii=".VnTime" w:hAnsi=".VnTime"/>
      <w:szCs w:val="28"/>
    </w:rPr>
  </w:style>
  <w:style w:type="character" w:customStyle="1" w:styleId="FooterChar">
    <w:name w:val="Footer Char"/>
    <w:basedOn w:val="DefaultParagraphFont"/>
    <w:link w:val="Footer"/>
    <w:uiPriority w:val="99"/>
    <w:rsid w:val="0002643A"/>
    <w:rPr>
      <w:rFonts w:ascii=".VnTime" w:eastAsia="Times New Roman" w:hAnsi=".VnTime" w:cs="Times New Roman"/>
      <w:szCs w:val="28"/>
    </w:rPr>
  </w:style>
  <w:style w:type="character" w:styleId="PageNumber">
    <w:name w:val="page number"/>
    <w:basedOn w:val="DefaultParagraphFont"/>
    <w:rsid w:val="0002643A"/>
  </w:style>
  <w:style w:type="paragraph" w:customStyle="1" w:styleId="CharChar2Char">
    <w:name w:val="Char Char2 Char"/>
    <w:basedOn w:val="Normal"/>
    <w:autoRedefine/>
    <w:rsid w:val="000264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2643A"/>
    <w:pPr>
      <w:tabs>
        <w:tab w:val="center" w:pos="4320"/>
        <w:tab w:val="right" w:pos="8640"/>
      </w:tabs>
    </w:pPr>
    <w:rPr>
      <w:rFonts w:ascii=".VnTime" w:hAnsi=".VnTime"/>
      <w:szCs w:val="28"/>
    </w:rPr>
  </w:style>
  <w:style w:type="character" w:customStyle="1" w:styleId="HeaderChar">
    <w:name w:val="Header Char"/>
    <w:basedOn w:val="DefaultParagraphFont"/>
    <w:link w:val="Header"/>
    <w:uiPriority w:val="99"/>
    <w:rsid w:val="0002643A"/>
    <w:rPr>
      <w:rFonts w:ascii=".VnTime" w:eastAsia="Times New Roman" w:hAnsi=".VnTime" w:cs="Times New Roman"/>
      <w:szCs w:val="28"/>
    </w:rPr>
  </w:style>
  <w:style w:type="paragraph" w:customStyle="1" w:styleId="CharCharCharChar">
    <w:name w:val="Char Char Char Char"/>
    <w:basedOn w:val="Normal"/>
    <w:autoRedefine/>
    <w:rsid w:val="0002643A"/>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CharCharCharCharCharCharChar">
    <w:name w:val="Char Char Char Char Char Char Char"/>
    <w:basedOn w:val="Normal"/>
    <w:autoRedefine/>
    <w:rsid w:val="000264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OC1">
    <w:name w:val="toc 1"/>
    <w:basedOn w:val="Normal"/>
    <w:next w:val="Normal"/>
    <w:autoRedefine/>
    <w:semiHidden/>
    <w:rsid w:val="0002643A"/>
    <w:pPr>
      <w:tabs>
        <w:tab w:val="right" w:leader="dot" w:pos="8630"/>
      </w:tabs>
      <w:jc w:val="both"/>
    </w:pPr>
    <w:rPr>
      <w:rFonts w:eastAsia="Batang"/>
      <w:noProof/>
      <w:spacing w:val="-20"/>
      <w:szCs w:val="28"/>
      <w:lang w:val="it-IT" w:eastAsia="ko-KR"/>
    </w:rPr>
  </w:style>
  <w:style w:type="paragraph" w:styleId="Title">
    <w:name w:val="Title"/>
    <w:basedOn w:val="Normal"/>
    <w:link w:val="TitleChar"/>
    <w:qFormat/>
    <w:rsid w:val="0002643A"/>
    <w:pPr>
      <w:jc w:val="center"/>
    </w:pPr>
    <w:rPr>
      <w:b/>
      <w:bCs/>
      <w:sz w:val="24"/>
    </w:rPr>
  </w:style>
  <w:style w:type="character" w:customStyle="1" w:styleId="TitleChar">
    <w:name w:val="Title Char"/>
    <w:basedOn w:val="DefaultParagraphFont"/>
    <w:link w:val="Title"/>
    <w:rsid w:val="0002643A"/>
    <w:rPr>
      <w:rFonts w:eastAsia="Times New Roman" w:cs="Times New Roman"/>
      <w:b/>
      <w:bCs/>
      <w:sz w:val="24"/>
      <w:szCs w:val="24"/>
    </w:rPr>
  </w:style>
  <w:style w:type="paragraph" w:customStyle="1" w:styleId="DefaultParagraphFontParaCharCharCharCharChar1">
    <w:name w:val="Default Paragraph Font Para Char Char Char Char Char1"/>
    <w:autoRedefine/>
    <w:rsid w:val="0002643A"/>
    <w:pPr>
      <w:tabs>
        <w:tab w:val="left" w:pos="1152"/>
      </w:tabs>
      <w:spacing w:after="120" w:line="312" w:lineRule="auto"/>
      <w:jc w:val="left"/>
    </w:pPr>
    <w:rPr>
      <w:rFonts w:ascii="Arial" w:eastAsia="Times New Roman" w:hAnsi="Arial" w:cs="Arial"/>
      <w:sz w:val="26"/>
      <w:szCs w:val="26"/>
    </w:rPr>
  </w:style>
  <w:style w:type="paragraph" w:styleId="BalloonText">
    <w:name w:val="Balloon Text"/>
    <w:basedOn w:val="Normal"/>
    <w:link w:val="BalloonTextChar"/>
    <w:uiPriority w:val="99"/>
    <w:rsid w:val="0002643A"/>
    <w:rPr>
      <w:rFonts w:ascii="Segoe UI" w:hAnsi="Segoe UI" w:cs="Segoe UI"/>
      <w:sz w:val="18"/>
      <w:szCs w:val="18"/>
    </w:rPr>
  </w:style>
  <w:style w:type="character" w:customStyle="1" w:styleId="BalloonTextChar">
    <w:name w:val="Balloon Text Char"/>
    <w:basedOn w:val="DefaultParagraphFont"/>
    <w:link w:val="BalloonText"/>
    <w:uiPriority w:val="99"/>
    <w:rsid w:val="0002643A"/>
    <w:rPr>
      <w:rFonts w:ascii="Segoe UI" w:eastAsia="Times New Roman" w:hAnsi="Segoe UI" w:cs="Segoe UI"/>
      <w:sz w:val="18"/>
      <w:szCs w:val="18"/>
    </w:rPr>
  </w:style>
  <w:style w:type="paragraph" w:customStyle="1" w:styleId="tenchuong">
    <w:name w:val="tenchuong"/>
    <w:basedOn w:val="Normal"/>
    <w:uiPriority w:val="99"/>
    <w:rsid w:val="0002643A"/>
    <w:pPr>
      <w:widowControl w:val="0"/>
      <w:spacing w:before="120" w:after="240"/>
      <w:jc w:val="center"/>
    </w:pPr>
    <w:rPr>
      <w:rFonts w:ascii=".VnAvantH" w:hAnsi=".VnAvantH" w:cs=".VnAvantH"/>
      <w:b/>
      <w:bCs/>
      <w:szCs w:val="28"/>
    </w:rPr>
  </w:style>
  <w:style w:type="paragraph" w:styleId="BodyText">
    <w:name w:val="Body Text"/>
    <w:basedOn w:val="Normal"/>
    <w:link w:val="BodyTextChar"/>
    <w:rsid w:val="0002643A"/>
    <w:pPr>
      <w:jc w:val="both"/>
    </w:pPr>
    <w:rPr>
      <w:rFonts w:ascii=".VnTime" w:hAnsi=".VnTime"/>
      <w:szCs w:val="28"/>
    </w:rPr>
  </w:style>
  <w:style w:type="character" w:customStyle="1" w:styleId="BodyTextChar">
    <w:name w:val="Body Text Char"/>
    <w:basedOn w:val="DefaultParagraphFont"/>
    <w:link w:val="BodyText"/>
    <w:rsid w:val="0002643A"/>
    <w:rPr>
      <w:rFonts w:ascii=".VnTime" w:eastAsia="Times New Roman" w:hAnsi=".VnTime" w:cs="Times New Roman"/>
      <w:szCs w:val="28"/>
    </w:rPr>
  </w:style>
  <w:style w:type="paragraph" w:customStyle="1" w:styleId="MD">
    <w:name w:val="_MD"/>
    <w:basedOn w:val="Normal"/>
    <w:link w:val="MDChar"/>
    <w:rsid w:val="0002643A"/>
    <w:pPr>
      <w:autoSpaceDE w:val="0"/>
      <w:autoSpaceDN w:val="0"/>
      <w:spacing w:line="360" w:lineRule="auto"/>
      <w:ind w:left="426" w:hanging="426"/>
      <w:jc w:val="both"/>
    </w:pPr>
    <w:rPr>
      <w:rFonts w:cs=".VnTime"/>
      <w:b/>
      <w:szCs w:val="28"/>
      <w:lang w:val="vi-VN"/>
    </w:rPr>
  </w:style>
  <w:style w:type="character" w:customStyle="1" w:styleId="MDChar">
    <w:name w:val="_MD Char"/>
    <w:link w:val="MD"/>
    <w:rsid w:val="0002643A"/>
    <w:rPr>
      <w:rFonts w:eastAsia="Times New Roman" w:cs=".VnTime"/>
      <w:b/>
      <w:szCs w:val="28"/>
      <w:lang w:val="vi-VN"/>
    </w:rPr>
  </w:style>
  <w:style w:type="paragraph" w:customStyle="1" w:styleId="NormalBold">
    <w:name w:val="Normal +  Bold"/>
    <w:aliases w:val="Italic"/>
    <w:basedOn w:val="Normal"/>
    <w:rsid w:val="0002643A"/>
    <w:pPr>
      <w:numPr>
        <w:numId w:val="1"/>
      </w:numPr>
    </w:pPr>
    <w:rPr>
      <w:rFonts w:ascii=".VnTime" w:hAnsi=".VnTime"/>
      <w:b/>
      <w:i/>
      <w:sz w:val="22"/>
      <w:szCs w:val="20"/>
    </w:rPr>
  </w:style>
  <w:style w:type="character" w:customStyle="1" w:styleId="A1">
    <w:name w:val="A1"/>
    <w:rsid w:val="0002643A"/>
    <w:rPr>
      <w:rFonts w:ascii="Times New Roman" w:hAnsi="Times New Roman"/>
      <w:b/>
      <w:bCs/>
      <w:color w:val="0000FF"/>
      <w:sz w:val="24"/>
      <w:bdr w:val="none" w:sz="0" w:space="0" w:color="auto"/>
    </w:rPr>
  </w:style>
  <w:style w:type="paragraph" w:styleId="BodyTextIndent">
    <w:name w:val="Body Text Indent"/>
    <w:basedOn w:val="Normal"/>
    <w:link w:val="BodyTextIndentChar"/>
    <w:rsid w:val="0002643A"/>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02643A"/>
    <w:rPr>
      <w:rFonts w:ascii=".VnTime" w:eastAsia="Times New Roman" w:hAnsi=".VnTime" w:cs="Times New Roman"/>
      <w:sz w:val="26"/>
      <w:szCs w:val="28"/>
    </w:rPr>
  </w:style>
  <w:style w:type="paragraph" w:customStyle="1" w:styleId="Style3">
    <w:name w:val="Style3"/>
    <w:basedOn w:val="Normal"/>
    <w:rsid w:val="0002643A"/>
    <w:pPr>
      <w:spacing w:line="440" w:lineRule="exact"/>
      <w:jc w:val="both"/>
    </w:pPr>
    <w:rPr>
      <w:rFonts w:ascii=".VnTime" w:hAnsi=".VnTime"/>
      <w:i/>
      <w:szCs w:val="28"/>
    </w:rPr>
  </w:style>
  <w:style w:type="paragraph" w:customStyle="1" w:styleId="abc">
    <w:name w:val="abc"/>
    <w:basedOn w:val="Normal"/>
    <w:rsid w:val="0002643A"/>
    <w:pPr>
      <w:overflowPunct w:val="0"/>
      <w:autoSpaceDE w:val="0"/>
      <w:autoSpaceDN w:val="0"/>
      <w:adjustRightInd w:val="0"/>
    </w:pPr>
    <w:rPr>
      <w:rFonts w:ascii=".VnTime" w:hAnsi=".VnTime"/>
      <w:szCs w:val="20"/>
    </w:rPr>
  </w:style>
  <w:style w:type="paragraph" w:customStyle="1" w:styleId="n-dieund">
    <w:name w:val="n-dieund"/>
    <w:basedOn w:val="Normal"/>
    <w:rsid w:val="0002643A"/>
    <w:pPr>
      <w:spacing w:after="120"/>
      <w:ind w:firstLine="709"/>
      <w:jc w:val="both"/>
    </w:pPr>
    <w:rPr>
      <w:szCs w:val="28"/>
    </w:rPr>
  </w:style>
  <w:style w:type="paragraph" w:customStyle="1" w:styleId="Normal14pt">
    <w:name w:val="Normal + 14 pt"/>
    <w:aliases w:val="Before:  5 pt,After:  5 pt"/>
    <w:basedOn w:val="Normal"/>
    <w:rsid w:val="0002643A"/>
    <w:pPr>
      <w:spacing w:before="100" w:after="100"/>
    </w:pPr>
    <w:rPr>
      <w:szCs w:val="28"/>
      <w:lang w:val="en-GB" w:eastAsia="en-GB"/>
    </w:rPr>
  </w:style>
  <w:style w:type="paragraph" w:styleId="BodyTextIndent3">
    <w:name w:val="Body Text Indent 3"/>
    <w:basedOn w:val="Normal"/>
    <w:link w:val="BodyTextIndent3Char"/>
    <w:rsid w:val="0002643A"/>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basedOn w:val="DefaultParagraphFont"/>
    <w:link w:val="BodyTextIndent3"/>
    <w:rsid w:val="0002643A"/>
    <w:rPr>
      <w:rFonts w:ascii=".VnTime" w:eastAsia="Times New Roman" w:hAnsi=".VnTime" w:cs=".VnTime"/>
      <w:szCs w:val="28"/>
    </w:rPr>
  </w:style>
  <w:style w:type="paragraph" w:styleId="ListBullet">
    <w:name w:val="List Bullet"/>
    <w:basedOn w:val="Normal"/>
    <w:autoRedefine/>
    <w:rsid w:val="0002643A"/>
    <w:pPr>
      <w:autoSpaceDE w:val="0"/>
      <w:autoSpaceDN w:val="0"/>
      <w:jc w:val="both"/>
    </w:pPr>
    <w:rPr>
      <w:rFonts w:ascii=".VnTime" w:hAnsi=".VnTime" w:cs=".VnTime"/>
      <w:sz w:val="24"/>
      <w:lang w:val="fr-FR"/>
    </w:rPr>
  </w:style>
  <w:style w:type="paragraph" w:customStyle="1" w:styleId="StyleJustified">
    <w:name w:val="Style Justified"/>
    <w:basedOn w:val="Normal"/>
    <w:rsid w:val="0002643A"/>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02643A"/>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02643A"/>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02643A"/>
    <w:pPr>
      <w:spacing w:line="360" w:lineRule="auto"/>
      <w:jc w:val="both"/>
    </w:pPr>
    <w:rPr>
      <w:rFonts w:ascii=".VnTime" w:hAnsi=".VnTime" w:cs=".VnTime"/>
      <w:szCs w:val="28"/>
      <w:lang w:val="en-GB"/>
    </w:rPr>
  </w:style>
  <w:style w:type="paragraph" w:styleId="Subtitle">
    <w:name w:val="Subtitle"/>
    <w:basedOn w:val="Normal"/>
    <w:link w:val="SubtitleChar"/>
    <w:qFormat/>
    <w:rsid w:val="0002643A"/>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02643A"/>
    <w:rPr>
      <w:rFonts w:ascii=".VnTimeH" w:eastAsia="Times New Roman" w:hAnsi=".VnTimeH" w:cs=".VnTimeH"/>
      <w:b/>
      <w:bCs/>
      <w:sz w:val="32"/>
      <w:szCs w:val="32"/>
      <w:lang w:val="en-GB"/>
    </w:rPr>
  </w:style>
  <w:style w:type="paragraph" w:customStyle="1" w:styleId="mc">
    <w:name w:val="mc"/>
    <w:basedOn w:val="Normal"/>
    <w:rsid w:val="0002643A"/>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02643A"/>
    <w:rPr>
      <w:rFonts w:cs=".VnTime"/>
      <w:b/>
      <w:sz w:val="28"/>
      <w:szCs w:val="28"/>
      <w:lang w:val="vi-VN" w:eastAsia="en-US" w:bidi="ar-SA"/>
    </w:rPr>
  </w:style>
  <w:style w:type="paragraph" w:customStyle="1" w:styleId="StyleHeading4">
    <w:name w:val="Style Heading 4 +"/>
    <w:aliases w:val="VnTime 12 pt Not Bold Italic Justified Befo"/>
    <w:basedOn w:val="Heading4"/>
    <w:rsid w:val="0002643A"/>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02643A"/>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02643A"/>
    <w:pPr>
      <w:autoSpaceDE/>
      <w:autoSpaceDN/>
      <w:spacing w:before="120" w:after="120"/>
      <w:jc w:val="both"/>
    </w:pPr>
    <w:rPr>
      <w:b w:val="0"/>
      <w:bCs w:val="0"/>
    </w:rPr>
  </w:style>
  <w:style w:type="paragraph" w:customStyle="1" w:styleId="Style2">
    <w:name w:val="Style2"/>
    <w:basedOn w:val="Heading5"/>
    <w:rsid w:val="0002643A"/>
    <w:pPr>
      <w:keepNext w:val="0"/>
      <w:spacing w:before="120" w:after="120" w:line="240" w:lineRule="auto"/>
      <w:ind w:left="720"/>
      <w:jc w:val="left"/>
    </w:pPr>
    <w:rPr>
      <w:rFonts w:ascii=".VnTime" w:hAnsi=".VnTime" w:cs=".VnTime"/>
      <w:b w:val="0"/>
      <w:bCs w:val="0"/>
      <w:i/>
      <w:iCs/>
      <w:sz w:val="26"/>
      <w:szCs w:val="26"/>
      <w:lang w:val="pt-BR"/>
    </w:rPr>
  </w:style>
  <w:style w:type="character" w:styleId="FollowedHyperlink">
    <w:name w:val="FollowedHyperlink"/>
    <w:uiPriority w:val="99"/>
    <w:rsid w:val="0002643A"/>
    <w:rPr>
      <w:color w:val="800080"/>
      <w:u w:val="single"/>
    </w:rPr>
  </w:style>
  <w:style w:type="paragraph" w:customStyle="1" w:styleId="Style1">
    <w:name w:val="Style1"/>
    <w:basedOn w:val="Heading4"/>
    <w:rsid w:val="0002643A"/>
    <w:pPr>
      <w:spacing w:before="240" w:after="60"/>
      <w:jc w:val="left"/>
    </w:pPr>
    <w:rPr>
      <w:rFonts w:ascii=".VnTime" w:hAnsi=".VnTime" w:cs=".VnTime"/>
      <w:i/>
      <w:iCs/>
      <w:szCs w:val="28"/>
    </w:rPr>
  </w:style>
  <w:style w:type="paragraph" w:customStyle="1" w:styleId="Style4">
    <w:name w:val="Style4"/>
    <w:basedOn w:val="Normal"/>
    <w:next w:val="Heading4"/>
    <w:rsid w:val="0002643A"/>
    <w:rPr>
      <w:rFonts w:ascii=".VnTime" w:hAnsi=".VnTime" w:cs=".VnTime"/>
      <w:b/>
      <w:bCs/>
      <w:i/>
      <w:iCs/>
      <w:sz w:val="24"/>
    </w:rPr>
  </w:style>
  <w:style w:type="paragraph" w:customStyle="1" w:styleId="Style5">
    <w:name w:val="Style5"/>
    <w:basedOn w:val="Heading4"/>
    <w:autoRedefine/>
    <w:rsid w:val="0002643A"/>
    <w:pPr>
      <w:spacing w:before="240" w:after="60"/>
      <w:jc w:val="left"/>
    </w:pPr>
    <w:rPr>
      <w:rFonts w:ascii=".VnTime" w:hAnsi=".VnTime" w:cs=".VnTime"/>
      <w:b w:val="0"/>
      <w:bCs w:val="0"/>
      <w:szCs w:val="28"/>
    </w:rPr>
  </w:style>
  <w:style w:type="paragraph" w:customStyle="1" w:styleId="BodyText21">
    <w:name w:val="Body Text 21"/>
    <w:basedOn w:val="Normal"/>
    <w:rsid w:val="0002643A"/>
    <w:pPr>
      <w:widowControl w:val="0"/>
      <w:jc w:val="both"/>
    </w:pPr>
    <w:rPr>
      <w:rFonts w:ascii=".VnTime" w:hAnsi=".VnTime"/>
      <w:snapToGrid w:val="0"/>
      <w:szCs w:val="20"/>
    </w:rPr>
  </w:style>
  <w:style w:type="paragraph" w:styleId="PlainText">
    <w:name w:val="Plain Text"/>
    <w:basedOn w:val="Normal"/>
    <w:link w:val="PlainTextChar"/>
    <w:rsid w:val="0002643A"/>
    <w:rPr>
      <w:rFonts w:ascii="Courier New" w:hAnsi="Courier New"/>
      <w:sz w:val="20"/>
      <w:szCs w:val="20"/>
    </w:rPr>
  </w:style>
  <w:style w:type="character" w:customStyle="1" w:styleId="PlainTextChar">
    <w:name w:val="Plain Text Char"/>
    <w:basedOn w:val="DefaultParagraphFont"/>
    <w:link w:val="PlainText"/>
    <w:rsid w:val="0002643A"/>
    <w:rPr>
      <w:rFonts w:ascii="Courier New" w:eastAsia="Times New Roman" w:hAnsi="Courier New" w:cs="Times New Roman"/>
      <w:sz w:val="20"/>
      <w:szCs w:val="20"/>
    </w:rPr>
  </w:style>
  <w:style w:type="paragraph" w:customStyle="1" w:styleId="a">
    <w:name w:val="?.?.?"/>
    <w:basedOn w:val="Normal"/>
    <w:rsid w:val="0002643A"/>
    <w:pPr>
      <w:spacing w:before="120" w:line="440" w:lineRule="exact"/>
      <w:jc w:val="both"/>
    </w:pPr>
    <w:rPr>
      <w:rFonts w:ascii=".VnTime" w:hAnsi=".VnTime"/>
      <w:b/>
      <w:szCs w:val="20"/>
    </w:rPr>
  </w:style>
  <w:style w:type="paragraph" w:customStyle="1" w:styleId="Default">
    <w:name w:val="Default"/>
    <w:rsid w:val="0002643A"/>
    <w:pPr>
      <w:autoSpaceDE w:val="0"/>
      <w:autoSpaceDN w:val="0"/>
      <w:adjustRightInd w:val="0"/>
      <w:spacing w:before="0" w:line="240" w:lineRule="auto"/>
      <w:jc w:val="left"/>
    </w:pPr>
    <w:rPr>
      <w:rFonts w:eastAsia="Times New Roman" w:cs="Times New Roman"/>
      <w:color w:val="000000"/>
      <w:sz w:val="24"/>
      <w:szCs w:val="24"/>
    </w:rPr>
  </w:style>
  <w:style w:type="paragraph" w:customStyle="1" w:styleId="Char">
    <w:name w:val="Char"/>
    <w:basedOn w:val="Normal"/>
    <w:rsid w:val="0002643A"/>
    <w:pPr>
      <w:pageBreakBefore/>
      <w:spacing w:before="100" w:beforeAutospacing="1" w:after="100" w:afterAutospacing="1"/>
    </w:pPr>
    <w:rPr>
      <w:rFonts w:ascii="Tahoma" w:hAnsi="Tahoma" w:cs="Tahoma"/>
      <w:sz w:val="20"/>
      <w:szCs w:val="20"/>
    </w:rPr>
  </w:style>
  <w:style w:type="character" w:customStyle="1" w:styleId="Heading2CharCharCharChar1">
    <w:name w:val="Heading 2 Char Char Char Char1"/>
    <w:aliases w:val="Heading 2 Char Char Char Char2"/>
    <w:rsid w:val="0002643A"/>
    <w:rPr>
      <w:sz w:val="24"/>
      <w:szCs w:val="24"/>
      <w:lang w:val="en-US" w:eastAsia="en-US" w:bidi="ar-SA"/>
    </w:rPr>
  </w:style>
  <w:style w:type="character" w:customStyle="1" w:styleId="MDCharChar1">
    <w:name w:val="_MD Char Char1"/>
    <w:rsid w:val="0002643A"/>
    <w:rPr>
      <w:rFonts w:cs=".VnTime"/>
      <w:b/>
      <w:sz w:val="28"/>
      <w:szCs w:val="28"/>
      <w:lang w:val="vi-VN" w:eastAsia="en-US" w:bidi="ar-SA"/>
    </w:rPr>
  </w:style>
  <w:style w:type="paragraph" w:customStyle="1" w:styleId="Char0">
    <w:name w:val="Char"/>
    <w:basedOn w:val="Normal"/>
    <w:rsid w:val="0002643A"/>
    <w:pPr>
      <w:pageBreakBefore/>
      <w:spacing w:before="100" w:beforeAutospacing="1" w:after="100" w:afterAutospacing="1"/>
    </w:pPr>
    <w:rPr>
      <w:rFonts w:ascii="Tahoma" w:hAnsi="Tahoma" w:cs="Tahoma"/>
      <w:sz w:val="20"/>
      <w:szCs w:val="20"/>
    </w:rPr>
  </w:style>
  <w:style w:type="paragraph" w:customStyle="1" w:styleId="CharCharChar">
    <w:name w:val="Char Char Char"/>
    <w:basedOn w:val="Normal"/>
    <w:autoRedefine/>
    <w:rsid w:val="000264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02643A"/>
  </w:style>
  <w:style w:type="paragraph" w:customStyle="1" w:styleId="cxspmiddle">
    <w:name w:val="cxspmiddle"/>
    <w:basedOn w:val="Normal"/>
    <w:rsid w:val="0002643A"/>
    <w:pPr>
      <w:spacing w:before="100" w:beforeAutospacing="1" w:after="100" w:afterAutospacing="1"/>
    </w:pPr>
    <w:rPr>
      <w:sz w:val="24"/>
    </w:rPr>
  </w:style>
  <w:style w:type="paragraph" w:styleId="NoSpacing">
    <w:name w:val="No Spacing"/>
    <w:uiPriority w:val="1"/>
    <w:qFormat/>
    <w:rsid w:val="0002643A"/>
    <w:pPr>
      <w:spacing w:before="0" w:line="240" w:lineRule="auto"/>
      <w:jc w:val="left"/>
    </w:pPr>
    <w:rPr>
      <w:rFonts w:ascii="Calibri" w:eastAsia="Calibri" w:hAnsi="Calibri" w:cs="Times New Roman"/>
      <w:sz w:val="22"/>
    </w:rPr>
  </w:style>
  <w:style w:type="character" w:customStyle="1" w:styleId="fontstyle01">
    <w:name w:val="fontstyle01"/>
    <w:rsid w:val="0002643A"/>
    <w:rPr>
      <w:rFonts w:ascii="Times New Roman" w:hAnsi="Times New Roman" w:cs="Times New Roman" w:hint="default"/>
      <w:b w:val="0"/>
      <w:bCs w:val="0"/>
      <w:i w:val="0"/>
      <w:iCs w:val="0"/>
      <w:color w:val="0000FF"/>
      <w:sz w:val="28"/>
      <w:szCs w:val="28"/>
    </w:rPr>
  </w:style>
  <w:style w:type="character" w:customStyle="1" w:styleId="Vnbnnidung">
    <w:name w:val="Văn bản nội dung_"/>
    <w:link w:val="Vnbnnidung0"/>
    <w:rsid w:val="0002643A"/>
    <w:rPr>
      <w:sz w:val="26"/>
      <w:szCs w:val="26"/>
      <w:shd w:val="clear" w:color="auto" w:fill="FFFFFF"/>
    </w:rPr>
  </w:style>
  <w:style w:type="paragraph" w:customStyle="1" w:styleId="Vnbnnidung0">
    <w:name w:val="Văn bản nội dung"/>
    <w:basedOn w:val="Normal"/>
    <w:link w:val="Vnbnnidung"/>
    <w:rsid w:val="0002643A"/>
    <w:pPr>
      <w:widowControl w:val="0"/>
      <w:shd w:val="clear" w:color="auto" w:fill="FFFFFF"/>
      <w:spacing w:line="485" w:lineRule="exact"/>
      <w:jc w:val="both"/>
    </w:pPr>
    <w:rPr>
      <w:rFonts w:eastAsiaTheme="minorHAnsi" w:cstheme="minorBidi"/>
      <w:sz w:val="26"/>
      <w:szCs w:val="26"/>
    </w:rPr>
  </w:style>
  <w:style w:type="character" w:customStyle="1" w:styleId="Vnbnnidung2">
    <w:name w:val="Văn bản nội dung (2)_"/>
    <w:link w:val="Vnbnnidung20"/>
    <w:rsid w:val="0002643A"/>
    <w:rPr>
      <w:b/>
      <w:bCs/>
      <w:sz w:val="26"/>
      <w:szCs w:val="26"/>
      <w:shd w:val="clear" w:color="auto" w:fill="FFFFFF"/>
    </w:rPr>
  </w:style>
  <w:style w:type="paragraph" w:customStyle="1" w:styleId="Vnbnnidung20">
    <w:name w:val="Văn bản nội dung (2)"/>
    <w:basedOn w:val="Normal"/>
    <w:link w:val="Vnbnnidung2"/>
    <w:rsid w:val="0002643A"/>
    <w:pPr>
      <w:widowControl w:val="0"/>
      <w:shd w:val="clear" w:color="auto" w:fill="FFFFFF"/>
      <w:spacing w:line="408" w:lineRule="exact"/>
      <w:jc w:val="center"/>
    </w:pPr>
    <w:rPr>
      <w:rFonts w:eastAsiaTheme="minorHAnsi" w:cstheme="minorBidi"/>
      <w:b/>
      <w:bCs/>
      <w:sz w:val="26"/>
      <w:szCs w:val="26"/>
    </w:rPr>
  </w:style>
  <w:style w:type="character" w:customStyle="1" w:styleId="-Char">
    <w:name w:val="- Char"/>
    <w:link w:val="-"/>
    <w:locked/>
    <w:rsid w:val="00081284"/>
    <w:rPr>
      <w:rFonts w:ascii="Calibri" w:hAnsi="Calibri"/>
      <w:lang w:val="pt-BR"/>
    </w:rPr>
  </w:style>
  <w:style w:type="paragraph" w:customStyle="1" w:styleId="-">
    <w:name w:val="-"/>
    <w:basedOn w:val="Normal"/>
    <w:link w:val="-Char"/>
    <w:rsid w:val="00081284"/>
    <w:pPr>
      <w:spacing w:before="120" w:after="120" w:line="360" w:lineRule="auto"/>
      <w:ind w:firstLine="720"/>
      <w:jc w:val="both"/>
    </w:pPr>
    <w:rPr>
      <w:rFonts w:ascii="Calibri" w:eastAsiaTheme="minorHAnsi" w:hAnsi="Calibri" w:cstheme="minorBidi"/>
      <w:szCs w:val="22"/>
      <w:lang w:val="pt-BR"/>
    </w:rPr>
  </w:style>
  <w:style w:type="character" w:customStyle="1" w:styleId="fontstyle21">
    <w:name w:val="fontstyle21"/>
    <w:basedOn w:val="DefaultParagraphFont"/>
    <w:rsid w:val="006645A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6645A8"/>
    <w:rPr>
      <w:rFonts w:ascii="Times New Roman" w:hAnsi="Times New Roman" w:cs="Times New Roman" w:hint="default"/>
      <w:b w:val="0"/>
      <w:bCs w:val="0"/>
      <w:i/>
      <w:iCs/>
      <w:color w:val="000000"/>
      <w:sz w:val="28"/>
      <w:szCs w:val="28"/>
    </w:rPr>
  </w:style>
  <w:style w:type="character" w:customStyle="1" w:styleId="Other">
    <w:name w:val="Other_"/>
    <w:link w:val="Other0"/>
    <w:uiPriority w:val="99"/>
    <w:rsid w:val="0093072F"/>
    <w:rPr>
      <w:shd w:val="clear" w:color="auto" w:fill="FFFFFF"/>
    </w:rPr>
  </w:style>
  <w:style w:type="paragraph" w:customStyle="1" w:styleId="Other0">
    <w:name w:val="Other"/>
    <w:basedOn w:val="Normal"/>
    <w:link w:val="Other"/>
    <w:uiPriority w:val="99"/>
    <w:rsid w:val="0093072F"/>
    <w:pPr>
      <w:widowControl w:val="0"/>
      <w:shd w:val="clear" w:color="auto" w:fill="FFFFFF"/>
      <w:spacing w:after="100" w:line="266" w:lineRule="auto"/>
      <w:jc w:val="both"/>
    </w:pPr>
    <w:rPr>
      <w:rFonts w:eastAsiaTheme="minorHAnsi" w:cstheme="minorBidi"/>
      <w:szCs w:val="22"/>
    </w:rPr>
  </w:style>
  <w:style w:type="paragraph" w:customStyle="1" w:styleId="tiet">
    <w:name w:val="tiet"/>
    <w:basedOn w:val="Normal"/>
    <w:rsid w:val="0093072F"/>
    <w:pPr>
      <w:jc w:val="center"/>
    </w:pPr>
    <w:rPr>
      <w:rFonts w:ascii=".VnTimeH" w:hAnsi=".VnTimeH"/>
      <w:b/>
      <w:szCs w:val="20"/>
    </w:rPr>
  </w:style>
  <w:style w:type="paragraph" w:customStyle="1" w:styleId="lama">
    <w:name w:val="lama"/>
    <w:basedOn w:val="Normal"/>
    <w:rsid w:val="0093072F"/>
    <w:pPr>
      <w:spacing w:before="60" w:line="340" w:lineRule="exact"/>
      <w:jc w:val="both"/>
    </w:pPr>
    <w:rPr>
      <w:rFonts w:ascii=".VnTime" w:hAnsi=".VnTime"/>
      <w:b/>
      <w:szCs w:val="20"/>
    </w:rPr>
  </w:style>
  <w:style w:type="paragraph" w:customStyle="1" w:styleId="msonormalcxspmiddle">
    <w:name w:val="msonormalcxspmiddle"/>
    <w:basedOn w:val="Normal"/>
    <w:rsid w:val="0093072F"/>
    <w:pPr>
      <w:spacing w:before="100" w:beforeAutospacing="1" w:after="100" w:afterAutospacing="1"/>
    </w:pPr>
    <w:rPr>
      <w:sz w:val="24"/>
    </w:rPr>
  </w:style>
  <w:style w:type="paragraph" w:customStyle="1" w:styleId="h">
    <w:name w:val="h"/>
    <w:basedOn w:val="Normal"/>
    <w:rsid w:val="0093072F"/>
    <w:pPr>
      <w:jc w:val="center"/>
    </w:pPr>
    <w:rPr>
      <w:rFonts w:ascii=".VnArialH" w:hAnsi=".VnArialH"/>
      <w:b/>
      <w:bCs/>
      <w:sz w:val="24"/>
    </w:rPr>
  </w:style>
  <w:style w:type="paragraph" w:customStyle="1" w:styleId="d">
    <w:name w:val="d"/>
    <w:basedOn w:val="Normal"/>
    <w:rsid w:val="0093072F"/>
    <w:pPr>
      <w:spacing w:before="100" w:after="100" w:line="240" w:lineRule="atLeast"/>
      <w:ind w:firstLine="720"/>
    </w:pPr>
    <w:rPr>
      <w:rFonts w:ascii=".VnTime" w:hAnsi=".VnTime"/>
      <w:b/>
      <w:bCs/>
      <w:sz w:val="26"/>
    </w:rPr>
  </w:style>
  <w:style w:type="paragraph" w:customStyle="1" w:styleId="k">
    <w:name w:val="k"/>
    <w:basedOn w:val="Normal"/>
    <w:rsid w:val="0093072F"/>
    <w:pPr>
      <w:spacing w:before="40" w:after="40"/>
      <w:ind w:left="1440" w:firstLine="720"/>
    </w:pPr>
    <w:rPr>
      <w:rFonts w:ascii=".VnArialH" w:hAnsi=".VnArialH"/>
      <w:b/>
      <w:bCs/>
      <w:sz w:val="22"/>
    </w:rPr>
  </w:style>
  <w:style w:type="paragraph" w:styleId="Caption">
    <w:name w:val="caption"/>
    <w:basedOn w:val="Normal"/>
    <w:next w:val="Normal"/>
    <w:qFormat/>
    <w:rsid w:val="0093072F"/>
    <w:pPr>
      <w:jc w:val="center"/>
    </w:pPr>
    <w:rPr>
      <w:rFonts w:ascii="VNI-Times" w:hAnsi="VNI-Times"/>
      <w:b/>
      <w:bCs/>
      <w:sz w:val="24"/>
    </w:rPr>
  </w:style>
  <w:style w:type="paragraph" w:styleId="DocumentMap">
    <w:name w:val="Document Map"/>
    <w:basedOn w:val="Normal"/>
    <w:link w:val="DocumentMapChar"/>
    <w:rsid w:val="009307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3072F"/>
    <w:rPr>
      <w:rFonts w:ascii="Tahoma" w:eastAsia="Times New Roman" w:hAnsi="Tahoma" w:cs="Tahoma"/>
      <w:sz w:val="20"/>
      <w:szCs w:val="20"/>
      <w:shd w:val="clear" w:color="auto" w:fill="000080"/>
    </w:rPr>
  </w:style>
  <w:style w:type="paragraph" w:customStyle="1" w:styleId="D0">
    <w:name w:val="D"/>
    <w:basedOn w:val="Normal"/>
    <w:rsid w:val="0093072F"/>
    <w:pPr>
      <w:spacing w:before="40" w:after="40"/>
      <w:jc w:val="center"/>
    </w:pPr>
    <w:rPr>
      <w:rFonts w:ascii=".VnArialH" w:hAnsi=".VnArialH"/>
      <w:b/>
      <w:bCs/>
      <w:sz w:val="26"/>
    </w:rPr>
  </w:style>
  <w:style w:type="table" w:customStyle="1" w:styleId="TableGrid29">
    <w:name w:val="Table Grid29"/>
    <w:basedOn w:val="TableNormal"/>
    <w:next w:val="TableGrid"/>
    <w:rsid w:val="0093072F"/>
    <w:pPr>
      <w:spacing w:before="0" w:line="240" w:lineRule="auto"/>
      <w:jc w:val="left"/>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93072F"/>
    <w:pPr>
      <w:spacing w:before="0" w:line="240" w:lineRule="auto"/>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93072F"/>
    <w:pPr>
      <w:spacing w:before="0" w:line="240" w:lineRule="auto"/>
      <w:jc w:val="left"/>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rsid w:val="0093072F"/>
    <w:pPr>
      <w:spacing w:before="0" w:line="240" w:lineRule="auto"/>
      <w:jc w:val="left"/>
    </w:pPr>
    <w:rPr>
      <w:rFonts w:ascii="Calibri" w:eastAsia="Calibri" w:hAnsi="Calibri" w:cs="Times New Roman"/>
      <w:sz w:val="22"/>
    </w:rPr>
  </w:style>
  <w:style w:type="character" w:customStyle="1" w:styleId="Bodytext0">
    <w:name w:val="Body text_"/>
    <w:link w:val="BodyText5"/>
    <w:rsid w:val="00DE7D30"/>
    <w:rPr>
      <w:sz w:val="26"/>
      <w:szCs w:val="26"/>
      <w:shd w:val="clear" w:color="auto" w:fill="FFFFFF"/>
    </w:rPr>
  </w:style>
  <w:style w:type="paragraph" w:customStyle="1" w:styleId="BodyText5">
    <w:name w:val="Body Text5"/>
    <w:basedOn w:val="Normal"/>
    <w:link w:val="Bodytext0"/>
    <w:rsid w:val="00DE7D30"/>
    <w:pPr>
      <w:widowControl w:val="0"/>
      <w:shd w:val="clear" w:color="auto" w:fill="FFFFFF"/>
      <w:spacing w:before="7200" w:line="0" w:lineRule="atLeast"/>
    </w:pPr>
    <w:rPr>
      <w:rFonts w:eastAsiaTheme="minorHAnsi" w:cstheme="minorBidi"/>
      <w:sz w:val="26"/>
      <w:szCs w:val="26"/>
    </w:rPr>
  </w:style>
  <w:style w:type="character" w:customStyle="1" w:styleId="BodyText20">
    <w:name w:val="Body Text2"/>
    <w:rsid w:val="00B46BBB"/>
    <w:rPr>
      <w:rFonts w:ascii="Times New Roman" w:eastAsia="Times New Roman" w:hAnsi="Times New Roman" w:cs="Times New Roman"/>
      <w:color w:val="000000"/>
      <w:spacing w:val="0"/>
      <w:w w:val="100"/>
      <w:position w:val="0"/>
      <w:sz w:val="26"/>
      <w:szCs w:val="26"/>
      <w:shd w:val="clear" w:color="auto" w:fill="FFFFFF"/>
      <w:lang w:val="vi-VN" w:eastAsia="vi-VN" w:bidi="vi-VN"/>
    </w:rPr>
  </w:style>
  <w:style w:type="character" w:customStyle="1" w:styleId="Heading20">
    <w:name w:val="Heading #2"/>
    <w:basedOn w:val="DefaultParagraphFont"/>
    <w:rsid w:val="000E47E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0">
    <w:name w:val="Body Text3"/>
    <w:basedOn w:val="Bodytext0"/>
    <w:rsid w:val="000E47E0"/>
    <w:rPr>
      <w:rFonts w:eastAsia="Times New Roman" w:cs="Times New Roman"/>
      <w:color w:val="000000"/>
      <w:spacing w:val="0"/>
      <w:w w:val="100"/>
      <w:position w:val="0"/>
      <w:sz w:val="26"/>
      <w:szCs w:val="26"/>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9686">
      <w:bodyDiv w:val="1"/>
      <w:marLeft w:val="0"/>
      <w:marRight w:val="0"/>
      <w:marTop w:val="0"/>
      <w:marBottom w:val="0"/>
      <w:divBdr>
        <w:top w:val="none" w:sz="0" w:space="0" w:color="auto"/>
        <w:left w:val="none" w:sz="0" w:space="0" w:color="auto"/>
        <w:bottom w:val="none" w:sz="0" w:space="0" w:color="auto"/>
        <w:right w:val="none" w:sz="0" w:space="0" w:color="auto"/>
      </w:divBdr>
    </w:div>
    <w:div w:id="133453513">
      <w:bodyDiv w:val="1"/>
      <w:marLeft w:val="0"/>
      <w:marRight w:val="0"/>
      <w:marTop w:val="0"/>
      <w:marBottom w:val="0"/>
      <w:divBdr>
        <w:top w:val="none" w:sz="0" w:space="0" w:color="auto"/>
        <w:left w:val="none" w:sz="0" w:space="0" w:color="auto"/>
        <w:bottom w:val="none" w:sz="0" w:space="0" w:color="auto"/>
        <w:right w:val="none" w:sz="0" w:space="0" w:color="auto"/>
      </w:divBdr>
    </w:div>
    <w:div w:id="519515941">
      <w:bodyDiv w:val="1"/>
      <w:marLeft w:val="0"/>
      <w:marRight w:val="0"/>
      <w:marTop w:val="0"/>
      <w:marBottom w:val="0"/>
      <w:divBdr>
        <w:top w:val="none" w:sz="0" w:space="0" w:color="auto"/>
        <w:left w:val="none" w:sz="0" w:space="0" w:color="auto"/>
        <w:bottom w:val="none" w:sz="0" w:space="0" w:color="auto"/>
        <w:right w:val="none" w:sz="0" w:space="0" w:color="auto"/>
      </w:divBdr>
    </w:div>
    <w:div w:id="15715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33FA5-3405-44BD-B635-F6530F85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96</Pages>
  <Words>29837</Words>
  <Characters>170073</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H2h</dc:creator>
  <cp:lastModifiedBy>DELL</cp:lastModifiedBy>
  <cp:revision>305</cp:revision>
  <cp:lastPrinted>2023-03-28T06:36:00Z</cp:lastPrinted>
  <dcterms:created xsi:type="dcterms:W3CDTF">2020-04-07T07:45:00Z</dcterms:created>
  <dcterms:modified xsi:type="dcterms:W3CDTF">2023-04-03T01:51:00Z</dcterms:modified>
</cp:coreProperties>
</file>