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99700" w14:textId="4D7BE42F" w:rsidR="00406355" w:rsidRDefault="00343287" w:rsidP="008C4B33">
      <w:pPr>
        <w:shd w:val="clear" w:color="auto" w:fill="FFFFFF"/>
        <w:spacing w:before="120" w:after="0" w:line="240" w:lineRule="auto"/>
        <w:jc w:val="center"/>
        <w:rPr>
          <w:rFonts w:eastAsia="Times New Roman" w:cs="Times New Roman"/>
          <w:b/>
          <w:bCs/>
          <w:color w:val="333333"/>
          <w:sz w:val="32"/>
          <w:szCs w:val="32"/>
          <w:shd w:val="clear" w:color="auto" w:fill="FFFFFF"/>
        </w:rPr>
      </w:pPr>
      <w:r>
        <w:rPr>
          <w:rFonts w:eastAsia="Times New Roman" w:cs="Times New Roman"/>
          <w:b/>
          <w:bCs/>
          <w:noProof/>
          <w:color w:val="333333"/>
          <w:sz w:val="32"/>
          <w:szCs w:val="32"/>
          <w:shd w:val="clear" w:color="auto" w:fill="FFFFFF"/>
        </w:rPr>
        <w:drawing>
          <wp:inline distT="0" distB="0" distL="0" distR="0" wp14:anchorId="24EDB7A4" wp14:editId="4A7F344A">
            <wp:extent cx="5760720" cy="3843655"/>
            <wp:effectExtent l="0" t="0" r="0" b="4445"/>
            <wp:docPr id="1" name="Picture 1"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5760720" cy="3843655"/>
                    </a:xfrm>
                    <a:prstGeom prst="rect">
                      <a:avLst/>
                    </a:prstGeom>
                  </pic:spPr>
                </pic:pic>
              </a:graphicData>
            </a:graphic>
          </wp:inline>
        </w:drawing>
      </w:r>
    </w:p>
    <w:p w14:paraId="74D2B968" w14:textId="77777777" w:rsidR="00406355" w:rsidRPr="00A85523" w:rsidRDefault="00406355" w:rsidP="00A85523">
      <w:pPr>
        <w:spacing w:after="0" w:line="312" w:lineRule="auto"/>
        <w:ind w:firstLine="720"/>
        <w:jc w:val="both"/>
        <w:rPr>
          <w:b/>
          <w:sz w:val="28"/>
          <w:szCs w:val="28"/>
        </w:rPr>
      </w:pPr>
      <w:proofErr w:type="spellStart"/>
      <w:r w:rsidRPr="00A85523">
        <w:rPr>
          <w:b/>
          <w:i/>
          <w:sz w:val="28"/>
          <w:szCs w:val="28"/>
        </w:rPr>
        <w:t>Được</w:t>
      </w:r>
      <w:proofErr w:type="spellEnd"/>
      <w:r w:rsidRPr="00A85523">
        <w:rPr>
          <w:b/>
          <w:i/>
          <w:sz w:val="28"/>
          <w:szCs w:val="28"/>
        </w:rPr>
        <w:t xml:space="preserve"> </w:t>
      </w:r>
      <w:proofErr w:type="spellStart"/>
      <w:r w:rsidRPr="00A85523">
        <w:rPr>
          <w:b/>
          <w:i/>
          <w:sz w:val="28"/>
          <w:szCs w:val="28"/>
        </w:rPr>
        <w:t>thành</w:t>
      </w:r>
      <w:proofErr w:type="spellEnd"/>
      <w:r w:rsidRPr="00A85523">
        <w:rPr>
          <w:b/>
          <w:i/>
          <w:sz w:val="28"/>
          <w:szCs w:val="28"/>
        </w:rPr>
        <w:t xml:space="preserve"> </w:t>
      </w:r>
      <w:proofErr w:type="spellStart"/>
      <w:r w:rsidRPr="00A85523">
        <w:rPr>
          <w:b/>
          <w:i/>
          <w:sz w:val="28"/>
          <w:szCs w:val="28"/>
        </w:rPr>
        <w:t>lập</w:t>
      </w:r>
      <w:proofErr w:type="spellEnd"/>
      <w:r w:rsidRPr="00A85523">
        <w:rPr>
          <w:b/>
          <w:i/>
          <w:sz w:val="28"/>
          <w:szCs w:val="28"/>
        </w:rPr>
        <w:t xml:space="preserve"> </w:t>
      </w:r>
      <w:proofErr w:type="spellStart"/>
      <w:r w:rsidRPr="00A85523">
        <w:rPr>
          <w:b/>
          <w:i/>
          <w:sz w:val="28"/>
          <w:szCs w:val="28"/>
        </w:rPr>
        <w:t>từ</w:t>
      </w:r>
      <w:proofErr w:type="spellEnd"/>
      <w:r w:rsidRPr="00A85523">
        <w:rPr>
          <w:b/>
          <w:i/>
          <w:sz w:val="28"/>
          <w:szCs w:val="28"/>
        </w:rPr>
        <w:t xml:space="preserve"> </w:t>
      </w:r>
      <w:proofErr w:type="spellStart"/>
      <w:r w:rsidRPr="00A85523">
        <w:rPr>
          <w:b/>
          <w:i/>
          <w:sz w:val="28"/>
          <w:szCs w:val="28"/>
        </w:rPr>
        <w:t>năm</w:t>
      </w:r>
      <w:proofErr w:type="spellEnd"/>
      <w:r w:rsidRPr="00A85523">
        <w:rPr>
          <w:b/>
          <w:i/>
          <w:sz w:val="28"/>
          <w:szCs w:val="28"/>
        </w:rPr>
        <w:t xml:space="preserve"> 1995, </w:t>
      </w:r>
      <w:proofErr w:type="spellStart"/>
      <w:r w:rsidRPr="00A85523">
        <w:rPr>
          <w:b/>
          <w:i/>
          <w:sz w:val="28"/>
          <w:szCs w:val="28"/>
        </w:rPr>
        <w:t>trải</w:t>
      </w:r>
      <w:proofErr w:type="spellEnd"/>
      <w:r w:rsidRPr="00A85523">
        <w:rPr>
          <w:b/>
          <w:i/>
          <w:sz w:val="28"/>
          <w:szCs w:val="28"/>
        </w:rPr>
        <w:t xml:space="preserve"> qua 27</w:t>
      </w:r>
      <w:r w:rsidR="00A85523">
        <w:rPr>
          <w:b/>
          <w:i/>
          <w:sz w:val="28"/>
          <w:szCs w:val="28"/>
        </w:rPr>
        <w:t xml:space="preserve"> </w:t>
      </w:r>
      <w:proofErr w:type="spellStart"/>
      <w:r w:rsidRPr="00A85523">
        <w:rPr>
          <w:b/>
          <w:i/>
          <w:sz w:val="28"/>
          <w:szCs w:val="28"/>
        </w:rPr>
        <w:t>năm</w:t>
      </w:r>
      <w:proofErr w:type="spellEnd"/>
      <w:r w:rsidRPr="00A85523">
        <w:rPr>
          <w:b/>
          <w:i/>
          <w:sz w:val="28"/>
          <w:szCs w:val="28"/>
        </w:rPr>
        <w:t xml:space="preserve"> </w:t>
      </w:r>
      <w:proofErr w:type="spellStart"/>
      <w:r w:rsidRPr="00A85523">
        <w:rPr>
          <w:b/>
          <w:i/>
          <w:sz w:val="28"/>
          <w:szCs w:val="28"/>
        </w:rPr>
        <w:t>xây</w:t>
      </w:r>
      <w:proofErr w:type="spellEnd"/>
      <w:r w:rsidRPr="00A85523">
        <w:rPr>
          <w:b/>
          <w:i/>
          <w:sz w:val="28"/>
          <w:szCs w:val="28"/>
        </w:rPr>
        <w:t xml:space="preserve"> </w:t>
      </w:r>
      <w:proofErr w:type="spellStart"/>
      <w:r w:rsidRPr="00A85523">
        <w:rPr>
          <w:b/>
          <w:i/>
          <w:sz w:val="28"/>
          <w:szCs w:val="28"/>
        </w:rPr>
        <w:t>dựng</w:t>
      </w:r>
      <w:proofErr w:type="spellEnd"/>
      <w:r w:rsidRPr="00A85523">
        <w:rPr>
          <w:b/>
          <w:i/>
          <w:sz w:val="28"/>
          <w:szCs w:val="28"/>
        </w:rPr>
        <w:t xml:space="preserve"> </w:t>
      </w:r>
      <w:proofErr w:type="spellStart"/>
      <w:r w:rsidRPr="00A85523">
        <w:rPr>
          <w:b/>
          <w:i/>
          <w:sz w:val="28"/>
          <w:szCs w:val="28"/>
        </w:rPr>
        <w:t>và</w:t>
      </w:r>
      <w:proofErr w:type="spellEnd"/>
      <w:r w:rsidRPr="00A85523">
        <w:rPr>
          <w:b/>
          <w:i/>
          <w:sz w:val="28"/>
          <w:szCs w:val="28"/>
        </w:rPr>
        <w:t xml:space="preserve"> </w:t>
      </w:r>
      <w:proofErr w:type="spellStart"/>
      <w:r w:rsidRPr="00A85523">
        <w:rPr>
          <w:b/>
          <w:i/>
          <w:sz w:val="28"/>
          <w:szCs w:val="28"/>
        </w:rPr>
        <w:t>phát</w:t>
      </w:r>
      <w:proofErr w:type="spellEnd"/>
      <w:r w:rsidRPr="00A85523">
        <w:rPr>
          <w:b/>
          <w:i/>
          <w:sz w:val="28"/>
          <w:szCs w:val="28"/>
        </w:rPr>
        <w:t xml:space="preserve"> </w:t>
      </w:r>
      <w:proofErr w:type="spellStart"/>
      <w:r w:rsidRPr="00A85523">
        <w:rPr>
          <w:b/>
          <w:i/>
          <w:sz w:val="28"/>
          <w:szCs w:val="28"/>
        </w:rPr>
        <w:t>triển</w:t>
      </w:r>
      <w:proofErr w:type="spellEnd"/>
      <w:r w:rsidRPr="00A85523">
        <w:rPr>
          <w:b/>
          <w:i/>
          <w:sz w:val="28"/>
          <w:szCs w:val="28"/>
        </w:rPr>
        <w:t xml:space="preserve">, </w:t>
      </w:r>
      <w:proofErr w:type="spellStart"/>
      <w:r w:rsidRPr="00A85523">
        <w:rPr>
          <w:b/>
          <w:i/>
          <w:sz w:val="28"/>
          <w:szCs w:val="28"/>
        </w:rPr>
        <w:t>tập</w:t>
      </w:r>
      <w:proofErr w:type="spellEnd"/>
      <w:r w:rsidRPr="00A85523">
        <w:rPr>
          <w:b/>
          <w:i/>
          <w:sz w:val="28"/>
          <w:szCs w:val="28"/>
        </w:rPr>
        <w:t xml:space="preserve"> </w:t>
      </w:r>
      <w:proofErr w:type="spellStart"/>
      <w:r w:rsidRPr="00A85523">
        <w:rPr>
          <w:b/>
          <w:i/>
          <w:sz w:val="28"/>
          <w:szCs w:val="28"/>
        </w:rPr>
        <w:t>thể</w:t>
      </w:r>
      <w:proofErr w:type="spellEnd"/>
      <w:r w:rsidRPr="00A85523">
        <w:rPr>
          <w:b/>
          <w:i/>
          <w:sz w:val="28"/>
          <w:szCs w:val="28"/>
        </w:rPr>
        <w:t xml:space="preserve"> Ban </w:t>
      </w:r>
      <w:proofErr w:type="spellStart"/>
      <w:r w:rsidRPr="00A85523">
        <w:rPr>
          <w:b/>
          <w:i/>
          <w:sz w:val="28"/>
          <w:szCs w:val="28"/>
        </w:rPr>
        <w:t>giám</w:t>
      </w:r>
      <w:proofErr w:type="spellEnd"/>
      <w:r w:rsidRPr="00A85523">
        <w:rPr>
          <w:b/>
          <w:i/>
          <w:sz w:val="28"/>
          <w:szCs w:val="28"/>
        </w:rPr>
        <w:t xml:space="preserve"> </w:t>
      </w:r>
      <w:proofErr w:type="spellStart"/>
      <w:r w:rsidRPr="00A85523">
        <w:rPr>
          <w:b/>
          <w:i/>
          <w:sz w:val="28"/>
          <w:szCs w:val="28"/>
        </w:rPr>
        <w:t>hiệu</w:t>
      </w:r>
      <w:proofErr w:type="spellEnd"/>
      <w:r w:rsidRPr="00A85523">
        <w:rPr>
          <w:b/>
          <w:i/>
          <w:sz w:val="28"/>
          <w:szCs w:val="28"/>
        </w:rPr>
        <w:t xml:space="preserve">, </w:t>
      </w:r>
      <w:proofErr w:type="spellStart"/>
      <w:r w:rsidRPr="00A85523">
        <w:rPr>
          <w:b/>
          <w:i/>
          <w:sz w:val="28"/>
          <w:szCs w:val="28"/>
        </w:rPr>
        <w:t>cán</w:t>
      </w:r>
      <w:proofErr w:type="spellEnd"/>
      <w:r w:rsidRPr="00A85523">
        <w:rPr>
          <w:b/>
          <w:i/>
          <w:sz w:val="28"/>
          <w:szCs w:val="28"/>
        </w:rPr>
        <w:t xml:space="preserve"> </w:t>
      </w:r>
      <w:proofErr w:type="spellStart"/>
      <w:r w:rsidRPr="00A85523">
        <w:rPr>
          <w:b/>
          <w:i/>
          <w:sz w:val="28"/>
          <w:szCs w:val="28"/>
        </w:rPr>
        <w:t>bộ</w:t>
      </w:r>
      <w:proofErr w:type="spellEnd"/>
      <w:r w:rsidRPr="00A85523">
        <w:rPr>
          <w:b/>
          <w:i/>
          <w:sz w:val="28"/>
          <w:szCs w:val="28"/>
        </w:rPr>
        <w:t xml:space="preserve">, </w:t>
      </w:r>
      <w:proofErr w:type="spellStart"/>
      <w:r w:rsidRPr="00A85523">
        <w:rPr>
          <w:b/>
          <w:i/>
          <w:sz w:val="28"/>
          <w:szCs w:val="28"/>
        </w:rPr>
        <w:t>giáo</w:t>
      </w:r>
      <w:proofErr w:type="spellEnd"/>
      <w:r w:rsidRPr="00A85523">
        <w:rPr>
          <w:b/>
          <w:i/>
          <w:sz w:val="28"/>
          <w:szCs w:val="28"/>
        </w:rPr>
        <w:t xml:space="preserve"> </w:t>
      </w:r>
      <w:proofErr w:type="spellStart"/>
      <w:r w:rsidRPr="00A85523">
        <w:rPr>
          <w:b/>
          <w:i/>
          <w:sz w:val="28"/>
          <w:szCs w:val="28"/>
        </w:rPr>
        <w:t>viên</w:t>
      </w:r>
      <w:proofErr w:type="spellEnd"/>
      <w:r w:rsidRPr="00A85523">
        <w:rPr>
          <w:b/>
          <w:i/>
          <w:sz w:val="28"/>
          <w:szCs w:val="28"/>
        </w:rPr>
        <w:t xml:space="preserve"> Trường Tiểu học Chiến Thắng, </w:t>
      </w:r>
      <w:proofErr w:type="spellStart"/>
      <w:r w:rsidRPr="00A85523">
        <w:rPr>
          <w:b/>
          <w:i/>
          <w:sz w:val="28"/>
          <w:szCs w:val="28"/>
        </w:rPr>
        <w:t>xã</w:t>
      </w:r>
      <w:proofErr w:type="spellEnd"/>
      <w:r w:rsidRPr="00A85523">
        <w:rPr>
          <w:b/>
          <w:i/>
          <w:sz w:val="28"/>
          <w:szCs w:val="28"/>
        </w:rPr>
        <w:t xml:space="preserve"> Chiến Thắng </w:t>
      </w:r>
      <w:proofErr w:type="spellStart"/>
      <w:r w:rsidRPr="00A85523">
        <w:rPr>
          <w:b/>
          <w:i/>
          <w:sz w:val="28"/>
          <w:szCs w:val="28"/>
        </w:rPr>
        <w:t>đã</w:t>
      </w:r>
      <w:proofErr w:type="spellEnd"/>
      <w:r w:rsidRPr="00A85523">
        <w:rPr>
          <w:b/>
          <w:i/>
          <w:sz w:val="28"/>
          <w:szCs w:val="28"/>
        </w:rPr>
        <w:t xml:space="preserve"> </w:t>
      </w:r>
      <w:proofErr w:type="spellStart"/>
      <w:r w:rsidRPr="00A85523">
        <w:rPr>
          <w:b/>
          <w:i/>
          <w:sz w:val="28"/>
          <w:szCs w:val="28"/>
        </w:rPr>
        <w:t>không</w:t>
      </w:r>
      <w:proofErr w:type="spellEnd"/>
      <w:r w:rsidRPr="00A85523">
        <w:rPr>
          <w:b/>
          <w:i/>
          <w:sz w:val="28"/>
          <w:szCs w:val="28"/>
        </w:rPr>
        <w:t xml:space="preserve"> </w:t>
      </w:r>
      <w:proofErr w:type="spellStart"/>
      <w:r w:rsidRPr="00A85523">
        <w:rPr>
          <w:b/>
          <w:i/>
          <w:sz w:val="28"/>
          <w:szCs w:val="28"/>
        </w:rPr>
        <w:t>ngừng</w:t>
      </w:r>
      <w:proofErr w:type="spellEnd"/>
      <w:r w:rsidRPr="00A85523">
        <w:rPr>
          <w:b/>
          <w:i/>
          <w:sz w:val="28"/>
          <w:szCs w:val="28"/>
        </w:rPr>
        <w:t xml:space="preserve"> </w:t>
      </w:r>
      <w:proofErr w:type="spellStart"/>
      <w:r w:rsidRPr="00A85523">
        <w:rPr>
          <w:b/>
          <w:i/>
          <w:sz w:val="28"/>
          <w:szCs w:val="28"/>
        </w:rPr>
        <w:t>cố</w:t>
      </w:r>
      <w:proofErr w:type="spellEnd"/>
      <w:r w:rsidRPr="00A85523">
        <w:rPr>
          <w:b/>
          <w:i/>
          <w:sz w:val="28"/>
          <w:szCs w:val="28"/>
        </w:rPr>
        <w:t xml:space="preserve"> </w:t>
      </w:r>
      <w:proofErr w:type="spellStart"/>
      <w:r w:rsidRPr="00A85523">
        <w:rPr>
          <w:b/>
          <w:i/>
          <w:sz w:val="28"/>
          <w:szCs w:val="28"/>
        </w:rPr>
        <w:t>gắng</w:t>
      </w:r>
      <w:proofErr w:type="spellEnd"/>
      <w:r w:rsidRPr="00A85523">
        <w:rPr>
          <w:b/>
          <w:i/>
          <w:sz w:val="28"/>
          <w:szCs w:val="28"/>
        </w:rPr>
        <w:t xml:space="preserve">, </w:t>
      </w:r>
      <w:proofErr w:type="spellStart"/>
      <w:r w:rsidRPr="00A85523">
        <w:rPr>
          <w:b/>
          <w:i/>
          <w:sz w:val="28"/>
          <w:szCs w:val="28"/>
        </w:rPr>
        <w:t>khắc</w:t>
      </w:r>
      <w:proofErr w:type="spellEnd"/>
      <w:r w:rsidRPr="00A85523">
        <w:rPr>
          <w:b/>
          <w:i/>
          <w:sz w:val="28"/>
          <w:szCs w:val="28"/>
        </w:rPr>
        <w:t xml:space="preserve"> </w:t>
      </w:r>
      <w:proofErr w:type="spellStart"/>
      <w:r w:rsidRPr="00A85523">
        <w:rPr>
          <w:b/>
          <w:i/>
          <w:sz w:val="28"/>
          <w:szCs w:val="28"/>
        </w:rPr>
        <w:t>phục</w:t>
      </w:r>
      <w:proofErr w:type="spellEnd"/>
      <w:r w:rsidRPr="00A85523">
        <w:rPr>
          <w:b/>
          <w:i/>
          <w:sz w:val="28"/>
          <w:szCs w:val="28"/>
        </w:rPr>
        <w:t xml:space="preserve"> </w:t>
      </w:r>
      <w:proofErr w:type="spellStart"/>
      <w:r w:rsidRPr="00A85523">
        <w:rPr>
          <w:b/>
          <w:i/>
          <w:sz w:val="28"/>
          <w:szCs w:val="28"/>
        </w:rPr>
        <w:t>mọi</w:t>
      </w:r>
      <w:proofErr w:type="spellEnd"/>
      <w:r w:rsidRPr="00A85523">
        <w:rPr>
          <w:b/>
          <w:i/>
          <w:sz w:val="28"/>
          <w:szCs w:val="28"/>
        </w:rPr>
        <w:t xml:space="preserve"> </w:t>
      </w:r>
      <w:proofErr w:type="spellStart"/>
      <w:r w:rsidRPr="00A85523">
        <w:rPr>
          <w:b/>
          <w:i/>
          <w:sz w:val="28"/>
          <w:szCs w:val="28"/>
        </w:rPr>
        <w:t>khó</w:t>
      </w:r>
      <w:proofErr w:type="spellEnd"/>
      <w:r w:rsidRPr="00A85523">
        <w:rPr>
          <w:b/>
          <w:i/>
          <w:sz w:val="28"/>
          <w:szCs w:val="28"/>
        </w:rPr>
        <w:t xml:space="preserve"> </w:t>
      </w:r>
      <w:proofErr w:type="spellStart"/>
      <w:r w:rsidRPr="00A85523">
        <w:rPr>
          <w:b/>
          <w:i/>
          <w:sz w:val="28"/>
          <w:szCs w:val="28"/>
        </w:rPr>
        <w:t>khăn</w:t>
      </w:r>
      <w:proofErr w:type="spellEnd"/>
      <w:r w:rsidRPr="00A85523">
        <w:rPr>
          <w:b/>
          <w:i/>
          <w:sz w:val="28"/>
          <w:szCs w:val="28"/>
        </w:rPr>
        <w:t xml:space="preserve">, </w:t>
      </w:r>
      <w:proofErr w:type="spellStart"/>
      <w:r w:rsidRPr="00A85523">
        <w:rPr>
          <w:b/>
          <w:i/>
          <w:sz w:val="28"/>
          <w:szCs w:val="28"/>
        </w:rPr>
        <w:t>nỗ</w:t>
      </w:r>
      <w:proofErr w:type="spellEnd"/>
      <w:r w:rsidRPr="00A85523">
        <w:rPr>
          <w:b/>
          <w:i/>
          <w:sz w:val="28"/>
          <w:szCs w:val="28"/>
        </w:rPr>
        <w:t xml:space="preserve"> </w:t>
      </w:r>
      <w:proofErr w:type="spellStart"/>
      <w:r w:rsidRPr="00A85523">
        <w:rPr>
          <w:b/>
          <w:i/>
          <w:sz w:val="28"/>
          <w:szCs w:val="28"/>
        </w:rPr>
        <w:t>lực</w:t>
      </w:r>
      <w:proofErr w:type="spellEnd"/>
      <w:r w:rsidRPr="00A85523">
        <w:rPr>
          <w:b/>
          <w:i/>
          <w:sz w:val="28"/>
          <w:szCs w:val="28"/>
        </w:rPr>
        <w:t xml:space="preserve"> </w:t>
      </w:r>
      <w:proofErr w:type="spellStart"/>
      <w:r w:rsidRPr="00A85523">
        <w:rPr>
          <w:b/>
          <w:i/>
          <w:sz w:val="28"/>
          <w:szCs w:val="28"/>
        </w:rPr>
        <w:t>phấn</w:t>
      </w:r>
      <w:proofErr w:type="spellEnd"/>
      <w:r w:rsidRPr="00A85523">
        <w:rPr>
          <w:b/>
          <w:i/>
          <w:sz w:val="28"/>
          <w:szCs w:val="28"/>
        </w:rPr>
        <w:t xml:space="preserve"> </w:t>
      </w:r>
      <w:proofErr w:type="spellStart"/>
      <w:r w:rsidRPr="00A85523">
        <w:rPr>
          <w:b/>
          <w:i/>
          <w:sz w:val="28"/>
          <w:szCs w:val="28"/>
        </w:rPr>
        <w:t>đấu</w:t>
      </w:r>
      <w:proofErr w:type="spellEnd"/>
      <w:r w:rsidRPr="00A85523">
        <w:rPr>
          <w:b/>
          <w:i/>
          <w:sz w:val="28"/>
          <w:szCs w:val="28"/>
        </w:rPr>
        <w:t xml:space="preserve"> </w:t>
      </w:r>
      <w:proofErr w:type="spellStart"/>
      <w:r w:rsidRPr="00A85523">
        <w:rPr>
          <w:b/>
          <w:i/>
          <w:sz w:val="28"/>
          <w:szCs w:val="28"/>
        </w:rPr>
        <w:t>hoàn</w:t>
      </w:r>
      <w:proofErr w:type="spellEnd"/>
      <w:r w:rsidRPr="00A85523">
        <w:rPr>
          <w:b/>
          <w:i/>
          <w:sz w:val="28"/>
          <w:szCs w:val="28"/>
        </w:rPr>
        <w:t xml:space="preserve"> </w:t>
      </w:r>
      <w:proofErr w:type="spellStart"/>
      <w:r w:rsidRPr="00A85523">
        <w:rPr>
          <w:b/>
          <w:i/>
          <w:sz w:val="28"/>
          <w:szCs w:val="28"/>
        </w:rPr>
        <w:t>thành</w:t>
      </w:r>
      <w:proofErr w:type="spellEnd"/>
      <w:r w:rsidRPr="00A85523">
        <w:rPr>
          <w:b/>
          <w:i/>
          <w:sz w:val="28"/>
          <w:szCs w:val="28"/>
        </w:rPr>
        <w:t xml:space="preserve"> </w:t>
      </w:r>
      <w:proofErr w:type="spellStart"/>
      <w:r w:rsidRPr="00A85523">
        <w:rPr>
          <w:b/>
          <w:i/>
          <w:sz w:val="28"/>
          <w:szCs w:val="28"/>
        </w:rPr>
        <w:t>xuất</w:t>
      </w:r>
      <w:proofErr w:type="spellEnd"/>
      <w:r w:rsidRPr="00A85523">
        <w:rPr>
          <w:b/>
          <w:i/>
          <w:sz w:val="28"/>
          <w:szCs w:val="28"/>
        </w:rPr>
        <w:t xml:space="preserve"> </w:t>
      </w:r>
      <w:proofErr w:type="spellStart"/>
      <w:r w:rsidRPr="00A85523">
        <w:rPr>
          <w:b/>
          <w:i/>
          <w:sz w:val="28"/>
          <w:szCs w:val="28"/>
        </w:rPr>
        <w:t>sắc</w:t>
      </w:r>
      <w:proofErr w:type="spellEnd"/>
      <w:r w:rsidRPr="00A85523">
        <w:rPr>
          <w:b/>
          <w:i/>
          <w:sz w:val="28"/>
          <w:szCs w:val="28"/>
        </w:rPr>
        <w:t xml:space="preserve"> </w:t>
      </w:r>
      <w:proofErr w:type="spellStart"/>
      <w:r w:rsidRPr="00A85523">
        <w:rPr>
          <w:b/>
          <w:i/>
          <w:sz w:val="28"/>
          <w:szCs w:val="28"/>
        </w:rPr>
        <w:t>nhiệm</w:t>
      </w:r>
      <w:proofErr w:type="spellEnd"/>
      <w:r w:rsidRPr="00A85523">
        <w:rPr>
          <w:b/>
          <w:i/>
          <w:sz w:val="28"/>
          <w:szCs w:val="28"/>
        </w:rPr>
        <w:t xml:space="preserve"> </w:t>
      </w:r>
      <w:proofErr w:type="spellStart"/>
      <w:r w:rsidRPr="00A85523">
        <w:rPr>
          <w:b/>
          <w:i/>
          <w:sz w:val="28"/>
          <w:szCs w:val="28"/>
        </w:rPr>
        <w:t>vụ</w:t>
      </w:r>
      <w:proofErr w:type="spellEnd"/>
      <w:r w:rsidRPr="00A85523">
        <w:rPr>
          <w:b/>
          <w:i/>
          <w:sz w:val="28"/>
          <w:szCs w:val="28"/>
        </w:rPr>
        <w:t xml:space="preserve"> </w:t>
      </w:r>
      <w:proofErr w:type="spellStart"/>
      <w:r w:rsidRPr="00A85523">
        <w:rPr>
          <w:b/>
          <w:i/>
          <w:sz w:val="28"/>
          <w:szCs w:val="28"/>
        </w:rPr>
        <w:t>năm</w:t>
      </w:r>
      <w:proofErr w:type="spellEnd"/>
      <w:r w:rsidRPr="00A85523">
        <w:rPr>
          <w:b/>
          <w:i/>
          <w:sz w:val="28"/>
          <w:szCs w:val="28"/>
        </w:rPr>
        <w:t xml:space="preserve"> học, </w:t>
      </w:r>
      <w:proofErr w:type="spellStart"/>
      <w:r w:rsidRPr="00A85523">
        <w:rPr>
          <w:b/>
          <w:i/>
          <w:sz w:val="28"/>
          <w:szCs w:val="28"/>
        </w:rPr>
        <w:t>từng</w:t>
      </w:r>
      <w:proofErr w:type="spellEnd"/>
      <w:r w:rsidRPr="00A85523">
        <w:rPr>
          <w:b/>
          <w:i/>
          <w:sz w:val="28"/>
          <w:szCs w:val="28"/>
        </w:rPr>
        <w:t xml:space="preserve"> </w:t>
      </w:r>
      <w:proofErr w:type="spellStart"/>
      <w:r w:rsidRPr="00A85523">
        <w:rPr>
          <w:b/>
          <w:i/>
          <w:sz w:val="28"/>
          <w:szCs w:val="28"/>
        </w:rPr>
        <w:t>bước</w:t>
      </w:r>
      <w:proofErr w:type="spellEnd"/>
      <w:r w:rsidRPr="00A85523">
        <w:rPr>
          <w:b/>
          <w:i/>
          <w:sz w:val="28"/>
          <w:szCs w:val="28"/>
        </w:rPr>
        <w:t xml:space="preserve"> </w:t>
      </w:r>
      <w:proofErr w:type="spellStart"/>
      <w:r w:rsidRPr="00A85523">
        <w:rPr>
          <w:b/>
          <w:i/>
          <w:sz w:val="28"/>
          <w:szCs w:val="28"/>
        </w:rPr>
        <w:t>khẳng</w:t>
      </w:r>
      <w:proofErr w:type="spellEnd"/>
      <w:r w:rsidRPr="00A85523">
        <w:rPr>
          <w:b/>
          <w:i/>
          <w:sz w:val="28"/>
          <w:szCs w:val="28"/>
        </w:rPr>
        <w:t xml:space="preserve"> </w:t>
      </w:r>
      <w:proofErr w:type="spellStart"/>
      <w:r w:rsidRPr="00A85523">
        <w:rPr>
          <w:b/>
          <w:i/>
          <w:sz w:val="28"/>
          <w:szCs w:val="28"/>
        </w:rPr>
        <w:t>định</w:t>
      </w:r>
      <w:proofErr w:type="spellEnd"/>
      <w:r w:rsidRPr="00A85523">
        <w:rPr>
          <w:b/>
          <w:i/>
          <w:sz w:val="28"/>
          <w:szCs w:val="28"/>
        </w:rPr>
        <w:t xml:space="preserve"> </w:t>
      </w:r>
      <w:proofErr w:type="spellStart"/>
      <w:r w:rsidRPr="00A85523">
        <w:rPr>
          <w:b/>
          <w:i/>
          <w:sz w:val="28"/>
          <w:szCs w:val="28"/>
        </w:rPr>
        <w:t>vị</w:t>
      </w:r>
      <w:proofErr w:type="spellEnd"/>
      <w:r w:rsidRPr="00A85523">
        <w:rPr>
          <w:b/>
          <w:i/>
          <w:sz w:val="28"/>
          <w:szCs w:val="28"/>
        </w:rPr>
        <w:t xml:space="preserve"> </w:t>
      </w:r>
      <w:proofErr w:type="spellStart"/>
      <w:r w:rsidRPr="00A85523">
        <w:rPr>
          <w:b/>
          <w:i/>
          <w:sz w:val="28"/>
          <w:szCs w:val="28"/>
        </w:rPr>
        <w:t>thế</w:t>
      </w:r>
      <w:proofErr w:type="spellEnd"/>
      <w:r w:rsidRPr="00A85523">
        <w:rPr>
          <w:b/>
          <w:i/>
          <w:sz w:val="28"/>
          <w:szCs w:val="28"/>
        </w:rPr>
        <w:t xml:space="preserve"> </w:t>
      </w:r>
      <w:proofErr w:type="spellStart"/>
      <w:r w:rsidRPr="00A85523">
        <w:rPr>
          <w:b/>
          <w:i/>
          <w:sz w:val="28"/>
          <w:szCs w:val="28"/>
        </w:rPr>
        <w:t>là</w:t>
      </w:r>
      <w:proofErr w:type="spellEnd"/>
      <w:r w:rsidRPr="00A85523">
        <w:rPr>
          <w:b/>
          <w:i/>
          <w:sz w:val="28"/>
          <w:szCs w:val="28"/>
        </w:rPr>
        <w:t xml:space="preserve"> </w:t>
      </w:r>
      <w:proofErr w:type="spellStart"/>
      <w:r w:rsidRPr="00A85523">
        <w:rPr>
          <w:b/>
          <w:i/>
          <w:sz w:val="28"/>
          <w:szCs w:val="28"/>
        </w:rPr>
        <w:t>địa</w:t>
      </w:r>
      <w:proofErr w:type="spellEnd"/>
      <w:r w:rsidRPr="00A85523">
        <w:rPr>
          <w:b/>
          <w:i/>
          <w:sz w:val="28"/>
          <w:szCs w:val="28"/>
        </w:rPr>
        <w:t xml:space="preserve"> </w:t>
      </w:r>
      <w:proofErr w:type="spellStart"/>
      <w:r w:rsidRPr="00A85523">
        <w:rPr>
          <w:b/>
          <w:i/>
          <w:sz w:val="28"/>
          <w:szCs w:val="28"/>
        </w:rPr>
        <w:t>chỉ</w:t>
      </w:r>
      <w:proofErr w:type="spellEnd"/>
      <w:r w:rsidRPr="00A85523">
        <w:rPr>
          <w:b/>
          <w:i/>
          <w:sz w:val="28"/>
          <w:szCs w:val="28"/>
        </w:rPr>
        <w:t xml:space="preserve"> tin </w:t>
      </w:r>
      <w:proofErr w:type="spellStart"/>
      <w:r w:rsidRPr="00A85523">
        <w:rPr>
          <w:b/>
          <w:i/>
          <w:sz w:val="28"/>
          <w:szCs w:val="28"/>
        </w:rPr>
        <w:t>cậy</w:t>
      </w:r>
      <w:proofErr w:type="spellEnd"/>
      <w:r w:rsidRPr="00A85523">
        <w:rPr>
          <w:b/>
          <w:i/>
          <w:sz w:val="28"/>
          <w:szCs w:val="28"/>
        </w:rPr>
        <w:t xml:space="preserve"> </w:t>
      </w:r>
      <w:proofErr w:type="spellStart"/>
      <w:r w:rsidRPr="00A85523">
        <w:rPr>
          <w:b/>
          <w:i/>
          <w:sz w:val="28"/>
          <w:szCs w:val="28"/>
        </w:rPr>
        <w:t>của</w:t>
      </w:r>
      <w:proofErr w:type="spellEnd"/>
      <w:r w:rsidRPr="00A85523">
        <w:rPr>
          <w:b/>
          <w:i/>
          <w:sz w:val="28"/>
          <w:szCs w:val="28"/>
        </w:rPr>
        <w:t xml:space="preserve"> </w:t>
      </w:r>
      <w:proofErr w:type="spellStart"/>
      <w:r w:rsidRPr="00A85523">
        <w:rPr>
          <w:b/>
          <w:i/>
          <w:sz w:val="28"/>
          <w:szCs w:val="28"/>
        </w:rPr>
        <w:t>giáo</w:t>
      </w:r>
      <w:proofErr w:type="spellEnd"/>
      <w:r w:rsidRPr="00A85523">
        <w:rPr>
          <w:b/>
          <w:i/>
          <w:sz w:val="28"/>
          <w:szCs w:val="28"/>
        </w:rPr>
        <w:t xml:space="preserve"> </w:t>
      </w:r>
      <w:proofErr w:type="spellStart"/>
      <w:r w:rsidRPr="00A85523">
        <w:rPr>
          <w:b/>
          <w:i/>
          <w:sz w:val="28"/>
          <w:szCs w:val="28"/>
        </w:rPr>
        <w:t>dục</w:t>
      </w:r>
      <w:proofErr w:type="spellEnd"/>
      <w:r w:rsidRPr="00A85523">
        <w:rPr>
          <w:b/>
          <w:i/>
          <w:sz w:val="28"/>
          <w:szCs w:val="28"/>
        </w:rPr>
        <w:t xml:space="preserve"> Tiểu học </w:t>
      </w:r>
      <w:proofErr w:type="spellStart"/>
      <w:r w:rsidRPr="00A85523">
        <w:rPr>
          <w:b/>
          <w:i/>
          <w:sz w:val="28"/>
          <w:szCs w:val="28"/>
        </w:rPr>
        <w:t>huyện</w:t>
      </w:r>
      <w:proofErr w:type="spellEnd"/>
      <w:r w:rsidRPr="00A85523">
        <w:rPr>
          <w:b/>
          <w:i/>
          <w:sz w:val="28"/>
          <w:szCs w:val="28"/>
        </w:rPr>
        <w:t xml:space="preserve"> An </w:t>
      </w:r>
      <w:proofErr w:type="spellStart"/>
      <w:r w:rsidRPr="00A85523">
        <w:rPr>
          <w:b/>
          <w:i/>
          <w:sz w:val="28"/>
          <w:szCs w:val="28"/>
        </w:rPr>
        <w:t>Lão</w:t>
      </w:r>
      <w:proofErr w:type="spellEnd"/>
      <w:r w:rsidRPr="00A85523">
        <w:rPr>
          <w:b/>
          <w:i/>
          <w:sz w:val="28"/>
          <w:szCs w:val="28"/>
        </w:rPr>
        <w:t>.</w:t>
      </w:r>
    </w:p>
    <w:p w14:paraId="531FC5E3" w14:textId="77777777" w:rsidR="00406355" w:rsidRPr="00A85523" w:rsidRDefault="00406355" w:rsidP="00A85523">
      <w:pPr>
        <w:shd w:val="clear" w:color="auto" w:fill="FFFFFF"/>
        <w:spacing w:after="0" w:line="312" w:lineRule="auto"/>
        <w:ind w:firstLine="720"/>
        <w:jc w:val="both"/>
        <w:rPr>
          <w:rFonts w:eastAsia="Times New Roman" w:cs="Times New Roman"/>
          <w:b/>
          <w:bCs/>
          <w:color w:val="333333"/>
          <w:sz w:val="28"/>
          <w:szCs w:val="28"/>
          <w:shd w:val="clear" w:color="auto" w:fill="FFFFFF"/>
        </w:rPr>
      </w:pPr>
    </w:p>
    <w:p w14:paraId="04F78017" w14:textId="77777777" w:rsidR="00C86FD4" w:rsidRPr="00A85523" w:rsidRDefault="00375B07" w:rsidP="00A85523">
      <w:pPr>
        <w:shd w:val="clear" w:color="auto" w:fill="FFFFFF"/>
        <w:spacing w:after="0" w:line="312" w:lineRule="auto"/>
        <w:ind w:firstLine="720"/>
        <w:jc w:val="both"/>
        <w:rPr>
          <w:rFonts w:eastAsia="Times New Roman" w:cs="Times New Roman"/>
          <w:sz w:val="28"/>
          <w:szCs w:val="28"/>
          <w:lang w:val="pt-BR"/>
        </w:rPr>
      </w:pPr>
      <w:r w:rsidRPr="00A85523">
        <w:rPr>
          <w:rFonts w:eastAsia="Times New Roman" w:cs="Times New Roman"/>
          <w:sz w:val="28"/>
          <w:szCs w:val="28"/>
          <w:lang w:val="pt-BR"/>
        </w:rPr>
        <w:t xml:space="preserve">Trường Tiểu học </w:t>
      </w:r>
      <w:r w:rsidR="00C86FD4" w:rsidRPr="00A85523">
        <w:rPr>
          <w:rFonts w:eastAsia="Times New Roman" w:cs="Times New Roman"/>
          <w:sz w:val="28"/>
          <w:szCs w:val="28"/>
          <w:lang w:val="pt-BR"/>
        </w:rPr>
        <w:t>Chiến Thắng</w:t>
      </w:r>
      <w:r w:rsidRPr="00A85523">
        <w:rPr>
          <w:rFonts w:eastAsia="Times New Roman" w:cs="Times New Roman"/>
          <w:sz w:val="28"/>
          <w:szCs w:val="28"/>
          <w:lang w:val="pt-BR"/>
        </w:rPr>
        <w:t xml:space="preserve"> tiền thân là trường Phổ thông cơ sở xã </w:t>
      </w:r>
      <w:r w:rsidR="00C86FD4" w:rsidRPr="00A85523">
        <w:rPr>
          <w:rFonts w:eastAsia="Times New Roman" w:cs="Times New Roman"/>
          <w:sz w:val="28"/>
          <w:szCs w:val="28"/>
          <w:lang w:val="pt-BR"/>
        </w:rPr>
        <w:t>Chiến Thắng</w:t>
      </w:r>
      <w:r w:rsidRPr="00A85523">
        <w:rPr>
          <w:rFonts w:eastAsia="Times New Roman" w:cs="Times New Roman"/>
          <w:sz w:val="28"/>
          <w:szCs w:val="28"/>
          <w:lang w:val="pt-BR"/>
        </w:rPr>
        <w:t xml:space="preserve">, trên địa bàn xã </w:t>
      </w:r>
      <w:r w:rsidR="00C86FD4" w:rsidRPr="00A85523">
        <w:rPr>
          <w:rFonts w:eastAsia="Times New Roman" w:cs="Times New Roman"/>
          <w:sz w:val="28"/>
          <w:szCs w:val="28"/>
          <w:lang w:val="pt-BR"/>
        </w:rPr>
        <w:t>Chiến Thắng</w:t>
      </w:r>
      <w:r w:rsidR="00757450" w:rsidRPr="00A85523">
        <w:rPr>
          <w:rFonts w:eastAsia="Times New Roman" w:cs="Times New Roman"/>
          <w:sz w:val="28"/>
          <w:szCs w:val="28"/>
          <w:lang w:val="pt-BR"/>
        </w:rPr>
        <w:t>, huyện An Lão</w:t>
      </w:r>
      <w:r w:rsidRPr="00A85523">
        <w:rPr>
          <w:rFonts w:eastAsia="Times New Roman" w:cs="Times New Roman"/>
          <w:sz w:val="28"/>
          <w:szCs w:val="28"/>
          <w:lang w:val="pt-BR"/>
        </w:rPr>
        <w:t xml:space="preserve"> thành phố </w:t>
      </w:r>
      <w:r w:rsidR="00757450" w:rsidRPr="00A85523">
        <w:rPr>
          <w:rFonts w:eastAsia="Times New Roman" w:cs="Times New Roman"/>
          <w:sz w:val="28"/>
          <w:szCs w:val="28"/>
          <w:lang w:val="pt-BR"/>
        </w:rPr>
        <w:t>Hải Phòng</w:t>
      </w:r>
      <w:r w:rsidRPr="00A85523">
        <w:rPr>
          <w:rFonts w:eastAsia="Times New Roman" w:cs="Times New Roman"/>
          <w:sz w:val="28"/>
          <w:szCs w:val="28"/>
          <w:lang w:val="pt-BR"/>
        </w:rPr>
        <w:t xml:space="preserve">. Để đảm bảo phù hợp với quy hoạch mạng lưới cơ sở giáo dục và đáp ứng yêu cầu phát triển kinh tế - xã hội, ngày </w:t>
      </w:r>
      <w:r w:rsidR="00C86FD4" w:rsidRPr="00A85523">
        <w:rPr>
          <w:rFonts w:eastAsia="Times New Roman" w:cs="Times New Roman"/>
          <w:sz w:val="28"/>
          <w:szCs w:val="28"/>
          <w:lang w:val="pt-BR"/>
        </w:rPr>
        <w:t>28</w:t>
      </w:r>
      <w:r w:rsidRPr="00A85523">
        <w:rPr>
          <w:rFonts w:eastAsia="Times New Roman" w:cs="Times New Roman"/>
          <w:sz w:val="28"/>
          <w:szCs w:val="28"/>
          <w:lang w:val="pt-BR"/>
        </w:rPr>
        <w:t xml:space="preserve"> tháng </w:t>
      </w:r>
      <w:r w:rsidR="00C86FD4" w:rsidRPr="00A85523">
        <w:rPr>
          <w:rFonts w:eastAsia="Times New Roman" w:cs="Times New Roman"/>
          <w:sz w:val="28"/>
          <w:szCs w:val="28"/>
          <w:lang w:val="pt-BR"/>
        </w:rPr>
        <w:t>5</w:t>
      </w:r>
      <w:r w:rsidRPr="00A85523">
        <w:rPr>
          <w:rFonts w:eastAsia="Times New Roman" w:cs="Times New Roman"/>
          <w:sz w:val="28"/>
          <w:szCs w:val="28"/>
          <w:lang w:val="pt-BR"/>
        </w:rPr>
        <w:t xml:space="preserve"> năm 199</w:t>
      </w:r>
      <w:r w:rsidR="00C86FD4" w:rsidRPr="00A85523">
        <w:rPr>
          <w:rFonts w:eastAsia="Times New Roman" w:cs="Times New Roman"/>
          <w:sz w:val="28"/>
          <w:szCs w:val="28"/>
          <w:lang w:val="pt-BR"/>
        </w:rPr>
        <w:t>5</w:t>
      </w:r>
      <w:r w:rsidRPr="00A85523">
        <w:rPr>
          <w:rFonts w:eastAsia="Times New Roman" w:cs="Times New Roman"/>
          <w:sz w:val="28"/>
          <w:szCs w:val="28"/>
          <w:lang w:val="pt-BR"/>
        </w:rPr>
        <w:t xml:space="preserve">, </w:t>
      </w:r>
      <w:r w:rsidR="00757450" w:rsidRPr="00A85523">
        <w:rPr>
          <w:rFonts w:eastAsia="Times New Roman" w:cs="Times New Roman"/>
          <w:sz w:val="28"/>
          <w:szCs w:val="28"/>
          <w:lang w:val="pt-BR"/>
        </w:rPr>
        <w:t>C</w:t>
      </w:r>
      <w:r w:rsidR="00B716CC" w:rsidRPr="00A85523">
        <w:rPr>
          <w:rFonts w:eastAsia="Times New Roman" w:cs="Times New Roman"/>
          <w:sz w:val="28"/>
          <w:szCs w:val="28"/>
          <w:lang w:val="pt-BR"/>
        </w:rPr>
        <w:t>h</w:t>
      </w:r>
      <w:r w:rsidR="00757450" w:rsidRPr="00A85523">
        <w:rPr>
          <w:rFonts w:eastAsia="Times New Roman" w:cs="Times New Roman"/>
          <w:sz w:val="28"/>
          <w:szCs w:val="28"/>
          <w:lang w:val="pt-BR"/>
        </w:rPr>
        <w:t>ủ tịch UBND huyện An Lão</w:t>
      </w:r>
      <w:r w:rsidRPr="00A85523">
        <w:rPr>
          <w:rFonts w:eastAsia="Times New Roman" w:cs="Times New Roman"/>
          <w:sz w:val="28"/>
          <w:szCs w:val="28"/>
          <w:lang w:val="pt-BR"/>
        </w:rPr>
        <w:t xml:space="preserve"> ra Quyết định số </w:t>
      </w:r>
      <w:r w:rsidR="00C86FD4" w:rsidRPr="00A85523">
        <w:rPr>
          <w:rFonts w:eastAsia="Times New Roman" w:cs="Times New Roman"/>
          <w:sz w:val="28"/>
          <w:szCs w:val="28"/>
          <w:lang w:val="pt-BR"/>
        </w:rPr>
        <w:t>151</w:t>
      </w:r>
      <w:r w:rsidR="00757450" w:rsidRPr="00A85523">
        <w:rPr>
          <w:rFonts w:eastAsia="Times New Roman" w:cs="Times New Roman"/>
          <w:sz w:val="28"/>
          <w:szCs w:val="28"/>
          <w:lang w:val="pt-BR"/>
        </w:rPr>
        <w:t>/QĐ-UB-</w:t>
      </w:r>
      <w:r w:rsidRPr="00A85523">
        <w:rPr>
          <w:rFonts w:eastAsia="Times New Roman" w:cs="Times New Roman"/>
          <w:sz w:val="28"/>
          <w:szCs w:val="28"/>
          <w:lang w:val="pt-BR"/>
        </w:rPr>
        <w:t xml:space="preserve"> thành lập Trường Tiểu học </w:t>
      </w:r>
      <w:r w:rsidR="00C86FD4" w:rsidRPr="00A85523">
        <w:rPr>
          <w:rFonts w:eastAsia="Times New Roman" w:cs="Times New Roman"/>
          <w:sz w:val="28"/>
          <w:szCs w:val="28"/>
          <w:lang w:val="pt-BR"/>
        </w:rPr>
        <w:t>Chiến Thắng</w:t>
      </w:r>
      <w:r w:rsidRPr="00A85523">
        <w:rPr>
          <w:rFonts w:eastAsia="Times New Roman" w:cs="Times New Roman"/>
          <w:sz w:val="28"/>
          <w:szCs w:val="28"/>
          <w:lang w:val="pt-BR"/>
        </w:rPr>
        <w:t>. </w:t>
      </w:r>
    </w:p>
    <w:p w14:paraId="25F9B80A" w14:textId="4B9FC705" w:rsidR="007E7EC6" w:rsidRDefault="00406355" w:rsidP="00A85523">
      <w:pPr>
        <w:spacing w:after="0" w:line="312" w:lineRule="auto"/>
        <w:ind w:firstLine="720"/>
        <w:jc w:val="both"/>
        <w:rPr>
          <w:rFonts w:eastAsia="Times New Roman" w:cs="Times New Roman"/>
          <w:sz w:val="28"/>
          <w:szCs w:val="28"/>
          <w:lang w:val="pt-BR"/>
        </w:rPr>
      </w:pPr>
      <w:r w:rsidRPr="00A85523">
        <w:rPr>
          <w:rFonts w:eastAsia="Times New Roman" w:cs="Times New Roman"/>
          <w:sz w:val="28"/>
          <w:szCs w:val="28"/>
          <w:lang w:val="pt-BR"/>
        </w:rPr>
        <w:t>Trải q</w:t>
      </w:r>
      <w:r w:rsidR="00375B07" w:rsidRPr="00A85523">
        <w:rPr>
          <w:rFonts w:eastAsia="Times New Roman" w:cs="Times New Roman"/>
          <w:sz w:val="28"/>
          <w:szCs w:val="28"/>
          <w:lang w:val="pt-BR"/>
        </w:rPr>
        <w:t xml:space="preserve">ua </w:t>
      </w:r>
      <w:r w:rsidR="00C86FD4" w:rsidRPr="00A85523">
        <w:rPr>
          <w:rFonts w:eastAsia="Times New Roman" w:cs="Times New Roman"/>
          <w:sz w:val="28"/>
          <w:szCs w:val="28"/>
          <w:lang w:val="pt-BR"/>
        </w:rPr>
        <w:t>hơn 2</w:t>
      </w:r>
      <w:r w:rsidR="00985628">
        <w:rPr>
          <w:rFonts w:eastAsia="Times New Roman" w:cs="Times New Roman"/>
          <w:sz w:val="28"/>
          <w:szCs w:val="28"/>
          <w:lang w:val="pt-BR"/>
        </w:rPr>
        <w:t>7</w:t>
      </w:r>
      <w:r w:rsidR="00375B07" w:rsidRPr="00A85523">
        <w:rPr>
          <w:rFonts w:eastAsia="Times New Roman" w:cs="Times New Roman"/>
          <w:sz w:val="28"/>
          <w:szCs w:val="28"/>
          <w:lang w:val="pt-BR"/>
        </w:rPr>
        <w:t xml:space="preserve"> năm xây dựng và </w:t>
      </w:r>
      <w:r w:rsidRPr="00A85523">
        <w:rPr>
          <w:rFonts w:eastAsia="Times New Roman" w:cs="Times New Roman"/>
          <w:sz w:val="28"/>
          <w:szCs w:val="28"/>
          <w:lang w:val="pt-BR"/>
        </w:rPr>
        <w:t>trưởng thành, t</w:t>
      </w:r>
      <w:r w:rsidR="00375B07" w:rsidRPr="00A85523">
        <w:rPr>
          <w:rFonts w:eastAsia="Times New Roman" w:cs="Times New Roman"/>
          <w:sz w:val="28"/>
          <w:szCs w:val="28"/>
          <w:lang w:val="pt-BR"/>
        </w:rPr>
        <w:t xml:space="preserve">rường Tiểu học </w:t>
      </w:r>
      <w:r w:rsidR="00C86FD4" w:rsidRPr="00A85523">
        <w:rPr>
          <w:rFonts w:eastAsia="Times New Roman" w:cs="Times New Roman"/>
          <w:sz w:val="28"/>
          <w:szCs w:val="28"/>
          <w:lang w:val="pt-BR"/>
        </w:rPr>
        <w:t xml:space="preserve">Chiến </w:t>
      </w:r>
      <w:r w:rsidR="00375B07" w:rsidRPr="00A85523">
        <w:rPr>
          <w:rFonts w:eastAsia="Times New Roman" w:cs="Times New Roman"/>
          <w:sz w:val="28"/>
          <w:szCs w:val="28"/>
          <w:lang w:val="pt-BR"/>
        </w:rPr>
        <w:t xml:space="preserve"> </w:t>
      </w:r>
      <w:r w:rsidR="00C86FD4" w:rsidRPr="00A85523">
        <w:rPr>
          <w:rFonts w:eastAsia="Times New Roman" w:cs="Times New Roman"/>
          <w:sz w:val="28"/>
          <w:szCs w:val="28"/>
          <w:lang w:val="pt-BR"/>
        </w:rPr>
        <w:t xml:space="preserve">Thắng </w:t>
      </w:r>
      <w:r w:rsidR="00375B07" w:rsidRPr="00A85523">
        <w:rPr>
          <w:rFonts w:eastAsia="Times New Roman" w:cs="Times New Roman"/>
          <w:sz w:val="28"/>
          <w:szCs w:val="28"/>
          <w:lang w:val="pt-BR"/>
        </w:rPr>
        <w:t>có sự phát triển cả về quy mô trư</w:t>
      </w:r>
      <w:r w:rsidRPr="00A85523">
        <w:rPr>
          <w:rFonts w:eastAsia="Times New Roman" w:cs="Times New Roman"/>
          <w:sz w:val="28"/>
          <w:szCs w:val="28"/>
          <w:lang w:val="pt-BR"/>
        </w:rPr>
        <w:t>ờng lớp và chất lượng giáo dục</w:t>
      </w:r>
      <w:r w:rsidR="00375B07" w:rsidRPr="00A85523">
        <w:rPr>
          <w:rFonts w:eastAsia="Times New Roman" w:cs="Times New Roman"/>
          <w:sz w:val="28"/>
          <w:szCs w:val="28"/>
          <w:lang w:val="pt-BR"/>
        </w:rPr>
        <w:t>. Từ một ngôi trường ban đầu với cơ sở vật chất thiếu thốn, thiết bị dạy học hầu như không có gì, chất lượng giáo dục còn rất khiêm tốn, đến nay trường đã có cơ sở vật chất khá khang trang</w:t>
      </w:r>
      <w:r w:rsidR="00757450" w:rsidRPr="00A85523">
        <w:rPr>
          <w:rFonts w:eastAsia="Times New Roman" w:cs="Times New Roman"/>
          <w:sz w:val="28"/>
          <w:szCs w:val="28"/>
          <w:lang w:val="pt-BR"/>
        </w:rPr>
        <w:t xml:space="preserve"> với </w:t>
      </w:r>
      <w:r w:rsidR="006B75BD" w:rsidRPr="00A85523">
        <w:rPr>
          <w:rFonts w:eastAsia="Times New Roman" w:cs="Times New Roman"/>
          <w:sz w:val="28"/>
          <w:szCs w:val="28"/>
          <w:lang w:val="pt-BR"/>
        </w:rPr>
        <w:t>2</w:t>
      </w:r>
      <w:r w:rsidR="00375B07" w:rsidRPr="00A85523">
        <w:rPr>
          <w:rFonts w:eastAsia="Times New Roman" w:cs="Times New Roman"/>
          <w:sz w:val="28"/>
          <w:szCs w:val="28"/>
          <w:lang w:val="pt-BR"/>
        </w:rPr>
        <w:t xml:space="preserve"> dãy nhà cao tầng với </w:t>
      </w:r>
      <w:r w:rsidRPr="00A85523">
        <w:rPr>
          <w:rFonts w:eastAsia="Times New Roman" w:cs="Times New Roman"/>
          <w:sz w:val="28"/>
          <w:szCs w:val="28"/>
          <w:lang w:val="pt-BR"/>
        </w:rPr>
        <w:t>21</w:t>
      </w:r>
      <w:r w:rsidR="00375B07" w:rsidRPr="00A85523">
        <w:rPr>
          <w:rFonts w:eastAsia="Times New Roman" w:cs="Times New Roman"/>
          <w:sz w:val="28"/>
          <w:szCs w:val="28"/>
          <w:lang w:val="pt-BR"/>
        </w:rPr>
        <w:t xml:space="preserve"> phòng học và </w:t>
      </w:r>
      <w:r w:rsidR="006B75BD" w:rsidRPr="00A85523">
        <w:rPr>
          <w:rFonts w:eastAsia="Times New Roman" w:cs="Times New Roman"/>
          <w:sz w:val="28"/>
          <w:szCs w:val="28"/>
          <w:lang w:val="pt-BR"/>
        </w:rPr>
        <w:t>các phòng</w:t>
      </w:r>
      <w:r w:rsidR="00375B07" w:rsidRPr="00A85523">
        <w:rPr>
          <w:rFonts w:eastAsia="Times New Roman" w:cs="Times New Roman"/>
          <w:sz w:val="28"/>
          <w:szCs w:val="28"/>
          <w:lang w:val="pt-BR"/>
        </w:rPr>
        <w:t xml:space="preserve"> chức năng,</w:t>
      </w:r>
      <w:r w:rsidR="00480957">
        <w:rPr>
          <w:rFonts w:eastAsia="Times New Roman" w:cs="Times New Roman"/>
          <w:sz w:val="28"/>
          <w:szCs w:val="28"/>
          <w:lang w:val="pt-BR"/>
        </w:rPr>
        <w:t xml:space="preserve"> </w:t>
      </w:r>
      <w:r w:rsidR="00375B07" w:rsidRPr="00A85523">
        <w:rPr>
          <w:rFonts w:eastAsia="Times New Roman" w:cs="Times New Roman"/>
          <w:sz w:val="28"/>
          <w:szCs w:val="28"/>
          <w:lang w:val="pt-BR"/>
        </w:rPr>
        <w:t>phòng thư viện kiên cố</w:t>
      </w:r>
      <w:r w:rsidR="007E7EC6" w:rsidRPr="00A85523">
        <w:rPr>
          <w:rFonts w:eastAsia="Times New Roman" w:cs="Times New Roman"/>
          <w:sz w:val="28"/>
          <w:szCs w:val="28"/>
          <w:lang w:val="pt-BR"/>
        </w:rPr>
        <w:t>, khu bếp ăn, nhà tập đa năng đảm bảo đủ diện tích,</w:t>
      </w:r>
      <w:r w:rsidR="00375B07" w:rsidRPr="00A85523">
        <w:rPr>
          <w:rFonts w:eastAsia="Times New Roman" w:cs="Times New Roman"/>
          <w:sz w:val="28"/>
          <w:szCs w:val="28"/>
          <w:lang w:val="pt-BR"/>
        </w:rPr>
        <w:t xml:space="preserve"> đáp ứng khá tốt điều kiện dạy - học và các hoạt động giáo dục của giáo viên, học sinh.</w:t>
      </w:r>
      <w:r w:rsidR="00480957">
        <w:rPr>
          <w:rFonts w:eastAsia="Times New Roman" w:cs="Times New Roman"/>
          <w:sz w:val="28"/>
          <w:szCs w:val="28"/>
          <w:lang w:val="pt-BR"/>
        </w:rPr>
        <w:t xml:space="preserve"> </w:t>
      </w:r>
      <w:r w:rsidR="00A85523" w:rsidRPr="00A85523">
        <w:rPr>
          <w:sz w:val="28"/>
          <w:szCs w:val="28"/>
          <w:lang w:val="pt-BR"/>
        </w:rPr>
        <w:t xml:space="preserve">Khuôn viên trường rộng rãi, khang trang, đáp ứng tiêu chuẩn môi trường Xanh - sạch - đẹp. Các phòng học lắp đặt các trang thiết bị hiện đại nhằm </w:t>
      </w:r>
      <w:r w:rsidR="00A85523" w:rsidRPr="00A85523">
        <w:rPr>
          <w:sz w:val="28"/>
          <w:szCs w:val="28"/>
          <w:lang w:val="pt-BR"/>
        </w:rPr>
        <w:lastRenderedPageBreak/>
        <w:t xml:space="preserve">cơ bản đáp ứng điều kiện học tập và giảng dạy. </w:t>
      </w:r>
      <w:r w:rsidR="00375B07" w:rsidRPr="00A85523">
        <w:rPr>
          <w:rFonts w:eastAsia="Times New Roman" w:cs="Times New Roman"/>
          <w:sz w:val="28"/>
          <w:szCs w:val="28"/>
          <w:lang w:val="pt-BR"/>
        </w:rPr>
        <w:t xml:space="preserve"> Năm 20</w:t>
      </w:r>
      <w:r w:rsidR="006B75BD" w:rsidRPr="00A85523">
        <w:rPr>
          <w:rFonts w:eastAsia="Times New Roman" w:cs="Times New Roman"/>
          <w:sz w:val="28"/>
          <w:szCs w:val="28"/>
          <w:lang w:val="pt-BR"/>
        </w:rPr>
        <w:t>03</w:t>
      </w:r>
      <w:r w:rsidR="00375B07" w:rsidRPr="00A85523">
        <w:rPr>
          <w:rFonts w:eastAsia="Times New Roman" w:cs="Times New Roman"/>
          <w:sz w:val="28"/>
          <w:szCs w:val="28"/>
          <w:lang w:val="pt-BR"/>
        </w:rPr>
        <w:t xml:space="preserve"> trường được công nhận trường chuẩn Quốc gia</w:t>
      </w:r>
      <w:r w:rsidRPr="00A85523">
        <w:rPr>
          <w:rFonts w:eastAsia="Times New Roman" w:cs="Times New Roman"/>
          <w:sz w:val="28"/>
          <w:szCs w:val="28"/>
          <w:lang w:val="pt-BR"/>
        </w:rPr>
        <w:t xml:space="preserve"> mức độ 1</w:t>
      </w:r>
      <w:r w:rsidR="006B75BD" w:rsidRPr="00A85523">
        <w:rPr>
          <w:rFonts w:eastAsia="Times New Roman" w:cs="Times New Roman"/>
          <w:sz w:val="28"/>
          <w:szCs w:val="28"/>
          <w:lang w:val="pt-BR"/>
        </w:rPr>
        <w:t xml:space="preserve">, </w:t>
      </w:r>
      <w:r w:rsidRPr="00A85523">
        <w:rPr>
          <w:rFonts w:eastAsia="Times New Roman" w:cs="Times New Roman"/>
          <w:sz w:val="28"/>
          <w:szCs w:val="28"/>
          <w:lang w:val="pt-BR"/>
        </w:rPr>
        <w:t xml:space="preserve">đến năm 2014, </w:t>
      </w:r>
      <w:r w:rsidR="00757450" w:rsidRPr="00A85523">
        <w:rPr>
          <w:rFonts w:eastAsia="Times New Roman" w:cs="Times New Roman"/>
          <w:sz w:val="28"/>
          <w:szCs w:val="28"/>
          <w:lang w:val="pt-BR"/>
        </w:rPr>
        <w:t>trường</w:t>
      </w:r>
      <w:r w:rsidR="00375B07" w:rsidRPr="00A85523">
        <w:rPr>
          <w:rFonts w:eastAsia="Times New Roman" w:cs="Times New Roman"/>
          <w:sz w:val="28"/>
          <w:szCs w:val="28"/>
          <w:lang w:val="pt-BR"/>
        </w:rPr>
        <w:t xml:space="preserve"> đạt tiêu chuẩn chất lượng giá</w:t>
      </w:r>
      <w:r w:rsidR="006B75BD" w:rsidRPr="00A85523">
        <w:rPr>
          <w:rFonts w:eastAsia="Times New Roman" w:cs="Times New Roman"/>
          <w:sz w:val="28"/>
          <w:szCs w:val="28"/>
          <w:lang w:val="pt-BR"/>
        </w:rPr>
        <w:t>o dục</w:t>
      </w:r>
      <w:r w:rsidRPr="00A85523">
        <w:rPr>
          <w:rFonts w:eastAsia="Times New Roman" w:cs="Times New Roman"/>
          <w:sz w:val="28"/>
          <w:szCs w:val="28"/>
          <w:lang w:val="pt-BR"/>
        </w:rPr>
        <w:t xml:space="preserve"> mức độ 3</w:t>
      </w:r>
      <w:r w:rsidR="00375B07" w:rsidRPr="00A85523">
        <w:rPr>
          <w:rFonts w:eastAsia="Times New Roman" w:cs="Times New Roman"/>
          <w:sz w:val="28"/>
          <w:szCs w:val="28"/>
          <w:lang w:val="pt-BR"/>
        </w:rPr>
        <w:t>. Trong những năm vừa qua</w:t>
      </w:r>
      <w:r w:rsidRPr="00A85523">
        <w:rPr>
          <w:rFonts w:eastAsia="Times New Roman" w:cs="Times New Roman"/>
          <w:sz w:val="28"/>
          <w:szCs w:val="28"/>
          <w:lang w:val="pt-BR"/>
        </w:rPr>
        <w:t>,</w:t>
      </w:r>
      <w:r w:rsidR="00375B07" w:rsidRPr="00A85523">
        <w:rPr>
          <w:rFonts w:eastAsia="Times New Roman" w:cs="Times New Roman"/>
          <w:sz w:val="28"/>
          <w:szCs w:val="28"/>
          <w:lang w:val="pt-BR"/>
        </w:rPr>
        <w:t xml:space="preserve"> trường Tiểu học </w:t>
      </w:r>
      <w:r w:rsidR="006B75BD" w:rsidRPr="00A85523">
        <w:rPr>
          <w:rFonts w:eastAsia="Times New Roman" w:cs="Times New Roman"/>
          <w:sz w:val="28"/>
          <w:szCs w:val="28"/>
          <w:lang w:val="pt-BR"/>
        </w:rPr>
        <w:t xml:space="preserve">Chiến Thắng </w:t>
      </w:r>
      <w:r w:rsidR="00831EB1" w:rsidRPr="00A85523">
        <w:rPr>
          <w:rFonts w:eastAsia="Times New Roman" w:cs="Times New Roman"/>
          <w:sz w:val="28"/>
          <w:szCs w:val="28"/>
          <w:lang w:val="pt-BR"/>
        </w:rPr>
        <w:t xml:space="preserve"> </w:t>
      </w:r>
      <w:r w:rsidR="00375B07" w:rsidRPr="00A85523">
        <w:rPr>
          <w:rFonts w:eastAsia="Times New Roman" w:cs="Times New Roman"/>
          <w:sz w:val="28"/>
          <w:szCs w:val="28"/>
          <w:lang w:val="pt-BR"/>
        </w:rPr>
        <w:t>đã và đang chuyển mình mạnh mẽ trong công cuộc đổi mới cùng đất nước với nhiều thử thách, khó khăn nhưng cũng rất nhiều thuận lợi. Nhà trường đang từng bước phát triển bền vững</w:t>
      </w:r>
      <w:r w:rsidRPr="00A85523">
        <w:rPr>
          <w:rFonts w:eastAsia="Times New Roman" w:cs="Times New Roman"/>
          <w:sz w:val="28"/>
          <w:szCs w:val="28"/>
          <w:lang w:val="pt-BR"/>
        </w:rPr>
        <w:t>,</w:t>
      </w:r>
      <w:r w:rsidR="00375B07" w:rsidRPr="00A85523">
        <w:rPr>
          <w:rFonts w:eastAsia="Times New Roman" w:cs="Times New Roman"/>
          <w:sz w:val="28"/>
          <w:szCs w:val="28"/>
          <w:lang w:val="pt-BR"/>
        </w:rPr>
        <w:t xml:space="preserve"> ngày càng trưởng thành, đã</w:t>
      </w:r>
      <w:r w:rsidRPr="00A85523">
        <w:rPr>
          <w:rFonts w:eastAsia="Times New Roman" w:cs="Times New Roman"/>
          <w:sz w:val="28"/>
          <w:szCs w:val="28"/>
          <w:lang w:val="pt-BR"/>
        </w:rPr>
        <w:t>,</w:t>
      </w:r>
      <w:r w:rsidR="00375B07" w:rsidRPr="00A85523">
        <w:rPr>
          <w:rFonts w:eastAsia="Times New Roman" w:cs="Times New Roman"/>
          <w:sz w:val="28"/>
          <w:szCs w:val="28"/>
          <w:lang w:val="pt-BR"/>
        </w:rPr>
        <w:t xml:space="preserve"> đang và sẽ trở thành một nhà trường có chất lượng giáo dục tốt, một địa chỉ tin cậy của nhân dân trên địa bàn xã </w:t>
      </w:r>
      <w:r w:rsidR="006B75BD" w:rsidRPr="00A85523">
        <w:rPr>
          <w:rFonts w:eastAsia="Times New Roman" w:cs="Times New Roman"/>
          <w:sz w:val="28"/>
          <w:szCs w:val="28"/>
          <w:lang w:val="pt-BR"/>
        </w:rPr>
        <w:t>Chiến Thắng</w:t>
      </w:r>
      <w:r w:rsidR="00831EB1" w:rsidRPr="00A85523">
        <w:rPr>
          <w:rFonts w:eastAsia="Times New Roman" w:cs="Times New Roman"/>
          <w:sz w:val="28"/>
          <w:szCs w:val="28"/>
          <w:lang w:val="pt-BR"/>
        </w:rPr>
        <w:t xml:space="preserve"> </w:t>
      </w:r>
      <w:r w:rsidR="00375B07" w:rsidRPr="00A85523">
        <w:rPr>
          <w:rFonts w:eastAsia="Times New Roman" w:cs="Times New Roman"/>
          <w:sz w:val="28"/>
          <w:szCs w:val="28"/>
          <w:lang w:val="pt-BR"/>
        </w:rPr>
        <w:t xml:space="preserve">và các </w:t>
      </w:r>
      <w:r w:rsidR="006B75BD" w:rsidRPr="00A85523">
        <w:rPr>
          <w:rFonts w:eastAsia="Times New Roman" w:cs="Times New Roman"/>
          <w:sz w:val="28"/>
          <w:szCs w:val="28"/>
          <w:lang w:val="pt-BR"/>
        </w:rPr>
        <w:t>xã</w:t>
      </w:r>
      <w:r w:rsidR="00375B07" w:rsidRPr="00A85523">
        <w:rPr>
          <w:rFonts w:eastAsia="Times New Roman" w:cs="Times New Roman"/>
          <w:sz w:val="28"/>
          <w:szCs w:val="28"/>
          <w:lang w:val="pt-BR"/>
        </w:rPr>
        <w:t xml:space="preserve"> lân cận.</w:t>
      </w:r>
      <w:r w:rsidRPr="00A85523">
        <w:rPr>
          <w:rFonts w:eastAsia="Times New Roman" w:cs="Times New Roman"/>
          <w:sz w:val="28"/>
          <w:szCs w:val="28"/>
          <w:lang w:val="pt-BR"/>
        </w:rPr>
        <w:t xml:space="preserve"> </w:t>
      </w:r>
    </w:p>
    <w:p w14:paraId="31A22731" w14:textId="39EB0518" w:rsidR="00343287" w:rsidRPr="00A85523" w:rsidRDefault="00343287" w:rsidP="00A85523">
      <w:pPr>
        <w:spacing w:after="0" w:line="312" w:lineRule="auto"/>
        <w:ind w:firstLine="720"/>
        <w:jc w:val="both"/>
        <w:rPr>
          <w:sz w:val="28"/>
          <w:szCs w:val="28"/>
          <w:lang w:val="pt-BR"/>
        </w:rPr>
      </w:pPr>
      <w:r>
        <w:rPr>
          <w:noProof/>
          <w:sz w:val="28"/>
          <w:szCs w:val="28"/>
          <w:lang w:val="pt-BR"/>
        </w:rPr>
        <w:drawing>
          <wp:inline distT="0" distB="0" distL="0" distR="0" wp14:anchorId="082F3F5E" wp14:editId="6BC7BE1D">
            <wp:extent cx="5347970" cy="4010978"/>
            <wp:effectExtent l="0" t="0" r="5080" b="8890"/>
            <wp:docPr id="2" name="Picture 2" descr="A picture containing text, indoor, person,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indoor, person, orang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50657" cy="4012993"/>
                    </a:xfrm>
                    <a:prstGeom prst="rect">
                      <a:avLst/>
                    </a:prstGeom>
                  </pic:spPr>
                </pic:pic>
              </a:graphicData>
            </a:graphic>
          </wp:inline>
        </w:drawing>
      </w:r>
    </w:p>
    <w:p w14:paraId="78162E9F" w14:textId="5A9A9C53" w:rsidR="00A85523" w:rsidRPr="00A85523" w:rsidRDefault="00670815" w:rsidP="00A85523">
      <w:pPr>
        <w:spacing w:after="0" w:line="312" w:lineRule="auto"/>
        <w:ind w:firstLine="720"/>
        <w:jc w:val="both"/>
        <w:rPr>
          <w:sz w:val="28"/>
          <w:szCs w:val="28"/>
          <w:lang w:val="pt-BR"/>
        </w:rPr>
      </w:pPr>
      <w:r w:rsidRPr="00A85523">
        <w:rPr>
          <w:sz w:val="28"/>
          <w:szCs w:val="28"/>
          <w:lang w:val="pt-BR"/>
        </w:rPr>
        <w:t xml:space="preserve">Năm học 2021- 2022, </w:t>
      </w:r>
      <w:r w:rsidR="007E7EC6" w:rsidRPr="00A85523">
        <w:rPr>
          <w:sz w:val="28"/>
          <w:szCs w:val="28"/>
          <w:lang w:val="pt-BR"/>
        </w:rPr>
        <w:t>Trường Tiểu học Chiến Thắng</w:t>
      </w:r>
      <w:r w:rsidRPr="00A85523">
        <w:rPr>
          <w:sz w:val="28"/>
          <w:szCs w:val="28"/>
          <w:lang w:val="pt-BR"/>
        </w:rPr>
        <w:t xml:space="preserve"> </w:t>
      </w:r>
      <w:r w:rsidR="00A85523" w:rsidRPr="00A85523">
        <w:rPr>
          <w:sz w:val="28"/>
          <w:szCs w:val="28"/>
          <w:lang w:val="pt-BR"/>
        </w:rPr>
        <w:t xml:space="preserve">có 19 lớp với 662 học sinh, </w:t>
      </w:r>
      <w:r w:rsidR="007E7EC6" w:rsidRPr="00A85523">
        <w:rPr>
          <w:sz w:val="28"/>
          <w:szCs w:val="28"/>
          <w:lang w:val="pt-BR"/>
        </w:rPr>
        <w:t>tổng số 34 cán bộ, giáo viên, công nhân viên. Xác định đội ngũ giáo viên là lực lượng nòng cốt quyết định chất lượng giáo dục, những năm qua, nhà trường luôn quan tâm bồi dưỡng chính trị, tạo mọi điều kiện thuận lợi cho giáo viên được học tập, nâng cao trình độ chuyên môn, nghiệp vụ</w:t>
      </w:r>
      <w:r w:rsidR="00DF4553" w:rsidRPr="00A85523">
        <w:rPr>
          <w:sz w:val="28"/>
          <w:szCs w:val="28"/>
          <w:lang w:val="pt-BR"/>
        </w:rPr>
        <w:t>. V</w:t>
      </w:r>
      <w:r w:rsidRPr="00A85523">
        <w:rPr>
          <w:sz w:val="28"/>
          <w:szCs w:val="28"/>
          <w:lang w:val="pt-BR"/>
        </w:rPr>
        <w:t>ới sự</w:t>
      </w:r>
      <w:r w:rsidR="007E7EC6" w:rsidRPr="00A85523">
        <w:rPr>
          <w:sz w:val="28"/>
          <w:szCs w:val="28"/>
          <w:lang w:val="pt-BR"/>
        </w:rPr>
        <w:t xml:space="preserve"> </w:t>
      </w:r>
      <w:r w:rsidR="007E7EC6" w:rsidRPr="00A85523">
        <w:rPr>
          <w:rFonts w:eastAsia="Times New Roman" w:cs="Times New Roman"/>
          <w:sz w:val="28"/>
          <w:szCs w:val="28"/>
          <w:shd w:val="clear" w:color="auto" w:fill="FFFFFF"/>
          <w:lang w:val="pt-BR"/>
        </w:rPr>
        <w:t xml:space="preserve">nhiệt tình, trách nhiệm, </w:t>
      </w:r>
      <w:r w:rsidRPr="00A85523">
        <w:rPr>
          <w:rFonts w:eastAsia="Times New Roman" w:cs="Times New Roman"/>
          <w:sz w:val="28"/>
          <w:szCs w:val="28"/>
          <w:shd w:val="clear" w:color="auto" w:fill="FFFFFF"/>
          <w:lang w:val="pt-BR"/>
        </w:rPr>
        <w:t xml:space="preserve">lòng </w:t>
      </w:r>
      <w:r w:rsidR="007E7EC6" w:rsidRPr="00A85523">
        <w:rPr>
          <w:rFonts w:eastAsia="Times New Roman" w:cs="Times New Roman"/>
          <w:sz w:val="28"/>
          <w:szCs w:val="28"/>
          <w:shd w:val="clear" w:color="auto" w:fill="FFFFFF"/>
          <w:lang w:val="pt-BR"/>
        </w:rPr>
        <w:t>yêu nghề, gắn bó với nhà trường, mong muốn nhà trường phát triển</w:t>
      </w:r>
      <w:r w:rsidR="00DF4553" w:rsidRPr="00A85523">
        <w:rPr>
          <w:rFonts w:eastAsia="Times New Roman" w:cs="Times New Roman"/>
          <w:sz w:val="28"/>
          <w:szCs w:val="28"/>
          <w:shd w:val="clear" w:color="auto" w:fill="FFFFFF"/>
          <w:lang w:val="pt-BR"/>
        </w:rPr>
        <w:t>,</w:t>
      </w:r>
      <w:r w:rsidRPr="00A85523">
        <w:rPr>
          <w:rFonts w:eastAsia="Times New Roman" w:cs="Times New Roman"/>
          <w:sz w:val="28"/>
          <w:szCs w:val="28"/>
          <w:shd w:val="clear" w:color="auto" w:fill="FFFFFF"/>
          <w:lang w:val="pt-BR"/>
        </w:rPr>
        <w:t xml:space="preserve"> đội ngũ giáo viên nhà trường luôn đặt </w:t>
      </w:r>
      <w:r w:rsidR="007E7EC6" w:rsidRPr="00A85523">
        <w:rPr>
          <w:rFonts w:eastAsia="Times New Roman" w:cs="Times New Roman"/>
          <w:sz w:val="28"/>
          <w:szCs w:val="28"/>
          <w:shd w:val="clear" w:color="auto" w:fill="FFFFFF"/>
          <w:lang w:val="pt-BR"/>
        </w:rPr>
        <w:t xml:space="preserve">kỷ luật lao động, </w:t>
      </w:r>
      <w:r w:rsidRPr="00A85523">
        <w:rPr>
          <w:rFonts w:eastAsia="Times New Roman" w:cs="Times New Roman"/>
          <w:sz w:val="28"/>
          <w:szCs w:val="28"/>
          <w:shd w:val="clear" w:color="auto" w:fill="FFFFFF"/>
          <w:lang w:val="pt-BR"/>
        </w:rPr>
        <w:t xml:space="preserve">chấp hành qui chế chuyên môn lên hàng đầu, luôn luôn </w:t>
      </w:r>
      <w:r w:rsidR="00DF4553" w:rsidRPr="00A85523">
        <w:rPr>
          <w:rFonts w:eastAsia="Times New Roman" w:cs="Times New Roman"/>
          <w:sz w:val="28"/>
          <w:szCs w:val="28"/>
          <w:shd w:val="clear" w:color="auto" w:fill="FFFFFF"/>
          <w:lang w:val="pt-BR"/>
        </w:rPr>
        <w:t>năng động, dạy học sáng tạo</w:t>
      </w:r>
      <w:r w:rsidR="001A1301" w:rsidRPr="00A85523">
        <w:rPr>
          <w:sz w:val="28"/>
          <w:szCs w:val="28"/>
          <w:lang w:val="pt-BR"/>
        </w:rPr>
        <w:t xml:space="preserve"> hơn trong những bài giảng online</w:t>
      </w:r>
      <w:r w:rsidR="00DF4553" w:rsidRPr="00A85523">
        <w:rPr>
          <w:rFonts w:eastAsia="Times New Roman" w:cs="Times New Roman"/>
          <w:sz w:val="28"/>
          <w:szCs w:val="28"/>
          <w:shd w:val="clear" w:color="auto" w:fill="FFFFFF"/>
          <w:lang w:val="pt-BR"/>
        </w:rPr>
        <w:t xml:space="preserve">, thích ứng linh hoạt trong tình hình dịch bệnh Covid 19 đang có diễn biến phức tạp. </w:t>
      </w:r>
      <w:r w:rsidR="00A85523" w:rsidRPr="00A85523">
        <w:rPr>
          <w:sz w:val="28"/>
          <w:szCs w:val="28"/>
          <w:lang w:val="pt-BR"/>
        </w:rPr>
        <w:t>Cùng với toàn xã hội, nhà trường luôn tích cực, khẩn trương chỉ đạo thực hiện nhiệm</w:t>
      </w:r>
      <w:r w:rsidR="00480957">
        <w:rPr>
          <w:sz w:val="28"/>
          <w:szCs w:val="28"/>
          <w:lang w:val="pt-BR"/>
        </w:rPr>
        <w:t xml:space="preserve"> vụ</w:t>
      </w:r>
      <w:r w:rsidR="00A85523" w:rsidRPr="00A85523">
        <w:rPr>
          <w:sz w:val="28"/>
          <w:szCs w:val="28"/>
          <w:lang w:val="pt-BR"/>
        </w:rPr>
        <w:t xml:space="preserve"> kép; vừa phải thực hiên các nhiệm vụ giáo dục, vừa phải phòng chống dịch bệnh Covid-19.  Hướng dẫn thực hiện điều </w:t>
      </w:r>
      <w:r w:rsidR="00A85523" w:rsidRPr="00A85523">
        <w:rPr>
          <w:sz w:val="28"/>
          <w:szCs w:val="28"/>
          <w:lang w:val="pt-BR"/>
        </w:rPr>
        <w:lastRenderedPageBreak/>
        <w:t xml:space="preserve">chỉnh nội dung, hình thức, phương pháp dạy học và một số hoạt động chuyên môn, trong đó khuyến khích tăng cường dạy học từ xa như: Dạy học qua Internet, dạy học trên truyền hình.. Đội ngũ giáo viên và nhà trường đã có sáng tạo, khắc phục khó khăn,  đảm bảo truyền đạt kiến thức khi học sinh ngừng đến trường. Bên cạnh việc giáo dục tư duy, nhằm giúp học sinh phát triển toàn diện, công tác giáo dục lối sống và kỹ năng sống cho học sinh tích hợp trong dạy học của chương trình chính khóa luôn được chú trọng. Các hoạt động hướng tổ chúc trải nghiệm cho học sinh, tập trung vào rèn luyện kỹ năng sống, kỹ năng giao tiếp... Giáo dục văn hóa truyền thống thông qua các di sản tiếp tục được quan tâm. Công tác chuẩn bị các điều kiện thực hiện Chương trình giáo dục phổ thông 2018 với khối lớp 1, 2 luôn được chủ động, nghiêm túc triển khai thực hiện. </w:t>
      </w:r>
    </w:p>
    <w:p w14:paraId="0607858C" w14:textId="6E26F81A" w:rsidR="001A1301" w:rsidRDefault="001A1301" w:rsidP="00A85523">
      <w:pPr>
        <w:spacing w:after="0" w:line="312" w:lineRule="auto"/>
        <w:ind w:firstLine="720"/>
        <w:jc w:val="both"/>
        <w:rPr>
          <w:sz w:val="28"/>
          <w:szCs w:val="28"/>
          <w:lang w:val="pt-BR"/>
        </w:rPr>
      </w:pPr>
      <w:r w:rsidRPr="00A85523">
        <w:rPr>
          <w:sz w:val="28"/>
          <w:szCs w:val="28"/>
          <w:lang w:val="pt-BR"/>
        </w:rPr>
        <w:t>Phong trào thi đua của nhà trường  trong nhiều năm qua luôn duy trì và phát triển: nhiều giáo viên được công nhận giáo viên dạy giỏi các cấp, chiến sĩ thi đua cấp cơ sở</w:t>
      </w:r>
      <w:r w:rsidRPr="00A85523">
        <w:rPr>
          <w:b/>
          <w:sz w:val="28"/>
          <w:szCs w:val="28"/>
          <w:lang w:val="pt-BR"/>
        </w:rPr>
        <w:t xml:space="preserve">, </w:t>
      </w:r>
      <w:r w:rsidRPr="00A85523">
        <w:rPr>
          <w:sz w:val="28"/>
          <w:szCs w:val="28"/>
          <w:lang w:val="pt-BR"/>
        </w:rPr>
        <w:t>là nhà giáo tiêu biểu xuất sắc, Chi bộ được công nhận là Chi bộ hoàn thành xuất sắc nhiệm vụ , Tập thể lao động xuất sắc và được Chủ tịch UBND Thành phố tặng Bằng khen, Công đoàn nhà trường duy trì vững mạnh xuất sắc, Liên đội mạnh cấp thành phố.</w:t>
      </w:r>
    </w:p>
    <w:p w14:paraId="6808E84A" w14:textId="60A31F1C" w:rsidR="00343287" w:rsidRPr="00A85523" w:rsidRDefault="00343287" w:rsidP="00A85523">
      <w:pPr>
        <w:spacing w:after="0" w:line="312" w:lineRule="auto"/>
        <w:ind w:firstLine="720"/>
        <w:jc w:val="both"/>
        <w:rPr>
          <w:sz w:val="28"/>
          <w:szCs w:val="28"/>
          <w:lang w:val="pt-BR"/>
        </w:rPr>
      </w:pPr>
      <w:r>
        <w:rPr>
          <w:noProof/>
          <w:sz w:val="28"/>
          <w:szCs w:val="28"/>
          <w:lang w:val="pt-BR"/>
        </w:rPr>
        <w:drawing>
          <wp:inline distT="0" distB="0" distL="0" distR="0" wp14:anchorId="6CED69D5" wp14:editId="3212371D">
            <wp:extent cx="5760720" cy="3845560"/>
            <wp:effectExtent l="0" t="0" r="0" b="2540"/>
            <wp:docPr id="3" name="Picture 3" descr="A picture containing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tor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60720" cy="3845560"/>
                    </a:xfrm>
                    <a:prstGeom prst="rect">
                      <a:avLst/>
                    </a:prstGeom>
                  </pic:spPr>
                </pic:pic>
              </a:graphicData>
            </a:graphic>
          </wp:inline>
        </w:drawing>
      </w:r>
    </w:p>
    <w:p w14:paraId="583F3CD8" w14:textId="0D0E06C9" w:rsidR="00343287" w:rsidRPr="00343287" w:rsidRDefault="00A85523" w:rsidP="00343287">
      <w:pPr>
        <w:spacing w:after="0" w:line="312" w:lineRule="auto"/>
        <w:ind w:firstLine="720"/>
        <w:jc w:val="both"/>
        <w:rPr>
          <w:sz w:val="28"/>
          <w:szCs w:val="28"/>
          <w:lang w:val="pt-BR"/>
        </w:rPr>
      </w:pPr>
      <w:r w:rsidRPr="00A85523">
        <w:rPr>
          <w:sz w:val="28"/>
          <w:szCs w:val="28"/>
          <w:lang w:val="pt-BR"/>
        </w:rPr>
        <w:t>Hơn 2</w:t>
      </w:r>
      <w:r w:rsidR="00985628">
        <w:rPr>
          <w:sz w:val="28"/>
          <w:szCs w:val="28"/>
          <w:lang w:val="pt-BR"/>
        </w:rPr>
        <w:t xml:space="preserve">7 </w:t>
      </w:r>
      <w:r w:rsidRPr="00A85523">
        <w:rPr>
          <w:sz w:val="28"/>
          <w:szCs w:val="28"/>
          <w:lang w:val="pt-BR"/>
        </w:rPr>
        <w:t>năm gian khó đã qua đi, lấy thử thách làm tiền đề để phát triển, trường Tiểu học Chiến Thắng luôn cố gắng phấn đấu hoàn thành xuất sắc nhiệm vụ và đạt nhiều thành tích đáng tự hào</w:t>
      </w:r>
      <w:r w:rsidR="00985628">
        <w:rPr>
          <w:sz w:val="28"/>
          <w:szCs w:val="28"/>
          <w:lang w:val="pt-BR"/>
        </w:rPr>
        <w:t>.T</w:t>
      </w:r>
      <w:r w:rsidRPr="00A85523">
        <w:rPr>
          <w:sz w:val="28"/>
          <w:szCs w:val="28"/>
          <w:lang w:val="pt-BR"/>
        </w:rPr>
        <w:t xml:space="preserve">rong những năm tiếp theo, </w:t>
      </w:r>
      <w:r w:rsidR="00985628">
        <w:rPr>
          <w:sz w:val="28"/>
          <w:szCs w:val="28"/>
          <w:lang w:val="pt-BR"/>
        </w:rPr>
        <w:t xml:space="preserve">nhà </w:t>
      </w:r>
      <w:r w:rsidRPr="00A85523">
        <w:rPr>
          <w:sz w:val="28"/>
          <w:szCs w:val="28"/>
          <w:lang w:val="pt-BR"/>
        </w:rPr>
        <w:t xml:space="preserve">trường </w:t>
      </w:r>
      <w:r w:rsidRPr="00A85523">
        <w:rPr>
          <w:sz w:val="28"/>
          <w:szCs w:val="28"/>
          <w:lang w:val="pt-BR"/>
        </w:rPr>
        <w:lastRenderedPageBreak/>
        <w:t xml:space="preserve">tiếp tục đổi mới, nâng cao chất lượng dạy học, phấn đấu trở thành địa chỉ tin cậy của ngành giáo dục huyện An Lão. </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820"/>
      </w:tblGrid>
      <w:tr w:rsidR="006347D5" w:rsidRPr="00406355" w14:paraId="04583CF5" w14:textId="77777777" w:rsidTr="00777881">
        <w:trPr>
          <w:trHeight w:val="2555"/>
        </w:trPr>
        <w:tc>
          <w:tcPr>
            <w:tcW w:w="4644" w:type="dxa"/>
          </w:tcPr>
          <w:p w14:paraId="7AA9D341" w14:textId="77777777" w:rsidR="006347D5" w:rsidRDefault="006347D5" w:rsidP="002D7B9F">
            <w:pPr>
              <w:spacing w:line="264" w:lineRule="auto"/>
              <w:jc w:val="both"/>
              <w:rPr>
                <w:rFonts w:ascii="Helvetica" w:eastAsia="Times New Roman" w:hAnsi="Helvetica" w:cs="Helvetica"/>
                <w:sz w:val="20"/>
                <w:szCs w:val="20"/>
                <w:lang w:val="pt-BR"/>
              </w:rPr>
            </w:pPr>
          </w:p>
        </w:tc>
        <w:tc>
          <w:tcPr>
            <w:tcW w:w="4820" w:type="dxa"/>
          </w:tcPr>
          <w:p w14:paraId="601A6976" w14:textId="77777777" w:rsidR="006347D5" w:rsidRPr="002902BB" w:rsidRDefault="006347D5" w:rsidP="002D7B9F">
            <w:pPr>
              <w:spacing w:line="264" w:lineRule="auto"/>
              <w:jc w:val="center"/>
              <w:rPr>
                <w:rFonts w:eastAsia="Times New Roman" w:cs="Times New Roman"/>
                <w:b/>
                <w:bCs/>
                <w:color w:val="333333"/>
                <w:sz w:val="24"/>
                <w:szCs w:val="24"/>
                <w:shd w:val="clear" w:color="auto" w:fill="FFFFFF"/>
                <w:lang w:val="pt-BR"/>
              </w:rPr>
            </w:pPr>
            <w:r w:rsidRPr="002902BB">
              <w:rPr>
                <w:rFonts w:eastAsia="Times New Roman" w:cs="Times New Roman"/>
                <w:b/>
                <w:bCs/>
                <w:color w:val="333333"/>
                <w:sz w:val="24"/>
                <w:szCs w:val="24"/>
                <w:shd w:val="clear" w:color="auto" w:fill="FFFFFF"/>
                <w:lang w:val="pt-BR"/>
              </w:rPr>
              <w:t>HIỆU TRƯỞNG</w:t>
            </w:r>
          </w:p>
          <w:p w14:paraId="704CAFA7" w14:textId="77777777" w:rsidR="006347D5" w:rsidRDefault="006347D5" w:rsidP="002D7B9F">
            <w:pPr>
              <w:spacing w:line="264" w:lineRule="auto"/>
              <w:jc w:val="center"/>
              <w:rPr>
                <w:rFonts w:eastAsia="Times New Roman" w:cs="Times New Roman"/>
                <w:b/>
                <w:bCs/>
                <w:color w:val="333333"/>
                <w:sz w:val="28"/>
                <w:szCs w:val="28"/>
                <w:shd w:val="clear" w:color="auto" w:fill="FFFFFF"/>
                <w:lang w:val="pt-BR"/>
              </w:rPr>
            </w:pPr>
          </w:p>
          <w:p w14:paraId="48FB8710" w14:textId="77777777" w:rsidR="006347D5" w:rsidRDefault="006347D5" w:rsidP="002D7B9F">
            <w:pPr>
              <w:spacing w:line="264" w:lineRule="auto"/>
              <w:jc w:val="center"/>
              <w:rPr>
                <w:rFonts w:eastAsia="Times New Roman" w:cs="Times New Roman"/>
                <w:b/>
                <w:bCs/>
                <w:color w:val="333333"/>
                <w:sz w:val="28"/>
                <w:szCs w:val="28"/>
                <w:shd w:val="clear" w:color="auto" w:fill="FFFFFF"/>
                <w:lang w:val="pt-BR"/>
              </w:rPr>
            </w:pPr>
          </w:p>
          <w:p w14:paraId="74795224" w14:textId="77777777" w:rsidR="006347D5" w:rsidRDefault="006347D5" w:rsidP="002D7B9F">
            <w:pPr>
              <w:spacing w:line="264" w:lineRule="auto"/>
              <w:rPr>
                <w:rFonts w:eastAsia="Times New Roman" w:cs="Times New Roman"/>
                <w:b/>
                <w:bCs/>
                <w:color w:val="333333"/>
                <w:sz w:val="28"/>
                <w:szCs w:val="28"/>
                <w:shd w:val="clear" w:color="auto" w:fill="FFFFFF"/>
                <w:lang w:val="pt-BR"/>
              </w:rPr>
            </w:pPr>
          </w:p>
          <w:p w14:paraId="6D512D68" w14:textId="77777777" w:rsidR="006347D5" w:rsidRDefault="006347D5" w:rsidP="002D7B9F">
            <w:pPr>
              <w:spacing w:line="264" w:lineRule="auto"/>
              <w:jc w:val="center"/>
              <w:rPr>
                <w:rFonts w:eastAsia="Times New Roman" w:cs="Times New Roman"/>
                <w:b/>
                <w:bCs/>
                <w:color w:val="333333"/>
                <w:sz w:val="28"/>
                <w:szCs w:val="28"/>
                <w:shd w:val="clear" w:color="auto" w:fill="FFFFFF"/>
                <w:lang w:val="pt-BR"/>
              </w:rPr>
            </w:pPr>
          </w:p>
          <w:p w14:paraId="5E47D236" w14:textId="77777777" w:rsidR="006347D5" w:rsidRDefault="006347D5" w:rsidP="00777881">
            <w:pPr>
              <w:spacing w:line="264" w:lineRule="auto"/>
              <w:jc w:val="center"/>
              <w:rPr>
                <w:rFonts w:ascii="Helvetica" w:eastAsia="Times New Roman" w:hAnsi="Helvetica" w:cs="Helvetica"/>
                <w:sz w:val="20"/>
                <w:szCs w:val="20"/>
                <w:lang w:val="pt-BR"/>
              </w:rPr>
            </w:pPr>
            <w:r w:rsidRPr="00741F2C">
              <w:rPr>
                <w:rFonts w:eastAsia="Times New Roman" w:cs="Times New Roman"/>
                <w:b/>
                <w:iCs/>
                <w:color w:val="333333"/>
                <w:sz w:val="28"/>
                <w:szCs w:val="28"/>
                <w:shd w:val="clear" w:color="auto" w:fill="FFFFFF"/>
                <w:lang w:val="pt-BR"/>
              </w:rPr>
              <w:t xml:space="preserve">Nguyễn Thị </w:t>
            </w:r>
            <w:r w:rsidR="00777881">
              <w:rPr>
                <w:rFonts w:eastAsia="Times New Roman" w:cs="Times New Roman"/>
                <w:b/>
                <w:iCs/>
                <w:color w:val="333333"/>
                <w:sz w:val="28"/>
                <w:szCs w:val="28"/>
                <w:shd w:val="clear" w:color="auto" w:fill="FFFFFF"/>
                <w:lang w:val="pt-BR"/>
              </w:rPr>
              <w:t>Lê Hà</w:t>
            </w:r>
          </w:p>
        </w:tc>
      </w:tr>
    </w:tbl>
    <w:p w14:paraId="48274697" w14:textId="77777777" w:rsidR="002902BB" w:rsidRPr="00C86FD4" w:rsidRDefault="002902BB">
      <w:pPr>
        <w:jc w:val="center"/>
        <w:rPr>
          <w:lang w:val="pt-BR"/>
        </w:rPr>
      </w:pPr>
    </w:p>
    <w:sectPr w:rsidR="002902BB" w:rsidRPr="00C86FD4" w:rsidSect="00F76B26">
      <w:footerReference w:type="default" r:id="rId11"/>
      <w:pgSz w:w="11907" w:h="16840" w:code="9"/>
      <w:pgMar w:top="851" w:right="1134" w:bottom="568" w:left="1701" w:header="720" w:footer="368" w:gutter="0"/>
      <w:paperSrc w:first="1" w:other="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7AEFE" w14:textId="77777777" w:rsidR="00775A30" w:rsidRDefault="00775A30" w:rsidP="00F76B26">
      <w:pPr>
        <w:spacing w:after="0" w:line="240" w:lineRule="auto"/>
      </w:pPr>
      <w:r>
        <w:separator/>
      </w:r>
    </w:p>
  </w:endnote>
  <w:endnote w:type="continuationSeparator" w:id="0">
    <w:p w14:paraId="26906DE7" w14:textId="77777777" w:rsidR="00775A30" w:rsidRDefault="00775A30" w:rsidP="00F76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5552313"/>
      <w:docPartObj>
        <w:docPartGallery w:val="Page Numbers (Bottom of Page)"/>
        <w:docPartUnique/>
      </w:docPartObj>
    </w:sdtPr>
    <w:sdtEndPr/>
    <w:sdtContent>
      <w:p w14:paraId="690B0126" w14:textId="77777777" w:rsidR="00F76B26" w:rsidRDefault="00A17FD6">
        <w:pPr>
          <w:pStyle w:val="Footer"/>
          <w:jc w:val="center"/>
        </w:pPr>
        <w:r>
          <w:fldChar w:fldCharType="begin"/>
        </w:r>
        <w:r>
          <w:instrText xml:space="preserve"> PAGE   \* MERGEFORMAT </w:instrText>
        </w:r>
        <w:r>
          <w:fldChar w:fldCharType="separate"/>
        </w:r>
        <w:r w:rsidR="00985628">
          <w:rPr>
            <w:noProof/>
          </w:rPr>
          <w:t>1</w:t>
        </w:r>
        <w:r>
          <w:rPr>
            <w:noProof/>
          </w:rPr>
          <w:fldChar w:fldCharType="end"/>
        </w:r>
      </w:p>
    </w:sdtContent>
  </w:sdt>
  <w:p w14:paraId="6637FBF9" w14:textId="77777777" w:rsidR="00F76B26" w:rsidRDefault="00F76B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4EA2EC" w14:textId="77777777" w:rsidR="00775A30" w:rsidRDefault="00775A30" w:rsidP="00F76B26">
      <w:pPr>
        <w:spacing w:after="0" w:line="240" w:lineRule="auto"/>
      </w:pPr>
      <w:r>
        <w:separator/>
      </w:r>
    </w:p>
  </w:footnote>
  <w:footnote w:type="continuationSeparator" w:id="0">
    <w:p w14:paraId="3130FCB5" w14:textId="77777777" w:rsidR="00775A30" w:rsidRDefault="00775A30" w:rsidP="00F76B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867B04"/>
    <w:multiLevelType w:val="multilevel"/>
    <w:tmpl w:val="89087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5B07"/>
    <w:rsid w:val="0002074D"/>
    <w:rsid w:val="000A2DFC"/>
    <w:rsid w:val="000D6DFB"/>
    <w:rsid w:val="001069B9"/>
    <w:rsid w:val="001A1301"/>
    <w:rsid w:val="0028274B"/>
    <w:rsid w:val="002902BB"/>
    <w:rsid w:val="002E141D"/>
    <w:rsid w:val="00325704"/>
    <w:rsid w:val="0033508D"/>
    <w:rsid w:val="00343287"/>
    <w:rsid w:val="00371266"/>
    <w:rsid w:val="00375B07"/>
    <w:rsid w:val="00406355"/>
    <w:rsid w:val="00480957"/>
    <w:rsid w:val="00511476"/>
    <w:rsid w:val="006347D5"/>
    <w:rsid w:val="006633A6"/>
    <w:rsid w:val="00670815"/>
    <w:rsid w:val="006B75BD"/>
    <w:rsid w:val="0073378F"/>
    <w:rsid w:val="00741F2C"/>
    <w:rsid w:val="0075443A"/>
    <w:rsid w:val="00757450"/>
    <w:rsid w:val="007617C6"/>
    <w:rsid w:val="00775A30"/>
    <w:rsid w:val="00777881"/>
    <w:rsid w:val="007E7EC6"/>
    <w:rsid w:val="00831EB1"/>
    <w:rsid w:val="008517B5"/>
    <w:rsid w:val="008C4B33"/>
    <w:rsid w:val="008C5DDE"/>
    <w:rsid w:val="009030BD"/>
    <w:rsid w:val="009106C6"/>
    <w:rsid w:val="00985628"/>
    <w:rsid w:val="00A17FD6"/>
    <w:rsid w:val="00A43F9F"/>
    <w:rsid w:val="00A816F4"/>
    <w:rsid w:val="00A85523"/>
    <w:rsid w:val="00AC0D8A"/>
    <w:rsid w:val="00B204AE"/>
    <w:rsid w:val="00B716CC"/>
    <w:rsid w:val="00C86FD4"/>
    <w:rsid w:val="00C91898"/>
    <w:rsid w:val="00D3087E"/>
    <w:rsid w:val="00DF4553"/>
    <w:rsid w:val="00E72292"/>
    <w:rsid w:val="00E808BD"/>
    <w:rsid w:val="00EA2AD4"/>
    <w:rsid w:val="00F14E49"/>
    <w:rsid w:val="00F76B26"/>
    <w:rsid w:val="00F86C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CAD9C"/>
  <w15:docId w15:val="{DE7EDAD8-289B-4081-B7B4-BC7BA215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6"/>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D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75B07"/>
    <w:pPr>
      <w:spacing w:before="100" w:beforeAutospacing="1" w:after="100" w:afterAutospacing="1" w:line="240" w:lineRule="auto"/>
    </w:pPr>
    <w:rPr>
      <w:rFonts w:eastAsia="Times New Roman" w:cs="Times New Roman"/>
      <w:sz w:val="24"/>
      <w:szCs w:val="24"/>
    </w:rPr>
  </w:style>
  <w:style w:type="paragraph" w:styleId="Header">
    <w:name w:val="header"/>
    <w:basedOn w:val="Normal"/>
    <w:link w:val="HeaderChar"/>
    <w:uiPriority w:val="99"/>
    <w:semiHidden/>
    <w:unhideWhenUsed/>
    <w:rsid w:val="00F76B2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76B26"/>
  </w:style>
  <w:style w:type="paragraph" w:styleId="Footer">
    <w:name w:val="footer"/>
    <w:basedOn w:val="Normal"/>
    <w:link w:val="FooterChar"/>
    <w:uiPriority w:val="99"/>
    <w:unhideWhenUsed/>
    <w:rsid w:val="00F76B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6B26"/>
  </w:style>
  <w:style w:type="table" w:styleId="TableGrid">
    <w:name w:val="Table Grid"/>
    <w:basedOn w:val="TableNormal"/>
    <w:uiPriority w:val="59"/>
    <w:rsid w:val="002902B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755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420781-C57F-43C1-99D2-52FDDA586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4</Pages>
  <Words>679</Words>
  <Characters>3876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XUAN</dc:creator>
  <cp:lastModifiedBy>Trường Tiểu học Chiến Thắng</cp:lastModifiedBy>
  <cp:revision>9</cp:revision>
  <cp:lastPrinted>2021-05-17T00:27:00Z</cp:lastPrinted>
  <dcterms:created xsi:type="dcterms:W3CDTF">2021-06-15T01:38:00Z</dcterms:created>
  <dcterms:modified xsi:type="dcterms:W3CDTF">2022-01-05T00:29:00Z</dcterms:modified>
</cp:coreProperties>
</file>