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0" w:type="dxa"/>
        <w:tblInd w:w="-172" w:type="dxa"/>
        <w:tblBorders>
          <w:insideH w:val="single" w:sz="4" w:space="0" w:color="auto"/>
        </w:tblBorders>
        <w:tblLook w:val="01E0" w:firstRow="1" w:lastRow="1" w:firstColumn="1" w:lastColumn="1" w:noHBand="0" w:noVBand="0"/>
      </w:tblPr>
      <w:tblGrid>
        <w:gridCol w:w="3780"/>
        <w:gridCol w:w="5740"/>
      </w:tblGrid>
      <w:tr w:rsidR="00EA03BF" w:rsidRPr="00AE6DC3" w14:paraId="3E93D404" w14:textId="77777777" w:rsidTr="00146FB1">
        <w:tc>
          <w:tcPr>
            <w:tcW w:w="3780" w:type="dxa"/>
          </w:tcPr>
          <w:p w14:paraId="317E2EA0" w14:textId="77777777" w:rsidR="00EA03BF" w:rsidRPr="00146FB1" w:rsidRDefault="00146FB1" w:rsidP="00C77A30">
            <w:pPr>
              <w:spacing w:line="276" w:lineRule="auto"/>
              <w:jc w:val="center"/>
              <w:rPr>
                <w:sz w:val="26"/>
                <w:szCs w:val="26"/>
                <w:lang w:val="pt-BR"/>
              </w:rPr>
            </w:pPr>
            <w:r w:rsidRPr="00146FB1">
              <w:rPr>
                <w:sz w:val="26"/>
                <w:szCs w:val="26"/>
                <w:lang w:val="pt-BR"/>
              </w:rPr>
              <w:t>UBND QUẬN DƯƠNG KINH</w:t>
            </w:r>
          </w:p>
          <w:p w14:paraId="50CF81B9" w14:textId="419B5AD7" w:rsidR="00EA03BF" w:rsidRPr="00146FB1" w:rsidRDefault="00EA03BF" w:rsidP="00C77A30">
            <w:pPr>
              <w:spacing w:line="276" w:lineRule="auto"/>
              <w:jc w:val="center"/>
              <w:rPr>
                <w:b/>
                <w:bCs/>
                <w:sz w:val="26"/>
                <w:szCs w:val="26"/>
                <w:lang w:val="pt-BR"/>
              </w:rPr>
            </w:pPr>
            <w:r w:rsidRPr="00146FB1">
              <w:rPr>
                <w:b/>
                <w:bCs/>
                <w:sz w:val="26"/>
                <w:szCs w:val="26"/>
                <w:lang w:val="pt-BR"/>
              </w:rPr>
              <w:t xml:space="preserve">TRƯỜNG THCS </w:t>
            </w:r>
            <w:r w:rsidR="00C77A30">
              <w:rPr>
                <w:b/>
                <w:bCs/>
                <w:sz w:val="26"/>
                <w:szCs w:val="26"/>
                <w:lang w:val="pt-BR"/>
              </w:rPr>
              <w:t xml:space="preserve">ĐA PHÚC </w:t>
            </w:r>
          </w:p>
          <w:p w14:paraId="43B068A1" w14:textId="77777777" w:rsidR="00EA03BF" w:rsidRPr="0067672C" w:rsidRDefault="00000000" w:rsidP="00C77A30">
            <w:pPr>
              <w:spacing w:line="276" w:lineRule="auto"/>
              <w:jc w:val="center"/>
            </w:pPr>
            <w:r>
              <w:rPr>
                <w:i/>
                <w:noProof/>
                <w:sz w:val="22"/>
                <w:szCs w:val="22"/>
              </w:rPr>
              <w:pict w14:anchorId="3AC2BA21">
                <v:line id="_x0000_s2057" style="position:absolute;left:0;text-align:left;z-index:251665408" from="44.7pt,3.2pt" to="135.7pt,3.2pt"/>
              </w:pict>
            </w:r>
          </w:p>
          <w:p w14:paraId="61AABAD5" w14:textId="5D6769D7" w:rsidR="00EA03BF" w:rsidRPr="0067672C" w:rsidRDefault="00EA03BF" w:rsidP="00C77A30">
            <w:pPr>
              <w:spacing w:line="276" w:lineRule="auto"/>
              <w:jc w:val="center"/>
            </w:pPr>
            <w:r>
              <w:rPr>
                <w:sz w:val="26"/>
              </w:rPr>
              <w:t>Số:</w:t>
            </w:r>
            <w:r w:rsidR="00F91A84">
              <w:rPr>
                <w:sz w:val="26"/>
              </w:rPr>
              <w:t xml:space="preserve"> </w:t>
            </w:r>
            <w:r w:rsidR="00C77A30">
              <w:rPr>
                <w:sz w:val="26"/>
              </w:rPr>
              <w:t xml:space="preserve">      </w:t>
            </w:r>
            <w:r w:rsidR="00C3444C">
              <w:rPr>
                <w:sz w:val="26"/>
              </w:rPr>
              <w:t>/</w:t>
            </w:r>
            <w:r>
              <w:rPr>
                <w:sz w:val="26"/>
              </w:rPr>
              <w:t>KH-</w:t>
            </w:r>
            <w:r w:rsidRPr="0067672C">
              <w:rPr>
                <w:sz w:val="26"/>
              </w:rPr>
              <w:t>THCS</w:t>
            </w:r>
          </w:p>
        </w:tc>
        <w:tc>
          <w:tcPr>
            <w:tcW w:w="5740" w:type="dxa"/>
          </w:tcPr>
          <w:p w14:paraId="6DCE6F1E" w14:textId="77777777" w:rsidR="00EA03BF" w:rsidRPr="00A33E38" w:rsidRDefault="00EA03BF" w:rsidP="00C77A30">
            <w:pPr>
              <w:spacing w:line="276" w:lineRule="auto"/>
              <w:jc w:val="center"/>
              <w:rPr>
                <w:b/>
              </w:rPr>
            </w:pPr>
            <w:r w:rsidRPr="00A33E38">
              <w:rPr>
                <w:b/>
                <w:sz w:val="26"/>
                <w:szCs w:val="26"/>
              </w:rPr>
              <w:t>CỘNG HOÀ XÃ HỘI CHỦ NGHĨA VIỆT NAM</w:t>
            </w:r>
          </w:p>
          <w:p w14:paraId="2389C7C3" w14:textId="77777777" w:rsidR="00EA03BF" w:rsidRPr="00A23EF6" w:rsidRDefault="00EA03BF" w:rsidP="00C77A30">
            <w:pPr>
              <w:spacing w:line="276" w:lineRule="auto"/>
              <w:jc w:val="center"/>
              <w:rPr>
                <w:b/>
                <w:bCs/>
                <w:sz w:val="28"/>
                <w:szCs w:val="28"/>
              </w:rPr>
            </w:pPr>
            <w:r w:rsidRPr="00A23EF6">
              <w:rPr>
                <w:b/>
                <w:bCs/>
                <w:sz w:val="28"/>
                <w:szCs w:val="28"/>
              </w:rPr>
              <w:t>Độc lập - Tự do - Hạnh phúc</w:t>
            </w:r>
          </w:p>
          <w:p w14:paraId="77C15309" w14:textId="77777777" w:rsidR="00EA03BF" w:rsidRPr="00A23EF6" w:rsidRDefault="00000000" w:rsidP="00C77A30">
            <w:pPr>
              <w:spacing w:line="276" w:lineRule="auto"/>
              <w:jc w:val="center"/>
              <w:rPr>
                <w:b/>
                <w:bCs/>
                <w:sz w:val="28"/>
                <w:szCs w:val="28"/>
              </w:rPr>
            </w:pPr>
            <w:r>
              <w:rPr>
                <w:noProof/>
                <w:sz w:val="28"/>
                <w:szCs w:val="28"/>
              </w:rPr>
              <w:pict w14:anchorId="5B6B5476">
                <v:line id="_x0000_s2056" style="position:absolute;left:0;text-align:left;z-index:251664384" from="54.7pt,1.15pt" to="219.55pt,1.15pt"/>
              </w:pict>
            </w:r>
          </w:p>
          <w:p w14:paraId="4E9B803F" w14:textId="3D6DE113" w:rsidR="00EA03BF" w:rsidRPr="00AE6DC3" w:rsidRDefault="00C77A30" w:rsidP="00C77A30">
            <w:pPr>
              <w:spacing w:line="276" w:lineRule="auto"/>
              <w:jc w:val="center"/>
              <w:rPr>
                <w:b/>
                <w:bCs/>
              </w:rPr>
            </w:pPr>
            <w:r>
              <w:rPr>
                <w:i/>
                <w:iCs/>
                <w:sz w:val="28"/>
                <w:szCs w:val="28"/>
              </w:rPr>
              <w:t>Đa Phúc</w:t>
            </w:r>
            <w:r w:rsidR="00EA03BF">
              <w:rPr>
                <w:i/>
                <w:iCs/>
                <w:sz w:val="28"/>
                <w:szCs w:val="28"/>
              </w:rPr>
              <w:t>, ngày</w:t>
            </w:r>
            <w:r w:rsidR="005A078D">
              <w:rPr>
                <w:i/>
                <w:iCs/>
                <w:sz w:val="28"/>
                <w:szCs w:val="28"/>
              </w:rPr>
              <w:t xml:space="preserve"> </w:t>
            </w:r>
            <w:r>
              <w:rPr>
                <w:i/>
                <w:iCs/>
                <w:sz w:val="28"/>
                <w:szCs w:val="28"/>
              </w:rPr>
              <w:t xml:space="preserve">   </w:t>
            </w:r>
            <w:r w:rsidR="002D5018">
              <w:rPr>
                <w:i/>
                <w:iCs/>
                <w:sz w:val="28"/>
                <w:szCs w:val="28"/>
              </w:rPr>
              <w:t xml:space="preserve"> </w:t>
            </w:r>
            <w:r w:rsidR="00594E07">
              <w:rPr>
                <w:i/>
                <w:iCs/>
                <w:sz w:val="28"/>
                <w:szCs w:val="28"/>
              </w:rPr>
              <w:t xml:space="preserve">tháng </w:t>
            </w:r>
            <w:r w:rsidR="009E69F7">
              <w:rPr>
                <w:i/>
                <w:iCs/>
                <w:sz w:val="28"/>
                <w:szCs w:val="28"/>
              </w:rPr>
              <w:t>8</w:t>
            </w:r>
            <w:r w:rsidR="00594E07">
              <w:rPr>
                <w:i/>
                <w:iCs/>
                <w:sz w:val="28"/>
                <w:szCs w:val="28"/>
              </w:rPr>
              <w:t xml:space="preserve"> </w:t>
            </w:r>
            <w:r w:rsidR="00EA03BF" w:rsidRPr="00A23EF6">
              <w:rPr>
                <w:i/>
                <w:iCs/>
                <w:sz w:val="28"/>
                <w:szCs w:val="28"/>
              </w:rPr>
              <w:t>năm 202</w:t>
            </w:r>
            <w:r w:rsidR="00594E07">
              <w:rPr>
                <w:i/>
                <w:iCs/>
                <w:sz w:val="28"/>
                <w:szCs w:val="28"/>
              </w:rPr>
              <w:t>3</w:t>
            </w:r>
          </w:p>
        </w:tc>
      </w:tr>
    </w:tbl>
    <w:p w14:paraId="48398335" w14:textId="77777777" w:rsidR="00146FB1" w:rsidRDefault="00146FB1" w:rsidP="00C77A30">
      <w:pPr>
        <w:spacing w:line="276" w:lineRule="auto"/>
        <w:jc w:val="center"/>
        <w:rPr>
          <w:rStyle w:val="Emphasis"/>
          <w:rFonts w:eastAsia="Calibri"/>
          <w:b/>
          <w:i w:val="0"/>
          <w:color w:val="000000" w:themeColor="text1"/>
          <w:sz w:val="28"/>
          <w:szCs w:val="28"/>
          <w:lang w:val="nb-NO"/>
        </w:rPr>
      </w:pPr>
    </w:p>
    <w:p w14:paraId="616B555A" w14:textId="77777777" w:rsidR="0023287A" w:rsidRPr="00EA03BF" w:rsidRDefault="0023287A" w:rsidP="00C77A30">
      <w:pPr>
        <w:spacing w:line="276" w:lineRule="auto"/>
        <w:jc w:val="center"/>
        <w:rPr>
          <w:rStyle w:val="Emphasis"/>
          <w:rFonts w:eastAsia="Calibri"/>
          <w:b/>
          <w:i w:val="0"/>
          <w:color w:val="000000" w:themeColor="text1"/>
          <w:sz w:val="28"/>
          <w:szCs w:val="28"/>
          <w:lang w:val="nb-NO"/>
        </w:rPr>
      </w:pPr>
      <w:r w:rsidRPr="00EA03BF">
        <w:rPr>
          <w:rStyle w:val="Emphasis"/>
          <w:rFonts w:eastAsia="Calibri"/>
          <w:b/>
          <w:i w:val="0"/>
          <w:color w:val="000000" w:themeColor="text1"/>
          <w:sz w:val="28"/>
          <w:szCs w:val="28"/>
          <w:lang w:val="nb-NO"/>
        </w:rPr>
        <w:t>KẾ HOẠCH</w:t>
      </w:r>
    </w:p>
    <w:p w14:paraId="6DB65A60" w14:textId="77777777" w:rsidR="00AA04F9" w:rsidRDefault="008F3B7C" w:rsidP="00C77A30">
      <w:pPr>
        <w:spacing w:line="276" w:lineRule="auto"/>
        <w:jc w:val="center"/>
        <w:rPr>
          <w:rFonts w:eastAsia="Calibri"/>
          <w:b/>
          <w:color w:val="000000" w:themeColor="text1"/>
          <w:sz w:val="28"/>
          <w:szCs w:val="28"/>
          <w:lang w:val="nb-NO"/>
        </w:rPr>
      </w:pPr>
      <w:r>
        <w:rPr>
          <w:rFonts w:eastAsia="Calibri"/>
          <w:b/>
          <w:color w:val="000000" w:themeColor="text1"/>
          <w:sz w:val="28"/>
          <w:szCs w:val="28"/>
          <w:lang w:val="nb-NO"/>
        </w:rPr>
        <w:t>Phát triển</w:t>
      </w:r>
      <w:r w:rsidR="009E3322">
        <w:rPr>
          <w:rFonts w:eastAsia="Calibri"/>
          <w:b/>
          <w:color w:val="000000" w:themeColor="text1"/>
          <w:sz w:val="28"/>
          <w:szCs w:val="28"/>
          <w:lang w:val="nb-NO"/>
        </w:rPr>
        <w:t xml:space="preserve"> cơ sở vật chất, thiết bị và công nghệ</w:t>
      </w:r>
      <w:r w:rsidR="0023287A" w:rsidRPr="00EA03BF">
        <w:rPr>
          <w:rFonts w:eastAsia="Calibri"/>
          <w:b/>
          <w:color w:val="000000" w:themeColor="text1"/>
          <w:sz w:val="28"/>
          <w:szCs w:val="28"/>
          <w:lang w:val="nb-NO"/>
        </w:rPr>
        <w:t xml:space="preserve"> </w:t>
      </w:r>
    </w:p>
    <w:p w14:paraId="07B5F84F" w14:textId="77777777" w:rsidR="0023287A" w:rsidRPr="00EA03BF" w:rsidRDefault="00146FB1" w:rsidP="00C77A30">
      <w:pPr>
        <w:spacing w:line="276" w:lineRule="auto"/>
        <w:jc w:val="center"/>
        <w:rPr>
          <w:rStyle w:val="Emphasis"/>
          <w:rFonts w:eastAsia="Calibri"/>
          <w:b/>
          <w:i w:val="0"/>
          <w:color w:val="000000" w:themeColor="text1"/>
          <w:sz w:val="28"/>
          <w:szCs w:val="28"/>
          <w:lang w:val="nb-NO"/>
        </w:rPr>
      </w:pPr>
      <w:r>
        <w:rPr>
          <w:rStyle w:val="Emphasis"/>
          <w:rFonts w:eastAsia="Calibri"/>
          <w:b/>
          <w:i w:val="0"/>
          <w:color w:val="000000" w:themeColor="text1"/>
          <w:sz w:val="28"/>
          <w:szCs w:val="28"/>
          <w:lang w:val="nb-NO"/>
        </w:rPr>
        <w:t>N</w:t>
      </w:r>
      <w:r w:rsidR="0023287A" w:rsidRPr="00EA03BF">
        <w:rPr>
          <w:rStyle w:val="Emphasis"/>
          <w:rFonts w:eastAsia="Calibri"/>
          <w:b/>
          <w:i w:val="0"/>
          <w:color w:val="000000" w:themeColor="text1"/>
          <w:sz w:val="28"/>
          <w:szCs w:val="28"/>
          <w:lang w:val="nb-NO"/>
        </w:rPr>
        <w:t>ăm họ</w:t>
      </w:r>
      <w:r w:rsidR="00AA04F9">
        <w:rPr>
          <w:rStyle w:val="Emphasis"/>
          <w:rFonts w:eastAsia="Calibri"/>
          <w:b/>
          <w:i w:val="0"/>
          <w:color w:val="000000" w:themeColor="text1"/>
          <w:sz w:val="28"/>
          <w:szCs w:val="28"/>
          <w:lang w:val="nb-NO"/>
        </w:rPr>
        <w:t>c 202</w:t>
      </w:r>
      <w:r w:rsidR="00594E07">
        <w:rPr>
          <w:rStyle w:val="Emphasis"/>
          <w:rFonts w:eastAsia="Calibri"/>
          <w:b/>
          <w:i w:val="0"/>
          <w:color w:val="000000" w:themeColor="text1"/>
          <w:sz w:val="28"/>
          <w:szCs w:val="28"/>
          <w:lang w:val="nb-NO"/>
        </w:rPr>
        <w:t>3</w:t>
      </w:r>
      <w:r w:rsidR="00AA04F9">
        <w:rPr>
          <w:rStyle w:val="Emphasis"/>
          <w:rFonts w:eastAsia="Calibri"/>
          <w:b/>
          <w:i w:val="0"/>
          <w:color w:val="000000" w:themeColor="text1"/>
          <w:sz w:val="28"/>
          <w:szCs w:val="28"/>
          <w:lang w:val="nb-NO"/>
        </w:rPr>
        <w:t>-</w:t>
      </w:r>
      <w:r w:rsidR="0023287A" w:rsidRPr="00EA03BF">
        <w:rPr>
          <w:rStyle w:val="Emphasis"/>
          <w:rFonts w:eastAsia="Calibri"/>
          <w:b/>
          <w:i w:val="0"/>
          <w:color w:val="000000" w:themeColor="text1"/>
          <w:sz w:val="28"/>
          <w:szCs w:val="28"/>
          <w:lang w:val="nb-NO"/>
        </w:rPr>
        <w:t>202</w:t>
      </w:r>
      <w:r w:rsidR="00594E07">
        <w:rPr>
          <w:rStyle w:val="Emphasis"/>
          <w:rFonts w:eastAsia="Calibri"/>
          <w:b/>
          <w:i w:val="0"/>
          <w:color w:val="000000" w:themeColor="text1"/>
          <w:sz w:val="28"/>
          <w:szCs w:val="28"/>
          <w:lang w:val="nb-NO"/>
        </w:rPr>
        <w:t>4</w:t>
      </w:r>
    </w:p>
    <w:p w14:paraId="6B03A3AC" w14:textId="77777777" w:rsidR="00AA04F9" w:rsidRDefault="00000000" w:rsidP="00C77A30">
      <w:pPr>
        <w:tabs>
          <w:tab w:val="left" w:pos="4080"/>
        </w:tabs>
        <w:spacing w:line="276" w:lineRule="auto"/>
        <w:ind w:firstLine="720"/>
        <w:jc w:val="both"/>
        <w:rPr>
          <w:rFonts w:eastAsia="Calibri"/>
          <w:b/>
          <w:bCs/>
          <w:color w:val="000000" w:themeColor="text1"/>
          <w:sz w:val="28"/>
          <w:szCs w:val="28"/>
          <w:lang w:val="nb-NO"/>
        </w:rPr>
      </w:pPr>
      <w:r>
        <w:rPr>
          <w:noProof/>
        </w:rPr>
        <w:pict w14:anchorId="3F940FDB">
          <v:line id="_x0000_s2058" style="position:absolute;left:0;text-align:left;z-index:251666432" from="191.35pt,3.8pt" to="267.45pt,3.8pt"/>
        </w:pict>
      </w:r>
    </w:p>
    <w:p w14:paraId="05AAE770" w14:textId="77777777" w:rsidR="00960858" w:rsidRDefault="00000000" w:rsidP="00C77A30">
      <w:pPr>
        <w:tabs>
          <w:tab w:val="left" w:pos="4080"/>
        </w:tabs>
        <w:spacing w:line="276" w:lineRule="auto"/>
        <w:ind w:firstLine="720"/>
        <w:jc w:val="both"/>
        <w:rPr>
          <w:rFonts w:eastAsia="Calibri"/>
          <w:b/>
          <w:bCs/>
          <w:color w:val="000000" w:themeColor="text1"/>
          <w:sz w:val="28"/>
          <w:szCs w:val="28"/>
          <w:lang w:val="nb-NO"/>
        </w:rPr>
      </w:pPr>
      <w:r>
        <w:rPr>
          <w:rFonts w:eastAsia="Calibri"/>
          <w:iCs/>
          <w:color w:val="000000" w:themeColor="text1"/>
          <w:sz w:val="28"/>
          <w:szCs w:val="28"/>
        </w:rPr>
        <w:pict w14:anchorId="2E3107FF">
          <v:rect id="_x0000_s2053" style="position:absolute;left:0;text-align:left;margin-left:0;margin-top:0;width:12pt;height:12pt;z-index:251660288" o:gfxdata="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OITL0gAAAAMBAAAPAAAAAAAAAAEAIAAAACIAAABkcnMvZG93bnJl&#10;di54bWxQSwECFAAUAAAACACHTuJAEhrb8wMCAAAjBAAADgAAAAAAAAABACAAAAAhAQAAZHJzL2Uy&#10;b0RvYy54bWxQSwUGAAAAAAYABgBZAQAAlgUAAAAA&#10;" filled="f" stroked="f">
            <o:lock v:ext="edit" aspectratio="t"/>
            <w10:anchorlock/>
          </v:rect>
        </w:pict>
      </w:r>
      <w:r w:rsidR="00AA04F9">
        <w:rPr>
          <w:rFonts w:eastAsia="Calibri"/>
          <w:b/>
          <w:bCs/>
          <w:color w:val="000000" w:themeColor="text1"/>
          <w:sz w:val="28"/>
          <w:szCs w:val="28"/>
          <w:lang w:val="nb-NO"/>
        </w:rPr>
        <w:t>I. CĂN CỨ PHÁP LÝ</w:t>
      </w:r>
    </w:p>
    <w:p w14:paraId="087D612C" w14:textId="77777777" w:rsidR="00960858" w:rsidRDefault="00960858" w:rsidP="00C77A30">
      <w:pPr>
        <w:tabs>
          <w:tab w:val="left" w:pos="4080"/>
        </w:tabs>
        <w:spacing w:line="276" w:lineRule="auto"/>
        <w:ind w:firstLine="720"/>
        <w:jc w:val="both"/>
        <w:rPr>
          <w:rFonts w:eastAsia="Calibri"/>
          <w:color w:val="000000" w:themeColor="text1"/>
          <w:sz w:val="28"/>
          <w:szCs w:val="28"/>
          <w:lang w:val="nb-NO"/>
        </w:rPr>
      </w:pPr>
      <w:r w:rsidRPr="003C41D5">
        <w:rPr>
          <w:rFonts w:eastAsia="Calibri"/>
          <w:color w:val="000000" w:themeColor="text1"/>
          <w:sz w:val="28"/>
          <w:szCs w:val="28"/>
          <w:lang w:val="vi-VN"/>
        </w:rPr>
        <w:t>Căn cứ</w:t>
      </w:r>
      <w:r w:rsidRPr="003C41D5">
        <w:rPr>
          <w:rFonts w:eastAsia="Calibri"/>
          <w:color w:val="000000" w:themeColor="text1"/>
          <w:sz w:val="28"/>
          <w:szCs w:val="28"/>
          <w:lang w:val="nb-NO"/>
        </w:rPr>
        <w:t xml:space="preserve"> Thông tư 32/2018/TT-BGDĐT ngày 26/12/2018 của Bộ GD&amp;ĐT về ban hành Chương trình giáo dục phổ thông;</w:t>
      </w:r>
    </w:p>
    <w:p w14:paraId="4D059246" w14:textId="77777777" w:rsidR="00146FB1" w:rsidRPr="003C41D5" w:rsidRDefault="00146FB1" w:rsidP="00C77A30">
      <w:pPr>
        <w:tabs>
          <w:tab w:val="left" w:pos="4080"/>
        </w:tabs>
        <w:spacing w:line="276" w:lineRule="auto"/>
        <w:ind w:firstLine="720"/>
        <w:jc w:val="both"/>
        <w:rPr>
          <w:rFonts w:eastAsia="Calibri"/>
          <w:b/>
          <w:bCs/>
          <w:color w:val="000000" w:themeColor="text1"/>
          <w:sz w:val="28"/>
          <w:szCs w:val="28"/>
          <w:lang w:val="nb-NO"/>
        </w:rPr>
      </w:pPr>
      <w:r w:rsidRPr="003C41D5">
        <w:rPr>
          <w:rFonts w:eastAsia="Calibri"/>
          <w:color w:val="000000" w:themeColor="text1"/>
          <w:sz w:val="28"/>
          <w:szCs w:val="28"/>
          <w:lang w:val="vi-VN"/>
        </w:rPr>
        <w:t>Căn cứ</w:t>
      </w:r>
      <w:r w:rsidRPr="003C41D5">
        <w:rPr>
          <w:rFonts w:eastAsia="Calibri"/>
          <w:color w:val="000000" w:themeColor="text1"/>
          <w:sz w:val="28"/>
          <w:szCs w:val="28"/>
          <w:lang w:val="nb-NO"/>
        </w:rPr>
        <w:t xml:space="preserve"> Thông tư </w:t>
      </w:r>
      <w:r>
        <w:rPr>
          <w:rFonts w:eastAsia="Calibri"/>
          <w:color w:val="000000" w:themeColor="text1"/>
          <w:sz w:val="28"/>
          <w:szCs w:val="28"/>
          <w:lang w:val="nb-NO"/>
        </w:rPr>
        <w:t>16</w:t>
      </w:r>
      <w:r w:rsidRPr="003C41D5">
        <w:rPr>
          <w:rFonts w:eastAsia="Calibri"/>
          <w:color w:val="000000" w:themeColor="text1"/>
          <w:sz w:val="28"/>
          <w:szCs w:val="28"/>
          <w:lang w:val="nb-NO"/>
        </w:rPr>
        <w:t>/201</w:t>
      </w:r>
      <w:r>
        <w:rPr>
          <w:rFonts w:eastAsia="Calibri"/>
          <w:color w:val="000000" w:themeColor="text1"/>
          <w:sz w:val="28"/>
          <w:szCs w:val="28"/>
          <w:lang w:val="nb-NO"/>
        </w:rPr>
        <w:t>9</w:t>
      </w:r>
      <w:r w:rsidRPr="003C41D5">
        <w:rPr>
          <w:rFonts w:eastAsia="Calibri"/>
          <w:color w:val="000000" w:themeColor="text1"/>
          <w:sz w:val="28"/>
          <w:szCs w:val="28"/>
          <w:lang w:val="nb-NO"/>
        </w:rPr>
        <w:t xml:space="preserve">/TT-BGDĐT ngày </w:t>
      </w:r>
      <w:r>
        <w:rPr>
          <w:rFonts w:eastAsia="Calibri"/>
          <w:color w:val="000000" w:themeColor="text1"/>
          <w:sz w:val="28"/>
          <w:szCs w:val="28"/>
          <w:lang w:val="nb-NO"/>
        </w:rPr>
        <w:t>04</w:t>
      </w:r>
      <w:r w:rsidRPr="003C41D5">
        <w:rPr>
          <w:rFonts w:eastAsia="Calibri"/>
          <w:color w:val="000000" w:themeColor="text1"/>
          <w:sz w:val="28"/>
          <w:szCs w:val="28"/>
          <w:lang w:val="nb-NO"/>
        </w:rPr>
        <w:t>/1</w:t>
      </w:r>
      <w:r>
        <w:rPr>
          <w:rFonts w:eastAsia="Calibri"/>
          <w:color w:val="000000" w:themeColor="text1"/>
          <w:sz w:val="28"/>
          <w:szCs w:val="28"/>
          <w:lang w:val="nb-NO"/>
        </w:rPr>
        <w:t>0</w:t>
      </w:r>
      <w:r w:rsidRPr="003C41D5">
        <w:rPr>
          <w:rFonts w:eastAsia="Calibri"/>
          <w:color w:val="000000" w:themeColor="text1"/>
          <w:sz w:val="28"/>
          <w:szCs w:val="28"/>
          <w:lang w:val="nb-NO"/>
        </w:rPr>
        <w:t>/201</w:t>
      </w:r>
      <w:r>
        <w:rPr>
          <w:rFonts w:eastAsia="Calibri"/>
          <w:color w:val="000000" w:themeColor="text1"/>
          <w:sz w:val="28"/>
          <w:szCs w:val="28"/>
          <w:lang w:val="nb-NO"/>
        </w:rPr>
        <w:t>9</w:t>
      </w:r>
      <w:r w:rsidRPr="003C41D5">
        <w:rPr>
          <w:rFonts w:eastAsia="Calibri"/>
          <w:color w:val="000000" w:themeColor="text1"/>
          <w:sz w:val="28"/>
          <w:szCs w:val="28"/>
          <w:lang w:val="nb-NO"/>
        </w:rPr>
        <w:t xml:space="preserve"> của Bộ GD&amp;ĐT </w:t>
      </w:r>
      <w:r>
        <w:rPr>
          <w:rFonts w:eastAsia="Calibri"/>
          <w:color w:val="000000" w:themeColor="text1"/>
          <w:sz w:val="28"/>
          <w:szCs w:val="28"/>
          <w:lang w:val="nb-NO"/>
        </w:rPr>
        <w:t>hướng dẫn tiêu chuẩn, định mức sử dụng máy móc, thiết bị ch</w:t>
      </w:r>
      <w:r w:rsidR="00C3444C">
        <w:rPr>
          <w:rFonts w:eastAsia="Calibri"/>
          <w:color w:val="000000" w:themeColor="text1"/>
          <w:sz w:val="28"/>
          <w:szCs w:val="28"/>
          <w:lang w:val="nb-NO"/>
        </w:rPr>
        <w:t>uyê</w:t>
      </w:r>
      <w:r>
        <w:rPr>
          <w:rFonts w:eastAsia="Calibri"/>
          <w:color w:val="000000" w:themeColor="text1"/>
          <w:sz w:val="28"/>
          <w:szCs w:val="28"/>
          <w:lang w:val="nb-NO"/>
        </w:rPr>
        <w:t>n dùng thuộc lĩnh vực GD-ĐT</w:t>
      </w:r>
      <w:r w:rsidRPr="003C41D5">
        <w:rPr>
          <w:rFonts w:eastAsia="Calibri"/>
          <w:color w:val="000000" w:themeColor="text1"/>
          <w:sz w:val="28"/>
          <w:szCs w:val="28"/>
          <w:lang w:val="nb-NO"/>
        </w:rPr>
        <w:t>;</w:t>
      </w:r>
    </w:p>
    <w:p w14:paraId="69C97798" w14:textId="77777777" w:rsidR="00960858" w:rsidRPr="003C41D5" w:rsidRDefault="00960858" w:rsidP="00C77A30">
      <w:pPr>
        <w:tabs>
          <w:tab w:val="left" w:pos="4080"/>
        </w:tabs>
        <w:spacing w:line="276" w:lineRule="auto"/>
        <w:ind w:firstLine="720"/>
        <w:jc w:val="both"/>
        <w:rPr>
          <w:rFonts w:eastAsia="Calibri"/>
          <w:color w:val="000000" w:themeColor="text1"/>
          <w:sz w:val="28"/>
          <w:szCs w:val="28"/>
          <w:lang w:val="nb-NO"/>
        </w:rPr>
      </w:pPr>
      <w:r w:rsidRPr="003C41D5">
        <w:rPr>
          <w:rFonts w:eastAsia="Calibri"/>
          <w:color w:val="000000" w:themeColor="text1"/>
          <w:sz w:val="28"/>
          <w:szCs w:val="28"/>
          <w:lang w:val="vi-VN"/>
        </w:rPr>
        <w:t>Căn cứ</w:t>
      </w:r>
      <w:r w:rsidRPr="003C41D5">
        <w:rPr>
          <w:rFonts w:eastAsia="Calibri"/>
          <w:color w:val="000000" w:themeColor="text1"/>
          <w:sz w:val="28"/>
          <w:szCs w:val="28"/>
          <w:lang w:val="nb-NO"/>
        </w:rPr>
        <w:t xml:space="preserve"> Thông tư 13/2020/TT-BGDĐT ngày 26/5/2020 của Bộ GD&amp;ĐT ban hành Quy định tiêu chuẩn cơ sở vật chất các trường mầm non, tiểu học, trung học cơ sở, trung học phổ thông và trường phổ thông có nhiều cấp học;</w:t>
      </w:r>
    </w:p>
    <w:p w14:paraId="70FDFF32" w14:textId="77777777" w:rsidR="008A679E" w:rsidRDefault="00960858" w:rsidP="00C77A30">
      <w:pPr>
        <w:tabs>
          <w:tab w:val="left" w:pos="4080"/>
        </w:tabs>
        <w:spacing w:line="276" w:lineRule="auto"/>
        <w:ind w:firstLine="720"/>
        <w:jc w:val="both"/>
        <w:rPr>
          <w:rFonts w:eastAsia="Calibri"/>
          <w:color w:val="000000" w:themeColor="text1"/>
          <w:sz w:val="28"/>
          <w:szCs w:val="28"/>
          <w:lang w:val="nb-NO"/>
        </w:rPr>
      </w:pPr>
      <w:r w:rsidRPr="008A679E">
        <w:rPr>
          <w:rFonts w:eastAsia="Calibri"/>
          <w:color w:val="000000" w:themeColor="text1"/>
          <w:sz w:val="28"/>
          <w:szCs w:val="28"/>
          <w:lang w:val="nb-NO"/>
        </w:rPr>
        <w:t>Căn cứ</w:t>
      </w:r>
      <w:r w:rsidRPr="003C41D5">
        <w:rPr>
          <w:rFonts w:eastAsia="Calibri"/>
          <w:color w:val="000000" w:themeColor="text1"/>
          <w:sz w:val="28"/>
          <w:szCs w:val="28"/>
          <w:lang w:val="nb-NO"/>
        </w:rPr>
        <w:t xml:space="preserve"> Thông tư 14/2020/TT-BGDĐT ngày 25/6/2020 của Bộ GD&amp;ĐT ban hành Quy định về phòng học bộ môn của cơ sở giáo dục phổ thông;</w:t>
      </w:r>
    </w:p>
    <w:p w14:paraId="5B342077" w14:textId="77777777" w:rsidR="008A679E" w:rsidRDefault="008A679E" w:rsidP="00C77A30">
      <w:pPr>
        <w:tabs>
          <w:tab w:val="left" w:pos="4080"/>
        </w:tabs>
        <w:spacing w:line="276" w:lineRule="auto"/>
        <w:ind w:firstLine="720"/>
        <w:jc w:val="both"/>
        <w:rPr>
          <w:rFonts w:eastAsia="Calibri"/>
          <w:color w:val="000000" w:themeColor="text1"/>
          <w:sz w:val="28"/>
          <w:szCs w:val="28"/>
          <w:lang w:val="nb-NO"/>
        </w:rPr>
      </w:pPr>
      <w:r w:rsidRPr="008A679E">
        <w:rPr>
          <w:rFonts w:eastAsia="Calibri"/>
          <w:color w:val="000000" w:themeColor="text1"/>
          <w:sz w:val="28"/>
          <w:szCs w:val="28"/>
          <w:lang w:val="nb-NO"/>
        </w:rPr>
        <w:t>Căn cứ</w:t>
      </w:r>
      <w:r w:rsidRPr="003C41D5">
        <w:rPr>
          <w:rFonts w:eastAsia="Calibri"/>
          <w:color w:val="000000" w:themeColor="text1"/>
          <w:sz w:val="28"/>
          <w:szCs w:val="28"/>
          <w:lang w:val="nb-NO"/>
        </w:rPr>
        <w:t xml:space="preserve"> </w:t>
      </w:r>
      <w:r w:rsidRPr="008A679E">
        <w:rPr>
          <w:rFonts w:eastAsia="Calibri"/>
          <w:color w:val="000000" w:themeColor="text1"/>
          <w:sz w:val="28"/>
          <w:szCs w:val="28"/>
          <w:lang w:val="nb-NO"/>
        </w:rPr>
        <w:t xml:space="preserve">Thông tư số </w:t>
      </w:r>
      <w:r w:rsidR="00C3444C">
        <w:rPr>
          <w:rFonts w:eastAsia="Calibri"/>
          <w:color w:val="000000" w:themeColor="text1"/>
          <w:sz w:val="28"/>
          <w:szCs w:val="28"/>
          <w:lang w:val="nb-NO"/>
        </w:rPr>
        <w:t>38</w:t>
      </w:r>
      <w:r w:rsidRPr="008A679E">
        <w:rPr>
          <w:rFonts w:eastAsia="Calibri"/>
          <w:color w:val="000000" w:themeColor="text1"/>
          <w:sz w:val="28"/>
          <w:szCs w:val="28"/>
          <w:lang w:val="nb-NO"/>
        </w:rPr>
        <w:t>/202</w:t>
      </w:r>
      <w:r w:rsidR="00C3444C">
        <w:rPr>
          <w:rFonts w:eastAsia="Calibri"/>
          <w:color w:val="000000" w:themeColor="text1"/>
          <w:sz w:val="28"/>
          <w:szCs w:val="28"/>
          <w:lang w:val="nb-NO"/>
        </w:rPr>
        <w:t>1</w:t>
      </w:r>
      <w:r w:rsidRPr="008A679E">
        <w:rPr>
          <w:rFonts w:eastAsia="Calibri"/>
          <w:color w:val="000000" w:themeColor="text1"/>
          <w:sz w:val="28"/>
          <w:szCs w:val="28"/>
          <w:lang w:val="nb-NO"/>
        </w:rPr>
        <w:t xml:space="preserve">/TT-BGDĐT ngày </w:t>
      </w:r>
      <w:r w:rsidR="00C3444C">
        <w:rPr>
          <w:rFonts w:eastAsia="Calibri"/>
          <w:color w:val="000000" w:themeColor="text1"/>
          <w:sz w:val="28"/>
          <w:szCs w:val="28"/>
          <w:lang w:val="nb-NO"/>
        </w:rPr>
        <w:t>30</w:t>
      </w:r>
      <w:r w:rsidRPr="008A679E">
        <w:rPr>
          <w:rFonts w:eastAsia="Calibri"/>
          <w:color w:val="000000" w:themeColor="text1"/>
          <w:sz w:val="28"/>
          <w:szCs w:val="28"/>
          <w:lang w:val="nb-NO"/>
        </w:rPr>
        <w:t xml:space="preserve"> tháng 1</w:t>
      </w:r>
      <w:r w:rsidR="00C3444C">
        <w:rPr>
          <w:rFonts w:eastAsia="Calibri"/>
          <w:color w:val="000000" w:themeColor="text1"/>
          <w:sz w:val="28"/>
          <w:szCs w:val="28"/>
          <w:lang w:val="nb-NO"/>
        </w:rPr>
        <w:t>2</w:t>
      </w:r>
      <w:r w:rsidRPr="008A679E">
        <w:rPr>
          <w:rFonts w:eastAsia="Calibri"/>
          <w:color w:val="000000" w:themeColor="text1"/>
          <w:sz w:val="28"/>
          <w:szCs w:val="28"/>
          <w:lang w:val="nb-NO"/>
        </w:rPr>
        <w:t xml:space="preserve"> năm 202</w:t>
      </w:r>
      <w:r w:rsidR="00C3444C">
        <w:rPr>
          <w:rFonts w:eastAsia="Calibri"/>
          <w:color w:val="000000" w:themeColor="text1"/>
          <w:sz w:val="28"/>
          <w:szCs w:val="28"/>
          <w:lang w:val="nb-NO"/>
        </w:rPr>
        <w:t>1</w:t>
      </w:r>
      <w:r w:rsidRPr="008A679E">
        <w:rPr>
          <w:rFonts w:eastAsia="Calibri"/>
          <w:color w:val="000000" w:themeColor="text1"/>
          <w:sz w:val="28"/>
          <w:szCs w:val="28"/>
          <w:lang w:val="nb-NO"/>
        </w:rPr>
        <w:t xml:space="preserve"> của Bộ Giáo dục và Đào tạo ban hành danh mục thiết bị dạy học tối thiểu </w:t>
      </w:r>
      <w:r w:rsidR="00C3444C">
        <w:rPr>
          <w:rFonts w:eastAsia="Calibri"/>
          <w:color w:val="000000" w:themeColor="text1"/>
          <w:sz w:val="28"/>
          <w:szCs w:val="28"/>
          <w:lang w:val="nb-NO"/>
        </w:rPr>
        <w:t>cấp THCS</w:t>
      </w:r>
      <w:r w:rsidRPr="008A679E">
        <w:rPr>
          <w:rFonts w:eastAsia="Calibri"/>
          <w:color w:val="000000" w:themeColor="text1"/>
          <w:sz w:val="28"/>
          <w:szCs w:val="28"/>
          <w:lang w:val="nb-NO"/>
        </w:rPr>
        <w:t>;</w:t>
      </w:r>
    </w:p>
    <w:p w14:paraId="79CE6672" w14:textId="77777777" w:rsidR="003C41D5" w:rsidRDefault="003C41D5" w:rsidP="00C77A30">
      <w:pPr>
        <w:tabs>
          <w:tab w:val="left" w:pos="4080"/>
        </w:tabs>
        <w:spacing w:line="276" w:lineRule="auto"/>
        <w:ind w:firstLine="720"/>
        <w:jc w:val="both"/>
        <w:rPr>
          <w:rFonts w:eastAsia="Calibri"/>
          <w:color w:val="000000" w:themeColor="text1"/>
          <w:sz w:val="28"/>
          <w:szCs w:val="28"/>
          <w:lang w:val="nb-NO"/>
        </w:rPr>
      </w:pPr>
      <w:r w:rsidRPr="008A679E">
        <w:rPr>
          <w:rFonts w:eastAsia="Calibri"/>
          <w:color w:val="000000" w:themeColor="text1"/>
          <w:sz w:val="28"/>
          <w:szCs w:val="28"/>
          <w:lang w:val="nb-NO"/>
        </w:rPr>
        <w:t>Căn cứ</w:t>
      </w:r>
      <w:r w:rsidRPr="003C41D5">
        <w:rPr>
          <w:rFonts w:eastAsia="Calibri"/>
          <w:color w:val="000000" w:themeColor="text1"/>
          <w:sz w:val="28"/>
          <w:szCs w:val="28"/>
          <w:lang w:val="nb-NO"/>
        </w:rPr>
        <w:t xml:space="preserve"> Công văn 4470/BGDĐT-CSVC ngày 28/9/2018</w:t>
      </w:r>
      <w:r>
        <w:rPr>
          <w:rFonts w:eastAsia="Calibri"/>
          <w:color w:val="000000" w:themeColor="text1"/>
          <w:sz w:val="28"/>
          <w:szCs w:val="28"/>
          <w:lang w:val="nb-NO"/>
        </w:rPr>
        <w:t xml:space="preserve"> của Bộ GD&amp;ĐT về việc thực hiện nhiệm vụ cơ sở vật chất và thiết bị dạy học trong các cơ sở giáo dục mầm non, phổ thông;</w:t>
      </w:r>
    </w:p>
    <w:p w14:paraId="7E3D0EDC" w14:textId="77777777" w:rsidR="00F84541" w:rsidRDefault="00146FB1" w:rsidP="00C77A30">
      <w:pPr>
        <w:tabs>
          <w:tab w:val="left" w:pos="4080"/>
        </w:tabs>
        <w:spacing w:line="276" w:lineRule="auto"/>
        <w:ind w:firstLine="720"/>
        <w:jc w:val="both"/>
        <w:rPr>
          <w:rFonts w:eastAsia="Calibri"/>
          <w:color w:val="000000" w:themeColor="text1"/>
          <w:sz w:val="28"/>
          <w:szCs w:val="28"/>
          <w:lang w:val="nb-NO"/>
        </w:rPr>
      </w:pPr>
      <w:r>
        <w:rPr>
          <w:rFonts w:eastAsia="Calibri"/>
          <w:color w:val="000000" w:themeColor="text1"/>
          <w:sz w:val="28"/>
          <w:szCs w:val="28"/>
          <w:lang w:val="nb-NO"/>
        </w:rPr>
        <w:t>Căn cứ Quyết định số 31/2020/QĐ-UBND ngày 18/11/2020 của UBND Thành phố Hải Phòng ban hành tiêu chuẩn, định mức sử dụng máy móc, thiết bị</w:t>
      </w:r>
      <w:r w:rsidR="00C3444C">
        <w:rPr>
          <w:rFonts w:eastAsia="Calibri"/>
          <w:color w:val="000000" w:themeColor="text1"/>
          <w:sz w:val="28"/>
          <w:szCs w:val="28"/>
          <w:lang w:val="nb-NO"/>
        </w:rPr>
        <w:t xml:space="preserve"> chuyê</w:t>
      </w:r>
      <w:r>
        <w:rPr>
          <w:rFonts w:eastAsia="Calibri"/>
          <w:color w:val="000000" w:themeColor="text1"/>
          <w:sz w:val="28"/>
          <w:szCs w:val="28"/>
          <w:lang w:val="nb-NO"/>
        </w:rPr>
        <w:t>n dùng thuộc lĩnh vực GD-ĐT thành phố Hải Phòng;</w:t>
      </w:r>
      <w:r w:rsidR="00F84541">
        <w:rPr>
          <w:rFonts w:eastAsia="Calibri"/>
          <w:color w:val="000000" w:themeColor="text1"/>
          <w:sz w:val="28"/>
          <w:szCs w:val="28"/>
          <w:lang w:val="nb-NO"/>
        </w:rPr>
        <w:t xml:space="preserve"> Quyết định số 35/2021/QĐ-UBND ngày 01/11/2021 của UBND Thành phố Hải Phòng sửa đổi, bổ sung một số điều của Quyết định số 31/2020/QĐ-UBND;</w:t>
      </w:r>
    </w:p>
    <w:p w14:paraId="076FFA0C" w14:textId="77777777" w:rsidR="0023287A" w:rsidRPr="008A679E" w:rsidRDefault="0023287A" w:rsidP="00C77A30">
      <w:pPr>
        <w:tabs>
          <w:tab w:val="left" w:pos="4080"/>
        </w:tabs>
        <w:spacing w:line="276" w:lineRule="auto"/>
        <w:ind w:firstLine="720"/>
        <w:jc w:val="both"/>
        <w:rPr>
          <w:rFonts w:eastAsia="Calibri"/>
          <w:color w:val="000000" w:themeColor="text1"/>
          <w:sz w:val="28"/>
          <w:szCs w:val="28"/>
          <w:lang w:val="nb-NO"/>
        </w:rPr>
      </w:pPr>
      <w:r w:rsidRPr="008A679E">
        <w:rPr>
          <w:rFonts w:eastAsia="Calibri"/>
          <w:color w:val="000000" w:themeColor="text1"/>
          <w:sz w:val="28"/>
          <w:szCs w:val="28"/>
          <w:lang w:val="nb-NO"/>
        </w:rPr>
        <w:t xml:space="preserve">Căn cứ </w:t>
      </w:r>
      <w:r w:rsidR="00FF4F62">
        <w:rPr>
          <w:rFonts w:eastAsia="Calibri"/>
          <w:color w:val="000000" w:themeColor="text1"/>
          <w:sz w:val="28"/>
          <w:szCs w:val="28"/>
          <w:lang w:val="nb-NO"/>
        </w:rPr>
        <w:t xml:space="preserve">các văn bản chỉ đạo của Sở GD-ĐT Hải Phòng; </w:t>
      </w:r>
      <w:r w:rsidR="00960858" w:rsidRPr="003C41D5">
        <w:rPr>
          <w:rFonts w:eastAsia="Calibri"/>
          <w:color w:val="000000" w:themeColor="text1"/>
          <w:sz w:val="28"/>
          <w:szCs w:val="28"/>
          <w:lang w:val="nb-NO"/>
        </w:rPr>
        <w:t xml:space="preserve">Phòng GD&amp;ĐT </w:t>
      </w:r>
      <w:r w:rsidR="00FF4F62">
        <w:rPr>
          <w:rFonts w:eastAsia="Calibri"/>
          <w:color w:val="000000" w:themeColor="text1"/>
          <w:sz w:val="28"/>
          <w:szCs w:val="28"/>
          <w:lang w:val="nb-NO"/>
        </w:rPr>
        <w:t>quận Dương Kinh</w:t>
      </w:r>
      <w:r w:rsidR="00960858" w:rsidRPr="003C41D5">
        <w:rPr>
          <w:rFonts w:eastAsia="Calibri"/>
          <w:color w:val="000000" w:themeColor="text1"/>
          <w:sz w:val="28"/>
          <w:szCs w:val="28"/>
          <w:lang w:val="nb-NO"/>
        </w:rPr>
        <w:t xml:space="preserve"> về việc</w:t>
      </w:r>
      <w:r w:rsidRPr="008A679E">
        <w:rPr>
          <w:rFonts w:eastAsia="Calibri"/>
          <w:color w:val="000000" w:themeColor="text1"/>
          <w:sz w:val="28"/>
          <w:szCs w:val="28"/>
          <w:lang w:val="nb-NO"/>
        </w:rPr>
        <w:t xml:space="preserve"> thực hiện nhiệm vụ</w:t>
      </w:r>
      <w:r w:rsidR="003C41D5" w:rsidRPr="008A679E">
        <w:rPr>
          <w:rFonts w:eastAsia="Calibri"/>
          <w:color w:val="000000" w:themeColor="text1"/>
          <w:sz w:val="28"/>
          <w:szCs w:val="28"/>
          <w:lang w:val="nb-NO"/>
        </w:rPr>
        <w:t xml:space="preserve"> giáo dục trung học cơ sở</w:t>
      </w:r>
      <w:r w:rsidR="00FF4F62">
        <w:rPr>
          <w:rFonts w:eastAsia="Calibri"/>
          <w:color w:val="000000" w:themeColor="text1"/>
          <w:sz w:val="28"/>
          <w:szCs w:val="28"/>
          <w:lang w:val="nb-NO"/>
        </w:rPr>
        <w:t xml:space="preserve"> </w:t>
      </w:r>
      <w:r w:rsidRPr="008A679E">
        <w:rPr>
          <w:rFonts w:eastAsia="Calibri"/>
          <w:color w:val="000000" w:themeColor="text1"/>
          <w:sz w:val="28"/>
          <w:szCs w:val="28"/>
          <w:lang w:val="nb-NO"/>
        </w:rPr>
        <w:t>năm họ</w:t>
      </w:r>
      <w:r w:rsidR="00960858" w:rsidRPr="008A679E">
        <w:rPr>
          <w:rFonts w:eastAsia="Calibri"/>
          <w:color w:val="000000" w:themeColor="text1"/>
          <w:sz w:val="28"/>
          <w:szCs w:val="28"/>
          <w:lang w:val="nb-NO"/>
        </w:rPr>
        <w:t>c 202</w:t>
      </w:r>
      <w:r w:rsidR="00F84541">
        <w:rPr>
          <w:rFonts w:eastAsia="Calibri"/>
          <w:color w:val="000000" w:themeColor="text1"/>
          <w:sz w:val="28"/>
          <w:szCs w:val="28"/>
          <w:lang w:val="nb-NO"/>
        </w:rPr>
        <w:t>3</w:t>
      </w:r>
      <w:r w:rsidR="00960858" w:rsidRPr="008A679E">
        <w:rPr>
          <w:rFonts w:eastAsia="Calibri"/>
          <w:color w:val="000000" w:themeColor="text1"/>
          <w:sz w:val="28"/>
          <w:szCs w:val="28"/>
          <w:lang w:val="nb-NO"/>
        </w:rPr>
        <w:t>-</w:t>
      </w:r>
      <w:r w:rsidRPr="008A679E">
        <w:rPr>
          <w:rFonts w:eastAsia="Calibri"/>
          <w:color w:val="000000" w:themeColor="text1"/>
          <w:sz w:val="28"/>
          <w:szCs w:val="28"/>
          <w:lang w:val="nb-NO"/>
        </w:rPr>
        <w:t>202</w:t>
      </w:r>
      <w:r w:rsidR="00F84541">
        <w:rPr>
          <w:rFonts w:eastAsia="Calibri"/>
          <w:color w:val="000000" w:themeColor="text1"/>
          <w:sz w:val="28"/>
          <w:szCs w:val="28"/>
          <w:lang w:val="nb-NO"/>
        </w:rPr>
        <w:t>4</w:t>
      </w:r>
      <w:r w:rsidR="003C41D5" w:rsidRPr="008A679E">
        <w:rPr>
          <w:rFonts w:eastAsia="Calibri"/>
          <w:color w:val="000000" w:themeColor="text1"/>
          <w:sz w:val="28"/>
          <w:szCs w:val="28"/>
          <w:lang w:val="nb-NO"/>
        </w:rPr>
        <w:t>;</w:t>
      </w:r>
    </w:p>
    <w:p w14:paraId="6DD85607" w14:textId="18B625FE" w:rsidR="0023287A" w:rsidRPr="008A679E" w:rsidRDefault="0023287A" w:rsidP="00C77A30">
      <w:pPr>
        <w:tabs>
          <w:tab w:val="left" w:pos="4080"/>
        </w:tabs>
        <w:spacing w:line="276" w:lineRule="auto"/>
        <w:ind w:firstLine="720"/>
        <w:jc w:val="both"/>
        <w:rPr>
          <w:rFonts w:eastAsia="Calibri"/>
          <w:color w:val="000000" w:themeColor="text1"/>
          <w:sz w:val="28"/>
          <w:szCs w:val="28"/>
          <w:lang w:val="nb-NO"/>
        </w:rPr>
      </w:pPr>
      <w:r w:rsidRPr="008A679E">
        <w:rPr>
          <w:rFonts w:eastAsia="Calibri"/>
          <w:color w:val="000000" w:themeColor="text1"/>
          <w:sz w:val="28"/>
          <w:szCs w:val="28"/>
          <w:lang w:val="nb-NO"/>
        </w:rPr>
        <w:t xml:space="preserve">Căn cứ vào tình hình thực tế và kết qủa đã đạt được trong năm học </w:t>
      </w:r>
      <w:r w:rsidR="00C3444C">
        <w:rPr>
          <w:rFonts w:eastAsia="Calibri"/>
          <w:color w:val="000000" w:themeColor="text1"/>
          <w:sz w:val="28"/>
          <w:szCs w:val="28"/>
          <w:lang w:val="nb-NO"/>
        </w:rPr>
        <w:t>2022-2023</w:t>
      </w:r>
      <w:r w:rsidR="00F84541">
        <w:rPr>
          <w:rFonts w:eastAsia="Calibri"/>
          <w:color w:val="000000" w:themeColor="text1"/>
          <w:sz w:val="28"/>
          <w:szCs w:val="28"/>
          <w:lang w:val="nb-NO"/>
        </w:rPr>
        <w:t>, t</w:t>
      </w:r>
      <w:r w:rsidRPr="008A679E">
        <w:rPr>
          <w:rFonts w:eastAsia="Calibri"/>
          <w:color w:val="000000" w:themeColor="text1"/>
          <w:sz w:val="28"/>
          <w:szCs w:val="28"/>
          <w:lang w:val="nb-NO"/>
        </w:rPr>
        <w:t xml:space="preserve">rường Trung học cơ sở </w:t>
      </w:r>
      <w:r w:rsidR="00014B17">
        <w:rPr>
          <w:rFonts w:eastAsia="Calibri"/>
          <w:color w:val="000000" w:themeColor="text1"/>
          <w:sz w:val="28"/>
          <w:szCs w:val="28"/>
          <w:lang w:val="nb-NO"/>
        </w:rPr>
        <w:t>Đa Phúc</w:t>
      </w:r>
      <w:r w:rsidRPr="008A679E">
        <w:rPr>
          <w:rFonts w:eastAsia="Calibri"/>
          <w:color w:val="000000" w:themeColor="text1"/>
          <w:sz w:val="28"/>
          <w:szCs w:val="28"/>
          <w:lang w:val="nb-NO"/>
        </w:rPr>
        <w:t xml:space="preserve"> xây dựng kế hoạch </w:t>
      </w:r>
      <w:r w:rsidR="00FF4F62">
        <w:rPr>
          <w:rFonts w:eastAsia="Calibri"/>
          <w:color w:val="000000" w:themeColor="text1"/>
          <w:sz w:val="28"/>
          <w:szCs w:val="28"/>
          <w:lang w:val="nb-NO"/>
        </w:rPr>
        <w:t xml:space="preserve">khai thác, </w:t>
      </w:r>
      <w:r w:rsidRPr="008A679E">
        <w:rPr>
          <w:rFonts w:eastAsia="Calibri"/>
          <w:color w:val="000000" w:themeColor="text1"/>
          <w:sz w:val="28"/>
          <w:szCs w:val="28"/>
          <w:lang w:val="nb-NO"/>
        </w:rPr>
        <w:t>sử dụng cơ sở vật chấ</w:t>
      </w:r>
      <w:r w:rsidR="00FF4F62">
        <w:rPr>
          <w:rFonts w:eastAsia="Calibri"/>
          <w:color w:val="000000" w:themeColor="text1"/>
          <w:sz w:val="28"/>
          <w:szCs w:val="28"/>
          <w:lang w:val="nb-NO"/>
        </w:rPr>
        <w:t xml:space="preserve">t, thiết bị và công nghệ </w:t>
      </w:r>
      <w:r w:rsidRPr="008A679E">
        <w:rPr>
          <w:rFonts w:eastAsia="Calibri"/>
          <w:color w:val="000000" w:themeColor="text1"/>
          <w:sz w:val="28"/>
          <w:szCs w:val="28"/>
          <w:lang w:val="nb-NO"/>
        </w:rPr>
        <w:t xml:space="preserve">năm học </w:t>
      </w:r>
      <w:r w:rsidRPr="003C41D5">
        <w:rPr>
          <w:rFonts w:eastAsia="Calibri"/>
          <w:color w:val="000000" w:themeColor="text1"/>
          <w:sz w:val="28"/>
          <w:szCs w:val="28"/>
          <w:lang w:val="nb-NO"/>
        </w:rPr>
        <w:t>202</w:t>
      </w:r>
      <w:r w:rsidR="00F84541">
        <w:rPr>
          <w:rFonts w:eastAsia="Calibri"/>
          <w:color w:val="000000" w:themeColor="text1"/>
          <w:sz w:val="28"/>
          <w:szCs w:val="28"/>
          <w:lang w:val="nb-NO"/>
        </w:rPr>
        <w:t>3</w:t>
      </w:r>
      <w:r w:rsidRPr="003C41D5">
        <w:rPr>
          <w:rFonts w:eastAsia="Calibri"/>
          <w:color w:val="000000" w:themeColor="text1"/>
          <w:sz w:val="28"/>
          <w:szCs w:val="28"/>
          <w:lang w:val="nb-NO"/>
        </w:rPr>
        <w:t>-202</w:t>
      </w:r>
      <w:r w:rsidR="00F84541">
        <w:rPr>
          <w:rFonts w:eastAsia="Calibri"/>
          <w:color w:val="000000" w:themeColor="text1"/>
          <w:sz w:val="28"/>
          <w:szCs w:val="28"/>
          <w:lang w:val="nb-NO"/>
        </w:rPr>
        <w:t>4</w:t>
      </w:r>
      <w:r w:rsidRPr="003C41D5">
        <w:rPr>
          <w:rFonts w:eastAsia="Calibri"/>
          <w:color w:val="000000" w:themeColor="text1"/>
          <w:sz w:val="28"/>
          <w:szCs w:val="28"/>
          <w:lang w:val="nb-NO"/>
        </w:rPr>
        <w:t xml:space="preserve"> </w:t>
      </w:r>
      <w:r w:rsidRPr="008A679E">
        <w:rPr>
          <w:rFonts w:eastAsia="Calibri"/>
          <w:color w:val="000000" w:themeColor="text1"/>
          <w:sz w:val="28"/>
          <w:szCs w:val="28"/>
          <w:lang w:val="nb-NO"/>
        </w:rPr>
        <w:t>như sau:</w:t>
      </w:r>
    </w:p>
    <w:p w14:paraId="1F69492D" w14:textId="77777777" w:rsidR="003C41D5" w:rsidRDefault="003C41D5" w:rsidP="00C77A30">
      <w:pPr>
        <w:spacing w:line="276" w:lineRule="auto"/>
        <w:ind w:firstLine="720"/>
        <w:jc w:val="both"/>
        <w:rPr>
          <w:rStyle w:val="Emphasis"/>
          <w:rFonts w:eastAsia="Calibri"/>
          <w:b/>
          <w:i w:val="0"/>
          <w:color w:val="000000" w:themeColor="text1"/>
          <w:sz w:val="28"/>
          <w:szCs w:val="28"/>
          <w:lang w:val="nb-NO"/>
        </w:rPr>
      </w:pPr>
      <w:r w:rsidRPr="003C41D5">
        <w:rPr>
          <w:rStyle w:val="Emphasis"/>
          <w:rFonts w:eastAsia="Calibri"/>
          <w:b/>
          <w:i w:val="0"/>
          <w:color w:val="000000" w:themeColor="text1"/>
          <w:sz w:val="28"/>
          <w:szCs w:val="28"/>
          <w:lang w:val="nb-NO"/>
        </w:rPr>
        <w:t>II. CĂN CỨ THỰC TIỄN</w:t>
      </w:r>
    </w:p>
    <w:p w14:paraId="2528F5ED" w14:textId="77777777" w:rsidR="00FF4F62" w:rsidRDefault="00FF4F62" w:rsidP="00C77A30">
      <w:pPr>
        <w:spacing w:line="276" w:lineRule="auto"/>
        <w:ind w:firstLine="720"/>
        <w:jc w:val="both"/>
        <w:rPr>
          <w:rStyle w:val="Emphasis"/>
          <w:rFonts w:eastAsia="Calibri"/>
          <w:b/>
          <w:i w:val="0"/>
          <w:color w:val="000000" w:themeColor="text1"/>
          <w:sz w:val="28"/>
          <w:szCs w:val="28"/>
          <w:lang w:val="nb-NO"/>
        </w:rPr>
      </w:pPr>
      <w:r>
        <w:rPr>
          <w:rStyle w:val="Emphasis"/>
          <w:rFonts w:eastAsia="Calibri"/>
          <w:b/>
          <w:i w:val="0"/>
          <w:color w:val="000000" w:themeColor="text1"/>
          <w:sz w:val="28"/>
          <w:szCs w:val="28"/>
          <w:lang w:val="nb-NO"/>
        </w:rPr>
        <w:t xml:space="preserve">1. </w:t>
      </w:r>
      <w:r w:rsidRPr="00FF4F62">
        <w:rPr>
          <w:rStyle w:val="Emphasis"/>
          <w:rFonts w:eastAsia="Calibri"/>
          <w:b/>
          <w:i w:val="0"/>
          <w:color w:val="000000" w:themeColor="text1"/>
          <w:sz w:val="28"/>
          <w:szCs w:val="28"/>
          <w:lang w:val="nb-NO"/>
        </w:rPr>
        <w:t>Quy mô trường lớp</w:t>
      </w:r>
    </w:p>
    <w:p w14:paraId="2F6F4FE1" w14:textId="4ED55821" w:rsidR="00FF4F62" w:rsidRPr="00FF4F62" w:rsidRDefault="00FF4F62" w:rsidP="00C77A30">
      <w:pPr>
        <w:spacing w:line="276" w:lineRule="auto"/>
        <w:ind w:firstLine="720"/>
        <w:jc w:val="both"/>
        <w:rPr>
          <w:rStyle w:val="Emphasis"/>
          <w:rFonts w:eastAsia="Calibri"/>
          <w:i w:val="0"/>
          <w:color w:val="000000" w:themeColor="text1"/>
          <w:sz w:val="28"/>
          <w:szCs w:val="28"/>
          <w:lang w:val="nb-NO"/>
        </w:rPr>
      </w:pPr>
      <w:r w:rsidRPr="00FF4F62">
        <w:rPr>
          <w:rStyle w:val="Emphasis"/>
          <w:rFonts w:eastAsia="Calibri"/>
          <w:i w:val="0"/>
          <w:color w:val="000000" w:themeColor="text1"/>
          <w:sz w:val="28"/>
          <w:szCs w:val="28"/>
          <w:lang w:val="nb-NO"/>
        </w:rPr>
        <w:lastRenderedPageBreak/>
        <w:t xml:space="preserve">Tổng số HS: </w:t>
      </w:r>
      <w:r w:rsidR="00C77A30">
        <w:rPr>
          <w:rStyle w:val="Emphasis"/>
          <w:rFonts w:eastAsia="Calibri"/>
          <w:i w:val="0"/>
          <w:color w:val="000000" w:themeColor="text1"/>
          <w:sz w:val="28"/>
          <w:szCs w:val="28"/>
          <w:lang w:val="nb-NO"/>
        </w:rPr>
        <w:t>908</w:t>
      </w:r>
      <w:r w:rsidR="00A44AB6">
        <w:rPr>
          <w:rStyle w:val="Emphasis"/>
          <w:rFonts w:eastAsia="Calibri"/>
          <w:i w:val="0"/>
          <w:color w:val="000000" w:themeColor="text1"/>
          <w:sz w:val="28"/>
          <w:szCs w:val="28"/>
          <w:lang w:val="nb-NO"/>
        </w:rPr>
        <w:t xml:space="preserve"> HS. </w:t>
      </w:r>
      <w:r w:rsidRPr="00FF4F62">
        <w:rPr>
          <w:rStyle w:val="Emphasis"/>
          <w:rFonts w:eastAsia="Calibri"/>
          <w:i w:val="0"/>
          <w:color w:val="000000" w:themeColor="text1"/>
          <w:sz w:val="28"/>
          <w:szCs w:val="28"/>
          <w:lang w:val="nb-NO"/>
        </w:rPr>
        <w:t>Tổng số lớp: 1</w:t>
      </w:r>
      <w:r w:rsidR="00C77A30">
        <w:rPr>
          <w:rStyle w:val="Emphasis"/>
          <w:rFonts w:eastAsia="Calibri"/>
          <w:i w:val="0"/>
          <w:color w:val="000000" w:themeColor="text1"/>
          <w:sz w:val="28"/>
          <w:szCs w:val="28"/>
          <w:lang w:val="nb-NO"/>
        </w:rPr>
        <w:t>9</w:t>
      </w:r>
    </w:p>
    <w:p w14:paraId="5C5828DA" w14:textId="77777777" w:rsidR="00FF4F62" w:rsidRPr="00C3444C" w:rsidRDefault="00FF4F62" w:rsidP="00C77A30">
      <w:pPr>
        <w:spacing w:line="276" w:lineRule="auto"/>
        <w:ind w:firstLine="720"/>
        <w:jc w:val="both"/>
        <w:rPr>
          <w:rStyle w:val="Emphasis"/>
          <w:rFonts w:eastAsia="Calibri"/>
          <w:i w:val="0"/>
          <w:color w:val="000000" w:themeColor="text1"/>
          <w:sz w:val="28"/>
          <w:szCs w:val="28"/>
          <w:lang w:val="nb-NO"/>
        </w:rPr>
      </w:pPr>
      <w:r w:rsidRPr="00FF4F62">
        <w:rPr>
          <w:rStyle w:val="Emphasis"/>
          <w:rFonts w:eastAsia="Calibri"/>
          <w:i w:val="0"/>
          <w:color w:val="000000" w:themeColor="text1"/>
          <w:sz w:val="28"/>
          <w:szCs w:val="28"/>
          <w:lang w:val="nb-NO"/>
        </w:rPr>
        <w:t xml:space="preserve">Trung bình số HS/lớp: </w:t>
      </w:r>
      <w:r w:rsidR="00F84541">
        <w:rPr>
          <w:rStyle w:val="Emphasis"/>
          <w:rFonts w:eastAsia="Calibri"/>
          <w:i w:val="0"/>
          <w:color w:val="000000" w:themeColor="text1"/>
          <w:sz w:val="28"/>
          <w:szCs w:val="28"/>
          <w:lang w:val="nb-NO"/>
        </w:rPr>
        <w:t>41,75</w:t>
      </w:r>
      <w:r w:rsidRPr="00FF4F62">
        <w:rPr>
          <w:rStyle w:val="Emphasis"/>
          <w:rFonts w:eastAsia="Calibri"/>
          <w:i w:val="0"/>
          <w:color w:val="000000" w:themeColor="text1"/>
          <w:sz w:val="28"/>
          <w:szCs w:val="28"/>
          <w:lang w:val="nb-NO"/>
        </w:rPr>
        <w:t xml:space="preserve"> HS</w:t>
      </w:r>
    </w:p>
    <w:p w14:paraId="3D24234A" w14:textId="77777777" w:rsidR="0023287A" w:rsidRDefault="00FF4F62" w:rsidP="00C77A30">
      <w:pPr>
        <w:spacing w:line="276" w:lineRule="auto"/>
        <w:ind w:firstLine="720"/>
        <w:jc w:val="both"/>
        <w:rPr>
          <w:rFonts w:eastAsia="Calibri"/>
          <w:b/>
          <w:color w:val="000000" w:themeColor="text1"/>
          <w:sz w:val="28"/>
          <w:szCs w:val="28"/>
          <w:lang w:val="nb-NO"/>
        </w:rPr>
      </w:pPr>
      <w:r>
        <w:rPr>
          <w:rFonts w:eastAsia="Calibri"/>
          <w:b/>
          <w:color w:val="000000" w:themeColor="text1"/>
          <w:sz w:val="28"/>
          <w:szCs w:val="28"/>
        </w:rPr>
        <w:t>2</w:t>
      </w:r>
      <w:r w:rsidR="0023287A" w:rsidRPr="00EA03BF">
        <w:rPr>
          <w:rFonts w:eastAsia="Calibri"/>
          <w:b/>
          <w:color w:val="000000" w:themeColor="text1"/>
          <w:sz w:val="28"/>
          <w:szCs w:val="28"/>
          <w:lang w:val="vi-VN"/>
        </w:rPr>
        <w:t xml:space="preserve">. </w:t>
      </w:r>
      <w:r>
        <w:rPr>
          <w:rFonts w:eastAsia="Calibri"/>
          <w:b/>
          <w:color w:val="000000" w:themeColor="text1"/>
          <w:sz w:val="28"/>
          <w:szCs w:val="28"/>
        </w:rPr>
        <w:t xml:space="preserve">Thực trạng </w:t>
      </w:r>
      <w:r w:rsidR="00033393">
        <w:rPr>
          <w:rFonts w:eastAsia="Calibri"/>
          <w:b/>
          <w:color w:val="000000" w:themeColor="text1"/>
          <w:sz w:val="28"/>
          <w:szCs w:val="28"/>
        </w:rPr>
        <w:t>CSVC</w:t>
      </w:r>
      <w:r>
        <w:rPr>
          <w:rFonts w:eastAsia="Calibri"/>
          <w:b/>
          <w:color w:val="000000" w:themeColor="text1"/>
          <w:sz w:val="28"/>
          <w:szCs w:val="28"/>
          <w:lang w:val="nb-NO"/>
        </w:rPr>
        <w:t>, TB&amp;CN</w:t>
      </w:r>
      <w:r w:rsidR="0023287A" w:rsidRPr="00EA03BF">
        <w:rPr>
          <w:rFonts w:eastAsia="Calibri"/>
          <w:b/>
          <w:color w:val="000000" w:themeColor="text1"/>
          <w:sz w:val="28"/>
          <w:szCs w:val="28"/>
          <w:lang w:val="nb-NO"/>
        </w:rPr>
        <w:t xml:space="preserve"> của nhà trường</w:t>
      </w:r>
    </w:p>
    <w:p w14:paraId="2E6A9D88" w14:textId="373DC761" w:rsidR="000D2782" w:rsidRDefault="000D2782" w:rsidP="00C77A30">
      <w:pPr>
        <w:widowControl w:val="0"/>
        <w:spacing w:line="276" w:lineRule="auto"/>
        <w:ind w:firstLine="720"/>
        <w:jc w:val="both"/>
        <w:rPr>
          <w:color w:val="000000"/>
          <w:sz w:val="28"/>
          <w:szCs w:val="28"/>
          <w:lang w:val="nl-NL"/>
        </w:rPr>
      </w:pPr>
      <w:r w:rsidRPr="001A5FC3">
        <w:rPr>
          <w:color w:val="000000"/>
          <w:sz w:val="28"/>
          <w:szCs w:val="28"/>
          <w:lang w:val="nl-NL"/>
        </w:rPr>
        <w:t xml:space="preserve">* Về diện tích đất sử dụng: Tổng diện tích đất của trường là </w:t>
      </w:r>
      <w:r w:rsidR="00C77A30">
        <w:rPr>
          <w:color w:val="000000"/>
          <w:sz w:val="28"/>
          <w:szCs w:val="28"/>
          <w:lang w:val="nl-NL"/>
        </w:rPr>
        <w:t>9023</w:t>
      </w:r>
      <w:r w:rsidR="00FF4F62">
        <w:rPr>
          <w:color w:val="000000"/>
          <w:sz w:val="28"/>
          <w:szCs w:val="28"/>
          <w:lang w:val="nl-NL"/>
        </w:rPr>
        <w:t xml:space="preserve"> </w:t>
      </w:r>
      <w:r w:rsidRPr="001A5FC3">
        <w:rPr>
          <w:color w:val="000000"/>
          <w:sz w:val="28"/>
          <w:szCs w:val="28"/>
          <w:lang w:val="nl-NL"/>
        </w:rPr>
        <w:t>m</w:t>
      </w:r>
      <w:r w:rsidRPr="001A5FC3">
        <w:rPr>
          <w:color w:val="000000"/>
          <w:sz w:val="28"/>
          <w:szCs w:val="28"/>
          <w:vertAlign w:val="superscript"/>
          <w:lang w:val="nl-NL"/>
        </w:rPr>
        <w:t>2</w:t>
      </w:r>
      <w:r w:rsidRPr="001A5FC3">
        <w:rPr>
          <w:color w:val="000000"/>
          <w:sz w:val="28"/>
          <w:szCs w:val="28"/>
          <w:lang w:val="nl-NL"/>
        </w:rPr>
        <w:t xml:space="preserve">. </w:t>
      </w:r>
    </w:p>
    <w:p w14:paraId="4B2A4778" w14:textId="77777777" w:rsidR="00033393" w:rsidRPr="00033393" w:rsidRDefault="00033393" w:rsidP="00C77A30">
      <w:pPr>
        <w:widowControl w:val="0"/>
        <w:spacing w:line="276" w:lineRule="auto"/>
        <w:ind w:firstLine="720"/>
        <w:jc w:val="both"/>
        <w:rPr>
          <w:color w:val="000000"/>
          <w:sz w:val="28"/>
          <w:szCs w:val="28"/>
          <w:lang w:val="nl-NL"/>
        </w:rPr>
      </w:pPr>
      <w:r w:rsidRPr="00033393">
        <w:rPr>
          <w:rFonts w:eastAsia="Calibri"/>
          <w:color w:val="000000" w:themeColor="text1"/>
          <w:sz w:val="28"/>
          <w:szCs w:val="28"/>
        </w:rPr>
        <w:t>* Thực trạng CSVC</w:t>
      </w:r>
      <w:r w:rsidRPr="00033393">
        <w:rPr>
          <w:rFonts w:eastAsia="Calibri"/>
          <w:color w:val="000000" w:themeColor="text1"/>
          <w:sz w:val="28"/>
          <w:szCs w:val="28"/>
          <w:lang w:val="nb-NO"/>
        </w:rPr>
        <w:t>, TB&amp;CN của nhà trường</w:t>
      </w:r>
      <w:r>
        <w:rPr>
          <w:rFonts w:eastAsia="Calibri"/>
          <w:color w:val="000000" w:themeColor="text1"/>
          <w:sz w:val="28"/>
          <w:szCs w:val="28"/>
          <w:lang w:val="nb-NO"/>
        </w:rPr>
        <w:t xml:space="preserve"> (có phụ lục kèm theo)</w:t>
      </w:r>
    </w:p>
    <w:p w14:paraId="30049100" w14:textId="77777777" w:rsidR="0023287A" w:rsidRPr="000D2782" w:rsidRDefault="00033393" w:rsidP="00C77A30">
      <w:pPr>
        <w:spacing w:line="276" w:lineRule="auto"/>
        <w:ind w:firstLine="720"/>
        <w:jc w:val="both"/>
        <w:rPr>
          <w:rFonts w:eastAsia="Calibri"/>
          <w:b/>
          <w:color w:val="000000" w:themeColor="text1"/>
          <w:sz w:val="28"/>
          <w:szCs w:val="28"/>
          <w:lang w:val="nb-NO"/>
        </w:rPr>
      </w:pPr>
      <w:r>
        <w:rPr>
          <w:b/>
          <w:sz w:val="28"/>
          <w:szCs w:val="28"/>
          <w:lang w:val="nb-NO"/>
        </w:rPr>
        <w:t>3</w:t>
      </w:r>
      <w:r w:rsidR="0023287A" w:rsidRPr="000D2782">
        <w:rPr>
          <w:b/>
          <w:sz w:val="28"/>
          <w:szCs w:val="28"/>
          <w:lang w:val="nb-NO"/>
        </w:rPr>
        <w:t xml:space="preserve">. </w:t>
      </w:r>
      <w:r w:rsidR="0023287A" w:rsidRPr="000D2782">
        <w:rPr>
          <w:b/>
          <w:sz w:val="28"/>
          <w:szCs w:val="28"/>
          <w:lang w:val="nl-NL"/>
        </w:rPr>
        <w:t xml:space="preserve">Những thuận lợi </w:t>
      </w:r>
      <w:r w:rsidR="000D2782">
        <w:rPr>
          <w:b/>
          <w:sz w:val="28"/>
          <w:szCs w:val="28"/>
          <w:lang w:val="nl-NL"/>
        </w:rPr>
        <w:t>,</w:t>
      </w:r>
      <w:r w:rsidR="0023287A" w:rsidRPr="000D2782">
        <w:rPr>
          <w:b/>
          <w:sz w:val="28"/>
          <w:szCs w:val="28"/>
          <w:lang w:val="nl-NL"/>
        </w:rPr>
        <w:t xml:space="preserve"> khó khăn</w:t>
      </w:r>
    </w:p>
    <w:p w14:paraId="3A3B6EA3" w14:textId="77777777" w:rsidR="000D2782" w:rsidRDefault="00033393" w:rsidP="00C77A30">
      <w:pPr>
        <w:spacing w:line="276" w:lineRule="auto"/>
        <w:ind w:firstLine="720"/>
        <w:jc w:val="both"/>
        <w:rPr>
          <w:b/>
          <w:sz w:val="28"/>
          <w:szCs w:val="28"/>
        </w:rPr>
      </w:pPr>
      <w:r>
        <w:rPr>
          <w:b/>
          <w:sz w:val="28"/>
          <w:szCs w:val="28"/>
        </w:rPr>
        <w:t>3</w:t>
      </w:r>
      <w:r w:rsidR="0023287A" w:rsidRPr="000D2782">
        <w:rPr>
          <w:b/>
          <w:sz w:val="28"/>
          <w:szCs w:val="28"/>
        </w:rPr>
        <w:t>.1. Thuận lợi:</w:t>
      </w:r>
    </w:p>
    <w:p w14:paraId="1510418D" w14:textId="652BD01F" w:rsidR="00033393" w:rsidRPr="00033393" w:rsidRDefault="00033393" w:rsidP="00C77A30">
      <w:pPr>
        <w:shd w:val="clear" w:color="auto" w:fill="FFFFFF"/>
        <w:spacing w:line="276" w:lineRule="auto"/>
        <w:ind w:firstLine="720"/>
        <w:jc w:val="both"/>
        <w:rPr>
          <w:color w:val="333333"/>
          <w:sz w:val="28"/>
          <w:szCs w:val="28"/>
        </w:rPr>
      </w:pPr>
      <w:r w:rsidRPr="00033393">
        <w:rPr>
          <w:color w:val="000000"/>
          <w:sz w:val="28"/>
          <w:szCs w:val="28"/>
        </w:rPr>
        <w:t xml:space="preserve">Cơ sở vật chất của nhà trường </w:t>
      </w:r>
      <w:r w:rsidR="00C77A30">
        <w:rPr>
          <w:color w:val="000000"/>
          <w:sz w:val="28"/>
          <w:szCs w:val="28"/>
        </w:rPr>
        <w:t xml:space="preserve">đang </w:t>
      </w:r>
      <w:r w:rsidRPr="00033393">
        <w:rPr>
          <w:color w:val="000000"/>
          <w:sz w:val="28"/>
          <w:szCs w:val="28"/>
        </w:rPr>
        <w:t>được đầu tư xây dự</w:t>
      </w:r>
      <w:r w:rsidR="00F84541">
        <w:rPr>
          <w:color w:val="000000"/>
          <w:sz w:val="28"/>
          <w:szCs w:val="28"/>
        </w:rPr>
        <w:t>ng</w:t>
      </w:r>
      <w:r w:rsidRPr="00033393">
        <w:rPr>
          <w:color w:val="000000"/>
          <w:sz w:val="28"/>
          <w:szCs w:val="28"/>
        </w:rPr>
        <w:t>, tạo môi trường thuận lợi cho các hoạt động giáo dục và bước đầu đã đáp ứng được yêu cầu đổi mới dạy và học trong giai đoạn hiện nay.</w:t>
      </w:r>
    </w:p>
    <w:p w14:paraId="2BAF8C00" w14:textId="01B4E4B1" w:rsidR="00033393" w:rsidRPr="00033393" w:rsidRDefault="00033393" w:rsidP="00C77A30">
      <w:pPr>
        <w:shd w:val="clear" w:color="auto" w:fill="FFFFFF"/>
        <w:spacing w:line="276" w:lineRule="auto"/>
        <w:ind w:firstLine="720"/>
        <w:jc w:val="both"/>
        <w:rPr>
          <w:color w:val="333333"/>
          <w:sz w:val="28"/>
          <w:szCs w:val="28"/>
        </w:rPr>
      </w:pPr>
      <w:r w:rsidRPr="00033393">
        <w:rPr>
          <w:color w:val="000000"/>
          <w:sz w:val="28"/>
          <w:szCs w:val="28"/>
        </w:rPr>
        <w:t>- Tổng số phòng học: 1</w:t>
      </w:r>
      <w:r w:rsidR="00691149">
        <w:rPr>
          <w:color w:val="000000"/>
          <w:sz w:val="28"/>
          <w:szCs w:val="28"/>
        </w:rPr>
        <w:t>5</w:t>
      </w:r>
      <w:r w:rsidRPr="00033393">
        <w:rPr>
          <w:color w:val="000000"/>
          <w:sz w:val="28"/>
          <w:szCs w:val="28"/>
        </w:rPr>
        <w:t xml:space="preserve"> phòng với đầy đủ bàn ghế, hệ thống chiếu sáng, thoáng mát, được trang bị các thiết bị hiện đại.</w:t>
      </w:r>
    </w:p>
    <w:p w14:paraId="719B0B8B" w14:textId="77777777" w:rsidR="00691149" w:rsidRDefault="00033393" w:rsidP="00C77A30">
      <w:pPr>
        <w:shd w:val="clear" w:color="auto" w:fill="FFFFFF"/>
        <w:spacing w:line="276" w:lineRule="auto"/>
        <w:ind w:firstLine="720"/>
        <w:jc w:val="both"/>
        <w:rPr>
          <w:color w:val="000000"/>
          <w:sz w:val="28"/>
          <w:szCs w:val="28"/>
        </w:rPr>
      </w:pPr>
      <w:r w:rsidRPr="00033393">
        <w:rPr>
          <w:color w:val="000000"/>
          <w:sz w:val="28"/>
          <w:szCs w:val="28"/>
        </w:rPr>
        <w:t xml:space="preserve">- Các phòng học bộ môn: </w:t>
      </w:r>
      <w:r w:rsidR="00691149">
        <w:rPr>
          <w:color w:val="000000"/>
          <w:sz w:val="28"/>
          <w:szCs w:val="28"/>
        </w:rPr>
        <w:t>03</w:t>
      </w:r>
      <w:r w:rsidR="003C5222">
        <w:rPr>
          <w:color w:val="000000"/>
          <w:sz w:val="28"/>
          <w:szCs w:val="28"/>
        </w:rPr>
        <w:t xml:space="preserve"> phòng. </w:t>
      </w:r>
    </w:p>
    <w:p w14:paraId="19F4C1D5" w14:textId="3772A33A" w:rsidR="00691149" w:rsidRDefault="00033393" w:rsidP="00C77A30">
      <w:pPr>
        <w:shd w:val="clear" w:color="auto" w:fill="FFFFFF"/>
        <w:spacing w:line="276" w:lineRule="auto"/>
        <w:ind w:firstLine="720"/>
        <w:jc w:val="both"/>
        <w:rPr>
          <w:color w:val="000000"/>
          <w:sz w:val="28"/>
          <w:szCs w:val="28"/>
        </w:rPr>
      </w:pPr>
      <w:r w:rsidRPr="00033393">
        <w:rPr>
          <w:color w:val="000000"/>
          <w:sz w:val="28"/>
          <w:szCs w:val="28"/>
        </w:rPr>
        <w:t>- </w:t>
      </w:r>
      <w:r w:rsidR="00F84541">
        <w:rPr>
          <w:color w:val="000000"/>
          <w:sz w:val="28"/>
          <w:szCs w:val="28"/>
        </w:rPr>
        <w:t xml:space="preserve">Khu hiệu bộ </w:t>
      </w:r>
      <w:r w:rsidR="00691149">
        <w:rPr>
          <w:color w:val="000000"/>
          <w:sz w:val="28"/>
          <w:szCs w:val="28"/>
        </w:rPr>
        <w:t>07</w:t>
      </w:r>
      <w:r w:rsidR="00F84541">
        <w:rPr>
          <w:color w:val="000000"/>
          <w:sz w:val="28"/>
          <w:szCs w:val="28"/>
        </w:rPr>
        <w:t xml:space="preserve"> </w:t>
      </w:r>
      <w:r w:rsidR="00F84541" w:rsidRPr="00033393">
        <w:rPr>
          <w:color w:val="000000"/>
          <w:sz w:val="28"/>
          <w:szCs w:val="28"/>
        </w:rPr>
        <w:t>phòng</w:t>
      </w:r>
      <w:r w:rsidR="00F84541">
        <w:rPr>
          <w:color w:val="000000"/>
          <w:sz w:val="28"/>
          <w:szCs w:val="28"/>
        </w:rPr>
        <w:t xml:space="preserve">: </w:t>
      </w:r>
      <w:r w:rsidR="00F84541" w:rsidRPr="00033393">
        <w:rPr>
          <w:color w:val="000000"/>
          <w:sz w:val="28"/>
          <w:szCs w:val="28"/>
        </w:rPr>
        <w:t>Thư viện,</w:t>
      </w:r>
      <w:r w:rsidR="00691149">
        <w:rPr>
          <w:color w:val="000000"/>
          <w:sz w:val="28"/>
          <w:szCs w:val="28"/>
        </w:rPr>
        <w:t xml:space="preserve"> phòng kế toán, phòng y tế,  phòng PHT, phòng HT, văn phòng và phòng làm việc chung của các bộ phân.</w:t>
      </w:r>
      <w:r w:rsidR="00F84541" w:rsidRPr="00033393">
        <w:rPr>
          <w:color w:val="000000"/>
          <w:sz w:val="28"/>
          <w:szCs w:val="28"/>
        </w:rPr>
        <w:t xml:space="preserve"> </w:t>
      </w:r>
    </w:p>
    <w:p w14:paraId="61994344" w14:textId="77777777" w:rsidR="00033393" w:rsidRPr="00033393" w:rsidRDefault="00033393" w:rsidP="00C77A30">
      <w:pPr>
        <w:shd w:val="clear" w:color="auto" w:fill="FFFFFF"/>
        <w:spacing w:line="276" w:lineRule="auto"/>
        <w:ind w:firstLine="720"/>
        <w:jc w:val="both"/>
        <w:rPr>
          <w:color w:val="333333"/>
          <w:sz w:val="28"/>
          <w:szCs w:val="28"/>
        </w:rPr>
      </w:pPr>
      <w:r w:rsidRPr="00033393">
        <w:rPr>
          <w:color w:val="000000"/>
          <w:sz w:val="28"/>
          <w:szCs w:val="28"/>
        </w:rPr>
        <w:t xml:space="preserve">- Trường có hàng rào kiên cố, tách biệt với khu dân cư. </w:t>
      </w:r>
    </w:p>
    <w:p w14:paraId="4FB6715A" w14:textId="77777777" w:rsidR="000D2782" w:rsidRDefault="0023287A" w:rsidP="00C77A30">
      <w:pPr>
        <w:spacing w:line="276" w:lineRule="auto"/>
        <w:ind w:firstLine="720"/>
        <w:jc w:val="both"/>
        <w:rPr>
          <w:rStyle w:val="Emphasis"/>
          <w:b/>
          <w:i w:val="0"/>
          <w:sz w:val="28"/>
          <w:szCs w:val="28"/>
          <w:lang w:val="it-IT"/>
        </w:rPr>
      </w:pPr>
      <w:r w:rsidRPr="000D2782">
        <w:rPr>
          <w:rStyle w:val="Emphasis"/>
          <w:rFonts w:eastAsia="Calibri"/>
          <w:b/>
          <w:bCs/>
          <w:i w:val="0"/>
          <w:color w:val="000000" w:themeColor="text1"/>
          <w:sz w:val="28"/>
          <w:szCs w:val="28"/>
          <w:lang w:val="it-IT"/>
        </w:rPr>
        <w:t>2.2. Khó khăn</w:t>
      </w:r>
    </w:p>
    <w:p w14:paraId="252767E2" w14:textId="1B5870DE" w:rsidR="00033393" w:rsidRDefault="00033393" w:rsidP="00C77A30">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C3444C">
        <w:rPr>
          <w:color w:val="000000"/>
          <w:sz w:val="28"/>
          <w:szCs w:val="28"/>
        </w:rPr>
        <w:t>Năm học 202</w:t>
      </w:r>
      <w:r w:rsidR="003C5222">
        <w:rPr>
          <w:color w:val="000000"/>
          <w:sz w:val="28"/>
          <w:szCs w:val="28"/>
        </w:rPr>
        <w:t>3</w:t>
      </w:r>
      <w:r w:rsidR="00C3444C">
        <w:rPr>
          <w:color w:val="000000"/>
          <w:sz w:val="28"/>
          <w:szCs w:val="28"/>
        </w:rPr>
        <w:t>-202</w:t>
      </w:r>
      <w:r w:rsidR="003C5222">
        <w:rPr>
          <w:color w:val="000000"/>
          <w:sz w:val="28"/>
          <w:szCs w:val="28"/>
        </w:rPr>
        <w:t>4</w:t>
      </w:r>
      <w:r w:rsidR="00C3444C">
        <w:rPr>
          <w:color w:val="000000"/>
          <w:sz w:val="28"/>
          <w:szCs w:val="28"/>
        </w:rPr>
        <w:t xml:space="preserve"> trường tăng 0</w:t>
      </w:r>
      <w:r w:rsidR="00317A65">
        <w:rPr>
          <w:color w:val="000000"/>
          <w:sz w:val="28"/>
          <w:szCs w:val="28"/>
        </w:rPr>
        <w:t>2</w:t>
      </w:r>
      <w:r w:rsidR="00C3444C">
        <w:rPr>
          <w:color w:val="000000"/>
          <w:sz w:val="28"/>
          <w:szCs w:val="28"/>
        </w:rPr>
        <w:t xml:space="preserve"> lớp nên còn thiếu trang thiết bị, đồ dùng cho </w:t>
      </w:r>
      <w:r w:rsidR="00317A65">
        <w:rPr>
          <w:color w:val="000000"/>
          <w:sz w:val="28"/>
          <w:szCs w:val="28"/>
        </w:rPr>
        <w:t>các</w:t>
      </w:r>
      <w:r w:rsidR="00C3444C">
        <w:rPr>
          <w:color w:val="000000"/>
          <w:sz w:val="28"/>
          <w:szCs w:val="28"/>
        </w:rPr>
        <w:t xml:space="preserve"> phòng học (bàn ghế, tivi, tủ…). </w:t>
      </w:r>
      <w:r w:rsidR="00317A65">
        <w:rPr>
          <w:color w:val="000000"/>
          <w:sz w:val="28"/>
          <w:szCs w:val="28"/>
        </w:rPr>
        <w:t>Các phòng chức năng và thực hành còn chưa có đủ</w:t>
      </w:r>
      <w:r>
        <w:rPr>
          <w:color w:val="000000"/>
          <w:sz w:val="28"/>
          <w:szCs w:val="28"/>
        </w:rPr>
        <w:t xml:space="preserve">. </w:t>
      </w:r>
    </w:p>
    <w:p w14:paraId="73C908F0" w14:textId="77777777" w:rsidR="00033393" w:rsidRDefault="00033393" w:rsidP="00C77A30">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Thiết bị, đồ dùng dạy học các khối lớp còn thiếu. </w:t>
      </w:r>
      <w:r w:rsidR="00C3444C">
        <w:rPr>
          <w:color w:val="000000"/>
          <w:sz w:val="28"/>
          <w:szCs w:val="28"/>
        </w:rPr>
        <w:t xml:space="preserve">Chưa có đủ đồ dùng cho việc thực hiện chương trình GDPT 2018. </w:t>
      </w:r>
      <w:r>
        <w:rPr>
          <w:color w:val="000000"/>
          <w:sz w:val="28"/>
          <w:szCs w:val="28"/>
        </w:rPr>
        <w:t>Nhiều đồ dũng cũ, tính chính xác không cao.</w:t>
      </w:r>
    </w:p>
    <w:p w14:paraId="0268D61A" w14:textId="77777777" w:rsidR="00033393" w:rsidRDefault="00033393" w:rsidP="00C77A30">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Phong trào tự làm đồ dùng dạy học chưa phát triển.</w:t>
      </w:r>
    </w:p>
    <w:p w14:paraId="0AEA611D" w14:textId="77777777" w:rsidR="00207FE0" w:rsidRDefault="00207FE0" w:rsidP="00C77A30">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Trường có quy mô nhỏ nên kinh phí dành cho việc mua sắm, sửa chữa CSVC, TB&amp;CN còn hạn chế.</w:t>
      </w:r>
    </w:p>
    <w:p w14:paraId="5C9C5BD2" w14:textId="77777777" w:rsidR="009E69F7" w:rsidRDefault="009E69F7" w:rsidP="00C77A30">
      <w:pPr>
        <w:spacing w:line="276" w:lineRule="auto"/>
        <w:ind w:firstLine="720"/>
        <w:jc w:val="both"/>
        <w:rPr>
          <w:b/>
          <w:sz w:val="28"/>
          <w:szCs w:val="28"/>
          <w:lang w:val="it-IT"/>
        </w:rPr>
      </w:pPr>
      <w:r>
        <w:rPr>
          <w:rStyle w:val="Emphasis"/>
          <w:b/>
          <w:i w:val="0"/>
          <w:sz w:val="28"/>
          <w:szCs w:val="28"/>
          <w:lang w:val="it-IT"/>
        </w:rPr>
        <w:t>III. MỤC TIÊU</w:t>
      </w:r>
    </w:p>
    <w:p w14:paraId="757B604B" w14:textId="77777777" w:rsidR="00A44AB6" w:rsidRPr="00207FE0" w:rsidRDefault="0023287A" w:rsidP="00C77A30">
      <w:pPr>
        <w:spacing w:line="276" w:lineRule="auto"/>
        <w:ind w:firstLine="720"/>
        <w:jc w:val="both"/>
        <w:rPr>
          <w:rFonts w:eastAsia="Calibri"/>
          <w:color w:val="000000" w:themeColor="text1"/>
          <w:sz w:val="28"/>
          <w:szCs w:val="28"/>
          <w:lang w:val="nb-NO"/>
        </w:rPr>
      </w:pPr>
      <w:r w:rsidRPr="00EA03BF">
        <w:rPr>
          <w:rFonts w:eastAsia="Calibri"/>
          <w:color w:val="000000" w:themeColor="text1"/>
          <w:spacing w:val="-4"/>
          <w:sz w:val="28"/>
          <w:szCs w:val="28"/>
          <w:lang w:val="nb-NO"/>
        </w:rPr>
        <w:t>Khai thác triệt để và sử dụng có hiệu quả CSVC, TB&amp;CN sẵn có kết hợp việc phát động làm thêm đồ dùng, mua sắm trang bị, thêm thiết bị đồ dùng còn thiếu, bảo quản tu sửa nhỏ thiết bị đồ dùng sẽ giúp nâng cao chất lượng hiệu quả dạy học, tiết kiệm kinh phí nhà trường và</w:t>
      </w:r>
      <w:r w:rsidRPr="00EA03BF">
        <w:rPr>
          <w:rFonts w:eastAsia="Calibri"/>
          <w:color w:val="000000" w:themeColor="text1"/>
          <w:sz w:val="28"/>
          <w:szCs w:val="28"/>
          <w:lang w:val="nb-NO"/>
        </w:rPr>
        <w:t xml:space="preserve"> ngân sách nhà nước để đáp ứng yêu cầu của </w:t>
      </w:r>
      <w:r w:rsidR="009E69F7">
        <w:rPr>
          <w:rFonts w:eastAsia="Calibri"/>
          <w:color w:val="000000" w:themeColor="text1"/>
          <w:sz w:val="28"/>
          <w:szCs w:val="28"/>
          <w:lang w:val="nb-NO"/>
        </w:rPr>
        <w:t>C</w:t>
      </w:r>
      <w:r w:rsidRPr="00EA03BF">
        <w:rPr>
          <w:rFonts w:eastAsia="Calibri"/>
          <w:color w:val="000000" w:themeColor="text1"/>
          <w:sz w:val="28"/>
          <w:szCs w:val="28"/>
          <w:lang w:val="nb-NO"/>
        </w:rPr>
        <w:t>hương trình giáo dục phổ thông 2018.</w:t>
      </w:r>
    </w:p>
    <w:p w14:paraId="192A0613" w14:textId="77777777" w:rsidR="007D4D56" w:rsidRDefault="009E69F7" w:rsidP="00C77A30">
      <w:pPr>
        <w:spacing w:line="276" w:lineRule="auto"/>
        <w:ind w:firstLine="720"/>
        <w:jc w:val="both"/>
        <w:rPr>
          <w:rFonts w:eastAsia="Calibri"/>
          <w:b/>
          <w:bCs/>
          <w:color w:val="000000" w:themeColor="text1"/>
          <w:sz w:val="28"/>
          <w:szCs w:val="28"/>
          <w:lang w:val="nb-NO"/>
        </w:rPr>
      </w:pPr>
      <w:r>
        <w:rPr>
          <w:b/>
          <w:sz w:val="28"/>
          <w:szCs w:val="28"/>
          <w:lang w:val="it-IT"/>
        </w:rPr>
        <w:t xml:space="preserve">IV. </w:t>
      </w:r>
      <w:r w:rsidR="00EA03BF" w:rsidRPr="00EA03BF">
        <w:rPr>
          <w:rFonts w:eastAsia="Calibri"/>
          <w:b/>
          <w:bCs/>
          <w:color w:val="000000" w:themeColor="text1"/>
          <w:sz w:val="28"/>
          <w:szCs w:val="28"/>
          <w:lang w:val="nb-NO"/>
        </w:rPr>
        <w:t>NỘI DUNG THỰC HIỆN</w:t>
      </w:r>
    </w:p>
    <w:p w14:paraId="7C37BEDF" w14:textId="77777777" w:rsidR="00207FE0" w:rsidRPr="008F3B7C" w:rsidRDefault="008F3B7C" w:rsidP="00C77A30">
      <w:pPr>
        <w:spacing w:line="276" w:lineRule="auto"/>
        <w:ind w:firstLine="720"/>
        <w:jc w:val="both"/>
        <w:rPr>
          <w:rFonts w:eastAsia="Calibri"/>
          <w:b/>
          <w:bCs/>
          <w:color w:val="000000" w:themeColor="text1"/>
          <w:sz w:val="28"/>
          <w:szCs w:val="28"/>
          <w:lang w:val="nb-NO"/>
        </w:rPr>
      </w:pPr>
      <w:r>
        <w:rPr>
          <w:rFonts w:eastAsia="Calibri"/>
          <w:b/>
          <w:bCs/>
          <w:color w:val="000000" w:themeColor="text1"/>
          <w:sz w:val="28"/>
          <w:szCs w:val="28"/>
          <w:lang w:val="nb-NO"/>
        </w:rPr>
        <w:t xml:space="preserve">1. </w:t>
      </w:r>
      <w:r w:rsidR="00207FE0" w:rsidRPr="008F3B7C">
        <w:rPr>
          <w:rFonts w:eastAsia="Calibri"/>
          <w:b/>
          <w:bCs/>
          <w:color w:val="000000" w:themeColor="text1"/>
          <w:sz w:val="28"/>
          <w:szCs w:val="28"/>
          <w:lang w:val="nb-NO"/>
        </w:rPr>
        <w:t>Khai thác, sử dụng CSVC, TB&amp;CN</w:t>
      </w:r>
    </w:p>
    <w:p w14:paraId="01A26528" w14:textId="77777777" w:rsidR="008F3B7C" w:rsidRPr="008F3B7C" w:rsidRDefault="008F3B7C" w:rsidP="00C77A30">
      <w:pPr>
        <w:spacing w:line="276" w:lineRule="auto"/>
        <w:jc w:val="both"/>
        <w:rPr>
          <w:b/>
          <w:sz w:val="28"/>
          <w:szCs w:val="28"/>
          <w:lang w:val="it-I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54"/>
        <w:gridCol w:w="1464"/>
        <w:gridCol w:w="1145"/>
        <w:gridCol w:w="1409"/>
        <w:gridCol w:w="1846"/>
      </w:tblGrid>
      <w:tr w:rsidR="00EA03BF" w:rsidRPr="00EA03BF" w14:paraId="15F6984E" w14:textId="77777777" w:rsidTr="006361B2">
        <w:tc>
          <w:tcPr>
            <w:tcW w:w="0" w:type="auto"/>
            <w:vAlign w:val="center"/>
          </w:tcPr>
          <w:p w14:paraId="4E0F51A0"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STT</w:t>
            </w:r>
          </w:p>
        </w:tc>
        <w:tc>
          <w:tcPr>
            <w:tcW w:w="0" w:type="auto"/>
            <w:vAlign w:val="center"/>
          </w:tcPr>
          <w:p w14:paraId="3CBB3367"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Nội dung/HĐ</w:t>
            </w:r>
          </w:p>
        </w:tc>
        <w:tc>
          <w:tcPr>
            <w:tcW w:w="0" w:type="auto"/>
            <w:vAlign w:val="center"/>
          </w:tcPr>
          <w:p w14:paraId="74AFD845"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Kết quả</w:t>
            </w:r>
          </w:p>
          <w:p w14:paraId="1908D7D0"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cần đạt</w:t>
            </w:r>
          </w:p>
        </w:tc>
        <w:tc>
          <w:tcPr>
            <w:tcW w:w="0" w:type="auto"/>
            <w:vAlign w:val="center"/>
          </w:tcPr>
          <w:p w14:paraId="034C0D13"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Thời gian</w:t>
            </w:r>
          </w:p>
        </w:tc>
        <w:tc>
          <w:tcPr>
            <w:tcW w:w="0" w:type="auto"/>
            <w:vAlign w:val="center"/>
          </w:tcPr>
          <w:p w14:paraId="179E4275"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Dự trù kinh phí</w:t>
            </w:r>
          </w:p>
        </w:tc>
        <w:tc>
          <w:tcPr>
            <w:tcW w:w="1846" w:type="dxa"/>
            <w:vAlign w:val="center"/>
          </w:tcPr>
          <w:p w14:paraId="2D6850F5" w14:textId="77777777" w:rsidR="00EA03BF" w:rsidRPr="00EA03BF" w:rsidRDefault="00EA03BF"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Phân công phụ trách</w:t>
            </w:r>
          </w:p>
        </w:tc>
      </w:tr>
      <w:tr w:rsidR="00EA03BF" w:rsidRPr="00EA03BF" w14:paraId="683F43BA" w14:textId="77777777" w:rsidTr="006361B2">
        <w:tc>
          <w:tcPr>
            <w:tcW w:w="0" w:type="auto"/>
            <w:vAlign w:val="center"/>
          </w:tcPr>
          <w:p w14:paraId="303D9EE3"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lang w:val="nb-NO"/>
              </w:rPr>
            </w:pPr>
            <w:r w:rsidRPr="00EA03BF">
              <w:rPr>
                <w:color w:val="000000" w:themeColor="text1"/>
                <w:sz w:val="28"/>
                <w:szCs w:val="28"/>
                <w:lang w:val="nb-NO"/>
              </w:rPr>
              <w:t>1</w:t>
            </w:r>
          </w:p>
        </w:tc>
        <w:tc>
          <w:tcPr>
            <w:tcW w:w="0" w:type="auto"/>
          </w:tcPr>
          <w:p w14:paraId="470526EF"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lang w:val="nb-NO"/>
              </w:rPr>
            </w:pPr>
            <w:r w:rsidRPr="00EA03BF">
              <w:rPr>
                <w:color w:val="000000" w:themeColor="text1"/>
                <w:sz w:val="28"/>
                <w:szCs w:val="28"/>
                <w:lang w:val="nb-NO"/>
              </w:rPr>
              <w:t xml:space="preserve">- Chuẩn bị cơ sở vật </w:t>
            </w:r>
            <w:r w:rsidRPr="00EA03BF">
              <w:rPr>
                <w:color w:val="000000" w:themeColor="text1"/>
                <w:sz w:val="28"/>
                <w:szCs w:val="28"/>
                <w:lang w:val="nb-NO"/>
              </w:rPr>
              <w:lastRenderedPageBreak/>
              <w:t>chất phục vụ năm học mới, (kiểm tra số lượng phòng học; chất lượng bàn ghế của học sinh, giáo viên) qua đó đề xuất với hiệu trưởng sửa chữ</w:t>
            </w:r>
            <w:r w:rsidR="00033393">
              <w:rPr>
                <w:color w:val="000000" w:themeColor="text1"/>
                <w:sz w:val="28"/>
                <w:szCs w:val="28"/>
                <w:lang w:val="nb-NO"/>
              </w:rPr>
              <w:t xml:space="preserve">a các CSVC, </w:t>
            </w:r>
            <w:r w:rsidRPr="00EA03BF">
              <w:rPr>
                <w:color w:val="000000" w:themeColor="text1"/>
                <w:sz w:val="28"/>
                <w:szCs w:val="28"/>
                <w:lang w:val="nb-NO"/>
              </w:rPr>
              <w:t>TB&amp;CN bị hư hỏng (nếu có).</w:t>
            </w:r>
          </w:p>
          <w:p w14:paraId="2BB368B5"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lang w:val="nb-NO"/>
              </w:rPr>
            </w:pPr>
            <w:r w:rsidRPr="00EA03BF">
              <w:rPr>
                <w:color w:val="000000" w:themeColor="text1"/>
                <w:sz w:val="28"/>
                <w:szCs w:val="28"/>
                <w:lang w:val="nb-NO"/>
              </w:rPr>
              <w:t>- Tổng vệ sinh khu vực, khuôn viên trường học, phòng học, khu hiệu bộ khu vực xung quanh trường.</w:t>
            </w:r>
          </w:p>
          <w:p w14:paraId="1CC49EFB" w14:textId="77777777" w:rsidR="00AB434F" w:rsidRPr="00EA03BF" w:rsidRDefault="00AB434F" w:rsidP="00C77A30">
            <w:pPr>
              <w:pStyle w:val="NormalWeb"/>
              <w:tabs>
                <w:tab w:val="left" w:pos="4080"/>
              </w:tabs>
              <w:spacing w:before="0" w:beforeAutospacing="0" w:after="0" w:afterAutospacing="0" w:line="276" w:lineRule="auto"/>
              <w:rPr>
                <w:color w:val="000000" w:themeColor="text1"/>
                <w:sz w:val="28"/>
                <w:szCs w:val="28"/>
                <w:lang w:val="nb-NO"/>
              </w:rPr>
            </w:pPr>
            <w:r w:rsidRPr="00EA03BF">
              <w:rPr>
                <w:color w:val="000000" w:themeColor="text1"/>
                <w:sz w:val="28"/>
                <w:szCs w:val="28"/>
                <w:lang w:val="nb-NO"/>
              </w:rPr>
              <w:t>- Chăm sóc bồn hoa, cây xanh tạo bóng mát ở sân trường</w:t>
            </w:r>
            <w:r>
              <w:rPr>
                <w:color w:val="000000" w:themeColor="text1"/>
                <w:sz w:val="28"/>
                <w:szCs w:val="28"/>
                <w:lang w:val="nb-NO"/>
              </w:rPr>
              <w:t>. Trồng thêm hoa ở các bồn.</w:t>
            </w:r>
          </w:p>
          <w:p w14:paraId="3E13B1A4"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lang w:val="nb-NO"/>
              </w:rPr>
            </w:pPr>
            <w:r w:rsidRPr="00EA03BF">
              <w:rPr>
                <w:color w:val="000000" w:themeColor="text1"/>
                <w:sz w:val="28"/>
                <w:szCs w:val="28"/>
                <w:lang w:val="nb-NO"/>
              </w:rPr>
              <w:t>- Kiểm tra, sửa chữa, lắp đặt lại các hệ thống điện, đèn, quạt...</w:t>
            </w:r>
            <w:r>
              <w:rPr>
                <w:color w:val="000000" w:themeColor="text1"/>
                <w:sz w:val="28"/>
                <w:szCs w:val="28"/>
                <w:lang w:val="nb-NO"/>
              </w:rPr>
              <w:t>tại các phòng.</w:t>
            </w:r>
          </w:p>
          <w:p w14:paraId="1492ABBC" w14:textId="77777777" w:rsidR="00EA03BF" w:rsidRPr="00AB434F" w:rsidRDefault="00EA03BF" w:rsidP="00C77A30">
            <w:pPr>
              <w:pStyle w:val="NormalWeb"/>
              <w:tabs>
                <w:tab w:val="left" w:pos="4080"/>
              </w:tabs>
              <w:spacing w:before="0" w:beforeAutospacing="0" w:after="0" w:afterAutospacing="0" w:line="276" w:lineRule="auto"/>
              <w:rPr>
                <w:color w:val="000000" w:themeColor="text1"/>
                <w:sz w:val="28"/>
                <w:szCs w:val="28"/>
                <w:lang w:val="nb-NO"/>
              </w:rPr>
            </w:pPr>
            <w:r w:rsidRPr="00EA03BF">
              <w:rPr>
                <w:color w:val="000000" w:themeColor="text1"/>
                <w:sz w:val="28"/>
                <w:szCs w:val="28"/>
                <w:lang w:val="nb-NO"/>
              </w:rPr>
              <w:t>- Sắp xếp thời khóa biểu giờ học trong lớp, giờ học ngoài trời/trải nghiệm/phòng chức năng/phòng bộ môn</w:t>
            </w:r>
            <w:r w:rsidR="00AB434F">
              <w:rPr>
                <w:color w:val="000000" w:themeColor="text1"/>
                <w:sz w:val="28"/>
                <w:szCs w:val="28"/>
                <w:lang w:val="nb-NO"/>
              </w:rPr>
              <w:t xml:space="preserve"> (tránh trùng lặp)</w:t>
            </w:r>
          </w:p>
        </w:tc>
        <w:tc>
          <w:tcPr>
            <w:tcW w:w="0" w:type="auto"/>
          </w:tcPr>
          <w:p w14:paraId="59D305E4" w14:textId="77777777" w:rsidR="00EA03BF" w:rsidRPr="00EA03BF" w:rsidRDefault="00EA03BF" w:rsidP="00C77A30">
            <w:pPr>
              <w:pStyle w:val="3"/>
              <w:tabs>
                <w:tab w:val="left" w:pos="4080"/>
              </w:tabs>
              <w:spacing w:line="276" w:lineRule="auto"/>
              <w:jc w:val="left"/>
              <w:rPr>
                <w:b w:val="0"/>
                <w:i w:val="0"/>
                <w:iCs/>
                <w:color w:val="000000" w:themeColor="text1"/>
                <w:sz w:val="28"/>
                <w:szCs w:val="28"/>
                <w:lang w:val="nb-NO"/>
              </w:rPr>
            </w:pPr>
            <w:r w:rsidRPr="00EA03BF">
              <w:rPr>
                <w:b w:val="0"/>
                <w:i w:val="0"/>
                <w:iCs/>
                <w:color w:val="000000" w:themeColor="text1"/>
                <w:sz w:val="28"/>
                <w:szCs w:val="28"/>
                <w:lang w:val="nb-NO"/>
              </w:rPr>
              <w:lastRenderedPageBreak/>
              <w:t xml:space="preserve">Biên bản </w:t>
            </w:r>
            <w:r w:rsidRPr="00EA03BF">
              <w:rPr>
                <w:b w:val="0"/>
                <w:i w:val="0"/>
                <w:iCs/>
                <w:color w:val="000000" w:themeColor="text1"/>
                <w:sz w:val="28"/>
                <w:szCs w:val="28"/>
                <w:lang w:val="nb-NO"/>
              </w:rPr>
              <w:lastRenderedPageBreak/>
              <w:t>kiểm kê</w:t>
            </w:r>
          </w:p>
          <w:p w14:paraId="0F95D752" w14:textId="77777777" w:rsidR="00EA03BF" w:rsidRPr="00EA03BF" w:rsidRDefault="00EA03BF" w:rsidP="00C77A30">
            <w:pPr>
              <w:tabs>
                <w:tab w:val="left" w:pos="4080"/>
              </w:tabs>
              <w:spacing w:line="276" w:lineRule="auto"/>
              <w:rPr>
                <w:color w:val="000000" w:themeColor="text1"/>
                <w:sz w:val="28"/>
                <w:szCs w:val="28"/>
                <w:lang w:val="nb-NO"/>
              </w:rPr>
            </w:pPr>
            <w:r w:rsidRPr="00EA03BF">
              <w:rPr>
                <w:iCs/>
                <w:color w:val="000000" w:themeColor="text1"/>
                <w:sz w:val="28"/>
                <w:szCs w:val="28"/>
                <w:lang w:val="nb-NO"/>
              </w:rPr>
              <w:t>Các báo cáo theo biểu mẫu quy định</w:t>
            </w:r>
          </w:p>
          <w:p w14:paraId="02720FF4" w14:textId="77777777" w:rsidR="00EA03BF" w:rsidRPr="00EA03BF" w:rsidRDefault="00EA03BF" w:rsidP="00C77A30">
            <w:pPr>
              <w:tabs>
                <w:tab w:val="left" w:pos="4080"/>
              </w:tabs>
              <w:spacing w:line="276" w:lineRule="auto"/>
              <w:rPr>
                <w:iCs/>
                <w:color w:val="000000" w:themeColor="text1"/>
                <w:sz w:val="28"/>
                <w:szCs w:val="28"/>
                <w:lang w:val="nb-NO"/>
              </w:rPr>
            </w:pPr>
          </w:p>
          <w:p w14:paraId="6CDAA8BA" w14:textId="77777777" w:rsidR="00EA03BF" w:rsidRPr="00EA03BF" w:rsidRDefault="00EA03BF" w:rsidP="00C77A30">
            <w:pPr>
              <w:tabs>
                <w:tab w:val="left" w:pos="4080"/>
              </w:tabs>
              <w:spacing w:line="276" w:lineRule="auto"/>
              <w:rPr>
                <w:iCs/>
                <w:color w:val="000000" w:themeColor="text1"/>
                <w:sz w:val="28"/>
                <w:szCs w:val="28"/>
                <w:lang w:val="nb-NO"/>
              </w:rPr>
            </w:pPr>
            <w:r w:rsidRPr="00EA03BF">
              <w:rPr>
                <w:iCs/>
                <w:color w:val="000000" w:themeColor="text1"/>
                <w:sz w:val="28"/>
                <w:szCs w:val="28"/>
                <w:lang w:val="nb-NO"/>
              </w:rPr>
              <w:t>Báo cáo</w:t>
            </w:r>
            <w:r w:rsidR="00033393">
              <w:rPr>
                <w:iCs/>
                <w:color w:val="000000" w:themeColor="text1"/>
                <w:sz w:val="28"/>
                <w:szCs w:val="28"/>
                <w:lang w:val="nb-NO"/>
              </w:rPr>
              <w:t xml:space="preserve"> đề xuất sửa </w:t>
            </w:r>
          </w:p>
          <w:p w14:paraId="47522580" w14:textId="77777777" w:rsidR="009E69F7" w:rsidRPr="00EA03BF" w:rsidRDefault="009E69F7" w:rsidP="00C77A30">
            <w:pPr>
              <w:tabs>
                <w:tab w:val="left" w:pos="4080"/>
              </w:tabs>
              <w:spacing w:line="276" w:lineRule="auto"/>
              <w:rPr>
                <w:iCs/>
                <w:color w:val="000000" w:themeColor="text1"/>
                <w:sz w:val="28"/>
                <w:szCs w:val="28"/>
                <w:lang w:val="nb-NO"/>
              </w:rPr>
            </w:pPr>
          </w:p>
          <w:p w14:paraId="3575706C" w14:textId="2AEEBD55" w:rsidR="00EA03BF" w:rsidRPr="00EA03BF" w:rsidRDefault="00EA03BF" w:rsidP="00C77A30">
            <w:pPr>
              <w:tabs>
                <w:tab w:val="left" w:pos="4080"/>
              </w:tabs>
              <w:spacing w:line="276" w:lineRule="auto"/>
              <w:rPr>
                <w:iCs/>
                <w:color w:val="000000" w:themeColor="text1"/>
                <w:sz w:val="28"/>
                <w:szCs w:val="28"/>
                <w:lang w:val="nb-NO"/>
              </w:rPr>
            </w:pPr>
            <w:r w:rsidRPr="00EA03BF">
              <w:rPr>
                <w:iCs/>
                <w:color w:val="000000" w:themeColor="text1"/>
                <w:sz w:val="28"/>
                <w:szCs w:val="28"/>
                <w:lang w:val="nb-NO"/>
              </w:rPr>
              <w:t>Sân trường sạch, an toàn, có cây xanh bóng mát, vườn trường</w:t>
            </w:r>
          </w:p>
          <w:p w14:paraId="7566BFAA" w14:textId="77777777" w:rsidR="00EA03BF" w:rsidRPr="00EA03BF" w:rsidRDefault="00EA03BF" w:rsidP="00C77A30">
            <w:pPr>
              <w:tabs>
                <w:tab w:val="left" w:pos="4080"/>
              </w:tabs>
              <w:spacing w:line="276" w:lineRule="auto"/>
              <w:rPr>
                <w:iCs/>
                <w:color w:val="000000" w:themeColor="text1"/>
                <w:sz w:val="28"/>
                <w:szCs w:val="28"/>
                <w:lang w:val="nb-NO"/>
              </w:rPr>
            </w:pPr>
          </w:p>
          <w:p w14:paraId="01D3D433" w14:textId="77777777" w:rsidR="00EA03BF" w:rsidRPr="00EA03BF" w:rsidRDefault="00AB434F" w:rsidP="00C77A30">
            <w:pPr>
              <w:pStyle w:val="3"/>
              <w:tabs>
                <w:tab w:val="left" w:pos="4080"/>
              </w:tabs>
              <w:spacing w:line="276" w:lineRule="auto"/>
              <w:jc w:val="left"/>
              <w:rPr>
                <w:b w:val="0"/>
                <w:i w:val="0"/>
                <w:iCs/>
                <w:color w:val="000000" w:themeColor="text1"/>
                <w:sz w:val="28"/>
                <w:szCs w:val="28"/>
              </w:rPr>
            </w:pPr>
            <w:r>
              <w:rPr>
                <w:b w:val="0"/>
                <w:i w:val="0"/>
                <w:iCs/>
                <w:color w:val="000000" w:themeColor="text1"/>
                <w:sz w:val="28"/>
                <w:szCs w:val="28"/>
              </w:rPr>
              <w:t>Biên bản kiểm tra.</w:t>
            </w:r>
          </w:p>
        </w:tc>
        <w:tc>
          <w:tcPr>
            <w:tcW w:w="0" w:type="auto"/>
          </w:tcPr>
          <w:p w14:paraId="36804A52"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lastRenderedPageBreak/>
              <w:t>08/202</w:t>
            </w:r>
            <w:r w:rsidR="00594E07">
              <w:rPr>
                <w:b w:val="0"/>
                <w:i w:val="0"/>
                <w:iCs/>
                <w:color w:val="000000" w:themeColor="text1"/>
                <w:sz w:val="28"/>
                <w:szCs w:val="28"/>
              </w:rPr>
              <w:t>3</w:t>
            </w:r>
          </w:p>
        </w:tc>
        <w:tc>
          <w:tcPr>
            <w:tcW w:w="0" w:type="auto"/>
          </w:tcPr>
          <w:p w14:paraId="72B0028E" w14:textId="77777777" w:rsidR="00EA03BF" w:rsidRPr="00EA03BF" w:rsidRDefault="00594E07" w:rsidP="00C77A30">
            <w:pPr>
              <w:pStyle w:val="3"/>
              <w:tabs>
                <w:tab w:val="left" w:pos="4080"/>
              </w:tabs>
              <w:spacing w:line="276" w:lineRule="auto"/>
              <w:jc w:val="left"/>
              <w:rPr>
                <w:b w:val="0"/>
                <w:bCs/>
                <w:i w:val="0"/>
                <w:iCs/>
                <w:color w:val="000000" w:themeColor="text1"/>
                <w:sz w:val="28"/>
                <w:szCs w:val="28"/>
              </w:rPr>
            </w:pPr>
            <w:r>
              <w:rPr>
                <w:b w:val="0"/>
                <w:bCs/>
                <w:i w:val="0"/>
                <w:iCs/>
                <w:color w:val="000000" w:themeColor="text1"/>
                <w:sz w:val="28"/>
                <w:szCs w:val="28"/>
              </w:rPr>
              <w:t xml:space="preserve">Nguồn </w:t>
            </w:r>
            <w:r>
              <w:rPr>
                <w:b w:val="0"/>
                <w:bCs/>
                <w:i w:val="0"/>
                <w:iCs/>
                <w:color w:val="000000" w:themeColor="text1"/>
                <w:sz w:val="28"/>
                <w:szCs w:val="28"/>
              </w:rPr>
              <w:lastRenderedPageBreak/>
              <w:t xml:space="preserve">kinh phí năm </w:t>
            </w:r>
            <w:r w:rsidR="00EA03BF" w:rsidRPr="00EA03BF">
              <w:rPr>
                <w:b w:val="0"/>
                <w:bCs/>
                <w:i w:val="0"/>
                <w:iCs/>
                <w:color w:val="000000" w:themeColor="text1"/>
                <w:sz w:val="28"/>
                <w:szCs w:val="28"/>
              </w:rPr>
              <w:t>202</w:t>
            </w:r>
            <w:r>
              <w:rPr>
                <w:b w:val="0"/>
                <w:bCs/>
                <w:i w:val="0"/>
                <w:iCs/>
                <w:color w:val="000000" w:themeColor="text1"/>
                <w:sz w:val="28"/>
                <w:szCs w:val="28"/>
              </w:rPr>
              <w:t>3</w:t>
            </w:r>
          </w:p>
        </w:tc>
        <w:tc>
          <w:tcPr>
            <w:tcW w:w="1846" w:type="dxa"/>
          </w:tcPr>
          <w:p w14:paraId="655EFF77"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lastRenderedPageBreak/>
              <w:t xml:space="preserve">- Phó hiệu </w:t>
            </w:r>
            <w:r w:rsidRPr="00EA03BF">
              <w:rPr>
                <w:color w:val="000000" w:themeColor="text1"/>
                <w:sz w:val="28"/>
                <w:szCs w:val="28"/>
              </w:rPr>
              <w:lastRenderedPageBreak/>
              <w:t xml:space="preserve">trưởng, </w:t>
            </w:r>
            <w:r w:rsidR="00AB434F">
              <w:rPr>
                <w:color w:val="000000" w:themeColor="text1"/>
                <w:sz w:val="28"/>
                <w:szCs w:val="28"/>
              </w:rPr>
              <w:t>GVCN</w:t>
            </w:r>
            <w:r w:rsidRPr="00EA03BF">
              <w:rPr>
                <w:color w:val="000000" w:themeColor="text1"/>
                <w:sz w:val="28"/>
                <w:szCs w:val="28"/>
              </w:rPr>
              <w:t>, Bảo vệ</w:t>
            </w:r>
          </w:p>
          <w:p w14:paraId="087B5811"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w:t>
            </w:r>
          </w:p>
          <w:p w14:paraId="7EEE43DC" w14:textId="77777777" w:rsidR="00EA03BF" w:rsidRDefault="00EA03BF" w:rsidP="00C77A30">
            <w:pPr>
              <w:pStyle w:val="NormalWeb"/>
              <w:tabs>
                <w:tab w:val="left" w:pos="4080"/>
              </w:tabs>
              <w:spacing w:before="0" w:beforeAutospacing="0" w:after="0" w:afterAutospacing="0" w:line="276" w:lineRule="auto"/>
              <w:rPr>
                <w:color w:val="000000" w:themeColor="text1"/>
                <w:sz w:val="28"/>
                <w:szCs w:val="28"/>
              </w:rPr>
            </w:pPr>
          </w:p>
          <w:p w14:paraId="15AE5E43" w14:textId="77777777" w:rsidR="009E69F7" w:rsidRDefault="009E69F7" w:rsidP="00C77A30">
            <w:pPr>
              <w:pStyle w:val="NormalWeb"/>
              <w:tabs>
                <w:tab w:val="left" w:pos="4080"/>
              </w:tabs>
              <w:spacing w:before="0" w:beforeAutospacing="0" w:after="0" w:afterAutospacing="0" w:line="276" w:lineRule="auto"/>
              <w:rPr>
                <w:color w:val="000000" w:themeColor="text1"/>
                <w:sz w:val="28"/>
                <w:szCs w:val="28"/>
              </w:rPr>
            </w:pPr>
          </w:p>
          <w:p w14:paraId="5D62F63F" w14:textId="77777777" w:rsidR="009E69F7" w:rsidRDefault="009E69F7" w:rsidP="00C77A30">
            <w:pPr>
              <w:pStyle w:val="NormalWeb"/>
              <w:tabs>
                <w:tab w:val="left" w:pos="4080"/>
              </w:tabs>
              <w:spacing w:before="0" w:beforeAutospacing="0" w:after="0" w:afterAutospacing="0" w:line="276" w:lineRule="auto"/>
              <w:rPr>
                <w:color w:val="000000" w:themeColor="text1"/>
                <w:sz w:val="28"/>
                <w:szCs w:val="28"/>
              </w:rPr>
            </w:pPr>
          </w:p>
          <w:p w14:paraId="30437A13"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27AF0891"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Phó hiệu trưởng lên kế hoạch lao động </w:t>
            </w:r>
          </w:p>
          <w:p w14:paraId="00E8581B" w14:textId="77777777" w:rsidR="00AB434F" w:rsidRPr="00AB434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GV, nhân viên và học sinh</w:t>
            </w:r>
            <w:r w:rsidR="00594E07">
              <w:rPr>
                <w:color w:val="000000" w:themeColor="text1"/>
                <w:sz w:val="28"/>
                <w:szCs w:val="28"/>
              </w:rPr>
              <w:t xml:space="preserve"> </w:t>
            </w:r>
            <w:r w:rsidRPr="00EA03BF">
              <w:rPr>
                <w:color w:val="000000" w:themeColor="text1"/>
                <w:sz w:val="28"/>
                <w:szCs w:val="28"/>
              </w:rPr>
              <w:t>toàn trường cùng tham gia</w:t>
            </w:r>
          </w:p>
          <w:p w14:paraId="09EA9340" w14:textId="23E220B3" w:rsidR="00AB434F" w:rsidRDefault="00EA03BF" w:rsidP="00C77A30">
            <w:pPr>
              <w:pStyle w:val="3"/>
              <w:tabs>
                <w:tab w:val="left" w:pos="4080"/>
              </w:tabs>
              <w:spacing w:line="276" w:lineRule="auto"/>
              <w:jc w:val="left"/>
              <w:rPr>
                <w:b w:val="0"/>
                <w:bCs/>
                <w:i w:val="0"/>
                <w:iCs/>
                <w:color w:val="000000" w:themeColor="text1"/>
                <w:spacing w:val="-6"/>
                <w:sz w:val="28"/>
                <w:szCs w:val="28"/>
              </w:rPr>
            </w:pPr>
            <w:r w:rsidRPr="00EA03BF">
              <w:rPr>
                <w:b w:val="0"/>
                <w:bCs/>
                <w:i w:val="0"/>
                <w:iCs/>
                <w:color w:val="000000" w:themeColor="text1"/>
                <w:sz w:val="28"/>
                <w:szCs w:val="28"/>
              </w:rPr>
              <w:t xml:space="preserve">- </w:t>
            </w:r>
            <w:r w:rsidRPr="00EA03BF">
              <w:rPr>
                <w:b w:val="0"/>
                <w:bCs/>
                <w:i w:val="0"/>
                <w:iCs/>
                <w:color w:val="000000" w:themeColor="text1"/>
                <w:spacing w:val="-6"/>
                <w:sz w:val="28"/>
                <w:szCs w:val="28"/>
              </w:rPr>
              <w:t xml:space="preserve">Phó hiệu trưởng, </w:t>
            </w:r>
            <w:r w:rsidR="00AB434F">
              <w:rPr>
                <w:b w:val="0"/>
                <w:bCs/>
                <w:i w:val="0"/>
                <w:iCs/>
                <w:color w:val="000000" w:themeColor="text1"/>
                <w:spacing w:val="-6"/>
                <w:sz w:val="28"/>
                <w:szCs w:val="28"/>
              </w:rPr>
              <w:t>NV phụ trách CSVC</w:t>
            </w:r>
            <w:r w:rsidRPr="00EA03BF">
              <w:rPr>
                <w:b w:val="0"/>
                <w:bCs/>
                <w:i w:val="0"/>
                <w:iCs/>
                <w:color w:val="000000" w:themeColor="text1"/>
                <w:spacing w:val="-6"/>
                <w:sz w:val="28"/>
                <w:szCs w:val="28"/>
              </w:rPr>
              <w:t>, Bảo vệ</w:t>
            </w:r>
          </w:p>
          <w:p w14:paraId="071FC117" w14:textId="77777777" w:rsidR="00AB434F" w:rsidRPr="00EA03BF" w:rsidRDefault="00AB434F" w:rsidP="00C77A30">
            <w:pPr>
              <w:pStyle w:val="3"/>
              <w:tabs>
                <w:tab w:val="left" w:pos="4080"/>
              </w:tabs>
              <w:spacing w:line="276" w:lineRule="auto"/>
              <w:jc w:val="left"/>
              <w:rPr>
                <w:b w:val="0"/>
                <w:i w:val="0"/>
                <w:iCs/>
                <w:color w:val="000000" w:themeColor="text1"/>
                <w:sz w:val="28"/>
                <w:szCs w:val="28"/>
              </w:rPr>
            </w:pPr>
            <w:r w:rsidRPr="00EA03BF">
              <w:rPr>
                <w:b w:val="0"/>
                <w:bCs/>
                <w:i w:val="0"/>
                <w:iCs/>
                <w:color w:val="000000" w:themeColor="text1"/>
                <w:sz w:val="28"/>
                <w:szCs w:val="28"/>
              </w:rPr>
              <w:t xml:space="preserve">- </w:t>
            </w:r>
            <w:r w:rsidRPr="00EA03BF">
              <w:rPr>
                <w:b w:val="0"/>
                <w:bCs/>
                <w:i w:val="0"/>
                <w:iCs/>
                <w:color w:val="000000" w:themeColor="text1"/>
                <w:spacing w:val="-6"/>
                <w:sz w:val="28"/>
                <w:szCs w:val="28"/>
              </w:rPr>
              <w:t>Phó hiệu trưởng</w:t>
            </w:r>
          </w:p>
        </w:tc>
      </w:tr>
      <w:tr w:rsidR="00EA03BF" w:rsidRPr="00EA03BF" w14:paraId="28ACBE0E" w14:textId="77777777" w:rsidTr="006361B2">
        <w:tc>
          <w:tcPr>
            <w:tcW w:w="0" w:type="auto"/>
            <w:vAlign w:val="center"/>
          </w:tcPr>
          <w:p w14:paraId="5E16357F"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lastRenderedPageBreak/>
              <w:t>2</w:t>
            </w:r>
          </w:p>
        </w:tc>
        <w:tc>
          <w:tcPr>
            <w:tcW w:w="0" w:type="auto"/>
          </w:tcPr>
          <w:p w14:paraId="150F3DCE"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Thống kê lại toàn bộ TBDH, đề xuất tu bổ những TB hư, cũ cũng như mua sắm một số TB mới phục vụ</w:t>
            </w:r>
            <w:r w:rsidR="009B729D">
              <w:rPr>
                <w:color w:val="000000" w:themeColor="text1"/>
                <w:sz w:val="28"/>
                <w:szCs w:val="28"/>
              </w:rPr>
              <w:t xml:space="preserve"> cho</w:t>
            </w:r>
            <w:r w:rsidRPr="00EA03BF">
              <w:rPr>
                <w:color w:val="000000" w:themeColor="text1"/>
                <w:sz w:val="28"/>
                <w:szCs w:val="28"/>
              </w:rPr>
              <w:t xml:space="preserve"> năm học mới. </w:t>
            </w:r>
          </w:p>
          <w:p w14:paraId="04C2B433" w14:textId="77777777" w:rsid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Chuẩn bị CSVC, TB&amp;CN phục vụ khai giảng năm học mới</w:t>
            </w:r>
            <w:r w:rsidR="00AB434F">
              <w:rPr>
                <w:color w:val="000000" w:themeColor="text1"/>
                <w:sz w:val="28"/>
                <w:szCs w:val="28"/>
              </w:rPr>
              <w:t>.</w:t>
            </w:r>
          </w:p>
          <w:p w14:paraId="3C87AA05" w14:textId="77777777" w:rsidR="00AB434F" w:rsidRPr="00EA03BF" w:rsidRDefault="00AB434F"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xml:space="preserve">- Phân công vệ sinh </w:t>
            </w:r>
            <w:r>
              <w:rPr>
                <w:color w:val="000000" w:themeColor="text1"/>
                <w:sz w:val="28"/>
                <w:szCs w:val="28"/>
              </w:rPr>
              <w:lastRenderedPageBreak/>
              <w:t>chuyên các khu vực trong nhà trường cho các lớp.</w:t>
            </w:r>
          </w:p>
        </w:tc>
        <w:tc>
          <w:tcPr>
            <w:tcW w:w="0" w:type="auto"/>
          </w:tcPr>
          <w:p w14:paraId="3B926313"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lastRenderedPageBreak/>
              <w:t>Biên bản kiểm kê</w:t>
            </w:r>
          </w:p>
          <w:p w14:paraId="79EFA0E6" w14:textId="77777777" w:rsid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Biên bản báo cáo</w:t>
            </w:r>
          </w:p>
          <w:p w14:paraId="78FC7EF4" w14:textId="77777777" w:rsidR="00AB434F" w:rsidRDefault="00AB434F" w:rsidP="00C77A30">
            <w:pPr>
              <w:pStyle w:val="3"/>
              <w:tabs>
                <w:tab w:val="left" w:pos="4080"/>
              </w:tabs>
              <w:spacing w:line="276" w:lineRule="auto"/>
              <w:jc w:val="left"/>
              <w:rPr>
                <w:b w:val="0"/>
                <w:i w:val="0"/>
                <w:iCs/>
                <w:color w:val="000000" w:themeColor="text1"/>
                <w:sz w:val="28"/>
                <w:szCs w:val="28"/>
              </w:rPr>
            </w:pPr>
          </w:p>
          <w:p w14:paraId="099F49F5" w14:textId="77777777" w:rsidR="00AB434F" w:rsidRDefault="00AB434F" w:rsidP="00C77A30">
            <w:pPr>
              <w:pStyle w:val="3"/>
              <w:tabs>
                <w:tab w:val="left" w:pos="4080"/>
              </w:tabs>
              <w:spacing w:line="276" w:lineRule="auto"/>
              <w:jc w:val="left"/>
              <w:rPr>
                <w:b w:val="0"/>
                <w:i w:val="0"/>
                <w:iCs/>
                <w:color w:val="000000" w:themeColor="text1"/>
                <w:sz w:val="28"/>
                <w:szCs w:val="28"/>
              </w:rPr>
            </w:pPr>
          </w:p>
          <w:p w14:paraId="3EE50476" w14:textId="77777777" w:rsidR="00AB434F" w:rsidRDefault="00AB434F" w:rsidP="00C77A30">
            <w:pPr>
              <w:pStyle w:val="3"/>
              <w:tabs>
                <w:tab w:val="left" w:pos="4080"/>
              </w:tabs>
              <w:spacing w:line="276" w:lineRule="auto"/>
              <w:jc w:val="left"/>
              <w:rPr>
                <w:b w:val="0"/>
                <w:i w:val="0"/>
                <w:iCs/>
                <w:color w:val="000000" w:themeColor="text1"/>
                <w:sz w:val="28"/>
                <w:szCs w:val="28"/>
              </w:rPr>
            </w:pPr>
          </w:p>
          <w:p w14:paraId="72E8EF24" w14:textId="77777777" w:rsidR="00AB434F" w:rsidRDefault="00AB434F" w:rsidP="00C77A30">
            <w:pPr>
              <w:pStyle w:val="3"/>
              <w:tabs>
                <w:tab w:val="left" w:pos="4080"/>
              </w:tabs>
              <w:spacing w:line="276" w:lineRule="auto"/>
              <w:jc w:val="left"/>
              <w:rPr>
                <w:b w:val="0"/>
                <w:i w:val="0"/>
                <w:iCs/>
                <w:color w:val="000000" w:themeColor="text1"/>
                <w:sz w:val="28"/>
                <w:szCs w:val="28"/>
              </w:rPr>
            </w:pPr>
          </w:p>
          <w:p w14:paraId="6D2B34D5" w14:textId="77777777" w:rsidR="00AB434F" w:rsidRDefault="00AB434F" w:rsidP="00C77A30">
            <w:pPr>
              <w:pStyle w:val="3"/>
              <w:tabs>
                <w:tab w:val="left" w:pos="4080"/>
              </w:tabs>
              <w:spacing w:line="276" w:lineRule="auto"/>
              <w:jc w:val="left"/>
              <w:rPr>
                <w:b w:val="0"/>
                <w:i w:val="0"/>
                <w:iCs/>
                <w:color w:val="000000" w:themeColor="text1"/>
                <w:sz w:val="28"/>
                <w:szCs w:val="28"/>
              </w:rPr>
            </w:pPr>
          </w:p>
          <w:p w14:paraId="2D96B9DA" w14:textId="77777777" w:rsidR="00AB434F" w:rsidRDefault="00AB434F" w:rsidP="00C77A30">
            <w:pPr>
              <w:pStyle w:val="3"/>
              <w:tabs>
                <w:tab w:val="left" w:pos="4080"/>
              </w:tabs>
              <w:spacing w:line="276" w:lineRule="auto"/>
              <w:jc w:val="left"/>
              <w:rPr>
                <w:b w:val="0"/>
                <w:i w:val="0"/>
                <w:iCs/>
                <w:color w:val="000000" w:themeColor="text1"/>
                <w:sz w:val="28"/>
                <w:szCs w:val="28"/>
              </w:rPr>
            </w:pPr>
          </w:p>
          <w:p w14:paraId="0A64BE62" w14:textId="77777777" w:rsidR="00AB434F" w:rsidRPr="00EA03BF" w:rsidRDefault="00AB434F" w:rsidP="00C77A30">
            <w:pPr>
              <w:pStyle w:val="3"/>
              <w:tabs>
                <w:tab w:val="left" w:pos="4080"/>
              </w:tabs>
              <w:spacing w:line="276" w:lineRule="auto"/>
              <w:jc w:val="left"/>
              <w:rPr>
                <w:b w:val="0"/>
                <w:i w:val="0"/>
                <w:iCs/>
                <w:color w:val="000000" w:themeColor="text1"/>
                <w:sz w:val="28"/>
                <w:szCs w:val="28"/>
              </w:rPr>
            </w:pPr>
            <w:r>
              <w:rPr>
                <w:b w:val="0"/>
                <w:i w:val="0"/>
                <w:iCs/>
                <w:color w:val="000000" w:themeColor="text1"/>
                <w:sz w:val="28"/>
                <w:szCs w:val="28"/>
              </w:rPr>
              <w:lastRenderedPageBreak/>
              <w:t>KH phân công lao động</w:t>
            </w:r>
          </w:p>
        </w:tc>
        <w:tc>
          <w:tcPr>
            <w:tcW w:w="0" w:type="auto"/>
          </w:tcPr>
          <w:p w14:paraId="55E87571"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lastRenderedPageBreak/>
              <w:t>09/202</w:t>
            </w:r>
            <w:r w:rsidR="00594E07">
              <w:rPr>
                <w:b w:val="0"/>
                <w:i w:val="0"/>
                <w:iCs/>
                <w:color w:val="000000" w:themeColor="text1"/>
                <w:sz w:val="28"/>
                <w:szCs w:val="28"/>
              </w:rPr>
              <w:t>3</w:t>
            </w:r>
          </w:p>
        </w:tc>
        <w:tc>
          <w:tcPr>
            <w:tcW w:w="0" w:type="auto"/>
          </w:tcPr>
          <w:p w14:paraId="51EE4099" w14:textId="77777777" w:rsidR="00EA03BF" w:rsidRPr="00EA03BF" w:rsidRDefault="00EA03BF" w:rsidP="00C77A30">
            <w:pPr>
              <w:spacing w:line="276" w:lineRule="auto"/>
              <w:rPr>
                <w:color w:val="000000" w:themeColor="text1"/>
                <w:sz w:val="28"/>
                <w:szCs w:val="28"/>
              </w:rPr>
            </w:pPr>
            <w:r w:rsidRPr="00EA03BF">
              <w:rPr>
                <w:bCs/>
                <w:iCs/>
                <w:color w:val="000000" w:themeColor="text1"/>
                <w:sz w:val="28"/>
                <w:szCs w:val="28"/>
              </w:rPr>
              <w:t>Nguồn kinh phí năm 202</w:t>
            </w:r>
            <w:r w:rsidR="00C3444C">
              <w:rPr>
                <w:bCs/>
                <w:iCs/>
                <w:color w:val="000000" w:themeColor="text1"/>
                <w:sz w:val="28"/>
                <w:szCs w:val="28"/>
              </w:rPr>
              <w:t>3</w:t>
            </w:r>
            <w:r w:rsidR="00AB434F">
              <w:rPr>
                <w:bCs/>
                <w:iCs/>
                <w:color w:val="000000" w:themeColor="text1"/>
                <w:sz w:val="28"/>
                <w:szCs w:val="28"/>
              </w:rPr>
              <w:t xml:space="preserve"> </w:t>
            </w:r>
          </w:p>
        </w:tc>
        <w:tc>
          <w:tcPr>
            <w:tcW w:w="1846" w:type="dxa"/>
          </w:tcPr>
          <w:p w14:paraId="3C311189" w14:textId="77777777" w:rsid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Tổ trưởng chuyên môn, </w:t>
            </w:r>
            <w:r w:rsidR="00AB434F">
              <w:rPr>
                <w:color w:val="000000" w:themeColor="text1"/>
                <w:sz w:val="28"/>
                <w:szCs w:val="28"/>
              </w:rPr>
              <w:t xml:space="preserve">GV, </w:t>
            </w:r>
            <w:r w:rsidRPr="00EA03BF">
              <w:rPr>
                <w:color w:val="000000" w:themeColor="text1"/>
                <w:sz w:val="28"/>
                <w:szCs w:val="28"/>
              </w:rPr>
              <w:t>cán bộ phụ trách thư viện</w:t>
            </w:r>
            <w:r w:rsidR="00AB434F">
              <w:rPr>
                <w:color w:val="000000" w:themeColor="text1"/>
                <w:sz w:val="28"/>
                <w:szCs w:val="28"/>
              </w:rPr>
              <w:t>, thiết bị</w:t>
            </w:r>
            <w:r w:rsidRPr="00EA03BF">
              <w:rPr>
                <w:color w:val="000000" w:themeColor="text1"/>
                <w:sz w:val="28"/>
                <w:szCs w:val="28"/>
              </w:rPr>
              <w:t>.</w:t>
            </w:r>
          </w:p>
          <w:p w14:paraId="417A9A73"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1783F3EA"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3C310C15"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40A964AF"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3D886C5C"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35B1D6A5" w14:textId="77777777" w:rsidR="00AB434F" w:rsidRDefault="00AB434F" w:rsidP="00C77A30">
            <w:pPr>
              <w:pStyle w:val="NormalWeb"/>
              <w:tabs>
                <w:tab w:val="left" w:pos="4080"/>
              </w:tabs>
              <w:spacing w:before="0" w:beforeAutospacing="0" w:after="0" w:afterAutospacing="0" w:line="276" w:lineRule="auto"/>
              <w:rPr>
                <w:color w:val="000000" w:themeColor="text1"/>
                <w:sz w:val="28"/>
                <w:szCs w:val="28"/>
              </w:rPr>
            </w:pPr>
          </w:p>
          <w:p w14:paraId="02844DE3" w14:textId="77777777" w:rsidR="00AB434F" w:rsidRPr="00EA03BF" w:rsidRDefault="00AB434F" w:rsidP="00C77A30">
            <w:pPr>
              <w:pStyle w:val="NormalWeb"/>
              <w:tabs>
                <w:tab w:val="left" w:pos="4080"/>
              </w:tabs>
              <w:spacing w:before="0" w:beforeAutospacing="0" w:after="0" w:afterAutospacing="0" w:line="276" w:lineRule="auto"/>
              <w:rPr>
                <w:iCs/>
                <w:color w:val="000000" w:themeColor="text1"/>
                <w:sz w:val="28"/>
                <w:szCs w:val="28"/>
              </w:rPr>
            </w:pPr>
            <w:r>
              <w:rPr>
                <w:color w:val="000000" w:themeColor="text1"/>
                <w:sz w:val="28"/>
                <w:szCs w:val="28"/>
              </w:rPr>
              <w:t>- Phó HT, TPT. GVCN</w:t>
            </w:r>
          </w:p>
        </w:tc>
      </w:tr>
      <w:tr w:rsidR="00EA03BF" w:rsidRPr="00EA03BF" w14:paraId="6B3685CF" w14:textId="77777777" w:rsidTr="006361B2">
        <w:tc>
          <w:tcPr>
            <w:tcW w:w="0" w:type="auto"/>
            <w:vAlign w:val="center"/>
          </w:tcPr>
          <w:p w14:paraId="0603E899" w14:textId="77777777" w:rsidR="00EA03BF" w:rsidRPr="00EA03BF" w:rsidRDefault="00EA03BF" w:rsidP="00C77A30">
            <w:pPr>
              <w:pStyle w:val="3"/>
              <w:tabs>
                <w:tab w:val="left" w:pos="4080"/>
              </w:tabs>
              <w:spacing w:line="276" w:lineRule="auto"/>
              <w:jc w:val="center"/>
              <w:rPr>
                <w:b w:val="0"/>
                <w:bCs/>
                <w:i w:val="0"/>
                <w:iCs/>
                <w:color w:val="000000" w:themeColor="text1"/>
                <w:sz w:val="28"/>
                <w:szCs w:val="28"/>
              </w:rPr>
            </w:pPr>
            <w:r w:rsidRPr="00EA03BF">
              <w:rPr>
                <w:b w:val="0"/>
                <w:bCs/>
                <w:i w:val="0"/>
                <w:iCs/>
                <w:color w:val="000000" w:themeColor="text1"/>
                <w:sz w:val="28"/>
                <w:szCs w:val="28"/>
              </w:rPr>
              <w:lastRenderedPageBreak/>
              <w:t>3</w:t>
            </w:r>
          </w:p>
        </w:tc>
        <w:tc>
          <w:tcPr>
            <w:tcW w:w="0" w:type="auto"/>
          </w:tcPr>
          <w:p w14:paraId="5EFEE0F7" w14:textId="77777777" w:rsidR="00EA03BF" w:rsidRPr="00EA03BF" w:rsidRDefault="00EA03BF" w:rsidP="00C77A30">
            <w:pPr>
              <w:pStyle w:val="NormalWeb"/>
              <w:tabs>
                <w:tab w:val="left" w:pos="4080"/>
              </w:tabs>
              <w:spacing w:before="0" w:beforeAutospacing="0" w:after="0" w:afterAutospacing="0" w:line="276" w:lineRule="auto"/>
              <w:rPr>
                <w:b/>
                <w:color w:val="000000" w:themeColor="text1"/>
                <w:sz w:val="28"/>
                <w:szCs w:val="28"/>
              </w:rPr>
            </w:pPr>
            <w:r w:rsidRPr="00EA03BF">
              <w:rPr>
                <w:color w:val="000000" w:themeColor="text1"/>
                <w:sz w:val="28"/>
                <w:szCs w:val="28"/>
              </w:rPr>
              <w:t xml:space="preserve">- </w:t>
            </w:r>
            <w:r w:rsidR="00AB434F">
              <w:rPr>
                <w:color w:val="000000" w:themeColor="text1"/>
                <w:sz w:val="28"/>
                <w:szCs w:val="28"/>
              </w:rPr>
              <w:t xml:space="preserve">Duy trì trang Web </w:t>
            </w:r>
            <w:r w:rsidRPr="00EA03BF">
              <w:rPr>
                <w:color w:val="000000" w:themeColor="text1"/>
                <w:sz w:val="28"/>
                <w:szCs w:val="28"/>
              </w:rPr>
              <w:t>của trường.</w:t>
            </w:r>
          </w:p>
          <w:p w14:paraId="73094416"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Quản lý sổ sách, tình trạng cơ sở vật chất nhà trường.</w:t>
            </w:r>
          </w:p>
          <w:p w14:paraId="4585F076" w14:textId="77777777" w:rsidR="00EA03BF" w:rsidRPr="00EA03BF" w:rsidRDefault="00EA03BF" w:rsidP="00C77A30">
            <w:pPr>
              <w:pStyle w:val="3"/>
              <w:tabs>
                <w:tab w:val="left" w:pos="4080"/>
              </w:tabs>
              <w:spacing w:line="276" w:lineRule="auto"/>
              <w:jc w:val="left"/>
              <w:rPr>
                <w:bCs/>
                <w:i w:val="0"/>
                <w:iCs/>
                <w:color w:val="000000" w:themeColor="text1"/>
                <w:sz w:val="28"/>
                <w:szCs w:val="28"/>
              </w:rPr>
            </w:pPr>
            <w:r w:rsidRPr="00EA03BF">
              <w:rPr>
                <w:b w:val="0"/>
                <w:bCs/>
                <w:i w:val="0"/>
                <w:iCs/>
                <w:color w:val="000000" w:themeColor="text1"/>
                <w:sz w:val="28"/>
                <w:szCs w:val="28"/>
              </w:rPr>
              <w:t xml:space="preserve">- </w:t>
            </w:r>
            <w:r w:rsidR="00AB434F">
              <w:rPr>
                <w:b w:val="0"/>
                <w:bCs/>
                <w:i w:val="0"/>
                <w:iCs/>
                <w:color w:val="000000" w:themeColor="text1"/>
                <w:sz w:val="28"/>
                <w:szCs w:val="28"/>
              </w:rPr>
              <w:t>Duy trì vệ sinh chuyên</w:t>
            </w:r>
            <w:r w:rsidRPr="00EA03BF">
              <w:rPr>
                <w:b w:val="0"/>
                <w:bCs/>
                <w:i w:val="0"/>
                <w:iCs/>
                <w:color w:val="000000" w:themeColor="text1"/>
                <w:sz w:val="28"/>
                <w:szCs w:val="28"/>
              </w:rPr>
              <w:t>. Chú ý nhiều tại các nhà vệ sinh.</w:t>
            </w:r>
          </w:p>
        </w:tc>
        <w:tc>
          <w:tcPr>
            <w:tcW w:w="0" w:type="auto"/>
          </w:tcPr>
          <w:p w14:paraId="3E66AB12"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Hồ sơ online quản lý CSVC, TB&amp;CN</w:t>
            </w:r>
          </w:p>
          <w:p w14:paraId="03BDA0F8"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Sân trường, lớp học, nhà vệ sinh Xanh - Sạch - Đẹp</w:t>
            </w:r>
          </w:p>
        </w:tc>
        <w:tc>
          <w:tcPr>
            <w:tcW w:w="0" w:type="auto"/>
          </w:tcPr>
          <w:p w14:paraId="1CD4EBE4"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10/202</w:t>
            </w:r>
            <w:r w:rsidR="00594E07">
              <w:rPr>
                <w:b w:val="0"/>
                <w:i w:val="0"/>
                <w:iCs/>
                <w:color w:val="000000" w:themeColor="text1"/>
                <w:sz w:val="28"/>
                <w:szCs w:val="28"/>
              </w:rPr>
              <w:t>3</w:t>
            </w:r>
          </w:p>
        </w:tc>
        <w:tc>
          <w:tcPr>
            <w:tcW w:w="0" w:type="auto"/>
          </w:tcPr>
          <w:p w14:paraId="2F6A3A3C" w14:textId="77777777" w:rsidR="00EA03BF" w:rsidRPr="00EA03BF" w:rsidRDefault="00EA03BF"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sidR="00C3444C">
              <w:rPr>
                <w:bCs/>
                <w:iCs/>
                <w:color w:val="000000" w:themeColor="text1"/>
                <w:sz w:val="28"/>
                <w:szCs w:val="28"/>
              </w:rPr>
              <w:t>202</w:t>
            </w:r>
            <w:r w:rsidR="00594E07">
              <w:rPr>
                <w:bCs/>
                <w:iCs/>
                <w:color w:val="000000" w:themeColor="text1"/>
                <w:sz w:val="28"/>
                <w:szCs w:val="28"/>
              </w:rPr>
              <w:t>3</w:t>
            </w:r>
            <w:r w:rsidR="00C3444C">
              <w:rPr>
                <w:bCs/>
                <w:iCs/>
                <w:color w:val="000000" w:themeColor="text1"/>
                <w:sz w:val="28"/>
                <w:szCs w:val="28"/>
              </w:rPr>
              <w:t>-202</w:t>
            </w:r>
            <w:r w:rsidR="00594E07">
              <w:rPr>
                <w:bCs/>
                <w:iCs/>
                <w:color w:val="000000" w:themeColor="text1"/>
                <w:sz w:val="28"/>
                <w:szCs w:val="28"/>
              </w:rPr>
              <w:t>4 (NS,</w:t>
            </w:r>
            <w:r w:rsidR="00AB434F" w:rsidRPr="00AB434F">
              <w:rPr>
                <w:bCs/>
                <w:iCs/>
                <w:color w:val="000000" w:themeColor="text1"/>
                <w:sz w:val="28"/>
                <w:szCs w:val="28"/>
              </w:rPr>
              <w:t>HT)</w:t>
            </w:r>
          </w:p>
        </w:tc>
        <w:tc>
          <w:tcPr>
            <w:tcW w:w="1846" w:type="dxa"/>
          </w:tcPr>
          <w:p w14:paraId="1948D050"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Hiệu trưởng, giáo viên Tin</w:t>
            </w:r>
            <w:r w:rsidR="009E69F7">
              <w:rPr>
                <w:color w:val="000000" w:themeColor="text1"/>
                <w:sz w:val="28"/>
                <w:szCs w:val="28"/>
              </w:rPr>
              <w:t>,</w:t>
            </w:r>
          </w:p>
          <w:p w14:paraId="196C4F9A"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Phó hiệu trưởng, Tổng phụ trách, GV phụ trách thiết bị, thư viện, GV</w:t>
            </w:r>
            <w:r w:rsidR="00AB434F">
              <w:rPr>
                <w:color w:val="000000" w:themeColor="text1"/>
                <w:sz w:val="28"/>
                <w:szCs w:val="28"/>
              </w:rPr>
              <w:t>CN</w:t>
            </w:r>
            <w:r w:rsidRPr="00EA03BF">
              <w:rPr>
                <w:color w:val="000000" w:themeColor="text1"/>
                <w:sz w:val="28"/>
                <w:szCs w:val="28"/>
              </w:rPr>
              <w:t xml:space="preserve"> các lớp.</w:t>
            </w:r>
          </w:p>
        </w:tc>
      </w:tr>
      <w:tr w:rsidR="00EA03BF" w:rsidRPr="00EA03BF" w14:paraId="4A410C86" w14:textId="77777777" w:rsidTr="006361B2">
        <w:tc>
          <w:tcPr>
            <w:tcW w:w="0" w:type="auto"/>
            <w:vAlign w:val="center"/>
          </w:tcPr>
          <w:p w14:paraId="25B83F40" w14:textId="77777777" w:rsidR="00EA03BF" w:rsidRPr="00EA03BF" w:rsidRDefault="00EA03BF" w:rsidP="00C77A30">
            <w:pPr>
              <w:pStyle w:val="3"/>
              <w:tabs>
                <w:tab w:val="left" w:pos="4080"/>
              </w:tabs>
              <w:spacing w:line="276" w:lineRule="auto"/>
              <w:jc w:val="center"/>
              <w:rPr>
                <w:b w:val="0"/>
                <w:bCs/>
                <w:i w:val="0"/>
                <w:iCs/>
                <w:color w:val="000000" w:themeColor="text1"/>
                <w:sz w:val="28"/>
                <w:szCs w:val="28"/>
              </w:rPr>
            </w:pPr>
            <w:r w:rsidRPr="00EA03BF">
              <w:rPr>
                <w:b w:val="0"/>
                <w:bCs/>
                <w:i w:val="0"/>
                <w:iCs/>
                <w:color w:val="000000" w:themeColor="text1"/>
                <w:sz w:val="28"/>
                <w:szCs w:val="28"/>
              </w:rPr>
              <w:t>4</w:t>
            </w:r>
          </w:p>
        </w:tc>
        <w:tc>
          <w:tcPr>
            <w:tcW w:w="0" w:type="auto"/>
          </w:tcPr>
          <w:p w14:paraId="285F4734" w14:textId="77777777" w:rsidR="00EA03BF" w:rsidRDefault="00EA03BF" w:rsidP="00C77A30">
            <w:pPr>
              <w:pStyle w:val="3"/>
              <w:tabs>
                <w:tab w:val="left" w:pos="4080"/>
              </w:tabs>
              <w:spacing w:line="276" w:lineRule="auto"/>
              <w:jc w:val="left"/>
              <w:rPr>
                <w:b w:val="0"/>
                <w:bCs/>
                <w:i w:val="0"/>
                <w:iCs/>
                <w:color w:val="000000" w:themeColor="text1"/>
                <w:sz w:val="28"/>
                <w:szCs w:val="28"/>
              </w:rPr>
            </w:pPr>
            <w:r w:rsidRPr="00EA03BF">
              <w:rPr>
                <w:b w:val="0"/>
                <w:bCs/>
                <w:i w:val="0"/>
                <w:iCs/>
                <w:color w:val="000000" w:themeColor="text1"/>
                <w:sz w:val="28"/>
                <w:szCs w:val="28"/>
              </w:rPr>
              <w:t>- Kiểm tra thư viện (việc sắp xếp, bố trí, trang trí, vệ sinh, sổ sách, bảo quản, phân l</w:t>
            </w:r>
            <w:r w:rsidR="00A44AB6">
              <w:rPr>
                <w:b w:val="0"/>
                <w:bCs/>
                <w:i w:val="0"/>
                <w:iCs/>
                <w:color w:val="000000" w:themeColor="text1"/>
                <w:sz w:val="28"/>
                <w:szCs w:val="28"/>
              </w:rPr>
              <w:t>oại, tinh thần thái độ làm việc…</w:t>
            </w:r>
            <w:r w:rsidRPr="00EA03BF">
              <w:rPr>
                <w:b w:val="0"/>
                <w:bCs/>
                <w:i w:val="0"/>
                <w:iCs/>
                <w:color w:val="000000" w:themeColor="text1"/>
                <w:sz w:val="28"/>
                <w:szCs w:val="28"/>
              </w:rPr>
              <w:t>)</w:t>
            </w:r>
          </w:p>
          <w:p w14:paraId="6A3B5E45" w14:textId="77777777" w:rsidR="00A55A47" w:rsidRPr="00EA03BF" w:rsidRDefault="00A55A47" w:rsidP="00C77A30">
            <w:pPr>
              <w:pStyle w:val="3"/>
              <w:tabs>
                <w:tab w:val="left" w:pos="4080"/>
              </w:tabs>
              <w:spacing w:line="276" w:lineRule="auto"/>
              <w:jc w:val="left"/>
              <w:rPr>
                <w:b w:val="0"/>
                <w:bCs/>
                <w:i w:val="0"/>
                <w:iCs/>
                <w:color w:val="000000" w:themeColor="text1"/>
                <w:sz w:val="28"/>
                <w:szCs w:val="28"/>
              </w:rPr>
            </w:pPr>
            <w:r>
              <w:rPr>
                <w:b w:val="0"/>
                <w:bCs/>
                <w:i w:val="0"/>
                <w:iCs/>
                <w:color w:val="000000" w:themeColor="text1"/>
                <w:sz w:val="28"/>
                <w:szCs w:val="28"/>
              </w:rPr>
              <w:t>- Phát động các lớp bổ sung sách thư viện 50K tại các lớp.</w:t>
            </w:r>
          </w:p>
        </w:tc>
        <w:tc>
          <w:tcPr>
            <w:tcW w:w="0" w:type="auto"/>
          </w:tcPr>
          <w:p w14:paraId="029C68BE"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Báo cáo kiểm kê</w:t>
            </w:r>
          </w:p>
          <w:p w14:paraId="456AF52C" w14:textId="77777777" w:rsid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Thư viện gọn gàng, sạch sẽ</w:t>
            </w:r>
            <w:r w:rsidR="00A55A47">
              <w:rPr>
                <w:b w:val="0"/>
                <w:i w:val="0"/>
                <w:iCs/>
                <w:color w:val="000000" w:themeColor="text1"/>
                <w:sz w:val="28"/>
                <w:szCs w:val="28"/>
              </w:rPr>
              <w:t>.</w:t>
            </w:r>
          </w:p>
          <w:p w14:paraId="334C8303" w14:textId="77777777" w:rsidR="00A55A47" w:rsidRPr="00EA03BF" w:rsidRDefault="00A55A47" w:rsidP="00C77A30">
            <w:pPr>
              <w:pStyle w:val="3"/>
              <w:tabs>
                <w:tab w:val="left" w:pos="4080"/>
              </w:tabs>
              <w:spacing w:line="276" w:lineRule="auto"/>
              <w:jc w:val="left"/>
              <w:rPr>
                <w:b w:val="0"/>
                <w:i w:val="0"/>
                <w:iCs/>
                <w:color w:val="000000" w:themeColor="text1"/>
                <w:sz w:val="28"/>
                <w:szCs w:val="28"/>
              </w:rPr>
            </w:pPr>
            <w:r>
              <w:rPr>
                <w:b w:val="0"/>
                <w:i w:val="0"/>
                <w:iCs/>
                <w:color w:val="000000" w:themeColor="text1"/>
                <w:sz w:val="28"/>
                <w:szCs w:val="28"/>
              </w:rPr>
              <w:t>- Các lớp đều có thư viện 50K</w:t>
            </w:r>
          </w:p>
        </w:tc>
        <w:tc>
          <w:tcPr>
            <w:tcW w:w="0" w:type="auto"/>
          </w:tcPr>
          <w:p w14:paraId="194AD565"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10/202</w:t>
            </w:r>
            <w:r w:rsidR="00594E07">
              <w:rPr>
                <w:b w:val="0"/>
                <w:i w:val="0"/>
                <w:iCs/>
                <w:color w:val="000000" w:themeColor="text1"/>
                <w:sz w:val="28"/>
                <w:szCs w:val="28"/>
              </w:rPr>
              <w:t>3</w:t>
            </w:r>
          </w:p>
        </w:tc>
        <w:tc>
          <w:tcPr>
            <w:tcW w:w="0" w:type="auto"/>
          </w:tcPr>
          <w:p w14:paraId="66E94C38" w14:textId="77777777" w:rsidR="00EA03BF" w:rsidRPr="00EA03BF" w:rsidRDefault="00594E07"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Pr>
                <w:bCs/>
                <w:iCs/>
                <w:color w:val="000000" w:themeColor="text1"/>
                <w:sz w:val="28"/>
                <w:szCs w:val="28"/>
              </w:rPr>
              <w:t>2023-2024 (NS,</w:t>
            </w:r>
            <w:r w:rsidRPr="00AB434F">
              <w:rPr>
                <w:bCs/>
                <w:iCs/>
                <w:color w:val="000000" w:themeColor="text1"/>
                <w:sz w:val="28"/>
                <w:szCs w:val="28"/>
              </w:rPr>
              <w:t>HT)</w:t>
            </w:r>
          </w:p>
        </w:tc>
        <w:tc>
          <w:tcPr>
            <w:tcW w:w="1846" w:type="dxa"/>
          </w:tcPr>
          <w:p w14:paraId="2709F06B" w14:textId="350D3D0F" w:rsidR="00A55A47" w:rsidRDefault="00A55A47"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xml:space="preserve">- </w:t>
            </w:r>
            <w:r w:rsidR="00EA03BF" w:rsidRPr="00EA03BF">
              <w:rPr>
                <w:color w:val="000000" w:themeColor="text1"/>
                <w:sz w:val="28"/>
                <w:szCs w:val="28"/>
              </w:rPr>
              <w:t xml:space="preserve">Phó hiệu trưởng, Công Đoàn, thư viện, </w:t>
            </w:r>
          </w:p>
          <w:p w14:paraId="43590C7E" w14:textId="77777777" w:rsidR="00EA03BF" w:rsidRPr="00EA03BF" w:rsidRDefault="00A55A47"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GVCN</w:t>
            </w:r>
          </w:p>
        </w:tc>
      </w:tr>
      <w:tr w:rsidR="00EA03BF" w:rsidRPr="00EA03BF" w14:paraId="3494DC87" w14:textId="77777777" w:rsidTr="006361B2">
        <w:tc>
          <w:tcPr>
            <w:tcW w:w="0" w:type="auto"/>
            <w:vAlign w:val="center"/>
          </w:tcPr>
          <w:p w14:paraId="3C8A46D9"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t>5</w:t>
            </w:r>
          </w:p>
        </w:tc>
        <w:tc>
          <w:tcPr>
            <w:tcW w:w="0" w:type="auto"/>
          </w:tcPr>
          <w:p w14:paraId="1FCCC854" w14:textId="77777777" w:rsidR="00A55A47"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w:t>
            </w:r>
            <w:r w:rsidR="00A55A47">
              <w:rPr>
                <w:color w:val="000000" w:themeColor="text1"/>
                <w:sz w:val="28"/>
                <w:szCs w:val="28"/>
              </w:rPr>
              <w:t>Phát động trồng cây, hoa chào mừng ngày 20/11.</w:t>
            </w:r>
            <w:r w:rsidR="009B729D">
              <w:rPr>
                <w:color w:val="000000" w:themeColor="text1"/>
                <w:sz w:val="28"/>
                <w:szCs w:val="28"/>
              </w:rPr>
              <w:t xml:space="preserve"> </w:t>
            </w:r>
          </w:p>
          <w:p w14:paraId="0E2DFBA9" w14:textId="77777777" w:rsidR="00EA03BF" w:rsidRPr="00EA03BF" w:rsidRDefault="00EA03BF" w:rsidP="00C77A30">
            <w:pPr>
              <w:pStyle w:val="NormalWeb"/>
              <w:tabs>
                <w:tab w:val="left" w:pos="4080"/>
              </w:tabs>
              <w:spacing w:before="0" w:beforeAutospacing="0" w:after="0" w:afterAutospacing="0" w:line="276" w:lineRule="auto"/>
              <w:rPr>
                <w:bCs/>
                <w:iCs/>
                <w:color w:val="000000" w:themeColor="text1"/>
                <w:sz w:val="28"/>
                <w:szCs w:val="28"/>
              </w:rPr>
            </w:pPr>
            <w:r w:rsidRPr="00EA03BF">
              <w:rPr>
                <w:color w:val="000000" w:themeColor="text1"/>
                <w:sz w:val="28"/>
                <w:szCs w:val="28"/>
              </w:rPr>
              <w:t>- Giáo dục học sinh ý thức giữa gìn nhà trường thông qua các giờ sinh hoạt chủ nhiệm, sinh hoạt Đoàn-Đội, sinh hoạt đầu tuần.</w:t>
            </w:r>
          </w:p>
        </w:tc>
        <w:tc>
          <w:tcPr>
            <w:tcW w:w="0" w:type="auto"/>
          </w:tcPr>
          <w:p w14:paraId="151C3E44"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Trường lớp sạch đẹp</w:t>
            </w:r>
            <w:r w:rsidR="00A55A47">
              <w:rPr>
                <w:b w:val="0"/>
                <w:i w:val="0"/>
                <w:iCs/>
                <w:color w:val="000000" w:themeColor="text1"/>
                <w:sz w:val="28"/>
                <w:szCs w:val="28"/>
              </w:rPr>
              <w:t>; mỗi lớp trồng 1 bồn hoa.</w:t>
            </w:r>
          </w:p>
          <w:p w14:paraId="778D6F32"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Nâng cao ý thức giữ g</w:t>
            </w:r>
            <w:r w:rsidR="00C77E74">
              <w:rPr>
                <w:b w:val="0"/>
                <w:i w:val="0"/>
                <w:iCs/>
                <w:color w:val="000000" w:themeColor="text1"/>
                <w:sz w:val="28"/>
                <w:szCs w:val="28"/>
              </w:rPr>
              <w:t>ì</w:t>
            </w:r>
            <w:r w:rsidRPr="00EA03BF">
              <w:rPr>
                <w:b w:val="0"/>
                <w:i w:val="0"/>
                <w:iCs/>
                <w:color w:val="000000" w:themeColor="text1"/>
                <w:sz w:val="28"/>
                <w:szCs w:val="28"/>
              </w:rPr>
              <w:t>n vệ sinh nhà trường cho HS</w:t>
            </w:r>
          </w:p>
        </w:tc>
        <w:tc>
          <w:tcPr>
            <w:tcW w:w="0" w:type="auto"/>
          </w:tcPr>
          <w:p w14:paraId="07EFCFB9"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11/202</w:t>
            </w:r>
            <w:r w:rsidR="00594E07">
              <w:rPr>
                <w:b w:val="0"/>
                <w:i w:val="0"/>
                <w:iCs/>
                <w:color w:val="000000" w:themeColor="text1"/>
                <w:sz w:val="28"/>
                <w:szCs w:val="28"/>
              </w:rPr>
              <w:t>3</w:t>
            </w:r>
          </w:p>
        </w:tc>
        <w:tc>
          <w:tcPr>
            <w:tcW w:w="0" w:type="auto"/>
          </w:tcPr>
          <w:p w14:paraId="160097BE" w14:textId="77777777" w:rsidR="00A55A47" w:rsidRDefault="00A55A47" w:rsidP="00C77A30">
            <w:pPr>
              <w:spacing w:line="276" w:lineRule="auto"/>
              <w:rPr>
                <w:bCs/>
                <w:iCs/>
                <w:color w:val="000000" w:themeColor="text1"/>
                <w:sz w:val="28"/>
                <w:szCs w:val="28"/>
              </w:rPr>
            </w:pPr>
            <w:r>
              <w:rPr>
                <w:bCs/>
                <w:iCs/>
                <w:color w:val="000000" w:themeColor="text1"/>
                <w:sz w:val="28"/>
                <w:szCs w:val="28"/>
              </w:rPr>
              <w:t>- PHHS ủng hộ đất, cây hoa…</w:t>
            </w:r>
          </w:p>
          <w:p w14:paraId="2FCA1BF5" w14:textId="77777777" w:rsidR="00EA03BF" w:rsidRPr="00EA03BF" w:rsidRDefault="00594E07" w:rsidP="00C77A30">
            <w:pPr>
              <w:spacing w:line="276" w:lineRule="auto"/>
              <w:rPr>
                <w:color w:val="000000" w:themeColor="text1"/>
                <w:sz w:val="28"/>
                <w:szCs w:val="28"/>
              </w:rPr>
            </w:pPr>
            <w:r>
              <w:rPr>
                <w:bCs/>
                <w:iCs/>
                <w:color w:val="000000" w:themeColor="text1"/>
                <w:sz w:val="28"/>
                <w:szCs w:val="28"/>
              </w:rPr>
              <w:t xml:space="preserve">- </w:t>
            </w:r>
            <w:r w:rsidRPr="00EA03BF">
              <w:rPr>
                <w:bCs/>
                <w:iCs/>
                <w:color w:val="000000" w:themeColor="text1"/>
                <w:sz w:val="28"/>
                <w:szCs w:val="28"/>
              </w:rPr>
              <w:t xml:space="preserve">Nguồn kinh phí năm học </w:t>
            </w:r>
            <w:r>
              <w:rPr>
                <w:bCs/>
                <w:iCs/>
                <w:color w:val="000000" w:themeColor="text1"/>
                <w:sz w:val="28"/>
                <w:szCs w:val="28"/>
              </w:rPr>
              <w:t>2023-2024 (NS,</w:t>
            </w:r>
            <w:r w:rsidRPr="00AB434F">
              <w:rPr>
                <w:bCs/>
                <w:iCs/>
                <w:color w:val="000000" w:themeColor="text1"/>
                <w:sz w:val="28"/>
                <w:szCs w:val="28"/>
              </w:rPr>
              <w:t>HT)</w:t>
            </w:r>
          </w:p>
        </w:tc>
        <w:tc>
          <w:tcPr>
            <w:tcW w:w="1846" w:type="dxa"/>
          </w:tcPr>
          <w:p w14:paraId="779F47DD"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Phó hiệu trưởng, Tổng phụ trách; Công đoàn, GV</w:t>
            </w:r>
            <w:r w:rsidR="00A55A47">
              <w:rPr>
                <w:color w:val="000000" w:themeColor="text1"/>
                <w:sz w:val="28"/>
                <w:szCs w:val="28"/>
              </w:rPr>
              <w:t>CN</w:t>
            </w:r>
            <w:r w:rsidRPr="00EA03BF">
              <w:rPr>
                <w:color w:val="000000" w:themeColor="text1"/>
                <w:sz w:val="28"/>
                <w:szCs w:val="28"/>
              </w:rPr>
              <w:t>.</w:t>
            </w:r>
          </w:p>
        </w:tc>
      </w:tr>
      <w:tr w:rsidR="00EA03BF" w:rsidRPr="00EA03BF" w14:paraId="1385E29B" w14:textId="77777777" w:rsidTr="006361B2">
        <w:tc>
          <w:tcPr>
            <w:tcW w:w="0" w:type="auto"/>
            <w:vAlign w:val="center"/>
          </w:tcPr>
          <w:p w14:paraId="4DDCE89B" w14:textId="77777777" w:rsidR="00EA03BF" w:rsidRPr="00EA03BF" w:rsidRDefault="00EA03BF" w:rsidP="00C77A30">
            <w:pPr>
              <w:pStyle w:val="3"/>
              <w:tabs>
                <w:tab w:val="left" w:pos="4080"/>
              </w:tabs>
              <w:spacing w:line="276" w:lineRule="auto"/>
              <w:jc w:val="center"/>
              <w:rPr>
                <w:b w:val="0"/>
                <w:bCs/>
                <w:i w:val="0"/>
                <w:iCs/>
                <w:color w:val="000000" w:themeColor="text1"/>
                <w:sz w:val="28"/>
                <w:szCs w:val="28"/>
              </w:rPr>
            </w:pPr>
            <w:r w:rsidRPr="00EA03BF">
              <w:rPr>
                <w:b w:val="0"/>
                <w:bCs/>
                <w:i w:val="0"/>
                <w:iCs/>
                <w:color w:val="000000" w:themeColor="text1"/>
                <w:sz w:val="28"/>
                <w:szCs w:val="28"/>
              </w:rPr>
              <w:t>6</w:t>
            </w:r>
          </w:p>
        </w:tc>
        <w:tc>
          <w:tcPr>
            <w:tcW w:w="0" w:type="auto"/>
          </w:tcPr>
          <w:p w14:paraId="2ED459AD" w14:textId="77777777" w:rsidR="00EA03BF" w:rsidRPr="00EA03BF" w:rsidRDefault="00A55A47"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xml:space="preserve">- </w:t>
            </w:r>
            <w:r w:rsidR="00EA03BF" w:rsidRPr="00EA03BF">
              <w:rPr>
                <w:color w:val="000000" w:themeColor="text1"/>
                <w:sz w:val="28"/>
                <w:szCs w:val="28"/>
              </w:rPr>
              <w:t>Lập kế hoạch kiểm kê CSVC, TB&amp;CN tăng giảm trong năm.</w:t>
            </w:r>
          </w:p>
          <w:p w14:paraId="238113BF" w14:textId="77777777" w:rsidR="00EA03BF" w:rsidRPr="00EA03BF" w:rsidRDefault="00EA03BF" w:rsidP="00C77A30">
            <w:pPr>
              <w:pStyle w:val="3"/>
              <w:tabs>
                <w:tab w:val="left" w:pos="4080"/>
              </w:tabs>
              <w:spacing w:line="276" w:lineRule="auto"/>
              <w:jc w:val="left"/>
              <w:rPr>
                <w:b w:val="0"/>
                <w:bCs/>
                <w:i w:val="0"/>
                <w:iCs/>
                <w:color w:val="000000" w:themeColor="text1"/>
                <w:sz w:val="28"/>
                <w:szCs w:val="28"/>
              </w:rPr>
            </w:pPr>
            <w:r w:rsidRPr="00EA03BF">
              <w:rPr>
                <w:b w:val="0"/>
                <w:bCs/>
                <w:i w:val="0"/>
                <w:iCs/>
                <w:color w:val="000000" w:themeColor="text1"/>
                <w:sz w:val="28"/>
                <w:szCs w:val="28"/>
              </w:rPr>
              <w:t xml:space="preserve">- Chuẩn bị CSVC phục </w:t>
            </w:r>
            <w:r w:rsidRPr="00EA03BF">
              <w:rPr>
                <w:b w:val="0"/>
                <w:bCs/>
                <w:i w:val="0"/>
                <w:iCs/>
                <w:color w:val="000000" w:themeColor="text1"/>
                <w:sz w:val="28"/>
                <w:szCs w:val="28"/>
              </w:rPr>
              <w:lastRenderedPageBreak/>
              <w:t xml:space="preserve">vụ </w:t>
            </w:r>
            <w:r w:rsidR="00A55A47">
              <w:rPr>
                <w:b w:val="0"/>
                <w:bCs/>
                <w:i w:val="0"/>
                <w:iCs/>
                <w:color w:val="000000" w:themeColor="text1"/>
                <w:sz w:val="28"/>
                <w:szCs w:val="28"/>
              </w:rPr>
              <w:t>Hội khỏe Phù Đổng</w:t>
            </w:r>
            <w:r w:rsidRPr="00EA03BF">
              <w:rPr>
                <w:b w:val="0"/>
                <w:bCs/>
                <w:i w:val="0"/>
                <w:iCs/>
                <w:color w:val="000000" w:themeColor="text1"/>
                <w:sz w:val="28"/>
                <w:szCs w:val="28"/>
              </w:rPr>
              <w:t xml:space="preserve"> và kiểm tra học kỳ I</w:t>
            </w:r>
            <w:r w:rsidR="00A55A47">
              <w:rPr>
                <w:b w:val="0"/>
                <w:bCs/>
                <w:i w:val="0"/>
                <w:iCs/>
                <w:color w:val="000000" w:themeColor="text1"/>
                <w:sz w:val="28"/>
                <w:szCs w:val="28"/>
              </w:rPr>
              <w:t>.</w:t>
            </w:r>
          </w:p>
        </w:tc>
        <w:tc>
          <w:tcPr>
            <w:tcW w:w="0" w:type="auto"/>
          </w:tcPr>
          <w:p w14:paraId="29DF4E52"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lastRenderedPageBreak/>
              <w:t>Báo cáo</w:t>
            </w:r>
          </w:p>
        </w:tc>
        <w:tc>
          <w:tcPr>
            <w:tcW w:w="0" w:type="auto"/>
          </w:tcPr>
          <w:p w14:paraId="76CC61A6"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12/202</w:t>
            </w:r>
            <w:r w:rsidR="00594E07">
              <w:rPr>
                <w:b w:val="0"/>
                <w:i w:val="0"/>
                <w:iCs/>
                <w:color w:val="000000" w:themeColor="text1"/>
                <w:sz w:val="28"/>
                <w:szCs w:val="28"/>
              </w:rPr>
              <w:t>3</w:t>
            </w:r>
          </w:p>
        </w:tc>
        <w:tc>
          <w:tcPr>
            <w:tcW w:w="0" w:type="auto"/>
          </w:tcPr>
          <w:p w14:paraId="19CB108C" w14:textId="77777777" w:rsidR="00EA03BF" w:rsidRPr="00EA03BF" w:rsidRDefault="00594E07"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Pr>
                <w:bCs/>
                <w:iCs/>
                <w:color w:val="000000" w:themeColor="text1"/>
                <w:sz w:val="28"/>
                <w:szCs w:val="28"/>
              </w:rPr>
              <w:t>2023-</w:t>
            </w:r>
            <w:r>
              <w:rPr>
                <w:bCs/>
                <w:iCs/>
                <w:color w:val="000000" w:themeColor="text1"/>
                <w:sz w:val="28"/>
                <w:szCs w:val="28"/>
              </w:rPr>
              <w:lastRenderedPageBreak/>
              <w:t>2024 (NS,</w:t>
            </w:r>
            <w:r w:rsidRPr="00AB434F">
              <w:rPr>
                <w:bCs/>
                <w:iCs/>
                <w:color w:val="000000" w:themeColor="text1"/>
                <w:sz w:val="28"/>
                <w:szCs w:val="28"/>
              </w:rPr>
              <w:t>HT)</w:t>
            </w:r>
          </w:p>
        </w:tc>
        <w:tc>
          <w:tcPr>
            <w:tcW w:w="1846" w:type="dxa"/>
          </w:tcPr>
          <w:p w14:paraId="1E468C6D"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lastRenderedPageBreak/>
              <w:t xml:space="preserve">Phó hiệu trưởng, Công Đoàn, Tổng phụ trách, GV </w:t>
            </w:r>
            <w:r w:rsidRPr="00EA03BF">
              <w:rPr>
                <w:color w:val="000000" w:themeColor="text1"/>
                <w:sz w:val="28"/>
                <w:szCs w:val="28"/>
              </w:rPr>
              <w:lastRenderedPageBreak/>
              <w:t>được phân công.</w:t>
            </w:r>
          </w:p>
        </w:tc>
      </w:tr>
      <w:tr w:rsidR="00EA03BF" w:rsidRPr="00EA03BF" w14:paraId="63F252DA" w14:textId="77777777" w:rsidTr="006361B2">
        <w:tc>
          <w:tcPr>
            <w:tcW w:w="0" w:type="auto"/>
            <w:vAlign w:val="center"/>
          </w:tcPr>
          <w:p w14:paraId="1252FFD8"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lastRenderedPageBreak/>
              <w:t>7</w:t>
            </w:r>
          </w:p>
        </w:tc>
        <w:tc>
          <w:tcPr>
            <w:tcW w:w="0" w:type="auto"/>
          </w:tcPr>
          <w:p w14:paraId="152DC967" w14:textId="77777777" w:rsid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Theo dõi việc sử dụng đồ dùng, thiết bị giảng dạy của giáo viên.</w:t>
            </w:r>
          </w:p>
          <w:p w14:paraId="18943648"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08F33509" w14:textId="77777777" w:rsidR="00A55A47" w:rsidRPr="00EA03BF" w:rsidRDefault="00A55A47"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Chuẩn bị CSVC tổ chức Festival Tiếng Anh.</w:t>
            </w:r>
          </w:p>
          <w:p w14:paraId="75465BAE"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27381201"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Vệ sinh trường lớp, khuôn viên trường học, kiểm tra lại cơ sở vật chất của trường trước khi nghỉ Tết Nguyên đán.</w:t>
            </w:r>
          </w:p>
          <w:p w14:paraId="2D178A81" w14:textId="77777777" w:rsidR="00EA03BF" w:rsidRPr="00EA03BF" w:rsidRDefault="00EA03BF" w:rsidP="00C77A30">
            <w:pPr>
              <w:pStyle w:val="NormalWeb"/>
              <w:tabs>
                <w:tab w:val="left" w:pos="4080"/>
              </w:tabs>
              <w:spacing w:before="0" w:beforeAutospacing="0" w:after="0" w:afterAutospacing="0" w:line="276" w:lineRule="auto"/>
              <w:rPr>
                <w:bCs/>
                <w:iCs/>
                <w:color w:val="000000" w:themeColor="text1"/>
                <w:sz w:val="28"/>
                <w:szCs w:val="28"/>
              </w:rPr>
            </w:pPr>
            <w:r w:rsidRPr="00EA03BF">
              <w:rPr>
                <w:color w:val="000000" w:themeColor="text1"/>
                <w:sz w:val="28"/>
                <w:szCs w:val="28"/>
              </w:rPr>
              <w:t>- Phân công trực ban, giữ gìn, bảo quản CSVC, TB&amp;CN nhà trường trong thời gian nghỉ Tết.</w:t>
            </w:r>
          </w:p>
        </w:tc>
        <w:tc>
          <w:tcPr>
            <w:tcW w:w="0" w:type="auto"/>
          </w:tcPr>
          <w:p w14:paraId="7B293E0B"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Trường lớp sạch đẹp</w:t>
            </w:r>
          </w:p>
          <w:p w14:paraId="783E1B43"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p>
          <w:p w14:paraId="01A8CF82"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p>
          <w:p w14:paraId="442D4C93" w14:textId="77777777" w:rsidR="00A55A47" w:rsidRDefault="00EA03BF" w:rsidP="00C77A30">
            <w:pPr>
              <w:pStyle w:val="NormalWeb"/>
              <w:tabs>
                <w:tab w:val="left" w:pos="4080"/>
              </w:tabs>
              <w:spacing w:before="0" w:beforeAutospacing="0" w:after="0" w:afterAutospacing="0" w:line="276" w:lineRule="auto"/>
              <w:rPr>
                <w:color w:val="000000" w:themeColor="text1"/>
                <w:sz w:val="28"/>
                <w:szCs w:val="28"/>
              </w:rPr>
            </w:pPr>
            <w:r w:rsidRPr="00A55A47">
              <w:rPr>
                <w:iCs/>
                <w:color w:val="000000" w:themeColor="text1"/>
                <w:sz w:val="28"/>
                <w:szCs w:val="28"/>
              </w:rPr>
              <w:t xml:space="preserve">- </w:t>
            </w:r>
            <w:r w:rsidR="00A55A47" w:rsidRPr="00A55A47">
              <w:rPr>
                <w:iCs/>
                <w:color w:val="000000" w:themeColor="text1"/>
                <w:sz w:val="28"/>
                <w:szCs w:val="28"/>
              </w:rPr>
              <w:t>KH tổ chức</w:t>
            </w:r>
            <w:r w:rsidR="00A55A47">
              <w:rPr>
                <w:b/>
                <w:i/>
                <w:iCs/>
                <w:color w:val="000000" w:themeColor="text1"/>
                <w:sz w:val="28"/>
                <w:szCs w:val="28"/>
              </w:rPr>
              <w:t xml:space="preserve"> </w:t>
            </w:r>
            <w:r w:rsidR="00A55A47">
              <w:rPr>
                <w:color w:val="000000" w:themeColor="text1"/>
                <w:sz w:val="28"/>
                <w:szCs w:val="28"/>
              </w:rPr>
              <w:t>Festival Tiếng Anh.</w:t>
            </w:r>
          </w:p>
          <w:p w14:paraId="18DF6C89"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4E538D80"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76683725"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171889DE"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236DD434"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47729E77"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13361153" w14:textId="77777777" w:rsidR="00A55A47" w:rsidRPr="00EA03BF" w:rsidRDefault="00A55A47"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Bảng phân công trực.</w:t>
            </w:r>
          </w:p>
          <w:p w14:paraId="1C436BAE"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p>
        </w:tc>
        <w:tc>
          <w:tcPr>
            <w:tcW w:w="0" w:type="auto"/>
          </w:tcPr>
          <w:p w14:paraId="6186B379"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01/202</w:t>
            </w:r>
            <w:r w:rsidR="00C3444C">
              <w:rPr>
                <w:b w:val="0"/>
                <w:i w:val="0"/>
                <w:iCs/>
                <w:color w:val="000000" w:themeColor="text1"/>
                <w:sz w:val="28"/>
                <w:szCs w:val="28"/>
              </w:rPr>
              <w:t>3</w:t>
            </w:r>
          </w:p>
        </w:tc>
        <w:tc>
          <w:tcPr>
            <w:tcW w:w="0" w:type="auto"/>
          </w:tcPr>
          <w:p w14:paraId="07A00AD1" w14:textId="77777777" w:rsidR="00EA03BF" w:rsidRPr="00EA03BF" w:rsidRDefault="00594E07"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Pr>
                <w:bCs/>
                <w:iCs/>
                <w:color w:val="000000" w:themeColor="text1"/>
                <w:sz w:val="28"/>
                <w:szCs w:val="28"/>
              </w:rPr>
              <w:t>2023-2024 (NS,</w:t>
            </w:r>
            <w:r w:rsidRPr="00AB434F">
              <w:rPr>
                <w:bCs/>
                <w:iCs/>
                <w:color w:val="000000" w:themeColor="text1"/>
                <w:sz w:val="28"/>
                <w:szCs w:val="28"/>
              </w:rPr>
              <w:t>HT)</w:t>
            </w:r>
          </w:p>
        </w:tc>
        <w:tc>
          <w:tcPr>
            <w:tcW w:w="1846" w:type="dxa"/>
          </w:tcPr>
          <w:p w14:paraId="21CBAFF2"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Phó hiệu trưở</w:t>
            </w:r>
            <w:r w:rsidR="00A55A47">
              <w:rPr>
                <w:color w:val="000000" w:themeColor="text1"/>
                <w:sz w:val="28"/>
                <w:szCs w:val="28"/>
              </w:rPr>
              <w:t>ng</w:t>
            </w:r>
            <w:r w:rsidRPr="00EA03BF">
              <w:rPr>
                <w:color w:val="000000" w:themeColor="text1"/>
                <w:sz w:val="28"/>
                <w:szCs w:val="28"/>
              </w:rPr>
              <w:t>, Tổ trưởng, thư viện</w:t>
            </w:r>
            <w:r w:rsidR="00A55A47">
              <w:rPr>
                <w:color w:val="000000" w:themeColor="text1"/>
                <w:sz w:val="28"/>
                <w:szCs w:val="28"/>
              </w:rPr>
              <w:t>, thiết bị</w:t>
            </w:r>
            <w:r w:rsidRPr="00EA03BF">
              <w:rPr>
                <w:color w:val="000000" w:themeColor="text1"/>
                <w:sz w:val="28"/>
                <w:szCs w:val="28"/>
              </w:rPr>
              <w:t>. </w:t>
            </w:r>
          </w:p>
          <w:p w14:paraId="1E299D59" w14:textId="77777777" w:rsidR="00A55A47" w:rsidRDefault="00A55A47" w:rsidP="00C77A30">
            <w:pPr>
              <w:pStyle w:val="NormalWeb"/>
              <w:tabs>
                <w:tab w:val="left" w:pos="4080"/>
              </w:tabs>
              <w:spacing w:before="0" w:beforeAutospacing="0" w:after="0" w:afterAutospacing="0" w:line="276" w:lineRule="auto"/>
              <w:rPr>
                <w:color w:val="000000" w:themeColor="text1"/>
                <w:sz w:val="28"/>
                <w:szCs w:val="28"/>
              </w:rPr>
            </w:pPr>
          </w:p>
          <w:p w14:paraId="3D862F48"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Phó hiệu trưởng, Tổng phụ trách, </w:t>
            </w:r>
            <w:r w:rsidR="00A55A47">
              <w:rPr>
                <w:color w:val="000000" w:themeColor="text1"/>
                <w:sz w:val="28"/>
                <w:szCs w:val="28"/>
              </w:rPr>
              <w:t>GV môn Tiếng Anh</w:t>
            </w:r>
            <w:r w:rsidRPr="00EA03BF">
              <w:rPr>
                <w:color w:val="000000" w:themeColor="text1"/>
                <w:sz w:val="28"/>
                <w:szCs w:val="28"/>
              </w:rPr>
              <w:t>.</w:t>
            </w:r>
          </w:p>
          <w:p w14:paraId="5FD0AFBA"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Phó hiệu trưởng, Tổng phụ trách</w:t>
            </w:r>
            <w:r w:rsidR="00A55A47">
              <w:rPr>
                <w:color w:val="000000" w:themeColor="text1"/>
                <w:sz w:val="28"/>
                <w:szCs w:val="28"/>
              </w:rPr>
              <w:t>, GVCN.</w:t>
            </w:r>
          </w:p>
        </w:tc>
      </w:tr>
      <w:tr w:rsidR="00EA03BF" w:rsidRPr="00EA03BF" w14:paraId="0F28F069" w14:textId="77777777" w:rsidTr="006361B2">
        <w:tc>
          <w:tcPr>
            <w:tcW w:w="0" w:type="auto"/>
            <w:vAlign w:val="center"/>
          </w:tcPr>
          <w:p w14:paraId="62615EB1"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t>8</w:t>
            </w:r>
          </w:p>
        </w:tc>
        <w:tc>
          <w:tcPr>
            <w:tcW w:w="0" w:type="auto"/>
          </w:tcPr>
          <w:p w14:paraId="4C7AA2E9" w14:textId="77777777" w:rsidR="00EA03BF" w:rsidRPr="00EA03BF" w:rsidRDefault="00A55A47"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Phát động Tết trồng cây</w:t>
            </w:r>
            <w:r w:rsidR="00EA03BF" w:rsidRPr="00EA03BF">
              <w:rPr>
                <w:color w:val="000000" w:themeColor="text1"/>
                <w:sz w:val="28"/>
                <w:szCs w:val="28"/>
              </w:rPr>
              <w:t>, chăm sóc và trồng cây xanh.</w:t>
            </w:r>
          </w:p>
        </w:tc>
        <w:tc>
          <w:tcPr>
            <w:tcW w:w="0" w:type="auto"/>
          </w:tcPr>
          <w:p w14:paraId="17C8B317"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Vườn cây xanh, tốt</w:t>
            </w:r>
          </w:p>
        </w:tc>
        <w:tc>
          <w:tcPr>
            <w:tcW w:w="0" w:type="auto"/>
          </w:tcPr>
          <w:p w14:paraId="098B4928"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02/202</w:t>
            </w:r>
            <w:r w:rsidR="00594E07">
              <w:rPr>
                <w:b w:val="0"/>
                <w:i w:val="0"/>
                <w:iCs/>
                <w:color w:val="000000" w:themeColor="text1"/>
                <w:sz w:val="28"/>
                <w:szCs w:val="28"/>
              </w:rPr>
              <w:t>4</w:t>
            </w:r>
          </w:p>
        </w:tc>
        <w:tc>
          <w:tcPr>
            <w:tcW w:w="0" w:type="auto"/>
          </w:tcPr>
          <w:p w14:paraId="3F82482A" w14:textId="77777777" w:rsidR="00EA03BF" w:rsidRPr="00EA03BF" w:rsidRDefault="00594E07" w:rsidP="00C77A30">
            <w:pPr>
              <w:spacing w:line="276" w:lineRule="auto"/>
              <w:rPr>
                <w:color w:val="000000" w:themeColor="text1"/>
                <w:spacing w:val="-8"/>
                <w:sz w:val="28"/>
                <w:szCs w:val="28"/>
              </w:rPr>
            </w:pPr>
            <w:r w:rsidRPr="00EA03BF">
              <w:rPr>
                <w:bCs/>
                <w:iCs/>
                <w:color w:val="000000" w:themeColor="text1"/>
                <w:sz w:val="28"/>
                <w:szCs w:val="28"/>
              </w:rPr>
              <w:t xml:space="preserve">Nguồn kinh phí năm học </w:t>
            </w:r>
            <w:r>
              <w:rPr>
                <w:bCs/>
                <w:iCs/>
                <w:color w:val="000000" w:themeColor="text1"/>
                <w:sz w:val="28"/>
                <w:szCs w:val="28"/>
              </w:rPr>
              <w:t>2023-2024 (NS,</w:t>
            </w:r>
            <w:r w:rsidRPr="00AB434F">
              <w:rPr>
                <w:bCs/>
                <w:iCs/>
                <w:color w:val="000000" w:themeColor="text1"/>
                <w:sz w:val="28"/>
                <w:szCs w:val="28"/>
              </w:rPr>
              <w:t>HT)</w:t>
            </w:r>
          </w:p>
        </w:tc>
        <w:tc>
          <w:tcPr>
            <w:tcW w:w="1846" w:type="dxa"/>
          </w:tcPr>
          <w:p w14:paraId="04175BC9"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Phó hiệu trưởng, Tổng phụ trách, Công đoàn</w:t>
            </w:r>
            <w:r w:rsidR="00A55A47">
              <w:rPr>
                <w:color w:val="000000" w:themeColor="text1"/>
                <w:sz w:val="28"/>
                <w:szCs w:val="28"/>
              </w:rPr>
              <w:t>, GVCN.</w:t>
            </w:r>
          </w:p>
        </w:tc>
      </w:tr>
      <w:tr w:rsidR="00EA03BF" w:rsidRPr="00EA03BF" w14:paraId="2040695D" w14:textId="77777777" w:rsidTr="006361B2">
        <w:tc>
          <w:tcPr>
            <w:tcW w:w="0" w:type="auto"/>
            <w:vAlign w:val="center"/>
          </w:tcPr>
          <w:p w14:paraId="309B9D13"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t>9</w:t>
            </w:r>
          </w:p>
        </w:tc>
        <w:tc>
          <w:tcPr>
            <w:tcW w:w="0" w:type="auto"/>
          </w:tcPr>
          <w:p w14:paraId="5CE5ACD4"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Theo dõi tình hình </w:t>
            </w:r>
            <w:r w:rsidRPr="00EA03BF">
              <w:rPr>
                <w:color w:val="000000" w:themeColor="text1"/>
                <w:spacing w:val="-4"/>
                <w:sz w:val="28"/>
                <w:szCs w:val="28"/>
              </w:rPr>
              <w:t>cảnh quan môi trường (phát huy phong trào đội HS tình nguyện tổng vệ sinh trường lớ</w:t>
            </w:r>
            <w:r w:rsidR="009B729D">
              <w:rPr>
                <w:color w:val="000000" w:themeColor="text1"/>
                <w:spacing w:val="-4"/>
                <w:sz w:val="28"/>
                <w:szCs w:val="28"/>
              </w:rPr>
              <w:t>p)</w:t>
            </w:r>
          </w:p>
        </w:tc>
        <w:tc>
          <w:tcPr>
            <w:tcW w:w="0" w:type="auto"/>
          </w:tcPr>
          <w:p w14:paraId="7224336E"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 xml:space="preserve"> Báo cáo</w:t>
            </w:r>
          </w:p>
        </w:tc>
        <w:tc>
          <w:tcPr>
            <w:tcW w:w="0" w:type="auto"/>
          </w:tcPr>
          <w:p w14:paraId="71D5EACF"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03/202</w:t>
            </w:r>
            <w:r w:rsidR="00594E07">
              <w:rPr>
                <w:b w:val="0"/>
                <w:i w:val="0"/>
                <w:iCs/>
                <w:color w:val="000000" w:themeColor="text1"/>
                <w:sz w:val="28"/>
                <w:szCs w:val="28"/>
              </w:rPr>
              <w:t>4</w:t>
            </w:r>
          </w:p>
        </w:tc>
        <w:tc>
          <w:tcPr>
            <w:tcW w:w="0" w:type="auto"/>
          </w:tcPr>
          <w:p w14:paraId="369DFE1C" w14:textId="77777777" w:rsidR="00EA03BF" w:rsidRPr="00EA03BF" w:rsidRDefault="00594E07"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Pr>
                <w:bCs/>
                <w:iCs/>
                <w:color w:val="000000" w:themeColor="text1"/>
                <w:sz w:val="28"/>
                <w:szCs w:val="28"/>
              </w:rPr>
              <w:t>2023-2024 (NS,</w:t>
            </w:r>
            <w:r w:rsidRPr="00AB434F">
              <w:rPr>
                <w:bCs/>
                <w:iCs/>
                <w:color w:val="000000" w:themeColor="text1"/>
                <w:sz w:val="28"/>
                <w:szCs w:val="28"/>
              </w:rPr>
              <w:t>HT)</w:t>
            </w:r>
          </w:p>
        </w:tc>
        <w:tc>
          <w:tcPr>
            <w:tcW w:w="1846" w:type="dxa"/>
          </w:tcPr>
          <w:p w14:paraId="662A5C33"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Phó hiệu trưởng, Tổng phụ trách (lập kế hoạch), </w:t>
            </w:r>
          </w:p>
          <w:p w14:paraId="021FFD2D" w14:textId="77777777" w:rsidR="00A55A47"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Công đoàn, GV, GV</w:t>
            </w:r>
            <w:r w:rsidR="00A55A47">
              <w:rPr>
                <w:color w:val="000000" w:themeColor="text1"/>
                <w:sz w:val="28"/>
                <w:szCs w:val="28"/>
              </w:rPr>
              <w:t>CN.</w:t>
            </w:r>
          </w:p>
        </w:tc>
      </w:tr>
      <w:tr w:rsidR="00EA03BF" w:rsidRPr="00EA03BF" w14:paraId="0E68606B" w14:textId="77777777" w:rsidTr="006361B2">
        <w:tc>
          <w:tcPr>
            <w:tcW w:w="0" w:type="auto"/>
            <w:vAlign w:val="center"/>
          </w:tcPr>
          <w:p w14:paraId="6216C93C"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t>10</w:t>
            </w:r>
          </w:p>
        </w:tc>
        <w:tc>
          <w:tcPr>
            <w:tcW w:w="0" w:type="auto"/>
          </w:tcPr>
          <w:p w14:paraId="1F32F956"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Kiểm tra tình hình </w:t>
            </w:r>
            <w:r w:rsidR="00A55A47">
              <w:rPr>
                <w:color w:val="000000" w:themeColor="text1"/>
                <w:sz w:val="28"/>
                <w:szCs w:val="28"/>
              </w:rPr>
              <w:t xml:space="preserve">CSVC </w:t>
            </w:r>
            <w:r w:rsidRPr="00EA03BF">
              <w:rPr>
                <w:color w:val="000000" w:themeColor="text1"/>
                <w:sz w:val="28"/>
                <w:szCs w:val="28"/>
              </w:rPr>
              <w:t>chuẩn bị kỳ thi học kỳ II.</w:t>
            </w:r>
          </w:p>
          <w:p w14:paraId="0194195C"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Kiểm tra thiết bị dạy </w:t>
            </w:r>
            <w:r w:rsidRPr="00EA03BF">
              <w:rPr>
                <w:color w:val="000000" w:themeColor="text1"/>
                <w:sz w:val="28"/>
                <w:szCs w:val="28"/>
              </w:rPr>
              <w:lastRenderedPageBreak/>
              <w:t>học (quan sát, trao đổi với cán bộ phụ trách thiết bị).</w:t>
            </w:r>
          </w:p>
          <w:p w14:paraId="299D8BFB"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Kiểm tra thư viện (việc sắp xếp, bố trí, trang trí, vệ sinh, sổ sách, bảo quản, phân loại, tinh thần thái độ làm việc,...) </w:t>
            </w:r>
          </w:p>
        </w:tc>
        <w:tc>
          <w:tcPr>
            <w:tcW w:w="0" w:type="auto"/>
          </w:tcPr>
          <w:p w14:paraId="1C0FE072"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lastRenderedPageBreak/>
              <w:t>Báo cáo</w:t>
            </w:r>
          </w:p>
        </w:tc>
        <w:tc>
          <w:tcPr>
            <w:tcW w:w="0" w:type="auto"/>
          </w:tcPr>
          <w:p w14:paraId="2822469A"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04/202</w:t>
            </w:r>
            <w:r w:rsidR="00594E07">
              <w:rPr>
                <w:b w:val="0"/>
                <w:i w:val="0"/>
                <w:iCs/>
                <w:color w:val="000000" w:themeColor="text1"/>
                <w:sz w:val="28"/>
                <w:szCs w:val="28"/>
              </w:rPr>
              <w:t>4</w:t>
            </w:r>
          </w:p>
        </w:tc>
        <w:tc>
          <w:tcPr>
            <w:tcW w:w="0" w:type="auto"/>
          </w:tcPr>
          <w:p w14:paraId="45FB4139" w14:textId="77777777" w:rsidR="00EA03BF" w:rsidRPr="00EA03BF" w:rsidRDefault="00594E07"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Pr>
                <w:bCs/>
                <w:iCs/>
                <w:color w:val="000000" w:themeColor="text1"/>
                <w:sz w:val="28"/>
                <w:szCs w:val="28"/>
              </w:rPr>
              <w:t>2023-</w:t>
            </w:r>
            <w:r>
              <w:rPr>
                <w:bCs/>
                <w:iCs/>
                <w:color w:val="000000" w:themeColor="text1"/>
                <w:sz w:val="28"/>
                <w:szCs w:val="28"/>
              </w:rPr>
              <w:lastRenderedPageBreak/>
              <w:t>2024 (NS,</w:t>
            </w:r>
            <w:r w:rsidRPr="00AB434F">
              <w:rPr>
                <w:bCs/>
                <w:iCs/>
                <w:color w:val="000000" w:themeColor="text1"/>
                <w:sz w:val="28"/>
                <w:szCs w:val="28"/>
              </w:rPr>
              <w:t>HT)</w:t>
            </w:r>
          </w:p>
        </w:tc>
        <w:tc>
          <w:tcPr>
            <w:tcW w:w="1846" w:type="dxa"/>
          </w:tcPr>
          <w:p w14:paraId="5301FD89"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lastRenderedPageBreak/>
              <w:t xml:space="preserve">- Phó hiệu trưởng, Tổng phụ trách; Tổ trưởng, thư </w:t>
            </w:r>
            <w:r w:rsidRPr="00EA03BF">
              <w:rPr>
                <w:color w:val="000000" w:themeColor="text1"/>
                <w:sz w:val="28"/>
                <w:szCs w:val="28"/>
              </w:rPr>
              <w:lastRenderedPageBreak/>
              <w:t>viện</w:t>
            </w:r>
            <w:r w:rsidR="00CB1618">
              <w:rPr>
                <w:color w:val="000000" w:themeColor="text1"/>
                <w:sz w:val="28"/>
                <w:szCs w:val="28"/>
              </w:rPr>
              <w:t>, thiết bị</w:t>
            </w:r>
            <w:r w:rsidRPr="00EA03BF">
              <w:rPr>
                <w:color w:val="000000" w:themeColor="text1"/>
                <w:sz w:val="28"/>
                <w:szCs w:val="28"/>
              </w:rPr>
              <w:t>. </w:t>
            </w:r>
          </w:p>
        </w:tc>
      </w:tr>
      <w:tr w:rsidR="00EA03BF" w:rsidRPr="00EA03BF" w14:paraId="4D2B576A" w14:textId="77777777" w:rsidTr="006361B2">
        <w:tc>
          <w:tcPr>
            <w:tcW w:w="0" w:type="auto"/>
            <w:vAlign w:val="center"/>
          </w:tcPr>
          <w:p w14:paraId="55478EB5" w14:textId="77777777" w:rsidR="00EA03BF" w:rsidRPr="00EA03BF" w:rsidRDefault="00EA03BF" w:rsidP="00C77A30">
            <w:pPr>
              <w:pStyle w:val="NormalWeb"/>
              <w:tabs>
                <w:tab w:val="left" w:pos="4080"/>
              </w:tabs>
              <w:spacing w:before="0" w:beforeAutospacing="0" w:after="0" w:afterAutospacing="0" w:line="276" w:lineRule="auto"/>
              <w:jc w:val="center"/>
              <w:rPr>
                <w:color w:val="000000" w:themeColor="text1"/>
                <w:sz w:val="28"/>
                <w:szCs w:val="28"/>
              </w:rPr>
            </w:pPr>
            <w:r w:rsidRPr="00EA03BF">
              <w:rPr>
                <w:color w:val="000000" w:themeColor="text1"/>
                <w:sz w:val="28"/>
                <w:szCs w:val="28"/>
              </w:rPr>
              <w:lastRenderedPageBreak/>
              <w:t>11</w:t>
            </w:r>
          </w:p>
        </w:tc>
        <w:tc>
          <w:tcPr>
            <w:tcW w:w="0" w:type="auto"/>
          </w:tcPr>
          <w:p w14:paraId="353AAB8B" w14:textId="77777777" w:rsidR="00CB1618" w:rsidRDefault="00CB1618"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Kiểm kê CSVC cuối năm.</w:t>
            </w:r>
          </w:p>
          <w:p w14:paraId="26D3BBA7"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xml:space="preserve">- </w:t>
            </w:r>
            <w:r w:rsidR="00CB1618">
              <w:rPr>
                <w:color w:val="000000" w:themeColor="text1"/>
                <w:sz w:val="28"/>
                <w:szCs w:val="28"/>
              </w:rPr>
              <w:t xml:space="preserve">Lập kế hoạch </w:t>
            </w:r>
            <w:r w:rsidRPr="00EA03BF">
              <w:rPr>
                <w:color w:val="000000" w:themeColor="text1"/>
                <w:sz w:val="28"/>
                <w:szCs w:val="28"/>
              </w:rPr>
              <w:t>sửa chữa bàn ghế, hệ thống điện, đèn, quạt</w:t>
            </w:r>
            <w:r w:rsidR="00CB1618">
              <w:rPr>
                <w:color w:val="000000" w:themeColor="text1"/>
                <w:sz w:val="28"/>
                <w:szCs w:val="28"/>
              </w:rPr>
              <w:t>…</w:t>
            </w:r>
          </w:p>
          <w:p w14:paraId="23D2CC70" w14:textId="77777777" w:rsidR="00EA03BF" w:rsidRDefault="00EA03BF" w:rsidP="00C77A30">
            <w:pPr>
              <w:pStyle w:val="NormalWeb"/>
              <w:tabs>
                <w:tab w:val="left" w:pos="4080"/>
              </w:tabs>
              <w:spacing w:before="0" w:beforeAutospacing="0" w:after="0" w:afterAutospacing="0" w:line="276" w:lineRule="auto"/>
              <w:rPr>
                <w:color w:val="000000" w:themeColor="text1"/>
                <w:sz w:val="28"/>
                <w:szCs w:val="28"/>
              </w:rPr>
            </w:pPr>
            <w:r w:rsidRPr="00EA03BF">
              <w:rPr>
                <w:color w:val="000000" w:themeColor="text1"/>
                <w:sz w:val="28"/>
                <w:szCs w:val="28"/>
              </w:rPr>
              <w:t>- Vận động học sinh tặng lại SGK cho thư viện, áo trắng tặng bạn nghèo (cho học sinh nghèo năm học mới).</w:t>
            </w:r>
          </w:p>
          <w:p w14:paraId="68F9A533" w14:textId="77777777" w:rsidR="00CB1618" w:rsidRPr="00EA03BF" w:rsidRDefault="00CB1618" w:rsidP="00C77A30">
            <w:pPr>
              <w:pStyle w:val="NormalWeb"/>
              <w:tabs>
                <w:tab w:val="left" w:pos="4080"/>
              </w:tabs>
              <w:spacing w:before="0" w:beforeAutospacing="0" w:after="0" w:afterAutospacing="0" w:line="276" w:lineRule="auto"/>
              <w:rPr>
                <w:color w:val="000000" w:themeColor="text1"/>
                <w:sz w:val="28"/>
                <w:szCs w:val="28"/>
              </w:rPr>
            </w:pPr>
            <w:r>
              <w:rPr>
                <w:color w:val="000000" w:themeColor="text1"/>
                <w:sz w:val="28"/>
                <w:szCs w:val="28"/>
              </w:rPr>
              <w:t>- Tổng vệ sinh trước khi nghỉ hè.</w:t>
            </w:r>
          </w:p>
        </w:tc>
        <w:tc>
          <w:tcPr>
            <w:tcW w:w="0" w:type="auto"/>
          </w:tcPr>
          <w:p w14:paraId="4C437E6D" w14:textId="77777777" w:rsidR="00EA03BF" w:rsidRDefault="00CB1618" w:rsidP="00C77A30">
            <w:pPr>
              <w:pStyle w:val="3"/>
              <w:tabs>
                <w:tab w:val="left" w:pos="4080"/>
              </w:tabs>
              <w:spacing w:line="276" w:lineRule="auto"/>
              <w:jc w:val="left"/>
              <w:rPr>
                <w:b w:val="0"/>
                <w:i w:val="0"/>
                <w:iCs/>
                <w:color w:val="000000" w:themeColor="text1"/>
                <w:sz w:val="28"/>
                <w:szCs w:val="28"/>
              </w:rPr>
            </w:pPr>
            <w:r>
              <w:rPr>
                <w:b w:val="0"/>
                <w:i w:val="0"/>
                <w:iCs/>
                <w:color w:val="000000" w:themeColor="text1"/>
                <w:sz w:val="28"/>
                <w:szCs w:val="28"/>
              </w:rPr>
              <w:t>- Biên bản kiểm kê.</w:t>
            </w:r>
          </w:p>
          <w:p w14:paraId="545600D3" w14:textId="77777777" w:rsidR="00CB1618" w:rsidRDefault="00CB1618" w:rsidP="00C77A30">
            <w:pPr>
              <w:pStyle w:val="3"/>
              <w:tabs>
                <w:tab w:val="left" w:pos="4080"/>
              </w:tabs>
              <w:spacing w:line="276" w:lineRule="auto"/>
              <w:jc w:val="left"/>
              <w:rPr>
                <w:b w:val="0"/>
                <w:i w:val="0"/>
                <w:iCs/>
                <w:color w:val="000000" w:themeColor="text1"/>
                <w:sz w:val="28"/>
                <w:szCs w:val="28"/>
              </w:rPr>
            </w:pPr>
            <w:r>
              <w:rPr>
                <w:b w:val="0"/>
                <w:i w:val="0"/>
                <w:iCs/>
                <w:color w:val="000000" w:themeColor="text1"/>
                <w:sz w:val="28"/>
                <w:szCs w:val="28"/>
              </w:rPr>
              <w:t>- Kế hoạch</w:t>
            </w:r>
          </w:p>
          <w:p w14:paraId="026A87B5" w14:textId="77777777" w:rsidR="00CB1618" w:rsidRDefault="00CB1618" w:rsidP="00C77A30">
            <w:pPr>
              <w:pStyle w:val="3"/>
              <w:tabs>
                <w:tab w:val="left" w:pos="4080"/>
              </w:tabs>
              <w:spacing w:line="276" w:lineRule="auto"/>
              <w:jc w:val="left"/>
              <w:rPr>
                <w:b w:val="0"/>
                <w:i w:val="0"/>
                <w:iCs/>
                <w:color w:val="000000" w:themeColor="text1"/>
                <w:sz w:val="28"/>
                <w:szCs w:val="28"/>
              </w:rPr>
            </w:pPr>
          </w:p>
          <w:p w14:paraId="4BE4D131" w14:textId="77777777" w:rsidR="00CB1618" w:rsidRDefault="00CB1618" w:rsidP="00C77A30">
            <w:pPr>
              <w:pStyle w:val="3"/>
              <w:tabs>
                <w:tab w:val="left" w:pos="4080"/>
              </w:tabs>
              <w:spacing w:line="276" w:lineRule="auto"/>
              <w:jc w:val="left"/>
              <w:rPr>
                <w:b w:val="0"/>
                <w:i w:val="0"/>
                <w:iCs/>
                <w:color w:val="000000" w:themeColor="text1"/>
                <w:sz w:val="28"/>
                <w:szCs w:val="28"/>
              </w:rPr>
            </w:pPr>
          </w:p>
          <w:p w14:paraId="243A259D" w14:textId="77777777" w:rsidR="00CB1618" w:rsidRPr="00EA03BF" w:rsidRDefault="00CB1618" w:rsidP="00C77A30">
            <w:pPr>
              <w:pStyle w:val="3"/>
              <w:tabs>
                <w:tab w:val="left" w:pos="4080"/>
              </w:tabs>
              <w:spacing w:line="276" w:lineRule="auto"/>
              <w:jc w:val="left"/>
              <w:rPr>
                <w:b w:val="0"/>
                <w:i w:val="0"/>
                <w:iCs/>
                <w:color w:val="000000" w:themeColor="text1"/>
                <w:sz w:val="28"/>
                <w:szCs w:val="28"/>
              </w:rPr>
            </w:pPr>
            <w:r>
              <w:rPr>
                <w:b w:val="0"/>
                <w:i w:val="0"/>
                <w:iCs/>
                <w:color w:val="000000" w:themeColor="text1"/>
                <w:sz w:val="28"/>
                <w:szCs w:val="28"/>
              </w:rPr>
              <w:t>- SGK, đồng phục đã qua sử dụng.</w:t>
            </w:r>
          </w:p>
        </w:tc>
        <w:tc>
          <w:tcPr>
            <w:tcW w:w="0" w:type="auto"/>
          </w:tcPr>
          <w:p w14:paraId="65C1B639" w14:textId="77777777" w:rsidR="00EA03BF" w:rsidRPr="00EA03BF" w:rsidRDefault="00EA03BF" w:rsidP="00C77A30">
            <w:pPr>
              <w:pStyle w:val="3"/>
              <w:tabs>
                <w:tab w:val="left" w:pos="4080"/>
              </w:tabs>
              <w:spacing w:line="276" w:lineRule="auto"/>
              <w:jc w:val="left"/>
              <w:rPr>
                <w:b w:val="0"/>
                <w:i w:val="0"/>
                <w:iCs/>
                <w:color w:val="000000" w:themeColor="text1"/>
                <w:sz w:val="28"/>
                <w:szCs w:val="28"/>
              </w:rPr>
            </w:pPr>
            <w:r w:rsidRPr="00EA03BF">
              <w:rPr>
                <w:b w:val="0"/>
                <w:i w:val="0"/>
                <w:iCs/>
                <w:color w:val="000000" w:themeColor="text1"/>
                <w:sz w:val="28"/>
                <w:szCs w:val="28"/>
              </w:rPr>
              <w:t>05/202</w:t>
            </w:r>
            <w:r w:rsidR="00594E07">
              <w:rPr>
                <w:b w:val="0"/>
                <w:i w:val="0"/>
                <w:iCs/>
                <w:color w:val="000000" w:themeColor="text1"/>
                <w:sz w:val="28"/>
                <w:szCs w:val="28"/>
              </w:rPr>
              <w:t>4</w:t>
            </w:r>
          </w:p>
        </w:tc>
        <w:tc>
          <w:tcPr>
            <w:tcW w:w="0" w:type="auto"/>
          </w:tcPr>
          <w:p w14:paraId="53789FC4" w14:textId="77777777" w:rsidR="00EA03BF" w:rsidRPr="00EA03BF" w:rsidRDefault="00594E07" w:rsidP="00C77A30">
            <w:pPr>
              <w:spacing w:line="276" w:lineRule="auto"/>
              <w:rPr>
                <w:color w:val="000000" w:themeColor="text1"/>
                <w:sz w:val="28"/>
                <w:szCs w:val="28"/>
              </w:rPr>
            </w:pPr>
            <w:r w:rsidRPr="00EA03BF">
              <w:rPr>
                <w:bCs/>
                <w:iCs/>
                <w:color w:val="000000" w:themeColor="text1"/>
                <w:sz w:val="28"/>
                <w:szCs w:val="28"/>
              </w:rPr>
              <w:t xml:space="preserve">Nguồn kinh phí năm học </w:t>
            </w:r>
            <w:r>
              <w:rPr>
                <w:bCs/>
                <w:iCs/>
                <w:color w:val="000000" w:themeColor="text1"/>
                <w:sz w:val="28"/>
                <w:szCs w:val="28"/>
              </w:rPr>
              <w:t>2023-2024 (NS,</w:t>
            </w:r>
            <w:r w:rsidRPr="00AB434F">
              <w:rPr>
                <w:bCs/>
                <w:iCs/>
                <w:color w:val="000000" w:themeColor="text1"/>
                <w:sz w:val="28"/>
                <w:szCs w:val="28"/>
              </w:rPr>
              <w:t>HT)</w:t>
            </w:r>
          </w:p>
        </w:tc>
        <w:tc>
          <w:tcPr>
            <w:tcW w:w="1846" w:type="dxa"/>
          </w:tcPr>
          <w:p w14:paraId="55961418" w14:textId="77777777" w:rsidR="00EA03BF" w:rsidRPr="00EA03BF" w:rsidRDefault="00CB1618" w:rsidP="00C77A30">
            <w:pPr>
              <w:pStyle w:val="NormalWeb"/>
              <w:tabs>
                <w:tab w:val="left" w:pos="4080"/>
              </w:tabs>
              <w:spacing w:before="0" w:beforeAutospacing="0" w:after="0" w:afterAutospacing="0" w:line="276" w:lineRule="auto"/>
              <w:rPr>
                <w:color w:val="000000" w:themeColor="text1"/>
                <w:spacing w:val="-4"/>
                <w:sz w:val="28"/>
                <w:szCs w:val="28"/>
              </w:rPr>
            </w:pPr>
            <w:r w:rsidRPr="00EA03BF">
              <w:rPr>
                <w:color w:val="000000" w:themeColor="text1"/>
                <w:spacing w:val="-4"/>
                <w:sz w:val="28"/>
                <w:szCs w:val="28"/>
              </w:rPr>
              <w:t xml:space="preserve">- Phó hiệu trưởng, Tổng phụ trách </w:t>
            </w:r>
            <w:r w:rsidR="00EA03BF" w:rsidRPr="00EA03BF">
              <w:rPr>
                <w:color w:val="000000" w:themeColor="text1"/>
                <w:sz w:val="28"/>
                <w:szCs w:val="28"/>
              </w:rPr>
              <w:t xml:space="preserve"> G</w:t>
            </w:r>
            <w:r w:rsidR="00EA03BF" w:rsidRPr="00EA03BF">
              <w:rPr>
                <w:color w:val="000000" w:themeColor="text1"/>
                <w:spacing w:val="-4"/>
                <w:sz w:val="28"/>
                <w:szCs w:val="28"/>
              </w:rPr>
              <w:t>V</w:t>
            </w:r>
            <w:r>
              <w:rPr>
                <w:color w:val="000000" w:themeColor="text1"/>
                <w:spacing w:val="-4"/>
                <w:sz w:val="28"/>
                <w:szCs w:val="28"/>
              </w:rPr>
              <w:t xml:space="preserve">CN; NV </w:t>
            </w:r>
            <w:r w:rsidR="00EA03BF" w:rsidRPr="00EA03BF">
              <w:rPr>
                <w:color w:val="000000" w:themeColor="text1"/>
                <w:spacing w:val="-4"/>
                <w:sz w:val="28"/>
                <w:szCs w:val="28"/>
              </w:rPr>
              <w:t xml:space="preserve"> Thiết bị, </w:t>
            </w:r>
            <w:r>
              <w:rPr>
                <w:color w:val="000000" w:themeColor="text1"/>
                <w:spacing w:val="-4"/>
                <w:sz w:val="28"/>
                <w:szCs w:val="28"/>
              </w:rPr>
              <w:t xml:space="preserve">thư viện, </w:t>
            </w:r>
            <w:r w:rsidR="00EA03BF" w:rsidRPr="00EA03BF">
              <w:rPr>
                <w:color w:val="000000" w:themeColor="text1"/>
                <w:spacing w:val="-4"/>
                <w:sz w:val="28"/>
                <w:szCs w:val="28"/>
              </w:rPr>
              <w:t>nhân viên bảo vệ.</w:t>
            </w:r>
          </w:p>
          <w:p w14:paraId="798DBA27" w14:textId="77777777" w:rsidR="00EA03BF" w:rsidRPr="00EA03BF" w:rsidRDefault="00EA03BF" w:rsidP="00C77A30">
            <w:pPr>
              <w:pStyle w:val="NormalWeb"/>
              <w:tabs>
                <w:tab w:val="left" w:pos="4080"/>
              </w:tabs>
              <w:spacing w:before="0" w:beforeAutospacing="0" w:after="0" w:afterAutospacing="0" w:line="276" w:lineRule="auto"/>
              <w:rPr>
                <w:color w:val="000000" w:themeColor="text1"/>
                <w:sz w:val="28"/>
                <w:szCs w:val="28"/>
              </w:rPr>
            </w:pPr>
          </w:p>
        </w:tc>
      </w:tr>
    </w:tbl>
    <w:p w14:paraId="12C5510E" w14:textId="77777777" w:rsidR="008F3B7C" w:rsidRPr="008F3B7C" w:rsidRDefault="008F3B7C" w:rsidP="00C77A30">
      <w:pPr>
        <w:spacing w:line="276" w:lineRule="auto"/>
        <w:ind w:firstLine="720"/>
        <w:jc w:val="both"/>
        <w:outlineLvl w:val="0"/>
        <w:rPr>
          <w:rFonts w:eastAsia="Times New Roman"/>
          <w:b/>
          <w:color w:val="000000" w:themeColor="text1"/>
          <w:sz w:val="28"/>
          <w:szCs w:val="28"/>
          <w:lang w:val="nl-NL"/>
        </w:rPr>
      </w:pPr>
      <w:r>
        <w:rPr>
          <w:rFonts w:eastAsia="Times New Roman"/>
          <w:b/>
          <w:color w:val="000000" w:themeColor="text1"/>
          <w:sz w:val="28"/>
          <w:szCs w:val="28"/>
          <w:lang w:val="nl-NL"/>
        </w:rPr>
        <w:t xml:space="preserve">2. </w:t>
      </w:r>
      <w:r w:rsidR="007D4D56" w:rsidRPr="008F3B7C">
        <w:rPr>
          <w:rFonts w:eastAsia="Times New Roman"/>
          <w:b/>
          <w:color w:val="000000" w:themeColor="text1"/>
          <w:sz w:val="28"/>
          <w:szCs w:val="28"/>
          <w:lang w:val="nl-NL"/>
        </w:rPr>
        <w:t>Sửa</w:t>
      </w:r>
      <w:r w:rsidR="00207FE0" w:rsidRPr="008F3B7C">
        <w:rPr>
          <w:rFonts w:eastAsia="Times New Roman"/>
          <w:b/>
          <w:color w:val="000000" w:themeColor="text1"/>
          <w:sz w:val="28"/>
          <w:szCs w:val="28"/>
          <w:lang w:val="nl-NL"/>
        </w:rPr>
        <w:t xml:space="preserve"> chữa, bảo trì CSVC, TB&amp;CN</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481"/>
        <w:gridCol w:w="2268"/>
        <w:gridCol w:w="1994"/>
        <w:gridCol w:w="9"/>
        <w:gridCol w:w="2013"/>
      </w:tblGrid>
      <w:tr w:rsidR="00207FE0" w:rsidRPr="00EA03BF" w14:paraId="04B67B0F" w14:textId="77777777" w:rsidTr="00317A65">
        <w:tc>
          <w:tcPr>
            <w:tcW w:w="746" w:type="dxa"/>
            <w:vAlign w:val="center"/>
          </w:tcPr>
          <w:p w14:paraId="36C34DDE" w14:textId="77777777" w:rsidR="00207FE0" w:rsidRPr="00EA03BF" w:rsidRDefault="00207FE0"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STT</w:t>
            </w:r>
          </w:p>
        </w:tc>
        <w:tc>
          <w:tcPr>
            <w:tcW w:w="2481" w:type="dxa"/>
            <w:vAlign w:val="center"/>
          </w:tcPr>
          <w:p w14:paraId="7D8F17EF" w14:textId="77777777" w:rsidR="00207FE0" w:rsidRPr="00EA03BF" w:rsidRDefault="00207FE0"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Nội dung/HĐ</w:t>
            </w:r>
          </w:p>
        </w:tc>
        <w:tc>
          <w:tcPr>
            <w:tcW w:w="2268" w:type="dxa"/>
            <w:vAlign w:val="center"/>
          </w:tcPr>
          <w:p w14:paraId="7596274E" w14:textId="77777777" w:rsidR="00207FE0" w:rsidRPr="00EA03BF" w:rsidRDefault="00207FE0"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Thời gian</w:t>
            </w:r>
          </w:p>
        </w:tc>
        <w:tc>
          <w:tcPr>
            <w:tcW w:w="2003" w:type="dxa"/>
            <w:gridSpan w:val="2"/>
            <w:vAlign w:val="center"/>
          </w:tcPr>
          <w:p w14:paraId="1C6EC25D" w14:textId="76BCC255" w:rsidR="00207FE0" w:rsidRPr="00EA03BF" w:rsidRDefault="00317A65" w:rsidP="00C77A30">
            <w:pPr>
              <w:pStyle w:val="3"/>
              <w:tabs>
                <w:tab w:val="left" w:pos="400"/>
                <w:tab w:val="left" w:pos="4080"/>
              </w:tabs>
              <w:spacing w:line="276" w:lineRule="auto"/>
              <w:ind w:hanging="495"/>
              <w:jc w:val="center"/>
              <w:rPr>
                <w:bCs/>
                <w:i w:val="0"/>
                <w:iCs/>
                <w:color w:val="000000" w:themeColor="text1"/>
                <w:sz w:val="28"/>
                <w:szCs w:val="28"/>
                <w:lang w:val="nb-NO"/>
              </w:rPr>
            </w:pPr>
            <w:r>
              <w:rPr>
                <w:bCs/>
                <w:i w:val="0"/>
                <w:iCs/>
                <w:color w:val="000000" w:themeColor="text1"/>
                <w:sz w:val="28"/>
                <w:szCs w:val="28"/>
                <w:lang w:val="nb-NO"/>
              </w:rPr>
              <w:t xml:space="preserve">     </w:t>
            </w:r>
            <w:r w:rsidR="00207FE0" w:rsidRPr="00EA03BF">
              <w:rPr>
                <w:bCs/>
                <w:i w:val="0"/>
                <w:iCs/>
                <w:color w:val="000000" w:themeColor="text1"/>
                <w:sz w:val="28"/>
                <w:szCs w:val="28"/>
                <w:lang w:val="nb-NO"/>
              </w:rPr>
              <w:t>Dự trù kinh phí</w:t>
            </w:r>
          </w:p>
        </w:tc>
        <w:tc>
          <w:tcPr>
            <w:tcW w:w="2013" w:type="dxa"/>
            <w:vAlign w:val="center"/>
          </w:tcPr>
          <w:p w14:paraId="60233A55" w14:textId="77777777" w:rsidR="00207FE0" w:rsidRDefault="00207FE0" w:rsidP="00C77A30">
            <w:pPr>
              <w:pStyle w:val="3"/>
              <w:tabs>
                <w:tab w:val="left" w:pos="2006"/>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Phân công phụ trách</w:t>
            </w:r>
          </w:p>
          <w:p w14:paraId="4281B2D5" w14:textId="77777777" w:rsidR="00207FE0" w:rsidRPr="00EA03BF" w:rsidRDefault="00207FE0" w:rsidP="00C77A30">
            <w:pPr>
              <w:pStyle w:val="3"/>
              <w:tabs>
                <w:tab w:val="left" w:pos="2006"/>
                <w:tab w:val="left" w:pos="4080"/>
              </w:tabs>
              <w:spacing w:line="276" w:lineRule="auto"/>
              <w:jc w:val="center"/>
              <w:rPr>
                <w:bCs/>
                <w:i w:val="0"/>
                <w:iCs/>
                <w:color w:val="000000" w:themeColor="text1"/>
                <w:sz w:val="28"/>
                <w:szCs w:val="28"/>
                <w:lang w:val="nb-NO"/>
              </w:rPr>
            </w:pPr>
          </w:p>
        </w:tc>
      </w:tr>
      <w:tr w:rsidR="00207FE0" w:rsidRPr="00EA03BF" w14:paraId="39FCDFA6" w14:textId="77777777" w:rsidTr="00317A65">
        <w:tc>
          <w:tcPr>
            <w:tcW w:w="746" w:type="dxa"/>
            <w:vAlign w:val="center"/>
          </w:tcPr>
          <w:p w14:paraId="679BB494"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sidRPr="00BC472C">
              <w:rPr>
                <w:b w:val="0"/>
                <w:bCs/>
                <w:i w:val="0"/>
                <w:iCs/>
                <w:color w:val="000000" w:themeColor="text1"/>
                <w:sz w:val="28"/>
                <w:szCs w:val="28"/>
                <w:lang w:val="nb-NO"/>
              </w:rPr>
              <w:t>1</w:t>
            </w:r>
          </w:p>
        </w:tc>
        <w:tc>
          <w:tcPr>
            <w:tcW w:w="2481" w:type="dxa"/>
            <w:vAlign w:val="center"/>
          </w:tcPr>
          <w:p w14:paraId="5B6B9291"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sidRPr="00BC472C">
              <w:rPr>
                <w:b w:val="0"/>
                <w:bCs/>
                <w:i w:val="0"/>
                <w:iCs/>
                <w:color w:val="000000" w:themeColor="text1"/>
                <w:sz w:val="28"/>
                <w:szCs w:val="28"/>
                <w:lang w:val="nb-NO"/>
              </w:rPr>
              <w:t>Sửa chữa bàn ghế HS</w:t>
            </w:r>
          </w:p>
        </w:tc>
        <w:tc>
          <w:tcPr>
            <w:tcW w:w="2268" w:type="dxa"/>
            <w:vAlign w:val="center"/>
          </w:tcPr>
          <w:p w14:paraId="48E2A7BB"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594E07">
              <w:rPr>
                <w:b w:val="0"/>
                <w:bCs/>
                <w:i w:val="0"/>
                <w:iCs/>
                <w:color w:val="000000" w:themeColor="text1"/>
                <w:sz w:val="28"/>
                <w:szCs w:val="28"/>
                <w:lang w:val="nb-NO"/>
              </w:rPr>
              <w:t>3</w:t>
            </w:r>
          </w:p>
          <w:p w14:paraId="3A498FB8"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331B5711"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3AE7FD1F" w14:textId="77777777" w:rsidR="00207FE0" w:rsidRPr="00BC472C" w:rsidRDefault="00594E07" w:rsidP="00C77A30">
            <w:pPr>
              <w:pStyle w:val="3"/>
              <w:tabs>
                <w:tab w:val="left" w:pos="211"/>
                <w:tab w:val="left" w:pos="550"/>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NS</w:t>
            </w:r>
            <w:r w:rsidR="00207FE0">
              <w:rPr>
                <w:b w:val="0"/>
                <w:bCs/>
                <w:i w:val="0"/>
                <w:iCs/>
                <w:color w:val="000000" w:themeColor="text1"/>
                <w:sz w:val="28"/>
                <w:szCs w:val="28"/>
                <w:lang w:val="nb-NO"/>
              </w:rPr>
              <w:t xml:space="preserve"> năm 202</w:t>
            </w:r>
            <w:r w:rsidR="004015A9">
              <w:rPr>
                <w:b w:val="0"/>
                <w:bCs/>
                <w:i w:val="0"/>
                <w:iCs/>
                <w:color w:val="000000" w:themeColor="text1"/>
                <w:sz w:val="28"/>
                <w:szCs w:val="28"/>
                <w:lang w:val="nb-NO"/>
              </w:rPr>
              <w:t>3</w:t>
            </w:r>
          </w:p>
        </w:tc>
        <w:tc>
          <w:tcPr>
            <w:tcW w:w="2013" w:type="dxa"/>
            <w:vAlign w:val="center"/>
          </w:tcPr>
          <w:p w14:paraId="70E64ED9" w14:textId="42053521"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w:t>
            </w:r>
            <w:r w:rsidR="00317A65">
              <w:rPr>
                <w:b w:val="0"/>
                <w:bCs/>
                <w:i w:val="0"/>
                <w:iCs/>
                <w:color w:val="000000" w:themeColor="text1"/>
                <w:sz w:val="28"/>
                <w:szCs w:val="28"/>
                <w:lang w:val="nb-NO"/>
              </w:rPr>
              <w:t>Phương</w:t>
            </w:r>
          </w:p>
          <w:p w14:paraId="4E6BCAB3" w14:textId="2871E6C0" w:rsidR="00207FE0" w:rsidRDefault="00317A65"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Nguyên</w:t>
            </w:r>
          </w:p>
          <w:p w14:paraId="184C1636" w14:textId="6D9B72DE"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3DD33488" w14:textId="77777777" w:rsidTr="00317A65">
        <w:tc>
          <w:tcPr>
            <w:tcW w:w="746" w:type="dxa"/>
            <w:vAlign w:val="center"/>
          </w:tcPr>
          <w:p w14:paraId="351CA877"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2</w:t>
            </w:r>
          </w:p>
        </w:tc>
        <w:tc>
          <w:tcPr>
            <w:tcW w:w="2481" w:type="dxa"/>
            <w:vAlign w:val="center"/>
          </w:tcPr>
          <w:p w14:paraId="2777A9CF"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Sửa chữa máy tính, mạng Internet phòng Tin học</w:t>
            </w:r>
          </w:p>
        </w:tc>
        <w:tc>
          <w:tcPr>
            <w:tcW w:w="2268" w:type="dxa"/>
            <w:vAlign w:val="center"/>
          </w:tcPr>
          <w:p w14:paraId="34BA361A"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594E07">
              <w:rPr>
                <w:b w:val="0"/>
                <w:bCs/>
                <w:i w:val="0"/>
                <w:iCs/>
                <w:color w:val="000000" w:themeColor="text1"/>
                <w:sz w:val="28"/>
                <w:szCs w:val="28"/>
                <w:lang w:val="nb-NO"/>
              </w:rPr>
              <w:t>3</w:t>
            </w:r>
          </w:p>
          <w:p w14:paraId="66BA5D5B"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169C6B1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09C41A16" w14:textId="77777777" w:rsidR="00207FE0" w:rsidRPr="00594E07" w:rsidRDefault="00594E07"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4329663B" w14:textId="2E37A923"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Đc</w:t>
            </w:r>
            <w:r w:rsidR="00317A65">
              <w:rPr>
                <w:b w:val="0"/>
                <w:bCs/>
                <w:i w:val="0"/>
                <w:iCs/>
                <w:color w:val="000000" w:themeColor="text1"/>
                <w:sz w:val="28"/>
                <w:szCs w:val="28"/>
                <w:lang w:val="nb-NO"/>
              </w:rPr>
              <w:t xml:space="preserve"> Phương</w:t>
            </w:r>
          </w:p>
          <w:p w14:paraId="2643ADAB" w14:textId="77777777" w:rsidR="00207FE0" w:rsidRDefault="00594E07"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Trang</w:t>
            </w:r>
          </w:p>
          <w:p w14:paraId="0D6A307F" w14:textId="2BA3CD33" w:rsidR="00207FE0"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Nguyên</w:t>
            </w:r>
          </w:p>
        </w:tc>
      </w:tr>
      <w:tr w:rsidR="00207FE0" w:rsidRPr="00EA03BF" w14:paraId="7C697C1A" w14:textId="77777777" w:rsidTr="00317A65">
        <w:tc>
          <w:tcPr>
            <w:tcW w:w="746" w:type="dxa"/>
            <w:vAlign w:val="center"/>
          </w:tcPr>
          <w:p w14:paraId="6A93085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3</w:t>
            </w:r>
          </w:p>
        </w:tc>
        <w:tc>
          <w:tcPr>
            <w:tcW w:w="2481" w:type="dxa"/>
            <w:vAlign w:val="center"/>
          </w:tcPr>
          <w:p w14:paraId="25B2ED22"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Sửa chữa máy photo</w:t>
            </w:r>
          </w:p>
        </w:tc>
        <w:tc>
          <w:tcPr>
            <w:tcW w:w="2268" w:type="dxa"/>
            <w:vAlign w:val="center"/>
          </w:tcPr>
          <w:p w14:paraId="5C4005CB" w14:textId="77777777" w:rsidR="00207FE0" w:rsidRDefault="00207FE0" w:rsidP="00C77A30">
            <w:pPr>
              <w:pStyle w:val="3"/>
              <w:tabs>
                <w:tab w:val="left" w:pos="355"/>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1F2B31C9" w14:textId="77777777" w:rsidR="00207FE0" w:rsidRDefault="00207FE0" w:rsidP="00C77A30">
            <w:pPr>
              <w:pStyle w:val="3"/>
              <w:tabs>
                <w:tab w:val="left" w:pos="355"/>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5721BB38" w14:textId="77777777" w:rsidR="00207FE0" w:rsidRPr="00594E07" w:rsidRDefault="00594E07"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sidR="00702D0E">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44182CF5" w14:textId="1AA32BF5"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w:t>
            </w:r>
            <w:r w:rsidR="00317A65">
              <w:rPr>
                <w:b w:val="0"/>
                <w:bCs/>
                <w:i w:val="0"/>
                <w:iCs/>
                <w:color w:val="000000" w:themeColor="text1"/>
                <w:sz w:val="28"/>
                <w:szCs w:val="28"/>
                <w:lang w:val="nb-NO"/>
              </w:rPr>
              <w:t>Hoạ</w:t>
            </w:r>
          </w:p>
          <w:p w14:paraId="6E819622" w14:textId="59CB24F3" w:rsidR="00207FE0" w:rsidRDefault="00317A65"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Nguyên</w:t>
            </w:r>
          </w:p>
        </w:tc>
      </w:tr>
      <w:tr w:rsidR="00207FE0" w:rsidRPr="00EA03BF" w14:paraId="53E416F2" w14:textId="77777777" w:rsidTr="00317A65">
        <w:tc>
          <w:tcPr>
            <w:tcW w:w="746" w:type="dxa"/>
            <w:vAlign w:val="center"/>
          </w:tcPr>
          <w:p w14:paraId="75CAE50F"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4</w:t>
            </w:r>
          </w:p>
        </w:tc>
        <w:tc>
          <w:tcPr>
            <w:tcW w:w="2481" w:type="dxa"/>
            <w:vAlign w:val="center"/>
          </w:tcPr>
          <w:p w14:paraId="03C254C8" w14:textId="77777777" w:rsidR="00207FE0" w:rsidRDefault="00207FE0" w:rsidP="00C77A30">
            <w:pPr>
              <w:pStyle w:val="3"/>
              <w:tabs>
                <w:tab w:val="left" w:pos="4080"/>
              </w:tabs>
              <w:spacing w:line="276" w:lineRule="auto"/>
              <w:jc w:val="left"/>
              <w:rPr>
                <w:b w:val="0"/>
                <w:bCs/>
                <w:i w:val="0"/>
                <w:iCs/>
                <w:color w:val="000000" w:themeColor="text1"/>
                <w:sz w:val="28"/>
                <w:szCs w:val="28"/>
                <w:lang w:val="nb-NO"/>
              </w:rPr>
            </w:pPr>
            <w:r>
              <w:rPr>
                <w:b w:val="0"/>
                <w:bCs/>
                <w:i w:val="0"/>
                <w:iCs/>
                <w:color w:val="000000" w:themeColor="text1"/>
                <w:sz w:val="28"/>
                <w:szCs w:val="28"/>
                <w:lang w:val="nb-NO"/>
              </w:rPr>
              <w:t>Sửa chữa, bảo dưỡng  đường điện, hệ thống quạt các phòng</w:t>
            </w:r>
            <w:r w:rsidR="008F3B7C">
              <w:rPr>
                <w:b w:val="0"/>
                <w:bCs/>
                <w:i w:val="0"/>
                <w:iCs/>
                <w:color w:val="000000" w:themeColor="text1"/>
                <w:sz w:val="28"/>
                <w:szCs w:val="28"/>
                <w:lang w:val="nb-NO"/>
              </w:rPr>
              <w:t xml:space="preserve"> </w:t>
            </w:r>
            <w:r>
              <w:rPr>
                <w:b w:val="0"/>
                <w:bCs/>
                <w:i w:val="0"/>
                <w:iCs/>
                <w:color w:val="000000" w:themeColor="text1"/>
                <w:sz w:val="28"/>
                <w:szCs w:val="28"/>
                <w:lang w:val="nb-NO"/>
              </w:rPr>
              <w:t>học.</w:t>
            </w:r>
            <w:r w:rsidR="00D30B0D">
              <w:rPr>
                <w:b w:val="0"/>
                <w:bCs/>
                <w:i w:val="0"/>
                <w:iCs/>
                <w:color w:val="000000" w:themeColor="text1"/>
                <w:sz w:val="28"/>
                <w:szCs w:val="28"/>
                <w:lang w:val="nb-NO"/>
              </w:rPr>
              <w:t xml:space="preserve"> Sửa </w:t>
            </w:r>
            <w:r w:rsidR="00D30B0D">
              <w:rPr>
                <w:b w:val="0"/>
                <w:bCs/>
                <w:i w:val="0"/>
                <w:iCs/>
                <w:color w:val="000000" w:themeColor="text1"/>
                <w:sz w:val="28"/>
                <w:szCs w:val="28"/>
                <w:lang w:val="nb-NO"/>
              </w:rPr>
              <w:lastRenderedPageBreak/>
              <w:t>chữa, bảo dưỡng  điều hòa các phòng làm việc.</w:t>
            </w:r>
          </w:p>
        </w:tc>
        <w:tc>
          <w:tcPr>
            <w:tcW w:w="2268" w:type="dxa"/>
            <w:vAlign w:val="center"/>
          </w:tcPr>
          <w:p w14:paraId="513B3886"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lastRenderedPageBreak/>
              <w:t>Định kì 8/202</w:t>
            </w:r>
            <w:r w:rsidR="00702D0E">
              <w:rPr>
                <w:b w:val="0"/>
                <w:bCs/>
                <w:i w:val="0"/>
                <w:iCs/>
                <w:color w:val="000000" w:themeColor="text1"/>
                <w:sz w:val="28"/>
                <w:szCs w:val="28"/>
                <w:lang w:val="nb-NO"/>
              </w:rPr>
              <w:t>3</w:t>
            </w:r>
            <w:r>
              <w:rPr>
                <w:b w:val="0"/>
                <w:bCs/>
                <w:i w:val="0"/>
                <w:iCs/>
                <w:color w:val="000000" w:themeColor="text1"/>
                <w:sz w:val="28"/>
                <w:szCs w:val="28"/>
                <w:lang w:val="nb-NO"/>
              </w:rPr>
              <w:t>,</w:t>
            </w:r>
          </w:p>
          <w:p w14:paraId="67F44B89"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1/202</w:t>
            </w:r>
            <w:r w:rsidR="00702D0E">
              <w:rPr>
                <w:b w:val="0"/>
                <w:bCs/>
                <w:i w:val="0"/>
                <w:iCs/>
                <w:color w:val="000000" w:themeColor="text1"/>
                <w:sz w:val="28"/>
                <w:szCs w:val="28"/>
                <w:lang w:val="nb-NO"/>
              </w:rPr>
              <w:t>4</w:t>
            </w:r>
          </w:p>
          <w:p w14:paraId="2202C553"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5F58D2F9"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6DA281C8"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0E59C202" w14:textId="13EDC899"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w:t>
            </w:r>
            <w:r w:rsidR="00317A65">
              <w:rPr>
                <w:b w:val="0"/>
                <w:bCs/>
                <w:i w:val="0"/>
                <w:iCs/>
                <w:color w:val="000000" w:themeColor="text1"/>
                <w:sz w:val="28"/>
                <w:szCs w:val="28"/>
                <w:lang w:val="nb-NO"/>
              </w:rPr>
              <w:t xml:space="preserve">Phương </w:t>
            </w:r>
          </w:p>
          <w:p w14:paraId="24746D04" w14:textId="6E1DBB0D" w:rsidR="00207FE0" w:rsidRDefault="00317A65"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21870553" w14:textId="059DC2FC"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64F1294D" w14:textId="77777777" w:rsidTr="00317A65">
        <w:tc>
          <w:tcPr>
            <w:tcW w:w="746" w:type="dxa"/>
            <w:vAlign w:val="center"/>
          </w:tcPr>
          <w:p w14:paraId="70511AED"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5</w:t>
            </w:r>
          </w:p>
        </w:tc>
        <w:tc>
          <w:tcPr>
            <w:tcW w:w="2481" w:type="dxa"/>
            <w:vAlign w:val="center"/>
          </w:tcPr>
          <w:p w14:paraId="7282EE34" w14:textId="5D1D5A0E"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Sửa chữa các cửa số, </w:t>
            </w:r>
            <w:r w:rsidR="00702D0E">
              <w:rPr>
                <w:b w:val="0"/>
                <w:bCs/>
                <w:i w:val="0"/>
                <w:iCs/>
                <w:color w:val="000000" w:themeColor="text1"/>
                <w:sz w:val="28"/>
                <w:szCs w:val="28"/>
                <w:lang w:val="nb-NO"/>
              </w:rPr>
              <w:t xml:space="preserve">thay </w:t>
            </w:r>
            <w:r>
              <w:rPr>
                <w:b w:val="0"/>
                <w:bCs/>
                <w:i w:val="0"/>
                <w:iCs/>
                <w:color w:val="000000" w:themeColor="text1"/>
                <w:sz w:val="28"/>
                <w:szCs w:val="28"/>
                <w:lang w:val="nb-NO"/>
              </w:rPr>
              <w:t>cửa</w:t>
            </w:r>
            <w:r w:rsidR="00702D0E">
              <w:rPr>
                <w:b w:val="0"/>
                <w:bCs/>
                <w:i w:val="0"/>
                <w:iCs/>
                <w:color w:val="000000" w:themeColor="text1"/>
                <w:sz w:val="28"/>
                <w:szCs w:val="28"/>
                <w:lang w:val="nb-NO"/>
              </w:rPr>
              <w:t xml:space="preserve"> bị mối mọt.</w:t>
            </w:r>
          </w:p>
        </w:tc>
        <w:tc>
          <w:tcPr>
            <w:tcW w:w="2268" w:type="dxa"/>
            <w:vAlign w:val="center"/>
          </w:tcPr>
          <w:p w14:paraId="23F947B0"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702D0E">
              <w:rPr>
                <w:b w:val="0"/>
                <w:bCs/>
                <w:i w:val="0"/>
                <w:iCs/>
                <w:color w:val="000000" w:themeColor="text1"/>
                <w:sz w:val="28"/>
                <w:szCs w:val="28"/>
                <w:lang w:val="nb-NO"/>
              </w:rPr>
              <w:t>3</w:t>
            </w:r>
          </w:p>
          <w:p w14:paraId="2D3FFC16"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0AB6A6F8"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1C303CCE"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7ECDE7CA"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3C422E7D"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3D0E3417"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Bảo vệ</w:t>
            </w:r>
          </w:p>
        </w:tc>
      </w:tr>
      <w:tr w:rsidR="00207FE0" w:rsidRPr="00EA03BF" w14:paraId="7A1B7AAE" w14:textId="77777777" w:rsidTr="00317A65">
        <w:tc>
          <w:tcPr>
            <w:tcW w:w="746" w:type="dxa"/>
            <w:vAlign w:val="center"/>
          </w:tcPr>
          <w:p w14:paraId="12CA4BBD"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6</w:t>
            </w:r>
          </w:p>
        </w:tc>
        <w:tc>
          <w:tcPr>
            <w:tcW w:w="2481" w:type="dxa"/>
            <w:vAlign w:val="center"/>
          </w:tcPr>
          <w:p w14:paraId="75C84030" w14:textId="62128804" w:rsidR="00207FE0" w:rsidRPr="006669CC" w:rsidRDefault="00207FE0"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Sơn, sửa tường</w:t>
            </w:r>
            <w:r w:rsidR="00317A65" w:rsidRPr="006669CC">
              <w:rPr>
                <w:b w:val="0"/>
                <w:bCs/>
                <w:i w:val="0"/>
                <w:iCs/>
                <w:color w:val="auto"/>
                <w:sz w:val="28"/>
                <w:szCs w:val="28"/>
                <w:lang w:val="nb-NO"/>
              </w:rPr>
              <w:t xml:space="preserve"> bao</w:t>
            </w:r>
            <w:r w:rsidRPr="006669CC">
              <w:rPr>
                <w:b w:val="0"/>
                <w:bCs/>
                <w:i w:val="0"/>
                <w:iCs/>
                <w:color w:val="auto"/>
                <w:sz w:val="28"/>
                <w:szCs w:val="28"/>
                <w:lang w:val="nb-NO"/>
              </w:rPr>
              <w:t xml:space="preserve"> </w:t>
            </w:r>
            <w:r w:rsidR="00317A65" w:rsidRPr="006669CC">
              <w:rPr>
                <w:b w:val="0"/>
                <w:bCs/>
                <w:i w:val="0"/>
                <w:iCs/>
                <w:color w:val="auto"/>
                <w:sz w:val="28"/>
                <w:szCs w:val="28"/>
                <w:lang w:val="nb-NO"/>
              </w:rPr>
              <w:t>nhà trường</w:t>
            </w:r>
            <w:r w:rsidR="00702D0E" w:rsidRPr="006669CC">
              <w:rPr>
                <w:b w:val="0"/>
                <w:bCs/>
                <w:i w:val="0"/>
                <w:iCs/>
                <w:color w:val="auto"/>
                <w:sz w:val="28"/>
                <w:szCs w:val="28"/>
                <w:lang w:val="nb-NO"/>
              </w:rPr>
              <w:t>.</w:t>
            </w:r>
          </w:p>
        </w:tc>
        <w:tc>
          <w:tcPr>
            <w:tcW w:w="2268" w:type="dxa"/>
            <w:vAlign w:val="center"/>
          </w:tcPr>
          <w:p w14:paraId="1E5369ED" w14:textId="77777777" w:rsidR="00207FE0" w:rsidRPr="006669CC" w:rsidRDefault="00207FE0"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8/202</w:t>
            </w:r>
            <w:r w:rsidR="00702D0E" w:rsidRPr="006669CC">
              <w:rPr>
                <w:b w:val="0"/>
                <w:bCs/>
                <w:i w:val="0"/>
                <w:iCs/>
                <w:color w:val="auto"/>
                <w:sz w:val="28"/>
                <w:szCs w:val="28"/>
                <w:lang w:val="nb-NO"/>
              </w:rPr>
              <w:t>3</w:t>
            </w:r>
          </w:p>
        </w:tc>
        <w:tc>
          <w:tcPr>
            <w:tcW w:w="2003" w:type="dxa"/>
            <w:gridSpan w:val="2"/>
            <w:vAlign w:val="center"/>
          </w:tcPr>
          <w:p w14:paraId="01135F93" w14:textId="6CA3C7F6" w:rsidR="00207FE0" w:rsidRPr="006669CC" w:rsidRDefault="006669CC" w:rsidP="00C77A30">
            <w:pPr>
              <w:pStyle w:val="3"/>
              <w:tabs>
                <w:tab w:val="left" w:pos="4080"/>
              </w:tabs>
              <w:spacing w:line="276" w:lineRule="auto"/>
              <w:jc w:val="center"/>
              <w:rPr>
                <w:b w:val="0"/>
                <w:bCs/>
                <w:i w:val="0"/>
                <w:iCs/>
                <w:color w:val="auto"/>
                <w:sz w:val="28"/>
                <w:szCs w:val="28"/>
                <w:lang w:val="nb-NO"/>
              </w:rPr>
            </w:pPr>
            <w:r>
              <w:rPr>
                <w:b w:val="0"/>
                <w:bCs/>
                <w:i w:val="0"/>
                <w:iCs/>
                <w:color w:val="auto"/>
                <w:sz w:val="28"/>
                <w:szCs w:val="28"/>
                <w:lang w:val="nb-NO"/>
              </w:rPr>
              <w:t>Nguồn kinh phí của nhà trường</w:t>
            </w:r>
            <w:r w:rsidR="00702D0E" w:rsidRPr="006669CC">
              <w:rPr>
                <w:b w:val="0"/>
                <w:bCs/>
                <w:i w:val="0"/>
                <w:iCs/>
                <w:color w:val="auto"/>
                <w:sz w:val="28"/>
                <w:szCs w:val="28"/>
                <w:lang w:val="nb-NO"/>
              </w:rPr>
              <w:t>.</w:t>
            </w:r>
          </w:p>
        </w:tc>
        <w:tc>
          <w:tcPr>
            <w:tcW w:w="2013" w:type="dxa"/>
            <w:vAlign w:val="center"/>
          </w:tcPr>
          <w:p w14:paraId="5F463FE6" w14:textId="77777777" w:rsidR="00207FE0" w:rsidRPr="006669CC" w:rsidRDefault="00207FE0" w:rsidP="00C77A30">
            <w:pPr>
              <w:pStyle w:val="3"/>
              <w:tabs>
                <w:tab w:val="left" w:pos="2611"/>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 xml:space="preserve">Đc </w:t>
            </w:r>
            <w:r w:rsidR="00702D0E" w:rsidRPr="006669CC">
              <w:rPr>
                <w:b w:val="0"/>
                <w:bCs/>
                <w:i w:val="0"/>
                <w:iCs/>
                <w:color w:val="auto"/>
                <w:sz w:val="28"/>
                <w:szCs w:val="28"/>
                <w:lang w:val="nb-NO"/>
              </w:rPr>
              <w:t>Trang</w:t>
            </w:r>
          </w:p>
          <w:p w14:paraId="250E4EEC" w14:textId="77777777" w:rsidR="00207FE0" w:rsidRPr="006669CC" w:rsidRDefault="00207FE0"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Phương</w:t>
            </w:r>
          </w:p>
          <w:p w14:paraId="30F6760C" w14:textId="77777777" w:rsidR="00207FE0" w:rsidRPr="006669CC" w:rsidRDefault="00207FE0"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Bảo vệ</w:t>
            </w:r>
          </w:p>
        </w:tc>
      </w:tr>
      <w:tr w:rsidR="00207FE0" w:rsidRPr="00EA03BF" w14:paraId="6F3C1382" w14:textId="77777777" w:rsidTr="00317A65">
        <w:tc>
          <w:tcPr>
            <w:tcW w:w="746" w:type="dxa"/>
            <w:vAlign w:val="center"/>
          </w:tcPr>
          <w:p w14:paraId="0B3E5AA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7</w:t>
            </w:r>
          </w:p>
        </w:tc>
        <w:tc>
          <w:tcPr>
            <w:tcW w:w="2481" w:type="dxa"/>
            <w:vAlign w:val="center"/>
          </w:tcPr>
          <w:p w14:paraId="722777E0" w14:textId="2F380196" w:rsidR="00207FE0" w:rsidRPr="006669CC" w:rsidRDefault="00317A65"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 xml:space="preserve">Xây mới nhà xe gv, tôn nền </w:t>
            </w:r>
          </w:p>
        </w:tc>
        <w:tc>
          <w:tcPr>
            <w:tcW w:w="2268" w:type="dxa"/>
            <w:vAlign w:val="center"/>
          </w:tcPr>
          <w:p w14:paraId="6F2EBEB7" w14:textId="40C042AE" w:rsidR="00207FE0" w:rsidRPr="006669CC" w:rsidRDefault="00207FE0"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8/202</w:t>
            </w:r>
            <w:r w:rsidR="00702D0E" w:rsidRPr="006669CC">
              <w:rPr>
                <w:b w:val="0"/>
                <w:bCs/>
                <w:i w:val="0"/>
                <w:iCs/>
                <w:color w:val="auto"/>
                <w:sz w:val="28"/>
                <w:szCs w:val="28"/>
                <w:lang w:val="nb-NO"/>
              </w:rPr>
              <w:t>3</w:t>
            </w:r>
          </w:p>
          <w:p w14:paraId="6F575383" w14:textId="2186859B" w:rsidR="00207FE0" w:rsidRPr="006669CC" w:rsidRDefault="00207FE0" w:rsidP="00C77A30">
            <w:pPr>
              <w:pStyle w:val="3"/>
              <w:tabs>
                <w:tab w:val="left" w:pos="4080"/>
              </w:tabs>
              <w:spacing w:line="276" w:lineRule="auto"/>
              <w:jc w:val="center"/>
              <w:rPr>
                <w:b w:val="0"/>
                <w:bCs/>
                <w:i w:val="0"/>
                <w:iCs/>
                <w:color w:val="auto"/>
                <w:sz w:val="28"/>
                <w:szCs w:val="28"/>
                <w:lang w:val="nb-NO"/>
              </w:rPr>
            </w:pPr>
          </w:p>
        </w:tc>
        <w:tc>
          <w:tcPr>
            <w:tcW w:w="2003" w:type="dxa"/>
            <w:gridSpan w:val="2"/>
            <w:vAlign w:val="center"/>
          </w:tcPr>
          <w:p w14:paraId="042BAB20" w14:textId="77777777" w:rsidR="00207FE0" w:rsidRPr="006669CC" w:rsidRDefault="00702D0E"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rPr>
              <w:t>Nguồn kinh phí năm học 2023-2024 (NS, HT)</w:t>
            </w:r>
          </w:p>
        </w:tc>
        <w:tc>
          <w:tcPr>
            <w:tcW w:w="2013" w:type="dxa"/>
            <w:vAlign w:val="center"/>
          </w:tcPr>
          <w:p w14:paraId="2ACAEFF8" w14:textId="77777777" w:rsidR="006669CC" w:rsidRPr="006669CC" w:rsidRDefault="006669CC" w:rsidP="006669CC">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 xml:space="preserve">Đc Phương </w:t>
            </w:r>
          </w:p>
          <w:p w14:paraId="4664C001" w14:textId="77777777" w:rsidR="006669CC" w:rsidRPr="006669CC" w:rsidRDefault="006669CC" w:rsidP="006669CC">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 xml:space="preserve">Nguyên </w:t>
            </w:r>
          </w:p>
          <w:p w14:paraId="77721928" w14:textId="77777777" w:rsidR="00207FE0" w:rsidRPr="006669CC" w:rsidRDefault="00207FE0" w:rsidP="00C77A30">
            <w:pPr>
              <w:pStyle w:val="3"/>
              <w:tabs>
                <w:tab w:val="left" w:pos="4080"/>
              </w:tabs>
              <w:spacing w:line="276" w:lineRule="auto"/>
              <w:jc w:val="center"/>
              <w:rPr>
                <w:b w:val="0"/>
                <w:bCs/>
                <w:i w:val="0"/>
                <w:iCs/>
                <w:color w:val="auto"/>
                <w:sz w:val="28"/>
                <w:szCs w:val="28"/>
                <w:lang w:val="nb-NO"/>
              </w:rPr>
            </w:pPr>
            <w:r w:rsidRPr="006669CC">
              <w:rPr>
                <w:b w:val="0"/>
                <w:bCs/>
                <w:i w:val="0"/>
                <w:iCs/>
                <w:color w:val="auto"/>
                <w:sz w:val="28"/>
                <w:szCs w:val="28"/>
                <w:lang w:val="nb-NO"/>
              </w:rPr>
              <w:t>Bảo vệ</w:t>
            </w:r>
          </w:p>
        </w:tc>
      </w:tr>
      <w:tr w:rsidR="00207FE0" w:rsidRPr="00EA03BF" w14:paraId="27553421" w14:textId="77777777" w:rsidTr="00317A65">
        <w:tc>
          <w:tcPr>
            <w:tcW w:w="746" w:type="dxa"/>
            <w:vAlign w:val="center"/>
          </w:tcPr>
          <w:p w14:paraId="6EC5455B"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w:t>
            </w:r>
          </w:p>
        </w:tc>
        <w:tc>
          <w:tcPr>
            <w:tcW w:w="2481" w:type="dxa"/>
            <w:vAlign w:val="center"/>
          </w:tcPr>
          <w:p w14:paraId="210299E3"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Sửa nền nhà vệ sinh, thay thế vòi nước, bồn rửa tay nhà vệ sinh HS</w:t>
            </w:r>
          </w:p>
        </w:tc>
        <w:tc>
          <w:tcPr>
            <w:tcW w:w="2268" w:type="dxa"/>
            <w:vAlign w:val="center"/>
          </w:tcPr>
          <w:p w14:paraId="7BD66D9B"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702D0E">
              <w:rPr>
                <w:b w:val="0"/>
                <w:bCs/>
                <w:i w:val="0"/>
                <w:iCs/>
                <w:color w:val="000000" w:themeColor="text1"/>
                <w:sz w:val="28"/>
                <w:szCs w:val="28"/>
                <w:lang w:val="nb-NO"/>
              </w:rPr>
              <w:t>3</w:t>
            </w:r>
          </w:p>
          <w:p w14:paraId="6C37D2D6"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34A03B94"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021A5C89"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1A7C888F"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368FA79F"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175EB512"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Bảo vệ</w:t>
            </w:r>
          </w:p>
        </w:tc>
      </w:tr>
      <w:tr w:rsidR="00207FE0" w:rsidRPr="00EA03BF" w14:paraId="2512EF8E" w14:textId="77777777" w:rsidTr="00317A65">
        <w:tc>
          <w:tcPr>
            <w:tcW w:w="746" w:type="dxa"/>
            <w:vAlign w:val="center"/>
          </w:tcPr>
          <w:p w14:paraId="0ABD9F7F"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9</w:t>
            </w:r>
          </w:p>
        </w:tc>
        <w:tc>
          <w:tcPr>
            <w:tcW w:w="2481" w:type="dxa"/>
            <w:vAlign w:val="center"/>
          </w:tcPr>
          <w:p w14:paraId="279C85E2"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Bảo dưỡng, sửa chữa thiết bị âm thanh, TV...</w:t>
            </w:r>
          </w:p>
        </w:tc>
        <w:tc>
          <w:tcPr>
            <w:tcW w:w="2268" w:type="dxa"/>
            <w:vAlign w:val="center"/>
          </w:tcPr>
          <w:p w14:paraId="3AC8F22A"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702D0E">
              <w:rPr>
                <w:b w:val="0"/>
                <w:bCs/>
                <w:i w:val="0"/>
                <w:iCs/>
                <w:color w:val="000000" w:themeColor="text1"/>
                <w:sz w:val="28"/>
                <w:szCs w:val="28"/>
                <w:lang w:val="nb-NO"/>
              </w:rPr>
              <w:t>3</w:t>
            </w:r>
          </w:p>
          <w:p w14:paraId="49FEFE8A"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5677C055"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4B1A72AA"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67289E64"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1C515472"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494988D3" w14:textId="401E5827"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13AB218B" w14:textId="77777777" w:rsidTr="00317A65">
        <w:tc>
          <w:tcPr>
            <w:tcW w:w="746" w:type="dxa"/>
            <w:vAlign w:val="center"/>
          </w:tcPr>
          <w:p w14:paraId="627CD973"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10</w:t>
            </w:r>
          </w:p>
        </w:tc>
        <w:tc>
          <w:tcPr>
            <w:tcW w:w="2481" w:type="dxa"/>
            <w:vAlign w:val="center"/>
          </w:tcPr>
          <w:p w14:paraId="6AAEF9D3"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Trồng bổ sung cây xanh trong nhà trường</w:t>
            </w:r>
            <w:r w:rsidR="00D30B0D">
              <w:rPr>
                <w:b w:val="0"/>
                <w:bCs/>
                <w:i w:val="0"/>
                <w:iCs/>
                <w:color w:val="000000" w:themeColor="text1"/>
                <w:sz w:val="28"/>
                <w:szCs w:val="28"/>
                <w:lang w:val="nb-NO"/>
              </w:rPr>
              <w:t>; mua phân bón cây xanh</w:t>
            </w:r>
          </w:p>
        </w:tc>
        <w:tc>
          <w:tcPr>
            <w:tcW w:w="2268" w:type="dxa"/>
            <w:vAlign w:val="center"/>
          </w:tcPr>
          <w:p w14:paraId="55B306D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702D0E">
              <w:rPr>
                <w:b w:val="0"/>
                <w:bCs/>
                <w:i w:val="0"/>
                <w:iCs/>
                <w:color w:val="000000" w:themeColor="text1"/>
                <w:sz w:val="28"/>
                <w:szCs w:val="28"/>
                <w:lang w:val="nb-NO"/>
              </w:rPr>
              <w:t>3</w:t>
            </w:r>
            <w:r>
              <w:rPr>
                <w:b w:val="0"/>
                <w:bCs/>
                <w:i w:val="0"/>
                <w:iCs/>
                <w:color w:val="000000" w:themeColor="text1"/>
                <w:sz w:val="28"/>
                <w:szCs w:val="28"/>
                <w:lang w:val="nb-NO"/>
              </w:rPr>
              <w:t>,</w:t>
            </w:r>
          </w:p>
          <w:p w14:paraId="501960BC"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11/202</w:t>
            </w:r>
            <w:r w:rsidR="00702D0E">
              <w:rPr>
                <w:b w:val="0"/>
                <w:bCs/>
                <w:i w:val="0"/>
                <w:iCs/>
                <w:color w:val="000000" w:themeColor="text1"/>
                <w:sz w:val="28"/>
                <w:szCs w:val="28"/>
                <w:lang w:val="nb-NO"/>
              </w:rPr>
              <w:t>3</w:t>
            </w:r>
          </w:p>
        </w:tc>
        <w:tc>
          <w:tcPr>
            <w:tcW w:w="2003" w:type="dxa"/>
            <w:gridSpan w:val="2"/>
            <w:vAlign w:val="center"/>
          </w:tcPr>
          <w:p w14:paraId="78A0D9D8"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573B8E36"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22CB8237"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1B1870C6" w14:textId="77216563"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4825A429" w14:textId="77777777" w:rsidTr="00317A65">
        <w:tc>
          <w:tcPr>
            <w:tcW w:w="746" w:type="dxa"/>
            <w:vAlign w:val="center"/>
          </w:tcPr>
          <w:p w14:paraId="27327B28"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11</w:t>
            </w:r>
          </w:p>
        </w:tc>
        <w:tc>
          <w:tcPr>
            <w:tcW w:w="2481" w:type="dxa"/>
            <w:vAlign w:val="center"/>
          </w:tcPr>
          <w:p w14:paraId="56AB8712"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Bảo dưỡng bình cứu hỏa</w:t>
            </w:r>
          </w:p>
        </w:tc>
        <w:tc>
          <w:tcPr>
            <w:tcW w:w="2268" w:type="dxa"/>
            <w:vAlign w:val="center"/>
          </w:tcPr>
          <w:p w14:paraId="0D6999B4"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702D0E">
              <w:rPr>
                <w:b w:val="0"/>
                <w:bCs/>
                <w:i w:val="0"/>
                <w:iCs/>
                <w:color w:val="000000" w:themeColor="text1"/>
                <w:sz w:val="28"/>
                <w:szCs w:val="28"/>
                <w:lang w:val="nb-NO"/>
              </w:rPr>
              <w:t>3</w:t>
            </w:r>
          </w:p>
          <w:p w14:paraId="273A51E7"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có </w:t>
            </w:r>
          </w:p>
          <w:p w14:paraId="0364D7A6"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hư hỏng</w:t>
            </w:r>
          </w:p>
        </w:tc>
        <w:tc>
          <w:tcPr>
            <w:tcW w:w="2003" w:type="dxa"/>
            <w:gridSpan w:val="2"/>
            <w:vAlign w:val="center"/>
          </w:tcPr>
          <w:p w14:paraId="4EB1AEC8" w14:textId="77777777" w:rsidR="00207FE0" w:rsidRDefault="00702D0E" w:rsidP="00C77A30">
            <w:pPr>
              <w:pStyle w:val="3"/>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744F2E3A"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1CAD5465"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1F09E582"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Bảo vệ</w:t>
            </w:r>
          </w:p>
          <w:p w14:paraId="59B677FA" w14:textId="77777777" w:rsidR="00A44AB6" w:rsidRDefault="00A44AB6"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1EE8B99A" w14:textId="77777777" w:rsidTr="00317A65">
        <w:tc>
          <w:tcPr>
            <w:tcW w:w="746" w:type="dxa"/>
            <w:vAlign w:val="center"/>
          </w:tcPr>
          <w:p w14:paraId="671799C6"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12</w:t>
            </w:r>
          </w:p>
        </w:tc>
        <w:tc>
          <w:tcPr>
            <w:tcW w:w="2481" w:type="dxa"/>
            <w:vAlign w:val="center"/>
          </w:tcPr>
          <w:p w14:paraId="0F733BD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Nạo vét hệ thống cống thoát nước</w:t>
            </w:r>
          </w:p>
        </w:tc>
        <w:tc>
          <w:tcPr>
            <w:tcW w:w="2268" w:type="dxa"/>
            <w:vAlign w:val="center"/>
          </w:tcPr>
          <w:p w14:paraId="52CA7034" w14:textId="77777777" w:rsidR="00207FE0" w:rsidRDefault="00207FE0" w:rsidP="00C77A30">
            <w:pPr>
              <w:pStyle w:val="3"/>
              <w:tabs>
                <w:tab w:val="left" w:pos="385"/>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8/202</w:t>
            </w:r>
            <w:r w:rsidR="00702D0E">
              <w:rPr>
                <w:b w:val="0"/>
                <w:bCs/>
                <w:i w:val="0"/>
                <w:iCs/>
                <w:color w:val="000000" w:themeColor="text1"/>
                <w:sz w:val="28"/>
                <w:szCs w:val="28"/>
                <w:lang w:val="nb-NO"/>
              </w:rPr>
              <w:t>3</w:t>
            </w:r>
          </w:p>
        </w:tc>
        <w:tc>
          <w:tcPr>
            <w:tcW w:w="1994" w:type="dxa"/>
            <w:vAlign w:val="center"/>
          </w:tcPr>
          <w:p w14:paraId="3B3F6C55"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22" w:type="dxa"/>
            <w:gridSpan w:val="2"/>
            <w:vAlign w:val="center"/>
          </w:tcPr>
          <w:p w14:paraId="408B5AC4"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3D25F442" w14:textId="77777777" w:rsidR="00317A65" w:rsidRDefault="00317A65" w:rsidP="00317A65">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21A3AB20"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Bảo vệ</w:t>
            </w:r>
          </w:p>
        </w:tc>
      </w:tr>
    </w:tbl>
    <w:p w14:paraId="61250DA7" w14:textId="77777777" w:rsidR="008F3B7C" w:rsidRPr="008F3B7C" w:rsidRDefault="008F3B7C" w:rsidP="00C77A30">
      <w:pPr>
        <w:spacing w:line="276" w:lineRule="auto"/>
        <w:ind w:firstLine="720"/>
        <w:jc w:val="both"/>
        <w:outlineLvl w:val="0"/>
        <w:rPr>
          <w:rFonts w:eastAsia="Times New Roman"/>
          <w:b/>
          <w:color w:val="000000" w:themeColor="text1"/>
          <w:sz w:val="28"/>
          <w:szCs w:val="28"/>
          <w:lang w:val="nl-NL"/>
        </w:rPr>
      </w:pPr>
      <w:r>
        <w:rPr>
          <w:rFonts w:eastAsia="Times New Roman"/>
          <w:b/>
          <w:color w:val="000000" w:themeColor="text1"/>
          <w:sz w:val="28"/>
          <w:szCs w:val="28"/>
          <w:lang w:val="nl-NL"/>
        </w:rPr>
        <w:t xml:space="preserve">3. </w:t>
      </w:r>
      <w:r w:rsidR="007D4D56" w:rsidRPr="008F3B7C">
        <w:rPr>
          <w:rFonts w:eastAsia="Times New Roman"/>
          <w:b/>
          <w:color w:val="000000" w:themeColor="text1"/>
          <w:sz w:val="28"/>
          <w:szCs w:val="28"/>
          <w:lang w:val="nl-NL"/>
        </w:rPr>
        <w:t>M</w:t>
      </w:r>
      <w:r w:rsidR="00207FE0" w:rsidRPr="008F3B7C">
        <w:rPr>
          <w:rFonts w:eastAsia="Times New Roman"/>
          <w:b/>
          <w:color w:val="000000" w:themeColor="text1"/>
          <w:sz w:val="28"/>
          <w:szCs w:val="28"/>
          <w:lang w:val="nl-NL"/>
        </w:rPr>
        <w:t>ua sắm, bổ sung CSVC, TB&amp;CN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292"/>
        <w:gridCol w:w="2134"/>
        <w:gridCol w:w="2137"/>
        <w:gridCol w:w="2013"/>
      </w:tblGrid>
      <w:tr w:rsidR="00207FE0" w:rsidRPr="00EA03BF" w14:paraId="5AD4E619" w14:textId="77777777" w:rsidTr="00207FE0">
        <w:tc>
          <w:tcPr>
            <w:tcW w:w="746" w:type="dxa"/>
            <w:vAlign w:val="center"/>
          </w:tcPr>
          <w:p w14:paraId="6589AF29" w14:textId="77777777" w:rsidR="00207FE0" w:rsidRPr="00EA03BF" w:rsidRDefault="00207FE0"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STT</w:t>
            </w:r>
          </w:p>
        </w:tc>
        <w:tc>
          <w:tcPr>
            <w:tcW w:w="2292" w:type="dxa"/>
            <w:vAlign w:val="center"/>
          </w:tcPr>
          <w:p w14:paraId="6E119C85" w14:textId="77777777" w:rsidR="00207FE0" w:rsidRPr="00EA03BF" w:rsidRDefault="00207FE0"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Nội dung/HĐ</w:t>
            </w:r>
          </w:p>
        </w:tc>
        <w:tc>
          <w:tcPr>
            <w:tcW w:w="2134" w:type="dxa"/>
            <w:vAlign w:val="center"/>
          </w:tcPr>
          <w:p w14:paraId="34AE9859" w14:textId="77777777" w:rsidR="00207FE0" w:rsidRPr="00EA03BF" w:rsidRDefault="00207FE0" w:rsidP="00C77A30">
            <w:pPr>
              <w:pStyle w:val="3"/>
              <w:tabs>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Thời gian</w:t>
            </w:r>
          </w:p>
        </w:tc>
        <w:tc>
          <w:tcPr>
            <w:tcW w:w="2137" w:type="dxa"/>
            <w:vAlign w:val="center"/>
          </w:tcPr>
          <w:p w14:paraId="291755E4" w14:textId="77777777" w:rsidR="00207FE0" w:rsidRPr="00EA03BF" w:rsidRDefault="00207FE0" w:rsidP="00FE2E20">
            <w:pPr>
              <w:pStyle w:val="3"/>
              <w:tabs>
                <w:tab w:val="left" w:pos="400"/>
                <w:tab w:val="left" w:pos="4080"/>
              </w:tabs>
              <w:spacing w:line="276" w:lineRule="auto"/>
              <w:ind w:hanging="495"/>
              <w:jc w:val="right"/>
              <w:rPr>
                <w:bCs/>
                <w:i w:val="0"/>
                <w:iCs/>
                <w:color w:val="000000" w:themeColor="text1"/>
                <w:sz w:val="28"/>
                <w:szCs w:val="28"/>
                <w:lang w:val="nb-NO"/>
              </w:rPr>
            </w:pPr>
            <w:r w:rsidRPr="00EA03BF">
              <w:rPr>
                <w:bCs/>
                <w:i w:val="0"/>
                <w:iCs/>
                <w:color w:val="000000" w:themeColor="text1"/>
                <w:sz w:val="28"/>
                <w:szCs w:val="28"/>
                <w:lang w:val="nb-NO"/>
              </w:rPr>
              <w:t>Dự trù kinh phí</w:t>
            </w:r>
          </w:p>
        </w:tc>
        <w:tc>
          <w:tcPr>
            <w:tcW w:w="2013" w:type="dxa"/>
            <w:vAlign w:val="center"/>
          </w:tcPr>
          <w:p w14:paraId="7F46D135" w14:textId="77777777" w:rsidR="00207FE0" w:rsidRPr="00EA03BF" w:rsidRDefault="00207FE0" w:rsidP="00C77A30">
            <w:pPr>
              <w:pStyle w:val="3"/>
              <w:tabs>
                <w:tab w:val="left" w:pos="2006"/>
                <w:tab w:val="left" w:pos="4080"/>
              </w:tabs>
              <w:spacing w:line="276" w:lineRule="auto"/>
              <w:jc w:val="center"/>
              <w:rPr>
                <w:bCs/>
                <w:i w:val="0"/>
                <w:iCs/>
                <w:color w:val="000000" w:themeColor="text1"/>
                <w:sz w:val="28"/>
                <w:szCs w:val="28"/>
                <w:lang w:val="nb-NO"/>
              </w:rPr>
            </w:pPr>
            <w:r w:rsidRPr="00EA03BF">
              <w:rPr>
                <w:bCs/>
                <w:i w:val="0"/>
                <w:iCs/>
                <w:color w:val="000000" w:themeColor="text1"/>
                <w:sz w:val="28"/>
                <w:szCs w:val="28"/>
                <w:lang w:val="nb-NO"/>
              </w:rPr>
              <w:t>Phân công phụ trách</w:t>
            </w:r>
          </w:p>
        </w:tc>
      </w:tr>
      <w:tr w:rsidR="00207FE0" w:rsidRPr="00EA03BF" w14:paraId="35691A85" w14:textId="77777777" w:rsidTr="00207FE0">
        <w:tc>
          <w:tcPr>
            <w:tcW w:w="746" w:type="dxa"/>
            <w:vAlign w:val="center"/>
          </w:tcPr>
          <w:p w14:paraId="348C330F"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sidRPr="00BC472C">
              <w:rPr>
                <w:b w:val="0"/>
                <w:bCs/>
                <w:i w:val="0"/>
                <w:iCs/>
                <w:color w:val="000000" w:themeColor="text1"/>
                <w:sz w:val="28"/>
                <w:szCs w:val="28"/>
                <w:lang w:val="nb-NO"/>
              </w:rPr>
              <w:t>1</w:t>
            </w:r>
          </w:p>
        </w:tc>
        <w:tc>
          <w:tcPr>
            <w:tcW w:w="2292" w:type="dxa"/>
            <w:vAlign w:val="center"/>
          </w:tcPr>
          <w:p w14:paraId="018FA876" w14:textId="77777777" w:rsidR="0006633C" w:rsidRDefault="0006633C"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SGK, SGV lớp 8 chương trình GDPT 2018.</w:t>
            </w:r>
          </w:p>
          <w:p w14:paraId="7F3E5A74"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Thiết bị, đồ dùng dạy học môn: </w:t>
            </w:r>
            <w:r w:rsidR="00702D0E">
              <w:rPr>
                <w:b w:val="0"/>
                <w:bCs/>
                <w:i w:val="0"/>
                <w:iCs/>
                <w:color w:val="000000" w:themeColor="text1"/>
                <w:sz w:val="28"/>
                <w:szCs w:val="28"/>
                <w:lang w:val="nb-NO"/>
              </w:rPr>
              <w:lastRenderedPageBreak/>
              <w:t>KHTN</w:t>
            </w:r>
            <w:r>
              <w:rPr>
                <w:b w:val="0"/>
                <w:bCs/>
                <w:i w:val="0"/>
                <w:iCs/>
                <w:color w:val="000000" w:themeColor="text1"/>
                <w:sz w:val="28"/>
                <w:szCs w:val="28"/>
                <w:lang w:val="nb-NO"/>
              </w:rPr>
              <w:t>, Thể dục...</w:t>
            </w:r>
          </w:p>
        </w:tc>
        <w:tc>
          <w:tcPr>
            <w:tcW w:w="2134" w:type="dxa"/>
            <w:vAlign w:val="center"/>
          </w:tcPr>
          <w:p w14:paraId="16211F10"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lastRenderedPageBreak/>
              <w:t>8/202</w:t>
            </w:r>
            <w:r w:rsidR="00702D0E">
              <w:rPr>
                <w:b w:val="0"/>
                <w:bCs/>
                <w:i w:val="0"/>
                <w:iCs/>
                <w:color w:val="000000" w:themeColor="text1"/>
                <w:sz w:val="28"/>
                <w:szCs w:val="28"/>
                <w:lang w:val="nb-NO"/>
              </w:rPr>
              <w:t>3</w:t>
            </w:r>
          </w:p>
          <w:p w14:paraId="0FB15EB0"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Đột xuất nếu GV đề xuất theo nhiệm vụ</w:t>
            </w:r>
          </w:p>
        </w:tc>
        <w:tc>
          <w:tcPr>
            <w:tcW w:w="2137" w:type="dxa"/>
            <w:vAlign w:val="center"/>
          </w:tcPr>
          <w:p w14:paraId="228A506B" w14:textId="77777777" w:rsidR="00207FE0" w:rsidRPr="00BC472C" w:rsidRDefault="00702D0E" w:rsidP="00C77A30">
            <w:pPr>
              <w:pStyle w:val="3"/>
              <w:tabs>
                <w:tab w:val="left" w:pos="211"/>
                <w:tab w:val="left" w:pos="550"/>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39E2BD30"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4A80AF8E"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3E9D58EC" w14:textId="25B8B41F"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4F0765DD" w14:textId="77777777" w:rsidTr="00207FE0">
        <w:tc>
          <w:tcPr>
            <w:tcW w:w="746" w:type="dxa"/>
            <w:vAlign w:val="center"/>
          </w:tcPr>
          <w:p w14:paraId="1C2B306B" w14:textId="77777777" w:rsidR="00207FE0" w:rsidRPr="00BC472C"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2</w:t>
            </w:r>
          </w:p>
        </w:tc>
        <w:tc>
          <w:tcPr>
            <w:tcW w:w="2292" w:type="dxa"/>
            <w:vAlign w:val="center"/>
          </w:tcPr>
          <w:p w14:paraId="3FED3304" w14:textId="0B459132" w:rsidR="00207FE0" w:rsidRPr="00BC472C" w:rsidRDefault="004015A9"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Thiết bị cho </w:t>
            </w:r>
            <w:r w:rsidR="008F2CB4">
              <w:rPr>
                <w:b w:val="0"/>
                <w:bCs/>
                <w:i w:val="0"/>
                <w:iCs/>
                <w:color w:val="000000" w:themeColor="text1"/>
                <w:sz w:val="28"/>
                <w:szCs w:val="28"/>
                <w:lang w:val="nb-NO"/>
              </w:rPr>
              <w:t>các</w:t>
            </w:r>
            <w:r>
              <w:rPr>
                <w:b w:val="0"/>
                <w:bCs/>
                <w:i w:val="0"/>
                <w:iCs/>
                <w:color w:val="000000" w:themeColor="text1"/>
                <w:sz w:val="28"/>
                <w:szCs w:val="28"/>
                <w:lang w:val="nb-NO"/>
              </w:rPr>
              <w:t xml:space="preserve"> phòng học( </w:t>
            </w:r>
            <w:r w:rsidR="00207FE0">
              <w:rPr>
                <w:b w:val="0"/>
                <w:bCs/>
                <w:i w:val="0"/>
                <w:iCs/>
                <w:color w:val="000000" w:themeColor="text1"/>
                <w:sz w:val="28"/>
                <w:szCs w:val="28"/>
                <w:lang w:val="nb-NO"/>
              </w:rPr>
              <w:t>Bàn ghế HS loại 04 chỗ ngồi</w:t>
            </w:r>
            <w:r>
              <w:rPr>
                <w:b w:val="0"/>
                <w:bCs/>
                <w:i w:val="0"/>
                <w:iCs/>
                <w:color w:val="000000" w:themeColor="text1"/>
                <w:sz w:val="28"/>
                <w:szCs w:val="28"/>
                <w:lang w:val="nb-NO"/>
              </w:rPr>
              <w:t>, tivi, tủ...)</w:t>
            </w:r>
          </w:p>
        </w:tc>
        <w:tc>
          <w:tcPr>
            <w:tcW w:w="2134" w:type="dxa"/>
            <w:vAlign w:val="center"/>
          </w:tcPr>
          <w:p w14:paraId="09CAF87F" w14:textId="53AC9F6D"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8/202</w:t>
            </w:r>
            <w:r w:rsidR="008F2CB4">
              <w:rPr>
                <w:b w:val="0"/>
                <w:bCs/>
                <w:i w:val="0"/>
                <w:iCs/>
                <w:color w:val="000000" w:themeColor="text1"/>
                <w:sz w:val="28"/>
                <w:szCs w:val="28"/>
                <w:lang w:val="nb-NO"/>
              </w:rPr>
              <w:t>3</w:t>
            </w:r>
          </w:p>
          <w:p w14:paraId="4AABE405"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c>
          <w:tcPr>
            <w:tcW w:w="2137" w:type="dxa"/>
            <w:vAlign w:val="center"/>
          </w:tcPr>
          <w:p w14:paraId="3F578363" w14:textId="77777777" w:rsidR="00207FE0" w:rsidRDefault="004015A9"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Xin UBND quận cấp kinh phí</w:t>
            </w:r>
          </w:p>
        </w:tc>
        <w:tc>
          <w:tcPr>
            <w:tcW w:w="2013" w:type="dxa"/>
            <w:vAlign w:val="center"/>
          </w:tcPr>
          <w:p w14:paraId="0D27D52D"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4C29D106"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5E787AAF" w14:textId="206CE8B3"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62991AF2" w14:textId="77777777" w:rsidTr="00207FE0">
        <w:tc>
          <w:tcPr>
            <w:tcW w:w="746" w:type="dxa"/>
            <w:vAlign w:val="center"/>
          </w:tcPr>
          <w:p w14:paraId="094A6D44" w14:textId="60B59FF5" w:rsidR="00207FE0" w:rsidRDefault="008F2CB4"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3</w:t>
            </w:r>
          </w:p>
        </w:tc>
        <w:tc>
          <w:tcPr>
            <w:tcW w:w="2292" w:type="dxa"/>
            <w:vAlign w:val="center"/>
          </w:tcPr>
          <w:p w14:paraId="074E7B76"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Hệ thống bảng biểu, pano...</w:t>
            </w:r>
          </w:p>
        </w:tc>
        <w:tc>
          <w:tcPr>
            <w:tcW w:w="2134" w:type="dxa"/>
            <w:vAlign w:val="center"/>
          </w:tcPr>
          <w:p w14:paraId="68E3025B"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Định kì 8/202</w:t>
            </w:r>
            <w:r w:rsidR="00702D0E">
              <w:rPr>
                <w:b w:val="0"/>
                <w:bCs/>
                <w:i w:val="0"/>
                <w:iCs/>
                <w:color w:val="000000" w:themeColor="text1"/>
                <w:sz w:val="28"/>
                <w:szCs w:val="28"/>
                <w:lang w:val="nb-NO"/>
              </w:rPr>
              <w:t>3</w:t>
            </w:r>
            <w:r>
              <w:rPr>
                <w:b w:val="0"/>
                <w:bCs/>
                <w:i w:val="0"/>
                <w:iCs/>
                <w:color w:val="000000" w:themeColor="text1"/>
                <w:sz w:val="28"/>
                <w:szCs w:val="28"/>
                <w:lang w:val="nb-NO"/>
              </w:rPr>
              <w:t>,</w:t>
            </w:r>
          </w:p>
          <w:p w14:paraId="67DE488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Đột xuất nếu </w:t>
            </w:r>
            <w:r w:rsidR="007D4D56">
              <w:rPr>
                <w:b w:val="0"/>
                <w:bCs/>
                <w:i w:val="0"/>
                <w:iCs/>
                <w:color w:val="000000" w:themeColor="text1"/>
                <w:sz w:val="28"/>
                <w:szCs w:val="28"/>
                <w:lang w:val="nb-NO"/>
              </w:rPr>
              <w:t>yêu cầu theo nhiệm vụ</w:t>
            </w:r>
          </w:p>
        </w:tc>
        <w:tc>
          <w:tcPr>
            <w:tcW w:w="2137" w:type="dxa"/>
            <w:vAlign w:val="center"/>
          </w:tcPr>
          <w:p w14:paraId="559068D5"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1A9F7483"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72457C36"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4A3B5E2F" w14:textId="45DBC19D" w:rsidR="007D4D56" w:rsidRDefault="007D4D56" w:rsidP="00C77A30">
            <w:pPr>
              <w:pStyle w:val="3"/>
              <w:tabs>
                <w:tab w:val="left" w:pos="4080"/>
              </w:tabs>
              <w:spacing w:line="276" w:lineRule="auto"/>
              <w:jc w:val="center"/>
              <w:rPr>
                <w:b w:val="0"/>
                <w:bCs/>
                <w:i w:val="0"/>
                <w:iCs/>
                <w:color w:val="000000" w:themeColor="text1"/>
                <w:sz w:val="28"/>
                <w:szCs w:val="28"/>
                <w:lang w:val="nb-NO"/>
              </w:rPr>
            </w:pPr>
          </w:p>
        </w:tc>
      </w:tr>
      <w:tr w:rsidR="00207FE0" w:rsidRPr="00EA03BF" w14:paraId="6C9E86AB" w14:textId="77777777" w:rsidTr="00207FE0">
        <w:tc>
          <w:tcPr>
            <w:tcW w:w="746" w:type="dxa"/>
            <w:vAlign w:val="center"/>
          </w:tcPr>
          <w:p w14:paraId="26ABA901" w14:textId="7DB67532" w:rsidR="00207FE0" w:rsidRDefault="008F2CB4"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4</w:t>
            </w:r>
          </w:p>
        </w:tc>
        <w:tc>
          <w:tcPr>
            <w:tcW w:w="2292" w:type="dxa"/>
            <w:vAlign w:val="center"/>
          </w:tcPr>
          <w:p w14:paraId="227F6534" w14:textId="77777777" w:rsidR="00207FE0" w:rsidRDefault="007D4D56"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Mua bổ sung cốc chén tiếp khách</w:t>
            </w:r>
          </w:p>
        </w:tc>
        <w:tc>
          <w:tcPr>
            <w:tcW w:w="2134" w:type="dxa"/>
            <w:vAlign w:val="center"/>
          </w:tcPr>
          <w:p w14:paraId="0C5A4D91"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8/202</w:t>
            </w:r>
            <w:r w:rsidR="00702D0E">
              <w:rPr>
                <w:b w:val="0"/>
                <w:bCs/>
                <w:i w:val="0"/>
                <w:iCs/>
                <w:color w:val="000000" w:themeColor="text1"/>
                <w:sz w:val="28"/>
                <w:szCs w:val="28"/>
                <w:lang w:val="nb-NO"/>
              </w:rPr>
              <w:t>3</w:t>
            </w:r>
          </w:p>
          <w:p w14:paraId="7F5E66B3"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c>
          <w:tcPr>
            <w:tcW w:w="2137" w:type="dxa"/>
            <w:vAlign w:val="center"/>
          </w:tcPr>
          <w:p w14:paraId="6396D59D" w14:textId="77777777" w:rsidR="00207FE0"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6EBB0D6A"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18FE87A2"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10822A54" w14:textId="77777777" w:rsidR="00207FE0" w:rsidRDefault="00207FE0" w:rsidP="00C77A30">
            <w:pPr>
              <w:pStyle w:val="3"/>
              <w:tabs>
                <w:tab w:val="left" w:pos="4080"/>
              </w:tabs>
              <w:spacing w:line="276" w:lineRule="auto"/>
              <w:jc w:val="center"/>
              <w:rPr>
                <w:b w:val="0"/>
                <w:bCs/>
                <w:i w:val="0"/>
                <w:iCs/>
                <w:color w:val="000000" w:themeColor="text1"/>
                <w:sz w:val="28"/>
                <w:szCs w:val="28"/>
                <w:lang w:val="nb-NO"/>
              </w:rPr>
            </w:pPr>
          </w:p>
        </w:tc>
      </w:tr>
      <w:tr w:rsidR="004015A9" w:rsidRPr="00EA03BF" w14:paraId="5AD0B8D4" w14:textId="77777777" w:rsidTr="00207FE0">
        <w:tc>
          <w:tcPr>
            <w:tcW w:w="746" w:type="dxa"/>
            <w:vAlign w:val="center"/>
          </w:tcPr>
          <w:p w14:paraId="18A14A21" w14:textId="320E51DD" w:rsidR="004015A9" w:rsidRDefault="008F2CB4"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5</w:t>
            </w:r>
          </w:p>
        </w:tc>
        <w:tc>
          <w:tcPr>
            <w:tcW w:w="2292" w:type="dxa"/>
            <w:vAlign w:val="center"/>
          </w:tcPr>
          <w:p w14:paraId="7EA59F23" w14:textId="77777777" w:rsidR="004015A9" w:rsidRDefault="004015A9"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Mua ghế chào cờ cho HS khối 6</w:t>
            </w:r>
          </w:p>
        </w:tc>
        <w:tc>
          <w:tcPr>
            <w:tcW w:w="2134" w:type="dxa"/>
            <w:vAlign w:val="center"/>
          </w:tcPr>
          <w:p w14:paraId="32D70909" w14:textId="77777777" w:rsidR="004015A9" w:rsidRDefault="004015A9"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8/202</w:t>
            </w:r>
            <w:r w:rsidR="00702D0E">
              <w:rPr>
                <w:b w:val="0"/>
                <w:bCs/>
                <w:i w:val="0"/>
                <w:iCs/>
                <w:color w:val="000000" w:themeColor="text1"/>
                <w:sz w:val="28"/>
                <w:szCs w:val="28"/>
                <w:lang w:val="nb-NO"/>
              </w:rPr>
              <w:t>3</w:t>
            </w:r>
          </w:p>
        </w:tc>
        <w:tc>
          <w:tcPr>
            <w:tcW w:w="2137" w:type="dxa"/>
            <w:vAlign w:val="center"/>
          </w:tcPr>
          <w:p w14:paraId="7E8279E7" w14:textId="77777777" w:rsidR="004015A9" w:rsidRDefault="00702D0E" w:rsidP="00C77A30">
            <w:pPr>
              <w:pStyle w:val="3"/>
              <w:tabs>
                <w:tab w:val="left" w:pos="4080"/>
              </w:tabs>
              <w:spacing w:line="276" w:lineRule="auto"/>
              <w:jc w:val="center"/>
              <w:rPr>
                <w:b w:val="0"/>
                <w:bCs/>
                <w:i w:val="0"/>
                <w:iCs/>
                <w:color w:val="000000" w:themeColor="text1"/>
                <w:sz w:val="28"/>
                <w:szCs w:val="28"/>
                <w:lang w:val="nb-NO"/>
              </w:rPr>
            </w:pPr>
            <w:r w:rsidRPr="00594E07">
              <w:rPr>
                <w:b w:val="0"/>
                <w:bCs/>
                <w:i w:val="0"/>
                <w:iCs/>
                <w:color w:val="000000" w:themeColor="text1"/>
                <w:sz w:val="28"/>
                <w:szCs w:val="28"/>
              </w:rPr>
              <w:t>Nguồn kinh phí năm học 2023-2024 (NS,</w:t>
            </w:r>
            <w:r>
              <w:rPr>
                <w:b w:val="0"/>
                <w:bCs/>
                <w:i w:val="0"/>
                <w:iCs/>
                <w:color w:val="000000" w:themeColor="text1"/>
                <w:sz w:val="28"/>
                <w:szCs w:val="28"/>
              </w:rPr>
              <w:t xml:space="preserve"> </w:t>
            </w:r>
            <w:r w:rsidRPr="00594E07">
              <w:rPr>
                <w:b w:val="0"/>
                <w:bCs/>
                <w:i w:val="0"/>
                <w:iCs/>
                <w:color w:val="000000" w:themeColor="text1"/>
                <w:sz w:val="28"/>
                <w:szCs w:val="28"/>
              </w:rPr>
              <w:t>HT)</w:t>
            </w:r>
          </w:p>
        </w:tc>
        <w:tc>
          <w:tcPr>
            <w:tcW w:w="2013" w:type="dxa"/>
            <w:vAlign w:val="center"/>
          </w:tcPr>
          <w:p w14:paraId="1630E9DB" w14:textId="5DACD4DA"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Đc</w:t>
            </w:r>
            <w:r>
              <w:rPr>
                <w:b w:val="0"/>
                <w:bCs/>
                <w:i w:val="0"/>
                <w:iCs/>
                <w:color w:val="000000" w:themeColor="text1"/>
                <w:sz w:val="28"/>
                <w:szCs w:val="28"/>
                <w:lang w:val="nb-NO"/>
              </w:rPr>
              <w:t xml:space="preserve"> TPT, GVCN</w:t>
            </w:r>
          </w:p>
          <w:p w14:paraId="7C6F7461" w14:textId="77A60985" w:rsidR="004015A9" w:rsidRDefault="004015A9" w:rsidP="00C77A30">
            <w:pPr>
              <w:pStyle w:val="3"/>
              <w:tabs>
                <w:tab w:val="left" w:pos="4080"/>
              </w:tabs>
              <w:spacing w:line="276" w:lineRule="auto"/>
              <w:jc w:val="center"/>
              <w:rPr>
                <w:b w:val="0"/>
                <w:bCs/>
                <w:i w:val="0"/>
                <w:iCs/>
                <w:color w:val="000000" w:themeColor="text1"/>
                <w:sz w:val="28"/>
                <w:szCs w:val="28"/>
                <w:lang w:val="nb-NO"/>
              </w:rPr>
            </w:pPr>
          </w:p>
        </w:tc>
      </w:tr>
      <w:tr w:rsidR="002D5018" w:rsidRPr="00EA03BF" w14:paraId="62A9EC93" w14:textId="77777777" w:rsidTr="00207FE0">
        <w:tc>
          <w:tcPr>
            <w:tcW w:w="746" w:type="dxa"/>
            <w:vAlign w:val="center"/>
          </w:tcPr>
          <w:p w14:paraId="53ADA1D0" w14:textId="2ABFFAA8" w:rsidR="002D5018" w:rsidRDefault="008F2CB4"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6</w:t>
            </w:r>
          </w:p>
        </w:tc>
        <w:tc>
          <w:tcPr>
            <w:tcW w:w="2292" w:type="dxa"/>
            <w:vAlign w:val="center"/>
          </w:tcPr>
          <w:p w14:paraId="4725816D" w14:textId="77777777" w:rsidR="002D5018" w:rsidRDefault="002D5018"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Mua bổ sung quạt treo tường</w:t>
            </w:r>
            <w:r w:rsidR="00702D0E">
              <w:rPr>
                <w:b w:val="0"/>
                <w:bCs/>
                <w:i w:val="0"/>
                <w:iCs/>
                <w:color w:val="000000" w:themeColor="text1"/>
                <w:sz w:val="28"/>
                <w:szCs w:val="28"/>
                <w:lang w:val="nb-NO"/>
              </w:rPr>
              <w:t>; quạt cây cho phòng GV</w:t>
            </w:r>
          </w:p>
        </w:tc>
        <w:tc>
          <w:tcPr>
            <w:tcW w:w="2134" w:type="dxa"/>
            <w:vAlign w:val="center"/>
          </w:tcPr>
          <w:p w14:paraId="04E31CC6" w14:textId="77777777" w:rsidR="002D5018" w:rsidRDefault="002D5018"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8/202</w:t>
            </w:r>
            <w:r w:rsidR="00702D0E">
              <w:rPr>
                <w:b w:val="0"/>
                <w:bCs/>
                <w:i w:val="0"/>
                <w:iCs/>
                <w:color w:val="000000" w:themeColor="text1"/>
                <w:sz w:val="28"/>
                <w:szCs w:val="28"/>
                <w:lang w:val="nb-NO"/>
              </w:rPr>
              <w:t>3</w:t>
            </w:r>
          </w:p>
        </w:tc>
        <w:tc>
          <w:tcPr>
            <w:tcW w:w="2137" w:type="dxa"/>
            <w:vAlign w:val="center"/>
          </w:tcPr>
          <w:p w14:paraId="17D39A2B" w14:textId="77777777" w:rsidR="002D5018" w:rsidRPr="00702D0E" w:rsidRDefault="00702D0E" w:rsidP="00C77A30">
            <w:pPr>
              <w:pStyle w:val="3"/>
              <w:tabs>
                <w:tab w:val="left" w:pos="4080"/>
              </w:tabs>
              <w:spacing w:line="276" w:lineRule="auto"/>
              <w:jc w:val="center"/>
              <w:rPr>
                <w:b w:val="0"/>
                <w:bCs/>
                <w:i w:val="0"/>
                <w:iCs/>
                <w:color w:val="000000" w:themeColor="text1"/>
                <w:sz w:val="28"/>
                <w:szCs w:val="28"/>
                <w:lang w:val="nb-NO"/>
              </w:rPr>
            </w:pPr>
            <w:r w:rsidRPr="00702D0E">
              <w:rPr>
                <w:b w:val="0"/>
                <w:bCs/>
                <w:i w:val="0"/>
                <w:iCs/>
                <w:color w:val="000000" w:themeColor="text1"/>
                <w:sz w:val="28"/>
                <w:szCs w:val="28"/>
              </w:rPr>
              <w:t>Nguồn kinh phí năm học 2023-2024 (NS, HT)</w:t>
            </w:r>
          </w:p>
        </w:tc>
        <w:tc>
          <w:tcPr>
            <w:tcW w:w="2013" w:type="dxa"/>
            <w:vAlign w:val="center"/>
          </w:tcPr>
          <w:p w14:paraId="103DD0E8"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2E840FB3"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1FA045FE" w14:textId="4A6E9B04" w:rsidR="002D5018" w:rsidRDefault="002D5018" w:rsidP="00C77A30">
            <w:pPr>
              <w:pStyle w:val="3"/>
              <w:tabs>
                <w:tab w:val="left" w:pos="4080"/>
              </w:tabs>
              <w:spacing w:line="276" w:lineRule="auto"/>
              <w:jc w:val="center"/>
              <w:rPr>
                <w:b w:val="0"/>
                <w:bCs/>
                <w:i w:val="0"/>
                <w:iCs/>
                <w:color w:val="000000" w:themeColor="text1"/>
                <w:sz w:val="28"/>
                <w:szCs w:val="28"/>
                <w:lang w:val="nb-NO"/>
              </w:rPr>
            </w:pPr>
          </w:p>
        </w:tc>
      </w:tr>
      <w:tr w:rsidR="0006633C" w:rsidRPr="00EA03BF" w14:paraId="37FEAEB4" w14:textId="77777777" w:rsidTr="00207FE0">
        <w:tc>
          <w:tcPr>
            <w:tcW w:w="746" w:type="dxa"/>
            <w:vAlign w:val="center"/>
          </w:tcPr>
          <w:p w14:paraId="2BE5B24C" w14:textId="68E68046" w:rsidR="0006633C" w:rsidRDefault="008F2CB4"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7</w:t>
            </w:r>
          </w:p>
        </w:tc>
        <w:tc>
          <w:tcPr>
            <w:tcW w:w="2292" w:type="dxa"/>
            <w:vAlign w:val="center"/>
          </w:tcPr>
          <w:p w14:paraId="25F5E0DB" w14:textId="77777777" w:rsidR="0006633C" w:rsidRDefault="0006633C"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Mua sắm thiết bị phòng Y tế</w:t>
            </w:r>
          </w:p>
        </w:tc>
        <w:tc>
          <w:tcPr>
            <w:tcW w:w="2134" w:type="dxa"/>
            <w:vAlign w:val="center"/>
          </w:tcPr>
          <w:p w14:paraId="64C003D4" w14:textId="77777777" w:rsidR="0006633C" w:rsidRDefault="0006633C" w:rsidP="00C77A30">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8/2023</w:t>
            </w:r>
          </w:p>
        </w:tc>
        <w:tc>
          <w:tcPr>
            <w:tcW w:w="2137" w:type="dxa"/>
            <w:vAlign w:val="center"/>
          </w:tcPr>
          <w:p w14:paraId="355FC6CA" w14:textId="77777777" w:rsidR="0006633C" w:rsidRPr="00702D0E" w:rsidRDefault="0006633C" w:rsidP="00C77A30">
            <w:pPr>
              <w:pStyle w:val="3"/>
              <w:tabs>
                <w:tab w:val="left" w:pos="4080"/>
              </w:tabs>
              <w:spacing w:line="276" w:lineRule="auto"/>
              <w:jc w:val="center"/>
              <w:rPr>
                <w:b w:val="0"/>
                <w:bCs/>
                <w:i w:val="0"/>
                <w:iCs/>
                <w:color w:val="000000" w:themeColor="text1"/>
                <w:sz w:val="28"/>
                <w:szCs w:val="28"/>
              </w:rPr>
            </w:pPr>
            <w:r w:rsidRPr="00702D0E">
              <w:rPr>
                <w:b w:val="0"/>
                <w:bCs/>
                <w:i w:val="0"/>
                <w:iCs/>
                <w:color w:val="000000" w:themeColor="text1"/>
                <w:sz w:val="28"/>
                <w:szCs w:val="28"/>
              </w:rPr>
              <w:t>Nguồn kinh phí năm học 2023-2024 (NS, HT)</w:t>
            </w:r>
          </w:p>
        </w:tc>
        <w:tc>
          <w:tcPr>
            <w:tcW w:w="2013" w:type="dxa"/>
            <w:vAlign w:val="center"/>
          </w:tcPr>
          <w:p w14:paraId="121EB69C"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Đc Phương </w:t>
            </w:r>
          </w:p>
          <w:p w14:paraId="3F5027E2" w14:textId="77777777" w:rsidR="008F2CB4" w:rsidRDefault="008F2CB4" w:rsidP="008F2CB4">
            <w:pPr>
              <w:pStyle w:val="3"/>
              <w:tabs>
                <w:tab w:val="left" w:pos="4080"/>
              </w:tabs>
              <w:spacing w:line="276" w:lineRule="auto"/>
              <w:jc w:val="center"/>
              <w:rPr>
                <w:b w:val="0"/>
                <w:bCs/>
                <w:i w:val="0"/>
                <w:iCs/>
                <w:color w:val="000000" w:themeColor="text1"/>
                <w:sz w:val="28"/>
                <w:szCs w:val="28"/>
                <w:lang w:val="nb-NO"/>
              </w:rPr>
            </w:pPr>
            <w:r>
              <w:rPr>
                <w:b w:val="0"/>
                <w:bCs/>
                <w:i w:val="0"/>
                <w:iCs/>
                <w:color w:val="000000" w:themeColor="text1"/>
                <w:sz w:val="28"/>
                <w:szCs w:val="28"/>
                <w:lang w:val="nb-NO"/>
              </w:rPr>
              <w:t xml:space="preserve">Nguyên </w:t>
            </w:r>
          </w:p>
          <w:p w14:paraId="36CB801D" w14:textId="1B5B2171" w:rsidR="0006633C" w:rsidRDefault="0006633C" w:rsidP="00C77A30">
            <w:pPr>
              <w:pStyle w:val="3"/>
              <w:tabs>
                <w:tab w:val="left" w:pos="4080"/>
              </w:tabs>
              <w:spacing w:line="276" w:lineRule="auto"/>
              <w:jc w:val="center"/>
              <w:rPr>
                <w:b w:val="0"/>
                <w:bCs/>
                <w:i w:val="0"/>
                <w:iCs/>
                <w:color w:val="000000" w:themeColor="text1"/>
                <w:sz w:val="28"/>
                <w:szCs w:val="28"/>
                <w:lang w:val="nb-NO"/>
              </w:rPr>
            </w:pPr>
          </w:p>
        </w:tc>
      </w:tr>
    </w:tbl>
    <w:p w14:paraId="408104E2" w14:textId="77777777" w:rsidR="00EA03BF" w:rsidRPr="00EA03BF" w:rsidRDefault="008E2970" w:rsidP="00C77A30">
      <w:pPr>
        <w:spacing w:line="276" w:lineRule="auto"/>
        <w:ind w:firstLine="720"/>
        <w:jc w:val="both"/>
        <w:outlineLvl w:val="0"/>
        <w:rPr>
          <w:rFonts w:eastAsia="Times New Roman"/>
          <w:color w:val="000000" w:themeColor="text1"/>
          <w:sz w:val="28"/>
          <w:szCs w:val="28"/>
          <w:lang w:val="nl-NL"/>
        </w:rPr>
      </w:pPr>
      <w:r>
        <w:rPr>
          <w:rFonts w:eastAsia="Times New Roman"/>
          <w:b/>
          <w:color w:val="000000" w:themeColor="text1"/>
          <w:sz w:val="28"/>
          <w:szCs w:val="28"/>
          <w:lang w:val="nl-NL"/>
        </w:rPr>
        <w:t>V</w:t>
      </w:r>
      <w:r w:rsidR="009E69F7">
        <w:rPr>
          <w:rFonts w:eastAsia="Times New Roman"/>
          <w:b/>
          <w:color w:val="000000" w:themeColor="text1"/>
          <w:sz w:val="28"/>
          <w:szCs w:val="28"/>
          <w:lang w:val="nl-NL"/>
        </w:rPr>
        <w:t xml:space="preserve">. </w:t>
      </w:r>
      <w:r w:rsidR="00EA03BF" w:rsidRPr="00EA03BF">
        <w:rPr>
          <w:rFonts w:eastAsia="Times New Roman"/>
          <w:b/>
          <w:color w:val="000000" w:themeColor="text1"/>
          <w:sz w:val="28"/>
          <w:szCs w:val="28"/>
          <w:lang w:val="nl-NL"/>
        </w:rPr>
        <w:t>TỔ CHỨC THỰC HIỆN</w:t>
      </w:r>
    </w:p>
    <w:p w14:paraId="30A5359C" w14:textId="77777777" w:rsidR="00EA03BF" w:rsidRPr="00EA03BF" w:rsidRDefault="00EA03BF" w:rsidP="00C77A30">
      <w:pPr>
        <w:spacing w:line="276" w:lineRule="auto"/>
        <w:ind w:firstLine="720"/>
        <w:jc w:val="both"/>
        <w:outlineLvl w:val="0"/>
        <w:rPr>
          <w:rFonts w:eastAsia="Times New Roman"/>
          <w:b/>
          <w:color w:val="000000" w:themeColor="text1"/>
          <w:sz w:val="28"/>
          <w:szCs w:val="28"/>
          <w:lang w:val="nl-NL"/>
        </w:rPr>
      </w:pPr>
      <w:r w:rsidRPr="00EA03BF">
        <w:rPr>
          <w:rFonts w:eastAsia="Times New Roman"/>
          <w:b/>
          <w:color w:val="000000" w:themeColor="text1"/>
          <w:sz w:val="28"/>
          <w:szCs w:val="28"/>
          <w:lang w:val="nl-NL"/>
        </w:rPr>
        <w:t>1. Phân công nhiệm vụ</w:t>
      </w:r>
    </w:p>
    <w:p w14:paraId="4D065D8A" w14:textId="77777777" w:rsidR="00EA03BF" w:rsidRPr="00CB1618" w:rsidRDefault="00EA03BF" w:rsidP="00C77A30">
      <w:pPr>
        <w:spacing w:line="276" w:lineRule="auto"/>
        <w:ind w:firstLine="720"/>
        <w:jc w:val="both"/>
        <w:outlineLvl w:val="0"/>
        <w:rPr>
          <w:rFonts w:eastAsia="Times New Roman"/>
          <w:color w:val="000000" w:themeColor="text1"/>
          <w:sz w:val="28"/>
          <w:szCs w:val="28"/>
          <w:lang w:val="nl-NL"/>
        </w:rPr>
      </w:pPr>
      <w:r w:rsidRPr="00CB1618">
        <w:rPr>
          <w:rFonts w:eastAsia="Times New Roman"/>
          <w:b/>
          <w:color w:val="000000" w:themeColor="text1"/>
          <w:sz w:val="28"/>
          <w:szCs w:val="28"/>
          <w:lang w:val="nl-NL"/>
        </w:rPr>
        <w:t>1.1. Đối với Hiệu trưởng</w:t>
      </w:r>
    </w:p>
    <w:p w14:paraId="083F55FF"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Xây dựng kế hoạch </w:t>
      </w:r>
      <w:r w:rsidR="007D4D56">
        <w:rPr>
          <w:rFonts w:eastAsia="Times New Roman"/>
          <w:color w:val="000000" w:themeColor="text1"/>
          <w:sz w:val="28"/>
          <w:szCs w:val="28"/>
          <w:lang w:val="nl-NL"/>
        </w:rPr>
        <w:t>quản lí, phát triển</w:t>
      </w:r>
      <w:r w:rsidR="00CB1618">
        <w:rPr>
          <w:rFonts w:eastAsia="Times New Roman"/>
          <w:color w:val="000000" w:themeColor="text1"/>
          <w:sz w:val="28"/>
          <w:szCs w:val="28"/>
          <w:lang w:val="nl-NL"/>
        </w:rPr>
        <w:t xml:space="preserve"> C</w:t>
      </w:r>
      <w:r w:rsidRPr="00EA03BF">
        <w:rPr>
          <w:rFonts w:eastAsia="Times New Roman"/>
          <w:color w:val="000000" w:themeColor="text1"/>
          <w:sz w:val="28"/>
          <w:szCs w:val="28"/>
          <w:lang w:val="nl-NL"/>
        </w:rPr>
        <w:t>SVC, TB&amp;CN nhà trường và triển khai thực hiện kế hoạch, chịu trách nhiệm chung về các hoạt động phát triển CSVC, TB&amp;CN của nhà trường. Tiếp tục chỉ đạo thực hiện tốt công tác tuyên truyền về thực hiện CTGDPT 2018; làm tốt công tác tham mưu về xây dựng CSVC, bổ sung trang thiết bị dạy học.</w:t>
      </w:r>
    </w:p>
    <w:p w14:paraId="00D2C978"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Phân công nhiệm vụ cụ thể cho từng cá nhân, tổ chức phụ trách hoạt động </w:t>
      </w:r>
      <w:r w:rsidR="007D4D56">
        <w:rPr>
          <w:rFonts w:eastAsia="Times New Roman"/>
          <w:color w:val="000000" w:themeColor="text1"/>
          <w:sz w:val="28"/>
          <w:szCs w:val="28"/>
          <w:lang w:val="nl-NL"/>
        </w:rPr>
        <w:t>phát triển</w:t>
      </w:r>
      <w:r w:rsidR="00CB1618">
        <w:rPr>
          <w:rFonts w:eastAsia="Times New Roman"/>
          <w:color w:val="000000" w:themeColor="text1"/>
          <w:sz w:val="28"/>
          <w:szCs w:val="28"/>
          <w:lang w:val="nl-NL"/>
        </w:rPr>
        <w:t xml:space="preserve"> </w:t>
      </w:r>
      <w:r w:rsidRPr="00EA03BF">
        <w:rPr>
          <w:rFonts w:eastAsia="Times New Roman"/>
          <w:color w:val="000000" w:themeColor="text1"/>
          <w:sz w:val="28"/>
          <w:szCs w:val="28"/>
          <w:lang w:val="nl-NL"/>
        </w:rPr>
        <w:t>CSVC, TB&amp;CN.</w:t>
      </w:r>
    </w:p>
    <w:p w14:paraId="3187AC0E"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Chỉ đạo trực tiếp công tác thực hiện </w:t>
      </w:r>
      <w:r w:rsidR="00CB1618">
        <w:rPr>
          <w:rFonts w:eastAsia="Times New Roman"/>
          <w:color w:val="000000" w:themeColor="text1"/>
          <w:sz w:val="28"/>
          <w:szCs w:val="28"/>
          <w:lang w:val="nl-NL"/>
        </w:rPr>
        <w:t>khai thác, sử dụng</w:t>
      </w:r>
      <w:r w:rsidR="007D4D56">
        <w:rPr>
          <w:rFonts w:eastAsia="Times New Roman"/>
          <w:color w:val="000000" w:themeColor="text1"/>
          <w:sz w:val="28"/>
          <w:szCs w:val="28"/>
          <w:lang w:val="nl-NL"/>
        </w:rPr>
        <w:t>, sửa chữa, mua sắm</w:t>
      </w:r>
      <w:r w:rsidR="00CB1618">
        <w:rPr>
          <w:rFonts w:eastAsia="Times New Roman"/>
          <w:color w:val="000000" w:themeColor="text1"/>
          <w:sz w:val="28"/>
          <w:szCs w:val="28"/>
          <w:lang w:val="nl-NL"/>
        </w:rPr>
        <w:t xml:space="preserve"> </w:t>
      </w:r>
      <w:r w:rsidRPr="00EA03BF">
        <w:rPr>
          <w:rFonts w:eastAsia="Times New Roman"/>
          <w:color w:val="000000" w:themeColor="text1"/>
          <w:sz w:val="28"/>
          <w:szCs w:val="28"/>
          <w:lang w:val="nl-NL"/>
        </w:rPr>
        <w:t xml:space="preserve">CSVC, TB&amp;CN theo yêu cầu CTGDPT 2018 và kiểm tra đánh giá việc thực hiện. </w:t>
      </w:r>
    </w:p>
    <w:p w14:paraId="3CE0560D" w14:textId="77777777" w:rsidR="00EA03BF" w:rsidRPr="00CB1618" w:rsidRDefault="00EA03BF" w:rsidP="00C77A30">
      <w:pPr>
        <w:spacing w:line="276" w:lineRule="auto"/>
        <w:ind w:firstLine="720"/>
        <w:jc w:val="both"/>
        <w:outlineLvl w:val="0"/>
        <w:rPr>
          <w:rFonts w:eastAsia="Times New Roman"/>
          <w:b/>
          <w:color w:val="000000" w:themeColor="text1"/>
          <w:sz w:val="28"/>
          <w:szCs w:val="28"/>
          <w:lang w:val="nl-NL"/>
        </w:rPr>
      </w:pPr>
      <w:r w:rsidRPr="00CB1618">
        <w:rPr>
          <w:rFonts w:eastAsia="Times New Roman"/>
          <w:b/>
          <w:color w:val="000000" w:themeColor="text1"/>
          <w:sz w:val="28"/>
          <w:szCs w:val="28"/>
          <w:lang w:val="nl-NL"/>
        </w:rPr>
        <w:t>1.2. Đối với Phó Hiệu trưởng</w:t>
      </w:r>
    </w:p>
    <w:p w14:paraId="05520236"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lastRenderedPageBreak/>
        <w:t>- Quản lý chỉ đạo các hoạt động chuyên môn, thư viện, thiết bị, quản lý các phần mềm liên quan đến các hoạt động giáo dục và hoạt động phát triển CSVC, TB&amp;CN phục vụ dạy học, giáo dục;</w:t>
      </w:r>
    </w:p>
    <w:p w14:paraId="362B865E"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Chỉ đạo các cá nhân, tổ chức thực hiện các hoạt động phát triển CSVC, TB&amp;CN theo đúng quy định;</w:t>
      </w:r>
    </w:p>
    <w:p w14:paraId="3ECE9931"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Tổ chức kiểm tra các hoạt động liên quan đến bảo quản, sử dụng CSVC, TB&amp;CN.</w:t>
      </w:r>
    </w:p>
    <w:p w14:paraId="16D7CCDD" w14:textId="77777777" w:rsidR="00EA03BF" w:rsidRPr="00CB1618" w:rsidRDefault="00EA03BF" w:rsidP="00C77A30">
      <w:pPr>
        <w:spacing w:line="276" w:lineRule="auto"/>
        <w:ind w:firstLine="720"/>
        <w:jc w:val="both"/>
        <w:outlineLvl w:val="0"/>
        <w:rPr>
          <w:rFonts w:eastAsia="Times New Roman"/>
          <w:b/>
          <w:color w:val="000000" w:themeColor="text1"/>
          <w:sz w:val="28"/>
          <w:szCs w:val="28"/>
          <w:lang w:val="nl-NL"/>
        </w:rPr>
      </w:pPr>
      <w:r w:rsidRPr="00CB1618">
        <w:rPr>
          <w:rFonts w:eastAsia="Times New Roman"/>
          <w:b/>
          <w:color w:val="000000" w:themeColor="text1"/>
          <w:sz w:val="28"/>
          <w:szCs w:val="28"/>
          <w:lang w:val="nl-NL"/>
        </w:rPr>
        <w:t>1.3</w:t>
      </w:r>
      <w:r w:rsidR="006361B2" w:rsidRPr="00CB1618">
        <w:rPr>
          <w:rFonts w:eastAsia="Times New Roman"/>
          <w:b/>
          <w:color w:val="000000" w:themeColor="text1"/>
          <w:sz w:val="28"/>
          <w:szCs w:val="28"/>
          <w:lang w:val="nl-NL"/>
        </w:rPr>
        <w:t>.</w:t>
      </w:r>
      <w:r w:rsidRPr="00CB1618">
        <w:rPr>
          <w:rFonts w:eastAsia="Times New Roman"/>
          <w:b/>
          <w:color w:val="000000" w:themeColor="text1"/>
          <w:sz w:val="28"/>
          <w:szCs w:val="28"/>
          <w:lang w:val="nl-NL"/>
        </w:rPr>
        <w:t xml:space="preserve"> Đối với tổ trưởng tổ chuyên môn</w:t>
      </w:r>
    </w:p>
    <w:p w14:paraId="6FDAE883"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w:t>
      </w:r>
      <w:r w:rsidR="00CB1618">
        <w:rPr>
          <w:rFonts w:eastAsia="Times New Roman"/>
          <w:color w:val="000000" w:themeColor="text1"/>
          <w:sz w:val="28"/>
          <w:szCs w:val="28"/>
          <w:lang w:val="nl-NL"/>
        </w:rPr>
        <w:t>Theo dõi việc khai thác, sử dụng đồ dùng, thiết bị của GV trong tổ</w:t>
      </w:r>
      <w:r w:rsidRPr="00EA03BF">
        <w:rPr>
          <w:rFonts w:eastAsia="Times New Roman"/>
          <w:color w:val="000000" w:themeColor="text1"/>
          <w:sz w:val="28"/>
          <w:szCs w:val="28"/>
          <w:lang w:val="nl-NL"/>
        </w:rPr>
        <w:t>.</w:t>
      </w:r>
    </w:p>
    <w:p w14:paraId="3C16EC91"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Tổng hợp báo </w:t>
      </w:r>
      <w:r w:rsidR="00CB1618">
        <w:rPr>
          <w:rFonts w:eastAsia="Times New Roman"/>
          <w:color w:val="000000" w:themeColor="text1"/>
          <w:sz w:val="28"/>
          <w:szCs w:val="28"/>
          <w:lang w:val="nl-NL"/>
        </w:rPr>
        <w:t xml:space="preserve">cáo đề xuất </w:t>
      </w:r>
      <w:r w:rsidRPr="00EA03BF">
        <w:rPr>
          <w:rFonts w:eastAsia="Times New Roman"/>
          <w:color w:val="000000" w:themeColor="text1"/>
          <w:sz w:val="28"/>
          <w:szCs w:val="28"/>
          <w:lang w:val="nl-NL"/>
        </w:rPr>
        <w:t xml:space="preserve">các </w:t>
      </w:r>
      <w:r w:rsidR="00CB1618">
        <w:rPr>
          <w:rFonts w:eastAsia="Times New Roman"/>
          <w:color w:val="000000" w:themeColor="text1"/>
          <w:sz w:val="28"/>
          <w:szCs w:val="28"/>
          <w:lang w:val="nl-NL"/>
        </w:rPr>
        <w:t>vấn đề liên quan đến việc khai thác, sử dụng CSVC, TB&amp;CN</w:t>
      </w:r>
      <w:r w:rsidRPr="00EA03BF">
        <w:rPr>
          <w:rFonts w:eastAsia="Times New Roman"/>
          <w:color w:val="000000" w:themeColor="text1"/>
          <w:sz w:val="28"/>
          <w:szCs w:val="28"/>
          <w:lang w:val="nl-NL"/>
        </w:rPr>
        <w:t>.</w:t>
      </w:r>
    </w:p>
    <w:p w14:paraId="567E3DA2" w14:textId="77777777" w:rsidR="00EA03BF" w:rsidRPr="00CB1618" w:rsidRDefault="00EA03BF" w:rsidP="00C77A30">
      <w:pPr>
        <w:spacing w:line="276" w:lineRule="auto"/>
        <w:ind w:firstLine="720"/>
        <w:jc w:val="both"/>
        <w:outlineLvl w:val="0"/>
        <w:rPr>
          <w:rFonts w:eastAsia="Times New Roman"/>
          <w:b/>
          <w:color w:val="000000" w:themeColor="text1"/>
          <w:sz w:val="28"/>
          <w:szCs w:val="28"/>
          <w:lang w:val="nl-NL"/>
        </w:rPr>
      </w:pPr>
      <w:r w:rsidRPr="00CB1618">
        <w:rPr>
          <w:rFonts w:eastAsia="Times New Roman"/>
          <w:b/>
          <w:color w:val="000000" w:themeColor="text1"/>
          <w:sz w:val="28"/>
          <w:szCs w:val="28"/>
          <w:lang w:val="nl-NL"/>
        </w:rPr>
        <w:t>1.4</w:t>
      </w:r>
      <w:r w:rsidR="006361B2" w:rsidRPr="00CB1618">
        <w:rPr>
          <w:rFonts w:eastAsia="Times New Roman"/>
          <w:b/>
          <w:color w:val="000000" w:themeColor="text1"/>
          <w:sz w:val="28"/>
          <w:szCs w:val="28"/>
          <w:lang w:val="nl-NL"/>
        </w:rPr>
        <w:t>.</w:t>
      </w:r>
      <w:r w:rsidRPr="00CB1618">
        <w:rPr>
          <w:rFonts w:eastAsia="Times New Roman"/>
          <w:b/>
          <w:color w:val="000000" w:themeColor="text1"/>
          <w:sz w:val="28"/>
          <w:szCs w:val="28"/>
          <w:lang w:val="nl-NL"/>
        </w:rPr>
        <w:t xml:space="preserve"> Đối với giáo viên</w:t>
      </w:r>
    </w:p>
    <w:p w14:paraId="440F4A37"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Chịu trách nhiệm trong việc khai thác, sử dụng, bảo quản CSVC, TB&amp;CN trong giảng dạy và giáo dục.</w:t>
      </w:r>
    </w:p>
    <w:p w14:paraId="199EFC12" w14:textId="77777777" w:rsidR="00EA03BF" w:rsidRPr="00EA03BF" w:rsidRDefault="00CB1618" w:rsidP="00C77A30">
      <w:pPr>
        <w:spacing w:line="276" w:lineRule="auto"/>
        <w:ind w:firstLine="720"/>
        <w:jc w:val="both"/>
        <w:rPr>
          <w:rFonts w:eastAsia="Times New Roman"/>
          <w:color w:val="000000" w:themeColor="text1"/>
          <w:sz w:val="28"/>
          <w:szCs w:val="28"/>
          <w:lang w:val="nl-NL"/>
        </w:rPr>
      </w:pPr>
      <w:r>
        <w:rPr>
          <w:rFonts w:eastAsia="Times New Roman"/>
          <w:color w:val="000000" w:themeColor="text1"/>
          <w:sz w:val="28"/>
          <w:szCs w:val="28"/>
          <w:lang w:val="nl-NL"/>
        </w:rPr>
        <w:t>- Thực hiện nghiêm túc n</w:t>
      </w:r>
      <w:r w:rsidR="00EA03BF" w:rsidRPr="00EA03BF">
        <w:rPr>
          <w:rFonts w:eastAsia="Times New Roman"/>
          <w:color w:val="000000" w:themeColor="text1"/>
          <w:sz w:val="28"/>
          <w:szCs w:val="28"/>
          <w:lang w:val="nl-NL"/>
        </w:rPr>
        <w:t>ội quy</w:t>
      </w:r>
      <w:r w:rsidR="00AB0762">
        <w:rPr>
          <w:rFonts w:eastAsia="Times New Roman"/>
          <w:color w:val="000000" w:themeColor="text1"/>
          <w:sz w:val="28"/>
          <w:szCs w:val="28"/>
          <w:lang w:val="nl-NL"/>
        </w:rPr>
        <w:t>, quy</w:t>
      </w:r>
      <w:r w:rsidR="00EA03BF" w:rsidRPr="00EA03BF">
        <w:rPr>
          <w:rFonts w:eastAsia="Times New Roman"/>
          <w:color w:val="000000" w:themeColor="text1"/>
          <w:sz w:val="28"/>
          <w:szCs w:val="28"/>
          <w:lang w:val="nl-NL"/>
        </w:rPr>
        <w:t xml:space="preserve"> chế quản lý CSVC, TB&amp;CN.</w:t>
      </w:r>
    </w:p>
    <w:p w14:paraId="0338FB16"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Tham gia đầy đủ các buổi chuyên đề nâng cao năng lực sử dụng CSVC, TB&amp;CN phục vụ dạy học, giáo dục do các cấp tổ chức.</w:t>
      </w:r>
    </w:p>
    <w:p w14:paraId="3C05257A"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Sẵn sàng đề xuất những nội dung cần thiết, liên quan đến mua sắm, sửa chữa, bổ sung, tiếp nhận, bảo quản và sử dụng CSVC, TB&amp;CN phục vụ </w:t>
      </w:r>
      <w:r w:rsidR="00AB0762">
        <w:rPr>
          <w:rFonts w:eastAsia="Times New Roman"/>
          <w:color w:val="000000" w:themeColor="text1"/>
          <w:sz w:val="28"/>
          <w:szCs w:val="28"/>
          <w:lang w:val="nl-NL"/>
        </w:rPr>
        <w:t xml:space="preserve">tổ </w:t>
      </w:r>
      <w:r w:rsidRPr="00EA03BF">
        <w:rPr>
          <w:rFonts w:eastAsia="Times New Roman"/>
          <w:color w:val="000000" w:themeColor="text1"/>
          <w:sz w:val="28"/>
          <w:szCs w:val="28"/>
          <w:lang w:val="nl-NL"/>
        </w:rPr>
        <w:t>chức dạy học và các hoạt động khác với nhà trường để mang lại hiệu quả tốt nhất cho đơn vị.</w:t>
      </w:r>
    </w:p>
    <w:p w14:paraId="2C7B92CA" w14:textId="77777777" w:rsidR="00EA03BF" w:rsidRPr="00AB0762" w:rsidRDefault="00EA03BF" w:rsidP="00C77A30">
      <w:pPr>
        <w:spacing w:line="276" w:lineRule="auto"/>
        <w:ind w:firstLine="720"/>
        <w:jc w:val="both"/>
        <w:outlineLvl w:val="0"/>
        <w:rPr>
          <w:rFonts w:eastAsia="Times New Roman"/>
          <w:b/>
          <w:color w:val="000000" w:themeColor="text1"/>
          <w:sz w:val="28"/>
          <w:szCs w:val="28"/>
          <w:lang w:val="nl-NL"/>
        </w:rPr>
      </w:pPr>
      <w:r w:rsidRPr="00AB0762">
        <w:rPr>
          <w:rFonts w:eastAsia="Times New Roman"/>
          <w:b/>
          <w:color w:val="000000" w:themeColor="text1"/>
          <w:sz w:val="28"/>
          <w:szCs w:val="28"/>
          <w:lang w:val="nl-NL"/>
        </w:rPr>
        <w:t>1.</w:t>
      </w:r>
      <w:r w:rsidR="006361B2" w:rsidRPr="00AB0762">
        <w:rPr>
          <w:rFonts w:eastAsia="Times New Roman"/>
          <w:b/>
          <w:color w:val="000000" w:themeColor="text1"/>
          <w:sz w:val="28"/>
          <w:szCs w:val="28"/>
          <w:lang w:val="nl-NL"/>
        </w:rPr>
        <w:t>5</w:t>
      </w:r>
      <w:r w:rsidRPr="00AB0762">
        <w:rPr>
          <w:rFonts w:eastAsia="Times New Roman"/>
          <w:b/>
          <w:color w:val="000000" w:themeColor="text1"/>
          <w:sz w:val="28"/>
          <w:szCs w:val="28"/>
          <w:lang w:val="nl-NL"/>
        </w:rPr>
        <w:t>. Đối với nhân viên Thư viện, Thiết bị</w:t>
      </w:r>
    </w:p>
    <w:p w14:paraId="1BBB1538" w14:textId="77777777" w:rsidR="00EA03BF" w:rsidRPr="00EA03BF" w:rsidRDefault="00EA03BF" w:rsidP="00C77A30">
      <w:pPr>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Quản lý mọi hoạt động của thư viện, thiết bị.</w:t>
      </w:r>
    </w:p>
    <w:p w14:paraId="7329C3E8" w14:textId="77777777" w:rsidR="00EA03BF" w:rsidRPr="00EA03BF" w:rsidRDefault="00EA03BF" w:rsidP="00C77A30">
      <w:pPr>
        <w:tabs>
          <w:tab w:val="left" w:pos="9244"/>
        </w:tabs>
        <w:spacing w:line="276" w:lineRule="auto"/>
        <w:ind w:firstLine="720"/>
        <w:jc w:val="both"/>
        <w:rPr>
          <w:rFonts w:eastAsia="Times New Roman"/>
          <w:color w:val="000000" w:themeColor="text1"/>
          <w:spacing w:val="-4"/>
          <w:sz w:val="28"/>
          <w:szCs w:val="28"/>
          <w:lang w:val="nl-NL"/>
        </w:rPr>
      </w:pPr>
      <w:r w:rsidRPr="00EA03BF">
        <w:rPr>
          <w:rFonts w:eastAsia="Times New Roman"/>
          <w:color w:val="000000" w:themeColor="text1"/>
          <w:spacing w:val="-4"/>
          <w:sz w:val="28"/>
          <w:szCs w:val="28"/>
          <w:lang w:val="nl-NL"/>
        </w:rPr>
        <w:t>- X</w:t>
      </w:r>
      <w:r w:rsidRPr="00EA03BF">
        <w:rPr>
          <w:rFonts w:eastAsia="Times New Roman"/>
          <w:color w:val="000000" w:themeColor="text1"/>
          <w:spacing w:val="2"/>
          <w:sz w:val="28"/>
          <w:szCs w:val="28"/>
          <w:lang w:val="nl-NL"/>
        </w:rPr>
        <w:t>ây dựng các kế hoạch hoạt động liên quan đến hoạt động của thư viện, thiết bị dạy học.</w:t>
      </w:r>
    </w:p>
    <w:p w14:paraId="244D8ED3" w14:textId="77777777" w:rsidR="00EA03BF" w:rsidRDefault="00EA03BF" w:rsidP="00C77A30">
      <w:pPr>
        <w:spacing w:line="276" w:lineRule="auto"/>
        <w:ind w:firstLine="720"/>
        <w:jc w:val="both"/>
        <w:rPr>
          <w:rFonts w:eastAsia="Times New Roman"/>
          <w:color w:val="000000" w:themeColor="text1"/>
          <w:spacing w:val="6"/>
          <w:sz w:val="28"/>
          <w:szCs w:val="28"/>
          <w:lang w:val="nl-NL"/>
        </w:rPr>
      </w:pPr>
      <w:r w:rsidRPr="00EA03BF">
        <w:rPr>
          <w:rFonts w:eastAsia="Times New Roman"/>
          <w:color w:val="000000" w:themeColor="text1"/>
          <w:sz w:val="28"/>
          <w:szCs w:val="28"/>
          <w:lang w:val="nl-NL"/>
        </w:rPr>
        <w:t xml:space="preserve">- </w:t>
      </w:r>
      <w:r w:rsidRPr="00EA03BF">
        <w:rPr>
          <w:rFonts w:eastAsia="Times New Roman"/>
          <w:color w:val="000000" w:themeColor="text1"/>
          <w:spacing w:val="6"/>
          <w:sz w:val="28"/>
          <w:szCs w:val="28"/>
          <w:lang w:val="nl-NL"/>
        </w:rPr>
        <w:t xml:space="preserve">Tham mưu với lãnh đạo trường về kế </w:t>
      </w:r>
      <w:r w:rsidR="00AB0762">
        <w:rPr>
          <w:rFonts w:eastAsia="Times New Roman"/>
          <w:color w:val="000000" w:themeColor="text1"/>
          <w:spacing w:val="6"/>
          <w:sz w:val="28"/>
          <w:szCs w:val="28"/>
          <w:lang w:val="nl-NL"/>
        </w:rPr>
        <w:t>hoạch Tổ chức Ngày hội đọc sách; kế hoạch thi đồ dùng dạy học tự làm, sử dụng đồ dùng dạy học...</w:t>
      </w:r>
    </w:p>
    <w:p w14:paraId="4E6CEBB9" w14:textId="77777777" w:rsidR="007D4D56" w:rsidRPr="007D4D56" w:rsidRDefault="007D4D56" w:rsidP="00C77A30">
      <w:pPr>
        <w:pStyle w:val="ListParagraph"/>
        <w:shd w:val="clear" w:color="auto" w:fill="FFFFFF"/>
        <w:spacing w:line="276" w:lineRule="auto"/>
        <w:ind w:left="0" w:firstLine="720"/>
        <w:jc w:val="both"/>
        <w:rPr>
          <w:rFonts w:eastAsia="Times New Roman"/>
          <w:color w:val="222222"/>
          <w:sz w:val="28"/>
          <w:szCs w:val="28"/>
        </w:rPr>
      </w:pPr>
      <w:r>
        <w:rPr>
          <w:rFonts w:eastAsia="Times New Roman"/>
          <w:color w:val="222222"/>
          <w:sz w:val="28"/>
          <w:szCs w:val="28"/>
        </w:rPr>
        <w:t xml:space="preserve">- </w:t>
      </w:r>
      <w:r w:rsidRPr="000D76D5">
        <w:rPr>
          <w:rFonts w:eastAsia="Times New Roman"/>
          <w:color w:val="222222"/>
          <w:sz w:val="28"/>
          <w:szCs w:val="28"/>
        </w:rPr>
        <w:t>Tham mưu, lập danh sách CSVC, TB&amp;CN cần mua sắm đáp ứng yêu cầu cho năm học tới (ưu tiên lớp 6 và thực hiện CTGDPT 2018)</w:t>
      </w:r>
    </w:p>
    <w:p w14:paraId="439C0574" w14:textId="77777777" w:rsidR="007D4D56" w:rsidRDefault="007D4D56" w:rsidP="00C77A30">
      <w:pPr>
        <w:pStyle w:val="ListParagraph"/>
        <w:shd w:val="clear" w:color="auto" w:fill="FFFFFF"/>
        <w:spacing w:line="276" w:lineRule="auto"/>
        <w:ind w:left="0" w:firstLine="720"/>
        <w:jc w:val="both"/>
        <w:rPr>
          <w:rFonts w:eastAsia="Times New Roman"/>
          <w:color w:val="222222"/>
          <w:sz w:val="28"/>
          <w:szCs w:val="28"/>
        </w:rPr>
      </w:pPr>
      <w:r>
        <w:rPr>
          <w:rFonts w:eastAsia="Times New Roman"/>
          <w:b/>
          <w:color w:val="222222"/>
          <w:sz w:val="28"/>
          <w:szCs w:val="28"/>
        </w:rPr>
        <w:t xml:space="preserve">1.6. </w:t>
      </w:r>
      <w:r w:rsidRPr="00297779">
        <w:rPr>
          <w:rFonts w:eastAsia="Times New Roman"/>
          <w:b/>
          <w:color w:val="222222"/>
          <w:sz w:val="28"/>
          <w:szCs w:val="28"/>
        </w:rPr>
        <w:t>Kế toán</w:t>
      </w:r>
    </w:p>
    <w:p w14:paraId="538A0689" w14:textId="77777777" w:rsidR="007D4D56" w:rsidRPr="007D4D56" w:rsidRDefault="007D4D56" w:rsidP="00C77A30">
      <w:pPr>
        <w:pStyle w:val="ListParagraph"/>
        <w:shd w:val="clear" w:color="auto" w:fill="FFFFFF"/>
        <w:spacing w:line="276" w:lineRule="auto"/>
        <w:ind w:left="0" w:firstLine="720"/>
        <w:jc w:val="both"/>
        <w:rPr>
          <w:rFonts w:eastAsia="Times New Roman"/>
          <w:color w:val="222222"/>
          <w:sz w:val="28"/>
          <w:szCs w:val="28"/>
        </w:rPr>
      </w:pPr>
      <w:r w:rsidRPr="000D76D5">
        <w:rPr>
          <w:rFonts w:eastAsia="Times New Roman"/>
          <w:color w:val="222222"/>
          <w:sz w:val="28"/>
          <w:szCs w:val="28"/>
        </w:rPr>
        <w:t xml:space="preserve"> Tham mưu cho Hiệu trưởng</w:t>
      </w:r>
      <w:r>
        <w:rPr>
          <w:rFonts w:eastAsia="Times New Roman"/>
          <w:color w:val="222222"/>
          <w:sz w:val="28"/>
          <w:szCs w:val="28"/>
        </w:rPr>
        <w:t xml:space="preserve"> </w:t>
      </w:r>
      <w:r w:rsidRPr="000D76D5">
        <w:rPr>
          <w:rFonts w:eastAsia="Times New Roman"/>
          <w:color w:val="222222"/>
          <w:sz w:val="28"/>
          <w:szCs w:val="28"/>
        </w:rPr>
        <w:t>xây dựng kế hoạch s</w:t>
      </w:r>
      <w:r>
        <w:rPr>
          <w:rFonts w:eastAsia="Times New Roman"/>
          <w:color w:val="222222"/>
          <w:sz w:val="28"/>
          <w:szCs w:val="28"/>
        </w:rPr>
        <w:t xml:space="preserve">ửa chữa, bảo trì CSVC, TB&amp;CN. </w:t>
      </w:r>
      <w:r w:rsidRPr="000D76D5">
        <w:rPr>
          <w:rFonts w:eastAsia="Times New Roman"/>
          <w:color w:val="222222"/>
          <w:sz w:val="28"/>
          <w:szCs w:val="28"/>
        </w:rPr>
        <w:t>Giám sát tài chính, ký duyệt chứng từ thanh toán; Theo dõi hạn mức kinh phí và công tác thanh, quyết toán trong đầu tư mua sắm</w:t>
      </w:r>
      <w:r>
        <w:rPr>
          <w:rFonts w:eastAsia="Times New Roman"/>
          <w:color w:val="222222"/>
          <w:sz w:val="28"/>
          <w:szCs w:val="28"/>
        </w:rPr>
        <w:t>.</w:t>
      </w:r>
    </w:p>
    <w:p w14:paraId="712995FA" w14:textId="77777777" w:rsidR="00EA03BF" w:rsidRPr="00EA03BF" w:rsidRDefault="00EA03BF" w:rsidP="00C77A30">
      <w:pPr>
        <w:shd w:val="clear" w:color="auto" w:fill="FFFFFF"/>
        <w:spacing w:line="276" w:lineRule="auto"/>
        <w:ind w:firstLine="720"/>
        <w:jc w:val="both"/>
        <w:outlineLvl w:val="0"/>
        <w:rPr>
          <w:rFonts w:eastAsia="Times New Roman"/>
          <w:b/>
          <w:color w:val="000000" w:themeColor="text1"/>
          <w:sz w:val="28"/>
          <w:szCs w:val="28"/>
          <w:lang w:val="nl-NL"/>
        </w:rPr>
      </w:pPr>
      <w:r w:rsidRPr="00EA03BF">
        <w:rPr>
          <w:rFonts w:eastAsia="Times New Roman"/>
          <w:b/>
          <w:bCs/>
          <w:color w:val="000000" w:themeColor="text1"/>
          <w:sz w:val="28"/>
          <w:szCs w:val="28"/>
          <w:lang w:val="nl-NL"/>
        </w:rPr>
        <w:t>2. Công tác kiểm tra, giám sát</w:t>
      </w:r>
    </w:p>
    <w:p w14:paraId="636B7A59" w14:textId="77777777" w:rsidR="00EA03BF" w:rsidRPr="00EA03BF" w:rsidRDefault="00EA03BF" w:rsidP="00C77A30">
      <w:pPr>
        <w:shd w:val="clear" w:color="auto" w:fill="FFFFFF"/>
        <w:spacing w:line="276" w:lineRule="auto"/>
        <w:ind w:firstLine="720"/>
        <w:jc w:val="both"/>
        <w:rPr>
          <w:rFonts w:eastAsia="Times New Roman"/>
          <w:color w:val="000000" w:themeColor="text1"/>
          <w:sz w:val="28"/>
          <w:szCs w:val="28"/>
          <w:lang w:val="nl-NL"/>
        </w:rPr>
      </w:pPr>
      <w:r w:rsidRPr="00EA03BF">
        <w:rPr>
          <w:rFonts w:eastAsia="Times New Roman"/>
          <w:bCs/>
          <w:iCs/>
          <w:color w:val="000000" w:themeColor="text1"/>
          <w:sz w:val="28"/>
          <w:szCs w:val="28"/>
          <w:lang w:val="nl-NL"/>
        </w:rPr>
        <w:t>- Kiểm tra hoạt động sử dụng, bảo quản</w:t>
      </w:r>
      <w:r w:rsidR="007D4D56">
        <w:rPr>
          <w:rFonts w:eastAsia="Times New Roman"/>
          <w:bCs/>
          <w:iCs/>
          <w:color w:val="000000" w:themeColor="text1"/>
          <w:sz w:val="28"/>
          <w:szCs w:val="28"/>
          <w:lang w:val="nl-NL"/>
        </w:rPr>
        <w:t>, sửa chữa, mua sắm</w:t>
      </w:r>
      <w:r w:rsidRPr="00EA03BF">
        <w:rPr>
          <w:rFonts w:eastAsia="Times New Roman"/>
          <w:bCs/>
          <w:iCs/>
          <w:color w:val="000000" w:themeColor="text1"/>
          <w:sz w:val="28"/>
          <w:szCs w:val="28"/>
          <w:lang w:val="nl-NL"/>
        </w:rPr>
        <w:t xml:space="preserve"> CSVC, TB&amp;CN:</w:t>
      </w:r>
      <w:r w:rsidRPr="00EA03BF">
        <w:rPr>
          <w:rFonts w:eastAsia="Times New Roman"/>
          <w:color w:val="000000" w:themeColor="text1"/>
          <w:sz w:val="28"/>
          <w:szCs w:val="28"/>
          <w:lang w:val="nl-NL"/>
        </w:rPr>
        <w:t> Theo kế hoạch tháng.</w:t>
      </w:r>
    </w:p>
    <w:p w14:paraId="2D41A324" w14:textId="77777777" w:rsidR="00EA03BF" w:rsidRPr="00EA03BF" w:rsidRDefault="00EA03BF" w:rsidP="00C77A30">
      <w:pPr>
        <w:shd w:val="clear" w:color="auto" w:fill="FFFFFF"/>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xml:space="preserve">- Thực hiện xuyên suốt trong cả năm học; đánh giá xếp loại vào cuối tháng </w:t>
      </w:r>
      <w:r w:rsidR="00AB0762">
        <w:rPr>
          <w:rFonts w:eastAsia="Times New Roman"/>
          <w:color w:val="000000" w:themeColor="text1"/>
          <w:sz w:val="28"/>
          <w:szCs w:val="28"/>
          <w:lang w:val="nl-NL"/>
        </w:rPr>
        <w:t>5/202</w:t>
      </w:r>
      <w:r w:rsidR="00A44AB6">
        <w:rPr>
          <w:rFonts w:eastAsia="Times New Roman"/>
          <w:color w:val="000000" w:themeColor="text1"/>
          <w:sz w:val="28"/>
          <w:szCs w:val="28"/>
          <w:lang w:val="nl-NL"/>
        </w:rPr>
        <w:t>4</w:t>
      </w:r>
      <w:r w:rsidRPr="00EA03BF">
        <w:rPr>
          <w:rFonts w:eastAsia="Times New Roman"/>
          <w:color w:val="000000" w:themeColor="text1"/>
          <w:sz w:val="28"/>
          <w:szCs w:val="28"/>
          <w:lang w:val="nl-NL"/>
        </w:rPr>
        <w:t>.</w:t>
      </w:r>
    </w:p>
    <w:p w14:paraId="4A1C6AC1" w14:textId="77777777" w:rsidR="00EA03BF" w:rsidRPr="00EA03BF" w:rsidRDefault="00EA03BF" w:rsidP="00C77A30">
      <w:pPr>
        <w:shd w:val="clear" w:color="auto" w:fill="FFFFFF"/>
        <w:spacing w:line="276" w:lineRule="auto"/>
        <w:ind w:firstLine="426"/>
        <w:jc w:val="both"/>
        <w:outlineLvl w:val="0"/>
        <w:rPr>
          <w:rFonts w:eastAsia="Times New Roman"/>
          <w:b/>
          <w:color w:val="000000" w:themeColor="text1"/>
          <w:sz w:val="28"/>
          <w:szCs w:val="28"/>
          <w:lang w:val="nl-NL"/>
        </w:rPr>
      </w:pPr>
      <w:r w:rsidRPr="00EA03BF">
        <w:rPr>
          <w:rFonts w:eastAsia="Times New Roman"/>
          <w:b/>
          <w:i/>
          <w:color w:val="000000" w:themeColor="text1"/>
          <w:sz w:val="28"/>
          <w:szCs w:val="28"/>
          <w:lang w:val="nl-NL"/>
        </w:rPr>
        <w:tab/>
      </w:r>
      <w:r w:rsidRPr="00EA03BF">
        <w:rPr>
          <w:rFonts w:eastAsia="Times New Roman"/>
          <w:b/>
          <w:color w:val="000000" w:themeColor="text1"/>
          <w:sz w:val="28"/>
          <w:szCs w:val="28"/>
          <w:lang w:val="nl-NL"/>
        </w:rPr>
        <w:t>3. Chế độ báo cáo</w:t>
      </w:r>
    </w:p>
    <w:p w14:paraId="3F383D50" w14:textId="77777777" w:rsidR="00EA03BF" w:rsidRPr="00EA03BF" w:rsidRDefault="00EA03BF" w:rsidP="00C77A30">
      <w:pPr>
        <w:shd w:val="clear" w:color="auto" w:fill="FFFFFF"/>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lastRenderedPageBreak/>
        <w:t>- Hàng tháng, bộ phận thư viện, thiết bị, tổng kết công tác tháng và lập kế hoạch cho tháng tới.</w:t>
      </w:r>
    </w:p>
    <w:p w14:paraId="6B94FFAD" w14:textId="77777777" w:rsidR="00EA03BF" w:rsidRPr="00EA03BF" w:rsidRDefault="00EA03BF" w:rsidP="00C77A30">
      <w:pPr>
        <w:shd w:val="clear" w:color="auto" w:fill="FFFFFF"/>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Sơ kết từng học kỳ.</w:t>
      </w:r>
    </w:p>
    <w:p w14:paraId="4E2172FA" w14:textId="77777777" w:rsidR="00EA03BF" w:rsidRPr="00EA03BF" w:rsidRDefault="00EA03BF" w:rsidP="00C77A30">
      <w:pPr>
        <w:shd w:val="clear" w:color="auto" w:fill="FFFFFF"/>
        <w:spacing w:line="276" w:lineRule="auto"/>
        <w:ind w:firstLine="720"/>
        <w:jc w:val="both"/>
        <w:rPr>
          <w:rFonts w:eastAsia="Times New Roman"/>
          <w:color w:val="000000" w:themeColor="text1"/>
          <w:sz w:val="28"/>
          <w:szCs w:val="28"/>
          <w:lang w:val="nl-NL"/>
        </w:rPr>
      </w:pPr>
      <w:r w:rsidRPr="00EA03BF">
        <w:rPr>
          <w:rFonts w:eastAsia="Times New Roman"/>
          <w:color w:val="000000" w:themeColor="text1"/>
          <w:sz w:val="28"/>
          <w:szCs w:val="28"/>
          <w:lang w:val="nl-NL"/>
        </w:rPr>
        <w:t>- Báo cáo theo yêu cầu của ngành.</w:t>
      </w:r>
    </w:p>
    <w:p w14:paraId="7444C6A5" w14:textId="19E3BEDB" w:rsidR="006361B2" w:rsidRDefault="00EA03BF" w:rsidP="00C77A30">
      <w:pPr>
        <w:spacing w:line="276" w:lineRule="auto"/>
        <w:jc w:val="both"/>
        <w:rPr>
          <w:rFonts w:eastAsia="Calibri"/>
          <w:color w:val="000000" w:themeColor="text1"/>
          <w:sz w:val="28"/>
          <w:szCs w:val="28"/>
          <w:lang w:val="nl-NL"/>
        </w:rPr>
      </w:pPr>
      <w:r w:rsidRPr="00EA03BF">
        <w:rPr>
          <w:rFonts w:eastAsia="Calibri"/>
          <w:color w:val="000000" w:themeColor="text1"/>
          <w:sz w:val="28"/>
          <w:szCs w:val="28"/>
          <w:lang w:val="nl-NL"/>
        </w:rPr>
        <w:tab/>
      </w:r>
      <w:r w:rsidR="00AB0762" w:rsidRPr="007F72EE">
        <w:rPr>
          <w:rFonts w:eastAsia="Calibri"/>
          <w:color w:val="000000" w:themeColor="text1"/>
          <w:sz w:val="28"/>
          <w:szCs w:val="28"/>
          <w:lang w:val="nl-NL"/>
        </w:rPr>
        <w:t xml:space="preserve">Trên đây là kế hoạch </w:t>
      </w:r>
      <w:r w:rsidR="008F3B7C" w:rsidRPr="007F72EE">
        <w:rPr>
          <w:rFonts w:eastAsia="Calibri"/>
          <w:color w:val="000000" w:themeColor="text1"/>
          <w:sz w:val="28"/>
          <w:szCs w:val="28"/>
          <w:lang w:val="nl-NL"/>
        </w:rPr>
        <w:t>phát triển</w:t>
      </w:r>
      <w:r w:rsidR="00AB0762" w:rsidRPr="007F72EE">
        <w:rPr>
          <w:rFonts w:eastAsia="Calibri"/>
          <w:color w:val="000000" w:themeColor="text1"/>
          <w:sz w:val="28"/>
          <w:szCs w:val="28"/>
          <w:lang w:val="nl-NL"/>
        </w:rPr>
        <w:t xml:space="preserve"> CSVC, TB&amp;CN của </w:t>
      </w:r>
      <w:r w:rsidR="00A44AB6">
        <w:rPr>
          <w:rFonts w:eastAsia="Calibri"/>
          <w:color w:val="000000" w:themeColor="text1"/>
          <w:sz w:val="28"/>
          <w:szCs w:val="28"/>
          <w:lang w:val="nl-NL"/>
        </w:rPr>
        <w:t>t</w:t>
      </w:r>
      <w:r w:rsidR="00AB0762" w:rsidRPr="007F72EE">
        <w:rPr>
          <w:rFonts w:eastAsia="Calibri"/>
          <w:color w:val="000000" w:themeColor="text1"/>
          <w:sz w:val="28"/>
          <w:szCs w:val="28"/>
          <w:lang w:val="nl-NL"/>
        </w:rPr>
        <w:t xml:space="preserve">rường </w:t>
      </w:r>
      <w:r w:rsidR="00A44AB6">
        <w:rPr>
          <w:rFonts w:eastAsia="Calibri"/>
          <w:color w:val="000000" w:themeColor="text1"/>
          <w:sz w:val="28"/>
          <w:szCs w:val="28"/>
          <w:lang w:val="nl-NL"/>
        </w:rPr>
        <w:t>THCS</w:t>
      </w:r>
      <w:r w:rsidR="00AB0762" w:rsidRPr="007F72EE">
        <w:rPr>
          <w:rFonts w:eastAsia="Calibri"/>
          <w:color w:val="000000" w:themeColor="text1"/>
          <w:sz w:val="28"/>
          <w:szCs w:val="28"/>
          <w:lang w:val="nl-NL"/>
        </w:rPr>
        <w:t xml:space="preserve"> </w:t>
      </w:r>
      <w:r w:rsidR="00C46AEB">
        <w:rPr>
          <w:rFonts w:eastAsia="Calibri"/>
          <w:color w:val="000000" w:themeColor="text1"/>
          <w:sz w:val="28"/>
          <w:szCs w:val="28"/>
          <w:lang w:val="nl-NL"/>
        </w:rPr>
        <w:t>Đa Phúc</w:t>
      </w:r>
      <w:r w:rsidR="00AB0762" w:rsidRPr="007F72EE">
        <w:rPr>
          <w:rFonts w:eastAsia="Calibri"/>
          <w:color w:val="000000" w:themeColor="text1"/>
          <w:sz w:val="28"/>
          <w:szCs w:val="28"/>
          <w:lang w:val="nl-NL"/>
        </w:rPr>
        <w:t xml:space="preserve"> năm học </w:t>
      </w:r>
      <w:r w:rsidR="00C3444C">
        <w:rPr>
          <w:rFonts w:eastAsia="Calibri"/>
          <w:color w:val="000000" w:themeColor="text1"/>
          <w:sz w:val="28"/>
          <w:szCs w:val="28"/>
          <w:lang w:val="nl-NL"/>
        </w:rPr>
        <w:t>202</w:t>
      </w:r>
      <w:r w:rsidR="00A44AB6">
        <w:rPr>
          <w:rFonts w:eastAsia="Calibri"/>
          <w:color w:val="000000" w:themeColor="text1"/>
          <w:sz w:val="28"/>
          <w:szCs w:val="28"/>
          <w:lang w:val="nl-NL"/>
        </w:rPr>
        <w:t>3</w:t>
      </w:r>
      <w:r w:rsidR="00C3444C">
        <w:rPr>
          <w:rFonts w:eastAsia="Calibri"/>
          <w:color w:val="000000" w:themeColor="text1"/>
          <w:sz w:val="28"/>
          <w:szCs w:val="28"/>
          <w:lang w:val="nl-NL"/>
        </w:rPr>
        <w:t>-202</w:t>
      </w:r>
      <w:r w:rsidR="00A44AB6">
        <w:rPr>
          <w:rFonts w:eastAsia="Calibri"/>
          <w:color w:val="000000" w:themeColor="text1"/>
          <w:sz w:val="28"/>
          <w:szCs w:val="28"/>
          <w:lang w:val="nl-NL"/>
        </w:rPr>
        <w:t>4</w:t>
      </w:r>
      <w:r w:rsidR="00AB0762" w:rsidRPr="007F72EE">
        <w:rPr>
          <w:rFonts w:eastAsia="Calibri"/>
          <w:color w:val="000000" w:themeColor="text1"/>
          <w:sz w:val="28"/>
          <w:szCs w:val="28"/>
          <w:lang w:val="nl-NL"/>
        </w:rPr>
        <w:t>. Yêu cầu toàn thể CB</w:t>
      </w:r>
      <w:r w:rsidR="00A44AB6">
        <w:rPr>
          <w:rFonts w:eastAsia="Calibri"/>
          <w:color w:val="000000" w:themeColor="text1"/>
          <w:sz w:val="28"/>
          <w:szCs w:val="28"/>
          <w:lang w:val="nl-NL"/>
        </w:rPr>
        <w:t xml:space="preserve">, </w:t>
      </w:r>
      <w:r w:rsidR="00AB0762" w:rsidRPr="007F72EE">
        <w:rPr>
          <w:rFonts w:eastAsia="Calibri"/>
          <w:color w:val="000000" w:themeColor="text1"/>
          <w:sz w:val="28"/>
          <w:szCs w:val="28"/>
          <w:lang w:val="nl-NL"/>
        </w:rPr>
        <w:t xml:space="preserve">GV, NV nhà trường nghiêm túc thực hiện. </w:t>
      </w:r>
      <w:r w:rsidR="00415E53" w:rsidRPr="007F72EE">
        <w:rPr>
          <w:rFonts w:eastAsia="Calibri"/>
          <w:color w:val="000000" w:themeColor="text1"/>
          <w:sz w:val="28"/>
          <w:szCs w:val="28"/>
          <w:lang w:val="nl-NL"/>
        </w:rPr>
        <w:t>Trong quá trình thực hiện, nếu có khó khăn vướng mắc hoặc cần điều chỉnh, c</w:t>
      </w:r>
      <w:r w:rsidR="007A67F6" w:rsidRPr="007F72EE">
        <w:rPr>
          <w:rFonts w:eastAsia="Calibri"/>
          <w:color w:val="000000" w:themeColor="text1"/>
          <w:sz w:val="28"/>
          <w:szCs w:val="28"/>
          <w:lang w:val="nl-NL"/>
        </w:rPr>
        <w:t>á</w:t>
      </w:r>
      <w:r w:rsidR="00415E53" w:rsidRPr="007F72EE">
        <w:rPr>
          <w:rFonts w:eastAsia="Calibri"/>
          <w:color w:val="000000" w:themeColor="text1"/>
          <w:sz w:val="28"/>
          <w:szCs w:val="28"/>
          <w:lang w:val="nl-NL"/>
        </w:rPr>
        <w:t>n bộ quản lý, giáo viên, nhân viên phản ánh kịp thời đến lãnh đạ</w:t>
      </w:r>
      <w:r w:rsidR="00AB0762" w:rsidRPr="007F72EE">
        <w:rPr>
          <w:rFonts w:eastAsia="Calibri"/>
          <w:color w:val="000000" w:themeColor="text1"/>
          <w:sz w:val="28"/>
          <w:szCs w:val="28"/>
          <w:lang w:val="nl-NL"/>
        </w:rPr>
        <w:t>o nhà trường để được giải quyết kịp thời.</w:t>
      </w:r>
    </w:p>
    <w:tbl>
      <w:tblPr>
        <w:tblW w:w="0" w:type="auto"/>
        <w:tblBorders>
          <w:insideH w:val="single" w:sz="4" w:space="0" w:color="auto"/>
        </w:tblBorders>
        <w:tblLook w:val="01E0" w:firstRow="1" w:lastRow="1" w:firstColumn="1" w:lastColumn="1" w:noHBand="0" w:noVBand="0"/>
      </w:tblPr>
      <w:tblGrid>
        <w:gridCol w:w="4171"/>
        <w:gridCol w:w="5116"/>
      </w:tblGrid>
      <w:tr w:rsidR="009E69F7" w:rsidRPr="00415E53" w14:paraId="7ABB6561" w14:textId="77777777" w:rsidTr="00146FB1">
        <w:tc>
          <w:tcPr>
            <w:tcW w:w="4414" w:type="dxa"/>
          </w:tcPr>
          <w:p w14:paraId="0D85A261" w14:textId="77777777" w:rsidR="00816CAB" w:rsidRDefault="009E69F7" w:rsidP="00C77A30">
            <w:pPr>
              <w:spacing w:line="276" w:lineRule="auto"/>
              <w:jc w:val="both"/>
              <w:rPr>
                <w:rFonts w:eastAsia="Tahoma"/>
                <w:bCs/>
                <w:color w:val="000000" w:themeColor="text1"/>
                <w:sz w:val="28"/>
                <w:szCs w:val="28"/>
                <w:shd w:val="clear" w:color="auto" w:fill="FFFFFF"/>
                <w:lang w:val="nl-NL" w:eastAsia="zh-CN"/>
              </w:rPr>
            </w:pPr>
            <w:r w:rsidRPr="0067672C">
              <w:rPr>
                <w:b/>
                <w:bCs/>
                <w:i/>
                <w:iCs/>
                <w:lang w:val="sv-SE"/>
              </w:rPr>
              <w:t>Nơi nhận:</w:t>
            </w:r>
            <w:r w:rsidR="00816CAB" w:rsidRPr="00EA03BF">
              <w:rPr>
                <w:rFonts w:eastAsia="Tahoma"/>
                <w:bCs/>
                <w:color w:val="000000" w:themeColor="text1"/>
                <w:sz w:val="28"/>
                <w:szCs w:val="28"/>
                <w:shd w:val="clear" w:color="auto" w:fill="FFFFFF"/>
                <w:lang w:val="nl-NL" w:eastAsia="zh-CN"/>
              </w:rPr>
              <w:t xml:space="preserve"> </w:t>
            </w:r>
          </w:p>
          <w:p w14:paraId="5AB30F38" w14:textId="77777777" w:rsidR="009E69F7" w:rsidRPr="00816CAB" w:rsidRDefault="00816CAB" w:rsidP="00C77A30">
            <w:pPr>
              <w:spacing w:line="276" w:lineRule="auto"/>
              <w:jc w:val="both"/>
              <w:rPr>
                <w:b/>
                <w:bCs/>
                <w:i/>
                <w:iCs/>
                <w:sz w:val="22"/>
                <w:szCs w:val="22"/>
                <w:lang w:val="sv-SE"/>
              </w:rPr>
            </w:pPr>
            <w:r w:rsidRPr="00816CAB">
              <w:rPr>
                <w:rFonts w:eastAsia="Tahoma"/>
                <w:bCs/>
                <w:color w:val="000000" w:themeColor="text1"/>
                <w:sz w:val="22"/>
                <w:szCs w:val="22"/>
                <w:shd w:val="clear" w:color="auto" w:fill="FFFFFF"/>
                <w:lang w:val="nl-NL" w:eastAsia="zh-CN"/>
              </w:rPr>
              <w:t xml:space="preserve">- </w:t>
            </w:r>
            <w:r w:rsidR="00AB0762">
              <w:rPr>
                <w:rFonts w:eastAsia="Tahoma"/>
                <w:bCs/>
                <w:color w:val="000000" w:themeColor="text1"/>
                <w:sz w:val="22"/>
                <w:szCs w:val="22"/>
                <w:shd w:val="clear" w:color="auto" w:fill="FFFFFF"/>
                <w:lang w:val="nl-NL" w:eastAsia="zh-CN"/>
              </w:rPr>
              <w:t>BGH;</w:t>
            </w:r>
            <w:r w:rsidR="00AB0762">
              <w:rPr>
                <w:rFonts w:eastAsia="Tahoma"/>
                <w:bCs/>
                <w:color w:val="000000" w:themeColor="text1"/>
                <w:sz w:val="22"/>
                <w:szCs w:val="22"/>
                <w:shd w:val="clear" w:color="auto" w:fill="FFFFFF"/>
                <w:lang w:val="nl-NL" w:eastAsia="zh-CN"/>
              </w:rPr>
              <w:br/>
              <w:t>- CTCĐ,TT</w:t>
            </w:r>
            <w:r w:rsidRPr="00816CAB">
              <w:rPr>
                <w:rFonts w:eastAsia="Tahoma"/>
                <w:bCs/>
                <w:color w:val="000000" w:themeColor="text1"/>
                <w:sz w:val="22"/>
                <w:szCs w:val="22"/>
                <w:shd w:val="clear" w:color="auto" w:fill="FFFFFF"/>
                <w:lang w:val="nl-NL" w:eastAsia="zh-CN"/>
              </w:rPr>
              <w:t>;</w:t>
            </w:r>
          </w:p>
          <w:p w14:paraId="225BC916" w14:textId="77777777" w:rsidR="009E69F7" w:rsidRPr="001E7B3F" w:rsidRDefault="009E69F7" w:rsidP="00C77A30">
            <w:pPr>
              <w:spacing w:line="276" w:lineRule="auto"/>
              <w:jc w:val="both"/>
              <w:rPr>
                <w:lang w:val="sv-SE"/>
              </w:rPr>
            </w:pPr>
            <w:r w:rsidRPr="00816CAB">
              <w:rPr>
                <w:sz w:val="22"/>
                <w:szCs w:val="22"/>
                <w:lang w:val="sv-SE"/>
              </w:rPr>
              <w:t>- Lưu: VT.</w:t>
            </w:r>
          </w:p>
        </w:tc>
        <w:tc>
          <w:tcPr>
            <w:tcW w:w="5414" w:type="dxa"/>
          </w:tcPr>
          <w:p w14:paraId="363E207E" w14:textId="77777777" w:rsidR="009E69F7" w:rsidRPr="00A23EF6" w:rsidRDefault="009E69F7" w:rsidP="00C77A30">
            <w:pPr>
              <w:spacing w:line="276" w:lineRule="auto"/>
              <w:jc w:val="center"/>
              <w:rPr>
                <w:b/>
                <w:bCs/>
                <w:sz w:val="28"/>
                <w:szCs w:val="28"/>
                <w:lang w:val="sv-SE"/>
              </w:rPr>
            </w:pPr>
            <w:r w:rsidRPr="00A23EF6">
              <w:rPr>
                <w:b/>
                <w:bCs/>
                <w:sz w:val="28"/>
                <w:szCs w:val="28"/>
                <w:lang w:val="sv-SE"/>
              </w:rPr>
              <w:t>HIỆU TRƯỞNG</w:t>
            </w:r>
          </w:p>
          <w:p w14:paraId="087150E7" w14:textId="77777777" w:rsidR="009E69F7" w:rsidRDefault="009E69F7" w:rsidP="00C77A30">
            <w:pPr>
              <w:spacing w:line="276" w:lineRule="auto"/>
              <w:rPr>
                <w:b/>
                <w:bCs/>
                <w:sz w:val="28"/>
                <w:szCs w:val="28"/>
                <w:lang w:val="sv-SE"/>
              </w:rPr>
            </w:pPr>
          </w:p>
          <w:p w14:paraId="7E395A32" w14:textId="77777777" w:rsidR="009E69F7" w:rsidRDefault="009E69F7" w:rsidP="00C77A30">
            <w:pPr>
              <w:spacing w:line="276" w:lineRule="auto"/>
              <w:jc w:val="center"/>
              <w:rPr>
                <w:b/>
                <w:bCs/>
                <w:sz w:val="28"/>
                <w:szCs w:val="28"/>
                <w:lang w:val="sv-SE"/>
              </w:rPr>
            </w:pPr>
          </w:p>
          <w:p w14:paraId="79463DC6" w14:textId="77777777" w:rsidR="009B729D" w:rsidRDefault="009B729D" w:rsidP="00C77A30">
            <w:pPr>
              <w:spacing w:line="276" w:lineRule="auto"/>
              <w:jc w:val="center"/>
              <w:rPr>
                <w:b/>
                <w:bCs/>
                <w:sz w:val="28"/>
                <w:szCs w:val="28"/>
                <w:lang w:val="sv-SE"/>
              </w:rPr>
            </w:pPr>
          </w:p>
          <w:p w14:paraId="16BCE0D3" w14:textId="77777777" w:rsidR="009B729D" w:rsidRPr="00A23EF6" w:rsidRDefault="009B729D" w:rsidP="00C77A30">
            <w:pPr>
              <w:spacing w:line="276" w:lineRule="auto"/>
              <w:jc w:val="center"/>
              <w:rPr>
                <w:b/>
                <w:bCs/>
                <w:sz w:val="28"/>
                <w:szCs w:val="28"/>
                <w:lang w:val="sv-SE"/>
              </w:rPr>
            </w:pPr>
          </w:p>
          <w:p w14:paraId="6709B6EC" w14:textId="2E2E0F4B" w:rsidR="009E69F7" w:rsidRPr="00A23EF6" w:rsidRDefault="00AB0762" w:rsidP="00C77A30">
            <w:pPr>
              <w:spacing w:line="276" w:lineRule="auto"/>
              <w:jc w:val="center"/>
              <w:rPr>
                <w:b/>
                <w:bCs/>
                <w:lang w:val="sv-SE"/>
              </w:rPr>
            </w:pPr>
            <w:r>
              <w:rPr>
                <w:b/>
                <w:bCs/>
                <w:sz w:val="28"/>
                <w:szCs w:val="28"/>
                <w:lang w:val="sv-SE"/>
              </w:rPr>
              <w:t xml:space="preserve">Lê Thị </w:t>
            </w:r>
            <w:r w:rsidR="00C77A30">
              <w:rPr>
                <w:b/>
                <w:bCs/>
                <w:sz w:val="28"/>
                <w:szCs w:val="28"/>
                <w:lang w:val="sv-SE"/>
              </w:rPr>
              <w:t>Kim Thanh</w:t>
            </w:r>
          </w:p>
        </w:tc>
      </w:tr>
    </w:tbl>
    <w:p w14:paraId="022D3ECA" w14:textId="77777777" w:rsidR="009E69F7" w:rsidRDefault="009E69F7" w:rsidP="00C77A30">
      <w:pPr>
        <w:spacing w:line="276" w:lineRule="auto"/>
        <w:jc w:val="both"/>
        <w:rPr>
          <w:rFonts w:eastAsia="Calibri"/>
          <w:color w:val="000000" w:themeColor="text1"/>
          <w:sz w:val="28"/>
          <w:szCs w:val="28"/>
          <w:lang w:val="sv-SE"/>
        </w:rPr>
      </w:pPr>
    </w:p>
    <w:p w14:paraId="1CCE8B4D" w14:textId="77777777" w:rsidR="005A078D" w:rsidRPr="009E69F7" w:rsidRDefault="005A078D" w:rsidP="00C77A30">
      <w:pPr>
        <w:spacing w:line="276" w:lineRule="auto"/>
        <w:jc w:val="both"/>
        <w:rPr>
          <w:rFonts w:eastAsia="Calibri"/>
          <w:color w:val="000000" w:themeColor="text1"/>
          <w:sz w:val="28"/>
          <w:szCs w:val="28"/>
          <w:lang w:val="sv-SE"/>
        </w:rPr>
      </w:pPr>
    </w:p>
    <w:sectPr w:rsidR="005A078D" w:rsidRPr="009E69F7" w:rsidSect="009B729D">
      <w:headerReference w:type="default" r:id="rId8"/>
      <w:footerReference w:type="first" r:id="rId9"/>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84E7" w14:textId="77777777" w:rsidR="00186687" w:rsidRDefault="00186687" w:rsidP="00816CAB">
      <w:r>
        <w:separator/>
      </w:r>
    </w:p>
  </w:endnote>
  <w:endnote w:type="continuationSeparator" w:id="0">
    <w:p w14:paraId="10F0588D" w14:textId="77777777" w:rsidR="00186687" w:rsidRDefault="00186687" w:rsidP="0081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591C" w14:textId="77777777" w:rsidR="009B729D" w:rsidRDefault="009B7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AA20" w14:textId="77777777" w:rsidR="00186687" w:rsidRDefault="00186687" w:rsidP="00816CAB">
      <w:r>
        <w:separator/>
      </w:r>
    </w:p>
  </w:footnote>
  <w:footnote w:type="continuationSeparator" w:id="0">
    <w:p w14:paraId="32ADB050" w14:textId="77777777" w:rsidR="00186687" w:rsidRDefault="00186687" w:rsidP="0081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8471"/>
      <w:docPartObj>
        <w:docPartGallery w:val="Page Numbers (Top of Page)"/>
        <w:docPartUnique/>
      </w:docPartObj>
    </w:sdtPr>
    <w:sdtContent>
      <w:p w14:paraId="589D3A89" w14:textId="77777777" w:rsidR="00594E07" w:rsidRDefault="00594E07">
        <w:pPr>
          <w:pStyle w:val="Header"/>
          <w:jc w:val="center"/>
        </w:pPr>
        <w:r>
          <w:fldChar w:fldCharType="begin"/>
        </w:r>
        <w:r>
          <w:instrText xml:space="preserve"> PAGE   \* MERGEFORMAT </w:instrText>
        </w:r>
        <w:r>
          <w:fldChar w:fldCharType="separate"/>
        </w:r>
        <w:r w:rsidR="009B729D">
          <w:rPr>
            <w:noProof/>
          </w:rPr>
          <w:t>10</w:t>
        </w:r>
        <w:r>
          <w:rPr>
            <w:noProof/>
          </w:rPr>
          <w:fldChar w:fldCharType="end"/>
        </w:r>
      </w:p>
    </w:sdtContent>
  </w:sdt>
  <w:p w14:paraId="22DB7735" w14:textId="77777777" w:rsidR="00594E07" w:rsidRDefault="00594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ACD"/>
    <w:multiLevelType w:val="hybridMultilevel"/>
    <w:tmpl w:val="57084C9C"/>
    <w:lvl w:ilvl="0" w:tplc="D4569B1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7200"/>
    <w:multiLevelType w:val="multilevel"/>
    <w:tmpl w:val="81F0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A633E"/>
    <w:multiLevelType w:val="hybridMultilevel"/>
    <w:tmpl w:val="75104A84"/>
    <w:lvl w:ilvl="0" w:tplc="B1F69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6E4D02"/>
    <w:multiLevelType w:val="hybridMultilevel"/>
    <w:tmpl w:val="5916F3C8"/>
    <w:lvl w:ilvl="0" w:tplc="45204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ED474"/>
    <w:multiLevelType w:val="singleLevel"/>
    <w:tmpl w:val="456ED474"/>
    <w:lvl w:ilvl="0">
      <w:start w:val="1"/>
      <w:numFmt w:val="upperRoman"/>
      <w:suff w:val="space"/>
      <w:lvlText w:val="%1."/>
      <w:lvlJc w:val="left"/>
    </w:lvl>
  </w:abstractNum>
  <w:abstractNum w:abstractNumId="5" w15:restartNumberingAfterBreak="0">
    <w:nsid w:val="4D68668A"/>
    <w:multiLevelType w:val="hybridMultilevel"/>
    <w:tmpl w:val="7F8806BE"/>
    <w:lvl w:ilvl="0" w:tplc="05886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C69BD"/>
    <w:multiLevelType w:val="hybridMultilevel"/>
    <w:tmpl w:val="BFC817C0"/>
    <w:lvl w:ilvl="0" w:tplc="646053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282888">
    <w:abstractNumId w:val="4"/>
  </w:num>
  <w:num w:numId="2" w16cid:durableId="1083573612">
    <w:abstractNumId w:val="1"/>
  </w:num>
  <w:num w:numId="3" w16cid:durableId="39476106">
    <w:abstractNumId w:val="2"/>
  </w:num>
  <w:num w:numId="4" w16cid:durableId="939989470">
    <w:abstractNumId w:val="0"/>
  </w:num>
  <w:num w:numId="5" w16cid:durableId="595210225">
    <w:abstractNumId w:val="3"/>
  </w:num>
  <w:num w:numId="6" w16cid:durableId="1246526488">
    <w:abstractNumId w:val="6"/>
  </w:num>
  <w:num w:numId="7" w16cid:durableId="163280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8442F48"/>
    <w:rsid w:val="00010A51"/>
    <w:rsid w:val="00014B17"/>
    <w:rsid w:val="00033393"/>
    <w:rsid w:val="0006633C"/>
    <w:rsid w:val="00080BBF"/>
    <w:rsid w:val="000D2782"/>
    <w:rsid w:val="000F1FAB"/>
    <w:rsid w:val="001001A4"/>
    <w:rsid w:val="001008D0"/>
    <w:rsid w:val="00146FB1"/>
    <w:rsid w:val="00186687"/>
    <w:rsid w:val="001A3E4E"/>
    <w:rsid w:val="00207FE0"/>
    <w:rsid w:val="0023287A"/>
    <w:rsid w:val="00237351"/>
    <w:rsid w:val="002D5018"/>
    <w:rsid w:val="00317A65"/>
    <w:rsid w:val="00325194"/>
    <w:rsid w:val="00382FC5"/>
    <w:rsid w:val="003C41D5"/>
    <w:rsid w:val="003C5222"/>
    <w:rsid w:val="003C6BA1"/>
    <w:rsid w:val="004015A9"/>
    <w:rsid w:val="00415E53"/>
    <w:rsid w:val="00594E07"/>
    <w:rsid w:val="005A078D"/>
    <w:rsid w:val="006361B2"/>
    <w:rsid w:val="006669CC"/>
    <w:rsid w:val="00691149"/>
    <w:rsid w:val="006A1963"/>
    <w:rsid w:val="00702D0E"/>
    <w:rsid w:val="00720DA1"/>
    <w:rsid w:val="007A67F6"/>
    <w:rsid w:val="007D4D56"/>
    <w:rsid w:val="007F72EE"/>
    <w:rsid w:val="00816CAB"/>
    <w:rsid w:val="008A679E"/>
    <w:rsid w:val="008B10F6"/>
    <w:rsid w:val="008E2970"/>
    <w:rsid w:val="008F2CB4"/>
    <w:rsid w:val="008F3B7C"/>
    <w:rsid w:val="00960858"/>
    <w:rsid w:val="00983427"/>
    <w:rsid w:val="009B729D"/>
    <w:rsid w:val="009E3322"/>
    <w:rsid w:val="009E69F7"/>
    <w:rsid w:val="00A44AB6"/>
    <w:rsid w:val="00A55A47"/>
    <w:rsid w:val="00A73A63"/>
    <w:rsid w:val="00AA04F9"/>
    <w:rsid w:val="00AB0762"/>
    <w:rsid w:val="00AB434F"/>
    <w:rsid w:val="00B57E83"/>
    <w:rsid w:val="00BC77D6"/>
    <w:rsid w:val="00C3444C"/>
    <w:rsid w:val="00C46AEB"/>
    <w:rsid w:val="00C77A30"/>
    <w:rsid w:val="00C77E74"/>
    <w:rsid w:val="00C812D1"/>
    <w:rsid w:val="00CB1618"/>
    <w:rsid w:val="00CB3D19"/>
    <w:rsid w:val="00D30B0D"/>
    <w:rsid w:val="00D91446"/>
    <w:rsid w:val="00DA1A7E"/>
    <w:rsid w:val="00DA7C7E"/>
    <w:rsid w:val="00E54358"/>
    <w:rsid w:val="00EA03BF"/>
    <w:rsid w:val="00EB22BB"/>
    <w:rsid w:val="00F84541"/>
    <w:rsid w:val="00F91A84"/>
    <w:rsid w:val="00FE2E20"/>
    <w:rsid w:val="00FF4F62"/>
    <w:rsid w:val="28442F48"/>
    <w:rsid w:val="3142604B"/>
    <w:rsid w:val="365E3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shapelayout>
  </w:shapeDefaults>
  <w:decimalSymbol w:val="."/>
  <w:listSeparator w:val=","/>
  <w14:docId w14:val="552019E5"/>
  <w15:docId w15:val="{EB602A5A-5D70-4188-B973-8CC5217D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FAB"/>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1FAB"/>
    <w:rPr>
      <w:i/>
    </w:rPr>
  </w:style>
  <w:style w:type="paragraph" w:styleId="NormalWeb">
    <w:name w:val="Normal (Web)"/>
    <w:basedOn w:val="Normal"/>
    <w:uiPriority w:val="99"/>
    <w:unhideWhenUsed/>
    <w:qFormat/>
    <w:rsid w:val="000F1FAB"/>
    <w:pPr>
      <w:spacing w:before="100" w:beforeAutospacing="1" w:after="100" w:afterAutospacing="1"/>
    </w:pPr>
  </w:style>
  <w:style w:type="character" w:styleId="Strong">
    <w:name w:val="Strong"/>
    <w:basedOn w:val="DefaultParagraphFont"/>
    <w:uiPriority w:val="22"/>
    <w:qFormat/>
    <w:rsid w:val="000F1FAB"/>
    <w:rPr>
      <w:rFonts w:ascii="Tahoma" w:hAnsi="Tahoma" w:cs="Tahoma"/>
      <w:b/>
      <w:sz w:val="20"/>
      <w:szCs w:val="20"/>
    </w:rPr>
  </w:style>
  <w:style w:type="table" w:styleId="TableGrid">
    <w:name w:val="Table Grid"/>
    <w:basedOn w:val="TableNormal"/>
    <w:uiPriority w:val="39"/>
    <w:qFormat/>
    <w:rsid w:val="000F1FAB"/>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3">
    <w:name w:val="Q3"/>
    <w:basedOn w:val="Q2"/>
    <w:qFormat/>
    <w:rsid w:val="000F1FAB"/>
    <w:rPr>
      <w:lang w:val="vi-VN"/>
    </w:rPr>
  </w:style>
  <w:style w:type="paragraph" w:customStyle="1" w:styleId="Q2">
    <w:name w:val="Q2"/>
    <w:basedOn w:val="a1"/>
    <w:qFormat/>
    <w:rsid w:val="000F1FAB"/>
    <w:rPr>
      <w:rFonts w:asciiTheme="majorHAnsi" w:hAnsiTheme="majorHAnsi" w:cstheme="majorHAnsi"/>
      <w:color w:val="000000" w:themeColor="text1"/>
    </w:rPr>
  </w:style>
  <w:style w:type="paragraph" w:customStyle="1" w:styleId="a1">
    <w:name w:val="a1"/>
    <w:basedOn w:val="222"/>
    <w:qFormat/>
    <w:rsid w:val="000F1FAB"/>
    <w:rPr>
      <w:color w:val="000000"/>
    </w:rPr>
  </w:style>
  <w:style w:type="paragraph" w:customStyle="1" w:styleId="222">
    <w:name w:val="222"/>
    <w:basedOn w:val="2"/>
    <w:qFormat/>
    <w:rsid w:val="000F1FAB"/>
    <w:pPr>
      <w:spacing w:line="312" w:lineRule="auto"/>
    </w:pPr>
    <w:rPr>
      <w:color w:val="FF0000"/>
    </w:rPr>
  </w:style>
  <w:style w:type="paragraph" w:customStyle="1" w:styleId="2">
    <w:name w:val="2"/>
    <w:basedOn w:val="Normal"/>
    <w:qFormat/>
    <w:rsid w:val="000F1FAB"/>
    <w:pPr>
      <w:widowControl w:val="0"/>
      <w:spacing w:line="360" w:lineRule="auto"/>
      <w:jc w:val="both"/>
    </w:pPr>
    <w:rPr>
      <w:rFonts w:eastAsia="Times New Roman"/>
      <w:b/>
      <w:color w:val="000000"/>
      <w:sz w:val="26"/>
      <w:szCs w:val="26"/>
    </w:rPr>
  </w:style>
  <w:style w:type="character" w:customStyle="1" w:styleId="c1">
    <w:name w:val="c1"/>
    <w:qFormat/>
    <w:rsid w:val="000F1FAB"/>
  </w:style>
  <w:style w:type="paragraph" w:customStyle="1" w:styleId="msonormalc4">
    <w:name w:val="msonormal c4"/>
    <w:basedOn w:val="Normal"/>
    <w:qFormat/>
    <w:rsid w:val="000F1FAB"/>
    <w:pPr>
      <w:spacing w:before="100" w:beforeAutospacing="1" w:after="100" w:afterAutospacing="1"/>
    </w:pPr>
    <w:rPr>
      <w:rFonts w:eastAsia="Times New Roman"/>
    </w:rPr>
  </w:style>
  <w:style w:type="paragraph" w:customStyle="1" w:styleId="msonormalc2">
    <w:name w:val="msonormal c2"/>
    <w:basedOn w:val="Normal"/>
    <w:qFormat/>
    <w:rsid w:val="000F1FAB"/>
    <w:pPr>
      <w:spacing w:before="100" w:beforeAutospacing="1" w:after="100" w:afterAutospacing="1"/>
    </w:pPr>
    <w:rPr>
      <w:rFonts w:eastAsia="Times New Roman"/>
    </w:rPr>
  </w:style>
  <w:style w:type="paragraph" w:customStyle="1" w:styleId="msonormalc5">
    <w:name w:val="msonormal c5"/>
    <w:basedOn w:val="Normal"/>
    <w:qFormat/>
    <w:rsid w:val="000F1FAB"/>
    <w:pPr>
      <w:spacing w:before="100" w:beforeAutospacing="1" w:after="100" w:afterAutospacing="1"/>
    </w:pPr>
    <w:rPr>
      <w:rFonts w:eastAsia="Times New Roman"/>
    </w:rPr>
  </w:style>
  <w:style w:type="paragraph" w:customStyle="1" w:styleId="3">
    <w:name w:val="3"/>
    <w:basedOn w:val="Normal"/>
    <w:qFormat/>
    <w:rsid w:val="000F1FAB"/>
    <w:pPr>
      <w:widowControl w:val="0"/>
      <w:spacing w:line="360" w:lineRule="auto"/>
      <w:jc w:val="both"/>
      <w:outlineLvl w:val="0"/>
    </w:pPr>
    <w:rPr>
      <w:rFonts w:eastAsia="Times New Roman"/>
      <w:b/>
      <w:i/>
      <w:color w:val="000000"/>
      <w:sz w:val="26"/>
      <w:szCs w:val="26"/>
    </w:rPr>
  </w:style>
  <w:style w:type="paragraph" w:styleId="Header">
    <w:name w:val="header"/>
    <w:basedOn w:val="Normal"/>
    <w:link w:val="HeaderChar"/>
    <w:uiPriority w:val="99"/>
    <w:rsid w:val="00816CAB"/>
    <w:pPr>
      <w:tabs>
        <w:tab w:val="center" w:pos="4680"/>
        <w:tab w:val="right" w:pos="9360"/>
      </w:tabs>
    </w:pPr>
  </w:style>
  <w:style w:type="character" w:customStyle="1" w:styleId="HeaderChar">
    <w:name w:val="Header Char"/>
    <w:basedOn w:val="DefaultParagraphFont"/>
    <w:link w:val="Header"/>
    <w:uiPriority w:val="99"/>
    <w:rsid w:val="00816CAB"/>
    <w:rPr>
      <w:rFonts w:ascii="Times New Roman" w:eastAsia="SimSun" w:hAnsi="Times New Roman" w:cs="Times New Roman"/>
      <w:sz w:val="24"/>
      <w:szCs w:val="24"/>
    </w:rPr>
  </w:style>
  <w:style w:type="paragraph" w:styleId="Footer">
    <w:name w:val="footer"/>
    <w:basedOn w:val="Normal"/>
    <w:link w:val="FooterChar"/>
    <w:uiPriority w:val="99"/>
    <w:rsid w:val="00816CAB"/>
    <w:pPr>
      <w:tabs>
        <w:tab w:val="center" w:pos="4680"/>
        <w:tab w:val="right" w:pos="9360"/>
      </w:tabs>
    </w:pPr>
  </w:style>
  <w:style w:type="character" w:customStyle="1" w:styleId="FooterChar">
    <w:name w:val="Footer Char"/>
    <w:basedOn w:val="DefaultParagraphFont"/>
    <w:link w:val="Footer"/>
    <w:uiPriority w:val="99"/>
    <w:rsid w:val="00816CAB"/>
    <w:rPr>
      <w:rFonts w:ascii="Times New Roman" w:eastAsia="SimSun" w:hAnsi="Times New Roman" w:cs="Times New Roman"/>
      <w:sz w:val="24"/>
      <w:szCs w:val="24"/>
    </w:rPr>
  </w:style>
  <w:style w:type="paragraph" w:styleId="ListParagraph">
    <w:name w:val="List Paragraph"/>
    <w:basedOn w:val="Normal"/>
    <w:uiPriority w:val="99"/>
    <w:unhideWhenUsed/>
    <w:rsid w:val="00FF4F62"/>
    <w:pPr>
      <w:ind w:left="720"/>
      <w:contextualSpacing/>
    </w:pPr>
  </w:style>
  <w:style w:type="paragraph" w:styleId="BalloonText">
    <w:name w:val="Balloon Text"/>
    <w:basedOn w:val="Normal"/>
    <w:link w:val="BalloonTextChar"/>
    <w:semiHidden/>
    <w:unhideWhenUsed/>
    <w:rsid w:val="00C812D1"/>
    <w:rPr>
      <w:rFonts w:ascii="Segoe UI" w:hAnsi="Segoe UI" w:cs="Segoe UI"/>
      <w:sz w:val="18"/>
      <w:szCs w:val="18"/>
    </w:rPr>
  </w:style>
  <w:style w:type="character" w:customStyle="1" w:styleId="BalloonTextChar">
    <w:name w:val="Balloon Text Char"/>
    <w:basedOn w:val="DefaultParagraphFont"/>
    <w:link w:val="BalloonText"/>
    <w:semiHidden/>
    <w:rsid w:val="00C812D1"/>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92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10</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ThaiHoaComputer</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Thanh Thủy</dc:creator>
  <cp:lastModifiedBy>Admin</cp:lastModifiedBy>
  <cp:revision>36</cp:revision>
  <cp:lastPrinted>2023-08-10T02:59:00Z</cp:lastPrinted>
  <dcterms:created xsi:type="dcterms:W3CDTF">2021-04-19T02:58:00Z</dcterms:created>
  <dcterms:modified xsi:type="dcterms:W3CDTF">2023-08-10T03:03:00Z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