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34" w:type="dxa"/>
        <w:tblLook w:val="0000" w:firstRow="0" w:lastRow="0" w:firstColumn="0" w:lastColumn="0" w:noHBand="0" w:noVBand="0"/>
      </w:tblPr>
      <w:tblGrid>
        <w:gridCol w:w="3970"/>
        <w:gridCol w:w="5528"/>
      </w:tblGrid>
      <w:tr w:rsidR="00090426" w:rsidRPr="00A0239B" w:rsidTr="006E3936">
        <w:trPr>
          <w:trHeight w:val="1289"/>
        </w:trPr>
        <w:tc>
          <w:tcPr>
            <w:tcW w:w="3970" w:type="dxa"/>
          </w:tcPr>
          <w:p w:rsidR="00AB4A74" w:rsidRPr="003A40F8" w:rsidRDefault="00CF66AC" w:rsidP="00555AE3">
            <w:pPr>
              <w:jc w:val="center"/>
              <w:rPr>
                <w:rFonts w:ascii="Times New Roman" w:hAnsi="Times New Roman"/>
                <w:color w:val="000000"/>
                <w:sz w:val="26"/>
                <w:szCs w:val="26"/>
                <w:lang w:val="nb-NO"/>
              </w:rPr>
            </w:pPr>
            <w:r w:rsidRPr="003A40F8">
              <w:rPr>
                <w:rFonts w:ascii="Times New Roman" w:hAnsi="Times New Roman"/>
                <w:color w:val="000000"/>
                <w:sz w:val="26"/>
                <w:szCs w:val="26"/>
                <w:lang w:val="nb-NO"/>
              </w:rPr>
              <w:t>HỘI ĐỒNG TỰ ĐÁNH GIÁ</w:t>
            </w:r>
          </w:p>
          <w:p w:rsidR="00AB4A74" w:rsidRDefault="00AB4A74" w:rsidP="00555AE3">
            <w:pPr>
              <w:jc w:val="center"/>
              <w:rPr>
                <w:rFonts w:ascii="Times New Roman" w:hAnsi="Times New Roman"/>
                <w:b/>
                <w:color w:val="000000"/>
                <w:sz w:val="26"/>
                <w:szCs w:val="26"/>
                <w:lang w:val="nb-NO"/>
              </w:rPr>
            </w:pPr>
            <w:r>
              <w:rPr>
                <w:rFonts w:ascii="Times New Roman" w:hAnsi="Times New Roman"/>
                <w:b/>
                <w:color w:val="000000"/>
                <w:sz w:val="26"/>
                <w:szCs w:val="26"/>
                <w:lang w:val="nb-NO"/>
              </w:rPr>
              <w:t xml:space="preserve">TRƯỜNG THCS </w:t>
            </w:r>
            <w:r w:rsidR="00EF4C65">
              <w:rPr>
                <w:rFonts w:ascii="Times New Roman" w:hAnsi="Times New Roman"/>
                <w:b/>
                <w:color w:val="000000"/>
                <w:sz w:val="26"/>
                <w:szCs w:val="26"/>
                <w:lang w:val="nb-NO"/>
              </w:rPr>
              <w:t>HỢP ĐỨC</w:t>
            </w:r>
          </w:p>
          <w:p w:rsidR="00CF66AC" w:rsidRPr="00A0239B" w:rsidRDefault="006E3936" w:rsidP="00555AE3">
            <w:pPr>
              <w:rPr>
                <w:rFonts w:ascii="Times New Roman" w:hAnsi="Times New Roman"/>
                <w:b/>
                <w:color w:val="000000"/>
                <w:sz w:val="26"/>
                <w:szCs w:val="26"/>
                <w:lang w:val="nb-NO"/>
              </w:rPr>
            </w:pPr>
            <w:r w:rsidRPr="00A0239B">
              <w:rPr>
                <w:noProof/>
                <w:color w:val="000000"/>
                <w:spacing w:val="-6"/>
                <w:sz w:val="26"/>
                <w:szCs w:val="26"/>
              </w:rPr>
              <mc:AlternateContent>
                <mc:Choice Requires="wps">
                  <w:drawing>
                    <wp:anchor distT="0" distB="0" distL="114300" distR="114300" simplePos="0" relativeHeight="251657216" behindDoc="0" locked="0" layoutInCell="1" allowOverlap="1" wp14:anchorId="0FE13B1B" wp14:editId="4EA539BF">
                      <wp:simplePos x="0" y="0"/>
                      <wp:positionH relativeFrom="column">
                        <wp:posOffset>688975</wp:posOffset>
                      </wp:positionH>
                      <wp:positionV relativeFrom="paragraph">
                        <wp:posOffset>13335</wp:posOffset>
                      </wp:positionV>
                      <wp:extent cx="882650" cy="0"/>
                      <wp:effectExtent l="0" t="0" r="12700" b="19050"/>
                      <wp:wrapNone/>
                      <wp:docPr id="2" nam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24644" id="_x0000_t32" coordsize="21600,21600" o:spt="32" o:oned="t" path="m,l21600,21600e" filled="f">
                      <v:path arrowok="t" fillok="f" o:connecttype="none"/>
                      <o:lock v:ext="edit" shapetype="t"/>
                    </v:shapetype>
                    <v:shape id=" 269" o:spid="_x0000_s1026" type="#_x0000_t32" style="position:absolute;margin-left:54.25pt;margin-top:1.05pt;width: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">
                      <o:lock v:ext="edit" shapetype="f"/>
                    </v:shape>
                  </w:pict>
                </mc:Fallback>
              </mc:AlternateContent>
            </w:r>
            <w:r w:rsidR="00CF66AC" w:rsidRPr="00A0239B">
              <w:rPr>
                <w:rFonts w:ascii="Times New Roman" w:hAnsi="Times New Roman"/>
                <w:b/>
                <w:color w:val="000000"/>
                <w:sz w:val="26"/>
                <w:szCs w:val="26"/>
                <w:lang w:val="nb-NO"/>
              </w:rPr>
              <w:t xml:space="preserve"> </w:t>
            </w:r>
          </w:p>
          <w:p w:rsidR="00090426" w:rsidRPr="00AB4A74" w:rsidRDefault="00110646" w:rsidP="00284BCE">
            <w:pPr>
              <w:jc w:val="center"/>
              <w:rPr>
                <w:rFonts w:ascii="Times New Roman" w:hAnsi="Times New Roman"/>
                <w:color w:val="000000"/>
                <w:sz w:val="28"/>
                <w:szCs w:val="28"/>
                <w:lang w:val="nb-NO"/>
              </w:rPr>
            </w:pPr>
            <w:r w:rsidRPr="00AB4A74">
              <w:rPr>
                <w:rFonts w:ascii="Times New Roman" w:hAnsi="Times New Roman"/>
                <w:color w:val="000000"/>
                <w:sz w:val="28"/>
                <w:szCs w:val="28"/>
                <w:lang w:val="nb-NO"/>
              </w:rPr>
              <w:t>S</w:t>
            </w:r>
            <w:r w:rsidR="00F404C4" w:rsidRPr="00AB4A74">
              <w:rPr>
                <w:rFonts w:ascii="Times New Roman" w:hAnsi="Times New Roman"/>
                <w:color w:val="000000"/>
                <w:sz w:val="28"/>
                <w:szCs w:val="28"/>
                <w:lang w:val="nb-NO"/>
              </w:rPr>
              <w:t>ố</w:t>
            </w:r>
            <w:r w:rsidR="00AB4A74">
              <w:rPr>
                <w:rFonts w:ascii="Times New Roman" w:hAnsi="Times New Roman"/>
                <w:color w:val="000000"/>
                <w:sz w:val="28"/>
                <w:szCs w:val="28"/>
                <w:lang w:val="nb-NO"/>
              </w:rPr>
              <w:t xml:space="preserve">: </w:t>
            </w:r>
            <w:r w:rsidR="00692714">
              <w:rPr>
                <w:rFonts w:ascii="Times New Roman" w:hAnsi="Times New Roman"/>
                <w:color w:val="000000"/>
                <w:sz w:val="28"/>
                <w:szCs w:val="28"/>
                <w:lang w:val="nb-NO"/>
              </w:rPr>
              <w:t>228</w:t>
            </w:r>
            <w:r w:rsidR="003A40F8">
              <w:rPr>
                <w:rFonts w:ascii="Times New Roman" w:hAnsi="Times New Roman"/>
                <w:color w:val="000000"/>
                <w:sz w:val="28"/>
                <w:szCs w:val="28"/>
                <w:lang w:val="nb-NO"/>
              </w:rPr>
              <w:t xml:space="preserve"> </w:t>
            </w:r>
            <w:r w:rsidR="0002255E">
              <w:rPr>
                <w:rFonts w:ascii="Times New Roman" w:hAnsi="Times New Roman"/>
                <w:color w:val="000000"/>
                <w:sz w:val="28"/>
                <w:szCs w:val="28"/>
                <w:lang w:val="nb-NO"/>
              </w:rPr>
              <w:t>/</w:t>
            </w:r>
            <w:r w:rsidR="00AA6A5A">
              <w:rPr>
                <w:rFonts w:ascii="Times New Roman" w:hAnsi="Times New Roman"/>
                <w:color w:val="000000"/>
                <w:sz w:val="28"/>
                <w:szCs w:val="28"/>
                <w:lang w:val="nb-NO"/>
              </w:rPr>
              <w:t>KH</w:t>
            </w:r>
            <w:r w:rsidR="006E3936">
              <w:rPr>
                <w:rFonts w:ascii="Times New Roman" w:hAnsi="Times New Roman"/>
                <w:color w:val="000000"/>
                <w:sz w:val="28"/>
                <w:szCs w:val="28"/>
                <w:lang w:val="nb-NO"/>
              </w:rPr>
              <w:t>-THCS</w:t>
            </w:r>
          </w:p>
        </w:tc>
        <w:tc>
          <w:tcPr>
            <w:tcW w:w="5528" w:type="dxa"/>
          </w:tcPr>
          <w:p w:rsidR="00090426" w:rsidRPr="00AB4A74" w:rsidRDefault="00090426" w:rsidP="00555AE3">
            <w:pPr>
              <w:pStyle w:val="Heading2"/>
              <w:keepNext w:val="0"/>
              <w:ind w:left="-57" w:right="-57"/>
              <w:jc w:val="center"/>
              <w:rPr>
                <w:rFonts w:ascii="Times New Roman" w:hAnsi="Times New Roman"/>
                <w:b/>
                <w:color w:val="000000"/>
                <w:spacing w:val="-6"/>
                <w:sz w:val="26"/>
                <w:szCs w:val="26"/>
                <w:lang w:val="nb-NO"/>
              </w:rPr>
            </w:pPr>
            <w:r w:rsidRPr="00AB4A74">
              <w:rPr>
                <w:rFonts w:ascii="Times New Roman" w:hAnsi="Times New Roman"/>
                <w:b/>
                <w:color w:val="000000"/>
                <w:spacing w:val="-6"/>
                <w:sz w:val="26"/>
                <w:szCs w:val="26"/>
                <w:lang w:val="nb-NO"/>
              </w:rPr>
              <w:t>CỘNG HOÀ XÃ HỘI CHỦ NGHĨA VIỆT NAM</w:t>
            </w:r>
          </w:p>
          <w:p w:rsidR="00090426" w:rsidRPr="00A0239B" w:rsidRDefault="00090426" w:rsidP="00555AE3">
            <w:pPr>
              <w:widowControl w:val="0"/>
              <w:jc w:val="center"/>
              <w:rPr>
                <w:rFonts w:ascii="Times New Roman" w:hAnsi="Times New Roman"/>
                <w:b/>
                <w:bCs/>
                <w:color w:val="000000"/>
                <w:spacing w:val="-4"/>
                <w:sz w:val="28"/>
                <w:szCs w:val="28"/>
                <w:lang w:val="nb-NO"/>
              </w:rPr>
            </w:pPr>
            <w:r w:rsidRPr="00A0239B">
              <w:rPr>
                <w:rFonts w:ascii="Times New Roman" w:hAnsi="Times New Roman"/>
                <w:b/>
                <w:bCs/>
                <w:noProof/>
                <w:color w:val="000000"/>
                <w:spacing w:val="-4"/>
                <w:sz w:val="28"/>
                <w:szCs w:val="28"/>
                <w:lang w:val="nb-NO"/>
              </w:rPr>
              <w:t>Độc</w:t>
            </w:r>
            <w:r w:rsidRPr="00A0239B">
              <w:rPr>
                <w:rFonts w:ascii="Times New Roman" w:hAnsi="Times New Roman"/>
                <w:b/>
                <w:bCs/>
                <w:color w:val="000000"/>
                <w:spacing w:val="-4"/>
                <w:sz w:val="28"/>
                <w:szCs w:val="28"/>
                <w:lang w:val="nb-NO"/>
              </w:rPr>
              <w:t xml:space="preserve"> lập - Tự do - Hạnh phúc</w:t>
            </w:r>
          </w:p>
          <w:p w:rsidR="0002255E" w:rsidRDefault="00676ED1" w:rsidP="00555AE3">
            <w:pPr>
              <w:widowControl w:val="0"/>
              <w:jc w:val="right"/>
              <w:rPr>
                <w:rFonts w:ascii="Times New Roman" w:hAnsi="Times New Roman"/>
                <w:i/>
                <w:iCs/>
                <w:color w:val="000000"/>
                <w:spacing w:val="-4"/>
                <w:sz w:val="28"/>
                <w:szCs w:val="28"/>
                <w:lang w:val="nb-NO"/>
              </w:rPr>
            </w:pPr>
            <w:r w:rsidRPr="00A0239B">
              <w:rPr>
                <w:rFonts w:ascii="Times New Roman" w:hAnsi="Times New Roman"/>
                <w:i/>
                <w:iCs/>
                <w:noProof/>
                <w:color w:val="000000"/>
                <w:spacing w:val="-4"/>
                <w:sz w:val="28"/>
                <w:szCs w:val="28"/>
              </w:rPr>
              <mc:AlternateContent>
                <mc:Choice Requires="wps">
                  <w:drawing>
                    <wp:anchor distT="0" distB="0" distL="114300" distR="114300" simplePos="0" relativeHeight="251658240" behindDoc="0" locked="0" layoutInCell="1" allowOverlap="1" wp14:anchorId="3E016746" wp14:editId="56E3B501">
                      <wp:simplePos x="0" y="0"/>
                      <wp:positionH relativeFrom="column">
                        <wp:posOffset>573405</wp:posOffset>
                      </wp:positionH>
                      <wp:positionV relativeFrom="paragraph">
                        <wp:posOffset>9525</wp:posOffset>
                      </wp:positionV>
                      <wp:extent cx="2219325" cy="0"/>
                      <wp:effectExtent l="0" t="0" r="9525" b="19050"/>
                      <wp:wrapNone/>
                      <wp:docPr id="1" nam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67BF2" id=" 270" o:spid="_x0000_s1026" type="#_x0000_t32" style="position:absolute;margin-left:45.15pt;margin-top:.75pt;width:1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">
                      <o:lock v:ext="edit" shapetype="f"/>
                    </v:shape>
                  </w:pict>
                </mc:Fallback>
              </mc:AlternateContent>
            </w:r>
          </w:p>
          <w:p w:rsidR="00090426" w:rsidRPr="003A40F8" w:rsidRDefault="003A40F8" w:rsidP="00DF5CFD">
            <w:pPr>
              <w:widowControl w:val="0"/>
              <w:jc w:val="center"/>
              <w:rPr>
                <w:rFonts w:ascii="Times New Roman" w:hAnsi="Times New Roman"/>
                <w:color w:val="000000"/>
                <w:spacing w:val="-4"/>
                <w:sz w:val="26"/>
                <w:szCs w:val="26"/>
                <w:lang w:val="nb-NO"/>
              </w:rPr>
            </w:pPr>
            <w:r>
              <w:rPr>
                <w:rFonts w:ascii="Times New Roman" w:hAnsi="Times New Roman"/>
                <w:i/>
                <w:iCs/>
                <w:color w:val="000000"/>
                <w:spacing w:val="-4"/>
                <w:sz w:val="26"/>
                <w:szCs w:val="26"/>
                <w:lang w:val="nb-NO"/>
              </w:rPr>
              <w:t xml:space="preserve">      </w:t>
            </w:r>
            <w:r w:rsidR="00EF4C65" w:rsidRPr="003A40F8">
              <w:rPr>
                <w:rFonts w:ascii="Times New Roman" w:hAnsi="Times New Roman"/>
                <w:i/>
                <w:iCs/>
                <w:color w:val="000000"/>
                <w:spacing w:val="-4"/>
                <w:sz w:val="26"/>
                <w:szCs w:val="26"/>
                <w:lang w:val="nb-NO"/>
              </w:rPr>
              <w:t>Hợp Đức</w:t>
            </w:r>
            <w:r w:rsidR="002C09E8" w:rsidRPr="003A40F8">
              <w:rPr>
                <w:rFonts w:ascii="Times New Roman" w:hAnsi="Times New Roman"/>
                <w:i/>
                <w:iCs/>
                <w:color w:val="000000"/>
                <w:spacing w:val="-4"/>
                <w:sz w:val="26"/>
                <w:szCs w:val="26"/>
                <w:lang w:val="nb-NO"/>
              </w:rPr>
              <w:t>, ngày</w:t>
            </w:r>
            <w:r w:rsidR="0077116A" w:rsidRPr="003A40F8">
              <w:rPr>
                <w:rFonts w:ascii="Times New Roman" w:hAnsi="Times New Roman"/>
                <w:i/>
                <w:iCs/>
                <w:color w:val="000000"/>
                <w:spacing w:val="-4"/>
                <w:sz w:val="26"/>
                <w:szCs w:val="26"/>
                <w:lang w:val="nb-NO"/>
              </w:rPr>
              <w:t xml:space="preserve"> </w:t>
            </w:r>
            <w:r w:rsidR="001B7014">
              <w:rPr>
                <w:rFonts w:ascii="Times New Roman" w:hAnsi="Times New Roman"/>
                <w:i/>
                <w:iCs/>
                <w:color w:val="000000"/>
                <w:spacing w:val="-4"/>
                <w:sz w:val="26"/>
                <w:szCs w:val="26"/>
                <w:lang w:val="nb-NO"/>
              </w:rPr>
              <w:t>0</w:t>
            </w:r>
            <w:r w:rsidR="00692714">
              <w:rPr>
                <w:rFonts w:ascii="Times New Roman" w:hAnsi="Times New Roman"/>
                <w:i/>
                <w:iCs/>
                <w:color w:val="000000"/>
                <w:spacing w:val="-4"/>
                <w:sz w:val="26"/>
                <w:szCs w:val="26"/>
                <w:lang w:val="nb-NO"/>
              </w:rPr>
              <w:t>2</w:t>
            </w:r>
            <w:r w:rsidR="00794E83">
              <w:rPr>
                <w:rFonts w:ascii="Times New Roman" w:hAnsi="Times New Roman"/>
                <w:i/>
                <w:iCs/>
                <w:color w:val="000000"/>
                <w:spacing w:val="-4"/>
                <w:sz w:val="26"/>
                <w:szCs w:val="26"/>
                <w:lang w:val="nb-NO"/>
              </w:rPr>
              <w:t xml:space="preserve"> </w:t>
            </w:r>
            <w:r w:rsidR="002C09E8" w:rsidRPr="003A40F8">
              <w:rPr>
                <w:rFonts w:ascii="Times New Roman" w:hAnsi="Times New Roman"/>
                <w:i/>
                <w:iCs/>
                <w:color w:val="000000"/>
                <w:spacing w:val="-4"/>
                <w:sz w:val="26"/>
                <w:szCs w:val="26"/>
                <w:lang w:val="nb-NO"/>
              </w:rPr>
              <w:t xml:space="preserve"> thá</w:t>
            </w:r>
            <w:r w:rsidR="00D219BC" w:rsidRPr="003A40F8">
              <w:rPr>
                <w:rFonts w:ascii="Times New Roman" w:hAnsi="Times New Roman"/>
                <w:i/>
                <w:iCs/>
                <w:color w:val="000000"/>
                <w:spacing w:val="-4"/>
                <w:sz w:val="26"/>
                <w:szCs w:val="26"/>
                <w:lang w:val="nb-NO"/>
              </w:rPr>
              <w:t xml:space="preserve">ng </w:t>
            </w:r>
            <w:r w:rsidR="00DF5CFD">
              <w:rPr>
                <w:rFonts w:ascii="Times New Roman" w:hAnsi="Times New Roman"/>
                <w:i/>
                <w:iCs/>
                <w:color w:val="000000"/>
                <w:spacing w:val="-4"/>
                <w:sz w:val="26"/>
                <w:szCs w:val="26"/>
                <w:lang w:val="nb-NO"/>
              </w:rPr>
              <w:t>10</w:t>
            </w:r>
            <w:r w:rsidR="00DA4A1F" w:rsidRPr="003A40F8">
              <w:rPr>
                <w:rFonts w:ascii="Times New Roman" w:hAnsi="Times New Roman"/>
                <w:i/>
                <w:iCs/>
                <w:color w:val="000000"/>
                <w:spacing w:val="-4"/>
                <w:sz w:val="26"/>
                <w:szCs w:val="26"/>
                <w:lang w:val="nb-NO"/>
              </w:rPr>
              <w:t xml:space="preserve"> </w:t>
            </w:r>
            <w:r w:rsidR="00D219BC" w:rsidRPr="003A40F8">
              <w:rPr>
                <w:rFonts w:ascii="Times New Roman" w:hAnsi="Times New Roman"/>
                <w:i/>
                <w:iCs/>
                <w:color w:val="000000"/>
                <w:spacing w:val="-4"/>
                <w:sz w:val="26"/>
                <w:szCs w:val="26"/>
                <w:lang w:val="nb-NO"/>
              </w:rPr>
              <w:t>năm 20</w:t>
            </w:r>
            <w:r w:rsidR="00DF5CFD">
              <w:rPr>
                <w:rFonts w:ascii="Times New Roman" w:hAnsi="Times New Roman"/>
                <w:i/>
                <w:iCs/>
                <w:color w:val="000000"/>
                <w:spacing w:val="-4"/>
                <w:sz w:val="26"/>
                <w:szCs w:val="26"/>
                <w:lang w:val="nb-NO"/>
              </w:rPr>
              <w:t>2</w:t>
            </w:r>
            <w:r w:rsidR="00692714">
              <w:rPr>
                <w:rFonts w:ascii="Times New Roman" w:hAnsi="Times New Roman"/>
                <w:i/>
                <w:iCs/>
                <w:color w:val="000000"/>
                <w:spacing w:val="-4"/>
                <w:sz w:val="26"/>
                <w:szCs w:val="26"/>
                <w:lang w:val="nb-NO"/>
              </w:rPr>
              <w:t>3</w:t>
            </w:r>
          </w:p>
        </w:tc>
      </w:tr>
    </w:tbl>
    <w:p w:rsidR="00DA24D3" w:rsidRPr="00A0239B" w:rsidRDefault="00DA24D3" w:rsidP="00555AE3">
      <w:pPr>
        <w:widowControl w:val="0"/>
        <w:tabs>
          <w:tab w:val="center" w:pos="4394"/>
          <w:tab w:val="left" w:pos="6955"/>
        </w:tabs>
        <w:spacing w:before="120" w:line="20" w:lineRule="atLeast"/>
        <w:jc w:val="center"/>
        <w:rPr>
          <w:rFonts w:ascii="Times New Roman" w:hAnsi="Times New Roman"/>
          <w:b/>
          <w:bCs/>
          <w:color w:val="000000"/>
          <w:sz w:val="28"/>
          <w:szCs w:val="28"/>
          <w:lang w:val="nb-NO"/>
        </w:rPr>
      </w:pPr>
    </w:p>
    <w:p w:rsidR="00555AE3" w:rsidRDefault="00090426" w:rsidP="00555AE3">
      <w:pPr>
        <w:widowControl w:val="0"/>
        <w:tabs>
          <w:tab w:val="center" w:pos="4394"/>
          <w:tab w:val="left" w:pos="6955"/>
        </w:tabs>
        <w:spacing w:before="120" w:line="20" w:lineRule="atLeast"/>
        <w:jc w:val="center"/>
        <w:rPr>
          <w:rFonts w:ascii="Times New Roman" w:hAnsi="Times New Roman"/>
          <w:b/>
          <w:bCs/>
          <w:color w:val="000000"/>
          <w:sz w:val="30"/>
          <w:szCs w:val="30"/>
          <w:lang w:val="nb-NO"/>
        </w:rPr>
      </w:pPr>
      <w:r w:rsidRPr="00C507C7">
        <w:rPr>
          <w:rFonts w:ascii="Times New Roman" w:hAnsi="Times New Roman"/>
          <w:b/>
          <w:bCs/>
          <w:color w:val="000000"/>
          <w:sz w:val="30"/>
          <w:szCs w:val="30"/>
          <w:lang w:val="nb-NO"/>
        </w:rPr>
        <w:t>KẾ HOẠCH TỰ ĐÁNH GIÁ</w:t>
      </w:r>
    </w:p>
    <w:p w:rsidR="00090426" w:rsidRPr="00A0239B" w:rsidRDefault="00C87185" w:rsidP="00B674F8">
      <w:pPr>
        <w:widowControl w:val="0"/>
        <w:spacing w:before="120" w:after="120"/>
        <w:ind w:firstLine="720"/>
        <w:jc w:val="both"/>
        <w:rPr>
          <w:rFonts w:ascii="Times New Roman" w:hAnsi="Times New Roman"/>
          <w:b/>
          <w:bCs/>
          <w:color w:val="000000"/>
          <w:sz w:val="28"/>
          <w:szCs w:val="28"/>
        </w:rPr>
      </w:pPr>
      <w:r>
        <w:rPr>
          <w:rFonts w:ascii="Times New Roman" w:hAnsi="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2282189</wp:posOffset>
                </wp:positionH>
                <wp:positionV relativeFrom="paragraph">
                  <wp:posOffset>9525</wp:posOffset>
                </wp:positionV>
                <wp:extent cx="1133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9D87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75pt" to="26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" strokecolor="black [3200]" strokeweight=".5pt">
                <v:stroke joinstyle="miter"/>
              </v:line>
            </w:pict>
          </mc:Fallback>
        </mc:AlternateContent>
      </w:r>
      <w:r w:rsidR="003423AD" w:rsidRPr="00A0239B">
        <w:rPr>
          <w:rFonts w:ascii="Times New Roman" w:hAnsi="Times New Roman"/>
          <w:b/>
          <w:bCs/>
          <w:color w:val="000000"/>
          <w:sz w:val="28"/>
          <w:szCs w:val="28"/>
        </w:rPr>
        <w:t>I</w:t>
      </w:r>
      <w:r w:rsidR="00090426" w:rsidRPr="00A0239B">
        <w:rPr>
          <w:rFonts w:ascii="Times New Roman" w:hAnsi="Times New Roman"/>
          <w:b/>
          <w:bCs/>
          <w:color w:val="000000"/>
          <w:sz w:val="28"/>
          <w:szCs w:val="28"/>
        </w:rPr>
        <w:t>. Mục đích tự đánh giá</w:t>
      </w:r>
    </w:p>
    <w:p w:rsidR="00993B76" w:rsidRPr="00A0239B" w:rsidRDefault="00993B76" w:rsidP="00B674F8">
      <w:pPr>
        <w:spacing w:before="120" w:after="120"/>
        <w:ind w:firstLine="720"/>
        <w:jc w:val="both"/>
        <w:rPr>
          <w:rFonts w:ascii="Times New Roman" w:hAnsi="Times New Roman"/>
          <w:color w:val="000000"/>
          <w:sz w:val="28"/>
          <w:szCs w:val="28"/>
        </w:rPr>
      </w:pPr>
      <w:r w:rsidRPr="00A0239B">
        <w:rPr>
          <w:rFonts w:ascii="Times New Roman" w:hAnsi="Times New Roman"/>
          <w:color w:val="000000"/>
          <w:sz w:val="28"/>
          <w:szCs w:val="28"/>
        </w:rPr>
        <w:t>1. Kiểm định chất lượng giáo dục</w:t>
      </w:r>
      <w:r w:rsidR="000D5B29" w:rsidRPr="00A0239B">
        <w:rPr>
          <w:rFonts w:ascii="Times New Roman" w:hAnsi="Times New Roman"/>
          <w:color w:val="000000"/>
          <w:sz w:val="28"/>
          <w:szCs w:val="28"/>
        </w:rPr>
        <w:t xml:space="preserve"> và</w:t>
      </w:r>
      <w:r w:rsidR="00B9088D">
        <w:rPr>
          <w:rFonts w:ascii="Times New Roman" w:hAnsi="Times New Roman"/>
          <w:color w:val="000000"/>
          <w:sz w:val="28"/>
          <w:szCs w:val="28"/>
        </w:rPr>
        <w:t xml:space="preserve"> xây dựng trường chuẩn quốc </w:t>
      </w:r>
      <w:r w:rsidR="000D5B29" w:rsidRPr="00A0239B">
        <w:rPr>
          <w:rFonts w:ascii="Times New Roman" w:hAnsi="Times New Roman"/>
          <w:color w:val="000000"/>
          <w:sz w:val="28"/>
          <w:szCs w:val="28"/>
        </w:rPr>
        <w:t>gia</w:t>
      </w:r>
      <w:r w:rsidRPr="00A0239B">
        <w:rPr>
          <w:rFonts w:ascii="Times New Roman" w:hAnsi="Times New Roman"/>
          <w:color w:val="000000"/>
          <w:sz w:val="28"/>
          <w:szCs w:val="28"/>
        </w:rPr>
        <w:t xml:space="preserve"> nhằm xác định </w:t>
      </w:r>
      <w:r w:rsidR="00555AE3" w:rsidRPr="00B674F8">
        <w:rPr>
          <w:rFonts w:ascii="Times New Roman" w:hAnsi="Times New Roman"/>
          <w:sz w:val="28"/>
          <w:szCs w:val="28"/>
        </w:rPr>
        <w:t>T</w:t>
      </w:r>
      <w:r w:rsidRPr="00B674F8">
        <w:rPr>
          <w:rFonts w:ascii="Times New Roman" w:hAnsi="Times New Roman"/>
          <w:sz w:val="28"/>
          <w:szCs w:val="28"/>
        </w:rPr>
        <w:t xml:space="preserve">rường </w:t>
      </w:r>
      <w:r w:rsidR="00C83D46" w:rsidRPr="00B674F8">
        <w:rPr>
          <w:rFonts w:ascii="Times New Roman" w:hAnsi="Times New Roman"/>
          <w:sz w:val="28"/>
          <w:szCs w:val="28"/>
        </w:rPr>
        <w:t xml:space="preserve">THCS </w:t>
      </w:r>
      <w:r w:rsidR="00EF4C65" w:rsidRPr="00B674F8">
        <w:rPr>
          <w:rFonts w:ascii="Times New Roman" w:hAnsi="Times New Roman"/>
          <w:sz w:val="28"/>
          <w:szCs w:val="28"/>
        </w:rPr>
        <w:t>Hợp Đức</w:t>
      </w:r>
      <w:r w:rsidRPr="00B674F8">
        <w:rPr>
          <w:rFonts w:ascii="Times New Roman" w:hAnsi="Times New Roman"/>
          <w:sz w:val="28"/>
          <w:szCs w:val="28"/>
        </w:rPr>
        <w:t xml:space="preserve"> </w:t>
      </w:r>
      <w:r w:rsidRPr="00A0239B">
        <w:rPr>
          <w:rFonts w:ascii="Times New Roman" w:hAnsi="Times New Roman"/>
          <w:color w:val="000000"/>
          <w:sz w:val="28"/>
          <w:szCs w:val="28"/>
        </w:rPr>
        <w:t>đạt mức đáp ứng mục tiêu giáo dục giai đoạn</w:t>
      </w:r>
      <w:r w:rsidR="001C3370">
        <w:rPr>
          <w:rFonts w:ascii="Times New Roman" w:hAnsi="Times New Roman"/>
          <w:color w:val="000000"/>
          <w:sz w:val="28"/>
          <w:szCs w:val="28"/>
        </w:rPr>
        <w:t xml:space="preserve"> </w:t>
      </w:r>
      <w:r w:rsidR="00DF6D08">
        <w:rPr>
          <w:rFonts w:ascii="Times New Roman" w:hAnsi="Times New Roman"/>
          <w:color w:val="000000"/>
          <w:sz w:val="28"/>
          <w:szCs w:val="28"/>
        </w:rPr>
        <w:t>2020</w:t>
      </w:r>
      <w:r w:rsidR="00043A6A">
        <w:rPr>
          <w:rFonts w:ascii="Times New Roman" w:hAnsi="Times New Roman"/>
          <w:color w:val="000000"/>
          <w:sz w:val="28"/>
          <w:szCs w:val="28"/>
        </w:rPr>
        <w:t xml:space="preserve"> -2025</w:t>
      </w:r>
      <w:r w:rsidRPr="00A0239B">
        <w:rPr>
          <w:rFonts w:ascii="Times New Roman" w:hAnsi="Times New Roman"/>
          <w:color w:val="000000"/>
          <w:sz w:val="28"/>
          <w:szCs w:val="28"/>
        </w:rPr>
        <w:t xml:space="preserve">; </w:t>
      </w:r>
      <w:r w:rsidR="00BF487F">
        <w:rPr>
          <w:rFonts w:ascii="Times New Roman" w:hAnsi="Times New Roman"/>
          <w:color w:val="000000"/>
          <w:sz w:val="28"/>
          <w:szCs w:val="28"/>
        </w:rPr>
        <w:t xml:space="preserve">đồng thời </w:t>
      </w:r>
      <w:r w:rsidRPr="00A0239B">
        <w:rPr>
          <w:rFonts w:ascii="Times New Roman" w:hAnsi="Times New Roman"/>
          <w:color w:val="000000"/>
          <w:sz w:val="28"/>
          <w:szCs w:val="28"/>
        </w:rPr>
        <w:t>lập kế hoạch cải tiến chất lượng, duy trì và nâng cao chất lượng các hoạt động của nhà trường</w:t>
      </w:r>
      <w:r w:rsidR="00DF6D08">
        <w:rPr>
          <w:rFonts w:ascii="Times New Roman" w:hAnsi="Times New Roman"/>
          <w:color w:val="000000"/>
          <w:sz w:val="28"/>
          <w:szCs w:val="28"/>
        </w:rPr>
        <w:t xml:space="preserve"> giai đoạn 202</w:t>
      </w:r>
      <w:r w:rsidR="00043A6A">
        <w:rPr>
          <w:rFonts w:ascii="Times New Roman" w:hAnsi="Times New Roman"/>
          <w:color w:val="000000"/>
          <w:sz w:val="28"/>
          <w:szCs w:val="28"/>
        </w:rPr>
        <w:t>5</w:t>
      </w:r>
      <w:r w:rsidR="00C83D46" w:rsidRPr="00A0239B">
        <w:rPr>
          <w:rFonts w:ascii="Times New Roman" w:hAnsi="Times New Roman"/>
          <w:color w:val="000000"/>
          <w:sz w:val="28"/>
          <w:szCs w:val="28"/>
        </w:rPr>
        <w:t>-20</w:t>
      </w:r>
      <w:r w:rsidR="00043A6A">
        <w:rPr>
          <w:rFonts w:ascii="Times New Roman" w:hAnsi="Times New Roman"/>
          <w:color w:val="000000"/>
          <w:sz w:val="28"/>
          <w:szCs w:val="28"/>
        </w:rPr>
        <w:t>30</w:t>
      </w:r>
      <w:r w:rsidR="00EF7626" w:rsidRPr="00A0239B">
        <w:rPr>
          <w:rFonts w:ascii="Times New Roman" w:hAnsi="Times New Roman"/>
          <w:color w:val="000000"/>
          <w:sz w:val="28"/>
          <w:szCs w:val="28"/>
        </w:rPr>
        <w:t xml:space="preserve"> và xa</w:t>
      </w:r>
      <w:r w:rsidR="00DF6D08">
        <w:rPr>
          <w:rFonts w:ascii="Times New Roman" w:hAnsi="Times New Roman"/>
          <w:color w:val="000000"/>
          <w:sz w:val="28"/>
          <w:szCs w:val="28"/>
        </w:rPr>
        <w:t>́c định tầm nhìn đến năm 203</w:t>
      </w:r>
      <w:r w:rsidR="00043A6A">
        <w:rPr>
          <w:rFonts w:ascii="Times New Roman" w:hAnsi="Times New Roman"/>
          <w:color w:val="000000"/>
          <w:sz w:val="28"/>
          <w:szCs w:val="28"/>
        </w:rPr>
        <w:t>5</w:t>
      </w:r>
      <w:r w:rsidR="00FF0D47">
        <w:rPr>
          <w:rFonts w:ascii="Times New Roman" w:hAnsi="Times New Roman"/>
          <w:color w:val="000000"/>
          <w:sz w:val="28"/>
          <w:szCs w:val="28"/>
        </w:rPr>
        <w:t xml:space="preserve">. Qua kiểm định chất lượng nhằm </w:t>
      </w:r>
      <w:r w:rsidRPr="00A0239B">
        <w:rPr>
          <w:rFonts w:ascii="Times New Roman" w:hAnsi="Times New Roman"/>
          <w:color w:val="000000"/>
          <w:sz w:val="28"/>
          <w:szCs w:val="28"/>
        </w:rPr>
        <w:t xml:space="preserve">thông báo công khai với các cơ quan quản lý nhà nước và xã hội về thực trạng chất lượng của </w:t>
      </w:r>
      <w:r w:rsidR="00FF0D47">
        <w:rPr>
          <w:rFonts w:ascii="Times New Roman" w:hAnsi="Times New Roman"/>
          <w:color w:val="000000"/>
          <w:sz w:val="28"/>
          <w:szCs w:val="28"/>
        </w:rPr>
        <w:t xml:space="preserve">nhà </w:t>
      </w:r>
      <w:r w:rsidRPr="00A0239B">
        <w:rPr>
          <w:rFonts w:ascii="Times New Roman" w:hAnsi="Times New Roman"/>
          <w:color w:val="000000"/>
          <w:sz w:val="28"/>
          <w:szCs w:val="28"/>
        </w:rPr>
        <w:t>trường; để cơ quan quản lý nhà nước đánh giá, công nhận trường đạt kiểm định chất lượng giáo dục.</w:t>
      </w:r>
    </w:p>
    <w:p w:rsidR="00993B76" w:rsidRPr="00A0239B" w:rsidRDefault="00993B76" w:rsidP="00B674F8">
      <w:pPr>
        <w:spacing w:before="120" w:after="120"/>
        <w:ind w:firstLine="720"/>
        <w:jc w:val="both"/>
        <w:rPr>
          <w:rFonts w:ascii="Times New Roman" w:hAnsi="Times New Roman"/>
          <w:color w:val="000000"/>
          <w:spacing w:val="-4"/>
          <w:sz w:val="28"/>
          <w:szCs w:val="28"/>
          <w:shd w:val="clear" w:color="auto" w:fill="FFFFFF"/>
        </w:rPr>
      </w:pPr>
      <w:r w:rsidRPr="00A0239B">
        <w:rPr>
          <w:rFonts w:ascii="Times New Roman" w:hAnsi="Times New Roman"/>
          <w:color w:val="000000"/>
          <w:spacing w:val="-4"/>
          <w:sz w:val="28"/>
          <w:szCs w:val="28"/>
          <w:shd w:val="clear" w:color="auto" w:fill="FFFFFF"/>
        </w:rPr>
        <w:t xml:space="preserve">2. </w:t>
      </w:r>
      <w:r w:rsidR="00EC0DA2" w:rsidRPr="00A0239B">
        <w:rPr>
          <w:rFonts w:ascii="Times New Roman" w:hAnsi="Times New Roman"/>
          <w:color w:val="000000"/>
          <w:spacing w:val="-4"/>
          <w:sz w:val="28"/>
          <w:szCs w:val="28"/>
          <w:shd w:val="clear" w:color="auto" w:fill="FFFFFF"/>
        </w:rPr>
        <w:t>K</w:t>
      </w:r>
      <w:r w:rsidRPr="00A0239B">
        <w:rPr>
          <w:rFonts w:ascii="Times New Roman" w:hAnsi="Times New Roman"/>
          <w:color w:val="000000"/>
          <w:spacing w:val="-4"/>
          <w:sz w:val="28"/>
          <w:szCs w:val="28"/>
          <w:shd w:val="clear" w:color="auto" w:fill="FFFFFF"/>
        </w:rPr>
        <w:t>huyến khích đầu tư và huy động các nguồn lực cho giáo dục, góp phần tạo điều kiện đảm bảo cho trường trung học không ngừng nâng cao chất lượng, hiệu quả giáo dục</w:t>
      </w:r>
      <w:r w:rsidR="00EC0DA2" w:rsidRPr="00A0239B">
        <w:rPr>
          <w:rFonts w:ascii="Times New Roman" w:hAnsi="Times New Roman"/>
          <w:color w:val="000000"/>
          <w:spacing w:val="-4"/>
          <w:sz w:val="28"/>
          <w:szCs w:val="28"/>
          <w:shd w:val="clear" w:color="auto" w:fill="FFFFFF"/>
        </w:rPr>
        <w:t>; để cơ quan quản lý nhà nước đánh giá</w:t>
      </w:r>
      <w:r w:rsidR="00256D53" w:rsidRPr="00A0239B">
        <w:rPr>
          <w:rFonts w:ascii="Times New Roman" w:hAnsi="Times New Roman"/>
          <w:color w:val="000000"/>
          <w:spacing w:val="-4"/>
          <w:sz w:val="28"/>
          <w:szCs w:val="28"/>
          <w:shd w:val="clear" w:color="auto" w:fill="FFFFFF"/>
        </w:rPr>
        <w:t xml:space="preserve"> công nhận </w:t>
      </w:r>
      <w:r w:rsidR="00256D53" w:rsidRPr="00A0239B">
        <w:rPr>
          <w:rFonts w:ascii="Times New Roman" w:hAnsi="Times New Roman"/>
          <w:color w:val="000000"/>
          <w:sz w:val="28"/>
          <w:szCs w:val="28"/>
        </w:rPr>
        <w:t>trường đạt</w:t>
      </w:r>
      <w:r w:rsidR="00234A4E">
        <w:rPr>
          <w:rFonts w:ascii="Times New Roman" w:hAnsi="Times New Roman"/>
          <w:color w:val="000000"/>
          <w:sz w:val="28"/>
          <w:szCs w:val="28"/>
        </w:rPr>
        <w:t xml:space="preserve"> </w:t>
      </w:r>
      <w:r w:rsidR="00EF4C65">
        <w:rPr>
          <w:rFonts w:ascii="Times New Roman" w:hAnsi="Times New Roman"/>
          <w:color w:val="000000"/>
          <w:sz w:val="28"/>
          <w:szCs w:val="28"/>
        </w:rPr>
        <w:t>chuẩn Quốc gia</w:t>
      </w:r>
      <w:r w:rsidRPr="00A0239B">
        <w:rPr>
          <w:rFonts w:ascii="Times New Roman" w:hAnsi="Times New Roman"/>
          <w:color w:val="000000"/>
          <w:spacing w:val="-4"/>
          <w:sz w:val="28"/>
          <w:szCs w:val="28"/>
          <w:shd w:val="clear" w:color="auto" w:fill="FFFFFF"/>
        </w:rPr>
        <w:t>.</w:t>
      </w:r>
    </w:p>
    <w:p w:rsidR="00924F57" w:rsidRPr="00A0239B" w:rsidRDefault="00924F57" w:rsidP="00B674F8">
      <w:pPr>
        <w:spacing w:before="120" w:after="120"/>
        <w:ind w:firstLine="720"/>
        <w:jc w:val="both"/>
        <w:rPr>
          <w:rFonts w:ascii="Times New Roman" w:hAnsi="Times New Roman"/>
          <w:b/>
          <w:color w:val="000000"/>
          <w:spacing w:val="-4"/>
          <w:sz w:val="28"/>
          <w:szCs w:val="28"/>
          <w:shd w:val="clear" w:color="auto" w:fill="FFFFFF"/>
        </w:rPr>
      </w:pPr>
      <w:r w:rsidRPr="00A0239B">
        <w:rPr>
          <w:rFonts w:ascii="Times New Roman" w:hAnsi="Times New Roman"/>
          <w:b/>
          <w:color w:val="000000"/>
          <w:spacing w:val="-4"/>
          <w:sz w:val="28"/>
          <w:szCs w:val="28"/>
          <w:shd w:val="clear" w:color="auto" w:fill="FFFFFF"/>
        </w:rPr>
        <w:t>II. Phạm vi tự đánh giá</w:t>
      </w:r>
      <w:r w:rsidR="00BC6A53" w:rsidRPr="00A0239B">
        <w:rPr>
          <w:rFonts w:ascii="Times New Roman" w:hAnsi="Times New Roman"/>
          <w:b/>
          <w:color w:val="000000"/>
          <w:spacing w:val="-4"/>
          <w:sz w:val="28"/>
          <w:szCs w:val="28"/>
          <w:shd w:val="clear" w:color="auto" w:fill="FFFFFF"/>
        </w:rPr>
        <w:t>:</w:t>
      </w:r>
    </w:p>
    <w:p w:rsidR="00A323C7" w:rsidRPr="00B85F99" w:rsidRDefault="00B85F99" w:rsidP="00B674F8">
      <w:pPr>
        <w:spacing w:before="120" w:after="120"/>
        <w:ind w:firstLine="720"/>
        <w:jc w:val="both"/>
        <w:rPr>
          <w:rFonts w:ascii="Times New Roman" w:hAnsi="Times New Roman"/>
          <w:color w:val="000000"/>
          <w:spacing w:val="-4"/>
          <w:sz w:val="28"/>
          <w:szCs w:val="28"/>
          <w:shd w:val="clear" w:color="auto" w:fill="FFFFFF"/>
        </w:rPr>
      </w:pPr>
      <w:r w:rsidRPr="00B85F99">
        <w:rPr>
          <w:rFonts w:ascii="Times New Roman" w:hAnsi="Times New Roman"/>
          <w:color w:val="000000"/>
          <w:spacing w:val="-4"/>
          <w:sz w:val="28"/>
          <w:szCs w:val="28"/>
          <w:shd w:val="clear" w:color="auto" w:fill="FFFFFF"/>
        </w:rPr>
        <w:t>-</w:t>
      </w:r>
      <w:r>
        <w:rPr>
          <w:rFonts w:ascii="Times New Roman" w:hAnsi="Times New Roman"/>
          <w:color w:val="000000"/>
          <w:spacing w:val="-4"/>
          <w:sz w:val="28"/>
          <w:szCs w:val="28"/>
          <w:shd w:val="clear" w:color="auto" w:fill="FFFFFF"/>
        </w:rPr>
        <w:t xml:space="preserve"> </w:t>
      </w:r>
      <w:r w:rsidR="00BC6A53" w:rsidRPr="00B85F99">
        <w:rPr>
          <w:rFonts w:ascii="Times New Roman" w:hAnsi="Times New Roman"/>
          <w:color w:val="000000"/>
          <w:spacing w:val="-4"/>
          <w:sz w:val="28"/>
          <w:szCs w:val="28"/>
          <w:shd w:val="clear" w:color="auto" w:fill="FFFFFF"/>
        </w:rPr>
        <w:t xml:space="preserve">Nhà trường </w:t>
      </w:r>
      <w:r w:rsidR="002F6299" w:rsidRPr="00B85F99">
        <w:rPr>
          <w:rFonts w:ascii="Times New Roman" w:hAnsi="Times New Roman"/>
          <w:color w:val="000000"/>
          <w:spacing w:val="-4"/>
          <w:sz w:val="28"/>
          <w:szCs w:val="28"/>
          <w:shd w:val="clear" w:color="auto" w:fill="FFFFFF"/>
        </w:rPr>
        <w:t xml:space="preserve">triển khai tự đánh giá được quy định tại thông tư số </w:t>
      </w:r>
      <w:r w:rsidR="006929A2" w:rsidRPr="00B85F99">
        <w:rPr>
          <w:rFonts w:ascii="Times New Roman" w:hAnsi="Times New Roman"/>
          <w:color w:val="000000"/>
          <w:spacing w:val="-4"/>
          <w:sz w:val="28"/>
          <w:szCs w:val="28"/>
          <w:shd w:val="clear" w:color="auto" w:fill="FFFFFF"/>
        </w:rPr>
        <w:t>18/2018/TT-BGDĐT ngày 22 tháng 8 năm 2018 ban hành quy định về KĐCL giáo dục và công nhận trường chuẩn quốc gia đối với trường THCS, trường THPT và trường phổ thông có nhiều cấp học</w:t>
      </w:r>
      <w:r w:rsidRPr="00B85F99">
        <w:rPr>
          <w:rFonts w:ascii="Times New Roman" w:hAnsi="Times New Roman"/>
          <w:color w:val="000000"/>
          <w:spacing w:val="-4"/>
          <w:sz w:val="28"/>
          <w:szCs w:val="28"/>
          <w:shd w:val="clear" w:color="auto" w:fill="FFFFFF"/>
        </w:rPr>
        <w:t xml:space="preserve"> với </w:t>
      </w:r>
      <w:r w:rsidR="00D219BC" w:rsidRPr="00B85F99">
        <w:rPr>
          <w:rFonts w:ascii="Times New Roman" w:hAnsi="Times New Roman"/>
          <w:color w:val="000000"/>
          <w:spacing w:val="-4"/>
          <w:sz w:val="28"/>
          <w:szCs w:val="28"/>
          <w:shd w:val="clear" w:color="auto" w:fill="FFFFFF"/>
        </w:rPr>
        <w:t>5 ti</w:t>
      </w:r>
      <w:r w:rsidR="00D219BC" w:rsidRPr="00B85F99">
        <w:rPr>
          <w:rFonts w:ascii="Times New Roman" w:hAnsi="Times New Roman" w:cs=".VnTime"/>
          <w:color w:val="000000"/>
          <w:spacing w:val="-4"/>
          <w:sz w:val="28"/>
          <w:szCs w:val="28"/>
          <w:shd w:val="clear" w:color="auto" w:fill="FFFFFF"/>
        </w:rPr>
        <w:t>ê</w:t>
      </w:r>
      <w:r w:rsidR="00D219BC" w:rsidRPr="00B85F99">
        <w:rPr>
          <w:rFonts w:ascii="Times New Roman" w:hAnsi="Times New Roman"/>
          <w:color w:val="000000"/>
          <w:spacing w:val="-4"/>
          <w:sz w:val="28"/>
          <w:szCs w:val="28"/>
          <w:shd w:val="clear" w:color="auto" w:fill="FFFFFF"/>
        </w:rPr>
        <w:t>u chu</w:t>
      </w:r>
      <w:r w:rsidR="00D219BC" w:rsidRPr="00B85F99">
        <w:rPr>
          <w:rFonts w:ascii="Times New Roman" w:hAnsi="Times New Roman" w:cs="Arial"/>
          <w:color w:val="000000"/>
          <w:spacing w:val="-4"/>
          <w:sz w:val="28"/>
          <w:szCs w:val="28"/>
          <w:shd w:val="clear" w:color="auto" w:fill="FFFFFF"/>
        </w:rPr>
        <w:t>ẩ</w:t>
      </w:r>
      <w:r w:rsidR="00FA1CCA">
        <w:rPr>
          <w:rFonts w:ascii="Times New Roman" w:hAnsi="Times New Roman"/>
          <w:color w:val="000000"/>
          <w:spacing w:val="-4"/>
          <w:sz w:val="28"/>
          <w:szCs w:val="28"/>
          <w:shd w:val="clear" w:color="auto" w:fill="FFFFFF"/>
        </w:rPr>
        <w:t xml:space="preserve">n; </w:t>
      </w:r>
      <w:r w:rsidR="009A7D91" w:rsidRPr="00B85F99">
        <w:rPr>
          <w:rFonts w:ascii="Times New Roman" w:hAnsi="Times New Roman"/>
          <w:color w:val="000000"/>
          <w:spacing w:val="-4"/>
          <w:sz w:val="28"/>
          <w:szCs w:val="28"/>
          <w:shd w:val="clear" w:color="auto" w:fill="FFFFFF"/>
        </w:rPr>
        <w:t>28</w:t>
      </w:r>
      <w:r w:rsidR="00D219BC" w:rsidRPr="00B85F99">
        <w:rPr>
          <w:rFonts w:ascii="Times New Roman" w:hAnsi="Times New Roman"/>
          <w:color w:val="000000"/>
          <w:spacing w:val="-4"/>
          <w:sz w:val="28"/>
          <w:szCs w:val="28"/>
          <w:shd w:val="clear" w:color="auto" w:fill="FFFFFF"/>
        </w:rPr>
        <w:t xml:space="preserve"> tiêu chí </w:t>
      </w:r>
    </w:p>
    <w:p w:rsidR="00D219BC" w:rsidRPr="00A0239B" w:rsidRDefault="00D219BC" w:rsidP="00B674F8">
      <w:pPr>
        <w:spacing w:before="120" w:after="120"/>
        <w:ind w:firstLine="720"/>
        <w:jc w:val="both"/>
        <w:rPr>
          <w:rFonts w:ascii="Times New Roman" w:hAnsi="Times New Roman"/>
          <w:color w:val="000000"/>
          <w:spacing w:val="-4"/>
          <w:sz w:val="28"/>
          <w:szCs w:val="28"/>
          <w:shd w:val="clear" w:color="auto" w:fill="FFFFFF"/>
        </w:rPr>
      </w:pPr>
      <w:r w:rsidRPr="00A0239B">
        <w:rPr>
          <w:rFonts w:ascii="Times New Roman" w:hAnsi="Times New Roman"/>
          <w:color w:val="000000"/>
          <w:spacing w:val="-4"/>
          <w:sz w:val="28"/>
          <w:szCs w:val="28"/>
          <w:shd w:val="clear" w:color="auto" w:fill="FFFFFF"/>
        </w:rPr>
        <w:t>Tiêu chuẩn 1: Tổ chức và quản lý nhà trường.</w:t>
      </w:r>
      <w:r w:rsidRPr="00A0239B">
        <w:rPr>
          <w:rFonts w:ascii="Times New Roman" w:hAnsi="Times New Roman"/>
          <w:color w:val="000000"/>
          <w:spacing w:val="-4"/>
          <w:sz w:val="28"/>
          <w:szCs w:val="28"/>
          <w:shd w:val="clear" w:color="auto" w:fill="FFFFFF"/>
        </w:rPr>
        <w:tab/>
      </w:r>
      <w:r w:rsidRPr="00A0239B">
        <w:rPr>
          <w:rFonts w:ascii="Times New Roman" w:hAnsi="Times New Roman"/>
          <w:color w:val="000000"/>
          <w:spacing w:val="-4"/>
          <w:sz w:val="28"/>
          <w:szCs w:val="28"/>
          <w:shd w:val="clear" w:color="auto" w:fill="FFFFFF"/>
        </w:rPr>
        <w:tab/>
      </w:r>
      <w:r w:rsidRPr="00A0239B">
        <w:rPr>
          <w:rFonts w:ascii="Times New Roman" w:hAnsi="Times New Roman"/>
          <w:color w:val="000000"/>
          <w:spacing w:val="-4"/>
          <w:sz w:val="28"/>
          <w:szCs w:val="28"/>
          <w:shd w:val="clear" w:color="auto" w:fill="FFFFFF"/>
        </w:rPr>
        <w:tab/>
      </w:r>
      <w:r w:rsidR="00555AE3">
        <w:rPr>
          <w:rFonts w:ascii="Times New Roman" w:hAnsi="Times New Roman"/>
          <w:color w:val="000000"/>
          <w:spacing w:val="-4"/>
          <w:sz w:val="28"/>
          <w:szCs w:val="28"/>
          <w:shd w:val="clear" w:color="auto" w:fill="FFFFFF"/>
        </w:rPr>
        <w:t xml:space="preserve">       </w:t>
      </w:r>
      <w:r w:rsidR="003F66ED">
        <w:rPr>
          <w:rFonts w:ascii="Times New Roman" w:hAnsi="Times New Roman"/>
          <w:color w:val="000000"/>
          <w:spacing w:val="-4"/>
          <w:sz w:val="28"/>
          <w:szCs w:val="28"/>
          <w:shd w:val="clear" w:color="auto" w:fill="FFFFFF"/>
        </w:rPr>
        <w:t xml:space="preserve">   </w:t>
      </w:r>
      <w:r w:rsidRPr="00A0239B">
        <w:rPr>
          <w:rFonts w:ascii="Times New Roman" w:hAnsi="Times New Roman"/>
          <w:color w:val="000000"/>
          <w:spacing w:val="-4"/>
          <w:sz w:val="28"/>
          <w:szCs w:val="28"/>
          <w:shd w:val="clear" w:color="auto" w:fill="FFFFFF"/>
        </w:rPr>
        <w:t xml:space="preserve">10 tiêu chí </w:t>
      </w:r>
    </w:p>
    <w:p w:rsidR="00D219BC" w:rsidRPr="00A0239B" w:rsidRDefault="00D219BC" w:rsidP="00B674F8">
      <w:pPr>
        <w:spacing w:before="120" w:after="120"/>
        <w:ind w:firstLine="720"/>
        <w:jc w:val="both"/>
        <w:rPr>
          <w:rFonts w:ascii="Times New Roman" w:hAnsi="Times New Roman"/>
          <w:color w:val="000000"/>
          <w:spacing w:val="-4"/>
          <w:sz w:val="28"/>
          <w:szCs w:val="28"/>
          <w:shd w:val="clear" w:color="auto" w:fill="FFFFFF"/>
        </w:rPr>
      </w:pPr>
      <w:r w:rsidRPr="00A0239B">
        <w:rPr>
          <w:rFonts w:ascii="Times New Roman" w:hAnsi="Times New Roman"/>
          <w:color w:val="000000"/>
          <w:spacing w:val="-4"/>
          <w:sz w:val="28"/>
          <w:szCs w:val="28"/>
          <w:shd w:val="clear" w:color="auto" w:fill="FFFFFF"/>
        </w:rPr>
        <w:t>Tiêu chuẩn 2: Cán bộ quản lý, giáo viên, nhân viên và HS.</w:t>
      </w:r>
      <w:r w:rsidRPr="00A0239B">
        <w:rPr>
          <w:rFonts w:ascii="Times New Roman" w:hAnsi="Times New Roman"/>
          <w:color w:val="000000"/>
          <w:spacing w:val="-4"/>
          <w:sz w:val="28"/>
          <w:szCs w:val="28"/>
          <w:shd w:val="clear" w:color="auto" w:fill="FFFFFF"/>
        </w:rPr>
        <w:tab/>
      </w:r>
      <w:r w:rsidR="00002F65" w:rsidRPr="00A0239B">
        <w:rPr>
          <w:rFonts w:ascii="Times New Roman" w:hAnsi="Times New Roman"/>
          <w:color w:val="000000"/>
          <w:spacing w:val="-4"/>
          <w:sz w:val="28"/>
          <w:szCs w:val="28"/>
          <w:shd w:val="clear" w:color="auto" w:fill="FFFFFF"/>
        </w:rPr>
        <w:t xml:space="preserve">        </w:t>
      </w:r>
      <w:r w:rsidR="00002F65" w:rsidRPr="00A0239B">
        <w:rPr>
          <w:rFonts w:ascii="Times New Roman" w:hAnsi="Times New Roman"/>
          <w:color w:val="000000"/>
          <w:spacing w:val="-4"/>
          <w:sz w:val="28"/>
          <w:szCs w:val="28"/>
          <w:shd w:val="clear" w:color="auto" w:fill="FFFFFF"/>
        </w:rPr>
        <w:tab/>
      </w:r>
      <w:r w:rsidR="002B7E29" w:rsidRPr="00A0239B">
        <w:rPr>
          <w:rFonts w:ascii="Times New Roman" w:hAnsi="Times New Roman"/>
          <w:color w:val="000000"/>
          <w:spacing w:val="-4"/>
          <w:sz w:val="28"/>
          <w:szCs w:val="28"/>
          <w:shd w:val="clear" w:color="auto" w:fill="FFFFFF"/>
        </w:rPr>
        <w:t>4</w:t>
      </w:r>
      <w:r w:rsidRPr="00A0239B">
        <w:rPr>
          <w:rFonts w:ascii="Times New Roman" w:hAnsi="Times New Roman"/>
          <w:color w:val="000000"/>
          <w:spacing w:val="-4"/>
          <w:sz w:val="28"/>
          <w:szCs w:val="28"/>
          <w:shd w:val="clear" w:color="auto" w:fill="FFFFFF"/>
        </w:rPr>
        <w:t xml:space="preserve"> tiêu chí</w:t>
      </w:r>
    </w:p>
    <w:p w:rsidR="00D219BC" w:rsidRPr="00A0239B" w:rsidRDefault="00D219BC" w:rsidP="00B674F8">
      <w:pPr>
        <w:spacing w:before="120" w:after="120"/>
        <w:ind w:firstLine="720"/>
        <w:jc w:val="both"/>
        <w:rPr>
          <w:rFonts w:ascii="Times New Roman" w:hAnsi="Times New Roman"/>
          <w:color w:val="000000"/>
          <w:spacing w:val="-4"/>
          <w:sz w:val="28"/>
          <w:szCs w:val="28"/>
          <w:shd w:val="clear" w:color="auto" w:fill="FFFFFF"/>
        </w:rPr>
      </w:pPr>
      <w:r w:rsidRPr="00A0239B">
        <w:rPr>
          <w:rFonts w:ascii="Times New Roman" w:hAnsi="Times New Roman"/>
          <w:color w:val="000000"/>
          <w:spacing w:val="-4"/>
          <w:sz w:val="28"/>
          <w:szCs w:val="28"/>
          <w:shd w:val="clear" w:color="auto" w:fill="FFFFFF"/>
        </w:rPr>
        <w:t>Tiêu chuẩn 3: Cơ sở vật chất và trang thiết bị dạy học</w:t>
      </w:r>
      <w:r w:rsidR="00002F65" w:rsidRPr="00A0239B">
        <w:rPr>
          <w:rFonts w:ascii="Times New Roman" w:hAnsi="Times New Roman"/>
          <w:color w:val="000000"/>
          <w:spacing w:val="-4"/>
          <w:sz w:val="28"/>
          <w:szCs w:val="28"/>
          <w:shd w:val="clear" w:color="auto" w:fill="FFFFFF"/>
        </w:rPr>
        <w:t xml:space="preserve">. </w:t>
      </w:r>
      <w:r w:rsidR="00002F65" w:rsidRPr="00A0239B">
        <w:rPr>
          <w:rFonts w:ascii="Times New Roman" w:hAnsi="Times New Roman"/>
          <w:color w:val="000000"/>
          <w:spacing w:val="-4"/>
          <w:sz w:val="28"/>
          <w:szCs w:val="28"/>
          <w:shd w:val="clear" w:color="auto" w:fill="FFFFFF"/>
        </w:rPr>
        <w:tab/>
        <w:t xml:space="preserve">       </w:t>
      </w:r>
      <w:r w:rsidR="00002F65" w:rsidRPr="00A0239B">
        <w:rPr>
          <w:rFonts w:ascii="Times New Roman" w:hAnsi="Times New Roman"/>
          <w:color w:val="000000"/>
          <w:spacing w:val="-4"/>
          <w:sz w:val="28"/>
          <w:szCs w:val="28"/>
          <w:shd w:val="clear" w:color="auto" w:fill="FFFFFF"/>
        </w:rPr>
        <w:tab/>
      </w:r>
      <w:r w:rsidRPr="00A0239B">
        <w:rPr>
          <w:rFonts w:ascii="Times New Roman" w:hAnsi="Times New Roman"/>
          <w:color w:val="000000"/>
          <w:spacing w:val="-4"/>
          <w:sz w:val="28"/>
          <w:szCs w:val="28"/>
          <w:shd w:val="clear" w:color="auto" w:fill="FFFFFF"/>
        </w:rPr>
        <w:t>6 tiêu chí</w:t>
      </w:r>
    </w:p>
    <w:p w:rsidR="00D219BC" w:rsidRPr="00A0239B" w:rsidRDefault="00D219BC" w:rsidP="00B674F8">
      <w:pPr>
        <w:spacing w:before="120" w:after="120"/>
        <w:ind w:firstLine="720"/>
        <w:jc w:val="both"/>
        <w:rPr>
          <w:rFonts w:ascii="Times New Roman" w:hAnsi="Times New Roman"/>
          <w:color w:val="000000"/>
          <w:spacing w:val="-4"/>
          <w:sz w:val="28"/>
          <w:szCs w:val="28"/>
          <w:shd w:val="clear" w:color="auto" w:fill="FFFFFF"/>
        </w:rPr>
      </w:pPr>
      <w:r w:rsidRPr="00A0239B">
        <w:rPr>
          <w:rFonts w:ascii="Times New Roman" w:hAnsi="Times New Roman"/>
          <w:color w:val="000000"/>
          <w:spacing w:val="-4"/>
          <w:sz w:val="28"/>
          <w:szCs w:val="28"/>
          <w:shd w:val="clear" w:color="auto" w:fill="FFFFFF"/>
        </w:rPr>
        <w:t>Tiêu chuẩn 4: Quan hệ giữa nhà trường, gia đình và xã hội.</w:t>
      </w:r>
      <w:r w:rsidRPr="00A0239B">
        <w:rPr>
          <w:rFonts w:ascii="Times New Roman" w:hAnsi="Times New Roman"/>
          <w:color w:val="000000"/>
          <w:spacing w:val="-4"/>
          <w:sz w:val="28"/>
          <w:szCs w:val="28"/>
          <w:shd w:val="clear" w:color="auto" w:fill="FFFFFF"/>
        </w:rPr>
        <w:tab/>
      </w:r>
      <w:r w:rsidR="00002F65" w:rsidRPr="00A0239B">
        <w:rPr>
          <w:rFonts w:ascii="Times New Roman" w:hAnsi="Times New Roman"/>
          <w:color w:val="000000"/>
          <w:spacing w:val="-4"/>
          <w:sz w:val="28"/>
          <w:szCs w:val="28"/>
          <w:shd w:val="clear" w:color="auto" w:fill="FFFFFF"/>
        </w:rPr>
        <w:t xml:space="preserve">        </w:t>
      </w:r>
      <w:r w:rsidR="00002F65" w:rsidRPr="00A0239B">
        <w:rPr>
          <w:rFonts w:ascii="Times New Roman" w:hAnsi="Times New Roman"/>
          <w:color w:val="000000"/>
          <w:spacing w:val="-4"/>
          <w:sz w:val="28"/>
          <w:szCs w:val="28"/>
          <w:shd w:val="clear" w:color="auto" w:fill="FFFFFF"/>
        </w:rPr>
        <w:tab/>
      </w:r>
      <w:r w:rsidR="006954E8" w:rsidRPr="00A0239B">
        <w:rPr>
          <w:rFonts w:ascii="Times New Roman" w:hAnsi="Times New Roman"/>
          <w:color w:val="000000"/>
          <w:spacing w:val="-4"/>
          <w:sz w:val="28"/>
          <w:szCs w:val="28"/>
          <w:shd w:val="clear" w:color="auto" w:fill="FFFFFF"/>
        </w:rPr>
        <w:t>2</w:t>
      </w:r>
      <w:r w:rsidRPr="00A0239B">
        <w:rPr>
          <w:rFonts w:ascii="Times New Roman" w:hAnsi="Times New Roman"/>
          <w:color w:val="000000"/>
          <w:spacing w:val="-4"/>
          <w:sz w:val="28"/>
          <w:szCs w:val="28"/>
          <w:shd w:val="clear" w:color="auto" w:fill="FFFFFF"/>
        </w:rPr>
        <w:t xml:space="preserve"> tiêu chí</w:t>
      </w:r>
    </w:p>
    <w:p w:rsidR="00D219BC" w:rsidRPr="00A0239B" w:rsidRDefault="00D219BC" w:rsidP="00B674F8">
      <w:pPr>
        <w:spacing w:before="120" w:after="120"/>
        <w:ind w:firstLine="720"/>
        <w:jc w:val="both"/>
        <w:rPr>
          <w:rFonts w:ascii="Times New Roman" w:hAnsi="Times New Roman"/>
          <w:color w:val="000000"/>
          <w:spacing w:val="-4"/>
          <w:sz w:val="28"/>
          <w:szCs w:val="28"/>
          <w:shd w:val="clear" w:color="auto" w:fill="FFFFFF"/>
        </w:rPr>
      </w:pPr>
      <w:r w:rsidRPr="00A0239B">
        <w:rPr>
          <w:rFonts w:ascii="Times New Roman" w:hAnsi="Times New Roman"/>
          <w:color w:val="000000"/>
          <w:spacing w:val="-4"/>
          <w:sz w:val="28"/>
          <w:szCs w:val="28"/>
          <w:shd w:val="clear" w:color="auto" w:fill="FFFFFF"/>
        </w:rPr>
        <w:t>Tiêu chuẩn 5: Hoạt động giáo dục và kết quả giáo dục</w:t>
      </w:r>
      <w:r w:rsidR="00002F65" w:rsidRPr="00A0239B">
        <w:rPr>
          <w:rFonts w:ascii="Times New Roman" w:hAnsi="Times New Roman"/>
          <w:color w:val="000000"/>
          <w:spacing w:val="-4"/>
          <w:sz w:val="28"/>
          <w:szCs w:val="28"/>
          <w:shd w:val="clear" w:color="auto" w:fill="FFFFFF"/>
        </w:rPr>
        <w:t>.</w:t>
      </w:r>
      <w:r w:rsidR="00002F65" w:rsidRPr="00A0239B">
        <w:rPr>
          <w:rFonts w:ascii="Times New Roman" w:hAnsi="Times New Roman"/>
          <w:color w:val="000000"/>
          <w:spacing w:val="-4"/>
          <w:sz w:val="28"/>
          <w:szCs w:val="28"/>
          <w:shd w:val="clear" w:color="auto" w:fill="FFFFFF"/>
        </w:rPr>
        <w:tab/>
        <w:t xml:space="preserve">      </w:t>
      </w:r>
      <w:r w:rsidR="00002F65" w:rsidRPr="00A0239B">
        <w:rPr>
          <w:rFonts w:ascii="Times New Roman" w:hAnsi="Times New Roman"/>
          <w:color w:val="000000"/>
          <w:spacing w:val="-4"/>
          <w:sz w:val="28"/>
          <w:szCs w:val="28"/>
          <w:shd w:val="clear" w:color="auto" w:fill="FFFFFF"/>
        </w:rPr>
        <w:tab/>
      </w:r>
      <w:r w:rsidR="006954E8" w:rsidRPr="00A0239B">
        <w:rPr>
          <w:rFonts w:ascii="Times New Roman" w:hAnsi="Times New Roman"/>
          <w:color w:val="000000"/>
          <w:spacing w:val="-4"/>
          <w:sz w:val="28"/>
          <w:szCs w:val="28"/>
          <w:shd w:val="clear" w:color="auto" w:fill="FFFFFF"/>
        </w:rPr>
        <w:t>6</w:t>
      </w:r>
      <w:r w:rsidRPr="00A0239B">
        <w:rPr>
          <w:rFonts w:ascii="Times New Roman" w:hAnsi="Times New Roman"/>
          <w:color w:val="000000"/>
          <w:spacing w:val="-4"/>
          <w:sz w:val="28"/>
          <w:szCs w:val="28"/>
          <w:shd w:val="clear" w:color="auto" w:fill="FFFFFF"/>
        </w:rPr>
        <w:t xml:space="preserve"> tiêu chí</w:t>
      </w:r>
    </w:p>
    <w:p w:rsidR="00D219BC" w:rsidRPr="00A0239B" w:rsidRDefault="00B9088D" w:rsidP="00B674F8">
      <w:pPr>
        <w:widowControl w:val="0"/>
        <w:spacing w:before="120" w:after="120"/>
        <w:rPr>
          <w:rFonts w:ascii="Times New Roman" w:hAnsi="Times New Roman"/>
          <w:b/>
          <w:color w:val="000000"/>
          <w:spacing w:val="-6"/>
          <w:sz w:val="28"/>
          <w:szCs w:val="28"/>
          <w:lang w:val="pt-BR"/>
        </w:rPr>
      </w:pPr>
      <w:r>
        <w:rPr>
          <w:rFonts w:ascii="Times New Roman" w:hAnsi="Times New Roman"/>
          <w:b/>
          <w:bCs/>
          <w:color w:val="000000"/>
          <w:sz w:val="28"/>
          <w:szCs w:val="28"/>
        </w:rPr>
        <w:t xml:space="preserve">* </w:t>
      </w:r>
      <w:r w:rsidR="00D219BC" w:rsidRPr="00A0239B">
        <w:rPr>
          <w:rFonts w:ascii="Times New Roman" w:hAnsi="Times New Roman"/>
          <w:b/>
          <w:bCs/>
          <w:color w:val="000000"/>
          <w:sz w:val="28"/>
          <w:szCs w:val="28"/>
          <w:lang w:val="vi-VN"/>
        </w:rPr>
        <w:t>Tiêu chuẩn</w:t>
      </w:r>
      <w:r w:rsidR="00D219BC" w:rsidRPr="00A0239B">
        <w:rPr>
          <w:rFonts w:ascii="Times New Roman" w:hAnsi="Times New Roman"/>
          <w:b/>
          <w:color w:val="000000"/>
          <w:sz w:val="28"/>
          <w:szCs w:val="28"/>
          <w:lang w:val="vi-VN"/>
        </w:rPr>
        <w:t xml:space="preserve"> </w:t>
      </w:r>
      <w:r w:rsidR="00D219BC" w:rsidRPr="00A0239B">
        <w:rPr>
          <w:rFonts w:ascii="Times New Roman" w:hAnsi="Times New Roman"/>
          <w:b/>
          <w:bCs/>
          <w:color w:val="000000"/>
          <w:sz w:val="28"/>
          <w:szCs w:val="28"/>
          <w:lang w:val="vi-VN"/>
        </w:rPr>
        <w:t>1</w:t>
      </w:r>
      <w:r w:rsidR="00D219BC" w:rsidRPr="00A0239B">
        <w:rPr>
          <w:rFonts w:ascii="Times New Roman" w:hAnsi="Times New Roman"/>
          <w:b/>
          <w:color w:val="000000"/>
          <w:sz w:val="28"/>
          <w:szCs w:val="28"/>
          <w:lang w:val="pt-BR"/>
        </w:rPr>
        <w:t>.</w:t>
      </w:r>
      <w:r w:rsidR="00D219BC" w:rsidRPr="00A0239B">
        <w:rPr>
          <w:rFonts w:ascii="Times New Roman" w:hAnsi="Times New Roman"/>
          <w:b/>
          <w:color w:val="000000"/>
          <w:sz w:val="28"/>
          <w:szCs w:val="28"/>
          <w:lang w:val="vi-VN"/>
        </w:rPr>
        <w:t xml:space="preserve"> </w:t>
      </w:r>
      <w:r w:rsidR="00D219BC" w:rsidRPr="00A0239B">
        <w:rPr>
          <w:rFonts w:ascii="Times New Roman" w:hAnsi="Times New Roman"/>
          <w:color w:val="000000"/>
          <w:sz w:val="28"/>
          <w:szCs w:val="28"/>
          <w:lang w:val="vi-VN"/>
        </w:rPr>
        <w:t>T</w:t>
      </w:r>
      <w:r w:rsidR="00D219BC" w:rsidRPr="00A0239B">
        <w:rPr>
          <w:rFonts w:ascii="Times New Roman" w:hAnsi="Times New Roman"/>
          <w:bCs/>
          <w:color w:val="000000"/>
          <w:sz w:val="28"/>
          <w:szCs w:val="28"/>
          <w:lang w:val="vi-VN"/>
        </w:rPr>
        <w:t>ổ chức và quản lý nhà trường</w:t>
      </w:r>
      <w:r w:rsidR="00002F65" w:rsidRPr="00A0239B">
        <w:rPr>
          <w:rFonts w:ascii="Times New Roman" w:hAnsi="Times New Roman"/>
          <w:bCs/>
          <w:color w:val="000000"/>
          <w:sz w:val="28"/>
          <w:szCs w:val="28"/>
          <w:lang w:val="pt-BR"/>
        </w:rPr>
        <w:t>: (10 tiêu chí)</w:t>
      </w:r>
      <w:r w:rsidR="00D219BC" w:rsidRPr="00A0239B">
        <w:rPr>
          <w:rFonts w:ascii="Times New Roman" w:hAnsi="Times New Roman"/>
          <w:b/>
          <w:bCs/>
          <w:color w:val="000000"/>
          <w:sz w:val="28"/>
          <w:szCs w:val="28"/>
          <w:lang w:val="pt-BR"/>
        </w:rPr>
        <w:t xml:space="preserve">  </w:t>
      </w:r>
    </w:p>
    <w:p w:rsidR="00C02A2E" w:rsidRPr="00A0239B" w:rsidRDefault="00C02A2E" w:rsidP="00B674F8">
      <w:pPr>
        <w:spacing w:before="120" w:after="120"/>
        <w:ind w:firstLine="720"/>
        <w:jc w:val="both"/>
        <w:rPr>
          <w:rFonts w:ascii="Times New Roman" w:hAnsi="Times New Roman"/>
          <w:color w:val="000000"/>
          <w:spacing w:val="-4"/>
          <w:sz w:val="28"/>
          <w:szCs w:val="28"/>
          <w:lang w:val="pt-BR"/>
        </w:rPr>
      </w:pPr>
      <w:r w:rsidRPr="00A0239B">
        <w:rPr>
          <w:rFonts w:ascii="Times New Roman" w:hAnsi="Times New Roman"/>
          <w:color w:val="000000"/>
          <w:spacing w:val="-4"/>
          <w:sz w:val="28"/>
          <w:szCs w:val="28"/>
          <w:lang w:val="pt-BR"/>
        </w:rPr>
        <w:t>1. Tiêu chí 1.1: Phương hướng, chiến lược xây dựng và phát triển nhà trường</w:t>
      </w:r>
    </w:p>
    <w:p w:rsidR="00C647D8" w:rsidRPr="00A0239B" w:rsidRDefault="00C647D8" w:rsidP="00B674F8">
      <w:pPr>
        <w:spacing w:before="120" w:after="120"/>
        <w:ind w:firstLine="720"/>
        <w:jc w:val="both"/>
        <w:rPr>
          <w:rFonts w:ascii="Times New Roman" w:hAnsi="Times New Roman"/>
          <w:color w:val="000000"/>
          <w:sz w:val="28"/>
          <w:szCs w:val="28"/>
          <w:lang w:val="pt-BR"/>
        </w:rPr>
      </w:pPr>
      <w:r w:rsidRPr="00A0239B">
        <w:rPr>
          <w:rFonts w:ascii="Times New Roman" w:hAnsi="Times New Roman"/>
          <w:color w:val="000000"/>
          <w:sz w:val="28"/>
          <w:szCs w:val="28"/>
          <w:lang w:val="pt-BR"/>
        </w:rPr>
        <w:t>2. Tiêu chí 1.2: Hội đồng trường và các hội đồng khác</w:t>
      </w:r>
    </w:p>
    <w:p w:rsidR="0023310D" w:rsidRPr="00A0239B" w:rsidRDefault="0023310D" w:rsidP="00B674F8">
      <w:pPr>
        <w:spacing w:before="120" w:after="120"/>
        <w:ind w:firstLine="720"/>
        <w:jc w:val="both"/>
        <w:rPr>
          <w:rFonts w:ascii="Times New Roman" w:hAnsi="Times New Roman"/>
          <w:color w:val="000000"/>
          <w:sz w:val="28"/>
          <w:szCs w:val="28"/>
          <w:lang w:val="pt-BR"/>
        </w:rPr>
      </w:pPr>
      <w:r w:rsidRPr="00A0239B">
        <w:rPr>
          <w:rFonts w:ascii="Times New Roman" w:hAnsi="Times New Roman"/>
          <w:color w:val="000000"/>
          <w:sz w:val="28"/>
          <w:szCs w:val="28"/>
          <w:lang w:val="pt-BR"/>
        </w:rPr>
        <w:t>3. Tiêu chí 1.3: Tổ chức Đảng Cộng sản Việt Nam, các đoàn thể và tổ chức khác trong nhà trường</w:t>
      </w:r>
    </w:p>
    <w:p w:rsidR="0023310D" w:rsidRPr="00A0239B" w:rsidRDefault="0023310D" w:rsidP="00B674F8">
      <w:pPr>
        <w:spacing w:before="120" w:after="120"/>
        <w:ind w:firstLine="720"/>
        <w:jc w:val="both"/>
        <w:rPr>
          <w:rFonts w:ascii="Times New Roman" w:hAnsi="Times New Roman"/>
          <w:color w:val="000000"/>
          <w:spacing w:val="-6"/>
          <w:sz w:val="28"/>
          <w:szCs w:val="28"/>
          <w:lang w:val="pt-BR"/>
        </w:rPr>
      </w:pPr>
      <w:r w:rsidRPr="00A0239B">
        <w:rPr>
          <w:rFonts w:ascii="Times New Roman" w:hAnsi="Times New Roman"/>
          <w:color w:val="000000"/>
          <w:spacing w:val="-6"/>
          <w:sz w:val="28"/>
          <w:szCs w:val="28"/>
          <w:lang w:val="pt-BR"/>
        </w:rPr>
        <w:t>4. Tiêu chí 1.4: Hiệu trưởng, phó hiệu trưởng, tổ chuyên môn và tổ văn phòng</w:t>
      </w:r>
    </w:p>
    <w:p w:rsidR="00535C97" w:rsidRPr="00A0239B" w:rsidRDefault="00535C97" w:rsidP="00B674F8">
      <w:pPr>
        <w:tabs>
          <w:tab w:val="left" w:pos="-3240"/>
          <w:tab w:val="left" w:pos="-3120"/>
          <w:tab w:val="left" w:pos="10800"/>
          <w:tab w:val="left" w:pos="11520"/>
          <w:tab w:val="left" w:pos="12240"/>
          <w:tab w:val="left" w:pos="12960"/>
          <w:tab w:val="left" w:pos="13680"/>
          <w:tab w:val="left" w:pos="14400"/>
        </w:tabs>
        <w:spacing w:before="120" w:after="120"/>
        <w:ind w:firstLine="720"/>
        <w:jc w:val="both"/>
        <w:rPr>
          <w:rFonts w:ascii="Times New Roman" w:hAnsi="Times New Roman"/>
          <w:color w:val="000000"/>
          <w:sz w:val="28"/>
          <w:szCs w:val="28"/>
          <w:lang w:val="pt-BR"/>
        </w:rPr>
      </w:pPr>
      <w:r w:rsidRPr="00A0239B">
        <w:rPr>
          <w:rFonts w:ascii="Times New Roman" w:hAnsi="Times New Roman"/>
          <w:color w:val="000000"/>
          <w:sz w:val="28"/>
          <w:szCs w:val="28"/>
          <w:lang w:val="pt-BR"/>
        </w:rPr>
        <w:t>5. Tiêu chí 1.5: Lớp học</w:t>
      </w:r>
      <w:r w:rsidR="0089018A">
        <w:rPr>
          <w:rFonts w:ascii="Times New Roman" w:hAnsi="Times New Roman"/>
          <w:color w:val="000000"/>
          <w:sz w:val="28"/>
          <w:szCs w:val="28"/>
          <w:lang w:val="pt-BR"/>
        </w:rPr>
        <w:t>.</w:t>
      </w:r>
    </w:p>
    <w:p w:rsidR="00535C97" w:rsidRPr="00A0239B" w:rsidRDefault="00535C97" w:rsidP="00B674F8">
      <w:pPr>
        <w:spacing w:before="120" w:after="120"/>
        <w:ind w:firstLine="720"/>
        <w:jc w:val="both"/>
        <w:rPr>
          <w:rFonts w:ascii="Times New Roman" w:hAnsi="Times New Roman"/>
          <w:color w:val="000000"/>
          <w:sz w:val="28"/>
          <w:szCs w:val="28"/>
          <w:lang w:val="pt-BR"/>
        </w:rPr>
      </w:pPr>
      <w:r w:rsidRPr="00A0239B">
        <w:rPr>
          <w:rFonts w:ascii="Times New Roman" w:hAnsi="Times New Roman"/>
          <w:color w:val="000000"/>
          <w:sz w:val="28"/>
          <w:szCs w:val="28"/>
          <w:lang w:val="pt-BR"/>
        </w:rPr>
        <w:t>6. Tiêu chí 1.6: Quản lý hành chính, tài chính và tài sản</w:t>
      </w:r>
    </w:p>
    <w:p w:rsidR="00535C97" w:rsidRPr="00A0239B" w:rsidRDefault="00535C97" w:rsidP="00C46F9A">
      <w:pPr>
        <w:spacing w:before="120" w:after="120"/>
        <w:ind w:firstLine="720"/>
        <w:jc w:val="both"/>
        <w:rPr>
          <w:rFonts w:ascii="Times New Roman" w:hAnsi="Times New Roman"/>
          <w:color w:val="000000"/>
          <w:sz w:val="28"/>
          <w:szCs w:val="28"/>
          <w:lang w:val="pt-BR"/>
        </w:rPr>
      </w:pPr>
      <w:r w:rsidRPr="00A0239B">
        <w:rPr>
          <w:rFonts w:ascii="Times New Roman" w:hAnsi="Times New Roman"/>
          <w:color w:val="000000"/>
          <w:sz w:val="28"/>
          <w:szCs w:val="28"/>
          <w:lang w:val="pt-BR"/>
        </w:rPr>
        <w:lastRenderedPageBreak/>
        <w:t>7. Tiêu chí 1.7: Quản lý cán bộ, giáo viên và nhân viên</w:t>
      </w:r>
    </w:p>
    <w:p w:rsidR="00F80C1A" w:rsidRPr="00A0239B" w:rsidRDefault="00F80C1A" w:rsidP="00B674F8">
      <w:pPr>
        <w:spacing w:before="120" w:after="120"/>
        <w:ind w:firstLine="720"/>
        <w:jc w:val="both"/>
        <w:rPr>
          <w:rFonts w:ascii="Times New Roman" w:hAnsi="Times New Roman"/>
          <w:color w:val="000000"/>
          <w:spacing w:val="-6"/>
          <w:sz w:val="28"/>
          <w:szCs w:val="28"/>
          <w:lang w:val="pt-BR"/>
        </w:rPr>
      </w:pPr>
      <w:r w:rsidRPr="00A0239B">
        <w:rPr>
          <w:rFonts w:ascii="Times New Roman" w:hAnsi="Times New Roman"/>
          <w:color w:val="000000"/>
          <w:spacing w:val="-6"/>
          <w:sz w:val="28"/>
          <w:szCs w:val="28"/>
          <w:lang w:val="pt-BR"/>
        </w:rPr>
        <w:t>8. Tiêu chí 1.8: Quản lý các hoạt động giáo dục</w:t>
      </w:r>
    </w:p>
    <w:p w:rsidR="0006455F" w:rsidRPr="00A0239B" w:rsidRDefault="0089018A" w:rsidP="00B674F8">
      <w:pPr>
        <w:spacing w:before="120" w:after="120"/>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C46F9A">
        <w:rPr>
          <w:rFonts w:ascii="Times New Roman" w:hAnsi="Times New Roman"/>
          <w:color w:val="000000"/>
          <w:sz w:val="28"/>
          <w:szCs w:val="28"/>
          <w:lang w:val="pt-BR"/>
        </w:rPr>
        <w:tab/>
      </w:r>
      <w:r w:rsidR="0006455F" w:rsidRPr="00A0239B">
        <w:rPr>
          <w:rFonts w:ascii="Times New Roman" w:hAnsi="Times New Roman"/>
          <w:color w:val="000000"/>
          <w:sz w:val="28"/>
          <w:szCs w:val="28"/>
          <w:lang w:val="pt-BR"/>
        </w:rPr>
        <w:t>9. Tiêu chí 1.9: Thực hiện quy chế dân chủ cơ sở</w:t>
      </w:r>
    </w:p>
    <w:p w:rsidR="00330087" w:rsidRPr="00A0239B" w:rsidRDefault="0089018A" w:rsidP="00B674F8">
      <w:pPr>
        <w:spacing w:before="120" w:after="120"/>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C46F9A">
        <w:rPr>
          <w:rFonts w:ascii="Times New Roman" w:hAnsi="Times New Roman"/>
          <w:color w:val="000000"/>
          <w:sz w:val="28"/>
          <w:szCs w:val="28"/>
          <w:lang w:val="pt-BR"/>
        </w:rPr>
        <w:tab/>
      </w:r>
      <w:r w:rsidR="00330087" w:rsidRPr="00A0239B">
        <w:rPr>
          <w:rFonts w:ascii="Times New Roman" w:hAnsi="Times New Roman"/>
          <w:color w:val="000000"/>
          <w:sz w:val="28"/>
          <w:szCs w:val="28"/>
          <w:lang w:val="pt-BR"/>
        </w:rPr>
        <w:t>10. Tiêu chí 1.10: Đảm bảo an ninh trật tự, an toàn trường học</w:t>
      </w:r>
    </w:p>
    <w:p w:rsidR="002B3211" w:rsidRPr="00A0239B" w:rsidRDefault="00B9088D" w:rsidP="00C46F9A">
      <w:pPr>
        <w:widowControl w:val="0"/>
        <w:spacing w:before="120" w:after="120"/>
        <w:ind w:firstLine="720"/>
        <w:rPr>
          <w:rFonts w:ascii="Times New Roman" w:hAnsi="Times New Roman"/>
          <w:color w:val="000000"/>
          <w:sz w:val="28"/>
          <w:szCs w:val="28"/>
          <w:lang w:val="pt-BR"/>
        </w:rPr>
      </w:pPr>
      <w:r>
        <w:rPr>
          <w:rFonts w:ascii="Times New Roman" w:hAnsi="Times New Roman"/>
          <w:b/>
          <w:bCs/>
          <w:color w:val="000000"/>
          <w:sz w:val="28"/>
          <w:szCs w:val="28"/>
        </w:rPr>
        <w:t xml:space="preserve">* </w:t>
      </w:r>
      <w:r w:rsidR="00D219BC" w:rsidRPr="00A0239B">
        <w:rPr>
          <w:rFonts w:ascii="Times New Roman" w:hAnsi="Times New Roman"/>
          <w:b/>
          <w:bCs/>
          <w:color w:val="000000"/>
          <w:sz w:val="28"/>
          <w:szCs w:val="28"/>
          <w:lang w:val="vi-VN"/>
        </w:rPr>
        <w:t>Tiêu chuẩn</w:t>
      </w:r>
      <w:r w:rsidR="00D219BC" w:rsidRPr="00A0239B">
        <w:rPr>
          <w:rFonts w:ascii="Times New Roman" w:hAnsi="Times New Roman"/>
          <w:b/>
          <w:color w:val="000000"/>
          <w:sz w:val="28"/>
          <w:szCs w:val="28"/>
          <w:lang w:val="vi-VN"/>
        </w:rPr>
        <w:t xml:space="preserve"> 2:</w:t>
      </w:r>
      <w:r w:rsidR="00D219BC" w:rsidRPr="00A0239B">
        <w:rPr>
          <w:rFonts w:ascii="Times New Roman" w:hAnsi="Times New Roman"/>
          <w:color w:val="000000"/>
          <w:sz w:val="28"/>
          <w:szCs w:val="28"/>
          <w:lang w:val="vi-VN"/>
        </w:rPr>
        <w:t xml:space="preserve"> </w:t>
      </w:r>
      <w:r w:rsidR="002B3211" w:rsidRPr="00A0239B">
        <w:rPr>
          <w:rFonts w:ascii="Times New Roman" w:hAnsi="Times New Roman"/>
          <w:color w:val="000000"/>
          <w:spacing w:val="-4"/>
          <w:sz w:val="28"/>
          <w:szCs w:val="28"/>
          <w:lang w:val="pt-BR"/>
        </w:rPr>
        <w:t>Cán bộ quản lý, giáo viên, nhân viên và học sinh</w:t>
      </w:r>
      <w:r w:rsidR="002B3211" w:rsidRPr="00A0239B">
        <w:rPr>
          <w:rFonts w:ascii="Times New Roman" w:hAnsi="Times New Roman"/>
          <w:color w:val="000000"/>
          <w:sz w:val="28"/>
          <w:szCs w:val="28"/>
          <w:lang w:val="vi-VN"/>
        </w:rPr>
        <w:t xml:space="preserve"> </w:t>
      </w:r>
    </w:p>
    <w:p w:rsidR="00E62008" w:rsidRPr="00A0239B" w:rsidRDefault="00E62008" w:rsidP="00B674F8">
      <w:pPr>
        <w:spacing w:before="120" w:after="120"/>
        <w:ind w:firstLine="720"/>
        <w:jc w:val="both"/>
        <w:rPr>
          <w:rFonts w:ascii="Times New Roman" w:hAnsi="Times New Roman"/>
          <w:color w:val="000000"/>
          <w:sz w:val="28"/>
          <w:szCs w:val="28"/>
          <w:lang w:val="pt-BR"/>
        </w:rPr>
      </w:pPr>
      <w:r w:rsidRPr="00A0239B">
        <w:rPr>
          <w:rFonts w:ascii="Times New Roman" w:hAnsi="Times New Roman"/>
          <w:color w:val="000000"/>
          <w:sz w:val="28"/>
          <w:szCs w:val="28"/>
          <w:lang w:val="pt-BR"/>
        </w:rPr>
        <w:t xml:space="preserve">1. Tiêu chí 2.1: </w:t>
      </w:r>
      <w:r w:rsidRPr="00A0239B">
        <w:rPr>
          <w:rFonts w:ascii="Times New Roman" w:eastAsia="Calibri" w:hAnsi="Times New Roman"/>
          <w:color w:val="000000"/>
          <w:sz w:val="28"/>
          <w:szCs w:val="28"/>
          <w:lang w:val="pt-BR"/>
        </w:rPr>
        <w:t>Đối với</w:t>
      </w:r>
      <w:r w:rsidRPr="00A0239B">
        <w:rPr>
          <w:rFonts w:ascii="Times New Roman" w:hAnsi="Times New Roman"/>
          <w:color w:val="000000"/>
          <w:sz w:val="28"/>
          <w:szCs w:val="28"/>
          <w:lang w:val="pt-BR"/>
        </w:rPr>
        <w:t xml:space="preserve"> hiệu trưởng, phó hiệu trưởng</w:t>
      </w:r>
    </w:p>
    <w:p w:rsidR="00E62008" w:rsidRPr="00A0239B" w:rsidRDefault="00E62008" w:rsidP="00B674F8">
      <w:pPr>
        <w:spacing w:before="120" w:after="120"/>
        <w:ind w:firstLine="720"/>
        <w:jc w:val="both"/>
        <w:rPr>
          <w:rFonts w:ascii="Times New Roman" w:eastAsia="Calibri" w:hAnsi="Times New Roman"/>
          <w:color w:val="000000"/>
          <w:sz w:val="28"/>
          <w:szCs w:val="28"/>
          <w:lang w:val="vi-VN"/>
        </w:rPr>
      </w:pPr>
      <w:r w:rsidRPr="00A0239B">
        <w:rPr>
          <w:rFonts w:ascii="Times New Roman" w:hAnsi="Times New Roman"/>
          <w:color w:val="000000"/>
          <w:sz w:val="28"/>
          <w:szCs w:val="28"/>
          <w:lang w:val="pt-BR"/>
        </w:rPr>
        <w:t xml:space="preserve">2.Tiêu chí 2.2: </w:t>
      </w:r>
      <w:r w:rsidRPr="00A0239B">
        <w:rPr>
          <w:rFonts w:ascii="Times New Roman" w:eastAsia="Calibri" w:hAnsi="Times New Roman"/>
          <w:color w:val="000000"/>
          <w:sz w:val="28"/>
          <w:szCs w:val="28"/>
          <w:lang w:val="pt-BR"/>
        </w:rPr>
        <w:t>Đối với g</w:t>
      </w:r>
      <w:r w:rsidRPr="00A0239B">
        <w:rPr>
          <w:rFonts w:ascii="Times New Roman" w:eastAsia="Calibri" w:hAnsi="Times New Roman"/>
          <w:color w:val="000000"/>
          <w:sz w:val="28"/>
          <w:szCs w:val="28"/>
          <w:lang w:val="vi-VN"/>
        </w:rPr>
        <w:t>iáo viên</w:t>
      </w:r>
    </w:p>
    <w:p w:rsidR="00E62008" w:rsidRPr="00A0239B" w:rsidRDefault="00E62008"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3. Tiêu chí 2.3: Đối với nhân viên</w:t>
      </w:r>
    </w:p>
    <w:p w:rsidR="00693C8B" w:rsidRPr="00A0239B" w:rsidRDefault="00693C8B"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4. Tiêu chí 2.4: Đối với học sinh</w:t>
      </w:r>
    </w:p>
    <w:p w:rsidR="00C7153F" w:rsidRPr="00A0239B" w:rsidRDefault="00B9088D" w:rsidP="00C46F9A">
      <w:pPr>
        <w:spacing w:before="120" w:after="120"/>
        <w:ind w:firstLine="709"/>
        <w:jc w:val="both"/>
        <w:rPr>
          <w:rFonts w:ascii="Times New Roman" w:hAnsi="Times New Roman"/>
          <w:color w:val="000000"/>
          <w:sz w:val="28"/>
          <w:szCs w:val="28"/>
          <w:lang w:val="vi-VN"/>
        </w:rPr>
      </w:pPr>
      <w:r>
        <w:rPr>
          <w:rFonts w:ascii="Times New Roman" w:hAnsi="Times New Roman"/>
          <w:b/>
          <w:bCs/>
          <w:color w:val="000000"/>
          <w:sz w:val="28"/>
          <w:szCs w:val="28"/>
        </w:rPr>
        <w:t xml:space="preserve">* </w:t>
      </w:r>
      <w:r w:rsidR="00D219BC" w:rsidRPr="00A0239B">
        <w:rPr>
          <w:rFonts w:ascii="Times New Roman" w:hAnsi="Times New Roman"/>
          <w:b/>
          <w:bCs/>
          <w:color w:val="000000"/>
          <w:sz w:val="28"/>
          <w:szCs w:val="28"/>
          <w:lang w:val="vi-VN"/>
        </w:rPr>
        <w:t xml:space="preserve">Tiêu chuẩn 3: </w:t>
      </w:r>
      <w:r w:rsidR="00C7153F" w:rsidRPr="00A0239B">
        <w:rPr>
          <w:rFonts w:ascii="Times New Roman" w:hAnsi="Times New Roman"/>
          <w:color w:val="000000"/>
          <w:sz w:val="28"/>
          <w:szCs w:val="28"/>
          <w:lang w:val="vi-VN"/>
        </w:rPr>
        <w:t xml:space="preserve">Cơ sở vật chất và thiết bị dạy học </w:t>
      </w:r>
    </w:p>
    <w:p w:rsidR="00385B87" w:rsidRPr="00A0239B" w:rsidRDefault="00385B87" w:rsidP="00B674F8">
      <w:pPr>
        <w:numPr>
          <w:ilvl w:val="0"/>
          <w:numId w:val="1"/>
        </w:numPr>
        <w:spacing w:before="120" w:after="1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Tiêu chí 3.1: Khuôn viên, khu sân chơi, bãi tập</w:t>
      </w:r>
    </w:p>
    <w:p w:rsidR="00262BF2" w:rsidRPr="00A0239B" w:rsidRDefault="00262BF2" w:rsidP="00B674F8">
      <w:pPr>
        <w:spacing w:before="120" w:after="120"/>
        <w:ind w:left="709"/>
        <w:jc w:val="both"/>
        <w:rPr>
          <w:rFonts w:ascii="Times New Roman" w:hAnsi="Times New Roman"/>
          <w:color w:val="000000"/>
          <w:sz w:val="28"/>
          <w:szCs w:val="28"/>
          <w:lang w:val="vi-VN"/>
        </w:rPr>
      </w:pPr>
      <w:r w:rsidRPr="00A0239B">
        <w:rPr>
          <w:rFonts w:ascii="Times New Roman" w:hAnsi="Times New Roman"/>
          <w:color w:val="000000"/>
          <w:sz w:val="28"/>
          <w:szCs w:val="28"/>
          <w:lang w:val="vi-VN"/>
        </w:rPr>
        <w:t>2. Tiêu chí 3.2: Phòng học, phòng học bộ môn và khối phục vụ học tập</w:t>
      </w:r>
    </w:p>
    <w:p w:rsidR="00DD2002" w:rsidRPr="00A0239B" w:rsidRDefault="00DD2002" w:rsidP="00B674F8">
      <w:pPr>
        <w:spacing w:before="120" w:after="120"/>
        <w:ind w:left="709"/>
        <w:jc w:val="both"/>
        <w:rPr>
          <w:rFonts w:ascii="Times New Roman" w:hAnsi="Times New Roman"/>
          <w:color w:val="000000"/>
          <w:sz w:val="28"/>
          <w:szCs w:val="28"/>
          <w:lang w:val="vi-VN"/>
        </w:rPr>
      </w:pPr>
      <w:r w:rsidRPr="00A0239B">
        <w:rPr>
          <w:rFonts w:ascii="Times New Roman" w:hAnsi="Times New Roman"/>
          <w:color w:val="000000"/>
          <w:sz w:val="28"/>
          <w:szCs w:val="28"/>
          <w:lang w:val="vi-VN"/>
        </w:rPr>
        <w:t>2. Tiêu chí 3.2: Phòng học, phòng học bộ môn và khối phục vụ học tập</w:t>
      </w:r>
    </w:p>
    <w:p w:rsidR="00DD2002" w:rsidRPr="00A0239B" w:rsidRDefault="00DD2002" w:rsidP="00B674F8">
      <w:pPr>
        <w:spacing w:before="120" w:after="120"/>
        <w:ind w:left="709"/>
        <w:jc w:val="both"/>
        <w:rPr>
          <w:rFonts w:ascii="Times New Roman" w:hAnsi="Times New Roman"/>
          <w:color w:val="000000"/>
          <w:sz w:val="28"/>
          <w:szCs w:val="28"/>
          <w:lang w:val="vi-VN"/>
        </w:rPr>
      </w:pPr>
      <w:r w:rsidRPr="00A0239B">
        <w:rPr>
          <w:rFonts w:ascii="Times New Roman" w:hAnsi="Times New Roman"/>
          <w:color w:val="000000"/>
          <w:sz w:val="28"/>
          <w:szCs w:val="28"/>
          <w:lang w:val="vi-VN"/>
        </w:rPr>
        <w:t>4. Tiêu chí 3.4: Khu vệ sinh, hệ thống cấp thoát nước</w:t>
      </w:r>
    </w:p>
    <w:p w:rsidR="00877435" w:rsidRPr="00A0239B" w:rsidRDefault="00877435" w:rsidP="00B674F8">
      <w:pPr>
        <w:spacing w:before="120" w:after="120"/>
        <w:ind w:left="709"/>
        <w:jc w:val="both"/>
        <w:rPr>
          <w:rFonts w:ascii="Times New Roman" w:eastAsia="Calibri" w:hAnsi="Times New Roman"/>
          <w:color w:val="000000"/>
          <w:sz w:val="28"/>
          <w:szCs w:val="28"/>
          <w:lang w:val="vi-VN"/>
        </w:rPr>
      </w:pPr>
      <w:r w:rsidRPr="00A0239B">
        <w:rPr>
          <w:rFonts w:ascii="Times New Roman" w:eastAsia="Calibri" w:hAnsi="Times New Roman"/>
          <w:color w:val="000000"/>
          <w:sz w:val="28"/>
          <w:szCs w:val="28"/>
          <w:lang w:val="vi-VN"/>
        </w:rPr>
        <w:t>5. Tiêu chí 3.5: Thiết bị</w:t>
      </w:r>
    </w:p>
    <w:p w:rsidR="003A266F" w:rsidRPr="00A0239B" w:rsidRDefault="003A266F" w:rsidP="00B674F8">
      <w:pPr>
        <w:spacing w:before="120" w:after="120"/>
        <w:ind w:left="709"/>
        <w:jc w:val="both"/>
        <w:rPr>
          <w:rFonts w:ascii="Times New Roman" w:eastAsia="Calibri" w:hAnsi="Times New Roman"/>
          <w:color w:val="000000"/>
          <w:sz w:val="28"/>
          <w:szCs w:val="28"/>
          <w:lang w:val="vi-VN"/>
        </w:rPr>
      </w:pPr>
      <w:r w:rsidRPr="00A0239B">
        <w:rPr>
          <w:rFonts w:ascii="Times New Roman" w:eastAsia="Calibri" w:hAnsi="Times New Roman"/>
          <w:color w:val="000000"/>
          <w:sz w:val="28"/>
          <w:szCs w:val="28"/>
          <w:lang w:val="vi-VN"/>
        </w:rPr>
        <w:t>6. Tiêu chí 3.6: Thư viện</w:t>
      </w:r>
    </w:p>
    <w:p w:rsidR="00EF316C" w:rsidRPr="00A0239B" w:rsidRDefault="0083622E" w:rsidP="00C46F9A">
      <w:pPr>
        <w:spacing w:before="120" w:after="120"/>
        <w:ind w:firstLine="709"/>
        <w:jc w:val="both"/>
        <w:rPr>
          <w:rFonts w:ascii="Times New Roman" w:hAnsi="Times New Roman"/>
          <w:b/>
          <w:color w:val="000000"/>
          <w:sz w:val="28"/>
          <w:szCs w:val="28"/>
          <w:lang w:val="vi-VN"/>
        </w:rPr>
      </w:pPr>
      <w:r>
        <w:rPr>
          <w:rFonts w:ascii="Times New Roman" w:hAnsi="Times New Roman"/>
          <w:b/>
          <w:bCs/>
          <w:color w:val="000000"/>
          <w:sz w:val="28"/>
          <w:szCs w:val="28"/>
        </w:rPr>
        <w:t xml:space="preserve">* </w:t>
      </w:r>
      <w:r w:rsidR="00D219BC" w:rsidRPr="00A0239B">
        <w:rPr>
          <w:rFonts w:ascii="Times New Roman" w:hAnsi="Times New Roman"/>
          <w:b/>
          <w:bCs/>
          <w:color w:val="000000"/>
          <w:sz w:val="28"/>
          <w:szCs w:val="28"/>
          <w:lang w:val="vi-VN"/>
        </w:rPr>
        <w:t xml:space="preserve">Tiêu chuẩn 4: </w:t>
      </w:r>
      <w:r w:rsidR="00EF316C" w:rsidRPr="00A0239B">
        <w:rPr>
          <w:rFonts w:ascii="Times New Roman" w:hAnsi="Times New Roman"/>
          <w:color w:val="000000"/>
          <w:sz w:val="28"/>
          <w:szCs w:val="28"/>
          <w:lang w:val="vi-VN"/>
        </w:rPr>
        <w:t>Quan hệ giữa nhà trường, gia đình và xã hội</w:t>
      </w:r>
      <w:r w:rsidR="00EF316C" w:rsidRPr="00A0239B">
        <w:rPr>
          <w:rFonts w:ascii="Times New Roman" w:hAnsi="Times New Roman"/>
          <w:b/>
          <w:color w:val="000000"/>
          <w:sz w:val="28"/>
          <w:szCs w:val="28"/>
          <w:lang w:val="vi-VN"/>
        </w:rPr>
        <w:t xml:space="preserve"> </w:t>
      </w:r>
    </w:p>
    <w:p w:rsidR="00D8273D" w:rsidRPr="00A0239B" w:rsidRDefault="00D8273D"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1. Tiêu chí 4.1: Ban đại diện cha mẹ học sinh</w:t>
      </w:r>
    </w:p>
    <w:p w:rsidR="00395B09" w:rsidRPr="00A0239B" w:rsidRDefault="00395B09"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2. Tiêu chí 4.2: Công tác tham mưu cấp ủy đảng, chính quyền và phối hợp với các tổ chức, cá nhân của nhà trường</w:t>
      </w:r>
    </w:p>
    <w:p w:rsidR="002B7BBE" w:rsidRPr="00A0239B" w:rsidRDefault="0083622E" w:rsidP="00C46F9A">
      <w:pPr>
        <w:spacing w:before="120" w:after="120"/>
        <w:ind w:firstLine="720"/>
        <w:jc w:val="both"/>
        <w:rPr>
          <w:rFonts w:ascii="Times New Roman" w:hAnsi="Times New Roman"/>
          <w:b/>
          <w:color w:val="000000"/>
          <w:sz w:val="28"/>
          <w:szCs w:val="28"/>
          <w:lang w:val="vi-VN"/>
        </w:rPr>
      </w:pPr>
      <w:r>
        <w:rPr>
          <w:rFonts w:ascii="Times New Roman" w:hAnsi="Times New Roman"/>
          <w:b/>
          <w:bCs/>
          <w:color w:val="000000"/>
          <w:sz w:val="28"/>
          <w:szCs w:val="28"/>
        </w:rPr>
        <w:t xml:space="preserve">* </w:t>
      </w:r>
      <w:r w:rsidR="00D219BC" w:rsidRPr="00A0239B">
        <w:rPr>
          <w:rFonts w:ascii="Times New Roman" w:hAnsi="Times New Roman"/>
          <w:b/>
          <w:bCs/>
          <w:color w:val="000000"/>
          <w:sz w:val="28"/>
          <w:szCs w:val="28"/>
          <w:lang w:val="vi-VN"/>
        </w:rPr>
        <w:t xml:space="preserve">Tiêu chuẩn 5: </w:t>
      </w:r>
      <w:r w:rsidR="002B7BBE" w:rsidRPr="00A0239B">
        <w:rPr>
          <w:rFonts w:ascii="Times New Roman" w:hAnsi="Times New Roman"/>
          <w:color w:val="000000"/>
          <w:sz w:val="28"/>
          <w:szCs w:val="28"/>
          <w:lang w:val="vi-VN"/>
        </w:rPr>
        <w:t>Hoạt động giáo dục và kết quả giáo dục</w:t>
      </w:r>
      <w:r w:rsidR="002B7BBE" w:rsidRPr="00A0239B">
        <w:rPr>
          <w:rFonts w:ascii="Times New Roman" w:hAnsi="Times New Roman"/>
          <w:b/>
          <w:color w:val="000000"/>
          <w:sz w:val="28"/>
          <w:szCs w:val="28"/>
          <w:lang w:val="vi-VN"/>
        </w:rPr>
        <w:t xml:space="preserve"> </w:t>
      </w:r>
    </w:p>
    <w:p w:rsidR="00F75024" w:rsidRPr="00A0239B" w:rsidRDefault="00F75024"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1. Tiêu chí 5.1: Thực hiện Chương trình giáo dục phổ thông</w:t>
      </w:r>
    </w:p>
    <w:p w:rsidR="00F75024" w:rsidRPr="00A0239B" w:rsidRDefault="00E733A0" w:rsidP="00B674F8">
      <w:pPr>
        <w:spacing w:before="120" w:after="120"/>
        <w:ind w:firstLine="540"/>
        <w:jc w:val="both"/>
        <w:rPr>
          <w:rFonts w:ascii="Times New Roman" w:hAnsi="Times New Roman"/>
          <w:b/>
          <w:color w:val="000000"/>
          <w:sz w:val="28"/>
          <w:szCs w:val="28"/>
          <w:lang w:val="vi-VN"/>
        </w:rPr>
      </w:pPr>
      <w:r w:rsidRPr="00A0239B">
        <w:rPr>
          <w:rFonts w:ascii="Times New Roman" w:hAnsi="Times New Roman"/>
          <w:color w:val="000000"/>
          <w:spacing w:val="-4"/>
          <w:sz w:val="28"/>
          <w:szCs w:val="28"/>
          <w:lang w:val="vi-VN"/>
        </w:rPr>
        <w:t xml:space="preserve">  </w:t>
      </w:r>
      <w:r w:rsidR="00F75024" w:rsidRPr="00A0239B">
        <w:rPr>
          <w:rFonts w:ascii="Times New Roman" w:hAnsi="Times New Roman"/>
          <w:color w:val="000000"/>
          <w:spacing w:val="-4"/>
          <w:sz w:val="28"/>
          <w:szCs w:val="28"/>
          <w:lang w:val="vi-VN"/>
        </w:rPr>
        <w:t xml:space="preserve">2. Tiêu chí 5.2: Tổ chức hoạt động giáo dục cho học sinh </w:t>
      </w:r>
      <w:r w:rsidR="00F75024" w:rsidRPr="00A0239B">
        <w:rPr>
          <w:rFonts w:ascii="Times New Roman" w:eastAsia="Calibri" w:hAnsi="Times New Roman"/>
          <w:color w:val="000000"/>
          <w:spacing w:val="-4"/>
          <w:sz w:val="28"/>
          <w:szCs w:val="28"/>
          <w:lang w:val="vi-VN"/>
        </w:rPr>
        <w:t>có hoàn cảnh khó khăn, học sinh có năng khiếu</w:t>
      </w:r>
      <w:r w:rsidR="00F75024" w:rsidRPr="00A0239B">
        <w:rPr>
          <w:rFonts w:ascii="Times New Roman" w:hAnsi="Times New Roman"/>
          <w:color w:val="000000"/>
          <w:spacing w:val="-4"/>
          <w:sz w:val="28"/>
          <w:szCs w:val="28"/>
          <w:lang w:val="vi-VN"/>
        </w:rPr>
        <w:t xml:space="preserve">, </w:t>
      </w:r>
      <w:r w:rsidR="00F75024" w:rsidRPr="00A0239B">
        <w:rPr>
          <w:rFonts w:ascii="Times New Roman" w:eastAsia="Calibri" w:hAnsi="Times New Roman"/>
          <w:color w:val="000000"/>
          <w:spacing w:val="-4"/>
          <w:sz w:val="28"/>
          <w:szCs w:val="28"/>
          <w:lang w:val="vi-VN"/>
        </w:rPr>
        <w:t>học sinh gặp khó khăn trong học tập và rèn luyện</w:t>
      </w:r>
      <w:r w:rsidR="00F75024" w:rsidRPr="00A0239B">
        <w:rPr>
          <w:rFonts w:ascii="Times New Roman" w:hAnsi="Times New Roman"/>
          <w:b/>
          <w:color w:val="000000"/>
          <w:sz w:val="28"/>
          <w:szCs w:val="28"/>
          <w:lang w:val="vi-VN"/>
        </w:rPr>
        <w:t xml:space="preserve"> </w:t>
      </w:r>
    </w:p>
    <w:p w:rsidR="00E733A0" w:rsidRPr="00A0239B" w:rsidRDefault="00E733A0"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3. Tiêu chí 5.3: Thực hiện nội dung giáo dục địa phương theo quy định</w:t>
      </w:r>
    </w:p>
    <w:p w:rsidR="00E733A0" w:rsidRPr="00A0239B" w:rsidRDefault="00E733A0"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4. Tiêu chí 5.4: Các hoạt động trải nghiệm và hướng nghiệp</w:t>
      </w:r>
    </w:p>
    <w:p w:rsidR="002D29CE" w:rsidRPr="00A0239B" w:rsidRDefault="002D29CE" w:rsidP="00B674F8">
      <w:pPr>
        <w:spacing w:before="120" w:after="120"/>
        <w:ind w:firstLine="720"/>
        <w:jc w:val="both"/>
        <w:rPr>
          <w:rFonts w:ascii="Times New Roman" w:hAnsi="Times New Roman"/>
          <w:color w:val="000000"/>
          <w:sz w:val="28"/>
          <w:szCs w:val="28"/>
          <w:lang w:val="vi-VN"/>
        </w:rPr>
      </w:pPr>
      <w:r w:rsidRPr="00A0239B">
        <w:rPr>
          <w:rFonts w:ascii="Times New Roman" w:hAnsi="Times New Roman"/>
          <w:color w:val="000000"/>
          <w:sz w:val="28"/>
          <w:szCs w:val="28"/>
          <w:lang w:val="vi-VN"/>
        </w:rPr>
        <w:t>5. Tiêu chí 5.5: Hình thành, phát triển các kỹ năng sống cho học sinh</w:t>
      </w:r>
    </w:p>
    <w:p w:rsidR="002D29CE" w:rsidRPr="00A0239B" w:rsidRDefault="002D29CE" w:rsidP="00B674F8">
      <w:pPr>
        <w:spacing w:before="120" w:after="120"/>
        <w:ind w:firstLine="720"/>
        <w:jc w:val="both"/>
        <w:rPr>
          <w:rFonts w:ascii="Times New Roman" w:hAnsi="Times New Roman"/>
          <w:color w:val="000000"/>
          <w:sz w:val="28"/>
          <w:szCs w:val="28"/>
        </w:rPr>
      </w:pPr>
      <w:r w:rsidRPr="00A0239B">
        <w:rPr>
          <w:rFonts w:ascii="Times New Roman" w:hAnsi="Times New Roman"/>
          <w:color w:val="000000"/>
          <w:sz w:val="28"/>
          <w:szCs w:val="28"/>
          <w:lang w:val="vi-VN"/>
        </w:rPr>
        <w:t>6. Tiêu chí 5.6: Kết quả giáo dục</w:t>
      </w:r>
      <w:r w:rsidR="00CF7BEB" w:rsidRPr="00A0239B">
        <w:rPr>
          <w:rFonts w:ascii="Times New Roman" w:hAnsi="Times New Roman"/>
          <w:color w:val="000000"/>
          <w:sz w:val="28"/>
          <w:szCs w:val="28"/>
        </w:rPr>
        <w:t>.</w:t>
      </w:r>
    </w:p>
    <w:p w:rsidR="00CF7BEB" w:rsidRPr="00A0239B" w:rsidRDefault="00CF7BEB" w:rsidP="00C46F9A">
      <w:pPr>
        <w:spacing w:before="120" w:after="120"/>
        <w:ind w:firstLine="720"/>
        <w:jc w:val="both"/>
        <w:rPr>
          <w:rFonts w:ascii="Times New Roman" w:hAnsi="Times New Roman"/>
          <w:color w:val="000000"/>
          <w:sz w:val="28"/>
          <w:szCs w:val="28"/>
        </w:rPr>
      </w:pPr>
      <w:r w:rsidRPr="00A0239B">
        <w:rPr>
          <w:rFonts w:ascii="Times New Roman" w:hAnsi="Times New Roman"/>
          <w:b/>
          <w:color w:val="000000"/>
          <w:sz w:val="28"/>
          <w:szCs w:val="28"/>
        </w:rPr>
        <w:t xml:space="preserve">III. </w:t>
      </w:r>
      <w:r w:rsidR="00EC2CC6">
        <w:rPr>
          <w:rFonts w:ascii="Times New Roman" w:hAnsi="Times New Roman"/>
          <w:b/>
          <w:color w:val="000000"/>
          <w:sz w:val="28"/>
          <w:szCs w:val="28"/>
        </w:rPr>
        <w:t>Công cụ</w:t>
      </w:r>
      <w:r w:rsidR="0083622E">
        <w:rPr>
          <w:rFonts w:ascii="Times New Roman" w:hAnsi="Times New Roman"/>
          <w:b/>
          <w:color w:val="000000"/>
          <w:sz w:val="28"/>
          <w:szCs w:val="28"/>
        </w:rPr>
        <w:t xml:space="preserve"> </w:t>
      </w:r>
      <w:r w:rsidRPr="00A0239B">
        <w:rPr>
          <w:rFonts w:ascii="Times New Roman" w:hAnsi="Times New Roman"/>
          <w:b/>
          <w:color w:val="000000"/>
          <w:sz w:val="28"/>
          <w:szCs w:val="28"/>
        </w:rPr>
        <w:t>tự đánh giá</w:t>
      </w:r>
      <w:r w:rsidRPr="00A0239B">
        <w:rPr>
          <w:rFonts w:ascii="Times New Roman" w:hAnsi="Times New Roman"/>
          <w:color w:val="000000"/>
          <w:sz w:val="28"/>
          <w:szCs w:val="28"/>
        </w:rPr>
        <w:t xml:space="preserve">: </w:t>
      </w:r>
    </w:p>
    <w:p w:rsidR="00663AE1" w:rsidRPr="00EC2CC6" w:rsidRDefault="00EC2CC6" w:rsidP="00B674F8">
      <w:pPr>
        <w:spacing w:before="120" w:after="120"/>
        <w:ind w:firstLine="720"/>
        <w:jc w:val="both"/>
        <w:rPr>
          <w:rFonts w:ascii="Times New Roman" w:hAnsi="Times New Roman"/>
          <w:color w:val="000000"/>
          <w:spacing w:val="-4"/>
          <w:sz w:val="28"/>
          <w:szCs w:val="28"/>
          <w:shd w:val="clear" w:color="auto" w:fill="FFFFFF"/>
        </w:rPr>
      </w:pPr>
      <w:r w:rsidRPr="00EC2CC6">
        <w:rPr>
          <w:rFonts w:ascii="Times New Roman" w:hAnsi="Times New Roman"/>
          <w:color w:val="000000"/>
          <w:spacing w:val="-4"/>
          <w:sz w:val="28"/>
          <w:szCs w:val="28"/>
          <w:shd w:val="clear" w:color="auto" w:fill="FFFFFF"/>
        </w:rPr>
        <w:t>-</w:t>
      </w:r>
      <w:r>
        <w:rPr>
          <w:rFonts w:ascii="Times New Roman" w:hAnsi="Times New Roman"/>
          <w:color w:val="000000"/>
          <w:spacing w:val="-4"/>
          <w:sz w:val="28"/>
          <w:szCs w:val="28"/>
          <w:shd w:val="clear" w:color="auto" w:fill="FFFFFF"/>
        </w:rPr>
        <w:t xml:space="preserve"> </w:t>
      </w:r>
      <w:r w:rsidR="00663AE1" w:rsidRPr="00EC2CC6">
        <w:rPr>
          <w:rFonts w:ascii="Times New Roman" w:hAnsi="Times New Roman"/>
          <w:color w:val="000000"/>
          <w:spacing w:val="-4"/>
          <w:sz w:val="28"/>
          <w:szCs w:val="28"/>
          <w:shd w:val="clear" w:color="auto" w:fill="FFFFFF"/>
        </w:rPr>
        <w:t>Thông t</w:t>
      </w:r>
      <w:r w:rsidR="00663AE1" w:rsidRPr="00EC2CC6">
        <w:rPr>
          <w:rFonts w:ascii="Times New Roman" w:hAnsi="Times New Roman" w:cs="Arial"/>
          <w:color w:val="000000"/>
          <w:spacing w:val="-4"/>
          <w:sz w:val="28"/>
          <w:szCs w:val="28"/>
          <w:shd w:val="clear" w:color="auto" w:fill="FFFFFF"/>
        </w:rPr>
        <w:t>ư</w:t>
      </w:r>
      <w:r w:rsidR="00663AE1" w:rsidRPr="00EC2CC6">
        <w:rPr>
          <w:rFonts w:ascii="Times New Roman" w:hAnsi="Times New Roman"/>
          <w:color w:val="000000"/>
          <w:spacing w:val="-4"/>
          <w:sz w:val="28"/>
          <w:szCs w:val="28"/>
          <w:shd w:val="clear" w:color="auto" w:fill="FFFFFF"/>
        </w:rPr>
        <w:t xml:space="preserve"> s</w:t>
      </w:r>
      <w:r w:rsidR="00663AE1" w:rsidRPr="00EC2CC6">
        <w:rPr>
          <w:rFonts w:ascii="Times New Roman" w:hAnsi="Times New Roman" w:cs=".VnTime"/>
          <w:color w:val="000000"/>
          <w:spacing w:val="-4"/>
          <w:sz w:val="28"/>
          <w:szCs w:val="28"/>
          <w:shd w:val="clear" w:color="auto" w:fill="FFFFFF"/>
        </w:rPr>
        <w:t>ô</w:t>
      </w:r>
      <w:r w:rsidR="00663AE1" w:rsidRPr="00EC2CC6">
        <w:rPr>
          <w:rFonts w:ascii="Times New Roman" w:hAnsi="Times New Roman"/>
          <w:color w:val="000000"/>
          <w:spacing w:val="-4"/>
          <w:sz w:val="28"/>
          <w:szCs w:val="28"/>
          <w:shd w:val="clear" w:color="auto" w:fill="FFFFFF"/>
        </w:rPr>
        <w:t>́ 18/2018/TT-BGD</w:t>
      </w:r>
      <w:r w:rsidR="00663AE1" w:rsidRPr="00EC2CC6">
        <w:rPr>
          <w:rFonts w:ascii="Times New Roman" w:hAnsi="Times New Roman" w:cs="Arial"/>
          <w:color w:val="000000"/>
          <w:spacing w:val="-4"/>
          <w:sz w:val="28"/>
          <w:szCs w:val="28"/>
          <w:shd w:val="clear" w:color="auto" w:fill="FFFFFF"/>
        </w:rPr>
        <w:t>Đ</w:t>
      </w:r>
      <w:r w:rsidR="00663AE1" w:rsidRPr="00EC2CC6">
        <w:rPr>
          <w:rFonts w:ascii="Times New Roman" w:hAnsi="Times New Roman"/>
          <w:color w:val="000000"/>
          <w:spacing w:val="-4"/>
          <w:sz w:val="28"/>
          <w:szCs w:val="28"/>
          <w:shd w:val="clear" w:color="auto" w:fill="FFFFFF"/>
        </w:rPr>
        <w:t xml:space="preserve">T </w:t>
      </w:r>
      <w:r w:rsidR="00830EDD" w:rsidRPr="00EC2CC6">
        <w:rPr>
          <w:rFonts w:ascii="Times New Roman" w:hAnsi="Times New Roman"/>
          <w:color w:val="000000"/>
          <w:spacing w:val="-4"/>
          <w:sz w:val="28"/>
          <w:szCs w:val="28"/>
          <w:shd w:val="clear" w:color="auto" w:fill="FFFFFF"/>
        </w:rPr>
        <w:t xml:space="preserve">của Bộ GD&amp;ĐT </w:t>
      </w:r>
      <w:r w:rsidR="00663AE1" w:rsidRPr="00EC2CC6">
        <w:rPr>
          <w:rFonts w:ascii="Times New Roman" w:hAnsi="Times New Roman"/>
          <w:color w:val="000000"/>
          <w:spacing w:val="-4"/>
          <w:sz w:val="28"/>
          <w:szCs w:val="28"/>
          <w:shd w:val="clear" w:color="auto" w:fill="FFFFFF"/>
        </w:rPr>
        <w:t>ngày 22 tháng 8 năm 2018 ban hành quy định về KĐCL giáo dục và công nhận trường chuẩn quốc gia đối với trường THCS, trường THPT và trường phổ thông có nhiều cấp học;</w:t>
      </w:r>
    </w:p>
    <w:p w:rsidR="00814554" w:rsidRDefault="00EC2CC6" w:rsidP="00B674F8">
      <w:pPr>
        <w:spacing w:before="120" w:after="120"/>
        <w:ind w:firstLine="851"/>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6F6DB5">
        <w:rPr>
          <w:rFonts w:ascii="Times New Roman" w:hAnsi="Times New Roman"/>
          <w:color w:val="000000"/>
          <w:sz w:val="28"/>
          <w:szCs w:val="28"/>
        </w:rPr>
        <w:t>Công văn H</w:t>
      </w:r>
      <w:r w:rsidR="00CE723C" w:rsidRPr="00A0239B">
        <w:rPr>
          <w:rFonts w:ascii="Times New Roman" w:hAnsi="Times New Roman"/>
          <w:color w:val="000000"/>
          <w:sz w:val="28"/>
          <w:szCs w:val="28"/>
        </w:rPr>
        <w:t>ướng dẫn số 5932/BGDĐT-QLCL của Bộ GD&amp;ĐT ngày 28 tháng 12 năm 2018</w:t>
      </w:r>
      <w:r w:rsidR="00F21C1F" w:rsidRPr="00A0239B">
        <w:rPr>
          <w:rFonts w:ascii="Times New Roman" w:hAnsi="Times New Roman"/>
          <w:color w:val="000000"/>
          <w:sz w:val="28"/>
          <w:szCs w:val="28"/>
        </w:rPr>
        <w:t xml:space="preserve"> về việc hướng dẫn tự đánh giá và đánh giá ngoài cơ sở giáo dục phổ thông; </w:t>
      </w:r>
    </w:p>
    <w:p w:rsidR="00663AE1" w:rsidRPr="00A57E05" w:rsidRDefault="00EC2CC6" w:rsidP="00B674F8">
      <w:pPr>
        <w:spacing w:before="120" w:after="120"/>
        <w:ind w:firstLine="851"/>
        <w:jc w:val="both"/>
        <w:rPr>
          <w:rFonts w:ascii="Times New Roman" w:hAnsi="Times New Roman"/>
          <w:sz w:val="28"/>
          <w:szCs w:val="28"/>
        </w:rPr>
      </w:pPr>
      <w:r w:rsidRPr="00A57E05">
        <w:rPr>
          <w:rFonts w:ascii="Times New Roman" w:hAnsi="Times New Roman"/>
          <w:sz w:val="28"/>
          <w:szCs w:val="28"/>
        </w:rPr>
        <w:t xml:space="preserve">- </w:t>
      </w:r>
      <w:r w:rsidR="00830EDD" w:rsidRPr="00A57E05">
        <w:rPr>
          <w:rFonts w:ascii="Times New Roman" w:hAnsi="Times New Roman"/>
          <w:sz w:val="28"/>
          <w:szCs w:val="28"/>
        </w:rPr>
        <w:t xml:space="preserve">Công văn </w:t>
      </w:r>
      <w:r w:rsidR="00A57E05" w:rsidRPr="00A57E05">
        <w:rPr>
          <w:rFonts w:ascii="Times New Roman" w:hAnsi="Times New Roman"/>
          <w:sz w:val="28"/>
          <w:szCs w:val="28"/>
        </w:rPr>
        <w:t>339</w:t>
      </w:r>
      <w:r w:rsidR="00830EDD" w:rsidRPr="00A57E05">
        <w:rPr>
          <w:rFonts w:ascii="Times New Roman" w:hAnsi="Times New Roman"/>
          <w:sz w:val="28"/>
          <w:szCs w:val="28"/>
        </w:rPr>
        <w:t>/GDĐT-K</w:t>
      </w:r>
      <w:r w:rsidR="00A57E05" w:rsidRPr="00A57E05">
        <w:rPr>
          <w:rFonts w:ascii="Times New Roman" w:hAnsi="Times New Roman"/>
          <w:sz w:val="28"/>
          <w:szCs w:val="28"/>
        </w:rPr>
        <w:t>ĐCLGD</w:t>
      </w:r>
      <w:r w:rsidR="00830EDD" w:rsidRPr="00A57E05">
        <w:rPr>
          <w:rFonts w:ascii="Times New Roman" w:hAnsi="Times New Roman"/>
          <w:sz w:val="28"/>
          <w:szCs w:val="28"/>
        </w:rPr>
        <w:t xml:space="preserve"> </w:t>
      </w:r>
      <w:r w:rsidR="00D53C6D" w:rsidRPr="00A57E05">
        <w:rPr>
          <w:rFonts w:ascii="Times New Roman" w:hAnsi="Times New Roman"/>
          <w:sz w:val="28"/>
          <w:szCs w:val="28"/>
        </w:rPr>
        <w:t xml:space="preserve">của </w:t>
      </w:r>
      <w:r w:rsidR="00A57E05" w:rsidRPr="00A57E05">
        <w:rPr>
          <w:rFonts w:ascii="Times New Roman" w:hAnsi="Times New Roman"/>
          <w:sz w:val="28"/>
          <w:szCs w:val="28"/>
        </w:rPr>
        <w:t>phòng</w:t>
      </w:r>
      <w:r w:rsidR="00D53C6D" w:rsidRPr="00A57E05">
        <w:rPr>
          <w:rFonts w:ascii="Times New Roman" w:hAnsi="Times New Roman"/>
          <w:sz w:val="28"/>
          <w:szCs w:val="28"/>
        </w:rPr>
        <w:t xml:space="preserve"> GD&amp;ĐT </w:t>
      </w:r>
      <w:r w:rsidR="00830EDD" w:rsidRPr="00A57E05">
        <w:rPr>
          <w:rFonts w:ascii="Times New Roman" w:hAnsi="Times New Roman"/>
          <w:sz w:val="28"/>
          <w:szCs w:val="28"/>
        </w:rPr>
        <w:t>n</w:t>
      </w:r>
      <w:r w:rsidR="00D53C6D" w:rsidRPr="00A57E05">
        <w:rPr>
          <w:rFonts w:ascii="Times New Roman" w:hAnsi="Times New Roman"/>
          <w:sz w:val="28"/>
          <w:szCs w:val="28"/>
        </w:rPr>
        <w:t>gày 0</w:t>
      </w:r>
      <w:r w:rsidR="00A57E05" w:rsidRPr="00A57E05">
        <w:rPr>
          <w:rFonts w:ascii="Times New Roman" w:hAnsi="Times New Roman"/>
          <w:sz w:val="28"/>
          <w:szCs w:val="28"/>
        </w:rPr>
        <w:t>4</w:t>
      </w:r>
      <w:r w:rsidR="00D53C6D" w:rsidRPr="00A57E05">
        <w:rPr>
          <w:rFonts w:ascii="Times New Roman" w:hAnsi="Times New Roman"/>
          <w:sz w:val="28"/>
          <w:szCs w:val="28"/>
        </w:rPr>
        <w:t xml:space="preserve"> tháng 1</w:t>
      </w:r>
      <w:r w:rsidR="00A57E05" w:rsidRPr="00A57E05">
        <w:rPr>
          <w:rFonts w:ascii="Times New Roman" w:hAnsi="Times New Roman"/>
          <w:sz w:val="28"/>
          <w:szCs w:val="28"/>
        </w:rPr>
        <w:t>0</w:t>
      </w:r>
      <w:r w:rsidR="00D53C6D" w:rsidRPr="00A57E05">
        <w:rPr>
          <w:rFonts w:ascii="Times New Roman" w:hAnsi="Times New Roman"/>
          <w:sz w:val="28"/>
          <w:szCs w:val="28"/>
        </w:rPr>
        <w:t xml:space="preserve"> năm 20</w:t>
      </w:r>
      <w:r w:rsidR="00A57E05" w:rsidRPr="00A57E05">
        <w:rPr>
          <w:rFonts w:ascii="Times New Roman" w:hAnsi="Times New Roman"/>
          <w:sz w:val="28"/>
          <w:szCs w:val="28"/>
        </w:rPr>
        <w:t>2</w:t>
      </w:r>
      <w:r w:rsidR="00D53C6D" w:rsidRPr="00A57E05">
        <w:rPr>
          <w:rFonts w:ascii="Times New Roman" w:hAnsi="Times New Roman"/>
          <w:sz w:val="28"/>
          <w:szCs w:val="28"/>
        </w:rPr>
        <w:t xml:space="preserve">1 về </w:t>
      </w:r>
      <w:r w:rsidR="00A57E05" w:rsidRPr="00A57E05">
        <w:rPr>
          <w:rFonts w:ascii="Times New Roman" w:hAnsi="Times New Roman"/>
          <w:sz w:val="28"/>
          <w:szCs w:val="28"/>
        </w:rPr>
        <w:t>thực hiện</w:t>
      </w:r>
      <w:r w:rsidR="00D53C6D" w:rsidRPr="00A57E05">
        <w:rPr>
          <w:rFonts w:ascii="Times New Roman" w:hAnsi="Times New Roman"/>
          <w:sz w:val="28"/>
          <w:szCs w:val="28"/>
        </w:rPr>
        <w:t xml:space="preserve"> công tác KĐCL</w:t>
      </w:r>
      <w:r w:rsidR="00A57E05" w:rsidRPr="00A57E05">
        <w:rPr>
          <w:rFonts w:ascii="Times New Roman" w:hAnsi="Times New Roman"/>
          <w:sz w:val="28"/>
          <w:szCs w:val="28"/>
        </w:rPr>
        <w:t xml:space="preserve">GD </w:t>
      </w:r>
      <w:r w:rsidR="00D53C6D" w:rsidRPr="00A57E05">
        <w:rPr>
          <w:rFonts w:ascii="Times New Roman" w:hAnsi="Times New Roman"/>
          <w:sz w:val="28"/>
          <w:szCs w:val="28"/>
        </w:rPr>
        <w:t>và công nhận cơ sở giáo dục đạt</w:t>
      </w:r>
      <w:r w:rsidR="005D7CD4" w:rsidRPr="00A57E05">
        <w:rPr>
          <w:rFonts w:ascii="Times New Roman" w:hAnsi="Times New Roman"/>
          <w:sz w:val="28"/>
          <w:szCs w:val="28"/>
        </w:rPr>
        <w:t xml:space="preserve"> chuẩn quốc gia năm học 20</w:t>
      </w:r>
      <w:r w:rsidR="00A57E05" w:rsidRPr="00A57E05">
        <w:rPr>
          <w:rFonts w:ascii="Times New Roman" w:hAnsi="Times New Roman"/>
          <w:sz w:val="28"/>
          <w:szCs w:val="28"/>
        </w:rPr>
        <w:t>2</w:t>
      </w:r>
      <w:r w:rsidR="005D7CD4" w:rsidRPr="00A57E05">
        <w:rPr>
          <w:rFonts w:ascii="Times New Roman" w:hAnsi="Times New Roman"/>
          <w:sz w:val="28"/>
          <w:szCs w:val="28"/>
        </w:rPr>
        <w:t>1-20</w:t>
      </w:r>
      <w:r w:rsidR="00A57E05" w:rsidRPr="00A57E05">
        <w:rPr>
          <w:rFonts w:ascii="Times New Roman" w:hAnsi="Times New Roman"/>
          <w:sz w:val="28"/>
          <w:szCs w:val="28"/>
        </w:rPr>
        <w:t>22.</w:t>
      </w:r>
    </w:p>
    <w:p w:rsidR="00090426" w:rsidRPr="00A0239B" w:rsidRDefault="005B2E3B" w:rsidP="00C46F9A">
      <w:pPr>
        <w:widowControl w:val="0"/>
        <w:spacing w:before="120" w:after="120"/>
        <w:ind w:firstLine="720"/>
        <w:jc w:val="both"/>
        <w:rPr>
          <w:rFonts w:ascii="Times New Roman" w:hAnsi="Times New Roman"/>
          <w:b/>
          <w:bCs/>
          <w:color w:val="000000"/>
          <w:sz w:val="28"/>
          <w:szCs w:val="28"/>
          <w:lang w:val="vi-VN"/>
        </w:rPr>
      </w:pPr>
      <w:r w:rsidRPr="00A0239B">
        <w:rPr>
          <w:rFonts w:ascii="Times New Roman" w:hAnsi="Times New Roman"/>
          <w:b/>
          <w:bCs/>
          <w:color w:val="000000"/>
          <w:sz w:val="28"/>
          <w:szCs w:val="28"/>
          <w:lang w:val="vi-VN"/>
        </w:rPr>
        <w:t>I</w:t>
      </w:r>
      <w:r w:rsidR="001801D1" w:rsidRPr="00A0239B">
        <w:rPr>
          <w:rFonts w:ascii="Times New Roman" w:hAnsi="Times New Roman"/>
          <w:b/>
          <w:bCs/>
          <w:color w:val="000000"/>
          <w:sz w:val="28"/>
          <w:szCs w:val="28"/>
        </w:rPr>
        <w:t>V</w:t>
      </w:r>
      <w:r w:rsidR="00090426" w:rsidRPr="00A0239B">
        <w:rPr>
          <w:rFonts w:ascii="Times New Roman" w:hAnsi="Times New Roman"/>
          <w:b/>
          <w:bCs/>
          <w:color w:val="000000"/>
          <w:sz w:val="28"/>
          <w:szCs w:val="28"/>
          <w:lang w:val="vi-VN"/>
        </w:rPr>
        <w:t xml:space="preserve">. Hội đồng tự đánh giá </w:t>
      </w:r>
    </w:p>
    <w:p w:rsidR="00090426" w:rsidRPr="004C5601" w:rsidRDefault="001801D1" w:rsidP="00B674F8">
      <w:pPr>
        <w:widowControl w:val="0"/>
        <w:spacing w:before="120" w:after="120"/>
        <w:ind w:firstLine="720"/>
        <w:jc w:val="both"/>
        <w:rPr>
          <w:rFonts w:ascii="Times New Roman" w:hAnsi="Times New Roman"/>
          <w:b/>
          <w:iCs/>
          <w:color w:val="000000"/>
          <w:sz w:val="28"/>
          <w:szCs w:val="28"/>
          <w:lang w:val="vi-VN"/>
        </w:rPr>
      </w:pPr>
      <w:r w:rsidRPr="004C5601">
        <w:rPr>
          <w:rFonts w:ascii="Times New Roman" w:hAnsi="Times New Roman"/>
          <w:b/>
          <w:iCs/>
          <w:color w:val="000000"/>
          <w:sz w:val="28"/>
          <w:szCs w:val="28"/>
        </w:rPr>
        <w:t>1.</w:t>
      </w:r>
      <w:r w:rsidR="00090426" w:rsidRPr="004C5601">
        <w:rPr>
          <w:rFonts w:ascii="Times New Roman" w:hAnsi="Times New Roman"/>
          <w:b/>
          <w:iCs/>
          <w:color w:val="000000"/>
          <w:sz w:val="28"/>
          <w:szCs w:val="28"/>
          <w:lang w:val="vi-VN"/>
        </w:rPr>
        <w:t xml:space="preserve"> Thành phần Hội đồng tự </w:t>
      </w:r>
      <w:r w:rsidR="00B47319" w:rsidRPr="004C5601">
        <w:rPr>
          <w:rFonts w:ascii="Times New Roman" w:hAnsi="Times New Roman"/>
          <w:b/>
          <w:iCs/>
          <w:color w:val="000000"/>
          <w:sz w:val="28"/>
          <w:szCs w:val="28"/>
          <w:lang w:val="vi-VN"/>
        </w:rPr>
        <w:t xml:space="preserve">đánh giá </w:t>
      </w:r>
    </w:p>
    <w:p w:rsidR="00F14D71" w:rsidRPr="001B7014" w:rsidRDefault="00090426" w:rsidP="00B674F8">
      <w:pPr>
        <w:widowControl w:val="0"/>
        <w:spacing w:before="120" w:after="120"/>
        <w:ind w:firstLine="720"/>
        <w:jc w:val="both"/>
        <w:rPr>
          <w:rFonts w:ascii="Times New Roman" w:hAnsi="Times New Roman"/>
          <w:sz w:val="28"/>
          <w:szCs w:val="28"/>
        </w:rPr>
      </w:pPr>
      <w:r w:rsidRPr="001B7014">
        <w:rPr>
          <w:rFonts w:ascii="Times New Roman" w:hAnsi="Times New Roman"/>
          <w:sz w:val="28"/>
          <w:szCs w:val="28"/>
          <w:lang w:val="vi-VN"/>
        </w:rPr>
        <w:t xml:space="preserve">Hội đồng tự đánh giá được </w:t>
      </w:r>
      <w:r w:rsidR="00D830D0" w:rsidRPr="001B7014">
        <w:rPr>
          <w:rFonts w:ascii="Times New Roman" w:hAnsi="Times New Roman"/>
          <w:sz w:val="28"/>
          <w:szCs w:val="28"/>
        </w:rPr>
        <w:t>kiện toàn</w:t>
      </w:r>
      <w:r w:rsidRPr="001B7014">
        <w:rPr>
          <w:rFonts w:ascii="Times New Roman" w:hAnsi="Times New Roman"/>
          <w:sz w:val="28"/>
          <w:szCs w:val="28"/>
          <w:lang w:val="vi-VN"/>
        </w:rPr>
        <w:t xml:space="preserve"> theo Quyết định số</w:t>
      </w:r>
      <w:r w:rsidR="00EF4C65" w:rsidRPr="001B7014">
        <w:rPr>
          <w:rFonts w:ascii="Times New Roman" w:hAnsi="Times New Roman"/>
          <w:sz w:val="28"/>
          <w:szCs w:val="28"/>
        </w:rPr>
        <w:t xml:space="preserve">: </w:t>
      </w:r>
      <w:r w:rsidR="00756859">
        <w:rPr>
          <w:rFonts w:ascii="Times New Roman" w:hAnsi="Times New Roman"/>
          <w:sz w:val="28"/>
          <w:szCs w:val="28"/>
        </w:rPr>
        <w:t>227</w:t>
      </w:r>
      <w:r w:rsidR="005C5C10" w:rsidRPr="001B7014">
        <w:rPr>
          <w:rFonts w:ascii="Times New Roman" w:hAnsi="Times New Roman"/>
          <w:sz w:val="28"/>
          <w:szCs w:val="28"/>
        </w:rPr>
        <w:t>/</w:t>
      </w:r>
      <w:r w:rsidR="00D066FD" w:rsidRPr="001B7014">
        <w:rPr>
          <w:rFonts w:ascii="Times New Roman" w:hAnsi="Times New Roman"/>
          <w:sz w:val="28"/>
          <w:szCs w:val="28"/>
        </w:rPr>
        <w:t>QĐ</w:t>
      </w:r>
      <w:r w:rsidR="00022A25" w:rsidRPr="001B7014">
        <w:rPr>
          <w:rFonts w:ascii="Times New Roman" w:hAnsi="Times New Roman"/>
          <w:sz w:val="28"/>
          <w:szCs w:val="28"/>
        </w:rPr>
        <w:t>-THCS</w:t>
      </w:r>
      <w:r w:rsidR="00D066FD" w:rsidRPr="001B7014">
        <w:rPr>
          <w:rFonts w:ascii="Times New Roman" w:hAnsi="Times New Roman"/>
          <w:sz w:val="28"/>
          <w:szCs w:val="28"/>
        </w:rPr>
        <w:t xml:space="preserve"> </w:t>
      </w:r>
      <w:r w:rsidRPr="001B7014">
        <w:rPr>
          <w:rFonts w:ascii="Times New Roman" w:hAnsi="Times New Roman"/>
          <w:sz w:val="28"/>
          <w:szCs w:val="28"/>
          <w:lang w:val="vi-VN"/>
        </w:rPr>
        <w:t>ngày</w:t>
      </w:r>
      <w:r w:rsidR="005C5C10" w:rsidRPr="001B7014">
        <w:rPr>
          <w:rFonts w:ascii="Times New Roman" w:hAnsi="Times New Roman"/>
          <w:sz w:val="28"/>
          <w:szCs w:val="28"/>
        </w:rPr>
        <w:t xml:space="preserve"> </w:t>
      </w:r>
      <w:r w:rsidR="00D830D0" w:rsidRPr="001B7014">
        <w:rPr>
          <w:rFonts w:ascii="Times New Roman" w:hAnsi="Times New Roman"/>
          <w:sz w:val="28"/>
          <w:szCs w:val="28"/>
        </w:rPr>
        <w:t>0</w:t>
      </w:r>
      <w:r w:rsidR="00756859">
        <w:rPr>
          <w:rFonts w:ascii="Times New Roman" w:hAnsi="Times New Roman"/>
          <w:sz w:val="28"/>
          <w:szCs w:val="28"/>
        </w:rPr>
        <w:t>2</w:t>
      </w:r>
      <w:r w:rsidR="005C5C10" w:rsidRPr="001B7014">
        <w:rPr>
          <w:rFonts w:ascii="Times New Roman" w:hAnsi="Times New Roman"/>
          <w:sz w:val="28"/>
          <w:szCs w:val="28"/>
        </w:rPr>
        <w:t xml:space="preserve"> </w:t>
      </w:r>
      <w:r w:rsidR="00871D3D" w:rsidRPr="001B7014">
        <w:rPr>
          <w:rFonts w:ascii="Times New Roman" w:hAnsi="Times New Roman"/>
          <w:sz w:val="28"/>
          <w:szCs w:val="28"/>
          <w:lang w:val="vi-VN"/>
        </w:rPr>
        <w:t xml:space="preserve">tháng </w:t>
      </w:r>
      <w:r w:rsidR="00D830D0" w:rsidRPr="001B7014">
        <w:rPr>
          <w:rFonts w:ascii="Times New Roman" w:hAnsi="Times New Roman"/>
          <w:sz w:val="28"/>
          <w:szCs w:val="28"/>
        </w:rPr>
        <w:t>10</w:t>
      </w:r>
      <w:r w:rsidR="00D066FD" w:rsidRPr="001B7014">
        <w:rPr>
          <w:rFonts w:ascii="Times New Roman" w:hAnsi="Times New Roman"/>
          <w:sz w:val="28"/>
          <w:szCs w:val="28"/>
        </w:rPr>
        <w:t xml:space="preserve"> </w:t>
      </w:r>
      <w:r w:rsidR="005C5C10" w:rsidRPr="001B7014">
        <w:rPr>
          <w:rFonts w:ascii="Times New Roman" w:hAnsi="Times New Roman"/>
          <w:sz w:val="28"/>
          <w:szCs w:val="28"/>
          <w:lang w:val="vi-VN"/>
        </w:rPr>
        <w:t>năm</w:t>
      </w:r>
      <w:r w:rsidR="005C5C10" w:rsidRPr="001B7014">
        <w:rPr>
          <w:rFonts w:ascii="Times New Roman" w:hAnsi="Times New Roman"/>
          <w:sz w:val="28"/>
          <w:szCs w:val="28"/>
        </w:rPr>
        <w:t xml:space="preserve"> </w:t>
      </w:r>
      <w:r w:rsidR="00475C5F" w:rsidRPr="001B7014">
        <w:rPr>
          <w:rFonts w:ascii="Times New Roman" w:hAnsi="Times New Roman"/>
          <w:sz w:val="28"/>
          <w:szCs w:val="28"/>
          <w:lang w:val="vi-VN"/>
        </w:rPr>
        <w:t>20</w:t>
      </w:r>
      <w:r w:rsidR="00D830D0" w:rsidRPr="001B7014">
        <w:rPr>
          <w:rFonts w:ascii="Times New Roman" w:hAnsi="Times New Roman"/>
          <w:sz w:val="28"/>
          <w:szCs w:val="28"/>
        </w:rPr>
        <w:t>2</w:t>
      </w:r>
      <w:r w:rsidR="00756859">
        <w:rPr>
          <w:rFonts w:ascii="Times New Roman" w:hAnsi="Times New Roman"/>
          <w:sz w:val="28"/>
          <w:szCs w:val="28"/>
        </w:rPr>
        <w:t>3</w:t>
      </w:r>
      <w:r w:rsidRPr="001B7014">
        <w:rPr>
          <w:rFonts w:ascii="Times New Roman" w:hAnsi="Times New Roman"/>
          <w:sz w:val="28"/>
          <w:szCs w:val="28"/>
          <w:lang w:val="vi-VN"/>
        </w:rPr>
        <w:t xml:space="preserve"> của Hiệu trưở</w:t>
      </w:r>
      <w:r w:rsidR="00607F30" w:rsidRPr="001B7014">
        <w:rPr>
          <w:rFonts w:ascii="Times New Roman" w:hAnsi="Times New Roman"/>
          <w:sz w:val="28"/>
          <w:szCs w:val="28"/>
          <w:lang w:val="vi-VN"/>
        </w:rPr>
        <w:t xml:space="preserve">ng </w:t>
      </w:r>
      <w:r w:rsidR="003C5CBD" w:rsidRPr="001B7014">
        <w:rPr>
          <w:rFonts w:ascii="Times New Roman" w:hAnsi="Times New Roman"/>
          <w:sz w:val="28"/>
          <w:szCs w:val="28"/>
          <w:lang w:val="vi-VN"/>
        </w:rPr>
        <w:t xml:space="preserve">trường THCS </w:t>
      </w:r>
      <w:r w:rsidR="00EF4C65" w:rsidRPr="001B7014">
        <w:rPr>
          <w:rFonts w:ascii="Times New Roman" w:hAnsi="Times New Roman"/>
          <w:sz w:val="28"/>
          <w:szCs w:val="28"/>
        </w:rPr>
        <w:t>Hợp Đức</w:t>
      </w:r>
      <w:r w:rsidR="002F2E54" w:rsidRPr="001B7014">
        <w:rPr>
          <w:rFonts w:ascii="Times New Roman" w:hAnsi="Times New Roman"/>
          <w:sz w:val="28"/>
          <w:szCs w:val="28"/>
          <w:lang w:val="vi-VN"/>
        </w:rPr>
        <w:t>.</w:t>
      </w:r>
      <w:r w:rsidR="00921B7E" w:rsidRPr="001B7014">
        <w:rPr>
          <w:rFonts w:ascii="Times New Roman" w:hAnsi="Times New Roman"/>
          <w:sz w:val="28"/>
          <w:szCs w:val="28"/>
          <w:lang w:val="vi-VN"/>
        </w:rPr>
        <w:t xml:space="preserve"> </w:t>
      </w:r>
      <w:r w:rsidR="00435ABB" w:rsidRPr="001B7014">
        <w:rPr>
          <w:rFonts w:ascii="Times New Roman" w:hAnsi="Times New Roman"/>
          <w:sz w:val="28"/>
          <w:szCs w:val="28"/>
          <w:lang w:val="vi-VN"/>
        </w:rPr>
        <w:t xml:space="preserve">Hội đồng gồm có </w:t>
      </w:r>
      <w:r w:rsidR="001B7014" w:rsidRPr="001B7014">
        <w:rPr>
          <w:rFonts w:ascii="Times New Roman" w:hAnsi="Times New Roman"/>
          <w:sz w:val="28"/>
          <w:szCs w:val="28"/>
        </w:rPr>
        <w:t>10</w:t>
      </w:r>
      <w:r w:rsidR="002F2E54" w:rsidRPr="001B7014">
        <w:rPr>
          <w:rFonts w:ascii="Times New Roman" w:hAnsi="Times New Roman"/>
          <w:sz w:val="28"/>
          <w:szCs w:val="28"/>
          <w:lang w:val="vi-VN"/>
        </w:rPr>
        <w:t xml:space="preserve"> </w:t>
      </w:r>
      <w:r w:rsidR="00D35DE6" w:rsidRPr="001B7014">
        <w:rPr>
          <w:rFonts w:ascii="Times New Roman" w:hAnsi="Times New Roman"/>
          <w:sz w:val="28"/>
          <w:szCs w:val="28"/>
          <w:lang w:val="vi-VN"/>
        </w:rPr>
        <w:t>thành viên</w:t>
      </w:r>
      <w:r w:rsidR="00701ABC" w:rsidRPr="001B7014">
        <w:rPr>
          <w:rFonts w:ascii="Times New Roman" w:hAnsi="Times New Roman"/>
          <w:sz w:val="28"/>
          <w:szCs w:val="28"/>
        </w:rPr>
        <w:t xml:space="preserve"> như sau:</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977"/>
        <w:gridCol w:w="2976"/>
        <w:gridCol w:w="2127"/>
      </w:tblGrid>
      <w:tr w:rsidR="00814554" w:rsidRPr="00E43F94" w:rsidTr="00B674F8">
        <w:trPr>
          <w:trHeight w:val="539"/>
        </w:trPr>
        <w:tc>
          <w:tcPr>
            <w:tcW w:w="851" w:type="dxa"/>
            <w:tcBorders>
              <w:top w:val="single" w:sz="4" w:space="0" w:color="000000"/>
              <w:left w:val="single" w:sz="4" w:space="0" w:color="000000"/>
              <w:bottom w:val="single" w:sz="4" w:space="0" w:color="000000"/>
              <w:right w:val="single" w:sz="4" w:space="0" w:color="000000"/>
            </w:tcBorders>
            <w:vAlign w:val="center"/>
          </w:tcPr>
          <w:p w:rsidR="00814554" w:rsidRPr="00E43F94" w:rsidRDefault="00814554" w:rsidP="00744A75">
            <w:pPr>
              <w:ind w:left="15" w:hanging="15"/>
              <w:jc w:val="center"/>
              <w:rPr>
                <w:rFonts w:ascii="Times New Roman" w:hAnsi="Times New Roman"/>
                <w:b/>
                <w:sz w:val="28"/>
                <w:szCs w:val="28"/>
              </w:rPr>
            </w:pPr>
            <w:r w:rsidRPr="00E43F94">
              <w:rPr>
                <w:rFonts w:ascii="Times New Roman" w:hAnsi="Times New Roman"/>
                <w:b/>
                <w:sz w:val="28"/>
                <w:szCs w:val="28"/>
              </w:rPr>
              <w:t>TT</w:t>
            </w:r>
          </w:p>
        </w:tc>
        <w:tc>
          <w:tcPr>
            <w:tcW w:w="2977" w:type="dxa"/>
            <w:tcBorders>
              <w:top w:val="single" w:sz="4" w:space="0" w:color="000000"/>
              <w:left w:val="single" w:sz="4" w:space="0" w:color="000000"/>
              <w:bottom w:val="single" w:sz="4" w:space="0" w:color="000000"/>
              <w:right w:val="single" w:sz="4" w:space="0" w:color="000000"/>
            </w:tcBorders>
            <w:vAlign w:val="center"/>
          </w:tcPr>
          <w:p w:rsidR="00814554" w:rsidRPr="00E43F94" w:rsidRDefault="00814554" w:rsidP="00744A75">
            <w:pPr>
              <w:ind w:left="15" w:hanging="15"/>
              <w:jc w:val="center"/>
              <w:rPr>
                <w:rFonts w:ascii="Times New Roman" w:hAnsi="Times New Roman"/>
                <w:b/>
                <w:sz w:val="28"/>
                <w:szCs w:val="28"/>
              </w:rPr>
            </w:pPr>
            <w:r w:rsidRPr="00E43F94">
              <w:rPr>
                <w:rFonts w:ascii="Times New Roman" w:hAnsi="Times New Roman"/>
                <w:b/>
                <w:sz w:val="28"/>
                <w:szCs w:val="28"/>
              </w:rPr>
              <w:t>Họ và tên</w:t>
            </w:r>
          </w:p>
        </w:tc>
        <w:tc>
          <w:tcPr>
            <w:tcW w:w="2976" w:type="dxa"/>
            <w:tcBorders>
              <w:top w:val="single" w:sz="4" w:space="0" w:color="000000"/>
              <w:left w:val="single" w:sz="4" w:space="0" w:color="000000"/>
              <w:bottom w:val="single" w:sz="4" w:space="0" w:color="000000"/>
              <w:right w:val="single" w:sz="4" w:space="0" w:color="000000"/>
            </w:tcBorders>
            <w:vAlign w:val="center"/>
          </w:tcPr>
          <w:p w:rsidR="00814554" w:rsidRPr="00E43F94" w:rsidRDefault="00814554" w:rsidP="00744A75">
            <w:pPr>
              <w:ind w:left="15" w:hanging="15"/>
              <w:jc w:val="center"/>
              <w:rPr>
                <w:rFonts w:ascii="Times New Roman" w:hAnsi="Times New Roman"/>
                <w:b/>
                <w:sz w:val="28"/>
                <w:szCs w:val="28"/>
              </w:rPr>
            </w:pPr>
            <w:r>
              <w:rPr>
                <w:rFonts w:ascii="Times New Roman" w:hAnsi="Times New Roman"/>
                <w:b/>
                <w:sz w:val="28"/>
                <w:szCs w:val="28"/>
              </w:rPr>
              <w:t xml:space="preserve">Chức danh, </w:t>
            </w:r>
            <w:r w:rsidRPr="00E43F94">
              <w:rPr>
                <w:rFonts w:ascii="Times New Roman" w:hAnsi="Times New Roman"/>
                <w:b/>
                <w:sz w:val="28"/>
                <w:szCs w:val="28"/>
              </w:rPr>
              <w:t>chức vụ</w:t>
            </w:r>
          </w:p>
        </w:tc>
        <w:tc>
          <w:tcPr>
            <w:tcW w:w="2127" w:type="dxa"/>
            <w:tcBorders>
              <w:top w:val="single" w:sz="4" w:space="0" w:color="000000"/>
              <w:left w:val="single" w:sz="4" w:space="0" w:color="000000"/>
              <w:bottom w:val="single" w:sz="4" w:space="0" w:color="000000"/>
              <w:right w:val="single" w:sz="4" w:space="0" w:color="000000"/>
            </w:tcBorders>
            <w:vAlign w:val="center"/>
          </w:tcPr>
          <w:p w:rsidR="00814554" w:rsidRPr="00E43F94" w:rsidRDefault="00814554" w:rsidP="00744A75">
            <w:pPr>
              <w:ind w:left="15" w:hanging="15"/>
              <w:jc w:val="center"/>
              <w:rPr>
                <w:rFonts w:ascii="Times New Roman" w:hAnsi="Times New Roman"/>
                <w:b/>
                <w:sz w:val="28"/>
                <w:szCs w:val="28"/>
              </w:rPr>
            </w:pPr>
            <w:r w:rsidRPr="00E43F94">
              <w:rPr>
                <w:rFonts w:ascii="Times New Roman" w:hAnsi="Times New Roman"/>
                <w:b/>
                <w:sz w:val="28"/>
                <w:szCs w:val="28"/>
              </w:rPr>
              <w:t>Nhiệm vụ</w:t>
            </w:r>
          </w:p>
        </w:tc>
      </w:tr>
      <w:tr w:rsidR="00814554" w:rsidTr="00B674F8">
        <w:trPr>
          <w:trHeight w:val="303"/>
        </w:trPr>
        <w:tc>
          <w:tcPr>
            <w:tcW w:w="851" w:type="dxa"/>
            <w:tcBorders>
              <w:top w:val="single" w:sz="4" w:space="0" w:color="000000"/>
              <w:left w:val="single" w:sz="4" w:space="0" w:color="000000"/>
              <w:bottom w:val="single" w:sz="4" w:space="0" w:color="000000"/>
              <w:right w:val="single" w:sz="4" w:space="0" w:color="000000"/>
            </w:tcBorders>
            <w:vAlign w:val="center"/>
          </w:tcPr>
          <w:p w:rsidR="00814554" w:rsidRDefault="00814554" w:rsidP="00744A75">
            <w:pPr>
              <w:ind w:left="15" w:hanging="15"/>
              <w:jc w:val="center"/>
              <w:rPr>
                <w:rFonts w:ascii="Times New Roman" w:hAnsi="Times New Roman"/>
                <w:sz w:val="28"/>
                <w:szCs w:val="28"/>
              </w:rPr>
            </w:pPr>
            <w:r>
              <w:rPr>
                <w:rFonts w:ascii="Times New Roman" w:hAnsi="Times New Roman"/>
                <w:sz w:val="28"/>
                <w:szCs w:val="28"/>
              </w:rP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814554" w:rsidRDefault="00921B7E" w:rsidP="00744A75">
            <w:pPr>
              <w:ind w:left="15" w:hanging="15"/>
              <w:rPr>
                <w:rFonts w:ascii="Times New Roman" w:hAnsi="Times New Roman"/>
                <w:sz w:val="28"/>
                <w:szCs w:val="28"/>
              </w:rPr>
            </w:pPr>
            <w:r>
              <w:rPr>
                <w:rFonts w:ascii="Times New Roman" w:hAnsi="Times New Roman"/>
                <w:sz w:val="28"/>
                <w:szCs w:val="28"/>
              </w:rPr>
              <w:t>Nguyễn Thị Thức</w:t>
            </w:r>
          </w:p>
        </w:tc>
        <w:tc>
          <w:tcPr>
            <w:tcW w:w="2976" w:type="dxa"/>
            <w:tcBorders>
              <w:top w:val="single" w:sz="4" w:space="0" w:color="000000"/>
              <w:left w:val="single" w:sz="4" w:space="0" w:color="000000"/>
              <w:bottom w:val="single" w:sz="4" w:space="0" w:color="000000"/>
              <w:right w:val="single" w:sz="4" w:space="0" w:color="000000"/>
            </w:tcBorders>
            <w:vAlign w:val="center"/>
          </w:tcPr>
          <w:p w:rsidR="00814554" w:rsidRDefault="00814554" w:rsidP="00744A75">
            <w:pPr>
              <w:ind w:left="15" w:hanging="15"/>
              <w:rPr>
                <w:rFonts w:ascii="Times New Roman" w:hAnsi="Times New Roman"/>
                <w:sz w:val="28"/>
                <w:szCs w:val="28"/>
              </w:rPr>
            </w:pPr>
            <w:r>
              <w:rPr>
                <w:rFonts w:ascii="Times New Roman" w:hAnsi="Times New Roman"/>
                <w:sz w:val="28"/>
                <w:szCs w:val="28"/>
              </w:rPr>
              <w:t>Hiệu trưởng</w:t>
            </w:r>
          </w:p>
        </w:tc>
        <w:tc>
          <w:tcPr>
            <w:tcW w:w="2127" w:type="dxa"/>
            <w:tcBorders>
              <w:top w:val="single" w:sz="4" w:space="0" w:color="000000"/>
              <w:left w:val="single" w:sz="4" w:space="0" w:color="000000"/>
              <w:bottom w:val="single" w:sz="4" w:space="0" w:color="000000"/>
              <w:right w:val="single" w:sz="4" w:space="0" w:color="000000"/>
            </w:tcBorders>
            <w:vAlign w:val="center"/>
          </w:tcPr>
          <w:p w:rsidR="00814554" w:rsidRDefault="00814554" w:rsidP="00744A75">
            <w:pPr>
              <w:ind w:left="15" w:hanging="15"/>
              <w:jc w:val="center"/>
              <w:rPr>
                <w:rFonts w:ascii="Times New Roman" w:hAnsi="Times New Roman"/>
                <w:sz w:val="28"/>
                <w:szCs w:val="28"/>
              </w:rPr>
            </w:pPr>
            <w:r>
              <w:rPr>
                <w:rFonts w:ascii="Times New Roman" w:hAnsi="Times New Roman"/>
                <w:sz w:val="28"/>
                <w:szCs w:val="28"/>
              </w:rPr>
              <w:t xml:space="preserve">Chủ tịch </w:t>
            </w:r>
          </w:p>
        </w:tc>
      </w:tr>
      <w:tr w:rsidR="00814554" w:rsidTr="00B674F8">
        <w:trPr>
          <w:trHeight w:val="409"/>
        </w:trPr>
        <w:tc>
          <w:tcPr>
            <w:tcW w:w="851" w:type="dxa"/>
            <w:tcBorders>
              <w:top w:val="single" w:sz="4" w:space="0" w:color="000000"/>
              <w:left w:val="single" w:sz="4" w:space="0" w:color="000000"/>
              <w:bottom w:val="single" w:sz="4" w:space="0" w:color="000000"/>
              <w:right w:val="single" w:sz="4" w:space="0" w:color="000000"/>
            </w:tcBorders>
            <w:vAlign w:val="center"/>
          </w:tcPr>
          <w:p w:rsidR="00814554" w:rsidRDefault="00921B7E" w:rsidP="00744A75">
            <w:pPr>
              <w:ind w:left="15" w:hanging="15"/>
              <w:jc w:val="center"/>
              <w:rPr>
                <w:rFonts w:ascii="Times New Roman" w:hAnsi="Times New Roman"/>
                <w:sz w:val="28"/>
                <w:szCs w:val="28"/>
              </w:rPr>
            </w:pPr>
            <w:r>
              <w:rPr>
                <w:rFonts w:ascii="Times New Roman" w:hAnsi="Times New Roman"/>
                <w:sz w:val="28"/>
                <w:szCs w:val="28"/>
              </w:rPr>
              <w:t>2</w:t>
            </w:r>
          </w:p>
        </w:tc>
        <w:tc>
          <w:tcPr>
            <w:tcW w:w="2977" w:type="dxa"/>
            <w:tcBorders>
              <w:top w:val="single" w:sz="4" w:space="0" w:color="000000"/>
              <w:left w:val="single" w:sz="4" w:space="0" w:color="000000"/>
              <w:bottom w:val="single" w:sz="4" w:space="0" w:color="000000"/>
              <w:right w:val="single" w:sz="4" w:space="0" w:color="000000"/>
            </w:tcBorders>
            <w:vAlign w:val="center"/>
          </w:tcPr>
          <w:p w:rsidR="00814554" w:rsidRDefault="00921B7E" w:rsidP="00744A75">
            <w:pPr>
              <w:ind w:left="15" w:hanging="15"/>
              <w:rPr>
                <w:rFonts w:ascii="Times New Roman" w:hAnsi="Times New Roman"/>
                <w:sz w:val="28"/>
                <w:szCs w:val="28"/>
              </w:rPr>
            </w:pPr>
            <w:r>
              <w:rPr>
                <w:rFonts w:ascii="Times New Roman" w:hAnsi="Times New Roman"/>
                <w:sz w:val="28"/>
                <w:szCs w:val="28"/>
              </w:rPr>
              <w:t>N</w:t>
            </w:r>
            <w:r w:rsidR="00021A8F">
              <w:rPr>
                <w:rFonts w:ascii="Times New Roman" w:hAnsi="Times New Roman"/>
                <w:sz w:val="28"/>
                <w:szCs w:val="28"/>
              </w:rPr>
              <w:t>guyễn Thị Hường</w:t>
            </w:r>
          </w:p>
        </w:tc>
        <w:tc>
          <w:tcPr>
            <w:tcW w:w="2976" w:type="dxa"/>
            <w:tcBorders>
              <w:top w:val="single" w:sz="4" w:space="0" w:color="000000"/>
              <w:left w:val="single" w:sz="4" w:space="0" w:color="000000"/>
              <w:bottom w:val="single" w:sz="4" w:space="0" w:color="000000"/>
              <w:right w:val="single" w:sz="4" w:space="0" w:color="000000"/>
            </w:tcBorders>
            <w:vAlign w:val="center"/>
          </w:tcPr>
          <w:p w:rsidR="00814554" w:rsidRDefault="00814554" w:rsidP="00744A75">
            <w:pPr>
              <w:ind w:left="15" w:hanging="15"/>
              <w:rPr>
                <w:rFonts w:ascii="Times New Roman" w:hAnsi="Times New Roman"/>
                <w:sz w:val="28"/>
                <w:szCs w:val="28"/>
              </w:rPr>
            </w:pPr>
            <w:r>
              <w:rPr>
                <w:rFonts w:ascii="Times New Roman" w:hAnsi="Times New Roman"/>
                <w:sz w:val="28"/>
                <w:szCs w:val="28"/>
              </w:rPr>
              <w:t>Phó hiệu trưởng</w:t>
            </w:r>
          </w:p>
        </w:tc>
        <w:tc>
          <w:tcPr>
            <w:tcW w:w="2127" w:type="dxa"/>
            <w:tcBorders>
              <w:top w:val="single" w:sz="4" w:space="0" w:color="000000"/>
              <w:left w:val="single" w:sz="4" w:space="0" w:color="000000"/>
              <w:bottom w:val="single" w:sz="4" w:space="0" w:color="000000"/>
              <w:right w:val="single" w:sz="4" w:space="0" w:color="000000"/>
            </w:tcBorders>
            <w:vAlign w:val="center"/>
          </w:tcPr>
          <w:p w:rsidR="00814554" w:rsidRDefault="00814554" w:rsidP="00744A75">
            <w:pPr>
              <w:ind w:left="15" w:hanging="15"/>
              <w:jc w:val="center"/>
              <w:rPr>
                <w:rFonts w:ascii="Times New Roman" w:hAnsi="Times New Roman"/>
                <w:sz w:val="28"/>
                <w:szCs w:val="28"/>
              </w:rPr>
            </w:pPr>
            <w:r>
              <w:rPr>
                <w:rFonts w:ascii="Times New Roman" w:hAnsi="Times New Roman"/>
                <w:sz w:val="28"/>
                <w:szCs w:val="28"/>
              </w:rPr>
              <w:t xml:space="preserve">Phó Chủ tịch </w:t>
            </w:r>
          </w:p>
        </w:tc>
      </w:tr>
      <w:tr w:rsidR="00921B7E" w:rsidTr="00B674F8">
        <w:trPr>
          <w:trHeight w:val="409"/>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3</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rPr>
                <w:rFonts w:ascii="Times New Roman" w:hAnsi="Times New Roman"/>
                <w:sz w:val="28"/>
                <w:szCs w:val="28"/>
              </w:rPr>
            </w:pPr>
            <w:r>
              <w:rPr>
                <w:rFonts w:ascii="Times New Roman" w:hAnsi="Times New Roman"/>
                <w:sz w:val="28"/>
                <w:szCs w:val="28"/>
              </w:rPr>
              <w:t>Trương Thị Tuyết Mai</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Default="00794E83" w:rsidP="00744A75">
            <w:pPr>
              <w:ind w:left="15" w:hanging="15"/>
              <w:rPr>
                <w:rFonts w:ascii="Times New Roman" w:hAnsi="Times New Roman"/>
                <w:sz w:val="28"/>
                <w:szCs w:val="28"/>
              </w:rPr>
            </w:pPr>
            <w:r>
              <w:rPr>
                <w:rFonts w:ascii="Times New Roman" w:hAnsi="Times New Roman"/>
                <w:sz w:val="28"/>
                <w:szCs w:val="28"/>
              </w:rPr>
              <w:t>TT Tổ KHTN</w:t>
            </w:r>
          </w:p>
        </w:tc>
        <w:tc>
          <w:tcPr>
            <w:tcW w:w="2127"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Thư ký</w:t>
            </w:r>
          </w:p>
        </w:tc>
      </w:tr>
      <w:tr w:rsidR="00921B7E" w:rsidTr="00B674F8">
        <w:trPr>
          <w:trHeight w:val="399"/>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4</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Default="00794E83" w:rsidP="00744A75">
            <w:pPr>
              <w:ind w:left="15" w:hanging="15"/>
              <w:rPr>
                <w:rFonts w:ascii="Times New Roman" w:hAnsi="Times New Roman"/>
                <w:sz w:val="28"/>
                <w:szCs w:val="28"/>
              </w:rPr>
            </w:pPr>
            <w:r>
              <w:rPr>
                <w:rFonts w:ascii="Times New Roman" w:hAnsi="Times New Roman"/>
                <w:sz w:val="28"/>
                <w:szCs w:val="28"/>
              </w:rPr>
              <w:t>Nguyễn Thu Hằng</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Default="00794E83" w:rsidP="00744A75">
            <w:pPr>
              <w:ind w:left="15" w:hanging="15"/>
              <w:rPr>
                <w:rFonts w:ascii="Times New Roman" w:hAnsi="Times New Roman"/>
                <w:sz w:val="28"/>
                <w:szCs w:val="28"/>
              </w:rPr>
            </w:pPr>
            <w:r>
              <w:rPr>
                <w:rFonts w:ascii="Times New Roman" w:hAnsi="Times New Roman"/>
                <w:sz w:val="28"/>
                <w:szCs w:val="28"/>
              </w:rPr>
              <w:t>TT Tổ KHXH</w:t>
            </w:r>
          </w:p>
        </w:tc>
        <w:tc>
          <w:tcPr>
            <w:tcW w:w="2127"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 xml:space="preserve">Uỷ viên  </w:t>
            </w:r>
          </w:p>
        </w:tc>
      </w:tr>
      <w:tr w:rsidR="00921B7E" w:rsidTr="00B674F8">
        <w:trPr>
          <w:trHeight w:val="409"/>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5</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Default="00794E83" w:rsidP="00744A75">
            <w:pPr>
              <w:ind w:left="15" w:hanging="15"/>
              <w:rPr>
                <w:rFonts w:ascii="Times New Roman" w:hAnsi="Times New Roman"/>
                <w:sz w:val="28"/>
                <w:szCs w:val="28"/>
              </w:rPr>
            </w:pPr>
            <w:r>
              <w:rPr>
                <w:rFonts w:ascii="Times New Roman" w:hAnsi="Times New Roman"/>
                <w:sz w:val="28"/>
                <w:szCs w:val="28"/>
              </w:rPr>
              <w:t>Đàm Thị Thuý</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Default="00830285" w:rsidP="00744A75">
            <w:pPr>
              <w:ind w:left="15" w:hanging="15"/>
              <w:rPr>
                <w:rFonts w:ascii="Times New Roman" w:hAnsi="Times New Roman"/>
                <w:sz w:val="28"/>
                <w:szCs w:val="28"/>
              </w:rPr>
            </w:pPr>
            <w:r>
              <w:rPr>
                <w:rFonts w:ascii="Times New Roman" w:hAnsi="Times New Roman"/>
                <w:sz w:val="28"/>
                <w:szCs w:val="28"/>
              </w:rPr>
              <w:t>Tổ phó Tổ KHTN</w:t>
            </w:r>
          </w:p>
        </w:tc>
        <w:tc>
          <w:tcPr>
            <w:tcW w:w="2127" w:type="dxa"/>
            <w:tcBorders>
              <w:top w:val="single" w:sz="4" w:space="0" w:color="000000"/>
              <w:left w:val="single" w:sz="4" w:space="0" w:color="000000"/>
              <w:bottom w:val="single" w:sz="4" w:space="0" w:color="000000"/>
              <w:right w:val="single" w:sz="4" w:space="0" w:color="000000"/>
            </w:tcBorders>
            <w:vAlign w:val="center"/>
          </w:tcPr>
          <w:p w:rsidR="00921B7E" w:rsidRPr="0072331E" w:rsidRDefault="00921B7E" w:rsidP="00744A75">
            <w:pPr>
              <w:ind w:left="15" w:hanging="15"/>
              <w:jc w:val="center"/>
              <w:rPr>
                <w:rFonts w:ascii="Times New Roman" w:hAnsi="Times New Roman"/>
                <w:sz w:val="28"/>
                <w:szCs w:val="28"/>
              </w:rPr>
            </w:pPr>
            <w:r>
              <w:rPr>
                <w:rFonts w:ascii="Times New Roman" w:hAnsi="Times New Roman"/>
                <w:sz w:val="28"/>
                <w:szCs w:val="28"/>
              </w:rPr>
              <w:t xml:space="preserve">Uỷ Viên  </w:t>
            </w:r>
          </w:p>
        </w:tc>
      </w:tr>
      <w:tr w:rsidR="00921B7E" w:rsidRPr="0072331E" w:rsidTr="00B674F8">
        <w:trPr>
          <w:trHeight w:val="415"/>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Pr="0072331E" w:rsidRDefault="00921B7E" w:rsidP="00744A75">
            <w:pPr>
              <w:ind w:left="15" w:hanging="15"/>
              <w:jc w:val="center"/>
              <w:rPr>
                <w:rFonts w:ascii="Times New Roman" w:hAnsi="Times New Roman"/>
                <w:sz w:val="28"/>
                <w:szCs w:val="28"/>
              </w:rPr>
            </w:pPr>
            <w:r>
              <w:rPr>
                <w:rFonts w:ascii="Times New Roman" w:hAnsi="Times New Roman"/>
                <w:sz w:val="28"/>
                <w:szCs w:val="28"/>
              </w:rPr>
              <w:t>6</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Pr="0072331E" w:rsidRDefault="00756859" w:rsidP="00744A75">
            <w:pPr>
              <w:rPr>
                <w:rFonts w:ascii="Times New Roman" w:hAnsi="Times New Roman"/>
                <w:sz w:val="28"/>
                <w:szCs w:val="28"/>
              </w:rPr>
            </w:pPr>
            <w:r>
              <w:rPr>
                <w:rFonts w:ascii="Times New Roman" w:hAnsi="Times New Roman"/>
                <w:sz w:val="28"/>
                <w:szCs w:val="28"/>
              </w:rPr>
              <w:t>Ngô Thị Thu Trang</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Pr="0072331E" w:rsidRDefault="00921B7E" w:rsidP="00744A75">
            <w:pPr>
              <w:ind w:left="15" w:hanging="15"/>
              <w:rPr>
                <w:rFonts w:ascii="Times New Roman" w:hAnsi="Times New Roman"/>
                <w:sz w:val="28"/>
                <w:szCs w:val="28"/>
              </w:rPr>
            </w:pPr>
            <w:r>
              <w:rPr>
                <w:rFonts w:ascii="Times New Roman" w:hAnsi="Times New Roman"/>
                <w:sz w:val="28"/>
                <w:szCs w:val="28"/>
              </w:rPr>
              <w:t>Chủ tịch Công đoàn</w:t>
            </w:r>
          </w:p>
        </w:tc>
        <w:tc>
          <w:tcPr>
            <w:tcW w:w="2127" w:type="dxa"/>
            <w:tcBorders>
              <w:top w:val="single" w:sz="4" w:space="0" w:color="000000"/>
              <w:left w:val="single" w:sz="4" w:space="0" w:color="000000"/>
              <w:bottom w:val="single" w:sz="4" w:space="0" w:color="000000"/>
              <w:right w:val="single" w:sz="4" w:space="0" w:color="000000"/>
            </w:tcBorders>
            <w:vAlign w:val="center"/>
          </w:tcPr>
          <w:p w:rsidR="00921B7E" w:rsidRPr="0072331E" w:rsidRDefault="00921B7E" w:rsidP="00744A75">
            <w:pPr>
              <w:ind w:left="15" w:hanging="15"/>
              <w:jc w:val="center"/>
              <w:rPr>
                <w:rFonts w:ascii="Times New Roman" w:hAnsi="Times New Roman"/>
                <w:sz w:val="28"/>
                <w:szCs w:val="28"/>
              </w:rPr>
            </w:pPr>
            <w:r>
              <w:rPr>
                <w:rFonts w:ascii="Times New Roman" w:hAnsi="Times New Roman"/>
                <w:sz w:val="28"/>
                <w:szCs w:val="28"/>
              </w:rPr>
              <w:t xml:space="preserve">Uỷ Viên  </w:t>
            </w:r>
          </w:p>
        </w:tc>
      </w:tr>
      <w:tr w:rsidR="00921B7E" w:rsidTr="00B674F8">
        <w:trPr>
          <w:trHeight w:val="421"/>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7</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Default="00021A8F" w:rsidP="00744A75">
            <w:pPr>
              <w:ind w:left="15" w:hanging="15"/>
              <w:rPr>
                <w:rFonts w:ascii="Times New Roman" w:hAnsi="Times New Roman"/>
                <w:sz w:val="28"/>
                <w:szCs w:val="28"/>
              </w:rPr>
            </w:pPr>
            <w:r>
              <w:rPr>
                <w:rFonts w:ascii="Times New Roman" w:hAnsi="Times New Roman"/>
                <w:sz w:val="28"/>
                <w:szCs w:val="28"/>
              </w:rPr>
              <w:t>Trần Thị Hoa</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rPr>
                <w:rFonts w:ascii="Times New Roman" w:hAnsi="Times New Roman"/>
                <w:sz w:val="28"/>
                <w:szCs w:val="28"/>
              </w:rPr>
            </w:pPr>
            <w:r>
              <w:rPr>
                <w:rFonts w:ascii="Times New Roman" w:hAnsi="Times New Roman"/>
                <w:sz w:val="28"/>
                <w:szCs w:val="28"/>
              </w:rPr>
              <w:t>Văn thư - Kế toán</w:t>
            </w:r>
          </w:p>
        </w:tc>
        <w:tc>
          <w:tcPr>
            <w:tcW w:w="2127"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 xml:space="preserve">Uỷ viên </w:t>
            </w:r>
          </w:p>
        </w:tc>
      </w:tr>
      <w:tr w:rsidR="00921B7E" w:rsidTr="00B674F8">
        <w:trPr>
          <w:trHeight w:val="413"/>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8</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rPr>
                <w:rFonts w:ascii="Times New Roman" w:hAnsi="Times New Roman"/>
                <w:sz w:val="28"/>
                <w:szCs w:val="28"/>
              </w:rPr>
            </w:pPr>
            <w:r>
              <w:rPr>
                <w:rFonts w:ascii="Times New Roman" w:hAnsi="Times New Roman"/>
                <w:sz w:val="28"/>
                <w:szCs w:val="28"/>
              </w:rPr>
              <w:t>Vũ Thị Hiến</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rPr>
                <w:rFonts w:ascii="Times New Roman" w:hAnsi="Times New Roman"/>
                <w:sz w:val="28"/>
                <w:szCs w:val="28"/>
              </w:rPr>
            </w:pPr>
            <w:r w:rsidRPr="009B5FAB">
              <w:rPr>
                <w:rFonts w:ascii="Times New Roman" w:hAnsi="Times New Roman"/>
                <w:sz w:val="28"/>
                <w:szCs w:val="28"/>
              </w:rPr>
              <w:t>Giáo viên</w:t>
            </w:r>
          </w:p>
        </w:tc>
        <w:tc>
          <w:tcPr>
            <w:tcW w:w="2127" w:type="dxa"/>
            <w:tcBorders>
              <w:top w:val="single" w:sz="4" w:space="0" w:color="000000"/>
              <w:left w:val="single" w:sz="4" w:space="0" w:color="000000"/>
              <w:bottom w:val="single" w:sz="4" w:space="0" w:color="000000"/>
              <w:right w:val="single" w:sz="4" w:space="0" w:color="000000"/>
            </w:tcBorders>
          </w:tcPr>
          <w:p w:rsidR="00921B7E" w:rsidRDefault="00921B7E" w:rsidP="00744A75">
            <w:pPr>
              <w:ind w:left="1" w:hanging="3"/>
              <w:jc w:val="center"/>
            </w:pPr>
            <w:r w:rsidRPr="001564FC">
              <w:rPr>
                <w:rFonts w:ascii="Times New Roman" w:hAnsi="Times New Roman"/>
                <w:sz w:val="28"/>
                <w:szCs w:val="28"/>
              </w:rPr>
              <w:t>Uỷ viên</w:t>
            </w:r>
          </w:p>
        </w:tc>
      </w:tr>
      <w:tr w:rsidR="00921B7E" w:rsidTr="00B674F8">
        <w:trPr>
          <w:trHeight w:val="419"/>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9</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Default="00021A8F" w:rsidP="00744A75">
            <w:pPr>
              <w:ind w:left="15" w:hanging="15"/>
              <w:rPr>
                <w:rFonts w:ascii="Times New Roman" w:hAnsi="Times New Roman"/>
                <w:sz w:val="28"/>
                <w:szCs w:val="28"/>
              </w:rPr>
            </w:pPr>
            <w:r>
              <w:rPr>
                <w:rFonts w:ascii="Times New Roman" w:hAnsi="Times New Roman"/>
                <w:sz w:val="28"/>
                <w:szCs w:val="28"/>
              </w:rPr>
              <w:t>Nguyễn Thị Thu Thuỳ</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rPr>
                <w:rFonts w:ascii="Times New Roman" w:hAnsi="Times New Roman"/>
                <w:sz w:val="28"/>
                <w:szCs w:val="28"/>
              </w:rPr>
            </w:pPr>
            <w:r>
              <w:rPr>
                <w:rFonts w:ascii="Times New Roman" w:hAnsi="Times New Roman"/>
                <w:sz w:val="28"/>
                <w:szCs w:val="28"/>
              </w:rPr>
              <w:t>Tổng phụ trách Đội</w:t>
            </w:r>
          </w:p>
        </w:tc>
        <w:tc>
          <w:tcPr>
            <w:tcW w:w="2127" w:type="dxa"/>
            <w:tcBorders>
              <w:top w:val="single" w:sz="4" w:space="0" w:color="000000"/>
              <w:left w:val="single" w:sz="4" w:space="0" w:color="000000"/>
              <w:bottom w:val="single" w:sz="4" w:space="0" w:color="000000"/>
              <w:right w:val="single" w:sz="4" w:space="0" w:color="000000"/>
            </w:tcBorders>
          </w:tcPr>
          <w:p w:rsidR="00921B7E" w:rsidRDefault="00921B7E" w:rsidP="00744A75">
            <w:pPr>
              <w:ind w:left="1" w:hanging="3"/>
              <w:jc w:val="center"/>
            </w:pPr>
            <w:r w:rsidRPr="001564FC">
              <w:rPr>
                <w:rFonts w:ascii="Times New Roman" w:hAnsi="Times New Roman"/>
                <w:sz w:val="28"/>
                <w:szCs w:val="28"/>
              </w:rPr>
              <w:t>Uỷ viên</w:t>
            </w:r>
          </w:p>
        </w:tc>
      </w:tr>
      <w:tr w:rsidR="00921B7E" w:rsidTr="00B674F8">
        <w:trPr>
          <w:trHeight w:val="411"/>
        </w:trPr>
        <w:tc>
          <w:tcPr>
            <w:tcW w:w="851"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jc w:val="center"/>
              <w:rPr>
                <w:rFonts w:ascii="Times New Roman" w:hAnsi="Times New Roman"/>
                <w:sz w:val="28"/>
                <w:szCs w:val="28"/>
              </w:rPr>
            </w:pPr>
            <w:r>
              <w:rPr>
                <w:rFonts w:ascii="Times New Roman" w:hAnsi="Times New Roman"/>
                <w:sz w:val="28"/>
                <w:szCs w:val="28"/>
              </w:rPr>
              <w:t>10</w:t>
            </w:r>
          </w:p>
        </w:tc>
        <w:tc>
          <w:tcPr>
            <w:tcW w:w="2977"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rPr>
                <w:rFonts w:ascii="Times New Roman" w:hAnsi="Times New Roman"/>
                <w:sz w:val="28"/>
                <w:szCs w:val="28"/>
              </w:rPr>
            </w:pPr>
            <w:r>
              <w:rPr>
                <w:rFonts w:ascii="Times New Roman" w:hAnsi="Times New Roman"/>
                <w:sz w:val="28"/>
                <w:szCs w:val="28"/>
              </w:rPr>
              <w:t>Ngô Thị Thu Huyền</w:t>
            </w:r>
          </w:p>
        </w:tc>
        <w:tc>
          <w:tcPr>
            <w:tcW w:w="2976" w:type="dxa"/>
            <w:tcBorders>
              <w:top w:val="single" w:sz="4" w:space="0" w:color="000000"/>
              <w:left w:val="single" w:sz="4" w:space="0" w:color="000000"/>
              <w:bottom w:val="single" w:sz="4" w:space="0" w:color="000000"/>
              <w:right w:val="single" w:sz="4" w:space="0" w:color="000000"/>
            </w:tcBorders>
            <w:vAlign w:val="center"/>
          </w:tcPr>
          <w:p w:rsidR="00921B7E" w:rsidRDefault="00921B7E" w:rsidP="00744A75">
            <w:pPr>
              <w:ind w:left="15" w:hanging="15"/>
              <w:rPr>
                <w:rFonts w:ascii="Times New Roman" w:hAnsi="Times New Roman"/>
                <w:sz w:val="28"/>
                <w:szCs w:val="28"/>
              </w:rPr>
            </w:pPr>
            <w:r w:rsidRPr="009B5FAB">
              <w:rPr>
                <w:rFonts w:ascii="Times New Roman" w:hAnsi="Times New Roman"/>
                <w:sz w:val="28"/>
                <w:szCs w:val="28"/>
              </w:rPr>
              <w:t>Giáo viên</w:t>
            </w:r>
          </w:p>
        </w:tc>
        <w:tc>
          <w:tcPr>
            <w:tcW w:w="2127" w:type="dxa"/>
            <w:tcBorders>
              <w:top w:val="single" w:sz="4" w:space="0" w:color="000000"/>
              <w:left w:val="single" w:sz="4" w:space="0" w:color="000000"/>
              <w:bottom w:val="single" w:sz="4" w:space="0" w:color="000000"/>
              <w:right w:val="single" w:sz="4" w:space="0" w:color="000000"/>
            </w:tcBorders>
          </w:tcPr>
          <w:p w:rsidR="00921B7E" w:rsidRDefault="00921B7E" w:rsidP="00744A75">
            <w:pPr>
              <w:ind w:left="1" w:hanging="3"/>
              <w:jc w:val="center"/>
            </w:pPr>
            <w:r w:rsidRPr="001564FC">
              <w:rPr>
                <w:rFonts w:ascii="Times New Roman" w:hAnsi="Times New Roman"/>
                <w:sz w:val="28"/>
                <w:szCs w:val="28"/>
              </w:rPr>
              <w:t>Uỷ viên</w:t>
            </w:r>
          </w:p>
        </w:tc>
      </w:tr>
    </w:tbl>
    <w:p w:rsidR="001801D1" w:rsidRPr="004C5601" w:rsidRDefault="001801D1" w:rsidP="00B674F8">
      <w:pPr>
        <w:numPr>
          <w:ilvl w:val="0"/>
          <w:numId w:val="1"/>
        </w:numPr>
        <w:spacing w:before="120" w:after="120"/>
        <w:rPr>
          <w:rFonts w:ascii="Times New Roman" w:hAnsi="Times New Roman"/>
          <w:b/>
          <w:color w:val="000000"/>
          <w:sz w:val="28"/>
          <w:szCs w:val="28"/>
        </w:rPr>
      </w:pPr>
      <w:r w:rsidRPr="004C5601">
        <w:rPr>
          <w:rFonts w:ascii="Times New Roman" w:hAnsi="Times New Roman"/>
          <w:b/>
          <w:color w:val="000000"/>
          <w:sz w:val="28"/>
          <w:szCs w:val="28"/>
        </w:rPr>
        <w:t xml:space="preserve">Nhóm thư ký và các nhóm công tác </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997"/>
        <w:gridCol w:w="2698"/>
        <w:gridCol w:w="2552"/>
      </w:tblGrid>
      <w:tr w:rsidR="004E3FE2" w:rsidRPr="005C6482" w:rsidTr="00B674F8">
        <w:tc>
          <w:tcPr>
            <w:tcW w:w="684" w:type="dxa"/>
            <w:tcBorders>
              <w:top w:val="single" w:sz="4" w:space="0" w:color="000000"/>
              <w:left w:val="single" w:sz="4" w:space="0" w:color="000000"/>
              <w:bottom w:val="single" w:sz="4" w:space="0" w:color="000000"/>
              <w:right w:val="single" w:sz="4" w:space="0" w:color="000000"/>
            </w:tcBorders>
            <w:vAlign w:val="center"/>
          </w:tcPr>
          <w:p w:rsidR="004E3FE2" w:rsidRPr="005C6482" w:rsidRDefault="004E3FE2" w:rsidP="00744A75">
            <w:pPr>
              <w:ind w:left="1" w:hanging="3"/>
              <w:jc w:val="center"/>
              <w:rPr>
                <w:rFonts w:ascii="Times New Roman" w:hAnsi="Times New Roman"/>
                <w:b/>
                <w:sz w:val="28"/>
                <w:szCs w:val="28"/>
              </w:rPr>
            </w:pPr>
            <w:r w:rsidRPr="005C6482">
              <w:rPr>
                <w:rFonts w:ascii="Times New Roman" w:hAnsi="Times New Roman"/>
                <w:b/>
                <w:sz w:val="28"/>
                <w:szCs w:val="28"/>
              </w:rPr>
              <w:t>TT</w:t>
            </w:r>
          </w:p>
        </w:tc>
        <w:tc>
          <w:tcPr>
            <w:tcW w:w="2997" w:type="dxa"/>
            <w:tcBorders>
              <w:top w:val="single" w:sz="4" w:space="0" w:color="000000"/>
              <w:left w:val="single" w:sz="4" w:space="0" w:color="000000"/>
              <w:bottom w:val="single" w:sz="4" w:space="0" w:color="000000"/>
              <w:right w:val="single" w:sz="4" w:space="0" w:color="000000"/>
            </w:tcBorders>
            <w:vAlign w:val="center"/>
          </w:tcPr>
          <w:p w:rsidR="004E3FE2" w:rsidRPr="005C6482" w:rsidRDefault="004E3FE2" w:rsidP="00744A75">
            <w:pPr>
              <w:ind w:left="1" w:hanging="3"/>
              <w:jc w:val="center"/>
              <w:rPr>
                <w:rFonts w:ascii="Times New Roman" w:hAnsi="Times New Roman"/>
                <w:b/>
                <w:sz w:val="28"/>
                <w:szCs w:val="28"/>
              </w:rPr>
            </w:pPr>
            <w:r w:rsidRPr="005C6482">
              <w:rPr>
                <w:rFonts w:ascii="Times New Roman" w:hAnsi="Times New Roman"/>
                <w:b/>
                <w:sz w:val="28"/>
                <w:szCs w:val="28"/>
              </w:rPr>
              <w:t>Họ và tên</w:t>
            </w:r>
          </w:p>
        </w:tc>
        <w:tc>
          <w:tcPr>
            <w:tcW w:w="2698" w:type="dxa"/>
            <w:tcBorders>
              <w:top w:val="single" w:sz="4" w:space="0" w:color="000000"/>
              <w:left w:val="single" w:sz="4" w:space="0" w:color="000000"/>
              <w:bottom w:val="single" w:sz="4" w:space="0" w:color="000000"/>
              <w:right w:val="single" w:sz="4" w:space="0" w:color="000000"/>
            </w:tcBorders>
            <w:vAlign w:val="center"/>
          </w:tcPr>
          <w:p w:rsidR="004E3FE2" w:rsidRPr="005C6482" w:rsidRDefault="004E3FE2" w:rsidP="00744A75">
            <w:pPr>
              <w:ind w:left="1" w:hanging="3"/>
              <w:jc w:val="center"/>
              <w:rPr>
                <w:rFonts w:ascii="Times New Roman" w:hAnsi="Times New Roman"/>
                <w:b/>
                <w:sz w:val="28"/>
                <w:szCs w:val="28"/>
              </w:rPr>
            </w:pPr>
            <w:r w:rsidRPr="005C6482">
              <w:rPr>
                <w:rFonts w:ascii="Times New Roman" w:hAnsi="Times New Roman"/>
                <w:b/>
                <w:sz w:val="28"/>
                <w:szCs w:val="28"/>
              </w:rPr>
              <w:t>Chức danh, chức vụ</w:t>
            </w:r>
          </w:p>
        </w:tc>
        <w:tc>
          <w:tcPr>
            <w:tcW w:w="2552" w:type="dxa"/>
            <w:tcBorders>
              <w:top w:val="single" w:sz="4" w:space="0" w:color="000000"/>
              <w:left w:val="single" w:sz="4" w:space="0" w:color="000000"/>
              <w:bottom w:val="single" w:sz="4" w:space="0" w:color="000000"/>
              <w:right w:val="single" w:sz="4" w:space="0" w:color="000000"/>
            </w:tcBorders>
          </w:tcPr>
          <w:p w:rsidR="004E3FE2" w:rsidRPr="005C6482" w:rsidRDefault="004E3FE2" w:rsidP="00744A75">
            <w:pPr>
              <w:ind w:left="1" w:hanging="3"/>
              <w:jc w:val="center"/>
              <w:rPr>
                <w:rFonts w:ascii="Times New Roman" w:hAnsi="Times New Roman"/>
                <w:b/>
                <w:sz w:val="28"/>
                <w:szCs w:val="28"/>
              </w:rPr>
            </w:pPr>
            <w:r>
              <w:rPr>
                <w:rFonts w:ascii="Times New Roman" w:hAnsi="Times New Roman"/>
                <w:b/>
                <w:sz w:val="28"/>
                <w:szCs w:val="28"/>
              </w:rPr>
              <w:t>Nhiệm vụ</w:t>
            </w:r>
          </w:p>
        </w:tc>
      </w:tr>
      <w:tr w:rsidR="00E76009" w:rsidRPr="005C6482" w:rsidTr="00B674F8">
        <w:tc>
          <w:tcPr>
            <w:tcW w:w="684" w:type="dxa"/>
            <w:tcBorders>
              <w:top w:val="single" w:sz="4" w:space="0" w:color="000000"/>
              <w:left w:val="single" w:sz="4" w:space="0" w:color="000000"/>
              <w:bottom w:val="single" w:sz="4" w:space="0" w:color="000000"/>
              <w:right w:val="single" w:sz="4" w:space="0" w:color="000000"/>
            </w:tcBorders>
            <w:vAlign w:val="center"/>
          </w:tcPr>
          <w:p w:rsidR="00E76009" w:rsidRPr="00E76009" w:rsidRDefault="00454FFB" w:rsidP="00744A75">
            <w:pPr>
              <w:ind w:left="1" w:hanging="3"/>
              <w:jc w:val="center"/>
              <w:rPr>
                <w:rFonts w:ascii="Times New Roman" w:hAnsi="Times New Roman"/>
                <w:sz w:val="28"/>
                <w:szCs w:val="28"/>
              </w:rPr>
            </w:pPr>
            <w:r>
              <w:rPr>
                <w:rFonts w:ascii="Times New Roman" w:hAnsi="Times New Roman"/>
                <w:sz w:val="28"/>
                <w:szCs w:val="28"/>
              </w:rPr>
              <w:t>1</w:t>
            </w:r>
          </w:p>
        </w:tc>
        <w:tc>
          <w:tcPr>
            <w:tcW w:w="2997" w:type="dxa"/>
            <w:tcBorders>
              <w:top w:val="single" w:sz="4" w:space="0" w:color="000000"/>
              <w:left w:val="single" w:sz="4" w:space="0" w:color="000000"/>
              <w:bottom w:val="single" w:sz="4" w:space="0" w:color="000000"/>
              <w:right w:val="single" w:sz="4" w:space="0" w:color="000000"/>
            </w:tcBorders>
            <w:vAlign w:val="center"/>
          </w:tcPr>
          <w:p w:rsidR="00E76009" w:rsidRPr="00E76009" w:rsidRDefault="00921B7E" w:rsidP="00744A75">
            <w:pPr>
              <w:ind w:left="1" w:hanging="3"/>
              <w:rPr>
                <w:rFonts w:ascii="Times New Roman" w:hAnsi="Times New Roman"/>
                <w:sz w:val="28"/>
                <w:szCs w:val="28"/>
              </w:rPr>
            </w:pPr>
            <w:r>
              <w:rPr>
                <w:rFonts w:ascii="Times New Roman" w:hAnsi="Times New Roman"/>
                <w:sz w:val="28"/>
                <w:szCs w:val="28"/>
              </w:rPr>
              <w:t>Trương Thị Tuyết Mai</w:t>
            </w:r>
          </w:p>
        </w:tc>
        <w:tc>
          <w:tcPr>
            <w:tcW w:w="2698" w:type="dxa"/>
            <w:tcBorders>
              <w:top w:val="single" w:sz="4" w:space="0" w:color="000000"/>
              <w:left w:val="single" w:sz="4" w:space="0" w:color="000000"/>
              <w:bottom w:val="single" w:sz="4" w:space="0" w:color="000000"/>
              <w:right w:val="single" w:sz="4" w:space="0" w:color="000000"/>
            </w:tcBorders>
            <w:vAlign w:val="center"/>
          </w:tcPr>
          <w:p w:rsidR="00E76009" w:rsidRDefault="00830285" w:rsidP="00744A75">
            <w:pPr>
              <w:ind w:left="15" w:hanging="15"/>
              <w:rPr>
                <w:rFonts w:ascii="Times New Roman" w:hAnsi="Times New Roman"/>
                <w:sz w:val="28"/>
                <w:szCs w:val="28"/>
              </w:rPr>
            </w:pPr>
            <w:r>
              <w:rPr>
                <w:rFonts w:ascii="Times New Roman" w:hAnsi="Times New Roman"/>
                <w:sz w:val="28"/>
                <w:szCs w:val="28"/>
              </w:rPr>
              <w:t>TT Tổ KHTN</w:t>
            </w:r>
          </w:p>
        </w:tc>
        <w:tc>
          <w:tcPr>
            <w:tcW w:w="2552" w:type="dxa"/>
            <w:tcBorders>
              <w:top w:val="single" w:sz="4" w:space="0" w:color="000000"/>
              <w:left w:val="single" w:sz="4" w:space="0" w:color="000000"/>
              <w:bottom w:val="single" w:sz="4" w:space="0" w:color="000000"/>
              <w:right w:val="single" w:sz="4" w:space="0" w:color="000000"/>
            </w:tcBorders>
            <w:vAlign w:val="center"/>
          </w:tcPr>
          <w:p w:rsidR="00E76009" w:rsidRPr="00C37922" w:rsidRDefault="00E76009" w:rsidP="00744A75">
            <w:pPr>
              <w:ind w:left="1" w:hanging="3"/>
              <w:rPr>
                <w:rFonts w:ascii="Times New Roman" w:hAnsi="Times New Roman"/>
                <w:sz w:val="28"/>
                <w:szCs w:val="28"/>
              </w:rPr>
            </w:pPr>
            <w:r>
              <w:rPr>
                <w:rFonts w:ascii="Times New Roman" w:hAnsi="Times New Roman"/>
                <w:sz w:val="28"/>
                <w:szCs w:val="28"/>
              </w:rPr>
              <w:t>Trưởng nhóm thư ký</w:t>
            </w:r>
          </w:p>
        </w:tc>
      </w:tr>
      <w:tr w:rsidR="00E76009" w:rsidRPr="005C6482" w:rsidTr="00B674F8">
        <w:tc>
          <w:tcPr>
            <w:tcW w:w="684" w:type="dxa"/>
            <w:tcBorders>
              <w:top w:val="single" w:sz="4" w:space="0" w:color="000000"/>
              <w:left w:val="single" w:sz="4" w:space="0" w:color="000000"/>
              <w:bottom w:val="single" w:sz="4" w:space="0" w:color="000000"/>
              <w:right w:val="single" w:sz="4" w:space="0" w:color="000000"/>
            </w:tcBorders>
            <w:vAlign w:val="center"/>
          </w:tcPr>
          <w:p w:rsidR="00E76009" w:rsidRPr="00E76009" w:rsidRDefault="00454FFB" w:rsidP="00744A75">
            <w:pPr>
              <w:ind w:left="1" w:hanging="3"/>
              <w:jc w:val="center"/>
              <w:rPr>
                <w:rFonts w:ascii="Times New Roman" w:hAnsi="Times New Roman"/>
                <w:sz w:val="28"/>
                <w:szCs w:val="28"/>
              </w:rPr>
            </w:pPr>
            <w:r>
              <w:rPr>
                <w:rFonts w:ascii="Times New Roman" w:hAnsi="Times New Roman"/>
                <w:sz w:val="28"/>
                <w:szCs w:val="28"/>
              </w:rPr>
              <w:t>2</w:t>
            </w:r>
          </w:p>
        </w:tc>
        <w:tc>
          <w:tcPr>
            <w:tcW w:w="2997" w:type="dxa"/>
            <w:tcBorders>
              <w:top w:val="single" w:sz="4" w:space="0" w:color="000000"/>
              <w:left w:val="single" w:sz="4" w:space="0" w:color="000000"/>
              <w:bottom w:val="single" w:sz="4" w:space="0" w:color="000000"/>
              <w:right w:val="single" w:sz="4" w:space="0" w:color="000000"/>
            </w:tcBorders>
            <w:vAlign w:val="center"/>
          </w:tcPr>
          <w:p w:rsidR="00E76009" w:rsidRPr="00E76009" w:rsidRDefault="00976EB4" w:rsidP="00744A75">
            <w:pPr>
              <w:ind w:left="1" w:hanging="3"/>
              <w:rPr>
                <w:rFonts w:ascii="Times New Roman" w:hAnsi="Times New Roman"/>
                <w:sz w:val="28"/>
                <w:szCs w:val="28"/>
              </w:rPr>
            </w:pPr>
            <w:r>
              <w:rPr>
                <w:rFonts w:ascii="Times New Roman" w:hAnsi="Times New Roman"/>
                <w:sz w:val="28"/>
                <w:szCs w:val="28"/>
              </w:rPr>
              <w:t>Vũ Thị Hiến</w:t>
            </w:r>
          </w:p>
        </w:tc>
        <w:tc>
          <w:tcPr>
            <w:tcW w:w="2698" w:type="dxa"/>
            <w:tcBorders>
              <w:top w:val="single" w:sz="4" w:space="0" w:color="000000"/>
              <w:left w:val="single" w:sz="4" w:space="0" w:color="000000"/>
              <w:bottom w:val="single" w:sz="4" w:space="0" w:color="000000"/>
              <w:right w:val="single" w:sz="4" w:space="0" w:color="000000"/>
            </w:tcBorders>
            <w:vAlign w:val="center"/>
          </w:tcPr>
          <w:p w:rsidR="00E76009" w:rsidRPr="00C37922" w:rsidRDefault="00921B7E" w:rsidP="00744A75">
            <w:pPr>
              <w:ind w:left="1" w:hanging="3"/>
              <w:rPr>
                <w:rFonts w:ascii="Times New Roman" w:hAnsi="Times New Roman"/>
                <w:sz w:val="28"/>
                <w:szCs w:val="28"/>
              </w:rPr>
            </w:pPr>
            <w:r w:rsidRPr="00381575">
              <w:rPr>
                <w:rFonts w:ascii="Times New Roman" w:hAnsi="Times New Roman"/>
                <w:sz w:val="28"/>
                <w:szCs w:val="28"/>
              </w:rPr>
              <w:t>Giáo viên</w:t>
            </w:r>
          </w:p>
        </w:tc>
        <w:tc>
          <w:tcPr>
            <w:tcW w:w="2552" w:type="dxa"/>
            <w:tcBorders>
              <w:top w:val="single" w:sz="4" w:space="0" w:color="000000"/>
              <w:left w:val="single" w:sz="4" w:space="0" w:color="000000"/>
              <w:bottom w:val="single" w:sz="4" w:space="0" w:color="000000"/>
              <w:right w:val="single" w:sz="4" w:space="0" w:color="000000"/>
            </w:tcBorders>
          </w:tcPr>
          <w:p w:rsidR="00E76009" w:rsidRPr="00C37922" w:rsidRDefault="00E76009" w:rsidP="00744A75">
            <w:pPr>
              <w:ind w:left="1" w:hanging="3"/>
              <w:rPr>
                <w:rFonts w:ascii="Times New Roman" w:hAnsi="Times New Roman"/>
                <w:sz w:val="28"/>
                <w:szCs w:val="28"/>
              </w:rPr>
            </w:pPr>
            <w:r>
              <w:rPr>
                <w:rFonts w:ascii="Times New Roman" w:hAnsi="Times New Roman"/>
                <w:sz w:val="28"/>
                <w:szCs w:val="28"/>
              </w:rPr>
              <w:t>Thành viên</w:t>
            </w:r>
          </w:p>
        </w:tc>
      </w:tr>
      <w:tr w:rsidR="00E76009" w:rsidRPr="005C6482" w:rsidTr="00B674F8">
        <w:tc>
          <w:tcPr>
            <w:tcW w:w="684" w:type="dxa"/>
            <w:tcBorders>
              <w:top w:val="single" w:sz="4" w:space="0" w:color="000000"/>
              <w:left w:val="single" w:sz="4" w:space="0" w:color="000000"/>
              <w:bottom w:val="single" w:sz="4" w:space="0" w:color="000000"/>
              <w:right w:val="single" w:sz="4" w:space="0" w:color="000000"/>
            </w:tcBorders>
            <w:vAlign w:val="center"/>
          </w:tcPr>
          <w:p w:rsidR="00E76009" w:rsidRPr="00E76009" w:rsidRDefault="00454FFB" w:rsidP="00744A75">
            <w:pPr>
              <w:ind w:left="1" w:hanging="3"/>
              <w:jc w:val="center"/>
              <w:rPr>
                <w:rFonts w:ascii="Times New Roman" w:hAnsi="Times New Roman"/>
                <w:sz w:val="28"/>
                <w:szCs w:val="28"/>
              </w:rPr>
            </w:pPr>
            <w:r>
              <w:rPr>
                <w:rFonts w:ascii="Times New Roman" w:hAnsi="Times New Roman"/>
                <w:sz w:val="28"/>
                <w:szCs w:val="28"/>
              </w:rPr>
              <w:t>3</w:t>
            </w:r>
          </w:p>
        </w:tc>
        <w:tc>
          <w:tcPr>
            <w:tcW w:w="2997" w:type="dxa"/>
            <w:tcBorders>
              <w:top w:val="single" w:sz="4" w:space="0" w:color="000000"/>
              <w:left w:val="single" w:sz="4" w:space="0" w:color="000000"/>
              <w:bottom w:val="single" w:sz="4" w:space="0" w:color="000000"/>
              <w:right w:val="single" w:sz="4" w:space="0" w:color="000000"/>
            </w:tcBorders>
            <w:vAlign w:val="center"/>
          </w:tcPr>
          <w:p w:rsidR="00E76009" w:rsidRPr="00E76009" w:rsidRDefault="00021A8F" w:rsidP="00744A75">
            <w:pPr>
              <w:rPr>
                <w:rFonts w:ascii="Times New Roman" w:hAnsi="Times New Roman"/>
                <w:sz w:val="28"/>
                <w:szCs w:val="28"/>
              </w:rPr>
            </w:pPr>
            <w:r>
              <w:rPr>
                <w:rFonts w:ascii="Times New Roman" w:hAnsi="Times New Roman"/>
                <w:sz w:val="28"/>
                <w:szCs w:val="28"/>
              </w:rPr>
              <w:t>Trần Thị Hoa</w:t>
            </w:r>
          </w:p>
        </w:tc>
        <w:tc>
          <w:tcPr>
            <w:tcW w:w="2698" w:type="dxa"/>
            <w:tcBorders>
              <w:top w:val="single" w:sz="4" w:space="0" w:color="000000"/>
              <w:left w:val="single" w:sz="4" w:space="0" w:color="000000"/>
              <w:bottom w:val="single" w:sz="4" w:space="0" w:color="000000"/>
              <w:right w:val="single" w:sz="4" w:space="0" w:color="000000"/>
            </w:tcBorders>
            <w:vAlign w:val="center"/>
          </w:tcPr>
          <w:p w:rsidR="00E76009" w:rsidRPr="00C37922" w:rsidRDefault="00830285" w:rsidP="00744A75">
            <w:pPr>
              <w:ind w:left="1" w:hanging="3"/>
              <w:rPr>
                <w:rFonts w:ascii="Times New Roman" w:hAnsi="Times New Roman"/>
                <w:sz w:val="28"/>
                <w:szCs w:val="28"/>
              </w:rPr>
            </w:pPr>
            <w:r>
              <w:rPr>
                <w:rFonts w:ascii="Times New Roman" w:hAnsi="Times New Roman"/>
                <w:sz w:val="28"/>
                <w:szCs w:val="28"/>
              </w:rPr>
              <w:t xml:space="preserve">Kế toán - </w:t>
            </w:r>
            <w:r w:rsidR="00E76009" w:rsidRPr="00C37922">
              <w:rPr>
                <w:rFonts w:ascii="Times New Roman" w:hAnsi="Times New Roman"/>
                <w:sz w:val="28"/>
                <w:szCs w:val="28"/>
              </w:rPr>
              <w:t>Văn thư</w:t>
            </w:r>
          </w:p>
        </w:tc>
        <w:tc>
          <w:tcPr>
            <w:tcW w:w="2552" w:type="dxa"/>
            <w:tcBorders>
              <w:top w:val="single" w:sz="4" w:space="0" w:color="000000"/>
              <w:left w:val="single" w:sz="4" w:space="0" w:color="000000"/>
              <w:bottom w:val="single" w:sz="4" w:space="0" w:color="000000"/>
              <w:right w:val="single" w:sz="4" w:space="0" w:color="000000"/>
            </w:tcBorders>
          </w:tcPr>
          <w:p w:rsidR="00E76009" w:rsidRPr="00C37922" w:rsidRDefault="00E76009" w:rsidP="00744A75">
            <w:pPr>
              <w:ind w:left="1" w:hanging="3"/>
              <w:rPr>
                <w:rFonts w:ascii="Times New Roman" w:hAnsi="Times New Roman"/>
                <w:sz w:val="28"/>
                <w:szCs w:val="28"/>
              </w:rPr>
            </w:pPr>
            <w:r>
              <w:rPr>
                <w:rFonts w:ascii="Times New Roman" w:hAnsi="Times New Roman"/>
                <w:sz w:val="28"/>
                <w:szCs w:val="28"/>
              </w:rPr>
              <w:t>Thành viên</w:t>
            </w:r>
          </w:p>
        </w:tc>
      </w:tr>
    </w:tbl>
    <w:p w:rsidR="00201FDA" w:rsidRDefault="00B97E45" w:rsidP="00555AE3">
      <w:pPr>
        <w:numPr>
          <w:ilvl w:val="0"/>
          <w:numId w:val="3"/>
        </w:numPr>
        <w:spacing w:before="120" w:line="20" w:lineRule="atLeast"/>
        <w:rPr>
          <w:rFonts w:ascii="Times New Roman" w:hAnsi="Times New Roman"/>
          <w:color w:val="000000"/>
          <w:sz w:val="28"/>
          <w:szCs w:val="28"/>
        </w:rPr>
      </w:pPr>
      <w:r>
        <w:rPr>
          <w:rFonts w:ascii="Times New Roman" w:hAnsi="Times New Roman"/>
          <w:color w:val="000000"/>
          <w:sz w:val="28"/>
          <w:szCs w:val="28"/>
        </w:rPr>
        <w:t>Nhiệm vụ cụ thể n</w:t>
      </w:r>
      <w:r w:rsidR="00452AA7">
        <w:rPr>
          <w:rFonts w:ascii="Times New Roman" w:hAnsi="Times New Roman"/>
          <w:color w:val="000000"/>
          <w:sz w:val="28"/>
          <w:szCs w:val="28"/>
        </w:rPr>
        <w:t>hóm thư ký</w:t>
      </w:r>
    </w:p>
    <w:p w:rsidR="00201FDA" w:rsidRPr="00452AA7" w:rsidRDefault="00452AA7" w:rsidP="00B674F8">
      <w:pPr>
        <w:spacing w:before="120" w:after="120"/>
        <w:ind w:firstLine="709"/>
        <w:rPr>
          <w:rFonts w:ascii="Times New Roman" w:hAnsi="Times New Roman"/>
          <w:color w:val="000000"/>
          <w:sz w:val="28"/>
          <w:szCs w:val="28"/>
        </w:rPr>
      </w:pPr>
      <w:r w:rsidRPr="00452AA7">
        <w:rPr>
          <w:rFonts w:ascii="Times New Roman" w:hAnsi="Times New Roman"/>
          <w:color w:val="000000"/>
          <w:sz w:val="28"/>
          <w:szCs w:val="28"/>
        </w:rPr>
        <w:t>-</w:t>
      </w:r>
      <w:r>
        <w:rPr>
          <w:rFonts w:ascii="Times New Roman" w:hAnsi="Times New Roman"/>
          <w:color w:val="000000"/>
          <w:sz w:val="28"/>
          <w:szCs w:val="28"/>
        </w:rPr>
        <w:t xml:space="preserve"> </w:t>
      </w:r>
      <w:r w:rsidR="00201FDA" w:rsidRPr="00452AA7">
        <w:rPr>
          <w:rFonts w:ascii="Times New Roman" w:hAnsi="Times New Roman"/>
          <w:color w:val="000000"/>
          <w:sz w:val="28"/>
          <w:szCs w:val="28"/>
        </w:rPr>
        <w:t>Mã hoá (Tiêu chu</w:t>
      </w:r>
      <w:r w:rsidR="00201FDA" w:rsidRPr="00452AA7">
        <w:rPr>
          <w:rFonts w:ascii="Times New Roman" w:hAnsi="Times New Roman" w:cs="Arial"/>
          <w:color w:val="000000"/>
          <w:sz w:val="28"/>
          <w:szCs w:val="28"/>
        </w:rPr>
        <w:t>ẩ</w:t>
      </w:r>
      <w:r w:rsidR="00201FDA" w:rsidRPr="00452AA7">
        <w:rPr>
          <w:rFonts w:ascii="Times New Roman" w:hAnsi="Times New Roman"/>
          <w:color w:val="000000"/>
          <w:sz w:val="28"/>
          <w:szCs w:val="28"/>
        </w:rPr>
        <w:t>n, ti</w:t>
      </w:r>
      <w:r w:rsidR="00201FDA" w:rsidRPr="00452AA7">
        <w:rPr>
          <w:rFonts w:ascii="Times New Roman" w:hAnsi="Times New Roman" w:cs=".VnTime"/>
          <w:color w:val="000000"/>
          <w:sz w:val="28"/>
          <w:szCs w:val="28"/>
        </w:rPr>
        <w:t>ê</w:t>
      </w:r>
      <w:r w:rsidR="00201FDA" w:rsidRPr="00452AA7">
        <w:rPr>
          <w:rFonts w:ascii="Times New Roman" w:hAnsi="Times New Roman"/>
          <w:color w:val="000000"/>
          <w:sz w:val="28"/>
          <w:szCs w:val="28"/>
        </w:rPr>
        <w:t>u ch</w:t>
      </w:r>
      <w:r w:rsidR="00201FDA" w:rsidRPr="00452AA7">
        <w:rPr>
          <w:rFonts w:ascii="Times New Roman" w:hAnsi="Times New Roman" w:cs=".VnTime"/>
          <w:color w:val="000000"/>
          <w:sz w:val="28"/>
          <w:szCs w:val="28"/>
        </w:rPr>
        <w:t>í</w:t>
      </w:r>
      <w:r w:rsidR="00201FDA" w:rsidRPr="00452AA7">
        <w:rPr>
          <w:rFonts w:ascii="Times New Roman" w:hAnsi="Times New Roman"/>
          <w:color w:val="000000"/>
          <w:sz w:val="28"/>
          <w:szCs w:val="28"/>
        </w:rPr>
        <w:t>, c</w:t>
      </w:r>
      <w:r w:rsidR="00201FDA" w:rsidRPr="00452AA7">
        <w:rPr>
          <w:rFonts w:ascii="Times New Roman" w:hAnsi="Times New Roman" w:cs=".VnTime"/>
          <w:color w:val="000000"/>
          <w:sz w:val="28"/>
          <w:szCs w:val="28"/>
        </w:rPr>
        <w:t>á</w:t>
      </w:r>
      <w:r w:rsidR="00201FDA" w:rsidRPr="00452AA7">
        <w:rPr>
          <w:rFonts w:ascii="Times New Roman" w:hAnsi="Times New Roman"/>
          <w:color w:val="000000"/>
          <w:sz w:val="28"/>
          <w:szCs w:val="28"/>
        </w:rPr>
        <w:t>c minh ch</w:t>
      </w:r>
      <w:r w:rsidR="00201FDA" w:rsidRPr="00452AA7">
        <w:rPr>
          <w:rFonts w:ascii="Times New Roman" w:hAnsi="Times New Roman" w:cs="Arial"/>
          <w:color w:val="000000"/>
          <w:sz w:val="28"/>
          <w:szCs w:val="28"/>
        </w:rPr>
        <w:t>ứ</w:t>
      </w:r>
      <w:r w:rsidR="00021A8F">
        <w:rPr>
          <w:rFonts w:ascii="Times New Roman" w:hAnsi="Times New Roman"/>
          <w:color w:val="000000"/>
          <w:sz w:val="28"/>
          <w:szCs w:val="28"/>
        </w:rPr>
        <w:t xml:space="preserve">ng) </w:t>
      </w:r>
      <w:r w:rsidR="00201FDA" w:rsidRPr="00452AA7">
        <w:rPr>
          <w:rFonts w:ascii="Times New Roman" w:hAnsi="Times New Roman"/>
          <w:color w:val="000000"/>
          <w:sz w:val="28"/>
          <w:szCs w:val="28"/>
        </w:rPr>
        <w:t>d</w:t>
      </w:r>
      <w:r w:rsidR="00201FDA" w:rsidRPr="00452AA7">
        <w:rPr>
          <w:rFonts w:ascii="Times New Roman" w:hAnsi="Times New Roman" w:cs="Arial"/>
          <w:color w:val="000000"/>
          <w:sz w:val="28"/>
          <w:szCs w:val="28"/>
        </w:rPr>
        <w:t>ự</w:t>
      </w:r>
      <w:r w:rsidR="00201FDA" w:rsidRPr="00452AA7">
        <w:rPr>
          <w:rFonts w:ascii="Times New Roman" w:hAnsi="Times New Roman"/>
          <w:color w:val="000000"/>
          <w:sz w:val="28"/>
          <w:szCs w:val="28"/>
        </w:rPr>
        <w:t xml:space="preserve"> th</w:t>
      </w:r>
      <w:r w:rsidR="00201FDA" w:rsidRPr="00452AA7">
        <w:rPr>
          <w:rFonts w:ascii="Times New Roman" w:hAnsi="Times New Roman" w:cs="Arial"/>
          <w:color w:val="000000"/>
          <w:sz w:val="28"/>
          <w:szCs w:val="28"/>
        </w:rPr>
        <w:t>ả</w:t>
      </w:r>
      <w:r w:rsidR="00201FDA" w:rsidRPr="00452AA7">
        <w:rPr>
          <w:rFonts w:ascii="Times New Roman" w:hAnsi="Times New Roman"/>
          <w:color w:val="000000"/>
          <w:sz w:val="28"/>
          <w:szCs w:val="28"/>
        </w:rPr>
        <w:t>o c</w:t>
      </w:r>
      <w:r w:rsidR="00201FDA" w:rsidRPr="00452AA7">
        <w:rPr>
          <w:rFonts w:ascii="Times New Roman" w:hAnsi="Times New Roman" w:cs=".VnTime"/>
          <w:color w:val="000000"/>
          <w:sz w:val="28"/>
          <w:szCs w:val="28"/>
        </w:rPr>
        <w:t>á</w:t>
      </w:r>
      <w:r w:rsidR="00201FDA" w:rsidRPr="00452AA7">
        <w:rPr>
          <w:rFonts w:ascii="Times New Roman" w:hAnsi="Times New Roman"/>
          <w:color w:val="000000"/>
          <w:sz w:val="28"/>
          <w:szCs w:val="28"/>
        </w:rPr>
        <w:t>c v</w:t>
      </w:r>
      <w:r w:rsidR="00201FDA" w:rsidRPr="00452AA7">
        <w:rPr>
          <w:rFonts w:ascii="Times New Roman" w:hAnsi="Times New Roman" w:cs="Arial"/>
          <w:color w:val="000000"/>
          <w:sz w:val="28"/>
          <w:szCs w:val="28"/>
        </w:rPr>
        <w:t>ă</w:t>
      </w:r>
      <w:r w:rsidR="00201FDA" w:rsidRPr="00452AA7">
        <w:rPr>
          <w:rFonts w:ascii="Times New Roman" w:hAnsi="Times New Roman"/>
          <w:color w:val="000000"/>
          <w:sz w:val="28"/>
          <w:szCs w:val="28"/>
        </w:rPr>
        <w:t>n b</w:t>
      </w:r>
      <w:r w:rsidR="00201FDA" w:rsidRPr="00452AA7">
        <w:rPr>
          <w:rFonts w:ascii="Times New Roman" w:hAnsi="Times New Roman" w:cs="Arial"/>
          <w:color w:val="000000"/>
          <w:sz w:val="28"/>
          <w:szCs w:val="28"/>
        </w:rPr>
        <w:t>ả</w:t>
      </w:r>
      <w:r w:rsidR="00201FDA" w:rsidRPr="00452AA7">
        <w:rPr>
          <w:rFonts w:ascii="Times New Roman" w:hAnsi="Times New Roman"/>
          <w:color w:val="000000"/>
          <w:sz w:val="28"/>
          <w:szCs w:val="28"/>
        </w:rPr>
        <w:t xml:space="preserve">n.. </w:t>
      </w:r>
    </w:p>
    <w:p w:rsidR="00201FDA" w:rsidRPr="00A0239B" w:rsidRDefault="00452AA7" w:rsidP="00B674F8">
      <w:pPr>
        <w:spacing w:before="120" w:after="120"/>
        <w:ind w:firstLine="709"/>
        <w:rPr>
          <w:rFonts w:ascii="Times New Roman" w:hAnsi="Times New Roman"/>
          <w:color w:val="000000"/>
          <w:sz w:val="28"/>
          <w:szCs w:val="28"/>
        </w:rPr>
      </w:pPr>
      <w:r>
        <w:rPr>
          <w:rFonts w:ascii="Times New Roman" w:hAnsi="Times New Roman"/>
          <w:color w:val="000000"/>
          <w:sz w:val="28"/>
          <w:szCs w:val="28"/>
        </w:rPr>
        <w:t xml:space="preserve">- </w:t>
      </w:r>
      <w:r w:rsidR="00201FDA" w:rsidRPr="00A0239B">
        <w:rPr>
          <w:rFonts w:ascii="Times New Roman" w:hAnsi="Times New Roman"/>
          <w:color w:val="000000"/>
          <w:sz w:val="28"/>
          <w:szCs w:val="28"/>
        </w:rPr>
        <w:t>Tổng hợp tiến độ, các tiêu chuẩn, tiêu chí, minh chứng.</w:t>
      </w:r>
    </w:p>
    <w:p w:rsidR="00201FDA" w:rsidRDefault="00452AA7" w:rsidP="00B674F8">
      <w:pPr>
        <w:spacing w:before="120" w:after="120"/>
        <w:ind w:firstLine="709"/>
        <w:rPr>
          <w:rFonts w:ascii="Times New Roman" w:hAnsi="Times New Roman"/>
          <w:color w:val="000000"/>
          <w:sz w:val="28"/>
          <w:szCs w:val="28"/>
        </w:rPr>
      </w:pPr>
      <w:r>
        <w:rPr>
          <w:rFonts w:ascii="Times New Roman" w:hAnsi="Times New Roman"/>
          <w:color w:val="000000"/>
          <w:sz w:val="28"/>
          <w:szCs w:val="28"/>
        </w:rPr>
        <w:t xml:space="preserve">- </w:t>
      </w:r>
      <w:r w:rsidR="00201FDA" w:rsidRPr="00A0239B">
        <w:rPr>
          <w:rFonts w:ascii="Times New Roman" w:hAnsi="Times New Roman"/>
          <w:color w:val="000000"/>
          <w:sz w:val="28"/>
          <w:szCs w:val="28"/>
        </w:rPr>
        <w:t>Soạn thảo văn bản, in sao tài liệu, báo cáo.</w:t>
      </w:r>
    </w:p>
    <w:p w:rsidR="00201FDA" w:rsidRDefault="00452AA7" w:rsidP="00B674F8">
      <w:pPr>
        <w:numPr>
          <w:ilvl w:val="0"/>
          <w:numId w:val="3"/>
        </w:numPr>
        <w:spacing w:before="120" w:after="120"/>
        <w:rPr>
          <w:rFonts w:ascii="Times New Roman" w:hAnsi="Times New Roman"/>
          <w:color w:val="000000"/>
          <w:sz w:val="28"/>
          <w:szCs w:val="28"/>
        </w:rPr>
      </w:pPr>
      <w:r>
        <w:rPr>
          <w:rFonts w:ascii="Times New Roman" w:hAnsi="Times New Roman"/>
          <w:color w:val="000000"/>
          <w:sz w:val="28"/>
          <w:szCs w:val="28"/>
        </w:rPr>
        <w:t>Nhiệm vụ cụ thể các nhóm công tác</w:t>
      </w:r>
    </w:p>
    <w:p w:rsidR="00201FDA" w:rsidRPr="00205190" w:rsidRDefault="00452AA7" w:rsidP="00B674F8">
      <w:pPr>
        <w:spacing w:before="120" w:after="120"/>
        <w:ind w:firstLine="709"/>
        <w:rPr>
          <w:rFonts w:ascii="Times New Roman" w:hAnsi="Times New Roman"/>
          <w:i/>
          <w:color w:val="000000"/>
          <w:sz w:val="28"/>
          <w:szCs w:val="28"/>
        </w:rPr>
      </w:pPr>
      <w:r w:rsidRPr="00205190">
        <w:rPr>
          <w:rFonts w:ascii="Times New Roman" w:hAnsi="Times New Roman"/>
          <w:i/>
          <w:color w:val="000000"/>
          <w:sz w:val="28"/>
          <w:szCs w:val="28"/>
        </w:rPr>
        <w:t xml:space="preserve">* </w:t>
      </w:r>
      <w:r w:rsidR="00201FDA" w:rsidRPr="00205190">
        <w:rPr>
          <w:rFonts w:ascii="Times New Roman" w:hAnsi="Times New Roman"/>
          <w:i/>
          <w:color w:val="000000"/>
          <w:sz w:val="28"/>
          <w:szCs w:val="28"/>
        </w:rPr>
        <w:t>Nhóm tr</w:t>
      </w:r>
      <w:r w:rsidR="00201FDA" w:rsidRPr="00205190">
        <w:rPr>
          <w:rFonts w:ascii="Times New Roman" w:hAnsi="Times New Roman" w:cs="Arial"/>
          <w:i/>
          <w:color w:val="000000"/>
          <w:sz w:val="28"/>
          <w:szCs w:val="28"/>
        </w:rPr>
        <w:t>ươ</w:t>
      </w:r>
      <w:r w:rsidR="00201FDA" w:rsidRPr="00205190">
        <w:rPr>
          <w:rFonts w:ascii="Times New Roman" w:hAnsi="Times New Roman"/>
          <w:i/>
          <w:color w:val="000000"/>
          <w:sz w:val="28"/>
          <w:szCs w:val="28"/>
        </w:rPr>
        <w:t>̉ng</w:t>
      </w:r>
    </w:p>
    <w:p w:rsidR="00201FDA" w:rsidRDefault="00205190" w:rsidP="00B674F8">
      <w:pPr>
        <w:spacing w:before="120" w:after="120"/>
        <w:ind w:left="709"/>
        <w:rPr>
          <w:rFonts w:ascii="Times New Roman" w:hAnsi="Times New Roman"/>
          <w:color w:val="000000"/>
          <w:sz w:val="28"/>
          <w:szCs w:val="28"/>
        </w:rPr>
      </w:pPr>
      <w:r>
        <w:rPr>
          <w:rFonts w:ascii="Times New Roman" w:hAnsi="Times New Roman"/>
          <w:color w:val="000000"/>
          <w:sz w:val="28"/>
          <w:szCs w:val="28"/>
        </w:rPr>
        <w:t>-</w:t>
      </w:r>
      <w:r w:rsidR="00201FDA">
        <w:rPr>
          <w:rFonts w:ascii="Times New Roman" w:hAnsi="Times New Roman"/>
          <w:color w:val="000000"/>
          <w:sz w:val="28"/>
          <w:szCs w:val="28"/>
        </w:rPr>
        <w:t xml:space="preserve"> Hướng dẫn các thành viên nhóm </w:t>
      </w:r>
    </w:p>
    <w:p w:rsidR="00201FDA" w:rsidRDefault="00205190" w:rsidP="00B674F8">
      <w:pPr>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lastRenderedPageBreak/>
        <w:t>-</w:t>
      </w:r>
      <w:r w:rsidR="00201FDA">
        <w:rPr>
          <w:rFonts w:ascii="Times New Roman" w:hAnsi="Times New Roman"/>
          <w:color w:val="000000"/>
          <w:sz w:val="28"/>
          <w:szCs w:val="28"/>
        </w:rPr>
        <w:t xml:space="preserve"> Tổng hợp c</w:t>
      </w:r>
      <w:r w:rsidR="00164336">
        <w:rPr>
          <w:rFonts w:ascii="Times New Roman" w:hAnsi="Times New Roman"/>
          <w:color w:val="000000"/>
          <w:sz w:val="28"/>
          <w:szCs w:val="28"/>
        </w:rPr>
        <w:t>ác báo cáo tiêu chí nhóm (p</w:t>
      </w:r>
      <w:r w:rsidR="00201FDA">
        <w:rPr>
          <w:rFonts w:ascii="Times New Roman" w:hAnsi="Times New Roman"/>
          <w:color w:val="000000"/>
          <w:sz w:val="28"/>
          <w:szCs w:val="28"/>
        </w:rPr>
        <w:t xml:space="preserve">hiếu phân tích minh </w:t>
      </w:r>
      <w:r w:rsidR="00164336">
        <w:rPr>
          <w:rFonts w:ascii="Times New Roman" w:hAnsi="Times New Roman"/>
          <w:color w:val="000000"/>
          <w:sz w:val="28"/>
          <w:szCs w:val="28"/>
        </w:rPr>
        <w:t>chứng, danh mục minh chứng, p</w:t>
      </w:r>
      <w:r w:rsidR="00201FDA">
        <w:rPr>
          <w:rFonts w:ascii="Times New Roman" w:hAnsi="Times New Roman"/>
          <w:color w:val="000000"/>
          <w:sz w:val="28"/>
          <w:szCs w:val="28"/>
        </w:rPr>
        <w:t>hiếu đánh giá tiêu chí)</w:t>
      </w:r>
      <w:r w:rsidR="00454FFB">
        <w:rPr>
          <w:rFonts w:ascii="Times New Roman" w:hAnsi="Times New Roman"/>
          <w:color w:val="000000"/>
          <w:sz w:val="28"/>
          <w:szCs w:val="28"/>
        </w:rPr>
        <w:t>,</w:t>
      </w:r>
      <w:r w:rsidR="00201FDA">
        <w:rPr>
          <w:rFonts w:ascii="Times New Roman" w:hAnsi="Times New Roman"/>
          <w:color w:val="000000"/>
          <w:sz w:val="28"/>
          <w:szCs w:val="28"/>
        </w:rPr>
        <w:t xml:space="preserve"> </w:t>
      </w:r>
    </w:p>
    <w:p w:rsidR="00201FDA" w:rsidRDefault="00205190" w:rsidP="00B674F8">
      <w:pPr>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w:t>
      </w:r>
      <w:r w:rsidR="00201FDA">
        <w:rPr>
          <w:rFonts w:ascii="Times New Roman" w:hAnsi="Times New Roman"/>
          <w:color w:val="000000"/>
          <w:sz w:val="28"/>
          <w:szCs w:val="28"/>
        </w:rPr>
        <w:t xml:space="preserve"> Đề </w:t>
      </w:r>
      <w:r w:rsidR="002D1561">
        <w:rPr>
          <w:rFonts w:ascii="Times New Roman" w:hAnsi="Times New Roman"/>
          <w:color w:val="000000"/>
          <w:sz w:val="28"/>
          <w:szCs w:val="28"/>
        </w:rPr>
        <w:t>x</w:t>
      </w:r>
      <w:r w:rsidR="00201FDA">
        <w:rPr>
          <w:rFonts w:ascii="Times New Roman" w:hAnsi="Times New Roman"/>
          <w:color w:val="000000"/>
          <w:sz w:val="28"/>
          <w:szCs w:val="28"/>
        </w:rPr>
        <w:t xml:space="preserve">uất những giải pháp giải quyết các khó về Hội đồng tự đánh giá giải quyết. </w:t>
      </w:r>
    </w:p>
    <w:p w:rsidR="00201FDA" w:rsidRDefault="00205190" w:rsidP="00B674F8">
      <w:pPr>
        <w:spacing w:before="120" w:after="120"/>
        <w:ind w:firstLine="709"/>
        <w:jc w:val="both"/>
        <w:rPr>
          <w:rFonts w:ascii="Times New Roman" w:hAnsi="Times New Roman"/>
          <w:color w:val="000000"/>
          <w:sz w:val="28"/>
          <w:szCs w:val="28"/>
        </w:rPr>
      </w:pPr>
      <w:r>
        <w:rPr>
          <w:rFonts w:ascii="Times New Roman" w:hAnsi="Times New Roman"/>
          <w:color w:val="000000"/>
          <w:sz w:val="28"/>
          <w:szCs w:val="28"/>
        </w:rPr>
        <w:t>-</w:t>
      </w:r>
      <w:r w:rsidR="00201FDA">
        <w:rPr>
          <w:rFonts w:ascii="Times New Roman" w:hAnsi="Times New Roman"/>
          <w:color w:val="000000"/>
          <w:sz w:val="28"/>
          <w:szCs w:val="28"/>
        </w:rPr>
        <w:t xml:space="preserve"> Tổ chức thảo luận nhóm đánh giá các tiêu chí, tiêu chuẩn gửi nhóm thư ký.</w:t>
      </w:r>
    </w:p>
    <w:p w:rsidR="00201FDA" w:rsidRDefault="007C4951" w:rsidP="00B674F8">
      <w:pPr>
        <w:spacing w:before="120" w:after="120"/>
        <w:ind w:left="709"/>
        <w:jc w:val="both"/>
        <w:rPr>
          <w:rFonts w:ascii="Times New Roman" w:hAnsi="Times New Roman"/>
          <w:color w:val="000000"/>
          <w:sz w:val="28"/>
          <w:szCs w:val="28"/>
        </w:rPr>
      </w:pPr>
      <w:r>
        <w:rPr>
          <w:rFonts w:ascii="Times New Roman" w:hAnsi="Times New Roman"/>
          <w:color w:val="000000"/>
          <w:sz w:val="28"/>
          <w:szCs w:val="28"/>
        </w:rPr>
        <w:t>-</w:t>
      </w:r>
      <w:r w:rsidR="00201FDA">
        <w:rPr>
          <w:rFonts w:ascii="Times New Roman" w:hAnsi="Times New Roman"/>
          <w:color w:val="000000"/>
          <w:sz w:val="28"/>
          <w:szCs w:val="28"/>
        </w:rPr>
        <w:t xml:space="preserve"> Viết báo cáo đánh giá tiêu chuẩn.</w:t>
      </w:r>
    </w:p>
    <w:p w:rsidR="00201FDA" w:rsidRPr="00205190" w:rsidRDefault="00452AA7" w:rsidP="00B674F8">
      <w:pPr>
        <w:spacing w:before="120" w:after="120"/>
        <w:ind w:firstLine="720"/>
        <w:rPr>
          <w:rFonts w:ascii="Times New Roman" w:hAnsi="Times New Roman"/>
          <w:i/>
          <w:color w:val="000000"/>
          <w:sz w:val="28"/>
          <w:szCs w:val="28"/>
        </w:rPr>
      </w:pPr>
      <w:r w:rsidRPr="00205190">
        <w:rPr>
          <w:rFonts w:ascii="Times New Roman" w:hAnsi="Times New Roman"/>
          <w:i/>
          <w:color w:val="000000"/>
          <w:sz w:val="28"/>
          <w:szCs w:val="28"/>
        </w:rPr>
        <w:t>*</w:t>
      </w:r>
      <w:r w:rsidR="00201FDA" w:rsidRPr="00205190">
        <w:rPr>
          <w:rFonts w:ascii="Times New Roman" w:hAnsi="Times New Roman"/>
          <w:i/>
          <w:color w:val="000000"/>
          <w:sz w:val="28"/>
          <w:szCs w:val="28"/>
        </w:rPr>
        <w:t xml:space="preserve"> Các thành viên:</w:t>
      </w:r>
    </w:p>
    <w:p w:rsidR="00201FDA" w:rsidRDefault="007C4951" w:rsidP="00B674F8">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201FDA">
        <w:rPr>
          <w:rFonts w:ascii="Times New Roman" w:hAnsi="Times New Roman"/>
          <w:sz w:val="28"/>
          <w:szCs w:val="28"/>
        </w:rPr>
        <w:t>Tìm hiểu nội dung tiêu chí theo thông tư 18/2018/TT-BGDĐT ngày 22/8/2018 và các văn bản liên quan đánh giá tiêu chí.</w:t>
      </w:r>
    </w:p>
    <w:p w:rsidR="00201FDA" w:rsidRDefault="007C4951" w:rsidP="00B674F8">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201FDA">
        <w:rPr>
          <w:rFonts w:ascii="Times New Roman" w:hAnsi="Times New Roman"/>
          <w:sz w:val="28"/>
          <w:szCs w:val="28"/>
        </w:rPr>
        <w:t>C</w:t>
      </w:r>
      <w:r w:rsidR="00201FDA" w:rsidRPr="00F512DB">
        <w:rPr>
          <w:rFonts w:ascii="Times New Roman" w:hAnsi="Times New Roman"/>
          <w:sz w:val="28"/>
          <w:szCs w:val="28"/>
          <w:lang w:val="vi-VN"/>
        </w:rPr>
        <w:t xml:space="preserve">á nhân thực hiện xác định nội hàm, phân tích tiêu chí tìm minh chứng cho tiêu chí; </w:t>
      </w:r>
    </w:p>
    <w:p w:rsidR="00201FDA" w:rsidRDefault="007C4951" w:rsidP="00B674F8">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201FDA">
        <w:rPr>
          <w:rFonts w:ascii="Times New Roman" w:hAnsi="Times New Roman"/>
          <w:sz w:val="28"/>
          <w:szCs w:val="28"/>
        </w:rPr>
        <w:t>P</w:t>
      </w:r>
      <w:r w:rsidR="00201FDA" w:rsidRPr="00F512DB">
        <w:rPr>
          <w:rFonts w:ascii="Times New Roman" w:hAnsi="Times New Roman"/>
          <w:sz w:val="28"/>
          <w:szCs w:val="28"/>
          <w:lang w:val="vi-VN"/>
        </w:rPr>
        <w:t xml:space="preserve">hân loại và mã hoá các minh chứng thu được. </w:t>
      </w:r>
    </w:p>
    <w:p w:rsidR="00201FDA" w:rsidRPr="00F512DB" w:rsidRDefault="007C4951" w:rsidP="00B674F8">
      <w:pPr>
        <w:spacing w:before="120" w:after="120"/>
        <w:ind w:firstLine="360"/>
        <w:jc w:val="both"/>
        <w:rPr>
          <w:rFonts w:ascii="Times New Roman" w:hAnsi="Times New Roman"/>
          <w:sz w:val="28"/>
          <w:szCs w:val="28"/>
          <w:lang w:val="vi-VN"/>
        </w:rPr>
      </w:pPr>
      <w:r>
        <w:rPr>
          <w:rFonts w:ascii="Times New Roman" w:hAnsi="Times New Roman"/>
          <w:sz w:val="28"/>
          <w:szCs w:val="28"/>
        </w:rPr>
        <w:t xml:space="preserve">    - </w:t>
      </w:r>
      <w:r w:rsidR="00201FDA">
        <w:rPr>
          <w:rFonts w:ascii="Times New Roman" w:hAnsi="Times New Roman"/>
          <w:sz w:val="28"/>
          <w:szCs w:val="28"/>
        </w:rPr>
        <w:t>T</w:t>
      </w:r>
      <w:r w:rsidR="00201FDA" w:rsidRPr="00F512DB">
        <w:rPr>
          <w:rFonts w:ascii="Times New Roman" w:hAnsi="Times New Roman"/>
          <w:sz w:val="28"/>
          <w:szCs w:val="28"/>
          <w:lang w:val="vi-VN"/>
        </w:rPr>
        <w:t xml:space="preserve">hảo luận </w:t>
      </w:r>
      <w:r w:rsidR="00164336">
        <w:rPr>
          <w:rFonts w:ascii="Times New Roman" w:hAnsi="Times New Roman"/>
          <w:sz w:val="28"/>
          <w:szCs w:val="28"/>
        </w:rPr>
        <w:t xml:space="preserve">nhóm, Hội đồng </w:t>
      </w:r>
      <w:r w:rsidR="00201FDA">
        <w:rPr>
          <w:rFonts w:ascii="Times New Roman" w:hAnsi="Times New Roman"/>
          <w:sz w:val="28"/>
          <w:szCs w:val="28"/>
        </w:rPr>
        <w:t xml:space="preserve">Tự đánh giá </w:t>
      </w:r>
      <w:r w:rsidR="00201FDA" w:rsidRPr="00F512DB">
        <w:rPr>
          <w:rFonts w:ascii="Times New Roman" w:hAnsi="Times New Roman"/>
          <w:sz w:val="28"/>
          <w:szCs w:val="28"/>
          <w:lang w:val="vi-VN"/>
        </w:rPr>
        <w:t>các minh chứng cho ti</w:t>
      </w:r>
      <w:r w:rsidR="00164336">
        <w:rPr>
          <w:rFonts w:ascii="Times New Roman" w:hAnsi="Times New Roman"/>
          <w:sz w:val="28"/>
          <w:szCs w:val="28"/>
          <w:lang w:val="vi-VN"/>
        </w:rPr>
        <w:t xml:space="preserve">êu chí đã thu thập được và lập </w:t>
      </w:r>
      <w:r w:rsidR="00164336">
        <w:rPr>
          <w:rFonts w:ascii="Times New Roman" w:hAnsi="Times New Roman"/>
          <w:sz w:val="28"/>
          <w:szCs w:val="28"/>
        </w:rPr>
        <w:t>b</w:t>
      </w:r>
      <w:r w:rsidR="00201FDA" w:rsidRPr="00F512DB">
        <w:rPr>
          <w:rFonts w:ascii="Times New Roman" w:hAnsi="Times New Roman"/>
          <w:sz w:val="28"/>
          <w:szCs w:val="28"/>
          <w:lang w:val="vi-VN"/>
        </w:rPr>
        <w:t>ảng danh mục mã minh chứng.</w:t>
      </w:r>
    </w:p>
    <w:p w:rsidR="00201FDA" w:rsidRDefault="007C4951" w:rsidP="00B674F8">
      <w:pPr>
        <w:spacing w:before="120" w:after="120"/>
        <w:ind w:firstLine="360"/>
        <w:jc w:val="both"/>
        <w:rPr>
          <w:rFonts w:ascii="Times New Roman" w:hAnsi="Times New Roman"/>
          <w:sz w:val="28"/>
          <w:szCs w:val="28"/>
        </w:rPr>
      </w:pPr>
      <w:r>
        <w:rPr>
          <w:rFonts w:ascii="Times New Roman" w:hAnsi="Times New Roman"/>
          <w:color w:val="000000"/>
          <w:sz w:val="28"/>
          <w:szCs w:val="28"/>
        </w:rPr>
        <w:t xml:space="preserve">    - </w:t>
      </w:r>
      <w:r w:rsidR="00201FDA">
        <w:rPr>
          <w:rFonts w:ascii="Times New Roman" w:hAnsi="Times New Roman"/>
          <w:color w:val="000000"/>
          <w:sz w:val="28"/>
          <w:szCs w:val="28"/>
        </w:rPr>
        <w:t>Viết báo cáo đánh giá tiêu chí, thảo luận nhóm,</w:t>
      </w:r>
      <w:r w:rsidR="00164336">
        <w:rPr>
          <w:rFonts w:ascii="Times New Roman" w:hAnsi="Times New Roman"/>
          <w:color w:val="000000"/>
          <w:sz w:val="28"/>
          <w:szCs w:val="28"/>
        </w:rPr>
        <w:t xml:space="preserve"> Hội </w:t>
      </w:r>
      <w:r w:rsidR="00164336">
        <w:rPr>
          <w:rFonts w:ascii="Times New Roman" w:hAnsi="Times New Roman"/>
          <w:sz w:val="28"/>
          <w:szCs w:val="28"/>
        </w:rPr>
        <w:t xml:space="preserve">đồng </w:t>
      </w:r>
      <w:r w:rsidR="00201FDA">
        <w:rPr>
          <w:rFonts w:ascii="Times New Roman" w:hAnsi="Times New Roman"/>
          <w:sz w:val="28"/>
          <w:szCs w:val="28"/>
        </w:rPr>
        <w:t>Tự đánh giá, hoàn thành báo cáo đánh giá tiê</w:t>
      </w:r>
      <w:r w:rsidR="00164336">
        <w:rPr>
          <w:rFonts w:ascii="Times New Roman" w:hAnsi="Times New Roman"/>
          <w:sz w:val="28"/>
          <w:szCs w:val="28"/>
        </w:rPr>
        <w:t>u chí gửi về nhóm trưởng (</w:t>
      </w:r>
      <w:r w:rsidR="00201FDA">
        <w:rPr>
          <w:rFonts w:ascii="Times New Roman" w:hAnsi="Times New Roman"/>
          <w:sz w:val="28"/>
          <w:szCs w:val="28"/>
        </w:rPr>
        <w:t>Phiế</w:t>
      </w:r>
      <w:r w:rsidR="00164336">
        <w:rPr>
          <w:rFonts w:ascii="Times New Roman" w:hAnsi="Times New Roman"/>
          <w:sz w:val="28"/>
          <w:szCs w:val="28"/>
        </w:rPr>
        <w:t>u phân tích tìm minh chứng, d</w:t>
      </w:r>
      <w:r w:rsidR="00201FDA">
        <w:rPr>
          <w:rFonts w:ascii="Times New Roman" w:hAnsi="Times New Roman"/>
          <w:sz w:val="28"/>
          <w:szCs w:val="28"/>
        </w:rPr>
        <w:t>a</w:t>
      </w:r>
      <w:r w:rsidR="00164336">
        <w:rPr>
          <w:rFonts w:ascii="Times New Roman" w:hAnsi="Times New Roman"/>
          <w:sz w:val="28"/>
          <w:szCs w:val="28"/>
        </w:rPr>
        <w:t>nh mục minh chứng tiêu chí, p</w:t>
      </w:r>
      <w:r w:rsidR="00201FDA">
        <w:rPr>
          <w:rFonts w:ascii="Times New Roman" w:hAnsi="Times New Roman"/>
          <w:sz w:val="28"/>
          <w:szCs w:val="28"/>
        </w:rPr>
        <w:t>hiếu đánh giá tiêu chí)</w:t>
      </w:r>
    </w:p>
    <w:p w:rsidR="00201FDA" w:rsidRPr="004C5601" w:rsidRDefault="00201FDA" w:rsidP="00B674F8">
      <w:pPr>
        <w:spacing w:before="120" w:after="120"/>
        <w:ind w:left="709"/>
        <w:rPr>
          <w:rFonts w:ascii="Times New Roman" w:hAnsi="Times New Roman"/>
          <w:b/>
          <w:color w:val="000000"/>
          <w:sz w:val="28"/>
          <w:szCs w:val="28"/>
        </w:rPr>
      </w:pPr>
      <w:r>
        <w:rPr>
          <w:rFonts w:ascii="Times New Roman" w:hAnsi="Times New Roman"/>
          <w:b/>
          <w:color w:val="000000"/>
          <w:sz w:val="28"/>
          <w:szCs w:val="28"/>
        </w:rPr>
        <w:t xml:space="preserve">3. </w:t>
      </w:r>
      <w:r w:rsidRPr="004C5601">
        <w:rPr>
          <w:rFonts w:ascii="Times New Roman" w:hAnsi="Times New Roman"/>
          <w:b/>
          <w:color w:val="000000"/>
          <w:sz w:val="28"/>
          <w:szCs w:val="28"/>
        </w:rPr>
        <w:t>Phân công thực hiện:</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103"/>
        <w:gridCol w:w="2693"/>
      </w:tblGrid>
      <w:tr w:rsidR="00372021"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b/>
                <w:sz w:val="28"/>
                <w:szCs w:val="28"/>
              </w:rPr>
            </w:pPr>
            <w:r>
              <w:rPr>
                <w:rFonts w:ascii="Times New Roman" w:hAnsi="Times New Roman"/>
                <w:b/>
                <w:sz w:val="28"/>
                <w:szCs w:val="28"/>
              </w:rPr>
              <w:t>Tiêu chí</w:t>
            </w:r>
          </w:p>
        </w:tc>
        <w:tc>
          <w:tcPr>
            <w:tcW w:w="5103"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b/>
                <w:sz w:val="28"/>
                <w:szCs w:val="28"/>
              </w:rPr>
              <w:t>Nhóm, cá nhân chịu trách nhiệm</w:t>
            </w:r>
          </w:p>
        </w:tc>
        <w:tc>
          <w:tcPr>
            <w:tcW w:w="2693"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b/>
                <w:sz w:val="28"/>
                <w:szCs w:val="28"/>
              </w:rPr>
              <w:t>Ghi chú</w:t>
            </w:r>
          </w:p>
        </w:tc>
      </w:tr>
      <w:tr w:rsidR="00372021"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b/>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b/>
                <w:sz w:val="28"/>
                <w:szCs w:val="28"/>
              </w:rPr>
            </w:pPr>
            <w:r>
              <w:rPr>
                <w:rFonts w:ascii="Times New Roman" w:hAnsi="Times New Roman"/>
                <w:b/>
                <w:sz w:val="28"/>
                <w:szCs w:val="28"/>
              </w:rPr>
              <w:t>NHÓM 1</w:t>
            </w:r>
          </w:p>
        </w:tc>
        <w:tc>
          <w:tcPr>
            <w:tcW w:w="2693" w:type="dxa"/>
            <w:tcBorders>
              <w:top w:val="single" w:sz="4" w:space="0" w:color="000000"/>
              <w:left w:val="single" w:sz="4" w:space="0" w:color="000000"/>
              <w:bottom w:val="single" w:sz="4" w:space="0" w:color="000000"/>
              <w:right w:val="single" w:sz="4" w:space="0" w:color="000000"/>
            </w:tcBorders>
          </w:tcPr>
          <w:p w:rsidR="00372021" w:rsidRPr="006F4A84" w:rsidRDefault="00132540" w:rsidP="00744A75">
            <w:pPr>
              <w:ind w:left="1" w:hanging="3"/>
              <w:jc w:val="center"/>
              <w:rPr>
                <w:rFonts w:ascii="Times New Roman" w:hAnsi="Times New Roman"/>
                <w:sz w:val="28"/>
                <w:szCs w:val="28"/>
              </w:rPr>
            </w:pPr>
            <w:r w:rsidRPr="006F4A84">
              <w:rPr>
                <w:rFonts w:ascii="Times New Roman" w:hAnsi="Times New Roman"/>
                <w:sz w:val="28"/>
                <w:szCs w:val="28"/>
              </w:rPr>
              <w:t>10 tiêu chí</w:t>
            </w:r>
          </w:p>
        </w:tc>
      </w:tr>
      <w:tr w:rsidR="00372021" w:rsidRPr="00FF78EA" w:rsidTr="00372021">
        <w:trPr>
          <w:trHeight w:val="287"/>
        </w:trPr>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1.1</w:t>
            </w:r>
          </w:p>
        </w:tc>
        <w:tc>
          <w:tcPr>
            <w:tcW w:w="5103" w:type="dxa"/>
            <w:tcBorders>
              <w:top w:val="single" w:sz="4" w:space="0" w:color="000000"/>
              <w:left w:val="single" w:sz="4" w:space="0" w:color="000000"/>
              <w:bottom w:val="single" w:sz="4" w:space="0" w:color="000000"/>
              <w:right w:val="single" w:sz="4" w:space="0" w:color="000000"/>
            </w:tcBorders>
            <w:vAlign w:val="center"/>
          </w:tcPr>
          <w:p w:rsidR="00372021" w:rsidRDefault="00316500" w:rsidP="00744A75">
            <w:pPr>
              <w:ind w:left="1" w:hanging="3"/>
              <w:rPr>
                <w:rFonts w:ascii="Times New Roman" w:hAnsi="Times New Roman"/>
                <w:sz w:val="28"/>
                <w:szCs w:val="28"/>
              </w:rPr>
            </w:pPr>
            <w:r>
              <w:rPr>
                <w:rFonts w:ascii="Times New Roman" w:hAnsi="Times New Roman"/>
                <w:sz w:val="28"/>
                <w:szCs w:val="28"/>
              </w:rPr>
              <w:t>Phạm Thị Minh Phương</w:t>
            </w:r>
          </w:p>
        </w:tc>
        <w:tc>
          <w:tcPr>
            <w:tcW w:w="2693" w:type="dxa"/>
            <w:tcBorders>
              <w:top w:val="single" w:sz="4" w:space="0" w:color="000000"/>
              <w:left w:val="single" w:sz="4" w:space="0" w:color="000000"/>
              <w:bottom w:val="single" w:sz="4" w:space="0" w:color="000000"/>
              <w:right w:val="single" w:sz="4" w:space="0" w:color="000000"/>
            </w:tcBorders>
            <w:vAlign w:val="center"/>
          </w:tcPr>
          <w:p w:rsidR="00372021" w:rsidRPr="00FF78EA" w:rsidRDefault="00372021" w:rsidP="00744A75">
            <w:pPr>
              <w:ind w:left="1" w:hanging="3"/>
              <w:jc w:val="center"/>
              <w:rPr>
                <w:rFonts w:ascii="Times New Roman" w:hAnsi="Times New Roman"/>
                <w:sz w:val="28"/>
                <w:szCs w:val="28"/>
              </w:rPr>
            </w:pPr>
          </w:p>
        </w:tc>
      </w:tr>
      <w:tr w:rsidR="00372021" w:rsidRPr="00FF78EA" w:rsidTr="00372021">
        <w:trPr>
          <w:trHeight w:val="287"/>
        </w:trPr>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1.2</w:t>
            </w:r>
          </w:p>
        </w:tc>
        <w:tc>
          <w:tcPr>
            <w:tcW w:w="5103" w:type="dxa"/>
            <w:tcBorders>
              <w:top w:val="single" w:sz="4" w:space="0" w:color="000000"/>
              <w:left w:val="single" w:sz="4" w:space="0" w:color="000000"/>
              <w:bottom w:val="single" w:sz="4" w:space="0" w:color="000000"/>
              <w:right w:val="single" w:sz="4" w:space="0" w:color="000000"/>
            </w:tcBorders>
            <w:vAlign w:val="center"/>
          </w:tcPr>
          <w:p w:rsidR="00372021" w:rsidRDefault="00316500" w:rsidP="00744A75">
            <w:pPr>
              <w:rPr>
                <w:rFonts w:ascii="Times New Roman" w:hAnsi="Times New Roman"/>
                <w:sz w:val="28"/>
                <w:szCs w:val="28"/>
              </w:rPr>
            </w:pPr>
            <w:r>
              <w:rPr>
                <w:rFonts w:ascii="Times New Roman" w:hAnsi="Times New Roman"/>
                <w:sz w:val="28"/>
                <w:szCs w:val="28"/>
              </w:rPr>
              <w:t>Trần Văn Học</w:t>
            </w:r>
          </w:p>
        </w:tc>
        <w:tc>
          <w:tcPr>
            <w:tcW w:w="2693" w:type="dxa"/>
            <w:tcBorders>
              <w:top w:val="single" w:sz="4" w:space="0" w:color="000000"/>
              <w:left w:val="single" w:sz="4" w:space="0" w:color="000000"/>
              <w:bottom w:val="single" w:sz="4" w:space="0" w:color="000000"/>
              <w:right w:val="single" w:sz="4" w:space="0" w:color="000000"/>
            </w:tcBorders>
            <w:vAlign w:val="center"/>
          </w:tcPr>
          <w:p w:rsidR="00372021"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1.3</w:t>
            </w:r>
          </w:p>
        </w:tc>
        <w:tc>
          <w:tcPr>
            <w:tcW w:w="5103" w:type="dxa"/>
            <w:tcBorders>
              <w:top w:val="single" w:sz="4" w:space="0" w:color="000000"/>
              <w:left w:val="single" w:sz="4" w:space="0" w:color="000000"/>
              <w:bottom w:val="single" w:sz="4" w:space="0" w:color="000000"/>
              <w:right w:val="single" w:sz="4" w:space="0" w:color="000000"/>
            </w:tcBorders>
          </w:tcPr>
          <w:p w:rsidR="00372021" w:rsidRDefault="00194685" w:rsidP="00744A75">
            <w:pPr>
              <w:rPr>
                <w:rFonts w:ascii="Times New Roman" w:hAnsi="Times New Roman"/>
                <w:sz w:val="28"/>
                <w:szCs w:val="28"/>
              </w:rPr>
            </w:pPr>
            <w:r>
              <w:rPr>
                <w:rFonts w:ascii="Times New Roman" w:hAnsi="Times New Roman"/>
                <w:sz w:val="28"/>
                <w:szCs w:val="28"/>
              </w:rPr>
              <w:t>Ngô Thị Hồng Luyến</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1.4</w:t>
            </w:r>
          </w:p>
        </w:tc>
        <w:tc>
          <w:tcPr>
            <w:tcW w:w="5103" w:type="dxa"/>
            <w:tcBorders>
              <w:top w:val="single" w:sz="4" w:space="0" w:color="000000"/>
              <w:left w:val="single" w:sz="4" w:space="0" w:color="000000"/>
              <w:bottom w:val="single" w:sz="4" w:space="0" w:color="000000"/>
              <w:right w:val="single" w:sz="4" w:space="0" w:color="000000"/>
            </w:tcBorders>
          </w:tcPr>
          <w:p w:rsidR="00372021" w:rsidRDefault="00316500" w:rsidP="00744A75">
            <w:pPr>
              <w:ind w:left="1" w:hanging="3"/>
              <w:rPr>
                <w:rFonts w:ascii="Times New Roman" w:hAnsi="Times New Roman"/>
                <w:sz w:val="28"/>
                <w:szCs w:val="28"/>
              </w:rPr>
            </w:pPr>
            <w:r>
              <w:rPr>
                <w:rFonts w:ascii="Times New Roman" w:hAnsi="Times New Roman"/>
                <w:sz w:val="28"/>
                <w:szCs w:val="28"/>
              </w:rPr>
              <w:t>Nguyễn Thu hằng</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744A75" w:rsidP="00744A75">
            <w:pPr>
              <w:ind w:left="1" w:hanging="3"/>
              <w:jc w:val="center"/>
              <w:rPr>
                <w:rFonts w:ascii="Times New Roman" w:hAnsi="Times New Roman"/>
                <w:sz w:val="28"/>
                <w:szCs w:val="28"/>
              </w:rPr>
            </w:pPr>
            <w:r>
              <w:rPr>
                <w:rFonts w:ascii="Times New Roman" w:hAnsi="Times New Roman"/>
                <w:sz w:val="28"/>
                <w:szCs w:val="28"/>
              </w:rPr>
              <w:t>Nhóm trưởng</w:t>
            </w: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1.5</w:t>
            </w:r>
          </w:p>
        </w:tc>
        <w:tc>
          <w:tcPr>
            <w:tcW w:w="5103" w:type="dxa"/>
            <w:tcBorders>
              <w:top w:val="single" w:sz="4" w:space="0" w:color="000000"/>
              <w:left w:val="single" w:sz="4" w:space="0" w:color="000000"/>
              <w:bottom w:val="single" w:sz="4" w:space="0" w:color="000000"/>
              <w:right w:val="single" w:sz="4" w:space="0" w:color="000000"/>
            </w:tcBorders>
          </w:tcPr>
          <w:p w:rsidR="00372021" w:rsidRDefault="00194685" w:rsidP="00744A75">
            <w:pPr>
              <w:rPr>
                <w:rFonts w:ascii="Times New Roman" w:hAnsi="Times New Roman"/>
                <w:sz w:val="28"/>
                <w:szCs w:val="28"/>
              </w:rPr>
            </w:pPr>
            <w:r>
              <w:rPr>
                <w:rFonts w:ascii="Times New Roman" w:hAnsi="Times New Roman"/>
                <w:sz w:val="28"/>
                <w:szCs w:val="28"/>
              </w:rPr>
              <w:t>Nguyễn Thị Diệu Hồng</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1.6</w:t>
            </w:r>
          </w:p>
        </w:tc>
        <w:tc>
          <w:tcPr>
            <w:tcW w:w="5103" w:type="dxa"/>
            <w:tcBorders>
              <w:top w:val="single" w:sz="4" w:space="0" w:color="000000"/>
              <w:left w:val="single" w:sz="4" w:space="0" w:color="000000"/>
              <w:bottom w:val="single" w:sz="4" w:space="0" w:color="000000"/>
              <w:right w:val="single" w:sz="4" w:space="0" w:color="000000"/>
            </w:tcBorders>
          </w:tcPr>
          <w:p w:rsidR="00372021" w:rsidRDefault="00194685" w:rsidP="00744A75">
            <w:pPr>
              <w:rPr>
                <w:rFonts w:ascii="Times New Roman" w:hAnsi="Times New Roman"/>
                <w:sz w:val="28"/>
                <w:szCs w:val="28"/>
              </w:rPr>
            </w:pPr>
            <w:r>
              <w:rPr>
                <w:rFonts w:ascii="Times New Roman" w:hAnsi="Times New Roman"/>
                <w:sz w:val="28"/>
                <w:szCs w:val="28"/>
              </w:rPr>
              <w:t>Nguyễn Thị Thu Thủy</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1.7</w:t>
            </w:r>
          </w:p>
        </w:tc>
        <w:tc>
          <w:tcPr>
            <w:tcW w:w="5103" w:type="dxa"/>
            <w:tcBorders>
              <w:top w:val="single" w:sz="4" w:space="0" w:color="000000"/>
              <w:left w:val="single" w:sz="4" w:space="0" w:color="000000"/>
              <w:bottom w:val="single" w:sz="4" w:space="0" w:color="000000"/>
              <w:right w:val="single" w:sz="4" w:space="0" w:color="000000"/>
            </w:tcBorders>
          </w:tcPr>
          <w:p w:rsidR="00372021" w:rsidRDefault="00DB37C8" w:rsidP="00744A75">
            <w:pPr>
              <w:rPr>
                <w:rFonts w:ascii="Times New Roman" w:hAnsi="Times New Roman"/>
                <w:sz w:val="28"/>
                <w:szCs w:val="28"/>
              </w:rPr>
            </w:pPr>
            <w:r>
              <w:rPr>
                <w:rFonts w:ascii="Times New Roman" w:hAnsi="Times New Roman"/>
                <w:sz w:val="28"/>
                <w:szCs w:val="28"/>
              </w:rPr>
              <w:t>Nguyễn Thị Chung</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1.8</w:t>
            </w:r>
          </w:p>
        </w:tc>
        <w:tc>
          <w:tcPr>
            <w:tcW w:w="5103" w:type="dxa"/>
            <w:tcBorders>
              <w:top w:val="single" w:sz="4" w:space="0" w:color="000000"/>
              <w:left w:val="single" w:sz="4" w:space="0" w:color="000000"/>
              <w:bottom w:val="single" w:sz="4" w:space="0" w:color="000000"/>
              <w:right w:val="single" w:sz="4" w:space="0" w:color="000000"/>
            </w:tcBorders>
          </w:tcPr>
          <w:p w:rsidR="00372021" w:rsidRDefault="00DB37C8" w:rsidP="00744A75">
            <w:pPr>
              <w:ind w:left="1" w:hanging="3"/>
              <w:rPr>
                <w:rFonts w:ascii="Times New Roman" w:hAnsi="Times New Roman"/>
                <w:sz w:val="28"/>
                <w:szCs w:val="28"/>
              </w:rPr>
            </w:pPr>
            <w:r>
              <w:rPr>
                <w:rFonts w:ascii="Times New Roman" w:hAnsi="Times New Roman"/>
                <w:sz w:val="28"/>
                <w:szCs w:val="28"/>
              </w:rPr>
              <w:t>Phạm Văn Điệp</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1.9</w:t>
            </w:r>
          </w:p>
        </w:tc>
        <w:tc>
          <w:tcPr>
            <w:tcW w:w="5103" w:type="dxa"/>
            <w:tcBorders>
              <w:top w:val="single" w:sz="4" w:space="0" w:color="000000"/>
              <w:left w:val="single" w:sz="4" w:space="0" w:color="000000"/>
              <w:bottom w:val="single" w:sz="4" w:space="0" w:color="000000"/>
              <w:right w:val="single" w:sz="4" w:space="0" w:color="000000"/>
            </w:tcBorders>
          </w:tcPr>
          <w:p w:rsidR="00372021" w:rsidRDefault="00DB37C8" w:rsidP="00744A75">
            <w:pPr>
              <w:rPr>
                <w:rFonts w:ascii="Times New Roman" w:hAnsi="Times New Roman"/>
                <w:sz w:val="28"/>
                <w:szCs w:val="28"/>
              </w:rPr>
            </w:pPr>
            <w:r>
              <w:rPr>
                <w:rFonts w:ascii="Times New Roman" w:hAnsi="Times New Roman"/>
                <w:sz w:val="28"/>
                <w:szCs w:val="28"/>
              </w:rPr>
              <w:t>Ngô Thị Thu Trang</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jc w:val="center"/>
              <w:rPr>
                <w:rFonts w:ascii="Times New Roman" w:hAnsi="Times New Roman"/>
                <w:sz w:val="28"/>
                <w:szCs w:val="28"/>
              </w:rPr>
            </w:pPr>
            <w:r>
              <w:rPr>
                <w:rFonts w:ascii="Times New Roman" w:hAnsi="Times New Roman"/>
                <w:sz w:val="28"/>
                <w:szCs w:val="28"/>
              </w:rPr>
              <w:t>1.10</w:t>
            </w:r>
          </w:p>
        </w:tc>
        <w:tc>
          <w:tcPr>
            <w:tcW w:w="5103" w:type="dxa"/>
            <w:tcBorders>
              <w:top w:val="single" w:sz="4" w:space="0" w:color="000000"/>
              <w:left w:val="single" w:sz="4" w:space="0" w:color="000000"/>
              <w:bottom w:val="single" w:sz="4" w:space="0" w:color="000000"/>
              <w:right w:val="single" w:sz="4" w:space="0" w:color="000000"/>
            </w:tcBorders>
          </w:tcPr>
          <w:p w:rsidR="00372021" w:rsidRDefault="00021A8F" w:rsidP="00744A75">
            <w:pPr>
              <w:ind w:left="1" w:hanging="3"/>
              <w:rPr>
                <w:rFonts w:ascii="Times New Roman" w:hAnsi="Times New Roman"/>
                <w:sz w:val="28"/>
                <w:szCs w:val="28"/>
              </w:rPr>
            </w:pPr>
            <w:r>
              <w:rPr>
                <w:rFonts w:ascii="Times New Roman" w:hAnsi="Times New Roman"/>
                <w:sz w:val="28"/>
                <w:szCs w:val="28"/>
              </w:rPr>
              <w:t>Nguyễn Thị Thu Thuỳ</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372021" w:rsidP="00744A75">
            <w:pPr>
              <w:ind w:left="1" w:hanging="3"/>
              <w:rPr>
                <w:rFonts w:ascii="Times New Roman" w:hAnsi="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372021" w:rsidRPr="006739FA" w:rsidRDefault="00372021" w:rsidP="00744A75">
            <w:pPr>
              <w:ind w:left="1" w:hanging="3"/>
              <w:jc w:val="center"/>
              <w:rPr>
                <w:rFonts w:ascii="Times New Roman" w:hAnsi="Times New Roman"/>
                <w:b/>
                <w:sz w:val="28"/>
                <w:szCs w:val="28"/>
              </w:rPr>
            </w:pPr>
            <w:r w:rsidRPr="006739FA">
              <w:rPr>
                <w:rFonts w:ascii="Times New Roman" w:hAnsi="Times New Roman"/>
                <w:b/>
                <w:sz w:val="28"/>
                <w:szCs w:val="28"/>
              </w:rPr>
              <w:t>NHÓM 2</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132540" w:rsidP="00744A75">
            <w:pPr>
              <w:ind w:left="1" w:hanging="3"/>
              <w:jc w:val="center"/>
              <w:rPr>
                <w:rFonts w:ascii="Times New Roman" w:hAnsi="Times New Roman"/>
                <w:sz w:val="28"/>
                <w:szCs w:val="28"/>
              </w:rPr>
            </w:pPr>
            <w:r>
              <w:rPr>
                <w:rFonts w:ascii="Times New Roman" w:hAnsi="Times New Roman"/>
                <w:sz w:val="28"/>
                <w:szCs w:val="28"/>
              </w:rPr>
              <w:t>04 tiêu chí</w:t>
            </w: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132540" w:rsidP="00744A75">
            <w:pPr>
              <w:ind w:left="1" w:hanging="3"/>
              <w:jc w:val="center"/>
              <w:rPr>
                <w:rFonts w:ascii="Times New Roman" w:hAnsi="Times New Roman"/>
                <w:sz w:val="28"/>
                <w:szCs w:val="28"/>
              </w:rPr>
            </w:pPr>
            <w:r>
              <w:rPr>
                <w:rFonts w:ascii="Times New Roman" w:hAnsi="Times New Roman"/>
                <w:sz w:val="28"/>
                <w:szCs w:val="28"/>
              </w:rPr>
              <w:t>2.1</w:t>
            </w:r>
          </w:p>
        </w:tc>
        <w:tc>
          <w:tcPr>
            <w:tcW w:w="5103" w:type="dxa"/>
            <w:tcBorders>
              <w:top w:val="single" w:sz="4" w:space="0" w:color="000000"/>
              <w:left w:val="single" w:sz="4" w:space="0" w:color="000000"/>
              <w:bottom w:val="single" w:sz="4" w:space="0" w:color="000000"/>
              <w:right w:val="single" w:sz="4" w:space="0" w:color="000000"/>
            </w:tcBorders>
          </w:tcPr>
          <w:p w:rsidR="00372021" w:rsidRPr="005F5504" w:rsidRDefault="005F5504" w:rsidP="00744A75">
            <w:pPr>
              <w:rPr>
                <w:rFonts w:ascii="Times New Roman" w:hAnsi="Times New Roman"/>
                <w:sz w:val="28"/>
                <w:szCs w:val="28"/>
              </w:rPr>
            </w:pPr>
            <w:r w:rsidRPr="005F5504">
              <w:rPr>
                <w:rFonts w:ascii="Times New Roman" w:hAnsi="Times New Roman"/>
                <w:sz w:val="28"/>
                <w:szCs w:val="28"/>
              </w:rPr>
              <w:t xml:space="preserve"> </w:t>
            </w:r>
            <w:r w:rsidR="00316500">
              <w:rPr>
                <w:rFonts w:ascii="Times New Roman" w:hAnsi="Times New Roman"/>
                <w:sz w:val="28"/>
                <w:szCs w:val="28"/>
              </w:rPr>
              <w:t>Đàm Thị Thuý</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744A75" w:rsidP="00744A75">
            <w:pPr>
              <w:ind w:left="1" w:hanging="3"/>
              <w:jc w:val="center"/>
              <w:rPr>
                <w:rFonts w:ascii="Times New Roman" w:hAnsi="Times New Roman"/>
                <w:sz w:val="28"/>
                <w:szCs w:val="28"/>
              </w:rPr>
            </w:pPr>
            <w:r>
              <w:rPr>
                <w:rFonts w:ascii="Times New Roman" w:hAnsi="Times New Roman"/>
                <w:sz w:val="28"/>
                <w:szCs w:val="28"/>
              </w:rPr>
              <w:t>Nhóm trưởng</w:t>
            </w:r>
          </w:p>
        </w:tc>
      </w:tr>
      <w:tr w:rsidR="00DE6F07" w:rsidRPr="00FF78EA" w:rsidTr="00372021">
        <w:tc>
          <w:tcPr>
            <w:tcW w:w="1276" w:type="dxa"/>
            <w:tcBorders>
              <w:top w:val="single" w:sz="4" w:space="0" w:color="000000"/>
              <w:left w:val="single" w:sz="4" w:space="0" w:color="000000"/>
              <w:bottom w:val="single" w:sz="4" w:space="0" w:color="000000"/>
              <w:right w:val="single" w:sz="4" w:space="0" w:color="000000"/>
            </w:tcBorders>
          </w:tcPr>
          <w:p w:rsidR="00DE6F07" w:rsidRDefault="00DE6F07" w:rsidP="00744A75">
            <w:pPr>
              <w:ind w:left="1" w:hanging="3"/>
              <w:jc w:val="center"/>
              <w:rPr>
                <w:rFonts w:ascii="Times New Roman" w:hAnsi="Times New Roman"/>
                <w:sz w:val="28"/>
                <w:szCs w:val="28"/>
              </w:rPr>
            </w:pPr>
            <w:r>
              <w:rPr>
                <w:rFonts w:ascii="Times New Roman" w:hAnsi="Times New Roman"/>
                <w:sz w:val="28"/>
                <w:szCs w:val="28"/>
              </w:rPr>
              <w:t>2.2</w:t>
            </w:r>
          </w:p>
        </w:tc>
        <w:tc>
          <w:tcPr>
            <w:tcW w:w="5103" w:type="dxa"/>
            <w:tcBorders>
              <w:top w:val="single" w:sz="4" w:space="0" w:color="000000"/>
              <w:left w:val="single" w:sz="4" w:space="0" w:color="000000"/>
              <w:bottom w:val="single" w:sz="4" w:space="0" w:color="000000"/>
              <w:right w:val="single" w:sz="4" w:space="0" w:color="000000"/>
            </w:tcBorders>
          </w:tcPr>
          <w:p w:rsidR="00DE6F07" w:rsidRDefault="005F5504" w:rsidP="00744A75">
            <w:pPr>
              <w:ind w:left="1" w:hanging="3"/>
              <w:rPr>
                <w:rFonts w:ascii="Times New Roman" w:hAnsi="Times New Roman"/>
                <w:sz w:val="28"/>
                <w:szCs w:val="28"/>
              </w:rPr>
            </w:pPr>
            <w:r>
              <w:rPr>
                <w:rFonts w:ascii="Times New Roman" w:hAnsi="Times New Roman"/>
                <w:sz w:val="28"/>
                <w:szCs w:val="28"/>
              </w:rPr>
              <w:t xml:space="preserve"> Đỗ Tú Hào</w:t>
            </w:r>
          </w:p>
        </w:tc>
        <w:tc>
          <w:tcPr>
            <w:tcW w:w="2693" w:type="dxa"/>
            <w:tcBorders>
              <w:top w:val="single" w:sz="4" w:space="0" w:color="000000"/>
              <w:left w:val="single" w:sz="4" w:space="0" w:color="000000"/>
              <w:bottom w:val="single" w:sz="4" w:space="0" w:color="000000"/>
              <w:right w:val="single" w:sz="4" w:space="0" w:color="000000"/>
            </w:tcBorders>
          </w:tcPr>
          <w:p w:rsidR="00DE6F07" w:rsidRPr="00FF78EA" w:rsidRDefault="00DE6F07" w:rsidP="00744A75">
            <w:pPr>
              <w:ind w:left="1" w:hanging="3"/>
              <w:jc w:val="center"/>
              <w:rPr>
                <w:rFonts w:ascii="Times New Roman" w:hAnsi="Times New Roman"/>
                <w:sz w:val="28"/>
                <w:szCs w:val="28"/>
              </w:rPr>
            </w:pPr>
          </w:p>
        </w:tc>
      </w:tr>
      <w:tr w:rsidR="00363334" w:rsidRPr="00FF78EA" w:rsidTr="00372021">
        <w:tc>
          <w:tcPr>
            <w:tcW w:w="1276" w:type="dxa"/>
            <w:tcBorders>
              <w:top w:val="single" w:sz="4" w:space="0" w:color="000000"/>
              <w:left w:val="single" w:sz="4" w:space="0" w:color="000000"/>
              <w:bottom w:val="single" w:sz="4" w:space="0" w:color="000000"/>
              <w:right w:val="single" w:sz="4" w:space="0" w:color="000000"/>
            </w:tcBorders>
          </w:tcPr>
          <w:p w:rsidR="00363334" w:rsidRDefault="00363334" w:rsidP="00744A75">
            <w:pPr>
              <w:ind w:left="1" w:hanging="3"/>
              <w:jc w:val="center"/>
              <w:rPr>
                <w:rFonts w:ascii="Times New Roman" w:hAnsi="Times New Roman"/>
                <w:sz w:val="28"/>
                <w:szCs w:val="28"/>
              </w:rPr>
            </w:pPr>
            <w:r>
              <w:rPr>
                <w:rFonts w:ascii="Times New Roman" w:hAnsi="Times New Roman"/>
                <w:sz w:val="28"/>
                <w:szCs w:val="28"/>
              </w:rPr>
              <w:t>2.3</w:t>
            </w:r>
          </w:p>
        </w:tc>
        <w:tc>
          <w:tcPr>
            <w:tcW w:w="5103" w:type="dxa"/>
            <w:tcBorders>
              <w:top w:val="single" w:sz="4" w:space="0" w:color="000000"/>
              <w:left w:val="single" w:sz="4" w:space="0" w:color="000000"/>
              <w:bottom w:val="single" w:sz="4" w:space="0" w:color="000000"/>
              <w:right w:val="single" w:sz="4" w:space="0" w:color="000000"/>
            </w:tcBorders>
          </w:tcPr>
          <w:p w:rsidR="00363334" w:rsidRDefault="005F5504" w:rsidP="00744A75">
            <w:pPr>
              <w:rPr>
                <w:rFonts w:ascii="Times New Roman" w:hAnsi="Times New Roman"/>
                <w:sz w:val="28"/>
                <w:szCs w:val="28"/>
              </w:rPr>
            </w:pPr>
            <w:r>
              <w:rPr>
                <w:rFonts w:ascii="Times New Roman" w:hAnsi="Times New Roman"/>
                <w:sz w:val="28"/>
                <w:szCs w:val="28"/>
              </w:rPr>
              <w:t xml:space="preserve"> Nguyễn Thị Thu Hiền</w:t>
            </w:r>
          </w:p>
        </w:tc>
        <w:tc>
          <w:tcPr>
            <w:tcW w:w="2693" w:type="dxa"/>
            <w:tcBorders>
              <w:top w:val="single" w:sz="4" w:space="0" w:color="000000"/>
              <w:left w:val="single" w:sz="4" w:space="0" w:color="000000"/>
              <w:bottom w:val="single" w:sz="4" w:space="0" w:color="000000"/>
              <w:right w:val="single" w:sz="4" w:space="0" w:color="000000"/>
            </w:tcBorders>
          </w:tcPr>
          <w:p w:rsidR="00363334" w:rsidRPr="00FF78EA" w:rsidRDefault="00363334" w:rsidP="00744A75">
            <w:pPr>
              <w:ind w:left="1" w:hanging="3"/>
              <w:jc w:val="center"/>
              <w:rPr>
                <w:rFonts w:ascii="Times New Roman" w:hAnsi="Times New Roman"/>
                <w:sz w:val="28"/>
                <w:szCs w:val="28"/>
              </w:rPr>
            </w:pPr>
          </w:p>
        </w:tc>
      </w:tr>
      <w:tr w:rsidR="00363334" w:rsidRPr="00FF78EA" w:rsidTr="00372021">
        <w:tc>
          <w:tcPr>
            <w:tcW w:w="1276" w:type="dxa"/>
            <w:tcBorders>
              <w:top w:val="single" w:sz="4" w:space="0" w:color="000000"/>
              <w:left w:val="single" w:sz="4" w:space="0" w:color="000000"/>
              <w:bottom w:val="single" w:sz="4" w:space="0" w:color="000000"/>
              <w:right w:val="single" w:sz="4" w:space="0" w:color="000000"/>
            </w:tcBorders>
          </w:tcPr>
          <w:p w:rsidR="00363334" w:rsidRDefault="00E93A10" w:rsidP="00744A75">
            <w:pPr>
              <w:ind w:left="1" w:hanging="3"/>
              <w:jc w:val="center"/>
              <w:rPr>
                <w:rFonts w:ascii="Times New Roman" w:hAnsi="Times New Roman"/>
                <w:sz w:val="28"/>
                <w:szCs w:val="28"/>
              </w:rPr>
            </w:pPr>
            <w:r>
              <w:rPr>
                <w:rFonts w:ascii="Times New Roman" w:hAnsi="Times New Roman"/>
                <w:sz w:val="28"/>
                <w:szCs w:val="28"/>
              </w:rPr>
              <w:t>2.4</w:t>
            </w:r>
          </w:p>
        </w:tc>
        <w:tc>
          <w:tcPr>
            <w:tcW w:w="5103" w:type="dxa"/>
            <w:tcBorders>
              <w:top w:val="single" w:sz="4" w:space="0" w:color="000000"/>
              <w:left w:val="single" w:sz="4" w:space="0" w:color="000000"/>
              <w:bottom w:val="single" w:sz="4" w:space="0" w:color="000000"/>
              <w:right w:val="single" w:sz="4" w:space="0" w:color="000000"/>
            </w:tcBorders>
          </w:tcPr>
          <w:p w:rsidR="00363334" w:rsidRDefault="005F5504" w:rsidP="00744A75">
            <w:pPr>
              <w:rPr>
                <w:rFonts w:ascii="Times New Roman" w:hAnsi="Times New Roman"/>
                <w:sz w:val="28"/>
                <w:szCs w:val="28"/>
              </w:rPr>
            </w:pPr>
            <w:r>
              <w:rPr>
                <w:rFonts w:ascii="Times New Roman" w:hAnsi="Times New Roman"/>
                <w:sz w:val="28"/>
                <w:szCs w:val="28"/>
              </w:rPr>
              <w:t xml:space="preserve"> Đồng Thị Hằng</w:t>
            </w:r>
          </w:p>
        </w:tc>
        <w:tc>
          <w:tcPr>
            <w:tcW w:w="2693" w:type="dxa"/>
            <w:tcBorders>
              <w:top w:val="single" w:sz="4" w:space="0" w:color="000000"/>
              <w:left w:val="single" w:sz="4" w:space="0" w:color="000000"/>
              <w:bottom w:val="single" w:sz="4" w:space="0" w:color="000000"/>
              <w:right w:val="single" w:sz="4" w:space="0" w:color="000000"/>
            </w:tcBorders>
          </w:tcPr>
          <w:p w:rsidR="00363334" w:rsidRPr="00FF78EA" w:rsidRDefault="00363334" w:rsidP="00744A75">
            <w:pPr>
              <w:ind w:left="1" w:hanging="3"/>
              <w:jc w:val="center"/>
              <w:rPr>
                <w:rFonts w:ascii="Times New Roman" w:hAnsi="Times New Roman"/>
                <w:sz w:val="28"/>
                <w:szCs w:val="28"/>
              </w:rPr>
            </w:pPr>
          </w:p>
        </w:tc>
      </w:tr>
      <w:tr w:rsidR="00E93A10" w:rsidRPr="00FF78EA" w:rsidTr="00372021">
        <w:tc>
          <w:tcPr>
            <w:tcW w:w="1276" w:type="dxa"/>
            <w:tcBorders>
              <w:top w:val="single" w:sz="4" w:space="0" w:color="000000"/>
              <w:left w:val="single" w:sz="4" w:space="0" w:color="000000"/>
              <w:bottom w:val="single" w:sz="4" w:space="0" w:color="000000"/>
              <w:right w:val="single" w:sz="4" w:space="0" w:color="000000"/>
            </w:tcBorders>
          </w:tcPr>
          <w:p w:rsidR="00E93A10" w:rsidRDefault="00E93A10" w:rsidP="00744A75">
            <w:pPr>
              <w:ind w:left="1" w:hanging="3"/>
              <w:jc w:val="center"/>
              <w:rPr>
                <w:rFonts w:ascii="Times New Roman" w:hAnsi="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E93A10" w:rsidRPr="006739FA" w:rsidRDefault="00E93A10" w:rsidP="00744A75">
            <w:pPr>
              <w:ind w:left="1" w:hanging="3"/>
              <w:jc w:val="center"/>
              <w:rPr>
                <w:rFonts w:ascii="Times New Roman" w:hAnsi="Times New Roman"/>
                <w:b/>
                <w:sz w:val="28"/>
                <w:szCs w:val="28"/>
              </w:rPr>
            </w:pPr>
            <w:r w:rsidRPr="006739FA">
              <w:rPr>
                <w:rFonts w:ascii="Times New Roman" w:hAnsi="Times New Roman"/>
                <w:b/>
                <w:sz w:val="28"/>
                <w:szCs w:val="28"/>
              </w:rPr>
              <w:t xml:space="preserve">NHÓM </w:t>
            </w:r>
            <w:r>
              <w:rPr>
                <w:rFonts w:ascii="Times New Roman" w:hAnsi="Times New Roman"/>
                <w:b/>
                <w:sz w:val="28"/>
                <w:szCs w:val="28"/>
              </w:rPr>
              <w:t>3</w:t>
            </w:r>
          </w:p>
        </w:tc>
        <w:tc>
          <w:tcPr>
            <w:tcW w:w="2693" w:type="dxa"/>
            <w:tcBorders>
              <w:top w:val="single" w:sz="4" w:space="0" w:color="000000"/>
              <w:left w:val="single" w:sz="4" w:space="0" w:color="000000"/>
              <w:bottom w:val="single" w:sz="4" w:space="0" w:color="000000"/>
              <w:right w:val="single" w:sz="4" w:space="0" w:color="000000"/>
            </w:tcBorders>
          </w:tcPr>
          <w:p w:rsidR="00E93A10" w:rsidRPr="00FF78EA" w:rsidRDefault="00E93A10" w:rsidP="00744A75">
            <w:pPr>
              <w:ind w:left="1" w:hanging="3"/>
              <w:jc w:val="center"/>
              <w:rPr>
                <w:rFonts w:ascii="Times New Roman" w:hAnsi="Times New Roman"/>
                <w:sz w:val="28"/>
                <w:szCs w:val="28"/>
              </w:rPr>
            </w:pPr>
            <w:r>
              <w:rPr>
                <w:rFonts w:ascii="Times New Roman" w:hAnsi="Times New Roman"/>
                <w:sz w:val="28"/>
                <w:szCs w:val="28"/>
              </w:rPr>
              <w:t>06 tiêu chí</w:t>
            </w:r>
          </w:p>
        </w:tc>
      </w:tr>
      <w:tr w:rsidR="00E93A10" w:rsidRPr="00FF78EA" w:rsidTr="00372021">
        <w:tc>
          <w:tcPr>
            <w:tcW w:w="1276" w:type="dxa"/>
            <w:tcBorders>
              <w:top w:val="single" w:sz="4" w:space="0" w:color="000000"/>
              <w:left w:val="single" w:sz="4" w:space="0" w:color="000000"/>
              <w:bottom w:val="single" w:sz="4" w:space="0" w:color="000000"/>
              <w:right w:val="single" w:sz="4" w:space="0" w:color="000000"/>
            </w:tcBorders>
          </w:tcPr>
          <w:p w:rsidR="00E93A10" w:rsidRDefault="00E93A10" w:rsidP="00744A75">
            <w:pPr>
              <w:ind w:left="1" w:hanging="3"/>
              <w:jc w:val="center"/>
              <w:rPr>
                <w:rFonts w:ascii="Times New Roman" w:hAnsi="Times New Roman"/>
                <w:sz w:val="28"/>
                <w:szCs w:val="28"/>
              </w:rPr>
            </w:pPr>
            <w:r>
              <w:rPr>
                <w:rFonts w:ascii="Times New Roman" w:hAnsi="Times New Roman"/>
                <w:sz w:val="28"/>
                <w:szCs w:val="28"/>
              </w:rPr>
              <w:t>3.1</w:t>
            </w:r>
          </w:p>
        </w:tc>
        <w:tc>
          <w:tcPr>
            <w:tcW w:w="5103" w:type="dxa"/>
            <w:tcBorders>
              <w:top w:val="single" w:sz="4" w:space="0" w:color="000000"/>
              <w:left w:val="single" w:sz="4" w:space="0" w:color="000000"/>
              <w:bottom w:val="single" w:sz="4" w:space="0" w:color="000000"/>
              <w:right w:val="single" w:sz="4" w:space="0" w:color="000000"/>
            </w:tcBorders>
          </w:tcPr>
          <w:p w:rsidR="00E93A10" w:rsidRPr="00E93A10" w:rsidRDefault="005A7E66" w:rsidP="00744A75">
            <w:pPr>
              <w:ind w:left="1" w:hanging="3"/>
              <w:rPr>
                <w:rFonts w:ascii="Times New Roman" w:hAnsi="Times New Roman"/>
                <w:sz w:val="28"/>
                <w:szCs w:val="28"/>
              </w:rPr>
            </w:pPr>
            <w:r>
              <w:rPr>
                <w:rFonts w:ascii="Times New Roman" w:hAnsi="Times New Roman"/>
                <w:sz w:val="28"/>
                <w:szCs w:val="28"/>
              </w:rPr>
              <w:t>Phạm Thị Tuyết</w:t>
            </w:r>
          </w:p>
        </w:tc>
        <w:tc>
          <w:tcPr>
            <w:tcW w:w="2693" w:type="dxa"/>
            <w:tcBorders>
              <w:top w:val="single" w:sz="4" w:space="0" w:color="000000"/>
              <w:left w:val="single" w:sz="4" w:space="0" w:color="000000"/>
              <w:bottom w:val="single" w:sz="4" w:space="0" w:color="000000"/>
              <w:right w:val="single" w:sz="4" w:space="0" w:color="000000"/>
            </w:tcBorders>
          </w:tcPr>
          <w:p w:rsidR="00E93A10" w:rsidRDefault="00744A75" w:rsidP="00744A75">
            <w:pPr>
              <w:ind w:left="1" w:hanging="3"/>
              <w:jc w:val="center"/>
              <w:rPr>
                <w:rFonts w:ascii="Times New Roman" w:hAnsi="Times New Roman"/>
                <w:sz w:val="28"/>
                <w:szCs w:val="28"/>
              </w:rPr>
            </w:pPr>
            <w:r>
              <w:rPr>
                <w:rFonts w:ascii="Times New Roman" w:hAnsi="Times New Roman"/>
                <w:sz w:val="28"/>
                <w:szCs w:val="28"/>
              </w:rPr>
              <w:t>Nhóm trưởng</w:t>
            </w:r>
          </w:p>
        </w:tc>
      </w:tr>
      <w:tr w:rsidR="00372021" w:rsidRPr="00FF78EA" w:rsidTr="00372021">
        <w:tc>
          <w:tcPr>
            <w:tcW w:w="1276" w:type="dxa"/>
            <w:tcBorders>
              <w:top w:val="single" w:sz="4" w:space="0" w:color="000000"/>
              <w:left w:val="single" w:sz="4" w:space="0" w:color="000000"/>
              <w:bottom w:val="single" w:sz="4" w:space="0" w:color="000000"/>
              <w:right w:val="single" w:sz="4" w:space="0" w:color="000000"/>
            </w:tcBorders>
          </w:tcPr>
          <w:p w:rsidR="00372021" w:rsidRDefault="00B97B70" w:rsidP="00744A75">
            <w:pPr>
              <w:ind w:left="1" w:hanging="3"/>
              <w:jc w:val="center"/>
              <w:rPr>
                <w:rFonts w:ascii="Times New Roman" w:hAnsi="Times New Roman"/>
                <w:sz w:val="28"/>
                <w:szCs w:val="28"/>
              </w:rPr>
            </w:pPr>
            <w:r>
              <w:rPr>
                <w:rFonts w:ascii="Times New Roman" w:hAnsi="Times New Roman"/>
                <w:sz w:val="28"/>
                <w:szCs w:val="28"/>
              </w:rPr>
              <w:t>3.2</w:t>
            </w:r>
          </w:p>
        </w:tc>
        <w:tc>
          <w:tcPr>
            <w:tcW w:w="5103" w:type="dxa"/>
            <w:tcBorders>
              <w:top w:val="single" w:sz="4" w:space="0" w:color="000000"/>
              <w:left w:val="single" w:sz="4" w:space="0" w:color="000000"/>
              <w:bottom w:val="single" w:sz="4" w:space="0" w:color="000000"/>
              <w:right w:val="single" w:sz="4" w:space="0" w:color="000000"/>
            </w:tcBorders>
          </w:tcPr>
          <w:p w:rsidR="00372021" w:rsidRDefault="005A7E66" w:rsidP="00744A75">
            <w:pPr>
              <w:ind w:left="1" w:hanging="3"/>
              <w:rPr>
                <w:rFonts w:ascii="Times New Roman" w:hAnsi="Times New Roman"/>
                <w:sz w:val="28"/>
                <w:szCs w:val="28"/>
              </w:rPr>
            </w:pPr>
            <w:r>
              <w:rPr>
                <w:rFonts w:ascii="Times New Roman" w:hAnsi="Times New Roman"/>
                <w:sz w:val="28"/>
                <w:szCs w:val="28"/>
              </w:rPr>
              <w:t>Đoàn Văn Quang</w:t>
            </w:r>
          </w:p>
        </w:tc>
        <w:tc>
          <w:tcPr>
            <w:tcW w:w="2693" w:type="dxa"/>
            <w:tcBorders>
              <w:top w:val="single" w:sz="4" w:space="0" w:color="000000"/>
              <w:left w:val="single" w:sz="4" w:space="0" w:color="000000"/>
              <w:bottom w:val="single" w:sz="4" w:space="0" w:color="000000"/>
              <w:right w:val="single" w:sz="4" w:space="0" w:color="000000"/>
            </w:tcBorders>
          </w:tcPr>
          <w:p w:rsidR="00372021" w:rsidRPr="00FF78EA" w:rsidRDefault="00372021" w:rsidP="00744A75">
            <w:pPr>
              <w:ind w:left="1" w:hanging="3"/>
              <w:jc w:val="center"/>
              <w:rPr>
                <w:rFonts w:ascii="Times New Roman" w:hAnsi="Times New Roman"/>
                <w:sz w:val="28"/>
                <w:szCs w:val="28"/>
              </w:rPr>
            </w:pP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Pr="00B31CAD" w:rsidRDefault="003B350F" w:rsidP="00744A75">
            <w:pPr>
              <w:ind w:left="1" w:hanging="3"/>
              <w:jc w:val="center"/>
              <w:rPr>
                <w:rFonts w:ascii="Times New Roman" w:hAnsi="Times New Roman"/>
                <w:sz w:val="28"/>
                <w:szCs w:val="28"/>
              </w:rPr>
            </w:pPr>
            <w:r>
              <w:rPr>
                <w:rFonts w:ascii="Times New Roman" w:hAnsi="Times New Roman"/>
                <w:sz w:val="28"/>
                <w:szCs w:val="28"/>
              </w:rPr>
              <w:lastRenderedPageBreak/>
              <w:t>3.3</w:t>
            </w:r>
          </w:p>
        </w:tc>
        <w:tc>
          <w:tcPr>
            <w:tcW w:w="5103" w:type="dxa"/>
            <w:tcBorders>
              <w:top w:val="single" w:sz="4" w:space="0" w:color="000000"/>
              <w:left w:val="single" w:sz="4" w:space="0" w:color="000000"/>
              <w:bottom w:val="single" w:sz="4" w:space="0" w:color="000000"/>
              <w:right w:val="single" w:sz="4" w:space="0" w:color="000000"/>
            </w:tcBorders>
          </w:tcPr>
          <w:p w:rsidR="003B350F" w:rsidRPr="00E93A10" w:rsidRDefault="005A7E66" w:rsidP="00744A75">
            <w:pPr>
              <w:rPr>
                <w:rFonts w:ascii="Times New Roman" w:hAnsi="Times New Roman"/>
                <w:sz w:val="28"/>
                <w:szCs w:val="28"/>
              </w:rPr>
            </w:pPr>
            <w:r>
              <w:rPr>
                <w:rFonts w:ascii="Times New Roman" w:hAnsi="Times New Roman"/>
                <w:sz w:val="28"/>
                <w:szCs w:val="28"/>
              </w:rPr>
              <w:t>Đoàn Thị Vân Anh</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color w:val="FF0000"/>
                <w:sz w:val="28"/>
                <w:szCs w:val="28"/>
              </w:rPr>
            </w:pP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3.4</w:t>
            </w:r>
          </w:p>
        </w:tc>
        <w:tc>
          <w:tcPr>
            <w:tcW w:w="5103" w:type="dxa"/>
            <w:tcBorders>
              <w:top w:val="single" w:sz="4" w:space="0" w:color="000000"/>
              <w:left w:val="single" w:sz="4" w:space="0" w:color="000000"/>
              <w:bottom w:val="single" w:sz="4" w:space="0" w:color="000000"/>
              <w:right w:val="single" w:sz="4" w:space="0" w:color="000000"/>
            </w:tcBorders>
          </w:tcPr>
          <w:p w:rsidR="003B350F" w:rsidRDefault="00E84630" w:rsidP="00744A75">
            <w:pPr>
              <w:rPr>
                <w:rFonts w:ascii="Times New Roman" w:hAnsi="Times New Roman"/>
                <w:sz w:val="28"/>
                <w:szCs w:val="28"/>
              </w:rPr>
            </w:pPr>
            <w:r>
              <w:rPr>
                <w:rFonts w:ascii="Times New Roman" w:hAnsi="Times New Roman"/>
                <w:sz w:val="28"/>
                <w:szCs w:val="28"/>
              </w:rPr>
              <w:t>Nguyễn Thị Liên</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3.5</w:t>
            </w:r>
          </w:p>
        </w:tc>
        <w:tc>
          <w:tcPr>
            <w:tcW w:w="5103" w:type="dxa"/>
            <w:tcBorders>
              <w:top w:val="single" w:sz="4" w:space="0" w:color="000000"/>
              <w:left w:val="single" w:sz="4" w:space="0" w:color="000000"/>
              <w:bottom w:val="single" w:sz="4" w:space="0" w:color="000000"/>
              <w:right w:val="single" w:sz="4" w:space="0" w:color="000000"/>
            </w:tcBorders>
          </w:tcPr>
          <w:p w:rsidR="003B350F" w:rsidRDefault="00021A8F" w:rsidP="00744A75">
            <w:pPr>
              <w:rPr>
                <w:rFonts w:ascii="Times New Roman" w:hAnsi="Times New Roman"/>
                <w:sz w:val="28"/>
                <w:szCs w:val="28"/>
              </w:rPr>
            </w:pPr>
            <w:r>
              <w:rPr>
                <w:rFonts w:ascii="Times New Roman" w:hAnsi="Times New Roman"/>
                <w:sz w:val="28"/>
                <w:szCs w:val="28"/>
              </w:rPr>
              <w:t>Hoàng Thị Lệ Quyên</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3.6</w:t>
            </w:r>
          </w:p>
        </w:tc>
        <w:tc>
          <w:tcPr>
            <w:tcW w:w="5103" w:type="dxa"/>
            <w:tcBorders>
              <w:top w:val="single" w:sz="4" w:space="0" w:color="000000"/>
              <w:left w:val="single" w:sz="4" w:space="0" w:color="000000"/>
              <w:bottom w:val="single" w:sz="4" w:space="0" w:color="000000"/>
              <w:right w:val="single" w:sz="4" w:space="0" w:color="000000"/>
            </w:tcBorders>
          </w:tcPr>
          <w:p w:rsidR="003B350F" w:rsidRDefault="007E269A" w:rsidP="00744A75">
            <w:pPr>
              <w:ind w:left="1" w:hanging="3"/>
              <w:rPr>
                <w:rFonts w:ascii="Times New Roman" w:hAnsi="Times New Roman"/>
                <w:sz w:val="28"/>
                <w:szCs w:val="28"/>
              </w:rPr>
            </w:pPr>
            <w:r>
              <w:rPr>
                <w:rFonts w:ascii="Times New Roman" w:hAnsi="Times New Roman"/>
                <w:sz w:val="28"/>
                <w:szCs w:val="28"/>
              </w:rPr>
              <w:t>Phạm Thị H</w:t>
            </w:r>
            <w:r w:rsidR="00316500">
              <w:rPr>
                <w:rFonts w:ascii="Times New Roman" w:hAnsi="Times New Roman"/>
                <w:sz w:val="28"/>
                <w:szCs w:val="28"/>
              </w:rPr>
              <w:t>oàn</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rPr>
                <w:rFonts w:ascii="Times New Roman" w:hAnsi="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3B350F" w:rsidRPr="006739FA" w:rsidRDefault="003B350F" w:rsidP="00744A75">
            <w:pPr>
              <w:ind w:left="1" w:hanging="3"/>
              <w:jc w:val="center"/>
              <w:rPr>
                <w:rFonts w:ascii="Times New Roman" w:hAnsi="Times New Roman"/>
                <w:b/>
                <w:sz w:val="28"/>
                <w:szCs w:val="28"/>
              </w:rPr>
            </w:pPr>
            <w:r w:rsidRPr="006739FA">
              <w:rPr>
                <w:rFonts w:ascii="Times New Roman" w:hAnsi="Times New Roman"/>
                <w:b/>
                <w:sz w:val="28"/>
                <w:szCs w:val="28"/>
              </w:rPr>
              <w:t xml:space="preserve">NHÓM </w:t>
            </w:r>
            <w:r>
              <w:rPr>
                <w:rFonts w:ascii="Times New Roman" w:hAnsi="Times New Roman"/>
                <w:b/>
                <w:sz w:val="28"/>
                <w:szCs w:val="28"/>
              </w:rPr>
              <w:t>4</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r>
              <w:rPr>
                <w:rFonts w:ascii="Times New Roman" w:hAnsi="Times New Roman"/>
                <w:sz w:val="28"/>
                <w:szCs w:val="28"/>
              </w:rPr>
              <w:t>02 tiêu chí</w:t>
            </w:r>
          </w:p>
        </w:tc>
      </w:tr>
      <w:tr w:rsidR="00744A75" w:rsidRPr="00FF78EA" w:rsidTr="00372021">
        <w:tc>
          <w:tcPr>
            <w:tcW w:w="1276" w:type="dxa"/>
            <w:tcBorders>
              <w:top w:val="single" w:sz="4" w:space="0" w:color="000000"/>
              <w:left w:val="single" w:sz="4" w:space="0" w:color="000000"/>
              <w:bottom w:val="single" w:sz="4" w:space="0" w:color="000000"/>
              <w:right w:val="single" w:sz="4" w:space="0" w:color="000000"/>
            </w:tcBorders>
          </w:tcPr>
          <w:p w:rsidR="00744A75" w:rsidRDefault="00744A75" w:rsidP="00744A75">
            <w:pPr>
              <w:ind w:left="1" w:hanging="3"/>
              <w:rPr>
                <w:rFonts w:ascii="Times New Roman" w:hAnsi="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744A75" w:rsidRPr="006739FA" w:rsidRDefault="00316500" w:rsidP="00744A75">
            <w:pPr>
              <w:ind w:left="1" w:hanging="3"/>
              <w:rPr>
                <w:rFonts w:ascii="Times New Roman" w:hAnsi="Times New Roman"/>
                <w:b/>
                <w:sz w:val="28"/>
                <w:szCs w:val="28"/>
              </w:rPr>
            </w:pPr>
            <w:r>
              <w:rPr>
                <w:rFonts w:ascii="Times New Roman" w:hAnsi="Times New Roman"/>
                <w:sz w:val="28"/>
                <w:szCs w:val="28"/>
              </w:rPr>
              <w:t>Đàm Thị Thuý</w:t>
            </w:r>
          </w:p>
        </w:tc>
        <w:tc>
          <w:tcPr>
            <w:tcW w:w="2693" w:type="dxa"/>
            <w:tcBorders>
              <w:top w:val="single" w:sz="4" w:space="0" w:color="000000"/>
              <w:left w:val="single" w:sz="4" w:space="0" w:color="000000"/>
              <w:bottom w:val="single" w:sz="4" w:space="0" w:color="000000"/>
              <w:right w:val="single" w:sz="4" w:space="0" w:color="000000"/>
            </w:tcBorders>
          </w:tcPr>
          <w:p w:rsidR="00744A75" w:rsidRDefault="00744A75" w:rsidP="00744A75">
            <w:pPr>
              <w:ind w:left="1" w:hanging="3"/>
              <w:jc w:val="center"/>
              <w:rPr>
                <w:rFonts w:ascii="Times New Roman" w:hAnsi="Times New Roman"/>
                <w:sz w:val="28"/>
                <w:szCs w:val="28"/>
              </w:rPr>
            </w:pPr>
            <w:r>
              <w:rPr>
                <w:rFonts w:ascii="Times New Roman" w:hAnsi="Times New Roman"/>
                <w:sz w:val="28"/>
                <w:szCs w:val="28"/>
              </w:rPr>
              <w:t>Nhóm trưởng</w:t>
            </w: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4.1</w:t>
            </w:r>
          </w:p>
        </w:tc>
        <w:tc>
          <w:tcPr>
            <w:tcW w:w="5103" w:type="dxa"/>
            <w:tcBorders>
              <w:top w:val="single" w:sz="4" w:space="0" w:color="000000"/>
              <w:left w:val="single" w:sz="4" w:space="0" w:color="000000"/>
              <w:bottom w:val="single" w:sz="4" w:space="0" w:color="000000"/>
              <w:right w:val="single" w:sz="4" w:space="0" w:color="000000"/>
            </w:tcBorders>
          </w:tcPr>
          <w:p w:rsidR="003B350F" w:rsidRDefault="007E269A" w:rsidP="00744A75">
            <w:pPr>
              <w:ind w:left="1" w:hanging="3"/>
              <w:rPr>
                <w:rFonts w:ascii="Times New Roman" w:hAnsi="Times New Roman"/>
                <w:sz w:val="28"/>
                <w:szCs w:val="28"/>
              </w:rPr>
            </w:pPr>
            <w:r>
              <w:rPr>
                <w:rFonts w:ascii="Times New Roman" w:hAnsi="Times New Roman"/>
                <w:sz w:val="28"/>
                <w:szCs w:val="28"/>
              </w:rPr>
              <w:t>Bùi Thị Thanh Nha</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4.2</w:t>
            </w:r>
          </w:p>
        </w:tc>
        <w:tc>
          <w:tcPr>
            <w:tcW w:w="5103" w:type="dxa"/>
            <w:tcBorders>
              <w:top w:val="single" w:sz="4" w:space="0" w:color="000000"/>
              <w:left w:val="single" w:sz="4" w:space="0" w:color="000000"/>
              <w:bottom w:val="single" w:sz="4" w:space="0" w:color="000000"/>
              <w:right w:val="single" w:sz="4" w:space="0" w:color="000000"/>
            </w:tcBorders>
          </w:tcPr>
          <w:p w:rsidR="003B350F" w:rsidRDefault="00B47B47" w:rsidP="00744A75">
            <w:pPr>
              <w:ind w:left="1" w:hanging="3"/>
              <w:rPr>
                <w:rFonts w:ascii="Times New Roman" w:hAnsi="Times New Roman"/>
                <w:sz w:val="28"/>
                <w:szCs w:val="28"/>
              </w:rPr>
            </w:pPr>
            <w:r>
              <w:rPr>
                <w:rFonts w:ascii="Times New Roman" w:hAnsi="Times New Roman"/>
                <w:sz w:val="28"/>
                <w:szCs w:val="28"/>
              </w:rPr>
              <w:t>Nguyễn Thị Phương</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rPr>
                <w:rFonts w:ascii="Times New Roman" w:hAnsi="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Pr>
          <w:p w:rsidR="003B350F" w:rsidRPr="006739FA" w:rsidRDefault="003B350F" w:rsidP="00744A75">
            <w:pPr>
              <w:ind w:left="1" w:hanging="3"/>
              <w:jc w:val="center"/>
              <w:rPr>
                <w:rFonts w:ascii="Times New Roman" w:hAnsi="Times New Roman"/>
                <w:b/>
                <w:sz w:val="28"/>
                <w:szCs w:val="28"/>
              </w:rPr>
            </w:pPr>
            <w:r w:rsidRPr="006739FA">
              <w:rPr>
                <w:rFonts w:ascii="Times New Roman" w:hAnsi="Times New Roman"/>
                <w:b/>
                <w:sz w:val="28"/>
                <w:szCs w:val="28"/>
              </w:rPr>
              <w:t xml:space="preserve">NHÓM </w:t>
            </w:r>
            <w:r>
              <w:rPr>
                <w:rFonts w:ascii="Times New Roman" w:hAnsi="Times New Roman"/>
                <w:b/>
                <w:sz w:val="28"/>
                <w:szCs w:val="28"/>
              </w:rPr>
              <w:t>5</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r>
              <w:rPr>
                <w:rFonts w:ascii="Times New Roman" w:hAnsi="Times New Roman"/>
                <w:sz w:val="28"/>
                <w:szCs w:val="28"/>
              </w:rPr>
              <w:t>06 tiêu chí</w:t>
            </w:r>
          </w:p>
        </w:tc>
      </w:tr>
      <w:tr w:rsidR="003B350F" w:rsidRPr="00FF78EA"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5.1</w:t>
            </w:r>
          </w:p>
        </w:tc>
        <w:tc>
          <w:tcPr>
            <w:tcW w:w="5103" w:type="dxa"/>
            <w:tcBorders>
              <w:top w:val="single" w:sz="4" w:space="0" w:color="000000"/>
              <w:left w:val="single" w:sz="4" w:space="0" w:color="000000"/>
              <w:bottom w:val="single" w:sz="4" w:space="0" w:color="000000"/>
              <w:right w:val="single" w:sz="4" w:space="0" w:color="000000"/>
            </w:tcBorders>
          </w:tcPr>
          <w:p w:rsidR="003B350F" w:rsidRDefault="007E269A" w:rsidP="00744A75">
            <w:pPr>
              <w:rPr>
                <w:rFonts w:ascii="Times New Roman" w:hAnsi="Times New Roman"/>
                <w:sz w:val="28"/>
                <w:szCs w:val="28"/>
              </w:rPr>
            </w:pPr>
            <w:r>
              <w:rPr>
                <w:rFonts w:ascii="Times New Roman" w:hAnsi="Times New Roman"/>
                <w:sz w:val="28"/>
                <w:szCs w:val="28"/>
              </w:rPr>
              <w:t xml:space="preserve"> Ngô Thị Thu Huyền</w:t>
            </w:r>
          </w:p>
        </w:tc>
        <w:tc>
          <w:tcPr>
            <w:tcW w:w="2693" w:type="dxa"/>
            <w:tcBorders>
              <w:top w:val="single" w:sz="4" w:space="0" w:color="000000"/>
              <w:left w:val="single" w:sz="4" w:space="0" w:color="000000"/>
              <w:bottom w:val="single" w:sz="4" w:space="0" w:color="000000"/>
              <w:right w:val="single" w:sz="4" w:space="0" w:color="000000"/>
            </w:tcBorders>
          </w:tcPr>
          <w:p w:rsidR="003B350F" w:rsidRPr="00FF78EA" w:rsidRDefault="003B350F" w:rsidP="00744A75">
            <w:pPr>
              <w:ind w:left="1" w:hanging="3"/>
              <w:jc w:val="center"/>
              <w:rPr>
                <w:rFonts w:ascii="Times New Roman" w:hAnsi="Times New Roman"/>
                <w:sz w:val="28"/>
                <w:szCs w:val="28"/>
              </w:rPr>
            </w:pPr>
            <w:r>
              <w:rPr>
                <w:rFonts w:ascii="Times New Roman" w:hAnsi="Times New Roman"/>
                <w:sz w:val="28"/>
                <w:szCs w:val="28"/>
              </w:rPr>
              <w:t>Nhóm trưởng</w:t>
            </w:r>
          </w:p>
        </w:tc>
      </w:tr>
      <w:tr w:rsidR="003B350F"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5.2</w:t>
            </w:r>
          </w:p>
        </w:tc>
        <w:tc>
          <w:tcPr>
            <w:tcW w:w="5103" w:type="dxa"/>
            <w:tcBorders>
              <w:top w:val="single" w:sz="4" w:space="0" w:color="000000"/>
              <w:left w:val="single" w:sz="4" w:space="0" w:color="000000"/>
              <w:bottom w:val="single" w:sz="4" w:space="0" w:color="000000"/>
              <w:right w:val="single" w:sz="4" w:space="0" w:color="000000"/>
            </w:tcBorders>
          </w:tcPr>
          <w:p w:rsidR="003B350F" w:rsidRDefault="007E269A" w:rsidP="00744A75">
            <w:pPr>
              <w:rPr>
                <w:rFonts w:ascii="Times New Roman" w:hAnsi="Times New Roman"/>
                <w:sz w:val="28"/>
                <w:szCs w:val="28"/>
              </w:rPr>
            </w:pPr>
            <w:r>
              <w:rPr>
                <w:rFonts w:ascii="Times New Roman" w:hAnsi="Times New Roman"/>
                <w:sz w:val="28"/>
                <w:szCs w:val="28"/>
              </w:rPr>
              <w:t xml:space="preserve"> </w:t>
            </w:r>
            <w:r w:rsidR="00316500">
              <w:rPr>
                <w:rFonts w:ascii="Times New Roman" w:hAnsi="Times New Roman"/>
                <w:sz w:val="28"/>
                <w:szCs w:val="28"/>
              </w:rPr>
              <w:t>Cao Văn Bình</w:t>
            </w:r>
          </w:p>
        </w:tc>
        <w:tc>
          <w:tcPr>
            <w:tcW w:w="2693"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p>
        </w:tc>
      </w:tr>
      <w:tr w:rsidR="003B350F" w:rsidTr="00372021">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5.3</w:t>
            </w:r>
          </w:p>
        </w:tc>
        <w:tc>
          <w:tcPr>
            <w:tcW w:w="5103" w:type="dxa"/>
            <w:tcBorders>
              <w:top w:val="single" w:sz="4" w:space="0" w:color="000000"/>
              <w:left w:val="single" w:sz="4" w:space="0" w:color="000000"/>
              <w:bottom w:val="single" w:sz="4" w:space="0" w:color="000000"/>
              <w:right w:val="single" w:sz="4" w:space="0" w:color="000000"/>
            </w:tcBorders>
          </w:tcPr>
          <w:p w:rsidR="003B350F" w:rsidRDefault="007E269A" w:rsidP="00744A75">
            <w:pPr>
              <w:ind w:left="1" w:hanging="3"/>
              <w:rPr>
                <w:rFonts w:ascii="Times New Roman" w:hAnsi="Times New Roman"/>
                <w:sz w:val="28"/>
                <w:szCs w:val="28"/>
              </w:rPr>
            </w:pPr>
            <w:r>
              <w:rPr>
                <w:rFonts w:ascii="Times New Roman" w:hAnsi="Times New Roman"/>
                <w:sz w:val="28"/>
                <w:szCs w:val="28"/>
              </w:rPr>
              <w:t>Trần Thị Thanh Nhàn</w:t>
            </w:r>
          </w:p>
        </w:tc>
        <w:tc>
          <w:tcPr>
            <w:tcW w:w="2693"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p>
        </w:tc>
      </w:tr>
      <w:tr w:rsidR="003B350F" w:rsidTr="00372021">
        <w:trPr>
          <w:trHeight w:val="411"/>
        </w:trPr>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5.4</w:t>
            </w:r>
          </w:p>
        </w:tc>
        <w:tc>
          <w:tcPr>
            <w:tcW w:w="5103" w:type="dxa"/>
            <w:tcBorders>
              <w:top w:val="single" w:sz="4" w:space="0" w:color="000000"/>
              <w:left w:val="single" w:sz="4" w:space="0" w:color="000000"/>
              <w:bottom w:val="single" w:sz="4" w:space="0" w:color="000000"/>
              <w:right w:val="single" w:sz="4" w:space="0" w:color="000000"/>
            </w:tcBorders>
          </w:tcPr>
          <w:p w:rsidR="003B350F" w:rsidRDefault="007E269A" w:rsidP="00744A75">
            <w:pPr>
              <w:ind w:left="1" w:hanging="3"/>
              <w:rPr>
                <w:rFonts w:ascii="Times New Roman" w:hAnsi="Times New Roman"/>
                <w:sz w:val="28"/>
                <w:szCs w:val="28"/>
              </w:rPr>
            </w:pPr>
            <w:r>
              <w:rPr>
                <w:rFonts w:ascii="Times New Roman" w:hAnsi="Times New Roman"/>
                <w:sz w:val="28"/>
                <w:szCs w:val="28"/>
              </w:rPr>
              <w:t>Đặng Văn Từ</w:t>
            </w:r>
          </w:p>
        </w:tc>
        <w:tc>
          <w:tcPr>
            <w:tcW w:w="2693"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p>
        </w:tc>
      </w:tr>
      <w:tr w:rsidR="003B350F" w:rsidTr="00372021">
        <w:trPr>
          <w:trHeight w:val="411"/>
        </w:trPr>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5.5</w:t>
            </w:r>
          </w:p>
        </w:tc>
        <w:tc>
          <w:tcPr>
            <w:tcW w:w="5103" w:type="dxa"/>
            <w:tcBorders>
              <w:top w:val="single" w:sz="4" w:space="0" w:color="000000"/>
              <w:left w:val="single" w:sz="4" w:space="0" w:color="000000"/>
              <w:bottom w:val="single" w:sz="4" w:space="0" w:color="000000"/>
              <w:right w:val="single" w:sz="4" w:space="0" w:color="000000"/>
            </w:tcBorders>
          </w:tcPr>
          <w:p w:rsidR="003B350F" w:rsidRDefault="00615E70" w:rsidP="00744A75">
            <w:pPr>
              <w:ind w:left="1" w:hanging="3"/>
              <w:rPr>
                <w:rFonts w:ascii="Times New Roman" w:hAnsi="Times New Roman"/>
                <w:sz w:val="28"/>
                <w:szCs w:val="28"/>
              </w:rPr>
            </w:pPr>
            <w:r>
              <w:rPr>
                <w:rFonts w:ascii="Times New Roman" w:hAnsi="Times New Roman"/>
                <w:sz w:val="28"/>
                <w:szCs w:val="28"/>
              </w:rPr>
              <w:t xml:space="preserve">Phạm Thị </w:t>
            </w:r>
            <w:r w:rsidR="00A91332">
              <w:rPr>
                <w:rFonts w:ascii="Times New Roman" w:hAnsi="Times New Roman"/>
                <w:sz w:val="28"/>
                <w:szCs w:val="28"/>
              </w:rPr>
              <w:t>Tâm</w:t>
            </w:r>
          </w:p>
        </w:tc>
        <w:tc>
          <w:tcPr>
            <w:tcW w:w="2693"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p>
        </w:tc>
      </w:tr>
      <w:tr w:rsidR="003B350F" w:rsidTr="00372021">
        <w:trPr>
          <w:trHeight w:val="411"/>
        </w:trPr>
        <w:tc>
          <w:tcPr>
            <w:tcW w:w="1276"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r>
              <w:rPr>
                <w:rFonts w:ascii="Times New Roman" w:hAnsi="Times New Roman"/>
                <w:sz w:val="28"/>
                <w:szCs w:val="28"/>
              </w:rPr>
              <w:t>5.6</w:t>
            </w:r>
          </w:p>
        </w:tc>
        <w:tc>
          <w:tcPr>
            <w:tcW w:w="5103" w:type="dxa"/>
            <w:tcBorders>
              <w:top w:val="single" w:sz="4" w:space="0" w:color="000000"/>
              <w:left w:val="single" w:sz="4" w:space="0" w:color="000000"/>
              <w:bottom w:val="single" w:sz="4" w:space="0" w:color="000000"/>
              <w:right w:val="single" w:sz="4" w:space="0" w:color="000000"/>
            </w:tcBorders>
          </w:tcPr>
          <w:p w:rsidR="003B350F" w:rsidRDefault="00615E70" w:rsidP="00744A75">
            <w:pPr>
              <w:ind w:left="1" w:hanging="3"/>
              <w:rPr>
                <w:rFonts w:ascii="Times New Roman" w:hAnsi="Times New Roman"/>
                <w:sz w:val="28"/>
                <w:szCs w:val="28"/>
              </w:rPr>
            </w:pPr>
            <w:r>
              <w:rPr>
                <w:rFonts w:ascii="Times New Roman" w:hAnsi="Times New Roman"/>
                <w:sz w:val="28"/>
                <w:szCs w:val="28"/>
              </w:rPr>
              <w:t>Vũ Tiến Đạt</w:t>
            </w:r>
          </w:p>
        </w:tc>
        <w:tc>
          <w:tcPr>
            <w:tcW w:w="2693" w:type="dxa"/>
            <w:tcBorders>
              <w:top w:val="single" w:sz="4" w:space="0" w:color="000000"/>
              <w:left w:val="single" w:sz="4" w:space="0" w:color="000000"/>
              <w:bottom w:val="single" w:sz="4" w:space="0" w:color="000000"/>
              <w:right w:val="single" w:sz="4" w:space="0" w:color="000000"/>
            </w:tcBorders>
          </w:tcPr>
          <w:p w:rsidR="003B350F" w:rsidRDefault="003B350F" w:rsidP="00744A75">
            <w:pPr>
              <w:ind w:left="1" w:hanging="3"/>
              <w:jc w:val="center"/>
              <w:rPr>
                <w:rFonts w:ascii="Times New Roman" w:hAnsi="Times New Roman"/>
                <w:sz w:val="28"/>
                <w:szCs w:val="28"/>
              </w:rPr>
            </w:pPr>
          </w:p>
        </w:tc>
      </w:tr>
    </w:tbl>
    <w:p w:rsidR="000C6D80" w:rsidRPr="00A0239B" w:rsidRDefault="00AF59E1" w:rsidP="00B674F8">
      <w:pPr>
        <w:tabs>
          <w:tab w:val="left" w:pos="1830"/>
        </w:tabs>
        <w:spacing w:before="120" w:after="120"/>
        <w:rPr>
          <w:rFonts w:ascii="Times New Roman" w:hAnsi="Times New Roman"/>
          <w:b/>
          <w:bCs/>
          <w:color w:val="000000"/>
          <w:sz w:val="28"/>
          <w:szCs w:val="28"/>
        </w:rPr>
      </w:pPr>
      <w:r>
        <w:rPr>
          <w:rFonts w:ascii="Times New Roman" w:hAnsi="Times New Roman"/>
          <w:b/>
          <w:bCs/>
          <w:color w:val="000000"/>
          <w:sz w:val="28"/>
          <w:szCs w:val="28"/>
        </w:rPr>
        <w:t xml:space="preserve">          </w:t>
      </w:r>
      <w:r w:rsidR="001538EC" w:rsidRPr="00A0239B">
        <w:rPr>
          <w:rFonts w:ascii="Times New Roman" w:hAnsi="Times New Roman"/>
          <w:b/>
          <w:bCs/>
          <w:color w:val="000000"/>
          <w:sz w:val="28"/>
          <w:szCs w:val="28"/>
        </w:rPr>
        <w:t>V. Tập huấn nghiệp vụ tự đánh giá</w:t>
      </w:r>
    </w:p>
    <w:p w:rsidR="000C6D80" w:rsidRPr="001B7014" w:rsidRDefault="003B4DAC" w:rsidP="00B674F8">
      <w:pPr>
        <w:spacing w:before="120" w:after="120"/>
        <w:ind w:firstLine="720"/>
        <w:rPr>
          <w:rFonts w:ascii="Times New Roman" w:hAnsi="Times New Roman"/>
          <w:bCs/>
          <w:sz w:val="28"/>
          <w:szCs w:val="28"/>
        </w:rPr>
      </w:pPr>
      <w:r>
        <w:rPr>
          <w:rFonts w:ascii="Times New Roman" w:hAnsi="Times New Roman"/>
          <w:bCs/>
          <w:color w:val="000000"/>
          <w:sz w:val="28"/>
          <w:szCs w:val="28"/>
        </w:rPr>
        <w:t xml:space="preserve">* </w:t>
      </w:r>
      <w:r w:rsidR="000C6D80" w:rsidRPr="00ED5694">
        <w:rPr>
          <w:rFonts w:ascii="Times New Roman" w:hAnsi="Times New Roman"/>
          <w:bCs/>
          <w:color w:val="000000"/>
          <w:sz w:val="28"/>
          <w:szCs w:val="28"/>
        </w:rPr>
        <w:t>Thời gian</w:t>
      </w:r>
      <w:r w:rsidR="00674F5E" w:rsidRPr="00ED5694">
        <w:rPr>
          <w:rFonts w:ascii="Times New Roman" w:hAnsi="Times New Roman"/>
          <w:bCs/>
          <w:color w:val="000000"/>
          <w:sz w:val="28"/>
          <w:szCs w:val="28"/>
        </w:rPr>
        <w:t xml:space="preserve">: </w:t>
      </w:r>
      <w:r w:rsidR="00A60636" w:rsidRPr="00EA0878">
        <w:rPr>
          <w:rFonts w:ascii="Times New Roman" w:hAnsi="Times New Roman"/>
          <w:bCs/>
          <w:sz w:val="28"/>
          <w:szCs w:val="28"/>
        </w:rPr>
        <w:t>14</w:t>
      </w:r>
      <w:r w:rsidR="002F0589" w:rsidRPr="00EA0878">
        <w:rPr>
          <w:rFonts w:ascii="Times New Roman" w:hAnsi="Times New Roman"/>
          <w:bCs/>
          <w:sz w:val="28"/>
          <w:szCs w:val="28"/>
        </w:rPr>
        <w:t xml:space="preserve">h </w:t>
      </w:r>
      <w:r w:rsidR="002F0589" w:rsidRPr="001B7014">
        <w:rPr>
          <w:rFonts w:ascii="Times New Roman" w:hAnsi="Times New Roman"/>
          <w:bCs/>
          <w:sz w:val="28"/>
          <w:szCs w:val="28"/>
        </w:rPr>
        <w:t xml:space="preserve">ngày </w:t>
      </w:r>
      <w:r w:rsidR="00A60636" w:rsidRPr="001B7014">
        <w:rPr>
          <w:rFonts w:ascii="Times New Roman" w:hAnsi="Times New Roman"/>
          <w:bCs/>
          <w:sz w:val="28"/>
          <w:szCs w:val="28"/>
        </w:rPr>
        <w:t>0</w:t>
      </w:r>
      <w:r w:rsidR="00F264D0">
        <w:rPr>
          <w:rFonts w:ascii="Times New Roman" w:hAnsi="Times New Roman"/>
          <w:bCs/>
          <w:sz w:val="28"/>
          <w:szCs w:val="28"/>
        </w:rPr>
        <w:t>5</w:t>
      </w:r>
      <w:r w:rsidR="00ED5694" w:rsidRPr="001B7014">
        <w:rPr>
          <w:rFonts w:ascii="Times New Roman" w:hAnsi="Times New Roman"/>
          <w:bCs/>
          <w:sz w:val="28"/>
          <w:szCs w:val="28"/>
        </w:rPr>
        <w:t xml:space="preserve"> t</w:t>
      </w:r>
      <w:r w:rsidR="00E23923" w:rsidRPr="001B7014">
        <w:rPr>
          <w:rFonts w:ascii="Times New Roman" w:hAnsi="Times New Roman"/>
          <w:bCs/>
          <w:sz w:val="28"/>
          <w:szCs w:val="28"/>
        </w:rPr>
        <w:t xml:space="preserve">háng </w:t>
      </w:r>
      <w:r w:rsidR="00A60636" w:rsidRPr="001B7014">
        <w:rPr>
          <w:rFonts w:ascii="Times New Roman" w:hAnsi="Times New Roman"/>
          <w:bCs/>
          <w:sz w:val="28"/>
          <w:szCs w:val="28"/>
        </w:rPr>
        <w:t>10</w:t>
      </w:r>
      <w:r w:rsidR="00E23923" w:rsidRPr="001B7014">
        <w:rPr>
          <w:rFonts w:ascii="Times New Roman" w:hAnsi="Times New Roman"/>
          <w:bCs/>
          <w:sz w:val="28"/>
          <w:szCs w:val="28"/>
        </w:rPr>
        <w:t xml:space="preserve"> năm 20</w:t>
      </w:r>
      <w:r w:rsidR="00A60636" w:rsidRPr="001B7014">
        <w:rPr>
          <w:rFonts w:ascii="Times New Roman" w:hAnsi="Times New Roman"/>
          <w:bCs/>
          <w:sz w:val="28"/>
          <w:szCs w:val="28"/>
        </w:rPr>
        <w:t>2</w:t>
      </w:r>
      <w:r w:rsidR="00756859">
        <w:rPr>
          <w:rFonts w:ascii="Times New Roman" w:hAnsi="Times New Roman"/>
          <w:bCs/>
          <w:sz w:val="28"/>
          <w:szCs w:val="28"/>
        </w:rPr>
        <w:t>3</w:t>
      </w:r>
      <w:r w:rsidR="00EE1777" w:rsidRPr="001B7014">
        <w:rPr>
          <w:rFonts w:ascii="Times New Roman" w:hAnsi="Times New Roman"/>
          <w:b/>
          <w:bCs/>
          <w:sz w:val="28"/>
          <w:szCs w:val="28"/>
        </w:rPr>
        <w:t xml:space="preserve"> </w:t>
      </w:r>
    </w:p>
    <w:p w:rsidR="000C6D80" w:rsidRPr="003B4DAC" w:rsidRDefault="003B4DAC" w:rsidP="00B674F8">
      <w:pPr>
        <w:spacing w:before="120" w:after="120"/>
        <w:ind w:firstLine="720"/>
        <w:rPr>
          <w:rFonts w:ascii="Times New Roman" w:hAnsi="Times New Roman"/>
          <w:bCs/>
          <w:color w:val="000000"/>
          <w:sz w:val="28"/>
          <w:szCs w:val="28"/>
        </w:rPr>
      </w:pPr>
      <w:r>
        <w:rPr>
          <w:rFonts w:ascii="Times New Roman" w:hAnsi="Times New Roman"/>
          <w:bCs/>
          <w:color w:val="000000"/>
          <w:sz w:val="28"/>
          <w:szCs w:val="28"/>
        </w:rPr>
        <w:t xml:space="preserve">* </w:t>
      </w:r>
      <w:r w:rsidR="000C6D80" w:rsidRPr="003B4DAC">
        <w:rPr>
          <w:rFonts w:ascii="Times New Roman" w:hAnsi="Times New Roman"/>
          <w:bCs/>
          <w:color w:val="000000"/>
          <w:sz w:val="28"/>
          <w:szCs w:val="28"/>
        </w:rPr>
        <w:t xml:space="preserve">Thành phần: </w:t>
      </w:r>
      <w:r w:rsidR="00E23923" w:rsidRPr="003B4DAC">
        <w:rPr>
          <w:rFonts w:ascii="Times New Roman" w:hAnsi="Times New Roman"/>
          <w:bCs/>
          <w:color w:val="000000"/>
          <w:sz w:val="28"/>
          <w:szCs w:val="28"/>
        </w:rPr>
        <w:t>Toàn thể thành viên hội đồng tự đánh giá</w:t>
      </w:r>
      <w:r w:rsidR="00411464" w:rsidRPr="003B4DAC">
        <w:rPr>
          <w:rFonts w:ascii="Times New Roman" w:hAnsi="Times New Roman"/>
          <w:bCs/>
          <w:color w:val="000000"/>
          <w:sz w:val="28"/>
          <w:szCs w:val="28"/>
        </w:rPr>
        <w:t>.</w:t>
      </w:r>
    </w:p>
    <w:p w:rsidR="00F16D23" w:rsidRDefault="003B4DAC" w:rsidP="00B674F8">
      <w:pPr>
        <w:spacing w:before="120" w:after="120"/>
        <w:ind w:firstLine="720"/>
        <w:rPr>
          <w:rFonts w:ascii="Times New Roman" w:hAnsi="Times New Roman"/>
          <w:bCs/>
          <w:color w:val="000000"/>
          <w:sz w:val="28"/>
          <w:szCs w:val="28"/>
        </w:rPr>
      </w:pPr>
      <w:r>
        <w:rPr>
          <w:rFonts w:ascii="Times New Roman" w:hAnsi="Times New Roman"/>
          <w:bCs/>
          <w:color w:val="000000"/>
          <w:sz w:val="28"/>
          <w:szCs w:val="28"/>
        </w:rPr>
        <w:t xml:space="preserve">* </w:t>
      </w:r>
      <w:r w:rsidR="000C6D80" w:rsidRPr="00ED5694">
        <w:rPr>
          <w:rFonts w:ascii="Times New Roman" w:hAnsi="Times New Roman"/>
          <w:bCs/>
          <w:color w:val="000000"/>
          <w:sz w:val="28"/>
          <w:szCs w:val="28"/>
        </w:rPr>
        <w:t>Nội dung, chương trình tập huấn</w:t>
      </w:r>
      <w:r w:rsidR="00F16D23">
        <w:rPr>
          <w:rFonts w:ascii="Times New Roman" w:hAnsi="Times New Roman"/>
          <w:bCs/>
          <w:color w:val="000000"/>
          <w:sz w:val="28"/>
          <w:szCs w:val="28"/>
        </w:rPr>
        <w:t xml:space="preserve">: </w:t>
      </w:r>
    </w:p>
    <w:p w:rsidR="00E23923" w:rsidRPr="00F16D23" w:rsidRDefault="009138BA" w:rsidP="00B674F8">
      <w:pPr>
        <w:spacing w:before="120" w:after="120"/>
        <w:rPr>
          <w:rFonts w:ascii="Times New Roman" w:hAnsi="Times New Roman"/>
          <w:bCs/>
          <w:color w:val="000000"/>
          <w:sz w:val="28"/>
          <w:szCs w:val="28"/>
        </w:rPr>
      </w:pPr>
      <w:r>
        <w:rPr>
          <w:rFonts w:ascii="Times New Roman" w:hAnsi="Times New Roman"/>
          <w:color w:val="000000"/>
          <w:sz w:val="28"/>
          <w:szCs w:val="28"/>
          <w:lang w:val="pt-BR"/>
        </w:rPr>
        <w:t xml:space="preserve"> </w:t>
      </w:r>
      <w:r w:rsidR="003B4DAC">
        <w:rPr>
          <w:rFonts w:ascii="Times New Roman" w:hAnsi="Times New Roman"/>
          <w:color w:val="000000"/>
          <w:sz w:val="28"/>
          <w:szCs w:val="28"/>
          <w:lang w:val="pt-BR"/>
        </w:rPr>
        <w:tab/>
      </w:r>
      <w:r w:rsidR="00F27324" w:rsidRPr="00F16D23">
        <w:rPr>
          <w:rFonts w:ascii="Times New Roman" w:hAnsi="Times New Roman"/>
          <w:color w:val="000000"/>
          <w:sz w:val="28"/>
          <w:szCs w:val="28"/>
          <w:lang w:val="pt-BR"/>
        </w:rPr>
        <w:t>- Mục đích tự đánh giá</w:t>
      </w:r>
    </w:p>
    <w:p w:rsidR="00F27324" w:rsidRDefault="009138BA" w:rsidP="00B674F8">
      <w:pPr>
        <w:spacing w:before="120" w:after="120"/>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3B4DAC">
        <w:rPr>
          <w:rFonts w:ascii="Times New Roman" w:hAnsi="Times New Roman"/>
          <w:color w:val="000000"/>
          <w:sz w:val="28"/>
          <w:szCs w:val="28"/>
          <w:lang w:val="pt-BR"/>
        </w:rPr>
        <w:tab/>
      </w:r>
      <w:r w:rsidR="00F27324">
        <w:rPr>
          <w:rFonts w:ascii="Times New Roman" w:hAnsi="Times New Roman"/>
          <w:color w:val="000000"/>
          <w:sz w:val="28"/>
          <w:szCs w:val="28"/>
          <w:lang w:val="pt-BR"/>
        </w:rPr>
        <w:t xml:space="preserve">- </w:t>
      </w:r>
      <w:r w:rsidR="00F27324" w:rsidRPr="00F27324">
        <w:rPr>
          <w:rFonts w:ascii="Times New Roman" w:hAnsi="Times New Roman"/>
          <w:color w:val="000000"/>
          <w:sz w:val="28"/>
          <w:szCs w:val="28"/>
          <w:lang w:val="pt-BR"/>
        </w:rPr>
        <w:t>Phạm vi tự đánh giá</w:t>
      </w:r>
    </w:p>
    <w:p w:rsidR="00F27324" w:rsidRDefault="00F27324" w:rsidP="00B674F8">
      <w:pPr>
        <w:spacing w:before="120" w:after="120"/>
        <w:ind w:firstLine="720"/>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Pr="00F27324">
        <w:rPr>
          <w:rFonts w:ascii="Times New Roman" w:hAnsi="Times New Roman"/>
          <w:color w:val="000000"/>
          <w:sz w:val="28"/>
          <w:szCs w:val="28"/>
          <w:lang w:val="pt-BR"/>
        </w:rPr>
        <w:t>Công cụ tự đánh giá</w:t>
      </w:r>
    </w:p>
    <w:p w:rsidR="002F0589" w:rsidRDefault="00F27324" w:rsidP="00B674F8">
      <w:pPr>
        <w:spacing w:before="120" w:after="120"/>
        <w:ind w:firstLine="720"/>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Phương pháp, cách tiến hành tự đánh giá các tiêu chí, tiêu chuẩn, đánh giá chung; </w:t>
      </w:r>
    </w:p>
    <w:p w:rsidR="005812DC" w:rsidRDefault="002F0589" w:rsidP="00B674F8">
      <w:pPr>
        <w:spacing w:before="120" w:after="120"/>
        <w:ind w:firstLine="720"/>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F27324">
        <w:rPr>
          <w:rFonts w:ascii="Times New Roman" w:hAnsi="Times New Roman"/>
          <w:color w:val="000000"/>
          <w:sz w:val="28"/>
          <w:szCs w:val="28"/>
          <w:lang w:val="pt-BR"/>
        </w:rPr>
        <w:t>Hình thức và phương pháp tổ chức thảo luận nhóm đánh giá tiêu chí, tiêu chuẩn..</w:t>
      </w:r>
    </w:p>
    <w:p w:rsidR="00475652" w:rsidRDefault="00475652" w:rsidP="00B674F8">
      <w:pPr>
        <w:spacing w:before="120" w:after="120"/>
        <w:ind w:firstLine="720"/>
        <w:rPr>
          <w:rFonts w:ascii="Times New Roman" w:hAnsi="Times New Roman"/>
          <w:color w:val="000000"/>
          <w:sz w:val="28"/>
          <w:szCs w:val="28"/>
          <w:lang w:val="pt-BR"/>
        </w:rPr>
      </w:pPr>
      <w:r>
        <w:rPr>
          <w:rFonts w:ascii="Times New Roman" w:hAnsi="Times New Roman"/>
          <w:color w:val="000000"/>
          <w:sz w:val="28"/>
          <w:szCs w:val="28"/>
          <w:lang w:val="pt-BR"/>
        </w:rPr>
        <w:t xml:space="preserve">- Kế hoạch tự đánh giá. </w:t>
      </w:r>
    </w:p>
    <w:p w:rsidR="00475C5F" w:rsidRDefault="00AF0DC8" w:rsidP="00B674F8">
      <w:pPr>
        <w:spacing w:before="120" w:after="120"/>
        <w:ind w:firstLine="720"/>
        <w:rPr>
          <w:rFonts w:ascii="Times New Roman" w:hAnsi="Times New Roman"/>
          <w:b/>
          <w:color w:val="000000"/>
          <w:sz w:val="28"/>
          <w:szCs w:val="28"/>
          <w:lang w:val="pt-BR"/>
        </w:rPr>
      </w:pPr>
      <w:r w:rsidRPr="00A0239B">
        <w:rPr>
          <w:rFonts w:ascii="Times New Roman" w:hAnsi="Times New Roman"/>
          <w:b/>
          <w:color w:val="000000"/>
          <w:sz w:val="28"/>
          <w:szCs w:val="28"/>
          <w:lang w:val="pt-BR"/>
        </w:rPr>
        <w:t>VI</w:t>
      </w:r>
      <w:r w:rsidR="00475C5F" w:rsidRPr="00A0239B">
        <w:rPr>
          <w:rFonts w:ascii="Times New Roman" w:hAnsi="Times New Roman"/>
          <w:b/>
          <w:color w:val="000000"/>
          <w:sz w:val="28"/>
          <w:szCs w:val="28"/>
          <w:lang w:val="pt-BR"/>
        </w:rPr>
        <w:t xml:space="preserve">. </w:t>
      </w:r>
      <w:r w:rsidR="00475C5F" w:rsidRPr="00A0239B">
        <w:rPr>
          <w:rFonts w:ascii="Times New Roman" w:hAnsi="Times New Roman"/>
          <w:b/>
          <w:bCs/>
          <w:color w:val="000000"/>
          <w:sz w:val="28"/>
          <w:szCs w:val="28"/>
          <w:lang w:val="pt-BR"/>
        </w:rPr>
        <w:t>Dự kiến các nguồn lực và thời điểm cần huy động</w:t>
      </w:r>
      <w:r w:rsidR="00475C5F" w:rsidRPr="00A0239B">
        <w:rPr>
          <w:rFonts w:ascii="Times New Roman" w:hAnsi="Times New Roman"/>
          <w:b/>
          <w:color w:val="000000"/>
          <w:sz w:val="28"/>
          <w:szCs w:val="28"/>
          <w:lang w:val="pt-BR"/>
        </w:rPr>
        <w:t xml:space="preserve"> </w:t>
      </w:r>
      <w:r w:rsidR="000C0F0E">
        <w:rPr>
          <w:rFonts w:ascii="Times New Roman" w:hAnsi="Times New Roman"/>
          <w:b/>
          <w:color w:val="000000"/>
          <w:sz w:val="28"/>
          <w:szCs w:val="28"/>
          <w:lang w:val="pt-BR"/>
        </w:rPr>
        <w:t>(</w:t>
      </w:r>
      <w:r w:rsidR="004255B1">
        <w:rPr>
          <w:rFonts w:ascii="Times New Roman" w:hAnsi="Times New Roman"/>
          <w:b/>
          <w:color w:val="000000"/>
          <w:sz w:val="28"/>
          <w:szCs w:val="28"/>
          <w:lang w:val="pt-BR"/>
        </w:rPr>
        <w:t>nhân lực, cơ sở vật chất, tài chính, điều kiện liên quan khác) và thời điểm huy động</w:t>
      </w:r>
      <w:r w:rsidR="00AF59E1">
        <w:rPr>
          <w:rFonts w:ascii="Times New Roman" w:hAnsi="Times New Roman"/>
          <w:b/>
          <w:color w:val="000000"/>
          <w:sz w:val="28"/>
          <w:szCs w:val="28"/>
          <w:lang w:val="pt-BR"/>
        </w:rPr>
        <w:t>.</w:t>
      </w:r>
    </w:p>
    <w:p w:rsidR="00FE037A" w:rsidRPr="00FE037A" w:rsidRDefault="00FE037A" w:rsidP="00B674F8">
      <w:pPr>
        <w:spacing w:before="120" w:after="120"/>
        <w:ind w:firstLine="720"/>
        <w:rPr>
          <w:rFonts w:ascii="Times New Roman" w:hAnsi="Times New Roman"/>
          <w:color w:val="000000"/>
          <w:sz w:val="28"/>
          <w:szCs w:val="28"/>
          <w:lang w:val="pt-BR"/>
        </w:rPr>
      </w:pPr>
      <w:r>
        <w:rPr>
          <w:rFonts w:ascii="Times New Roman" w:hAnsi="Times New Roman"/>
          <w:color w:val="000000"/>
          <w:sz w:val="28"/>
          <w:szCs w:val="28"/>
          <w:lang w:val="pt-BR"/>
        </w:rPr>
        <w:t xml:space="preserve">Đối với </w:t>
      </w:r>
      <w:r w:rsidR="004F1A46">
        <w:rPr>
          <w:rFonts w:ascii="Times New Roman" w:hAnsi="Times New Roman"/>
          <w:color w:val="000000"/>
          <w:sz w:val="28"/>
          <w:szCs w:val="28"/>
          <w:lang w:val="pt-BR"/>
        </w:rPr>
        <w:t>Mức 1, Mức 2</w:t>
      </w:r>
    </w:p>
    <w:tbl>
      <w:tblPr>
        <w:tblStyle w:val="TableGrid"/>
        <w:tblW w:w="8789" w:type="dxa"/>
        <w:tblInd w:w="250" w:type="dxa"/>
        <w:tblLook w:val="04A0" w:firstRow="1" w:lastRow="0" w:firstColumn="1" w:lastColumn="0" w:noHBand="0" w:noVBand="1"/>
      </w:tblPr>
      <w:tblGrid>
        <w:gridCol w:w="948"/>
        <w:gridCol w:w="977"/>
        <w:gridCol w:w="4070"/>
        <w:gridCol w:w="1954"/>
        <w:gridCol w:w="840"/>
      </w:tblGrid>
      <w:tr w:rsidR="00B7283B" w:rsidTr="00021A8F">
        <w:tc>
          <w:tcPr>
            <w:tcW w:w="948" w:type="dxa"/>
          </w:tcPr>
          <w:p w:rsidR="00B7283B" w:rsidRDefault="00B7283B"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Tiêu chuẩn</w:t>
            </w:r>
          </w:p>
        </w:tc>
        <w:tc>
          <w:tcPr>
            <w:tcW w:w="977" w:type="dxa"/>
          </w:tcPr>
          <w:p w:rsidR="00B7283B" w:rsidRDefault="00B7283B"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Tiêu chí</w:t>
            </w:r>
          </w:p>
        </w:tc>
        <w:tc>
          <w:tcPr>
            <w:tcW w:w="4070" w:type="dxa"/>
          </w:tcPr>
          <w:p w:rsidR="00B7283B" w:rsidRDefault="00B7283B"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Các nguồn lực</w:t>
            </w:r>
            <w:r w:rsidR="00497152">
              <w:rPr>
                <w:rFonts w:ascii="Times New Roman" w:hAnsi="Times New Roman"/>
                <w:b/>
                <w:color w:val="000000"/>
                <w:sz w:val="28"/>
                <w:szCs w:val="28"/>
                <w:lang w:val="pt-BR"/>
              </w:rPr>
              <w:t xml:space="preserve"> cần huy động/ cung cấp</w:t>
            </w:r>
          </w:p>
        </w:tc>
        <w:tc>
          <w:tcPr>
            <w:tcW w:w="1954" w:type="dxa"/>
          </w:tcPr>
          <w:p w:rsidR="00B7283B" w:rsidRDefault="00941E7C"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Th</w:t>
            </w:r>
            <w:r w:rsidR="00B7283B">
              <w:rPr>
                <w:rFonts w:ascii="Times New Roman" w:hAnsi="Times New Roman"/>
                <w:b/>
                <w:color w:val="000000"/>
                <w:sz w:val="28"/>
                <w:szCs w:val="28"/>
                <w:lang w:val="pt-BR"/>
              </w:rPr>
              <w:t>ời điểm huy động</w:t>
            </w:r>
          </w:p>
        </w:tc>
        <w:tc>
          <w:tcPr>
            <w:tcW w:w="840" w:type="dxa"/>
          </w:tcPr>
          <w:p w:rsidR="00B7283B" w:rsidRDefault="00B7283B"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Ghi chú</w:t>
            </w:r>
          </w:p>
        </w:tc>
      </w:tr>
      <w:tr w:rsidR="00D67DB7" w:rsidTr="00021A8F">
        <w:tc>
          <w:tcPr>
            <w:tcW w:w="948" w:type="dxa"/>
            <w:vMerge w:val="restart"/>
            <w:vAlign w:val="center"/>
          </w:tcPr>
          <w:p w:rsidR="00D67DB7" w:rsidRPr="00941E7C" w:rsidRDefault="00D67DB7" w:rsidP="00744A75">
            <w:pPr>
              <w:jc w:val="center"/>
              <w:rPr>
                <w:rFonts w:ascii="Times New Roman" w:hAnsi="Times New Roman"/>
                <w:color w:val="000000"/>
                <w:sz w:val="28"/>
                <w:szCs w:val="28"/>
                <w:lang w:val="pt-BR"/>
              </w:rPr>
            </w:pPr>
            <w:r>
              <w:rPr>
                <w:rFonts w:ascii="Times New Roman" w:hAnsi="Times New Roman"/>
                <w:color w:val="000000"/>
                <w:sz w:val="28"/>
                <w:szCs w:val="28"/>
                <w:lang w:val="pt-BR"/>
              </w:rPr>
              <w:t>01</w:t>
            </w: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1.1</w:t>
            </w:r>
          </w:p>
        </w:tc>
        <w:tc>
          <w:tcPr>
            <w:tcW w:w="4070" w:type="dxa"/>
          </w:tcPr>
          <w:p w:rsidR="00D67DB7" w:rsidRPr="008F5CD0" w:rsidRDefault="00B16CA9"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Phạm Thị Minh Phương</w:t>
            </w:r>
          </w:p>
        </w:tc>
        <w:tc>
          <w:tcPr>
            <w:tcW w:w="1954" w:type="dxa"/>
          </w:tcPr>
          <w:p w:rsidR="00D67DB7" w:rsidRPr="00941E7C" w:rsidRDefault="00631AFE" w:rsidP="00021A8F">
            <w:pPr>
              <w:jc w:val="center"/>
              <w:rPr>
                <w:rFonts w:ascii="Times New Roman" w:hAnsi="Times New Roman"/>
                <w:color w:val="000000"/>
                <w:sz w:val="28"/>
                <w:szCs w:val="28"/>
                <w:lang w:val="pt-BR"/>
              </w:rPr>
            </w:pPr>
            <w:r w:rsidRPr="001B7014">
              <w:rPr>
                <w:rFonts w:ascii="Times New Roman" w:hAnsi="Times New Roman"/>
                <w:sz w:val="28"/>
                <w:szCs w:val="28"/>
                <w:lang w:val="pt-BR"/>
              </w:rPr>
              <w:t xml:space="preserve">Từ </w:t>
            </w:r>
            <w:r w:rsidR="00021A8F" w:rsidRPr="001B7014">
              <w:rPr>
                <w:rFonts w:ascii="Times New Roman" w:hAnsi="Times New Roman"/>
                <w:sz w:val="28"/>
                <w:szCs w:val="28"/>
                <w:lang w:val="pt-BR"/>
              </w:rPr>
              <w:t>0</w:t>
            </w:r>
            <w:r w:rsidR="00F264D0">
              <w:rPr>
                <w:rFonts w:ascii="Times New Roman" w:hAnsi="Times New Roman"/>
                <w:sz w:val="28"/>
                <w:szCs w:val="28"/>
                <w:lang w:val="pt-BR"/>
              </w:rPr>
              <w:t>9</w:t>
            </w:r>
            <w:r w:rsidRPr="001B7014">
              <w:rPr>
                <w:rFonts w:ascii="Times New Roman" w:hAnsi="Times New Roman"/>
                <w:sz w:val="28"/>
                <w:szCs w:val="28"/>
                <w:lang w:val="pt-BR"/>
              </w:rPr>
              <w:t>/</w:t>
            </w:r>
            <w:r w:rsidR="00021A8F" w:rsidRPr="001B7014">
              <w:rPr>
                <w:rFonts w:ascii="Times New Roman" w:hAnsi="Times New Roman"/>
                <w:sz w:val="28"/>
                <w:szCs w:val="28"/>
                <w:lang w:val="pt-BR"/>
              </w:rPr>
              <w:t>10</w:t>
            </w:r>
            <w:r w:rsidRPr="001B7014">
              <w:rPr>
                <w:rFonts w:ascii="Times New Roman" w:hAnsi="Times New Roman"/>
                <w:sz w:val="28"/>
                <w:szCs w:val="28"/>
                <w:lang w:val="pt-BR"/>
              </w:rPr>
              <w:t>/20</w:t>
            </w:r>
            <w:r w:rsidR="00021A8F" w:rsidRPr="001B7014">
              <w:rPr>
                <w:rFonts w:ascii="Times New Roman" w:hAnsi="Times New Roman"/>
                <w:sz w:val="28"/>
                <w:szCs w:val="28"/>
                <w:lang w:val="pt-BR"/>
              </w:rPr>
              <w:t>2</w:t>
            </w:r>
            <w:r w:rsidR="00F264D0">
              <w:rPr>
                <w:rFonts w:ascii="Times New Roman" w:hAnsi="Times New Roman"/>
                <w:sz w:val="28"/>
                <w:szCs w:val="28"/>
                <w:lang w:val="pt-BR"/>
              </w:rPr>
              <w:t>3</w:t>
            </w:r>
            <w:r w:rsidRPr="001B7014">
              <w:rPr>
                <w:rFonts w:ascii="Times New Roman" w:hAnsi="Times New Roman"/>
                <w:sz w:val="28"/>
                <w:szCs w:val="28"/>
                <w:lang w:val="pt-BR"/>
              </w:rPr>
              <w:t xml:space="preserve"> đến 1</w:t>
            </w:r>
            <w:r w:rsidR="00F264D0">
              <w:rPr>
                <w:rFonts w:ascii="Times New Roman" w:hAnsi="Times New Roman"/>
                <w:sz w:val="28"/>
                <w:szCs w:val="28"/>
                <w:lang w:val="pt-BR"/>
              </w:rPr>
              <w:t>4</w:t>
            </w:r>
            <w:r w:rsidRPr="001B7014">
              <w:rPr>
                <w:rFonts w:ascii="Times New Roman" w:hAnsi="Times New Roman"/>
                <w:sz w:val="28"/>
                <w:szCs w:val="28"/>
                <w:lang w:val="pt-BR"/>
              </w:rPr>
              <w:t>/</w:t>
            </w:r>
            <w:r w:rsidR="00E80103" w:rsidRPr="001B7014">
              <w:rPr>
                <w:rFonts w:ascii="Times New Roman" w:hAnsi="Times New Roman"/>
                <w:sz w:val="28"/>
                <w:szCs w:val="28"/>
                <w:lang w:val="pt-BR"/>
              </w:rPr>
              <w:t>10</w:t>
            </w:r>
            <w:r w:rsidRPr="001B7014">
              <w:rPr>
                <w:rFonts w:ascii="Times New Roman" w:hAnsi="Times New Roman"/>
                <w:sz w:val="28"/>
                <w:szCs w:val="28"/>
                <w:lang w:val="pt-BR"/>
              </w:rPr>
              <w:t>/20</w:t>
            </w:r>
            <w:r w:rsidR="00021A8F" w:rsidRPr="001B7014">
              <w:rPr>
                <w:rFonts w:ascii="Times New Roman" w:hAnsi="Times New Roman"/>
                <w:sz w:val="28"/>
                <w:szCs w:val="28"/>
                <w:lang w:val="pt-BR"/>
              </w:rPr>
              <w:t>2</w:t>
            </w:r>
            <w:r w:rsidR="00F264D0">
              <w:rPr>
                <w:rFonts w:ascii="Times New Roman" w:hAnsi="Times New Roman"/>
                <w:sz w:val="28"/>
                <w:szCs w:val="28"/>
                <w:lang w:val="pt-BR"/>
              </w:rPr>
              <w:t>3</w:t>
            </w: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497152" w:rsidP="00021A8F">
            <w:pPr>
              <w:jc w:val="both"/>
              <w:rPr>
                <w:rFonts w:ascii="Times New Roman" w:hAnsi="Times New Roman"/>
                <w:color w:val="000000"/>
                <w:sz w:val="28"/>
                <w:szCs w:val="28"/>
                <w:lang w:val="pt-BR"/>
              </w:rPr>
            </w:pPr>
            <w:r>
              <w:rPr>
                <w:rFonts w:ascii="Times New Roman" w:eastAsia="Calibri" w:hAnsi="Times New Roman"/>
                <w:color w:val="000000"/>
                <w:sz w:val="28"/>
                <w:szCs w:val="28"/>
                <w:lang w:val="nl-NL"/>
              </w:rPr>
              <w:t>C</w:t>
            </w:r>
            <w:r w:rsidRPr="00C96A9C">
              <w:rPr>
                <w:rFonts w:ascii="Times New Roman" w:eastAsia="Calibri" w:hAnsi="Times New Roman"/>
                <w:color w:val="000000"/>
                <w:sz w:val="28"/>
                <w:szCs w:val="28"/>
                <w:lang w:val="nl-NL"/>
              </w:rPr>
              <w:t>hiế</w:t>
            </w:r>
            <w:r w:rsidR="00207512">
              <w:rPr>
                <w:rFonts w:ascii="Times New Roman" w:eastAsia="Calibri" w:hAnsi="Times New Roman"/>
                <w:color w:val="000000"/>
                <w:sz w:val="28"/>
                <w:szCs w:val="28"/>
                <w:lang w:val="nl-NL"/>
              </w:rPr>
              <w:t xml:space="preserve">n </w:t>
            </w:r>
            <w:r w:rsidRPr="00C96A9C">
              <w:rPr>
                <w:rFonts w:ascii="Times New Roman" w:eastAsia="Calibri" w:hAnsi="Times New Roman"/>
                <w:color w:val="000000"/>
                <w:sz w:val="28"/>
                <w:szCs w:val="28"/>
                <w:lang w:val="nl-NL"/>
              </w:rPr>
              <w:t>lược phát triển của nhà trường giai đoạn 20</w:t>
            </w:r>
            <w:r w:rsidR="00021A8F">
              <w:rPr>
                <w:rFonts w:ascii="Times New Roman" w:eastAsia="Calibri" w:hAnsi="Times New Roman"/>
                <w:color w:val="000000"/>
                <w:sz w:val="28"/>
                <w:szCs w:val="28"/>
                <w:lang w:val="nl-NL"/>
              </w:rPr>
              <w:t>20</w:t>
            </w:r>
            <w:r w:rsidRPr="00C96A9C">
              <w:rPr>
                <w:rFonts w:ascii="Times New Roman" w:eastAsia="Calibri" w:hAnsi="Times New Roman"/>
                <w:color w:val="000000"/>
                <w:sz w:val="28"/>
                <w:szCs w:val="28"/>
                <w:lang w:val="nl-NL"/>
              </w:rPr>
              <w:t xml:space="preserve"> - 202</w:t>
            </w:r>
            <w:r w:rsidR="00021A8F">
              <w:rPr>
                <w:rFonts w:ascii="Times New Roman" w:eastAsia="Calibri" w:hAnsi="Times New Roman"/>
                <w:color w:val="000000"/>
                <w:sz w:val="28"/>
                <w:szCs w:val="28"/>
                <w:lang w:val="nl-NL"/>
              </w:rPr>
              <w:t>5</w:t>
            </w:r>
            <w:r w:rsidRPr="00C96A9C">
              <w:rPr>
                <w:rFonts w:ascii="Times New Roman" w:eastAsia="Calibri" w:hAnsi="Times New Roman"/>
                <w:color w:val="000000"/>
                <w:sz w:val="28"/>
                <w:szCs w:val="28"/>
                <w:lang w:val="nl-NL"/>
              </w:rPr>
              <w:t xml:space="preserve"> và định hướng đến năm 20</w:t>
            </w:r>
            <w:r w:rsidR="00021A8F">
              <w:rPr>
                <w:rFonts w:ascii="Times New Roman" w:eastAsia="Calibri" w:hAnsi="Times New Roman"/>
                <w:color w:val="000000"/>
                <w:sz w:val="28"/>
                <w:szCs w:val="28"/>
                <w:lang w:val="nl-NL"/>
              </w:rPr>
              <w:t>30</w:t>
            </w:r>
            <w:r w:rsidRPr="00C96A9C">
              <w:rPr>
                <w:rFonts w:ascii="Times New Roman" w:eastAsia="Calibri" w:hAnsi="Times New Roman"/>
                <w:color w:val="000000"/>
                <w:sz w:val="28"/>
                <w:szCs w:val="28"/>
                <w:lang w:val="nl-NL"/>
              </w:rPr>
              <w:t>;</w:t>
            </w:r>
          </w:p>
        </w:tc>
        <w:tc>
          <w:tcPr>
            <w:tcW w:w="1954" w:type="dxa"/>
          </w:tcPr>
          <w:p w:rsidR="00C13B6E" w:rsidRPr="00941E7C" w:rsidRDefault="00467F1E" w:rsidP="00744A75">
            <w:pPr>
              <w:jc w:val="center"/>
              <w:rPr>
                <w:rFonts w:ascii="Times New Roman" w:hAnsi="Times New Roman"/>
                <w:color w:val="000000"/>
                <w:sz w:val="28"/>
                <w:szCs w:val="28"/>
                <w:lang w:val="pt-BR"/>
              </w:rPr>
            </w:pPr>
            <w:r w:rsidRPr="00A0239B">
              <w:rPr>
                <w:rFonts w:ascii="Times New Roman" w:hAnsi="Times New Roman"/>
                <w:bCs/>
                <w:color w:val="000000"/>
                <w:sz w:val="28"/>
                <w:szCs w:val="28"/>
                <w:lang w:val="pt-BR"/>
              </w:rPr>
              <w:t xml:space="preserve"> </w:t>
            </w:r>
          </w:p>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B65FDC" w:rsidP="00021A8F">
            <w:pPr>
              <w:jc w:val="both"/>
              <w:rPr>
                <w:rFonts w:ascii="Times New Roman" w:hAnsi="Times New Roman"/>
                <w:color w:val="000000"/>
                <w:sz w:val="28"/>
                <w:szCs w:val="28"/>
                <w:lang w:val="pt-BR"/>
              </w:rPr>
            </w:pPr>
            <w:r>
              <w:rPr>
                <w:rFonts w:ascii="Times New Roman" w:hAnsi="Times New Roman"/>
                <w:color w:val="000000"/>
                <w:sz w:val="28"/>
                <w:szCs w:val="28"/>
                <w:lang w:val="nl-NL"/>
              </w:rPr>
              <w:t>K</w:t>
            </w:r>
            <w:r w:rsidRPr="00C96A9C">
              <w:rPr>
                <w:rFonts w:ascii="Times New Roman" w:hAnsi="Times New Roman"/>
                <w:color w:val="000000"/>
                <w:sz w:val="28"/>
                <w:szCs w:val="28"/>
                <w:lang w:val="nl-NL"/>
              </w:rPr>
              <w:t xml:space="preserve">ế hoạch </w:t>
            </w:r>
            <w:r w:rsidR="00355736">
              <w:rPr>
                <w:rFonts w:ascii="Times New Roman" w:hAnsi="Times New Roman"/>
                <w:color w:val="000000"/>
                <w:sz w:val="28"/>
                <w:szCs w:val="28"/>
                <w:lang w:val="nl-NL"/>
              </w:rPr>
              <w:t xml:space="preserve">điều chỉnh </w:t>
            </w:r>
            <w:r w:rsidRPr="00C96A9C">
              <w:rPr>
                <w:rFonts w:ascii="Times New Roman" w:hAnsi="Times New Roman"/>
                <w:color w:val="000000"/>
                <w:sz w:val="28"/>
                <w:szCs w:val="28"/>
                <w:lang w:val="nl-NL"/>
              </w:rPr>
              <w:t>chiến lược phát triển giai đoạn 1 (từ năm 20</w:t>
            </w:r>
            <w:r w:rsidR="00021A8F">
              <w:rPr>
                <w:rFonts w:ascii="Times New Roman" w:hAnsi="Times New Roman"/>
                <w:color w:val="000000"/>
                <w:sz w:val="28"/>
                <w:szCs w:val="28"/>
                <w:lang w:val="nl-NL"/>
              </w:rPr>
              <w:t>2</w:t>
            </w:r>
            <w:r w:rsidR="00B16CA9">
              <w:rPr>
                <w:rFonts w:ascii="Times New Roman" w:hAnsi="Times New Roman"/>
                <w:color w:val="000000"/>
                <w:sz w:val="28"/>
                <w:szCs w:val="28"/>
                <w:lang w:val="nl-NL"/>
              </w:rPr>
              <w:t>2</w:t>
            </w:r>
            <w:r w:rsidRPr="00C96A9C">
              <w:rPr>
                <w:rFonts w:ascii="Times New Roman" w:hAnsi="Times New Roman"/>
                <w:color w:val="000000"/>
                <w:sz w:val="28"/>
                <w:szCs w:val="28"/>
                <w:lang w:val="nl-NL"/>
              </w:rPr>
              <w:t xml:space="preserve"> đến năm 202</w:t>
            </w:r>
            <w:r w:rsidR="00021A8F">
              <w:rPr>
                <w:rFonts w:ascii="Times New Roman" w:hAnsi="Times New Roman"/>
                <w:color w:val="000000"/>
                <w:sz w:val="28"/>
                <w:szCs w:val="28"/>
                <w:lang w:val="nl-NL"/>
              </w:rPr>
              <w:t>5</w:t>
            </w:r>
            <w:r w:rsidRPr="00C96A9C">
              <w:rPr>
                <w:rFonts w:ascii="Times New Roman" w:hAnsi="Times New Roman"/>
                <w:color w:val="000000"/>
                <w:sz w:val="28"/>
                <w:szCs w:val="28"/>
                <w:lang w:val="nl-NL"/>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1.2</w:t>
            </w:r>
          </w:p>
        </w:tc>
        <w:tc>
          <w:tcPr>
            <w:tcW w:w="4070" w:type="dxa"/>
          </w:tcPr>
          <w:p w:rsidR="00D67DB7" w:rsidRPr="008F5CD0" w:rsidRDefault="00B16CA9" w:rsidP="00744A75">
            <w:pPr>
              <w:jc w:val="center"/>
              <w:rPr>
                <w:rFonts w:ascii="Times New Roman" w:hAnsi="Times New Roman"/>
                <w:b/>
                <w:color w:val="000000"/>
                <w:sz w:val="28"/>
                <w:szCs w:val="28"/>
                <w:lang w:val="pt-BR"/>
              </w:rPr>
            </w:pPr>
            <w:r>
              <w:rPr>
                <w:rFonts w:ascii="Times New Roman" w:hAnsi="Times New Roman"/>
                <w:b/>
                <w:color w:val="000000"/>
                <w:sz w:val="28"/>
                <w:szCs w:val="28"/>
              </w:rPr>
              <w:t>Trần Văn Học</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D76DA0" w:rsidP="00744A75">
            <w:pPr>
              <w:jc w:val="both"/>
              <w:rPr>
                <w:rFonts w:ascii="Times New Roman" w:hAnsi="Times New Roman"/>
                <w:color w:val="000000"/>
                <w:sz w:val="28"/>
                <w:szCs w:val="28"/>
                <w:lang w:val="pt-BR"/>
              </w:rPr>
            </w:pPr>
            <w:r>
              <w:rPr>
                <w:rFonts w:ascii="Times New Roman" w:eastAsia="Calibri" w:hAnsi="Times New Roman"/>
                <w:color w:val="000000"/>
                <w:spacing w:val="-4"/>
                <w:sz w:val="28"/>
                <w:szCs w:val="28"/>
              </w:rPr>
              <w:t>Rà s</w:t>
            </w:r>
            <w:r w:rsidRPr="00321E23">
              <w:rPr>
                <w:rFonts w:ascii="Times New Roman" w:eastAsia="Calibri" w:hAnsi="Times New Roman"/>
                <w:color w:val="000000"/>
                <w:spacing w:val="-4"/>
                <w:sz w:val="28"/>
                <w:szCs w:val="28"/>
              </w:rPr>
              <w:t>oát đánh giá các hoạt động của Hội đồng trường và các Hội đồng tư vấn</w:t>
            </w:r>
            <w:r>
              <w:rPr>
                <w:rFonts w:ascii="Times New Roman" w:eastAsia="Calibri" w:hAnsi="Times New Roman"/>
                <w:color w:val="000000"/>
                <w:spacing w:val="-4"/>
                <w:sz w:val="28"/>
                <w:szCs w:val="28"/>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7B3D93" w:rsidP="00744A75">
            <w:pPr>
              <w:jc w:val="both"/>
              <w:rPr>
                <w:rFonts w:ascii="Times New Roman" w:hAnsi="Times New Roman"/>
                <w:color w:val="000000"/>
                <w:sz w:val="28"/>
                <w:szCs w:val="28"/>
                <w:lang w:val="pt-BR"/>
              </w:rPr>
            </w:pPr>
            <w:r>
              <w:rPr>
                <w:rFonts w:ascii="Times New Roman" w:eastAsia="Calibri" w:hAnsi="Times New Roman"/>
                <w:color w:val="000000"/>
                <w:spacing w:val="-4"/>
                <w:sz w:val="28"/>
                <w:szCs w:val="28"/>
                <w:lang w:val="nl-NL"/>
              </w:rPr>
              <w:t xml:space="preserve">Tìm hiểu các chức năng của </w:t>
            </w:r>
            <w:r w:rsidRPr="00321E23">
              <w:rPr>
                <w:rFonts w:ascii="Times New Roman" w:eastAsia="Calibri" w:hAnsi="Times New Roman"/>
                <w:color w:val="000000"/>
                <w:spacing w:val="-4"/>
                <w:sz w:val="28"/>
                <w:szCs w:val="28"/>
                <w:lang w:val="nl-NL"/>
              </w:rPr>
              <w:t xml:space="preserve">Hội đồng trường và các hội đồng tư vấn </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1.3</w:t>
            </w:r>
          </w:p>
        </w:tc>
        <w:tc>
          <w:tcPr>
            <w:tcW w:w="4070" w:type="dxa"/>
          </w:tcPr>
          <w:p w:rsidR="00D67DB7" w:rsidRPr="008F5CD0" w:rsidRDefault="00E80103"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Ngô Thị Hồng Luyến</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327C39" w:rsidP="00744A75">
            <w:pPr>
              <w:jc w:val="both"/>
              <w:outlineLvl w:val="3"/>
              <w:rPr>
                <w:rFonts w:ascii="Times New Roman" w:hAnsi="Times New Roman"/>
                <w:color w:val="000000"/>
                <w:sz w:val="28"/>
                <w:szCs w:val="28"/>
                <w:lang w:val="pt-BR"/>
              </w:rPr>
            </w:pPr>
            <w:r>
              <w:rPr>
                <w:rFonts w:ascii="Times New Roman" w:hAnsi="Times New Roman"/>
                <w:color w:val="000000"/>
                <w:sz w:val="28"/>
                <w:szCs w:val="28"/>
                <w:lang w:val="nl-NL"/>
              </w:rPr>
              <w:t>Kiểm tra c</w:t>
            </w:r>
            <w:r w:rsidRPr="00327C39">
              <w:rPr>
                <w:rFonts w:ascii="Times New Roman" w:hAnsi="Times New Roman"/>
                <w:color w:val="000000"/>
                <w:sz w:val="28"/>
                <w:szCs w:val="28"/>
                <w:lang w:val="nl-NL"/>
              </w:rPr>
              <w:t>ác đoàn thể và tổ ch</w:t>
            </w:r>
            <w:r w:rsidR="001C2561">
              <w:rPr>
                <w:rFonts w:ascii="Times New Roman" w:hAnsi="Times New Roman"/>
                <w:color w:val="000000"/>
                <w:sz w:val="28"/>
                <w:szCs w:val="28"/>
                <w:lang w:val="nl-NL"/>
              </w:rPr>
              <w:t xml:space="preserve">ức </w:t>
            </w:r>
            <w:r w:rsidRPr="00327C39">
              <w:rPr>
                <w:rFonts w:ascii="Times New Roman" w:hAnsi="Times New Roman"/>
                <w:color w:val="000000"/>
                <w:sz w:val="28"/>
                <w:szCs w:val="28"/>
                <w:lang w:val="nl-NL"/>
              </w:rPr>
              <w:t>trong nhà trường;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1C2561" w:rsidP="00744A75">
            <w:pPr>
              <w:jc w:val="both"/>
              <w:outlineLvl w:val="3"/>
              <w:rPr>
                <w:rFonts w:ascii="Times New Roman" w:hAnsi="Times New Roman"/>
                <w:color w:val="000000"/>
                <w:sz w:val="28"/>
                <w:szCs w:val="28"/>
                <w:lang w:val="pt-BR"/>
              </w:rPr>
            </w:pPr>
            <w:r>
              <w:rPr>
                <w:rFonts w:ascii="Times New Roman" w:hAnsi="Times New Roman"/>
                <w:color w:val="000000"/>
                <w:sz w:val="28"/>
                <w:szCs w:val="28"/>
              </w:rPr>
              <w:t>Hoạt động của t</w:t>
            </w:r>
            <w:r w:rsidRPr="001C2561">
              <w:rPr>
                <w:rFonts w:ascii="Times New Roman" w:hAnsi="Times New Roman"/>
                <w:color w:val="000000"/>
                <w:sz w:val="28"/>
                <w:szCs w:val="28"/>
              </w:rPr>
              <w:t xml:space="preserve">ổ chức Đảng Cộng sản Việt Nam có cơ cấu tổ chức và hoạt động theo quy định; trong 05 năm liên tiếp </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1.4</w:t>
            </w:r>
          </w:p>
        </w:tc>
        <w:tc>
          <w:tcPr>
            <w:tcW w:w="4070" w:type="dxa"/>
          </w:tcPr>
          <w:p w:rsidR="00D67DB7" w:rsidRPr="008F5CD0" w:rsidRDefault="00B16CA9"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Nguyễn Thu Hằng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Default="00DE088B" w:rsidP="00744A75">
            <w:pPr>
              <w:jc w:val="both"/>
              <w:outlineLvl w:val="3"/>
              <w:rPr>
                <w:rFonts w:ascii="Times New Roman" w:hAnsi="Times New Roman"/>
                <w:color w:val="000000"/>
                <w:sz w:val="28"/>
                <w:szCs w:val="28"/>
                <w:lang w:val="nl-NL"/>
              </w:rPr>
            </w:pPr>
            <w:r>
              <w:rPr>
                <w:rFonts w:ascii="Times New Roman" w:hAnsi="Times New Roman"/>
                <w:color w:val="000000"/>
                <w:sz w:val="28"/>
                <w:szCs w:val="28"/>
                <w:lang w:val="nl-NL"/>
              </w:rPr>
              <w:t>-</w:t>
            </w:r>
            <w:r w:rsidR="00207512">
              <w:rPr>
                <w:rFonts w:ascii="Times New Roman" w:hAnsi="Times New Roman"/>
                <w:color w:val="000000"/>
                <w:sz w:val="28"/>
                <w:szCs w:val="28"/>
                <w:lang w:val="nl-NL"/>
              </w:rPr>
              <w:t xml:space="preserve"> </w:t>
            </w:r>
            <w:r w:rsidR="00D422A9">
              <w:rPr>
                <w:rFonts w:ascii="Times New Roman" w:hAnsi="Times New Roman"/>
                <w:color w:val="000000"/>
                <w:sz w:val="28"/>
                <w:szCs w:val="28"/>
                <w:lang w:val="nl-NL"/>
              </w:rPr>
              <w:t xml:space="preserve">Tìm hiểu thông tin cơ bản </w:t>
            </w:r>
            <w:r w:rsidR="00895BC2">
              <w:rPr>
                <w:rFonts w:ascii="Times New Roman" w:hAnsi="Times New Roman"/>
                <w:color w:val="000000"/>
                <w:sz w:val="28"/>
                <w:szCs w:val="28"/>
                <w:lang w:val="nl-NL"/>
              </w:rPr>
              <w:t xml:space="preserve">hiệu trưởng, </w:t>
            </w:r>
            <w:r w:rsidR="00D422A9" w:rsidRPr="00D422A9">
              <w:rPr>
                <w:rFonts w:ascii="Times New Roman" w:hAnsi="Times New Roman"/>
                <w:color w:val="000000"/>
                <w:sz w:val="28"/>
                <w:szCs w:val="28"/>
                <w:lang w:val="nl-NL"/>
              </w:rPr>
              <w:t xml:space="preserve">phó hiệu trưởng </w:t>
            </w:r>
            <w:r>
              <w:rPr>
                <w:rFonts w:ascii="Times New Roman" w:hAnsi="Times New Roman"/>
                <w:color w:val="000000"/>
                <w:sz w:val="28"/>
                <w:szCs w:val="28"/>
                <w:lang w:val="nl-NL"/>
              </w:rPr>
              <w:t>;</w:t>
            </w:r>
          </w:p>
          <w:p w:rsidR="00DE088B" w:rsidRPr="00941E7C" w:rsidRDefault="00DE088B" w:rsidP="00744A75">
            <w:pPr>
              <w:jc w:val="both"/>
              <w:outlineLvl w:val="3"/>
              <w:rPr>
                <w:rFonts w:ascii="Times New Roman" w:hAnsi="Times New Roman"/>
                <w:color w:val="000000"/>
                <w:sz w:val="28"/>
                <w:szCs w:val="28"/>
                <w:lang w:val="pt-BR"/>
              </w:rPr>
            </w:pPr>
            <w:r>
              <w:rPr>
                <w:rFonts w:ascii="Times New Roman" w:hAnsi="Times New Roman"/>
                <w:color w:val="000000"/>
                <w:sz w:val="28"/>
                <w:szCs w:val="28"/>
              </w:rPr>
              <w:t xml:space="preserve">- Tìm hiểu hoạt động của </w:t>
            </w:r>
            <w:r w:rsidRPr="006D4846">
              <w:rPr>
                <w:rFonts w:ascii="Times New Roman" w:hAnsi="Times New Roman"/>
                <w:color w:val="000000"/>
                <w:sz w:val="28"/>
                <w:szCs w:val="28"/>
              </w:rPr>
              <w:t>Tổ chuyên môn và tổ văn phòng</w:t>
            </w:r>
            <w:r>
              <w:rPr>
                <w:rFonts w:ascii="Times New Roman" w:hAnsi="Times New Roman"/>
                <w:color w:val="000000"/>
                <w:sz w:val="28"/>
                <w:szCs w:val="28"/>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6D4846" w:rsidRDefault="00DE088B" w:rsidP="00744A75">
            <w:pPr>
              <w:jc w:val="both"/>
              <w:outlineLvl w:val="3"/>
              <w:rPr>
                <w:rFonts w:ascii="Times New Roman" w:hAnsi="Times New Roman"/>
                <w:color w:val="000000"/>
                <w:sz w:val="28"/>
                <w:szCs w:val="28"/>
                <w:lang w:val="pt-BR"/>
              </w:rPr>
            </w:pPr>
            <w:r>
              <w:rPr>
                <w:rFonts w:ascii="Times New Roman" w:hAnsi="Times New Roman"/>
                <w:color w:val="000000"/>
                <w:sz w:val="28"/>
                <w:szCs w:val="28"/>
                <w:lang w:val="nl-NL"/>
              </w:rPr>
              <w:t>- Đánh giá h</w:t>
            </w:r>
            <w:r w:rsidRPr="00D422A9">
              <w:rPr>
                <w:rFonts w:ascii="Times New Roman" w:hAnsi="Times New Roman"/>
                <w:color w:val="000000"/>
                <w:sz w:val="28"/>
                <w:szCs w:val="28"/>
                <w:lang w:val="nl-NL"/>
              </w:rPr>
              <w:t>iệu trưởng, số lượng phó hiệu trưởn</w:t>
            </w:r>
            <w:r w:rsidR="00895BC2">
              <w:rPr>
                <w:rFonts w:ascii="Times New Roman" w:hAnsi="Times New Roman"/>
                <w:color w:val="000000"/>
                <w:sz w:val="28"/>
                <w:szCs w:val="28"/>
                <w:lang w:val="nl-NL"/>
              </w:rPr>
              <w:t xml:space="preserve">g; </w:t>
            </w:r>
            <w:r w:rsidRPr="006D4846">
              <w:rPr>
                <w:rFonts w:ascii="Times New Roman" w:hAnsi="Times New Roman"/>
                <w:color w:val="000000"/>
                <w:sz w:val="28"/>
                <w:szCs w:val="28"/>
              </w:rPr>
              <w:t>Tổ chuyên môn và tổ văn phòng</w:t>
            </w:r>
            <w:r>
              <w:rPr>
                <w:rFonts w:ascii="Times New Roman" w:hAnsi="Times New Roman"/>
                <w:color w:val="000000"/>
                <w:sz w:val="28"/>
                <w:szCs w:val="28"/>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1.5</w:t>
            </w:r>
          </w:p>
        </w:tc>
        <w:tc>
          <w:tcPr>
            <w:tcW w:w="4070" w:type="dxa"/>
          </w:tcPr>
          <w:p w:rsidR="00D67DB7" w:rsidRPr="008F5CD0" w:rsidRDefault="00740432"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 xml:space="preserve">Nguyễn Thị Diệu </w:t>
            </w:r>
            <w:r w:rsidR="00B6260B">
              <w:rPr>
                <w:rFonts w:ascii="Times New Roman" w:hAnsi="Times New Roman"/>
                <w:b/>
                <w:color w:val="000000"/>
                <w:sz w:val="28"/>
                <w:szCs w:val="28"/>
                <w:lang w:val="pt-BR"/>
              </w:rPr>
              <w:t>Hồng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334F8C" w:rsidRPr="00941E7C" w:rsidRDefault="00EE521E" w:rsidP="00744A75">
            <w:pPr>
              <w:jc w:val="both"/>
              <w:rPr>
                <w:rFonts w:ascii="Times New Roman" w:hAnsi="Times New Roman"/>
                <w:color w:val="000000"/>
                <w:sz w:val="28"/>
                <w:szCs w:val="28"/>
                <w:lang w:val="pt-BR"/>
              </w:rPr>
            </w:pPr>
            <w:r w:rsidRPr="00EE521E">
              <w:rPr>
                <w:rFonts w:ascii="Times New Roman" w:hAnsi="Times New Roman"/>
                <w:color w:val="000000"/>
                <w:sz w:val="28"/>
                <w:szCs w:val="28"/>
              </w:rPr>
              <w:t>-</w:t>
            </w:r>
            <w:r>
              <w:rPr>
                <w:rFonts w:ascii="Times New Roman" w:hAnsi="Times New Roman"/>
                <w:color w:val="000000"/>
                <w:sz w:val="28"/>
                <w:szCs w:val="28"/>
              </w:rPr>
              <w:t xml:space="preserve"> </w:t>
            </w:r>
            <w:r w:rsidR="00334F8C" w:rsidRPr="00EE521E">
              <w:rPr>
                <w:rFonts w:ascii="Times New Roman" w:hAnsi="Times New Roman"/>
                <w:color w:val="000000"/>
                <w:sz w:val="28"/>
                <w:szCs w:val="28"/>
              </w:rPr>
              <w:t>Tìm hi</w:t>
            </w:r>
            <w:r w:rsidR="00334F8C" w:rsidRPr="00EE521E">
              <w:rPr>
                <w:rFonts w:ascii="Times New Roman" w:hAnsi="Times New Roman" w:cs="Arial"/>
                <w:color w:val="000000"/>
                <w:sz w:val="28"/>
                <w:szCs w:val="28"/>
              </w:rPr>
              <w:t>ể</w:t>
            </w:r>
            <w:r w:rsidR="00334F8C" w:rsidRPr="00EE521E">
              <w:rPr>
                <w:rFonts w:ascii="Times New Roman" w:hAnsi="Times New Roman"/>
                <w:color w:val="000000"/>
                <w:sz w:val="28"/>
                <w:szCs w:val="28"/>
              </w:rPr>
              <w:t>u số lớp của các cấp học từ khi thành lập</w:t>
            </w:r>
            <w:r>
              <w:rPr>
                <w:rFonts w:ascii="Times New Roman" w:hAnsi="Times New Roman"/>
                <w:color w:val="000000"/>
                <w:sz w:val="28"/>
                <w:szCs w:val="28"/>
              </w:rPr>
              <w:t xml:space="preserve"> đến nay</w:t>
            </w:r>
            <w:r w:rsidR="00334F8C" w:rsidRPr="00EE521E">
              <w:rPr>
                <w:rFonts w:ascii="Times New Roman" w:hAnsi="Times New Roman"/>
                <w:color w:val="000000"/>
                <w:sz w:val="28"/>
                <w:szCs w:val="28"/>
              </w:rPr>
              <w:t>;</w:t>
            </w:r>
            <w:r w:rsidR="00334F8C" w:rsidRPr="00334F8C">
              <w:rPr>
                <w:rFonts w:ascii="Times New Roman" w:hAnsi="Times New Roman"/>
                <w:color w:val="000000"/>
                <w:sz w:val="28"/>
                <w:szCs w:val="28"/>
              </w:rPr>
              <w:t xml:space="preserve"> </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EE521E" w:rsidP="00744A75">
            <w:pPr>
              <w:jc w:val="both"/>
              <w:rPr>
                <w:rFonts w:ascii="Times New Roman" w:hAnsi="Times New Roman"/>
                <w:color w:val="000000"/>
                <w:sz w:val="28"/>
                <w:szCs w:val="28"/>
                <w:lang w:val="pt-BR"/>
              </w:rPr>
            </w:pPr>
            <w:r>
              <w:rPr>
                <w:rFonts w:ascii="Times New Roman" w:hAnsi="Times New Roman"/>
                <w:color w:val="000000"/>
                <w:sz w:val="28"/>
                <w:szCs w:val="28"/>
              </w:rPr>
              <w:t xml:space="preserve">Tìm hiểu </w:t>
            </w:r>
            <w:r w:rsidR="00F246EE">
              <w:rPr>
                <w:rFonts w:ascii="Times New Roman" w:hAnsi="Times New Roman"/>
                <w:color w:val="000000"/>
                <w:sz w:val="28"/>
                <w:szCs w:val="28"/>
              </w:rPr>
              <w:t xml:space="preserve">nguyên tắc tự quản của các lớp học sinh </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1.6</w:t>
            </w:r>
          </w:p>
        </w:tc>
        <w:tc>
          <w:tcPr>
            <w:tcW w:w="4070" w:type="dxa"/>
          </w:tcPr>
          <w:p w:rsidR="00D67DB7" w:rsidRPr="008F5CD0" w:rsidRDefault="00741B5E" w:rsidP="00744A75">
            <w:pPr>
              <w:jc w:val="center"/>
              <w:rPr>
                <w:rFonts w:ascii="Times New Roman" w:hAnsi="Times New Roman"/>
                <w:b/>
                <w:color w:val="000000"/>
                <w:sz w:val="28"/>
                <w:szCs w:val="28"/>
                <w:lang w:val="pt-BR"/>
              </w:rPr>
            </w:pPr>
            <w:r>
              <w:rPr>
                <w:rFonts w:ascii="Times New Roman" w:hAnsi="Times New Roman"/>
                <w:b/>
                <w:sz w:val="28"/>
                <w:szCs w:val="28"/>
              </w:rPr>
              <w:t>Nguyễn Thị Thu Thủy</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69747D" w:rsidRDefault="0069747D" w:rsidP="00744A75">
            <w:pPr>
              <w:jc w:val="both"/>
              <w:rPr>
                <w:rFonts w:ascii="Times New Roman" w:hAnsi="Times New Roman"/>
                <w:color w:val="000000"/>
                <w:sz w:val="28"/>
                <w:szCs w:val="28"/>
                <w:lang w:val="nl-NL"/>
              </w:rPr>
            </w:pPr>
            <w:r w:rsidRPr="0069747D">
              <w:rPr>
                <w:rFonts w:ascii="Times New Roman" w:hAnsi="Times New Roman"/>
                <w:color w:val="000000"/>
                <w:sz w:val="28"/>
                <w:szCs w:val="28"/>
                <w:lang w:val="nl-NL"/>
              </w:rPr>
              <w:t>-</w:t>
            </w:r>
            <w:r>
              <w:rPr>
                <w:rFonts w:ascii="Times New Roman" w:hAnsi="Times New Roman"/>
                <w:color w:val="000000"/>
                <w:sz w:val="28"/>
                <w:szCs w:val="28"/>
                <w:lang w:val="nl-NL"/>
              </w:rPr>
              <w:t xml:space="preserve"> </w:t>
            </w:r>
            <w:r w:rsidR="006F3503" w:rsidRPr="0069747D">
              <w:rPr>
                <w:rFonts w:ascii="Times New Roman" w:hAnsi="Times New Roman"/>
                <w:color w:val="000000"/>
                <w:sz w:val="28"/>
                <w:szCs w:val="28"/>
                <w:lang w:val="nl-NL"/>
              </w:rPr>
              <w:t>Tìm hi</w:t>
            </w:r>
            <w:r w:rsidR="006F3503" w:rsidRPr="0069747D">
              <w:rPr>
                <w:rFonts w:ascii="Times New Roman" w:hAnsi="Times New Roman" w:cs="Arial"/>
                <w:color w:val="000000"/>
                <w:sz w:val="28"/>
                <w:szCs w:val="28"/>
                <w:lang w:val="nl-NL"/>
              </w:rPr>
              <w:t>ể</w:t>
            </w:r>
            <w:r w:rsidR="006F3503" w:rsidRPr="0069747D">
              <w:rPr>
                <w:rFonts w:ascii="Times New Roman" w:hAnsi="Times New Roman"/>
                <w:color w:val="000000"/>
                <w:sz w:val="28"/>
                <w:szCs w:val="28"/>
                <w:lang w:val="nl-NL"/>
              </w:rPr>
              <w:t>u hệ thống hồ sơ của nhà trường được lưu trữ theo quy định;</w:t>
            </w:r>
          </w:p>
          <w:p w:rsidR="0069747D" w:rsidRDefault="0069747D" w:rsidP="00744A75">
            <w:pPr>
              <w:jc w:val="both"/>
              <w:rPr>
                <w:rFonts w:ascii="Times New Roman" w:hAnsi="Times New Roman"/>
                <w:color w:val="000000"/>
                <w:sz w:val="28"/>
                <w:szCs w:val="28"/>
              </w:rPr>
            </w:pPr>
            <w:r>
              <w:rPr>
                <w:rFonts w:ascii="Times New Roman" w:hAnsi="Times New Roman"/>
                <w:color w:val="000000"/>
                <w:sz w:val="28"/>
                <w:szCs w:val="28"/>
              </w:rPr>
              <w:t>- Tìm hiểu việc l</w:t>
            </w:r>
            <w:r w:rsidRPr="0069747D">
              <w:rPr>
                <w:rFonts w:ascii="Times New Roman" w:hAnsi="Times New Roman"/>
                <w:color w:val="000000"/>
                <w:sz w:val="28"/>
                <w:szCs w:val="28"/>
              </w:rPr>
              <w:t xml:space="preserve">ập dự toán, thực hiện thu chi, quyết toán, thống kê, báo cáo tài chính và tài sản; công khai và định kỳ tự kiểm tra tài chính, tài sản theo quy định; quy chế chi tiêu nội bộ </w:t>
            </w:r>
          </w:p>
          <w:p w:rsidR="008E2F62" w:rsidRPr="006F3503" w:rsidRDefault="008E2F62" w:rsidP="00744A75">
            <w:pPr>
              <w:jc w:val="both"/>
              <w:rPr>
                <w:rFonts w:ascii="Times New Roman" w:hAnsi="Times New Roman"/>
                <w:color w:val="000000"/>
                <w:sz w:val="28"/>
                <w:szCs w:val="28"/>
                <w:lang w:val="pt-BR"/>
              </w:rPr>
            </w:pPr>
            <w:r>
              <w:rPr>
                <w:rFonts w:ascii="Times New Roman" w:hAnsi="Times New Roman"/>
                <w:color w:val="000000"/>
                <w:sz w:val="28"/>
                <w:szCs w:val="28"/>
              </w:rPr>
              <w:t>- Tìm hiểu v</w:t>
            </w:r>
            <w:r w:rsidRPr="00247CEC">
              <w:rPr>
                <w:rFonts w:ascii="Times New Roman" w:hAnsi="Times New Roman"/>
                <w:color w:val="000000"/>
                <w:sz w:val="28"/>
                <w:szCs w:val="28"/>
              </w:rPr>
              <w:t>iệc quản lý tài chính và tài sản của nhà trường</w:t>
            </w:r>
            <w:r>
              <w:rPr>
                <w:rFonts w:ascii="Times New Roman" w:hAnsi="Times New Roman"/>
                <w:color w:val="000000"/>
                <w:sz w:val="28"/>
                <w:szCs w:val="28"/>
              </w:rPr>
              <w:t>.</w:t>
            </w:r>
            <w:r w:rsidRPr="00247CEC">
              <w:rPr>
                <w:rFonts w:ascii="Times New Roman" w:hAnsi="Times New Roman"/>
                <w:color w:val="000000"/>
                <w:sz w:val="28"/>
                <w:szCs w:val="28"/>
              </w:rPr>
              <w:t xml:space="preserve"> </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FD6B08" w:rsidRDefault="00FD6B08" w:rsidP="00744A75">
            <w:pPr>
              <w:jc w:val="both"/>
              <w:rPr>
                <w:rFonts w:ascii="Times New Roman" w:hAnsi="Times New Roman"/>
                <w:color w:val="000000"/>
                <w:sz w:val="28"/>
                <w:szCs w:val="28"/>
                <w:lang w:val="pt-BR"/>
              </w:rPr>
            </w:pPr>
            <w:r w:rsidRPr="00FD6B08">
              <w:rPr>
                <w:rFonts w:ascii="Times New Roman" w:hAnsi="Times New Roman" w:cs="Arial"/>
                <w:color w:val="000000"/>
                <w:sz w:val="28"/>
                <w:szCs w:val="28"/>
              </w:rPr>
              <w:t xml:space="preserve">- </w:t>
            </w:r>
            <w:r>
              <w:rPr>
                <w:rFonts w:ascii="Times New Roman" w:hAnsi="Times New Roman" w:cs="Arial"/>
                <w:color w:val="000000"/>
                <w:sz w:val="28"/>
                <w:szCs w:val="28"/>
              </w:rPr>
              <w:t>Tìm hiểu ứ</w:t>
            </w:r>
            <w:r w:rsidRPr="00FD6B08">
              <w:rPr>
                <w:rFonts w:ascii="Times New Roman" w:hAnsi="Times New Roman"/>
                <w:color w:val="000000"/>
                <w:sz w:val="28"/>
                <w:szCs w:val="28"/>
              </w:rPr>
              <w:t>ng d</w:t>
            </w:r>
            <w:r w:rsidRPr="00FD6B08">
              <w:rPr>
                <w:rFonts w:ascii="Times New Roman" w:hAnsi="Times New Roman" w:cs="Arial"/>
                <w:color w:val="000000"/>
                <w:sz w:val="28"/>
                <w:szCs w:val="28"/>
              </w:rPr>
              <w:t>ụ</w:t>
            </w:r>
            <w:r w:rsidRPr="00FD6B08">
              <w:rPr>
                <w:rFonts w:ascii="Times New Roman" w:hAnsi="Times New Roman"/>
                <w:color w:val="000000"/>
                <w:sz w:val="28"/>
                <w:szCs w:val="28"/>
              </w:rPr>
              <w:t>ng c</w:t>
            </w:r>
            <w:r w:rsidRPr="00FD6B08">
              <w:rPr>
                <w:rFonts w:ascii="Times New Roman" w:hAnsi="Times New Roman" w:cs=".VnTime"/>
                <w:color w:val="000000"/>
                <w:sz w:val="28"/>
                <w:szCs w:val="28"/>
              </w:rPr>
              <w:t>ô</w:t>
            </w:r>
            <w:r w:rsidRPr="00FD6B08">
              <w:rPr>
                <w:rFonts w:ascii="Times New Roman" w:hAnsi="Times New Roman"/>
                <w:color w:val="000000"/>
                <w:sz w:val="28"/>
                <w:szCs w:val="28"/>
              </w:rPr>
              <w:t>ng ngh</w:t>
            </w:r>
            <w:r w:rsidRPr="00FD6B08">
              <w:rPr>
                <w:rFonts w:ascii="Times New Roman" w:hAnsi="Times New Roman" w:cs="Arial"/>
                <w:color w:val="000000"/>
                <w:sz w:val="28"/>
                <w:szCs w:val="28"/>
              </w:rPr>
              <w:t>ệ</w:t>
            </w:r>
            <w:r w:rsidRPr="00FD6B08">
              <w:rPr>
                <w:rFonts w:ascii="Times New Roman" w:hAnsi="Times New Roman"/>
                <w:color w:val="000000"/>
                <w:sz w:val="28"/>
                <w:szCs w:val="28"/>
              </w:rPr>
              <w:t xml:space="preserve"> th</w:t>
            </w:r>
            <w:r w:rsidRPr="00FD6B08">
              <w:rPr>
                <w:rFonts w:ascii="Times New Roman" w:hAnsi="Times New Roman" w:cs=".VnTime"/>
                <w:color w:val="000000"/>
                <w:sz w:val="28"/>
                <w:szCs w:val="28"/>
              </w:rPr>
              <w:t>ô</w:t>
            </w:r>
            <w:r w:rsidRPr="00FD6B08">
              <w:rPr>
                <w:rFonts w:ascii="Times New Roman" w:hAnsi="Times New Roman"/>
                <w:color w:val="000000"/>
                <w:sz w:val="28"/>
                <w:szCs w:val="28"/>
              </w:rPr>
              <w:t>ng tin hi</w:t>
            </w:r>
            <w:r w:rsidRPr="00FD6B08">
              <w:rPr>
                <w:rFonts w:ascii="Times New Roman" w:hAnsi="Times New Roman" w:cs="Arial"/>
                <w:color w:val="000000"/>
                <w:sz w:val="28"/>
                <w:szCs w:val="28"/>
              </w:rPr>
              <w:t>ệ</w:t>
            </w:r>
            <w:r w:rsidRPr="00FD6B08">
              <w:rPr>
                <w:rFonts w:ascii="Times New Roman" w:hAnsi="Times New Roman"/>
                <w:color w:val="000000"/>
                <w:sz w:val="28"/>
                <w:szCs w:val="28"/>
              </w:rPr>
              <w:t>u qu</w:t>
            </w:r>
            <w:r w:rsidRPr="00FD6B08">
              <w:rPr>
                <w:rFonts w:ascii="Times New Roman" w:hAnsi="Times New Roman" w:cs="Arial"/>
                <w:color w:val="000000"/>
                <w:sz w:val="28"/>
                <w:szCs w:val="28"/>
              </w:rPr>
              <w:t>ả</w:t>
            </w:r>
            <w:r w:rsidRPr="00FD6B08">
              <w:rPr>
                <w:rFonts w:ascii="Times New Roman" w:hAnsi="Times New Roman"/>
                <w:color w:val="000000"/>
                <w:sz w:val="28"/>
                <w:szCs w:val="28"/>
              </w:rPr>
              <w:t xml:space="preserve"> trong c</w:t>
            </w:r>
            <w:r w:rsidRPr="00FD6B08">
              <w:rPr>
                <w:rFonts w:ascii="Times New Roman" w:hAnsi="Times New Roman" w:cs=".VnTime"/>
                <w:color w:val="000000"/>
                <w:sz w:val="28"/>
                <w:szCs w:val="28"/>
              </w:rPr>
              <w:t>ô</w:t>
            </w:r>
            <w:r w:rsidRPr="00FD6B08">
              <w:rPr>
                <w:rFonts w:ascii="Times New Roman" w:hAnsi="Times New Roman"/>
                <w:color w:val="000000"/>
                <w:sz w:val="28"/>
                <w:szCs w:val="28"/>
              </w:rPr>
              <w:t>ng t</w:t>
            </w:r>
            <w:r w:rsidRPr="00FD6B08">
              <w:rPr>
                <w:rFonts w:ascii="Times New Roman" w:hAnsi="Times New Roman" w:cs=".VnTime"/>
                <w:color w:val="000000"/>
                <w:sz w:val="28"/>
                <w:szCs w:val="28"/>
              </w:rPr>
              <w:t>á</w:t>
            </w:r>
            <w:r w:rsidRPr="00FD6B08">
              <w:rPr>
                <w:rFonts w:ascii="Times New Roman" w:hAnsi="Times New Roman"/>
                <w:color w:val="000000"/>
                <w:sz w:val="28"/>
                <w:szCs w:val="28"/>
              </w:rPr>
              <w:t xml:space="preserve">c </w:t>
            </w:r>
            <w:r w:rsidRPr="00FD6B08">
              <w:rPr>
                <w:rFonts w:ascii="Times New Roman" w:hAnsi="Times New Roman"/>
                <w:color w:val="000000"/>
                <w:sz w:val="28"/>
                <w:szCs w:val="28"/>
              </w:rPr>
              <w:lastRenderedPageBreak/>
              <w:t>qu</w:t>
            </w:r>
            <w:r w:rsidRPr="00FD6B08">
              <w:rPr>
                <w:rFonts w:ascii="Times New Roman" w:hAnsi="Times New Roman" w:cs="Arial"/>
                <w:color w:val="000000"/>
                <w:sz w:val="28"/>
                <w:szCs w:val="28"/>
              </w:rPr>
              <w:t>ả</w:t>
            </w:r>
            <w:r w:rsidRPr="00FD6B08">
              <w:rPr>
                <w:rFonts w:ascii="Times New Roman" w:hAnsi="Times New Roman"/>
                <w:color w:val="000000"/>
                <w:sz w:val="28"/>
                <w:szCs w:val="28"/>
              </w:rPr>
              <w:t>n l</w:t>
            </w:r>
            <w:r w:rsidRPr="00FD6B08">
              <w:rPr>
                <w:rFonts w:ascii="Times New Roman" w:hAnsi="Times New Roman" w:cs=".VnTime"/>
                <w:color w:val="000000"/>
                <w:sz w:val="28"/>
                <w:szCs w:val="28"/>
              </w:rPr>
              <w:t>ý</w:t>
            </w:r>
            <w:r w:rsidRPr="00FD6B08">
              <w:rPr>
                <w:rFonts w:ascii="Times New Roman" w:hAnsi="Times New Roman"/>
                <w:color w:val="000000"/>
                <w:sz w:val="28"/>
                <w:szCs w:val="28"/>
              </w:rPr>
              <w:t xml:space="preserve"> h</w:t>
            </w:r>
            <w:r w:rsidRPr="00FD6B08">
              <w:rPr>
                <w:rFonts w:ascii="Times New Roman" w:hAnsi="Times New Roman" w:cs="Arial"/>
                <w:color w:val="000000"/>
                <w:sz w:val="28"/>
                <w:szCs w:val="28"/>
              </w:rPr>
              <w:t>à</w:t>
            </w:r>
            <w:r w:rsidRPr="00FD6B08">
              <w:rPr>
                <w:rFonts w:ascii="Times New Roman" w:hAnsi="Times New Roman"/>
                <w:color w:val="000000"/>
                <w:sz w:val="28"/>
                <w:szCs w:val="28"/>
              </w:rPr>
              <w:t>nh ch</w:t>
            </w:r>
            <w:r w:rsidRPr="00FD6B08">
              <w:rPr>
                <w:rFonts w:ascii="Times New Roman" w:hAnsi="Times New Roman" w:cs=".VnTime"/>
                <w:color w:val="000000"/>
                <w:sz w:val="28"/>
                <w:szCs w:val="28"/>
              </w:rPr>
              <w:t>í</w:t>
            </w:r>
            <w:r w:rsidRPr="00FD6B08">
              <w:rPr>
                <w:rFonts w:ascii="Times New Roman" w:hAnsi="Times New Roman"/>
                <w:color w:val="000000"/>
                <w:sz w:val="28"/>
                <w:szCs w:val="28"/>
              </w:rPr>
              <w:t>nh, t</w:t>
            </w:r>
            <w:r w:rsidRPr="00FD6B08">
              <w:rPr>
                <w:rFonts w:ascii="Times New Roman" w:hAnsi="Times New Roman" w:cs="Arial"/>
                <w:color w:val="000000"/>
                <w:sz w:val="28"/>
                <w:szCs w:val="28"/>
              </w:rPr>
              <w:t>à</w:t>
            </w:r>
            <w:r w:rsidRPr="00FD6B08">
              <w:rPr>
                <w:rFonts w:ascii="Times New Roman" w:hAnsi="Times New Roman"/>
                <w:color w:val="000000"/>
                <w:sz w:val="28"/>
                <w:szCs w:val="28"/>
              </w:rPr>
              <w:t>i ch</w:t>
            </w:r>
            <w:r w:rsidRPr="00FD6B08">
              <w:rPr>
                <w:rFonts w:ascii="Times New Roman" w:hAnsi="Times New Roman" w:cs=".VnTime"/>
                <w:color w:val="000000"/>
                <w:sz w:val="28"/>
                <w:szCs w:val="28"/>
              </w:rPr>
              <w:t>í</w:t>
            </w:r>
            <w:r w:rsidRPr="00FD6B08">
              <w:rPr>
                <w:rFonts w:ascii="Times New Roman" w:hAnsi="Times New Roman"/>
                <w:color w:val="000000"/>
                <w:sz w:val="28"/>
                <w:szCs w:val="28"/>
              </w:rPr>
              <w:t>nh v</w:t>
            </w:r>
            <w:r w:rsidRPr="00FD6B08">
              <w:rPr>
                <w:rFonts w:ascii="Times New Roman" w:hAnsi="Times New Roman" w:cs="Arial"/>
                <w:color w:val="000000"/>
                <w:sz w:val="28"/>
                <w:szCs w:val="28"/>
              </w:rPr>
              <w:t>à</w:t>
            </w:r>
            <w:r w:rsidRPr="00FD6B08">
              <w:rPr>
                <w:rFonts w:ascii="Times New Roman" w:hAnsi="Times New Roman"/>
                <w:color w:val="000000"/>
                <w:sz w:val="28"/>
                <w:szCs w:val="28"/>
              </w:rPr>
              <w:t xml:space="preserve"> t</w:t>
            </w:r>
            <w:r w:rsidRPr="00FD6B08">
              <w:rPr>
                <w:rFonts w:ascii="Times New Roman" w:hAnsi="Times New Roman" w:cs="Arial"/>
                <w:color w:val="000000"/>
                <w:sz w:val="28"/>
                <w:szCs w:val="28"/>
              </w:rPr>
              <w:t>à</w:t>
            </w:r>
            <w:r w:rsidRPr="00FD6B08">
              <w:rPr>
                <w:rFonts w:ascii="Times New Roman" w:hAnsi="Times New Roman"/>
                <w:color w:val="000000"/>
                <w:sz w:val="28"/>
                <w:szCs w:val="28"/>
              </w:rPr>
              <w:t>i s</w:t>
            </w:r>
            <w:r w:rsidRPr="00FD6B08">
              <w:rPr>
                <w:rFonts w:ascii="Times New Roman" w:hAnsi="Times New Roman" w:cs="Arial"/>
                <w:color w:val="000000"/>
                <w:sz w:val="28"/>
                <w:szCs w:val="28"/>
              </w:rPr>
              <w:t>ả</w:t>
            </w:r>
            <w:r w:rsidRPr="00FD6B08">
              <w:rPr>
                <w:rFonts w:ascii="Times New Roman" w:hAnsi="Times New Roman"/>
                <w:color w:val="000000"/>
                <w:sz w:val="28"/>
                <w:szCs w:val="28"/>
              </w:rPr>
              <w:t>n c</w:t>
            </w:r>
            <w:r w:rsidRPr="00FD6B08">
              <w:rPr>
                <w:rFonts w:ascii="Times New Roman" w:hAnsi="Times New Roman" w:cs="Arial"/>
                <w:color w:val="000000"/>
                <w:sz w:val="28"/>
                <w:szCs w:val="28"/>
              </w:rPr>
              <w:t>ủ</w:t>
            </w:r>
            <w:r w:rsidRPr="00FD6B08">
              <w:rPr>
                <w:rFonts w:ascii="Times New Roman" w:hAnsi="Times New Roman"/>
                <w:color w:val="000000"/>
                <w:sz w:val="28"/>
                <w:szCs w:val="28"/>
              </w:rPr>
              <w:t>a nh</w:t>
            </w:r>
            <w:r w:rsidRPr="00FD6B08">
              <w:rPr>
                <w:rFonts w:ascii="Times New Roman" w:hAnsi="Times New Roman" w:cs="Arial"/>
                <w:color w:val="000000"/>
                <w:sz w:val="28"/>
                <w:szCs w:val="28"/>
              </w:rPr>
              <w:t>à</w:t>
            </w:r>
            <w:r w:rsidRPr="00FD6B08">
              <w:rPr>
                <w:rFonts w:ascii="Times New Roman" w:hAnsi="Times New Roman"/>
                <w:color w:val="000000"/>
                <w:sz w:val="28"/>
                <w:szCs w:val="28"/>
              </w:rPr>
              <w:t xml:space="preserve"> tr</w:t>
            </w:r>
            <w:r w:rsidRPr="00FD6B08">
              <w:rPr>
                <w:rFonts w:ascii="Times New Roman" w:hAnsi="Times New Roman" w:cs="Arial"/>
                <w:color w:val="000000"/>
                <w:sz w:val="28"/>
                <w:szCs w:val="28"/>
              </w:rPr>
              <w:t>ườ</w:t>
            </w:r>
            <w:r w:rsidRPr="00FD6B08">
              <w:rPr>
                <w:rFonts w:ascii="Times New Roman" w:hAnsi="Times New Roman"/>
                <w:color w:val="000000"/>
                <w:sz w:val="28"/>
                <w:szCs w:val="28"/>
              </w:rPr>
              <w:t>ng;</w:t>
            </w:r>
          </w:p>
        </w:tc>
        <w:tc>
          <w:tcPr>
            <w:tcW w:w="1954" w:type="dxa"/>
          </w:tcPr>
          <w:p w:rsidR="00D67DB7" w:rsidRPr="00FD6B08" w:rsidRDefault="00D67DB7" w:rsidP="00744A75">
            <w:pPr>
              <w:jc w:val="both"/>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1.7</w:t>
            </w:r>
          </w:p>
        </w:tc>
        <w:tc>
          <w:tcPr>
            <w:tcW w:w="4070" w:type="dxa"/>
          </w:tcPr>
          <w:p w:rsidR="00D67DB7" w:rsidRPr="008F5CD0" w:rsidRDefault="00741B5E" w:rsidP="00744A75">
            <w:pPr>
              <w:jc w:val="center"/>
              <w:rPr>
                <w:rFonts w:ascii="Times New Roman" w:hAnsi="Times New Roman"/>
                <w:b/>
                <w:color w:val="000000"/>
                <w:sz w:val="28"/>
                <w:szCs w:val="28"/>
                <w:lang w:val="pt-BR"/>
              </w:rPr>
            </w:pPr>
            <w:r>
              <w:rPr>
                <w:rFonts w:ascii="Times New Roman" w:hAnsi="Times New Roman"/>
                <w:b/>
                <w:sz w:val="28"/>
                <w:szCs w:val="28"/>
              </w:rPr>
              <w:t>Nguyễn Thị Chung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Default="00660E51" w:rsidP="00744A75">
            <w:pPr>
              <w:jc w:val="both"/>
              <w:rPr>
                <w:rFonts w:ascii="Times New Roman" w:eastAsia="Calibri" w:hAnsi="Times New Roman"/>
                <w:sz w:val="28"/>
                <w:szCs w:val="28"/>
                <w:lang w:val="nl-NL"/>
              </w:rPr>
            </w:pPr>
            <w:r>
              <w:rPr>
                <w:rFonts w:ascii="Times New Roman" w:eastAsia="Calibri" w:hAnsi="Times New Roman"/>
                <w:sz w:val="28"/>
                <w:szCs w:val="28"/>
                <w:lang w:val="nl-NL"/>
              </w:rPr>
              <w:t xml:space="preserve">- Tìm hiểu </w:t>
            </w:r>
            <w:r w:rsidRPr="00453FD0">
              <w:rPr>
                <w:rFonts w:ascii="Times New Roman" w:eastAsia="Calibri" w:hAnsi="Times New Roman"/>
                <w:sz w:val="28"/>
                <w:szCs w:val="28"/>
                <w:lang w:val="nl-NL"/>
              </w:rPr>
              <w:t>kế hoạch bồi dưỡng cán bộ quản lý, giáo viên</w:t>
            </w:r>
          </w:p>
          <w:p w:rsidR="00660E51" w:rsidRPr="00660E51" w:rsidRDefault="00660E51" w:rsidP="00744A75">
            <w:pPr>
              <w:jc w:val="both"/>
              <w:rPr>
                <w:rFonts w:ascii="Times New Roman" w:hAnsi="Times New Roman"/>
                <w:color w:val="000000"/>
                <w:sz w:val="28"/>
                <w:szCs w:val="28"/>
                <w:lang w:val="pt-BR"/>
              </w:rPr>
            </w:pPr>
            <w:r w:rsidRPr="00660E51">
              <w:rPr>
                <w:rFonts w:ascii="Times New Roman" w:eastAsia="Calibri" w:hAnsi="Times New Roman"/>
                <w:sz w:val="28"/>
                <w:szCs w:val="28"/>
              </w:rPr>
              <w:t>-</w:t>
            </w:r>
            <w:r>
              <w:rPr>
                <w:rFonts w:ascii="Times New Roman" w:eastAsia="Calibri" w:hAnsi="Times New Roman"/>
                <w:sz w:val="28"/>
                <w:szCs w:val="28"/>
              </w:rPr>
              <w:t xml:space="preserve"> </w:t>
            </w:r>
            <w:r w:rsidRPr="00660E51">
              <w:rPr>
                <w:rFonts w:ascii="Times New Roman" w:eastAsia="Calibri" w:hAnsi="Times New Roman"/>
                <w:sz w:val="28"/>
                <w:szCs w:val="28"/>
              </w:rPr>
              <w:t>Phân công sử dụng cán bộ, giáo viên và nhân viên</w:t>
            </w:r>
            <w:r>
              <w:rPr>
                <w:rFonts w:ascii="Times New Roman" w:eastAsia="Calibri" w:hAnsi="Times New Roman"/>
                <w:sz w:val="28"/>
                <w:szCs w:val="28"/>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E53C23" w:rsidP="00744A75">
            <w:pPr>
              <w:jc w:val="both"/>
              <w:rPr>
                <w:rFonts w:ascii="Times New Roman" w:hAnsi="Times New Roman"/>
                <w:color w:val="000000"/>
                <w:sz w:val="28"/>
                <w:szCs w:val="28"/>
                <w:lang w:val="pt-BR"/>
              </w:rPr>
            </w:pPr>
            <w:r w:rsidRPr="00E53C23">
              <w:rPr>
                <w:rFonts w:ascii="Times New Roman" w:eastAsia="Calibri" w:hAnsi="Times New Roman"/>
                <w:i/>
                <w:color w:val="000000"/>
                <w:spacing w:val="-1"/>
                <w:sz w:val="28"/>
              </w:rPr>
              <w:t>-</w:t>
            </w:r>
            <w:r>
              <w:rPr>
                <w:rFonts w:ascii="Times New Roman" w:eastAsia="Calibri" w:hAnsi="Times New Roman"/>
                <w:i/>
                <w:color w:val="000000"/>
                <w:spacing w:val="-1"/>
                <w:sz w:val="28"/>
              </w:rPr>
              <w:t xml:space="preserve"> </w:t>
            </w:r>
            <w:r w:rsidRPr="00E53C23">
              <w:rPr>
                <w:rFonts w:ascii="Times New Roman" w:eastAsia="Calibri" w:hAnsi="Times New Roman"/>
                <w:color w:val="000000"/>
                <w:spacing w:val="-1"/>
                <w:sz w:val="28"/>
              </w:rPr>
              <w:t>Tìm hiểu biện pháp để phát huy năng lực của cán bộ quản lý, giáo viên, nhân viên trong việc xây dựng, phát triển và nâng cao chất lượng giáo dục nhà trường.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1.8</w:t>
            </w:r>
          </w:p>
        </w:tc>
        <w:tc>
          <w:tcPr>
            <w:tcW w:w="4070" w:type="dxa"/>
          </w:tcPr>
          <w:p w:rsidR="00D67DB7" w:rsidRPr="008F5CD0" w:rsidRDefault="00C75083" w:rsidP="00744A75">
            <w:pPr>
              <w:jc w:val="center"/>
              <w:rPr>
                <w:rFonts w:ascii="Times New Roman" w:hAnsi="Times New Roman"/>
                <w:b/>
                <w:color w:val="000000"/>
                <w:sz w:val="28"/>
                <w:szCs w:val="28"/>
                <w:lang w:val="pt-BR"/>
              </w:rPr>
            </w:pPr>
            <w:r>
              <w:rPr>
                <w:rFonts w:ascii="Times New Roman" w:hAnsi="Times New Roman"/>
                <w:b/>
                <w:sz w:val="28"/>
                <w:szCs w:val="28"/>
              </w:rPr>
              <w:t>Phạm Văn Điệp</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6D4804" w:rsidRDefault="006D4804" w:rsidP="00744A75">
            <w:pPr>
              <w:rPr>
                <w:rFonts w:ascii="Times New Roman" w:hAnsi="Times New Roman"/>
                <w:color w:val="000000"/>
                <w:sz w:val="28"/>
                <w:szCs w:val="28"/>
                <w:lang w:val="pt-BR"/>
              </w:rPr>
            </w:pPr>
            <w:r w:rsidRPr="006D4804">
              <w:rPr>
                <w:rFonts w:ascii="Times New Roman" w:hAnsi="Times New Roman"/>
                <w:sz w:val="28"/>
                <w:szCs w:val="28"/>
              </w:rPr>
              <w:t>-</w:t>
            </w:r>
            <w:r>
              <w:rPr>
                <w:rFonts w:ascii="Times New Roman" w:hAnsi="Times New Roman"/>
                <w:sz w:val="28"/>
                <w:szCs w:val="28"/>
              </w:rPr>
              <w:t xml:space="preserve"> </w:t>
            </w:r>
            <w:r w:rsidRPr="006D4804">
              <w:rPr>
                <w:rFonts w:ascii="Times New Roman" w:hAnsi="Times New Roman"/>
                <w:sz w:val="28"/>
                <w:szCs w:val="28"/>
              </w:rPr>
              <w:t>Tìm hi</w:t>
            </w:r>
            <w:r w:rsidRPr="006D4804">
              <w:rPr>
                <w:rFonts w:ascii="Times New Roman" w:hAnsi="Times New Roman" w:cs="Arial"/>
                <w:sz w:val="28"/>
                <w:szCs w:val="28"/>
              </w:rPr>
              <w:t>ể</w:t>
            </w:r>
            <w:r w:rsidRPr="006D4804">
              <w:rPr>
                <w:rFonts w:ascii="Times New Roman" w:hAnsi="Times New Roman"/>
                <w:sz w:val="28"/>
                <w:szCs w:val="28"/>
              </w:rPr>
              <w:t>u vi</w:t>
            </w:r>
            <w:r w:rsidRPr="006D4804">
              <w:rPr>
                <w:rFonts w:ascii="Times New Roman" w:hAnsi="Times New Roman" w:cs="Arial"/>
                <w:sz w:val="28"/>
                <w:szCs w:val="28"/>
              </w:rPr>
              <w:t>ệ</w:t>
            </w:r>
            <w:r w:rsidRPr="006D4804">
              <w:rPr>
                <w:rFonts w:ascii="Times New Roman" w:hAnsi="Times New Roman"/>
                <w:sz w:val="28"/>
                <w:szCs w:val="28"/>
              </w:rPr>
              <w:t>c xây dựng kế hoạch giáo dục phù hợp với quy định hiện hành</w:t>
            </w:r>
            <w:r>
              <w:rPr>
                <w:rFonts w:ascii="Times New Roman" w:hAnsi="Times New Roman"/>
                <w:sz w:val="28"/>
                <w:szCs w:val="28"/>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C86C4C" w:rsidRDefault="00C86C4C" w:rsidP="00744A75">
            <w:pPr>
              <w:jc w:val="both"/>
              <w:rPr>
                <w:rFonts w:ascii="Times New Roman" w:hAnsi="Times New Roman"/>
                <w:color w:val="000000"/>
                <w:sz w:val="28"/>
                <w:szCs w:val="28"/>
                <w:lang w:val="pt-BR"/>
              </w:rPr>
            </w:pPr>
            <w:r w:rsidRPr="00C86C4C">
              <w:rPr>
                <w:rFonts w:ascii="Times New Roman" w:hAnsi="Times New Roman"/>
                <w:sz w:val="28"/>
                <w:szCs w:val="28"/>
              </w:rPr>
              <w:t>-</w:t>
            </w:r>
            <w:r>
              <w:rPr>
                <w:rFonts w:ascii="Times New Roman" w:hAnsi="Times New Roman"/>
                <w:sz w:val="28"/>
                <w:szCs w:val="28"/>
              </w:rPr>
              <w:t xml:space="preserve"> </w:t>
            </w:r>
            <w:r w:rsidRPr="00C86C4C">
              <w:rPr>
                <w:rFonts w:ascii="Times New Roman" w:hAnsi="Times New Roman"/>
                <w:sz w:val="28"/>
                <w:szCs w:val="28"/>
              </w:rPr>
              <w:t>Tìm hi</w:t>
            </w:r>
            <w:r w:rsidRPr="00C86C4C">
              <w:rPr>
                <w:rFonts w:ascii="Times New Roman" w:hAnsi="Times New Roman" w:cs="Arial"/>
                <w:sz w:val="28"/>
                <w:szCs w:val="28"/>
              </w:rPr>
              <w:t>ể</w:t>
            </w:r>
            <w:r w:rsidRPr="00C86C4C">
              <w:rPr>
                <w:rFonts w:ascii="Times New Roman" w:hAnsi="Times New Roman"/>
                <w:sz w:val="28"/>
                <w:szCs w:val="28"/>
              </w:rPr>
              <w:t>u biện pháp chỉ đạo, kiểm tra, đánh giá của nhà trường đối với các hoạt động giáo dục, Quản lý hoạt động dạy thêm, học thêm trong nhà trường theo quy định</w:t>
            </w:r>
            <w:r>
              <w:rPr>
                <w:rFonts w:ascii="Times New Roman" w:hAnsi="Times New Roman"/>
                <w:sz w:val="28"/>
                <w:szCs w:val="28"/>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1.9</w:t>
            </w:r>
          </w:p>
        </w:tc>
        <w:tc>
          <w:tcPr>
            <w:tcW w:w="4070" w:type="dxa"/>
          </w:tcPr>
          <w:p w:rsidR="00D67DB7" w:rsidRPr="008F5CD0" w:rsidRDefault="00C75083"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 xml:space="preserve">Ngô </w:t>
            </w:r>
            <w:r w:rsidR="00D6605F">
              <w:rPr>
                <w:rFonts w:ascii="Times New Roman" w:hAnsi="Times New Roman"/>
                <w:b/>
                <w:color w:val="000000"/>
                <w:sz w:val="28"/>
                <w:szCs w:val="28"/>
                <w:lang w:val="pt-BR"/>
              </w:rPr>
              <w:t>Thị Thu Trang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81416C" w:rsidP="00744A75">
            <w:pPr>
              <w:jc w:val="both"/>
              <w:rPr>
                <w:rFonts w:ascii="Times New Roman" w:hAnsi="Times New Roman"/>
                <w:color w:val="000000"/>
                <w:sz w:val="28"/>
                <w:szCs w:val="28"/>
                <w:lang w:val="pt-BR"/>
              </w:rPr>
            </w:pPr>
            <w:r>
              <w:rPr>
                <w:rFonts w:ascii="Times New Roman" w:eastAsia="Calibri" w:hAnsi="Times New Roman"/>
                <w:bCs/>
                <w:i/>
                <w:color w:val="000000"/>
                <w:spacing w:val="-4"/>
                <w:sz w:val="28"/>
                <w:szCs w:val="28"/>
                <w:lang w:val="pt-BR"/>
              </w:rPr>
              <w:t xml:space="preserve">- </w:t>
            </w:r>
            <w:r>
              <w:rPr>
                <w:rFonts w:ascii="Times New Roman" w:eastAsia="Calibri" w:hAnsi="Times New Roman"/>
                <w:bCs/>
                <w:color w:val="000000"/>
                <w:spacing w:val="-4"/>
                <w:sz w:val="28"/>
                <w:szCs w:val="28"/>
                <w:lang w:val="pt-BR"/>
              </w:rPr>
              <w:t>Tìm hiểu c</w:t>
            </w:r>
            <w:r w:rsidRPr="0081416C">
              <w:rPr>
                <w:rFonts w:ascii="Times New Roman" w:eastAsia="Calibri" w:hAnsi="Times New Roman"/>
                <w:bCs/>
                <w:color w:val="000000"/>
                <w:spacing w:val="-4"/>
                <w:sz w:val="28"/>
                <w:szCs w:val="28"/>
                <w:lang w:val="pt-BR"/>
              </w:rPr>
              <w:t>án bộ quản lý, giáo viên, nhân viên được tham gia thảo luận, đóng góp ý kiến khi xây dựng kế hoạch, nội quy, quy định, quy chế liên quan đến các hoạt động của nhà trường;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5B7E6E"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Kết quả của việc xây dựng các </w:t>
            </w:r>
            <w:r w:rsidRPr="0081416C">
              <w:rPr>
                <w:rFonts w:ascii="Times New Roman" w:eastAsia="Calibri" w:hAnsi="Times New Roman"/>
                <w:bCs/>
                <w:color w:val="000000"/>
                <w:spacing w:val="-4"/>
                <w:sz w:val="28"/>
                <w:szCs w:val="28"/>
                <w:lang w:val="pt-BR"/>
              </w:rPr>
              <w:t>kế hoạch, nội quy, quy định, quy chế liên quan đến các hoạt động của nhà trường;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2B0273" w:rsidRDefault="00D67DB7" w:rsidP="00744A75">
            <w:pPr>
              <w:rPr>
                <w:rFonts w:ascii="Times New Roman" w:hAnsi="Times New Roman"/>
                <w:b/>
                <w:color w:val="000000"/>
                <w:sz w:val="28"/>
                <w:szCs w:val="28"/>
                <w:lang w:val="pt-BR"/>
              </w:rPr>
            </w:pPr>
            <w:r w:rsidRPr="002B0273">
              <w:rPr>
                <w:rFonts w:ascii="Times New Roman" w:hAnsi="Times New Roman"/>
                <w:b/>
                <w:color w:val="000000"/>
                <w:sz w:val="28"/>
                <w:szCs w:val="28"/>
                <w:lang w:val="pt-BR"/>
              </w:rPr>
              <w:t>1.10</w:t>
            </w:r>
          </w:p>
        </w:tc>
        <w:tc>
          <w:tcPr>
            <w:tcW w:w="4070" w:type="dxa"/>
          </w:tcPr>
          <w:p w:rsidR="00D67DB7" w:rsidRPr="008F5CD0" w:rsidRDefault="00021A8F" w:rsidP="00021A8F">
            <w:pPr>
              <w:jc w:val="center"/>
              <w:rPr>
                <w:rFonts w:ascii="Times New Roman" w:hAnsi="Times New Roman"/>
                <w:b/>
                <w:color w:val="000000"/>
                <w:sz w:val="28"/>
                <w:szCs w:val="28"/>
                <w:lang w:val="pt-BR"/>
              </w:rPr>
            </w:pPr>
            <w:r>
              <w:rPr>
                <w:rFonts w:ascii="Times New Roman" w:hAnsi="Times New Roman"/>
                <w:b/>
                <w:color w:val="000000"/>
                <w:sz w:val="28"/>
                <w:szCs w:val="28"/>
                <w:lang w:val="pt-BR"/>
              </w:rPr>
              <w:t>Nguyễn Thị Thu Thuỳ</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D65F60" w:rsidRDefault="00D65F60" w:rsidP="00744A75">
            <w:pPr>
              <w:jc w:val="both"/>
              <w:rPr>
                <w:rFonts w:ascii="Times New Roman" w:hAnsi="Times New Roman"/>
                <w:color w:val="000000"/>
                <w:sz w:val="28"/>
                <w:szCs w:val="28"/>
                <w:lang w:val="pt-BR"/>
              </w:rPr>
            </w:pPr>
            <w:r w:rsidRPr="00D65F60">
              <w:rPr>
                <w:rFonts w:ascii="Times New Roman" w:hAnsi="Times New Roman"/>
                <w:color w:val="000000"/>
                <w:sz w:val="28"/>
                <w:szCs w:val="28"/>
                <w:lang w:val="nl-NL"/>
              </w:rPr>
              <w:t>-</w:t>
            </w:r>
            <w:r>
              <w:rPr>
                <w:rFonts w:ascii="Times New Roman" w:hAnsi="Times New Roman"/>
                <w:color w:val="000000"/>
                <w:sz w:val="28"/>
                <w:szCs w:val="28"/>
                <w:lang w:val="nl-NL"/>
              </w:rPr>
              <w:t xml:space="preserve"> </w:t>
            </w:r>
            <w:r w:rsidRPr="00D65F60">
              <w:rPr>
                <w:rFonts w:ascii="Times New Roman" w:hAnsi="Times New Roman"/>
                <w:color w:val="000000"/>
                <w:sz w:val="28"/>
                <w:szCs w:val="28"/>
                <w:lang w:val="nl-NL"/>
              </w:rPr>
              <w:t>Tìm hi</w:t>
            </w:r>
            <w:r w:rsidRPr="00D65F60">
              <w:rPr>
                <w:rFonts w:ascii="Times New Roman" w:hAnsi="Times New Roman" w:cs="Arial"/>
                <w:color w:val="000000"/>
                <w:sz w:val="28"/>
                <w:szCs w:val="28"/>
                <w:lang w:val="nl-NL"/>
              </w:rPr>
              <w:t>ể</w:t>
            </w:r>
            <w:r w:rsidRPr="00D65F60">
              <w:rPr>
                <w:rFonts w:ascii="Times New Roman" w:hAnsi="Times New Roman"/>
                <w:color w:val="000000"/>
                <w:sz w:val="28"/>
                <w:szCs w:val="28"/>
                <w:lang w:val="nl-NL"/>
              </w:rPr>
              <w:t>u vi</w:t>
            </w:r>
            <w:r w:rsidRPr="00D65F60">
              <w:rPr>
                <w:rFonts w:ascii="Times New Roman" w:hAnsi="Times New Roman" w:cs="Arial"/>
                <w:color w:val="000000"/>
                <w:sz w:val="28"/>
                <w:szCs w:val="28"/>
                <w:lang w:val="nl-NL"/>
              </w:rPr>
              <w:t>ệ</w:t>
            </w:r>
            <w:r w:rsidRPr="00D65F60">
              <w:rPr>
                <w:rFonts w:ascii="Times New Roman" w:hAnsi="Times New Roman"/>
                <w:color w:val="000000"/>
                <w:sz w:val="28"/>
                <w:szCs w:val="28"/>
                <w:lang w:val="nl-NL"/>
              </w:rPr>
              <w:t>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D65F60">
              <w:rPr>
                <w:rFonts w:ascii="Times New Roman" w:hAnsi="Times New Roman"/>
                <w:color w:val="000000"/>
                <w:spacing w:val="-4"/>
                <w:sz w:val="28"/>
                <w:szCs w:val="28"/>
                <w:lang w:val="nl-NL"/>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D7210" w:rsidTr="00021A8F">
        <w:trPr>
          <w:trHeight w:val="751"/>
        </w:trPr>
        <w:tc>
          <w:tcPr>
            <w:tcW w:w="948" w:type="dxa"/>
            <w:vMerge/>
            <w:vAlign w:val="center"/>
          </w:tcPr>
          <w:p w:rsidR="00DD7210" w:rsidRPr="00941E7C" w:rsidRDefault="00DD7210" w:rsidP="00744A75">
            <w:pPr>
              <w:jc w:val="center"/>
              <w:rPr>
                <w:rFonts w:ascii="Times New Roman" w:hAnsi="Times New Roman"/>
                <w:color w:val="000000"/>
                <w:sz w:val="28"/>
                <w:szCs w:val="28"/>
                <w:lang w:val="pt-BR"/>
              </w:rPr>
            </w:pPr>
          </w:p>
        </w:tc>
        <w:tc>
          <w:tcPr>
            <w:tcW w:w="977" w:type="dxa"/>
          </w:tcPr>
          <w:p w:rsidR="00DD7210" w:rsidRPr="00D67DB7" w:rsidRDefault="00DD7210"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D7210" w:rsidRPr="00941E7C" w:rsidRDefault="00DD7210" w:rsidP="00744A75">
            <w:pPr>
              <w:jc w:val="both"/>
              <w:rPr>
                <w:rFonts w:ascii="Times New Roman" w:hAnsi="Times New Roman"/>
                <w:color w:val="000000"/>
                <w:sz w:val="28"/>
                <w:szCs w:val="28"/>
                <w:lang w:val="pt-BR"/>
              </w:rPr>
            </w:pPr>
            <w:r w:rsidRPr="00D65F60">
              <w:rPr>
                <w:rFonts w:ascii="Times New Roman" w:hAnsi="Times New Roman"/>
                <w:color w:val="000000"/>
                <w:sz w:val="28"/>
                <w:szCs w:val="28"/>
                <w:lang w:val="nl-NL"/>
              </w:rPr>
              <w:t>-</w:t>
            </w:r>
            <w:r>
              <w:rPr>
                <w:rFonts w:ascii="Times New Roman" w:hAnsi="Times New Roman"/>
                <w:color w:val="000000"/>
                <w:sz w:val="28"/>
                <w:szCs w:val="28"/>
                <w:lang w:val="nl-NL"/>
              </w:rPr>
              <w:t xml:space="preserve"> </w:t>
            </w:r>
            <w:r w:rsidRPr="00D65F60">
              <w:rPr>
                <w:rFonts w:ascii="Times New Roman" w:hAnsi="Times New Roman"/>
                <w:color w:val="000000"/>
                <w:sz w:val="28"/>
                <w:szCs w:val="28"/>
                <w:lang w:val="nl-NL"/>
              </w:rPr>
              <w:t>Tìm hi</w:t>
            </w:r>
            <w:r w:rsidRPr="00D65F60">
              <w:rPr>
                <w:rFonts w:ascii="Times New Roman" w:hAnsi="Times New Roman" w:cs="Arial"/>
                <w:color w:val="000000"/>
                <w:sz w:val="28"/>
                <w:szCs w:val="28"/>
                <w:lang w:val="nl-NL"/>
              </w:rPr>
              <w:t>ể</w:t>
            </w:r>
            <w:r w:rsidRPr="00D65F60">
              <w:rPr>
                <w:rFonts w:ascii="Times New Roman" w:hAnsi="Times New Roman"/>
                <w:color w:val="000000"/>
                <w:sz w:val="28"/>
                <w:szCs w:val="28"/>
                <w:lang w:val="nl-NL"/>
              </w:rPr>
              <w:t xml:space="preserve">u </w:t>
            </w:r>
            <w:r>
              <w:rPr>
                <w:rFonts w:ascii="Times New Roman" w:hAnsi="Times New Roman"/>
                <w:color w:val="000000"/>
                <w:sz w:val="28"/>
                <w:szCs w:val="28"/>
                <w:lang w:val="nl-NL"/>
              </w:rPr>
              <w:t>kết quả của việc thực hiện ở mức 1</w:t>
            </w:r>
          </w:p>
        </w:tc>
        <w:tc>
          <w:tcPr>
            <w:tcW w:w="1954" w:type="dxa"/>
          </w:tcPr>
          <w:p w:rsidR="00DD7210" w:rsidRPr="00941E7C" w:rsidRDefault="00DD7210" w:rsidP="00744A75">
            <w:pPr>
              <w:jc w:val="center"/>
              <w:rPr>
                <w:rFonts w:ascii="Times New Roman" w:hAnsi="Times New Roman"/>
                <w:color w:val="000000"/>
                <w:sz w:val="28"/>
                <w:szCs w:val="28"/>
                <w:lang w:val="pt-BR"/>
              </w:rPr>
            </w:pPr>
          </w:p>
        </w:tc>
        <w:tc>
          <w:tcPr>
            <w:tcW w:w="840" w:type="dxa"/>
          </w:tcPr>
          <w:p w:rsidR="00DD7210" w:rsidRPr="00941E7C" w:rsidRDefault="00DD7210" w:rsidP="00744A75">
            <w:pPr>
              <w:jc w:val="center"/>
              <w:rPr>
                <w:rFonts w:ascii="Times New Roman" w:hAnsi="Times New Roman"/>
                <w:color w:val="000000"/>
                <w:sz w:val="28"/>
                <w:szCs w:val="28"/>
                <w:lang w:val="pt-BR"/>
              </w:rPr>
            </w:pPr>
          </w:p>
        </w:tc>
      </w:tr>
      <w:tr w:rsidR="00D67DB7" w:rsidTr="00021A8F">
        <w:tc>
          <w:tcPr>
            <w:tcW w:w="948" w:type="dxa"/>
            <w:vMerge w:val="restart"/>
            <w:vAlign w:val="center"/>
          </w:tcPr>
          <w:p w:rsidR="00D67DB7" w:rsidRPr="00941E7C" w:rsidRDefault="00D67DB7" w:rsidP="00744A75">
            <w:pPr>
              <w:jc w:val="center"/>
              <w:rPr>
                <w:rFonts w:ascii="Times New Roman" w:hAnsi="Times New Roman"/>
                <w:color w:val="000000"/>
                <w:sz w:val="28"/>
                <w:szCs w:val="28"/>
                <w:lang w:val="pt-BR"/>
              </w:rPr>
            </w:pPr>
            <w:r>
              <w:rPr>
                <w:rFonts w:ascii="Times New Roman" w:hAnsi="Times New Roman"/>
                <w:color w:val="000000"/>
                <w:sz w:val="28"/>
                <w:szCs w:val="28"/>
                <w:lang w:val="pt-BR"/>
              </w:rPr>
              <w:t>02</w:t>
            </w: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2.1</w:t>
            </w:r>
          </w:p>
        </w:tc>
        <w:tc>
          <w:tcPr>
            <w:tcW w:w="4070" w:type="dxa"/>
          </w:tcPr>
          <w:p w:rsidR="00D67DB7" w:rsidRPr="008F5CD0" w:rsidRDefault="00B16CA9"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Đàm Thị Thuý</w:t>
            </w:r>
          </w:p>
        </w:tc>
        <w:tc>
          <w:tcPr>
            <w:tcW w:w="1954" w:type="dxa"/>
          </w:tcPr>
          <w:p w:rsidR="00D67DB7" w:rsidRPr="00941E7C" w:rsidRDefault="001E1968" w:rsidP="00021A8F">
            <w:pPr>
              <w:jc w:val="center"/>
              <w:rPr>
                <w:rFonts w:ascii="Times New Roman" w:hAnsi="Times New Roman"/>
                <w:color w:val="000000"/>
                <w:sz w:val="28"/>
                <w:szCs w:val="28"/>
                <w:lang w:val="pt-BR"/>
              </w:rPr>
            </w:pPr>
            <w:r w:rsidRPr="001B7014">
              <w:rPr>
                <w:rFonts w:ascii="Times New Roman" w:hAnsi="Times New Roman"/>
                <w:sz w:val="28"/>
                <w:szCs w:val="28"/>
                <w:lang w:val="pt-BR"/>
              </w:rPr>
              <w:t xml:space="preserve">Từ </w:t>
            </w:r>
            <w:r w:rsidR="00021A8F" w:rsidRPr="001B7014">
              <w:rPr>
                <w:rFonts w:ascii="Times New Roman" w:hAnsi="Times New Roman"/>
                <w:sz w:val="28"/>
                <w:szCs w:val="28"/>
                <w:lang w:val="pt-BR"/>
              </w:rPr>
              <w:t>0</w:t>
            </w:r>
            <w:r w:rsidR="00F264D0">
              <w:rPr>
                <w:rFonts w:ascii="Times New Roman" w:hAnsi="Times New Roman"/>
                <w:sz w:val="28"/>
                <w:szCs w:val="28"/>
                <w:lang w:val="pt-BR"/>
              </w:rPr>
              <w:t>9</w:t>
            </w:r>
            <w:r w:rsidRPr="001B7014">
              <w:rPr>
                <w:rFonts w:ascii="Times New Roman" w:hAnsi="Times New Roman"/>
                <w:sz w:val="28"/>
                <w:szCs w:val="28"/>
                <w:lang w:val="pt-BR"/>
              </w:rPr>
              <w:t>/</w:t>
            </w:r>
            <w:r w:rsidR="00021A8F" w:rsidRPr="001B7014">
              <w:rPr>
                <w:rFonts w:ascii="Times New Roman" w:hAnsi="Times New Roman"/>
                <w:sz w:val="28"/>
                <w:szCs w:val="28"/>
                <w:lang w:val="pt-BR"/>
              </w:rPr>
              <w:t>10</w:t>
            </w:r>
            <w:r w:rsidRPr="001B7014">
              <w:rPr>
                <w:rFonts w:ascii="Times New Roman" w:hAnsi="Times New Roman"/>
                <w:sz w:val="28"/>
                <w:szCs w:val="28"/>
                <w:lang w:val="pt-BR"/>
              </w:rPr>
              <w:t>/20</w:t>
            </w:r>
            <w:r w:rsidR="00021A8F" w:rsidRPr="001B7014">
              <w:rPr>
                <w:rFonts w:ascii="Times New Roman" w:hAnsi="Times New Roman"/>
                <w:sz w:val="28"/>
                <w:szCs w:val="28"/>
                <w:lang w:val="pt-BR"/>
              </w:rPr>
              <w:t>2</w:t>
            </w:r>
            <w:r w:rsidR="00F264D0">
              <w:rPr>
                <w:rFonts w:ascii="Times New Roman" w:hAnsi="Times New Roman"/>
                <w:sz w:val="28"/>
                <w:szCs w:val="28"/>
                <w:lang w:val="pt-BR"/>
              </w:rPr>
              <w:t>3</w:t>
            </w:r>
            <w:r w:rsidRPr="001B7014">
              <w:rPr>
                <w:rFonts w:ascii="Times New Roman" w:hAnsi="Times New Roman"/>
                <w:sz w:val="28"/>
                <w:szCs w:val="28"/>
                <w:lang w:val="pt-BR"/>
              </w:rPr>
              <w:t xml:space="preserve"> đến 1</w:t>
            </w:r>
            <w:r w:rsidR="00F264D0">
              <w:rPr>
                <w:rFonts w:ascii="Times New Roman" w:hAnsi="Times New Roman"/>
                <w:sz w:val="28"/>
                <w:szCs w:val="28"/>
                <w:lang w:val="pt-BR"/>
              </w:rPr>
              <w:t>4</w:t>
            </w:r>
            <w:r w:rsidRPr="001B7014">
              <w:rPr>
                <w:rFonts w:ascii="Times New Roman" w:hAnsi="Times New Roman"/>
                <w:sz w:val="28"/>
                <w:szCs w:val="28"/>
                <w:lang w:val="pt-BR"/>
              </w:rPr>
              <w:t>/10/20</w:t>
            </w:r>
            <w:r w:rsidR="00021A8F" w:rsidRPr="001B7014">
              <w:rPr>
                <w:rFonts w:ascii="Times New Roman" w:hAnsi="Times New Roman"/>
                <w:sz w:val="28"/>
                <w:szCs w:val="28"/>
                <w:lang w:val="pt-BR"/>
              </w:rPr>
              <w:t>2</w:t>
            </w:r>
            <w:r w:rsidR="00B47B47">
              <w:rPr>
                <w:rFonts w:ascii="Times New Roman" w:hAnsi="Times New Roman"/>
                <w:sz w:val="28"/>
                <w:szCs w:val="28"/>
                <w:lang w:val="pt-BR"/>
              </w:rPr>
              <w:t>3</w:t>
            </w: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6D0F6B" w:rsidRDefault="006D0F6B" w:rsidP="00021A8F">
            <w:pPr>
              <w:jc w:val="both"/>
              <w:rPr>
                <w:rFonts w:ascii="Times New Roman" w:hAnsi="Times New Roman"/>
                <w:color w:val="000000"/>
                <w:sz w:val="28"/>
                <w:szCs w:val="28"/>
                <w:lang w:val="pt-BR"/>
              </w:rPr>
            </w:pPr>
            <w:r>
              <w:rPr>
                <w:rFonts w:ascii="Times New Roman" w:eastAsia="Calibri" w:hAnsi="Times New Roman"/>
                <w:color w:val="000000"/>
                <w:spacing w:val="-1"/>
                <w:sz w:val="28"/>
                <w:szCs w:val="28"/>
              </w:rPr>
              <w:t>-</w:t>
            </w:r>
            <w:r w:rsidRPr="006D0F6B">
              <w:rPr>
                <w:rFonts w:ascii="Times New Roman" w:eastAsia="Calibri" w:hAnsi="Times New Roman"/>
                <w:color w:val="000000"/>
                <w:spacing w:val="-1"/>
                <w:sz w:val="28"/>
                <w:szCs w:val="28"/>
              </w:rPr>
              <w:t xml:space="preserve">Tìm hiểu về Ban giám hiệu trường THCS </w:t>
            </w:r>
            <w:r w:rsidR="00021A8F">
              <w:rPr>
                <w:rFonts w:ascii="Times New Roman" w:eastAsia="Calibri" w:hAnsi="Times New Roman"/>
                <w:color w:val="000000"/>
                <w:spacing w:val="-1"/>
                <w:sz w:val="28"/>
                <w:szCs w:val="28"/>
              </w:rPr>
              <w:t>Hợp Đức</w:t>
            </w:r>
            <w:r>
              <w:rPr>
                <w:rFonts w:ascii="Times New Roman" w:eastAsia="Calibri" w:hAnsi="Times New Roman"/>
                <w:color w:val="000000"/>
                <w:spacing w:val="-1"/>
                <w:sz w:val="28"/>
                <w:szCs w:val="28"/>
              </w:rPr>
              <w:t xml:space="preserve"> qua các thời kỳ</w:t>
            </w:r>
            <w:r w:rsidR="004D463A">
              <w:rPr>
                <w:rFonts w:ascii="Times New Roman" w:eastAsia="Calibri" w:hAnsi="Times New Roman"/>
                <w:color w:val="000000"/>
                <w:spacing w:val="-1"/>
                <w:sz w:val="28"/>
                <w:szCs w:val="28"/>
              </w:rPr>
              <w:t xml:space="preserve">  </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4D463A" w:rsidP="00744A75">
            <w:pPr>
              <w:jc w:val="both"/>
              <w:rPr>
                <w:rFonts w:ascii="Times New Roman" w:hAnsi="Times New Roman"/>
                <w:color w:val="000000"/>
                <w:sz w:val="28"/>
                <w:szCs w:val="28"/>
                <w:lang w:val="pt-BR"/>
              </w:rPr>
            </w:pPr>
            <w:r w:rsidRPr="006D0F6B">
              <w:rPr>
                <w:rFonts w:ascii="Times New Roman" w:eastAsia="Calibri" w:hAnsi="Times New Roman"/>
                <w:color w:val="000000"/>
                <w:spacing w:val="-1"/>
                <w:sz w:val="28"/>
                <w:szCs w:val="28"/>
              </w:rPr>
              <w:t>Tìm hiể</w:t>
            </w:r>
            <w:r>
              <w:rPr>
                <w:rFonts w:ascii="Times New Roman" w:eastAsia="Calibri" w:hAnsi="Times New Roman"/>
                <w:color w:val="000000"/>
                <w:spacing w:val="-1"/>
                <w:sz w:val="28"/>
                <w:szCs w:val="28"/>
              </w:rPr>
              <w:t xml:space="preserve">u kết quả đánh giá </w:t>
            </w:r>
            <w:r w:rsidRPr="006D0F6B">
              <w:rPr>
                <w:rFonts w:ascii="Times New Roman" w:eastAsia="Calibri" w:hAnsi="Times New Roman"/>
                <w:color w:val="000000"/>
                <w:spacing w:val="-1"/>
                <w:sz w:val="28"/>
                <w:szCs w:val="28"/>
              </w:rPr>
              <w:t xml:space="preserve">Ban giám hiệu trường </w:t>
            </w:r>
            <w:r>
              <w:rPr>
                <w:rFonts w:ascii="Times New Roman" w:eastAsia="Calibri" w:hAnsi="Times New Roman"/>
                <w:color w:val="000000"/>
                <w:spacing w:val="-1"/>
                <w:sz w:val="28"/>
                <w:szCs w:val="28"/>
              </w:rPr>
              <w:t>qua các năm;</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2.2</w:t>
            </w:r>
          </w:p>
        </w:tc>
        <w:tc>
          <w:tcPr>
            <w:tcW w:w="4070" w:type="dxa"/>
          </w:tcPr>
          <w:p w:rsidR="00D67DB7" w:rsidRPr="008F5CD0" w:rsidRDefault="00D6605F"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Đỗ Tú Hào</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245F6C" w:rsidRDefault="00245F6C" w:rsidP="00744A75">
            <w:pPr>
              <w:jc w:val="both"/>
              <w:rPr>
                <w:rFonts w:ascii="Times New Roman" w:hAnsi="Times New Roman"/>
                <w:color w:val="000000"/>
                <w:sz w:val="28"/>
                <w:szCs w:val="28"/>
                <w:lang w:val="pt-BR"/>
              </w:rPr>
            </w:pPr>
            <w:r w:rsidRPr="00245F6C">
              <w:rPr>
                <w:rFonts w:ascii="Times New Roman" w:eastAsia="Calibri" w:hAnsi="Times New Roman"/>
                <w:color w:val="000000"/>
                <w:sz w:val="28"/>
                <w:szCs w:val="28"/>
                <w:lang w:val="nb-NO"/>
              </w:rPr>
              <w:t>-</w:t>
            </w:r>
            <w:r>
              <w:rPr>
                <w:rFonts w:ascii="Times New Roman" w:eastAsia="Calibri" w:hAnsi="Times New Roman"/>
                <w:color w:val="000000"/>
                <w:sz w:val="28"/>
                <w:szCs w:val="28"/>
                <w:lang w:val="nb-NO"/>
              </w:rPr>
              <w:t xml:space="preserve"> Tìm hiểu số </w:t>
            </w:r>
            <w:r w:rsidRPr="00245F6C">
              <w:rPr>
                <w:rFonts w:ascii="Times New Roman" w:eastAsia="Calibri" w:hAnsi="Times New Roman"/>
                <w:color w:val="000000"/>
                <w:sz w:val="28"/>
                <w:szCs w:val="28"/>
                <w:lang w:val="nb-NO"/>
              </w:rPr>
              <w:t>lượng, cơ cấu giáo viên đảm bảo thực hiện chương trình giáo dục và tổ chức các hoạt động giáo dục;</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111530" w:rsidP="00744A75">
            <w:pPr>
              <w:jc w:val="both"/>
              <w:rPr>
                <w:rFonts w:ascii="Times New Roman" w:hAnsi="Times New Roman"/>
                <w:color w:val="000000"/>
                <w:sz w:val="28"/>
                <w:szCs w:val="28"/>
                <w:lang w:val="pt-BR"/>
              </w:rPr>
            </w:pPr>
            <w:r w:rsidRPr="00245F6C">
              <w:rPr>
                <w:rFonts w:ascii="Times New Roman" w:eastAsia="Calibri" w:hAnsi="Times New Roman"/>
                <w:color w:val="000000"/>
                <w:sz w:val="28"/>
                <w:szCs w:val="28"/>
                <w:lang w:val="nb-NO"/>
              </w:rPr>
              <w:t>-</w:t>
            </w:r>
            <w:r>
              <w:rPr>
                <w:rFonts w:ascii="Times New Roman" w:eastAsia="Calibri" w:hAnsi="Times New Roman"/>
                <w:color w:val="000000"/>
                <w:sz w:val="28"/>
                <w:szCs w:val="28"/>
                <w:lang w:val="nb-NO"/>
              </w:rPr>
              <w:t xml:space="preserve"> Tìm hiểu trình độ đào tạo của </w:t>
            </w:r>
            <w:r w:rsidRPr="00245F6C">
              <w:rPr>
                <w:rFonts w:ascii="Times New Roman" w:eastAsia="Calibri" w:hAnsi="Times New Roman"/>
                <w:color w:val="000000"/>
                <w:sz w:val="28"/>
                <w:szCs w:val="28"/>
                <w:lang w:val="nb-NO"/>
              </w:rPr>
              <w:t xml:space="preserve">giáo viên </w:t>
            </w:r>
            <w:r>
              <w:rPr>
                <w:rFonts w:ascii="Times New Roman" w:eastAsia="Calibri" w:hAnsi="Times New Roman"/>
                <w:color w:val="000000"/>
                <w:sz w:val="28"/>
                <w:szCs w:val="28"/>
                <w:lang w:val="nb-NO"/>
              </w:rPr>
              <w:t>trong 5 năm liên tiếp.</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2.3</w:t>
            </w:r>
          </w:p>
        </w:tc>
        <w:tc>
          <w:tcPr>
            <w:tcW w:w="4070" w:type="dxa"/>
          </w:tcPr>
          <w:p w:rsidR="00D67DB7" w:rsidRPr="008F5CD0" w:rsidRDefault="00D6605F"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Nguyễn Thị Thu Hiền</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E9180B" w:rsidP="00744A75">
            <w:pPr>
              <w:rPr>
                <w:rFonts w:ascii="Times New Roman" w:hAnsi="Times New Roman"/>
                <w:color w:val="000000"/>
                <w:sz w:val="28"/>
                <w:szCs w:val="28"/>
                <w:lang w:val="pt-BR"/>
              </w:rPr>
            </w:pPr>
            <w:r w:rsidRPr="00E9180B">
              <w:rPr>
                <w:rFonts w:ascii="Times New Roman" w:eastAsia="Arial" w:hAnsi="Times New Roman"/>
                <w:color w:val="000000"/>
                <w:sz w:val="28"/>
                <w:szCs w:val="28"/>
                <w:lang w:val="nb-NO"/>
              </w:rPr>
              <w:t>-</w:t>
            </w:r>
            <w:r>
              <w:rPr>
                <w:rFonts w:ascii="Times New Roman" w:eastAsia="Arial" w:hAnsi="Times New Roman"/>
                <w:color w:val="000000"/>
                <w:sz w:val="28"/>
                <w:szCs w:val="28"/>
                <w:lang w:val="nb-NO"/>
              </w:rPr>
              <w:t xml:space="preserve"> </w:t>
            </w:r>
            <w:r w:rsidRPr="00E9180B">
              <w:rPr>
                <w:rFonts w:ascii="Times New Roman" w:eastAsia="Arial" w:hAnsi="Times New Roman"/>
                <w:color w:val="000000"/>
                <w:sz w:val="28"/>
                <w:szCs w:val="28"/>
                <w:lang w:val="nb-NO"/>
              </w:rPr>
              <w:t xml:space="preserve">Tìm hiểu </w:t>
            </w:r>
            <w:r>
              <w:rPr>
                <w:rFonts w:ascii="Times New Roman" w:eastAsia="Arial" w:hAnsi="Times New Roman"/>
                <w:color w:val="000000"/>
                <w:sz w:val="28"/>
                <w:szCs w:val="28"/>
                <w:lang w:val="nb-NO"/>
              </w:rPr>
              <w:t xml:space="preserve">về </w:t>
            </w:r>
            <w:r w:rsidRPr="00E9180B">
              <w:rPr>
                <w:rFonts w:ascii="Times New Roman" w:eastAsia="Arial" w:hAnsi="Times New Roman"/>
                <w:color w:val="000000"/>
                <w:sz w:val="28"/>
                <w:szCs w:val="28"/>
                <w:lang w:val="nb-NO"/>
              </w:rPr>
              <w:t>nhân viên</w:t>
            </w:r>
            <w:r w:rsidR="00D6605F">
              <w:rPr>
                <w:rFonts w:ascii="Times New Roman" w:eastAsia="Arial" w:hAnsi="Times New Roman"/>
                <w:color w:val="000000"/>
                <w:sz w:val="28"/>
                <w:szCs w:val="28"/>
                <w:lang w:val="nb-NO"/>
              </w:rPr>
              <w:t xml:space="preserve"> (</w:t>
            </w:r>
            <w:r>
              <w:rPr>
                <w:rFonts w:ascii="Times New Roman" w:eastAsia="Arial" w:hAnsi="Times New Roman"/>
                <w:color w:val="000000"/>
                <w:sz w:val="28"/>
                <w:szCs w:val="28"/>
                <w:lang w:val="nb-NO"/>
              </w:rPr>
              <w:t xml:space="preserve">số lượng, </w:t>
            </w:r>
            <w:r w:rsidR="00896239">
              <w:rPr>
                <w:rFonts w:ascii="Times New Roman" w:eastAsia="Arial" w:hAnsi="Times New Roman"/>
                <w:color w:val="000000"/>
                <w:sz w:val="28"/>
                <w:szCs w:val="28"/>
                <w:lang w:val="nb-NO"/>
              </w:rPr>
              <w:t xml:space="preserve">nhiệm vụ được gia, </w:t>
            </w:r>
            <w:r>
              <w:rPr>
                <w:rFonts w:ascii="Times New Roman" w:eastAsia="Arial" w:hAnsi="Times New Roman"/>
                <w:color w:val="000000"/>
                <w:sz w:val="28"/>
                <w:szCs w:val="28"/>
                <w:lang w:val="nb-NO"/>
              </w:rPr>
              <w:t>mức độ hoàn thành công việc).</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896239" w:rsidRDefault="00896239" w:rsidP="00744A75">
            <w:pPr>
              <w:jc w:val="both"/>
              <w:rPr>
                <w:rFonts w:ascii="Times New Roman" w:hAnsi="Times New Roman"/>
                <w:color w:val="000000"/>
                <w:sz w:val="28"/>
                <w:szCs w:val="28"/>
                <w:lang w:val="pt-BR"/>
              </w:rPr>
            </w:pPr>
            <w:r w:rsidRPr="00896239">
              <w:rPr>
                <w:rFonts w:ascii="Times New Roman" w:eastAsia="Arial" w:hAnsi="Times New Roman"/>
                <w:sz w:val="28"/>
                <w:szCs w:val="28"/>
                <w:lang w:val="nb-NO"/>
              </w:rPr>
              <w:t>-</w:t>
            </w:r>
            <w:r>
              <w:rPr>
                <w:rFonts w:ascii="Times New Roman" w:eastAsia="Arial" w:hAnsi="Times New Roman"/>
                <w:sz w:val="28"/>
                <w:szCs w:val="28"/>
                <w:lang w:val="nb-NO"/>
              </w:rPr>
              <w:t xml:space="preserve"> </w:t>
            </w:r>
            <w:r w:rsidRPr="00896239">
              <w:rPr>
                <w:rFonts w:ascii="Times New Roman" w:eastAsia="Arial" w:hAnsi="Times New Roman"/>
                <w:sz w:val="28"/>
                <w:szCs w:val="28"/>
                <w:lang w:val="nb-NO"/>
              </w:rPr>
              <w:t>Kết quả đánh giá nhân viên trong 3 năm liên tiếp tính đến thời điểm đánh giá</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2.4</w:t>
            </w:r>
          </w:p>
        </w:tc>
        <w:tc>
          <w:tcPr>
            <w:tcW w:w="4070" w:type="dxa"/>
          </w:tcPr>
          <w:p w:rsidR="00D67DB7" w:rsidRPr="008F5CD0" w:rsidRDefault="002C29A9" w:rsidP="00744A75">
            <w:pPr>
              <w:jc w:val="center"/>
              <w:rPr>
                <w:rFonts w:ascii="Times New Roman" w:hAnsi="Times New Roman"/>
                <w:b/>
                <w:color w:val="000000"/>
                <w:sz w:val="28"/>
                <w:szCs w:val="28"/>
                <w:lang w:val="pt-BR"/>
              </w:rPr>
            </w:pPr>
            <w:r>
              <w:rPr>
                <w:rFonts w:ascii="Times New Roman" w:hAnsi="Times New Roman"/>
                <w:b/>
                <w:sz w:val="28"/>
                <w:szCs w:val="28"/>
              </w:rPr>
              <w:t>Đồng Thị Hằng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A03A76"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Tiểu hiểu </w:t>
            </w:r>
            <w:r w:rsidR="001F6D4C">
              <w:rPr>
                <w:rFonts w:ascii="Times New Roman" w:hAnsi="Times New Roman"/>
                <w:color w:val="000000"/>
                <w:sz w:val="28"/>
                <w:szCs w:val="28"/>
                <w:lang w:val="pt-BR"/>
              </w:rPr>
              <w:t>thời gian công tác và số năm bổ nhiệm của</w:t>
            </w:r>
            <w:r>
              <w:rPr>
                <w:rFonts w:ascii="Times New Roman" w:hAnsi="Times New Roman"/>
                <w:color w:val="000000"/>
                <w:sz w:val="28"/>
                <w:szCs w:val="28"/>
                <w:lang w:val="pt-BR"/>
              </w:rPr>
              <w:t xml:space="preserve"> BGH qua các thời kì</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1F6D4C"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Tiểu hiểu việc </w:t>
            </w:r>
            <w:r w:rsidR="00240A21">
              <w:rPr>
                <w:rFonts w:ascii="Times New Roman" w:hAnsi="Times New Roman"/>
                <w:color w:val="000000"/>
                <w:sz w:val="28"/>
                <w:szCs w:val="28"/>
                <w:lang w:val="pt-BR"/>
              </w:rPr>
              <w:t xml:space="preserve">tự bồi dưỡng chuyên môn nghiệp vụ của </w:t>
            </w:r>
            <w:r>
              <w:rPr>
                <w:rFonts w:ascii="Times New Roman" w:hAnsi="Times New Roman"/>
                <w:color w:val="000000"/>
                <w:sz w:val="28"/>
                <w:szCs w:val="28"/>
                <w:lang w:val="pt-BR"/>
              </w:rPr>
              <w:t>hiệu trưởng, phó hiệu trưởng qua các thời kì</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restart"/>
            <w:vAlign w:val="center"/>
          </w:tcPr>
          <w:p w:rsidR="00D67DB7" w:rsidRPr="00941E7C" w:rsidRDefault="00D67DB7" w:rsidP="00744A75">
            <w:pPr>
              <w:jc w:val="center"/>
              <w:rPr>
                <w:rFonts w:ascii="Times New Roman" w:hAnsi="Times New Roman"/>
                <w:color w:val="000000"/>
                <w:sz w:val="28"/>
                <w:szCs w:val="28"/>
                <w:lang w:val="pt-BR"/>
              </w:rPr>
            </w:pPr>
            <w:r>
              <w:rPr>
                <w:rFonts w:ascii="Times New Roman" w:hAnsi="Times New Roman"/>
                <w:color w:val="000000"/>
                <w:sz w:val="28"/>
                <w:szCs w:val="28"/>
                <w:lang w:val="pt-BR"/>
              </w:rPr>
              <w:t>03</w:t>
            </w: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3.1</w:t>
            </w:r>
          </w:p>
        </w:tc>
        <w:tc>
          <w:tcPr>
            <w:tcW w:w="4070" w:type="dxa"/>
          </w:tcPr>
          <w:p w:rsidR="00D67DB7" w:rsidRPr="008F5CD0" w:rsidRDefault="002C29A9"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Phạm Thị Tuyết</w:t>
            </w:r>
          </w:p>
        </w:tc>
        <w:tc>
          <w:tcPr>
            <w:tcW w:w="1954" w:type="dxa"/>
          </w:tcPr>
          <w:p w:rsidR="00D67DB7" w:rsidRPr="00941E7C" w:rsidRDefault="00021A8F" w:rsidP="00744A75">
            <w:pPr>
              <w:jc w:val="center"/>
              <w:rPr>
                <w:rFonts w:ascii="Times New Roman" w:hAnsi="Times New Roman"/>
                <w:color w:val="000000"/>
                <w:sz w:val="28"/>
                <w:szCs w:val="28"/>
                <w:lang w:val="pt-BR"/>
              </w:rPr>
            </w:pPr>
            <w:r>
              <w:rPr>
                <w:rFonts w:ascii="Times New Roman" w:hAnsi="Times New Roman"/>
                <w:color w:val="000000"/>
                <w:sz w:val="28"/>
                <w:szCs w:val="28"/>
                <w:lang w:val="pt-BR"/>
              </w:rPr>
              <w:t>Từ 0</w:t>
            </w:r>
            <w:r w:rsidR="00F264D0">
              <w:rPr>
                <w:rFonts w:ascii="Times New Roman" w:hAnsi="Times New Roman"/>
                <w:color w:val="000000"/>
                <w:sz w:val="28"/>
                <w:szCs w:val="28"/>
                <w:lang w:val="pt-BR"/>
              </w:rPr>
              <w:t>9</w:t>
            </w:r>
            <w:r>
              <w:rPr>
                <w:rFonts w:ascii="Times New Roman" w:hAnsi="Times New Roman"/>
                <w:color w:val="000000"/>
                <w:sz w:val="28"/>
                <w:szCs w:val="28"/>
                <w:lang w:val="pt-BR"/>
              </w:rPr>
              <w:t>/10/202</w:t>
            </w:r>
            <w:r w:rsidR="00B47B47">
              <w:rPr>
                <w:rFonts w:ascii="Times New Roman" w:hAnsi="Times New Roman"/>
                <w:color w:val="000000"/>
                <w:sz w:val="28"/>
                <w:szCs w:val="28"/>
                <w:lang w:val="pt-BR"/>
              </w:rPr>
              <w:t>3</w:t>
            </w:r>
            <w:r>
              <w:rPr>
                <w:rFonts w:ascii="Times New Roman" w:hAnsi="Times New Roman"/>
                <w:color w:val="000000"/>
                <w:sz w:val="28"/>
                <w:szCs w:val="28"/>
                <w:lang w:val="pt-BR"/>
              </w:rPr>
              <w:t xml:space="preserve"> đến 1</w:t>
            </w:r>
            <w:r w:rsidR="00F264D0">
              <w:rPr>
                <w:rFonts w:ascii="Times New Roman" w:hAnsi="Times New Roman"/>
                <w:color w:val="000000"/>
                <w:sz w:val="28"/>
                <w:szCs w:val="28"/>
                <w:lang w:val="pt-BR"/>
              </w:rPr>
              <w:t>4</w:t>
            </w:r>
            <w:r>
              <w:rPr>
                <w:rFonts w:ascii="Times New Roman" w:hAnsi="Times New Roman"/>
                <w:color w:val="000000"/>
                <w:sz w:val="28"/>
                <w:szCs w:val="28"/>
                <w:lang w:val="pt-BR"/>
              </w:rPr>
              <w:t>/10/202</w:t>
            </w:r>
            <w:r w:rsidR="00B47B47">
              <w:rPr>
                <w:rFonts w:ascii="Times New Roman" w:hAnsi="Times New Roman"/>
                <w:color w:val="000000"/>
                <w:sz w:val="28"/>
                <w:szCs w:val="28"/>
                <w:lang w:val="pt-BR"/>
              </w:rPr>
              <w:t>3</w:t>
            </w: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7C5A1D" w:rsidRDefault="007C5A1D"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Tìm hiểu khuôn viên, </w:t>
            </w:r>
            <w:r w:rsidR="0054368D">
              <w:rPr>
                <w:rFonts w:ascii="Times New Roman" w:hAnsi="Times New Roman"/>
                <w:color w:val="000000"/>
                <w:sz w:val="28"/>
                <w:szCs w:val="28"/>
                <w:lang w:val="pt-BR"/>
              </w:rPr>
              <w:t>cổng trường, biển cổng trường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E31F07" w:rsidRDefault="00E31F07" w:rsidP="00744A75">
            <w:pPr>
              <w:jc w:val="both"/>
              <w:rPr>
                <w:rFonts w:asciiTheme="majorHAnsi" w:hAnsiTheme="majorHAnsi" w:cstheme="majorHAnsi"/>
                <w:color w:val="000000"/>
                <w:sz w:val="28"/>
                <w:szCs w:val="28"/>
                <w:lang w:val="pt-BR"/>
              </w:rPr>
            </w:pPr>
            <w:r>
              <w:rPr>
                <w:rFonts w:asciiTheme="majorHAnsi" w:eastAsia="Calibri" w:hAnsiTheme="majorHAnsi" w:cstheme="majorHAnsi"/>
                <w:sz w:val="28"/>
                <w:szCs w:val="28"/>
              </w:rPr>
              <w:t>Tìm hiểu k</w:t>
            </w:r>
            <w:r w:rsidRPr="00E31F07">
              <w:rPr>
                <w:rFonts w:asciiTheme="majorHAnsi" w:eastAsia="Calibri" w:hAnsiTheme="majorHAnsi" w:cstheme="majorHAnsi"/>
                <w:sz w:val="28"/>
                <w:szCs w:val="28"/>
              </w:rPr>
              <w:t>hu s</w:t>
            </w:r>
            <w:r w:rsidRPr="00E31F07">
              <w:rPr>
                <w:rFonts w:asciiTheme="majorHAnsi" w:eastAsia="Calibri" w:hAnsiTheme="majorHAnsi" w:cstheme="majorHAnsi"/>
                <w:sz w:val="28"/>
                <w:szCs w:val="28"/>
                <w:lang w:val="vi-VN"/>
              </w:rPr>
              <w:t xml:space="preserve">ân chơi, </w:t>
            </w:r>
            <w:r w:rsidRPr="00E31F07">
              <w:rPr>
                <w:rFonts w:asciiTheme="majorHAnsi" w:eastAsia="Calibri" w:hAnsiTheme="majorHAnsi" w:cstheme="majorHAnsi"/>
                <w:sz w:val="28"/>
                <w:szCs w:val="28"/>
              </w:rPr>
              <w:t>bãi</w:t>
            </w:r>
            <w:r w:rsidRPr="00E31F07">
              <w:rPr>
                <w:rFonts w:asciiTheme="majorHAnsi" w:eastAsia="Calibri" w:hAnsiTheme="majorHAnsi" w:cstheme="majorHAnsi"/>
                <w:sz w:val="28"/>
                <w:szCs w:val="28"/>
                <w:lang w:val="vi-VN"/>
              </w:rPr>
              <w:t xml:space="preserve"> tập </w:t>
            </w:r>
            <w:r w:rsidRPr="00E31F07">
              <w:rPr>
                <w:rFonts w:asciiTheme="majorHAnsi" w:eastAsia="Calibri" w:hAnsiTheme="majorHAnsi" w:cstheme="majorHAnsi"/>
                <w:sz w:val="28"/>
                <w:szCs w:val="28"/>
              </w:rPr>
              <w:t>đáp ứng</w:t>
            </w:r>
            <w:r w:rsidRPr="00E31F07">
              <w:rPr>
                <w:rFonts w:asciiTheme="majorHAnsi" w:eastAsia="Calibri" w:hAnsiTheme="majorHAnsi" w:cstheme="majorHAnsi"/>
                <w:sz w:val="28"/>
                <w:szCs w:val="28"/>
                <w:lang w:val="vi-VN"/>
              </w:rPr>
              <w:t xml:space="preserve"> yêu cầu </w:t>
            </w:r>
            <w:r w:rsidRPr="00E31F07">
              <w:rPr>
                <w:rFonts w:asciiTheme="majorHAnsi" w:hAnsiTheme="majorHAnsi" w:cstheme="majorHAnsi"/>
                <w:spacing w:val="-4"/>
                <w:sz w:val="28"/>
                <w:szCs w:val="28"/>
              </w:rPr>
              <w:t>tổ chức các hoạt động giáo dục</w:t>
            </w:r>
            <w:r w:rsidRPr="00E31F07">
              <w:rPr>
                <w:rFonts w:asciiTheme="majorHAnsi" w:eastAsia="Calibri" w:hAnsiTheme="majorHAnsi" w:cstheme="majorHAnsi"/>
                <w:sz w:val="28"/>
                <w:szCs w:val="28"/>
              </w:rPr>
              <w:t>.</w:t>
            </w:r>
          </w:p>
        </w:tc>
        <w:tc>
          <w:tcPr>
            <w:tcW w:w="1954" w:type="dxa"/>
          </w:tcPr>
          <w:p w:rsidR="00D67DB7" w:rsidRPr="00E31F07" w:rsidRDefault="00D67DB7" w:rsidP="00744A75">
            <w:pPr>
              <w:jc w:val="center"/>
              <w:rPr>
                <w:rFonts w:asciiTheme="majorHAnsi" w:hAnsiTheme="majorHAnsi" w:cstheme="majorHAnsi"/>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3.2</w:t>
            </w:r>
          </w:p>
        </w:tc>
        <w:tc>
          <w:tcPr>
            <w:tcW w:w="4070" w:type="dxa"/>
          </w:tcPr>
          <w:p w:rsidR="00D67DB7" w:rsidRPr="008F5CD0" w:rsidRDefault="002C29A9" w:rsidP="00744A75">
            <w:pPr>
              <w:jc w:val="center"/>
              <w:rPr>
                <w:rFonts w:ascii="Times New Roman" w:hAnsi="Times New Roman"/>
                <w:b/>
                <w:color w:val="000000"/>
                <w:sz w:val="28"/>
                <w:szCs w:val="28"/>
                <w:lang w:val="pt-BR"/>
              </w:rPr>
            </w:pPr>
            <w:r>
              <w:rPr>
                <w:rFonts w:ascii="Times New Roman" w:hAnsi="Times New Roman"/>
                <w:b/>
                <w:sz w:val="28"/>
                <w:szCs w:val="28"/>
              </w:rPr>
              <w:t>Đoàn Văn Quang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C93744" w:rsidP="00744A75">
            <w:pPr>
              <w:jc w:val="both"/>
              <w:rPr>
                <w:rFonts w:ascii="Times New Roman" w:hAnsi="Times New Roman"/>
                <w:color w:val="000000"/>
                <w:sz w:val="28"/>
                <w:szCs w:val="28"/>
                <w:lang w:val="pt-BR"/>
              </w:rPr>
            </w:pPr>
            <w:r w:rsidRPr="00C93744">
              <w:rPr>
                <w:rFonts w:asciiTheme="majorHAnsi" w:hAnsiTheme="majorHAnsi" w:cstheme="majorHAnsi"/>
                <w:sz w:val="28"/>
                <w:szCs w:val="28"/>
              </w:rPr>
              <w:t>-</w:t>
            </w:r>
            <w:r>
              <w:rPr>
                <w:rFonts w:asciiTheme="majorHAnsi" w:hAnsiTheme="majorHAnsi" w:cstheme="majorHAnsi"/>
                <w:sz w:val="28"/>
                <w:szCs w:val="28"/>
              </w:rPr>
              <w:t xml:space="preserve"> </w:t>
            </w:r>
            <w:r w:rsidRPr="00C93744">
              <w:rPr>
                <w:rFonts w:asciiTheme="majorHAnsi" w:hAnsiTheme="majorHAnsi" w:cstheme="majorHAnsi"/>
                <w:sz w:val="28"/>
                <w:szCs w:val="28"/>
              </w:rPr>
              <w:t xml:space="preserve">Tìm hiểu về </w:t>
            </w:r>
            <w:r w:rsidR="0072347E">
              <w:rPr>
                <w:rFonts w:asciiTheme="majorHAnsi" w:hAnsiTheme="majorHAnsi" w:cstheme="majorHAnsi"/>
                <w:sz w:val="28"/>
                <w:szCs w:val="28"/>
              </w:rPr>
              <w:t xml:space="preserve">số bàn ghế trong </w:t>
            </w:r>
            <w:r w:rsidRPr="00C93744">
              <w:rPr>
                <w:rFonts w:asciiTheme="majorHAnsi" w:hAnsiTheme="majorHAnsi" w:cstheme="majorHAnsi"/>
                <w:sz w:val="28"/>
                <w:szCs w:val="28"/>
              </w:rPr>
              <w:t>phòng học</w:t>
            </w:r>
            <w:r w:rsidR="0072347E">
              <w:rPr>
                <w:rFonts w:asciiTheme="majorHAnsi" w:hAnsiTheme="majorHAnsi" w:cstheme="majorHAnsi"/>
                <w:sz w:val="28"/>
                <w:szCs w:val="28"/>
              </w:rPr>
              <w:t xml:space="preserve">, điều kiện ánh </w:t>
            </w:r>
            <w:r w:rsidR="0072347E">
              <w:rPr>
                <w:rFonts w:asciiTheme="majorHAnsi" w:hAnsiTheme="majorHAnsi" w:cstheme="majorHAnsi"/>
                <w:sz w:val="28"/>
                <w:szCs w:val="28"/>
              </w:rPr>
              <w:lastRenderedPageBreak/>
              <w:t>sáng…số phòng học bộ môn, phòng thư viện, phòng Đoàn – Đội.</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9155AE" w:rsidP="00744A75">
            <w:pPr>
              <w:jc w:val="both"/>
              <w:rPr>
                <w:rFonts w:ascii="Times New Roman" w:hAnsi="Times New Roman"/>
                <w:color w:val="000000"/>
                <w:sz w:val="28"/>
                <w:szCs w:val="28"/>
                <w:lang w:val="pt-BR"/>
              </w:rPr>
            </w:pPr>
            <w:r w:rsidRPr="00C93744">
              <w:rPr>
                <w:rFonts w:asciiTheme="majorHAnsi" w:hAnsiTheme="majorHAnsi" w:cstheme="majorHAnsi"/>
                <w:sz w:val="28"/>
                <w:szCs w:val="28"/>
              </w:rPr>
              <w:t>-</w:t>
            </w:r>
            <w:r>
              <w:rPr>
                <w:rFonts w:asciiTheme="majorHAnsi" w:hAnsiTheme="majorHAnsi" w:cstheme="majorHAnsi"/>
                <w:sz w:val="28"/>
                <w:szCs w:val="28"/>
              </w:rPr>
              <w:t xml:space="preserve"> </w:t>
            </w:r>
            <w:r w:rsidRPr="00C93744">
              <w:rPr>
                <w:rFonts w:asciiTheme="majorHAnsi" w:hAnsiTheme="majorHAnsi" w:cstheme="majorHAnsi"/>
                <w:sz w:val="28"/>
                <w:szCs w:val="28"/>
              </w:rPr>
              <w:t xml:space="preserve">Tìm hiểu về </w:t>
            </w:r>
            <w:r>
              <w:rPr>
                <w:rFonts w:asciiTheme="majorHAnsi" w:hAnsiTheme="majorHAnsi" w:cstheme="majorHAnsi"/>
                <w:sz w:val="28"/>
                <w:szCs w:val="28"/>
              </w:rPr>
              <w:t>tổng diện tích của các phòng học, phòng học bộ môn, phòng thư viện, phòng Đoàn – Đội.</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3.3</w:t>
            </w:r>
          </w:p>
        </w:tc>
        <w:tc>
          <w:tcPr>
            <w:tcW w:w="4070" w:type="dxa"/>
          </w:tcPr>
          <w:p w:rsidR="00D67DB7" w:rsidRPr="008F5CD0" w:rsidRDefault="004B6E26"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Đoàn Thị Vân Anh</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Default="00606BBB" w:rsidP="00744A75">
            <w:pPr>
              <w:jc w:val="both"/>
              <w:rPr>
                <w:rFonts w:asciiTheme="majorHAnsi" w:hAnsiTheme="majorHAnsi" w:cstheme="majorHAnsi"/>
                <w:sz w:val="28"/>
                <w:szCs w:val="28"/>
              </w:rPr>
            </w:pPr>
            <w:r>
              <w:rPr>
                <w:rFonts w:asciiTheme="majorHAnsi" w:hAnsiTheme="majorHAnsi" w:cstheme="majorHAnsi"/>
                <w:sz w:val="28"/>
                <w:szCs w:val="28"/>
              </w:rPr>
              <w:t>-</w:t>
            </w:r>
            <w:r w:rsidR="00214399">
              <w:rPr>
                <w:rFonts w:asciiTheme="majorHAnsi" w:hAnsiTheme="majorHAnsi" w:cstheme="majorHAnsi"/>
                <w:sz w:val="28"/>
                <w:szCs w:val="28"/>
              </w:rPr>
              <w:t>Tìm hiểu tổng số các</w:t>
            </w:r>
            <w:r w:rsidR="00214399" w:rsidRPr="00214399">
              <w:rPr>
                <w:rFonts w:asciiTheme="majorHAnsi" w:hAnsiTheme="majorHAnsi" w:cstheme="majorHAnsi"/>
                <w:sz w:val="28"/>
                <w:szCs w:val="28"/>
                <w:lang w:val="vi-VN"/>
              </w:rPr>
              <w:t xml:space="preserve"> phòng hành chính - quản trị của nhà trường </w:t>
            </w:r>
          </w:p>
          <w:p w:rsidR="00606BBB" w:rsidRPr="00606BBB" w:rsidRDefault="00606BBB" w:rsidP="00744A75">
            <w:pPr>
              <w:jc w:val="both"/>
              <w:rPr>
                <w:rFonts w:asciiTheme="majorHAnsi" w:hAnsiTheme="majorHAnsi" w:cstheme="majorHAnsi"/>
                <w:color w:val="000000"/>
                <w:sz w:val="28"/>
                <w:szCs w:val="28"/>
              </w:rPr>
            </w:pPr>
            <w:r>
              <w:rPr>
                <w:rFonts w:asciiTheme="majorHAnsi" w:hAnsiTheme="majorHAnsi" w:cstheme="majorHAnsi"/>
                <w:sz w:val="28"/>
                <w:szCs w:val="28"/>
              </w:rPr>
              <w:t xml:space="preserve">-Tìm hiểu </w:t>
            </w:r>
            <w:r w:rsidRPr="00214399">
              <w:rPr>
                <w:rFonts w:asciiTheme="majorHAnsi" w:hAnsiTheme="majorHAnsi" w:cstheme="majorHAnsi"/>
                <w:sz w:val="28"/>
                <w:szCs w:val="28"/>
              </w:rPr>
              <w:t>nhà</w:t>
            </w:r>
            <w:r>
              <w:rPr>
                <w:rFonts w:asciiTheme="majorHAnsi" w:hAnsiTheme="majorHAnsi" w:cstheme="majorHAnsi"/>
                <w:sz w:val="28"/>
                <w:szCs w:val="28"/>
                <w:lang w:val="vi-VN"/>
              </w:rPr>
              <w:t xml:space="preserve"> để xe </w:t>
            </w:r>
            <w:r w:rsidRPr="00214399">
              <w:rPr>
                <w:rFonts w:asciiTheme="majorHAnsi" w:hAnsiTheme="majorHAnsi" w:cstheme="majorHAnsi"/>
                <w:sz w:val="28"/>
                <w:szCs w:val="28"/>
                <w:lang w:val="vi-VN"/>
              </w:rPr>
              <w:t xml:space="preserve">cho cán bộ, giáo viên, nhân viên và nhà </w:t>
            </w:r>
            <w:r w:rsidRPr="00214399">
              <w:rPr>
                <w:rFonts w:asciiTheme="majorHAnsi" w:hAnsiTheme="majorHAnsi" w:cstheme="majorHAnsi"/>
                <w:sz w:val="28"/>
                <w:szCs w:val="28"/>
              </w:rPr>
              <w:t xml:space="preserve">để </w:t>
            </w:r>
            <w:r w:rsidRPr="00214399">
              <w:rPr>
                <w:rFonts w:asciiTheme="majorHAnsi" w:hAnsiTheme="majorHAnsi" w:cstheme="majorHAnsi"/>
                <w:sz w:val="28"/>
                <w:szCs w:val="28"/>
                <w:lang w:val="vi-VN"/>
              </w:rPr>
              <w:t xml:space="preserve">xe </w:t>
            </w:r>
            <w:r>
              <w:rPr>
                <w:rFonts w:asciiTheme="majorHAnsi" w:hAnsiTheme="majorHAnsi" w:cstheme="majorHAnsi"/>
                <w:sz w:val="28"/>
                <w:szCs w:val="28"/>
              </w:rPr>
              <w:t xml:space="preserve">của </w:t>
            </w:r>
            <w:r w:rsidRPr="00214399">
              <w:rPr>
                <w:rFonts w:asciiTheme="majorHAnsi" w:hAnsiTheme="majorHAnsi" w:cstheme="majorHAnsi"/>
                <w:sz w:val="28"/>
                <w:szCs w:val="28"/>
                <w:lang w:val="vi-VN"/>
              </w:rPr>
              <w:t>học sinh</w:t>
            </w:r>
            <w:r w:rsidRPr="00214399">
              <w:rPr>
                <w:rFonts w:asciiTheme="majorHAnsi" w:hAnsiTheme="majorHAnsi" w:cstheme="majorHAnsi"/>
                <w:sz w:val="28"/>
                <w:szCs w:val="28"/>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214399" w:rsidRDefault="002D1C5B" w:rsidP="00744A75">
            <w:pPr>
              <w:jc w:val="both"/>
              <w:rPr>
                <w:rFonts w:asciiTheme="majorHAnsi" w:hAnsiTheme="majorHAnsi" w:cstheme="majorHAnsi"/>
                <w:color w:val="000000"/>
                <w:sz w:val="28"/>
                <w:szCs w:val="28"/>
                <w:lang w:val="pt-BR"/>
              </w:rPr>
            </w:pPr>
            <w:r w:rsidRPr="002D1C5B">
              <w:rPr>
                <w:rFonts w:asciiTheme="majorHAnsi" w:eastAsia="Calibri" w:hAnsiTheme="majorHAnsi" w:cstheme="majorHAnsi"/>
                <w:sz w:val="28"/>
                <w:szCs w:val="26"/>
              </w:rPr>
              <w:t>-</w:t>
            </w:r>
            <w:r>
              <w:rPr>
                <w:rFonts w:asciiTheme="majorHAnsi" w:eastAsia="Calibri" w:hAnsiTheme="majorHAnsi" w:cstheme="majorHAnsi"/>
                <w:sz w:val="28"/>
                <w:szCs w:val="26"/>
              </w:rPr>
              <w:t xml:space="preserve"> </w:t>
            </w:r>
            <w:r w:rsidRPr="002D1C5B">
              <w:rPr>
                <w:rFonts w:asciiTheme="majorHAnsi" w:eastAsia="Calibri" w:hAnsiTheme="majorHAnsi" w:cstheme="majorHAnsi"/>
                <w:sz w:val="28"/>
                <w:szCs w:val="26"/>
              </w:rPr>
              <w:t xml:space="preserve">Tìm hiểu </w:t>
            </w:r>
            <w:r w:rsidR="00606BBB" w:rsidRPr="002D1C5B">
              <w:rPr>
                <w:rFonts w:asciiTheme="majorHAnsi" w:eastAsia="Calibri" w:hAnsiTheme="majorHAnsi" w:cstheme="majorHAnsi"/>
                <w:sz w:val="28"/>
                <w:szCs w:val="26"/>
              </w:rPr>
              <w:t>điều kiện sức khỏe, an toàn, vệ sinh cho giáo viên, nhân viên và học sinh.</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3.4</w:t>
            </w:r>
          </w:p>
        </w:tc>
        <w:tc>
          <w:tcPr>
            <w:tcW w:w="4070" w:type="dxa"/>
          </w:tcPr>
          <w:p w:rsidR="00D67DB7" w:rsidRPr="008F5CD0" w:rsidRDefault="004B6E26"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Nguyễn Thị Liên</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376C4E" w:rsidRDefault="00376C4E" w:rsidP="00744A75">
            <w:pPr>
              <w:jc w:val="both"/>
              <w:rPr>
                <w:rFonts w:asciiTheme="majorHAnsi" w:hAnsiTheme="majorHAnsi" w:cstheme="majorHAnsi"/>
                <w:color w:val="000000"/>
                <w:sz w:val="28"/>
                <w:szCs w:val="28"/>
                <w:lang w:val="pt-BR"/>
              </w:rPr>
            </w:pPr>
            <w:r>
              <w:rPr>
                <w:rFonts w:asciiTheme="majorHAnsi" w:hAnsiTheme="majorHAnsi" w:cstheme="majorHAnsi"/>
                <w:sz w:val="28"/>
                <w:szCs w:val="28"/>
              </w:rPr>
              <w:t>Tìm hiểu k</w:t>
            </w:r>
            <w:r w:rsidRPr="00376C4E">
              <w:rPr>
                <w:rFonts w:asciiTheme="majorHAnsi" w:hAnsiTheme="majorHAnsi" w:cstheme="majorHAnsi"/>
                <w:sz w:val="28"/>
                <w:szCs w:val="28"/>
              </w:rPr>
              <w:t>hu vệ sinh riêng cho nam, nữ, giáo viên, nhân viên, học sinh</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376C4E" w:rsidP="00744A75">
            <w:pPr>
              <w:jc w:val="both"/>
              <w:rPr>
                <w:rFonts w:ascii="Times New Roman" w:hAnsi="Times New Roman"/>
                <w:color w:val="000000"/>
                <w:sz w:val="28"/>
                <w:szCs w:val="28"/>
                <w:lang w:val="pt-BR"/>
              </w:rPr>
            </w:pPr>
            <w:r>
              <w:rPr>
                <w:rFonts w:asciiTheme="majorHAnsi" w:hAnsiTheme="majorHAnsi" w:cstheme="majorHAnsi"/>
                <w:sz w:val="28"/>
                <w:szCs w:val="28"/>
              </w:rPr>
              <w:t xml:space="preserve">Tìm hiểu </w:t>
            </w:r>
            <w:r w:rsidR="00A602F5">
              <w:rPr>
                <w:rFonts w:asciiTheme="majorHAnsi" w:hAnsiTheme="majorHAnsi" w:cstheme="majorHAnsi"/>
                <w:sz w:val="28"/>
                <w:szCs w:val="28"/>
              </w:rPr>
              <w:t xml:space="preserve">việc đảm bảo </w:t>
            </w:r>
            <w:r>
              <w:rPr>
                <w:rFonts w:asciiTheme="majorHAnsi" w:hAnsiTheme="majorHAnsi" w:cstheme="majorHAnsi"/>
                <w:sz w:val="28"/>
                <w:szCs w:val="28"/>
              </w:rPr>
              <w:t>k</w:t>
            </w:r>
            <w:r w:rsidRPr="00376C4E">
              <w:rPr>
                <w:rFonts w:asciiTheme="majorHAnsi" w:hAnsiTheme="majorHAnsi" w:cstheme="majorHAnsi"/>
                <w:sz w:val="28"/>
                <w:szCs w:val="28"/>
              </w:rPr>
              <w:t>hu vệ sinh riêng cho nam, nữ, giáo viên, nhân viên, học sinh</w:t>
            </w:r>
            <w:r w:rsidR="00A602F5">
              <w:rPr>
                <w:rFonts w:asciiTheme="majorHAnsi" w:hAnsiTheme="majorHAnsi" w:cstheme="majorHAnsi"/>
                <w:sz w:val="28"/>
                <w:szCs w:val="28"/>
              </w:rPr>
              <w:t xml:space="preserve"> so với quy định.</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3.5</w:t>
            </w:r>
          </w:p>
        </w:tc>
        <w:tc>
          <w:tcPr>
            <w:tcW w:w="4070" w:type="dxa"/>
          </w:tcPr>
          <w:p w:rsidR="00D67DB7" w:rsidRPr="008F5CD0" w:rsidRDefault="00021A8F" w:rsidP="00021A8F">
            <w:pPr>
              <w:jc w:val="center"/>
              <w:rPr>
                <w:rFonts w:ascii="Times New Roman" w:hAnsi="Times New Roman"/>
                <w:b/>
                <w:color w:val="000000"/>
                <w:sz w:val="28"/>
                <w:szCs w:val="28"/>
                <w:lang w:val="pt-BR"/>
              </w:rPr>
            </w:pPr>
            <w:r>
              <w:rPr>
                <w:rFonts w:ascii="Times New Roman" w:hAnsi="Times New Roman"/>
                <w:b/>
                <w:color w:val="000000"/>
                <w:sz w:val="28"/>
                <w:szCs w:val="28"/>
                <w:lang w:val="pt-BR"/>
              </w:rPr>
              <w:t>Hoàng Thị lệ Quyên</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A602F5" w:rsidP="00744A75">
            <w:pPr>
              <w:jc w:val="both"/>
              <w:rPr>
                <w:rFonts w:ascii="Times New Roman" w:hAnsi="Times New Roman"/>
                <w:color w:val="000000"/>
                <w:sz w:val="28"/>
                <w:szCs w:val="28"/>
                <w:lang w:val="pt-BR"/>
              </w:rPr>
            </w:pPr>
            <w:r w:rsidRPr="00A602F5">
              <w:rPr>
                <w:rFonts w:asciiTheme="majorHAnsi" w:eastAsia="Calibri" w:hAnsiTheme="majorHAnsi" w:cstheme="majorHAnsi"/>
                <w:color w:val="000000"/>
                <w:sz w:val="28"/>
                <w:szCs w:val="28"/>
              </w:rPr>
              <w:t>-</w:t>
            </w:r>
            <w:r>
              <w:rPr>
                <w:rFonts w:asciiTheme="majorHAnsi" w:eastAsia="Calibri" w:hAnsiTheme="majorHAnsi" w:cstheme="majorHAnsi"/>
                <w:color w:val="000000"/>
                <w:sz w:val="28"/>
                <w:szCs w:val="28"/>
              </w:rPr>
              <w:t xml:space="preserve"> </w:t>
            </w:r>
            <w:r w:rsidRPr="00A602F5">
              <w:rPr>
                <w:rFonts w:asciiTheme="majorHAnsi" w:eastAsia="Calibri" w:hAnsiTheme="majorHAnsi" w:cstheme="majorHAnsi"/>
                <w:color w:val="000000"/>
                <w:sz w:val="28"/>
                <w:szCs w:val="28"/>
              </w:rPr>
              <w:t xml:space="preserve">Tìm hiểu </w:t>
            </w:r>
            <w:r w:rsidRPr="00A602F5">
              <w:rPr>
                <w:rFonts w:asciiTheme="majorHAnsi" w:eastAsia="Calibri" w:hAnsiTheme="majorHAnsi" w:cstheme="majorHAnsi"/>
                <w:color w:val="000000"/>
                <w:sz w:val="28"/>
                <w:szCs w:val="28"/>
                <w:lang w:val="vi-VN"/>
              </w:rPr>
              <w:t>thiết bị</w:t>
            </w:r>
            <w:r w:rsidRPr="00A602F5">
              <w:rPr>
                <w:rFonts w:asciiTheme="majorHAnsi" w:eastAsia="Calibri" w:hAnsiTheme="majorHAnsi" w:cstheme="majorHAnsi"/>
                <w:color w:val="000000"/>
                <w:sz w:val="28"/>
                <w:szCs w:val="28"/>
              </w:rPr>
              <w:t xml:space="preserve"> văn phòng và các thiết bị khác </w:t>
            </w:r>
            <w:r w:rsidRPr="00A602F5">
              <w:rPr>
                <w:rFonts w:asciiTheme="majorHAnsi" w:eastAsia="Calibri" w:hAnsiTheme="majorHAnsi" w:cstheme="majorHAnsi"/>
                <w:color w:val="000000"/>
                <w:sz w:val="28"/>
                <w:szCs w:val="28"/>
                <w:lang w:val="vi-VN"/>
              </w:rPr>
              <w:t xml:space="preserve">phục vụ </w:t>
            </w:r>
            <w:r w:rsidRPr="00A602F5">
              <w:rPr>
                <w:rFonts w:asciiTheme="majorHAnsi" w:eastAsia="Calibri" w:hAnsiTheme="majorHAnsi" w:cstheme="majorHAnsi"/>
                <w:color w:val="000000"/>
                <w:sz w:val="28"/>
                <w:szCs w:val="28"/>
              </w:rPr>
              <w:t>các hoạt động của nhà trường</w:t>
            </w:r>
            <w:r w:rsidRPr="00A602F5">
              <w:rPr>
                <w:rFonts w:asciiTheme="majorHAnsi" w:eastAsia="Calibri" w:hAnsiTheme="majorHAnsi" w:cstheme="majorHAnsi"/>
                <w:color w:val="000000"/>
                <w:sz w:val="28"/>
                <w:szCs w:val="28"/>
                <w:lang w:val="vi-VN"/>
              </w:rPr>
              <w:t>;</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566E84" w:rsidRDefault="00566E84" w:rsidP="00744A75">
            <w:pPr>
              <w:jc w:val="both"/>
              <w:rPr>
                <w:rFonts w:asciiTheme="majorHAnsi" w:hAnsiTheme="majorHAnsi" w:cstheme="majorHAnsi"/>
                <w:color w:val="000000"/>
                <w:sz w:val="28"/>
                <w:szCs w:val="28"/>
                <w:lang w:val="pt-BR"/>
              </w:rPr>
            </w:pPr>
            <w:r w:rsidRPr="00566E84">
              <w:rPr>
                <w:rFonts w:asciiTheme="majorHAnsi" w:hAnsiTheme="majorHAnsi" w:cstheme="majorHAnsi"/>
                <w:sz w:val="28"/>
                <w:szCs w:val="28"/>
              </w:rPr>
              <w:t>-</w:t>
            </w:r>
            <w:r>
              <w:rPr>
                <w:rFonts w:asciiTheme="majorHAnsi" w:hAnsiTheme="majorHAnsi" w:cstheme="majorHAnsi"/>
                <w:sz w:val="28"/>
                <w:szCs w:val="28"/>
              </w:rPr>
              <w:t xml:space="preserve"> Tìm hiểu h</w:t>
            </w:r>
            <w:r w:rsidRPr="00566E84">
              <w:rPr>
                <w:rFonts w:asciiTheme="majorHAnsi" w:hAnsiTheme="majorHAnsi" w:cstheme="majorHAnsi"/>
                <w:sz w:val="28"/>
                <w:szCs w:val="28"/>
              </w:rPr>
              <w:t>ệ thống máy tính được kết nối Internet phục vụ công tác quản lý, hoạt động dạy học;</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3.6</w:t>
            </w:r>
          </w:p>
        </w:tc>
        <w:tc>
          <w:tcPr>
            <w:tcW w:w="4070" w:type="dxa"/>
          </w:tcPr>
          <w:p w:rsidR="00D67DB7" w:rsidRPr="0049795D" w:rsidRDefault="004B6E26"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Phạm Thị H</w:t>
            </w:r>
            <w:r w:rsidR="00B16CA9">
              <w:rPr>
                <w:rFonts w:ascii="Times New Roman" w:hAnsi="Times New Roman"/>
                <w:b/>
                <w:color w:val="000000"/>
                <w:sz w:val="28"/>
                <w:szCs w:val="28"/>
                <w:lang w:val="pt-BR"/>
              </w:rPr>
              <w:t>oàn</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776A2B" w:rsidP="00744A75">
            <w:pPr>
              <w:jc w:val="both"/>
              <w:rPr>
                <w:rFonts w:ascii="Times New Roman" w:hAnsi="Times New Roman"/>
                <w:color w:val="000000"/>
                <w:sz w:val="28"/>
                <w:szCs w:val="28"/>
                <w:lang w:val="pt-BR"/>
              </w:rPr>
            </w:pPr>
            <w:r>
              <w:rPr>
                <w:rFonts w:asciiTheme="majorHAnsi" w:hAnsiTheme="majorHAnsi" w:cstheme="majorHAnsi"/>
                <w:sz w:val="28"/>
                <w:szCs w:val="28"/>
              </w:rPr>
              <w:t>-</w:t>
            </w:r>
            <w:r w:rsidRPr="00776A2B">
              <w:rPr>
                <w:rFonts w:asciiTheme="majorHAnsi" w:hAnsiTheme="majorHAnsi" w:cstheme="majorHAnsi"/>
                <w:sz w:val="28"/>
                <w:szCs w:val="28"/>
              </w:rPr>
              <w:t>Tìm hiểu việc trang bị sách, báo, tạp chí, bản đồ, tranh ảnh giáo dục, băng đĩa giáo khoa và các xuất bản phẩm tham khảo tối thiểu phục vụ hoạt động nghiên cứu, hoạt động dạy học</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Pr="00941E7C"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Pr="00941E7C" w:rsidRDefault="004920A8" w:rsidP="00744A75">
            <w:pPr>
              <w:shd w:val="clear" w:color="auto" w:fill="FFFFFF"/>
              <w:jc w:val="both"/>
              <w:rPr>
                <w:rFonts w:ascii="Times New Roman" w:hAnsi="Times New Roman"/>
                <w:color w:val="000000"/>
                <w:sz w:val="28"/>
                <w:szCs w:val="28"/>
                <w:lang w:val="pt-BR"/>
              </w:rPr>
            </w:pPr>
            <w:r w:rsidRPr="004920A8">
              <w:rPr>
                <w:rFonts w:asciiTheme="majorHAnsi" w:hAnsiTheme="majorHAnsi" w:cstheme="majorHAnsi"/>
                <w:sz w:val="28"/>
                <w:szCs w:val="28"/>
              </w:rPr>
              <w:t>-</w:t>
            </w:r>
            <w:r>
              <w:rPr>
                <w:rFonts w:asciiTheme="majorHAnsi" w:hAnsiTheme="majorHAnsi" w:cstheme="majorHAnsi"/>
                <w:sz w:val="28"/>
                <w:szCs w:val="28"/>
              </w:rPr>
              <w:t xml:space="preserve"> Tìm hiểu phòng t</w:t>
            </w:r>
            <w:r w:rsidRPr="004920A8">
              <w:rPr>
                <w:rFonts w:asciiTheme="majorHAnsi" w:hAnsiTheme="majorHAnsi" w:cstheme="majorHAnsi"/>
                <w:sz w:val="28"/>
                <w:szCs w:val="28"/>
              </w:rPr>
              <w:t xml:space="preserve">hư </w:t>
            </w:r>
            <w:r>
              <w:rPr>
                <w:rFonts w:asciiTheme="majorHAnsi" w:hAnsiTheme="majorHAnsi" w:cstheme="majorHAnsi"/>
                <w:sz w:val="28"/>
                <w:szCs w:val="28"/>
              </w:rPr>
              <w:t xml:space="preserve">có </w:t>
            </w:r>
            <w:r w:rsidRPr="004920A8">
              <w:rPr>
                <w:rFonts w:asciiTheme="majorHAnsi" w:hAnsiTheme="majorHAnsi" w:cstheme="majorHAnsi"/>
                <w:sz w:val="28"/>
                <w:szCs w:val="28"/>
              </w:rPr>
              <w:t>được trang bị hệ thống máy tính kết nố</w:t>
            </w:r>
            <w:r>
              <w:rPr>
                <w:rFonts w:asciiTheme="majorHAnsi" w:hAnsiTheme="majorHAnsi" w:cstheme="majorHAnsi"/>
                <w:sz w:val="28"/>
                <w:szCs w:val="28"/>
              </w:rPr>
              <w:t xml:space="preserve">i Internet </w:t>
            </w:r>
            <w:r w:rsidRPr="004920A8">
              <w:rPr>
                <w:rFonts w:asciiTheme="majorHAnsi" w:hAnsiTheme="majorHAnsi" w:cstheme="majorHAnsi"/>
                <w:sz w:val="28"/>
                <w:szCs w:val="28"/>
              </w:rPr>
              <w:t xml:space="preserve">để đáp ứng nhu cầu nghiên cứu, hoạt động dạy học, </w:t>
            </w:r>
            <w:r w:rsidRPr="004920A8">
              <w:rPr>
                <w:rFonts w:asciiTheme="majorHAnsi" w:hAnsiTheme="majorHAnsi" w:cstheme="majorHAnsi"/>
                <w:sz w:val="28"/>
                <w:szCs w:val="28"/>
              </w:rPr>
              <w:lastRenderedPageBreak/>
              <w:t>các hoạt động khác của cán bộ quản lý, giáo viên, nhân viên và học sinh.</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restart"/>
            <w:vAlign w:val="center"/>
          </w:tcPr>
          <w:p w:rsidR="00D67DB7" w:rsidRPr="00941E7C" w:rsidRDefault="00D67DB7" w:rsidP="00744A75">
            <w:pPr>
              <w:jc w:val="center"/>
              <w:rPr>
                <w:rFonts w:ascii="Times New Roman" w:hAnsi="Times New Roman"/>
                <w:color w:val="000000"/>
                <w:sz w:val="28"/>
                <w:szCs w:val="28"/>
                <w:lang w:val="pt-BR"/>
              </w:rPr>
            </w:pPr>
            <w:r>
              <w:rPr>
                <w:rFonts w:ascii="Times New Roman" w:hAnsi="Times New Roman"/>
                <w:color w:val="000000"/>
                <w:sz w:val="28"/>
                <w:szCs w:val="28"/>
                <w:lang w:val="pt-BR"/>
              </w:rPr>
              <w:t>04</w:t>
            </w: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4.1</w:t>
            </w:r>
          </w:p>
        </w:tc>
        <w:tc>
          <w:tcPr>
            <w:tcW w:w="4070" w:type="dxa"/>
          </w:tcPr>
          <w:p w:rsidR="00D67DB7" w:rsidRPr="0049795D" w:rsidRDefault="00AA1B37"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Bùi Thị Thanh Nha</w:t>
            </w:r>
          </w:p>
        </w:tc>
        <w:tc>
          <w:tcPr>
            <w:tcW w:w="1954" w:type="dxa"/>
          </w:tcPr>
          <w:p w:rsidR="00D67DB7" w:rsidRPr="00941E7C" w:rsidRDefault="00021A8F" w:rsidP="00744A75">
            <w:pPr>
              <w:jc w:val="center"/>
              <w:rPr>
                <w:rFonts w:ascii="Times New Roman" w:hAnsi="Times New Roman"/>
                <w:color w:val="000000"/>
                <w:sz w:val="28"/>
                <w:szCs w:val="28"/>
                <w:lang w:val="pt-BR"/>
              </w:rPr>
            </w:pPr>
            <w:r>
              <w:rPr>
                <w:rFonts w:ascii="Times New Roman" w:hAnsi="Times New Roman"/>
                <w:color w:val="000000"/>
                <w:sz w:val="28"/>
                <w:szCs w:val="28"/>
                <w:lang w:val="pt-BR"/>
              </w:rPr>
              <w:t>Từ 0</w:t>
            </w:r>
            <w:r w:rsidR="00F264D0">
              <w:rPr>
                <w:rFonts w:ascii="Times New Roman" w:hAnsi="Times New Roman"/>
                <w:color w:val="000000"/>
                <w:sz w:val="28"/>
                <w:szCs w:val="28"/>
                <w:lang w:val="pt-BR"/>
              </w:rPr>
              <w:t>9</w:t>
            </w:r>
            <w:r>
              <w:rPr>
                <w:rFonts w:ascii="Times New Roman" w:hAnsi="Times New Roman"/>
                <w:color w:val="000000"/>
                <w:sz w:val="28"/>
                <w:szCs w:val="28"/>
                <w:lang w:val="pt-BR"/>
              </w:rPr>
              <w:t>/10/202</w:t>
            </w:r>
            <w:r w:rsidR="00B47B47">
              <w:rPr>
                <w:rFonts w:ascii="Times New Roman" w:hAnsi="Times New Roman"/>
                <w:color w:val="000000"/>
                <w:sz w:val="28"/>
                <w:szCs w:val="28"/>
                <w:lang w:val="pt-BR"/>
              </w:rPr>
              <w:t>3</w:t>
            </w:r>
            <w:r>
              <w:rPr>
                <w:rFonts w:ascii="Times New Roman" w:hAnsi="Times New Roman"/>
                <w:color w:val="000000"/>
                <w:sz w:val="28"/>
                <w:szCs w:val="28"/>
                <w:lang w:val="pt-BR"/>
              </w:rPr>
              <w:t xml:space="preserve"> đến 1</w:t>
            </w:r>
            <w:r w:rsidR="00F264D0">
              <w:rPr>
                <w:rFonts w:ascii="Times New Roman" w:hAnsi="Times New Roman"/>
                <w:color w:val="000000"/>
                <w:sz w:val="28"/>
                <w:szCs w:val="28"/>
                <w:lang w:val="pt-BR"/>
              </w:rPr>
              <w:t>4</w:t>
            </w:r>
            <w:r>
              <w:rPr>
                <w:rFonts w:ascii="Times New Roman" w:hAnsi="Times New Roman"/>
                <w:color w:val="000000"/>
                <w:sz w:val="28"/>
                <w:szCs w:val="28"/>
                <w:lang w:val="pt-BR"/>
              </w:rPr>
              <w:t>/10/202</w:t>
            </w:r>
            <w:r w:rsidR="00B47B47">
              <w:rPr>
                <w:rFonts w:ascii="Times New Roman" w:hAnsi="Times New Roman"/>
                <w:color w:val="000000"/>
                <w:sz w:val="28"/>
                <w:szCs w:val="28"/>
                <w:lang w:val="pt-BR"/>
              </w:rPr>
              <w:t>3</w:t>
            </w: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D67DB7" w:rsidRPr="00941E7C" w:rsidRDefault="00CA397F"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Tìm hiều việc thành lập Ban đại diện CMHS và kế hoạch hoạt động của Ban.</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954505" w:rsidRPr="00941E7C" w:rsidRDefault="00CA397F"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Tìm hiều việc </w:t>
            </w:r>
            <w:r w:rsidR="00825D82">
              <w:rPr>
                <w:rFonts w:ascii="Times New Roman" w:hAnsi="Times New Roman"/>
                <w:color w:val="000000"/>
                <w:sz w:val="28"/>
                <w:szCs w:val="28"/>
                <w:lang w:val="pt-BR"/>
              </w:rPr>
              <w:t>phối hợp của</w:t>
            </w:r>
            <w:r>
              <w:rPr>
                <w:rFonts w:ascii="Times New Roman" w:hAnsi="Times New Roman"/>
                <w:color w:val="000000"/>
                <w:sz w:val="28"/>
                <w:szCs w:val="28"/>
                <w:lang w:val="pt-BR"/>
              </w:rPr>
              <w:t xml:space="preserve"> Ban đại diện CMHS và </w:t>
            </w:r>
            <w:r w:rsidR="00825D82">
              <w:rPr>
                <w:rFonts w:ascii="Times New Roman" w:hAnsi="Times New Roman"/>
                <w:color w:val="000000"/>
                <w:sz w:val="28"/>
                <w:szCs w:val="28"/>
                <w:lang w:val="pt-BR"/>
              </w:rPr>
              <w:t>nhà trường.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49795D" w:rsidRDefault="00D67DB7"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4.2</w:t>
            </w:r>
          </w:p>
        </w:tc>
        <w:tc>
          <w:tcPr>
            <w:tcW w:w="4070" w:type="dxa"/>
          </w:tcPr>
          <w:p w:rsidR="00D67DB7" w:rsidRPr="0049795D" w:rsidRDefault="00B47B47"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Nguyễn Thị Phương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C17F0D" w:rsidRDefault="00C17F0D" w:rsidP="00744A75">
            <w:pPr>
              <w:jc w:val="both"/>
              <w:rPr>
                <w:rFonts w:asciiTheme="majorHAnsi" w:hAnsiTheme="majorHAnsi" w:cstheme="majorHAnsi"/>
                <w:sz w:val="28"/>
                <w:szCs w:val="28"/>
              </w:rPr>
            </w:pPr>
            <w:r w:rsidRPr="00C17F0D">
              <w:rPr>
                <w:rFonts w:asciiTheme="majorHAnsi" w:hAnsiTheme="majorHAnsi" w:cstheme="majorHAnsi"/>
                <w:sz w:val="28"/>
                <w:szCs w:val="28"/>
              </w:rPr>
              <w:t>-</w:t>
            </w:r>
            <w:r>
              <w:rPr>
                <w:rFonts w:asciiTheme="majorHAnsi" w:hAnsiTheme="majorHAnsi" w:cstheme="majorHAnsi"/>
                <w:sz w:val="28"/>
                <w:szCs w:val="28"/>
              </w:rPr>
              <w:t xml:space="preserve"> </w:t>
            </w:r>
            <w:r w:rsidRPr="00C17F0D">
              <w:rPr>
                <w:rFonts w:asciiTheme="majorHAnsi" w:hAnsiTheme="majorHAnsi" w:cstheme="majorHAnsi"/>
                <w:sz w:val="28"/>
                <w:szCs w:val="28"/>
              </w:rPr>
              <w:t>Tìm hiểu công tác tham mưu cấp ủy Đảng, chính quyền để thực hiện kế hoạch giáo dục của nhà trường.</w:t>
            </w:r>
          </w:p>
          <w:p w:rsidR="00D67DB7" w:rsidRDefault="00C17F0D" w:rsidP="00744A75">
            <w:pPr>
              <w:jc w:val="both"/>
              <w:rPr>
                <w:rFonts w:asciiTheme="majorHAnsi" w:hAnsiTheme="majorHAnsi" w:cstheme="majorHAnsi"/>
                <w:sz w:val="28"/>
                <w:szCs w:val="28"/>
              </w:rPr>
            </w:pPr>
            <w:r>
              <w:rPr>
                <w:rFonts w:asciiTheme="majorHAnsi" w:hAnsiTheme="majorHAnsi" w:cstheme="majorHAnsi"/>
                <w:sz w:val="28"/>
                <w:szCs w:val="28"/>
              </w:rPr>
              <w:t>- Tìm hiểu việc t</w:t>
            </w:r>
            <w:r w:rsidRPr="00C17F0D">
              <w:rPr>
                <w:rFonts w:asciiTheme="majorHAnsi" w:hAnsiTheme="majorHAnsi" w:cstheme="majorHAnsi"/>
                <w:sz w:val="28"/>
                <w:szCs w:val="28"/>
              </w:rPr>
              <w:t>uyên truyền nâng cao nhận thức và trách nhiệm của cộng đồng về chủ trương, chính sách của Đảng, Nhà nước, ngành Giáo dục; về mục tiêu, nội dung và kế hoạch giáo dục của nhà trường</w:t>
            </w:r>
            <w:r w:rsidR="008D2454">
              <w:rPr>
                <w:rFonts w:asciiTheme="majorHAnsi" w:hAnsiTheme="majorHAnsi" w:cstheme="majorHAnsi"/>
                <w:sz w:val="28"/>
                <w:szCs w:val="28"/>
              </w:rPr>
              <w:t>.</w:t>
            </w:r>
          </w:p>
          <w:p w:rsidR="008D2454" w:rsidRPr="00941E7C" w:rsidRDefault="008D2454" w:rsidP="00744A75">
            <w:pPr>
              <w:jc w:val="both"/>
              <w:rPr>
                <w:rFonts w:ascii="Times New Roman" w:hAnsi="Times New Roman"/>
                <w:color w:val="000000"/>
                <w:sz w:val="28"/>
                <w:szCs w:val="28"/>
                <w:lang w:val="pt-BR"/>
              </w:rPr>
            </w:pPr>
            <w:r w:rsidRPr="008D2454">
              <w:rPr>
                <w:rFonts w:asciiTheme="majorHAnsi" w:hAnsiTheme="majorHAnsi" w:cstheme="majorHAnsi"/>
                <w:sz w:val="28"/>
                <w:szCs w:val="28"/>
              </w:rPr>
              <w:t xml:space="preserve">- </w:t>
            </w:r>
            <w:r>
              <w:rPr>
                <w:rFonts w:asciiTheme="majorHAnsi" w:hAnsiTheme="majorHAnsi" w:cstheme="majorHAnsi"/>
                <w:sz w:val="28"/>
                <w:szCs w:val="28"/>
              </w:rPr>
              <w:t>Tìm hiểu việc h</w:t>
            </w:r>
            <w:r w:rsidRPr="008D2454">
              <w:rPr>
                <w:rFonts w:asciiTheme="majorHAnsi" w:hAnsiTheme="majorHAnsi" w:cstheme="majorHAnsi"/>
                <w:sz w:val="28"/>
                <w:szCs w:val="28"/>
              </w:rPr>
              <w:t>uy động và sử dụng các nguồn lực hợp pháp của các tổ chức, cá nhân đúng quy định</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D67DB7" w:rsidTr="00021A8F">
        <w:tc>
          <w:tcPr>
            <w:tcW w:w="948" w:type="dxa"/>
            <w:vMerge/>
            <w:vAlign w:val="center"/>
          </w:tcPr>
          <w:p w:rsidR="00D67DB7" w:rsidRDefault="00D67DB7" w:rsidP="00744A75">
            <w:pPr>
              <w:jc w:val="center"/>
              <w:rPr>
                <w:rFonts w:ascii="Times New Roman" w:hAnsi="Times New Roman"/>
                <w:color w:val="000000"/>
                <w:sz w:val="28"/>
                <w:szCs w:val="28"/>
                <w:lang w:val="pt-BR"/>
              </w:rPr>
            </w:pPr>
          </w:p>
        </w:tc>
        <w:tc>
          <w:tcPr>
            <w:tcW w:w="977" w:type="dxa"/>
          </w:tcPr>
          <w:p w:rsidR="00D67DB7" w:rsidRPr="00D67DB7" w:rsidRDefault="00D67DB7"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D67DB7" w:rsidRDefault="00993BFE" w:rsidP="00744A75">
            <w:pPr>
              <w:jc w:val="both"/>
              <w:rPr>
                <w:rFonts w:asciiTheme="majorHAnsi" w:hAnsiTheme="majorHAnsi" w:cstheme="majorHAnsi"/>
                <w:sz w:val="28"/>
                <w:szCs w:val="28"/>
              </w:rPr>
            </w:pPr>
            <w:r>
              <w:rPr>
                <w:rFonts w:asciiTheme="majorHAnsi" w:hAnsiTheme="majorHAnsi" w:cstheme="majorHAnsi"/>
                <w:sz w:val="28"/>
                <w:szCs w:val="28"/>
              </w:rPr>
              <w:t>-</w:t>
            </w:r>
            <w:r w:rsidRPr="00993BFE">
              <w:rPr>
                <w:rFonts w:asciiTheme="majorHAnsi" w:hAnsiTheme="majorHAnsi" w:cstheme="majorHAnsi"/>
                <w:sz w:val="28"/>
                <w:szCs w:val="28"/>
              </w:rPr>
              <w:t>Tìm hiểu việc tham mưu cấp ủy Đảng, chính quyền để tạo điều kiện cho nhà trường thực hiện phương hướng, chiến lược xây dựng và phát triển</w:t>
            </w:r>
          </w:p>
          <w:p w:rsidR="00993BFE" w:rsidRPr="00941E7C" w:rsidRDefault="00993BFE" w:rsidP="00744A75">
            <w:pPr>
              <w:jc w:val="both"/>
              <w:rPr>
                <w:rFonts w:ascii="Times New Roman" w:hAnsi="Times New Roman"/>
                <w:color w:val="000000"/>
                <w:sz w:val="28"/>
                <w:szCs w:val="28"/>
                <w:lang w:val="pt-BR"/>
              </w:rPr>
            </w:pPr>
            <w:r w:rsidRPr="00993BFE">
              <w:rPr>
                <w:rFonts w:asciiTheme="majorHAnsi" w:hAnsiTheme="majorHAnsi" w:cstheme="majorHAnsi"/>
                <w:sz w:val="28"/>
                <w:szCs w:val="28"/>
              </w:rPr>
              <w:t xml:space="preserve">- </w:t>
            </w:r>
            <w:r>
              <w:rPr>
                <w:rFonts w:asciiTheme="majorHAnsi" w:hAnsiTheme="majorHAnsi" w:cstheme="majorHAnsi"/>
                <w:sz w:val="28"/>
                <w:szCs w:val="28"/>
              </w:rPr>
              <w:t>Tìm hiểu việc p</w:t>
            </w:r>
            <w:r w:rsidRPr="00993BFE">
              <w:rPr>
                <w:rFonts w:asciiTheme="majorHAnsi" w:hAnsiTheme="majorHAnsi" w:cstheme="majorHAnsi"/>
                <w:sz w:val="28"/>
                <w:szCs w:val="28"/>
              </w:rPr>
              <w:t>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tc>
        <w:tc>
          <w:tcPr>
            <w:tcW w:w="1954" w:type="dxa"/>
          </w:tcPr>
          <w:p w:rsidR="00D67DB7" w:rsidRPr="00941E7C" w:rsidRDefault="00D67DB7" w:rsidP="00744A75">
            <w:pPr>
              <w:jc w:val="center"/>
              <w:rPr>
                <w:rFonts w:ascii="Times New Roman" w:hAnsi="Times New Roman"/>
                <w:color w:val="000000"/>
                <w:sz w:val="28"/>
                <w:szCs w:val="28"/>
                <w:lang w:val="pt-BR"/>
              </w:rPr>
            </w:pPr>
          </w:p>
        </w:tc>
        <w:tc>
          <w:tcPr>
            <w:tcW w:w="840" w:type="dxa"/>
          </w:tcPr>
          <w:p w:rsidR="00D67DB7" w:rsidRPr="00941E7C" w:rsidRDefault="00D67DB7" w:rsidP="00744A75">
            <w:pPr>
              <w:jc w:val="center"/>
              <w:rPr>
                <w:rFonts w:ascii="Times New Roman" w:hAnsi="Times New Roman"/>
                <w:color w:val="000000"/>
                <w:sz w:val="28"/>
                <w:szCs w:val="28"/>
                <w:lang w:val="pt-BR"/>
              </w:rPr>
            </w:pPr>
          </w:p>
        </w:tc>
      </w:tr>
      <w:tr w:rsidR="00021A8F" w:rsidTr="00021A8F">
        <w:tc>
          <w:tcPr>
            <w:tcW w:w="948" w:type="dxa"/>
            <w:vMerge w:val="restart"/>
            <w:vAlign w:val="center"/>
          </w:tcPr>
          <w:p w:rsidR="00021A8F" w:rsidRDefault="00021A8F" w:rsidP="00744A75">
            <w:pPr>
              <w:jc w:val="center"/>
              <w:rPr>
                <w:rFonts w:ascii="Times New Roman" w:hAnsi="Times New Roman"/>
                <w:color w:val="000000"/>
                <w:sz w:val="28"/>
                <w:szCs w:val="28"/>
                <w:lang w:val="pt-BR"/>
              </w:rPr>
            </w:pPr>
            <w:r>
              <w:rPr>
                <w:rFonts w:ascii="Times New Roman" w:hAnsi="Times New Roman"/>
                <w:color w:val="000000"/>
                <w:sz w:val="28"/>
                <w:szCs w:val="28"/>
                <w:lang w:val="pt-BR"/>
              </w:rPr>
              <w:lastRenderedPageBreak/>
              <w:t>05</w:t>
            </w:r>
          </w:p>
        </w:tc>
        <w:tc>
          <w:tcPr>
            <w:tcW w:w="977" w:type="dxa"/>
          </w:tcPr>
          <w:p w:rsidR="00021A8F" w:rsidRPr="0049795D" w:rsidRDefault="00021A8F"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5.1</w:t>
            </w:r>
          </w:p>
        </w:tc>
        <w:tc>
          <w:tcPr>
            <w:tcW w:w="4070" w:type="dxa"/>
          </w:tcPr>
          <w:p w:rsidR="00021A8F" w:rsidRPr="0049795D" w:rsidRDefault="00021A8F"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Ngô Thị Thu Huyền</w:t>
            </w:r>
          </w:p>
        </w:tc>
        <w:tc>
          <w:tcPr>
            <w:tcW w:w="1954" w:type="dxa"/>
          </w:tcPr>
          <w:p w:rsidR="00021A8F" w:rsidRPr="00941E7C" w:rsidRDefault="00021A8F" w:rsidP="00D46D5B">
            <w:pPr>
              <w:jc w:val="center"/>
              <w:rPr>
                <w:rFonts w:ascii="Times New Roman" w:hAnsi="Times New Roman"/>
                <w:color w:val="000000"/>
                <w:sz w:val="28"/>
                <w:szCs w:val="28"/>
                <w:lang w:val="pt-BR"/>
              </w:rPr>
            </w:pPr>
            <w:r>
              <w:rPr>
                <w:rFonts w:ascii="Times New Roman" w:hAnsi="Times New Roman"/>
                <w:color w:val="000000"/>
                <w:sz w:val="28"/>
                <w:szCs w:val="28"/>
                <w:lang w:val="pt-BR"/>
              </w:rPr>
              <w:t>Từ 0</w:t>
            </w:r>
            <w:r w:rsidR="00B47B47">
              <w:rPr>
                <w:rFonts w:ascii="Times New Roman" w:hAnsi="Times New Roman"/>
                <w:color w:val="000000"/>
                <w:sz w:val="28"/>
                <w:szCs w:val="28"/>
                <w:lang w:val="pt-BR"/>
              </w:rPr>
              <w:t>9</w:t>
            </w:r>
            <w:r>
              <w:rPr>
                <w:rFonts w:ascii="Times New Roman" w:hAnsi="Times New Roman"/>
                <w:color w:val="000000"/>
                <w:sz w:val="28"/>
                <w:szCs w:val="28"/>
                <w:lang w:val="pt-BR"/>
              </w:rPr>
              <w:t>/10/202</w:t>
            </w:r>
            <w:r w:rsidR="00B47B47">
              <w:rPr>
                <w:rFonts w:ascii="Times New Roman" w:hAnsi="Times New Roman"/>
                <w:color w:val="000000"/>
                <w:sz w:val="28"/>
                <w:szCs w:val="28"/>
                <w:lang w:val="pt-BR"/>
              </w:rPr>
              <w:t>3</w:t>
            </w:r>
            <w:r>
              <w:rPr>
                <w:rFonts w:ascii="Times New Roman" w:hAnsi="Times New Roman"/>
                <w:color w:val="000000"/>
                <w:sz w:val="28"/>
                <w:szCs w:val="28"/>
                <w:lang w:val="pt-BR"/>
              </w:rPr>
              <w:t xml:space="preserve"> đến 1</w:t>
            </w:r>
            <w:r w:rsidR="00B47B47">
              <w:rPr>
                <w:rFonts w:ascii="Times New Roman" w:hAnsi="Times New Roman"/>
                <w:color w:val="000000"/>
                <w:sz w:val="28"/>
                <w:szCs w:val="28"/>
                <w:lang w:val="pt-BR"/>
              </w:rPr>
              <w:t>4</w:t>
            </w:r>
            <w:r>
              <w:rPr>
                <w:rFonts w:ascii="Times New Roman" w:hAnsi="Times New Roman"/>
                <w:color w:val="000000"/>
                <w:sz w:val="28"/>
                <w:szCs w:val="28"/>
                <w:lang w:val="pt-BR"/>
              </w:rPr>
              <w:t>/10/202</w:t>
            </w:r>
            <w:r w:rsidR="00B47B47">
              <w:rPr>
                <w:rFonts w:ascii="Times New Roman" w:hAnsi="Times New Roman"/>
                <w:color w:val="000000"/>
                <w:sz w:val="28"/>
                <w:szCs w:val="28"/>
                <w:lang w:val="pt-BR"/>
              </w:rPr>
              <w:t>3</w:t>
            </w: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vAlign w:val="center"/>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021A8F" w:rsidRDefault="00021A8F" w:rsidP="00744A75">
            <w:pPr>
              <w:widowControl w:val="0"/>
              <w:autoSpaceDE w:val="0"/>
              <w:autoSpaceDN w:val="0"/>
              <w:adjustRightInd w:val="0"/>
              <w:jc w:val="both"/>
              <w:outlineLvl w:val="3"/>
              <w:rPr>
                <w:rFonts w:asciiTheme="majorHAnsi" w:hAnsiTheme="majorHAnsi" w:cstheme="majorHAnsi"/>
                <w:sz w:val="28"/>
                <w:szCs w:val="28"/>
                <w:lang w:val="nl-NL"/>
              </w:rPr>
            </w:pPr>
            <w:r>
              <w:rPr>
                <w:rFonts w:asciiTheme="majorHAnsi" w:hAnsiTheme="majorHAnsi" w:cstheme="majorHAnsi"/>
                <w:sz w:val="28"/>
                <w:szCs w:val="28"/>
                <w:lang w:val="nl-NL"/>
              </w:rPr>
              <w:t>-</w:t>
            </w:r>
            <w:r w:rsidRPr="0057059C">
              <w:rPr>
                <w:rFonts w:asciiTheme="majorHAnsi" w:hAnsiTheme="majorHAnsi" w:cstheme="majorHAnsi"/>
                <w:sz w:val="28"/>
                <w:szCs w:val="28"/>
                <w:lang w:val="nl-NL"/>
              </w:rPr>
              <w:t xml:space="preserve">Tìm hiểu tổ chức dạy học </w:t>
            </w:r>
            <w:r>
              <w:rPr>
                <w:rFonts w:asciiTheme="majorHAnsi" w:hAnsiTheme="majorHAnsi" w:cstheme="majorHAnsi"/>
                <w:sz w:val="28"/>
                <w:szCs w:val="28"/>
                <w:lang w:val="nl-NL"/>
              </w:rPr>
              <w:t xml:space="preserve">của </w:t>
            </w:r>
            <w:r w:rsidRPr="0057059C">
              <w:rPr>
                <w:rFonts w:asciiTheme="majorHAnsi" w:hAnsiTheme="majorHAnsi" w:cstheme="majorHAnsi"/>
                <w:sz w:val="28"/>
                <w:szCs w:val="28"/>
                <w:lang w:val="nl-NL"/>
              </w:rPr>
              <w:t>các môn học và các hoạt động giáo dục theo quy định, đảm bảo mục tiêu giáo dục;</w:t>
            </w:r>
          </w:p>
          <w:p w:rsidR="00021A8F" w:rsidRDefault="00021A8F" w:rsidP="00744A75">
            <w:pPr>
              <w:widowControl w:val="0"/>
              <w:autoSpaceDE w:val="0"/>
              <w:autoSpaceDN w:val="0"/>
              <w:adjustRightInd w:val="0"/>
              <w:jc w:val="both"/>
              <w:outlineLvl w:val="3"/>
              <w:rPr>
                <w:rFonts w:asciiTheme="majorHAnsi" w:hAnsiTheme="majorHAnsi" w:cstheme="majorHAnsi"/>
                <w:sz w:val="28"/>
                <w:szCs w:val="28"/>
                <w:lang w:val="nl-NL"/>
              </w:rPr>
            </w:pPr>
            <w:r>
              <w:rPr>
                <w:rFonts w:asciiTheme="majorHAnsi" w:hAnsiTheme="majorHAnsi" w:cstheme="majorHAnsi"/>
                <w:sz w:val="28"/>
                <w:szCs w:val="28"/>
                <w:lang w:val="nl-NL"/>
              </w:rPr>
              <w:t>- Việc v</w:t>
            </w:r>
            <w:r w:rsidRPr="007E20D0">
              <w:rPr>
                <w:rFonts w:asciiTheme="majorHAnsi" w:hAnsiTheme="majorHAnsi" w:cstheme="majorHAnsi"/>
                <w:sz w:val="28"/>
                <w:szCs w:val="28"/>
                <w:lang w:val="nl-NL"/>
              </w:rPr>
              <w:t>ận dụng các phương pháp, kĩ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kĩ năng vận dụng kiến thức vào thực tiễn;</w:t>
            </w:r>
          </w:p>
          <w:p w:rsidR="00021A8F" w:rsidRPr="0057059C" w:rsidRDefault="00021A8F" w:rsidP="00744A75">
            <w:pPr>
              <w:widowControl w:val="0"/>
              <w:autoSpaceDE w:val="0"/>
              <w:autoSpaceDN w:val="0"/>
              <w:adjustRightInd w:val="0"/>
              <w:jc w:val="both"/>
              <w:outlineLvl w:val="3"/>
              <w:rPr>
                <w:rFonts w:asciiTheme="majorHAnsi" w:hAnsiTheme="majorHAnsi" w:cstheme="majorHAnsi"/>
                <w:color w:val="000000"/>
                <w:sz w:val="28"/>
                <w:szCs w:val="28"/>
                <w:lang w:val="pt-BR"/>
              </w:rPr>
            </w:pPr>
            <w:r>
              <w:rPr>
                <w:rFonts w:asciiTheme="majorHAnsi" w:hAnsiTheme="majorHAnsi" w:cstheme="majorHAnsi"/>
                <w:sz w:val="28"/>
                <w:szCs w:val="28"/>
                <w:lang w:val="nl-NL"/>
              </w:rPr>
              <w:softHyphen/>
              <w:t>-</w:t>
            </w:r>
            <w:r>
              <w:rPr>
                <w:rFonts w:asciiTheme="majorHAnsi" w:hAnsiTheme="majorHAnsi" w:cstheme="majorHAnsi"/>
                <w:spacing w:val="-4"/>
                <w:sz w:val="28"/>
                <w:szCs w:val="28"/>
                <w:lang w:val="nl-NL"/>
              </w:rPr>
              <w:t xml:space="preserve"> Tìm hiểu các h</w:t>
            </w:r>
            <w:r w:rsidRPr="007E20D0">
              <w:rPr>
                <w:rFonts w:asciiTheme="majorHAnsi" w:hAnsiTheme="majorHAnsi" w:cstheme="majorHAnsi"/>
                <w:spacing w:val="-4"/>
                <w:sz w:val="28"/>
                <w:szCs w:val="28"/>
                <w:lang w:val="nl-NL"/>
              </w:rPr>
              <w:t>ình thức kiểm tra, đánh giá học sinh</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vAlign w:val="center"/>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021A8F" w:rsidRDefault="00021A8F" w:rsidP="00744A75">
            <w:pPr>
              <w:widowControl w:val="0"/>
              <w:autoSpaceDE w:val="0"/>
              <w:autoSpaceDN w:val="0"/>
              <w:adjustRightInd w:val="0"/>
              <w:jc w:val="both"/>
              <w:outlineLvl w:val="3"/>
              <w:rPr>
                <w:rFonts w:asciiTheme="majorHAnsi" w:hAnsiTheme="majorHAnsi" w:cstheme="majorHAnsi"/>
                <w:sz w:val="28"/>
                <w:szCs w:val="28"/>
                <w:lang w:val="nl-NL"/>
              </w:rPr>
            </w:pPr>
            <w:r w:rsidRPr="00F3513E">
              <w:rPr>
                <w:rFonts w:asciiTheme="majorHAnsi" w:hAnsiTheme="majorHAnsi" w:cstheme="majorHAnsi"/>
                <w:sz w:val="28"/>
                <w:szCs w:val="28"/>
                <w:lang w:val="nl-NL"/>
              </w:rPr>
              <w:t>T</w:t>
            </w:r>
            <w:r>
              <w:rPr>
                <w:rFonts w:asciiTheme="majorHAnsi" w:hAnsiTheme="majorHAnsi" w:cstheme="majorHAnsi"/>
                <w:sz w:val="28"/>
                <w:szCs w:val="28"/>
                <w:lang w:val="nl-NL"/>
              </w:rPr>
              <w:t>ìm hiểu việc t</w:t>
            </w:r>
            <w:r w:rsidRPr="00F3513E">
              <w:rPr>
                <w:rFonts w:asciiTheme="majorHAnsi" w:hAnsiTheme="majorHAnsi" w:cstheme="majorHAnsi"/>
                <w:sz w:val="28"/>
                <w:szCs w:val="28"/>
                <w:lang w:val="nl-NL"/>
              </w:rPr>
              <w:t>hực hiện đúng chương trình, kế hoạch giáo dục, lựa chọn nội dung thời lượng, phương pháp, hình thức dạy học phù hợp với từng đối tượng và đáp ứng yêu cầu, khả năng nhận thức của học sinh;</w:t>
            </w:r>
          </w:p>
          <w:p w:rsidR="00021A8F" w:rsidRPr="00F3513E" w:rsidRDefault="00021A8F" w:rsidP="00744A75">
            <w:pPr>
              <w:widowControl w:val="0"/>
              <w:autoSpaceDE w:val="0"/>
              <w:autoSpaceDN w:val="0"/>
              <w:adjustRightInd w:val="0"/>
              <w:jc w:val="both"/>
              <w:outlineLvl w:val="3"/>
              <w:rPr>
                <w:rFonts w:asciiTheme="majorHAnsi" w:hAnsiTheme="majorHAnsi" w:cstheme="majorHAnsi"/>
                <w:color w:val="000000"/>
                <w:sz w:val="28"/>
                <w:szCs w:val="28"/>
                <w:lang w:val="pt-BR"/>
              </w:rPr>
            </w:pPr>
            <w:r>
              <w:rPr>
                <w:rFonts w:asciiTheme="majorHAnsi" w:hAnsiTheme="majorHAnsi" w:cstheme="majorHAnsi"/>
                <w:sz w:val="28"/>
                <w:szCs w:val="28"/>
                <w:lang w:val="nl-NL"/>
              </w:rPr>
              <w:t>-</w:t>
            </w:r>
            <w:r w:rsidRPr="00F3513E">
              <w:rPr>
                <w:rFonts w:asciiTheme="majorHAnsi" w:hAnsiTheme="majorHAnsi" w:cstheme="majorHAnsi"/>
                <w:sz w:val="28"/>
                <w:szCs w:val="28"/>
                <w:lang w:val="nl-NL"/>
              </w:rPr>
              <w:t>Tìm hiểu công tác phát hiện và bồi dưỡng học sinh có năng khiếu, phụ đạo học sinh gặp khó khăn trong học tập, rèn luyện.</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49795D" w:rsidRDefault="00021A8F"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5.2</w:t>
            </w:r>
          </w:p>
        </w:tc>
        <w:tc>
          <w:tcPr>
            <w:tcW w:w="4070" w:type="dxa"/>
          </w:tcPr>
          <w:p w:rsidR="00021A8F" w:rsidRPr="0049795D" w:rsidRDefault="002F12A5"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Cao Văn Bình</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021A8F" w:rsidRDefault="00021A8F" w:rsidP="00744A75">
            <w:pPr>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w:t>
            </w:r>
            <w:r w:rsidRPr="00491D72">
              <w:rPr>
                <w:rFonts w:asciiTheme="majorHAnsi" w:eastAsia="Calibri" w:hAnsiTheme="majorHAnsi" w:cstheme="majorHAnsi"/>
                <w:sz w:val="28"/>
                <w:szCs w:val="28"/>
                <w:lang w:val="nl-NL"/>
              </w:rPr>
              <w:t>Tìm hiểu kế hoạch giáo dục cho học sinh có hoàn cảnh khó khăn, học sinh có năng khiếu, học sinh gặp khó khăn trong học tập và rèn luyện;</w:t>
            </w:r>
          </w:p>
          <w:p w:rsidR="00021A8F" w:rsidRPr="00941E7C" w:rsidRDefault="00021A8F" w:rsidP="00744A75">
            <w:pPr>
              <w:jc w:val="both"/>
              <w:rPr>
                <w:rFonts w:ascii="Times New Roman" w:hAnsi="Times New Roman"/>
                <w:color w:val="000000"/>
                <w:sz w:val="28"/>
                <w:szCs w:val="28"/>
                <w:lang w:val="pt-BR"/>
              </w:rPr>
            </w:pPr>
            <w:r>
              <w:rPr>
                <w:rFonts w:asciiTheme="majorHAnsi" w:eastAsia="Calibri" w:hAnsiTheme="majorHAnsi" w:cstheme="majorHAnsi"/>
                <w:sz w:val="28"/>
                <w:szCs w:val="28"/>
                <w:lang w:val="nl-NL"/>
              </w:rPr>
              <w:t>- Công tác t</w:t>
            </w:r>
            <w:r w:rsidRPr="00491D72">
              <w:rPr>
                <w:rFonts w:asciiTheme="majorHAnsi" w:eastAsia="Calibri" w:hAnsiTheme="majorHAnsi" w:cstheme="majorHAnsi"/>
                <w:sz w:val="28"/>
                <w:szCs w:val="28"/>
                <w:lang w:val="nl-NL"/>
              </w:rPr>
              <w:t>ổ chức thực hiện kế hoạch hoạt động giáo dục cho học sinh có hoàn cảnh khó khăn, học sinh có năng khiếu, học sinh gặp khó khăn trong học tập và rèn luyện;</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021A8F" w:rsidRPr="00910A39" w:rsidRDefault="00021A8F" w:rsidP="00744A75">
            <w:pPr>
              <w:jc w:val="both"/>
              <w:rPr>
                <w:rFonts w:asciiTheme="majorHAnsi" w:hAnsiTheme="majorHAnsi" w:cstheme="majorHAnsi"/>
                <w:color w:val="000000"/>
                <w:sz w:val="28"/>
                <w:szCs w:val="28"/>
                <w:lang w:val="pt-BR"/>
              </w:rPr>
            </w:pPr>
            <w:r w:rsidRPr="00910A39">
              <w:rPr>
                <w:rFonts w:asciiTheme="majorHAnsi" w:hAnsiTheme="majorHAnsi" w:cstheme="majorHAnsi"/>
                <w:sz w:val="28"/>
                <w:szCs w:val="28"/>
                <w:lang w:val="nl-NL"/>
              </w:rPr>
              <w:t xml:space="preserve">Kết quả hoạt động  giáo dục cho học sinh có hoàn cảnh khó khăn, </w:t>
            </w:r>
            <w:r w:rsidRPr="00910A39">
              <w:rPr>
                <w:rFonts w:asciiTheme="majorHAnsi" w:hAnsiTheme="majorHAnsi" w:cstheme="majorHAnsi"/>
                <w:sz w:val="28"/>
                <w:szCs w:val="28"/>
                <w:lang w:val="nl-NL"/>
              </w:rPr>
              <w:lastRenderedPageBreak/>
              <w:t>học sinh có năng khiếu, học sinh gặp khó khăn trong học tập và rèn luyện</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49795D" w:rsidRDefault="00021A8F"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5.3</w:t>
            </w:r>
          </w:p>
        </w:tc>
        <w:tc>
          <w:tcPr>
            <w:tcW w:w="4070" w:type="dxa"/>
          </w:tcPr>
          <w:p w:rsidR="00021A8F" w:rsidRPr="00941E7C" w:rsidRDefault="00021A8F" w:rsidP="00744A75">
            <w:pPr>
              <w:jc w:val="center"/>
              <w:rPr>
                <w:rFonts w:ascii="Times New Roman" w:hAnsi="Times New Roman"/>
                <w:color w:val="000000"/>
                <w:sz w:val="28"/>
                <w:szCs w:val="28"/>
                <w:lang w:val="pt-BR"/>
              </w:rPr>
            </w:pPr>
            <w:r w:rsidRPr="0049795D">
              <w:rPr>
                <w:rFonts w:ascii="Times New Roman" w:hAnsi="Times New Roman"/>
                <w:b/>
                <w:sz w:val="28"/>
                <w:szCs w:val="28"/>
              </w:rPr>
              <w:t xml:space="preserve">Trần Thị </w:t>
            </w:r>
            <w:r>
              <w:rPr>
                <w:rFonts w:ascii="Times New Roman" w:hAnsi="Times New Roman"/>
                <w:b/>
                <w:sz w:val="28"/>
                <w:szCs w:val="28"/>
              </w:rPr>
              <w:t>Thanh Nhàn</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021A8F" w:rsidRPr="00523C3F" w:rsidRDefault="00021A8F" w:rsidP="00744A75">
            <w:pPr>
              <w:jc w:val="both"/>
              <w:rPr>
                <w:rFonts w:asciiTheme="majorHAnsi" w:hAnsiTheme="majorHAnsi" w:cstheme="majorHAnsi"/>
                <w:color w:val="000000"/>
                <w:sz w:val="28"/>
                <w:szCs w:val="28"/>
                <w:lang w:val="pt-BR"/>
              </w:rPr>
            </w:pPr>
            <w:r>
              <w:rPr>
                <w:rFonts w:asciiTheme="majorHAnsi" w:hAnsiTheme="majorHAnsi" w:cstheme="majorHAnsi"/>
                <w:sz w:val="28"/>
                <w:szCs w:val="28"/>
                <w:lang w:val="nl-NL"/>
              </w:rPr>
              <w:t>-</w:t>
            </w:r>
            <w:r w:rsidRPr="00523C3F">
              <w:rPr>
                <w:rFonts w:asciiTheme="majorHAnsi" w:hAnsiTheme="majorHAnsi" w:cstheme="majorHAnsi"/>
                <w:sz w:val="28"/>
                <w:szCs w:val="28"/>
                <w:lang w:val="nl-NL"/>
              </w:rPr>
              <w:t xml:space="preserve">Thực hiện nội dung giáo dục của địa phương </w:t>
            </w:r>
            <w:r>
              <w:rPr>
                <w:rFonts w:asciiTheme="majorHAnsi" w:hAnsiTheme="majorHAnsi" w:cstheme="majorHAnsi"/>
                <w:sz w:val="28"/>
                <w:szCs w:val="28"/>
                <w:lang w:val="nl-NL"/>
              </w:rPr>
              <w:t xml:space="preserve">và cách kiểm tra đánh giá </w:t>
            </w:r>
            <w:r w:rsidRPr="00523C3F">
              <w:rPr>
                <w:rFonts w:asciiTheme="majorHAnsi" w:hAnsiTheme="majorHAnsi" w:cstheme="majorHAnsi"/>
                <w:sz w:val="28"/>
                <w:szCs w:val="28"/>
                <w:lang w:val="nl-NL"/>
              </w:rPr>
              <w:t>học sinh được thực hiện theo kế hoạch;</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021A8F" w:rsidRPr="00EC20F0" w:rsidRDefault="00021A8F" w:rsidP="00744A75">
            <w:pPr>
              <w:jc w:val="both"/>
              <w:rPr>
                <w:rFonts w:asciiTheme="majorHAnsi" w:hAnsiTheme="majorHAnsi" w:cstheme="majorHAnsi"/>
                <w:color w:val="000000"/>
                <w:sz w:val="28"/>
                <w:szCs w:val="28"/>
                <w:lang w:val="pt-BR"/>
              </w:rPr>
            </w:pPr>
            <w:r w:rsidRPr="00EC20F0">
              <w:rPr>
                <w:rFonts w:asciiTheme="majorHAnsi" w:hAnsiTheme="majorHAnsi" w:cstheme="majorHAnsi"/>
                <w:sz w:val="28"/>
                <w:szCs w:val="28"/>
                <w:lang w:val="nb-NO"/>
              </w:rPr>
              <w:t>-</w:t>
            </w:r>
            <w:r>
              <w:rPr>
                <w:rFonts w:asciiTheme="majorHAnsi" w:hAnsiTheme="majorHAnsi" w:cstheme="majorHAnsi"/>
                <w:sz w:val="28"/>
                <w:szCs w:val="28"/>
                <w:lang w:val="nb-NO"/>
              </w:rPr>
              <w:t xml:space="preserve"> Tìm hiểu mức độ</w:t>
            </w:r>
            <w:r w:rsidRPr="00EC20F0">
              <w:rPr>
                <w:rFonts w:asciiTheme="majorHAnsi" w:hAnsiTheme="majorHAnsi" w:cstheme="majorHAnsi"/>
                <w:sz w:val="28"/>
                <w:szCs w:val="28"/>
                <w:lang w:val="nb-NO"/>
              </w:rPr>
              <w:t xml:space="preserve"> phù hợp với mục tiêu môn học và gắn lý luận với thực tiễn</w:t>
            </w:r>
            <w:r>
              <w:rPr>
                <w:rFonts w:asciiTheme="majorHAnsi" w:hAnsiTheme="majorHAnsi" w:cstheme="majorHAnsi"/>
                <w:sz w:val="28"/>
                <w:szCs w:val="28"/>
                <w:lang w:val="nb-NO"/>
              </w:rPr>
              <w:t xml:space="preserve"> </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49795D" w:rsidRDefault="00021A8F"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5.4</w:t>
            </w:r>
          </w:p>
        </w:tc>
        <w:tc>
          <w:tcPr>
            <w:tcW w:w="4070" w:type="dxa"/>
          </w:tcPr>
          <w:p w:rsidR="00021A8F" w:rsidRPr="0049795D" w:rsidRDefault="00021A8F" w:rsidP="00744A75">
            <w:pPr>
              <w:jc w:val="center"/>
              <w:rPr>
                <w:rFonts w:ascii="Times New Roman" w:hAnsi="Times New Roman"/>
                <w:b/>
                <w:color w:val="000000"/>
                <w:sz w:val="28"/>
                <w:szCs w:val="28"/>
                <w:lang w:val="pt-BR"/>
              </w:rPr>
            </w:pPr>
            <w:r w:rsidRPr="0049795D">
              <w:rPr>
                <w:rFonts w:ascii="Times New Roman" w:hAnsi="Times New Roman"/>
                <w:b/>
                <w:sz w:val="28"/>
                <w:szCs w:val="28"/>
              </w:rPr>
              <w:t>Đặng</w:t>
            </w:r>
            <w:r>
              <w:rPr>
                <w:rFonts w:ascii="Times New Roman" w:hAnsi="Times New Roman"/>
                <w:b/>
                <w:sz w:val="28"/>
                <w:szCs w:val="28"/>
              </w:rPr>
              <w:t xml:space="preserve"> Văn Từ</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021A8F" w:rsidRPr="00941E7C" w:rsidRDefault="00021A8F" w:rsidP="00744A75">
            <w:pPr>
              <w:jc w:val="both"/>
              <w:rPr>
                <w:rFonts w:ascii="Times New Roman" w:hAnsi="Times New Roman"/>
                <w:color w:val="000000"/>
                <w:sz w:val="28"/>
                <w:szCs w:val="28"/>
                <w:lang w:val="pt-BR"/>
              </w:rPr>
            </w:pPr>
            <w:r>
              <w:rPr>
                <w:rFonts w:asciiTheme="majorHAnsi" w:hAnsiTheme="majorHAnsi" w:cstheme="majorHAnsi"/>
                <w:sz w:val="28"/>
                <w:szCs w:val="28"/>
                <w:lang w:val="nl-NL"/>
              </w:rPr>
              <w:t>-</w:t>
            </w:r>
            <w:r w:rsidRPr="00395513">
              <w:rPr>
                <w:rFonts w:asciiTheme="majorHAnsi" w:hAnsiTheme="majorHAnsi" w:cstheme="majorHAnsi"/>
                <w:sz w:val="28"/>
                <w:szCs w:val="28"/>
                <w:lang w:val="nl-NL"/>
              </w:rPr>
              <w:t>Tìm hiểu kế hoạch tổ chức các hoạt động trải nghiệm, hướng nghiệp theo quy định và phù hợp với điều kiện của nhà trường;</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021A8F" w:rsidRPr="00941E7C" w:rsidRDefault="00021A8F" w:rsidP="00744A75">
            <w:pPr>
              <w:jc w:val="both"/>
              <w:rPr>
                <w:rFonts w:ascii="Times New Roman" w:hAnsi="Times New Roman"/>
                <w:color w:val="000000"/>
                <w:sz w:val="28"/>
                <w:szCs w:val="28"/>
                <w:lang w:val="pt-BR"/>
              </w:rPr>
            </w:pPr>
            <w:r w:rsidRPr="00395513">
              <w:rPr>
                <w:rFonts w:asciiTheme="majorHAnsi" w:hAnsiTheme="majorHAnsi" w:cstheme="majorHAnsi"/>
                <w:sz w:val="28"/>
                <w:szCs w:val="28"/>
                <w:lang w:val="nl-NL"/>
              </w:rPr>
              <w:t>Tìm hiểu kế</w:t>
            </w:r>
            <w:r>
              <w:rPr>
                <w:rFonts w:asciiTheme="majorHAnsi" w:hAnsiTheme="majorHAnsi" w:cstheme="majorHAnsi"/>
                <w:sz w:val="28"/>
                <w:szCs w:val="28"/>
                <w:lang w:val="nl-NL"/>
              </w:rPr>
              <w:t xml:space="preserve">t quả </w:t>
            </w:r>
            <w:r w:rsidRPr="00395513">
              <w:rPr>
                <w:rFonts w:asciiTheme="majorHAnsi" w:hAnsiTheme="majorHAnsi" w:cstheme="majorHAnsi"/>
                <w:sz w:val="28"/>
                <w:szCs w:val="28"/>
                <w:lang w:val="nl-NL"/>
              </w:rPr>
              <w:t>tổ chức các hoạt động trải nghiệm, hướng nghiệp theo quy định và phù hợp với điều kiện của nhà trường;</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49795D" w:rsidRDefault="00021A8F"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5.5</w:t>
            </w:r>
          </w:p>
        </w:tc>
        <w:tc>
          <w:tcPr>
            <w:tcW w:w="4070" w:type="dxa"/>
          </w:tcPr>
          <w:p w:rsidR="00021A8F" w:rsidRPr="0049795D" w:rsidRDefault="00021A8F"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 xml:space="preserve">Phạm Thị </w:t>
            </w:r>
            <w:r w:rsidR="007C2415">
              <w:rPr>
                <w:rFonts w:ascii="Times New Roman" w:hAnsi="Times New Roman"/>
                <w:b/>
                <w:color w:val="000000"/>
                <w:sz w:val="28"/>
                <w:szCs w:val="28"/>
                <w:lang w:val="pt-BR"/>
              </w:rPr>
              <w:t>Tâm</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021A8F" w:rsidRPr="00941E7C" w:rsidRDefault="00021A8F" w:rsidP="00744A75">
            <w:pPr>
              <w:jc w:val="both"/>
              <w:rPr>
                <w:rFonts w:ascii="Times New Roman" w:hAnsi="Times New Roman"/>
                <w:color w:val="000000"/>
                <w:sz w:val="28"/>
                <w:szCs w:val="28"/>
                <w:lang w:val="pt-BR"/>
              </w:rPr>
            </w:pPr>
            <w:r>
              <w:rPr>
                <w:rFonts w:asciiTheme="majorHAnsi" w:hAnsiTheme="majorHAnsi" w:cstheme="majorHAnsi"/>
                <w:sz w:val="28"/>
                <w:szCs w:val="28"/>
                <w:lang w:val="nl-NL"/>
              </w:rPr>
              <w:t>-</w:t>
            </w:r>
            <w:r w:rsidRPr="009D6FD6">
              <w:rPr>
                <w:rFonts w:asciiTheme="majorHAnsi" w:hAnsiTheme="majorHAnsi" w:cstheme="majorHAnsi"/>
                <w:sz w:val="28"/>
                <w:szCs w:val="28"/>
                <w:lang w:val="nl-NL"/>
              </w:rPr>
              <w:t>Tìm hiểu kế hoạch định hướng giáo dục học sinh hình thành, phát triển các kỹ năng sống phù hợp với khả năng học tập của học sinh, điều kiện nhà trường và địa phương;</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021A8F" w:rsidRPr="00207512" w:rsidRDefault="00021A8F" w:rsidP="00744A75">
            <w:pPr>
              <w:jc w:val="both"/>
              <w:rPr>
                <w:rFonts w:asciiTheme="majorHAnsi" w:hAnsiTheme="majorHAnsi" w:cstheme="majorHAnsi"/>
                <w:sz w:val="28"/>
                <w:szCs w:val="28"/>
                <w:lang w:val="nl-NL"/>
              </w:rPr>
            </w:pPr>
            <w:r w:rsidRPr="006527D7">
              <w:rPr>
                <w:rFonts w:asciiTheme="majorHAnsi" w:hAnsiTheme="majorHAnsi" w:cstheme="majorHAnsi"/>
                <w:sz w:val="28"/>
                <w:szCs w:val="28"/>
                <w:lang w:val="nl-NL"/>
              </w:rPr>
              <w:t>T</w:t>
            </w:r>
            <w:r>
              <w:rPr>
                <w:rFonts w:asciiTheme="majorHAnsi" w:hAnsiTheme="majorHAnsi" w:cstheme="majorHAnsi"/>
                <w:sz w:val="28"/>
                <w:szCs w:val="28"/>
                <w:lang w:val="nl-NL"/>
              </w:rPr>
              <w:t>ìm hiểu kết quả việc t</w:t>
            </w:r>
            <w:r w:rsidRPr="006527D7">
              <w:rPr>
                <w:rFonts w:asciiTheme="majorHAnsi" w:hAnsiTheme="majorHAnsi" w:cstheme="majorHAnsi"/>
                <w:sz w:val="28"/>
                <w:szCs w:val="28"/>
                <w:lang w:val="nl-NL"/>
              </w:rPr>
              <w:t>hông qua hoạt động giáo dục, học sinh biết vận dụng tự đánh giá kết quả học tập và rèn luyện bản thân mình.</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49795D" w:rsidRDefault="00021A8F" w:rsidP="00744A75">
            <w:pPr>
              <w:rPr>
                <w:rFonts w:ascii="Times New Roman" w:hAnsi="Times New Roman"/>
                <w:b/>
                <w:color w:val="000000"/>
                <w:sz w:val="28"/>
                <w:szCs w:val="28"/>
                <w:lang w:val="pt-BR"/>
              </w:rPr>
            </w:pPr>
            <w:r w:rsidRPr="0049795D">
              <w:rPr>
                <w:rFonts w:ascii="Times New Roman" w:hAnsi="Times New Roman"/>
                <w:b/>
                <w:color w:val="000000"/>
                <w:sz w:val="28"/>
                <w:szCs w:val="28"/>
                <w:lang w:val="pt-BR"/>
              </w:rPr>
              <w:t>5.6</w:t>
            </w:r>
          </w:p>
        </w:tc>
        <w:tc>
          <w:tcPr>
            <w:tcW w:w="4070" w:type="dxa"/>
          </w:tcPr>
          <w:p w:rsidR="00021A8F" w:rsidRPr="0049795D" w:rsidRDefault="00021A8F"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Vũ Tiến Đạt</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1</w:t>
            </w:r>
          </w:p>
        </w:tc>
        <w:tc>
          <w:tcPr>
            <w:tcW w:w="4070" w:type="dxa"/>
          </w:tcPr>
          <w:p w:rsidR="00021A8F" w:rsidRDefault="00021A8F" w:rsidP="00744A75">
            <w:pPr>
              <w:jc w:val="both"/>
              <w:rPr>
                <w:rFonts w:asciiTheme="majorHAnsi" w:hAnsiTheme="majorHAnsi" w:cstheme="majorHAnsi"/>
                <w:sz w:val="28"/>
                <w:szCs w:val="28"/>
              </w:rPr>
            </w:pPr>
            <w:r>
              <w:rPr>
                <w:rFonts w:asciiTheme="majorHAnsi" w:hAnsiTheme="majorHAnsi" w:cstheme="majorHAnsi"/>
                <w:sz w:val="28"/>
                <w:szCs w:val="28"/>
              </w:rPr>
              <w:t>-</w:t>
            </w:r>
            <w:r w:rsidRPr="00D942E2">
              <w:rPr>
                <w:rFonts w:asciiTheme="majorHAnsi" w:hAnsiTheme="majorHAnsi" w:cstheme="majorHAnsi"/>
                <w:sz w:val="28"/>
                <w:szCs w:val="28"/>
              </w:rPr>
              <w:t>Tìm hiểu k</w:t>
            </w:r>
            <w:r w:rsidRPr="00D942E2">
              <w:rPr>
                <w:rFonts w:asciiTheme="majorHAnsi" w:hAnsiTheme="majorHAnsi" w:cstheme="majorHAnsi"/>
                <w:sz w:val="28"/>
                <w:szCs w:val="28"/>
                <w:lang w:val="vi-VN"/>
              </w:rPr>
              <w:t>ết quả học lực, hạnh kiểm học sinh đạt yêu cầu theo kế hoạch của nhà trường;</w:t>
            </w:r>
          </w:p>
          <w:p w:rsidR="00021A8F" w:rsidRDefault="00021A8F" w:rsidP="00744A75">
            <w:pPr>
              <w:jc w:val="both"/>
              <w:rPr>
                <w:rFonts w:asciiTheme="majorHAnsi" w:hAnsiTheme="majorHAnsi" w:cstheme="majorHAnsi"/>
                <w:sz w:val="28"/>
                <w:szCs w:val="28"/>
              </w:rPr>
            </w:pPr>
            <w:r>
              <w:rPr>
                <w:rFonts w:asciiTheme="majorHAnsi" w:hAnsiTheme="majorHAnsi" w:cstheme="majorHAnsi"/>
                <w:sz w:val="28"/>
                <w:szCs w:val="28"/>
              </w:rPr>
              <w:t>- Tìm hiểu t</w:t>
            </w:r>
            <w:r w:rsidRPr="00D942E2">
              <w:rPr>
                <w:rFonts w:asciiTheme="majorHAnsi" w:hAnsiTheme="majorHAnsi" w:cstheme="majorHAnsi"/>
                <w:sz w:val="28"/>
                <w:szCs w:val="28"/>
                <w:lang w:val="vi-VN"/>
              </w:rPr>
              <w:t>ỷ lệ học sinh lên lớp và tốt nghiệp đạt yêu cầu theo kế hoạch của nhà trường;</w:t>
            </w:r>
          </w:p>
          <w:p w:rsidR="00021A8F" w:rsidRPr="00941E7C" w:rsidRDefault="00021A8F" w:rsidP="00744A75">
            <w:pPr>
              <w:jc w:val="both"/>
              <w:rPr>
                <w:rFonts w:ascii="Times New Roman" w:hAnsi="Times New Roman"/>
                <w:color w:val="000000"/>
                <w:sz w:val="28"/>
                <w:szCs w:val="28"/>
                <w:lang w:val="pt-BR"/>
              </w:rPr>
            </w:pPr>
            <w:r>
              <w:rPr>
                <w:rFonts w:asciiTheme="majorHAnsi" w:hAnsiTheme="majorHAnsi" w:cstheme="majorHAnsi"/>
                <w:sz w:val="28"/>
                <w:szCs w:val="28"/>
              </w:rPr>
              <w:t>- Tìm hiểu sự đ</w:t>
            </w:r>
            <w:r w:rsidRPr="00D942E2">
              <w:rPr>
                <w:rFonts w:asciiTheme="majorHAnsi" w:hAnsiTheme="majorHAnsi" w:cstheme="majorHAnsi"/>
                <w:sz w:val="28"/>
                <w:szCs w:val="28"/>
                <w:lang w:val="vi-VN"/>
              </w:rPr>
              <w:t>ịnh hướng phân luồng cho học sinh đạt yêu cầu theo kế hoạch của nhà trường.</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r w:rsidR="00021A8F" w:rsidTr="00021A8F">
        <w:tc>
          <w:tcPr>
            <w:tcW w:w="948" w:type="dxa"/>
            <w:vMerge/>
          </w:tcPr>
          <w:p w:rsidR="00021A8F" w:rsidRDefault="00021A8F" w:rsidP="00744A75">
            <w:pPr>
              <w:jc w:val="center"/>
              <w:rPr>
                <w:rFonts w:ascii="Times New Roman" w:hAnsi="Times New Roman"/>
                <w:color w:val="000000"/>
                <w:sz w:val="28"/>
                <w:szCs w:val="28"/>
                <w:lang w:val="pt-BR"/>
              </w:rPr>
            </w:pPr>
          </w:p>
        </w:tc>
        <w:tc>
          <w:tcPr>
            <w:tcW w:w="977" w:type="dxa"/>
          </w:tcPr>
          <w:p w:rsidR="00021A8F" w:rsidRPr="00D67DB7" w:rsidRDefault="00021A8F" w:rsidP="00744A75">
            <w:pPr>
              <w:jc w:val="center"/>
              <w:rPr>
                <w:rFonts w:ascii="Times New Roman" w:hAnsi="Times New Roman"/>
                <w:i/>
                <w:color w:val="000000"/>
                <w:sz w:val="28"/>
                <w:szCs w:val="28"/>
                <w:lang w:val="pt-BR"/>
              </w:rPr>
            </w:pPr>
            <w:r w:rsidRPr="00D67DB7">
              <w:rPr>
                <w:rFonts w:ascii="Times New Roman" w:hAnsi="Times New Roman"/>
                <w:i/>
                <w:color w:val="000000"/>
                <w:sz w:val="28"/>
                <w:szCs w:val="28"/>
                <w:lang w:val="pt-BR"/>
              </w:rPr>
              <w:t>Mức 2</w:t>
            </w:r>
          </w:p>
        </w:tc>
        <w:tc>
          <w:tcPr>
            <w:tcW w:w="4070" w:type="dxa"/>
          </w:tcPr>
          <w:p w:rsidR="00021A8F" w:rsidRDefault="00021A8F" w:rsidP="00744A75">
            <w:pPr>
              <w:jc w:val="both"/>
              <w:rPr>
                <w:rFonts w:asciiTheme="majorHAnsi" w:hAnsiTheme="majorHAnsi" w:cstheme="majorHAnsi"/>
                <w:sz w:val="28"/>
                <w:szCs w:val="28"/>
              </w:rPr>
            </w:pPr>
            <w:r w:rsidRPr="003D7716">
              <w:rPr>
                <w:rFonts w:asciiTheme="majorHAnsi" w:hAnsiTheme="majorHAnsi" w:cstheme="majorHAnsi"/>
                <w:sz w:val="28"/>
                <w:szCs w:val="28"/>
              </w:rPr>
              <w:t>Tìm hiểu k</w:t>
            </w:r>
            <w:r w:rsidRPr="003D7716">
              <w:rPr>
                <w:rFonts w:asciiTheme="majorHAnsi" w:hAnsiTheme="majorHAnsi" w:cstheme="majorHAnsi"/>
                <w:sz w:val="28"/>
                <w:szCs w:val="28"/>
                <w:lang w:val="vi-VN"/>
              </w:rPr>
              <w:t xml:space="preserve">ết quả học lực, hạnh kiểm của học sinh có chuyển biến tích cực trong 05 năm liên tiếp </w:t>
            </w:r>
            <w:r w:rsidRPr="003D7716">
              <w:rPr>
                <w:rFonts w:asciiTheme="majorHAnsi" w:hAnsiTheme="majorHAnsi" w:cstheme="majorHAnsi"/>
                <w:sz w:val="28"/>
                <w:szCs w:val="28"/>
                <w:lang w:val="vi-VN"/>
              </w:rPr>
              <w:lastRenderedPageBreak/>
              <w:t>tính đến thời điểm đánh giá;</w:t>
            </w:r>
          </w:p>
          <w:p w:rsidR="00021A8F" w:rsidRPr="003D7716" w:rsidRDefault="00021A8F" w:rsidP="00744A75">
            <w:pPr>
              <w:jc w:val="both"/>
              <w:rPr>
                <w:rFonts w:ascii="Times New Roman" w:hAnsi="Times New Roman"/>
                <w:color w:val="000000"/>
                <w:sz w:val="28"/>
                <w:szCs w:val="28"/>
              </w:rPr>
            </w:pPr>
            <w:r w:rsidRPr="003D7716">
              <w:rPr>
                <w:rFonts w:asciiTheme="majorHAnsi" w:hAnsiTheme="majorHAnsi" w:cstheme="majorHAnsi"/>
                <w:sz w:val="28"/>
                <w:szCs w:val="28"/>
              </w:rPr>
              <w:t>-</w:t>
            </w:r>
            <w:r>
              <w:rPr>
                <w:rFonts w:asciiTheme="majorHAnsi" w:hAnsiTheme="majorHAnsi" w:cstheme="majorHAnsi"/>
                <w:sz w:val="28"/>
                <w:szCs w:val="28"/>
              </w:rPr>
              <w:t>Tìm hiểu tỉ</w:t>
            </w:r>
            <w:r w:rsidRPr="003D7716">
              <w:rPr>
                <w:rFonts w:asciiTheme="majorHAnsi" w:hAnsiTheme="majorHAnsi" w:cstheme="majorHAnsi"/>
                <w:sz w:val="28"/>
                <w:szCs w:val="28"/>
                <w:lang w:val="vi-VN"/>
              </w:rPr>
              <w:t xml:space="preserve"> lệ học sinh lên lớp và tốt nghiệp có chuyển biến tích cực trong 05 năm liên tiếp tính đến thời điểm đánh giá</w:t>
            </w:r>
            <w:r w:rsidRPr="00DF6596">
              <w:rPr>
                <w:i/>
                <w:sz w:val="28"/>
                <w:szCs w:val="28"/>
                <w:lang w:val="vi-VN"/>
              </w:rPr>
              <w:t>.</w:t>
            </w:r>
          </w:p>
        </w:tc>
        <w:tc>
          <w:tcPr>
            <w:tcW w:w="1954" w:type="dxa"/>
          </w:tcPr>
          <w:p w:rsidR="00021A8F" w:rsidRPr="00941E7C" w:rsidRDefault="00021A8F" w:rsidP="00744A75">
            <w:pPr>
              <w:jc w:val="center"/>
              <w:rPr>
                <w:rFonts w:ascii="Times New Roman" w:hAnsi="Times New Roman"/>
                <w:color w:val="000000"/>
                <w:sz w:val="28"/>
                <w:szCs w:val="28"/>
                <w:lang w:val="pt-BR"/>
              </w:rPr>
            </w:pPr>
          </w:p>
        </w:tc>
        <w:tc>
          <w:tcPr>
            <w:tcW w:w="840" w:type="dxa"/>
          </w:tcPr>
          <w:p w:rsidR="00021A8F" w:rsidRPr="00941E7C" w:rsidRDefault="00021A8F" w:rsidP="00744A75">
            <w:pPr>
              <w:jc w:val="center"/>
              <w:rPr>
                <w:rFonts w:ascii="Times New Roman" w:hAnsi="Times New Roman"/>
                <w:color w:val="000000"/>
                <w:sz w:val="28"/>
                <w:szCs w:val="28"/>
                <w:lang w:val="pt-BR"/>
              </w:rPr>
            </w:pPr>
          </w:p>
        </w:tc>
      </w:tr>
    </w:tbl>
    <w:p w:rsidR="00D20EAE" w:rsidRPr="009F27B6" w:rsidRDefault="007F0C40" w:rsidP="00B674F8">
      <w:pPr>
        <w:spacing w:before="120" w:after="120"/>
        <w:ind w:firstLine="720"/>
        <w:rPr>
          <w:rFonts w:ascii="Times New Roman" w:hAnsi="Times New Roman"/>
          <w:bCs/>
          <w:sz w:val="28"/>
          <w:szCs w:val="28"/>
        </w:rPr>
      </w:pPr>
      <w:r w:rsidRPr="007F0C40">
        <w:rPr>
          <w:rFonts w:ascii="Times New Roman" w:hAnsi="Times New Roman"/>
          <w:b/>
          <w:bCs/>
          <w:sz w:val="28"/>
          <w:szCs w:val="28"/>
          <w:lang w:val="vi-VN"/>
        </w:rPr>
        <w:t>VII. Dự kiến thuê chuyên gia tư vấn để giúp Hội đồng triển khai TĐG</w:t>
      </w:r>
      <w:r w:rsidR="009F27B6">
        <w:rPr>
          <w:rFonts w:ascii="Times New Roman" w:hAnsi="Times New Roman"/>
          <w:b/>
          <w:bCs/>
          <w:sz w:val="28"/>
          <w:szCs w:val="28"/>
        </w:rPr>
        <w:t xml:space="preserve"> </w:t>
      </w:r>
      <w:r w:rsidR="00207512">
        <w:rPr>
          <w:rFonts w:ascii="Times New Roman" w:hAnsi="Times New Roman"/>
          <w:bCs/>
          <w:sz w:val="28"/>
          <w:szCs w:val="28"/>
        </w:rPr>
        <w:t>(</w:t>
      </w:r>
      <w:r w:rsidR="009F27B6" w:rsidRPr="009F27B6">
        <w:rPr>
          <w:rFonts w:ascii="Times New Roman" w:hAnsi="Times New Roman"/>
          <w:bCs/>
          <w:sz w:val="28"/>
          <w:szCs w:val="28"/>
        </w:rPr>
        <w:t>nếu cần)</w:t>
      </w:r>
    </w:p>
    <w:p w:rsidR="00E45580" w:rsidRDefault="00E45580" w:rsidP="00B674F8">
      <w:pPr>
        <w:spacing w:before="120" w:after="120"/>
        <w:ind w:firstLine="720"/>
        <w:jc w:val="both"/>
        <w:rPr>
          <w:rFonts w:ascii="Times New Roman" w:hAnsi="Times New Roman"/>
          <w:b/>
          <w:sz w:val="28"/>
          <w:szCs w:val="28"/>
        </w:rPr>
      </w:pPr>
      <w:r w:rsidRPr="00E45580">
        <w:rPr>
          <w:rFonts w:ascii="Times New Roman" w:hAnsi="Times New Roman"/>
          <w:b/>
          <w:sz w:val="28"/>
          <w:szCs w:val="28"/>
        </w:rPr>
        <w:t>VI</w:t>
      </w:r>
      <w:r w:rsidR="00771023">
        <w:rPr>
          <w:rFonts w:ascii="Times New Roman" w:hAnsi="Times New Roman"/>
          <w:b/>
          <w:sz w:val="28"/>
          <w:szCs w:val="28"/>
        </w:rPr>
        <w:t>II</w:t>
      </w:r>
      <w:r w:rsidRPr="00E45580">
        <w:rPr>
          <w:rFonts w:ascii="Times New Roman" w:hAnsi="Times New Roman"/>
          <w:b/>
          <w:sz w:val="28"/>
          <w:szCs w:val="28"/>
        </w:rPr>
        <w:t>. Dự kiến các minh chứng cần thu thập</w:t>
      </w:r>
    </w:p>
    <w:p w:rsidR="00AD6D12" w:rsidRDefault="00843C81" w:rsidP="00B674F8">
      <w:pPr>
        <w:numPr>
          <w:ilvl w:val="0"/>
          <w:numId w:val="4"/>
        </w:numPr>
        <w:spacing w:before="120" w:after="120"/>
        <w:jc w:val="both"/>
        <w:rPr>
          <w:rFonts w:ascii="Times New Roman" w:hAnsi="Times New Roman"/>
          <w:sz w:val="28"/>
          <w:szCs w:val="28"/>
        </w:rPr>
      </w:pPr>
      <w:r w:rsidRPr="00843C81">
        <w:rPr>
          <w:rFonts w:ascii="Times New Roman" w:hAnsi="Times New Roman"/>
          <w:sz w:val="28"/>
          <w:szCs w:val="28"/>
        </w:rPr>
        <w:t>Phân tích tiêu chí, tìm minh chứng</w:t>
      </w:r>
    </w:p>
    <w:p w:rsidR="003C2E0E" w:rsidRDefault="00C43026" w:rsidP="00B674F8">
      <w:pPr>
        <w:spacing w:before="120" w:after="120"/>
        <w:ind w:firstLine="720"/>
        <w:jc w:val="both"/>
        <w:rPr>
          <w:rFonts w:ascii="Times New Roman" w:hAnsi="Times New Roman"/>
          <w:sz w:val="28"/>
          <w:szCs w:val="28"/>
        </w:rPr>
      </w:pPr>
      <w:r>
        <w:rPr>
          <w:rFonts w:ascii="Times New Roman" w:hAnsi="Times New Roman"/>
          <w:sz w:val="28"/>
          <w:szCs w:val="28"/>
        </w:rPr>
        <w:t xml:space="preserve">Nhóm công tác, cá nhân được phân công thực hiện tiêu chuẩn, tiêu chí. </w:t>
      </w:r>
    </w:p>
    <w:p w:rsidR="00843C81" w:rsidRDefault="00843C81" w:rsidP="00B674F8">
      <w:pPr>
        <w:numPr>
          <w:ilvl w:val="0"/>
          <w:numId w:val="4"/>
        </w:numPr>
        <w:spacing w:before="120" w:after="120"/>
        <w:jc w:val="both"/>
        <w:rPr>
          <w:rFonts w:ascii="Times New Roman" w:hAnsi="Times New Roman"/>
          <w:sz w:val="28"/>
          <w:szCs w:val="28"/>
        </w:rPr>
      </w:pPr>
      <w:r>
        <w:rPr>
          <w:rFonts w:ascii="Times New Roman" w:hAnsi="Times New Roman"/>
          <w:sz w:val="28"/>
          <w:szCs w:val="28"/>
        </w:rPr>
        <w:t>Dự kiến các minh chứng cần thu thập</w:t>
      </w:r>
    </w:p>
    <w:p w:rsidR="00843C81" w:rsidRDefault="003D6952" w:rsidP="00B674F8">
      <w:pPr>
        <w:spacing w:before="120" w:after="120"/>
        <w:ind w:firstLine="720"/>
        <w:jc w:val="both"/>
        <w:rPr>
          <w:rFonts w:ascii="Times New Roman" w:hAnsi="Times New Roman"/>
          <w:sz w:val="28"/>
          <w:szCs w:val="28"/>
        </w:rPr>
      </w:pPr>
      <w:r>
        <w:rPr>
          <w:rFonts w:ascii="Times New Roman" w:hAnsi="Times New Roman"/>
          <w:sz w:val="28"/>
          <w:szCs w:val="28"/>
        </w:rPr>
        <w:t xml:space="preserve">a) </w:t>
      </w:r>
      <w:r w:rsidR="00843C81">
        <w:rPr>
          <w:rFonts w:ascii="Times New Roman" w:hAnsi="Times New Roman"/>
          <w:sz w:val="28"/>
          <w:szCs w:val="28"/>
        </w:rPr>
        <w:t>Đố</w:t>
      </w:r>
      <w:r w:rsidR="00555AE3">
        <w:rPr>
          <w:rFonts w:ascii="Times New Roman" w:hAnsi="Times New Roman"/>
          <w:sz w:val="28"/>
          <w:szCs w:val="28"/>
        </w:rPr>
        <w:t xml:space="preserve">i với Mức 1, Mức 2 </w:t>
      </w:r>
    </w:p>
    <w:tbl>
      <w:tblPr>
        <w:tblStyle w:val="TableGrid"/>
        <w:tblW w:w="9073" w:type="dxa"/>
        <w:tblInd w:w="-34" w:type="dxa"/>
        <w:tblLook w:val="04A0" w:firstRow="1" w:lastRow="0" w:firstColumn="1" w:lastColumn="0" w:noHBand="0" w:noVBand="1"/>
      </w:tblPr>
      <w:tblGrid>
        <w:gridCol w:w="1560"/>
        <w:gridCol w:w="3402"/>
        <w:gridCol w:w="2126"/>
        <w:gridCol w:w="1134"/>
        <w:gridCol w:w="851"/>
      </w:tblGrid>
      <w:tr w:rsidR="00BF0CD4" w:rsidTr="00AF59E1">
        <w:tc>
          <w:tcPr>
            <w:tcW w:w="1560" w:type="dxa"/>
            <w:vAlign w:val="center"/>
          </w:tcPr>
          <w:p w:rsidR="00BF0CD4" w:rsidRPr="00E64E0C" w:rsidRDefault="00BF0CD4" w:rsidP="00744A75">
            <w:pPr>
              <w:jc w:val="center"/>
              <w:rPr>
                <w:rFonts w:ascii="Times New Roman" w:hAnsi="Times New Roman"/>
                <w:b/>
                <w:sz w:val="28"/>
                <w:szCs w:val="28"/>
              </w:rPr>
            </w:pPr>
            <w:r w:rsidRPr="00E64E0C">
              <w:rPr>
                <w:rFonts w:ascii="Times New Roman" w:hAnsi="Times New Roman"/>
                <w:b/>
                <w:sz w:val="28"/>
                <w:szCs w:val="28"/>
              </w:rPr>
              <w:t>Tiêu chuẩn, tiêu chí</w:t>
            </w:r>
          </w:p>
        </w:tc>
        <w:tc>
          <w:tcPr>
            <w:tcW w:w="3402" w:type="dxa"/>
            <w:vAlign w:val="center"/>
          </w:tcPr>
          <w:p w:rsidR="00BF0CD4" w:rsidRPr="00E64E0C" w:rsidRDefault="00BF0CD4" w:rsidP="00744A75">
            <w:pPr>
              <w:jc w:val="center"/>
              <w:rPr>
                <w:rFonts w:ascii="Times New Roman" w:hAnsi="Times New Roman"/>
                <w:b/>
                <w:sz w:val="28"/>
                <w:szCs w:val="28"/>
              </w:rPr>
            </w:pPr>
            <w:r w:rsidRPr="00E64E0C">
              <w:rPr>
                <w:rFonts w:ascii="Times New Roman" w:hAnsi="Times New Roman"/>
                <w:b/>
                <w:sz w:val="28"/>
                <w:szCs w:val="28"/>
              </w:rPr>
              <w:t>Dự kiến</w:t>
            </w:r>
          </w:p>
          <w:p w:rsidR="00BF0CD4" w:rsidRPr="00E64E0C" w:rsidRDefault="00BF0CD4" w:rsidP="00744A75">
            <w:pPr>
              <w:jc w:val="center"/>
              <w:rPr>
                <w:rFonts w:ascii="Times New Roman" w:hAnsi="Times New Roman"/>
                <w:b/>
                <w:sz w:val="28"/>
                <w:szCs w:val="28"/>
              </w:rPr>
            </w:pPr>
            <w:r w:rsidRPr="00E64E0C">
              <w:rPr>
                <w:rFonts w:ascii="Times New Roman" w:hAnsi="Times New Roman"/>
                <w:b/>
                <w:sz w:val="28"/>
                <w:szCs w:val="28"/>
              </w:rPr>
              <w:t>các minh chứng cần thu thập</w:t>
            </w:r>
          </w:p>
        </w:tc>
        <w:tc>
          <w:tcPr>
            <w:tcW w:w="2126" w:type="dxa"/>
            <w:vAlign w:val="center"/>
          </w:tcPr>
          <w:p w:rsidR="00BF0CD4" w:rsidRPr="00E64E0C" w:rsidRDefault="00BF0CD4" w:rsidP="00744A75">
            <w:pPr>
              <w:jc w:val="center"/>
              <w:rPr>
                <w:rFonts w:ascii="Times New Roman" w:hAnsi="Times New Roman"/>
                <w:b/>
                <w:sz w:val="28"/>
                <w:szCs w:val="28"/>
              </w:rPr>
            </w:pPr>
            <w:r w:rsidRPr="00E64E0C">
              <w:rPr>
                <w:rFonts w:ascii="Times New Roman" w:hAnsi="Times New Roman"/>
                <w:b/>
                <w:sz w:val="28"/>
                <w:szCs w:val="28"/>
              </w:rPr>
              <w:t>Nơi thu thập</w:t>
            </w:r>
          </w:p>
        </w:tc>
        <w:tc>
          <w:tcPr>
            <w:tcW w:w="1134" w:type="dxa"/>
            <w:vAlign w:val="center"/>
          </w:tcPr>
          <w:p w:rsidR="00BF0CD4" w:rsidRPr="00E64E0C" w:rsidRDefault="00BF0CD4" w:rsidP="00744A75">
            <w:pPr>
              <w:jc w:val="center"/>
              <w:rPr>
                <w:rFonts w:ascii="Times New Roman" w:hAnsi="Times New Roman"/>
                <w:b/>
                <w:sz w:val="28"/>
                <w:szCs w:val="28"/>
              </w:rPr>
            </w:pPr>
            <w:r w:rsidRPr="00E64E0C">
              <w:rPr>
                <w:rFonts w:ascii="Times New Roman" w:hAnsi="Times New Roman"/>
                <w:b/>
                <w:sz w:val="28"/>
                <w:szCs w:val="28"/>
              </w:rPr>
              <w:t>Nhóm công tác, cá nhân thu thập</w:t>
            </w:r>
          </w:p>
        </w:tc>
        <w:tc>
          <w:tcPr>
            <w:tcW w:w="851" w:type="dxa"/>
            <w:vAlign w:val="center"/>
          </w:tcPr>
          <w:p w:rsidR="00BF0CD4" w:rsidRPr="00E64E0C" w:rsidRDefault="00BF0CD4" w:rsidP="00744A75">
            <w:pPr>
              <w:jc w:val="center"/>
              <w:rPr>
                <w:rFonts w:ascii="Times New Roman" w:hAnsi="Times New Roman"/>
                <w:b/>
                <w:sz w:val="28"/>
                <w:szCs w:val="28"/>
              </w:rPr>
            </w:pPr>
            <w:r w:rsidRPr="00E64E0C">
              <w:rPr>
                <w:rFonts w:ascii="Times New Roman" w:hAnsi="Times New Roman"/>
                <w:b/>
                <w:sz w:val="28"/>
                <w:szCs w:val="28"/>
              </w:rPr>
              <w:t>Ghi chú</w:t>
            </w:r>
          </w:p>
        </w:tc>
      </w:tr>
      <w:tr w:rsidR="00BF0CD4" w:rsidTr="00AF59E1">
        <w:tc>
          <w:tcPr>
            <w:tcW w:w="1560" w:type="dxa"/>
          </w:tcPr>
          <w:p w:rsidR="00BF0CD4" w:rsidRDefault="00BF0CD4" w:rsidP="00744A75">
            <w:pPr>
              <w:jc w:val="both"/>
              <w:rPr>
                <w:rFonts w:ascii="Times New Roman" w:hAnsi="Times New Roman"/>
                <w:sz w:val="28"/>
                <w:szCs w:val="28"/>
              </w:rPr>
            </w:pPr>
            <w:r>
              <w:rPr>
                <w:rFonts w:ascii="Times New Roman" w:hAnsi="Times New Roman"/>
                <w:sz w:val="28"/>
                <w:szCs w:val="28"/>
              </w:rPr>
              <w:t>TC1-Tc</w:t>
            </w:r>
            <w:r w:rsidR="00707693">
              <w:rPr>
                <w:rFonts w:ascii="Times New Roman" w:hAnsi="Times New Roman"/>
                <w:sz w:val="28"/>
                <w:szCs w:val="28"/>
              </w:rPr>
              <w:t xml:space="preserve"> </w:t>
            </w:r>
            <w:r>
              <w:rPr>
                <w:rFonts w:ascii="Times New Roman" w:hAnsi="Times New Roman"/>
                <w:sz w:val="28"/>
                <w:szCs w:val="28"/>
              </w:rPr>
              <w:t>1</w:t>
            </w:r>
            <w:r w:rsidR="00707693">
              <w:rPr>
                <w:rFonts w:ascii="Times New Roman" w:hAnsi="Times New Roman"/>
                <w:sz w:val="28"/>
                <w:szCs w:val="28"/>
              </w:rPr>
              <w:t>.1</w:t>
            </w:r>
          </w:p>
        </w:tc>
        <w:tc>
          <w:tcPr>
            <w:tcW w:w="3402" w:type="dxa"/>
          </w:tcPr>
          <w:p w:rsidR="00BF0CD4" w:rsidRPr="00EF145D" w:rsidRDefault="00BF0CD4" w:rsidP="00744A75">
            <w:pPr>
              <w:jc w:val="both"/>
              <w:rPr>
                <w:rFonts w:ascii="Times New Roman" w:hAnsi="Times New Roman"/>
                <w:sz w:val="28"/>
                <w:szCs w:val="28"/>
              </w:rPr>
            </w:pPr>
            <w:r w:rsidRPr="00EF145D">
              <w:rPr>
                <w:rFonts w:ascii="Times New Roman" w:hAnsi="Times New Roman"/>
                <w:sz w:val="28"/>
                <w:szCs w:val="28"/>
                <w:lang w:val="nb-NO"/>
              </w:rPr>
              <w:t>Phương hướng, chiến lược xây dựng và phát triển nhà trường</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Văn thư</w:t>
            </w:r>
          </w:p>
        </w:tc>
        <w:tc>
          <w:tcPr>
            <w:tcW w:w="1134" w:type="dxa"/>
            <w:vAlign w:val="center"/>
          </w:tcPr>
          <w:p w:rsidR="00BF0CD4" w:rsidRDefault="00BF0CD4" w:rsidP="00744A75">
            <w:pPr>
              <w:ind w:left="1" w:hanging="3"/>
              <w:rPr>
                <w:rFonts w:ascii="Times New Roman" w:hAnsi="Times New Roman"/>
                <w:sz w:val="28"/>
                <w:szCs w:val="28"/>
              </w:rPr>
            </w:pPr>
            <w:r>
              <w:rPr>
                <w:rFonts w:ascii="Times New Roman" w:hAnsi="Times New Roman"/>
                <w:sz w:val="28"/>
                <w:szCs w:val="28"/>
              </w:rPr>
              <w:t>Nhóm 1</w:t>
            </w: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B56712">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2</w:t>
            </w:r>
          </w:p>
        </w:tc>
        <w:tc>
          <w:tcPr>
            <w:tcW w:w="3402" w:type="dxa"/>
          </w:tcPr>
          <w:p w:rsidR="00BF0CD4" w:rsidRPr="00EF145D" w:rsidRDefault="00BF0CD4" w:rsidP="00744A75">
            <w:pPr>
              <w:jc w:val="both"/>
              <w:rPr>
                <w:rFonts w:ascii="Times New Roman" w:hAnsi="Times New Roman"/>
                <w:sz w:val="28"/>
                <w:szCs w:val="28"/>
              </w:rPr>
            </w:pPr>
            <w:r w:rsidRPr="00EF145D">
              <w:rPr>
                <w:rFonts w:ascii="Times New Roman" w:hAnsi="Times New Roman"/>
                <w:sz w:val="28"/>
                <w:szCs w:val="28"/>
                <w:lang w:val="nb-NO"/>
              </w:rPr>
              <w:t>Hội đồng trường (Hội đồng quản trị đối với trường tư thục) và các hội đồng khác</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Văn thư</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B56712">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3</w:t>
            </w:r>
          </w:p>
        </w:tc>
        <w:tc>
          <w:tcPr>
            <w:tcW w:w="3402" w:type="dxa"/>
          </w:tcPr>
          <w:p w:rsidR="00BF0CD4" w:rsidRPr="00EF145D" w:rsidRDefault="00BF0CD4" w:rsidP="00744A75">
            <w:pPr>
              <w:tabs>
                <w:tab w:val="left" w:pos="360"/>
              </w:tabs>
              <w:jc w:val="both"/>
              <w:outlineLvl w:val="3"/>
              <w:rPr>
                <w:rFonts w:ascii="Times New Roman" w:hAnsi="Times New Roman"/>
                <w:sz w:val="28"/>
                <w:szCs w:val="28"/>
              </w:rPr>
            </w:pPr>
            <w:r w:rsidRPr="00EF145D">
              <w:rPr>
                <w:rFonts w:ascii="Times New Roman" w:hAnsi="Times New Roman"/>
                <w:color w:val="000000"/>
                <w:sz w:val="28"/>
                <w:szCs w:val="28"/>
                <w:lang w:val="nl-NL"/>
              </w:rPr>
              <w:t>Tổ chức Đảng cộng sản Việt Nam, các đoàn thể và tổ chức khác trong nhà trường.</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Các đ/c phụ trách các tổ chức</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B56712">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4</w:t>
            </w:r>
          </w:p>
        </w:tc>
        <w:tc>
          <w:tcPr>
            <w:tcW w:w="3402" w:type="dxa"/>
          </w:tcPr>
          <w:p w:rsidR="00BF0CD4" w:rsidRPr="00EF145D" w:rsidRDefault="00BF0CD4" w:rsidP="00744A75">
            <w:pPr>
              <w:tabs>
                <w:tab w:val="left" w:pos="360"/>
              </w:tabs>
              <w:jc w:val="both"/>
              <w:outlineLvl w:val="3"/>
              <w:rPr>
                <w:rFonts w:ascii="Times New Roman" w:hAnsi="Times New Roman"/>
                <w:sz w:val="28"/>
                <w:szCs w:val="28"/>
              </w:rPr>
            </w:pPr>
            <w:r w:rsidRPr="00EF145D">
              <w:rPr>
                <w:rFonts w:ascii="Times New Roman" w:hAnsi="Times New Roman"/>
                <w:spacing w:val="-6"/>
                <w:sz w:val="28"/>
                <w:szCs w:val="28"/>
                <w:lang w:val="nb-NO"/>
              </w:rPr>
              <w:t>Hiệu trưởng, phó hiệu trưởng, tổ chuyên môn và tổ văn phòng</w:t>
            </w:r>
            <w:r w:rsidRPr="00EF145D">
              <w:rPr>
                <w:rFonts w:ascii="Times New Roman" w:hAnsi="Times New Roman"/>
                <w:sz w:val="28"/>
                <w:szCs w:val="28"/>
                <w:lang w:val="nl-NL"/>
              </w:rPr>
              <w:t>.</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Văn thư</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rPr>
          <w:trHeight w:val="397"/>
        </w:trPr>
        <w:tc>
          <w:tcPr>
            <w:tcW w:w="1560" w:type="dxa"/>
          </w:tcPr>
          <w:p w:rsidR="00BF0CD4" w:rsidRDefault="00BF0CD4" w:rsidP="00744A75">
            <w:r w:rsidRPr="00B56712">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5</w:t>
            </w:r>
          </w:p>
        </w:tc>
        <w:tc>
          <w:tcPr>
            <w:tcW w:w="3402" w:type="dxa"/>
          </w:tcPr>
          <w:p w:rsidR="00BF0CD4" w:rsidRPr="00EF145D" w:rsidRDefault="00BF0CD4" w:rsidP="00744A75">
            <w:pPr>
              <w:jc w:val="both"/>
              <w:rPr>
                <w:rFonts w:ascii="Times New Roman" w:hAnsi="Times New Roman"/>
                <w:sz w:val="28"/>
                <w:szCs w:val="28"/>
              </w:rPr>
            </w:pPr>
            <w:r w:rsidRPr="00EF145D">
              <w:rPr>
                <w:rFonts w:ascii="Times New Roman" w:hAnsi="Times New Roman"/>
                <w:sz w:val="28"/>
                <w:szCs w:val="28"/>
              </w:rPr>
              <w:t xml:space="preserve">Lớp  học </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GVCN, Văn thư</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B56712">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6</w:t>
            </w:r>
          </w:p>
        </w:tc>
        <w:tc>
          <w:tcPr>
            <w:tcW w:w="3402" w:type="dxa"/>
          </w:tcPr>
          <w:p w:rsidR="00BF0CD4" w:rsidRPr="00EF145D" w:rsidRDefault="00BF0CD4" w:rsidP="00744A75">
            <w:pPr>
              <w:jc w:val="both"/>
              <w:rPr>
                <w:rFonts w:ascii="Times New Roman" w:hAnsi="Times New Roman"/>
                <w:sz w:val="28"/>
                <w:szCs w:val="28"/>
              </w:rPr>
            </w:pPr>
            <w:r w:rsidRPr="00EF145D">
              <w:rPr>
                <w:rFonts w:ascii="Times New Roman" w:hAnsi="Times New Roman"/>
                <w:sz w:val="28"/>
                <w:szCs w:val="28"/>
                <w:lang w:val="nl-NL"/>
              </w:rPr>
              <w:t>Quản lý hành chính, tài chính và tài sản</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Kế toán</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B56712">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7</w:t>
            </w:r>
          </w:p>
        </w:tc>
        <w:tc>
          <w:tcPr>
            <w:tcW w:w="3402" w:type="dxa"/>
          </w:tcPr>
          <w:p w:rsidR="00BF0CD4" w:rsidRPr="004E36D8" w:rsidRDefault="00BF0CD4" w:rsidP="00744A75">
            <w:pPr>
              <w:jc w:val="both"/>
              <w:outlineLvl w:val="3"/>
              <w:rPr>
                <w:rFonts w:ascii="Times New Roman" w:hAnsi="Times New Roman"/>
                <w:sz w:val="28"/>
                <w:szCs w:val="28"/>
              </w:rPr>
            </w:pPr>
            <w:r w:rsidRPr="004E36D8">
              <w:rPr>
                <w:rFonts w:ascii="Times New Roman" w:hAnsi="Times New Roman"/>
                <w:spacing w:val="2"/>
                <w:sz w:val="28"/>
              </w:rPr>
              <w:t>Quản lý cán bộ, giáo viên và nhân viên</w:t>
            </w:r>
            <w:r w:rsidRPr="004E36D8">
              <w:rPr>
                <w:rFonts w:ascii="Times New Roman" w:hAnsi="Times New Roman"/>
                <w:spacing w:val="2"/>
                <w:sz w:val="28"/>
                <w:lang w:val="nl-NL"/>
              </w:rPr>
              <w:t xml:space="preserve"> </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Kế toán</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B56712">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8</w:t>
            </w:r>
          </w:p>
        </w:tc>
        <w:tc>
          <w:tcPr>
            <w:tcW w:w="3402" w:type="dxa"/>
          </w:tcPr>
          <w:p w:rsidR="00BF0CD4" w:rsidRPr="004E36D8" w:rsidRDefault="00BF0CD4" w:rsidP="00744A75">
            <w:pPr>
              <w:jc w:val="both"/>
              <w:rPr>
                <w:rFonts w:ascii="Times New Roman" w:hAnsi="Times New Roman"/>
                <w:sz w:val="28"/>
                <w:szCs w:val="28"/>
              </w:rPr>
            </w:pPr>
            <w:r w:rsidRPr="004E36D8">
              <w:rPr>
                <w:rFonts w:ascii="Times New Roman" w:hAnsi="Times New Roman"/>
                <w:sz w:val="28"/>
                <w:szCs w:val="28"/>
              </w:rPr>
              <w:t>Quản lý các hoạt động giáo dục.</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Phó HT</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rPr>
          <w:trHeight w:val="845"/>
        </w:trPr>
        <w:tc>
          <w:tcPr>
            <w:tcW w:w="1560" w:type="dxa"/>
          </w:tcPr>
          <w:p w:rsidR="00BF0CD4" w:rsidRDefault="00BF0CD4" w:rsidP="00744A75">
            <w:pPr>
              <w:jc w:val="both"/>
              <w:rPr>
                <w:rFonts w:ascii="Times New Roman" w:hAnsi="Times New Roman"/>
                <w:sz w:val="28"/>
                <w:szCs w:val="28"/>
              </w:rPr>
            </w:pPr>
            <w:r>
              <w:rPr>
                <w:rFonts w:ascii="Times New Roman" w:hAnsi="Times New Roman"/>
                <w:sz w:val="28"/>
                <w:szCs w:val="28"/>
              </w:rPr>
              <w:t>TC1-Tc</w:t>
            </w:r>
            <w:r w:rsidR="00707693">
              <w:rPr>
                <w:rFonts w:ascii="Times New Roman" w:hAnsi="Times New Roman"/>
                <w:sz w:val="28"/>
                <w:szCs w:val="28"/>
              </w:rPr>
              <w:t xml:space="preserve"> 1.</w:t>
            </w:r>
            <w:r>
              <w:rPr>
                <w:rFonts w:ascii="Times New Roman" w:hAnsi="Times New Roman"/>
                <w:sz w:val="28"/>
                <w:szCs w:val="28"/>
              </w:rPr>
              <w:t>9</w:t>
            </w:r>
          </w:p>
        </w:tc>
        <w:tc>
          <w:tcPr>
            <w:tcW w:w="3402" w:type="dxa"/>
          </w:tcPr>
          <w:p w:rsidR="00BF0CD4" w:rsidRPr="004E36D8" w:rsidRDefault="00BF0CD4" w:rsidP="00744A75">
            <w:pPr>
              <w:jc w:val="both"/>
              <w:rPr>
                <w:rFonts w:ascii="Times New Roman" w:hAnsi="Times New Roman"/>
                <w:sz w:val="28"/>
                <w:szCs w:val="28"/>
              </w:rPr>
            </w:pPr>
            <w:r w:rsidRPr="004E36D8">
              <w:rPr>
                <w:rFonts w:ascii="Times New Roman" w:eastAsia="Calibri" w:hAnsi="Times New Roman"/>
                <w:spacing w:val="-4"/>
                <w:sz w:val="28"/>
                <w:szCs w:val="28"/>
              </w:rPr>
              <w:t>Thực hiện quy chế dân chủ cơ sở</w:t>
            </w:r>
          </w:p>
        </w:tc>
        <w:tc>
          <w:tcPr>
            <w:tcW w:w="2126" w:type="dxa"/>
          </w:tcPr>
          <w:p w:rsidR="00BF0CD4" w:rsidRDefault="00BF0CD4" w:rsidP="00744A75">
            <w:pPr>
              <w:jc w:val="center"/>
              <w:rPr>
                <w:rFonts w:ascii="Times New Roman" w:hAnsi="Times New Roman"/>
                <w:sz w:val="28"/>
                <w:szCs w:val="28"/>
              </w:rPr>
            </w:pPr>
            <w:r>
              <w:rPr>
                <w:rFonts w:ascii="Times New Roman" w:hAnsi="Times New Roman"/>
                <w:sz w:val="28"/>
                <w:szCs w:val="28"/>
              </w:rPr>
              <w:t>Chủ tịch CĐ,</w:t>
            </w:r>
          </w:p>
          <w:p w:rsidR="00BF0CD4" w:rsidRDefault="00E47364" w:rsidP="00744A75">
            <w:pPr>
              <w:jc w:val="center"/>
              <w:rPr>
                <w:rFonts w:ascii="Times New Roman" w:hAnsi="Times New Roman"/>
                <w:sz w:val="28"/>
                <w:szCs w:val="28"/>
              </w:rPr>
            </w:pPr>
            <w:r>
              <w:rPr>
                <w:rFonts w:ascii="Times New Roman" w:hAnsi="Times New Roman"/>
                <w:sz w:val="28"/>
                <w:szCs w:val="28"/>
              </w:rPr>
              <w:t>Hiệu trưởng</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1F1584" w:rsidRDefault="00BF0CD4" w:rsidP="00744A75">
            <w:pPr>
              <w:jc w:val="both"/>
              <w:rPr>
                <w:rFonts w:ascii="Times New Roman" w:hAnsi="Times New Roman"/>
                <w:color w:val="000000" w:themeColor="text1"/>
                <w:sz w:val="28"/>
                <w:szCs w:val="28"/>
              </w:rPr>
            </w:pPr>
            <w:r w:rsidRPr="001F1584">
              <w:rPr>
                <w:rFonts w:ascii="Times New Roman" w:hAnsi="Times New Roman"/>
                <w:color w:val="000000" w:themeColor="text1"/>
                <w:sz w:val="28"/>
                <w:szCs w:val="28"/>
              </w:rPr>
              <w:lastRenderedPageBreak/>
              <w:t>TC2-Tc</w:t>
            </w:r>
            <w:r w:rsidR="00707693">
              <w:rPr>
                <w:rFonts w:ascii="Times New Roman" w:hAnsi="Times New Roman"/>
                <w:color w:val="000000" w:themeColor="text1"/>
                <w:sz w:val="28"/>
                <w:szCs w:val="28"/>
              </w:rPr>
              <w:t xml:space="preserve"> 1.</w:t>
            </w:r>
            <w:r w:rsidRPr="001F1584">
              <w:rPr>
                <w:rFonts w:ascii="Times New Roman" w:hAnsi="Times New Roman"/>
                <w:color w:val="000000" w:themeColor="text1"/>
                <w:sz w:val="28"/>
                <w:szCs w:val="28"/>
              </w:rPr>
              <w:t>10</w:t>
            </w:r>
          </w:p>
        </w:tc>
        <w:tc>
          <w:tcPr>
            <w:tcW w:w="3402" w:type="dxa"/>
          </w:tcPr>
          <w:p w:rsidR="00BF0CD4" w:rsidRPr="004E36D8" w:rsidRDefault="00BF0CD4" w:rsidP="00744A75">
            <w:pPr>
              <w:jc w:val="both"/>
              <w:rPr>
                <w:rFonts w:ascii="Times New Roman" w:hAnsi="Times New Roman"/>
                <w:sz w:val="28"/>
                <w:szCs w:val="28"/>
              </w:rPr>
            </w:pPr>
            <w:r w:rsidRPr="004E36D8">
              <w:rPr>
                <w:rFonts w:ascii="Times New Roman" w:hAnsi="Times New Roman"/>
                <w:sz w:val="28"/>
                <w:szCs w:val="28"/>
              </w:rPr>
              <w:t>Đảm bảo an ninh trật tự, an toàn trường học</w:t>
            </w:r>
            <w:r w:rsidRPr="004E36D8">
              <w:rPr>
                <w:rFonts w:ascii="Times New Roman" w:hAnsi="Times New Roman"/>
                <w:sz w:val="28"/>
                <w:szCs w:val="28"/>
                <w:lang w:val="nl-NL"/>
              </w:rPr>
              <w:t>.</w:t>
            </w:r>
          </w:p>
        </w:tc>
        <w:tc>
          <w:tcPr>
            <w:tcW w:w="2126" w:type="dxa"/>
          </w:tcPr>
          <w:p w:rsidR="00BF0CD4" w:rsidRDefault="002F12A5" w:rsidP="00744A75">
            <w:pPr>
              <w:jc w:val="center"/>
              <w:rPr>
                <w:rFonts w:ascii="Times New Roman" w:hAnsi="Times New Roman"/>
                <w:sz w:val="28"/>
                <w:szCs w:val="28"/>
              </w:rPr>
            </w:pPr>
            <w:r>
              <w:rPr>
                <w:rFonts w:ascii="Times New Roman" w:hAnsi="Times New Roman"/>
                <w:sz w:val="28"/>
                <w:szCs w:val="28"/>
              </w:rPr>
              <w:t>Tổng phụ trách</w:t>
            </w:r>
          </w:p>
        </w:tc>
        <w:tc>
          <w:tcPr>
            <w:tcW w:w="1134" w:type="dxa"/>
          </w:tcPr>
          <w:p w:rsidR="00BF0CD4" w:rsidRDefault="00BF0CD4" w:rsidP="00744A75"/>
        </w:tc>
        <w:tc>
          <w:tcPr>
            <w:tcW w:w="851" w:type="dxa"/>
          </w:tcPr>
          <w:p w:rsidR="00BF0CD4" w:rsidRPr="00531F0D" w:rsidRDefault="00BF0CD4" w:rsidP="00744A75">
            <w:pPr>
              <w:jc w:val="both"/>
              <w:rPr>
                <w:rFonts w:ascii="Times New Roman" w:hAnsi="Times New Roman"/>
                <w:color w:val="FF0000"/>
                <w:sz w:val="28"/>
                <w:szCs w:val="28"/>
              </w:rPr>
            </w:pPr>
          </w:p>
        </w:tc>
      </w:tr>
      <w:tr w:rsidR="00BF0CD4" w:rsidTr="00AF59E1">
        <w:tc>
          <w:tcPr>
            <w:tcW w:w="1560" w:type="dxa"/>
          </w:tcPr>
          <w:p w:rsidR="00BF0CD4" w:rsidRPr="00207512" w:rsidRDefault="00BF0CD4" w:rsidP="00744A75">
            <w:pPr>
              <w:jc w:val="both"/>
              <w:rPr>
                <w:rFonts w:ascii="Times New Roman" w:hAnsi="Times New Roman"/>
                <w:color w:val="FF0000"/>
                <w:sz w:val="28"/>
                <w:szCs w:val="28"/>
              </w:rPr>
            </w:pPr>
            <w:r w:rsidRPr="00207512">
              <w:rPr>
                <w:rFonts w:ascii="Times New Roman" w:hAnsi="Times New Roman"/>
                <w:color w:val="FF0000"/>
                <w:sz w:val="28"/>
                <w:szCs w:val="28"/>
              </w:rPr>
              <w:t>TC2-Tc</w:t>
            </w:r>
            <w:r w:rsidR="00707693" w:rsidRPr="00207512">
              <w:rPr>
                <w:rFonts w:ascii="Times New Roman" w:hAnsi="Times New Roman"/>
                <w:color w:val="FF0000"/>
                <w:sz w:val="28"/>
                <w:szCs w:val="28"/>
              </w:rPr>
              <w:t xml:space="preserve"> 2.1</w:t>
            </w:r>
          </w:p>
        </w:tc>
        <w:tc>
          <w:tcPr>
            <w:tcW w:w="3402" w:type="dxa"/>
          </w:tcPr>
          <w:p w:rsidR="00BF0CD4" w:rsidRPr="004E36D8" w:rsidRDefault="00BF0CD4" w:rsidP="00744A75">
            <w:pPr>
              <w:tabs>
                <w:tab w:val="left" w:pos="360"/>
              </w:tabs>
              <w:jc w:val="both"/>
              <w:outlineLvl w:val="3"/>
              <w:rPr>
                <w:rFonts w:ascii="Times New Roman" w:hAnsi="Times New Roman"/>
                <w:sz w:val="28"/>
                <w:szCs w:val="28"/>
              </w:rPr>
            </w:pPr>
            <w:r w:rsidRPr="004E36D8">
              <w:rPr>
                <w:rFonts w:ascii="Times New Roman" w:eastAsia="Arial" w:hAnsi="Times New Roman"/>
                <w:color w:val="000000"/>
                <w:sz w:val="28"/>
                <w:szCs w:val="28"/>
                <w:lang w:val="nl-NL"/>
              </w:rPr>
              <w:t>Đối với Hiệu trưởng, Phó hiệu trưởng</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Văn thư</w:t>
            </w:r>
          </w:p>
          <w:p w:rsidR="00BF0CD4" w:rsidRPr="00531F0D" w:rsidRDefault="00BF0CD4" w:rsidP="00744A75">
            <w:pPr>
              <w:ind w:left="1" w:hanging="3"/>
              <w:jc w:val="center"/>
              <w:rPr>
                <w:rFonts w:ascii="Times New Roman" w:hAnsi="Times New Roman"/>
                <w:color w:val="FF0000"/>
                <w:sz w:val="28"/>
                <w:szCs w:val="28"/>
              </w:rPr>
            </w:pPr>
            <w:r>
              <w:rPr>
                <w:rFonts w:ascii="Times New Roman" w:hAnsi="Times New Roman"/>
                <w:sz w:val="28"/>
                <w:szCs w:val="28"/>
              </w:rPr>
              <w:t>Kế toán</w:t>
            </w:r>
          </w:p>
        </w:tc>
        <w:tc>
          <w:tcPr>
            <w:tcW w:w="1134" w:type="dxa"/>
          </w:tcPr>
          <w:p w:rsidR="00BF0CD4" w:rsidRPr="003D2B86" w:rsidRDefault="00BF0CD4" w:rsidP="00744A75">
            <w:pPr>
              <w:ind w:left="1" w:hanging="3"/>
              <w:rPr>
                <w:rFonts w:ascii="Times New Roman" w:hAnsi="Times New Roman"/>
                <w:sz w:val="28"/>
                <w:szCs w:val="28"/>
              </w:rPr>
            </w:pPr>
            <w:r w:rsidRPr="003D2B86">
              <w:rPr>
                <w:rFonts w:ascii="Times New Roman" w:hAnsi="Times New Roman"/>
                <w:sz w:val="28"/>
                <w:szCs w:val="28"/>
              </w:rPr>
              <w:t>Nhóm 2</w:t>
            </w: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207512" w:rsidRDefault="00BF0CD4" w:rsidP="00744A75">
            <w:pPr>
              <w:rPr>
                <w:color w:val="FF0000"/>
              </w:rPr>
            </w:pPr>
            <w:r w:rsidRPr="00207512">
              <w:rPr>
                <w:rFonts w:ascii="Times New Roman" w:hAnsi="Times New Roman"/>
                <w:color w:val="FF0000"/>
                <w:sz w:val="28"/>
                <w:szCs w:val="28"/>
              </w:rPr>
              <w:t>TC2-Tc</w:t>
            </w:r>
            <w:r w:rsidR="00707693" w:rsidRPr="00207512">
              <w:rPr>
                <w:rFonts w:ascii="Times New Roman" w:hAnsi="Times New Roman"/>
                <w:color w:val="FF0000"/>
                <w:sz w:val="28"/>
                <w:szCs w:val="28"/>
              </w:rPr>
              <w:t xml:space="preserve"> 2.2</w:t>
            </w:r>
          </w:p>
        </w:tc>
        <w:tc>
          <w:tcPr>
            <w:tcW w:w="3402" w:type="dxa"/>
          </w:tcPr>
          <w:p w:rsidR="00BF0CD4" w:rsidRPr="004E36D8" w:rsidRDefault="00BF0CD4" w:rsidP="00744A75">
            <w:pPr>
              <w:rPr>
                <w:rFonts w:ascii="Times New Roman" w:hAnsi="Times New Roman"/>
                <w:sz w:val="28"/>
                <w:szCs w:val="28"/>
              </w:rPr>
            </w:pPr>
            <w:r w:rsidRPr="004E36D8">
              <w:rPr>
                <w:rFonts w:ascii="Times New Roman" w:hAnsi="Times New Roman"/>
                <w:sz w:val="28"/>
                <w:szCs w:val="28"/>
              </w:rPr>
              <w:t>Đối với giáo viên</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Văn thư</w:t>
            </w:r>
          </w:p>
          <w:p w:rsidR="00BF0CD4" w:rsidRPr="006739FA" w:rsidRDefault="00BF0CD4" w:rsidP="00744A75">
            <w:pPr>
              <w:ind w:left="1" w:hanging="3"/>
              <w:jc w:val="center"/>
              <w:rPr>
                <w:rFonts w:ascii="Times New Roman" w:hAnsi="Times New Roman"/>
                <w:b/>
                <w:sz w:val="28"/>
                <w:szCs w:val="28"/>
              </w:rPr>
            </w:pPr>
            <w:r>
              <w:rPr>
                <w:rFonts w:ascii="Times New Roman" w:hAnsi="Times New Roman"/>
                <w:sz w:val="28"/>
                <w:szCs w:val="28"/>
              </w:rPr>
              <w:t>Kế toán</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207512" w:rsidRDefault="00BF0CD4" w:rsidP="00744A75">
            <w:pPr>
              <w:rPr>
                <w:color w:val="FF0000"/>
              </w:rPr>
            </w:pPr>
            <w:r w:rsidRPr="00207512">
              <w:rPr>
                <w:rFonts w:ascii="Times New Roman" w:hAnsi="Times New Roman"/>
                <w:color w:val="FF0000"/>
                <w:sz w:val="28"/>
                <w:szCs w:val="28"/>
              </w:rPr>
              <w:t>TC2-Tc</w:t>
            </w:r>
            <w:r w:rsidR="00707693" w:rsidRPr="00207512">
              <w:rPr>
                <w:rFonts w:ascii="Times New Roman" w:hAnsi="Times New Roman"/>
                <w:color w:val="FF0000"/>
                <w:sz w:val="28"/>
                <w:szCs w:val="28"/>
              </w:rPr>
              <w:t xml:space="preserve"> 2.3</w:t>
            </w:r>
          </w:p>
        </w:tc>
        <w:tc>
          <w:tcPr>
            <w:tcW w:w="3402" w:type="dxa"/>
          </w:tcPr>
          <w:p w:rsidR="00BF0CD4" w:rsidRPr="004E36D8" w:rsidRDefault="00BF0CD4" w:rsidP="00744A75">
            <w:pPr>
              <w:jc w:val="both"/>
              <w:rPr>
                <w:rFonts w:ascii="Times New Roman" w:hAnsi="Times New Roman"/>
                <w:sz w:val="28"/>
                <w:szCs w:val="28"/>
              </w:rPr>
            </w:pPr>
            <w:r w:rsidRPr="004E36D8">
              <w:rPr>
                <w:rFonts w:ascii="Times New Roman" w:eastAsia="Arial" w:hAnsi="Times New Roman"/>
                <w:color w:val="000000"/>
                <w:sz w:val="28"/>
                <w:szCs w:val="28"/>
                <w:lang w:val="nb-NO"/>
              </w:rPr>
              <w:t>Đối với nhân viên.</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Văn thư</w:t>
            </w:r>
          </w:p>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Kế toán</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207512" w:rsidRDefault="00BF0CD4" w:rsidP="00744A75">
            <w:pPr>
              <w:rPr>
                <w:color w:val="FF0000"/>
              </w:rPr>
            </w:pPr>
            <w:r w:rsidRPr="00207512">
              <w:rPr>
                <w:rFonts w:ascii="Times New Roman" w:hAnsi="Times New Roman"/>
                <w:color w:val="FF0000"/>
                <w:sz w:val="28"/>
                <w:szCs w:val="28"/>
              </w:rPr>
              <w:t>TC2-Tc</w:t>
            </w:r>
            <w:r w:rsidR="00707693" w:rsidRPr="00207512">
              <w:rPr>
                <w:rFonts w:ascii="Times New Roman" w:hAnsi="Times New Roman"/>
                <w:color w:val="FF0000"/>
                <w:sz w:val="28"/>
                <w:szCs w:val="28"/>
              </w:rPr>
              <w:t xml:space="preserve"> 2.4</w:t>
            </w:r>
          </w:p>
        </w:tc>
        <w:tc>
          <w:tcPr>
            <w:tcW w:w="3402" w:type="dxa"/>
          </w:tcPr>
          <w:p w:rsidR="00BF0CD4" w:rsidRPr="004E36D8" w:rsidRDefault="00BF0CD4" w:rsidP="00744A75">
            <w:pPr>
              <w:jc w:val="both"/>
              <w:rPr>
                <w:rFonts w:ascii="Times New Roman" w:hAnsi="Times New Roman"/>
                <w:sz w:val="28"/>
                <w:szCs w:val="28"/>
              </w:rPr>
            </w:pPr>
            <w:r w:rsidRPr="004E36D8">
              <w:rPr>
                <w:rFonts w:ascii="Times New Roman" w:eastAsia="Arial" w:hAnsi="Times New Roman"/>
                <w:color w:val="000000"/>
                <w:sz w:val="28"/>
                <w:szCs w:val="28"/>
                <w:lang w:val="nb-NO"/>
              </w:rPr>
              <w:t>Đối với</w:t>
            </w:r>
            <w:r>
              <w:rPr>
                <w:rFonts w:ascii="Times New Roman" w:eastAsia="Arial" w:hAnsi="Times New Roman"/>
                <w:color w:val="000000"/>
                <w:sz w:val="28"/>
                <w:szCs w:val="28"/>
                <w:lang w:val="nb-NO"/>
              </w:rPr>
              <w:t xml:space="preserve"> học sinh</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GVCN, Văn thư</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Pr>
                <w:rFonts w:ascii="Times New Roman" w:hAnsi="Times New Roman"/>
                <w:sz w:val="28"/>
                <w:szCs w:val="28"/>
              </w:rPr>
              <w:t>TC3</w:t>
            </w:r>
            <w:r w:rsidRPr="00EE39D4">
              <w:rPr>
                <w:rFonts w:ascii="Times New Roman" w:hAnsi="Times New Roman"/>
                <w:sz w:val="28"/>
                <w:szCs w:val="28"/>
              </w:rPr>
              <w:t>-Tc</w:t>
            </w:r>
            <w:r w:rsidR="00707693">
              <w:rPr>
                <w:rFonts w:ascii="Times New Roman" w:hAnsi="Times New Roman"/>
                <w:sz w:val="28"/>
                <w:szCs w:val="28"/>
              </w:rPr>
              <w:t xml:space="preserve"> 3.1</w:t>
            </w:r>
          </w:p>
        </w:tc>
        <w:tc>
          <w:tcPr>
            <w:tcW w:w="3402" w:type="dxa"/>
          </w:tcPr>
          <w:p w:rsidR="00BF0CD4" w:rsidRPr="008335FE" w:rsidRDefault="00BF0CD4" w:rsidP="00744A75">
            <w:pPr>
              <w:jc w:val="both"/>
              <w:rPr>
                <w:rFonts w:asciiTheme="majorHAnsi" w:hAnsiTheme="majorHAnsi" w:cstheme="majorHAnsi"/>
                <w:sz w:val="28"/>
                <w:szCs w:val="28"/>
              </w:rPr>
            </w:pPr>
            <w:r w:rsidRPr="008335FE">
              <w:rPr>
                <w:rFonts w:asciiTheme="majorHAnsi" w:hAnsiTheme="majorHAnsi" w:cstheme="majorHAnsi"/>
                <w:sz w:val="28"/>
                <w:szCs w:val="28"/>
                <w:lang w:val="pl-PL"/>
              </w:rPr>
              <w:t>Khuôn viên, khu sân chơi, bãi tập</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Hiệu trưởng</w:t>
            </w:r>
          </w:p>
        </w:tc>
        <w:tc>
          <w:tcPr>
            <w:tcW w:w="1134" w:type="dxa"/>
          </w:tcPr>
          <w:p w:rsidR="00BF0CD4" w:rsidRPr="00531F0D" w:rsidRDefault="00BF0CD4" w:rsidP="00744A75">
            <w:pPr>
              <w:ind w:left="1" w:hanging="3"/>
              <w:rPr>
                <w:rFonts w:ascii="Times New Roman" w:hAnsi="Times New Roman"/>
                <w:color w:val="FF0000"/>
                <w:sz w:val="28"/>
                <w:szCs w:val="28"/>
              </w:rPr>
            </w:pPr>
            <w:r w:rsidRPr="003D2B86">
              <w:rPr>
                <w:rFonts w:ascii="Times New Roman" w:hAnsi="Times New Roman"/>
                <w:sz w:val="28"/>
                <w:szCs w:val="28"/>
              </w:rPr>
              <w:t xml:space="preserve">Nhóm </w:t>
            </w:r>
            <w:r>
              <w:rPr>
                <w:rFonts w:ascii="Times New Roman" w:hAnsi="Times New Roman"/>
                <w:sz w:val="28"/>
                <w:szCs w:val="28"/>
              </w:rPr>
              <w:t>3</w:t>
            </w: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EE39D4">
              <w:rPr>
                <w:rFonts w:ascii="Times New Roman" w:hAnsi="Times New Roman"/>
                <w:sz w:val="28"/>
                <w:szCs w:val="28"/>
              </w:rPr>
              <w:t>TC</w:t>
            </w:r>
            <w:r>
              <w:rPr>
                <w:rFonts w:ascii="Times New Roman" w:hAnsi="Times New Roman"/>
                <w:sz w:val="28"/>
                <w:szCs w:val="28"/>
              </w:rPr>
              <w:t>3</w:t>
            </w:r>
            <w:r w:rsidRPr="00EE39D4">
              <w:rPr>
                <w:rFonts w:ascii="Times New Roman" w:hAnsi="Times New Roman"/>
                <w:sz w:val="28"/>
                <w:szCs w:val="28"/>
              </w:rPr>
              <w:t>-Tc</w:t>
            </w:r>
            <w:r w:rsidR="00707693">
              <w:rPr>
                <w:rFonts w:ascii="Times New Roman" w:hAnsi="Times New Roman"/>
                <w:sz w:val="28"/>
                <w:szCs w:val="28"/>
              </w:rPr>
              <w:t xml:space="preserve"> 3.2</w:t>
            </w:r>
          </w:p>
        </w:tc>
        <w:tc>
          <w:tcPr>
            <w:tcW w:w="3402" w:type="dxa"/>
          </w:tcPr>
          <w:p w:rsidR="00BF0CD4" w:rsidRPr="008335FE" w:rsidRDefault="00BF0CD4" w:rsidP="00744A75">
            <w:pPr>
              <w:jc w:val="both"/>
              <w:rPr>
                <w:rFonts w:asciiTheme="majorHAnsi" w:hAnsiTheme="majorHAnsi" w:cstheme="majorHAnsi"/>
                <w:sz w:val="28"/>
                <w:szCs w:val="28"/>
              </w:rPr>
            </w:pPr>
            <w:r w:rsidRPr="008335FE">
              <w:rPr>
                <w:rFonts w:asciiTheme="majorHAnsi" w:hAnsiTheme="majorHAnsi" w:cstheme="majorHAnsi"/>
                <w:iCs/>
                <w:sz w:val="28"/>
                <w:szCs w:val="28"/>
              </w:rPr>
              <w:t>Phòng học, bảng, bàn ghế cho giáo viên học sinh</w:t>
            </w:r>
          </w:p>
        </w:tc>
        <w:tc>
          <w:tcPr>
            <w:tcW w:w="2126" w:type="dxa"/>
          </w:tcPr>
          <w:p w:rsidR="00BF0CD4" w:rsidRPr="00531F0D" w:rsidRDefault="00BF0CD4" w:rsidP="00744A75">
            <w:pPr>
              <w:ind w:left="1" w:hanging="3"/>
              <w:jc w:val="center"/>
              <w:rPr>
                <w:rFonts w:ascii="Times New Roman" w:hAnsi="Times New Roman"/>
                <w:color w:val="FF0000"/>
                <w:sz w:val="28"/>
                <w:szCs w:val="28"/>
              </w:rPr>
            </w:pPr>
            <w:r>
              <w:rPr>
                <w:rFonts w:ascii="Times New Roman" w:hAnsi="Times New Roman"/>
                <w:sz w:val="28"/>
                <w:szCs w:val="28"/>
              </w:rPr>
              <w:t>Hiệu trưởng</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Pr>
                <w:rFonts w:ascii="Times New Roman" w:hAnsi="Times New Roman"/>
                <w:sz w:val="28"/>
                <w:szCs w:val="28"/>
              </w:rPr>
              <w:t>TC3</w:t>
            </w:r>
            <w:r w:rsidRPr="00EE39D4">
              <w:rPr>
                <w:rFonts w:ascii="Times New Roman" w:hAnsi="Times New Roman"/>
                <w:sz w:val="28"/>
                <w:szCs w:val="28"/>
              </w:rPr>
              <w:t>-Tc</w:t>
            </w:r>
            <w:r w:rsidR="00707693">
              <w:rPr>
                <w:rFonts w:ascii="Times New Roman" w:hAnsi="Times New Roman"/>
                <w:sz w:val="28"/>
                <w:szCs w:val="28"/>
              </w:rPr>
              <w:t xml:space="preserve"> 3.3</w:t>
            </w:r>
          </w:p>
        </w:tc>
        <w:tc>
          <w:tcPr>
            <w:tcW w:w="3402" w:type="dxa"/>
          </w:tcPr>
          <w:p w:rsidR="00BF0CD4" w:rsidRPr="008335FE" w:rsidRDefault="00BF0CD4" w:rsidP="00744A75">
            <w:pPr>
              <w:jc w:val="both"/>
              <w:rPr>
                <w:rFonts w:asciiTheme="majorHAnsi" w:hAnsiTheme="majorHAnsi" w:cstheme="majorHAnsi"/>
                <w:sz w:val="28"/>
                <w:szCs w:val="28"/>
              </w:rPr>
            </w:pPr>
            <w:r w:rsidRPr="008335FE">
              <w:rPr>
                <w:rFonts w:asciiTheme="majorHAnsi" w:hAnsiTheme="majorHAnsi" w:cstheme="majorHAnsi"/>
                <w:sz w:val="28"/>
                <w:szCs w:val="28"/>
                <w:lang w:val="vi-VN"/>
              </w:rPr>
              <w:t>Khối phòng phục vụ học tập, trang thiết bị văn phòng phục vụ công tác quản lý, dạy và học theo quy định của Điều lệ trường trung học</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Hiệu trưởng</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sidRPr="00EE39D4">
              <w:rPr>
                <w:rFonts w:ascii="Times New Roman" w:hAnsi="Times New Roman"/>
                <w:sz w:val="28"/>
                <w:szCs w:val="28"/>
              </w:rPr>
              <w:t>TC</w:t>
            </w:r>
            <w:r>
              <w:rPr>
                <w:rFonts w:ascii="Times New Roman" w:hAnsi="Times New Roman"/>
                <w:sz w:val="28"/>
                <w:szCs w:val="28"/>
              </w:rPr>
              <w:t>3</w:t>
            </w:r>
            <w:r w:rsidRPr="00EE39D4">
              <w:rPr>
                <w:rFonts w:ascii="Times New Roman" w:hAnsi="Times New Roman"/>
                <w:sz w:val="28"/>
                <w:szCs w:val="28"/>
              </w:rPr>
              <w:t>-Tc</w:t>
            </w:r>
            <w:r w:rsidR="00707693">
              <w:rPr>
                <w:rFonts w:ascii="Times New Roman" w:hAnsi="Times New Roman"/>
                <w:sz w:val="28"/>
                <w:szCs w:val="28"/>
              </w:rPr>
              <w:t xml:space="preserve"> 3.4</w:t>
            </w:r>
          </w:p>
        </w:tc>
        <w:tc>
          <w:tcPr>
            <w:tcW w:w="3402" w:type="dxa"/>
          </w:tcPr>
          <w:p w:rsidR="00BF0CD4" w:rsidRPr="008335FE" w:rsidRDefault="00BF0CD4" w:rsidP="00744A75">
            <w:pPr>
              <w:jc w:val="both"/>
              <w:rPr>
                <w:rFonts w:asciiTheme="majorHAnsi" w:hAnsiTheme="majorHAnsi" w:cstheme="majorHAnsi"/>
                <w:sz w:val="28"/>
                <w:szCs w:val="28"/>
              </w:rPr>
            </w:pPr>
            <w:r w:rsidRPr="008335FE">
              <w:rPr>
                <w:rFonts w:asciiTheme="majorHAnsi" w:hAnsiTheme="majorHAnsi" w:cstheme="majorHAnsi"/>
                <w:sz w:val="28"/>
                <w:szCs w:val="28"/>
              </w:rPr>
              <w:t>Khu vệ sinh, hệ thống cấp thoát nước</w:t>
            </w:r>
          </w:p>
        </w:tc>
        <w:tc>
          <w:tcPr>
            <w:tcW w:w="2126" w:type="dxa"/>
          </w:tcPr>
          <w:p w:rsidR="00BF0CD4" w:rsidRPr="00E93A10" w:rsidRDefault="00BF0CD4" w:rsidP="00744A75">
            <w:pPr>
              <w:ind w:left="1" w:hanging="3"/>
              <w:jc w:val="center"/>
              <w:rPr>
                <w:rFonts w:ascii="Times New Roman" w:hAnsi="Times New Roman"/>
                <w:sz w:val="28"/>
                <w:szCs w:val="28"/>
              </w:rPr>
            </w:pPr>
            <w:r>
              <w:rPr>
                <w:rFonts w:ascii="Times New Roman" w:hAnsi="Times New Roman"/>
                <w:sz w:val="28"/>
                <w:szCs w:val="28"/>
              </w:rPr>
              <w:t>Hiệu trưởng</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Default="00BF0CD4" w:rsidP="00744A75">
            <w:r>
              <w:rPr>
                <w:rFonts w:ascii="Times New Roman" w:hAnsi="Times New Roman"/>
                <w:sz w:val="28"/>
                <w:szCs w:val="28"/>
              </w:rPr>
              <w:t>TC3</w:t>
            </w:r>
            <w:r w:rsidRPr="00EE39D4">
              <w:rPr>
                <w:rFonts w:ascii="Times New Roman" w:hAnsi="Times New Roman"/>
                <w:sz w:val="28"/>
                <w:szCs w:val="28"/>
              </w:rPr>
              <w:t>-Tc</w:t>
            </w:r>
            <w:r w:rsidR="00707693">
              <w:rPr>
                <w:rFonts w:ascii="Times New Roman" w:hAnsi="Times New Roman"/>
                <w:sz w:val="28"/>
                <w:szCs w:val="28"/>
              </w:rPr>
              <w:t xml:space="preserve"> 3.5</w:t>
            </w:r>
          </w:p>
        </w:tc>
        <w:tc>
          <w:tcPr>
            <w:tcW w:w="3402" w:type="dxa"/>
          </w:tcPr>
          <w:p w:rsidR="00BF0CD4" w:rsidRPr="008335FE" w:rsidRDefault="00BF0CD4" w:rsidP="00744A75">
            <w:pPr>
              <w:jc w:val="both"/>
              <w:rPr>
                <w:rFonts w:asciiTheme="majorHAnsi" w:hAnsiTheme="majorHAnsi" w:cstheme="majorHAnsi"/>
                <w:sz w:val="28"/>
                <w:szCs w:val="28"/>
              </w:rPr>
            </w:pPr>
            <w:r w:rsidRPr="008335FE">
              <w:rPr>
                <w:rFonts w:asciiTheme="majorHAnsi" w:eastAsia="Calibri" w:hAnsiTheme="majorHAnsi" w:cstheme="majorHAnsi"/>
                <w:color w:val="000000"/>
                <w:sz w:val="28"/>
                <w:szCs w:val="28"/>
                <w:lang w:val="vi-VN"/>
              </w:rPr>
              <w:t>Thiết bị</w:t>
            </w:r>
          </w:p>
        </w:tc>
        <w:tc>
          <w:tcPr>
            <w:tcW w:w="2126" w:type="dxa"/>
          </w:tcPr>
          <w:p w:rsidR="00BF0CD4" w:rsidRDefault="00207512" w:rsidP="00744A75">
            <w:pPr>
              <w:ind w:left="1" w:hanging="3"/>
              <w:rPr>
                <w:rFonts w:ascii="Times New Roman" w:hAnsi="Times New Roman"/>
                <w:sz w:val="28"/>
                <w:szCs w:val="28"/>
              </w:rPr>
            </w:pPr>
            <w:r>
              <w:rPr>
                <w:rFonts w:ascii="Times New Roman" w:hAnsi="Times New Roman"/>
                <w:sz w:val="28"/>
                <w:szCs w:val="28"/>
              </w:rPr>
              <w:t>Nhân viên TB</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8335FE" w:rsidRDefault="00BF0CD4" w:rsidP="00744A75">
            <w:pPr>
              <w:rPr>
                <w:rFonts w:asciiTheme="majorHAnsi" w:hAnsiTheme="majorHAnsi" w:cstheme="majorHAnsi"/>
              </w:rPr>
            </w:pPr>
            <w:r w:rsidRPr="008335FE">
              <w:rPr>
                <w:rFonts w:asciiTheme="majorHAnsi" w:hAnsiTheme="majorHAnsi" w:cstheme="majorHAnsi"/>
                <w:sz w:val="28"/>
                <w:szCs w:val="28"/>
              </w:rPr>
              <w:t>TC3-Tc</w:t>
            </w:r>
            <w:r w:rsidR="00707693">
              <w:rPr>
                <w:rFonts w:asciiTheme="majorHAnsi" w:hAnsiTheme="majorHAnsi" w:cstheme="majorHAnsi"/>
                <w:sz w:val="28"/>
                <w:szCs w:val="28"/>
              </w:rPr>
              <w:t xml:space="preserve"> 3.7</w:t>
            </w:r>
          </w:p>
        </w:tc>
        <w:tc>
          <w:tcPr>
            <w:tcW w:w="3402" w:type="dxa"/>
          </w:tcPr>
          <w:p w:rsidR="00BF0CD4" w:rsidRPr="008335FE" w:rsidRDefault="00BF0CD4" w:rsidP="00744A75">
            <w:pPr>
              <w:jc w:val="both"/>
              <w:rPr>
                <w:rFonts w:asciiTheme="majorHAnsi" w:hAnsiTheme="majorHAnsi" w:cstheme="majorHAnsi"/>
                <w:sz w:val="28"/>
                <w:szCs w:val="28"/>
              </w:rPr>
            </w:pPr>
            <w:r w:rsidRPr="008335FE">
              <w:rPr>
                <w:rFonts w:asciiTheme="majorHAnsi" w:eastAsia="Calibri" w:hAnsiTheme="majorHAnsi" w:cstheme="majorHAnsi"/>
                <w:sz w:val="28"/>
                <w:szCs w:val="28"/>
                <w:lang w:val="nl-NL"/>
              </w:rPr>
              <w:t>Thư viện.</w:t>
            </w:r>
          </w:p>
        </w:tc>
        <w:tc>
          <w:tcPr>
            <w:tcW w:w="2126" w:type="dxa"/>
          </w:tcPr>
          <w:p w:rsidR="00BF0CD4" w:rsidRDefault="00207512" w:rsidP="00744A75">
            <w:pPr>
              <w:ind w:left="1" w:hanging="3"/>
              <w:jc w:val="center"/>
              <w:rPr>
                <w:rFonts w:ascii="Times New Roman" w:hAnsi="Times New Roman"/>
                <w:sz w:val="28"/>
                <w:szCs w:val="28"/>
              </w:rPr>
            </w:pPr>
            <w:r>
              <w:rPr>
                <w:rFonts w:ascii="Times New Roman" w:hAnsi="Times New Roman"/>
                <w:sz w:val="28"/>
                <w:szCs w:val="28"/>
              </w:rPr>
              <w:t>Nhaan viên TV</w:t>
            </w: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207512" w:rsidRDefault="00707693" w:rsidP="00744A75">
            <w:pPr>
              <w:rPr>
                <w:color w:val="C45911" w:themeColor="accent2" w:themeShade="BF"/>
              </w:rPr>
            </w:pPr>
            <w:r w:rsidRPr="00207512">
              <w:rPr>
                <w:rFonts w:ascii="Times New Roman" w:hAnsi="Times New Roman"/>
                <w:color w:val="C45911" w:themeColor="accent2" w:themeShade="BF"/>
                <w:sz w:val="28"/>
                <w:szCs w:val="28"/>
              </w:rPr>
              <w:t>TC4</w:t>
            </w:r>
            <w:r w:rsidR="00BF0CD4" w:rsidRPr="00207512">
              <w:rPr>
                <w:rFonts w:ascii="Times New Roman" w:hAnsi="Times New Roman"/>
                <w:color w:val="C45911" w:themeColor="accent2" w:themeShade="BF"/>
                <w:sz w:val="28"/>
                <w:szCs w:val="28"/>
              </w:rPr>
              <w:t>-Tc</w:t>
            </w:r>
            <w:r w:rsidRPr="00207512">
              <w:rPr>
                <w:rFonts w:ascii="Times New Roman" w:hAnsi="Times New Roman"/>
                <w:color w:val="C45911" w:themeColor="accent2" w:themeShade="BF"/>
                <w:sz w:val="28"/>
                <w:szCs w:val="28"/>
              </w:rPr>
              <w:t xml:space="preserve"> 4.1</w:t>
            </w:r>
          </w:p>
        </w:tc>
        <w:tc>
          <w:tcPr>
            <w:tcW w:w="3402" w:type="dxa"/>
          </w:tcPr>
          <w:p w:rsidR="00BF0CD4" w:rsidRPr="00001FFC" w:rsidRDefault="00BF0CD4" w:rsidP="00744A75">
            <w:pPr>
              <w:jc w:val="both"/>
              <w:rPr>
                <w:rFonts w:asciiTheme="majorHAnsi" w:hAnsiTheme="majorHAnsi" w:cstheme="majorHAnsi"/>
                <w:sz w:val="28"/>
                <w:szCs w:val="28"/>
              </w:rPr>
            </w:pPr>
            <w:r w:rsidRPr="00001FFC">
              <w:rPr>
                <w:rFonts w:asciiTheme="majorHAnsi" w:hAnsiTheme="majorHAnsi" w:cstheme="majorHAnsi"/>
                <w:sz w:val="28"/>
                <w:szCs w:val="28"/>
              </w:rPr>
              <w:t>Ban đại diện cha mẹ học sinh</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Văn thư</w:t>
            </w:r>
          </w:p>
        </w:tc>
        <w:tc>
          <w:tcPr>
            <w:tcW w:w="1134" w:type="dxa"/>
          </w:tcPr>
          <w:p w:rsidR="00BF0CD4" w:rsidRDefault="00BF0CD4" w:rsidP="00744A75">
            <w:r w:rsidRPr="001628F3">
              <w:rPr>
                <w:rFonts w:ascii="Times New Roman" w:hAnsi="Times New Roman"/>
                <w:sz w:val="28"/>
                <w:szCs w:val="28"/>
              </w:rPr>
              <w:t xml:space="preserve">Nhóm </w:t>
            </w:r>
            <w:r>
              <w:rPr>
                <w:rFonts w:ascii="Times New Roman" w:hAnsi="Times New Roman"/>
                <w:sz w:val="28"/>
                <w:szCs w:val="28"/>
              </w:rPr>
              <w:t>4</w:t>
            </w: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207512" w:rsidRDefault="00707693" w:rsidP="00744A75">
            <w:pPr>
              <w:rPr>
                <w:color w:val="C45911" w:themeColor="accent2" w:themeShade="BF"/>
              </w:rPr>
            </w:pPr>
            <w:r w:rsidRPr="00207512">
              <w:rPr>
                <w:rFonts w:ascii="Times New Roman" w:hAnsi="Times New Roman"/>
                <w:color w:val="C45911" w:themeColor="accent2" w:themeShade="BF"/>
                <w:sz w:val="28"/>
                <w:szCs w:val="28"/>
              </w:rPr>
              <w:t>TC4</w:t>
            </w:r>
            <w:r w:rsidR="00BF0CD4" w:rsidRPr="00207512">
              <w:rPr>
                <w:rFonts w:ascii="Times New Roman" w:hAnsi="Times New Roman"/>
                <w:color w:val="C45911" w:themeColor="accent2" w:themeShade="BF"/>
                <w:sz w:val="28"/>
                <w:szCs w:val="28"/>
              </w:rPr>
              <w:t>-Tc</w:t>
            </w:r>
            <w:r w:rsidRPr="00207512">
              <w:rPr>
                <w:rFonts w:ascii="Times New Roman" w:hAnsi="Times New Roman"/>
                <w:color w:val="C45911" w:themeColor="accent2" w:themeShade="BF"/>
                <w:sz w:val="28"/>
                <w:szCs w:val="28"/>
              </w:rPr>
              <w:t xml:space="preserve"> 4.2</w:t>
            </w:r>
          </w:p>
        </w:tc>
        <w:tc>
          <w:tcPr>
            <w:tcW w:w="3402" w:type="dxa"/>
          </w:tcPr>
          <w:p w:rsidR="00BF0CD4" w:rsidRPr="00001FFC" w:rsidRDefault="00BF0CD4" w:rsidP="00744A75">
            <w:pPr>
              <w:jc w:val="both"/>
              <w:rPr>
                <w:rFonts w:asciiTheme="majorHAnsi" w:hAnsiTheme="majorHAnsi" w:cstheme="majorHAnsi"/>
                <w:sz w:val="28"/>
                <w:szCs w:val="28"/>
              </w:rPr>
            </w:pPr>
            <w:r w:rsidRPr="00001FFC">
              <w:rPr>
                <w:rFonts w:asciiTheme="majorHAnsi" w:hAnsiTheme="majorHAnsi" w:cstheme="majorHAnsi"/>
                <w:sz w:val="28"/>
                <w:szCs w:val="28"/>
              </w:rPr>
              <w:t>Công tác tham mưu cấp ủy đảng, chính quyền và phối hợp với các tổ chức, cá nhân của nhà trường</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Hiệu trưởng</w:t>
            </w:r>
          </w:p>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Văn thư</w:t>
            </w:r>
          </w:p>
          <w:p w:rsidR="00BF0CD4" w:rsidRDefault="00BF0CD4" w:rsidP="00744A75">
            <w:pPr>
              <w:ind w:left="1" w:hanging="3"/>
              <w:jc w:val="center"/>
              <w:rPr>
                <w:rFonts w:ascii="Times New Roman" w:hAnsi="Times New Roman"/>
                <w:sz w:val="28"/>
                <w:szCs w:val="28"/>
              </w:rPr>
            </w:pPr>
          </w:p>
        </w:tc>
        <w:tc>
          <w:tcPr>
            <w:tcW w:w="1134" w:type="dxa"/>
          </w:tcPr>
          <w:p w:rsidR="00BF0CD4" w:rsidRDefault="00BF0CD4" w:rsidP="00744A75"/>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531F0D" w:rsidRDefault="00BF0CD4" w:rsidP="00744A75">
            <w:pPr>
              <w:rPr>
                <w:color w:val="0033CC"/>
              </w:rPr>
            </w:pPr>
            <w:r w:rsidRPr="00531F0D">
              <w:rPr>
                <w:rFonts w:ascii="Times New Roman" w:hAnsi="Times New Roman"/>
                <w:color w:val="0033CC"/>
                <w:sz w:val="28"/>
                <w:szCs w:val="28"/>
              </w:rPr>
              <w:t>TC</w:t>
            </w:r>
            <w:r w:rsidR="00707693">
              <w:rPr>
                <w:rFonts w:ascii="Times New Roman" w:hAnsi="Times New Roman"/>
                <w:color w:val="0033CC"/>
                <w:sz w:val="28"/>
                <w:szCs w:val="28"/>
              </w:rPr>
              <w:t>5</w:t>
            </w:r>
            <w:r w:rsidRPr="00531F0D">
              <w:rPr>
                <w:rFonts w:ascii="Times New Roman" w:hAnsi="Times New Roman"/>
                <w:color w:val="0033CC"/>
                <w:sz w:val="28"/>
                <w:szCs w:val="28"/>
              </w:rPr>
              <w:t>-Tc</w:t>
            </w:r>
            <w:r w:rsidR="00707693">
              <w:rPr>
                <w:rFonts w:ascii="Times New Roman" w:hAnsi="Times New Roman"/>
                <w:color w:val="0033CC"/>
                <w:sz w:val="28"/>
                <w:szCs w:val="28"/>
              </w:rPr>
              <w:t xml:space="preserve"> 5.1</w:t>
            </w:r>
          </w:p>
        </w:tc>
        <w:tc>
          <w:tcPr>
            <w:tcW w:w="3402" w:type="dxa"/>
          </w:tcPr>
          <w:p w:rsidR="00BF0CD4" w:rsidRPr="00266B1D" w:rsidRDefault="00BF0CD4" w:rsidP="00744A75">
            <w:pPr>
              <w:widowControl w:val="0"/>
              <w:autoSpaceDE w:val="0"/>
              <w:autoSpaceDN w:val="0"/>
              <w:adjustRightInd w:val="0"/>
              <w:jc w:val="both"/>
              <w:outlineLvl w:val="3"/>
              <w:rPr>
                <w:rFonts w:asciiTheme="majorHAnsi" w:hAnsiTheme="majorHAnsi" w:cstheme="majorHAnsi"/>
                <w:sz w:val="28"/>
                <w:szCs w:val="28"/>
              </w:rPr>
            </w:pPr>
            <w:r w:rsidRPr="00266B1D">
              <w:rPr>
                <w:rFonts w:asciiTheme="majorHAnsi" w:hAnsiTheme="majorHAnsi" w:cstheme="majorHAnsi"/>
                <w:sz w:val="28"/>
                <w:szCs w:val="28"/>
                <w:lang w:val="nl-NL"/>
              </w:rPr>
              <w:t>Thực hiện chương trình giáo dục phổ thông</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Phó HT</w:t>
            </w:r>
          </w:p>
        </w:tc>
        <w:tc>
          <w:tcPr>
            <w:tcW w:w="1134" w:type="dxa"/>
          </w:tcPr>
          <w:p w:rsidR="00BF0CD4" w:rsidRDefault="00BF0CD4" w:rsidP="00744A75">
            <w:pPr>
              <w:ind w:left="1" w:hanging="3"/>
              <w:rPr>
                <w:rFonts w:ascii="Times New Roman" w:hAnsi="Times New Roman"/>
                <w:sz w:val="28"/>
                <w:szCs w:val="28"/>
              </w:rPr>
            </w:pPr>
            <w:r w:rsidRPr="001628F3">
              <w:rPr>
                <w:rFonts w:ascii="Times New Roman" w:hAnsi="Times New Roman"/>
                <w:sz w:val="28"/>
                <w:szCs w:val="28"/>
              </w:rPr>
              <w:t xml:space="preserve">Nhóm </w:t>
            </w:r>
            <w:r>
              <w:rPr>
                <w:rFonts w:ascii="Times New Roman" w:hAnsi="Times New Roman"/>
                <w:sz w:val="28"/>
                <w:szCs w:val="28"/>
              </w:rPr>
              <w:t>5</w:t>
            </w: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531F0D" w:rsidRDefault="00707693" w:rsidP="00744A75">
            <w:pPr>
              <w:rPr>
                <w:color w:val="0033CC"/>
              </w:rPr>
            </w:pPr>
            <w:r>
              <w:rPr>
                <w:rFonts w:ascii="Times New Roman" w:hAnsi="Times New Roman"/>
                <w:color w:val="0033CC"/>
                <w:sz w:val="28"/>
                <w:szCs w:val="28"/>
              </w:rPr>
              <w:t>TC5</w:t>
            </w:r>
            <w:r w:rsidR="00BF0CD4" w:rsidRPr="00531F0D">
              <w:rPr>
                <w:rFonts w:ascii="Times New Roman" w:hAnsi="Times New Roman"/>
                <w:color w:val="0033CC"/>
                <w:sz w:val="28"/>
                <w:szCs w:val="28"/>
              </w:rPr>
              <w:t>-Tc</w:t>
            </w:r>
            <w:r>
              <w:rPr>
                <w:rFonts w:ascii="Times New Roman" w:hAnsi="Times New Roman"/>
                <w:color w:val="0033CC"/>
                <w:sz w:val="28"/>
                <w:szCs w:val="28"/>
              </w:rPr>
              <w:t xml:space="preserve"> 5.2</w:t>
            </w:r>
          </w:p>
        </w:tc>
        <w:tc>
          <w:tcPr>
            <w:tcW w:w="3402" w:type="dxa"/>
          </w:tcPr>
          <w:p w:rsidR="00BF0CD4" w:rsidRPr="00266B1D" w:rsidRDefault="00BF0CD4" w:rsidP="00744A75">
            <w:pPr>
              <w:jc w:val="both"/>
              <w:rPr>
                <w:rFonts w:asciiTheme="majorHAnsi" w:hAnsiTheme="majorHAnsi" w:cstheme="majorHAnsi"/>
                <w:sz w:val="28"/>
                <w:szCs w:val="28"/>
              </w:rPr>
            </w:pPr>
            <w:r w:rsidRPr="00266B1D">
              <w:rPr>
                <w:rFonts w:asciiTheme="majorHAnsi" w:eastAsia="Calibri" w:hAnsiTheme="majorHAnsi" w:cstheme="majorHAnsi"/>
                <w:sz w:val="28"/>
                <w:szCs w:val="28"/>
                <w:lang w:val="nl-NL"/>
              </w:rPr>
              <w:t>Tổ chức hoạt động giáo dục cho học sinh có hoàn cảnh khó khăn, học sinh có năng khiếu, học sinh gặp khó khăn trong học tập và rèn luyện.</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Hiệu trưởng,</w:t>
            </w:r>
          </w:p>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Kế toán</w:t>
            </w:r>
          </w:p>
          <w:p w:rsidR="00BF0CD4" w:rsidRDefault="00BF0CD4" w:rsidP="00744A75">
            <w:pPr>
              <w:ind w:left="1" w:hanging="3"/>
              <w:jc w:val="center"/>
              <w:rPr>
                <w:rFonts w:ascii="Times New Roman" w:hAnsi="Times New Roman"/>
                <w:sz w:val="28"/>
                <w:szCs w:val="28"/>
              </w:rPr>
            </w:pPr>
          </w:p>
        </w:tc>
        <w:tc>
          <w:tcPr>
            <w:tcW w:w="1134" w:type="dxa"/>
          </w:tcPr>
          <w:p w:rsidR="00BF0CD4" w:rsidRDefault="00BF0CD4" w:rsidP="00744A75">
            <w:pPr>
              <w:ind w:left="1" w:hanging="3"/>
              <w:rPr>
                <w:rFonts w:ascii="Times New Roman" w:hAnsi="Times New Roman"/>
                <w:sz w:val="28"/>
                <w:szCs w:val="28"/>
              </w:rPr>
            </w:pP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531F0D" w:rsidRDefault="00707693" w:rsidP="00744A75">
            <w:pPr>
              <w:rPr>
                <w:color w:val="0033CC"/>
              </w:rPr>
            </w:pPr>
            <w:r>
              <w:rPr>
                <w:rFonts w:ascii="Times New Roman" w:hAnsi="Times New Roman"/>
                <w:color w:val="0033CC"/>
                <w:sz w:val="28"/>
                <w:szCs w:val="28"/>
              </w:rPr>
              <w:t>TC5</w:t>
            </w:r>
            <w:r w:rsidR="00BF0CD4" w:rsidRPr="00531F0D">
              <w:rPr>
                <w:rFonts w:ascii="Times New Roman" w:hAnsi="Times New Roman"/>
                <w:color w:val="0033CC"/>
                <w:sz w:val="28"/>
                <w:szCs w:val="28"/>
              </w:rPr>
              <w:t>-Tc</w:t>
            </w:r>
            <w:r w:rsidR="00AF59E1">
              <w:rPr>
                <w:rFonts w:ascii="Times New Roman" w:hAnsi="Times New Roman"/>
                <w:color w:val="0033CC"/>
                <w:sz w:val="28"/>
                <w:szCs w:val="28"/>
              </w:rPr>
              <w:t xml:space="preserve"> </w:t>
            </w:r>
            <w:r>
              <w:rPr>
                <w:rFonts w:ascii="Times New Roman" w:hAnsi="Times New Roman"/>
                <w:color w:val="0033CC"/>
                <w:sz w:val="28"/>
                <w:szCs w:val="28"/>
              </w:rPr>
              <w:t>5.3</w:t>
            </w:r>
          </w:p>
        </w:tc>
        <w:tc>
          <w:tcPr>
            <w:tcW w:w="3402" w:type="dxa"/>
          </w:tcPr>
          <w:p w:rsidR="00BF0CD4" w:rsidRPr="00266B1D" w:rsidRDefault="00BF0CD4" w:rsidP="00744A75">
            <w:pPr>
              <w:jc w:val="both"/>
              <w:rPr>
                <w:rFonts w:asciiTheme="majorHAnsi" w:hAnsiTheme="majorHAnsi" w:cstheme="majorHAnsi"/>
                <w:sz w:val="28"/>
                <w:szCs w:val="28"/>
              </w:rPr>
            </w:pPr>
            <w:r w:rsidRPr="00266B1D">
              <w:rPr>
                <w:rFonts w:asciiTheme="majorHAnsi" w:hAnsiTheme="majorHAnsi" w:cstheme="majorHAnsi"/>
                <w:sz w:val="28"/>
                <w:szCs w:val="28"/>
                <w:lang w:val="nl-NL"/>
              </w:rPr>
              <w:t>Thực hiện nội dung giáo dục địa phương theo quy định.</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Phó HT</w:t>
            </w:r>
          </w:p>
        </w:tc>
        <w:tc>
          <w:tcPr>
            <w:tcW w:w="1134" w:type="dxa"/>
          </w:tcPr>
          <w:p w:rsidR="00BF0CD4" w:rsidRDefault="00BF0CD4" w:rsidP="00744A75">
            <w:pPr>
              <w:ind w:left="1" w:hanging="3"/>
              <w:rPr>
                <w:rFonts w:ascii="Times New Roman" w:hAnsi="Times New Roman"/>
                <w:sz w:val="28"/>
                <w:szCs w:val="28"/>
              </w:rPr>
            </w:pP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531F0D" w:rsidRDefault="00BF0CD4" w:rsidP="00744A75">
            <w:pPr>
              <w:rPr>
                <w:color w:val="0033CC"/>
              </w:rPr>
            </w:pPr>
            <w:r w:rsidRPr="00531F0D">
              <w:rPr>
                <w:rFonts w:ascii="Times New Roman" w:hAnsi="Times New Roman"/>
                <w:color w:val="0033CC"/>
                <w:sz w:val="28"/>
                <w:szCs w:val="28"/>
              </w:rPr>
              <w:t>TC</w:t>
            </w:r>
            <w:r w:rsidR="00707693">
              <w:rPr>
                <w:rFonts w:ascii="Times New Roman" w:hAnsi="Times New Roman"/>
                <w:color w:val="0033CC"/>
                <w:sz w:val="28"/>
                <w:szCs w:val="28"/>
              </w:rPr>
              <w:t>5</w:t>
            </w:r>
            <w:r w:rsidRPr="00531F0D">
              <w:rPr>
                <w:rFonts w:ascii="Times New Roman" w:hAnsi="Times New Roman"/>
                <w:color w:val="0033CC"/>
                <w:sz w:val="28"/>
                <w:szCs w:val="28"/>
              </w:rPr>
              <w:t>-Tc</w:t>
            </w:r>
            <w:r w:rsidR="00707693">
              <w:rPr>
                <w:rFonts w:ascii="Times New Roman" w:hAnsi="Times New Roman"/>
                <w:color w:val="0033CC"/>
                <w:sz w:val="28"/>
                <w:szCs w:val="28"/>
              </w:rPr>
              <w:t xml:space="preserve"> 5.4</w:t>
            </w:r>
          </w:p>
        </w:tc>
        <w:tc>
          <w:tcPr>
            <w:tcW w:w="3402" w:type="dxa"/>
          </w:tcPr>
          <w:p w:rsidR="00BF0CD4" w:rsidRPr="00266B1D" w:rsidRDefault="00BF0CD4" w:rsidP="00744A75">
            <w:pPr>
              <w:ind w:right="30"/>
              <w:jc w:val="both"/>
              <w:rPr>
                <w:rFonts w:asciiTheme="majorHAnsi" w:hAnsiTheme="majorHAnsi" w:cstheme="majorHAnsi"/>
                <w:sz w:val="28"/>
                <w:szCs w:val="28"/>
              </w:rPr>
            </w:pPr>
            <w:r w:rsidRPr="00266B1D">
              <w:rPr>
                <w:rFonts w:asciiTheme="majorHAnsi" w:hAnsiTheme="majorHAnsi" w:cstheme="majorHAnsi"/>
                <w:sz w:val="28"/>
                <w:szCs w:val="28"/>
                <w:lang w:val="nl-NL"/>
              </w:rPr>
              <w:t>Các hoạt động trải nghiệm và hướng nghiệp</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Phó HT</w:t>
            </w:r>
            <w:r w:rsidR="00E47364">
              <w:rPr>
                <w:rFonts w:ascii="Times New Roman" w:hAnsi="Times New Roman"/>
                <w:sz w:val="28"/>
                <w:szCs w:val="28"/>
              </w:rPr>
              <w:t>,</w:t>
            </w:r>
            <w:r>
              <w:rPr>
                <w:rFonts w:ascii="Times New Roman" w:hAnsi="Times New Roman"/>
                <w:sz w:val="28"/>
                <w:szCs w:val="28"/>
              </w:rPr>
              <w:t xml:space="preserve"> GVCN</w:t>
            </w:r>
          </w:p>
        </w:tc>
        <w:tc>
          <w:tcPr>
            <w:tcW w:w="1134" w:type="dxa"/>
          </w:tcPr>
          <w:p w:rsidR="00BF0CD4" w:rsidRDefault="00BF0CD4" w:rsidP="00744A75">
            <w:pPr>
              <w:ind w:left="1" w:hanging="3"/>
              <w:rPr>
                <w:rFonts w:ascii="Times New Roman" w:hAnsi="Times New Roman"/>
                <w:sz w:val="28"/>
                <w:szCs w:val="28"/>
              </w:rPr>
            </w:pP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531F0D" w:rsidRDefault="00BF0CD4" w:rsidP="00744A75">
            <w:pPr>
              <w:rPr>
                <w:color w:val="0033CC"/>
              </w:rPr>
            </w:pPr>
            <w:r w:rsidRPr="00531F0D">
              <w:rPr>
                <w:rFonts w:ascii="Times New Roman" w:hAnsi="Times New Roman"/>
                <w:color w:val="0033CC"/>
                <w:sz w:val="28"/>
                <w:szCs w:val="28"/>
              </w:rPr>
              <w:t>TC</w:t>
            </w:r>
            <w:r w:rsidR="00707693">
              <w:rPr>
                <w:rFonts w:ascii="Times New Roman" w:hAnsi="Times New Roman"/>
                <w:color w:val="0033CC"/>
                <w:sz w:val="28"/>
                <w:szCs w:val="28"/>
              </w:rPr>
              <w:t>5</w:t>
            </w:r>
            <w:r w:rsidRPr="00531F0D">
              <w:rPr>
                <w:rFonts w:ascii="Times New Roman" w:hAnsi="Times New Roman"/>
                <w:color w:val="0033CC"/>
                <w:sz w:val="28"/>
                <w:szCs w:val="28"/>
              </w:rPr>
              <w:t>-Tc</w:t>
            </w:r>
            <w:r w:rsidR="00707693">
              <w:rPr>
                <w:rFonts w:ascii="Times New Roman" w:hAnsi="Times New Roman"/>
                <w:color w:val="0033CC"/>
                <w:sz w:val="28"/>
                <w:szCs w:val="28"/>
              </w:rPr>
              <w:t xml:space="preserve"> 5.5</w:t>
            </w:r>
          </w:p>
        </w:tc>
        <w:tc>
          <w:tcPr>
            <w:tcW w:w="3402" w:type="dxa"/>
          </w:tcPr>
          <w:p w:rsidR="00BF0CD4" w:rsidRPr="00266B1D" w:rsidRDefault="00BF0CD4" w:rsidP="00744A75">
            <w:pPr>
              <w:jc w:val="both"/>
              <w:rPr>
                <w:rFonts w:asciiTheme="majorHAnsi" w:hAnsiTheme="majorHAnsi" w:cstheme="majorHAnsi"/>
                <w:sz w:val="28"/>
                <w:szCs w:val="28"/>
              </w:rPr>
            </w:pPr>
            <w:r w:rsidRPr="00266B1D">
              <w:rPr>
                <w:rFonts w:asciiTheme="majorHAnsi" w:hAnsiTheme="majorHAnsi" w:cstheme="majorHAnsi"/>
                <w:sz w:val="28"/>
                <w:szCs w:val="28"/>
                <w:lang w:val="nl-NL"/>
              </w:rPr>
              <w:t xml:space="preserve">Hình thành, phát triển các </w:t>
            </w:r>
            <w:r w:rsidRPr="00266B1D">
              <w:rPr>
                <w:rFonts w:asciiTheme="majorHAnsi" w:hAnsiTheme="majorHAnsi" w:cstheme="majorHAnsi"/>
                <w:sz w:val="28"/>
                <w:szCs w:val="28"/>
                <w:lang w:val="nl-NL"/>
              </w:rPr>
              <w:lastRenderedPageBreak/>
              <w:t>kỹ năng sống cho học sinh</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lastRenderedPageBreak/>
              <w:t>Phó HT</w:t>
            </w:r>
          </w:p>
        </w:tc>
        <w:tc>
          <w:tcPr>
            <w:tcW w:w="1134" w:type="dxa"/>
          </w:tcPr>
          <w:p w:rsidR="00BF0CD4" w:rsidRDefault="00BF0CD4" w:rsidP="00744A75">
            <w:pPr>
              <w:ind w:left="1" w:hanging="3"/>
              <w:rPr>
                <w:rFonts w:ascii="Times New Roman" w:hAnsi="Times New Roman"/>
                <w:sz w:val="28"/>
                <w:szCs w:val="28"/>
              </w:rPr>
            </w:pPr>
          </w:p>
        </w:tc>
        <w:tc>
          <w:tcPr>
            <w:tcW w:w="851" w:type="dxa"/>
          </w:tcPr>
          <w:p w:rsidR="00BF0CD4" w:rsidRDefault="00BF0CD4" w:rsidP="00744A75">
            <w:pPr>
              <w:jc w:val="both"/>
              <w:rPr>
                <w:rFonts w:ascii="Times New Roman" w:hAnsi="Times New Roman"/>
                <w:sz w:val="28"/>
                <w:szCs w:val="28"/>
              </w:rPr>
            </w:pPr>
          </w:p>
        </w:tc>
      </w:tr>
      <w:tr w:rsidR="00BF0CD4" w:rsidTr="00AF59E1">
        <w:tc>
          <w:tcPr>
            <w:tcW w:w="1560" w:type="dxa"/>
          </w:tcPr>
          <w:p w:rsidR="00BF0CD4" w:rsidRPr="00531F0D" w:rsidRDefault="00707693" w:rsidP="00744A75">
            <w:pPr>
              <w:rPr>
                <w:color w:val="0033CC"/>
              </w:rPr>
            </w:pPr>
            <w:r>
              <w:rPr>
                <w:rFonts w:ascii="Times New Roman" w:hAnsi="Times New Roman"/>
                <w:color w:val="0033CC"/>
                <w:sz w:val="28"/>
                <w:szCs w:val="28"/>
              </w:rPr>
              <w:t>TC5</w:t>
            </w:r>
            <w:r w:rsidR="00BF0CD4" w:rsidRPr="00531F0D">
              <w:rPr>
                <w:rFonts w:ascii="Times New Roman" w:hAnsi="Times New Roman"/>
                <w:color w:val="0033CC"/>
                <w:sz w:val="28"/>
                <w:szCs w:val="28"/>
              </w:rPr>
              <w:t>-T</w:t>
            </w:r>
            <w:r w:rsidR="00F92D21">
              <w:rPr>
                <w:rFonts w:ascii="Times New Roman" w:hAnsi="Times New Roman"/>
                <w:color w:val="0033CC"/>
                <w:sz w:val="28"/>
                <w:szCs w:val="28"/>
              </w:rPr>
              <w:t>C</w:t>
            </w:r>
            <w:r>
              <w:rPr>
                <w:rFonts w:ascii="Times New Roman" w:hAnsi="Times New Roman"/>
                <w:color w:val="0033CC"/>
                <w:sz w:val="28"/>
                <w:szCs w:val="28"/>
              </w:rPr>
              <w:t xml:space="preserve"> 5.6</w:t>
            </w:r>
          </w:p>
        </w:tc>
        <w:tc>
          <w:tcPr>
            <w:tcW w:w="3402" w:type="dxa"/>
          </w:tcPr>
          <w:p w:rsidR="00BF0CD4" w:rsidRPr="00266B1D" w:rsidRDefault="00BF0CD4" w:rsidP="00744A75">
            <w:pPr>
              <w:jc w:val="both"/>
              <w:rPr>
                <w:rFonts w:asciiTheme="majorHAnsi" w:hAnsiTheme="majorHAnsi" w:cstheme="majorHAnsi"/>
                <w:sz w:val="28"/>
                <w:szCs w:val="28"/>
              </w:rPr>
            </w:pPr>
            <w:r w:rsidRPr="00266B1D">
              <w:rPr>
                <w:rFonts w:asciiTheme="majorHAnsi" w:hAnsiTheme="majorHAnsi" w:cstheme="majorHAnsi"/>
                <w:sz w:val="28"/>
                <w:szCs w:val="28"/>
                <w:lang w:val="vi-VN"/>
              </w:rPr>
              <w:t>Kết quả giáo dục</w:t>
            </w:r>
          </w:p>
        </w:tc>
        <w:tc>
          <w:tcPr>
            <w:tcW w:w="2126" w:type="dxa"/>
          </w:tcPr>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Văn thư</w:t>
            </w:r>
          </w:p>
          <w:p w:rsidR="00BF0CD4" w:rsidRDefault="00BF0CD4" w:rsidP="00744A75">
            <w:pPr>
              <w:ind w:left="1" w:hanging="3"/>
              <w:jc w:val="center"/>
              <w:rPr>
                <w:rFonts w:ascii="Times New Roman" w:hAnsi="Times New Roman"/>
                <w:sz w:val="28"/>
                <w:szCs w:val="28"/>
              </w:rPr>
            </w:pPr>
            <w:r>
              <w:rPr>
                <w:rFonts w:ascii="Times New Roman" w:hAnsi="Times New Roman"/>
                <w:sz w:val="28"/>
                <w:szCs w:val="28"/>
              </w:rPr>
              <w:t>Phó HT</w:t>
            </w:r>
          </w:p>
        </w:tc>
        <w:tc>
          <w:tcPr>
            <w:tcW w:w="1134" w:type="dxa"/>
          </w:tcPr>
          <w:p w:rsidR="00BF0CD4" w:rsidRDefault="00BF0CD4" w:rsidP="00744A75">
            <w:pPr>
              <w:ind w:left="1" w:hanging="3"/>
              <w:rPr>
                <w:rFonts w:ascii="Times New Roman" w:hAnsi="Times New Roman"/>
                <w:sz w:val="28"/>
                <w:szCs w:val="28"/>
              </w:rPr>
            </w:pPr>
          </w:p>
        </w:tc>
        <w:tc>
          <w:tcPr>
            <w:tcW w:w="851" w:type="dxa"/>
          </w:tcPr>
          <w:p w:rsidR="00BF0CD4" w:rsidRDefault="00BF0CD4" w:rsidP="00744A75">
            <w:pPr>
              <w:jc w:val="both"/>
              <w:rPr>
                <w:rFonts w:ascii="Times New Roman" w:hAnsi="Times New Roman"/>
                <w:sz w:val="28"/>
                <w:szCs w:val="28"/>
              </w:rPr>
            </w:pPr>
          </w:p>
        </w:tc>
      </w:tr>
    </w:tbl>
    <w:p w:rsidR="00E45580" w:rsidRPr="00E45580" w:rsidRDefault="00771023" w:rsidP="00744A75">
      <w:pPr>
        <w:ind w:firstLine="720"/>
        <w:jc w:val="both"/>
        <w:rPr>
          <w:rFonts w:ascii="Times New Roman" w:hAnsi="Times New Roman"/>
          <w:b/>
          <w:sz w:val="28"/>
          <w:szCs w:val="28"/>
        </w:rPr>
      </w:pPr>
      <w:r>
        <w:rPr>
          <w:rFonts w:ascii="Times New Roman" w:hAnsi="Times New Roman"/>
          <w:b/>
          <w:sz w:val="28"/>
          <w:szCs w:val="28"/>
        </w:rPr>
        <w:t>IX</w:t>
      </w:r>
      <w:r w:rsidR="00E45580" w:rsidRPr="00E45580">
        <w:rPr>
          <w:rFonts w:ascii="Times New Roman" w:hAnsi="Times New Roman"/>
          <w:b/>
          <w:sz w:val="28"/>
          <w:szCs w:val="28"/>
        </w:rPr>
        <w:t>. Thời gian thực hiện</w:t>
      </w:r>
    </w:p>
    <w:p w:rsidR="001E1968" w:rsidRPr="007F0F6D" w:rsidRDefault="006D6FE1" w:rsidP="00744A75">
      <w:pPr>
        <w:ind w:firstLine="720"/>
        <w:rPr>
          <w:rFonts w:ascii="Times New Roman" w:hAnsi="Times New Roman"/>
          <w:color w:val="FF0000"/>
          <w:sz w:val="28"/>
          <w:szCs w:val="28"/>
          <w:lang w:val="pt-BR"/>
        </w:rPr>
      </w:pPr>
      <w:r w:rsidRPr="007F0F6D">
        <w:rPr>
          <w:rFonts w:ascii="Times New Roman" w:hAnsi="Times New Roman"/>
          <w:color w:val="FF0000"/>
          <w:sz w:val="28"/>
          <w:szCs w:val="28"/>
        </w:rPr>
        <w:t xml:space="preserve">* </w:t>
      </w:r>
      <w:r w:rsidR="00475C5F" w:rsidRPr="007F0F6D">
        <w:rPr>
          <w:rFonts w:ascii="Times New Roman" w:hAnsi="Times New Roman"/>
          <w:color w:val="FF0000"/>
          <w:sz w:val="28"/>
          <w:szCs w:val="28"/>
        </w:rPr>
        <w:t>Th</w:t>
      </w:r>
      <w:r w:rsidR="00475C5F" w:rsidRPr="007F0F6D">
        <w:rPr>
          <w:rFonts w:ascii="Times New Roman" w:hAnsi="Times New Roman" w:cs="Arial"/>
          <w:color w:val="FF0000"/>
          <w:sz w:val="28"/>
          <w:szCs w:val="28"/>
        </w:rPr>
        <w:t>ờ</w:t>
      </w:r>
      <w:r w:rsidR="00475C5F" w:rsidRPr="007F0F6D">
        <w:rPr>
          <w:rFonts w:ascii="Times New Roman" w:hAnsi="Times New Roman"/>
          <w:color w:val="FF0000"/>
          <w:sz w:val="28"/>
          <w:szCs w:val="28"/>
        </w:rPr>
        <w:t>i gian bi</w:t>
      </w:r>
      <w:r w:rsidR="00475C5F" w:rsidRPr="007F0F6D">
        <w:rPr>
          <w:rFonts w:ascii="Times New Roman" w:hAnsi="Times New Roman" w:cs="Arial"/>
          <w:color w:val="FF0000"/>
          <w:sz w:val="28"/>
          <w:szCs w:val="28"/>
        </w:rPr>
        <w:t>ể</w:t>
      </w:r>
      <w:r w:rsidR="009978B9" w:rsidRPr="007F0F6D">
        <w:rPr>
          <w:rFonts w:ascii="Times New Roman" w:hAnsi="Times New Roman"/>
          <w:color w:val="FF0000"/>
          <w:sz w:val="28"/>
          <w:szCs w:val="28"/>
        </w:rPr>
        <w:t xml:space="preserve">u trong </w:t>
      </w:r>
      <w:r w:rsidR="004B65F6" w:rsidRPr="007F0F6D">
        <w:rPr>
          <w:rFonts w:ascii="Times New Roman" w:hAnsi="Times New Roman"/>
          <w:color w:val="FF0000"/>
          <w:sz w:val="28"/>
          <w:szCs w:val="28"/>
        </w:rPr>
        <w:t>16</w:t>
      </w:r>
      <w:r w:rsidR="00475C5F" w:rsidRPr="007F0F6D">
        <w:rPr>
          <w:rFonts w:ascii="Times New Roman" w:hAnsi="Times New Roman"/>
          <w:color w:val="FF0000"/>
          <w:sz w:val="28"/>
          <w:szCs w:val="28"/>
        </w:rPr>
        <w:t xml:space="preserve"> tuần </w:t>
      </w:r>
      <w:r w:rsidR="005378E3" w:rsidRPr="007F0F6D">
        <w:rPr>
          <w:rFonts w:ascii="Times New Roman" w:hAnsi="Times New Roman"/>
          <w:color w:val="FF0000"/>
          <w:sz w:val="28"/>
          <w:szCs w:val="28"/>
        </w:rPr>
        <w:t>(</w:t>
      </w:r>
      <w:r w:rsidR="001E1968" w:rsidRPr="007F0F6D">
        <w:rPr>
          <w:rFonts w:ascii="Times New Roman" w:hAnsi="Times New Roman"/>
          <w:color w:val="FF0000"/>
          <w:sz w:val="28"/>
          <w:szCs w:val="28"/>
          <w:lang w:val="pt-BR"/>
        </w:rPr>
        <w:t xml:space="preserve">Từ </w:t>
      </w:r>
      <w:r w:rsidR="00C034C1" w:rsidRPr="007F0F6D">
        <w:rPr>
          <w:rFonts w:ascii="Times New Roman" w:hAnsi="Times New Roman"/>
          <w:color w:val="FF0000"/>
          <w:sz w:val="28"/>
          <w:szCs w:val="28"/>
          <w:lang w:val="pt-BR"/>
        </w:rPr>
        <w:t>0</w:t>
      </w:r>
      <w:r w:rsidR="00A52FCC">
        <w:rPr>
          <w:rFonts w:ascii="Times New Roman" w:hAnsi="Times New Roman"/>
          <w:color w:val="FF0000"/>
          <w:sz w:val="28"/>
          <w:szCs w:val="28"/>
          <w:lang w:val="pt-BR"/>
        </w:rPr>
        <w:t>8</w:t>
      </w:r>
      <w:r w:rsidR="001E1968" w:rsidRPr="007F0F6D">
        <w:rPr>
          <w:rFonts w:ascii="Times New Roman" w:hAnsi="Times New Roman"/>
          <w:color w:val="FF0000"/>
          <w:sz w:val="28"/>
          <w:szCs w:val="28"/>
          <w:lang w:val="pt-BR"/>
        </w:rPr>
        <w:t>/</w:t>
      </w:r>
      <w:r w:rsidR="00514F16" w:rsidRPr="007F0F6D">
        <w:rPr>
          <w:rFonts w:ascii="Times New Roman" w:hAnsi="Times New Roman"/>
          <w:color w:val="FF0000"/>
          <w:sz w:val="28"/>
          <w:szCs w:val="28"/>
          <w:lang w:val="pt-BR"/>
        </w:rPr>
        <w:t>01</w:t>
      </w:r>
      <w:r w:rsidR="001E1968" w:rsidRPr="007F0F6D">
        <w:rPr>
          <w:rFonts w:ascii="Times New Roman" w:hAnsi="Times New Roman"/>
          <w:color w:val="FF0000"/>
          <w:sz w:val="28"/>
          <w:szCs w:val="28"/>
          <w:lang w:val="pt-BR"/>
        </w:rPr>
        <w:t>/20</w:t>
      </w:r>
      <w:r w:rsidR="00C034C1" w:rsidRPr="007F0F6D">
        <w:rPr>
          <w:rFonts w:ascii="Times New Roman" w:hAnsi="Times New Roman"/>
          <w:color w:val="FF0000"/>
          <w:sz w:val="28"/>
          <w:szCs w:val="28"/>
          <w:lang w:val="pt-BR"/>
        </w:rPr>
        <w:t>2</w:t>
      </w:r>
      <w:r w:rsidR="00A52FCC">
        <w:rPr>
          <w:rFonts w:ascii="Times New Roman" w:hAnsi="Times New Roman"/>
          <w:color w:val="FF0000"/>
          <w:sz w:val="28"/>
          <w:szCs w:val="28"/>
          <w:lang w:val="pt-BR"/>
        </w:rPr>
        <w:t>4</w:t>
      </w:r>
      <w:r w:rsidR="001E1968" w:rsidRPr="007F0F6D">
        <w:rPr>
          <w:rFonts w:ascii="Times New Roman" w:hAnsi="Times New Roman"/>
          <w:color w:val="FF0000"/>
          <w:sz w:val="28"/>
          <w:szCs w:val="28"/>
          <w:lang w:val="pt-BR"/>
        </w:rPr>
        <w:t xml:space="preserve"> đến </w:t>
      </w:r>
      <w:r w:rsidR="00A904E5">
        <w:rPr>
          <w:rFonts w:ascii="Times New Roman" w:hAnsi="Times New Roman"/>
          <w:color w:val="FF0000"/>
          <w:sz w:val="28"/>
          <w:szCs w:val="28"/>
          <w:lang w:val="pt-BR"/>
        </w:rPr>
        <w:t>18</w:t>
      </w:r>
      <w:bookmarkStart w:id="0" w:name="_GoBack"/>
      <w:bookmarkEnd w:id="0"/>
      <w:r w:rsidR="001E1968" w:rsidRPr="007F0F6D">
        <w:rPr>
          <w:rFonts w:ascii="Times New Roman" w:hAnsi="Times New Roman"/>
          <w:color w:val="FF0000"/>
          <w:sz w:val="28"/>
          <w:szCs w:val="28"/>
          <w:lang w:val="pt-BR"/>
        </w:rPr>
        <w:t>/</w:t>
      </w:r>
      <w:r w:rsidR="00F94FC9" w:rsidRPr="007F0F6D">
        <w:rPr>
          <w:rFonts w:ascii="Times New Roman" w:hAnsi="Times New Roman"/>
          <w:color w:val="FF0000"/>
          <w:sz w:val="28"/>
          <w:szCs w:val="28"/>
          <w:lang w:val="pt-BR"/>
        </w:rPr>
        <w:t>5</w:t>
      </w:r>
      <w:r w:rsidR="001E1968" w:rsidRPr="007F0F6D">
        <w:rPr>
          <w:rFonts w:ascii="Times New Roman" w:hAnsi="Times New Roman"/>
          <w:color w:val="FF0000"/>
          <w:sz w:val="28"/>
          <w:szCs w:val="28"/>
          <w:lang w:val="pt-BR"/>
        </w:rPr>
        <w:t>/20</w:t>
      </w:r>
      <w:r w:rsidR="00C034C1" w:rsidRPr="007F0F6D">
        <w:rPr>
          <w:rFonts w:ascii="Times New Roman" w:hAnsi="Times New Roman"/>
          <w:color w:val="FF0000"/>
          <w:sz w:val="28"/>
          <w:szCs w:val="28"/>
          <w:lang w:val="pt-BR"/>
        </w:rPr>
        <w:t>2</w:t>
      </w:r>
      <w:r w:rsidR="00A52FCC">
        <w:rPr>
          <w:rFonts w:ascii="Times New Roman" w:hAnsi="Times New Roman"/>
          <w:color w:val="FF0000"/>
          <w:sz w:val="28"/>
          <w:szCs w:val="28"/>
          <w:lang w:val="pt-BR"/>
        </w:rPr>
        <w:t>4</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30"/>
      </w:tblGrid>
      <w:tr w:rsidR="00E73ED3"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E73ED3" w:rsidRPr="00C507C7" w:rsidRDefault="00E73ED3" w:rsidP="00744A75">
            <w:pPr>
              <w:jc w:val="center"/>
              <w:rPr>
                <w:rFonts w:ascii="Times New Roman" w:hAnsi="Times New Roman"/>
                <w:b/>
                <w:bCs/>
                <w:color w:val="000000"/>
                <w:sz w:val="28"/>
                <w:szCs w:val="28"/>
              </w:rPr>
            </w:pPr>
            <w:r w:rsidRPr="00C507C7">
              <w:rPr>
                <w:rFonts w:ascii="Times New Roman" w:hAnsi="Times New Roman"/>
                <w:b/>
                <w:bCs/>
                <w:color w:val="000000"/>
                <w:sz w:val="28"/>
                <w:szCs w:val="28"/>
              </w:rPr>
              <w:t>Thời gian</w:t>
            </w:r>
          </w:p>
        </w:tc>
        <w:tc>
          <w:tcPr>
            <w:tcW w:w="7230" w:type="dxa"/>
            <w:tcBorders>
              <w:top w:val="single" w:sz="4" w:space="0" w:color="auto"/>
              <w:left w:val="single" w:sz="4" w:space="0" w:color="auto"/>
              <w:bottom w:val="single" w:sz="4" w:space="0" w:color="auto"/>
              <w:right w:val="single" w:sz="4" w:space="0" w:color="auto"/>
            </w:tcBorders>
            <w:vAlign w:val="center"/>
          </w:tcPr>
          <w:p w:rsidR="00E73ED3" w:rsidRPr="00A0239B" w:rsidRDefault="00E73ED3" w:rsidP="00744A75">
            <w:pPr>
              <w:tabs>
                <w:tab w:val="left" w:pos="1935"/>
              </w:tabs>
              <w:jc w:val="center"/>
              <w:rPr>
                <w:rFonts w:ascii="Times New Roman" w:hAnsi="Times New Roman"/>
                <w:b/>
                <w:bCs/>
                <w:color w:val="000000"/>
                <w:sz w:val="28"/>
                <w:szCs w:val="28"/>
              </w:rPr>
            </w:pPr>
            <w:r w:rsidRPr="00A0239B">
              <w:rPr>
                <w:rFonts w:ascii="Times New Roman" w:hAnsi="Times New Roman"/>
                <w:b/>
                <w:bCs/>
                <w:color w:val="000000"/>
                <w:sz w:val="28"/>
                <w:szCs w:val="28"/>
              </w:rPr>
              <w:t>Các hoạt động</w:t>
            </w:r>
          </w:p>
        </w:tc>
      </w:tr>
      <w:tr w:rsidR="0073779D"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73779D" w:rsidRPr="00EB3303" w:rsidRDefault="0073779D" w:rsidP="00744A75">
            <w:pPr>
              <w:jc w:val="center"/>
              <w:rPr>
                <w:rFonts w:ascii="Times New Roman" w:hAnsi="Times New Roman"/>
                <w:b/>
                <w:bCs/>
                <w:color w:val="FF0000"/>
                <w:sz w:val="28"/>
                <w:szCs w:val="28"/>
              </w:rPr>
            </w:pPr>
            <w:r w:rsidRPr="00EB3303">
              <w:rPr>
                <w:rFonts w:ascii="Times New Roman" w:hAnsi="Times New Roman"/>
                <w:b/>
                <w:bCs/>
                <w:color w:val="FF0000"/>
                <w:sz w:val="28"/>
                <w:szCs w:val="28"/>
              </w:rPr>
              <w:t>Tuần 1</w:t>
            </w:r>
          </w:p>
          <w:p w:rsidR="0073779D" w:rsidRPr="00A0239B" w:rsidRDefault="0073779D" w:rsidP="00744A75">
            <w:pPr>
              <w:jc w:val="center"/>
              <w:rPr>
                <w:rFonts w:ascii="Times New Roman" w:hAnsi="Times New Roman"/>
                <w:bCs/>
                <w:color w:val="000000"/>
                <w:sz w:val="28"/>
                <w:szCs w:val="28"/>
              </w:rPr>
            </w:pPr>
            <w:r w:rsidRPr="00A0239B">
              <w:rPr>
                <w:rFonts w:ascii="Times New Roman" w:hAnsi="Times New Roman"/>
                <w:bCs/>
                <w:color w:val="000000"/>
                <w:sz w:val="28"/>
                <w:szCs w:val="28"/>
              </w:rPr>
              <w:t>(</w:t>
            </w:r>
            <w:r w:rsidR="00C034C1">
              <w:rPr>
                <w:rFonts w:ascii="Times New Roman" w:hAnsi="Times New Roman"/>
                <w:bCs/>
                <w:color w:val="000000"/>
                <w:sz w:val="28"/>
                <w:szCs w:val="28"/>
              </w:rPr>
              <w:t>0</w:t>
            </w:r>
            <w:r w:rsidR="00A52FCC">
              <w:rPr>
                <w:rFonts w:ascii="Times New Roman" w:hAnsi="Times New Roman"/>
                <w:bCs/>
                <w:color w:val="000000"/>
                <w:sz w:val="28"/>
                <w:szCs w:val="28"/>
              </w:rPr>
              <w:t>8</w:t>
            </w:r>
            <w:r w:rsidR="00341732">
              <w:rPr>
                <w:rFonts w:ascii="Times New Roman" w:hAnsi="Times New Roman"/>
                <w:bCs/>
                <w:color w:val="000000"/>
                <w:sz w:val="28"/>
                <w:szCs w:val="28"/>
              </w:rPr>
              <w:t>/</w:t>
            </w:r>
            <w:r w:rsidR="00C034C1">
              <w:rPr>
                <w:rFonts w:ascii="Times New Roman" w:hAnsi="Times New Roman"/>
                <w:bCs/>
                <w:color w:val="000000"/>
                <w:sz w:val="28"/>
                <w:szCs w:val="28"/>
              </w:rPr>
              <w:t>01</w:t>
            </w:r>
            <w:r w:rsidRPr="00A0239B">
              <w:rPr>
                <w:rFonts w:ascii="Times New Roman" w:hAnsi="Times New Roman"/>
                <w:bCs/>
                <w:color w:val="000000"/>
                <w:sz w:val="28"/>
                <w:szCs w:val="28"/>
              </w:rPr>
              <w:t>/20</w:t>
            </w:r>
            <w:r w:rsidR="00C034C1">
              <w:rPr>
                <w:rFonts w:ascii="Times New Roman" w:hAnsi="Times New Roman"/>
                <w:bCs/>
                <w:color w:val="000000"/>
                <w:sz w:val="28"/>
                <w:szCs w:val="28"/>
              </w:rPr>
              <w:t>2</w:t>
            </w:r>
            <w:r w:rsidR="00A52FCC">
              <w:rPr>
                <w:rFonts w:ascii="Times New Roman" w:hAnsi="Times New Roman"/>
                <w:bCs/>
                <w:color w:val="000000"/>
                <w:sz w:val="28"/>
                <w:szCs w:val="28"/>
              </w:rPr>
              <w:t>4</w:t>
            </w:r>
            <w:r w:rsidRPr="00A0239B">
              <w:rPr>
                <w:rFonts w:ascii="Times New Roman" w:hAnsi="Times New Roman"/>
                <w:bCs/>
                <w:color w:val="000000"/>
                <w:sz w:val="28"/>
                <w:szCs w:val="28"/>
              </w:rPr>
              <w:t>-</w:t>
            </w:r>
          </w:p>
          <w:p w:rsidR="0073779D" w:rsidRDefault="00A52FCC" w:rsidP="00744A75">
            <w:pPr>
              <w:jc w:val="center"/>
              <w:rPr>
                <w:rFonts w:ascii="Times New Roman" w:hAnsi="Times New Roman"/>
                <w:bCs/>
                <w:color w:val="000000"/>
                <w:sz w:val="28"/>
                <w:szCs w:val="28"/>
              </w:rPr>
            </w:pPr>
            <w:r>
              <w:rPr>
                <w:rFonts w:ascii="Times New Roman" w:hAnsi="Times New Roman"/>
                <w:bCs/>
                <w:color w:val="000000"/>
                <w:sz w:val="28"/>
                <w:szCs w:val="28"/>
              </w:rPr>
              <w:t>13</w:t>
            </w:r>
            <w:r w:rsidR="0073779D" w:rsidRPr="00A0239B">
              <w:rPr>
                <w:rFonts w:ascii="Times New Roman" w:hAnsi="Times New Roman"/>
                <w:bCs/>
                <w:color w:val="000000"/>
                <w:sz w:val="28"/>
                <w:szCs w:val="28"/>
              </w:rPr>
              <w:t>/</w:t>
            </w:r>
            <w:r w:rsidR="00C034C1">
              <w:rPr>
                <w:rFonts w:ascii="Times New Roman" w:hAnsi="Times New Roman"/>
                <w:bCs/>
                <w:color w:val="000000"/>
                <w:sz w:val="28"/>
                <w:szCs w:val="28"/>
              </w:rPr>
              <w:t>01</w:t>
            </w:r>
            <w:r w:rsidR="0073779D" w:rsidRPr="00A0239B">
              <w:rPr>
                <w:rFonts w:ascii="Times New Roman" w:hAnsi="Times New Roman"/>
                <w:bCs/>
                <w:color w:val="000000"/>
                <w:sz w:val="28"/>
                <w:szCs w:val="28"/>
              </w:rPr>
              <w:t>/20</w:t>
            </w:r>
            <w:r w:rsidR="00C034C1">
              <w:rPr>
                <w:rFonts w:ascii="Times New Roman" w:hAnsi="Times New Roman"/>
                <w:bCs/>
                <w:color w:val="000000"/>
                <w:sz w:val="28"/>
                <w:szCs w:val="28"/>
              </w:rPr>
              <w:t>2</w:t>
            </w:r>
            <w:r>
              <w:rPr>
                <w:rFonts w:ascii="Times New Roman" w:hAnsi="Times New Roman"/>
                <w:bCs/>
                <w:color w:val="000000"/>
                <w:sz w:val="28"/>
                <w:szCs w:val="28"/>
              </w:rPr>
              <w:t>4</w:t>
            </w:r>
            <w:r w:rsidR="0073779D" w:rsidRPr="00A0239B">
              <w:rPr>
                <w:rFonts w:ascii="Times New Roman" w:hAnsi="Times New Roman"/>
                <w:bCs/>
                <w:color w:val="000000"/>
                <w:sz w:val="28"/>
                <w:szCs w:val="28"/>
              </w:rPr>
              <w:t xml:space="preserve"> )</w:t>
            </w:r>
          </w:p>
          <w:p w:rsidR="0073779D" w:rsidRPr="00A0239B" w:rsidRDefault="0073779D" w:rsidP="00744A75">
            <w:pPr>
              <w:jc w:val="center"/>
              <w:rPr>
                <w:rFonts w:ascii="Times New Roman" w:hAnsi="Times New Roman"/>
                <w:bCs/>
                <w:color w:val="000000"/>
                <w:sz w:val="28"/>
                <w:szCs w:val="28"/>
              </w:rPr>
            </w:pPr>
            <w:r w:rsidRPr="00D64DAB">
              <w:rPr>
                <w:rFonts w:ascii="Times New Roman" w:hAnsi="Times New Roman"/>
                <w:bCs/>
                <w:color w:val="FF0000"/>
                <w:sz w:val="28"/>
                <w:szCs w:val="28"/>
              </w:rPr>
              <w:t>(01 tuần)</w:t>
            </w:r>
          </w:p>
          <w:p w:rsidR="0073779D" w:rsidRPr="00C507C7" w:rsidRDefault="0073779D" w:rsidP="00744A75">
            <w:pPr>
              <w:jc w:val="center"/>
              <w:rPr>
                <w:rFonts w:ascii="Times New Roman" w:hAnsi="Times New Roman"/>
                <w:b/>
                <w:bCs/>
                <w:color w:val="000000"/>
                <w:sz w:val="28"/>
                <w:szCs w:val="28"/>
              </w:rPr>
            </w:pPr>
          </w:p>
        </w:tc>
        <w:tc>
          <w:tcPr>
            <w:tcW w:w="7230" w:type="dxa"/>
            <w:tcBorders>
              <w:top w:val="single" w:sz="4" w:space="0" w:color="auto"/>
              <w:left w:val="single" w:sz="4" w:space="0" w:color="auto"/>
              <w:bottom w:val="single" w:sz="4" w:space="0" w:color="auto"/>
              <w:right w:val="single" w:sz="4" w:space="0" w:color="auto"/>
            </w:tcBorders>
            <w:vAlign w:val="center"/>
          </w:tcPr>
          <w:p w:rsidR="0073779D" w:rsidRPr="00A0239B" w:rsidRDefault="0073779D" w:rsidP="00744A75">
            <w:pPr>
              <w:jc w:val="both"/>
              <w:rPr>
                <w:rFonts w:ascii="Times New Roman" w:hAnsi="Times New Roman"/>
                <w:color w:val="000000"/>
                <w:sz w:val="28"/>
                <w:szCs w:val="28"/>
              </w:rPr>
            </w:pPr>
            <w:r>
              <w:rPr>
                <w:rFonts w:ascii="Times New Roman" w:hAnsi="Times New Roman"/>
                <w:color w:val="000000"/>
                <w:sz w:val="28"/>
                <w:szCs w:val="28"/>
              </w:rPr>
              <w:t>1.</w:t>
            </w:r>
            <w:r w:rsidRPr="00A0239B">
              <w:rPr>
                <w:rFonts w:ascii="Times New Roman" w:hAnsi="Times New Roman"/>
                <w:color w:val="000000"/>
                <w:sz w:val="28"/>
                <w:szCs w:val="28"/>
              </w:rPr>
              <w:t xml:space="preserve"> Họp lãnh đạo nhà trường để thảo luận mục đích, phạm vi thời gian biểu và</w:t>
            </w:r>
            <w:r w:rsidR="00341732">
              <w:rPr>
                <w:rFonts w:ascii="Times New Roman" w:hAnsi="Times New Roman"/>
                <w:color w:val="000000"/>
                <w:sz w:val="28"/>
                <w:szCs w:val="28"/>
              </w:rPr>
              <w:t xml:space="preserve"> nhân sự hội đồng tự đánh giá (</w:t>
            </w:r>
            <w:r w:rsidRPr="00A0239B">
              <w:rPr>
                <w:rFonts w:ascii="Times New Roman" w:hAnsi="Times New Roman"/>
                <w:color w:val="000000"/>
                <w:sz w:val="28"/>
                <w:szCs w:val="28"/>
              </w:rPr>
              <w:t>TĐG)</w:t>
            </w:r>
          </w:p>
          <w:p w:rsidR="0073779D" w:rsidRDefault="0073779D" w:rsidP="00744A75">
            <w:pPr>
              <w:jc w:val="both"/>
              <w:rPr>
                <w:rFonts w:ascii="Times New Roman" w:hAnsi="Times New Roman"/>
                <w:color w:val="000000"/>
                <w:sz w:val="28"/>
                <w:szCs w:val="28"/>
              </w:rPr>
            </w:pPr>
            <w:r>
              <w:rPr>
                <w:rFonts w:ascii="Times New Roman" w:hAnsi="Times New Roman"/>
                <w:color w:val="000000"/>
                <w:sz w:val="28"/>
                <w:szCs w:val="28"/>
              </w:rPr>
              <w:t xml:space="preserve">2. </w:t>
            </w:r>
            <w:r w:rsidRPr="00A0239B">
              <w:rPr>
                <w:rFonts w:ascii="Times New Roman" w:hAnsi="Times New Roman"/>
                <w:color w:val="000000"/>
                <w:sz w:val="28"/>
                <w:szCs w:val="28"/>
              </w:rPr>
              <w:t>Hiệu trưởng ra quyết định thành lập Hội đồng TĐG phân công nhiệm vụ cụ thể cho từng thành viên: phân công kế hoạch TĐG</w:t>
            </w:r>
            <w:r>
              <w:rPr>
                <w:rFonts w:ascii="Times New Roman" w:hAnsi="Times New Roman"/>
                <w:color w:val="000000"/>
                <w:sz w:val="28"/>
                <w:szCs w:val="28"/>
              </w:rPr>
              <w:t>.</w:t>
            </w:r>
          </w:p>
          <w:p w:rsidR="0073779D" w:rsidRDefault="0073779D" w:rsidP="00744A75">
            <w:pPr>
              <w:jc w:val="both"/>
              <w:rPr>
                <w:rFonts w:ascii="Times New Roman" w:hAnsi="Times New Roman"/>
                <w:color w:val="000000"/>
                <w:sz w:val="28"/>
                <w:szCs w:val="28"/>
              </w:rPr>
            </w:pPr>
            <w:r>
              <w:rPr>
                <w:rFonts w:ascii="Times New Roman" w:hAnsi="Times New Roman"/>
                <w:color w:val="000000"/>
                <w:sz w:val="28"/>
                <w:szCs w:val="28"/>
              </w:rPr>
              <w:t>3. Họp Hội đồng TĐG để:</w:t>
            </w:r>
          </w:p>
          <w:p w:rsidR="0073779D" w:rsidRDefault="0073779D" w:rsidP="00744A75">
            <w:pPr>
              <w:jc w:val="both"/>
              <w:rPr>
                <w:rFonts w:ascii="Times New Roman" w:hAnsi="Times New Roman"/>
                <w:color w:val="000000"/>
                <w:sz w:val="28"/>
                <w:szCs w:val="28"/>
              </w:rPr>
            </w:pPr>
            <w:r>
              <w:rPr>
                <w:rFonts w:ascii="Times New Roman" w:hAnsi="Times New Roman"/>
                <w:color w:val="000000"/>
                <w:sz w:val="28"/>
                <w:szCs w:val="28"/>
              </w:rPr>
              <w:t>- Công bố các quyết định thành lập Hội đồng TĐG.</w:t>
            </w:r>
          </w:p>
          <w:p w:rsidR="0073779D" w:rsidRDefault="0073779D" w:rsidP="00744A75">
            <w:pPr>
              <w:jc w:val="both"/>
              <w:rPr>
                <w:rFonts w:ascii="Times New Roman" w:hAnsi="Times New Roman"/>
                <w:color w:val="000000"/>
                <w:sz w:val="28"/>
                <w:szCs w:val="28"/>
              </w:rPr>
            </w:pPr>
            <w:r>
              <w:rPr>
                <w:rFonts w:ascii="Times New Roman" w:hAnsi="Times New Roman"/>
                <w:color w:val="000000"/>
                <w:sz w:val="28"/>
                <w:szCs w:val="28"/>
              </w:rPr>
              <w:t>- Thảo luận về nhiệm vụ cụ thể cho từng thành viên Hội đồng; phân công nhiệm vụ cụ thể cho các nhóm công tác và cá nhân;</w:t>
            </w:r>
          </w:p>
          <w:p w:rsidR="0073779D" w:rsidRDefault="0073779D" w:rsidP="00744A75">
            <w:pPr>
              <w:jc w:val="both"/>
              <w:rPr>
                <w:rFonts w:ascii="Times New Roman" w:hAnsi="Times New Roman"/>
                <w:color w:val="000000"/>
                <w:sz w:val="28"/>
                <w:szCs w:val="28"/>
              </w:rPr>
            </w:pPr>
            <w:r>
              <w:rPr>
                <w:rFonts w:ascii="Times New Roman" w:hAnsi="Times New Roman"/>
                <w:color w:val="000000"/>
                <w:sz w:val="28"/>
                <w:szCs w:val="28"/>
              </w:rPr>
              <w:t xml:space="preserve">- Dự kiến thuê chuyên gia tư vấn để giúp hội </w:t>
            </w:r>
            <w:r w:rsidR="005F687E">
              <w:rPr>
                <w:rFonts w:ascii="Times New Roman" w:hAnsi="Times New Roman"/>
                <w:color w:val="000000"/>
                <w:sz w:val="28"/>
                <w:szCs w:val="28"/>
              </w:rPr>
              <w:t>đồng triển khai hoạt động TĐG (</w:t>
            </w:r>
            <w:r>
              <w:rPr>
                <w:rFonts w:ascii="Times New Roman" w:hAnsi="Times New Roman"/>
                <w:color w:val="000000"/>
                <w:sz w:val="28"/>
                <w:szCs w:val="28"/>
              </w:rPr>
              <w:t>nếu cần);</w:t>
            </w:r>
          </w:p>
          <w:p w:rsidR="0073779D" w:rsidRDefault="0073779D" w:rsidP="00744A75">
            <w:pPr>
              <w:jc w:val="both"/>
              <w:rPr>
                <w:rFonts w:ascii="Times New Roman" w:hAnsi="Times New Roman"/>
                <w:color w:val="000000"/>
                <w:sz w:val="28"/>
                <w:szCs w:val="28"/>
              </w:rPr>
            </w:pPr>
            <w:r>
              <w:rPr>
                <w:rFonts w:ascii="Times New Roman" w:hAnsi="Times New Roman"/>
                <w:color w:val="000000"/>
                <w:sz w:val="28"/>
                <w:szCs w:val="28"/>
              </w:rPr>
              <w:t xml:space="preserve">- </w:t>
            </w:r>
            <w:r w:rsidRPr="00A0239B">
              <w:rPr>
                <w:rFonts w:ascii="Times New Roman" w:hAnsi="Times New Roman"/>
                <w:color w:val="000000"/>
                <w:sz w:val="28"/>
                <w:szCs w:val="28"/>
              </w:rPr>
              <w:t xml:space="preserve"> </w:t>
            </w:r>
            <w:r>
              <w:rPr>
                <w:rFonts w:ascii="Times New Roman" w:hAnsi="Times New Roman"/>
                <w:color w:val="000000"/>
                <w:sz w:val="28"/>
                <w:szCs w:val="28"/>
              </w:rPr>
              <w:t>Dự thảo và ban hành kế hoạch TĐG;</w:t>
            </w:r>
          </w:p>
          <w:p w:rsidR="0073779D" w:rsidRPr="00A0239B" w:rsidRDefault="0073779D" w:rsidP="00744A75">
            <w:pPr>
              <w:tabs>
                <w:tab w:val="left" w:pos="1935"/>
              </w:tabs>
              <w:jc w:val="both"/>
              <w:rPr>
                <w:rFonts w:ascii="Times New Roman" w:hAnsi="Times New Roman"/>
                <w:b/>
                <w:bCs/>
                <w:color w:val="000000"/>
                <w:sz w:val="28"/>
                <w:szCs w:val="28"/>
              </w:rPr>
            </w:pPr>
            <w:r>
              <w:rPr>
                <w:rFonts w:ascii="Times New Roman" w:hAnsi="Times New Roman"/>
                <w:color w:val="000000"/>
                <w:sz w:val="28"/>
                <w:szCs w:val="28"/>
              </w:rPr>
              <w:t>4. Phổ biến kế hoạch TĐC đến toàn thể cán bộ, giáo viên, nhân viên của nhà trường và các bên liên quan.</w:t>
            </w:r>
          </w:p>
        </w:tc>
      </w:tr>
      <w:tr w:rsidR="00E73ED3"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E73ED3" w:rsidRPr="00C80A86" w:rsidRDefault="00E73ED3" w:rsidP="00744A75">
            <w:pPr>
              <w:jc w:val="center"/>
              <w:rPr>
                <w:rFonts w:ascii="Times New Roman" w:hAnsi="Times New Roman"/>
                <w:bCs/>
                <w:color w:val="FF0000"/>
                <w:sz w:val="28"/>
                <w:szCs w:val="28"/>
                <w:lang w:val="pt-BR"/>
              </w:rPr>
            </w:pPr>
            <w:r w:rsidRPr="00C80A86">
              <w:rPr>
                <w:rFonts w:ascii="Times New Roman" w:hAnsi="Times New Roman"/>
                <w:b/>
                <w:bCs/>
                <w:color w:val="FF0000"/>
                <w:sz w:val="28"/>
                <w:szCs w:val="28"/>
                <w:lang w:val="pt-BR"/>
              </w:rPr>
              <w:t xml:space="preserve">Tuần </w:t>
            </w:r>
            <w:r>
              <w:rPr>
                <w:rFonts w:ascii="Times New Roman" w:hAnsi="Times New Roman"/>
                <w:b/>
                <w:bCs/>
                <w:color w:val="FF0000"/>
                <w:sz w:val="28"/>
                <w:szCs w:val="28"/>
                <w:lang w:val="pt-BR"/>
              </w:rPr>
              <w:t>2</w:t>
            </w:r>
          </w:p>
          <w:p w:rsidR="00E73ED3" w:rsidRDefault="00E73ED3" w:rsidP="00744A75">
            <w:pPr>
              <w:rPr>
                <w:rFonts w:ascii="Times New Roman" w:hAnsi="Times New Roman"/>
                <w:bCs/>
                <w:color w:val="000000"/>
                <w:sz w:val="28"/>
                <w:szCs w:val="28"/>
                <w:lang w:val="pt-BR"/>
              </w:rPr>
            </w:pPr>
            <w:r w:rsidRPr="00A0239B">
              <w:rPr>
                <w:rFonts w:ascii="Times New Roman" w:hAnsi="Times New Roman"/>
                <w:bCs/>
                <w:color w:val="000000"/>
                <w:sz w:val="28"/>
                <w:szCs w:val="28"/>
                <w:lang w:val="pt-BR"/>
              </w:rPr>
              <w:t>(</w:t>
            </w:r>
            <w:r w:rsidR="00A52FCC">
              <w:rPr>
                <w:rFonts w:ascii="Times New Roman" w:hAnsi="Times New Roman"/>
                <w:bCs/>
                <w:color w:val="000000"/>
                <w:sz w:val="28"/>
                <w:szCs w:val="28"/>
                <w:lang w:val="pt-BR"/>
              </w:rPr>
              <w:t>15</w:t>
            </w:r>
            <w:r w:rsidR="00341732">
              <w:rPr>
                <w:rFonts w:ascii="Times New Roman" w:hAnsi="Times New Roman"/>
                <w:bCs/>
                <w:color w:val="000000"/>
                <w:sz w:val="28"/>
                <w:szCs w:val="28"/>
                <w:lang w:val="pt-BR"/>
              </w:rPr>
              <w:t>/</w:t>
            </w:r>
            <w:r w:rsidR="0007004D">
              <w:rPr>
                <w:rFonts w:ascii="Times New Roman" w:hAnsi="Times New Roman"/>
                <w:bCs/>
                <w:color w:val="000000"/>
                <w:sz w:val="28"/>
                <w:szCs w:val="28"/>
                <w:lang w:val="pt-BR"/>
              </w:rPr>
              <w:t>01</w:t>
            </w:r>
            <w:r>
              <w:rPr>
                <w:rFonts w:ascii="Times New Roman" w:hAnsi="Times New Roman"/>
                <w:bCs/>
                <w:color w:val="000000"/>
                <w:sz w:val="28"/>
                <w:szCs w:val="28"/>
                <w:lang w:val="pt-BR"/>
              </w:rPr>
              <w:t>/20</w:t>
            </w:r>
            <w:r w:rsidR="0007004D">
              <w:rPr>
                <w:rFonts w:ascii="Times New Roman" w:hAnsi="Times New Roman"/>
                <w:bCs/>
                <w:color w:val="000000"/>
                <w:sz w:val="28"/>
                <w:szCs w:val="28"/>
                <w:lang w:val="pt-BR"/>
              </w:rPr>
              <w:t>2</w:t>
            </w:r>
            <w:r w:rsidR="00A52FCC">
              <w:rPr>
                <w:rFonts w:ascii="Times New Roman" w:hAnsi="Times New Roman"/>
                <w:bCs/>
                <w:color w:val="000000"/>
                <w:sz w:val="28"/>
                <w:szCs w:val="28"/>
                <w:lang w:val="pt-BR"/>
              </w:rPr>
              <w:t>4</w:t>
            </w:r>
            <w:r>
              <w:rPr>
                <w:rFonts w:ascii="Times New Roman" w:hAnsi="Times New Roman"/>
                <w:bCs/>
                <w:color w:val="000000"/>
                <w:sz w:val="28"/>
                <w:szCs w:val="28"/>
                <w:lang w:val="pt-BR"/>
              </w:rPr>
              <w:t xml:space="preserve"> </w:t>
            </w:r>
          </w:p>
          <w:p w:rsidR="00E73ED3" w:rsidRDefault="00E73ED3" w:rsidP="00744A75">
            <w:pPr>
              <w:jc w:val="center"/>
              <w:rPr>
                <w:rFonts w:ascii="Times New Roman" w:hAnsi="Times New Roman"/>
                <w:bCs/>
                <w:color w:val="000000"/>
                <w:sz w:val="28"/>
                <w:szCs w:val="28"/>
                <w:lang w:val="pt-BR"/>
              </w:rPr>
            </w:pPr>
            <w:r>
              <w:rPr>
                <w:rFonts w:ascii="Times New Roman" w:hAnsi="Times New Roman"/>
                <w:bCs/>
                <w:color w:val="000000"/>
                <w:sz w:val="28"/>
                <w:szCs w:val="28"/>
                <w:lang w:val="pt-BR"/>
              </w:rPr>
              <w:t>đến</w:t>
            </w:r>
          </w:p>
          <w:p w:rsidR="00E73ED3" w:rsidRPr="00A0239B" w:rsidRDefault="00A52FCC" w:rsidP="00744A75">
            <w:pPr>
              <w:rPr>
                <w:rFonts w:ascii="Times New Roman" w:hAnsi="Times New Roman"/>
                <w:bCs/>
                <w:color w:val="000000"/>
                <w:sz w:val="28"/>
                <w:szCs w:val="28"/>
                <w:lang w:val="pt-BR"/>
              </w:rPr>
            </w:pPr>
            <w:r>
              <w:rPr>
                <w:rFonts w:ascii="Times New Roman" w:hAnsi="Times New Roman"/>
                <w:bCs/>
                <w:color w:val="000000"/>
                <w:sz w:val="28"/>
                <w:szCs w:val="28"/>
                <w:lang w:val="pt-BR"/>
              </w:rPr>
              <w:t>20</w:t>
            </w:r>
            <w:r w:rsidR="00341732">
              <w:rPr>
                <w:rFonts w:ascii="Times New Roman" w:hAnsi="Times New Roman"/>
                <w:bCs/>
                <w:color w:val="000000"/>
                <w:sz w:val="28"/>
                <w:szCs w:val="28"/>
                <w:lang w:val="pt-BR"/>
              </w:rPr>
              <w:t>/</w:t>
            </w:r>
            <w:r w:rsidR="0007004D">
              <w:rPr>
                <w:rFonts w:ascii="Times New Roman" w:hAnsi="Times New Roman"/>
                <w:bCs/>
                <w:color w:val="000000"/>
                <w:sz w:val="28"/>
                <w:szCs w:val="28"/>
                <w:lang w:val="pt-BR"/>
              </w:rPr>
              <w:t>01</w:t>
            </w:r>
            <w:r w:rsidR="00E73ED3" w:rsidRPr="00A0239B">
              <w:rPr>
                <w:rFonts w:ascii="Times New Roman" w:hAnsi="Times New Roman"/>
                <w:bCs/>
                <w:color w:val="000000"/>
                <w:sz w:val="28"/>
                <w:szCs w:val="28"/>
                <w:lang w:val="pt-BR"/>
              </w:rPr>
              <w:t>/20</w:t>
            </w:r>
            <w:r w:rsidR="0007004D">
              <w:rPr>
                <w:rFonts w:ascii="Times New Roman" w:hAnsi="Times New Roman"/>
                <w:bCs/>
                <w:color w:val="000000"/>
                <w:sz w:val="28"/>
                <w:szCs w:val="28"/>
                <w:lang w:val="pt-BR"/>
              </w:rPr>
              <w:t>2</w:t>
            </w:r>
            <w:r>
              <w:rPr>
                <w:rFonts w:ascii="Times New Roman" w:hAnsi="Times New Roman"/>
                <w:bCs/>
                <w:color w:val="000000"/>
                <w:sz w:val="28"/>
                <w:szCs w:val="28"/>
                <w:lang w:val="pt-BR"/>
              </w:rPr>
              <w:t>4</w:t>
            </w:r>
            <w:r w:rsidR="00E73ED3" w:rsidRPr="00A0239B">
              <w:rPr>
                <w:rFonts w:ascii="Times New Roman" w:hAnsi="Times New Roman"/>
                <w:bCs/>
                <w:color w:val="000000"/>
                <w:sz w:val="28"/>
                <w:szCs w:val="28"/>
                <w:lang w:val="pt-BR"/>
              </w:rPr>
              <w:t>)</w:t>
            </w:r>
          </w:p>
          <w:p w:rsidR="00E73ED3" w:rsidRPr="00C80A86" w:rsidRDefault="00E73ED3" w:rsidP="00744A75">
            <w:pPr>
              <w:jc w:val="center"/>
              <w:rPr>
                <w:rFonts w:ascii="Times New Roman" w:hAnsi="Times New Roman"/>
                <w:color w:val="FF0000"/>
                <w:sz w:val="28"/>
                <w:szCs w:val="28"/>
                <w:lang w:val="pt-BR"/>
              </w:rPr>
            </w:pPr>
            <w:r w:rsidRPr="00C80A86">
              <w:rPr>
                <w:rFonts w:ascii="Times New Roman" w:hAnsi="Times New Roman"/>
                <w:bCs/>
                <w:color w:val="FF0000"/>
                <w:sz w:val="28"/>
                <w:szCs w:val="28"/>
                <w:lang w:val="pt-BR"/>
              </w:rPr>
              <w:t>(0</w:t>
            </w:r>
            <w:r w:rsidR="00A274FF">
              <w:rPr>
                <w:rFonts w:ascii="Times New Roman" w:hAnsi="Times New Roman"/>
                <w:bCs/>
                <w:color w:val="FF0000"/>
                <w:sz w:val="28"/>
                <w:szCs w:val="28"/>
                <w:lang w:val="pt-BR"/>
              </w:rPr>
              <w:t>1</w:t>
            </w:r>
            <w:r w:rsidRPr="00C80A86">
              <w:rPr>
                <w:rFonts w:ascii="Times New Roman" w:hAnsi="Times New Roman"/>
                <w:bCs/>
                <w:color w:val="FF0000"/>
                <w:sz w:val="28"/>
                <w:szCs w:val="28"/>
                <w:lang w:val="pt-BR"/>
              </w:rPr>
              <w:t xml:space="preserve"> tuần )</w:t>
            </w:r>
          </w:p>
          <w:p w:rsidR="00E73ED3" w:rsidRPr="00A0239B" w:rsidRDefault="00E73ED3" w:rsidP="00744A75">
            <w:pPr>
              <w:jc w:val="center"/>
              <w:rPr>
                <w:rFonts w:ascii="Times New Roman" w:hAnsi="Times New Roman"/>
                <w:bCs/>
                <w:color w:val="000000"/>
                <w:sz w:val="28"/>
                <w:szCs w:val="28"/>
              </w:rPr>
            </w:pPr>
          </w:p>
          <w:p w:rsidR="00E73ED3" w:rsidRPr="00A0239B" w:rsidRDefault="00E73ED3" w:rsidP="00744A75">
            <w:pPr>
              <w:rPr>
                <w:rFonts w:ascii="Times New Roman" w:hAnsi="Times New Roman"/>
                <w:bCs/>
                <w:color w:val="000000"/>
                <w:sz w:val="28"/>
                <w:szCs w:val="28"/>
              </w:rPr>
            </w:pPr>
          </w:p>
        </w:tc>
        <w:tc>
          <w:tcPr>
            <w:tcW w:w="7230" w:type="dxa"/>
            <w:tcBorders>
              <w:top w:val="single" w:sz="4" w:space="0" w:color="auto"/>
              <w:left w:val="single" w:sz="4" w:space="0" w:color="auto"/>
              <w:bottom w:val="single" w:sz="4" w:space="0" w:color="auto"/>
              <w:right w:val="single" w:sz="4" w:space="0" w:color="auto"/>
            </w:tcBorders>
          </w:tcPr>
          <w:p w:rsidR="00565A83" w:rsidRDefault="005F687E"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1. Tổ chức hội thảo/ tập huấn/</w:t>
            </w:r>
            <w:r w:rsidR="00565A83">
              <w:rPr>
                <w:rFonts w:ascii="Times New Roman" w:hAnsi="Times New Roman"/>
                <w:color w:val="000000"/>
                <w:sz w:val="28"/>
                <w:szCs w:val="28"/>
                <w:lang w:val="pt-BR"/>
              </w:rPr>
              <w:t>hội nghị về nghiệp vụ TĐG toàn thể cán bộ, giáo viên, nh</w:t>
            </w:r>
            <w:r w:rsidR="00A904E5">
              <w:rPr>
                <w:rFonts w:ascii="Times New Roman" w:hAnsi="Times New Roman"/>
                <w:color w:val="000000"/>
                <w:sz w:val="28"/>
                <w:szCs w:val="28"/>
                <w:lang w:val="pt-BR"/>
              </w:rPr>
              <w:t>â</w:t>
            </w:r>
            <w:r w:rsidR="00565A83">
              <w:rPr>
                <w:rFonts w:ascii="Times New Roman" w:hAnsi="Times New Roman"/>
                <w:color w:val="000000"/>
                <w:sz w:val="28"/>
                <w:szCs w:val="28"/>
                <w:lang w:val="pt-BR"/>
              </w:rPr>
              <w:t>n viên</w:t>
            </w:r>
            <w:r w:rsidR="004B7E0E">
              <w:rPr>
                <w:rFonts w:ascii="Times New Roman" w:hAnsi="Times New Roman"/>
                <w:color w:val="000000"/>
                <w:sz w:val="28"/>
                <w:szCs w:val="28"/>
                <w:lang w:val="pt-BR"/>
              </w:rPr>
              <w:t xml:space="preserve"> của trường và các bên có liên quan</w:t>
            </w:r>
          </w:p>
          <w:p w:rsidR="004B7E0E" w:rsidRDefault="004B7E0E"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2.</w:t>
            </w:r>
            <w:r w:rsidR="005F687E">
              <w:rPr>
                <w:rFonts w:ascii="Times New Roman" w:hAnsi="Times New Roman"/>
                <w:color w:val="000000"/>
                <w:sz w:val="28"/>
                <w:szCs w:val="28"/>
                <w:lang w:val="pt-BR"/>
              </w:rPr>
              <w:t xml:space="preserve"> Dự thảo đề cương báo cáo TĐG (</w:t>
            </w:r>
            <w:r>
              <w:rPr>
                <w:rFonts w:ascii="Times New Roman" w:hAnsi="Times New Roman"/>
                <w:color w:val="000000"/>
                <w:sz w:val="28"/>
                <w:szCs w:val="28"/>
                <w:lang w:val="pt-BR"/>
              </w:rPr>
              <w:t>dựa trên cơ sở tài liệu Hướng dẫn TĐG và ĐGN của Bộ GDĐT và điều kiện cụ thể của nhà trường).</w:t>
            </w:r>
          </w:p>
          <w:p w:rsidR="00E73ED3" w:rsidRPr="00A0239B" w:rsidRDefault="004B7E0E"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3. Các nhóm công tác, cá nhân thực hiện phân tích</w:t>
            </w:r>
            <w:r w:rsidR="0020638C">
              <w:rPr>
                <w:rFonts w:ascii="Times New Roman" w:hAnsi="Times New Roman"/>
                <w:color w:val="000000"/>
                <w:sz w:val="28"/>
                <w:szCs w:val="28"/>
                <w:lang w:val="pt-BR"/>
              </w:rPr>
              <w:t xml:space="preserve"> tiêu chí, tìm minh chứng cho từng tiêu chí.</w:t>
            </w:r>
          </w:p>
        </w:tc>
      </w:tr>
      <w:tr w:rsidR="00E73ED3"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E73ED3" w:rsidRPr="00637385" w:rsidRDefault="00E73ED3" w:rsidP="00744A75">
            <w:pPr>
              <w:jc w:val="center"/>
              <w:rPr>
                <w:rFonts w:ascii="Times New Roman" w:hAnsi="Times New Roman"/>
                <w:b/>
                <w:bCs/>
                <w:color w:val="FF0000"/>
                <w:sz w:val="28"/>
                <w:szCs w:val="28"/>
                <w:lang w:val="pt-BR"/>
              </w:rPr>
            </w:pPr>
            <w:r w:rsidRPr="00637385">
              <w:rPr>
                <w:rFonts w:ascii="Times New Roman" w:hAnsi="Times New Roman"/>
                <w:b/>
                <w:bCs/>
                <w:color w:val="FF0000"/>
                <w:sz w:val="28"/>
                <w:szCs w:val="28"/>
                <w:lang w:val="pt-BR"/>
              </w:rPr>
              <w:t xml:space="preserve">Tuần </w:t>
            </w:r>
            <w:r w:rsidR="00E45BA1">
              <w:rPr>
                <w:rFonts w:ascii="Times New Roman" w:hAnsi="Times New Roman"/>
                <w:b/>
                <w:bCs/>
                <w:color w:val="FF0000"/>
                <w:sz w:val="28"/>
                <w:szCs w:val="28"/>
                <w:lang w:val="pt-BR"/>
              </w:rPr>
              <w:t>3-5</w:t>
            </w:r>
          </w:p>
          <w:p w:rsidR="00E73ED3" w:rsidRDefault="00E73ED3" w:rsidP="00744A75">
            <w:pPr>
              <w:jc w:val="center"/>
              <w:rPr>
                <w:rFonts w:ascii="Times New Roman" w:hAnsi="Times New Roman"/>
                <w:bCs/>
                <w:color w:val="000000"/>
                <w:sz w:val="28"/>
                <w:szCs w:val="28"/>
                <w:lang w:val="pt-BR"/>
              </w:rPr>
            </w:pPr>
            <w:r w:rsidRPr="00A0239B">
              <w:rPr>
                <w:rFonts w:ascii="Times New Roman" w:hAnsi="Times New Roman"/>
                <w:bCs/>
                <w:color w:val="000000"/>
                <w:sz w:val="28"/>
                <w:szCs w:val="28"/>
                <w:lang w:val="pt-BR"/>
              </w:rPr>
              <w:t xml:space="preserve">( </w:t>
            </w:r>
            <w:r w:rsidR="00A52FCC">
              <w:rPr>
                <w:rFonts w:ascii="Times New Roman" w:hAnsi="Times New Roman"/>
                <w:bCs/>
                <w:color w:val="000000"/>
                <w:sz w:val="28"/>
                <w:szCs w:val="28"/>
                <w:lang w:val="pt-BR"/>
              </w:rPr>
              <w:t>22</w:t>
            </w:r>
            <w:r>
              <w:rPr>
                <w:rFonts w:ascii="Times New Roman" w:hAnsi="Times New Roman"/>
                <w:bCs/>
                <w:color w:val="000000"/>
                <w:sz w:val="28"/>
                <w:szCs w:val="28"/>
                <w:lang w:val="pt-BR"/>
              </w:rPr>
              <w:t>/</w:t>
            </w:r>
            <w:r w:rsidR="0007004D">
              <w:rPr>
                <w:rFonts w:ascii="Times New Roman" w:hAnsi="Times New Roman"/>
                <w:bCs/>
                <w:color w:val="000000"/>
                <w:sz w:val="28"/>
                <w:szCs w:val="28"/>
                <w:lang w:val="pt-BR"/>
              </w:rPr>
              <w:t>01</w:t>
            </w:r>
            <w:r w:rsidR="00992177">
              <w:rPr>
                <w:rFonts w:ascii="Times New Roman" w:hAnsi="Times New Roman"/>
                <w:bCs/>
                <w:color w:val="000000"/>
                <w:sz w:val="28"/>
                <w:szCs w:val="28"/>
                <w:lang w:val="pt-BR"/>
              </w:rPr>
              <w:t>/20</w:t>
            </w:r>
            <w:r w:rsidR="0007004D">
              <w:rPr>
                <w:rFonts w:ascii="Times New Roman" w:hAnsi="Times New Roman"/>
                <w:bCs/>
                <w:color w:val="000000"/>
                <w:sz w:val="28"/>
                <w:szCs w:val="28"/>
                <w:lang w:val="pt-BR"/>
              </w:rPr>
              <w:t>2</w:t>
            </w:r>
            <w:r w:rsidR="00A52FCC">
              <w:rPr>
                <w:rFonts w:ascii="Times New Roman" w:hAnsi="Times New Roman"/>
                <w:bCs/>
                <w:color w:val="000000"/>
                <w:sz w:val="28"/>
                <w:szCs w:val="28"/>
                <w:lang w:val="pt-BR"/>
              </w:rPr>
              <w:t>4</w:t>
            </w:r>
            <w:r>
              <w:rPr>
                <w:rFonts w:ascii="Times New Roman" w:hAnsi="Times New Roman"/>
                <w:bCs/>
                <w:color w:val="000000"/>
                <w:sz w:val="28"/>
                <w:szCs w:val="28"/>
                <w:lang w:val="pt-BR"/>
              </w:rPr>
              <w:t xml:space="preserve">     đến</w:t>
            </w:r>
          </w:p>
          <w:p w:rsidR="00E73ED3" w:rsidRPr="00A0239B" w:rsidRDefault="00A52FCC" w:rsidP="00744A75">
            <w:pPr>
              <w:jc w:val="both"/>
              <w:rPr>
                <w:rFonts w:ascii="Times New Roman" w:hAnsi="Times New Roman"/>
                <w:bCs/>
                <w:color w:val="000000"/>
                <w:sz w:val="28"/>
                <w:szCs w:val="28"/>
                <w:lang w:val="pt-BR"/>
              </w:rPr>
            </w:pPr>
            <w:r>
              <w:rPr>
                <w:rFonts w:ascii="Times New Roman" w:hAnsi="Times New Roman"/>
                <w:bCs/>
                <w:color w:val="000000"/>
                <w:sz w:val="28"/>
                <w:szCs w:val="28"/>
                <w:lang w:val="pt-BR"/>
              </w:rPr>
              <w:t>10</w:t>
            </w:r>
            <w:r w:rsidR="00E73ED3" w:rsidRPr="00A0239B">
              <w:rPr>
                <w:rFonts w:ascii="Times New Roman" w:hAnsi="Times New Roman"/>
                <w:bCs/>
                <w:color w:val="000000"/>
                <w:sz w:val="28"/>
                <w:szCs w:val="28"/>
                <w:lang w:val="pt-BR"/>
              </w:rPr>
              <w:t>/</w:t>
            </w:r>
            <w:r w:rsidR="0007004D">
              <w:rPr>
                <w:rFonts w:ascii="Times New Roman" w:hAnsi="Times New Roman"/>
                <w:bCs/>
                <w:color w:val="000000"/>
                <w:sz w:val="28"/>
                <w:szCs w:val="28"/>
                <w:lang w:val="pt-BR"/>
              </w:rPr>
              <w:t>02</w:t>
            </w:r>
            <w:r w:rsidR="00E73ED3" w:rsidRPr="00A0239B">
              <w:rPr>
                <w:rFonts w:ascii="Times New Roman" w:hAnsi="Times New Roman"/>
                <w:bCs/>
                <w:color w:val="000000"/>
                <w:sz w:val="28"/>
                <w:szCs w:val="28"/>
                <w:lang w:val="pt-BR"/>
              </w:rPr>
              <w:t>/20</w:t>
            </w:r>
            <w:r w:rsidR="0007004D">
              <w:rPr>
                <w:rFonts w:ascii="Times New Roman" w:hAnsi="Times New Roman"/>
                <w:bCs/>
                <w:color w:val="000000"/>
                <w:sz w:val="28"/>
                <w:szCs w:val="28"/>
                <w:lang w:val="pt-BR"/>
              </w:rPr>
              <w:t>2</w:t>
            </w:r>
            <w:r>
              <w:rPr>
                <w:rFonts w:ascii="Times New Roman" w:hAnsi="Times New Roman"/>
                <w:bCs/>
                <w:color w:val="000000"/>
                <w:sz w:val="28"/>
                <w:szCs w:val="28"/>
                <w:lang w:val="pt-BR"/>
              </w:rPr>
              <w:t>4</w:t>
            </w:r>
            <w:r w:rsidR="00E73ED3" w:rsidRPr="00A0239B">
              <w:rPr>
                <w:rFonts w:ascii="Times New Roman" w:hAnsi="Times New Roman"/>
                <w:bCs/>
                <w:color w:val="000000"/>
                <w:sz w:val="28"/>
                <w:szCs w:val="28"/>
                <w:lang w:val="pt-BR"/>
              </w:rPr>
              <w:t>)</w:t>
            </w:r>
          </w:p>
          <w:p w:rsidR="00E73ED3" w:rsidRPr="00A0239B" w:rsidRDefault="00E73ED3" w:rsidP="00744A75">
            <w:pPr>
              <w:jc w:val="center"/>
              <w:rPr>
                <w:rFonts w:ascii="Times New Roman" w:hAnsi="Times New Roman"/>
                <w:bCs/>
                <w:color w:val="000000"/>
                <w:sz w:val="28"/>
                <w:szCs w:val="28"/>
              </w:rPr>
            </w:pPr>
            <w:r w:rsidRPr="00637385">
              <w:rPr>
                <w:rFonts w:ascii="Times New Roman" w:hAnsi="Times New Roman"/>
                <w:bCs/>
                <w:color w:val="FF0000"/>
                <w:sz w:val="28"/>
                <w:szCs w:val="28"/>
                <w:lang w:val="pt-BR"/>
              </w:rPr>
              <w:t>( 0</w:t>
            </w:r>
            <w:r w:rsidR="00F56972">
              <w:rPr>
                <w:rFonts w:ascii="Times New Roman" w:hAnsi="Times New Roman"/>
                <w:bCs/>
                <w:color w:val="FF0000"/>
                <w:sz w:val="28"/>
                <w:szCs w:val="28"/>
                <w:lang w:val="pt-BR"/>
              </w:rPr>
              <w:t>3</w:t>
            </w:r>
            <w:r w:rsidRPr="00637385">
              <w:rPr>
                <w:rFonts w:ascii="Times New Roman" w:hAnsi="Times New Roman"/>
                <w:bCs/>
                <w:color w:val="FF0000"/>
                <w:sz w:val="28"/>
                <w:szCs w:val="28"/>
                <w:lang w:val="pt-BR"/>
              </w:rPr>
              <w:t xml:space="preserve"> tuần)</w:t>
            </w:r>
          </w:p>
        </w:tc>
        <w:tc>
          <w:tcPr>
            <w:tcW w:w="7230" w:type="dxa"/>
            <w:tcBorders>
              <w:top w:val="single" w:sz="4" w:space="0" w:color="auto"/>
              <w:left w:val="single" w:sz="4" w:space="0" w:color="auto"/>
              <w:bottom w:val="single" w:sz="4" w:space="0" w:color="auto"/>
              <w:right w:val="single" w:sz="4" w:space="0" w:color="auto"/>
            </w:tcBorders>
          </w:tcPr>
          <w:p w:rsidR="00E73ED3" w:rsidRDefault="0096275A"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1. Các nhóm công tác, cá nhân thực hiện phân tích tiêu chí, tìm</w:t>
            </w:r>
            <w:r w:rsidR="00A8372C">
              <w:rPr>
                <w:rFonts w:ascii="Times New Roman" w:hAnsi="Times New Roman"/>
                <w:color w:val="000000"/>
                <w:sz w:val="28"/>
                <w:szCs w:val="28"/>
                <w:lang w:val="pt-BR"/>
              </w:rPr>
              <w:t xml:space="preserve"> minh chứng cho từng tiêu chí (</w:t>
            </w:r>
            <w:r>
              <w:rPr>
                <w:rFonts w:ascii="Times New Roman" w:hAnsi="Times New Roman"/>
                <w:color w:val="000000"/>
                <w:sz w:val="28"/>
                <w:szCs w:val="28"/>
                <w:lang w:val="pt-BR"/>
              </w:rPr>
              <w:t>tiếp việc cho tuần 2).</w:t>
            </w:r>
          </w:p>
          <w:p w:rsidR="0096275A" w:rsidRDefault="0096275A"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2. Phân loại và mã hóa các minh chứng thu được.</w:t>
            </w:r>
          </w:p>
          <w:p w:rsidR="0096275A" w:rsidRDefault="0096275A"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xml:space="preserve">3. </w:t>
            </w:r>
            <w:r w:rsidR="00A65C4C">
              <w:rPr>
                <w:rFonts w:ascii="Times New Roman" w:hAnsi="Times New Roman"/>
                <w:color w:val="000000"/>
                <w:sz w:val="28"/>
                <w:szCs w:val="28"/>
                <w:lang w:val="pt-BR"/>
              </w:rPr>
              <w:t>Lập bảng danh mục mã minh chứng.</w:t>
            </w:r>
          </w:p>
          <w:p w:rsidR="00A65C4C" w:rsidRPr="00A0239B" w:rsidRDefault="00A65C4C" w:rsidP="00744A75">
            <w:pPr>
              <w:jc w:val="both"/>
              <w:rPr>
                <w:rFonts w:ascii="Times New Roman" w:hAnsi="Times New Roman"/>
                <w:color w:val="000000"/>
                <w:sz w:val="28"/>
                <w:szCs w:val="28"/>
                <w:lang w:val="de-DE"/>
              </w:rPr>
            </w:pPr>
            <w:r>
              <w:rPr>
                <w:rFonts w:ascii="Times New Roman" w:hAnsi="Times New Roman"/>
                <w:color w:val="000000"/>
                <w:sz w:val="28"/>
                <w:szCs w:val="28"/>
                <w:lang w:val="pt-BR"/>
              </w:rPr>
              <w:t>4. Các nhóm công tác, cá nhân viết các Phiếu đánh giá tiêu chí</w:t>
            </w:r>
            <w:r w:rsidR="00A8372C">
              <w:rPr>
                <w:rFonts w:ascii="Times New Roman" w:hAnsi="Times New Roman"/>
                <w:color w:val="000000"/>
                <w:sz w:val="28"/>
                <w:szCs w:val="28"/>
                <w:lang w:val="pt-BR"/>
              </w:rPr>
              <w:t xml:space="preserve"> ( mức 1,2</w:t>
            </w:r>
            <w:r w:rsidR="00847B48">
              <w:rPr>
                <w:rFonts w:ascii="Times New Roman" w:hAnsi="Times New Roman"/>
                <w:color w:val="000000"/>
                <w:sz w:val="28"/>
                <w:szCs w:val="28"/>
                <w:lang w:val="pt-BR"/>
              </w:rPr>
              <w:t>)</w:t>
            </w:r>
          </w:p>
        </w:tc>
      </w:tr>
      <w:tr w:rsidR="00847B48"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847B48" w:rsidRPr="00536F61" w:rsidRDefault="00847B48" w:rsidP="00744A75">
            <w:pPr>
              <w:tabs>
                <w:tab w:val="left" w:pos="1830"/>
              </w:tabs>
              <w:jc w:val="center"/>
              <w:rPr>
                <w:rFonts w:ascii="Times New Roman" w:hAnsi="Times New Roman"/>
                <w:b/>
                <w:bCs/>
                <w:color w:val="FF0000"/>
                <w:sz w:val="28"/>
                <w:szCs w:val="28"/>
                <w:lang w:val="pt-BR"/>
              </w:rPr>
            </w:pPr>
            <w:r>
              <w:rPr>
                <w:rFonts w:ascii="Times New Roman" w:hAnsi="Times New Roman"/>
                <w:b/>
                <w:bCs/>
                <w:color w:val="FF0000"/>
                <w:sz w:val="28"/>
                <w:szCs w:val="28"/>
                <w:lang w:val="pt-BR"/>
              </w:rPr>
              <w:t>Tuần 6-7</w:t>
            </w:r>
          </w:p>
          <w:p w:rsidR="00847B48" w:rsidRPr="00A0239B" w:rsidRDefault="00847B48" w:rsidP="00744A75">
            <w:pPr>
              <w:tabs>
                <w:tab w:val="left" w:pos="1830"/>
              </w:tabs>
              <w:jc w:val="center"/>
              <w:rPr>
                <w:rFonts w:ascii="Times New Roman" w:hAnsi="Times New Roman"/>
                <w:bCs/>
                <w:color w:val="000000"/>
                <w:sz w:val="28"/>
                <w:szCs w:val="28"/>
                <w:lang w:val="pt-BR"/>
              </w:rPr>
            </w:pPr>
            <w:r w:rsidRPr="00A0239B">
              <w:rPr>
                <w:rFonts w:ascii="Times New Roman" w:hAnsi="Times New Roman"/>
                <w:bCs/>
                <w:color w:val="000000"/>
                <w:sz w:val="28"/>
                <w:szCs w:val="28"/>
                <w:lang w:val="pt-BR"/>
              </w:rPr>
              <w:t xml:space="preserve">( </w:t>
            </w:r>
            <w:r w:rsidR="00D46D5B">
              <w:rPr>
                <w:rFonts w:ascii="Times New Roman" w:hAnsi="Times New Roman"/>
                <w:bCs/>
                <w:color w:val="000000"/>
                <w:sz w:val="28"/>
                <w:szCs w:val="28"/>
                <w:lang w:val="pt-BR"/>
              </w:rPr>
              <w:t>1</w:t>
            </w:r>
            <w:r w:rsidR="00A52FCC">
              <w:rPr>
                <w:rFonts w:ascii="Times New Roman" w:hAnsi="Times New Roman"/>
                <w:bCs/>
                <w:color w:val="000000"/>
                <w:sz w:val="28"/>
                <w:szCs w:val="28"/>
                <w:lang w:val="pt-BR"/>
              </w:rPr>
              <w:t>2</w:t>
            </w:r>
            <w:r w:rsidR="00BE1C1E">
              <w:rPr>
                <w:rFonts w:ascii="Times New Roman" w:hAnsi="Times New Roman"/>
                <w:bCs/>
                <w:color w:val="000000"/>
                <w:sz w:val="28"/>
                <w:szCs w:val="28"/>
                <w:lang w:val="pt-BR"/>
              </w:rPr>
              <w:t>/</w:t>
            </w:r>
            <w:r w:rsidR="00D46D5B">
              <w:rPr>
                <w:rFonts w:ascii="Times New Roman" w:hAnsi="Times New Roman"/>
                <w:bCs/>
                <w:color w:val="000000"/>
                <w:sz w:val="28"/>
                <w:szCs w:val="28"/>
                <w:lang w:val="pt-BR"/>
              </w:rPr>
              <w:t>02</w:t>
            </w:r>
            <w:r w:rsidRPr="00A0239B">
              <w:rPr>
                <w:rFonts w:ascii="Times New Roman" w:hAnsi="Times New Roman"/>
                <w:bCs/>
                <w:color w:val="000000"/>
                <w:sz w:val="28"/>
                <w:szCs w:val="28"/>
                <w:lang w:val="pt-BR"/>
              </w:rPr>
              <w:t>/20</w:t>
            </w:r>
            <w:r w:rsidR="00D46D5B">
              <w:rPr>
                <w:rFonts w:ascii="Times New Roman" w:hAnsi="Times New Roman"/>
                <w:bCs/>
                <w:color w:val="000000"/>
                <w:sz w:val="28"/>
                <w:szCs w:val="28"/>
                <w:lang w:val="pt-BR"/>
              </w:rPr>
              <w:t>2</w:t>
            </w:r>
            <w:r w:rsidR="00A52FCC">
              <w:rPr>
                <w:rFonts w:ascii="Times New Roman" w:hAnsi="Times New Roman"/>
                <w:bCs/>
                <w:color w:val="000000"/>
                <w:sz w:val="28"/>
                <w:szCs w:val="28"/>
                <w:lang w:val="pt-BR"/>
              </w:rPr>
              <w:t>4</w:t>
            </w:r>
            <w:r>
              <w:rPr>
                <w:rFonts w:ascii="Times New Roman" w:hAnsi="Times New Roman"/>
                <w:bCs/>
                <w:color w:val="000000"/>
                <w:sz w:val="28"/>
                <w:szCs w:val="28"/>
                <w:lang w:val="pt-BR"/>
              </w:rPr>
              <w:t xml:space="preserve"> đến</w:t>
            </w:r>
            <w:r w:rsidRPr="00A0239B">
              <w:rPr>
                <w:rFonts w:ascii="Times New Roman" w:hAnsi="Times New Roman"/>
                <w:bCs/>
                <w:color w:val="000000"/>
                <w:sz w:val="28"/>
                <w:szCs w:val="28"/>
                <w:lang w:val="pt-BR"/>
              </w:rPr>
              <w:t xml:space="preserve"> </w:t>
            </w:r>
            <w:r w:rsidR="00D46D5B">
              <w:rPr>
                <w:rFonts w:ascii="Times New Roman" w:hAnsi="Times New Roman"/>
                <w:bCs/>
                <w:color w:val="000000"/>
                <w:sz w:val="28"/>
                <w:szCs w:val="28"/>
                <w:lang w:val="pt-BR"/>
              </w:rPr>
              <w:t>2</w:t>
            </w:r>
            <w:r w:rsidR="00A52FCC">
              <w:rPr>
                <w:rFonts w:ascii="Times New Roman" w:hAnsi="Times New Roman"/>
                <w:bCs/>
                <w:color w:val="000000"/>
                <w:sz w:val="28"/>
                <w:szCs w:val="28"/>
                <w:lang w:val="pt-BR"/>
              </w:rPr>
              <w:t>4</w:t>
            </w:r>
            <w:r w:rsidR="00BE1C1E">
              <w:rPr>
                <w:rFonts w:ascii="Times New Roman" w:hAnsi="Times New Roman"/>
                <w:bCs/>
                <w:color w:val="000000"/>
                <w:sz w:val="28"/>
                <w:szCs w:val="28"/>
                <w:lang w:val="pt-BR"/>
              </w:rPr>
              <w:t>/</w:t>
            </w:r>
            <w:r w:rsidR="00D46D5B">
              <w:rPr>
                <w:rFonts w:ascii="Times New Roman" w:hAnsi="Times New Roman"/>
                <w:bCs/>
                <w:color w:val="000000"/>
                <w:sz w:val="28"/>
                <w:szCs w:val="28"/>
                <w:lang w:val="pt-BR"/>
              </w:rPr>
              <w:t>02</w:t>
            </w:r>
            <w:r w:rsidRPr="00A0239B">
              <w:rPr>
                <w:rFonts w:ascii="Times New Roman" w:hAnsi="Times New Roman"/>
                <w:bCs/>
                <w:color w:val="000000"/>
                <w:sz w:val="28"/>
                <w:szCs w:val="28"/>
                <w:lang w:val="pt-BR"/>
              </w:rPr>
              <w:t>/20</w:t>
            </w:r>
            <w:r w:rsidR="00D46D5B">
              <w:rPr>
                <w:rFonts w:ascii="Times New Roman" w:hAnsi="Times New Roman"/>
                <w:bCs/>
                <w:color w:val="000000"/>
                <w:sz w:val="28"/>
                <w:szCs w:val="28"/>
                <w:lang w:val="pt-BR"/>
              </w:rPr>
              <w:t>2</w:t>
            </w:r>
            <w:r w:rsidR="00A52FCC">
              <w:rPr>
                <w:rFonts w:ascii="Times New Roman" w:hAnsi="Times New Roman"/>
                <w:bCs/>
                <w:color w:val="000000"/>
                <w:sz w:val="28"/>
                <w:szCs w:val="28"/>
                <w:lang w:val="pt-BR"/>
              </w:rPr>
              <w:t>4</w:t>
            </w:r>
            <w:r w:rsidRPr="00A0239B">
              <w:rPr>
                <w:rFonts w:ascii="Times New Roman" w:hAnsi="Times New Roman"/>
                <w:bCs/>
                <w:color w:val="000000"/>
                <w:sz w:val="28"/>
                <w:szCs w:val="28"/>
                <w:lang w:val="pt-BR"/>
              </w:rPr>
              <w:t>)</w:t>
            </w:r>
          </w:p>
          <w:p w:rsidR="00847B48" w:rsidRPr="00637385" w:rsidRDefault="00847B48" w:rsidP="00744A75">
            <w:pPr>
              <w:jc w:val="center"/>
              <w:rPr>
                <w:rFonts w:ascii="Times New Roman" w:hAnsi="Times New Roman"/>
                <w:b/>
                <w:bCs/>
                <w:color w:val="FF0000"/>
                <w:sz w:val="28"/>
                <w:szCs w:val="28"/>
                <w:lang w:val="pt-BR"/>
              </w:rPr>
            </w:pPr>
            <w:r w:rsidRPr="00536F61">
              <w:rPr>
                <w:rFonts w:ascii="Times New Roman" w:hAnsi="Times New Roman"/>
                <w:bCs/>
                <w:color w:val="FF0000"/>
                <w:sz w:val="28"/>
                <w:szCs w:val="28"/>
                <w:lang w:val="pt-BR"/>
              </w:rPr>
              <w:t>(0</w:t>
            </w:r>
            <w:r w:rsidR="00E57245">
              <w:rPr>
                <w:rFonts w:ascii="Times New Roman" w:hAnsi="Times New Roman"/>
                <w:bCs/>
                <w:color w:val="FF0000"/>
                <w:sz w:val="28"/>
                <w:szCs w:val="28"/>
                <w:lang w:val="pt-BR"/>
              </w:rPr>
              <w:t>2</w:t>
            </w:r>
            <w:r w:rsidRPr="00536F61">
              <w:rPr>
                <w:rFonts w:ascii="Times New Roman" w:hAnsi="Times New Roman"/>
                <w:bCs/>
                <w:color w:val="FF0000"/>
                <w:sz w:val="28"/>
                <w:szCs w:val="28"/>
                <w:lang w:val="pt-BR"/>
              </w:rPr>
              <w:t xml:space="preserve"> tuần )</w:t>
            </w:r>
          </w:p>
        </w:tc>
        <w:tc>
          <w:tcPr>
            <w:tcW w:w="7230" w:type="dxa"/>
            <w:tcBorders>
              <w:top w:val="single" w:sz="4" w:space="0" w:color="auto"/>
              <w:left w:val="single" w:sz="4" w:space="0" w:color="auto"/>
              <w:bottom w:val="single" w:sz="4" w:space="0" w:color="auto"/>
              <w:right w:val="single" w:sz="4" w:space="0" w:color="auto"/>
            </w:tcBorders>
          </w:tcPr>
          <w:p w:rsidR="00847B48" w:rsidRDefault="00592F6B"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Các nhóm chuyên trách, cá nhân viết các Phi</w:t>
            </w:r>
            <w:r w:rsidR="00A8372C">
              <w:rPr>
                <w:rFonts w:ascii="Times New Roman" w:hAnsi="Times New Roman"/>
                <w:color w:val="000000"/>
                <w:sz w:val="28"/>
                <w:szCs w:val="28"/>
                <w:lang w:val="pt-BR"/>
              </w:rPr>
              <w:t>ếu đánh giá tiêu chí ( mức 1,2</w:t>
            </w:r>
            <w:r>
              <w:rPr>
                <w:rFonts w:ascii="Times New Roman" w:hAnsi="Times New Roman"/>
                <w:color w:val="000000"/>
                <w:sz w:val="28"/>
                <w:szCs w:val="28"/>
                <w:lang w:val="pt-BR"/>
              </w:rPr>
              <w:t>)</w:t>
            </w:r>
            <w:r w:rsidR="00C25C71">
              <w:rPr>
                <w:rFonts w:ascii="Times New Roman" w:hAnsi="Times New Roman"/>
                <w:color w:val="000000"/>
                <w:sz w:val="28"/>
                <w:szCs w:val="28"/>
                <w:lang w:val="pt-BR"/>
              </w:rPr>
              <w:t>.</w:t>
            </w:r>
          </w:p>
        </w:tc>
      </w:tr>
      <w:tr w:rsidR="00E73ED3"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E73ED3" w:rsidRPr="00226DD2" w:rsidRDefault="00E73ED3" w:rsidP="00744A75">
            <w:pPr>
              <w:jc w:val="center"/>
              <w:rPr>
                <w:rFonts w:ascii="Times New Roman" w:hAnsi="Times New Roman"/>
                <w:b/>
                <w:bCs/>
                <w:color w:val="FF0000"/>
                <w:sz w:val="28"/>
                <w:szCs w:val="28"/>
              </w:rPr>
            </w:pPr>
            <w:r w:rsidRPr="00226DD2">
              <w:rPr>
                <w:rFonts w:ascii="Times New Roman" w:hAnsi="Times New Roman"/>
                <w:b/>
                <w:bCs/>
                <w:color w:val="FF0000"/>
                <w:sz w:val="28"/>
                <w:szCs w:val="28"/>
              </w:rPr>
              <w:t xml:space="preserve">Tuần </w:t>
            </w:r>
            <w:r w:rsidR="009A4BC6">
              <w:rPr>
                <w:rFonts w:ascii="Times New Roman" w:hAnsi="Times New Roman"/>
                <w:b/>
                <w:bCs/>
                <w:color w:val="FF0000"/>
                <w:sz w:val="28"/>
                <w:szCs w:val="28"/>
              </w:rPr>
              <w:t>8-9</w:t>
            </w:r>
            <w:r w:rsidRPr="00226DD2">
              <w:rPr>
                <w:rFonts w:ascii="Times New Roman" w:hAnsi="Times New Roman"/>
                <w:b/>
                <w:bCs/>
                <w:color w:val="FF0000"/>
                <w:sz w:val="28"/>
                <w:szCs w:val="28"/>
              </w:rPr>
              <w:t xml:space="preserve"> </w:t>
            </w:r>
          </w:p>
          <w:p w:rsidR="00E73ED3" w:rsidRPr="00A0239B" w:rsidRDefault="00BE1C1E" w:rsidP="00744A75">
            <w:pPr>
              <w:jc w:val="center"/>
              <w:rPr>
                <w:rFonts w:ascii="Times New Roman" w:hAnsi="Times New Roman"/>
                <w:bCs/>
                <w:color w:val="000000"/>
                <w:sz w:val="28"/>
                <w:szCs w:val="28"/>
              </w:rPr>
            </w:pPr>
            <w:r>
              <w:rPr>
                <w:rFonts w:ascii="Times New Roman" w:hAnsi="Times New Roman"/>
                <w:bCs/>
                <w:color w:val="000000"/>
                <w:sz w:val="28"/>
                <w:szCs w:val="28"/>
              </w:rPr>
              <w:t>(</w:t>
            </w:r>
            <w:r w:rsidR="00D46D5B">
              <w:rPr>
                <w:rFonts w:ascii="Times New Roman" w:hAnsi="Times New Roman"/>
                <w:bCs/>
                <w:color w:val="000000"/>
                <w:sz w:val="28"/>
                <w:szCs w:val="28"/>
              </w:rPr>
              <w:t>2</w:t>
            </w:r>
            <w:r w:rsidR="00A52FCC">
              <w:rPr>
                <w:rFonts w:ascii="Times New Roman" w:hAnsi="Times New Roman"/>
                <w:bCs/>
                <w:color w:val="000000"/>
                <w:sz w:val="28"/>
                <w:szCs w:val="28"/>
              </w:rPr>
              <w:t>6</w:t>
            </w:r>
            <w:r w:rsidR="00E73ED3" w:rsidRPr="00A0239B">
              <w:rPr>
                <w:rFonts w:ascii="Times New Roman" w:hAnsi="Times New Roman"/>
                <w:bCs/>
                <w:color w:val="000000"/>
                <w:sz w:val="28"/>
                <w:szCs w:val="28"/>
              </w:rPr>
              <w:t>/</w:t>
            </w:r>
            <w:r w:rsidR="00D46D5B">
              <w:rPr>
                <w:rFonts w:ascii="Times New Roman" w:hAnsi="Times New Roman"/>
                <w:bCs/>
                <w:color w:val="000000"/>
                <w:sz w:val="28"/>
                <w:szCs w:val="28"/>
              </w:rPr>
              <w:t>02</w:t>
            </w:r>
            <w:r w:rsidR="00E73ED3" w:rsidRPr="00A0239B">
              <w:rPr>
                <w:rFonts w:ascii="Times New Roman" w:hAnsi="Times New Roman"/>
                <w:bCs/>
                <w:color w:val="000000"/>
                <w:sz w:val="28"/>
                <w:szCs w:val="28"/>
              </w:rPr>
              <w:t>/20</w:t>
            </w:r>
            <w:r w:rsidR="00D46D5B">
              <w:rPr>
                <w:rFonts w:ascii="Times New Roman" w:hAnsi="Times New Roman"/>
                <w:bCs/>
                <w:color w:val="000000"/>
                <w:sz w:val="28"/>
                <w:szCs w:val="28"/>
              </w:rPr>
              <w:t>2</w:t>
            </w:r>
            <w:r w:rsidR="00A52FCC">
              <w:rPr>
                <w:rFonts w:ascii="Times New Roman" w:hAnsi="Times New Roman"/>
                <w:bCs/>
                <w:color w:val="000000"/>
                <w:sz w:val="28"/>
                <w:szCs w:val="28"/>
              </w:rPr>
              <w:t>4</w:t>
            </w:r>
            <w:r w:rsidR="00E73ED3">
              <w:rPr>
                <w:rFonts w:ascii="Times New Roman" w:hAnsi="Times New Roman"/>
                <w:bCs/>
                <w:color w:val="000000"/>
                <w:sz w:val="28"/>
                <w:szCs w:val="28"/>
                <w:lang w:val="pt-BR"/>
              </w:rPr>
              <w:t xml:space="preserve"> đến</w:t>
            </w:r>
            <w:r w:rsidR="00E73ED3" w:rsidRPr="00A0239B">
              <w:rPr>
                <w:rFonts w:ascii="Times New Roman" w:hAnsi="Times New Roman"/>
                <w:bCs/>
                <w:color w:val="000000"/>
                <w:sz w:val="28"/>
                <w:szCs w:val="28"/>
              </w:rPr>
              <w:t xml:space="preserve"> </w:t>
            </w:r>
            <w:r w:rsidR="00A52FCC">
              <w:rPr>
                <w:rFonts w:ascii="Times New Roman" w:hAnsi="Times New Roman"/>
                <w:bCs/>
                <w:color w:val="000000"/>
                <w:sz w:val="28"/>
                <w:szCs w:val="28"/>
              </w:rPr>
              <w:t>09</w:t>
            </w:r>
            <w:r w:rsidR="00E73ED3" w:rsidRPr="00A0239B">
              <w:rPr>
                <w:rFonts w:ascii="Times New Roman" w:hAnsi="Times New Roman"/>
                <w:bCs/>
                <w:color w:val="000000"/>
                <w:sz w:val="28"/>
                <w:szCs w:val="28"/>
              </w:rPr>
              <w:t>/</w:t>
            </w:r>
            <w:r w:rsidR="00D46D5B">
              <w:rPr>
                <w:rFonts w:ascii="Times New Roman" w:hAnsi="Times New Roman"/>
                <w:bCs/>
                <w:color w:val="000000"/>
                <w:sz w:val="28"/>
                <w:szCs w:val="28"/>
              </w:rPr>
              <w:t>3</w:t>
            </w:r>
            <w:r w:rsidR="00E73ED3" w:rsidRPr="00A0239B">
              <w:rPr>
                <w:rFonts w:ascii="Times New Roman" w:hAnsi="Times New Roman"/>
                <w:bCs/>
                <w:color w:val="000000"/>
                <w:sz w:val="28"/>
                <w:szCs w:val="28"/>
              </w:rPr>
              <w:t>/20</w:t>
            </w:r>
            <w:r w:rsidR="00D46D5B">
              <w:rPr>
                <w:rFonts w:ascii="Times New Roman" w:hAnsi="Times New Roman"/>
                <w:bCs/>
                <w:color w:val="000000"/>
                <w:sz w:val="28"/>
                <w:szCs w:val="28"/>
              </w:rPr>
              <w:t>2</w:t>
            </w:r>
            <w:r w:rsidR="00A52FCC">
              <w:rPr>
                <w:rFonts w:ascii="Times New Roman" w:hAnsi="Times New Roman"/>
                <w:bCs/>
                <w:color w:val="000000"/>
                <w:sz w:val="28"/>
                <w:szCs w:val="28"/>
              </w:rPr>
              <w:t>4</w:t>
            </w:r>
          </w:p>
          <w:p w:rsidR="00E73ED3" w:rsidRPr="00A0239B" w:rsidRDefault="00E73ED3" w:rsidP="00744A75">
            <w:pPr>
              <w:jc w:val="center"/>
              <w:rPr>
                <w:rFonts w:ascii="Times New Roman" w:hAnsi="Times New Roman"/>
                <w:bCs/>
                <w:color w:val="000000"/>
                <w:sz w:val="28"/>
                <w:szCs w:val="28"/>
              </w:rPr>
            </w:pPr>
            <w:r w:rsidRPr="00C73794">
              <w:rPr>
                <w:rFonts w:ascii="Times New Roman" w:hAnsi="Times New Roman"/>
                <w:bCs/>
                <w:color w:val="FF0000"/>
                <w:sz w:val="28"/>
                <w:szCs w:val="28"/>
              </w:rPr>
              <w:t>(02 tuần)</w:t>
            </w:r>
          </w:p>
        </w:tc>
        <w:tc>
          <w:tcPr>
            <w:tcW w:w="7230" w:type="dxa"/>
            <w:tcBorders>
              <w:top w:val="single" w:sz="4" w:space="0" w:color="auto"/>
              <w:left w:val="single" w:sz="4" w:space="0" w:color="auto"/>
              <w:bottom w:val="single" w:sz="4" w:space="0" w:color="auto"/>
              <w:right w:val="single" w:sz="4" w:space="0" w:color="auto"/>
            </w:tcBorders>
          </w:tcPr>
          <w:p w:rsidR="009A4BC6" w:rsidRDefault="00E73ED3" w:rsidP="00744A75">
            <w:pPr>
              <w:jc w:val="both"/>
              <w:rPr>
                <w:rFonts w:ascii="Times New Roman" w:hAnsi="Times New Roman"/>
                <w:color w:val="000000"/>
                <w:sz w:val="28"/>
                <w:szCs w:val="28"/>
                <w:lang w:val="pt-BR"/>
              </w:rPr>
            </w:pPr>
            <w:r w:rsidRPr="00A0239B">
              <w:rPr>
                <w:rFonts w:ascii="Times New Roman" w:hAnsi="Times New Roman"/>
                <w:color w:val="000000"/>
                <w:sz w:val="28"/>
                <w:szCs w:val="28"/>
                <w:lang w:val="pt-BR"/>
              </w:rPr>
              <w:t xml:space="preserve"> </w:t>
            </w:r>
            <w:r w:rsidR="00C61510">
              <w:rPr>
                <w:rFonts w:ascii="Times New Roman" w:hAnsi="Times New Roman"/>
                <w:color w:val="000000"/>
                <w:sz w:val="28"/>
                <w:szCs w:val="28"/>
                <w:lang w:val="pt-BR"/>
              </w:rPr>
              <w:t xml:space="preserve">1. </w:t>
            </w:r>
            <w:r w:rsidRPr="00A0239B">
              <w:rPr>
                <w:rFonts w:ascii="Times New Roman" w:hAnsi="Times New Roman"/>
                <w:color w:val="000000"/>
                <w:sz w:val="28"/>
                <w:szCs w:val="28"/>
                <w:lang w:val="pt-BR"/>
              </w:rPr>
              <w:t>Họp Hội đồng TĐG để</w:t>
            </w:r>
            <w:r w:rsidR="009A4BC6">
              <w:rPr>
                <w:rFonts w:ascii="Times New Roman" w:hAnsi="Times New Roman"/>
                <w:color w:val="000000"/>
                <w:sz w:val="28"/>
                <w:szCs w:val="28"/>
                <w:lang w:val="pt-BR"/>
              </w:rPr>
              <w:t>:</w:t>
            </w:r>
          </w:p>
          <w:p w:rsidR="009A4BC6" w:rsidRDefault="00E73ED3" w:rsidP="00744A75">
            <w:pPr>
              <w:jc w:val="both"/>
              <w:rPr>
                <w:rFonts w:ascii="Times New Roman" w:hAnsi="Times New Roman"/>
                <w:color w:val="000000"/>
                <w:sz w:val="28"/>
                <w:szCs w:val="28"/>
                <w:lang w:val="pt-BR"/>
              </w:rPr>
            </w:pPr>
            <w:r w:rsidRPr="00A0239B">
              <w:rPr>
                <w:rFonts w:ascii="Times New Roman" w:hAnsi="Times New Roman"/>
                <w:color w:val="000000"/>
                <w:sz w:val="28"/>
                <w:szCs w:val="28"/>
                <w:lang w:val="pt-BR"/>
              </w:rPr>
              <w:t xml:space="preserve"> </w:t>
            </w:r>
            <w:r w:rsidR="009A4BC6">
              <w:rPr>
                <w:rFonts w:ascii="Times New Roman" w:hAnsi="Times New Roman"/>
                <w:color w:val="000000"/>
                <w:sz w:val="28"/>
                <w:szCs w:val="28"/>
                <w:lang w:val="pt-BR"/>
              </w:rPr>
              <w:t>- T</w:t>
            </w:r>
            <w:r w:rsidR="0068688F">
              <w:rPr>
                <w:rFonts w:ascii="Times New Roman" w:hAnsi="Times New Roman"/>
                <w:color w:val="000000"/>
                <w:sz w:val="28"/>
                <w:szCs w:val="28"/>
                <w:lang w:val="pt-BR"/>
              </w:rPr>
              <w:t xml:space="preserve">hảo luận về các minh chứng thu được, những minh chứng </w:t>
            </w:r>
            <w:r w:rsidR="007D3F2B">
              <w:rPr>
                <w:rFonts w:ascii="Times New Roman" w:hAnsi="Times New Roman"/>
                <w:color w:val="000000"/>
                <w:sz w:val="28"/>
                <w:szCs w:val="28"/>
                <w:lang w:val="pt-BR"/>
              </w:rPr>
              <w:t>cần thu thập bổ sung và các vấn đề liên quan đến hoạt động TĐG;</w:t>
            </w:r>
          </w:p>
          <w:p w:rsidR="00E73ED3" w:rsidRDefault="007D3F2B"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Các nhóm chuyên trách hoặc cá nhân báo cáo nội dung của </w:t>
            </w:r>
            <w:r>
              <w:rPr>
                <w:rFonts w:ascii="Times New Roman" w:hAnsi="Times New Roman"/>
                <w:color w:val="000000"/>
                <w:sz w:val="28"/>
                <w:szCs w:val="28"/>
                <w:lang w:val="pt-BR"/>
              </w:rPr>
              <w:lastRenderedPageBreak/>
              <w:t xml:space="preserve">từng </w:t>
            </w:r>
            <w:r w:rsidR="00EC69CA">
              <w:rPr>
                <w:rFonts w:ascii="Times New Roman" w:hAnsi="Times New Roman"/>
                <w:color w:val="000000"/>
                <w:sz w:val="28"/>
                <w:szCs w:val="28"/>
                <w:lang w:val="pt-BR"/>
              </w:rPr>
              <w:t>Phiếu đánh giá tiêu chí</w:t>
            </w:r>
            <w:r w:rsidR="00A8372C">
              <w:rPr>
                <w:rFonts w:ascii="Times New Roman" w:hAnsi="Times New Roman"/>
                <w:color w:val="000000"/>
                <w:sz w:val="28"/>
                <w:szCs w:val="28"/>
                <w:lang w:val="pt-BR"/>
              </w:rPr>
              <w:t xml:space="preserve"> (mức 1,2</w:t>
            </w:r>
            <w:r w:rsidR="00C5045F">
              <w:rPr>
                <w:rFonts w:ascii="Times New Roman" w:hAnsi="Times New Roman"/>
                <w:color w:val="000000"/>
                <w:sz w:val="28"/>
                <w:szCs w:val="28"/>
                <w:lang w:val="pt-BR"/>
              </w:rPr>
              <w:t>)</w:t>
            </w:r>
            <w:r w:rsidR="00D6393B">
              <w:rPr>
                <w:rFonts w:ascii="Times New Roman" w:hAnsi="Times New Roman"/>
                <w:color w:val="000000"/>
                <w:sz w:val="28"/>
                <w:szCs w:val="28"/>
                <w:lang w:val="pt-BR"/>
              </w:rPr>
              <w:t>;</w:t>
            </w:r>
          </w:p>
          <w:p w:rsidR="00D6393B" w:rsidRDefault="00A51C04"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 Thu thập, xử lý minh chứng bổ sung ( nếu cần thiết).</w:t>
            </w:r>
          </w:p>
          <w:p w:rsidR="00A51C04" w:rsidRPr="00A0239B" w:rsidRDefault="00C61510" w:rsidP="00744A75">
            <w:pPr>
              <w:jc w:val="both"/>
              <w:rPr>
                <w:rFonts w:ascii="Times New Roman" w:hAnsi="Times New Roman"/>
                <w:color w:val="000000"/>
                <w:sz w:val="28"/>
                <w:szCs w:val="28"/>
                <w:lang w:val="pt-BR"/>
              </w:rPr>
            </w:pPr>
            <w:r>
              <w:rPr>
                <w:rFonts w:ascii="Times New Roman" w:hAnsi="Times New Roman"/>
                <w:color w:val="000000"/>
                <w:sz w:val="28"/>
                <w:szCs w:val="28"/>
                <w:lang w:val="pt-BR"/>
              </w:rPr>
              <w:t>2. Dự thảo báo cáo TĐG.</w:t>
            </w:r>
          </w:p>
        </w:tc>
      </w:tr>
      <w:tr w:rsidR="00E73ED3"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E73ED3" w:rsidRPr="00A0239B" w:rsidRDefault="00E73ED3" w:rsidP="00744A75">
            <w:pPr>
              <w:jc w:val="center"/>
              <w:rPr>
                <w:rFonts w:ascii="Times New Roman" w:hAnsi="Times New Roman"/>
                <w:b/>
                <w:bCs/>
                <w:color w:val="000000"/>
                <w:sz w:val="28"/>
                <w:szCs w:val="28"/>
              </w:rPr>
            </w:pPr>
            <w:r w:rsidRPr="00162AD3">
              <w:rPr>
                <w:rFonts w:ascii="Times New Roman" w:hAnsi="Times New Roman"/>
                <w:b/>
                <w:bCs/>
                <w:color w:val="FF0000"/>
                <w:sz w:val="28"/>
                <w:szCs w:val="28"/>
              </w:rPr>
              <w:lastRenderedPageBreak/>
              <w:t>Tuần 1</w:t>
            </w:r>
            <w:r w:rsidR="00D6393B">
              <w:rPr>
                <w:rFonts w:ascii="Times New Roman" w:hAnsi="Times New Roman"/>
                <w:b/>
                <w:bCs/>
                <w:color w:val="FF0000"/>
                <w:sz w:val="28"/>
                <w:szCs w:val="28"/>
              </w:rPr>
              <w:t>0</w:t>
            </w:r>
          </w:p>
          <w:p w:rsidR="00E73ED3" w:rsidRDefault="00E73ED3" w:rsidP="00744A75">
            <w:pPr>
              <w:jc w:val="center"/>
              <w:rPr>
                <w:rFonts w:ascii="Times New Roman" w:hAnsi="Times New Roman"/>
                <w:bCs/>
                <w:color w:val="000000"/>
                <w:sz w:val="28"/>
                <w:szCs w:val="28"/>
              </w:rPr>
            </w:pPr>
            <w:r w:rsidRPr="00A0239B">
              <w:rPr>
                <w:rFonts w:ascii="Times New Roman" w:hAnsi="Times New Roman"/>
                <w:bCs/>
                <w:color w:val="000000"/>
                <w:sz w:val="28"/>
                <w:szCs w:val="28"/>
              </w:rPr>
              <w:t xml:space="preserve">( </w:t>
            </w:r>
            <w:r w:rsidR="00E02E49">
              <w:rPr>
                <w:rFonts w:ascii="Times New Roman" w:hAnsi="Times New Roman"/>
                <w:bCs/>
                <w:color w:val="000000"/>
                <w:sz w:val="28"/>
                <w:szCs w:val="28"/>
              </w:rPr>
              <w:t>1</w:t>
            </w:r>
            <w:r w:rsidR="00A52FCC">
              <w:rPr>
                <w:rFonts w:ascii="Times New Roman" w:hAnsi="Times New Roman"/>
                <w:bCs/>
                <w:color w:val="000000"/>
                <w:sz w:val="28"/>
                <w:szCs w:val="28"/>
              </w:rPr>
              <w:t>1</w:t>
            </w:r>
            <w:r w:rsidRPr="00A0239B">
              <w:rPr>
                <w:rFonts w:ascii="Times New Roman" w:hAnsi="Times New Roman"/>
                <w:bCs/>
                <w:color w:val="000000"/>
                <w:sz w:val="28"/>
                <w:szCs w:val="28"/>
              </w:rPr>
              <w:t>/</w:t>
            </w:r>
            <w:r w:rsidR="00E02E49">
              <w:rPr>
                <w:rFonts w:ascii="Times New Roman" w:hAnsi="Times New Roman"/>
                <w:bCs/>
                <w:color w:val="000000"/>
                <w:sz w:val="28"/>
                <w:szCs w:val="28"/>
              </w:rPr>
              <w:t>3</w:t>
            </w:r>
            <w:r w:rsidRPr="00A0239B">
              <w:rPr>
                <w:rFonts w:ascii="Times New Roman" w:hAnsi="Times New Roman"/>
                <w:bCs/>
                <w:color w:val="000000"/>
                <w:sz w:val="28"/>
                <w:szCs w:val="28"/>
              </w:rPr>
              <w:t>/20</w:t>
            </w:r>
            <w:r w:rsidR="00E02E49">
              <w:rPr>
                <w:rFonts w:ascii="Times New Roman" w:hAnsi="Times New Roman"/>
                <w:bCs/>
                <w:color w:val="000000"/>
                <w:sz w:val="28"/>
                <w:szCs w:val="28"/>
              </w:rPr>
              <w:t>2</w:t>
            </w:r>
            <w:r w:rsidR="00A52FCC">
              <w:rPr>
                <w:rFonts w:ascii="Times New Roman" w:hAnsi="Times New Roman"/>
                <w:bCs/>
                <w:color w:val="000000"/>
                <w:sz w:val="28"/>
                <w:szCs w:val="28"/>
              </w:rPr>
              <w:t>4</w:t>
            </w:r>
            <w:r>
              <w:rPr>
                <w:rFonts w:ascii="Times New Roman" w:hAnsi="Times New Roman"/>
                <w:bCs/>
                <w:color w:val="000000"/>
                <w:sz w:val="28"/>
                <w:szCs w:val="28"/>
                <w:lang w:val="pt-BR"/>
              </w:rPr>
              <w:t xml:space="preserve"> đến</w:t>
            </w:r>
            <w:r w:rsidRPr="00A0239B">
              <w:rPr>
                <w:rFonts w:ascii="Times New Roman" w:hAnsi="Times New Roman"/>
                <w:bCs/>
                <w:color w:val="000000"/>
                <w:sz w:val="28"/>
                <w:szCs w:val="28"/>
              </w:rPr>
              <w:t xml:space="preserve"> </w:t>
            </w:r>
          </w:p>
          <w:p w:rsidR="00E73ED3" w:rsidRPr="00A0239B" w:rsidRDefault="00F56972" w:rsidP="00744A75">
            <w:pPr>
              <w:jc w:val="center"/>
              <w:rPr>
                <w:rFonts w:ascii="Times New Roman" w:hAnsi="Times New Roman"/>
                <w:bCs/>
                <w:color w:val="000000"/>
                <w:sz w:val="28"/>
                <w:szCs w:val="28"/>
              </w:rPr>
            </w:pPr>
            <w:r>
              <w:rPr>
                <w:rFonts w:ascii="Times New Roman" w:hAnsi="Times New Roman"/>
                <w:bCs/>
                <w:color w:val="000000"/>
                <w:sz w:val="28"/>
                <w:szCs w:val="28"/>
              </w:rPr>
              <w:t>1</w:t>
            </w:r>
            <w:r w:rsidR="00A52FCC">
              <w:rPr>
                <w:rFonts w:ascii="Times New Roman" w:hAnsi="Times New Roman"/>
                <w:bCs/>
                <w:color w:val="000000"/>
                <w:sz w:val="28"/>
                <w:szCs w:val="28"/>
              </w:rPr>
              <w:t>6</w:t>
            </w:r>
            <w:r>
              <w:rPr>
                <w:rFonts w:ascii="Times New Roman" w:hAnsi="Times New Roman"/>
                <w:bCs/>
                <w:color w:val="000000"/>
                <w:sz w:val="28"/>
                <w:szCs w:val="28"/>
              </w:rPr>
              <w:t>/3</w:t>
            </w:r>
            <w:r w:rsidR="00E73ED3" w:rsidRPr="00A0239B">
              <w:rPr>
                <w:rFonts w:ascii="Times New Roman" w:hAnsi="Times New Roman"/>
                <w:bCs/>
                <w:color w:val="000000"/>
                <w:sz w:val="28"/>
                <w:szCs w:val="28"/>
              </w:rPr>
              <w:t>/20</w:t>
            </w:r>
            <w:r>
              <w:rPr>
                <w:rFonts w:ascii="Times New Roman" w:hAnsi="Times New Roman"/>
                <w:bCs/>
                <w:color w:val="000000"/>
                <w:sz w:val="28"/>
                <w:szCs w:val="28"/>
              </w:rPr>
              <w:t>2</w:t>
            </w:r>
            <w:r w:rsidR="00A52FCC">
              <w:rPr>
                <w:rFonts w:ascii="Times New Roman" w:hAnsi="Times New Roman"/>
                <w:bCs/>
                <w:color w:val="000000"/>
                <w:sz w:val="28"/>
                <w:szCs w:val="28"/>
              </w:rPr>
              <w:t>4</w:t>
            </w:r>
            <w:r w:rsidR="00E73ED3" w:rsidRPr="00A0239B">
              <w:rPr>
                <w:rFonts w:ascii="Times New Roman" w:hAnsi="Times New Roman"/>
                <w:bCs/>
                <w:color w:val="000000"/>
                <w:sz w:val="28"/>
                <w:szCs w:val="28"/>
              </w:rPr>
              <w:t xml:space="preserve">) </w:t>
            </w:r>
          </w:p>
          <w:p w:rsidR="00E73ED3" w:rsidRPr="00A0239B" w:rsidRDefault="00E73ED3" w:rsidP="00744A75">
            <w:pPr>
              <w:jc w:val="center"/>
              <w:rPr>
                <w:rFonts w:ascii="Times New Roman" w:hAnsi="Times New Roman"/>
                <w:bCs/>
                <w:color w:val="000000"/>
                <w:sz w:val="28"/>
                <w:szCs w:val="28"/>
              </w:rPr>
            </w:pPr>
            <w:r w:rsidRPr="00162AD3">
              <w:rPr>
                <w:rFonts w:ascii="Times New Roman" w:hAnsi="Times New Roman"/>
                <w:bCs/>
                <w:color w:val="FF0000"/>
                <w:sz w:val="28"/>
                <w:szCs w:val="28"/>
              </w:rPr>
              <w:t>(01 tuần)</w:t>
            </w:r>
          </w:p>
        </w:tc>
        <w:tc>
          <w:tcPr>
            <w:tcW w:w="7230" w:type="dxa"/>
            <w:tcBorders>
              <w:top w:val="single" w:sz="4" w:space="0" w:color="auto"/>
              <w:left w:val="single" w:sz="4" w:space="0" w:color="auto"/>
              <w:bottom w:val="single" w:sz="4" w:space="0" w:color="auto"/>
              <w:right w:val="single" w:sz="4" w:space="0" w:color="auto"/>
            </w:tcBorders>
          </w:tcPr>
          <w:p w:rsidR="00F603E1" w:rsidRDefault="00F603E1" w:rsidP="00744A75">
            <w:pPr>
              <w:jc w:val="both"/>
              <w:rPr>
                <w:rFonts w:ascii="Times New Roman" w:hAnsi="Times New Roman"/>
                <w:color w:val="000000"/>
                <w:sz w:val="28"/>
                <w:szCs w:val="28"/>
              </w:rPr>
            </w:pPr>
            <w:r>
              <w:rPr>
                <w:rFonts w:ascii="Times New Roman" w:hAnsi="Times New Roman"/>
                <w:color w:val="000000"/>
                <w:sz w:val="28"/>
                <w:szCs w:val="28"/>
              </w:rPr>
              <w:t>1.</w:t>
            </w:r>
            <w:r w:rsidR="00E73ED3" w:rsidRPr="00A0239B">
              <w:rPr>
                <w:rFonts w:ascii="Times New Roman" w:hAnsi="Times New Roman"/>
                <w:color w:val="000000"/>
                <w:sz w:val="28"/>
                <w:szCs w:val="28"/>
              </w:rPr>
              <w:t xml:space="preserve"> Họp Hội đồng TĐG để</w:t>
            </w:r>
            <w:r>
              <w:rPr>
                <w:rFonts w:ascii="Times New Roman" w:hAnsi="Times New Roman"/>
                <w:color w:val="000000"/>
                <w:sz w:val="28"/>
                <w:szCs w:val="28"/>
              </w:rPr>
              <w:t>:</w:t>
            </w:r>
          </w:p>
          <w:p w:rsidR="00E73ED3" w:rsidRDefault="00F603E1" w:rsidP="00744A75">
            <w:pPr>
              <w:jc w:val="both"/>
              <w:rPr>
                <w:rFonts w:ascii="Times New Roman" w:hAnsi="Times New Roman"/>
                <w:color w:val="000000"/>
                <w:sz w:val="28"/>
                <w:szCs w:val="28"/>
              </w:rPr>
            </w:pPr>
            <w:r>
              <w:rPr>
                <w:rFonts w:ascii="Times New Roman" w:hAnsi="Times New Roman"/>
                <w:color w:val="000000"/>
                <w:sz w:val="28"/>
                <w:szCs w:val="28"/>
              </w:rPr>
              <w:t>- Kiểm tra lại minh chứng được sử dụng</w:t>
            </w:r>
            <w:r w:rsidR="00264C5A">
              <w:rPr>
                <w:rFonts w:ascii="Times New Roman" w:hAnsi="Times New Roman"/>
                <w:color w:val="000000"/>
                <w:sz w:val="28"/>
                <w:szCs w:val="28"/>
              </w:rPr>
              <w:t xml:space="preserve"> trong báo cáo TĐG và các nội dung liên quan;</w:t>
            </w:r>
          </w:p>
          <w:p w:rsidR="00264C5A" w:rsidRPr="00A0239B" w:rsidRDefault="00264C5A" w:rsidP="00744A75">
            <w:pPr>
              <w:jc w:val="both"/>
              <w:rPr>
                <w:rFonts w:ascii="Times New Roman" w:hAnsi="Times New Roman"/>
                <w:color w:val="000000"/>
                <w:sz w:val="28"/>
                <w:szCs w:val="28"/>
              </w:rPr>
            </w:pPr>
            <w:r>
              <w:rPr>
                <w:rFonts w:ascii="Times New Roman" w:hAnsi="Times New Roman"/>
                <w:color w:val="000000"/>
                <w:sz w:val="28"/>
                <w:szCs w:val="28"/>
              </w:rPr>
              <w:t>- Tiếp tục chỉnh sửa, bổ sung dự thảo báo cáo TĐG.</w:t>
            </w:r>
          </w:p>
        </w:tc>
      </w:tr>
      <w:tr w:rsidR="00264C5A" w:rsidRPr="00A0239B" w:rsidTr="00AF59E1">
        <w:tc>
          <w:tcPr>
            <w:tcW w:w="1701" w:type="dxa"/>
            <w:tcBorders>
              <w:top w:val="single" w:sz="4" w:space="0" w:color="auto"/>
              <w:left w:val="single" w:sz="4" w:space="0" w:color="auto"/>
              <w:bottom w:val="single" w:sz="4" w:space="0" w:color="auto"/>
              <w:right w:val="single" w:sz="4" w:space="0" w:color="auto"/>
            </w:tcBorders>
            <w:vAlign w:val="center"/>
          </w:tcPr>
          <w:p w:rsidR="00264C5A" w:rsidRPr="0043514C" w:rsidRDefault="00264C5A" w:rsidP="00744A75">
            <w:pPr>
              <w:jc w:val="center"/>
              <w:rPr>
                <w:rFonts w:ascii="Times New Roman" w:hAnsi="Times New Roman"/>
                <w:b/>
                <w:bCs/>
                <w:color w:val="FF0000"/>
                <w:sz w:val="28"/>
                <w:szCs w:val="28"/>
              </w:rPr>
            </w:pPr>
            <w:r w:rsidRPr="0043514C">
              <w:rPr>
                <w:rFonts w:ascii="Times New Roman" w:hAnsi="Times New Roman"/>
                <w:b/>
                <w:bCs/>
                <w:color w:val="FF0000"/>
                <w:sz w:val="28"/>
                <w:szCs w:val="28"/>
              </w:rPr>
              <w:t>Tuần 1</w:t>
            </w:r>
            <w:r>
              <w:rPr>
                <w:rFonts w:ascii="Times New Roman" w:hAnsi="Times New Roman"/>
                <w:b/>
                <w:bCs/>
                <w:color w:val="FF0000"/>
                <w:sz w:val="28"/>
                <w:szCs w:val="28"/>
              </w:rPr>
              <w:t>1-12</w:t>
            </w:r>
          </w:p>
          <w:p w:rsidR="00264C5A" w:rsidRPr="00A0239B" w:rsidRDefault="00BE1C1E" w:rsidP="00744A75">
            <w:pPr>
              <w:jc w:val="center"/>
              <w:rPr>
                <w:rFonts w:ascii="Times New Roman" w:hAnsi="Times New Roman"/>
                <w:bCs/>
                <w:color w:val="000000"/>
                <w:sz w:val="28"/>
                <w:szCs w:val="28"/>
              </w:rPr>
            </w:pPr>
            <w:r>
              <w:rPr>
                <w:rFonts w:ascii="Times New Roman" w:hAnsi="Times New Roman"/>
                <w:bCs/>
                <w:color w:val="000000"/>
                <w:sz w:val="28"/>
                <w:szCs w:val="28"/>
              </w:rPr>
              <w:t>(</w:t>
            </w:r>
            <w:r w:rsidR="00A52FCC">
              <w:rPr>
                <w:rFonts w:ascii="Times New Roman" w:hAnsi="Times New Roman"/>
                <w:bCs/>
                <w:color w:val="000000"/>
                <w:sz w:val="28"/>
                <w:szCs w:val="28"/>
              </w:rPr>
              <w:t>18</w:t>
            </w:r>
            <w:r w:rsidR="00264C5A" w:rsidRPr="00A0239B">
              <w:rPr>
                <w:rFonts w:ascii="Times New Roman" w:hAnsi="Times New Roman"/>
                <w:bCs/>
                <w:color w:val="000000"/>
                <w:sz w:val="28"/>
                <w:szCs w:val="28"/>
              </w:rPr>
              <w:t>/</w:t>
            </w:r>
            <w:r w:rsidR="00F56972">
              <w:rPr>
                <w:rFonts w:ascii="Times New Roman" w:hAnsi="Times New Roman"/>
                <w:bCs/>
                <w:color w:val="000000"/>
                <w:sz w:val="28"/>
                <w:szCs w:val="28"/>
              </w:rPr>
              <w:t>3</w:t>
            </w:r>
            <w:r w:rsidR="00264C5A" w:rsidRPr="00A0239B">
              <w:rPr>
                <w:rFonts w:ascii="Times New Roman" w:hAnsi="Times New Roman"/>
                <w:bCs/>
                <w:color w:val="000000"/>
                <w:sz w:val="28"/>
                <w:szCs w:val="28"/>
              </w:rPr>
              <w:t>/20</w:t>
            </w:r>
            <w:r w:rsidR="00F56972">
              <w:rPr>
                <w:rFonts w:ascii="Times New Roman" w:hAnsi="Times New Roman"/>
                <w:bCs/>
                <w:color w:val="000000"/>
                <w:sz w:val="28"/>
                <w:szCs w:val="28"/>
              </w:rPr>
              <w:t>2</w:t>
            </w:r>
            <w:r w:rsidR="00A52FCC">
              <w:rPr>
                <w:rFonts w:ascii="Times New Roman" w:hAnsi="Times New Roman"/>
                <w:bCs/>
                <w:color w:val="000000"/>
                <w:sz w:val="28"/>
                <w:szCs w:val="28"/>
              </w:rPr>
              <w:t>4</w:t>
            </w:r>
          </w:p>
          <w:p w:rsidR="00264C5A" w:rsidRPr="00A0239B" w:rsidRDefault="00264C5A" w:rsidP="00744A75">
            <w:pPr>
              <w:jc w:val="center"/>
              <w:rPr>
                <w:rFonts w:ascii="Times New Roman" w:hAnsi="Times New Roman"/>
                <w:bCs/>
                <w:color w:val="000000"/>
                <w:sz w:val="28"/>
                <w:szCs w:val="28"/>
              </w:rPr>
            </w:pPr>
            <w:r>
              <w:rPr>
                <w:rFonts w:ascii="Times New Roman" w:hAnsi="Times New Roman"/>
                <w:bCs/>
                <w:color w:val="000000"/>
                <w:sz w:val="28"/>
                <w:szCs w:val="28"/>
                <w:lang w:val="pt-BR"/>
              </w:rPr>
              <w:t>đến</w:t>
            </w:r>
            <w:r w:rsidRPr="00A0239B">
              <w:rPr>
                <w:rFonts w:ascii="Times New Roman" w:hAnsi="Times New Roman"/>
                <w:bCs/>
                <w:color w:val="000000"/>
                <w:sz w:val="28"/>
                <w:szCs w:val="28"/>
              </w:rPr>
              <w:t xml:space="preserve"> </w:t>
            </w:r>
            <w:r w:rsidR="00A52FCC">
              <w:rPr>
                <w:rFonts w:ascii="Times New Roman" w:hAnsi="Times New Roman"/>
                <w:bCs/>
                <w:color w:val="000000"/>
                <w:sz w:val="28"/>
                <w:szCs w:val="28"/>
              </w:rPr>
              <w:t>30</w:t>
            </w:r>
            <w:r w:rsidRPr="00A0239B">
              <w:rPr>
                <w:rFonts w:ascii="Times New Roman" w:hAnsi="Times New Roman"/>
                <w:bCs/>
                <w:color w:val="000000"/>
                <w:sz w:val="28"/>
                <w:szCs w:val="28"/>
              </w:rPr>
              <w:t>/</w:t>
            </w:r>
            <w:r w:rsidR="00A52FCC">
              <w:rPr>
                <w:rFonts w:ascii="Times New Roman" w:hAnsi="Times New Roman"/>
                <w:bCs/>
                <w:color w:val="000000"/>
                <w:sz w:val="28"/>
                <w:szCs w:val="28"/>
              </w:rPr>
              <w:t>3</w:t>
            </w:r>
            <w:r w:rsidRPr="00A0239B">
              <w:rPr>
                <w:rFonts w:ascii="Times New Roman" w:hAnsi="Times New Roman"/>
                <w:bCs/>
                <w:color w:val="000000"/>
                <w:sz w:val="28"/>
                <w:szCs w:val="28"/>
              </w:rPr>
              <w:t>/20</w:t>
            </w:r>
            <w:r w:rsidR="00F56972">
              <w:rPr>
                <w:rFonts w:ascii="Times New Roman" w:hAnsi="Times New Roman"/>
                <w:bCs/>
                <w:color w:val="000000"/>
                <w:sz w:val="28"/>
                <w:szCs w:val="28"/>
              </w:rPr>
              <w:t>2</w:t>
            </w:r>
            <w:r w:rsidR="00A52FCC">
              <w:rPr>
                <w:rFonts w:ascii="Times New Roman" w:hAnsi="Times New Roman"/>
                <w:bCs/>
                <w:color w:val="000000"/>
                <w:sz w:val="28"/>
                <w:szCs w:val="28"/>
              </w:rPr>
              <w:t>4</w:t>
            </w:r>
            <w:r w:rsidRPr="00A0239B">
              <w:rPr>
                <w:rFonts w:ascii="Times New Roman" w:hAnsi="Times New Roman"/>
                <w:bCs/>
                <w:color w:val="000000"/>
                <w:sz w:val="28"/>
                <w:szCs w:val="28"/>
              </w:rPr>
              <w:t>)</w:t>
            </w:r>
          </w:p>
          <w:p w:rsidR="00264C5A" w:rsidRPr="00162AD3" w:rsidRDefault="00264C5A" w:rsidP="00744A75">
            <w:pPr>
              <w:jc w:val="center"/>
              <w:rPr>
                <w:rFonts w:ascii="Times New Roman" w:hAnsi="Times New Roman"/>
                <w:b/>
                <w:bCs/>
                <w:color w:val="FF0000"/>
                <w:sz w:val="28"/>
                <w:szCs w:val="28"/>
              </w:rPr>
            </w:pPr>
            <w:r w:rsidRPr="0043514C">
              <w:rPr>
                <w:rFonts w:ascii="Times New Roman" w:hAnsi="Times New Roman"/>
                <w:bCs/>
                <w:color w:val="FF0000"/>
                <w:sz w:val="28"/>
                <w:szCs w:val="28"/>
              </w:rPr>
              <w:t>(0</w:t>
            </w:r>
            <w:r w:rsidR="00B37023">
              <w:rPr>
                <w:rFonts w:ascii="Times New Roman" w:hAnsi="Times New Roman"/>
                <w:bCs/>
                <w:color w:val="FF0000"/>
                <w:sz w:val="28"/>
                <w:szCs w:val="28"/>
              </w:rPr>
              <w:t>2</w:t>
            </w:r>
            <w:r w:rsidRPr="0043514C">
              <w:rPr>
                <w:rFonts w:ascii="Times New Roman" w:hAnsi="Times New Roman"/>
                <w:bCs/>
                <w:color w:val="FF0000"/>
                <w:sz w:val="28"/>
                <w:szCs w:val="28"/>
              </w:rPr>
              <w:t xml:space="preserve"> tuần)</w:t>
            </w:r>
          </w:p>
        </w:tc>
        <w:tc>
          <w:tcPr>
            <w:tcW w:w="7230" w:type="dxa"/>
            <w:tcBorders>
              <w:top w:val="single" w:sz="4" w:space="0" w:color="auto"/>
              <w:left w:val="single" w:sz="4" w:space="0" w:color="auto"/>
              <w:bottom w:val="single" w:sz="4" w:space="0" w:color="auto"/>
              <w:right w:val="single" w:sz="4" w:space="0" w:color="auto"/>
            </w:tcBorders>
          </w:tcPr>
          <w:p w:rsidR="00264C5A" w:rsidRDefault="009B7F71" w:rsidP="00744A75">
            <w:pPr>
              <w:jc w:val="both"/>
              <w:rPr>
                <w:rFonts w:ascii="Times New Roman" w:hAnsi="Times New Roman"/>
                <w:color w:val="000000"/>
                <w:sz w:val="28"/>
                <w:szCs w:val="28"/>
              </w:rPr>
            </w:pPr>
            <w:r w:rsidRPr="009B7F71">
              <w:rPr>
                <w:rFonts w:ascii="Times New Roman" w:hAnsi="Times New Roman"/>
                <w:color w:val="000000"/>
                <w:sz w:val="28"/>
                <w:szCs w:val="28"/>
              </w:rPr>
              <w:t>-</w:t>
            </w:r>
            <w:r>
              <w:rPr>
                <w:rFonts w:ascii="Times New Roman" w:hAnsi="Times New Roman"/>
                <w:color w:val="000000"/>
                <w:sz w:val="28"/>
                <w:szCs w:val="28"/>
              </w:rPr>
              <w:t xml:space="preserve"> Thông qua báo cáo TĐG đã chỉnh sửa, bổ sung</w:t>
            </w:r>
          </w:p>
          <w:p w:rsidR="009B7F71" w:rsidRDefault="009B7F71" w:rsidP="00744A75">
            <w:pPr>
              <w:jc w:val="both"/>
              <w:rPr>
                <w:rFonts w:ascii="Times New Roman" w:hAnsi="Times New Roman"/>
                <w:color w:val="000000"/>
                <w:sz w:val="28"/>
                <w:szCs w:val="28"/>
              </w:rPr>
            </w:pPr>
            <w:r>
              <w:rPr>
                <w:rFonts w:ascii="Times New Roman" w:hAnsi="Times New Roman"/>
                <w:color w:val="000000"/>
                <w:sz w:val="28"/>
                <w:szCs w:val="28"/>
              </w:rPr>
              <w:t>- Công bố dự thảo báo cáo TĐG trong nội bộ trường;</w:t>
            </w:r>
          </w:p>
          <w:p w:rsidR="009B7F71" w:rsidRDefault="009B7F71" w:rsidP="00744A75">
            <w:pPr>
              <w:jc w:val="both"/>
              <w:rPr>
                <w:rFonts w:ascii="Times New Roman" w:hAnsi="Times New Roman"/>
                <w:color w:val="000000"/>
                <w:sz w:val="28"/>
                <w:szCs w:val="28"/>
              </w:rPr>
            </w:pPr>
            <w:r>
              <w:rPr>
                <w:rFonts w:ascii="Times New Roman" w:hAnsi="Times New Roman"/>
                <w:color w:val="000000"/>
                <w:sz w:val="28"/>
                <w:szCs w:val="28"/>
              </w:rPr>
              <w:t>- Thu thập các ý kiến đóng góp dự thảo báo cáo</w:t>
            </w:r>
            <w:r w:rsidR="00E64EA4">
              <w:rPr>
                <w:rFonts w:ascii="Times New Roman" w:hAnsi="Times New Roman"/>
                <w:color w:val="000000"/>
                <w:sz w:val="28"/>
                <w:szCs w:val="28"/>
              </w:rPr>
              <w:t xml:space="preserve"> TĐG;</w:t>
            </w:r>
          </w:p>
          <w:p w:rsidR="00E64EA4" w:rsidRDefault="00E64EA4" w:rsidP="00744A75">
            <w:pPr>
              <w:jc w:val="both"/>
              <w:rPr>
                <w:rFonts w:ascii="Times New Roman" w:hAnsi="Times New Roman"/>
                <w:color w:val="000000"/>
                <w:sz w:val="28"/>
                <w:szCs w:val="28"/>
              </w:rPr>
            </w:pPr>
            <w:r>
              <w:rPr>
                <w:rFonts w:ascii="Times New Roman" w:hAnsi="Times New Roman"/>
                <w:color w:val="000000"/>
                <w:sz w:val="28"/>
                <w:szCs w:val="28"/>
              </w:rPr>
              <w:t>- Bổ sung và hoàn thiện báo cáo TĐG theo các ý kiến đóng góp;</w:t>
            </w:r>
          </w:p>
          <w:p w:rsidR="00E64EA4" w:rsidRPr="009B7F71" w:rsidRDefault="00E64EA4" w:rsidP="00744A75">
            <w:pPr>
              <w:jc w:val="both"/>
              <w:rPr>
                <w:rFonts w:ascii="Times New Roman" w:hAnsi="Times New Roman"/>
                <w:color w:val="000000"/>
                <w:sz w:val="28"/>
                <w:szCs w:val="28"/>
              </w:rPr>
            </w:pPr>
            <w:r>
              <w:rPr>
                <w:rFonts w:ascii="Times New Roman" w:hAnsi="Times New Roman"/>
                <w:color w:val="000000"/>
                <w:sz w:val="28"/>
                <w:szCs w:val="28"/>
              </w:rPr>
              <w:t>- Đề xuất những kế hoạch cải tiến chất lượng.</w:t>
            </w:r>
          </w:p>
        </w:tc>
      </w:tr>
      <w:tr w:rsidR="009545BC" w:rsidRPr="00A0239B" w:rsidTr="00AF59E1">
        <w:trPr>
          <w:trHeight w:val="853"/>
        </w:trPr>
        <w:tc>
          <w:tcPr>
            <w:tcW w:w="1701" w:type="dxa"/>
            <w:tcBorders>
              <w:top w:val="single" w:sz="4" w:space="0" w:color="auto"/>
              <w:left w:val="single" w:sz="4" w:space="0" w:color="auto"/>
              <w:right w:val="single" w:sz="4" w:space="0" w:color="auto"/>
            </w:tcBorders>
            <w:vAlign w:val="center"/>
          </w:tcPr>
          <w:p w:rsidR="009545BC" w:rsidRPr="0043514C" w:rsidRDefault="009545BC" w:rsidP="00744A75">
            <w:pPr>
              <w:jc w:val="center"/>
              <w:rPr>
                <w:rFonts w:ascii="Times New Roman" w:hAnsi="Times New Roman"/>
                <w:b/>
                <w:bCs/>
                <w:color w:val="FF0000"/>
                <w:sz w:val="28"/>
                <w:szCs w:val="28"/>
              </w:rPr>
            </w:pPr>
            <w:r w:rsidRPr="0043514C">
              <w:rPr>
                <w:rFonts w:ascii="Times New Roman" w:hAnsi="Times New Roman"/>
                <w:b/>
                <w:bCs/>
                <w:color w:val="FF0000"/>
                <w:sz w:val="28"/>
                <w:szCs w:val="28"/>
              </w:rPr>
              <w:t>Tuần 1</w:t>
            </w:r>
            <w:r w:rsidR="00CA5CD3">
              <w:rPr>
                <w:rFonts w:ascii="Times New Roman" w:hAnsi="Times New Roman"/>
                <w:b/>
                <w:bCs/>
                <w:color w:val="FF0000"/>
                <w:sz w:val="28"/>
                <w:szCs w:val="28"/>
              </w:rPr>
              <w:t>3-14</w:t>
            </w:r>
          </w:p>
          <w:p w:rsidR="009545BC" w:rsidRPr="00A0239B" w:rsidRDefault="00BE1C1E" w:rsidP="00744A75">
            <w:pPr>
              <w:jc w:val="center"/>
              <w:rPr>
                <w:rFonts w:ascii="Times New Roman" w:hAnsi="Times New Roman"/>
                <w:bCs/>
                <w:color w:val="000000"/>
                <w:sz w:val="28"/>
                <w:szCs w:val="28"/>
              </w:rPr>
            </w:pPr>
            <w:r>
              <w:rPr>
                <w:rFonts w:ascii="Times New Roman" w:hAnsi="Times New Roman"/>
                <w:bCs/>
                <w:color w:val="000000"/>
                <w:sz w:val="28"/>
                <w:szCs w:val="28"/>
              </w:rPr>
              <w:t>(</w:t>
            </w:r>
            <w:r w:rsidR="00A52FCC">
              <w:rPr>
                <w:rFonts w:ascii="Times New Roman" w:hAnsi="Times New Roman"/>
                <w:bCs/>
                <w:color w:val="000000"/>
                <w:sz w:val="28"/>
                <w:szCs w:val="28"/>
              </w:rPr>
              <w:t>15</w:t>
            </w:r>
            <w:r>
              <w:rPr>
                <w:rFonts w:ascii="Times New Roman" w:hAnsi="Times New Roman"/>
                <w:bCs/>
                <w:color w:val="000000"/>
                <w:sz w:val="28"/>
                <w:szCs w:val="28"/>
              </w:rPr>
              <w:t>/</w:t>
            </w:r>
            <w:r w:rsidR="00F56972">
              <w:rPr>
                <w:rFonts w:ascii="Times New Roman" w:hAnsi="Times New Roman"/>
                <w:bCs/>
                <w:color w:val="000000"/>
                <w:sz w:val="28"/>
                <w:szCs w:val="28"/>
              </w:rPr>
              <w:t>4</w:t>
            </w:r>
            <w:r w:rsidR="009545BC" w:rsidRPr="00A0239B">
              <w:rPr>
                <w:rFonts w:ascii="Times New Roman" w:hAnsi="Times New Roman"/>
                <w:bCs/>
                <w:color w:val="000000"/>
                <w:sz w:val="28"/>
                <w:szCs w:val="28"/>
              </w:rPr>
              <w:t>/20</w:t>
            </w:r>
            <w:r w:rsidR="00F56972">
              <w:rPr>
                <w:rFonts w:ascii="Times New Roman" w:hAnsi="Times New Roman"/>
                <w:bCs/>
                <w:color w:val="000000"/>
                <w:sz w:val="28"/>
                <w:szCs w:val="28"/>
              </w:rPr>
              <w:t>2</w:t>
            </w:r>
            <w:r w:rsidR="00A52FCC">
              <w:rPr>
                <w:rFonts w:ascii="Times New Roman" w:hAnsi="Times New Roman"/>
                <w:bCs/>
                <w:color w:val="000000"/>
                <w:sz w:val="28"/>
                <w:szCs w:val="28"/>
              </w:rPr>
              <w:t>4</w:t>
            </w:r>
          </w:p>
          <w:p w:rsidR="009545BC" w:rsidRPr="00A0239B" w:rsidRDefault="009545BC" w:rsidP="00744A75">
            <w:pPr>
              <w:jc w:val="center"/>
              <w:rPr>
                <w:rFonts w:ascii="Times New Roman" w:hAnsi="Times New Roman"/>
                <w:bCs/>
                <w:color w:val="000000"/>
                <w:sz w:val="28"/>
                <w:szCs w:val="28"/>
              </w:rPr>
            </w:pPr>
            <w:r>
              <w:rPr>
                <w:rFonts w:ascii="Times New Roman" w:hAnsi="Times New Roman"/>
                <w:bCs/>
                <w:color w:val="000000"/>
                <w:sz w:val="28"/>
                <w:szCs w:val="28"/>
                <w:lang w:val="pt-BR"/>
              </w:rPr>
              <w:t>đến</w:t>
            </w:r>
            <w:r w:rsidRPr="00A0239B">
              <w:rPr>
                <w:rFonts w:ascii="Times New Roman" w:hAnsi="Times New Roman"/>
                <w:bCs/>
                <w:color w:val="000000"/>
                <w:sz w:val="28"/>
                <w:szCs w:val="28"/>
              </w:rPr>
              <w:t xml:space="preserve"> </w:t>
            </w:r>
            <w:r w:rsidR="00BE1C1E">
              <w:rPr>
                <w:rFonts w:ascii="Times New Roman" w:hAnsi="Times New Roman"/>
                <w:bCs/>
                <w:color w:val="000000"/>
                <w:sz w:val="28"/>
                <w:szCs w:val="28"/>
              </w:rPr>
              <w:t>2</w:t>
            </w:r>
            <w:r w:rsidR="00A52FCC">
              <w:rPr>
                <w:rFonts w:ascii="Times New Roman" w:hAnsi="Times New Roman"/>
                <w:bCs/>
                <w:color w:val="000000"/>
                <w:sz w:val="28"/>
                <w:szCs w:val="28"/>
              </w:rPr>
              <w:t>7</w:t>
            </w:r>
            <w:r w:rsidRPr="00A0239B">
              <w:rPr>
                <w:rFonts w:ascii="Times New Roman" w:hAnsi="Times New Roman"/>
                <w:bCs/>
                <w:color w:val="000000"/>
                <w:sz w:val="28"/>
                <w:szCs w:val="28"/>
              </w:rPr>
              <w:t>/</w:t>
            </w:r>
            <w:r w:rsidR="00F56972">
              <w:rPr>
                <w:rFonts w:ascii="Times New Roman" w:hAnsi="Times New Roman"/>
                <w:bCs/>
                <w:color w:val="000000"/>
                <w:sz w:val="28"/>
                <w:szCs w:val="28"/>
              </w:rPr>
              <w:t>4</w:t>
            </w:r>
            <w:r w:rsidRPr="00A0239B">
              <w:rPr>
                <w:rFonts w:ascii="Times New Roman" w:hAnsi="Times New Roman"/>
                <w:bCs/>
                <w:color w:val="000000"/>
                <w:sz w:val="28"/>
                <w:szCs w:val="28"/>
              </w:rPr>
              <w:t>/20</w:t>
            </w:r>
            <w:r w:rsidR="00F56972">
              <w:rPr>
                <w:rFonts w:ascii="Times New Roman" w:hAnsi="Times New Roman"/>
                <w:bCs/>
                <w:color w:val="000000"/>
                <w:sz w:val="28"/>
                <w:szCs w:val="28"/>
              </w:rPr>
              <w:t>2</w:t>
            </w:r>
            <w:r w:rsidR="00A52FCC">
              <w:rPr>
                <w:rFonts w:ascii="Times New Roman" w:hAnsi="Times New Roman"/>
                <w:bCs/>
                <w:color w:val="000000"/>
                <w:sz w:val="28"/>
                <w:szCs w:val="28"/>
              </w:rPr>
              <w:t>4</w:t>
            </w:r>
            <w:r w:rsidRPr="00A0239B">
              <w:rPr>
                <w:rFonts w:ascii="Times New Roman" w:hAnsi="Times New Roman"/>
                <w:bCs/>
                <w:color w:val="000000"/>
                <w:sz w:val="28"/>
                <w:szCs w:val="28"/>
              </w:rPr>
              <w:t>)</w:t>
            </w:r>
          </w:p>
          <w:p w:rsidR="009545BC" w:rsidRPr="00A0239B" w:rsidRDefault="009545BC" w:rsidP="00744A75">
            <w:pPr>
              <w:jc w:val="center"/>
              <w:rPr>
                <w:rFonts w:ascii="Times New Roman" w:hAnsi="Times New Roman"/>
                <w:bCs/>
                <w:color w:val="000000"/>
                <w:sz w:val="28"/>
                <w:szCs w:val="28"/>
              </w:rPr>
            </w:pPr>
            <w:r w:rsidRPr="0043514C">
              <w:rPr>
                <w:rFonts w:ascii="Times New Roman" w:hAnsi="Times New Roman"/>
                <w:bCs/>
                <w:color w:val="FF0000"/>
                <w:sz w:val="28"/>
                <w:szCs w:val="28"/>
              </w:rPr>
              <w:t>(0</w:t>
            </w:r>
            <w:r w:rsidR="007A75D8">
              <w:rPr>
                <w:rFonts w:ascii="Times New Roman" w:hAnsi="Times New Roman"/>
                <w:bCs/>
                <w:color w:val="FF0000"/>
                <w:sz w:val="28"/>
                <w:szCs w:val="28"/>
              </w:rPr>
              <w:t>2</w:t>
            </w:r>
            <w:r w:rsidRPr="0043514C">
              <w:rPr>
                <w:rFonts w:ascii="Times New Roman" w:hAnsi="Times New Roman"/>
                <w:bCs/>
                <w:color w:val="FF0000"/>
                <w:sz w:val="28"/>
                <w:szCs w:val="28"/>
              </w:rPr>
              <w:t xml:space="preserve"> tuần)</w:t>
            </w:r>
          </w:p>
        </w:tc>
        <w:tc>
          <w:tcPr>
            <w:tcW w:w="7230" w:type="dxa"/>
            <w:tcBorders>
              <w:top w:val="single" w:sz="4" w:space="0" w:color="auto"/>
              <w:left w:val="single" w:sz="4" w:space="0" w:color="auto"/>
              <w:right w:val="single" w:sz="4" w:space="0" w:color="auto"/>
            </w:tcBorders>
          </w:tcPr>
          <w:p w:rsidR="009545BC" w:rsidRDefault="00CA5CD3" w:rsidP="00744A75">
            <w:pPr>
              <w:rPr>
                <w:rFonts w:ascii="Times New Roman" w:hAnsi="Times New Roman"/>
                <w:color w:val="000000"/>
                <w:sz w:val="28"/>
                <w:szCs w:val="28"/>
              </w:rPr>
            </w:pPr>
            <w:r w:rsidRPr="00CA5CD3">
              <w:rPr>
                <w:rFonts w:ascii="Times New Roman" w:hAnsi="Times New Roman"/>
                <w:color w:val="000000"/>
                <w:sz w:val="28"/>
                <w:szCs w:val="28"/>
              </w:rPr>
              <w:t>-</w:t>
            </w:r>
            <w:r>
              <w:rPr>
                <w:rFonts w:ascii="Times New Roman" w:hAnsi="Times New Roman"/>
                <w:color w:val="000000"/>
                <w:sz w:val="28"/>
                <w:szCs w:val="28"/>
              </w:rPr>
              <w:t xml:space="preserve"> </w:t>
            </w:r>
            <w:r w:rsidRPr="00CA5CD3">
              <w:rPr>
                <w:rFonts w:ascii="Times New Roman" w:hAnsi="Times New Roman"/>
                <w:color w:val="000000"/>
                <w:sz w:val="28"/>
                <w:szCs w:val="28"/>
              </w:rPr>
              <w:t xml:space="preserve">Các </w:t>
            </w:r>
            <w:r>
              <w:rPr>
                <w:rFonts w:ascii="Times New Roman" w:hAnsi="Times New Roman"/>
                <w:color w:val="000000"/>
                <w:sz w:val="28"/>
                <w:szCs w:val="28"/>
              </w:rPr>
              <w:t>thành viên của Hội đồng T</w:t>
            </w:r>
            <w:r w:rsidR="009941D4">
              <w:rPr>
                <w:rFonts w:ascii="Times New Roman" w:hAnsi="Times New Roman"/>
                <w:color w:val="000000"/>
                <w:sz w:val="28"/>
                <w:szCs w:val="28"/>
              </w:rPr>
              <w:t>Đ</w:t>
            </w:r>
            <w:r>
              <w:rPr>
                <w:rFonts w:ascii="Times New Roman" w:hAnsi="Times New Roman"/>
                <w:color w:val="000000"/>
                <w:sz w:val="28"/>
                <w:szCs w:val="28"/>
              </w:rPr>
              <w:t>G ký tên vào danh sách trong báo cáo TĐG; Hiệu trưởng ký tên, đóng dấu văn bản ban hành;</w:t>
            </w:r>
          </w:p>
          <w:p w:rsidR="00CA5CD3" w:rsidRDefault="00CA5CD3" w:rsidP="00744A75">
            <w:pPr>
              <w:rPr>
                <w:rFonts w:ascii="Times New Roman" w:hAnsi="Times New Roman"/>
                <w:color w:val="000000"/>
                <w:sz w:val="28"/>
                <w:szCs w:val="28"/>
              </w:rPr>
            </w:pPr>
            <w:r>
              <w:rPr>
                <w:rFonts w:ascii="Times New Roman" w:hAnsi="Times New Roman"/>
                <w:color w:val="000000"/>
                <w:sz w:val="28"/>
                <w:szCs w:val="28"/>
              </w:rPr>
              <w:t>- Gửi báo cáo TĐG và công văn cho cơ quan quản lý trực tiếp;</w:t>
            </w:r>
          </w:p>
          <w:p w:rsidR="00CA5CD3" w:rsidRDefault="00CA5CD3" w:rsidP="00744A75">
            <w:pPr>
              <w:rPr>
                <w:rFonts w:ascii="Times New Roman" w:hAnsi="Times New Roman"/>
                <w:color w:val="000000"/>
                <w:sz w:val="28"/>
                <w:szCs w:val="28"/>
              </w:rPr>
            </w:pPr>
            <w:r>
              <w:rPr>
                <w:rFonts w:ascii="Times New Roman" w:hAnsi="Times New Roman"/>
                <w:color w:val="000000"/>
                <w:sz w:val="28"/>
                <w:szCs w:val="28"/>
              </w:rPr>
              <w:t>- Công bố bản báo cáo TĐG đã hoàn thiện (trong nội bộ nhà trường).</w:t>
            </w:r>
          </w:p>
          <w:p w:rsidR="00CA5CD3" w:rsidRPr="00CA5CD3" w:rsidRDefault="00CA5CD3" w:rsidP="00744A75">
            <w:pPr>
              <w:rPr>
                <w:rFonts w:ascii="Times New Roman" w:hAnsi="Times New Roman"/>
                <w:color w:val="000000"/>
                <w:sz w:val="28"/>
                <w:szCs w:val="28"/>
              </w:rPr>
            </w:pPr>
            <w:r>
              <w:rPr>
                <w:rFonts w:ascii="Times New Roman" w:hAnsi="Times New Roman"/>
                <w:color w:val="000000"/>
                <w:sz w:val="28"/>
                <w:szCs w:val="28"/>
              </w:rPr>
              <w:t>- Tổ chức bảo quản báo cáo TĐG, các minh chứng theo quy định.</w:t>
            </w:r>
          </w:p>
        </w:tc>
      </w:tr>
      <w:tr w:rsidR="00E77711" w:rsidRPr="00A0239B" w:rsidTr="00AF59E1">
        <w:trPr>
          <w:trHeight w:val="1851"/>
        </w:trPr>
        <w:tc>
          <w:tcPr>
            <w:tcW w:w="1701" w:type="dxa"/>
            <w:tcBorders>
              <w:top w:val="single" w:sz="4" w:space="0" w:color="auto"/>
              <w:left w:val="single" w:sz="4" w:space="0" w:color="auto"/>
              <w:right w:val="single" w:sz="4" w:space="0" w:color="auto"/>
            </w:tcBorders>
            <w:vAlign w:val="center"/>
          </w:tcPr>
          <w:p w:rsidR="00E77711" w:rsidRPr="000F5939" w:rsidRDefault="00E77711" w:rsidP="00744A75">
            <w:pPr>
              <w:jc w:val="center"/>
              <w:rPr>
                <w:rFonts w:ascii="Times New Roman" w:hAnsi="Times New Roman"/>
                <w:b/>
                <w:bCs/>
                <w:color w:val="FF0000"/>
                <w:sz w:val="28"/>
                <w:szCs w:val="28"/>
              </w:rPr>
            </w:pPr>
            <w:r w:rsidRPr="000F5939">
              <w:rPr>
                <w:rFonts w:ascii="Times New Roman" w:hAnsi="Times New Roman"/>
                <w:b/>
                <w:bCs/>
                <w:color w:val="FF0000"/>
                <w:sz w:val="28"/>
                <w:szCs w:val="28"/>
              </w:rPr>
              <w:t>Tuần 1</w:t>
            </w:r>
            <w:r>
              <w:rPr>
                <w:rFonts w:ascii="Times New Roman" w:hAnsi="Times New Roman"/>
                <w:b/>
                <w:bCs/>
                <w:color w:val="FF0000"/>
                <w:sz w:val="28"/>
                <w:szCs w:val="28"/>
              </w:rPr>
              <w:t>5-16</w:t>
            </w:r>
          </w:p>
          <w:p w:rsidR="00E77711" w:rsidRPr="00A0239B" w:rsidRDefault="00E77711" w:rsidP="00744A75">
            <w:pPr>
              <w:jc w:val="center"/>
              <w:rPr>
                <w:rFonts w:ascii="Times New Roman" w:hAnsi="Times New Roman"/>
                <w:bCs/>
                <w:color w:val="000000"/>
                <w:sz w:val="28"/>
                <w:szCs w:val="28"/>
              </w:rPr>
            </w:pPr>
            <w:r w:rsidRPr="00A0239B">
              <w:rPr>
                <w:rFonts w:ascii="Times New Roman" w:hAnsi="Times New Roman"/>
                <w:bCs/>
                <w:color w:val="000000"/>
                <w:sz w:val="28"/>
                <w:szCs w:val="28"/>
              </w:rPr>
              <w:t>(</w:t>
            </w:r>
            <w:r w:rsidR="00F56972">
              <w:rPr>
                <w:rFonts w:ascii="Times New Roman" w:hAnsi="Times New Roman"/>
                <w:bCs/>
                <w:color w:val="000000"/>
                <w:sz w:val="28"/>
                <w:szCs w:val="28"/>
              </w:rPr>
              <w:t>0</w:t>
            </w:r>
            <w:r w:rsidR="00A52FCC">
              <w:rPr>
                <w:rFonts w:ascii="Times New Roman" w:hAnsi="Times New Roman"/>
                <w:bCs/>
                <w:color w:val="000000"/>
                <w:sz w:val="28"/>
                <w:szCs w:val="28"/>
              </w:rPr>
              <w:t>6</w:t>
            </w:r>
            <w:r w:rsidRPr="00A0239B">
              <w:rPr>
                <w:rFonts w:ascii="Times New Roman" w:hAnsi="Times New Roman"/>
                <w:bCs/>
                <w:color w:val="000000"/>
                <w:sz w:val="28"/>
                <w:szCs w:val="28"/>
              </w:rPr>
              <w:t>/</w:t>
            </w:r>
            <w:r w:rsidR="00F56972">
              <w:rPr>
                <w:rFonts w:ascii="Times New Roman" w:hAnsi="Times New Roman"/>
                <w:bCs/>
                <w:color w:val="000000"/>
                <w:sz w:val="28"/>
                <w:szCs w:val="28"/>
              </w:rPr>
              <w:t>5</w:t>
            </w:r>
            <w:r w:rsidRPr="00A0239B">
              <w:rPr>
                <w:rFonts w:ascii="Times New Roman" w:hAnsi="Times New Roman"/>
                <w:bCs/>
                <w:color w:val="000000"/>
                <w:sz w:val="28"/>
                <w:szCs w:val="28"/>
              </w:rPr>
              <w:t>/20</w:t>
            </w:r>
            <w:r w:rsidR="00F56972">
              <w:rPr>
                <w:rFonts w:ascii="Times New Roman" w:hAnsi="Times New Roman"/>
                <w:bCs/>
                <w:color w:val="000000"/>
                <w:sz w:val="28"/>
                <w:szCs w:val="28"/>
              </w:rPr>
              <w:t>2</w:t>
            </w:r>
            <w:r w:rsidR="00A52FCC">
              <w:rPr>
                <w:rFonts w:ascii="Times New Roman" w:hAnsi="Times New Roman"/>
                <w:bCs/>
                <w:color w:val="000000"/>
                <w:sz w:val="28"/>
                <w:szCs w:val="28"/>
              </w:rPr>
              <w:t>4</w:t>
            </w:r>
            <w:r>
              <w:rPr>
                <w:rFonts w:ascii="Times New Roman" w:hAnsi="Times New Roman"/>
                <w:bCs/>
                <w:color w:val="000000"/>
                <w:sz w:val="28"/>
                <w:szCs w:val="28"/>
                <w:lang w:val="pt-BR"/>
              </w:rPr>
              <w:t xml:space="preserve"> đến</w:t>
            </w:r>
            <w:r w:rsidRPr="00A0239B">
              <w:rPr>
                <w:rFonts w:ascii="Times New Roman" w:hAnsi="Times New Roman"/>
                <w:bCs/>
                <w:color w:val="000000"/>
                <w:sz w:val="28"/>
                <w:szCs w:val="28"/>
              </w:rPr>
              <w:t xml:space="preserve"> </w:t>
            </w:r>
            <w:r w:rsidR="00A52FCC">
              <w:rPr>
                <w:rFonts w:ascii="Times New Roman" w:hAnsi="Times New Roman"/>
                <w:bCs/>
                <w:color w:val="000000"/>
                <w:sz w:val="28"/>
                <w:szCs w:val="28"/>
              </w:rPr>
              <w:t>18</w:t>
            </w:r>
            <w:r w:rsidRPr="00514F16">
              <w:rPr>
                <w:rFonts w:ascii="Times New Roman" w:hAnsi="Times New Roman"/>
                <w:bCs/>
                <w:sz w:val="28"/>
                <w:szCs w:val="28"/>
              </w:rPr>
              <w:t>/</w:t>
            </w:r>
            <w:r w:rsidR="00F56972" w:rsidRPr="00514F16">
              <w:rPr>
                <w:rFonts w:ascii="Times New Roman" w:hAnsi="Times New Roman"/>
                <w:bCs/>
                <w:sz w:val="28"/>
                <w:szCs w:val="28"/>
              </w:rPr>
              <w:t>5</w:t>
            </w:r>
            <w:r w:rsidRPr="00514F16">
              <w:rPr>
                <w:rFonts w:ascii="Times New Roman" w:hAnsi="Times New Roman"/>
                <w:bCs/>
                <w:sz w:val="28"/>
                <w:szCs w:val="28"/>
              </w:rPr>
              <w:t>/20</w:t>
            </w:r>
            <w:r w:rsidR="00F56972" w:rsidRPr="00514F16">
              <w:rPr>
                <w:rFonts w:ascii="Times New Roman" w:hAnsi="Times New Roman"/>
                <w:bCs/>
                <w:sz w:val="28"/>
                <w:szCs w:val="28"/>
              </w:rPr>
              <w:t>2</w:t>
            </w:r>
            <w:r w:rsidR="00A52FCC">
              <w:rPr>
                <w:rFonts w:ascii="Times New Roman" w:hAnsi="Times New Roman"/>
                <w:bCs/>
                <w:sz w:val="28"/>
                <w:szCs w:val="28"/>
              </w:rPr>
              <w:t>4</w:t>
            </w:r>
            <w:r w:rsidRPr="00514F16">
              <w:rPr>
                <w:rFonts w:ascii="Times New Roman" w:hAnsi="Times New Roman"/>
                <w:bCs/>
                <w:sz w:val="28"/>
                <w:szCs w:val="28"/>
              </w:rPr>
              <w:t>)</w:t>
            </w:r>
          </w:p>
          <w:p w:rsidR="00E77711" w:rsidRPr="0043514C" w:rsidRDefault="00E77711" w:rsidP="00744A75">
            <w:pPr>
              <w:jc w:val="center"/>
              <w:rPr>
                <w:rFonts w:ascii="Times New Roman" w:hAnsi="Times New Roman"/>
                <w:b/>
                <w:bCs/>
                <w:color w:val="FF0000"/>
                <w:sz w:val="28"/>
                <w:szCs w:val="28"/>
              </w:rPr>
            </w:pPr>
            <w:r w:rsidRPr="000F5939">
              <w:rPr>
                <w:rFonts w:ascii="Times New Roman" w:hAnsi="Times New Roman"/>
                <w:bCs/>
                <w:color w:val="FF0000"/>
                <w:sz w:val="28"/>
                <w:szCs w:val="28"/>
              </w:rPr>
              <w:t>(0</w:t>
            </w:r>
            <w:r w:rsidR="00F56972">
              <w:rPr>
                <w:rFonts w:ascii="Times New Roman" w:hAnsi="Times New Roman"/>
                <w:bCs/>
                <w:color w:val="FF0000"/>
                <w:sz w:val="28"/>
                <w:szCs w:val="28"/>
              </w:rPr>
              <w:t>2</w:t>
            </w:r>
            <w:r w:rsidRPr="000F5939">
              <w:rPr>
                <w:rFonts w:ascii="Times New Roman" w:hAnsi="Times New Roman"/>
                <w:bCs/>
                <w:color w:val="FF0000"/>
                <w:sz w:val="28"/>
                <w:szCs w:val="28"/>
              </w:rPr>
              <w:t xml:space="preserve"> tuần)</w:t>
            </w:r>
          </w:p>
        </w:tc>
        <w:tc>
          <w:tcPr>
            <w:tcW w:w="7230" w:type="dxa"/>
            <w:tcBorders>
              <w:top w:val="single" w:sz="4" w:space="0" w:color="auto"/>
              <w:left w:val="single" w:sz="4" w:space="0" w:color="auto"/>
              <w:right w:val="single" w:sz="4" w:space="0" w:color="auto"/>
            </w:tcBorders>
          </w:tcPr>
          <w:p w:rsidR="00E77711" w:rsidRDefault="00E77711" w:rsidP="00744A75">
            <w:pPr>
              <w:rPr>
                <w:rFonts w:ascii="Times New Roman" w:hAnsi="Times New Roman"/>
                <w:color w:val="000000"/>
                <w:sz w:val="28"/>
                <w:szCs w:val="28"/>
              </w:rPr>
            </w:pPr>
            <w:r>
              <w:rPr>
                <w:rFonts w:ascii="Times New Roman" w:hAnsi="Times New Roman"/>
                <w:color w:val="000000"/>
                <w:sz w:val="28"/>
                <w:szCs w:val="28"/>
              </w:rPr>
              <w:t>1. Tổ chức thực hiện các kế hoạch cải tiến chất lượng theo từng giai đoạn.</w:t>
            </w:r>
          </w:p>
          <w:p w:rsidR="00E77711" w:rsidRPr="00CA5CD3" w:rsidRDefault="009941D4" w:rsidP="00744A75">
            <w:pPr>
              <w:rPr>
                <w:rFonts w:ascii="Times New Roman" w:hAnsi="Times New Roman"/>
                <w:color w:val="000000"/>
                <w:sz w:val="28"/>
                <w:szCs w:val="28"/>
              </w:rPr>
            </w:pPr>
            <w:r>
              <w:rPr>
                <w:rFonts w:ascii="Times New Roman" w:hAnsi="Times New Roman"/>
                <w:color w:val="000000"/>
                <w:sz w:val="28"/>
                <w:szCs w:val="28"/>
              </w:rPr>
              <w:t>2. Cập nhật lại báo cáo TĐG (</w:t>
            </w:r>
            <w:r w:rsidR="00E77711">
              <w:rPr>
                <w:rFonts w:ascii="Times New Roman" w:hAnsi="Times New Roman"/>
                <w:color w:val="000000"/>
                <w:sz w:val="28"/>
                <w:szCs w:val="28"/>
              </w:rPr>
              <w:t xml:space="preserve">nếu cần) trước khi </w:t>
            </w:r>
            <w:r w:rsidR="00C14C5B">
              <w:rPr>
                <w:rFonts w:ascii="Times New Roman" w:hAnsi="Times New Roman"/>
                <w:color w:val="000000"/>
                <w:sz w:val="28"/>
                <w:szCs w:val="28"/>
              </w:rPr>
              <w:t>thực hiện đăng ký ĐGN với cơ quan có thẩm quyền.</w:t>
            </w:r>
            <w:r w:rsidR="00E77711">
              <w:rPr>
                <w:rFonts w:ascii="Times New Roman" w:hAnsi="Times New Roman"/>
                <w:color w:val="000000"/>
                <w:sz w:val="28"/>
                <w:szCs w:val="28"/>
              </w:rPr>
              <w:t xml:space="preserve"> </w:t>
            </w:r>
          </w:p>
        </w:tc>
      </w:tr>
    </w:tbl>
    <w:p w:rsidR="00F929C5" w:rsidRDefault="008B3363" w:rsidP="00744A75">
      <w:pPr>
        <w:jc w:val="both"/>
        <w:rPr>
          <w:rFonts w:ascii="Times New Roman" w:hAnsi="Times New Roman"/>
          <w:b/>
          <w:color w:val="000000"/>
          <w:sz w:val="28"/>
          <w:szCs w:val="28"/>
          <w:lang w:val="pt-BR"/>
        </w:rPr>
      </w:pPr>
      <w:r>
        <w:rPr>
          <w:rFonts w:ascii="Times New Roman" w:hAnsi="Times New Roman"/>
          <w:color w:val="000000"/>
          <w:sz w:val="28"/>
          <w:szCs w:val="28"/>
          <w:lang w:val="pt-BR"/>
        </w:rPr>
        <w:tab/>
      </w:r>
      <w:r w:rsidR="00F929C5">
        <w:rPr>
          <w:rFonts w:ascii="Times New Roman" w:hAnsi="Times New Roman"/>
          <w:b/>
          <w:color w:val="000000"/>
          <w:sz w:val="28"/>
          <w:szCs w:val="28"/>
          <w:lang w:val="pt-BR"/>
        </w:rPr>
        <w:t xml:space="preserve"> </w:t>
      </w:r>
    </w:p>
    <w:tbl>
      <w:tblPr>
        <w:tblW w:w="9072" w:type="dxa"/>
        <w:tblInd w:w="108" w:type="dxa"/>
        <w:tblLook w:val="04A0" w:firstRow="1" w:lastRow="0" w:firstColumn="1" w:lastColumn="0" w:noHBand="0" w:noVBand="1"/>
      </w:tblPr>
      <w:tblGrid>
        <w:gridCol w:w="3970"/>
        <w:gridCol w:w="5102"/>
      </w:tblGrid>
      <w:tr w:rsidR="000A6A9B" w:rsidRPr="0072224B" w:rsidTr="00B827FB">
        <w:tc>
          <w:tcPr>
            <w:tcW w:w="3970" w:type="dxa"/>
          </w:tcPr>
          <w:p w:rsidR="00F929C5" w:rsidRPr="0072224B" w:rsidRDefault="004731FF" w:rsidP="003B4DAC">
            <w:pPr>
              <w:spacing w:line="20" w:lineRule="atLeast"/>
              <w:rPr>
                <w:rFonts w:ascii="Times New Roman" w:hAnsi="Times New Roman"/>
                <w:b/>
                <w:i/>
                <w:color w:val="000000"/>
                <w:lang w:val="pt-BR"/>
              </w:rPr>
            </w:pPr>
            <w:r w:rsidRPr="0072224B">
              <w:rPr>
                <w:rFonts w:ascii="Times New Roman" w:hAnsi="Times New Roman"/>
                <w:b/>
                <w:i/>
                <w:color w:val="000000"/>
                <w:lang w:val="pt-BR"/>
              </w:rPr>
              <w:t>Nơi nhận:</w:t>
            </w:r>
          </w:p>
          <w:p w:rsidR="004731FF" w:rsidRPr="00A97529" w:rsidRDefault="004731FF" w:rsidP="003B4DAC">
            <w:pPr>
              <w:spacing w:line="20" w:lineRule="atLeast"/>
              <w:rPr>
                <w:rFonts w:ascii="Times New Roman" w:hAnsi="Times New Roman"/>
                <w:color w:val="000000"/>
                <w:sz w:val="22"/>
                <w:szCs w:val="22"/>
                <w:lang w:val="pt-BR"/>
              </w:rPr>
            </w:pPr>
            <w:r w:rsidRPr="00A97529">
              <w:rPr>
                <w:rFonts w:ascii="Times New Roman" w:hAnsi="Times New Roman"/>
                <w:color w:val="000000"/>
                <w:sz w:val="22"/>
                <w:szCs w:val="22"/>
                <w:lang w:val="pt-BR"/>
              </w:rPr>
              <w:t xml:space="preserve">- UBND </w:t>
            </w:r>
            <w:r w:rsidR="00C12517">
              <w:rPr>
                <w:rFonts w:ascii="Times New Roman" w:hAnsi="Times New Roman"/>
                <w:color w:val="000000"/>
                <w:sz w:val="22"/>
                <w:szCs w:val="22"/>
                <w:lang w:val="pt-BR"/>
              </w:rPr>
              <w:t>quận</w:t>
            </w:r>
            <w:r w:rsidRPr="00A97529">
              <w:rPr>
                <w:rFonts w:ascii="Times New Roman" w:hAnsi="Times New Roman"/>
                <w:color w:val="000000"/>
                <w:sz w:val="22"/>
                <w:szCs w:val="22"/>
                <w:lang w:val="pt-BR"/>
              </w:rPr>
              <w:t xml:space="preserve"> ( để báo cáo)</w:t>
            </w:r>
            <w:r w:rsidR="00E051F6">
              <w:rPr>
                <w:rFonts w:ascii="Times New Roman" w:hAnsi="Times New Roman"/>
                <w:color w:val="000000"/>
                <w:sz w:val="22"/>
                <w:szCs w:val="22"/>
                <w:lang w:val="pt-BR"/>
              </w:rPr>
              <w:t>;</w:t>
            </w:r>
          </w:p>
          <w:p w:rsidR="004731FF" w:rsidRPr="00A97529" w:rsidRDefault="00C12517" w:rsidP="003B4DAC">
            <w:pPr>
              <w:spacing w:line="20" w:lineRule="atLeast"/>
              <w:rPr>
                <w:rFonts w:ascii="Times New Roman" w:hAnsi="Times New Roman"/>
                <w:color w:val="000000"/>
                <w:sz w:val="22"/>
                <w:szCs w:val="22"/>
                <w:lang w:val="pt-BR"/>
              </w:rPr>
            </w:pPr>
            <w:r>
              <w:rPr>
                <w:rFonts w:ascii="Times New Roman" w:hAnsi="Times New Roman"/>
                <w:color w:val="000000"/>
                <w:sz w:val="22"/>
                <w:szCs w:val="22"/>
                <w:lang w:val="pt-BR"/>
              </w:rPr>
              <w:t>- Phòng GD&amp;ĐT (</w:t>
            </w:r>
            <w:r w:rsidR="004731FF" w:rsidRPr="00A97529">
              <w:rPr>
                <w:rFonts w:ascii="Times New Roman" w:hAnsi="Times New Roman"/>
                <w:color w:val="000000"/>
                <w:sz w:val="22"/>
                <w:szCs w:val="22"/>
                <w:lang w:val="pt-BR"/>
              </w:rPr>
              <w:t>để báo cáo)</w:t>
            </w:r>
            <w:r w:rsidR="00E051F6">
              <w:rPr>
                <w:rFonts w:ascii="Times New Roman" w:hAnsi="Times New Roman"/>
                <w:color w:val="000000"/>
                <w:sz w:val="22"/>
                <w:szCs w:val="22"/>
                <w:lang w:val="pt-BR"/>
              </w:rPr>
              <w:t>;</w:t>
            </w:r>
          </w:p>
          <w:p w:rsidR="004731FF" w:rsidRPr="00A97529" w:rsidRDefault="004731FF" w:rsidP="003B4DAC">
            <w:pPr>
              <w:spacing w:line="20" w:lineRule="atLeast"/>
              <w:rPr>
                <w:rFonts w:ascii="Times New Roman" w:hAnsi="Times New Roman"/>
                <w:color w:val="000000"/>
                <w:sz w:val="22"/>
                <w:szCs w:val="22"/>
                <w:lang w:val="pt-BR"/>
              </w:rPr>
            </w:pPr>
            <w:r w:rsidRPr="00A97529">
              <w:rPr>
                <w:rFonts w:ascii="Times New Roman" w:hAnsi="Times New Roman"/>
                <w:color w:val="000000"/>
                <w:sz w:val="22"/>
                <w:szCs w:val="22"/>
                <w:lang w:val="pt-BR"/>
              </w:rPr>
              <w:t xml:space="preserve">- Hội đồng TĐG </w:t>
            </w:r>
            <w:r w:rsidR="00E051F6">
              <w:rPr>
                <w:rFonts w:ascii="Times New Roman" w:hAnsi="Times New Roman"/>
                <w:color w:val="000000"/>
                <w:sz w:val="22"/>
                <w:szCs w:val="22"/>
                <w:lang w:val="pt-BR"/>
              </w:rPr>
              <w:t>(thực hiện</w:t>
            </w:r>
            <w:r w:rsidR="0036568A">
              <w:rPr>
                <w:rFonts w:ascii="Times New Roman" w:hAnsi="Times New Roman"/>
                <w:color w:val="000000"/>
                <w:sz w:val="22"/>
                <w:szCs w:val="22"/>
                <w:lang w:val="pt-BR"/>
              </w:rPr>
              <w:t>);</w:t>
            </w:r>
          </w:p>
          <w:p w:rsidR="004731FF" w:rsidRPr="00A97529" w:rsidRDefault="004731FF" w:rsidP="003B4DAC">
            <w:pPr>
              <w:spacing w:line="20" w:lineRule="atLeast"/>
              <w:rPr>
                <w:rFonts w:ascii="Times New Roman" w:hAnsi="Times New Roman"/>
                <w:color w:val="000000"/>
                <w:sz w:val="22"/>
                <w:szCs w:val="22"/>
                <w:lang w:val="pt-BR"/>
              </w:rPr>
            </w:pPr>
            <w:r w:rsidRPr="00A97529">
              <w:rPr>
                <w:rFonts w:ascii="Times New Roman" w:hAnsi="Times New Roman"/>
                <w:color w:val="000000"/>
                <w:sz w:val="22"/>
                <w:szCs w:val="22"/>
                <w:lang w:val="pt-BR"/>
              </w:rPr>
              <w:t>- Lưu: VT</w:t>
            </w:r>
            <w:r w:rsidR="00B827FB">
              <w:rPr>
                <w:rFonts w:ascii="Times New Roman" w:hAnsi="Times New Roman"/>
                <w:color w:val="000000"/>
                <w:sz w:val="22"/>
                <w:szCs w:val="22"/>
                <w:lang w:val="pt-BR"/>
              </w:rPr>
              <w:t>.</w:t>
            </w:r>
          </w:p>
          <w:p w:rsidR="00F929C5" w:rsidRPr="0072224B" w:rsidRDefault="00F929C5" w:rsidP="003B4DAC">
            <w:pPr>
              <w:spacing w:line="20" w:lineRule="atLeast"/>
              <w:rPr>
                <w:rFonts w:ascii="Times New Roman" w:hAnsi="Times New Roman"/>
                <w:b/>
                <w:color w:val="000000"/>
                <w:sz w:val="28"/>
                <w:szCs w:val="28"/>
                <w:lang w:val="pt-BR"/>
              </w:rPr>
            </w:pPr>
          </w:p>
        </w:tc>
        <w:tc>
          <w:tcPr>
            <w:tcW w:w="5102" w:type="dxa"/>
          </w:tcPr>
          <w:p w:rsidR="00F929C5" w:rsidRPr="0072224B" w:rsidRDefault="00F929C5" w:rsidP="00744A75">
            <w:pPr>
              <w:jc w:val="center"/>
              <w:rPr>
                <w:rFonts w:ascii="Times New Roman" w:hAnsi="Times New Roman"/>
                <w:b/>
                <w:color w:val="000000"/>
                <w:sz w:val="28"/>
                <w:szCs w:val="28"/>
                <w:lang w:val="pt-BR"/>
              </w:rPr>
            </w:pPr>
            <w:r w:rsidRPr="0072224B">
              <w:rPr>
                <w:rFonts w:ascii="Times New Roman" w:hAnsi="Times New Roman"/>
                <w:b/>
                <w:color w:val="000000"/>
                <w:sz w:val="28"/>
                <w:szCs w:val="28"/>
                <w:lang w:val="pt-BR"/>
              </w:rPr>
              <w:t>TM</w:t>
            </w:r>
            <w:r w:rsidR="00236A31">
              <w:rPr>
                <w:rFonts w:ascii="Times New Roman" w:hAnsi="Times New Roman"/>
                <w:b/>
                <w:color w:val="000000"/>
                <w:sz w:val="28"/>
                <w:szCs w:val="28"/>
                <w:lang w:val="pt-BR"/>
              </w:rPr>
              <w:t>.</w:t>
            </w:r>
            <w:r w:rsidRPr="0072224B">
              <w:rPr>
                <w:rFonts w:ascii="Times New Roman" w:hAnsi="Times New Roman"/>
                <w:b/>
                <w:color w:val="000000"/>
                <w:sz w:val="28"/>
                <w:szCs w:val="28"/>
                <w:lang w:val="pt-BR"/>
              </w:rPr>
              <w:t xml:space="preserve"> HỘI ĐỒNG</w:t>
            </w:r>
          </w:p>
          <w:p w:rsidR="00F929C5" w:rsidRDefault="004731FF" w:rsidP="00744A75">
            <w:pPr>
              <w:jc w:val="center"/>
              <w:rPr>
                <w:rFonts w:ascii="Times New Roman" w:hAnsi="Times New Roman"/>
                <w:b/>
                <w:color w:val="000000"/>
                <w:sz w:val="28"/>
                <w:szCs w:val="28"/>
                <w:lang w:val="pt-BR"/>
              </w:rPr>
            </w:pPr>
            <w:r w:rsidRPr="0072224B">
              <w:rPr>
                <w:rFonts w:ascii="Times New Roman" w:hAnsi="Times New Roman"/>
                <w:b/>
                <w:color w:val="000000"/>
                <w:sz w:val="28"/>
                <w:szCs w:val="28"/>
                <w:lang w:val="pt-BR"/>
              </w:rPr>
              <w:t>CHỦ TỊCH</w:t>
            </w:r>
          </w:p>
          <w:p w:rsidR="00B827FB" w:rsidRDefault="00B827FB" w:rsidP="00744A75">
            <w:pPr>
              <w:jc w:val="center"/>
              <w:rPr>
                <w:rFonts w:ascii="Times New Roman" w:hAnsi="Times New Roman"/>
                <w:b/>
                <w:color w:val="000000"/>
                <w:sz w:val="28"/>
                <w:szCs w:val="28"/>
                <w:lang w:val="pt-BR"/>
              </w:rPr>
            </w:pPr>
          </w:p>
          <w:p w:rsidR="00A8372C" w:rsidRDefault="00A8372C" w:rsidP="00744A75">
            <w:pPr>
              <w:rPr>
                <w:rFonts w:ascii="Times New Roman" w:hAnsi="Times New Roman"/>
                <w:b/>
                <w:color w:val="000000"/>
                <w:sz w:val="28"/>
                <w:szCs w:val="28"/>
                <w:lang w:val="pt-BR"/>
              </w:rPr>
            </w:pPr>
          </w:p>
          <w:p w:rsidR="00744A75" w:rsidRDefault="00744A75" w:rsidP="00744A75">
            <w:pPr>
              <w:rPr>
                <w:rFonts w:ascii="Times New Roman" w:hAnsi="Times New Roman"/>
                <w:b/>
                <w:color w:val="000000"/>
                <w:sz w:val="28"/>
                <w:szCs w:val="28"/>
                <w:lang w:val="pt-BR"/>
              </w:rPr>
            </w:pPr>
          </w:p>
          <w:p w:rsidR="00744A75" w:rsidRDefault="00744A75" w:rsidP="00744A75">
            <w:pPr>
              <w:rPr>
                <w:rFonts w:ascii="Times New Roman" w:hAnsi="Times New Roman"/>
                <w:b/>
                <w:color w:val="000000"/>
                <w:sz w:val="28"/>
                <w:szCs w:val="28"/>
                <w:lang w:val="pt-BR"/>
              </w:rPr>
            </w:pPr>
          </w:p>
          <w:p w:rsidR="00C509E6" w:rsidRDefault="00C12517"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Nguyễn Thị Thức</w:t>
            </w:r>
          </w:p>
          <w:p w:rsidR="00C509E6" w:rsidRDefault="00C509E6" w:rsidP="00744A75">
            <w:pPr>
              <w:jc w:val="center"/>
              <w:rPr>
                <w:rFonts w:ascii="Times New Roman" w:hAnsi="Times New Roman"/>
                <w:b/>
                <w:color w:val="000000"/>
                <w:sz w:val="28"/>
                <w:szCs w:val="28"/>
                <w:lang w:val="pt-BR"/>
              </w:rPr>
            </w:pPr>
            <w:r>
              <w:rPr>
                <w:rFonts w:ascii="Times New Roman" w:hAnsi="Times New Roman"/>
                <w:b/>
                <w:color w:val="000000"/>
                <w:sz w:val="28"/>
                <w:szCs w:val="28"/>
                <w:lang w:val="pt-BR"/>
              </w:rPr>
              <w:t>HIỆU TRƯỞNG</w:t>
            </w:r>
          </w:p>
          <w:p w:rsidR="0097787B" w:rsidRPr="0072224B" w:rsidRDefault="0097787B" w:rsidP="003B4DAC">
            <w:pPr>
              <w:spacing w:line="20" w:lineRule="atLeast"/>
              <w:jc w:val="center"/>
              <w:rPr>
                <w:rFonts w:ascii="Times New Roman" w:hAnsi="Times New Roman"/>
                <w:b/>
                <w:color w:val="000000"/>
                <w:sz w:val="28"/>
                <w:szCs w:val="28"/>
                <w:lang w:val="pt-BR"/>
              </w:rPr>
            </w:pPr>
          </w:p>
        </w:tc>
      </w:tr>
    </w:tbl>
    <w:p w:rsidR="00F929C5" w:rsidRDefault="00F929C5" w:rsidP="00555AE3">
      <w:pPr>
        <w:spacing w:before="120" w:line="20" w:lineRule="atLeast"/>
        <w:ind w:left="5040" w:firstLine="720"/>
        <w:rPr>
          <w:rFonts w:ascii="Times New Roman" w:hAnsi="Times New Roman"/>
          <w:b/>
          <w:color w:val="000000"/>
          <w:sz w:val="28"/>
          <w:szCs w:val="28"/>
          <w:lang w:val="pt-BR"/>
        </w:rPr>
      </w:pPr>
    </w:p>
    <w:p w:rsidR="00475C5F" w:rsidRPr="00A0239B" w:rsidRDefault="00F929C5" w:rsidP="00555AE3">
      <w:pPr>
        <w:spacing w:before="120" w:line="20" w:lineRule="atLeast"/>
        <w:ind w:left="5040" w:firstLine="720"/>
        <w:rPr>
          <w:rFonts w:ascii="Times New Roman" w:hAnsi="Times New Roman"/>
          <w:b/>
          <w:bCs/>
          <w:color w:val="000000"/>
          <w:sz w:val="28"/>
          <w:szCs w:val="28"/>
          <w:lang w:val="pt-BR"/>
        </w:rPr>
      </w:pPr>
      <w:r>
        <w:rPr>
          <w:rFonts w:ascii="Times New Roman" w:hAnsi="Times New Roman"/>
          <w:b/>
          <w:color w:val="000000"/>
          <w:sz w:val="28"/>
          <w:szCs w:val="28"/>
          <w:lang w:val="pt-BR"/>
        </w:rPr>
        <w:t xml:space="preserve">   </w:t>
      </w:r>
    </w:p>
    <w:p w:rsidR="00475C5F" w:rsidRPr="00A0239B" w:rsidRDefault="00475C5F" w:rsidP="00555AE3">
      <w:pPr>
        <w:spacing w:before="120" w:line="20" w:lineRule="atLeast"/>
        <w:rPr>
          <w:rFonts w:ascii="Times New Roman" w:hAnsi="Times New Roman"/>
          <w:b/>
          <w:bCs/>
          <w:color w:val="000000"/>
          <w:sz w:val="28"/>
          <w:szCs w:val="28"/>
          <w:lang w:val="pt-BR"/>
        </w:rPr>
      </w:pPr>
    </w:p>
    <w:p w:rsidR="00A5793C" w:rsidRPr="00A0239B" w:rsidRDefault="00475C5F" w:rsidP="00555AE3">
      <w:pPr>
        <w:spacing w:before="120" w:line="20" w:lineRule="atLeast"/>
        <w:rPr>
          <w:rFonts w:ascii="Times New Roman" w:hAnsi="Times New Roman"/>
          <w:b/>
          <w:bCs/>
          <w:color w:val="000000"/>
          <w:sz w:val="28"/>
          <w:szCs w:val="28"/>
          <w:lang w:val="pt-BR"/>
        </w:rPr>
      </w:pPr>
      <w:r w:rsidRPr="00A0239B">
        <w:rPr>
          <w:rFonts w:ascii="Times New Roman" w:hAnsi="Times New Roman"/>
          <w:b/>
          <w:bCs/>
          <w:color w:val="000000"/>
          <w:sz w:val="28"/>
          <w:szCs w:val="28"/>
          <w:lang w:val="pt-BR"/>
        </w:rPr>
        <w:tab/>
      </w:r>
      <w:r w:rsidRPr="00A0239B">
        <w:rPr>
          <w:rFonts w:ascii="Times New Roman" w:hAnsi="Times New Roman"/>
          <w:b/>
          <w:bCs/>
          <w:color w:val="000000"/>
          <w:sz w:val="28"/>
          <w:szCs w:val="28"/>
          <w:lang w:val="pt-BR"/>
        </w:rPr>
        <w:tab/>
      </w:r>
      <w:r w:rsidRPr="00A0239B">
        <w:rPr>
          <w:rFonts w:ascii="Times New Roman" w:hAnsi="Times New Roman"/>
          <w:b/>
          <w:bCs/>
          <w:color w:val="000000"/>
          <w:sz w:val="28"/>
          <w:szCs w:val="28"/>
          <w:lang w:val="pt-BR"/>
        </w:rPr>
        <w:tab/>
      </w:r>
      <w:r w:rsidRPr="00A0239B">
        <w:rPr>
          <w:rFonts w:ascii="Times New Roman" w:hAnsi="Times New Roman"/>
          <w:b/>
          <w:bCs/>
          <w:color w:val="000000"/>
          <w:sz w:val="28"/>
          <w:szCs w:val="28"/>
          <w:lang w:val="pt-BR"/>
        </w:rPr>
        <w:tab/>
      </w:r>
      <w:r w:rsidRPr="00A0239B">
        <w:rPr>
          <w:rFonts w:ascii="Times New Roman" w:hAnsi="Times New Roman"/>
          <w:b/>
          <w:bCs/>
          <w:color w:val="000000"/>
          <w:sz w:val="28"/>
          <w:szCs w:val="28"/>
          <w:lang w:val="pt-BR"/>
        </w:rPr>
        <w:tab/>
      </w:r>
    </w:p>
    <w:sectPr w:rsidR="00A5793C" w:rsidRPr="00A0239B" w:rsidSect="00AA6A5A">
      <w:footerReference w:type="even" r:id="rId8"/>
      <w:footerReference w:type="default" r:id="rId9"/>
      <w:pgSz w:w="11907" w:h="16840" w:code="9"/>
      <w:pgMar w:top="1134" w:right="1134" w:bottom="1134" w:left="1701" w:header="720" w:footer="7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7DE" w:rsidRDefault="005027DE">
      <w:r>
        <w:separator/>
      </w:r>
    </w:p>
  </w:endnote>
  <w:endnote w:type="continuationSeparator" w:id="0">
    <w:p w:rsidR="005027DE" w:rsidRDefault="0050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14" w:rsidRDefault="001B7014" w:rsidP="00620A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014" w:rsidRDefault="001B7014" w:rsidP="00F73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14" w:rsidRPr="0072224B" w:rsidRDefault="001B7014" w:rsidP="00877077">
    <w:pPr>
      <w:pStyle w:val="Footer"/>
      <w:jc w:val="center"/>
      <w:rPr>
        <w:rFonts w:ascii="Times New Roman" w:hAnsi="Times New Roman"/>
        <w:sz w:val="28"/>
        <w:szCs w:val="28"/>
      </w:rPr>
    </w:pPr>
    <w:r w:rsidRPr="00877077">
      <w:rPr>
        <w:rFonts w:ascii="Times New Roman" w:hAnsi="Times New Roman"/>
        <w:sz w:val="28"/>
        <w:szCs w:val="28"/>
      </w:rPr>
      <w:t>-</w:t>
    </w:r>
    <w:r>
      <w:rPr>
        <w:rFonts w:ascii="Times New Roman" w:hAnsi="Times New Roman"/>
        <w:sz w:val="28"/>
        <w:szCs w:val="28"/>
      </w:rPr>
      <w:t xml:space="preserve"> </w:t>
    </w:r>
    <w:r w:rsidRPr="0072224B">
      <w:rPr>
        <w:rFonts w:ascii="Times New Roman" w:hAnsi="Times New Roman"/>
        <w:sz w:val="28"/>
        <w:szCs w:val="28"/>
      </w:rPr>
      <w:fldChar w:fldCharType="begin"/>
    </w:r>
    <w:r w:rsidRPr="0072224B">
      <w:rPr>
        <w:rFonts w:ascii="Times New Roman" w:hAnsi="Times New Roman"/>
        <w:sz w:val="28"/>
        <w:szCs w:val="28"/>
      </w:rPr>
      <w:instrText xml:space="preserve"> PAGE   \* MERGEFORMAT </w:instrText>
    </w:r>
    <w:r w:rsidRPr="0072224B">
      <w:rPr>
        <w:rFonts w:ascii="Times New Roman" w:hAnsi="Times New Roman"/>
        <w:sz w:val="28"/>
        <w:szCs w:val="28"/>
      </w:rPr>
      <w:fldChar w:fldCharType="separate"/>
    </w:r>
    <w:r>
      <w:rPr>
        <w:rFonts w:ascii="Times New Roman" w:hAnsi="Times New Roman"/>
        <w:noProof/>
        <w:sz w:val="28"/>
        <w:szCs w:val="28"/>
      </w:rPr>
      <w:t>16</w:t>
    </w:r>
    <w:r w:rsidRPr="0072224B">
      <w:rPr>
        <w:rFonts w:ascii="Times New Roman" w:hAnsi="Times New Roman"/>
        <w:sz w:val="28"/>
        <w:szCs w:val="28"/>
      </w:rPr>
      <w:fldChar w:fldCharType="end"/>
    </w:r>
    <w:r>
      <w:rPr>
        <w:rFonts w:ascii="Times New Roman" w:hAnsi="Times New Roman"/>
        <w:sz w:val="28"/>
        <w:szCs w:val="28"/>
      </w:rPr>
      <w:t xml:space="preserve"> -</w:t>
    </w:r>
  </w:p>
  <w:p w:rsidR="001B7014" w:rsidRDefault="001B7014" w:rsidP="00F734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7DE" w:rsidRDefault="005027DE">
      <w:r>
        <w:separator/>
      </w:r>
    </w:p>
  </w:footnote>
  <w:footnote w:type="continuationSeparator" w:id="0">
    <w:p w:rsidR="005027DE" w:rsidRDefault="00502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35EA8"/>
    <w:multiLevelType w:val="hybridMultilevel"/>
    <w:tmpl w:val="4F4C9B5E"/>
    <w:lvl w:ilvl="0" w:tplc="8A50824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2CC2AA9"/>
    <w:multiLevelType w:val="hybridMultilevel"/>
    <w:tmpl w:val="465A46A8"/>
    <w:lvl w:ilvl="0" w:tplc="80049C0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60794A5D"/>
    <w:multiLevelType w:val="hybridMultilevel"/>
    <w:tmpl w:val="2DFA5BD4"/>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5E37343"/>
    <w:multiLevelType w:val="hybridMultilevel"/>
    <w:tmpl w:val="4B964E2A"/>
    <w:lvl w:ilvl="0" w:tplc="E7A64F3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3332AEC"/>
    <w:multiLevelType w:val="hybridMultilevel"/>
    <w:tmpl w:val="16B80644"/>
    <w:lvl w:ilvl="0" w:tplc="72689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49B"/>
    <w:rsid w:val="00000E16"/>
    <w:rsid w:val="00001AB0"/>
    <w:rsid w:val="00001FFC"/>
    <w:rsid w:val="00002B65"/>
    <w:rsid w:val="00002F2C"/>
    <w:rsid w:val="00002F65"/>
    <w:rsid w:val="00003008"/>
    <w:rsid w:val="00003083"/>
    <w:rsid w:val="000045E7"/>
    <w:rsid w:val="00005AF3"/>
    <w:rsid w:val="0000611D"/>
    <w:rsid w:val="000109D5"/>
    <w:rsid w:val="00010DF7"/>
    <w:rsid w:val="00011128"/>
    <w:rsid w:val="000123EE"/>
    <w:rsid w:val="00013E87"/>
    <w:rsid w:val="00013FCC"/>
    <w:rsid w:val="0001414A"/>
    <w:rsid w:val="00015808"/>
    <w:rsid w:val="00021A7D"/>
    <w:rsid w:val="00021A8F"/>
    <w:rsid w:val="0002255E"/>
    <w:rsid w:val="00022A25"/>
    <w:rsid w:val="00024F7F"/>
    <w:rsid w:val="00030F4F"/>
    <w:rsid w:val="00031D45"/>
    <w:rsid w:val="00031DFC"/>
    <w:rsid w:val="00034F33"/>
    <w:rsid w:val="0003777B"/>
    <w:rsid w:val="00037D1E"/>
    <w:rsid w:val="00041E43"/>
    <w:rsid w:val="00043A6A"/>
    <w:rsid w:val="00043D11"/>
    <w:rsid w:val="00045166"/>
    <w:rsid w:val="000534AE"/>
    <w:rsid w:val="00054C6B"/>
    <w:rsid w:val="00055469"/>
    <w:rsid w:val="00056B7A"/>
    <w:rsid w:val="000574A7"/>
    <w:rsid w:val="00061762"/>
    <w:rsid w:val="00061B1E"/>
    <w:rsid w:val="0006345C"/>
    <w:rsid w:val="0006455F"/>
    <w:rsid w:val="000646CF"/>
    <w:rsid w:val="00064A37"/>
    <w:rsid w:val="0007004D"/>
    <w:rsid w:val="00071784"/>
    <w:rsid w:val="00072483"/>
    <w:rsid w:val="00072DE7"/>
    <w:rsid w:val="0007331B"/>
    <w:rsid w:val="00073C2E"/>
    <w:rsid w:val="00074E16"/>
    <w:rsid w:val="00075D24"/>
    <w:rsid w:val="00080E34"/>
    <w:rsid w:val="000819C7"/>
    <w:rsid w:val="000825BC"/>
    <w:rsid w:val="00087493"/>
    <w:rsid w:val="000878BC"/>
    <w:rsid w:val="00090426"/>
    <w:rsid w:val="000911EA"/>
    <w:rsid w:val="000937FF"/>
    <w:rsid w:val="00097D5B"/>
    <w:rsid w:val="000A10BB"/>
    <w:rsid w:val="000A5930"/>
    <w:rsid w:val="000A6A9B"/>
    <w:rsid w:val="000B0FC6"/>
    <w:rsid w:val="000B3209"/>
    <w:rsid w:val="000B4CD2"/>
    <w:rsid w:val="000B57B0"/>
    <w:rsid w:val="000B5C66"/>
    <w:rsid w:val="000B5FCF"/>
    <w:rsid w:val="000B647E"/>
    <w:rsid w:val="000C0F0E"/>
    <w:rsid w:val="000C16EF"/>
    <w:rsid w:val="000C1EBF"/>
    <w:rsid w:val="000C1F56"/>
    <w:rsid w:val="000C249B"/>
    <w:rsid w:val="000C2A47"/>
    <w:rsid w:val="000C3265"/>
    <w:rsid w:val="000C3416"/>
    <w:rsid w:val="000C35A7"/>
    <w:rsid w:val="000C3783"/>
    <w:rsid w:val="000C6D80"/>
    <w:rsid w:val="000C7FD6"/>
    <w:rsid w:val="000D03F5"/>
    <w:rsid w:val="000D3010"/>
    <w:rsid w:val="000D33F8"/>
    <w:rsid w:val="000D5B29"/>
    <w:rsid w:val="000D6C6F"/>
    <w:rsid w:val="000E0039"/>
    <w:rsid w:val="000E2243"/>
    <w:rsid w:val="000E4744"/>
    <w:rsid w:val="000E5D00"/>
    <w:rsid w:val="000E75F7"/>
    <w:rsid w:val="000F029E"/>
    <w:rsid w:val="000F059B"/>
    <w:rsid w:val="000F0710"/>
    <w:rsid w:val="000F1543"/>
    <w:rsid w:val="000F16BA"/>
    <w:rsid w:val="000F1972"/>
    <w:rsid w:val="000F1D92"/>
    <w:rsid w:val="000F27E3"/>
    <w:rsid w:val="000F2A3E"/>
    <w:rsid w:val="000F4298"/>
    <w:rsid w:val="000F5939"/>
    <w:rsid w:val="000F78FF"/>
    <w:rsid w:val="00100541"/>
    <w:rsid w:val="00104266"/>
    <w:rsid w:val="001051F8"/>
    <w:rsid w:val="00110646"/>
    <w:rsid w:val="00111530"/>
    <w:rsid w:val="0011621B"/>
    <w:rsid w:val="00116CDD"/>
    <w:rsid w:val="00117D27"/>
    <w:rsid w:val="00120784"/>
    <w:rsid w:val="00121504"/>
    <w:rsid w:val="00122D62"/>
    <w:rsid w:val="00123A85"/>
    <w:rsid w:val="00123F9B"/>
    <w:rsid w:val="001246A5"/>
    <w:rsid w:val="0013064C"/>
    <w:rsid w:val="00131E6A"/>
    <w:rsid w:val="001324A0"/>
    <w:rsid w:val="00132540"/>
    <w:rsid w:val="00137F4B"/>
    <w:rsid w:val="00142E67"/>
    <w:rsid w:val="001449FD"/>
    <w:rsid w:val="00144D16"/>
    <w:rsid w:val="00145A02"/>
    <w:rsid w:val="00147017"/>
    <w:rsid w:val="0014727A"/>
    <w:rsid w:val="00151D30"/>
    <w:rsid w:val="001538EC"/>
    <w:rsid w:val="00153D77"/>
    <w:rsid w:val="00154229"/>
    <w:rsid w:val="00154DF6"/>
    <w:rsid w:val="00155092"/>
    <w:rsid w:val="00155185"/>
    <w:rsid w:val="0015576D"/>
    <w:rsid w:val="0016152F"/>
    <w:rsid w:val="00162AD3"/>
    <w:rsid w:val="0016369A"/>
    <w:rsid w:val="00164336"/>
    <w:rsid w:val="001649B5"/>
    <w:rsid w:val="001664F3"/>
    <w:rsid w:val="00167047"/>
    <w:rsid w:val="001712F7"/>
    <w:rsid w:val="0017165E"/>
    <w:rsid w:val="00172F5E"/>
    <w:rsid w:val="00173F31"/>
    <w:rsid w:val="00174545"/>
    <w:rsid w:val="0017730B"/>
    <w:rsid w:val="001801D1"/>
    <w:rsid w:val="001819CF"/>
    <w:rsid w:val="00181C9F"/>
    <w:rsid w:val="0018434A"/>
    <w:rsid w:val="00184D9A"/>
    <w:rsid w:val="00190AD1"/>
    <w:rsid w:val="00190DE0"/>
    <w:rsid w:val="001911D6"/>
    <w:rsid w:val="00193197"/>
    <w:rsid w:val="00194685"/>
    <w:rsid w:val="00196A8A"/>
    <w:rsid w:val="00197312"/>
    <w:rsid w:val="001A0290"/>
    <w:rsid w:val="001A43F9"/>
    <w:rsid w:val="001A5FE1"/>
    <w:rsid w:val="001A6DBC"/>
    <w:rsid w:val="001A7E1B"/>
    <w:rsid w:val="001B6525"/>
    <w:rsid w:val="001B7014"/>
    <w:rsid w:val="001C2561"/>
    <w:rsid w:val="001C3370"/>
    <w:rsid w:val="001C4894"/>
    <w:rsid w:val="001C7695"/>
    <w:rsid w:val="001C77BC"/>
    <w:rsid w:val="001D1437"/>
    <w:rsid w:val="001D1B53"/>
    <w:rsid w:val="001D217F"/>
    <w:rsid w:val="001D24B8"/>
    <w:rsid w:val="001D24F4"/>
    <w:rsid w:val="001D282C"/>
    <w:rsid w:val="001D3613"/>
    <w:rsid w:val="001D3DEB"/>
    <w:rsid w:val="001D4596"/>
    <w:rsid w:val="001D5BB5"/>
    <w:rsid w:val="001D69BE"/>
    <w:rsid w:val="001D76E5"/>
    <w:rsid w:val="001D7CE5"/>
    <w:rsid w:val="001E1949"/>
    <w:rsid w:val="001E1968"/>
    <w:rsid w:val="001F0865"/>
    <w:rsid w:val="001F1584"/>
    <w:rsid w:val="001F1FAC"/>
    <w:rsid w:val="001F254A"/>
    <w:rsid w:val="001F3992"/>
    <w:rsid w:val="001F4240"/>
    <w:rsid w:val="001F49E2"/>
    <w:rsid w:val="001F6D4C"/>
    <w:rsid w:val="00201FDA"/>
    <w:rsid w:val="00202F30"/>
    <w:rsid w:val="00205190"/>
    <w:rsid w:val="0020556B"/>
    <w:rsid w:val="0020638C"/>
    <w:rsid w:val="00207512"/>
    <w:rsid w:val="00211D03"/>
    <w:rsid w:val="00212B0A"/>
    <w:rsid w:val="00214399"/>
    <w:rsid w:val="00222C73"/>
    <w:rsid w:val="00223C1A"/>
    <w:rsid w:val="00226DD2"/>
    <w:rsid w:val="0023310D"/>
    <w:rsid w:val="00234A4E"/>
    <w:rsid w:val="00235E8C"/>
    <w:rsid w:val="00236A31"/>
    <w:rsid w:val="00240A21"/>
    <w:rsid w:val="00242955"/>
    <w:rsid w:val="0024545C"/>
    <w:rsid w:val="00245F6C"/>
    <w:rsid w:val="00246235"/>
    <w:rsid w:val="00246F4D"/>
    <w:rsid w:val="00247B89"/>
    <w:rsid w:val="00252214"/>
    <w:rsid w:val="00252F84"/>
    <w:rsid w:val="002543BA"/>
    <w:rsid w:val="002545C2"/>
    <w:rsid w:val="002545E2"/>
    <w:rsid w:val="00256D53"/>
    <w:rsid w:val="00261C6E"/>
    <w:rsid w:val="00261F35"/>
    <w:rsid w:val="00262358"/>
    <w:rsid w:val="00262BF2"/>
    <w:rsid w:val="002630C7"/>
    <w:rsid w:val="00264B4D"/>
    <w:rsid w:val="00264C5A"/>
    <w:rsid w:val="00266B1D"/>
    <w:rsid w:val="00266D7B"/>
    <w:rsid w:val="00267009"/>
    <w:rsid w:val="0027004B"/>
    <w:rsid w:val="00271CE1"/>
    <w:rsid w:val="00272778"/>
    <w:rsid w:val="00272CBC"/>
    <w:rsid w:val="002740A1"/>
    <w:rsid w:val="002766EA"/>
    <w:rsid w:val="002809D2"/>
    <w:rsid w:val="002820ED"/>
    <w:rsid w:val="00282F3E"/>
    <w:rsid w:val="002837B1"/>
    <w:rsid w:val="00284BCE"/>
    <w:rsid w:val="00285DC8"/>
    <w:rsid w:val="00285FFF"/>
    <w:rsid w:val="002875F0"/>
    <w:rsid w:val="00287E70"/>
    <w:rsid w:val="0029166E"/>
    <w:rsid w:val="0029464F"/>
    <w:rsid w:val="002951CC"/>
    <w:rsid w:val="0029782A"/>
    <w:rsid w:val="002A16C6"/>
    <w:rsid w:val="002A4C98"/>
    <w:rsid w:val="002B0273"/>
    <w:rsid w:val="002B1219"/>
    <w:rsid w:val="002B1909"/>
    <w:rsid w:val="002B2A3D"/>
    <w:rsid w:val="002B3211"/>
    <w:rsid w:val="002B3E1A"/>
    <w:rsid w:val="002B4DA5"/>
    <w:rsid w:val="002B6061"/>
    <w:rsid w:val="002B68BF"/>
    <w:rsid w:val="002B6F3B"/>
    <w:rsid w:val="002B7BBE"/>
    <w:rsid w:val="002B7E29"/>
    <w:rsid w:val="002C09E8"/>
    <w:rsid w:val="002C205E"/>
    <w:rsid w:val="002C29A9"/>
    <w:rsid w:val="002C4B97"/>
    <w:rsid w:val="002C5B7F"/>
    <w:rsid w:val="002C6259"/>
    <w:rsid w:val="002D072B"/>
    <w:rsid w:val="002D1561"/>
    <w:rsid w:val="002D1C5B"/>
    <w:rsid w:val="002D29CE"/>
    <w:rsid w:val="002D2F4E"/>
    <w:rsid w:val="002D3F33"/>
    <w:rsid w:val="002E0ADB"/>
    <w:rsid w:val="002E0DB4"/>
    <w:rsid w:val="002E725C"/>
    <w:rsid w:val="002E7FF9"/>
    <w:rsid w:val="002F02A2"/>
    <w:rsid w:val="002F0589"/>
    <w:rsid w:val="002F0754"/>
    <w:rsid w:val="002F10E0"/>
    <w:rsid w:val="002F12A5"/>
    <w:rsid w:val="002F17E3"/>
    <w:rsid w:val="002F293F"/>
    <w:rsid w:val="002F2E54"/>
    <w:rsid w:val="002F3240"/>
    <w:rsid w:val="002F3396"/>
    <w:rsid w:val="002F3862"/>
    <w:rsid w:val="002F3F8E"/>
    <w:rsid w:val="002F455A"/>
    <w:rsid w:val="002F6299"/>
    <w:rsid w:val="002F67E8"/>
    <w:rsid w:val="002F7A03"/>
    <w:rsid w:val="00300959"/>
    <w:rsid w:val="00306A41"/>
    <w:rsid w:val="00312552"/>
    <w:rsid w:val="003138B0"/>
    <w:rsid w:val="0031626E"/>
    <w:rsid w:val="00316500"/>
    <w:rsid w:val="00317A31"/>
    <w:rsid w:val="00320A69"/>
    <w:rsid w:val="00320F3E"/>
    <w:rsid w:val="0032482B"/>
    <w:rsid w:val="0032605F"/>
    <w:rsid w:val="00327C39"/>
    <w:rsid w:val="00330087"/>
    <w:rsid w:val="00332B6B"/>
    <w:rsid w:val="00334F8C"/>
    <w:rsid w:val="00341732"/>
    <w:rsid w:val="003423AD"/>
    <w:rsid w:val="003453CA"/>
    <w:rsid w:val="003460E8"/>
    <w:rsid w:val="003469E0"/>
    <w:rsid w:val="0034727A"/>
    <w:rsid w:val="00347737"/>
    <w:rsid w:val="003477FF"/>
    <w:rsid w:val="00347A83"/>
    <w:rsid w:val="003514CB"/>
    <w:rsid w:val="00353869"/>
    <w:rsid w:val="00353A5F"/>
    <w:rsid w:val="00355736"/>
    <w:rsid w:val="00355E2F"/>
    <w:rsid w:val="00355F58"/>
    <w:rsid w:val="00361BB8"/>
    <w:rsid w:val="00361C1B"/>
    <w:rsid w:val="00362919"/>
    <w:rsid w:val="00363233"/>
    <w:rsid w:val="00363334"/>
    <w:rsid w:val="0036568A"/>
    <w:rsid w:val="003674D0"/>
    <w:rsid w:val="00372021"/>
    <w:rsid w:val="0037224A"/>
    <w:rsid w:val="00372FD6"/>
    <w:rsid w:val="00376C4E"/>
    <w:rsid w:val="00377BDC"/>
    <w:rsid w:val="003819A7"/>
    <w:rsid w:val="00384CD6"/>
    <w:rsid w:val="003850E5"/>
    <w:rsid w:val="00385B87"/>
    <w:rsid w:val="00387AAC"/>
    <w:rsid w:val="003924E9"/>
    <w:rsid w:val="00392501"/>
    <w:rsid w:val="00394B1E"/>
    <w:rsid w:val="00395513"/>
    <w:rsid w:val="003959E8"/>
    <w:rsid w:val="00395B09"/>
    <w:rsid w:val="00395CD0"/>
    <w:rsid w:val="00397950"/>
    <w:rsid w:val="003A0949"/>
    <w:rsid w:val="003A0E4D"/>
    <w:rsid w:val="003A266F"/>
    <w:rsid w:val="003A289A"/>
    <w:rsid w:val="003A28F2"/>
    <w:rsid w:val="003A2D2D"/>
    <w:rsid w:val="003A3C1A"/>
    <w:rsid w:val="003A40F8"/>
    <w:rsid w:val="003A5D68"/>
    <w:rsid w:val="003B350F"/>
    <w:rsid w:val="003B35C7"/>
    <w:rsid w:val="003B4081"/>
    <w:rsid w:val="003B4DAC"/>
    <w:rsid w:val="003B5EE2"/>
    <w:rsid w:val="003B798C"/>
    <w:rsid w:val="003C001D"/>
    <w:rsid w:val="003C2E0E"/>
    <w:rsid w:val="003C5CBD"/>
    <w:rsid w:val="003C636B"/>
    <w:rsid w:val="003D112D"/>
    <w:rsid w:val="003D2B86"/>
    <w:rsid w:val="003D2E55"/>
    <w:rsid w:val="003D6552"/>
    <w:rsid w:val="003D6952"/>
    <w:rsid w:val="003D7716"/>
    <w:rsid w:val="003E3782"/>
    <w:rsid w:val="003E6417"/>
    <w:rsid w:val="003F1F79"/>
    <w:rsid w:val="003F226A"/>
    <w:rsid w:val="003F289D"/>
    <w:rsid w:val="003F36D0"/>
    <w:rsid w:val="003F3EF7"/>
    <w:rsid w:val="003F5419"/>
    <w:rsid w:val="003F630D"/>
    <w:rsid w:val="003F66ED"/>
    <w:rsid w:val="003F6D12"/>
    <w:rsid w:val="003F70D4"/>
    <w:rsid w:val="00402449"/>
    <w:rsid w:val="0040679A"/>
    <w:rsid w:val="00407FB3"/>
    <w:rsid w:val="00411464"/>
    <w:rsid w:val="004128C8"/>
    <w:rsid w:val="00415D19"/>
    <w:rsid w:val="004163FA"/>
    <w:rsid w:val="0041676F"/>
    <w:rsid w:val="00422DB5"/>
    <w:rsid w:val="004233FA"/>
    <w:rsid w:val="0042409A"/>
    <w:rsid w:val="00424482"/>
    <w:rsid w:val="004255B1"/>
    <w:rsid w:val="00426F2A"/>
    <w:rsid w:val="00427AD5"/>
    <w:rsid w:val="00432CE0"/>
    <w:rsid w:val="00432F52"/>
    <w:rsid w:val="00433999"/>
    <w:rsid w:val="00434855"/>
    <w:rsid w:val="0043514C"/>
    <w:rsid w:val="00435ABB"/>
    <w:rsid w:val="00440FF7"/>
    <w:rsid w:val="00443DEB"/>
    <w:rsid w:val="00443E8C"/>
    <w:rsid w:val="00444EC9"/>
    <w:rsid w:val="004464BE"/>
    <w:rsid w:val="00450665"/>
    <w:rsid w:val="00450F72"/>
    <w:rsid w:val="00450FA9"/>
    <w:rsid w:val="004518C8"/>
    <w:rsid w:val="00452AA7"/>
    <w:rsid w:val="00454FFB"/>
    <w:rsid w:val="00457754"/>
    <w:rsid w:val="00463FBD"/>
    <w:rsid w:val="0046436C"/>
    <w:rsid w:val="00467378"/>
    <w:rsid w:val="00467F1E"/>
    <w:rsid w:val="004731FF"/>
    <w:rsid w:val="00473965"/>
    <w:rsid w:val="00473E12"/>
    <w:rsid w:val="004747EF"/>
    <w:rsid w:val="00475652"/>
    <w:rsid w:val="00475C5F"/>
    <w:rsid w:val="00477386"/>
    <w:rsid w:val="00477F1A"/>
    <w:rsid w:val="0048096E"/>
    <w:rsid w:val="004816F6"/>
    <w:rsid w:val="0048307B"/>
    <w:rsid w:val="004834E1"/>
    <w:rsid w:val="00486E92"/>
    <w:rsid w:val="004912CB"/>
    <w:rsid w:val="00491D72"/>
    <w:rsid w:val="004920A8"/>
    <w:rsid w:val="00493F97"/>
    <w:rsid w:val="00494418"/>
    <w:rsid w:val="004946C9"/>
    <w:rsid w:val="00494739"/>
    <w:rsid w:val="00494F5D"/>
    <w:rsid w:val="00497152"/>
    <w:rsid w:val="00497868"/>
    <w:rsid w:val="0049795D"/>
    <w:rsid w:val="004A2067"/>
    <w:rsid w:val="004A4140"/>
    <w:rsid w:val="004A795A"/>
    <w:rsid w:val="004A7E64"/>
    <w:rsid w:val="004B3E05"/>
    <w:rsid w:val="004B65F6"/>
    <w:rsid w:val="004B6A7B"/>
    <w:rsid w:val="004B6C89"/>
    <w:rsid w:val="004B6E26"/>
    <w:rsid w:val="004B7E0E"/>
    <w:rsid w:val="004B7F5E"/>
    <w:rsid w:val="004C1B69"/>
    <w:rsid w:val="004C24EB"/>
    <w:rsid w:val="004C5601"/>
    <w:rsid w:val="004D0616"/>
    <w:rsid w:val="004D0C1E"/>
    <w:rsid w:val="004D148D"/>
    <w:rsid w:val="004D16E2"/>
    <w:rsid w:val="004D1CD5"/>
    <w:rsid w:val="004D3A27"/>
    <w:rsid w:val="004D463A"/>
    <w:rsid w:val="004D5545"/>
    <w:rsid w:val="004D5630"/>
    <w:rsid w:val="004D5BA1"/>
    <w:rsid w:val="004E02AB"/>
    <w:rsid w:val="004E1871"/>
    <w:rsid w:val="004E205F"/>
    <w:rsid w:val="004E36D8"/>
    <w:rsid w:val="004E3C52"/>
    <w:rsid w:val="004E3DD0"/>
    <w:rsid w:val="004E3FE2"/>
    <w:rsid w:val="004E494A"/>
    <w:rsid w:val="004E7EA5"/>
    <w:rsid w:val="004F1657"/>
    <w:rsid w:val="004F1A46"/>
    <w:rsid w:val="004F1C8E"/>
    <w:rsid w:val="004F4DB4"/>
    <w:rsid w:val="004F6CC6"/>
    <w:rsid w:val="004F7716"/>
    <w:rsid w:val="0050272C"/>
    <w:rsid w:val="005027DE"/>
    <w:rsid w:val="00502AF6"/>
    <w:rsid w:val="00503EF1"/>
    <w:rsid w:val="00504A69"/>
    <w:rsid w:val="00510F19"/>
    <w:rsid w:val="00513F26"/>
    <w:rsid w:val="00514F16"/>
    <w:rsid w:val="00516D3A"/>
    <w:rsid w:val="00523C3F"/>
    <w:rsid w:val="00524915"/>
    <w:rsid w:val="00525815"/>
    <w:rsid w:val="00531F0D"/>
    <w:rsid w:val="005323A9"/>
    <w:rsid w:val="00533915"/>
    <w:rsid w:val="0053518E"/>
    <w:rsid w:val="00535C97"/>
    <w:rsid w:val="00536F61"/>
    <w:rsid w:val="005378E3"/>
    <w:rsid w:val="00540384"/>
    <w:rsid w:val="005414F3"/>
    <w:rsid w:val="0054368D"/>
    <w:rsid w:val="00543EFC"/>
    <w:rsid w:val="005448A8"/>
    <w:rsid w:val="00545A5D"/>
    <w:rsid w:val="00546C5B"/>
    <w:rsid w:val="005470CE"/>
    <w:rsid w:val="00547FF5"/>
    <w:rsid w:val="005508FB"/>
    <w:rsid w:val="00552F03"/>
    <w:rsid w:val="00553644"/>
    <w:rsid w:val="005554FC"/>
    <w:rsid w:val="00555AE3"/>
    <w:rsid w:val="00555D44"/>
    <w:rsid w:val="00557D1C"/>
    <w:rsid w:val="00560FA8"/>
    <w:rsid w:val="00561DBE"/>
    <w:rsid w:val="00561F1C"/>
    <w:rsid w:val="005625AA"/>
    <w:rsid w:val="00563E11"/>
    <w:rsid w:val="005647CE"/>
    <w:rsid w:val="00565A83"/>
    <w:rsid w:val="005661A5"/>
    <w:rsid w:val="00566E84"/>
    <w:rsid w:val="005675A6"/>
    <w:rsid w:val="0057059C"/>
    <w:rsid w:val="00570EFC"/>
    <w:rsid w:val="00571A0D"/>
    <w:rsid w:val="00573EE7"/>
    <w:rsid w:val="00575267"/>
    <w:rsid w:val="00575700"/>
    <w:rsid w:val="00576B92"/>
    <w:rsid w:val="00580530"/>
    <w:rsid w:val="005812DC"/>
    <w:rsid w:val="00582D75"/>
    <w:rsid w:val="00582F6A"/>
    <w:rsid w:val="00592F6B"/>
    <w:rsid w:val="00593935"/>
    <w:rsid w:val="005A0FAC"/>
    <w:rsid w:val="005A2B2E"/>
    <w:rsid w:val="005A3C8F"/>
    <w:rsid w:val="005A3DA5"/>
    <w:rsid w:val="005A3EFA"/>
    <w:rsid w:val="005A54A5"/>
    <w:rsid w:val="005A5987"/>
    <w:rsid w:val="005A640E"/>
    <w:rsid w:val="005A7E66"/>
    <w:rsid w:val="005B1DE7"/>
    <w:rsid w:val="005B2E3B"/>
    <w:rsid w:val="005B3342"/>
    <w:rsid w:val="005B585C"/>
    <w:rsid w:val="005B6DD0"/>
    <w:rsid w:val="005B7E6E"/>
    <w:rsid w:val="005C0382"/>
    <w:rsid w:val="005C5C10"/>
    <w:rsid w:val="005D0B98"/>
    <w:rsid w:val="005D14DB"/>
    <w:rsid w:val="005D3A78"/>
    <w:rsid w:val="005D523C"/>
    <w:rsid w:val="005D7CD4"/>
    <w:rsid w:val="005E160F"/>
    <w:rsid w:val="005E2E21"/>
    <w:rsid w:val="005E4946"/>
    <w:rsid w:val="005E4F68"/>
    <w:rsid w:val="005E53FB"/>
    <w:rsid w:val="005E69E9"/>
    <w:rsid w:val="005E7D94"/>
    <w:rsid w:val="005F0EDB"/>
    <w:rsid w:val="005F1FE6"/>
    <w:rsid w:val="005F30FA"/>
    <w:rsid w:val="005F3C77"/>
    <w:rsid w:val="005F45E0"/>
    <w:rsid w:val="005F4AD1"/>
    <w:rsid w:val="005F5504"/>
    <w:rsid w:val="005F5B9E"/>
    <w:rsid w:val="005F687E"/>
    <w:rsid w:val="00601969"/>
    <w:rsid w:val="00602817"/>
    <w:rsid w:val="00603227"/>
    <w:rsid w:val="0060564C"/>
    <w:rsid w:val="00606BBB"/>
    <w:rsid w:val="00607F30"/>
    <w:rsid w:val="006101F0"/>
    <w:rsid w:val="00612669"/>
    <w:rsid w:val="00614259"/>
    <w:rsid w:val="00614932"/>
    <w:rsid w:val="00615E70"/>
    <w:rsid w:val="006201A0"/>
    <w:rsid w:val="0062047C"/>
    <w:rsid w:val="00620A6D"/>
    <w:rsid w:val="0062298F"/>
    <w:rsid w:val="006239D4"/>
    <w:rsid w:val="00624561"/>
    <w:rsid w:val="006252C9"/>
    <w:rsid w:val="0062550E"/>
    <w:rsid w:val="00626BCD"/>
    <w:rsid w:val="00631AFE"/>
    <w:rsid w:val="00632CF5"/>
    <w:rsid w:val="00635439"/>
    <w:rsid w:val="00637385"/>
    <w:rsid w:val="006408DC"/>
    <w:rsid w:val="00640CF7"/>
    <w:rsid w:val="0064277D"/>
    <w:rsid w:val="00643927"/>
    <w:rsid w:val="00643B72"/>
    <w:rsid w:val="0064601E"/>
    <w:rsid w:val="00647276"/>
    <w:rsid w:val="006527D7"/>
    <w:rsid w:val="00655EED"/>
    <w:rsid w:val="00656552"/>
    <w:rsid w:val="00656E7C"/>
    <w:rsid w:val="00660E51"/>
    <w:rsid w:val="0066205F"/>
    <w:rsid w:val="00663A74"/>
    <w:rsid w:val="00663AE1"/>
    <w:rsid w:val="00666818"/>
    <w:rsid w:val="0066742C"/>
    <w:rsid w:val="00670AB4"/>
    <w:rsid w:val="006711C6"/>
    <w:rsid w:val="0067206D"/>
    <w:rsid w:val="0067302C"/>
    <w:rsid w:val="006739FA"/>
    <w:rsid w:val="00673AF5"/>
    <w:rsid w:val="00674515"/>
    <w:rsid w:val="00674F5E"/>
    <w:rsid w:val="00675008"/>
    <w:rsid w:val="00675B96"/>
    <w:rsid w:val="00676ED1"/>
    <w:rsid w:val="00680C67"/>
    <w:rsid w:val="00680DDA"/>
    <w:rsid w:val="00682515"/>
    <w:rsid w:val="00685448"/>
    <w:rsid w:val="0068688F"/>
    <w:rsid w:val="006868B0"/>
    <w:rsid w:val="00686E32"/>
    <w:rsid w:val="00690871"/>
    <w:rsid w:val="00692714"/>
    <w:rsid w:val="006929A2"/>
    <w:rsid w:val="00692E10"/>
    <w:rsid w:val="00693C8B"/>
    <w:rsid w:val="006940EC"/>
    <w:rsid w:val="006954E8"/>
    <w:rsid w:val="0069747D"/>
    <w:rsid w:val="00697C0A"/>
    <w:rsid w:val="006A20DA"/>
    <w:rsid w:val="006A2C95"/>
    <w:rsid w:val="006A5571"/>
    <w:rsid w:val="006A5901"/>
    <w:rsid w:val="006B07A2"/>
    <w:rsid w:val="006B0A2D"/>
    <w:rsid w:val="006B588C"/>
    <w:rsid w:val="006B6801"/>
    <w:rsid w:val="006B70F4"/>
    <w:rsid w:val="006C01E2"/>
    <w:rsid w:val="006C36AC"/>
    <w:rsid w:val="006C3926"/>
    <w:rsid w:val="006C3D3B"/>
    <w:rsid w:val="006C5996"/>
    <w:rsid w:val="006C5BEC"/>
    <w:rsid w:val="006C603F"/>
    <w:rsid w:val="006C64C9"/>
    <w:rsid w:val="006C7185"/>
    <w:rsid w:val="006C7AE1"/>
    <w:rsid w:val="006D0F6B"/>
    <w:rsid w:val="006D10D6"/>
    <w:rsid w:val="006D4804"/>
    <w:rsid w:val="006D4846"/>
    <w:rsid w:val="006D5F3C"/>
    <w:rsid w:val="006D6FE1"/>
    <w:rsid w:val="006E3936"/>
    <w:rsid w:val="006F05C9"/>
    <w:rsid w:val="006F3503"/>
    <w:rsid w:val="006F4A84"/>
    <w:rsid w:val="006F558A"/>
    <w:rsid w:val="006F6DB5"/>
    <w:rsid w:val="006F71FF"/>
    <w:rsid w:val="006F7E13"/>
    <w:rsid w:val="00701ABC"/>
    <w:rsid w:val="00701E85"/>
    <w:rsid w:val="007030B2"/>
    <w:rsid w:val="00706A06"/>
    <w:rsid w:val="0070764F"/>
    <w:rsid w:val="00707693"/>
    <w:rsid w:val="00707BDB"/>
    <w:rsid w:val="00712550"/>
    <w:rsid w:val="00720FC1"/>
    <w:rsid w:val="0072224B"/>
    <w:rsid w:val="0072347E"/>
    <w:rsid w:val="00724544"/>
    <w:rsid w:val="00724B6C"/>
    <w:rsid w:val="007250A4"/>
    <w:rsid w:val="0072621C"/>
    <w:rsid w:val="00727E11"/>
    <w:rsid w:val="0073107B"/>
    <w:rsid w:val="00732393"/>
    <w:rsid w:val="00733B0D"/>
    <w:rsid w:val="00734174"/>
    <w:rsid w:val="00736418"/>
    <w:rsid w:val="0073767D"/>
    <w:rsid w:val="0073779D"/>
    <w:rsid w:val="00740432"/>
    <w:rsid w:val="007404D7"/>
    <w:rsid w:val="00741B5E"/>
    <w:rsid w:val="00742C0C"/>
    <w:rsid w:val="00743AA2"/>
    <w:rsid w:val="00744A75"/>
    <w:rsid w:val="00744BC3"/>
    <w:rsid w:val="00746DD3"/>
    <w:rsid w:val="0074774D"/>
    <w:rsid w:val="00747A36"/>
    <w:rsid w:val="00747AAC"/>
    <w:rsid w:val="00750413"/>
    <w:rsid w:val="00751030"/>
    <w:rsid w:val="00756859"/>
    <w:rsid w:val="007568B1"/>
    <w:rsid w:val="00757452"/>
    <w:rsid w:val="00761C45"/>
    <w:rsid w:val="00765235"/>
    <w:rsid w:val="0076665E"/>
    <w:rsid w:val="0076739D"/>
    <w:rsid w:val="00771023"/>
    <w:rsid w:val="0077116A"/>
    <w:rsid w:val="007718BE"/>
    <w:rsid w:val="00772A61"/>
    <w:rsid w:val="007732E8"/>
    <w:rsid w:val="007761C7"/>
    <w:rsid w:val="00776A2B"/>
    <w:rsid w:val="00780462"/>
    <w:rsid w:val="00780C25"/>
    <w:rsid w:val="00780FB2"/>
    <w:rsid w:val="00785D5C"/>
    <w:rsid w:val="007864BE"/>
    <w:rsid w:val="00787D38"/>
    <w:rsid w:val="00794E83"/>
    <w:rsid w:val="00796441"/>
    <w:rsid w:val="007A4769"/>
    <w:rsid w:val="007A4A89"/>
    <w:rsid w:val="007A75D8"/>
    <w:rsid w:val="007B0E14"/>
    <w:rsid w:val="007B0F92"/>
    <w:rsid w:val="007B154D"/>
    <w:rsid w:val="007B3D93"/>
    <w:rsid w:val="007B45B1"/>
    <w:rsid w:val="007B4D56"/>
    <w:rsid w:val="007B62C7"/>
    <w:rsid w:val="007C07F7"/>
    <w:rsid w:val="007C23E1"/>
    <w:rsid w:val="007C2415"/>
    <w:rsid w:val="007C2974"/>
    <w:rsid w:val="007C4951"/>
    <w:rsid w:val="007C5A1D"/>
    <w:rsid w:val="007C5BB3"/>
    <w:rsid w:val="007C7D66"/>
    <w:rsid w:val="007D13B9"/>
    <w:rsid w:val="007D1AC5"/>
    <w:rsid w:val="007D38D0"/>
    <w:rsid w:val="007D3F2B"/>
    <w:rsid w:val="007D5330"/>
    <w:rsid w:val="007D5856"/>
    <w:rsid w:val="007E20D0"/>
    <w:rsid w:val="007E269A"/>
    <w:rsid w:val="007E58FA"/>
    <w:rsid w:val="007E5E68"/>
    <w:rsid w:val="007F0C40"/>
    <w:rsid w:val="007F0F6D"/>
    <w:rsid w:val="007F1982"/>
    <w:rsid w:val="007F38BE"/>
    <w:rsid w:val="007F446D"/>
    <w:rsid w:val="007F476F"/>
    <w:rsid w:val="007F5BF9"/>
    <w:rsid w:val="0080102E"/>
    <w:rsid w:val="00802600"/>
    <w:rsid w:val="00803519"/>
    <w:rsid w:val="00806076"/>
    <w:rsid w:val="0080699A"/>
    <w:rsid w:val="00812145"/>
    <w:rsid w:val="0081416C"/>
    <w:rsid w:val="00814554"/>
    <w:rsid w:val="0081576D"/>
    <w:rsid w:val="00815920"/>
    <w:rsid w:val="00815AEB"/>
    <w:rsid w:val="008163B5"/>
    <w:rsid w:val="00817B01"/>
    <w:rsid w:val="0082149A"/>
    <w:rsid w:val="00822D38"/>
    <w:rsid w:val="00824F65"/>
    <w:rsid w:val="00825172"/>
    <w:rsid w:val="00825D82"/>
    <w:rsid w:val="00827D21"/>
    <w:rsid w:val="00830285"/>
    <w:rsid w:val="00830EDD"/>
    <w:rsid w:val="0083112E"/>
    <w:rsid w:val="008314AB"/>
    <w:rsid w:val="00832408"/>
    <w:rsid w:val="008335FE"/>
    <w:rsid w:val="00833A72"/>
    <w:rsid w:val="008347CE"/>
    <w:rsid w:val="008352DE"/>
    <w:rsid w:val="00835462"/>
    <w:rsid w:val="00835DBF"/>
    <w:rsid w:val="0083622E"/>
    <w:rsid w:val="00836408"/>
    <w:rsid w:val="00837D7E"/>
    <w:rsid w:val="008408C6"/>
    <w:rsid w:val="00843C81"/>
    <w:rsid w:val="0084537F"/>
    <w:rsid w:val="00847B48"/>
    <w:rsid w:val="00847C0D"/>
    <w:rsid w:val="00847DF7"/>
    <w:rsid w:val="0085258D"/>
    <w:rsid w:val="00861CB4"/>
    <w:rsid w:val="008628CD"/>
    <w:rsid w:val="00862972"/>
    <w:rsid w:val="00863C96"/>
    <w:rsid w:val="00871D3D"/>
    <w:rsid w:val="0087244D"/>
    <w:rsid w:val="00875C07"/>
    <w:rsid w:val="00876717"/>
    <w:rsid w:val="00877077"/>
    <w:rsid w:val="00877435"/>
    <w:rsid w:val="00877494"/>
    <w:rsid w:val="00884867"/>
    <w:rsid w:val="0089018A"/>
    <w:rsid w:val="008951A6"/>
    <w:rsid w:val="008956C9"/>
    <w:rsid w:val="00895946"/>
    <w:rsid w:val="00895BC2"/>
    <w:rsid w:val="00895E5B"/>
    <w:rsid w:val="00895EF8"/>
    <w:rsid w:val="00896239"/>
    <w:rsid w:val="00897715"/>
    <w:rsid w:val="0089785D"/>
    <w:rsid w:val="008A0CF8"/>
    <w:rsid w:val="008A1018"/>
    <w:rsid w:val="008A1AE1"/>
    <w:rsid w:val="008A1B5B"/>
    <w:rsid w:val="008A1BEC"/>
    <w:rsid w:val="008A2B7B"/>
    <w:rsid w:val="008A2EC6"/>
    <w:rsid w:val="008A2EDA"/>
    <w:rsid w:val="008A344B"/>
    <w:rsid w:val="008A6ACC"/>
    <w:rsid w:val="008A7804"/>
    <w:rsid w:val="008B29D7"/>
    <w:rsid w:val="008B3363"/>
    <w:rsid w:val="008B3539"/>
    <w:rsid w:val="008B57F9"/>
    <w:rsid w:val="008B6451"/>
    <w:rsid w:val="008C2E0F"/>
    <w:rsid w:val="008C41BC"/>
    <w:rsid w:val="008C433A"/>
    <w:rsid w:val="008C5271"/>
    <w:rsid w:val="008C692C"/>
    <w:rsid w:val="008D0F97"/>
    <w:rsid w:val="008D1A8D"/>
    <w:rsid w:val="008D1BC7"/>
    <w:rsid w:val="008D2454"/>
    <w:rsid w:val="008D3081"/>
    <w:rsid w:val="008D3B17"/>
    <w:rsid w:val="008D6D05"/>
    <w:rsid w:val="008E0C7F"/>
    <w:rsid w:val="008E1C66"/>
    <w:rsid w:val="008E2F62"/>
    <w:rsid w:val="008E3BC5"/>
    <w:rsid w:val="008E559E"/>
    <w:rsid w:val="008E5BBA"/>
    <w:rsid w:val="008F1EB6"/>
    <w:rsid w:val="008F4361"/>
    <w:rsid w:val="008F5CD0"/>
    <w:rsid w:val="008F6F65"/>
    <w:rsid w:val="008F7165"/>
    <w:rsid w:val="008F7E21"/>
    <w:rsid w:val="00901140"/>
    <w:rsid w:val="00901390"/>
    <w:rsid w:val="0090210D"/>
    <w:rsid w:val="009030D2"/>
    <w:rsid w:val="009060D5"/>
    <w:rsid w:val="00906265"/>
    <w:rsid w:val="0091042C"/>
    <w:rsid w:val="00910A39"/>
    <w:rsid w:val="0091165D"/>
    <w:rsid w:val="009138BA"/>
    <w:rsid w:val="009145D3"/>
    <w:rsid w:val="00914906"/>
    <w:rsid w:val="00914D4B"/>
    <w:rsid w:val="009155AE"/>
    <w:rsid w:val="0091693D"/>
    <w:rsid w:val="00921B7E"/>
    <w:rsid w:val="00921C8C"/>
    <w:rsid w:val="0092445F"/>
    <w:rsid w:val="00924F57"/>
    <w:rsid w:val="009259CD"/>
    <w:rsid w:val="00927152"/>
    <w:rsid w:val="00930A6F"/>
    <w:rsid w:val="00931A4B"/>
    <w:rsid w:val="0093388B"/>
    <w:rsid w:val="00935C6F"/>
    <w:rsid w:val="00941E7C"/>
    <w:rsid w:val="009442C0"/>
    <w:rsid w:val="00944754"/>
    <w:rsid w:val="00944D7C"/>
    <w:rsid w:val="00950388"/>
    <w:rsid w:val="00952E34"/>
    <w:rsid w:val="00954505"/>
    <w:rsid w:val="009545BC"/>
    <w:rsid w:val="00954BEB"/>
    <w:rsid w:val="0095675C"/>
    <w:rsid w:val="0096275A"/>
    <w:rsid w:val="00962988"/>
    <w:rsid w:val="00967978"/>
    <w:rsid w:val="00971AE2"/>
    <w:rsid w:val="009732C2"/>
    <w:rsid w:val="0097487E"/>
    <w:rsid w:val="0097549B"/>
    <w:rsid w:val="00976EB4"/>
    <w:rsid w:val="0097787B"/>
    <w:rsid w:val="009832AF"/>
    <w:rsid w:val="009865DA"/>
    <w:rsid w:val="009903BA"/>
    <w:rsid w:val="00990D42"/>
    <w:rsid w:val="00991234"/>
    <w:rsid w:val="00992177"/>
    <w:rsid w:val="00993077"/>
    <w:rsid w:val="009938CA"/>
    <w:rsid w:val="00993B76"/>
    <w:rsid w:val="00993BFE"/>
    <w:rsid w:val="00993C85"/>
    <w:rsid w:val="00994077"/>
    <w:rsid w:val="009941D4"/>
    <w:rsid w:val="009953D7"/>
    <w:rsid w:val="0099596D"/>
    <w:rsid w:val="00996639"/>
    <w:rsid w:val="009978B9"/>
    <w:rsid w:val="009A4BC6"/>
    <w:rsid w:val="009A7D91"/>
    <w:rsid w:val="009B0337"/>
    <w:rsid w:val="009B13A7"/>
    <w:rsid w:val="009B1B57"/>
    <w:rsid w:val="009B3E66"/>
    <w:rsid w:val="009B3FE9"/>
    <w:rsid w:val="009B4ADD"/>
    <w:rsid w:val="009B7F71"/>
    <w:rsid w:val="009C218E"/>
    <w:rsid w:val="009C498E"/>
    <w:rsid w:val="009C60B4"/>
    <w:rsid w:val="009C790E"/>
    <w:rsid w:val="009C7A58"/>
    <w:rsid w:val="009C7FF5"/>
    <w:rsid w:val="009D13A7"/>
    <w:rsid w:val="009D4A9B"/>
    <w:rsid w:val="009D4DEB"/>
    <w:rsid w:val="009D5894"/>
    <w:rsid w:val="009D59BE"/>
    <w:rsid w:val="009D6FD6"/>
    <w:rsid w:val="009E0E35"/>
    <w:rsid w:val="009E216E"/>
    <w:rsid w:val="009E42F8"/>
    <w:rsid w:val="009E494A"/>
    <w:rsid w:val="009E65B2"/>
    <w:rsid w:val="009E7592"/>
    <w:rsid w:val="009F051A"/>
    <w:rsid w:val="009F27B6"/>
    <w:rsid w:val="009F3163"/>
    <w:rsid w:val="009F5A9C"/>
    <w:rsid w:val="009F658C"/>
    <w:rsid w:val="009F7423"/>
    <w:rsid w:val="00A0239B"/>
    <w:rsid w:val="00A0286E"/>
    <w:rsid w:val="00A03A76"/>
    <w:rsid w:val="00A04AEB"/>
    <w:rsid w:val="00A12811"/>
    <w:rsid w:val="00A128C1"/>
    <w:rsid w:val="00A12943"/>
    <w:rsid w:val="00A129F3"/>
    <w:rsid w:val="00A12D6D"/>
    <w:rsid w:val="00A154E9"/>
    <w:rsid w:val="00A159B2"/>
    <w:rsid w:val="00A160BE"/>
    <w:rsid w:val="00A163E5"/>
    <w:rsid w:val="00A1691F"/>
    <w:rsid w:val="00A21891"/>
    <w:rsid w:val="00A2203F"/>
    <w:rsid w:val="00A24AAD"/>
    <w:rsid w:val="00A26A64"/>
    <w:rsid w:val="00A274FF"/>
    <w:rsid w:val="00A27D94"/>
    <w:rsid w:val="00A27E0E"/>
    <w:rsid w:val="00A30A19"/>
    <w:rsid w:val="00A317D1"/>
    <w:rsid w:val="00A319BF"/>
    <w:rsid w:val="00A323C7"/>
    <w:rsid w:val="00A3732C"/>
    <w:rsid w:val="00A40C53"/>
    <w:rsid w:val="00A42226"/>
    <w:rsid w:val="00A46849"/>
    <w:rsid w:val="00A47862"/>
    <w:rsid w:val="00A51C04"/>
    <w:rsid w:val="00A51F40"/>
    <w:rsid w:val="00A52FCC"/>
    <w:rsid w:val="00A54885"/>
    <w:rsid w:val="00A54D78"/>
    <w:rsid w:val="00A55893"/>
    <w:rsid w:val="00A5793C"/>
    <w:rsid w:val="00A57E05"/>
    <w:rsid w:val="00A602F5"/>
    <w:rsid w:val="00A60636"/>
    <w:rsid w:val="00A6209F"/>
    <w:rsid w:val="00A644F4"/>
    <w:rsid w:val="00A6548A"/>
    <w:rsid w:val="00A65C4C"/>
    <w:rsid w:val="00A74D85"/>
    <w:rsid w:val="00A74EA0"/>
    <w:rsid w:val="00A77100"/>
    <w:rsid w:val="00A800B0"/>
    <w:rsid w:val="00A80C52"/>
    <w:rsid w:val="00A8372C"/>
    <w:rsid w:val="00A87E70"/>
    <w:rsid w:val="00A87FEF"/>
    <w:rsid w:val="00A9007E"/>
    <w:rsid w:val="00A904E5"/>
    <w:rsid w:val="00A91332"/>
    <w:rsid w:val="00A97529"/>
    <w:rsid w:val="00AA0627"/>
    <w:rsid w:val="00AA1B37"/>
    <w:rsid w:val="00AA2947"/>
    <w:rsid w:val="00AA4EF6"/>
    <w:rsid w:val="00AA5A00"/>
    <w:rsid w:val="00AA5CC3"/>
    <w:rsid w:val="00AA5D8B"/>
    <w:rsid w:val="00AA5DBE"/>
    <w:rsid w:val="00AA623F"/>
    <w:rsid w:val="00AA6A5A"/>
    <w:rsid w:val="00AA782B"/>
    <w:rsid w:val="00AB0295"/>
    <w:rsid w:val="00AB217E"/>
    <w:rsid w:val="00AB3B06"/>
    <w:rsid w:val="00AB4A74"/>
    <w:rsid w:val="00AB5335"/>
    <w:rsid w:val="00AB5835"/>
    <w:rsid w:val="00AC0B94"/>
    <w:rsid w:val="00AC17CF"/>
    <w:rsid w:val="00AC2590"/>
    <w:rsid w:val="00AC45A6"/>
    <w:rsid w:val="00AC5A31"/>
    <w:rsid w:val="00AD0562"/>
    <w:rsid w:val="00AD075B"/>
    <w:rsid w:val="00AD5D0B"/>
    <w:rsid w:val="00AD6D12"/>
    <w:rsid w:val="00AD7880"/>
    <w:rsid w:val="00AE287E"/>
    <w:rsid w:val="00AE42F5"/>
    <w:rsid w:val="00AE6518"/>
    <w:rsid w:val="00AE653B"/>
    <w:rsid w:val="00AF0C97"/>
    <w:rsid w:val="00AF0DC8"/>
    <w:rsid w:val="00AF17E7"/>
    <w:rsid w:val="00AF1B80"/>
    <w:rsid w:val="00AF59E1"/>
    <w:rsid w:val="00B00514"/>
    <w:rsid w:val="00B02FEE"/>
    <w:rsid w:val="00B075EA"/>
    <w:rsid w:val="00B07C7A"/>
    <w:rsid w:val="00B110DD"/>
    <w:rsid w:val="00B123FB"/>
    <w:rsid w:val="00B16415"/>
    <w:rsid w:val="00B16CA9"/>
    <w:rsid w:val="00B17658"/>
    <w:rsid w:val="00B1774E"/>
    <w:rsid w:val="00B20767"/>
    <w:rsid w:val="00B209D4"/>
    <w:rsid w:val="00B20A71"/>
    <w:rsid w:val="00B26374"/>
    <w:rsid w:val="00B3030D"/>
    <w:rsid w:val="00B31BFE"/>
    <w:rsid w:val="00B3296E"/>
    <w:rsid w:val="00B32A0B"/>
    <w:rsid w:val="00B32A3C"/>
    <w:rsid w:val="00B32CA2"/>
    <w:rsid w:val="00B33B15"/>
    <w:rsid w:val="00B33FCA"/>
    <w:rsid w:val="00B36088"/>
    <w:rsid w:val="00B37023"/>
    <w:rsid w:val="00B409EC"/>
    <w:rsid w:val="00B412E3"/>
    <w:rsid w:val="00B41835"/>
    <w:rsid w:val="00B455AE"/>
    <w:rsid w:val="00B47319"/>
    <w:rsid w:val="00B47741"/>
    <w:rsid w:val="00B47B47"/>
    <w:rsid w:val="00B47DD2"/>
    <w:rsid w:val="00B54FCD"/>
    <w:rsid w:val="00B54FCE"/>
    <w:rsid w:val="00B55574"/>
    <w:rsid w:val="00B5626D"/>
    <w:rsid w:val="00B562EC"/>
    <w:rsid w:val="00B56711"/>
    <w:rsid w:val="00B56CD4"/>
    <w:rsid w:val="00B57A31"/>
    <w:rsid w:val="00B60557"/>
    <w:rsid w:val="00B614C5"/>
    <w:rsid w:val="00B6260B"/>
    <w:rsid w:val="00B65FDC"/>
    <w:rsid w:val="00B662CA"/>
    <w:rsid w:val="00B66A29"/>
    <w:rsid w:val="00B66D34"/>
    <w:rsid w:val="00B674F8"/>
    <w:rsid w:val="00B67CF3"/>
    <w:rsid w:val="00B67D6E"/>
    <w:rsid w:val="00B72367"/>
    <w:rsid w:val="00B7283B"/>
    <w:rsid w:val="00B72C2B"/>
    <w:rsid w:val="00B730A7"/>
    <w:rsid w:val="00B744E6"/>
    <w:rsid w:val="00B74AA7"/>
    <w:rsid w:val="00B772F5"/>
    <w:rsid w:val="00B80A16"/>
    <w:rsid w:val="00B80D99"/>
    <w:rsid w:val="00B819D7"/>
    <w:rsid w:val="00B827FB"/>
    <w:rsid w:val="00B831EB"/>
    <w:rsid w:val="00B85F99"/>
    <w:rsid w:val="00B9088D"/>
    <w:rsid w:val="00B920EB"/>
    <w:rsid w:val="00B93045"/>
    <w:rsid w:val="00B95B76"/>
    <w:rsid w:val="00B9695A"/>
    <w:rsid w:val="00B97B70"/>
    <w:rsid w:val="00B97E45"/>
    <w:rsid w:val="00BA20DA"/>
    <w:rsid w:val="00BA2828"/>
    <w:rsid w:val="00BA6F2C"/>
    <w:rsid w:val="00BB1113"/>
    <w:rsid w:val="00BB45DF"/>
    <w:rsid w:val="00BB4CCD"/>
    <w:rsid w:val="00BB570A"/>
    <w:rsid w:val="00BB7FB1"/>
    <w:rsid w:val="00BC4AB7"/>
    <w:rsid w:val="00BC5F95"/>
    <w:rsid w:val="00BC6352"/>
    <w:rsid w:val="00BC6A53"/>
    <w:rsid w:val="00BC74F8"/>
    <w:rsid w:val="00BD2B2C"/>
    <w:rsid w:val="00BD3087"/>
    <w:rsid w:val="00BD54CC"/>
    <w:rsid w:val="00BD54EB"/>
    <w:rsid w:val="00BD7EA7"/>
    <w:rsid w:val="00BE1C1E"/>
    <w:rsid w:val="00BE1C22"/>
    <w:rsid w:val="00BE2C0D"/>
    <w:rsid w:val="00BE40AE"/>
    <w:rsid w:val="00BE6B93"/>
    <w:rsid w:val="00BE7377"/>
    <w:rsid w:val="00BF0CD4"/>
    <w:rsid w:val="00BF2A76"/>
    <w:rsid w:val="00BF2FFF"/>
    <w:rsid w:val="00BF487F"/>
    <w:rsid w:val="00BF5A2B"/>
    <w:rsid w:val="00BF7348"/>
    <w:rsid w:val="00C02A2E"/>
    <w:rsid w:val="00C034C1"/>
    <w:rsid w:val="00C059E7"/>
    <w:rsid w:val="00C06096"/>
    <w:rsid w:val="00C07701"/>
    <w:rsid w:val="00C07EB6"/>
    <w:rsid w:val="00C12517"/>
    <w:rsid w:val="00C13B6E"/>
    <w:rsid w:val="00C14B49"/>
    <w:rsid w:val="00C14C5B"/>
    <w:rsid w:val="00C15151"/>
    <w:rsid w:val="00C15DCA"/>
    <w:rsid w:val="00C16AB1"/>
    <w:rsid w:val="00C177A5"/>
    <w:rsid w:val="00C17F0D"/>
    <w:rsid w:val="00C21085"/>
    <w:rsid w:val="00C21EA6"/>
    <w:rsid w:val="00C22F55"/>
    <w:rsid w:val="00C23235"/>
    <w:rsid w:val="00C23F57"/>
    <w:rsid w:val="00C24AF0"/>
    <w:rsid w:val="00C25C71"/>
    <w:rsid w:val="00C27FBB"/>
    <w:rsid w:val="00C308EE"/>
    <w:rsid w:val="00C335A5"/>
    <w:rsid w:val="00C345D9"/>
    <w:rsid w:val="00C353A3"/>
    <w:rsid w:val="00C376B6"/>
    <w:rsid w:val="00C42A7C"/>
    <w:rsid w:val="00C43026"/>
    <w:rsid w:val="00C46F9A"/>
    <w:rsid w:val="00C5045F"/>
    <w:rsid w:val="00C507C7"/>
    <w:rsid w:val="00C509E6"/>
    <w:rsid w:val="00C55199"/>
    <w:rsid w:val="00C56260"/>
    <w:rsid w:val="00C6064D"/>
    <w:rsid w:val="00C61510"/>
    <w:rsid w:val="00C6192D"/>
    <w:rsid w:val="00C628D7"/>
    <w:rsid w:val="00C63646"/>
    <w:rsid w:val="00C647D8"/>
    <w:rsid w:val="00C7066C"/>
    <w:rsid w:val="00C7153F"/>
    <w:rsid w:val="00C73794"/>
    <w:rsid w:val="00C73E37"/>
    <w:rsid w:val="00C748D7"/>
    <w:rsid w:val="00C74FAA"/>
    <w:rsid w:val="00C75083"/>
    <w:rsid w:val="00C763CC"/>
    <w:rsid w:val="00C77C56"/>
    <w:rsid w:val="00C80A86"/>
    <w:rsid w:val="00C81427"/>
    <w:rsid w:val="00C8185D"/>
    <w:rsid w:val="00C83D46"/>
    <w:rsid w:val="00C85EA1"/>
    <w:rsid w:val="00C86C4C"/>
    <w:rsid w:val="00C87185"/>
    <w:rsid w:val="00C916B1"/>
    <w:rsid w:val="00C92D6D"/>
    <w:rsid w:val="00C932B3"/>
    <w:rsid w:val="00C93744"/>
    <w:rsid w:val="00C96592"/>
    <w:rsid w:val="00C96977"/>
    <w:rsid w:val="00C96D36"/>
    <w:rsid w:val="00C973E3"/>
    <w:rsid w:val="00CA0C71"/>
    <w:rsid w:val="00CA225B"/>
    <w:rsid w:val="00CA397F"/>
    <w:rsid w:val="00CA3FB3"/>
    <w:rsid w:val="00CA5CD3"/>
    <w:rsid w:val="00CA5FF9"/>
    <w:rsid w:val="00CA7A7B"/>
    <w:rsid w:val="00CB2898"/>
    <w:rsid w:val="00CB3A8C"/>
    <w:rsid w:val="00CB3E43"/>
    <w:rsid w:val="00CB4288"/>
    <w:rsid w:val="00CB5CF1"/>
    <w:rsid w:val="00CB5F78"/>
    <w:rsid w:val="00CB656E"/>
    <w:rsid w:val="00CC2CD4"/>
    <w:rsid w:val="00CC6FD7"/>
    <w:rsid w:val="00CD03B5"/>
    <w:rsid w:val="00CD270C"/>
    <w:rsid w:val="00CD41D2"/>
    <w:rsid w:val="00CD5FE6"/>
    <w:rsid w:val="00CE0AAF"/>
    <w:rsid w:val="00CE3C59"/>
    <w:rsid w:val="00CE4E09"/>
    <w:rsid w:val="00CE5B61"/>
    <w:rsid w:val="00CE723C"/>
    <w:rsid w:val="00CF2488"/>
    <w:rsid w:val="00CF3589"/>
    <w:rsid w:val="00CF431B"/>
    <w:rsid w:val="00CF483D"/>
    <w:rsid w:val="00CF62FE"/>
    <w:rsid w:val="00CF66AC"/>
    <w:rsid w:val="00CF76EB"/>
    <w:rsid w:val="00CF7955"/>
    <w:rsid w:val="00CF7BEB"/>
    <w:rsid w:val="00D00314"/>
    <w:rsid w:val="00D01515"/>
    <w:rsid w:val="00D04C36"/>
    <w:rsid w:val="00D066FD"/>
    <w:rsid w:val="00D11CDE"/>
    <w:rsid w:val="00D13411"/>
    <w:rsid w:val="00D13F6D"/>
    <w:rsid w:val="00D16B94"/>
    <w:rsid w:val="00D174A7"/>
    <w:rsid w:val="00D20EAE"/>
    <w:rsid w:val="00D21056"/>
    <w:rsid w:val="00D216AC"/>
    <w:rsid w:val="00D219BC"/>
    <w:rsid w:val="00D22167"/>
    <w:rsid w:val="00D23273"/>
    <w:rsid w:val="00D233FD"/>
    <w:rsid w:val="00D23AF5"/>
    <w:rsid w:val="00D24185"/>
    <w:rsid w:val="00D2530F"/>
    <w:rsid w:val="00D32086"/>
    <w:rsid w:val="00D348AB"/>
    <w:rsid w:val="00D356C2"/>
    <w:rsid w:val="00D35778"/>
    <w:rsid w:val="00D35DE6"/>
    <w:rsid w:val="00D422A9"/>
    <w:rsid w:val="00D44EB0"/>
    <w:rsid w:val="00D45288"/>
    <w:rsid w:val="00D46177"/>
    <w:rsid w:val="00D46D5B"/>
    <w:rsid w:val="00D520B3"/>
    <w:rsid w:val="00D52CF8"/>
    <w:rsid w:val="00D53C6D"/>
    <w:rsid w:val="00D55D3D"/>
    <w:rsid w:val="00D5670F"/>
    <w:rsid w:val="00D56940"/>
    <w:rsid w:val="00D56B2A"/>
    <w:rsid w:val="00D57FD5"/>
    <w:rsid w:val="00D602C8"/>
    <w:rsid w:val="00D61389"/>
    <w:rsid w:val="00D6393B"/>
    <w:rsid w:val="00D63CD3"/>
    <w:rsid w:val="00D64DAB"/>
    <w:rsid w:val="00D65F60"/>
    <w:rsid w:val="00D6605F"/>
    <w:rsid w:val="00D66E37"/>
    <w:rsid w:val="00D67DB7"/>
    <w:rsid w:val="00D71840"/>
    <w:rsid w:val="00D73972"/>
    <w:rsid w:val="00D7658E"/>
    <w:rsid w:val="00D76DA0"/>
    <w:rsid w:val="00D77CA1"/>
    <w:rsid w:val="00D77F71"/>
    <w:rsid w:val="00D82388"/>
    <w:rsid w:val="00D8273D"/>
    <w:rsid w:val="00D830D0"/>
    <w:rsid w:val="00D83693"/>
    <w:rsid w:val="00D83A75"/>
    <w:rsid w:val="00D87CEB"/>
    <w:rsid w:val="00D90EB2"/>
    <w:rsid w:val="00D942E2"/>
    <w:rsid w:val="00D976DF"/>
    <w:rsid w:val="00DA1632"/>
    <w:rsid w:val="00DA24D3"/>
    <w:rsid w:val="00DA3706"/>
    <w:rsid w:val="00DA39BA"/>
    <w:rsid w:val="00DA4A1F"/>
    <w:rsid w:val="00DA5FD4"/>
    <w:rsid w:val="00DA67BD"/>
    <w:rsid w:val="00DA6C71"/>
    <w:rsid w:val="00DB2B3E"/>
    <w:rsid w:val="00DB2D2C"/>
    <w:rsid w:val="00DB37C8"/>
    <w:rsid w:val="00DB457A"/>
    <w:rsid w:val="00DB5524"/>
    <w:rsid w:val="00DB6E9E"/>
    <w:rsid w:val="00DB77B4"/>
    <w:rsid w:val="00DC2002"/>
    <w:rsid w:val="00DC53A7"/>
    <w:rsid w:val="00DC6FF3"/>
    <w:rsid w:val="00DD2002"/>
    <w:rsid w:val="00DD2B36"/>
    <w:rsid w:val="00DD30BA"/>
    <w:rsid w:val="00DD4FFC"/>
    <w:rsid w:val="00DD5530"/>
    <w:rsid w:val="00DD582B"/>
    <w:rsid w:val="00DD6981"/>
    <w:rsid w:val="00DD7210"/>
    <w:rsid w:val="00DD76BB"/>
    <w:rsid w:val="00DE088B"/>
    <w:rsid w:val="00DE2875"/>
    <w:rsid w:val="00DE6754"/>
    <w:rsid w:val="00DE6F07"/>
    <w:rsid w:val="00DE7058"/>
    <w:rsid w:val="00DF2A21"/>
    <w:rsid w:val="00DF3A9A"/>
    <w:rsid w:val="00DF4925"/>
    <w:rsid w:val="00DF5CFD"/>
    <w:rsid w:val="00DF5F7B"/>
    <w:rsid w:val="00DF6D08"/>
    <w:rsid w:val="00DF6EC1"/>
    <w:rsid w:val="00E00601"/>
    <w:rsid w:val="00E02E49"/>
    <w:rsid w:val="00E02E57"/>
    <w:rsid w:val="00E03068"/>
    <w:rsid w:val="00E04237"/>
    <w:rsid w:val="00E04259"/>
    <w:rsid w:val="00E051F6"/>
    <w:rsid w:val="00E05EEA"/>
    <w:rsid w:val="00E06B46"/>
    <w:rsid w:val="00E07382"/>
    <w:rsid w:val="00E0755F"/>
    <w:rsid w:val="00E078FE"/>
    <w:rsid w:val="00E12DAE"/>
    <w:rsid w:val="00E13ACB"/>
    <w:rsid w:val="00E16D6C"/>
    <w:rsid w:val="00E22A6C"/>
    <w:rsid w:val="00E23923"/>
    <w:rsid w:val="00E24A58"/>
    <w:rsid w:val="00E265A7"/>
    <w:rsid w:val="00E31F07"/>
    <w:rsid w:val="00E326FC"/>
    <w:rsid w:val="00E33015"/>
    <w:rsid w:val="00E336A2"/>
    <w:rsid w:val="00E36538"/>
    <w:rsid w:val="00E36973"/>
    <w:rsid w:val="00E36CE0"/>
    <w:rsid w:val="00E41BBC"/>
    <w:rsid w:val="00E42748"/>
    <w:rsid w:val="00E430CD"/>
    <w:rsid w:val="00E438FD"/>
    <w:rsid w:val="00E45580"/>
    <w:rsid w:val="00E45BA1"/>
    <w:rsid w:val="00E47364"/>
    <w:rsid w:val="00E51E94"/>
    <w:rsid w:val="00E53C23"/>
    <w:rsid w:val="00E54BB7"/>
    <w:rsid w:val="00E55748"/>
    <w:rsid w:val="00E57245"/>
    <w:rsid w:val="00E613E2"/>
    <w:rsid w:val="00E62008"/>
    <w:rsid w:val="00E63D01"/>
    <w:rsid w:val="00E64E0C"/>
    <w:rsid w:val="00E64EA4"/>
    <w:rsid w:val="00E676E1"/>
    <w:rsid w:val="00E67E1E"/>
    <w:rsid w:val="00E721FA"/>
    <w:rsid w:val="00E73086"/>
    <w:rsid w:val="00E733A0"/>
    <w:rsid w:val="00E73ED3"/>
    <w:rsid w:val="00E74DCC"/>
    <w:rsid w:val="00E76009"/>
    <w:rsid w:val="00E7737B"/>
    <w:rsid w:val="00E77711"/>
    <w:rsid w:val="00E77CF0"/>
    <w:rsid w:val="00E80103"/>
    <w:rsid w:val="00E8181C"/>
    <w:rsid w:val="00E84630"/>
    <w:rsid w:val="00E84769"/>
    <w:rsid w:val="00E84C83"/>
    <w:rsid w:val="00E8506B"/>
    <w:rsid w:val="00E85568"/>
    <w:rsid w:val="00E86BF4"/>
    <w:rsid w:val="00E878D4"/>
    <w:rsid w:val="00E87D8B"/>
    <w:rsid w:val="00E9180B"/>
    <w:rsid w:val="00E93A10"/>
    <w:rsid w:val="00E94DE5"/>
    <w:rsid w:val="00E97083"/>
    <w:rsid w:val="00EA0878"/>
    <w:rsid w:val="00EA1EE3"/>
    <w:rsid w:val="00EA22DA"/>
    <w:rsid w:val="00EA2795"/>
    <w:rsid w:val="00EA35E0"/>
    <w:rsid w:val="00EA77F2"/>
    <w:rsid w:val="00EA7ACE"/>
    <w:rsid w:val="00EB0122"/>
    <w:rsid w:val="00EB277C"/>
    <w:rsid w:val="00EB3303"/>
    <w:rsid w:val="00EB410B"/>
    <w:rsid w:val="00EB413E"/>
    <w:rsid w:val="00EB75A3"/>
    <w:rsid w:val="00EC0DA2"/>
    <w:rsid w:val="00EC20F0"/>
    <w:rsid w:val="00EC2CC6"/>
    <w:rsid w:val="00EC4F2F"/>
    <w:rsid w:val="00EC69CA"/>
    <w:rsid w:val="00EC76FC"/>
    <w:rsid w:val="00ED5694"/>
    <w:rsid w:val="00ED5E5A"/>
    <w:rsid w:val="00ED6DD5"/>
    <w:rsid w:val="00ED7B79"/>
    <w:rsid w:val="00EE1777"/>
    <w:rsid w:val="00EE47F5"/>
    <w:rsid w:val="00EE521E"/>
    <w:rsid w:val="00EE5763"/>
    <w:rsid w:val="00EF0297"/>
    <w:rsid w:val="00EF0618"/>
    <w:rsid w:val="00EF13F5"/>
    <w:rsid w:val="00EF145D"/>
    <w:rsid w:val="00EF2001"/>
    <w:rsid w:val="00EF23B7"/>
    <w:rsid w:val="00EF248C"/>
    <w:rsid w:val="00EF316C"/>
    <w:rsid w:val="00EF4C65"/>
    <w:rsid w:val="00EF4C9B"/>
    <w:rsid w:val="00EF7626"/>
    <w:rsid w:val="00F01577"/>
    <w:rsid w:val="00F0268A"/>
    <w:rsid w:val="00F04410"/>
    <w:rsid w:val="00F051F0"/>
    <w:rsid w:val="00F056EA"/>
    <w:rsid w:val="00F07DF1"/>
    <w:rsid w:val="00F102A7"/>
    <w:rsid w:val="00F13ACC"/>
    <w:rsid w:val="00F14D71"/>
    <w:rsid w:val="00F16D23"/>
    <w:rsid w:val="00F21B75"/>
    <w:rsid w:val="00F21C1F"/>
    <w:rsid w:val="00F23EA5"/>
    <w:rsid w:val="00F246EE"/>
    <w:rsid w:val="00F264D0"/>
    <w:rsid w:val="00F27324"/>
    <w:rsid w:val="00F30F95"/>
    <w:rsid w:val="00F31C38"/>
    <w:rsid w:val="00F3513E"/>
    <w:rsid w:val="00F36824"/>
    <w:rsid w:val="00F404C4"/>
    <w:rsid w:val="00F40EB6"/>
    <w:rsid w:val="00F42533"/>
    <w:rsid w:val="00F42F2D"/>
    <w:rsid w:val="00F43060"/>
    <w:rsid w:val="00F45B80"/>
    <w:rsid w:val="00F4749A"/>
    <w:rsid w:val="00F512DB"/>
    <w:rsid w:val="00F533E5"/>
    <w:rsid w:val="00F56972"/>
    <w:rsid w:val="00F603E1"/>
    <w:rsid w:val="00F61E14"/>
    <w:rsid w:val="00F62B86"/>
    <w:rsid w:val="00F66737"/>
    <w:rsid w:val="00F67BC7"/>
    <w:rsid w:val="00F67EC6"/>
    <w:rsid w:val="00F70FC2"/>
    <w:rsid w:val="00F71F13"/>
    <w:rsid w:val="00F73423"/>
    <w:rsid w:val="00F75024"/>
    <w:rsid w:val="00F7571D"/>
    <w:rsid w:val="00F7630B"/>
    <w:rsid w:val="00F76459"/>
    <w:rsid w:val="00F76DE7"/>
    <w:rsid w:val="00F808CA"/>
    <w:rsid w:val="00F80C1A"/>
    <w:rsid w:val="00F83958"/>
    <w:rsid w:val="00F84B39"/>
    <w:rsid w:val="00F87CD8"/>
    <w:rsid w:val="00F87D28"/>
    <w:rsid w:val="00F90761"/>
    <w:rsid w:val="00F929C5"/>
    <w:rsid w:val="00F92D21"/>
    <w:rsid w:val="00F9398F"/>
    <w:rsid w:val="00F94522"/>
    <w:rsid w:val="00F94C8B"/>
    <w:rsid w:val="00F94FC9"/>
    <w:rsid w:val="00F961B5"/>
    <w:rsid w:val="00F96CE5"/>
    <w:rsid w:val="00F971FD"/>
    <w:rsid w:val="00FA1CCA"/>
    <w:rsid w:val="00FA2D3D"/>
    <w:rsid w:val="00FA346D"/>
    <w:rsid w:val="00FA6808"/>
    <w:rsid w:val="00FA7645"/>
    <w:rsid w:val="00FA7E5B"/>
    <w:rsid w:val="00FB09F5"/>
    <w:rsid w:val="00FB330D"/>
    <w:rsid w:val="00FB7851"/>
    <w:rsid w:val="00FC11AB"/>
    <w:rsid w:val="00FC1DD6"/>
    <w:rsid w:val="00FC2028"/>
    <w:rsid w:val="00FC24C1"/>
    <w:rsid w:val="00FC4542"/>
    <w:rsid w:val="00FC5AEF"/>
    <w:rsid w:val="00FC6421"/>
    <w:rsid w:val="00FD0707"/>
    <w:rsid w:val="00FD1074"/>
    <w:rsid w:val="00FD6B08"/>
    <w:rsid w:val="00FD7220"/>
    <w:rsid w:val="00FE037A"/>
    <w:rsid w:val="00FE2FCA"/>
    <w:rsid w:val="00FE31D7"/>
    <w:rsid w:val="00FE3657"/>
    <w:rsid w:val="00FE4190"/>
    <w:rsid w:val="00FE6904"/>
    <w:rsid w:val="00FE6B7B"/>
    <w:rsid w:val="00FF0D47"/>
    <w:rsid w:val="00FF1267"/>
    <w:rsid w:val="00FF177F"/>
    <w:rsid w:val="00FF1C80"/>
    <w:rsid w:val="00FF4627"/>
    <w:rsid w:val="00FF498D"/>
    <w:rsid w:val="00FF5929"/>
    <w:rsid w:val="00FF60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C7829"/>
  <w15:docId w15:val="{78387CC3-8E6B-4B59-8C45-9CF42303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2358"/>
    <w:rPr>
      <w:rFonts w:ascii=".VnTime" w:hAnsi=".VnTime"/>
      <w:sz w:val="24"/>
      <w:szCs w:val="24"/>
      <w:lang w:val="en-US" w:eastAsia="en-US"/>
    </w:rPr>
  </w:style>
  <w:style w:type="paragraph" w:styleId="Heading1">
    <w:name w:val="heading 1"/>
    <w:basedOn w:val="Normal"/>
    <w:next w:val="Normal"/>
    <w:qFormat/>
    <w:rsid w:val="00090426"/>
    <w:pPr>
      <w:keepNext/>
      <w:outlineLvl w:val="0"/>
    </w:pPr>
    <w:rPr>
      <w:rFonts w:ascii="Times New Roman" w:hAnsi="Times New Roman"/>
      <w:sz w:val="28"/>
    </w:rPr>
  </w:style>
  <w:style w:type="paragraph" w:styleId="Heading2">
    <w:name w:val="heading 2"/>
    <w:aliases w:val="Heading 2 Char Char"/>
    <w:basedOn w:val="Normal"/>
    <w:next w:val="Normal"/>
    <w:link w:val="Heading2Char"/>
    <w:qFormat/>
    <w:rsid w:val="00090426"/>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 Char Char"/>
    <w:basedOn w:val="DefaultParagraphFont"/>
    <w:link w:val="Heading2"/>
    <w:rsid w:val="00090426"/>
    <w:rPr>
      <w:rFonts w:ascii=".VnTime" w:hAnsi=".VnTime"/>
      <w:sz w:val="28"/>
      <w:szCs w:val="24"/>
      <w:lang w:val="en-US" w:eastAsia="en-US" w:bidi="ar-SA"/>
    </w:rPr>
  </w:style>
  <w:style w:type="paragraph" w:styleId="Footer">
    <w:name w:val="footer"/>
    <w:basedOn w:val="Normal"/>
    <w:link w:val="FooterChar"/>
    <w:uiPriority w:val="99"/>
    <w:rsid w:val="00F73423"/>
    <w:pPr>
      <w:tabs>
        <w:tab w:val="center" w:pos="4320"/>
        <w:tab w:val="right" w:pos="8640"/>
      </w:tabs>
    </w:pPr>
  </w:style>
  <w:style w:type="character" w:styleId="PageNumber">
    <w:name w:val="page number"/>
    <w:basedOn w:val="DefaultParagraphFont"/>
    <w:rsid w:val="00F73423"/>
  </w:style>
  <w:style w:type="character" w:styleId="Hyperlink">
    <w:name w:val="Hyperlink"/>
    <w:basedOn w:val="DefaultParagraphFont"/>
    <w:rsid w:val="001E1949"/>
    <w:rPr>
      <w:color w:val="0000FF"/>
      <w:u w:val="single"/>
    </w:rPr>
  </w:style>
  <w:style w:type="character" w:styleId="FollowedHyperlink">
    <w:name w:val="FollowedHyperlink"/>
    <w:basedOn w:val="DefaultParagraphFont"/>
    <w:rsid w:val="001E1949"/>
    <w:rPr>
      <w:color w:val="800080"/>
      <w:u w:val="single"/>
    </w:rPr>
  </w:style>
  <w:style w:type="paragraph" w:styleId="Header">
    <w:name w:val="header"/>
    <w:basedOn w:val="Normal"/>
    <w:rsid w:val="000E75F7"/>
    <w:pPr>
      <w:tabs>
        <w:tab w:val="center" w:pos="4320"/>
        <w:tab w:val="right" w:pos="8640"/>
      </w:tabs>
    </w:pPr>
  </w:style>
  <w:style w:type="paragraph" w:customStyle="1" w:styleId="Char">
    <w:name w:val="Char"/>
    <w:basedOn w:val="Normal"/>
    <w:autoRedefine/>
    <w:rsid w:val="00D219BC"/>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iPriority w:val="99"/>
    <w:rsid w:val="00D219BC"/>
    <w:pPr>
      <w:spacing w:before="100" w:beforeAutospacing="1" w:after="100" w:afterAutospacing="1"/>
    </w:pPr>
    <w:rPr>
      <w:rFonts w:ascii="Times New Roman" w:hAnsi="Times New Roman"/>
    </w:rPr>
  </w:style>
  <w:style w:type="paragraph" w:styleId="ListParagraph">
    <w:name w:val="List Paragraph"/>
    <w:basedOn w:val="Normal"/>
    <w:qFormat/>
    <w:rsid w:val="005812DC"/>
    <w:pPr>
      <w:spacing w:after="200" w:line="276" w:lineRule="auto"/>
      <w:ind w:left="720"/>
      <w:contextualSpacing/>
    </w:pPr>
    <w:rPr>
      <w:rFonts w:ascii="Calibri" w:hAnsi="Calibri"/>
      <w:sz w:val="22"/>
      <w:szCs w:val="22"/>
    </w:rPr>
  </w:style>
  <w:style w:type="character" w:customStyle="1" w:styleId="FooterChar">
    <w:name w:val="Footer Char"/>
    <w:basedOn w:val="DefaultParagraphFont"/>
    <w:link w:val="Footer"/>
    <w:uiPriority w:val="99"/>
    <w:rsid w:val="0072224B"/>
    <w:rPr>
      <w:rFonts w:ascii=".VnTime" w:hAnsi=".VnTime"/>
      <w:sz w:val="24"/>
      <w:szCs w:val="24"/>
      <w:lang w:val="en-US" w:eastAsia="en-US"/>
    </w:rPr>
  </w:style>
  <w:style w:type="paragraph" w:styleId="BalloonText">
    <w:name w:val="Balloon Text"/>
    <w:basedOn w:val="Normal"/>
    <w:link w:val="BalloonTextChar"/>
    <w:rsid w:val="00F42533"/>
    <w:rPr>
      <w:rFonts w:ascii="Tahoma" w:hAnsi="Tahoma" w:cs="Tahoma"/>
      <w:sz w:val="16"/>
      <w:szCs w:val="16"/>
    </w:rPr>
  </w:style>
  <w:style w:type="character" w:customStyle="1" w:styleId="BalloonTextChar">
    <w:name w:val="Balloon Text Char"/>
    <w:basedOn w:val="DefaultParagraphFont"/>
    <w:link w:val="BalloonText"/>
    <w:rsid w:val="00F4253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600307">
      <w:bodyDiv w:val="1"/>
      <w:marLeft w:val="0"/>
      <w:marRight w:val="0"/>
      <w:marTop w:val="0"/>
      <w:marBottom w:val="0"/>
      <w:divBdr>
        <w:top w:val="none" w:sz="0" w:space="0" w:color="auto"/>
        <w:left w:val="none" w:sz="0" w:space="0" w:color="auto"/>
        <w:bottom w:val="none" w:sz="0" w:space="0" w:color="auto"/>
        <w:right w:val="none" w:sz="0" w:space="0" w:color="auto"/>
      </w:divBdr>
    </w:div>
    <w:div w:id="867526835">
      <w:bodyDiv w:val="1"/>
      <w:marLeft w:val="0"/>
      <w:marRight w:val="0"/>
      <w:marTop w:val="0"/>
      <w:marBottom w:val="0"/>
      <w:divBdr>
        <w:top w:val="none" w:sz="0" w:space="0" w:color="auto"/>
        <w:left w:val="none" w:sz="0" w:space="0" w:color="auto"/>
        <w:bottom w:val="none" w:sz="0" w:space="0" w:color="auto"/>
        <w:right w:val="none" w:sz="0" w:space="0" w:color="auto"/>
      </w:divBdr>
    </w:div>
    <w:div w:id="16330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ACFB-D5EB-4BA1-865D-317AE38E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16</Pages>
  <Words>3485</Words>
  <Characters>19865</Characters>
  <Application>Microsoft Office Word</Application>
  <DocSecurity>0</DocSecurity>
  <Lines>165</Lines>
  <Paragraphs>46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C¬ quan chñ qu¶n : UBND Céng hoµ x• héi chñ nghÜa ViÖt  Nam</vt:lpstr>
      <vt:lpstr>C¬ quan chñ qu¶n : UBND Céng hoµ x• héi chñ nghÜa ViÖt  Nam</vt:lpstr>
    </vt:vector>
  </TitlesOfParts>
  <Company>Microsoft Corporation</Company>
  <LinksUpToDate>false</LinksUpToDate>
  <CharactersWithSpaces>23304</CharactersWithSpaces>
  <SharedDoc>false</SharedDoc>
  <HLinks>
    <vt:vector size="6" baseType="variant">
      <vt:variant>
        <vt:i4>526713015</vt:i4>
      </vt:variant>
      <vt:variant>
        <vt:i4>0</vt:i4>
      </vt:variant>
      <vt:variant>
        <vt:i4>0</vt:i4>
      </vt:variant>
      <vt:variant>
        <vt:i4>5</vt:i4>
      </vt:variant>
      <vt:variant>
        <vt:lpwstr>../4. Thu thập, xử lý và phân tích các thông tin, minh chứng theo tiêu chuẩn trường chuẩn quốc gia/Danh muc ho so truong chuan.doc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quan chñ qu¶n : UBND Céng hoµ x• héi chñ nghÜa ViÖt  Nam</dc:title>
  <dc:subject/>
  <dc:creator>truong hpng computer</dc:creator>
  <cp:keywords/>
  <cp:lastModifiedBy>Admin</cp:lastModifiedBy>
  <cp:revision>181</cp:revision>
  <cp:lastPrinted>2019-12-19T08:59:00Z</cp:lastPrinted>
  <dcterms:created xsi:type="dcterms:W3CDTF">2019-09-26T11:51:00Z</dcterms:created>
  <dcterms:modified xsi:type="dcterms:W3CDTF">2023-10-10T09:06:00Z</dcterms:modified>
</cp:coreProperties>
</file>