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F63" w:rsidRDefault="00FB0F63" w:rsidP="00305BB4">
      <w:pPr>
        <w:spacing w:line="312" w:lineRule="auto"/>
        <w:rPr>
          <w:rFonts w:ascii="Times New Roman" w:hAnsi="Times New Roman" w:cs="Times New Roman"/>
          <w:b/>
          <w:sz w:val="28"/>
          <w:szCs w:val="28"/>
        </w:rPr>
      </w:pPr>
    </w:p>
    <w:tbl>
      <w:tblPr>
        <w:tblW w:w="10158" w:type="dxa"/>
        <w:tblInd w:w="-93" w:type="dxa"/>
        <w:tblLook w:val="04A0" w:firstRow="1" w:lastRow="0" w:firstColumn="1" w:lastColumn="0" w:noHBand="0" w:noVBand="1"/>
      </w:tblPr>
      <w:tblGrid>
        <w:gridCol w:w="4128"/>
        <w:gridCol w:w="6030"/>
      </w:tblGrid>
      <w:tr w:rsidR="00231C7A" w:rsidRPr="003D1D68" w:rsidTr="00232B60">
        <w:tc>
          <w:tcPr>
            <w:tcW w:w="4128" w:type="dxa"/>
          </w:tcPr>
          <w:p w:rsidR="00231C7A" w:rsidRPr="00840559" w:rsidRDefault="00231C7A" w:rsidP="00EF46C4">
            <w:pPr>
              <w:spacing w:after="0" w:line="240" w:lineRule="auto"/>
              <w:jc w:val="center"/>
              <w:rPr>
                <w:rFonts w:ascii="Times New Roman" w:eastAsia="Times New Roman" w:hAnsi="Times New Roman" w:cs="Times New Roman"/>
                <w:b/>
                <w:sz w:val="26"/>
                <w:szCs w:val="26"/>
                <w:lang w:val="pl-PL"/>
              </w:rPr>
            </w:pPr>
            <w:r w:rsidRPr="00840559">
              <w:rPr>
                <w:rFonts w:ascii="Times New Roman" w:eastAsia="Times New Roman" w:hAnsi="Times New Roman" w:cs="Times New Roman"/>
                <w:b/>
                <w:sz w:val="26"/>
                <w:szCs w:val="26"/>
                <w:lang w:val="pl-PL"/>
              </w:rPr>
              <w:t>UBND QUẬN HỒNG BÀNG</w:t>
            </w:r>
          </w:p>
          <w:p w:rsidR="00231C7A" w:rsidRPr="00840559" w:rsidRDefault="00231C7A" w:rsidP="00EF46C4">
            <w:pPr>
              <w:spacing w:after="0" w:line="240" w:lineRule="auto"/>
              <w:jc w:val="center"/>
              <w:rPr>
                <w:rFonts w:ascii="Times New Roman" w:eastAsia="Times New Roman" w:hAnsi="Times New Roman" w:cs="Times New Roman"/>
                <w:b/>
                <w:sz w:val="26"/>
                <w:szCs w:val="26"/>
                <w:lang w:val="pl-PL"/>
              </w:rPr>
            </w:pPr>
            <w:r w:rsidRPr="00840559">
              <w:rPr>
                <w:rFonts w:ascii="Times New Roman" w:eastAsia="Times New Roman" w:hAnsi="Times New Roman" w:cs="Times New Roman"/>
                <w:b/>
                <w:sz w:val="26"/>
                <w:szCs w:val="26"/>
                <w:lang w:val="pl-PL"/>
              </w:rPr>
              <w:t>TRƯỜNG THCS HÙNG VƯƠNG</w:t>
            </w:r>
          </w:p>
          <w:p w:rsidR="00231C7A" w:rsidRPr="003D1D68" w:rsidRDefault="008B0CBA" w:rsidP="00232B60">
            <w:pPr>
              <w:spacing w:after="0" w:line="312" w:lineRule="auto"/>
              <w:jc w:val="center"/>
              <w:rPr>
                <w:rFonts w:ascii="Times New Roman" w:eastAsia="Times New Roman" w:hAnsi="Times New Roman" w:cs="Times New Roman"/>
                <w:sz w:val="26"/>
                <w:szCs w:val="26"/>
                <w:lang w:val="pl-PL"/>
              </w:rPr>
            </w:pPr>
            <w:r>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2336" behindDoc="0" locked="0" layoutInCell="1" allowOverlap="1">
                      <wp:simplePos x="0" y="0"/>
                      <wp:positionH relativeFrom="column">
                        <wp:posOffset>609600</wp:posOffset>
                      </wp:positionH>
                      <wp:positionV relativeFrom="paragraph">
                        <wp:posOffset>15239</wp:posOffset>
                      </wp:positionV>
                      <wp:extent cx="1019175" cy="0"/>
                      <wp:effectExtent l="0" t="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51561" id="Straight Arrow Connector 1" o:spid="_x0000_s1026" type="#_x0000_t32" style="position:absolute;margin-left:48pt;margin-top:1.2pt;width:80.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qEJA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"/>
                  </w:pict>
                </mc:Fallback>
              </mc:AlternateContent>
            </w:r>
          </w:p>
        </w:tc>
        <w:tc>
          <w:tcPr>
            <w:tcW w:w="6030" w:type="dxa"/>
          </w:tcPr>
          <w:p w:rsidR="00E55FD4" w:rsidRDefault="00231C7A" w:rsidP="00E55FD4">
            <w:pPr>
              <w:spacing w:after="0" w:line="240" w:lineRule="auto"/>
              <w:jc w:val="center"/>
              <w:rPr>
                <w:rFonts w:ascii="Times New Roman" w:eastAsia="Times New Roman" w:hAnsi="Times New Roman" w:cs="Times New Roman"/>
                <w:b/>
                <w:sz w:val="26"/>
                <w:szCs w:val="26"/>
                <w:lang w:val="pl-PL"/>
              </w:rPr>
            </w:pPr>
            <w:r w:rsidRPr="003D1D68">
              <w:rPr>
                <w:rFonts w:ascii="Times New Roman" w:eastAsia="Times New Roman" w:hAnsi="Times New Roman" w:cs="Times New Roman"/>
                <w:b/>
                <w:sz w:val="26"/>
                <w:szCs w:val="26"/>
                <w:lang w:val="pl-PL"/>
              </w:rPr>
              <w:t>ĐỀ KIỂM TRA</w:t>
            </w:r>
            <w:r w:rsidR="000C0AA0">
              <w:rPr>
                <w:rFonts w:ascii="Times New Roman" w:eastAsia="Times New Roman" w:hAnsi="Times New Roman" w:cs="Times New Roman"/>
                <w:b/>
                <w:sz w:val="26"/>
                <w:szCs w:val="26"/>
                <w:lang w:val="pl-PL"/>
              </w:rPr>
              <w:t xml:space="preserve"> </w:t>
            </w:r>
            <w:r w:rsidR="000C0AA0">
              <w:rPr>
                <w:rFonts w:ascii="Times New Roman" w:eastAsia="Times New Roman" w:hAnsi="Times New Roman" w:cs="Times New Roman"/>
                <w:b/>
                <w:sz w:val="26"/>
                <w:szCs w:val="26"/>
                <w:lang w:val="vi-VN"/>
              </w:rPr>
              <w:t>CUỐI</w:t>
            </w:r>
            <w:r w:rsidR="00E55FD4">
              <w:rPr>
                <w:rFonts w:ascii="Times New Roman" w:eastAsia="Times New Roman" w:hAnsi="Times New Roman" w:cs="Times New Roman"/>
                <w:b/>
                <w:sz w:val="26"/>
                <w:szCs w:val="26"/>
                <w:lang w:val="pl-PL"/>
              </w:rPr>
              <w:t xml:space="preserve"> KÌ I</w:t>
            </w:r>
          </w:p>
          <w:p w:rsidR="00231C7A" w:rsidRPr="003D1D68" w:rsidRDefault="000B274E" w:rsidP="00E55FD4">
            <w:pPr>
              <w:spacing w:after="0" w:line="240" w:lineRule="auto"/>
              <w:jc w:val="center"/>
              <w:rPr>
                <w:rFonts w:ascii="Times New Roman" w:eastAsia="Times New Roman" w:hAnsi="Times New Roman" w:cs="Times New Roman"/>
                <w:b/>
                <w:sz w:val="26"/>
                <w:szCs w:val="26"/>
                <w:lang w:val="pl-PL"/>
              </w:rPr>
            </w:pPr>
            <w:r>
              <w:rPr>
                <w:rFonts w:ascii="Times New Roman" w:eastAsia="Times New Roman" w:hAnsi="Times New Roman" w:cs="Times New Roman"/>
                <w:b/>
                <w:sz w:val="26"/>
                <w:szCs w:val="26"/>
                <w:lang w:val="pl-PL"/>
              </w:rPr>
              <w:t>NĂM HỌC</w:t>
            </w:r>
            <w:r w:rsidR="006F3DD3">
              <w:rPr>
                <w:rFonts w:ascii="Times New Roman" w:eastAsia="Times New Roman" w:hAnsi="Times New Roman" w:cs="Times New Roman"/>
                <w:b/>
                <w:sz w:val="26"/>
                <w:szCs w:val="26"/>
                <w:lang w:val="pl-PL"/>
              </w:rPr>
              <w:t>:</w:t>
            </w:r>
            <w:r>
              <w:rPr>
                <w:rFonts w:ascii="Times New Roman" w:eastAsia="Times New Roman" w:hAnsi="Times New Roman" w:cs="Times New Roman"/>
                <w:b/>
                <w:sz w:val="26"/>
                <w:szCs w:val="26"/>
                <w:lang w:val="pl-PL"/>
              </w:rPr>
              <w:t xml:space="preserve"> 2021</w:t>
            </w:r>
            <w:r w:rsidR="00231C7A">
              <w:rPr>
                <w:rFonts w:ascii="Times New Roman" w:eastAsia="Times New Roman" w:hAnsi="Times New Roman" w:cs="Times New Roman"/>
                <w:b/>
                <w:sz w:val="26"/>
                <w:szCs w:val="26"/>
                <w:lang w:val="pl-PL"/>
              </w:rPr>
              <w:t xml:space="preserve"> </w:t>
            </w:r>
            <w:r>
              <w:rPr>
                <w:rFonts w:ascii="Times New Roman" w:eastAsia="Times New Roman" w:hAnsi="Times New Roman" w:cs="Times New Roman"/>
                <w:b/>
                <w:sz w:val="26"/>
                <w:szCs w:val="26"/>
                <w:lang w:val="pl-PL"/>
              </w:rPr>
              <w:t>- 2022</w:t>
            </w:r>
          </w:p>
          <w:p w:rsidR="00231C7A" w:rsidRPr="003D1D68" w:rsidRDefault="002607C9" w:rsidP="00EF46C4">
            <w:pPr>
              <w:spacing w:after="0" w:line="240" w:lineRule="auto"/>
              <w:jc w:val="center"/>
              <w:rPr>
                <w:rFonts w:ascii="Times New Roman" w:eastAsia="Times New Roman" w:hAnsi="Times New Roman" w:cs="Times New Roman"/>
                <w:b/>
                <w:sz w:val="26"/>
                <w:szCs w:val="26"/>
                <w:lang w:val="pl-PL"/>
              </w:rPr>
            </w:pPr>
            <w:r>
              <w:rPr>
                <w:rFonts w:ascii="Times New Roman" w:eastAsia="Times New Roman" w:hAnsi="Times New Roman" w:cs="Times New Roman"/>
                <w:b/>
                <w:sz w:val="26"/>
                <w:szCs w:val="26"/>
                <w:lang w:val="pl-PL"/>
              </w:rPr>
              <w:t>MÔN: ĐỊA LÝ 7</w:t>
            </w:r>
          </w:p>
          <w:p w:rsidR="00231C7A" w:rsidRPr="003D1D68" w:rsidRDefault="002607C9" w:rsidP="00EF46C4">
            <w:pPr>
              <w:spacing w:after="0" w:line="240" w:lineRule="auto"/>
              <w:jc w:val="center"/>
              <w:rPr>
                <w:rFonts w:ascii="Times New Roman" w:eastAsia="Times New Roman" w:hAnsi="Times New Roman" w:cs="Times New Roman"/>
                <w:b/>
                <w:sz w:val="26"/>
                <w:szCs w:val="26"/>
                <w:lang w:val="pl-PL"/>
              </w:rPr>
            </w:pPr>
            <w:r>
              <w:rPr>
                <w:rFonts w:ascii="Times New Roman" w:eastAsia="Times New Roman" w:hAnsi="Times New Roman" w:cs="Times New Roman"/>
                <w:b/>
                <w:sz w:val="26"/>
                <w:szCs w:val="26"/>
                <w:lang w:val="pl-PL"/>
              </w:rPr>
              <w:t>Thời gian: 45</w:t>
            </w:r>
            <w:r w:rsidR="00231C7A" w:rsidRPr="003D1D68">
              <w:rPr>
                <w:rFonts w:ascii="Times New Roman" w:eastAsia="Times New Roman" w:hAnsi="Times New Roman" w:cs="Times New Roman"/>
                <w:b/>
                <w:sz w:val="26"/>
                <w:szCs w:val="26"/>
                <w:lang w:val="pl-PL"/>
              </w:rPr>
              <w:t xml:space="preserve"> phút</w:t>
            </w:r>
          </w:p>
        </w:tc>
      </w:tr>
    </w:tbl>
    <w:p w:rsidR="002607C9" w:rsidRDefault="002607C9" w:rsidP="002607C9">
      <w:pPr>
        <w:spacing w:after="0" w:line="240" w:lineRule="auto"/>
        <w:rPr>
          <w:rFonts w:ascii="Times New Roman" w:hAnsi="Times New Roman" w:cs="Times New Roman"/>
          <w:b/>
          <w:sz w:val="28"/>
          <w:szCs w:val="28"/>
          <w:lang w:val="it-IT"/>
        </w:rPr>
      </w:pPr>
      <w:r w:rsidRPr="002607C9">
        <w:rPr>
          <w:rFonts w:ascii="Times New Roman" w:hAnsi="Times New Roman" w:cs="Times New Roman"/>
          <w:b/>
          <w:sz w:val="28"/>
          <w:szCs w:val="28"/>
          <w:lang w:val="it-IT"/>
        </w:rPr>
        <w:t xml:space="preserve">I. TRẮC NGHIỆM </w:t>
      </w:r>
      <w:r w:rsidRPr="002607C9">
        <w:rPr>
          <w:rFonts w:ascii="Times New Roman" w:hAnsi="Times New Roman" w:cs="Times New Roman"/>
          <w:i/>
          <w:sz w:val="28"/>
          <w:szCs w:val="28"/>
          <w:lang w:val="it-IT"/>
        </w:rPr>
        <w:t>(4,0 điểm)</w:t>
      </w:r>
      <w:r w:rsidRPr="002607C9">
        <w:rPr>
          <w:rFonts w:ascii="Times New Roman" w:hAnsi="Times New Roman" w:cs="Times New Roman"/>
          <w:b/>
          <w:sz w:val="28"/>
          <w:szCs w:val="28"/>
          <w:lang w:val="it-IT"/>
        </w:rPr>
        <w:t xml:space="preserve"> </w:t>
      </w:r>
    </w:p>
    <w:p w:rsidR="001A4C07" w:rsidRPr="001A4C07" w:rsidRDefault="001A4C07" w:rsidP="002607C9">
      <w:pPr>
        <w:spacing w:after="0" w:line="240" w:lineRule="auto"/>
        <w:rPr>
          <w:rFonts w:ascii="Times New Roman" w:hAnsi="Times New Roman" w:cs="Times New Roman"/>
          <w:b/>
          <w:i/>
          <w:sz w:val="28"/>
          <w:szCs w:val="28"/>
          <w:lang w:val="it-IT"/>
        </w:rPr>
      </w:pPr>
      <w:r w:rsidRPr="001A4C07">
        <w:rPr>
          <w:rFonts w:ascii="Times New Roman" w:hAnsi="Times New Roman" w:cs="Times New Roman"/>
          <w:b/>
          <w:i/>
          <w:sz w:val="28"/>
          <w:szCs w:val="28"/>
          <w:lang w:val="it-IT"/>
        </w:rPr>
        <w:t xml:space="preserve">Hãy </w:t>
      </w:r>
      <w:r>
        <w:rPr>
          <w:rFonts w:ascii="Times New Roman" w:hAnsi="Times New Roman" w:cs="Times New Roman"/>
          <w:b/>
          <w:i/>
          <w:sz w:val="28"/>
          <w:szCs w:val="28"/>
          <w:lang w:val="it-IT"/>
        </w:rPr>
        <w:t>khoanh</w:t>
      </w:r>
      <w:r w:rsidRPr="001A4C07">
        <w:rPr>
          <w:rFonts w:ascii="Times New Roman" w:hAnsi="Times New Roman" w:cs="Times New Roman"/>
          <w:b/>
          <w:i/>
          <w:sz w:val="28"/>
          <w:szCs w:val="28"/>
          <w:lang w:val="it-IT"/>
        </w:rPr>
        <w:t xml:space="preserve"> tròn chữ in hoa trước câu trả lờ</w:t>
      </w:r>
      <w:r w:rsidR="0018182A">
        <w:rPr>
          <w:rFonts w:ascii="Times New Roman" w:hAnsi="Times New Roman" w:cs="Times New Roman"/>
          <w:b/>
          <w:i/>
          <w:sz w:val="28"/>
          <w:szCs w:val="28"/>
          <w:lang w:val="it-IT"/>
        </w:rPr>
        <w:t>i đúng:</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b/>
          <w:sz w:val="28"/>
          <w:szCs w:val="28"/>
        </w:rPr>
      </w:pPr>
      <w:r w:rsidRPr="00252411">
        <w:rPr>
          <w:rStyle w:val="Strong"/>
          <w:rFonts w:asciiTheme="majorHAnsi" w:eastAsiaTheme="majorEastAsia" w:hAnsiTheme="majorHAnsi" w:cstheme="majorHAnsi"/>
          <w:sz w:val="28"/>
          <w:szCs w:val="28"/>
          <w:bdr w:val="none" w:sz="0" w:space="0" w:color="auto" w:frame="1"/>
        </w:rPr>
        <w:t>Câu 1.</w:t>
      </w:r>
      <w:r w:rsidRPr="00252411">
        <w:rPr>
          <w:rFonts w:asciiTheme="majorHAnsi" w:hAnsiTheme="majorHAnsi" w:cstheme="majorHAnsi"/>
          <w:sz w:val="28"/>
          <w:szCs w:val="28"/>
        </w:rPr>
        <w:t> </w:t>
      </w:r>
      <w:r w:rsidRPr="00252411">
        <w:rPr>
          <w:rFonts w:asciiTheme="majorHAnsi" w:hAnsiTheme="majorHAnsi" w:cstheme="majorHAnsi"/>
          <w:b/>
          <w:sz w:val="28"/>
          <w:szCs w:val="28"/>
        </w:rPr>
        <w:t>Ở đới lạnh, k</w:t>
      </w:r>
      <w:r w:rsidR="00E33B94">
        <w:rPr>
          <w:rFonts w:asciiTheme="majorHAnsi" w:hAnsiTheme="majorHAnsi" w:cstheme="majorHAnsi"/>
          <w:b/>
          <w:sz w:val="28"/>
          <w:szCs w:val="28"/>
        </w:rPr>
        <w:t xml:space="preserve">hu vực có Mặt Trời di chuyển </w:t>
      </w:r>
      <w:r w:rsidRPr="00252411">
        <w:rPr>
          <w:rFonts w:asciiTheme="majorHAnsi" w:hAnsiTheme="majorHAnsi" w:cstheme="majorHAnsi"/>
          <w:b/>
          <w:sz w:val="28"/>
          <w:szCs w:val="28"/>
        </w:rPr>
        <w:t>suốt ngày đêm ở đường chân trời trong suốt 6 tháng liền là:</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sz w:val="28"/>
          <w:szCs w:val="28"/>
        </w:rPr>
      </w:pPr>
      <w:r w:rsidRPr="00252411">
        <w:rPr>
          <w:rFonts w:asciiTheme="majorHAnsi" w:hAnsiTheme="majorHAnsi" w:cstheme="majorHAnsi"/>
          <w:sz w:val="28"/>
          <w:szCs w:val="28"/>
        </w:rPr>
        <w:t>A. Vòng cực Bắc (Nam).</w:t>
      </w:r>
      <w:r>
        <w:rPr>
          <w:rFonts w:asciiTheme="majorHAnsi" w:hAnsiTheme="majorHAnsi" w:cstheme="majorHAnsi"/>
          <w:sz w:val="28"/>
          <w:szCs w:val="28"/>
          <w:lang w:val="vi-VN"/>
        </w:rPr>
        <w:t xml:space="preserve">                           </w:t>
      </w:r>
      <w:r w:rsidR="000C0AA0">
        <w:rPr>
          <w:rFonts w:asciiTheme="majorHAnsi" w:hAnsiTheme="majorHAnsi" w:cstheme="majorHAnsi"/>
          <w:sz w:val="28"/>
          <w:szCs w:val="28"/>
          <w:lang w:val="vi-VN"/>
        </w:rPr>
        <w:t xml:space="preserve"> </w:t>
      </w:r>
      <w:r>
        <w:rPr>
          <w:rFonts w:asciiTheme="majorHAnsi" w:hAnsiTheme="majorHAnsi" w:cstheme="majorHAnsi"/>
          <w:sz w:val="28"/>
          <w:szCs w:val="28"/>
          <w:lang w:val="vi-VN"/>
        </w:rPr>
        <w:t xml:space="preserve"> </w:t>
      </w:r>
      <w:r w:rsidRPr="00252411">
        <w:rPr>
          <w:rFonts w:asciiTheme="majorHAnsi" w:hAnsiTheme="majorHAnsi" w:cstheme="majorHAnsi"/>
          <w:sz w:val="28"/>
          <w:szCs w:val="28"/>
        </w:rPr>
        <w:t>B. Cực Bắc (Nam).</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sz w:val="28"/>
          <w:szCs w:val="28"/>
        </w:rPr>
      </w:pPr>
      <w:r w:rsidRPr="00252411">
        <w:rPr>
          <w:rFonts w:asciiTheme="majorHAnsi" w:hAnsiTheme="majorHAnsi" w:cstheme="majorHAnsi"/>
          <w:sz w:val="28"/>
          <w:szCs w:val="28"/>
        </w:rPr>
        <w:t>C. Từ vòng cực đến vĩ tuyến 800</w:t>
      </w:r>
      <w:r>
        <w:rPr>
          <w:rFonts w:asciiTheme="majorHAnsi" w:hAnsiTheme="majorHAnsi" w:cstheme="majorHAnsi"/>
          <w:sz w:val="28"/>
          <w:szCs w:val="28"/>
          <w:lang w:val="vi-VN"/>
        </w:rPr>
        <w:t xml:space="preserve">               </w:t>
      </w:r>
      <w:r w:rsidR="000C0AA0">
        <w:rPr>
          <w:rFonts w:asciiTheme="majorHAnsi" w:hAnsiTheme="majorHAnsi" w:cstheme="majorHAnsi"/>
          <w:sz w:val="28"/>
          <w:szCs w:val="28"/>
          <w:lang w:val="vi-VN"/>
        </w:rPr>
        <w:t xml:space="preserve">  </w:t>
      </w:r>
      <w:r w:rsidRPr="00252411">
        <w:rPr>
          <w:rFonts w:asciiTheme="majorHAnsi" w:hAnsiTheme="majorHAnsi" w:cstheme="majorHAnsi"/>
          <w:sz w:val="28"/>
          <w:szCs w:val="28"/>
        </w:rPr>
        <w:t>D. Từ vĩ tuyến 800 đến hai cực.</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b/>
          <w:sz w:val="28"/>
          <w:szCs w:val="28"/>
        </w:rPr>
      </w:pPr>
      <w:r w:rsidRPr="00252411">
        <w:rPr>
          <w:rStyle w:val="Strong"/>
          <w:rFonts w:asciiTheme="majorHAnsi" w:eastAsiaTheme="majorEastAsia" w:hAnsiTheme="majorHAnsi" w:cstheme="majorHAnsi"/>
          <w:sz w:val="28"/>
          <w:szCs w:val="28"/>
          <w:bdr w:val="none" w:sz="0" w:space="0" w:color="auto" w:frame="1"/>
        </w:rPr>
        <w:t>Câu 2</w:t>
      </w:r>
      <w:r w:rsidRPr="00252411">
        <w:rPr>
          <w:rFonts w:asciiTheme="majorHAnsi" w:hAnsiTheme="majorHAnsi" w:cstheme="majorHAnsi"/>
          <w:sz w:val="28"/>
          <w:szCs w:val="28"/>
        </w:rPr>
        <w:t>.</w:t>
      </w:r>
      <w:r w:rsidRPr="00252411">
        <w:rPr>
          <w:rFonts w:asciiTheme="majorHAnsi" w:hAnsiTheme="majorHAnsi" w:cstheme="majorHAnsi"/>
          <w:b/>
          <w:sz w:val="28"/>
          <w:szCs w:val="28"/>
        </w:rPr>
        <w:t xml:space="preserve"> Điểm nổi bật của khí hậu đới lạnh là:</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A. </w:t>
      </w:r>
      <w:r>
        <w:rPr>
          <w:rFonts w:asciiTheme="majorHAnsi" w:hAnsiTheme="majorHAnsi" w:cstheme="majorHAnsi"/>
          <w:sz w:val="28"/>
          <w:szCs w:val="28"/>
          <w:lang w:val="vi-VN"/>
        </w:rPr>
        <w:t>Ô</w:t>
      </w:r>
      <w:r w:rsidRPr="00252411">
        <w:rPr>
          <w:rFonts w:asciiTheme="majorHAnsi" w:hAnsiTheme="majorHAnsi" w:cstheme="majorHAnsi"/>
          <w:sz w:val="28"/>
          <w:szCs w:val="28"/>
        </w:rPr>
        <w:t>n hòa.</w:t>
      </w:r>
      <w:r>
        <w:rPr>
          <w:rFonts w:asciiTheme="majorHAnsi" w:hAnsiTheme="majorHAnsi" w:cstheme="majorHAnsi"/>
          <w:sz w:val="28"/>
          <w:szCs w:val="28"/>
          <w:lang w:val="vi-VN"/>
        </w:rPr>
        <w:t xml:space="preserve">                                                 </w:t>
      </w:r>
      <w:r w:rsidR="000C0AA0">
        <w:rPr>
          <w:rFonts w:asciiTheme="majorHAnsi" w:hAnsiTheme="majorHAnsi" w:cstheme="majorHAnsi"/>
          <w:sz w:val="28"/>
          <w:szCs w:val="28"/>
          <w:lang w:val="vi-VN"/>
        </w:rPr>
        <w:t xml:space="preserve">   </w:t>
      </w:r>
      <w:r>
        <w:rPr>
          <w:rFonts w:asciiTheme="majorHAnsi" w:hAnsiTheme="majorHAnsi" w:cstheme="majorHAnsi"/>
          <w:sz w:val="28"/>
          <w:szCs w:val="28"/>
        </w:rPr>
        <w:t xml:space="preserve">B. </w:t>
      </w:r>
      <w:r>
        <w:rPr>
          <w:rFonts w:asciiTheme="majorHAnsi" w:hAnsiTheme="majorHAnsi" w:cstheme="majorHAnsi"/>
          <w:sz w:val="28"/>
          <w:szCs w:val="28"/>
          <w:lang w:val="vi-VN"/>
        </w:rPr>
        <w:t>T</w:t>
      </w:r>
      <w:r w:rsidRPr="00252411">
        <w:rPr>
          <w:rFonts w:asciiTheme="majorHAnsi" w:hAnsiTheme="majorHAnsi" w:cstheme="majorHAnsi"/>
          <w:sz w:val="28"/>
          <w:szCs w:val="28"/>
        </w:rPr>
        <w:t>hất thường.</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C. </w:t>
      </w:r>
      <w:r>
        <w:rPr>
          <w:rFonts w:asciiTheme="majorHAnsi" w:hAnsiTheme="majorHAnsi" w:cstheme="majorHAnsi"/>
          <w:sz w:val="28"/>
          <w:szCs w:val="28"/>
          <w:lang w:val="vi-VN"/>
        </w:rPr>
        <w:t>V</w:t>
      </w:r>
      <w:r w:rsidRPr="00252411">
        <w:rPr>
          <w:rFonts w:asciiTheme="majorHAnsi" w:hAnsiTheme="majorHAnsi" w:cstheme="majorHAnsi"/>
          <w:sz w:val="28"/>
          <w:szCs w:val="28"/>
        </w:rPr>
        <w:t>ô cùng khắc nghiệt.</w:t>
      </w:r>
      <w:r>
        <w:rPr>
          <w:rFonts w:asciiTheme="majorHAnsi" w:hAnsiTheme="majorHAnsi" w:cstheme="majorHAnsi"/>
          <w:sz w:val="28"/>
          <w:szCs w:val="28"/>
          <w:lang w:val="vi-VN"/>
        </w:rPr>
        <w:t xml:space="preserve">                            </w:t>
      </w:r>
      <w:r w:rsidR="000C0AA0">
        <w:rPr>
          <w:rFonts w:asciiTheme="majorHAnsi" w:hAnsiTheme="majorHAnsi" w:cstheme="majorHAnsi"/>
          <w:sz w:val="28"/>
          <w:szCs w:val="28"/>
          <w:lang w:val="vi-VN"/>
        </w:rPr>
        <w:t xml:space="preserve">   </w:t>
      </w:r>
      <w:r>
        <w:rPr>
          <w:rFonts w:asciiTheme="majorHAnsi" w:hAnsiTheme="majorHAnsi" w:cstheme="majorHAnsi"/>
          <w:sz w:val="28"/>
          <w:szCs w:val="28"/>
        </w:rPr>
        <w:t xml:space="preserve">D. </w:t>
      </w:r>
      <w:r>
        <w:rPr>
          <w:rFonts w:asciiTheme="majorHAnsi" w:hAnsiTheme="majorHAnsi" w:cstheme="majorHAnsi"/>
          <w:sz w:val="28"/>
          <w:szCs w:val="28"/>
          <w:lang w:val="vi-VN"/>
        </w:rPr>
        <w:t>T</w:t>
      </w:r>
      <w:r w:rsidRPr="00252411">
        <w:rPr>
          <w:rFonts w:asciiTheme="majorHAnsi" w:hAnsiTheme="majorHAnsi" w:cstheme="majorHAnsi"/>
          <w:sz w:val="28"/>
          <w:szCs w:val="28"/>
        </w:rPr>
        <w:t>hay đổi theo mùa.</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b/>
          <w:sz w:val="28"/>
          <w:szCs w:val="28"/>
        </w:rPr>
      </w:pPr>
      <w:r w:rsidRPr="00252411">
        <w:rPr>
          <w:rStyle w:val="Strong"/>
          <w:rFonts w:asciiTheme="majorHAnsi" w:eastAsiaTheme="majorEastAsia" w:hAnsiTheme="majorHAnsi" w:cstheme="majorHAnsi"/>
          <w:sz w:val="28"/>
          <w:szCs w:val="28"/>
          <w:bdr w:val="none" w:sz="0" w:space="0" w:color="auto" w:frame="1"/>
        </w:rPr>
        <w:t>Câu 3.</w:t>
      </w:r>
      <w:r w:rsidRPr="00252411">
        <w:rPr>
          <w:rFonts w:asciiTheme="majorHAnsi" w:hAnsiTheme="majorHAnsi" w:cstheme="majorHAnsi"/>
          <w:sz w:val="28"/>
          <w:szCs w:val="28"/>
        </w:rPr>
        <w:t> </w:t>
      </w:r>
      <w:r w:rsidRPr="00252411">
        <w:rPr>
          <w:rFonts w:asciiTheme="majorHAnsi" w:hAnsiTheme="majorHAnsi" w:cstheme="majorHAnsi"/>
          <w:b/>
          <w:sz w:val="28"/>
          <w:szCs w:val="28"/>
        </w:rPr>
        <w:t>Thiên tai xảy ra thường xuyên ở đới lạnh là:</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A. </w:t>
      </w:r>
      <w:r>
        <w:rPr>
          <w:rFonts w:asciiTheme="majorHAnsi" w:hAnsiTheme="majorHAnsi" w:cstheme="majorHAnsi"/>
          <w:sz w:val="28"/>
          <w:szCs w:val="28"/>
          <w:lang w:val="vi-VN"/>
        </w:rPr>
        <w:t>N</w:t>
      </w:r>
      <w:r w:rsidRPr="00252411">
        <w:rPr>
          <w:rFonts w:asciiTheme="majorHAnsi" w:hAnsiTheme="majorHAnsi" w:cstheme="majorHAnsi"/>
          <w:sz w:val="28"/>
          <w:szCs w:val="28"/>
        </w:rPr>
        <w:t>úi lửa.</w:t>
      </w:r>
      <w:r>
        <w:rPr>
          <w:rFonts w:asciiTheme="majorHAnsi" w:hAnsiTheme="majorHAnsi" w:cstheme="majorHAnsi"/>
          <w:sz w:val="28"/>
          <w:szCs w:val="28"/>
          <w:lang w:val="vi-VN"/>
        </w:rPr>
        <w:t xml:space="preserve">                                               </w:t>
      </w:r>
      <w:r w:rsidR="000C0AA0">
        <w:rPr>
          <w:rFonts w:asciiTheme="majorHAnsi" w:hAnsiTheme="majorHAnsi" w:cstheme="majorHAnsi"/>
          <w:sz w:val="28"/>
          <w:szCs w:val="28"/>
          <w:lang w:val="vi-VN"/>
        </w:rPr>
        <w:t xml:space="preserve">   </w:t>
      </w:r>
      <w:r>
        <w:rPr>
          <w:rFonts w:asciiTheme="majorHAnsi" w:hAnsiTheme="majorHAnsi" w:cstheme="majorHAnsi"/>
          <w:sz w:val="28"/>
          <w:szCs w:val="28"/>
          <w:lang w:val="vi-VN"/>
        </w:rPr>
        <w:t xml:space="preserve"> </w:t>
      </w:r>
      <w:r>
        <w:rPr>
          <w:rFonts w:asciiTheme="majorHAnsi" w:hAnsiTheme="majorHAnsi" w:cstheme="majorHAnsi"/>
          <w:sz w:val="28"/>
          <w:szCs w:val="28"/>
        </w:rPr>
        <w:t xml:space="preserve">B. </w:t>
      </w:r>
      <w:r>
        <w:rPr>
          <w:rFonts w:asciiTheme="majorHAnsi" w:hAnsiTheme="majorHAnsi" w:cstheme="majorHAnsi"/>
          <w:sz w:val="28"/>
          <w:szCs w:val="28"/>
          <w:lang w:val="vi-VN"/>
        </w:rPr>
        <w:t>B</w:t>
      </w:r>
      <w:r w:rsidRPr="00252411">
        <w:rPr>
          <w:rFonts w:asciiTheme="majorHAnsi" w:hAnsiTheme="majorHAnsi" w:cstheme="majorHAnsi"/>
          <w:sz w:val="28"/>
          <w:szCs w:val="28"/>
        </w:rPr>
        <w:t>ão cát.</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C. </w:t>
      </w:r>
      <w:r>
        <w:rPr>
          <w:rFonts w:asciiTheme="majorHAnsi" w:hAnsiTheme="majorHAnsi" w:cstheme="majorHAnsi"/>
          <w:sz w:val="28"/>
          <w:szCs w:val="28"/>
          <w:lang w:val="vi-VN"/>
        </w:rPr>
        <w:t>B</w:t>
      </w:r>
      <w:r w:rsidRPr="00252411">
        <w:rPr>
          <w:rFonts w:asciiTheme="majorHAnsi" w:hAnsiTheme="majorHAnsi" w:cstheme="majorHAnsi"/>
          <w:sz w:val="28"/>
          <w:szCs w:val="28"/>
        </w:rPr>
        <w:t>ão tuyết.</w:t>
      </w:r>
      <w:r>
        <w:rPr>
          <w:rFonts w:asciiTheme="majorHAnsi" w:hAnsiTheme="majorHAnsi" w:cstheme="majorHAnsi"/>
          <w:sz w:val="28"/>
          <w:szCs w:val="28"/>
          <w:lang w:val="vi-VN"/>
        </w:rPr>
        <w:t xml:space="preserve">                                             </w:t>
      </w:r>
      <w:r w:rsidR="000C0AA0">
        <w:rPr>
          <w:rFonts w:asciiTheme="majorHAnsi" w:hAnsiTheme="majorHAnsi" w:cstheme="majorHAnsi"/>
          <w:sz w:val="28"/>
          <w:szCs w:val="28"/>
          <w:lang w:val="vi-VN"/>
        </w:rPr>
        <w:t xml:space="preserve">   </w:t>
      </w:r>
      <w:r>
        <w:rPr>
          <w:rFonts w:asciiTheme="majorHAnsi" w:hAnsiTheme="majorHAnsi" w:cstheme="majorHAnsi"/>
          <w:sz w:val="28"/>
          <w:szCs w:val="28"/>
        </w:rPr>
        <w:t xml:space="preserve">D. </w:t>
      </w:r>
      <w:r>
        <w:rPr>
          <w:rFonts w:asciiTheme="majorHAnsi" w:hAnsiTheme="majorHAnsi" w:cstheme="majorHAnsi"/>
          <w:sz w:val="28"/>
          <w:szCs w:val="28"/>
          <w:lang w:val="vi-VN"/>
        </w:rPr>
        <w:t>Đ</w:t>
      </w:r>
      <w:r w:rsidRPr="00252411">
        <w:rPr>
          <w:rFonts w:asciiTheme="majorHAnsi" w:hAnsiTheme="majorHAnsi" w:cstheme="majorHAnsi"/>
          <w:sz w:val="28"/>
          <w:szCs w:val="28"/>
        </w:rPr>
        <w:t>ộng đất.</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b/>
          <w:sz w:val="28"/>
          <w:szCs w:val="28"/>
        </w:rPr>
      </w:pPr>
      <w:r w:rsidRPr="00252411">
        <w:rPr>
          <w:rStyle w:val="Strong"/>
          <w:rFonts w:asciiTheme="majorHAnsi" w:eastAsiaTheme="majorEastAsia" w:hAnsiTheme="majorHAnsi" w:cstheme="majorHAnsi"/>
          <w:sz w:val="28"/>
          <w:szCs w:val="28"/>
          <w:bdr w:val="none" w:sz="0" w:space="0" w:color="auto" w:frame="1"/>
        </w:rPr>
        <w:t>Câu 4.</w:t>
      </w:r>
      <w:r w:rsidRPr="00252411">
        <w:rPr>
          <w:rFonts w:asciiTheme="majorHAnsi" w:hAnsiTheme="majorHAnsi" w:cstheme="majorHAnsi"/>
          <w:sz w:val="28"/>
          <w:szCs w:val="28"/>
        </w:rPr>
        <w:t> </w:t>
      </w:r>
      <w:r w:rsidRPr="00252411">
        <w:rPr>
          <w:rFonts w:asciiTheme="majorHAnsi" w:hAnsiTheme="majorHAnsi" w:cstheme="majorHAnsi"/>
          <w:b/>
          <w:sz w:val="28"/>
          <w:szCs w:val="28"/>
        </w:rPr>
        <w:t>Đâu không phải là đặc điểm để thích nghi với giá rét của động vật vùng đới lạnh?</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sz w:val="28"/>
          <w:szCs w:val="28"/>
        </w:rPr>
      </w:pPr>
      <w:r w:rsidRPr="00252411">
        <w:rPr>
          <w:rFonts w:asciiTheme="majorHAnsi" w:hAnsiTheme="majorHAnsi" w:cstheme="majorHAnsi"/>
          <w:sz w:val="28"/>
          <w:szCs w:val="28"/>
        </w:rPr>
        <w:t>A. Lông dày.</w:t>
      </w:r>
      <w:r>
        <w:rPr>
          <w:rFonts w:asciiTheme="majorHAnsi" w:hAnsiTheme="majorHAnsi" w:cstheme="majorHAnsi"/>
          <w:sz w:val="28"/>
          <w:szCs w:val="28"/>
          <w:lang w:val="vi-VN"/>
        </w:rPr>
        <w:t xml:space="preserve">                                        </w:t>
      </w:r>
      <w:r w:rsidR="000C0AA0">
        <w:rPr>
          <w:rFonts w:asciiTheme="majorHAnsi" w:hAnsiTheme="majorHAnsi" w:cstheme="majorHAnsi"/>
          <w:sz w:val="28"/>
          <w:szCs w:val="28"/>
          <w:lang w:val="vi-VN"/>
        </w:rPr>
        <w:t xml:space="preserve">       </w:t>
      </w:r>
      <w:r w:rsidRPr="00252411">
        <w:rPr>
          <w:rFonts w:asciiTheme="majorHAnsi" w:hAnsiTheme="majorHAnsi" w:cstheme="majorHAnsi"/>
          <w:sz w:val="28"/>
          <w:szCs w:val="28"/>
        </w:rPr>
        <w:t>B. Mỡ dày.</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sz w:val="28"/>
          <w:szCs w:val="28"/>
        </w:rPr>
      </w:pPr>
      <w:r w:rsidRPr="00252411">
        <w:rPr>
          <w:rFonts w:asciiTheme="majorHAnsi" w:hAnsiTheme="majorHAnsi" w:cstheme="majorHAnsi"/>
          <w:sz w:val="28"/>
          <w:szCs w:val="28"/>
        </w:rPr>
        <w:t>C. Lông không thấm nước.</w:t>
      </w:r>
      <w:r>
        <w:rPr>
          <w:rFonts w:asciiTheme="majorHAnsi" w:hAnsiTheme="majorHAnsi" w:cstheme="majorHAnsi"/>
          <w:sz w:val="28"/>
          <w:szCs w:val="28"/>
          <w:lang w:val="vi-VN"/>
        </w:rPr>
        <w:t xml:space="preserve">                 </w:t>
      </w:r>
      <w:r w:rsidR="000C0AA0">
        <w:rPr>
          <w:rFonts w:asciiTheme="majorHAnsi" w:hAnsiTheme="majorHAnsi" w:cstheme="majorHAnsi"/>
          <w:sz w:val="28"/>
          <w:szCs w:val="28"/>
          <w:lang w:val="vi-VN"/>
        </w:rPr>
        <w:t xml:space="preserve">        </w:t>
      </w:r>
      <w:r w:rsidRPr="00252411">
        <w:rPr>
          <w:rFonts w:asciiTheme="majorHAnsi" w:hAnsiTheme="majorHAnsi" w:cstheme="majorHAnsi"/>
          <w:sz w:val="28"/>
          <w:szCs w:val="28"/>
        </w:rPr>
        <w:t>D. Da thô cứng.</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b/>
          <w:sz w:val="28"/>
          <w:szCs w:val="28"/>
        </w:rPr>
      </w:pPr>
      <w:r w:rsidRPr="00252411">
        <w:rPr>
          <w:rStyle w:val="Strong"/>
          <w:rFonts w:asciiTheme="majorHAnsi" w:eastAsiaTheme="majorEastAsia" w:hAnsiTheme="majorHAnsi" w:cstheme="majorHAnsi"/>
          <w:sz w:val="28"/>
          <w:szCs w:val="28"/>
          <w:bdr w:val="none" w:sz="0" w:space="0" w:color="auto" w:frame="1"/>
        </w:rPr>
        <w:t>Câu 5.</w:t>
      </w:r>
      <w:r w:rsidRPr="00252411">
        <w:rPr>
          <w:rFonts w:asciiTheme="majorHAnsi" w:hAnsiTheme="majorHAnsi" w:cstheme="majorHAnsi"/>
          <w:sz w:val="28"/>
          <w:szCs w:val="28"/>
        </w:rPr>
        <w:t> </w:t>
      </w:r>
      <w:r w:rsidRPr="00252411">
        <w:rPr>
          <w:rFonts w:asciiTheme="majorHAnsi" w:hAnsiTheme="majorHAnsi" w:cstheme="majorHAnsi"/>
          <w:b/>
          <w:sz w:val="28"/>
          <w:szCs w:val="28"/>
        </w:rPr>
        <w:t>Loài động vật nào sau đây không sống ở đới lạnh?</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sz w:val="28"/>
          <w:szCs w:val="28"/>
        </w:rPr>
      </w:pPr>
      <w:r w:rsidRPr="00252411">
        <w:rPr>
          <w:rFonts w:asciiTheme="majorHAnsi" w:hAnsiTheme="majorHAnsi" w:cstheme="majorHAnsi"/>
          <w:sz w:val="28"/>
          <w:szCs w:val="28"/>
        </w:rPr>
        <w:t>A. Voi.</w:t>
      </w:r>
      <w:r>
        <w:rPr>
          <w:rFonts w:asciiTheme="majorHAnsi" w:hAnsiTheme="majorHAnsi" w:cstheme="majorHAnsi"/>
          <w:sz w:val="28"/>
          <w:szCs w:val="28"/>
          <w:lang w:val="vi-VN"/>
        </w:rPr>
        <w:t xml:space="preserve">                        </w:t>
      </w:r>
      <w:r w:rsidR="000C0AA0">
        <w:rPr>
          <w:rFonts w:asciiTheme="majorHAnsi" w:hAnsiTheme="majorHAnsi" w:cstheme="majorHAnsi"/>
          <w:sz w:val="28"/>
          <w:szCs w:val="28"/>
          <w:lang w:val="vi-VN"/>
        </w:rPr>
        <w:t xml:space="preserve">                               </w:t>
      </w:r>
      <w:r w:rsidRPr="00252411">
        <w:rPr>
          <w:rFonts w:asciiTheme="majorHAnsi" w:hAnsiTheme="majorHAnsi" w:cstheme="majorHAnsi"/>
          <w:sz w:val="28"/>
          <w:szCs w:val="28"/>
        </w:rPr>
        <w:t>B. Tuần lộc.</w:t>
      </w:r>
    </w:p>
    <w:p w:rsidR="00252411" w:rsidRPr="00252411" w:rsidRDefault="00252411" w:rsidP="00252411">
      <w:pPr>
        <w:pStyle w:val="NormalWeb"/>
        <w:shd w:val="clear" w:color="auto" w:fill="FFFFFF"/>
        <w:spacing w:before="0" w:beforeAutospacing="0" w:after="0" w:afterAutospacing="0"/>
        <w:jc w:val="both"/>
        <w:rPr>
          <w:rFonts w:asciiTheme="majorHAnsi" w:hAnsiTheme="majorHAnsi" w:cstheme="majorHAnsi"/>
          <w:sz w:val="28"/>
          <w:szCs w:val="28"/>
        </w:rPr>
      </w:pPr>
      <w:r w:rsidRPr="00252411">
        <w:rPr>
          <w:rFonts w:asciiTheme="majorHAnsi" w:hAnsiTheme="majorHAnsi" w:cstheme="majorHAnsi"/>
          <w:sz w:val="28"/>
          <w:szCs w:val="28"/>
        </w:rPr>
        <w:t>C. Hải cẩu.</w:t>
      </w:r>
      <w:r>
        <w:rPr>
          <w:rFonts w:asciiTheme="majorHAnsi" w:hAnsiTheme="majorHAnsi" w:cstheme="majorHAnsi"/>
          <w:sz w:val="28"/>
          <w:szCs w:val="28"/>
          <w:lang w:val="vi-VN"/>
        </w:rPr>
        <w:t xml:space="preserve">                 </w:t>
      </w:r>
      <w:r w:rsidR="000C0AA0">
        <w:rPr>
          <w:rFonts w:asciiTheme="majorHAnsi" w:hAnsiTheme="majorHAnsi" w:cstheme="majorHAnsi"/>
          <w:sz w:val="28"/>
          <w:szCs w:val="28"/>
          <w:lang w:val="vi-VN"/>
        </w:rPr>
        <w:t xml:space="preserve">                               </w:t>
      </w:r>
      <w:r>
        <w:rPr>
          <w:rFonts w:asciiTheme="majorHAnsi" w:hAnsiTheme="majorHAnsi" w:cstheme="majorHAnsi"/>
          <w:sz w:val="28"/>
          <w:szCs w:val="28"/>
          <w:lang w:val="vi-VN"/>
        </w:rPr>
        <w:t xml:space="preserve"> </w:t>
      </w:r>
      <w:r w:rsidRPr="00252411">
        <w:rPr>
          <w:rFonts w:asciiTheme="majorHAnsi" w:hAnsiTheme="majorHAnsi" w:cstheme="majorHAnsi"/>
          <w:sz w:val="28"/>
          <w:szCs w:val="28"/>
        </w:rPr>
        <w:t>D. Chim cánh cụt.</w:t>
      </w:r>
    </w:p>
    <w:p w:rsidR="004134E1" w:rsidRPr="004134E1" w:rsidRDefault="004134E1" w:rsidP="004134E1">
      <w:pPr>
        <w:shd w:val="clear" w:color="auto" w:fill="FFFFFF"/>
        <w:spacing w:after="0" w:line="240" w:lineRule="auto"/>
        <w:rPr>
          <w:rFonts w:asciiTheme="majorHAnsi" w:eastAsia="Times New Roman" w:hAnsiTheme="majorHAnsi" w:cstheme="majorHAnsi"/>
          <w:color w:val="000000"/>
          <w:sz w:val="28"/>
          <w:szCs w:val="28"/>
        </w:rPr>
      </w:pPr>
      <w:r w:rsidRPr="004134E1">
        <w:rPr>
          <w:rFonts w:asciiTheme="majorHAnsi" w:eastAsia="Times New Roman" w:hAnsiTheme="majorHAnsi" w:cstheme="majorHAnsi"/>
          <w:b/>
          <w:bCs/>
          <w:color w:val="000000"/>
          <w:sz w:val="28"/>
          <w:szCs w:val="28"/>
        </w:rPr>
        <w:t>Câu 6:</w:t>
      </w:r>
      <w:r w:rsidRPr="004134E1">
        <w:rPr>
          <w:rFonts w:asciiTheme="majorHAnsi" w:eastAsia="Times New Roman" w:hAnsiTheme="majorHAnsi" w:cstheme="majorHAnsi"/>
          <w:color w:val="000000"/>
          <w:sz w:val="28"/>
          <w:szCs w:val="28"/>
        </w:rPr>
        <w:t> </w:t>
      </w:r>
      <w:r w:rsidRPr="004134E1">
        <w:rPr>
          <w:rFonts w:asciiTheme="majorHAnsi" w:eastAsia="Times New Roman" w:hAnsiTheme="majorHAnsi" w:cstheme="majorHAnsi"/>
          <w:b/>
          <w:color w:val="000000"/>
          <w:sz w:val="28"/>
          <w:szCs w:val="28"/>
        </w:rPr>
        <w:t>Lục địa châu Phi có độ cao trung bình:</w:t>
      </w:r>
    </w:p>
    <w:p w:rsidR="004134E1" w:rsidRPr="004134E1" w:rsidRDefault="004134E1" w:rsidP="004134E1">
      <w:pPr>
        <w:shd w:val="clear" w:color="auto" w:fill="FFFFFF"/>
        <w:spacing w:after="0" w:line="240" w:lineRule="auto"/>
        <w:rPr>
          <w:rFonts w:asciiTheme="majorHAnsi" w:eastAsia="Times New Roman" w:hAnsiTheme="majorHAnsi" w:cstheme="majorHAnsi"/>
          <w:color w:val="000000"/>
          <w:sz w:val="28"/>
          <w:szCs w:val="28"/>
        </w:rPr>
      </w:pPr>
      <w:r w:rsidRPr="004134E1">
        <w:rPr>
          <w:rFonts w:asciiTheme="majorHAnsi" w:eastAsia="Times New Roman" w:hAnsiTheme="majorHAnsi" w:cstheme="majorHAnsi"/>
          <w:color w:val="000000"/>
          <w:sz w:val="28"/>
          <w:szCs w:val="28"/>
        </w:rPr>
        <w:t>A. 600m</w:t>
      </w:r>
      <w:r w:rsidRPr="004134E1">
        <w:rPr>
          <w:rFonts w:asciiTheme="majorHAnsi" w:eastAsia="Times New Roman" w:hAnsiTheme="majorHAnsi" w:cstheme="majorHAnsi"/>
          <w:color w:val="000000"/>
          <w:sz w:val="28"/>
          <w:szCs w:val="28"/>
          <w:lang w:val="vi-VN"/>
        </w:rPr>
        <w:t xml:space="preserve">               </w:t>
      </w:r>
      <w:r>
        <w:rPr>
          <w:rFonts w:asciiTheme="majorHAnsi" w:eastAsia="Times New Roman" w:hAnsiTheme="majorHAnsi" w:cstheme="majorHAnsi"/>
          <w:color w:val="000000"/>
          <w:sz w:val="28"/>
          <w:szCs w:val="28"/>
          <w:lang w:val="vi-VN"/>
        </w:rPr>
        <w:t xml:space="preserve">   </w:t>
      </w:r>
      <w:r w:rsidR="000C0AA0">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lang w:val="vi-VN"/>
        </w:rPr>
        <w:t xml:space="preserve">   </w:t>
      </w:r>
      <w:r w:rsidR="000C0AA0">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rPr>
        <w:t>B. 650m</w:t>
      </w:r>
    </w:p>
    <w:p w:rsidR="004134E1" w:rsidRPr="004134E1" w:rsidRDefault="004134E1" w:rsidP="004134E1">
      <w:pPr>
        <w:shd w:val="clear" w:color="auto" w:fill="FFFFFF"/>
        <w:spacing w:after="0" w:line="240" w:lineRule="auto"/>
        <w:rPr>
          <w:rFonts w:asciiTheme="majorHAnsi" w:eastAsia="Times New Roman" w:hAnsiTheme="majorHAnsi" w:cstheme="majorHAnsi"/>
          <w:color w:val="000000"/>
          <w:sz w:val="28"/>
          <w:szCs w:val="28"/>
        </w:rPr>
      </w:pPr>
      <w:r w:rsidRPr="004134E1">
        <w:rPr>
          <w:rFonts w:asciiTheme="majorHAnsi" w:eastAsia="Times New Roman" w:hAnsiTheme="majorHAnsi" w:cstheme="majorHAnsi"/>
          <w:color w:val="000000"/>
          <w:sz w:val="28"/>
          <w:szCs w:val="28"/>
        </w:rPr>
        <w:t>C. 700m</w:t>
      </w:r>
      <w:r w:rsidRPr="004134E1">
        <w:rPr>
          <w:rFonts w:asciiTheme="majorHAnsi" w:eastAsia="Times New Roman" w:hAnsiTheme="majorHAnsi" w:cstheme="majorHAnsi"/>
          <w:color w:val="000000"/>
          <w:sz w:val="28"/>
          <w:szCs w:val="28"/>
          <w:lang w:val="vi-VN"/>
        </w:rPr>
        <w:t xml:space="preserve">                </w:t>
      </w:r>
      <w:r>
        <w:rPr>
          <w:rFonts w:asciiTheme="majorHAnsi" w:eastAsia="Times New Roman" w:hAnsiTheme="majorHAnsi" w:cstheme="majorHAnsi"/>
          <w:color w:val="000000"/>
          <w:sz w:val="28"/>
          <w:szCs w:val="28"/>
          <w:lang w:val="vi-VN"/>
        </w:rPr>
        <w:t xml:space="preserve">    </w:t>
      </w:r>
      <w:r w:rsidR="000C0AA0">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rPr>
        <w:t>D. 750m</w:t>
      </w:r>
    </w:p>
    <w:p w:rsidR="004134E1" w:rsidRPr="004134E1" w:rsidRDefault="004134E1" w:rsidP="004134E1">
      <w:pPr>
        <w:shd w:val="clear" w:color="auto" w:fill="FFFFFF"/>
        <w:spacing w:after="0" w:line="240" w:lineRule="auto"/>
        <w:rPr>
          <w:rFonts w:asciiTheme="majorHAnsi" w:eastAsia="Times New Roman" w:hAnsiTheme="majorHAnsi" w:cstheme="majorHAnsi"/>
          <w:b/>
          <w:color w:val="000000"/>
          <w:sz w:val="28"/>
          <w:szCs w:val="28"/>
        </w:rPr>
      </w:pPr>
      <w:r w:rsidRPr="004134E1">
        <w:rPr>
          <w:rFonts w:asciiTheme="majorHAnsi" w:eastAsia="Times New Roman" w:hAnsiTheme="majorHAnsi" w:cstheme="majorHAnsi"/>
          <w:b/>
          <w:bCs/>
          <w:color w:val="000000"/>
          <w:sz w:val="28"/>
          <w:szCs w:val="28"/>
        </w:rPr>
        <w:t xml:space="preserve">Câu </w:t>
      </w:r>
      <w:r w:rsidRPr="004134E1">
        <w:rPr>
          <w:rFonts w:asciiTheme="majorHAnsi" w:eastAsia="Times New Roman" w:hAnsiTheme="majorHAnsi" w:cstheme="majorHAnsi"/>
          <w:b/>
          <w:bCs/>
          <w:color w:val="000000"/>
          <w:sz w:val="28"/>
          <w:szCs w:val="28"/>
          <w:lang w:val="vi-VN"/>
        </w:rPr>
        <w:t>7</w:t>
      </w:r>
      <w:r w:rsidRPr="004134E1">
        <w:rPr>
          <w:rFonts w:asciiTheme="majorHAnsi" w:eastAsia="Times New Roman" w:hAnsiTheme="majorHAnsi" w:cstheme="majorHAnsi"/>
          <w:b/>
          <w:bCs/>
          <w:color w:val="000000"/>
          <w:sz w:val="28"/>
          <w:szCs w:val="28"/>
        </w:rPr>
        <w:t>:</w:t>
      </w:r>
      <w:r w:rsidRPr="004134E1">
        <w:rPr>
          <w:rFonts w:asciiTheme="majorHAnsi" w:eastAsia="Times New Roman" w:hAnsiTheme="majorHAnsi" w:cstheme="majorHAnsi"/>
          <w:color w:val="000000"/>
          <w:sz w:val="28"/>
          <w:szCs w:val="28"/>
        </w:rPr>
        <w:t> </w:t>
      </w:r>
      <w:r w:rsidRPr="004134E1">
        <w:rPr>
          <w:rFonts w:asciiTheme="majorHAnsi" w:eastAsia="Times New Roman" w:hAnsiTheme="majorHAnsi" w:cstheme="majorHAnsi"/>
          <w:b/>
          <w:color w:val="000000"/>
          <w:sz w:val="28"/>
          <w:szCs w:val="28"/>
        </w:rPr>
        <w:t>Châu Phi ngăn cách với Châu Á bởi Biển Đỏ và:</w:t>
      </w:r>
    </w:p>
    <w:p w:rsidR="004134E1" w:rsidRPr="004134E1" w:rsidRDefault="004134E1" w:rsidP="004134E1">
      <w:pPr>
        <w:shd w:val="clear" w:color="auto" w:fill="FFFFFF"/>
        <w:spacing w:after="0" w:line="240" w:lineRule="auto"/>
        <w:outlineLvl w:val="5"/>
        <w:rPr>
          <w:rFonts w:asciiTheme="majorHAnsi" w:eastAsia="Times New Roman" w:hAnsiTheme="majorHAnsi" w:cstheme="majorHAnsi"/>
          <w:color w:val="000000"/>
          <w:sz w:val="28"/>
          <w:szCs w:val="28"/>
        </w:rPr>
      </w:pPr>
      <w:r w:rsidRPr="004134E1">
        <w:rPr>
          <w:rFonts w:asciiTheme="majorHAnsi" w:eastAsia="Times New Roman" w:hAnsiTheme="majorHAnsi" w:cstheme="majorHAnsi"/>
          <w:color w:val="000000"/>
          <w:sz w:val="28"/>
          <w:szCs w:val="28"/>
        </w:rPr>
        <w:t>A. Địa Trung Hải                      </w:t>
      </w:r>
      <w:r w:rsidR="000C0AA0">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rPr>
        <w:t>B. Biển Đen</w:t>
      </w:r>
    </w:p>
    <w:p w:rsidR="004134E1" w:rsidRPr="004134E1" w:rsidRDefault="004134E1" w:rsidP="004134E1">
      <w:pPr>
        <w:shd w:val="clear" w:color="auto" w:fill="FFFFFF"/>
        <w:spacing w:after="0" w:line="240" w:lineRule="auto"/>
        <w:rPr>
          <w:rFonts w:asciiTheme="majorHAnsi" w:eastAsia="Times New Roman" w:hAnsiTheme="majorHAnsi" w:cstheme="majorHAnsi"/>
          <w:color w:val="000000"/>
          <w:sz w:val="28"/>
          <w:szCs w:val="28"/>
        </w:rPr>
      </w:pPr>
      <w:r w:rsidRPr="004134E1">
        <w:rPr>
          <w:rFonts w:asciiTheme="majorHAnsi" w:eastAsia="Times New Roman" w:hAnsiTheme="majorHAnsi" w:cstheme="majorHAnsi"/>
          <w:color w:val="000000"/>
          <w:sz w:val="28"/>
          <w:szCs w:val="28"/>
        </w:rPr>
        <w:t>C.Kênh đào Panama         </w:t>
      </w:r>
      <w:r w:rsidR="000C0AA0">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rPr>
        <w:t>D. Kênh đào Xuyê.</w:t>
      </w:r>
    </w:p>
    <w:p w:rsidR="004134E1" w:rsidRPr="000C0AA0" w:rsidRDefault="004134E1" w:rsidP="004134E1">
      <w:pPr>
        <w:shd w:val="clear" w:color="auto" w:fill="FFFFFF"/>
        <w:spacing w:after="0" w:line="240" w:lineRule="auto"/>
        <w:rPr>
          <w:rFonts w:asciiTheme="majorHAnsi" w:eastAsia="Times New Roman" w:hAnsiTheme="majorHAnsi" w:cstheme="majorHAnsi"/>
          <w:b/>
          <w:color w:val="000000"/>
          <w:sz w:val="28"/>
          <w:szCs w:val="28"/>
        </w:rPr>
      </w:pPr>
      <w:r>
        <w:rPr>
          <w:rFonts w:asciiTheme="majorHAnsi" w:eastAsia="Times New Roman" w:hAnsiTheme="majorHAnsi" w:cstheme="majorHAnsi"/>
          <w:b/>
          <w:bCs/>
          <w:color w:val="000000"/>
          <w:sz w:val="28"/>
          <w:szCs w:val="28"/>
        </w:rPr>
        <w:t>Câu 8</w:t>
      </w:r>
      <w:r w:rsidRPr="004134E1">
        <w:rPr>
          <w:rFonts w:asciiTheme="majorHAnsi" w:eastAsia="Times New Roman" w:hAnsiTheme="majorHAnsi" w:cstheme="majorHAnsi"/>
          <w:b/>
          <w:bCs/>
          <w:color w:val="000000"/>
          <w:sz w:val="28"/>
          <w:szCs w:val="28"/>
        </w:rPr>
        <w:t>:</w:t>
      </w:r>
      <w:r w:rsidRPr="004134E1">
        <w:rPr>
          <w:rFonts w:asciiTheme="majorHAnsi" w:eastAsia="Times New Roman" w:hAnsiTheme="majorHAnsi" w:cstheme="majorHAnsi"/>
          <w:color w:val="000000"/>
          <w:sz w:val="28"/>
          <w:szCs w:val="28"/>
        </w:rPr>
        <w:t> </w:t>
      </w:r>
      <w:r w:rsidRPr="004134E1">
        <w:rPr>
          <w:rFonts w:asciiTheme="majorHAnsi" w:eastAsia="Times New Roman" w:hAnsiTheme="majorHAnsi" w:cstheme="majorHAnsi"/>
          <w:b/>
          <w:color w:val="000000"/>
          <w:sz w:val="28"/>
          <w:szCs w:val="28"/>
        </w:rPr>
        <w:t>Châu Phi có khí hậu nóng do:</w:t>
      </w:r>
    </w:p>
    <w:p w:rsidR="004134E1" w:rsidRPr="004134E1" w:rsidRDefault="004134E1" w:rsidP="004134E1">
      <w:pPr>
        <w:shd w:val="clear" w:color="auto" w:fill="FFFFFF"/>
        <w:spacing w:after="0" w:line="240" w:lineRule="auto"/>
        <w:rPr>
          <w:rFonts w:asciiTheme="majorHAnsi" w:eastAsia="Times New Roman" w:hAnsiTheme="majorHAnsi" w:cstheme="majorHAnsi"/>
          <w:color w:val="000000"/>
          <w:sz w:val="28"/>
          <w:szCs w:val="28"/>
        </w:rPr>
      </w:pPr>
      <w:r w:rsidRPr="004134E1">
        <w:rPr>
          <w:rFonts w:asciiTheme="majorHAnsi" w:eastAsia="Times New Roman" w:hAnsiTheme="majorHAnsi" w:cstheme="majorHAnsi"/>
          <w:color w:val="000000"/>
          <w:sz w:val="28"/>
          <w:szCs w:val="28"/>
        </w:rPr>
        <w:t> A. Đại bộ phận lãnh thổ nằm ngoài hai đường chí tuyến.</w:t>
      </w:r>
    </w:p>
    <w:p w:rsidR="004134E1" w:rsidRPr="004134E1" w:rsidRDefault="004134E1" w:rsidP="004134E1">
      <w:pPr>
        <w:shd w:val="clear" w:color="auto" w:fill="FFFFFF"/>
        <w:spacing w:after="0" w:line="240" w:lineRule="auto"/>
        <w:outlineLvl w:val="5"/>
        <w:rPr>
          <w:rFonts w:asciiTheme="majorHAnsi" w:eastAsia="Times New Roman" w:hAnsiTheme="majorHAnsi" w:cstheme="majorHAnsi"/>
          <w:color w:val="000000"/>
          <w:sz w:val="28"/>
          <w:szCs w:val="28"/>
        </w:rPr>
      </w:pPr>
      <w:r w:rsidRPr="004134E1">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rPr>
        <w:t>B. Đại bộ phận lãnh thổ nằm giữa hai đường chí tuyến.</w:t>
      </w:r>
    </w:p>
    <w:p w:rsidR="004134E1" w:rsidRPr="004134E1" w:rsidRDefault="004134E1" w:rsidP="004134E1">
      <w:pPr>
        <w:shd w:val="clear" w:color="auto" w:fill="FFFFFF"/>
        <w:spacing w:after="0" w:line="240" w:lineRule="auto"/>
        <w:rPr>
          <w:rFonts w:asciiTheme="majorHAnsi" w:eastAsia="Times New Roman" w:hAnsiTheme="majorHAnsi" w:cstheme="majorHAnsi"/>
          <w:color w:val="000000"/>
          <w:sz w:val="28"/>
          <w:szCs w:val="28"/>
        </w:rPr>
      </w:pPr>
      <w:r w:rsidRPr="004134E1">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rPr>
        <w:t>C. Có nhiều hoang mạc và bán hoang mạc.</w:t>
      </w:r>
    </w:p>
    <w:p w:rsidR="004134E1" w:rsidRPr="004134E1" w:rsidRDefault="004134E1" w:rsidP="004134E1">
      <w:pPr>
        <w:shd w:val="clear" w:color="auto" w:fill="FFFFFF"/>
        <w:spacing w:after="0" w:line="240" w:lineRule="auto"/>
        <w:rPr>
          <w:rFonts w:asciiTheme="majorHAnsi" w:eastAsia="Times New Roman" w:hAnsiTheme="majorHAnsi" w:cstheme="majorHAnsi"/>
          <w:color w:val="000000"/>
          <w:sz w:val="28"/>
          <w:szCs w:val="28"/>
        </w:rPr>
      </w:pPr>
      <w:r w:rsidRPr="004134E1">
        <w:rPr>
          <w:rFonts w:asciiTheme="majorHAnsi" w:eastAsia="Times New Roman" w:hAnsiTheme="majorHAnsi" w:cstheme="majorHAnsi"/>
          <w:color w:val="000000"/>
          <w:sz w:val="28"/>
          <w:szCs w:val="28"/>
        </w:rPr>
        <w:t> D. Chịu ảnh hưởng mạnh mẽ của các dòng biển nóng ven bờ.</w:t>
      </w:r>
    </w:p>
    <w:p w:rsidR="004134E1" w:rsidRPr="004134E1" w:rsidRDefault="004134E1" w:rsidP="004134E1">
      <w:pPr>
        <w:shd w:val="clear" w:color="auto" w:fill="FFFFFF"/>
        <w:spacing w:after="0" w:line="240" w:lineRule="auto"/>
        <w:rPr>
          <w:rFonts w:asciiTheme="majorHAnsi" w:eastAsia="Times New Roman" w:hAnsiTheme="majorHAnsi" w:cstheme="majorHAnsi"/>
          <w:b/>
          <w:color w:val="000000"/>
          <w:sz w:val="28"/>
          <w:szCs w:val="28"/>
        </w:rPr>
      </w:pPr>
      <w:r w:rsidRPr="004134E1">
        <w:rPr>
          <w:rFonts w:asciiTheme="majorHAnsi" w:eastAsia="Times New Roman" w:hAnsiTheme="majorHAnsi" w:cstheme="majorHAnsi"/>
          <w:color w:val="000000"/>
          <w:sz w:val="28"/>
          <w:szCs w:val="28"/>
        </w:rPr>
        <w:t> </w:t>
      </w:r>
      <w:r>
        <w:rPr>
          <w:rFonts w:asciiTheme="majorHAnsi" w:eastAsia="Times New Roman" w:hAnsiTheme="majorHAnsi" w:cstheme="majorHAnsi"/>
          <w:b/>
          <w:bCs/>
          <w:color w:val="000000"/>
          <w:sz w:val="28"/>
          <w:szCs w:val="28"/>
        </w:rPr>
        <w:t>Câu 9</w:t>
      </w:r>
      <w:r w:rsidRPr="004134E1">
        <w:rPr>
          <w:rFonts w:asciiTheme="majorHAnsi" w:eastAsia="Times New Roman" w:hAnsiTheme="majorHAnsi" w:cstheme="majorHAnsi"/>
          <w:b/>
          <w:bCs/>
          <w:color w:val="000000"/>
          <w:sz w:val="28"/>
          <w:szCs w:val="28"/>
        </w:rPr>
        <w:t>:</w:t>
      </w:r>
      <w:r w:rsidRPr="004134E1">
        <w:rPr>
          <w:rFonts w:asciiTheme="majorHAnsi" w:eastAsia="Times New Roman" w:hAnsiTheme="majorHAnsi" w:cstheme="majorHAnsi"/>
          <w:color w:val="000000"/>
          <w:sz w:val="28"/>
          <w:szCs w:val="28"/>
        </w:rPr>
        <w:t> </w:t>
      </w:r>
      <w:r w:rsidRPr="004134E1">
        <w:rPr>
          <w:rFonts w:asciiTheme="majorHAnsi" w:eastAsia="Times New Roman" w:hAnsiTheme="majorHAnsi" w:cstheme="majorHAnsi"/>
          <w:b/>
          <w:color w:val="000000"/>
          <w:sz w:val="28"/>
          <w:szCs w:val="28"/>
        </w:rPr>
        <w:t>Đặc điểm không phải của đường bờ biển châu Phi là:</w:t>
      </w:r>
    </w:p>
    <w:p w:rsidR="004134E1" w:rsidRPr="004134E1" w:rsidRDefault="004134E1" w:rsidP="004134E1">
      <w:pPr>
        <w:shd w:val="clear" w:color="auto" w:fill="FFFFFF"/>
        <w:spacing w:after="0" w:line="240" w:lineRule="auto"/>
        <w:rPr>
          <w:rFonts w:asciiTheme="majorHAnsi" w:eastAsia="Times New Roman" w:hAnsiTheme="majorHAnsi" w:cstheme="majorHAnsi"/>
          <w:color w:val="000000"/>
          <w:sz w:val="28"/>
          <w:szCs w:val="28"/>
        </w:rPr>
      </w:pPr>
      <w:r w:rsidRPr="004134E1">
        <w:rPr>
          <w:rFonts w:asciiTheme="majorHAnsi" w:eastAsia="Times New Roman" w:hAnsiTheme="majorHAnsi" w:cstheme="majorHAnsi"/>
          <w:color w:val="000000"/>
          <w:sz w:val="28"/>
          <w:szCs w:val="28"/>
        </w:rPr>
        <w:t> A. Ít bán đảo và đảo.</w:t>
      </w:r>
      <w:r w:rsidRPr="004134E1">
        <w:rPr>
          <w:rFonts w:asciiTheme="majorHAnsi" w:eastAsia="Times New Roman" w:hAnsiTheme="majorHAnsi" w:cstheme="majorHAnsi"/>
          <w:color w:val="000000"/>
          <w:sz w:val="28"/>
          <w:szCs w:val="28"/>
          <w:lang w:val="vi-VN"/>
        </w:rPr>
        <w:t xml:space="preserve">          </w:t>
      </w:r>
      <w:r w:rsidR="000C0AA0">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rPr>
        <w:t>B. Ít vịnh biển.</w:t>
      </w:r>
    </w:p>
    <w:p w:rsidR="004134E1" w:rsidRPr="004134E1" w:rsidRDefault="004134E1" w:rsidP="004134E1">
      <w:pPr>
        <w:shd w:val="clear" w:color="auto" w:fill="FFFFFF"/>
        <w:spacing w:after="0" w:line="240" w:lineRule="auto"/>
        <w:rPr>
          <w:rFonts w:asciiTheme="majorHAnsi" w:eastAsia="Times New Roman" w:hAnsiTheme="majorHAnsi" w:cstheme="majorHAnsi"/>
          <w:color w:val="000000"/>
          <w:sz w:val="28"/>
          <w:szCs w:val="28"/>
        </w:rPr>
      </w:pPr>
      <w:r w:rsidRPr="004134E1">
        <w:rPr>
          <w:rFonts w:asciiTheme="majorHAnsi" w:eastAsia="Times New Roman" w:hAnsiTheme="majorHAnsi" w:cstheme="majorHAnsi"/>
          <w:color w:val="000000"/>
          <w:sz w:val="28"/>
          <w:szCs w:val="28"/>
        </w:rPr>
        <w:t> C. Ít bị chia cắt.</w:t>
      </w:r>
      <w:r w:rsidRPr="004134E1">
        <w:rPr>
          <w:rFonts w:asciiTheme="majorHAnsi" w:eastAsia="Times New Roman" w:hAnsiTheme="majorHAnsi" w:cstheme="majorHAnsi"/>
          <w:color w:val="000000"/>
          <w:sz w:val="28"/>
          <w:szCs w:val="28"/>
          <w:lang w:val="vi-VN"/>
        </w:rPr>
        <w:t xml:space="preserve">                 </w:t>
      </w:r>
      <w:r w:rsidR="000C0AA0">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rPr>
        <w:t>D. Có nhiều bán đảo lớn.</w:t>
      </w:r>
    </w:p>
    <w:p w:rsidR="004134E1" w:rsidRPr="004134E1" w:rsidRDefault="004134E1" w:rsidP="004134E1">
      <w:pPr>
        <w:shd w:val="clear" w:color="auto" w:fill="FFFFFF"/>
        <w:spacing w:after="0" w:line="240" w:lineRule="auto"/>
        <w:rPr>
          <w:rFonts w:asciiTheme="majorHAnsi" w:eastAsia="Times New Roman" w:hAnsiTheme="majorHAnsi" w:cstheme="majorHAnsi"/>
          <w:b/>
          <w:color w:val="000000"/>
          <w:sz w:val="28"/>
          <w:szCs w:val="28"/>
        </w:rPr>
      </w:pPr>
      <w:r w:rsidRPr="004134E1">
        <w:rPr>
          <w:rFonts w:asciiTheme="majorHAnsi" w:eastAsia="Times New Roman" w:hAnsiTheme="majorHAnsi" w:cstheme="majorHAnsi"/>
          <w:color w:val="000000"/>
          <w:sz w:val="28"/>
          <w:szCs w:val="28"/>
        </w:rPr>
        <w:t> </w:t>
      </w:r>
      <w:r>
        <w:rPr>
          <w:rFonts w:asciiTheme="majorHAnsi" w:eastAsia="Times New Roman" w:hAnsiTheme="majorHAnsi" w:cstheme="majorHAnsi"/>
          <w:b/>
          <w:bCs/>
          <w:color w:val="000000"/>
          <w:sz w:val="28"/>
          <w:szCs w:val="28"/>
        </w:rPr>
        <w:t>Câu 10</w:t>
      </w:r>
      <w:r w:rsidRPr="004134E1">
        <w:rPr>
          <w:rFonts w:asciiTheme="majorHAnsi" w:eastAsia="Times New Roman" w:hAnsiTheme="majorHAnsi" w:cstheme="majorHAnsi"/>
          <w:b/>
          <w:bCs/>
          <w:color w:val="000000"/>
          <w:sz w:val="28"/>
          <w:szCs w:val="28"/>
        </w:rPr>
        <w:t>:</w:t>
      </w:r>
      <w:r w:rsidRPr="004134E1">
        <w:rPr>
          <w:rFonts w:asciiTheme="majorHAnsi" w:eastAsia="Times New Roman" w:hAnsiTheme="majorHAnsi" w:cstheme="majorHAnsi"/>
          <w:color w:val="000000"/>
          <w:sz w:val="28"/>
          <w:szCs w:val="28"/>
        </w:rPr>
        <w:t> </w:t>
      </w:r>
      <w:r w:rsidRPr="004134E1">
        <w:rPr>
          <w:rFonts w:asciiTheme="majorHAnsi" w:eastAsia="Times New Roman" w:hAnsiTheme="majorHAnsi" w:cstheme="majorHAnsi"/>
          <w:b/>
          <w:color w:val="000000"/>
          <w:sz w:val="28"/>
          <w:szCs w:val="28"/>
        </w:rPr>
        <w:t>Dạng địa hình chủ yếu ở châu Phi là:</w:t>
      </w:r>
    </w:p>
    <w:p w:rsidR="004134E1" w:rsidRDefault="004134E1" w:rsidP="004134E1">
      <w:pPr>
        <w:shd w:val="clear" w:color="auto" w:fill="FFFFFF"/>
        <w:spacing w:after="0" w:line="240" w:lineRule="auto"/>
        <w:rPr>
          <w:rFonts w:asciiTheme="majorHAnsi" w:eastAsia="Times New Roman" w:hAnsiTheme="majorHAnsi" w:cstheme="majorHAnsi"/>
          <w:color w:val="000000"/>
          <w:sz w:val="28"/>
          <w:szCs w:val="28"/>
        </w:rPr>
      </w:pPr>
      <w:r w:rsidRPr="004134E1">
        <w:rPr>
          <w:rFonts w:asciiTheme="majorHAnsi" w:eastAsia="Times New Roman" w:hAnsiTheme="majorHAnsi" w:cstheme="majorHAnsi"/>
          <w:color w:val="000000"/>
          <w:sz w:val="28"/>
          <w:szCs w:val="28"/>
        </w:rPr>
        <w:t> A. Bồn địa và sơn nguyên.</w:t>
      </w:r>
      <w:r w:rsidRPr="004134E1">
        <w:rPr>
          <w:rFonts w:asciiTheme="majorHAnsi" w:eastAsia="Times New Roman" w:hAnsiTheme="majorHAnsi" w:cstheme="majorHAnsi"/>
          <w:color w:val="000000"/>
          <w:sz w:val="28"/>
          <w:szCs w:val="28"/>
          <w:lang w:val="vi-VN"/>
        </w:rPr>
        <w:t xml:space="preserve">   </w:t>
      </w:r>
      <w:r w:rsidR="000C0AA0">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rPr>
        <w:t>B. Sơn nguyên và núi cao.</w:t>
      </w:r>
    </w:p>
    <w:p w:rsidR="004134E1" w:rsidRPr="004134E1" w:rsidRDefault="004134E1" w:rsidP="004134E1">
      <w:pPr>
        <w:shd w:val="clear" w:color="auto" w:fill="FFFFFF"/>
        <w:spacing w:after="0" w:line="240" w:lineRule="auto"/>
        <w:rPr>
          <w:rFonts w:asciiTheme="majorHAnsi" w:eastAsia="Times New Roman" w:hAnsiTheme="majorHAnsi" w:cstheme="majorHAnsi"/>
          <w:color w:val="000000"/>
          <w:sz w:val="28"/>
          <w:szCs w:val="28"/>
        </w:rPr>
      </w:pPr>
      <w:r w:rsidRPr="004134E1">
        <w:rPr>
          <w:rFonts w:asciiTheme="majorHAnsi" w:eastAsia="Times New Roman" w:hAnsiTheme="majorHAnsi" w:cstheme="majorHAnsi"/>
          <w:color w:val="000000"/>
          <w:sz w:val="28"/>
          <w:szCs w:val="28"/>
        </w:rPr>
        <w:t> C. Núi cao và đồng bằng.</w:t>
      </w:r>
      <w:r w:rsidRPr="004134E1">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rPr>
        <w:t>  </w:t>
      </w:r>
      <w:r w:rsidR="000C0AA0">
        <w:rPr>
          <w:rFonts w:asciiTheme="majorHAnsi" w:eastAsia="Times New Roman" w:hAnsiTheme="majorHAnsi" w:cstheme="majorHAnsi"/>
          <w:color w:val="000000"/>
          <w:sz w:val="28"/>
          <w:szCs w:val="28"/>
          <w:lang w:val="vi-VN"/>
        </w:rPr>
        <w:t xml:space="preserve">               </w:t>
      </w:r>
      <w:r w:rsidRPr="004134E1">
        <w:rPr>
          <w:rFonts w:asciiTheme="majorHAnsi" w:eastAsia="Times New Roman" w:hAnsiTheme="majorHAnsi" w:cstheme="majorHAnsi"/>
          <w:color w:val="000000"/>
          <w:sz w:val="28"/>
          <w:szCs w:val="28"/>
        </w:rPr>
        <w:t>D. Đồng bằng và bồn địa.</w:t>
      </w:r>
    </w:p>
    <w:p w:rsidR="000C0AA0" w:rsidRDefault="002607C9" w:rsidP="002607C9">
      <w:pPr>
        <w:spacing w:after="0" w:line="240" w:lineRule="auto"/>
        <w:rPr>
          <w:rFonts w:ascii="Times New Roman" w:hAnsi="Times New Roman" w:cs="Times New Roman"/>
          <w:b/>
          <w:sz w:val="28"/>
          <w:szCs w:val="28"/>
          <w:lang w:val="vi-VN"/>
        </w:rPr>
      </w:pPr>
      <w:r w:rsidRPr="002607C9">
        <w:rPr>
          <w:rFonts w:ascii="Times New Roman" w:hAnsi="Times New Roman" w:cs="Times New Roman"/>
          <w:b/>
          <w:sz w:val="28"/>
          <w:szCs w:val="28"/>
          <w:lang w:val="es-ES"/>
        </w:rPr>
        <w:t xml:space="preserve">II. TỰ LUẬN </w:t>
      </w:r>
      <w:r w:rsidRPr="002607C9">
        <w:rPr>
          <w:rFonts w:ascii="Times New Roman" w:hAnsi="Times New Roman" w:cs="Times New Roman"/>
          <w:i/>
          <w:sz w:val="28"/>
          <w:szCs w:val="28"/>
          <w:lang w:val="es-ES"/>
        </w:rPr>
        <w:t>(6,0 điểm)</w:t>
      </w:r>
      <w:r w:rsidRPr="002607C9">
        <w:rPr>
          <w:rFonts w:ascii="Times New Roman" w:hAnsi="Times New Roman" w:cs="Times New Roman"/>
          <w:b/>
          <w:sz w:val="28"/>
          <w:szCs w:val="28"/>
          <w:lang w:val="es-ES"/>
        </w:rPr>
        <w:t xml:space="preserve"> </w:t>
      </w:r>
      <w:r w:rsidR="000C0AA0">
        <w:rPr>
          <w:rFonts w:ascii="Times New Roman" w:hAnsi="Times New Roman" w:cs="Times New Roman"/>
          <w:b/>
          <w:sz w:val="28"/>
          <w:szCs w:val="28"/>
          <w:lang w:val="vi-VN"/>
        </w:rPr>
        <w:t>\</w:t>
      </w:r>
    </w:p>
    <w:p w:rsidR="002607C9" w:rsidRPr="000C0AA0" w:rsidRDefault="002607C9" w:rsidP="002607C9">
      <w:pPr>
        <w:spacing w:after="0" w:line="240" w:lineRule="auto"/>
        <w:rPr>
          <w:rFonts w:ascii="Times New Roman" w:hAnsi="Times New Roman" w:cs="Times New Roman"/>
          <w:b/>
          <w:sz w:val="28"/>
          <w:szCs w:val="28"/>
          <w:lang w:val="es-ES"/>
        </w:rPr>
      </w:pPr>
      <w:r w:rsidRPr="002607C9">
        <w:rPr>
          <w:rFonts w:ascii="Times New Roman" w:hAnsi="Times New Roman" w:cs="Times New Roman"/>
          <w:b/>
          <w:sz w:val="28"/>
          <w:szCs w:val="28"/>
          <w:lang w:val="it-IT"/>
        </w:rPr>
        <w:t xml:space="preserve">Câu 1: </w:t>
      </w:r>
      <w:r w:rsidRPr="002607C9">
        <w:rPr>
          <w:rFonts w:ascii="Times New Roman" w:hAnsi="Times New Roman" w:cs="Times New Roman"/>
          <w:i/>
          <w:sz w:val="28"/>
          <w:szCs w:val="28"/>
          <w:lang w:val="it-IT"/>
        </w:rPr>
        <w:t>(2,0 điểm)</w:t>
      </w:r>
      <w:r w:rsidRPr="002607C9">
        <w:rPr>
          <w:rFonts w:ascii="Times New Roman" w:hAnsi="Times New Roman" w:cs="Times New Roman"/>
          <w:sz w:val="28"/>
          <w:szCs w:val="28"/>
          <w:lang w:val="it-IT"/>
        </w:rPr>
        <w:t xml:space="preserve"> </w:t>
      </w:r>
      <w:r w:rsidRPr="002607C9">
        <w:rPr>
          <w:rFonts w:ascii="Times New Roman" w:hAnsi="Times New Roman" w:cs="Times New Roman"/>
          <w:color w:val="000000"/>
          <w:sz w:val="28"/>
          <w:szCs w:val="28"/>
          <w:shd w:val="clear" w:color="auto" w:fill="FFFFFF"/>
        </w:rPr>
        <w:t>Nêu đặc điể</w:t>
      </w:r>
      <w:r w:rsidR="0019549A">
        <w:rPr>
          <w:rFonts w:ascii="Times New Roman" w:hAnsi="Times New Roman" w:cs="Times New Roman"/>
          <w:color w:val="000000"/>
          <w:sz w:val="28"/>
          <w:szCs w:val="28"/>
          <w:shd w:val="clear" w:color="auto" w:fill="FFFFFF"/>
        </w:rPr>
        <w:t>m vị trí và khí hậu của môi tr</w:t>
      </w:r>
      <w:r w:rsidR="0019549A">
        <w:rPr>
          <w:rFonts w:ascii="Times New Roman" w:hAnsi="Times New Roman" w:cs="Times New Roman"/>
          <w:color w:val="000000"/>
          <w:sz w:val="28"/>
          <w:szCs w:val="28"/>
          <w:shd w:val="clear" w:color="auto" w:fill="FFFFFF"/>
          <w:lang w:val="vi-VN"/>
        </w:rPr>
        <w:t xml:space="preserve">ường đới lạnh </w:t>
      </w:r>
      <w:r w:rsidRPr="002607C9">
        <w:rPr>
          <w:rFonts w:ascii="Times New Roman" w:hAnsi="Times New Roman" w:cs="Times New Roman"/>
          <w:color w:val="000000"/>
          <w:sz w:val="28"/>
          <w:szCs w:val="28"/>
          <w:shd w:val="clear" w:color="auto" w:fill="FFFFFF"/>
        </w:rPr>
        <w:t xml:space="preserve">? </w:t>
      </w:r>
      <w:r w:rsidRPr="002607C9">
        <w:rPr>
          <w:rFonts w:ascii="Times New Roman" w:hAnsi="Times New Roman" w:cs="Times New Roman"/>
          <w:color w:val="000000"/>
          <w:sz w:val="28"/>
          <w:szCs w:val="28"/>
        </w:rPr>
        <w:br/>
      </w:r>
      <w:r w:rsidRPr="002607C9">
        <w:rPr>
          <w:rFonts w:ascii="Times New Roman" w:hAnsi="Times New Roman" w:cs="Times New Roman"/>
          <w:b/>
          <w:bCs/>
          <w:sz w:val="28"/>
          <w:szCs w:val="28"/>
        </w:rPr>
        <w:t xml:space="preserve">Câu 2: </w:t>
      </w:r>
      <w:r w:rsidRPr="002607C9">
        <w:rPr>
          <w:rFonts w:ascii="Times New Roman" w:hAnsi="Times New Roman" w:cs="Times New Roman"/>
          <w:bCs/>
          <w:i/>
          <w:sz w:val="28"/>
          <w:szCs w:val="28"/>
        </w:rPr>
        <w:t>(2,0 điểm)</w:t>
      </w:r>
      <w:r w:rsidRPr="002607C9">
        <w:rPr>
          <w:rFonts w:ascii="Times New Roman" w:hAnsi="Times New Roman" w:cs="Times New Roman"/>
          <w:b/>
          <w:bCs/>
          <w:sz w:val="28"/>
          <w:szCs w:val="28"/>
        </w:rPr>
        <w:t xml:space="preserve"> </w:t>
      </w:r>
    </w:p>
    <w:p w:rsidR="002607C9" w:rsidRDefault="00C60EF5" w:rsidP="002607C9">
      <w:pPr>
        <w:spacing w:after="0" w:line="240" w:lineRule="auto"/>
        <w:rPr>
          <w:rFonts w:ascii="Times New Roman" w:hAnsi="Times New Roman" w:cs="Times New Roman"/>
          <w:color w:val="000000"/>
          <w:sz w:val="28"/>
          <w:szCs w:val="28"/>
        </w:rPr>
      </w:pPr>
      <w:r>
        <w:rPr>
          <w:rFonts w:ascii="Times New Roman" w:hAnsi="Times New Roman" w:cs="Times New Roman"/>
          <w:bCs/>
          <w:sz w:val="28"/>
          <w:szCs w:val="28"/>
        </w:rPr>
        <w:t>a.</w:t>
      </w:r>
      <w:r>
        <w:rPr>
          <w:rFonts w:ascii="Arial" w:hAnsi="Arial" w:cs="Arial"/>
          <w:color w:val="000000"/>
          <w:sz w:val="27"/>
          <w:szCs w:val="27"/>
          <w:shd w:val="clear" w:color="auto" w:fill="FFFFFF"/>
        </w:rPr>
        <w:t> </w:t>
      </w:r>
      <w:r w:rsidRPr="00C60EF5">
        <w:rPr>
          <w:rFonts w:ascii="Times New Roman" w:hAnsi="Times New Roman" w:cs="Times New Roman"/>
          <w:color w:val="000000"/>
          <w:sz w:val="28"/>
          <w:szCs w:val="28"/>
          <w:shd w:val="clear" w:color="auto" w:fill="FFFFFF"/>
        </w:rPr>
        <w:t>Hãy nêu những nguyên nhân gây ô nhiễ</w:t>
      </w:r>
      <w:r w:rsidR="00FA421A">
        <w:rPr>
          <w:rFonts w:ascii="Times New Roman" w:hAnsi="Times New Roman" w:cs="Times New Roman"/>
          <w:color w:val="000000"/>
          <w:sz w:val="28"/>
          <w:szCs w:val="28"/>
          <w:shd w:val="clear" w:color="auto" w:fill="FFFFFF"/>
        </w:rPr>
        <w:t>m nước</w:t>
      </w:r>
      <w:r w:rsidR="000C0AA0">
        <w:rPr>
          <w:rFonts w:ascii="Times New Roman" w:hAnsi="Times New Roman" w:cs="Times New Roman"/>
          <w:color w:val="000000"/>
          <w:sz w:val="28"/>
          <w:szCs w:val="28"/>
          <w:shd w:val="clear" w:color="auto" w:fill="FFFFFF"/>
          <w:lang w:val="vi-VN"/>
        </w:rPr>
        <w:t xml:space="preserve"> ở</w:t>
      </w:r>
      <w:r w:rsidRPr="00C60EF5">
        <w:rPr>
          <w:rFonts w:ascii="Times New Roman" w:hAnsi="Times New Roman" w:cs="Times New Roman"/>
          <w:color w:val="000000"/>
          <w:sz w:val="28"/>
          <w:szCs w:val="28"/>
          <w:shd w:val="clear" w:color="auto" w:fill="FFFFFF"/>
        </w:rPr>
        <w:t xml:space="preserve"> đới ôn hòa</w:t>
      </w:r>
      <w:r w:rsidR="002607C9" w:rsidRPr="00C60EF5">
        <w:rPr>
          <w:rFonts w:ascii="Times New Roman" w:hAnsi="Times New Roman" w:cs="Times New Roman"/>
          <w:bCs/>
          <w:sz w:val="28"/>
          <w:szCs w:val="28"/>
        </w:rPr>
        <w:t>?</w:t>
      </w:r>
    </w:p>
    <w:p w:rsidR="000C0AA0" w:rsidRDefault="00FA421A" w:rsidP="004134E1">
      <w:pPr>
        <w:spacing w:after="0" w:line="240" w:lineRule="auto"/>
        <w:rPr>
          <w:rFonts w:ascii="Times New Roman" w:hAnsi="Times New Roman" w:cs="Times New Roman"/>
          <w:bCs/>
          <w:sz w:val="28"/>
          <w:szCs w:val="28"/>
          <w:lang w:val="vi-VN"/>
        </w:rPr>
      </w:pPr>
      <w:r>
        <w:rPr>
          <w:rFonts w:ascii="Times New Roman" w:hAnsi="Times New Roman" w:cs="Times New Roman"/>
          <w:bCs/>
          <w:sz w:val="28"/>
          <w:szCs w:val="28"/>
          <w:lang w:val="pt-BR"/>
        </w:rPr>
        <w:lastRenderedPageBreak/>
        <w:t>b</w:t>
      </w:r>
      <w:r>
        <w:rPr>
          <w:rFonts w:ascii="Times New Roman" w:hAnsi="Times New Roman" w:cs="Times New Roman"/>
          <w:bCs/>
          <w:sz w:val="28"/>
          <w:szCs w:val="28"/>
          <w:lang w:val="vi-VN"/>
        </w:rPr>
        <w:t>. Là một học sinh em có biện pháp gì để giữ cho nguồn nước trong sạ</w:t>
      </w:r>
      <w:r w:rsidR="004134E1">
        <w:rPr>
          <w:rFonts w:ascii="Times New Roman" w:hAnsi="Times New Roman" w:cs="Times New Roman"/>
          <w:bCs/>
          <w:sz w:val="28"/>
          <w:szCs w:val="28"/>
          <w:lang w:val="vi-VN"/>
        </w:rPr>
        <w:t>ch?</w:t>
      </w:r>
    </w:p>
    <w:p w:rsidR="002607C9" w:rsidRPr="004134E1" w:rsidRDefault="002607C9" w:rsidP="004134E1">
      <w:pPr>
        <w:spacing w:after="0" w:line="240" w:lineRule="auto"/>
        <w:rPr>
          <w:rFonts w:ascii="Times New Roman" w:hAnsi="Times New Roman" w:cs="Times New Roman"/>
          <w:color w:val="000000"/>
          <w:sz w:val="28"/>
          <w:szCs w:val="28"/>
          <w:lang w:val="vi-VN"/>
        </w:rPr>
      </w:pPr>
      <w:r w:rsidRPr="002607C9">
        <w:rPr>
          <w:rFonts w:ascii="Times New Roman" w:hAnsi="Times New Roman" w:cs="Times New Roman"/>
          <w:b/>
          <w:sz w:val="28"/>
          <w:szCs w:val="28"/>
          <w:lang w:val="it-IT"/>
        </w:rPr>
        <w:t>Câu 3.</w:t>
      </w:r>
      <w:r w:rsidRPr="002607C9">
        <w:rPr>
          <w:rFonts w:ascii="Times New Roman" w:hAnsi="Times New Roman" w:cs="Times New Roman"/>
          <w:i/>
          <w:sz w:val="28"/>
          <w:szCs w:val="28"/>
          <w:lang w:val="it-IT"/>
        </w:rPr>
        <w:t xml:space="preserve"> (2 điểm)</w:t>
      </w:r>
      <w:r w:rsidRPr="002607C9">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 </w:t>
      </w:r>
    </w:p>
    <w:p w:rsidR="00C60EF5" w:rsidRPr="00C60EF5" w:rsidRDefault="00C60EF5" w:rsidP="00C60EF5">
      <w:pPr>
        <w:pStyle w:val="NormalWeb"/>
        <w:spacing w:before="0" w:beforeAutospacing="0" w:after="0" w:afterAutospacing="0"/>
        <w:ind w:left="45" w:right="45"/>
        <w:jc w:val="both"/>
        <w:rPr>
          <w:rFonts w:asciiTheme="majorHAnsi" w:hAnsiTheme="majorHAnsi" w:cstheme="majorHAnsi"/>
          <w:color w:val="000000"/>
          <w:sz w:val="28"/>
          <w:szCs w:val="28"/>
        </w:rPr>
      </w:pPr>
      <w:r>
        <w:rPr>
          <w:rFonts w:asciiTheme="majorHAnsi" w:hAnsiTheme="majorHAnsi" w:cstheme="majorHAnsi"/>
          <w:color w:val="000000"/>
          <w:sz w:val="28"/>
          <w:szCs w:val="28"/>
          <w:lang w:val="vi-VN"/>
        </w:rPr>
        <w:t>a.</w:t>
      </w:r>
      <w:r w:rsidRPr="00C60EF5">
        <w:rPr>
          <w:rFonts w:asciiTheme="majorHAnsi" w:hAnsiTheme="majorHAnsi" w:cstheme="majorHAnsi"/>
          <w:color w:val="000000"/>
          <w:sz w:val="28"/>
          <w:szCs w:val="28"/>
        </w:rPr>
        <w:t>Vẽ biểu đồ thể hiện tỉ lệ dân số và sản lượng công nghiệp của châu Phi so với thế giới theo số liệu dưới đây:</w:t>
      </w:r>
    </w:p>
    <w:p w:rsidR="00C60EF5" w:rsidRPr="00C60EF5" w:rsidRDefault="00C60EF5" w:rsidP="00C60EF5">
      <w:pPr>
        <w:pStyle w:val="NormalWeb"/>
        <w:spacing w:before="0" w:beforeAutospacing="0" w:after="0" w:afterAutospacing="0"/>
        <w:ind w:left="45" w:right="45"/>
        <w:jc w:val="both"/>
        <w:rPr>
          <w:rFonts w:asciiTheme="majorHAnsi" w:hAnsiTheme="majorHAnsi" w:cstheme="majorHAnsi"/>
          <w:color w:val="000000"/>
          <w:sz w:val="28"/>
          <w:szCs w:val="28"/>
        </w:rPr>
      </w:pPr>
      <w:r w:rsidRPr="00C60EF5">
        <w:rPr>
          <w:rFonts w:asciiTheme="majorHAnsi" w:hAnsiTheme="majorHAnsi" w:cstheme="majorHAnsi"/>
          <w:color w:val="000000"/>
          <w:sz w:val="28"/>
          <w:szCs w:val="28"/>
        </w:rPr>
        <w:t>- Dân số châu Phi chiếm 13,4% dân số thế giới.</w:t>
      </w:r>
    </w:p>
    <w:p w:rsidR="00C60EF5" w:rsidRPr="00C60EF5" w:rsidRDefault="00C60EF5" w:rsidP="00C60EF5">
      <w:pPr>
        <w:pStyle w:val="NormalWeb"/>
        <w:spacing w:before="0" w:beforeAutospacing="0" w:after="0" w:afterAutospacing="0"/>
        <w:ind w:left="45" w:right="45"/>
        <w:jc w:val="both"/>
        <w:rPr>
          <w:rFonts w:asciiTheme="majorHAnsi" w:hAnsiTheme="majorHAnsi" w:cstheme="majorHAnsi"/>
          <w:color w:val="000000"/>
          <w:sz w:val="28"/>
          <w:szCs w:val="28"/>
        </w:rPr>
      </w:pPr>
      <w:r w:rsidRPr="00C60EF5">
        <w:rPr>
          <w:rFonts w:asciiTheme="majorHAnsi" w:hAnsiTheme="majorHAnsi" w:cstheme="majorHAnsi"/>
          <w:color w:val="000000"/>
          <w:sz w:val="28"/>
          <w:szCs w:val="28"/>
        </w:rPr>
        <w:t>- Sản lượng công nghiệp châu Phi chiếm 2% sản lượng công nghiệp thế giới.</w:t>
      </w:r>
    </w:p>
    <w:p w:rsidR="00C60EF5" w:rsidRPr="00C60EF5" w:rsidRDefault="00C60EF5" w:rsidP="00C60EF5">
      <w:pPr>
        <w:pStyle w:val="NormalWeb"/>
        <w:spacing w:before="0" w:beforeAutospacing="0" w:after="0" w:afterAutospacing="0"/>
        <w:ind w:left="45" w:right="45"/>
        <w:jc w:val="both"/>
        <w:rPr>
          <w:rFonts w:asciiTheme="majorHAnsi" w:hAnsiTheme="majorHAnsi" w:cstheme="majorHAnsi"/>
          <w:color w:val="000000"/>
          <w:sz w:val="28"/>
          <w:szCs w:val="28"/>
        </w:rPr>
      </w:pPr>
      <w:r>
        <w:rPr>
          <w:rFonts w:asciiTheme="majorHAnsi" w:hAnsiTheme="majorHAnsi" w:cstheme="majorHAnsi"/>
          <w:color w:val="000000"/>
          <w:sz w:val="28"/>
          <w:szCs w:val="28"/>
          <w:lang w:val="vi-VN"/>
        </w:rPr>
        <w:t>b.</w:t>
      </w:r>
      <w:r w:rsidRPr="00C60EF5">
        <w:rPr>
          <w:rFonts w:asciiTheme="majorHAnsi" w:hAnsiTheme="majorHAnsi" w:cstheme="majorHAnsi"/>
          <w:color w:val="000000"/>
          <w:sz w:val="28"/>
          <w:szCs w:val="28"/>
        </w:rPr>
        <w:t>Qua biểu đồ, nêu nhận xét về trình độ phát triển công nghiệp của châu Phi.</w:t>
      </w:r>
    </w:p>
    <w:p w:rsidR="00C60EF5" w:rsidRPr="002607C9" w:rsidRDefault="00C60EF5" w:rsidP="002607C9">
      <w:pPr>
        <w:shd w:val="clear" w:color="auto" w:fill="FFFFFF"/>
        <w:spacing w:after="0" w:line="240" w:lineRule="auto"/>
        <w:rPr>
          <w:rFonts w:ascii="Times New Roman" w:hAnsi="Times New Roman" w:cs="Times New Roman"/>
          <w:b/>
          <w:bCs/>
          <w:sz w:val="28"/>
          <w:szCs w:val="28"/>
        </w:rPr>
      </w:pPr>
    </w:p>
    <w:p w:rsidR="00F700A9" w:rsidRPr="001A4C07" w:rsidRDefault="001A4C07" w:rsidP="001A4C07">
      <w:pPr>
        <w:spacing w:line="312" w:lineRule="auto"/>
        <w:jc w:val="center"/>
        <w:rPr>
          <w:rFonts w:ascii="Times New Roman" w:hAnsi="Times New Roman" w:cs="Times New Roman"/>
          <w:b/>
          <w:sz w:val="28"/>
          <w:szCs w:val="28"/>
          <w:lang w:val="pl-PL"/>
        </w:rPr>
      </w:pPr>
      <w:r w:rsidRPr="001A4C07">
        <w:rPr>
          <w:rFonts w:ascii="Times New Roman" w:hAnsi="Times New Roman" w:cs="Times New Roman"/>
          <w:b/>
          <w:sz w:val="28"/>
          <w:szCs w:val="28"/>
          <w:lang w:val="pl-PL"/>
        </w:rPr>
        <w:t>..................HẾ</w:t>
      </w:r>
      <w:r>
        <w:rPr>
          <w:rFonts w:ascii="Times New Roman" w:hAnsi="Times New Roman" w:cs="Times New Roman"/>
          <w:b/>
          <w:sz w:val="28"/>
          <w:szCs w:val="28"/>
          <w:lang w:val="pl-PL"/>
        </w:rPr>
        <w:t>T...................</w:t>
      </w:r>
    </w:p>
    <w:p w:rsidR="001F27B2" w:rsidRPr="002607C9" w:rsidRDefault="001F27B2" w:rsidP="00305BB4">
      <w:pPr>
        <w:spacing w:line="312" w:lineRule="auto"/>
        <w:rPr>
          <w:rFonts w:ascii="Times New Roman" w:hAnsi="Times New Roman" w:cs="Times New Roman"/>
          <w:sz w:val="28"/>
          <w:szCs w:val="28"/>
          <w:lang w:val="pl-PL"/>
        </w:rPr>
      </w:pPr>
    </w:p>
    <w:p w:rsidR="005D7B4A" w:rsidRDefault="005D7B4A"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Default="002607C9" w:rsidP="00305BB4">
      <w:pPr>
        <w:spacing w:line="312" w:lineRule="auto"/>
        <w:rPr>
          <w:rFonts w:ascii="Times New Roman" w:hAnsi="Times New Roman" w:cs="Times New Roman"/>
          <w:sz w:val="28"/>
          <w:szCs w:val="28"/>
          <w:lang w:val="pl-PL"/>
        </w:rPr>
      </w:pPr>
    </w:p>
    <w:p w:rsidR="002607C9" w:rsidRPr="002607C9" w:rsidRDefault="002607C9" w:rsidP="00305BB4">
      <w:pPr>
        <w:spacing w:line="312" w:lineRule="auto"/>
        <w:rPr>
          <w:rFonts w:ascii="Times New Roman" w:hAnsi="Times New Roman" w:cs="Times New Roman"/>
          <w:sz w:val="28"/>
          <w:szCs w:val="28"/>
          <w:lang w:val="pl-PL"/>
        </w:rPr>
      </w:pPr>
    </w:p>
    <w:p w:rsidR="00183202" w:rsidRDefault="00183202" w:rsidP="00305BB4">
      <w:pPr>
        <w:spacing w:line="312" w:lineRule="auto"/>
        <w:rPr>
          <w:rFonts w:ascii="Times New Roman" w:hAnsi="Times New Roman"/>
          <w:sz w:val="28"/>
          <w:szCs w:val="28"/>
          <w:lang w:val="pl-PL"/>
        </w:rPr>
      </w:pPr>
    </w:p>
    <w:p w:rsidR="00252411" w:rsidRDefault="00252411" w:rsidP="00305BB4">
      <w:pPr>
        <w:spacing w:line="312" w:lineRule="auto"/>
        <w:rPr>
          <w:rFonts w:ascii="Times New Roman" w:hAnsi="Times New Roman"/>
          <w:sz w:val="28"/>
          <w:szCs w:val="28"/>
          <w:lang w:val="pl-PL"/>
        </w:rPr>
      </w:pPr>
    </w:p>
    <w:p w:rsidR="00252411" w:rsidRDefault="00252411" w:rsidP="00305BB4">
      <w:pPr>
        <w:spacing w:line="312" w:lineRule="auto"/>
        <w:rPr>
          <w:rFonts w:ascii="Times New Roman" w:hAnsi="Times New Roman"/>
          <w:sz w:val="28"/>
          <w:szCs w:val="28"/>
          <w:lang w:val="pl-PL"/>
        </w:rPr>
      </w:pPr>
    </w:p>
    <w:p w:rsidR="00252411" w:rsidRDefault="00252411" w:rsidP="00305BB4">
      <w:pPr>
        <w:spacing w:line="312" w:lineRule="auto"/>
        <w:rPr>
          <w:rFonts w:ascii="Times New Roman" w:hAnsi="Times New Roman"/>
          <w:sz w:val="28"/>
          <w:szCs w:val="28"/>
          <w:lang w:val="pl-PL"/>
        </w:rPr>
      </w:pPr>
    </w:p>
    <w:p w:rsidR="00252411" w:rsidRDefault="00252411" w:rsidP="00305BB4">
      <w:pPr>
        <w:spacing w:line="312" w:lineRule="auto"/>
        <w:rPr>
          <w:rFonts w:ascii="Times New Roman" w:hAnsi="Times New Roman"/>
          <w:sz w:val="28"/>
          <w:szCs w:val="28"/>
          <w:lang w:val="pl-PL"/>
        </w:rPr>
      </w:pPr>
    </w:p>
    <w:tbl>
      <w:tblPr>
        <w:tblW w:w="10158" w:type="dxa"/>
        <w:tblInd w:w="-93" w:type="dxa"/>
        <w:tblLook w:val="04A0" w:firstRow="1" w:lastRow="0" w:firstColumn="1" w:lastColumn="0" w:noHBand="0" w:noVBand="1"/>
      </w:tblPr>
      <w:tblGrid>
        <w:gridCol w:w="4128"/>
        <w:gridCol w:w="6030"/>
      </w:tblGrid>
      <w:tr w:rsidR="00053478" w:rsidRPr="00B16A25" w:rsidTr="00232B60">
        <w:tc>
          <w:tcPr>
            <w:tcW w:w="4128" w:type="dxa"/>
          </w:tcPr>
          <w:p w:rsidR="00053478" w:rsidRPr="00F700A9" w:rsidRDefault="00053478" w:rsidP="006F3DD3">
            <w:pPr>
              <w:spacing w:after="0" w:line="240" w:lineRule="auto"/>
              <w:jc w:val="center"/>
              <w:rPr>
                <w:rFonts w:ascii="Times New Roman" w:eastAsia="Times New Roman" w:hAnsi="Times New Roman" w:cs="Times New Roman"/>
                <w:b/>
                <w:sz w:val="26"/>
                <w:szCs w:val="26"/>
                <w:lang w:val="pl-PL"/>
              </w:rPr>
            </w:pPr>
            <w:r w:rsidRPr="00F700A9">
              <w:rPr>
                <w:rFonts w:ascii="Times New Roman" w:eastAsia="Times New Roman" w:hAnsi="Times New Roman" w:cs="Times New Roman"/>
                <w:b/>
                <w:sz w:val="26"/>
                <w:szCs w:val="26"/>
                <w:lang w:val="pl-PL"/>
              </w:rPr>
              <w:lastRenderedPageBreak/>
              <w:t>UBND QUẬN HỒNG BÀNG</w:t>
            </w:r>
          </w:p>
          <w:p w:rsidR="00053478" w:rsidRPr="00F700A9" w:rsidRDefault="00053478" w:rsidP="006F3DD3">
            <w:pPr>
              <w:spacing w:after="0" w:line="240" w:lineRule="auto"/>
              <w:jc w:val="center"/>
              <w:rPr>
                <w:rFonts w:ascii="Times New Roman" w:eastAsia="Times New Roman" w:hAnsi="Times New Roman" w:cs="Times New Roman"/>
                <w:b/>
                <w:sz w:val="26"/>
                <w:szCs w:val="26"/>
                <w:lang w:val="pl-PL"/>
              </w:rPr>
            </w:pPr>
            <w:r w:rsidRPr="00F700A9">
              <w:rPr>
                <w:rFonts w:ascii="Times New Roman" w:eastAsia="Times New Roman" w:hAnsi="Times New Roman" w:cs="Times New Roman"/>
                <w:b/>
                <w:sz w:val="26"/>
                <w:szCs w:val="26"/>
                <w:lang w:val="pl-PL"/>
              </w:rPr>
              <w:t xml:space="preserve">TRƯỜNG THCS </w:t>
            </w:r>
            <w:r w:rsidR="001F27B2" w:rsidRPr="00F700A9">
              <w:rPr>
                <w:rFonts w:ascii="Times New Roman" w:eastAsia="Times New Roman" w:hAnsi="Times New Roman" w:cs="Times New Roman"/>
                <w:b/>
                <w:sz w:val="26"/>
                <w:szCs w:val="26"/>
                <w:lang w:val="pl-PL"/>
              </w:rPr>
              <w:t>HÙNG VƯƠNG</w:t>
            </w:r>
          </w:p>
          <w:p w:rsidR="00053478" w:rsidRPr="001F27B2" w:rsidRDefault="008B0CBA" w:rsidP="00305BB4">
            <w:pPr>
              <w:spacing w:after="0" w:line="312" w:lineRule="auto"/>
              <w:jc w:val="center"/>
              <w:rPr>
                <w:rFonts w:ascii="Times New Roman" w:eastAsia="Times New Roman" w:hAnsi="Times New Roman" w:cs="Times New Roman"/>
                <w:sz w:val="26"/>
                <w:szCs w:val="26"/>
                <w:lang w:val="pl-PL"/>
              </w:rPr>
            </w:pPr>
            <w:r>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609600</wp:posOffset>
                      </wp:positionH>
                      <wp:positionV relativeFrom="paragraph">
                        <wp:posOffset>15239</wp:posOffset>
                      </wp:positionV>
                      <wp:extent cx="1019175" cy="0"/>
                      <wp:effectExtent l="0" t="0" r="9525"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90741" id="Straight Arrow Connector 2" o:spid="_x0000_s1026" type="#_x0000_t32" style="position:absolute;margin-left:48pt;margin-top:1.2pt;width:80.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GVJA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"/>
                  </w:pict>
                </mc:Fallback>
              </mc:AlternateContent>
            </w:r>
          </w:p>
        </w:tc>
        <w:tc>
          <w:tcPr>
            <w:tcW w:w="6030" w:type="dxa"/>
          </w:tcPr>
          <w:p w:rsidR="00053478" w:rsidRPr="001F27B2" w:rsidRDefault="00810AB4" w:rsidP="006F3DD3">
            <w:pPr>
              <w:spacing w:after="0" w:line="240" w:lineRule="auto"/>
              <w:jc w:val="center"/>
              <w:rPr>
                <w:rFonts w:ascii="Times New Roman" w:eastAsia="Times New Roman" w:hAnsi="Times New Roman" w:cs="Times New Roman"/>
                <w:b/>
                <w:sz w:val="26"/>
                <w:szCs w:val="26"/>
                <w:lang w:val="pl-PL"/>
              </w:rPr>
            </w:pPr>
            <w:r>
              <w:rPr>
                <w:rFonts w:ascii="Times New Roman" w:eastAsia="Times New Roman" w:hAnsi="Times New Roman" w:cs="Times New Roman"/>
                <w:b/>
                <w:sz w:val="26"/>
                <w:szCs w:val="26"/>
                <w:lang w:val="pl-PL"/>
              </w:rPr>
              <w:t>HƯỚNG DẪN CHẤM</w:t>
            </w:r>
            <w:r w:rsidR="00705D09" w:rsidRPr="001F27B2">
              <w:rPr>
                <w:rFonts w:ascii="Times New Roman" w:eastAsia="Times New Roman" w:hAnsi="Times New Roman" w:cs="Times New Roman"/>
                <w:b/>
                <w:sz w:val="26"/>
                <w:szCs w:val="26"/>
                <w:lang w:val="pl-PL"/>
              </w:rPr>
              <w:t xml:space="preserve"> </w:t>
            </w:r>
            <w:r w:rsidR="00053478" w:rsidRPr="001F27B2">
              <w:rPr>
                <w:rFonts w:ascii="Times New Roman" w:eastAsia="Times New Roman" w:hAnsi="Times New Roman" w:cs="Times New Roman"/>
                <w:b/>
                <w:sz w:val="26"/>
                <w:szCs w:val="26"/>
                <w:lang w:val="pl-PL"/>
              </w:rPr>
              <w:t>ĐỀ KIỂM TRA</w:t>
            </w:r>
            <w:r w:rsidR="004134E1">
              <w:rPr>
                <w:rFonts w:ascii="Times New Roman" w:eastAsia="Times New Roman" w:hAnsi="Times New Roman" w:cs="Times New Roman"/>
                <w:b/>
                <w:sz w:val="26"/>
                <w:szCs w:val="26"/>
                <w:lang w:val="pl-PL"/>
              </w:rPr>
              <w:t xml:space="preserve"> CUỐI </w:t>
            </w:r>
            <w:r w:rsidR="005D7B4A">
              <w:rPr>
                <w:rFonts w:ascii="Times New Roman" w:eastAsia="Times New Roman" w:hAnsi="Times New Roman" w:cs="Times New Roman"/>
                <w:b/>
                <w:sz w:val="26"/>
                <w:szCs w:val="26"/>
                <w:lang w:val="pl-PL"/>
              </w:rPr>
              <w:t>KÌ I</w:t>
            </w:r>
          </w:p>
          <w:p w:rsidR="00053478" w:rsidRPr="001F27B2" w:rsidRDefault="00341EDD" w:rsidP="006F3DD3">
            <w:pPr>
              <w:spacing w:after="0" w:line="240" w:lineRule="auto"/>
              <w:jc w:val="center"/>
              <w:rPr>
                <w:rFonts w:ascii="Times New Roman" w:eastAsia="Times New Roman" w:hAnsi="Times New Roman" w:cs="Times New Roman"/>
                <w:b/>
                <w:sz w:val="26"/>
                <w:szCs w:val="26"/>
                <w:lang w:val="pl-PL"/>
              </w:rPr>
            </w:pPr>
            <w:r>
              <w:rPr>
                <w:rFonts w:ascii="Times New Roman" w:eastAsia="Times New Roman" w:hAnsi="Times New Roman" w:cs="Times New Roman"/>
                <w:b/>
                <w:sz w:val="26"/>
                <w:szCs w:val="26"/>
                <w:lang w:val="pl-PL"/>
              </w:rPr>
              <w:t>NĂM HỌC</w:t>
            </w:r>
            <w:r w:rsidR="006F3DD3">
              <w:rPr>
                <w:rFonts w:ascii="Times New Roman" w:eastAsia="Times New Roman" w:hAnsi="Times New Roman" w:cs="Times New Roman"/>
                <w:b/>
                <w:sz w:val="26"/>
                <w:szCs w:val="26"/>
                <w:lang w:val="pl-PL"/>
              </w:rPr>
              <w:t>:</w:t>
            </w:r>
            <w:r>
              <w:rPr>
                <w:rFonts w:ascii="Times New Roman" w:eastAsia="Times New Roman" w:hAnsi="Times New Roman" w:cs="Times New Roman"/>
                <w:b/>
                <w:sz w:val="26"/>
                <w:szCs w:val="26"/>
                <w:lang w:val="pl-PL"/>
              </w:rPr>
              <w:t xml:space="preserve"> 2021 - 2022</w:t>
            </w:r>
          </w:p>
          <w:p w:rsidR="00053478" w:rsidRPr="001F27B2" w:rsidRDefault="002607C9" w:rsidP="006F3DD3">
            <w:pPr>
              <w:spacing w:after="0" w:line="240" w:lineRule="auto"/>
              <w:jc w:val="center"/>
              <w:rPr>
                <w:rFonts w:ascii="Times New Roman" w:eastAsia="Times New Roman" w:hAnsi="Times New Roman" w:cs="Times New Roman"/>
                <w:b/>
                <w:sz w:val="26"/>
                <w:szCs w:val="26"/>
                <w:lang w:val="pl-PL"/>
              </w:rPr>
            </w:pPr>
            <w:r>
              <w:rPr>
                <w:rFonts w:ascii="Times New Roman" w:eastAsia="Times New Roman" w:hAnsi="Times New Roman" w:cs="Times New Roman"/>
                <w:b/>
                <w:sz w:val="26"/>
                <w:szCs w:val="26"/>
                <w:lang w:val="pl-PL"/>
              </w:rPr>
              <w:t>MÔN: ĐỊA LÝ 7</w:t>
            </w:r>
          </w:p>
          <w:p w:rsidR="00053478" w:rsidRPr="001F27B2" w:rsidRDefault="002607C9" w:rsidP="006F3DD3">
            <w:pPr>
              <w:spacing w:after="0" w:line="240" w:lineRule="auto"/>
              <w:jc w:val="center"/>
              <w:rPr>
                <w:rFonts w:ascii="Times New Roman" w:eastAsia="Times New Roman" w:hAnsi="Times New Roman" w:cs="Times New Roman"/>
                <w:b/>
                <w:sz w:val="26"/>
                <w:szCs w:val="26"/>
                <w:lang w:val="pl-PL"/>
              </w:rPr>
            </w:pPr>
            <w:r>
              <w:rPr>
                <w:rFonts w:ascii="Times New Roman" w:eastAsia="Times New Roman" w:hAnsi="Times New Roman" w:cs="Times New Roman"/>
                <w:b/>
                <w:sz w:val="26"/>
                <w:szCs w:val="26"/>
                <w:lang w:val="pl-PL"/>
              </w:rPr>
              <w:t xml:space="preserve">Thời gian: 45 </w:t>
            </w:r>
            <w:r w:rsidR="00053478" w:rsidRPr="001F27B2">
              <w:rPr>
                <w:rFonts w:ascii="Times New Roman" w:eastAsia="Times New Roman" w:hAnsi="Times New Roman" w:cs="Times New Roman"/>
                <w:b/>
                <w:sz w:val="26"/>
                <w:szCs w:val="26"/>
                <w:lang w:val="pl-PL"/>
              </w:rPr>
              <w:t>phút</w:t>
            </w:r>
          </w:p>
        </w:tc>
      </w:tr>
    </w:tbl>
    <w:p w:rsidR="002607C9" w:rsidRPr="002607C9" w:rsidRDefault="002607C9" w:rsidP="002607C9">
      <w:pPr>
        <w:spacing w:line="276" w:lineRule="auto"/>
        <w:rPr>
          <w:rFonts w:ascii="Times New Roman" w:hAnsi="Times New Roman" w:cs="Times New Roman"/>
          <w:b/>
          <w:sz w:val="28"/>
          <w:szCs w:val="28"/>
        </w:rPr>
      </w:pPr>
      <w:r w:rsidRPr="002607C9">
        <w:rPr>
          <w:rFonts w:ascii="Times New Roman" w:hAnsi="Times New Roman" w:cs="Times New Roman"/>
          <w:b/>
          <w:sz w:val="28"/>
          <w:szCs w:val="28"/>
        </w:rPr>
        <w:t xml:space="preserve">I. TRẮC NGHIỆM (4,0 điểm) </w:t>
      </w:r>
      <w:r w:rsidRPr="002607C9">
        <w:rPr>
          <w:rFonts w:ascii="Times New Roman" w:hAnsi="Times New Roman" w:cs="Times New Roman"/>
          <w:i/>
          <w:sz w:val="28"/>
          <w:szCs w:val="28"/>
          <w:lang w:val="pt-BR"/>
        </w:rPr>
        <w:t>Mỗi câu đúng được 0,4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22"/>
        <w:gridCol w:w="822"/>
        <w:gridCol w:w="822"/>
        <w:gridCol w:w="822"/>
        <w:gridCol w:w="822"/>
        <w:gridCol w:w="822"/>
        <w:gridCol w:w="822"/>
        <w:gridCol w:w="822"/>
        <w:gridCol w:w="822"/>
        <w:gridCol w:w="822"/>
      </w:tblGrid>
      <w:tr w:rsidR="002607C9" w:rsidRPr="002607C9" w:rsidTr="00FE2693">
        <w:tc>
          <w:tcPr>
            <w:tcW w:w="1260" w:type="dxa"/>
            <w:shd w:val="clear" w:color="auto" w:fill="auto"/>
          </w:tcPr>
          <w:p w:rsidR="002607C9" w:rsidRPr="002607C9" w:rsidRDefault="002607C9" w:rsidP="00FE2693">
            <w:pPr>
              <w:spacing w:line="276" w:lineRule="auto"/>
              <w:jc w:val="center"/>
              <w:rPr>
                <w:rFonts w:ascii="Times New Roman" w:hAnsi="Times New Roman" w:cs="Times New Roman"/>
                <w:sz w:val="28"/>
                <w:szCs w:val="28"/>
                <w:lang w:val="pt-BR"/>
              </w:rPr>
            </w:pPr>
            <w:r w:rsidRPr="002607C9">
              <w:rPr>
                <w:rFonts w:ascii="Times New Roman" w:hAnsi="Times New Roman" w:cs="Times New Roman"/>
                <w:sz w:val="28"/>
                <w:szCs w:val="28"/>
                <w:lang w:val="pt-BR"/>
              </w:rPr>
              <w:t>Câu</w:t>
            </w:r>
          </w:p>
        </w:tc>
        <w:tc>
          <w:tcPr>
            <w:tcW w:w="822" w:type="dxa"/>
            <w:shd w:val="clear" w:color="auto" w:fill="auto"/>
          </w:tcPr>
          <w:p w:rsidR="002607C9" w:rsidRPr="002607C9" w:rsidRDefault="002607C9" w:rsidP="00FE2693">
            <w:pPr>
              <w:spacing w:line="276" w:lineRule="auto"/>
              <w:jc w:val="center"/>
              <w:rPr>
                <w:rFonts w:ascii="Times New Roman" w:hAnsi="Times New Roman" w:cs="Times New Roman"/>
                <w:sz w:val="28"/>
                <w:szCs w:val="28"/>
                <w:lang w:val="pt-BR"/>
              </w:rPr>
            </w:pPr>
            <w:r w:rsidRPr="002607C9">
              <w:rPr>
                <w:rFonts w:ascii="Times New Roman" w:hAnsi="Times New Roman" w:cs="Times New Roman"/>
                <w:sz w:val="28"/>
                <w:szCs w:val="28"/>
                <w:lang w:val="pt-BR"/>
              </w:rPr>
              <w:t>1</w:t>
            </w:r>
          </w:p>
        </w:tc>
        <w:tc>
          <w:tcPr>
            <w:tcW w:w="822" w:type="dxa"/>
            <w:shd w:val="clear" w:color="auto" w:fill="auto"/>
          </w:tcPr>
          <w:p w:rsidR="002607C9" w:rsidRPr="002607C9" w:rsidRDefault="002607C9" w:rsidP="00FE2693">
            <w:pPr>
              <w:spacing w:line="276" w:lineRule="auto"/>
              <w:jc w:val="center"/>
              <w:rPr>
                <w:rFonts w:ascii="Times New Roman" w:hAnsi="Times New Roman" w:cs="Times New Roman"/>
                <w:sz w:val="28"/>
                <w:szCs w:val="28"/>
                <w:lang w:val="pt-BR"/>
              </w:rPr>
            </w:pPr>
            <w:r w:rsidRPr="002607C9">
              <w:rPr>
                <w:rFonts w:ascii="Times New Roman" w:hAnsi="Times New Roman" w:cs="Times New Roman"/>
                <w:sz w:val="28"/>
                <w:szCs w:val="28"/>
                <w:lang w:val="pt-BR"/>
              </w:rPr>
              <w:t>2</w:t>
            </w:r>
          </w:p>
        </w:tc>
        <w:tc>
          <w:tcPr>
            <w:tcW w:w="822" w:type="dxa"/>
            <w:shd w:val="clear" w:color="auto" w:fill="auto"/>
          </w:tcPr>
          <w:p w:rsidR="002607C9" w:rsidRPr="002607C9" w:rsidRDefault="002607C9" w:rsidP="00FE2693">
            <w:pPr>
              <w:spacing w:line="276" w:lineRule="auto"/>
              <w:jc w:val="center"/>
              <w:rPr>
                <w:rFonts w:ascii="Times New Roman" w:hAnsi="Times New Roman" w:cs="Times New Roman"/>
                <w:sz w:val="28"/>
                <w:szCs w:val="28"/>
                <w:lang w:val="pt-BR"/>
              </w:rPr>
            </w:pPr>
            <w:r w:rsidRPr="002607C9">
              <w:rPr>
                <w:rFonts w:ascii="Times New Roman" w:hAnsi="Times New Roman" w:cs="Times New Roman"/>
                <w:sz w:val="28"/>
                <w:szCs w:val="28"/>
                <w:lang w:val="pt-BR"/>
              </w:rPr>
              <w:t>3</w:t>
            </w:r>
          </w:p>
        </w:tc>
        <w:tc>
          <w:tcPr>
            <w:tcW w:w="822" w:type="dxa"/>
            <w:shd w:val="clear" w:color="auto" w:fill="auto"/>
          </w:tcPr>
          <w:p w:rsidR="002607C9" w:rsidRPr="002607C9" w:rsidRDefault="002607C9" w:rsidP="00FE2693">
            <w:pPr>
              <w:spacing w:line="276" w:lineRule="auto"/>
              <w:jc w:val="center"/>
              <w:rPr>
                <w:rFonts w:ascii="Times New Roman" w:hAnsi="Times New Roman" w:cs="Times New Roman"/>
                <w:sz w:val="28"/>
                <w:szCs w:val="28"/>
                <w:lang w:val="pt-BR"/>
              </w:rPr>
            </w:pPr>
            <w:r w:rsidRPr="002607C9">
              <w:rPr>
                <w:rFonts w:ascii="Times New Roman" w:hAnsi="Times New Roman" w:cs="Times New Roman"/>
                <w:sz w:val="28"/>
                <w:szCs w:val="28"/>
                <w:lang w:val="pt-BR"/>
              </w:rPr>
              <w:t>4</w:t>
            </w:r>
          </w:p>
        </w:tc>
        <w:tc>
          <w:tcPr>
            <w:tcW w:w="822" w:type="dxa"/>
            <w:shd w:val="clear" w:color="auto" w:fill="auto"/>
          </w:tcPr>
          <w:p w:rsidR="002607C9" w:rsidRPr="002607C9" w:rsidRDefault="002607C9" w:rsidP="00FE2693">
            <w:pPr>
              <w:spacing w:line="276" w:lineRule="auto"/>
              <w:jc w:val="center"/>
              <w:rPr>
                <w:rFonts w:ascii="Times New Roman" w:hAnsi="Times New Roman" w:cs="Times New Roman"/>
                <w:sz w:val="28"/>
                <w:szCs w:val="28"/>
                <w:lang w:val="pt-BR"/>
              </w:rPr>
            </w:pPr>
            <w:r w:rsidRPr="002607C9">
              <w:rPr>
                <w:rFonts w:ascii="Times New Roman" w:hAnsi="Times New Roman" w:cs="Times New Roman"/>
                <w:sz w:val="28"/>
                <w:szCs w:val="28"/>
                <w:lang w:val="pt-BR"/>
              </w:rPr>
              <w:t>5</w:t>
            </w:r>
          </w:p>
        </w:tc>
        <w:tc>
          <w:tcPr>
            <w:tcW w:w="822" w:type="dxa"/>
            <w:shd w:val="clear" w:color="auto" w:fill="auto"/>
          </w:tcPr>
          <w:p w:rsidR="002607C9" w:rsidRPr="002607C9" w:rsidRDefault="002607C9" w:rsidP="00FE2693">
            <w:pPr>
              <w:spacing w:line="276" w:lineRule="auto"/>
              <w:jc w:val="center"/>
              <w:rPr>
                <w:rFonts w:ascii="Times New Roman" w:hAnsi="Times New Roman" w:cs="Times New Roman"/>
                <w:sz w:val="28"/>
                <w:szCs w:val="28"/>
                <w:lang w:val="pt-BR"/>
              </w:rPr>
            </w:pPr>
            <w:r w:rsidRPr="002607C9">
              <w:rPr>
                <w:rFonts w:ascii="Times New Roman" w:hAnsi="Times New Roman" w:cs="Times New Roman"/>
                <w:sz w:val="28"/>
                <w:szCs w:val="28"/>
                <w:lang w:val="pt-BR"/>
              </w:rPr>
              <w:t>6</w:t>
            </w:r>
          </w:p>
        </w:tc>
        <w:tc>
          <w:tcPr>
            <w:tcW w:w="822" w:type="dxa"/>
            <w:shd w:val="clear" w:color="auto" w:fill="auto"/>
          </w:tcPr>
          <w:p w:rsidR="002607C9" w:rsidRPr="002607C9" w:rsidRDefault="002607C9" w:rsidP="00FE2693">
            <w:pPr>
              <w:spacing w:line="276" w:lineRule="auto"/>
              <w:jc w:val="center"/>
              <w:rPr>
                <w:rFonts w:ascii="Times New Roman" w:hAnsi="Times New Roman" w:cs="Times New Roman"/>
                <w:sz w:val="28"/>
                <w:szCs w:val="28"/>
                <w:lang w:val="pt-BR"/>
              </w:rPr>
            </w:pPr>
            <w:r w:rsidRPr="002607C9">
              <w:rPr>
                <w:rFonts w:ascii="Times New Roman" w:hAnsi="Times New Roman" w:cs="Times New Roman"/>
                <w:sz w:val="28"/>
                <w:szCs w:val="28"/>
                <w:lang w:val="pt-BR"/>
              </w:rPr>
              <w:t>7</w:t>
            </w:r>
          </w:p>
        </w:tc>
        <w:tc>
          <w:tcPr>
            <w:tcW w:w="822" w:type="dxa"/>
            <w:shd w:val="clear" w:color="auto" w:fill="auto"/>
          </w:tcPr>
          <w:p w:rsidR="002607C9" w:rsidRPr="002607C9" w:rsidRDefault="002607C9" w:rsidP="00FE2693">
            <w:pPr>
              <w:spacing w:line="276" w:lineRule="auto"/>
              <w:jc w:val="center"/>
              <w:rPr>
                <w:rFonts w:ascii="Times New Roman" w:hAnsi="Times New Roman" w:cs="Times New Roman"/>
                <w:sz w:val="28"/>
                <w:szCs w:val="28"/>
                <w:lang w:val="pt-BR"/>
              </w:rPr>
            </w:pPr>
            <w:r w:rsidRPr="002607C9">
              <w:rPr>
                <w:rFonts w:ascii="Times New Roman" w:hAnsi="Times New Roman" w:cs="Times New Roman"/>
                <w:sz w:val="28"/>
                <w:szCs w:val="28"/>
                <w:lang w:val="pt-BR"/>
              </w:rPr>
              <w:t>8</w:t>
            </w:r>
          </w:p>
        </w:tc>
        <w:tc>
          <w:tcPr>
            <w:tcW w:w="822" w:type="dxa"/>
          </w:tcPr>
          <w:p w:rsidR="002607C9" w:rsidRPr="002607C9" w:rsidRDefault="002607C9" w:rsidP="00FE2693">
            <w:pPr>
              <w:spacing w:line="276" w:lineRule="auto"/>
              <w:jc w:val="center"/>
              <w:rPr>
                <w:rFonts w:ascii="Times New Roman" w:hAnsi="Times New Roman" w:cs="Times New Roman"/>
                <w:sz w:val="28"/>
                <w:szCs w:val="28"/>
                <w:lang w:val="pt-BR"/>
              </w:rPr>
            </w:pPr>
            <w:r w:rsidRPr="002607C9">
              <w:rPr>
                <w:rFonts w:ascii="Times New Roman" w:hAnsi="Times New Roman" w:cs="Times New Roman"/>
                <w:sz w:val="28"/>
                <w:szCs w:val="28"/>
                <w:lang w:val="pt-BR"/>
              </w:rPr>
              <w:t>9</w:t>
            </w:r>
          </w:p>
        </w:tc>
        <w:tc>
          <w:tcPr>
            <w:tcW w:w="822" w:type="dxa"/>
          </w:tcPr>
          <w:p w:rsidR="002607C9" w:rsidRPr="002607C9" w:rsidRDefault="002607C9" w:rsidP="00FE2693">
            <w:pPr>
              <w:spacing w:line="276" w:lineRule="auto"/>
              <w:jc w:val="center"/>
              <w:rPr>
                <w:rFonts w:ascii="Times New Roman" w:hAnsi="Times New Roman" w:cs="Times New Roman"/>
                <w:sz w:val="28"/>
                <w:szCs w:val="28"/>
                <w:lang w:val="pt-BR"/>
              </w:rPr>
            </w:pPr>
            <w:r w:rsidRPr="002607C9">
              <w:rPr>
                <w:rFonts w:ascii="Times New Roman" w:hAnsi="Times New Roman" w:cs="Times New Roman"/>
                <w:sz w:val="28"/>
                <w:szCs w:val="28"/>
                <w:lang w:val="pt-BR"/>
              </w:rPr>
              <w:t>10</w:t>
            </w:r>
          </w:p>
        </w:tc>
      </w:tr>
      <w:tr w:rsidR="002607C9" w:rsidRPr="002607C9" w:rsidTr="00FE2693">
        <w:tc>
          <w:tcPr>
            <w:tcW w:w="1260" w:type="dxa"/>
            <w:shd w:val="clear" w:color="auto" w:fill="auto"/>
          </w:tcPr>
          <w:p w:rsidR="002607C9" w:rsidRPr="002607C9" w:rsidRDefault="002607C9" w:rsidP="00FE2693">
            <w:pPr>
              <w:spacing w:line="276" w:lineRule="auto"/>
              <w:jc w:val="center"/>
              <w:rPr>
                <w:rFonts w:ascii="Times New Roman" w:hAnsi="Times New Roman" w:cs="Times New Roman"/>
                <w:sz w:val="28"/>
                <w:szCs w:val="28"/>
                <w:lang w:val="pt-BR"/>
              </w:rPr>
            </w:pPr>
            <w:r w:rsidRPr="002607C9">
              <w:rPr>
                <w:rFonts w:ascii="Times New Roman" w:hAnsi="Times New Roman" w:cs="Times New Roman"/>
                <w:sz w:val="28"/>
                <w:szCs w:val="28"/>
                <w:lang w:val="pt-BR"/>
              </w:rPr>
              <w:t>Đáp án</w:t>
            </w:r>
          </w:p>
        </w:tc>
        <w:tc>
          <w:tcPr>
            <w:tcW w:w="822" w:type="dxa"/>
            <w:shd w:val="clear" w:color="auto" w:fill="auto"/>
          </w:tcPr>
          <w:p w:rsidR="002607C9" w:rsidRPr="002607C9" w:rsidRDefault="00252411" w:rsidP="00FE2693">
            <w:pPr>
              <w:jc w:val="center"/>
              <w:rPr>
                <w:rFonts w:ascii="Times New Roman" w:hAnsi="Times New Roman" w:cs="Times New Roman"/>
                <w:b/>
                <w:sz w:val="28"/>
                <w:szCs w:val="28"/>
                <w:lang w:val="it-IT"/>
              </w:rPr>
            </w:pPr>
            <w:r>
              <w:rPr>
                <w:rFonts w:ascii="Times New Roman" w:hAnsi="Times New Roman" w:cs="Times New Roman"/>
                <w:b/>
                <w:sz w:val="28"/>
                <w:szCs w:val="28"/>
                <w:lang w:val="it-IT"/>
              </w:rPr>
              <w:t>B</w:t>
            </w:r>
          </w:p>
        </w:tc>
        <w:tc>
          <w:tcPr>
            <w:tcW w:w="822" w:type="dxa"/>
            <w:shd w:val="clear" w:color="auto" w:fill="auto"/>
          </w:tcPr>
          <w:p w:rsidR="002607C9" w:rsidRPr="002607C9" w:rsidRDefault="00252411" w:rsidP="00FE2693">
            <w:pPr>
              <w:jc w:val="center"/>
              <w:rPr>
                <w:rFonts w:ascii="Times New Roman" w:hAnsi="Times New Roman" w:cs="Times New Roman"/>
                <w:b/>
                <w:sz w:val="28"/>
                <w:szCs w:val="28"/>
                <w:lang w:val="it-IT"/>
              </w:rPr>
            </w:pPr>
            <w:r>
              <w:rPr>
                <w:rFonts w:ascii="Times New Roman" w:hAnsi="Times New Roman" w:cs="Times New Roman"/>
                <w:b/>
                <w:sz w:val="28"/>
                <w:szCs w:val="28"/>
                <w:lang w:val="it-IT"/>
              </w:rPr>
              <w:t>C</w:t>
            </w:r>
          </w:p>
        </w:tc>
        <w:tc>
          <w:tcPr>
            <w:tcW w:w="822" w:type="dxa"/>
            <w:shd w:val="clear" w:color="auto" w:fill="auto"/>
          </w:tcPr>
          <w:p w:rsidR="002607C9" w:rsidRPr="002607C9" w:rsidRDefault="002607C9" w:rsidP="00FE2693">
            <w:pPr>
              <w:jc w:val="center"/>
              <w:rPr>
                <w:rFonts w:ascii="Times New Roman" w:hAnsi="Times New Roman" w:cs="Times New Roman"/>
                <w:b/>
                <w:sz w:val="28"/>
                <w:szCs w:val="28"/>
                <w:lang w:val="it-IT"/>
              </w:rPr>
            </w:pPr>
            <w:r w:rsidRPr="002607C9">
              <w:rPr>
                <w:rFonts w:ascii="Times New Roman" w:hAnsi="Times New Roman" w:cs="Times New Roman"/>
                <w:b/>
                <w:sz w:val="28"/>
                <w:szCs w:val="28"/>
                <w:lang w:val="it-IT"/>
              </w:rPr>
              <w:t>C</w:t>
            </w:r>
          </w:p>
        </w:tc>
        <w:tc>
          <w:tcPr>
            <w:tcW w:w="822" w:type="dxa"/>
            <w:shd w:val="clear" w:color="auto" w:fill="auto"/>
          </w:tcPr>
          <w:p w:rsidR="002607C9" w:rsidRPr="002607C9" w:rsidRDefault="00252411" w:rsidP="00FE2693">
            <w:pPr>
              <w:jc w:val="center"/>
              <w:rPr>
                <w:rFonts w:ascii="Times New Roman" w:hAnsi="Times New Roman" w:cs="Times New Roman"/>
                <w:b/>
                <w:sz w:val="28"/>
                <w:szCs w:val="28"/>
                <w:lang w:val="it-IT"/>
              </w:rPr>
            </w:pPr>
            <w:r>
              <w:rPr>
                <w:rFonts w:ascii="Times New Roman" w:hAnsi="Times New Roman" w:cs="Times New Roman"/>
                <w:b/>
                <w:sz w:val="28"/>
                <w:szCs w:val="28"/>
                <w:lang w:val="it-IT"/>
              </w:rPr>
              <w:t>D</w:t>
            </w:r>
          </w:p>
        </w:tc>
        <w:tc>
          <w:tcPr>
            <w:tcW w:w="822" w:type="dxa"/>
            <w:shd w:val="clear" w:color="auto" w:fill="auto"/>
          </w:tcPr>
          <w:p w:rsidR="002607C9" w:rsidRPr="002607C9" w:rsidRDefault="00252411" w:rsidP="00FE2693">
            <w:pPr>
              <w:jc w:val="center"/>
              <w:rPr>
                <w:rFonts w:ascii="Times New Roman" w:hAnsi="Times New Roman" w:cs="Times New Roman"/>
                <w:b/>
                <w:sz w:val="28"/>
                <w:szCs w:val="28"/>
                <w:lang w:val="it-IT"/>
              </w:rPr>
            </w:pPr>
            <w:r>
              <w:rPr>
                <w:rFonts w:ascii="Times New Roman" w:hAnsi="Times New Roman" w:cs="Times New Roman"/>
                <w:b/>
                <w:sz w:val="28"/>
                <w:szCs w:val="28"/>
                <w:lang w:val="it-IT"/>
              </w:rPr>
              <w:t>A</w:t>
            </w:r>
          </w:p>
        </w:tc>
        <w:tc>
          <w:tcPr>
            <w:tcW w:w="822" w:type="dxa"/>
            <w:shd w:val="clear" w:color="auto" w:fill="auto"/>
          </w:tcPr>
          <w:p w:rsidR="002607C9" w:rsidRPr="002607C9" w:rsidRDefault="004134E1" w:rsidP="00FE2693">
            <w:pPr>
              <w:jc w:val="center"/>
              <w:rPr>
                <w:rFonts w:ascii="Times New Roman" w:hAnsi="Times New Roman" w:cs="Times New Roman"/>
                <w:b/>
                <w:sz w:val="28"/>
                <w:szCs w:val="28"/>
                <w:lang w:val="it-IT"/>
              </w:rPr>
            </w:pPr>
            <w:r>
              <w:rPr>
                <w:rFonts w:ascii="Times New Roman" w:hAnsi="Times New Roman" w:cs="Times New Roman"/>
                <w:b/>
                <w:sz w:val="28"/>
                <w:szCs w:val="28"/>
                <w:lang w:val="it-IT"/>
              </w:rPr>
              <w:t>D</w:t>
            </w:r>
          </w:p>
        </w:tc>
        <w:tc>
          <w:tcPr>
            <w:tcW w:w="822" w:type="dxa"/>
            <w:shd w:val="clear" w:color="auto" w:fill="auto"/>
          </w:tcPr>
          <w:p w:rsidR="002607C9" w:rsidRPr="002607C9" w:rsidRDefault="004134E1" w:rsidP="00FE2693">
            <w:pPr>
              <w:jc w:val="center"/>
              <w:rPr>
                <w:rFonts w:ascii="Times New Roman" w:hAnsi="Times New Roman" w:cs="Times New Roman"/>
                <w:b/>
                <w:sz w:val="28"/>
                <w:szCs w:val="28"/>
                <w:lang w:val="it-IT"/>
              </w:rPr>
            </w:pPr>
            <w:r>
              <w:rPr>
                <w:rFonts w:ascii="Times New Roman" w:hAnsi="Times New Roman" w:cs="Times New Roman"/>
                <w:b/>
                <w:sz w:val="28"/>
                <w:szCs w:val="28"/>
                <w:lang w:val="it-IT"/>
              </w:rPr>
              <w:t>A</w:t>
            </w:r>
          </w:p>
        </w:tc>
        <w:tc>
          <w:tcPr>
            <w:tcW w:w="822" w:type="dxa"/>
            <w:shd w:val="clear" w:color="auto" w:fill="auto"/>
          </w:tcPr>
          <w:p w:rsidR="002607C9" w:rsidRPr="002607C9" w:rsidRDefault="004134E1" w:rsidP="00FE2693">
            <w:pPr>
              <w:jc w:val="center"/>
              <w:rPr>
                <w:rFonts w:ascii="Times New Roman" w:hAnsi="Times New Roman" w:cs="Times New Roman"/>
                <w:b/>
                <w:sz w:val="28"/>
                <w:szCs w:val="28"/>
                <w:lang w:val="it-IT"/>
              </w:rPr>
            </w:pPr>
            <w:r>
              <w:rPr>
                <w:rFonts w:ascii="Times New Roman" w:hAnsi="Times New Roman" w:cs="Times New Roman"/>
                <w:b/>
                <w:sz w:val="28"/>
                <w:szCs w:val="28"/>
                <w:lang w:val="it-IT"/>
              </w:rPr>
              <w:t>B</w:t>
            </w:r>
          </w:p>
        </w:tc>
        <w:tc>
          <w:tcPr>
            <w:tcW w:w="822" w:type="dxa"/>
          </w:tcPr>
          <w:p w:rsidR="002607C9" w:rsidRPr="002607C9" w:rsidRDefault="002607C9" w:rsidP="00FE2693">
            <w:pPr>
              <w:jc w:val="center"/>
              <w:rPr>
                <w:rFonts w:ascii="Times New Roman" w:hAnsi="Times New Roman" w:cs="Times New Roman"/>
                <w:b/>
                <w:sz w:val="28"/>
                <w:szCs w:val="28"/>
                <w:lang w:val="it-IT"/>
              </w:rPr>
            </w:pPr>
            <w:r w:rsidRPr="002607C9">
              <w:rPr>
                <w:rFonts w:ascii="Times New Roman" w:hAnsi="Times New Roman" w:cs="Times New Roman"/>
                <w:b/>
                <w:sz w:val="28"/>
                <w:szCs w:val="28"/>
                <w:lang w:val="it-IT"/>
              </w:rPr>
              <w:t>D</w:t>
            </w:r>
          </w:p>
        </w:tc>
        <w:tc>
          <w:tcPr>
            <w:tcW w:w="822" w:type="dxa"/>
          </w:tcPr>
          <w:p w:rsidR="002607C9" w:rsidRPr="002607C9" w:rsidRDefault="004134E1" w:rsidP="00FE2693">
            <w:pPr>
              <w:jc w:val="center"/>
              <w:rPr>
                <w:rFonts w:ascii="Times New Roman" w:hAnsi="Times New Roman" w:cs="Times New Roman"/>
                <w:b/>
                <w:sz w:val="28"/>
                <w:szCs w:val="28"/>
                <w:lang w:val="it-IT"/>
              </w:rPr>
            </w:pPr>
            <w:r>
              <w:rPr>
                <w:rFonts w:ascii="Times New Roman" w:hAnsi="Times New Roman" w:cs="Times New Roman"/>
                <w:b/>
                <w:sz w:val="28"/>
                <w:szCs w:val="28"/>
                <w:lang w:val="it-IT"/>
              </w:rPr>
              <w:t>A</w:t>
            </w:r>
          </w:p>
        </w:tc>
      </w:tr>
    </w:tbl>
    <w:p w:rsidR="002607C9" w:rsidRPr="002607C9" w:rsidRDefault="002607C9" w:rsidP="002607C9">
      <w:pPr>
        <w:spacing w:line="276" w:lineRule="auto"/>
        <w:rPr>
          <w:rFonts w:ascii="Times New Roman" w:hAnsi="Times New Roman" w:cs="Times New Roman"/>
          <w:b/>
          <w:sz w:val="28"/>
          <w:szCs w:val="28"/>
          <w:lang w:val="es-ES"/>
        </w:rPr>
      </w:pPr>
      <w:r w:rsidRPr="002607C9">
        <w:rPr>
          <w:rFonts w:ascii="Times New Roman" w:hAnsi="Times New Roman" w:cs="Times New Roman"/>
          <w:b/>
          <w:sz w:val="28"/>
          <w:szCs w:val="28"/>
          <w:lang w:val="es-ES"/>
        </w:rPr>
        <w:t xml:space="preserve">II. TỰ LUẬN (6,0 điểm) </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38"/>
        <w:gridCol w:w="992"/>
      </w:tblGrid>
      <w:tr w:rsidR="002607C9" w:rsidRPr="002607C9" w:rsidTr="00840E93">
        <w:tc>
          <w:tcPr>
            <w:tcW w:w="1418" w:type="dxa"/>
            <w:shd w:val="clear" w:color="auto" w:fill="auto"/>
          </w:tcPr>
          <w:p w:rsidR="002607C9" w:rsidRPr="002607C9" w:rsidRDefault="002607C9" w:rsidP="004134E1">
            <w:pPr>
              <w:spacing w:after="0" w:line="240" w:lineRule="auto"/>
              <w:jc w:val="center"/>
              <w:rPr>
                <w:rFonts w:ascii="Times New Roman" w:hAnsi="Times New Roman" w:cs="Times New Roman"/>
                <w:b/>
                <w:sz w:val="28"/>
                <w:szCs w:val="28"/>
              </w:rPr>
            </w:pPr>
            <w:r w:rsidRPr="002607C9">
              <w:rPr>
                <w:rFonts w:ascii="Times New Roman" w:hAnsi="Times New Roman" w:cs="Times New Roman"/>
                <w:b/>
                <w:sz w:val="28"/>
                <w:szCs w:val="28"/>
              </w:rPr>
              <w:t>Câu</w:t>
            </w:r>
          </w:p>
        </w:tc>
        <w:tc>
          <w:tcPr>
            <w:tcW w:w="7938" w:type="dxa"/>
            <w:shd w:val="clear" w:color="auto" w:fill="auto"/>
          </w:tcPr>
          <w:p w:rsidR="002607C9" w:rsidRPr="002607C9" w:rsidRDefault="002607C9" w:rsidP="004134E1">
            <w:pPr>
              <w:spacing w:after="0" w:line="240" w:lineRule="auto"/>
              <w:jc w:val="center"/>
              <w:rPr>
                <w:rFonts w:ascii="Times New Roman" w:hAnsi="Times New Roman" w:cs="Times New Roman"/>
                <w:b/>
                <w:sz w:val="28"/>
                <w:szCs w:val="28"/>
              </w:rPr>
            </w:pPr>
            <w:r w:rsidRPr="002607C9">
              <w:rPr>
                <w:rFonts w:ascii="Times New Roman" w:hAnsi="Times New Roman" w:cs="Times New Roman"/>
                <w:b/>
                <w:sz w:val="28"/>
                <w:szCs w:val="28"/>
              </w:rPr>
              <w:t>Nội dung</w:t>
            </w:r>
          </w:p>
        </w:tc>
        <w:tc>
          <w:tcPr>
            <w:tcW w:w="992" w:type="dxa"/>
            <w:shd w:val="clear" w:color="auto" w:fill="auto"/>
          </w:tcPr>
          <w:p w:rsidR="002607C9" w:rsidRPr="002607C9" w:rsidRDefault="002607C9" w:rsidP="004134E1">
            <w:pPr>
              <w:spacing w:after="0" w:line="240" w:lineRule="auto"/>
              <w:jc w:val="center"/>
              <w:rPr>
                <w:rFonts w:ascii="Times New Roman" w:hAnsi="Times New Roman" w:cs="Times New Roman"/>
                <w:b/>
                <w:sz w:val="28"/>
                <w:szCs w:val="28"/>
              </w:rPr>
            </w:pPr>
            <w:r w:rsidRPr="002607C9">
              <w:rPr>
                <w:rFonts w:ascii="Times New Roman" w:hAnsi="Times New Roman" w:cs="Times New Roman"/>
                <w:b/>
                <w:sz w:val="28"/>
                <w:szCs w:val="28"/>
              </w:rPr>
              <w:t>Điểm</w:t>
            </w:r>
          </w:p>
        </w:tc>
      </w:tr>
      <w:tr w:rsidR="00443FB1" w:rsidRPr="002607C9" w:rsidTr="000C0AA0">
        <w:trPr>
          <w:trHeight w:val="2576"/>
        </w:trPr>
        <w:tc>
          <w:tcPr>
            <w:tcW w:w="1418" w:type="dxa"/>
            <w:shd w:val="clear" w:color="auto" w:fill="auto"/>
          </w:tcPr>
          <w:p w:rsidR="00443FB1" w:rsidRPr="002607C9" w:rsidRDefault="00443FB1" w:rsidP="004134E1">
            <w:pPr>
              <w:spacing w:after="0" w:line="240" w:lineRule="auto"/>
              <w:jc w:val="center"/>
              <w:rPr>
                <w:rFonts w:ascii="Times New Roman" w:hAnsi="Times New Roman" w:cs="Times New Roman"/>
                <w:b/>
                <w:bCs/>
                <w:sz w:val="28"/>
                <w:szCs w:val="28"/>
                <w:lang w:val="sv-SE"/>
              </w:rPr>
            </w:pPr>
            <w:r w:rsidRPr="002607C9">
              <w:rPr>
                <w:rFonts w:ascii="Times New Roman" w:hAnsi="Times New Roman" w:cs="Times New Roman"/>
                <w:b/>
                <w:bCs/>
                <w:sz w:val="28"/>
                <w:szCs w:val="28"/>
                <w:lang w:val="it-IT"/>
              </w:rPr>
              <w:t>Câu 1</w:t>
            </w:r>
          </w:p>
          <w:p w:rsidR="00443FB1" w:rsidRPr="002607C9" w:rsidRDefault="00443FB1" w:rsidP="004134E1">
            <w:pPr>
              <w:spacing w:after="0" w:line="240" w:lineRule="auto"/>
              <w:jc w:val="center"/>
              <w:rPr>
                <w:rFonts w:ascii="Times New Roman" w:hAnsi="Times New Roman" w:cs="Times New Roman"/>
                <w:b/>
                <w:bCs/>
                <w:sz w:val="28"/>
                <w:szCs w:val="28"/>
                <w:lang w:val="sv-SE"/>
              </w:rPr>
            </w:pPr>
            <w:r w:rsidRPr="002607C9">
              <w:rPr>
                <w:rFonts w:ascii="Times New Roman" w:hAnsi="Times New Roman" w:cs="Times New Roman"/>
                <w:b/>
                <w:bCs/>
                <w:sz w:val="28"/>
                <w:szCs w:val="28"/>
                <w:lang w:val="sv-SE"/>
              </w:rPr>
              <w:t>(2,0 điểm)</w:t>
            </w:r>
          </w:p>
          <w:p w:rsidR="00443FB1" w:rsidRPr="002607C9" w:rsidRDefault="00443FB1" w:rsidP="004134E1">
            <w:pPr>
              <w:spacing w:after="0" w:line="240" w:lineRule="auto"/>
              <w:rPr>
                <w:rFonts w:ascii="Times New Roman" w:hAnsi="Times New Roman" w:cs="Times New Roman"/>
                <w:b/>
                <w:sz w:val="28"/>
                <w:szCs w:val="28"/>
                <w:lang w:val="es-ES"/>
              </w:rPr>
            </w:pPr>
          </w:p>
        </w:tc>
        <w:tc>
          <w:tcPr>
            <w:tcW w:w="7938" w:type="dxa"/>
            <w:shd w:val="clear" w:color="auto" w:fill="auto"/>
          </w:tcPr>
          <w:p w:rsidR="00443FB1" w:rsidRPr="00443FB1" w:rsidRDefault="00443FB1" w:rsidP="004134E1">
            <w:pPr>
              <w:spacing w:after="0" w:line="240" w:lineRule="auto"/>
              <w:jc w:val="both"/>
              <w:rPr>
                <w:rFonts w:asciiTheme="majorHAnsi" w:eastAsia=".VnTime" w:hAnsiTheme="majorHAnsi" w:cstheme="majorHAnsi"/>
                <w:color w:val="000000"/>
                <w:sz w:val="28"/>
                <w:szCs w:val="28"/>
                <w:lang w:val="nl-NL"/>
              </w:rPr>
            </w:pPr>
            <w:r w:rsidRPr="00443FB1">
              <w:rPr>
                <w:rFonts w:asciiTheme="majorHAnsi" w:eastAsia=".VnTime" w:hAnsiTheme="majorHAnsi" w:cstheme="majorHAnsi"/>
                <w:bCs/>
                <w:color w:val="000000"/>
                <w:sz w:val="28"/>
                <w:szCs w:val="28"/>
                <w:lang w:val="nl-NL"/>
              </w:rPr>
              <w:t>- Vị trí:</w:t>
            </w:r>
            <w:r w:rsidRPr="00443FB1">
              <w:rPr>
                <w:rFonts w:asciiTheme="majorHAnsi" w:eastAsia=".VnTime" w:hAnsiTheme="majorHAnsi" w:cstheme="majorHAnsi"/>
                <w:color w:val="000000"/>
                <w:sz w:val="28"/>
                <w:szCs w:val="28"/>
                <w:lang w:val="nl-NL"/>
              </w:rPr>
              <w:t xml:space="preserve"> nằm trong khoảng từ hai vòng cực đế</w:t>
            </w:r>
            <w:r>
              <w:rPr>
                <w:rFonts w:asciiTheme="majorHAnsi" w:eastAsia=".VnTime" w:hAnsiTheme="majorHAnsi" w:cstheme="majorHAnsi"/>
                <w:color w:val="000000"/>
                <w:sz w:val="28"/>
                <w:szCs w:val="28"/>
                <w:lang w:val="nl-NL"/>
              </w:rPr>
              <w:t>n</w:t>
            </w:r>
            <w:r w:rsidRPr="00443FB1">
              <w:rPr>
                <w:rFonts w:asciiTheme="majorHAnsi" w:eastAsia=".VnTime" w:hAnsiTheme="majorHAnsi" w:cstheme="majorHAnsi"/>
                <w:color w:val="000000"/>
                <w:sz w:val="28"/>
                <w:szCs w:val="28"/>
                <w:lang w:val="nl-NL"/>
              </w:rPr>
              <w:t xml:space="preserve"> hai cực</w:t>
            </w:r>
          </w:p>
          <w:p w:rsidR="00443FB1" w:rsidRPr="00443FB1" w:rsidRDefault="00443FB1" w:rsidP="004134E1">
            <w:pPr>
              <w:spacing w:after="0" w:line="240" w:lineRule="auto"/>
              <w:jc w:val="both"/>
              <w:rPr>
                <w:rFonts w:asciiTheme="majorHAnsi" w:eastAsia=".VnTime" w:hAnsiTheme="majorHAnsi" w:cstheme="majorHAnsi"/>
                <w:color w:val="000000"/>
                <w:sz w:val="28"/>
                <w:szCs w:val="28"/>
                <w:lang w:val="nl-NL"/>
              </w:rPr>
            </w:pPr>
            <w:r w:rsidRPr="00443FB1">
              <w:rPr>
                <w:rFonts w:asciiTheme="majorHAnsi" w:eastAsia=".VnTime" w:hAnsiTheme="majorHAnsi" w:cstheme="majorHAnsi"/>
                <w:color w:val="000000"/>
                <w:sz w:val="28"/>
                <w:szCs w:val="28"/>
                <w:lang w:val="nl-NL"/>
              </w:rPr>
              <w:t>- Khí hậu: Vô cùng khắc nghiệt và giá lạnh:</w:t>
            </w:r>
          </w:p>
          <w:p w:rsidR="00443FB1" w:rsidRPr="00443FB1" w:rsidRDefault="00443FB1" w:rsidP="004134E1">
            <w:pPr>
              <w:spacing w:after="0" w:line="240" w:lineRule="auto"/>
              <w:jc w:val="both"/>
              <w:rPr>
                <w:rFonts w:asciiTheme="majorHAnsi" w:eastAsia=".VnTime" w:hAnsiTheme="majorHAnsi" w:cstheme="majorHAnsi"/>
                <w:color w:val="000000"/>
                <w:sz w:val="28"/>
                <w:szCs w:val="28"/>
                <w:lang w:val="nl-NL"/>
              </w:rPr>
            </w:pPr>
            <w:r w:rsidRPr="00443FB1">
              <w:rPr>
                <w:rFonts w:asciiTheme="majorHAnsi" w:eastAsia=".VnTime" w:hAnsiTheme="majorHAnsi" w:cstheme="majorHAnsi"/>
                <w:color w:val="000000"/>
                <w:sz w:val="28"/>
                <w:szCs w:val="28"/>
                <w:lang w:val="nl-NL"/>
              </w:rPr>
              <w:t>+ Nhiệt độ trung bình năm dưới 0</w:t>
            </w:r>
            <w:r w:rsidRPr="00443FB1">
              <w:rPr>
                <w:rFonts w:asciiTheme="majorHAnsi" w:eastAsia=".VnTime" w:hAnsiTheme="majorHAnsi" w:cstheme="majorHAnsi"/>
                <w:color w:val="000000"/>
                <w:sz w:val="28"/>
                <w:szCs w:val="28"/>
                <w:vertAlign w:val="superscript"/>
                <w:lang w:val="nl-NL"/>
              </w:rPr>
              <w:t>o</w:t>
            </w:r>
            <w:r>
              <w:rPr>
                <w:rFonts w:asciiTheme="majorHAnsi" w:eastAsia=".VnTime" w:hAnsiTheme="majorHAnsi" w:cstheme="majorHAnsi"/>
                <w:color w:val="000000"/>
                <w:sz w:val="28"/>
                <w:szCs w:val="28"/>
                <w:lang w:val="nl-NL"/>
              </w:rPr>
              <w:t>C</w:t>
            </w:r>
            <w:r>
              <w:rPr>
                <w:rFonts w:asciiTheme="majorHAnsi" w:eastAsia=".VnTime" w:hAnsiTheme="majorHAnsi" w:cstheme="majorHAnsi"/>
                <w:color w:val="000000"/>
                <w:sz w:val="28"/>
                <w:szCs w:val="28"/>
                <w:lang w:val="vi-VN"/>
              </w:rPr>
              <w:t xml:space="preserve">: </w:t>
            </w:r>
            <w:r w:rsidRPr="00443FB1">
              <w:rPr>
                <w:rFonts w:asciiTheme="majorHAnsi" w:eastAsia=".VnTime" w:hAnsiTheme="majorHAnsi" w:cstheme="majorHAnsi"/>
                <w:color w:val="000000"/>
                <w:sz w:val="28"/>
                <w:szCs w:val="28"/>
                <w:lang w:val="nl-NL"/>
              </w:rPr>
              <w:t>Mùa đông : rất dài,nhiệt độ</w:t>
            </w:r>
            <w:r>
              <w:rPr>
                <w:rFonts w:asciiTheme="majorHAnsi" w:eastAsia=".VnTime" w:hAnsiTheme="majorHAnsi" w:cstheme="majorHAnsi"/>
                <w:color w:val="000000"/>
                <w:sz w:val="28"/>
                <w:szCs w:val="28"/>
                <w:lang w:val="vi-VN"/>
              </w:rPr>
              <w:t xml:space="preserve"> </w:t>
            </w:r>
            <w:r w:rsidRPr="00443FB1">
              <w:rPr>
                <w:rFonts w:asciiTheme="majorHAnsi" w:eastAsia=".VnTime" w:hAnsiTheme="majorHAnsi" w:cstheme="majorHAnsi"/>
                <w:color w:val="000000"/>
                <w:sz w:val="28"/>
                <w:szCs w:val="28"/>
                <w:lang w:val="nl-NL"/>
              </w:rPr>
              <w:t>TB dưới -10</w:t>
            </w:r>
            <w:r w:rsidRPr="00443FB1">
              <w:rPr>
                <w:rFonts w:asciiTheme="majorHAnsi" w:eastAsia=".VnTime" w:hAnsiTheme="majorHAnsi" w:cstheme="majorHAnsi"/>
                <w:color w:val="000000"/>
                <w:sz w:val="28"/>
                <w:szCs w:val="28"/>
                <w:vertAlign w:val="superscript"/>
                <w:lang w:val="nl-NL"/>
              </w:rPr>
              <w:t>o</w:t>
            </w:r>
            <w:r w:rsidRPr="00443FB1">
              <w:rPr>
                <w:rFonts w:asciiTheme="majorHAnsi" w:eastAsia=".VnTime" w:hAnsiTheme="majorHAnsi" w:cstheme="majorHAnsi"/>
                <w:color w:val="000000"/>
                <w:sz w:val="28"/>
                <w:szCs w:val="28"/>
                <w:lang w:val="nl-NL"/>
              </w:rPr>
              <w:t>C thậm chí xuống -50</w:t>
            </w:r>
            <w:r w:rsidRPr="00443FB1">
              <w:rPr>
                <w:rFonts w:asciiTheme="majorHAnsi" w:eastAsia=".VnTime" w:hAnsiTheme="majorHAnsi" w:cstheme="majorHAnsi"/>
                <w:color w:val="000000"/>
                <w:sz w:val="28"/>
                <w:szCs w:val="28"/>
                <w:vertAlign w:val="superscript"/>
                <w:lang w:val="nl-NL"/>
              </w:rPr>
              <w:t>o</w:t>
            </w:r>
            <w:r w:rsidRPr="00443FB1">
              <w:rPr>
                <w:rFonts w:asciiTheme="majorHAnsi" w:eastAsia=".VnTime" w:hAnsiTheme="majorHAnsi" w:cstheme="majorHAnsi"/>
                <w:color w:val="000000"/>
                <w:sz w:val="28"/>
                <w:szCs w:val="28"/>
                <w:lang w:val="nl-NL"/>
              </w:rPr>
              <w:t>C ,có bão tuyế</w:t>
            </w:r>
            <w:r>
              <w:rPr>
                <w:rFonts w:asciiTheme="majorHAnsi" w:eastAsia=".VnTime" w:hAnsiTheme="majorHAnsi" w:cstheme="majorHAnsi"/>
                <w:color w:val="000000"/>
                <w:sz w:val="28"/>
                <w:szCs w:val="28"/>
                <w:lang w:val="nl-NL"/>
              </w:rPr>
              <w:t>t</w:t>
            </w:r>
            <w:r>
              <w:rPr>
                <w:rFonts w:asciiTheme="majorHAnsi" w:eastAsia=".VnTime" w:hAnsiTheme="majorHAnsi" w:cstheme="majorHAnsi"/>
                <w:color w:val="000000"/>
                <w:sz w:val="28"/>
                <w:szCs w:val="28"/>
                <w:lang w:val="vi-VN"/>
              </w:rPr>
              <w:t xml:space="preserve">. </w:t>
            </w:r>
            <w:r w:rsidRPr="00443FB1">
              <w:rPr>
                <w:rFonts w:asciiTheme="majorHAnsi" w:eastAsia=".VnTime" w:hAnsiTheme="majorHAnsi" w:cstheme="majorHAnsi"/>
                <w:color w:val="000000"/>
                <w:sz w:val="28"/>
                <w:szCs w:val="28"/>
                <w:lang w:val="nl-NL"/>
              </w:rPr>
              <w:t>Mùa hạ: Ngắn</w:t>
            </w:r>
            <w:r>
              <w:rPr>
                <w:rFonts w:asciiTheme="majorHAnsi" w:eastAsia=".VnTime" w:hAnsiTheme="majorHAnsi" w:cstheme="majorHAnsi"/>
                <w:color w:val="000000"/>
                <w:sz w:val="28"/>
                <w:szCs w:val="28"/>
                <w:lang w:val="vi-VN"/>
              </w:rPr>
              <w:t xml:space="preserve"> </w:t>
            </w:r>
            <w:r>
              <w:rPr>
                <w:rFonts w:asciiTheme="majorHAnsi" w:eastAsia=".VnTime" w:hAnsiTheme="majorHAnsi" w:cstheme="majorHAnsi"/>
                <w:color w:val="000000"/>
                <w:sz w:val="28"/>
                <w:szCs w:val="28"/>
                <w:lang w:val="nl-NL"/>
              </w:rPr>
              <w:t>( 2-3 tháng).</w:t>
            </w:r>
          </w:p>
          <w:p w:rsidR="00443FB1" w:rsidRPr="00443FB1" w:rsidRDefault="00443FB1" w:rsidP="004134E1">
            <w:pPr>
              <w:spacing w:after="0" w:line="240" w:lineRule="auto"/>
              <w:jc w:val="both"/>
              <w:rPr>
                <w:rFonts w:asciiTheme="majorHAnsi" w:eastAsia=".VnTime" w:hAnsiTheme="majorHAnsi" w:cstheme="majorHAnsi"/>
                <w:color w:val="000000"/>
                <w:sz w:val="28"/>
                <w:szCs w:val="28"/>
                <w:lang w:val="nl-NL"/>
              </w:rPr>
            </w:pPr>
            <w:r w:rsidRPr="00443FB1">
              <w:rPr>
                <w:rFonts w:asciiTheme="majorHAnsi" w:eastAsia=".VnTime" w:hAnsiTheme="majorHAnsi" w:cstheme="majorHAnsi"/>
                <w:color w:val="000000"/>
                <w:sz w:val="28"/>
                <w:szCs w:val="28"/>
                <w:lang w:val="nl-NL"/>
              </w:rPr>
              <w:t>+ Mưa : rấ</w:t>
            </w:r>
            <w:r w:rsidR="000C0AA0">
              <w:rPr>
                <w:rFonts w:asciiTheme="majorHAnsi" w:eastAsia=".VnTime" w:hAnsiTheme="majorHAnsi" w:cstheme="majorHAnsi"/>
                <w:color w:val="000000"/>
                <w:sz w:val="28"/>
                <w:szCs w:val="28"/>
                <w:lang w:val="nl-NL"/>
              </w:rPr>
              <w:t>t ít,</w:t>
            </w:r>
            <w:r w:rsidR="000C0AA0">
              <w:rPr>
                <w:rFonts w:asciiTheme="majorHAnsi" w:eastAsia=".VnTime" w:hAnsiTheme="majorHAnsi" w:cstheme="majorHAnsi"/>
                <w:color w:val="000000"/>
                <w:sz w:val="28"/>
                <w:szCs w:val="28"/>
                <w:lang w:val="vi-VN"/>
              </w:rPr>
              <w:t>t</w:t>
            </w:r>
            <w:r w:rsidRPr="00443FB1">
              <w:rPr>
                <w:rFonts w:asciiTheme="majorHAnsi" w:eastAsia=".VnTime" w:hAnsiTheme="majorHAnsi" w:cstheme="majorHAnsi"/>
                <w:color w:val="000000"/>
                <w:sz w:val="28"/>
                <w:szCs w:val="28"/>
                <w:lang w:val="nl-NL"/>
              </w:rPr>
              <w:t>rung bình dưới 500mm/năm, chủ yếu ở dạng tuyết rơi.</w:t>
            </w:r>
          </w:p>
          <w:p w:rsidR="00443FB1" w:rsidRPr="00443FB1" w:rsidRDefault="00443FB1" w:rsidP="004134E1">
            <w:pPr>
              <w:spacing w:after="0" w:line="240" w:lineRule="auto"/>
              <w:jc w:val="both"/>
              <w:rPr>
                <w:rFonts w:asciiTheme="majorHAnsi" w:eastAsia=".VnTime" w:hAnsiTheme="majorHAnsi" w:cstheme="majorHAnsi"/>
                <w:color w:val="000000"/>
                <w:sz w:val="28"/>
                <w:szCs w:val="28"/>
                <w:lang w:val="nl-NL"/>
              </w:rPr>
            </w:pPr>
            <w:r w:rsidRPr="00443FB1">
              <w:rPr>
                <w:rFonts w:asciiTheme="majorHAnsi" w:eastAsia=".VnTime" w:hAnsiTheme="majorHAnsi" w:cstheme="majorHAnsi"/>
                <w:color w:val="000000"/>
                <w:sz w:val="28"/>
                <w:szCs w:val="28"/>
                <w:lang w:val="nl-NL"/>
              </w:rPr>
              <w:t>+ Gió : rất mạnh, kèm theo bão tuyết.</w:t>
            </w:r>
          </w:p>
          <w:p w:rsidR="00443FB1" w:rsidRPr="00443FB1" w:rsidRDefault="00443FB1" w:rsidP="004134E1">
            <w:pPr>
              <w:spacing w:after="0" w:line="240" w:lineRule="auto"/>
              <w:jc w:val="both"/>
              <w:rPr>
                <w:rFonts w:ascii="Times New Roman" w:hAnsi="Times New Roman" w:cs="Times New Roman"/>
                <w:color w:val="000000"/>
                <w:sz w:val="28"/>
                <w:szCs w:val="28"/>
              </w:rPr>
            </w:pPr>
            <w:r>
              <w:rPr>
                <w:rFonts w:ascii="Times New Roman" w:eastAsia=".VnTime" w:hAnsi="Times New Roman" w:cs="Times New Roman"/>
                <w:color w:val="000000"/>
                <w:sz w:val="28"/>
                <w:szCs w:val="28"/>
                <w:lang w:val="vi-VN"/>
              </w:rPr>
              <w:t>+</w:t>
            </w:r>
            <w:r>
              <w:rPr>
                <w:rFonts w:ascii="Times New Roman" w:eastAsia=".VnTime" w:hAnsi="Times New Roman" w:cs="Times New Roman"/>
                <w:color w:val="000000"/>
                <w:sz w:val="28"/>
                <w:szCs w:val="28"/>
                <w:lang w:val="nl-NL"/>
              </w:rPr>
              <w:t xml:space="preserve"> Núi băng, băng trôi</w:t>
            </w:r>
            <w:r w:rsidRPr="00443FB1">
              <w:rPr>
                <w:rFonts w:ascii="Times New Roman" w:eastAsia=".VnTime" w:hAnsi="Times New Roman" w:cs="Times New Roman"/>
                <w:color w:val="000000"/>
                <w:sz w:val="28"/>
                <w:szCs w:val="28"/>
                <w:lang w:val="nl-NL"/>
              </w:rPr>
              <w:t xml:space="preserve"> ảnh hưởng tới giao thông của tàu bè trên biển.</w:t>
            </w:r>
          </w:p>
        </w:tc>
        <w:tc>
          <w:tcPr>
            <w:tcW w:w="992" w:type="dxa"/>
            <w:shd w:val="clear" w:color="auto" w:fill="auto"/>
          </w:tcPr>
          <w:p w:rsidR="00443FB1" w:rsidRDefault="00443FB1" w:rsidP="004134E1">
            <w:pPr>
              <w:spacing w:after="0" w:line="240" w:lineRule="auto"/>
              <w:jc w:val="center"/>
              <w:rPr>
                <w:rFonts w:ascii="Times New Roman" w:hAnsi="Times New Roman" w:cs="Times New Roman"/>
                <w:sz w:val="28"/>
                <w:szCs w:val="28"/>
              </w:rPr>
            </w:pPr>
            <w:r w:rsidRPr="002607C9">
              <w:rPr>
                <w:rFonts w:ascii="Times New Roman" w:hAnsi="Times New Roman" w:cs="Times New Roman"/>
                <w:sz w:val="28"/>
                <w:szCs w:val="28"/>
              </w:rPr>
              <w:t xml:space="preserve">0,5 </w:t>
            </w:r>
          </w:p>
          <w:p w:rsidR="00443FB1" w:rsidRPr="002607C9" w:rsidRDefault="00443FB1" w:rsidP="004134E1">
            <w:pPr>
              <w:spacing w:after="0" w:line="240" w:lineRule="auto"/>
              <w:jc w:val="center"/>
              <w:rPr>
                <w:rFonts w:ascii="Times New Roman" w:hAnsi="Times New Roman" w:cs="Times New Roman"/>
                <w:sz w:val="28"/>
                <w:szCs w:val="28"/>
              </w:rPr>
            </w:pPr>
            <w:r w:rsidRPr="002607C9">
              <w:rPr>
                <w:rFonts w:ascii="Times New Roman" w:hAnsi="Times New Roman" w:cs="Times New Roman"/>
                <w:sz w:val="28"/>
                <w:szCs w:val="28"/>
              </w:rPr>
              <w:t xml:space="preserve">0,5 </w:t>
            </w:r>
          </w:p>
          <w:p w:rsidR="00443FB1" w:rsidRPr="002607C9" w:rsidRDefault="00443FB1" w:rsidP="004134E1">
            <w:pPr>
              <w:spacing w:after="0" w:line="240" w:lineRule="auto"/>
              <w:jc w:val="center"/>
              <w:rPr>
                <w:rFonts w:ascii="Times New Roman" w:hAnsi="Times New Roman" w:cs="Times New Roman"/>
                <w:sz w:val="28"/>
                <w:szCs w:val="28"/>
              </w:rPr>
            </w:pPr>
          </w:p>
          <w:p w:rsidR="00443FB1" w:rsidRPr="002607C9" w:rsidRDefault="00443FB1" w:rsidP="004134E1">
            <w:pPr>
              <w:spacing w:after="0" w:line="240" w:lineRule="auto"/>
              <w:jc w:val="center"/>
              <w:rPr>
                <w:rFonts w:ascii="Times New Roman" w:hAnsi="Times New Roman" w:cs="Times New Roman"/>
                <w:b/>
                <w:sz w:val="28"/>
                <w:szCs w:val="28"/>
                <w:lang w:val="es-ES"/>
              </w:rPr>
            </w:pPr>
            <w:r w:rsidRPr="002607C9">
              <w:rPr>
                <w:rFonts w:ascii="Times New Roman" w:hAnsi="Times New Roman" w:cs="Times New Roman"/>
                <w:sz w:val="28"/>
                <w:szCs w:val="28"/>
              </w:rPr>
              <w:t>0,5</w:t>
            </w:r>
          </w:p>
          <w:p w:rsidR="00443FB1" w:rsidRDefault="00443FB1" w:rsidP="004134E1">
            <w:pPr>
              <w:spacing w:after="0" w:line="240" w:lineRule="auto"/>
              <w:rPr>
                <w:rFonts w:ascii="Times New Roman" w:hAnsi="Times New Roman" w:cs="Times New Roman"/>
                <w:sz w:val="28"/>
                <w:szCs w:val="28"/>
              </w:rPr>
            </w:pPr>
          </w:p>
          <w:p w:rsidR="00443FB1" w:rsidRPr="002607C9" w:rsidRDefault="00443FB1" w:rsidP="004134E1">
            <w:pPr>
              <w:spacing w:after="0" w:line="240" w:lineRule="auto"/>
              <w:jc w:val="center"/>
              <w:rPr>
                <w:rFonts w:ascii="Times New Roman" w:hAnsi="Times New Roman" w:cs="Times New Roman"/>
                <w:b/>
                <w:sz w:val="28"/>
                <w:szCs w:val="28"/>
                <w:lang w:val="es-ES"/>
              </w:rPr>
            </w:pPr>
            <w:r w:rsidRPr="002607C9">
              <w:rPr>
                <w:rFonts w:ascii="Times New Roman" w:hAnsi="Times New Roman" w:cs="Times New Roman"/>
                <w:sz w:val="28"/>
                <w:szCs w:val="28"/>
              </w:rPr>
              <w:t xml:space="preserve">0,5 </w:t>
            </w:r>
          </w:p>
        </w:tc>
      </w:tr>
      <w:tr w:rsidR="002607C9" w:rsidRPr="002607C9" w:rsidTr="00840E93">
        <w:trPr>
          <w:trHeight w:val="1164"/>
        </w:trPr>
        <w:tc>
          <w:tcPr>
            <w:tcW w:w="1418" w:type="dxa"/>
            <w:vMerge w:val="restart"/>
            <w:shd w:val="clear" w:color="auto" w:fill="auto"/>
          </w:tcPr>
          <w:p w:rsidR="002607C9" w:rsidRPr="002607C9" w:rsidRDefault="002607C9" w:rsidP="004134E1">
            <w:pPr>
              <w:spacing w:after="0" w:line="240" w:lineRule="auto"/>
              <w:jc w:val="center"/>
              <w:rPr>
                <w:rFonts w:ascii="Times New Roman" w:hAnsi="Times New Roman" w:cs="Times New Roman"/>
                <w:b/>
                <w:bCs/>
                <w:sz w:val="28"/>
                <w:szCs w:val="28"/>
              </w:rPr>
            </w:pPr>
            <w:r w:rsidRPr="002607C9">
              <w:rPr>
                <w:rFonts w:ascii="Times New Roman" w:hAnsi="Times New Roman" w:cs="Times New Roman"/>
                <w:b/>
                <w:bCs/>
                <w:sz w:val="28"/>
                <w:szCs w:val="28"/>
              </w:rPr>
              <w:t>Câu 2</w:t>
            </w:r>
          </w:p>
          <w:p w:rsidR="002607C9" w:rsidRPr="002607C9" w:rsidRDefault="002607C9" w:rsidP="004134E1">
            <w:pPr>
              <w:spacing w:after="0" w:line="240" w:lineRule="auto"/>
              <w:jc w:val="center"/>
              <w:rPr>
                <w:rFonts w:ascii="Times New Roman" w:hAnsi="Times New Roman" w:cs="Times New Roman"/>
                <w:sz w:val="28"/>
                <w:szCs w:val="28"/>
              </w:rPr>
            </w:pPr>
            <w:r w:rsidRPr="002607C9">
              <w:rPr>
                <w:rFonts w:ascii="Times New Roman" w:hAnsi="Times New Roman" w:cs="Times New Roman"/>
                <w:b/>
                <w:bCs/>
                <w:sz w:val="28"/>
                <w:szCs w:val="28"/>
              </w:rPr>
              <w:t>(2,0 điểm)</w:t>
            </w:r>
          </w:p>
        </w:tc>
        <w:tc>
          <w:tcPr>
            <w:tcW w:w="7938" w:type="dxa"/>
            <w:shd w:val="clear" w:color="auto" w:fill="auto"/>
          </w:tcPr>
          <w:p w:rsidR="00FA421A" w:rsidRPr="00FA421A"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a. Nguyên nhân ô nhiễm nước ở đới ôn hòa:</w:t>
            </w:r>
          </w:p>
          <w:p w:rsidR="002607C9"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Ô nhiễm nước ở sông hồ:</w:t>
            </w:r>
          </w:p>
          <w:p w:rsidR="00FA421A"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Nước thải của các nhà máy.</w:t>
            </w:r>
          </w:p>
          <w:p w:rsidR="00FA421A"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Sử dụng nhiều phân bón, thuốc trừ sâu dư thừa trên đồng ruộng.</w:t>
            </w:r>
          </w:p>
          <w:p w:rsidR="00FA421A"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Chất thải sinh hoạt của con người...</w:t>
            </w:r>
          </w:p>
          <w:p w:rsidR="00FA421A"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Ô nhiễm biển:</w:t>
            </w:r>
          </w:p>
          <w:p w:rsidR="00FA421A"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Váng dầu và dàn khoan trên biển.</w:t>
            </w:r>
          </w:p>
          <w:p w:rsidR="00FA421A"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Tập trung nhiều đô thi trên biển.</w:t>
            </w:r>
          </w:p>
          <w:p w:rsidR="00FA421A" w:rsidRPr="00FA421A"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Các chất độc hại bị đưa ra biển.</w:t>
            </w:r>
          </w:p>
        </w:tc>
        <w:tc>
          <w:tcPr>
            <w:tcW w:w="992" w:type="dxa"/>
            <w:shd w:val="clear" w:color="auto" w:fill="auto"/>
          </w:tcPr>
          <w:p w:rsidR="002607C9" w:rsidRPr="002607C9" w:rsidRDefault="002607C9" w:rsidP="004134E1">
            <w:pPr>
              <w:spacing w:after="0" w:line="240" w:lineRule="auto"/>
              <w:jc w:val="center"/>
              <w:rPr>
                <w:rFonts w:ascii="Times New Roman" w:hAnsi="Times New Roman" w:cs="Times New Roman"/>
                <w:sz w:val="28"/>
                <w:szCs w:val="28"/>
              </w:rPr>
            </w:pPr>
            <w:r w:rsidRPr="002607C9">
              <w:rPr>
                <w:rFonts w:ascii="Times New Roman" w:hAnsi="Times New Roman" w:cs="Times New Roman"/>
                <w:sz w:val="28"/>
                <w:szCs w:val="28"/>
              </w:rPr>
              <w:t xml:space="preserve">0,5 </w:t>
            </w:r>
          </w:p>
          <w:p w:rsidR="002607C9" w:rsidRPr="002607C9" w:rsidRDefault="002607C9" w:rsidP="004134E1">
            <w:pPr>
              <w:spacing w:after="0" w:line="240" w:lineRule="auto"/>
              <w:jc w:val="center"/>
              <w:rPr>
                <w:rFonts w:ascii="Times New Roman" w:hAnsi="Times New Roman" w:cs="Times New Roman"/>
                <w:sz w:val="28"/>
                <w:szCs w:val="28"/>
              </w:rPr>
            </w:pPr>
          </w:p>
          <w:p w:rsidR="00CC4326" w:rsidRDefault="00CC4326" w:rsidP="004134E1">
            <w:pPr>
              <w:spacing w:after="0" w:line="240" w:lineRule="auto"/>
              <w:jc w:val="center"/>
              <w:rPr>
                <w:rFonts w:ascii="Times New Roman" w:hAnsi="Times New Roman" w:cs="Times New Roman"/>
                <w:sz w:val="28"/>
                <w:szCs w:val="28"/>
              </w:rPr>
            </w:pPr>
          </w:p>
          <w:p w:rsidR="00CC4326" w:rsidRDefault="00CC4326" w:rsidP="004134E1">
            <w:pPr>
              <w:spacing w:after="0" w:line="240" w:lineRule="auto"/>
              <w:jc w:val="center"/>
              <w:rPr>
                <w:rFonts w:ascii="Times New Roman" w:hAnsi="Times New Roman" w:cs="Times New Roman"/>
                <w:sz w:val="28"/>
                <w:szCs w:val="28"/>
              </w:rPr>
            </w:pPr>
          </w:p>
          <w:p w:rsidR="00CC4326" w:rsidRDefault="00CC4326" w:rsidP="004134E1">
            <w:pPr>
              <w:spacing w:after="0" w:line="240" w:lineRule="auto"/>
              <w:jc w:val="center"/>
              <w:rPr>
                <w:rFonts w:ascii="Times New Roman" w:hAnsi="Times New Roman" w:cs="Times New Roman"/>
                <w:sz w:val="28"/>
                <w:szCs w:val="28"/>
              </w:rPr>
            </w:pPr>
          </w:p>
          <w:p w:rsidR="002607C9" w:rsidRPr="002607C9" w:rsidRDefault="002607C9" w:rsidP="004134E1">
            <w:pPr>
              <w:spacing w:after="0" w:line="240" w:lineRule="auto"/>
              <w:jc w:val="center"/>
              <w:rPr>
                <w:rFonts w:ascii="Times New Roman" w:hAnsi="Times New Roman" w:cs="Times New Roman"/>
                <w:b/>
                <w:sz w:val="28"/>
                <w:szCs w:val="28"/>
                <w:lang w:val="es-ES"/>
              </w:rPr>
            </w:pPr>
            <w:r w:rsidRPr="002607C9">
              <w:rPr>
                <w:rFonts w:ascii="Times New Roman" w:hAnsi="Times New Roman" w:cs="Times New Roman"/>
                <w:sz w:val="28"/>
                <w:szCs w:val="28"/>
              </w:rPr>
              <w:t xml:space="preserve">0,5 </w:t>
            </w:r>
          </w:p>
        </w:tc>
      </w:tr>
      <w:tr w:rsidR="002607C9" w:rsidRPr="002607C9" w:rsidTr="00840E93">
        <w:tc>
          <w:tcPr>
            <w:tcW w:w="1418" w:type="dxa"/>
            <w:vMerge/>
            <w:shd w:val="clear" w:color="auto" w:fill="auto"/>
          </w:tcPr>
          <w:p w:rsidR="002607C9" w:rsidRPr="002607C9" w:rsidRDefault="002607C9" w:rsidP="004134E1">
            <w:pPr>
              <w:spacing w:after="0" w:line="240" w:lineRule="auto"/>
              <w:jc w:val="center"/>
              <w:rPr>
                <w:rFonts w:ascii="Times New Roman" w:hAnsi="Times New Roman" w:cs="Times New Roman"/>
                <w:b/>
                <w:sz w:val="28"/>
                <w:szCs w:val="28"/>
                <w:lang w:val="es-ES"/>
              </w:rPr>
            </w:pPr>
          </w:p>
        </w:tc>
        <w:tc>
          <w:tcPr>
            <w:tcW w:w="7938" w:type="dxa"/>
            <w:shd w:val="clear" w:color="auto" w:fill="auto"/>
          </w:tcPr>
          <w:p w:rsidR="002607C9" w:rsidRPr="002607C9" w:rsidRDefault="002607C9" w:rsidP="004134E1">
            <w:pPr>
              <w:tabs>
                <w:tab w:val="left" w:pos="2814"/>
                <w:tab w:val="left" w:pos="5360"/>
                <w:tab w:val="left" w:pos="7839"/>
              </w:tabs>
              <w:spacing w:after="0" w:line="240" w:lineRule="auto"/>
              <w:jc w:val="both"/>
              <w:rPr>
                <w:rFonts w:ascii="Times New Roman" w:hAnsi="Times New Roman" w:cs="Times New Roman"/>
                <w:sz w:val="28"/>
                <w:szCs w:val="28"/>
              </w:rPr>
            </w:pPr>
            <w:r w:rsidRPr="002607C9">
              <w:rPr>
                <w:rFonts w:ascii="Times New Roman" w:hAnsi="Times New Roman" w:cs="Times New Roman"/>
                <w:sz w:val="28"/>
                <w:szCs w:val="28"/>
              </w:rPr>
              <w:t>b. Liên hệ</w:t>
            </w:r>
            <w:r w:rsidR="00FA421A">
              <w:rPr>
                <w:rFonts w:ascii="Times New Roman" w:hAnsi="Times New Roman" w:cs="Times New Roman"/>
                <w:sz w:val="28"/>
                <w:szCs w:val="28"/>
              </w:rPr>
              <w:t xml:space="preserve"> bản thân</w:t>
            </w:r>
            <w:r w:rsidRPr="002607C9">
              <w:rPr>
                <w:rFonts w:ascii="Times New Roman" w:hAnsi="Times New Roman" w:cs="Times New Roman"/>
                <w:sz w:val="28"/>
                <w:szCs w:val="28"/>
              </w:rPr>
              <w:t xml:space="preserve">: </w:t>
            </w:r>
          </w:p>
          <w:p w:rsidR="002607C9"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Trồng nhiều cây xanh.</w:t>
            </w:r>
          </w:p>
          <w:p w:rsidR="00FA421A"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Không vứt rác bừa bãi xuống ao hồ.</w:t>
            </w:r>
          </w:p>
          <w:p w:rsidR="00FA421A"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Không chặt cây.</w:t>
            </w:r>
          </w:p>
          <w:p w:rsidR="00FA421A" w:rsidRPr="00FA421A" w:rsidRDefault="00FA421A" w:rsidP="004134E1">
            <w:pPr>
              <w:tabs>
                <w:tab w:val="left" w:pos="2814"/>
                <w:tab w:val="left" w:pos="5360"/>
                <w:tab w:val="left" w:pos="7839"/>
              </w:tabs>
              <w:spacing w:after="0" w:line="240" w:lineRule="auto"/>
              <w:rPr>
                <w:rFonts w:ascii="Times New Roman" w:hAnsi="Times New Roman" w:cs="Times New Roman"/>
                <w:color w:val="000000"/>
                <w:sz w:val="28"/>
                <w:szCs w:val="28"/>
                <w:shd w:val="clear" w:color="auto" w:fill="FFFFFF"/>
                <w:lang w:val="vi-VN"/>
              </w:rPr>
            </w:pPr>
            <w:r>
              <w:rPr>
                <w:rFonts w:ascii="Times New Roman" w:hAnsi="Times New Roman" w:cs="Times New Roman"/>
                <w:color w:val="000000"/>
                <w:sz w:val="28"/>
                <w:szCs w:val="28"/>
                <w:shd w:val="clear" w:color="auto" w:fill="FFFFFF"/>
                <w:lang w:val="vi-VN"/>
              </w:rPr>
              <w:t>- Tuyên truyền mọi người chung tay bảo vệ nguồn nước.</w:t>
            </w:r>
          </w:p>
        </w:tc>
        <w:tc>
          <w:tcPr>
            <w:tcW w:w="992" w:type="dxa"/>
            <w:shd w:val="clear" w:color="auto" w:fill="auto"/>
          </w:tcPr>
          <w:p w:rsidR="002607C9" w:rsidRPr="002607C9" w:rsidRDefault="002607C9" w:rsidP="004134E1">
            <w:pPr>
              <w:spacing w:after="0" w:line="240" w:lineRule="auto"/>
              <w:jc w:val="center"/>
              <w:rPr>
                <w:rFonts w:ascii="Times New Roman" w:hAnsi="Times New Roman" w:cs="Times New Roman"/>
                <w:sz w:val="28"/>
                <w:szCs w:val="28"/>
              </w:rPr>
            </w:pPr>
            <w:r w:rsidRPr="002607C9">
              <w:rPr>
                <w:rFonts w:ascii="Times New Roman" w:hAnsi="Times New Roman" w:cs="Times New Roman"/>
                <w:sz w:val="28"/>
                <w:szCs w:val="28"/>
              </w:rPr>
              <w:t xml:space="preserve">1,0 </w:t>
            </w:r>
          </w:p>
        </w:tc>
      </w:tr>
      <w:tr w:rsidR="002607C9" w:rsidRPr="002607C9" w:rsidTr="00840E93">
        <w:trPr>
          <w:trHeight w:val="987"/>
        </w:trPr>
        <w:tc>
          <w:tcPr>
            <w:tcW w:w="1418" w:type="dxa"/>
            <w:vMerge w:val="restart"/>
            <w:shd w:val="clear" w:color="auto" w:fill="auto"/>
          </w:tcPr>
          <w:p w:rsidR="002607C9" w:rsidRPr="002607C9" w:rsidRDefault="002607C9" w:rsidP="004134E1">
            <w:pPr>
              <w:spacing w:after="0" w:line="240" w:lineRule="auto"/>
              <w:jc w:val="center"/>
              <w:rPr>
                <w:rFonts w:ascii="Times New Roman" w:hAnsi="Times New Roman" w:cs="Times New Roman"/>
                <w:b/>
                <w:sz w:val="28"/>
                <w:szCs w:val="28"/>
                <w:lang w:val="es-ES"/>
              </w:rPr>
            </w:pPr>
            <w:r w:rsidRPr="002607C9">
              <w:rPr>
                <w:rFonts w:ascii="Times New Roman" w:hAnsi="Times New Roman" w:cs="Times New Roman"/>
                <w:b/>
                <w:sz w:val="28"/>
                <w:szCs w:val="28"/>
                <w:lang w:val="es-ES"/>
              </w:rPr>
              <w:t>Câu 3</w:t>
            </w:r>
          </w:p>
          <w:p w:rsidR="002607C9" w:rsidRPr="002607C9" w:rsidRDefault="002607C9" w:rsidP="004134E1">
            <w:pPr>
              <w:spacing w:after="0" w:line="240" w:lineRule="auto"/>
              <w:jc w:val="center"/>
              <w:rPr>
                <w:rFonts w:ascii="Times New Roman" w:hAnsi="Times New Roman" w:cs="Times New Roman"/>
                <w:b/>
                <w:sz w:val="28"/>
                <w:szCs w:val="28"/>
                <w:lang w:val="es-ES"/>
              </w:rPr>
            </w:pPr>
            <w:r w:rsidRPr="002607C9">
              <w:rPr>
                <w:rFonts w:ascii="Times New Roman" w:hAnsi="Times New Roman" w:cs="Times New Roman"/>
                <w:b/>
                <w:sz w:val="28"/>
                <w:szCs w:val="28"/>
                <w:lang w:val="es-ES"/>
              </w:rPr>
              <w:t>(2,0 điểm)</w:t>
            </w:r>
          </w:p>
          <w:p w:rsidR="002607C9" w:rsidRPr="002607C9" w:rsidRDefault="002607C9" w:rsidP="004134E1">
            <w:pPr>
              <w:spacing w:after="0" w:line="240" w:lineRule="auto"/>
              <w:jc w:val="center"/>
              <w:rPr>
                <w:rFonts w:ascii="Times New Roman" w:hAnsi="Times New Roman" w:cs="Times New Roman"/>
                <w:b/>
                <w:sz w:val="28"/>
                <w:szCs w:val="28"/>
                <w:lang w:val="es-ES"/>
              </w:rPr>
            </w:pPr>
          </w:p>
        </w:tc>
        <w:tc>
          <w:tcPr>
            <w:tcW w:w="7938" w:type="dxa"/>
            <w:shd w:val="clear" w:color="auto" w:fill="auto"/>
          </w:tcPr>
          <w:p w:rsidR="002607C9" w:rsidRPr="002607C9" w:rsidRDefault="002607C9" w:rsidP="004134E1">
            <w:pPr>
              <w:pStyle w:val="NormalWeb"/>
              <w:spacing w:before="0" w:beforeAutospacing="0" w:after="0" w:afterAutospacing="0"/>
              <w:jc w:val="both"/>
              <w:rPr>
                <w:color w:val="000000"/>
                <w:sz w:val="28"/>
                <w:szCs w:val="28"/>
              </w:rPr>
            </w:pPr>
            <w:r w:rsidRPr="002607C9">
              <w:rPr>
                <w:color w:val="000000"/>
                <w:sz w:val="28"/>
                <w:szCs w:val="28"/>
              </w:rPr>
              <w:t xml:space="preserve">a. </w:t>
            </w:r>
            <w:r w:rsidR="00C60EF5" w:rsidRPr="00C60EF5">
              <w:rPr>
                <w:rFonts w:asciiTheme="majorHAnsi" w:hAnsiTheme="majorHAnsi" w:cstheme="majorHAnsi"/>
                <w:color w:val="000000"/>
                <w:sz w:val="28"/>
                <w:szCs w:val="28"/>
              </w:rPr>
              <w:t>Vẽ biểu đồ thể hiện tỉ lệ dân số và sản lượng công nghiệp của châu Phi so với thế giới</w:t>
            </w:r>
          </w:p>
          <w:p w:rsidR="00C60EF5" w:rsidRPr="002607C9" w:rsidRDefault="002607C9" w:rsidP="004134E1">
            <w:pPr>
              <w:pStyle w:val="NormalWeb"/>
              <w:spacing w:before="0" w:beforeAutospacing="0" w:after="0" w:afterAutospacing="0"/>
              <w:jc w:val="both"/>
              <w:rPr>
                <w:color w:val="000000"/>
                <w:sz w:val="28"/>
                <w:szCs w:val="28"/>
              </w:rPr>
            </w:pPr>
            <w:r w:rsidRPr="002607C9">
              <w:rPr>
                <w:color w:val="000000"/>
                <w:sz w:val="28"/>
                <w:szCs w:val="28"/>
              </w:rPr>
              <w:t>- Yêu cầu: Biểu đồ phải đầy đủ các yếu t</w:t>
            </w:r>
            <w:r w:rsidR="00C60EF5">
              <w:rPr>
                <w:color w:val="000000"/>
                <w:sz w:val="28"/>
                <w:szCs w:val="28"/>
              </w:rPr>
              <w:t>ố: Tên biểu đồ, đơn vị, số liệu,</w:t>
            </w:r>
            <w:r w:rsidR="00C60EF5" w:rsidRPr="002607C9">
              <w:rPr>
                <w:color w:val="000000"/>
                <w:sz w:val="28"/>
                <w:szCs w:val="28"/>
              </w:rPr>
              <w:t xml:space="preserve"> phải có bảng chú giải.</w:t>
            </w:r>
          </w:p>
          <w:p w:rsidR="002607C9" w:rsidRPr="000C0AA0" w:rsidRDefault="002607C9" w:rsidP="004134E1">
            <w:pPr>
              <w:pStyle w:val="NormalWeb"/>
              <w:spacing w:before="0" w:beforeAutospacing="0" w:after="0" w:afterAutospacing="0"/>
              <w:jc w:val="both"/>
              <w:rPr>
                <w:b/>
                <w:color w:val="000000"/>
                <w:sz w:val="28"/>
                <w:szCs w:val="28"/>
              </w:rPr>
            </w:pPr>
            <w:r w:rsidRPr="002607C9">
              <w:rPr>
                <w:b/>
                <w:color w:val="000000"/>
                <w:sz w:val="28"/>
                <w:szCs w:val="28"/>
              </w:rPr>
              <w:t>- Lưu ý:</w:t>
            </w:r>
            <w:r w:rsidR="000C0AA0">
              <w:rPr>
                <w:b/>
                <w:color w:val="000000"/>
                <w:sz w:val="28"/>
                <w:szCs w:val="28"/>
                <w:lang w:val="vi-VN"/>
              </w:rPr>
              <w:t xml:space="preserve"> </w:t>
            </w:r>
            <w:r w:rsidRPr="002607C9">
              <w:rPr>
                <w:color w:val="000000"/>
                <w:sz w:val="28"/>
                <w:szCs w:val="28"/>
              </w:rPr>
              <w:t xml:space="preserve"> Nếu thiếu 1 yếu tố ở phần yêu cầu thì trừ 0,25 điểm.</w:t>
            </w:r>
          </w:p>
        </w:tc>
        <w:tc>
          <w:tcPr>
            <w:tcW w:w="992" w:type="dxa"/>
            <w:shd w:val="clear" w:color="auto" w:fill="auto"/>
          </w:tcPr>
          <w:p w:rsidR="002607C9" w:rsidRPr="002607C9" w:rsidRDefault="002607C9" w:rsidP="004134E1">
            <w:pPr>
              <w:spacing w:after="0" w:line="240" w:lineRule="auto"/>
              <w:jc w:val="center"/>
              <w:rPr>
                <w:rFonts w:ascii="Times New Roman" w:hAnsi="Times New Roman" w:cs="Times New Roman"/>
                <w:sz w:val="28"/>
                <w:szCs w:val="28"/>
              </w:rPr>
            </w:pPr>
            <w:r w:rsidRPr="002607C9">
              <w:rPr>
                <w:rFonts w:ascii="Times New Roman" w:hAnsi="Times New Roman" w:cs="Times New Roman"/>
                <w:sz w:val="28"/>
                <w:szCs w:val="28"/>
              </w:rPr>
              <w:t xml:space="preserve">0,5 </w:t>
            </w:r>
          </w:p>
          <w:p w:rsidR="002607C9" w:rsidRPr="002607C9" w:rsidRDefault="002607C9" w:rsidP="004134E1">
            <w:pPr>
              <w:spacing w:after="0" w:line="240" w:lineRule="auto"/>
              <w:jc w:val="center"/>
              <w:rPr>
                <w:rFonts w:ascii="Times New Roman" w:hAnsi="Times New Roman" w:cs="Times New Roman"/>
                <w:sz w:val="28"/>
                <w:szCs w:val="28"/>
              </w:rPr>
            </w:pPr>
            <w:r w:rsidRPr="002607C9">
              <w:rPr>
                <w:rFonts w:ascii="Times New Roman" w:hAnsi="Times New Roman" w:cs="Times New Roman"/>
                <w:sz w:val="28"/>
                <w:szCs w:val="28"/>
              </w:rPr>
              <w:t xml:space="preserve">0,5 </w:t>
            </w:r>
          </w:p>
          <w:p w:rsidR="002607C9" w:rsidRPr="002607C9" w:rsidRDefault="002607C9" w:rsidP="004134E1">
            <w:pPr>
              <w:spacing w:after="0" w:line="240" w:lineRule="auto"/>
              <w:jc w:val="center"/>
              <w:rPr>
                <w:rFonts w:ascii="Times New Roman" w:hAnsi="Times New Roman" w:cs="Times New Roman"/>
                <w:sz w:val="28"/>
                <w:szCs w:val="28"/>
              </w:rPr>
            </w:pPr>
          </w:p>
        </w:tc>
      </w:tr>
      <w:tr w:rsidR="002607C9" w:rsidRPr="002607C9" w:rsidTr="00840E93">
        <w:tc>
          <w:tcPr>
            <w:tcW w:w="1418" w:type="dxa"/>
            <w:vMerge/>
            <w:shd w:val="clear" w:color="auto" w:fill="auto"/>
          </w:tcPr>
          <w:p w:rsidR="002607C9" w:rsidRPr="002607C9" w:rsidRDefault="002607C9" w:rsidP="004134E1">
            <w:pPr>
              <w:spacing w:after="0" w:line="240" w:lineRule="auto"/>
              <w:jc w:val="center"/>
              <w:rPr>
                <w:rFonts w:ascii="Times New Roman" w:hAnsi="Times New Roman" w:cs="Times New Roman"/>
                <w:b/>
                <w:sz w:val="28"/>
                <w:szCs w:val="28"/>
                <w:lang w:val="es-ES"/>
              </w:rPr>
            </w:pPr>
          </w:p>
        </w:tc>
        <w:tc>
          <w:tcPr>
            <w:tcW w:w="7938" w:type="dxa"/>
            <w:shd w:val="clear" w:color="auto" w:fill="auto"/>
          </w:tcPr>
          <w:p w:rsidR="00C60EF5" w:rsidRDefault="002607C9" w:rsidP="000C0AA0">
            <w:pPr>
              <w:pStyle w:val="NormalWeb"/>
              <w:spacing w:before="0" w:beforeAutospacing="0" w:after="0" w:afterAutospacing="0"/>
              <w:jc w:val="both"/>
              <w:rPr>
                <w:color w:val="000000"/>
                <w:sz w:val="28"/>
                <w:szCs w:val="28"/>
              </w:rPr>
            </w:pPr>
            <w:r w:rsidRPr="002607C9">
              <w:rPr>
                <w:color w:val="000000"/>
                <w:sz w:val="28"/>
                <w:szCs w:val="28"/>
              </w:rPr>
              <w:t>b.</w:t>
            </w:r>
            <w:r w:rsidR="00C60EF5">
              <w:rPr>
                <w:color w:val="000000"/>
                <w:sz w:val="28"/>
                <w:szCs w:val="28"/>
                <w:lang w:val="vi-VN"/>
              </w:rPr>
              <w:t xml:space="preserve"> Nhận xét</w:t>
            </w:r>
            <w:r w:rsidRPr="002607C9">
              <w:rPr>
                <w:color w:val="000000"/>
                <w:sz w:val="28"/>
                <w:szCs w:val="28"/>
              </w:rPr>
              <w:t>:</w:t>
            </w:r>
          </w:p>
          <w:p w:rsidR="00C60EF5" w:rsidRDefault="00C60EF5" w:rsidP="000C0AA0">
            <w:pPr>
              <w:pStyle w:val="NormalWeb"/>
              <w:spacing w:before="0" w:beforeAutospacing="0" w:after="0" w:afterAutospacing="0"/>
              <w:jc w:val="both"/>
              <w:rPr>
                <w:rFonts w:asciiTheme="majorHAnsi" w:hAnsiTheme="majorHAnsi" w:cstheme="majorHAnsi"/>
                <w:color w:val="000000"/>
                <w:sz w:val="28"/>
                <w:szCs w:val="28"/>
                <w:shd w:val="clear" w:color="auto" w:fill="FFFFFF"/>
              </w:rPr>
            </w:pPr>
            <w:r>
              <w:rPr>
                <w:color w:val="000000"/>
                <w:sz w:val="28"/>
                <w:szCs w:val="28"/>
                <w:lang w:val="vi-VN"/>
              </w:rPr>
              <w:t>-</w:t>
            </w:r>
            <w:r w:rsidRPr="00C60EF5">
              <w:rPr>
                <w:rFonts w:asciiTheme="majorHAnsi" w:hAnsiTheme="majorHAnsi" w:cstheme="majorHAnsi"/>
                <w:color w:val="000000"/>
                <w:sz w:val="28"/>
                <w:szCs w:val="28"/>
                <w:shd w:val="clear" w:color="auto" w:fill="FFFFFF"/>
              </w:rPr>
              <w:t xml:space="preserve"> Biểu đồ cho thấy công </w:t>
            </w:r>
            <w:r>
              <w:rPr>
                <w:rFonts w:asciiTheme="majorHAnsi" w:hAnsiTheme="majorHAnsi" w:cstheme="majorHAnsi"/>
                <w:color w:val="000000"/>
                <w:sz w:val="28"/>
                <w:szCs w:val="28"/>
                <w:shd w:val="clear" w:color="auto" w:fill="FFFFFF"/>
              </w:rPr>
              <w:t>nghiệp châu Phi kém phát triển.</w:t>
            </w:r>
          </w:p>
          <w:p w:rsidR="002607C9" w:rsidRPr="002607C9" w:rsidRDefault="00C60EF5" w:rsidP="000C0AA0">
            <w:pPr>
              <w:pStyle w:val="NormalWeb"/>
              <w:spacing w:before="0" w:beforeAutospacing="0" w:after="0" w:afterAutospacing="0"/>
              <w:jc w:val="both"/>
              <w:rPr>
                <w:color w:val="000000"/>
                <w:sz w:val="28"/>
                <w:szCs w:val="28"/>
              </w:rPr>
            </w:pPr>
            <w:r>
              <w:rPr>
                <w:rFonts w:asciiTheme="majorHAnsi" w:hAnsiTheme="majorHAnsi" w:cstheme="majorHAnsi"/>
                <w:color w:val="000000"/>
                <w:sz w:val="28"/>
                <w:szCs w:val="28"/>
                <w:shd w:val="clear" w:color="auto" w:fill="FFFFFF"/>
                <w:lang w:val="vi-VN"/>
              </w:rPr>
              <w:t>- S</w:t>
            </w:r>
            <w:r w:rsidRPr="00C60EF5">
              <w:rPr>
                <w:rFonts w:asciiTheme="majorHAnsi" w:hAnsiTheme="majorHAnsi" w:cstheme="majorHAnsi"/>
                <w:color w:val="000000"/>
                <w:sz w:val="28"/>
                <w:szCs w:val="28"/>
                <w:shd w:val="clear" w:color="auto" w:fill="FFFFFF"/>
              </w:rPr>
              <w:t>ản lượng công nghiệp chiếm vị trí rất nhỏ bé trong nền kinh tế thế giới, vì thế không đáp ứng được nhu cầu phát triển kinh tế theo hướng công nghiệp hiện đại.</w:t>
            </w:r>
          </w:p>
        </w:tc>
        <w:tc>
          <w:tcPr>
            <w:tcW w:w="992" w:type="dxa"/>
            <w:shd w:val="clear" w:color="auto" w:fill="auto"/>
          </w:tcPr>
          <w:p w:rsidR="000C0AA0" w:rsidRDefault="000C0AA0" w:rsidP="000C0AA0">
            <w:pPr>
              <w:spacing w:after="0" w:line="240" w:lineRule="auto"/>
              <w:jc w:val="center"/>
              <w:rPr>
                <w:rFonts w:ascii="Times New Roman" w:hAnsi="Times New Roman" w:cs="Times New Roman"/>
                <w:sz w:val="28"/>
                <w:szCs w:val="28"/>
              </w:rPr>
            </w:pPr>
          </w:p>
          <w:p w:rsidR="00C60EF5" w:rsidRDefault="00C60EF5" w:rsidP="000C0A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p w:rsidR="000C0AA0" w:rsidRDefault="000C0AA0" w:rsidP="000C0AA0">
            <w:pPr>
              <w:spacing w:after="0" w:line="240" w:lineRule="auto"/>
              <w:jc w:val="center"/>
              <w:rPr>
                <w:rFonts w:ascii="Times New Roman" w:hAnsi="Times New Roman" w:cs="Times New Roman"/>
                <w:sz w:val="28"/>
                <w:szCs w:val="28"/>
                <w:lang w:val="vi-VN"/>
              </w:rPr>
            </w:pPr>
          </w:p>
          <w:p w:rsidR="002607C9" w:rsidRPr="002607C9" w:rsidRDefault="00C60EF5" w:rsidP="000C0AA0">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vi-VN"/>
              </w:rPr>
              <w:t>0.5</w:t>
            </w:r>
          </w:p>
        </w:tc>
      </w:tr>
    </w:tbl>
    <w:p w:rsidR="000C0AA0" w:rsidRDefault="000C0AA0" w:rsidP="000C0AA0">
      <w:pPr>
        <w:tabs>
          <w:tab w:val="left" w:pos="3300"/>
        </w:tabs>
        <w:spacing w:after="0" w:line="240" w:lineRule="auto"/>
        <w:rPr>
          <w:rFonts w:ascii="Times New Roman" w:hAnsi="Times New Roman" w:cs="Times New Roman"/>
          <w:sz w:val="28"/>
          <w:szCs w:val="28"/>
        </w:rPr>
      </w:pPr>
      <w:r>
        <w:rPr>
          <w:rFonts w:ascii="Times New Roman" w:hAnsi="Times New Roman" w:cs="Times New Roman"/>
          <w:sz w:val="28"/>
          <w:szCs w:val="28"/>
        </w:rPr>
        <w:tab/>
      </w:r>
    </w:p>
    <w:tbl>
      <w:tblPr>
        <w:tblW w:w="9957" w:type="dxa"/>
        <w:tblInd w:w="108" w:type="dxa"/>
        <w:tblLook w:val="04A0" w:firstRow="1" w:lastRow="0" w:firstColumn="1" w:lastColumn="0" w:noHBand="0" w:noVBand="1"/>
      </w:tblPr>
      <w:tblGrid>
        <w:gridCol w:w="3261"/>
        <w:gridCol w:w="3543"/>
        <w:gridCol w:w="3153"/>
      </w:tblGrid>
      <w:tr w:rsidR="000C0AA0" w:rsidRPr="000C0AA0" w:rsidTr="00A223C1">
        <w:tc>
          <w:tcPr>
            <w:tcW w:w="3261" w:type="dxa"/>
            <w:shd w:val="clear" w:color="auto" w:fill="auto"/>
          </w:tcPr>
          <w:p w:rsidR="000C0AA0" w:rsidRPr="000C0AA0" w:rsidRDefault="000C0AA0" w:rsidP="00AE7DB9">
            <w:pPr>
              <w:spacing w:line="276" w:lineRule="auto"/>
              <w:jc w:val="center"/>
              <w:rPr>
                <w:rFonts w:ascii="Times New Roman" w:hAnsi="Times New Roman" w:cs="Times New Roman"/>
                <w:b/>
                <w:sz w:val="28"/>
                <w:szCs w:val="28"/>
                <w:lang w:val="es-ES"/>
              </w:rPr>
            </w:pPr>
            <w:r w:rsidRPr="000C0AA0">
              <w:rPr>
                <w:rFonts w:ascii="Times New Roman" w:hAnsi="Times New Roman" w:cs="Times New Roman"/>
                <w:b/>
                <w:sz w:val="28"/>
                <w:szCs w:val="28"/>
                <w:lang w:val="es-ES"/>
              </w:rPr>
              <w:t>BAN GIÁM HIỆU</w:t>
            </w:r>
          </w:p>
        </w:tc>
        <w:tc>
          <w:tcPr>
            <w:tcW w:w="3543" w:type="dxa"/>
            <w:shd w:val="clear" w:color="auto" w:fill="auto"/>
          </w:tcPr>
          <w:p w:rsidR="000C0AA0" w:rsidRPr="000C0AA0" w:rsidRDefault="000C0AA0" w:rsidP="00AE7DB9">
            <w:pPr>
              <w:spacing w:line="276" w:lineRule="auto"/>
              <w:jc w:val="center"/>
              <w:rPr>
                <w:rFonts w:ascii="Times New Roman" w:hAnsi="Times New Roman" w:cs="Times New Roman"/>
                <w:b/>
                <w:sz w:val="28"/>
                <w:szCs w:val="28"/>
                <w:lang w:val="es-ES"/>
              </w:rPr>
            </w:pPr>
            <w:r w:rsidRPr="000C0AA0">
              <w:rPr>
                <w:rFonts w:ascii="Times New Roman" w:hAnsi="Times New Roman" w:cs="Times New Roman"/>
                <w:b/>
                <w:sz w:val="28"/>
                <w:szCs w:val="28"/>
                <w:lang w:val="es-ES"/>
              </w:rPr>
              <w:t>TT CHUYÊN MÔN</w:t>
            </w:r>
          </w:p>
          <w:p w:rsidR="000C0AA0" w:rsidRPr="000C0AA0" w:rsidRDefault="000C0AA0" w:rsidP="00AE7DB9">
            <w:pPr>
              <w:spacing w:line="276" w:lineRule="auto"/>
              <w:jc w:val="center"/>
              <w:rPr>
                <w:rFonts w:ascii="Times New Roman" w:hAnsi="Times New Roman" w:cs="Times New Roman"/>
                <w:b/>
                <w:sz w:val="28"/>
                <w:szCs w:val="28"/>
                <w:lang w:val="es-ES"/>
              </w:rPr>
            </w:pPr>
          </w:p>
          <w:p w:rsidR="000C0AA0" w:rsidRPr="000C0AA0" w:rsidRDefault="000C0AA0" w:rsidP="00AE7DB9">
            <w:pPr>
              <w:spacing w:line="276" w:lineRule="auto"/>
              <w:rPr>
                <w:rFonts w:ascii="Times New Roman" w:hAnsi="Times New Roman" w:cs="Times New Roman"/>
                <w:b/>
                <w:sz w:val="28"/>
                <w:szCs w:val="28"/>
                <w:lang w:val="es-ES"/>
              </w:rPr>
            </w:pPr>
          </w:p>
        </w:tc>
        <w:tc>
          <w:tcPr>
            <w:tcW w:w="3153" w:type="dxa"/>
            <w:shd w:val="clear" w:color="auto" w:fill="auto"/>
          </w:tcPr>
          <w:p w:rsidR="000C0AA0" w:rsidRPr="000C0AA0" w:rsidRDefault="000C0AA0" w:rsidP="00AE7DB9">
            <w:pPr>
              <w:spacing w:line="276" w:lineRule="auto"/>
              <w:jc w:val="center"/>
              <w:rPr>
                <w:rFonts w:ascii="Times New Roman" w:hAnsi="Times New Roman" w:cs="Times New Roman"/>
                <w:b/>
                <w:sz w:val="28"/>
                <w:szCs w:val="28"/>
                <w:lang w:val="es-ES"/>
              </w:rPr>
            </w:pPr>
            <w:r w:rsidRPr="000C0AA0">
              <w:rPr>
                <w:rFonts w:ascii="Times New Roman" w:hAnsi="Times New Roman" w:cs="Times New Roman"/>
                <w:b/>
                <w:sz w:val="28"/>
                <w:szCs w:val="28"/>
                <w:lang w:val="es-ES"/>
              </w:rPr>
              <w:lastRenderedPageBreak/>
              <w:t>NGƯỜI RA ĐỀ</w:t>
            </w:r>
            <w:bookmarkStart w:id="0" w:name="_GoBack"/>
            <w:bookmarkEnd w:id="0"/>
          </w:p>
          <w:p w:rsidR="000C0AA0" w:rsidRPr="000C0AA0" w:rsidRDefault="000C0AA0" w:rsidP="00AE7DB9">
            <w:pPr>
              <w:spacing w:line="276" w:lineRule="auto"/>
              <w:jc w:val="center"/>
              <w:rPr>
                <w:rFonts w:ascii="Times New Roman" w:hAnsi="Times New Roman" w:cs="Times New Roman"/>
                <w:b/>
                <w:sz w:val="28"/>
                <w:szCs w:val="28"/>
                <w:lang w:val="es-ES"/>
              </w:rPr>
            </w:pPr>
          </w:p>
          <w:p w:rsidR="000C0AA0" w:rsidRPr="000C0AA0" w:rsidRDefault="000C0AA0" w:rsidP="00AE7DB9">
            <w:pPr>
              <w:spacing w:line="276" w:lineRule="auto"/>
              <w:jc w:val="center"/>
              <w:rPr>
                <w:rFonts w:ascii="Times New Roman" w:hAnsi="Times New Roman" w:cs="Times New Roman"/>
                <w:b/>
                <w:sz w:val="28"/>
                <w:szCs w:val="28"/>
                <w:lang w:val="es-ES"/>
              </w:rPr>
            </w:pPr>
          </w:p>
          <w:p w:rsidR="000C0AA0" w:rsidRPr="000C0AA0" w:rsidRDefault="000C0AA0" w:rsidP="00AE7DB9">
            <w:pPr>
              <w:spacing w:line="276" w:lineRule="auto"/>
              <w:jc w:val="center"/>
              <w:rPr>
                <w:rFonts w:ascii="Times New Roman" w:hAnsi="Times New Roman" w:cs="Times New Roman"/>
                <w:b/>
                <w:sz w:val="28"/>
                <w:szCs w:val="28"/>
                <w:lang w:val="es-ES"/>
              </w:rPr>
            </w:pPr>
          </w:p>
          <w:p w:rsidR="000C0AA0" w:rsidRPr="000C0AA0" w:rsidRDefault="000C0AA0" w:rsidP="00AE7DB9">
            <w:pPr>
              <w:spacing w:line="276" w:lineRule="auto"/>
              <w:jc w:val="center"/>
              <w:rPr>
                <w:rFonts w:ascii="Times New Roman" w:hAnsi="Times New Roman" w:cs="Times New Roman"/>
                <w:b/>
                <w:sz w:val="28"/>
                <w:szCs w:val="28"/>
                <w:lang w:val="es-ES"/>
              </w:rPr>
            </w:pPr>
          </w:p>
          <w:p w:rsidR="000C0AA0" w:rsidRPr="000C0AA0" w:rsidRDefault="000C0AA0" w:rsidP="00AE7DB9">
            <w:pPr>
              <w:spacing w:line="276" w:lineRule="auto"/>
              <w:jc w:val="center"/>
              <w:rPr>
                <w:rFonts w:ascii="Times New Roman" w:hAnsi="Times New Roman" w:cs="Times New Roman"/>
                <w:b/>
                <w:sz w:val="28"/>
                <w:szCs w:val="28"/>
                <w:lang w:val="es-ES"/>
              </w:rPr>
            </w:pPr>
          </w:p>
          <w:p w:rsidR="000C0AA0" w:rsidRPr="000C0AA0" w:rsidRDefault="000C0AA0" w:rsidP="00AE7DB9">
            <w:pPr>
              <w:spacing w:line="276" w:lineRule="auto"/>
              <w:jc w:val="center"/>
              <w:rPr>
                <w:rFonts w:ascii="Times New Roman" w:hAnsi="Times New Roman" w:cs="Times New Roman"/>
                <w:b/>
                <w:sz w:val="28"/>
                <w:szCs w:val="28"/>
                <w:lang w:val="es-ES"/>
              </w:rPr>
            </w:pPr>
          </w:p>
          <w:p w:rsidR="000C0AA0" w:rsidRPr="000C0AA0" w:rsidRDefault="000C0AA0" w:rsidP="00AE7DB9">
            <w:pPr>
              <w:spacing w:line="276" w:lineRule="auto"/>
              <w:jc w:val="center"/>
              <w:rPr>
                <w:rFonts w:ascii="Times New Roman" w:hAnsi="Times New Roman" w:cs="Times New Roman"/>
                <w:b/>
                <w:sz w:val="28"/>
                <w:szCs w:val="28"/>
                <w:lang w:val="es-ES"/>
              </w:rPr>
            </w:pPr>
          </w:p>
        </w:tc>
      </w:tr>
    </w:tbl>
    <w:p w:rsidR="002607C9" w:rsidRDefault="002607C9" w:rsidP="000C0AA0">
      <w:pPr>
        <w:tabs>
          <w:tab w:val="left" w:pos="3300"/>
        </w:tabs>
        <w:spacing w:after="0" w:line="240" w:lineRule="auto"/>
        <w:rPr>
          <w:rFonts w:ascii="Times New Roman" w:hAnsi="Times New Roman" w:cs="Times New Roman"/>
          <w:sz w:val="28"/>
          <w:szCs w:val="28"/>
        </w:rPr>
      </w:pPr>
    </w:p>
    <w:p w:rsidR="00840E93" w:rsidRDefault="00840E93" w:rsidP="004134E1">
      <w:pPr>
        <w:spacing w:after="0" w:line="240" w:lineRule="auto"/>
        <w:rPr>
          <w:rFonts w:ascii="Times New Roman" w:hAnsi="Times New Roman" w:cs="Times New Roman"/>
          <w:sz w:val="28"/>
          <w:szCs w:val="28"/>
        </w:rPr>
      </w:pPr>
    </w:p>
    <w:p w:rsidR="00840E93" w:rsidRDefault="00840E93" w:rsidP="004134E1">
      <w:pPr>
        <w:spacing w:after="0" w:line="240" w:lineRule="auto"/>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Default="00840E93" w:rsidP="002607C9">
      <w:pPr>
        <w:rPr>
          <w:rFonts w:ascii="Times New Roman" w:hAnsi="Times New Roman" w:cs="Times New Roman"/>
          <w:sz w:val="28"/>
          <w:szCs w:val="28"/>
        </w:rPr>
      </w:pPr>
    </w:p>
    <w:p w:rsidR="00840E93" w:rsidRPr="002607C9" w:rsidRDefault="00840E93" w:rsidP="002607C9">
      <w:pPr>
        <w:rPr>
          <w:rFonts w:ascii="Times New Roman" w:hAnsi="Times New Roman" w:cs="Times New Roman"/>
          <w:sz w:val="28"/>
          <w:szCs w:val="28"/>
        </w:rPr>
      </w:pPr>
    </w:p>
    <w:tbl>
      <w:tblPr>
        <w:tblW w:w="10632" w:type="dxa"/>
        <w:tblInd w:w="108" w:type="dxa"/>
        <w:tblLook w:val="04A0" w:firstRow="1" w:lastRow="0" w:firstColumn="1" w:lastColumn="0" w:noHBand="0" w:noVBand="1"/>
      </w:tblPr>
      <w:tblGrid>
        <w:gridCol w:w="3261"/>
        <w:gridCol w:w="3543"/>
        <w:gridCol w:w="3828"/>
      </w:tblGrid>
      <w:tr w:rsidR="002607C9" w:rsidRPr="002607C9" w:rsidTr="00FE2693">
        <w:tc>
          <w:tcPr>
            <w:tcW w:w="3261" w:type="dxa"/>
            <w:shd w:val="clear" w:color="auto" w:fill="auto"/>
          </w:tcPr>
          <w:p w:rsidR="002607C9" w:rsidRPr="002607C9" w:rsidRDefault="002607C9" w:rsidP="00FE2693">
            <w:pPr>
              <w:spacing w:line="276" w:lineRule="auto"/>
              <w:jc w:val="center"/>
              <w:rPr>
                <w:rFonts w:ascii="Times New Roman" w:hAnsi="Times New Roman" w:cs="Times New Roman"/>
                <w:b/>
                <w:sz w:val="28"/>
                <w:szCs w:val="28"/>
                <w:lang w:val="es-ES"/>
              </w:rPr>
            </w:pPr>
            <w:r w:rsidRPr="002607C9">
              <w:rPr>
                <w:rFonts w:ascii="Times New Roman" w:hAnsi="Times New Roman" w:cs="Times New Roman"/>
                <w:b/>
                <w:sz w:val="28"/>
                <w:szCs w:val="28"/>
                <w:lang w:val="es-ES"/>
              </w:rPr>
              <w:t>BAN GIÁM HIỆU</w:t>
            </w:r>
          </w:p>
        </w:tc>
        <w:tc>
          <w:tcPr>
            <w:tcW w:w="3543" w:type="dxa"/>
            <w:shd w:val="clear" w:color="auto" w:fill="auto"/>
          </w:tcPr>
          <w:p w:rsidR="002607C9" w:rsidRPr="002607C9" w:rsidRDefault="002607C9" w:rsidP="00FE2693">
            <w:pPr>
              <w:spacing w:line="276" w:lineRule="auto"/>
              <w:jc w:val="center"/>
              <w:rPr>
                <w:rFonts w:ascii="Times New Roman" w:hAnsi="Times New Roman" w:cs="Times New Roman"/>
                <w:b/>
                <w:sz w:val="28"/>
                <w:szCs w:val="28"/>
                <w:lang w:val="es-ES"/>
              </w:rPr>
            </w:pPr>
            <w:r w:rsidRPr="002607C9">
              <w:rPr>
                <w:rFonts w:ascii="Times New Roman" w:hAnsi="Times New Roman" w:cs="Times New Roman"/>
                <w:b/>
                <w:sz w:val="28"/>
                <w:szCs w:val="28"/>
                <w:lang w:val="es-ES"/>
              </w:rPr>
              <w:t>TT CHUYÊN MÔN</w:t>
            </w:r>
          </w:p>
          <w:p w:rsidR="002607C9" w:rsidRPr="002607C9" w:rsidRDefault="002607C9" w:rsidP="00FE2693">
            <w:pPr>
              <w:spacing w:line="276" w:lineRule="auto"/>
              <w:jc w:val="center"/>
              <w:rPr>
                <w:rFonts w:ascii="Times New Roman" w:hAnsi="Times New Roman" w:cs="Times New Roman"/>
                <w:b/>
                <w:sz w:val="28"/>
                <w:szCs w:val="28"/>
                <w:lang w:val="es-ES"/>
              </w:rPr>
            </w:pPr>
          </w:p>
          <w:p w:rsidR="002607C9" w:rsidRPr="002607C9" w:rsidRDefault="002607C9" w:rsidP="00FE2693">
            <w:pPr>
              <w:spacing w:line="276" w:lineRule="auto"/>
              <w:rPr>
                <w:rFonts w:ascii="Times New Roman" w:hAnsi="Times New Roman" w:cs="Times New Roman"/>
                <w:b/>
                <w:sz w:val="28"/>
                <w:szCs w:val="28"/>
                <w:lang w:val="es-ES"/>
              </w:rPr>
            </w:pPr>
          </w:p>
        </w:tc>
        <w:tc>
          <w:tcPr>
            <w:tcW w:w="3828" w:type="dxa"/>
            <w:shd w:val="clear" w:color="auto" w:fill="auto"/>
          </w:tcPr>
          <w:p w:rsidR="002607C9" w:rsidRPr="002607C9" w:rsidRDefault="002607C9" w:rsidP="00FE2693">
            <w:pPr>
              <w:spacing w:line="276" w:lineRule="auto"/>
              <w:jc w:val="center"/>
              <w:rPr>
                <w:rFonts w:ascii="Times New Roman" w:hAnsi="Times New Roman" w:cs="Times New Roman"/>
                <w:b/>
                <w:sz w:val="28"/>
                <w:szCs w:val="28"/>
                <w:lang w:val="es-ES"/>
              </w:rPr>
            </w:pPr>
            <w:r w:rsidRPr="002607C9">
              <w:rPr>
                <w:rFonts w:ascii="Times New Roman" w:hAnsi="Times New Roman" w:cs="Times New Roman"/>
                <w:b/>
                <w:sz w:val="28"/>
                <w:szCs w:val="28"/>
                <w:lang w:val="es-ES"/>
              </w:rPr>
              <w:t>NGƯỜI RA ĐỀ</w:t>
            </w:r>
          </w:p>
          <w:p w:rsidR="002607C9" w:rsidRPr="002607C9" w:rsidRDefault="002607C9" w:rsidP="00FE2693">
            <w:pPr>
              <w:spacing w:line="276" w:lineRule="auto"/>
              <w:jc w:val="center"/>
              <w:rPr>
                <w:rFonts w:ascii="Times New Roman" w:hAnsi="Times New Roman" w:cs="Times New Roman"/>
                <w:b/>
                <w:sz w:val="28"/>
                <w:szCs w:val="28"/>
                <w:lang w:val="es-ES"/>
              </w:rPr>
            </w:pPr>
          </w:p>
          <w:p w:rsidR="002607C9" w:rsidRPr="002607C9" w:rsidRDefault="002607C9" w:rsidP="00FE2693">
            <w:pPr>
              <w:spacing w:line="276" w:lineRule="auto"/>
              <w:jc w:val="center"/>
              <w:rPr>
                <w:rFonts w:ascii="Times New Roman" w:hAnsi="Times New Roman" w:cs="Times New Roman"/>
                <w:b/>
                <w:sz w:val="28"/>
                <w:szCs w:val="28"/>
                <w:lang w:val="es-ES"/>
              </w:rPr>
            </w:pPr>
          </w:p>
          <w:p w:rsidR="002607C9" w:rsidRPr="002607C9" w:rsidRDefault="002607C9" w:rsidP="00FE2693">
            <w:pPr>
              <w:spacing w:line="276" w:lineRule="auto"/>
              <w:jc w:val="center"/>
              <w:rPr>
                <w:rFonts w:ascii="Times New Roman" w:hAnsi="Times New Roman" w:cs="Times New Roman"/>
                <w:b/>
                <w:sz w:val="28"/>
                <w:szCs w:val="28"/>
                <w:lang w:val="es-ES"/>
              </w:rPr>
            </w:pPr>
          </w:p>
          <w:p w:rsidR="002607C9" w:rsidRPr="002607C9" w:rsidRDefault="002607C9" w:rsidP="00FE2693">
            <w:pPr>
              <w:spacing w:line="276" w:lineRule="auto"/>
              <w:jc w:val="center"/>
              <w:rPr>
                <w:rFonts w:ascii="Times New Roman" w:hAnsi="Times New Roman" w:cs="Times New Roman"/>
                <w:b/>
                <w:sz w:val="28"/>
                <w:szCs w:val="28"/>
                <w:lang w:val="es-ES"/>
              </w:rPr>
            </w:pPr>
          </w:p>
          <w:p w:rsidR="002607C9" w:rsidRPr="002607C9" w:rsidRDefault="002607C9" w:rsidP="00FE2693">
            <w:pPr>
              <w:spacing w:line="276" w:lineRule="auto"/>
              <w:jc w:val="center"/>
              <w:rPr>
                <w:rFonts w:ascii="Times New Roman" w:hAnsi="Times New Roman" w:cs="Times New Roman"/>
                <w:b/>
                <w:sz w:val="28"/>
                <w:szCs w:val="28"/>
                <w:lang w:val="es-ES"/>
              </w:rPr>
            </w:pPr>
          </w:p>
          <w:p w:rsidR="002607C9" w:rsidRPr="002607C9" w:rsidRDefault="002607C9" w:rsidP="00FE2693">
            <w:pPr>
              <w:spacing w:line="276" w:lineRule="auto"/>
              <w:jc w:val="center"/>
              <w:rPr>
                <w:rFonts w:ascii="Times New Roman" w:hAnsi="Times New Roman" w:cs="Times New Roman"/>
                <w:b/>
                <w:sz w:val="28"/>
                <w:szCs w:val="28"/>
                <w:lang w:val="es-ES"/>
              </w:rPr>
            </w:pPr>
          </w:p>
          <w:p w:rsidR="002607C9" w:rsidRPr="002607C9" w:rsidRDefault="002607C9" w:rsidP="00FE2693">
            <w:pPr>
              <w:spacing w:line="276" w:lineRule="auto"/>
              <w:jc w:val="center"/>
              <w:rPr>
                <w:rFonts w:ascii="Times New Roman" w:hAnsi="Times New Roman" w:cs="Times New Roman"/>
                <w:b/>
                <w:sz w:val="28"/>
                <w:szCs w:val="28"/>
                <w:lang w:val="es-ES"/>
              </w:rPr>
            </w:pPr>
          </w:p>
        </w:tc>
      </w:tr>
    </w:tbl>
    <w:p w:rsidR="002607C9" w:rsidRDefault="002607C9" w:rsidP="00050F14">
      <w:pPr>
        <w:spacing w:after="0" w:line="240" w:lineRule="auto"/>
        <w:ind w:firstLine="720"/>
        <w:contextualSpacing/>
        <w:jc w:val="both"/>
        <w:rPr>
          <w:rFonts w:ascii="Times New Roman" w:hAnsi="Times New Roman" w:cs="Times New Roman"/>
          <w:sz w:val="28"/>
          <w:szCs w:val="28"/>
        </w:rPr>
      </w:pPr>
    </w:p>
    <w:p w:rsidR="002607C9" w:rsidRDefault="002607C9" w:rsidP="00050F14">
      <w:pPr>
        <w:spacing w:after="0" w:line="240" w:lineRule="auto"/>
        <w:ind w:firstLine="720"/>
        <w:contextualSpacing/>
        <w:jc w:val="both"/>
        <w:rPr>
          <w:rFonts w:ascii="Times New Roman" w:hAnsi="Times New Roman" w:cs="Times New Roman"/>
          <w:sz w:val="28"/>
          <w:szCs w:val="28"/>
        </w:rPr>
      </w:pPr>
    </w:p>
    <w:p w:rsidR="00532C97" w:rsidRDefault="00532C97" w:rsidP="00050F14">
      <w:pPr>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Trên</w:t>
      </w:r>
      <w:r w:rsidR="007930F7">
        <w:rPr>
          <w:rFonts w:ascii="Times New Roman" w:hAnsi="Times New Roman" w:cs="Times New Roman"/>
          <w:sz w:val="28"/>
          <w:szCs w:val="28"/>
        </w:rPr>
        <w:t xml:space="preserve"> </w:t>
      </w:r>
      <w:r>
        <w:rPr>
          <w:rFonts w:ascii="Times New Roman" w:hAnsi="Times New Roman" w:cs="Times New Roman"/>
          <w:sz w:val="28"/>
          <w:szCs w:val="28"/>
        </w:rPr>
        <w:t>đây</w:t>
      </w:r>
      <w:r w:rsidR="007930F7">
        <w:rPr>
          <w:rFonts w:ascii="Times New Roman" w:hAnsi="Times New Roman" w:cs="Times New Roman"/>
          <w:sz w:val="28"/>
          <w:szCs w:val="28"/>
        </w:rPr>
        <w:t xml:space="preserve"> </w:t>
      </w:r>
      <w:r>
        <w:rPr>
          <w:rFonts w:ascii="Times New Roman" w:hAnsi="Times New Roman" w:cs="Times New Roman"/>
          <w:sz w:val="28"/>
          <w:szCs w:val="28"/>
        </w:rPr>
        <w:t>là</w:t>
      </w:r>
      <w:r w:rsidR="007930F7">
        <w:rPr>
          <w:rFonts w:ascii="Times New Roman" w:hAnsi="Times New Roman" w:cs="Times New Roman"/>
          <w:sz w:val="28"/>
          <w:szCs w:val="28"/>
        </w:rPr>
        <w:t xml:space="preserve"> </w:t>
      </w:r>
      <w:r>
        <w:rPr>
          <w:rFonts w:ascii="Times New Roman" w:hAnsi="Times New Roman" w:cs="Times New Roman"/>
          <w:sz w:val="28"/>
          <w:szCs w:val="28"/>
        </w:rPr>
        <w:t>những</w:t>
      </w:r>
      <w:r w:rsidR="007930F7">
        <w:rPr>
          <w:rFonts w:ascii="Times New Roman" w:hAnsi="Times New Roman" w:cs="Times New Roman"/>
          <w:sz w:val="28"/>
          <w:szCs w:val="28"/>
        </w:rPr>
        <w:t xml:space="preserve"> </w:t>
      </w:r>
      <w:r>
        <w:rPr>
          <w:rFonts w:ascii="Times New Roman" w:hAnsi="Times New Roman" w:cs="Times New Roman"/>
          <w:sz w:val="28"/>
          <w:szCs w:val="28"/>
        </w:rPr>
        <w:t>gợi ý, giáo</w:t>
      </w:r>
      <w:r w:rsidR="007930F7">
        <w:rPr>
          <w:rFonts w:ascii="Times New Roman" w:hAnsi="Times New Roman" w:cs="Times New Roman"/>
          <w:sz w:val="28"/>
          <w:szCs w:val="28"/>
        </w:rPr>
        <w:t xml:space="preserve"> </w:t>
      </w:r>
      <w:r>
        <w:rPr>
          <w:rFonts w:ascii="Times New Roman" w:hAnsi="Times New Roman" w:cs="Times New Roman"/>
          <w:sz w:val="28"/>
          <w:szCs w:val="28"/>
        </w:rPr>
        <w:t>viên</w:t>
      </w:r>
      <w:r w:rsidR="00F700A9">
        <w:rPr>
          <w:rFonts w:ascii="Times New Roman" w:hAnsi="Times New Roman" w:cs="Times New Roman"/>
          <w:sz w:val="28"/>
          <w:szCs w:val="28"/>
        </w:rPr>
        <w:t xml:space="preserve"> cần</w:t>
      </w:r>
      <w:r w:rsidR="007930F7">
        <w:rPr>
          <w:rFonts w:ascii="Times New Roman" w:hAnsi="Times New Roman" w:cs="Times New Roman"/>
          <w:sz w:val="28"/>
          <w:szCs w:val="28"/>
        </w:rPr>
        <w:t xml:space="preserve"> </w:t>
      </w:r>
      <w:r>
        <w:rPr>
          <w:rFonts w:ascii="Times New Roman" w:hAnsi="Times New Roman" w:cs="Times New Roman"/>
          <w:sz w:val="28"/>
          <w:szCs w:val="28"/>
        </w:rPr>
        <w:t>linh</w:t>
      </w:r>
      <w:r w:rsidR="007930F7">
        <w:rPr>
          <w:rFonts w:ascii="Times New Roman" w:hAnsi="Times New Roman" w:cs="Times New Roman"/>
          <w:sz w:val="28"/>
          <w:szCs w:val="28"/>
        </w:rPr>
        <w:t xml:space="preserve"> </w:t>
      </w:r>
      <w:r>
        <w:rPr>
          <w:rFonts w:ascii="Times New Roman" w:hAnsi="Times New Roman" w:cs="Times New Roman"/>
          <w:sz w:val="28"/>
          <w:szCs w:val="28"/>
        </w:rPr>
        <w:t>hoạt</w:t>
      </w:r>
      <w:r w:rsidR="007930F7">
        <w:rPr>
          <w:rFonts w:ascii="Times New Roman" w:hAnsi="Times New Roman" w:cs="Times New Roman"/>
          <w:sz w:val="28"/>
          <w:szCs w:val="28"/>
        </w:rPr>
        <w:t xml:space="preserve"> </w:t>
      </w:r>
      <w:r>
        <w:rPr>
          <w:rFonts w:ascii="Times New Roman" w:hAnsi="Times New Roman" w:cs="Times New Roman"/>
          <w:sz w:val="28"/>
          <w:szCs w:val="28"/>
        </w:rPr>
        <w:t>chấm</w:t>
      </w:r>
      <w:r w:rsidR="007930F7">
        <w:rPr>
          <w:rFonts w:ascii="Times New Roman" w:hAnsi="Times New Roman" w:cs="Times New Roman"/>
          <w:sz w:val="28"/>
          <w:szCs w:val="28"/>
        </w:rPr>
        <w:t xml:space="preserve"> </w:t>
      </w:r>
      <w:r>
        <w:rPr>
          <w:rFonts w:ascii="Times New Roman" w:hAnsi="Times New Roman" w:cs="Times New Roman"/>
          <w:sz w:val="28"/>
          <w:szCs w:val="28"/>
        </w:rPr>
        <w:t>bài</w:t>
      </w:r>
      <w:r w:rsidR="007930F7">
        <w:rPr>
          <w:rFonts w:ascii="Times New Roman" w:hAnsi="Times New Roman" w:cs="Times New Roman"/>
          <w:sz w:val="28"/>
          <w:szCs w:val="28"/>
        </w:rPr>
        <w:t xml:space="preserve"> </w:t>
      </w:r>
      <w:r>
        <w:rPr>
          <w:rFonts w:ascii="Times New Roman" w:hAnsi="Times New Roman" w:cs="Times New Roman"/>
          <w:sz w:val="28"/>
          <w:szCs w:val="28"/>
        </w:rPr>
        <w:t>của</w:t>
      </w:r>
      <w:r w:rsidR="007930F7">
        <w:rPr>
          <w:rFonts w:ascii="Times New Roman" w:hAnsi="Times New Roman" w:cs="Times New Roman"/>
          <w:sz w:val="28"/>
          <w:szCs w:val="28"/>
        </w:rPr>
        <w:t xml:space="preserve"> </w:t>
      </w:r>
      <w:r>
        <w:rPr>
          <w:rFonts w:ascii="Times New Roman" w:hAnsi="Times New Roman" w:cs="Times New Roman"/>
          <w:sz w:val="28"/>
          <w:szCs w:val="28"/>
        </w:rPr>
        <w:t>học</w:t>
      </w:r>
      <w:r w:rsidR="007930F7">
        <w:rPr>
          <w:rFonts w:ascii="Times New Roman" w:hAnsi="Times New Roman" w:cs="Times New Roman"/>
          <w:sz w:val="28"/>
          <w:szCs w:val="28"/>
        </w:rPr>
        <w:t xml:space="preserve"> </w:t>
      </w:r>
      <w:r>
        <w:rPr>
          <w:rFonts w:ascii="Times New Roman" w:hAnsi="Times New Roman" w:cs="Times New Roman"/>
          <w:sz w:val="28"/>
          <w:szCs w:val="28"/>
        </w:rPr>
        <w:t>sinh</w:t>
      </w:r>
      <w:r w:rsidR="00E23EAC">
        <w:rPr>
          <w:rFonts w:ascii="Times New Roman" w:hAnsi="Times New Roman" w:cs="Times New Roman"/>
          <w:sz w:val="28"/>
          <w:szCs w:val="28"/>
        </w:rPr>
        <w:t xml:space="preserve"> để cho điểm.</w:t>
      </w:r>
    </w:p>
    <w:p w:rsidR="00532C97" w:rsidRPr="00934909" w:rsidRDefault="00532C97" w:rsidP="00050F14">
      <w:pPr>
        <w:spacing w:after="0" w:line="240" w:lineRule="auto"/>
        <w:contextualSpacing/>
        <w:jc w:val="center"/>
        <w:rPr>
          <w:rFonts w:ascii="Times New Roman" w:hAnsi="Times New Roman" w:cs="Times New Roman"/>
          <w:b/>
          <w:sz w:val="28"/>
          <w:szCs w:val="28"/>
        </w:rPr>
      </w:pPr>
      <w:r w:rsidRPr="00934909">
        <w:rPr>
          <w:rFonts w:ascii="Times New Roman" w:hAnsi="Times New Roman" w:cs="Times New Roman"/>
          <w:b/>
          <w:sz w:val="28"/>
          <w:szCs w:val="28"/>
        </w:rPr>
        <w:t>………………Hết…………….</w:t>
      </w:r>
    </w:p>
    <w:sectPr w:rsidR="00532C97" w:rsidRPr="00934909" w:rsidSect="00232B60">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1051"/>
    <w:multiLevelType w:val="multilevel"/>
    <w:tmpl w:val="5364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D11E0"/>
    <w:multiLevelType w:val="multilevel"/>
    <w:tmpl w:val="CAF8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A43CF"/>
    <w:multiLevelType w:val="multilevel"/>
    <w:tmpl w:val="5CB2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342AA"/>
    <w:multiLevelType w:val="hybridMultilevel"/>
    <w:tmpl w:val="C8C24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D4C31"/>
    <w:multiLevelType w:val="multilevel"/>
    <w:tmpl w:val="916E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01468"/>
    <w:multiLevelType w:val="hybridMultilevel"/>
    <w:tmpl w:val="F5B486AA"/>
    <w:lvl w:ilvl="0" w:tplc="440023BA">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069D6"/>
    <w:multiLevelType w:val="multilevel"/>
    <w:tmpl w:val="0280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C360F3"/>
    <w:multiLevelType w:val="multilevel"/>
    <w:tmpl w:val="20C0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AC4546"/>
    <w:multiLevelType w:val="hybridMultilevel"/>
    <w:tmpl w:val="431AB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
  </w:num>
  <w:num w:numId="5">
    <w:abstractNumId w:val="4"/>
  </w:num>
  <w:num w:numId="6">
    <w:abstractNumId w:val="2"/>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4F"/>
    <w:rsid w:val="00011E60"/>
    <w:rsid w:val="00014D81"/>
    <w:rsid w:val="000166DE"/>
    <w:rsid w:val="000217F9"/>
    <w:rsid w:val="0004279A"/>
    <w:rsid w:val="00043E5A"/>
    <w:rsid w:val="00046E74"/>
    <w:rsid w:val="00050F14"/>
    <w:rsid w:val="00053478"/>
    <w:rsid w:val="00060906"/>
    <w:rsid w:val="000620DC"/>
    <w:rsid w:val="0007634F"/>
    <w:rsid w:val="00083EA4"/>
    <w:rsid w:val="00096458"/>
    <w:rsid w:val="000B274E"/>
    <w:rsid w:val="000B748C"/>
    <w:rsid w:val="000C0AA0"/>
    <w:rsid w:val="000C54F3"/>
    <w:rsid w:val="000E1850"/>
    <w:rsid w:val="000E42A0"/>
    <w:rsid w:val="000F3E06"/>
    <w:rsid w:val="000F78D2"/>
    <w:rsid w:val="0010566E"/>
    <w:rsid w:val="001108D8"/>
    <w:rsid w:val="001345C8"/>
    <w:rsid w:val="00146B20"/>
    <w:rsid w:val="00167196"/>
    <w:rsid w:val="00171A58"/>
    <w:rsid w:val="00176CA7"/>
    <w:rsid w:val="0018182A"/>
    <w:rsid w:val="00181CEA"/>
    <w:rsid w:val="00181FAB"/>
    <w:rsid w:val="00183202"/>
    <w:rsid w:val="00184D55"/>
    <w:rsid w:val="00192EF0"/>
    <w:rsid w:val="0019549A"/>
    <w:rsid w:val="001A4C07"/>
    <w:rsid w:val="001B3E33"/>
    <w:rsid w:val="001B6919"/>
    <w:rsid w:val="001D16C7"/>
    <w:rsid w:val="001E1CD6"/>
    <w:rsid w:val="001E7A85"/>
    <w:rsid w:val="001F11CC"/>
    <w:rsid w:val="001F27B2"/>
    <w:rsid w:val="0021042B"/>
    <w:rsid w:val="00231C7A"/>
    <w:rsid w:val="00232B60"/>
    <w:rsid w:val="00241A5F"/>
    <w:rsid w:val="0025199D"/>
    <w:rsid w:val="00252411"/>
    <w:rsid w:val="002607C9"/>
    <w:rsid w:val="00267343"/>
    <w:rsid w:val="002809E0"/>
    <w:rsid w:val="002A2C73"/>
    <w:rsid w:val="002A52B7"/>
    <w:rsid w:val="002B51D3"/>
    <w:rsid w:val="002B6EE4"/>
    <w:rsid w:val="002D14D5"/>
    <w:rsid w:val="002E46F7"/>
    <w:rsid w:val="002F042D"/>
    <w:rsid w:val="003056EA"/>
    <w:rsid w:val="00305BB4"/>
    <w:rsid w:val="00307C03"/>
    <w:rsid w:val="003150E8"/>
    <w:rsid w:val="00324338"/>
    <w:rsid w:val="00330E40"/>
    <w:rsid w:val="00337B4C"/>
    <w:rsid w:val="00340684"/>
    <w:rsid w:val="00341EDD"/>
    <w:rsid w:val="003421F5"/>
    <w:rsid w:val="003445E7"/>
    <w:rsid w:val="0035270D"/>
    <w:rsid w:val="0036568F"/>
    <w:rsid w:val="00377CFC"/>
    <w:rsid w:val="0038305B"/>
    <w:rsid w:val="00386B93"/>
    <w:rsid w:val="00396A15"/>
    <w:rsid w:val="003A39CB"/>
    <w:rsid w:val="003D1D68"/>
    <w:rsid w:val="003D5F34"/>
    <w:rsid w:val="003E1D6C"/>
    <w:rsid w:val="004027BE"/>
    <w:rsid w:val="00403D41"/>
    <w:rsid w:val="004134E1"/>
    <w:rsid w:val="00432C7C"/>
    <w:rsid w:val="00441A24"/>
    <w:rsid w:val="00443FB1"/>
    <w:rsid w:val="00453D1B"/>
    <w:rsid w:val="00466B73"/>
    <w:rsid w:val="00467E5F"/>
    <w:rsid w:val="00471701"/>
    <w:rsid w:val="00475BFD"/>
    <w:rsid w:val="0049071D"/>
    <w:rsid w:val="004908E2"/>
    <w:rsid w:val="004C35F9"/>
    <w:rsid w:val="004E5C8A"/>
    <w:rsid w:val="005125A8"/>
    <w:rsid w:val="00517095"/>
    <w:rsid w:val="00532C97"/>
    <w:rsid w:val="00534F13"/>
    <w:rsid w:val="005525D4"/>
    <w:rsid w:val="0056454F"/>
    <w:rsid w:val="00570E69"/>
    <w:rsid w:val="00571555"/>
    <w:rsid w:val="005772AE"/>
    <w:rsid w:val="005811E8"/>
    <w:rsid w:val="005963F0"/>
    <w:rsid w:val="005B2021"/>
    <w:rsid w:val="005B3BB9"/>
    <w:rsid w:val="005D71BD"/>
    <w:rsid w:val="005D7B4A"/>
    <w:rsid w:val="005E0AFC"/>
    <w:rsid w:val="005E66FB"/>
    <w:rsid w:val="005E6B7E"/>
    <w:rsid w:val="005E6C59"/>
    <w:rsid w:val="00604C27"/>
    <w:rsid w:val="00655AA1"/>
    <w:rsid w:val="00670968"/>
    <w:rsid w:val="006749CD"/>
    <w:rsid w:val="006A147A"/>
    <w:rsid w:val="006B6921"/>
    <w:rsid w:val="006C5672"/>
    <w:rsid w:val="006E6405"/>
    <w:rsid w:val="006F147D"/>
    <w:rsid w:val="006F1F7F"/>
    <w:rsid w:val="006F3DD3"/>
    <w:rsid w:val="006F50CB"/>
    <w:rsid w:val="00705D09"/>
    <w:rsid w:val="00706DFD"/>
    <w:rsid w:val="0071220B"/>
    <w:rsid w:val="00720D82"/>
    <w:rsid w:val="00723400"/>
    <w:rsid w:val="00732C34"/>
    <w:rsid w:val="0073475A"/>
    <w:rsid w:val="00754D2C"/>
    <w:rsid w:val="007930F7"/>
    <w:rsid w:val="0079435F"/>
    <w:rsid w:val="007B4B07"/>
    <w:rsid w:val="007D0895"/>
    <w:rsid w:val="007D72A3"/>
    <w:rsid w:val="00810AB4"/>
    <w:rsid w:val="008112CF"/>
    <w:rsid w:val="00824081"/>
    <w:rsid w:val="00827850"/>
    <w:rsid w:val="00827CE6"/>
    <w:rsid w:val="00840559"/>
    <w:rsid w:val="00840E93"/>
    <w:rsid w:val="00866B57"/>
    <w:rsid w:val="00893025"/>
    <w:rsid w:val="008A3DEC"/>
    <w:rsid w:val="008B0CBA"/>
    <w:rsid w:val="008B5EBA"/>
    <w:rsid w:val="008D2171"/>
    <w:rsid w:val="008D4FE5"/>
    <w:rsid w:val="008E2707"/>
    <w:rsid w:val="008E2C5D"/>
    <w:rsid w:val="008F595D"/>
    <w:rsid w:val="00920F8F"/>
    <w:rsid w:val="0093181A"/>
    <w:rsid w:val="00934909"/>
    <w:rsid w:val="0094005C"/>
    <w:rsid w:val="00940EB9"/>
    <w:rsid w:val="00941C11"/>
    <w:rsid w:val="0094359B"/>
    <w:rsid w:val="009515D5"/>
    <w:rsid w:val="009878FE"/>
    <w:rsid w:val="009C4F34"/>
    <w:rsid w:val="009C65F3"/>
    <w:rsid w:val="009E6DB3"/>
    <w:rsid w:val="009F1E89"/>
    <w:rsid w:val="00A00D38"/>
    <w:rsid w:val="00A03B23"/>
    <w:rsid w:val="00A223C1"/>
    <w:rsid w:val="00A24199"/>
    <w:rsid w:val="00A36F60"/>
    <w:rsid w:val="00A45220"/>
    <w:rsid w:val="00A651B4"/>
    <w:rsid w:val="00A66CCF"/>
    <w:rsid w:val="00A73A1E"/>
    <w:rsid w:val="00A74955"/>
    <w:rsid w:val="00A940A6"/>
    <w:rsid w:val="00A9702E"/>
    <w:rsid w:val="00AB56F5"/>
    <w:rsid w:val="00AC0E31"/>
    <w:rsid w:val="00AD5298"/>
    <w:rsid w:val="00AD65A4"/>
    <w:rsid w:val="00AE6772"/>
    <w:rsid w:val="00AE7630"/>
    <w:rsid w:val="00AF20F7"/>
    <w:rsid w:val="00AF2D0D"/>
    <w:rsid w:val="00B014DA"/>
    <w:rsid w:val="00B02E02"/>
    <w:rsid w:val="00B03399"/>
    <w:rsid w:val="00B03874"/>
    <w:rsid w:val="00B06B8E"/>
    <w:rsid w:val="00B10820"/>
    <w:rsid w:val="00B15B16"/>
    <w:rsid w:val="00B165DF"/>
    <w:rsid w:val="00B16A25"/>
    <w:rsid w:val="00B23B57"/>
    <w:rsid w:val="00B26706"/>
    <w:rsid w:val="00B537E9"/>
    <w:rsid w:val="00B64688"/>
    <w:rsid w:val="00B72982"/>
    <w:rsid w:val="00B8725C"/>
    <w:rsid w:val="00BA322C"/>
    <w:rsid w:val="00BA37A7"/>
    <w:rsid w:val="00BB4A25"/>
    <w:rsid w:val="00BC4741"/>
    <w:rsid w:val="00BD21C4"/>
    <w:rsid w:val="00BF6DAD"/>
    <w:rsid w:val="00BF778D"/>
    <w:rsid w:val="00C0047D"/>
    <w:rsid w:val="00C04EEA"/>
    <w:rsid w:val="00C0576D"/>
    <w:rsid w:val="00C17065"/>
    <w:rsid w:val="00C5313E"/>
    <w:rsid w:val="00C60EF5"/>
    <w:rsid w:val="00C663B0"/>
    <w:rsid w:val="00C76628"/>
    <w:rsid w:val="00C871A7"/>
    <w:rsid w:val="00C92CD9"/>
    <w:rsid w:val="00C977A9"/>
    <w:rsid w:val="00CC03B1"/>
    <w:rsid w:val="00CC4326"/>
    <w:rsid w:val="00CD367C"/>
    <w:rsid w:val="00CD3CC2"/>
    <w:rsid w:val="00CE04DC"/>
    <w:rsid w:val="00CE2B8F"/>
    <w:rsid w:val="00D31B06"/>
    <w:rsid w:val="00D31CD9"/>
    <w:rsid w:val="00D51873"/>
    <w:rsid w:val="00D8323C"/>
    <w:rsid w:val="00DA3C5E"/>
    <w:rsid w:val="00DB22AF"/>
    <w:rsid w:val="00DC58D1"/>
    <w:rsid w:val="00DC5BD3"/>
    <w:rsid w:val="00DC6FA5"/>
    <w:rsid w:val="00DD3079"/>
    <w:rsid w:val="00DE2AA8"/>
    <w:rsid w:val="00DE4317"/>
    <w:rsid w:val="00DE498B"/>
    <w:rsid w:val="00DF3787"/>
    <w:rsid w:val="00DF5587"/>
    <w:rsid w:val="00E03406"/>
    <w:rsid w:val="00E104A6"/>
    <w:rsid w:val="00E13CBF"/>
    <w:rsid w:val="00E16488"/>
    <w:rsid w:val="00E22FDB"/>
    <w:rsid w:val="00E23AB6"/>
    <w:rsid w:val="00E23EAC"/>
    <w:rsid w:val="00E27815"/>
    <w:rsid w:val="00E27AEC"/>
    <w:rsid w:val="00E33B94"/>
    <w:rsid w:val="00E55FD4"/>
    <w:rsid w:val="00E5631C"/>
    <w:rsid w:val="00E758E8"/>
    <w:rsid w:val="00E81630"/>
    <w:rsid w:val="00E849B9"/>
    <w:rsid w:val="00E94B43"/>
    <w:rsid w:val="00E94DF3"/>
    <w:rsid w:val="00EA721F"/>
    <w:rsid w:val="00EC4F27"/>
    <w:rsid w:val="00EC58BB"/>
    <w:rsid w:val="00EC7C5E"/>
    <w:rsid w:val="00ED47CA"/>
    <w:rsid w:val="00EE33CC"/>
    <w:rsid w:val="00EF46C4"/>
    <w:rsid w:val="00F014E9"/>
    <w:rsid w:val="00F03C32"/>
    <w:rsid w:val="00F14796"/>
    <w:rsid w:val="00F2522F"/>
    <w:rsid w:val="00F37881"/>
    <w:rsid w:val="00F6488D"/>
    <w:rsid w:val="00F700A9"/>
    <w:rsid w:val="00F70351"/>
    <w:rsid w:val="00F721B6"/>
    <w:rsid w:val="00F738F5"/>
    <w:rsid w:val="00F73FD7"/>
    <w:rsid w:val="00F81386"/>
    <w:rsid w:val="00F905B4"/>
    <w:rsid w:val="00F9304D"/>
    <w:rsid w:val="00F97324"/>
    <w:rsid w:val="00FA421A"/>
    <w:rsid w:val="00FB0149"/>
    <w:rsid w:val="00FB0F63"/>
    <w:rsid w:val="00FB26C8"/>
    <w:rsid w:val="00FC7975"/>
    <w:rsid w:val="00FD150A"/>
    <w:rsid w:val="00FD3DFC"/>
    <w:rsid w:val="00FD4FF7"/>
    <w:rsid w:val="00FE4718"/>
    <w:rsid w:val="00FF09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0E1C7-7B18-4BB4-B05E-FBA0F67D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B60"/>
  </w:style>
  <w:style w:type="paragraph" w:styleId="Heading1">
    <w:name w:val="heading 1"/>
    <w:basedOn w:val="Normal"/>
    <w:next w:val="Normal"/>
    <w:link w:val="Heading1Char"/>
    <w:uiPriority w:val="9"/>
    <w:qFormat/>
    <w:rsid w:val="00232B6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32B6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32B6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232B6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32B6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232B6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232B6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232B6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232B6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16A25"/>
    <w:pPr>
      <w:ind w:left="720"/>
      <w:contextualSpacing/>
    </w:pPr>
  </w:style>
  <w:style w:type="character" w:customStyle="1" w:styleId="Heading1Char">
    <w:name w:val="Heading 1 Char"/>
    <w:basedOn w:val="DefaultParagraphFont"/>
    <w:link w:val="Heading1"/>
    <w:uiPriority w:val="9"/>
    <w:rsid w:val="00232B6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32B6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32B60"/>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232B6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32B6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232B6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232B6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232B6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232B6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232B6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32B6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232B60"/>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232B6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32B60"/>
    <w:rPr>
      <w:rFonts w:asciiTheme="majorHAnsi" w:eastAsiaTheme="majorEastAsia" w:hAnsiTheme="majorHAnsi" w:cstheme="majorBidi"/>
      <w:sz w:val="24"/>
      <w:szCs w:val="24"/>
    </w:rPr>
  </w:style>
  <w:style w:type="character" w:styleId="Strong">
    <w:name w:val="Strong"/>
    <w:basedOn w:val="DefaultParagraphFont"/>
    <w:uiPriority w:val="22"/>
    <w:qFormat/>
    <w:rsid w:val="00232B60"/>
    <w:rPr>
      <w:b/>
      <w:bCs/>
    </w:rPr>
  </w:style>
  <w:style w:type="character" w:styleId="Emphasis">
    <w:name w:val="Emphasis"/>
    <w:basedOn w:val="DefaultParagraphFont"/>
    <w:uiPriority w:val="20"/>
    <w:qFormat/>
    <w:rsid w:val="00232B60"/>
    <w:rPr>
      <w:i/>
      <w:iCs/>
    </w:rPr>
  </w:style>
  <w:style w:type="paragraph" w:styleId="NoSpacing">
    <w:name w:val="No Spacing"/>
    <w:uiPriority w:val="1"/>
    <w:qFormat/>
    <w:rsid w:val="00232B60"/>
    <w:pPr>
      <w:spacing w:after="0" w:line="240" w:lineRule="auto"/>
    </w:pPr>
  </w:style>
  <w:style w:type="paragraph" w:styleId="Quote">
    <w:name w:val="Quote"/>
    <w:basedOn w:val="Normal"/>
    <w:next w:val="Normal"/>
    <w:link w:val="QuoteChar"/>
    <w:uiPriority w:val="29"/>
    <w:qFormat/>
    <w:rsid w:val="00232B6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32B60"/>
    <w:rPr>
      <w:i/>
      <w:iCs/>
      <w:color w:val="404040" w:themeColor="text1" w:themeTint="BF"/>
    </w:rPr>
  </w:style>
  <w:style w:type="paragraph" w:styleId="IntenseQuote">
    <w:name w:val="Intense Quote"/>
    <w:basedOn w:val="Normal"/>
    <w:next w:val="Normal"/>
    <w:link w:val="IntenseQuoteChar"/>
    <w:uiPriority w:val="30"/>
    <w:qFormat/>
    <w:rsid w:val="00232B6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232B6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232B60"/>
    <w:rPr>
      <w:i/>
      <w:iCs/>
      <w:color w:val="404040" w:themeColor="text1" w:themeTint="BF"/>
    </w:rPr>
  </w:style>
  <w:style w:type="character" w:styleId="IntenseEmphasis">
    <w:name w:val="Intense Emphasis"/>
    <w:basedOn w:val="DefaultParagraphFont"/>
    <w:uiPriority w:val="21"/>
    <w:qFormat/>
    <w:rsid w:val="00232B60"/>
    <w:rPr>
      <w:b/>
      <w:bCs/>
      <w:i/>
      <w:iCs/>
    </w:rPr>
  </w:style>
  <w:style w:type="character" w:styleId="SubtleReference">
    <w:name w:val="Subtle Reference"/>
    <w:basedOn w:val="DefaultParagraphFont"/>
    <w:uiPriority w:val="31"/>
    <w:qFormat/>
    <w:rsid w:val="00232B6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32B60"/>
    <w:rPr>
      <w:b/>
      <w:bCs/>
      <w:smallCaps/>
      <w:spacing w:val="5"/>
      <w:u w:val="single"/>
    </w:rPr>
  </w:style>
  <w:style w:type="character" w:styleId="BookTitle">
    <w:name w:val="Book Title"/>
    <w:basedOn w:val="DefaultParagraphFont"/>
    <w:uiPriority w:val="33"/>
    <w:qFormat/>
    <w:rsid w:val="00232B60"/>
    <w:rPr>
      <w:b/>
      <w:bCs/>
      <w:smallCaps/>
    </w:rPr>
  </w:style>
  <w:style w:type="paragraph" w:styleId="TOCHeading">
    <w:name w:val="TOC Heading"/>
    <w:basedOn w:val="Heading1"/>
    <w:next w:val="Normal"/>
    <w:uiPriority w:val="39"/>
    <w:semiHidden/>
    <w:unhideWhenUsed/>
    <w:qFormat/>
    <w:rsid w:val="00232B60"/>
    <w:pPr>
      <w:outlineLvl w:val="9"/>
    </w:pPr>
  </w:style>
  <w:style w:type="paragraph" w:styleId="NormalWeb">
    <w:name w:val="Normal (Web)"/>
    <w:basedOn w:val="Normal"/>
    <w:uiPriority w:val="99"/>
    <w:unhideWhenUsed/>
    <w:rsid w:val="00DE49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basedOn w:val="DefaultParagraphFont"/>
    <w:link w:val="Vnbnnidung20"/>
    <w:locked/>
    <w:rsid w:val="00E55FD4"/>
    <w:rPr>
      <w:sz w:val="26"/>
      <w:szCs w:val="26"/>
      <w:shd w:val="clear" w:color="auto" w:fill="FFFFFF"/>
    </w:rPr>
  </w:style>
  <w:style w:type="paragraph" w:customStyle="1" w:styleId="Vnbnnidung20">
    <w:name w:val="Văn bản nội dung (2)"/>
    <w:basedOn w:val="Normal"/>
    <w:link w:val="Vnbnnidung2"/>
    <w:rsid w:val="00E55FD4"/>
    <w:pPr>
      <w:widowControl w:val="0"/>
      <w:shd w:val="clear" w:color="auto" w:fill="FFFFFF"/>
      <w:spacing w:after="0" w:line="509" w:lineRule="exact"/>
      <w:ind w:hanging="360"/>
    </w:pPr>
    <w:rPr>
      <w:sz w:val="26"/>
      <w:szCs w:val="26"/>
      <w:shd w:val="clear" w:color="auto" w:fill="FFFFFF"/>
    </w:rPr>
  </w:style>
  <w:style w:type="paragraph" w:styleId="BalloonText">
    <w:name w:val="Balloon Text"/>
    <w:basedOn w:val="Normal"/>
    <w:link w:val="BalloonTextChar"/>
    <w:uiPriority w:val="99"/>
    <w:semiHidden/>
    <w:unhideWhenUsed/>
    <w:rsid w:val="001A4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C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94525">
      <w:bodyDiv w:val="1"/>
      <w:marLeft w:val="0"/>
      <w:marRight w:val="0"/>
      <w:marTop w:val="0"/>
      <w:marBottom w:val="0"/>
      <w:divBdr>
        <w:top w:val="none" w:sz="0" w:space="0" w:color="auto"/>
        <w:left w:val="none" w:sz="0" w:space="0" w:color="auto"/>
        <w:bottom w:val="none" w:sz="0" w:space="0" w:color="auto"/>
        <w:right w:val="none" w:sz="0" w:space="0" w:color="auto"/>
      </w:divBdr>
    </w:div>
    <w:div w:id="642852545">
      <w:bodyDiv w:val="1"/>
      <w:marLeft w:val="0"/>
      <w:marRight w:val="0"/>
      <w:marTop w:val="0"/>
      <w:marBottom w:val="0"/>
      <w:divBdr>
        <w:top w:val="none" w:sz="0" w:space="0" w:color="auto"/>
        <w:left w:val="none" w:sz="0" w:space="0" w:color="auto"/>
        <w:bottom w:val="none" w:sz="0" w:space="0" w:color="auto"/>
        <w:right w:val="none" w:sz="0" w:space="0" w:color="auto"/>
      </w:divBdr>
    </w:div>
    <w:div w:id="1457524979">
      <w:bodyDiv w:val="1"/>
      <w:marLeft w:val="0"/>
      <w:marRight w:val="0"/>
      <w:marTop w:val="0"/>
      <w:marBottom w:val="0"/>
      <w:divBdr>
        <w:top w:val="none" w:sz="0" w:space="0" w:color="auto"/>
        <w:left w:val="none" w:sz="0" w:space="0" w:color="auto"/>
        <w:bottom w:val="none" w:sz="0" w:space="0" w:color="auto"/>
        <w:right w:val="none" w:sz="0" w:space="0" w:color="auto"/>
      </w:divBdr>
    </w:div>
    <w:div w:id="160754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2021-10-24T22:55:00Z</cp:lastPrinted>
  <dcterms:created xsi:type="dcterms:W3CDTF">2021-12-04T09:13:00Z</dcterms:created>
  <dcterms:modified xsi:type="dcterms:W3CDTF">2021-12-04T09:19:00Z</dcterms:modified>
</cp:coreProperties>
</file>