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133DFD" w14:textId="75D2D1DE" w:rsidR="000B433F" w:rsidRPr="000B433F" w:rsidRDefault="000B433F" w:rsidP="000B433F">
      <w:pPr>
        <w:shd w:val="clear" w:color="auto" w:fill="FFFFFF"/>
        <w:jc w:val="center"/>
        <w:rPr>
          <w:color w:val="050505"/>
          <w:sz w:val="32"/>
          <w:szCs w:val="32"/>
        </w:rPr>
      </w:pPr>
      <w:r w:rsidRPr="000B433F">
        <w:rPr>
          <w:color w:val="050505"/>
          <w:sz w:val="32"/>
          <w:szCs w:val="32"/>
        </w:rPr>
        <w:t>Đại hội Liên đội nhiệm kỳ năm học 2023-2024</w:t>
      </w:r>
    </w:p>
    <w:p w14:paraId="37256347" w14:textId="4BCB8752" w:rsidR="000B433F" w:rsidRPr="000B433F" w:rsidRDefault="000B433F" w:rsidP="000B433F">
      <w:pPr>
        <w:shd w:val="clear" w:color="auto" w:fill="FFFFFF"/>
        <w:jc w:val="both"/>
        <w:rPr>
          <w:color w:val="050505"/>
          <w:sz w:val="28"/>
          <w:szCs w:val="28"/>
        </w:rPr>
      </w:pPr>
      <w:r w:rsidRPr="000B433F">
        <w:rPr>
          <w:color w:val="050505"/>
          <w:sz w:val="28"/>
          <w:szCs w:val="28"/>
        </w:rPr>
        <w:t>Thực hiện kế hoạch công tác Đội và phong trào thiếu nhi năm học 2023-2024, chiều ngày 26/9/2023 Liên đội trường THCS Lê Hồng Phong long trọng tổ chức Đại hội Liên đội nhiệm kỳ năm học 2023-2024 thành công tốt đẹp.</w:t>
      </w:r>
    </w:p>
    <w:p w14:paraId="305E64D3" w14:textId="3DCBBAD6" w:rsidR="000B433F" w:rsidRPr="000B433F" w:rsidRDefault="000B433F" w:rsidP="000B433F">
      <w:pPr>
        <w:shd w:val="clear" w:color="auto" w:fill="FFFFFF"/>
        <w:jc w:val="both"/>
        <w:rPr>
          <w:color w:val="050505"/>
          <w:sz w:val="28"/>
          <w:szCs w:val="28"/>
        </w:rPr>
      </w:pPr>
      <w:r w:rsidRPr="000B433F">
        <w:rPr>
          <w:noProof/>
          <w:color w:val="050505"/>
          <w:sz w:val="28"/>
          <w:szCs w:val="28"/>
        </w:rPr>
        <w:drawing>
          <wp:inline distT="0" distB="0" distL="0" distR="0" wp14:anchorId="746B144F" wp14:editId="4A306627">
            <wp:extent cx="152400" cy="152400"/>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433F">
        <w:rPr>
          <w:noProof/>
          <w:color w:val="050505"/>
          <w:sz w:val="28"/>
          <w:szCs w:val="28"/>
        </w:rPr>
        <w:drawing>
          <wp:inline distT="0" distB="0" distL="0" distR="0" wp14:anchorId="4AF71D39" wp14:editId="572DA58C">
            <wp:extent cx="152400" cy="152400"/>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433F">
        <w:rPr>
          <w:noProof/>
          <w:color w:val="050505"/>
          <w:sz w:val="28"/>
          <w:szCs w:val="28"/>
        </w:rPr>
        <w:drawing>
          <wp:inline distT="0" distB="0" distL="0" distR="0" wp14:anchorId="0528FDBC" wp14:editId="0754B8EF">
            <wp:extent cx="152400" cy="152400"/>
            <wp:effectExtent l="0" t="0" r="0" b="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433F">
        <w:rPr>
          <w:color w:val="050505"/>
          <w:sz w:val="28"/>
          <w:szCs w:val="28"/>
        </w:rPr>
        <w:t xml:space="preserve">Liên đội vinh dự được chào đón: </w:t>
      </w:r>
    </w:p>
    <w:p w14:paraId="304EB7D0" w14:textId="77777777" w:rsidR="000B433F" w:rsidRPr="000B433F" w:rsidRDefault="000B433F" w:rsidP="000B433F">
      <w:pPr>
        <w:shd w:val="clear" w:color="auto" w:fill="FFFFFF"/>
        <w:jc w:val="both"/>
        <w:rPr>
          <w:color w:val="050505"/>
          <w:sz w:val="28"/>
          <w:szCs w:val="28"/>
        </w:rPr>
      </w:pPr>
      <w:r w:rsidRPr="000B433F">
        <w:rPr>
          <w:color w:val="050505"/>
          <w:sz w:val="28"/>
          <w:szCs w:val="28"/>
        </w:rPr>
        <w:t>+ Chú Nguyễn Đức Hợp - Chuyên viên Phòng GD &amp; ĐT quận Ngô Quyền.</w:t>
      </w:r>
    </w:p>
    <w:p w14:paraId="56EE7323" w14:textId="77777777" w:rsidR="000B433F" w:rsidRPr="000B433F" w:rsidRDefault="000B433F" w:rsidP="000B433F">
      <w:pPr>
        <w:shd w:val="clear" w:color="auto" w:fill="FFFFFF"/>
        <w:jc w:val="both"/>
        <w:rPr>
          <w:color w:val="050505"/>
          <w:sz w:val="28"/>
          <w:szCs w:val="28"/>
        </w:rPr>
      </w:pPr>
      <w:r w:rsidRPr="000B433F">
        <w:rPr>
          <w:color w:val="050505"/>
          <w:sz w:val="28"/>
          <w:szCs w:val="28"/>
        </w:rPr>
        <w:t>+ Anh Trịnh Quang Minh - Cán bộ Đoàn quận Ngô Quyền.</w:t>
      </w:r>
    </w:p>
    <w:p w14:paraId="14C3F7FC" w14:textId="77777777" w:rsidR="000B433F" w:rsidRPr="000B433F" w:rsidRDefault="000B433F" w:rsidP="000B433F">
      <w:pPr>
        <w:shd w:val="clear" w:color="auto" w:fill="FFFFFF"/>
        <w:jc w:val="both"/>
        <w:rPr>
          <w:color w:val="050505"/>
          <w:sz w:val="28"/>
          <w:szCs w:val="28"/>
        </w:rPr>
      </w:pPr>
      <w:r w:rsidRPr="000B433F">
        <w:rPr>
          <w:color w:val="050505"/>
          <w:sz w:val="28"/>
          <w:szCs w:val="28"/>
        </w:rPr>
        <w:t>+ Chị Phạm Như Quỳnh - Bí thư Đoàn phường - Chủ tịch Hội đồng Đội phường Đồng Quốc Bình.</w:t>
      </w:r>
    </w:p>
    <w:p w14:paraId="3D0D3219" w14:textId="77777777" w:rsidR="000B433F" w:rsidRPr="000B433F" w:rsidRDefault="000B433F" w:rsidP="000B433F">
      <w:pPr>
        <w:shd w:val="clear" w:color="auto" w:fill="FFFFFF"/>
        <w:jc w:val="both"/>
        <w:rPr>
          <w:color w:val="050505"/>
          <w:sz w:val="28"/>
          <w:szCs w:val="28"/>
        </w:rPr>
      </w:pPr>
      <w:r w:rsidRPr="000B433F">
        <w:rPr>
          <w:color w:val="050505"/>
          <w:sz w:val="28"/>
          <w:szCs w:val="28"/>
        </w:rPr>
        <w:t xml:space="preserve">+ Thầy Vũ Trọng Tài - Bí thư chi bộ - Hiệu trưởng nhà trường. </w:t>
      </w:r>
    </w:p>
    <w:p w14:paraId="3E47C1B9" w14:textId="77777777" w:rsidR="000B433F" w:rsidRPr="000B433F" w:rsidRDefault="000B433F" w:rsidP="000B433F">
      <w:pPr>
        <w:shd w:val="clear" w:color="auto" w:fill="FFFFFF"/>
        <w:jc w:val="both"/>
        <w:rPr>
          <w:color w:val="050505"/>
          <w:sz w:val="28"/>
          <w:szCs w:val="28"/>
        </w:rPr>
      </w:pPr>
      <w:r w:rsidRPr="000B433F">
        <w:rPr>
          <w:color w:val="050505"/>
          <w:sz w:val="28"/>
          <w:szCs w:val="28"/>
        </w:rPr>
        <w:t>+ Cô Trần Thu Hằng - Bí thư Chi đoàn giáo viên cùng các thầy cô giáo trong chi đoàn giáo viên và các em học sinh trong ban chỉ huy của 25 chi đội.</w:t>
      </w:r>
    </w:p>
    <w:p w14:paraId="61DFAB79" w14:textId="09BF5518" w:rsidR="000B433F" w:rsidRPr="000B433F" w:rsidRDefault="000B433F" w:rsidP="000B433F">
      <w:pPr>
        <w:shd w:val="clear" w:color="auto" w:fill="FFFFFF"/>
        <w:jc w:val="both"/>
        <w:rPr>
          <w:color w:val="050505"/>
          <w:sz w:val="28"/>
          <w:szCs w:val="28"/>
        </w:rPr>
      </w:pPr>
      <w:r w:rsidRPr="000B433F">
        <w:rPr>
          <w:noProof/>
          <w:color w:val="050505"/>
          <w:sz w:val="28"/>
          <w:szCs w:val="28"/>
        </w:rPr>
        <w:drawing>
          <wp:inline distT="0" distB="0" distL="0" distR="0" wp14:anchorId="109AC99A" wp14:editId="427E7E48">
            <wp:extent cx="152400" cy="152400"/>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433F">
        <w:rPr>
          <w:noProof/>
          <w:color w:val="050505"/>
          <w:sz w:val="28"/>
          <w:szCs w:val="28"/>
        </w:rPr>
        <w:drawing>
          <wp:inline distT="0" distB="0" distL="0" distR="0" wp14:anchorId="1D34C42E" wp14:editId="5455AF5A">
            <wp:extent cx="152400" cy="152400"/>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433F">
        <w:rPr>
          <w:noProof/>
          <w:color w:val="050505"/>
          <w:sz w:val="28"/>
          <w:szCs w:val="28"/>
        </w:rPr>
        <w:drawing>
          <wp:inline distT="0" distB="0" distL="0" distR="0" wp14:anchorId="0C56EB23" wp14:editId="4E70AE99">
            <wp:extent cx="152400" cy="152400"/>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433F">
        <w:rPr>
          <w:color w:val="050505"/>
          <w:sz w:val="28"/>
          <w:szCs w:val="28"/>
        </w:rPr>
        <w:t>Đại hội Liên đội diễn ra trong không khí vui tươi, trang trọng, nghiêm túc theo đúng Điều lệ Đội. Bạn Phạm Thanh Trúc đại diện cho Đoàn chủ tịch đã báo cáo tổng kết công tác Đội và phong trào thiếu nhi nhiệm kỳ năm học 2022 – 2023 và trình bày bản dự thảo phương hướng công tác Đội và phong trào thiếu nhi nhiệm kỳ năm học 2023 – 2024. Đại hội đã được nghe các ý kiến đóng góp của các đại biểu dự Đại hội cho bản dự thảo phương hướng nhiệm vụ nhiệm kỳ mới.</w:t>
      </w:r>
    </w:p>
    <w:p w14:paraId="5CC235EB" w14:textId="7E754574" w:rsidR="000B433F" w:rsidRPr="000B433F" w:rsidRDefault="000B433F" w:rsidP="000B433F">
      <w:pPr>
        <w:shd w:val="clear" w:color="auto" w:fill="FFFFFF"/>
        <w:jc w:val="both"/>
        <w:rPr>
          <w:color w:val="050505"/>
          <w:sz w:val="28"/>
          <w:szCs w:val="28"/>
        </w:rPr>
      </w:pPr>
      <w:r w:rsidRPr="000B433F">
        <w:rPr>
          <w:noProof/>
          <w:color w:val="050505"/>
          <w:sz w:val="28"/>
          <w:szCs w:val="28"/>
        </w:rPr>
        <w:drawing>
          <wp:inline distT="0" distB="0" distL="0" distR="0" wp14:anchorId="7D8749B2" wp14:editId="5571812C">
            <wp:extent cx="152400" cy="152400"/>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433F">
        <w:rPr>
          <w:noProof/>
          <w:color w:val="050505"/>
          <w:sz w:val="28"/>
          <w:szCs w:val="28"/>
        </w:rPr>
        <w:drawing>
          <wp:inline distT="0" distB="0" distL="0" distR="0" wp14:anchorId="4A232368" wp14:editId="535B0695">
            <wp:extent cx="152400" cy="152400"/>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433F">
        <w:rPr>
          <w:noProof/>
          <w:color w:val="050505"/>
          <w:sz w:val="28"/>
          <w:szCs w:val="28"/>
        </w:rPr>
        <w:drawing>
          <wp:inline distT="0" distB="0" distL="0" distR="0" wp14:anchorId="41121C6E" wp14:editId="2F6EF2D0">
            <wp:extent cx="152400" cy="15240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433F">
        <w:rPr>
          <w:color w:val="050505"/>
          <w:sz w:val="28"/>
          <w:szCs w:val="28"/>
        </w:rPr>
        <w:t>Về dự và chỉ đạo Đại hội, thầy Vũ Trọng Tài - Bí thư chi bộ - Hiệu trưởng nhà trường đã biểu dương, ghi nhận những kết quả mà Liên Đội đã đạt được và chỉ đạo BCH Liên đội khóa mới tiếp tục phấn đấu để gặt hái những thành công mới trong năm học 2023-2024.</w:t>
      </w:r>
    </w:p>
    <w:p w14:paraId="219B66F8" w14:textId="77777777" w:rsidR="000B433F" w:rsidRPr="000B433F" w:rsidRDefault="000B433F" w:rsidP="000B433F">
      <w:pPr>
        <w:shd w:val="clear" w:color="auto" w:fill="FFFFFF"/>
        <w:jc w:val="both"/>
        <w:rPr>
          <w:color w:val="050505"/>
          <w:sz w:val="28"/>
          <w:szCs w:val="28"/>
        </w:rPr>
      </w:pPr>
      <w:r w:rsidRPr="000B433F">
        <w:rPr>
          <w:color w:val="050505"/>
          <w:sz w:val="28"/>
          <w:szCs w:val="28"/>
        </w:rPr>
        <w:t xml:space="preserve">Trong một thời gian làm việc nghiêm túc và khẩn trương, Đại hội đã bầu ra BCH Liên đội nhiệm kỳ năm học 2023 - 2024 với 7 bạn đội viên tiêu biểu đã được sự tín nhiệm của Đại hội: có phẩm chất đạo đức tốt, có năng lực hoạt động Đội và có tinh thần trách nhiệm cao. </w:t>
      </w:r>
    </w:p>
    <w:p w14:paraId="61C9EF77" w14:textId="00925DC3" w:rsidR="000B433F" w:rsidRPr="000B433F" w:rsidRDefault="000B433F" w:rsidP="000B433F">
      <w:pPr>
        <w:shd w:val="clear" w:color="auto" w:fill="FFFFFF"/>
        <w:jc w:val="both"/>
        <w:rPr>
          <w:color w:val="050505"/>
          <w:sz w:val="28"/>
          <w:szCs w:val="28"/>
        </w:rPr>
      </w:pPr>
      <w:r w:rsidRPr="000B433F">
        <w:rPr>
          <w:noProof/>
          <w:color w:val="050505"/>
          <w:sz w:val="28"/>
          <w:szCs w:val="28"/>
        </w:rPr>
        <w:drawing>
          <wp:inline distT="0" distB="0" distL="0" distR="0" wp14:anchorId="6ED98505" wp14:editId="180E885F">
            <wp:extent cx="152400" cy="1524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433F">
        <w:rPr>
          <w:noProof/>
          <w:color w:val="050505"/>
          <w:sz w:val="28"/>
          <w:szCs w:val="28"/>
        </w:rPr>
        <w:drawing>
          <wp:inline distT="0" distB="0" distL="0" distR="0" wp14:anchorId="29D10196" wp14:editId="61AAE4BC">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433F">
        <w:rPr>
          <w:noProof/>
          <w:color w:val="050505"/>
          <w:sz w:val="28"/>
          <w:szCs w:val="28"/>
        </w:rPr>
        <w:drawing>
          <wp:inline distT="0" distB="0" distL="0" distR="0" wp14:anchorId="52369934" wp14:editId="716C45BF">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433F">
        <w:rPr>
          <w:color w:val="050505"/>
          <w:sz w:val="28"/>
          <w:szCs w:val="28"/>
        </w:rPr>
        <w:t>Chúc BCH Liên đội nhiệm kỳ năm học 2023-2024 hoàn thành xuất sắc nhiệm vụ!!</w:t>
      </w:r>
      <w:r w:rsidRPr="000B433F">
        <w:rPr>
          <w:noProof/>
          <w:color w:val="050505"/>
          <w:sz w:val="28"/>
          <w:szCs w:val="28"/>
        </w:rPr>
        <w:drawing>
          <wp:inline distT="0" distB="0" distL="0" distR="0" wp14:anchorId="13A04532" wp14:editId="069B45CA">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433F">
        <w:rPr>
          <w:noProof/>
          <w:color w:val="050505"/>
          <w:sz w:val="28"/>
          <w:szCs w:val="28"/>
        </w:rPr>
        <w:drawing>
          <wp:inline distT="0" distB="0" distL="0" distR="0" wp14:anchorId="068B58D3" wp14:editId="6F994B18">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433F">
        <w:rPr>
          <w:noProof/>
          <w:color w:val="050505"/>
          <w:sz w:val="28"/>
          <w:szCs w:val="28"/>
        </w:rPr>
        <w:drawing>
          <wp:inline distT="0" distB="0" distL="0" distR="0" wp14:anchorId="2ADB38F9" wp14:editId="77E11E14">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234B058" w14:textId="6E613633" w:rsidR="00657CE0" w:rsidRDefault="00657CE0" w:rsidP="000B433F">
      <w:pPr>
        <w:jc w:val="both"/>
        <w:rPr>
          <w:sz w:val="28"/>
          <w:szCs w:val="28"/>
        </w:rPr>
      </w:pPr>
    </w:p>
    <w:p w14:paraId="7A3D537B" w14:textId="77777777" w:rsidR="003A1F2B" w:rsidRDefault="003A1F2B" w:rsidP="000B433F">
      <w:pPr>
        <w:jc w:val="both"/>
        <w:rPr>
          <w:sz w:val="28"/>
          <w:szCs w:val="28"/>
        </w:rPr>
      </w:pPr>
      <w:r>
        <w:rPr>
          <w:noProof/>
          <w:sz w:val="28"/>
          <w:szCs w:val="28"/>
          <w14:ligatures w14:val="standardContextual"/>
        </w:rPr>
        <w:drawing>
          <wp:inline distT="0" distB="0" distL="0" distR="0" wp14:anchorId="63449C51" wp14:editId="60A0812D">
            <wp:extent cx="5760720" cy="262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1.jpg"/>
                    <pic:cNvPicPr/>
                  </pic:nvPicPr>
                  <pic:blipFill>
                    <a:blip r:embed="rId6">
                      <a:extLst>
                        <a:ext uri="{28A0092B-C50C-407E-A947-70E740481C1C}">
                          <a14:useLocalDpi xmlns:a14="http://schemas.microsoft.com/office/drawing/2010/main" val="0"/>
                        </a:ext>
                      </a:extLst>
                    </a:blip>
                    <a:stretch>
                      <a:fillRect/>
                    </a:stretch>
                  </pic:blipFill>
                  <pic:spPr>
                    <a:xfrm>
                      <a:off x="0" y="0"/>
                      <a:ext cx="5760720" cy="2628900"/>
                    </a:xfrm>
                    <a:prstGeom prst="rect">
                      <a:avLst/>
                    </a:prstGeom>
                  </pic:spPr>
                </pic:pic>
              </a:graphicData>
            </a:graphic>
          </wp:inline>
        </w:drawing>
      </w:r>
    </w:p>
    <w:p w14:paraId="226932C6" w14:textId="0888915D" w:rsidR="003A1F2B" w:rsidRPr="000B433F" w:rsidRDefault="003A1F2B" w:rsidP="000B433F">
      <w:pPr>
        <w:jc w:val="both"/>
        <w:rPr>
          <w:sz w:val="28"/>
          <w:szCs w:val="28"/>
        </w:rPr>
      </w:pPr>
      <w:bookmarkStart w:id="0" w:name="_GoBack"/>
      <w:bookmarkEnd w:id="0"/>
      <w:r>
        <w:rPr>
          <w:noProof/>
          <w:sz w:val="28"/>
          <w:szCs w:val="28"/>
          <w14:ligatures w14:val="standardContextual"/>
        </w:rPr>
        <w:lastRenderedPageBreak/>
        <w:drawing>
          <wp:inline distT="0" distB="0" distL="0" distR="0" wp14:anchorId="751D6BE1" wp14:editId="2ECB6F07">
            <wp:extent cx="5760720" cy="3352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2.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352800"/>
                    </a:xfrm>
                    <a:prstGeom prst="rect">
                      <a:avLst/>
                    </a:prstGeom>
                  </pic:spPr>
                </pic:pic>
              </a:graphicData>
            </a:graphic>
          </wp:inline>
        </w:drawing>
      </w:r>
      <w:r>
        <w:rPr>
          <w:noProof/>
          <w:sz w:val="28"/>
          <w:szCs w:val="28"/>
          <w14:ligatures w14:val="standardContextual"/>
        </w:rPr>
        <w:drawing>
          <wp:inline distT="0" distB="0" distL="0" distR="0" wp14:anchorId="29AE06F4" wp14:editId="643854E0">
            <wp:extent cx="5760720" cy="43160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3.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r>
        <w:rPr>
          <w:noProof/>
          <w:sz w:val="28"/>
          <w:szCs w:val="28"/>
          <w14:ligatures w14:val="standardContextual"/>
        </w:rPr>
        <w:lastRenderedPageBreak/>
        <w:drawing>
          <wp:inline distT="0" distB="0" distL="0" distR="0" wp14:anchorId="688B2969" wp14:editId="55E5EB0B">
            <wp:extent cx="5760720" cy="43160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4.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r>
        <w:rPr>
          <w:noProof/>
          <w:sz w:val="28"/>
          <w:szCs w:val="28"/>
          <w14:ligatures w14:val="standardContextual"/>
        </w:rPr>
        <w:drawing>
          <wp:inline distT="0" distB="0" distL="0" distR="0" wp14:anchorId="414B6E70" wp14:editId="1A2496DE">
            <wp:extent cx="5760720" cy="43160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5.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r>
        <w:rPr>
          <w:noProof/>
          <w:sz w:val="28"/>
          <w:szCs w:val="28"/>
          <w14:ligatures w14:val="standardContextual"/>
        </w:rPr>
        <w:lastRenderedPageBreak/>
        <w:drawing>
          <wp:inline distT="0" distB="0" distL="0" distR="0" wp14:anchorId="0DE71945" wp14:editId="41FDF06F">
            <wp:extent cx="5760720" cy="43230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3080"/>
                    </a:xfrm>
                    <a:prstGeom prst="rect">
                      <a:avLst/>
                    </a:prstGeom>
                  </pic:spPr>
                </pic:pic>
              </a:graphicData>
            </a:graphic>
          </wp:inline>
        </w:drawing>
      </w:r>
      <w:r>
        <w:rPr>
          <w:noProof/>
          <w:sz w:val="28"/>
          <w:szCs w:val="28"/>
          <w14:ligatures w14:val="standardContextual"/>
        </w:rPr>
        <w:drawing>
          <wp:inline distT="0" distB="0" distL="0" distR="0" wp14:anchorId="3865A7E9" wp14:editId="2F8EDB42">
            <wp:extent cx="5760720" cy="43230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3080"/>
                    </a:xfrm>
                    <a:prstGeom prst="rect">
                      <a:avLst/>
                    </a:prstGeom>
                  </pic:spPr>
                </pic:pic>
              </a:graphicData>
            </a:graphic>
          </wp:inline>
        </w:drawing>
      </w:r>
    </w:p>
    <w:sectPr w:rsidR="003A1F2B" w:rsidRPr="000B433F" w:rsidSect="00E9413E">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921"/>
    <w:rsid w:val="000B433F"/>
    <w:rsid w:val="003A1F2B"/>
    <w:rsid w:val="005D3921"/>
    <w:rsid w:val="00657CE0"/>
    <w:rsid w:val="00690CD5"/>
    <w:rsid w:val="0088085F"/>
    <w:rsid w:val="00A12E53"/>
    <w:rsid w:val="00B322B5"/>
    <w:rsid w:val="00BA62AD"/>
    <w:rsid w:val="00C23738"/>
    <w:rsid w:val="00E9413E"/>
    <w:rsid w:val="00F54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72738"/>
  <w15:chartTrackingRefBased/>
  <w15:docId w15:val="{55D0DEE7-C360-48B4-ABCA-D0A9ED910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CD5"/>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2241">
      <w:bodyDiv w:val="1"/>
      <w:marLeft w:val="0"/>
      <w:marRight w:val="0"/>
      <w:marTop w:val="0"/>
      <w:marBottom w:val="0"/>
      <w:divBdr>
        <w:top w:val="none" w:sz="0" w:space="0" w:color="auto"/>
        <w:left w:val="none" w:sz="0" w:space="0" w:color="auto"/>
        <w:bottom w:val="none" w:sz="0" w:space="0" w:color="auto"/>
        <w:right w:val="none" w:sz="0" w:space="0" w:color="auto"/>
      </w:divBdr>
      <w:divsChild>
        <w:div w:id="1978024842">
          <w:marLeft w:val="0"/>
          <w:marRight w:val="0"/>
          <w:marTop w:val="0"/>
          <w:marBottom w:val="0"/>
          <w:divBdr>
            <w:top w:val="none" w:sz="0" w:space="0" w:color="auto"/>
            <w:left w:val="none" w:sz="0" w:space="0" w:color="auto"/>
            <w:bottom w:val="none" w:sz="0" w:space="0" w:color="auto"/>
            <w:right w:val="none" w:sz="0" w:space="0" w:color="auto"/>
          </w:divBdr>
        </w:div>
        <w:div w:id="660815012">
          <w:marLeft w:val="0"/>
          <w:marRight w:val="0"/>
          <w:marTop w:val="0"/>
          <w:marBottom w:val="0"/>
          <w:divBdr>
            <w:top w:val="none" w:sz="0" w:space="0" w:color="auto"/>
            <w:left w:val="none" w:sz="0" w:space="0" w:color="auto"/>
            <w:bottom w:val="none" w:sz="0" w:space="0" w:color="auto"/>
            <w:right w:val="none" w:sz="0" w:space="0" w:color="auto"/>
          </w:divBdr>
        </w:div>
      </w:divsChild>
    </w:div>
    <w:div w:id="1045913590">
      <w:bodyDiv w:val="1"/>
      <w:marLeft w:val="0"/>
      <w:marRight w:val="0"/>
      <w:marTop w:val="0"/>
      <w:marBottom w:val="0"/>
      <w:divBdr>
        <w:top w:val="none" w:sz="0" w:space="0" w:color="auto"/>
        <w:left w:val="none" w:sz="0" w:space="0" w:color="auto"/>
        <w:bottom w:val="none" w:sz="0" w:space="0" w:color="auto"/>
        <w:right w:val="none" w:sz="0" w:space="0" w:color="auto"/>
      </w:divBdr>
      <w:divsChild>
        <w:div w:id="1261140910">
          <w:marLeft w:val="0"/>
          <w:marRight w:val="0"/>
          <w:marTop w:val="0"/>
          <w:marBottom w:val="0"/>
          <w:divBdr>
            <w:top w:val="none" w:sz="0" w:space="0" w:color="auto"/>
            <w:left w:val="none" w:sz="0" w:space="0" w:color="auto"/>
            <w:bottom w:val="none" w:sz="0" w:space="0" w:color="auto"/>
            <w:right w:val="none" w:sz="0" w:space="0" w:color="auto"/>
          </w:divBdr>
        </w:div>
        <w:div w:id="1670525013">
          <w:marLeft w:val="0"/>
          <w:marRight w:val="0"/>
          <w:marTop w:val="0"/>
          <w:marBottom w:val="0"/>
          <w:divBdr>
            <w:top w:val="none" w:sz="0" w:space="0" w:color="auto"/>
            <w:left w:val="none" w:sz="0" w:space="0" w:color="auto"/>
            <w:bottom w:val="none" w:sz="0" w:space="0" w:color="auto"/>
            <w:right w:val="none" w:sz="0" w:space="0" w:color="auto"/>
          </w:divBdr>
        </w:div>
      </w:divsChild>
    </w:div>
    <w:div w:id="1295721525">
      <w:bodyDiv w:val="1"/>
      <w:marLeft w:val="0"/>
      <w:marRight w:val="0"/>
      <w:marTop w:val="0"/>
      <w:marBottom w:val="0"/>
      <w:divBdr>
        <w:top w:val="none" w:sz="0" w:space="0" w:color="auto"/>
        <w:left w:val="none" w:sz="0" w:space="0" w:color="auto"/>
        <w:bottom w:val="none" w:sz="0" w:space="0" w:color="auto"/>
        <w:right w:val="none" w:sz="0" w:space="0" w:color="auto"/>
      </w:divBdr>
      <w:divsChild>
        <w:div w:id="1063675306">
          <w:marLeft w:val="0"/>
          <w:marRight w:val="0"/>
          <w:marTop w:val="0"/>
          <w:marBottom w:val="0"/>
          <w:divBdr>
            <w:top w:val="none" w:sz="0" w:space="0" w:color="auto"/>
            <w:left w:val="none" w:sz="0" w:space="0" w:color="auto"/>
            <w:bottom w:val="none" w:sz="0" w:space="0" w:color="auto"/>
            <w:right w:val="none" w:sz="0" w:space="0" w:color="auto"/>
          </w:divBdr>
        </w:div>
        <w:div w:id="41177202">
          <w:marLeft w:val="0"/>
          <w:marRight w:val="0"/>
          <w:marTop w:val="120"/>
          <w:marBottom w:val="0"/>
          <w:divBdr>
            <w:top w:val="none" w:sz="0" w:space="0" w:color="auto"/>
            <w:left w:val="none" w:sz="0" w:space="0" w:color="auto"/>
            <w:bottom w:val="none" w:sz="0" w:space="0" w:color="auto"/>
            <w:right w:val="none" w:sz="0" w:space="0" w:color="auto"/>
          </w:divBdr>
          <w:divsChild>
            <w:div w:id="1301501693">
              <w:marLeft w:val="0"/>
              <w:marRight w:val="0"/>
              <w:marTop w:val="0"/>
              <w:marBottom w:val="0"/>
              <w:divBdr>
                <w:top w:val="none" w:sz="0" w:space="0" w:color="auto"/>
                <w:left w:val="none" w:sz="0" w:space="0" w:color="auto"/>
                <w:bottom w:val="none" w:sz="0" w:space="0" w:color="auto"/>
                <w:right w:val="none" w:sz="0" w:space="0" w:color="auto"/>
              </w:divBdr>
            </w:div>
            <w:div w:id="1143084060">
              <w:marLeft w:val="0"/>
              <w:marRight w:val="0"/>
              <w:marTop w:val="0"/>
              <w:marBottom w:val="0"/>
              <w:divBdr>
                <w:top w:val="none" w:sz="0" w:space="0" w:color="auto"/>
                <w:left w:val="none" w:sz="0" w:space="0" w:color="auto"/>
                <w:bottom w:val="none" w:sz="0" w:space="0" w:color="auto"/>
                <w:right w:val="none" w:sz="0" w:space="0" w:color="auto"/>
              </w:divBdr>
            </w:div>
            <w:div w:id="242497649">
              <w:marLeft w:val="0"/>
              <w:marRight w:val="0"/>
              <w:marTop w:val="0"/>
              <w:marBottom w:val="0"/>
              <w:divBdr>
                <w:top w:val="none" w:sz="0" w:space="0" w:color="auto"/>
                <w:left w:val="none" w:sz="0" w:space="0" w:color="auto"/>
                <w:bottom w:val="none" w:sz="0" w:space="0" w:color="auto"/>
                <w:right w:val="none" w:sz="0" w:space="0" w:color="auto"/>
              </w:divBdr>
            </w:div>
            <w:div w:id="1351492844">
              <w:marLeft w:val="0"/>
              <w:marRight w:val="0"/>
              <w:marTop w:val="0"/>
              <w:marBottom w:val="0"/>
              <w:divBdr>
                <w:top w:val="none" w:sz="0" w:space="0" w:color="auto"/>
                <w:left w:val="none" w:sz="0" w:space="0" w:color="auto"/>
                <w:bottom w:val="none" w:sz="0" w:space="0" w:color="auto"/>
                <w:right w:val="none" w:sz="0" w:space="0" w:color="auto"/>
              </w:divBdr>
            </w:div>
            <w:div w:id="308748994">
              <w:marLeft w:val="0"/>
              <w:marRight w:val="0"/>
              <w:marTop w:val="0"/>
              <w:marBottom w:val="0"/>
              <w:divBdr>
                <w:top w:val="none" w:sz="0" w:space="0" w:color="auto"/>
                <w:left w:val="none" w:sz="0" w:space="0" w:color="auto"/>
                <w:bottom w:val="none" w:sz="0" w:space="0" w:color="auto"/>
                <w:right w:val="none" w:sz="0" w:space="0" w:color="auto"/>
              </w:divBdr>
            </w:div>
            <w:div w:id="1864247107">
              <w:marLeft w:val="0"/>
              <w:marRight w:val="0"/>
              <w:marTop w:val="0"/>
              <w:marBottom w:val="0"/>
              <w:divBdr>
                <w:top w:val="none" w:sz="0" w:space="0" w:color="auto"/>
                <w:left w:val="none" w:sz="0" w:space="0" w:color="auto"/>
                <w:bottom w:val="none" w:sz="0" w:space="0" w:color="auto"/>
                <w:right w:val="none" w:sz="0" w:space="0" w:color="auto"/>
              </w:divBdr>
            </w:div>
            <w:div w:id="1257984459">
              <w:marLeft w:val="0"/>
              <w:marRight w:val="0"/>
              <w:marTop w:val="0"/>
              <w:marBottom w:val="0"/>
              <w:divBdr>
                <w:top w:val="none" w:sz="0" w:space="0" w:color="auto"/>
                <w:left w:val="none" w:sz="0" w:space="0" w:color="auto"/>
                <w:bottom w:val="none" w:sz="0" w:space="0" w:color="auto"/>
                <w:right w:val="none" w:sz="0" w:space="0" w:color="auto"/>
              </w:divBdr>
            </w:div>
            <w:div w:id="31271532">
              <w:marLeft w:val="0"/>
              <w:marRight w:val="0"/>
              <w:marTop w:val="0"/>
              <w:marBottom w:val="0"/>
              <w:divBdr>
                <w:top w:val="none" w:sz="0" w:space="0" w:color="auto"/>
                <w:left w:val="none" w:sz="0" w:space="0" w:color="auto"/>
                <w:bottom w:val="none" w:sz="0" w:space="0" w:color="auto"/>
                <w:right w:val="none" w:sz="0" w:space="0" w:color="auto"/>
              </w:divBdr>
            </w:div>
            <w:div w:id="141778725">
              <w:marLeft w:val="0"/>
              <w:marRight w:val="0"/>
              <w:marTop w:val="0"/>
              <w:marBottom w:val="0"/>
              <w:divBdr>
                <w:top w:val="none" w:sz="0" w:space="0" w:color="auto"/>
                <w:left w:val="none" w:sz="0" w:space="0" w:color="auto"/>
                <w:bottom w:val="none" w:sz="0" w:space="0" w:color="auto"/>
                <w:right w:val="none" w:sz="0" w:space="0" w:color="auto"/>
              </w:divBdr>
            </w:div>
            <w:div w:id="97033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266</Words>
  <Characters>1520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office115</dc:creator>
  <cp:keywords/>
  <dc:description/>
  <cp:lastModifiedBy>Admin</cp:lastModifiedBy>
  <cp:revision>4</cp:revision>
  <dcterms:created xsi:type="dcterms:W3CDTF">2023-10-10T02:20:00Z</dcterms:created>
  <dcterms:modified xsi:type="dcterms:W3CDTF">2023-10-10T02:24:00Z</dcterms:modified>
</cp:coreProperties>
</file>