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03256" w14:textId="77777777" w:rsidR="00690CD5" w:rsidRDefault="00690CD5" w:rsidP="00690CD5">
      <w:pPr>
        <w:spacing w:line="276" w:lineRule="auto"/>
        <w:ind w:firstLine="720"/>
        <w:rPr>
          <w:sz w:val="28"/>
          <w:szCs w:val="28"/>
        </w:rPr>
      </w:pPr>
      <w:r>
        <w:rPr>
          <w:sz w:val="28"/>
          <w:szCs w:val="28"/>
        </w:rPr>
        <w:t>Thực hiện Hướng dẫn số 01/HD - LĐLĐ ngày 19 tháng 09 năm 2023 của Liên đoàn lao động Quận Ngô Quyền về việc Tổ chức Hội nghị viên chức và người lao động năm học 2023 - 2024, nhằm phát huy quyền làm chủ, tập hợp sức mạnh tập thể và năng lực sáng tạo của mỗi cán bộ công chức, viên chức, các tổ chức đoàn thể trong nhà tr</w:t>
      </w:r>
      <w:r>
        <w:rPr>
          <w:sz w:val="28"/>
          <w:szCs w:val="28"/>
        </w:rPr>
        <w:softHyphen/>
        <w:t xml:space="preserve">ường nhằm thực hiện tốt nhất nhiệm vụ năm học 2023 – 2024, ngày 9/10/2023, Trường THCS Lê Hồng Phong phối hợp với Ban chấp hành Công đoàn tổ chức Hội nghị viên chức và người lao động năm học 2023 – 2024. </w:t>
      </w:r>
    </w:p>
    <w:p w14:paraId="3A47DAA5" w14:textId="77777777" w:rsidR="00690CD5" w:rsidRPr="00DA63B7" w:rsidRDefault="00690CD5" w:rsidP="00690CD5">
      <w:pPr>
        <w:ind w:firstLine="567"/>
        <w:rPr>
          <w:b/>
          <w:color w:val="000000"/>
          <w:sz w:val="28"/>
          <w:szCs w:val="28"/>
        </w:rPr>
      </w:pPr>
      <w:r>
        <w:rPr>
          <w:sz w:val="28"/>
          <w:szCs w:val="28"/>
        </w:rPr>
        <w:t>Thông qua hội nghị, nhà trường phát động cán bộ viên chức, người lao động tiếp tục đẩy mạnh việc thực hiện các phong trào thi đua</w:t>
      </w:r>
      <w:r>
        <w:rPr>
          <w:b/>
          <w:color w:val="000000"/>
          <w:sz w:val="28"/>
          <w:szCs w:val="28"/>
        </w:rPr>
        <w:t xml:space="preserve">. </w:t>
      </w:r>
      <w:r>
        <w:rPr>
          <w:sz w:val="28"/>
          <w:szCs w:val="28"/>
        </w:rPr>
        <w:t>Trên cơ sở đó, kiểm điểm đánh giá kết quả thực hiện các phong trào,  các cuộc vận động đã đ</w:t>
      </w:r>
      <w:r>
        <w:rPr>
          <w:sz w:val="28"/>
          <w:szCs w:val="28"/>
        </w:rPr>
        <w:softHyphen/>
        <w:t>ược phát động, triển khai từ những năm học trư</w:t>
      </w:r>
      <w:r>
        <w:rPr>
          <w:sz w:val="28"/>
          <w:szCs w:val="28"/>
        </w:rPr>
        <w:softHyphen/>
        <w:t>ớc, rút kinh nghiệm và tìm ra giải pháp tiếp tục thực hiện hiệu quả các phong trào thi đua, các cuộc vận động trong năm học 2023 - 2024, góp phần nâng cao chất lượng, hiệu quả giáo dục và đào tạo.</w:t>
      </w:r>
    </w:p>
    <w:p w14:paraId="719BB7C4" w14:textId="77777777" w:rsidR="00690CD5" w:rsidRDefault="00690CD5" w:rsidP="00690CD5">
      <w:pPr>
        <w:ind w:firstLine="567"/>
        <w:rPr>
          <w:sz w:val="28"/>
          <w:szCs w:val="28"/>
        </w:rPr>
      </w:pPr>
      <w:r>
        <w:rPr>
          <w:sz w:val="28"/>
          <w:szCs w:val="28"/>
        </w:rPr>
        <w:t>D</w:t>
      </w:r>
      <w:r>
        <w:rPr>
          <w:sz w:val="28"/>
          <w:szCs w:val="28"/>
        </w:rPr>
        <w:softHyphen/>
        <w:t>ưới sự lãnh đạo của cấp uỷ Đảng, Hiệu trưởng phối hợp với Ban chấp hành Công đoàn nhà tr</w:t>
      </w:r>
      <w:r>
        <w:rPr>
          <w:sz w:val="28"/>
          <w:szCs w:val="28"/>
        </w:rPr>
        <w:softHyphen/>
        <w:t xml:space="preserve">ường đã tổ chức Hội nghị đảm bảo đúng mục đích, yêu cầu, nội dung và thời gian đề ra. </w:t>
      </w:r>
    </w:p>
    <w:p w14:paraId="7DE5D382" w14:textId="4319DD13" w:rsidR="00690CD5" w:rsidRDefault="00690CD5" w:rsidP="00690CD5">
      <w:pPr>
        <w:ind w:firstLine="567"/>
        <w:rPr>
          <w:b/>
          <w:sz w:val="28"/>
          <w:szCs w:val="28"/>
        </w:rPr>
      </w:pPr>
      <w:r>
        <w:rPr>
          <w:b/>
          <w:sz w:val="28"/>
          <w:szCs w:val="28"/>
        </w:rPr>
        <w:t xml:space="preserve">Chúc mừng </w:t>
      </w:r>
      <w:r w:rsidRPr="00F74A2C">
        <w:rPr>
          <w:b/>
          <w:sz w:val="28"/>
          <w:szCs w:val="28"/>
        </w:rPr>
        <w:t xml:space="preserve">Hội nghị </w:t>
      </w:r>
      <w:r>
        <w:rPr>
          <w:b/>
          <w:sz w:val="28"/>
          <w:szCs w:val="28"/>
        </w:rPr>
        <w:t xml:space="preserve">viên chức, người lao động </w:t>
      </w:r>
      <w:r w:rsidRPr="00F74A2C">
        <w:rPr>
          <w:b/>
          <w:sz w:val="28"/>
          <w:szCs w:val="28"/>
        </w:rPr>
        <w:t>Năm học 20</w:t>
      </w:r>
      <w:r>
        <w:rPr>
          <w:b/>
          <w:sz w:val="28"/>
          <w:szCs w:val="28"/>
        </w:rPr>
        <w:t>23</w:t>
      </w:r>
      <w:r w:rsidRPr="00F74A2C">
        <w:rPr>
          <w:b/>
          <w:sz w:val="28"/>
          <w:szCs w:val="28"/>
        </w:rPr>
        <w:t xml:space="preserve"> </w:t>
      </w:r>
      <w:r>
        <w:rPr>
          <w:b/>
          <w:sz w:val="28"/>
          <w:szCs w:val="28"/>
        </w:rPr>
        <w:t xml:space="preserve">– </w:t>
      </w:r>
      <w:r w:rsidRPr="00F74A2C">
        <w:rPr>
          <w:b/>
          <w:sz w:val="28"/>
          <w:szCs w:val="28"/>
        </w:rPr>
        <w:t>20</w:t>
      </w:r>
      <w:r>
        <w:rPr>
          <w:b/>
          <w:sz w:val="28"/>
          <w:szCs w:val="28"/>
        </w:rPr>
        <w:t>24 của trường THCS Lê Hồng Phong đã thành công rực rỡ!</w:t>
      </w:r>
    </w:p>
    <w:p w14:paraId="52430C86" w14:textId="71445CB9" w:rsidR="0071023C" w:rsidRDefault="0071023C" w:rsidP="00690CD5">
      <w:pPr>
        <w:ind w:firstLine="567"/>
        <w:rPr>
          <w:b/>
          <w:sz w:val="28"/>
          <w:szCs w:val="28"/>
        </w:rPr>
      </w:pPr>
    </w:p>
    <w:p w14:paraId="66A6228F" w14:textId="2FCC9958" w:rsidR="0071023C" w:rsidRDefault="0071023C" w:rsidP="00690CD5">
      <w:pPr>
        <w:ind w:firstLine="567"/>
        <w:rPr>
          <w:b/>
          <w:sz w:val="28"/>
          <w:szCs w:val="28"/>
        </w:rPr>
      </w:pPr>
      <w:r>
        <w:rPr>
          <w:b/>
          <w:noProof/>
          <w:sz w:val="28"/>
          <w:szCs w:val="28"/>
          <w14:ligatures w14:val="standardContextual"/>
        </w:rPr>
        <w:drawing>
          <wp:inline distT="0" distB="0" distL="0" distR="0" wp14:anchorId="572380D6" wp14:editId="675DBB18">
            <wp:extent cx="5760720" cy="43160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0.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5D393767" w14:textId="770F460D" w:rsidR="00BA2F02" w:rsidRDefault="00BA2F02" w:rsidP="00690CD5">
      <w:pPr>
        <w:ind w:firstLine="567"/>
        <w:rPr>
          <w:b/>
          <w:sz w:val="28"/>
          <w:szCs w:val="28"/>
        </w:rPr>
      </w:pPr>
    </w:p>
    <w:p w14:paraId="1FFF668C" w14:textId="4FB5CF9E" w:rsidR="00BA2F02" w:rsidRPr="00F74A2C" w:rsidRDefault="00BA2F02" w:rsidP="0071023C">
      <w:pPr>
        <w:rPr>
          <w:b/>
          <w:sz w:val="28"/>
          <w:szCs w:val="28"/>
        </w:rPr>
      </w:pPr>
      <w:r>
        <w:rPr>
          <w:b/>
          <w:noProof/>
          <w:sz w:val="28"/>
          <w:szCs w:val="28"/>
          <w14:ligatures w14:val="standardContextual"/>
        </w:rPr>
        <w:lastRenderedPageBreak/>
        <w:drawing>
          <wp:inline distT="0" distB="0" distL="0" distR="0" wp14:anchorId="280D6D64" wp14:editId="1504B134">
            <wp:extent cx="5686425" cy="38928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1.jpg"/>
                    <pic:cNvPicPr/>
                  </pic:nvPicPr>
                  <pic:blipFill>
                    <a:blip r:embed="rId5">
                      <a:extLst>
                        <a:ext uri="{28A0092B-C50C-407E-A947-70E740481C1C}">
                          <a14:useLocalDpi xmlns:a14="http://schemas.microsoft.com/office/drawing/2010/main" val="0"/>
                        </a:ext>
                      </a:extLst>
                    </a:blip>
                    <a:stretch>
                      <a:fillRect/>
                    </a:stretch>
                  </pic:blipFill>
                  <pic:spPr>
                    <a:xfrm>
                      <a:off x="0" y="0"/>
                      <a:ext cx="5689820" cy="3895161"/>
                    </a:xfrm>
                    <a:prstGeom prst="rect">
                      <a:avLst/>
                    </a:prstGeom>
                  </pic:spPr>
                </pic:pic>
              </a:graphicData>
            </a:graphic>
          </wp:inline>
        </w:drawing>
      </w:r>
      <w:bookmarkStart w:id="0" w:name="_GoBack"/>
      <w:bookmarkEnd w:id="0"/>
      <w:r>
        <w:rPr>
          <w:b/>
          <w:noProof/>
          <w:sz w:val="28"/>
          <w:szCs w:val="28"/>
          <w14:ligatures w14:val="standardContextual"/>
        </w:rPr>
        <w:drawing>
          <wp:inline distT="0" distB="0" distL="0" distR="0" wp14:anchorId="20DDAF75" wp14:editId="159612F2">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b/>
          <w:noProof/>
          <w:sz w:val="28"/>
          <w:szCs w:val="28"/>
          <w14:ligatures w14:val="standardContextual"/>
        </w:rPr>
        <w:lastRenderedPageBreak/>
        <w:drawing>
          <wp:inline distT="0" distB="0" distL="0" distR="0" wp14:anchorId="23D5200E" wp14:editId="6DD89D8C">
            <wp:extent cx="5760720" cy="431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b/>
          <w:noProof/>
          <w:sz w:val="28"/>
          <w:szCs w:val="28"/>
          <w14:ligatures w14:val="standardContextual"/>
        </w:rPr>
        <w:drawing>
          <wp:inline distT="0" distB="0" distL="0" distR="0" wp14:anchorId="6B609C40" wp14:editId="4E9777B7">
            <wp:extent cx="5760720" cy="4316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4.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b/>
          <w:noProof/>
          <w:sz w:val="28"/>
          <w:szCs w:val="28"/>
          <w14:ligatures w14:val="standardContextual"/>
        </w:rPr>
        <w:lastRenderedPageBreak/>
        <w:drawing>
          <wp:inline distT="0" distB="0" distL="0" distR="0" wp14:anchorId="4F08174A" wp14:editId="456FC6BE">
            <wp:extent cx="5760720" cy="4316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5.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7234B058" w14:textId="77777777" w:rsidR="00657CE0" w:rsidRDefault="00657CE0"/>
    <w:sectPr w:rsidR="00657CE0" w:rsidSect="00E9413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21"/>
    <w:rsid w:val="005D3921"/>
    <w:rsid w:val="00657CE0"/>
    <w:rsid w:val="00690CD5"/>
    <w:rsid w:val="0071023C"/>
    <w:rsid w:val="00BA2F02"/>
    <w:rsid w:val="00E9413E"/>
    <w:rsid w:val="00F5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75919"/>
  <w15:chartTrackingRefBased/>
  <w15:docId w15:val="{55D0DEE7-C360-48B4-ABCA-D0A9ED91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CD5"/>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193</Words>
  <Characters>1105</Characters>
  <Application>Microsoft Office Word</Application>
  <DocSecurity>0</DocSecurity>
  <Lines>9</Lines>
  <Paragraphs>2</Paragraphs>
  <ScaleCrop>false</ScaleCrop>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office115</dc:creator>
  <cp:keywords/>
  <dc:description/>
  <cp:lastModifiedBy>Admin</cp:lastModifiedBy>
  <cp:revision>4</cp:revision>
  <dcterms:created xsi:type="dcterms:W3CDTF">2023-10-09T17:07:00Z</dcterms:created>
  <dcterms:modified xsi:type="dcterms:W3CDTF">2023-10-10T02:32:00Z</dcterms:modified>
</cp:coreProperties>
</file>