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72789" w14:textId="484AE30E" w:rsidR="008124F4" w:rsidRPr="00721F27" w:rsidRDefault="004D4F27"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110AF1A" wp14:editId="3B3AAC31">
                <wp:simplePos x="0" y="0"/>
                <wp:positionH relativeFrom="margin">
                  <wp:posOffset>90170</wp:posOffset>
                </wp:positionH>
                <wp:positionV relativeFrom="paragraph">
                  <wp:posOffset>21590</wp:posOffset>
                </wp:positionV>
                <wp:extent cx="6000750" cy="9029700"/>
                <wp:effectExtent l="19050" t="19050" r="19050" b="19050"/>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029700"/>
                        </a:xfrm>
                        <a:prstGeom prst="rect">
                          <a:avLst/>
                        </a:prstGeom>
                        <a:solidFill>
                          <a:srgbClr val="FFFFFF"/>
                        </a:solidFill>
                        <a:ln w="38100" cmpd="dbl">
                          <a:solidFill>
                            <a:srgbClr val="000000"/>
                          </a:solidFill>
                          <a:miter lim="800000"/>
                          <a:headEnd/>
                          <a:tailEnd/>
                        </a:ln>
                      </wps:spPr>
                      <wps:txbx>
                        <w:txbxContent>
                          <w:p w14:paraId="43E01684" w14:textId="77777777" w:rsidR="008124F4"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06CC92FC"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14:paraId="712F7688"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rPr>
                              <w:t>ƠN VỊ DỰ THI: TRƯỜNG THCS TRÀNG CÁT</w:t>
                            </w:r>
                          </w:p>
                          <w:p w14:paraId="44E326F5"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95A600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55D1AB9" w14:textId="752A6E94" w:rsidR="008124F4" w:rsidRPr="000528E1" w:rsidRDefault="00B05047"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7E10F49" wp14:editId="157726BD">
                                  <wp:extent cx="1475580" cy="1475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1475580" cy="1475580"/>
                                          </a:xfrm>
                                          <a:prstGeom prst="rect">
                                            <a:avLst/>
                                          </a:prstGeom>
                                        </pic:spPr>
                                      </pic:pic>
                                    </a:graphicData>
                                  </a:graphic>
                                </wp:inline>
                              </w:drawing>
                            </w:r>
                          </w:p>
                          <w:p w14:paraId="2FD6D924"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AB6E6BB" w14:textId="77777777" w:rsidR="00E4784B" w:rsidRDefault="00E4784B" w:rsidP="00E4784B">
                            <w:pPr>
                              <w:spacing w:after="416" w:line="259" w:lineRule="auto"/>
                              <w:ind w:left="39"/>
                              <w:jc w:val="center"/>
                            </w:pPr>
                            <w:r>
                              <w:rPr>
                                <w:rFonts w:ascii="Times New Roman" w:eastAsia="Times New Roman" w:hAnsi="Times New Roman" w:cs="Times New Roman"/>
                                <w:b/>
                                <w:sz w:val="40"/>
                              </w:rPr>
                              <w:t>BÀI DỰ THI</w:t>
                            </w:r>
                          </w:p>
                          <w:p w14:paraId="05BE91BE" w14:textId="77777777" w:rsidR="00E4784B" w:rsidRPr="00E4784B" w:rsidRDefault="00E4784B" w:rsidP="00E4784B">
                            <w:pPr>
                              <w:spacing w:line="260" w:lineRule="auto"/>
                              <w:ind w:left="336" w:firstLine="1030"/>
                              <w:jc w:val="center"/>
                              <w:rPr>
                                <w:sz w:val="24"/>
                              </w:rPr>
                            </w:pPr>
                            <w:r w:rsidRPr="00E4784B">
                              <w:rPr>
                                <w:rFonts w:ascii="Times New Roman" w:eastAsia="Times New Roman" w:hAnsi="Times New Roman" w:cs="Times New Roman"/>
                                <w:b/>
                                <w:sz w:val="38"/>
                              </w:rPr>
                              <w:t>Tuyên truyền các mô hình “Dân vận khéo” tham gia xây dựng nông thôn mới, đô thị văn minh  và chuyển đổi số năm 2023</w:t>
                            </w:r>
                          </w:p>
                          <w:p w14:paraId="7AE9D886" w14:textId="77777777" w:rsidR="00E4784B" w:rsidRDefault="00E4784B" w:rsidP="00E4784B">
                            <w:pPr>
                              <w:spacing w:after="193" w:line="259" w:lineRule="auto"/>
                              <w:ind w:left="59"/>
                              <w:jc w:val="center"/>
                            </w:pPr>
                            <w:r>
                              <w:rPr>
                                <w:rFonts w:ascii="Times New Roman" w:eastAsia="Times New Roman" w:hAnsi="Times New Roman" w:cs="Times New Roman"/>
                                <w:b/>
                                <w:sz w:val="36"/>
                              </w:rPr>
                              <w:t xml:space="preserve"> </w:t>
                            </w:r>
                          </w:p>
                          <w:p w14:paraId="782476DA" w14:textId="77777777" w:rsidR="00E4784B" w:rsidRDefault="00E4784B" w:rsidP="00E4784B">
                            <w:pPr>
                              <w:spacing w:after="154" w:line="259" w:lineRule="auto"/>
                              <w:ind w:left="69"/>
                              <w:jc w:val="center"/>
                            </w:pPr>
                            <w:r>
                              <w:rPr>
                                <w:rFonts w:ascii="Times New Roman" w:eastAsia="Times New Roman" w:hAnsi="Times New Roman" w:cs="Times New Roman"/>
                                <w:b/>
                                <w:sz w:val="40"/>
                              </w:rPr>
                              <w:t xml:space="preserve"> </w:t>
                            </w:r>
                          </w:p>
                          <w:p w14:paraId="29F071DF" w14:textId="77777777" w:rsidR="00E4784B" w:rsidRDefault="00E4784B" w:rsidP="00E4784B">
                            <w:pPr>
                              <w:spacing w:after="127" w:line="259" w:lineRule="auto"/>
                            </w:pPr>
                            <w:r>
                              <w:rPr>
                                <w:rFonts w:ascii="Times New Roman" w:eastAsia="Times New Roman" w:hAnsi="Times New Roman" w:cs="Times New Roman"/>
                                <w:b/>
                                <w:sz w:val="40"/>
                              </w:rPr>
                              <w:t xml:space="preserve"> </w:t>
                            </w:r>
                          </w:p>
                          <w:p w14:paraId="084D486A" w14:textId="77777777" w:rsidR="00E4784B" w:rsidRDefault="00E4784B" w:rsidP="00E4784B">
                            <w:pPr>
                              <w:spacing w:line="259" w:lineRule="auto"/>
                              <w:rPr>
                                <w:rFonts w:ascii="Times New Roman" w:eastAsia="Times New Roman" w:hAnsi="Times New Roman" w:cs="Times New Roman"/>
                                <w:b/>
                                <w:sz w:val="36"/>
                              </w:rPr>
                            </w:pPr>
                            <w:r>
                              <w:rPr>
                                <w:rFonts w:ascii="Times New Roman" w:eastAsia="Times New Roman" w:hAnsi="Times New Roman" w:cs="Times New Roman"/>
                                <w:b/>
                                <w:sz w:val="36"/>
                              </w:rPr>
                              <w:t xml:space="preserve">Tên bài viết/tác phẩm dự thi: </w:t>
                            </w:r>
                          </w:p>
                          <w:p w14:paraId="17DFBA2A" w14:textId="77777777" w:rsidR="00E4784B" w:rsidRDefault="00E4784B" w:rsidP="00E4784B">
                            <w:pPr>
                              <w:spacing w:line="259" w:lineRule="auto"/>
                            </w:pPr>
                          </w:p>
                          <w:p w14:paraId="7CF5A4D0" w14:textId="77777777" w:rsidR="00E4784B" w:rsidRPr="00267C68" w:rsidRDefault="00E4784B" w:rsidP="00E4784B">
                            <w:pPr>
                              <w:spacing w:after="80" w:line="259" w:lineRule="auto"/>
                              <w:jc w:val="center"/>
                              <w:rPr>
                                <w:b/>
                                <w:sz w:val="32"/>
                                <w:szCs w:val="32"/>
                                <w:lang w:val="vi-VN"/>
                              </w:rPr>
                            </w:pPr>
                            <w:r w:rsidRPr="00267C68">
                              <w:rPr>
                                <w:rFonts w:ascii="Times New Roman" w:eastAsia="Times New Roman" w:hAnsi="Times New Roman" w:cs="Times New Roman"/>
                                <w:b/>
                                <w:sz w:val="32"/>
                                <w:szCs w:val="32"/>
                              </w:rPr>
                              <w:t xml:space="preserve">GƯƠNG </w:t>
                            </w:r>
                            <w:r>
                              <w:rPr>
                                <w:rFonts w:ascii="Times New Roman" w:eastAsia="Times New Roman" w:hAnsi="Times New Roman" w:cs="Times New Roman"/>
                                <w:b/>
                                <w:sz w:val="32"/>
                                <w:szCs w:val="32"/>
                              </w:rPr>
                              <w:t xml:space="preserve">SÁNG </w:t>
                            </w:r>
                            <w:r w:rsidRPr="00267C68">
                              <w:rPr>
                                <w:rFonts w:ascii="Times New Roman" w:eastAsia="Times New Roman" w:hAnsi="Times New Roman" w:cs="Times New Roman"/>
                                <w:b/>
                                <w:sz w:val="32"/>
                                <w:szCs w:val="32"/>
                              </w:rPr>
                              <w:t>CÔ GIÁO LÀM “DÂN VẬN KHÉO”</w:t>
                            </w:r>
                          </w:p>
                          <w:p w14:paraId="76C0AB4E" w14:textId="77777777" w:rsidR="00E4784B" w:rsidRDefault="00E4784B" w:rsidP="00E4784B">
                            <w:pPr>
                              <w:spacing w:after="151" w:line="259" w:lineRule="auto"/>
                            </w:pPr>
                            <w:r>
                              <w:rPr>
                                <w:rFonts w:ascii="Times New Roman" w:eastAsia="Times New Roman" w:hAnsi="Times New Roman" w:cs="Times New Roman"/>
                                <w:b/>
                              </w:rPr>
                              <w:t xml:space="preserve">     </w:t>
                            </w:r>
                          </w:p>
                          <w:p w14:paraId="5878D754" w14:textId="77777777" w:rsidR="00E4784B" w:rsidRDefault="00E4784B" w:rsidP="00E4784B">
                            <w:pPr>
                              <w:spacing w:after="303" w:line="259" w:lineRule="auto"/>
                            </w:pPr>
                            <w:r>
                              <w:rPr>
                                <w:color w:val="0000FF"/>
                                <w:sz w:val="30"/>
                              </w:rPr>
                              <w:t xml:space="preserve"> </w:t>
                            </w:r>
                          </w:p>
                          <w:p w14:paraId="2EE9A56E" w14:textId="77777777" w:rsidR="00E4784B" w:rsidRPr="009D7FAA" w:rsidRDefault="00E4784B" w:rsidP="00E4784B">
                            <w:pPr>
                              <w:spacing w:after="120" w:line="240" w:lineRule="auto"/>
                              <w:ind w:left="720"/>
                              <w:rPr>
                                <w:rFonts w:ascii="Times New Roman" w:hAnsi="Times New Roman" w:cs="Times New Roman"/>
                                <w:lang w:val="vi-VN"/>
                              </w:rPr>
                            </w:pPr>
                            <w:r w:rsidRPr="009D7FAA">
                              <w:rPr>
                                <w:rFonts w:ascii="Times New Roman" w:hAnsi="Times New Roman" w:cs="Times New Roman"/>
                                <w:sz w:val="30"/>
                              </w:rPr>
                              <w:t xml:space="preserve">Họ và tên: </w:t>
                            </w:r>
                            <w:r>
                              <w:rPr>
                                <w:rFonts w:ascii="Times New Roman" w:hAnsi="Times New Roman" w:cs="Times New Roman"/>
                                <w:b/>
                                <w:sz w:val="30"/>
                              </w:rPr>
                              <w:t>ĐẶNG PHƯƠNG THẢO</w:t>
                            </w:r>
                          </w:p>
                          <w:p w14:paraId="547C46B9" w14:textId="77777777" w:rsidR="00E4784B" w:rsidRDefault="00E4784B" w:rsidP="00E4784B">
                            <w:pPr>
                              <w:spacing w:after="120" w:line="240" w:lineRule="auto"/>
                              <w:ind w:left="720"/>
                              <w:rPr>
                                <w:rFonts w:ascii="Times New Roman" w:hAnsi="Times New Roman" w:cs="Times New Roman"/>
                                <w:lang w:val="vi-VN"/>
                              </w:rPr>
                            </w:pPr>
                            <w:r w:rsidRPr="009D7FAA">
                              <w:rPr>
                                <w:rFonts w:ascii="Times New Roman" w:hAnsi="Times New Roman" w:cs="Times New Roman"/>
                                <w:sz w:val="30"/>
                              </w:rPr>
                              <w:t>Đơn vị:</w:t>
                            </w:r>
                            <w:r w:rsidRPr="009D7FAA">
                              <w:rPr>
                                <w:rFonts w:ascii="Times New Roman" w:eastAsia="Times New Roman" w:hAnsi="Times New Roman" w:cs="Times New Roman"/>
                                <w:b/>
                                <w:sz w:val="30"/>
                              </w:rPr>
                              <w:t xml:space="preserve"> </w:t>
                            </w:r>
                            <w:r w:rsidRPr="009D7FAA">
                              <w:rPr>
                                <w:rFonts w:ascii="Times New Roman" w:hAnsi="Times New Roman" w:cs="Times New Roman"/>
                                <w:b/>
                                <w:sz w:val="30"/>
                              </w:rPr>
                              <w:t>THCS</w:t>
                            </w:r>
                            <w:r w:rsidRPr="009D7FAA">
                              <w:rPr>
                                <w:rFonts w:ascii="Times New Roman" w:hAnsi="Times New Roman" w:cs="Times New Roman"/>
                                <w:b/>
                                <w:sz w:val="30"/>
                                <w:lang w:val="vi-VN"/>
                              </w:rPr>
                              <w:t xml:space="preserve"> TRÀNG CÁT</w:t>
                            </w:r>
                          </w:p>
                          <w:p w14:paraId="3EB21846" w14:textId="77777777" w:rsidR="00E4784B" w:rsidRPr="009D7FAA" w:rsidRDefault="00E4784B" w:rsidP="00E4784B">
                            <w:pPr>
                              <w:spacing w:after="120" w:line="240" w:lineRule="auto"/>
                              <w:ind w:left="720"/>
                              <w:rPr>
                                <w:rFonts w:ascii="Times New Roman" w:hAnsi="Times New Roman" w:cs="Times New Roman"/>
                                <w:b/>
                                <w:lang w:val="vi-VN"/>
                              </w:rPr>
                            </w:pPr>
                            <w:r w:rsidRPr="009D7FAA">
                              <w:rPr>
                                <w:rFonts w:ascii="Times New Roman" w:hAnsi="Times New Roman" w:cs="Times New Roman"/>
                                <w:sz w:val="30"/>
                              </w:rPr>
                              <w:t>Địa chỉ</w:t>
                            </w:r>
                            <w:r>
                              <w:rPr>
                                <w:rFonts w:ascii="Times New Roman" w:hAnsi="Times New Roman" w:cs="Times New Roman"/>
                                <w:sz w:val="30"/>
                              </w:rPr>
                              <w:t xml:space="preserve">: </w:t>
                            </w:r>
                            <w:r w:rsidRPr="009D7FAA">
                              <w:rPr>
                                <w:rFonts w:ascii="Times New Roman" w:hAnsi="Times New Roman" w:cs="Times New Roman"/>
                                <w:b/>
                                <w:sz w:val="30"/>
                              </w:rPr>
                              <w:t>Quận</w:t>
                            </w:r>
                            <w:r w:rsidRPr="009D7FAA">
                              <w:rPr>
                                <w:rFonts w:ascii="Times New Roman" w:hAnsi="Times New Roman" w:cs="Times New Roman"/>
                                <w:b/>
                                <w:sz w:val="30"/>
                                <w:lang w:val="vi-VN"/>
                              </w:rPr>
                              <w:t xml:space="preserve"> Hải An, thành phố Hải Phòng</w:t>
                            </w:r>
                          </w:p>
                          <w:p w14:paraId="515A12F1" w14:textId="77777777" w:rsidR="00E4784B" w:rsidRPr="00134B56" w:rsidRDefault="00E4784B" w:rsidP="00E4784B">
                            <w:pPr>
                              <w:spacing w:after="120" w:line="240" w:lineRule="auto"/>
                              <w:ind w:left="720"/>
                              <w:rPr>
                                <w:rFonts w:ascii="Times New Roman" w:hAnsi="Times New Roman" w:cs="Times New Roman"/>
                                <w:b/>
                                <w:sz w:val="30"/>
                              </w:rPr>
                            </w:pPr>
                            <w:r w:rsidRPr="009D7FAA">
                              <w:rPr>
                                <w:rFonts w:ascii="Times New Roman" w:hAnsi="Times New Roman" w:cs="Times New Roman"/>
                                <w:sz w:val="30"/>
                              </w:rPr>
                              <w:t xml:space="preserve">Điện thoại: </w:t>
                            </w:r>
                            <w:r>
                              <w:rPr>
                                <w:rFonts w:ascii="Times New Roman" w:hAnsi="Times New Roman" w:cs="Times New Roman"/>
                                <w:b/>
                                <w:sz w:val="30"/>
                              </w:rPr>
                              <w:t>0936631489</w:t>
                            </w:r>
                          </w:p>
                          <w:p w14:paraId="65E19370" w14:textId="77777777" w:rsidR="008124F4" w:rsidRPr="00B05047" w:rsidRDefault="008124F4" w:rsidP="008124F4">
                            <w:pPr>
                              <w:keepNext/>
                              <w:keepLines/>
                              <w:spacing w:after="0" w:line="360" w:lineRule="auto"/>
                              <w:ind w:firstLine="1276"/>
                              <w:jc w:val="both"/>
                              <w:outlineLvl w:val="1"/>
                              <w:rPr>
                                <w:rFonts w:ascii="Times New Roman" w:eastAsia="Times New Roman" w:hAnsi="Times New Roman" w:cs="Times New Roman"/>
                                <w:bCs/>
                                <w:sz w:val="26"/>
                                <w:szCs w:val="28"/>
                              </w:rPr>
                            </w:pPr>
                          </w:p>
                          <w:p w14:paraId="19E2130C" w14:textId="77777777" w:rsidR="008124F4" w:rsidRPr="000528E1"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1101614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CFE3AF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4029ACFD" w14:textId="5AE7BBB3" w:rsidR="008124F4"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18B040" w14:textId="592E4224"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5EAC5670" w14:textId="147CEE1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7C6B54F" w14:textId="7777777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9DE3ED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E1DFBF8" w14:textId="62418162" w:rsidR="008124F4" w:rsidRPr="008F250A" w:rsidRDefault="008124F4" w:rsidP="008124F4">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sidR="002762BF">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sidR="002762BF">
                              <w:rPr>
                                <w:rFonts w:ascii="Times New Roman" w:eastAsia="Times New Roman" w:hAnsi="Times New Roman" w:cs="Times New Roman"/>
                                <w:bCs/>
                                <w:i/>
                                <w:sz w:val="28"/>
                                <w:szCs w:val="28"/>
                              </w:rPr>
                              <w:t>3</w:t>
                            </w:r>
                          </w:p>
                          <w:p w14:paraId="5F5863EF" w14:textId="77777777" w:rsidR="008124F4" w:rsidRDefault="008124F4" w:rsidP="008124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0AF1A" id="_x0000_t202" coordsize="21600,21600" o:spt="202" path="m,l,21600r21600,l21600,xe">
                <v:stroke joinstyle="miter"/>
                <v:path gradientshapeok="t" o:connecttype="rect"/>
              </v:shapetype>
              <v:shape id="Text Box 5" o:spid="_x0000_s1026" type="#_x0000_t202" style="position:absolute;left:0;text-align:left;margin-left:7.1pt;margin-top:1.7pt;width:472.5pt;height:7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tZNAIAAF4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" strokeweight="3pt">
                <v:stroke linestyle="thinThin"/>
                <v:textbox>
                  <w:txbxContent>
                    <w:p w14:paraId="43E01684" w14:textId="77777777" w:rsidR="008124F4"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06CC92FC"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14:paraId="712F7688"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rPr>
                        <w:t>ƠN VỊ DỰ THI: TRƯỜNG THCS TRÀNG CÁT</w:t>
                      </w:r>
                    </w:p>
                    <w:p w14:paraId="44E326F5"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95A600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55D1AB9" w14:textId="752A6E94" w:rsidR="008124F4" w:rsidRPr="000528E1" w:rsidRDefault="00B05047" w:rsidP="008124F4">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7E10F49" wp14:editId="157726BD">
                            <wp:extent cx="1475580" cy="1475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1475580" cy="1475580"/>
                                    </a:xfrm>
                                    <a:prstGeom prst="rect">
                                      <a:avLst/>
                                    </a:prstGeom>
                                  </pic:spPr>
                                </pic:pic>
                              </a:graphicData>
                            </a:graphic>
                          </wp:inline>
                        </w:drawing>
                      </w:r>
                    </w:p>
                    <w:p w14:paraId="2FD6D924"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AB6E6BB" w14:textId="77777777" w:rsidR="00E4784B" w:rsidRDefault="00E4784B" w:rsidP="00E4784B">
                      <w:pPr>
                        <w:spacing w:after="416" w:line="259" w:lineRule="auto"/>
                        <w:ind w:left="39"/>
                        <w:jc w:val="center"/>
                      </w:pPr>
                      <w:r>
                        <w:rPr>
                          <w:rFonts w:ascii="Times New Roman" w:eastAsia="Times New Roman" w:hAnsi="Times New Roman" w:cs="Times New Roman"/>
                          <w:b/>
                          <w:sz w:val="40"/>
                        </w:rPr>
                        <w:t>BÀI DỰ THI</w:t>
                      </w:r>
                    </w:p>
                    <w:p w14:paraId="05BE91BE" w14:textId="77777777" w:rsidR="00E4784B" w:rsidRPr="00E4784B" w:rsidRDefault="00E4784B" w:rsidP="00E4784B">
                      <w:pPr>
                        <w:spacing w:line="260" w:lineRule="auto"/>
                        <w:ind w:left="336" w:firstLine="1030"/>
                        <w:jc w:val="center"/>
                        <w:rPr>
                          <w:sz w:val="24"/>
                        </w:rPr>
                      </w:pPr>
                      <w:r w:rsidRPr="00E4784B">
                        <w:rPr>
                          <w:rFonts w:ascii="Times New Roman" w:eastAsia="Times New Roman" w:hAnsi="Times New Roman" w:cs="Times New Roman"/>
                          <w:b/>
                          <w:sz w:val="38"/>
                        </w:rPr>
                        <w:t>Tuyên truyền các mô hình “Dân vận khéo” tham gia xây dựng nông thôn mới, đô thị văn minh  và chuyển đổi số năm 2023</w:t>
                      </w:r>
                    </w:p>
                    <w:p w14:paraId="7AE9D886" w14:textId="77777777" w:rsidR="00E4784B" w:rsidRDefault="00E4784B" w:rsidP="00E4784B">
                      <w:pPr>
                        <w:spacing w:after="193" w:line="259" w:lineRule="auto"/>
                        <w:ind w:left="59"/>
                        <w:jc w:val="center"/>
                      </w:pPr>
                      <w:r>
                        <w:rPr>
                          <w:rFonts w:ascii="Times New Roman" w:eastAsia="Times New Roman" w:hAnsi="Times New Roman" w:cs="Times New Roman"/>
                          <w:b/>
                          <w:sz w:val="36"/>
                        </w:rPr>
                        <w:t xml:space="preserve"> </w:t>
                      </w:r>
                    </w:p>
                    <w:p w14:paraId="782476DA" w14:textId="77777777" w:rsidR="00E4784B" w:rsidRDefault="00E4784B" w:rsidP="00E4784B">
                      <w:pPr>
                        <w:spacing w:after="154" w:line="259" w:lineRule="auto"/>
                        <w:ind w:left="69"/>
                        <w:jc w:val="center"/>
                      </w:pPr>
                      <w:r>
                        <w:rPr>
                          <w:rFonts w:ascii="Times New Roman" w:eastAsia="Times New Roman" w:hAnsi="Times New Roman" w:cs="Times New Roman"/>
                          <w:b/>
                          <w:sz w:val="40"/>
                        </w:rPr>
                        <w:t xml:space="preserve"> </w:t>
                      </w:r>
                    </w:p>
                    <w:p w14:paraId="29F071DF" w14:textId="77777777" w:rsidR="00E4784B" w:rsidRDefault="00E4784B" w:rsidP="00E4784B">
                      <w:pPr>
                        <w:spacing w:after="127" w:line="259" w:lineRule="auto"/>
                      </w:pPr>
                      <w:r>
                        <w:rPr>
                          <w:rFonts w:ascii="Times New Roman" w:eastAsia="Times New Roman" w:hAnsi="Times New Roman" w:cs="Times New Roman"/>
                          <w:b/>
                          <w:sz w:val="40"/>
                        </w:rPr>
                        <w:t xml:space="preserve"> </w:t>
                      </w:r>
                    </w:p>
                    <w:p w14:paraId="084D486A" w14:textId="77777777" w:rsidR="00E4784B" w:rsidRDefault="00E4784B" w:rsidP="00E4784B">
                      <w:pPr>
                        <w:spacing w:line="259" w:lineRule="auto"/>
                        <w:rPr>
                          <w:rFonts w:ascii="Times New Roman" w:eastAsia="Times New Roman" w:hAnsi="Times New Roman" w:cs="Times New Roman"/>
                          <w:b/>
                          <w:sz w:val="36"/>
                        </w:rPr>
                      </w:pPr>
                      <w:r>
                        <w:rPr>
                          <w:rFonts w:ascii="Times New Roman" w:eastAsia="Times New Roman" w:hAnsi="Times New Roman" w:cs="Times New Roman"/>
                          <w:b/>
                          <w:sz w:val="36"/>
                        </w:rPr>
                        <w:t xml:space="preserve">Tên bài viết/tác phẩm dự thi: </w:t>
                      </w:r>
                    </w:p>
                    <w:p w14:paraId="17DFBA2A" w14:textId="77777777" w:rsidR="00E4784B" w:rsidRDefault="00E4784B" w:rsidP="00E4784B">
                      <w:pPr>
                        <w:spacing w:line="259" w:lineRule="auto"/>
                      </w:pPr>
                    </w:p>
                    <w:p w14:paraId="7CF5A4D0" w14:textId="77777777" w:rsidR="00E4784B" w:rsidRPr="00267C68" w:rsidRDefault="00E4784B" w:rsidP="00E4784B">
                      <w:pPr>
                        <w:spacing w:after="80" w:line="259" w:lineRule="auto"/>
                        <w:jc w:val="center"/>
                        <w:rPr>
                          <w:b/>
                          <w:sz w:val="32"/>
                          <w:szCs w:val="32"/>
                          <w:lang w:val="vi-VN"/>
                        </w:rPr>
                      </w:pPr>
                      <w:r w:rsidRPr="00267C68">
                        <w:rPr>
                          <w:rFonts w:ascii="Times New Roman" w:eastAsia="Times New Roman" w:hAnsi="Times New Roman" w:cs="Times New Roman"/>
                          <w:b/>
                          <w:sz w:val="32"/>
                          <w:szCs w:val="32"/>
                        </w:rPr>
                        <w:t xml:space="preserve">GƯƠNG </w:t>
                      </w:r>
                      <w:r>
                        <w:rPr>
                          <w:rFonts w:ascii="Times New Roman" w:eastAsia="Times New Roman" w:hAnsi="Times New Roman" w:cs="Times New Roman"/>
                          <w:b/>
                          <w:sz w:val="32"/>
                          <w:szCs w:val="32"/>
                        </w:rPr>
                        <w:t xml:space="preserve">SÁNG </w:t>
                      </w:r>
                      <w:r w:rsidRPr="00267C68">
                        <w:rPr>
                          <w:rFonts w:ascii="Times New Roman" w:eastAsia="Times New Roman" w:hAnsi="Times New Roman" w:cs="Times New Roman"/>
                          <w:b/>
                          <w:sz w:val="32"/>
                          <w:szCs w:val="32"/>
                        </w:rPr>
                        <w:t>CÔ GIÁO LÀM “DÂN VẬN KHÉO”</w:t>
                      </w:r>
                    </w:p>
                    <w:p w14:paraId="76C0AB4E" w14:textId="77777777" w:rsidR="00E4784B" w:rsidRDefault="00E4784B" w:rsidP="00E4784B">
                      <w:pPr>
                        <w:spacing w:after="151" w:line="259" w:lineRule="auto"/>
                      </w:pPr>
                      <w:r>
                        <w:rPr>
                          <w:rFonts w:ascii="Times New Roman" w:eastAsia="Times New Roman" w:hAnsi="Times New Roman" w:cs="Times New Roman"/>
                          <w:b/>
                        </w:rPr>
                        <w:t xml:space="preserve">     </w:t>
                      </w:r>
                    </w:p>
                    <w:p w14:paraId="5878D754" w14:textId="77777777" w:rsidR="00E4784B" w:rsidRDefault="00E4784B" w:rsidP="00E4784B">
                      <w:pPr>
                        <w:spacing w:after="303" w:line="259" w:lineRule="auto"/>
                      </w:pPr>
                      <w:r>
                        <w:rPr>
                          <w:color w:val="0000FF"/>
                          <w:sz w:val="30"/>
                        </w:rPr>
                        <w:t xml:space="preserve"> </w:t>
                      </w:r>
                    </w:p>
                    <w:p w14:paraId="2EE9A56E" w14:textId="77777777" w:rsidR="00E4784B" w:rsidRPr="009D7FAA" w:rsidRDefault="00E4784B" w:rsidP="00E4784B">
                      <w:pPr>
                        <w:spacing w:after="120" w:line="240" w:lineRule="auto"/>
                        <w:ind w:left="720"/>
                        <w:rPr>
                          <w:rFonts w:ascii="Times New Roman" w:hAnsi="Times New Roman" w:cs="Times New Roman"/>
                          <w:lang w:val="vi-VN"/>
                        </w:rPr>
                      </w:pPr>
                      <w:r w:rsidRPr="009D7FAA">
                        <w:rPr>
                          <w:rFonts w:ascii="Times New Roman" w:hAnsi="Times New Roman" w:cs="Times New Roman"/>
                          <w:sz w:val="30"/>
                        </w:rPr>
                        <w:t xml:space="preserve">Họ và tên: </w:t>
                      </w:r>
                      <w:r>
                        <w:rPr>
                          <w:rFonts w:ascii="Times New Roman" w:hAnsi="Times New Roman" w:cs="Times New Roman"/>
                          <w:b/>
                          <w:sz w:val="30"/>
                        </w:rPr>
                        <w:t>ĐẶNG PHƯƠNG THẢO</w:t>
                      </w:r>
                    </w:p>
                    <w:p w14:paraId="547C46B9" w14:textId="77777777" w:rsidR="00E4784B" w:rsidRDefault="00E4784B" w:rsidP="00E4784B">
                      <w:pPr>
                        <w:spacing w:after="120" w:line="240" w:lineRule="auto"/>
                        <w:ind w:left="720"/>
                        <w:rPr>
                          <w:rFonts w:ascii="Times New Roman" w:hAnsi="Times New Roman" w:cs="Times New Roman"/>
                          <w:lang w:val="vi-VN"/>
                        </w:rPr>
                      </w:pPr>
                      <w:r w:rsidRPr="009D7FAA">
                        <w:rPr>
                          <w:rFonts w:ascii="Times New Roman" w:hAnsi="Times New Roman" w:cs="Times New Roman"/>
                          <w:sz w:val="30"/>
                        </w:rPr>
                        <w:t>Đơn vị:</w:t>
                      </w:r>
                      <w:r w:rsidRPr="009D7FAA">
                        <w:rPr>
                          <w:rFonts w:ascii="Times New Roman" w:eastAsia="Times New Roman" w:hAnsi="Times New Roman" w:cs="Times New Roman"/>
                          <w:b/>
                          <w:sz w:val="30"/>
                        </w:rPr>
                        <w:t xml:space="preserve"> </w:t>
                      </w:r>
                      <w:r w:rsidRPr="009D7FAA">
                        <w:rPr>
                          <w:rFonts w:ascii="Times New Roman" w:hAnsi="Times New Roman" w:cs="Times New Roman"/>
                          <w:b/>
                          <w:sz w:val="30"/>
                        </w:rPr>
                        <w:t>THCS</w:t>
                      </w:r>
                      <w:r w:rsidRPr="009D7FAA">
                        <w:rPr>
                          <w:rFonts w:ascii="Times New Roman" w:hAnsi="Times New Roman" w:cs="Times New Roman"/>
                          <w:b/>
                          <w:sz w:val="30"/>
                          <w:lang w:val="vi-VN"/>
                        </w:rPr>
                        <w:t xml:space="preserve"> TRÀNG CÁT</w:t>
                      </w:r>
                    </w:p>
                    <w:p w14:paraId="3EB21846" w14:textId="77777777" w:rsidR="00E4784B" w:rsidRPr="009D7FAA" w:rsidRDefault="00E4784B" w:rsidP="00E4784B">
                      <w:pPr>
                        <w:spacing w:after="120" w:line="240" w:lineRule="auto"/>
                        <w:ind w:left="720"/>
                        <w:rPr>
                          <w:rFonts w:ascii="Times New Roman" w:hAnsi="Times New Roman" w:cs="Times New Roman"/>
                          <w:b/>
                          <w:lang w:val="vi-VN"/>
                        </w:rPr>
                      </w:pPr>
                      <w:r w:rsidRPr="009D7FAA">
                        <w:rPr>
                          <w:rFonts w:ascii="Times New Roman" w:hAnsi="Times New Roman" w:cs="Times New Roman"/>
                          <w:sz w:val="30"/>
                        </w:rPr>
                        <w:t>Địa chỉ</w:t>
                      </w:r>
                      <w:r>
                        <w:rPr>
                          <w:rFonts w:ascii="Times New Roman" w:hAnsi="Times New Roman" w:cs="Times New Roman"/>
                          <w:sz w:val="30"/>
                        </w:rPr>
                        <w:t xml:space="preserve">: </w:t>
                      </w:r>
                      <w:r w:rsidRPr="009D7FAA">
                        <w:rPr>
                          <w:rFonts w:ascii="Times New Roman" w:hAnsi="Times New Roman" w:cs="Times New Roman"/>
                          <w:b/>
                          <w:sz w:val="30"/>
                        </w:rPr>
                        <w:t>Quận</w:t>
                      </w:r>
                      <w:r w:rsidRPr="009D7FAA">
                        <w:rPr>
                          <w:rFonts w:ascii="Times New Roman" w:hAnsi="Times New Roman" w:cs="Times New Roman"/>
                          <w:b/>
                          <w:sz w:val="30"/>
                          <w:lang w:val="vi-VN"/>
                        </w:rPr>
                        <w:t xml:space="preserve"> Hải An, thành phố Hải Phòng</w:t>
                      </w:r>
                    </w:p>
                    <w:p w14:paraId="515A12F1" w14:textId="77777777" w:rsidR="00E4784B" w:rsidRPr="00134B56" w:rsidRDefault="00E4784B" w:rsidP="00E4784B">
                      <w:pPr>
                        <w:spacing w:after="120" w:line="240" w:lineRule="auto"/>
                        <w:ind w:left="720"/>
                        <w:rPr>
                          <w:rFonts w:ascii="Times New Roman" w:hAnsi="Times New Roman" w:cs="Times New Roman"/>
                          <w:b/>
                          <w:sz w:val="30"/>
                        </w:rPr>
                      </w:pPr>
                      <w:r w:rsidRPr="009D7FAA">
                        <w:rPr>
                          <w:rFonts w:ascii="Times New Roman" w:hAnsi="Times New Roman" w:cs="Times New Roman"/>
                          <w:sz w:val="30"/>
                        </w:rPr>
                        <w:t xml:space="preserve">Điện thoại: </w:t>
                      </w:r>
                      <w:r>
                        <w:rPr>
                          <w:rFonts w:ascii="Times New Roman" w:hAnsi="Times New Roman" w:cs="Times New Roman"/>
                          <w:b/>
                          <w:sz w:val="30"/>
                        </w:rPr>
                        <w:t>0936631489</w:t>
                      </w:r>
                    </w:p>
                    <w:p w14:paraId="65E19370" w14:textId="77777777" w:rsidR="008124F4" w:rsidRPr="00B05047" w:rsidRDefault="008124F4" w:rsidP="008124F4">
                      <w:pPr>
                        <w:keepNext/>
                        <w:keepLines/>
                        <w:spacing w:after="0" w:line="360" w:lineRule="auto"/>
                        <w:ind w:firstLine="1276"/>
                        <w:jc w:val="both"/>
                        <w:outlineLvl w:val="1"/>
                        <w:rPr>
                          <w:rFonts w:ascii="Times New Roman" w:eastAsia="Times New Roman" w:hAnsi="Times New Roman" w:cs="Times New Roman"/>
                          <w:bCs/>
                          <w:sz w:val="26"/>
                          <w:szCs w:val="28"/>
                        </w:rPr>
                      </w:pPr>
                    </w:p>
                    <w:p w14:paraId="19E2130C" w14:textId="77777777" w:rsidR="008124F4" w:rsidRPr="000528E1"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1101614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CFE3AFB"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4029ACFD" w14:textId="5AE7BBB3" w:rsidR="008124F4"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18B040" w14:textId="592E4224"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5EAC5670" w14:textId="147CEE1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7C6B54F" w14:textId="77777777" w:rsidR="002762BF" w:rsidRDefault="002762BF" w:rsidP="008124F4">
                      <w:pPr>
                        <w:keepNext/>
                        <w:keepLines/>
                        <w:spacing w:after="0" w:line="288" w:lineRule="auto"/>
                        <w:jc w:val="center"/>
                        <w:outlineLvl w:val="1"/>
                        <w:rPr>
                          <w:rFonts w:ascii="Times New Roman" w:eastAsia="Times New Roman" w:hAnsi="Times New Roman" w:cs="Times New Roman"/>
                          <w:bCs/>
                          <w:sz w:val="28"/>
                          <w:szCs w:val="28"/>
                        </w:rPr>
                      </w:pPr>
                    </w:p>
                    <w:p w14:paraId="19DE3EDA" w14:textId="77777777" w:rsidR="008124F4" w:rsidRPr="000528E1"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E1DFBF8" w14:textId="62418162" w:rsidR="008124F4" w:rsidRPr="008F250A" w:rsidRDefault="008124F4" w:rsidP="008124F4">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sidR="002762BF">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sidR="002762BF">
                        <w:rPr>
                          <w:rFonts w:ascii="Times New Roman" w:eastAsia="Times New Roman" w:hAnsi="Times New Roman" w:cs="Times New Roman"/>
                          <w:bCs/>
                          <w:i/>
                          <w:sz w:val="28"/>
                          <w:szCs w:val="28"/>
                        </w:rPr>
                        <w:t>3</w:t>
                      </w:r>
                    </w:p>
                    <w:p w14:paraId="5F5863EF" w14:textId="77777777" w:rsidR="008124F4" w:rsidRDefault="008124F4" w:rsidP="008124F4"/>
                  </w:txbxContent>
                </v:textbox>
                <w10:wrap anchorx="margin"/>
              </v:shape>
            </w:pict>
          </mc:Fallback>
        </mc:AlternateContent>
      </w:r>
    </w:p>
    <w:p w14:paraId="755487F6"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ỦY BAN NHÂN DÂN QUẬN HẢI AN</w:t>
      </w:r>
    </w:p>
    <w:p w14:paraId="46F0D65D"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ĐƠN VỊ DỰ THI: TRƯỜNG THCS TRÀNG CÁT</w:t>
      </w:r>
    </w:p>
    <w:p w14:paraId="205C7A24"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16C66E14"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5579B52E"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39287D3A"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6158F9E7"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2D77F8F9"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32"/>
          <w:szCs w:val="32"/>
        </w:rPr>
      </w:pPr>
    </w:p>
    <w:p w14:paraId="6E972B1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32"/>
          <w:szCs w:val="32"/>
        </w:rPr>
      </w:pPr>
      <w:r w:rsidRPr="00721F27">
        <w:rPr>
          <w:rFonts w:ascii="Times New Roman" w:eastAsia="Times New Roman" w:hAnsi="Times New Roman" w:cs="Times New Roman"/>
          <w:b/>
          <w:bCs/>
          <w:sz w:val="32"/>
          <w:szCs w:val="32"/>
        </w:rPr>
        <w:t>CUỘC THI KHOA HỌC KĨ THUẬT CẤP QUẬN</w:t>
      </w:r>
    </w:p>
    <w:p w14:paraId="385C175F"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pacing w:val="-8"/>
          <w:sz w:val="32"/>
          <w:szCs w:val="32"/>
        </w:rPr>
      </w:pPr>
      <w:r w:rsidRPr="00721F27">
        <w:rPr>
          <w:rFonts w:ascii="Times New Roman" w:eastAsia="Times New Roman" w:hAnsi="Times New Roman" w:cs="Times New Roman"/>
          <w:b/>
          <w:bCs/>
          <w:spacing w:val="-8"/>
          <w:sz w:val="32"/>
          <w:szCs w:val="32"/>
        </w:rPr>
        <w:t>DÀNH CHO HỌC SINH TRUNG HỌC NĂM HỌC 2020 - 2021</w:t>
      </w:r>
    </w:p>
    <w:p w14:paraId="3FF97C7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pacing w:val="-8"/>
          <w:sz w:val="28"/>
          <w:szCs w:val="28"/>
        </w:rPr>
      </w:pPr>
    </w:p>
    <w:p w14:paraId="6127C83A"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
          <w:bCs/>
          <w:sz w:val="28"/>
          <w:szCs w:val="28"/>
        </w:rPr>
      </w:pPr>
    </w:p>
    <w:p w14:paraId="4E39365B"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Tên dự án: </w:t>
      </w:r>
      <w:r w:rsidRPr="00721F27">
        <w:rPr>
          <w:rFonts w:ascii="Times New Roman" w:hAnsi="Times New Roman" w:cs="Times New Roman"/>
          <w:b/>
          <w:i/>
          <w:sz w:val="28"/>
          <w:szCs w:val="28"/>
          <w:shd w:val="clear" w:color="auto" w:fill="FFFFFF"/>
        </w:rPr>
        <w:t>“Xe chở hàng thông minh”</w:t>
      </w:r>
    </w:p>
    <w:p w14:paraId="03E7205F"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54D191C9"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
          <w:bCs/>
          <w:sz w:val="28"/>
          <w:szCs w:val="28"/>
        </w:rPr>
        <w:tab/>
        <w:t>Lĩnh vực dự thi:  Kỹ thuật cơ khí – Hệ thống nhúng</w:t>
      </w:r>
    </w:p>
    <w:p w14:paraId="06D2AB7B"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5B0950E5" w14:textId="77777777" w:rsidR="008124F4" w:rsidRPr="00721F27" w:rsidRDefault="008124F4" w:rsidP="008124F4">
      <w:pPr>
        <w:keepNext/>
        <w:keepLines/>
        <w:spacing w:after="0" w:line="288" w:lineRule="auto"/>
        <w:jc w:val="both"/>
        <w:outlineLvl w:val="1"/>
        <w:rPr>
          <w:rFonts w:ascii="Times New Roman" w:eastAsia="Times New Roman" w:hAnsi="Times New Roman" w:cs="Times New Roman"/>
          <w:b/>
          <w:bCs/>
          <w:sz w:val="28"/>
          <w:szCs w:val="28"/>
        </w:rPr>
      </w:pPr>
    </w:p>
    <w:p w14:paraId="0F713869" w14:textId="77777777" w:rsidR="008124F4" w:rsidRPr="00721F27" w:rsidRDefault="008124F4" w:rsidP="008124F4">
      <w:pPr>
        <w:keepNext/>
        <w:keepLines/>
        <w:spacing w:after="0" w:line="360"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Tác giả:</w:t>
      </w:r>
    </w:p>
    <w:p w14:paraId="058DD81C"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Nguyễn Quang Huy</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 xml:space="preserve">          Lớp: 9A1</w:t>
      </w:r>
    </w:p>
    <w:p w14:paraId="2DA853FC"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Cs/>
          <w:sz w:val="28"/>
          <w:szCs w:val="28"/>
        </w:rPr>
        <w:tab/>
        <w:t>Quận: Hải An</w:t>
      </w:r>
    </w:p>
    <w:p w14:paraId="2DAAABA9"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Vũ Thanh Huyền</w:t>
      </w:r>
      <w:r w:rsidRPr="00721F27">
        <w:rPr>
          <w:rFonts w:ascii="Times New Roman" w:eastAsia="Times New Roman" w:hAnsi="Times New Roman" w:cs="Times New Roman"/>
          <w:b/>
          <w:bCs/>
          <w:sz w:val="28"/>
          <w:szCs w:val="28"/>
        </w:rPr>
        <w:tab/>
      </w:r>
      <w:r w:rsidRPr="00721F27">
        <w:rPr>
          <w:rFonts w:ascii="Times New Roman" w:eastAsia="Times New Roman" w:hAnsi="Times New Roman" w:cs="Times New Roman"/>
          <w:bCs/>
          <w:sz w:val="28"/>
          <w:szCs w:val="28"/>
        </w:rPr>
        <w:tab/>
        <w:t xml:space="preserve">          Lớp: 9A1</w:t>
      </w:r>
    </w:p>
    <w:p w14:paraId="07884651"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Quận: Hải An</w:t>
      </w:r>
    </w:p>
    <w:p w14:paraId="11FE55B0" w14:textId="77777777" w:rsidR="008124F4" w:rsidRPr="00721F27" w:rsidRDefault="008124F4" w:rsidP="008124F4">
      <w:pPr>
        <w:keepNext/>
        <w:keepLines/>
        <w:spacing w:after="0" w:line="360" w:lineRule="auto"/>
        <w:jc w:val="both"/>
        <w:outlineLvl w:val="1"/>
        <w:rPr>
          <w:rFonts w:ascii="Times New Roman" w:eastAsia="Times New Roman" w:hAnsi="Times New Roman" w:cs="Times New Roman"/>
          <w:b/>
          <w:bCs/>
          <w:sz w:val="28"/>
          <w:szCs w:val="28"/>
        </w:rPr>
      </w:pPr>
      <w:r w:rsidRPr="00721F27">
        <w:rPr>
          <w:rFonts w:ascii="Times New Roman" w:eastAsia="Times New Roman" w:hAnsi="Times New Roman" w:cs="Times New Roman"/>
          <w:b/>
          <w:bCs/>
          <w:sz w:val="28"/>
          <w:szCs w:val="28"/>
        </w:rPr>
        <w:t xml:space="preserve">     Giáo viên hướng dẫn:</w:t>
      </w:r>
    </w:p>
    <w:p w14:paraId="652A069E" w14:textId="77777777" w:rsidR="008124F4" w:rsidRPr="00721F27" w:rsidRDefault="008124F4" w:rsidP="008124F4">
      <w:pPr>
        <w:keepNext/>
        <w:keepLines/>
        <w:spacing w:after="0" w:line="360" w:lineRule="auto"/>
        <w:ind w:firstLine="1276"/>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Họ và tên: </w:t>
      </w:r>
      <w:r w:rsidRPr="00721F27">
        <w:rPr>
          <w:rFonts w:ascii="Times New Roman" w:eastAsia="Times New Roman" w:hAnsi="Times New Roman" w:cs="Times New Roman"/>
          <w:b/>
          <w:bCs/>
          <w:sz w:val="28"/>
          <w:szCs w:val="28"/>
        </w:rPr>
        <w:t>Nguyễn Thị Lý</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 xml:space="preserve">                     Số ĐT: 0912.164.324</w:t>
      </w:r>
    </w:p>
    <w:p w14:paraId="184CD8C2"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r w:rsidRPr="00721F27">
        <w:rPr>
          <w:rFonts w:ascii="Times New Roman" w:eastAsia="Times New Roman" w:hAnsi="Times New Roman" w:cs="Times New Roman"/>
          <w:bCs/>
          <w:sz w:val="28"/>
          <w:szCs w:val="28"/>
        </w:rPr>
        <w:t xml:space="preserve">Trường: </w:t>
      </w:r>
      <w:r w:rsidRPr="00721F27">
        <w:rPr>
          <w:rFonts w:ascii="Times New Roman" w:eastAsia="Times New Roman" w:hAnsi="Times New Roman" w:cs="Times New Roman"/>
          <w:b/>
          <w:bCs/>
          <w:sz w:val="28"/>
          <w:szCs w:val="28"/>
        </w:rPr>
        <w:t>THCS Tràng Cát</w:t>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r>
      <w:r w:rsidRPr="00721F27">
        <w:rPr>
          <w:rFonts w:ascii="Times New Roman" w:eastAsia="Times New Roman" w:hAnsi="Times New Roman" w:cs="Times New Roman"/>
          <w:bCs/>
          <w:sz w:val="28"/>
          <w:szCs w:val="28"/>
        </w:rPr>
        <w:tab/>
        <w:t>Quận: Hải An</w:t>
      </w:r>
    </w:p>
    <w:p w14:paraId="57243988"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23BFF2F2" w14:textId="77777777" w:rsidR="008124F4" w:rsidRPr="00721F27" w:rsidRDefault="008124F4" w:rsidP="008124F4">
      <w:pPr>
        <w:keepNext/>
        <w:keepLines/>
        <w:spacing w:after="0" w:line="360" w:lineRule="auto"/>
        <w:ind w:firstLine="1276"/>
        <w:jc w:val="both"/>
        <w:outlineLvl w:val="1"/>
        <w:rPr>
          <w:rFonts w:ascii="Times New Roman" w:eastAsia="Times New Roman" w:hAnsi="Times New Roman" w:cs="Times New Roman"/>
          <w:bCs/>
          <w:sz w:val="28"/>
          <w:szCs w:val="28"/>
        </w:rPr>
      </w:pPr>
    </w:p>
    <w:p w14:paraId="15D7EDE8"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17CE9568"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6B466C21"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07AF146B" w14:textId="77777777" w:rsidR="008124F4" w:rsidRPr="00721F27" w:rsidRDefault="008124F4" w:rsidP="008124F4">
      <w:pPr>
        <w:keepNext/>
        <w:keepLines/>
        <w:spacing w:after="0" w:line="288" w:lineRule="auto"/>
        <w:jc w:val="center"/>
        <w:outlineLvl w:val="1"/>
        <w:rPr>
          <w:rFonts w:ascii="Times New Roman" w:eastAsia="Times New Roman" w:hAnsi="Times New Roman" w:cs="Times New Roman"/>
          <w:bCs/>
          <w:sz w:val="28"/>
          <w:szCs w:val="28"/>
        </w:rPr>
      </w:pPr>
    </w:p>
    <w:p w14:paraId="7AC89B66" w14:textId="77777777" w:rsidR="00B05047" w:rsidRDefault="00B05047" w:rsidP="00B05047">
      <w:pPr>
        <w:spacing w:after="120" w:line="240" w:lineRule="auto"/>
        <w:jc w:val="center"/>
        <w:rPr>
          <w:rFonts w:ascii="Times New Roman" w:hAnsi="Times New Roman" w:cs="Times New Roman"/>
          <w:b/>
          <w:bCs/>
          <w:sz w:val="28"/>
          <w:szCs w:val="28"/>
        </w:rPr>
      </w:pPr>
    </w:p>
    <w:p w14:paraId="20141206" w14:textId="77777777" w:rsidR="00B05047" w:rsidRDefault="00B05047" w:rsidP="00B05047">
      <w:pPr>
        <w:spacing w:after="120" w:line="240" w:lineRule="auto"/>
        <w:jc w:val="center"/>
        <w:rPr>
          <w:rFonts w:ascii="Times New Roman" w:hAnsi="Times New Roman" w:cs="Times New Roman"/>
          <w:b/>
          <w:bCs/>
          <w:sz w:val="28"/>
          <w:szCs w:val="28"/>
        </w:rPr>
      </w:pPr>
    </w:p>
    <w:p w14:paraId="44FC8494" w14:textId="77777777" w:rsidR="00B05047" w:rsidRDefault="00B05047" w:rsidP="00B05047">
      <w:pPr>
        <w:spacing w:after="120" w:line="240" w:lineRule="auto"/>
        <w:jc w:val="center"/>
        <w:rPr>
          <w:rFonts w:ascii="Times New Roman" w:hAnsi="Times New Roman" w:cs="Times New Roman"/>
          <w:b/>
          <w:bCs/>
          <w:sz w:val="28"/>
          <w:szCs w:val="28"/>
        </w:rPr>
      </w:pPr>
    </w:p>
    <w:p w14:paraId="1BC1399E" w14:textId="77777777" w:rsidR="00E4784B" w:rsidRPr="00E4784B" w:rsidRDefault="00E4784B" w:rsidP="00E4784B">
      <w:pPr>
        <w:keepNext/>
        <w:keepLines/>
        <w:spacing w:after="0" w:line="240" w:lineRule="auto"/>
        <w:ind w:firstLine="720"/>
        <w:jc w:val="center"/>
        <w:outlineLvl w:val="0"/>
        <w:rPr>
          <w:rFonts w:ascii="Times New Roman" w:eastAsia="Times New Roman" w:hAnsi="Times New Roman" w:cs="Times New Roman"/>
          <w:b/>
          <w:color w:val="000000"/>
          <w:sz w:val="30"/>
          <w:szCs w:val="26"/>
        </w:rPr>
      </w:pPr>
      <w:r w:rsidRPr="00E4784B">
        <w:rPr>
          <w:rFonts w:ascii="Times New Roman" w:eastAsia="Times New Roman" w:hAnsi="Times New Roman" w:cs="Times New Roman"/>
          <w:b/>
          <w:color w:val="000000"/>
          <w:sz w:val="30"/>
          <w:szCs w:val="26"/>
        </w:rPr>
        <w:lastRenderedPageBreak/>
        <w:t>THÔNG TIN DỰ THI</w:t>
      </w:r>
    </w:p>
    <w:p w14:paraId="5FEC5226" w14:textId="77777777" w:rsidR="00E4784B" w:rsidRDefault="00E4784B" w:rsidP="00E4784B">
      <w:pPr>
        <w:keepNext/>
        <w:keepLines/>
        <w:pBdr>
          <w:bottom w:val="single" w:sz="6" w:space="1" w:color="auto"/>
        </w:pBdr>
        <w:spacing w:after="0" w:line="240" w:lineRule="auto"/>
        <w:ind w:firstLine="720"/>
        <w:jc w:val="center"/>
        <w:outlineLvl w:val="1"/>
        <w:rPr>
          <w:rFonts w:ascii="Times New Roman" w:eastAsia="Times New Roman" w:hAnsi="Times New Roman" w:cs="Times New Roman"/>
          <w:b/>
          <w:color w:val="000000"/>
          <w:sz w:val="30"/>
          <w:szCs w:val="26"/>
        </w:rPr>
      </w:pPr>
      <w:r w:rsidRPr="00E4784B">
        <w:rPr>
          <w:rFonts w:ascii="Times New Roman" w:eastAsia="Times New Roman" w:hAnsi="Times New Roman" w:cs="Times New Roman"/>
          <w:b/>
          <w:color w:val="000000"/>
          <w:sz w:val="30"/>
          <w:szCs w:val="26"/>
        </w:rPr>
        <w:t>TUYÊN TRUYỀN CÁC MÔ HÌNH “DÂN VẬN KHÉO” THAM GIA XÂY DỰNG NÔNG THÔN MỚI, ĐÔ THỊ VĂN MINH</w:t>
      </w:r>
    </w:p>
    <w:p w14:paraId="5ECC204A" w14:textId="0B8A9E6C" w:rsidR="00E4784B" w:rsidRPr="00E4784B" w:rsidRDefault="00E4784B" w:rsidP="00E4784B">
      <w:pPr>
        <w:keepNext/>
        <w:keepLines/>
        <w:pBdr>
          <w:bottom w:val="single" w:sz="6" w:space="1" w:color="auto"/>
        </w:pBdr>
        <w:spacing w:after="0" w:line="240" w:lineRule="auto"/>
        <w:ind w:firstLine="720"/>
        <w:jc w:val="center"/>
        <w:outlineLvl w:val="1"/>
        <w:rPr>
          <w:rFonts w:ascii="Times New Roman" w:eastAsia="Times New Roman" w:hAnsi="Times New Roman" w:cs="Times New Roman"/>
          <w:b/>
          <w:color w:val="000000"/>
          <w:sz w:val="30"/>
          <w:szCs w:val="26"/>
        </w:rPr>
      </w:pPr>
      <w:r w:rsidRPr="00E4784B">
        <w:rPr>
          <w:rFonts w:ascii="Times New Roman" w:eastAsia="Times New Roman" w:hAnsi="Times New Roman" w:cs="Times New Roman"/>
          <w:b/>
          <w:color w:val="000000"/>
          <w:sz w:val="30"/>
          <w:szCs w:val="26"/>
        </w:rPr>
        <w:t xml:space="preserve"> VÀ CHUYỂN ĐỔI SỐ NĂM 2023</w:t>
      </w:r>
    </w:p>
    <w:p w14:paraId="57FF9212" w14:textId="77777777" w:rsidR="00E4784B" w:rsidRPr="00E4784B" w:rsidRDefault="00E4784B" w:rsidP="00E4784B">
      <w:pPr>
        <w:keepNext/>
        <w:keepLines/>
        <w:spacing w:after="0" w:line="240" w:lineRule="auto"/>
        <w:ind w:firstLine="720"/>
        <w:outlineLvl w:val="1"/>
        <w:rPr>
          <w:rFonts w:ascii="Times New Roman" w:eastAsia="Times New Roman" w:hAnsi="Times New Roman" w:cs="Times New Roman"/>
          <w:b/>
          <w:color w:val="000000"/>
          <w:sz w:val="26"/>
          <w:szCs w:val="26"/>
        </w:rPr>
      </w:pPr>
    </w:p>
    <w:p w14:paraId="0293988E" w14:textId="77777777" w:rsidR="00E4784B" w:rsidRPr="00E4784B" w:rsidRDefault="00E4784B" w:rsidP="00E4784B">
      <w:pPr>
        <w:keepNext/>
        <w:keepLines/>
        <w:spacing w:after="120" w:line="240" w:lineRule="auto"/>
        <w:ind w:firstLine="720"/>
        <w:outlineLvl w:val="1"/>
        <w:rPr>
          <w:rFonts w:ascii="Times New Roman" w:eastAsia="Times New Roman" w:hAnsi="Times New Roman" w:cs="Times New Roman"/>
          <w:b/>
          <w:color w:val="000000"/>
          <w:sz w:val="32"/>
          <w:szCs w:val="26"/>
        </w:rPr>
      </w:pPr>
      <w:r w:rsidRPr="00E4784B">
        <w:rPr>
          <w:rFonts w:ascii="Times New Roman" w:eastAsia="Times New Roman" w:hAnsi="Times New Roman" w:cs="Times New Roman"/>
          <w:b/>
          <w:color w:val="000000"/>
          <w:sz w:val="32"/>
          <w:szCs w:val="26"/>
        </w:rPr>
        <w:t>1.</w:t>
      </w:r>
      <w:r w:rsidRPr="00E4784B">
        <w:rPr>
          <w:rFonts w:ascii="Times New Roman" w:eastAsia="Arial" w:hAnsi="Times New Roman" w:cs="Times New Roman"/>
          <w:b/>
          <w:color w:val="000000"/>
          <w:sz w:val="32"/>
          <w:szCs w:val="26"/>
        </w:rPr>
        <w:t xml:space="preserve"> </w:t>
      </w:r>
      <w:r w:rsidRPr="00E4784B">
        <w:rPr>
          <w:rFonts w:ascii="Times New Roman" w:eastAsia="Times New Roman" w:hAnsi="Times New Roman" w:cs="Times New Roman"/>
          <w:b/>
          <w:color w:val="000000"/>
          <w:sz w:val="32"/>
          <w:szCs w:val="26"/>
        </w:rPr>
        <w:t>Thông tin của tập thể/cá nhân dự thi</w:t>
      </w:r>
      <w:r w:rsidRPr="00E4784B">
        <w:rPr>
          <w:rFonts w:ascii="Times New Roman" w:eastAsia="Times New Roman" w:hAnsi="Times New Roman" w:cs="Times New Roman"/>
          <w:b/>
          <w:i/>
          <w:color w:val="000000"/>
          <w:sz w:val="32"/>
          <w:szCs w:val="26"/>
        </w:rPr>
        <w:t xml:space="preserve"> </w:t>
      </w:r>
    </w:p>
    <w:p w14:paraId="73503528" w14:textId="77777777" w:rsidR="00E4784B" w:rsidRPr="00E4784B" w:rsidRDefault="00E4784B" w:rsidP="00E4784B">
      <w:pPr>
        <w:spacing w:after="120" w:line="240" w:lineRule="auto"/>
        <w:ind w:firstLine="720"/>
        <w:rPr>
          <w:rFonts w:ascii="Times New Roman" w:eastAsia="Times New Roman" w:hAnsi="Times New Roman" w:cs="Times New Roman"/>
          <w:color w:val="000000"/>
          <w:sz w:val="32"/>
          <w:szCs w:val="26"/>
          <w:lang w:val="vi-VN"/>
        </w:rPr>
      </w:pPr>
      <w:r w:rsidRPr="00E4784B">
        <w:rPr>
          <w:rFonts w:ascii="Times New Roman" w:eastAsia="Times New Roman" w:hAnsi="Times New Roman" w:cs="Times New Roman"/>
          <w:color w:val="000000"/>
          <w:sz w:val="32"/>
          <w:szCs w:val="26"/>
        </w:rPr>
        <w:t xml:space="preserve">Họ và tên: </w:t>
      </w:r>
      <w:r w:rsidRPr="00E4784B">
        <w:rPr>
          <w:rFonts w:ascii="Times New Roman" w:eastAsia="Times New Roman" w:hAnsi="Times New Roman" w:cs="Times New Roman"/>
          <w:b/>
          <w:color w:val="000000"/>
          <w:sz w:val="32"/>
          <w:szCs w:val="26"/>
        </w:rPr>
        <w:t>ĐẶNG PHƯƠNG THẢO</w:t>
      </w:r>
    </w:p>
    <w:p w14:paraId="67143ADD" w14:textId="77777777" w:rsidR="00E4784B" w:rsidRPr="00E4784B" w:rsidRDefault="00E4784B" w:rsidP="00E4784B">
      <w:pPr>
        <w:spacing w:after="120" w:line="240" w:lineRule="auto"/>
        <w:ind w:firstLine="720"/>
        <w:rPr>
          <w:rFonts w:ascii="Times New Roman" w:eastAsia="Times New Roman" w:hAnsi="Times New Roman" w:cs="Times New Roman"/>
          <w:b/>
          <w:color w:val="000000"/>
          <w:sz w:val="32"/>
          <w:szCs w:val="26"/>
          <w:lang w:val="vi-VN"/>
        </w:rPr>
      </w:pPr>
      <w:r w:rsidRPr="00E4784B">
        <w:rPr>
          <w:rFonts w:ascii="Times New Roman" w:eastAsia="Times New Roman" w:hAnsi="Times New Roman" w:cs="Times New Roman"/>
          <w:color w:val="000000"/>
          <w:sz w:val="32"/>
          <w:szCs w:val="26"/>
        </w:rPr>
        <w:t xml:space="preserve">Đơn vị công tác: </w:t>
      </w:r>
      <w:r w:rsidRPr="00E4784B">
        <w:rPr>
          <w:rFonts w:ascii="Times New Roman" w:eastAsia="Times New Roman" w:hAnsi="Times New Roman" w:cs="Times New Roman"/>
          <w:b/>
          <w:color w:val="000000"/>
          <w:sz w:val="32"/>
          <w:szCs w:val="26"/>
        </w:rPr>
        <w:t>THCS</w:t>
      </w:r>
      <w:r w:rsidRPr="00E4784B">
        <w:rPr>
          <w:rFonts w:ascii="Times New Roman" w:eastAsia="Times New Roman" w:hAnsi="Times New Roman" w:cs="Times New Roman"/>
          <w:b/>
          <w:color w:val="000000"/>
          <w:sz w:val="32"/>
          <w:szCs w:val="26"/>
          <w:lang w:val="vi-VN"/>
        </w:rPr>
        <w:t xml:space="preserve"> TRÀNG CÁT</w:t>
      </w:r>
    </w:p>
    <w:p w14:paraId="0E232075" w14:textId="77777777" w:rsidR="00E4784B" w:rsidRPr="00E4784B" w:rsidRDefault="00E4784B" w:rsidP="00E4784B">
      <w:pPr>
        <w:spacing w:after="120" w:line="240" w:lineRule="auto"/>
        <w:ind w:firstLine="720"/>
        <w:rPr>
          <w:rFonts w:ascii="Times New Roman" w:eastAsia="Times New Roman" w:hAnsi="Times New Roman" w:cs="Times New Roman"/>
          <w:color w:val="000000"/>
          <w:sz w:val="32"/>
          <w:szCs w:val="26"/>
          <w:lang w:val="vi-VN"/>
        </w:rPr>
      </w:pPr>
      <w:r w:rsidRPr="00E4784B">
        <w:rPr>
          <w:rFonts w:ascii="Times New Roman" w:eastAsia="Times New Roman" w:hAnsi="Times New Roman" w:cs="Times New Roman"/>
          <w:color w:val="000000"/>
          <w:sz w:val="32"/>
          <w:szCs w:val="26"/>
        </w:rPr>
        <w:t xml:space="preserve">Quận/Huyện: </w:t>
      </w:r>
      <w:r w:rsidRPr="00E4784B">
        <w:rPr>
          <w:rFonts w:ascii="Times New Roman" w:eastAsia="Times New Roman" w:hAnsi="Times New Roman" w:cs="Times New Roman"/>
          <w:b/>
          <w:color w:val="000000"/>
          <w:sz w:val="32"/>
          <w:szCs w:val="26"/>
        </w:rPr>
        <w:t>Hải</w:t>
      </w:r>
      <w:r w:rsidRPr="00E4784B">
        <w:rPr>
          <w:rFonts w:ascii="Times New Roman" w:eastAsia="Times New Roman" w:hAnsi="Times New Roman" w:cs="Times New Roman"/>
          <w:b/>
          <w:color w:val="000000"/>
          <w:sz w:val="32"/>
          <w:szCs w:val="26"/>
          <w:lang w:val="vi-VN"/>
        </w:rPr>
        <w:t xml:space="preserve"> An, Hải Phòng</w:t>
      </w:r>
    </w:p>
    <w:p w14:paraId="74A0D8C1" w14:textId="77777777" w:rsidR="00E4784B" w:rsidRPr="00E4784B" w:rsidRDefault="00E4784B" w:rsidP="00E4784B">
      <w:pPr>
        <w:spacing w:after="120" w:line="240" w:lineRule="auto"/>
        <w:ind w:firstLine="720"/>
        <w:rPr>
          <w:rFonts w:ascii="Times New Roman" w:eastAsia="Times New Roman" w:hAnsi="Times New Roman" w:cs="Times New Roman"/>
          <w:b/>
          <w:color w:val="000000"/>
          <w:sz w:val="32"/>
          <w:szCs w:val="26"/>
        </w:rPr>
      </w:pPr>
      <w:r w:rsidRPr="00E4784B">
        <w:rPr>
          <w:rFonts w:ascii="Times New Roman" w:eastAsia="Times New Roman" w:hAnsi="Times New Roman" w:cs="Times New Roman"/>
          <w:color w:val="000000"/>
          <w:sz w:val="32"/>
          <w:szCs w:val="26"/>
        </w:rPr>
        <w:t xml:space="preserve">Số điện thoại cá </w:t>
      </w:r>
      <w:bookmarkStart w:id="0" w:name="_GoBack"/>
      <w:bookmarkEnd w:id="0"/>
      <w:r w:rsidRPr="00E4784B">
        <w:rPr>
          <w:rFonts w:ascii="Times New Roman" w:eastAsia="Times New Roman" w:hAnsi="Times New Roman" w:cs="Times New Roman"/>
          <w:color w:val="000000"/>
          <w:sz w:val="32"/>
          <w:szCs w:val="26"/>
        </w:rPr>
        <w:t xml:space="preserve">nhân: </w:t>
      </w:r>
      <w:r w:rsidRPr="00E4784B">
        <w:rPr>
          <w:rFonts w:ascii="Times New Roman" w:eastAsia="Times New Roman" w:hAnsi="Times New Roman" w:cs="Times New Roman"/>
          <w:b/>
          <w:color w:val="000000"/>
          <w:sz w:val="32"/>
          <w:szCs w:val="26"/>
        </w:rPr>
        <w:t>0936631489</w:t>
      </w:r>
    </w:p>
    <w:p w14:paraId="59A8636A" w14:textId="77777777" w:rsidR="00E4784B" w:rsidRPr="00E4784B" w:rsidRDefault="00E4784B" w:rsidP="00E4784B">
      <w:pPr>
        <w:keepNext/>
        <w:keepLines/>
        <w:spacing w:after="120" w:line="240" w:lineRule="auto"/>
        <w:ind w:firstLine="720"/>
        <w:outlineLvl w:val="1"/>
        <w:rPr>
          <w:rFonts w:ascii="Times New Roman" w:eastAsia="Times New Roman" w:hAnsi="Times New Roman" w:cs="Times New Roman"/>
          <w:b/>
          <w:color w:val="000000"/>
          <w:sz w:val="32"/>
          <w:szCs w:val="26"/>
        </w:rPr>
      </w:pPr>
      <w:r w:rsidRPr="00E4784B">
        <w:rPr>
          <w:rFonts w:ascii="Times New Roman" w:eastAsia="Times New Roman" w:hAnsi="Times New Roman" w:cs="Times New Roman"/>
          <w:b/>
          <w:color w:val="000000"/>
          <w:sz w:val="32"/>
          <w:szCs w:val="26"/>
        </w:rPr>
        <w:t xml:space="preserve">2. Thông tin về bài viết/tác phẩm dự thi </w:t>
      </w:r>
    </w:p>
    <w:p w14:paraId="2BFACABA" w14:textId="77777777" w:rsidR="00E4784B" w:rsidRPr="00E4784B" w:rsidRDefault="00E4784B" w:rsidP="00E4784B">
      <w:pPr>
        <w:spacing w:after="120" w:line="240" w:lineRule="auto"/>
        <w:ind w:firstLine="720"/>
        <w:rPr>
          <w:rFonts w:ascii="Times New Roman" w:eastAsia="Times New Roman" w:hAnsi="Times New Roman" w:cs="Times New Roman"/>
          <w:color w:val="000000"/>
          <w:sz w:val="32"/>
          <w:szCs w:val="26"/>
          <w:lang w:val="vi-VN"/>
        </w:rPr>
      </w:pPr>
      <w:r w:rsidRPr="00E4784B">
        <w:rPr>
          <w:rFonts w:ascii="Times New Roman" w:eastAsia="Times New Roman" w:hAnsi="Times New Roman" w:cs="Times New Roman"/>
          <w:color w:val="000000"/>
          <w:sz w:val="32"/>
          <w:szCs w:val="26"/>
        </w:rPr>
        <w:t xml:space="preserve">Tên bài viết/tác phẩm: </w:t>
      </w:r>
      <w:r w:rsidRPr="00E4784B">
        <w:rPr>
          <w:rFonts w:ascii="Times New Roman" w:eastAsia="Times New Roman" w:hAnsi="Times New Roman" w:cs="Times New Roman"/>
          <w:b/>
          <w:color w:val="000000"/>
          <w:sz w:val="32"/>
          <w:szCs w:val="26"/>
        </w:rPr>
        <w:t>GƯƠNG SÁNG CÔ GIÁO LÀM “DÂN VẬN KHÉO”</w:t>
      </w:r>
    </w:p>
    <w:p w14:paraId="4F4006A7" w14:textId="77777777" w:rsidR="00E4784B" w:rsidRPr="00E4784B" w:rsidRDefault="00E4784B" w:rsidP="00E4784B">
      <w:pPr>
        <w:spacing w:after="120" w:line="240" w:lineRule="auto"/>
        <w:ind w:firstLine="720"/>
        <w:rPr>
          <w:rFonts w:ascii="Times New Roman" w:eastAsia="Times New Roman" w:hAnsi="Times New Roman" w:cs="Times New Roman"/>
          <w:color w:val="000000"/>
          <w:sz w:val="32"/>
          <w:szCs w:val="26"/>
          <w:lang w:val="vi-VN"/>
        </w:rPr>
      </w:pPr>
      <w:r w:rsidRPr="00E4784B">
        <w:rPr>
          <w:rFonts w:ascii="Times New Roman" w:eastAsia="Times New Roman" w:hAnsi="Times New Roman" w:cs="Times New Roman"/>
          <w:color w:val="000000"/>
          <w:sz w:val="32"/>
          <w:szCs w:val="26"/>
        </w:rPr>
        <w:t xml:space="preserve">Thể loại: </w:t>
      </w:r>
      <w:r w:rsidRPr="00E4784B">
        <w:rPr>
          <w:rFonts w:ascii="Times New Roman" w:eastAsia="Times New Roman" w:hAnsi="Times New Roman" w:cs="Times New Roman"/>
          <w:b/>
          <w:color w:val="000000"/>
          <w:sz w:val="32"/>
          <w:szCs w:val="26"/>
        </w:rPr>
        <w:t>Bài</w:t>
      </w:r>
      <w:r w:rsidRPr="00E4784B">
        <w:rPr>
          <w:rFonts w:ascii="Times New Roman" w:eastAsia="Times New Roman" w:hAnsi="Times New Roman" w:cs="Times New Roman"/>
          <w:b/>
          <w:color w:val="000000"/>
          <w:sz w:val="32"/>
          <w:szCs w:val="26"/>
          <w:lang w:val="vi-VN"/>
        </w:rPr>
        <w:t xml:space="preserve"> viết tuyên truyền</w:t>
      </w:r>
    </w:p>
    <w:p w14:paraId="55741E8B" w14:textId="44F0FDF2" w:rsidR="00B05047" w:rsidRPr="00E4784B" w:rsidRDefault="00B05047" w:rsidP="00E4784B">
      <w:pPr>
        <w:spacing w:after="120" w:line="240" w:lineRule="auto"/>
        <w:ind w:firstLine="720"/>
        <w:rPr>
          <w:rFonts w:ascii="Times New Roman" w:hAnsi="Times New Roman" w:cs="Times New Roman"/>
          <w:b/>
          <w:bCs/>
          <w:sz w:val="32"/>
          <w:szCs w:val="26"/>
        </w:rPr>
      </w:pPr>
      <w:r w:rsidRPr="00E4784B">
        <w:rPr>
          <w:rFonts w:ascii="Times New Roman" w:hAnsi="Times New Roman" w:cs="Times New Roman"/>
          <w:b/>
          <w:bCs/>
          <w:sz w:val="32"/>
          <w:szCs w:val="26"/>
        </w:rPr>
        <w:t>Tên các cuộc thi đã tham gia (nếu có): Không</w:t>
      </w:r>
    </w:p>
    <w:p w14:paraId="62C49229" w14:textId="5439E0BC" w:rsidR="00B05047" w:rsidRPr="00E4784B" w:rsidRDefault="00B05047" w:rsidP="00E4784B">
      <w:pPr>
        <w:spacing w:after="120" w:line="240" w:lineRule="auto"/>
        <w:ind w:firstLine="720"/>
        <w:rPr>
          <w:rFonts w:ascii="Times New Roman" w:hAnsi="Times New Roman" w:cs="Times New Roman"/>
          <w:b/>
          <w:bCs/>
          <w:sz w:val="32"/>
          <w:szCs w:val="26"/>
        </w:rPr>
      </w:pPr>
      <w:r w:rsidRPr="00E4784B">
        <w:rPr>
          <w:rFonts w:ascii="Times New Roman" w:hAnsi="Times New Roman" w:cs="Times New Roman"/>
          <w:b/>
          <w:bCs/>
          <w:sz w:val="32"/>
          <w:szCs w:val="26"/>
        </w:rPr>
        <w:t>Đã đăng trên các phương tiện truyền hình, báo chí: Không</w:t>
      </w:r>
    </w:p>
    <w:p w14:paraId="58F95A0D" w14:textId="51E44AF6" w:rsidR="00E85AAB" w:rsidRPr="00E4784B" w:rsidRDefault="00B05047" w:rsidP="00E4784B">
      <w:pPr>
        <w:spacing w:after="120" w:line="240" w:lineRule="auto"/>
        <w:ind w:firstLine="720"/>
        <w:rPr>
          <w:rFonts w:ascii="Times New Roman" w:hAnsi="Times New Roman" w:cs="Times New Roman"/>
          <w:b/>
          <w:bCs/>
          <w:sz w:val="32"/>
          <w:szCs w:val="26"/>
        </w:rPr>
      </w:pPr>
      <w:r w:rsidRPr="00E4784B">
        <w:rPr>
          <w:rFonts w:ascii="Times New Roman" w:hAnsi="Times New Roman" w:cs="Times New Roman"/>
          <w:b/>
          <w:bCs/>
          <w:sz w:val="32"/>
          <w:szCs w:val="26"/>
        </w:rPr>
        <w:t xml:space="preserve">Đường link bài viết/tác phẩm: </w:t>
      </w:r>
    </w:p>
    <w:p w14:paraId="5007468E" w14:textId="77777777" w:rsidR="00B05047" w:rsidRPr="00B05047" w:rsidRDefault="00B05047" w:rsidP="00B05047">
      <w:pPr>
        <w:ind w:left="360"/>
        <w:rPr>
          <w:rFonts w:ascii="Times New Roman" w:hAnsi="Times New Roman" w:cs="Times New Roman"/>
          <w:b/>
          <w:bCs/>
          <w:sz w:val="28"/>
          <w:szCs w:val="28"/>
        </w:rPr>
      </w:pPr>
    </w:p>
    <w:p w14:paraId="742D5256"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2C80F3DD"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7843EFCC"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04F6BAD8"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28B6909"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7D1FC205"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3687FA41"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22D1511"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73E964C7"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6C16E114"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4A6DB58D"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775CCA07"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62142A4"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5D058FEF" w14:textId="77777777" w:rsidR="00B05047" w:rsidRDefault="00B05047" w:rsidP="00B05047">
      <w:pPr>
        <w:pStyle w:val="NormalWeb"/>
        <w:shd w:val="clear" w:color="auto" w:fill="FFFFFF"/>
        <w:spacing w:before="0" w:beforeAutospacing="0" w:after="150" w:afterAutospacing="0"/>
        <w:ind w:firstLine="720"/>
        <w:jc w:val="both"/>
        <w:rPr>
          <w:color w:val="000000"/>
          <w:sz w:val="26"/>
          <w:szCs w:val="26"/>
          <w:bdr w:val="none" w:sz="0" w:space="0" w:color="auto" w:frame="1"/>
          <w:lang w:val="vi-VN"/>
        </w:rPr>
      </w:pPr>
    </w:p>
    <w:p w14:paraId="1C688BF0" w14:textId="77777777" w:rsidR="00E4784B" w:rsidRPr="00E4784B" w:rsidRDefault="00E4784B" w:rsidP="00E4784B">
      <w:pPr>
        <w:spacing w:after="120" w:line="240" w:lineRule="auto"/>
        <w:jc w:val="center"/>
        <w:rPr>
          <w:b/>
          <w:sz w:val="26"/>
          <w:szCs w:val="26"/>
          <w:lang w:val="vi-VN"/>
        </w:rPr>
      </w:pPr>
      <w:r w:rsidRPr="00E4784B">
        <w:rPr>
          <w:rFonts w:eastAsia="Times New Roman" w:cs="Times New Roman"/>
          <w:b/>
          <w:sz w:val="26"/>
          <w:szCs w:val="26"/>
        </w:rPr>
        <w:t>GƯƠNG SÁNG CÔ GIÁO LÀM “DÂN VẬN KHÉO”</w:t>
      </w:r>
    </w:p>
    <w:p w14:paraId="71CD319A"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lastRenderedPageBreak/>
        <w:t xml:space="preserve"> </w:t>
      </w:r>
    </w:p>
    <w:p w14:paraId="67F4E2B8"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“Dân vận khéo thì việc gì cũng thành công”. Đó là câu kết của bài báo “Dân vận” do Chủ tịch Hồ Chí Minh viết ngày 15/10/1949 trên báo Sự Thật, số 120. Mấy chục năm qua, những lời Bác dạy đã trở thành ý thức chính trị và là phương châm hành động cách mạng cho mỗi cán bộ Đảng viên, mỗi cơ quan, đơn vị, địa phương trong thời kỳ đẩy mạnh toàn diện công cuộc đổi mới, công nghiệp hóa, hiện đại hóa và hội nhập quốc tế.</w:t>
      </w:r>
    </w:p>
    <w:p w14:paraId="38AA9DC3"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Là người con của mảnh đất Tràng Cát, vùng đất học, vùng đất địa linh nhân kiệt, nơi sản sinh ra những con người ưu tú cho đất nước, người thủ trưởng của chúng tôi, cô Bùi Thị Hiên là một trong những con người ưu tú đó để chúng tôi học hỏi và noi gương. Sinh ra trong một gia đình có truyền thống hiếu học, cô luôn ý thức về bản thân mình phải phấn đấu sống tốt và cống hiến cho đời, có ích cho gia đình và xã hội. Vì lẽ đó, cái thời miếng cơm manh áo còn chật vật khó khăn, người người bỏ sự học để làm kinh tế thì với Cô quyết tâm tìm ra con chữ và ước mơ làm nhà giáo. Năm 1995, Cô công tác tại trường THCS Nam Hải. Với lòng nhiệt huyết của tuổi trẻ, say mê với nghề, không ngại khó khăn. Trong quá trình giảng dạy Cô luôn truyền đạt những kiến thức đã học được cho các em học sinh bằng cả tấm lòng, trái tim, hết mực yêu thương, quan tâm học trò. Cô luôn quan tâm và giúp đỡ kịp thời các em học sinh có hoàn cảnh khó khăn cả về vật chất lẫn tinh thần. Phối hợp phụ huynh tìm ra biện pháp giải quyết tạo điều kiện cho các em phát triển một cách toàn diện. Với sự nỗ lực không ngừng trong giảng dạy, nhiều năm liền Cô luôn hoàn thành xuất sắc trong giảng dạy và năm 2005 cô được bổ nhiệm là Phó Hiệu trưởng trường THCS Nam Hải. Từ năm 2008 đến nay Cô là Hiệu trưởng Trường THCS Nam Hải, THCS Đằng Lâm, THCS Tràng Cát quận Hải An. Ở mỗi trường Cô đi qua đều để lại những thành tựu đáng ghi nhận, với kinh nghiệm bản thân và lòng nhiệt huyết với nghề Cô đã chỉ đạo tập thể nhà trường ngày một phát triển.</w:t>
      </w:r>
    </w:p>
    <w:p w14:paraId="0473116B"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 xml:space="preserve">Là người Hiệu trưởng mẫu mực trong công tác chuyên môn, cô Bùi Thị Hiên cũng là Bí thư Chi bộ nhà trường. Để thực hiện tốt nhiệm vụ được giao, Cô luôn tham gia các cuộc vận động của ngành, đẩy mạnh việc học tập và làm theo tư tưởng, đạo đức, phong cách Hồ Chí Minh, tham mưu xây dựng chuẩn mực cho Chi bộ, gương mẫu chuẩn mực đạo đức, lối sống, tác phong làm việc, dám nghĩ dám làm, gắn các nhiệm vụ của nhà trường với việc học tập và làm theo tư tưởng, đạo đức, phong cách Hồ Chí Minh. Ngoài đổi mới nâng cao chuyên môn trong nhà trường Cô đẩy mạnh bồi dưỡng giáo viên giỏi, giúp đỡ giáo viên mới ra trường chưa có kinh nghiệm nhiều trong giảng dạy. Cô tận tình hướng dẫn về chuyên môn nghiệp vụ, còn thường xuyên chia sẻ kinh nghiệm, hỗ trợ và giúp đỡ để đồng nghiệp hoàn thành tốt nhiệm vụ được giao. Ngoài công tác chuyên môn, cô còn chỉ đạo hướng dẫn giáo viên bồi dưỡng các chuyên đề để giáo viên có thể nắm bắt kịp thời các đổi mới, tiếp thu được những cái hay hỗ trợ việc giảng dạy đạt hiệu quả tốt nhất. Cô luôn tạo điều kiện cho cán bộ công nhân viên nhà trường học tập nâng cao trình độ chuyên môn. Vẫn luôn nhớ lời Cô chỉ dạy “Vì sự học là không bao giờ dừng, kiến thức chưa bao giờ đủ”. </w:t>
      </w:r>
    </w:p>
    <w:p w14:paraId="4D6FE59A"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Công tác dân vận trong phong trào thi đua dạy tốt, học tốt và phát triển đảng của Cô: Trong những năm qua, Cấp ủy, Ban Giám hiệu luôn luôn quan tâm lãnh đạo, chỉ đạo và đề ra nhiều giải pháp để hoàn thành nhiệm vụ chính trị được giao. Nhà trường luôn quán triệt, thực hiện tốt lời dạy của Chủ tịch Hồ Chí Minh “Dân vận khéo thì việc gì cũng thành công”. Do vậy, công tác vận động cán bộ và người học thi đua dạy tốt, học tốt và phát triển Đảng đã đạt được nhiều kết quả tốt, cụ thể như sau:</w:t>
      </w:r>
    </w:p>
    <w:p w14:paraId="58C81378"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 xml:space="preserve">Về phong trào trong thi đua dạy tốt, học tốt: Trong những năm qua, cán bộ, đảng viên của trường luôn tin tưởng vào sự lãnh đạo của Chi bộ, sự điều hành linh hoạt, sáng </w:t>
      </w:r>
      <w:r w:rsidRPr="00E4784B">
        <w:rPr>
          <w:sz w:val="26"/>
          <w:szCs w:val="26"/>
        </w:rPr>
        <w:lastRenderedPageBreak/>
        <w:t>tạo của Ban Giám hiệu. Cán bộ, đảng viên, luôn đồng cảm và chia sẻ với những thuận lợi cũng như khó khăn, thách thức của Nhà trường, của đơn vị, của nền giáo dục mầm non hiện nay. Các đồng chí Cấp ủy với tinh thần “Trọng dân, gần dân, hiểu dân, học dân, có trách nhiệm với dân” thường xuyên tiếp xúc với đội ngũ để nắm bắt, tâm tư nguyện vọng và giải quyết các kiến nghị, đề xuất hợp lý. Với sự lãnh đạo, chỉ đạo hiệu quả của Cô trong những năm qua, Trường THCS Tràng Cát đã đạt nhiều kết quả tốt: Trường được nhận Bằng khen của Chủ tịch UBND quận, Chi bộ được khen tặng danh hiệu “Chi bộ trong sạch vững mạnh tiêu biểu”, Công đoàn trường đạt danh hiệu Công đoàn vững mạnh xuất sắc, được vinh dự nhận Bằng khen của Thành phố.</w:t>
      </w:r>
    </w:p>
    <w:p w14:paraId="0E9FCA39"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Về công tác phát triển Đảng: Với vai trò là Bí thư Chi bộ, Cô thường xuyên quán triệt đến đảng viên và quần chúng về vai trò, tầm quan trọng của công tác phát triển đảng viên. Cô cùng Cấp ủy luôn xây dựng kế hoạch phát triển Đảng viên từng năm học. Phân công các Đảng viên làm công tác vận động quần chúng phù hợp chuyên môn từng bộ phận, khối tuổi từ đó đề xuất những cá nhân ưu tú cho Đảng xem xét, kết nạp, nâng cao chất lượng đảng viên.</w:t>
      </w:r>
    </w:p>
    <w:p w14:paraId="231DA834" w14:textId="77777777" w:rsidR="00E4784B" w:rsidRPr="00E4784B" w:rsidRDefault="00E4784B" w:rsidP="00E4784B">
      <w:pPr>
        <w:pStyle w:val="NormalWeb"/>
        <w:shd w:val="clear" w:color="auto" w:fill="FFFFFF"/>
        <w:spacing w:before="0" w:beforeAutospacing="0" w:after="120" w:afterAutospacing="0"/>
        <w:jc w:val="both"/>
        <w:rPr>
          <w:sz w:val="26"/>
          <w:szCs w:val="26"/>
        </w:rPr>
      </w:pPr>
      <w:r w:rsidRPr="00E4784B">
        <w:rPr>
          <w:sz w:val="26"/>
          <w:szCs w:val="26"/>
        </w:rPr>
        <w:t>Nhờ làm tốt công tác dân vận trong phong trào thi đua dạy tốt, học tốt và phát triển Đảng cùng với việc hoàn thành xuất sắc nhiệm vụ chính trị được giao, trong những năm qua, Trường THCS Tràng Cát đã đạt được nhiều thành tích tiêu biểu như Chi bộ đạt trong sạch vững mạnh nhiều năm liên tục.</w:t>
      </w:r>
    </w:p>
    <w:p w14:paraId="43CA8EE9"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Và không chỉ là một Bí thư Chi bộ gương mẫu, Cô còn là một tấm gương “Dân vận khéo”, dân vận không chỉ tuyên truyền suông bằng sách báo, khẩu hiệu mà phải bằng hành động cụ thể thiết thực. Một tấm gương sáng còn có giá trị hơn trăm bài diễn văn tuyên truyền, và Cô là một nữ Dân vận khéo mẫu mực nhất trong lòng tôi. Cô luôn đi đầu là một tấm gương hành động mẫu mực, Cô luôn quan tâm đến việc xây dựng những gương điển hình tiên tiến, tấm gương tốt, trực tiếp động viên khuyến khích cho đội ngũ có thành tích xuất sắc trong công tác.</w:t>
      </w:r>
    </w:p>
    <w:p w14:paraId="4CD94714" w14:textId="77777777" w:rsidR="00E4784B" w:rsidRPr="00E4784B" w:rsidRDefault="00E4784B" w:rsidP="00E4784B">
      <w:pPr>
        <w:pStyle w:val="NormalWeb"/>
        <w:shd w:val="clear" w:color="auto" w:fill="FFFFFF"/>
        <w:spacing w:before="0" w:beforeAutospacing="0" w:after="120" w:afterAutospacing="0"/>
        <w:jc w:val="both"/>
        <w:rPr>
          <w:sz w:val="26"/>
          <w:szCs w:val="26"/>
        </w:rPr>
      </w:pPr>
      <w:r w:rsidRPr="00E4784B">
        <w:rPr>
          <w:sz w:val="26"/>
          <w:szCs w:val="26"/>
        </w:rPr>
        <w:t>Cô đến với đội ngũ giáo viên nhà trường gần gũi và chân tình, không có sự cách biệt, sẵn sàng làm những việc dù chỉ là nhỏ nhất, luôn sát cánh cùng hoạt động của Công đoàn, Chi đoàn. Từ khi về trường Cô đã vận động các ban ngành và phụ huynh sửa sang các dãy học, lắp mái nhà xe học sinh, mua sắm trang thiết bị cho nhà trường để đến ngày hôm nay trường tôi thật đẹp và khang trang. Không chỉ vận động phụ huynh chung tay với nhà trường xây dựng cơ sở vật chất mà cô còn vận động ủng hộ quyên góp học sinh nghèo, mái ấm tình thương, những mảnh đời bất hạnh, tấm lòng Cô bao la, làm việc gì cũng nghĩ đến người khác.</w:t>
      </w:r>
    </w:p>
    <w:p w14:paraId="46889A37" w14:textId="77777777" w:rsidR="00E4784B" w:rsidRPr="00E4784B" w:rsidRDefault="00E4784B" w:rsidP="00E4784B">
      <w:pPr>
        <w:pStyle w:val="NormalWeb"/>
        <w:shd w:val="clear" w:color="auto" w:fill="FFFFFF"/>
        <w:spacing w:before="0" w:beforeAutospacing="0" w:after="120" w:afterAutospacing="0"/>
        <w:jc w:val="both"/>
        <w:rPr>
          <w:sz w:val="26"/>
          <w:szCs w:val="26"/>
        </w:rPr>
      </w:pPr>
      <w:r w:rsidRPr="00E4784B">
        <w:rPr>
          <w:sz w:val="26"/>
          <w:szCs w:val="26"/>
        </w:rPr>
        <w:t>Dưới sự lãnh đạo của Cô, nhiều năm qua nhà trường luôn đạt nhiều thành tích, tập thể đạt lao động xuất sắc, Chi bộ trong sạch vững mạnh xuất sắc tiêu biểu, cá nhân nhận được Bằng khen của các cấp.</w:t>
      </w:r>
    </w:p>
    <w:p w14:paraId="0191028E" w14:textId="77777777" w:rsidR="00E4784B" w:rsidRPr="00E4784B" w:rsidRDefault="00E4784B" w:rsidP="00E4784B">
      <w:pPr>
        <w:pStyle w:val="NormalWeb"/>
        <w:shd w:val="clear" w:color="auto" w:fill="FFFFFF"/>
        <w:spacing w:before="0" w:beforeAutospacing="0" w:after="120" w:afterAutospacing="0"/>
        <w:jc w:val="both"/>
        <w:rPr>
          <w:sz w:val="26"/>
          <w:szCs w:val="26"/>
        </w:rPr>
      </w:pPr>
      <w:r w:rsidRPr="00E4784B">
        <w:rPr>
          <w:sz w:val="26"/>
          <w:szCs w:val="26"/>
        </w:rPr>
        <w:t>Cô là một Hiệu trưởng gương mẫu, đồng thời là Bí thư Chi bộ nhà trường, luôn đi đầu thực hiện khẩu hiệu của ngành “Mỗi thầy cô giáo là một tấm gương tự học, sáng tạo”. Luôn đẩy mạnh việc học tập và làm theo tư tưởng, đạo đức, phong cách Hồ Chí Minh, tham mưu xây dựng chuẩn mực cho chi bộ, đẩy mạnh tuyên truyền học tập và làm theo Bác, gương mẫu, xây dựng chuẩn mực đạo đức, lối sống, tác phong làm việc, dám nghĩ, dám làm, nâng cao tinh thần đồng chí, đồng nghiệp, gắn các nhiệm vụ của nhà trường.</w:t>
      </w:r>
    </w:p>
    <w:p w14:paraId="331BBB82" w14:textId="77777777" w:rsidR="00E4784B" w:rsidRPr="00E4784B" w:rsidRDefault="00E4784B" w:rsidP="00E4784B">
      <w:pPr>
        <w:pStyle w:val="NormalWeb"/>
        <w:shd w:val="clear" w:color="auto" w:fill="FFFFFF"/>
        <w:spacing w:before="0" w:beforeAutospacing="0" w:after="120" w:afterAutospacing="0"/>
        <w:ind w:firstLine="720"/>
        <w:jc w:val="both"/>
        <w:rPr>
          <w:sz w:val="26"/>
          <w:szCs w:val="26"/>
        </w:rPr>
      </w:pPr>
      <w:r w:rsidRPr="00E4784B">
        <w:rPr>
          <w:sz w:val="26"/>
          <w:szCs w:val="26"/>
        </w:rPr>
        <w:t xml:space="preserve">Đối với tôi và tập thể cán bộ, giáo viên, công nhân viên nhà trường Cô luôn là người mẫu mực, là một công dân tốt, là một người “đầy tớ” thực sự của dân, là một “dân vận viên” gương mẫu, hoàn thành tốt nhiệm vụ được giao. Cá nhân tôi tin tưởng rằng, với </w:t>
      </w:r>
      <w:r w:rsidRPr="00E4784B">
        <w:rPr>
          <w:sz w:val="26"/>
          <w:szCs w:val="26"/>
        </w:rPr>
        <w:lastRenderedPageBreak/>
        <w:t>những nỗ lực, cố gắng của mình Cô sẽ có những cách làm hay hơn nữa để đưa những chủ trương, đường lối, chính sách của Đảng, Nhà nước ngày càng gần dân, sát dân hơn nữa để dân tin vào đường lối chính sách của Đảng và Nhà nước. Cô thực sự xứng đáng là tấm gương “Dân vận khéo” để mọi người học hỏi. Tấm gương của Cô một lần nữa đã chứng minh câu nói của Bác: “Dân vận khéo thì việc gì cũng thành công” là hoàn toàn đúng đắn.</w:t>
      </w:r>
    </w:p>
    <w:p w14:paraId="49F52D5D" w14:textId="77777777" w:rsidR="00E4784B" w:rsidRPr="00E4784B" w:rsidRDefault="00E4784B" w:rsidP="00E4784B">
      <w:pPr>
        <w:spacing w:after="120" w:line="240" w:lineRule="auto"/>
        <w:rPr>
          <w:rFonts w:cs="Times New Roman"/>
          <w:sz w:val="26"/>
          <w:szCs w:val="26"/>
        </w:rPr>
      </w:pPr>
    </w:p>
    <w:p w14:paraId="6E1E52FD" w14:textId="77777777" w:rsidR="00B05047" w:rsidRPr="00E4784B" w:rsidRDefault="00B05047" w:rsidP="00E4784B">
      <w:pPr>
        <w:pStyle w:val="NormalWeb"/>
        <w:shd w:val="clear" w:color="auto" w:fill="FFFFFF"/>
        <w:spacing w:before="0" w:beforeAutospacing="0" w:after="120" w:afterAutospacing="0"/>
        <w:ind w:firstLine="720"/>
        <w:jc w:val="both"/>
        <w:rPr>
          <w:color w:val="000000"/>
          <w:sz w:val="26"/>
          <w:szCs w:val="26"/>
          <w:bdr w:val="none" w:sz="0" w:space="0" w:color="auto" w:frame="1"/>
          <w:lang w:val="vi-VN"/>
        </w:rPr>
      </w:pPr>
    </w:p>
    <w:sectPr w:rsidR="00B05047" w:rsidRPr="00E4784B" w:rsidSect="00B05047">
      <w:footerReference w:type="default" r:id="rId9"/>
      <w:pgSz w:w="11907" w:h="16840" w:code="9"/>
      <w:pgMar w:top="851"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B858" w14:textId="77777777" w:rsidR="00145D78" w:rsidRDefault="00145D78" w:rsidP="008A0DAC">
      <w:pPr>
        <w:spacing w:after="0" w:line="240" w:lineRule="auto"/>
      </w:pPr>
      <w:r>
        <w:separator/>
      </w:r>
    </w:p>
  </w:endnote>
  <w:endnote w:type="continuationSeparator" w:id="0">
    <w:p w14:paraId="130507EB" w14:textId="77777777" w:rsidR="00145D78" w:rsidRDefault="00145D78" w:rsidP="008A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13448"/>
      <w:docPartObj>
        <w:docPartGallery w:val="Page Numbers (Bottom of Page)"/>
        <w:docPartUnique/>
      </w:docPartObj>
    </w:sdtPr>
    <w:sdtEndPr>
      <w:rPr>
        <w:noProof/>
      </w:rPr>
    </w:sdtEndPr>
    <w:sdtContent>
      <w:p w14:paraId="7DEC3702" w14:textId="44D47503" w:rsidR="009039E0" w:rsidRDefault="009039E0">
        <w:pPr>
          <w:pStyle w:val="Footer"/>
          <w:jc w:val="center"/>
        </w:pPr>
        <w:r>
          <w:fldChar w:fldCharType="begin"/>
        </w:r>
        <w:r>
          <w:instrText xml:space="preserve"> PAGE   \* MERGEFORMAT </w:instrText>
        </w:r>
        <w:r>
          <w:fldChar w:fldCharType="separate"/>
        </w:r>
        <w:r w:rsidR="00E4784B">
          <w:rPr>
            <w:noProof/>
          </w:rPr>
          <w:t>2</w:t>
        </w:r>
        <w:r>
          <w:rPr>
            <w:noProof/>
          </w:rPr>
          <w:fldChar w:fldCharType="end"/>
        </w:r>
      </w:p>
    </w:sdtContent>
  </w:sdt>
  <w:p w14:paraId="630E80D4" w14:textId="77777777" w:rsidR="00D67938" w:rsidRPr="00B72355" w:rsidRDefault="00D67938" w:rsidP="00B723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9F57" w14:textId="77777777" w:rsidR="00145D78" w:rsidRDefault="00145D78" w:rsidP="008A0DAC">
      <w:pPr>
        <w:spacing w:after="0" w:line="240" w:lineRule="auto"/>
      </w:pPr>
      <w:r>
        <w:separator/>
      </w:r>
    </w:p>
  </w:footnote>
  <w:footnote w:type="continuationSeparator" w:id="0">
    <w:p w14:paraId="42162BB8" w14:textId="77777777" w:rsidR="00145D78" w:rsidRDefault="00145D78" w:rsidP="008A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4982"/>
    <w:multiLevelType w:val="hybridMultilevel"/>
    <w:tmpl w:val="236A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A8"/>
    <w:rsid w:val="00005D88"/>
    <w:rsid w:val="0001612B"/>
    <w:rsid w:val="00016270"/>
    <w:rsid w:val="00025CBF"/>
    <w:rsid w:val="00027919"/>
    <w:rsid w:val="000323CE"/>
    <w:rsid w:val="0004146F"/>
    <w:rsid w:val="000451A9"/>
    <w:rsid w:val="000459CD"/>
    <w:rsid w:val="00047204"/>
    <w:rsid w:val="000528E1"/>
    <w:rsid w:val="00054536"/>
    <w:rsid w:val="00085EDF"/>
    <w:rsid w:val="000909B8"/>
    <w:rsid w:val="000974AF"/>
    <w:rsid w:val="000B067C"/>
    <w:rsid w:val="000B1617"/>
    <w:rsid w:val="000B4517"/>
    <w:rsid w:val="000C1C7D"/>
    <w:rsid w:val="000D1F26"/>
    <w:rsid w:val="000D4A0F"/>
    <w:rsid w:val="000D6C25"/>
    <w:rsid w:val="000E4C5F"/>
    <w:rsid w:val="000F540F"/>
    <w:rsid w:val="00107AB2"/>
    <w:rsid w:val="0012037B"/>
    <w:rsid w:val="001256F5"/>
    <w:rsid w:val="0013129D"/>
    <w:rsid w:val="00135037"/>
    <w:rsid w:val="00140E4F"/>
    <w:rsid w:val="00145D78"/>
    <w:rsid w:val="00151C50"/>
    <w:rsid w:val="00165F2A"/>
    <w:rsid w:val="00170DAC"/>
    <w:rsid w:val="00175C85"/>
    <w:rsid w:val="00183F3E"/>
    <w:rsid w:val="00184BA6"/>
    <w:rsid w:val="00186BFD"/>
    <w:rsid w:val="0019055B"/>
    <w:rsid w:val="00192345"/>
    <w:rsid w:val="001A197D"/>
    <w:rsid w:val="001A3C98"/>
    <w:rsid w:val="001A4CA9"/>
    <w:rsid w:val="001A65DD"/>
    <w:rsid w:val="001B42D8"/>
    <w:rsid w:val="001C1BDE"/>
    <w:rsid w:val="001C1DBE"/>
    <w:rsid w:val="001D2E18"/>
    <w:rsid w:val="001D4214"/>
    <w:rsid w:val="001E0C7E"/>
    <w:rsid w:val="001E0D3B"/>
    <w:rsid w:val="001E175A"/>
    <w:rsid w:val="001E5253"/>
    <w:rsid w:val="001F08A1"/>
    <w:rsid w:val="001F4AAF"/>
    <w:rsid w:val="0020703B"/>
    <w:rsid w:val="00212120"/>
    <w:rsid w:val="00223713"/>
    <w:rsid w:val="00224610"/>
    <w:rsid w:val="002349A4"/>
    <w:rsid w:val="00242337"/>
    <w:rsid w:val="002438B7"/>
    <w:rsid w:val="00251DB5"/>
    <w:rsid w:val="00253A2C"/>
    <w:rsid w:val="00253F5A"/>
    <w:rsid w:val="00263704"/>
    <w:rsid w:val="00271AE7"/>
    <w:rsid w:val="00274627"/>
    <w:rsid w:val="002762BF"/>
    <w:rsid w:val="002858E4"/>
    <w:rsid w:val="00285C33"/>
    <w:rsid w:val="00286B87"/>
    <w:rsid w:val="00287B0C"/>
    <w:rsid w:val="002A0F8C"/>
    <w:rsid w:val="002A39D1"/>
    <w:rsid w:val="002B058B"/>
    <w:rsid w:val="002B1A05"/>
    <w:rsid w:val="002B7F72"/>
    <w:rsid w:val="002C0451"/>
    <w:rsid w:val="002C2453"/>
    <w:rsid w:val="002D0E2B"/>
    <w:rsid w:val="002E2291"/>
    <w:rsid w:val="002E3554"/>
    <w:rsid w:val="002E461B"/>
    <w:rsid w:val="002F04CC"/>
    <w:rsid w:val="002F7C4C"/>
    <w:rsid w:val="003042C4"/>
    <w:rsid w:val="003049F0"/>
    <w:rsid w:val="00317A05"/>
    <w:rsid w:val="00330521"/>
    <w:rsid w:val="003551A2"/>
    <w:rsid w:val="00355DD2"/>
    <w:rsid w:val="0036388D"/>
    <w:rsid w:val="00375FE3"/>
    <w:rsid w:val="00381B27"/>
    <w:rsid w:val="00387BDE"/>
    <w:rsid w:val="00396F23"/>
    <w:rsid w:val="003A16AC"/>
    <w:rsid w:val="003A4CCF"/>
    <w:rsid w:val="003A663D"/>
    <w:rsid w:val="003B0CF8"/>
    <w:rsid w:val="003B4709"/>
    <w:rsid w:val="003B6FD7"/>
    <w:rsid w:val="003C7793"/>
    <w:rsid w:val="003D0210"/>
    <w:rsid w:val="003D07DF"/>
    <w:rsid w:val="003D2004"/>
    <w:rsid w:val="003E1232"/>
    <w:rsid w:val="003E5275"/>
    <w:rsid w:val="003F635D"/>
    <w:rsid w:val="0040529F"/>
    <w:rsid w:val="00407ED3"/>
    <w:rsid w:val="0041406D"/>
    <w:rsid w:val="00415C70"/>
    <w:rsid w:val="00416A21"/>
    <w:rsid w:val="00420374"/>
    <w:rsid w:val="00425814"/>
    <w:rsid w:val="00432CF4"/>
    <w:rsid w:val="004334C7"/>
    <w:rsid w:val="0043743B"/>
    <w:rsid w:val="00440538"/>
    <w:rsid w:val="00450319"/>
    <w:rsid w:val="0045437B"/>
    <w:rsid w:val="00460F7D"/>
    <w:rsid w:val="0046170D"/>
    <w:rsid w:val="00461D60"/>
    <w:rsid w:val="00462B1E"/>
    <w:rsid w:val="00462CF4"/>
    <w:rsid w:val="004636D5"/>
    <w:rsid w:val="004725CF"/>
    <w:rsid w:val="00472A1B"/>
    <w:rsid w:val="00475E10"/>
    <w:rsid w:val="00477AAC"/>
    <w:rsid w:val="004970D9"/>
    <w:rsid w:val="004A0ECB"/>
    <w:rsid w:val="004A0EFA"/>
    <w:rsid w:val="004A53A5"/>
    <w:rsid w:val="004B326B"/>
    <w:rsid w:val="004B7C84"/>
    <w:rsid w:val="004C6B23"/>
    <w:rsid w:val="004D1633"/>
    <w:rsid w:val="004D42ED"/>
    <w:rsid w:val="004D4F27"/>
    <w:rsid w:val="004D60C1"/>
    <w:rsid w:val="004E6978"/>
    <w:rsid w:val="004E6D11"/>
    <w:rsid w:val="004E79DF"/>
    <w:rsid w:val="004F7F04"/>
    <w:rsid w:val="00513806"/>
    <w:rsid w:val="00514F54"/>
    <w:rsid w:val="00517508"/>
    <w:rsid w:val="00523AD1"/>
    <w:rsid w:val="00526400"/>
    <w:rsid w:val="005306D0"/>
    <w:rsid w:val="00541BF3"/>
    <w:rsid w:val="0055179E"/>
    <w:rsid w:val="005532FE"/>
    <w:rsid w:val="005624C8"/>
    <w:rsid w:val="00567469"/>
    <w:rsid w:val="0057063E"/>
    <w:rsid w:val="0057728C"/>
    <w:rsid w:val="005842BA"/>
    <w:rsid w:val="00585A06"/>
    <w:rsid w:val="0059194D"/>
    <w:rsid w:val="00595D3F"/>
    <w:rsid w:val="005A0AED"/>
    <w:rsid w:val="005A1CAA"/>
    <w:rsid w:val="005A7C06"/>
    <w:rsid w:val="005B0D5C"/>
    <w:rsid w:val="005C0EC8"/>
    <w:rsid w:val="005C4FC0"/>
    <w:rsid w:val="005D0861"/>
    <w:rsid w:val="005D7729"/>
    <w:rsid w:val="005E27BA"/>
    <w:rsid w:val="005E3678"/>
    <w:rsid w:val="005E6479"/>
    <w:rsid w:val="005F27C0"/>
    <w:rsid w:val="00605AA1"/>
    <w:rsid w:val="00605B00"/>
    <w:rsid w:val="00610A27"/>
    <w:rsid w:val="00612DDC"/>
    <w:rsid w:val="006176E9"/>
    <w:rsid w:val="00617E7B"/>
    <w:rsid w:val="00620C7B"/>
    <w:rsid w:val="00625AAD"/>
    <w:rsid w:val="00631646"/>
    <w:rsid w:val="006320C3"/>
    <w:rsid w:val="00635371"/>
    <w:rsid w:val="006365DB"/>
    <w:rsid w:val="00642E01"/>
    <w:rsid w:val="0065540B"/>
    <w:rsid w:val="00656CB5"/>
    <w:rsid w:val="00691B02"/>
    <w:rsid w:val="00692463"/>
    <w:rsid w:val="006953E7"/>
    <w:rsid w:val="00696801"/>
    <w:rsid w:val="006A723C"/>
    <w:rsid w:val="006B1151"/>
    <w:rsid w:val="006B3171"/>
    <w:rsid w:val="006C13FD"/>
    <w:rsid w:val="006C28C1"/>
    <w:rsid w:val="006D289A"/>
    <w:rsid w:val="006D3307"/>
    <w:rsid w:val="006D574C"/>
    <w:rsid w:val="006E5CA9"/>
    <w:rsid w:val="006E624E"/>
    <w:rsid w:val="006E6B99"/>
    <w:rsid w:val="006F564C"/>
    <w:rsid w:val="007065E7"/>
    <w:rsid w:val="00714CF6"/>
    <w:rsid w:val="00721F27"/>
    <w:rsid w:val="00727831"/>
    <w:rsid w:val="00727DA1"/>
    <w:rsid w:val="007347E3"/>
    <w:rsid w:val="00740BB2"/>
    <w:rsid w:val="00740E84"/>
    <w:rsid w:val="00761B08"/>
    <w:rsid w:val="00770C8B"/>
    <w:rsid w:val="0077114D"/>
    <w:rsid w:val="0077334E"/>
    <w:rsid w:val="0078032B"/>
    <w:rsid w:val="00780FF7"/>
    <w:rsid w:val="007831DF"/>
    <w:rsid w:val="00791179"/>
    <w:rsid w:val="00796559"/>
    <w:rsid w:val="007A2FCA"/>
    <w:rsid w:val="007A3AC4"/>
    <w:rsid w:val="007A5A84"/>
    <w:rsid w:val="007A7CB0"/>
    <w:rsid w:val="007B2629"/>
    <w:rsid w:val="007B2D5D"/>
    <w:rsid w:val="007B7B1E"/>
    <w:rsid w:val="007C056A"/>
    <w:rsid w:val="007C0F8D"/>
    <w:rsid w:val="007C3BC5"/>
    <w:rsid w:val="007D29AF"/>
    <w:rsid w:val="007D4913"/>
    <w:rsid w:val="007D502A"/>
    <w:rsid w:val="007E41DD"/>
    <w:rsid w:val="007F3C7A"/>
    <w:rsid w:val="007F66A9"/>
    <w:rsid w:val="008124F4"/>
    <w:rsid w:val="00812ED8"/>
    <w:rsid w:val="00816FFB"/>
    <w:rsid w:val="00833116"/>
    <w:rsid w:val="00836464"/>
    <w:rsid w:val="008376F0"/>
    <w:rsid w:val="00847144"/>
    <w:rsid w:val="00883E01"/>
    <w:rsid w:val="00896BDA"/>
    <w:rsid w:val="008A0DAC"/>
    <w:rsid w:val="008A3F12"/>
    <w:rsid w:val="008A6D0F"/>
    <w:rsid w:val="008B26C0"/>
    <w:rsid w:val="008B2FB3"/>
    <w:rsid w:val="008B4194"/>
    <w:rsid w:val="008B72D6"/>
    <w:rsid w:val="008C1689"/>
    <w:rsid w:val="008C6AA0"/>
    <w:rsid w:val="008C6E4F"/>
    <w:rsid w:val="008D2BA6"/>
    <w:rsid w:val="008D51F6"/>
    <w:rsid w:val="008E103B"/>
    <w:rsid w:val="008F5D36"/>
    <w:rsid w:val="0090327C"/>
    <w:rsid w:val="009039E0"/>
    <w:rsid w:val="00904D98"/>
    <w:rsid w:val="00910517"/>
    <w:rsid w:val="00910AE5"/>
    <w:rsid w:val="00913632"/>
    <w:rsid w:val="00924A48"/>
    <w:rsid w:val="00925E2C"/>
    <w:rsid w:val="009361B1"/>
    <w:rsid w:val="009420C9"/>
    <w:rsid w:val="0094529E"/>
    <w:rsid w:val="00946979"/>
    <w:rsid w:val="00962234"/>
    <w:rsid w:val="00964CC8"/>
    <w:rsid w:val="009674B0"/>
    <w:rsid w:val="00967831"/>
    <w:rsid w:val="00972B4C"/>
    <w:rsid w:val="00975E4E"/>
    <w:rsid w:val="009829A5"/>
    <w:rsid w:val="00983F79"/>
    <w:rsid w:val="009878C9"/>
    <w:rsid w:val="009A13B2"/>
    <w:rsid w:val="009B2C30"/>
    <w:rsid w:val="009B42D8"/>
    <w:rsid w:val="009C4215"/>
    <w:rsid w:val="009C63A3"/>
    <w:rsid w:val="009C73B0"/>
    <w:rsid w:val="009C7A8C"/>
    <w:rsid w:val="009D6D56"/>
    <w:rsid w:val="009D7D76"/>
    <w:rsid w:val="009D7DFD"/>
    <w:rsid w:val="009F3DED"/>
    <w:rsid w:val="00A0038F"/>
    <w:rsid w:val="00A05023"/>
    <w:rsid w:val="00A10214"/>
    <w:rsid w:val="00A12BAD"/>
    <w:rsid w:val="00A16A85"/>
    <w:rsid w:val="00A201AB"/>
    <w:rsid w:val="00A20896"/>
    <w:rsid w:val="00A25519"/>
    <w:rsid w:val="00A33371"/>
    <w:rsid w:val="00A33C66"/>
    <w:rsid w:val="00A34792"/>
    <w:rsid w:val="00A355E9"/>
    <w:rsid w:val="00A35F62"/>
    <w:rsid w:val="00A416EC"/>
    <w:rsid w:val="00A51BA5"/>
    <w:rsid w:val="00A53CB0"/>
    <w:rsid w:val="00A57A32"/>
    <w:rsid w:val="00A609E0"/>
    <w:rsid w:val="00A71DD0"/>
    <w:rsid w:val="00A959F3"/>
    <w:rsid w:val="00A95A25"/>
    <w:rsid w:val="00A95A8C"/>
    <w:rsid w:val="00A962E0"/>
    <w:rsid w:val="00A96B50"/>
    <w:rsid w:val="00AB1371"/>
    <w:rsid w:val="00AB3087"/>
    <w:rsid w:val="00AC01BE"/>
    <w:rsid w:val="00AD2973"/>
    <w:rsid w:val="00AD3837"/>
    <w:rsid w:val="00AE750D"/>
    <w:rsid w:val="00AF02C3"/>
    <w:rsid w:val="00B04849"/>
    <w:rsid w:val="00B05047"/>
    <w:rsid w:val="00B1089B"/>
    <w:rsid w:val="00B24AD9"/>
    <w:rsid w:val="00B25432"/>
    <w:rsid w:val="00B27644"/>
    <w:rsid w:val="00B41155"/>
    <w:rsid w:val="00B4316E"/>
    <w:rsid w:val="00B45EC8"/>
    <w:rsid w:val="00B66383"/>
    <w:rsid w:val="00B66989"/>
    <w:rsid w:val="00B671A0"/>
    <w:rsid w:val="00B6736D"/>
    <w:rsid w:val="00B72355"/>
    <w:rsid w:val="00B72AC8"/>
    <w:rsid w:val="00B75916"/>
    <w:rsid w:val="00B8541A"/>
    <w:rsid w:val="00B86251"/>
    <w:rsid w:val="00B912CC"/>
    <w:rsid w:val="00BA2A3C"/>
    <w:rsid w:val="00BB057E"/>
    <w:rsid w:val="00BB188B"/>
    <w:rsid w:val="00BD6194"/>
    <w:rsid w:val="00BE7B62"/>
    <w:rsid w:val="00C00368"/>
    <w:rsid w:val="00C079CC"/>
    <w:rsid w:val="00C1082F"/>
    <w:rsid w:val="00C24A1E"/>
    <w:rsid w:val="00C33A19"/>
    <w:rsid w:val="00C36572"/>
    <w:rsid w:val="00C36F1B"/>
    <w:rsid w:val="00C42757"/>
    <w:rsid w:val="00C45D86"/>
    <w:rsid w:val="00C54446"/>
    <w:rsid w:val="00C566A8"/>
    <w:rsid w:val="00C60604"/>
    <w:rsid w:val="00C61E82"/>
    <w:rsid w:val="00C632D9"/>
    <w:rsid w:val="00C66C4C"/>
    <w:rsid w:val="00C745A1"/>
    <w:rsid w:val="00C74642"/>
    <w:rsid w:val="00C81BFE"/>
    <w:rsid w:val="00C87E2E"/>
    <w:rsid w:val="00C906F0"/>
    <w:rsid w:val="00C945F9"/>
    <w:rsid w:val="00C9544C"/>
    <w:rsid w:val="00CA06C7"/>
    <w:rsid w:val="00CA46FA"/>
    <w:rsid w:val="00CB35DE"/>
    <w:rsid w:val="00CB4601"/>
    <w:rsid w:val="00CC74A8"/>
    <w:rsid w:val="00CD0D8A"/>
    <w:rsid w:val="00CD2C0D"/>
    <w:rsid w:val="00CD6F0C"/>
    <w:rsid w:val="00CF0626"/>
    <w:rsid w:val="00D04BE1"/>
    <w:rsid w:val="00D12318"/>
    <w:rsid w:val="00D155AC"/>
    <w:rsid w:val="00D178E5"/>
    <w:rsid w:val="00D26C34"/>
    <w:rsid w:val="00D30B1A"/>
    <w:rsid w:val="00D361F6"/>
    <w:rsid w:val="00D37559"/>
    <w:rsid w:val="00D42B68"/>
    <w:rsid w:val="00D43E54"/>
    <w:rsid w:val="00D44653"/>
    <w:rsid w:val="00D47610"/>
    <w:rsid w:val="00D5050B"/>
    <w:rsid w:val="00D67938"/>
    <w:rsid w:val="00D67D84"/>
    <w:rsid w:val="00D71A29"/>
    <w:rsid w:val="00D74270"/>
    <w:rsid w:val="00D77CA3"/>
    <w:rsid w:val="00D802D0"/>
    <w:rsid w:val="00D80A9B"/>
    <w:rsid w:val="00D86CF8"/>
    <w:rsid w:val="00D90C16"/>
    <w:rsid w:val="00D92E56"/>
    <w:rsid w:val="00D92F12"/>
    <w:rsid w:val="00D96F6C"/>
    <w:rsid w:val="00DA4F66"/>
    <w:rsid w:val="00DC680F"/>
    <w:rsid w:val="00DC69F8"/>
    <w:rsid w:val="00DD1013"/>
    <w:rsid w:val="00DD1EB1"/>
    <w:rsid w:val="00DE0BBB"/>
    <w:rsid w:val="00DE149C"/>
    <w:rsid w:val="00DE285D"/>
    <w:rsid w:val="00DE2FE1"/>
    <w:rsid w:val="00DE60C2"/>
    <w:rsid w:val="00E02837"/>
    <w:rsid w:val="00E03D4A"/>
    <w:rsid w:val="00E1111C"/>
    <w:rsid w:val="00E17723"/>
    <w:rsid w:val="00E21FCE"/>
    <w:rsid w:val="00E2293F"/>
    <w:rsid w:val="00E270F0"/>
    <w:rsid w:val="00E32293"/>
    <w:rsid w:val="00E34A2B"/>
    <w:rsid w:val="00E35F48"/>
    <w:rsid w:val="00E36915"/>
    <w:rsid w:val="00E37A86"/>
    <w:rsid w:val="00E40205"/>
    <w:rsid w:val="00E40E9A"/>
    <w:rsid w:val="00E466E3"/>
    <w:rsid w:val="00E4784B"/>
    <w:rsid w:val="00E47E75"/>
    <w:rsid w:val="00E578B9"/>
    <w:rsid w:val="00E57EE4"/>
    <w:rsid w:val="00E81918"/>
    <w:rsid w:val="00E82876"/>
    <w:rsid w:val="00E83B51"/>
    <w:rsid w:val="00E85AAB"/>
    <w:rsid w:val="00E90A00"/>
    <w:rsid w:val="00E91367"/>
    <w:rsid w:val="00E94B12"/>
    <w:rsid w:val="00EA6B7D"/>
    <w:rsid w:val="00EB1CFD"/>
    <w:rsid w:val="00EB2E2F"/>
    <w:rsid w:val="00EC477F"/>
    <w:rsid w:val="00ED05C9"/>
    <w:rsid w:val="00ED532F"/>
    <w:rsid w:val="00EE029A"/>
    <w:rsid w:val="00EE3C4D"/>
    <w:rsid w:val="00EF1947"/>
    <w:rsid w:val="00EF204D"/>
    <w:rsid w:val="00EF64B6"/>
    <w:rsid w:val="00EF6A65"/>
    <w:rsid w:val="00F1365A"/>
    <w:rsid w:val="00F2100B"/>
    <w:rsid w:val="00F241DF"/>
    <w:rsid w:val="00F44572"/>
    <w:rsid w:val="00F461DF"/>
    <w:rsid w:val="00F46823"/>
    <w:rsid w:val="00F53DC0"/>
    <w:rsid w:val="00F560D2"/>
    <w:rsid w:val="00F57E03"/>
    <w:rsid w:val="00F609E7"/>
    <w:rsid w:val="00F622D3"/>
    <w:rsid w:val="00F72CDE"/>
    <w:rsid w:val="00F73940"/>
    <w:rsid w:val="00F73AA6"/>
    <w:rsid w:val="00F777B9"/>
    <w:rsid w:val="00F77F0C"/>
    <w:rsid w:val="00F83C98"/>
    <w:rsid w:val="00FB24C9"/>
    <w:rsid w:val="00FB40A1"/>
    <w:rsid w:val="00FC0BF9"/>
    <w:rsid w:val="00FC1A49"/>
    <w:rsid w:val="00FD2C4D"/>
    <w:rsid w:val="00FD731E"/>
    <w:rsid w:val="00FE703E"/>
    <w:rsid w:val="00FE7DB7"/>
    <w:rsid w:val="00FF3D35"/>
    <w:rsid w:val="00FF5ABC"/>
    <w:rsid w:val="00FF5C31"/>
    <w:rsid w:val="00FF6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A402"/>
  <w15:docId w15:val="{8C045B67-FC7C-4AED-B8F4-EE0E1D4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FD"/>
    <w:rPr>
      <w:rFonts w:ascii="Tahoma" w:hAnsi="Tahoma" w:cs="Tahoma"/>
      <w:sz w:val="16"/>
      <w:szCs w:val="16"/>
    </w:rPr>
  </w:style>
  <w:style w:type="paragraph" w:styleId="ListParagraph">
    <w:name w:val="List Paragraph"/>
    <w:basedOn w:val="Normal"/>
    <w:uiPriority w:val="34"/>
    <w:qFormat/>
    <w:rsid w:val="002E2291"/>
    <w:pPr>
      <w:ind w:left="720"/>
      <w:contextualSpacing/>
    </w:pPr>
  </w:style>
  <w:style w:type="paragraph" w:styleId="NormalWeb">
    <w:name w:val="Normal (Web)"/>
    <w:basedOn w:val="Normal"/>
    <w:uiPriority w:val="99"/>
    <w:semiHidden/>
    <w:unhideWhenUsed/>
    <w:rsid w:val="00497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0D9"/>
    <w:rPr>
      <w:b/>
      <w:bCs/>
    </w:rPr>
  </w:style>
  <w:style w:type="paragraph" w:styleId="Header">
    <w:name w:val="header"/>
    <w:basedOn w:val="Normal"/>
    <w:link w:val="HeaderChar"/>
    <w:uiPriority w:val="99"/>
    <w:unhideWhenUsed/>
    <w:rsid w:val="008A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AC"/>
  </w:style>
  <w:style w:type="paragraph" w:styleId="Footer">
    <w:name w:val="footer"/>
    <w:basedOn w:val="Normal"/>
    <w:link w:val="FooterChar"/>
    <w:uiPriority w:val="99"/>
    <w:unhideWhenUsed/>
    <w:rsid w:val="008A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AC"/>
  </w:style>
  <w:style w:type="table" w:styleId="TableGrid">
    <w:name w:val="Table Grid"/>
    <w:basedOn w:val="TableNormal"/>
    <w:uiPriority w:val="59"/>
    <w:rsid w:val="00E94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D446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semiHidden/>
    <w:unhideWhenUsed/>
    <w:qFormat/>
    <w:rsid w:val="009829A5"/>
    <w:pPr>
      <w:widowControl w:val="0"/>
      <w:autoSpaceDE w:val="0"/>
      <w:autoSpaceDN w:val="0"/>
      <w:spacing w:after="0" w:line="322" w:lineRule="exact"/>
      <w:ind w:left="2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9829A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575">
      <w:bodyDiv w:val="1"/>
      <w:marLeft w:val="0"/>
      <w:marRight w:val="0"/>
      <w:marTop w:val="0"/>
      <w:marBottom w:val="0"/>
      <w:divBdr>
        <w:top w:val="none" w:sz="0" w:space="0" w:color="auto"/>
        <w:left w:val="none" w:sz="0" w:space="0" w:color="auto"/>
        <w:bottom w:val="none" w:sz="0" w:space="0" w:color="auto"/>
        <w:right w:val="none" w:sz="0" w:space="0" w:color="auto"/>
      </w:divBdr>
    </w:div>
    <w:div w:id="480735908">
      <w:bodyDiv w:val="1"/>
      <w:marLeft w:val="0"/>
      <w:marRight w:val="0"/>
      <w:marTop w:val="0"/>
      <w:marBottom w:val="0"/>
      <w:divBdr>
        <w:top w:val="none" w:sz="0" w:space="0" w:color="auto"/>
        <w:left w:val="none" w:sz="0" w:space="0" w:color="auto"/>
        <w:bottom w:val="none" w:sz="0" w:space="0" w:color="auto"/>
        <w:right w:val="none" w:sz="0" w:space="0" w:color="auto"/>
      </w:divBdr>
    </w:div>
    <w:div w:id="629361599">
      <w:bodyDiv w:val="1"/>
      <w:marLeft w:val="0"/>
      <w:marRight w:val="0"/>
      <w:marTop w:val="0"/>
      <w:marBottom w:val="0"/>
      <w:divBdr>
        <w:top w:val="none" w:sz="0" w:space="0" w:color="auto"/>
        <w:left w:val="none" w:sz="0" w:space="0" w:color="auto"/>
        <w:bottom w:val="none" w:sz="0" w:space="0" w:color="auto"/>
        <w:right w:val="none" w:sz="0" w:space="0" w:color="auto"/>
      </w:divBdr>
    </w:div>
    <w:div w:id="884486189">
      <w:bodyDiv w:val="1"/>
      <w:marLeft w:val="0"/>
      <w:marRight w:val="0"/>
      <w:marTop w:val="0"/>
      <w:marBottom w:val="0"/>
      <w:divBdr>
        <w:top w:val="none" w:sz="0" w:space="0" w:color="auto"/>
        <w:left w:val="none" w:sz="0" w:space="0" w:color="auto"/>
        <w:bottom w:val="none" w:sz="0" w:space="0" w:color="auto"/>
        <w:right w:val="none" w:sz="0" w:space="0" w:color="auto"/>
      </w:divBdr>
    </w:div>
    <w:div w:id="886602964">
      <w:bodyDiv w:val="1"/>
      <w:marLeft w:val="0"/>
      <w:marRight w:val="0"/>
      <w:marTop w:val="0"/>
      <w:marBottom w:val="0"/>
      <w:divBdr>
        <w:top w:val="none" w:sz="0" w:space="0" w:color="auto"/>
        <w:left w:val="none" w:sz="0" w:space="0" w:color="auto"/>
        <w:bottom w:val="none" w:sz="0" w:space="0" w:color="auto"/>
        <w:right w:val="none" w:sz="0" w:space="0" w:color="auto"/>
      </w:divBdr>
    </w:div>
    <w:div w:id="106942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14BC-0E45-4D51-9DEA-E1EBCFA7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bach</dc:creator>
  <cp:lastModifiedBy>Windows 10</cp:lastModifiedBy>
  <cp:revision>2</cp:revision>
  <cp:lastPrinted>2023-09-14T07:08:00Z</cp:lastPrinted>
  <dcterms:created xsi:type="dcterms:W3CDTF">2023-09-14T07:21:00Z</dcterms:created>
  <dcterms:modified xsi:type="dcterms:W3CDTF">2023-09-14T07:21:00Z</dcterms:modified>
</cp:coreProperties>
</file>