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page" w:tblpX="944" w:tblpY="1062"/>
        <w:tblW w:w="10222" w:type="dxa"/>
        <w:tblLook w:val="04A0" w:firstRow="1" w:lastRow="0" w:firstColumn="1" w:lastColumn="0" w:noHBand="0" w:noVBand="1"/>
      </w:tblPr>
      <w:tblGrid>
        <w:gridCol w:w="4478"/>
        <w:gridCol w:w="5744"/>
      </w:tblGrid>
      <w:tr w:rsidR="00D13BCC" w14:paraId="3C08575E" w14:textId="77777777">
        <w:trPr>
          <w:trHeight w:val="1190"/>
        </w:trPr>
        <w:tc>
          <w:tcPr>
            <w:tcW w:w="4478" w:type="dxa"/>
            <w:shd w:val="clear" w:color="auto" w:fill="auto"/>
          </w:tcPr>
          <w:p w14:paraId="48D3B970" w14:textId="77777777" w:rsidR="00D13BCC" w:rsidRDefault="008D6BCE">
            <w:pPr>
              <w:tabs>
                <w:tab w:val="left" w:pos="180"/>
                <w:tab w:val="center" w:pos="1770"/>
              </w:tabs>
              <w:spacing w:after="0" w:line="240" w:lineRule="auto"/>
              <w:jc w:val="center"/>
              <w:outlineLvl w:val="1"/>
              <w:rPr>
                <w:rFonts w:ascii="Times New Roman" w:hAnsi="Times New Roman" w:cs="Times New Roman"/>
                <w:b/>
                <w:bCs/>
                <w:sz w:val="24"/>
                <w:szCs w:val="24"/>
                <w:lang w:val="nl-NL"/>
              </w:rPr>
            </w:pPr>
            <w:r>
              <w:rPr>
                <w:rFonts w:ascii="Times New Roman" w:hAnsi="Times New Roman" w:cs="Times New Roman"/>
                <w:sz w:val="24"/>
                <w:szCs w:val="24"/>
                <w:lang w:val="vi-VN"/>
              </w:rPr>
              <w:t>ỦY BAN NHÂN DÂN HUYỆN AN LÃO</w:t>
            </w:r>
          </w:p>
          <w:p w14:paraId="7D7DCA09" w14:textId="77777777" w:rsidR="00D13BCC" w:rsidRDefault="008D6BCE">
            <w:pPr>
              <w:tabs>
                <w:tab w:val="left" w:pos="180"/>
                <w:tab w:val="center" w:pos="1770"/>
              </w:tabs>
              <w:spacing w:after="0" w:line="240" w:lineRule="auto"/>
              <w:jc w:val="center"/>
              <w:outlineLvl w:val="1"/>
              <w:rPr>
                <w:rFonts w:ascii="Times New Roman" w:hAnsi="Times New Roman" w:cs="Times New Roman"/>
                <w:b/>
                <w:bCs/>
                <w:sz w:val="24"/>
                <w:szCs w:val="24"/>
                <w:lang w:val="nl-NL"/>
              </w:rPr>
            </w:pPr>
            <w:r>
              <w:rPr>
                <w:rFonts w:ascii="Times New Roman" w:hAnsi="Times New Roman" w:cs="Times New Roman"/>
                <w:b/>
                <w:bCs/>
                <w:sz w:val="24"/>
                <w:szCs w:val="24"/>
                <w:lang w:val="nl-NL"/>
              </w:rPr>
              <w:t>TRƯỜNG THCS TRƯỜNG SƠN</w:t>
            </w:r>
          </w:p>
          <w:p w14:paraId="5DBCBEFE" w14:textId="77777777" w:rsidR="00D13BCC" w:rsidRDefault="00D13BCC">
            <w:pPr>
              <w:spacing w:after="0" w:line="240" w:lineRule="auto"/>
              <w:jc w:val="center"/>
              <w:rPr>
                <w:rFonts w:ascii="Times New Roman" w:hAnsi="Times New Roman" w:cs="Times New Roman"/>
                <w:b/>
                <w:sz w:val="24"/>
                <w:szCs w:val="24"/>
                <w:lang w:val="nl-NL"/>
              </w:rPr>
            </w:pPr>
          </w:p>
        </w:tc>
        <w:tc>
          <w:tcPr>
            <w:tcW w:w="5744" w:type="dxa"/>
            <w:shd w:val="clear" w:color="auto" w:fill="auto"/>
          </w:tcPr>
          <w:p w14:paraId="2CF7FCB4" w14:textId="77777777" w:rsidR="00D13BCC" w:rsidRDefault="008D6BCE">
            <w:pPr>
              <w:spacing w:after="0" w:line="240" w:lineRule="auto"/>
              <w:jc w:val="center"/>
              <w:rPr>
                <w:rFonts w:ascii="Times New Roman" w:hAnsi="Times New Roman" w:cs="Times New Roman"/>
                <w:b/>
                <w:bCs/>
                <w:sz w:val="24"/>
                <w:szCs w:val="24"/>
                <w:lang w:val="vi-VN"/>
              </w:rPr>
            </w:pPr>
            <w:r>
              <w:rPr>
                <w:rFonts w:ascii="Times New Roman" w:hAnsi="Times New Roman" w:cs="Times New Roman"/>
                <w:b/>
                <w:bCs/>
                <w:sz w:val="24"/>
                <w:szCs w:val="24"/>
                <w:lang w:val="vi-VN"/>
              </w:rPr>
              <w:t xml:space="preserve">ĐỀ KIỂM TRA GIỮA </w:t>
            </w:r>
            <w:r>
              <w:rPr>
                <w:rFonts w:ascii="Times New Roman" w:hAnsi="Times New Roman" w:cs="Times New Roman"/>
                <w:b/>
                <w:bCs/>
                <w:sz w:val="24"/>
                <w:szCs w:val="24"/>
              </w:rPr>
              <w:t xml:space="preserve"> HỌC</w:t>
            </w:r>
            <w:r>
              <w:rPr>
                <w:rFonts w:ascii="Times New Roman" w:hAnsi="Times New Roman" w:cs="Times New Roman"/>
                <w:b/>
                <w:bCs/>
                <w:sz w:val="24"/>
                <w:szCs w:val="24"/>
                <w:lang w:val="vi-VN"/>
              </w:rPr>
              <w:t xml:space="preserve"> KÌ I</w:t>
            </w:r>
          </w:p>
          <w:p w14:paraId="40A6447B" w14:textId="77777777" w:rsidR="00D13BCC" w:rsidRDefault="008D6BCE">
            <w:pPr>
              <w:spacing w:after="0" w:line="240" w:lineRule="auto"/>
              <w:jc w:val="center"/>
              <w:rPr>
                <w:rFonts w:ascii="Times New Roman" w:hAnsi="Times New Roman" w:cs="Times New Roman"/>
                <w:sz w:val="24"/>
                <w:szCs w:val="24"/>
                <w:lang w:val="vi-VN"/>
              </w:rPr>
            </w:pPr>
            <w:r>
              <w:rPr>
                <w:rFonts w:ascii="Times New Roman" w:hAnsi="Times New Roman" w:cs="Times New Roman"/>
                <w:sz w:val="24"/>
                <w:szCs w:val="24"/>
                <w:lang w:val="vi-VN"/>
              </w:rPr>
              <w:t>MÔN</w:t>
            </w:r>
            <w:r>
              <w:rPr>
                <w:rFonts w:ascii="Times New Roman" w:hAnsi="Times New Roman" w:cs="Times New Roman"/>
                <w:sz w:val="24"/>
                <w:szCs w:val="24"/>
              </w:rPr>
              <w:t xml:space="preserve"> </w:t>
            </w:r>
            <w:r>
              <w:rPr>
                <w:rFonts w:ascii="Times New Roman" w:hAnsi="Times New Roman" w:cs="Times New Roman"/>
                <w:sz w:val="24"/>
                <w:szCs w:val="24"/>
                <w:lang w:val="vi-VN"/>
              </w:rPr>
              <w:t xml:space="preserve">LỊCH SỬ  LỚP </w:t>
            </w:r>
            <w:r>
              <w:rPr>
                <w:rFonts w:ascii="Times New Roman" w:hAnsi="Times New Roman" w:cs="Times New Roman"/>
                <w:sz w:val="24"/>
                <w:szCs w:val="24"/>
              </w:rPr>
              <w:t>VÀ</w:t>
            </w:r>
            <w:r>
              <w:rPr>
                <w:rFonts w:ascii="Times New Roman" w:hAnsi="Times New Roman" w:cs="Times New Roman"/>
                <w:sz w:val="24"/>
                <w:szCs w:val="24"/>
                <w:lang w:val="vi-VN"/>
              </w:rPr>
              <w:t xml:space="preserve"> ĐỊA LÍ 7</w:t>
            </w:r>
          </w:p>
          <w:p w14:paraId="459DFA46" w14:textId="77777777" w:rsidR="00D13BCC" w:rsidRDefault="008D6BCE">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vi-VN"/>
              </w:rPr>
              <w:t>NĂM HỌC 2022</w:t>
            </w:r>
            <w:r>
              <w:rPr>
                <w:rFonts w:ascii="Times New Roman" w:hAnsi="Times New Roman" w:cs="Times New Roman"/>
                <w:sz w:val="24"/>
                <w:szCs w:val="24"/>
              </w:rPr>
              <w:t xml:space="preserve"> </w:t>
            </w:r>
            <w:r>
              <w:rPr>
                <w:rFonts w:ascii="Times New Roman" w:hAnsi="Times New Roman" w:cs="Times New Roman"/>
                <w:sz w:val="24"/>
                <w:szCs w:val="24"/>
                <w:lang w:val="vi-VN"/>
              </w:rPr>
              <w:t>–</w:t>
            </w:r>
            <w:r>
              <w:rPr>
                <w:rFonts w:ascii="Times New Roman" w:hAnsi="Times New Roman" w:cs="Times New Roman"/>
                <w:sz w:val="24"/>
                <w:szCs w:val="24"/>
              </w:rPr>
              <w:t xml:space="preserve"> </w:t>
            </w:r>
            <w:r>
              <w:rPr>
                <w:rFonts w:ascii="Times New Roman" w:hAnsi="Times New Roman" w:cs="Times New Roman"/>
                <w:sz w:val="24"/>
                <w:szCs w:val="24"/>
                <w:lang w:val="vi-VN"/>
              </w:rPr>
              <w:t>2023</w:t>
            </w:r>
          </w:p>
          <w:p w14:paraId="5897363B" w14:textId="77777777" w:rsidR="00D13BCC" w:rsidRDefault="008D6BCE">
            <w:pPr>
              <w:spacing w:line="240" w:lineRule="auto"/>
              <w:jc w:val="center"/>
              <w:rPr>
                <w:rFonts w:ascii="Times New Roman" w:hAnsi="Times New Roman" w:cs="Times New Roman"/>
                <w:b/>
                <w:sz w:val="24"/>
                <w:szCs w:val="24"/>
                <w:u w:val="single"/>
              </w:rPr>
            </w:pPr>
            <w:r>
              <w:rPr>
                <w:rFonts w:ascii="Times New Roman" w:hAnsi="Times New Roman" w:cs="Times New Roman"/>
                <w:b/>
                <w:sz w:val="26"/>
                <w:szCs w:val="26"/>
                <w:lang w:val="it-IT"/>
              </w:rPr>
              <w:t>Thời gian làm bài: 60 phút</w:t>
            </w:r>
          </w:p>
        </w:tc>
      </w:tr>
    </w:tbl>
    <w:p w14:paraId="270C7423" w14:textId="77777777" w:rsidR="00D13BCC" w:rsidRDefault="008D6BCE">
      <w:pPr>
        <w:spacing w:after="0" w:line="276" w:lineRule="auto"/>
        <w:jc w:val="both"/>
        <w:rPr>
          <w:rFonts w:ascii="Times New Roman" w:hAnsi="Times New Roman" w:cs="Times New Roman"/>
          <w:b/>
          <w:sz w:val="26"/>
          <w:szCs w:val="26"/>
          <w:lang w:val="it-IT"/>
        </w:rPr>
      </w:pPr>
      <w:r>
        <w:rPr>
          <w:rFonts w:ascii="Times New Roman" w:hAnsi="Times New Roman" w:cs="Times New Roman"/>
          <w:b/>
          <w:sz w:val="26"/>
          <w:szCs w:val="26"/>
          <w:lang w:val="it-IT"/>
        </w:rPr>
        <w:t>I. THIẾT LẬP MA TRẬN VÀ BẢN ĐẶC TẢ</w:t>
      </w:r>
    </w:p>
    <w:p w14:paraId="23D02507" w14:textId="77777777" w:rsidR="00D13BCC" w:rsidRDefault="008D6BCE">
      <w:pPr>
        <w:spacing w:after="0" w:line="276" w:lineRule="auto"/>
        <w:ind w:left="720"/>
        <w:jc w:val="both"/>
        <w:rPr>
          <w:rFonts w:ascii="Times New Roman" w:hAnsi="Times New Roman" w:cs="Times New Roman"/>
          <w:b/>
          <w:sz w:val="26"/>
          <w:szCs w:val="26"/>
          <w:lang w:val="it-IT"/>
        </w:rPr>
      </w:pPr>
      <w:r>
        <w:rPr>
          <w:rFonts w:ascii="Times New Roman" w:hAnsi="Times New Roman" w:cs="Times New Roman"/>
          <w:b/>
          <w:sz w:val="26"/>
          <w:szCs w:val="26"/>
          <w:lang w:val="it-IT"/>
        </w:rPr>
        <w:t>1. Ma trận</w:t>
      </w:r>
    </w:p>
    <w:p w14:paraId="03294DDF" w14:textId="77777777" w:rsidR="00D13BCC" w:rsidRDefault="008D6BCE">
      <w:pPr>
        <w:spacing w:after="0" w:line="276" w:lineRule="auto"/>
        <w:ind w:left="720"/>
        <w:jc w:val="both"/>
        <w:rPr>
          <w:rFonts w:ascii="Times New Roman" w:hAnsi="Times New Roman" w:cs="Times New Roman"/>
          <w:b/>
          <w:sz w:val="26"/>
          <w:szCs w:val="26"/>
          <w:lang w:val="it-IT"/>
        </w:rPr>
      </w:pPr>
      <w:r>
        <w:rPr>
          <w:rFonts w:ascii="Times New Roman" w:hAnsi="Times New Roman" w:cs="Times New Roman"/>
          <w:b/>
          <w:sz w:val="26"/>
          <w:szCs w:val="26"/>
          <w:lang w:val="it-IT"/>
        </w:rPr>
        <w:t xml:space="preserve"> </w:t>
      </w:r>
      <w:r>
        <w:rPr>
          <w:rFonts w:ascii="Times New Roman" w:hAnsi="Times New Roman" w:cs="Times New Roman"/>
          <w:b/>
          <w:sz w:val="26"/>
          <w:szCs w:val="26"/>
          <w:lang w:val="vi-VN"/>
        </w:rPr>
        <w:t xml:space="preserve">  a/ </w:t>
      </w:r>
      <w:r>
        <w:rPr>
          <w:rFonts w:ascii="Times New Roman" w:hAnsi="Times New Roman" w:cs="Times New Roman"/>
          <w:b/>
          <w:sz w:val="26"/>
          <w:szCs w:val="26"/>
          <w:lang w:val="it-IT"/>
        </w:rPr>
        <w:t>Phân môn Lịch sử</w:t>
      </w:r>
    </w:p>
    <w:tbl>
      <w:tblPr>
        <w:tblStyle w:val="TableGrid"/>
        <w:tblpPr w:leftFromText="180" w:rightFromText="180" w:vertAnchor="text" w:horzAnchor="page" w:tblpX="781" w:tblpY="357"/>
        <w:tblOverlap w:val="never"/>
        <w:tblW w:w="5528" w:type="pct"/>
        <w:tblLayout w:type="fixed"/>
        <w:tblLook w:val="04A0" w:firstRow="1" w:lastRow="0" w:firstColumn="1" w:lastColumn="0" w:noHBand="0" w:noVBand="1"/>
      </w:tblPr>
      <w:tblGrid>
        <w:gridCol w:w="553"/>
        <w:gridCol w:w="37"/>
        <w:gridCol w:w="1676"/>
        <w:gridCol w:w="1480"/>
        <w:gridCol w:w="690"/>
        <w:gridCol w:w="586"/>
        <w:gridCol w:w="984"/>
        <w:gridCol w:w="588"/>
        <w:gridCol w:w="984"/>
        <w:gridCol w:w="588"/>
        <w:gridCol w:w="984"/>
        <w:gridCol w:w="602"/>
        <w:gridCol w:w="1432"/>
      </w:tblGrid>
      <w:tr w:rsidR="00D13BCC" w14:paraId="4863A503" w14:textId="77777777">
        <w:tc>
          <w:tcPr>
            <w:tcW w:w="263" w:type="pct"/>
            <w:gridSpan w:val="2"/>
            <w:vMerge w:val="restart"/>
            <w:vAlign w:val="center"/>
          </w:tcPr>
          <w:p w14:paraId="629D0CB2" w14:textId="77777777" w:rsidR="00D13BCC" w:rsidRDefault="008D6BCE">
            <w:pPr>
              <w:spacing w:after="0" w:line="240" w:lineRule="auto"/>
              <w:jc w:val="center"/>
              <w:rPr>
                <w:rFonts w:eastAsia="Arial" w:cs="Times New Roman"/>
                <w:b/>
                <w:color w:val="000000"/>
                <w:spacing w:val="-8"/>
                <w:sz w:val="26"/>
                <w:szCs w:val="26"/>
                <w:lang w:val="vi-VN"/>
              </w:rPr>
            </w:pPr>
            <w:r>
              <w:rPr>
                <w:rFonts w:eastAsia="Arial" w:cs="Times New Roman"/>
                <w:b/>
                <w:color w:val="000000"/>
                <w:spacing w:val="-8"/>
                <w:sz w:val="26"/>
                <w:szCs w:val="26"/>
                <w:lang w:val="vi-VN"/>
              </w:rPr>
              <w:t>TT</w:t>
            </w:r>
          </w:p>
        </w:tc>
        <w:tc>
          <w:tcPr>
            <w:tcW w:w="749" w:type="pct"/>
            <w:vMerge w:val="restart"/>
            <w:vAlign w:val="center"/>
          </w:tcPr>
          <w:p w14:paraId="3DFCFAB5" w14:textId="77777777" w:rsidR="00D13BCC" w:rsidRDefault="008D6BCE">
            <w:pPr>
              <w:spacing w:after="0" w:line="240" w:lineRule="auto"/>
              <w:jc w:val="center"/>
              <w:rPr>
                <w:rFonts w:eastAsia="Arial" w:cs="Times New Roman"/>
                <w:b/>
                <w:color w:val="000000"/>
                <w:spacing w:val="-8"/>
                <w:sz w:val="26"/>
                <w:szCs w:val="26"/>
                <w:lang w:val="vi-VN"/>
              </w:rPr>
            </w:pPr>
            <w:r>
              <w:rPr>
                <w:rFonts w:eastAsia="Arial" w:cs="Times New Roman"/>
                <w:b/>
                <w:color w:val="000000"/>
                <w:spacing w:val="-8"/>
                <w:sz w:val="26"/>
                <w:szCs w:val="26"/>
                <w:lang w:val="vi-VN"/>
              </w:rPr>
              <w:t>Chương/</w:t>
            </w:r>
          </w:p>
          <w:p w14:paraId="2D2ACDC4" w14:textId="77777777" w:rsidR="00D13BCC" w:rsidRDefault="008D6BCE">
            <w:pPr>
              <w:spacing w:after="0" w:line="240" w:lineRule="auto"/>
              <w:jc w:val="center"/>
              <w:rPr>
                <w:rFonts w:eastAsia="Arial" w:cs="Times New Roman"/>
                <w:b/>
                <w:color w:val="000000"/>
                <w:spacing w:val="-8"/>
                <w:sz w:val="26"/>
                <w:szCs w:val="26"/>
                <w:lang w:val="vi-VN"/>
              </w:rPr>
            </w:pPr>
            <w:r>
              <w:rPr>
                <w:rFonts w:eastAsia="Arial" w:cs="Times New Roman"/>
                <w:b/>
                <w:color w:val="000000"/>
                <w:spacing w:val="-8"/>
                <w:sz w:val="26"/>
                <w:szCs w:val="26"/>
                <w:lang w:val="vi-VN"/>
              </w:rPr>
              <w:t>chủ đề</w:t>
            </w:r>
          </w:p>
        </w:tc>
        <w:tc>
          <w:tcPr>
            <w:tcW w:w="660" w:type="pct"/>
            <w:vMerge w:val="restart"/>
            <w:vAlign w:val="center"/>
          </w:tcPr>
          <w:p w14:paraId="5E24B423" w14:textId="77777777" w:rsidR="00D13BCC" w:rsidRDefault="008D6BCE">
            <w:pPr>
              <w:spacing w:after="0" w:line="240" w:lineRule="auto"/>
              <w:jc w:val="center"/>
              <w:rPr>
                <w:rFonts w:eastAsia="Arial" w:cs="Times New Roman"/>
                <w:b/>
                <w:color w:val="000000"/>
                <w:spacing w:val="-8"/>
                <w:sz w:val="26"/>
                <w:szCs w:val="26"/>
                <w:lang w:val="vi-VN"/>
              </w:rPr>
            </w:pPr>
            <w:r>
              <w:rPr>
                <w:rFonts w:eastAsia="Arial" w:cs="Times New Roman"/>
                <w:b/>
                <w:color w:val="000000"/>
                <w:spacing w:val="-8"/>
                <w:sz w:val="26"/>
                <w:szCs w:val="26"/>
                <w:lang w:val="vi-VN"/>
              </w:rPr>
              <w:t>Nội dung/đơn vị kiến thức</w:t>
            </w:r>
          </w:p>
        </w:tc>
        <w:tc>
          <w:tcPr>
            <w:tcW w:w="2685" w:type="pct"/>
            <w:gridSpan w:val="8"/>
            <w:vAlign w:val="center"/>
          </w:tcPr>
          <w:p w14:paraId="411F9E0C" w14:textId="77777777" w:rsidR="00D13BCC" w:rsidRDefault="008D6BCE">
            <w:pPr>
              <w:spacing w:before="40" w:after="40" w:line="240" w:lineRule="auto"/>
              <w:jc w:val="center"/>
              <w:rPr>
                <w:rFonts w:eastAsia="Arial" w:cs="Times New Roman"/>
                <w:b/>
                <w:color w:val="000000"/>
                <w:spacing w:val="-8"/>
                <w:sz w:val="26"/>
                <w:szCs w:val="26"/>
                <w:lang w:val="vi-VN"/>
              </w:rPr>
            </w:pPr>
            <w:r>
              <w:rPr>
                <w:rFonts w:eastAsia="Arial" w:cs="Times New Roman"/>
                <w:b/>
                <w:color w:val="000000"/>
                <w:spacing w:val="-8"/>
                <w:sz w:val="26"/>
                <w:szCs w:val="26"/>
                <w:lang w:val="vi-VN"/>
              </w:rPr>
              <w:t>Mức độ nhận thức</w:t>
            </w:r>
          </w:p>
        </w:tc>
        <w:tc>
          <w:tcPr>
            <w:tcW w:w="640" w:type="pct"/>
          </w:tcPr>
          <w:p w14:paraId="74FF0B72" w14:textId="77777777" w:rsidR="00D13BCC" w:rsidRDefault="008D6BCE">
            <w:pPr>
              <w:spacing w:before="40" w:after="40" w:line="240" w:lineRule="auto"/>
              <w:jc w:val="center"/>
              <w:rPr>
                <w:rFonts w:eastAsia="Arial" w:cs="Times New Roman"/>
                <w:b/>
                <w:color w:val="000000"/>
                <w:spacing w:val="-8"/>
                <w:sz w:val="26"/>
                <w:szCs w:val="26"/>
                <w:lang w:val="vi-VN"/>
              </w:rPr>
            </w:pPr>
            <w:r>
              <w:rPr>
                <w:rFonts w:eastAsia="Arial" w:cs="Times New Roman"/>
                <w:b/>
                <w:color w:val="000000"/>
                <w:spacing w:val="-8"/>
                <w:sz w:val="26"/>
                <w:szCs w:val="26"/>
                <w:lang w:val="vi-VN"/>
              </w:rPr>
              <w:t>Tổng</w:t>
            </w:r>
          </w:p>
          <w:p w14:paraId="7767137D" w14:textId="77777777" w:rsidR="00D13BCC" w:rsidRDefault="008D6BCE">
            <w:pPr>
              <w:spacing w:before="40" w:after="40" w:line="240" w:lineRule="auto"/>
              <w:jc w:val="center"/>
              <w:rPr>
                <w:rFonts w:eastAsia="Arial" w:cs="Times New Roman"/>
                <w:b/>
                <w:color w:val="000000"/>
                <w:spacing w:val="-8"/>
                <w:sz w:val="26"/>
                <w:szCs w:val="26"/>
                <w:lang w:val="vi-VN"/>
              </w:rPr>
            </w:pPr>
            <w:r>
              <w:rPr>
                <w:rFonts w:eastAsia="Arial" w:cs="Times New Roman"/>
                <w:b/>
                <w:color w:val="000000"/>
                <w:spacing w:val="-8"/>
                <w:sz w:val="26"/>
                <w:szCs w:val="26"/>
                <w:lang w:val="vi-VN"/>
              </w:rPr>
              <w:t>% điểm</w:t>
            </w:r>
          </w:p>
        </w:tc>
      </w:tr>
      <w:tr w:rsidR="00D13BCC" w14:paraId="5B1D98A7" w14:textId="77777777">
        <w:tc>
          <w:tcPr>
            <w:tcW w:w="263" w:type="pct"/>
            <w:gridSpan w:val="2"/>
            <w:vMerge/>
            <w:vAlign w:val="center"/>
          </w:tcPr>
          <w:p w14:paraId="31BE2EA5" w14:textId="77777777" w:rsidR="00D13BCC" w:rsidRDefault="00D13BCC">
            <w:pPr>
              <w:spacing w:after="0" w:line="240" w:lineRule="auto"/>
              <w:jc w:val="center"/>
              <w:rPr>
                <w:rFonts w:eastAsia="Arial" w:cs="Times New Roman"/>
                <w:b/>
                <w:color w:val="000000"/>
                <w:spacing w:val="-8"/>
                <w:sz w:val="26"/>
                <w:szCs w:val="26"/>
                <w:lang w:val="vi-VN"/>
              </w:rPr>
            </w:pPr>
          </w:p>
        </w:tc>
        <w:tc>
          <w:tcPr>
            <w:tcW w:w="749" w:type="pct"/>
            <w:vMerge/>
            <w:vAlign w:val="center"/>
          </w:tcPr>
          <w:p w14:paraId="68103F83" w14:textId="77777777" w:rsidR="00D13BCC" w:rsidRDefault="00D13BCC">
            <w:pPr>
              <w:spacing w:after="0" w:line="240" w:lineRule="auto"/>
              <w:jc w:val="center"/>
              <w:rPr>
                <w:rFonts w:eastAsia="Arial" w:cs="Times New Roman"/>
                <w:b/>
                <w:color w:val="000000"/>
                <w:spacing w:val="-8"/>
                <w:sz w:val="26"/>
                <w:szCs w:val="26"/>
                <w:lang w:val="vi-VN"/>
              </w:rPr>
            </w:pPr>
          </w:p>
        </w:tc>
        <w:tc>
          <w:tcPr>
            <w:tcW w:w="660" w:type="pct"/>
            <w:vMerge/>
            <w:vAlign w:val="center"/>
          </w:tcPr>
          <w:p w14:paraId="5261810C" w14:textId="77777777" w:rsidR="00D13BCC" w:rsidRDefault="00D13BCC">
            <w:pPr>
              <w:spacing w:after="0" w:line="240" w:lineRule="auto"/>
              <w:jc w:val="center"/>
              <w:rPr>
                <w:rFonts w:eastAsia="Arial" w:cs="Times New Roman"/>
                <w:b/>
                <w:color w:val="000000"/>
                <w:spacing w:val="-8"/>
                <w:sz w:val="26"/>
                <w:szCs w:val="26"/>
                <w:lang w:val="vi-VN"/>
              </w:rPr>
            </w:pPr>
          </w:p>
        </w:tc>
        <w:tc>
          <w:tcPr>
            <w:tcW w:w="570" w:type="pct"/>
            <w:gridSpan w:val="2"/>
            <w:vAlign w:val="center"/>
          </w:tcPr>
          <w:p w14:paraId="01A077E3" w14:textId="77777777" w:rsidR="00D13BCC" w:rsidRDefault="008D6BCE">
            <w:pPr>
              <w:spacing w:after="0" w:line="240" w:lineRule="auto"/>
              <w:jc w:val="center"/>
              <w:rPr>
                <w:rFonts w:eastAsia="Arial" w:cs="Times New Roman"/>
                <w:b/>
                <w:color w:val="000000"/>
                <w:spacing w:val="-8"/>
                <w:sz w:val="26"/>
                <w:szCs w:val="26"/>
                <w:lang w:val="vi-VN"/>
              </w:rPr>
            </w:pPr>
            <w:r>
              <w:rPr>
                <w:rFonts w:eastAsia="Arial" w:cs="Times New Roman"/>
                <w:b/>
                <w:color w:val="000000"/>
                <w:spacing w:val="-8"/>
                <w:sz w:val="26"/>
                <w:szCs w:val="26"/>
                <w:lang w:val="vi-VN"/>
              </w:rPr>
              <w:t>Nhận biết (TNKQ)</w:t>
            </w:r>
          </w:p>
        </w:tc>
        <w:tc>
          <w:tcPr>
            <w:tcW w:w="703" w:type="pct"/>
            <w:gridSpan w:val="2"/>
            <w:vAlign w:val="center"/>
          </w:tcPr>
          <w:p w14:paraId="042400BB" w14:textId="77777777" w:rsidR="00D13BCC" w:rsidRDefault="008D6BCE">
            <w:pPr>
              <w:spacing w:after="0" w:line="240" w:lineRule="auto"/>
              <w:jc w:val="center"/>
              <w:rPr>
                <w:rFonts w:eastAsia="Arial" w:cs="Times New Roman"/>
                <w:b/>
                <w:color w:val="000000"/>
                <w:spacing w:val="-8"/>
                <w:sz w:val="26"/>
                <w:szCs w:val="26"/>
                <w:lang w:val="vi-VN"/>
              </w:rPr>
            </w:pPr>
            <w:r>
              <w:rPr>
                <w:rFonts w:eastAsia="Arial" w:cs="Times New Roman"/>
                <w:b/>
                <w:color w:val="000000"/>
                <w:spacing w:val="-8"/>
                <w:sz w:val="26"/>
                <w:szCs w:val="26"/>
                <w:lang w:val="vi-VN"/>
              </w:rPr>
              <w:t>Thông hiểu</w:t>
            </w:r>
          </w:p>
          <w:p w14:paraId="743CC16D" w14:textId="77777777" w:rsidR="00D13BCC" w:rsidRDefault="008D6BCE">
            <w:pPr>
              <w:spacing w:after="0" w:line="240" w:lineRule="auto"/>
              <w:jc w:val="center"/>
              <w:rPr>
                <w:rFonts w:eastAsia="Arial" w:cs="Times New Roman"/>
                <w:b/>
                <w:color w:val="000000"/>
                <w:spacing w:val="-8"/>
                <w:sz w:val="26"/>
                <w:szCs w:val="26"/>
                <w:lang w:val="vi-VN"/>
              </w:rPr>
            </w:pPr>
            <w:r>
              <w:rPr>
                <w:rFonts w:eastAsia="Arial" w:cs="Times New Roman"/>
                <w:b/>
                <w:color w:val="000000"/>
                <w:spacing w:val="-8"/>
                <w:sz w:val="26"/>
                <w:szCs w:val="26"/>
                <w:lang w:val="vi-VN"/>
              </w:rPr>
              <w:t>(TL)</w:t>
            </w:r>
          </w:p>
        </w:tc>
        <w:tc>
          <w:tcPr>
            <w:tcW w:w="703" w:type="pct"/>
            <w:gridSpan w:val="2"/>
            <w:vAlign w:val="center"/>
          </w:tcPr>
          <w:p w14:paraId="59D56079" w14:textId="77777777" w:rsidR="00D13BCC" w:rsidRDefault="008D6BCE">
            <w:pPr>
              <w:spacing w:after="0" w:line="240" w:lineRule="auto"/>
              <w:jc w:val="center"/>
              <w:rPr>
                <w:rFonts w:eastAsia="Arial" w:cs="Times New Roman"/>
                <w:b/>
                <w:color w:val="000000"/>
                <w:spacing w:val="-8"/>
                <w:sz w:val="26"/>
                <w:szCs w:val="26"/>
                <w:lang w:val="vi-VN"/>
              </w:rPr>
            </w:pPr>
            <w:r>
              <w:rPr>
                <w:rFonts w:eastAsia="Arial" w:cs="Times New Roman"/>
                <w:b/>
                <w:color w:val="000000"/>
                <w:spacing w:val="-8"/>
                <w:sz w:val="26"/>
                <w:szCs w:val="26"/>
                <w:lang w:val="vi-VN"/>
              </w:rPr>
              <w:t>Vận dụng</w:t>
            </w:r>
          </w:p>
          <w:p w14:paraId="69E2F5DE" w14:textId="77777777" w:rsidR="00D13BCC" w:rsidRDefault="008D6BCE">
            <w:pPr>
              <w:spacing w:after="0" w:line="240" w:lineRule="auto"/>
              <w:jc w:val="center"/>
              <w:rPr>
                <w:rFonts w:eastAsia="Arial" w:cs="Times New Roman"/>
                <w:b/>
                <w:color w:val="000000"/>
                <w:spacing w:val="-8"/>
                <w:sz w:val="26"/>
                <w:szCs w:val="26"/>
                <w:lang w:val="vi-VN"/>
              </w:rPr>
            </w:pPr>
            <w:r>
              <w:rPr>
                <w:rFonts w:eastAsia="Arial" w:cs="Times New Roman"/>
                <w:b/>
                <w:color w:val="000000"/>
                <w:spacing w:val="-8"/>
                <w:sz w:val="26"/>
                <w:szCs w:val="26"/>
                <w:lang w:val="vi-VN"/>
              </w:rPr>
              <w:t>(TL)</w:t>
            </w:r>
          </w:p>
        </w:tc>
        <w:tc>
          <w:tcPr>
            <w:tcW w:w="708" w:type="pct"/>
            <w:gridSpan w:val="2"/>
            <w:vAlign w:val="center"/>
          </w:tcPr>
          <w:p w14:paraId="42FF45C7" w14:textId="77777777" w:rsidR="00D13BCC" w:rsidRDefault="008D6BCE">
            <w:pPr>
              <w:spacing w:after="0" w:line="240" w:lineRule="auto"/>
              <w:jc w:val="center"/>
              <w:rPr>
                <w:rFonts w:eastAsia="Arial" w:cs="Times New Roman"/>
                <w:b/>
                <w:color w:val="000000"/>
                <w:spacing w:val="-8"/>
                <w:sz w:val="26"/>
                <w:szCs w:val="26"/>
                <w:lang w:val="vi-VN"/>
              </w:rPr>
            </w:pPr>
            <w:r>
              <w:rPr>
                <w:rFonts w:eastAsia="Arial" w:cs="Times New Roman"/>
                <w:b/>
                <w:color w:val="000000"/>
                <w:spacing w:val="-8"/>
                <w:sz w:val="26"/>
                <w:szCs w:val="26"/>
                <w:lang w:val="vi-VN"/>
              </w:rPr>
              <w:t>Vận dụng cao</w:t>
            </w:r>
          </w:p>
          <w:p w14:paraId="5624ADFF" w14:textId="77777777" w:rsidR="00D13BCC" w:rsidRDefault="008D6BCE">
            <w:pPr>
              <w:spacing w:after="0" w:line="240" w:lineRule="auto"/>
              <w:jc w:val="center"/>
              <w:rPr>
                <w:rFonts w:eastAsia="Arial" w:cs="Times New Roman"/>
                <w:b/>
                <w:color w:val="000000"/>
                <w:spacing w:val="-8"/>
                <w:sz w:val="26"/>
                <w:szCs w:val="26"/>
                <w:lang w:val="vi-VN"/>
              </w:rPr>
            </w:pPr>
            <w:r>
              <w:rPr>
                <w:rFonts w:eastAsia="Arial" w:cs="Times New Roman"/>
                <w:b/>
                <w:color w:val="000000"/>
                <w:spacing w:val="-8"/>
                <w:sz w:val="26"/>
                <w:szCs w:val="26"/>
                <w:lang w:val="vi-VN"/>
              </w:rPr>
              <w:t>(TL)</w:t>
            </w:r>
          </w:p>
        </w:tc>
        <w:tc>
          <w:tcPr>
            <w:tcW w:w="640" w:type="pct"/>
          </w:tcPr>
          <w:p w14:paraId="5833ED25" w14:textId="77777777" w:rsidR="00D13BCC" w:rsidRDefault="00D13BCC">
            <w:pPr>
              <w:spacing w:after="0" w:line="240" w:lineRule="auto"/>
              <w:jc w:val="center"/>
              <w:rPr>
                <w:rFonts w:eastAsia="Arial" w:cs="Times New Roman"/>
                <w:b/>
                <w:color w:val="000000"/>
                <w:spacing w:val="-8"/>
                <w:sz w:val="26"/>
                <w:szCs w:val="26"/>
                <w:lang w:val="vi-VN"/>
              </w:rPr>
            </w:pPr>
          </w:p>
        </w:tc>
      </w:tr>
      <w:tr w:rsidR="00D13BCC" w14:paraId="4CE95D69" w14:textId="77777777">
        <w:tc>
          <w:tcPr>
            <w:tcW w:w="263" w:type="pct"/>
            <w:gridSpan w:val="2"/>
            <w:vMerge/>
            <w:vAlign w:val="center"/>
          </w:tcPr>
          <w:p w14:paraId="1976344F" w14:textId="77777777" w:rsidR="00D13BCC" w:rsidRDefault="00D13BCC">
            <w:pPr>
              <w:spacing w:after="0" w:line="240" w:lineRule="auto"/>
              <w:jc w:val="center"/>
              <w:rPr>
                <w:rFonts w:eastAsia="Arial" w:cs="Times New Roman"/>
                <w:b/>
                <w:color w:val="000000"/>
                <w:spacing w:val="-8"/>
                <w:sz w:val="26"/>
                <w:szCs w:val="26"/>
                <w:lang w:val="vi-VN"/>
              </w:rPr>
            </w:pPr>
          </w:p>
        </w:tc>
        <w:tc>
          <w:tcPr>
            <w:tcW w:w="749" w:type="pct"/>
            <w:vMerge/>
            <w:vAlign w:val="center"/>
          </w:tcPr>
          <w:p w14:paraId="66C174EB" w14:textId="77777777" w:rsidR="00D13BCC" w:rsidRDefault="00D13BCC">
            <w:pPr>
              <w:spacing w:after="0" w:line="240" w:lineRule="auto"/>
              <w:jc w:val="center"/>
              <w:rPr>
                <w:rFonts w:eastAsia="Arial" w:cs="Times New Roman"/>
                <w:b/>
                <w:color w:val="000000"/>
                <w:spacing w:val="-8"/>
                <w:sz w:val="26"/>
                <w:szCs w:val="26"/>
                <w:lang w:val="vi-VN"/>
              </w:rPr>
            </w:pPr>
          </w:p>
        </w:tc>
        <w:tc>
          <w:tcPr>
            <w:tcW w:w="660" w:type="pct"/>
            <w:vMerge/>
            <w:vAlign w:val="center"/>
          </w:tcPr>
          <w:p w14:paraId="26AF3A62" w14:textId="77777777" w:rsidR="00D13BCC" w:rsidRDefault="00D13BCC">
            <w:pPr>
              <w:spacing w:after="0" w:line="240" w:lineRule="auto"/>
              <w:jc w:val="center"/>
              <w:rPr>
                <w:rFonts w:eastAsia="Arial" w:cs="Times New Roman"/>
                <w:b/>
                <w:color w:val="000000"/>
                <w:spacing w:val="-8"/>
                <w:sz w:val="26"/>
                <w:szCs w:val="26"/>
                <w:lang w:val="vi-VN"/>
              </w:rPr>
            </w:pPr>
          </w:p>
        </w:tc>
        <w:tc>
          <w:tcPr>
            <w:tcW w:w="308" w:type="pct"/>
            <w:vAlign w:val="center"/>
          </w:tcPr>
          <w:p w14:paraId="2B5F815E" w14:textId="77777777" w:rsidR="00D13BCC" w:rsidRDefault="008D6BCE">
            <w:pPr>
              <w:spacing w:after="0" w:line="240" w:lineRule="auto"/>
              <w:jc w:val="center"/>
              <w:rPr>
                <w:rFonts w:eastAsia="Arial" w:cs="Times New Roman"/>
                <w:b/>
                <w:color w:val="000000"/>
                <w:spacing w:val="-8"/>
                <w:sz w:val="26"/>
                <w:szCs w:val="26"/>
                <w:lang w:val="vi-VN"/>
              </w:rPr>
            </w:pPr>
            <w:r>
              <w:rPr>
                <w:rFonts w:eastAsia="Arial" w:cs="Times New Roman"/>
                <w:b/>
                <w:color w:val="000000"/>
                <w:spacing w:val="-8"/>
                <w:sz w:val="26"/>
                <w:szCs w:val="26"/>
                <w:lang w:val="vi-VN"/>
              </w:rPr>
              <w:t>TNKQ</w:t>
            </w:r>
          </w:p>
        </w:tc>
        <w:tc>
          <w:tcPr>
            <w:tcW w:w="261" w:type="pct"/>
            <w:vAlign w:val="center"/>
          </w:tcPr>
          <w:p w14:paraId="09F2BCBB" w14:textId="77777777" w:rsidR="00D13BCC" w:rsidRDefault="008D6BCE">
            <w:pPr>
              <w:spacing w:after="0" w:line="240" w:lineRule="auto"/>
              <w:jc w:val="center"/>
              <w:rPr>
                <w:rFonts w:eastAsia="Arial" w:cs="Times New Roman"/>
                <w:b/>
                <w:color w:val="000000"/>
                <w:spacing w:val="-8"/>
                <w:sz w:val="26"/>
                <w:szCs w:val="26"/>
                <w:lang w:val="vi-VN"/>
              </w:rPr>
            </w:pPr>
            <w:r>
              <w:rPr>
                <w:rFonts w:eastAsia="Arial" w:cs="Times New Roman"/>
                <w:b/>
                <w:color w:val="000000"/>
                <w:spacing w:val="-8"/>
                <w:sz w:val="26"/>
                <w:szCs w:val="26"/>
                <w:lang w:val="vi-VN"/>
              </w:rPr>
              <w:t>TL</w:t>
            </w:r>
          </w:p>
        </w:tc>
        <w:tc>
          <w:tcPr>
            <w:tcW w:w="440" w:type="pct"/>
            <w:vAlign w:val="center"/>
          </w:tcPr>
          <w:p w14:paraId="403F13A5" w14:textId="77777777" w:rsidR="00D13BCC" w:rsidRDefault="008D6BCE">
            <w:pPr>
              <w:spacing w:after="0" w:line="240" w:lineRule="auto"/>
              <w:jc w:val="center"/>
              <w:rPr>
                <w:rFonts w:eastAsia="Arial" w:cs="Times New Roman"/>
                <w:b/>
                <w:color w:val="000000"/>
                <w:spacing w:val="-8"/>
                <w:sz w:val="26"/>
                <w:szCs w:val="26"/>
                <w:lang w:val="vi-VN"/>
              </w:rPr>
            </w:pPr>
            <w:r>
              <w:rPr>
                <w:rFonts w:eastAsia="Arial" w:cs="Times New Roman"/>
                <w:b/>
                <w:color w:val="000000"/>
                <w:spacing w:val="-8"/>
                <w:sz w:val="26"/>
                <w:szCs w:val="26"/>
                <w:lang w:val="vi-VN"/>
              </w:rPr>
              <w:t>TNKQ</w:t>
            </w:r>
          </w:p>
        </w:tc>
        <w:tc>
          <w:tcPr>
            <w:tcW w:w="262" w:type="pct"/>
            <w:vAlign w:val="center"/>
          </w:tcPr>
          <w:p w14:paraId="4EE1863E" w14:textId="77777777" w:rsidR="00D13BCC" w:rsidRDefault="008D6BCE">
            <w:pPr>
              <w:spacing w:after="0" w:line="240" w:lineRule="auto"/>
              <w:jc w:val="center"/>
              <w:rPr>
                <w:rFonts w:eastAsia="Arial" w:cs="Times New Roman"/>
                <w:b/>
                <w:color w:val="000000"/>
                <w:spacing w:val="-8"/>
                <w:sz w:val="26"/>
                <w:szCs w:val="26"/>
                <w:lang w:val="vi-VN"/>
              </w:rPr>
            </w:pPr>
            <w:r>
              <w:rPr>
                <w:rFonts w:eastAsia="Arial" w:cs="Times New Roman"/>
                <w:b/>
                <w:color w:val="000000"/>
                <w:spacing w:val="-8"/>
                <w:sz w:val="26"/>
                <w:szCs w:val="26"/>
                <w:lang w:val="vi-VN"/>
              </w:rPr>
              <w:t>TL</w:t>
            </w:r>
          </w:p>
        </w:tc>
        <w:tc>
          <w:tcPr>
            <w:tcW w:w="440" w:type="pct"/>
            <w:vAlign w:val="center"/>
          </w:tcPr>
          <w:p w14:paraId="3CE7E88B" w14:textId="77777777" w:rsidR="00D13BCC" w:rsidRDefault="008D6BCE">
            <w:pPr>
              <w:spacing w:after="0" w:line="240" w:lineRule="auto"/>
              <w:jc w:val="center"/>
              <w:rPr>
                <w:rFonts w:eastAsia="Arial" w:cs="Times New Roman"/>
                <w:b/>
                <w:color w:val="000000"/>
                <w:spacing w:val="-8"/>
                <w:sz w:val="26"/>
                <w:szCs w:val="26"/>
                <w:lang w:val="vi-VN"/>
              </w:rPr>
            </w:pPr>
            <w:r>
              <w:rPr>
                <w:rFonts w:eastAsia="Arial" w:cs="Times New Roman"/>
                <w:b/>
                <w:color w:val="000000"/>
                <w:spacing w:val="-8"/>
                <w:sz w:val="26"/>
                <w:szCs w:val="26"/>
                <w:lang w:val="vi-VN"/>
              </w:rPr>
              <w:t>TNKQ</w:t>
            </w:r>
          </w:p>
        </w:tc>
        <w:tc>
          <w:tcPr>
            <w:tcW w:w="262" w:type="pct"/>
            <w:vAlign w:val="center"/>
          </w:tcPr>
          <w:p w14:paraId="27D0E52E" w14:textId="77777777" w:rsidR="00D13BCC" w:rsidRDefault="008D6BCE">
            <w:pPr>
              <w:spacing w:after="0" w:line="240" w:lineRule="auto"/>
              <w:jc w:val="center"/>
              <w:rPr>
                <w:rFonts w:eastAsia="Arial" w:cs="Times New Roman"/>
                <w:b/>
                <w:color w:val="000000"/>
                <w:spacing w:val="-8"/>
                <w:sz w:val="26"/>
                <w:szCs w:val="26"/>
                <w:lang w:val="vi-VN"/>
              </w:rPr>
            </w:pPr>
            <w:r>
              <w:rPr>
                <w:rFonts w:eastAsia="Arial" w:cs="Times New Roman"/>
                <w:b/>
                <w:color w:val="000000"/>
                <w:spacing w:val="-8"/>
                <w:sz w:val="26"/>
                <w:szCs w:val="26"/>
                <w:lang w:val="vi-VN"/>
              </w:rPr>
              <w:t>TL</w:t>
            </w:r>
          </w:p>
        </w:tc>
        <w:tc>
          <w:tcPr>
            <w:tcW w:w="440" w:type="pct"/>
            <w:vAlign w:val="center"/>
          </w:tcPr>
          <w:p w14:paraId="13F4D088" w14:textId="77777777" w:rsidR="00D13BCC" w:rsidRDefault="008D6BCE">
            <w:pPr>
              <w:spacing w:after="0" w:line="240" w:lineRule="auto"/>
              <w:jc w:val="center"/>
              <w:rPr>
                <w:rFonts w:eastAsia="Arial" w:cs="Times New Roman"/>
                <w:b/>
                <w:color w:val="000000"/>
                <w:spacing w:val="-8"/>
                <w:sz w:val="26"/>
                <w:szCs w:val="26"/>
                <w:lang w:val="vi-VN"/>
              </w:rPr>
            </w:pPr>
            <w:r>
              <w:rPr>
                <w:rFonts w:eastAsia="Arial" w:cs="Times New Roman"/>
                <w:b/>
                <w:color w:val="000000"/>
                <w:spacing w:val="-8"/>
                <w:sz w:val="26"/>
                <w:szCs w:val="26"/>
                <w:lang w:val="vi-VN"/>
              </w:rPr>
              <w:t>TNKQ</w:t>
            </w:r>
          </w:p>
        </w:tc>
        <w:tc>
          <w:tcPr>
            <w:tcW w:w="268" w:type="pct"/>
            <w:vAlign w:val="center"/>
          </w:tcPr>
          <w:p w14:paraId="31F0BB70" w14:textId="77777777" w:rsidR="00D13BCC" w:rsidRDefault="008D6BCE">
            <w:pPr>
              <w:spacing w:after="0" w:line="240" w:lineRule="auto"/>
              <w:jc w:val="center"/>
              <w:rPr>
                <w:rFonts w:eastAsia="Arial" w:cs="Times New Roman"/>
                <w:b/>
                <w:color w:val="000000"/>
                <w:spacing w:val="-8"/>
                <w:sz w:val="26"/>
                <w:szCs w:val="26"/>
                <w:lang w:val="vi-VN"/>
              </w:rPr>
            </w:pPr>
            <w:r>
              <w:rPr>
                <w:rFonts w:eastAsia="Arial" w:cs="Times New Roman"/>
                <w:b/>
                <w:color w:val="000000"/>
                <w:spacing w:val="-8"/>
                <w:sz w:val="26"/>
                <w:szCs w:val="26"/>
                <w:lang w:val="vi-VN"/>
              </w:rPr>
              <w:t>TL</w:t>
            </w:r>
          </w:p>
        </w:tc>
        <w:tc>
          <w:tcPr>
            <w:tcW w:w="640" w:type="pct"/>
          </w:tcPr>
          <w:p w14:paraId="7B537CD8" w14:textId="77777777" w:rsidR="00D13BCC" w:rsidRDefault="00D13BCC">
            <w:pPr>
              <w:spacing w:after="0" w:line="240" w:lineRule="auto"/>
              <w:jc w:val="center"/>
              <w:rPr>
                <w:rFonts w:eastAsia="Arial" w:cs="Times New Roman"/>
                <w:b/>
                <w:color w:val="000000"/>
                <w:spacing w:val="-8"/>
                <w:sz w:val="26"/>
                <w:szCs w:val="26"/>
                <w:lang w:val="vi-VN"/>
              </w:rPr>
            </w:pPr>
          </w:p>
        </w:tc>
      </w:tr>
      <w:tr w:rsidR="00D13BCC" w14:paraId="1B92F61C" w14:textId="77777777">
        <w:trPr>
          <w:trHeight w:val="2540"/>
        </w:trPr>
        <w:tc>
          <w:tcPr>
            <w:tcW w:w="247" w:type="pct"/>
          </w:tcPr>
          <w:p w14:paraId="2FB15133" w14:textId="77777777" w:rsidR="00D13BCC" w:rsidRDefault="008D6BCE">
            <w:pPr>
              <w:jc w:val="center"/>
              <w:rPr>
                <w:rFonts w:cs="Times New Roman"/>
                <w:b/>
                <w:spacing w:val="-8"/>
                <w:sz w:val="24"/>
                <w:szCs w:val="24"/>
                <w:lang w:val="vi-VN"/>
              </w:rPr>
            </w:pPr>
            <w:r>
              <w:rPr>
                <w:rFonts w:cs="Times New Roman"/>
                <w:b/>
                <w:spacing w:val="-8"/>
                <w:sz w:val="24"/>
                <w:szCs w:val="24"/>
                <w:lang w:val="vi-VN"/>
              </w:rPr>
              <w:t>1</w:t>
            </w:r>
          </w:p>
        </w:tc>
        <w:tc>
          <w:tcPr>
            <w:tcW w:w="765" w:type="pct"/>
            <w:gridSpan w:val="2"/>
            <w:tcBorders>
              <w:top w:val="single" w:sz="4" w:space="0" w:color="000000"/>
              <w:left w:val="single" w:sz="4" w:space="0" w:color="000000"/>
              <w:right w:val="single" w:sz="4" w:space="0" w:color="000000"/>
            </w:tcBorders>
            <w:shd w:val="clear" w:color="000000" w:fill="FFFFFF"/>
          </w:tcPr>
          <w:p w14:paraId="4084D304" w14:textId="77777777" w:rsidR="00D13BCC" w:rsidRDefault="008D6BCE">
            <w:pPr>
              <w:spacing w:after="240" w:line="276" w:lineRule="auto"/>
              <w:jc w:val="center"/>
              <w:rPr>
                <w:rFonts w:cs="Times New Roman"/>
                <w:sz w:val="24"/>
                <w:szCs w:val="24"/>
              </w:rPr>
            </w:pPr>
            <w:r>
              <w:rPr>
                <w:rFonts w:eastAsia="Times New Roman" w:cs="Times New Roman"/>
                <w:b/>
                <w:color w:val="000000"/>
                <w:sz w:val="24"/>
                <w:szCs w:val="24"/>
              </w:rPr>
              <w:t>TÂY ÂU TỪ THẾ KỈ V ĐẾN NỬA ĐẦU THẾ KỈ XVI</w:t>
            </w:r>
          </w:p>
        </w:tc>
        <w:tc>
          <w:tcPr>
            <w:tcW w:w="660" w:type="pct"/>
            <w:tcBorders>
              <w:top w:val="single" w:sz="4" w:space="0" w:color="000000"/>
              <w:left w:val="single" w:sz="4" w:space="0" w:color="000000"/>
              <w:bottom w:val="single" w:sz="4" w:space="0" w:color="000000"/>
              <w:right w:val="single" w:sz="4" w:space="0" w:color="000000"/>
            </w:tcBorders>
            <w:shd w:val="clear" w:color="000000" w:fill="FFFFFF"/>
          </w:tcPr>
          <w:p w14:paraId="42A010DA" w14:textId="77777777" w:rsidR="00D13BCC" w:rsidRDefault="008D6BCE">
            <w:pPr>
              <w:spacing w:after="240" w:line="276" w:lineRule="auto"/>
              <w:jc w:val="both"/>
              <w:rPr>
                <w:rFonts w:cs="Times New Roman"/>
                <w:sz w:val="24"/>
                <w:szCs w:val="24"/>
              </w:rPr>
            </w:pPr>
            <w:r>
              <w:rPr>
                <w:rFonts w:eastAsia="Times New Roman" w:cs="Times New Roman"/>
                <w:b/>
                <w:color w:val="000000"/>
                <w:sz w:val="24"/>
                <w:szCs w:val="24"/>
              </w:rPr>
              <w:t>1. Quá trình hình thành và phát triển chế độ phong kiến ở Tây Âu</w:t>
            </w:r>
          </w:p>
        </w:tc>
        <w:tc>
          <w:tcPr>
            <w:tcW w:w="570" w:type="pct"/>
            <w:gridSpan w:val="2"/>
            <w:vAlign w:val="center"/>
          </w:tcPr>
          <w:p w14:paraId="11B35137" w14:textId="77777777" w:rsidR="00D13BCC" w:rsidRDefault="008D6BCE">
            <w:pPr>
              <w:jc w:val="center"/>
              <w:rPr>
                <w:rFonts w:cs="Times New Roman"/>
                <w:spacing w:val="-8"/>
                <w:sz w:val="24"/>
                <w:szCs w:val="24"/>
                <w:lang w:val="vi-VN"/>
              </w:rPr>
            </w:pPr>
            <w:r>
              <w:rPr>
                <w:rFonts w:cs="Times New Roman"/>
                <w:spacing w:val="-8"/>
                <w:sz w:val="24"/>
                <w:szCs w:val="24"/>
                <w:lang w:val="vi-VN"/>
              </w:rPr>
              <w:t>3TN</w:t>
            </w:r>
          </w:p>
        </w:tc>
        <w:tc>
          <w:tcPr>
            <w:tcW w:w="703" w:type="pct"/>
            <w:gridSpan w:val="2"/>
            <w:vAlign w:val="center"/>
          </w:tcPr>
          <w:p w14:paraId="273F728A" w14:textId="77777777" w:rsidR="00D13BCC" w:rsidRDefault="00D13BCC">
            <w:pPr>
              <w:jc w:val="center"/>
              <w:rPr>
                <w:rFonts w:cs="Times New Roman"/>
                <w:spacing w:val="-8"/>
                <w:sz w:val="24"/>
                <w:szCs w:val="24"/>
                <w:lang w:val="vi-VN"/>
              </w:rPr>
            </w:pPr>
          </w:p>
        </w:tc>
        <w:tc>
          <w:tcPr>
            <w:tcW w:w="703" w:type="pct"/>
            <w:gridSpan w:val="2"/>
            <w:vAlign w:val="center"/>
          </w:tcPr>
          <w:p w14:paraId="4819DD84" w14:textId="77777777" w:rsidR="00D13BCC" w:rsidRDefault="00D13BCC">
            <w:pPr>
              <w:jc w:val="center"/>
              <w:rPr>
                <w:rFonts w:cs="Times New Roman"/>
                <w:spacing w:val="-8"/>
                <w:sz w:val="24"/>
                <w:szCs w:val="24"/>
                <w:lang w:val="vi-VN"/>
              </w:rPr>
            </w:pPr>
          </w:p>
        </w:tc>
        <w:tc>
          <w:tcPr>
            <w:tcW w:w="708" w:type="pct"/>
            <w:gridSpan w:val="2"/>
            <w:vAlign w:val="center"/>
          </w:tcPr>
          <w:p w14:paraId="2353F270" w14:textId="77777777" w:rsidR="00D13BCC" w:rsidRDefault="00D13BCC">
            <w:pPr>
              <w:jc w:val="center"/>
              <w:rPr>
                <w:rFonts w:cs="Times New Roman"/>
                <w:spacing w:val="-8"/>
                <w:sz w:val="24"/>
                <w:szCs w:val="24"/>
                <w:lang w:val="vi-VN"/>
              </w:rPr>
            </w:pPr>
          </w:p>
        </w:tc>
        <w:tc>
          <w:tcPr>
            <w:tcW w:w="640" w:type="pct"/>
            <w:vAlign w:val="center"/>
          </w:tcPr>
          <w:p w14:paraId="6688723A" w14:textId="77777777" w:rsidR="00D13BCC" w:rsidRDefault="00D13BCC">
            <w:pPr>
              <w:jc w:val="center"/>
              <w:rPr>
                <w:rFonts w:cs="Times New Roman"/>
                <w:spacing w:val="-8"/>
                <w:sz w:val="24"/>
                <w:szCs w:val="24"/>
                <w:lang w:val="vi-VN"/>
              </w:rPr>
            </w:pPr>
          </w:p>
        </w:tc>
      </w:tr>
      <w:tr w:rsidR="00D13BCC" w14:paraId="34DECA35" w14:textId="77777777">
        <w:trPr>
          <w:trHeight w:val="467"/>
        </w:trPr>
        <w:tc>
          <w:tcPr>
            <w:tcW w:w="247" w:type="pct"/>
            <w:vMerge w:val="restart"/>
          </w:tcPr>
          <w:p w14:paraId="6FF85E3F" w14:textId="77777777" w:rsidR="00D13BCC" w:rsidRDefault="00D13BCC">
            <w:pPr>
              <w:jc w:val="center"/>
              <w:rPr>
                <w:rFonts w:cs="Times New Roman"/>
                <w:b/>
                <w:spacing w:val="-8"/>
                <w:sz w:val="24"/>
                <w:szCs w:val="24"/>
                <w:lang w:val="vi-VN"/>
              </w:rPr>
            </w:pPr>
          </w:p>
        </w:tc>
        <w:tc>
          <w:tcPr>
            <w:tcW w:w="765" w:type="pct"/>
            <w:gridSpan w:val="2"/>
            <w:vMerge w:val="restart"/>
            <w:tcBorders>
              <w:left w:val="single" w:sz="4" w:space="0" w:color="000000"/>
              <w:right w:val="single" w:sz="4" w:space="0" w:color="000000"/>
            </w:tcBorders>
            <w:shd w:val="clear" w:color="000000" w:fill="FFFFFF"/>
          </w:tcPr>
          <w:p w14:paraId="26447B11" w14:textId="77777777" w:rsidR="00D13BCC" w:rsidRDefault="00D13BCC">
            <w:pPr>
              <w:rPr>
                <w:rFonts w:cs="Times New Roman"/>
                <w:spacing w:val="-8"/>
                <w:sz w:val="24"/>
                <w:szCs w:val="24"/>
                <w:lang w:val="vi-VN"/>
              </w:rPr>
            </w:pPr>
          </w:p>
        </w:tc>
        <w:tc>
          <w:tcPr>
            <w:tcW w:w="660" w:type="pct"/>
            <w:tcBorders>
              <w:top w:val="single" w:sz="4" w:space="0" w:color="000000"/>
              <w:left w:val="single" w:sz="4" w:space="0" w:color="000000"/>
              <w:bottom w:val="single" w:sz="4" w:space="0" w:color="000000"/>
              <w:right w:val="single" w:sz="4" w:space="0" w:color="000000"/>
            </w:tcBorders>
            <w:shd w:val="clear" w:color="000000" w:fill="FFFFFF"/>
          </w:tcPr>
          <w:p w14:paraId="2C320F79" w14:textId="77777777" w:rsidR="00D13BCC" w:rsidRDefault="008D6BCE">
            <w:pPr>
              <w:jc w:val="both"/>
              <w:rPr>
                <w:rFonts w:cs="Times New Roman"/>
                <w:spacing w:val="-8"/>
                <w:sz w:val="24"/>
                <w:szCs w:val="24"/>
                <w:lang w:val="vi-VN"/>
              </w:rPr>
            </w:pPr>
            <w:r>
              <w:rPr>
                <w:rFonts w:eastAsia="Times New Roman" w:cs="Times New Roman"/>
                <w:b/>
                <w:sz w:val="24"/>
                <w:szCs w:val="24"/>
              </w:rPr>
              <w:t xml:space="preserve">2. </w:t>
            </w:r>
            <w:r>
              <w:rPr>
                <w:rFonts w:eastAsia="Times New Roman" w:cs="Times New Roman"/>
                <w:b/>
                <w:color w:val="000000"/>
                <w:sz w:val="24"/>
                <w:szCs w:val="24"/>
              </w:rPr>
              <w:t>Các cuộc phát kiến địa lí</w:t>
            </w:r>
          </w:p>
        </w:tc>
        <w:tc>
          <w:tcPr>
            <w:tcW w:w="570" w:type="pct"/>
            <w:gridSpan w:val="2"/>
            <w:vAlign w:val="center"/>
          </w:tcPr>
          <w:p w14:paraId="178855B3" w14:textId="77777777" w:rsidR="00D13BCC" w:rsidRDefault="00D13BCC">
            <w:pPr>
              <w:jc w:val="center"/>
              <w:rPr>
                <w:rFonts w:cs="Times New Roman"/>
                <w:spacing w:val="-8"/>
                <w:sz w:val="24"/>
                <w:szCs w:val="24"/>
                <w:lang w:val="vi-VN"/>
              </w:rPr>
            </w:pPr>
          </w:p>
        </w:tc>
        <w:tc>
          <w:tcPr>
            <w:tcW w:w="703" w:type="pct"/>
            <w:gridSpan w:val="2"/>
            <w:vAlign w:val="center"/>
          </w:tcPr>
          <w:p w14:paraId="644C651A" w14:textId="77777777" w:rsidR="00D13BCC" w:rsidRDefault="00D13BCC">
            <w:pPr>
              <w:jc w:val="center"/>
              <w:rPr>
                <w:rFonts w:cs="Times New Roman"/>
                <w:spacing w:val="-8"/>
                <w:sz w:val="24"/>
                <w:szCs w:val="24"/>
                <w:lang w:val="vi-VN"/>
              </w:rPr>
            </w:pPr>
          </w:p>
        </w:tc>
        <w:tc>
          <w:tcPr>
            <w:tcW w:w="703" w:type="pct"/>
            <w:gridSpan w:val="2"/>
            <w:vAlign w:val="center"/>
          </w:tcPr>
          <w:p w14:paraId="61CF95AC" w14:textId="77777777" w:rsidR="00D13BCC" w:rsidRDefault="00D13BCC">
            <w:pPr>
              <w:jc w:val="center"/>
              <w:rPr>
                <w:rFonts w:cs="Times New Roman"/>
                <w:spacing w:val="-8"/>
                <w:sz w:val="24"/>
                <w:szCs w:val="24"/>
                <w:lang w:val="vi-VN"/>
              </w:rPr>
            </w:pPr>
          </w:p>
        </w:tc>
        <w:tc>
          <w:tcPr>
            <w:tcW w:w="708" w:type="pct"/>
            <w:gridSpan w:val="2"/>
            <w:vAlign w:val="center"/>
          </w:tcPr>
          <w:p w14:paraId="73ADD1A8" w14:textId="77777777" w:rsidR="00D13BCC" w:rsidRDefault="008D6BCE">
            <w:pPr>
              <w:jc w:val="center"/>
              <w:rPr>
                <w:rFonts w:cs="Times New Roman"/>
                <w:spacing w:val="-8"/>
                <w:sz w:val="24"/>
                <w:szCs w:val="24"/>
                <w:lang w:val="vi-VN"/>
              </w:rPr>
            </w:pPr>
            <w:r>
              <w:rPr>
                <w:rFonts w:cs="Times New Roman"/>
                <w:spacing w:val="-8"/>
                <w:sz w:val="24"/>
                <w:szCs w:val="24"/>
                <w:lang w:val="vi-VN"/>
              </w:rPr>
              <w:t>1TL*</w:t>
            </w:r>
          </w:p>
        </w:tc>
        <w:tc>
          <w:tcPr>
            <w:tcW w:w="640" w:type="pct"/>
            <w:vAlign w:val="center"/>
          </w:tcPr>
          <w:p w14:paraId="6E5102A1" w14:textId="77777777" w:rsidR="00D13BCC" w:rsidRDefault="00D13BCC">
            <w:pPr>
              <w:jc w:val="center"/>
              <w:rPr>
                <w:rFonts w:cs="Times New Roman"/>
                <w:spacing w:val="-8"/>
                <w:sz w:val="24"/>
                <w:szCs w:val="24"/>
                <w:lang w:val="vi-VN"/>
              </w:rPr>
            </w:pPr>
          </w:p>
        </w:tc>
      </w:tr>
      <w:tr w:rsidR="00D13BCC" w14:paraId="6B9C624F" w14:textId="77777777">
        <w:trPr>
          <w:trHeight w:val="467"/>
        </w:trPr>
        <w:tc>
          <w:tcPr>
            <w:tcW w:w="247" w:type="pct"/>
            <w:vMerge/>
          </w:tcPr>
          <w:p w14:paraId="6200267F" w14:textId="77777777" w:rsidR="00D13BCC" w:rsidRDefault="00D13BCC">
            <w:pPr>
              <w:spacing w:after="0" w:line="240" w:lineRule="auto"/>
              <w:jc w:val="center"/>
              <w:rPr>
                <w:rFonts w:eastAsia="Arial" w:cs="Times New Roman"/>
                <w:b/>
                <w:i/>
                <w:color w:val="000000"/>
                <w:spacing w:val="-8"/>
                <w:sz w:val="26"/>
                <w:szCs w:val="26"/>
              </w:rPr>
            </w:pPr>
          </w:p>
        </w:tc>
        <w:tc>
          <w:tcPr>
            <w:tcW w:w="765" w:type="pct"/>
            <w:gridSpan w:val="2"/>
            <w:vMerge/>
            <w:tcBorders>
              <w:left w:val="single" w:sz="4" w:space="0" w:color="000000"/>
              <w:bottom w:val="single" w:sz="4" w:space="0" w:color="000000"/>
              <w:right w:val="single" w:sz="4" w:space="0" w:color="000000"/>
            </w:tcBorders>
            <w:shd w:val="clear" w:color="000000" w:fill="FFFFFF"/>
          </w:tcPr>
          <w:p w14:paraId="3AD1CEC6" w14:textId="77777777" w:rsidR="00D13BCC" w:rsidRDefault="00D13BCC">
            <w:pPr>
              <w:spacing w:after="0" w:line="240" w:lineRule="auto"/>
              <w:jc w:val="center"/>
              <w:rPr>
                <w:rFonts w:eastAsia="Arial" w:cs="Times New Roman"/>
                <w:b/>
                <w:i/>
                <w:color w:val="000000"/>
                <w:spacing w:val="-8"/>
                <w:sz w:val="26"/>
                <w:szCs w:val="26"/>
              </w:rPr>
            </w:pPr>
          </w:p>
        </w:tc>
        <w:tc>
          <w:tcPr>
            <w:tcW w:w="660" w:type="pct"/>
            <w:tcBorders>
              <w:top w:val="single" w:sz="4" w:space="0" w:color="000000"/>
              <w:left w:val="single" w:sz="4" w:space="0" w:color="000000"/>
              <w:bottom w:val="single" w:sz="4" w:space="0" w:color="000000"/>
              <w:right w:val="single" w:sz="4" w:space="0" w:color="000000"/>
            </w:tcBorders>
            <w:shd w:val="clear" w:color="000000" w:fill="FFFFFF"/>
          </w:tcPr>
          <w:p w14:paraId="1DF64657" w14:textId="77777777" w:rsidR="00D13BCC" w:rsidRDefault="008D6BCE">
            <w:pPr>
              <w:spacing w:after="0" w:line="240" w:lineRule="auto"/>
              <w:jc w:val="both"/>
              <w:rPr>
                <w:rFonts w:eastAsia="Arial" w:cs="Times New Roman"/>
                <w:b/>
                <w:i/>
                <w:color w:val="000000"/>
                <w:spacing w:val="-8"/>
                <w:sz w:val="26"/>
                <w:szCs w:val="26"/>
              </w:rPr>
            </w:pPr>
            <w:r>
              <w:rPr>
                <w:rFonts w:eastAsia="Times New Roman" w:cs="Times New Roman"/>
                <w:b/>
                <w:sz w:val="24"/>
                <w:szCs w:val="24"/>
              </w:rPr>
              <w:t xml:space="preserve">3. </w:t>
            </w:r>
            <w:r>
              <w:rPr>
                <w:rFonts w:eastAsia="Times New Roman" w:cs="Times New Roman"/>
                <w:b/>
                <w:color w:val="000000"/>
                <w:sz w:val="24"/>
                <w:szCs w:val="24"/>
              </w:rPr>
              <w:t>Văn hoá Phục hưng</w:t>
            </w:r>
          </w:p>
        </w:tc>
        <w:tc>
          <w:tcPr>
            <w:tcW w:w="570" w:type="pct"/>
            <w:gridSpan w:val="2"/>
            <w:vAlign w:val="center"/>
          </w:tcPr>
          <w:p w14:paraId="0BF54B3B" w14:textId="77777777" w:rsidR="00D13BCC" w:rsidRDefault="008D6BCE">
            <w:pPr>
              <w:spacing w:after="0" w:line="240" w:lineRule="auto"/>
              <w:jc w:val="center"/>
              <w:rPr>
                <w:rFonts w:eastAsia="Arial" w:cs="Times New Roman"/>
                <w:b/>
                <w:i/>
                <w:color w:val="000000"/>
                <w:spacing w:val="-8"/>
                <w:sz w:val="26"/>
                <w:szCs w:val="26"/>
              </w:rPr>
            </w:pPr>
            <w:r>
              <w:rPr>
                <w:rFonts w:cs="Times New Roman"/>
                <w:spacing w:val="-8"/>
                <w:sz w:val="24"/>
                <w:szCs w:val="24"/>
                <w:lang w:val="vi-VN"/>
              </w:rPr>
              <w:t>3TN</w:t>
            </w:r>
          </w:p>
        </w:tc>
        <w:tc>
          <w:tcPr>
            <w:tcW w:w="703" w:type="pct"/>
            <w:gridSpan w:val="2"/>
            <w:vAlign w:val="center"/>
          </w:tcPr>
          <w:p w14:paraId="5C53BED2" w14:textId="77777777" w:rsidR="00D13BCC" w:rsidRDefault="00D13BCC">
            <w:pPr>
              <w:spacing w:after="0" w:line="240" w:lineRule="auto"/>
              <w:jc w:val="center"/>
              <w:rPr>
                <w:rFonts w:eastAsia="Arial" w:cs="Times New Roman"/>
                <w:b/>
                <w:i/>
                <w:color w:val="000000"/>
                <w:spacing w:val="-8"/>
                <w:sz w:val="26"/>
                <w:szCs w:val="26"/>
              </w:rPr>
            </w:pPr>
          </w:p>
        </w:tc>
        <w:tc>
          <w:tcPr>
            <w:tcW w:w="703" w:type="pct"/>
            <w:gridSpan w:val="2"/>
            <w:vAlign w:val="center"/>
          </w:tcPr>
          <w:p w14:paraId="13CC5476" w14:textId="77777777" w:rsidR="00D13BCC" w:rsidRDefault="00D13BCC">
            <w:pPr>
              <w:spacing w:after="0" w:line="240" w:lineRule="auto"/>
              <w:jc w:val="center"/>
              <w:rPr>
                <w:rFonts w:eastAsia="Arial" w:cs="Times New Roman"/>
                <w:b/>
                <w:i/>
                <w:color w:val="000000"/>
                <w:spacing w:val="-8"/>
                <w:sz w:val="26"/>
                <w:szCs w:val="26"/>
              </w:rPr>
            </w:pPr>
          </w:p>
        </w:tc>
        <w:tc>
          <w:tcPr>
            <w:tcW w:w="708" w:type="pct"/>
            <w:gridSpan w:val="2"/>
            <w:vAlign w:val="center"/>
          </w:tcPr>
          <w:p w14:paraId="20D0E200" w14:textId="77777777" w:rsidR="00D13BCC" w:rsidRDefault="00D13BCC">
            <w:pPr>
              <w:spacing w:after="0" w:line="240" w:lineRule="auto"/>
              <w:jc w:val="center"/>
              <w:rPr>
                <w:rFonts w:eastAsia="Arial" w:cs="Times New Roman"/>
                <w:b/>
                <w:i/>
                <w:color w:val="000000"/>
                <w:spacing w:val="-8"/>
                <w:sz w:val="26"/>
                <w:szCs w:val="26"/>
              </w:rPr>
            </w:pPr>
          </w:p>
        </w:tc>
        <w:tc>
          <w:tcPr>
            <w:tcW w:w="640" w:type="pct"/>
            <w:vAlign w:val="center"/>
          </w:tcPr>
          <w:p w14:paraId="087AD725" w14:textId="77777777" w:rsidR="00D13BCC" w:rsidRDefault="00D13BCC">
            <w:pPr>
              <w:spacing w:after="0" w:line="240" w:lineRule="auto"/>
              <w:jc w:val="center"/>
              <w:rPr>
                <w:rFonts w:eastAsia="Arial" w:cs="Times New Roman"/>
                <w:b/>
                <w:i/>
                <w:color w:val="000000"/>
                <w:spacing w:val="-8"/>
                <w:sz w:val="26"/>
                <w:szCs w:val="26"/>
              </w:rPr>
            </w:pPr>
          </w:p>
        </w:tc>
      </w:tr>
      <w:tr w:rsidR="00D13BCC" w14:paraId="757B9396" w14:textId="77777777">
        <w:trPr>
          <w:trHeight w:val="467"/>
        </w:trPr>
        <w:tc>
          <w:tcPr>
            <w:tcW w:w="247" w:type="pct"/>
            <w:vMerge/>
          </w:tcPr>
          <w:p w14:paraId="69744F8E" w14:textId="77777777" w:rsidR="00D13BCC" w:rsidRDefault="00D13BCC">
            <w:pPr>
              <w:spacing w:after="0" w:line="240" w:lineRule="auto"/>
              <w:jc w:val="center"/>
              <w:rPr>
                <w:rFonts w:eastAsia="Arial" w:cs="Times New Roman"/>
                <w:b/>
                <w:i/>
                <w:color w:val="000000"/>
                <w:spacing w:val="-8"/>
                <w:sz w:val="26"/>
                <w:szCs w:val="26"/>
              </w:rPr>
            </w:pPr>
          </w:p>
        </w:tc>
        <w:tc>
          <w:tcPr>
            <w:tcW w:w="765" w:type="pct"/>
            <w:gridSpan w:val="2"/>
            <w:vMerge/>
            <w:tcBorders>
              <w:top w:val="single" w:sz="4" w:space="0" w:color="000000"/>
              <w:left w:val="single" w:sz="4" w:space="0" w:color="000000"/>
              <w:right w:val="single" w:sz="4" w:space="0" w:color="000000"/>
            </w:tcBorders>
            <w:shd w:val="clear" w:color="000000" w:fill="FFFFFF"/>
          </w:tcPr>
          <w:p w14:paraId="2E1CF94B" w14:textId="77777777" w:rsidR="00D13BCC" w:rsidRDefault="00D13BCC">
            <w:pPr>
              <w:spacing w:after="0" w:line="240" w:lineRule="auto"/>
              <w:jc w:val="center"/>
              <w:rPr>
                <w:rFonts w:eastAsia="Arial" w:cs="Times New Roman"/>
                <w:b/>
                <w:i/>
                <w:color w:val="000000"/>
                <w:spacing w:val="-8"/>
                <w:sz w:val="26"/>
                <w:szCs w:val="26"/>
              </w:rPr>
            </w:pPr>
          </w:p>
        </w:tc>
        <w:tc>
          <w:tcPr>
            <w:tcW w:w="660" w:type="pct"/>
            <w:tcBorders>
              <w:top w:val="single" w:sz="4" w:space="0" w:color="000000"/>
              <w:left w:val="single" w:sz="4" w:space="0" w:color="000000"/>
              <w:bottom w:val="single" w:sz="4" w:space="0" w:color="000000"/>
              <w:right w:val="single" w:sz="4" w:space="0" w:color="000000"/>
            </w:tcBorders>
            <w:shd w:val="clear" w:color="000000" w:fill="FFFFFF"/>
          </w:tcPr>
          <w:p w14:paraId="28946BA5" w14:textId="77777777" w:rsidR="00D13BCC" w:rsidRDefault="008D6BCE">
            <w:pPr>
              <w:spacing w:after="0" w:line="240" w:lineRule="auto"/>
              <w:jc w:val="both"/>
              <w:rPr>
                <w:rFonts w:eastAsia="Arial" w:cs="Times New Roman"/>
                <w:b/>
                <w:i/>
                <w:color w:val="000000"/>
                <w:spacing w:val="-8"/>
                <w:sz w:val="26"/>
                <w:szCs w:val="26"/>
              </w:rPr>
            </w:pPr>
            <w:r>
              <w:rPr>
                <w:rFonts w:eastAsia="Times New Roman" w:cs="Times New Roman"/>
                <w:b/>
                <w:sz w:val="24"/>
                <w:szCs w:val="24"/>
              </w:rPr>
              <w:t xml:space="preserve">4. </w:t>
            </w:r>
            <w:r>
              <w:rPr>
                <w:rFonts w:eastAsia="Times New Roman" w:cs="Times New Roman"/>
                <w:b/>
                <w:color w:val="000000"/>
                <w:sz w:val="24"/>
                <w:szCs w:val="24"/>
              </w:rPr>
              <w:t>Cải cách tôn giáo</w:t>
            </w:r>
          </w:p>
        </w:tc>
        <w:tc>
          <w:tcPr>
            <w:tcW w:w="570" w:type="pct"/>
            <w:gridSpan w:val="2"/>
            <w:vAlign w:val="center"/>
          </w:tcPr>
          <w:p w14:paraId="60F251A9" w14:textId="77777777" w:rsidR="00D13BCC" w:rsidRDefault="008D6BCE">
            <w:pPr>
              <w:spacing w:after="0" w:line="240" w:lineRule="auto"/>
              <w:jc w:val="center"/>
              <w:rPr>
                <w:rFonts w:eastAsia="Arial" w:cs="Times New Roman"/>
                <w:b/>
                <w:i/>
                <w:color w:val="000000"/>
                <w:spacing w:val="-8"/>
                <w:sz w:val="26"/>
                <w:szCs w:val="26"/>
              </w:rPr>
            </w:pPr>
            <w:r>
              <w:rPr>
                <w:rFonts w:cs="Times New Roman"/>
                <w:spacing w:val="-8"/>
                <w:sz w:val="24"/>
                <w:szCs w:val="24"/>
                <w:lang w:val="vi-VN"/>
              </w:rPr>
              <w:t>2TN</w:t>
            </w:r>
          </w:p>
        </w:tc>
        <w:tc>
          <w:tcPr>
            <w:tcW w:w="703" w:type="pct"/>
            <w:gridSpan w:val="2"/>
            <w:vAlign w:val="center"/>
          </w:tcPr>
          <w:p w14:paraId="4B33AD7D" w14:textId="77777777" w:rsidR="00D13BCC" w:rsidRDefault="00D13BCC">
            <w:pPr>
              <w:spacing w:after="0" w:line="240" w:lineRule="auto"/>
              <w:jc w:val="center"/>
              <w:rPr>
                <w:rFonts w:eastAsia="Arial" w:cs="Times New Roman"/>
                <w:b/>
                <w:i/>
                <w:color w:val="000000"/>
                <w:spacing w:val="-8"/>
                <w:sz w:val="26"/>
                <w:szCs w:val="26"/>
              </w:rPr>
            </w:pPr>
          </w:p>
        </w:tc>
        <w:tc>
          <w:tcPr>
            <w:tcW w:w="703" w:type="pct"/>
            <w:gridSpan w:val="2"/>
            <w:vAlign w:val="center"/>
          </w:tcPr>
          <w:p w14:paraId="1893803C" w14:textId="77777777" w:rsidR="00D13BCC" w:rsidRDefault="00D13BCC">
            <w:pPr>
              <w:spacing w:after="0" w:line="240" w:lineRule="auto"/>
              <w:jc w:val="center"/>
              <w:rPr>
                <w:rFonts w:eastAsia="Arial" w:cs="Times New Roman"/>
                <w:b/>
                <w:i/>
                <w:color w:val="000000"/>
                <w:spacing w:val="-8"/>
                <w:sz w:val="26"/>
                <w:szCs w:val="26"/>
              </w:rPr>
            </w:pPr>
          </w:p>
        </w:tc>
        <w:tc>
          <w:tcPr>
            <w:tcW w:w="708" w:type="pct"/>
            <w:gridSpan w:val="2"/>
            <w:vAlign w:val="center"/>
          </w:tcPr>
          <w:p w14:paraId="6DAB3FE2" w14:textId="77777777" w:rsidR="00D13BCC" w:rsidRDefault="00D13BCC">
            <w:pPr>
              <w:spacing w:after="0" w:line="240" w:lineRule="auto"/>
              <w:jc w:val="center"/>
              <w:rPr>
                <w:rFonts w:eastAsia="Arial" w:cs="Times New Roman"/>
                <w:b/>
                <w:i/>
                <w:color w:val="000000"/>
                <w:spacing w:val="-8"/>
                <w:sz w:val="26"/>
                <w:szCs w:val="26"/>
              </w:rPr>
            </w:pPr>
          </w:p>
        </w:tc>
        <w:tc>
          <w:tcPr>
            <w:tcW w:w="640" w:type="pct"/>
            <w:vAlign w:val="center"/>
          </w:tcPr>
          <w:p w14:paraId="5DBEA2E2" w14:textId="77777777" w:rsidR="00D13BCC" w:rsidRDefault="00D13BCC">
            <w:pPr>
              <w:spacing w:after="0" w:line="240" w:lineRule="auto"/>
              <w:jc w:val="center"/>
              <w:rPr>
                <w:rFonts w:eastAsia="Arial" w:cs="Times New Roman"/>
                <w:b/>
                <w:i/>
                <w:color w:val="000000"/>
                <w:spacing w:val="-8"/>
                <w:sz w:val="26"/>
                <w:szCs w:val="26"/>
              </w:rPr>
            </w:pPr>
          </w:p>
        </w:tc>
      </w:tr>
      <w:tr w:rsidR="00D13BCC" w14:paraId="50638B92" w14:textId="77777777">
        <w:trPr>
          <w:trHeight w:val="467"/>
        </w:trPr>
        <w:tc>
          <w:tcPr>
            <w:tcW w:w="247" w:type="pct"/>
            <w:vMerge/>
          </w:tcPr>
          <w:p w14:paraId="20D9D961" w14:textId="77777777" w:rsidR="00D13BCC" w:rsidRDefault="00D13BCC">
            <w:pPr>
              <w:spacing w:after="0" w:line="240" w:lineRule="auto"/>
              <w:jc w:val="center"/>
              <w:rPr>
                <w:rFonts w:eastAsia="Arial" w:cs="Times New Roman"/>
                <w:b/>
                <w:i/>
                <w:color w:val="000000"/>
                <w:spacing w:val="-8"/>
                <w:sz w:val="26"/>
                <w:szCs w:val="26"/>
              </w:rPr>
            </w:pPr>
          </w:p>
        </w:tc>
        <w:tc>
          <w:tcPr>
            <w:tcW w:w="765" w:type="pct"/>
            <w:gridSpan w:val="2"/>
            <w:vMerge/>
            <w:tcBorders>
              <w:left w:val="single" w:sz="4" w:space="0" w:color="000000"/>
              <w:right w:val="single" w:sz="4" w:space="0" w:color="000000"/>
            </w:tcBorders>
            <w:shd w:val="clear" w:color="000000" w:fill="FFFFFF"/>
          </w:tcPr>
          <w:p w14:paraId="607529B0" w14:textId="77777777" w:rsidR="00D13BCC" w:rsidRDefault="00D13BCC">
            <w:pPr>
              <w:spacing w:after="0" w:line="240" w:lineRule="auto"/>
              <w:jc w:val="center"/>
              <w:rPr>
                <w:rFonts w:eastAsia="Arial" w:cs="Times New Roman"/>
                <w:b/>
                <w:i/>
                <w:color w:val="000000"/>
                <w:spacing w:val="-8"/>
                <w:sz w:val="26"/>
                <w:szCs w:val="26"/>
              </w:rPr>
            </w:pPr>
          </w:p>
        </w:tc>
        <w:tc>
          <w:tcPr>
            <w:tcW w:w="660" w:type="pct"/>
            <w:tcBorders>
              <w:top w:val="single" w:sz="4" w:space="0" w:color="000000"/>
              <w:left w:val="single" w:sz="4" w:space="0" w:color="000000"/>
              <w:bottom w:val="single" w:sz="4" w:space="0" w:color="000000"/>
              <w:right w:val="single" w:sz="4" w:space="0" w:color="000000"/>
            </w:tcBorders>
            <w:shd w:val="clear" w:color="000000" w:fill="FFFFFF"/>
          </w:tcPr>
          <w:p w14:paraId="09CD41C6" w14:textId="77777777" w:rsidR="00D13BCC" w:rsidRDefault="008D6BCE">
            <w:pPr>
              <w:spacing w:after="0" w:line="240" w:lineRule="auto"/>
              <w:jc w:val="both"/>
              <w:rPr>
                <w:rFonts w:eastAsia="Arial" w:cs="Times New Roman"/>
                <w:b/>
                <w:i/>
                <w:color w:val="000000"/>
                <w:spacing w:val="-8"/>
                <w:sz w:val="26"/>
                <w:szCs w:val="26"/>
              </w:rPr>
            </w:pPr>
            <w:r>
              <w:rPr>
                <w:rFonts w:eastAsia="Times New Roman" w:cs="Times New Roman"/>
                <w:b/>
                <w:sz w:val="24"/>
                <w:szCs w:val="24"/>
              </w:rPr>
              <w:t xml:space="preserve">5. </w:t>
            </w:r>
            <w:r>
              <w:rPr>
                <w:rFonts w:eastAsia="Times New Roman" w:cs="Times New Roman"/>
                <w:b/>
                <w:color w:val="000000"/>
                <w:sz w:val="24"/>
                <w:szCs w:val="24"/>
              </w:rPr>
              <w:t>Sự hình thành quan hệ sản xuất tư bản chủ nghĩa ở Tây Âu trung đại</w:t>
            </w:r>
          </w:p>
        </w:tc>
        <w:tc>
          <w:tcPr>
            <w:tcW w:w="570" w:type="pct"/>
            <w:gridSpan w:val="2"/>
            <w:vAlign w:val="center"/>
          </w:tcPr>
          <w:p w14:paraId="2260ED92" w14:textId="77777777" w:rsidR="00D13BCC" w:rsidRDefault="00D13BCC">
            <w:pPr>
              <w:spacing w:after="0" w:line="240" w:lineRule="auto"/>
              <w:jc w:val="center"/>
              <w:rPr>
                <w:rFonts w:eastAsia="Arial" w:cs="Times New Roman"/>
                <w:b/>
                <w:i/>
                <w:color w:val="000000"/>
                <w:spacing w:val="-8"/>
                <w:sz w:val="26"/>
                <w:szCs w:val="26"/>
              </w:rPr>
            </w:pPr>
          </w:p>
        </w:tc>
        <w:tc>
          <w:tcPr>
            <w:tcW w:w="703" w:type="pct"/>
            <w:gridSpan w:val="2"/>
            <w:vAlign w:val="center"/>
          </w:tcPr>
          <w:p w14:paraId="7B86CD0E" w14:textId="77777777" w:rsidR="00D13BCC" w:rsidRDefault="00D13BCC">
            <w:pPr>
              <w:spacing w:after="0" w:line="240" w:lineRule="auto"/>
              <w:jc w:val="center"/>
              <w:rPr>
                <w:rFonts w:eastAsia="Arial" w:cs="Times New Roman"/>
                <w:b/>
                <w:i/>
                <w:color w:val="000000"/>
                <w:spacing w:val="-8"/>
                <w:sz w:val="26"/>
                <w:szCs w:val="26"/>
              </w:rPr>
            </w:pPr>
          </w:p>
        </w:tc>
        <w:tc>
          <w:tcPr>
            <w:tcW w:w="703" w:type="pct"/>
            <w:gridSpan w:val="2"/>
            <w:vAlign w:val="center"/>
          </w:tcPr>
          <w:p w14:paraId="7D759C2D" w14:textId="77777777" w:rsidR="00D13BCC" w:rsidRDefault="00D13BCC">
            <w:pPr>
              <w:spacing w:after="0" w:line="240" w:lineRule="auto"/>
              <w:jc w:val="center"/>
              <w:rPr>
                <w:rFonts w:eastAsia="Arial" w:cs="Times New Roman"/>
                <w:b/>
                <w:i/>
                <w:color w:val="000000"/>
                <w:spacing w:val="-8"/>
                <w:sz w:val="26"/>
                <w:szCs w:val="26"/>
              </w:rPr>
            </w:pPr>
          </w:p>
        </w:tc>
        <w:tc>
          <w:tcPr>
            <w:tcW w:w="708" w:type="pct"/>
            <w:gridSpan w:val="2"/>
            <w:vAlign w:val="center"/>
          </w:tcPr>
          <w:p w14:paraId="23F56190" w14:textId="77777777" w:rsidR="00D13BCC" w:rsidRDefault="008D6BCE">
            <w:pPr>
              <w:spacing w:after="0" w:line="240" w:lineRule="auto"/>
              <w:jc w:val="center"/>
              <w:rPr>
                <w:rFonts w:eastAsia="Arial" w:cs="Times New Roman"/>
                <w:b/>
                <w:i/>
                <w:color w:val="000000"/>
                <w:spacing w:val="-8"/>
                <w:sz w:val="26"/>
                <w:szCs w:val="26"/>
              </w:rPr>
            </w:pPr>
            <w:r>
              <w:rPr>
                <w:rFonts w:cs="Times New Roman"/>
                <w:spacing w:val="-8"/>
                <w:sz w:val="24"/>
                <w:szCs w:val="24"/>
                <w:lang w:val="vi-VN"/>
              </w:rPr>
              <w:t>1TL</w:t>
            </w:r>
          </w:p>
        </w:tc>
        <w:tc>
          <w:tcPr>
            <w:tcW w:w="640" w:type="pct"/>
            <w:vAlign w:val="center"/>
          </w:tcPr>
          <w:p w14:paraId="17AC847E" w14:textId="77777777" w:rsidR="00D13BCC" w:rsidRDefault="00D13BCC">
            <w:pPr>
              <w:spacing w:after="0" w:line="240" w:lineRule="auto"/>
              <w:jc w:val="center"/>
              <w:rPr>
                <w:rFonts w:eastAsia="Arial" w:cs="Times New Roman"/>
                <w:b/>
                <w:i/>
                <w:color w:val="000000"/>
                <w:spacing w:val="-8"/>
                <w:sz w:val="26"/>
                <w:szCs w:val="26"/>
              </w:rPr>
            </w:pPr>
          </w:p>
        </w:tc>
      </w:tr>
      <w:tr w:rsidR="00D13BCC" w14:paraId="23A7707A" w14:textId="77777777">
        <w:trPr>
          <w:trHeight w:val="467"/>
        </w:trPr>
        <w:tc>
          <w:tcPr>
            <w:tcW w:w="1673" w:type="pct"/>
            <w:gridSpan w:val="4"/>
            <w:tcBorders>
              <w:right w:val="single" w:sz="4" w:space="0" w:color="000000"/>
            </w:tcBorders>
          </w:tcPr>
          <w:p w14:paraId="15EE49EA" w14:textId="77777777" w:rsidR="00D13BCC" w:rsidRDefault="008D6BCE">
            <w:pPr>
              <w:rPr>
                <w:rFonts w:cs="Times New Roman"/>
                <w:b/>
                <w:sz w:val="26"/>
                <w:szCs w:val="26"/>
              </w:rPr>
            </w:pPr>
            <w:r>
              <w:rPr>
                <w:rFonts w:cs="Times New Roman"/>
                <w:b/>
                <w:sz w:val="26"/>
                <w:szCs w:val="26"/>
              </w:rPr>
              <w:t>Tỉ lệ %</w:t>
            </w:r>
          </w:p>
        </w:tc>
        <w:tc>
          <w:tcPr>
            <w:tcW w:w="570" w:type="pct"/>
            <w:gridSpan w:val="2"/>
          </w:tcPr>
          <w:p w14:paraId="719662BB" w14:textId="77777777" w:rsidR="00D13BCC" w:rsidRDefault="008D6BCE">
            <w:pPr>
              <w:rPr>
                <w:rFonts w:cs="Times New Roman"/>
                <w:b/>
                <w:sz w:val="26"/>
                <w:szCs w:val="26"/>
              </w:rPr>
            </w:pPr>
            <w:r>
              <w:rPr>
                <w:rFonts w:cs="Times New Roman"/>
                <w:b/>
                <w:sz w:val="26"/>
                <w:szCs w:val="26"/>
              </w:rPr>
              <w:t>20%</w:t>
            </w:r>
          </w:p>
        </w:tc>
        <w:tc>
          <w:tcPr>
            <w:tcW w:w="703" w:type="pct"/>
            <w:gridSpan w:val="2"/>
          </w:tcPr>
          <w:p w14:paraId="3156A023" w14:textId="77777777" w:rsidR="00D13BCC" w:rsidRDefault="008D6BCE">
            <w:pPr>
              <w:rPr>
                <w:rFonts w:cs="Times New Roman"/>
                <w:b/>
                <w:sz w:val="26"/>
                <w:szCs w:val="26"/>
              </w:rPr>
            </w:pPr>
            <w:r>
              <w:rPr>
                <w:rFonts w:cs="Times New Roman"/>
                <w:b/>
                <w:sz w:val="26"/>
                <w:szCs w:val="26"/>
              </w:rPr>
              <w:t>15%</w:t>
            </w:r>
          </w:p>
        </w:tc>
        <w:tc>
          <w:tcPr>
            <w:tcW w:w="703" w:type="pct"/>
            <w:gridSpan w:val="2"/>
          </w:tcPr>
          <w:p w14:paraId="634A3076" w14:textId="77777777" w:rsidR="00D13BCC" w:rsidRDefault="008D6BCE">
            <w:pPr>
              <w:rPr>
                <w:rFonts w:cs="Times New Roman"/>
                <w:b/>
                <w:sz w:val="26"/>
                <w:szCs w:val="26"/>
              </w:rPr>
            </w:pPr>
            <w:r>
              <w:rPr>
                <w:rFonts w:cs="Times New Roman"/>
                <w:b/>
                <w:sz w:val="26"/>
                <w:szCs w:val="26"/>
              </w:rPr>
              <w:t>10%</w:t>
            </w:r>
          </w:p>
        </w:tc>
        <w:tc>
          <w:tcPr>
            <w:tcW w:w="708" w:type="pct"/>
            <w:gridSpan w:val="2"/>
          </w:tcPr>
          <w:p w14:paraId="3031FF3A" w14:textId="77777777" w:rsidR="00D13BCC" w:rsidRDefault="008D6BCE">
            <w:pPr>
              <w:rPr>
                <w:rFonts w:cs="Times New Roman"/>
                <w:b/>
                <w:sz w:val="26"/>
                <w:szCs w:val="26"/>
              </w:rPr>
            </w:pPr>
            <w:r>
              <w:rPr>
                <w:rFonts w:cs="Times New Roman"/>
                <w:b/>
                <w:sz w:val="26"/>
                <w:szCs w:val="26"/>
              </w:rPr>
              <w:t>5%</w:t>
            </w:r>
          </w:p>
        </w:tc>
        <w:tc>
          <w:tcPr>
            <w:tcW w:w="640" w:type="pct"/>
          </w:tcPr>
          <w:p w14:paraId="09191E2E" w14:textId="77777777" w:rsidR="00D13BCC" w:rsidRDefault="008D6BCE">
            <w:pPr>
              <w:rPr>
                <w:b/>
              </w:rPr>
            </w:pPr>
            <w:r>
              <w:rPr>
                <w:b/>
              </w:rPr>
              <w:t>50</w:t>
            </w:r>
          </w:p>
        </w:tc>
      </w:tr>
      <w:tr w:rsidR="00D13BCC" w14:paraId="1669BA6B" w14:textId="77777777">
        <w:trPr>
          <w:trHeight w:val="467"/>
        </w:trPr>
        <w:tc>
          <w:tcPr>
            <w:tcW w:w="1673" w:type="pct"/>
            <w:gridSpan w:val="4"/>
            <w:tcBorders>
              <w:right w:val="single" w:sz="4" w:space="0" w:color="000000"/>
            </w:tcBorders>
          </w:tcPr>
          <w:p w14:paraId="6992C0C6" w14:textId="77777777" w:rsidR="00D13BCC" w:rsidRDefault="008D6BCE">
            <w:pPr>
              <w:rPr>
                <w:rFonts w:cs="Times New Roman"/>
                <w:b/>
                <w:sz w:val="26"/>
                <w:szCs w:val="26"/>
              </w:rPr>
            </w:pPr>
            <w:r>
              <w:rPr>
                <w:rFonts w:cs="Times New Roman"/>
                <w:b/>
                <w:sz w:val="26"/>
                <w:szCs w:val="26"/>
              </w:rPr>
              <w:t>Tỉ lệ chung</w:t>
            </w:r>
          </w:p>
        </w:tc>
        <w:tc>
          <w:tcPr>
            <w:tcW w:w="570" w:type="pct"/>
            <w:gridSpan w:val="2"/>
          </w:tcPr>
          <w:p w14:paraId="3DFA5E92" w14:textId="77777777" w:rsidR="00D13BCC" w:rsidRDefault="008D6BCE">
            <w:pPr>
              <w:rPr>
                <w:rFonts w:cs="Times New Roman"/>
                <w:b/>
                <w:sz w:val="26"/>
                <w:szCs w:val="26"/>
                <w:lang w:val="vi-VN"/>
              </w:rPr>
            </w:pPr>
            <w:r>
              <w:rPr>
                <w:rFonts w:cs="Times New Roman"/>
                <w:b/>
                <w:sz w:val="26"/>
                <w:szCs w:val="26"/>
                <w:lang w:val="vi-VN"/>
              </w:rPr>
              <w:t>40</w:t>
            </w:r>
          </w:p>
        </w:tc>
        <w:tc>
          <w:tcPr>
            <w:tcW w:w="703" w:type="pct"/>
            <w:gridSpan w:val="2"/>
          </w:tcPr>
          <w:p w14:paraId="490ADD6E" w14:textId="77777777" w:rsidR="00D13BCC" w:rsidRDefault="008D6BCE">
            <w:pPr>
              <w:rPr>
                <w:rFonts w:cs="Times New Roman"/>
                <w:b/>
                <w:sz w:val="26"/>
                <w:szCs w:val="26"/>
                <w:lang w:val="vi-VN"/>
              </w:rPr>
            </w:pPr>
            <w:r>
              <w:rPr>
                <w:rFonts w:cs="Times New Roman"/>
                <w:b/>
                <w:sz w:val="26"/>
                <w:szCs w:val="26"/>
                <w:lang w:val="vi-VN"/>
              </w:rPr>
              <w:t>30</w:t>
            </w:r>
          </w:p>
        </w:tc>
        <w:tc>
          <w:tcPr>
            <w:tcW w:w="703" w:type="pct"/>
            <w:gridSpan w:val="2"/>
          </w:tcPr>
          <w:p w14:paraId="40DDAF5C" w14:textId="77777777" w:rsidR="00D13BCC" w:rsidRDefault="008D6BCE">
            <w:pPr>
              <w:rPr>
                <w:rFonts w:cs="Times New Roman"/>
                <w:b/>
                <w:sz w:val="26"/>
                <w:szCs w:val="26"/>
                <w:lang w:val="vi-VN"/>
              </w:rPr>
            </w:pPr>
            <w:r>
              <w:rPr>
                <w:rFonts w:cs="Times New Roman"/>
                <w:b/>
                <w:sz w:val="26"/>
                <w:szCs w:val="26"/>
                <w:lang w:val="vi-VN"/>
              </w:rPr>
              <w:t>20</w:t>
            </w:r>
          </w:p>
        </w:tc>
        <w:tc>
          <w:tcPr>
            <w:tcW w:w="708" w:type="pct"/>
            <w:gridSpan w:val="2"/>
          </w:tcPr>
          <w:p w14:paraId="139D3391" w14:textId="77777777" w:rsidR="00D13BCC" w:rsidRDefault="008D6BCE">
            <w:pPr>
              <w:rPr>
                <w:rFonts w:cs="Times New Roman"/>
                <w:b/>
                <w:sz w:val="26"/>
                <w:szCs w:val="26"/>
                <w:lang w:val="vi-VN"/>
              </w:rPr>
            </w:pPr>
            <w:r>
              <w:rPr>
                <w:rFonts w:cs="Times New Roman"/>
                <w:b/>
                <w:sz w:val="26"/>
                <w:szCs w:val="26"/>
                <w:lang w:val="vi-VN"/>
              </w:rPr>
              <w:t>10</w:t>
            </w:r>
          </w:p>
        </w:tc>
        <w:tc>
          <w:tcPr>
            <w:tcW w:w="640" w:type="pct"/>
          </w:tcPr>
          <w:p w14:paraId="10CFFEAC" w14:textId="77777777" w:rsidR="00D13BCC" w:rsidRDefault="008D6BCE">
            <w:pPr>
              <w:rPr>
                <w:b/>
                <w:lang w:val="vi-VN"/>
              </w:rPr>
            </w:pPr>
            <w:r>
              <w:rPr>
                <w:b/>
                <w:lang w:val="vi-VN"/>
              </w:rPr>
              <w:t>100</w:t>
            </w:r>
          </w:p>
        </w:tc>
      </w:tr>
    </w:tbl>
    <w:p w14:paraId="71215B9B" w14:textId="77777777" w:rsidR="00D13BCC" w:rsidRDefault="008D6BCE">
      <w:pPr>
        <w:spacing w:line="240" w:lineRule="auto"/>
        <w:rPr>
          <w:rFonts w:ascii="Times New Roman" w:eastAsia="Calibri" w:hAnsi="Times New Roman" w:cs="Times New Roman"/>
          <w:b/>
          <w:sz w:val="24"/>
          <w:szCs w:val="24"/>
        </w:rPr>
      </w:pPr>
      <w:r>
        <w:rPr>
          <w:rFonts w:ascii="Times New Roman" w:hAnsi="Times New Roman" w:cs="Times New Roman"/>
          <w:sz w:val="26"/>
          <w:szCs w:val="26"/>
          <w:lang w:val="vi-VN"/>
        </w:rPr>
        <w:t>b/ Phân môn Địa lí</w:t>
      </w:r>
    </w:p>
    <w:tbl>
      <w:tblPr>
        <w:tblW w:w="5632" w:type="pct"/>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2255"/>
        <w:gridCol w:w="3059"/>
        <w:gridCol w:w="942"/>
        <w:gridCol w:w="1383"/>
        <w:gridCol w:w="1463"/>
        <w:gridCol w:w="1727"/>
      </w:tblGrid>
      <w:tr w:rsidR="00D13BCC" w14:paraId="0495E415" w14:textId="77777777">
        <w:trPr>
          <w:trHeight w:val="281"/>
        </w:trPr>
        <w:tc>
          <w:tcPr>
            <w:tcW w:w="248" w:type="pct"/>
            <w:vMerge w:val="restart"/>
            <w:shd w:val="clear" w:color="auto" w:fill="auto"/>
            <w:vAlign w:val="center"/>
          </w:tcPr>
          <w:p w14:paraId="27C4471D" w14:textId="77777777" w:rsidR="00D13BCC" w:rsidRDefault="008D6BCE">
            <w:pPr>
              <w:spacing w:before="60" w:after="0" w:line="240" w:lineRule="auto"/>
              <w:jc w:val="center"/>
              <w:rPr>
                <w:rFonts w:ascii="Times New Roman" w:eastAsia="Calibri" w:hAnsi="Times New Roman" w:cs="Times New Roman"/>
                <w:b/>
                <w:spacing w:val="-8"/>
                <w:sz w:val="24"/>
                <w:szCs w:val="24"/>
                <w:lang w:val="vi-VN"/>
              </w:rPr>
            </w:pPr>
            <w:r>
              <w:rPr>
                <w:rFonts w:ascii="Times New Roman" w:eastAsia="Calibri" w:hAnsi="Times New Roman" w:cs="Times New Roman"/>
                <w:b/>
                <w:spacing w:val="-8"/>
                <w:sz w:val="24"/>
                <w:szCs w:val="24"/>
                <w:lang w:val="vi-VN"/>
              </w:rPr>
              <w:t>TT</w:t>
            </w:r>
          </w:p>
        </w:tc>
        <w:tc>
          <w:tcPr>
            <w:tcW w:w="989" w:type="pct"/>
            <w:vMerge w:val="restart"/>
            <w:shd w:val="clear" w:color="auto" w:fill="auto"/>
            <w:vAlign w:val="center"/>
          </w:tcPr>
          <w:p w14:paraId="2FE8FC7A" w14:textId="77777777" w:rsidR="00D13BCC" w:rsidRDefault="008D6BCE">
            <w:pPr>
              <w:spacing w:before="60" w:after="0" w:line="240" w:lineRule="auto"/>
              <w:jc w:val="center"/>
              <w:rPr>
                <w:rFonts w:ascii="Times New Roman" w:eastAsia="Calibri" w:hAnsi="Times New Roman" w:cs="Times New Roman"/>
                <w:b/>
                <w:spacing w:val="-8"/>
                <w:sz w:val="24"/>
                <w:szCs w:val="24"/>
                <w:lang w:val="vi-VN"/>
              </w:rPr>
            </w:pPr>
            <w:r>
              <w:rPr>
                <w:rFonts w:ascii="Times New Roman" w:eastAsia="Calibri" w:hAnsi="Times New Roman" w:cs="Times New Roman"/>
                <w:b/>
                <w:spacing w:val="-8"/>
                <w:sz w:val="24"/>
                <w:szCs w:val="24"/>
                <w:lang w:val="vi-VN"/>
              </w:rPr>
              <w:t>Chương/</w:t>
            </w:r>
          </w:p>
          <w:p w14:paraId="182A9F1A" w14:textId="77777777" w:rsidR="00D13BCC" w:rsidRDefault="008D6BCE">
            <w:pPr>
              <w:spacing w:before="60" w:after="0" w:line="240" w:lineRule="auto"/>
              <w:jc w:val="center"/>
              <w:rPr>
                <w:rFonts w:ascii="Times New Roman" w:eastAsia="Calibri" w:hAnsi="Times New Roman" w:cs="Times New Roman"/>
                <w:b/>
                <w:spacing w:val="-8"/>
                <w:sz w:val="24"/>
                <w:szCs w:val="24"/>
                <w:lang w:val="vi-VN"/>
              </w:rPr>
            </w:pPr>
            <w:r>
              <w:rPr>
                <w:rFonts w:ascii="Times New Roman" w:eastAsia="Calibri" w:hAnsi="Times New Roman" w:cs="Times New Roman"/>
                <w:b/>
                <w:spacing w:val="-8"/>
                <w:sz w:val="24"/>
                <w:szCs w:val="24"/>
                <w:lang w:val="vi-VN"/>
              </w:rPr>
              <w:t>Chủ đề</w:t>
            </w:r>
          </w:p>
        </w:tc>
        <w:tc>
          <w:tcPr>
            <w:tcW w:w="1341" w:type="pct"/>
            <w:vMerge w:val="restart"/>
            <w:shd w:val="clear" w:color="auto" w:fill="auto"/>
            <w:vAlign w:val="center"/>
          </w:tcPr>
          <w:p w14:paraId="36266690" w14:textId="77777777" w:rsidR="00D13BCC" w:rsidRDefault="008D6BCE">
            <w:pPr>
              <w:spacing w:before="60" w:after="0" w:line="240" w:lineRule="auto"/>
              <w:jc w:val="center"/>
              <w:rPr>
                <w:rFonts w:ascii="Times New Roman" w:eastAsia="Calibri" w:hAnsi="Times New Roman" w:cs="Times New Roman"/>
                <w:b/>
                <w:spacing w:val="-8"/>
                <w:sz w:val="24"/>
                <w:szCs w:val="24"/>
                <w:lang w:val="vi-VN"/>
              </w:rPr>
            </w:pPr>
            <w:r>
              <w:rPr>
                <w:rFonts w:ascii="Times New Roman" w:eastAsia="Calibri" w:hAnsi="Times New Roman" w:cs="Times New Roman"/>
                <w:b/>
                <w:spacing w:val="-8"/>
                <w:sz w:val="24"/>
                <w:szCs w:val="24"/>
                <w:lang w:val="vi-VN"/>
              </w:rPr>
              <w:t>Nội dung/Đơn vị kiến thức</w:t>
            </w:r>
          </w:p>
          <w:p w14:paraId="7A396C0A" w14:textId="77777777" w:rsidR="00D13BCC" w:rsidRDefault="00D13BCC">
            <w:pPr>
              <w:spacing w:before="60" w:after="0" w:line="240" w:lineRule="auto"/>
              <w:rPr>
                <w:rFonts w:ascii="Times New Roman" w:eastAsia="Calibri" w:hAnsi="Times New Roman" w:cs="Times New Roman"/>
                <w:b/>
                <w:spacing w:val="-8"/>
                <w:sz w:val="24"/>
                <w:szCs w:val="24"/>
                <w:lang w:val="vi-VN"/>
              </w:rPr>
            </w:pPr>
          </w:p>
        </w:tc>
        <w:tc>
          <w:tcPr>
            <w:tcW w:w="2420" w:type="pct"/>
            <w:gridSpan w:val="4"/>
            <w:shd w:val="clear" w:color="auto" w:fill="auto"/>
          </w:tcPr>
          <w:p w14:paraId="07F2B1A6" w14:textId="77777777" w:rsidR="00D13BCC" w:rsidRDefault="008D6BCE">
            <w:pPr>
              <w:spacing w:before="60" w:after="0" w:line="240" w:lineRule="auto"/>
              <w:jc w:val="center"/>
              <w:rPr>
                <w:rFonts w:ascii="Times New Roman" w:eastAsia="Calibri" w:hAnsi="Times New Roman" w:cs="Times New Roman"/>
                <w:b/>
                <w:spacing w:val="-8"/>
                <w:sz w:val="24"/>
                <w:szCs w:val="24"/>
                <w:lang w:val="vi-VN"/>
              </w:rPr>
            </w:pPr>
            <w:r>
              <w:rPr>
                <w:rFonts w:ascii="Times New Roman" w:eastAsia="Calibri" w:hAnsi="Times New Roman" w:cs="Times New Roman"/>
                <w:b/>
                <w:spacing w:val="-8"/>
                <w:sz w:val="24"/>
                <w:szCs w:val="24"/>
                <w:lang w:val="vi-VN"/>
              </w:rPr>
              <w:t>Số câu hỏi theo mức độ nhận thức</w:t>
            </w:r>
          </w:p>
        </w:tc>
      </w:tr>
      <w:tr w:rsidR="00D13BCC" w14:paraId="5922FB40" w14:textId="77777777">
        <w:trPr>
          <w:trHeight w:val="62"/>
        </w:trPr>
        <w:tc>
          <w:tcPr>
            <w:tcW w:w="248" w:type="pct"/>
            <w:vMerge/>
            <w:shd w:val="clear" w:color="auto" w:fill="auto"/>
            <w:vAlign w:val="center"/>
          </w:tcPr>
          <w:p w14:paraId="055BA4A4" w14:textId="77777777" w:rsidR="00D13BCC" w:rsidRDefault="00D13BCC">
            <w:pPr>
              <w:spacing w:before="60" w:after="0" w:line="240" w:lineRule="auto"/>
              <w:jc w:val="center"/>
              <w:rPr>
                <w:rFonts w:ascii="Times New Roman" w:eastAsia="Calibri" w:hAnsi="Times New Roman" w:cs="Times New Roman"/>
                <w:b/>
                <w:spacing w:val="-8"/>
                <w:sz w:val="24"/>
                <w:szCs w:val="24"/>
                <w:lang w:val="vi-VN"/>
              </w:rPr>
            </w:pPr>
          </w:p>
        </w:tc>
        <w:tc>
          <w:tcPr>
            <w:tcW w:w="989" w:type="pct"/>
            <w:vMerge/>
            <w:shd w:val="clear" w:color="auto" w:fill="auto"/>
            <w:vAlign w:val="center"/>
          </w:tcPr>
          <w:p w14:paraId="27C7E519" w14:textId="77777777" w:rsidR="00D13BCC" w:rsidRDefault="00D13BCC">
            <w:pPr>
              <w:spacing w:before="60" w:after="0" w:line="240" w:lineRule="auto"/>
              <w:jc w:val="center"/>
              <w:rPr>
                <w:rFonts w:ascii="Times New Roman" w:eastAsia="Calibri" w:hAnsi="Times New Roman" w:cs="Times New Roman"/>
                <w:b/>
                <w:spacing w:val="-8"/>
                <w:sz w:val="24"/>
                <w:szCs w:val="24"/>
                <w:lang w:val="vi-VN"/>
              </w:rPr>
            </w:pPr>
          </w:p>
        </w:tc>
        <w:tc>
          <w:tcPr>
            <w:tcW w:w="1341" w:type="pct"/>
            <w:vMerge/>
            <w:shd w:val="clear" w:color="auto" w:fill="auto"/>
            <w:vAlign w:val="center"/>
          </w:tcPr>
          <w:p w14:paraId="3AACA86E" w14:textId="77777777" w:rsidR="00D13BCC" w:rsidRDefault="00D13BCC">
            <w:pPr>
              <w:spacing w:before="60" w:after="0" w:line="240" w:lineRule="auto"/>
              <w:rPr>
                <w:rFonts w:ascii="Times New Roman" w:eastAsia="Calibri" w:hAnsi="Times New Roman" w:cs="Times New Roman"/>
                <w:b/>
                <w:spacing w:val="-8"/>
                <w:sz w:val="24"/>
                <w:szCs w:val="24"/>
                <w:lang w:val="vi-VN"/>
              </w:rPr>
            </w:pPr>
          </w:p>
        </w:tc>
        <w:tc>
          <w:tcPr>
            <w:tcW w:w="413" w:type="pct"/>
            <w:shd w:val="clear" w:color="auto" w:fill="auto"/>
            <w:vAlign w:val="center"/>
          </w:tcPr>
          <w:p w14:paraId="0CC64E38" w14:textId="77777777" w:rsidR="00D13BCC" w:rsidRDefault="008D6BCE">
            <w:pPr>
              <w:spacing w:before="60" w:after="0" w:line="240" w:lineRule="auto"/>
              <w:jc w:val="center"/>
              <w:rPr>
                <w:rFonts w:ascii="Times New Roman" w:eastAsia="Calibri" w:hAnsi="Times New Roman" w:cs="Times New Roman"/>
                <w:b/>
                <w:i/>
                <w:sz w:val="24"/>
                <w:szCs w:val="24"/>
                <w:lang w:val="vi-VN"/>
              </w:rPr>
            </w:pPr>
            <w:r>
              <w:rPr>
                <w:rFonts w:ascii="Times New Roman" w:eastAsia="Calibri" w:hAnsi="Times New Roman" w:cs="Times New Roman"/>
                <w:b/>
                <w:i/>
                <w:sz w:val="24"/>
                <w:szCs w:val="24"/>
                <w:lang w:val="vi-VN"/>
              </w:rPr>
              <w:t>Nhận biết</w:t>
            </w:r>
          </w:p>
        </w:tc>
        <w:tc>
          <w:tcPr>
            <w:tcW w:w="607" w:type="pct"/>
            <w:shd w:val="clear" w:color="auto" w:fill="auto"/>
            <w:vAlign w:val="center"/>
          </w:tcPr>
          <w:p w14:paraId="2EB36E0C" w14:textId="77777777" w:rsidR="00D13BCC" w:rsidRDefault="008D6BCE">
            <w:pPr>
              <w:spacing w:before="60" w:after="0" w:line="240" w:lineRule="auto"/>
              <w:jc w:val="center"/>
              <w:rPr>
                <w:rFonts w:ascii="Times New Roman" w:eastAsia="Calibri" w:hAnsi="Times New Roman" w:cs="Times New Roman"/>
                <w:b/>
                <w:i/>
                <w:spacing w:val="-8"/>
                <w:sz w:val="24"/>
                <w:szCs w:val="24"/>
                <w:lang w:val="vi-VN"/>
              </w:rPr>
            </w:pPr>
            <w:r>
              <w:rPr>
                <w:rFonts w:ascii="Times New Roman" w:eastAsia="Calibri" w:hAnsi="Times New Roman" w:cs="Times New Roman"/>
                <w:b/>
                <w:i/>
                <w:spacing w:val="-8"/>
                <w:sz w:val="24"/>
                <w:szCs w:val="24"/>
                <w:lang w:val="vi-VN"/>
              </w:rPr>
              <w:t>Thông hiểu</w:t>
            </w:r>
          </w:p>
          <w:p w14:paraId="34918293" w14:textId="77777777" w:rsidR="00D13BCC" w:rsidRDefault="00D13BCC">
            <w:pPr>
              <w:spacing w:before="60" w:after="0" w:line="240" w:lineRule="auto"/>
              <w:jc w:val="center"/>
              <w:rPr>
                <w:rFonts w:ascii="Times New Roman" w:eastAsia="Calibri" w:hAnsi="Times New Roman" w:cs="Times New Roman"/>
                <w:b/>
                <w:i/>
                <w:spacing w:val="-8"/>
                <w:sz w:val="24"/>
                <w:szCs w:val="24"/>
                <w:lang w:val="vi-VN"/>
              </w:rPr>
            </w:pPr>
          </w:p>
        </w:tc>
        <w:tc>
          <w:tcPr>
            <w:tcW w:w="642" w:type="pct"/>
            <w:shd w:val="clear" w:color="auto" w:fill="auto"/>
            <w:vAlign w:val="center"/>
          </w:tcPr>
          <w:p w14:paraId="4D4B0E6E" w14:textId="77777777" w:rsidR="00D13BCC" w:rsidRDefault="008D6BCE">
            <w:pPr>
              <w:spacing w:before="60" w:after="0" w:line="240" w:lineRule="auto"/>
              <w:jc w:val="center"/>
              <w:rPr>
                <w:rFonts w:ascii="Times New Roman" w:eastAsia="Calibri" w:hAnsi="Times New Roman" w:cs="Times New Roman"/>
                <w:b/>
                <w:i/>
                <w:spacing w:val="-8"/>
                <w:sz w:val="24"/>
                <w:szCs w:val="24"/>
              </w:rPr>
            </w:pPr>
            <w:r>
              <w:rPr>
                <w:rFonts w:ascii="Times New Roman" w:eastAsia="Calibri" w:hAnsi="Times New Roman" w:cs="Times New Roman"/>
                <w:b/>
                <w:i/>
                <w:spacing w:val="-8"/>
                <w:sz w:val="24"/>
                <w:szCs w:val="24"/>
                <w:lang w:val="vi-VN"/>
              </w:rPr>
              <w:t>Vận dụng</w:t>
            </w:r>
            <w:r>
              <w:rPr>
                <w:rFonts w:ascii="Times New Roman" w:eastAsia="Calibri" w:hAnsi="Times New Roman" w:cs="Times New Roman"/>
                <w:b/>
                <w:i/>
                <w:spacing w:val="-8"/>
                <w:sz w:val="24"/>
                <w:szCs w:val="24"/>
              </w:rPr>
              <w:t xml:space="preserve"> thấp</w:t>
            </w:r>
          </w:p>
        </w:tc>
        <w:tc>
          <w:tcPr>
            <w:tcW w:w="757" w:type="pct"/>
            <w:shd w:val="clear" w:color="auto" w:fill="auto"/>
            <w:vAlign w:val="center"/>
          </w:tcPr>
          <w:p w14:paraId="5375614F" w14:textId="77777777" w:rsidR="00D13BCC" w:rsidRDefault="008D6BCE">
            <w:pPr>
              <w:spacing w:before="60" w:after="0" w:line="240" w:lineRule="auto"/>
              <w:jc w:val="center"/>
              <w:rPr>
                <w:rFonts w:ascii="Times New Roman" w:eastAsia="Calibri" w:hAnsi="Times New Roman" w:cs="Times New Roman"/>
                <w:b/>
                <w:i/>
                <w:spacing w:val="-8"/>
                <w:sz w:val="24"/>
                <w:szCs w:val="24"/>
                <w:lang w:val="vi-VN"/>
              </w:rPr>
            </w:pPr>
            <w:r>
              <w:rPr>
                <w:rFonts w:ascii="Times New Roman" w:eastAsia="Calibri" w:hAnsi="Times New Roman" w:cs="Times New Roman"/>
                <w:b/>
                <w:i/>
                <w:spacing w:val="-8"/>
                <w:sz w:val="24"/>
                <w:szCs w:val="24"/>
                <w:lang w:val="vi-VN"/>
              </w:rPr>
              <w:t>Vận dụng cao</w:t>
            </w:r>
          </w:p>
        </w:tc>
      </w:tr>
      <w:tr w:rsidR="00D13BCC" w14:paraId="1B02D517" w14:textId="77777777">
        <w:trPr>
          <w:trHeight w:val="2118"/>
        </w:trPr>
        <w:tc>
          <w:tcPr>
            <w:tcW w:w="248" w:type="pct"/>
            <w:shd w:val="clear" w:color="auto" w:fill="auto"/>
          </w:tcPr>
          <w:p w14:paraId="2E0DA124" w14:textId="77777777" w:rsidR="00D13BCC" w:rsidRDefault="008D6BCE">
            <w:pPr>
              <w:spacing w:before="60" w:after="0" w:line="240" w:lineRule="auto"/>
              <w:jc w:val="center"/>
              <w:rPr>
                <w:rFonts w:ascii="Times New Roman" w:eastAsia="Calibri" w:hAnsi="Times New Roman" w:cs="Times New Roman"/>
                <w:spacing w:val="-8"/>
                <w:sz w:val="24"/>
                <w:szCs w:val="24"/>
              </w:rPr>
            </w:pPr>
            <w:r>
              <w:rPr>
                <w:rFonts w:ascii="Times New Roman" w:eastAsia="Calibri" w:hAnsi="Times New Roman" w:cs="Times New Roman"/>
                <w:spacing w:val="-8"/>
                <w:sz w:val="24"/>
                <w:szCs w:val="24"/>
              </w:rPr>
              <w:lastRenderedPageBreak/>
              <w:t>1</w:t>
            </w:r>
          </w:p>
        </w:tc>
        <w:tc>
          <w:tcPr>
            <w:tcW w:w="989" w:type="pct"/>
            <w:shd w:val="clear" w:color="auto" w:fill="auto"/>
          </w:tcPr>
          <w:p w14:paraId="5BEBA237" w14:textId="77777777" w:rsidR="00D13BCC" w:rsidRDefault="008D6BCE">
            <w:pPr>
              <w:spacing w:before="60" w:after="0" w:line="240" w:lineRule="auto"/>
              <w:rPr>
                <w:rFonts w:ascii="Times New Roman" w:eastAsia="Calibri" w:hAnsi="Times New Roman" w:cs="Times New Roman"/>
                <w:b/>
                <w:bCs/>
                <w:spacing w:val="-8"/>
                <w:sz w:val="24"/>
                <w:szCs w:val="24"/>
              </w:rPr>
            </w:pPr>
            <w:r>
              <w:rPr>
                <w:rFonts w:ascii="Times New Roman" w:eastAsia="Calibri" w:hAnsi="Times New Roman" w:cs="Times New Roman"/>
                <w:b/>
                <w:bCs/>
                <w:spacing w:val="-8"/>
                <w:sz w:val="24"/>
                <w:szCs w:val="24"/>
              </w:rPr>
              <w:t>Châu Âu</w:t>
            </w:r>
          </w:p>
          <w:p w14:paraId="79BB0466" w14:textId="77777777" w:rsidR="00D13BCC" w:rsidRDefault="008D6BCE">
            <w:pPr>
              <w:spacing w:before="60" w:after="0" w:line="240" w:lineRule="auto"/>
              <w:rPr>
                <w:rFonts w:ascii="Times New Roman" w:eastAsia="Calibri" w:hAnsi="Times New Roman" w:cs="Times New Roman"/>
                <w:spacing w:val="-8"/>
                <w:sz w:val="24"/>
                <w:szCs w:val="24"/>
              </w:rPr>
            </w:pPr>
            <w:r>
              <w:rPr>
                <w:rFonts w:ascii="Times New Roman" w:eastAsia="Calibri" w:hAnsi="Times New Roman" w:cs="Times New Roman"/>
                <w:b/>
                <w:bCs/>
                <w:spacing w:val="-8"/>
                <w:sz w:val="24"/>
                <w:szCs w:val="24"/>
              </w:rPr>
              <w:t>(9 tiết ; 60-70%; 3,0-3,5 điểm)</w:t>
            </w:r>
            <w:r>
              <w:rPr>
                <w:rFonts w:ascii="Times New Roman" w:eastAsia="Calibri" w:hAnsi="Times New Roman" w:cs="Times New Roman"/>
                <w:spacing w:val="-8"/>
                <w:sz w:val="24"/>
                <w:szCs w:val="24"/>
              </w:rPr>
              <w:t xml:space="preserve"> </w:t>
            </w:r>
          </w:p>
        </w:tc>
        <w:tc>
          <w:tcPr>
            <w:tcW w:w="1341" w:type="pct"/>
            <w:shd w:val="clear" w:color="auto" w:fill="auto"/>
          </w:tcPr>
          <w:p w14:paraId="16A4B6E4" w14:textId="77777777" w:rsidR="00D13BCC" w:rsidRDefault="008D6BCE">
            <w:pPr>
              <w:suppressAutoHyphens/>
              <w:kinsoku w:val="0"/>
              <w:overflowPunct w:val="0"/>
              <w:autoSpaceDE w:val="0"/>
              <w:autoSpaceDN w:val="0"/>
              <w:adjustRightInd w:val="0"/>
              <w:snapToGrid w:val="0"/>
              <w:spacing w:after="0" w:line="264"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Vị trí địa lí, phạm vi châu Âu </w:t>
            </w:r>
          </w:p>
          <w:p w14:paraId="480909CA" w14:textId="77777777" w:rsidR="00D13BCC" w:rsidRDefault="008D6BCE">
            <w:pPr>
              <w:suppressAutoHyphens/>
              <w:kinsoku w:val="0"/>
              <w:overflowPunct w:val="0"/>
              <w:autoSpaceDE w:val="0"/>
              <w:autoSpaceDN w:val="0"/>
              <w:adjustRightInd w:val="0"/>
              <w:snapToGrid w:val="0"/>
              <w:spacing w:after="0" w:line="264"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Đặc điểm tự nhiên</w:t>
            </w:r>
          </w:p>
          <w:p w14:paraId="1DC976BB" w14:textId="77777777" w:rsidR="00D13BCC" w:rsidRDefault="008D6BCE">
            <w:pPr>
              <w:suppressAutoHyphens/>
              <w:kinsoku w:val="0"/>
              <w:overflowPunct w:val="0"/>
              <w:autoSpaceDE w:val="0"/>
              <w:autoSpaceDN w:val="0"/>
              <w:adjustRightInd w:val="0"/>
              <w:snapToGrid w:val="0"/>
              <w:spacing w:after="0" w:line="264"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Đặc điểm dân cư, xã hội</w:t>
            </w:r>
          </w:p>
          <w:p w14:paraId="54DCB06F" w14:textId="77777777" w:rsidR="00D13BCC" w:rsidRDefault="008D6BCE">
            <w:pPr>
              <w:suppressAutoHyphens/>
              <w:kinsoku w:val="0"/>
              <w:overflowPunct w:val="0"/>
              <w:autoSpaceDE w:val="0"/>
              <w:autoSpaceDN w:val="0"/>
              <w:adjustRightInd w:val="0"/>
              <w:snapToGrid w:val="0"/>
              <w:spacing w:after="0" w:line="264"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Phương thức con người khai thác, sử dụng và bảo vệ thiên nhiên</w:t>
            </w:r>
          </w:p>
          <w:p w14:paraId="31697D9F" w14:textId="77777777" w:rsidR="00D13BCC" w:rsidRDefault="008D6BCE">
            <w:pPr>
              <w:spacing w:after="0" w:line="240" w:lineRule="auto"/>
              <w:jc w:val="both"/>
              <w:rPr>
                <w:rFonts w:ascii="Times New Roman" w:eastAsia="Calibri" w:hAnsi="Times New Roman" w:cs="Times New Roman"/>
                <w:b/>
                <w:bCs/>
                <w:sz w:val="24"/>
                <w:szCs w:val="24"/>
                <w:lang w:val="vi-VN"/>
              </w:rPr>
            </w:pPr>
            <w:r>
              <w:rPr>
                <w:rFonts w:ascii="Times New Roman" w:eastAsia="Calibri" w:hAnsi="Times New Roman" w:cs="Times New Roman"/>
                <w:sz w:val="24"/>
                <w:szCs w:val="24"/>
              </w:rPr>
              <w:t>– Khái quát về Liên minh châu Âu (EU)</w:t>
            </w:r>
          </w:p>
        </w:tc>
        <w:tc>
          <w:tcPr>
            <w:tcW w:w="413" w:type="pct"/>
            <w:shd w:val="clear" w:color="auto" w:fill="auto"/>
            <w:vAlign w:val="center"/>
          </w:tcPr>
          <w:p w14:paraId="37051ACC" w14:textId="77777777" w:rsidR="00D13BCC" w:rsidRDefault="008D6BCE">
            <w:pPr>
              <w:spacing w:before="60" w:after="0" w:line="240" w:lineRule="auto"/>
              <w:rPr>
                <w:rFonts w:ascii="Times New Roman" w:eastAsia="Calibri" w:hAnsi="Times New Roman" w:cs="Times New Roman"/>
                <w:spacing w:val="-8"/>
                <w:sz w:val="24"/>
                <w:szCs w:val="24"/>
                <w:vertAlign w:val="superscript"/>
              </w:rPr>
            </w:pPr>
            <w:r>
              <w:rPr>
                <w:rFonts w:ascii="Times New Roman" w:eastAsia="Calibri" w:hAnsi="Times New Roman" w:cs="Times New Roman"/>
                <w:spacing w:val="-8"/>
                <w:sz w:val="24"/>
                <w:szCs w:val="24"/>
              </w:rPr>
              <w:t>6TN</w:t>
            </w:r>
          </w:p>
        </w:tc>
        <w:tc>
          <w:tcPr>
            <w:tcW w:w="607" w:type="pct"/>
            <w:shd w:val="clear" w:color="auto" w:fill="auto"/>
            <w:vAlign w:val="center"/>
          </w:tcPr>
          <w:p w14:paraId="59E1DC60" w14:textId="77777777" w:rsidR="00D13BCC" w:rsidRDefault="008D6BCE">
            <w:pPr>
              <w:spacing w:before="60" w:after="0" w:line="240" w:lineRule="auto"/>
              <w:jc w:val="center"/>
              <w:rPr>
                <w:rFonts w:ascii="Times New Roman" w:eastAsia="Calibri" w:hAnsi="Times New Roman" w:cs="Times New Roman"/>
                <w:spacing w:val="-8"/>
                <w:sz w:val="24"/>
                <w:szCs w:val="24"/>
                <w:vertAlign w:val="superscript"/>
              </w:rPr>
            </w:pPr>
            <w:r>
              <w:rPr>
                <w:rFonts w:ascii="Times New Roman" w:eastAsia="Calibri" w:hAnsi="Times New Roman" w:cs="Times New Roman"/>
                <w:spacing w:val="-8"/>
                <w:sz w:val="24"/>
                <w:szCs w:val="24"/>
              </w:rPr>
              <w:t>1/2TL(a)</w:t>
            </w:r>
          </w:p>
        </w:tc>
        <w:tc>
          <w:tcPr>
            <w:tcW w:w="642" w:type="pct"/>
            <w:shd w:val="clear" w:color="auto" w:fill="auto"/>
            <w:vAlign w:val="center"/>
          </w:tcPr>
          <w:p w14:paraId="48D027AA" w14:textId="77777777" w:rsidR="00D13BCC" w:rsidRDefault="008D6BCE">
            <w:pPr>
              <w:spacing w:before="60" w:after="0" w:line="240" w:lineRule="auto"/>
              <w:jc w:val="center"/>
              <w:rPr>
                <w:rFonts w:ascii="Times New Roman" w:eastAsia="Calibri" w:hAnsi="Times New Roman" w:cs="Times New Roman"/>
                <w:spacing w:val="-8"/>
                <w:sz w:val="24"/>
                <w:szCs w:val="24"/>
                <w:vertAlign w:val="superscript"/>
              </w:rPr>
            </w:pPr>
            <w:r>
              <w:rPr>
                <w:rFonts w:ascii="Times New Roman" w:eastAsia="Calibri" w:hAnsi="Times New Roman" w:cs="Times New Roman"/>
                <w:spacing w:val="-8"/>
                <w:sz w:val="24"/>
                <w:szCs w:val="24"/>
              </w:rPr>
              <w:t>1TL(a)</w:t>
            </w:r>
          </w:p>
        </w:tc>
        <w:tc>
          <w:tcPr>
            <w:tcW w:w="757" w:type="pct"/>
            <w:shd w:val="clear" w:color="auto" w:fill="auto"/>
            <w:vAlign w:val="center"/>
          </w:tcPr>
          <w:p w14:paraId="748E87F6" w14:textId="77777777" w:rsidR="00D13BCC" w:rsidRDefault="008D6BCE">
            <w:pPr>
              <w:spacing w:before="60" w:after="0" w:line="240" w:lineRule="auto"/>
              <w:jc w:val="center"/>
              <w:rPr>
                <w:rFonts w:ascii="Times New Roman" w:eastAsia="Calibri" w:hAnsi="Times New Roman" w:cs="Times New Roman"/>
                <w:spacing w:val="-8"/>
                <w:sz w:val="24"/>
                <w:szCs w:val="24"/>
                <w:lang w:val="vi-VN"/>
              </w:rPr>
            </w:pPr>
            <w:r>
              <w:rPr>
                <w:rFonts w:ascii="Times New Roman" w:eastAsia="Calibri" w:hAnsi="Times New Roman" w:cs="Times New Roman"/>
                <w:spacing w:val="-8"/>
                <w:sz w:val="24"/>
                <w:szCs w:val="24"/>
              </w:rPr>
              <w:t>1TL(b)</w:t>
            </w:r>
          </w:p>
        </w:tc>
      </w:tr>
      <w:tr w:rsidR="00D13BCC" w14:paraId="749281BB" w14:textId="77777777">
        <w:trPr>
          <w:trHeight w:val="932"/>
        </w:trPr>
        <w:tc>
          <w:tcPr>
            <w:tcW w:w="248" w:type="pct"/>
            <w:shd w:val="clear" w:color="auto" w:fill="auto"/>
          </w:tcPr>
          <w:p w14:paraId="56B59C69" w14:textId="77777777" w:rsidR="00D13BCC" w:rsidRDefault="008D6BCE">
            <w:pPr>
              <w:spacing w:before="60" w:after="0" w:line="240" w:lineRule="auto"/>
              <w:jc w:val="center"/>
              <w:rPr>
                <w:rFonts w:ascii="Times New Roman" w:eastAsia="Calibri" w:hAnsi="Times New Roman" w:cs="Times New Roman"/>
                <w:spacing w:val="-8"/>
                <w:sz w:val="24"/>
                <w:szCs w:val="24"/>
              </w:rPr>
            </w:pPr>
            <w:r>
              <w:rPr>
                <w:rFonts w:ascii="Times New Roman" w:eastAsia="Calibri" w:hAnsi="Times New Roman" w:cs="Times New Roman"/>
                <w:spacing w:val="-8"/>
                <w:sz w:val="24"/>
                <w:szCs w:val="24"/>
              </w:rPr>
              <w:t>2</w:t>
            </w:r>
          </w:p>
        </w:tc>
        <w:tc>
          <w:tcPr>
            <w:tcW w:w="989" w:type="pct"/>
            <w:shd w:val="clear" w:color="auto" w:fill="auto"/>
          </w:tcPr>
          <w:p w14:paraId="103E45CF" w14:textId="77777777" w:rsidR="00D13BCC" w:rsidRDefault="008D6BCE">
            <w:pPr>
              <w:spacing w:before="60" w:after="0" w:line="240" w:lineRule="auto"/>
              <w:rPr>
                <w:rFonts w:ascii="Times New Roman" w:eastAsia="Calibri" w:hAnsi="Times New Roman" w:cs="Times New Roman"/>
                <w:b/>
                <w:bCs/>
                <w:spacing w:val="-8"/>
                <w:sz w:val="24"/>
                <w:szCs w:val="24"/>
              </w:rPr>
            </w:pPr>
            <w:r>
              <w:rPr>
                <w:rFonts w:ascii="Times New Roman" w:eastAsia="Calibri" w:hAnsi="Times New Roman" w:cs="Times New Roman"/>
                <w:b/>
                <w:bCs/>
                <w:spacing w:val="-8"/>
                <w:sz w:val="24"/>
                <w:szCs w:val="24"/>
              </w:rPr>
              <w:t>Chủ đề 1. Các cuộc phát kiến địa lí (2 tiết: 20%:1đ)</w:t>
            </w:r>
          </w:p>
        </w:tc>
        <w:tc>
          <w:tcPr>
            <w:tcW w:w="1341" w:type="pct"/>
            <w:shd w:val="clear" w:color="auto" w:fill="auto"/>
          </w:tcPr>
          <w:p w14:paraId="4008CBA0" w14:textId="77777777" w:rsidR="00D13BCC" w:rsidRDefault="008D6BCE">
            <w:pPr>
              <w:suppressAutoHyphens/>
              <w:kinsoku w:val="0"/>
              <w:overflowPunct w:val="0"/>
              <w:autoSpaceDE w:val="0"/>
              <w:autoSpaceDN w:val="0"/>
              <w:adjustRightInd w:val="0"/>
              <w:snapToGrid w:val="0"/>
              <w:spacing w:after="0" w:line="264"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-Ảnh hưởng của các cuộc phát kiến đị lí</w:t>
            </w:r>
          </w:p>
        </w:tc>
        <w:tc>
          <w:tcPr>
            <w:tcW w:w="413" w:type="pct"/>
            <w:shd w:val="clear" w:color="auto" w:fill="auto"/>
            <w:vAlign w:val="center"/>
          </w:tcPr>
          <w:p w14:paraId="2C788029" w14:textId="77777777" w:rsidR="00D13BCC" w:rsidRDefault="00D13BCC">
            <w:pPr>
              <w:spacing w:before="60" w:after="0" w:line="240" w:lineRule="auto"/>
              <w:rPr>
                <w:rFonts w:ascii="Times New Roman" w:eastAsia="Calibri" w:hAnsi="Times New Roman" w:cs="Times New Roman"/>
                <w:spacing w:val="-8"/>
                <w:sz w:val="24"/>
                <w:szCs w:val="24"/>
              </w:rPr>
            </w:pPr>
          </w:p>
        </w:tc>
        <w:tc>
          <w:tcPr>
            <w:tcW w:w="607" w:type="pct"/>
            <w:shd w:val="clear" w:color="auto" w:fill="auto"/>
            <w:vAlign w:val="center"/>
          </w:tcPr>
          <w:p w14:paraId="25D95FDD" w14:textId="77777777" w:rsidR="00D13BCC" w:rsidRDefault="008D6BCE">
            <w:pPr>
              <w:spacing w:before="60" w:after="0" w:line="240" w:lineRule="auto"/>
              <w:jc w:val="center"/>
              <w:rPr>
                <w:rFonts w:ascii="Times New Roman" w:eastAsia="Calibri" w:hAnsi="Times New Roman" w:cs="Times New Roman"/>
                <w:spacing w:val="-8"/>
                <w:sz w:val="24"/>
                <w:szCs w:val="24"/>
              </w:rPr>
            </w:pPr>
            <w:r>
              <w:rPr>
                <w:rFonts w:ascii="Times New Roman" w:eastAsia="Calibri" w:hAnsi="Times New Roman" w:cs="Times New Roman"/>
                <w:spacing w:val="-8"/>
                <w:sz w:val="24"/>
                <w:szCs w:val="24"/>
              </w:rPr>
              <w:t>1/2TL(b)</w:t>
            </w:r>
          </w:p>
        </w:tc>
        <w:tc>
          <w:tcPr>
            <w:tcW w:w="642" w:type="pct"/>
            <w:shd w:val="clear" w:color="auto" w:fill="auto"/>
            <w:vAlign w:val="center"/>
          </w:tcPr>
          <w:p w14:paraId="1F3F7941" w14:textId="77777777" w:rsidR="00D13BCC" w:rsidRDefault="00D13BCC">
            <w:pPr>
              <w:spacing w:before="60" w:after="0" w:line="240" w:lineRule="auto"/>
              <w:jc w:val="center"/>
              <w:rPr>
                <w:rFonts w:ascii="Times New Roman" w:eastAsia="Calibri" w:hAnsi="Times New Roman" w:cs="Times New Roman"/>
                <w:spacing w:val="-8"/>
                <w:sz w:val="24"/>
                <w:szCs w:val="24"/>
              </w:rPr>
            </w:pPr>
          </w:p>
        </w:tc>
        <w:tc>
          <w:tcPr>
            <w:tcW w:w="757" w:type="pct"/>
            <w:shd w:val="clear" w:color="auto" w:fill="auto"/>
            <w:vAlign w:val="center"/>
          </w:tcPr>
          <w:p w14:paraId="611B6F87" w14:textId="77777777" w:rsidR="00D13BCC" w:rsidRDefault="00D13BCC">
            <w:pPr>
              <w:spacing w:before="60" w:after="0" w:line="240" w:lineRule="auto"/>
              <w:jc w:val="center"/>
              <w:rPr>
                <w:rFonts w:ascii="Times New Roman" w:eastAsia="Calibri" w:hAnsi="Times New Roman" w:cs="Times New Roman"/>
                <w:spacing w:val="-8"/>
                <w:sz w:val="24"/>
                <w:szCs w:val="24"/>
              </w:rPr>
            </w:pPr>
          </w:p>
        </w:tc>
      </w:tr>
      <w:tr w:rsidR="00D13BCC" w14:paraId="689200C7" w14:textId="77777777">
        <w:trPr>
          <w:trHeight w:val="1041"/>
        </w:trPr>
        <w:tc>
          <w:tcPr>
            <w:tcW w:w="248" w:type="pct"/>
            <w:shd w:val="clear" w:color="auto" w:fill="auto"/>
          </w:tcPr>
          <w:p w14:paraId="3387CE28" w14:textId="77777777" w:rsidR="00D13BCC" w:rsidRDefault="008D6BCE">
            <w:pPr>
              <w:spacing w:before="60" w:after="0" w:line="240" w:lineRule="auto"/>
              <w:jc w:val="center"/>
              <w:rPr>
                <w:rFonts w:ascii="Times New Roman" w:eastAsia="Calibri" w:hAnsi="Times New Roman" w:cs="Times New Roman"/>
                <w:spacing w:val="-8"/>
                <w:sz w:val="24"/>
                <w:szCs w:val="24"/>
              </w:rPr>
            </w:pPr>
            <w:r>
              <w:rPr>
                <w:rFonts w:ascii="Times New Roman" w:eastAsia="Calibri" w:hAnsi="Times New Roman" w:cs="Times New Roman"/>
                <w:spacing w:val="-8"/>
                <w:sz w:val="24"/>
                <w:szCs w:val="24"/>
              </w:rPr>
              <w:t>3</w:t>
            </w:r>
          </w:p>
        </w:tc>
        <w:tc>
          <w:tcPr>
            <w:tcW w:w="989" w:type="pct"/>
            <w:shd w:val="clear" w:color="auto" w:fill="auto"/>
          </w:tcPr>
          <w:p w14:paraId="7BFCABAB" w14:textId="77777777" w:rsidR="00D13BCC" w:rsidRDefault="008D6BCE">
            <w:pPr>
              <w:spacing w:before="60" w:after="0" w:line="240" w:lineRule="auto"/>
              <w:rPr>
                <w:rFonts w:ascii="Times New Roman" w:eastAsia="Calibri" w:hAnsi="Times New Roman" w:cs="Times New Roman"/>
                <w:b/>
                <w:bCs/>
                <w:spacing w:val="-8"/>
                <w:sz w:val="24"/>
                <w:szCs w:val="24"/>
              </w:rPr>
            </w:pPr>
            <w:r>
              <w:rPr>
                <w:rFonts w:ascii="Times New Roman" w:eastAsia="Calibri" w:hAnsi="Times New Roman" w:cs="Times New Roman"/>
                <w:b/>
                <w:bCs/>
                <w:spacing w:val="-8"/>
                <w:sz w:val="24"/>
                <w:szCs w:val="24"/>
              </w:rPr>
              <w:t>Châu Á (2 tiết; 10%; 0,5 điểm)</w:t>
            </w:r>
          </w:p>
        </w:tc>
        <w:tc>
          <w:tcPr>
            <w:tcW w:w="1341" w:type="pct"/>
            <w:shd w:val="clear" w:color="auto" w:fill="auto"/>
          </w:tcPr>
          <w:p w14:paraId="2752C8D7" w14:textId="77777777" w:rsidR="00D13BCC" w:rsidRDefault="008D6BCE">
            <w:pPr>
              <w:suppressAutoHyphens/>
              <w:kinsoku w:val="0"/>
              <w:overflowPunct w:val="0"/>
              <w:autoSpaceDE w:val="0"/>
              <w:autoSpaceDN w:val="0"/>
              <w:adjustRightInd w:val="0"/>
              <w:snapToGrid w:val="0"/>
              <w:spacing w:before="60" w:after="60" w:line="264"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Vị trí địa lí, phạm vi châu Á</w:t>
            </w:r>
          </w:p>
          <w:p w14:paraId="2DEFB48D" w14:textId="77777777" w:rsidR="00D13BCC" w:rsidRDefault="008D6BCE">
            <w:pPr>
              <w:suppressAutoHyphens/>
              <w:kinsoku w:val="0"/>
              <w:overflowPunct w:val="0"/>
              <w:autoSpaceDE w:val="0"/>
              <w:autoSpaceDN w:val="0"/>
              <w:adjustRightInd w:val="0"/>
              <w:snapToGrid w:val="0"/>
              <w:spacing w:before="60" w:after="60" w:line="264"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Đặc điểm tự nhiên</w:t>
            </w:r>
          </w:p>
        </w:tc>
        <w:tc>
          <w:tcPr>
            <w:tcW w:w="413" w:type="pct"/>
            <w:shd w:val="clear" w:color="auto" w:fill="auto"/>
            <w:vAlign w:val="center"/>
          </w:tcPr>
          <w:p w14:paraId="5FEE53E5" w14:textId="77777777" w:rsidR="00D13BCC" w:rsidRDefault="008D6BCE">
            <w:pPr>
              <w:spacing w:before="60" w:after="0" w:line="240" w:lineRule="auto"/>
              <w:rPr>
                <w:rFonts w:ascii="Times New Roman" w:eastAsia="Calibri" w:hAnsi="Times New Roman" w:cs="Times New Roman"/>
                <w:spacing w:val="-8"/>
                <w:sz w:val="24"/>
                <w:szCs w:val="24"/>
              </w:rPr>
            </w:pPr>
            <w:r>
              <w:rPr>
                <w:rFonts w:ascii="Times New Roman" w:eastAsia="Calibri" w:hAnsi="Times New Roman" w:cs="Times New Roman"/>
                <w:spacing w:val="-8"/>
                <w:sz w:val="24"/>
                <w:szCs w:val="24"/>
              </w:rPr>
              <w:t>2TN</w:t>
            </w:r>
          </w:p>
        </w:tc>
        <w:tc>
          <w:tcPr>
            <w:tcW w:w="607" w:type="pct"/>
            <w:shd w:val="clear" w:color="auto" w:fill="auto"/>
            <w:vAlign w:val="center"/>
          </w:tcPr>
          <w:p w14:paraId="55156DC1" w14:textId="77777777" w:rsidR="00D13BCC" w:rsidRDefault="00D13BCC">
            <w:pPr>
              <w:spacing w:before="60" w:after="0" w:line="240" w:lineRule="auto"/>
              <w:rPr>
                <w:rFonts w:ascii="Times New Roman" w:eastAsia="Calibri" w:hAnsi="Times New Roman" w:cs="Times New Roman"/>
                <w:spacing w:val="-8"/>
                <w:sz w:val="24"/>
                <w:szCs w:val="24"/>
              </w:rPr>
            </w:pPr>
          </w:p>
        </w:tc>
        <w:tc>
          <w:tcPr>
            <w:tcW w:w="642" w:type="pct"/>
            <w:shd w:val="clear" w:color="auto" w:fill="auto"/>
            <w:vAlign w:val="center"/>
          </w:tcPr>
          <w:p w14:paraId="32205EBB" w14:textId="77777777" w:rsidR="00D13BCC" w:rsidRDefault="00D13BCC">
            <w:pPr>
              <w:spacing w:before="60" w:after="0" w:line="240" w:lineRule="auto"/>
              <w:jc w:val="center"/>
              <w:rPr>
                <w:rFonts w:ascii="Times New Roman" w:eastAsia="Calibri" w:hAnsi="Times New Roman" w:cs="Times New Roman"/>
                <w:spacing w:val="-8"/>
                <w:sz w:val="24"/>
                <w:szCs w:val="24"/>
              </w:rPr>
            </w:pPr>
          </w:p>
        </w:tc>
        <w:tc>
          <w:tcPr>
            <w:tcW w:w="757" w:type="pct"/>
            <w:shd w:val="clear" w:color="auto" w:fill="auto"/>
            <w:vAlign w:val="center"/>
          </w:tcPr>
          <w:p w14:paraId="1EDEE8B4" w14:textId="77777777" w:rsidR="00D13BCC" w:rsidRDefault="00D13BCC">
            <w:pPr>
              <w:spacing w:before="60" w:after="0" w:line="240" w:lineRule="auto"/>
              <w:jc w:val="center"/>
              <w:rPr>
                <w:rFonts w:ascii="Times New Roman" w:eastAsia="Calibri" w:hAnsi="Times New Roman" w:cs="Times New Roman"/>
                <w:spacing w:val="-8"/>
                <w:sz w:val="24"/>
                <w:szCs w:val="24"/>
                <w:lang w:val="vi-VN"/>
              </w:rPr>
            </w:pPr>
          </w:p>
        </w:tc>
      </w:tr>
      <w:tr w:rsidR="00D13BCC" w14:paraId="7D51CDE5" w14:textId="77777777">
        <w:trPr>
          <w:trHeight w:val="836"/>
        </w:trPr>
        <w:tc>
          <w:tcPr>
            <w:tcW w:w="248" w:type="pct"/>
            <w:shd w:val="clear" w:color="auto" w:fill="auto"/>
          </w:tcPr>
          <w:p w14:paraId="4434C5C2" w14:textId="77777777" w:rsidR="00D13BCC" w:rsidRDefault="00D13BCC">
            <w:pPr>
              <w:spacing w:before="60" w:after="0" w:line="240" w:lineRule="auto"/>
              <w:jc w:val="center"/>
              <w:rPr>
                <w:rFonts w:ascii="Times New Roman" w:eastAsia="Calibri" w:hAnsi="Times New Roman" w:cs="Times New Roman"/>
                <w:spacing w:val="-8"/>
                <w:sz w:val="24"/>
                <w:szCs w:val="24"/>
              </w:rPr>
            </w:pPr>
          </w:p>
        </w:tc>
        <w:tc>
          <w:tcPr>
            <w:tcW w:w="989" w:type="pct"/>
            <w:shd w:val="clear" w:color="auto" w:fill="auto"/>
          </w:tcPr>
          <w:p w14:paraId="379379CB" w14:textId="77777777" w:rsidR="00D13BCC" w:rsidRDefault="00D13BCC">
            <w:pPr>
              <w:spacing w:before="60" w:after="0" w:line="240" w:lineRule="auto"/>
              <w:rPr>
                <w:rFonts w:ascii="Times New Roman" w:eastAsia="Calibri" w:hAnsi="Times New Roman" w:cs="Times New Roman"/>
                <w:b/>
                <w:bCs/>
                <w:spacing w:val="-8"/>
                <w:sz w:val="24"/>
                <w:szCs w:val="24"/>
              </w:rPr>
            </w:pPr>
          </w:p>
        </w:tc>
        <w:tc>
          <w:tcPr>
            <w:tcW w:w="1341" w:type="pct"/>
            <w:shd w:val="clear" w:color="auto" w:fill="auto"/>
          </w:tcPr>
          <w:p w14:paraId="2FB4442D" w14:textId="77777777" w:rsidR="00D13BCC" w:rsidRDefault="00D13BCC">
            <w:pPr>
              <w:suppressAutoHyphens/>
              <w:kinsoku w:val="0"/>
              <w:overflowPunct w:val="0"/>
              <w:autoSpaceDE w:val="0"/>
              <w:autoSpaceDN w:val="0"/>
              <w:adjustRightInd w:val="0"/>
              <w:snapToGrid w:val="0"/>
              <w:spacing w:before="60" w:after="60" w:line="264" w:lineRule="auto"/>
              <w:jc w:val="both"/>
              <w:rPr>
                <w:rFonts w:ascii="Times New Roman" w:eastAsia="Calibri" w:hAnsi="Times New Roman" w:cs="Times New Roman"/>
                <w:sz w:val="24"/>
                <w:szCs w:val="24"/>
              </w:rPr>
            </w:pPr>
          </w:p>
        </w:tc>
        <w:tc>
          <w:tcPr>
            <w:tcW w:w="413" w:type="pct"/>
            <w:shd w:val="clear" w:color="auto" w:fill="auto"/>
          </w:tcPr>
          <w:p w14:paraId="31A84D9D" w14:textId="77777777" w:rsidR="00D13BCC" w:rsidRDefault="008D6BCE">
            <w:pPr>
              <w:tabs>
                <w:tab w:val="left" w:pos="1162"/>
              </w:tabs>
              <w:spacing w:before="60" w:after="0" w:line="240" w:lineRule="auto"/>
              <w:jc w:val="center"/>
              <w:rPr>
                <w:rFonts w:ascii="Times New Roman" w:eastAsia="Calibri" w:hAnsi="Times New Roman" w:cs="Times New Roman"/>
                <w:spacing w:val="-8"/>
                <w:sz w:val="24"/>
                <w:szCs w:val="24"/>
              </w:rPr>
            </w:pPr>
            <w:r>
              <w:rPr>
                <w:rFonts w:ascii="Times New Roman" w:eastAsia="Calibri" w:hAnsi="Times New Roman" w:cs="Times New Roman"/>
                <w:spacing w:val="-8"/>
                <w:sz w:val="24"/>
                <w:szCs w:val="24"/>
              </w:rPr>
              <w:t>8 câu TNKQ</w:t>
            </w:r>
          </w:p>
        </w:tc>
        <w:tc>
          <w:tcPr>
            <w:tcW w:w="607" w:type="pct"/>
            <w:shd w:val="clear" w:color="auto" w:fill="auto"/>
            <w:vAlign w:val="center"/>
          </w:tcPr>
          <w:p w14:paraId="20B63CA8" w14:textId="77777777" w:rsidR="00D13BCC" w:rsidRDefault="008D6BCE">
            <w:pPr>
              <w:spacing w:before="60" w:after="0" w:line="240" w:lineRule="auto"/>
              <w:jc w:val="center"/>
              <w:rPr>
                <w:rFonts w:ascii="Times New Roman" w:eastAsia="Calibri" w:hAnsi="Times New Roman" w:cs="Times New Roman"/>
                <w:spacing w:val="-8"/>
                <w:sz w:val="24"/>
                <w:szCs w:val="24"/>
              </w:rPr>
            </w:pPr>
            <w:r>
              <w:rPr>
                <w:rFonts w:ascii="Times New Roman" w:eastAsia="Calibri" w:hAnsi="Times New Roman" w:cs="Times New Roman"/>
                <w:spacing w:val="-8"/>
                <w:sz w:val="24"/>
                <w:szCs w:val="24"/>
              </w:rPr>
              <w:t>1 câu TL</w:t>
            </w:r>
          </w:p>
        </w:tc>
        <w:tc>
          <w:tcPr>
            <w:tcW w:w="642" w:type="pct"/>
            <w:shd w:val="clear" w:color="auto" w:fill="auto"/>
            <w:vAlign w:val="center"/>
          </w:tcPr>
          <w:p w14:paraId="0A41AA7D" w14:textId="77777777" w:rsidR="00D13BCC" w:rsidRDefault="008D6BCE">
            <w:pPr>
              <w:spacing w:before="60" w:after="0" w:line="240" w:lineRule="auto"/>
              <w:jc w:val="both"/>
              <w:rPr>
                <w:rFonts w:ascii="Times New Roman" w:eastAsia="Calibri" w:hAnsi="Times New Roman" w:cs="Times New Roman"/>
                <w:spacing w:val="-8"/>
                <w:sz w:val="24"/>
                <w:szCs w:val="24"/>
              </w:rPr>
            </w:pPr>
            <w:r>
              <w:rPr>
                <w:rFonts w:ascii="Times New Roman" w:eastAsia="Calibri" w:hAnsi="Times New Roman" w:cs="Times New Roman"/>
                <w:spacing w:val="-8"/>
                <w:sz w:val="24"/>
                <w:szCs w:val="24"/>
              </w:rPr>
              <w:t>1/2 câu (a) TL</w:t>
            </w:r>
          </w:p>
        </w:tc>
        <w:tc>
          <w:tcPr>
            <w:tcW w:w="757" w:type="pct"/>
            <w:shd w:val="clear" w:color="auto" w:fill="auto"/>
            <w:vAlign w:val="center"/>
          </w:tcPr>
          <w:p w14:paraId="14362C65" w14:textId="77777777" w:rsidR="00D13BCC" w:rsidRDefault="008D6BCE">
            <w:pPr>
              <w:spacing w:before="60" w:after="0" w:line="240" w:lineRule="auto"/>
              <w:jc w:val="both"/>
              <w:rPr>
                <w:rFonts w:ascii="Times New Roman" w:eastAsia="Calibri" w:hAnsi="Times New Roman" w:cs="Times New Roman"/>
                <w:spacing w:val="-8"/>
                <w:sz w:val="24"/>
                <w:szCs w:val="24"/>
                <w:lang w:val="vi-VN"/>
              </w:rPr>
            </w:pPr>
            <w:r>
              <w:rPr>
                <w:rFonts w:ascii="Times New Roman" w:eastAsia="Calibri" w:hAnsi="Times New Roman" w:cs="Times New Roman"/>
                <w:spacing w:val="-8"/>
                <w:sz w:val="24"/>
                <w:szCs w:val="24"/>
              </w:rPr>
              <w:t>1/2 câu (b) TL</w:t>
            </w:r>
          </w:p>
        </w:tc>
      </w:tr>
      <w:tr w:rsidR="00D13BCC" w14:paraId="76EC8D02" w14:textId="77777777">
        <w:trPr>
          <w:trHeight w:val="411"/>
        </w:trPr>
        <w:tc>
          <w:tcPr>
            <w:tcW w:w="2579" w:type="pct"/>
            <w:gridSpan w:val="3"/>
            <w:shd w:val="clear" w:color="auto" w:fill="auto"/>
          </w:tcPr>
          <w:p w14:paraId="4654B4AA" w14:textId="77777777" w:rsidR="00D13BCC" w:rsidRDefault="008D6BCE">
            <w:pPr>
              <w:suppressAutoHyphens/>
              <w:kinsoku w:val="0"/>
              <w:overflowPunct w:val="0"/>
              <w:autoSpaceDE w:val="0"/>
              <w:autoSpaceDN w:val="0"/>
              <w:adjustRightInd w:val="0"/>
              <w:snapToGrid w:val="0"/>
              <w:spacing w:before="60" w:after="60" w:line="264" w:lineRule="auto"/>
              <w:jc w:val="both"/>
              <w:rPr>
                <w:rFonts w:ascii="Times New Roman" w:eastAsia="Calibri" w:hAnsi="Times New Roman" w:cs="Times New Roman"/>
                <w:sz w:val="24"/>
                <w:szCs w:val="24"/>
              </w:rPr>
            </w:pPr>
            <w:r>
              <w:rPr>
                <w:rFonts w:ascii="Times New Roman" w:eastAsia="Calibri" w:hAnsi="Times New Roman" w:cs="Times New Roman"/>
                <w:spacing w:val="-8"/>
                <w:sz w:val="24"/>
                <w:szCs w:val="24"/>
              </w:rPr>
              <w:t>Số câu/loại câu</w:t>
            </w:r>
          </w:p>
        </w:tc>
        <w:tc>
          <w:tcPr>
            <w:tcW w:w="413" w:type="pct"/>
            <w:shd w:val="clear" w:color="auto" w:fill="auto"/>
          </w:tcPr>
          <w:p w14:paraId="3AA3BBF1" w14:textId="77777777" w:rsidR="00D13BCC" w:rsidRDefault="008D6BCE">
            <w:pPr>
              <w:spacing w:before="60" w:after="0" w:line="240" w:lineRule="auto"/>
              <w:jc w:val="center"/>
              <w:rPr>
                <w:rFonts w:ascii="Times New Roman" w:eastAsia="Calibri" w:hAnsi="Times New Roman" w:cs="Times New Roman"/>
                <w:b/>
                <w:i/>
                <w:spacing w:val="-8"/>
                <w:sz w:val="24"/>
                <w:szCs w:val="24"/>
              </w:rPr>
            </w:pPr>
            <w:r>
              <w:rPr>
                <w:rFonts w:ascii="Times New Roman" w:eastAsia="Calibri" w:hAnsi="Times New Roman" w:cs="Times New Roman"/>
                <w:b/>
                <w:i/>
                <w:spacing w:val="-8"/>
                <w:sz w:val="24"/>
                <w:szCs w:val="24"/>
              </w:rPr>
              <w:t>20</w:t>
            </w:r>
          </w:p>
        </w:tc>
        <w:tc>
          <w:tcPr>
            <w:tcW w:w="607" w:type="pct"/>
            <w:shd w:val="clear" w:color="auto" w:fill="auto"/>
          </w:tcPr>
          <w:p w14:paraId="366DF2C1" w14:textId="77777777" w:rsidR="00D13BCC" w:rsidRDefault="008D6BCE">
            <w:pPr>
              <w:spacing w:before="60" w:after="0" w:line="240" w:lineRule="auto"/>
              <w:jc w:val="center"/>
              <w:rPr>
                <w:rFonts w:ascii="Times New Roman" w:eastAsia="Calibri" w:hAnsi="Times New Roman" w:cs="Times New Roman"/>
                <w:b/>
                <w:i/>
                <w:spacing w:val="-8"/>
                <w:sz w:val="24"/>
                <w:szCs w:val="24"/>
              </w:rPr>
            </w:pPr>
            <w:r>
              <w:rPr>
                <w:rFonts w:ascii="Times New Roman" w:eastAsia="Calibri" w:hAnsi="Times New Roman" w:cs="Times New Roman"/>
                <w:b/>
                <w:i/>
                <w:spacing w:val="-8"/>
                <w:sz w:val="24"/>
                <w:szCs w:val="24"/>
              </w:rPr>
              <w:t>15</w:t>
            </w:r>
          </w:p>
        </w:tc>
        <w:tc>
          <w:tcPr>
            <w:tcW w:w="642" w:type="pct"/>
            <w:shd w:val="clear" w:color="auto" w:fill="auto"/>
          </w:tcPr>
          <w:p w14:paraId="3306A6AA" w14:textId="77777777" w:rsidR="00D13BCC" w:rsidRDefault="008D6BCE">
            <w:pPr>
              <w:spacing w:before="60" w:after="0" w:line="240" w:lineRule="auto"/>
              <w:jc w:val="center"/>
              <w:rPr>
                <w:rFonts w:ascii="Times New Roman" w:eastAsia="Calibri" w:hAnsi="Times New Roman" w:cs="Times New Roman"/>
                <w:b/>
                <w:i/>
                <w:spacing w:val="-8"/>
                <w:sz w:val="24"/>
                <w:szCs w:val="24"/>
              </w:rPr>
            </w:pPr>
            <w:r>
              <w:rPr>
                <w:rFonts w:ascii="Times New Roman" w:eastAsia="Calibri" w:hAnsi="Times New Roman" w:cs="Times New Roman"/>
                <w:b/>
                <w:i/>
                <w:spacing w:val="-8"/>
                <w:sz w:val="24"/>
                <w:szCs w:val="24"/>
              </w:rPr>
              <w:t>10</w:t>
            </w:r>
          </w:p>
        </w:tc>
        <w:tc>
          <w:tcPr>
            <w:tcW w:w="757" w:type="pct"/>
            <w:shd w:val="clear" w:color="auto" w:fill="auto"/>
          </w:tcPr>
          <w:p w14:paraId="2134855A" w14:textId="77777777" w:rsidR="00D13BCC" w:rsidRDefault="008D6BCE">
            <w:pPr>
              <w:spacing w:before="60" w:after="0" w:line="240" w:lineRule="auto"/>
              <w:jc w:val="center"/>
              <w:rPr>
                <w:rFonts w:ascii="Times New Roman" w:eastAsia="Calibri" w:hAnsi="Times New Roman" w:cs="Times New Roman"/>
                <w:b/>
                <w:i/>
                <w:spacing w:val="-8"/>
                <w:sz w:val="24"/>
                <w:szCs w:val="24"/>
              </w:rPr>
            </w:pPr>
            <w:r>
              <w:rPr>
                <w:rFonts w:ascii="Times New Roman" w:eastAsia="Calibri" w:hAnsi="Times New Roman" w:cs="Times New Roman"/>
                <w:b/>
                <w:i/>
                <w:spacing w:val="-8"/>
                <w:sz w:val="24"/>
                <w:szCs w:val="24"/>
              </w:rPr>
              <w:t>5</w:t>
            </w:r>
          </w:p>
        </w:tc>
      </w:tr>
      <w:tr w:rsidR="00D13BCC" w14:paraId="17DC0DE5" w14:textId="77777777">
        <w:trPr>
          <w:trHeight w:val="411"/>
        </w:trPr>
        <w:tc>
          <w:tcPr>
            <w:tcW w:w="2579" w:type="pct"/>
            <w:gridSpan w:val="3"/>
            <w:shd w:val="clear" w:color="auto" w:fill="auto"/>
          </w:tcPr>
          <w:p w14:paraId="6BEA7238" w14:textId="77777777" w:rsidR="00D13BCC" w:rsidRDefault="008D6BCE">
            <w:pPr>
              <w:suppressAutoHyphens/>
              <w:kinsoku w:val="0"/>
              <w:overflowPunct w:val="0"/>
              <w:autoSpaceDE w:val="0"/>
              <w:autoSpaceDN w:val="0"/>
              <w:adjustRightInd w:val="0"/>
              <w:snapToGrid w:val="0"/>
              <w:spacing w:before="60" w:after="60" w:line="264" w:lineRule="auto"/>
              <w:jc w:val="both"/>
              <w:rPr>
                <w:rFonts w:ascii="Times New Roman" w:eastAsia="Calibri" w:hAnsi="Times New Roman" w:cs="Times New Roman"/>
                <w:sz w:val="24"/>
                <w:szCs w:val="24"/>
              </w:rPr>
            </w:pPr>
            <w:r>
              <w:rPr>
                <w:rFonts w:ascii="Times New Roman" w:eastAsia="Calibri" w:hAnsi="Times New Roman" w:cs="Times New Roman"/>
                <w:b/>
                <w:i/>
                <w:spacing w:val="-8"/>
                <w:sz w:val="24"/>
                <w:szCs w:val="24"/>
              </w:rPr>
              <w:t>Tỉ lệ %</w:t>
            </w:r>
          </w:p>
        </w:tc>
        <w:tc>
          <w:tcPr>
            <w:tcW w:w="413" w:type="pct"/>
            <w:shd w:val="clear" w:color="auto" w:fill="auto"/>
            <w:vAlign w:val="center"/>
          </w:tcPr>
          <w:p w14:paraId="1C2CCF26" w14:textId="77777777" w:rsidR="00D13BCC" w:rsidRDefault="008D6BCE">
            <w:pPr>
              <w:spacing w:after="0" w:line="288" w:lineRule="auto"/>
              <w:jc w:val="center"/>
              <w:rPr>
                <w:rFonts w:ascii="Times New Roman" w:eastAsia="Calibri" w:hAnsi="Times New Roman" w:cs="Times New Roman"/>
                <w:b/>
                <w:spacing w:val="-8"/>
                <w:sz w:val="24"/>
                <w:szCs w:val="24"/>
              </w:rPr>
            </w:pPr>
            <w:r>
              <w:rPr>
                <w:rFonts w:ascii="Times New Roman" w:eastAsia="Calibri" w:hAnsi="Times New Roman" w:cs="Times New Roman"/>
                <w:b/>
                <w:spacing w:val="-8"/>
                <w:sz w:val="24"/>
                <w:szCs w:val="24"/>
              </w:rPr>
              <w:t>40%</w:t>
            </w:r>
          </w:p>
        </w:tc>
        <w:tc>
          <w:tcPr>
            <w:tcW w:w="607" w:type="pct"/>
            <w:shd w:val="clear" w:color="auto" w:fill="auto"/>
            <w:vAlign w:val="center"/>
          </w:tcPr>
          <w:p w14:paraId="7E13A191" w14:textId="77777777" w:rsidR="00D13BCC" w:rsidRDefault="008D6BCE">
            <w:pPr>
              <w:spacing w:after="0" w:line="288" w:lineRule="auto"/>
              <w:jc w:val="center"/>
              <w:rPr>
                <w:rFonts w:ascii="Times New Roman" w:eastAsia="Calibri" w:hAnsi="Times New Roman" w:cs="Times New Roman"/>
                <w:b/>
                <w:spacing w:val="-8"/>
                <w:sz w:val="24"/>
                <w:szCs w:val="24"/>
              </w:rPr>
            </w:pPr>
            <w:r>
              <w:rPr>
                <w:rFonts w:ascii="Times New Roman" w:eastAsia="Calibri" w:hAnsi="Times New Roman" w:cs="Times New Roman"/>
                <w:b/>
                <w:spacing w:val="-8"/>
                <w:sz w:val="24"/>
                <w:szCs w:val="24"/>
              </w:rPr>
              <w:t>15%</w:t>
            </w:r>
          </w:p>
        </w:tc>
        <w:tc>
          <w:tcPr>
            <w:tcW w:w="642" w:type="pct"/>
            <w:shd w:val="clear" w:color="auto" w:fill="auto"/>
            <w:vAlign w:val="center"/>
          </w:tcPr>
          <w:p w14:paraId="522A43CA" w14:textId="77777777" w:rsidR="00D13BCC" w:rsidRDefault="008D6BCE">
            <w:pPr>
              <w:spacing w:after="0" w:line="288" w:lineRule="auto"/>
              <w:jc w:val="center"/>
              <w:rPr>
                <w:rFonts w:ascii="Times New Roman" w:eastAsia="Calibri" w:hAnsi="Times New Roman" w:cs="Times New Roman"/>
                <w:b/>
                <w:spacing w:val="-8"/>
                <w:sz w:val="24"/>
                <w:szCs w:val="24"/>
              </w:rPr>
            </w:pPr>
            <w:r>
              <w:rPr>
                <w:rFonts w:ascii="Times New Roman" w:eastAsia="Calibri" w:hAnsi="Times New Roman" w:cs="Times New Roman"/>
                <w:b/>
                <w:spacing w:val="-8"/>
                <w:sz w:val="24"/>
                <w:szCs w:val="24"/>
              </w:rPr>
              <w:t>10%</w:t>
            </w:r>
          </w:p>
        </w:tc>
        <w:tc>
          <w:tcPr>
            <w:tcW w:w="757" w:type="pct"/>
            <w:shd w:val="clear" w:color="auto" w:fill="auto"/>
            <w:vAlign w:val="center"/>
          </w:tcPr>
          <w:p w14:paraId="3A778FFF" w14:textId="77777777" w:rsidR="00D13BCC" w:rsidRDefault="008D6BCE">
            <w:pPr>
              <w:spacing w:after="0" w:line="288" w:lineRule="auto"/>
              <w:jc w:val="center"/>
              <w:rPr>
                <w:rFonts w:ascii="Times New Roman" w:eastAsia="Calibri" w:hAnsi="Times New Roman" w:cs="Times New Roman"/>
                <w:b/>
                <w:spacing w:val="-8"/>
                <w:sz w:val="24"/>
                <w:szCs w:val="24"/>
              </w:rPr>
            </w:pPr>
            <w:r>
              <w:rPr>
                <w:rFonts w:ascii="Times New Roman" w:eastAsia="Calibri" w:hAnsi="Times New Roman" w:cs="Times New Roman"/>
                <w:b/>
                <w:spacing w:val="-8"/>
                <w:sz w:val="24"/>
                <w:szCs w:val="24"/>
              </w:rPr>
              <w:t>5%</w:t>
            </w:r>
          </w:p>
        </w:tc>
      </w:tr>
      <w:tr w:rsidR="00D13BCC" w14:paraId="1DC8D4A2" w14:textId="77777777">
        <w:trPr>
          <w:trHeight w:val="411"/>
        </w:trPr>
        <w:tc>
          <w:tcPr>
            <w:tcW w:w="2579" w:type="pct"/>
            <w:gridSpan w:val="3"/>
            <w:shd w:val="clear" w:color="auto" w:fill="auto"/>
          </w:tcPr>
          <w:p w14:paraId="700DBF03" w14:textId="77777777" w:rsidR="00D13BCC" w:rsidRDefault="008D6BCE">
            <w:pPr>
              <w:suppressAutoHyphens/>
              <w:kinsoku w:val="0"/>
              <w:overflowPunct w:val="0"/>
              <w:autoSpaceDE w:val="0"/>
              <w:autoSpaceDN w:val="0"/>
              <w:adjustRightInd w:val="0"/>
              <w:snapToGrid w:val="0"/>
              <w:spacing w:before="60" w:after="60" w:line="264" w:lineRule="auto"/>
              <w:jc w:val="both"/>
              <w:rPr>
                <w:rFonts w:ascii="Times New Roman" w:eastAsia="Calibri" w:hAnsi="Times New Roman" w:cs="Times New Roman"/>
                <w:b/>
                <w:i/>
                <w:spacing w:val="-8"/>
                <w:sz w:val="24"/>
                <w:szCs w:val="24"/>
              </w:rPr>
            </w:pPr>
            <w:r>
              <w:rPr>
                <w:rFonts w:ascii="Times New Roman" w:eastAsia="Calibri" w:hAnsi="Times New Roman" w:cs="Times New Roman"/>
                <w:b/>
                <w:sz w:val="24"/>
                <w:szCs w:val="24"/>
              </w:rPr>
              <w:t>Tổng hợp chung (LS; ĐL)</w:t>
            </w:r>
          </w:p>
        </w:tc>
        <w:tc>
          <w:tcPr>
            <w:tcW w:w="413" w:type="pct"/>
            <w:shd w:val="clear" w:color="auto" w:fill="auto"/>
            <w:vAlign w:val="center"/>
          </w:tcPr>
          <w:p w14:paraId="5A65D877" w14:textId="77777777" w:rsidR="00D13BCC" w:rsidRDefault="00D13BCC">
            <w:pPr>
              <w:spacing w:after="0" w:line="288" w:lineRule="auto"/>
              <w:jc w:val="center"/>
              <w:rPr>
                <w:rFonts w:ascii="Times New Roman" w:eastAsia="Calibri" w:hAnsi="Times New Roman" w:cs="Times New Roman"/>
                <w:b/>
                <w:spacing w:val="-8"/>
                <w:sz w:val="24"/>
                <w:szCs w:val="24"/>
              </w:rPr>
            </w:pPr>
          </w:p>
        </w:tc>
        <w:tc>
          <w:tcPr>
            <w:tcW w:w="607" w:type="pct"/>
            <w:shd w:val="clear" w:color="auto" w:fill="auto"/>
            <w:vAlign w:val="center"/>
          </w:tcPr>
          <w:p w14:paraId="102E292C" w14:textId="77777777" w:rsidR="00D13BCC" w:rsidRDefault="00D13BCC">
            <w:pPr>
              <w:spacing w:after="0" w:line="288" w:lineRule="auto"/>
              <w:jc w:val="center"/>
              <w:rPr>
                <w:rFonts w:ascii="Times New Roman" w:eastAsia="Calibri" w:hAnsi="Times New Roman" w:cs="Times New Roman"/>
                <w:b/>
                <w:spacing w:val="-8"/>
                <w:sz w:val="24"/>
                <w:szCs w:val="24"/>
              </w:rPr>
            </w:pPr>
          </w:p>
        </w:tc>
        <w:tc>
          <w:tcPr>
            <w:tcW w:w="642" w:type="pct"/>
            <w:shd w:val="clear" w:color="auto" w:fill="auto"/>
            <w:vAlign w:val="center"/>
          </w:tcPr>
          <w:p w14:paraId="55EE2B97" w14:textId="77777777" w:rsidR="00D13BCC" w:rsidRDefault="00D13BCC">
            <w:pPr>
              <w:spacing w:after="0" w:line="288" w:lineRule="auto"/>
              <w:jc w:val="center"/>
              <w:rPr>
                <w:rFonts w:ascii="Times New Roman" w:eastAsia="Calibri" w:hAnsi="Times New Roman" w:cs="Times New Roman"/>
                <w:b/>
                <w:spacing w:val="-8"/>
                <w:sz w:val="24"/>
                <w:szCs w:val="24"/>
              </w:rPr>
            </w:pPr>
          </w:p>
        </w:tc>
        <w:tc>
          <w:tcPr>
            <w:tcW w:w="757" w:type="pct"/>
            <w:shd w:val="clear" w:color="auto" w:fill="auto"/>
            <w:vAlign w:val="center"/>
          </w:tcPr>
          <w:p w14:paraId="2D0B18F2" w14:textId="77777777" w:rsidR="00D13BCC" w:rsidRDefault="00D13BCC">
            <w:pPr>
              <w:spacing w:after="0" w:line="288" w:lineRule="auto"/>
              <w:jc w:val="center"/>
              <w:rPr>
                <w:rFonts w:ascii="Times New Roman" w:eastAsia="Calibri" w:hAnsi="Times New Roman" w:cs="Times New Roman"/>
                <w:b/>
                <w:spacing w:val="-8"/>
                <w:sz w:val="24"/>
                <w:szCs w:val="24"/>
              </w:rPr>
            </w:pPr>
          </w:p>
        </w:tc>
      </w:tr>
    </w:tbl>
    <w:p w14:paraId="3C9200BA" w14:textId="77777777" w:rsidR="00D13BCC" w:rsidRDefault="008D6BCE">
      <w:pPr>
        <w:spacing w:after="0" w:line="240" w:lineRule="auto"/>
        <w:ind w:right="794"/>
        <w:rPr>
          <w:rFonts w:ascii="Times New Roman" w:hAnsi="Times New Roman" w:cs="Times New Roman"/>
          <w:b/>
          <w:bCs/>
          <w:sz w:val="26"/>
          <w:szCs w:val="26"/>
        </w:rPr>
      </w:pPr>
      <w:r>
        <w:rPr>
          <w:rFonts w:ascii="Times New Roman" w:hAnsi="Times New Roman" w:cs="Times New Roman"/>
          <w:b/>
          <w:bCs/>
          <w:sz w:val="26"/>
          <w:szCs w:val="26"/>
        </w:rPr>
        <w:t>2. Bản đặc tả</w:t>
      </w:r>
    </w:p>
    <w:p w14:paraId="4832AA0D" w14:textId="77777777" w:rsidR="00D13BCC" w:rsidRDefault="008D6BCE">
      <w:pPr>
        <w:spacing w:after="0" w:line="240" w:lineRule="auto"/>
        <w:ind w:right="794"/>
        <w:rPr>
          <w:rFonts w:ascii="Times New Roman" w:eastAsia="Times New Roman" w:hAnsi="Times New Roman" w:cs="Times New Roman"/>
          <w:b/>
          <w:bCs/>
          <w:color w:val="FF0000"/>
          <w:sz w:val="26"/>
          <w:szCs w:val="26"/>
        </w:rPr>
      </w:pPr>
      <w:r>
        <w:rPr>
          <w:rFonts w:ascii="Times New Roman" w:eastAsia="Times New Roman" w:hAnsi="Times New Roman" w:cs="Times New Roman"/>
          <w:b/>
          <w:bCs/>
          <w:color w:val="FF0000"/>
          <w:sz w:val="26"/>
          <w:szCs w:val="26"/>
          <w:lang w:val="vi-VN"/>
        </w:rPr>
        <w:t xml:space="preserve">   a/ </w:t>
      </w:r>
      <w:r>
        <w:rPr>
          <w:rFonts w:ascii="Times New Roman" w:eastAsia="Times New Roman" w:hAnsi="Times New Roman" w:cs="Times New Roman"/>
          <w:b/>
          <w:bCs/>
          <w:color w:val="FF0000"/>
          <w:sz w:val="26"/>
          <w:szCs w:val="26"/>
        </w:rPr>
        <w:t>Phân môn Lịch sử</w:t>
      </w:r>
    </w:p>
    <w:tbl>
      <w:tblPr>
        <w:tblStyle w:val="TableGrid1"/>
        <w:tblW w:w="10630" w:type="dxa"/>
        <w:tblInd w:w="-972" w:type="dxa"/>
        <w:tblLayout w:type="fixed"/>
        <w:tblLook w:val="04A0" w:firstRow="1" w:lastRow="0" w:firstColumn="1" w:lastColumn="0" w:noHBand="0" w:noVBand="1"/>
      </w:tblPr>
      <w:tblGrid>
        <w:gridCol w:w="355"/>
        <w:gridCol w:w="1445"/>
        <w:gridCol w:w="1170"/>
        <w:gridCol w:w="2212"/>
        <w:gridCol w:w="924"/>
        <w:gridCol w:w="1200"/>
        <w:gridCol w:w="1272"/>
        <w:gridCol w:w="900"/>
        <w:gridCol w:w="1152"/>
      </w:tblGrid>
      <w:tr w:rsidR="00D13BCC" w14:paraId="2EB2D08F" w14:textId="77777777">
        <w:trPr>
          <w:trHeight w:val="367"/>
        </w:trPr>
        <w:tc>
          <w:tcPr>
            <w:tcW w:w="355" w:type="dxa"/>
            <w:vMerge w:val="restart"/>
            <w:vAlign w:val="center"/>
          </w:tcPr>
          <w:p w14:paraId="5AB27D54" w14:textId="77777777" w:rsidR="00D13BCC" w:rsidRDefault="008D6BCE">
            <w:pPr>
              <w:spacing w:after="0" w:line="240" w:lineRule="auto"/>
              <w:jc w:val="both"/>
              <w:rPr>
                <w:rFonts w:eastAsia="Arial" w:cs="Times New Roman"/>
                <w:b/>
                <w:color w:val="000000"/>
                <w:spacing w:val="-8"/>
                <w:sz w:val="26"/>
                <w:szCs w:val="26"/>
                <w:lang w:val="vi-VN"/>
              </w:rPr>
            </w:pPr>
            <w:r>
              <w:rPr>
                <w:rFonts w:eastAsia="Arial" w:cs="Times New Roman"/>
                <w:b/>
                <w:color w:val="000000"/>
                <w:spacing w:val="-8"/>
                <w:sz w:val="26"/>
                <w:szCs w:val="26"/>
                <w:lang w:val="vi-VN"/>
              </w:rPr>
              <w:t>TT</w:t>
            </w:r>
          </w:p>
        </w:tc>
        <w:tc>
          <w:tcPr>
            <w:tcW w:w="1445" w:type="dxa"/>
            <w:vMerge w:val="restart"/>
            <w:vAlign w:val="center"/>
          </w:tcPr>
          <w:p w14:paraId="0C7ED9BC" w14:textId="77777777" w:rsidR="00D13BCC" w:rsidRDefault="008D6BCE">
            <w:pPr>
              <w:spacing w:after="0" w:line="240" w:lineRule="auto"/>
              <w:jc w:val="center"/>
              <w:rPr>
                <w:rFonts w:eastAsia="Arial" w:cs="Times New Roman"/>
                <w:b/>
                <w:color w:val="000000"/>
                <w:spacing w:val="-8"/>
                <w:sz w:val="26"/>
                <w:szCs w:val="26"/>
                <w:lang w:val="vi-VN"/>
              </w:rPr>
            </w:pPr>
            <w:r>
              <w:rPr>
                <w:rFonts w:eastAsia="Arial" w:cs="Times New Roman"/>
                <w:b/>
                <w:color w:val="000000"/>
                <w:spacing w:val="-8"/>
                <w:sz w:val="26"/>
                <w:szCs w:val="26"/>
                <w:lang w:val="vi-VN"/>
              </w:rPr>
              <w:t>Chương/</w:t>
            </w:r>
          </w:p>
          <w:p w14:paraId="7973A915" w14:textId="77777777" w:rsidR="00D13BCC" w:rsidRDefault="008D6BCE">
            <w:pPr>
              <w:spacing w:after="0" w:line="240" w:lineRule="auto"/>
              <w:jc w:val="center"/>
              <w:rPr>
                <w:rFonts w:eastAsia="Arial" w:cs="Times New Roman"/>
                <w:b/>
                <w:color w:val="000000"/>
                <w:spacing w:val="-8"/>
                <w:sz w:val="26"/>
                <w:szCs w:val="26"/>
                <w:lang w:val="vi-VN"/>
              </w:rPr>
            </w:pPr>
            <w:r>
              <w:rPr>
                <w:rFonts w:eastAsia="Arial" w:cs="Times New Roman"/>
                <w:b/>
                <w:color w:val="000000"/>
                <w:spacing w:val="-8"/>
                <w:sz w:val="26"/>
                <w:szCs w:val="26"/>
                <w:lang w:val="vi-VN"/>
              </w:rPr>
              <w:t>Chủ đề</w:t>
            </w:r>
          </w:p>
          <w:p w14:paraId="652A75C6" w14:textId="77777777" w:rsidR="00D13BCC" w:rsidRDefault="008D6BCE">
            <w:pPr>
              <w:spacing w:after="0" w:line="240" w:lineRule="auto"/>
              <w:jc w:val="center"/>
              <w:rPr>
                <w:rFonts w:eastAsia="Arial" w:cs="Times New Roman"/>
                <w:b/>
                <w:color w:val="000000"/>
                <w:spacing w:val="-8"/>
                <w:sz w:val="26"/>
                <w:szCs w:val="26"/>
              </w:rPr>
            </w:pPr>
            <w:r>
              <w:rPr>
                <w:rFonts w:eastAsia="Arial" w:cs="Times New Roman"/>
                <w:b/>
                <w:color w:val="000000"/>
                <w:spacing w:val="-8"/>
                <w:sz w:val="26"/>
                <w:szCs w:val="26"/>
              </w:rPr>
              <w:t>(1)</w:t>
            </w:r>
          </w:p>
        </w:tc>
        <w:tc>
          <w:tcPr>
            <w:tcW w:w="1170" w:type="dxa"/>
            <w:vMerge w:val="restart"/>
            <w:vAlign w:val="center"/>
          </w:tcPr>
          <w:p w14:paraId="28F5238B" w14:textId="77777777" w:rsidR="00D13BCC" w:rsidRDefault="008D6BCE">
            <w:pPr>
              <w:spacing w:after="0" w:line="240" w:lineRule="auto"/>
              <w:jc w:val="center"/>
              <w:rPr>
                <w:rFonts w:eastAsia="Arial" w:cs="Times New Roman"/>
                <w:b/>
                <w:color w:val="000000"/>
                <w:spacing w:val="-8"/>
                <w:sz w:val="26"/>
                <w:szCs w:val="26"/>
                <w:lang w:val="vi-VN"/>
              </w:rPr>
            </w:pPr>
            <w:r>
              <w:rPr>
                <w:rFonts w:eastAsia="Arial" w:cs="Times New Roman"/>
                <w:b/>
                <w:color w:val="000000"/>
                <w:spacing w:val="-8"/>
                <w:sz w:val="26"/>
                <w:szCs w:val="26"/>
                <w:lang w:val="vi-VN"/>
              </w:rPr>
              <w:t>Nội dung/Đơn vị kiến thức</w:t>
            </w:r>
          </w:p>
          <w:p w14:paraId="5F615393" w14:textId="77777777" w:rsidR="00D13BCC" w:rsidRDefault="008D6BCE">
            <w:pPr>
              <w:spacing w:after="0" w:line="240" w:lineRule="auto"/>
              <w:jc w:val="center"/>
              <w:rPr>
                <w:rFonts w:eastAsia="Arial" w:cs="Times New Roman"/>
                <w:b/>
                <w:color w:val="000000"/>
                <w:spacing w:val="-8"/>
                <w:sz w:val="26"/>
                <w:szCs w:val="26"/>
              </w:rPr>
            </w:pPr>
            <w:r>
              <w:rPr>
                <w:rFonts w:eastAsia="Arial" w:cs="Times New Roman"/>
                <w:b/>
                <w:color w:val="000000"/>
                <w:spacing w:val="-8"/>
                <w:sz w:val="26"/>
                <w:szCs w:val="26"/>
              </w:rPr>
              <w:t>(2)</w:t>
            </w:r>
          </w:p>
        </w:tc>
        <w:tc>
          <w:tcPr>
            <w:tcW w:w="2212" w:type="dxa"/>
            <w:vMerge w:val="restart"/>
            <w:vAlign w:val="center"/>
          </w:tcPr>
          <w:p w14:paraId="33D02491" w14:textId="77777777" w:rsidR="00D13BCC" w:rsidRDefault="008D6BCE">
            <w:pPr>
              <w:spacing w:after="0" w:line="240" w:lineRule="auto"/>
              <w:jc w:val="center"/>
              <w:rPr>
                <w:rFonts w:eastAsia="Arial" w:cs="Times New Roman"/>
                <w:b/>
                <w:color w:val="000000"/>
                <w:spacing w:val="-8"/>
                <w:sz w:val="26"/>
                <w:szCs w:val="26"/>
                <w:lang w:val="vi-VN"/>
              </w:rPr>
            </w:pPr>
            <w:r>
              <w:rPr>
                <w:rFonts w:eastAsia="Arial" w:cs="Times New Roman"/>
                <w:b/>
                <w:color w:val="000000"/>
                <w:spacing w:val="-8"/>
                <w:sz w:val="26"/>
                <w:szCs w:val="26"/>
                <w:lang w:val="vi-VN"/>
              </w:rPr>
              <w:t>Mức độ đánh giá</w:t>
            </w:r>
          </w:p>
          <w:p w14:paraId="5317934F" w14:textId="77777777" w:rsidR="00D13BCC" w:rsidRDefault="008D6BCE">
            <w:pPr>
              <w:spacing w:after="0" w:line="240" w:lineRule="auto"/>
              <w:jc w:val="center"/>
              <w:rPr>
                <w:rFonts w:eastAsia="Arial" w:cs="Times New Roman"/>
                <w:b/>
                <w:color w:val="000000"/>
                <w:spacing w:val="-8"/>
                <w:sz w:val="26"/>
                <w:szCs w:val="26"/>
              </w:rPr>
            </w:pPr>
            <w:r>
              <w:rPr>
                <w:rFonts w:eastAsia="Arial" w:cs="Times New Roman"/>
                <w:b/>
                <w:color w:val="000000"/>
                <w:spacing w:val="-8"/>
                <w:sz w:val="26"/>
                <w:szCs w:val="26"/>
              </w:rPr>
              <w:t>(3)</w:t>
            </w:r>
          </w:p>
        </w:tc>
        <w:tc>
          <w:tcPr>
            <w:tcW w:w="4296" w:type="dxa"/>
            <w:gridSpan w:val="4"/>
          </w:tcPr>
          <w:p w14:paraId="4A7B2639" w14:textId="77777777" w:rsidR="00D13BCC" w:rsidRDefault="008D6BCE">
            <w:pPr>
              <w:spacing w:after="0" w:line="240" w:lineRule="auto"/>
              <w:jc w:val="both"/>
              <w:rPr>
                <w:rFonts w:eastAsia="Arial" w:cs="Times New Roman"/>
                <w:b/>
                <w:color w:val="000000"/>
                <w:spacing w:val="-8"/>
                <w:sz w:val="26"/>
                <w:szCs w:val="26"/>
              </w:rPr>
            </w:pPr>
            <w:r>
              <w:rPr>
                <w:rFonts w:eastAsia="Arial" w:cs="Times New Roman"/>
                <w:b/>
                <w:color w:val="000000"/>
                <w:spacing w:val="-8"/>
                <w:sz w:val="26"/>
                <w:szCs w:val="26"/>
                <w:lang w:val="vi-VN"/>
              </w:rPr>
              <w:t>Số câu hỏi theo mức độ nhận thức</w:t>
            </w:r>
            <w:r>
              <w:rPr>
                <w:rFonts w:eastAsia="Arial" w:cs="Times New Roman"/>
                <w:b/>
                <w:color w:val="000000"/>
                <w:spacing w:val="-8"/>
                <w:sz w:val="26"/>
                <w:szCs w:val="26"/>
              </w:rPr>
              <w:t xml:space="preserve"> (4)</w:t>
            </w:r>
          </w:p>
        </w:tc>
        <w:tc>
          <w:tcPr>
            <w:tcW w:w="1152" w:type="dxa"/>
            <w:vMerge w:val="restart"/>
          </w:tcPr>
          <w:p w14:paraId="71764174" w14:textId="77777777" w:rsidR="00D13BCC" w:rsidRDefault="00D13BCC">
            <w:pPr>
              <w:spacing w:after="0" w:line="240" w:lineRule="auto"/>
              <w:rPr>
                <w:rFonts w:eastAsia="Arial" w:cs="Times New Roman"/>
                <w:b/>
                <w:i/>
                <w:color w:val="000000"/>
                <w:spacing w:val="-8"/>
                <w:sz w:val="26"/>
                <w:szCs w:val="26"/>
                <w:lang w:val="vi-VN"/>
              </w:rPr>
            </w:pPr>
          </w:p>
          <w:p w14:paraId="60B9FCCB" w14:textId="77777777" w:rsidR="00D13BCC" w:rsidRDefault="008D6BCE">
            <w:pPr>
              <w:spacing w:after="0" w:line="240" w:lineRule="auto"/>
              <w:jc w:val="center"/>
              <w:rPr>
                <w:rFonts w:eastAsia="Arial" w:cs="Times New Roman"/>
                <w:b/>
                <w:color w:val="000000"/>
                <w:spacing w:val="-8"/>
                <w:sz w:val="26"/>
                <w:szCs w:val="26"/>
                <w:lang w:val="vi-VN"/>
              </w:rPr>
            </w:pPr>
            <w:r>
              <w:rPr>
                <w:rFonts w:eastAsia="Arial" w:cs="Times New Roman"/>
                <w:b/>
                <w:color w:val="000000"/>
                <w:spacing w:val="-8"/>
                <w:sz w:val="26"/>
                <w:szCs w:val="26"/>
                <w:lang w:val="vi-VN"/>
              </w:rPr>
              <w:t>Tổng</w:t>
            </w:r>
          </w:p>
          <w:p w14:paraId="5A23E91C" w14:textId="77777777" w:rsidR="00D13BCC" w:rsidRDefault="008D6BCE">
            <w:pPr>
              <w:spacing w:after="0" w:line="240" w:lineRule="auto"/>
              <w:jc w:val="center"/>
              <w:rPr>
                <w:rFonts w:eastAsia="Arial" w:cs="Times New Roman"/>
                <w:b/>
                <w:color w:val="000000"/>
                <w:spacing w:val="-8"/>
                <w:sz w:val="26"/>
                <w:szCs w:val="26"/>
              </w:rPr>
            </w:pPr>
            <w:r>
              <w:rPr>
                <w:rFonts w:eastAsia="Arial" w:cs="Times New Roman"/>
                <w:b/>
                <w:color w:val="000000"/>
                <w:spacing w:val="-8"/>
                <w:sz w:val="26"/>
                <w:szCs w:val="26"/>
                <w:lang w:val="vi-VN"/>
              </w:rPr>
              <w:t>% điểm</w:t>
            </w:r>
          </w:p>
        </w:tc>
      </w:tr>
      <w:tr w:rsidR="00D13BCC" w14:paraId="762619EF" w14:textId="77777777">
        <w:trPr>
          <w:trHeight w:val="1332"/>
        </w:trPr>
        <w:tc>
          <w:tcPr>
            <w:tcW w:w="355" w:type="dxa"/>
            <w:vMerge/>
            <w:vAlign w:val="center"/>
          </w:tcPr>
          <w:p w14:paraId="1CF7BB51" w14:textId="77777777" w:rsidR="00D13BCC" w:rsidRDefault="00D13BCC">
            <w:pPr>
              <w:spacing w:after="0" w:line="240" w:lineRule="auto"/>
              <w:jc w:val="center"/>
              <w:rPr>
                <w:rFonts w:eastAsia="Arial" w:cs="Times New Roman"/>
                <w:b/>
                <w:color w:val="000000"/>
                <w:spacing w:val="-8"/>
                <w:sz w:val="26"/>
                <w:szCs w:val="26"/>
                <w:lang w:val="vi-VN"/>
              </w:rPr>
            </w:pPr>
          </w:p>
        </w:tc>
        <w:tc>
          <w:tcPr>
            <w:tcW w:w="1445" w:type="dxa"/>
            <w:vMerge/>
            <w:vAlign w:val="center"/>
          </w:tcPr>
          <w:p w14:paraId="66D9E332" w14:textId="77777777" w:rsidR="00D13BCC" w:rsidRDefault="00D13BCC">
            <w:pPr>
              <w:spacing w:after="0" w:line="240" w:lineRule="auto"/>
              <w:jc w:val="center"/>
              <w:rPr>
                <w:rFonts w:eastAsia="Arial" w:cs="Times New Roman"/>
                <w:b/>
                <w:color w:val="000000"/>
                <w:spacing w:val="-8"/>
                <w:sz w:val="26"/>
                <w:szCs w:val="26"/>
                <w:lang w:val="vi-VN"/>
              </w:rPr>
            </w:pPr>
          </w:p>
        </w:tc>
        <w:tc>
          <w:tcPr>
            <w:tcW w:w="1170" w:type="dxa"/>
            <w:vMerge/>
            <w:vAlign w:val="center"/>
          </w:tcPr>
          <w:p w14:paraId="4FEDEE06" w14:textId="77777777" w:rsidR="00D13BCC" w:rsidRDefault="00D13BCC">
            <w:pPr>
              <w:spacing w:after="0" w:line="240" w:lineRule="auto"/>
              <w:jc w:val="center"/>
              <w:rPr>
                <w:rFonts w:eastAsia="Arial" w:cs="Times New Roman"/>
                <w:b/>
                <w:color w:val="000000"/>
                <w:spacing w:val="-8"/>
                <w:sz w:val="26"/>
                <w:szCs w:val="26"/>
                <w:lang w:val="vi-VN"/>
              </w:rPr>
            </w:pPr>
          </w:p>
        </w:tc>
        <w:tc>
          <w:tcPr>
            <w:tcW w:w="2212" w:type="dxa"/>
            <w:vMerge/>
            <w:vAlign w:val="center"/>
          </w:tcPr>
          <w:p w14:paraId="75D1357E" w14:textId="77777777" w:rsidR="00D13BCC" w:rsidRDefault="00D13BCC">
            <w:pPr>
              <w:spacing w:after="0" w:line="240" w:lineRule="auto"/>
              <w:rPr>
                <w:rFonts w:eastAsia="Arial" w:cs="Times New Roman"/>
                <w:b/>
                <w:color w:val="000000"/>
                <w:spacing w:val="-8"/>
                <w:sz w:val="26"/>
                <w:szCs w:val="26"/>
                <w:lang w:val="vi-VN"/>
              </w:rPr>
            </w:pPr>
          </w:p>
        </w:tc>
        <w:tc>
          <w:tcPr>
            <w:tcW w:w="924" w:type="dxa"/>
          </w:tcPr>
          <w:p w14:paraId="75FE1064" w14:textId="77777777" w:rsidR="00D13BCC" w:rsidRDefault="008D6BCE">
            <w:pPr>
              <w:spacing w:after="0" w:line="240" w:lineRule="auto"/>
              <w:jc w:val="center"/>
              <w:rPr>
                <w:rFonts w:eastAsia="Arial" w:cs="Times New Roman"/>
                <w:b/>
                <w:i/>
                <w:color w:val="000000"/>
                <w:sz w:val="26"/>
                <w:szCs w:val="26"/>
                <w:lang w:val="vi-VN"/>
              </w:rPr>
            </w:pPr>
            <w:r>
              <w:rPr>
                <w:rFonts w:eastAsia="Arial" w:cs="Times New Roman"/>
                <w:b/>
                <w:i/>
                <w:color w:val="000000"/>
                <w:sz w:val="26"/>
                <w:szCs w:val="26"/>
                <w:lang w:val="vi-VN"/>
              </w:rPr>
              <w:t>Nhận biết</w:t>
            </w:r>
          </w:p>
        </w:tc>
        <w:tc>
          <w:tcPr>
            <w:tcW w:w="1200" w:type="dxa"/>
          </w:tcPr>
          <w:p w14:paraId="2EC7C2A4" w14:textId="77777777" w:rsidR="00D13BCC" w:rsidRDefault="008D6BCE">
            <w:pPr>
              <w:spacing w:after="0" w:line="240" w:lineRule="auto"/>
              <w:jc w:val="center"/>
              <w:rPr>
                <w:rFonts w:eastAsia="Arial" w:cs="Times New Roman"/>
                <w:b/>
                <w:i/>
                <w:color w:val="000000"/>
                <w:spacing w:val="-8"/>
                <w:sz w:val="26"/>
                <w:szCs w:val="26"/>
                <w:lang w:val="vi-VN"/>
              </w:rPr>
            </w:pPr>
            <w:r>
              <w:rPr>
                <w:rFonts w:eastAsia="Arial" w:cs="Times New Roman"/>
                <w:b/>
                <w:i/>
                <w:color w:val="000000"/>
                <w:spacing w:val="-8"/>
                <w:sz w:val="26"/>
                <w:szCs w:val="26"/>
                <w:lang w:val="vi-VN"/>
              </w:rPr>
              <w:t>Thông hiểu</w:t>
            </w:r>
          </w:p>
          <w:p w14:paraId="4082E039" w14:textId="77777777" w:rsidR="00D13BCC" w:rsidRDefault="00D13BCC">
            <w:pPr>
              <w:spacing w:after="0" w:line="240" w:lineRule="auto"/>
              <w:jc w:val="center"/>
              <w:rPr>
                <w:rFonts w:eastAsia="Arial" w:cs="Times New Roman"/>
                <w:b/>
                <w:i/>
                <w:color w:val="000000"/>
                <w:spacing w:val="-8"/>
                <w:sz w:val="26"/>
                <w:szCs w:val="26"/>
                <w:lang w:val="vi-VN"/>
              </w:rPr>
            </w:pPr>
          </w:p>
        </w:tc>
        <w:tc>
          <w:tcPr>
            <w:tcW w:w="1272" w:type="dxa"/>
          </w:tcPr>
          <w:p w14:paraId="77E0D1F5" w14:textId="77777777" w:rsidR="00D13BCC" w:rsidRDefault="008D6BCE">
            <w:pPr>
              <w:spacing w:after="0" w:line="240" w:lineRule="auto"/>
              <w:jc w:val="center"/>
              <w:rPr>
                <w:rFonts w:eastAsia="Arial" w:cs="Times New Roman"/>
                <w:b/>
                <w:i/>
                <w:color w:val="000000"/>
                <w:spacing w:val="-8"/>
                <w:sz w:val="26"/>
                <w:szCs w:val="26"/>
                <w:lang w:val="vi-VN"/>
              </w:rPr>
            </w:pPr>
            <w:r>
              <w:rPr>
                <w:rFonts w:eastAsia="Arial" w:cs="Times New Roman"/>
                <w:b/>
                <w:i/>
                <w:color w:val="000000"/>
                <w:spacing w:val="-8"/>
                <w:sz w:val="26"/>
                <w:szCs w:val="26"/>
                <w:lang w:val="vi-VN"/>
              </w:rPr>
              <w:t>Vận dụng</w:t>
            </w:r>
          </w:p>
        </w:tc>
        <w:tc>
          <w:tcPr>
            <w:tcW w:w="900" w:type="dxa"/>
          </w:tcPr>
          <w:p w14:paraId="06E38963" w14:textId="77777777" w:rsidR="00D13BCC" w:rsidRDefault="008D6BCE">
            <w:pPr>
              <w:spacing w:after="0" w:line="240" w:lineRule="auto"/>
              <w:jc w:val="center"/>
              <w:rPr>
                <w:rFonts w:eastAsia="Arial" w:cs="Times New Roman"/>
                <w:b/>
                <w:i/>
                <w:color w:val="000000"/>
                <w:spacing w:val="-8"/>
                <w:sz w:val="26"/>
                <w:szCs w:val="26"/>
                <w:lang w:val="vi-VN"/>
              </w:rPr>
            </w:pPr>
            <w:r>
              <w:rPr>
                <w:rFonts w:eastAsia="Arial" w:cs="Times New Roman"/>
                <w:b/>
                <w:i/>
                <w:color w:val="000000"/>
                <w:spacing w:val="-8"/>
                <w:sz w:val="26"/>
                <w:szCs w:val="26"/>
                <w:lang w:val="vi-VN"/>
              </w:rPr>
              <w:t>Vận dụng</w:t>
            </w:r>
          </w:p>
          <w:p w14:paraId="621A454C" w14:textId="77777777" w:rsidR="00D13BCC" w:rsidRDefault="008D6BCE">
            <w:pPr>
              <w:spacing w:after="0" w:line="240" w:lineRule="auto"/>
              <w:jc w:val="center"/>
              <w:rPr>
                <w:rFonts w:eastAsia="Arial" w:cs="Times New Roman"/>
                <w:b/>
                <w:i/>
                <w:color w:val="000000"/>
                <w:spacing w:val="-8"/>
                <w:sz w:val="26"/>
                <w:szCs w:val="26"/>
                <w:lang w:val="vi-VN"/>
              </w:rPr>
            </w:pPr>
            <w:r>
              <w:rPr>
                <w:rFonts w:eastAsia="Arial" w:cs="Times New Roman"/>
                <w:b/>
                <w:i/>
                <w:color w:val="000000"/>
                <w:spacing w:val="-8"/>
                <w:sz w:val="26"/>
                <w:szCs w:val="26"/>
                <w:lang w:val="vi-VN"/>
              </w:rPr>
              <w:t>cao</w:t>
            </w:r>
          </w:p>
        </w:tc>
        <w:tc>
          <w:tcPr>
            <w:tcW w:w="1152" w:type="dxa"/>
            <w:vMerge/>
          </w:tcPr>
          <w:p w14:paraId="24E16681" w14:textId="77777777" w:rsidR="00D13BCC" w:rsidRDefault="00D13BCC">
            <w:pPr>
              <w:spacing w:after="0" w:line="240" w:lineRule="auto"/>
              <w:jc w:val="center"/>
              <w:rPr>
                <w:rFonts w:eastAsia="Arial" w:cs="Times New Roman"/>
                <w:b/>
                <w:i/>
                <w:color w:val="000000"/>
                <w:spacing w:val="-8"/>
                <w:sz w:val="26"/>
                <w:szCs w:val="26"/>
                <w:lang w:val="vi-VN"/>
              </w:rPr>
            </w:pPr>
          </w:p>
        </w:tc>
      </w:tr>
      <w:tr w:rsidR="00D13BCC" w14:paraId="43572D16" w14:textId="77777777">
        <w:trPr>
          <w:trHeight w:val="372"/>
        </w:trPr>
        <w:tc>
          <w:tcPr>
            <w:tcW w:w="10630" w:type="dxa"/>
            <w:gridSpan w:val="9"/>
          </w:tcPr>
          <w:p w14:paraId="2EBDD312" w14:textId="77777777" w:rsidR="00D13BCC" w:rsidRDefault="008D6BCE">
            <w:pPr>
              <w:spacing w:after="0" w:line="240" w:lineRule="auto"/>
              <w:jc w:val="center"/>
              <w:rPr>
                <w:rFonts w:eastAsia="Arial" w:cs="Times New Roman"/>
                <w:b/>
                <w:i/>
                <w:color w:val="000000"/>
                <w:spacing w:val="-8"/>
                <w:sz w:val="26"/>
                <w:szCs w:val="26"/>
                <w:lang w:val="vi-VN"/>
              </w:rPr>
            </w:pPr>
            <w:r>
              <w:rPr>
                <w:rFonts w:eastAsia="Arial" w:cs="Times New Roman"/>
                <w:b/>
                <w:i/>
                <w:color w:val="000000"/>
                <w:spacing w:val="-8"/>
                <w:sz w:val="26"/>
                <w:szCs w:val="26"/>
                <w:lang w:val="vi-VN"/>
              </w:rPr>
              <w:t>Phân môn Lịch sử</w:t>
            </w:r>
          </w:p>
        </w:tc>
      </w:tr>
      <w:tr w:rsidR="00D13BCC" w14:paraId="1AB09E26" w14:textId="77777777">
        <w:trPr>
          <w:trHeight w:val="1176"/>
        </w:trPr>
        <w:tc>
          <w:tcPr>
            <w:tcW w:w="355" w:type="dxa"/>
            <w:vMerge w:val="restart"/>
          </w:tcPr>
          <w:p w14:paraId="02696CC7" w14:textId="77777777" w:rsidR="00D13BCC" w:rsidRDefault="008D6BCE">
            <w:pPr>
              <w:spacing w:after="0" w:line="240" w:lineRule="auto"/>
              <w:jc w:val="center"/>
              <w:rPr>
                <w:rFonts w:cs="Times New Roman"/>
                <w:b/>
                <w:spacing w:val="-8"/>
                <w:sz w:val="24"/>
                <w:szCs w:val="24"/>
                <w:lang w:val="vi-VN"/>
              </w:rPr>
            </w:pPr>
            <w:r>
              <w:rPr>
                <w:rFonts w:cs="Times New Roman"/>
                <w:b/>
                <w:spacing w:val="-8"/>
                <w:sz w:val="24"/>
                <w:szCs w:val="24"/>
                <w:lang w:val="vi-VN"/>
              </w:rPr>
              <w:t>1</w:t>
            </w:r>
          </w:p>
        </w:tc>
        <w:tc>
          <w:tcPr>
            <w:tcW w:w="1445" w:type="dxa"/>
            <w:vMerge w:val="restart"/>
            <w:tcBorders>
              <w:top w:val="single" w:sz="4" w:space="0" w:color="000000"/>
              <w:left w:val="single" w:sz="4" w:space="0" w:color="000000"/>
              <w:right w:val="single" w:sz="4" w:space="0" w:color="000000"/>
            </w:tcBorders>
            <w:shd w:val="clear" w:color="000000" w:fill="FFFFFF"/>
          </w:tcPr>
          <w:p w14:paraId="217EC238" w14:textId="77777777" w:rsidR="00D13BCC" w:rsidRDefault="008D6BCE">
            <w:pPr>
              <w:spacing w:after="0" w:line="240" w:lineRule="auto"/>
              <w:jc w:val="center"/>
              <w:rPr>
                <w:rFonts w:cs="Times New Roman"/>
                <w:sz w:val="24"/>
                <w:szCs w:val="24"/>
              </w:rPr>
            </w:pPr>
            <w:r>
              <w:rPr>
                <w:rFonts w:eastAsia="Times New Roman" w:cs="Times New Roman"/>
                <w:b/>
                <w:color w:val="000000"/>
                <w:sz w:val="24"/>
                <w:szCs w:val="24"/>
              </w:rPr>
              <w:t>TÂY ÂU TỪ THẾ KỈ V ĐẾN NỬA ĐẦU THẾ KỈ XVI</w:t>
            </w:r>
          </w:p>
          <w:p w14:paraId="16EDB378" w14:textId="77777777" w:rsidR="00D13BCC" w:rsidRDefault="00D13BCC">
            <w:pPr>
              <w:spacing w:after="0" w:line="240" w:lineRule="auto"/>
              <w:jc w:val="center"/>
              <w:rPr>
                <w:rFonts w:cs="Times New Roman"/>
                <w:sz w:val="24"/>
                <w:szCs w:val="24"/>
              </w:rPr>
            </w:pPr>
          </w:p>
        </w:tc>
        <w:tc>
          <w:tcPr>
            <w:tcW w:w="1170" w:type="dxa"/>
            <w:tcBorders>
              <w:top w:val="single" w:sz="4" w:space="0" w:color="000000"/>
              <w:left w:val="single" w:sz="4" w:space="0" w:color="000000"/>
              <w:bottom w:val="single" w:sz="4" w:space="0" w:color="000000"/>
              <w:right w:val="single" w:sz="4" w:space="0" w:color="000000"/>
            </w:tcBorders>
            <w:shd w:val="clear" w:color="000000" w:fill="FFFFFF"/>
          </w:tcPr>
          <w:p w14:paraId="380AB3E6" w14:textId="77777777" w:rsidR="00D13BCC" w:rsidRDefault="008D6BCE">
            <w:pPr>
              <w:spacing w:after="0" w:line="240" w:lineRule="auto"/>
              <w:rPr>
                <w:rFonts w:cs="Times New Roman"/>
                <w:sz w:val="24"/>
                <w:szCs w:val="24"/>
              </w:rPr>
            </w:pPr>
            <w:r>
              <w:rPr>
                <w:rFonts w:eastAsia="Times New Roman" w:cs="Times New Roman"/>
                <w:b/>
                <w:color w:val="000000"/>
                <w:sz w:val="24"/>
                <w:szCs w:val="24"/>
              </w:rPr>
              <w:t>1. Quá trình hình thành và phát triển chế độ phong kiến ở Tây Âu</w:t>
            </w:r>
          </w:p>
        </w:tc>
        <w:tc>
          <w:tcPr>
            <w:tcW w:w="2212" w:type="dxa"/>
            <w:tcBorders>
              <w:top w:val="single" w:sz="4" w:space="0" w:color="000000"/>
              <w:left w:val="single" w:sz="4" w:space="0" w:color="000000"/>
              <w:bottom w:val="single" w:sz="4" w:space="0" w:color="000000"/>
              <w:right w:val="single" w:sz="4" w:space="0" w:color="000000"/>
            </w:tcBorders>
            <w:shd w:val="clear" w:color="000000" w:fill="FFFFFF"/>
          </w:tcPr>
          <w:p w14:paraId="0DA445F7" w14:textId="77777777" w:rsidR="00D13BCC" w:rsidRDefault="008D6BCE">
            <w:pPr>
              <w:spacing w:after="0" w:line="240" w:lineRule="auto"/>
              <w:jc w:val="both"/>
              <w:rPr>
                <w:rFonts w:eastAsia="Times New Roman" w:cs="Times New Roman"/>
                <w:b/>
                <w:sz w:val="24"/>
                <w:szCs w:val="24"/>
              </w:rPr>
            </w:pPr>
            <w:r>
              <w:rPr>
                <w:rFonts w:eastAsia="Times New Roman" w:cs="Times New Roman"/>
                <w:b/>
                <w:sz w:val="24"/>
                <w:szCs w:val="24"/>
              </w:rPr>
              <w:t>Nhận biết</w:t>
            </w:r>
          </w:p>
          <w:p w14:paraId="721CCC2D" w14:textId="77777777" w:rsidR="00D13BCC" w:rsidRDefault="008D6BCE">
            <w:pPr>
              <w:widowControl w:val="0"/>
              <w:suppressAutoHyphens/>
              <w:spacing w:after="0" w:line="240" w:lineRule="auto"/>
              <w:jc w:val="both"/>
              <w:rPr>
                <w:rFonts w:eastAsia="Times New Roman" w:cs="Times New Roman"/>
                <w:color w:val="000000"/>
                <w:spacing w:val="-2"/>
                <w:sz w:val="24"/>
                <w:szCs w:val="24"/>
              </w:rPr>
            </w:pPr>
            <w:r>
              <w:rPr>
                <w:rFonts w:eastAsia="Times New Roman" w:cs="Times New Roman"/>
                <w:color w:val="000000"/>
                <w:spacing w:val="-2"/>
                <w:sz w:val="24"/>
                <w:szCs w:val="24"/>
              </w:rPr>
              <w:t>– Kể lại được những sự kiện chủ yếu về quá trình hình thành xã hội phong kiến ở Tây Âu</w:t>
            </w:r>
          </w:p>
          <w:p w14:paraId="55D1C412" w14:textId="77777777" w:rsidR="00D13BCC" w:rsidRDefault="008D6BCE">
            <w:pPr>
              <w:spacing w:after="0" w:line="240" w:lineRule="auto"/>
              <w:jc w:val="both"/>
              <w:rPr>
                <w:rFonts w:eastAsia="Times New Roman" w:cs="Times New Roman"/>
                <w:b/>
                <w:sz w:val="24"/>
                <w:szCs w:val="24"/>
              </w:rPr>
            </w:pPr>
            <w:r>
              <w:rPr>
                <w:rFonts w:eastAsia="Times New Roman" w:cs="Times New Roman"/>
                <w:b/>
                <w:sz w:val="24"/>
                <w:szCs w:val="24"/>
              </w:rPr>
              <w:t>Thông hiểu</w:t>
            </w:r>
          </w:p>
          <w:p w14:paraId="6B5BCBC4" w14:textId="77777777" w:rsidR="00D13BCC" w:rsidRDefault="008D6BCE">
            <w:pPr>
              <w:widowControl w:val="0"/>
              <w:suppressAutoHyphens/>
              <w:spacing w:after="0" w:line="240" w:lineRule="auto"/>
              <w:jc w:val="both"/>
              <w:rPr>
                <w:rFonts w:eastAsia="Times New Roman" w:cs="Times New Roman"/>
                <w:color w:val="000000"/>
                <w:sz w:val="24"/>
                <w:szCs w:val="24"/>
              </w:rPr>
            </w:pPr>
            <w:r>
              <w:rPr>
                <w:rFonts w:eastAsia="Times New Roman" w:cs="Times New Roman"/>
                <w:color w:val="000000"/>
                <w:sz w:val="24"/>
                <w:szCs w:val="24"/>
              </w:rPr>
              <w:t>– Trình bày được đặc điểm của lãnh địa phong kiến và quan hệ xã hội của chế độ phong kiến Tây Âu.</w:t>
            </w:r>
          </w:p>
          <w:p w14:paraId="3BA50741" w14:textId="77777777" w:rsidR="00D13BCC" w:rsidRDefault="008D6BCE">
            <w:pPr>
              <w:spacing w:after="0" w:line="240" w:lineRule="auto"/>
              <w:jc w:val="both"/>
              <w:rPr>
                <w:rFonts w:eastAsia="Times New Roman" w:cs="Times New Roman"/>
                <w:color w:val="000000"/>
                <w:sz w:val="24"/>
                <w:szCs w:val="24"/>
              </w:rPr>
            </w:pPr>
            <w:r>
              <w:rPr>
                <w:rFonts w:eastAsia="Times New Roman" w:cs="Times New Roman"/>
                <w:color w:val="000000"/>
                <w:spacing w:val="-2"/>
                <w:sz w:val="24"/>
                <w:szCs w:val="24"/>
              </w:rPr>
              <w:t xml:space="preserve">– </w:t>
            </w:r>
            <w:r>
              <w:rPr>
                <w:rFonts w:eastAsia="Times New Roman" w:cs="Times New Roman"/>
                <w:color w:val="000000"/>
                <w:sz w:val="24"/>
                <w:szCs w:val="24"/>
              </w:rPr>
              <w:t>Mô tả được sơ lược sự ra đời của Thiên Chúa giáo</w:t>
            </w:r>
          </w:p>
          <w:p w14:paraId="45141591" w14:textId="77777777" w:rsidR="00D13BCC" w:rsidRDefault="008D6BCE">
            <w:pPr>
              <w:spacing w:after="0" w:line="240" w:lineRule="auto"/>
              <w:jc w:val="both"/>
              <w:rPr>
                <w:rFonts w:eastAsia="Times New Roman" w:cs="Times New Roman"/>
                <w:b/>
                <w:spacing w:val="-8"/>
                <w:sz w:val="24"/>
                <w:szCs w:val="24"/>
              </w:rPr>
            </w:pPr>
            <w:r>
              <w:rPr>
                <w:rFonts w:eastAsia="Times New Roman" w:cs="Times New Roman"/>
                <w:b/>
                <w:spacing w:val="-8"/>
                <w:sz w:val="24"/>
                <w:szCs w:val="24"/>
              </w:rPr>
              <w:t>Vận dụng</w:t>
            </w:r>
          </w:p>
          <w:p w14:paraId="2E8C240F" w14:textId="77777777" w:rsidR="00D13BCC" w:rsidRDefault="008D6BCE">
            <w:pPr>
              <w:spacing w:after="0" w:line="240" w:lineRule="auto"/>
              <w:jc w:val="both"/>
              <w:rPr>
                <w:rFonts w:eastAsia="Times New Roman" w:cs="Times New Roman"/>
                <w:color w:val="000000"/>
                <w:sz w:val="24"/>
                <w:szCs w:val="24"/>
              </w:rPr>
            </w:pPr>
            <w:r>
              <w:rPr>
                <w:rFonts w:eastAsia="Times New Roman" w:cs="Times New Roman"/>
                <w:color w:val="000000"/>
                <w:sz w:val="24"/>
                <w:szCs w:val="24"/>
              </w:rPr>
              <w:t xml:space="preserve">– Phân tích được vai trò của thành thị </w:t>
            </w:r>
            <w:r>
              <w:rPr>
                <w:rFonts w:eastAsia="Times New Roman" w:cs="Times New Roman"/>
                <w:color w:val="000000"/>
                <w:sz w:val="24"/>
                <w:szCs w:val="24"/>
              </w:rPr>
              <w:lastRenderedPageBreak/>
              <w:t>trung đại.</w:t>
            </w:r>
          </w:p>
        </w:tc>
        <w:tc>
          <w:tcPr>
            <w:tcW w:w="924" w:type="dxa"/>
            <w:vAlign w:val="center"/>
          </w:tcPr>
          <w:p w14:paraId="515018C2" w14:textId="77777777" w:rsidR="00D13BCC" w:rsidRDefault="008D6BCE">
            <w:pPr>
              <w:spacing w:after="0" w:line="240" w:lineRule="auto"/>
              <w:jc w:val="center"/>
              <w:rPr>
                <w:rFonts w:cs="Times New Roman"/>
                <w:spacing w:val="-8"/>
                <w:sz w:val="24"/>
                <w:szCs w:val="24"/>
                <w:lang w:val="vi-VN"/>
              </w:rPr>
            </w:pPr>
            <w:r>
              <w:rPr>
                <w:rFonts w:cs="Times New Roman"/>
                <w:spacing w:val="-8"/>
                <w:sz w:val="24"/>
                <w:szCs w:val="24"/>
                <w:lang w:val="vi-VN"/>
              </w:rPr>
              <w:lastRenderedPageBreak/>
              <w:t>3TN</w:t>
            </w:r>
          </w:p>
        </w:tc>
        <w:tc>
          <w:tcPr>
            <w:tcW w:w="1200" w:type="dxa"/>
            <w:vAlign w:val="center"/>
          </w:tcPr>
          <w:p w14:paraId="08D2A4FE" w14:textId="77777777" w:rsidR="00D13BCC" w:rsidRDefault="00D13BCC">
            <w:pPr>
              <w:spacing w:after="0" w:line="240" w:lineRule="auto"/>
              <w:jc w:val="center"/>
              <w:rPr>
                <w:rFonts w:cs="Times New Roman"/>
                <w:spacing w:val="-8"/>
                <w:sz w:val="24"/>
                <w:szCs w:val="24"/>
                <w:lang w:val="vi-VN"/>
              </w:rPr>
            </w:pPr>
          </w:p>
        </w:tc>
        <w:tc>
          <w:tcPr>
            <w:tcW w:w="1272" w:type="dxa"/>
            <w:vAlign w:val="center"/>
          </w:tcPr>
          <w:p w14:paraId="141067F0" w14:textId="77777777" w:rsidR="00D13BCC" w:rsidRDefault="00D13BCC">
            <w:pPr>
              <w:spacing w:after="0" w:line="240" w:lineRule="auto"/>
              <w:jc w:val="center"/>
              <w:rPr>
                <w:rFonts w:cs="Times New Roman"/>
                <w:spacing w:val="-8"/>
                <w:sz w:val="24"/>
                <w:szCs w:val="24"/>
                <w:lang w:val="vi-VN"/>
              </w:rPr>
            </w:pPr>
          </w:p>
        </w:tc>
        <w:tc>
          <w:tcPr>
            <w:tcW w:w="900" w:type="dxa"/>
            <w:vAlign w:val="center"/>
          </w:tcPr>
          <w:p w14:paraId="5470167D" w14:textId="77777777" w:rsidR="00D13BCC" w:rsidRDefault="008D6BCE">
            <w:pPr>
              <w:spacing w:after="0" w:line="240" w:lineRule="auto"/>
              <w:jc w:val="center"/>
              <w:rPr>
                <w:rFonts w:cs="Times New Roman"/>
                <w:spacing w:val="-8"/>
                <w:sz w:val="24"/>
                <w:szCs w:val="24"/>
                <w:lang w:val="vi-VN"/>
              </w:rPr>
            </w:pPr>
            <w:r>
              <w:rPr>
                <w:rFonts w:cs="Times New Roman"/>
                <w:spacing w:val="-8"/>
                <w:sz w:val="24"/>
                <w:szCs w:val="24"/>
                <w:lang w:val="vi-VN"/>
              </w:rPr>
              <w:t>TLb</w:t>
            </w:r>
          </w:p>
        </w:tc>
        <w:tc>
          <w:tcPr>
            <w:tcW w:w="1152" w:type="dxa"/>
          </w:tcPr>
          <w:p w14:paraId="6B1B8B01" w14:textId="77777777" w:rsidR="00D13BCC" w:rsidRDefault="008D6BCE">
            <w:pPr>
              <w:spacing w:after="0" w:line="240" w:lineRule="auto"/>
              <w:jc w:val="center"/>
              <w:rPr>
                <w:rFonts w:cs="Times New Roman"/>
                <w:b/>
                <w:spacing w:val="-8"/>
                <w:sz w:val="24"/>
                <w:szCs w:val="24"/>
                <w:lang w:val="vi-VN"/>
              </w:rPr>
            </w:pPr>
            <w:r>
              <w:rPr>
                <w:rFonts w:cs="Times New Roman"/>
                <w:b/>
                <w:spacing w:val="-8"/>
                <w:sz w:val="24"/>
                <w:szCs w:val="24"/>
                <w:lang w:val="vi-VN"/>
              </w:rPr>
              <w:t>1</w:t>
            </w:r>
          </w:p>
        </w:tc>
      </w:tr>
      <w:tr w:rsidR="00D13BCC" w14:paraId="4B341BE2" w14:textId="77777777">
        <w:trPr>
          <w:trHeight w:val="568"/>
        </w:trPr>
        <w:tc>
          <w:tcPr>
            <w:tcW w:w="355" w:type="dxa"/>
            <w:vMerge/>
          </w:tcPr>
          <w:p w14:paraId="04AFEA28" w14:textId="77777777" w:rsidR="00D13BCC" w:rsidRDefault="00D13BCC">
            <w:pPr>
              <w:spacing w:after="0" w:line="240" w:lineRule="auto"/>
              <w:jc w:val="center"/>
              <w:rPr>
                <w:rFonts w:eastAsia="Arial" w:cs="Times New Roman"/>
                <w:b/>
                <w:i/>
                <w:color w:val="000000"/>
                <w:spacing w:val="-8"/>
                <w:sz w:val="26"/>
                <w:szCs w:val="26"/>
                <w:lang w:val="vi-VN"/>
              </w:rPr>
            </w:pPr>
          </w:p>
        </w:tc>
        <w:tc>
          <w:tcPr>
            <w:tcW w:w="1445" w:type="dxa"/>
            <w:vMerge/>
            <w:tcBorders>
              <w:left w:val="single" w:sz="4" w:space="0" w:color="000000"/>
              <w:right w:val="single" w:sz="4" w:space="0" w:color="000000"/>
            </w:tcBorders>
            <w:shd w:val="clear" w:color="000000" w:fill="FFFFFF"/>
          </w:tcPr>
          <w:p w14:paraId="6BB6A58B" w14:textId="77777777" w:rsidR="00D13BCC" w:rsidRDefault="00D13BCC">
            <w:pPr>
              <w:spacing w:after="0" w:line="240" w:lineRule="auto"/>
              <w:jc w:val="center"/>
              <w:rPr>
                <w:rFonts w:eastAsia="Arial" w:cs="Times New Roman"/>
                <w:b/>
                <w:i/>
                <w:color w:val="000000"/>
                <w:spacing w:val="-8"/>
                <w:sz w:val="26"/>
                <w:szCs w:val="26"/>
                <w:lang w:val="vi-VN"/>
              </w:rPr>
            </w:pPr>
          </w:p>
        </w:tc>
        <w:tc>
          <w:tcPr>
            <w:tcW w:w="1170" w:type="dxa"/>
            <w:tcBorders>
              <w:top w:val="single" w:sz="4" w:space="0" w:color="000000"/>
              <w:left w:val="single" w:sz="4" w:space="0" w:color="000000"/>
              <w:bottom w:val="single" w:sz="4" w:space="0" w:color="000000"/>
              <w:right w:val="single" w:sz="4" w:space="0" w:color="000000"/>
            </w:tcBorders>
            <w:shd w:val="clear" w:color="000000" w:fill="FFFFFF"/>
          </w:tcPr>
          <w:p w14:paraId="58F9BB5B" w14:textId="77777777" w:rsidR="00D13BCC" w:rsidRDefault="008D6BCE">
            <w:pPr>
              <w:spacing w:after="0" w:line="240" w:lineRule="auto"/>
              <w:jc w:val="center"/>
              <w:rPr>
                <w:rFonts w:eastAsia="Arial" w:cs="Times New Roman"/>
                <w:b/>
                <w:i/>
                <w:color w:val="000000"/>
                <w:spacing w:val="-8"/>
                <w:sz w:val="26"/>
                <w:szCs w:val="26"/>
                <w:lang w:val="vi-VN"/>
              </w:rPr>
            </w:pPr>
            <w:r>
              <w:rPr>
                <w:rFonts w:eastAsia="Times New Roman" w:cs="Times New Roman"/>
                <w:b/>
                <w:sz w:val="24"/>
                <w:szCs w:val="24"/>
              </w:rPr>
              <w:t xml:space="preserve">2. </w:t>
            </w:r>
            <w:r>
              <w:rPr>
                <w:rFonts w:eastAsia="Times New Roman" w:cs="Times New Roman"/>
                <w:b/>
                <w:color w:val="000000"/>
                <w:sz w:val="24"/>
                <w:szCs w:val="24"/>
              </w:rPr>
              <w:t>Các cuộc phát kiến địa lí</w:t>
            </w:r>
          </w:p>
        </w:tc>
        <w:tc>
          <w:tcPr>
            <w:tcW w:w="2212" w:type="dxa"/>
            <w:tcBorders>
              <w:top w:val="single" w:sz="4" w:space="0" w:color="000000"/>
              <w:left w:val="single" w:sz="4" w:space="0" w:color="000000"/>
              <w:bottom w:val="single" w:sz="4" w:space="0" w:color="000000"/>
              <w:right w:val="single" w:sz="4" w:space="0" w:color="000000"/>
            </w:tcBorders>
            <w:shd w:val="clear" w:color="000000" w:fill="FFFFFF"/>
          </w:tcPr>
          <w:p w14:paraId="7F95879E" w14:textId="77777777" w:rsidR="00D13BCC" w:rsidRDefault="008D6BCE">
            <w:pPr>
              <w:spacing w:after="0" w:line="240" w:lineRule="auto"/>
              <w:jc w:val="both"/>
              <w:rPr>
                <w:rFonts w:eastAsia="Times New Roman" w:cs="Times New Roman"/>
                <w:b/>
                <w:bCs/>
                <w:color w:val="000000"/>
                <w:sz w:val="24"/>
                <w:szCs w:val="24"/>
              </w:rPr>
            </w:pPr>
            <w:r>
              <w:rPr>
                <w:rFonts w:eastAsia="Times New Roman" w:cs="Times New Roman"/>
                <w:b/>
                <w:bCs/>
                <w:color w:val="000000"/>
                <w:sz w:val="24"/>
                <w:szCs w:val="24"/>
              </w:rPr>
              <w:t>Thông hiểu</w:t>
            </w:r>
          </w:p>
          <w:p w14:paraId="2680B861" w14:textId="77777777" w:rsidR="00D13BCC" w:rsidRDefault="008D6BCE">
            <w:pPr>
              <w:spacing w:after="0" w:line="240" w:lineRule="auto"/>
              <w:jc w:val="both"/>
              <w:rPr>
                <w:rFonts w:eastAsia="Times New Roman" w:cs="Times New Roman"/>
                <w:color w:val="000000"/>
                <w:sz w:val="24"/>
                <w:szCs w:val="24"/>
              </w:rPr>
            </w:pPr>
            <w:r>
              <w:rPr>
                <w:rFonts w:eastAsia="Times New Roman" w:cs="Times New Roman"/>
                <w:color w:val="000000"/>
                <w:sz w:val="24"/>
                <w:szCs w:val="24"/>
              </w:rPr>
              <w:t>– Nêu được hệ quả của các cuộc phát kiến địa lí</w:t>
            </w:r>
          </w:p>
          <w:p w14:paraId="332E1E02" w14:textId="77777777" w:rsidR="00D13BCC" w:rsidRDefault="008D6BCE">
            <w:pPr>
              <w:spacing w:after="0" w:line="240" w:lineRule="auto"/>
              <w:jc w:val="both"/>
              <w:rPr>
                <w:rFonts w:eastAsia="Times New Roman" w:cs="Times New Roman"/>
                <w:b/>
                <w:spacing w:val="-8"/>
                <w:sz w:val="24"/>
                <w:szCs w:val="24"/>
              </w:rPr>
            </w:pPr>
            <w:r>
              <w:rPr>
                <w:rFonts w:eastAsia="Times New Roman" w:cs="Times New Roman"/>
                <w:b/>
                <w:spacing w:val="-8"/>
                <w:sz w:val="24"/>
                <w:szCs w:val="24"/>
              </w:rPr>
              <w:t xml:space="preserve"> Vận dụng</w:t>
            </w:r>
          </w:p>
          <w:p w14:paraId="0B41F21F" w14:textId="77777777" w:rsidR="00D13BCC" w:rsidRDefault="008D6BCE">
            <w:pPr>
              <w:spacing w:after="0" w:line="240" w:lineRule="auto"/>
              <w:rPr>
                <w:rFonts w:eastAsia="Arial" w:cs="Times New Roman"/>
                <w:b/>
                <w:i/>
                <w:color w:val="000000"/>
                <w:spacing w:val="-8"/>
                <w:sz w:val="26"/>
                <w:szCs w:val="26"/>
              </w:rPr>
            </w:pPr>
            <w:r>
              <w:rPr>
                <w:rFonts w:eastAsia="Times New Roman" w:cs="Times New Roman"/>
                <w:color w:val="000000"/>
                <w:sz w:val="24"/>
                <w:szCs w:val="24"/>
              </w:rPr>
              <w:t>– Sử dụng lược đồ hoặc bản đồ, giới thiệu được những nét chính về hành trình của một số cuộc phát kiến địa lí lớn trên thế giới</w:t>
            </w:r>
          </w:p>
        </w:tc>
        <w:tc>
          <w:tcPr>
            <w:tcW w:w="924" w:type="dxa"/>
            <w:vAlign w:val="center"/>
          </w:tcPr>
          <w:p w14:paraId="7BF235FF" w14:textId="77777777" w:rsidR="00D13BCC" w:rsidRDefault="00D13BCC">
            <w:pPr>
              <w:spacing w:after="0" w:line="240" w:lineRule="auto"/>
              <w:jc w:val="center"/>
              <w:rPr>
                <w:rFonts w:eastAsia="Arial" w:cs="Times New Roman"/>
                <w:b/>
                <w:i/>
                <w:color w:val="000000"/>
                <w:spacing w:val="-8"/>
                <w:sz w:val="26"/>
                <w:szCs w:val="26"/>
                <w:lang w:val="vi-VN"/>
              </w:rPr>
            </w:pPr>
          </w:p>
        </w:tc>
        <w:tc>
          <w:tcPr>
            <w:tcW w:w="1200" w:type="dxa"/>
            <w:vAlign w:val="center"/>
          </w:tcPr>
          <w:p w14:paraId="160E7452" w14:textId="77777777" w:rsidR="00D13BCC" w:rsidRDefault="008D6BCE">
            <w:pPr>
              <w:spacing w:after="0" w:line="240" w:lineRule="auto"/>
              <w:jc w:val="center"/>
              <w:rPr>
                <w:rFonts w:eastAsia="Arial" w:cs="Times New Roman"/>
                <w:b/>
                <w:i/>
                <w:color w:val="000000"/>
                <w:spacing w:val="-8"/>
                <w:sz w:val="26"/>
                <w:szCs w:val="26"/>
                <w:lang w:val="vi-VN"/>
              </w:rPr>
            </w:pPr>
            <w:r>
              <w:rPr>
                <w:rFonts w:cs="Times New Roman"/>
                <w:spacing w:val="-8"/>
                <w:sz w:val="24"/>
                <w:szCs w:val="24"/>
                <w:lang w:val="vi-VN"/>
              </w:rPr>
              <w:t>1TL*</w:t>
            </w:r>
          </w:p>
        </w:tc>
        <w:tc>
          <w:tcPr>
            <w:tcW w:w="1272" w:type="dxa"/>
            <w:vAlign w:val="center"/>
          </w:tcPr>
          <w:p w14:paraId="43912ADB" w14:textId="77777777" w:rsidR="00D13BCC" w:rsidRDefault="00D13BCC">
            <w:pPr>
              <w:spacing w:after="0" w:line="240" w:lineRule="auto"/>
              <w:jc w:val="center"/>
              <w:rPr>
                <w:rFonts w:eastAsia="Arial" w:cs="Times New Roman"/>
                <w:b/>
                <w:i/>
                <w:color w:val="000000"/>
                <w:spacing w:val="-8"/>
                <w:sz w:val="26"/>
                <w:szCs w:val="26"/>
                <w:lang w:val="vi-VN"/>
              </w:rPr>
            </w:pPr>
          </w:p>
        </w:tc>
        <w:tc>
          <w:tcPr>
            <w:tcW w:w="900" w:type="dxa"/>
            <w:vAlign w:val="center"/>
          </w:tcPr>
          <w:p w14:paraId="3325EED3" w14:textId="77777777" w:rsidR="00D13BCC" w:rsidRDefault="00D13BCC">
            <w:pPr>
              <w:spacing w:after="0" w:line="240" w:lineRule="auto"/>
              <w:jc w:val="center"/>
              <w:rPr>
                <w:rFonts w:eastAsia="Arial" w:cs="Times New Roman"/>
                <w:b/>
                <w:i/>
                <w:color w:val="000000"/>
                <w:spacing w:val="-8"/>
                <w:sz w:val="26"/>
                <w:szCs w:val="26"/>
              </w:rPr>
            </w:pPr>
          </w:p>
        </w:tc>
        <w:tc>
          <w:tcPr>
            <w:tcW w:w="1152" w:type="dxa"/>
          </w:tcPr>
          <w:p w14:paraId="5147D145" w14:textId="77777777" w:rsidR="00D13BCC" w:rsidRDefault="00D13BCC">
            <w:pPr>
              <w:spacing w:after="0" w:line="240" w:lineRule="auto"/>
              <w:jc w:val="center"/>
              <w:rPr>
                <w:rFonts w:cs="Times New Roman"/>
                <w:b/>
                <w:spacing w:val="-8"/>
                <w:sz w:val="24"/>
                <w:szCs w:val="24"/>
                <w:lang w:val="vi-VN"/>
              </w:rPr>
            </w:pPr>
          </w:p>
        </w:tc>
      </w:tr>
      <w:tr w:rsidR="00D13BCC" w14:paraId="4A27E367" w14:textId="77777777">
        <w:trPr>
          <w:trHeight w:val="410"/>
        </w:trPr>
        <w:tc>
          <w:tcPr>
            <w:tcW w:w="355" w:type="dxa"/>
            <w:vMerge/>
          </w:tcPr>
          <w:p w14:paraId="291E8272" w14:textId="77777777" w:rsidR="00D13BCC" w:rsidRDefault="00D13BCC">
            <w:pPr>
              <w:spacing w:after="0" w:line="240" w:lineRule="auto"/>
              <w:jc w:val="center"/>
              <w:rPr>
                <w:rFonts w:eastAsia="Arial" w:cs="Times New Roman"/>
                <w:b/>
                <w:i/>
                <w:color w:val="000000"/>
                <w:spacing w:val="-8"/>
                <w:sz w:val="26"/>
                <w:szCs w:val="26"/>
                <w:lang w:val="vi-VN"/>
              </w:rPr>
            </w:pPr>
          </w:p>
        </w:tc>
        <w:tc>
          <w:tcPr>
            <w:tcW w:w="1445" w:type="dxa"/>
            <w:vMerge/>
            <w:tcBorders>
              <w:left w:val="single" w:sz="4" w:space="0" w:color="000000"/>
              <w:bottom w:val="single" w:sz="4" w:space="0" w:color="000000"/>
              <w:right w:val="single" w:sz="4" w:space="0" w:color="000000"/>
            </w:tcBorders>
            <w:shd w:val="clear" w:color="000000" w:fill="FFFFFF"/>
          </w:tcPr>
          <w:p w14:paraId="127F24FC" w14:textId="77777777" w:rsidR="00D13BCC" w:rsidRDefault="00D13BCC">
            <w:pPr>
              <w:spacing w:after="0" w:line="240" w:lineRule="auto"/>
              <w:jc w:val="center"/>
              <w:rPr>
                <w:rFonts w:eastAsia="Arial" w:cs="Times New Roman"/>
                <w:b/>
                <w:i/>
                <w:color w:val="000000"/>
                <w:spacing w:val="-8"/>
                <w:sz w:val="26"/>
                <w:szCs w:val="26"/>
                <w:lang w:val="vi-VN"/>
              </w:rPr>
            </w:pPr>
          </w:p>
        </w:tc>
        <w:tc>
          <w:tcPr>
            <w:tcW w:w="1170" w:type="dxa"/>
            <w:tcBorders>
              <w:top w:val="single" w:sz="4" w:space="0" w:color="000000"/>
              <w:left w:val="single" w:sz="4" w:space="0" w:color="000000"/>
              <w:bottom w:val="single" w:sz="4" w:space="0" w:color="000000"/>
              <w:right w:val="single" w:sz="4" w:space="0" w:color="000000"/>
            </w:tcBorders>
            <w:shd w:val="clear" w:color="000000" w:fill="FFFFFF"/>
          </w:tcPr>
          <w:p w14:paraId="32BA9BA8" w14:textId="77777777" w:rsidR="00D13BCC" w:rsidRDefault="008D6BCE">
            <w:pPr>
              <w:spacing w:after="0" w:line="240" w:lineRule="auto"/>
              <w:jc w:val="center"/>
              <w:rPr>
                <w:rFonts w:eastAsia="Arial" w:cs="Times New Roman"/>
                <w:b/>
                <w:i/>
                <w:color w:val="000000"/>
                <w:spacing w:val="-8"/>
                <w:sz w:val="26"/>
                <w:szCs w:val="26"/>
                <w:lang w:val="vi-VN"/>
              </w:rPr>
            </w:pPr>
            <w:r>
              <w:rPr>
                <w:rFonts w:eastAsia="Times New Roman" w:cs="Times New Roman"/>
                <w:b/>
                <w:sz w:val="24"/>
                <w:szCs w:val="24"/>
              </w:rPr>
              <w:t xml:space="preserve">3. </w:t>
            </w:r>
            <w:r>
              <w:rPr>
                <w:rFonts w:eastAsia="Times New Roman" w:cs="Times New Roman"/>
                <w:b/>
                <w:color w:val="000000"/>
                <w:sz w:val="24"/>
                <w:szCs w:val="24"/>
              </w:rPr>
              <w:t>Văn hoá Phục hưng</w:t>
            </w:r>
          </w:p>
        </w:tc>
        <w:tc>
          <w:tcPr>
            <w:tcW w:w="2212" w:type="dxa"/>
            <w:tcBorders>
              <w:top w:val="single" w:sz="4" w:space="0" w:color="000000"/>
              <w:left w:val="single" w:sz="4" w:space="0" w:color="000000"/>
              <w:bottom w:val="single" w:sz="4" w:space="0" w:color="000000"/>
              <w:right w:val="single" w:sz="4" w:space="0" w:color="000000"/>
            </w:tcBorders>
            <w:shd w:val="clear" w:color="000000" w:fill="FFFFFF"/>
          </w:tcPr>
          <w:p w14:paraId="3BF25A24" w14:textId="77777777" w:rsidR="00D13BCC" w:rsidRDefault="008D6BCE">
            <w:pPr>
              <w:spacing w:after="0" w:line="240" w:lineRule="auto"/>
              <w:jc w:val="both"/>
              <w:rPr>
                <w:rFonts w:eastAsia="Times New Roman" w:cs="Times New Roman"/>
                <w:b/>
                <w:sz w:val="24"/>
                <w:szCs w:val="24"/>
              </w:rPr>
            </w:pPr>
            <w:r>
              <w:rPr>
                <w:rFonts w:eastAsia="Times New Roman" w:cs="Times New Roman"/>
                <w:b/>
                <w:sz w:val="24"/>
                <w:szCs w:val="24"/>
              </w:rPr>
              <w:t>Nhận biết</w:t>
            </w:r>
          </w:p>
          <w:p w14:paraId="5B78F650" w14:textId="77777777" w:rsidR="00D13BCC" w:rsidRDefault="008D6BCE">
            <w:pPr>
              <w:spacing w:after="0" w:line="240" w:lineRule="auto"/>
              <w:jc w:val="both"/>
              <w:rPr>
                <w:rFonts w:eastAsia="Times New Roman" w:cs="Times New Roman"/>
                <w:color w:val="000000"/>
                <w:sz w:val="24"/>
                <w:szCs w:val="24"/>
              </w:rPr>
            </w:pPr>
            <w:r>
              <w:rPr>
                <w:rFonts w:eastAsia="Times New Roman" w:cs="Times New Roman"/>
                <w:color w:val="000000"/>
                <w:sz w:val="24"/>
                <w:szCs w:val="24"/>
              </w:rPr>
              <w:t>– Trình bày được những thành tựu tiêu biểu của phong trào văn hoá Phục hưng</w:t>
            </w:r>
          </w:p>
          <w:p w14:paraId="4A8E2FBB" w14:textId="77777777" w:rsidR="00D13BCC" w:rsidRDefault="008D6BCE">
            <w:pPr>
              <w:spacing w:after="0" w:line="240" w:lineRule="auto"/>
              <w:jc w:val="both"/>
              <w:rPr>
                <w:rFonts w:eastAsia="Times New Roman" w:cs="Times New Roman"/>
                <w:b/>
                <w:spacing w:val="-8"/>
                <w:sz w:val="24"/>
                <w:szCs w:val="24"/>
              </w:rPr>
            </w:pPr>
            <w:r>
              <w:rPr>
                <w:rFonts w:eastAsia="Times New Roman" w:cs="Times New Roman"/>
                <w:b/>
                <w:spacing w:val="-8"/>
                <w:sz w:val="24"/>
                <w:szCs w:val="24"/>
              </w:rPr>
              <w:t>Thông hiểu</w:t>
            </w:r>
          </w:p>
          <w:p w14:paraId="4BC9FC83" w14:textId="77777777" w:rsidR="00D13BCC" w:rsidRDefault="008D6BCE">
            <w:pPr>
              <w:spacing w:after="0" w:line="240" w:lineRule="auto"/>
              <w:jc w:val="both"/>
              <w:rPr>
                <w:rFonts w:eastAsia="Times New Roman" w:cs="Times New Roman"/>
                <w:color w:val="000000"/>
                <w:sz w:val="24"/>
                <w:szCs w:val="24"/>
              </w:rPr>
            </w:pPr>
            <w:r>
              <w:rPr>
                <w:rFonts w:eastAsia="Times New Roman" w:cs="Times New Roman"/>
                <w:color w:val="000000"/>
                <w:sz w:val="24"/>
                <w:szCs w:val="24"/>
              </w:rPr>
              <w:t>– G</w:t>
            </w:r>
            <w:r>
              <w:rPr>
                <w:rFonts w:eastAsia="Times New Roman" w:cs="Times New Roman"/>
                <w:color w:val="000000"/>
                <w:spacing w:val="-4"/>
                <w:sz w:val="24"/>
                <w:szCs w:val="24"/>
              </w:rPr>
              <w:t>iới thiệu được sự biến đổi quan trọng về kinh tế – xã hội của Tây Âu</w:t>
            </w:r>
            <w:r>
              <w:rPr>
                <w:rFonts w:eastAsia="Times New Roman" w:cs="Times New Roman"/>
                <w:color w:val="000000"/>
                <w:sz w:val="24"/>
                <w:szCs w:val="24"/>
              </w:rPr>
              <w:t xml:space="preserve"> từ thế kỉ XIII đến thế kỉ XVI.</w:t>
            </w:r>
          </w:p>
          <w:p w14:paraId="1EE916CB" w14:textId="77777777" w:rsidR="00D13BCC" w:rsidRDefault="008D6BCE">
            <w:pPr>
              <w:spacing w:after="0" w:line="240" w:lineRule="auto"/>
              <w:jc w:val="both"/>
              <w:rPr>
                <w:rFonts w:eastAsia="Times New Roman" w:cs="Times New Roman"/>
                <w:b/>
                <w:bCs/>
                <w:color w:val="000000"/>
                <w:sz w:val="24"/>
                <w:szCs w:val="24"/>
              </w:rPr>
            </w:pPr>
            <w:r>
              <w:rPr>
                <w:rFonts w:eastAsia="Times New Roman" w:cs="Times New Roman"/>
                <w:b/>
                <w:bCs/>
                <w:color w:val="000000"/>
                <w:sz w:val="24"/>
                <w:szCs w:val="24"/>
              </w:rPr>
              <w:t>Vận dụng</w:t>
            </w:r>
          </w:p>
          <w:p w14:paraId="6F1C1E1E" w14:textId="77777777" w:rsidR="00D13BCC" w:rsidRDefault="008D6BCE">
            <w:pPr>
              <w:spacing w:after="0" w:line="240" w:lineRule="auto"/>
              <w:rPr>
                <w:rFonts w:eastAsia="Arial" w:cs="Times New Roman"/>
                <w:b/>
                <w:i/>
                <w:color w:val="000000"/>
                <w:spacing w:val="-8"/>
                <w:sz w:val="26"/>
                <w:szCs w:val="26"/>
              </w:rPr>
            </w:pPr>
            <w:r>
              <w:rPr>
                <w:rFonts w:eastAsia="Times New Roman" w:cs="Times New Roman"/>
                <w:color w:val="000000"/>
                <w:sz w:val="24"/>
                <w:szCs w:val="24"/>
              </w:rPr>
              <w:t>– Nhận xét được ý nghĩa và tác động của phong trào văn hoá Phục hưng đối với xã hội Tây Âu</w:t>
            </w:r>
          </w:p>
        </w:tc>
        <w:tc>
          <w:tcPr>
            <w:tcW w:w="924" w:type="dxa"/>
            <w:vAlign w:val="center"/>
          </w:tcPr>
          <w:p w14:paraId="24BC63D4" w14:textId="77777777" w:rsidR="00D13BCC" w:rsidRDefault="008D6BCE">
            <w:pPr>
              <w:spacing w:after="0" w:line="240" w:lineRule="auto"/>
              <w:jc w:val="center"/>
              <w:rPr>
                <w:rFonts w:eastAsia="Arial" w:cs="Times New Roman"/>
                <w:b/>
                <w:i/>
                <w:color w:val="000000"/>
                <w:spacing w:val="-8"/>
                <w:sz w:val="26"/>
                <w:szCs w:val="26"/>
                <w:lang w:val="vi-VN"/>
              </w:rPr>
            </w:pPr>
            <w:r>
              <w:rPr>
                <w:rFonts w:cs="Times New Roman"/>
                <w:spacing w:val="-8"/>
                <w:sz w:val="24"/>
                <w:szCs w:val="24"/>
                <w:lang w:val="vi-VN"/>
              </w:rPr>
              <w:t>3TN*</w:t>
            </w:r>
          </w:p>
        </w:tc>
        <w:tc>
          <w:tcPr>
            <w:tcW w:w="1200" w:type="dxa"/>
            <w:vAlign w:val="center"/>
          </w:tcPr>
          <w:p w14:paraId="6A4E8A77" w14:textId="77777777" w:rsidR="00D13BCC" w:rsidRDefault="00D13BCC">
            <w:pPr>
              <w:spacing w:after="0" w:line="240" w:lineRule="auto"/>
              <w:jc w:val="center"/>
              <w:rPr>
                <w:rFonts w:eastAsia="Arial" w:cs="Times New Roman"/>
                <w:b/>
                <w:i/>
                <w:color w:val="000000"/>
                <w:spacing w:val="-8"/>
                <w:sz w:val="26"/>
                <w:szCs w:val="26"/>
                <w:lang w:val="vi-VN"/>
              </w:rPr>
            </w:pPr>
          </w:p>
        </w:tc>
        <w:tc>
          <w:tcPr>
            <w:tcW w:w="1272" w:type="dxa"/>
            <w:vAlign w:val="center"/>
          </w:tcPr>
          <w:p w14:paraId="6222D7E3" w14:textId="77777777" w:rsidR="00D13BCC" w:rsidRDefault="008D6BCE">
            <w:pPr>
              <w:spacing w:after="0" w:line="240" w:lineRule="auto"/>
              <w:jc w:val="center"/>
              <w:rPr>
                <w:rFonts w:eastAsia="Arial" w:cs="Times New Roman"/>
                <w:b/>
                <w:i/>
                <w:color w:val="000000"/>
                <w:spacing w:val="-8"/>
                <w:sz w:val="26"/>
                <w:szCs w:val="26"/>
                <w:lang w:val="vi-VN"/>
              </w:rPr>
            </w:pPr>
            <w:r>
              <w:rPr>
                <w:rFonts w:cs="Times New Roman"/>
                <w:spacing w:val="-8"/>
                <w:sz w:val="24"/>
                <w:szCs w:val="24"/>
                <w:lang w:val="vi-VN"/>
              </w:rPr>
              <w:t>TLa</w:t>
            </w:r>
          </w:p>
        </w:tc>
        <w:tc>
          <w:tcPr>
            <w:tcW w:w="900" w:type="dxa"/>
            <w:vAlign w:val="center"/>
          </w:tcPr>
          <w:p w14:paraId="6DC10571" w14:textId="77777777" w:rsidR="00D13BCC" w:rsidRDefault="00D13BCC">
            <w:pPr>
              <w:spacing w:after="0" w:line="240" w:lineRule="auto"/>
              <w:jc w:val="center"/>
              <w:rPr>
                <w:rFonts w:eastAsia="Arial" w:cs="Times New Roman"/>
                <w:b/>
                <w:i/>
                <w:color w:val="000000"/>
                <w:spacing w:val="-8"/>
                <w:sz w:val="26"/>
                <w:szCs w:val="26"/>
              </w:rPr>
            </w:pPr>
          </w:p>
        </w:tc>
        <w:tc>
          <w:tcPr>
            <w:tcW w:w="1152" w:type="dxa"/>
          </w:tcPr>
          <w:p w14:paraId="20FAA20F" w14:textId="77777777" w:rsidR="00D13BCC" w:rsidRDefault="00D13BCC">
            <w:pPr>
              <w:spacing w:after="0" w:line="240" w:lineRule="auto"/>
              <w:jc w:val="center"/>
              <w:rPr>
                <w:rFonts w:cs="Times New Roman"/>
                <w:b/>
                <w:spacing w:val="-8"/>
                <w:sz w:val="24"/>
                <w:szCs w:val="24"/>
                <w:lang w:val="vi-VN"/>
              </w:rPr>
            </w:pPr>
          </w:p>
        </w:tc>
      </w:tr>
      <w:tr w:rsidR="00D13BCC" w14:paraId="3B6350AC" w14:textId="77777777">
        <w:trPr>
          <w:trHeight w:val="4812"/>
        </w:trPr>
        <w:tc>
          <w:tcPr>
            <w:tcW w:w="355" w:type="dxa"/>
            <w:vMerge/>
          </w:tcPr>
          <w:p w14:paraId="774BCAF8" w14:textId="77777777" w:rsidR="00D13BCC" w:rsidRDefault="00D13BCC">
            <w:pPr>
              <w:spacing w:after="0" w:line="240" w:lineRule="auto"/>
              <w:jc w:val="center"/>
              <w:rPr>
                <w:rFonts w:eastAsia="Arial" w:cs="Times New Roman"/>
                <w:b/>
                <w:i/>
                <w:color w:val="000000"/>
                <w:spacing w:val="-8"/>
                <w:sz w:val="26"/>
                <w:szCs w:val="26"/>
                <w:lang w:val="vi-VN"/>
              </w:rPr>
            </w:pPr>
          </w:p>
        </w:tc>
        <w:tc>
          <w:tcPr>
            <w:tcW w:w="1445" w:type="dxa"/>
            <w:vMerge/>
            <w:tcBorders>
              <w:top w:val="single" w:sz="4" w:space="0" w:color="000000"/>
              <w:left w:val="single" w:sz="4" w:space="0" w:color="000000"/>
              <w:right w:val="single" w:sz="4" w:space="0" w:color="000000"/>
            </w:tcBorders>
            <w:shd w:val="clear" w:color="000000" w:fill="FFFFFF"/>
          </w:tcPr>
          <w:p w14:paraId="31B68328" w14:textId="77777777" w:rsidR="00D13BCC" w:rsidRDefault="00D13BCC">
            <w:pPr>
              <w:spacing w:after="0" w:line="240" w:lineRule="auto"/>
              <w:jc w:val="center"/>
              <w:rPr>
                <w:rFonts w:eastAsia="Arial" w:cs="Times New Roman"/>
                <w:b/>
                <w:i/>
                <w:color w:val="000000"/>
                <w:spacing w:val="-8"/>
                <w:sz w:val="26"/>
                <w:szCs w:val="26"/>
                <w:lang w:val="vi-VN"/>
              </w:rPr>
            </w:pPr>
          </w:p>
        </w:tc>
        <w:tc>
          <w:tcPr>
            <w:tcW w:w="1170" w:type="dxa"/>
            <w:tcBorders>
              <w:top w:val="single" w:sz="4" w:space="0" w:color="000000"/>
              <w:left w:val="single" w:sz="4" w:space="0" w:color="000000"/>
              <w:bottom w:val="single" w:sz="4" w:space="0" w:color="000000"/>
              <w:right w:val="single" w:sz="4" w:space="0" w:color="000000"/>
            </w:tcBorders>
            <w:shd w:val="clear" w:color="000000" w:fill="FFFFFF"/>
          </w:tcPr>
          <w:p w14:paraId="41D26122" w14:textId="77777777" w:rsidR="00D13BCC" w:rsidRDefault="008D6BCE">
            <w:pPr>
              <w:spacing w:after="0" w:line="240" w:lineRule="auto"/>
              <w:jc w:val="center"/>
              <w:rPr>
                <w:rFonts w:eastAsia="Arial" w:cs="Times New Roman"/>
                <w:b/>
                <w:i/>
                <w:color w:val="000000"/>
                <w:spacing w:val="-8"/>
                <w:sz w:val="26"/>
                <w:szCs w:val="26"/>
                <w:lang w:val="vi-VN"/>
              </w:rPr>
            </w:pPr>
            <w:r>
              <w:rPr>
                <w:rFonts w:eastAsia="Times New Roman" w:cs="Times New Roman"/>
                <w:b/>
                <w:sz w:val="24"/>
                <w:szCs w:val="24"/>
              </w:rPr>
              <w:t xml:space="preserve">4. </w:t>
            </w:r>
            <w:r>
              <w:rPr>
                <w:rFonts w:eastAsia="Times New Roman" w:cs="Times New Roman"/>
                <w:b/>
                <w:color w:val="000000"/>
                <w:sz w:val="24"/>
                <w:szCs w:val="24"/>
              </w:rPr>
              <w:t>Cải cách tôn giáo</w:t>
            </w:r>
          </w:p>
        </w:tc>
        <w:tc>
          <w:tcPr>
            <w:tcW w:w="2212" w:type="dxa"/>
            <w:tcBorders>
              <w:top w:val="single" w:sz="4" w:space="0" w:color="000000"/>
              <w:left w:val="single" w:sz="4" w:space="0" w:color="000000"/>
              <w:bottom w:val="single" w:sz="4" w:space="0" w:color="000000"/>
              <w:right w:val="single" w:sz="4" w:space="0" w:color="000000"/>
            </w:tcBorders>
            <w:shd w:val="clear" w:color="000000" w:fill="FFFFFF"/>
          </w:tcPr>
          <w:p w14:paraId="3EE539C2" w14:textId="77777777" w:rsidR="00D13BCC" w:rsidRDefault="008D6BCE">
            <w:pPr>
              <w:spacing w:after="0" w:line="240" w:lineRule="auto"/>
              <w:jc w:val="both"/>
              <w:rPr>
                <w:rFonts w:eastAsia="Times New Roman" w:cs="Times New Roman"/>
                <w:b/>
                <w:sz w:val="24"/>
                <w:szCs w:val="24"/>
              </w:rPr>
            </w:pPr>
            <w:r>
              <w:rPr>
                <w:rFonts w:eastAsia="Times New Roman" w:cs="Times New Roman"/>
                <w:b/>
                <w:sz w:val="24"/>
                <w:szCs w:val="24"/>
              </w:rPr>
              <w:t>Nhận biết</w:t>
            </w:r>
          </w:p>
          <w:p w14:paraId="7AE58A3C" w14:textId="77777777" w:rsidR="00D13BCC" w:rsidRDefault="008D6BCE">
            <w:pPr>
              <w:spacing w:after="0" w:line="240" w:lineRule="auto"/>
              <w:jc w:val="both"/>
              <w:rPr>
                <w:rFonts w:eastAsia="Times New Roman" w:cs="Times New Roman"/>
                <w:b/>
                <w:sz w:val="24"/>
                <w:szCs w:val="24"/>
              </w:rPr>
            </w:pPr>
            <w:r>
              <w:rPr>
                <w:rFonts w:eastAsia="Times New Roman" w:cs="Times New Roman"/>
                <w:color w:val="000000"/>
                <w:sz w:val="24"/>
                <w:szCs w:val="24"/>
              </w:rPr>
              <w:t>– Nêu được nguyên nhân của phong trào cải cách tôn giáo</w:t>
            </w:r>
          </w:p>
          <w:p w14:paraId="52F519EE" w14:textId="77777777" w:rsidR="00D13BCC" w:rsidRDefault="008D6BCE">
            <w:pPr>
              <w:spacing w:after="0" w:line="240" w:lineRule="auto"/>
              <w:jc w:val="both"/>
              <w:rPr>
                <w:rFonts w:eastAsia="Times New Roman" w:cs="Times New Roman"/>
                <w:b/>
                <w:spacing w:val="-8"/>
                <w:sz w:val="24"/>
                <w:szCs w:val="24"/>
              </w:rPr>
            </w:pPr>
            <w:r>
              <w:rPr>
                <w:rFonts w:eastAsia="Times New Roman" w:cs="Times New Roman"/>
                <w:b/>
                <w:spacing w:val="-8"/>
                <w:sz w:val="24"/>
                <w:szCs w:val="24"/>
              </w:rPr>
              <w:t>Thông hiểu</w:t>
            </w:r>
          </w:p>
          <w:p w14:paraId="1FF09C4D" w14:textId="77777777" w:rsidR="00D13BCC" w:rsidRDefault="008D6BCE">
            <w:pPr>
              <w:widowControl w:val="0"/>
              <w:suppressAutoHyphens/>
              <w:spacing w:after="0" w:line="240" w:lineRule="auto"/>
              <w:jc w:val="both"/>
              <w:rPr>
                <w:rFonts w:eastAsia="Times New Roman" w:cs="Times New Roman"/>
                <w:color w:val="000000"/>
                <w:sz w:val="24"/>
                <w:szCs w:val="24"/>
              </w:rPr>
            </w:pPr>
            <w:r>
              <w:rPr>
                <w:rFonts w:eastAsia="Times New Roman" w:cs="Times New Roman"/>
                <w:color w:val="000000"/>
                <w:sz w:val="24"/>
                <w:szCs w:val="24"/>
              </w:rPr>
              <w:t>– Mô tả khái quát được nội dung cơ bản của các cuộc cải cách tôn giáo</w:t>
            </w:r>
          </w:p>
          <w:p w14:paraId="6CA8EB78" w14:textId="77777777" w:rsidR="00D13BCC" w:rsidRDefault="008D6BCE">
            <w:pPr>
              <w:spacing w:after="0" w:line="240" w:lineRule="auto"/>
              <w:jc w:val="both"/>
              <w:rPr>
                <w:rFonts w:eastAsia="Times New Roman" w:cs="Times New Roman"/>
                <w:b/>
                <w:sz w:val="24"/>
                <w:szCs w:val="24"/>
              </w:rPr>
            </w:pPr>
            <w:r>
              <w:rPr>
                <w:rFonts w:eastAsia="Times New Roman" w:cs="Times New Roman"/>
                <w:color w:val="000000"/>
                <w:sz w:val="24"/>
                <w:szCs w:val="24"/>
              </w:rPr>
              <w:t>– Giải thích được nguyên nhân của phong trào cải cách tôn giáo</w:t>
            </w:r>
          </w:p>
          <w:p w14:paraId="275E4EF6" w14:textId="77777777" w:rsidR="00D13BCC" w:rsidRDefault="008D6BCE">
            <w:pPr>
              <w:spacing w:after="0" w:line="240" w:lineRule="auto"/>
              <w:rPr>
                <w:rFonts w:eastAsia="Arial" w:cs="Times New Roman"/>
                <w:b/>
                <w:i/>
                <w:color w:val="000000"/>
                <w:spacing w:val="-8"/>
                <w:sz w:val="26"/>
                <w:szCs w:val="26"/>
              </w:rPr>
            </w:pPr>
            <w:r>
              <w:rPr>
                <w:rFonts w:eastAsia="Times New Roman" w:cs="Times New Roman"/>
                <w:color w:val="000000"/>
                <w:sz w:val="24"/>
                <w:szCs w:val="24"/>
              </w:rPr>
              <w:t xml:space="preserve">– Nêu được tác động của cải cách tôn giáo đối với xã hội Tây Âu. </w:t>
            </w:r>
          </w:p>
        </w:tc>
        <w:tc>
          <w:tcPr>
            <w:tcW w:w="924" w:type="dxa"/>
            <w:vAlign w:val="center"/>
          </w:tcPr>
          <w:p w14:paraId="6807EA4A" w14:textId="77777777" w:rsidR="00D13BCC" w:rsidRDefault="008D6BCE">
            <w:pPr>
              <w:spacing w:after="0" w:line="240" w:lineRule="auto"/>
              <w:jc w:val="center"/>
              <w:rPr>
                <w:rFonts w:eastAsia="Arial" w:cs="Times New Roman"/>
                <w:b/>
                <w:i/>
                <w:color w:val="000000"/>
                <w:spacing w:val="-8"/>
                <w:sz w:val="26"/>
                <w:szCs w:val="26"/>
                <w:lang w:val="vi-VN"/>
              </w:rPr>
            </w:pPr>
            <w:r>
              <w:rPr>
                <w:rFonts w:cs="Times New Roman"/>
                <w:spacing w:val="-8"/>
                <w:sz w:val="24"/>
                <w:szCs w:val="24"/>
                <w:lang w:val="vi-VN"/>
              </w:rPr>
              <w:t>2TN</w:t>
            </w:r>
          </w:p>
        </w:tc>
        <w:tc>
          <w:tcPr>
            <w:tcW w:w="1200" w:type="dxa"/>
            <w:vAlign w:val="center"/>
          </w:tcPr>
          <w:p w14:paraId="12B3F832" w14:textId="77777777" w:rsidR="00D13BCC" w:rsidRDefault="00D13BCC">
            <w:pPr>
              <w:spacing w:after="0" w:line="240" w:lineRule="auto"/>
              <w:jc w:val="center"/>
              <w:rPr>
                <w:rFonts w:eastAsia="Arial" w:cs="Times New Roman"/>
                <w:b/>
                <w:i/>
                <w:color w:val="000000"/>
                <w:spacing w:val="-8"/>
                <w:sz w:val="26"/>
                <w:szCs w:val="26"/>
                <w:lang w:val="vi-VN"/>
              </w:rPr>
            </w:pPr>
          </w:p>
        </w:tc>
        <w:tc>
          <w:tcPr>
            <w:tcW w:w="1272" w:type="dxa"/>
            <w:vAlign w:val="center"/>
          </w:tcPr>
          <w:p w14:paraId="1D454B71" w14:textId="77777777" w:rsidR="00D13BCC" w:rsidRDefault="00D13BCC">
            <w:pPr>
              <w:spacing w:after="0" w:line="240" w:lineRule="auto"/>
              <w:jc w:val="center"/>
              <w:rPr>
                <w:rFonts w:eastAsia="Arial" w:cs="Times New Roman"/>
                <w:b/>
                <w:i/>
                <w:color w:val="000000"/>
                <w:spacing w:val="-8"/>
                <w:sz w:val="26"/>
                <w:szCs w:val="26"/>
                <w:lang w:val="vi-VN"/>
              </w:rPr>
            </w:pPr>
          </w:p>
        </w:tc>
        <w:tc>
          <w:tcPr>
            <w:tcW w:w="900" w:type="dxa"/>
            <w:vAlign w:val="center"/>
          </w:tcPr>
          <w:p w14:paraId="066BE726" w14:textId="77777777" w:rsidR="00D13BCC" w:rsidRDefault="00D13BCC">
            <w:pPr>
              <w:spacing w:after="0" w:line="240" w:lineRule="auto"/>
              <w:jc w:val="center"/>
              <w:rPr>
                <w:rFonts w:eastAsia="Arial" w:cs="Times New Roman"/>
                <w:b/>
                <w:i/>
                <w:color w:val="000000"/>
                <w:spacing w:val="-8"/>
                <w:sz w:val="26"/>
                <w:szCs w:val="26"/>
              </w:rPr>
            </w:pPr>
          </w:p>
        </w:tc>
        <w:tc>
          <w:tcPr>
            <w:tcW w:w="1152" w:type="dxa"/>
          </w:tcPr>
          <w:p w14:paraId="748F6003" w14:textId="77777777" w:rsidR="00D13BCC" w:rsidRDefault="00D13BCC">
            <w:pPr>
              <w:spacing w:after="0" w:line="240" w:lineRule="auto"/>
              <w:jc w:val="center"/>
              <w:rPr>
                <w:rFonts w:cs="Times New Roman"/>
                <w:b/>
                <w:spacing w:val="-8"/>
                <w:sz w:val="24"/>
                <w:szCs w:val="24"/>
                <w:lang w:val="vi-VN"/>
              </w:rPr>
            </w:pPr>
          </w:p>
        </w:tc>
      </w:tr>
      <w:tr w:rsidR="00D13BCC" w14:paraId="0964ABAF" w14:textId="77777777">
        <w:trPr>
          <w:trHeight w:val="1917"/>
        </w:trPr>
        <w:tc>
          <w:tcPr>
            <w:tcW w:w="355" w:type="dxa"/>
            <w:vMerge/>
          </w:tcPr>
          <w:p w14:paraId="6C1A9A71" w14:textId="77777777" w:rsidR="00D13BCC" w:rsidRDefault="00D13BCC">
            <w:pPr>
              <w:spacing w:after="0" w:line="240" w:lineRule="auto"/>
              <w:jc w:val="center"/>
              <w:rPr>
                <w:rFonts w:eastAsia="Arial" w:cs="Times New Roman"/>
                <w:b/>
                <w:i/>
                <w:color w:val="000000"/>
                <w:spacing w:val="-8"/>
                <w:sz w:val="26"/>
                <w:szCs w:val="26"/>
                <w:lang w:val="vi-VN"/>
              </w:rPr>
            </w:pPr>
          </w:p>
        </w:tc>
        <w:tc>
          <w:tcPr>
            <w:tcW w:w="1445" w:type="dxa"/>
            <w:vMerge/>
            <w:tcBorders>
              <w:left w:val="single" w:sz="4" w:space="0" w:color="000000"/>
              <w:right w:val="single" w:sz="4" w:space="0" w:color="000000"/>
            </w:tcBorders>
            <w:shd w:val="clear" w:color="000000" w:fill="FFFFFF"/>
          </w:tcPr>
          <w:p w14:paraId="53A3D796" w14:textId="77777777" w:rsidR="00D13BCC" w:rsidRDefault="00D13BCC">
            <w:pPr>
              <w:spacing w:after="0" w:line="240" w:lineRule="auto"/>
              <w:jc w:val="center"/>
              <w:rPr>
                <w:rFonts w:eastAsia="Arial" w:cs="Times New Roman"/>
                <w:b/>
                <w:i/>
                <w:color w:val="000000"/>
                <w:spacing w:val="-8"/>
                <w:sz w:val="26"/>
                <w:szCs w:val="26"/>
                <w:lang w:val="vi-VN"/>
              </w:rPr>
            </w:pPr>
          </w:p>
        </w:tc>
        <w:tc>
          <w:tcPr>
            <w:tcW w:w="1170" w:type="dxa"/>
            <w:tcBorders>
              <w:top w:val="single" w:sz="4" w:space="0" w:color="000000"/>
              <w:left w:val="single" w:sz="4" w:space="0" w:color="000000"/>
              <w:bottom w:val="single" w:sz="4" w:space="0" w:color="000000"/>
              <w:right w:val="single" w:sz="4" w:space="0" w:color="000000"/>
            </w:tcBorders>
            <w:shd w:val="clear" w:color="000000" w:fill="FFFFFF"/>
          </w:tcPr>
          <w:p w14:paraId="4F927D1E" w14:textId="77777777" w:rsidR="00D13BCC" w:rsidRDefault="008D6BCE">
            <w:pPr>
              <w:spacing w:after="0" w:line="240" w:lineRule="auto"/>
              <w:jc w:val="center"/>
              <w:rPr>
                <w:rFonts w:eastAsia="Arial" w:cs="Times New Roman"/>
                <w:b/>
                <w:i/>
                <w:color w:val="000000"/>
                <w:spacing w:val="-8"/>
                <w:sz w:val="26"/>
                <w:szCs w:val="26"/>
                <w:lang w:val="vi-VN"/>
              </w:rPr>
            </w:pPr>
            <w:r>
              <w:rPr>
                <w:rFonts w:eastAsia="Times New Roman" w:cs="Times New Roman"/>
                <w:b/>
                <w:sz w:val="24"/>
                <w:szCs w:val="24"/>
              </w:rPr>
              <w:t xml:space="preserve">5. </w:t>
            </w:r>
            <w:r>
              <w:rPr>
                <w:rFonts w:eastAsia="Times New Roman" w:cs="Times New Roman"/>
                <w:b/>
                <w:color w:val="000000"/>
                <w:sz w:val="24"/>
                <w:szCs w:val="24"/>
              </w:rPr>
              <w:t>Sự hình thành quan hệ sản xuất tư bản chủ nghĩa ở Tây Âu trung đại</w:t>
            </w:r>
          </w:p>
        </w:tc>
        <w:tc>
          <w:tcPr>
            <w:tcW w:w="2212" w:type="dxa"/>
            <w:tcBorders>
              <w:top w:val="single" w:sz="4" w:space="0" w:color="000000"/>
              <w:left w:val="single" w:sz="4" w:space="0" w:color="000000"/>
              <w:bottom w:val="single" w:sz="4" w:space="0" w:color="000000"/>
              <w:right w:val="single" w:sz="4" w:space="0" w:color="000000"/>
            </w:tcBorders>
            <w:shd w:val="clear" w:color="000000" w:fill="FFFFFF"/>
          </w:tcPr>
          <w:p w14:paraId="41D6C9C1" w14:textId="77777777" w:rsidR="00D13BCC" w:rsidRDefault="008D6BCE">
            <w:pPr>
              <w:spacing w:after="0" w:line="240" w:lineRule="auto"/>
              <w:jc w:val="both"/>
              <w:rPr>
                <w:rFonts w:eastAsia="Times New Roman" w:cs="Times New Roman"/>
                <w:b/>
                <w:spacing w:val="-8"/>
                <w:sz w:val="24"/>
                <w:szCs w:val="24"/>
              </w:rPr>
            </w:pPr>
            <w:r>
              <w:rPr>
                <w:rFonts w:eastAsia="Times New Roman" w:cs="Times New Roman"/>
                <w:b/>
                <w:spacing w:val="-8"/>
                <w:sz w:val="24"/>
                <w:szCs w:val="24"/>
              </w:rPr>
              <w:t>Thông hiểu</w:t>
            </w:r>
          </w:p>
          <w:p w14:paraId="6806D37E" w14:textId="77777777" w:rsidR="00D13BCC" w:rsidRDefault="008D6BCE">
            <w:pPr>
              <w:spacing w:after="0" w:line="240" w:lineRule="auto"/>
              <w:rPr>
                <w:rFonts w:eastAsia="Arial" w:cs="Times New Roman"/>
                <w:b/>
                <w:i/>
                <w:color w:val="000000"/>
                <w:spacing w:val="-8"/>
                <w:sz w:val="26"/>
                <w:szCs w:val="26"/>
              </w:rPr>
            </w:pPr>
            <w:r>
              <w:rPr>
                <w:rFonts w:eastAsia="Times New Roman" w:cs="Times New Roman"/>
                <w:color w:val="000000"/>
                <w:sz w:val="24"/>
                <w:szCs w:val="24"/>
              </w:rPr>
              <w:t>– Xác định được những biến đổi chính trong xã hội và sự nảy sinh phương thức sản xuất tư bản chủ nghĩa ở Tây Âu</w:t>
            </w:r>
          </w:p>
        </w:tc>
        <w:tc>
          <w:tcPr>
            <w:tcW w:w="924" w:type="dxa"/>
            <w:vAlign w:val="center"/>
          </w:tcPr>
          <w:p w14:paraId="68EC7591" w14:textId="77777777" w:rsidR="00D13BCC" w:rsidRDefault="00D13BCC">
            <w:pPr>
              <w:spacing w:after="0" w:line="240" w:lineRule="auto"/>
              <w:jc w:val="center"/>
              <w:rPr>
                <w:rFonts w:eastAsia="Arial" w:cs="Times New Roman"/>
                <w:b/>
                <w:i/>
                <w:color w:val="000000"/>
                <w:spacing w:val="-8"/>
                <w:sz w:val="26"/>
                <w:szCs w:val="26"/>
                <w:lang w:val="vi-VN"/>
              </w:rPr>
            </w:pPr>
          </w:p>
        </w:tc>
        <w:tc>
          <w:tcPr>
            <w:tcW w:w="1200" w:type="dxa"/>
            <w:vAlign w:val="center"/>
          </w:tcPr>
          <w:p w14:paraId="526731FD" w14:textId="77777777" w:rsidR="00D13BCC" w:rsidRDefault="008D6BCE">
            <w:pPr>
              <w:spacing w:after="0" w:line="240" w:lineRule="auto"/>
              <w:jc w:val="center"/>
              <w:rPr>
                <w:rFonts w:eastAsia="Arial" w:cs="Times New Roman"/>
                <w:b/>
                <w:i/>
                <w:color w:val="000000"/>
                <w:spacing w:val="-8"/>
                <w:sz w:val="26"/>
                <w:szCs w:val="26"/>
                <w:lang w:val="vi-VN"/>
              </w:rPr>
            </w:pPr>
            <w:r>
              <w:rPr>
                <w:rFonts w:cs="Times New Roman"/>
                <w:spacing w:val="-8"/>
                <w:sz w:val="24"/>
                <w:szCs w:val="24"/>
                <w:lang w:val="vi-VN"/>
              </w:rPr>
              <w:t>1TL</w:t>
            </w:r>
          </w:p>
        </w:tc>
        <w:tc>
          <w:tcPr>
            <w:tcW w:w="1272" w:type="dxa"/>
            <w:vAlign w:val="center"/>
          </w:tcPr>
          <w:p w14:paraId="5BF5897B" w14:textId="77777777" w:rsidR="00D13BCC" w:rsidRDefault="00D13BCC">
            <w:pPr>
              <w:spacing w:after="0" w:line="240" w:lineRule="auto"/>
              <w:jc w:val="center"/>
              <w:rPr>
                <w:rFonts w:eastAsia="Arial" w:cs="Times New Roman"/>
                <w:b/>
                <w:i/>
                <w:color w:val="000000"/>
                <w:spacing w:val="-8"/>
                <w:sz w:val="26"/>
                <w:szCs w:val="26"/>
                <w:lang w:val="vi-VN"/>
              </w:rPr>
            </w:pPr>
          </w:p>
        </w:tc>
        <w:tc>
          <w:tcPr>
            <w:tcW w:w="900" w:type="dxa"/>
            <w:vAlign w:val="center"/>
          </w:tcPr>
          <w:p w14:paraId="75A813F7" w14:textId="77777777" w:rsidR="00D13BCC" w:rsidRDefault="00D13BCC">
            <w:pPr>
              <w:spacing w:after="0" w:line="240" w:lineRule="auto"/>
              <w:jc w:val="center"/>
              <w:rPr>
                <w:rFonts w:eastAsia="Arial" w:cs="Times New Roman"/>
                <w:b/>
                <w:i/>
                <w:color w:val="000000"/>
                <w:spacing w:val="-8"/>
                <w:sz w:val="26"/>
                <w:szCs w:val="26"/>
              </w:rPr>
            </w:pPr>
          </w:p>
        </w:tc>
        <w:tc>
          <w:tcPr>
            <w:tcW w:w="1152" w:type="dxa"/>
          </w:tcPr>
          <w:p w14:paraId="4C12D43B" w14:textId="77777777" w:rsidR="00D13BCC" w:rsidRDefault="00D13BCC">
            <w:pPr>
              <w:spacing w:after="0" w:line="240" w:lineRule="auto"/>
              <w:jc w:val="center"/>
              <w:rPr>
                <w:rFonts w:cs="Times New Roman"/>
                <w:b/>
                <w:spacing w:val="-8"/>
                <w:sz w:val="24"/>
                <w:szCs w:val="24"/>
                <w:lang w:val="vi-VN"/>
              </w:rPr>
            </w:pPr>
          </w:p>
        </w:tc>
      </w:tr>
      <w:tr w:rsidR="00D13BCC" w14:paraId="689D323B" w14:textId="77777777">
        <w:trPr>
          <w:trHeight w:val="821"/>
        </w:trPr>
        <w:tc>
          <w:tcPr>
            <w:tcW w:w="2970" w:type="dxa"/>
            <w:gridSpan w:val="3"/>
          </w:tcPr>
          <w:p w14:paraId="761B20A7" w14:textId="77777777" w:rsidR="00D13BCC" w:rsidRDefault="008D6BCE">
            <w:pPr>
              <w:spacing w:after="0" w:line="240" w:lineRule="auto"/>
              <w:jc w:val="center"/>
              <w:rPr>
                <w:rFonts w:cs="Times New Roman"/>
                <w:b/>
                <w:spacing w:val="-8"/>
                <w:sz w:val="24"/>
                <w:szCs w:val="24"/>
                <w:lang w:val="vi-VN"/>
              </w:rPr>
            </w:pPr>
            <w:r>
              <w:rPr>
                <w:rFonts w:cs="Times New Roman"/>
                <w:b/>
                <w:spacing w:val="-8"/>
                <w:sz w:val="24"/>
                <w:szCs w:val="24"/>
                <w:lang w:val="vi-VN"/>
              </w:rPr>
              <w:t>Tổng</w:t>
            </w:r>
          </w:p>
        </w:tc>
        <w:tc>
          <w:tcPr>
            <w:tcW w:w="2212" w:type="dxa"/>
          </w:tcPr>
          <w:p w14:paraId="09C09CD5" w14:textId="77777777" w:rsidR="00D13BCC" w:rsidRDefault="00D13BCC">
            <w:pPr>
              <w:spacing w:after="0" w:line="240" w:lineRule="auto"/>
              <w:rPr>
                <w:rFonts w:cs="Times New Roman"/>
                <w:b/>
                <w:spacing w:val="-8"/>
                <w:sz w:val="24"/>
                <w:szCs w:val="24"/>
                <w:lang w:val="vi-VN"/>
              </w:rPr>
            </w:pPr>
          </w:p>
        </w:tc>
        <w:tc>
          <w:tcPr>
            <w:tcW w:w="924" w:type="dxa"/>
          </w:tcPr>
          <w:p w14:paraId="3D4D5C17" w14:textId="77777777" w:rsidR="00D13BCC" w:rsidRDefault="008D6BCE">
            <w:pPr>
              <w:spacing w:after="0" w:line="240" w:lineRule="auto"/>
              <w:jc w:val="center"/>
              <w:rPr>
                <w:rFonts w:cs="Times New Roman"/>
                <w:b/>
                <w:spacing w:val="-8"/>
                <w:sz w:val="24"/>
                <w:szCs w:val="24"/>
                <w:lang w:val="vi-VN"/>
              </w:rPr>
            </w:pPr>
            <w:r>
              <w:rPr>
                <w:rFonts w:cs="Times New Roman"/>
                <w:b/>
                <w:spacing w:val="-8"/>
                <w:sz w:val="24"/>
                <w:szCs w:val="24"/>
                <w:lang w:val="vi-VN"/>
              </w:rPr>
              <w:t>8 câu TNKQ</w:t>
            </w:r>
          </w:p>
        </w:tc>
        <w:tc>
          <w:tcPr>
            <w:tcW w:w="1200" w:type="dxa"/>
            <w:vAlign w:val="center"/>
          </w:tcPr>
          <w:p w14:paraId="5BD2A77C" w14:textId="77777777" w:rsidR="00D13BCC" w:rsidRDefault="008D6BCE">
            <w:pPr>
              <w:spacing w:after="0" w:line="240" w:lineRule="auto"/>
              <w:jc w:val="center"/>
              <w:rPr>
                <w:rFonts w:cs="Times New Roman"/>
                <w:b/>
                <w:spacing w:val="-8"/>
                <w:sz w:val="24"/>
                <w:szCs w:val="24"/>
                <w:lang w:val="vi-VN"/>
              </w:rPr>
            </w:pPr>
            <w:r>
              <w:rPr>
                <w:rFonts w:cs="Times New Roman"/>
                <w:b/>
                <w:spacing w:val="-8"/>
                <w:sz w:val="24"/>
                <w:szCs w:val="24"/>
                <w:lang w:val="vi-VN"/>
              </w:rPr>
              <w:t xml:space="preserve">1 câu TL </w:t>
            </w:r>
          </w:p>
        </w:tc>
        <w:tc>
          <w:tcPr>
            <w:tcW w:w="1272" w:type="dxa"/>
            <w:vAlign w:val="center"/>
          </w:tcPr>
          <w:p w14:paraId="3B7024AD" w14:textId="77777777" w:rsidR="00D13BCC" w:rsidRDefault="008D6BCE">
            <w:pPr>
              <w:spacing w:after="0" w:line="240" w:lineRule="auto"/>
              <w:jc w:val="center"/>
              <w:rPr>
                <w:rFonts w:cs="Times New Roman"/>
                <w:b/>
                <w:spacing w:val="-8"/>
                <w:sz w:val="24"/>
                <w:szCs w:val="24"/>
                <w:lang w:val="vi-VN"/>
              </w:rPr>
            </w:pPr>
            <w:r>
              <w:rPr>
                <w:rFonts w:cs="Times New Roman"/>
                <w:b/>
                <w:spacing w:val="-8"/>
                <w:sz w:val="24"/>
                <w:szCs w:val="24"/>
                <w:lang w:val="vi-VN"/>
              </w:rPr>
              <w:t>1 câu (a) TL</w:t>
            </w:r>
          </w:p>
        </w:tc>
        <w:tc>
          <w:tcPr>
            <w:tcW w:w="900" w:type="dxa"/>
            <w:vAlign w:val="center"/>
          </w:tcPr>
          <w:p w14:paraId="583BD883" w14:textId="77777777" w:rsidR="00D13BCC" w:rsidRDefault="008D6BCE">
            <w:pPr>
              <w:spacing w:after="0" w:line="240" w:lineRule="auto"/>
              <w:jc w:val="center"/>
              <w:rPr>
                <w:rFonts w:cs="Times New Roman"/>
                <w:b/>
                <w:spacing w:val="-8"/>
                <w:sz w:val="24"/>
                <w:szCs w:val="24"/>
                <w:lang w:val="vi-VN"/>
              </w:rPr>
            </w:pPr>
            <w:r>
              <w:rPr>
                <w:rFonts w:cs="Times New Roman"/>
                <w:b/>
                <w:spacing w:val="-8"/>
                <w:sz w:val="24"/>
                <w:szCs w:val="24"/>
                <w:lang w:val="vi-VN"/>
              </w:rPr>
              <w:t>1 câu (b) TL</w:t>
            </w:r>
          </w:p>
        </w:tc>
        <w:tc>
          <w:tcPr>
            <w:tcW w:w="1152" w:type="dxa"/>
          </w:tcPr>
          <w:p w14:paraId="0AEE075D" w14:textId="77777777" w:rsidR="00D13BCC" w:rsidRDefault="00D13BCC">
            <w:pPr>
              <w:spacing w:after="0" w:line="240" w:lineRule="auto"/>
              <w:jc w:val="center"/>
              <w:rPr>
                <w:rFonts w:cs="Times New Roman"/>
                <w:b/>
                <w:spacing w:val="-8"/>
                <w:sz w:val="24"/>
                <w:szCs w:val="24"/>
                <w:lang w:val="vi-VN"/>
              </w:rPr>
            </w:pPr>
          </w:p>
        </w:tc>
      </w:tr>
      <w:tr w:rsidR="00D13BCC" w14:paraId="26407DA9" w14:textId="77777777">
        <w:trPr>
          <w:trHeight w:val="525"/>
        </w:trPr>
        <w:tc>
          <w:tcPr>
            <w:tcW w:w="2970" w:type="dxa"/>
            <w:gridSpan w:val="3"/>
          </w:tcPr>
          <w:p w14:paraId="719CEB28" w14:textId="77777777" w:rsidR="00D13BCC" w:rsidRDefault="008D6BCE">
            <w:pPr>
              <w:spacing w:after="0" w:line="240" w:lineRule="auto"/>
              <w:jc w:val="center"/>
              <w:rPr>
                <w:rFonts w:cs="Times New Roman"/>
                <w:b/>
                <w:i/>
                <w:spacing w:val="-8"/>
                <w:sz w:val="24"/>
                <w:szCs w:val="24"/>
                <w:lang w:val="vi-VN"/>
              </w:rPr>
            </w:pPr>
            <w:r>
              <w:rPr>
                <w:rFonts w:cs="Times New Roman"/>
                <w:b/>
                <w:i/>
                <w:spacing w:val="-8"/>
                <w:sz w:val="24"/>
                <w:szCs w:val="24"/>
                <w:lang w:val="vi-VN"/>
              </w:rPr>
              <w:t>Tỉ lệ %</w:t>
            </w:r>
          </w:p>
        </w:tc>
        <w:tc>
          <w:tcPr>
            <w:tcW w:w="2212" w:type="dxa"/>
          </w:tcPr>
          <w:p w14:paraId="2BF642B0" w14:textId="77777777" w:rsidR="00D13BCC" w:rsidRDefault="00D13BCC">
            <w:pPr>
              <w:spacing w:after="0" w:line="240" w:lineRule="auto"/>
              <w:rPr>
                <w:rFonts w:cs="Times New Roman"/>
                <w:b/>
                <w:i/>
                <w:spacing w:val="-8"/>
                <w:sz w:val="24"/>
                <w:szCs w:val="24"/>
                <w:lang w:val="vi-VN"/>
              </w:rPr>
            </w:pPr>
          </w:p>
        </w:tc>
        <w:tc>
          <w:tcPr>
            <w:tcW w:w="924" w:type="dxa"/>
          </w:tcPr>
          <w:p w14:paraId="216915CF" w14:textId="77777777" w:rsidR="00D13BCC" w:rsidRDefault="008D6BCE">
            <w:pPr>
              <w:spacing w:after="0" w:line="240" w:lineRule="auto"/>
              <w:jc w:val="center"/>
              <w:rPr>
                <w:rFonts w:cs="Times New Roman"/>
                <w:b/>
                <w:i/>
                <w:spacing w:val="-8"/>
                <w:sz w:val="24"/>
                <w:szCs w:val="24"/>
                <w:lang w:val="vi-VN"/>
              </w:rPr>
            </w:pPr>
            <w:r>
              <w:rPr>
                <w:rFonts w:cs="Times New Roman"/>
                <w:b/>
                <w:i/>
                <w:spacing w:val="-8"/>
                <w:sz w:val="24"/>
                <w:szCs w:val="24"/>
                <w:lang w:val="vi-VN"/>
              </w:rPr>
              <w:t>20</w:t>
            </w:r>
          </w:p>
        </w:tc>
        <w:tc>
          <w:tcPr>
            <w:tcW w:w="1200" w:type="dxa"/>
          </w:tcPr>
          <w:p w14:paraId="57765EB2" w14:textId="77777777" w:rsidR="00D13BCC" w:rsidRDefault="008D6BCE">
            <w:pPr>
              <w:spacing w:after="0" w:line="240" w:lineRule="auto"/>
              <w:jc w:val="center"/>
              <w:rPr>
                <w:rFonts w:cs="Times New Roman"/>
                <w:b/>
                <w:i/>
                <w:spacing w:val="-8"/>
                <w:sz w:val="24"/>
                <w:szCs w:val="24"/>
                <w:lang w:val="vi-VN"/>
              </w:rPr>
            </w:pPr>
            <w:r>
              <w:rPr>
                <w:rFonts w:cs="Times New Roman"/>
                <w:b/>
                <w:i/>
                <w:spacing w:val="-8"/>
                <w:sz w:val="24"/>
                <w:szCs w:val="24"/>
                <w:lang w:val="vi-VN"/>
              </w:rPr>
              <w:t>15</w:t>
            </w:r>
          </w:p>
        </w:tc>
        <w:tc>
          <w:tcPr>
            <w:tcW w:w="1272" w:type="dxa"/>
          </w:tcPr>
          <w:p w14:paraId="731BAADA" w14:textId="77777777" w:rsidR="00D13BCC" w:rsidRDefault="008D6BCE">
            <w:pPr>
              <w:spacing w:after="0" w:line="240" w:lineRule="auto"/>
              <w:jc w:val="center"/>
              <w:rPr>
                <w:rFonts w:cs="Times New Roman"/>
                <w:b/>
                <w:i/>
                <w:spacing w:val="-8"/>
                <w:sz w:val="24"/>
                <w:szCs w:val="24"/>
                <w:lang w:val="vi-VN"/>
              </w:rPr>
            </w:pPr>
            <w:r>
              <w:rPr>
                <w:rFonts w:cs="Times New Roman"/>
                <w:b/>
                <w:i/>
                <w:spacing w:val="-8"/>
                <w:sz w:val="24"/>
                <w:szCs w:val="24"/>
                <w:lang w:val="vi-VN"/>
              </w:rPr>
              <w:t>10</w:t>
            </w:r>
          </w:p>
        </w:tc>
        <w:tc>
          <w:tcPr>
            <w:tcW w:w="900" w:type="dxa"/>
          </w:tcPr>
          <w:p w14:paraId="07766562" w14:textId="77777777" w:rsidR="00D13BCC" w:rsidRDefault="008D6BCE">
            <w:pPr>
              <w:spacing w:after="0" w:line="240" w:lineRule="auto"/>
              <w:jc w:val="center"/>
              <w:rPr>
                <w:rFonts w:cs="Times New Roman"/>
                <w:b/>
                <w:i/>
                <w:spacing w:val="-8"/>
                <w:sz w:val="24"/>
                <w:szCs w:val="24"/>
                <w:lang w:val="vi-VN"/>
              </w:rPr>
            </w:pPr>
            <w:r>
              <w:rPr>
                <w:rFonts w:cs="Times New Roman"/>
                <w:b/>
                <w:i/>
                <w:spacing w:val="-8"/>
                <w:sz w:val="24"/>
                <w:szCs w:val="24"/>
                <w:lang w:val="vi-VN"/>
              </w:rPr>
              <w:t>5</w:t>
            </w:r>
          </w:p>
        </w:tc>
        <w:tc>
          <w:tcPr>
            <w:tcW w:w="1152" w:type="dxa"/>
          </w:tcPr>
          <w:p w14:paraId="641C2190" w14:textId="77777777" w:rsidR="00D13BCC" w:rsidRDefault="008D6BCE">
            <w:pPr>
              <w:spacing w:after="0" w:line="240" w:lineRule="auto"/>
              <w:jc w:val="center"/>
              <w:rPr>
                <w:rFonts w:cs="Times New Roman"/>
                <w:b/>
                <w:i/>
                <w:spacing w:val="-8"/>
                <w:sz w:val="24"/>
                <w:szCs w:val="24"/>
                <w:lang w:val="vi-VN"/>
              </w:rPr>
            </w:pPr>
            <w:r>
              <w:rPr>
                <w:rFonts w:cs="Times New Roman"/>
                <w:b/>
                <w:i/>
                <w:spacing w:val="-8"/>
                <w:sz w:val="24"/>
                <w:szCs w:val="24"/>
                <w:lang w:val="vi-VN"/>
              </w:rPr>
              <w:t>50</w:t>
            </w:r>
          </w:p>
        </w:tc>
      </w:tr>
      <w:tr w:rsidR="00D13BCC" w14:paraId="5227C804" w14:textId="77777777">
        <w:trPr>
          <w:trHeight w:val="535"/>
        </w:trPr>
        <w:tc>
          <w:tcPr>
            <w:tcW w:w="2970" w:type="dxa"/>
            <w:gridSpan w:val="3"/>
          </w:tcPr>
          <w:p w14:paraId="132188E6" w14:textId="77777777" w:rsidR="00D13BCC" w:rsidRDefault="008D6BCE">
            <w:pPr>
              <w:spacing w:after="0" w:line="240" w:lineRule="auto"/>
              <w:jc w:val="center"/>
              <w:rPr>
                <w:rFonts w:cs="Times New Roman"/>
                <w:b/>
                <w:spacing w:val="-8"/>
                <w:sz w:val="24"/>
                <w:szCs w:val="24"/>
                <w:lang w:val="vi-VN"/>
              </w:rPr>
            </w:pPr>
            <w:r>
              <w:rPr>
                <w:rFonts w:cs="Times New Roman"/>
                <w:b/>
                <w:spacing w:val="-8"/>
                <w:sz w:val="24"/>
                <w:szCs w:val="24"/>
                <w:lang w:val="vi-VN"/>
              </w:rPr>
              <w:t>Tỉ lệ chung</w:t>
            </w:r>
          </w:p>
        </w:tc>
        <w:tc>
          <w:tcPr>
            <w:tcW w:w="2212" w:type="dxa"/>
          </w:tcPr>
          <w:p w14:paraId="088DA47E" w14:textId="77777777" w:rsidR="00D13BCC" w:rsidRDefault="00D13BCC">
            <w:pPr>
              <w:spacing w:after="0" w:line="240" w:lineRule="auto"/>
              <w:rPr>
                <w:rFonts w:cs="Times New Roman"/>
                <w:b/>
                <w:spacing w:val="-8"/>
                <w:sz w:val="24"/>
                <w:szCs w:val="24"/>
                <w:lang w:val="vi-VN"/>
              </w:rPr>
            </w:pPr>
          </w:p>
        </w:tc>
        <w:tc>
          <w:tcPr>
            <w:tcW w:w="924" w:type="dxa"/>
          </w:tcPr>
          <w:p w14:paraId="3CEC2D72" w14:textId="77777777" w:rsidR="00D13BCC" w:rsidRDefault="008D6BCE">
            <w:pPr>
              <w:spacing w:after="0" w:line="240" w:lineRule="auto"/>
              <w:jc w:val="center"/>
              <w:rPr>
                <w:rFonts w:cs="Times New Roman"/>
                <w:b/>
                <w:spacing w:val="-8"/>
                <w:sz w:val="24"/>
                <w:szCs w:val="24"/>
                <w:lang w:val="vi-VN"/>
              </w:rPr>
            </w:pPr>
            <w:r>
              <w:rPr>
                <w:rFonts w:cs="Times New Roman"/>
                <w:b/>
                <w:spacing w:val="-8"/>
                <w:sz w:val="24"/>
                <w:szCs w:val="24"/>
                <w:lang w:val="vi-VN"/>
              </w:rPr>
              <w:t>40</w:t>
            </w:r>
          </w:p>
        </w:tc>
        <w:tc>
          <w:tcPr>
            <w:tcW w:w="1200" w:type="dxa"/>
          </w:tcPr>
          <w:p w14:paraId="4B9846AE" w14:textId="77777777" w:rsidR="00D13BCC" w:rsidRDefault="008D6BCE">
            <w:pPr>
              <w:spacing w:after="0" w:line="240" w:lineRule="auto"/>
              <w:jc w:val="center"/>
              <w:rPr>
                <w:rFonts w:cs="Times New Roman"/>
                <w:b/>
                <w:spacing w:val="-8"/>
                <w:sz w:val="24"/>
                <w:szCs w:val="24"/>
                <w:lang w:val="vi-VN"/>
              </w:rPr>
            </w:pPr>
            <w:r>
              <w:rPr>
                <w:rFonts w:cs="Times New Roman"/>
                <w:b/>
                <w:spacing w:val="-8"/>
                <w:sz w:val="24"/>
                <w:szCs w:val="24"/>
                <w:lang w:val="vi-VN"/>
              </w:rPr>
              <w:t>30</w:t>
            </w:r>
          </w:p>
        </w:tc>
        <w:tc>
          <w:tcPr>
            <w:tcW w:w="1272" w:type="dxa"/>
          </w:tcPr>
          <w:p w14:paraId="2BDC5A01" w14:textId="77777777" w:rsidR="00D13BCC" w:rsidRDefault="008D6BCE">
            <w:pPr>
              <w:spacing w:after="0" w:line="240" w:lineRule="auto"/>
              <w:jc w:val="center"/>
              <w:rPr>
                <w:rFonts w:eastAsia="Arial" w:cs="Times New Roman"/>
                <w:b/>
                <w:i/>
                <w:color w:val="000000"/>
                <w:spacing w:val="-8"/>
                <w:sz w:val="26"/>
                <w:szCs w:val="26"/>
                <w:lang w:val="vi-VN"/>
              </w:rPr>
            </w:pPr>
            <w:r>
              <w:rPr>
                <w:rFonts w:eastAsia="Arial" w:cs="Times New Roman"/>
                <w:b/>
                <w:i/>
                <w:color w:val="000000"/>
                <w:spacing w:val="-8"/>
                <w:sz w:val="26"/>
                <w:szCs w:val="26"/>
                <w:lang w:val="vi-VN"/>
              </w:rPr>
              <w:t>20</w:t>
            </w:r>
          </w:p>
        </w:tc>
        <w:tc>
          <w:tcPr>
            <w:tcW w:w="900" w:type="dxa"/>
            <w:vAlign w:val="center"/>
          </w:tcPr>
          <w:p w14:paraId="3F759535" w14:textId="77777777" w:rsidR="00D13BCC" w:rsidRDefault="008D6BCE">
            <w:pPr>
              <w:spacing w:after="0" w:line="240" w:lineRule="auto"/>
              <w:jc w:val="center"/>
              <w:rPr>
                <w:rFonts w:eastAsia="Arial" w:cs="Times New Roman"/>
                <w:b/>
                <w:i/>
                <w:color w:val="000000"/>
                <w:spacing w:val="-8"/>
                <w:sz w:val="26"/>
                <w:szCs w:val="26"/>
                <w:lang w:val="vi-VN"/>
              </w:rPr>
            </w:pPr>
            <w:r>
              <w:rPr>
                <w:rFonts w:eastAsia="Arial" w:cs="Times New Roman"/>
                <w:b/>
                <w:i/>
                <w:color w:val="000000"/>
                <w:spacing w:val="-8"/>
                <w:sz w:val="26"/>
                <w:szCs w:val="26"/>
                <w:lang w:val="vi-VN"/>
              </w:rPr>
              <w:t>10</w:t>
            </w:r>
          </w:p>
        </w:tc>
        <w:tc>
          <w:tcPr>
            <w:tcW w:w="1152" w:type="dxa"/>
          </w:tcPr>
          <w:p w14:paraId="1CE9D89D" w14:textId="77777777" w:rsidR="00D13BCC" w:rsidRDefault="008D6BCE">
            <w:pPr>
              <w:spacing w:after="0" w:line="240" w:lineRule="auto"/>
              <w:jc w:val="center"/>
              <w:rPr>
                <w:rFonts w:cs="Times New Roman"/>
                <w:b/>
                <w:spacing w:val="-8"/>
                <w:sz w:val="24"/>
                <w:szCs w:val="24"/>
                <w:lang w:val="vi-VN"/>
              </w:rPr>
            </w:pPr>
            <w:r>
              <w:rPr>
                <w:rFonts w:cs="Times New Roman"/>
                <w:b/>
                <w:spacing w:val="-8"/>
                <w:sz w:val="24"/>
                <w:szCs w:val="24"/>
                <w:lang w:val="vi-VN"/>
              </w:rPr>
              <w:t>100</w:t>
            </w:r>
          </w:p>
        </w:tc>
      </w:tr>
    </w:tbl>
    <w:p w14:paraId="5B311825" w14:textId="77777777" w:rsidR="00D13BCC" w:rsidRDefault="008D6BCE">
      <w:pPr>
        <w:widowControl w:val="0"/>
        <w:suppressAutoHyphens/>
        <w:rPr>
          <w:rFonts w:ascii="Times New Roman" w:eastAsia="Arial Unicode MS" w:hAnsi="Times New Roman" w:cs="Times New Roman"/>
          <w:b/>
          <w:sz w:val="26"/>
          <w:szCs w:val="26"/>
          <w:lang w:eastAsia="zh-CN" w:bidi="hi-IN"/>
        </w:rPr>
      </w:pPr>
      <w:r>
        <w:rPr>
          <w:rFonts w:ascii="Times New Roman" w:eastAsia="Arial Unicode MS" w:hAnsi="Times New Roman" w:cs="Times New Roman"/>
          <w:b/>
          <w:sz w:val="26"/>
          <w:szCs w:val="26"/>
          <w:lang w:val="vi-VN" w:eastAsia="zh-CN" w:bidi="hi-IN"/>
        </w:rPr>
        <w:t>b/ Phân môn Địa</w:t>
      </w:r>
      <w:r>
        <w:rPr>
          <w:rFonts w:ascii="Times New Roman" w:eastAsia="Arial Unicode MS" w:hAnsi="Times New Roman" w:cs="Times New Roman"/>
          <w:b/>
          <w:sz w:val="26"/>
          <w:szCs w:val="26"/>
          <w:lang w:eastAsia="zh-CN" w:bidi="hi-IN"/>
        </w:rPr>
        <w:t xml:space="preserve"> </w:t>
      </w:r>
      <w:r>
        <w:rPr>
          <w:rFonts w:ascii="Times New Roman" w:eastAsia="Arial Unicode MS" w:hAnsi="Times New Roman" w:cs="Times New Roman"/>
          <w:b/>
          <w:sz w:val="26"/>
          <w:szCs w:val="26"/>
          <w:lang w:val="vi-VN" w:eastAsia="zh-CN" w:bidi="hi-IN"/>
        </w:rPr>
        <w:t>lí</w:t>
      </w:r>
    </w:p>
    <w:tbl>
      <w:tblPr>
        <w:tblW w:w="5729" w:type="pct"/>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308"/>
        <w:gridCol w:w="2636"/>
        <w:gridCol w:w="2119"/>
        <w:gridCol w:w="1020"/>
        <w:gridCol w:w="1032"/>
        <w:gridCol w:w="1122"/>
        <w:gridCol w:w="1361"/>
      </w:tblGrid>
      <w:tr w:rsidR="00D13BCC" w14:paraId="49303B15" w14:textId="77777777">
        <w:trPr>
          <w:trHeight w:val="281"/>
        </w:trPr>
        <w:tc>
          <w:tcPr>
            <w:tcW w:w="428" w:type="pct"/>
            <w:vMerge w:val="restart"/>
            <w:shd w:val="clear" w:color="auto" w:fill="auto"/>
            <w:vAlign w:val="center"/>
          </w:tcPr>
          <w:p w14:paraId="0578235B" w14:textId="77777777" w:rsidR="00D13BCC" w:rsidRDefault="008D6BCE">
            <w:pPr>
              <w:spacing w:before="60" w:after="0" w:line="240" w:lineRule="auto"/>
              <w:jc w:val="center"/>
              <w:rPr>
                <w:rFonts w:ascii="Times New Roman" w:eastAsia="Calibri" w:hAnsi="Times New Roman" w:cs="Times New Roman"/>
                <w:b/>
                <w:spacing w:val="-8"/>
                <w:sz w:val="24"/>
                <w:szCs w:val="24"/>
                <w:lang w:val="vi-VN"/>
              </w:rPr>
            </w:pPr>
            <w:r>
              <w:rPr>
                <w:rFonts w:ascii="Times New Roman" w:eastAsia="Calibri" w:hAnsi="Times New Roman" w:cs="Times New Roman"/>
                <w:b/>
                <w:spacing w:val="-8"/>
                <w:sz w:val="24"/>
                <w:szCs w:val="24"/>
                <w:lang w:val="vi-VN"/>
              </w:rPr>
              <w:t>TT</w:t>
            </w:r>
          </w:p>
        </w:tc>
        <w:tc>
          <w:tcPr>
            <w:tcW w:w="564" w:type="pct"/>
            <w:vMerge w:val="restart"/>
            <w:shd w:val="clear" w:color="auto" w:fill="auto"/>
            <w:vAlign w:val="center"/>
          </w:tcPr>
          <w:p w14:paraId="6CF0FA5A" w14:textId="77777777" w:rsidR="00D13BCC" w:rsidRDefault="008D6BCE">
            <w:pPr>
              <w:spacing w:before="60" w:after="0" w:line="240" w:lineRule="auto"/>
              <w:jc w:val="center"/>
              <w:rPr>
                <w:rFonts w:ascii="Times New Roman" w:eastAsia="Calibri" w:hAnsi="Times New Roman" w:cs="Times New Roman"/>
                <w:b/>
                <w:spacing w:val="-8"/>
                <w:sz w:val="24"/>
                <w:szCs w:val="24"/>
                <w:lang w:val="vi-VN"/>
              </w:rPr>
            </w:pPr>
            <w:r>
              <w:rPr>
                <w:rFonts w:ascii="Times New Roman" w:eastAsia="Calibri" w:hAnsi="Times New Roman" w:cs="Times New Roman"/>
                <w:b/>
                <w:spacing w:val="-8"/>
                <w:sz w:val="24"/>
                <w:szCs w:val="24"/>
                <w:lang w:val="vi-VN"/>
              </w:rPr>
              <w:t>Chương/</w:t>
            </w:r>
          </w:p>
          <w:p w14:paraId="73C1338C" w14:textId="77777777" w:rsidR="00D13BCC" w:rsidRDefault="008D6BCE">
            <w:pPr>
              <w:spacing w:before="60" w:after="0" w:line="240" w:lineRule="auto"/>
              <w:jc w:val="center"/>
              <w:rPr>
                <w:rFonts w:ascii="Times New Roman" w:eastAsia="Calibri" w:hAnsi="Times New Roman" w:cs="Times New Roman"/>
                <w:b/>
                <w:spacing w:val="-8"/>
                <w:sz w:val="24"/>
                <w:szCs w:val="24"/>
                <w:lang w:val="vi-VN"/>
              </w:rPr>
            </w:pPr>
            <w:r>
              <w:rPr>
                <w:rFonts w:ascii="Times New Roman" w:eastAsia="Calibri" w:hAnsi="Times New Roman" w:cs="Times New Roman"/>
                <w:b/>
                <w:spacing w:val="-8"/>
                <w:sz w:val="24"/>
                <w:szCs w:val="24"/>
                <w:lang w:val="vi-VN"/>
              </w:rPr>
              <w:t>Chủ đề</w:t>
            </w:r>
          </w:p>
        </w:tc>
        <w:tc>
          <w:tcPr>
            <w:tcW w:w="1136" w:type="pct"/>
            <w:vMerge w:val="restart"/>
            <w:shd w:val="clear" w:color="auto" w:fill="auto"/>
            <w:vAlign w:val="center"/>
          </w:tcPr>
          <w:p w14:paraId="55E36E94" w14:textId="77777777" w:rsidR="00D13BCC" w:rsidRDefault="008D6BCE">
            <w:pPr>
              <w:spacing w:before="60" w:after="0" w:line="240" w:lineRule="auto"/>
              <w:jc w:val="center"/>
              <w:rPr>
                <w:rFonts w:ascii="Times New Roman" w:eastAsia="Calibri" w:hAnsi="Times New Roman" w:cs="Times New Roman"/>
                <w:b/>
                <w:spacing w:val="-8"/>
                <w:sz w:val="24"/>
                <w:szCs w:val="24"/>
                <w:lang w:val="vi-VN"/>
              </w:rPr>
            </w:pPr>
            <w:r>
              <w:rPr>
                <w:rFonts w:ascii="Times New Roman" w:eastAsia="Calibri" w:hAnsi="Times New Roman" w:cs="Times New Roman"/>
                <w:b/>
                <w:spacing w:val="-8"/>
                <w:sz w:val="24"/>
                <w:szCs w:val="24"/>
                <w:lang w:val="vi-VN"/>
              </w:rPr>
              <w:t>Nội dung/Đơn vị kiến thức</w:t>
            </w:r>
          </w:p>
        </w:tc>
        <w:tc>
          <w:tcPr>
            <w:tcW w:w="913" w:type="pct"/>
            <w:vMerge w:val="restart"/>
            <w:shd w:val="clear" w:color="auto" w:fill="auto"/>
            <w:vAlign w:val="center"/>
          </w:tcPr>
          <w:p w14:paraId="11161330" w14:textId="77777777" w:rsidR="00D13BCC" w:rsidRDefault="008D6BCE">
            <w:pPr>
              <w:spacing w:before="60" w:after="0" w:line="240" w:lineRule="auto"/>
              <w:jc w:val="center"/>
              <w:rPr>
                <w:rFonts w:ascii="Times New Roman" w:eastAsia="Calibri" w:hAnsi="Times New Roman" w:cs="Times New Roman"/>
                <w:b/>
                <w:spacing w:val="-8"/>
                <w:sz w:val="24"/>
                <w:szCs w:val="24"/>
                <w:lang w:val="vi-VN"/>
              </w:rPr>
            </w:pPr>
            <w:r>
              <w:rPr>
                <w:rFonts w:ascii="Times New Roman" w:eastAsia="Calibri" w:hAnsi="Times New Roman" w:cs="Times New Roman"/>
                <w:b/>
                <w:spacing w:val="-8"/>
                <w:sz w:val="24"/>
                <w:szCs w:val="24"/>
                <w:lang w:val="vi-VN"/>
              </w:rPr>
              <w:t>Mức độ đánh giá</w:t>
            </w:r>
          </w:p>
        </w:tc>
        <w:tc>
          <w:tcPr>
            <w:tcW w:w="1956" w:type="pct"/>
            <w:gridSpan w:val="4"/>
          </w:tcPr>
          <w:p w14:paraId="16EACFBD" w14:textId="77777777" w:rsidR="00D13BCC" w:rsidRDefault="008D6BCE">
            <w:pPr>
              <w:spacing w:before="60" w:after="0" w:line="240" w:lineRule="auto"/>
              <w:jc w:val="center"/>
              <w:rPr>
                <w:rFonts w:ascii="Times New Roman" w:eastAsia="Calibri" w:hAnsi="Times New Roman" w:cs="Times New Roman"/>
                <w:b/>
                <w:spacing w:val="-8"/>
                <w:sz w:val="24"/>
                <w:szCs w:val="24"/>
                <w:lang w:val="vi-VN"/>
              </w:rPr>
            </w:pPr>
            <w:r>
              <w:rPr>
                <w:rFonts w:ascii="Times New Roman" w:eastAsia="Calibri" w:hAnsi="Times New Roman" w:cs="Times New Roman"/>
                <w:b/>
                <w:spacing w:val="-8"/>
                <w:sz w:val="24"/>
                <w:szCs w:val="24"/>
                <w:lang w:val="vi-VN"/>
              </w:rPr>
              <w:t>Số câu hỏi theo mức độ nhận thức</w:t>
            </w:r>
          </w:p>
        </w:tc>
      </w:tr>
      <w:tr w:rsidR="00D13BCC" w14:paraId="427B4594" w14:textId="77777777">
        <w:trPr>
          <w:trHeight w:val="427"/>
        </w:trPr>
        <w:tc>
          <w:tcPr>
            <w:tcW w:w="428" w:type="pct"/>
            <w:vMerge/>
            <w:shd w:val="clear" w:color="auto" w:fill="auto"/>
            <w:vAlign w:val="center"/>
          </w:tcPr>
          <w:p w14:paraId="5A578206" w14:textId="77777777" w:rsidR="00D13BCC" w:rsidRDefault="00D13BCC">
            <w:pPr>
              <w:spacing w:before="60" w:after="0" w:line="240" w:lineRule="auto"/>
              <w:jc w:val="center"/>
              <w:rPr>
                <w:rFonts w:ascii="Times New Roman" w:eastAsia="Calibri" w:hAnsi="Times New Roman" w:cs="Times New Roman"/>
                <w:b/>
                <w:spacing w:val="-8"/>
                <w:sz w:val="24"/>
                <w:szCs w:val="24"/>
                <w:lang w:val="vi-VN"/>
              </w:rPr>
            </w:pPr>
          </w:p>
        </w:tc>
        <w:tc>
          <w:tcPr>
            <w:tcW w:w="564" w:type="pct"/>
            <w:vMerge/>
            <w:shd w:val="clear" w:color="auto" w:fill="auto"/>
            <w:vAlign w:val="center"/>
          </w:tcPr>
          <w:p w14:paraId="6A240182" w14:textId="77777777" w:rsidR="00D13BCC" w:rsidRDefault="00D13BCC">
            <w:pPr>
              <w:spacing w:before="60" w:after="0" w:line="240" w:lineRule="auto"/>
              <w:jc w:val="center"/>
              <w:rPr>
                <w:rFonts w:ascii="Times New Roman" w:eastAsia="Calibri" w:hAnsi="Times New Roman" w:cs="Times New Roman"/>
                <w:b/>
                <w:spacing w:val="-8"/>
                <w:sz w:val="24"/>
                <w:szCs w:val="24"/>
                <w:lang w:val="vi-VN"/>
              </w:rPr>
            </w:pPr>
          </w:p>
        </w:tc>
        <w:tc>
          <w:tcPr>
            <w:tcW w:w="1136" w:type="pct"/>
            <w:vMerge/>
            <w:shd w:val="clear" w:color="auto" w:fill="auto"/>
            <w:vAlign w:val="center"/>
          </w:tcPr>
          <w:p w14:paraId="025AD68F" w14:textId="77777777" w:rsidR="00D13BCC" w:rsidRDefault="00D13BCC">
            <w:pPr>
              <w:spacing w:before="60" w:after="0" w:line="240" w:lineRule="auto"/>
              <w:jc w:val="center"/>
              <w:rPr>
                <w:rFonts w:ascii="Times New Roman" w:eastAsia="Calibri" w:hAnsi="Times New Roman" w:cs="Times New Roman"/>
                <w:b/>
                <w:spacing w:val="-8"/>
                <w:sz w:val="24"/>
                <w:szCs w:val="24"/>
                <w:lang w:val="vi-VN"/>
              </w:rPr>
            </w:pPr>
          </w:p>
        </w:tc>
        <w:tc>
          <w:tcPr>
            <w:tcW w:w="913" w:type="pct"/>
            <w:vMerge/>
            <w:shd w:val="clear" w:color="auto" w:fill="auto"/>
            <w:vAlign w:val="center"/>
          </w:tcPr>
          <w:p w14:paraId="71E5E8DD" w14:textId="77777777" w:rsidR="00D13BCC" w:rsidRDefault="00D13BCC">
            <w:pPr>
              <w:spacing w:before="60" w:after="0" w:line="240" w:lineRule="auto"/>
              <w:rPr>
                <w:rFonts w:ascii="Times New Roman" w:eastAsia="Calibri" w:hAnsi="Times New Roman" w:cs="Times New Roman"/>
                <w:b/>
                <w:spacing w:val="-8"/>
                <w:sz w:val="24"/>
                <w:szCs w:val="24"/>
                <w:lang w:val="vi-VN"/>
              </w:rPr>
            </w:pPr>
          </w:p>
        </w:tc>
        <w:tc>
          <w:tcPr>
            <w:tcW w:w="440" w:type="pct"/>
          </w:tcPr>
          <w:p w14:paraId="1C2359FB" w14:textId="77777777" w:rsidR="00D13BCC" w:rsidRDefault="008D6BCE">
            <w:pPr>
              <w:spacing w:before="60" w:after="0" w:line="240" w:lineRule="auto"/>
              <w:rPr>
                <w:rFonts w:ascii="Times New Roman" w:eastAsia="Calibri" w:hAnsi="Times New Roman" w:cs="Times New Roman"/>
                <w:b/>
                <w:sz w:val="24"/>
                <w:szCs w:val="24"/>
                <w:lang w:val="vi-VN"/>
              </w:rPr>
            </w:pPr>
            <w:r>
              <w:rPr>
                <w:rFonts w:ascii="Times New Roman" w:eastAsia="Calibri" w:hAnsi="Times New Roman" w:cs="Times New Roman"/>
                <w:b/>
                <w:sz w:val="24"/>
                <w:szCs w:val="24"/>
                <w:lang w:val="vi-VN"/>
              </w:rPr>
              <w:t>Nhận biết</w:t>
            </w:r>
          </w:p>
        </w:tc>
        <w:tc>
          <w:tcPr>
            <w:tcW w:w="445" w:type="pct"/>
            <w:vMerge w:val="restart"/>
            <w:shd w:val="clear" w:color="auto" w:fill="auto"/>
            <w:vAlign w:val="center"/>
          </w:tcPr>
          <w:p w14:paraId="133FA7C3" w14:textId="77777777" w:rsidR="00D13BCC" w:rsidRDefault="008D6BCE">
            <w:pPr>
              <w:spacing w:before="60" w:after="0" w:line="240" w:lineRule="auto"/>
              <w:jc w:val="center"/>
              <w:rPr>
                <w:rFonts w:ascii="Times New Roman" w:eastAsia="Calibri" w:hAnsi="Times New Roman" w:cs="Times New Roman"/>
                <w:b/>
                <w:spacing w:val="-8"/>
                <w:sz w:val="24"/>
                <w:szCs w:val="24"/>
                <w:lang w:val="vi-VN"/>
              </w:rPr>
            </w:pPr>
            <w:r>
              <w:rPr>
                <w:rFonts w:ascii="Times New Roman" w:eastAsia="Calibri" w:hAnsi="Times New Roman" w:cs="Times New Roman"/>
                <w:b/>
                <w:spacing w:val="-8"/>
                <w:sz w:val="24"/>
                <w:szCs w:val="24"/>
                <w:lang w:val="vi-VN"/>
              </w:rPr>
              <w:t>Thông hiểu</w:t>
            </w:r>
          </w:p>
          <w:p w14:paraId="0C139273" w14:textId="77777777" w:rsidR="00D13BCC" w:rsidRDefault="00D13BCC">
            <w:pPr>
              <w:spacing w:before="60" w:after="0" w:line="240" w:lineRule="auto"/>
              <w:jc w:val="center"/>
              <w:rPr>
                <w:rFonts w:ascii="Times New Roman" w:eastAsia="Calibri" w:hAnsi="Times New Roman" w:cs="Times New Roman"/>
                <w:b/>
                <w:spacing w:val="-8"/>
                <w:sz w:val="24"/>
                <w:szCs w:val="24"/>
                <w:lang w:val="vi-VN"/>
              </w:rPr>
            </w:pPr>
          </w:p>
        </w:tc>
        <w:tc>
          <w:tcPr>
            <w:tcW w:w="1071" w:type="pct"/>
            <w:gridSpan w:val="2"/>
            <w:shd w:val="clear" w:color="auto" w:fill="auto"/>
            <w:vAlign w:val="center"/>
          </w:tcPr>
          <w:p w14:paraId="65E5F880" w14:textId="77777777" w:rsidR="00D13BCC" w:rsidRDefault="008D6BCE">
            <w:pPr>
              <w:spacing w:before="60" w:after="0" w:line="240" w:lineRule="auto"/>
              <w:jc w:val="center"/>
              <w:rPr>
                <w:rFonts w:ascii="Times New Roman" w:eastAsia="Calibri" w:hAnsi="Times New Roman" w:cs="Times New Roman"/>
                <w:b/>
                <w:spacing w:val="-8"/>
                <w:sz w:val="24"/>
                <w:szCs w:val="24"/>
                <w:lang w:val="vi-VN"/>
              </w:rPr>
            </w:pPr>
            <w:r>
              <w:rPr>
                <w:rFonts w:ascii="Times New Roman" w:eastAsia="Calibri" w:hAnsi="Times New Roman" w:cs="Times New Roman"/>
                <w:b/>
                <w:spacing w:val="-8"/>
                <w:sz w:val="24"/>
                <w:szCs w:val="24"/>
                <w:lang w:val="vi-VN"/>
              </w:rPr>
              <w:t>Vận dụng</w:t>
            </w:r>
          </w:p>
        </w:tc>
      </w:tr>
      <w:tr w:rsidR="00D13BCC" w14:paraId="7853AD43" w14:textId="77777777">
        <w:trPr>
          <w:trHeight w:val="62"/>
        </w:trPr>
        <w:tc>
          <w:tcPr>
            <w:tcW w:w="428" w:type="pct"/>
            <w:vMerge/>
            <w:shd w:val="clear" w:color="auto" w:fill="auto"/>
            <w:vAlign w:val="center"/>
          </w:tcPr>
          <w:p w14:paraId="0E291B01" w14:textId="77777777" w:rsidR="00D13BCC" w:rsidRDefault="00D13BCC">
            <w:pPr>
              <w:spacing w:before="60" w:after="0" w:line="240" w:lineRule="auto"/>
              <w:jc w:val="center"/>
              <w:rPr>
                <w:rFonts w:ascii="Times New Roman" w:eastAsia="Calibri" w:hAnsi="Times New Roman" w:cs="Times New Roman"/>
                <w:b/>
                <w:spacing w:val="-8"/>
                <w:sz w:val="24"/>
                <w:szCs w:val="24"/>
                <w:lang w:val="vi-VN"/>
              </w:rPr>
            </w:pPr>
          </w:p>
        </w:tc>
        <w:tc>
          <w:tcPr>
            <w:tcW w:w="564" w:type="pct"/>
            <w:vMerge/>
            <w:shd w:val="clear" w:color="auto" w:fill="auto"/>
            <w:vAlign w:val="center"/>
          </w:tcPr>
          <w:p w14:paraId="59FDBFD7" w14:textId="77777777" w:rsidR="00D13BCC" w:rsidRDefault="00D13BCC">
            <w:pPr>
              <w:spacing w:before="60" w:after="0" w:line="240" w:lineRule="auto"/>
              <w:jc w:val="center"/>
              <w:rPr>
                <w:rFonts w:ascii="Times New Roman" w:eastAsia="Calibri" w:hAnsi="Times New Roman" w:cs="Times New Roman"/>
                <w:b/>
                <w:spacing w:val="-8"/>
                <w:sz w:val="24"/>
                <w:szCs w:val="24"/>
                <w:lang w:val="vi-VN"/>
              </w:rPr>
            </w:pPr>
          </w:p>
        </w:tc>
        <w:tc>
          <w:tcPr>
            <w:tcW w:w="1136" w:type="pct"/>
            <w:vMerge/>
            <w:shd w:val="clear" w:color="auto" w:fill="auto"/>
            <w:vAlign w:val="center"/>
          </w:tcPr>
          <w:p w14:paraId="76B58A12" w14:textId="77777777" w:rsidR="00D13BCC" w:rsidRDefault="00D13BCC">
            <w:pPr>
              <w:spacing w:before="60" w:after="0" w:line="240" w:lineRule="auto"/>
              <w:jc w:val="center"/>
              <w:rPr>
                <w:rFonts w:ascii="Times New Roman" w:eastAsia="Calibri" w:hAnsi="Times New Roman" w:cs="Times New Roman"/>
                <w:b/>
                <w:spacing w:val="-8"/>
                <w:sz w:val="24"/>
                <w:szCs w:val="24"/>
                <w:lang w:val="vi-VN"/>
              </w:rPr>
            </w:pPr>
          </w:p>
        </w:tc>
        <w:tc>
          <w:tcPr>
            <w:tcW w:w="913" w:type="pct"/>
            <w:vMerge/>
            <w:shd w:val="clear" w:color="auto" w:fill="auto"/>
            <w:vAlign w:val="center"/>
          </w:tcPr>
          <w:p w14:paraId="2D7ED51E" w14:textId="77777777" w:rsidR="00D13BCC" w:rsidRDefault="00D13BCC">
            <w:pPr>
              <w:spacing w:before="60" w:after="0" w:line="240" w:lineRule="auto"/>
              <w:rPr>
                <w:rFonts w:ascii="Times New Roman" w:eastAsia="Calibri" w:hAnsi="Times New Roman" w:cs="Times New Roman"/>
                <w:b/>
                <w:spacing w:val="-8"/>
                <w:sz w:val="24"/>
                <w:szCs w:val="24"/>
                <w:lang w:val="vi-VN"/>
              </w:rPr>
            </w:pPr>
          </w:p>
        </w:tc>
        <w:tc>
          <w:tcPr>
            <w:tcW w:w="440" w:type="pct"/>
            <w:vMerge w:val="restart"/>
          </w:tcPr>
          <w:p w14:paraId="75C2AE0C" w14:textId="77777777" w:rsidR="00D13BCC" w:rsidRDefault="00D13BCC">
            <w:pPr>
              <w:spacing w:before="60" w:after="0" w:line="240" w:lineRule="auto"/>
              <w:jc w:val="center"/>
              <w:rPr>
                <w:rFonts w:ascii="Times New Roman" w:eastAsia="Calibri" w:hAnsi="Times New Roman" w:cs="Times New Roman"/>
                <w:b/>
                <w:i/>
                <w:sz w:val="24"/>
                <w:szCs w:val="24"/>
              </w:rPr>
            </w:pPr>
          </w:p>
          <w:p w14:paraId="489BED82" w14:textId="77777777" w:rsidR="00D13BCC" w:rsidRDefault="00D13BCC">
            <w:pPr>
              <w:spacing w:before="60" w:after="0" w:line="240" w:lineRule="auto"/>
              <w:jc w:val="center"/>
              <w:rPr>
                <w:rFonts w:ascii="Times New Roman" w:eastAsia="Calibri" w:hAnsi="Times New Roman" w:cs="Times New Roman"/>
                <w:spacing w:val="-8"/>
                <w:sz w:val="24"/>
                <w:szCs w:val="24"/>
              </w:rPr>
            </w:pPr>
          </w:p>
          <w:p w14:paraId="20F3647A" w14:textId="77777777" w:rsidR="00D13BCC" w:rsidRDefault="00D13BCC">
            <w:pPr>
              <w:rPr>
                <w:rFonts w:ascii="Times New Roman" w:eastAsia="Calibri" w:hAnsi="Times New Roman" w:cs="Times New Roman"/>
                <w:sz w:val="24"/>
                <w:szCs w:val="24"/>
              </w:rPr>
            </w:pPr>
          </w:p>
          <w:p w14:paraId="34626467" w14:textId="77777777" w:rsidR="00D13BCC" w:rsidRDefault="00D13BCC">
            <w:pPr>
              <w:rPr>
                <w:rFonts w:ascii="Times New Roman" w:eastAsia="Calibri" w:hAnsi="Times New Roman" w:cs="Times New Roman"/>
                <w:sz w:val="24"/>
                <w:szCs w:val="24"/>
              </w:rPr>
            </w:pPr>
          </w:p>
          <w:p w14:paraId="3DB29338" w14:textId="77777777" w:rsidR="00D13BCC" w:rsidRDefault="00D13BCC">
            <w:pPr>
              <w:rPr>
                <w:rFonts w:ascii="Times New Roman" w:eastAsia="Calibri" w:hAnsi="Times New Roman" w:cs="Times New Roman"/>
                <w:sz w:val="24"/>
                <w:szCs w:val="24"/>
              </w:rPr>
            </w:pPr>
          </w:p>
          <w:p w14:paraId="06C68FFB" w14:textId="77777777" w:rsidR="00D13BCC" w:rsidRDefault="00D13BCC">
            <w:pPr>
              <w:rPr>
                <w:rFonts w:ascii="Times New Roman" w:eastAsia="Calibri" w:hAnsi="Times New Roman" w:cs="Times New Roman"/>
                <w:sz w:val="24"/>
                <w:szCs w:val="24"/>
              </w:rPr>
            </w:pPr>
          </w:p>
          <w:p w14:paraId="0A8E5259" w14:textId="77777777" w:rsidR="00D13BCC" w:rsidRDefault="00D13BCC">
            <w:pPr>
              <w:rPr>
                <w:rFonts w:ascii="Times New Roman" w:eastAsia="Calibri" w:hAnsi="Times New Roman" w:cs="Times New Roman"/>
                <w:sz w:val="24"/>
                <w:szCs w:val="24"/>
              </w:rPr>
            </w:pPr>
          </w:p>
          <w:p w14:paraId="10F9E2B9" w14:textId="77777777" w:rsidR="00D13BCC" w:rsidRDefault="00D13BCC">
            <w:pPr>
              <w:rPr>
                <w:rFonts w:ascii="Times New Roman" w:eastAsia="Calibri" w:hAnsi="Times New Roman" w:cs="Times New Roman"/>
                <w:sz w:val="24"/>
                <w:szCs w:val="24"/>
              </w:rPr>
            </w:pPr>
          </w:p>
          <w:p w14:paraId="5D7B8422" w14:textId="77777777" w:rsidR="00D13BCC" w:rsidRDefault="00D13BCC">
            <w:pPr>
              <w:rPr>
                <w:rFonts w:ascii="Times New Roman" w:eastAsia="Calibri" w:hAnsi="Times New Roman" w:cs="Times New Roman"/>
                <w:sz w:val="24"/>
                <w:szCs w:val="24"/>
              </w:rPr>
            </w:pPr>
          </w:p>
          <w:p w14:paraId="6688FDA4" w14:textId="77777777" w:rsidR="00D13BCC" w:rsidRDefault="008D6BCE">
            <w:pPr>
              <w:spacing w:before="60" w:after="0" w:line="240" w:lineRule="auto"/>
              <w:jc w:val="center"/>
              <w:rPr>
                <w:rFonts w:ascii="Times New Roman" w:eastAsia="Calibri" w:hAnsi="Times New Roman" w:cs="Times New Roman"/>
                <w:spacing w:val="-8"/>
                <w:sz w:val="24"/>
                <w:szCs w:val="24"/>
              </w:rPr>
            </w:pPr>
            <w:r>
              <w:rPr>
                <w:rFonts w:ascii="Times New Roman" w:eastAsia="Calibri" w:hAnsi="Times New Roman" w:cs="Times New Roman"/>
                <w:spacing w:val="-8"/>
                <w:sz w:val="24"/>
                <w:szCs w:val="24"/>
              </w:rPr>
              <w:t>6TN</w:t>
            </w:r>
          </w:p>
          <w:p w14:paraId="30776EFF" w14:textId="77777777" w:rsidR="00D13BCC" w:rsidRDefault="008D6BCE">
            <w:pPr>
              <w:spacing w:before="60" w:after="0" w:line="240" w:lineRule="auto"/>
              <w:jc w:val="center"/>
              <w:rPr>
                <w:rFonts w:ascii="Times New Roman" w:eastAsia="Calibri" w:hAnsi="Times New Roman" w:cs="Times New Roman"/>
                <w:spacing w:val="-8"/>
                <w:sz w:val="24"/>
                <w:szCs w:val="24"/>
              </w:rPr>
            </w:pPr>
            <w:r>
              <w:rPr>
                <w:rFonts w:ascii="Times New Roman" w:eastAsia="Calibri" w:hAnsi="Times New Roman" w:cs="Times New Roman"/>
                <w:spacing w:val="-8"/>
                <w:sz w:val="24"/>
                <w:szCs w:val="24"/>
              </w:rPr>
              <w:t>(1,5đ)</w:t>
            </w:r>
          </w:p>
          <w:p w14:paraId="70E9EE1F" w14:textId="77777777" w:rsidR="00D13BCC" w:rsidRDefault="00D13BCC">
            <w:pPr>
              <w:spacing w:before="60" w:after="0" w:line="240" w:lineRule="auto"/>
              <w:jc w:val="center"/>
              <w:rPr>
                <w:rFonts w:ascii="Times New Roman" w:eastAsia="Calibri" w:hAnsi="Times New Roman" w:cs="Times New Roman"/>
                <w:b/>
                <w:sz w:val="24"/>
                <w:szCs w:val="24"/>
              </w:rPr>
            </w:pPr>
          </w:p>
        </w:tc>
        <w:tc>
          <w:tcPr>
            <w:tcW w:w="445" w:type="pct"/>
            <w:vMerge/>
            <w:shd w:val="clear" w:color="auto" w:fill="auto"/>
            <w:vAlign w:val="center"/>
          </w:tcPr>
          <w:p w14:paraId="59611206" w14:textId="77777777" w:rsidR="00D13BCC" w:rsidRDefault="00D13BCC">
            <w:pPr>
              <w:spacing w:before="60" w:after="0" w:line="240" w:lineRule="auto"/>
              <w:jc w:val="center"/>
              <w:rPr>
                <w:rFonts w:ascii="Times New Roman" w:eastAsia="Calibri" w:hAnsi="Times New Roman" w:cs="Times New Roman"/>
                <w:b/>
                <w:spacing w:val="-8"/>
                <w:sz w:val="24"/>
                <w:szCs w:val="24"/>
                <w:lang w:val="vi-VN"/>
              </w:rPr>
            </w:pPr>
          </w:p>
        </w:tc>
        <w:tc>
          <w:tcPr>
            <w:tcW w:w="484" w:type="pct"/>
            <w:shd w:val="clear" w:color="auto" w:fill="auto"/>
            <w:vAlign w:val="center"/>
          </w:tcPr>
          <w:p w14:paraId="7BFD4645" w14:textId="77777777" w:rsidR="00D13BCC" w:rsidRDefault="008D6BCE">
            <w:pPr>
              <w:spacing w:before="60" w:after="0" w:line="240" w:lineRule="auto"/>
              <w:rPr>
                <w:rFonts w:ascii="Times New Roman" w:eastAsia="Calibri" w:hAnsi="Times New Roman" w:cs="Times New Roman"/>
                <w:b/>
                <w:spacing w:val="-8"/>
                <w:sz w:val="24"/>
                <w:szCs w:val="24"/>
              </w:rPr>
            </w:pPr>
            <w:r>
              <w:rPr>
                <w:rFonts w:ascii="Times New Roman" w:eastAsia="Calibri" w:hAnsi="Times New Roman" w:cs="Times New Roman"/>
                <w:b/>
                <w:spacing w:val="-8"/>
                <w:sz w:val="24"/>
                <w:szCs w:val="24"/>
                <w:lang w:val="vi-VN"/>
              </w:rPr>
              <w:t>Vận dụng</w:t>
            </w:r>
            <w:r>
              <w:rPr>
                <w:rFonts w:ascii="Times New Roman" w:eastAsia="Calibri" w:hAnsi="Times New Roman" w:cs="Times New Roman"/>
                <w:b/>
                <w:spacing w:val="-8"/>
                <w:sz w:val="24"/>
                <w:szCs w:val="24"/>
              </w:rPr>
              <w:t xml:space="preserve"> thấp</w:t>
            </w:r>
          </w:p>
        </w:tc>
        <w:tc>
          <w:tcPr>
            <w:tcW w:w="586" w:type="pct"/>
            <w:shd w:val="clear" w:color="auto" w:fill="auto"/>
            <w:vAlign w:val="center"/>
          </w:tcPr>
          <w:p w14:paraId="3E7DB9F4" w14:textId="77777777" w:rsidR="00D13BCC" w:rsidRDefault="008D6BCE">
            <w:pPr>
              <w:spacing w:before="60" w:after="0" w:line="240" w:lineRule="auto"/>
              <w:jc w:val="center"/>
              <w:rPr>
                <w:rFonts w:ascii="Times New Roman" w:eastAsia="Calibri" w:hAnsi="Times New Roman" w:cs="Times New Roman"/>
                <w:b/>
                <w:spacing w:val="-8"/>
                <w:sz w:val="24"/>
                <w:szCs w:val="24"/>
                <w:lang w:val="vi-VN"/>
              </w:rPr>
            </w:pPr>
            <w:r>
              <w:rPr>
                <w:rFonts w:ascii="Times New Roman" w:eastAsia="Calibri" w:hAnsi="Times New Roman" w:cs="Times New Roman"/>
                <w:b/>
                <w:spacing w:val="-8"/>
                <w:sz w:val="24"/>
                <w:szCs w:val="24"/>
                <w:lang w:val="vi-VN"/>
              </w:rPr>
              <w:t>Vận dụng cao</w:t>
            </w:r>
          </w:p>
        </w:tc>
      </w:tr>
      <w:tr w:rsidR="00D13BCC" w14:paraId="54CE37B9" w14:textId="77777777">
        <w:trPr>
          <w:trHeight w:val="62"/>
        </w:trPr>
        <w:tc>
          <w:tcPr>
            <w:tcW w:w="428" w:type="pct"/>
            <w:shd w:val="clear" w:color="auto" w:fill="auto"/>
          </w:tcPr>
          <w:p w14:paraId="3D2AEB8F" w14:textId="77777777" w:rsidR="00D13BCC" w:rsidRDefault="008D6BCE">
            <w:pPr>
              <w:spacing w:before="60" w:after="0" w:line="240" w:lineRule="auto"/>
              <w:jc w:val="center"/>
              <w:rPr>
                <w:rFonts w:ascii="Times New Roman" w:eastAsia="Calibri" w:hAnsi="Times New Roman" w:cs="Times New Roman"/>
                <w:spacing w:val="-8"/>
                <w:sz w:val="24"/>
                <w:szCs w:val="24"/>
              </w:rPr>
            </w:pPr>
            <w:r>
              <w:rPr>
                <w:rFonts w:ascii="Times New Roman" w:eastAsia="Calibri" w:hAnsi="Times New Roman" w:cs="Times New Roman"/>
                <w:spacing w:val="-8"/>
                <w:sz w:val="24"/>
                <w:szCs w:val="24"/>
              </w:rPr>
              <w:t>1</w:t>
            </w:r>
          </w:p>
        </w:tc>
        <w:tc>
          <w:tcPr>
            <w:tcW w:w="564" w:type="pct"/>
            <w:shd w:val="clear" w:color="auto" w:fill="auto"/>
          </w:tcPr>
          <w:p w14:paraId="329BAF7B" w14:textId="77777777" w:rsidR="00D13BCC" w:rsidRDefault="008D6BCE">
            <w:pPr>
              <w:spacing w:before="60" w:after="0" w:line="240" w:lineRule="auto"/>
              <w:rPr>
                <w:rFonts w:ascii="Times New Roman" w:eastAsia="Calibri" w:hAnsi="Times New Roman" w:cs="Times New Roman"/>
                <w:b/>
                <w:bCs/>
                <w:spacing w:val="-8"/>
                <w:sz w:val="24"/>
                <w:szCs w:val="24"/>
              </w:rPr>
            </w:pPr>
            <w:r>
              <w:rPr>
                <w:rFonts w:ascii="Times New Roman" w:eastAsia="Calibri" w:hAnsi="Times New Roman" w:cs="Times New Roman"/>
                <w:b/>
                <w:bCs/>
                <w:spacing w:val="-8"/>
                <w:sz w:val="24"/>
                <w:szCs w:val="24"/>
              </w:rPr>
              <w:t>Châu Âu</w:t>
            </w:r>
          </w:p>
          <w:p w14:paraId="19A7D60E" w14:textId="77777777" w:rsidR="00D13BCC" w:rsidRDefault="008D6BCE">
            <w:pPr>
              <w:spacing w:before="60" w:after="0" w:line="240" w:lineRule="auto"/>
              <w:rPr>
                <w:rFonts w:ascii="Times New Roman" w:eastAsia="Calibri" w:hAnsi="Times New Roman" w:cs="Times New Roman"/>
                <w:spacing w:val="-8"/>
                <w:sz w:val="24"/>
                <w:szCs w:val="24"/>
              </w:rPr>
            </w:pPr>
            <w:r>
              <w:rPr>
                <w:rFonts w:ascii="Times New Roman" w:eastAsia="Calibri" w:hAnsi="Times New Roman" w:cs="Times New Roman"/>
                <w:b/>
                <w:bCs/>
                <w:spacing w:val="-8"/>
                <w:sz w:val="24"/>
                <w:szCs w:val="24"/>
              </w:rPr>
              <w:t>(9 tiết ; 60-70%; 3,0-3,5 điểm)</w:t>
            </w:r>
            <w:r>
              <w:rPr>
                <w:rFonts w:ascii="Times New Roman" w:eastAsia="Calibri" w:hAnsi="Times New Roman" w:cs="Times New Roman"/>
                <w:spacing w:val="-8"/>
                <w:sz w:val="24"/>
                <w:szCs w:val="24"/>
              </w:rPr>
              <w:t xml:space="preserve"> </w:t>
            </w:r>
          </w:p>
        </w:tc>
        <w:tc>
          <w:tcPr>
            <w:tcW w:w="1136" w:type="pct"/>
            <w:shd w:val="clear" w:color="auto" w:fill="auto"/>
          </w:tcPr>
          <w:p w14:paraId="56CB9ECB" w14:textId="77777777" w:rsidR="00D13BCC" w:rsidRDefault="008D6BCE">
            <w:pPr>
              <w:suppressAutoHyphens/>
              <w:kinsoku w:val="0"/>
              <w:overflowPunct w:val="0"/>
              <w:autoSpaceDE w:val="0"/>
              <w:autoSpaceDN w:val="0"/>
              <w:adjustRightInd w:val="0"/>
              <w:snapToGrid w:val="0"/>
              <w:spacing w:before="60" w:after="60" w:line="264"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Vị trí địa lí, phạm vi châu Âu </w:t>
            </w:r>
          </w:p>
          <w:p w14:paraId="5C97A511" w14:textId="77777777" w:rsidR="00D13BCC" w:rsidRDefault="008D6BCE">
            <w:pPr>
              <w:suppressAutoHyphens/>
              <w:kinsoku w:val="0"/>
              <w:overflowPunct w:val="0"/>
              <w:autoSpaceDE w:val="0"/>
              <w:autoSpaceDN w:val="0"/>
              <w:adjustRightInd w:val="0"/>
              <w:snapToGrid w:val="0"/>
              <w:spacing w:before="60" w:after="60" w:line="264"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Đặc điểm tự nhiên</w:t>
            </w:r>
          </w:p>
          <w:p w14:paraId="40A4566A" w14:textId="77777777" w:rsidR="00D13BCC" w:rsidRDefault="008D6BCE">
            <w:pPr>
              <w:suppressAutoHyphens/>
              <w:kinsoku w:val="0"/>
              <w:overflowPunct w:val="0"/>
              <w:autoSpaceDE w:val="0"/>
              <w:autoSpaceDN w:val="0"/>
              <w:adjustRightInd w:val="0"/>
              <w:snapToGrid w:val="0"/>
              <w:spacing w:before="60" w:after="60" w:line="264"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Đặc điểm dân cư, xã hội</w:t>
            </w:r>
          </w:p>
          <w:p w14:paraId="7B940728" w14:textId="77777777" w:rsidR="00D13BCC" w:rsidRDefault="008D6BCE">
            <w:pPr>
              <w:suppressAutoHyphens/>
              <w:kinsoku w:val="0"/>
              <w:overflowPunct w:val="0"/>
              <w:autoSpaceDE w:val="0"/>
              <w:autoSpaceDN w:val="0"/>
              <w:adjustRightInd w:val="0"/>
              <w:snapToGrid w:val="0"/>
              <w:spacing w:before="60" w:after="60" w:line="264"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Phương thức con người khai thác, sử dụng và bảo vệ thiên nhiên</w:t>
            </w:r>
          </w:p>
          <w:p w14:paraId="78E383E3" w14:textId="77777777" w:rsidR="00D13BCC" w:rsidRDefault="008D6BCE">
            <w:pPr>
              <w:spacing w:before="60" w:after="0" w:line="240" w:lineRule="auto"/>
              <w:rPr>
                <w:rFonts w:ascii="Times New Roman" w:eastAsia="Calibri" w:hAnsi="Times New Roman" w:cs="Times New Roman"/>
                <w:spacing w:val="-8"/>
                <w:sz w:val="24"/>
                <w:szCs w:val="24"/>
                <w:lang w:val="vi-VN"/>
              </w:rPr>
            </w:pPr>
            <w:r>
              <w:rPr>
                <w:rFonts w:ascii="Times New Roman" w:eastAsia="Calibri" w:hAnsi="Times New Roman" w:cs="Times New Roman"/>
                <w:sz w:val="24"/>
                <w:szCs w:val="24"/>
              </w:rPr>
              <w:t>– Khái quát về Liên minh châu Âu (EU)</w:t>
            </w:r>
          </w:p>
        </w:tc>
        <w:tc>
          <w:tcPr>
            <w:tcW w:w="913" w:type="pct"/>
            <w:shd w:val="clear" w:color="auto" w:fill="auto"/>
          </w:tcPr>
          <w:p w14:paraId="4B478D21" w14:textId="77777777" w:rsidR="00D13BCC" w:rsidRDefault="008D6BCE">
            <w:pPr>
              <w:suppressAutoHyphens/>
              <w:kinsoku w:val="0"/>
              <w:overflowPunct w:val="0"/>
              <w:autoSpaceDE w:val="0"/>
              <w:autoSpaceDN w:val="0"/>
              <w:adjustRightInd w:val="0"/>
              <w:snapToGrid w:val="0"/>
              <w:spacing w:before="60" w:after="60" w:line="264"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Nhận biết</w:t>
            </w:r>
          </w:p>
          <w:p w14:paraId="12FE19F6" w14:textId="77777777" w:rsidR="00D13BCC" w:rsidRDefault="008D6BCE">
            <w:pPr>
              <w:suppressAutoHyphens/>
              <w:kinsoku w:val="0"/>
              <w:overflowPunct w:val="0"/>
              <w:autoSpaceDE w:val="0"/>
              <w:autoSpaceDN w:val="0"/>
              <w:adjustRightInd w:val="0"/>
              <w:snapToGrid w:val="0"/>
              <w:spacing w:before="60" w:after="60" w:line="264"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Trình bày được đặc điểm vị trí địa lí, hình dạng và kích thước châu Âu. </w:t>
            </w:r>
          </w:p>
          <w:p w14:paraId="3936A638" w14:textId="77777777" w:rsidR="00D13BCC" w:rsidRDefault="008D6BCE">
            <w:pPr>
              <w:suppressAutoHyphens/>
              <w:kinsoku w:val="0"/>
              <w:overflowPunct w:val="0"/>
              <w:autoSpaceDE w:val="0"/>
              <w:autoSpaceDN w:val="0"/>
              <w:adjustRightInd w:val="0"/>
              <w:snapToGrid w:val="0"/>
              <w:spacing w:before="60" w:after="60" w:line="264"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Xác định được trên bản đồ các sông lớn Rhein (Rainơ), Danube (Đanuyp), Volga (Vonga).</w:t>
            </w:r>
          </w:p>
          <w:p w14:paraId="00938080" w14:textId="77777777" w:rsidR="00D13BCC" w:rsidRDefault="008D6BCE">
            <w:pPr>
              <w:suppressAutoHyphens/>
              <w:kinsoku w:val="0"/>
              <w:overflowPunct w:val="0"/>
              <w:autoSpaceDE w:val="0"/>
              <w:autoSpaceDN w:val="0"/>
              <w:adjustRightInd w:val="0"/>
              <w:snapToGrid w:val="0"/>
              <w:spacing w:before="60" w:after="60" w:line="264"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Trình bày được đặc điểm các đới thiên nhiên: đới nóng; đới lạnh; đới ôn hòa.</w:t>
            </w:r>
          </w:p>
          <w:p w14:paraId="35B54CEC" w14:textId="77777777" w:rsidR="00D13BCC" w:rsidRDefault="008D6BCE">
            <w:pPr>
              <w:suppressAutoHyphens/>
              <w:kinsoku w:val="0"/>
              <w:overflowPunct w:val="0"/>
              <w:autoSpaceDE w:val="0"/>
              <w:autoSpaceDN w:val="0"/>
              <w:adjustRightInd w:val="0"/>
              <w:snapToGrid w:val="0"/>
              <w:spacing w:before="60" w:after="60" w:line="264" w:lineRule="auto"/>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 Trình bày được đặc điểm của cơ cấu dân cư, di cư và đô thị hoá ở châu Âu.</w:t>
            </w:r>
            <w:r>
              <w:rPr>
                <w:rFonts w:ascii="Times New Roman" w:eastAsia="Calibri" w:hAnsi="Times New Roman" w:cs="Times New Roman"/>
                <w:spacing w:val="-2"/>
                <w:sz w:val="24"/>
                <w:szCs w:val="24"/>
              </w:rPr>
              <w:t xml:space="preserve"> </w:t>
            </w:r>
          </w:p>
          <w:p w14:paraId="0754C9D6" w14:textId="77777777" w:rsidR="00D13BCC" w:rsidRDefault="008D6BCE">
            <w:pPr>
              <w:suppressAutoHyphens/>
              <w:kinsoku w:val="0"/>
              <w:overflowPunct w:val="0"/>
              <w:autoSpaceDE w:val="0"/>
              <w:autoSpaceDN w:val="0"/>
              <w:adjustRightInd w:val="0"/>
              <w:snapToGrid w:val="0"/>
              <w:spacing w:before="60" w:after="60" w:line="264"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Thông hiểu</w:t>
            </w:r>
          </w:p>
          <w:p w14:paraId="5ACFDC59" w14:textId="77777777" w:rsidR="00D13BCC" w:rsidRDefault="008D6BCE">
            <w:pPr>
              <w:suppressAutoHyphens/>
              <w:kinsoku w:val="0"/>
              <w:overflowPunct w:val="0"/>
              <w:autoSpaceDE w:val="0"/>
              <w:autoSpaceDN w:val="0"/>
              <w:adjustRightInd w:val="0"/>
              <w:snapToGrid w:val="0"/>
              <w:spacing w:before="60" w:after="60" w:line="264"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Phân tích được </w:t>
            </w:r>
            <w:r>
              <w:rPr>
                <w:rFonts w:ascii="Times New Roman" w:eastAsia="Calibri" w:hAnsi="Times New Roman" w:cs="Times New Roman"/>
                <w:sz w:val="24"/>
                <w:szCs w:val="24"/>
              </w:rPr>
              <w:lastRenderedPageBreak/>
              <w:t xml:space="preserve">đặc điểm các khu vực địa hình chính của châu Âu: khu vực đồng bằng, khu vực miền núi. </w:t>
            </w:r>
          </w:p>
          <w:p w14:paraId="734538B7" w14:textId="77777777" w:rsidR="00D13BCC" w:rsidRDefault="008D6BCE">
            <w:pPr>
              <w:suppressAutoHyphens/>
              <w:kinsoku w:val="0"/>
              <w:overflowPunct w:val="0"/>
              <w:autoSpaceDE w:val="0"/>
              <w:autoSpaceDN w:val="0"/>
              <w:adjustRightInd w:val="0"/>
              <w:snapToGrid w:val="0"/>
              <w:spacing w:before="60" w:after="60" w:line="264" w:lineRule="auto"/>
              <w:jc w:val="both"/>
              <w:rPr>
                <w:rFonts w:ascii="Times New Roman" w:eastAsia="Calibri" w:hAnsi="Times New Roman" w:cs="Times New Roman"/>
                <w:b/>
                <w:sz w:val="24"/>
                <w:szCs w:val="24"/>
              </w:rPr>
            </w:pPr>
            <w:r>
              <w:rPr>
                <w:rFonts w:ascii="Times New Roman" w:eastAsia="Calibri" w:hAnsi="Times New Roman" w:cs="Times New Roman"/>
                <w:sz w:val="24"/>
                <w:szCs w:val="24"/>
              </w:rPr>
              <w:t>– Nêu được dẫn chứng về Liên minh châu Âu (EU) như một trong bốn trung tâm kinh tế lớn trên thế giới.</w:t>
            </w:r>
          </w:p>
          <w:p w14:paraId="419DC462" w14:textId="77777777" w:rsidR="00D13BCC" w:rsidRDefault="008D6BCE">
            <w:pPr>
              <w:suppressAutoHyphens/>
              <w:kinsoku w:val="0"/>
              <w:overflowPunct w:val="0"/>
              <w:autoSpaceDE w:val="0"/>
              <w:autoSpaceDN w:val="0"/>
              <w:adjustRightInd w:val="0"/>
              <w:snapToGrid w:val="0"/>
              <w:spacing w:before="60" w:after="60" w:line="264"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Vận dụng</w:t>
            </w:r>
          </w:p>
          <w:p w14:paraId="5C83BFD6" w14:textId="77777777" w:rsidR="00D13BCC" w:rsidRDefault="008D6BCE">
            <w:pPr>
              <w:suppressAutoHyphens/>
              <w:kinsoku w:val="0"/>
              <w:overflowPunct w:val="0"/>
              <w:autoSpaceDE w:val="0"/>
              <w:autoSpaceDN w:val="0"/>
              <w:adjustRightInd w:val="0"/>
              <w:snapToGrid w:val="0"/>
              <w:spacing w:before="60" w:after="60" w:line="264"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Phân tích được đặc điểm phân hoá khí hậu: phân hóa bắc nam; các khu vực ven biển với bên trong lục địa.</w:t>
            </w:r>
          </w:p>
          <w:p w14:paraId="45636596" w14:textId="77777777" w:rsidR="00D13BCC" w:rsidRDefault="008D6BCE">
            <w:pPr>
              <w:suppressAutoHyphens/>
              <w:kinsoku w:val="0"/>
              <w:overflowPunct w:val="0"/>
              <w:autoSpaceDE w:val="0"/>
              <w:autoSpaceDN w:val="0"/>
              <w:adjustRightInd w:val="0"/>
              <w:snapToGrid w:val="0"/>
              <w:spacing w:before="60" w:after="60" w:line="264"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Vận dụng cao</w:t>
            </w:r>
          </w:p>
          <w:p w14:paraId="113CF41A" w14:textId="77777777" w:rsidR="00D13BCC" w:rsidRDefault="008D6BCE">
            <w:pPr>
              <w:spacing w:before="60" w:after="0" w:line="240" w:lineRule="auto"/>
              <w:jc w:val="both"/>
              <w:rPr>
                <w:rFonts w:ascii="Times New Roman" w:eastAsia="Calibri" w:hAnsi="Times New Roman" w:cs="Times New Roman"/>
                <w:b/>
                <w:bCs/>
                <w:sz w:val="24"/>
                <w:szCs w:val="24"/>
                <w:lang w:val="vi-VN"/>
              </w:rPr>
            </w:pPr>
            <w:r>
              <w:rPr>
                <w:rFonts w:ascii="Times New Roman" w:eastAsia="Calibri" w:hAnsi="Times New Roman" w:cs="Times New Roman"/>
                <w:spacing w:val="-2"/>
                <w:sz w:val="24"/>
                <w:szCs w:val="24"/>
              </w:rPr>
              <w:t>– Lựa chọn và trình bày được một vấn đề bảo vệ môi trường ở châu Âu.</w:t>
            </w:r>
          </w:p>
        </w:tc>
        <w:tc>
          <w:tcPr>
            <w:tcW w:w="440" w:type="pct"/>
            <w:vMerge/>
          </w:tcPr>
          <w:p w14:paraId="6A6D3D4B" w14:textId="77777777" w:rsidR="00D13BCC" w:rsidRDefault="00D13BCC">
            <w:pPr>
              <w:spacing w:before="60" w:after="0" w:line="240" w:lineRule="auto"/>
              <w:jc w:val="center"/>
              <w:rPr>
                <w:rFonts w:ascii="Times New Roman" w:eastAsia="Calibri" w:hAnsi="Times New Roman" w:cs="Times New Roman"/>
                <w:spacing w:val="-8"/>
                <w:sz w:val="24"/>
                <w:szCs w:val="24"/>
                <w:vertAlign w:val="superscript"/>
              </w:rPr>
            </w:pPr>
          </w:p>
        </w:tc>
        <w:tc>
          <w:tcPr>
            <w:tcW w:w="445" w:type="pct"/>
            <w:shd w:val="clear" w:color="auto" w:fill="auto"/>
            <w:vAlign w:val="center"/>
          </w:tcPr>
          <w:p w14:paraId="7BD55AC2" w14:textId="77777777" w:rsidR="00D13BCC" w:rsidRDefault="008D6BCE">
            <w:pPr>
              <w:spacing w:before="60" w:after="0" w:line="240" w:lineRule="auto"/>
              <w:jc w:val="center"/>
              <w:rPr>
                <w:rFonts w:ascii="Times New Roman" w:eastAsia="Calibri" w:hAnsi="Times New Roman" w:cs="Times New Roman"/>
                <w:spacing w:val="-8"/>
                <w:sz w:val="24"/>
                <w:szCs w:val="24"/>
              </w:rPr>
            </w:pPr>
            <w:r>
              <w:rPr>
                <w:rFonts w:ascii="Times New Roman" w:eastAsia="Calibri" w:hAnsi="Times New Roman" w:cs="Times New Roman"/>
                <w:spacing w:val="-8"/>
                <w:sz w:val="24"/>
                <w:szCs w:val="24"/>
              </w:rPr>
              <w:t>1/2TL(a)</w:t>
            </w:r>
          </w:p>
          <w:p w14:paraId="4307AFA0" w14:textId="77777777" w:rsidR="00D13BCC" w:rsidRDefault="008D6BCE">
            <w:pPr>
              <w:spacing w:before="60" w:after="0" w:line="240" w:lineRule="auto"/>
              <w:contextualSpacing/>
              <w:rPr>
                <w:rFonts w:ascii="Times New Roman" w:eastAsia="Calibri" w:hAnsi="Times New Roman" w:cs="Times New Roman"/>
                <w:spacing w:val="-8"/>
                <w:sz w:val="24"/>
                <w:szCs w:val="24"/>
              </w:rPr>
            </w:pPr>
            <w:r>
              <w:rPr>
                <w:rFonts w:ascii="Times New Roman" w:eastAsia="Calibri" w:hAnsi="Times New Roman" w:cs="Times New Roman"/>
                <w:spacing w:val="-8"/>
                <w:sz w:val="24"/>
                <w:szCs w:val="24"/>
              </w:rPr>
              <w:t>(0,5đ)</w:t>
            </w:r>
          </w:p>
          <w:p w14:paraId="18E95D60" w14:textId="77777777" w:rsidR="00D13BCC" w:rsidRDefault="00D13BCC">
            <w:pPr>
              <w:spacing w:before="60" w:after="0" w:line="240" w:lineRule="auto"/>
              <w:jc w:val="center"/>
              <w:rPr>
                <w:rFonts w:ascii="Times New Roman" w:eastAsia="Calibri" w:hAnsi="Times New Roman" w:cs="Times New Roman"/>
                <w:spacing w:val="-8"/>
                <w:sz w:val="24"/>
                <w:szCs w:val="24"/>
                <w:vertAlign w:val="superscript"/>
              </w:rPr>
            </w:pPr>
          </w:p>
        </w:tc>
        <w:tc>
          <w:tcPr>
            <w:tcW w:w="484" w:type="pct"/>
            <w:shd w:val="clear" w:color="auto" w:fill="auto"/>
            <w:vAlign w:val="center"/>
          </w:tcPr>
          <w:p w14:paraId="4BAFF3F5" w14:textId="77777777" w:rsidR="00D13BCC" w:rsidRDefault="008D6BCE">
            <w:pPr>
              <w:spacing w:before="60" w:after="0" w:line="240" w:lineRule="auto"/>
              <w:jc w:val="center"/>
              <w:rPr>
                <w:rFonts w:ascii="Times New Roman" w:eastAsia="Calibri" w:hAnsi="Times New Roman" w:cs="Times New Roman"/>
                <w:spacing w:val="-8"/>
                <w:sz w:val="24"/>
                <w:szCs w:val="24"/>
              </w:rPr>
            </w:pPr>
            <w:r>
              <w:rPr>
                <w:rFonts w:ascii="Times New Roman" w:eastAsia="Calibri" w:hAnsi="Times New Roman" w:cs="Times New Roman"/>
                <w:spacing w:val="-8"/>
                <w:sz w:val="24"/>
                <w:szCs w:val="24"/>
              </w:rPr>
              <w:t>1/2TL(a)</w:t>
            </w:r>
          </w:p>
          <w:p w14:paraId="382ECDCE" w14:textId="77777777" w:rsidR="00D13BCC" w:rsidRDefault="008D6BCE">
            <w:pPr>
              <w:spacing w:before="60" w:after="0" w:line="240" w:lineRule="auto"/>
              <w:jc w:val="center"/>
              <w:rPr>
                <w:rFonts w:ascii="Times New Roman" w:eastAsia="Calibri" w:hAnsi="Times New Roman" w:cs="Times New Roman"/>
                <w:spacing w:val="-8"/>
                <w:sz w:val="24"/>
                <w:szCs w:val="24"/>
              </w:rPr>
            </w:pPr>
            <w:r>
              <w:rPr>
                <w:rFonts w:ascii="Times New Roman" w:eastAsia="Calibri" w:hAnsi="Times New Roman" w:cs="Times New Roman"/>
                <w:spacing w:val="-8"/>
                <w:sz w:val="24"/>
                <w:szCs w:val="24"/>
              </w:rPr>
              <w:t>(1,0 đ)</w:t>
            </w:r>
          </w:p>
        </w:tc>
        <w:tc>
          <w:tcPr>
            <w:tcW w:w="586" w:type="pct"/>
            <w:shd w:val="clear" w:color="auto" w:fill="auto"/>
            <w:vAlign w:val="center"/>
          </w:tcPr>
          <w:p w14:paraId="769A1C78" w14:textId="77777777" w:rsidR="00D13BCC" w:rsidRDefault="008D6BCE">
            <w:pPr>
              <w:spacing w:before="60" w:after="0" w:line="240" w:lineRule="auto"/>
              <w:jc w:val="center"/>
              <w:rPr>
                <w:rFonts w:ascii="Times New Roman" w:eastAsia="Calibri" w:hAnsi="Times New Roman" w:cs="Times New Roman"/>
                <w:spacing w:val="-8"/>
                <w:sz w:val="24"/>
                <w:szCs w:val="24"/>
              </w:rPr>
            </w:pPr>
            <w:r>
              <w:rPr>
                <w:rFonts w:ascii="Times New Roman" w:eastAsia="Calibri" w:hAnsi="Times New Roman" w:cs="Times New Roman"/>
                <w:spacing w:val="-8"/>
                <w:sz w:val="24"/>
                <w:szCs w:val="24"/>
              </w:rPr>
              <w:t>1/2TL(b)</w:t>
            </w:r>
          </w:p>
          <w:p w14:paraId="1143101F" w14:textId="77777777" w:rsidR="00D13BCC" w:rsidRDefault="008D6BCE">
            <w:pPr>
              <w:spacing w:before="60" w:after="0" w:line="240" w:lineRule="auto"/>
              <w:jc w:val="center"/>
              <w:rPr>
                <w:rFonts w:ascii="Times New Roman" w:eastAsia="Calibri" w:hAnsi="Times New Roman" w:cs="Times New Roman"/>
                <w:spacing w:val="-8"/>
                <w:sz w:val="24"/>
                <w:szCs w:val="24"/>
              </w:rPr>
            </w:pPr>
            <w:r>
              <w:rPr>
                <w:rFonts w:ascii="Times New Roman" w:eastAsia="Calibri" w:hAnsi="Times New Roman" w:cs="Times New Roman"/>
                <w:spacing w:val="-8"/>
                <w:sz w:val="24"/>
                <w:szCs w:val="24"/>
              </w:rPr>
              <w:t>(0,5đ)</w:t>
            </w:r>
          </w:p>
        </w:tc>
      </w:tr>
      <w:tr w:rsidR="00D13BCC" w14:paraId="5A44751F" w14:textId="77777777">
        <w:trPr>
          <w:trHeight w:val="62"/>
        </w:trPr>
        <w:tc>
          <w:tcPr>
            <w:tcW w:w="428" w:type="pct"/>
            <w:shd w:val="clear" w:color="auto" w:fill="auto"/>
          </w:tcPr>
          <w:p w14:paraId="063C9278" w14:textId="77777777" w:rsidR="00D13BCC" w:rsidRDefault="008D6BCE">
            <w:pPr>
              <w:spacing w:before="60" w:after="0" w:line="240" w:lineRule="auto"/>
              <w:jc w:val="center"/>
              <w:rPr>
                <w:rFonts w:ascii="Times New Roman" w:eastAsia="Calibri" w:hAnsi="Times New Roman" w:cs="Times New Roman"/>
                <w:spacing w:val="-8"/>
                <w:sz w:val="24"/>
                <w:szCs w:val="24"/>
              </w:rPr>
            </w:pPr>
            <w:r>
              <w:rPr>
                <w:rFonts w:ascii="Times New Roman" w:eastAsia="Calibri" w:hAnsi="Times New Roman" w:cs="Times New Roman"/>
                <w:spacing w:val="-8"/>
                <w:sz w:val="24"/>
                <w:szCs w:val="24"/>
              </w:rPr>
              <w:lastRenderedPageBreak/>
              <w:t>2</w:t>
            </w:r>
          </w:p>
        </w:tc>
        <w:tc>
          <w:tcPr>
            <w:tcW w:w="564" w:type="pct"/>
            <w:shd w:val="clear" w:color="auto" w:fill="auto"/>
          </w:tcPr>
          <w:p w14:paraId="5CCBCC66" w14:textId="77777777" w:rsidR="00D13BCC" w:rsidRDefault="008D6BCE">
            <w:pPr>
              <w:spacing w:before="60" w:after="0" w:line="240" w:lineRule="auto"/>
              <w:rPr>
                <w:rFonts w:ascii="Times New Roman" w:eastAsia="Calibri" w:hAnsi="Times New Roman" w:cs="Times New Roman"/>
                <w:b/>
                <w:bCs/>
                <w:spacing w:val="-8"/>
                <w:sz w:val="24"/>
                <w:szCs w:val="24"/>
              </w:rPr>
            </w:pPr>
            <w:r>
              <w:rPr>
                <w:rFonts w:ascii="Times New Roman" w:eastAsia="Calibri" w:hAnsi="Times New Roman" w:cs="Times New Roman"/>
                <w:b/>
                <w:bCs/>
                <w:spacing w:val="-8"/>
                <w:sz w:val="24"/>
                <w:szCs w:val="24"/>
              </w:rPr>
              <w:t>Chủ đề 1. Các cuộc phát kiến địa lí (2 tiết: 20%:1đ)</w:t>
            </w:r>
          </w:p>
        </w:tc>
        <w:tc>
          <w:tcPr>
            <w:tcW w:w="1136" w:type="pct"/>
            <w:shd w:val="clear" w:color="auto" w:fill="auto"/>
          </w:tcPr>
          <w:p w14:paraId="116D57D9" w14:textId="77777777" w:rsidR="00D13BCC" w:rsidRDefault="00D13BCC">
            <w:pPr>
              <w:suppressAutoHyphens/>
              <w:kinsoku w:val="0"/>
              <w:overflowPunct w:val="0"/>
              <w:autoSpaceDE w:val="0"/>
              <w:autoSpaceDN w:val="0"/>
              <w:adjustRightInd w:val="0"/>
              <w:snapToGrid w:val="0"/>
              <w:spacing w:before="60" w:after="60" w:line="264" w:lineRule="auto"/>
              <w:jc w:val="both"/>
              <w:rPr>
                <w:rFonts w:ascii="Times New Roman" w:eastAsia="Calibri" w:hAnsi="Times New Roman" w:cs="Times New Roman"/>
                <w:sz w:val="24"/>
                <w:szCs w:val="24"/>
              </w:rPr>
            </w:pPr>
          </w:p>
        </w:tc>
        <w:tc>
          <w:tcPr>
            <w:tcW w:w="913" w:type="pct"/>
            <w:shd w:val="clear" w:color="auto" w:fill="auto"/>
          </w:tcPr>
          <w:p w14:paraId="2ACFDDCD" w14:textId="77777777" w:rsidR="00D13BCC" w:rsidRDefault="008D6BCE">
            <w:pPr>
              <w:suppressAutoHyphens/>
              <w:kinsoku w:val="0"/>
              <w:overflowPunct w:val="0"/>
              <w:autoSpaceDE w:val="0"/>
              <w:autoSpaceDN w:val="0"/>
              <w:adjustRightInd w:val="0"/>
              <w:snapToGrid w:val="0"/>
              <w:spacing w:before="60" w:after="60" w:line="264"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Thông hiểu</w:t>
            </w:r>
          </w:p>
          <w:p w14:paraId="037CBD45" w14:textId="77777777" w:rsidR="00D13BCC" w:rsidRDefault="008D6BCE">
            <w:pPr>
              <w:suppressAutoHyphens/>
              <w:kinsoku w:val="0"/>
              <w:overflowPunct w:val="0"/>
              <w:autoSpaceDE w:val="0"/>
              <w:autoSpaceDN w:val="0"/>
              <w:adjustRightInd w:val="0"/>
              <w:snapToGrid w:val="0"/>
              <w:spacing w:before="60" w:after="60" w:line="264"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Trình bày được tác động quan trọng nhất của các cuộc phát kiến đị lí.</w:t>
            </w:r>
          </w:p>
        </w:tc>
        <w:tc>
          <w:tcPr>
            <w:tcW w:w="440" w:type="pct"/>
          </w:tcPr>
          <w:p w14:paraId="6375B198" w14:textId="77777777" w:rsidR="00D13BCC" w:rsidRDefault="00D13BCC">
            <w:pPr>
              <w:spacing w:before="60" w:after="0" w:line="240" w:lineRule="auto"/>
              <w:jc w:val="center"/>
              <w:rPr>
                <w:rFonts w:ascii="Times New Roman" w:eastAsia="Calibri" w:hAnsi="Times New Roman" w:cs="Times New Roman"/>
                <w:spacing w:val="-8"/>
                <w:sz w:val="24"/>
                <w:szCs w:val="24"/>
              </w:rPr>
            </w:pPr>
          </w:p>
        </w:tc>
        <w:tc>
          <w:tcPr>
            <w:tcW w:w="445" w:type="pct"/>
            <w:shd w:val="clear" w:color="auto" w:fill="auto"/>
            <w:vAlign w:val="center"/>
          </w:tcPr>
          <w:p w14:paraId="352AF088" w14:textId="77777777" w:rsidR="00D13BCC" w:rsidRDefault="008D6BCE">
            <w:pPr>
              <w:spacing w:before="60" w:after="0" w:line="240" w:lineRule="auto"/>
              <w:jc w:val="center"/>
              <w:rPr>
                <w:rFonts w:ascii="Times New Roman" w:eastAsia="Calibri" w:hAnsi="Times New Roman" w:cs="Times New Roman"/>
                <w:spacing w:val="-8"/>
                <w:sz w:val="24"/>
                <w:szCs w:val="24"/>
              </w:rPr>
            </w:pPr>
            <w:r>
              <w:rPr>
                <w:rFonts w:ascii="Times New Roman" w:eastAsia="Calibri" w:hAnsi="Times New Roman" w:cs="Times New Roman"/>
                <w:spacing w:val="-8"/>
                <w:sz w:val="24"/>
                <w:szCs w:val="24"/>
              </w:rPr>
              <w:t>1/2TL(b)</w:t>
            </w:r>
          </w:p>
          <w:p w14:paraId="4B5A62DA" w14:textId="77777777" w:rsidR="00D13BCC" w:rsidRDefault="008D6BCE">
            <w:pPr>
              <w:spacing w:before="60" w:after="0" w:line="240" w:lineRule="auto"/>
              <w:jc w:val="center"/>
              <w:rPr>
                <w:rFonts w:ascii="Times New Roman" w:eastAsia="Calibri" w:hAnsi="Times New Roman" w:cs="Times New Roman"/>
                <w:spacing w:val="-8"/>
                <w:sz w:val="24"/>
                <w:szCs w:val="24"/>
              </w:rPr>
            </w:pPr>
            <w:r>
              <w:rPr>
                <w:rFonts w:ascii="Times New Roman" w:eastAsia="Calibri" w:hAnsi="Times New Roman" w:cs="Times New Roman"/>
                <w:spacing w:val="-8"/>
                <w:sz w:val="24"/>
                <w:szCs w:val="24"/>
              </w:rPr>
              <w:t>(1,0đ)</w:t>
            </w:r>
          </w:p>
        </w:tc>
        <w:tc>
          <w:tcPr>
            <w:tcW w:w="484" w:type="pct"/>
            <w:shd w:val="clear" w:color="auto" w:fill="auto"/>
            <w:vAlign w:val="center"/>
          </w:tcPr>
          <w:p w14:paraId="658F300B" w14:textId="77777777" w:rsidR="00D13BCC" w:rsidRDefault="00D13BCC">
            <w:pPr>
              <w:spacing w:before="60" w:after="0" w:line="240" w:lineRule="auto"/>
              <w:jc w:val="center"/>
              <w:rPr>
                <w:rFonts w:ascii="Times New Roman" w:eastAsia="Calibri" w:hAnsi="Times New Roman" w:cs="Times New Roman"/>
                <w:spacing w:val="-8"/>
                <w:sz w:val="24"/>
                <w:szCs w:val="24"/>
              </w:rPr>
            </w:pPr>
          </w:p>
        </w:tc>
        <w:tc>
          <w:tcPr>
            <w:tcW w:w="586" w:type="pct"/>
            <w:shd w:val="clear" w:color="auto" w:fill="auto"/>
            <w:vAlign w:val="center"/>
          </w:tcPr>
          <w:p w14:paraId="4132F096" w14:textId="77777777" w:rsidR="00D13BCC" w:rsidRDefault="00D13BCC">
            <w:pPr>
              <w:spacing w:before="60" w:after="0" w:line="240" w:lineRule="auto"/>
              <w:jc w:val="center"/>
              <w:rPr>
                <w:rFonts w:ascii="Times New Roman" w:eastAsia="Calibri" w:hAnsi="Times New Roman" w:cs="Times New Roman"/>
                <w:spacing w:val="-8"/>
                <w:sz w:val="24"/>
                <w:szCs w:val="24"/>
              </w:rPr>
            </w:pPr>
          </w:p>
        </w:tc>
      </w:tr>
      <w:tr w:rsidR="00D13BCC" w14:paraId="4298FED8" w14:textId="77777777">
        <w:trPr>
          <w:trHeight w:val="62"/>
        </w:trPr>
        <w:tc>
          <w:tcPr>
            <w:tcW w:w="428" w:type="pct"/>
            <w:shd w:val="clear" w:color="auto" w:fill="auto"/>
          </w:tcPr>
          <w:p w14:paraId="0F4DFCCF" w14:textId="77777777" w:rsidR="00D13BCC" w:rsidRDefault="008D6BCE">
            <w:pPr>
              <w:spacing w:before="60" w:after="0" w:line="240" w:lineRule="auto"/>
              <w:jc w:val="center"/>
              <w:rPr>
                <w:rFonts w:ascii="Times New Roman" w:eastAsia="Calibri" w:hAnsi="Times New Roman" w:cs="Times New Roman"/>
                <w:spacing w:val="-8"/>
                <w:sz w:val="24"/>
                <w:szCs w:val="24"/>
              </w:rPr>
            </w:pPr>
            <w:r>
              <w:rPr>
                <w:rFonts w:ascii="Times New Roman" w:eastAsia="Calibri" w:hAnsi="Times New Roman" w:cs="Times New Roman"/>
                <w:spacing w:val="-8"/>
                <w:sz w:val="24"/>
                <w:szCs w:val="24"/>
              </w:rPr>
              <w:t>3</w:t>
            </w:r>
          </w:p>
        </w:tc>
        <w:tc>
          <w:tcPr>
            <w:tcW w:w="564" w:type="pct"/>
            <w:shd w:val="clear" w:color="auto" w:fill="auto"/>
          </w:tcPr>
          <w:p w14:paraId="3DE83CCF" w14:textId="77777777" w:rsidR="00D13BCC" w:rsidRDefault="008D6BCE">
            <w:pPr>
              <w:spacing w:before="60" w:after="0" w:line="240" w:lineRule="auto"/>
              <w:rPr>
                <w:rFonts w:ascii="Times New Roman" w:eastAsia="Calibri" w:hAnsi="Times New Roman" w:cs="Times New Roman"/>
                <w:b/>
                <w:bCs/>
                <w:spacing w:val="-8"/>
                <w:sz w:val="24"/>
                <w:szCs w:val="24"/>
              </w:rPr>
            </w:pPr>
            <w:r>
              <w:rPr>
                <w:rFonts w:ascii="Times New Roman" w:eastAsia="Calibri" w:hAnsi="Times New Roman" w:cs="Times New Roman"/>
                <w:b/>
                <w:bCs/>
                <w:spacing w:val="-8"/>
                <w:sz w:val="24"/>
                <w:szCs w:val="24"/>
              </w:rPr>
              <w:t>Châu Á (2 tiết; 10%; 0,5 điểm)</w:t>
            </w:r>
          </w:p>
        </w:tc>
        <w:tc>
          <w:tcPr>
            <w:tcW w:w="1136" w:type="pct"/>
            <w:shd w:val="clear" w:color="auto" w:fill="auto"/>
          </w:tcPr>
          <w:p w14:paraId="1171A01A" w14:textId="77777777" w:rsidR="00D13BCC" w:rsidRDefault="008D6BCE">
            <w:pPr>
              <w:suppressAutoHyphens/>
              <w:kinsoku w:val="0"/>
              <w:overflowPunct w:val="0"/>
              <w:autoSpaceDE w:val="0"/>
              <w:autoSpaceDN w:val="0"/>
              <w:adjustRightInd w:val="0"/>
              <w:snapToGrid w:val="0"/>
              <w:spacing w:before="60" w:after="60" w:line="264"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Vị trí địa lí, phạm vi châu Á</w:t>
            </w:r>
          </w:p>
          <w:p w14:paraId="4F17C330" w14:textId="77777777" w:rsidR="00D13BCC" w:rsidRDefault="008D6BCE">
            <w:pPr>
              <w:suppressAutoHyphens/>
              <w:kinsoku w:val="0"/>
              <w:overflowPunct w:val="0"/>
              <w:autoSpaceDE w:val="0"/>
              <w:autoSpaceDN w:val="0"/>
              <w:adjustRightInd w:val="0"/>
              <w:snapToGrid w:val="0"/>
              <w:spacing w:before="60" w:after="60" w:line="264"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Đặc điểm tự nhiên</w:t>
            </w:r>
          </w:p>
          <w:p w14:paraId="5DA7D5B0" w14:textId="77777777" w:rsidR="00D13BCC" w:rsidRDefault="00D13BCC">
            <w:pPr>
              <w:spacing w:before="60" w:after="0" w:line="240" w:lineRule="auto"/>
              <w:rPr>
                <w:rFonts w:ascii="Times New Roman" w:eastAsia="Calibri" w:hAnsi="Times New Roman" w:cs="Times New Roman"/>
                <w:spacing w:val="-8"/>
                <w:sz w:val="24"/>
                <w:szCs w:val="24"/>
                <w:lang w:val="vi-VN"/>
              </w:rPr>
            </w:pPr>
          </w:p>
        </w:tc>
        <w:tc>
          <w:tcPr>
            <w:tcW w:w="913" w:type="pct"/>
            <w:shd w:val="clear" w:color="auto" w:fill="auto"/>
          </w:tcPr>
          <w:p w14:paraId="0ABDA532" w14:textId="77777777" w:rsidR="00D13BCC" w:rsidRDefault="008D6BCE">
            <w:pPr>
              <w:suppressAutoHyphens/>
              <w:kinsoku w:val="0"/>
              <w:overflowPunct w:val="0"/>
              <w:autoSpaceDE w:val="0"/>
              <w:autoSpaceDN w:val="0"/>
              <w:adjustRightInd w:val="0"/>
              <w:snapToGrid w:val="0"/>
              <w:spacing w:before="60" w:after="60" w:line="264"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Nhận biết</w:t>
            </w:r>
          </w:p>
          <w:p w14:paraId="287723FE" w14:textId="77777777" w:rsidR="00D13BCC" w:rsidRDefault="008D6BCE">
            <w:pPr>
              <w:suppressAutoHyphens/>
              <w:kinsoku w:val="0"/>
              <w:overflowPunct w:val="0"/>
              <w:autoSpaceDE w:val="0"/>
              <w:autoSpaceDN w:val="0"/>
              <w:adjustRightInd w:val="0"/>
              <w:snapToGrid w:val="0"/>
              <w:spacing w:before="60" w:after="60" w:line="264"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Trình bày được đặc điểm vị trí địa lí, hình dạng và kích thước châu Á.</w:t>
            </w:r>
          </w:p>
          <w:p w14:paraId="7DAC7CEB" w14:textId="77777777" w:rsidR="00D13BCC" w:rsidRDefault="008D6BCE">
            <w:pPr>
              <w:suppressAutoHyphens/>
              <w:kinsoku w:val="0"/>
              <w:overflowPunct w:val="0"/>
              <w:autoSpaceDE w:val="0"/>
              <w:autoSpaceDN w:val="0"/>
              <w:adjustRightInd w:val="0"/>
              <w:snapToGrid w:val="0"/>
              <w:spacing w:before="60" w:after="6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Trình bày được một trong những đặc điểm thiên nhiên châu Á: Địa hình; khí hậu; sinh vật; nước; khoáng sản.</w:t>
            </w:r>
          </w:p>
          <w:p w14:paraId="5D4145AC" w14:textId="77777777" w:rsidR="00D13BCC" w:rsidRDefault="008D6BCE">
            <w:pPr>
              <w:suppressAutoHyphens/>
              <w:kinsoku w:val="0"/>
              <w:overflowPunct w:val="0"/>
              <w:autoSpaceDE w:val="0"/>
              <w:autoSpaceDN w:val="0"/>
              <w:adjustRightInd w:val="0"/>
              <w:snapToGrid w:val="0"/>
              <w:spacing w:before="60" w:after="6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Xác định được trên bản đồ các khu vực địa hình và các khoáng sản chính ở châu Á.</w:t>
            </w:r>
          </w:p>
          <w:p w14:paraId="2C1AAC88" w14:textId="77777777" w:rsidR="00D13BCC" w:rsidRDefault="008D6BCE">
            <w:pPr>
              <w:suppressAutoHyphens/>
              <w:kinsoku w:val="0"/>
              <w:overflowPunct w:val="0"/>
              <w:autoSpaceDE w:val="0"/>
              <w:autoSpaceDN w:val="0"/>
              <w:adjustRightInd w:val="0"/>
              <w:snapToGrid w:val="0"/>
              <w:spacing w:before="60" w:after="60" w:line="264"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Thông hiểu</w:t>
            </w:r>
          </w:p>
          <w:p w14:paraId="1659971B" w14:textId="77777777" w:rsidR="00D13BCC" w:rsidRDefault="008D6BCE">
            <w:pPr>
              <w:suppressAutoHyphens/>
              <w:kinsoku w:val="0"/>
              <w:overflowPunct w:val="0"/>
              <w:autoSpaceDE w:val="0"/>
              <w:autoSpaceDN w:val="0"/>
              <w:adjustRightInd w:val="0"/>
              <w:snapToGrid w:val="0"/>
              <w:spacing w:before="60" w:after="60" w:line="264"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Trình bày được ý nghĩa của đặc điểm thiên nhiên đối với việc sử dụng và bảo vệ tự nhiên.</w:t>
            </w:r>
          </w:p>
        </w:tc>
        <w:tc>
          <w:tcPr>
            <w:tcW w:w="440" w:type="pct"/>
          </w:tcPr>
          <w:p w14:paraId="0606950B" w14:textId="77777777" w:rsidR="00D13BCC" w:rsidRDefault="00D13BCC">
            <w:pPr>
              <w:spacing w:before="60" w:after="0" w:line="240" w:lineRule="auto"/>
              <w:jc w:val="center"/>
              <w:rPr>
                <w:rFonts w:ascii="Times New Roman" w:eastAsia="Calibri" w:hAnsi="Times New Roman" w:cs="Times New Roman"/>
                <w:spacing w:val="-8"/>
                <w:sz w:val="24"/>
                <w:szCs w:val="24"/>
              </w:rPr>
            </w:pPr>
          </w:p>
          <w:p w14:paraId="45907D3F" w14:textId="77777777" w:rsidR="00D13BCC" w:rsidRDefault="00D13BCC">
            <w:pPr>
              <w:spacing w:before="60" w:after="0" w:line="240" w:lineRule="auto"/>
              <w:jc w:val="center"/>
              <w:rPr>
                <w:rFonts w:ascii="Times New Roman" w:eastAsia="Calibri" w:hAnsi="Times New Roman" w:cs="Times New Roman"/>
                <w:spacing w:val="-8"/>
                <w:sz w:val="24"/>
                <w:szCs w:val="24"/>
              </w:rPr>
            </w:pPr>
          </w:p>
          <w:p w14:paraId="5321A0D8" w14:textId="77777777" w:rsidR="00D13BCC" w:rsidRDefault="00D13BCC">
            <w:pPr>
              <w:spacing w:before="60" w:after="0" w:line="240" w:lineRule="auto"/>
              <w:jc w:val="center"/>
              <w:rPr>
                <w:rFonts w:ascii="Times New Roman" w:eastAsia="Calibri" w:hAnsi="Times New Roman" w:cs="Times New Roman"/>
                <w:spacing w:val="-8"/>
                <w:sz w:val="24"/>
                <w:szCs w:val="24"/>
              </w:rPr>
            </w:pPr>
          </w:p>
          <w:p w14:paraId="4C2458D5" w14:textId="77777777" w:rsidR="00D13BCC" w:rsidRDefault="00D13BCC">
            <w:pPr>
              <w:spacing w:before="60" w:after="0" w:line="240" w:lineRule="auto"/>
              <w:jc w:val="center"/>
              <w:rPr>
                <w:rFonts w:ascii="Times New Roman" w:eastAsia="Calibri" w:hAnsi="Times New Roman" w:cs="Times New Roman"/>
                <w:spacing w:val="-8"/>
                <w:sz w:val="24"/>
                <w:szCs w:val="24"/>
              </w:rPr>
            </w:pPr>
          </w:p>
          <w:p w14:paraId="2970BF78" w14:textId="77777777" w:rsidR="00D13BCC" w:rsidRDefault="00D13BCC">
            <w:pPr>
              <w:spacing w:before="60" w:after="0" w:line="240" w:lineRule="auto"/>
              <w:jc w:val="center"/>
              <w:rPr>
                <w:rFonts w:ascii="Times New Roman" w:eastAsia="Calibri" w:hAnsi="Times New Roman" w:cs="Times New Roman"/>
                <w:spacing w:val="-8"/>
                <w:sz w:val="24"/>
                <w:szCs w:val="24"/>
              </w:rPr>
            </w:pPr>
          </w:p>
          <w:p w14:paraId="656E1B22" w14:textId="77777777" w:rsidR="00D13BCC" w:rsidRDefault="00D13BCC">
            <w:pPr>
              <w:spacing w:before="60" w:after="0" w:line="240" w:lineRule="auto"/>
              <w:jc w:val="center"/>
              <w:rPr>
                <w:rFonts w:ascii="Times New Roman" w:eastAsia="Calibri" w:hAnsi="Times New Roman" w:cs="Times New Roman"/>
                <w:spacing w:val="-8"/>
                <w:sz w:val="24"/>
                <w:szCs w:val="24"/>
              </w:rPr>
            </w:pPr>
          </w:p>
          <w:p w14:paraId="4C13DE90" w14:textId="77777777" w:rsidR="00D13BCC" w:rsidRDefault="00D13BCC">
            <w:pPr>
              <w:spacing w:before="60" w:after="0" w:line="240" w:lineRule="auto"/>
              <w:jc w:val="center"/>
              <w:rPr>
                <w:rFonts w:ascii="Times New Roman" w:eastAsia="Calibri" w:hAnsi="Times New Roman" w:cs="Times New Roman"/>
                <w:spacing w:val="-8"/>
                <w:sz w:val="24"/>
                <w:szCs w:val="24"/>
              </w:rPr>
            </w:pPr>
          </w:p>
          <w:p w14:paraId="314E13C7" w14:textId="77777777" w:rsidR="00D13BCC" w:rsidRDefault="00D13BCC">
            <w:pPr>
              <w:spacing w:before="60" w:after="0" w:line="240" w:lineRule="auto"/>
              <w:jc w:val="center"/>
              <w:rPr>
                <w:rFonts w:ascii="Times New Roman" w:eastAsia="Calibri" w:hAnsi="Times New Roman" w:cs="Times New Roman"/>
                <w:spacing w:val="-8"/>
                <w:sz w:val="24"/>
                <w:szCs w:val="24"/>
              </w:rPr>
            </w:pPr>
          </w:p>
          <w:p w14:paraId="1B598E7D" w14:textId="77777777" w:rsidR="00D13BCC" w:rsidRDefault="00D13BCC">
            <w:pPr>
              <w:spacing w:before="60" w:after="0" w:line="240" w:lineRule="auto"/>
              <w:jc w:val="center"/>
              <w:rPr>
                <w:rFonts w:ascii="Times New Roman" w:eastAsia="Calibri" w:hAnsi="Times New Roman" w:cs="Times New Roman"/>
                <w:spacing w:val="-8"/>
                <w:sz w:val="24"/>
                <w:szCs w:val="24"/>
              </w:rPr>
            </w:pPr>
          </w:p>
          <w:p w14:paraId="55BC190A" w14:textId="77777777" w:rsidR="00D13BCC" w:rsidRDefault="008D6BCE">
            <w:pPr>
              <w:spacing w:before="60" w:after="0" w:line="240" w:lineRule="auto"/>
              <w:rPr>
                <w:rFonts w:ascii="Times New Roman" w:eastAsia="Calibri" w:hAnsi="Times New Roman" w:cs="Times New Roman"/>
                <w:spacing w:val="-8"/>
                <w:sz w:val="24"/>
                <w:szCs w:val="24"/>
              </w:rPr>
            </w:pPr>
            <w:r>
              <w:rPr>
                <w:rFonts w:ascii="Times New Roman" w:eastAsia="Calibri" w:hAnsi="Times New Roman" w:cs="Times New Roman"/>
                <w:spacing w:val="-8"/>
                <w:sz w:val="24"/>
                <w:szCs w:val="24"/>
              </w:rPr>
              <w:t>2TN</w:t>
            </w:r>
          </w:p>
          <w:p w14:paraId="2C198759" w14:textId="77777777" w:rsidR="00D13BCC" w:rsidRDefault="008D6BCE">
            <w:pPr>
              <w:spacing w:before="60" w:after="0" w:line="240" w:lineRule="auto"/>
              <w:jc w:val="center"/>
              <w:rPr>
                <w:rFonts w:ascii="Times New Roman" w:eastAsia="Calibri" w:hAnsi="Times New Roman" w:cs="Times New Roman"/>
                <w:spacing w:val="-8"/>
                <w:sz w:val="24"/>
                <w:szCs w:val="24"/>
              </w:rPr>
            </w:pPr>
            <w:r>
              <w:rPr>
                <w:rFonts w:ascii="Times New Roman" w:eastAsia="Calibri" w:hAnsi="Times New Roman" w:cs="Times New Roman"/>
                <w:spacing w:val="-8"/>
                <w:sz w:val="24"/>
                <w:szCs w:val="24"/>
              </w:rPr>
              <w:t>(0,5đ)</w:t>
            </w:r>
          </w:p>
          <w:p w14:paraId="6A6A3EB1" w14:textId="77777777" w:rsidR="00D13BCC" w:rsidRDefault="00D13BCC">
            <w:pPr>
              <w:spacing w:before="60" w:after="0" w:line="240" w:lineRule="auto"/>
              <w:jc w:val="center"/>
              <w:rPr>
                <w:rFonts w:ascii="Times New Roman" w:eastAsia="Calibri" w:hAnsi="Times New Roman" w:cs="Times New Roman"/>
                <w:spacing w:val="-8"/>
                <w:sz w:val="24"/>
                <w:szCs w:val="24"/>
              </w:rPr>
            </w:pPr>
          </w:p>
          <w:p w14:paraId="08F3F295" w14:textId="77777777" w:rsidR="00D13BCC" w:rsidRDefault="00D13BCC">
            <w:pPr>
              <w:spacing w:before="60" w:after="0" w:line="240" w:lineRule="auto"/>
              <w:jc w:val="center"/>
              <w:rPr>
                <w:rFonts w:ascii="Times New Roman" w:eastAsia="Calibri" w:hAnsi="Times New Roman" w:cs="Times New Roman"/>
                <w:spacing w:val="-8"/>
                <w:sz w:val="24"/>
                <w:szCs w:val="24"/>
              </w:rPr>
            </w:pPr>
          </w:p>
          <w:p w14:paraId="11ADEF49" w14:textId="77777777" w:rsidR="00D13BCC" w:rsidRDefault="00D13BCC">
            <w:pPr>
              <w:spacing w:before="60" w:after="0" w:line="240" w:lineRule="auto"/>
              <w:jc w:val="center"/>
              <w:rPr>
                <w:rFonts w:ascii="Times New Roman" w:eastAsia="Calibri" w:hAnsi="Times New Roman" w:cs="Times New Roman"/>
                <w:spacing w:val="-8"/>
                <w:sz w:val="24"/>
                <w:szCs w:val="24"/>
              </w:rPr>
            </w:pPr>
          </w:p>
          <w:p w14:paraId="58C17CFD" w14:textId="77777777" w:rsidR="00D13BCC" w:rsidRDefault="00D13BCC">
            <w:pPr>
              <w:spacing w:before="60" w:after="0" w:line="240" w:lineRule="auto"/>
              <w:jc w:val="center"/>
              <w:rPr>
                <w:rFonts w:ascii="Times New Roman" w:eastAsia="Calibri" w:hAnsi="Times New Roman" w:cs="Times New Roman"/>
                <w:spacing w:val="-8"/>
                <w:sz w:val="24"/>
                <w:szCs w:val="24"/>
              </w:rPr>
            </w:pPr>
          </w:p>
          <w:p w14:paraId="11E4DBF7" w14:textId="77777777" w:rsidR="00D13BCC" w:rsidRDefault="00D13BCC">
            <w:pPr>
              <w:spacing w:before="60" w:after="0" w:line="240" w:lineRule="auto"/>
              <w:jc w:val="center"/>
              <w:rPr>
                <w:rFonts w:ascii="Times New Roman" w:eastAsia="Calibri" w:hAnsi="Times New Roman" w:cs="Times New Roman"/>
                <w:spacing w:val="-8"/>
                <w:sz w:val="24"/>
                <w:szCs w:val="24"/>
              </w:rPr>
            </w:pPr>
          </w:p>
          <w:p w14:paraId="13D75558" w14:textId="77777777" w:rsidR="00D13BCC" w:rsidRDefault="00D13BCC">
            <w:pPr>
              <w:spacing w:before="60" w:after="0" w:line="240" w:lineRule="auto"/>
              <w:jc w:val="center"/>
              <w:rPr>
                <w:rFonts w:ascii="Times New Roman" w:eastAsia="Calibri" w:hAnsi="Times New Roman" w:cs="Times New Roman"/>
                <w:spacing w:val="-8"/>
                <w:sz w:val="24"/>
                <w:szCs w:val="24"/>
              </w:rPr>
            </w:pPr>
          </w:p>
          <w:p w14:paraId="46F1D6CD" w14:textId="77777777" w:rsidR="00D13BCC" w:rsidRDefault="00D13BCC">
            <w:pPr>
              <w:spacing w:before="60" w:after="0" w:line="240" w:lineRule="auto"/>
              <w:jc w:val="center"/>
              <w:rPr>
                <w:rFonts w:ascii="Times New Roman" w:eastAsia="Calibri" w:hAnsi="Times New Roman" w:cs="Times New Roman"/>
                <w:spacing w:val="-8"/>
                <w:sz w:val="24"/>
                <w:szCs w:val="24"/>
              </w:rPr>
            </w:pPr>
          </w:p>
          <w:p w14:paraId="46CA5B67" w14:textId="77777777" w:rsidR="00D13BCC" w:rsidRDefault="00D13BCC">
            <w:pPr>
              <w:spacing w:before="60" w:after="0" w:line="240" w:lineRule="auto"/>
              <w:jc w:val="center"/>
              <w:rPr>
                <w:rFonts w:ascii="Times New Roman" w:eastAsia="Calibri" w:hAnsi="Times New Roman" w:cs="Times New Roman"/>
                <w:spacing w:val="-8"/>
                <w:sz w:val="24"/>
                <w:szCs w:val="24"/>
              </w:rPr>
            </w:pPr>
          </w:p>
          <w:p w14:paraId="5C214B98" w14:textId="77777777" w:rsidR="00D13BCC" w:rsidRDefault="00D13BCC">
            <w:pPr>
              <w:spacing w:before="60" w:after="0" w:line="240" w:lineRule="auto"/>
              <w:jc w:val="center"/>
              <w:rPr>
                <w:rFonts w:ascii="Times New Roman" w:eastAsia="Calibri" w:hAnsi="Times New Roman" w:cs="Times New Roman"/>
                <w:spacing w:val="-8"/>
                <w:sz w:val="24"/>
                <w:szCs w:val="24"/>
              </w:rPr>
            </w:pPr>
          </w:p>
          <w:p w14:paraId="045DE382" w14:textId="77777777" w:rsidR="00D13BCC" w:rsidRDefault="00D13BCC">
            <w:pPr>
              <w:spacing w:before="60" w:after="0" w:line="240" w:lineRule="auto"/>
              <w:jc w:val="center"/>
              <w:rPr>
                <w:rFonts w:ascii="Times New Roman" w:eastAsia="Calibri" w:hAnsi="Times New Roman" w:cs="Times New Roman"/>
                <w:spacing w:val="-8"/>
                <w:sz w:val="24"/>
                <w:szCs w:val="24"/>
              </w:rPr>
            </w:pPr>
          </w:p>
          <w:p w14:paraId="20EDAB2D" w14:textId="77777777" w:rsidR="00D13BCC" w:rsidRDefault="00D13BCC">
            <w:pPr>
              <w:spacing w:before="60" w:after="0" w:line="240" w:lineRule="auto"/>
              <w:rPr>
                <w:rFonts w:ascii="Times New Roman" w:eastAsia="Calibri" w:hAnsi="Times New Roman" w:cs="Times New Roman"/>
                <w:spacing w:val="-8"/>
                <w:sz w:val="24"/>
                <w:szCs w:val="24"/>
              </w:rPr>
            </w:pPr>
          </w:p>
        </w:tc>
        <w:tc>
          <w:tcPr>
            <w:tcW w:w="445" w:type="pct"/>
            <w:shd w:val="clear" w:color="auto" w:fill="auto"/>
            <w:vAlign w:val="center"/>
          </w:tcPr>
          <w:p w14:paraId="58CC929F" w14:textId="77777777" w:rsidR="00D13BCC" w:rsidRDefault="00D13BCC">
            <w:pPr>
              <w:spacing w:before="60" w:after="0" w:line="240" w:lineRule="auto"/>
              <w:jc w:val="center"/>
              <w:rPr>
                <w:rFonts w:ascii="Times New Roman" w:eastAsia="Calibri" w:hAnsi="Times New Roman" w:cs="Times New Roman"/>
                <w:spacing w:val="-8"/>
                <w:sz w:val="24"/>
                <w:szCs w:val="24"/>
              </w:rPr>
            </w:pPr>
          </w:p>
          <w:p w14:paraId="3B21BD39" w14:textId="77777777" w:rsidR="00D13BCC" w:rsidRDefault="00D13BCC">
            <w:pPr>
              <w:spacing w:before="60" w:after="0" w:line="240" w:lineRule="auto"/>
              <w:jc w:val="center"/>
              <w:rPr>
                <w:rFonts w:ascii="Times New Roman" w:eastAsia="Calibri" w:hAnsi="Times New Roman" w:cs="Times New Roman"/>
                <w:spacing w:val="-8"/>
                <w:sz w:val="24"/>
                <w:szCs w:val="24"/>
              </w:rPr>
            </w:pPr>
          </w:p>
          <w:p w14:paraId="1864F6EC" w14:textId="77777777" w:rsidR="00D13BCC" w:rsidRDefault="00D13BCC">
            <w:pPr>
              <w:spacing w:before="60" w:after="0" w:line="240" w:lineRule="auto"/>
              <w:jc w:val="center"/>
              <w:rPr>
                <w:rFonts w:ascii="Times New Roman" w:eastAsia="Calibri" w:hAnsi="Times New Roman" w:cs="Times New Roman"/>
                <w:spacing w:val="-8"/>
                <w:sz w:val="24"/>
                <w:szCs w:val="24"/>
              </w:rPr>
            </w:pPr>
          </w:p>
          <w:p w14:paraId="74616C96" w14:textId="77777777" w:rsidR="00D13BCC" w:rsidRDefault="00D13BCC">
            <w:pPr>
              <w:spacing w:before="60" w:after="0" w:line="240" w:lineRule="auto"/>
              <w:jc w:val="center"/>
              <w:rPr>
                <w:rFonts w:ascii="Times New Roman" w:eastAsia="Calibri" w:hAnsi="Times New Roman" w:cs="Times New Roman"/>
                <w:spacing w:val="-8"/>
                <w:sz w:val="24"/>
                <w:szCs w:val="24"/>
              </w:rPr>
            </w:pPr>
          </w:p>
          <w:p w14:paraId="588FA0D0" w14:textId="77777777" w:rsidR="00D13BCC" w:rsidRDefault="00D13BCC">
            <w:pPr>
              <w:spacing w:before="60" w:after="0" w:line="240" w:lineRule="auto"/>
              <w:jc w:val="center"/>
              <w:rPr>
                <w:rFonts w:ascii="Times New Roman" w:eastAsia="Calibri" w:hAnsi="Times New Roman" w:cs="Times New Roman"/>
                <w:spacing w:val="-8"/>
                <w:sz w:val="24"/>
                <w:szCs w:val="24"/>
              </w:rPr>
            </w:pPr>
          </w:p>
          <w:p w14:paraId="1919422D" w14:textId="77777777" w:rsidR="00D13BCC" w:rsidRDefault="00D13BCC">
            <w:pPr>
              <w:spacing w:before="60" w:after="0" w:line="240" w:lineRule="auto"/>
              <w:jc w:val="center"/>
              <w:rPr>
                <w:rFonts w:ascii="Times New Roman" w:eastAsia="Calibri" w:hAnsi="Times New Roman" w:cs="Times New Roman"/>
                <w:spacing w:val="-8"/>
                <w:sz w:val="24"/>
                <w:szCs w:val="24"/>
              </w:rPr>
            </w:pPr>
          </w:p>
          <w:p w14:paraId="790C806D" w14:textId="77777777" w:rsidR="00D13BCC" w:rsidRDefault="00D13BCC">
            <w:pPr>
              <w:spacing w:before="60" w:after="0" w:line="240" w:lineRule="auto"/>
              <w:jc w:val="center"/>
              <w:rPr>
                <w:rFonts w:ascii="Times New Roman" w:eastAsia="Calibri" w:hAnsi="Times New Roman" w:cs="Times New Roman"/>
                <w:spacing w:val="-8"/>
                <w:sz w:val="24"/>
                <w:szCs w:val="24"/>
              </w:rPr>
            </w:pPr>
          </w:p>
          <w:p w14:paraId="6FA7CBC2" w14:textId="77777777" w:rsidR="00D13BCC" w:rsidRDefault="00D13BCC">
            <w:pPr>
              <w:spacing w:before="60" w:after="0" w:line="240" w:lineRule="auto"/>
              <w:jc w:val="center"/>
              <w:rPr>
                <w:rFonts w:ascii="Times New Roman" w:eastAsia="Calibri" w:hAnsi="Times New Roman" w:cs="Times New Roman"/>
                <w:spacing w:val="-8"/>
                <w:sz w:val="24"/>
                <w:szCs w:val="24"/>
              </w:rPr>
            </w:pPr>
          </w:p>
          <w:p w14:paraId="1340BC8D" w14:textId="77777777" w:rsidR="00D13BCC" w:rsidRDefault="00D13BCC">
            <w:pPr>
              <w:spacing w:before="60" w:after="0" w:line="240" w:lineRule="auto"/>
              <w:jc w:val="center"/>
              <w:rPr>
                <w:rFonts w:ascii="Times New Roman" w:eastAsia="Calibri" w:hAnsi="Times New Roman" w:cs="Times New Roman"/>
                <w:spacing w:val="-8"/>
                <w:sz w:val="24"/>
                <w:szCs w:val="24"/>
              </w:rPr>
            </w:pPr>
          </w:p>
          <w:p w14:paraId="358E366E" w14:textId="77777777" w:rsidR="00D13BCC" w:rsidRDefault="00D13BCC">
            <w:pPr>
              <w:spacing w:before="60" w:after="0" w:line="240" w:lineRule="auto"/>
              <w:jc w:val="center"/>
              <w:rPr>
                <w:rFonts w:ascii="Times New Roman" w:eastAsia="Calibri" w:hAnsi="Times New Roman" w:cs="Times New Roman"/>
                <w:spacing w:val="-8"/>
                <w:sz w:val="24"/>
                <w:szCs w:val="24"/>
              </w:rPr>
            </w:pPr>
          </w:p>
          <w:p w14:paraId="2BCADF32" w14:textId="77777777" w:rsidR="00D13BCC" w:rsidRDefault="00D13BCC">
            <w:pPr>
              <w:spacing w:before="60" w:after="0" w:line="240" w:lineRule="auto"/>
              <w:jc w:val="center"/>
              <w:rPr>
                <w:rFonts w:ascii="Times New Roman" w:eastAsia="Calibri" w:hAnsi="Times New Roman" w:cs="Times New Roman"/>
                <w:spacing w:val="-8"/>
                <w:sz w:val="24"/>
                <w:szCs w:val="24"/>
              </w:rPr>
            </w:pPr>
          </w:p>
        </w:tc>
        <w:tc>
          <w:tcPr>
            <w:tcW w:w="484" w:type="pct"/>
            <w:shd w:val="clear" w:color="auto" w:fill="auto"/>
            <w:vAlign w:val="center"/>
          </w:tcPr>
          <w:p w14:paraId="20E154B6" w14:textId="77777777" w:rsidR="00D13BCC" w:rsidRDefault="00D13BCC">
            <w:pPr>
              <w:spacing w:before="60" w:after="0" w:line="240" w:lineRule="auto"/>
              <w:jc w:val="center"/>
              <w:rPr>
                <w:rFonts w:ascii="Times New Roman" w:eastAsia="Calibri" w:hAnsi="Times New Roman" w:cs="Times New Roman"/>
                <w:spacing w:val="-8"/>
                <w:sz w:val="24"/>
                <w:szCs w:val="24"/>
              </w:rPr>
            </w:pPr>
          </w:p>
        </w:tc>
        <w:tc>
          <w:tcPr>
            <w:tcW w:w="586" w:type="pct"/>
            <w:shd w:val="clear" w:color="auto" w:fill="auto"/>
            <w:vAlign w:val="center"/>
          </w:tcPr>
          <w:p w14:paraId="7F7B91E5" w14:textId="77777777" w:rsidR="00D13BCC" w:rsidRDefault="00D13BCC">
            <w:pPr>
              <w:spacing w:before="60" w:after="0" w:line="240" w:lineRule="auto"/>
              <w:jc w:val="center"/>
              <w:rPr>
                <w:rFonts w:ascii="Times New Roman" w:eastAsia="Calibri" w:hAnsi="Times New Roman" w:cs="Times New Roman"/>
                <w:spacing w:val="-8"/>
                <w:sz w:val="24"/>
                <w:szCs w:val="24"/>
              </w:rPr>
            </w:pPr>
          </w:p>
        </w:tc>
      </w:tr>
      <w:tr w:rsidR="00D13BCC" w14:paraId="031B70ED" w14:textId="77777777">
        <w:trPr>
          <w:trHeight w:val="62"/>
        </w:trPr>
        <w:tc>
          <w:tcPr>
            <w:tcW w:w="428" w:type="pct"/>
            <w:shd w:val="clear" w:color="auto" w:fill="auto"/>
          </w:tcPr>
          <w:p w14:paraId="027579AB" w14:textId="77777777" w:rsidR="00D13BCC" w:rsidRDefault="008D6BCE">
            <w:pPr>
              <w:spacing w:before="60" w:after="0" w:line="240" w:lineRule="auto"/>
              <w:rPr>
                <w:rFonts w:ascii="Times New Roman" w:eastAsia="Calibri" w:hAnsi="Times New Roman" w:cs="Times New Roman"/>
                <w:spacing w:val="-8"/>
                <w:sz w:val="24"/>
                <w:szCs w:val="24"/>
              </w:rPr>
            </w:pPr>
            <w:r>
              <w:rPr>
                <w:rFonts w:ascii="Times New Roman" w:eastAsia="Calibri" w:hAnsi="Times New Roman" w:cs="Times New Roman"/>
                <w:spacing w:val="-8"/>
                <w:sz w:val="24"/>
                <w:szCs w:val="24"/>
              </w:rPr>
              <w:lastRenderedPageBreak/>
              <w:t>Số câu/loại câu</w:t>
            </w:r>
          </w:p>
        </w:tc>
        <w:tc>
          <w:tcPr>
            <w:tcW w:w="564" w:type="pct"/>
            <w:shd w:val="clear" w:color="auto" w:fill="auto"/>
          </w:tcPr>
          <w:p w14:paraId="6FC93663" w14:textId="77777777" w:rsidR="00D13BCC" w:rsidRDefault="00D13BCC">
            <w:pPr>
              <w:spacing w:before="60" w:after="0" w:line="240" w:lineRule="auto"/>
              <w:rPr>
                <w:rFonts w:ascii="Times New Roman" w:eastAsia="Calibri" w:hAnsi="Times New Roman" w:cs="Times New Roman"/>
                <w:spacing w:val="-8"/>
                <w:sz w:val="24"/>
                <w:szCs w:val="24"/>
                <w:lang w:val="vi-VN"/>
              </w:rPr>
            </w:pPr>
          </w:p>
        </w:tc>
        <w:tc>
          <w:tcPr>
            <w:tcW w:w="1136" w:type="pct"/>
            <w:shd w:val="clear" w:color="auto" w:fill="auto"/>
          </w:tcPr>
          <w:p w14:paraId="153866AF" w14:textId="77777777" w:rsidR="00D13BCC" w:rsidRDefault="00D13BCC">
            <w:pPr>
              <w:tabs>
                <w:tab w:val="left" w:pos="1162"/>
              </w:tabs>
              <w:spacing w:before="60" w:after="0" w:line="240" w:lineRule="auto"/>
              <w:jc w:val="center"/>
              <w:rPr>
                <w:rFonts w:ascii="Times New Roman" w:eastAsia="Calibri" w:hAnsi="Times New Roman" w:cs="Times New Roman"/>
                <w:spacing w:val="-8"/>
                <w:sz w:val="24"/>
                <w:szCs w:val="24"/>
              </w:rPr>
            </w:pPr>
          </w:p>
        </w:tc>
        <w:tc>
          <w:tcPr>
            <w:tcW w:w="913" w:type="pct"/>
            <w:shd w:val="clear" w:color="auto" w:fill="auto"/>
            <w:vAlign w:val="center"/>
          </w:tcPr>
          <w:p w14:paraId="2FC81593" w14:textId="77777777" w:rsidR="00D13BCC" w:rsidRDefault="00D13BCC">
            <w:pPr>
              <w:spacing w:before="60" w:after="0" w:line="240" w:lineRule="auto"/>
              <w:jc w:val="center"/>
              <w:rPr>
                <w:rFonts w:ascii="Times New Roman" w:eastAsia="Calibri" w:hAnsi="Times New Roman" w:cs="Times New Roman"/>
                <w:spacing w:val="-8"/>
                <w:sz w:val="24"/>
                <w:szCs w:val="24"/>
              </w:rPr>
            </w:pPr>
          </w:p>
        </w:tc>
        <w:tc>
          <w:tcPr>
            <w:tcW w:w="440" w:type="pct"/>
          </w:tcPr>
          <w:p w14:paraId="29F0859D" w14:textId="77777777" w:rsidR="00D13BCC" w:rsidRDefault="008D6BCE">
            <w:pPr>
              <w:spacing w:before="60" w:after="0" w:line="240" w:lineRule="auto"/>
              <w:jc w:val="center"/>
              <w:rPr>
                <w:rFonts w:ascii="Times New Roman" w:eastAsia="Calibri" w:hAnsi="Times New Roman" w:cs="Times New Roman"/>
                <w:spacing w:val="-8"/>
                <w:sz w:val="24"/>
                <w:szCs w:val="24"/>
              </w:rPr>
            </w:pPr>
            <w:r>
              <w:rPr>
                <w:rFonts w:ascii="Times New Roman" w:eastAsia="Calibri" w:hAnsi="Times New Roman" w:cs="Times New Roman"/>
                <w:spacing w:val="-8"/>
                <w:sz w:val="24"/>
                <w:szCs w:val="24"/>
              </w:rPr>
              <w:t>8 câu</w:t>
            </w:r>
          </w:p>
        </w:tc>
        <w:tc>
          <w:tcPr>
            <w:tcW w:w="445" w:type="pct"/>
            <w:shd w:val="clear" w:color="auto" w:fill="auto"/>
            <w:vAlign w:val="center"/>
          </w:tcPr>
          <w:p w14:paraId="0B42B061" w14:textId="77777777" w:rsidR="00D13BCC" w:rsidRDefault="008D6BCE">
            <w:pPr>
              <w:spacing w:before="60" w:after="0" w:line="240" w:lineRule="auto"/>
              <w:jc w:val="center"/>
              <w:rPr>
                <w:rFonts w:ascii="Times New Roman" w:eastAsia="Calibri" w:hAnsi="Times New Roman" w:cs="Times New Roman"/>
                <w:spacing w:val="-8"/>
                <w:sz w:val="24"/>
                <w:szCs w:val="24"/>
                <w:lang w:val="vi-VN"/>
              </w:rPr>
            </w:pPr>
            <w:r>
              <w:rPr>
                <w:rFonts w:ascii="Times New Roman" w:eastAsia="Calibri" w:hAnsi="Times New Roman" w:cs="Times New Roman"/>
                <w:spacing w:val="-8"/>
                <w:sz w:val="24"/>
                <w:szCs w:val="24"/>
              </w:rPr>
              <w:t>1 câu TL</w:t>
            </w:r>
          </w:p>
        </w:tc>
        <w:tc>
          <w:tcPr>
            <w:tcW w:w="484" w:type="pct"/>
            <w:shd w:val="clear" w:color="auto" w:fill="auto"/>
            <w:vAlign w:val="center"/>
          </w:tcPr>
          <w:p w14:paraId="187532A3" w14:textId="77777777" w:rsidR="00D13BCC" w:rsidRDefault="008D6BCE">
            <w:pPr>
              <w:spacing w:before="60" w:after="0" w:line="240" w:lineRule="auto"/>
              <w:jc w:val="center"/>
              <w:rPr>
                <w:rFonts w:ascii="Times New Roman" w:eastAsia="Calibri" w:hAnsi="Times New Roman" w:cs="Times New Roman"/>
                <w:spacing w:val="-8"/>
                <w:sz w:val="24"/>
                <w:szCs w:val="24"/>
              </w:rPr>
            </w:pPr>
            <w:r>
              <w:rPr>
                <w:rFonts w:ascii="Times New Roman" w:eastAsia="Calibri" w:hAnsi="Times New Roman" w:cs="Times New Roman"/>
                <w:spacing w:val="-8"/>
                <w:sz w:val="24"/>
                <w:szCs w:val="24"/>
              </w:rPr>
              <w:t>1/2 câu (a) TL</w:t>
            </w:r>
          </w:p>
        </w:tc>
        <w:tc>
          <w:tcPr>
            <w:tcW w:w="586" w:type="pct"/>
            <w:shd w:val="clear" w:color="auto" w:fill="auto"/>
            <w:vAlign w:val="center"/>
          </w:tcPr>
          <w:p w14:paraId="63244FEF" w14:textId="77777777" w:rsidR="00D13BCC" w:rsidRDefault="008D6BCE">
            <w:pPr>
              <w:spacing w:before="60" w:after="0" w:line="240" w:lineRule="auto"/>
              <w:jc w:val="center"/>
              <w:rPr>
                <w:rFonts w:ascii="Times New Roman" w:eastAsia="Calibri" w:hAnsi="Times New Roman" w:cs="Times New Roman"/>
                <w:spacing w:val="-8"/>
                <w:sz w:val="24"/>
                <w:szCs w:val="24"/>
                <w:lang w:val="vi-VN"/>
              </w:rPr>
            </w:pPr>
            <w:r>
              <w:rPr>
                <w:rFonts w:ascii="Times New Roman" w:eastAsia="Calibri" w:hAnsi="Times New Roman" w:cs="Times New Roman"/>
                <w:spacing w:val="-8"/>
                <w:sz w:val="24"/>
                <w:szCs w:val="24"/>
              </w:rPr>
              <w:t>1/2 câu (b) TL</w:t>
            </w:r>
          </w:p>
        </w:tc>
      </w:tr>
      <w:tr w:rsidR="00D13BCC" w14:paraId="2B70B649" w14:textId="77777777">
        <w:trPr>
          <w:trHeight w:val="62"/>
        </w:trPr>
        <w:tc>
          <w:tcPr>
            <w:tcW w:w="428" w:type="pct"/>
            <w:shd w:val="clear" w:color="auto" w:fill="auto"/>
          </w:tcPr>
          <w:p w14:paraId="4EC7D331" w14:textId="77777777" w:rsidR="00D13BCC" w:rsidRDefault="008D6BCE">
            <w:pPr>
              <w:spacing w:before="60" w:after="0" w:line="240" w:lineRule="auto"/>
              <w:jc w:val="center"/>
              <w:rPr>
                <w:rFonts w:ascii="Times New Roman" w:eastAsia="Calibri" w:hAnsi="Times New Roman" w:cs="Times New Roman"/>
                <w:b/>
                <w:i/>
                <w:spacing w:val="-8"/>
                <w:sz w:val="24"/>
                <w:szCs w:val="24"/>
              </w:rPr>
            </w:pPr>
            <w:r>
              <w:rPr>
                <w:rFonts w:ascii="Times New Roman" w:eastAsia="Calibri" w:hAnsi="Times New Roman" w:cs="Times New Roman"/>
                <w:b/>
                <w:i/>
                <w:spacing w:val="-8"/>
                <w:sz w:val="24"/>
                <w:szCs w:val="24"/>
              </w:rPr>
              <w:t>Tỉ lệ %</w:t>
            </w:r>
          </w:p>
        </w:tc>
        <w:tc>
          <w:tcPr>
            <w:tcW w:w="564" w:type="pct"/>
            <w:shd w:val="clear" w:color="auto" w:fill="auto"/>
          </w:tcPr>
          <w:p w14:paraId="62FDE740" w14:textId="77777777" w:rsidR="00D13BCC" w:rsidRDefault="00D13BCC">
            <w:pPr>
              <w:spacing w:before="60" w:after="0" w:line="240" w:lineRule="auto"/>
              <w:rPr>
                <w:rFonts w:ascii="Times New Roman" w:eastAsia="Calibri" w:hAnsi="Times New Roman" w:cs="Times New Roman"/>
                <w:b/>
                <w:i/>
                <w:spacing w:val="-8"/>
                <w:sz w:val="24"/>
                <w:szCs w:val="24"/>
                <w:lang w:val="vi-VN"/>
              </w:rPr>
            </w:pPr>
          </w:p>
        </w:tc>
        <w:tc>
          <w:tcPr>
            <w:tcW w:w="1136" w:type="pct"/>
            <w:shd w:val="clear" w:color="auto" w:fill="auto"/>
          </w:tcPr>
          <w:p w14:paraId="419D7B09" w14:textId="77777777" w:rsidR="00D13BCC" w:rsidRDefault="00D13BCC">
            <w:pPr>
              <w:spacing w:before="60" w:after="0" w:line="240" w:lineRule="auto"/>
              <w:jc w:val="center"/>
              <w:rPr>
                <w:rFonts w:ascii="Times New Roman" w:eastAsia="Calibri" w:hAnsi="Times New Roman" w:cs="Times New Roman"/>
                <w:b/>
                <w:i/>
                <w:spacing w:val="-8"/>
                <w:sz w:val="24"/>
                <w:szCs w:val="24"/>
              </w:rPr>
            </w:pPr>
          </w:p>
        </w:tc>
        <w:tc>
          <w:tcPr>
            <w:tcW w:w="913" w:type="pct"/>
            <w:shd w:val="clear" w:color="auto" w:fill="auto"/>
          </w:tcPr>
          <w:p w14:paraId="5185DA9D" w14:textId="77777777" w:rsidR="00D13BCC" w:rsidRDefault="00D13BCC">
            <w:pPr>
              <w:spacing w:before="60" w:after="0" w:line="240" w:lineRule="auto"/>
              <w:jc w:val="center"/>
              <w:rPr>
                <w:rFonts w:ascii="Times New Roman" w:eastAsia="Calibri" w:hAnsi="Times New Roman" w:cs="Times New Roman"/>
                <w:b/>
                <w:i/>
                <w:spacing w:val="-8"/>
                <w:sz w:val="24"/>
                <w:szCs w:val="24"/>
              </w:rPr>
            </w:pPr>
          </w:p>
        </w:tc>
        <w:tc>
          <w:tcPr>
            <w:tcW w:w="440" w:type="pct"/>
          </w:tcPr>
          <w:p w14:paraId="1720AAC7" w14:textId="77777777" w:rsidR="00D13BCC" w:rsidRDefault="008D6BCE">
            <w:pPr>
              <w:spacing w:before="60" w:after="0" w:line="240" w:lineRule="auto"/>
              <w:jc w:val="center"/>
              <w:rPr>
                <w:rFonts w:ascii="Times New Roman" w:eastAsia="Calibri" w:hAnsi="Times New Roman" w:cs="Times New Roman"/>
                <w:b/>
                <w:i/>
                <w:spacing w:val="-8"/>
                <w:sz w:val="24"/>
                <w:szCs w:val="24"/>
              </w:rPr>
            </w:pPr>
            <w:r>
              <w:rPr>
                <w:rFonts w:ascii="Times New Roman" w:eastAsia="Calibri" w:hAnsi="Times New Roman" w:cs="Times New Roman"/>
                <w:b/>
                <w:i/>
                <w:spacing w:val="-8"/>
                <w:sz w:val="24"/>
                <w:szCs w:val="24"/>
              </w:rPr>
              <w:t>20</w:t>
            </w:r>
          </w:p>
        </w:tc>
        <w:tc>
          <w:tcPr>
            <w:tcW w:w="445" w:type="pct"/>
            <w:shd w:val="clear" w:color="auto" w:fill="auto"/>
          </w:tcPr>
          <w:p w14:paraId="5B4463CA" w14:textId="77777777" w:rsidR="00D13BCC" w:rsidRDefault="008D6BCE">
            <w:pPr>
              <w:spacing w:before="60" w:after="0" w:line="240" w:lineRule="auto"/>
              <w:jc w:val="center"/>
              <w:rPr>
                <w:rFonts w:ascii="Times New Roman" w:eastAsia="Calibri" w:hAnsi="Times New Roman" w:cs="Times New Roman"/>
                <w:b/>
                <w:i/>
                <w:spacing w:val="-8"/>
                <w:sz w:val="24"/>
                <w:szCs w:val="24"/>
              </w:rPr>
            </w:pPr>
            <w:r>
              <w:rPr>
                <w:rFonts w:ascii="Times New Roman" w:eastAsia="Calibri" w:hAnsi="Times New Roman" w:cs="Times New Roman"/>
                <w:b/>
                <w:i/>
                <w:spacing w:val="-8"/>
                <w:sz w:val="24"/>
                <w:szCs w:val="24"/>
              </w:rPr>
              <w:t>15</w:t>
            </w:r>
          </w:p>
        </w:tc>
        <w:tc>
          <w:tcPr>
            <w:tcW w:w="484" w:type="pct"/>
            <w:shd w:val="clear" w:color="auto" w:fill="auto"/>
            <w:vAlign w:val="center"/>
          </w:tcPr>
          <w:p w14:paraId="69B531DE" w14:textId="77777777" w:rsidR="00D13BCC" w:rsidRDefault="008D6BCE">
            <w:pPr>
              <w:spacing w:before="60" w:after="0" w:line="240" w:lineRule="auto"/>
              <w:jc w:val="center"/>
              <w:rPr>
                <w:rFonts w:ascii="Times New Roman" w:eastAsia="Calibri" w:hAnsi="Times New Roman" w:cs="Times New Roman"/>
                <w:b/>
                <w:i/>
                <w:spacing w:val="-8"/>
                <w:sz w:val="24"/>
                <w:szCs w:val="24"/>
              </w:rPr>
            </w:pPr>
            <w:r>
              <w:rPr>
                <w:rFonts w:ascii="Times New Roman" w:eastAsia="Calibri" w:hAnsi="Times New Roman" w:cs="Times New Roman"/>
                <w:b/>
                <w:i/>
                <w:spacing w:val="-8"/>
                <w:sz w:val="24"/>
                <w:szCs w:val="24"/>
              </w:rPr>
              <w:t>10</w:t>
            </w:r>
          </w:p>
        </w:tc>
        <w:tc>
          <w:tcPr>
            <w:tcW w:w="586" w:type="pct"/>
            <w:shd w:val="clear" w:color="auto" w:fill="auto"/>
            <w:vAlign w:val="center"/>
          </w:tcPr>
          <w:p w14:paraId="67470AA8" w14:textId="77777777" w:rsidR="00D13BCC" w:rsidRDefault="008D6BCE">
            <w:pPr>
              <w:spacing w:before="60" w:after="0" w:line="240" w:lineRule="auto"/>
              <w:jc w:val="center"/>
              <w:rPr>
                <w:rFonts w:ascii="Times New Roman" w:eastAsia="Calibri" w:hAnsi="Times New Roman" w:cs="Times New Roman"/>
                <w:b/>
                <w:i/>
                <w:spacing w:val="-8"/>
                <w:sz w:val="24"/>
                <w:szCs w:val="24"/>
              </w:rPr>
            </w:pPr>
            <w:r>
              <w:rPr>
                <w:rFonts w:ascii="Times New Roman" w:eastAsia="Calibri" w:hAnsi="Times New Roman" w:cs="Times New Roman"/>
                <w:b/>
                <w:i/>
                <w:spacing w:val="-8"/>
                <w:sz w:val="24"/>
                <w:szCs w:val="24"/>
              </w:rPr>
              <w:t>5</w:t>
            </w:r>
          </w:p>
        </w:tc>
      </w:tr>
    </w:tbl>
    <w:p w14:paraId="1E0DCD89" w14:textId="77777777" w:rsidR="00D13BCC" w:rsidRDefault="00D13BCC">
      <w:pPr>
        <w:suppressAutoHyphens/>
        <w:kinsoku w:val="0"/>
        <w:overflowPunct w:val="0"/>
        <w:autoSpaceDE w:val="0"/>
        <w:autoSpaceDN w:val="0"/>
        <w:adjustRightInd w:val="0"/>
        <w:snapToGrid w:val="0"/>
        <w:spacing w:before="60" w:after="60" w:line="312" w:lineRule="auto"/>
        <w:jc w:val="both"/>
        <w:rPr>
          <w:rFonts w:ascii="Times New Roman" w:eastAsia="Calibri" w:hAnsi="Times New Roman" w:cs="Times New Roman"/>
          <w:b/>
          <w:sz w:val="24"/>
          <w:szCs w:val="24"/>
          <w:lang w:val="vi-VN"/>
        </w:rPr>
      </w:pPr>
    </w:p>
    <w:p w14:paraId="1292D165" w14:textId="77777777" w:rsidR="00D13BCC" w:rsidRDefault="00D13BCC">
      <w:pPr>
        <w:suppressAutoHyphens/>
        <w:kinsoku w:val="0"/>
        <w:overflowPunct w:val="0"/>
        <w:autoSpaceDE w:val="0"/>
        <w:autoSpaceDN w:val="0"/>
        <w:adjustRightInd w:val="0"/>
        <w:snapToGrid w:val="0"/>
        <w:spacing w:before="60" w:after="60" w:line="312" w:lineRule="auto"/>
        <w:jc w:val="both"/>
        <w:rPr>
          <w:rFonts w:ascii="Times New Roman" w:eastAsia="Calibri" w:hAnsi="Times New Roman" w:cs="Times New Roman"/>
          <w:b/>
          <w:sz w:val="24"/>
          <w:szCs w:val="24"/>
          <w:lang w:val="vi-VN"/>
        </w:rPr>
      </w:pPr>
    </w:p>
    <w:p w14:paraId="2577D441" w14:textId="77777777" w:rsidR="00D13BCC" w:rsidRDefault="00D13BCC">
      <w:pPr>
        <w:suppressAutoHyphens/>
        <w:kinsoku w:val="0"/>
        <w:overflowPunct w:val="0"/>
        <w:autoSpaceDE w:val="0"/>
        <w:autoSpaceDN w:val="0"/>
        <w:adjustRightInd w:val="0"/>
        <w:snapToGrid w:val="0"/>
        <w:spacing w:before="60" w:after="60" w:line="312" w:lineRule="auto"/>
        <w:jc w:val="both"/>
        <w:rPr>
          <w:rFonts w:ascii="Times New Roman" w:eastAsia="Calibri" w:hAnsi="Times New Roman" w:cs="Times New Roman"/>
          <w:b/>
          <w:sz w:val="24"/>
          <w:szCs w:val="24"/>
          <w:lang w:val="vi-VN"/>
        </w:rPr>
      </w:pPr>
    </w:p>
    <w:p w14:paraId="01167CD0" w14:textId="77777777" w:rsidR="00D13BCC" w:rsidRDefault="00D13BCC">
      <w:pPr>
        <w:suppressAutoHyphens/>
        <w:kinsoku w:val="0"/>
        <w:overflowPunct w:val="0"/>
        <w:autoSpaceDE w:val="0"/>
        <w:autoSpaceDN w:val="0"/>
        <w:adjustRightInd w:val="0"/>
        <w:snapToGrid w:val="0"/>
        <w:spacing w:before="60" w:after="60" w:line="312" w:lineRule="auto"/>
        <w:jc w:val="both"/>
        <w:rPr>
          <w:rFonts w:ascii="Times New Roman" w:eastAsia="Calibri" w:hAnsi="Times New Roman" w:cs="Times New Roman"/>
          <w:b/>
          <w:sz w:val="24"/>
          <w:szCs w:val="24"/>
          <w:lang w:val="vi-VN"/>
        </w:rPr>
      </w:pPr>
    </w:p>
    <w:p w14:paraId="56BED7B5" w14:textId="77777777" w:rsidR="00D13BCC" w:rsidRDefault="00D13BCC">
      <w:pPr>
        <w:suppressAutoHyphens/>
        <w:kinsoku w:val="0"/>
        <w:overflowPunct w:val="0"/>
        <w:autoSpaceDE w:val="0"/>
        <w:autoSpaceDN w:val="0"/>
        <w:adjustRightInd w:val="0"/>
        <w:snapToGrid w:val="0"/>
        <w:spacing w:before="60" w:after="60" w:line="312" w:lineRule="auto"/>
        <w:jc w:val="both"/>
        <w:rPr>
          <w:rFonts w:ascii="Times New Roman" w:eastAsia="Calibri" w:hAnsi="Times New Roman" w:cs="Times New Roman"/>
          <w:b/>
          <w:sz w:val="24"/>
          <w:szCs w:val="24"/>
          <w:lang w:val="vi-VN"/>
        </w:rPr>
      </w:pPr>
    </w:p>
    <w:p w14:paraId="726611AB" w14:textId="77777777" w:rsidR="00D13BCC" w:rsidRDefault="00D13BCC">
      <w:pPr>
        <w:suppressAutoHyphens/>
        <w:kinsoku w:val="0"/>
        <w:overflowPunct w:val="0"/>
        <w:autoSpaceDE w:val="0"/>
        <w:autoSpaceDN w:val="0"/>
        <w:adjustRightInd w:val="0"/>
        <w:snapToGrid w:val="0"/>
        <w:spacing w:before="60" w:after="60" w:line="312" w:lineRule="auto"/>
        <w:jc w:val="both"/>
        <w:rPr>
          <w:rFonts w:ascii="Times New Roman" w:eastAsia="Calibri" w:hAnsi="Times New Roman" w:cs="Times New Roman"/>
          <w:b/>
          <w:sz w:val="24"/>
          <w:szCs w:val="24"/>
          <w:lang w:val="vi-VN"/>
        </w:rPr>
      </w:pPr>
    </w:p>
    <w:p w14:paraId="50C0CD66" w14:textId="77777777" w:rsidR="00D13BCC" w:rsidRDefault="00D13BCC">
      <w:pPr>
        <w:suppressAutoHyphens/>
        <w:kinsoku w:val="0"/>
        <w:overflowPunct w:val="0"/>
        <w:autoSpaceDE w:val="0"/>
        <w:autoSpaceDN w:val="0"/>
        <w:adjustRightInd w:val="0"/>
        <w:snapToGrid w:val="0"/>
        <w:spacing w:before="60" w:after="60" w:line="312" w:lineRule="auto"/>
        <w:jc w:val="both"/>
        <w:rPr>
          <w:rFonts w:ascii="Times New Roman" w:eastAsia="Calibri" w:hAnsi="Times New Roman" w:cs="Times New Roman"/>
          <w:b/>
          <w:sz w:val="24"/>
          <w:szCs w:val="24"/>
          <w:lang w:val="vi-VN"/>
        </w:rPr>
      </w:pPr>
    </w:p>
    <w:p w14:paraId="0F949AB3" w14:textId="77777777" w:rsidR="00D13BCC" w:rsidRDefault="00D13BCC">
      <w:pPr>
        <w:suppressAutoHyphens/>
        <w:kinsoku w:val="0"/>
        <w:overflowPunct w:val="0"/>
        <w:autoSpaceDE w:val="0"/>
        <w:autoSpaceDN w:val="0"/>
        <w:adjustRightInd w:val="0"/>
        <w:snapToGrid w:val="0"/>
        <w:spacing w:before="60" w:after="60" w:line="312" w:lineRule="auto"/>
        <w:jc w:val="both"/>
        <w:rPr>
          <w:rFonts w:ascii="Times New Roman" w:eastAsia="Calibri" w:hAnsi="Times New Roman" w:cs="Times New Roman"/>
          <w:b/>
          <w:sz w:val="24"/>
          <w:szCs w:val="24"/>
          <w:lang w:val="vi-VN"/>
        </w:rPr>
      </w:pPr>
    </w:p>
    <w:p w14:paraId="52FF73EE" w14:textId="77777777" w:rsidR="00D13BCC" w:rsidRDefault="00D13BCC">
      <w:pPr>
        <w:suppressAutoHyphens/>
        <w:kinsoku w:val="0"/>
        <w:overflowPunct w:val="0"/>
        <w:autoSpaceDE w:val="0"/>
        <w:autoSpaceDN w:val="0"/>
        <w:adjustRightInd w:val="0"/>
        <w:snapToGrid w:val="0"/>
        <w:spacing w:before="60" w:after="60" w:line="312" w:lineRule="auto"/>
        <w:jc w:val="both"/>
        <w:rPr>
          <w:rFonts w:ascii="Times New Roman" w:eastAsia="Calibri" w:hAnsi="Times New Roman" w:cs="Times New Roman"/>
          <w:b/>
          <w:sz w:val="24"/>
          <w:szCs w:val="24"/>
          <w:lang w:val="vi-VN"/>
        </w:rPr>
      </w:pPr>
    </w:p>
    <w:p w14:paraId="2D0F666D" w14:textId="77777777" w:rsidR="00D13BCC" w:rsidRDefault="00D13BCC">
      <w:pPr>
        <w:suppressAutoHyphens/>
        <w:kinsoku w:val="0"/>
        <w:overflowPunct w:val="0"/>
        <w:autoSpaceDE w:val="0"/>
        <w:autoSpaceDN w:val="0"/>
        <w:adjustRightInd w:val="0"/>
        <w:snapToGrid w:val="0"/>
        <w:spacing w:before="60" w:after="60" w:line="312" w:lineRule="auto"/>
        <w:jc w:val="both"/>
        <w:rPr>
          <w:rFonts w:ascii="Times New Roman" w:eastAsia="Calibri" w:hAnsi="Times New Roman" w:cs="Times New Roman"/>
          <w:b/>
          <w:sz w:val="24"/>
          <w:szCs w:val="24"/>
          <w:lang w:val="vi-VN"/>
        </w:rPr>
      </w:pPr>
    </w:p>
    <w:p w14:paraId="42D92BD4" w14:textId="77777777" w:rsidR="00D13BCC" w:rsidRDefault="00D13BCC">
      <w:pPr>
        <w:suppressAutoHyphens/>
        <w:kinsoku w:val="0"/>
        <w:overflowPunct w:val="0"/>
        <w:autoSpaceDE w:val="0"/>
        <w:autoSpaceDN w:val="0"/>
        <w:adjustRightInd w:val="0"/>
        <w:snapToGrid w:val="0"/>
        <w:spacing w:before="60" w:after="60" w:line="312" w:lineRule="auto"/>
        <w:jc w:val="both"/>
        <w:rPr>
          <w:rFonts w:ascii="Times New Roman" w:eastAsia="Calibri" w:hAnsi="Times New Roman" w:cs="Times New Roman"/>
          <w:b/>
          <w:sz w:val="24"/>
          <w:szCs w:val="24"/>
          <w:lang w:val="vi-VN"/>
        </w:rPr>
      </w:pPr>
    </w:p>
    <w:p w14:paraId="207341C1" w14:textId="77777777" w:rsidR="00D13BCC" w:rsidRDefault="00D13BCC">
      <w:pPr>
        <w:suppressAutoHyphens/>
        <w:kinsoku w:val="0"/>
        <w:overflowPunct w:val="0"/>
        <w:autoSpaceDE w:val="0"/>
        <w:autoSpaceDN w:val="0"/>
        <w:adjustRightInd w:val="0"/>
        <w:snapToGrid w:val="0"/>
        <w:spacing w:before="60" w:after="60" w:line="312" w:lineRule="auto"/>
        <w:jc w:val="both"/>
        <w:rPr>
          <w:rFonts w:ascii="Times New Roman" w:eastAsia="Calibri" w:hAnsi="Times New Roman" w:cs="Times New Roman"/>
          <w:b/>
          <w:sz w:val="24"/>
          <w:szCs w:val="24"/>
          <w:lang w:val="vi-VN"/>
        </w:rPr>
      </w:pPr>
    </w:p>
    <w:p w14:paraId="00AE4582" w14:textId="77777777" w:rsidR="00D13BCC" w:rsidRDefault="00D13BCC">
      <w:pPr>
        <w:suppressAutoHyphens/>
        <w:kinsoku w:val="0"/>
        <w:overflowPunct w:val="0"/>
        <w:autoSpaceDE w:val="0"/>
        <w:autoSpaceDN w:val="0"/>
        <w:adjustRightInd w:val="0"/>
        <w:snapToGrid w:val="0"/>
        <w:spacing w:before="60" w:after="60" w:line="312" w:lineRule="auto"/>
        <w:jc w:val="both"/>
        <w:rPr>
          <w:rFonts w:ascii="Times New Roman" w:eastAsia="Calibri" w:hAnsi="Times New Roman" w:cs="Times New Roman"/>
          <w:b/>
          <w:sz w:val="24"/>
          <w:szCs w:val="24"/>
          <w:lang w:val="vi-VN"/>
        </w:rPr>
      </w:pPr>
    </w:p>
    <w:p w14:paraId="38AD4F23" w14:textId="77777777" w:rsidR="00D13BCC" w:rsidRDefault="00D13BCC">
      <w:pPr>
        <w:suppressAutoHyphens/>
        <w:kinsoku w:val="0"/>
        <w:overflowPunct w:val="0"/>
        <w:autoSpaceDE w:val="0"/>
        <w:autoSpaceDN w:val="0"/>
        <w:adjustRightInd w:val="0"/>
        <w:snapToGrid w:val="0"/>
        <w:spacing w:before="60" w:after="60" w:line="312" w:lineRule="auto"/>
        <w:jc w:val="both"/>
        <w:rPr>
          <w:rFonts w:ascii="Times New Roman" w:eastAsia="Calibri" w:hAnsi="Times New Roman" w:cs="Times New Roman"/>
          <w:b/>
          <w:sz w:val="24"/>
          <w:szCs w:val="24"/>
          <w:lang w:val="vi-VN"/>
        </w:rPr>
      </w:pPr>
    </w:p>
    <w:p w14:paraId="6BC1D36C" w14:textId="77777777" w:rsidR="00D13BCC" w:rsidRDefault="00D13BCC">
      <w:pPr>
        <w:suppressAutoHyphens/>
        <w:kinsoku w:val="0"/>
        <w:overflowPunct w:val="0"/>
        <w:autoSpaceDE w:val="0"/>
        <w:autoSpaceDN w:val="0"/>
        <w:adjustRightInd w:val="0"/>
        <w:snapToGrid w:val="0"/>
        <w:spacing w:before="60" w:after="60" w:line="312" w:lineRule="auto"/>
        <w:jc w:val="both"/>
        <w:rPr>
          <w:rFonts w:ascii="Times New Roman" w:eastAsia="Calibri" w:hAnsi="Times New Roman" w:cs="Times New Roman"/>
          <w:b/>
          <w:sz w:val="24"/>
          <w:szCs w:val="24"/>
          <w:lang w:val="vi-VN"/>
        </w:rPr>
      </w:pPr>
    </w:p>
    <w:p w14:paraId="05D8B625" w14:textId="77777777" w:rsidR="00D13BCC" w:rsidRDefault="00D13BCC">
      <w:pPr>
        <w:suppressAutoHyphens/>
        <w:kinsoku w:val="0"/>
        <w:overflowPunct w:val="0"/>
        <w:autoSpaceDE w:val="0"/>
        <w:autoSpaceDN w:val="0"/>
        <w:adjustRightInd w:val="0"/>
        <w:snapToGrid w:val="0"/>
        <w:spacing w:before="60" w:after="60" w:line="312" w:lineRule="auto"/>
        <w:jc w:val="both"/>
        <w:rPr>
          <w:rFonts w:ascii="Times New Roman" w:eastAsia="Calibri" w:hAnsi="Times New Roman" w:cs="Times New Roman"/>
          <w:b/>
          <w:sz w:val="24"/>
          <w:szCs w:val="24"/>
          <w:lang w:val="vi-VN"/>
        </w:rPr>
      </w:pPr>
    </w:p>
    <w:p w14:paraId="65D07019" w14:textId="77777777" w:rsidR="00D13BCC" w:rsidRDefault="00D13BCC">
      <w:pPr>
        <w:suppressAutoHyphens/>
        <w:kinsoku w:val="0"/>
        <w:overflowPunct w:val="0"/>
        <w:autoSpaceDE w:val="0"/>
        <w:autoSpaceDN w:val="0"/>
        <w:adjustRightInd w:val="0"/>
        <w:snapToGrid w:val="0"/>
        <w:spacing w:before="60" w:after="60" w:line="312" w:lineRule="auto"/>
        <w:jc w:val="both"/>
        <w:rPr>
          <w:rFonts w:ascii="Times New Roman" w:eastAsia="Calibri" w:hAnsi="Times New Roman" w:cs="Times New Roman"/>
          <w:b/>
          <w:sz w:val="24"/>
          <w:szCs w:val="24"/>
          <w:lang w:val="vi-VN"/>
        </w:rPr>
      </w:pPr>
    </w:p>
    <w:p w14:paraId="086953F0" w14:textId="089825B0" w:rsidR="00D13BCC" w:rsidRDefault="00D13BCC">
      <w:pPr>
        <w:suppressAutoHyphens/>
        <w:kinsoku w:val="0"/>
        <w:overflowPunct w:val="0"/>
        <w:autoSpaceDE w:val="0"/>
        <w:autoSpaceDN w:val="0"/>
        <w:adjustRightInd w:val="0"/>
        <w:snapToGrid w:val="0"/>
        <w:spacing w:before="60" w:after="60" w:line="312" w:lineRule="auto"/>
        <w:jc w:val="both"/>
        <w:rPr>
          <w:rFonts w:ascii="Times New Roman" w:eastAsia="Calibri" w:hAnsi="Times New Roman" w:cs="Times New Roman"/>
          <w:b/>
          <w:sz w:val="24"/>
          <w:szCs w:val="24"/>
          <w:lang w:val="vi-VN"/>
        </w:rPr>
      </w:pPr>
    </w:p>
    <w:p w14:paraId="4FEA7547" w14:textId="70A20DCD" w:rsidR="00975E31" w:rsidRDefault="00975E31">
      <w:pPr>
        <w:suppressAutoHyphens/>
        <w:kinsoku w:val="0"/>
        <w:overflowPunct w:val="0"/>
        <w:autoSpaceDE w:val="0"/>
        <w:autoSpaceDN w:val="0"/>
        <w:adjustRightInd w:val="0"/>
        <w:snapToGrid w:val="0"/>
        <w:spacing w:before="60" w:after="60" w:line="312" w:lineRule="auto"/>
        <w:jc w:val="both"/>
        <w:rPr>
          <w:rFonts w:ascii="Times New Roman" w:eastAsia="Calibri" w:hAnsi="Times New Roman" w:cs="Times New Roman"/>
          <w:b/>
          <w:sz w:val="24"/>
          <w:szCs w:val="24"/>
        </w:rPr>
      </w:pPr>
    </w:p>
    <w:p w14:paraId="5E323697" w14:textId="77777777" w:rsidR="0042385E" w:rsidRDefault="0042385E">
      <w:pPr>
        <w:suppressAutoHyphens/>
        <w:kinsoku w:val="0"/>
        <w:overflowPunct w:val="0"/>
        <w:autoSpaceDE w:val="0"/>
        <w:autoSpaceDN w:val="0"/>
        <w:adjustRightInd w:val="0"/>
        <w:snapToGrid w:val="0"/>
        <w:spacing w:before="60" w:after="60" w:line="312" w:lineRule="auto"/>
        <w:jc w:val="both"/>
        <w:rPr>
          <w:rFonts w:ascii="Times New Roman" w:eastAsia="Calibri" w:hAnsi="Times New Roman" w:cs="Times New Roman"/>
          <w:b/>
          <w:sz w:val="24"/>
          <w:szCs w:val="24"/>
        </w:rPr>
      </w:pPr>
    </w:p>
    <w:p w14:paraId="476519AB" w14:textId="77777777" w:rsidR="0042385E" w:rsidRDefault="0042385E">
      <w:pPr>
        <w:suppressAutoHyphens/>
        <w:kinsoku w:val="0"/>
        <w:overflowPunct w:val="0"/>
        <w:autoSpaceDE w:val="0"/>
        <w:autoSpaceDN w:val="0"/>
        <w:adjustRightInd w:val="0"/>
        <w:snapToGrid w:val="0"/>
        <w:spacing w:before="60" w:after="60" w:line="312" w:lineRule="auto"/>
        <w:jc w:val="both"/>
        <w:rPr>
          <w:rFonts w:ascii="Times New Roman" w:eastAsia="Calibri" w:hAnsi="Times New Roman" w:cs="Times New Roman"/>
          <w:b/>
          <w:sz w:val="24"/>
          <w:szCs w:val="24"/>
        </w:rPr>
      </w:pPr>
    </w:p>
    <w:p w14:paraId="0C9694A8" w14:textId="77777777" w:rsidR="0042385E" w:rsidRDefault="0042385E">
      <w:pPr>
        <w:suppressAutoHyphens/>
        <w:kinsoku w:val="0"/>
        <w:overflowPunct w:val="0"/>
        <w:autoSpaceDE w:val="0"/>
        <w:autoSpaceDN w:val="0"/>
        <w:adjustRightInd w:val="0"/>
        <w:snapToGrid w:val="0"/>
        <w:spacing w:before="60" w:after="60" w:line="312" w:lineRule="auto"/>
        <w:jc w:val="both"/>
        <w:rPr>
          <w:rFonts w:ascii="Times New Roman" w:eastAsia="Calibri" w:hAnsi="Times New Roman" w:cs="Times New Roman"/>
          <w:b/>
          <w:sz w:val="24"/>
          <w:szCs w:val="24"/>
        </w:rPr>
      </w:pPr>
    </w:p>
    <w:p w14:paraId="07D1BB37" w14:textId="77777777" w:rsidR="0042385E" w:rsidRDefault="0042385E">
      <w:pPr>
        <w:suppressAutoHyphens/>
        <w:kinsoku w:val="0"/>
        <w:overflowPunct w:val="0"/>
        <w:autoSpaceDE w:val="0"/>
        <w:autoSpaceDN w:val="0"/>
        <w:adjustRightInd w:val="0"/>
        <w:snapToGrid w:val="0"/>
        <w:spacing w:before="60" w:after="60" w:line="312" w:lineRule="auto"/>
        <w:jc w:val="both"/>
        <w:rPr>
          <w:rFonts w:ascii="Times New Roman" w:eastAsia="Calibri" w:hAnsi="Times New Roman" w:cs="Times New Roman"/>
          <w:b/>
          <w:sz w:val="24"/>
          <w:szCs w:val="24"/>
        </w:rPr>
      </w:pPr>
    </w:p>
    <w:p w14:paraId="1407D9B7" w14:textId="77777777" w:rsidR="0042385E" w:rsidRDefault="0042385E">
      <w:pPr>
        <w:suppressAutoHyphens/>
        <w:kinsoku w:val="0"/>
        <w:overflowPunct w:val="0"/>
        <w:autoSpaceDE w:val="0"/>
        <w:autoSpaceDN w:val="0"/>
        <w:adjustRightInd w:val="0"/>
        <w:snapToGrid w:val="0"/>
        <w:spacing w:before="60" w:after="60" w:line="312" w:lineRule="auto"/>
        <w:jc w:val="both"/>
        <w:rPr>
          <w:rFonts w:ascii="Times New Roman" w:eastAsia="Calibri" w:hAnsi="Times New Roman" w:cs="Times New Roman"/>
          <w:b/>
          <w:sz w:val="24"/>
          <w:szCs w:val="24"/>
        </w:rPr>
      </w:pPr>
    </w:p>
    <w:p w14:paraId="0C3805D2" w14:textId="77777777" w:rsidR="0042385E" w:rsidRDefault="0042385E">
      <w:pPr>
        <w:suppressAutoHyphens/>
        <w:kinsoku w:val="0"/>
        <w:overflowPunct w:val="0"/>
        <w:autoSpaceDE w:val="0"/>
        <w:autoSpaceDN w:val="0"/>
        <w:adjustRightInd w:val="0"/>
        <w:snapToGrid w:val="0"/>
        <w:spacing w:before="60" w:after="60" w:line="312" w:lineRule="auto"/>
        <w:jc w:val="both"/>
        <w:rPr>
          <w:rFonts w:ascii="Times New Roman" w:eastAsia="Calibri" w:hAnsi="Times New Roman" w:cs="Times New Roman"/>
          <w:b/>
          <w:sz w:val="24"/>
          <w:szCs w:val="24"/>
        </w:rPr>
      </w:pPr>
    </w:p>
    <w:p w14:paraId="5C43EF93" w14:textId="77777777" w:rsidR="0042385E" w:rsidRPr="0042385E" w:rsidRDefault="0042385E">
      <w:pPr>
        <w:suppressAutoHyphens/>
        <w:kinsoku w:val="0"/>
        <w:overflowPunct w:val="0"/>
        <w:autoSpaceDE w:val="0"/>
        <w:autoSpaceDN w:val="0"/>
        <w:adjustRightInd w:val="0"/>
        <w:snapToGrid w:val="0"/>
        <w:spacing w:before="60" w:after="60" w:line="312" w:lineRule="auto"/>
        <w:jc w:val="both"/>
        <w:rPr>
          <w:rFonts w:ascii="Times New Roman" w:eastAsia="Calibri" w:hAnsi="Times New Roman" w:cs="Times New Roman"/>
          <w:b/>
          <w:sz w:val="24"/>
          <w:szCs w:val="24"/>
        </w:rPr>
      </w:pPr>
    </w:p>
    <w:p w14:paraId="13F8744D" w14:textId="77777777" w:rsidR="00975E31" w:rsidRDefault="00975E31">
      <w:pPr>
        <w:suppressAutoHyphens/>
        <w:kinsoku w:val="0"/>
        <w:overflowPunct w:val="0"/>
        <w:autoSpaceDE w:val="0"/>
        <w:autoSpaceDN w:val="0"/>
        <w:adjustRightInd w:val="0"/>
        <w:snapToGrid w:val="0"/>
        <w:spacing w:before="60" w:after="60" w:line="312" w:lineRule="auto"/>
        <w:jc w:val="both"/>
        <w:rPr>
          <w:rFonts w:ascii="Times New Roman" w:eastAsia="Calibri" w:hAnsi="Times New Roman" w:cs="Times New Roman"/>
          <w:b/>
          <w:sz w:val="24"/>
          <w:szCs w:val="24"/>
          <w:lang w:val="vi-VN"/>
        </w:rPr>
      </w:pPr>
    </w:p>
    <w:p w14:paraId="4BC5E465" w14:textId="77777777" w:rsidR="00D13BCC" w:rsidRDefault="00D13BCC">
      <w:pPr>
        <w:suppressAutoHyphens/>
        <w:kinsoku w:val="0"/>
        <w:overflowPunct w:val="0"/>
        <w:autoSpaceDE w:val="0"/>
        <w:autoSpaceDN w:val="0"/>
        <w:adjustRightInd w:val="0"/>
        <w:snapToGrid w:val="0"/>
        <w:spacing w:before="60" w:after="60" w:line="312" w:lineRule="auto"/>
        <w:jc w:val="both"/>
        <w:rPr>
          <w:rFonts w:ascii="Times New Roman" w:eastAsia="Calibri" w:hAnsi="Times New Roman" w:cs="Times New Roman"/>
          <w:b/>
          <w:sz w:val="24"/>
          <w:szCs w:val="24"/>
          <w:lang w:val="vi-VN"/>
        </w:rPr>
      </w:pPr>
    </w:p>
    <w:tbl>
      <w:tblPr>
        <w:tblStyle w:val="TableGrid"/>
        <w:tblW w:w="0" w:type="auto"/>
        <w:tblLook w:val="04A0" w:firstRow="1" w:lastRow="0" w:firstColumn="1" w:lastColumn="0" w:noHBand="0" w:noVBand="1"/>
      </w:tblPr>
      <w:tblGrid>
        <w:gridCol w:w="3797"/>
        <w:gridCol w:w="5490"/>
      </w:tblGrid>
      <w:tr w:rsidR="00D13BCC" w14:paraId="6DB0E360" w14:textId="77777777" w:rsidTr="0042385E">
        <w:tc>
          <w:tcPr>
            <w:tcW w:w="3797" w:type="dxa"/>
            <w:tcBorders>
              <w:top w:val="nil"/>
              <w:left w:val="nil"/>
              <w:bottom w:val="nil"/>
              <w:right w:val="nil"/>
            </w:tcBorders>
          </w:tcPr>
          <w:p w14:paraId="01D7D81A" w14:textId="77777777" w:rsidR="00D13BCC" w:rsidRPr="00975E31" w:rsidRDefault="008D6BCE">
            <w:pPr>
              <w:spacing w:after="0" w:line="260" w:lineRule="auto"/>
              <w:jc w:val="center"/>
              <w:rPr>
                <w:bCs/>
                <w:color w:val="000000"/>
                <w:sz w:val="24"/>
                <w:szCs w:val="24"/>
              </w:rPr>
            </w:pPr>
            <w:r w:rsidRPr="00975E31">
              <w:rPr>
                <w:bCs/>
                <w:color w:val="000000"/>
                <w:sz w:val="24"/>
                <w:szCs w:val="24"/>
              </w:rPr>
              <w:lastRenderedPageBreak/>
              <w:t>UBND HUYỆN AN LÃO</w:t>
            </w:r>
          </w:p>
          <w:p w14:paraId="508A1604" w14:textId="57776A7A" w:rsidR="00D13BCC" w:rsidRDefault="00B75BCF">
            <w:pPr>
              <w:spacing w:after="0" w:line="260" w:lineRule="auto"/>
              <w:jc w:val="center"/>
              <w:rPr>
                <w:b/>
                <w:color w:val="000000"/>
                <w:szCs w:val="28"/>
                <w:lang w:val="vi-VN"/>
              </w:rPr>
            </w:pPr>
            <w:r>
              <w:rPr>
                <w:b/>
                <w:noProof/>
                <w:color w:val="000000"/>
                <w:sz w:val="24"/>
                <w:szCs w:val="24"/>
              </w:rPr>
              <mc:AlternateContent>
                <mc:Choice Requires="wps">
                  <w:drawing>
                    <wp:anchor distT="0" distB="0" distL="114300" distR="114300" simplePos="0" relativeHeight="251659264" behindDoc="0" locked="0" layoutInCell="1" allowOverlap="1" wp14:anchorId="1B3CAF67" wp14:editId="79E77BE3">
                      <wp:simplePos x="0" y="0"/>
                      <wp:positionH relativeFrom="column">
                        <wp:posOffset>805815</wp:posOffset>
                      </wp:positionH>
                      <wp:positionV relativeFrom="paragraph">
                        <wp:posOffset>210185</wp:posOffset>
                      </wp:positionV>
                      <wp:extent cx="889000" cy="19050"/>
                      <wp:effectExtent l="0" t="0" r="25400" b="19050"/>
                      <wp:wrapNone/>
                      <wp:docPr id="2" name="Straight Connector 2"/>
                      <wp:cNvGraphicFramePr/>
                      <a:graphic xmlns:a="http://schemas.openxmlformats.org/drawingml/2006/main">
                        <a:graphicData uri="http://schemas.microsoft.com/office/word/2010/wordprocessingShape">
                          <wps:wsp>
                            <wps:cNvCnPr/>
                            <wps:spPr>
                              <a:xfrm flipV="1">
                                <a:off x="0" y="0"/>
                                <a:ext cx="88900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38AC4B6"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45pt,16.55pt" to="133.45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" strokecolor="#5b9bd5 [3204]" strokeweight=".5pt">
                      <v:stroke joinstyle="miter"/>
                    </v:line>
                  </w:pict>
                </mc:Fallback>
              </mc:AlternateContent>
            </w:r>
            <w:r w:rsidR="008D6BCE">
              <w:rPr>
                <w:b/>
                <w:color w:val="000000"/>
                <w:sz w:val="24"/>
                <w:szCs w:val="24"/>
              </w:rPr>
              <w:t>TRƯỜNG THCS TRƯỜNG SƠN</w:t>
            </w:r>
          </w:p>
        </w:tc>
        <w:tc>
          <w:tcPr>
            <w:tcW w:w="5490" w:type="dxa"/>
            <w:tcBorders>
              <w:top w:val="nil"/>
              <w:left w:val="nil"/>
              <w:bottom w:val="nil"/>
              <w:right w:val="nil"/>
            </w:tcBorders>
          </w:tcPr>
          <w:p w14:paraId="5C7B769D" w14:textId="77777777" w:rsidR="00D13BCC" w:rsidRDefault="008D6BCE">
            <w:pPr>
              <w:spacing w:after="0" w:line="260" w:lineRule="auto"/>
              <w:jc w:val="center"/>
              <w:rPr>
                <w:b/>
                <w:color w:val="000000"/>
                <w:sz w:val="24"/>
                <w:szCs w:val="24"/>
              </w:rPr>
            </w:pPr>
            <w:r>
              <w:rPr>
                <w:b/>
                <w:color w:val="000000"/>
                <w:sz w:val="24"/>
                <w:szCs w:val="24"/>
              </w:rPr>
              <w:t>ĐỀ KIỂM TRA GIỮA HỌC KÌ I</w:t>
            </w:r>
          </w:p>
          <w:p w14:paraId="078249BE" w14:textId="77777777" w:rsidR="00D13BCC" w:rsidRDefault="008D6BCE">
            <w:pPr>
              <w:spacing w:after="0" w:line="260" w:lineRule="auto"/>
              <w:jc w:val="center"/>
              <w:rPr>
                <w:b/>
                <w:color w:val="000000"/>
                <w:sz w:val="24"/>
                <w:szCs w:val="24"/>
              </w:rPr>
            </w:pPr>
            <w:r>
              <w:rPr>
                <w:b/>
                <w:color w:val="000000"/>
                <w:sz w:val="24"/>
                <w:szCs w:val="24"/>
              </w:rPr>
              <w:t xml:space="preserve">MÔN LỊCH SỬ </w:t>
            </w:r>
            <w:r>
              <w:rPr>
                <w:b/>
                <w:color w:val="000000"/>
                <w:sz w:val="24"/>
                <w:szCs w:val="24"/>
                <w:lang w:val="vi-VN"/>
              </w:rPr>
              <w:t xml:space="preserve">- ĐỊA LÍ </w:t>
            </w:r>
            <w:r>
              <w:rPr>
                <w:b/>
                <w:color w:val="000000"/>
                <w:sz w:val="24"/>
                <w:szCs w:val="24"/>
              </w:rPr>
              <w:t>7</w:t>
            </w:r>
          </w:p>
          <w:p w14:paraId="2C53B64C" w14:textId="77777777" w:rsidR="00D13BCC" w:rsidRDefault="008D6BCE">
            <w:pPr>
              <w:spacing w:after="0" w:line="260" w:lineRule="auto"/>
              <w:jc w:val="center"/>
              <w:rPr>
                <w:b/>
                <w:color w:val="000000"/>
                <w:sz w:val="24"/>
                <w:szCs w:val="24"/>
              </w:rPr>
            </w:pPr>
            <w:r>
              <w:rPr>
                <w:b/>
                <w:color w:val="000000"/>
                <w:sz w:val="24"/>
                <w:szCs w:val="24"/>
              </w:rPr>
              <w:t>Năm học 2022 - 2023</w:t>
            </w:r>
          </w:p>
          <w:p w14:paraId="228544E6" w14:textId="77777777" w:rsidR="00D13BCC" w:rsidRDefault="008D6BCE">
            <w:pPr>
              <w:spacing w:after="0" w:line="260" w:lineRule="auto"/>
              <w:jc w:val="center"/>
              <w:rPr>
                <w:b/>
                <w:color w:val="000000"/>
                <w:szCs w:val="28"/>
              </w:rPr>
            </w:pPr>
            <w:r>
              <w:rPr>
                <w:b/>
                <w:color w:val="000000"/>
                <w:sz w:val="24"/>
                <w:szCs w:val="24"/>
              </w:rPr>
              <w:t>Thời gian làm bài: 60 phút</w:t>
            </w:r>
          </w:p>
        </w:tc>
      </w:tr>
    </w:tbl>
    <w:p w14:paraId="2309A7BA" w14:textId="77777777" w:rsidR="0042385E" w:rsidRPr="0042385E" w:rsidRDefault="0042385E" w:rsidP="0042385E">
      <w:pPr>
        <w:rPr>
          <w:rFonts w:ascii="Times New Roman" w:hAnsi="Times New Roman" w:cs="Times New Roman"/>
          <w:kern w:val="32"/>
          <w:sz w:val="28"/>
          <w:szCs w:val="28"/>
        </w:rPr>
      </w:pPr>
      <w:r w:rsidRPr="0042385E">
        <w:rPr>
          <w:rFonts w:ascii="Times New Roman" w:hAnsi="Times New Roman" w:cs="Times New Roman"/>
          <w:kern w:val="32"/>
          <w:sz w:val="28"/>
          <w:szCs w:val="28"/>
        </w:rPr>
        <w:t xml:space="preserve">Họ và tên học sinh:………………………………….; Lớp:……………   SBD:……        </w:t>
      </w:r>
    </w:p>
    <w:tbl>
      <w:tblPr>
        <w:tblW w:w="48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7"/>
        <w:gridCol w:w="7639"/>
      </w:tblGrid>
      <w:tr w:rsidR="0042385E" w:rsidRPr="0042385E" w14:paraId="71BEDE1A" w14:textId="77777777" w:rsidTr="003C0EBE">
        <w:trPr>
          <w:trHeight w:val="1367"/>
        </w:trPr>
        <w:tc>
          <w:tcPr>
            <w:tcW w:w="1097" w:type="pct"/>
          </w:tcPr>
          <w:p w14:paraId="447452E0" w14:textId="77777777" w:rsidR="0042385E" w:rsidRPr="0042385E" w:rsidRDefault="0042385E" w:rsidP="003C0EBE">
            <w:pPr>
              <w:jc w:val="center"/>
              <w:rPr>
                <w:rFonts w:ascii="Times New Roman" w:hAnsi="Times New Roman" w:cs="Times New Roman"/>
                <w:kern w:val="32"/>
                <w:sz w:val="26"/>
                <w:szCs w:val="26"/>
              </w:rPr>
            </w:pPr>
            <w:r w:rsidRPr="0042385E">
              <w:rPr>
                <w:rFonts w:ascii="Times New Roman" w:hAnsi="Times New Roman" w:cs="Times New Roman"/>
                <w:kern w:val="32"/>
                <w:sz w:val="26"/>
                <w:szCs w:val="26"/>
              </w:rPr>
              <w:t>Điểm</w:t>
            </w:r>
          </w:p>
        </w:tc>
        <w:tc>
          <w:tcPr>
            <w:tcW w:w="3903" w:type="pct"/>
          </w:tcPr>
          <w:p w14:paraId="3D9C4014" w14:textId="77777777" w:rsidR="0042385E" w:rsidRPr="0042385E" w:rsidRDefault="0042385E" w:rsidP="003C0EBE">
            <w:pPr>
              <w:jc w:val="center"/>
              <w:rPr>
                <w:rFonts w:ascii="Times New Roman" w:hAnsi="Times New Roman" w:cs="Times New Roman"/>
                <w:kern w:val="32"/>
                <w:sz w:val="26"/>
                <w:szCs w:val="26"/>
              </w:rPr>
            </w:pPr>
            <w:r w:rsidRPr="0042385E">
              <w:rPr>
                <w:rFonts w:ascii="Times New Roman" w:hAnsi="Times New Roman" w:cs="Times New Roman"/>
                <w:kern w:val="32"/>
                <w:sz w:val="26"/>
                <w:szCs w:val="26"/>
              </w:rPr>
              <w:t>Lời phê của giáo viên</w:t>
            </w:r>
          </w:p>
          <w:p w14:paraId="2E531DE7" w14:textId="77777777" w:rsidR="0042385E" w:rsidRPr="0042385E" w:rsidRDefault="0042385E" w:rsidP="003C0EBE">
            <w:pPr>
              <w:jc w:val="center"/>
              <w:rPr>
                <w:rFonts w:ascii="Times New Roman" w:hAnsi="Times New Roman" w:cs="Times New Roman"/>
                <w:kern w:val="32"/>
                <w:sz w:val="26"/>
                <w:szCs w:val="26"/>
              </w:rPr>
            </w:pPr>
          </w:p>
          <w:p w14:paraId="625BAB13" w14:textId="77777777" w:rsidR="0042385E" w:rsidRPr="0042385E" w:rsidRDefault="0042385E" w:rsidP="003C0EBE">
            <w:pPr>
              <w:rPr>
                <w:rFonts w:ascii="Times New Roman" w:hAnsi="Times New Roman" w:cs="Times New Roman"/>
                <w:kern w:val="32"/>
                <w:sz w:val="26"/>
                <w:szCs w:val="26"/>
              </w:rPr>
            </w:pPr>
          </w:p>
        </w:tc>
      </w:tr>
    </w:tbl>
    <w:p w14:paraId="15488FD1" w14:textId="77777777" w:rsidR="00D13BCC" w:rsidRDefault="008D6BCE">
      <w:pPr>
        <w:widowControl w:val="0"/>
        <w:suppressAutoHyphens/>
        <w:spacing w:after="0"/>
        <w:jc w:val="both"/>
        <w:rPr>
          <w:rFonts w:ascii="Times New Roman" w:eastAsia="Arial Unicode MS" w:hAnsi="Times New Roman" w:cs="Times New Roman"/>
          <w:b/>
          <w:sz w:val="26"/>
          <w:szCs w:val="26"/>
          <w:lang w:val="vi-VN" w:eastAsia="zh-CN" w:bidi="hi-IN"/>
        </w:rPr>
      </w:pPr>
      <w:r>
        <w:rPr>
          <w:rFonts w:ascii="Times New Roman" w:eastAsia="Arial Unicode MS" w:hAnsi="Times New Roman" w:cs="Times New Roman"/>
          <w:b/>
          <w:sz w:val="26"/>
          <w:szCs w:val="26"/>
          <w:lang w:eastAsia="zh-CN" w:bidi="hi-IN"/>
        </w:rPr>
        <w:t>I</w:t>
      </w:r>
      <w:r>
        <w:rPr>
          <w:rFonts w:ascii="Times New Roman" w:eastAsia="Arial Unicode MS" w:hAnsi="Times New Roman" w:cs="Times New Roman"/>
          <w:b/>
          <w:sz w:val="26"/>
          <w:szCs w:val="26"/>
          <w:lang w:val="vi-VN" w:eastAsia="zh-CN" w:bidi="hi-IN"/>
        </w:rPr>
        <w:t xml:space="preserve">/ </w:t>
      </w:r>
      <w:r>
        <w:rPr>
          <w:rFonts w:ascii="Times New Roman" w:eastAsia="Arial Unicode MS" w:hAnsi="Times New Roman" w:cs="Times New Roman"/>
          <w:b/>
          <w:sz w:val="26"/>
          <w:szCs w:val="26"/>
          <w:lang w:eastAsia="zh-CN" w:bidi="hi-IN"/>
        </w:rPr>
        <w:t xml:space="preserve">Trắc nghiệm </w:t>
      </w:r>
      <w:r>
        <w:rPr>
          <w:rFonts w:ascii="Times New Roman" w:eastAsia="Arial Unicode MS" w:hAnsi="Times New Roman" w:cs="Times New Roman"/>
          <w:b/>
          <w:sz w:val="26"/>
          <w:szCs w:val="26"/>
          <w:lang w:val="zh-CN" w:eastAsia="zh-CN" w:bidi="hi-IN"/>
        </w:rPr>
        <w:t>(</w:t>
      </w:r>
      <w:r>
        <w:rPr>
          <w:rFonts w:ascii="Times New Roman" w:eastAsia="Arial Unicode MS" w:hAnsi="Times New Roman" w:cs="Times New Roman"/>
          <w:b/>
          <w:sz w:val="26"/>
          <w:szCs w:val="26"/>
          <w:lang w:val="vi-VN" w:eastAsia="zh-CN" w:bidi="hi-IN"/>
        </w:rPr>
        <w:t xml:space="preserve">16 </w:t>
      </w:r>
      <w:r>
        <w:rPr>
          <w:rFonts w:ascii="Times New Roman" w:eastAsia="Arial Unicode MS" w:hAnsi="Times New Roman" w:cs="Times New Roman"/>
          <w:b/>
          <w:sz w:val="26"/>
          <w:szCs w:val="26"/>
          <w:lang w:val="zh-CN" w:eastAsia="zh-CN" w:bidi="hi-IN"/>
        </w:rPr>
        <w:t>câu; 4,0 điểm)</w:t>
      </w:r>
      <w:r>
        <w:rPr>
          <w:rFonts w:ascii="Times New Roman" w:eastAsia="Arial Unicode MS" w:hAnsi="Times New Roman" w:cs="Times New Roman"/>
          <w:b/>
          <w:sz w:val="26"/>
          <w:szCs w:val="26"/>
          <w:lang w:val="vi-VN" w:eastAsia="zh-CN" w:bidi="hi-IN"/>
        </w:rPr>
        <w:t xml:space="preserve"> </w:t>
      </w:r>
    </w:p>
    <w:p w14:paraId="1BC20285" w14:textId="77777777" w:rsidR="00D13BCC" w:rsidRDefault="008D6BCE">
      <w:pPr>
        <w:widowControl w:val="0"/>
        <w:suppressAutoHyphens/>
        <w:spacing w:after="0"/>
        <w:jc w:val="both"/>
        <w:rPr>
          <w:rFonts w:ascii="Times New Roman" w:eastAsia="Arial Unicode MS" w:hAnsi="Times New Roman" w:cs="Times New Roman"/>
          <w:b/>
          <w:sz w:val="26"/>
          <w:szCs w:val="26"/>
          <w:lang w:val="vi-VN" w:eastAsia="zh-CN" w:bidi="hi-IN"/>
        </w:rPr>
      </w:pPr>
      <w:r>
        <w:rPr>
          <w:rFonts w:ascii="Times New Roman" w:eastAsia="Arial Unicode MS" w:hAnsi="Times New Roman" w:cs="Times New Roman"/>
          <w:b/>
          <w:sz w:val="26"/>
          <w:szCs w:val="26"/>
          <w:lang w:val="vi-VN" w:eastAsia="zh-CN" w:bidi="hi-IN"/>
        </w:rPr>
        <w:t xml:space="preserve">             Khoanh tròn chữ cái đầu câu em cho là đúng</w:t>
      </w:r>
    </w:p>
    <w:p w14:paraId="7CE767A1" w14:textId="77777777" w:rsidR="00D13BCC" w:rsidRDefault="008D6BCE">
      <w:pPr>
        <w:pStyle w:val="NormalWeb"/>
        <w:spacing w:before="0" w:beforeAutospacing="0" w:after="0" w:afterAutospacing="0"/>
        <w:ind w:right="48"/>
        <w:jc w:val="both"/>
        <w:rPr>
          <w:color w:val="000000"/>
          <w:sz w:val="26"/>
          <w:szCs w:val="26"/>
        </w:rPr>
      </w:pPr>
      <w:r>
        <w:rPr>
          <w:b/>
          <w:sz w:val="26"/>
          <w:szCs w:val="26"/>
          <w:lang w:val="vi-VN"/>
        </w:rPr>
        <w:t>Câu 1:</w:t>
      </w:r>
      <w:r>
        <w:rPr>
          <w:color w:val="000000"/>
          <w:sz w:val="26"/>
          <w:szCs w:val="26"/>
        </w:rPr>
        <w:t xml:space="preserve"> Cuối thế kỉ V, xã hội Tây Âu có biến động to lớn gì?</w:t>
      </w:r>
    </w:p>
    <w:p w14:paraId="547F77FC" w14:textId="77777777" w:rsidR="00D13BCC" w:rsidRDefault="008D6BCE">
      <w:pPr>
        <w:pStyle w:val="NormalWeb"/>
        <w:spacing w:before="0" w:beforeAutospacing="0" w:after="0" w:afterAutospacing="0"/>
        <w:ind w:left="48" w:right="48"/>
        <w:jc w:val="both"/>
        <w:rPr>
          <w:color w:val="000000"/>
          <w:sz w:val="26"/>
          <w:szCs w:val="26"/>
        </w:rPr>
      </w:pPr>
      <w:r>
        <w:rPr>
          <w:color w:val="000000"/>
          <w:sz w:val="26"/>
          <w:szCs w:val="26"/>
        </w:rPr>
        <w:t>   </w:t>
      </w:r>
      <w:r>
        <w:rPr>
          <w:bCs/>
          <w:color w:val="000000"/>
          <w:sz w:val="26"/>
          <w:szCs w:val="26"/>
        </w:rPr>
        <w:t>A.</w:t>
      </w:r>
      <w:r>
        <w:rPr>
          <w:color w:val="000000"/>
          <w:sz w:val="26"/>
          <w:szCs w:val="26"/>
        </w:rPr>
        <w:t> Dân số gia tăng.</w:t>
      </w:r>
      <w:r>
        <w:rPr>
          <w:color w:val="000000"/>
          <w:sz w:val="26"/>
          <w:szCs w:val="26"/>
          <w:lang w:val="vi-VN"/>
        </w:rPr>
        <w:t xml:space="preserve">                     </w:t>
      </w:r>
      <w:r>
        <w:rPr>
          <w:color w:val="000000"/>
          <w:sz w:val="26"/>
          <w:szCs w:val="26"/>
        </w:rPr>
        <w:t xml:space="preserve">         </w:t>
      </w:r>
      <w:r>
        <w:rPr>
          <w:bCs/>
          <w:color w:val="000000"/>
          <w:sz w:val="26"/>
          <w:szCs w:val="26"/>
        </w:rPr>
        <w:t>B.</w:t>
      </w:r>
      <w:r>
        <w:rPr>
          <w:color w:val="000000"/>
          <w:sz w:val="26"/>
          <w:szCs w:val="26"/>
        </w:rPr>
        <w:t> Sự xâm nhập của người Giéc-man.</w:t>
      </w:r>
    </w:p>
    <w:p w14:paraId="392AD8FC" w14:textId="77777777" w:rsidR="00D13BCC" w:rsidRDefault="008D6BCE">
      <w:pPr>
        <w:pStyle w:val="NormalWeb"/>
        <w:spacing w:before="0" w:beforeAutospacing="0" w:after="0" w:afterAutospacing="0"/>
        <w:ind w:left="48" w:right="48"/>
        <w:jc w:val="both"/>
        <w:rPr>
          <w:color w:val="000000"/>
          <w:sz w:val="26"/>
          <w:szCs w:val="26"/>
        </w:rPr>
      </w:pPr>
      <w:r>
        <w:rPr>
          <w:color w:val="000000"/>
          <w:sz w:val="26"/>
          <w:szCs w:val="26"/>
        </w:rPr>
        <w:t>   </w:t>
      </w:r>
      <w:r>
        <w:rPr>
          <w:bCs/>
          <w:color w:val="000000"/>
          <w:sz w:val="26"/>
          <w:szCs w:val="26"/>
        </w:rPr>
        <w:t>C.</w:t>
      </w:r>
      <w:r>
        <w:rPr>
          <w:color w:val="000000"/>
          <w:sz w:val="26"/>
          <w:szCs w:val="26"/>
        </w:rPr>
        <w:t xml:space="preserve"> Công cụ sản xuất được cải tiến.       </w:t>
      </w:r>
      <w:r>
        <w:rPr>
          <w:bCs/>
          <w:color w:val="000000"/>
          <w:sz w:val="26"/>
          <w:szCs w:val="26"/>
        </w:rPr>
        <w:t>D.</w:t>
      </w:r>
      <w:r>
        <w:rPr>
          <w:color w:val="000000"/>
          <w:sz w:val="26"/>
          <w:szCs w:val="26"/>
        </w:rPr>
        <w:t> Kinh tế hàng hóa phát triển.</w:t>
      </w:r>
    </w:p>
    <w:p w14:paraId="3BD31E9A" w14:textId="77777777" w:rsidR="00D13BCC" w:rsidRDefault="008D6BCE">
      <w:pPr>
        <w:pStyle w:val="NormalWeb"/>
        <w:spacing w:before="0" w:beforeAutospacing="0" w:after="0" w:afterAutospacing="0"/>
        <w:ind w:left="48" w:right="48"/>
        <w:jc w:val="both"/>
        <w:rPr>
          <w:color w:val="000000"/>
          <w:sz w:val="26"/>
          <w:szCs w:val="26"/>
        </w:rPr>
      </w:pPr>
      <w:r>
        <w:rPr>
          <w:b/>
          <w:sz w:val="26"/>
          <w:szCs w:val="26"/>
          <w:lang w:val="vi-VN"/>
        </w:rPr>
        <w:t>Câu 2:</w:t>
      </w:r>
      <w:r>
        <w:rPr>
          <w:color w:val="000000"/>
          <w:sz w:val="26"/>
          <w:szCs w:val="26"/>
        </w:rPr>
        <w:t xml:space="preserve"> Hai giai cấp cơ bản trong xã hội phong kiến châu Âu là:</w:t>
      </w:r>
    </w:p>
    <w:p w14:paraId="2D49D8BB" w14:textId="77777777" w:rsidR="00D13BCC" w:rsidRDefault="008D6BCE">
      <w:pPr>
        <w:pStyle w:val="NormalWeb"/>
        <w:spacing w:before="0" w:beforeAutospacing="0" w:after="0" w:afterAutospacing="0"/>
        <w:ind w:left="48" w:right="48"/>
        <w:jc w:val="both"/>
        <w:rPr>
          <w:color w:val="000000"/>
          <w:sz w:val="26"/>
          <w:szCs w:val="26"/>
        </w:rPr>
      </w:pPr>
      <w:r>
        <w:rPr>
          <w:b/>
          <w:color w:val="000000"/>
          <w:sz w:val="26"/>
          <w:szCs w:val="26"/>
        </w:rPr>
        <w:t>   </w:t>
      </w:r>
      <w:r>
        <w:rPr>
          <w:bCs/>
          <w:color w:val="000000"/>
          <w:sz w:val="26"/>
          <w:szCs w:val="26"/>
        </w:rPr>
        <w:t>A.</w:t>
      </w:r>
      <w:r>
        <w:rPr>
          <w:color w:val="000000"/>
          <w:sz w:val="26"/>
          <w:szCs w:val="26"/>
        </w:rPr>
        <w:t> địa chủ và nông dân</w:t>
      </w:r>
      <w:r>
        <w:rPr>
          <w:color w:val="000000"/>
          <w:sz w:val="26"/>
          <w:szCs w:val="26"/>
          <w:lang w:val="vi-VN"/>
        </w:rPr>
        <w:t xml:space="preserve">                              </w:t>
      </w:r>
      <w:r>
        <w:rPr>
          <w:color w:val="000000"/>
          <w:sz w:val="26"/>
          <w:szCs w:val="26"/>
        </w:rPr>
        <w:t xml:space="preserve">  </w:t>
      </w:r>
      <w:r>
        <w:rPr>
          <w:bCs/>
          <w:color w:val="000000"/>
          <w:sz w:val="26"/>
          <w:szCs w:val="26"/>
        </w:rPr>
        <w:t>B.</w:t>
      </w:r>
      <w:r>
        <w:rPr>
          <w:color w:val="000000"/>
          <w:sz w:val="26"/>
          <w:szCs w:val="26"/>
        </w:rPr>
        <w:t> chủ nô và nô lệ</w:t>
      </w:r>
    </w:p>
    <w:p w14:paraId="050C4F29" w14:textId="77777777" w:rsidR="00D13BCC" w:rsidRDefault="008D6BCE">
      <w:pPr>
        <w:pStyle w:val="NormalWeb"/>
        <w:spacing w:before="0" w:beforeAutospacing="0" w:after="0" w:afterAutospacing="0"/>
        <w:ind w:left="48" w:right="48"/>
        <w:jc w:val="both"/>
        <w:rPr>
          <w:color w:val="000000"/>
          <w:sz w:val="26"/>
          <w:szCs w:val="26"/>
        </w:rPr>
      </w:pPr>
      <w:r>
        <w:rPr>
          <w:color w:val="000000"/>
          <w:sz w:val="26"/>
          <w:szCs w:val="26"/>
        </w:rPr>
        <w:t>   </w:t>
      </w:r>
      <w:r>
        <w:rPr>
          <w:bCs/>
          <w:color w:val="000000"/>
          <w:sz w:val="26"/>
          <w:szCs w:val="26"/>
        </w:rPr>
        <w:t>C.</w:t>
      </w:r>
      <w:r>
        <w:rPr>
          <w:color w:val="000000"/>
          <w:sz w:val="26"/>
          <w:szCs w:val="26"/>
        </w:rPr>
        <w:t> lãnh chúa và nông nô</w:t>
      </w:r>
      <w:r>
        <w:rPr>
          <w:color w:val="000000"/>
          <w:sz w:val="26"/>
          <w:szCs w:val="26"/>
          <w:lang w:val="vi-VN"/>
        </w:rPr>
        <w:t xml:space="preserve">                            </w:t>
      </w:r>
      <w:r>
        <w:rPr>
          <w:color w:val="000000"/>
          <w:sz w:val="26"/>
          <w:szCs w:val="26"/>
        </w:rPr>
        <w:t xml:space="preserve"> </w:t>
      </w:r>
      <w:r>
        <w:rPr>
          <w:color w:val="000000"/>
          <w:sz w:val="26"/>
          <w:szCs w:val="26"/>
          <w:lang w:val="vi-VN"/>
        </w:rPr>
        <w:t xml:space="preserve"> </w:t>
      </w:r>
      <w:r>
        <w:rPr>
          <w:bCs/>
          <w:color w:val="000000"/>
          <w:sz w:val="26"/>
          <w:szCs w:val="26"/>
        </w:rPr>
        <w:t>D.</w:t>
      </w:r>
      <w:r>
        <w:rPr>
          <w:color w:val="000000"/>
          <w:sz w:val="26"/>
          <w:szCs w:val="26"/>
        </w:rPr>
        <w:t> tư sản và nông dân</w:t>
      </w:r>
    </w:p>
    <w:p w14:paraId="44458779" w14:textId="77777777" w:rsidR="00D13BCC" w:rsidRDefault="008D6BCE">
      <w:pPr>
        <w:pStyle w:val="NormalWeb"/>
        <w:spacing w:before="0" w:beforeAutospacing="0" w:after="0" w:afterAutospacing="0"/>
        <w:ind w:left="48" w:right="48"/>
        <w:jc w:val="both"/>
        <w:rPr>
          <w:color w:val="000000"/>
          <w:sz w:val="26"/>
          <w:szCs w:val="26"/>
        </w:rPr>
      </w:pPr>
      <w:r>
        <w:rPr>
          <w:b/>
          <w:sz w:val="26"/>
          <w:szCs w:val="26"/>
          <w:lang w:val="vi-VN"/>
        </w:rPr>
        <w:t>Câu 3:</w:t>
      </w:r>
      <w:r>
        <w:rPr>
          <w:color w:val="000000"/>
          <w:sz w:val="26"/>
          <w:szCs w:val="26"/>
        </w:rPr>
        <w:t xml:space="preserve"> Nông nô được hình thành từ những tầng lớp nào?</w:t>
      </w:r>
    </w:p>
    <w:p w14:paraId="3A6B13E9" w14:textId="77777777" w:rsidR="00D13BCC" w:rsidRDefault="008D6BCE">
      <w:pPr>
        <w:pStyle w:val="NormalWeb"/>
        <w:numPr>
          <w:ilvl w:val="0"/>
          <w:numId w:val="1"/>
        </w:numPr>
        <w:spacing w:before="0" w:beforeAutospacing="0" w:after="0" w:afterAutospacing="0"/>
        <w:ind w:right="48"/>
        <w:jc w:val="both"/>
        <w:rPr>
          <w:color w:val="000000"/>
          <w:sz w:val="26"/>
          <w:szCs w:val="26"/>
        </w:rPr>
      </w:pPr>
      <w:r>
        <w:rPr>
          <w:color w:val="000000"/>
          <w:sz w:val="26"/>
          <w:szCs w:val="26"/>
        </w:rPr>
        <w:t> Binh lính thất bại trong chiến tranh</w:t>
      </w:r>
      <w:r>
        <w:rPr>
          <w:color w:val="000000"/>
          <w:sz w:val="26"/>
          <w:szCs w:val="26"/>
          <w:lang w:val="vi-VN"/>
        </w:rPr>
        <w:t xml:space="preserve">                  </w:t>
      </w:r>
      <w:r>
        <w:rPr>
          <w:color w:val="000000"/>
          <w:sz w:val="26"/>
          <w:szCs w:val="26"/>
        </w:rPr>
        <w:t xml:space="preserve">  </w:t>
      </w:r>
      <w:r>
        <w:rPr>
          <w:bCs/>
          <w:color w:val="000000"/>
          <w:sz w:val="26"/>
          <w:szCs w:val="26"/>
        </w:rPr>
        <w:t>B.</w:t>
      </w:r>
      <w:r>
        <w:rPr>
          <w:color w:val="000000"/>
          <w:sz w:val="26"/>
          <w:szCs w:val="26"/>
        </w:rPr>
        <w:t xml:space="preserve"> Nông dân              </w:t>
      </w:r>
    </w:p>
    <w:p w14:paraId="38E79B26" w14:textId="77777777" w:rsidR="00D13BCC" w:rsidRDefault="008D6BCE">
      <w:pPr>
        <w:pStyle w:val="NormalWeb"/>
        <w:tabs>
          <w:tab w:val="left" w:pos="312"/>
        </w:tabs>
        <w:spacing w:before="0" w:beforeAutospacing="0" w:after="0" w:afterAutospacing="0"/>
        <w:ind w:left="256" w:right="48"/>
        <w:jc w:val="both"/>
        <w:rPr>
          <w:color w:val="000000"/>
          <w:sz w:val="26"/>
          <w:szCs w:val="26"/>
        </w:rPr>
      </w:pPr>
      <w:r>
        <w:rPr>
          <w:bCs/>
          <w:color w:val="000000"/>
          <w:sz w:val="26"/>
          <w:szCs w:val="26"/>
        </w:rPr>
        <w:t>C.</w:t>
      </w:r>
      <w:r>
        <w:rPr>
          <w:color w:val="000000"/>
          <w:sz w:val="26"/>
          <w:szCs w:val="26"/>
        </w:rPr>
        <w:t xml:space="preserve"> Nô lệ                               </w:t>
      </w:r>
      <w:r>
        <w:rPr>
          <w:color w:val="000000"/>
          <w:sz w:val="26"/>
          <w:szCs w:val="26"/>
          <w:lang w:val="vi-VN"/>
        </w:rPr>
        <w:t xml:space="preserve">                             </w:t>
      </w:r>
      <w:r>
        <w:rPr>
          <w:color w:val="000000"/>
          <w:sz w:val="26"/>
          <w:szCs w:val="26"/>
        </w:rPr>
        <w:t xml:space="preserve">          </w:t>
      </w:r>
      <w:r>
        <w:rPr>
          <w:bCs/>
          <w:color w:val="000000"/>
          <w:sz w:val="26"/>
          <w:szCs w:val="26"/>
        </w:rPr>
        <w:t>D</w:t>
      </w:r>
      <w:r>
        <w:rPr>
          <w:b/>
          <w:bCs/>
          <w:color w:val="000000"/>
          <w:sz w:val="26"/>
          <w:szCs w:val="26"/>
        </w:rPr>
        <w:t>.</w:t>
      </w:r>
      <w:r>
        <w:rPr>
          <w:color w:val="000000"/>
          <w:sz w:val="26"/>
          <w:szCs w:val="26"/>
        </w:rPr>
        <w:t> Nông dân và nô lệ</w:t>
      </w:r>
    </w:p>
    <w:p w14:paraId="2837E1EA" w14:textId="77777777" w:rsidR="00D13BCC" w:rsidRDefault="008D6BCE">
      <w:pPr>
        <w:pStyle w:val="NormalWeb"/>
        <w:spacing w:before="0" w:beforeAutospacing="0" w:after="0" w:afterAutospacing="0"/>
        <w:ind w:left="48" w:right="48"/>
        <w:jc w:val="both"/>
        <w:rPr>
          <w:color w:val="000000"/>
          <w:sz w:val="26"/>
          <w:szCs w:val="26"/>
        </w:rPr>
      </w:pPr>
      <w:r>
        <w:rPr>
          <w:b/>
          <w:sz w:val="26"/>
          <w:szCs w:val="26"/>
          <w:lang w:val="vi-VN"/>
        </w:rPr>
        <w:t>Câu 4:</w:t>
      </w:r>
      <w:r>
        <w:rPr>
          <w:color w:val="000000"/>
          <w:sz w:val="26"/>
          <w:szCs w:val="26"/>
        </w:rPr>
        <w:t xml:space="preserve"> Đại diện tiêu biểu nhất của Phong trào văn hóa Phục Hưng trong lĩnh vực hội họa là:</w:t>
      </w:r>
    </w:p>
    <w:p w14:paraId="02E29113" w14:textId="77777777" w:rsidR="00D13BCC" w:rsidRDefault="008D6BCE">
      <w:pPr>
        <w:pStyle w:val="NormalWeb"/>
        <w:spacing w:before="0" w:beforeAutospacing="0" w:after="0" w:afterAutospacing="0"/>
        <w:ind w:left="48" w:right="48"/>
        <w:jc w:val="both"/>
        <w:rPr>
          <w:color w:val="000000"/>
          <w:sz w:val="26"/>
          <w:szCs w:val="26"/>
        </w:rPr>
      </w:pPr>
      <w:r>
        <w:rPr>
          <w:color w:val="000000"/>
          <w:sz w:val="26"/>
          <w:szCs w:val="26"/>
        </w:rPr>
        <w:t>   </w:t>
      </w:r>
      <w:r>
        <w:rPr>
          <w:bCs/>
          <w:color w:val="000000"/>
          <w:sz w:val="26"/>
          <w:szCs w:val="26"/>
        </w:rPr>
        <w:t>A.</w:t>
      </w:r>
      <w:r>
        <w:rPr>
          <w:color w:val="000000"/>
          <w:sz w:val="26"/>
          <w:szCs w:val="26"/>
        </w:rPr>
        <w:t xml:space="preserve"> Rem-bran          </w:t>
      </w:r>
      <w:r>
        <w:rPr>
          <w:bCs/>
          <w:color w:val="000000"/>
          <w:sz w:val="26"/>
          <w:szCs w:val="26"/>
        </w:rPr>
        <w:t>B.</w:t>
      </w:r>
      <w:r>
        <w:rPr>
          <w:color w:val="000000"/>
          <w:sz w:val="26"/>
          <w:szCs w:val="26"/>
        </w:rPr>
        <w:t> Van-Gốc</w:t>
      </w:r>
      <w:r>
        <w:rPr>
          <w:color w:val="000000"/>
          <w:sz w:val="26"/>
          <w:szCs w:val="26"/>
          <w:lang w:val="vi-VN"/>
        </w:rPr>
        <w:t xml:space="preserve">        </w:t>
      </w:r>
      <w:r>
        <w:rPr>
          <w:color w:val="000000"/>
          <w:sz w:val="26"/>
          <w:szCs w:val="26"/>
        </w:rPr>
        <w:t xml:space="preserve">  </w:t>
      </w:r>
      <w:r>
        <w:rPr>
          <w:bCs/>
          <w:color w:val="000000"/>
          <w:sz w:val="26"/>
          <w:szCs w:val="26"/>
        </w:rPr>
        <w:t>C.</w:t>
      </w:r>
      <w:r>
        <w:rPr>
          <w:color w:val="000000"/>
          <w:sz w:val="26"/>
          <w:szCs w:val="26"/>
        </w:rPr>
        <w:t> Lê-vi-tan  </w:t>
      </w:r>
      <w:r>
        <w:rPr>
          <w:color w:val="000000"/>
          <w:sz w:val="26"/>
          <w:szCs w:val="26"/>
          <w:lang w:val="vi-VN"/>
        </w:rPr>
        <w:t xml:space="preserve">      </w:t>
      </w:r>
      <w:r>
        <w:rPr>
          <w:bCs/>
          <w:color w:val="000000"/>
          <w:sz w:val="26"/>
          <w:szCs w:val="26"/>
        </w:rPr>
        <w:t>D.</w:t>
      </w:r>
      <w:r>
        <w:rPr>
          <w:color w:val="000000"/>
          <w:sz w:val="26"/>
          <w:szCs w:val="26"/>
        </w:rPr>
        <w:t> Lê-ô-na đơ Vanh-xi.</w:t>
      </w:r>
    </w:p>
    <w:p w14:paraId="48E428D2" w14:textId="77777777" w:rsidR="00D13BCC" w:rsidRDefault="008D6BCE">
      <w:pPr>
        <w:pStyle w:val="NormalWeb"/>
        <w:spacing w:before="0" w:beforeAutospacing="0" w:after="0" w:afterAutospacing="0"/>
        <w:ind w:left="48" w:right="48"/>
        <w:jc w:val="both"/>
        <w:rPr>
          <w:color w:val="000000"/>
          <w:sz w:val="26"/>
          <w:szCs w:val="26"/>
        </w:rPr>
      </w:pPr>
      <w:r>
        <w:rPr>
          <w:b/>
          <w:sz w:val="26"/>
          <w:szCs w:val="26"/>
          <w:lang w:val="vi-VN"/>
        </w:rPr>
        <w:t>Câu 5:</w:t>
      </w:r>
      <w:r>
        <w:rPr>
          <w:color w:val="000000"/>
          <w:sz w:val="26"/>
          <w:szCs w:val="26"/>
        </w:rPr>
        <w:t xml:space="preserve"> Đại diện tiêu biểu nhất của Phong trào Cải cách tôn giáo là:</w:t>
      </w:r>
    </w:p>
    <w:p w14:paraId="73FECC7E" w14:textId="77777777" w:rsidR="00D13BCC" w:rsidRDefault="008D6BCE">
      <w:pPr>
        <w:pStyle w:val="NormalWeb"/>
        <w:spacing w:before="0" w:beforeAutospacing="0" w:after="0" w:afterAutospacing="0"/>
        <w:ind w:left="48" w:right="48"/>
        <w:jc w:val="both"/>
        <w:rPr>
          <w:color w:val="000000"/>
          <w:sz w:val="26"/>
          <w:szCs w:val="26"/>
        </w:rPr>
      </w:pPr>
      <w:r>
        <w:rPr>
          <w:color w:val="000000"/>
          <w:sz w:val="26"/>
          <w:szCs w:val="26"/>
        </w:rPr>
        <w:t>   </w:t>
      </w:r>
      <w:r>
        <w:rPr>
          <w:bCs/>
          <w:color w:val="000000"/>
          <w:sz w:val="26"/>
          <w:szCs w:val="26"/>
        </w:rPr>
        <w:t>A.</w:t>
      </w:r>
      <w:r>
        <w:rPr>
          <w:color w:val="000000"/>
          <w:sz w:val="26"/>
          <w:szCs w:val="26"/>
        </w:rPr>
        <w:t> Can-vanh</w:t>
      </w:r>
      <w:r>
        <w:rPr>
          <w:color w:val="000000"/>
          <w:sz w:val="26"/>
          <w:szCs w:val="26"/>
          <w:lang w:val="vi-VN"/>
        </w:rPr>
        <w:t xml:space="preserve">          </w:t>
      </w:r>
      <w:r>
        <w:rPr>
          <w:color w:val="000000"/>
          <w:sz w:val="26"/>
          <w:szCs w:val="26"/>
        </w:rPr>
        <w:t> </w:t>
      </w:r>
      <w:r>
        <w:rPr>
          <w:bCs/>
          <w:color w:val="000000"/>
          <w:sz w:val="26"/>
          <w:szCs w:val="26"/>
        </w:rPr>
        <w:t>B.</w:t>
      </w:r>
      <w:r>
        <w:rPr>
          <w:color w:val="000000"/>
          <w:sz w:val="26"/>
          <w:szCs w:val="26"/>
        </w:rPr>
        <w:t> Tô-mát Muyn-xe</w:t>
      </w:r>
      <w:r>
        <w:rPr>
          <w:color w:val="000000"/>
          <w:sz w:val="26"/>
          <w:szCs w:val="26"/>
          <w:lang w:val="vi-VN"/>
        </w:rPr>
        <w:t xml:space="preserve">     </w:t>
      </w:r>
      <w:r>
        <w:rPr>
          <w:bCs/>
          <w:color w:val="000000"/>
          <w:sz w:val="26"/>
          <w:szCs w:val="26"/>
        </w:rPr>
        <w:t>C.</w:t>
      </w:r>
      <w:r>
        <w:rPr>
          <w:color w:val="000000"/>
          <w:sz w:val="26"/>
          <w:szCs w:val="26"/>
        </w:rPr>
        <w:t> Lu-thơ</w:t>
      </w:r>
      <w:r>
        <w:rPr>
          <w:color w:val="000000"/>
          <w:sz w:val="26"/>
          <w:szCs w:val="26"/>
          <w:lang w:val="vi-VN"/>
        </w:rPr>
        <w:t xml:space="preserve">   </w:t>
      </w:r>
      <w:r>
        <w:rPr>
          <w:color w:val="000000"/>
          <w:sz w:val="26"/>
          <w:szCs w:val="26"/>
        </w:rPr>
        <w:t xml:space="preserve">       </w:t>
      </w:r>
      <w:r>
        <w:rPr>
          <w:bCs/>
          <w:color w:val="000000"/>
          <w:sz w:val="26"/>
          <w:szCs w:val="26"/>
        </w:rPr>
        <w:t>D.</w:t>
      </w:r>
      <w:r>
        <w:rPr>
          <w:color w:val="000000"/>
          <w:sz w:val="26"/>
          <w:szCs w:val="26"/>
        </w:rPr>
        <w:t> Đê- các-tơ.</w:t>
      </w:r>
    </w:p>
    <w:p w14:paraId="10F7E434" w14:textId="77777777" w:rsidR="00D13BCC" w:rsidRDefault="008D6BCE">
      <w:pPr>
        <w:pStyle w:val="NormalWeb"/>
        <w:spacing w:before="0" w:beforeAutospacing="0" w:after="0" w:afterAutospacing="0"/>
        <w:ind w:left="48" w:right="48"/>
        <w:jc w:val="both"/>
        <w:rPr>
          <w:color w:val="000000"/>
          <w:sz w:val="26"/>
          <w:szCs w:val="26"/>
        </w:rPr>
      </w:pPr>
      <w:r>
        <w:rPr>
          <w:b/>
          <w:sz w:val="26"/>
          <w:szCs w:val="26"/>
          <w:lang w:val="vi-VN"/>
        </w:rPr>
        <w:t>Câu 6:</w:t>
      </w:r>
      <w:r>
        <w:rPr>
          <w:color w:val="000000"/>
          <w:sz w:val="26"/>
          <w:szCs w:val="26"/>
        </w:rPr>
        <w:t xml:space="preserve"> Tôn giáo mới nào được ra đời trong Phong trào cải cách tôn giáo?</w:t>
      </w:r>
    </w:p>
    <w:p w14:paraId="10FA5E0F" w14:textId="77777777" w:rsidR="00D13BCC" w:rsidRDefault="008D6BCE">
      <w:pPr>
        <w:spacing w:after="0" w:line="240" w:lineRule="auto"/>
        <w:ind w:left="48"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w:t>
      </w:r>
      <w:r>
        <w:rPr>
          <w:rFonts w:ascii="Times New Roman" w:eastAsia="Times New Roman" w:hAnsi="Times New Roman" w:cs="Times New Roman"/>
          <w:bCs/>
          <w:color w:val="000000"/>
          <w:sz w:val="26"/>
          <w:szCs w:val="26"/>
        </w:rPr>
        <w:t>A.</w:t>
      </w:r>
      <w:r>
        <w:rPr>
          <w:rFonts w:ascii="Times New Roman" w:eastAsia="Times New Roman" w:hAnsi="Times New Roman" w:cs="Times New Roman"/>
          <w:color w:val="000000"/>
          <w:sz w:val="26"/>
          <w:szCs w:val="26"/>
        </w:rPr>
        <w:t> Đạo Hồi.</w:t>
      </w:r>
      <w:r>
        <w:rPr>
          <w:rFonts w:ascii="Times New Roman" w:eastAsia="Times New Roman" w:hAnsi="Times New Roman" w:cs="Times New Roman"/>
          <w:color w:val="000000"/>
          <w:sz w:val="26"/>
          <w:szCs w:val="26"/>
          <w:lang w:val="vi-VN"/>
        </w:rPr>
        <w:t xml:space="preserve">     </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lang w:val="vi-VN"/>
        </w:rPr>
        <w:t xml:space="preserve"> </w:t>
      </w:r>
      <w:r>
        <w:rPr>
          <w:rFonts w:ascii="Times New Roman" w:eastAsia="Times New Roman" w:hAnsi="Times New Roman" w:cs="Times New Roman"/>
          <w:bCs/>
          <w:color w:val="000000"/>
          <w:sz w:val="26"/>
          <w:szCs w:val="26"/>
        </w:rPr>
        <w:t>B.</w:t>
      </w:r>
      <w:r>
        <w:rPr>
          <w:rFonts w:ascii="Times New Roman" w:eastAsia="Times New Roman" w:hAnsi="Times New Roman" w:cs="Times New Roman"/>
          <w:color w:val="000000"/>
          <w:sz w:val="26"/>
          <w:szCs w:val="26"/>
        </w:rPr>
        <w:t> Đạo Tin Lành.</w:t>
      </w:r>
      <w:r>
        <w:rPr>
          <w:rFonts w:ascii="Times New Roman" w:eastAsia="Times New Roman" w:hAnsi="Times New Roman" w:cs="Times New Roman"/>
          <w:color w:val="000000"/>
          <w:sz w:val="26"/>
          <w:szCs w:val="26"/>
          <w:lang w:val="vi-VN"/>
        </w:rPr>
        <w:t xml:space="preserve">         </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bCs/>
          <w:color w:val="000000"/>
          <w:sz w:val="26"/>
          <w:szCs w:val="26"/>
        </w:rPr>
        <w:t>C.</w:t>
      </w:r>
      <w:r>
        <w:rPr>
          <w:rFonts w:ascii="Times New Roman" w:eastAsia="Times New Roman" w:hAnsi="Times New Roman" w:cs="Times New Roman"/>
          <w:color w:val="000000"/>
          <w:sz w:val="26"/>
          <w:szCs w:val="26"/>
        </w:rPr>
        <w:t> Đạo Do Thái.</w:t>
      </w:r>
      <w:r>
        <w:rPr>
          <w:rFonts w:ascii="Times New Roman" w:eastAsia="Times New Roman" w:hAnsi="Times New Roman" w:cs="Times New Roman"/>
          <w:color w:val="000000"/>
          <w:sz w:val="26"/>
          <w:szCs w:val="26"/>
          <w:lang w:val="vi-VN"/>
        </w:rPr>
        <w:t xml:space="preserve">      </w:t>
      </w:r>
      <w:r>
        <w:rPr>
          <w:rFonts w:ascii="Times New Roman" w:eastAsia="Times New Roman" w:hAnsi="Times New Roman" w:cs="Times New Roman"/>
          <w:bCs/>
          <w:color w:val="000000"/>
          <w:sz w:val="26"/>
          <w:szCs w:val="26"/>
        </w:rPr>
        <w:t>D.</w:t>
      </w:r>
      <w:r>
        <w:rPr>
          <w:rFonts w:ascii="Times New Roman" w:eastAsia="Times New Roman" w:hAnsi="Times New Roman" w:cs="Times New Roman"/>
          <w:color w:val="000000"/>
          <w:sz w:val="26"/>
          <w:szCs w:val="26"/>
        </w:rPr>
        <w:t> Đạo Kito</w:t>
      </w:r>
    </w:p>
    <w:p w14:paraId="6FF71DA5" w14:textId="77777777" w:rsidR="00D13BCC" w:rsidRDefault="008D6BCE">
      <w:pPr>
        <w:pStyle w:val="NormalWeb"/>
        <w:spacing w:before="0" w:beforeAutospacing="0" w:after="0" w:afterAutospacing="0"/>
        <w:ind w:left="48" w:right="48"/>
        <w:jc w:val="both"/>
        <w:rPr>
          <w:color w:val="000000"/>
          <w:sz w:val="26"/>
          <w:szCs w:val="26"/>
        </w:rPr>
      </w:pPr>
      <w:r>
        <w:rPr>
          <w:b/>
          <w:sz w:val="26"/>
          <w:szCs w:val="26"/>
          <w:lang w:val="vi-VN"/>
        </w:rPr>
        <w:t>Câu 7:</w:t>
      </w:r>
      <w:r>
        <w:rPr>
          <w:color w:val="000000"/>
          <w:sz w:val="26"/>
          <w:szCs w:val="26"/>
        </w:rPr>
        <w:t xml:space="preserve"> Phong trào Văn hóa Phục hưng diễn ra trong thời gian nào?</w:t>
      </w:r>
    </w:p>
    <w:p w14:paraId="7639259E" w14:textId="77777777" w:rsidR="00D13BCC" w:rsidRDefault="008D6BCE">
      <w:pPr>
        <w:pStyle w:val="NormalWeb"/>
        <w:spacing w:before="0" w:beforeAutospacing="0" w:after="0" w:afterAutospacing="0"/>
        <w:ind w:left="48" w:right="48"/>
        <w:jc w:val="both"/>
        <w:rPr>
          <w:color w:val="000000"/>
          <w:sz w:val="26"/>
          <w:szCs w:val="26"/>
        </w:rPr>
      </w:pPr>
      <w:r>
        <w:rPr>
          <w:color w:val="000000"/>
          <w:sz w:val="26"/>
          <w:szCs w:val="26"/>
        </w:rPr>
        <w:t>   </w:t>
      </w:r>
      <w:r>
        <w:rPr>
          <w:bCs/>
          <w:color w:val="000000"/>
          <w:sz w:val="26"/>
          <w:szCs w:val="26"/>
        </w:rPr>
        <w:t>A.</w:t>
      </w:r>
      <w:r>
        <w:rPr>
          <w:color w:val="000000"/>
          <w:sz w:val="26"/>
          <w:szCs w:val="26"/>
        </w:rPr>
        <w:t> Thế kỉ XIV – XVI</w:t>
      </w:r>
      <w:r>
        <w:rPr>
          <w:color w:val="000000"/>
          <w:sz w:val="26"/>
          <w:szCs w:val="26"/>
          <w:lang w:val="vi-VN"/>
        </w:rPr>
        <w:t xml:space="preserve">                     </w:t>
      </w:r>
      <w:r>
        <w:rPr>
          <w:color w:val="000000"/>
          <w:sz w:val="26"/>
          <w:szCs w:val="26"/>
        </w:rPr>
        <w:t xml:space="preserve">    </w:t>
      </w:r>
      <w:r>
        <w:rPr>
          <w:color w:val="000000"/>
          <w:sz w:val="26"/>
          <w:szCs w:val="26"/>
          <w:lang w:val="vi-VN"/>
        </w:rPr>
        <w:t xml:space="preserve"> </w:t>
      </w:r>
      <w:r>
        <w:rPr>
          <w:bCs/>
          <w:color w:val="000000"/>
          <w:sz w:val="26"/>
          <w:szCs w:val="26"/>
        </w:rPr>
        <w:t>B.</w:t>
      </w:r>
      <w:r>
        <w:rPr>
          <w:color w:val="000000"/>
          <w:sz w:val="26"/>
          <w:szCs w:val="26"/>
        </w:rPr>
        <w:t> Thế kỉ XV – XVII</w:t>
      </w:r>
    </w:p>
    <w:p w14:paraId="09652725" w14:textId="77777777" w:rsidR="00D13BCC" w:rsidRDefault="008D6BCE">
      <w:pPr>
        <w:pStyle w:val="NormalWeb"/>
        <w:spacing w:before="0" w:beforeAutospacing="0" w:after="0" w:afterAutospacing="0"/>
        <w:ind w:left="48" w:right="48"/>
        <w:jc w:val="both"/>
        <w:rPr>
          <w:color w:val="000000"/>
          <w:sz w:val="26"/>
          <w:szCs w:val="26"/>
          <w:lang w:val="vi-VN"/>
        </w:rPr>
      </w:pPr>
      <w:r>
        <w:rPr>
          <w:color w:val="000000"/>
          <w:sz w:val="26"/>
          <w:szCs w:val="26"/>
        </w:rPr>
        <w:t>   </w:t>
      </w:r>
      <w:r>
        <w:rPr>
          <w:bCs/>
          <w:color w:val="000000"/>
          <w:sz w:val="26"/>
          <w:szCs w:val="26"/>
        </w:rPr>
        <w:t>C.</w:t>
      </w:r>
      <w:r>
        <w:rPr>
          <w:color w:val="000000"/>
          <w:sz w:val="26"/>
          <w:szCs w:val="26"/>
        </w:rPr>
        <w:t> Thế kỉ XV – XVI</w:t>
      </w:r>
      <w:r>
        <w:rPr>
          <w:color w:val="000000"/>
          <w:sz w:val="26"/>
          <w:szCs w:val="26"/>
          <w:lang w:val="vi-VN"/>
        </w:rPr>
        <w:t xml:space="preserve">                         </w:t>
      </w:r>
      <w:r>
        <w:rPr>
          <w:color w:val="000000"/>
          <w:sz w:val="26"/>
          <w:szCs w:val="26"/>
        </w:rPr>
        <w:t xml:space="preserve">   </w:t>
      </w:r>
      <w:r>
        <w:rPr>
          <w:bCs/>
          <w:color w:val="000000"/>
          <w:sz w:val="26"/>
          <w:szCs w:val="26"/>
        </w:rPr>
        <w:t>D.</w:t>
      </w:r>
      <w:r>
        <w:rPr>
          <w:color w:val="000000"/>
          <w:sz w:val="26"/>
          <w:szCs w:val="26"/>
        </w:rPr>
        <w:t> Thế kỉ XIV – XVI</w:t>
      </w:r>
      <w:r>
        <w:rPr>
          <w:color w:val="000000"/>
          <w:sz w:val="26"/>
          <w:szCs w:val="26"/>
          <w:lang w:val="vi-VN"/>
        </w:rPr>
        <w:t>I</w:t>
      </w:r>
    </w:p>
    <w:p w14:paraId="089B7CF4" w14:textId="77777777" w:rsidR="00D13BCC" w:rsidRDefault="008D6BCE">
      <w:pPr>
        <w:pStyle w:val="NormalWeb"/>
        <w:shd w:val="clear" w:color="auto" w:fill="FFFFFF"/>
        <w:spacing w:before="0" w:beforeAutospacing="0" w:after="0" w:afterAutospacing="0"/>
        <w:jc w:val="both"/>
        <w:rPr>
          <w:sz w:val="26"/>
          <w:szCs w:val="26"/>
        </w:rPr>
      </w:pPr>
      <w:r>
        <w:rPr>
          <w:b/>
          <w:sz w:val="26"/>
          <w:szCs w:val="26"/>
          <w:lang w:val="vi-VN"/>
        </w:rPr>
        <w:t>Câu 8:</w:t>
      </w:r>
      <w:r>
        <w:rPr>
          <w:color w:val="000000"/>
          <w:sz w:val="26"/>
          <w:szCs w:val="26"/>
        </w:rPr>
        <w:t xml:space="preserve"> </w:t>
      </w:r>
      <w:r>
        <w:rPr>
          <w:sz w:val="26"/>
          <w:szCs w:val="26"/>
          <w:shd w:val="clear" w:color="auto" w:fill="FFFFFF"/>
        </w:rPr>
        <w:t xml:space="preserve"> Giai cấp tư sản đang lên ở châu Âu đã chống lại hệ tư tưởng của đạo nào?</w:t>
      </w:r>
    </w:p>
    <w:p w14:paraId="50154D32" w14:textId="77777777" w:rsidR="00D13BCC" w:rsidRDefault="008D6BCE">
      <w:pPr>
        <w:pStyle w:val="NormalWeb"/>
        <w:shd w:val="clear" w:color="auto" w:fill="FFFFFF"/>
        <w:spacing w:before="0" w:beforeAutospacing="0" w:after="0" w:afterAutospacing="0"/>
        <w:jc w:val="both"/>
        <w:rPr>
          <w:color w:val="000000"/>
          <w:sz w:val="26"/>
          <w:szCs w:val="26"/>
        </w:rPr>
      </w:pPr>
      <w:r>
        <w:rPr>
          <w:sz w:val="26"/>
          <w:szCs w:val="26"/>
          <w:shd w:val="clear" w:color="auto" w:fill="FFFFFF"/>
        </w:rPr>
        <w:t>A. Đạo Hồi.</w:t>
      </w:r>
      <w:r>
        <w:rPr>
          <w:sz w:val="26"/>
          <w:szCs w:val="26"/>
          <w:shd w:val="clear" w:color="auto" w:fill="FFFFFF"/>
          <w:lang w:val="vi-VN"/>
        </w:rPr>
        <w:t xml:space="preserve">          </w:t>
      </w:r>
      <w:r>
        <w:rPr>
          <w:sz w:val="26"/>
          <w:szCs w:val="26"/>
          <w:shd w:val="clear" w:color="auto" w:fill="FFFFFF"/>
        </w:rPr>
        <w:t>B. Đạo Ki-tô.</w:t>
      </w:r>
      <w:r>
        <w:rPr>
          <w:sz w:val="26"/>
          <w:szCs w:val="26"/>
          <w:shd w:val="clear" w:color="auto" w:fill="FFFFFF"/>
          <w:lang w:val="vi-VN"/>
        </w:rPr>
        <w:t xml:space="preserve">         </w:t>
      </w:r>
      <w:r>
        <w:rPr>
          <w:sz w:val="26"/>
          <w:szCs w:val="26"/>
          <w:shd w:val="clear" w:color="auto" w:fill="FFFFFF"/>
        </w:rPr>
        <w:t>C. Đạo Phật.</w:t>
      </w:r>
      <w:r>
        <w:rPr>
          <w:sz w:val="26"/>
          <w:szCs w:val="26"/>
          <w:shd w:val="clear" w:color="auto" w:fill="FFFFFF"/>
          <w:lang w:val="vi-VN"/>
        </w:rPr>
        <w:t xml:space="preserve">        </w:t>
      </w:r>
      <w:r>
        <w:rPr>
          <w:sz w:val="26"/>
          <w:szCs w:val="26"/>
          <w:shd w:val="clear" w:color="auto" w:fill="FFFFFF"/>
        </w:rPr>
        <w:t xml:space="preserve">D. </w:t>
      </w:r>
      <w:r>
        <w:rPr>
          <w:sz w:val="26"/>
          <w:szCs w:val="26"/>
          <w:shd w:val="clear" w:color="auto" w:fill="FFFFFF"/>
          <w:lang w:val="vi-VN"/>
        </w:rPr>
        <w:t>Giáo hội Thiên chúa</w:t>
      </w:r>
    </w:p>
    <w:p w14:paraId="5C3F459D" w14:textId="77777777" w:rsidR="00D13BCC" w:rsidRDefault="008D6BCE">
      <w:pPr>
        <w:shd w:val="clear" w:color="auto" w:fill="FFFFFF"/>
        <w:spacing w:after="0" w:line="240" w:lineRule="auto"/>
        <w:jc w:val="both"/>
        <w:rPr>
          <w:rFonts w:ascii="Times New Roman" w:eastAsia="Times New Roman" w:hAnsi="Times New Roman" w:cs="Times New Roman"/>
          <w:b/>
          <w:sz w:val="26"/>
          <w:szCs w:val="26"/>
          <w:lang w:val="en-SG" w:eastAsia="en-SG"/>
        </w:rPr>
      </w:pPr>
      <w:r>
        <w:rPr>
          <w:rFonts w:ascii="Times New Roman" w:eastAsia="Times New Roman" w:hAnsi="Times New Roman" w:cs="Times New Roman"/>
          <w:b/>
          <w:sz w:val="26"/>
          <w:szCs w:val="26"/>
        </w:rPr>
        <w:t xml:space="preserve">Câu 9. </w:t>
      </w:r>
      <w:r>
        <w:rPr>
          <w:rFonts w:ascii="Times New Roman" w:eastAsia="Times New Roman" w:hAnsi="Times New Roman" w:cs="Times New Roman"/>
          <w:b/>
          <w:sz w:val="26"/>
          <w:szCs w:val="26"/>
          <w:lang w:val="en-SG" w:eastAsia="en-SG"/>
        </w:rPr>
        <w:t xml:space="preserve">Ranh giới giữa châu Âu và châu Á là dãy: </w:t>
      </w:r>
    </w:p>
    <w:p w14:paraId="025E78B2" w14:textId="77777777" w:rsidR="00D13BCC" w:rsidRDefault="008D6BCE">
      <w:pPr>
        <w:shd w:val="clear" w:color="auto" w:fill="FFFFFF"/>
        <w:spacing w:after="0" w:line="240" w:lineRule="auto"/>
        <w:ind w:left="567"/>
        <w:jc w:val="both"/>
        <w:rPr>
          <w:rFonts w:ascii="Times New Roman" w:eastAsia="Times New Roman" w:hAnsi="Times New Roman" w:cs="Times New Roman"/>
          <w:i/>
          <w:sz w:val="26"/>
          <w:szCs w:val="26"/>
          <w:lang w:val="en-SG" w:eastAsia="en-SG"/>
        </w:rPr>
      </w:pPr>
      <w:r>
        <w:rPr>
          <w:rFonts w:ascii="Times New Roman" w:eastAsia="Times New Roman" w:hAnsi="Times New Roman" w:cs="Times New Roman"/>
          <w:i/>
          <w:sz w:val="26"/>
          <w:szCs w:val="26"/>
          <w:lang w:val="en-SG" w:eastAsia="en-SG"/>
        </w:rPr>
        <w:t>A. Hi-ma-lay-a.     B. U-ran.</w:t>
      </w:r>
      <w:r>
        <w:rPr>
          <w:rFonts w:ascii="Times New Roman" w:eastAsia="Times New Roman" w:hAnsi="Times New Roman" w:cs="Times New Roman"/>
          <w:i/>
          <w:sz w:val="26"/>
          <w:szCs w:val="26"/>
          <w:lang w:val="vi-VN" w:eastAsia="en-SG"/>
        </w:rPr>
        <w:t xml:space="preserve">       </w:t>
      </w:r>
      <w:r>
        <w:rPr>
          <w:rFonts w:ascii="Times New Roman" w:eastAsia="Times New Roman" w:hAnsi="Times New Roman" w:cs="Times New Roman"/>
          <w:i/>
          <w:sz w:val="26"/>
          <w:szCs w:val="26"/>
          <w:lang w:val="en-SG" w:eastAsia="en-SG"/>
        </w:rPr>
        <w:t>C. At-lat.                      D. Al-det.</w:t>
      </w:r>
    </w:p>
    <w:p w14:paraId="7D490446" w14:textId="77777777" w:rsidR="00D13BCC" w:rsidRDefault="008D6BCE">
      <w:pPr>
        <w:tabs>
          <w:tab w:val="left" w:pos="567"/>
        </w:tabs>
        <w:spacing w:after="0" w:line="240" w:lineRule="auto"/>
        <w:jc w:val="both"/>
        <w:rPr>
          <w:rFonts w:ascii="Times New Roman" w:eastAsia="Times New Roman" w:hAnsi="Times New Roman" w:cs="Times New Roman"/>
          <w:b/>
          <w:sz w:val="26"/>
          <w:szCs w:val="26"/>
          <w:lang w:val="pt-BR"/>
        </w:rPr>
      </w:pPr>
      <w:r>
        <w:rPr>
          <w:rFonts w:ascii="Times New Roman" w:eastAsia="Times New Roman" w:hAnsi="Times New Roman" w:cs="Times New Roman"/>
          <w:b/>
          <w:sz w:val="26"/>
          <w:szCs w:val="26"/>
        </w:rPr>
        <w:t>Câu 10</w:t>
      </w:r>
      <w:r>
        <w:rPr>
          <w:rFonts w:ascii="Times New Roman" w:eastAsia="Times New Roman" w:hAnsi="Times New Roman" w:cs="Times New Roman"/>
          <w:b/>
          <w:sz w:val="26"/>
          <w:szCs w:val="26"/>
          <w:lang w:val="pt-BR"/>
        </w:rPr>
        <w:t>. Châu Âu có diện tích khoảng</w:t>
      </w:r>
    </w:p>
    <w:p w14:paraId="7535F9CC" w14:textId="77777777" w:rsidR="00D13BCC" w:rsidRDefault="008D6BCE">
      <w:pPr>
        <w:numPr>
          <w:ilvl w:val="0"/>
          <w:numId w:val="2"/>
        </w:numPr>
        <w:shd w:val="clear" w:color="auto" w:fill="FFFFFF"/>
        <w:spacing w:after="0" w:line="240" w:lineRule="auto"/>
        <w:ind w:firstLine="567"/>
        <w:jc w:val="both"/>
        <w:rPr>
          <w:rFonts w:ascii="Times New Roman" w:eastAsia="Times New Roman" w:hAnsi="Times New Roman" w:cs="Times New Roman"/>
          <w:i/>
          <w:sz w:val="26"/>
          <w:szCs w:val="26"/>
          <w:lang w:val="vi-VN"/>
        </w:rPr>
      </w:pPr>
      <w:r>
        <w:rPr>
          <w:rFonts w:ascii="Times New Roman" w:eastAsia="Times New Roman" w:hAnsi="Times New Roman" w:cs="Times New Roman"/>
          <w:i/>
          <w:sz w:val="26"/>
          <w:szCs w:val="26"/>
        </w:rPr>
        <w:t>9 triệu km</w:t>
      </w:r>
      <w:r>
        <w:rPr>
          <w:rFonts w:ascii="Times New Roman" w:eastAsia="Times New Roman" w:hAnsi="Times New Roman" w:cs="Times New Roman"/>
          <w:i/>
          <w:sz w:val="26"/>
          <w:szCs w:val="26"/>
          <w:vertAlign w:val="superscript"/>
        </w:rPr>
        <w:t>2</w:t>
      </w:r>
      <w:r>
        <w:rPr>
          <w:rFonts w:ascii="Times New Roman" w:eastAsia="Times New Roman" w:hAnsi="Times New Roman" w:cs="Times New Roman"/>
          <w:i/>
          <w:sz w:val="26"/>
          <w:szCs w:val="26"/>
        </w:rPr>
        <w:t xml:space="preserve">.    </w:t>
      </w:r>
      <w:r>
        <w:rPr>
          <w:rFonts w:ascii="Times New Roman" w:eastAsia="Times New Roman" w:hAnsi="Times New Roman" w:cs="Times New Roman"/>
          <w:i/>
          <w:sz w:val="26"/>
          <w:szCs w:val="26"/>
          <w:lang w:val="vi-VN"/>
        </w:rPr>
        <w:t xml:space="preserve">                              </w:t>
      </w:r>
      <w:r>
        <w:rPr>
          <w:rFonts w:ascii="Times New Roman" w:eastAsia="Times New Roman" w:hAnsi="Times New Roman" w:cs="Times New Roman"/>
          <w:i/>
          <w:sz w:val="26"/>
          <w:szCs w:val="26"/>
        </w:rPr>
        <w:t xml:space="preserve"> B. Trên 10 triệu km</w:t>
      </w:r>
      <w:r>
        <w:rPr>
          <w:rFonts w:ascii="Times New Roman" w:eastAsia="Times New Roman" w:hAnsi="Times New Roman" w:cs="Times New Roman"/>
          <w:i/>
          <w:sz w:val="26"/>
          <w:szCs w:val="26"/>
          <w:vertAlign w:val="superscript"/>
        </w:rPr>
        <w:t>2</w:t>
      </w:r>
      <w:r>
        <w:rPr>
          <w:rFonts w:ascii="Times New Roman" w:eastAsia="Times New Roman" w:hAnsi="Times New Roman" w:cs="Times New Roman"/>
          <w:i/>
          <w:sz w:val="26"/>
          <w:szCs w:val="26"/>
        </w:rPr>
        <w:t>.</w:t>
      </w:r>
      <w:r>
        <w:rPr>
          <w:rFonts w:ascii="Times New Roman" w:eastAsia="Times New Roman" w:hAnsi="Times New Roman" w:cs="Times New Roman"/>
          <w:i/>
          <w:sz w:val="26"/>
          <w:szCs w:val="26"/>
          <w:lang w:val="vi-VN"/>
        </w:rPr>
        <w:t xml:space="preserve"> </w:t>
      </w:r>
    </w:p>
    <w:p w14:paraId="32BD0E82" w14:textId="77777777" w:rsidR="00D13BCC" w:rsidRDefault="008D6BCE">
      <w:pPr>
        <w:shd w:val="clear" w:color="auto" w:fill="FFFFFF"/>
        <w:spacing w:after="0" w:line="240" w:lineRule="auto"/>
        <w:ind w:firstLineChars="50" w:firstLine="130"/>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lang w:val="vi-VN"/>
        </w:rPr>
        <w:t xml:space="preserve">   </w:t>
      </w:r>
      <w:r>
        <w:rPr>
          <w:rFonts w:ascii="Times New Roman" w:eastAsia="Times New Roman" w:hAnsi="Times New Roman" w:cs="Times New Roman"/>
          <w:i/>
          <w:sz w:val="26"/>
          <w:szCs w:val="26"/>
        </w:rPr>
        <w:t>C. 11 triệu km</w:t>
      </w:r>
      <w:r>
        <w:rPr>
          <w:rFonts w:ascii="Times New Roman" w:eastAsia="Times New Roman" w:hAnsi="Times New Roman" w:cs="Times New Roman"/>
          <w:i/>
          <w:sz w:val="26"/>
          <w:szCs w:val="26"/>
          <w:vertAlign w:val="superscript"/>
        </w:rPr>
        <w:t>2</w:t>
      </w:r>
      <w:r>
        <w:rPr>
          <w:rFonts w:ascii="Times New Roman" w:eastAsia="Times New Roman" w:hAnsi="Times New Roman" w:cs="Times New Roman"/>
          <w:i/>
          <w:sz w:val="26"/>
          <w:szCs w:val="26"/>
        </w:rPr>
        <w:t xml:space="preserve">.                                    </w:t>
      </w:r>
      <w:r>
        <w:rPr>
          <w:rFonts w:ascii="Times New Roman" w:eastAsia="Times New Roman" w:hAnsi="Times New Roman" w:cs="Times New Roman"/>
          <w:i/>
          <w:sz w:val="26"/>
          <w:szCs w:val="26"/>
        </w:rPr>
        <w:tab/>
        <w:t>D. Dưới12 triệu km</w:t>
      </w:r>
      <w:r>
        <w:rPr>
          <w:rFonts w:ascii="Times New Roman" w:eastAsia="Times New Roman" w:hAnsi="Times New Roman" w:cs="Times New Roman"/>
          <w:i/>
          <w:sz w:val="26"/>
          <w:szCs w:val="26"/>
          <w:vertAlign w:val="superscript"/>
        </w:rPr>
        <w:t>2</w:t>
      </w:r>
      <w:r>
        <w:rPr>
          <w:rFonts w:ascii="Times New Roman" w:eastAsia="Times New Roman" w:hAnsi="Times New Roman" w:cs="Times New Roman"/>
          <w:i/>
          <w:sz w:val="26"/>
          <w:szCs w:val="26"/>
        </w:rPr>
        <w:t>.</w:t>
      </w:r>
    </w:p>
    <w:p w14:paraId="19E24D66" w14:textId="77777777" w:rsidR="00D13BCC" w:rsidRDefault="008D6BCE">
      <w:pPr>
        <w:shd w:val="clear" w:color="auto" w:fill="FFFFFF"/>
        <w:spacing w:after="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bCs/>
          <w:sz w:val="26"/>
          <w:szCs w:val="26"/>
        </w:rPr>
        <w:t>Câu 11.</w:t>
      </w:r>
      <w:r>
        <w:rPr>
          <w:rFonts w:ascii="Times New Roman" w:eastAsia="Times New Roman" w:hAnsi="Times New Roman" w:cs="Times New Roman"/>
          <w:b/>
          <w:sz w:val="26"/>
          <w:szCs w:val="26"/>
        </w:rPr>
        <w:t xml:space="preserve"> Diện tích Châu Á đứng ở vị trí: </w:t>
      </w:r>
    </w:p>
    <w:p w14:paraId="19BFF010" w14:textId="77777777" w:rsidR="00D13BCC" w:rsidRDefault="008D6BCE">
      <w:pPr>
        <w:shd w:val="clear" w:color="auto" w:fill="FFFFFF"/>
        <w:spacing w:after="0" w:line="240" w:lineRule="auto"/>
        <w:ind w:left="567"/>
        <w:jc w:val="both"/>
        <w:outlineLvl w:val="5"/>
        <w:rPr>
          <w:rFonts w:ascii="Times New Roman" w:eastAsia="Times New Roman" w:hAnsi="Times New Roman" w:cs="Times New Roman"/>
          <w:i/>
          <w:sz w:val="26"/>
          <w:szCs w:val="26"/>
          <w:lang w:val="en-SG" w:eastAsia="en-SG"/>
        </w:rPr>
      </w:pPr>
      <w:r>
        <w:rPr>
          <w:rFonts w:ascii="Times New Roman" w:eastAsia="Times New Roman" w:hAnsi="Times New Roman" w:cs="Times New Roman"/>
          <w:i/>
          <w:sz w:val="26"/>
          <w:szCs w:val="26"/>
          <w:lang w:val="pl-PL" w:eastAsia="en-SG"/>
        </w:rPr>
        <w:t>A. lớn nhất thế giới.                                        </w:t>
      </w:r>
      <w:r>
        <w:rPr>
          <w:rFonts w:ascii="Times New Roman" w:eastAsia="Times New Roman" w:hAnsi="Times New Roman" w:cs="Times New Roman"/>
          <w:i/>
          <w:sz w:val="26"/>
          <w:szCs w:val="26"/>
          <w:lang w:val="pl-PL" w:eastAsia="en-SG"/>
        </w:rPr>
        <w:tab/>
      </w:r>
      <w:r>
        <w:rPr>
          <w:rFonts w:ascii="Times New Roman" w:eastAsia="Times New Roman" w:hAnsi="Times New Roman" w:cs="Times New Roman"/>
          <w:i/>
          <w:sz w:val="26"/>
          <w:szCs w:val="26"/>
          <w:lang w:val="pl-PL"/>
        </w:rPr>
        <w:t>B. thứ hai thế giới.</w:t>
      </w:r>
    </w:p>
    <w:p w14:paraId="73695D84" w14:textId="77777777" w:rsidR="00D13BCC" w:rsidRDefault="008D6BCE">
      <w:pPr>
        <w:shd w:val="clear" w:color="auto" w:fill="FFFFFF"/>
        <w:spacing w:after="0" w:line="240" w:lineRule="auto"/>
        <w:ind w:left="567"/>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lang w:val="pl-PL"/>
        </w:rPr>
        <w:t>C. thứ ba thế giới.                                           </w:t>
      </w:r>
      <w:r>
        <w:rPr>
          <w:rFonts w:ascii="Times New Roman" w:eastAsia="Times New Roman" w:hAnsi="Times New Roman" w:cs="Times New Roman"/>
          <w:i/>
          <w:sz w:val="26"/>
          <w:szCs w:val="26"/>
          <w:lang w:val="pl-PL"/>
        </w:rPr>
        <w:tab/>
        <w:t>D. thứ tư thế giới.</w:t>
      </w:r>
    </w:p>
    <w:p w14:paraId="2C358AA3" w14:textId="77777777" w:rsidR="00D13BCC" w:rsidRDefault="008D6BCE">
      <w:pPr>
        <w:shd w:val="clear" w:color="auto" w:fill="FFFFFF"/>
        <w:spacing w:after="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bCs/>
          <w:sz w:val="26"/>
          <w:szCs w:val="26"/>
        </w:rPr>
        <w:t>Câu 12.</w:t>
      </w:r>
      <w:r>
        <w:rPr>
          <w:rFonts w:ascii="Times New Roman" w:eastAsia="Times New Roman" w:hAnsi="Times New Roman" w:cs="Times New Roman"/>
          <w:b/>
          <w:sz w:val="26"/>
          <w:szCs w:val="26"/>
        </w:rPr>
        <w:t> Dân cư châu Âu chủ yếu thuộc chủng tộc nào?</w:t>
      </w:r>
    </w:p>
    <w:p w14:paraId="1D146875" w14:textId="77777777" w:rsidR="00D13BCC" w:rsidRDefault="008D6BCE">
      <w:pPr>
        <w:shd w:val="clear" w:color="auto" w:fill="FFFFFF"/>
        <w:spacing w:after="0" w:line="240" w:lineRule="auto"/>
        <w:ind w:left="567"/>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t xml:space="preserve">A. Nê-grô-ít.                                      </w:t>
      </w:r>
      <w:r>
        <w:rPr>
          <w:rFonts w:ascii="Times New Roman" w:eastAsia="Times New Roman" w:hAnsi="Times New Roman" w:cs="Times New Roman"/>
          <w:i/>
          <w:sz w:val="26"/>
          <w:szCs w:val="26"/>
        </w:rPr>
        <w:tab/>
      </w:r>
      <w:r>
        <w:rPr>
          <w:rFonts w:ascii="Times New Roman" w:eastAsia="Times New Roman" w:hAnsi="Times New Roman" w:cs="Times New Roman"/>
          <w:i/>
          <w:sz w:val="26"/>
          <w:szCs w:val="26"/>
        </w:rPr>
        <w:tab/>
        <w:t>B. Môn-gô-lô-ít.</w:t>
      </w:r>
    </w:p>
    <w:p w14:paraId="32F810CB" w14:textId="77777777" w:rsidR="00D13BCC" w:rsidRDefault="008D6BCE">
      <w:pPr>
        <w:shd w:val="clear" w:color="auto" w:fill="FFFFFF"/>
        <w:spacing w:after="0" w:line="240" w:lineRule="auto"/>
        <w:ind w:left="567"/>
        <w:jc w:val="both"/>
        <w:outlineLvl w:val="5"/>
        <w:rPr>
          <w:rFonts w:ascii="Times New Roman" w:eastAsia="Times New Roman" w:hAnsi="Times New Roman" w:cs="Times New Roman"/>
          <w:i/>
          <w:sz w:val="26"/>
          <w:szCs w:val="26"/>
          <w:lang w:val="en-SG" w:eastAsia="en-SG"/>
        </w:rPr>
      </w:pPr>
      <w:r>
        <w:rPr>
          <w:rFonts w:ascii="Times New Roman" w:eastAsia="Times New Roman" w:hAnsi="Times New Roman" w:cs="Times New Roman"/>
          <w:i/>
          <w:sz w:val="26"/>
          <w:szCs w:val="26"/>
          <w:lang w:val="en-SG" w:eastAsia="en-SG"/>
        </w:rPr>
        <w:t xml:space="preserve">C. Ơ-rô-pê-ô-ít.                                 </w:t>
      </w:r>
      <w:r>
        <w:rPr>
          <w:rFonts w:ascii="Times New Roman" w:eastAsia="Times New Roman" w:hAnsi="Times New Roman" w:cs="Times New Roman"/>
          <w:i/>
          <w:sz w:val="26"/>
          <w:szCs w:val="26"/>
          <w:lang w:val="en-SG" w:eastAsia="en-SG"/>
        </w:rPr>
        <w:tab/>
      </w:r>
      <w:r>
        <w:rPr>
          <w:rFonts w:ascii="Times New Roman" w:eastAsia="Times New Roman" w:hAnsi="Times New Roman" w:cs="Times New Roman"/>
          <w:i/>
          <w:sz w:val="26"/>
          <w:szCs w:val="26"/>
          <w:lang w:val="en-SG" w:eastAsia="en-SG"/>
        </w:rPr>
        <w:tab/>
      </w:r>
      <w:r>
        <w:rPr>
          <w:rFonts w:ascii="Times New Roman" w:eastAsia="Times New Roman" w:hAnsi="Times New Roman" w:cs="Times New Roman"/>
          <w:i/>
          <w:sz w:val="26"/>
          <w:szCs w:val="26"/>
        </w:rPr>
        <w:t>D. Ôxtra-lô-ít.</w:t>
      </w:r>
    </w:p>
    <w:p w14:paraId="71A90FBD" w14:textId="77777777" w:rsidR="00D13BCC" w:rsidRDefault="008D6BCE">
      <w:pPr>
        <w:shd w:val="clear" w:color="auto" w:fill="FFFFFF"/>
        <w:spacing w:after="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bCs/>
          <w:sz w:val="26"/>
          <w:szCs w:val="26"/>
        </w:rPr>
        <w:t>Câu 13.</w:t>
      </w:r>
      <w:r>
        <w:rPr>
          <w:rFonts w:ascii="Times New Roman" w:eastAsia="Times New Roman" w:hAnsi="Times New Roman" w:cs="Times New Roman"/>
          <w:b/>
          <w:sz w:val="26"/>
          <w:szCs w:val="26"/>
        </w:rPr>
        <w:t> Đặc điểm khí hậu nổi bật của đới lạnh ở châu Âu là:</w:t>
      </w:r>
    </w:p>
    <w:p w14:paraId="7DCDB73F" w14:textId="77777777" w:rsidR="00D13BCC" w:rsidRDefault="008D6BCE">
      <w:pPr>
        <w:shd w:val="clear" w:color="auto" w:fill="FFFFFF"/>
        <w:spacing w:after="0" w:line="240" w:lineRule="auto"/>
        <w:ind w:left="567"/>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t xml:space="preserve">A. lạnh và ẩm.                                       </w:t>
      </w:r>
      <w:r>
        <w:rPr>
          <w:rFonts w:ascii="Times New Roman" w:eastAsia="Times New Roman" w:hAnsi="Times New Roman" w:cs="Times New Roman"/>
          <w:i/>
          <w:sz w:val="26"/>
          <w:szCs w:val="26"/>
        </w:rPr>
        <w:tab/>
      </w:r>
      <w:r>
        <w:rPr>
          <w:rFonts w:ascii="Times New Roman" w:eastAsia="Times New Roman" w:hAnsi="Times New Roman" w:cs="Times New Roman"/>
          <w:i/>
          <w:sz w:val="26"/>
          <w:szCs w:val="26"/>
        </w:rPr>
        <w:tab/>
      </w:r>
      <w:r>
        <w:rPr>
          <w:rFonts w:ascii="Times New Roman" w:eastAsia="Times New Roman" w:hAnsi="Times New Roman" w:cs="Times New Roman"/>
          <w:i/>
          <w:sz w:val="26"/>
          <w:szCs w:val="26"/>
          <w:lang w:val="en-SG" w:eastAsia="en-SG"/>
        </w:rPr>
        <w:t>B. nóng và ẩm.</w:t>
      </w:r>
    </w:p>
    <w:p w14:paraId="57FBFA2D" w14:textId="77777777" w:rsidR="00D13BCC" w:rsidRDefault="008D6BCE">
      <w:pPr>
        <w:shd w:val="clear" w:color="auto" w:fill="FFFFFF"/>
        <w:spacing w:after="0" w:line="240" w:lineRule="auto"/>
        <w:ind w:left="567"/>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t xml:space="preserve">C. lạnh giá quanh năm.                          </w:t>
      </w:r>
      <w:r>
        <w:rPr>
          <w:rFonts w:ascii="Times New Roman" w:eastAsia="Times New Roman" w:hAnsi="Times New Roman" w:cs="Times New Roman"/>
          <w:i/>
          <w:sz w:val="26"/>
          <w:szCs w:val="26"/>
        </w:rPr>
        <w:tab/>
      </w:r>
      <w:r>
        <w:rPr>
          <w:rFonts w:ascii="Times New Roman" w:eastAsia="Times New Roman" w:hAnsi="Times New Roman" w:cs="Times New Roman"/>
          <w:i/>
          <w:sz w:val="26"/>
          <w:szCs w:val="26"/>
        </w:rPr>
        <w:tab/>
        <w:t>D. gió mạnh quanh năm.</w:t>
      </w:r>
    </w:p>
    <w:p w14:paraId="78B967C9" w14:textId="77777777" w:rsidR="00D13BCC" w:rsidRDefault="008D6BCE">
      <w:pPr>
        <w:shd w:val="clear" w:color="auto" w:fill="FFFFFF"/>
        <w:spacing w:after="0" w:line="240" w:lineRule="auto"/>
        <w:jc w:val="both"/>
        <w:rPr>
          <w:rFonts w:ascii="Times New Roman" w:eastAsia="Times New Roman" w:hAnsi="Times New Roman" w:cs="Times New Roman"/>
          <w:b/>
          <w:i/>
          <w:sz w:val="26"/>
          <w:szCs w:val="26"/>
        </w:rPr>
      </w:pPr>
      <w:r>
        <w:rPr>
          <w:rFonts w:ascii="Times New Roman" w:eastAsia="Times New Roman" w:hAnsi="Times New Roman" w:cs="Times New Roman"/>
          <w:b/>
          <w:bCs/>
          <w:i/>
          <w:sz w:val="26"/>
          <w:szCs w:val="26"/>
        </w:rPr>
        <w:t>Câu 14.</w:t>
      </w:r>
      <w:r>
        <w:rPr>
          <w:rFonts w:ascii="Times New Roman" w:eastAsia="Times New Roman" w:hAnsi="Times New Roman" w:cs="Times New Roman"/>
          <w:b/>
          <w:i/>
          <w:sz w:val="26"/>
          <w:szCs w:val="26"/>
        </w:rPr>
        <w:t xml:space="preserve"> Ý nào sau đây </w:t>
      </w:r>
      <w:r>
        <w:rPr>
          <w:rFonts w:ascii="Times New Roman" w:eastAsia="Times New Roman" w:hAnsi="Times New Roman" w:cs="Times New Roman"/>
          <w:b/>
          <w:bCs/>
          <w:i/>
          <w:sz w:val="26"/>
          <w:szCs w:val="26"/>
          <w:u w:val="single"/>
        </w:rPr>
        <w:t>không phải</w:t>
      </w:r>
      <w:r>
        <w:rPr>
          <w:rFonts w:ascii="Times New Roman" w:eastAsia="Times New Roman" w:hAnsi="Times New Roman" w:cs="Times New Roman"/>
          <w:b/>
          <w:i/>
          <w:sz w:val="26"/>
          <w:szCs w:val="26"/>
        </w:rPr>
        <w:t xml:space="preserve"> đặc điểm địa hình của châu Á?</w:t>
      </w:r>
    </w:p>
    <w:p w14:paraId="7BCF893F" w14:textId="77777777" w:rsidR="00D13BCC" w:rsidRDefault="008D6BCE">
      <w:pPr>
        <w:shd w:val="clear" w:color="auto" w:fill="FFFFFF"/>
        <w:spacing w:after="0" w:line="240" w:lineRule="auto"/>
        <w:ind w:left="567"/>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t>A. Châu Á có nhiều hệ thống núi, sơn nguyên cao, đồ sộ và nhiều đồng bằng bậc nhất thế giới.</w:t>
      </w:r>
    </w:p>
    <w:p w14:paraId="63D12035" w14:textId="77777777" w:rsidR="00D13BCC" w:rsidRDefault="008D6BCE">
      <w:pPr>
        <w:shd w:val="clear" w:color="auto" w:fill="FFFFFF"/>
        <w:spacing w:after="0" w:line="240" w:lineRule="auto"/>
        <w:ind w:left="567"/>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lastRenderedPageBreak/>
        <w:t>B. Địa hình bị chia cắt phức tạp.</w:t>
      </w:r>
    </w:p>
    <w:p w14:paraId="68CD87DD" w14:textId="77777777" w:rsidR="00D13BCC" w:rsidRDefault="008D6BCE">
      <w:pPr>
        <w:shd w:val="clear" w:color="auto" w:fill="FFFFFF"/>
        <w:spacing w:after="0" w:line="240" w:lineRule="auto"/>
        <w:ind w:left="567"/>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t>C. Các núi và cao nguyên cao đồ sộ tập trung ở trung tâm châu lục.</w:t>
      </w:r>
    </w:p>
    <w:p w14:paraId="2FE217BB" w14:textId="77777777" w:rsidR="00D13BCC" w:rsidRDefault="008D6BCE">
      <w:pPr>
        <w:shd w:val="clear" w:color="auto" w:fill="FFFFFF"/>
        <w:spacing w:after="0" w:line="240" w:lineRule="auto"/>
        <w:ind w:left="567" w:right="-427"/>
        <w:jc w:val="both"/>
        <w:outlineLvl w:val="5"/>
        <w:rPr>
          <w:rFonts w:ascii="Times New Roman" w:eastAsia="Times New Roman" w:hAnsi="Times New Roman" w:cs="Times New Roman"/>
          <w:i/>
          <w:sz w:val="26"/>
          <w:szCs w:val="26"/>
          <w:lang w:val="en-SG" w:eastAsia="en-SG"/>
        </w:rPr>
      </w:pPr>
      <w:r>
        <w:rPr>
          <w:rFonts w:ascii="Times New Roman" w:eastAsia="Times New Roman" w:hAnsi="Times New Roman" w:cs="Times New Roman"/>
          <w:i/>
          <w:sz w:val="26"/>
          <w:szCs w:val="26"/>
          <w:lang w:val="en-SG" w:eastAsia="en-SG"/>
        </w:rPr>
        <w:t>D. Địa hình khá đơn giản, có thể coi toàn bộ lục địa là khối cao nguyên khổng lồ.</w:t>
      </w:r>
    </w:p>
    <w:p w14:paraId="0FB530BC" w14:textId="77777777" w:rsidR="00D13BCC" w:rsidRDefault="008D6BCE">
      <w:pPr>
        <w:shd w:val="clear" w:color="auto" w:fill="FFFFFF"/>
        <w:spacing w:after="0" w:line="240" w:lineRule="auto"/>
        <w:jc w:val="both"/>
        <w:rPr>
          <w:rFonts w:ascii="Times New Roman" w:eastAsia="Times New Roman" w:hAnsi="Times New Roman" w:cs="Times New Roman"/>
          <w:b/>
          <w:i/>
          <w:sz w:val="26"/>
          <w:szCs w:val="26"/>
        </w:rPr>
      </w:pPr>
      <w:r>
        <w:rPr>
          <w:rFonts w:ascii="Times New Roman" w:eastAsia="Times New Roman" w:hAnsi="Times New Roman" w:cs="Times New Roman"/>
          <w:b/>
          <w:bCs/>
          <w:i/>
          <w:sz w:val="26"/>
          <w:szCs w:val="26"/>
        </w:rPr>
        <w:t>Câu 15.</w:t>
      </w:r>
      <w:r>
        <w:rPr>
          <w:rFonts w:ascii="Times New Roman" w:eastAsia="Times New Roman" w:hAnsi="Times New Roman" w:cs="Times New Roman"/>
          <w:b/>
          <w:i/>
          <w:sz w:val="26"/>
          <w:szCs w:val="26"/>
        </w:rPr>
        <w:t> Các sông sau đây sông nào ở châu Âu:</w:t>
      </w:r>
    </w:p>
    <w:p w14:paraId="351B60EF" w14:textId="77777777" w:rsidR="00D13BCC" w:rsidRDefault="008D6BCE">
      <w:pPr>
        <w:shd w:val="clear" w:color="auto" w:fill="FFFFFF"/>
        <w:tabs>
          <w:tab w:val="center" w:pos="4819"/>
        </w:tabs>
        <w:spacing w:after="0" w:line="240" w:lineRule="auto"/>
        <w:ind w:left="567"/>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t>A. Đa-nuyp</w:t>
      </w:r>
      <w:r>
        <w:rPr>
          <w:rFonts w:ascii="Times New Roman" w:eastAsia="Times New Roman" w:hAnsi="Times New Roman" w:cs="Times New Roman"/>
          <w:i/>
          <w:sz w:val="26"/>
          <w:szCs w:val="26"/>
          <w:lang w:val="vi-VN"/>
        </w:rPr>
        <w:t xml:space="preserve"> </w:t>
      </w:r>
      <w:r>
        <w:rPr>
          <w:rFonts w:ascii="Times New Roman" w:eastAsia="Times New Roman" w:hAnsi="Times New Roman" w:cs="Times New Roman"/>
          <w:i/>
          <w:sz w:val="26"/>
          <w:szCs w:val="26"/>
        </w:rPr>
        <w:t xml:space="preserve"> </w:t>
      </w:r>
      <w:r>
        <w:rPr>
          <w:rFonts w:ascii="Times New Roman" w:eastAsia="Times New Roman" w:hAnsi="Times New Roman" w:cs="Times New Roman"/>
          <w:i/>
          <w:sz w:val="26"/>
          <w:szCs w:val="26"/>
          <w:lang w:val="vi-VN"/>
        </w:rPr>
        <w:t xml:space="preserve">    </w:t>
      </w:r>
      <w:r>
        <w:rPr>
          <w:rFonts w:ascii="Times New Roman" w:eastAsia="Times New Roman" w:hAnsi="Times New Roman" w:cs="Times New Roman"/>
          <w:i/>
          <w:sz w:val="26"/>
          <w:szCs w:val="26"/>
        </w:rPr>
        <w:t>B. Sông Nin</w:t>
      </w:r>
      <w:r>
        <w:rPr>
          <w:rFonts w:ascii="Times New Roman" w:eastAsia="Times New Roman" w:hAnsi="Times New Roman" w:cs="Times New Roman"/>
          <w:i/>
          <w:sz w:val="26"/>
          <w:szCs w:val="26"/>
          <w:lang w:val="vi-VN"/>
        </w:rPr>
        <w:t xml:space="preserve">       </w:t>
      </w:r>
      <w:r>
        <w:rPr>
          <w:rFonts w:ascii="Times New Roman" w:eastAsia="Times New Roman" w:hAnsi="Times New Roman" w:cs="Times New Roman"/>
          <w:i/>
          <w:sz w:val="26"/>
          <w:szCs w:val="26"/>
        </w:rPr>
        <w:t>C. Sông Hoàng Hà</w:t>
      </w:r>
      <w:r>
        <w:rPr>
          <w:rFonts w:ascii="Times New Roman" w:eastAsia="Times New Roman" w:hAnsi="Times New Roman" w:cs="Times New Roman"/>
          <w:i/>
          <w:sz w:val="26"/>
          <w:szCs w:val="26"/>
          <w:lang w:val="vi-VN"/>
        </w:rPr>
        <w:t xml:space="preserve">    </w:t>
      </w:r>
      <w:r>
        <w:rPr>
          <w:rFonts w:ascii="Times New Roman" w:eastAsia="Times New Roman" w:hAnsi="Times New Roman" w:cs="Times New Roman"/>
          <w:i/>
          <w:sz w:val="26"/>
          <w:szCs w:val="26"/>
        </w:rPr>
        <w:t>D. Sông Hồng</w:t>
      </w:r>
    </w:p>
    <w:p w14:paraId="766272FC" w14:textId="77777777" w:rsidR="00D13BCC" w:rsidRDefault="008D6BCE">
      <w:pPr>
        <w:shd w:val="clear" w:color="auto" w:fill="FFFFFF"/>
        <w:spacing w:after="0" w:line="240" w:lineRule="auto"/>
        <w:jc w:val="both"/>
        <w:rPr>
          <w:rFonts w:ascii="Times New Roman" w:eastAsia="Times New Roman" w:hAnsi="Times New Roman" w:cs="Times New Roman"/>
          <w:b/>
          <w:i/>
          <w:sz w:val="26"/>
          <w:szCs w:val="26"/>
        </w:rPr>
      </w:pPr>
      <w:r>
        <w:rPr>
          <w:rFonts w:ascii="Times New Roman" w:eastAsia="Times New Roman" w:hAnsi="Times New Roman" w:cs="Times New Roman"/>
          <w:b/>
          <w:bCs/>
          <w:i/>
          <w:sz w:val="26"/>
          <w:szCs w:val="26"/>
        </w:rPr>
        <w:t>Câu 16.</w:t>
      </w:r>
      <w:r>
        <w:rPr>
          <w:rFonts w:ascii="Times New Roman" w:eastAsia="Times New Roman" w:hAnsi="Times New Roman" w:cs="Times New Roman"/>
          <w:b/>
          <w:i/>
          <w:sz w:val="26"/>
          <w:szCs w:val="26"/>
        </w:rPr>
        <w:t xml:space="preserve"> Đặc điểm nào </w:t>
      </w:r>
      <w:r>
        <w:rPr>
          <w:rFonts w:ascii="Times New Roman" w:eastAsia="Times New Roman" w:hAnsi="Times New Roman" w:cs="Times New Roman"/>
          <w:b/>
          <w:bCs/>
          <w:i/>
          <w:sz w:val="26"/>
          <w:szCs w:val="26"/>
          <w:u w:val="single"/>
        </w:rPr>
        <w:t>không đúng</w:t>
      </w:r>
      <w:r>
        <w:rPr>
          <w:rFonts w:ascii="Times New Roman" w:eastAsia="Times New Roman" w:hAnsi="Times New Roman" w:cs="Times New Roman"/>
          <w:b/>
          <w:i/>
          <w:sz w:val="26"/>
          <w:szCs w:val="26"/>
        </w:rPr>
        <w:t xml:space="preserve"> với đô thị hoá ở châu Âu?</w:t>
      </w:r>
    </w:p>
    <w:p w14:paraId="39E2164C" w14:textId="77777777" w:rsidR="00D13BCC" w:rsidRDefault="008D6BCE">
      <w:pPr>
        <w:shd w:val="clear" w:color="auto" w:fill="FFFFFF"/>
        <w:spacing w:after="0" w:line="240" w:lineRule="auto"/>
        <w:ind w:left="567"/>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t>A. Tỉ lệ dân thành thị cao.</w:t>
      </w:r>
    </w:p>
    <w:p w14:paraId="317E390D" w14:textId="77777777" w:rsidR="00D13BCC" w:rsidRDefault="008D6BCE">
      <w:pPr>
        <w:shd w:val="clear" w:color="auto" w:fill="FFFFFF"/>
        <w:spacing w:after="0" w:line="240" w:lineRule="auto"/>
        <w:ind w:left="567"/>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t>B. Các thành phố nối tiếp nhau tạo thành dải đô thị.</w:t>
      </w:r>
    </w:p>
    <w:p w14:paraId="525F8096" w14:textId="77777777" w:rsidR="00D13BCC" w:rsidRDefault="008D6BCE">
      <w:pPr>
        <w:shd w:val="clear" w:color="auto" w:fill="FFFFFF"/>
        <w:spacing w:after="0" w:line="240" w:lineRule="auto"/>
        <w:ind w:left="567"/>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t>C. Đô thị hoá nông thôn phát triển.</w:t>
      </w:r>
    </w:p>
    <w:p w14:paraId="34D4E4AB" w14:textId="77777777" w:rsidR="00D13BCC" w:rsidRDefault="008D6BCE">
      <w:pPr>
        <w:shd w:val="clear" w:color="auto" w:fill="FFFFFF"/>
        <w:spacing w:after="0" w:line="240" w:lineRule="auto"/>
        <w:ind w:left="567"/>
        <w:jc w:val="both"/>
        <w:outlineLvl w:val="5"/>
        <w:rPr>
          <w:rFonts w:ascii="Times New Roman" w:eastAsia="Times New Roman" w:hAnsi="Times New Roman" w:cs="Times New Roman"/>
          <w:i/>
          <w:sz w:val="26"/>
          <w:szCs w:val="26"/>
          <w:lang w:val="en-SG" w:eastAsia="en-SG"/>
        </w:rPr>
      </w:pPr>
      <w:r>
        <w:rPr>
          <w:rFonts w:ascii="Times New Roman" w:eastAsia="Times New Roman" w:hAnsi="Times New Roman" w:cs="Times New Roman"/>
          <w:i/>
          <w:sz w:val="26"/>
          <w:szCs w:val="26"/>
          <w:lang w:val="en-SG" w:eastAsia="en-SG"/>
        </w:rPr>
        <w:t>D. Ngành kinh tế chủ yếu ở đô thị là nông nghiệp.</w:t>
      </w:r>
    </w:p>
    <w:p w14:paraId="6655365B" w14:textId="77777777" w:rsidR="00D13BCC" w:rsidRDefault="008D6BCE">
      <w:pPr>
        <w:pStyle w:val="NormalWeb"/>
        <w:spacing w:before="0" w:beforeAutospacing="0" w:after="0" w:afterAutospacing="0"/>
        <w:jc w:val="both"/>
        <w:rPr>
          <w:color w:val="000000"/>
          <w:sz w:val="26"/>
          <w:szCs w:val="26"/>
        </w:rPr>
      </w:pPr>
      <w:r>
        <w:rPr>
          <w:rFonts w:eastAsia="Calibri"/>
          <w:b/>
          <w:sz w:val="26"/>
          <w:szCs w:val="26"/>
        </w:rPr>
        <w:t>B. TỰ LUẬN (6,0 điểm)</w:t>
      </w:r>
    </w:p>
    <w:p w14:paraId="6E1330C6" w14:textId="77777777" w:rsidR="00D13BCC" w:rsidRDefault="008D6BCE">
      <w:pPr>
        <w:spacing w:after="0" w:line="240" w:lineRule="auto"/>
        <w:jc w:val="both"/>
        <w:rPr>
          <w:rFonts w:ascii="Times New Roman" w:hAnsi="Times New Roman"/>
          <w:sz w:val="26"/>
          <w:szCs w:val="26"/>
          <w:lang w:val="vi-VN"/>
        </w:rPr>
      </w:pPr>
      <w:r>
        <w:rPr>
          <w:rFonts w:ascii="Times New Roman" w:hAnsi="Times New Roman"/>
          <w:b/>
          <w:sz w:val="26"/>
          <w:szCs w:val="26"/>
          <w:lang w:val="vi-VN"/>
        </w:rPr>
        <w:t xml:space="preserve">Câu 1. (1,5 điểm) </w:t>
      </w:r>
      <w:r>
        <w:rPr>
          <w:rFonts w:ascii="Times New Roman" w:hAnsi="Times New Roman"/>
          <w:sz w:val="26"/>
          <w:szCs w:val="26"/>
          <w:lang w:val="vi-VN"/>
        </w:rPr>
        <w:t>Phương thức sản xuất tư bản xuất hiện ở Tây Âu đã tác động như thế nào đến xã hội?</w:t>
      </w:r>
    </w:p>
    <w:p w14:paraId="71431576" w14:textId="77777777" w:rsidR="00D13BCC" w:rsidRDefault="008D6BCE">
      <w:pPr>
        <w:spacing w:after="0" w:line="240" w:lineRule="auto"/>
        <w:jc w:val="both"/>
        <w:rPr>
          <w:rFonts w:ascii="Times New Roman" w:hAnsi="Times New Roman"/>
          <w:b/>
          <w:sz w:val="26"/>
          <w:szCs w:val="26"/>
        </w:rPr>
      </w:pPr>
      <w:r>
        <w:rPr>
          <w:rFonts w:ascii="Times New Roman" w:hAnsi="Times New Roman"/>
          <w:sz w:val="26"/>
          <w:szCs w:val="26"/>
          <w:lang w:val="vi-VN"/>
        </w:rPr>
        <w:t xml:space="preserve"> </w:t>
      </w:r>
      <w:r>
        <w:rPr>
          <w:rFonts w:ascii="Times New Roman" w:hAnsi="Times New Roman"/>
          <w:b/>
          <w:sz w:val="26"/>
          <w:szCs w:val="26"/>
          <w:lang w:val="vi-VN"/>
        </w:rPr>
        <w:t>Câu 2:</w:t>
      </w:r>
      <w:r>
        <w:rPr>
          <w:rFonts w:ascii="Times New Roman" w:hAnsi="Times New Roman"/>
          <w:b/>
          <w:sz w:val="26"/>
          <w:szCs w:val="26"/>
        </w:rPr>
        <w:t xml:space="preserve"> </w:t>
      </w:r>
      <w:r>
        <w:rPr>
          <w:rFonts w:ascii="Times New Roman" w:hAnsi="Times New Roman"/>
          <w:b/>
          <w:sz w:val="26"/>
          <w:szCs w:val="26"/>
          <w:lang w:val="vi-VN"/>
        </w:rPr>
        <w:t>(1,5 điểm)</w:t>
      </w:r>
    </w:p>
    <w:p w14:paraId="359B41AF" w14:textId="77777777" w:rsidR="00D13BCC" w:rsidRDefault="008D6BCE">
      <w:pPr>
        <w:spacing w:after="0" w:line="240" w:lineRule="auto"/>
        <w:jc w:val="both"/>
        <w:rPr>
          <w:rFonts w:ascii="Times New Roman" w:hAnsi="Times New Roman"/>
          <w:sz w:val="26"/>
          <w:szCs w:val="26"/>
          <w:lang w:val="vi-VN"/>
        </w:rPr>
      </w:pPr>
      <w:r>
        <w:rPr>
          <w:rFonts w:ascii="Times New Roman" w:hAnsi="Times New Roman"/>
          <w:b/>
          <w:sz w:val="26"/>
          <w:szCs w:val="26"/>
          <w:lang w:val="vi-VN"/>
        </w:rPr>
        <w:t>a.</w:t>
      </w:r>
      <w:r>
        <w:rPr>
          <w:rFonts w:ascii="Times New Roman" w:hAnsi="Times New Roman"/>
          <w:b/>
          <w:sz w:val="26"/>
          <w:szCs w:val="26"/>
        </w:rPr>
        <w:t xml:space="preserve"> </w:t>
      </w:r>
      <w:r>
        <w:rPr>
          <w:rFonts w:ascii="Times New Roman" w:hAnsi="Times New Roman"/>
          <w:b/>
          <w:sz w:val="26"/>
          <w:szCs w:val="26"/>
          <w:lang w:val="vi-VN"/>
        </w:rPr>
        <w:t>(1,0 điểm)</w:t>
      </w:r>
      <w:r>
        <w:rPr>
          <w:rFonts w:ascii="Times New Roman" w:hAnsi="Times New Roman"/>
          <w:sz w:val="26"/>
          <w:szCs w:val="26"/>
          <w:lang w:val="vi-VN"/>
        </w:rPr>
        <w:t xml:space="preserve"> Phong trào văn hóa Phục hưng ra đời có ý nghĩa như thế nào đối với xã hội Tây Âu?</w:t>
      </w:r>
    </w:p>
    <w:p w14:paraId="2033AD1E" w14:textId="77777777" w:rsidR="00D13BCC" w:rsidRDefault="008D6BCE">
      <w:pPr>
        <w:spacing w:after="0" w:line="240" w:lineRule="auto"/>
        <w:jc w:val="both"/>
        <w:rPr>
          <w:rFonts w:ascii="Times New Roman" w:hAnsi="Times New Roman"/>
          <w:sz w:val="26"/>
          <w:szCs w:val="26"/>
          <w:lang w:val="vi-VN"/>
        </w:rPr>
      </w:pPr>
      <w:r>
        <w:rPr>
          <w:rFonts w:ascii="Times New Roman" w:hAnsi="Times New Roman"/>
          <w:b/>
          <w:sz w:val="26"/>
          <w:szCs w:val="26"/>
          <w:lang w:val="vi-VN"/>
        </w:rPr>
        <w:t xml:space="preserve"> b.</w:t>
      </w:r>
      <w:r>
        <w:rPr>
          <w:rFonts w:ascii="Times New Roman" w:hAnsi="Times New Roman"/>
          <w:b/>
          <w:sz w:val="26"/>
          <w:szCs w:val="26"/>
        </w:rPr>
        <w:t xml:space="preserve"> </w:t>
      </w:r>
      <w:r>
        <w:rPr>
          <w:rFonts w:ascii="Times New Roman" w:hAnsi="Times New Roman"/>
          <w:b/>
          <w:sz w:val="26"/>
          <w:szCs w:val="26"/>
          <w:lang w:val="vi-VN"/>
        </w:rPr>
        <w:t>(0,5 điểm</w:t>
      </w:r>
      <w:r>
        <w:rPr>
          <w:rFonts w:ascii="Times New Roman" w:hAnsi="Times New Roman"/>
          <w:sz w:val="26"/>
          <w:szCs w:val="26"/>
          <w:lang w:val="vi-VN"/>
        </w:rPr>
        <w:t>) Thành thị trung đại xuất hiện có ý nghĩa như thế nào?</w:t>
      </w:r>
    </w:p>
    <w:p w14:paraId="798529DE" w14:textId="77777777" w:rsidR="00D13BCC" w:rsidRDefault="008D6BCE">
      <w:pPr>
        <w:spacing w:after="0" w:line="240" w:lineRule="auto"/>
        <w:jc w:val="both"/>
        <w:rPr>
          <w:rFonts w:ascii="Times New Roman" w:eastAsia="Calibri" w:hAnsi="Times New Roman" w:cs="Times New Roman"/>
          <w:b/>
          <w:bCs/>
          <w:sz w:val="26"/>
          <w:szCs w:val="26"/>
        </w:rPr>
      </w:pPr>
      <w:r>
        <w:rPr>
          <w:rFonts w:ascii="Times New Roman" w:eastAsia="Calibri" w:hAnsi="Times New Roman" w:cs="Times New Roman"/>
          <w:b/>
          <w:bCs/>
          <w:sz w:val="26"/>
          <w:szCs w:val="26"/>
        </w:rPr>
        <w:t>Câu 3 (1,5 điểm)</w:t>
      </w:r>
    </w:p>
    <w:p w14:paraId="04A41EEA" w14:textId="77777777" w:rsidR="00D13BCC" w:rsidRDefault="008D6BCE">
      <w:pPr>
        <w:spacing w:after="0" w:line="240" w:lineRule="auto"/>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lang w:val="vi-VN"/>
        </w:rPr>
        <w:t>a.</w:t>
      </w:r>
      <w:r>
        <w:rPr>
          <w:rFonts w:ascii="Times New Roman" w:eastAsia="Calibri" w:hAnsi="Times New Roman" w:cs="Times New Roman"/>
          <w:sz w:val="26"/>
          <w:szCs w:val="26"/>
        </w:rPr>
        <w:t xml:space="preserve"> (1,0 điểm) Tại sao mùa hè ở châu Âu càng vào sâu trong nội địa lượng mưa giảm và nhiệt độ càng tăng?</w:t>
      </w:r>
    </w:p>
    <w:p w14:paraId="2742B4D3" w14:textId="77777777" w:rsidR="00D13BCC" w:rsidRDefault="008D6BCE">
      <w:pPr>
        <w:spacing w:after="0" w:line="240" w:lineRule="auto"/>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lang w:val="vi-VN"/>
        </w:rPr>
        <w:t xml:space="preserve">b. </w:t>
      </w:r>
      <w:r>
        <w:rPr>
          <w:rFonts w:ascii="Times New Roman" w:eastAsia="Calibri" w:hAnsi="Times New Roman" w:cs="Times New Roman"/>
          <w:sz w:val="26"/>
          <w:szCs w:val="26"/>
        </w:rPr>
        <w:t>(0,5 điểm) Phát triển năng lượng tái tạo đã mang đến lợi ích như thế nào cho châu Âu trong việc bảo vệ môi trường không khí?</w:t>
      </w:r>
    </w:p>
    <w:p w14:paraId="451FD6DF" w14:textId="77777777" w:rsidR="00D13BCC" w:rsidRDefault="008D6BCE">
      <w:pPr>
        <w:spacing w:after="0" w:line="240" w:lineRule="auto"/>
        <w:rPr>
          <w:rFonts w:ascii="Times New Roman" w:eastAsia="Calibri" w:hAnsi="Times New Roman" w:cs="Times New Roman"/>
          <w:b/>
          <w:bCs/>
          <w:sz w:val="26"/>
          <w:szCs w:val="26"/>
        </w:rPr>
      </w:pPr>
      <w:r>
        <w:rPr>
          <w:rFonts w:ascii="Times New Roman" w:eastAsia="Calibri" w:hAnsi="Times New Roman" w:cs="Times New Roman"/>
          <w:b/>
          <w:bCs/>
          <w:sz w:val="26"/>
          <w:szCs w:val="26"/>
        </w:rPr>
        <w:t>Câu 4 (1,5 điểm)</w:t>
      </w:r>
    </w:p>
    <w:p w14:paraId="71830924" w14:textId="77777777" w:rsidR="00D13BCC" w:rsidRDefault="008D6BCE">
      <w:pPr>
        <w:spacing w:after="0" w:line="240" w:lineRule="auto"/>
        <w:rPr>
          <w:rFonts w:ascii="Times New Roman" w:eastAsia="Calibri" w:hAnsi="Times New Roman" w:cs="Times New Roman"/>
          <w:b/>
          <w:bCs/>
          <w:sz w:val="26"/>
          <w:szCs w:val="26"/>
        </w:rPr>
      </w:pPr>
      <w:r>
        <w:rPr>
          <w:rFonts w:ascii="Times New Roman" w:eastAsia="Calibri" w:hAnsi="Times New Roman" w:cs="Times New Roman"/>
          <w:bCs/>
          <w:sz w:val="26"/>
          <w:szCs w:val="26"/>
        </w:rPr>
        <w:t>a. (0,5 điểm)Trình bày</w:t>
      </w:r>
      <w:r>
        <w:rPr>
          <w:rFonts w:ascii="Times New Roman" w:eastAsia="Calibri" w:hAnsi="Times New Roman" w:cs="Times New Roman"/>
          <w:sz w:val="26"/>
          <w:szCs w:val="26"/>
        </w:rPr>
        <w:t xml:space="preserve"> đặc điểm khu vực địa hình đồng bằng  của châu Âu.</w:t>
      </w:r>
    </w:p>
    <w:p w14:paraId="4B02AC01" w14:textId="77777777" w:rsidR="00D13BCC" w:rsidRDefault="008D6BCE">
      <w:pPr>
        <w:spacing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b. (1,0 điểm) Trong những tác động của các cuộc phát kiến địa lí đối với lịch sử, theo em tác động nào là quan trọng nhất? Vì Sao?</w:t>
      </w:r>
    </w:p>
    <w:p w14:paraId="31CB97CA" w14:textId="77777777" w:rsidR="00156B88" w:rsidRDefault="0046713E" w:rsidP="00156B88">
      <w:pPr>
        <w:pStyle w:val="BodyText"/>
        <w:spacing w:line="340" w:lineRule="exact"/>
        <w:ind w:left="140"/>
        <w:jc w:val="center"/>
        <w:rPr>
          <w:b/>
          <w:bCs/>
          <w:lang w:val="en-US"/>
        </w:rPr>
      </w:pPr>
      <w:r>
        <w:rPr>
          <w:b/>
          <w:bCs/>
        </w:rPr>
        <w:t>Bài làm</w:t>
      </w:r>
    </w:p>
    <w:p w14:paraId="29587226" w14:textId="6A8AFF64" w:rsidR="0046713E" w:rsidRPr="00156B88" w:rsidRDefault="0046713E" w:rsidP="00156B88">
      <w:pPr>
        <w:pStyle w:val="BodyText"/>
        <w:spacing w:line="340" w:lineRule="exact"/>
        <w:ind w:left="140"/>
        <w:jc w:val="center"/>
        <w:rPr>
          <w:b/>
          <w:bCs/>
        </w:rPr>
      </w:pPr>
      <w:bookmarkStart w:id="0" w:name="_GoBack"/>
      <w:bookmarkEnd w:id="0"/>
      <w:r w:rsidRPr="00F2682F">
        <w:rPr>
          <w:bCs/>
          <w:spacing w:val="-2"/>
          <w:sz w:val="32"/>
          <w:szCs w:val="18"/>
        </w:rPr>
        <w:t>………………………………………………………………………………………………………………………………………………………………………………………………………………………………………………………………………………………………………………………………………………………………………………………………………………………………………………………………………………………………………………………………………………………………………………………………………………………………………………………………………………………………………………………………………………………………………………………………………………………………………………………………………………………………………………………………………………………………………………………………………………………………………………………………………………………………………………………………………………………………………………………………………………………………………………………………………………………………………………………………………………………………………………………………………………………………………………………………………………………………………………………………………………………………………………</w:t>
      </w:r>
      <w:r w:rsidRPr="00F2682F">
        <w:rPr>
          <w:bCs/>
          <w:spacing w:val="-2"/>
          <w:sz w:val="32"/>
          <w:szCs w:val="18"/>
        </w:rPr>
        <w:lastRenderedPageBreak/>
        <w:t>………………………………………………………………………………………………………………………………………………………………………………………………………………………………………………………………………………………………………………………………………………………………………………………………………………………………………………………………………………………………………………………………………………………………………………………………………………………………………………………………………………………………………………………………………………………………………………………………………………………………………………………………………………………………………………………………………………………………………………………………………………………………………………………………………………………………………………………………………………………………………………………………………………………………………………………………………………………………………………………………………………………………………………………………………………………………………………………………………………………………………………………………………………………………………………………………………………………………………………………………………………………………………………………………………………………………………………………………………………………………………………………………………………………………………………………………………………………………………………………………………………………………………………………………………………………………………………………………………………………………………………………………………………………………………………………………………………………………………………………………………………………………………………………………………………………………………………………………………………………………………………………………………………………………………………………………………………………………………………………………………………………………………………………………………………………………………………………………………………………………………………………………………………………………………………………………………………………………………………………………………………………………………………………………………………………………………………………………………………………………………………………………………………………………………………………………………………………………………………………………………………………………………………………………………………………………………………………………………………………………………………………………………………………………………………</w:t>
      </w:r>
      <w:r w:rsidRPr="00F2682F">
        <w:rPr>
          <w:bCs/>
          <w:spacing w:val="-2"/>
          <w:sz w:val="32"/>
          <w:szCs w:val="18"/>
        </w:rPr>
        <w:lastRenderedPageBreak/>
        <w:t>……………………………………………………………………………………………………………………………………………………………………………………………………………………………………………………………………………………………………………………………………………………………………………………………………………………………………………………………………………………………………………………………………………………………………………………………………………………………………………………………………………………………………………………………………………………………………………………………………………………………………………………………………………………………………………………………………………………………………………………………………………………………………………………………………………………………………………………………………………………………………………………………………………………</w:t>
      </w:r>
    </w:p>
    <w:p w14:paraId="2588B6A2" w14:textId="77777777" w:rsidR="0046713E" w:rsidRDefault="0046713E">
      <w:pPr>
        <w:spacing w:after="0" w:line="240" w:lineRule="auto"/>
        <w:jc w:val="both"/>
        <w:rPr>
          <w:rFonts w:ascii="Times New Roman" w:eastAsia="Calibri" w:hAnsi="Times New Roman" w:cs="Times New Roman"/>
          <w:b/>
          <w:sz w:val="26"/>
          <w:szCs w:val="26"/>
        </w:rPr>
      </w:pPr>
    </w:p>
    <w:p w14:paraId="408D7B01" w14:textId="77777777" w:rsidR="00D13BCC" w:rsidRDefault="00D13BCC">
      <w:pPr>
        <w:spacing w:after="0"/>
        <w:jc w:val="center"/>
        <w:rPr>
          <w:rFonts w:ascii="Times New Roman" w:hAnsi="Times New Roman" w:cs="Times New Roman"/>
          <w:b/>
          <w:color w:val="000000"/>
          <w:sz w:val="26"/>
          <w:szCs w:val="26"/>
        </w:rPr>
      </w:pPr>
    </w:p>
    <w:p w14:paraId="0EB4AAA3" w14:textId="77777777" w:rsidR="00D13BCC" w:rsidRDefault="00D13BCC">
      <w:pPr>
        <w:spacing w:after="0"/>
        <w:jc w:val="center"/>
        <w:rPr>
          <w:rFonts w:ascii="Times New Roman" w:hAnsi="Times New Roman" w:cs="Times New Roman"/>
          <w:b/>
          <w:color w:val="000000"/>
          <w:sz w:val="26"/>
          <w:szCs w:val="26"/>
        </w:rPr>
      </w:pPr>
    </w:p>
    <w:p w14:paraId="4402D774" w14:textId="77777777" w:rsidR="00D13BCC" w:rsidRDefault="00D13BCC">
      <w:pPr>
        <w:spacing w:after="0"/>
        <w:jc w:val="center"/>
        <w:rPr>
          <w:rFonts w:ascii="Times New Roman" w:hAnsi="Times New Roman" w:cs="Times New Roman"/>
          <w:b/>
          <w:color w:val="000000"/>
          <w:sz w:val="26"/>
          <w:szCs w:val="26"/>
        </w:rPr>
      </w:pPr>
    </w:p>
    <w:p w14:paraId="3C10455F" w14:textId="77777777" w:rsidR="00D13BCC" w:rsidRDefault="00D13BCC">
      <w:pPr>
        <w:spacing w:after="0"/>
        <w:jc w:val="center"/>
        <w:rPr>
          <w:rFonts w:ascii="Times New Roman" w:hAnsi="Times New Roman" w:cs="Times New Roman"/>
          <w:b/>
          <w:color w:val="000000"/>
          <w:sz w:val="26"/>
          <w:szCs w:val="26"/>
        </w:rPr>
      </w:pPr>
    </w:p>
    <w:p w14:paraId="57422B3F" w14:textId="77777777" w:rsidR="00D13BCC" w:rsidRDefault="00D13BCC">
      <w:pPr>
        <w:spacing w:after="0"/>
        <w:jc w:val="center"/>
        <w:rPr>
          <w:rFonts w:ascii="Times New Roman" w:hAnsi="Times New Roman" w:cs="Times New Roman"/>
          <w:b/>
          <w:color w:val="000000"/>
          <w:sz w:val="26"/>
          <w:szCs w:val="26"/>
        </w:rPr>
      </w:pPr>
    </w:p>
    <w:p w14:paraId="2081F2A5" w14:textId="77777777" w:rsidR="00D13BCC" w:rsidRDefault="00D13BCC">
      <w:pPr>
        <w:spacing w:after="0"/>
        <w:jc w:val="center"/>
        <w:rPr>
          <w:rFonts w:ascii="Times New Roman" w:hAnsi="Times New Roman" w:cs="Times New Roman"/>
          <w:b/>
          <w:color w:val="000000"/>
          <w:sz w:val="26"/>
          <w:szCs w:val="26"/>
        </w:rPr>
      </w:pPr>
    </w:p>
    <w:p w14:paraId="344666DA" w14:textId="77777777" w:rsidR="00D13BCC" w:rsidRDefault="00D13BCC">
      <w:pPr>
        <w:spacing w:after="0"/>
        <w:jc w:val="center"/>
        <w:rPr>
          <w:rFonts w:ascii="Times New Roman" w:hAnsi="Times New Roman" w:cs="Times New Roman"/>
          <w:b/>
          <w:color w:val="000000"/>
          <w:sz w:val="26"/>
          <w:szCs w:val="26"/>
        </w:rPr>
      </w:pPr>
    </w:p>
    <w:p w14:paraId="0BE49AE8" w14:textId="77777777" w:rsidR="00D13BCC" w:rsidRDefault="00D13BCC">
      <w:pPr>
        <w:spacing w:after="0"/>
        <w:jc w:val="center"/>
        <w:rPr>
          <w:rFonts w:ascii="Times New Roman" w:hAnsi="Times New Roman" w:cs="Times New Roman"/>
          <w:b/>
          <w:color w:val="000000"/>
          <w:sz w:val="26"/>
          <w:szCs w:val="26"/>
        </w:rPr>
      </w:pPr>
    </w:p>
    <w:p w14:paraId="5C17645C" w14:textId="77777777" w:rsidR="00D13BCC" w:rsidRDefault="00D13BCC">
      <w:pPr>
        <w:spacing w:after="0"/>
        <w:jc w:val="center"/>
        <w:rPr>
          <w:rFonts w:ascii="Times New Roman" w:hAnsi="Times New Roman" w:cs="Times New Roman"/>
          <w:b/>
          <w:color w:val="000000"/>
          <w:sz w:val="26"/>
          <w:szCs w:val="26"/>
        </w:rPr>
      </w:pPr>
    </w:p>
    <w:p w14:paraId="08721277" w14:textId="77777777" w:rsidR="00D13BCC" w:rsidRDefault="00D13BCC">
      <w:pPr>
        <w:spacing w:after="0"/>
        <w:jc w:val="center"/>
        <w:rPr>
          <w:rFonts w:ascii="Times New Roman" w:hAnsi="Times New Roman" w:cs="Times New Roman"/>
          <w:b/>
          <w:color w:val="000000"/>
          <w:sz w:val="26"/>
          <w:szCs w:val="26"/>
        </w:rPr>
      </w:pPr>
    </w:p>
    <w:p w14:paraId="1B3B0812" w14:textId="77777777" w:rsidR="00D13BCC" w:rsidRDefault="00D13BCC">
      <w:pPr>
        <w:spacing w:after="0"/>
        <w:jc w:val="center"/>
        <w:rPr>
          <w:rFonts w:ascii="Times New Roman" w:hAnsi="Times New Roman" w:cs="Times New Roman"/>
          <w:b/>
          <w:color w:val="000000"/>
          <w:sz w:val="26"/>
          <w:szCs w:val="26"/>
        </w:rPr>
      </w:pPr>
    </w:p>
    <w:p w14:paraId="42B14DCA" w14:textId="77777777" w:rsidR="00D13BCC" w:rsidRDefault="00D13BCC">
      <w:pPr>
        <w:spacing w:after="0"/>
        <w:jc w:val="center"/>
        <w:rPr>
          <w:rFonts w:ascii="Times New Roman" w:hAnsi="Times New Roman" w:cs="Times New Roman"/>
          <w:b/>
          <w:color w:val="000000"/>
          <w:sz w:val="26"/>
          <w:szCs w:val="26"/>
        </w:rPr>
      </w:pPr>
    </w:p>
    <w:p w14:paraId="27022184" w14:textId="77777777" w:rsidR="00D13BCC" w:rsidRDefault="00D13BCC">
      <w:pPr>
        <w:spacing w:after="0"/>
        <w:jc w:val="center"/>
        <w:rPr>
          <w:rFonts w:ascii="Times New Roman" w:hAnsi="Times New Roman" w:cs="Times New Roman"/>
          <w:b/>
          <w:color w:val="000000"/>
          <w:sz w:val="26"/>
          <w:szCs w:val="26"/>
        </w:rPr>
      </w:pPr>
    </w:p>
    <w:p w14:paraId="17CC8458" w14:textId="77777777" w:rsidR="00D13BCC" w:rsidRDefault="00D13BCC">
      <w:pPr>
        <w:spacing w:after="0"/>
        <w:jc w:val="center"/>
        <w:rPr>
          <w:rFonts w:ascii="Times New Roman" w:hAnsi="Times New Roman" w:cs="Times New Roman"/>
          <w:b/>
          <w:color w:val="000000"/>
          <w:sz w:val="26"/>
          <w:szCs w:val="26"/>
        </w:rPr>
      </w:pPr>
    </w:p>
    <w:p w14:paraId="1BFDF113" w14:textId="77777777" w:rsidR="00D13BCC" w:rsidRDefault="00D13BCC">
      <w:pPr>
        <w:spacing w:after="0"/>
        <w:jc w:val="center"/>
        <w:rPr>
          <w:rFonts w:ascii="Times New Roman" w:hAnsi="Times New Roman" w:cs="Times New Roman"/>
          <w:b/>
          <w:color w:val="000000"/>
          <w:sz w:val="26"/>
          <w:szCs w:val="26"/>
        </w:rPr>
      </w:pPr>
    </w:p>
    <w:p w14:paraId="781615DA" w14:textId="77777777" w:rsidR="00D13BCC" w:rsidRDefault="00D13BCC">
      <w:pPr>
        <w:spacing w:after="0"/>
        <w:jc w:val="center"/>
        <w:rPr>
          <w:rFonts w:ascii="Times New Roman" w:hAnsi="Times New Roman" w:cs="Times New Roman"/>
          <w:b/>
          <w:color w:val="000000"/>
          <w:sz w:val="26"/>
          <w:szCs w:val="26"/>
        </w:rPr>
      </w:pPr>
    </w:p>
    <w:p w14:paraId="025155FE" w14:textId="77777777" w:rsidR="00D13BCC" w:rsidRDefault="00D13BCC">
      <w:pPr>
        <w:spacing w:after="0"/>
        <w:jc w:val="center"/>
        <w:rPr>
          <w:rFonts w:ascii="Times New Roman" w:hAnsi="Times New Roman" w:cs="Times New Roman"/>
          <w:b/>
          <w:color w:val="000000"/>
          <w:sz w:val="26"/>
          <w:szCs w:val="26"/>
        </w:rPr>
      </w:pPr>
    </w:p>
    <w:p w14:paraId="055CA640" w14:textId="77777777" w:rsidR="00D13BCC" w:rsidRDefault="00D13BCC">
      <w:pPr>
        <w:spacing w:after="0"/>
        <w:jc w:val="center"/>
        <w:rPr>
          <w:rFonts w:ascii="Times New Roman" w:hAnsi="Times New Roman" w:cs="Times New Roman"/>
          <w:b/>
          <w:color w:val="000000"/>
          <w:sz w:val="26"/>
          <w:szCs w:val="26"/>
        </w:rPr>
      </w:pPr>
    </w:p>
    <w:p w14:paraId="4E62A8D6" w14:textId="77777777" w:rsidR="00D13BCC" w:rsidRDefault="00D13BCC">
      <w:pPr>
        <w:spacing w:after="0"/>
        <w:jc w:val="center"/>
        <w:rPr>
          <w:rFonts w:ascii="Times New Roman" w:hAnsi="Times New Roman" w:cs="Times New Roman"/>
          <w:b/>
          <w:color w:val="000000"/>
          <w:sz w:val="26"/>
          <w:szCs w:val="26"/>
        </w:rPr>
      </w:pPr>
    </w:p>
    <w:p w14:paraId="39F4046E" w14:textId="77777777" w:rsidR="00D13BCC" w:rsidRDefault="00D13BCC">
      <w:pPr>
        <w:spacing w:after="0"/>
        <w:jc w:val="center"/>
        <w:rPr>
          <w:rFonts w:ascii="Times New Roman" w:hAnsi="Times New Roman" w:cs="Times New Roman"/>
          <w:b/>
          <w:color w:val="000000"/>
          <w:sz w:val="26"/>
          <w:szCs w:val="26"/>
        </w:rPr>
      </w:pPr>
    </w:p>
    <w:p w14:paraId="615AD3B0" w14:textId="77777777" w:rsidR="00D13BCC" w:rsidRDefault="00D13BCC">
      <w:pPr>
        <w:spacing w:after="0"/>
        <w:jc w:val="center"/>
        <w:rPr>
          <w:rFonts w:ascii="Times New Roman" w:hAnsi="Times New Roman" w:cs="Times New Roman"/>
          <w:b/>
          <w:color w:val="000000"/>
          <w:sz w:val="26"/>
          <w:szCs w:val="26"/>
        </w:rPr>
      </w:pPr>
    </w:p>
    <w:p w14:paraId="7477FE12" w14:textId="37E594E3" w:rsidR="00D13BCC" w:rsidRDefault="00D13BCC">
      <w:pPr>
        <w:spacing w:after="0"/>
        <w:jc w:val="center"/>
        <w:rPr>
          <w:rFonts w:ascii="Times New Roman" w:hAnsi="Times New Roman" w:cs="Times New Roman"/>
          <w:b/>
          <w:color w:val="000000"/>
          <w:sz w:val="26"/>
          <w:szCs w:val="26"/>
        </w:rPr>
      </w:pPr>
    </w:p>
    <w:p w14:paraId="7D8D9064" w14:textId="3AE95AEB" w:rsidR="00122323" w:rsidRDefault="00122323">
      <w:pPr>
        <w:spacing w:after="0"/>
        <w:jc w:val="center"/>
        <w:rPr>
          <w:rFonts w:ascii="Times New Roman" w:hAnsi="Times New Roman" w:cs="Times New Roman"/>
          <w:b/>
          <w:color w:val="000000"/>
          <w:sz w:val="26"/>
          <w:szCs w:val="26"/>
        </w:rPr>
      </w:pPr>
    </w:p>
    <w:p w14:paraId="2551B653" w14:textId="4ACC5688" w:rsidR="00122323" w:rsidRDefault="00122323">
      <w:pPr>
        <w:spacing w:after="0"/>
        <w:jc w:val="center"/>
        <w:rPr>
          <w:rFonts w:ascii="Times New Roman" w:hAnsi="Times New Roman" w:cs="Times New Roman"/>
          <w:b/>
          <w:color w:val="000000"/>
          <w:sz w:val="26"/>
          <w:szCs w:val="26"/>
        </w:rPr>
      </w:pPr>
    </w:p>
    <w:p w14:paraId="1C208B15" w14:textId="77777777" w:rsidR="00122323" w:rsidRDefault="00122323">
      <w:pPr>
        <w:spacing w:after="0"/>
        <w:jc w:val="center"/>
        <w:rPr>
          <w:rFonts w:ascii="Times New Roman" w:hAnsi="Times New Roman" w:cs="Times New Roman"/>
          <w:b/>
          <w:color w:val="000000"/>
          <w:sz w:val="26"/>
          <w:szCs w:val="26"/>
        </w:rPr>
      </w:pPr>
    </w:p>
    <w:p w14:paraId="3A5AF166" w14:textId="77777777" w:rsidR="00D13BCC" w:rsidRDefault="00D13BCC">
      <w:pPr>
        <w:spacing w:after="0"/>
        <w:jc w:val="center"/>
        <w:rPr>
          <w:rFonts w:ascii="Times New Roman" w:hAnsi="Times New Roman" w:cs="Times New Roman"/>
          <w:b/>
          <w:color w:val="000000"/>
          <w:sz w:val="26"/>
          <w:szCs w:val="26"/>
        </w:rPr>
      </w:pPr>
    </w:p>
    <w:p w14:paraId="4DEBAF72" w14:textId="77777777" w:rsidR="00D13BCC" w:rsidRDefault="008D6BCE">
      <w:pPr>
        <w:spacing w:after="0"/>
        <w:jc w:val="center"/>
        <w:rPr>
          <w:rFonts w:ascii="Times New Roman" w:hAnsi="Times New Roman" w:cs="Times New Roman"/>
          <w:b/>
          <w:color w:val="000000"/>
          <w:sz w:val="26"/>
          <w:szCs w:val="26"/>
        </w:rPr>
      </w:pPr>
      <w:r>
        <w:rPr>
          <w:rFonts w:ascii="Times New Roman" w:hAnsi="Times New Roman" w:cs="Times New Roman"/>
          <w:b/>
          <w:color w:val="000000"/>
          <w:sz w:val="26"/>
          <w:szCs w:val="26"/>
        </w:rPr>
        <w:t>HƯỚNG DẪN CHẤM ĐỀ KIỂM TRA GIỮA HỌC KÌ I</w:t>
      </w:r>
    </w:p>
    <w:p w14:paraId="65B676A3" w14:textId="77777777" w:rsidR="00D13BCC" w:rsidRDefault="008D6BCE">
      <w:pPr>
        <w:spacing w:after="0"/>
        <w:jc w:val="center"/>
        <w:rPr>
          <w:rFonts w:ascii="Times New Roman" w:hAnsi="Times New Roman" w:cs="Times New Roman"/>
          <w:b/>
          <w:color w:val="000000"/>
          <w:sz w:val="26"/>
          <w:szCs w:val="26"/>
        </w:rPr>
      </w:pPr>
      <w:r>
        <w:rPr>
          <w:rFonts w:ascii="Times New Roman" w:hAnsi="Times New Roman" w:cs="Times New Roman"/>
          <w:b/>
          <w:color w:val="000000"/>
          <w:sz w:val="26"/>
          <w:szCs w:val="26"/>
        </w:rPr>
        <w:t>NĂM HỌC 2022-2023</w:t>
      </w:r>
    </w:p>
    <w:p w14:paraId="23F23D55" w14:textId="77777777" w:rsidR="00D13BCC" w:rsidRDefault="008D6BCE">
      <w:pPr>
        <w:pStyle w:val="ListParagraph"/>
        <w:spacing w:after="0" w:line="240" w:lineRule="auto"/>
        <w:ind w:left="810"/>
        <w:jc w:val="center"/>
        <w:rPr>
          <w:rFonts w:ascii="Times New Roman" w:eastAsia="Calibri" w:hAnsi="Times New Roman" w:cs="Times New Roman"/>
          <w:b/>
          <w:sz w:val="26"/>
          <w:szCs w:val="26"/>
        </w:rPr>
      </w:pPr>
      <w:r>
        <w:rPr>
          <w:rFonts w:ascii="Times New Roman" w:hAnsi="Times New Roman" w:cs="Times New Roman"/>
          <w:b/>
          <w:color w:val="000000"/>
          <w:sz w:val="26"/>
          <w:szCs w:val="26"/>
        </w:rPr>
        <w:lastRenderedPageBreak/>
        <w:t>MÔN LỊCH SỬ VÀ ĐỊA LÍ 7</w:t>
      </w:r>
    </w:p>
    <w:p w14:paraId="1F27B1DC" w14:textId="77777777" w:rsidR="00D13BCC" w:rsidRDefault="008D6BCE">
      <w:pPr>
        <w:widowControl w:val="0"/>
        <w:suppressAutoHyphens/>
        <w:jc w:val="both"/>
        <w:rPr>
          <w:rFonts w:ascii="Times New Roman" w:eastAsia="Arial Unicode MS" w:hAnsi="Times New Roman" w:cs="Times New Roman"/>
          <w:b/>
          <w:sz w:val="26"/>
          <w:szCs w:val="26"/>
          <w:lang w:eastAsia="zh-CN" w:bidi="hi-IN"/>
        </w:rPr>
      </w:pPr>
      <w:r>
        <w:rPr>
          <w:rFonts w:ascii="Times New Roman" w:eastAsia="Arial Unicode MS" w:hAnsi="Times New Roman" w:cs="Times New Roman"/>
          <w:b/>
          <w:sz w:val="26"/>
          <w:szCs w:val="26"/>
          <w:lang w:eastAsia="zh-CN" w:bidi="hi-IN"/>
        </w:rPr>
        <w:t>I</w:t>
      </w:r>
      <w:r>
        <w:rPr>
          <w:rFonts w:ascii="Times New Roman" w:eastAsia="Arial Unicode MS" w:hAnsi="Times New Roman" w:cs="Times New Roman"/>
          <w:b/>
          <w:sz w:val="26"/>
          <w:szCs w:val="26"/>
          <w:lang w:val="vi-VN" w:eastAsia="zh-CN" w:bidi="hi-IN"/>
        </w:rPr>
        <w:t xml:space="preserve">/ Trắc </w:t>
      </w:r>
      <w:r>
        <w:rPr>
          <w:rFonts w:ascii="Times New Roman" w:eastAsia="Arial Unicode MS" w:hAnsi="Times New Roman" w:cs="Times New Roman"/>
          <w:b/>
          <w:sz w:val="26"/>
          <w:szCs w:val="26"/>
          <w:lang w:eastAsia="zh-CN" w:bidi="hi-IN"/>
        </w:rPr>
        <w:t>nghiệm (</w:t>
      </w:r>
      <w:r>
        <w:rPr>
          <w:rFonts w:ascii="Times New Roman" w:eastAsia="Arial Unicode MS" w:hAnsi="Times New Roman" w:cs="Times New Roman"/>
          <w:b/>
          <w:sz w:val="26"/>
          <w:szCs w:val="26"/>
          <w:lang w:val="vi-VN" w:eastAsia="zh-CN" w:bidi="hi-IN"/>
        </w:rPr>
        <w:t>16</w:t>
      </w:r>
      <w:r>
        <w:rPr>
          <w:rFonts w:ascii="Times New Roman" w:eastAsia="Arial Unicode MS" w:hAnsi="Times New Roman" w:cs="Times New Roman"/>
          <w:b/>
          <w:sz w:val="26"/>
          <w:szCs w:val="26"/>
          <w:lang w:eastAsia="zh-CN" w:bidi="hi-IN"/>
        </w:rPr>
        <w:t>câu; 4</w:t>
      </w:r>
      <w:r>
        <w:rPr>
          <w:rFonts w:ascii="Times New Roman" w:eastAsia="Arial Unicode MS" w:hAnsi="Times New Roman" w:cs="Times New Roman"/>
          <w:b/>
          <w:sz w:val="26"/>
          <w:szCs w:val="26"/>
          <w:lang w:val="vi-VN" w:eastAsia="zh-CN" w:bidi="hi-IN"/>
        </w:rPr>
        <w:t xml:space="preserve"> </w:t>
      </w:r>
      <w:r>
        <w:rPr>
          <w:rFonts w:ascii="Times New Roman" w:eastAsia="Arial Unicode MS" w:hAnsi="Times New Roman" w:cs="Times New Roman"/>
          <w:b/>
          <w:sz w:val="26"/>
          <w:szCs w:val="26"/>
          <w:lang w:eastAsia="zh-CN" w:bidi="hi-IN"/>
        </w:rPr>
        <w:t>điểm)</w:t>
      </w:r>
    </w:p>
    <w:p w14:paraId="50DEFF71" w14:textId="77777777" w:rsidR="00D13BCC" w:rsidRDefault="008D6BCE">
      <w:pPr>
        <w:spacing w:line="240" w:lineRule="auto"/>
        <w:rPr>
          <w:rFonts w:ascii="Times New Roman" w:eastAsia="Times New Roman" w:hAnsi="Times New Roman" w:cs="Times New Roman"/>
          <w:b/>
          <w:sz w:val="26"/>
          <w:szCs w:val="26"/>
          <w:u w:val="single"/>
          <w:lang w:val="vi-VN"/>
        </w:rPr>
      </w:pPr>
      <w:r>
        <w:rPr>
          <w:rFonts w:ascii="Times New Roman" w:eastAsia="Times New Roman" w:hAnsi="Times New Roman" w:cs="Times New Roman"/>
          <w:b/>
          <w:sz w:val="26"/>
          <w:szCs w:val="26"/>
          <w:u w:val="single"/>
        </w:rPr>
        <w:t xml:space="preserve">ĐÁP ÁN TRẮC NGHIỆM </w:t>
      </w:r>
      <w:r>
        <w:rPr>
          <w:rFonts w:ascii="Times New Roman" w:eastAsia="Calibri" w:hAnsi="Times New Roman" w:cs="Times New Roman"/>
          <w:b/>
          <w:sz w:val="26"/>
          <w:szCs w:val="26"/>
          <w:lang w:val="vi-VN"/>
        </w:rPr>
        <w:t xml:space="preserve">           </w:t>
      </w:r>
    </w:p>
    <w:tbl>
      <w:tblPr>
        <w:tblStyle w:val="TableGrid"/>
        <w:tblW w:w="0" w:type="auto"/>
        <w:jc w:val="center"/>
        <w:tblLook w:val="04A0" w:firstRow="1" w:lastRow="0" w:firstColumn="1" w:lastColumn="0" w:noHBand="0" w:noVBand="1"/>
      </w:tblPr>
      <w:tblGrid>
        <w:gridCol w:w="1203"/>
        <w:gridCol w:w="1112"/>
        <w:gridCol w:w="1115"/>
        <w:gridCol w:w="1115"/>
        <w:gridCol w:w="1115"/>
        <w:gridCol w:w="1115"/>
        <w:gridCol w:w="1111"/>
        <w:gridCol w:w="1115"/>
        <w:gridCol w:w="1115"/>
      </w:tblGrid>
      <w:tr w:rsidR="00D13BCC" w14:paraId="794AAD3F" w14:textId="77777777">
        <w:trPr>
          <w:jc w:val="center"/>
        </w:trPr>
        <w:tc>
          <w:tcPr>
            <w:tcW w:w="1443" w:type="dxa"/>
            <w:vAlign w:val="center"/>
          </w:tcPr>
          <w:p w14:paraId="15FA6693" w14:textId="77777777" w:rsidR="00D13BCC" w:rsidRDefault="008D6BCE">
            <w:pPr>
              <w:spacing w:after="0" w:line="240" w:lineRule="auto"/>
              <w:jc w:val="center"/>
              <w:rPr>
                <w:rFonts w:eastAsia="Calibri" w:cs="Times New Roman"/>
                <w:b/>
                <w:sz w:val="26"/>
                <w:szCs w:val="26"/>
              </w:rPr>
            </w:pPr>
            <w:r>
              <w:rPr>
                <w:rFonts w:eastAsia="Calibri" w:cs="Times New Roman"/>
                <w:b/>
                <w:sz w:val="26"/>
                <w:szCs w:val="26"/>
              </w:rPr>
              <w:t xml:space="preserve">  Câu</w:t>
            </w:r>
          </w:p>
        </w:tc>
        <w:tc>
          <w:tcPr>
            <w:tcW w:w="1444" w:type="dxa"/>
            <w:vAlign w:val="center"/>
          </w:tcPr>
          <w:p w14:paraId="423DC4AF" w14:textId="77777777" w:rsidR="00D13BCC" w:rsidRDefault="008D6BCE">
            <w:pPr>
              <w:spacing w:after="0" w:line="240" w:lineRule="auto"/>
              <w:jc w:val="center"/>
              <w:rPr>
                <w:rFonts w:eastAsia="Calibri" w:cs="Times New Roman"/>
                <w:b/>
                <w:sz w:val="26"/>
                <w:szCs w:val="26"/>
                <w:lang w:val="vi-VN"/>
              </w:rPr>
            </w:pPr>
            <w:r>
              <w:rPr>
                <w:rFonts w:eastAsia="Calibri" w:cs="Times New Roman"/>
                <w:b/>
                <w:sz w:val="26"/>
                <w:szCs w:val="26"/>
                <w:lang w:val="vi-VN"/>
              </w:rPr>
              <w:t>1</w:t>
            </w:r>
          </w:p>
        </w:tc>
        <w:tc>
          <w:tcPr>
            <w:tcW w:w="1444" w:type="dxa"/>
            <w:vAlign w:val="center"/>
          </w:tcPr>
          <w:p w14:paraId="56AF38A7" w14:textId="77777777" w:rsidR="00D13BCC" w:rsidRDefault="008D6BCE">
            <w:pPr>
              <w:spacing w:after="0" w:line="240" w:lineRule="auto"/>
              <w:jc w:val="center"/>
              <w:rPr>
                <w:rFonts w:eastAsia="Calibri" w:cs="Times New Roman"/>
                <w:b/>
                <w:sz w:val="26"/>
                <w:szCs w:val="26"/>
                <w:lang w:val="vi-VN"/>
              </w:rPr>
            </w:pPr>
            <w:r>
              <w:rPr>
                <w:rFonts w:eastAsia="Calibri" w:cs="Times New Roman"/>
                <w:b/>
                <w:sz w:val="26"/>
                <w:szCs w:val="26"/>
                <w:lang w:val="vi-VN"/>
              </w:rPr>
              <w:t>2</w:t>
            </w:r>
          </w:p>
        </w:tc>
        <w:tc>
          <w:tcPr>
            <w:tcW w:w="1444" w:type="dxa"/>
            <w:vAlign w:val="center"/>
          </w:tcPr>
          <w:p w14:paraId="1B1D38A9" w14:textId="77777777" w:rsidR="00D13BCC" w:rsidRDefault="008D6BCE">
            <w:pPr>
              <w:spacing w:after="0" w:line="240" w:lineRule="auto"/>
              <w:jc w:val="center"/>
              <w:rPr>
                <w:rFonts w:eastAsia="Calibri" w:cs="Times New Roman"/>
                <w:b/>
                <w:sz w:val="26"/>
                <w:szCs w:val="26"/>
                <w:lang w:val="vi-VN"/>
              </w:rPr>
            </w:pPr>
            <w:r>
              <w:rPr>
                <w:rFonts w:eastAsia="Calibri" w:cs="Times New Roman"/>
                <w:b/>
                <w:sz w:val="26"/>
                <w:szCs w:val="26"/>
                <w:lang w:val="vi-VN"/>
              </w:rPr>
              <w:t>3</w:t>
            </w:r>
          </w:p>
        </w:tc>
        <w:tc>
          <w:tcPr>
            <w:tcW w:w="1444" w:type="dxa"/>
            <w:vAlign w:val="center"/>
          </w:tcPr>
          <w:p w14:paraId="4B1364A4" w14:textId="77777777" w:rsidR="00D13BCC" w:rsidRDefault="008D6BCE">
            <w:pPr>
              <w:spacing w:after="0" w:line="240" w:lineRule="auto"/>
              <w:jc w:val="center"/>
              <w:rPr>
                <w:rFonts w:eastAsia="Calibri" w:cs="Times New Roman"/>
                <w:b/>
                <w:sz w:val="26"/>
                <w:szCs w:val="26"/>
                <w:lang w:val="vi-VN"/>
              </w:rPr>
            </w:pPr>
            <w:r>
              <w:rPr>
                <w:rFonts w:eastAsia="Calibri" w:cs="Times New Roman"/>
                <w:b/>
                <w:sz w:val="26"/>
                <w:szCs w:val="26"/>
                <w:lang w:val="vi-VN"/>
              </w:rPr>
              <w:t>4</w:t>
            </w:r>
          </w:p>
        </w:tc>
        <w:tc>
          <w:tcPr>
            <w:tcW w:w="1444" w:type="dxa"/>
            <w:vAlign w:val="center"/>
          </w:tcPr>
          <w:p w14:paraId="4208B8BA" w14:textId="77777777" w:rsidR="00D13BCC" w:rsidRDefault="008D6BCE">
            <w:pPr>
              <w:spacing w:after="0" w:line="240" w:lineRule="auto"/>
              <w:jc w:val="center"/>
              <w:rPr>
                <w:rFonts w:eastAsia="Calibri" w:cs="Times New Roman"/>
                <w:b/>
                <w:sz w:val="26"/>
                <w:szCs w:val="26"/>
                <w:lang w:val="vi-VN"/>
              </w:rPr>
            </w:pPr>
            <w:r>
              <w:rPr>
                <w:rFonts w:eastAsia="Calibri" w:cs="Times New Roman"/>
                <w:b/>
                <w:sz w:val="26"/>
                <w:szCs w:val="26"/>
                <w:lang w:val="vi-VN"/>
              </w:rPr>
              <w:t>5</w:t>
            </w:r>
          </w:p>
        </w:tc>
        <w:tc>
          <w:tcPr>
            <w:tcW w:w="1444" w:type="dxa"/>
            <w:vAlign w:val="center"/>
          </w:tcPr>
          <w:p w14:paraId="63A3868B" w14:textId="77777777" w:rsidR="00D13BCC" w:rsidRDefault="008D6BCE">
            <w:pPr>
              <w:spacing w:after="0" w:line="240" w:lineRule="auto"/>
              <w:jc w:val="center"/>
              <w:rPr>
                <w:rFonts w:eastAsia="Calibri" w:cs="Times New Roman"/>
                <w:b/>
                <w:sz w:val="26"/>
                <w:szCs w:val="26"/>
                <w:lang w:val="vi-VN"/>
              </w:rPr>
            </w:pPr>
            <w:r>
              <w:rPr>
                <w:rFonts w:eastAsia="Calibri" w:cs="Times New Roman"/>
                <w:b/>
                <w:sz w:val="26"/>
                <w:szCs w:val="26"/>
                <w:lang w:val="vi-VN"/>
              </w:rPr>
              <w:t>6</w:t>
            </w:r>
          </w:p>
        </w:tc>
        <w:tc>
          <w:tcPr>
            <w:tcW w:w="1444" w:type="dxa"/>
            <w:vAlign w:val="center"/>
          </w:tcPr>
          <w:p w14:paraId="136D6D92" w14:textId="77777777" w:rsidR="00D13BCC" w:rsidRDefault="008D6BCE">
            <w:pPr>
              <w:spacing w:after="0" w:line="240" w:lineRule="auto"/>
              <w:jc w:val="center"/>
              <w:rPr>
                <w:rFonts w:eastAsia="Calibri" w:cs="Times New Roman"/>
                <w:b/>
                <w:sz w:val="26"/>
                <w:szCs w:val="26"/>
                <w:lang w:val="vi-VN"/>
              </w:rPr>
            </w:pPr>
            <w:r>
              <w:rPr>
                <w:rFonts w:eastAsia="Calibri" w:cs="Times New Roman"/>
                <w:b/>
                <w:sz w:val="26"/>
                <w:szCs w:val="26"/>
                <w:lang w:val="vi-VN"/>
              </w:rPr>
              <w:t>7</w:t>
            </w:r>
          </w:p>
        </w:tc>
        <w:tc>
          <w:tcPr>
            <w:tcW w:w="1444" w:type="dxa"/>
            <w:vAlign w:val="center"/>
          </w:tcPr>
          <w:p w14:paraId="6811432B" w14:textId="77777777" w:rsidR="00D13BCC" w:rsidRDefault="008D6BCE">
            <w:pPr>
              <w:spacing w:after="0" w:line="240" w:lineRule="auto"/>
              <w:jc w:val="center"/>
              <w:rPr>
                <w:rFonts w:eastAsia="Calibri" w:cs="Times New Roman"/>
                <w:b/>
                <w:sz w:val="26"/>
                <w:szCs w:val="26"/>
                <w:lang w:val="vi-VN"/>
              </w:rPr>
            </w:pPr>
            <w:r>
              <w:rPr>
                <w:rFonts w:eastAsia="Calibri" w:cs="Times New Roman"/>
                <w:b/>
                <w:sz w:val="26"/>
                <w:szCs w:val="26"/>
                <w:lang w:val="vi-VN"/>
              </w:rPr>
              <w:t>8</w:t>
            </w:r>
          </w:p>
        </w:tc>
      </w:tr>
      <w:tr w:rsidR="00D13BCC" w14:paraId="0221CBB8" w14:textId="77777777">
        <w:trPr>
          <w:jc w:val="center"/>
        </w:trPr>
        <w:tc>
          <w:tcPr>
            <w:tcW w:w="1443" w:type="dxa"/>
            <w:vAlign w:val="center"/>
          </w:tcPr>
          <w:p w14:paraId="40E547EB" w14:textId="77777777" w:rsidR="00D13BCC" w:rsidRDefault="008D6BCE">
            <w:pPr>
              <w:spacing w:after="0" w:line="240" w:lineRule="auto"/>
              <w:jc w:val="center"/>
              <w:rPr>
                <w:rFonts w:eastAsia="Calibri" w:cs="Times New Roman"/>
                <w:b/>
                <w:sz w:val="26"/>
                <w:szCs w:val="26"/>
              </w:rPr>
            </w:pPr>
            <w:r>
              <w:rPr>
                <w:rFonts w:eastAsia="Calibri" w:cs="Times New Roman"/>
                <w:b/>
                <w:sz w:val="26"/>
                <w:szCs w:val="26"/>
              </w:rPr>
              <w:t>Đáp án</w:t>
            </w:r>
          </w:p>
        </w:tc>
        <w:tc>
          <w:tcPr>
            <w:tcW w:w="1444" w:type="dxa"/>
            <w:vAlign w:val="center"/>
          </w:tcPr>
          <w:p w14:paraId="3704C9EE" w14:textId="77777777" w:rsidR="00D13BCC" w:rsidRDefault="008D6BCE">
            <w:pPr>
              <w:spacing w:after="0" w:line="240" w:lineRule="auto"/>
              <w:jc w:val="center"/>
              <w:rPr>
                <w:rFonts w:eastAsia="Calibri" w:cs="Times New Roman"/>
                <w:b/>
                <w:sz w:val="26"/>
                <w:szCs w:val="26"/>
              </w:rPr>
            </w:pPr>
            <w:r>
              <w:rPr>
                <w:rFonts w:eastAsia="Calibri" w:cs="Times New Roman"/>
                <w:b/>
                <w:sz w:val="26"/>
                <w:szCs w:val="26"/>
              </w:rPr>
              <w:t>B</w:t>
            </w:r>
          </w:p>
        </w:tc>
        <w:tc>
          <w:tcPr>
            <w:tcW w:w="1444" w:type="dxa"/>
            <w:vAlign w:val="center"/>
          </w:tcPr>
          <w:p w14:paraId="4DC374D8" w14:textId="77777777" w:rsidR="00D13BCC" w:rsidRDefault="008D6BCE">
            <w:pPr>
              <w:spacing w:after="0" w:line="240" w:lineRule="auto"/>
              <w:jc w:val="center"/>
              <w:rPr>
                <w:rFonts w:eastAsia="Calibri" w:cs="Times New Roman"/>
                <w:b/>
                <w:sz w:val="26"/>
                <w:szCs w:val="26"/>
                <w:lang w:val="vi-VN"/>
              </w:rPr>
            </w:pPr>
            <w:r>
              <w:rPr>
                <w:rFonts w:eastAsia="Calibri" w:cs="Times New Roman"/>
                <w:b/>
                <w:sz w:val="26"/>
                <w:szCs w:val="26"/>
                <w:lang w:val="vi-VN"/>
              </w:rPr>
              <w:t>C</w:t>
            </w:r>
          </w:p>
        </w:tc>
        <w:tc>
          <w:tcPr>
            <w:tcW w:w="1444" w:type="dxa"/>
            <w:vAlign w:val="center"/>
          </w:tcPr>
          <w:p w14:paraId="5E6663F3" w14:textId="77777777" w:rsidR="00D13BCC" w:rsidRDefault="008D6BCE">
            <w:pPr>
              <w:spacing w:after="0" w:line="240" w:lineRule="auto"/>
              <w:jc w:val="center"/>
              <w:rPr>
                <w:rFonts w:eastAsia="Calibri" w:cs="Times New Roman"/>
                <w:b/>
                <w:sz w:val="26"/>
                <w:szCs w:val="26"/>
                <w:lang w:val="vi-VN"/>
              </w:rPr>
            </w:pPr>
            <w:r>
              <w:rPr>
                <w:rFonts w:eastAsia="Calibri" w:cs="Times New Roman"/>
                <w:b/>
                <w:sz w:val="26"/>
                <w:szCs w:val="26"/>
                <w:lang w:val="vi-VN"/>
              </w:rPr>
              <w:t>D</w:t>
            </w:r>
          </w:p>
        </w:tc>
        <w:tc>
          <w:tcPr>
            <w:tcW w:w="1444" w:type="dxa"/>
            <w:vAlign w:val="center"/>
          </w:tcPr>
          <w:p w14:paraId="1915472F" w14:textId="77777777" w:rsidR="00D13BCC" w:rsidRDefault="008D6BCE">
            <w:pPr>
              <w:spacing w:after="0" w:line="240" w:lineRule="auto"/>
              <w:jc w:val="center"/>
              <w:rPr>
                <w:rFonts w:eastAsia="Calibri" w:cs="Times New Roman"/>
                <w:b/>
                <w:sz w:val="26"/>
                <w:szCs w:val="26"/>
                <w:lang w:val="vi-VN"/>
              </w:rPr>
            </w:pPr>
            <w:r>
              <w:rPr>
                <w:rFonts w:eastAsia="Calibri" w:cs="Times New Roman"/>
                <w:b/>
                <w:sz w:val="26"/>
                <w:szCs w:val="26"/>
                <w:lang w:val="vi-VN"/>
              </w:rPr>
              <w:t>D</w:t>
            </w:r>
          </w:p>
        </w:tc>
        <w:tc>
          <w:tcPr>
            <w:tcW w:w="1444" w:type="dxa"/>
            <w:vAlign w:val="center"/>
          </w:tcPr>
          <w:p w14:paraId="60588ABF" w14:textId="77777777" w:rsidR="00D13BCC" w:rsidRDefault="008D6BCE">
            <w:pPr>
              <w:spacing w:after="0" w:line="240" w:lineRule="auto"/>
              <w:jc w:val="center"/>
              <w:rPr>
                <w:rFonts w:eastAsia="Calibri" w:cs="Times New Roman"/>
                <w:b/>
                <w:sz w:val="26"/>
                <w:szCs w:val="26"/>
                <w:lang w:val="vi-VN"/>
              </w:rPr>
            </w:pPr>
            <w:r>
              <w:rPr>
                <w:rFonts w:eastAsia="Calibri" w:cs="Times New Roman"/>
                <w:b/>
                <w:sz w:val="26"/>
                <w:szCs w:val="26"/>
                <w:lang w:val="vi-VN"/>
              </w:rPr>
              <w:t>C</w:t>
            </w:r>
          </w:p>
        </w:tc>
        <w:tc>
          <w:tcPr>
            <w:tcW w:w="1444" w:type="dxa"/>
            <w:vAlign w:val="center"/>
          </w:tcPr>
          <w:p w14:paraId="3FCFB5D3" w14:textId="77777777" w:rsidR="00D13BCC" w:rsidRDefault="008D6BCE">
            <w:pPr>
              <w:spacing w:after="0" w:line="240" w:lineRule="auto"/>
              <w:jc w:val="center"/>
              <w:rPr>
                <w:rFonts w:eastAsia="Calibri" w:cs="Times New Roman"/>
                <w:b/>
                <w:sz w:val="26"/>
                <w:szCs w:val="26"/>
                <w:lang w:val="vi-VN"/>
              </w:rPr>
            </w:pPr>
            <w:r>
              <w:rPr>
                <w:rFonts w:eastAsia="Calibri" w:cs="Times New Roman"/>
                <w:b/>
                <w:sz w:val="26"/>
                <w:szCs w:val="26"/>
                <w:lang w:val="vi-VN"/>
              </w:rPr>
              <w:t>B</w:t>
            </w:r>
          </w:p>
        </w:tc>
        <w:tc>
          <w:tcPr>
            <w:tcW w:w="1444" w:type="dxa"/>
            <w:vAlign w:val="center"/>
          </w:tcPr>
          <w:p w14:paraId="1E7F43D5" w14:textId="77777777" w:rsidR="00D13BCC" w:rsidRDefault="008D6BCE">
            <w:pPr>
              <w:spacing w:after="0" w:line="240" w:lineRule="auto"/>
              <w:jc w:val="center"/>
              <w:rPr>
                <w:rFonts w:eastAsia="Calibri" w:cs="Times New Roman"/>
                <w:b/>
                <w:sz w:val="26"/>
                <w:szCs w:val="26"/>
                <w:lang w:val="vi-VN"/>
              </w:rPr>
            </w:pPr>
            <w:r>
              <w:rPr>
                <w:rFonts w:eastAsia="Calibri" w:cs="Times New Roman"/>
                <w:b/>
                <w:sz w:val="26"/>
                <w:szCs w:val="26"/>
                <w:lang w:val="vi-VN"/>
              </w:rPr>
              <w:t>A</w:t>
            </w:r>
          </w:p>
        </w:tc>
        <w:tc>
          <w:tcPr>
            <w:tcW w:w="1444" w:type="dxa"/>
            <w:vAlign w:val="center"/>
          </w:tcPr>
          <w:p w14:paraId="135A169A" w14:textId="77777777" w:rsidR="00D13BCC" w:rsidRDefault="008D6BCE">
            <w:pPr>
              <w:spacing w:after="0" w:line="240" w:lineRule="auto"/>
              <w:jc w:val="center"/>
              <w:rPr>
                <w:rFonts w:eastAsia="Calibri" w:cs="Times New Roman"/>
                <w:b/>
                <w:sz w:val="26"/>
                <w:szCs w:val="26"/>
                <w:lang w:val="vi-VN"/>
              </w:rPr>
            </w:pPr>
            <w:r>
              <w:rPr>
                <w:rFonts w:eastAsia="Calibri" w:cs="Times New Roman"/>
                <w:b/>
                <w:sz w:val="26"/>
                <w:szCs w:val="26"/>
                <w:lang w:val="vi-VN"/>
              </w:rPr>
              <w:t>D</w:t>
            </w:r>
          </w:p>
        </w:tc>
      </w:tr>
    </w:tbl>
    <w:p w14:paraId="6591070A" w14:textId="77777777" w:rsidR="00D13BCC" w:rsidRDefault="008D6BCE">
      <w:pPr>
        <w:spacing w:after="0" w:line="312" w:lineRule="auto"/>
        <w:rPr>
          <w:rFonts w:ascii="Times New Roman" w:eastAsia="Calibri" w:hAnsi="Times New Roman" w:cs="Times New Roman"/>
          <w:b/>
          <w:i/>
          <w:sz w:val="26"/>
          <w:szCs w:val="26"/>
          <w:lang w:val="vi-VN"/>
        </w:rPr>
      </w:pPr>
      <w:r>
        <w:rPr>
          <w:rFonts w:ascii="Times New Roman" w:eastAsia="Calibri" w:hAnsi="Times New Roman" w:cs="Times New Roman"/>
          <w:b/>
          <w:i/>
          <w:sz w:val="26"/>
          <w:szCs w:val="26"/>
          <w:lang w:val="vi-VN"/>
        </w:rPr>
        <w:t>Mỗi đáp án đúng được 0,25 điểm</w:t>
      </w:r>
      <w:r>
        <w:rPr>
          <w:rFonts w:ascii="Times New Roman" w:eastAsia="Calibri" w:hAnsi="Times New Roman" w:cs="Times New Roman"/>
          <w:b/>
          <w:sz w:val="26"/>
          <w:szCs w:val="26"/>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0"/>
        <w:gridCol w:w="876"/>
        <w:gridCol w:w="1037"/>
        <w:gridCol w:w="1037"/>
        <w:gridCol w:w="1037"/>
        <w:gridCol w:w="1037"/>
        <w:gridCol w:w="1037"/>
        <w:gridCol w:w="1038"/>
        <w:gridCol w:w="1038"/>
      </w:tblGrid>
      <w:tr w:rsidR="00D13BCC" w14:paraId="30DFE28C" w14:textId="77777777">
        <w:trPr>
          <w:trHeight w:val="309"/>
          <w:jc w:val="center"/>
        </w:trPr>
        <w:tc>
          <w:tcPr>
            <w:tcW w:w="1150" w:type="dxa"/>
            <w:shd w:val="clear" w:color="auto" w:fill="auto"/>
          </w:tcPr>
          <w:p w14:paraId="07C8097E" w14:textId="77777777" w:rsidR="00D13BCC" w:rsidRDefault="008D6BCE">
            <w:pPr>
              <w:spacing w:after="0" w:line="240" w:lineRule="auto"/>
              <w:jc w:val="center"/>
              <w:rPr>
                <w:rFonts w:ascii="Times New Roman" w:eastAsia="Times New Roman" w:hAnsi="Times New Roman" w:cs="Times New Roman"/>
                <w:b/>
                <w:sz w:val="26"/>
                <w:szCs w:val="26"/>
                <w:lang w:val="nl-NL"/>
              </w:rPr>
            </w:pPr>
            <w:r>
              <w:rPr>
                <w:rFonts w:ascii="Times New Roman" w:eastAsia="Times New Roman" w:hAnsi="Times New Roman" w:cs="Times New Roman"/>
                <w:b/>
                <w:sz w:val="26"/>
                <w:szCs w:val="26"/>
                <w:lang w:val="nl-NL"/>
              </w:rPr>
              <w:t>Câu</w:t>
            </w:r>
          </w:p>
        </w:tc>
        <w:tc>
          <w:tcPr>
            <w:tcW w:w="876" w:type="dxa"/>
            <w:shd w:val="clear" w:color="auto" w:fill="auto"/>
          </w:tcPr>
          <w:p w14:paraId="2020DEBF" w14:textId="77777777" w:rsidR="00D13BCC" w:rsidRDefault="008D6BCE">
            <w:pPr>
              <w:spacing w:after="0" w:line="240" w:lineRule="auto"/>
              <w:jc w:val="center"/>
              <w:rPr>
                <w:rFonts w:ascii="Times New Roman" w:eastAsia="Times New Roman" w:hAnsi="Times New Roman" w:cs="Times New Roman"/>
                <w:b/>
                <w:sz w:val="26"/>
                <w:szCs w:val="26"/>
                <w:lang w:val="nl-NL"/>
              </w:rPr>
            </w:pPr>
            <w:r>
              <w:rPr>
                <w:rFonts w:ascii="Times New Roman" w:eastAsia="Times New Roman" w:hAnsi="Times New Roman" w:cs="Times New Roman"/>
                <w:b/>
                <w:sz w:val="26"/>
                <w:szCs w:val="26"/>
                <w:lang w:val="nl-NL"/>
              </w:rPr>
              <w:t>9</w:t>
            </w:r>
          </w:p>
        </w:tc>
        <w:tc>
          <w:tcPr>
            <w:tcW w:w="1037" w:type="dxa"/>
            <w:shd w:val="clear" w:color="auto" w:fill="auto"/>
          </w:tcPr>
          <w:p w14:paraId="280E132A" w14:textId="77777777" w:rsidR="00D13BCC" w:rsidRDefault="008D6BCE">
            <w:pPr>
              <w:spacing w:after="0" w:line="240" w:lineRule="auto"/>
              <w:jc w:val="center"/>
              <w:rPr>
                <w:rFonts w:ascii="Times New Roman" w:eastAsia="Times New Roman" w:hAnsi="Times New Roman" w:cs="Times New Roman"/>
                <w:b/>
                <w:sz w:val="26"/>
                <w:szCs w:val="26"/>
                <w:lang w:val="nl-NL"/>
              </w:rPr>
            </w:pPr>
            <w:r>
              <w:rPr>
                <w:rFonts w:ascii="Times New Roman" w:eastAsia="Times New Roman" w:hAnsi="Times New Roman" w:cs="Times New Roman"/>
                <w:b/>
                <w:sz w:val="26"/>
                <w:szCs w:val="26"/>
                <w:lang w:val="nl-NL"/>
              </w:rPr>
              <w:t>10</w:t>
            </w:r>
          </w:p>
        </w:tc>
        <w:tc>
          <w:tcPr>
            <w:tcW w:w="1037" w:type="dxa"/>
            <w:shd w:val="clear" w:color="auto" w:fill="auto"/>
          </w:tcPr>
          <w:p w14:paraId="3F01FA90" w14:textId="77777777" w:rsidR="00D13BCC" w:rsidRDefault="008D6BCE">
            <w:pPr>
              <w:spacing w:after="0" w:line="240" w:lineRule="auto"/>
              <w:jc w:val="center"/>
              <w:rPr>
                <w:rFonts w:ascii="Times New Roman" w:eastAsia="Times New Roman" w:hAnsi="Times New Roman" w:cs="Times New Roman"/>
                <w:b/>
                <w:sz w:val="26"/>
                <w:szCs w:val="26"/>
                <w:lang w:val="nl-NL"/>
              </w:rPr>
            </w:pPr>
            <w:r>
              <w:rPr>
                <w:rFonts w:ascii="Times New Roman" w:eastAsia="Times New Roman" w:hAnsi="Times New Roman" w:cs="Times New Roman"/>
                <w:b/>
                <w:sz w:val="26"/>
                <w:szCs w:val="26"/>
                <w:lang w:val="nl-NL"/>
              </w:rPr>
              <w:t>11</w:t>
            </w:r>
          </w:p>
        </w:tc>
        <w:tc>
          <w:tcPr>
            <w:tcW w:w="1037" w:type="dxa"/>
            <w:shd w:val="clear" w:color="auto" w:fill="auto"/>
          </w:tcPr>
          <w:p w14:paraId="49F64B04" w14:textId="77777777" w:rsidR="00D13BCC" w:rsidRDefault="008D6BCE">
            <w:pPr>
              <w:spacing w:after="0" w:line="240" w:lineRule="auto"/>
              <w:jc w:val="center"/>
              <w:rPr>
                <w:rFonts w:ascii="Times New Roman" w:eastAsia="Times New Roman" w:hAnsi="Times New Roman" w:cs="Times New Roman"/>
                <w:b/>
                <w:sz w:val="26"/>
                <w:szCs w:val="26"/>
                <w:lang w:val="nl-NL"/>
              </w:rPr>
            </w:pPr>
            <w:r>
              <w:rPr>
                <w:rFonts w:ascii="Times New Roman" w:eastAsia="Times New Roman" w:hAnsi="Times New Roman" w:cs="Times New Roman"/>
                <w:b/>
                <w:sz w:val="26"/>
                <w:szCs w:val="26"/>
                <w:lang w:val="nl-NL"/>
              </w:rPr>
              <w:t>12</w:t>
            </w:r>
          </w:p>
        </w:tc>
        <w:tc>
          <w:tcPr>
            <w:tcW w:w="1037" w:type="dxa"/>
            <w:shd w:val="clear" w:color="auto" w:fill="auto"/>
          </w:tcPr>
          <w:p w14:paraId="08A8B717" w14:textId="77777777" w:rsidR="00D13BCC" w:rsidRDefault="008D6BCE">
            <w:pPr>
              <w:spacing w:after="0" w:line="240" w:lineRule="auto"/>
              <w:jc w:val="center"/>
              <w:rPr>
                <w:rFonts w:ascii="Times New Roman" w:eastAsia="Times New Roman" w:hAnsi="Times New Roman" w:cs="Times New Roman"/>
                <w:b/>
                <w:sz w:val="26"/>
                <w:szCs w:val="26"/>
                <w:lang w:val="nl-NL"/>
              </w:rPr>
            </w:pPr>
            <w:r>
              <w:rPr>
                <w:rFonts w:ascii="Times New Roman" w:eastAsia="Times New Roman" w:hAnsi="Times New Roman" w:cs="Times New Roman"/>
                <w:b/>
                <w:sz w:val="26"/>
                <w:szCs w:val="26"/>
                <w:lang w:val="nl-NL"/>
              </w:rPr>
              <w:t>13</w:t>
            </w:r>
          </w:p>
        </w:tc>
        <w:tc>
          <w:tcPr>
            <w:tcW w:w="1037" w:type="dxa"/>
            <w:shd w:val="clear" w:color="auto" w:fill="auto"/>
          </w:tcPr>
          <w:p w14:paraId="4B84B0A4" w14:textId="77777777" w:rsidR="00D13BCC" w:rsidRDefault="008D6BCE">
            <w:pPr>
              <w:spacing w:after="0" w:line="240" w:lineRule="auto"/>
              <w:jc w:val="center"/>
              <w:rPr>
                <w:rFonts w:ascii="Times New Roman" w:eastAsia="Times New Roman" w:hAnsi="Times New Roman" w:cs="Times New Roman"/>
                <w:b/>
                <w:sz w:val="26"/>
                <w:szCs w:val="26"/>
                <w:lang w:val="nl-NL"/>
              </w:rPr>
            </w:pPr>
            <w:r>
              <w:rPr>
                <w:rFonts w:ascii="Times New Roman" w:eastAsia="Times New Roman" w:hAnsi="Times New Roman" w:cs="Times New Roman"/>
                <w:b/>
                <w:sz w:val="26"/>
                <w:szCs w:val="26"/>
                <w:lang w:val="nl-NL"/>
              </w:rPr>
              <w:t>14</w:t>
            </w:r>
          </w:p>
        </w:tc>
        <w:tc>
          <w:tcPr>
            <w:tcW w:w="1038" w:type="dxa"/>
            <w:shd w:val="clear" w:color="auto" w:fill="auto"/>
          </w:tcPr>
          <w:p w14:paraId="3C7961C3" w14:textId="77777777" w:rsidR="00D13BCC" w:rsidRDefault="008D6BCE">
            <w:pPr>
              <w:spacing w:after="0" w:line="240" w:lineRule="auto"/>
              <w:jc w:val="center"/>
              <w:rPr>
                <w:rFonts w:ascii="Times New Roman" w:eastAsia="Times New Roman" w:hAnsi="Times New Roman" w:cs="Times New Roman"/>
                <w:b/>
                <w:sz w:val="26"/>
                <w:szCs w:val="26"/>
                <w:lang w:val="nl-NL"/>
              </w:rPr>
            </w:pPr>
            <w:r>
              <w:rPr>
                <w:rFonts w:ascii="Times New Roman" w:eastAsia="Times New Roman" w:hAnsi="Times New Roman" w:cs="Times New Roman"/>
                <w:b/>
                <w:sz w:val="26"/>
                <w:szCs w:val="26"/>
                <w:lang w:val="nl-NL"/>
              </w:rPr>
              <w:t>15</w:t>
            </w:r>
          </w:p>
        </w:tc>
        <w:tc>
          <w:tcPr>
            <w:tcW w:w="1038" w:type="dxa"/>
            <w:shd w:val="clear" w:color="auto" w:fill="auto"/>
          </w:tcPr>
          <w:p w14:paraId="17A85C0B" w14:textId="77777777" w:rsidR="00D13BCC" w:rsidRDefault="008D6BCE">
            <w:pPr>
              <w:spacing w:after="0" w:line="240" w:lineRule="auto"/>
              <w:jc w:val="center"/>
              <w:rPr>
                <w:rFonts w:ascii="Times New Roman" w:eastAsia="Times New Roman" w:hAnsi="Times New Roman" w:cs="Times New Roman"/>
                <w:b/>
                <w:sz w:val="26"/>
                <w:szCs w:val="26"/>
                <w:lang w:val="nl-NL"/>
              </w:rPr>
            </w:pPr>
            <w:r>
              <w:rPr>
                <w:rFonts w:ascii="Times New Roman" w:eastAsia="Times New Roman" w:hAnsi="Times New Roman" w:cs="Times New Roman"/>
                <w:b/>
                <w:sz w:val="26"/>
                <w:szCs w:val="26"/>
                <w:lang w:val="nl-NL"/>
              </w:rPr>
              <w:t>16</w:t>
            </w:r>
          </w:p>
        </w:tc>
      </w:tr>
      <w:tr w:rsidR="00D13BCC" w14:paraId="79880AD8" w14:textId="77777777">
        <w:trPr>
          <w:trHeight w:val="309"/>
          <w:jc w:val="center"/>
        </w:trPr>
        <w:tc>
          <w:tcPr>
            <w:tcW w:w="1150" w:type="dxa"/>
            <w:shd w:val="clear" w:color="auto" w:fill="auto"/>
          </w:tcPr>
          <w:p w14:paraId="1802D274" w14:textId="77777777" w:rsidR="00D13BCC" w:rsidRDefault="008D6BCE">
            <w:pPr>
              <w:spacing w:after="0" w:line="240" w:lineRule="auto"/>
              <w:jc w:val="center"/>
              <w:rPr>
                <w:rFonts w:ascii="Times New Roman" w:eastAsia="Times New Roman" w:hAnsi="Times New Roman" w:cs="Times New Roman"/>
                <w:b/>
                <w:sz w:val="26"/>
                <w:szCs w:val="26"/>
                <w:lang w:val="nl-NL"/>
              </w:rPr>
            </w:pPr>
            <w:r>
              <w:rPr>
                <w:rFonts w:ascii="Times New Roman" w:eastAsia="Times New Roman" w:hAnsi="Times New Roman" w:cs="Times New Roman"/>
                <w:b/>
                <w:sz w:val="26"/>
                <w:szCs w:val="26"/>
                <w:lang w:val="nl-NL"/>
              </w:rPr>
              <w:t>Đáp án</w:t>
            </w:r>
          </w:p>
        </w:tc>
        <w:tc>
          <w:tcPr>
            <w:tcW w:w="876" w:type="dxa"/>
            <w:shd w:val="clear" w:color="auto" w:fill="auto"/>
          </w:tcPr>
          <w:p w14:paraId="3F506B75" w14:textId="77777777" w:rsidR="00D13BCC" w:rsidRDefault="008D6BCE">
            <w:pPr>
              <w:spacing w:after="0" w:line="240" w:lineRule="auto"/>
              <w:jc w:val="center"/>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B</w:t>
            </w:r>
          </w:p>
        </w:tc>
        <w:tc>
          <w:tcPr>
            <w:tcW w:w="1037" w:type="dxa"/>
            <w:shd w:val="clear" w:color="auto" w:fill="auto"/>
          </w:tcPr>
          <w:p w14:paraId="0B372DA4" w14:textId="77777777" w:rsidR="00D13BCC" w:rsidRDefault="008D6BCE">
            <w:pPr>
              <w:spacing w:after="0" w:line="240" w:lineRule="auto"/>
              <w:jc w:val="center"/>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B</w:t>
            </w:r>
          </w:p>
        </w:tc>
        <w:tc>
          <w:tcPr>
            <w:tcW w:w="1037" w:type="dxa"/>
            <w:shd w:val="clear" w:color="auto" w:fill="auto"/>
          </w:tcPr>
          <w:p w14:paraId="5EDEA0A7" w14:textId="77777777" w:rsidR="00D13BCC" w:rsidRDefault="008D6BCE">
            <w:pPr>
              <w:spacing w:after="0" w:line="240" w:lineRule="auto"/>
              <w:jc w:val="center"/>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A</w:t>
            </w:r>
          </w:p>
        </w:tc>
        <w:tc>
          <w:tcPr>
            <w:tcW w:w="1037" w:type="dxa"/>
            <w:shd w:val="clear" w:color="auto" w:fill="auto"/>
          </w:tcPr>
          <w:p w14:paraId="1DC609BA" w14:textId="77777777" w:rsidR="00D13BCC" w:rsidRDefault="008D6BCE">
            <w:pPr>
              <w:spacing w:after="0" w:line="240" w:lineRule="auto"/>
              <w:jc w:val="center"/>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C</w:t>
            </w:r>
          </w:p>
        </w:tc>
        <w:tc>
          <w:tcPr>
            <w:tcW w:w="1037" w:type="dxa"/>
            <w:shd w:val="clear" w:color="auto" w:fill="auto"/>
          </w:tcPr>
          <w:p w14:paraId="516FDCFE" w14:textId="77777777" w:rsidR="00D13BCC" w:rsidRDefault="008D6BCE">
            <w:pPr>
              <w:spacing w:after="0" w:line="240" w:lineRule="auto"/>
              <w:jc w:val="center"/>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C</w:t>
            </w:r>
          </w:p>
        </w:tc>
        <w:tc>
          <w:tcPr>
            <w:tcW w:w="1037" w:type="dxa"/>
            <w:shd w:val="clear" w:color="auto" w:fill="auto"/>
          </w:tcPr>
          <w:p w14:paraId="4B7DCD7F" w14:textId="77777777" w:rsidR="00D13BCC" w:rsidRDefault="008D6BCE">
            <w:pPr>
              <w:spacing w:after="0" w:line="240" w:lineRule="auto"/>
              <w:jc w:val="center"/>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D</w:t>
            </w:r>
          </w:p>
        </w:tc>
        <w:tc>
          <w:tcPr>
            <w:tcW w:w="1038" w:type="dxa"/>
            <w:shd w:val="clear" w:color="auto" w:fill="auto"/>
          </w:tcPr>
          <w:p w14:paraId="34415715" w14:textId="77777777" w:rsidR="00D13BCC" w:rsidRDefault="008D6BCE">
            <w:pPr>
              <w:spacing w:after="0" w:line="240" w:lineRule="auto"/>
              <w:jc w:val="center"/>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A</w:t>
            </w:r>
          </w:p>
        </w:tc>
        <w:tc>
          <w:tcPr>
            <w:tcW w:w="1038" w:type="dxa"/>
            <w:shd w:val="clear" w:color="auto" w:fill="auto"/>
          </w:tcPr>
          <w:p w14:paraId="49B68138" w14:textId="77777777" w:rsidR="00D13BCC" w:rsidRDefault="008D6BCE">
            <w:pPr>
              <w:spacing w:after="0" w:line="240" w:lineRule="auto"/>
              <w:jc w:val="center"/>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D</w:t>
            </w:r>
          </w:p>
        </w:tc>
      </w:tr>
    </w:tbl>
    <w:p w14:paraId="731507F0" w14:textId="77777777" w:rsidR="00D13BCC" w:rsidRDefault="008D6BCE">
      <w:pPr>
        <w:widowControl w:val="0"/>
        <w:suppressAutoHyphens/>
        <w:rPr>
          <w:rFonts w:ascii="Times New Roman" w:eastAsia="Arial Unicode MS" w:hAnsi="Times New Roman" w:cs="Times New Roman"/>
          <w:b/>
          <w:sz w:val="26"/>
          <w:szCs w:val="26"/>
          <w:lang w:eastAsia="zh-CN" w:bidi="hi-IN"/>
        </w:rPr>
      </w:pPr>
      <w:r>
        <w:rPr>
          <w:rFonts w:ascii="Times New Roman" w:eastAsia="Arial Unicode MS" w:hAnsi="Times New Roman" w:cs="Times New Roman"/>
          <w:b/>
          <w:sz w:val="26"/>
          <w:szCs w:val="26"/>
          <w:lang w:eastAsia="zh-CN" w:bidi="hi-IN"/>
        </w:rPr>
        <w:t>II</w:t>
      </w:r>
      <w:r>
        <w:rPr>
          <w:rFonts w:ascii="Times New Roman" w:eastAsia="Arial Unicode MS" w:hAnsi="Times New Roman" w:cs="Times New Roman"/>
          <w:b/>
          <w:sz w:val="26"/>
          <w:szCs w:val="26"/>
          <w:lang w:val="vi-VN" w:eastAsia="zh-CN" w:bidi="hi-IN"/>
        </w:rPr>
        <w:t>/ T</w:t>
      </w:r>
      <w:r>
        <w:rPr>
          <w:rFonts w:ascii="Times New Roman" w:eastAsia="Arial Unicode MS" w:hAnsi="Times New Roman" w:cs="Times New Roman"/>
          <w:b/>
          <w:sz w:val="26"/>
          <w:szCs w:val="26"/>
          <w:lang w:eastAsia="zh-CN" w:bidi="hi-IN"/>
        </w:rPr>
        <w:t>ự luận(</w:t>
      </w:r>
      <w:r>
        <w:rPr>
          <w:rFonts w:ascii="Times New Roman" w:eastAsia="Arial Unicode MS" w:hAnsi="Times New Roman" w:cs="Times New Roman"/>
          <w:b/>
          <w:sz w:val="26"/>
          <w:szCs w:val="26"/>
          <w:lang w:val="vi-VN" w:eastAsia="zh-CN" w:bidi="hi-IN"/>
        </w:rPr>
        <w:t xml:space="preserve"> </w:t>
      </w:r>
      <w:r>
        <w:rPr>
          <w:rFonts w:ascii="Times New Roman" w:eastAsia="Arial Unicode MS" w:hAnsi="Times New Roman" w:cs="Times New Roman"/>
          <w:b/>
          <w:sz w:val="26"/>
          <w:szCs w:val="26"/>
          <w:lang w:eastAsia="zh-CN" w:bidi="hi-IN"/>
        </w:rPr>
        <w:t>6</w:t>
      </w:r>
      <w:r>
        <w:rPr>
          <w:rFonts w:ascii="Times New Roman" w:eastAsia="Arial Unicode MS" w:hAnsi="Times New Roman" w:cs="Times New Roman"/>
          <w:b/>
          <w:sz w:val="26"/>
          <w:szCs w:val="26"/>
          <w:lang w:val="vi-VN" w:eastAsia="zh-CN" w:bidi="hi-IN"/>
        </w:rPr>
        <w:t xml:space="preserve"> </w:t>
      </w:r>
      <w:r>
        <w:rPr>
          <w:rFonts w:ascii="Times New Roman" w:eastAsia="Arial Unicode MS" w:hAnsi="Times New Roman" w:cs="Times New Roman"/>
          <w:b/>
          <w:sz w:val="26"/>
          <w:szCs w:val="26"/>
          <w:lang w:eastAsia="zh-CN" w:bidi="hi-IN"/>
        </w:rPr>
        <w:t>điểm)</w:t>
      </w:r>
    </w:p>
    <w:tbl>
      <w:tblPr>
        <w:tblStyle w:val="TableGrid"/>
        <w:tblpPr w:leftFromText="180" w:rightFromText="180" w:vertAnchor="text" w:horzAnchor="page" w:tblpX="1657" w:tblpY="46"/>
        <w:tblOverlap w:val="never"/>
        <w:tblW w:w="9691" w:type="dxa"/>
        <w:tblLayout w:type="fixed"/>
        <w:tblLook w:val="04A0" w:firstRow="1" w:lastRow="0" w:firstColumn="1" w:lastColumn="0" w:noHBand="0" w:noVBand="1"/>
      </w:tblPr>
      <w:tblGrid>
        <w:gridCol w:w="1015"/>
        <w:gridCol w:w="7740"/>
        <w:gridCol w:w="936"/>
      </w:tblGrid>
      <w:tr w:rsidR="00D13BCC" w14:paraId="047713CF" w14:textId="77777777">
        <w:tc>
          <w:tcPr>
            <w:tcW w:w="1015" w:type="dxa"/>
          </w:tcPr>
          <w:p w14:paraId="08DE6B9E" w14:textId="77777777" w:rsidR="00D13BCC" w:rsidRDefault="008D6BCE">
            <w:pPr>
              <w:pStyle w:val="ListParagraph"/>
              <w:spacing w:after="0" w:line="240" w:lineRule="auto"/>
              <w:ind w:left="0"/>
              <w:rPr>
                <w:rFonts w:eastAsia="Calibri" w:cs="Times New Roman"/>
                <w:b/>
                <w:sz w:val="26"/>
                <w:szCs w:val="26"/>
                <w:lang w:val="vi-VN"/>
              </w:rPr>
            </w:pPr>
            <w:r>
              <w:rPr>
                <w:rFonts w:eastAsia="Calibri" w:cs="Times New Roman"/>
                <w:b/>
                <w:sz w:val="26"/>
                <w:szCs w:val="26"/>
                <w:lang w:val="vi-VN"/>
              </w:rPr>
              <w:t xml:space="preserve">  Câu</w:t>
            </w:r>
          </w:p>
        </w:tc>
        <w:tc>
          <w:tcPr>
            <w:tcW w:w="7740" w:type="dxa"/>
          </w:tcPr>
          <w:p w14:paraId="57D32F64" w14:textId="77777777" w:rsidR="00D13BCC" w:rsidRDefault="008D6BCE">
            <w:pPr>
              <w:pStyle w:val="ListParagraph"/>
              <w:spacing w:after="0" w:line="240" w:lineRule="auto"/>
              <w:ind w:left="0"/>
              <w:rPr>
                <w:rFonts w:eastAsia="Calibri" w:cs="Times New Roman"/>
                <w:b/>
                <w:sz w:val="26"/>
                <w:szCs w:val="26"/>
                <w:lang w:val="vi-VN"/>
              </w:rPr>
            </w:pPr>
            <w:r>
              <w:rPr>
                <w:rFonts w:eastAsia="Calibri" w:cs="Times New Roman"/>
                <w:b/>
                <w:sz w:val="26"/>
                <w:szCs w:val="26"/>
                <w:lang w:val="vi-VN"/>
              </w:rPr>
              <w:t>Đáp án</w:t>
            </w:r>
          </w:p>
        </w:tc>
        <w:tc>
          <w:tcPr>
            <w:tcW w:w="936" w:type="dxa"/>
          </w:tcPr>
          <w:p w14:paraId="5BCDE27F" w14:textId="77777777" w:rsidR="00D13BCC" w:rsidRDefault="008D6BCE">
            <w:pPr>
              <w:pStyle w:val="ListParagraph"/>
              <w:spacing w:after="0" w:line="240" w:lineRule="auto"/>
              <w:ind w:left="0"/>
              <w:rPr>
                <w:rFonts w:eastAsia="Calibri" w:cs="Times New Roman"/>
                <w:b/>
                <w:sz w:val="26"/>
                <w:szCs w:val="26"/>
                <w:lang w:val="vi-VN"/>
              </w:rPr>
            </w:pPr>
            <w:r>
              <w:rPr>
                <w:rFonts w:eastAsia="Calibri" w:cs="Times New Roman"/>
                <w:b/>
                <w:sz w:val="26"/>
                <w:szCs w:val="26"/>
                <w:lang w:val="vi-VN"/>
              </w:rPr>
              <w:t>Điểm</w:t>
            </w:r>
          </w:p>
        </w:tc>
      </w:tr>
      <w:tr w:rsidR="00D13BCC" w14:paraId="26D78255" w14:textId="77777777">
        <w:tc>
          <w:tcPr>
            <w:tcW w:w="1015" w:type="dxa"/>
          </w:tcPr>
          <w:p w14:paraId="673F8E5D" w14:textId="77777777" w:rsidR="00D13BCC" w:rsidRDefault="008D6BCE">
            <w:pPr>
              <w:pStyle w:val="ListParagraph"/>
              <w:spacing w:after="0" w:line="240" w:lineRule="auto"/>
              <w:ind w:left="0"/>
              <w:rPr>
                <w:rFonts w:eastAsia="Calibri" w:cs="Times New Roman"/>
                <w:b/>
                <w:sz w:val="26"/>
                <w:szCs w:val="26"/>
                <w:lang w:val="vi-VN"/>
              </w:rPr>
            </w:pPr>
            <w:r>
              <w:rPr>
                <w:rFonts w:eastAsia="Calibri" w:cs="Times New Roman"/>
                <w:b/>
                <w:sz w:val="26"/>
                <w:szCs w:val="26"/>
                <w:lang w:val="vi-VN"/>
              </w:rPr>
              <w:t>Câu 1</w:t>
            </w:r>
          </w:p>
          <w:p w14:paraId="0C457F66" w14:textId="77777777" w:rsidR="00D13BCC" w:rsidRDefault="008D6BCE">
            <w:pPr>
              <w:pStyle w:val="ListParagraph"/>
              <w:spacing w:after="0" w:line="240" w:lineRule="auto"/>
              <w:ind w:left="0"/>
              <w:rPr>
                <w:rFonts w:eastAsia="Calibri" w:cs="Times New Roman"/>
                <w:b/>
                <w:sz w:val="26"/>
                <w:szCs w:val="26"/>
                <w:lang w:val="vi-VN"/>
              </w:rPr>
            </w:pPr>
            <w:r>
              <w:rPr>
                <w:rFonts w:eastAsia="Calibri" w:cs="Times New Roman"/>
                <w:b/>
                <w:sz w:val="26"/>
                <w:szCs w:val="26"/>
                <w:lang w:val="vi-VN"/>
              </w:rPr>
              <w:t>(1,5 điểm)</w:t>
            </w:r>
          </w:p>
        </w:tc>
        <w:tc>
          <w:tcPr>
            <w:tcW w:w="7740" w:type="dxa"/>
          </w:tcPr>
          <w:p w14:paraId="613517F6" w14:textId="77777777" w:rsidR="00D13BCC" w:rsidRDefault="008D6BCE">
            <w:pPr>
              <w:pStyle w:val="ListParagraph"/>
              <w:spacing w:after="0" w:line="240" w:lineRule="auto"/>
              <w:ind w:left="0"/>
              <w:rPr>
                <w:rFonts w:eastAsia="Calibri" w:cs="Times New Roman"/>
                <w:sz w:val="26"/>
                <w:szCs w:val="26"/>
                <w:lang w:val="vi-VN"/>
              </w:rPr>
            </w:pPr>
            <w:r>
              <w:rPr>
                <w:rFonts w:eastAsia="Calibri" w:cs="Times New Roman"/>
                <w:sz w:val="26"/>
                <w:szCs w:val="26"/>
                <w:lang w:val="vi-VN"/>
              </w:rPr>
              <w:t>Phương thức sản xuất tư bản chủ nghĩa xuất hienj ở Tây Âu đã tác động đến xã hội: Hình thành 2 giai cấp mới:</w:t>
            </w:r>
          </w:p>
          <w:p w14:paraId="4CE52324" w14:textId="77777777" w:rsidR="00D13BCC" w:rsidRDefault="008D6BCE">
            <w:pPr>
              <w:pStyle w:val="ListParagraph"/>
              <w:spacing w:after="0" w:line="240" w:lineRule="auto"/>
              <w:ind w:left="0"/>
              <w:rPr>
                <w:rFonts w:eastAsia="Calibri" w:cs="Times New Roman"/>
                <w:sz w:val="26"/>
                <w:szCs w:val="26"/>
                <w:lang w:val="vi-VN"/>
              </w:rPr>
            </w:pPr>
            <w:r>
              <w:rPr>
                <w:rFonts w:eastAsia="Calibri" w:cs="Times New Roman"/>
                <w:sz w:val="26"/>
                <w:szCs w:val="26"/>
                <w:lang w:val="vi-VN"/>
              </w:rPr>
              <w:t>- Lãnh chúa phong kiến: là những người có nhiều ruộng đất và sống nhờ sự bóc lột nông nô.</w:t>
            </w:r>
          </w:p>
          <w:p w14:paraId="0D81EFB4" w14:textId="77777777" w:rsidR="00D13BCC" w:rsidRDefault="008D6BCE">
            <w:pPr>
              <w:pStyle w:val="ListParagraph"/>
              <w:spacing w:after="0" w:line="240" w:lineRule="auto"/>
              <w:ind w:left="0"/>
              <w:rPr>
                <w:rFonts w:eastAsia="Calibri" w:cs="Times New Roman"/>
                <w:sz w:val="26"/>
                <w:szCs w:val="26"/>
                <w:lang w:val="vi-VN"/>
              </w:rPr>
            </w:pPr>
            <w:r>
              <w:rPr>
                <w:rFonts w:eastAsia="Calibri" w:cs="Times New Roman"/>
                <w:sz w:val="26"/>
                <w:szCs w:val="26"/>
                <w:lang w:val="vi-VN"/>
              </w:rPr>
              <w:t>- Nông nô: là ngừi trực tiếp làm ra sản phẩm và phải nộp thuế cho lãnh chúa.</w:t>
            </w:r>
          </w:p>
        </w:tc>
        <w:tc>
          <w:tcPr>
            <w:tcW w:w="936" w:type="dxa"/>
          </w:tcPr>
          <w:p w14:paraId="4CD574C7" w14:textId="77777777" w:rsidR="00D13BCC" w:rsidRDefault="008D6BCE">
            <w:pPr>
              <w:pStyle w:val="ListParagraph"/>
              <w:spacing w:after="0" w:line="240" w:lineRule="auto"/>
              <w:ind w:left="0"/>
              <w:rPr>
                <w:rFonts w:eastAsia="Calibri" w:cs="Times New Roman"/>
                <w:b/>
                <w:sz w:val="26"/>
                <w:szCs w:val="26"/>
                <w:lang w:val="vi-VN"/>
              </w:rPr>
            </w:pPr>
            <w:r>
              <w:rPr>
                <w:rFonts w:eastAsia="Calibri" w:cs="Times New Roman"/>
                <w:b/>
                <w:sz w:val="26"/>
                <w:szCs w:val="26"/>
                <w:lang w:val="vi-VN"/>
              </w:rPr>
              <w:t>0,5</w:t>
            </w:r>
          </w:p>
          <w:p w14:paraId="33EDCC76" w14:textId="77777777" w:rsidR="00D13BCC" w:rsidRDefault="00D13BCC">
            <w:pPr>
              <w:pStyle w:val="ListParagraph"/>
              <w:spacing w:after="0" w:line="240" w:lineRule="auto"/>
              <w:ind w:left="0"/>
              <w:rPr>
                <w:rFonts w:eastAsia="Calibri" w:cs="Times New Roman"/>
                <w:b/>
                <w:sz w:val="26"/>
                <w:szCs w:val="26"/>
                <w:lang w:val="vi-VN"/>
              </w:rPr>
            </w:pPr>
          </w:p>
          <w:p w14:paraId="44C9A05C" w14:textId="77777777" w:rsidR="00D13BCC" w:rsidRDefault="008D6BCE">
            <w:pPr>
              <w:pStyle w:val="ListParagraph"/>
              <w:spacing w:after="0" w:line="240" w:lineRule="auto"/>
              <w:ind w:left="0"/>
              <w:rPr>
                <w:rFonts w:eastAsia="Calibri" w:cs="Times New Roman"/>
                <w:b/>
                <w:sz w:val="26"/>
                <w:szCs w:val="26"/>
                <w:lang w:val="vi-VN"/>
              </w:rPr>
            </w:pPr>
            <w:r>
              <w:rPr>
                <w:rFonts w:eastAsia="Calibri" w:cs="Times New Roman"/>
                <w:b/>
                <w:sz w:val="26"/>
                <w:szCs w:val="26"/>
                <w:lang w:val="vi-VN"/>
              </w:rPr>
              <w:t>0,5</w:t>
            </w:r>
          </w:p>
          <w:p w14:paraId="0619CCEE" w14:textId="77777777" w:rsidR="00D13BCC" w:rsidRDefault="008D6BCE">
            <w:pPr>
              <w:pStyle w:val="ListParagraph"/>
              <w:spacing w:after="0" w:line="240" w:lineRule="auto"/>
              <w:ind w:left="0"/>
              <w:rPr>
                <w:rFonts w:eastAsia="Calibri" w:cs="Times New Roman"/>
                <w:b/>
                <w:sz w:val="26"/>
                <w:szCs w:val="26"/>
                <w:lang w:val="vi-VN"/>
              </w:rPr>
            </w:pPr>
            <w:r>
              <w:rPr>
                <w:rFonts w:eastAsia="Calibri" w:cs="Times New Roman"/>
                <w:b/>
                <w:sz w:val="26"/>
                <w:szCs w:val="26"/>
                <w:lang w:val="vi-VN"/>
              </w:rPr>
              <w:t>0,5</w:t>
            </w:r>
          </w:p>
        </w:tc>
      </w:tr>
      <w:tr w:rsidR="00D13BCC" w14:paraId="2CDCD693" w14:textId="77777777">
        <w:tc>
          <w:tcPr>
            <w:tcW w:w="1015" w:type="dxa"/>
          </w:tcPr>
          <w:p w14:paraId="34AFAF60" w14:textId="77777777" w:rsidR="00D13BCC" w:rsidRDefault="008D6BCE">
            <w:pPr>
              <w:pStyle w:val="ListParagraph"/>
              <w:spacing w:after="0" w:line="240" w:lineRule="auto"/>
              <w:ind w:left="0"/>
              <w:rPr>
                <w:rFonts w:eastAsia="Calibri" w:cs="Times New Roman"/>
                <w:b/>
                <w:sz w:val="26"/>
                <w:szCs w:val="26"/>
                <w:lang w:val="vi-VN"/>
              </w:rPr>
            </w:pPr>
            <w:r>
              <w:rPr>
                <w:rFonts w:eastAsia="Calibri" w:cs="Times New Roman"/>
                <w:b/>
                <w:sz w:val="26"/>
                <w:szCs w:val="26"/>
                <w:lang w:val="vi-VN"/>
              </w:rPr>
              <w:t>Câu 2a</w:t>
            </w:r>
          </w:p>
          <w:p w14:paraId="52E7CE11" w14:textId="77777777" w:rsidR="00D13BCC" w:rsidRDefault="008D6BCE">
            <w:pPr>
              <w:pStyle w:val="ListParagraph"/>
              <w:spacing w:after="0" w:line="240" w:lineRule="auto"/>
              <w:ind w:left="0"/>
              <w:rPr>
                <w:rFonts w:eastAsia="Calibri" w:cs="Times New Roman"/>
                <w:b/>
                <w:sz w:val="26"/>
                <w:szCs w:val="26"/>
                <w:lang w:val="vi-VN"/>
              </w:rPr>
            </w:pPr>
            <w:r>
              <w:rPr>
                <w:rFonts w:eastAsia="Calibri" w:cs="Times New Roman"/>
                <w:b/>
                <w:sz w:val="26"/>
                <w:szCs w:val="26"/>
                <w:lang w:val="vi-VN"/>
              </w:rPr>
              <w:t>(1,0 điểm)</w:t>
            </w:r>
          </w:p>
        </w:tc>
        <w:tc>
          <w:tcPr>
            <w:tcW w:w="7740" w:type="dxa"/>
          </w:tcPr>
          <w:p w14:paraId="21D93400" w14:textId="77777777" w:rsidR="00D13BCC" w:rsidRDefault="008D6BCE">
            <w:pPr>
              <w:pStyle w:val="ListParagraph"/>
              <w:spacing w:after="0" w:line="240" w:lineRule="auto"/>
              <w:ind w:left="0"/>
              <w:rPr>
                <w:rFonts w:eastAsia="Calibri" w:cs="Times New Roman"/>
                <w:sz w:val="26"/>
                <w:szCs w:val="26"/>
                <w:lang w:val="vi-VN"/>
              </w:rPr>
            </w:pPr>
            <w:r>
              <w:rPr>
                <w:rFonts w:eastAsia="Calibri" w:cs="Times New Roman"/>
                <w:sz w:val="26"/>
                <w:szCs w:val="26"/>
                <w:lang w:val="vi-VN"/>
              </w:rPr>
              <w:t>Ý nghĩa ra đời của phong trào Văn hóa phục hưng:</w:t>
            </w:r>
          </w:p>
          <w:p w14:paraId="24ACA4F7" w14:textId="77777777" w:rsidR="00D13BCC" w:rsidRDefault="008D6BCE">
            <w:pPr>
              <w:pStyle w:val="ListParagraph"/>
              <w:spacing w:after="0" w:line="240" w:lineRule="auto"/>
              <w:ind w:left="0"/>
              <w:rPr>
                <w:rFonts w:eastAsia="Calibri" w:cs="Times New Roman"/>
                <w:sz w:val="26"/>
                <w:szCs w:val="26"/>
                <w:lang w:val="vi-VN"/>
              </w:rPr>
            </w:pPr>
            <w:r>
              <w:rPr>
                <w:rFonts w:eastAsia="Calibri" w:cs="Times New Roman"/>
                <w:sz w:val="26"/>
                <w:szCs w:val="26"/>
                <w:lang w:val="vi-VN"/>
              </w:rPr>
              <w:t>- Lên án gay gắt Giáo hội Thiên chúa giáo và đả phá trật tự xã hội phong kiến</w:t>
            </w:r>
          </w:p>
          <w:p w14:paraId="0E415DB8" w14:textId="77777777" w:rsidR="00D13BCC" w:rsidRDefault="008D6BCE">
            <w:pPr>
              <w:pStyle w:val="ListParagraph"/>
              <w:spacing w:after="0" w:line="240" w:lineRule="auto"/>
              <w:ind w:left="0"/>
              <w:rPr>
                <w:rFonts w:eastAsia="Calibri" w:cs="Times New Roman"/>
                <w:sz w:val="26"/>
                <w:szCs w:val="26"/>
                <w:lang w:val="vi-VN"/>
              </w:rPr>
            </w:pPr>
            <w:r>
              <w:rPr>
                <w:rFonts w:eastAsia="Calibri" w:cs="Times New Roman"/>
                <w:sz w:val="26"/>
                <w:szCs w:val="26"/>
                <w:lang w:val="vi-VN"/>
              </w:rPr>
              <w:t>- Đề cao giá trị con người, tự do cá nhân, tinh thần dân tộc, góp phần vào kho tàng văn hóa nhân loại</w:t>
            </w:r>
          </w:p>
          <w:p w14:paraId="7CB501FB" w14:textId="77777777" w:rsidR="00D13BCC" w:rsidRDefault="008D6BCE">
            <w:pPr>
              <w:pStyle w:val="ListParagraph"/>
              <w:spacing w:after="0" w:line="240" w:lineRule="auto"/>
              <w:ind w:left="0"/>
              <w:rPr>
                <w:rFonts w:eastAsia="Calibri" w:cs="Times New Roman"/>
                <w:sz w:val="26"/>
                <w:szCs w:val="26"/>
                <w:lang w:val="vi-VN"/>
              </w:rPr>
            </w:pPr>
            <w:r>
              <w:rPr>
                <w:rFonts w:eastAsia="Calibri" w:cs="Times New Roman"/>
                <w:sz w:val="26"/>
                <w:szCs w:val="26"/>
                <w:lang w:val="vi-VN"/>
              </w:rPr>
              <w:t>- Cuộc đấu tranh công khai đầu tiên trên lĩnh vực văn hóa, tư tưởng của giai cấp tư sản chống phong kiến, mở đường cho văn hóa Tây Âu phát triển</w:t>
            </w:r>
          </w:p>
        </w:tc>
        <w:tc>
          <w:tcPr>
            <w:tcW w:w="936" w:type="dxa"/>
          </w:tcPr>
          <w:p w14:paraId="4719E57B" w14:textId="77777777" w:rsidR="00D13BCC" w:rsidRDefault="00D13BCC">
            <w:pPr>
              <w:pStyle w:val="ListParagraph"/>
              <w:spacing w:after="0" w:line="240" w:lineRule="auto"/>
              <w:ind w:left="0"/>
              <w:rPr>
                <w:rFonts w:eastAsia="Calibri" w:cs="Times New Roman"/>
                <w:b/>
                <w:sz w:val="26"/>
                <w:szCs w:val="26"/>
                <w:lang w:val="vi-VN"/>
              </w:rPr>
            </w:pPr>
          </w:p>
          <w:p w14:paraId="47857DB8" w14:textId="77777777" w:rsidR="00D13BCC" w:rsidRDefault="008D6BCE">
            <w:pPr>
              <w:pStyle w:val="ListParagraph"/>
              <w:spacing w:after="0" w:line="240" w:lineRule="auto"/>
              <w:ind w:left="0"/>
              <w:rPr>
                <w:rFonts w:eastAsia="Calibri" w:cs="Times New Roman"/>
                <w:b/>
                <w:sz w:val="26"/>
                <w:szCs w:val="26"/>
                <w:lang w:val="vi-VN"/>
              </w:rPr>
            </w:pPr>
            <w:r>
              <w:rPr>
                <w:rFonts w:eastAsia="Calibri" w:cs="Times New Roman"/>
                <w:b/>
                <w:sz w:val="26"/>
                <w:szCs w:val="26"/>
                <w:lang w:val="vi-VN"/>
              </w:rPr>
              <w:t>0,5</w:t>
            </w:r>
          </w:p>
          <w:p w14:paraId="6734D41B" w14:textId="77777777" w:rsidR="00D13BCC" w:rsidRDefault="008D6BCE">
            <w:pPr>
              <w:pStyle w:val="ListParagraph"/>
              <w:spacing w:after="0" w:line="240" w:lineRule="auto"/>
              <w:ind w:left="0"/>
              <w:rPr>
                <w:rFonts w:eastAsia="Calibri" w:cs="Times New Roman"/>
                <w:b/>
                <w:sz w:val="26"/>
                <w:szCs w:val="26"/>
                <w:lang w:val="vi-VN"/>
              </w:rPr>
            </w:pPr>
            <w:r>
              <w:rPr>
                <w:rFonts w:eastAsia="Calibri" w:cs="Times New Roman"/>
                <w:b/>
                <w:sz w:val="26"/>
                <w:szCs w:val="26"/>
                <w:lang w:val="vi-VN"/>
              </w:rPr>
              <w:t>0,25</w:t>
            </w:r>
          </w:p>
          <w:p w14:paraId="70BA0EF6" w14:textId="77777777" w:rsidR="00D13BCC" w:rsidRDefault="008D6BCE">
            <w:pPr>
              <w:pStyle w:val="ListParagraph"/>
              <w:spacing w:after="0" w:line="240" w:lineRule="auto"/>
              <w:ind w:left="0"/>
              <w:rPr>
                <w:rFonts w:eastAsia="Calibri" w:cs="Times New Roman"/>
                <w:b/>
                <w:sz w:val="26"/>
                <w:szCs w:val="26"/>
                <w:lang w:val="vi-VN"/>
              </w:rPr>
            </w:pPr>
            <w:r>
              <w:rPr>
                <w:rFonts w:eastAsia="Calibri" w:cs="Times New Roman"/>
                <w:b/>
                <w:sz w:val="26"/>
                <w:szCs w:val="26"/>
                <w:lang w:val="vi-VN"/>
              </w:rPr>
              <w:t>0,25</w:t>
            </w:r>
          </w:p>
        </w:tc>
      </w:tr>
      <w:tr w:rsidR="00D13BCC" w14:paraId="38873A58" w14:textId="77777777">
        <w:tc>
          <w:tcPr>
            <w:tcW w:w="1015" w:type="dxa"/>
          </w:tcPr>
          <w:p w14:paraId="2F208BC3" w14:textId="77777777" w:rsidR="00D13BCC" w:rsidRDefault="008D6BCE">
            <w:pPr>
              <w:pStyle w:val="ListParagraph"/>
              <w:spacing w:after="0" w:line="240" w:lineRule="auto"/>
              <w:ind w:left="0"/>
              <w:rPr>
                <w:rFonts w:eastAsia="Calibri" w:cs="Times New Roman"/>
                <w:b/>
                <w:sz w:val="26"/>
                <w:szCs w:val="26"/>
                <w:lang w:val="vi-VN"/>
              </w:rPr>
            </w:pPr>
            <w:r>
              <w:rPr>
                <w:rFonts w:eastAsia="Calibri" w:cs="Times New Roman"/>
                <w:b/>
                <w:sz w:val="26"/>
                <w:szCs w:val="26"/>
                <w:lang w:val="vi-VN"/>
              </w:rPr>
              <w:t>Câu 2b</w:t>
            </w:r>
          </w:p>
          <w:p w14:paraId="0E9E80D3" w14:textId="77777777" w:rsidR="00D13BCC" w:rsidRDefault="008D6BCE">
            <w:pPr>
              <w:pStyle w:val="ListParagraph"/>
              <w:spacing w:after="0" w:line="240" w:lineRule="auto"/>
              <w:ind w:left="0"/>
              <w:rPr>
                <w:rFonts w:eastAsia="Calibri" w:cs="Times New Roman"/>
                <w:b/>
                <w:sz w:val="26"/>
                <w:szCs w:val="26"/>
                <w:lang w:val="vi-VN"/>
              </w:rPr>
            </w:pPr>
            <w:r>
              <w:rPr>
                <w:rFonts w:eastAsia="Calibri" w:cs="Times New Roman"/>
                <w:b/>
                <w:sz w:val="26"/>
                <w:szCs w:val="26"/>
                <w:lang w:val="vi-VN"/>
              </w:rPr>
              <w:t>(0,5 điểm)</w:t>
            </w:r>
          </w:p>
        </w:tc>
        <w:tc>
          <w:tcPr>
            <w:tcW w:w="7740" w:type="dxa"/>
          </w:tcPr>
          <w:p w14:paraId="71C0CEFA" w14:textId="77777777" w:rsidR="00D13BCC" w:rsidRDefault="008D6BCE">
            <w:pPr>
              <w:pStyle w:val="ListParagraph"/>
              <w:spacing w:after="0" w:line="240" w:lineRule="auto"/>
              <w:ind w:left="0"/>
              <w:rPr>
                <w:rFonts w:eastAsia="Calibri" w:cs="Times New Roman"/>
                <w:sz w:val="26"/>
                <w:szCs w:val="26"/>
                <w:lang w:val="vi-VN"/>
              </w:rPr>
            </w:pPr>
            <w:r>
              <w:rPr>
                <w:rFonts w:eastAsia="Calibri" w:cs="Times New Roman"/>
                <w:sz w:val="26"/>
                <w:szCs w:val="26"/>
                <w:lang w:val="vi-VN"/>
              </w:rPr>
              <w:t>Thành thị trung đại xuất hiện có ý nghĩa:</w:t>
            </w:r>
          </w:p>
          <w:p w14:paraId="0CD15318" w14:textId="77777777" w:rsidR="00D13BCC" w:rsidRDefault="008D6BCE">
            <w:pPr>
              <w:pStyle w:val="ListParagraph"/>
              <w:spacing w:after="0" w:line="240" w:lineRule="auto"/>
              <w:ind w:left="0"/>
              <w:rPr>
                <w:rFonts w:eastAsia="Calibri" w:cs="Times New Roman"/>
                <w:sz w:val="26"/>
                <w:szCs w:val="26"/>
                <w:lang w:val="vi-VN"/>
              </w:rPr>
            </w:pPr>
            <w:r>
              <w:rPr>
                <w:rFonts w:eastAsia="Calibri" w:cs="Times New Roman"/>
                <w:sz w:val="26"/>
                <w:szCs w:val="26"/>
                <w:lang w:val="vi-VN"/>
              </w:rPr>
              <w:t>- Phá vỡ nền kinh tế khép kín trong lãnh địa</w:t>
            </w:r>
          </w:p>
          <w:p w14:paraId="556D8660" w14:textId="77777777" w:rsidR="00D13BCC" w:rsidRDefault="008D6BCE">
            <w:pPr>
              <w:pStyle w:val="ListParagraph"/>
              <w:spacing w:after="0" w:line="240" w:lineRule="auto"/>
              <w:ind w:left="0"/>
              <w:rPr>
                <w:rFonts w:eastAsia="Calibri" w:cs="Times New Roman"/>
                <w:sz w:val="26"/>
                <w:szCs w:val="26"/>
                <w:lang w:val="vi-VN"/>
              </w:rPr>
            </w:pPr>
            <w:r>
              <w:rPr>
                <w:rFonts w:eastAsia="Calibri" w:cs="Times New Roman"/>
                <w:sz w:val="26"/>
                <w:szCs w:val="26"/>
                <w:lang w:val="vi-VN"/>
              </w:rPr>
              <w:t>- Xóa bỏ chế độ phong kiến phân quyền thay vào thế độ phong kiến tập quyền</w:t>
            </w:r>
          </w:p>
          <w:p w14:paraId="65C8F5BA" w14:textId="77777777" w:rsidR="00D13BCC" w:rsidRDefault="008D6BCE">
            <w:pPr>
              <w:pStyle w:val="ListParagraph"/>
              <w:spacing w:after="0" w:line="240" w:lineRule="auto"/>
              <w:ind w:left="0"/>
              <w:rPr>
                <w:rFonts w:eastAsia="Calibri" w:cs="Times New Roman"/>
                <w:sz w:val="26"/>
                <w:szCs w:val="26"/>
                <w:lang w:val="vi-VN"/>
              </w:rPr>
            </w:pPr>
            <w:r>
              <w:rPr>
                <w:rFonts w:eastAsia="Calibri" w:cs="Times New Roman"/>
                <w:sz w:val="26"/>
                <w:szCs w:val="26"/>
                <w:lang w:val="vi-VN"/>
              </w:rPr>
              <w:t>-Tạo cơ sở để xuây dựng nền văn hóa mới, mang lại bầu không khí tự do, cởi mở.</w:t>
            </w:r>
          </w:p>
        </w:tc>
        <w:tc>
          <w:tcPr>
            <w:tcW w:w="936" w:type="dxa"/>
          </w:tcPr>
          <w:p w14:paraId="6987CD24" w14:textId="77777777" w:rsidR="00D13BCC" w:rsidRDefault="00D13BCC">
            <w:pPr>
              <w:pStyle w:val="ListParagraph"/>
              <w:spacing w:after="0" w:line="240" w:lineRule="auto"/>
              <w:ind w:left="0"/>
              <w:rPr>
                <w:rFonts w:eastAsia="Calibri" w:cs="Times New Roman"/>
                <w:b/>
                <w:sz w:val="26"/>
                <w:szCs w:val="26"/>
                <w:lang w:val="vi-VN"/>
              </w:rPr>
            </w:pPr>
          </w:p>
          <w:p w14:paraId="19D5BF7D" w14:textId="77777777" w:rsidR="00D13BCC" w:rsidRDefault="00D13BCC">
            <w:pPr>
              <w:pStyle w:val="ListParagraph"/>
              <w:spacing w:after="0" w:line="240" w:lineRule="auto"/>
              <w:ind w:left="0"/>
              <w:rPr>
                <w:rFonts w:eastAsia="Calibri" w:cs="Times New Roman"/>
                <w:b/>
                <w:sz w:val="26"/>
                <w:szCs w:val="26"/>
                <w:lang w:val="vi-VN"/>
              </w:rPr>
            </w:pPr>
          </w:p>
          <w:p w14:paraId="381FD6FB" w14:textId="77777777" w:rsidR="00D13BCC" w:rsidRDefault="008D6BCE">
            <w:pPr>
              <w:pStyle w:val="ListParagraph"/>
              <w:spacing w:after="0" w:line="240" w:lineRule="auto"/>
              <w:ind w:left="0"/>
              <w:rPr>
                <w:rFonts w:eastAsia="Calibri" w:cs="Times New Roman"/>
                <w:b/>
                <w:sz w:val="26"/>
                <w:szCs w:val="26"/>
                <w:lang w:val="vi-VN"/>
              </w:rPr>
            </w:pPr>
            <w:r>
              <w:rPr>
                <w:rFonts w:eastAsia="Calibri" w:cs="Times New Roman"/>
                <w:b/>
                <w:sz w:val="26"/>
                <w:szCs w:val="26"/>
                <w:lang w:val="vi-VN"/>
              </w:rPr>
              <w:t>0,5</w:t>
            </w:r>
          </w:p>
        </w:tc>
      </w:tr>
    </w:tbl>
    <w:p w14:paraId="36D60FAC" w14:textId="77777777" w:rsidR="00D13BCC" w:rsidRDefault="00D13BCC">
      <w:pPr>
        <w:spacing w:after="0" w:line="312" w:lineRule="auto"/>
        <w:rPr>
          <w:rFonts w:ascii="Times New Roman" w:hAnsi="Times New Roman" w:cs="Times New Roman"/>
          <w:b/>
          <w:sz w:val="26"/>
          <w:szCs w:val="26"/>
          <w:lang w:val="it-IT"/>
        </w:rPr>
      </w:pPr>
    </w:p>
    <w:tbl>
      <w:tblPr>
        <w:tblStyle w:val="TableGrid7"/>
        <w:tblW w:w="9676" w:type="dxa"/>
        <w:tblInd w:w="18" w:type="dxa"/>
        <w:tblLayout w:type="fixed"/>
        <w:tblLook w:val="04A0" w:firstRow="1" w:lastRow="0" w:firstColumn="1" w:lastColumn="0" w:noHBand="0" w:noVBand="1"/>
      </w:tblPr>
      <w:tblGrid>
        <w:gridCol w:w="1440"/>
        <w:gridCol w:w="7288"/>
        <w:gridCol w:w="948"/>
      </w:tblGrid>
      <w:tr w:rsidR="00D13BCC" w14:paraId="21E90212" w14:textId="77777777">
        <w:tc>
          <w:tcPr>
            <w:tcW w:w="1440" w:type="dxa"/>
            <w:vAlign w:val="center"/>
          </w:tcPr>
          <w:p w14:paraId="4D23FAD2" w14:textId="77777777" w:rsidR="00D13BCC" w:rsidRDefault="008D6BCE">
            <w:pPr>
              <w:spacing w:after="0" w:line="240" w:lineRule="auto"/>
              <w:jc w:val="center"/>
              <w:rPr>
                <w:rFonts w:ascii="Times New Roman" w:eastAsia="Calibri" w:hAnsi="Times New Roman" w:cs="Times New Roman"/>
                <w:b/>
                <w:bCs/>
                <w:sz w:val="26"/>
                <w:szCs w:val="26"/>
              </w:rPr>
            </w:pPr>
            <w:r>
              <w:rPr>
                <w:rFonts w:ascii="Times New Roman" w:eastAsia="Calibri" w:hAnsi="Times New Roman" w:cs="Times New Roman"/>
                <w:b/>
                <w:bCs/>
                <w:sz w:val="26"/>
                <w:szCs w:val="26"/>
              </w:rPr>
              <w:t>Câu</w:t>
            </w:r>
          </w:p>
        </w:tc>
        <w:tc>
          <w:tcPr>
            <w:tcW w:w="7288" w:type="dxa"/>
          </w:tcPr>
          <w:p w14:paraId="785A331C" w14:textId="77777777" w:rsidR="00D13BCC" w:rsidRDefault="008D6BCE">
            <w:pPr>
              <w:spacing w:after="0" w:line="240" w:lineRule="auto"/>
              <w:jc w:val="center"/>
              <w:rPr>
                <w:rFonts w:ascii="Times New Roman" w:eastAsia="Calibri" w:hAnsi="Times New Roman" w:cs="Times New Roman"/>
                <w:b/>
                <w:bCs/>
                <w:sz w:val="26"/>
                <w:szCs w:val="26"/>
              </w:rPr>
            </w:pPr>
            <w:r>
              <w:rPr>
                <w:rFonts w:ascii="Times New Roman" w:eastAsia="Calibri" w:hAnsi="Times New Roman" w:cs="Times New Roman"/>
                <w:b/>
                <w:bCs/>
                <w:sz w:val="26"/>
                <w:szCs w:val="26"/>
              </w:rPr>
              <w:t>Đáp án</w:t>
            </w:r>
          </w:p>
        </w:tc>
        <w:tc>
          <w:tcPr>
            <w:tcW w:w="948" w:type="dxa"/>
          </w:tcPr>
          <w:p w14:paraId="3767BDCC" w14:textId="77777777" w:rsidR="00D13BCC" w:rsidRDefault="008D6BCE">
            <w:pPr>
              <w:spacing w:after="0" w:line="240" w:lineRule="auto"/>
              <w:jc w:val="center"/>
              <w:rPr>
                <w:rFonts w:ascii="Times New Roman" w:eastAsia="Calibri" w:hAnsi="Times New Roman" w:cs="Times New Roman"/>
                <w:b/>
                <w:bCs/>
                <w:sz w:val="26"/>
                <w:szCs w:val="26"/>
              </w:rPr>
            </w:pPr>
            <w:r>
              <w:rPr>
                <w:rFonts w:ascii="Times New Roman" w:eastAsia="Calibri" w:hAnsi="Times New Roman" w:cs="Times New Roman"/>
                <w:b/>
                <w:bCs/>
                <w:sz w:val="26"/>
                <w:szCs w:val="26"/>
              </w:rPr>
              <w:t>Điểm</w:t>
            </w:r>
          </w:p>
        </w:tc>
      </w:tr>
      <w:tr w:rsidR="00D13BCC" w14:paraId="40A3FBC7" w14:textId="77777777">
        <w:tc>
          <w:tcPr>
            <w:tcW w:w="1440" w:type="dxa"/>
            <w:vMerge w:val="restart"/>
            <w:vAlign w:val="center"/>
          </w:tcPr>
          <w:p w14:paraId="0301208B" w14:textId="77777777" w:rsidR="00D13BCC" w:rsidRDefault="008D6BCE">
            <w:pPr>
              <w:spacing w:after="0" w:line="240" w:lineRule="auto"/>
              <w:jc w:val="center"/>
              <w:rPr>
                <w:rFonts w:ascii="Times New Roman" w:eastAsia="Calibri" w:hAnsi="Times New Roman" w:cs="Times New Roman"/>
                <w:b/>
                <w:bCs/>
                <w:sz w:val="26"/>
                <w:szCs w:val="26"/>
              </w:rPr>
            </w:pPr>
            <w:r>
              <w:rPr>
                <w:rFonts w:ascii="Times New Roman" w:eastAsia="Calibri" w:hAnsi="Times New Roman" w:cs="Times New Roman"/>
                <w:b/>
                <w:bCs/>
                <w:sz w:val="26"/>
                <w:szCs w:val="26"/>
              </w:rPr>
              <w:t>Câu 3</w:t>
            </w:r>
          </w:p>
          <w:p w14:paraId="5D4A2A38" w14:textId="77777777" w:rsidR="00D13BCC" w:rsidRDefault="008D6BCE">
            <w:pPr>
              <w:spacing w:after="0" w:line="240" w:lineRule="auto"/>
              <w:jc w:val="center"/>
              <w:rPr>
                <w:rFonts w:ascii="Times New Roman" w:eastAsia="Calibri" w:hAnsi="Times New Roman" w:cs="Times New Roman"/>
                <w:b/>
                <w:bCs/>
                <w:sz w:val="26"/>
                <w:szCs w:val="26"/>
              </w:rPr>
            </w:pPr>
            <w:r>
              <w:rPr>
                <w:rFonts w:ascii="Times New Roman" w:eastAsia="Calibri" w:hAnsi="Times New Roman" w:cs="Times New Roman"/>
                <w:b/>
                <w:bCs/>
                <w:sz w:val="26"/>
                <w:szCs w:val="26"/>
              </w:rPr>
              <w:t>(1,5đ)</w:t>
            </w:r>
          </w:p>
        </w:tc>
        <w:tc>
          <w:tcPr>
            <w:tcW w:w="7288" w:type="dxa"/>
          </w:tcPr>
          <w:p w14:paraId="01428941" w14:textId="77777777" w:rsidR="00D13BCC" w:rsidRDefault="008D6BCE">
            <w:pP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 M</w:t>
            </w:r>
            <w:r>
              <w:rPr>
                <w:rFonts w:ascii="Times New Roman" w:eastAsia="Calibri" w:hAnsi="Times New Roman" w:cs="Times New Roman"/>
                <w:sz w:val="26"/>
                <w:szCs w:val="26"/>
              </w:rPr>
              <w:t>ùa hè ở châu Âu càng vào sâu trong nội địa lượng mưa giảm và nhiệt độ càng tăng vì:</w:t>
            </w:r>
          </w:p>
          <w:p w14:paraId="70984419" w14:textId="77777777" w:rsidR="00D13BCC" w:rsidRDefault="008D6BCE">
            <w:pP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Phía Tây do ảnh hưởng của dòng biển nóng Bắc Đại Tây Dương, nhiệt độ ấm hơn, nước biển bốc hơi nhiều được gió tây thổi vào nên mưa nhiều . Vào sâu trong lục địa, ảnh hưởng của biển giảm dần, mùa đông lạnh hơn, lượng mưa ít.</w:t>
            </w:r>
          </w:p>
          <w:p w14:paraId="1C7969D9" w14:textId="77777777" w:rsidR="00D13BCC" w:rsidRDefault="008D6BCE">
            <w:pP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Càng vào sâu trong lục địa ảnh hưởng của gió Tây ôn đới càng giảm, tính chất lục địa tăng lên nên lượng mưa giảm đi và nhiệt độ tăng.</w:t>
            </w:r>
          </w:p>
        </w:tc>
        <w:tc>
          <w:tcPr>
            <w:tcW w:w="948" w:type="dxa"/>
          </w:tcPr>
          <w:p w14:paraId="78DE6519" w14:textId="77777777" w:rsidR="00D13BCC" w:rsidRDefault="00D13BCC">
            <w:pPr>
              <w:spacing w:after="0" w:line="240" w:lineRule="auto"/>
              <w:jc w:val="center"/>
              <w:rPr>
                <w:rFonts w:ascii="Times New Roman" w:eastAsia="Calibri" w:hAnsi="Times New Roman" w:cs="Times New Roman"/>
                <w:b/>
                <w:bCs/>
                <w:sz w:val="26"/>
                <w:szCs w:val="26"/>
              </w:rPr>
            </w:pPr>
          </w:p>
          <w:p w14:paraId="06D963ED" w14:textId="77777777" w:rsidR="00D13BCC" w:rsidRDefault="00D13BCC">
            <w:pPr>
              <w:spacing w:after="0" w:line="240" w:lineRule="auto"/>
              <w:rPr>
                <w:rFonts w:ascii="Times New Roman" w:eastAsia="Calibri" w:hAnsi="Times New Roman" w:cs="Times New Roman"/>
                <w:bCs/>
                <w:sz w:val="26"/>
                <w:szCs w:val="26"/>
              </w:rPr>
            </w:pPr>
          </w:p>
          <w:p w14:paraId="5CDB27AE" w14:textId="77777777" w:rsidR="00D13BCC" w:rsidRDefault="008D6BCE">
            <w:pPr>
              <w:spacing w:after="0" w:line="240" w:lineRule="auto"/>
              <w:jc w:val="center"/>
              <w:rPr>
                <w:rFonts w:ascii="Times New Roman" w:eastAsia="Calibri" w:hAnsi="Times New Roman" w:cs="Times New Roman"/>
                <w:bCs/>
                <w:sz w:val="26"/>
                <w:szCs w:val="26"/>
              </w:rPr>
            </w:pPr>
            <w:r>
              <w:rPr>
                <w:rFonts w:ascii="Times New Roman" w:eastAsia="Calibri" w:hAnsi="Times New Roman" w:cs="Times New Roman"/>
                <w:bCs/>
                <w:sz w:val="26"/>
                <w:szCs w:val="26"/>
              </w:rPr>
              <w:t>0.5</w:t>
            </w:r>
          </w:p>
          <w:p w14:paraId="5E8E1AF8" w14:textId="77777777" w:rsidR="00D13BCC" w:rsidRDefault="00D13BCC">
            <w:pPr>
              <w:spacing w:after="0" w:line="240" w:lineRule="auto"/>
              <w:jc w:val="center"/>
              <w:rPr>
                <w:rFonts w:ascii="Times New Roman" w:eastAsia="Calibri" w:hAnsi="Times New Roman" w:cs="Times New Roman"/>
                <w:bCs/>
                <w:sz w:val="26"/>
                <w:szCs w:val="26"/>
              </w:rPr>
            </w:pPr>
          </w:p>
          <w:p w14:paraId="0CAD975B" w14:textId="77777777" w:rsidR="00D13BCC" w:rsidRDefault="00D13BCC">
            <w:pPr>
              <w:spacing w:after="0" w:line="240" w:lineRule="auto"/>
              <w:jc w:val="center"/>
              <w:rPr>
                <w:rFonts w:ascii="Times New Roman" w:eastAsia="Calibri" w:hAnsi="Times New Roman" w:cs="Times New Roman"/>
                <w:bCs/>
                <w:sz w:val="26"/>
                <w:szCs w:val="26"/>
              </w:rPr>
            </w:pPr>
          </w:p>
          <w:p w14:paraId="7A9429D0" w14:textId="77777777" w:rsidR="00D13BCC" w:rsidRDefault="00D13BCC">
            <w:pPr>
              <w:spacing w:after="0" w:line="240" w:lineRule="auto"/>
              <w:jc w:val="center"/>
              <w:rPr>
                <w:rFonts w:ascii="Times New Roman" w:eastAsia="Calibri" w:hAnsi="Times New Roman" w:cs="Times New Roman"/>
                <w:bCs/>
                <w:sz w:val="26"/>
                <w:szCs w:val="26"/>
              </w:rPr>
            </w:pPr>
          </w:p>
          <w:p w14:paraId="211513C4" w14:textId="77777777" w:rsidR="00D13BCC" w:rsidRDefault="008D6BCE">
            <w:pPr>
              <w:spacing w:after="0" w:line="240" w:lineRule="auto"/>
              <w:jc w:val="center"/>
              <w:rPr>
                <w:rFonts w:ascii="Times New Roman" w:eastAsia="Calibri" w:hAnsi="Times New Roman" w:cs="Times New Roman"/>
                <w:bCs/>
                <w:sz w:val="26"/>
                <w:szCs w:val="26"/>
              </w:rPr>
            </w:pPr>
            <w:r>
              <w:rPr>
                <w:rFonts w:ascii="Times New Roman" w:eastAsia="Calibri" w:hAnsi="Times New Roman" w:cs="Times New Roman"/>
                <w:bCs/>
                <w:sz w:val="26"/>
                <w:szCs w:val="26"/>
              </w:rPr>
              <w:t>0.5</w:t>
            </w:r>
          </w:p>
        </w:tc>
      </w:tr>
      <w:tr w:rsidR="00D13BCC" w14:paraId="455208D8" w14:textId="77777777">
        <w:tc>
          <w:tcPr>
            <w:tcW w:w="1440" w:type="dxa"/>
            <w:vMerge/>
            <w:vAlign w:val="center"/>
          </w:tcPr>
          <w:p w14:paraId="6DFED642" w14:textId="77777777" w:rsidR="00D13BCC" w:rsidRDefault="00D13BCC">
            <w:pPr>
              <w:spacing w:after="0" w:line="240" w:lineRule="auto"/>
              <w:jc w:val="center"/>
              <w:rPr>
                <w:rFonts w:ascii="Times New Roman" w:eastAsia="Calibri" w:hAnsi="Times New Roman" w:cs="Times New Roman"/>
                <w:b/>
                <w:bCs/>
                <w:sz w:val="26"/>
                <w:szCs w:val="26"/>
              </w:rPr>
            </w:pPr>
          </w:p>
        </w:tc>
        <w:tc>
          <w:tcPr>
            <w:tcW w:w="7288" w:type="dxa"/>
          </w:tcPr>
          <w:p w14:paraId="646EA16D" w14:textId="77777777" w:rsidR="00D13BCC" w:rsidRDefault="008D6BCE">
            <w:pPr>
              <w:spacing w:after="0" w:line="240" w:lineRule="auto"/>
              <w:ind w:right="45"/>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 Phát triển năng lượng tái tạo đã mang đến lợi ích cho châu Âu trong việc bảo vệ môi trường không khí:</w:t>
            </w:r>
          </w:p>
          <w:p w14:paraId="0333D1C1" w14:textId="77777777" w:rsidR="00D13BCC" w:rsidRDefault="008D6BCE">
            <w:pPr>
              <w:shd w:val="clear" w:color="auto" w:fill="FFFFFF"/>
              <w:spacing w:after="0" w:line="240" w:lineRule="auto"/>
              <w:jc w:val="both"/>
              <w:rPr>
                <w:rFonts w:ascii="Times New Roman" w:eastAsia="Times New Roman" w:hAnsi="Times New Roman" w:cs="Times New Roman"/>
                <w:sz w:val="26"/>
                <w:szCs w:val="26"/>
              </w:rPr>
            </w:pPr>
            <w:r>
              <w:rPr>
                <w:rFonts w:ascii="Times New Roman" w:eastAsia="Calibri" w:hAnsi="Times New Roman" w:cs="Times New Roman"/>
                <w:sz w:val="26"/>
                <w:szCs w:val="26"/>
                <w:lang w:val="vi-VN"/>
              </w:rPr>
              <w:t xml:space="preserve">- </w:t>
            </w:r>
            <w:r>
              <w:rPr>
                <w:rFonts w:ascii="Times New Roman" w:eastAsia="Calibri" w:hAnsi="Times New Roman" w:cs="Times New Roman"/>
                <w:sz w:val="26"/>
                <w:szCs w:val="26"/>
              </w:rPr>
              <w:t>L</w:t>
            </w:r>
            <w:r>
              <w:rPr>
                <w:rFonts w:ascii="Times New Roman" w:eastAsia="Times New Roman" w:hAnsi="Times New Roman" w:cs="Times New Roman"/>
                <w:sz w:val="26"/>
                <w:szCs w:val="26"/>
              </w:rPr>
              <w:t>à những năng lượng sạch, thân thiện với môi trường, ít phát thải carbon trong quá trình sản xuất nên ít gây ô nhiễm.</w:t>
            </w:r>
          </w:p>
          <w:p w14:paraId="760295F4" w14:textId="77777777" w:rsidR="00D13BCC" w:rsidRDefault="008D6BCE">
            <w:pPr>
              <w:shd w:val="clear" w:color="auto" w:fill="FFFFFF"/>
              <w:spacing w:after="0" w:line="240" w:lineRule="auto"/>
              <w:jc w:val="both"/>
              <w:rPr>
                <w:rFonts w:ascii="Times New Roman" w:eastAsia="Times New Roman" w:hAnsi="Times New Roman" w:cs="Times New Roman"/>
                <w:sz w:val="26"/>
                <w:szCs w:val="26"/>
              </w:rPr>
            </w:pPr>
            <w:r>
              <w:rPr>
                <w:rFonts w:ascii="Times New Roman" w:eastAsia="Calibri" w:hAnsi="Times New Roman" w:cs="Times New Roman"/>
                <w:sz w:val="26"/>
                <w:szCs w:val="26"/>
                <w:shd w:val="clear" w:color="auto" w:fill="FFFFFF"/>
              </w:rPr>
              <w:t>- G</w:t>
            </w:r>
            <w:r>
              <w:rPr>
                <w:rFonts w:ascii="Times New Roman" w:eastAsia="Calibri" w:hAnsi="Times New Roman" w:cs="Times New Roman"/>
                <w:sz w:val="26"/>
                <w:szCs w:val="26"/>
                <w:shd w:val="clear" w:color="auto" w:fill="FFFFFF"/>
                <w:lang w:val="vi-VN"/>
              </w:rPr>
              <w:t xml:space="preserve">iúp giảm phát thải khí nhà kính, </w:t>
            </w:r>
            <w:r>
              <w:rPr>
                <w:rFonts w:ascii="Times New Roman" w:eastAsia="Calibri" w:hAnsi="Times New Roman" w:cs="Times New Roman"/>
                <w:sz w:val="26"/>
                <w:szCs w:val="26"/>
                <w:shd w:val="clear" w:color="auto" w:fill="FFFFFF"/>
              </w:rPr>
              <w:t>g</w:t>
            </w:r>
            <w:r>
              <w:rPr>
                <w:rFonts w:ascii="Times New Roman" w:eastAsia="Calibri" w:hAnsi="Times New Roman" w:cs="Times New Roman"/>
                <w:sz w:val="26"/>
                <w:szCs w:val="26"/>
                <w:shd w:val="clear" w:color="auto" w:fill="FFFFFF"/>
                <w:lang w:val="vi-VN"/>
              </w:rPr>
              <w:t xml:space="preserve">iảm tác động </w:t>
            </w:r>
            <w:r>
              <w:rPr>
                <w:rFonts w:ascii="Times New Roman" w:eastAsia="Calibri" w:hAnsi="Times New Roman" w:cs="Times New Roman"/>
                <w:sz w:val="26"/>
                <w:szCs w:val="26"/>
                <w:shd w:val="clear" w:color="auto" w:fill="FFFFFF"/>
              </w:rPr>
              <w:t>đến</w:t>
            </w:r>
            <w:r>
              <w:rPr>
                <w:rFonts w:ascii="Times New Roman" w:eastAsia="Calibri" w:hAnsi="Times New Roman" w:cs="Times New Roman"/>
                <w:sz w:val="26"/>
                <w:szCs w:val="26"/>
                <w:shd w:val="clear" w:color="auto" w:fill="FFFFFF"/>
                <w:lang w:val="vi-VN"/>
              </w:rPr>
              <w:t xml:space="preserve"> biến đổi khí </w:t>
            </w:r>
            <w:r>
              <w:rPr>
                <w:rFonts w:ascii="Times New Roman" w:eastAsia="Calibri" w:hAnsi="Times New Roman" w:cs="Times New Roman"/>
                <w:sz w:val="26"/>
                <w:szCs w:val="26"/>
                <w:shd w:val="clear" w:color="auto" w:fill="FFFFFF"/>
                <w:lang w:val="vi-VN"/>
              </w:rPr>
              <w:lastRenderedPageBreak/>
              <w:t>hậu, bảo vệ môi trường</w:t>
            </w:r>
            <w:r>
              <w:rPr>
                <w:rFonts w:ascii="Times New Roman" w:eastAsia="Calibri" w:hAnsi="Times New Roman" w:cs="Times New Roman"/>
                <w:sz w:val="26"/>
                <w:szCs w:val="26"/>
                <w:shd w:val="clear" w:color="auto" w:fill="FFFFFF"/>
              </w:rPr>
              <w:t>.</w:t>
            </w:r>
          </w:p>
        </w:tc>
        <w:tc>
          <w:tcPr>
            <w:tcW w:w="948" w:type="dxa"/>
          </w:tcPr>
          <w:p w14:paraId="5C3F9E5D" w14:textId="77777777" w:rsidR="00D13BCC" w:rsidRDefault="00D13BCC">
            <w:pPr>
              <w:spacing w:after="0" w:line="240" w:lineRule="auto"/>
              <w:jc w:val="center"/>
              <w:rPr>
                <w:rFonts w:ascii="Times New Roman" w:eastAsia="Calibri" w:hAnsi="Times New Roman" w:cs="Times New Roman"/>
                <w:b/>
                <w:bCs/>
                <w:sz w:val="26"/>
                <w:szCs w:val="26"/>
              </w:rPr>
            </w:pPr>
          </w:p>
          <w:p w14:paraId="0FAB35C6" w14:textId="77777777" w:rsidR="00D13BCC" w:rsidRDefault="00D13BCC">
            <w:pPr>
              <w:spacing w:after="0" w:line="240" w:lineRule="auto"/>
              <w:rPr>
                <w:rFonts w:ascii="Times New Roman" w:eastAsia="Calibri" w:hAnsi="Times New Roman" w:cs="Times New Roman"/>
                <w:sz w:val="26"/>
                <w:szCs w:val="26"/>
              </w:rPr>
            </w:pPr>
          </w:p>
          <w:p w14:paraId="363A9431" w14:textId="77777777" w:rsidR="00D13BCC" w:rsidRDefault="008D6BCE">
            <w:pPr>
              <w:spacing w:after="0" w:line="240" w:lineRule="auto"/>
              <w:jc w:val="center"/>
              <w:rPr>
                <w:rFonts w:ascii="Times New Roman" w:eastAsia="Calibri" w:hAnsi="Times New Roman" w:cs="Times New Roman"/>
                <w:bCs/>
                <w:sz w:val="26"/>
                <w:szCs w:val="26"/>
              </w:rPr>
            </w:pPr>
            <w:r>
              <w:rPr>
                <w:rFonts w:ascii="Times New Roman" w:eastAsia="Calibri" w:hAnsi="Times New Roman" w:cs="Times New Roman"/>
                <w:bCs/>
                <w:sz w:val="26"/>
                <w:szCs w:val="26"/>
              </w:rPr>
              <w:t>0.25</w:t>
            </w:r>
          </w:p>
          <w:p w14:paraId="0053FC8A" w14:textId="77777777" w:rsidR="00D13BCC" w:rsidRDefault="00D13BCC">
            <w:pPr>
              <w:spacing w:after="0" w:line="240" w:lineRule="auto"/>
              <w:jc w:val="center"/>
              <w:rPr>
                <w:rFonts w:ascii="Times New Roman" w:eastAsia="Calibri" w:hAnsi="Times New Roman" w:cs="Times New Roman"/>
                <w:bCs/>
                <w:sz w:val="26"/>
                <w:szCs w:val="26"/>
              </w:rPr>
            </w:pPr>
          </w:p>
          <w:p w14:paraId="310BDA5A" w14:textId="77777777" w:rsidR="00D13BCC" w:rsidRDefault="008D6BCE">
            <w:pPr>
              <w:spacing w:after="0" w:line="240" w:lineRule="auto"/>
              <w:jc w:val="center"/>
              <w:rPr>
                <w:rFonts w:ascii="Times New Roman" w:eastAsia="Calibri" w:hAnsi="Times New Roman" w:cs="Times New Roman"/>
                <w:bCs/>
                <w:sz w:val="26"/>
                <w:szCs w:val="26"/>
              </w:rPr>
            </w:pPr>
            <w:r>
              <w:rPr>
                <w:rFonts w:ascii="Times New Roman" w:eastAsia="Calibri" w:hAnsi="Times New Roman" w:cs="Times New Roman"/>
                <w:bCs/>
                <w:sz w:val="26"/>
                <w:szCs w:val="26"/>
              </w:rPr>
              <w:t>0.25</w:t>
            </w:r>
          </w:p>
          <w:p w14:paraId="2EC48C95" w14:textId="77777777" w:rsidR="00D13BCC" w:rsidRDefault="00D13BCC">
            <w:pPr>
              <w:spacing w:after="0" w:line="240" w:lineRule="auto"/>
              <w:rPr>
                <w:rFonts w:ascii="Times New Roman" w:eastAsia="Calibri" w:hAnsi="Times New Roman" w:cs="Times New Roman"/>
                <w:sz w:val="26"/>
                <w:szCs w:val="26"/>
              </w:rPr>
            </w:pPr>
          </w:p>
        </w:tc>
      </w:tr>
      <w:tr w:rsidR="00D13BCC" w14:paraId="38E9721F" w14:textId="77777777">
        <w:tc>
          <w:tcPr>
            <w:tcW w:w="1440" w:type="dxa"/>
            <w:vMerge w:val="restart"/>
            <w:vAlign w:val="center"/>
          </w:tcPr>
          <w:p w14:paraId="772A22B4" w14:textId="77777777" w:rsidR="00D13BCC" w:rsidRDefault="008D6BCE">
            <w:pPr>
              <w:spacing w:after="0" w:line="240" w:lineRule="auto"/>
              <w:jc w:val="center"/>
              <w:rPr>
                <w:rFonts w:ascii="Times New Roman" w:eastAsia="Calibri" w:hAnsi="Times New Roman" w:cs="Times New Roman"/>
                <w:b/>
                <w:bCs/>
                <w:sz w:val="26"/>
                <w:szCs w:val="26"/>
              </w:rPr>
            </w:pPr>
            <w:r>
              <w:rPr>
                <w:rFonts w:ascii="Times New Roman" w:eastAsia="Calibri" w:hAnsi="Times New Roman" w:cs="Times New Roman"/>
                <w:b/>
                <w:bCs/>
                <w:sz w:val="26"/>
                <w:szCs w:val="26"/>
              </w:rPr>
              <w:lastRenderedPageBreak/>
              <w:t>Câu 4</w:t>
            </w:r>
          </w:p>
          <w:p w14:paraId="2682443C" w14:textId="77777777" w:rsidR="00D13BCC" w:rsidRDefault="008D6BCE">
            <w:pPr>
              <w:spacing w:after="0" w:line="240" w:lineRule="auto"/>
              <w:jc w:val="center"/>
              <w:rPr>
                <w:rFonts w:ascii="Times New Roman" w:eastAsia="Calibri" w:hAnsi="Times New Roman" w:cs="Times New Roman"/>
                <w:b/>
                <w:bCs/>
                <w:sz w:val="26"/>
                <w:szCs w:val="26"/>
              </w:rPr>
            </w:pPr>
            <w:r>
              <w:rPr>
                <w:rFonts w:ascii="Times New Roman" w:eastAsia="Calibri" w:hAnsi="Times New Roman" w:cs="Times New Roman"/>
                <w:b/>
                <w:bCs/>
                <w:sz w:val="26"/>
                <w:szCs w:val="26"/>
              </w:rPr>
              <w:t>(1,5đ)</w:t>
            </w:r>
          </w:p>
        </w:tc>
        <w:tc>
          <w:tcPr>
            <w:tcW w:w="7288" w:type="dxa"/>
          </w:tcPr>
          <w:p w14:paraId="6E807A8D" w14:textId="77777777" w:rsidR="00D13BCC" w:rsidRDefault="008D6BCE">
            <w:pPr>
              <w:spacing w:after="0" w:line="240" w:lineRule="auto"/>
              <w:jc w:val="both"/>
              <w:rPr>
                <w:rFonts w:ascii="Times New Roman" w:eastAsia="Calibri" w:hAnsi="Times New Roman" w:cs="Times New Roman"/>
                <w:b/>
                <w:sz w:val="26"/>
                <w:szCs w:val="26"/>
              </w:rPr>
            </w:pPr>
            <w:r>
              <w:rPr>
                <w:rFonts w:ascii="Times New Roman" w:eastAsia="Calibri" w:hAnsi="Times New Roman" w:cs="Times New Roman"/>
                <w:b/>
                <w:sz w:val="26"/>
                <w:szCs w:val="26"/>
              </w:rPr>
              <w:t>a) Đặc điểm đồng bằng châu Âu:</w:t>
            </w:r>
          </w:p>
          <w:p w14:paraId="51EA5B5F" w14:textId="77777777" w:rsidR="00D13BCC" w:rsidRDefault="008D6BCE">
            <w:pPr>
              <w:spacing w:after="0" w:line="240" w:lineRule="auto"/>
              <w:ind w:left="32"/>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 Đồng bằng chiếm 2/3 diện tích phân bố chủ yếu ở phía đông của châu lục. </w:t>
            </w:r>
          </w:p>
          <w:p w14:paraId="26C037EF" w14:textId="77777777" w:rsidR="00D13BCC" w:rsidRDefault="008D6BCE">
            <w:pPr>
              <w:spacing w:after="0" w:line="240" w:lineRule="auto"/>
              <w:ind w:left="32"/>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 Các đồng bằng thực chất là một miền đồi lượn sóng thoải xen kẽ với các vùng đất thấp hoặc thung lũng rộng lớn.</w:t>
            </w:r>
          </w:p>
        </w:tc>
        <w:tc>
          <w:tcPr>
            <w:tcW w:w="948" w:type="dxa"/>
          </w:tcPr>
          <w:p w14:paraId="372E9F4C" w14:textId="77777777" w:rsidR="00D13BCC" w:rsidRDefault="00D13BCC">
            <w:pPr>
              <w:spacing w:after="0" w:line="240" w:lineRule="auto"/>
              <w:jc w:val="center"/>
              <w:rPr>
                <w:rFonts w:ascii="Times New Roman" w:eastAsia="Calibri" w:hAnsi="Times New Roman" w:cs="Times New Roman"/>
                <w:sz w:val="26"/>
                <w:szCs w:val="26"/>
              </w:rPr>
            </w:pPr>
          </w:p>
          <w:p w14:paraId="12A1E76D" w14:textId="77777777" w:rsidR="00D13BCC" w:rsidRDefault="008D6BCE">
            <w:pPr>
              <w:spacing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0,25</w:t>
            </w:r>
          </w:p>
          <w:p w14:paraId="6837F8A4" w14:textId="77777777" w:rsidR="00D13BCC" w:rsidRDefault="00D13BCC">
            <w:pPr>
              <w:spacing w:after="0" w:line="240" w:lineRule="auto"/>
              <w:jc w:val="center"/>
              <w:rPr>
                <w:rFonts w:ascii="Times New Roman" w:eastAsia="Calibri" w:hAnsi="Times New Roman" w:cs="Times New Roman"/>
                <w:sz w:val="26"/>
                <w:szCs w:val="26"/>
              </w:rPr>
            </w:pPr>
          </w:p>
          <w:p w14:paraId="464AA6AF" w14:textId="77777777" w:rsidR="00D13BCC" w:rsidRDefault="008D6BCE">
            <w:pPr>
              <w:spacing w:after="0" w:line="240" w:lineRule="auto"/>
              <w:jc w:val="center"/>
              <w:rPr>
                <w:rFonts w:ascii="Times New Roman" w:eastAsia="Calibri" w:hAnsi="Times New Roman" w:cs="Times New Roman"/>
                <w:b/>
                <w:bCs/>
                <w:sz w:val="26"/>
                <w:szCs w:val="26"/>
              </w:rPr>
            </w:pPr>
            <w:r>
              <w:rPr>
                <w:rFonts w:ascii="Times New Roman" w:eastAsia="Calibri" w:hAnsi="Times New Roman" w:cs="Times New Roman"/>
                <w:sz w:val="26"/>
                <w:szCs w:val="26"/>
              </w:rPr>
              <w:t>0,25</w:t>
            </w:r>
          </w:p>
        </w:tc>
      </w:tr>
      <w:tr w:rsidR="00D13BCC" w14:paraId="520FBB6C" w14:textId="77777777">
        <w:tc>
          <w:tcPr>
            <w:tcW w:w="1440" w:type="dxa"/>
            <w:vMerge/>
            <w:vAlign w:val="center"/>
          </w:tcPr>
          <w:p w14:paraId="6ECBF456" w14:textId="77777777" w:rsidR="00D13BCC" w:rsidRDefault="00D13BCC">
            <w:pPr>
              <w:spacing w:after="0" w:line="240" w:lineRule="auto"/>
              <w:jc w:val="center"/>
              <w:rPr>
                <w:rFonts w:ascii="Times New Roman" w:eastAsia="Calibri" w:hAnsi="Times New Roman" w:cs="Times New Roman"/>
                <w:b/>
                <w:bCs/>
                <w:sz w:val="26"/>
                <w:szCs w:val="26"/>
              </w:rPr>
            </w:pPr>
          </w:p>
        </w:tc>
        <w:tc>
          <w:tcPr>
            <w:tcW w:w="7288" w:type="dxa"/>
          </w:tcPr>
          <w:p w14:paraId="216988B8" w14:textId="77777777" w:rsidR="00D13BCC" w:rsidRDefault="008D6BCE">
            <w:pPr>
              <w:spacing w:after="0" w:line="240" w:lineRule="auto"/>
              <w:ind w:right="45"/>
              <w:jc w:val="both"/>
              <w:rPr>
                <w:rFonts w:ascii="Times New Roman" w:eastAsia="Times New Roman" w:hAnsi="Times New Roman" w:cs="Times New Roman"/>
                <w:b/>
                <w:sz w:val="26"/>
                <w:szCs w:val="26"/>
                <w:shd w:val="clear" w:color="auto" w:fill="FFFFFF"/>
              </w:rPr>
            </w:pPr>
            <w:r>
              <w:rPr>
                <w:rFonts w:ascii="Times New Roman" w:eastAsia="Times New Roman" w:hAnsi="Times New Roman" w:cs="Times New Roman"/>
                <w:b/>
                <w:sz w:val="26"/>
                <w:szCs w:val="26"/>
              </w:rPr>
              <w:t>b) Trong những tác động của các cuộc phát kiến địa lí đối với lịch sử, tác động quan trọng nhất</w:t>
            </w:r>
            <w:r>
              <w:rPr>
                <w:rFonts w:ascii="Times New Roman" w:eastAsia="Times New Roman" w:hAnsi="Times New Roman" w:cs="Times New Roman"/>
                <w:b/>
                <w:sz w:val="26"/>
                <w:szCs w:val="26"/>
                <w:shd w:val="clear" w:color="auto" w:fill="FFFFFF"/>
              </w:rPr>
              <w:t xml:space="preserve"> là:</w:t>
            </w:r>
          </w:p>
          <w:p w14:paraId="68AECFE3" w14:textId="77777777" w:rsidR="00D13BCC" w:rsidRDefault="008D6BCE">
            <w:pPr>
              <w:spacing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 Tìm ra những vùng đất mới và những con đường đi mới là quan trọng nhất.</w:t>
            </w:r>
          </w:p>
          <w:p w14:paraId="156A1787" w14:textId="77777777" w:rsidR="00D13BCC" w:rsidRDefault="008D6BCE">
            <w:pPr>
              <w:spacing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=&gt; Vì nó giúp cho các nước châu Âu giao lưu kinh tế, văn hóa xã hội với các nước phương đông và toàn thể giới, tạo thuận lợi cho sự phát triển kinh tế, xã hội của toàn nhân loại.</w:t>
            </w:r>
          </w:p>
        </w:tc>
        <w:tc>
          <w:tcPr>
            <w:tcW w:w="948" w:type="dxa"/>
          </w:tcPr>
          <w:p w14:paraId="22154447" w14:textId="77777777" w:rsidR="00D13BCC" w:rsidRDefault="00D13BCC">
            <w:pPr>
              <w:spacing w:after="0" w:line="240" w:lineRule="auto"/>
              <w:rPr>
                <w:rFonts w:ascii="Times New Roman" w:eastAsia="Calibri" w:hAnsi="Times New Roman" w:cs="Times New Roman"/>
                <w:sz w:val="26"/>
                <w:szCs w:val="26"/>
              </w:rPr>
            </w:pPr>
          </w:p>
          <w:p w14:paraId="24E90E0B" w14:textId="77777777" w:rsidR="00D13BCC" w:rsidRDefault="00D13BCC">
            <w:pPr>
              <w:spacing w:after="0" w:line="240" w:lineRule="auto"/>
              <w:rPr>
                <w:rFonts w:ascii="Times New Roman" w:eastAsia="Calibri" w:hAnsi="Times New Roman" w:cs="Times New Roman"/>
                <w:sz w:val="26"/>
                <w:szCs w:val="26"/>
              </w:rPr>
            </w:pPr>
          </w:p>
          <w:p w14:paraId="1BCC82F5" w14:textId="77777777" w:rsidR="00D13BCC" w:rsidRDefault="008D6BCE">
            <w:pPr>
              <w:spacing w:after="0" w:line="240" w:lineRule="auto"/>
              <w:jc w:val="center"/>
              <w:rPr>
                <w:rFonts w:ascii="Times New Roman" w:eastAsia="Calibri" w:hAnsi="Times New Roman" w:cs="Times New Roman"/>
                <w:b/>
                <w:bCs/>
                <w:sz w:val="26"/>
                <w:szCs w:val="26"/>
              </w:rPr>
            </w:pPr>
            <w:r>
              <w:rPr>
                <w:rFonts w:ascii="Times New Roman" w:eastAsia="Calibri" w:hAnsi="Times New Roman" w:cs="Times New Roman"/>
                <w:sz w:val="26"/>
                <w:szCs w:val="26"/>
              </w:rPr>
              <w:t>0, 5</w:t>
            </w:r>
          </w:p>
          <w:p w14:paraId="0FC8A502" w14:textId="77777777" w:rsidR="00D13BCC" w:rsidRDefault="00D13BCC">
            <w:pPr>
              <w:spacing w:after="0" w:line="240" w:lineRule="auto"/>
              <w:jc w:val="center"/>
              <w:rPr>
                <w:rFonts w:ascii="Times New Roman" w:eastAsia="Calibri" w:hAnsi="Times New Roman" w:cs="Times New Roman"/>
                <w:b/>
                <w:bCs/>
                <w:sz w:val="26"/>
                <w:szCs w:val="26"/>
              </w:rPr>
            </w:pPr>
          </w:p>
          <w:p w14:paraId="1F6EF374" w14:textId="77777777" w:rsidR="00D13BCC" w:rsidRDefault="008D6BCE">
            <w:pPr>
              <w:spacing w:after="0" w:line="240" w:lineRule="auto"/>
              <w:jc w:val="center"/>
              <w:rPr>
                <w:rFonts w:ascii="Times New Roman" w:eastAsia="Calibri" w:hAnsi="Times New Roman" w:cs="Times New Roman"/>
                <w:b/>
                <w:bCs/>
                <w:sz w:val="26"/>
                <w:szCs w:val="26"/>
              </w:rPr>
            </w:pPr>
            <w:r>
              <w:rPr>
                <w:rFonts w:ascii="Times New Roman" w:eastAsia="Calibri" w:hAnsi="Times New Roman" w:cs="Times New Roman"/>
                <w:sz w:val="26"/>
                <w:szCs w:val="26"/>
              </w:rPr>
              <w:t>0, 5</w:t>
            </w:r>
          </w:p>
          <w:p w14:paraId="7E7E65AE" w14:textId="77777777" w:rsidR="00D13BCC" w:rsidRDefault="00D13BCC">
            <w:pPr>
              <w:spacing w:after="0" w:line="240" w:lineRule="auto"/>
              <w:jc w:val="center"/>
              <w:rPr>
                <w:rFonts w:ascii="Times New Roman" w:eastAsia="Calibri" w:hAnsi="Times New Roman" w:cs="Times New Roman"/>
                <w:bCs/>
                <w:sz w:val="26"/>
                <w:szCs w:val="26"/>
              </w:rPr>
            </w:pPr>
          </w:p>
        </w:tc>
      </w:tr>
    </w:tbl>
    <w:p w14:paraId="4095F7C6" w14:textId="77777777" w:rsidR="00D13BCC" w:rsidRDefault="00D13BCC">
      <w:pPr>
        <w:jc w:val="both"/>
        <w:rPr>
          <w:rFonts w:ascii="Times New Roman" w:hAnsi="Times New Roman" w:cs="Times New Roman"/>
          <w:sz w:val="26"/>
          <w:szCs w:val="26"/>
          <w:lang w:val="vi-VN"/>
        </w:rPr>
      </w:pPr>
    </w:p>
    <w:p w14:paraId="544F4317" w14:textId="77777777" w:rsidR="00D13BCC" w:rsidRDefault="00D13BCC">
      <w:pPr>
        <w:spacing w:before="60" w:after="60" w:line="276" w:lineRule="auto"/>
        <w:jc w:val="center"/>
        <w:rPr>
          <w:rFonts w:ascii="Times New Roman" w:eastAsia="Calibri" w:hAnsi="Times New Roman" w:cs="Times New Roman"/>
          <w:b/>
          <w:sz w:val="26"/>
          <w:szCs w:val="26"/>
        </w:rPr>
      </w:pPr>
    </w:p>
    <w:p w14:paraId="7FCDB33A" w14:textId="77777777" w:rsidR="00D13BCC" w:rsidRDefault="00D13BCC">
      <w:pPr>
        <w:rPr>
          <w:sz w:val="26"/>
          <w:szCs w:val="26"/>
        </w:rPr>
      </w:pPr>
    </w:p>
    <w:sectPr w:rsidR="00D13BCC" w:rsidSect="0042385E">
      <w:pgSz w:w="11906" w:h="16838"/>
      <w:pgMar w:top="810" w:right="836" w:bottom="1134"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D9D37B" w14:textId="77777777" w:rsidR="001516E8" w:rsidRDefault="001516E8">
      <w:pPr>
        <w:spacing w:line="240" w:lineRule="auto"/>
      </w:pPr>
      <w:r>
        <w:separator/>
      </w:r>
    </w:p>
  </w:endnote>
  <w:endnote w:type="continuationSeparator" w:id="0">
    <w:p w14:paraId="79FE9938" w14:textId="77777777" w:rsidR="001516E8" w:rsidRDefault="001516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80000000" w:usb2="00000008" w:usb3="00000000" w:csb0="000001FF" w:csb1="00000000"/>
  </w:font>
  <w:font w:name="Liberation Serif">
    <w:altName w:val="Times New Roman"/>
    <w:charset w:val="01"/>
    <w:family w:val="roman"/>
    <w:pitch w:val="variable"/>
  </w:font>
  <w:font w:name="Arial Unicode MS">
    <w:panose1 w:val="020B0604020202020204"/>
    <w:charset w:val="80"/>
    <w:family w:val="swiss"/>
    <w:pitch w:val="variable"/>
    <w:sig w:usb0="F7FFAFFF" w:usb1="E9DFFFFF" w:usb2="0000003F" w:usb3="00000000" w:csb0="003F01FF" w:csb1="00000000"/>
  </w:font>
  <w:font w:name="Lucida Sans">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47E6C6" w14:textId="77777777" w:rsidR="001516E8" w:rsidRDefault="001516E8">
      <w:pPr>
        <w:spacing w:after="0"/>
      </w:pPr>
      <w:r>
        <w:separator/>
      </w:r>
    </w:p>
  </w:footnote>
  <w:footnote w:type="continuationSeparator" w:id="0">
    <w:p w14:paraId="7EFD774F" w14:textId="77777777" w:rsidR="001516E8" w:rsidRDefault="001516E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6C8DED7"/>
    <w:multiLevelType w:val="singleLevel"/>
    <w:tmpl w:val="A6C8DED7"/>
    <w:lvl w:ilvl="0">
      <w:start w:val="1"/>
      <w:numFmt w:val="upperLetter"/>
      <w:suff w:val="space"/>
      <w:lvlText w:val="%1."/>
      <w:lvlJc w:val="left"/>
    </w:lvl>
  </w:abstractNum>
  <w:abstractNum w:abstractNumId="1">
    <w:nsid w:val="63EE8675"/>
    <w:multiLevelType w:val="singleLevel"/>
    <w:tmpl w:val="63EE8675"/>
    <w:lvl w:ilvl="0">
      <w:start w:val="1"/>
      <w:numFmt w:val="upperLetter"/>
      <w:lvlText w:val="%1."/>
      <w:lvlJc w:val="left"/>
      <w:pPr>
        <w:tabs>
          <w:tab w:val="left" w:pos="312"/>
        </w:tabs>
        <w:ind w:left="256"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3F2486"/>
    <w:rsid w:val="0009409A"/>
    <w:rsid w:val="00122323"/>
    <w:rsid w:val="001516E8"/>
    <w:rsid w:val="00156B88"/>
    <w:rsid w:val="0016500D"/>
    <w:rsid w:val="00176313"/>
    <w:rsid w:val="00286731"/>
    <w:rsid w:val="00350DAF"/>
    <w:rsid w:val="0042385E"/>
    <w:rsid w:val="0046713E"/>
    <w:rsid w:val="004C16C2"/>
    <w:rsid w:val="004C27C4"/>
    <w:rsid w:val="005F1358"/>
    <w:rsid w:val="00626602"/>
    <w:rsid w:val="00885558"/>
    <w:rsid w:val="008D6BCE"/>
    <w:rsid w:val="00975E31"/>
    <w:rsid w:val="00B71EFA"/>
    <w:rsid w:val="00B75BCF"/>
    <w:rsid w:val="00BE0E79"/>
    <w:rsid w:val="00C63BBD"/>
    <w:rsid w:val="00D13BCC"/>
    <w:rsid w:val="00E81EAB"/>
    <w:rsid w:val="00EC0149"/>
    <w:rsid w:val="32BC22A4"/>
    <w:rsid w:val="350F4A64"/>
    <w:rsid w:val="3B3F2486"/>
    <w:rsid w:val="7EF94D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045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vi-VN" w:eastAsia="vi-V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qFormat="1"/>
    <w:lsdException w:name="Body Text"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iPriority="99"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3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eastAsiaTheme="minorHAnsi"/>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widowControl w:val="0"/>
      <w:suppressAutoHyphens/>
      <w:spacing w:after="283" w:line="240" w:lineRule="auto"/>
    </w:pPr>
    <w:rPr>
      <w:rFonts w:ascii="Liberation Serif" w:eastAsia="Arial Unicode MS" w:hAnsi="Liberation Serif" w:cs="Lucida Sans"/>
      <w:sz w:val="24"/>
      <w:szCs w:val="24"/>
      <w:lang w:val="zh-CN" w:eastAsia="zh-CN" w:bidi="hi-IN"/>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qFormat/>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table" w:customStyle="1" w:styleId="TableGrid1">
    <w:name w:val="Table Grid1"/>
    <w:basedOn w:val="TableNormal"/>
    <w:uiPriority w:val="39"/>
    <w:qFormat/>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rPr>
      <w:rFonts w:ascii="Liberation Serif" w:eastAsia="Arial Unicode MS" w:hAnsi="Liberation Serif" w:cs="Lucida Sans"/>
      <w:sz w:val="24"/>
      <w:szCs w:val="24"/>
      <w:lang w:val="zh-CN" w:eastAsia="zh-CN" w:bidi="hi-IN"/>
    </w:rPr>
  </w:style>
  <w:style w:type="table" w:customStyle="1" w:styleId="TableGrid7">
    <w:name w:val="Table Grid7"/>
    <w:basedOn w:val="TableNormal"/>
    <w:uiPriority w:val="39"/>
    <w:rPr>
      <w:rFonts w:eastAsiaTheme="minorHAns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vi-VN" w:eastAsia="vi-V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qFormat="1"/>
    <w:lsdException w:name="Body Text"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iPriority="99"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3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eastAsiaTheme="minorHAnsi"/>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widowControl w:val="0"/>
      <w:suppressAutoHyphens/>
      <w:spacing w:after="283" w:line="240" w:lineRule="auto"/>
    </w:pPr>
    <w:rPr>
      <w:rFonts w:ascii="Liberation Serif" w:eastAsia="Arial Unicode MS" w:hAnsi="Liberation Serif" w:cs="Lucida Sans"/>
      <w:sz w:val="24"/>
      <w:szCs w:val="24"/>
      <w:lang w:val="zh-CN" w:eastAsia="zh-CN" w:bidi="hi-IN"/>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qFormat/>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table" w:customStyle="1" w:styleId="TableGrid1">
    <w:name w:val="Table Grid1"/>
    <w:basedOn w:val="TableNormal"/>
    <w:uiPriority w:val="39"/>
    <w:qFormat/>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rPr>
      <w:rFonts w:ascii="Liberation Serif" w:eastAsia="Arial Unicode MS" w:hAnsi="Liberation Serif" w:cs="Lucida Sans"/>
      <w:sz w:val="24"/>
      <w:szCs w:val="24"/>
      <w:lang w:val="zh-CN" w:eastAsia="zh-CN" w:bidi="hi-IN"/>
    </w:rPr>
  </w:style>
  <w:style w:type="table" w:customStyle="1" w:styleId="TableGrid7">
    <w:name w:val="Table Grid7"/>
    <w:basedOn w:val="TableNormal"/>
    <w:uiPriority w:val="39"/>
    <w:rPr>
      <w:rFonts w:eastAsiaTheme="minorHAns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12</Pages>
  <Words>2201</Words>
  <Characters>12549</Characters>
  <Application>Microsoft Office Word</Application>
  <DocSecurity>0</DocSecurity>
  <Lines>104</Lines>
  <Paragraphs>29</Paragraphs>
  <ScaleCrop>false</ScaleCrop>
  <Company/>
  <LinksUpToDate>false</LinksUpToDate>
  <CharactersWithSpaces>14721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Admin</cp:lastModifiedBy>
  <cp:revision>19</cp:revision>
  <cp:lastPrinted>2022-11-01T14:16:00Z</cp:lastPrinted>
  <dcterms:created xsi:type="dcterms:W3CDTF">2022-11-01T14:51:00Z</dcterms:created>
  <dcterms:modified xsi:type="dcterms:W3CDTF">2022-11-03T07:33:00Z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1033-11.2.0.11380</vt:lpwstr>
  </property>
  <property fmtid="{D5CDD505-2E9C-101B-9397-08002B2CF9AE}" pid="3" name="ICV">
    <vt:lpwstr>27B8C83549C84F8ABA2ED22A146541DC</vt:lpwstr>
  </property>
</Properties>
</file>