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006"/>
        <w:tblW w:w="10222" w:type="dxa"/>
        <w:tblLook w:val="04A0" w:firstRow="1" w:lastRow="0" w:firstColumn="1" w:lastColumn="0" w:noHBand="0" w:noVBand="1"/>
      </w:tblPr>
      <w:tblGrid>
        <w:gridCol w:w="4478"/>
        <w:gridCol w:w="5744"/>
      </w:tblGrid>
      <w:tr w:rsidR="000E5734" w:rsidRPr="00A81C5B">
        <w:trPr>
          <w:trHeight w:val="1067"/>
        </w:trPr>
        <w:tc>
          <w:tcPr>
            <w:tcW w:w="4478" w:type="dxa"/>
            <w:shd w:val="clear" w:color="auto" w:fill="auto"/>
          </w:tcPr>
          <w:p w:rsidR="000E5734" w:rsidRDefault="00275208">
            <w:pPr>
              <w:tabs>
                <w:tab w:val="left" w:pos="180"/>
                <w:tab w:val="center" w:pos="1770"/>
              </w:tabs>
              <w:spacing w:line="240" w:lineRule="auto"/>
              <w:jc w:val="center"/>
              <w:outlineLvl w:val="1"/>
              <w:rPr>
                <w:rFonts w:ascii="Times New Roman" w:hAnsi="Times New Roman" w:cs="Times New Roman"/>
                <w:b/>
                <w:bCs/>
                <w:sz w:val="24"/>
                <w:szCs w:val="24"/>
                <w:lang w:val="nl-NL"/>
              </w:rPr>
            </w:pPr>
            <w:r>
              <w:rPr>
                <w:rFonts w:ascii="Times New Roman" w:hAnsi="Times New Roman" w:cs="Times New Roman"/>
                <w:sz w:val="24"/>
                <w:szCs w:val="24"/>
                <w:lang w:val="vi-VN"/>
              </w:rPr>
              <w:t>ỦY BAN NHÂN DÂN HUYỆN AN LÃO</w:t>
            </w:r>
          </w:p>
          <w:p w:rsidR="000E5734" w:rsidRDefault="00275208">
            <w:pPr>
              <w:tabs>
                <w:tab w:val="left" w:pos="180"/>
                <w:tab w:val="center" w:pos="1770"/>
              </w:tabs>
              <w:spacing w:line="240" w:lineRule="auto"/>
              <w:jc w:val="center"/>
              <w:outlineLvl w:val="1"/>
              <w:rPr>
                <w:rFonts w:ascii="Times New Roman" w:hAnsi="Times New Roman" w:cs="Times New Roman"/>
                <w:b/>
                <w:bCs/>
                <w:sz w:val="24"/>
                <w:szCs w:val="24"/>
                <w:lang w:val="nl-NL"/>
              </w:rPr>
            </w:pPr>
            <w:r>
              <w:rPr>
                <w:rFonts w:ascii="Times New Roman" w:hAnsi="Times New Roman" w:cs="Times New Roman"/>
                <w:b/>
                <w:bCs/>
                <w:sz w:val="24"/>
                <w:szCs w:val="24"/>
                <w:lang w:val="nl-NL"/>
              </w:rPr>
              <w:t>TRƯỜNG THCS TRƯỜNG SƠN</w:t>
            </w:r>
          </w:p>
          <w:p w:rsidR="000E5734" w:rsidRDefault="000E5734">
            <w:pPr>
              <w:jc w:val="center"/>
              <w:rPr>
                <w:rFonts w:ascii="Times New Roman" w:hAnsi="Times New Roman" w:cs="Times New Roman"/>
                <w:b/>
                <w:sz w:val="24"/>
                <w:szCs w:val="24"/>
                <w:lang w:val="nl-NL"/>
              </w:rPr>
            </w:pPr>
          </w:p>
        </w:tc>
        <w:tc>
          <w:tcPr>
            <w:tcW w:w="5744" w:type="dxa"/>
            <w:shd w:val="clear" w:color="auto" w:fill="auto"/>
          </w:tcPr>
          <w:p w:rsidR="000E5734" w:rsidRDefault="00275208">
            <w:pPr>
              <w:spacing w:after="0"/>
              <w:jc w:val="center"/>
              <w:rPr>
                <w:rFonts w:ascii="Times New Roman" w:hAnsi="Times New Roman" w:cs="Times New Roman"/>
                <w:b/>
                <w:bCs/>
                <w:sz w:val="24"/>
                <w:szCs w:val="24"/>
                <w:lang w:val="vi-VN"/>
              </w:rPr>
            </w:pPr>
            <w:r>
              <w:rPr>
                <w:rFonts w:ascii="Times New Roman" w:hAnsi="Times New Roman" w:cs="Times New Roman"/>
                <w:b/>
                <w:bCs/>
                <w:sz w:val="24"/>
                <w:szCs w:val="24"/>
                <w:lang w:val="vi-VN"/>
              </w:rPr>
              <w:t xml:space="preserve">ĐỀ KIỂM TRA </w:t>
            </w:r>
            <w:r w:rsidRPr="00A81C5B">
              <w:rPr>
                <w:rFonts w:ascii="Times New Roman" w:hAnsi="Times New Roman" w:cs="Times New Roman"/>
                <w:b/>
                <w:bCs/>
                <w:sz w:val="24"/>
                <w:szCs w:val="24"/>
                <w:lang w:val="nl-NL"/>
              </w:rPr>
              <w:t xml:space="preserve"> </w:t>
            </w:r>
            <w:r>
              <w:rPr>
                <w:rFonts w:ascii="Times New Roman" w:hAnsi="Times New Roman" w:cs="Times New Roman"/>
                <w:b/>
                <w:bCs/>
                <w:sz w:val="24"/>
                <w:szCs w:val="24"/>
                <w:lang w:val="vi-VN"/>
              </w:rPr>
              <w:t xml:space="preserve">GIỮA </w:t>
            </w:r>
            <w:r w:rsidRPr="00A81C5B">
              <w:rPr>
                <w:rFonts w:ascii="Times New Roman" w:hAnsi="Times New Roman" w:cs="Times New Roman"/>
                <w:b/>
                <w:bCs/>
                <w:sz w:val="24"/>
                <w:szCs w:val="24"/>
                <w:lang w:val="nl-NL"/>
              </w:rPr>
              <w:t>HỌC</w:t>
            </w:r>
            <w:r>
              <w:rPr>
                <w:rFonts w:ascii="Times New Roman" w:hAnsi="Times New Roman" w:cs="Times New Roman"/>
                <w:b/>
                <w:bCs/>
                <w:sz w:val="24"/>
                <w:szCs w:val="24"/>
                <w:lang w:val="vi-VN"/>
              </w:rPr>
              <w:t xml:space="preserve"> KÌ II</w:t>
            </w:r>
          </w:p>
          <w:p w:rsidR="000E5734" w:rsidRDefault="00275208">
            <w:pPr>
              <w:spacing w:after="0"/>
              <w:jc w:val="center"/>
              <w:rPr>
                <w:rFonts w:ascii="Times New Roman" w:hAnsi="Times New Roman" w:cs="Times New Roman"/>
                <w:sz w:val="24"/>
                <w:szCs w:val="24"/>
                <w:lang w:val="vi-VN"/>
              </w:rPr>
            </w:pPr>
            <w:r>
              <w:rPr>
                <w:rFonts w:ascii="Times New Roman" w:hAnsi="Times New Roman" w:cs="Times New Roman"/>
                <w:sz w:val="24"/>
                <w:szCs w:val="24"/>
                <w:lang w:val="vi-VN"/>
              </w:rPr>
              <w:t>MÔN</w:t>
            </w:r>
            <w:r w:rsidRPr="00A81C5B">
              <w:rPr>
                <w:rFonts w:ascii="Times New Roman" w:hAnsi="Times New Roman" w:cs="Times New Roman"/>
                <w:sz w:val="24"/>
                <w:szCs w:val="24"/>
                <w:lang w:val="vi-VN"/>
              </w:rPr>
              <w:t xml:space="preserve"> </w:t>
            </w:r>
            <w:r>
              <w:rPr>
                <w:rFonts w:ascii="Times New Roman" w:hAnsi="Times New Roman" w:cs="Times New Roman"/>
                <w:sz w:val="24"/>
                <w:szCs w:val="24"/>
                <w:lang w:val="vi-VN"/>
              </w:rPr>
              <w:t>LỊCH SỬ+ ĐỊA LÍ LỚP 7</w:t>
            </w:r>
          </w:p>
          <w:p w:rsidR="000E5734" w:rsidRDefault="00275208">
            <w:pPr>
              <w:spacing w:after="0"/>
              <w:jc w:val="center"/>
              <w:rPr>
                <w:rFonts w:ascii="Times New Roman" w:hAnsi="Times New Roman" w:cs="Times New Roman"/>
                <w:sz w:val="24"/>
                <w:szCs w:val="24"/>
                <w:lang w:val="vi-VN"/>
              </w:rPr>
            </w:pPr>
            <w:r>
              <w:rPr>
                <w:rFonts w:ascii="Times New Roman" w:hAnsi="Times New Roman" w:cs="Times New Roman"/>
                <w:sz w:val="24"/>
                <w:szCs w:val="24"/>
                <w:lang w:val="vi-VN"/>
              </w:rPr>
              <w:t>NĂM HỌC 2022-2023</w:t>
            </w:r>
          </w:p>
          <w:p w:rsidR="000E5734" w:rsidRDefault="00275208">
            <w:pPr>
              <w:spacing w:after="0"/>
              <w:jc w:val="center"/>
              <w:rPr>
                <w:rFonts w:ascii="Times New Roman" w:hAnsi="Times New Roman" w:cs="Times New Roman"/>
                <w:sz w:val="24"/>
                <w:szCs w:val="24"/>
                <w:lang w:val="vi-VN"/>
              </w:rPr>
            </w:pPr>
            <w:r>
              <w:rPr>
                <w:rFonts w:ascii="Times New Roman" w:hAnsi="Times New Roman" w:cs="Times New Roman"/>
                <w:i/>
                <w:iCs/>
                <w:sz w:val="24"/>
                <w:szCs w:val="24"/>
                <w:lang w:val="vi-VN"/>
              </w:rPr>
              <w:t>( Thời gian làm bài 60 phút, không kể thời gian giao đề)</w:t>
            </w:r>
          </w:p>
          <w:p w:rsidR="000E5734" w:rsidRPr="00A81C5B" w:rsidRDefault="000E5734">
            <w:pPr>
              <w:jc w:val="center"/>
              <w:rPr>
                <w:rFonts w:ascii="Times New Roman" w:hAnsi="Times New Roman" w:cs="Times New Roman"/>
                <w:b/>
                <w:sz w:val="24"/>
                <w:szCs w:val="24"/>
                <w:u w:val="single"/>
                <w:lang w:val="vi-VN"/>
              </w:rPr>
            </w:pPr>
          </w:p>
        </w:tc>
      </w:tr>
    </w:tbl>
    <w:p w:rsidR="000E5734" w:rsidRDefault="000E5734">
      <w:pPr>
        <w:spacing w:after="0" w:line="240" w:lineRule="auto"/>
        <w:jc w:val="center"/>
        <w:rPr>
          <w:rFonts w:ascii="Times New Roman" w:hAnsi="Times New Roman" w:cs="Times New Roman"/>
          <w:b/>
          <w:sz w:val="26"/>
          <w:szCs w:val="26"/>
          <w:lang w:val="vi-VN"/>
        </w:rPr>
      </w:pPr>
    </w:p>
    <w:p w:rsidR="000E5734" w:rsidRDefault="000E5734">
      <w:pPr>
        <w:spacing w:after="0" w:line="240" w:lineRule="auto"/>
        <w:jc w:val="center"/>
        <w:rPr>
          <w:rFonts w:ascii="Times New Roman" w:hAnsi="Times New Roman" w:cs="Times New Roman"/>
          <w:b/>
          <w:sz w:val="26"/>
          <w:szCs w:val="26"/>
          <w:lang w:val="vi-VN"/>
        </w:rPr>
      </w:pPr>
    </w:p>
    <w:p w:rsidR="000E5734" w:rsidRDefault="000E5734">
      <w:pPr>
        <w:spacing w:after="0" w:line="240" w:lineRule="auto"/>
        <w:jc w:val="center"/>
        <w:rPr>
          <w:rFonts w:ascii="Times New Roman" w:hAnsi="Times New Roman" w:cs="Times New Roman"/>
          <w:b/>
          <w:sz w:val="26"/>
          <w:szCs w:val="26"/>
          <w:lang w:val="vi-VN"/>
        </w:rPr>
      </w:pPr>
    </w:p>
    <w:p w:rsidR="000E5734" w:rsidRDefault="000E5734">
      <w:pPr>
        <w:spacing w:after="0" w:line="240" w:lineRule="auto"/>
        <w:jc w:val="center"/>
        <w:rPr>
          <w:rFonts w:ascii="Times New Roman" w:hAnsi="Times New Roman" w:cs="Times New Roman"/>
          <w:b/>
          <w:sz w:val="26"/>
          <w:szCs w:val="26"/>
          <w:lang w:val="vi-VN"/>
        </w:rPr>
      </w:pPr>
    </w:p>
    <w:p w:rsidR="000E5734" w:rsidRDefault="000E5734">
      <w:pPr>
        <w:spacing w:after="0" w:line="240" w:lineRule="auto"/>
        <w:jc w:val="center"/>
        <w:rPr>
          <w:rFonts w:ascii="Times New Roman" w:hAnsi="Times New Roman" w:cs="Times New Roman"/>
          <w:b/>
          <w:sz w:val="26"/>
          <w:szCs w:val="26"/>
          <w:lang w:val="vi-VN"/>
        </w:rPr>
      </w:pPr>
    </w:p>
    <w:p w:rsidR="000E5734" w:rsidRDefault="000E5734">
      <w:pPr>
        <w:spacing w:after="0" w:line="240" w:lineRule="auto"/>
        <w:jc w:val="center"/>
        <w:rPr>
          <w:rFonts w:ascii="Times New Roman" w:hAnsi="Times New Roman" w:cs="Times New Roman"/>
          <w:b/>
          <w:sz w:val="26"/>
          <w:szCs w:val="26"/>
          <w:lang w:val="vi-VN"/>
        </w:rPr>
      </w:pPr>
    </w:p>
    <w:p w:rsidR="000E5734" w:rsidRDefault="000E5734">
      <w:pPr>
        <w:spacing w:after="0" w:line="240" w:lineRule="auto"/>
        <w:jc w:val="center"/>
        <w:rPr>
          <w:rFonts w:ascii="Times New Roman" w:hAnsi="Times New Roman" w:cs="Times New Roman"/>
          <w:b/>
          <w:sz w:val="26"/>
          <w:szCs w:val="26"/>
          <w:lang w:val="vi-VN"/>
        </w:rPr>
      </w:pPr>
    </w:p>
    <w:p w:rsidR="000E5734" w:rsidRPr="00A81C5B" w:rsidRDefault="00275208">
      <w:pPr>
        <w:spacing w:after="0" w:line="240" w:lineRule="auto"/>
        <w:rPr>
          <w:rFonts w:ascii="Times New Roman" w:hAnsi="Times New Roman" w:cs="Times New Roman"/>
          <w:b/>
          <w:sz w:val="26"/>
          <w:szCs w:val="26"/>
          <w:lang w:val="vi-VN"/>
        </w:rPr>
      </w:pPr>
      <w:r>
        <w:rPr>
          <w:rFonts w:ascii="Times New Roman" w:hAnsi="Times New Roman" w:cs="Times New Roman"/>
          <w:b/>
          <w:sz w:val="26"/>
          <w:szCs w:val="26"/>
          <w:lang w:val="vi-VN"/>
        </w:rPr>
        <w:t>I.</w:t>
      </w:r>
      <w:r w:rsidRPr="00A81C5B">
        <w:rPr>
          <w:rFonts w:ascii="Times New Roman" w:hAnsi="Times New Roman" w:cs="Times New Roman"/>
          <w:b/>
          <w:sz w:val="26"/>
          <w:szCs w:val="26"/>
          <w:lang w:val="vi-VN"/>
        </w:rPr>
        <w:t xml:space="preserve">MA TRẬN </w:t>
      </w:r>
      <w:r>
        <w:rPr>
          <w:rFonts w:ascii="Times New Roman" w:hAnsi="Times New Roman" w:cs="Times New Roman"/>
          <w:b/>
          <w:sz w:val="26"/>
          <w:szCs w:val="26"/>
          <w:lang w:val="vi-VN"/>
        </w:rPr>
        <w:t xml:space="preserve">ĐỀ KIỂM TRA </w:t>
      </w:r>
      <w:r w:rsidRPr="00A81C5B">
        <w:rPr>
          <w:rFonts w:ascii="Times New Roman" w:hAnsi="Times New Roman" w:cs="Times New Roman"/>
          <w:b/>
          <w:sz w:val="26"/>
          <w:szCs w:val="26"/>
          <w:lang w:val="vi-VN"/>
        </w:rPr>
        <w:t xml:space="preserve">GIỮA HỌC KÌ II </w:t>
      </w:r>
    </w:p>
    <w:p w:rsidR="000E5734" w:rsidRDefault="00275208">
      <w:pPr>
        <w:spacing w:after="0" w:line="240" w:lineRule="auto"/>
        <w:rPr>
          <w:rFonts w:ascii="Times New Roman" w:hAnsi="Times New Roman" w:cs="Times New Roman"/>
          <w:b/>
          <w:sz w:val="26"/>
          <w:szCs w:val="26"/>
        </w:rPr>
      </w:pPr>
      <w:r>
        <w:rPr>
          <w:rFonts w:ascii="Times New Roman" w:hAnsi="Times New Roman" w:cs="Times New Roman"/>
          <w:b/>
          <w:sz w:val="26"/>
          <w:szCs w:val="26"/>
          <w:lang w:val="vi-VN"/>
        </w:rPr>
        <w:t>1.</w:t>
      </w:r>
      <w:r>
        <w:rPr>
          <w:rFonts w:ascii="Times New Roman" w:hAnsi="Times New Roman" w:cs="Times New Roman"/>
          <w:b/>
          <w:sz w:val="26"/>
          <w:szCs w:val="26"/>
        </w:rPr>
        <w:t xml:space="preserve"> </w:t>
      </w:r>
      <w:r>
        <w:rPr>
          <w:rFonts w:ascii="Times New Roman" w:hAnsi="Times New Roman" w:cs="Times New Roman"/>
          <w:b/>
          <w:sz w:val="26"/>
          <w:szCs w:val="26"/>
          <w:lang w:val="vi-VN"/>
        </w:rPr>
        <w:t>PHÂN MÔN ĐỊA LÍ</w:t>
      </w:r>
      <w:r>
        <w:rPr>
          <w:rFonts w:ascii="Times New Roman" w:hAnsi="Times New Roman" w:cs="Times New Roman"/>
          <w:b/>
          <w:sz w:val="26"/>
          <w:szCs w:val="26"/>
        </w:rPr>
        <w:t>:</w:t>
      </w:r>
    </w:p>
    <w:p w:rsidR="000E5734" w:rsidRDefault="000E5734">
      <w:pPr>
        <w:spacing w:after="0" w:line="240" w:lineRule="auto"/>
        <w:rPr>
          <w:rFonts w:ascii="Times New Roman" w:hAnsi="Times New Roman" w:cs="Times New Roman"/>
          <w:b/>
          <w:sz w:val="26"/>
          <w:szCs w:val="26"/>
        </w:rPr>
      </w:pPr>
    </w:p>
    <w:p w:rsidR="000E5734" w:rsidRDefault="000E5734">
      <w:pPr>
        <w:spacing w:after="0" w:line="240" w:lineRule="auto"/>
        <w:rPr>
          <w:rFonts w:ascii="Times New Roman" w:hAnsi="Times New Roman" w:cs="Times New Roman"/>
          <w:b/>
          <w:sz w:val="26"/>
          <w:szCs w:val="26"/>
        </w:rPr>
      </w:pPr>
    </w:p>
    <w:tbl>
      <w:tblPr>
        <w:tblStyle w:val="LiBang"/>
        <w:tblW w:w="5000" w:type="pct"/>
        <w:tblLook w:val="04A0" w:firstRow="1" w:lastRow="0" w:firstColumn="1" w:lastColumn="0" w:noHBand="0" w:noVBand="1"/>
      </w:tblPr>
      <w:tblGrid>
        <w:gridCol w:w="602"/>
        <w:gridCol w:w="1348"/>
        <w:gridCol w:w="2590"/>
        <w:gridCol w:w="1298"/>
        <w:gridCol w:w="903"/>
        <w:gridCol w:w="1298"/>
        <w:gridCol w:w="894"/>
        <w:gridCol w:w="1301"/>
        <w:gridCol w:w="894"/>
        <w:gridCol w:w="1301"/>
        <w:gridCol w:w="892"/>
        <w:gridCol w:w="1295"/>
      </w:tblGrid>
      <w:tr w:rsidR="000E5734">
        <w:tc>
          <w:tcPr>
            <w:tcW w:w="206" w:type="pct"/>
            <w:vMerge w:val="restart"/>
            <w:vAlign w:val="center"/>
          </w:tcPr>
          <w:p w:rsidR="000E5734" w:rsidRDefault="00275208">
            <w:pPr>
              <w:spacing w:after="0" w:line="240" w:lineRule="auto"/>
              <w:jc w:val="center"/>
              <w:rPr>
                <w:rFonts w:eastAsia="Arial" w:cs="Times New Roman"/>
                <w:b/>
                <w:spacing w:val="-8"/>
                <w:sz w:val="26"/>
                <w:szCs w:val="26"/>
                <w:lang w:val="vi-VN"/>
              </w:rPr>
            </w:pPr>
            <w:r>
              <w:rPr>
                <w:rFonts w:eastAsia="Arial" w:cs="Times New Roman"/>
                <w:b/>
                <w:spacing w:val="-8"/>
                <w:sz w:val="26"/>
                <w:szCs w:val="26"/>
                <w:lang w:val="vi-VN"/>
              </w:rPr>
              <w:t>TT</w:t>
            </w:r>
          </w:p>
        </w:tc>
        <w:tc>
          <w:tcPr>
            <w:tcW w:w="461" w:type="pct"/>
            <w:vMerge w:val="restart"/>
            <w:vAlign w:val="center"/>
          </w:tcPr>
          <w:p w:rsidR="000E5734" w:rsidRDefault="00275208">
            <w:pPr>
              <w:spacing w:after="0" w:line="240" w:lineRule="auto"/>
              <w:jc w:val="center"/>
              <w:rPr>
                <w:rFonts w:eastAsia="Arial" w:cs="Times New Roman"/>
                <w:b/>
                <w:spacing w:val="-8"/>
                <w:sz w:val="26"/>
                <w:szCs w:val="26"/>
                <w:lang w:val="vi-VN"/>
              </w:rPr>
            </w:pPr>
            <w:r>
              <w:rPr>
                <w:rFonts w:eastAsia="Arial" w:cs="Times New Roman"/>
                <w:b/>
                <w:spacing w:val="-8"/>
                <w:sz w:val="26"/>
                <w:szCs w:val="26"/>
                <w:lang w:val="vi-VN"/>
              </w:rPr>
              <w:t>Chương/</w:t>
            </w:r>
          </w:p>
          <w:p w:rsidR="000E5734" w:rsidRDefault="00275208">
            <w:pPr>
              <w:spacing w:after="0" w:line="240" w:lineRule="auto"/>
              <w:jc w:val="center"/>
              <w:rPr>
                <w:rFonts w:eastAsia="Arial" w:cs="Times New Roman"/>
                <w:b/>
                <w:spacing w:val="-8"/>
                <w:sz w:val="26"/>
                <w:szCs w:val="26"/>
                <w:lang w:val="vi-VN"/>
              </w:rPr>
            </w:pPr>
            <w:r>
              <w:rPr>
                <w:rFonts w:eastAsia="Arial" w:cs="Times New Roman"/>
                <w:b/>
                <w:spacing w:val="-8"/>
                <w:sz w:val="26"/>
                <w:szCs w:val="26"/>
                <w:lang w:val="vi-VN"/>
              </w:rPr>
              <w:t>chủ đề</w:t>
            </w:r>
          </w:p>
        </w:tc>
        <w:tc>
          <w:tcPr>
            <w:tcW w:w="886" w:type="pct"/>
            <w:vMerge w:val="restart"/>
            <w:vAlign w:val="center"/>
          </w:tcPr>
          <w:p w:rsidR="000E5734" w:rsidRDefault="00275208">
            <w:pPr>
              <w:spacing w:after="0" w:line="240" w:lineRule="auto"/>
              <w:jc w:val="center"/>
              <w:rPr>
                <w:rFonts w:eastAsia="Arial" w:cs="Times New Roman"/>
                <w:b/>
                <w:spacing w:val="-8"/>
                <w:sz w:val="26"/>
                <w:szCs w:val="26"/>
                <w:lang w:val="vi-VN"/>
              </w:rPr>
            </w:pPr>
            <w:r>
              <w:rPr>
                <w:rFonts w:eastAsia="Arial" w:cs="Times New Roman"/>
                <w:b/>
                <w:spacing w:val="-8"/>
                <w:sz w:val="26"/>
                <w:szCs w:val="26"/>
                <w:lang w:val="vi-VN"/>
              </w:rPr>
              <w:t>Nội dung/đơn vị kiến thức</w:t>
            </w:r>
          </w:p>
        </w:tc>
        <w:tc>
          <w:tcPr>
            <w:tcW w:w="3004" w:type="pct"/>
            <w:gridSpan w:val="8"/>
            <w:vAlign w:val="center"/>
          </w:tcPr>
          <w:p w:rsidR="000E5734" w:rsidRDefault="00275208">
            <w:pPr>
              <w:spacing w:before="40" w:after="40" w:line="240" w:lineRule="auto"/>
              <w:jc w:val="center"/>
              <w:rPr>
                <w:rFonts w:eastAsia="Arial" w:cs="Times New Roman"/>
                <w:b/>
                <w:spacing w:val="-8"/>
                <w:sz w:val="26"/>
                <w:szCs w:val="26"/>
                <w:lang w:val="vi-VN"/>
              </w:rPr>
            </w:pPr>
            <w:r>
              <w:rPr>
                <w:rFonts w:eastAsia="Arial" w:cs="Times New Roman"/>
                <w:b/>
                <w:spacing w:val="-8"/>
                <w:sz w:val="26"/>
                <w:szCs w:val="26"/>
                <w:lang w:val="vi-VN"/>
              </w:rPr>
              <w:t>Mức độ nhận thức</w:t>
            </w:r>
          </w:p>
        </w:tc>
        <w:tc>
          <w:tcPr>
            <w:tcW w:w="443" w:type="pct"/>
          </w:tcPr>
          <w:p w:rsidR="000E5734" w:rsidRDefault="00275208">
            <w:pPr>
              <w:spacing w:before="40" w:after="40" w:line="240" w:lineRule="auto"/>
              <w:jc w:val="center"/>
              <w:rPr>
                <w:rFonts w:eastAsia="Arial" w:cs="Times New Roman"/>
                <w:b/>
                <w:spacing w:val="-8"/>
                <w:sz w:val="26"/>
                <w:szCs w:val="26"/>
                <w:lang w:val="vi-VN"/>
              </w:rPr>
            </w:pPr>
            <w:r>
              <w:rPr>
                <w:rFonts w:eastAsia="Arial" w:cs="Times New Roman"/>
                <w:b/>
                <w:spacing w:val="-8"/>
                <w:sz w:val="26"/>
                <w:szCs w:val="26"/>
                <w:lang w:val="vi-VN"/>
              </w:rPr>
              <w:t>Tổng</w:t>
            </w:r>
          </w:p>
          <w:p w:rsidR="000E5734" w:rsidRDefault="00275208">
            <w:pPr>
              <w:spacing w:before="40" w:after="40" w:line="240" w:lineRule="auto"/>
              <w:jc w:val="center"/>
              <w:rPr>
                <w:rFonts w:eastAsia="Arial" w:cs="Times New Roman"/>
                <w:b/>
                <w:spacing w:val="-8"/>
                <w:sz w:val="26"/>
                <w:szCs w:val="26"/>
                <w:lang w:val="vi-VN"/>
              </w:rPr>
            </w:pPr>
            <w:r>
              <w:rPr>
                <w:rFonts w:eastAsia="Arial" w:cs="Times New Roman"/>
                <w:b/>
                <w:spacing w:val="-8"/>
                <w:sz w:val="26"/>
                <w:szCs w:val="26"/>
                <w:lang w:val="vi-VN"/>
              </w:rPr>
              <w:t>% điểm</w:t>
            </w:r>
          </w:p>
        </w:tc>
      </w:tr>
      <w:tr w:rsidR="000E5734">
        <w:tc>
          <w:tcPr>
            <w:tcW w:w="206" w:type="pct"/>
            <w:vMerge/>
            <w:vAlign w:val="center"/>
          </w:tcPr>
          <w:p w:rsidR="000E5734" w:rsidRDefault="000E5734">
            <w:pPr>
              <w:spacing w:after="0" w:line="240" w:lineRule="auto"/>
              <w:jc w:val="center"/>
              <w:rPr>
                <w:rFonts w:eastAsia="Arial" w:cs="Times New Roman"/>
                <w:b/>
                <w:spacing w:val="-8"/>
                <w:sz w:val="26"/>
                <w:szCs w:val="26"/>
                <w:lang w:val="vi-VN"/>
              </w:rPr>
            </w:pPr>
          </w:p>
        </w:tc>
        <w:tc>
          <w:tcPr>
            <w:tcW w:w="461" w:type="pct"/>
            <w:vMerge/>
            <w:vAlign w:val="center"/>
          </w:tcPr>
          <w:p w:rsidR="000E5734" w:rsidRDefault="000E5734">
            <w:pPr>
              <w:spacing w:after="0" w:line="240" w:lineRule="auto"/>
              <w:jc w:val="center"/>
              <w:rPr>
                <w:rFonts w:eastAsia="Arial" w:cs="Times New Roman"/>
                <w:b/>
                <w:spacing w:val="-8"/>
                <w:sz w:val="26"/>
                <w:szCs w:val="26"/>
                <w:lang w:val="vi-VN"/>
              </w:rPr>
            </w:pPr>
          </w:p>
        </w:tc>
        <w:tc>
          <w:tcPr>
            <w:tcW w:w="886" w:type="pct"/>
            <w:vMerge/>
            <w:vAlign w:val="center"/>
          </w:tcPr>
          <w:p w:rsidR="000E5734" w:rsidRDefault="000E5734">
            <w:pPr>
              <w:spacing w:after="0" w:line="240" w:lineRule="auto"/>
              <w:jc w:val="center"/>
              <w:rPr>
                <w:rFonts w:eastAsia="Arial" w:cs="Times New Roman"/>
                <w:b/>
                <w:spacing w:val="-8"/>
                <w:sz w:val="26"/>
                <w:szCs w:val="26"/>
                <w:lang w:val="vi-VN"/>
              </w:rPr>
            </w:pPr>
          </w:p>
        </w:tc>
        <w:tc>
          <w:tcPr>
            <w:tcW w:w="753" w:type="pct"/>
            <w:gridSpan w:val="2"/>
            <w:vAlign w:val="center"/>
          </w:tcPr>
          <w:p w:rsidR="000E5734" w:rsidRDefault="00275208">
            <w:pPr>
              <w:spacing w:after="0" w:line="240" w:lineRule="auto"/>
              <w:jc w:val="center"/>
              <w:rPr>
                <w:rFonts w:eastAsia="Arial" w:cs="Times New Roman"/>
                <w:b/>
                <w:spacing w:val="-8"/>
                <w:sz w:val="26"/>
                <w:szCs w:val="26"/>
                <w:lang w:val="vi-VN"/>
              </w:rPr>
            </w:pPr>
            <w:r>
              <w:rPr>
                <w:rFonts w:eastAsia="Arial" w:cs="Times New Roman"/>
                <w:b/>
                <w:spacing w:val="-8"/>
                <w:sz w:val="26"/>
                <w:szCs w:val="26"/>
                <w:lang w:val="vi-VN"/>
              </w:rPr>
              <w:t>Nhận biết (TNKQ)</w:t>
            </w:r>
          </w:p>
        </w:tc>
        <w:tc>
          <w:tcPr>
            <w:tcW w:w="750" w:type="pct"/>
            <w:gridSpan w:val="2"/>
            <w:vAlign w:val="center"/>
          </w:tcPr>
          <w:p w:rsidR="000E5734" w:rsidRDefault="00275208">
            <w:pPr>
              <w:spacing w:after="0" w:line="240" w:lineRule="auto"/>
              <w:jc w:val="center"/>
              <w:rPr>
                <w:rFonts w:eastAsia="Arial" w:cs="Times New Roman"/>
                <w:b/>
                <w:spacing w:val="-8"/>
                <w:sz w:val="26"/>
                <w:szCs w:val="26"/>
                <w:lang w:val="vi-VN"/>
              </w:rPr>
            </w:pPr>
            <w:r>
              <w:rPr>
                <w:rFonts w:eastAsia="Arial" w:cs="Times New Roman"/>
                <w:b/>
                <w:spacing w:val="-8"/>
                <w:sz w:val="26"/>
                <w:szCs w:val="26"/>
                <w:lang w:val="vi-VN"/>
              </w:rPr>
              <w:t>Thông hiểu</w:t>
            </w:r>
          </w:p>
          <w:p w:rsidR="000E5734" w:rsidRDefault="00275208">
            <w:pPr>
              <w:spacing w:after="0" w:line="240" w:lineRule="auto"/>
              <w:jc w:val="center"/>
              <w:rPr>
                <w:rFonts w:eastAsia="Arial" w:cs="Times New Roman"/>
                <w:b/>
                <w:spacing w:val="-8"/>
                <w:sz w:val="26"/>
                <w:szCs w:val="26"/>
                <w:lang w:val="vi-VN"/>
              </w:rPr>
            </w:pPr>
            <w:r>
              <w:rPr>
                <w:rFonts w:eastAsia="Arial" w:cs="Times New Roman"/>
                <w:b/>
                <w:spacing w:val="-8"/>
                <w:sz w:val="26"/>
                <w:szCs w:val="26"/>
                <w:lang w:val="vi-VN"/>
              </w:rPr>
              <w:t>(TL)</w:t>
            </w:r>
          </w:p>
        </w:tc>
        <w:tc>
          <w:tcPr>
            <w:tcW w:w="751" w:type="pct"/>
            <w:gridSpan w:val="2"/>
            <w:vAlign w:val="center"/>
          </w:tcPr>
          <w:p w:rsidR="000E5734" w:rsidRDefault="00275208">
            <w:pPr>
              <w:spacing w:after="0" w:line="240" w:lineRule="auto"/>
              <w:jc w:val="center"/>
              <w:rPr>
                <w:rFonts w:eastAsia="Arial" w:cs="Times New Roman"/>
                <w:b/>
                <w:spacing w:val="-8"/>
                <w:sz w:val="26"/>
                <w:szCs w:val="26"/>
                <w:lang w:val="vi-VN"/>
              </w:rPr>
            </w:pPr>
            <w:r>
              <w:rPr>
                <w:rFonts w:eastAsia="Arial" w:cs="Times New Roman"/>
                <w:b/>
                <w:spacing w:val="-8"/>
                <w:sz w:val="26"/>
                <w:szCs w:val="26"/>
                <w:lang w:val="vi-VN"/>
              </w:rPr>
              <w:t>Vận dụng</w:t>
            </w:r>
          </w:p>
          <w:p w:rsidR="000E5734" w:rsidRDefault="00275208">
            <w:pPr>
              <w:spacing w:after="0" w:line="240" w:lineRule="auto"/>
              <w:jc w:val="center"/>
              <w:rPr>
                <w:rFonts w:eastAsia="Arial" w:cs="Times New Roman"/>
                <w:b/>
                <w:spacing w:val="-8"/>
                <w:sz w:val="26"/>
                <w:szCs w:val="26"/>
                <w:lang w:val="vi-VN"/>
              </w:rPr>
            </w:pPr>
            <w:r>
              <w:rPr>
                <w:rFonts w:eastAsia="Arial" w:cs="Times New Roman"/>
                <w:b/>
                <w:spacing w:val="-8"/>
                <w:sz w:val="26"/>
                <w:szCs w:val="26"/>
                <w:lang w:val="vi-VN"/>
              </w:rPr>
              <w:t>(TL)</w:t>
            </w:r>
          </w:p>
        </w:tc>
        <w:tc>
          <w:tcPr>
            <w:tcW w:w="750" w:type="pct"/>
            <w:gridSpan w:val="2"/>
            <w:vAlign w:val="center"/>
          </w:tcPr>
          <w:p w:rsidR="000E5734" w:rsidRDefault="00275208">
            <w:pPr>
              <w:spacing w:after="0" w:line="240" w:lineRule="auto"/>
              <w:jc w:val="center"/>
              <w:rPr>
                <w:rFonts w:eastAsia="Arial" w:cs="Times New Roman"/>
                <w:b/>
                <w:spacing w:val="-8"/>
                <w:sz w:val="26"/>
                <w:szCs w:val="26"/>
                <w:lang w:val="vi-VN"/>
              </w:rPr>
            </w:pPr>
            <w:r>
              <w:rPr>
                <w:rFonts w:eastAsia="Arial" w:cs="Times New Roman"/>
                <w:b/>
                <w:spacing w:val="-8"/>
                <w:sz w:val="26"/>
                <w:szCs w:val="26"/>
                <w:lang w:val="vi-VN"/>
              </w:rPr>
              <w:t>Vận dụng cao</w:t>
            </w:r>
          </w:p>
          <w:p w:rsidR="000E5734" w:rsidRDefault="00275208">
            <w:pPr>
              <w:spacing w:after="0" w:line="240" w:lineRule="auto"/>
              <w:jc w:val="center"/>
              <w:rPr>
                <w:rFonts w:eastAsia="Arial" w:cs="Times New Roman"/>
                <w:b/>
                <w:spacing w:val="-8"/>
                <w:sz w:val="26"/>
                <w:szCs w:val="26"/>
                <w:lang w:val="vi-VN"/>
              </w:rPr>
            </w:pPr>
            <w:r>
              <w:rPr>
                <w:rFonts w:eastAsia="Arial" w:cs="Times New Roman"/>
                <w:b/>
                <w:spacing w:val="-8"/>
                <w:sz w:val="26"/>
                <w:szCs w:val="26"/>
                <w:lang w:val="vi-VN"/>
              </w:rPr>
              <w:t>(TL)</w:t>
            </w:r>
          </w:p>
        </w:tc>
        <w:tc>
          <w:tcPr>
            <w:tcW w:w="443" w:type="pct"/>
          </w:tcPr>
          <w:p w:rsidR="000E5734" w:rsidRDefault="000E5734">
            <w:pPr>
              <w:spacing w:after="0" w:line="240" w:lineRule="auto"/>
              <w:jc w:val="center"/>
              <w:rPr>
                <w:rFonts w:eastAsia="Arial" w:cs="Times New Roman"/>
                <w:b/>
                <w:spacing w:val="-8"/>
                <w:sz w:val="26"/>
                <w:szCs w:val="26"/>
                <w:lang w:val="vi-VN"/>
              </w:rPr>
            </w:pPr>
          </w:p>
        </w:tc>
      </w:tr>
      <w:tr w:rsidR="000E5734">
        <w:tc>
          <w:tcPr>
            <w:tcW w:w="206" w:type="pct"/>
            <w:vMerge/>
            <w:vAlign w:val="center"/>
          </w:tcPr>
          <w:p w:rsidR="000E5734" w:rsidRDefault="000E5734">
            <w:pPr>
              <w:spacing w:after="0" w:line="240" w:lineRule="auto"/>
              <w:jc w:val="center"/>
              <w:rPr>
                <w:rFonts w:eastAsia="Arial" w:cs="Times New Roman"/>
                <w:b/>
                <w:spacing w:val="-8"/>
                <w:sz w:val="26"/>
                <w:szCs w:val="26"/>
                <w:lang w:val="vi-VN"/>
              </w:rPr>
            </w:pPr>
          </w:p>
        </w:tc>
        <w:tc>
          <w:tcPr>
            <w:tcW w:w="461" w:type="pct"/>
            <w:vMerge/>
            <w:vAlign w:val="center"/>
          </w:tcPr>
          <w:p w:rsidR="000E5734" w:rsidRDefault="000E5734">
            <w:pPr>
              <w:spacing w:after="0" w:line="240" w:lineRule="auto"/>
              <w:jc w:val="center"/>
              <w:rPr>
                <w:rFonts w:eastAsia="Arial" w:cs="Times New Roman"/>
                <w:b/>
                <w:spacing w:val="-8"/>
                <w:sz w:val="26"/>
                <w:szCs w:val="26"/>
                <w:lang w:val="vi-VN"/>
              </w:rPr>
            </w:pPr>
          </w:p>
        </w:tc>
        <w:tc>
          <w:tcPr>
            <w:tcW w:w="886" w:type="pct"/>
            <w:vMerge/>
            <w:vAlign w:val="center"/>
          </w:tcPr>
          <w:p w:rsidR="000E5734" w:rsidRDefault="000E5734">
            <w:pPr>
              <w:spacing w:after="0" w:line="240" w:lineRule="auto"/>
              <w:jc w:val="center"/>
              <w:rPr>
                <w:rFonts w:eastAsia="Arial" w:cs="Times New Roman"/>
                <w:b/>
                <w:spacing w:val="-8"/>
                <w:sz w:val="26"/>
                <w:szCs w:val="26"/>
                <w:lang w:val="vi-VN"/>
              </w:rPr>
            </w:pPr>
          </w:p>
        </w:tc>
        <w:tc>
          <w:tcPr>
            <w:tcW w:w="444" w:type="pct"/>
            <w:vAlign w:val="center"/>
          </w:tcPr>
          <w:p w:rsidR="000E5734" w:rsidRDefault="00275208">
            <w:pPr>
              <w:spacing w:after="0" w:line="240" w:lineRule="auto"/>
              <w:jc w:val="center"/>
              <w:rPr>
                <w:rFonts w:eastAsia="Arial" w:cs="Times New Roman"/>
                <w:b/>
                <w:spacing w:val="-8"/>
                <w:sz w:val="26"/>
                <w:szCs w:val="26"/>
                <w:lang w:val="vi-VN"/>
              </w:rPr>
            </w:pPr>
            <w:r>
              <w:rPr>
                <w:rFonts w:eastAsia="Arial" w:cs="Times New Roman"/>
                <w:b/>
                <w:spacing w:val="-8"/>
                <w:sz w:val="26"/>
                <w:szCs w:val="26"/>
                <w:lang w:val="vi-VN"/>
              </w:rPr>
              <w:t>TNKQ</w:t>
            </w:r>
          </w:p>
        </w:tc>
        <w:tc>
          <w:tcPr>
            <w:tcW w:w="309" w:type="pct"/>
            <w:vAlign w:val="center"/>
          </w:tcPr>
          <w:p w:rsidR="000E5734" w:rsidRDefault="00275208">
            <w:pPr>
              <w:spacing w:after="0" w:line="240" w:lineRule="auto"/>
              <w:jc w:val="center"/>
              <w:rPr>
                <w:rFonts w:eastAsia="Arial" w:cs="Times New Roman"/>
                <w:b/>
                <w:spacing w:val="-8"/>
                <w:sz w:val="26"/>
                <w:szCs w:val="26"/>
                <w:lang w:val="vi-VN"/>
              </w:rPr>
            </w:pPr>
            <w:r>
              <w:rPr>
                <w:rFonts w:eastAsia="Arial" w:cs="Times New Roman"/>
                <w:b/>
                <w:spacing w:val="-8"/>
                <w:sz w:val="26"/>
                <w:szCs w:val="26"/>
                <w:lang w:val="vi-VN"/>
              </w:rPr>
              <w:t>TL</w:t>
            </w:r>
          </w:p>
        </w:tc>
        <w:tc>
          <w:tcPr>
            <w:tcW w:w="444" w:type="pct"/>
            <w:vAlign w:val="center"/>
          </w:tcPr>
          <w:p w:rsidR="000E5734" w:rsidRDefault="00275208">
            <w:pPr>
              <w:spacing w:after="0" w:line="240" w:lineRule="auto"/>
              <w:jc w:val="center"/>
              <w:rPr>
                <w:rFonts w:eastAsia="Arial" w:cs="Times New Roman"/>
                <w:b/>
                <w:spacing w:val="-8"/>
                <w:sz w:val="26"/>
                <w:szCs w:val="26"/>
                <w:lang w:val="vi-VN"/>
              </w:rPr>
            </w:pPr>
            <w:r>
              <w:rPr>
                <w:rFonts w:eastAsia="Arial" w:cs="Times New Roman"/>
                <w:b/>
                <w:spacing w:val="-8"/>
                <w:sz w:val="26"/>
                <w:szCs w:val="26"/>
                <w:lang w:val="vi-VN"/>
              </w:rPr>
              <w:t>TNKQ</w:t>
            </w:r>
          </w:p>
        </w:tc>
        <w:tc>
          <w:tcPr>
            <w:tcW w:w="306" w:type="pct"/>
            <w:vAlign w:val="center"/>
          </w:tcPr>
          <w:p w:rsidR="000E5734" w:rsidRDefault="00275208">
            <w:pPr>
              <w:spacing w:after="0" w:line="240" w:lineRule="auto"/>
              <w:jc w:val="center"/>
              <w:rPr>
                <w:rFonts w:eastAsia="Arial" w:cs="Times New Roman"/>
                <w:b/>
                <w:spacing w:val="-8"/>
                <w:sz w:val="26"/>
                <w:szCs w:val="26"/>
                <w:lang w:val="vi-VN"/>
              </w:rPr>
            </w:pPr>
            <w:r>
              <w:rPr>
                <w:rFonts w:eastAsia="Arial" w:cs="Times New Roman"/>
                <w:b/>
                <w:spacing w:val="-8"/>
                <w:sz w:val="26"/>
                <w:szCs w:val="26"/>
                <w:lang w:val="vi-VN"/>
              </w:rPr>
              <w:t>TL</w:t>
            </w:r>
          </w:p>
        </w:tc>
        <w:tc>
          <w:tcPr>
            <w:tcW w:w="445" w:type="pct"/>
            <w:vAlign w:val="center"/>
          </w:tcPr>
          <w:p w:rsidR="000E5734" w:rsidRDefault="00275208">
            <w:pPr>
              <w:spacing w:after="0" w:line="240" w:lineRule="auto"/>
              <w:jc w:val="center"/>
              <w:rPr>
                <w:rFonts w:eastAsia="Arial" w:cs="Times New Roman"/>
                <w:b/>
                <w:spacing w:val="-8"/>
                <w:sz w:val="26"/>
                <w:szCs w:val="26"/>
                <w:lang w:val="vi-VN"/>
              </w:rPr>
            </w:pPr>
            <w:r>
              <w:rPr>
                <w:rFonts w:eastAsia="Arial" w:cs="Times New Roman"/>
                <w:b/>
                <w:spacing w:val="-8"/>
                <w:sz w:val="26"/>
                <w:szCs w:val="26"/>
                <w:lang w:val="vi-VN"/>
              </w:rPr>
              <w:t>TNKQ</w:t>
            </w:r>
          </w:p>
        </w:tc>
        <w:tc>
          <w:tcPr>
            <w:tcW w:w="306" w:type="pct"/>
            <w:vAlign w:val="center"/>
          </w:tcPr>
          <w:p w:rsidR="000E5734" w:rsidRDefault="00275208">
            <w:pPr>
              <w:spacing w:after="0" w:line="240" w:lineRule="auto"/>
              <w:jc w:val="center"/>
              <w:rPr>
                <w:rFonts w:eastAsia="Arial" w:cs="Times New Roman"/>
                <w:b/>
                <w:spacing w:val="-8"/>
                <w:sz w:val="26"/>
                <w:szCs w:val="26"/>
                <w:lang w:val="vi-VN"/>
              </w:rPr>
            </w:pPr>
            <w:r>
              <w:rPr>
                <w:rFonts w:eastAsia="Arial" w:cs="Times New Roman"/>
                <w:b/>
                <w:spacing w:val="-8"/>
                <w:sz w:val="26"/>
                <w:szCs w:val="26"/>
                <w:lang w:val="vi-VN"/>
              </w:rPr>
              <w:t>TL</w:t>
            </w:r>
          </w:p>
        </w:tc>
        <w:tc>
          <w:tcPr>
            <w:tcW w:w="445" w:type="pct"/>
            <w:vAlign w:val="center"/>
          </w:tcPr>
          <w:p w:rsidR="000E5734" w:rsidRDefault="00275208">
            <w:pPr>
              <w:spacing w:after="0" w:line="240" w:lineRule="auto"/>
              <w:jc w:val="center"/>
              <w:rPr>
                <w:rFonts w:eastAsia="Arial" w:cs="Times New Roman"/>
                <w:b/>
                <w:spacing w:val="-8"/>
                <w:sz w:val="26"/>
                <w:szCs w:val="26"/>
                <w:lang w:val="vi-VN"/>
              </w:rPr>
            </w:pPr>
            <w:r>
              <w:rPr>
                <w:rFonts w:eastAsia="Arial" w:cs="Times New Roman"/>
                <w:b/>
                <w:spacing w:val="-8"/>
                <w:sz w:val="26"/>
                <w:szCs w:val="26"/>
                <w:lang w:val="vi-VN"/>
              </w:rPr>
              <w:t>TNKQ</w:t>
            </w:r>
          </w:p>
        </w:tc>
        <w:tc>
          <w:tcPr>
            <w:tcW w:w="305" w:type="pct"/>
            <w:vAlign w:val="center"/>
          </w:tcPr>
          <w:p w:rsidR="000E5734" w:rsidRDefault="00275208">
            <w:pPr>
              <w:spacing w:after="0" w:line="240" w:lineRule="auto"/>
              <w:jc w:val="center"/>
              <w:rPr>
                <w:rFonts w:eastAsia="Arial" w:cs="Times New Roman"/>
                <w:b/>
                <w:spacing w:val="-8"/>
                <w:sz w:val="26"/>
                <w:szCs w:val="26"/>
                <w:lang w:val="vi-VN"/>
              </w:rPr>
            </w:pPr>
            <w:r>
              <w:rPr>
                <w:rFonts w:eastAsia="Arial" w:cs="Times New Roman"/>
                <w:b/>
                <w:spacing w:val="-8"/>
                <w:sz w:val="26"/>
                <w:szCs w:val="26"/>
                <w:lang w:val="vi-VN"/>
              </w:rPr>
              <w:t>TL</w:t>
            </w:r>
          </w:p>
        </w:tc>
        <w:tc>
          <w:tcPr>
            <w:tcW w:w="443" w:type="pct"/>
          </w:tcPr>
          <w:p w:rsidR="000E5734" w:rsidRDefault="000E5734">
            <w:pPr>
              <w:spacing w:after="0" w:line="240" w:lineRule="auto"/>
              <w:jc w:val="center"/>
              <w:rPr>
                <w:rFonts w:eastAsia="Arial" w:cs="Times New Roman"/>
                <w:b/>
                <w:spacing w:val="-8"/>
                <w:sz w:val="26"/>
                <w:szCs w:val="26"/>
                <w:lang w:val="vi-VN"/>
              </w:rPr>
            </w:pPr>
          </w:p>
        </w:tc>
      </w:tr>
      <w:tr w:rsidR="000E5734">
        <w:trPr>
          <w:trHeight w:val="540"/>
        </w:trPr>
        <w:tc>
          <w:tcPr>
            <w:tcW w:w="5000" w:type="pct"/>
            <w:gridSpan w:val="12"/>
            <w:vAlign w:val="center"/>
          </w:tcPr>
          <w:p w:rsidR="000E5734" w:rsidRDefault="00275208">
            <w:pPr>
              <w:spacing w:after="0" w:line="240" w:lineRule="auto"/>
              <w:jc w:val="center"/>
              <w:rPr>
                <w:rFonts w:eastAsia="Arial" w:cs="Times New Roman"/>
                <w:b/>
                <w:spacing w:val="-8"/>
                <w:sz w:val="26"/>
                <w:szCs w:val="26"/>
              </w:rPr>
            </w:pPr>
            <w:r>
              <w:rPr>
                <w:rFonts w:eastAsia="Arial" w:cs="Times New Roman"/>
                <w:b/>
                <w:spacing w:val="-8"/>
                <w:sz w:val="26"/>
                <w:szCs w:val="26"/>
              </w:rPr>
              <w:t>Phân môn Địa lí</w:t>
            </w:r>
          </w:p>
        </w:tc>
      </w:tr>
      <w:tr w:rsidR="000E5734">
        <w:trPr>
          <w:trHeight w:val="90"/>
        </w:trPr>
        <w:tc>
          <w:tcPr>
            <w:tcW w:w="206" w:type="pct"/>
          </w:tcPr>
          <w:p w:rsidR="000E5734" w:rsidRDefault="000E5734">
            <w:pPr>
              <w:spacing w:before="60" w:after="0" w:line="240" w:lineRule="auto"/>
              <w:jc w:val="center"/>
              <w:rPr>
                <w:rFonts w:cs="Times New Roman"/>
                <w:spacing w:val="-8"/>
                <w:sz w:val="26"/>
                <w:szCs w:val="26"/>
              </w:rPr>
            </w:pPr>
          </w:p>
          <w:p w:rsidR="000E5734" w:rsidRDefault="00275208">
            <w:pPr>
              <w:spacing w:after="0" w:line="240" w:lineRule="auto"/>
              <w:jc w:val="center"/>
              <w:rPr>
                <w:rFonts w:eastAsia="Arial" w:cs="Times New Roman"/>
                <w:b/>
                <w:spacing w:val="-8"/>
                <w:sz w:val="26"/>
                <w:szCs w:val="26"/>
                <w:lang w:val="vi-VN"/>
              </w:rPr>
            </w:pPr>
            <w:r>
              <w:rPr>
                <w:rFonts w:cs="Times New Roman"/>
                <w:spacing w:val="-8"/>
                <w:sz w:val="26"/>
                <w:szCs w:val="26"/>
              </w:rPr>
              <w:t>1</w:t>
            </w:r>
          </w:p>
        </w:tc>
        <w:tc>
          <w:tcPr>
            <w:tcW w:w="461" w:type="pct"/>
          </w:tcPr>
          <w:p w:rsidR="000E5734" w:rsidRDefault="00275208">
            <w:pPr>
              <w:rPr>
                <w:rFonts w:eastAsia="Calibri" w:cs="Times New Roman"/>
                <w:b/>
                <w:sz w:val="26"/>
                <w:szCs w:val="26"/>
              </w:rPr>
            </w:pPr>
            <w:r>
              <w:rPr>
                <w:rFonts w:eastAsia="Calibri" w:cs="Times New Roman"/>
                <w:b/>
                <w:sz w:val="26"/>
                <w:szCs w:val="26"/>
              </w:rPr>
              <w:t>Châu Phi</w:t>
            </w:r>
          </w:p>
        </w:tc>
        <w:tc>
          <w:tcPr>
            <w:tcW w:w="886" w:type="pct"/>
          </w:tcPr>
          <w:p w:rsidR="000E5734" w:rsidRDefault="00275208">
            <w:pPr>
              <w:pStyle w:val="4-Bang"/>
              <w:widowControl/>
              <w:suppressAutoHyphens/>
              <w:kinsoku w:val="0"/>
              <w:overflowPunct w:val="0"/>
              <w:autoSpaceDE w:val="0"/>
              <w:autoSpaceDN w:val="0"/>
              <w:adjustRightInd w:val="0"/>
              <w:snapToGrid w:val="0"/>
              <w:spacing w:before="60" w:after="60"/>
              <w:rPr>
                <w:sz w:val="26"/>
              </w:rPr>
            </w:pPr>
            <w:r>
              <w:rPr>
                <w:sz w:val="26"/>
              </w:rPr>
              <w:t>– Vị trí địa lí, phạm vi châu Phi</w:t>
            </w:r>
          </w:p>
          <w:p w:rsidR="000E5734" w:rsidRDefault="00275208">
            <w:pPr>
              <w:pStyle w:val="4-Bang"/>
              <w:widowControl/>
              <w:suppressAutoHyphens/>
              <w:kinsoku w:val="0"/>
              <w:overflowPunct w:val="0"/>
              <w:autoSpaceDE w:val="0"/>
              <w:autoSpaceDN w:val="0"/>
              <w:adjustRightInd w:val="0"/>
              <w:snapToGrid w:val="0"/>
              <w:spacing w:before="60" w:after="60"/>
              <w:rPr>
                <w:sz w:val="26"/>
              </w:rPr>
            </w:pPr>
            <w:r>
              <w:rPr>
                <w:sz w:val="26"/>
              </w:rPr>
              <w:t>– Đặc điểm tự nhiên</w:t>
            </w:r>
          </w:p>
          <w:p w:rsidR="000E5734" w:rsidRDefault="00275208">
            <w:pPr>
              <w:pStyle w:val="4-Bang"/>
              <w:widowControl/>
              <w:suppressAutoHyphens/>
              <w:kinsoku w:val="0"/>
              <w:overflowPunct w:val="0"/>
              <w:autoSpaceDE w:val="0"/>
              <w:autoSpaceDN w:val="0"/>
              <w:adjustRightInd w:val="0"/>
              <w:snapToGrid w:val="0"/>
              <w:spacing w:before="60" w:after="60"/>
              <w:rPr>
                <w:sz w:val="26"/>
              </w:rPr>
            </w:pPr>
            <w:r>
              <w:rPr>
                <w:sz w:val="26"/>
              </w:rPr>
              <w:t>– Đặc điểm dân cư, xã hội</w:t>
            </w:r>
          </w:p>
          <w:p w:rsidR="000E5734" w:rsidRDefault="00275208">
            <w:pPr>
              <w:pStyle w:val="4-Bang"/>
              <w:widowControl/>
              <w:suppressAutoHyphens/>
              <w:kinsoku w:val="0"/>
              <w:overflowPunct w:val="0"/>
              <w:autoSpaceDE w:val="0"/>
              <w:autoSpaceDN w:val="0"/>
              <w:adjustRightInd w:val="0"/>
              <w:snapToGrid w:val="0"/>
              <w:spacing w:before="60" w:after="60"/>
              <w:rPr>
                <w:sz w:val="26"/>
              </w:rPr>
            </w:pPr>
            <w:r>
              <w:rPr>
                <w:sz w:val="26"/>
              </w:rPr>
              <w:t>– Phương thức con người khai thác, sử dụng và bảo vệ thiên nhiên</w:t>
            </w:r>
          </w:p>
          <w:p w:rsidR="000E5734" w:rsidRDefault="00275208">
            <w:pPr>
              <w:suppressAutoHyphens/>
              <w:kinsoku w:val="0"/>
              <w:overflowPunct w:val="0"/>
              <w:autoSpaceDE w:val="0"/>
              <w:autoSpaceDN w:val="0"/>
              <w:adjustRightInd w:val="0"/>
              <w:snapToGrid w:val="0"/>
              <w:spacing w:before="60" w:after="60" w:line="264" w:lineRule="auto"/>
              <w:jc w:val="both"/>
              <w:rPr>
                <w:rFonts w:eastAsia="Calibri" w:cs="Times New Roman"/>
                <w:sz w:val="26"/>
                <w:szCs w:val="26"/>
              </w:rPr>
            </w:pPr>
            <w:r>
              <w:rPr>
                <w:rFonts w:cs="Times New Roman"/>
                <w:sz w:val="26"/>
                <w:szCs w:val="26"/>
              </w:rPr>
              <w:t>– Khái quát về Cộng hoà Nam Phi</w:t>
            </w:r>
          </w:p>
        </w:tc>
        <w:tc>
          <w:tcPr>
            <w:tcW w:w="444" w:type="pct"/>
            <w:vAlign w:val="center"/>
          </w:tcPr>
          <w:p w:rsidR="000E5734" w:rsidRDefault="00275208">
            <w:pPr>
              <w:spacing w:after="0" w:line="240" w:lineRule="auto"/>
              <w:jc w:val="center"/>
              <w:rPr>
                <w:rFonts w:eastAsia="Calibri" w:cs="Times New Roman"/>
                <w:sz w:val="26"/>
                <w:szCs w:val="26"/>
              </w:rPr>
            </w:pPr>
            <w:r>
              <w:rPr>
                <w:rFonts w:eastAsia="Calibri" w:cs="Times New Roman"/>
                <w:sz w:val="26"/>
                <w:szCs w:val="26"/>
              </w:rPr>
              <w:t>2TN</w:t>
            </w:r>
          </w:p>
          <w:p w:rsidR="000E5734" w:rsidRDefault="00275208">
            <w:pPr>
              <w:spacing w:after="0" w:line="240" w:lineRule="auto"/>
              <w:jc w:val="center"/>
              <w:rPr>
                <w:rFonts w:eastAsia="Arial" w:cs="Times New Roman"/>
                <w:spacing w:val="-8"/>
                <w:sz w:val="26"/>
                <w:szCs w:val="26"/>
              </w:rPr>
            </w:pPr>
            <w:r>
              <w:rPr>
                <w:rFonts w:eastAsia="Calibri" w:cs="Times New Roman"/>
                <w:sz w:val="26"/>
                <w:szCs w:val="26"/>
              </w:rPr>
              <w:t>( 0,5 đ)</w:t>
            </w:r>
          </w:p>
        </w:tc>
        <w:tc>
          <w:tcPr>
            <w:tcW w:w="309" w:type="pct"/>
            <w:vAlign w:val="center"/>
          </w:tcPr>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rPr>
                <w:rFonts w:eastAsia="Arial" w:cs="Times New Roman"/>
                <w:spacing w:val="-8"/>
                <w:sz w:val="26"/>
                <w:szCs w:val="26"/>
              </w:rPr>
            </w:pPr>
          </w:p>
        </w:tc>
        <w:tc>
          <w:tcPr>
            <w:tcW w:w="444" w:type="pct"/>
            <w:vAlign w:val="center"/>
          </w:tcPr>
          <w:p w:rsidR="000E5734" w:rsidRDefault="000E5734">
            <w:pPr>
              <w:spacing w:after="0" w:line="240" w:lineRule="auto"/>
              <w:jc w:val="center"/>
              <w:rPr>
                <w:rFonts w:eastAsia="Arial" w:cs="Times New Roman"/>
                <w:spacing w:val="-8"/>
                <w:sz w:val="26"/>
                <w:szCs w:val="26"/>
                <w:lang w:val="vi-VN"/>
              </w:rPr>
            </w:pPr>
          </w:p>
        </w:tc>
        <w:tc>
          <w:tcPr>
            <w:tcW w:w="306" w:type="pct"/>
            <w:vAlign w:val="center"/>
          </w:tcPr>
          <w:p w:rsidR="000E5734" w:rsidRDefault="000E5734">
            <w:pPr>
              <w:spacing w:after="0" w:line="240" w:lineRule="auto"/>
              <w:jc w:val="both"/>
              <w:rPr>
                <w:rFonts w:eastAsia="Arial" w:cs="Times New Roman"/>
                <w:spacing w:val="-8"/>
                <w:sz w:val="26"/>
                <w:szCs w:val="26"/>
              </w:rPr>
            </w:pPr>
          </w:p>
        </w:tc>
        <w:tc>
          <w:tcPr>
            <w:tcW w:w="445" w:type="pct"/>
            <w:vAlign w:val="center"/>
          </w:tcPr>
          <w:p w:rsidR="000E5734" w:rsidRDefault="000E5734">
            <w:pPr>
              <w:spacing w:after="0" w:line="240" w:lineRule="auto"/>
              <w:jc w:val="center"/>
              <w:rPr>
                <w:rFonts w:eastAsia="Arial" w:cs="Times New Roman"/>
                <w:spacing w:val="-8"/>
                <w:sz w:val="26"/>
                <w:szCs w:val="26"/>
              </w:rPr>
            </w:pPr>
          </w:p>
        </w:tc>
        <w:tc>
          <w:tcPr>
            <w:tcW w:w="306" w:type="pct"/>
            <w:vAlign w:val="center"/>
          </w:tcPr>
          <w:p w:rsidR="000E5734" w:rsidRDefault="000E5734">
            <w:pPr>
              <w:jc w:val="center"/>
              <w:rPr>
                <w:rFonts w:eastAsia="Arial" w:cs="Times New Roman"/>
                <w:spacing w:val="-8"/>
                <w:sz w:val="26"/>
                <w:szCs w:val="26"/>
              </w:rPr>
            </w:pPr>
          </w:p>
          <w:p w:rsidR="000E5734" w:rsidRDefault="000E5734">
            <w:pPr>
              <w:jc w:val="center"/>
              <w:rPr>
                <w:rFonts w:eastAsia="Arial" w:cs="Times New Roman"/>
                <w:spacing w:val="-8"/>
                <w:sz w:val="26"/>
                <w:szCs w:val="26"/>
              </w:rPr>
            </w:pPr>
          </w:p>
          <w:p w:rsidR="000E5734" w:rsidRDefault="000E5734">
            <w:pPr>
              <w:jc w:val="center"/>
              <w:rPr>
                <w:rFonts w:eastAsia="Arial" w:cs="Times New Roman"/>
                <w:spacing w:val="-8"/>
                <w:sz w:val="26"/>
                <w:szCs w:val="26"/>
              </w:rPr>
            </w:pPr>
          </w:p>
          <w:p w:rsidR="000E5734" w:rsidRDefault="000E5734">
            <w:pPr>
              <w:jc w:val="center"/>
              <w:rPr>
                <w:rFonts w:eastAsia="Arial" w:cs="Times New Roman"/>
                <w:spacing w:val="-8"/>
                <w:sz w:val="26"/>
                <w:szCs w:val="26"/>
              </w:rPr>
            </w:pPr>
          </w:p>
          <w:p w:rsidR="000E5734" w:rsidRDefault="000E5734">
            <w:pPr>
              <w:jc w:val="center"/>
              <w:rPr>
                <w:rFonts w:eastAsia="Arial" w:cs="Times New Roman"/>
                <w:spacing w:val="-8"/>
                <w:sz w:val="26"/>
                <w:szCs w:val="26"/>
              </w:rPr>
            </w:pPr>
          </w:p>
          <w:p w:rsidR="000E5734" w:rsidRDefault="000E5734">
            <w:pPr>
              <w:jc w:val="center"/>
              <w:rPr>
                <w:rFonts w:eastAsia="Arial" w:cs="Times New Roman"/>
                <w:spacing w:val="-8"/>
                <w:sz w:val="26"/>
                <w:szCs w:val="26"/>
              </w:rPr>
            </w:pPr>
          </w:p>
          <w:p w:rsidR="000E5734" w:rsidRDefault="000E5734">
            <w:pPr>
              <w:jc w:val="center"/>
              <w:rPr>
                <w:rFonts w:eastAsia="Arial" w:cs="Times New Roman"/>
                <w:spacing w:val="-8"/>
                <w:sz w:val="26"/>
                <w:szCs w:val="26"/>
              </w:rPr>
            </w:pPr>
          </w:p>
          <w:p w:rsidR="000E5734" w:rsidRDefault="000E5734">
            <w:pPr>
              <w:jc w:val="center"/>
              <w:rPr>
                <w:rFonts w:eastAsia="Arial" w:cs="Times New Roman"/>
                <w:spacing w:val="-8"/>
                <w:sz w:val="26"/>
                <w:szCs w:val="26"/>
              </w:rPr>
            </w:pPr>
          </w:p>
          <w:p w:rsidR="000E5734" w:rsidRDefault="000E5734">
            <w:pPr>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tc>
        <w:tc>
          <w:tcPr>
            <w:tcW w:w="445" w:type="pct"/>
          </w:tcPr>
          <w:p w:rsidR="000E5734" w:rsidRDefault="000E5734">
            <w:pPr>
              <w:spacing w:after="0" w:line="240" w:lineRule="auto"/>
              <w:jc w:val="center"/>
              <w:rPr>
                <w:rFonts w:eastAsia="Arial" w:cs="Times New Roman"/>
                <w:spacing w:val="-8"/>
                <w:sz w:val="26"/>
                <w:szCs w:val="26"/>
                <w:lang w:val="vi-VN"/>
              </w:rPr>
            </w:pPr>
          </w:p>
        </w:tc>
        <w:tc>
          <w:tcPr>
            <w:tcW w:w="305" w:type="pct"/>
          </w:tcPr>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center"/>
              <w:rPr>
                <w:rFonts w:eastAsia="Arial" w:cs="Times New Roman"/>
                <w:spacing w:val="-8"/>
                <w:sz w:val="26"/>
                <w:szCs w:val="26"/>
              </w:rPr>
            </w:pPr>
          </w:p>
          <w:p w:rsidR="000E5734" w:rsidRDefault="000E5734">
            <w:pPr>
              <w:spacing w:after="0" w:line="240" w:lineRule="auto"/>
              <w:jc w:val="both"/>
              <w:rPr>
                <w:rFonts w:eastAsia="Arial" w:cs="Times New Roman"/>
                <w:spacing w:val="-8"/>
                <w:sz w:val="26"/>
                <w:szCs w:val="26"/>
              </w:rPr>
            </w:pPr>
          </w:p>
        </w:tc>
        <w:tc>
          <w:tcPr>
            <w:tcW w:w="443" w:type="pct"/>
          </w:tcPr>
          <w:p w:rsidR="000E5734" w:rsidRDefault="000E5734">
            <w:pPr>
              <w:spacing w:after="0" w:line="240" w:lineRule="auto"/>
              <w:jc w:val="center"/>
              <w:rPr>
                <w:rFonts w:eastAsia="Calibri" w:cs="Times New Roman"/>
                <w:spacing w:val="-8"/>
                <w:sz w:val="26"/>
                <w:szCs w:val="26"/>
              </w:rPr>
            </w:pPr>
          </w:p>
          <w:p w:rsidR="000E5734" w:rsidRDefault="000E5734">
            <w:pPr>
              <w:spacing w:after="0" w:line="240" w:lineRule="auto"/>
              <w:jc w:val="center"/>
              <w:rPr>
                <w:rFonts w:eastAsia="Calibri" w:cs="Times New Roman"/>
                <w:spacing w:val="-8"/>
                <w:sz w:val="26"/>
                <w:szCs w:val="26"/>
              </w:rPr>
            </w:pPr>
          </w:p>
          <w:p w:rsidR="000E5734" w:rsidRDefault="000E5734">
            <w:pPr>
              <w:spacing w:after="0" w:line="240" w:lineRule="auto"/>
              <w:jc w:val="center"/>
              <w:rPr>
                <w:rFonts w:eastAsia="Calibri" w:cs="Times New Roman"/>
                <w:spacing w:val="-8"/>
                <w:sz w:val="26"/>
                <w:szCs w:val="26"/>
              </w:rPr>
            </w:pPr>
          </w:p>
          <w:p w:rsidR="000E5734" w:rsidRDefault="000E5734">
            <w:pPr>
              <w:spacing w:after="0" w:line="240" w:lineRule="auto"/>
              <w:jc w:val="center"/>
              <w:rPr>
                <w:rFonts w:eastAsia="Calibri" w:cs="Times New Roman"/>
                <w:spacing w:val="-8"/>
                <w:sz w:val="26"/>
                <w:szCs w:val="26"/>
              </w:rPr>
            </w:pPr>
          </w:p>
          <w:p w:rsidR="000E5734" w:rsidRDefault="000E5734">
            <w:pPr>
              <w:spacing w:after="0" w:line="240" w:lineRule="auto"/>
              <w:jc w:val="center"/>
              <w:rPr>
                <w:rFonts w:eastAsia="Calibri" w:cs="Times New Roman"/>
                <w:spacing w:val="-8"/>
                <w:sz w:val="26"/>
                <w:szCs w:val="26"/>
              </w:rPr>
            </w:pPr>
          </w:p>
          <w:p w:rsidR="000E5734" w:rsidRDefault="000E5734">
            <w:pPr>
              <w:spacing w:after="0" w:line="240" w:lineRule="auto"/>
              <w:jc w:val="center"/>
              <w:rPr>
                <w:rFonts w:eastAsia="Calibri" w:cs="Times New Roman"/>
                <w:spacing w:val="-8"/>
                <w:sz w:val="26"/>
                <w:szCs w:val="26"/>
              </w:rPr>
            </w:pPr>
          </w:p>
          <w:p w:rsidR="000E5734" w:rsidRDefault="000E5734">
            <w:pPr>
              <w:spacing w:after="0" w:line="240" w:lineRule="auto"/>
              <w:jc w:val="center"/>
              <w:rPr>
                <w:rFonts w:eastAsia="Calibri" w:cs="Times New Roman"/>
                <w:spacing w:val="-8"/>
                <w:sz w:val="26"/>
                <w:szCs w:val="26"/>
              </w:rPr>
            </w:pPr>
          </w:p>
          <w:p w:rsidR="000E5734" w:rsidRDefault="000E5734">
            <w:pPr>
              <w:spacing w:after="0" w:line="240" w:lineRule="auto"/>
              <w:jc w:val="center"/>
              <w:rPr>
                <w:rFonts w:eastAsia="Calibri" w:cs="Times New Roman"/>
                <w:spacing w:val="-8"/>
                <w:sz w:val="26"/>
                <w:szCs w:val="26"/>
              </w:rPr>
            </w:pPr>
          </w:p>
          <w:p w:rsidR="000E5734" w:rsidRDefault="000E5734">
            <w:pPr>
              <w:spacing w:after="0" w:line="240" w:lineRule="auto"/>
              <w:jc w:val="center"/>
              <w:rPr>
                <w:rFonts w:eastAsia="Calibri" w:cs="Times New Roman"/>
                <w:spacing w:val="-8"/>
                <w:sz w:val="26"/>
                <w:szCs w:val="26"/>
              </w:rPr>
            </w:pPr>
          </w:p>
          <w:p w:rsidR="000E5734" w:rsidRDefault="000E5734">
            <w:pPr>
              <w:spacing w:after="0" w:line="240" w:lineRule="auto"/>
              <w:jc w:val="center"/>
              <w:rPr>
                <w:rFonts w:eastAsia="Calibri" w:cs="Times New Roman"/>
                <w:spacing w:val="-8"/>
                <w:sz w:val="26"/>
                <w:szCs w:val="26"/>
              </w:rPr>
            </w:pPr>
          </w:p>
          <w:p w:rsidR="000E5734" w:rsidRDefault="00275208">
            <w:pPr>
              <w:spacing w:after="0" w:line="240" w:lineRule="auto"/>
              <w:jc w:val="center"/>
              <w:rPr>
                <w:rFonts w:eastAsia="Arial" w:cs="Times New Roman"/>
                <w:spacing w:val="-8"/>
                <w:sz w:val="26"/>
                <w:szCs w:val="26"/>
                <w:lang w:val="vi-VN"/>
              </w:rPr>
            </w:pPr>
            <w:r>
              <w:rPr>
                <w:rFonts w:eastAsia="Calibri" w:cs="Times New Roman"/>
                <w:spacing w:val="-8"/>
                <w:sz w:val="26"/>
                <w:szCs w:val="26"/>
              </w:rPr>
              <w:t>2 câu = 0,5 đ = 5%</w:t>
            </w:r>
          </w:p>
        </w:tc>
      </w:tr>
      <w:tr w:rsidR="000E5734">
        <w:trPr>
          <w:trHeight w:val="2512"/>
        </w:trPr>
        <w:tc>
          <w:tcPr>
            <w:tcW w:w="206" w:type="pct"/>
          </w:tcPr>
          <w:p w:rsidR="000E5734" w:rsidRDefault="00275208">
            <w:pPr>
              <w:spacing w:after="0" w:line="240" w:lineRule="auto"/>
              <w:jc w:val="center"/>
              <w:rPr>
                <w:rFonts w:cs="Times New Roman"/>
                <w:spacing w:val="-8"/>
                <w:sz w:val="26"/>
                <w:szCs w:val="26"/>
              </w:rPr>
            </w:pPr>
            <w:r>
              <w:rPr>
                <w:rFonts w:cs="Times New Roman"/>
                <w:spacing w:val="-8"/>
                <w:sz w:val="26"/>
                <w:szCs w:val="26"/>
              </w:rPr>
              <w:t>2</w:t>
            </w:r>
          </w:p>
        </w:tc>
        <w:tc>
          <w:tcPr>
            <w:tcW w:w="461" w:type="pct"/>
          </w:tcPr>
          <w:p w:rsidR="000E5734" w:rsidRDefault="00275208">
            <w:pPr>
              <w:rPr>
                <w:rFonts w:cs="Times New Roman"/>
                <w:b/>
                <w:bCs/>
                <w:sz w:val="26"/>
                <w:szCs w:val="26"/>
              </w:rPr>
            </w:pPr>
            <w:r>
              <w:rPr>
                <w:rFonts w:cs="Times New Roman"/>
                <w:b/>
                <w:bCs/>
                <w:sz w:val="26"/>
                <w:szCs w:val="26"/>
              </w:rPr>
              <w:t>Châu Mỹ</w:t>
            </w:r>
          </w:p>
          <w:p w:rsidR="000E5734" w:rsidRDefault="000E5734">
            <w:pPr>
              <w:spacing w:before="60" w:after="0" w:line="240" w:lineRule="auto"/>
              <w:rPr>
                <w:rFonts w:cs="Times New Roman"/>
                <w:b/>
                <w:bCs/>
                <w:sz w:val="26"/>
                <w:szCs w:val="26"/>
              </w:rPr>
            </w:pPr>
          </w:p>
        </w:tc>
        <w:tc>
          <w:tcPr>
            <w:tcW w:w="886" w:type="pct"/>
          </w:tcPr>
          <w:p w:rsidR="000E5734" w:rsidRDefault="00275208">
            <w:pPr>
              <w:suppressAutoHyphens/>
              <w:kinsoku w:val="0"/>
              <w:overflowPunct w:val="0"/>
              <w:autoSpaceDE w:val="0"/>
              <w:autoSpaceDN w:val="0"/>
              <w:adjustRightInd w:val="0"/>
              <w:snapToGrid w:val="0"/>
              <w:spacing w:line="312" w:lineRule="auto"/>
              <w:jc w:val="both"/>
              <w:rPr>
                <w:rFonts w:eastAsia="Calibri" w:cs="Times New Roman"/>
                <w:sz w:val="26"/>
                <w:szCs w:val="26"/>
              </w:rPr>
            </w:pPr>
            <w:r>
              <w:rPr>
                <w:rFonts w:eastAsia="Calibri" w:cs="Times New Roman"/>
                <w:sz w:val="26"/>
                <w:szCs w:val="26"/>
              </w:rPr>
              <w:t>– Vị trí địa lí, phạm vi châu Mỹ</w:t>
            </w:r>
          </w:p>
          <w:p w:rsidR="000E5734" w:rsidRDefault="00275208">
            <w:pPr>
              <w:suppressAutoHyphens/>
              <w:kinsoku w:val="0"/>
              <w:overflowPunct w:val="0"/>
              <w:autoSpaceDE w:val="0"/>
              <w:autoSpaceDN w:val="0"/>
              <w:adjustRightInd w:val="0"/>
              <w:snapToGrid w:val="0"/>
              <w:spacing w:line="312" w:lineRule="auto"/>
              <w:jc w:val="both"/>
              <w:rPr>
                <w:rFonts w:eastAsia="Calibri" w:cs="Times New Roman"/>
                <w:sz w:val="26"/>
                <w:szCs w:val="26"/>
              </w:rPr>
            </w:pPr>
            <w:r>
              <w:rPr>
                <w:rFonts w:eastAsia="Calibri" w:cs="Times New Roman"/>
                <w:sz w:val="26"/>
                <w:szCs w:val="26"/>
              </w:rPr>
              <w:t>– Phát kiến ra châu Mỹ</w:t>
            </w:r>
          </w:p>
          <w:p w:rsidR="000E5734" w:rsidRDefault="00275208">
            <w:pPr>
              <w:suppressAutoHyphens/>
              <w:kinsoku w:val="0"/>
              <w:overflowPunct w:val="0"/>
              <w:autoSpaceDE w:val="0"/>
              <w:autoSpaceDN w:val="0"/>
              <w:adjustRightInd w:val="0"/>
              <w:snapToGrid w:val="0"/>
              <w:spacing w:before="60" w:after="60" w:line="264" w:lineRule="auto"/>
              <w:jc w:val="both"/>
              <w:rPr>
                <w:rFonts w:eastAsia="Calibri" w:cs="Times New Roman"/>
                <w:sz w:val="26"/>
                <w:szCs w:val="26"/>
              </w:rPr>
            </w:pPr>
            <w:r>
              <w:rPr>
                <w:rFonts w:eastAsia="Calibri" w:cs="Times New Roman"/>
                <w:sz w:val="26"/>
                <w:szCs w:val="26"/>
              </w:rPr>
              <w:t>– Đặc điểm tự nhiên, dân cư, xã hội của các khu vực châu Mỹ (Bắc Mỹ, Trung và Nam Mỹ)</w:t>
            </w:r>
          </w:p>
          <w:p w:rsidR="000E5734" w:rsidRDefault="00275208">
            <w:pPr>
              <w:suppressAutoHyphens/>
              <w:kinsoku w:val="0"/>
              <w:overflowPunct w:val="0"/>
              <w:autoSpaceDE w:val="0"/>
              <w:autoSpaceDN w:val="0"/>
              <w:adjustRightInd w:val="0"/>
              <w:snapToGrid w:val="0"/>
              <w:spacing w:before="60" w:after="60" w:line="264" w:lineRule="auto"/>
              <w:jc w:val="both"/>
              <w:rPr>
                <w:rFonts w:eastAsia="Calibri" w:cs="Times New Roman"/>
                <w:sz w:val="26"/>
                <w:szCs w:val="26"/>
              </w:rPr>
            </w:pPr>
            <w:r>
              <w:rPr>
                <w:rFonts w:eastAsia="Calibri" w:cs="Times New Roman"/>
                <w:sz w:val="26"/>
                <w:szCs w:val="26"/>
              </w:rPr>
              <w:t xml:space="preserve">– </w:t>
            </w:r>
            <w:r>
              <w:rPr>
                <w:rFonts w:cs="Times New Roman"/>
                <w:sz w:val="26"/>
                <w:szCs w:val="26"/>
              </w:rPr>
              <w:t>Vẽ bản đồ tư duy thể hiện được giá trị lớn nhất của kênh đào Pa-na-ma.</w:t>
            </w:r>
          </w:p>
        </w:tc>
        <w:tc>
          <w:tcPr>
            <w:tcW w:w="444" w:type="pct"/>
            <w:vAlign w:val="center"/>
          </w:tcPr>
          <w:p w:rsidR="000E5734" w:rsidRDefault="00275208">
            <w:pPr>
              <w:spacing w:after="0" w:line="240" w:lineRule="auto"/>
              <w:jc w:val="center"/>
              <w:rPr>
                <w:rFonts w:eastAsia="Calibri" w:cs="Times New Roman"/>
                <w:sz w:val="26"/>
                <w:szCs w:val="26"/>
              </w:rPr>
            </w:pPr>
            <w:r>
              <w:rPr>
                <w:rFonts w:eastAsia="Calibri" w:cs="Times New Roman"/>
                <w:sz w:val="26"/>
                <w:szCs w:val="26"/>
              </w:rPr>
              <w:t>6TN</w:t>
            </w:r>
          </w:p>
          <w:p w:rsidR="000E5734" w:rsidRDefault="00275208">
            <w:pPr>
              <w:spacing w:after="0" w:line="240" w:lineRule="auto"/>
              <w:jc w:val="center"/>
              <w:rPr>
                <w:rFonts w:eastAsia="Calibri" w:cs="Times New Roman"/>
                <w:sz w:val="26"/>
                <w:szCs w:val="26"/>
              </w:rPr>
            </w:pPr>
            <w:r>
              <w:rPr>
                <w:rFonts w:eastAsia="Calibri" w:cs="Times New Roman"/>
                <w:sz w:val="26"/>
                <w:szCs w:val="26"/>
              </w:rPr>
              <w:t>(1,5đ)</w:t>
            </w:r>
          </w:p>
        </w:tc>
        <w:tc>
          <w:tcPr>
            <w:tcW w:w="309" w:type="pct"/>
            <w:vAlign w:val="center"/>
          </w:tcPr>
          <w:p w:rsidR="000E5734" w:rsidRDefault="000E5734">
            <w:pPr>
              <w:spacing w:after="0" w:line="240" w:lineRule="auto"/>
              <w:jc w:val="center"/>
              <w:rPr>
                <w:rFonts w:eastAsia="Arial" w:cs="Times New Roman"/>
                <w:spacing w:val="-8"/>
                <w:sz w:val="26"/>
                <w:szCs w:val="26"/>
                <w:lang w:val="vi-VN"/>
              </w:rPr>
            </w:pPr>
          </w:p>
        </w:tc>
        <w:tc>
          <w:tcPr>
            <w:tcW w:w="444" w:type="pct"/>
            <w:vAlign w:val="center"/>
          </w:tcPr>
          <w:p w:rsidR="000E5734" w:rsidRDefault="000E5734">
            <w:pPr>
              <w:spacing w:after="0" w:line="240" w:lineRule="auto"/>
              <w:jc w:val="center"/>
              <w:rPr>
                <w:rFonts w:eastAsia="Arial" w:cs="Times New Roman"/>
                <w:spacing w:val="-8"/>
                <w:sz w:val="26"/>
                <w:szCs w:val="26"/>
                <w:lang w:val="vi-VN"/>
              </w:rPr>
            </w:pPr>
          </w:p>
        </w:tc>
        <w:tc>
          <w:tcPr>
            <w:tcW w:w="306" w:type="pct"/>
            <w:vAlign w:val="center"/>
          </w:tcPr>
          <w:p w:rsidR="000E5734" w:rsidRDefault="00275208">
            <w:pPr>
              <w:jc w:val="center"/>
              <w:rPr>
                <w:rFonts w:eastAsia="Arial" w:cs="Times New Roman"/>
                <w:sz w:val="26"/>
                <w:szCs w:val="26"/>
              </w:rPr>
            </w:pPr>
            <w:r>
              <w:rPr>
                <w:rFonts w:eastAsia="Arial" w:cs="Times New Roman"/>
                <w:sz w:val="26"/>
                <w:szCs w:val="26"/>
              </w:rPr>
              <w:t>1</w:t>
            </w:r>
          </w:p>
          <w:p w:rsidR="000E5734" w:rsidRDefault="00275208">
            <w:pPr>
              <w:spacing w:after="0" w:line="240" w:lineRule="auto"/>
              <w:jc w:val="center"/>
              <w:rPr>
                <w:rFonts w:eastAsia="Arial" w:cs="Times New Roman"/>
                <w:sz w:val="26"/>
                <w:szCs w:val="26"/>
              </w:rPr>
            </w:pPr>
            <w:r>
              <w:rPr>
                <w:rFonts w:eastAsia="Arial" w:cs="Times New Roman"/>
                <w:sz w:val="26"/>
                <w:szCs w:val="26"/>
              </w:rPr>
              <w:t>(1,5đ)</w:t>
            </w:r>
          </w:p>
        </w:tc>
        <w:tc>
          <w:tcPr>
            <w:tcW w:w="445" w:type="pct"/>
            <w:vAlign w:val="center"/>
          </w:tcPr>
          <w:p w:rsidR="000E5734" w:rsidRDefault="000E5734">
            <w:pPr>
              <w:spacing w:after="0" w:line="240" w:lineRule="auto"/>
              <w:jc w:val="center"/>
              <w:rPr>
                <w:rFonts w:eastAsia="Arial" w:cs="Times New Roman"/>
                <w:spacing w:val="-8"/>
                <w:sz w:val="26"/>
                <w:szCs w:val="26"/>
              </w:rPr>
            </w:pPr>
          </w:p>
        </w:tc>
        <w:tc>
          <w:tcPr>
            <w:tcW w:w="306" w:type="pct"/>
            <w:vAlign w:val="center"/>
          </w:tcPr>
          <w:p w:rsidR="000E5734" w:rsidRDefault="000E5734">
            <w:pPr>
              <w:rPr>
                <w:rFonts w:eastAsia="Arial" w:cs="Times New Roman"/>
                <w:spacing w:val="-8"/>
                <w:sz w:val="26"/>
                <w:szCs w:val="26"/>
              </w:rPr>
            </w:pPr>
          </w:p>
          <w:p w:rsidR="000E5734" w:rsidRDefault="00275208">
            <w:pPr>
              <w:jc w:val="center"/>
              <w:rPr>
                <w:rFonts w:eastAsia="Arial" w:cs="Times New Roman"/>
                <w:spacing w:val="-8"/>
                <w:sz w:val="26"/>
                <w:szCs w:val="26"/>
              </w:rPr>
            </w:pPr>
            <w:r>
              <w:rPr>
                <w:rFonts w:eastAsia="Arial" w:cs="Times New Roman"/>
                <w:spacing w:val="-8"/>
                <w:sz w:val="26"/>
                <w:szCs w:val="26"/>
              </w:rPr>
              <w:t>1/2</w:t>
            </w:r>
          </w:p>
          <w:p w:rsidR="000E5734" w:rsidRDefault="00275208">
            <w:pPr>
              <w:jc w:val="center"/>
              <w:rPr>
                <w:rFonts w:eastAsia="Arial" w:cs="Times New Roman"/>
                <w:spacing w:val="-8"/>
                <w:sz w:val="26"/>
                <w:szCs w:val="26"/>
              </w:rPr>
            </w:pPr>
            <w:r>
              <w:rPr>
                <w:rFonts w:eastAsia="Arial" w:cs="Times New Roman"/>
                <w:spacing w:val="-8"/>
                <w:sz w:val="26"/>
                <w:szCs w:val="26"/>
              </w:rPr>
              <w:t>(1,0đ)</w:t>
            </w:r>
          </w:p>
          <w:p w:rsidR="000E5734" w:rsidRDefault="000E5734">
            <w:pPr>
              <w:spacing w:after="0" w:line="240" w:lineRule="auto"/>
              <w:jc w:val="center"/>
              <w:rPr>
                <w:rFonts w:eastAsia="Arial" w:cs="Times New Roman"/>
                <w:spacing w:val="-8"/>
                <w:sz w:val="26"/>
                <w:szCs w:val="26"/>
              </w:rPr>
            </w:pPr>
          </w:p>
        </w:tc>
        <w:tc>
          <w:tcPr>
            <w:tcW w:w="445" w:type="pct"/>
          </w:tcPr>
          <w:p w:rsidR="000E5734" w:rsidRDefault="000E5734">
            <w:pPr>
              <w:spacing w:after="0" w:line="240" w:lineRule="auto"/>
              <w:jc w:val="center"/>
              <w:rPr>
                <w:rFonts w:eastAsia="Arial" w:cs="Times New Roman"/>
                <w:spacing w:val="-8"/>
                <w:sz w:val="26"/>
                <w:szCs w:val="26"/>
                <w:lang w:val="vi-VN"/>
              </w:rPr>
            </w:pPr>
          </w:p>
        </w:tc>
        <w:tc>
          <w:tcPr>
            <w:tcW w:w="305" w:type="pct"/>
          </w:tcPr>
          <w:p w:rsidR="000E5734" w:rsidRDefault="000E5734">
            <w:pPr>
              <w:jc w:val="center"/>
              <w:rPr>
                <w:rFonts w:eastAsia="Arial" w:cs="Times New Roman"/>
                <w:spacing w:val="-8"/>
                <w:sz w:val="26"/>
                <w:szCs w:val="26"/>
              </w:rPr>
            </w:pPr>
          </w:p>
          <w:p w:rsidR="000E5734" w:rsidRDefault="000E5734">
            <w:pPr>
              <w:jc w:val="center"/>
              <w:rPr>
                <w:rFonts w:eastAsia="Arial" w:cs="Times New Roman"/>
                <w:spacing w:val="-8"/>
                <w:sz w:val="26"/>
                <w:szCs w:val="26"/>
              </w:rPr>
            </w:pPr>
          </w:p>
          <w:p w:rsidR="000E5734" w:rsidRDefault="000E5734">
            <w:pPr>
              <w:jc w:val="center"/>
              <w:rPr>
                <w:rFonts w:eastAsia="Arial" w:cs="Times New Roman"/>
                <w:spacing w:val="-8"/>
                <w:sz w:val="26"/>
                <w:szCs w:val="26"/>
              </w:rPr>
            </w:pPr>
          </w:p>
          <w:p w:rsidR="000E5734" w:rsidRDefault="000E5734">
            <w:pPr>
              <w:jc w:val="center"/>
              <w:rPr>
                <w:rFonts w:eastAsia="Arial" w:cs="Times New Roman"/>
                <w:spacing w:val="-8"/>
                <w:sz w:val="26"/>
                <w:szCs w:val="26"/>
              </w:rPr>
            </w:pPr>
          </w:p>
          <w:p w:rsidR="000E5734" w:rsidRDefault="000E5734">
            <w:pPr>
              <w:jc w:val="center"/>
              <w:rPr>
                <w:rFonts w:eastAsia="Arial" w:cs="Times New Roman"/>
                <w:spacing w:val="-8"/>
                <w:sz w:val="26"/>
                <w:szCs w:val="26"/>
              </w:rPr>
            </w:pPr>
          </w:p>
          <w:p w:rsidR="000E5734" w:rsidRDefault="000E5734">
            <w:pPr>
              <w:jc w:val="center"/>
              <w:rPr>
                <w:rFonts w:eastAsia="Arial" w:cs="Times New Roman"/>
                <w:spacing w:val="-8"/>
                <w:sz w:val="26"/>
                <w:szCs w:val="26"/>
              </w:rPr>
            </w:pPr>
          </w:p>
          <w:p w:rsidR="000E5734" w:rsidRDefault="000E5734">
            <w:pPr>
              <w:jc w:val="center"/>
              <w:rPr>
                <w:rFonts w:eastAsia="Arial" w:cs="Times New Roman"/>
                <w:spacing w:val="-8"/>
                <w:sz w:val="26"/>
                <w:szCs w:val="26"/>
              </w:rPr>
            </w:pPr>
          </w:p>
          <w:p w:rsidR="000E5734" w:rsidRDefault="000E5734">
            <w:pPr>
              <w:rPr>
                <w:rFonts w:eastAsia="Arial" w:cs="Times New Roman"/>
                <w:spacing w:val="-8"/>
                <w:sz w:val="26"/>
                <w:szCs w:val="26"/>
              </w:rPr>
            </w:pPr>
          </w:p>
          <w:p w:rsidR="000E5734" w:rsidRDefault="00275208">
            <w:pPr>
              <w:rPr>
                <w:rFonts w:eastAsia="Arial" w:cs="Times New Roman"/>
                <w:spacing w:val="-8"/>
                <w:sz w:val="26"/>
                <w:szCs w:val="26"/>
              </w:rPr>
            </w:pPr>
            <w:r>
              <w:rPr>
                <w:rFonts w:eastAsia="Arial" w:cs="Times New Roman"/>
                <w:spacing w:val="-8"/>
                <w:sz w:val="26"/>
                <w:szCs w:val="26"/>
              </w:rPr>
              <w:t>1/2</w:t>
            </w:r>
          </w:p>
          <w:p w:rsidR="000E5734" w:rsidRDefault="00275208">
            <w:pPr>
              <w:spacing w:after="0" w:line="240" w:lineRule="auto"/>
              <w:jc w:val="center"/>
              <w:rPr>
                <w:rFonts w:eastAsia="Arial" w:cs="Times New Roman"/>
                <w:spacing w:val="-8"/>
                <w:sz w:val="26"/>
                <w:szCs w:val="26"/>
              </w:rPr>
            </w:pPr>
            <w:r>
              <w:rPr>
                <w:rFonts w:eastAsia="Arial" w:cs="Times New Roman"/>
                <w:spacing w:val="-8"/>
                <w:sz w:val="26"/>
                <w:szCs w:val="26"/>
              </w:rPr>
              <w:t>(0,5đ)</w:t>
            </w:r>
          </w:p>
        </w:tc>
        <w:tc>
          <w:tcPr>
            <w:tcW w:w="443" w:type="pct"/>
          </w:tcPr>
          <w:p w:rsidR="000E5734" w:rsidRDefault="000E5734">
            <w:pPr>
              <w:spacing w:after="0" w:line="240" w:lineRule="auto"/>
              <w:jc w:val="center"/>
              <w:rPr>
                <w:rFonts w:eastAsia="Calibri" w:cs="Times New Roman"/>
                <w:spacing w:val="-8"/>
                <w:sz w:val="26"/>
                <w:szCs w:val="26"/>
              </w:rPr>
            </w:pPr>
          </w:p>
        </w:tc>
      </w:tr>
      <w:tr w:rsidR="000E5734">
        <w:trPr>
          <w:trHeight w:val="467"/>
        </w:trPr>
        <w:tc>
          <w:tcPr>
            <w:tcW w:w="1553" w:type="pct"/>
            <w:gridSpan w:val="3"/>
            <w:vAlign w:val="center"/>
          </w:tcPr>
          <w:p w:rsidR="000E5734" w:rsidRDefault="00275208">
            <w:pPr>
              <w:spacing w:after="0" w:line="240" w:lineRule="auto"/>
              <w:jc w:val="center"/>
              <w:rPr>
                <w:rFonts w:eastAsia="Arial" w:cs="Times New Roman"/>
                <w:b/>
                <w:i/>
                <w:spacing w:val="-8"/>
                <w:sz w:val="26"/>
                <w:szCs w:val="26"/>
              </w:rPr>
            </w:pPr>
            <w:r>
              <w:rPr>
                <w:rFonts w:eastAsia="Arial" w:cs="Times New Roman"/>
                <w:b/>
                <w:i/>
                <w:spacing w:val="-8"/>
                <w:sz w:val="26"/>
                <w:szCs w:val="26"/>
              </w:rPr>
              <w:t>Tỉ lệ</w:t>
            </w:r>
          </w:p>
        </w:tc>
        <w:tc>
          <w:tcPr>
            <w:tcW w:w="753" w:type="pct"/>
            <w:gridSpan w:val="2"/>
            <w:vAlign w:val="center"/>
          </w:tcPr>
          <w:p w:rsidR="000E5734" w:rsidRDefault="00275208">
            <w:pPr>
              <w:spacing w:after="0" w:line="240" w:lineRule="auto"/>
              <w:jc w:val="center"/>
              <w:rPr>
                <w:rFonts w:eastAsia="Arial" w:cs="Times New Roman"/>
                <w:b/>
                <w:spacing w:val="-8"/>
                <w:sz w:val="26"/>
                <w:szCs w:val="26"/>
              </w:rPr>
            </w:pPr>
            <w:r>
              <w:rPr>
                <w:rFonts w:eastAsia="Arial" w:cs="Times New Roman"/>
                <w:b/>
                <w:spacing w:val="-8"/>
                <w:sz w:val="26"/>
                <w:szCs w:val="26"/>
              </w:rPr>
              <w:t>20%</w:t>
            </w:r>
          </w:p>
        </w:tc>
        <w:tc>
          <w:tcPr>
            <w:tcW w:w="750" w:type="pct"/>
            <w:gridSpan w:val="2"/>
            <w:vAlign w:val="center"/>
          </w:tcPr>
          <w:p w:rsidR="000E5734" w:rsidRDefault="00275208">
            <w:pPr>
              <w:spacing w:after="0" w:line="240" w:lineRule="auto"/>
              <w:jc w:val="center"/>
              <w:rPr>
                <w:rFonts w:eastAsia="Arial" w:cs="Times New Roman"/>
                <w:b/>
                <w:spacing w:val="-8"/>
                <w:sz w:val="26"/>
                <w:szCs w:val="26"/>
              </w:rPr>
            </w:pPr>
            <w:r>
              <w:rPr>
                <w:rFonts w:eastAsia="Arial" w:cs="Times New Roman"/>
                <w:b/>
                <w:spacing w:val="-8"/>
                <w:sz w:val="26"/>
                <w:szCs w:val="26"/>
              </w:rPr>
              <w:t>15%</w:t>
            </w:r>
          </w:p>
        </w:tc>
        <w:tc>
          <w:tcPr>
            <w:tcW w:w="751" w:type="pct"/>
            <w:gridSpan w:val="2"/>
            <w:vAlign w:val="center"/>
          </w:tcPr>
          <w:p w:rsidR="000E5734" w:rsidRDefault="00275208">
            <w:pPr>
              <w:spacing w:after="0" w:line="240" w:lineRule="auto"/>
              <w:jc w:val="center"/>
              <w:rPr>
                <w:rFonts w:eastAsia="Arial" w:cs="Times New Roman"/>
                <w:b/>
                <w:spacing w:val="-8"/>
                <w:sz w:val="26"/>
                <w:szCs w:val="26"/>
              </w:rPr>
            </w:pPr>
            <w:r>
              <w:rPr>
                <w:rFonts w:eastAsia="Arial" w:cs="Times New Roman"/>
                <w:b/>
                <w:spacing w:val="-8"/>
                <w:sz w:val="26"/>
                <w:szCs w:val="26"/>
              </w:rPr>
              <w:t>10%</w:t>
            </w:r>
          </w:p>
        </w:tc>
        <w:tc>
          <w:tcPr>
            <w:tcW w:w="750" w:type="pct"/>
            <w:gridSpan w:val="2"/>
            <w:vAlign w:val="center"/>
          </w:tcPr>
          <w:p w:rsidR="000E5734" w:rsidRDefault="00275208">
            <w:pPr>
              <w:spacing w:after="0" w:line="240" w:lineRule="auto"/>
              <w:jc w:val="center"/>
              <w:rPr>
                <w:rFonts w:eastAsia="Arial" w:cs="Times New Roman"/>
                <w:b/>
                <w:spacing w:val="-8"/>
                <w:sz w:val="26"/>
                <w:szCs w:val="26"/>
              </w:rPr>
            </w:pPr>
            <w:r>
              <w:rPr>
                <w:rFonts w:eastAsia="Arial" w:cs="Times New Roman"/>
                <w:b/>
                <w:spacing w:val="-8"/>
                <w:sz w:val="26"/>
                <w:szCs w:val="26"/>
              </w:rPr>
              <w:t>5%</w:t>
            </w:r>
          </w:p>
        </w:tc>
        <w:tc>
          <w:tcPr>
            <w:tcW w:w="443" w:type="pct"/>
          </w:tcPr>
          <w:p w:rsidR="000E5734" w:rsidRDefault="00275208">
            <w:pPr>
              <w:spacing w:after="0" w:line="240" w:lineRule="auto"/>
              <w:jc w:val="center"/>
              <w:rPr>
                <w:rFonts w:eastAsia="Arial" w:cs="Times New Roman"/>
                <w:b/>
                <w:spacing w:val="-8"/>
                <w:sz w:val="26"/>
                <w:szCs w:val="26"/>
              </w:rPr>
            </w:pPr>
            <w:r>
              <w:rPr>
                <w:rFonts w:eastAsia="Arial" w:cs="Times New Roman"/>
                <w:b/>
                <w:spacing w:val="-8"/>
                <w:sz w:val="26"/>
                <w:szCs w:val="26"/>
              </w:rPr>
              <w:t>50%</w:t>
            </w:r>
          </w:p>
        </w:tc>
      </w:tr>
    </w:tbl>
    <w:p w:rsidR="000E5734" w:rsidRDefault="000E5734">
      <w:pPr>
        <w:spacing w:after="0" w:line="240" w:lineRule="auto"/>
        <w:rPr>
          <w:rFonts w:ascii="Times New Roman" w:eastAsia="Calibri" w:hAnsi="Times New Roman" w:cs="Times New Roman"/>
          <w:b/>
          <w:sz w:val="26"/>
          <w:szCs w:val="26"/>
        </w:rPr>
      </w:pPr>
    </w:p>
    <w:p w:rsidR="000E5734" w:rsidRDefault="00275208">
      <w:pPr>
        <w:spacing w:after="0" w:line="276"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lang w:val="vi-VN"/>
        </w:rPr>
        <w:t xml:space="preserve">2.PHÂN MÔN </w:t>
      </w:r>
      <w:r>
        <w:rPr>
          <w:rFonts w:ascii="Times New Roman" w:eastAsia="Calibri" w:hAnsi="Times New Roman" w:cs="Times New Roman"/>
          <w:b/>
          <w:sz w:val="28"/>
          <w:szCs w:val="28"/>
        </w:rPr>
        <w:t>LỊCH SỬ</w:t>
      </w:r>
    </w:p>
    <w:p w:rsidR="000E5734" w:rsidRDefault="000E5734">
      <w:pPr>
        <w:spacing w:after="0" w:line="276" w:lineRule="auto"/>
        <w:jc w:val="center"/>
        <w:rPr>
          <w:rFonts w:ascii="Times New Roman" w:eastAsia="Calibri" w:hAnsi="Times New Roman" w:cs="Times New Roman"/>
          <w:b/>
          <w:sz w:val="28"/>
          <w:szCs w:val="28"/>
        </w:rPr>
      </w:pPr>
    </w:p>
    <w:tbl>
      <w:tblPr>
        <w:tblStyle w:val="LiBang"/>
        <w:tblW w:w="4983" w:type="pct"/>
        <w:tblLook w:val="04A0" w:firstRow="1" w:lastRow="0" w:firstColumn="1" w:lastColumn="0" w:noHBand="0" w:noVBand="1"/>
      </w:tblPr>
      <w:tblGrid>
        <w:gridCol w:w="675"/>
        <w:gridCol w:w="2220"/>
        <w:gridCol w:w="3912"/>
        <w:gridCol w:w="956"/>
        <w:gridCol w:w="559"/>
        <w:gridCol w:w="956"/>
        <w:gridCol w:w="1025"/>
        <w:gridCol w:w="956"/>
        <w:gridCol w:w="865"/>
        <w:gridCol w:w="956"/>
        <w:gridCol w:w="705"/>
        <w:gridCol w:w="781"/>
      </w:tblGrid>
      <w:tr w:rsidR="000E5734">
        <w:trPr>
          <w:trHeight w:val="363"/>
          <w:tblHeader/>
        </w:trPr>
        <w:tc>
          <w:tcPr>
            <w:tcW w:w="232" w:type="pct"/>
            <w:vMerge w:val="restart"/>
            <w:vAlign w:val="center"/>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TT</w:t>
            </w:r>
          </w:p>
        </w:tc>
        <w:tc>
          <w:tcPr>
            <w:tcW w:w="762" w:type="pct"/>
            <w:vMerge w:val="restart"/>
            <w:vAlign w:val="center"/>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Chương/chủ đề</w:t>
            </w:r>
          </w:p>
        </w:tc>
        <w:tc>
          <w:tcPr>
            <w:tcW w:w="1343" w:type="pct"/>
            <w:vMerge w:val="restart"/>
            <w:vAlign w:val="center"/>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Nội dung/đơn vị kiến thức</w:t>
            </w:r>
          </w:p>
        </w:tc>
        <w:tc>
          <w:tcPr>
            <w:tcW w:w="2395" w:type="pct"/>
            <w:gridSpan w:val="8"/>
            <w:vAlign w:val="center"/>
          </w:tcPr>
          <w:p w:rsidR="000E5734" w:rsidRDefault="00275208">
            <w:pPr>
              <w:spacing w:after="0" w:line="276" w:lineRule="auto"/>
              <w:jc w:val="center"/>
              <w:rPr>
                <w:rFonts w:cs="Times New Roman"/>
                <w:b/>
                <w:spacing w:val="-8"/>
                <w:sz w:val="24"/>
                <w:szCs w:val="24"/>
              </w:rPr>
            </w:pPr>
            <w:r>
              <w:rPr>
                <w:rFonts w:cs="Times New Roman"/>
                <w:b/>
                <w:spacing w:val="-8"/>
                <w:sz w:val="24"/>
                <w:szCs w:val="24"/>
                <w:lang w:val="vi-VN"/>
              </w:rPr>
              <w:t>Mức độ nhận thức</w:t>
            </w:r>
          </w:p>
        </w:tc>
        <w:tc>
          <w:tcPr>
            <w:tcW w:w="268" w:type="pct"/>
            <w:vMerge w:val="restart"/>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Tổng</w:t>
            </w:r>
          </w:p>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 điểm</w:t>
            </w:r>
          </w:p>
        </w:tc>
      </w:tr>
      <w:tr w:rsidR="000E5734">
        <w:trPr>
          <w:trHeight w:val="140"/>
          <w:tblHeader/>
        </w:trPr>
        <w:tc>
          <w:tcPr>
            <w:tcW w:w="232" w:type="pct"/>
            <w:vMerge/>
            <w:vAlign w:val="center"/>
          </w:tcPr>
          <w:p w:rsidR="000E5734" w:rsidRDefault="000E5734">
            <w:pPr>
              <w:spacing w:after="0" w:line="276" w:lineRule="auto"/>
              <w:jc w:val="center"/>
              <w:rPr>
                <w:rFonts w:cs="Times New Roman"/>
                <w:b/>
                <w:spacing w:val="-8"/>
                <w:sz w:val="24"/>
                <w:szCs w:val="24"/>
                <w:lang w:val="vi-VN"/>
              </w:rPr>
            </w:pPr>
          </w:p>
        </w:tc>
        <w:tc>
          <w:tcPr>
            <w:tcW w:w="762" w:type="pct"/>
            <w:vMerge/>
            <w:vAlign w:val="center"/>
          </w:tcPr>
          <w:p w:rsidR="000E5734" w:rsidRDefault="000E5734">
            <w:pPr>
              <w:spacing w:after="0" w:line="276" w:lineRule="auto"/>
              <w:jc w:val="center"/>
              <w:rPr>
                <w:rFonts w:cs="Times New Roman"/>
                <w:b/>
                <w:spacing w:val="-8"/>
                <w:sz w:val="24"/>
                <w:szCs w:val="24"/>
                <w:lang w:val="vi-VN"/>
              </w:rPr>
            </w:pPr>
          </w:p>
        </w:tc>
        <w:tc>
          <w:tcPr>
            <w:tcW w:w="1343" w:type="pct"/>
            <w:vMerge/>
            <w:vAlign w:val="center"/>
          </w:tcPr>
          <w:p w:rsidR="000E5734" w:rsidRDefault="000E5734">
            <w:pPr>
              <w:spacing w:after="0" w:line="276" w:lineRule="auto"/>
              <w:jc w:val="center"/>
              <w:rPr>
                <w:rFonts w:cs="Times New Roman"/>
                <w:b/>
                <w:spacing w:val="-8"/>
                <w:sz w:val="24"/>
                <w:szCs w:val="24"/>
                <w:lang w:val="vi-VN"/>
              </w:rPr>
            </w:pPr>
          </w:p>
        </w:tc>
        <w:tc>
          <w:tcPr>
            <w:tcW w:w="520" w:type="pct"/>
            <w:gridSpan w:val="2"/>
            <w:vAlign w:val="center"/>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 xml:space="preserve">Nhận biết </w:t>
            </w:r>
          </w:p>
        </w:tc>
        <w:tc>
          <w:tcPr>
            <w:tcW w:w="680" w:type="pct"/>
            <w:gridSpan w:val="2"/>
            <w:vAlign w:val="center"/>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Thông hiểu</w:t>
            </w:r>
          </w:p>
        </w:tc>
        <w:tc>
          <w:tcPr>
            <w:tcW w:w="625" w:type="pct"/>
            <w:gridSpan w:val="2"/>
            <w:vAlign w:val="center"/>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Vận dụng</w:t>
            </w:r>
          </w:p>
        </w:tc>
        <w:tc>
          <w:tcPr>
            <w:tcW w:w="570" w:type="pct"/>
            <w:gridSpan w:val="2"/>
            <w:vAlign w:val="center"/>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Vận dụng cao</w:t>
            </w:r>
          </w:p>
        </w:tc>
        <w:tc>
          <w:tcPr>
            <w:tcW w:w="268" w:type="pct"/>
            <w:vMerge/>
          </w:tcPr>
          <w:p w:rsidR="000E5734" w:rsidRDefault="000E5734">
            <w:pPr>
              <w:spacing w:after="0" w:line="276" w:lineRule="auto"/>
              <w:jc w:val="center"/>
              <w:rPr>
                <w:rFonts w:cs="Times New Roman"/>
                <w:b/>
                <w:spacing w:val="-8"/>
                <w:sz w:val="24"/>
                <w:szCs w:val="24"/>
                <w:lang w:val="vi-VN"/>
              </w:rPr>
            </w:pPr>
          </w:p>
        </w:tc>
      </w:tr>
      <w:tr w:rsidR="000E5734">
        <w:trPr>
          <w:trHeight w:val="140"/>
          <w:tblHeader/>
        </w:trPr>
        <w:tc>
          <w:tcPr>
            <w:tcW w:w="232" w:type="pct"/>
            <w:vMerge/>
            <w:vAlign w:val="center"/>
          </w:tcPr>
          <w:p w:rsidR="000E5734" w:rsidRDefault="000E5734">
            <w:pPr>
              <w:spacing w:after="0" w:line="276" w:lineRule="auto"/>
              <w:jc w:val="center"/>
              <w:rPr>
                <w:rFonts w:cs="Times New Roman"/>
                <w:b/>
                <w:spacing w:val="-8"/>
                <w:sz w:val="24"/>
                <w:szCs w:val="24"/>
                <w:lang w:val="vi-VN"/>
              </w:rPr>
            </w:pPr>
          </w:p>
        </w:tc>
        <w:tc>
          <w:tcPr>
            <w:tcW w:w="762" w:type="pct"/>
            <w:vMerge/>
            <w:vAlign w:val="center"/>
          </w:tcPr>
          <w:p w:rsidR="000E5734" w:rsidRDefault="000E5734">
            <w:pPr>
              <w:spacing w:after="0" w:line="276" w:lineRule="auto"/>
              <w:jc w:val="center"/>
              <w:rPr>
                <w:rFonts w:cs="Times New Roman"/>
                <w:b/>
                <w:spacing w:val="-8"/>
                <w:sz w:val="24"/>
                <w:szCs w:val="24"/>
                <w:lang w:val="vi-VN"/>
              </w:rPr>
            </w:pPr>
          </w:p>
        </w:tc>
        <w:tc>
          <w:tcPr>
            <w:tcW w:w="1343" w:type="pct"/>
            <w:vMerge/>
            <w:vAlign w:val="center"/>
          </w:tcPr>
          <w:p w:rsidR="000E5734" w:rsidRDefault="000E5734">
            <w:pPr>
              <w:spacing w:after="0" w:line="276" w:lineRule="auto"/>
              <w:jc w:val="center"/>
              <w:rPr>
                <w:rFonts w:cs="Times New Roman"/>
                <w:b/>
                <w:spacing w:val="-8"/>
                <w:sz w:val="24"/>
                <w:szCs w:val="24"/>
                <w:lang w:val="vi-VN"/>
              </w:rPr>
            </w:pPr>
          </w:p>
        </w:tc>
        <w:tc>
          <w:tcPr>
            <w:tcW w:w="328" w:type="pct"/>
            <w:vAlign w:val="center"/>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TNKQ</w:t>
            </w:r>
          </w:p>
        </w:tc>
        <w:tc>
          <w:tcPr>
            <w:tcW w:w="192" w:type="pct"/>
            <w:vAlign w:val="center"/>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TL</w:t>
            </w:r>
          </w:p>
        </w:tc>
        <w:tc>
          <w:tcPr>
            <w:tcW w:w="328" w:type="pct"/>
            <w:vAlign w:val="center"/>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TNKQ</w:t>
            </w:r>
          </w:p>
        </w:tc>
        <w:tc>
          <w:tcPr>
            <w:tcW w:w="352" w:type="pct"/>
            <w:vAlign w:val="center"/>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TL</w:t>
            </w:r>
          </w:p>
        </w:tc>
        <w:tc>
          <w:tcPr>
            <w:tcW w:w="328" w:type="pct"/>
            <w:vAlign w:val="center"/>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TNKQ</w:t>
            </w:r>
          </w:p>
        </w:tc>
        <w:tc>
          <w:tcPr>
            <w:tcW w:w="297" w:type="pct"/>
            <w:vAlign w:val="center"/>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TL</w:t>
            </w:r>
          </w:p>
        </w:tc>
        <w:tc>
          <w:tcPr>
            <w:tcW w:w="328" w:type="pct"/>
            <w:vAlign w:val="center"/>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TNKQ</w:t>
            </w:r>
          </w:p>
        </w:tc>
        <w:tc>
          <w:tcPr>
            <w:tcW w:w="242" w:type="pct"/>
            <w:vAlign w:val="center"/>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TL</w:t>
            </w:r>
          </w:p>
        </w:tc>
        <w:tc>
          <w:tcPr>
            <w:tcW w:w="268" w:type="pct"/>
            <w:vMerge/>
          </w:tcPr>
          <w:p w:rsidR="000E5734" w:rsidRDefault="000E5734">
            <w:pPr>
              <w:spacing w:after="0" w:line="276" w:lineRule="auto"/>
              <w:jc w:val="center"/>
              <w:rPr>
                <w:rFonts w:cs="Times New Roman"/>
                <w:b/>
                <w:spacing w:val="-8"/>
                <w:sz w:val="24"/>
                <w:szCs w:val="24"/>
                <w:lang w:val="vi-VN"/>
              </w:rPr>
            </w:pPr>
          </w:p>
        </w:tc>
      </w:tr>
      <w:tr w:rsidR="000E5734">
        <w:trPr>
          <w:trHeight w:val="2610"/>
        </w:trPr>
        <w:tc>
          <w:tcPr>
            <w:tcW w:w="232" w:type="pct"/>
            <w:vMerge w:val="restart"/>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1</w:t>
            </w:r>
          </w:p>
        </w:tc>
        <w:tc>
          <w:tcPr>
            <w:tcW w:w="762" w:type="pct"/>
            <w:vMerge w:val="restart"/>
          </w:tcPr>
          <w:p w:rsidR="000E5734" w:rsidRDefault="00275208">
            <w:pPr>
              <w:spacing w:after="0" w:line="276" w:lineRule="auto"/>
              <w:rPr>
                <w:rFonts w:cs="Times New Roman"/>
                <w:sz w:val="24"/>
                <w:szCs w:val="24"/>
                <w:lang w:val="vi-VN"/>
              </w:rPr>
            </w:pPr>
            <w:r>
              <w:rPr>
                <w:rFonts w:eastAsia="Times New Roman" w:cs="Times New Roman"/>
                <w:b/>
                <w:sz w:val="24"/>
                <w:szCs w:val="24"/>
                <w:lang w:val="vi-VN"/>
              </w:rPr>
              <w:t>VIỆT NAM TỪ ĐẦU THẾ KỈ X ĐẾN ĐẦU THẾ KỈ XVI</w:t>
            </w:r>
          </w:p>
        </w:tc>
        <w:tc>
          <w:tcPr>
            <w:tcW w:w="1343" w:type="pct"/>
          </w:tcPr>
          <w:p w:rsidR="000E5734" w:rsidRDefault="00275208">
            <w:pPr>
              <w:spacing w:after="0" w:line="276" w:lineRule="auto"/>
              <w:rPr>
                <w:rFonts w:eastAsia="Times New Roman" w:cs="Times New Roman"/>
                <w:b/>
                <w:lang w:val="vi-VN"/>
              </w:rPr>
            </w:pPr>
            <w:r>
              <w:rPr>
                <w:rFonts w:eastAsia="Times New Roman" w:cs="Times New Roman"/>
                <w:b/>
                <w:sz w:val="24"/>
                <w:szCs w:val="24"/>
                <w:lang w:val="vi-VN"/>
              </w:rPr>
              <w:t>1. Việt Nam từ năm 938 đến năm 1009: thời Ngô – Đinh – Tiền Lê</w:t>
            </w:r>
          </w:p>
        </w:tc>
        <w:tc>
          <w:tcPr>
            <w:tcW w:w="328" w:type="pct"/>
            <w:vAlign w:val="center"/>
          </w:tcPr>
          <w:p w:rsidR="000E5734" w:rsidRDefault="00275208">
            <w:pPr>
              <w:spacing w:after="0" w:line="276" w:lineRule="auto"/>
              <w:jc w:val="center"/>
              <w:rPr>
                <w:rFonts w:cs="Times New Roman"/>
                <w:spacing w:val="-8"/>
                <w:sz w:val="24"/>
                <w:szCs w:val="24"/>
              </w:rPr>
            </w:pPr>
            <w:r>
              <w:rPr>
                <w:rFonts w:cs="Times New Roman"/>
                <w:spacing w:val="-8"/>
                <w:sz w:val="24"/>
                <w:szCs w:val="24"/>
              </w:rPr>
              <w:t>6TN</w:t>
            </w:r>
          </w:p>
        </w:tc>
        <w:tc>
          <w:tcPr>
            <w:tcW w:w="192" w:type="pct"/>
            <w:vAlign w:val="center"/>
          </w:tcPr>
          <w:p w:rsidR="000E5734" w:rsidRDefault="000E5734">
            <w:pPr>
              <w:spacing w:after="0" w:line="276" w:lineRule="auto"/>
              <w:jc w:val="center"/>
              <w:rPr>
                <w:rFonts w:cs="Times New Roman"/>
                <w:spacing w:val="-8"/>
                <w:sz w:val="24"/>
                <w:szCs w:val="24"/>
                <w:lang w:val="vi-VN"/>
              </w:rPr>
            </w:pPr>
          </w:p>
        </w:tc>
        <w:tc>
          <w:tcPr>
            <w:tcW w:w="328" w:type="pct"/>
            <w:vAlign w:val="center"/>
          </w:tcPr>
          <w:p w:rsidR="000E5734" w:rsidRDefault="000E5734">
            <w:pPr>
              <w:spacing w:after="0" w:line="276" w:lineRule="auto"/>
              <w:jc w:val="center"/>
              <w:rPr>
                <w:rFonts w:cs="Times New Roman"/>
                <w:spacing w:val="-8"/>
                <w:sz w:val="24"/>
                <w:szCs w:val="24"/>
                <w:lang w:val="vi-VN"/>
              </w:rPr>
            </w:pPr>
          </w:p>
        </w:tc>
        <w:tc>
          <w:tcPr>
            <w:tcW w:w="352" w:type="pct"/>
            <w:vAlign w:val="center"/>
          </w:tcPr>
          <w:p w:rsidR="000E5734" w:rsidRDefault="00275208">
            <w:pPr>
              <w:spacing w:after="0" w:line="276" w:lineRule="auto"/>
              <w:jc w:val="center"/>
              <w:rPr>
                <w:rFonts w:cs="Times New Roman"/>
                <w:spacing w:val="-8"/>
                <w:sz w:val="24"/>
                <w:szCs w:val="24"/>
              </w:rPr>
            </w:pPr>
            <w:r>
              <w:rPr>
                <w:rFonts w:cs="Times New Roman"/>
                <w:spacing w:val="-8"/>
                <w:sz w:val="24"/>
                <w:szCs w:val="24"/>
              </w:rPr>
              <w:t>1TL*</w:t>
            </w:r>
          </w:p>
        </w:tc>
        <w:tc>
          <w:tcPr>
            <w:tcW w:w="328" w:type="pct"/>
            <w:vAlign w:val="center"/>
          </w:tcPr>
          <w:p w:rsidR="000E5734" w:rsidRDefault="000E5734">
            <w:pPr>
              <w:spacing w:after="0" w:line="276" w:lineRule="auto"/>
              <w:jc w:val="center"/>
              <w:rPr>
                <w:rFonts w:cs="Times New Roman"/>
                <w:spacing w:val="-8"/>
                <w:sz w:val="24"/>
                <w:szCs w:val="24"/>
                <w:lang w:val="vi-VN"/>
              </w:rPr>
            </w:pPr>
          </w:p>
        </w:tc>
        <w:tc>
          <w:tcPr>
            <w:tcW w:w="297" w:type="pct"/>
            <w:vAlign w:val="center"/>
          </w:tcPr>
          <w:p w:rsidR="000E5734" w:rsidRDefault="000E5734">
            <w:pPr>
              <w:spacing w:after="0" w:line="276" w:lineRule="auto"/>
              <w:jc w:val="center"/>
              <w:rPr>
                <w:rFonts w:cs="Times New Roman"/>
                <w:spacing w:val="-8"/>
                <w:sz w:val="24"/>
                <w:szCs w:val="24"/>
                <w:lang w:val="vi-VN"/>
              </w:rPr>
            </w:pPr>
          </w:p>
        </w:tc>
        <w:tc>
          <w:tcPr>
            <w:tcW w:w="328" w:type="pct"/>
            <w:vAlign w:val="center"/>
          </w:tcPr>
          <w:p w:rsidR="000E5734" w:rsidRDefault="000E5734">
            <w:pPr>
              <w:spacing w:after="0" w:line="276" w:lineRule="auto"/>
              <w:jc w:val="center"/>
              <w:rPr>
                <w:rFonts w:cs="Times New Roman"/>
                <w:spacing w:val="-8"/>
                <w:sz w:val="24"/>
                <w:szCs w:val="24"/>
                <w:lang w:val="vi-VN"/>
              </w:rPr>
            </w:pPr>
          </w:p>
        </w:tc>
        <w:tc>
          <w:tcPr>
            <w:tcW w:w="242" w:type="pct"/>
            <w:vAlign w:val="center"/>
          </w:tcPr>
          <w:p w:rsidR="000E5734" w:rsidRDefault="000E5734">
            <w:pPr>
              <w:spacing w:after="0" w:line="276" w:lineRule="auto"/>
              <w:jc w:val="center"/>
              <w:rPr>
                <w:rFonts w:cs="Times New Roman"/>
                <w:spacing w:val="-8"/>
                <w:sz w:val="24"/>
                <w:szCs w:val="24"/>
              </w:rPr>
            </w:pPr>
          </w:p>
        </w:tc>
        <w:tc>
          <w:tcPr>
            <w:tcW w:w="268" w:type="pct"/>
            <w:vAlign w:val="center"/>
          </w:tcPr>
          <w:p w:rsidR="000E5734" w:rsidRDefault="000E5734">
            <w:pPr>
              <w:spacing w:after="0" w:line="276" w:lineRule="auto"/>
              <w:jc w:val="center"/>
              <w:rPr>
                <w:rFonts w:cs="Times New Roman"/>
                <w:spacing w:val="-8"/>
                <w:sz w:val="24"/>
                <w:szCs w:val="24"/>
              </w:rPr>
            </w:pPr>
          </w:p>
          <w:p w:rsidR="000E5734" w:rsidRDefault="000E5734">
            <w:pPr>
              <w:spacing w:after="0" w:line="276" w:lineRule="auto"/>
              <w:jc w:val="center"/>
              <w:rPr>
                <w:rFonts w:cs="Times New Roman"/>
                <w:spacing w:val="-8"/>
                <w:sz w:val="24"/>
                <w:szCs w:val="24"/>
              </w:rPr>
            </w:pPr>
          </w:p>
          <w:p w:rsidR="000E5734" w:rsidRDefault="00275208">
            <w:pPr>
              <w:spacing w:after="0" w:line="276" w:lineRule="auto"/>
              <w:jc w:val="center"/>
              <w:rPr>
                <w:rFonts w:cs="Times New Roman"/>
                <w:spacing w:val="-8"/>
                <w:sz w:val="24"/>
                <w:szCs w:val="24"/>
              </w:rPr>
            </w:pPr>
            <w:r>
              <w:rPr>
                <w:rFonts w:cs="Times New Roman"/>
                <w:spacing w:val="-8"/>
                <w:sz w:val="24"/>
                <w:szCs w:val="24"/>
              </w:rPr>
              <w:t>3</w:t>
            </w:r>
          </w:p>
          <w:p w:rsidR="000E5734" w:rsidRDefault="000E5734">
            <w:pPr>
              <w:spacing w:after="0" w:line="276" w:lineRule="auto"/>
              <w:jc w:val="center"/>
              <w:rPr>
                <w:rFonts w:cs="Times New Roman"/>
                <w:spacing w:val="-8"/>
                <w:sz w:val="24"/>
                <w:szCs w:val="24"/>
              </w:rPr>
            </w:pPr>
          </w:p>
          <w:p w:rsidR="000E5734" w:rsidRDefault="000E5734">
            <w:pPr>
              <w:spacing w:after="0" w:line="276" w:lineRule="auto"/>
              <w:jc w:val="center"/>
              <w:rPr>
                <w:rFonts w:cs="Times New Roman"/>
                <w:spacing w:val="-8"/>
                <w:sz w:val="24"/>
                <w:szCs w:val="24"/>
              </w:rPr>
            </w:pPr>
          </w:p>
          <w:p w:rsidR="000E5734" w:rsidRDefault="00275208">
            <w:pPr>
              <w:spacing w:after="0" w:line="276" w:lineRule="auto"/>
              <w:jc w:val="center"/>
              <w:rPr>
                <w:rFonts w:cs="Times New Roman"/>
                <w:spacing w:val="-8"/>
                <w:sz w:val="24"/>
                <w:szCs w:val="24"/>
              </w:rPr>
            </w:pPr>
            <w:r>
              <w:rPr>
                <w:rFonts w:cs="Times New Roman"/>
                <w:spacing w:val="-8"/>
                <w:sz w:val="24"/>
                <w:szCs w:val="24"/>
              </w:rPr>
              <w:t>30%</w:t>
            </w:r>
          </w:p>
        </w:tc>
      </w:tr>
      <w:tr w:rsidR="000E5734">
        <w:trPr>
          <w:trHeight w:val="2423"/>
        </w:trPr>
        <w:tc>
          <w:tcPr>
            <w:tcW w:w="232" w:type="pct"/>
            <w:vMerge/>
          </w:tcPr>
          <w:p w:rsidR="000E5734" w:rsidRDefault="000E5734">
            <w:pPr>
              <w:spacing w:after="0" w:line="276" w:lineRule="auto"/>
              <w:jc w:val="center"/>
              <w:rPr>
                <w:rFonts w:cs="Times New Roman"/>
                <w:b/>
                <w:spacing w:val="-8"/>
                <w:sz w:val="24"/>
                <w:szCs w:val="24"/>
                <w:lang w:val="vi-VN"/>
              </w:rPr>
            </w:pPr>
          </w:p>
        </w:tc>
        <w:tc>
          <w:tcPr>
            <w:tcW w:w="762" w:type="pct"/>
            <w:vMerge/>
          </w:tcPr>
          <w:p w:rsidR="000E5734" w:rsidRDefault="000E5734">
            <w:pPr>
              <w:spacing w:after="0" w:line="276" w:lineRule="auto"/>
              <w:rPr>
                <w:rFonts w:cs="Times New Roman"/>
                <w:spacing w:val="-8"/>
                <w:sz w:val="24"/>
                <w:szCs w:val="24"/>
                <w:lang w:val="vi-VN"/>
              </w:rPr>
            </w:pPr>
          </w:p>
        </w:tc>
        <w:tc>
          <w:tcPr>
            <w:tcW w:w="1343" w:type="pct"/>
          </w:tcPr>
          <w:p w:rsidR="000E5734" w:rsidRDefault="00275208">
            <w:pPr>
              <w:widowControl w:val="0"/>
              <w:suppressAutoHyphens/>
              <w:spacing w:after="0" w:line="276" w:lineRule="auto"/>
              <w:jc w:val="both"/>
              <w:rPr>
                <w:rFonts w:eastAsia="Times New Roman" w:cs="Times New Roman"/>
                <w:b/>
                <w:spacing w:val="-4"/>
                <w:sz w:val="24"/>
                <w:szCs w:val="24"/>
                <w:lang w:val="vi-VN"/>
              </w:rPr>
            </w:pPr>
            <w:r>
              <w:rPr>
                <w:rFonts w:eastAsia="Times New Roman" w:cs="Times New Roman"/>
                <w:b/>
                <w:sz w:val="24"/>
                <w:szCs w:val="24"/>
                <w:lang w:val="vi-VN"/>
              </w:rPr>
              <w:t xml:space="preserve">2. </w:t>
            </w:r>
            <w:r>
              <w:rPr>
                <w:rFonts w:eastAsia="Times New Roman" w:cs="Times New Roman"/>
                <w:b/>
                <w:spacing w:val="-4"/>
                <w:sz w:val="24"/>
                <w:szCs w:val="24"/>
                <w:lang w:val="vi-VN"/>
              </w:rPr>
              <w:t>Việt Nam từ thế kỉ XI đến đầu thế kỉ XIII: thời Lý</w:t>
            </w:r>
          </w:p>
          <w:p w:rsidR="000E5734" w:rsidRDefault="000E5734">
            <w:pPr>
              <w:spacing w:after="0" w:line="276" w:lineRule="auto"/>
              <w:rPr>
                <w:rFonts w:cs="Times New Roman"/>
                <w:spacing w:val="-8"/>
                <w:sz w:val="28"/>
                <w:lang w:val="vi-VN"/>
              </w:rPr>
            </w:pPr>
          </w:p>
        </w:tc>
        <w:tc>
          <w:tcPr>
            <w:tcW w:w="328" w:type="pct"/>
            <w:vAlign w:val="center"/>
          </w:tcPr>
          <w:p w:rsidR="000E5734" w:rsidRDefault="00275208">
            <w:pPr>
              <w:spacing w:after="0" w:line="276" w:lineRule="auto"/>
              <w:jc w:val="center"/>
              <w:rPr>
                <w:rFonts w:cs="Times New Roman"/>
                <w:spacing w:val="-8"/>
                <w:sz w:val="24"/>
                <w:szCs w:val="24"/>
                <w:lang w:val="vi-VN"/>
              </w:rPr>
            </w:pPr>
            <w:r>
              <w:rPr>
                <w:rFonts w:cs="Times New Roman"/>
                <w:spacing w:val="-8"/>
                <w:sz w:val="24"/>
                <w:szCs w:val="24"/>
              </w:rPr>
              <w:t>2TN</w:t>
            </w:r>
          </w:p>
        </w:tc>
        <w:tc>
          <w:tcPr>
            <w:tcW w:w="192" w:type="pct"/>
            <w:vAlign w:val="center"/>
          </w:tcPr>
          <w:p w:rsidR="000E5734" w:rsidRDefault="000E5734">
            <w:pPr>
              <w:spacing w:after="0" w:line="276" w:lineRule="auto"/>
              <w:jc w:val="center"/>
              <w:rPr>
                <w:rFonts w:cs="Times New Roman"/>
                <w:spacing w:val="-8"/>
                <w:sz w:val="24"/>
                <w:szCs w:val="24"/>
                <w:lang w:val="vi-VN"/>
              </w:rPr>
            </w:pPr>
          </w:p>
        </w:tc>
        <w:tc>
          <w:tcPr>
            <w:tcW w:w="328" w:type="pct"/>
            <w:vAlign w:val="center"/>
          </w:tcPr>
          <w:p w:rsidR="000E5734" w:rsidRDefault="000E5734">
            <w:pPr>
              <w:spacing w:after="0" w:line="276" w:lineRule="auto"/>
              <w:jc w:val="center"/>
              <w:rPr>
                <w:rFonts w:cs="Times New Roman"/>
                <w:spacing w:val="-8"/>
                <w:sz w:val="24"/>
                <w:szCs w:val="24"/>
                <w:lang w:val="vi-VN"/>
              </w:rPr>
            </w:pPr>
          </w:p>
        </w:tc>
        <w:tc>
          <w:tcPr>
            <w:tcW w:w="352" w:type="pct"/>
            <w:vAlign w:val="center"/>
          </w:tcPr>
          <w:p w:rsidR="000E5734" w:rsidRDefault="000E5734">
            <w:pPr>
              <w:spacing w:after="0" w:line="276" w:lineRule="auto"/>
              <w:jc w:val="center"/>
              <w:rPr>
                <w:rFonts w:cs="Times New Roman"/>
                <w:spacing w:val="-8"/>
                <w:sz w:val="24"/>
                <w:szCs w:val="24"/>
                <w:lang w:val="vi-VN"/>
              </w:rPr>
            </w:pPr>
          </w:p>
        </w:tc>
        <w:tc>
          <w:tcPr>
            <w:tcW w:w="328" w:type="pct"/>
            <w:vAlign w:val="center"/>
          </w:tcPr>
          <w:p w:rsidR="000E5734" w:rsidRDefault="000E5734">
            <w:pPr>
              <w:spacing w:after="0" w:line="276" w:lineRule="auto"/>
              <w:jc w:val="center"/>
              <w:rPr>
                <w:rFonts w:cs="Times New Roman"/>
                <w:spacing w:val="-8"/>
                <w:sz w:val="24"/>
                <w:szCs w:val="24"/>
                <w:lang w:val="vi-VN"/>
              </w:rPr>
            </w:pPr>
          </w:p>
        </w:tc>
        <w:tc>
          <w:tcPr>
            <w:tcW w:w="297" w:type="pct"/>
            <w:vAlign w:val="center"/>
          </w:tcPr>
          <w:p w:rsidR="000E5734" w:rsidRDefault="00275208">
            <w:pPr>
              <w:spacing w:after="0" w:line="276" w:lineRule="auto"/>
              <w:rPr>
                <w:rFonts w:cs="Times New Roman"/>
                <w:spacing w:val="-8"/>
                <w:sz w:val="24"/>
                <w:szCs w:val="24"/>
              </w:rPr>
            </w:pPr>
            <w:r>
              <w:rPr>
                <w:rFonts w:cs="Times New Roman"/>
                <w:spacing w:val="-8"/>
                <w:sz w:val="24"/>
                <w:szCs w:val="24"/>
              </w:rPr>
              <w:t>1TL*</w:t>
            </w:r>
          </w:p>
        </w:tc>
        <w:tc>
          <w:tcPr>
            <w:tcW w:w="328" w:type="pct"/>
            <w:vAlign w:val="center"/>
          </w:tcPr>
          <w:p w:rsidR="000E5734" w:rsidRDefault="000E5734">
            <w:pPr>
              <w:spacing w:after="0" w:line="276" w:lineRule="auto"/>
              <w:jc w:val="center"/>
              <w:rPr>
                <w:rFonts w:cs="Times New Roman"/>
                <w:spacing w:val="-8"/>
                <w:sz w:val="24"/>
                <w:szCs w:val="24"/>
                <w:lang w:val="vi-VN"/>
              </w:rPr>
            </w:pPr>
          </w:p>
        </w:tc>
        <w:tc>
          <w:tcPr>
            <w:tcW w:w="242" w:type="pct"/>
          </w:tcPr>
          <w:p w:rsidR="000E5734" w:rsidRDefault="000E5734">
            <w:pPr>
              <w:spacing w:after="0" w:line="276" w:lineRule="auto"/>
              <w:rPr>
                <w:rFonts w:cs="Times New Roman"/>
                <w:spacing w:val="-8"/>
                <w:sz w:val="24"/>
                <w:szCs w:val="24"/>
              </w:rPr>
            </w:pPr>
          </w:p>
          <w:p w:rsidR="000E5734" w:rsidRDefault="000E5734">
            <w:pPr>
              <w:spacing w:after="0" w:line="276" w:lineRule="auto"/>
              <w:rPr>
                <w:rFonts w:cs="Times New Roman"/>
                <w:spacing w:val="-8"/>
                <w:sz w:val="24"/>
                <w:szCs w:val="24"/>
              </w:rPr>
            </w:pPr>
          </w:p>
          <w:p w:rsidR="000E5734" w:rsidRDefault="000E5734">
            <w:pPr>
              <w:spacing w:after="0" w:line="276" w:lineRule="auto"/>
              <w:rPr>
                <w:rFonts w:cs="Times New Roman"/>
                <w:spacing w:val="-8"/>
                <w:sz w:val="24"/>
                <w:szCs w:val="24"/>
              </w:rPr>
            </w:pPr>
          </w:p>
          <w:p w:rsidR="000E5734" w:rsidRDefault="000E5734">
            <w:pPr>
              <w:spacing w:after="0" w:line="276" w:lineRule="auto"/>
              <w:rPr>
                <w:rFonts w:cs="Times New Roman"/>
                <w:spacing w:val="-8"/>
                <w:sz w:val="24"/>
                <w:szCs w:val="24"/>
              </w:rPr>
            </w:pPr>
          </w:p>
          <w:p w:rsidR="000E5734" w:rsidRDefault="00275208">
            <w:pPr>
              <w:spacing w:after="0" w:line="276" w:lineRule="auto"/>
              <w:rPr>
                <w:rFonts w:cs="Times New Roman"/>
                <w:spacing w:val="-8"/>
                <w:sz w:val="24"/>
                <w:szCs w:val="24"/>
                <w:lang w:val="vi-VN"/>
              </w:rPr>
            </w:pPr>
            <w:r>
              <w:rPr>
                <w:rFonts w:cs="Times New Roman"/>
                <w:spacing w:val="-8"/>
                <w:sz w:val="24"/>
                <w:szCs w:val="24"/>
              </w:rPr>
              <w:t>1TL</w:t>
            </w:r>
          </w:p>
        </w:tc>
        <w:tc>
          <w:tcPr>
            <w:tcW w:w="268" w:type="pct"/>
            <w:vAlign w:val="center"/>
          </w:tcPr>
          <w:p w:rsidR="000E5734" w:rsidRDefault="000E5734">
            <w:pPr>
              <w:spacing w:after="0" w:line="276" w:lineRule="auto"/>
              <w:jc w:val="center"/>
              <w:rPr>
                <w:rFonts w:cs="Times New Roman"/>
                <w:sz w:val="24"/>
                <w:szCs w:val="24"/>
              </w:rPr>
            </w:pPr>
          </w:p>
          <w:p w:rsidR="000E5734" w:rsidRDefault="000E5734">
            <w:pPr>
              <w:spacing w:after="0" w:line="276" w:lineRule="auto"/>
              <w:jc w:val="center"/>
              <w:rPr>
                <w:rFonts w:cs="Times New Roman"/>
                <w:sz w:val="24"/>
                <w:szCs w:val="24"/>
              </w:rPr>
            </w:pPr>
          </w:p>
          <w:p w:rsidR="000E5734" w:rsidRDefault="00275208">
            <w:pPr>
              <w:spacing w:after="0" w:line="276" w:lineRule="auto"/>
              <w:jc w:val="center"/>
              <w:rPr>
                <w:rFonts w:cs="Times New Roman"/>
                <w:sz w:val="24"/>
                <w:szCs w:val="24"/>
              </w:rPr>
            </w:pPr>
            <w:r>
              <w:rPr>
                <w:rFonts w:cs="Times New Roman"/>
                <w:sz w:val="24"/>
                <w:szCs w:val="24"/>
              </w:rPr>
              <w:t>2</w:t>
            </w:r>
          </w:p>
          <w:p w:rsidR="000E5734" w:rsidRDefault="000E5734">
            <w:pPr>
              <w:spacing w:after="0" w:line="276" w:lineRule="auto"/>
              <w:jc w:val="center"/>
              <w:rPr>
                <w:rFonts w:cs="Times New Roman"/>
                <w:sz w:val="24"/>
                <w:szCs w:val="24"/>
              </w:rPr>
            </w:pPr>
          </w:p>
          <w:p w:rsidR="000E5734" w:rsidRDefault="00275208">
            <w:pPr>
              <w:spacing w:after="0" w:line="276" w:lineRule="auto"/>
              <w:jc w:val="center"/>
              <w:rPr>
                <w:rFonts w:cs="Times New Roman"/>
                <w:sz w:val="24"/>
                <w:szCs w:val="24"/>
              </w:rPr>
            </w:pPr>
            <w:r>
              <w:rPr>
                <w:rFonts w:cs="Times New Roman"/>
                <w:sz w:val="24"/>
                <w:szCs w:val="24"/>
              </w:rPr>
              <w:t>20%</w:t>
            </w:r>
          </w:p>
        </w:tc>
      </w:tr>
      <w:tr w:rsidR="000E5734">
        <w:trPr>
          <w:trHeight w:val="363"/>
        </w:trPr>
        <w:tc>
          <w:tcPr>
            <w:tcW w:w="2337" w:type="pct"/>
            <w:gridSpan w:val="3"/>
          </w:tcPr>
          <w:p w:rsidR="000E5734" w:rsidRDefault="00275208">
            <w:pPr>
              <w:spacing w:after="0" w:line="276" w:lineRule="auto"/>
              <w:jc w:val="center"/>
              <w:rPr>
                <w:rFonts w:cs="Times New Roman"/>
                <w:b/>
                <w:iCs/>
                <w:spacing w:val="-8"/>
                <w:sz w:val="24"/>
                <w:szCs w:val="24"/>
                <w:lang w:val="vi-VN"/>
              </w:rPr>
            </w:pPr>
            <w:r>
              <w:rPr>
                <w:rFonts w:cs="Times New Roman"/>
                <w:b/>
                <w:iCs/>
                <w:spacing w:val="-8"/>
                <w:sz w:val="24"/>
                <w:szCs w:val="24"/>
                <w:lang w:val="vi-VN"/>
              </w:rPr>
              <w:t>Tổng</w:t>
            </w:r>
          </w:p>
        </w:tc>
        <w:tc>
          <w:tcPr>
            <w:tcW w:w="328" w:type="pct"/>
          </w:tcPr>
          <w:p w:rsidR="000E5734" w:rsidRDefault="00275208">
            <w:pPr>
              <w:spacing w:after="0" w:line="276" w:lineRule="auto"/>
              <w:jc w:val="center"/>
              <w:rPr>
                <w:rFonts w:cs="Times New Roman"/>
                <w:b/>
                <w:iCs/>
                <w:spacing w:val="-8"/>
                <w:sz w:val="24"/>
                <w:szCs w:val="24"/>
                <w:lang w:val="vi-VN"/>
              </w:rPr>
            </w:pPr>
            <w:r>
              <w:rPr>
                <w:rFonts w:cs="Times New Roman"/>
                <w:b/>
                <w:iCs/>
                <w:spacing w:val="-8"/>
                <w:sz w:val="24"/>
                <w:szCs w:val="24"/>
                <w:lang w:val="vi-VN"/>
              </w:rPr>
              <w:t>8</w:t>
            </w:r>
          </w:p>
        </w:tc>
        <w:tc>
          <w:tcPr>
            <w:tcW w:w="192" w:type="pct"/>
          </w:tcPr>
          <w:p w:rsidR="000E5734" w:rsidRDefault="00275208">
            <w:pPr>
              <w:spacing w:after="0" w:line="276" w:lineRule="auto"/>
              <w:jc w:val="center"/>
              <w:rPr>
                <w:rFonts w:cs="Times New Roman"/>
                <w:b/>
                <w:iCs/>
                <w:spacing w:val="-8"/>
                <w:sz w:val="24"/>
                <w:szCs w:val="24"/>
              </w:rPr>
            </w:pPr>
            <w:r>
              <w:rPr>
                <w:rFonts w:cs="Times New Roman"/>
                <w:b/>
                <w:iCs/>
                <w:spacing w:val="-8"/>
                <w:sz w:val="24"/>
                <w:szCs w:val="24"/>
              </w:rPr>
              <w:t>0</w:t>
            </w:r>
          </w:p>
        </w:tc>
        <w:tc>
          <w:tcPr>
            <w:tcW w:w="328" w:type="pct"/>
          </w:tcPr>
          <w:p w:rsidR="000E5734" w:rsidRDefault="00275208">
            <w:pPr>
              <w:spacing w:after="0" w:line="276" w:lineRule="auto"/>
              <w:jc w:val="center"/>
              <w:rPr>
                <w:rFonts w:cs="Times New Roman"/>
                <w:b/>
                <w:iCs/>
                <w:spacing w:val="-8"/>
                <w:sz w:val="24"/>
                <w:szCs w:val="24"/>
              </w:rPr>
            </w:pPr>
            <w:r>
              <w:rPr>
                <w:rFonts w:cs="Times New Roman"/>
                <w:b/>
                <w:iCs/>
                <w:spacing w:val="-8"/>
                <w:sz w:val="24"/>
                <w:szCs w:val="24"/>
              </w:rPr>
              <w:t>0</w:t>
            </w:r>
          </w:p>
        </w:tc>
        <w:tc>
          <w:tcPr>
            <w:tcW w:w="352" w:type="pct"/>
          </w:tcPr>
          <w:p w:rsidR="000E5734" w:rsidRDefault="00275208">
            <w:pPr>
              <w:spacing w:after="0" w:line="276" w:lineRule="auto"/>
              <w:jc w:val="center"/>
              <w:rPr>
                <w:rFonts w:cs="Times New Roman"/>
                <w:b/>
                <w:iCs/>
                <w:spacing w:val="-8"/>
                <w:sz w:val="24"/>
                <w:szCs w:val="24"/>
              </w:rPr>
            </w:pPr>
            <w:r>
              <w:rPr>
                <w:rFonts w:cs="Times New Roman"/>
                <w:b/>
                <w:iCs/>
                <w:spacing w:val="-8"/>
                <w:sz w:val="24"/>
                <w:szCs w:val="24"/>
              </w:rPr>
              <w:t>1</w:t>
            </w:r>
          </w:p>
        </w:tc>
        <w:tc>
          <w:tcPr>
            <w:tcW w:w="328" w:type="pct"/>
          </w:tcPr>
          <w:p w:rsidR="000E5734" w:rsidRDefault="00275208">
            <w:pPr>
              <w:spacing w:after="0" w:line="276" w:lineRule="auto"/>
              <w:jc w:val="center"/>
              <w:rPr>
                <w:rFonts w:cs="Times New Roman"/>
                <w:b/>
                <w:iCs/>
                <w:spacing w:val="-8"/>
                <w:sz w:val="24"/>
                <w:szCs w:val="24"/>
              </w:rPr>
            </w:pPr>
            <w:r>
              <w:rPr>
                <w:rFonts w:cs="Times New Roman"/>
                <w:b/>
                <w:iCs/>
                <w:spacing w:val="-8"/>
                <w:sz w:val="24"/>
                <w:szCs w:val="24"/>
              </w:rPr>
              <w:t>0</w:t>
            </w:r>
          </w:p>
        </w:tc>
        <w:tc>
          <w:tcPr>
            <w:tcW w:w="297" w:type="pct"/>
          </w:tcPr>
          <w:p w:rsidR="000E5734" w:rsidRDefault="00275208">
            <w:pPr>
              <w:spacing w:after="0" w:line="276" w:lineRule="auto"/>
              <w:jc w:val="center"/>
              <w:rPr>
                <w:rFonts w:cs="Times New Roman"/>
                <w:b/>
                <w:iCs/>
                <w:spacing w:val="-8"/>
                <w:sz w:val="24"/>
                <w:szCs w:val="24"/>
                <w:lang w:val="vi-VN"/>
              </w:rPr>
            </w:pPr>
            <w:r>
              <w:rPr>
                <w:rFonts w:cs="Times New Roman"/>
                <w:b/>
                <w:iCs/>
                <w:spacing w:val="-8"/>
                <w:sz w:val="24"/>
                <w:szCs w:val="24"/>
                <w:lang w:val="vi-VN"/>
              </w:rPr>
              <w:t>1</w:t>
            </w:r>
          </w:p>
        </w:tc>
        <w:tc>
          <w:tcPr>
            <w:tcW w:w="328" w:type="pct"/>
          </w:tcPr>
          <w:p w:rsidR="000E5734" w:rsidRDefault="00275208">
            <w:pPr>
              <w:spacing w:after="0" w:line="276" w:lineRule="auto"/>
              <w:jc w:val="center"/>
              <w:rPr>
                <w:rFonts w:cs="Times New Roman"/>
                <w:b/>
                <w:iCs/>
                <w:spacing w:val="-8"/>
                <w:sz w:val="24"/>
                <w:szCs w:val="24"/>
              </w:rPr>
            </w:pPr>
            <w:r>
              <w:rPr>
                <w:rFonts w:cs="Times New Roman"/>
                <w:b/>
                <w:iCs/>
                <w:spacing w:val="-8"/>
                <w:sz w:val="24"/>
                <w:szCs w:val="24"/>
              </w:rPr>
              <w:t>0</w:t>
            </w:r>
          </w:p>
        </w:tc>
        <w:tc>
          <w:tcPr>
            <w:tcW w:w="242" w:type="pct"/>
          </w:tcPr>
          <w:p w:rsidR="000E5734" w:rsidRDefault="00275208">
            <w:pPr>
              <w:spacing w:after="0" w:line="276" w:lineRule="auto"/>
              <w:jc w:val="center"/>
              <w:rPr>
                <w:rFonts w:cs="Times New Roman"/>
                <w:b/>
                <w:iCs/>
                <w:spacing w:val="-8"/>
                <w:sz w:val="24"/>
                <w:szCs w:val="24"/>
                <w:lang w:val="vi-VN"/>
              </w:rPr>
            </w:pPr>
            <w:r>
              <w:rPr>
                <w:rFonts w:cs="Times New Roman"/>
                <w:b/>
                <w:iCs/>
                <w:spacing w:val="-8"/>
                <w:sz w:val="24"/>
                <w:szCs w:val="24"/>
                <w:lang w:val="vi-VN"/>
              </w:rPr>
              <w:t>1</w:t>
            </w:r>
          </w:p>
        </w:tc>
        <w:tc>
          <w:tcPr>
            <w:tcW w:w="268" w:type="pct"/>
          </w:tcPr>
          <w:p w:rsidR="000E5734" w:rsidRDefault="000E5734">
            <w:pPr>
              <w:spacing w:after="0" w:line="276" w:lineRule="auto"/>
              <w:jc w:val="center"/>
              <w:rPr>
                <w:rFonts w:cs="Times New Roman"/>
                <w:b/>
                <w:i/>
                <w:spacing w:val="-8"/>
                <w:sz w:val="24"/>
                <w:szCs w:val="24"/>
                <w:lang w:val="vi-VN"/>
              </w:rPr>
            </w:pPr>
          </w:p>
        </w:tc>
      </w:tr>
      <w:tr w:rsidR="000E5734">
        <w:trPr>
          <w:trHeight w:val="363"/>
        </w:trPr>
        <w:tc>
          <w:tcPr>
            <w:tcW w:w="2337" w:type="pct"/>
            <w:gridSpan w:val="3"/>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Tỉ lệ %</w:t>
            </w:r>
          </w:p>
        </w:tc>
        <w:tc>
          <w:tcPr>
            <w:tcW w:w="520" w:type="pct"/>
            <w:gridSpan w:val="2"/>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20%</w:t>
            </w:r>
          </w:p>
        </w:tc>
        <w:tc>
          <w:tcPr>
            <w:tcW w:w="680" w:type="pct"/>
            <w:gridSpan w:val="2"/>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15%</w:t>
            </w:r>
          </w:p>
        </w:tc>
        <w:tc>
          <w:tcPr>
            <w:tcW w:w="625" w:type="pct"/>
            <w:gridSpan w:val="2"/>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10%</w:t>
            </w:r>
          </w:p>
        </w:tc>
        <w:tc>
          <w:tcPr>
            <w:tcW w:w="570" w:type="pct"/>
            <w:gridSpan w:val="2"/>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5%</w:t>
            </w:r>
          </w:p>
        </w:tc>
        <w:tc>
          <w:tcPr>
            <w:tcW w:w="268" w:type="pct"/>
          </w:tcPr>
          <w:p w:rsidR="000E5734" w:rsidRDefault="00275208">
            <w:pPr>
              <w:spacing w:after="0" w:line="276" w:lineRule="auto"/>
              <w:jc w:val="center"/>
              <w:rPr>
                <w:rFonts w:cs="Times New Roman"/>
                <w:b/>
                <w:spacing w:val="-8"/>
                <w:sz w:val="24"/>
                <w:szCs w:val="24"/>
              </w:rPr>
            </w:pPr>
            <w:r>
              <w:rPr>
                <w:rFonts w:cs="Times New Roman"/>
                <w:b/>
                <w:spacing w:val="-8"/>
                <w:sz w:val="24"/>
                <w:szCs w:val="24"/>
                <w:lang w:val="vi-VN"/>
              </w:rPr>
              <w:t>50</w:t>
            </w:r>
            <w:r>
              <w:rPr>
                <w:rFonts w:cs="Times New Roman"/>
                <w:b/>
                <w:spacing w:val="-8"/>
                <w:sz w:val="24"/>
                <w:szCs w:val="24"/>
              </w:rPr>
              <w:t>%</w:t>
            </w:r>
          </w:p>
        </w:tc>
      </w:tr>
      <w:tr w:rsidR="000E5734">
        <w:trPr>
          <w:trHeight w:val="363"/>
        </w:trPr>
        <w:tc>
          <w:tcPr>
            <w:tcW w:w="2337" w:type="pct"/>
            <w:gridSpan w:val="3"/>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Tỉ lệ chung</w:t>
            </w:r>
          </w:p>
        </w:tc>
        <w:tc>
          <w:tcPr>
            <w:tcW w:w="1200" w:type="pct"/>
            <w:gridSpan w:val="4"/>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35%</w:t>
            </w:r>
          </w:p>
        </w:tc>
        <w:tc>
          <w:tcPr>
            <w:tcW w:w="1195" w:type="pct"/>
            <w:gridSpan w:val="4"/>
          </w:tcPr>
          <w:p w:rsidR="000E5734" w:rsidRDefault="00275208">
            <w:pPr>
              <w:spacing w:after="0" w:line="276" w:lineRule="auto"/>
              <w:jc w:val="center"/>
              <w:rPr>
                <w:rFonts w:cs="Times New Roman"/>
                <w:b/>
                <w:spacing w:val="-8"/>
                <w:sz w:val="24"/>
                <w:szCs w:val="24"/>
                <w:lang w:val="vi-VN"/>
              </w:rPr>
            </w:pPr>
            <w:r>
              <w:rPr>
                <w:rFonts w:cs="Times New Roman"/>
                <w:b/>
                <w:spacing w:val="-8"/>
                <w:sz w:val="24"/>
                <w:szCs w:val="24"/>
                <w:lang w:val="vi-VN"/>
              </w:rPr>
              <w:t>15%</w:t>
            </w:r>
          </w:p>
        </w:tc>
        <w:tc>
          <w:tcPr>
            <w:tcW w:w="268" w:type="pct"/>
          </w:tcPr>
          <w:p w:rsidR="000E5734" w:rsidRDefault="00275208">
            <w:pPr>
              <w:spacing w:after="0" w:line="276" w:lineRule="auto"/>
              <w:jc w:val="center"/>
              <w:rPr>
                <w:rFonts w:cs="Times New Roman"/>
                <w:b/>
                <w:spacing w:val="-8"/>
                <w:sz w:val="24"/>
                <w:szCs w:val="24"/>
              </w:rPr>
            </w:pPr>
            <w:r>
              <w:rPr>
                <w:rFonts w:cs="Times New Roman"/>
                <w:b/>
                <w:spacing w:val="-8"/>
                <w:sz w:val="24"/>
                <w:szCs w:val="24"/>
                <w:lang w:val="vi-VN"/>
              </w:rPr>
              <w:t>50</w:t>
            </w:r>
            <w:r>
              <w:rPr>
                <w:rFonts w:cs="Times New Roman"/>
                <w:b/>
                <w:spacing w:val="-8"/>
                <w:sz w:val="24"/>
                <w:szCs w:val="24"/>
              </w:rPr>
              <w:t>%</w:t>
            </w:r>
          </w:p>
        </w:tc>
      </w:tr>
    </w:tbl>
    <w:p w:rsidR="000E5734" w:rsidRDefault="000E5734">
      <w:pPr>
        <w:spacing w:after="0" w:line="240" w:lineRule="auto"/>
        <w:jc w:val="both"/>
        <w:rPr>
          <w:rFonts w:ascii="Times New Roman" w:eastAsia="Calibri" w:hAnsi="Times New Roman" w:cs="Times New Roman"/>
          <w:b/>
          <w:sz w:val="26"/>
          <w:szCs w:val="26"/>
          <w:lang w:val="vi-VN"/>
        </w:rPr>
      </w:pPr>
    </w:p>
    <w:p w:rsidR="000E5734" w:rsidRPr="00A81C5B" w:rsidRDefault="00275208">
      <w:pPr>
        <w:rPr>
          <w:rFonts w:ascii="Times New Roman" w:eastAsia="Arial" w:hAnsi="Times New Roman" w:cs="Times New Roman"/>
          <w:b/>
          <w:sz w:val="26"/>
          <w:szCs w:val="26"/>
          <w:lang w:val="vi-VN"/>
        </w:rPr>
      </w:pPr>
      <w:r>
        <w:rPr>
          <w:rFonts w:ascii="Times New Roman" w:eastAsia="Arial" w:hAnsi="Times New Roman" w:cs="Times New Roman"/>
          <w:b/>
          <w:sz w:val="26"/>
          <w:szCs w:val="26"/>
          <w:lang w:val="vi-VN"/>
        </w:rPr>
        <w:t>II</w:t>
      </w:r>
      <w:r w:rsidRPr="00A81C5B">
        <w:rPr>
          <w:rFonts w:ascii="Times New Roman" w:eastAsia="Arial" w:hAnsi="Times New Roman" w:cs="Times New Roman"/>
          <w:b/>
          <w:sz w:val="26"/>
          <w:szCs w:val="26"/>
          <w:lang w:val="vi-VN"/>
        </w:rPr>
        <w:t xml:space="preserve">.  </w:t>
      </w:r>
      <w:r>
        <w:rPr>
          <w:rFonts w:ascii="Times New Roman" w:eastAsia="Arial" w:hAnsi="Times New Roman" w:cs="Times New Roman"/>
          <w:b/>
          <w:sz w:val="26"/>
          <w:szCs w:val="26"/>
          <w:lang w:val="vi-VN"/>
        </w:rPr>
        <w:t xml:space="preserve">BẢNG ĐẶC TẢ ĐỀ KIỂM TRA </w:t>
      </w:r>
      <w:r w:rsidRPr="00A81C5B">
        <w:rPr>
          <w:rFonts w:ascii="Times New Roman" w:eastAsia="Arial" w:hAnsi="Times New Roman" w:cs="Times New Roman"/>
          <w:b/>
          <w:sz w:val="26"/>
          <w:szCs w:val="26"/>
          <w:lang w:val="vi-VN"/>
        </w:rPr>
        <w:t>GIỮA KÌ II</w:t>
      </w:r>
    </w:p>
    <w:p w:rsidR="000E5734" w:rsidRDefault="00275208">
      <w:pPr>
        <w:spacing w:after="0" w:line="240" w:lineRule="auto"/>
        <w:rPr>
          <w:rFonts w:ascii="Times New Roman" w:eastAsia="Arial" w:hAnsi="Times New Roman" w:cs="Times New Roman"/>
          <w:b/>
          <w:sz w:val="26"/>
          <w:szCs w:val="26"/>
          <w:lang w:val="vi-VN"/>
        </w:rPr>
      </w:pPr>
      <w:r>
        <w:rPr>
          <w:rFonts w:ascii="Times New Roman" w:hAnsi="Times New Roman" w:cs="Times New Roman"/>
          <w:b/>
          <w:sz w:val="26"/>
          <w:szCs w:val="26"/>
          <w:lang w:val="vi-VN"/>
        </w:rPr>
        <w:t>1.</w:t>
      </w:r>
      <w:r>
        <w:rPr>
          <w:rFonts w:ascii="Times New Roman" w:hAnsi="Times New Roman" w:cs="Times New Roman"/>
          <w:b/>
          <w:sz w:val="26"/>
          <w:szCs w:val="26"/>
        </w:rPr>
        <w:t xml:space="preserve"> </w:t>
      </w:r>
      <w:r>
        <w:rPr>
          <w:rFonts w:ascii="Times New Roman" w:hAnsi="Times New Roman" w:cs="Times New Roman"/>
          <w:b/>
          <w:sz w:val="26"/>
          <w:szCs w:val="26"/>
          <w:lang w:val="vi-VN"/>
        </w:rPr>
        <w:t>PHÂN MÔN ĐỊA LÍ</w:t>
      </w:r>
      <w:r>
        <w:rPr>
          <w:rFonts w:ascii="Times New Roman" w:hAnsi="Times New Roman" w:cs="Times New Roman"/>
          <w:b/>
          <w:sz w:val="26"/>
          <w:szCs w:val="26"/>
        </w:rPr>
        <w:t>:</w:t>
      </w:r>
    </w:p>
    <w:p w:rsidR="000E5734" w:rsidRDefault="000E5734">
      <w:pPr>
        <w:spacing w:after="0" w:line="240" w:lineRule="auto"/>
        <w:jc w:val="center"/>
        <w:rPr>
          <w:rFonts w:ascii="Times New Roman" w:eastAsia="Calibri" w:hAnsi="Times New Roman" w:cs="Times New Roman"/>
          <w:b/>
          <w:sz w:val="26"/>
          <w:szCs w:val="26"/>
          <w:lang w:val="vi-VN"/>
        </w:rPr>
      </w:pPr>
    </w:p>
    <w:tbl>
      <w:tblPr>
        <w:tblStyle w:val="LiBang"/>
        <w:tblW w:w="14459" w:type="dxa"/>
        <w:tblInd w:w="108" w:type="dxa"/>
        <w:tblLayout w:type="fixed"/>
        <w:tblLook w:val="04A0" w:firstRow="1" w:lastRow="0" w:firstColumn="1" w:lastColumn="0" w:noHBand="0" w:noVBand="1"/>
      </w:tblPr>
      <w:tblGrid>
        <w:gridCol w:w="851"/>
        <w:gridCol w:w="1276"/>
        <w:gridCol w:w="1559"/>
        <w:gridCol w:w="4139"/>
        <w:gridCol w:w="1164"/>
        <w:gridCol w:w="1670"/>
        <w:gridCol w:w="1311"/>
        <w:gridCol w:w="1213"/>
        <w:gridCol w:w="1276"/>
      </w:tblGrid>
      <w:tr w:rsidR="000E5734" w:rsidRPr="00A81C5B">
        <w:trPr>
          <w:trHeight w:val="271"/>
        </w:trPr>
        <w:tc>
          <w:tcPr>
            <w:tcW w:w="851" w:type="dxa"/>
            <w:vMerge w:val="restart"/>
            <w:vAlign w:val="center"/>
          </w:tcPr>
          <w:p w:rsidR="000E5734" w:rsidRDefault="00275208">
            <w:pPr>
              <w:spacing w:before="60" w:after="0" w:line="240" w:lineRule="auto"/>
              <w:jc w:val="center"/>
              <w:rPr>
                <w:rFonts w:eastAsia="Calibri" w:cs="Times New Roman"/>
                <w:b/>
                <w:spacing w:val="-8"/>
                <w:sz w:val="26"/>
                <w:szCs w:val="26"/>
                <w:lang w:val="vi-VN"/>
              </w:rPr>
            </w:pPr>
            <w:r>
              <w:rPr>
                <w:rFonts w:eastAsia="Calibri" w:cs="Times New Roman"/>
                <w:b/>
                <w:spacing w:val="-8"/>
                <w:sz w:val="26"/>
                <w:szCs w:val="26"/>
                <w:lang w:val="vi-VN"/>
              </w:rPr>
              <w:t>TT</w:t>
            </w:r>
          </w:p>
        </w:tc>
        <w:tc>
          <w:tcPr>
            <w:tcW w:w="1276" w:type="dxa"/>
            <w:vMerge w:val="restart"/>
            <w:vAlign w:val="center"/>
          </w:tcPr>
          <w:p w:rsidR="000E5734" w:rsidRDefault="00275208">
            <w:pPr>
              <w:spacing w:before="60" w:after="0" w:line="240" w:lineRule="auto"/>
              <w:jc w:val="center"/>
              <w:rPr>
                <w:rFonts w:eastAsia="Calibri" w:cs="Times New Roman"/>
                <w:b/>
                <w:spacing w:val="-8"/>
                <w:sz w:val="26"/>
                <w:szCs w:val="26"/>
                <w:lang w:val="vi-VN"/>
              </w:rPr>
            </w:pPr>
            <w:r>
              <w:rPr>
                <w:rFonts w:eastAsia="Calibri" w:cs="Times New Roman"/>
                <w:b/>
                <w:spacing w:val="-8"/>
                <w:sz w:val="26"/>
                <w:szCs w:val="26"/>
                <w:lang w:val="vi-VN"/>
              </w:rPr>
              <w:t>Chương/</w:t>
            </w:r>
          </w:p>
          <w:p w:rsidR="000E5734" w:rsidRDefault="00275208">
            <w:pPr>
              <w:spacing w:before="60" w:after="0" w:line="240" w:lineRule="auto"/>
              <w:jc w:val="center"/>
              <w:rPr>
                <w:rFonts w:eastAsia="Calibri" w:cs="Times New Roman"/>
                <w:b/>
                <w:spacing w:val="-8"/>
                <w:sz w:val="26"/>
                <w:szCs w:val="26"/>
                <w:lang w:val="vi-VN"/>
              </w:rPr>
            </w:pPr>
            <w:r>
              <w:rPr>
                <w:rFonts w:eastAsia="Calibri" w:cs="Times New Roman"/>
                <w:b/>
                <w:spacing w:val="-8"/>
                <w:sz w:val="26"/>
                <w:szCs w:val="26"/>
                <w:lang w:val="vi-VN"/>
              </w:rPr>
              <w:t>Chủ đề</w:t>
            </w:r>
          </w:p>
        </w:tc>
        <w:tc>
          <w:tcPr>
            <w:tcW w:w="1559" w:type="dxa"/>
            <w:vMerge w:val="restart"/>
            <w:vAlign w:val="center"/>
          </w:tcPr>
          <w:p w:rsidR="000E5734" w:rsidRDefault="00275208">
            <w:pPr>
              <w:spacing w:before="60" w:after="0" w:line="240" w:lineRule="auto"/>
              <w:jc w:val="center"/>
              <w:rPr>
                <w:rFonts w:eastAsia="Calibri" w:cs="Times New Roman"/>
                <w:b/>
                <w:spacing w:val="-8"/>
                <w:sz w:val="26"/>
                <w:szCs w:val="26"/>
                <w:lang w:val="vi-VN"/>
              </w:rPr>
            </w:pPr>
            <w:r>
              <w:rPr>
                <w:rFonts w:eastAsia="Calibri" w:cs="Times New Roman"/>
                <w:b/>
                <w:spacing w:val="-8"/>
                <w:sz w:val="26"/>
                <w:szCs w:val="26"/>
                <w:lang w:val="vi-VN"/>
              </w:rPr>
              <w:t>Nội dung/Đơn vị kiến thức</w:t>
            </w:r>
          </w:p>
        </w:tc>
        <w:tc>
          <w:tcPr>
            <w:tcW w:w="4139" w:type="dxa"/>
            <w:vMerge w:val="restart"/>
            <w:vAlign w:val="center"/>
          </w:tcPr>
          <w:p w:rsidR="000E5734" w:rsidRDefault="00275208">
            <w:pPr>
              <w:spacing w:before="60" w:after="0" w:line="240" w:lineRule="auto"/>
              <w:jc w:val="center"/>
              <w:rPr>
                <w:rFonts w:eastAsia="Calibri" w:cs="Times New Roman"/>
                <w:b/>
                <w:spacing w:val="-8"/>
                <w:sz w:val="26"/>
                <w:szCs w:val="26"/>
                <w:lang w:val="vi-VN"/>
              </w:rPr>
            </w:pPr>
            <w:r>
              <w:rPr>
                <w:rFonts w:eastAsia="Calibri" w:cs="Times New Roman"/>
                <w:b/>
                <w:spacing w:val="-8"/>
                <w:sz w:val="26"/>
                <w:szCs w:val="26"/>
                <w:lang w:val="vi-VN"/>
              </w:rPr>
              <w:t>Mức độ đánh giá</w:t>
            </w:r>
          </w:p>
        </w:tc>
        <w:tc>
          <w:tcPr>
            <w:tcW w:w="5358" w:type="dxa"/>
            <w:gridSpan w:val="4"/>
            <w:vAlign w:val="center"/>
          </w:tcPr>
          <w:p w:rsidR="000E5734" w:rsidRDefault="00275208">
            <w:pPr>
              <w:spacing w:before="60" w:after="0" w:line="240" w:lineRule="auto"/>
              <w:jc w:val="center"/>
              <w:rPr>
                <w:rFonts w:eastAsia="Calibri" w:cs="Times New Roman"/>
                <w:b/>
                <w:spacing w:val="-8"/>
                <w:sz w:val="26"/>
                <w:szCs w:val="26"/>
                <w:lang w:val="vi-VN"/>
              </w:rPr>
            </w:pPr>
            <w:r>
              <w:rPr>
                <w:rFonts w:eastAsia="Calibri" w:cs="Times New Roman"/>
                <w:b/>
                <w:spacing w:val="-8"/>
                <w:sz w:val="26"/>
                <w:szCs w:val="26"/>
                <w:lang w:val="vi-VN"/>
              </w:rPr>
              <w:t>Số câu hỏi theo mức độ nhận thức</w:t>
            </w:r>
          </w:p>
        </w:tc>
        <w:tc>
          <w:tcPr>
            <w:tcW w:w="1276" w:type="dxa"/>
          </w:tcPr>
          <w:p w:rsidR="000E5734" w:rsidRPr="00A81C5B" w:rsidRDefault="00275208">
            <w:pPr>
              <w:spacing w:before="60" w:after="0" w:line="240" w:lineRule="auto"/>
              <w:jc w:val="center"/>
              <w:rPr>
                <w:rFonts w:eastAsia="Calibri" w:cs="Times New Roman"/>
                <w:b/>
                <w:spacing w:val="-8"/>
                <w:sz w:val="26"/>
                <w:szCs w:val="26"/>
                <w:lang w:val="vi-VN"/>
              </w:rPr>
            </w:pPr>
            <w:r w:rsidRPr="00A81C5B">
              <w:rPr>
                <w:rFonts w:eastAsia="Calibri" w:cs="Times New Roman"/>
                <w:b/>
                <w:spacing w:val="-8"/>
                <w:sz w:val="26"/>
                <w:szCs w:val="26"/>
                <w:lang w:val="vi-VN"/>
              </w:rPr>
              <w:t>Tổng số câu/ Tỉ lệ %</w:t>
            </w:r>
          </w:p>
        </w:tc>
      </w:tr>
      <w:tr w:rsidR="000E5734">
        <w:trPr>
          <w:trHeight w:val="59"/>
        </w:trPr>
        <w:tc>
          <w:tcPr>
            <w:tcW w:w="851" w:type="dxa"/>
            <w:vMerge/>
            <w:vAlign w:val="center"/>
          </w:tcPr>
          <w:p w:rsidR="000E5734" w:rsidRDefault="000E5734">
            <w:pPr>
              <w:spacing w:before="60" w:after="0" w:line="240" w:lineRule="auto"/>
              <w:jc w:val="center"/>
              <w:rPr>
                <w:rFonts w:eastAsia="Calibri" w:cs="Times New Roman"/>
                <w:b/>
                <w:spacing w:val="-8"/>
                <w:sz w:val="26"/>
                <w:szCs w:val="26"/>
                <w:lang w:val="vi-VN"/>
              </w:rPr>
            </w:pPr>
          </w:p>
        </w:tc>
        <w:tc>
          <w:tcPr>
            <w:tcW w:w="1276" w:type="dxa"/>
            <w:vMerge/>
            <w:vAlign w:val="center"/>
          </w:tcPr>
          <w:p w:rsidR="000E5734" w:rsidRDefault="000E5734">
            <w:pPr>
              <w:spacing w:before="60" w:after="0" w:line="240" w:lineRule="auto"/>
              <w:jc w:val="center"/>
              <w:rPr>
                <w:rFonts w:eastAsia="Calibri" w:cs="Times New Roman"/>
                <w:b/>
                <w:spacing w:val="-8"/>
                <w:sz w:val="26"/>
                <w:szCs w:val="26"/>
                <w:lang w:val="vi-VN"/>
              </w:rPr>
            </w:pPr>
          </w:p>
        </w:tc>
        <w:tc>
          <w:tcPr>
            <w:tcW w:w="1559" w:type="dxa"/>
            <w:vMerge/>
            <w:vAlign w:val="center"/>
          </w:tcPr>
          <w:p w:rsidR="000E5734" w:rsidRDefault="000E5734">
            <w:pPr>
              <w:spacing w:before="60" w:after="0" w:line="240" w:lineRule="auto"/>
              <w:jc w:val="center"/>
              <w:rPr>
                <w:rFonts w:eastAsia="Calibri" w:cs="Times New Roman"/>
                <w:b/>
                <w:spacing w:val="-8"/>
                <w:sz w:val="26"/>
                <w:szCs w:val="26"/>
                <w:lang w:val="vi-VN"/>
              </w:rPr>
            </w:pPr>
          </w:p>
        </w:tc>
        <w:tc>
          <w:tcPr>
            <w:tcW w:w="4139" w:type="dxa"/>
            <w:vMerge/>
            <w:vAlign w:val="center"/>
          </w:tcPr>
          <w:p w:rsidR="000E5734" w:rsidRDefault="000E5734">
            <w:pPr>
              <w:spacing w:before="60" w:after="0" w:line="240" w:lineRule="auto"/>
              <w:jc w:val="center"/>
              <w:rPr>
                <w:rFonts w:eastAsia="Calibri" w:cs="Times New Roman"/>
                <w:b/>
                <w:spacing w:val="-8"/>
                <w:sz w:val="26"/>
                <w:szCs w:val="26"/>
                <w:lang w:val="vi-VN"/>
              </w:rPr>
            </w:pPr>
          </w:p>
        </w:tc>
        <w:tc>
          <w:tcPr>
            <w:tcW w:w="1164" w:type="dxa"/>
            <w:vAlign w:val="center"/>
          </w:tcPr>
          <w:p w:rsidR="000E5734" w:rsidRDefault="00275208">
            <w:pPr>
              <w:spacing w:before="60" w:after="0" w:line="240" w:lineRule="auto"/>
              <w:jc w:val="center"/>
              <w:rPr>
                <w:rFonts w:eastAsia="Calibri" w:cs="Times New Roman"/>
                <w:b/>
                <w:sz w:val="26"/>
                <w:szCs w:val="26"/>
              </w:rPr>
            </w:pPr>
            <w:r>
              <w:rPr>
                <w:rFonts w:eastAsia="Calibri" w:cs="Times New Roman"/>
                <w:b/>
                <w:sz w:val="26"/>
                <w:szCs w:val="26"/>
                <w:lang w:val="vi-VN"/>
              </w:rPr>
              <w:t>Nhận biết</w:t>
            </w:r>
          </w:p>
          <w:p w:rsidR="000E5734" w:rsidRDefault="00275208">
            <w:pPr>
              <w:spacing w:before="60" w:after="0" w:line="240" w:lineRule="auto"/>
              <w:rPr>
                <w:rFonts w:eastAsia="Calibri" w:cs="Times New Roman"/>
                <w:b/>
                <w:sz w:val="26"/>
                <w:szCs w:val="26"/>
              </w:rPr>
            </w:pPr>
            <w:r>
              <w:rPr>
                <w:rFonts w:eastAsia="Calibri" w:cs="Times New Roman"/>
                <w:b/>
                <w:sz w:val="26"/>
                <w:szCs w:val="26"/>
              </w:rPr>
              <w:t>(TNKQ)</w:t>
            </w:r>
          </w:p>
        </w:tc>
        <w:tc>
          <w:tcPr>
            <w:tcW w:w="1670" w:type="dxa"/>
            <w:vAlign w:val="center"/>
          </w:tcPr>
          <w:p w:rsidR="000E5734" w:rsidRDefault="00275208">
            <w:pPr>
              <w:spacing w:before="60" w:after="0" w:line="240" w:lineRule="auto"/>
              <w:jc w:val="center"/>
              <w:rPr>
                <w:rFonts w:eastAsia="Calibri" w:cs="Times New Roman"/>
                <w:b/>
                <w:spacing w:val="-8"/>
                <w:sz w:val="26"/>
                <w:szCs w:val="26"/>
              </w:rPr>
            </w:pPr>
            <w:r>
              <w:rPr>
                <w:rFonts w:eastAsia="Calibri" w:cs="Times New Roman"/>
                <w:b/>
                <w:spacing w:val="-8"/>
                <w:sz w:val="26"/>
                <w:szCs w:val="26"/>
                <w:lang w:val="vi-VN"/>
              </w:rPr>
              <w:t>Thông hiểu</w:t>
            </w:r>
          </w:p>
          <w:p w:rsidR="000E5734" w:rsidRDefault="00275208">
            <w:pPr>
              <w:spacing w:before="60" w:after="0" w:line="240" w:lineRule="auto"/>
              <w:jc w:val="center"/>
              <w:rPr>
                <w:rFonts w:eastAsia="Calibri" w:cs="Times New Roman"/>
                <w:b/>
                <w:spacing w:val="-8"/>
                <w:sz w:val="26"/>
                <w:szCs w:val="26"/>
              </w:rPr>
            </w:pPr>
            <w:r>
              <w:rPr>
                <w:rFonts w:eastAsia="Calibri" w:cs="Times New Roman"/>
                <w:b/>
                <w:spacing w:val="-8"/>
                <w:sz w:val="26"/>
                <w:szCs w:val="26"/>
              </w:rPr>
              <w:t>(TL)</w:t>
            </w:r>
          </w:p>
        </w:tc>
        <w:tc>
          <w:tcPr>
            <w:tcW w:w="1311" w:type="dxa"/>
            <w:vAlign w:val="center"/>
          </w:tcPr>
          <w:p w:rsidR="000E5734" w:rsidRDefault="00275208">
            <w:pPr>
              <w:spacing w:before="60" w:after="0" w:line="240" w:lineRule="auto"/>
              <w:jc w:val="center"/>
              <w:rPr>
                <w:rFonts w:eastAsia="Calibri" w:cs="Times New Roman"/>
                <w:b/>
                <w:spacing w:val="-8"/>
                <w:sz w:val="26"/>
                <w:szCs w:val="26"/>
              </w:rPr>
            </w:pPr>
            <w:r>
              <w:rPr>
                <w:rFonts w:eastAsia="Calibri" w:cs="Times New Roman"/>
                <w:b/>
                <w:spacing w:val="-8"/>
                <w:sz w:val="26"/>
                <w:szCs w:val="26"/>
                <w:lang w:val="vi-VN"/>
              </w:rPr>
              <w:t>Vận dụng</w:t>
            </w:r>
          </w:p>
          <w:p w:rsidR="000E5734" w:rsidRDefault="00275208">
            <w:pPr>
              <w:spacing w:before="60" w:after="0" w:line="240" w:lineRule="auto"/>
              <w:jc w:val="center"/>
              <w:rPr>
                <w:rFonts w:eastAsia="Calibri" w:cs="Times New Roman"/>
                <w:b/>
                <w:spacing w:val="-8"/>
                <w:sz w:val="26"/>
                <w:szCs w:val="26"/>
                <w:lang w:val="vi-VN"/>
              </w:rPr>
            </w:pPr>
            <w:r>
              <w:rPr>
                <w:rFonts w:eastAsia="Calibri" w:cs="Times New Roman"/>
                <w:b/>
                <w:spacing w:val="-8"/>
                <w:sz w:val="26"/>
                <w:szCs w:val="26"/>
              </w:rPr>
              <w:t>(TL)</w:t>
            </w:r>
          </w:p>
        </w:tc>
        <w:tc>
          <w:tcPr>
            <w:tcW w:w="1213" w:type="dxa"/>
            <w:tcBorders>
              <w:bottom w:val="single" w:sz="4" w:space="0" w:color="auto"/>
            </w:tcBorders>
            <w:vAlign w:val="center"/>
          </w:tcPr>
          <w:p w:rsidR="000E5734" w:rsidRDefault="00275208">
            <w:pPr>
              <w:spacing w:before="60" w:after="0" w:line="240" w:lineRule="auto"/>
              <w:jc w:val="center"/>
              <w:rPr>
                <w:rFonts w:eastAsia="Calibri" w:cs="Times New Roman"/>
                <w:b/>
                <w:spacing w:val="-8"/>
                <w:sz w:val="26"/>
                <w:szCs w:val="26"/>
              </w:rPr>
            </w:pPr>
            <w:r>
              <w:rPr>
                <w:rFonts w:eastAsia="Calibri" w:cs="Times New Roman"/>
                <w:b/>
                <w:spacing w:val="-8"/>
                <w:sz w:val="26"/>
                <w:szCs w:val="26"/>
                <w:lang w:val="vi-VN"/>
              </w:rPr>
              <w:t>Vận dụng cao</w:t>
            </w:r>
          </w:p>
          <w:p w:rsidR="000E5734" w:rsidRDefault="00275208">
            <w:pPr>
              <w:spacing w:before="60" w:after="0" w:line="240" w:lineRule="auto"/>
              <w:jc w:val="center"/>
              <w:rPr>
                <w:rFonts w:eastAsia="Calibri" w:cs="Times New Roman"/>
                <w:b/>
                <w:spacing w:val="-8"/>
                <w:sz w:val="26"/>
                <w:szCs w:val="26"/>
                <w:lang w:val="vi-VN"/>
              </w:rPr>
            </w:pPr>
            <w:r>
              <w:rPr>
                <w:rFonts w:eastAsia="Calibri" w:cs="Times New Roman"/>
                <w:b/>
                <w:spacing w:val="-8"/>
                <w:sz w:val="26"/>
                <w:szCs w:val="26"/>
              </w:rPr>
              <w:t>(TL)</w:t>
            </w:r>
          </w:p>
        </w:tc>
        <w:tc>
          <w:tcPr>
            <w:tcW w:w="1276" w:type="dxa"/>
            <w:tcBorders>
              <w:bottom w:val="single" w:sz="4" w:space="0" w:color="auto"/>
            </w:tcBorders>
          </w:tcPr>
          <w:p w:rsidR="000E5734" w:rsidRDefault="000E5734">
            <w:pPr>
              <w:spacing w:before="60" w:after="0" w:line="240" w:lineRule="auto"/>
              <w:jc w:val="center"/>
              <w:rPr>
                <w:rFonts w:eastAsia="Calibri" w:cs="Times New Roman"/>
                <w:b/>
                <w:spacing w:val="-8"/>
                <w:sz w:val="26"/>
                <w:szCs w:val="26"/>
                <w:lang w:val="vi-VN"/>
              </w:rPr>
            </w:pPr>
          </w:p>
        </w:tc>
      </w:tr>
      <w:tr w:rsidR="000E5734">
        <w:trPr>
          <w:trHeight w:val="146"/>
        </w:trPr>
        <w:tc>
          <w:tcPr>
            <w:tcW w:w="851" w:type="dxa"/>
            <w:tcBorders>
              <w:top w:val="single" w:sz="4" w:space="0" w:color="auto"/>
              <w:left w:val="single" w:sz="4" w:space="0" w:color="auto"/>
              <w:bottom w:val="single" w:sz="4" w:space="0" w:color="auto"/>
              <w:right w:val="single" w:sz="4" w:space="0" w:color="auto"/>
            </w:tcBorders>
          </w:tcPr>
          <w:p w:rsidR="000E5734" w:rsidRDefault="000E5734">
            <w:pPr>
              <w:spacing w:before="60" w:after="0" w:line="240" w:lineRule="auto"/>
              <w:jc w:val="center"/>
              <w:rPr>
                <w:rFonts w:eastAsia="Calibri" w:cs="Times New Roman"/>
                <w:b/>
                <w:spacing w:val="-8"/>
                <w:sz w:val="26"/>
                <w:szCs w:val="26"/>
              </w:rPr>
            </w:pPr>
          </w:p>
          <w:p w:rsidR="000E5734" w:rsidRDefault="000E5734">
            <w:pPr>
              <w:spacing w:before="60" w:after="0" w:line="240" w:lineRule="auto"/>
              <w:jc w:val="center"/>
              <w:rPr>
                <w:rFonts w:eastAsia="Calibri" w:cs="Times New Roman"/>
                <w:b/>
                <w:spacing w:val="-8"/>
                <w:sz w:val="26"/>
                <w:szCs w:val="26"/>
              </w:rPr>
            </w:pPr>
          </w:p>
          <w:p w:rsidR="000E5734" w:rsidRDefault="000E5734">
            <w:pPr>
              <w:spacing w:before="60" w:after="0" w:line="240" w:lineRule="auto"/>
              <w:jc w:val="center"/>
              <w:rPr>
                <w:rFonts w:eastAsia="Calibri" w:cs="Times New Roman"/>
                <w:b/>
                <w:spacing w:val="-8"/>
                <w:sz w:val="26"/>
                <w:szCs w:val="26"/>
              </w:rPr>
            </w:pPr>
          </w:p>
          <w:p w:rsidR="000E5734" w:rsidRDefault="00275208">
            <w:pPr>
              <w:spacing w:before="60" w:after="0" w:line="240" w:lineRule="auto"/>
              <w:jc w:val="center"/>
              <w:rPr>
                <w:rFonts w:eastAsia="Calibri" w:cs="Times New Roman"/>
                <w:b/>
                <w:spacing w:val="-8"/>
                <w:sz w:val="26"/>
                <w:szCs w:val="26"/>
              </w:rPr>
            </w:pPr>
            <w:r>
              <w:rPr>
                <w:rFonts w:eastAsia="Calibri" w:cs="Times New Roman"/>
                <w:b/>
                <w:spacing w:val="-8"/>
                <w:sz w:val="26"/>
                <w:szCs w:val="26"/>
              </w:rPr>
              <w:t>1</w:t>
            </w:r>
          </w:p>
        </w:tc>
        <w:tc>
          <w:tcPr>
            <w:tcW w:w="1276" w:type="dxa"/>
            <w:tcBorders>
              <w:top w:val="single" w:sz="4" w:space="0" w:color="auto"/>
              <w:left w:val="single" w:sz="4" w:space="0" w:color="auto"/>
              <w:bottom w:val="single" w:sz="4" w:space="0" w:color="auto"/>
              <w:right w:val="single" w:sz="4" w:space="0" w:color="auto"/>
            </w:tcBorders>
          </w:tcPr>
          <w:p w:rsidR="000E5734" w:rsidRDefault="00275208">
            <w:pPr>
              <w:spacing w:before="60" w:after="0" w:line="240" w:lineRule="auto"/>
              <w:jc w:val="center"/>
              <w:rPr>
                <w:rFonts w:eastAsia="Calibri" w:cs="Times New Roman"/>
                <w:b/>
                <w:sz w:val="26"/>
                <w:szCs w:val="26"/>
              </w:rPr>
            </w:pPr>
            <w:r>
              <w:rPr>
                <w:rFonts w:eastAsia="Calibri" w:cs="Times New Roman"/>
                <w:b/>
                <w:sz w:val="26"/>
                <w:szCs w:val="26"/>
              </w:rPr>
              <w:t>Châu Phi</w:t>
            </w:r>
          </w:p>
        </w:tc>
        <w:tc>
          <w:tcPr>
            <w:tcW w:w="1559" w:type="dxa"/>
            <w:tcBorders>
              <w:top w:val="single" w:sz="4" w:space="0" w:color="auto"/>
              <w:left w:val="single" w:sz="4" w:space="0" w:color="auto"/>
              <w:bottom w:val="single" w:sz="4" w:space="0" w:color="auto"/>
              <w:right w:val="single" w:sz="4" w:space="0" w:color="auto"/>
            </w:tcBorders>
          </w:tcPr>
          <w:p w:rsidR="000E5734" w:rsidRDefault="00275208">
            <w:pPr>
              <w:pStyle w:val="4-Bang"/>
              <w:widowControl/>
              <w:suppressAutoHyphens/>
              <w:kinsoku w:val="0"/>
              <w:overflowPunct w:val="0"/>
              <w:autoSpaceDE w:val="0"/>
              <w:autoSpaceDN w:val="0"/>
              <w:adjustRightInd w:val="0"/>
              <w:snapToGrid w:val="0"/>
              <w:spacing w:before="60" w:after="60"/>
              <w:rPr>
                <w:sz w:val="26"/>
              </w:rPr>
            </w:pPr>
            <w:r>
              <w:rPr>
                <w:sz w:val="26"/>
              </w:rPr>
              <w:t>– Vị trí địa lí, phạm vi châu Phi</w:t>
            </w:r>
          </w:p>
          <w:p w:rsidR="000E5734" w:rsidRDefault="00275208">
            <w:pPr>
              <w:pStyle w:val="4-Bang"/>
              <w:widowControl/>
              <w:suppressAutoHyphens/>
              <w:kinsoku w:val="0"/>
              <w:overflowPunct w:val="0"/>
              <w:autoSpaceDE w:val="0"/>
              <w:autoSpaceDN w:val="0"/>
              <w:adjustRightInd w:val="0"/>
              <w:snapToGrid w:val="0"/>
              <w:spacing w:before="60" w:after="60"/>
              <w:rPr>
                <w:sz w:val="26"/>
              </w:rPr>
            </w:pPr>
            <w:r>
              <w:rPr>
                <w:sz w:val="26"/>
              </w:rPr>
              <w:t>– Đặc điểm tự nhiên</w:t>
            </w:r>
          </w:p>
          <w:p w:rsidR="000E5734" w:rsidRDefault="00275208">
            <w:pPr>
              <w:pStyle w:val="4-Bang"/>
              <w:widowControl/>
              <w:suppressAutoHyphens/>
              <w:kinsoku w:val="0"/>
              <w:overflowPunct w:val="0"/>
              <w:autoSpaceDE w:val="0"/>
              <w:autoSpaceDN w:val="0"/>
              <w:adjustRightInd w:val="0"/>
              <w:snapToGrid w:val="0"/>
              <w:spacing w:before="60" w:after="60"/>
              <w:rPr>
                <w:sz w:val="26"/>
              </w:rPr>
            </w:pPr>
            <w:r>
              <w:rPr>
                <w:sz w:val="26"/>
              </w:rPr>
              <w:t>– Đặc điểm dân cư, xã hội</w:t>
            </w:r>
          </w:p>
          <w:p w:rsidR="000E5734" w:rsidRDefault="00275208">
            <w:pPr>
              <w:pStyle w:val="4-Bang"/>
              <w:widowControl/>
              <w:suppressAutoHyphens/>
              <w:kinsoku w:val="0"/>
              <w:overflowPunct w:val="0"/>
              <w:autoSpaceDE w:val="0"/>
              <w:autoSpaceDN w:val="0"/>
              <w:adjustRightInd w:val="0"/>
              <w:snapToGrid w:val="0"/>
              <w:spacing w:before="60" w:after="60"/>
              <w:rPr>
                <w:sz w:val="26"/>
              </w:rPr>
            </w:pPr>
            <w:r>
              <w:rPr>
                <w:sz w:val="26"/>
              </w:rPr>
              <w:t>– Phương thức con người khai thác, sử dụng và bảo vệ thiên nhiên</w:t>
            </w:r>
          </w:p>
          <w:p w:rsidR="000E5734" w:rsidRDefault="00275208">
            <w:pPr>
              <w:suppressAutoHyphens/>
              <w:kinsoku w:val="0"/>
              <w:overflowPunct w:val="0"/>
              <w:autoSpaceDE w:val="0"/>
              <w:autoSpaceDN w:val="0"/>
              <w:adjustRightInd w:val="0"/>
              <w:snapToGrid w:val="0"/>
              <w:spacing w:before="60" w:after="60" w:line="264" w:lineRule="auto"/>
              <w:jc w:val="both"/>
              <w:rPr>
                <w:rFonts w:eastAsia="Calibri" w:cs="Times New Roman"/>
                <w:sz w:val="26"/>
                <w:szCs w:val="26"/>
              </w:rPr>
            </w:pPr>
            <w:r>
              <w:rPr>
                <w:rFonts w:cs="Times New Roman"/>
                <w:sz w:val="26"/>
                <w:szCs w:val="26"/>
              </w:rPr>
              <w:t>– Khái quát về Cộng hoà Nam Phi</w:t>
            </w:r>
          </w:p>
        </w:tc>
        <w:tc>
          <w:tcPr>
            <w:tcW w:w="4139" w:type="dxa"/>
            <w:tcBorders>
              <w:top w:val="single" w:sz="4" w:space="0" w:color="auto"/>
              <w:left w:val="single" w:sz="4" w:space="0" w:color="auto"/>
              <w:bottom w:val="single" w:sz="4" w:space="0" w:color="auto"/>
              <w:right w:val="single" w:sz="4" w:space="0" w:color="auto"/>
            </w:tcBorders>
          </w:tcPr>
          <w:p w:rsidR="000E5734" w:rsidRDefault="00275208">
            <w:pPr>
              <w:pStyle w:val="4-Bang"/>
              <w:widowControl/>
              <w:suppressAutoHyphens/>
              <w:kinsoku w:val="0"/>
              <w:overflowPunct w:val="0"/>
              <w:autoSpaceDE w:val="0"/>
              <w:autoSpaceDN w:val="0"/>
              <w:adjustRightInd w:val="0"/>
              <w:snapToGrid w:val="0"/>
              <w:spacing w:before="60" w:after="60"/>
              <w:rPr>
                <w:b/>
                <w:sz w:val="26"/>
              </w:rPr>
            </w:pPr>
            <w:r>
              <w:rPr>
                <w:b/>
                <w:sz w:val="26"/>
              </w:rPr>
              <w:t>Nhận biết</w:t>
            </w:r>
          </w:p>
          <w:p w:rsidR="000E5734" w:rsidRDefault="00275208">
            <w:pPr>
              <w:pStyle w:val="4-Bang"/>
              <w:widowControl/>
              <w:suppressAutoHyphens/>
              <w:kinsoku w:val="0"/>
              <w:overflowPunct w:val="0"/>
              <w:autoSpaceDE w:val="0"/>
              <w:autoSpaceDN w:val="0"/>
              <w:adjustRightInd w:val="0"/>
              <w:snapToGrid w:val="0"/>
              <w:spacing w:before="60" w:after="60"/>
              <w:rPr>
                <w:sz w:val="26"/>
              </w:rPr>
            </w:pPr>
            <w:r>
              <w:rPr>
                <w:sz w:val="26"/>
              </w:rPr>
              <w:t>– Trình bày được đặc điểm vị trí địa lí, hình dạng và kích thước châu Phi.</w:t>
            </w:r>
          </w:p>
          <w:p w:rsidR="000E5734" w:rsidRDefault="00275208">
            <w:pPr>
              <w:pStyle w:val="4-Bang"/>
              <w:widowControl/>
              <w:suppressAutoHyphens/>
              <w:kinsoku w:val="0"/>
              <w:overflowPunct w:val="0"/>
              <w:autoSpaceDE w:val="0"/>
              <w:autoSpaceDN w:val="0"/>
              <w:adjustRightInd w:val="0"/>
              <w:snapToGrid w:val="0"/>
              <w:spacing w:before="60" w:after="60"/>
              <w:rPr>
                <w:b/>
                <w:sz w:val="26"/>
              </w:rPr>
            </w:pPr>
            <w:r>
              <w:rPr>
                <w:b/>
                <w:sz w:val="26"/>
              </w:rPr>
              <w:t>Thông hiểu</w:t>
            </w:r>
          </w:p>
          <w:p w:rsidR="000E5734" w:rsidRDefault="00275208">
            <w:pPr>
              <w:pStyle w:val="4-Bang"/>
              <w:widowControl/>
              <w:suppressAutoHyphens/>
              <w:kinsoku w:val="0"/>
              <w:overflowPunct w:val="0"/>
              <w:autoSpaceDE w:val="0"/>
              <w:autoSpaceDN w:val="0"/>
              <w:adjustRightInd w:val="0"/>
              <w:snapToGrid w:val="0"/>
              <w:spacing w:before="60" w:after="60"/>
              <w:rPr>
                <w:sz w:val="26"/>
              </w:rPr>
            </w:pPr>
            <w:r>
              <w:rPr>
                <w:sz w:val="26"/>
              </w:rPr>
              <w:t>– Phân tích được một trong những đặc điểm thiên nhiên châu Phi: địa hình; khí hậu; sinh vật; nước; khoáng sản.</w:t>
            </w:r>
          </w:p>
          <w:p w:rsidR="000E5734" w:rsidRDefault="00275208">
            <w:pPr>
              <w:pStyle w:val="4-Bang"/>
              <w:widowControl/>
              <w:suppressAutoHyphens/>
              <w:kinsoku w:val="0"/>
              <w:overflowPunct w:val="0"/>
              <w:autoSpaceDE w:val="0"/>
              <w:autoSpaceDN w:val="0"/>
              <w:adjustRightInd w:val="0"/>
              <w:snapToGrid w:val="0"/>
              <w:spacing w:before="60" w:after="60"/>
              <w:rPr>
                <w:sz w:val="26"/>
                <w:lang w:val="vi-VN"/>
              </w:rPr>
            </w:pPr>
            <w:r>
              <w:rPr>
                <w:sz w:val="26"/>
              </w:rPr>
              <w:t>– Trình bày được một trong những vấn đề nổi cộm về dân cư, xã hội và di sản lịch sử châu Phi: tăng nhanh dân số; vấn đề nạn đói; vấn đề xung đột quân sự,...</w:t>
            </w:r>
            <w:r>
              <w:rPr>
                <w:sz w:val="26"/>
                <w:lang w:val="vi-VN"/>
              </w:rPr>
              <w:t xml:space="preserve"> </w:t>
            </w:r>
          </w:p>
          <w:p w:rsidR="000E5734" w:rsidRPr="00A81C5B" w:rsidRDefault="00275208">
            <w:pPr>
              <w:pStyle w:val="4-Bang"/>
              <w:widowControl/>
              <w:suppressAutoHyphens/>
              <w:kinsoku w:val="0"/>
              <w:overflowPunct w:val="0"/>
              <w:autoSpaceDE w:val="0"/>
              <w:autoSpaceDN w:val="0"/>
              <w:adjustRightInd w:val="0"/>
              <w:snapToGrid w:val="0"/>
              <w:spacing w:before="60" w:after="60"/>
              <w:rPr>
                <w:b/>
                <w:sz w:val="26"/>
                <w:lang w:val="vi-VN"/>
              </w:rPr>
            </w:pPr>
            <w:r w:rsidRPr="00A81C5B">
              <w:rPr>
                <w:b/>
                <w:sz w:val="26"/>
                <w:lang w:val="vi-VN"/>
              </w:rPr>
              <w:t>Vận dụng</w:t>
            </w:r>
          </w:p>
          <w:p w:rsidR="000E5734" w:rsidRDefault="00275208">
            <w:pPr>
              <w:pStyle w:val="4-Bang"/>
              <w:widowControl/>
              <w:suppressAutoHyphens/>
              <w:kinsoku w:val="0"/>
              <w:overflowPunct w:val="0"/>
              <w:autoSpaceDE w:val="0"/>
              <w:autoSpaceDN w:val="0"/>
              <w:adjustRightInd w:val="0"/>
              <w:snapToGrid w:val="0"/>
              <w:spacing w:before="60" w:after="60"/>
              <w:rPr>
                <w:sz w:val="26"/>
                <w:lang w:val="vi-VN"/>
              </w:rPr>
            </w:pPr>
            <w:r w:rsidRPr="00A81C5B">
              <w:rPr>
                <w:sz w:val="26"/>
                <w:lang w:val="vi-VN"/>
              </w:rPr>
              <w:t>– Phân tích được một trong những vấn đề môi trường trong sử dụng thiên nhiên ở châu Phi: vấn đề săn bắn và buôn bán động vật hoang dã, lấy ngà voi, sừng tê giác,...</w:t>
            </w:r>
          </w:p>
          <w:p w:rsidR="000E5734" w:rsidRDefault="00275208">
            <w:pPr>
              <w:pStyle w:val="4-Bang"/>
              <w:widowControl/>
              <w:suppressAutoHyphens/>
              <w:kinsoku w:val="0"/>
              <w:overflowPunct w:val="0"/>
              <w:autoSpaceDE w:val="0"/>
              <w:autoSpaceDN w:val="0"/>
              <w:adjustRightInd w:val="0"/>
              <w:snapToGrid w:val="0"/>
              <w:spacing w:before="60" w:after="60"/>
              <w:rPr>
                <w:sz w:val="26"/>
                <w:lang w:val="vi-VN"/>
              </w:rPr>
            </w:pPr>
            <w:r w:rsidRPr="00A81C5B">
              <w:rPr>
                <w:sz w:val="26"/>
                <w:lang w:val="vi-VN"/>
              </w:rPr>
              <w:t>– Trình bày được cách thức người dân châu Phi khai thác thiên nhiên ở các môi trường khác nhau</w:t>
            </w:r>
            <w:r>
              <w:rPr>
                <w:sz w:val="26"/>
                <w:lang w:val="vi-VN"/>
              </w:rPr>
              <w:t>.</w:t>
            </w:r>
          </w:p>
          <w:p w:rsidR="000E5734" w:rsidRPr="00A81C5B" w:rsidRDefault="00275208">
            <w:pPr>
              <w:pStyle w:val="4-Bang"/>
              <w:widowControl/>
              <w:suppressAutoHyphens/>
              <w:kinsoku w:val="0"/>
              <w:overflowPunct w:val="0"/>
              <w:autoSpaceDE w:val="0"/>
              <w:autoSpaceDN w:val="0"/>
              <w:adjustRightInd w:val="0"/>
              <w:snapToGrid w:val="0"/>
              <w:spacing w:before="60" w:after="60"/>
              <w:rPr>
                <w:b/>
                <w:sz w:val="26"/>
                <w:lang w:val="vi-VN"/>
              </w:rPr>
            </w:pPr>
            <w:r w:rsidRPr="00A81C5B">
              <w:rPr>
                <w:b/>
                <w:sz w:val="26"/>
                <w:lang w:val="vi-VN"/>
              </w:rPr>
              <w:t>Vận dụng cao</w:t>
            </w:r>
          </w:p>
          <w:p w:rsidR="000E5734" w:rsidRDefault="00275208">
            <w:pPr>
              <w:suppressAutoHyphens/>
              <w:kinsoku w:val="0"/>
              <w:overflowPunct w:val="0"/>
              <w:autoSpaceDE w:val="0"/>
              <w:autoSpaceDN w:val="0"/>
              <w:adjustRightInd w:val="0"/>
              <w:snapToGrid w:val="0"/>
              <w:spacing w:before="60" w:after="60" w:line="264" w:lineRule="auto"/>
              <w:jc w:val="both"/>
              <w:rPr>
                <w:rFonts w:eastAsia="Calibri" w:cs="Times New Roman"/>
                <w:spacing w:val="-8"/>
                <w:sz w:val="26"/>
                <w:szCs w:val="26"/>
                <w:lang w:val="vi-VN"/>
              </w:rPr>
            </w:pPr>
            <w:r w:rsidRPr="00A81C5B">
              <w:rPr>
                <w:rFonts w:cs="Times New Roman"/>
                <w:sz w:val="26"/>
                <w:szCs w:val="26"/>
                <w:lang w:val="vi-VN"/>
              </w:rPr>
              <w:t>– Biết cách sưu tầm tư liệu và trình bày được một số sự kiện lịch sử về Cộng hoà Nam Phi trong mấy thập niên gần đây.</w:t>
            </w:r>
          </w:p>
        </w:tc>
        <w:tc>
          <w:tcPr>
            <w:tcW w:w="1164" w:type="dxa"/>
            <w:tcBorders>
              <w:top w:val="single" w:sz="4" w:space="0" w:color="auto"/>
              <w:left w:val="single" w:sz="4" w:space="0" w:color="auto"/>
              <w:bottom w:val="single" w:sz="4" w:space="0" w:color="auto"/>
              <w:right w:val="single" w:sz="4" w:space="0" w:color="auto"/>
            </w:tcBorders>
            <w:vAlign w:val="center"/>
          </w:tcPr>
          <w:p w:rsidR="000E5734" w:rsidRDefault="00275208">
            <w:pPr>
              <w:spacing w:before="60" w:after="0" w:line="240" w:lineRule="auto"/>
              <w:rPr>
                <w:rFonts w:eastAsia="Calibri" w:cs="Times New Roman"/>
                <w:spacing w:val="-8"/>
                <w:sz w:val="26"/>
                <w:szCs w:val="26"/>
              </w:rPr>
            </w:pPr>
            <w:r>
              <w:rPr>
                <w:rFonts w:eastAsia="Calibri" w:cs="Times New Roman"/>
                <w:spacing w:val="-8"/>
                <w:sz w:val="26"/>
                <w:szCs w:val="26"/>
              </w:rPr>
              <w:t>2TN</w:t>
            </w:r>
          </w:p>
        </w:tc>
        <w:tc>
          <w:tcPr>
            <w:tcW w:w="1670" w:type="dxa"/>
            <w:tcBorders>
              <w:top w:val="single" w:sz="4" w:space="0" w:color="auto"/>
              <w:left w:val="single" w:sz="4" w:space="0" w:color="auto"/>
              <w:bottom w:val="single" w:sz="4" w:space="0" w:color="auto"/>
              <w:right w:val="single" w:sz="4" w:space="0" w:color="auto"/>
            </w:tcBorders>
            <w:vAlign w:val="center"/>
          </w:tcPr>
          <w:p w:rsidR="000E5734" w:rsidRDefault="000E5734">
            <w:pPr>
              <w:spacing w:before="60"/>
              <w:jc w:val="center"/>
              <w:rPr>
                <w:rFonts w:cs="Times New Roman"/>
                <w:spacing w:val="-8"/>
                <w:sz w:val="26"/>
                <w:szCs w:val="26"/>
              </w:rPr>
            </w:pPr>
          </w:p>
          <w:p w:rsidR="000E5734" w:rsidRDefault="000E5734">
            <w:pPr>
              <w:spacing w:before="60"/>
              <w:jc w:val="center"/>
              <w:rPr>
                <w:rFonts w:cs="Times New Roman"/>
                <w:spacing w:val="-8"/>
                <w:sz w:val="26"/>
                <w:szCs w:val="26"/>
              </w:rPr>
            </w:pPr>
          </w:p>
          <w:p w:rsidR="000E5734" w:rsidRDefault="000E5734">
            <w:pPr>
              <w:spacing w:before="60"/>
              <w:jc w:val="center"/>
              <w:rPr>
                <w:rFonts w:cs="Times New Roman"/>
                <w:spacing w:val="-8"/>
                <w:sz w:val="26"/>
                <w:szCs w:val="26"/>
              </w:rPr>
            </w:pPr>
          </w:p>
          <w:p w:rsidR="000E5734" w:rsidRDefault="000E5734">
            <w:pPr>
              <w:spacing w:before="60"/>
              <w:jc w:val="center"/>
              <w:rPr>
                <w:rFonts w:cs="Times New Roman"/>
                <w:spacing w:val="-8"/>
                <w:sz w:val="26"/>
                <w:szCs w:val="26"/>
              </w:rPr>
            </w:pPr>
          </w:p>
          <w:p w:rsidR="000E5734" w:rsidRDefault="000E5734">
            <w:pPr>
              <w:spacing w:before="60"/>
              <w:jc w:val="center"/>
              <w:rPr>
                <w:rFonts w:cs="Times New Roman"/>
                <w:spacing w:val="-8"/>
                <w:sz w:val="26"/>
                <w:szCs w:val="26"/>
              </w:rPr>
            </w:pPr>
          </w:p>
          <w:p w:rsidR="000E5734" w:rsidRDefault="000E5734">
            <w:pPr>
              <w:spacing w:before="60"/>
              <w:jc w:val="center"/>
              <w:rPr>
                <w:rFonts w:cs="Times New Roman"/>
                <w:spacing w:val="-8"/>
                <w:sz w:val="26"/>
                <w:szCs w:val="26"/>
              </w:rPr>
            </w:pPr>
          </w:p>
          <w:p w:rsidR="000E5734" w:rsidRDefault="000E5734">
            <w:pPr>
              <w:spacing w:before="60"/>
              <w:jc w:val="center"/>
              <w:rPr>
                <w:rFonts w:cs="Times New Roman"/>
                <w:spacing w:val="-8"/>
                <w:sz w:val="26"/>
                <w:szCs w:val="26"/>
              </w:rPr>
            </w:pPr>
          </w:p>
          <w:p w:rsidR="000E5734" w:rsidRDefault="000E5734">
            <w:pPr>
              <w:spacing w:before="60"/>
              <w:jc w:val="center"/>
              <w:rPr>
                <w:rFonts w:cs="Times New Roman"/>
                <w:spacing w:val="-8"/>
                <w:sz w:val="26"/>
                <w:szCs w:val="26"/>
              </w:rPr>
            </w:pPr>
          </w:p>
          <w:p w:rsidR="000E5734" w:rsidRDefault="000E5734">
            <w:pPr>
              <w:spacing w:before="60"/>
              <w:jc w:val="center"/>
              <w:rPr>
                <w:rFonts w:cs="Times New Roman"/>
                <w:spacing w:val="-8"/>
                <w:sz w:val="26"/>
                <w:szCs w:val="26"/>
              </w:rPr>
            </w:pPr>
          </w:p>
          <w:p w:rsidR="000E5734" w:rsidRDefault="000E5734">
            <w:pPr>
              <w:spacing w:before="60"/>
              <w:jc w:val="center"/>
              <w:rPr>
                <w:rFonts w:cs="Times New Roman"/>
                <w:spacing w:val="-8"/>
                <w:sz w:val="26"/>
                <w:szCs w:val="26"/>
              </w:rPr>
            </w:pPr>
          </w:p>
          <w:p w:rsidR="000E5734" w:rsidRDefault="000E5734">
            <w:pPr>
              <w:spacing w:before="60"/>
              <w:jc w:val="center"/>
              <w:rPr>
                <w:rFonts w:cs="Times New Roman"/>
                <w:spacing w:val="-8"/>
                <w:sz w:val="26"/>
                <w:szCs w:val="26"/>
              </w:rPr>
            </w:pPr>
          </w:p>
          <w:p w:rsidR="000E5734" w:rsidRDefault="000E5734">
            <w:pPr>
              <w:spacing w:before="60"/>
              <w:jc w:val="center"/>
              <w:rPr>
                <w:rFonts w:cs="Times New Roman"/>
                <w:spacing w:val="-8"/>
                <w:sz w:val="26"/>
                <w:szCs w:val="26"/>
              </w:rPr>
            </w:pPr>
          </w:p>
          <w:p w:rsidR="000E5734" w:rsidRDefault="000E5734">
            <w:pPr>
              <w:spacing w:before="60" w:after="0" w:line="240" w:lineRule="auto"/>
              <w:jc w:val="center"/>
              <w:rPr>
                <w:rFonts w:eastAsia="Calibri" w:cs="Times New Roman"/>
                <w:spacing w:val="-8"/>
                <w:sz w:val="26"/>
                <w:szCs w:val="26"/>
              </w:rPr>
            </w:pPr>
          </w:p>
        </w:tc>
        <w:tc>
          <w:tcPr>
            <w:tcW w:w="1311" w:type="dxa"/>
            <w:tcBorders>
              <w:top w:val="single" w:sz="4" w:space="0" w:color="auto"/>
              <w:left w:val="single" w:sz="4" w:space="0" w:color="auto"/>
              <w:bottom w:val="single" w:sz="4" w:space="0" w:color="auto"/>
              <w:right w:val="single" w:sz="4" w:space="0" w:color="auto"/>
            </w:tcBorders>
            <w:vAlign w:val="center"/>
          </w:tcPr>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rPr>
                <w:rFonts w:eastAsia="Calibri" w:cs="Times New Roman"/>
                <w:spacing w:val="-8"/>
                <w:sz w:val="26"/>
                <w:szCs w:val="26"/>
                <w:lang w:val="vi-VN"/>
              </w:rPr>
            </w:pPr>
          </w:p>
        </w:tc>
        <w:tc>
          <w:tcPr>
            <w:tcW w:w="1213" w:type="dxa"/>
            <w:tcBorders>
              <w:top w:val="single" w:sz="4" w:space="0" w:color="auto"/>
              <w:left w:val="single" w:sz="4" w:space="0" w:color="auto"/>
              <w:bottom w:val="single" w:sz="4" w:space="0" w:color="auto"/>
              <w:right w:val="single" w:sz="4" w:space="0" w:color="auto"/>
            </w:tcBorders>
            <w:vAlign w:val="center"/>
          </w:tcPr>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jc w:val="center"/>
              <w:rPr>
                <w:rFonts w:eastAsia="Calibri" w:cs="Times New Roman"/>
                <w:spacing w:val="-8"/>
                <w:sz w:val="26"/>
                <w:szCs w:val="26"/>
                <w:lang w:val="vi-VN"/>
              </w:rPr>
            </w:pPr>
          </w:p>
          <w:p w:rsidR="000E5734" w:rsidRDefault="000E5734">
            <w:pPr>
              <w:spacing w:before="60" w:after="0" w:line="240" w:lineRule="auto"/>
              <w:rPr>
                <w:rFonts w:eastAsia="Calibri" w:cs="Times New Roman"/>
                <w:spacing w:val="-8"/>
                <w:sz w:val="26"/>
                <w:szCs w:val="26"/>
              </w:rPr>
            </w:pPr>
          </w:p>
          <w:p w:rsidR="000E5734" w:rsidRDefault="000E5734">
            <w:pPr>
              <w:spacing w:before="60" w:after="0" w:line="240" w:lineRule="auto"/>
              <w:rPr>
                <w:rFonts w:eastAsia="Calibri" w:cs="Times New Roman"/>
                <w:spacing w:val="-8"/>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0E5734" w:rsidRDefault="000E5734">
            <w:pPr>
              <w:spacing w:before="60" w:after="0" w:line="240" w:lineRule="auto"/>
              <w:rPr>
                <w:rFonts w:eastAsia="Calibri" w:cs="Times New Roman"/>
                <w:spacing w:val="-8"/>
                <w:sz w:val="26"/>
                <w:szCs w:val="26"/>
              </w:rPr>
            </w:pPr>
          </w:p>
          <w:p w:rsidR="000E5734" w:rsidRDefault="00275208">
            <w:pPr>
              <w:spacing w:before="60" w:after="0" w:line="240" w:lineRule="auto"/>
              <w:jc w:val="center"/>
              <w:rPr>
                <w:rFonts w:eastAsia="Calibri" w:cs="Times New Roman"/>
                <w:spacing w:val="-8"/>
                <w:sz w:val="26"/>
                <w:szCs w:val="26"/>
              </w:rPr>
            </w:pPr>
            <w:r>
              <w:rPr>
                <w:rFonts w:eastAsia="Calibri" w:cs="Times New Roman"/>
                <w:spacing w:val="-8"/>
                <w:sz w:val="26"/>
                <w:szCs w:val="26"/>
              </w:rPr>
              <w:t xml:space="preserve">2 câu </w:t>
            </w:r>
          </w:p>
          <w:p w:rsidR="000E5734" w:rsidRDefault="00275208">
            <w:pPr>
              <w:spacing w:before="60" w:after="0" w:line="240" w:lineRule="auto"/>
              <w:jc w:val="center"/>
              <w:rPr>
                <w:rFonts w:eastAsia="Calibri" w:cs="Times New Roman"/>
                <w:spacing w:val="-8"/>
                <w:sz w:val="26"/>
                <w:szCs w:val="26"/>
              </w:rPr>
            </w:pPr>
            <w:r>
              <w:rPr>
                <w:rFonts w:eastAsia="Calibri" w:cs="Times New Roman"/>
                <w:spacing w:val="-8"/>
                <w:sz w:val="26"/>
                <w:szCs w:val="26"/>
              </w:rPr>
              <w:t xml:space="preserve">=0,5 đ </w:t>
            </w:r>
          </w:p>
          <w:p w:rsidR="000E5734" w:rsidRDefault="00275208">
            <w:pPr>
              <w:spacing w:before="60" w:after="0" w:line="240" w:lineRule="auto"/>
              <w:jc w:val="center"/>
              <w:rPr>
                <w:rFonts w:eastAsia="Calibri" w:cs="Times New Roman"/>
                <w:spacing w:val="-8"/>
                <w:sz w:val="26"/>
                <w:szCs w:val="26"/>
                <w:lang w:val="vi-VN"/>
              </w:rPr>
            </w:pPr>
            <w:r>
              <w:rPr>
                <w:rFonts w:eastAsia="Calibri" w:cs="Times New Roman"/>
                <w:spacing w:val="-8"/>
                <w:sz w:val="26"/>
                <w:szCs w:val="26"/>
              </w:rPr>
              <w:t>= 5%</w:t>
            </w:r>
          </w:p>
        </w:tc>
      </w:tr>
      <w:tr w:rsidR="000E5734">
        <w:trPr>
          <w:trHeight w:val="1817"/>
        </w:trPr>
        <w:tc>
          <w:tcPr>
            <w:tcW w:w="851" w:type="dxa"/>
          </w:tcPr>
          <w:p w:rsidR="000E5734" w:rsidRDefault="00275208">
            <w:pPr>
              <w:spacing w:before="60" w:after="0" w:line="240" w:lineRule="auto"/>
              <w:jc w:val="center"/>
              <w:rPr>
                <w:rFonts w:eastAsia="Calibri" w:cs="Times New Roman"/>
                <w:b/>
                <w:spacing w:val="-8"/>
                <w:sz w:val="26"/>
                <w:szCs w:val="26"/>
              </w:rPr>
            </w:pPr>
            <w:r>
              <w:rPr>
                <w:rFonts w:eastAsia="Calibri" w:cs="Times New Roman"/>
                <w:b/>
                <w:spacing w:val="-8"/>
                <w:sz w:val="26"/>
                <w:szCs w:val="26"/>
              </w:rPr>
              <w:t>2</w:t>
            </w:r>
          </w:p>
        </w:tc>
        <w:tc>
          <w:tcPr>
            <w:tcW w:w="1276" w:type="dxa"/>
          </w:tcPr>
          <w:p w:rsidR="000E5734" w:rsidRDefault="000E5734">
            <w:pPr>
              <w:spacing w:before="60" w:after="0" w:line="240" w:lineRule="auto"/>
              <w:jc w:val="center"/>
              <w:rPr>
                <w:rFonts w:cs="Times New Roman"/>
                <w:sz w:val="26"/>
                <w:szCs w:val="26"/>
              </w:rPr>
            </w:pPr>
          </w:p>
          <w:p w:rsidR="000E5734" w:rsidRDefault="00275208">
            <w:pPr>
              <w:rPr>
                <w:rFonts w:cs="Times New Roman"/>
                <w:b/>
                <w:bCs/>
                <w:sz w:val="26"/>
                <w:szCs w:val="26"/>
              </w:rPr>
            </w:pPr>
            <w:r>
              <w:rPr>
                <w:rFonts w:cs="Times New Roman"/>
                <w:b/>
                <w:bCs/>
                <w:sz w:val="26"/>
                <w:szCs w:val="26"/>
              </w:rPr>
              <w:t>Châu Mỹ</w:t>
            </w:r>
          </w:p>
          <w:p w:rsidR="000E5734" w:rsidRDefault="000E5734">
            <w:pPr>
              <w:spacing w:before="60" w:after="0" w:line="240" w:lineRule="auto"/>
              <w:jc w:val="center"/>
              <w:rPr>
                <w:rFonts w:cs="Times New Roman"/>
                <w:sz w:val="26"/>
                <w:szCs w:val="26"/>
              </w:rPr>
            </w:pPr>
          </w:p>
          <w:p w:rsidR="000E5734" w:rsidRDefault="000E5734">
            <w:pPr>
              <w:spacing w:before="60" w:after="0" w:line="240" w:lineRule="auto"/>
              <w:jc w:val="center"/>
              <w:rPr>
                <w:rFonts w:cs="Times New Roman"/>
                <w:sz w:val="26"/>
                <w:szCs w:val="26"/>
              </w:rPr>
            </w:pPr>
          </w:p>
          <w:p w:rsidR="000E5734" w:rsidRDefault="000E5734">
            <w:pPr>
              <w:spacing w:before="60" w:after="0" w:line="240" w:lineRule="auto"/>
              <w:jc w:val="center"/>
              <w:rPr>
                <w:rFonts w:eastAsia="Calibri" w:cs="Times New Roman"/>
                <w:b/>
                <w:spacing w:val="-8"/>
                <w:sz w:val="26"/>
                <w:szCs w:val="26"/>
              </w:rPr>
            </w:pPr>
          </w:p>
        </w:tc>
        <w:tc>
          <w:tcPr>
            <w:tcW w:w="1559" w:type="dxa"/>
          </w:tcPr>
          <w:p w:rsidR="000E5734" w:rsidRDefault="00275208">
            <w:pPr>
              <w:suppressAutoHyphens/>
              <w:kinsoku w:val="0"/>
              <w:overflowPunct w:val="0"/>
              <w:autoSpaceDE w:val="0"/>
              <w:autoSpaceDN w:val="0"/>
              <w:adjustRightInd w:val="0"/>
              <w:snapToGrid w:val="0"/>
              <w:spacing w:before="60" w:after="60" w:line="264" w:lineRule="auto"/>
              <w:jc w:val="both"/>
              <w:rPr>
                <w:rFonts w:eastAsia="Calibri" w:cs="Times New Roman"/>
                <w:sz w:val="26"/>
                <w:szCs w:val="26"/>
              </w:rPr>
            </w:pPr>
            <w:r>
              <w:rPr>
                <w:rFonts w:eastAsia="Calibri" w:cs="Times New Roman"/>
                <w:sz w:val="26"/>
                <w:szCs w:val="26"/>
              </w:rPr>
              <w:t>– Vị trí địa lí, phạm vi châu Mỹ</w:t>
            </w:r>
          </w:p>
          <w:p w:rsidR="000E5734" w:rsidRDefault="00275208">
            <w:pPr>
              <w:suppressAutoHyphens/>
              <w:kinsoku w:val="0"/>
              <w:overflowPunct w:val="0"/>
              <w:autoSpaceDE w:val="0"/>
              <w:autoSpaceDN w:val="0"/>
              <w:adjustRightInd w:val="0"/>
              <w:snapToGrid w:val="0"/>
              <w:spacing w:before="60" w:after="40" w:line="264" w:lineRule="auto"/>
              <w:jc w:val="both"/>
              <w:rPr>
                <w:rFonts w:eastAsia="Calibri" w:cs="Times New Roman"/>
                <w:sz w:val="26"/>
                <w:szCs w:val="26"/>
              </w:rPr>
            </w:pPr>
            <w:r>
              <w:rPr>
                <w:rFonts w:eastAsia="Calibri" w:cs="Times New Roman"/>
                <w:sz w:val="26"/>
                <w:szCs w:val="26"/>
              </w:rPr>
              <w:t>– Phát kiến ra châu Mỹ</w:t>
            </w:r>
          </w:p>
          <w:p w:rsidR="000E5734" w:rsidRDefault="00275208">
            <w:pPr>
              <w:suppressAutoHyphens/>
              <w:kinsoku w:val="0"/>
              <w:overflowPunct w:val="0"/>
              <w:autoSpaceDE w:val="0"/>
              <w:autoSpaceDN w:val="0"/>
              <w:adjustRightInd w:val="0"/>
              <w:snapToGrid w:val="0"/>
              <w:spacing w:before="60" w:after="60" w:line="264" w:lineRule="auto"/>
              <w:jc w:val="both"/>
              <w:rPr>
                <w:rFonts w:eastAsia="Calibri" w:cs="Times New Roman"/>
                <w:sz w:val="26"/>
                <w:szCs w:val="26"/>
              </w:rPr>
            </w:pPr>
            <w:r>
              <w:rPr>
                <w:rFonts w:eastAsia="Calibri" w:cs="Times New Roman"/>
                <w:sz w:val="26"/>
                <w:szCs w:val="26"/>
              </w:rPr>
              <w:t>– Đặc điểm tự nhiên, dân cư, xã hội của các khu vực châu Mỹ (Bắc Mỹ, Trung và Nam Mỹ)</w:t>
            </w:r>
          </w:p>
          <w:p w:rsidR="000E5734" w:rsidRDefault="00275208">
            <w:pPr>
              <w:spacing w:before="60" w:after="0" w:line="240" w:lineRule="auto"/>
              <w:jc w:val="center"/>
              <w:rPr>
                <w:rFonts w:eastAsia="Calibri" w:cs="Times New Roman"/>
                <w:b/>
                <w:spacing w:val="-8"/>
                <w:sz w:val="26"/>
                <w:szCs w:val="26"/>
              </w:rPr>
            </w:pPr>
            <w:r>
              <w:rPr>
                <w:rFonts w:eastAsia="Calibri" w:cs="Times New Roman"/>
                <w:sz w:val="26"/>
                <w:szCs w:val="26"/>
              </w:rPr>
              <w:t xml:space="preserve">– Phương thức con người khai thác, sử dụng và </w:t>
            </w:r>
            <w:r>
              <w:rPr>
                <w:rFonts w:eastAsia="Calibri" w:cs="Times New Roman"/>
                <w:sz w:val="26"/>
                <w:szCs w:val="26"/>
              </w:rPr>
              <w:br/>
              <w:t>bảo vệ thiên nhiên ở các khu vực châu Mỹ</w:t>
            </w:r>
          </w:p>
        </w:tc>
        <w:tc>
          <w:tcPr>
            <w:tcW w:w="4139" w:type="dxa"/>
          </w:tcPr>
          <w:p w:rsidR="000E5734" w:rsidRDefault="00275208">
            <w:pPr>
              <w:suppressAutoHyphens/>
              <w:kinsoku w:val="0"/>
              <w:overflowPunct w:val="0"/>
              <w:autoSpaceDE w:val="0"/>
              <w:autoSpaceDN w:val="0"/>
              <w:adjustRightInd w:val="0"/>
              <w:snapToGrid w:val="0"/>
              <w:spacing w:before="60" w:after="60" w:line="264" w:lineRule="auto"/>
              <w:jc w:val="both"/>
              <w:rPr>
                <w:rFonts w:eastAsia="Calibri" w:cs="Times New Roman"/>
                <w:b/>
                <w:sz w:val="26"/>
                <w:szCs w:val="26"/>
              </w:rPr>
            </w:pPr>
            <w:r>
              <w:rPr>
                <w:rFonts w:eastAsia="Calibri" w:cs="Times New Roman"/>
                <w:b/>
                <w:sz w:val="26"/>
                <w:szCs w:val="26"/>
              </w:rPr>
              <w:t>Nhận biết</w:t>
            </w:r>
          </w:p>
          <w:p w:rsidR="000E5734" w:rsidRDefault="00275208">
            <w:pPr>
              <w:suppressAutoHyphens/>
              <w:kinsoku w:val="0"/>
              <w:overflowPunct w:val="0"/>
              <w:autoSpaceDE w:val="0"/>
              <w:autoSpaceDN w:val="0"/>
              <w:adjustRightInd w:val="0"/>
              <w:snapToGrid w:val="0"/>
              <w:spacing w:before="60" w:after="60" w:line="264" w:lineRule="auto"/>
              <w:jc w:val="both"/>
              <w:rPr>
                <w:rFonts w:eastAsia="Calibri" w:cs="Times New Roman"/>
                <w:sz w:val="26"/>
                <w:szCs w:val="26"/>
              </w:rPr>
            </w:pPr>
            <w:r>
              <w:rPr>
                <w:rFonts w:eastAsia="Calibri" w:cs="Times New Roman"/>
                <w:sz w:val="26"/>
                <w:szCs w:val="26"/>
              </w:rPr>
              <w:t>– Trình bày khái quát về vị trí địa lí, phạm vi châu Mỹ.</w:t>
            </w:r>
          </w:p>
          <w:p w:rsidR="000E5734" w:rsidRDefault="00275208">
            <w:pPr>
              <w:suppressAutoHyphens/>
              <w:kinsoku w:val="0"/>
              <w:overflowPunct w:val="0"/>
              <w:autoSpaceDE w:val="0"/>
              <w:autoSpaceDN w:val="0"/>
              <w:adjustRightInd w:val="0"/>
              <w:snapToGrid w:val="0"/>
              <w:spacing w:before="60" w:after="60" w:line="264" w:lineRule="auto"/>
              <w:jc w:val="both"/>
              <w:rPr>
                <w:rFonts w:eastAsia="Calibri" w:cs="Times New Roman"/>
                <w:sz w:val="26"/>
                <w:szCs w:val="26"/>
              </w:rPr>
            </w:pPr>
            <w:r>
              <w:rPr>
                <w:rFonts w:eastAsia="Calibri" w:cs="Times New Roman"/>
                <w:sz w:val="26"/>
                <w:szCs w:val="26"/>
              </w:rPr>
              <w:t>– Xác định được trên bản đồ một số trung tâm kinh tế quan trọng ở Bắc Mỹ.</w:t>
            </w:r>
          </w:p>
          <w:p w:rsidR="000E5734" w:rsidRDefault="00275208">
            <w:pPr>
              <w:suppressAutoHyphens/>
              <w:kinsoku w:val="0"/>
              <w:overflowPunct w:val="0"/>
              <w:autoSpaceDE w:val="0"/>
              <w:autoSpaceDN w:val="0"/>
              <w:adjustRightInd w:val="0"/>
              <w:snapToGrid w:val="0"/>
              <w:spacing w:before="60" w:after="60" w:line="264" w:lineRule="auto"/>
              <w:jc w:val="both"/>
              <w:rPr>
                <w:rFonts w:eastAsia="Calibri" w:cs="Times New Roman"/>
                <w:sz w:val="26"/>
                <w:szCs w:val="26"/>
              </w:rPr>
            </w:pPr>
            <w:r>
              <w:rPr>
                <w:rFonts w:eastAsia="Calibri" w:cs="Times New Roman"/>
                <w:sz w:val="26"/>
                <w:szCs w:val="26"/>
              </w:rPr>
              <w:t>– Trình bày được đặc điểm của rừng nhiệt đới Amazon.</w:t>
            </w:r>
          </w:p>
          <w:p w:rsidR="000E5734" w:rsidRDefault="00275208">
            <w:pPr>
              <w:suppressAutoHyphens/>
              <w:kinsoku w:val="0"/>
              <w:overflowPunct w:val="0"/>
              <w:autoSpaceDE w:val="0"/>
              <w:autoSpaceDN w:val="0"/>
              <w:adjustRightInd w:val="0"/>
              <w:snapToGrid w:val="0"/>
              <w:spacing w:before="60" w:after="60" w:line="264" w:lineRule="auto"/>
              <w:jc w:val="both"/>
              <w:rPr>
                <w:rFonts w:eastAsia="Calibri" w:cs="Times New Roman"/>
                <w:sz w:val="26"/>
                <w:szCs w:val="26"/>
              </w:rPr>
            </w:pPr>
            <w:r>
              <w:rPr>
                <w:rFonts w:eastAsia="Calibri" w:cs="Times New Roman"/>
                <w:sz w:val="26"/>
                <w:szCs w:val="26"/>
              </w:rPr>
              <w:t>– Trình bày được đặc điểm nguồn gốc dân cư Trung và Nam Mỹ, vấn đề đô thị hoá, văn hoá Mỹ Latinh.</w:t>
            </w:r>
          </w:p>
          <w:p w:rsidR="000E5734" w:rsidRDefault="00275208">
            <w:pPr>
              <w:suppressAutoHyphens/>
              <w:kinsoku w:val="0"/>
              <w:overflowPunct w:val="0"/>
              <w:autoSpaceDE w:val="0"/>
              <w:autoSpaceDN w:val="0"/>
              <w:adjustRightInd w:val="0"/>
              <w:snapToGrid w:val="0"/>
              <w:spacing w:before="60" w:after="40" w:line="264" w:lineRule="auto"/>
              <w:jc w:val="both"/>
              <w:rPr>
                <w:rFonts w:eastAsia="Calibri" w:cs="Times New Roman"/>
                <w:b/>
                <w:sz w:val="26"/>
                <w:szCs w:val="26"/>
              </w:rPr>
            </w:pPr>
            <w:r>
              <w:rPr>
                <w:rFonts w:eastAsia="Calibri" w:cs="Times New Roman"/>
                <w:b/>
                <w:sz w:val="26"/>
                <w:szCs w:val="26"/>
              </w:rPr>
              <w:t>Thông hiểu</w:t>
            </w:r>
          </w:p>
          <w:p w:rsidR="000E5734" w:rsidRDefault="00275208">
            <w:pPr>
              <w:suppressAutoHyphens/>
              <w:kinsoku w:val="0"/>
              <w:overflowPunct w:val="0"/>
              <w:autoSpaceDE w:val="0"/>
              <w:autoSpaceDN w:val="0"/>
              <w:adjustRightInd w:val="0"/>
              <w:snapToGrid w:val="0"/>
              <w:spacing w:before="60" w:after="40" w:line="264" w:lineRule="auto"/>
              <w:jc w:val="both"/>
              <w:rPr>
                <w:rFonts w:eastAsia="Calibri" w:cs="Times New Roman"/>
                <w:sz w:val="26"/>
                <w:szCs w:val="26"/>
              </w:rPr>
            </w:pPr>
            <w:r>
              <w:rPr>
                <w:rFonts w:eastAsia="Calibri" w:cs="Times New Roman"/>
                <w:sz w:val="26"/>
                <w:szCs w:val="26"/>
              </w:rPr>
              <w:t>– Phân tích được các hệ quả địa lí – lịch sử của việc Christopher Colombus phát kiến ra châu Mỹ (1492 – 1502).</w:t>
            </w:r>
          </w:p>
          <w:p w:rsidR="000E5734" w:rsidRDefault="00275208">
            <w:pPr>
              <w:suppressAutoHyphens/>
              <w:kinsoku w:val="0"/>
              <w:overflowPunct w:val="0"/>
              <w:autoSpaceDE w:val="0"/>
              <w:autoSpaceDN w:val="0"/>
              <w:adjustRightInd w:val="0"/>
              <w:snapToGrid w:val="0"/>
              <w:spacing w:before="60" w:after="60" w:line="264" w:lineRule="auto"/>
              <w:jc w:val="both"/>
              <w:rPr>
                <w:rFonts w:eastAsia="Calibri" w:cs="Times New Roman"/>
                <w:sz w:val="26"/>
                <w:szCs w:val="26"/>
              </w:rPr>
            </w:pPr>
            <w:r>
              <w:rPr>
                <w:rFonts w:eastAsia="Calibri" w:cs="Times New Roman"/>
                <w:sz w:val="26"/>
                <w:szCs w:val="26"/>
              </w:rPr>
              <w:t xml:space="preserve">– Trình bày được một trong những đặc điểm của tự nhiên: sự phân hoá của địa hình, khí hậu; sông, hồ; các đới thiên nhiên ở Bắc Mỹ. </w:t>
            </w:r>
          </w:p>
          <w:p w:rsidR="000E5734" w:rsidRDefault="00275208">
            <w:pPr>
              <w:suppressAutoHyphens/>
              <w:kinsoku w:val="0"/>
              <w:overflowPunct w:val="0"/>
              <w:autoSpaceDE w:val="0"/>
              <w:autoSpaceDN w:val="0"/>
              <w:adjustRightInd w:val="0"/>
              <w:snapToGrid w:val="0"/>
              <w:spacing w:before="60" w:after="60" w:line="264" w:lineRule="auto"/>
              <w:jc w:val="both"/>
              <w:rPr>
                <w:rFonts w:eastAsia="Calibri" w:cs="Times New Roman"/>
                <w:sz w:val="26"/>
                <w:szCs w:val="26"/>
              </w:rPr>
            </w:pPr>
            <w:r>
              <w:rPr>
                <w:rFonts w:eastAsia="Calibri" w:cs="Times New Roman"/>
                <w:sz w:val="26"/>
                <w:szCs w:val="26"/>
              </w:rPr>
              <w:t>– Phân tích được một trong những vấn đề dân cư, xã hội: vấn đề nhập cư và chủng tộc, vấn đề đô thị hoá ở Bắc Mỹ.</w:t>
            </w:r>
          </w:p>
          <w:p w:rsidR="000E5734" w:rsidRDefault="00275208">
            <w:pPr>
              <w:suppressAutoHyphens/>
              <w:kinsoku w:val="0"/>
              <w:overflowPunct w:val="0"/>
              <w:autoSpaceDE w:val="0"/>
              <w:autoSpaceDN w:val="0"/>
              <w:adjustRightInd w:val="0"/>
              <w:snapToGrid w:val="0"/>
              <w:spacing w:before="60" w:after="60" w:line="264" w:lineRule="auto"/>
              <w:jc w:val="both"/>
              <w:rPr>
                <w:rFonts w:eastAsia="Calibri" w:cs="Times New Roman"/>
                <w:sz w:val="26"/>
                <w:szCs w:val="26"/>
              </w:rPr>
            </w:pPr>
            <w:r>
              <w:rPr>
                <w:rFonts w:eastAsia="Calibri" w:cs="Times New Roman"/>
                <w:sz w:val="26"/>
                <w:szCs w:val="26"/>
              </w:rPr>
              <w:t>– Trình bày được sự phân hoá tự nhiên ở Trung và Nam Mỹ: theo chiều Đông – Tây, theo chiều Bắc – Nam và theo chiều cao (trên dãy núi Andes).</w:t>
            </w:r>
          </w:p>
          <w:p w:rsidR="000E5734" w:rsidRDefault="00275208">
            <w:pPr>
              <w:suppressAutoHyphens/>
              <w:kinsoku w:val="0"/>
              <w:overflowPunct w:val="0"/>
              <w:autoSpaceDE w:val="0"/>
              <w:autoSpaceDN w:val="0"/>
              <w:adjustRightInd w:val="0"/>
              <w:snapToGrid w:val="0"/>
              <w:spacing w:before="60" w:after="60" w:line="264" w:lineRule="auto"/>
              <w:jc w:val="both"/>
              <w:rPr>
                <w:rFonts w:eastAsia="Calibri" w:cs="Times New Roman"/>
                <w:b/>
                <w:sz w:val="26"/>
                <w:szCs w:val="26"/>
              </w:rPr>
            </w:pPr>
            <w:r>
              <w:rPr>
                <w:rFonts w:eastAsia="Calibri" w:cs="Times New Roman"/>
                <w:b/>
                <w:sz w:val="26"/>
                <w:szCs w:val="26"/>
              </w:rPr>
              <w:t>Vận dụng</w:t>
            </w:r>
          </w:p>
          <w:p w:rsidR="000E5734" w:rsidRDefault="00275208">
            <w:pPr>
              <w:suppressAutoHyphens/>
              <w:kinsoku w:val="0"/>
              <w:overflowPunct w:val="0"/>
              <w:autoSpaceDE w:val="0"/>
              <w:autoSpaceDN w:val="0"/>
              <w:adjustRightInd w:val="0"/>
              <w:snapToGrid w:val="0"/>
              <w:spacing w:before="60" w:after="60" w:line="264" w:lineRule="auto"/>
              <w:jc w:val="both"/>
              <w:rPr>
                <w:rFonts w:eastAsia="Calibri" w:cs="Times New Roman"/>
                <w:sz w:val="26"/>
                <w:szCs w:val="26"/>
              </w:rPr>
            </w:pPr>
            <w:r>
              <w:rPr>
                <w:rFonts w:eastAsia="Calibri" w:cs="Times New Roman"/>
                <w:sz w:val="26"/>
                <w:szCs w:val="26"/>
              </w:rPr>
              <w:t>– Phân tích được phương thức con người khai thác tự nhiên bền vững ở Bắc Mỹ.</w:t>
            </w:r>
          </w:p>
          <w:p w:rsidR="000E5734" w:rsidRDefault="00275208">
            <w:pPr>
              <w:suppressAutoHyphens/>
              <w:kinsoku w:val="0"/>
              <w:overflowPunct w:val="0"/>
              <w:autoSpaceDE w:val="0"/>
              <w:autoSpaceDN w:val="0"/>
              <w:adjustRightInd w:val="0"/>
              <w:snapToGrid w:val="0"/>
              <w:spacing w:before="60" w:after="60" w:line="264" w:lineRule="auto"/>
              <w:jc w:val="both"/>
              <w:rPr>
                <w:rFonts w:eastAsia="Calibri" w:cs="Times New Roman"/>
                <w:b/>
                <w:sz w:val="26"/>
                <w:szCs w:val="26"/>
              </w:rPr>
            </w:pPr>
            <w:r>
              <w:rPr>
                <w:rFonts w:eastAsia="Calibri" w:cs="Times New Roman"/>
                <w:b/>
                <w:sz w:val="26"/>
                <w:szCs w:val="26"/>
              </w:rPr>
              <w:t>Vận dụng cao</w:t>
            </w:r>
          </w:p>
          <w:p w:rsidR="000E5734" w:rsidRDefault="00275208">
            <w:pPr>
              <w:suppressAutoHyphens/>
              <w:kinsoku w:val="0"/>
              <w:overflowPunct w:val="0"/>
              <w:autoSpaceDE w:val="0"/>
              <w:autoSpaceDN w:val="0"/>
              <w:adjustRightInd w:val="0"/>
              <w:snapToGrid w:val="0"/>
              <w:spacing w:before="60" w:after="60" w:line="264" w:lineRule="auto"/>
              <w:jc w:val="both"/>
              <w:rPr>
                <w:rFonts w:cs="Times New Roman"/>
                <w:sz w:val="26"/>
                <w:szCs w:val="26"/>
              </w:rPr>
            </w:pPr>
            <w:r>
              <w:rPr>
                <w:rFonts w:cs="Times New Roman"/>
                <w:sz w:val="26"/>
                <w:szCs w:val="26"/>
              </w:rPr>
              <w:t>– Vẽ bản đồ tư duy thể hiện được giá trị lớn nhất của kênh đào Pa-na-ma.</w:t>
            </w:r>
          </w:p>
        </w:tc>
        <w:tc>
          <w:tcPr>
            <w:tcW w:w="1164" w:type="dxa"/>
          </w:tcPr>
          <w:p w:rsidR="000E5734" w:rsidRDefault="00275208">
            <w:pPr>
              <w:spacing w:before="60" w:after="0" w:line="240" w:lineRule="auto"/>
              <w:jc w:val="center"/>
              <w:rPr>
                <w:rFonts w:eastAsia="Calibri" w:cs="Times New Roman"/>
                <w:b/>
                <w:spacing w:val="-8"/>
                <w:sz w:val="26"/>
                <w:szCs w:val="26"/>
              </w:rPr>
            </w:pPr>
            <w:r>
              <w:rPr>
                <w:rFonts w:eastAsia="Calibri" w:cs="Times New Roman"/>
                <w:b/>
                <w:spacing w:val="-8"/>
                <w:sz w:val="26"/>
                <w:szCs w:val="26"/>
              </w:rPr>
              <w:t>6TN</w:t>
            </w:r>
          </w:p>
        </w:tc>
        <w:tc>
          <w:tcPr>
            <w:tcW w:w="1670" w:type="dxa"/>
          </w:tcPr>
          <w:p w:rsidR="000E5734" w:rsidRDefault="00275208">
            <w:pPr>
              <w:spacing w:before="60"/>
              <w:jc w:val="center"/>
              <w:rPr>
                <w:rFonts w:eastAsia="Calibri" w:cs="Times New Roman"/>
                <w:b/>
                <w:spacing w:val="-8"/>
                <w:sz w:val="26"/>
                <w:szCs w:val="26"/>
              </w:rPr>
            </w:pPr>
            <w:r>
              <w:rPr>
                <w:rFonts w:cs="Times New Roman"/>
                <w:spacing w:val="-8"/>
                <w:sz w:val="26"/>
                <w:szCs w:val="26"/>
              </w:rPr>
              <w:t>1 TL</w:t>
            </w:r>
          </w:p>
        </w:tc>
        <w:tc>
          <w:tcPr>
            <w:tcW w:w="1311" w:type="dxa"/>
          </w:tcPr>
          <w:p w:rsidR="000E5734" w:rsidRDefault="00275208">
            <w:pPr>
              <w:spacing w:before="60" w:after="0" w:line="240" w:lineRule="auto"/>
              <w:rPr>
                <w:rFonts w:eastAsia="Calibri" w:cs="Times New Roman"/>
                <w:b/>
                <w:spacing w:val="-8"/>
                <w:sz w:val="26"/>
                <w:szCs w:val="26"/>
              </w:rPr>
            </w:pPr>
            <w:r>
              <w:rPr>
                <w:rFonts w:eastAsia="Calibri" w:cs="Times New Roman"/>
                <w:spacing w:val="-8"/>
                <w:sz w:val="26"/>
                <w:szCs w:val="26"/>
              </w:rPr>
              <w:t>1 TL (a)</w:t>
            </w:r>
          </w:p>
        </w:tc>
        <w:tc>
          <w:tcPr>
            <w:tcW w:w="1213" w:type="dxa"/>
          </w:tcPr>
          <w:p w:rsidR="000E5734" w:rsidRDefault="00275208">
            <w:pPr>
              <w:spacing w:before="60" w:after="0" w:line="240" w:lineRule="auto"/>
              <w:jc w:val="center"/>
              <w:rPr>
                <w:rFonts w:eastAsia="Calibri" w:cs="Times New Roman"/>
                <w:b/>
                <w:spacing w:val="-8"/>
                <w:sz w:val="26"/>
                <w:szCs w:val="26"/>
                <w:lang w:val="vi-VN"/>
              </w:rPr>
            </w:pPr>
            <w:r>
              <w:rPr>
                <w:rFonts w:eastAsia="Calibri" w:cs="Times New Roman"/>
                <w:spacing w:val="-8"/>
                <w:sz w:val="26"/>
                <w:szCs w:val="26"/>
              </w:rPr>
              <w:t>1 TL (b)</w:t>
            </w:r>
          </w:p>
        </w:tc>
        <w:tc>
          <w:tcPr>
            <w:tcW w:w="1276" w:type="dxa"/>
          </w:tcPr>
          <w:p w:rsidR="000E5734" w:rsidRDefault="00275208">
            <w:pPr>
              <w:spacing w:before="60" w:after="0" w:line="240" w:lineRule="auto"/>
              <w:jc w:val="center"/>
              <w:rPr>
                <w:rFonts w:eastAsia="Calibri" w:cs="Times New Roman"/>
                <w:spacing w:val="-8"/>
                <w:sz w:val="26"/>
                <w:szCs w:val="26"/>
              </w:rPr>
            </w:pPr>
            <w:r>
              <w:rPr>
                <w:rFonts w:eastAsia="Calibri" w:cs="Times New Roman"/>
                <w:spacing w:val="-8"/>
                <w:sz w:val="26"/>
                <w:szCs w:val="26"/>
              </w:rPr>
              <w:t xml:space="preserve">8 câu </w:t>
            </w:r>
          </w:p>
          <w:p w:rsidR="000E5734" w:rsidRDefault="00275208">
            <w:pPr>
              <w:spacing w:before="60" w:after="0" w:line="240" w:lineRule="auto"/>
              <w:jc w:val="center"/>
              <w:rPr>
                <w:rFonts w:eastAsia="Calibri" w:cs="Times New Roman"/>
                <w:spacing w:val="-8"/>
                <w:sz w:val="26"/>
                <w:szCs w:val="26"/>
              </w:rPr>
            </w:pPr>
            <w:r>
              <w:rPr>
                <w:rFonts w:eastAsia="Calibri" w:cs="Times New Roman"/>
                <w:spacing w:val="-8"/>
                <w:sz w:val="26"/>
                <w:szCs w:val="26"/>
              </w:rPr>
              <w:t xml:space="preserve">= 4,5 đ </w:t>
            </w:r>
          </w:p>
          <w:p w:rsidR="000E5734" w:rsidRDefault="00275208">
            <w:pPr>
              <w:spacing w:before="60" w:after="0" w:line="240" w:lineRule="auto"/>
              <w:jc w:val="center"/>
              <w:rPr>
                <w:rFonts w:eastAsia="Calibri" w:cs="Times New Roman"/>
                <w:b/>
                <w:spacing w:val="-8"/>
                <w:sz w:val="26"/>
                <w:szCs w:val="26"/>
              </w:rPr>
            </w:pPr>
            <w:r>
              <w:rPr>
                <w:rFonts w:eastAsia="Calibri" w:cs="Times New Roman"/>
                <w:spacing w:val="-8"/>
                <w:sz w:val="26"/>
                <w:szCs w:val="26"/>
              </w:rPr>
              <w:t>= 45%</w:t>
            </w:r>
          </w:p>
        </w:tc>
      </w:tr>
      <w:tr w:rsidR="000E5734">
        <w:trPr>
          <w:trHeight w:val="900"/>
        </w:trPr>
        <w:tc>
          <w:tcPr>
            <w:tcW w:w="3686" w:type="dxa"/>
            <w:gridSpan w:val="3"/>
          </w:tcPr>
          <w:p w:rsidR="000E5734" w:rsidRDefault="00275208">
            <w:pPr>
              <w:spacing w:before="60" w:after="0" w:line="240" w:lineRule="auto"/>
              <w:jc w:val="center"/>
              <w:rPr>
                <w:rFonts w:eastAsia="Calibri" w:cs="Times New Roman"/>
                <w:b/>
                <w:i/>
                <w:spacing w:val="-8"/>
                <w:sz w:val="26"/>
                <w:szCs w:val="26"/>
                <w:lang w:val="vi-VN"/>
              </w:rPr>
            </w:pPr>
            <w:r>
              <w:rPr>
                <w:rFonts w:eastAsia="Calibri" w:cs="Times New Roman"/>
                <w:b/>
                <w:spacing w:val="-8"/>
                <w:sz w:val="26"/>
                <w:szCs w:val="26"/>
                <w:lang w:val="vi-VN"/>
              </w:rPr>
              <w:t>Tổng</w:t>
            </w:r>
            <w:r>
              <w:rPr>
                <w:rFonts w:eastAsia="Calibri" w:cs="Times New Roman"/>
                <w:b/>
                <w:spacing w:val="-8"/>
                <w:sz w:val="26"/>
                <w:szCs w:val="26"/>
              </w:rPr>
              <w:t xml:space="preserve"> số câu</w:t>
            </w:r>
          </w:p>
        </w:tc>
        <w:tc>
          <w:tcPr>
            <w:tcW w:w="4139" w:type="dxa"/>
          </w:tcPr>
          <w:p w:rsidR="000E5734" w:rsidRDefault="000E5734">
            <w:pPr>
              <w:spacing w:before="60" w:after="0" w:line="240" w:lineRule="auto"/>
              <w:rPr>
                <w:rFonts w:eastAsia="Calibri" w:cs="Times New Roman"/>
                <w:b/>
                <w:i/>
                <w:spacing w:val="-8"/>
                <w:sz w:val="26"/>
                <w:szCs w:val="26"/>
              </w:rPr>
            </w:pPr>
          </w:p>
          <w:p w:rsidR="000E5734" w:rsidRDefault="000E5734">
            <w:pPr>
              <w:spacing w:before="60" w:after="0" w:line="240" w:lineRule="auto"/>
              <w:rPr>
                <w:rFonts w:eastAsia="Calibri" w:cs="Times New Roman"/>
                <w:b/>
                <w:i/>
                <w:spacing w:val="-8"/>
                <w:sz w:val="26"/>
                <w:szCs w:val="26"/>
              </w:rPr>
            </w:pPr>
          </w:p>
          <w:p w:rsidR="000E5734" w:rsidRDefault="000E5734">
            <w:pPr>
              <w:spacing w:before="60" w:after="0" w:line="240" w:lineRule="auto"/>
              <w:rPr>
                <w:rFonts w:eastAsia="Calibri" w:cs="Times New Roman"/>
                <w:b/>
                <w:i/>
                <w:spacing w:val="-8"/>
                <w:sz w:val="26"/>
                <w:szCs w:val="26"/>
              </w:rPr>
            </w:pPr>
          </w:p>
        </w:tc>
        <w:tc>
          <w:tcPr>
            <w:tcW w:w="1164" w:type="dxa"/>
          </w:tcPr>
          <w:p w:rsidR="000E5734" w:rsidRDefault="00275208">
            <w:pPr>
              <w:spacing w:before="60" w:after="0" w:line="240" w:lineRule="auto"/>
              <w:jc w:val="center"/>
              <w:rPr>
                <w:rFonts w:eastAsia="Calibri" w:cs="Times New Roman"/>
                <w:b/>
                <w:i/>
                <w:spacing w:val="-8"/>
                <w:sz w:val="26"/>
                <w:szCs w:val="26"/>
                <w:lang w:val="vi-VN"/>
              </w:rPr>
            </w:pPr>
            <w:r>
              <w:rPr>
                <w:rFonts w:eastAsia="Calibri" w:cs="Times New Roman"/>
                <w:b/>
                <w:spacing w:val="-8"/>
                <w:sz w:val="26"/>
                <w:szCs w:val="26"/>
                <w:lang w:val="vi-VN"/>
              </w:rPr>
              <w:t>8 câu TNKQ</w:t>
            </w:r>
          </w:p>
        </w:tc>
        <w:tc>
          <w:tcPr>
            <w:tcW w:w="1670" w:type="dxa"/>
          </w:tcPr>
          <w:p w:rsidR="000E5734" w:rsidRDefault="00275208">
            <w:pPr>
              <w:spacing w:before="60"/>
              <w:jc w:val="center"/>
              <w:rPr>
                <w:rFonts w:eastAsia="Calibri" w:cs="Times New Roman"/>
                <w:b/>
                <w:spacing w:val="-8"/>
                <w:sz w:val="26"/>
                <w:szCs w:val="26"/>
              </w:rPr>
            </w:pPr>
            <w:r>
              <w:rPr>
                <w:rFonts w:eastAsia="Calibri" w:cs="Times New Roman"/>
                <w:b/>
                <w:spacing w:val="-8"/>
                <w:sz w:val="26"/>
                <w:szCs w:val="26"/>
              </w:rPr>
              <w:t xml:space="preserve">1 </w:t>
            </w:r>
            <w:r>
              <w:rPr>
                <w:rFonts w:eastAsia="Calibri" w:cs="Times New Roman"/>
                <w:b/>
                <w:spacing w:val="-8"/>
                <w:sz w:val="26"/>
                <w:szCs w:val="26"/>
                <w:lang w:val="vi-VN"/>
              </w:rPr>
              <w:t>câu TL</w:t>
            </w:r>
          </w:p>
          <w:p w:rsidR="000E5734" w:rsidRDefault="00275208">
            <w:pPr>
              <w:spacing w:before="60" w:after="0" w:line="240" w:lineRule="auto"/>
              <w:jc w:val="center"/>
              <w:rPr>
                <w:rFonts w:eastAsia="Calibri" w:cs="Times New Roman"/>
                <w:b/>
                <w:i/>
                <w:spacing w:val="-8"/>
                <w:sz w:val="26"/>
                <w:szCs w:val="26"/>
                <w:lang w:val="vi-VN"/>
              </w:rPr>
            </w:pPr>
            <w:r>
              <w:rPr>
                <w:rFonts w:eastAsia="Calibri" w:cs="Times New Roman"/>
                <w:b/>
                <w:spacing w:val="-8"/>
                <w:sz w:val="26"/>
                <w:szCs w:val="26"/>
              </w:rPr>
              <w:t>(Câu 1)</w:t>
            </w:r>
          </w:p>
        </w:tc>
        <w:tc>
          <w:tcPr>
            <w:tcW w:w="1311" w:type="dxa"/>
          </w:tcPr>
          <w:p w:rsidR="000E5734" w:rsidRDefault="00275208">
            <w:pPr>
              <w:spacing w:before="60" w:after="0" w:line="240" w:lineRule="auto"/>
              <w:jc w:val="center"/>
              <w:rPr>
                <w:rFonts w:eastAsia="Calibri" w:cs="Times New Roman"/>
                <w:b/>
                <w:spacing w:val="-8"/>
                <w:sz w:val="26"/>
                <w:szCs w:val="26"/>
              </w:rPr>
            </w:pPr>
            <w:r>
              <w:rPr>
                <w:rFonts w:eastAsia="Calibri" w:cs="Times New Roman"/>
                <w:b/>
                <w:spacing w:val="-8"/>
                <w:sz w:val="26"/>
                <w:szCs w:val="26"/>
              </w:rPr>
              <w:t>1</w:t>
            </w:r>
            <w:r>
              <w:rPr>
                <w:rFonts w:eastAsia="Calibri" w:cs="Times New Roman"/>
                <w:b/>
                <w:spacing w:val="-8"/>
                <w:sz w:val="26"/>
                <w:szCs w:val="26"/>
                <w:lang w:val="vi-VN"/>
              </w:rPr>
              <w:t xml:space="preserve"> câu</w:t>
            </w:r>
            <w:r>
              <w:rPr>
                <w:rFonts w:eastAsia="Calibri" w:cs="Times New Roman"/>
                <w:b/>
                <w:spacing w:val="-8"/>
                <w:sz w:val="26"/>
                <w:szCs w:val="26"/>
              </w:rPr>
              <w:t xml:space="preserve"> </w:t>
            </w:r>
            <w:r>
              <w:rPr>
                <w:rFonts w:eastAsia="Calibri" w:cs="Times New Roman"/>
                <w:b/>
                <w:spacing w:val="-8"/>
                <w:sz w:val="26"/>
                <w:szCs w:val="26"/>
                <w:lang w:val="vi-VN"/>
              </w:rPr>
              <w:t>TL</w:t>
            </w:r>
          </w:p>
          <w:p w:rsidR="000E5734" w:rsidRDefault="00275208">
            <w:pPr>
              <w:spacing w:before="60" w:after="0" w:line="240" w:lineRule="auto"/>
              <w:jc w:val="center"/>
              <w:rPr>
                <w:rFonts w:eastAsia="Calibri" w:cs="Times New Roman"/>
                <w:b/>
                <w:i/>
                <w:spacing w:val="-8"/>
                <w:sz w:val="26"/>
                <w:szCs w:val="26"/>
                <w:lang w:val="vi-VN"/>
              </w:rPr>
            </w:pPr>
            <w:r>
              <w:rPr>
                <w:rFonts w:eastAsia="Calibri" w:cs="Times New Roman"/>
                <w:b/>
                <w:spacing w:val="-8"/>
                <w:sz w:val="26"/>
                <w:szCs w:val="26"/>
              </w:rPr>
              <w:t>(Câu 2a)</w:t>
            </w:r>
          </w:p>
        </w:tc>
        <w:tc>
          <w:tcPr>
            <w:tcW w:w="1213" w:type="dxa"/>
          </w:tcPr>
          <w:p w:rsidR="000E5734" w:rsidRDefault="00275208">
            <w:pPr>
              <w:spacing w:before="60" w:after="0" w:line="240" w:lineRule="auto"/>
              <w:jc w:val="center"/>
              <w:rPr>
                <w:rFonts w:eastAsia="Calibri" w:cs="Times New Roman"/>
                <w:b/>
                <w:spacing w:val="-8"/>
                <w:sz w:val="26"/>
                <w:szCs w:val="26"/>
              </w:rPr>
            </w:pPr>
            <w:r>
              <w:rPr>
                <w:rFonts w:eastAsia="Calibri" w:cs="Times New Roman"/>
                <w:b/>
                <w:spacing w:val="-8"/>
                <w:sz w:val="26"/>
                <w:szCs w:val="26"/>
              </w:rPr>
              <w:t>1</w:t>
            </w:r>
            <w:r>
              <w:rPr>
                <w:rFonts w:eastAsia="Calibri" w:cs="Times New Roman"/>
                <w:b/>
                <w:spacing w:val="-8"/>
                <w:sz w:val="26"/>
                <w:szCs w:val="26"/>
                <w:lang w:val="vi-VN"/>
              </w:rPr>
              <w:t xml:space="preserve"> câu TL</w:t>
            </w:r>
          </w:p>
          <w:p w:rsidR="000E5734" w:rsidRDefault="00275208">
            <w:pPr>
              <w:spacing w:before="60" w:after="0" w:line="240" w:lineRule="auto"/>
              <w:jc w:val="center"/>
              <w:rPr>
                <w:rFonts w:eastAsia="Calibri" w:cs="Times New Roman"/>
                <w:b/>
                <w:i/>
                <w:spacing w:val="-8"/>
                <w:sz w:val="26"/>
                <w:szCs w:val="26"/>
              </w:rPr>
            </w:pPr>
            <w:r>
              <w:rPr>
                <w:rFonts w:eastAsia="Calibri" w:cs="Times New Roman"/>
                <w:b/>
                <w:spacing w:val="-8"/>
                <w:sz w:val="26"/>
                <w:szCs w:val="26"/>
              </w:rPr>
              <w:t>(Câu 2b)</w:t>
            </w:r>
          </w:p>
        </w:tc>
        <w:tc>
          <w:tcPr>
            <w:tcW w:w="1276" w:type="dxa"/>
          </w:tcPr>
          <w:p w:rsidR="000E5734" w:rsidRDefault="00275208">
            <w:pPr>
              <w:spacing w:before="60" w:after="0" w:line="240" w:lineRule="auto"/>
              <w:jc w:val="center"/>
              <w:rPr>
                <w:rFonts w:eastAsia="Calibri" w:cs="Times New Roman"/>
                <w:b/>
                <w:i/>
                <w:spacing w:val="-8"/>
                <w:sz w:val="26"/>
                <w:szCs w:val="26"/>
              </w:rPr>
            </w:pPr>
            <w:r>
              <w:rPr>
                <w:rFonts w:eastAsia="Calibri" w:cs="Times New Roman"/>
                <w:b/>
                <w:spacing w:val="-8"/>
                <w:sz w:val="26"/>
                <w:szCs w:val="26"/>
              </w:rPr>
              <w:t>10</w:t>
            </w:r>
          </w:p>
        </w:tc>
      </w:tr>
      <w:tr w:rsidR="000E5734">
        <w:trPr>
          <w:trHeight w:val="521"/>
        </w:trPr>
        <w:tc>
          <w:tcPr>
            <w:tcW w:w="3686" w:type="dxa"/>
            <w:gridSpan w:val="3"/>
          </w:tcPr>
          <w:p w:rsidR="000E5734" w:rsidRDefault="00275208">
            <w:pPr>
              <w:spacing w:before="60" w:after="0" w:line="240" w:lineRule="auto"/>
              <w:jc w:val="center"/>
              <w:rPr>
                <w:rFonts w:eastAsia="Calibri" w:cs="Times New Roman"/>
                <w:b/>
                <w:i/>
                <w:spacing w:val="-8"/>
                <w:sz w:val="26"/>
                <w:szCs w:val="26"/>
                <w:lang w:val="vi-VN"/>
              </w:rPr>
            </w:pPr>
            <w:r>
              <w:rPr>
                <w:rFonts w:eastAsia="Calibri" w:cs="Times New Roman"/>
                <w:b/>
                <w:i/>
                <w:spacing w:val="-8"/>
                <w:sz w:val="26"/>
                <w:szCs w:val="26"/>
                <w:lang w:val="vi-VN"/>
              </w:rPr>
              <w:t>Tỉ lệ %</w:t>
            </w:r>
          </w:p>
        </w:tc>
        <w:tc>
          <w:tcPr>
            <w:tcW w:w="4139" w:type="dxa"/>
          </w:tcPr>
          <w:p w:rsidR="000E5734" w:rsidRDefault="000E5734">
            <w:pPr>
              <w:spacing w:before="60" w:after="0" w:line="240" w:lineRule="auto"/>
              <w:rPr>
                <w:rFonts w:eastAsia="Calibri" w:cs="Times New Roman"/>
                <w:b/>
                <w:i/>
                <w:spacing w:val="-8"/>
                <w:sz w:val="26"/>
                <w:szCs w:val="26"/>
              </w:rPr>
            </w:pPr>
          </w:p>
        </w:tc>
        <w:tc>
          <w:tcPr>
            <w:tcW w:w="1164" w:type="dxa"/>
          </w:tcPr>
          <w:p w:rsidR="000E5734" w:rsidRDefault="00275208">
            <w:pPr>
              <w:spacing w:before="60" w:after="0" w:line="240" w:lineRule="auto"/>
              <w:jc w:val="center"/>
              <w:rPr>
                <w:rFonts w:eastAsia="Calibri" w:cs="Times New Roman"/>
                <w:b/>
                <w:i/>
                <w:spacing w:val="-8"/>
                <w:sz w:val="26"/>
                <w:szCs w:val="26"/>
                <w:lang w:val="vi-VN"/>
              </w:rPr>
            </w:pPr>
            <w:r>
              <w:rPr>
                <w:rFonts w:eastAsia="Calibri" w:cs="Times New Roman"/>
                <w:b/>
                <w:i/>
                <w:spacing w:val="-8"/>
                <w:sz w:val="26"/>
                <w:szCs w:val="26"/>
                <w:lang w:val="vi-VN"/>
              </w:rPr>
              <w:t>20</w:t>
            </w:r>
          </w:p>
        </w:tc>
        <w:tc>
          <w:tcPr>
            <w:tcW w:w="1670" w:type="dxa"/>
          </w:tcPr>
          <w:p w:rsidR="000E5734" w:rsidRDefault="00275208">
            <w:pPr>
              <w:spacing w:before="60" w:after="0" w:line="240" w:lineRule="auto"/>
              <w:jc w:val="center"/>
              <w:rPr>
                <w:rFonts w:eastAsia="Calibri" w:cs="Times New Roman"/>
                <w:b/>
                <w:i/>
                <w:spacing w:val="-8"/>
                <w:sz w:val="26"/>
                <w:szCs w:val="26"/>
                <w:lang w:val="vi-VN"/>
              </w:rPr>
            </w:pPr>
            <w:r>
              <w:rPr>
                <w:rFonts w:eastAsia="Calibri" w:cs="Times New Roman"/>
                <w:b/>
                <w:i/>
                <w:spacing w:val="-8"/>
                <w:sz w:val="26"/>
                <w:szCs w:val="26"/>
                <w:lang w:val="vi-VN"/>
              </w:rPr>
              <w:t>15</w:t>
            </w:r>
          </w:p>
        </w:tc>
        <w:tc>
          <w:tcPr>
            <w:tcW w:w="1311" w:type="dxa"/>
          </w:tcPr>
          <w:p w:rsidR="000E5734" w:rsidRDefault="00275208">
            <w:pPr>
              <w:spacing w:before="60" w:after="0" w:line="240" w:lineRule="auto"/>
              <w:jc w:val="center"/>
              <w:rPr>
                <w:rFonts w:eastAsia="Calibri" w:cs="Times New Roman"/>
                <w:b/>
                <w:i/>
                <w:spacing w:val="-8"/>
                <w:sz w:val="26"/>
                <w:szCs w:val="26"/>
                <w:lang w:val="vi-VN"/>
              </w:rPr>
            </w:pPr>
            <w:r>
              <w:rPr>
                <w:rFonts w:eastAsia="Calibri" w:cs="Times New Roman"/>
                <w:b/>
                <w:i/>
                <w:spacing w:val="-8"/>
                <w:sz w:val="26"/>
                <w:szCs w:val="26"/>
                <w:lang w:val="vi-VN"/>
              </w:rPr>
              <w:t>10</w:t>
            </w:r>
          </w:p>
        </w:tc>
        <w:tc>
          <w:tcPr>
            <w:tcW w:w="1213" w:type="dxa"/>
          </w:tcPr>
          <w:p w:rsidR="000E5734" w:rsidRDefault="00275208">
            <w:pPr>
              <w:spacing w:before="60" w:after="0" w:line="240" w:lineRule="auto"/>
              <w:jc w:val="center"/>
              <w:rPr>
                <w:rFonts w:eastAsia="Calibri" w:cs="Times New Roman"/>
                <w:b/>
                <w:i/>
                <w:spacing w:val="-8"/>
                <w:sz w:val="26"/>
                <w:szCs w:val="26"/>
              </w:rPr>
            </w:pPr>
            <w:r>
              <w:rPr>
                <w:rFonts w:eastAsia="Calibri" w:cs="Times New Roman"/>
                <w:b/>
                <w:i/>
                <w:spacing w:val="-8"/>
                <w:sz w:val="26"/>
                <w:szCs w:val="26"/>
              </w:rPr>
              <w:t>5</w:t>
            </w:r>
          </w:p>
        </w:tc>
        <w:tc>
          <w:tcPr>
            <w:tcW w:w="1276" w:type="dxa"/>
          </w:tcPr>
          <w:p w:rsidR="000E5734" w:rsidRDefault="00275208">
            <w:pPr>
              <w:spacing w:before="60" w:after="0" w:line="240" w:lineRule="auto"/>
              <w:jc w:val="center"/>
              <w:rPr>
                <w:rFonts w:eastAsia="Calibri" w:cs="Times New Roman"/>
                <w:b/>
                <w:i/>
                <w:spacing w:val="-8"/>
                <w:sz w:val="26"/>
                <w:szCs w:val="26"/>
              </w:rPr>
            </w:pPr>
            <w:r>
              <w:rPr>
                <w:rFonts w:eastAsia="Calibri" w:cs="Times New Roman"/>
                <w:b/>
                <w:i/>
                <w:spacing w:val="-8"/>
                <w:sz w:val="26"/>
                <w:szCs w:val="26"/>
              </w:rPr>
              <w:t>50</w:t>
            </w:r>
          </w:p>
        </w:tc>
      </w:tr>
    </w:tbl>
    <w:p w:rsidR="000E5734" w:rsidRDefault="000E5734">
      <w:pPr>
        <w:spacing w:after="0" w:line="240" w:lineRule="auto"/>
        <w:jc w:val="center"/>
        <w:rPr>
          <w:rFonts w:ascii="Times New Roman" w:eastAsia="Calibri" w:hAnsi="Times New Roman" w:cs="Times New Roman"/>
          <w:b/>
          <w:sz w:val="26"/>
          <w:szCs w:val="26"/>
        </w:rPr>
      </w:pPr>
    </w:p>
    <w:p w:rsidR="000E5734" w:rsidRDefault="00275208">
      <w:pPr>
        <w:spacing w:after="0" w:line="276"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lang w:val="vi-VN"/>
        </w:rPr>
        <w:t xml:space="preserve">2.PHÂN MÔN </w:t>
      </w:r>
      <w:r>
        <w:rPr>
          <w:rFonts w:ascii="Times New Roman" w:eastAsia="Calibri" w:hAnsi="Times New Roman" w:cs="Times New Roman"/>
          <w:b/>
          <w:sz w:val="28"/>
          <w:szCs w:val="28"/>
        </w:rPr>
        <w:t>LỊCH SỬ</w:t>
      </w:r>
    </w:p>
    <w:p w:rsidR="000E5734" w:rsidRDefault="000E5734">
      <w:pPr>
        <w:spacing w:after="0" w:line="276" w:lineRule="auto"/>
        <w:jc w:val="center"/>
        <w:rPr>
          <w:rFonts w:ascii="Times New Roman" w:eastAsia="Calibri" w:hAnsi="Times New Roman" w:cs="Times New Roman"/>
          <w:b/>
          <w:sz w:val="28"/>
          <w:szCs w:val="28"/>
        </w:rPr>
      </w:pPr>
    </w:p>
    <w:tbl>
      <w:tblPr>
        <w:tblStyle w:val="LiBang"/>
        <w:tblW w:w="14410" w:type="dxa"/>
        <w:tblLayout w:type="fixed"/>
        <w:tblLook w:val="04A0" w:firstRow="1" w:lastRow="0" w:firstColumn="1" w:lastColumn="0" w:noHBand="0" w:noVBand="1"/>
      </w:tblPr>
      <w:tblGrid>
        <w:gridCol w:w="1289"/>
        <w:gridCol w:w="1327"/>
        <w:gridCol w:w="2308"/>
        <w:gridCol w:w="5148"/>
        <w:gridCol w:w="1084"/>
        <w:gridCol w:w="1085"/>
        <w:gridCol w:w="1084"/>
        <w:gridCol w:w="1085"/>
      </w:tblGrid>
      <w:tr w:rsidR="000E5734" w:rsidRPr="00A81C5B">
        <w:trPr>
          <w:cantSplit/>
          <w:trHeight w:val="264"/>
          <w:tblHeader/>
        </w:trPr>
        <w:tc>
          <w:tcPr>
            <w:tcW w:w="1289" w:type="dxa"/>
            <w:vMerge w:val="restart"/>
            <w:vAlign w:val="center"/>
          </w:tcPr>
          <w:p w:rsidR="000E5734" w:rsidRDefault="00275208">
            <w:pPr>
              <w:spacing w:after="0" w:line="276" w:lineRule="auto"/>
              <w:jc w:val="both"/>
              <w:rPr>
                <w:rFonts w:cs="Times New Roman"/>
                <w:b/>
                <w:sz w:val="24"/>
                <w:szCs w:val="24"/>
                <w:lang w:val="vi-VN"/>
              </w:rPr>
            </w:pPr>
            <w:r>
              <w:rPr>
                <w:rFonts w:cs="Times New Roman"/>
                <w:b/>
                <w:sz w:val="24"/>
                <w:szCs w:val="24"/>
                <w:lang w:val="vi-VN"/>
              </w:rPr>
              <w:t>TT</w:t>
            </w:r>
          </w:p>
        </w:tc>
        <w:tc>
          <w:tcPr>
            <w:tcW w:w="1327" w:type="dxa"/>
            <w:vMerge w:val="restart"/>
            <w:vAlign w:val="center"/>
          </w:tcPr>
          <w:p w:rsidR="000E5734" w:rsidRDefault="00275208">
            <w:pPr>
              <w:spacing w:after="0" w:line="276" w:lineRule="auto"/>
              <w:jc w:val="both"/>
              <w:rPr>
                <w:rFonts w:cs="Times New Roman"/>
                <w:b/>
                <w:sz w:val="24"/>
                <w:szCs w:val="24"/>
                <w:lang w:val="vi-VN"/>
              </w:rPr>
            </w:pPr>
            <w:r>
              <w:rPr>
                <w:rFonts w:cs="Times New Roman"/>
                <w:b/>
                <w:sz w:val="24"/>
                <w:szCs w:val="24"/>
                <w:lang w:val="vi-VN"/>
              </w:rPr>
              <w:t>Chương/</w:t>
            </w:r>
          </w:p>
          <w:p w:rsidR="000E5734" w:rsidRDefault="00275208">
            <w:pPr>
              <w:spacing w:after="0" w:line="276" w:lineRule="auto"/>
              <w:jc w:val="both"/>
              <w:rPr>
                <w:rFonts w:cs="Times New Roman"/>
                <w:b/>
                <w:sz w:val="24"/>
                <w:szCs w:val="24"/>
                <w:lang w:val="vi-VN"/>
              </w:rPr>
            </w:pPr>
            <w:r>
              <w:rPr>
                <w:rFonts w:cs="Times New Roman"/>
                <w:b/>
                <w:sz w:val="24"/>
                <w:szCs w:val="24"/>
                <w:lang w:val="vi-VN"/>
              </w:rPr>
              <w:t>Chủ đề</w:t>
            </w:r>
          </w:p>
        </w:tc>
        <w:tc>
          <w:tcPr>
            <w:tcW w:w="2308" w:type="dxa"/>
            <w:vMerge w:val="restart"/>
            <w:vAlign w:val="center"/>
          </w:tcPr>
          <w:p w:rsidR="000E5734" w:rsidRDefault="00275208">
            <w:pPr>
              <w:spacing w:after="0" w:line="276" w:lineRule="auto"/>
              <w:jc w:val="both"/>
              <w:rPr>
                <w:rFonts w:cs="Times New Roman"/>
                <w:b/>
                <w:sz w:val="24"/>
                <w:szCs w:val="24"/>
                <w:lang w:val="vi-VN"/>
              </w:rPr>
            </w:pPr>
            <w:r>
              <w:rPr>
                <w:rFonts w:cs="Times New Roman"/>
                <w:b/>
                <w:sz w:val="24"/>
                <w:szCs w:val="24"/>
                <w:lang w:val="vi-VN"/>
              </w:rPr>
              <w:t>Nội dung/Đơn vị kiến thức</w:t>
            </w:r>
          </w:p>
        </w:tc>
        <w:tc>
          <w:tcPr>
            <w:tcW w:w="5148" w:type="dxa"/>
            <w:vMerge w:val="restart"/>
            <w:vAlign w:val="center"/>
          </w:tcPr>
          <w:p w:rsidR="000E5734" w:rsidRDefault="00275208">
            <w:pPr>
              <w:spacing w:after="0" w:line="276" w:lineRule="auto"/>
              <w:jc w:val="both"/>
              <w:rPr>
                <w:rFonts w:cs="Times New Roman"/>
                <w:b/>
                <w:sz w:val="24"/>
                <w:szCs w:val="24"/>
                <w:lang w:val="vi-VN"/>
              </w:rPr>
            </w:pPr>
            <w:r>
              <w:rPr>
                <w:rFonts w:cs="Times New Roman"/>
                <w:b/>
                <w:sz w:val="24"/>
                <w:szCs w:val="24"/>
                <w:lang w:val="vi-VN"/>
              </w:rPr>
              <w:t>Mức độ đánh giá</w:t>
            </w:r>
          </w:p>
        </w:tc>
        <w:tc>
          <w:tcPr>
            <w:tcW w:w="4336" w:type="dxa"/>
            <w:gridSpan w:val="4"/>
          </w:tcPr>
          <w:p w:rsidR="000E5734" w:rsidRDefault="00275208">
            <w:pPr>
              <w:spacing w:after="0" w:line="276" w:lineRule="auto"/>
              <w:jc w:val="both"/>
              <w:rPr>
                <w:rFonts w:cs="Times New Roman"/>
                <w:b/>
                <w:sz w:val="24"/>
                <w:szCs w:val="24"/>
                <w:lang w:val="vi-VN"/>
              </w:rPr>
            </w:pPr>
            <w:r>
              <w:rPr>
                <w:rFonts w:cs="Times New Roman"/>
                <w:b/>
                <w:sz w:val="24"/>
                <w:szCs w:val="24"/>
                <w:lang w:val="vi-VN"/>
              </w:rPr>
              <w:t>Số câu hỏi theo mức độ nhận thức</w:t>
            </w:r>
          </w:p>
        </w:tc>
      </w:tr>
      <w:tr w:rsidR="000E5734">
        <w:trPr>
          <w:cantSplit/>
          <w:trHeight w:val="1236"/>
          <w:tblHeader/>
        </w:trPr>
        <w:tc>
          <w:tcPr>
            <w:tcW w:w="1289" w:type="dxa"/>
            <w:vMerge/>
            <w:vAlign w:val="center"/>
          </w:tcPr>
          <w:p w:rsidR="000E5734" w:rsidRDefault="000E5734">
            <w:pPr>
              <w:spacing w:after="0" w:line="276" w:lineRule="auto"/>
              <w:jc w:val="both"/>
              <w:rPr>
                <w:rFonts w:cs="Times New Roman"/>
                <w:b/>
                <w:sz w:val="24"/>
                <w:szCs w:val="24"/>
                <w:lang w:val="vi-VN"/>
              </w:rPr>
            </w:pPr>
          </w:p>
        </w:tc>
        <w:tc>
          <w:tcPr>
            <w:tcW w:w="1327" w:type="dxa"/>
            <w:vMerge/>
            <w:vAlign w:val="center"/>
          </w:tcPr>
          <w:p w:rsidR="000E5734" w:rsidRDefault="000E5734">
            <w:pPr>
              <w:spacing w:after="0" w:line="276" w:lineRule="auto"/>
              <w:jc w:val="both"/>
              <w:rPr>
                <w:rFonts w:cs="Times New Roman"/>
                <w:b/>
                <w:sz w:val="24"/>
                <w:szCs w:val="24"/>
                <w:lang w:val="vi-VN"/>
              </w:rPr>
            </w:pPr>
          </w:p>
        </w:tc>
        <w:tc>
          <w:tcPr>
            <w:tcW w:w="2308" w:type="dxa"/>
            <w:vMerge/>
            <w:vAlign w:val="center"/>
          </w:tcPr>
          <w:p w:rsidR="000E5734" w:rsidRDefault="000E5734">
            <w:pPr>
              <w:spacing w:after="0" w:line="276" w:lineRule="auto"/>
              <w:jc w:val="both"/>
              <w:rPr>
                <w:rFonts w:cs="Times New Roman"/>
                <w:b/>
                <w:sz w:val="24"/>
                <w:szCs w:val="24"/>
                <w:lang w:val="vi-VN"/>
              </w:rPr>
            </w:pPr>
          </w:p>
        </w:tc>
        <w:tc>
          <w:tcPr>
            <w:tcW w:w="5148" w:type="dxa"/>
            <w:vMerge/>
            <w:vAlign w:val="center"/>
          </w:tcPr>
          <w:p w:rsidR="000E5734" w:rsidRDefault="000E5734">
            <w:pPr>
              <w:spacing w:after="0" w:line="276" w:lineRule="auto"/>
              <w:jc w:val="both"/>
              <w:rPr>
                <w:rFonts w:cs="Times New Roman"/>
                <w:b/>
                <w:sz w:val="24"/>
                <w:szCs w:val="24"/>
                <w:lang w:val="vi-VN"/>
              </w:rPr>
            </w:pPr>
          </w:p>
        </w:tc>
        <w:tc>
          <w:tcPr>
            <w:tcW w:w="1084" w:type="dxa"/>
            <w:vAlign w:val="center"/>
          </w:tcPr>
          <w:p w:rsidR="000E5734" w:rsidRDefault="00275208">
            <w:pPr>
              <w:spacing w:after="0" w:line="276" w:lineRule="auto"/>
              <w:jc w:val="both"/>
              <w:rPr>
                <w:rFonts w:cs="Times New Roman"/>
                <w:b/>
                <w:sz w:val="24"/>
                <w:szCs w:val="24"/>
                <w:lang w:val="vi-VN"/>
              </w:rPr>
            </w:pPr>
            <w:r>
              <w:rPr>
                <w:rFonts w:cs="Times New Roman"/>
                <w:b/>
                <w:sz w:val="24"/>
                <w:szCs w:val="24"/>
                <w:lang w:val="vi-VN"/>
              </w:rPr>
              <w:t>Nhận biết</w:t>
            </w:r>
          </w:p>
        </w:tc>
        <w:tc>
          <w:tcPr>
            <w:tcW w:w="1085" w:type="dxa"/>
            <w:vAlign w:val="center"/>
          </w:tcPr>
          <w:p w:rsidR="000E5734" w:rsidRDefault="00275208">
            <w:pPr>
              <w:spacing w:after="0" w:line="276" w:lineRule="auto"/>
              <w:jc w:val="both"/>
              <w:rPr>
                <w:rFonts w:cs="Times New Roman"/>
                <w:b/>
                <w:sz w:val="24"/>
                <w:szCs w:val="24"/>
                <w:lang w:val="vi-VN"/>
              </w:rPr>
            </w:pPr>
            <w:r>
              <w:rPr>
                <w:rFonts w:cs="Times New Roman"/>
                <w:b/>
                <w:sz w:val="24"/>
                <w:szCs w:val="24"/>
                <w:lang w:val="vi-VN"/>
              </w:rPr>
              <w:t>Thông hiểu</w:t>
            </w:r>
          </w:p>
          <w:p w:rsidR="000E5734" w:rsidRDefault="000E5734">
            <w:pPr>
              <w:spacing w:after="0" w:line="276" w:lineRule="auto"/>
              <w:jc w:val="both"/>
              <w:rPr>
                <w:rFonts w:cs="Times New Roman"/>
                <w:b/>
                <w:sz w:val="24"/>
                <w:szCs w:val="24"/>
                <w:lang w:val="vi-VN"/>
              </w:rPr>
            </w:pPr>
          </w:p>
        </w:tc>
        <w:tc>
          <w:tcPr>
            <w:tcW w:w="1084" w:type="dxa"/>
            <w:vAlign w:val="center"/>
          </w:tcPr>
          <w:p w:rsidR="000E5734" w:rsidRDefault="00275208">
            <w:pPr>
              <w:spacing w:after="0" w:line="276" w:lineRule="auto"/>
              <w:jc w:val="both"/>
              <w:rPr>
                <w:rFonts w:cs="Times New Roman"/>
                <w:b/>
                <w:sz w:val="24"/>
                <w:szCs w:val="24"/>
                <w:lang w:val="vi-VN"/>
              </w:rPr>
            </w:pPr>
            <w:r>
              <w:rPr>
                <w:rFonts w:cs="Times New Roman"/>
                <w:b/>
                <w:sz w:val="24"/>
                <w:szCs w:val="24"/>
                <w:lang w:val="vi-VN"/>
              </w:rPr>
              <w:t>Vận dụng</w:t>
            </w:r>
          </w:p>
        </w:tc>
        <w:tc>
          <w:tcPr>
            <w:tcW w:w="1085" w:type="dxa"/>
            <w:vAlign w:val="center"/>
          </w:tcPr>
          <w:p w:rsidR="000E5734" w:rsidRDefault="00275208">
            <w:pPr>
              <w:spacing w:after="0" w:line="276" w:lineRule="auto"/>
              <w:jc w:val="both"/>
              <w:rPr>
                <w:rFonts w:cs="Times New Roman"/>
                <w:b/>
                <w:sz w:val="24"/>
                <w:szCs w:val="24"/>
                <w:lang w:val="vi-VN"/>
              </w:rPr>
            </w:pPr>
            <w:r>
              <w:rPr>
                <w:rFonts w:cs="Times New Roman"/>
                <w:b/>
                <w:sz w:val="24"/>
                <w:szCs w:val="24"/>
                <w:lang w:val="vi-VN"/>
              </w:rPr>
              <w:t>Vận dụng cao</w:t>
            </w:r>
          </w:p>
        </w:tc>
      </w:tr>
      <w:tr w:rsidR="000E5734">
        <w:trPr>
          <w:cantSplit/>
          <w:trHeight w:val="58"/>
        </w:trPr>
        <w:tc>
          <w:tcPr>
            <w:tcW w:w="1289" w:type="dxa"/>
            <w:vAlign w:val="center"/>
          </w:tcPr>
          <w:p w:rsidR="000E5734" w:rsidRDefault="00275208">
            <w:pPr>
              <w:spacing w:after="0" w:line="276" w:lineRule="auto"/>
              <w:jc w:val="both"/>
              <w:rPr>
                <w:rFonts w:cs="Times New Roman"/>
                <w:b/>
                <w:sz w:val="24"/>
                <w:szCs w:val="24"/>
              </w:rPr>
            </w:pPr>
            <w:r>
              <w:rPr>
                <w:rFonts w:cs="Times New Roman"/>
                <w:b/>
                <w:sz w:val="24"/>
                <w:szCs w:val="24"/>
              </w:rPr>
              <w:t>1</w:t>
            </w:r>
          </w:p>
        </w:tc>
        <w:tc>
          <w:tcPr>
            <w:tcW w:w="1327" w:type="dxa"/>
          </w:tcPr>
          <w:p w:rsidR="000E5734" w:rsidRDefault="00275208">
            <w:pPr>
              <w:spacing w:after="0" w:line="276" w:lineRule="auto"/>
              <w:rPr>
                <w:rFonts w:cs="Times New Roman"/>
                <w:sz w:val="24"/>
                <w:szCs w:val="24"/>
              </w:rPr>
            </w:pPr>
            <w:r>
              <w:rPr>
                <w:rFonts w:eastAsia="Times New Roman" w:cs="Times New Roman"/>
                <w:b/>
                <w:sz w:val="24"/>
                <w:szCs w:val="24"/>
              </w:rPr>
              <w:t>VIỆT NAM TỪ ĐẦU THẾ KỈ X ĐẾN ĐẦU THẾ KỈ XVI</w:t>
            </w:r>
          </w:p>
        </w:tc>
        <w:tc>
          <w:tcPr>
            <w:tcW w:w="2308" w:type="dxa"/>
          </w:tcPr>
          <w:p w:rsidR="000E5734" w:rsidRDefault="00275208">
            <w:pPr>
              <w:spacing w:after="0" w:line="276" w:lineRule="auto"/>
              <w:rPr>
                <w:rFonts w:eastAsia="Times New Roman" w:cs="Times New Roman"/>
                <w:b/>
              </w:rPr>
            </w:pPr>
            <w:r>
              <w:rPr>
                <w:rFonts w:eastAsia="Times New Roman" w:cs="Times New Roman"/>
                <w:b/>
                <w:sz w:val="24"/>
                <w:szCs w:val="24"/>
              </w:rPr>
              <w:t>1. Việt Nam từ năm 938 đến năm 1009: thời Ngô – Đinh – Tiền Lê</w:t>
            </w:r>
          </w:p>
        </w:tc>
        <w:tc>
          <w:tcPr>
            <w:tcW w:w="5148" w:type="dxa"/>
          </w:tcPr>
          <w:p w:rsidR="000E5734" w:rsidRDefault="00275208">
            <w:pPr>
              <w:widowControl w:val="0"/>
              <w:suppressAutoHyphens/>
              <w:spacing w:after="0" w:line="276" w:lineRule="auto"/>
              <w:jc w:val="both"/>
              <w:rPr>
                <w:rFonts w:eastAsia="Times New Roman" w:cs="Times New Roman"/>
                <w:b/>
                <w:sz w:val="24"/>
                <w:szCs w:val="24"/>
              </w:rPr>
            </w:pPr>
            <w:r>
              <w:rPr>
                <w:rFonts w:eastAsia="Times New Roman" w:cs="Times New Roman"/>
                <w:b/>
                <w:sz w:val="24"/>
                <w:szCs w:val="24"/>
              </w:rPr>
              <w:t>Nhận biết</w:t>
            </w:r>
          </w:p>
          <w:p w:rsidR="000E5734" w:rsidRDefault="00275208">
            <w:pPr>
              <w:widowControl w:val="0"/>
              <w:suppressAutoHyphens/>
              <w:spacing w:after="0" w:line="276" w:lineRule="auto"/>
              <w:jc w:val="both"/>
              <w:rPr>
                <w:rFonts w:eastAsia="Times New Roman" w:cs="Times New Roman"/>
                <w:sz w:val="24"/>
                <w:szCs w:val="24"/>
                <w:lang w:val="vi-VN"/>
              </w:rPr>
            </w:pPr>
            <w:r>
              <w:rPr>
                <w:rFonts w:eastAsia="Times New Roman" w:cs="Times New Roman"/>
                <w:sz w:val="24"/>
                <w:szCs w:val="24"/>
              </w:rPr>
              <w:t xml:space="preserve">– Nêu được những nét </w:t>
            </w:r>
            <w:r>
              <w:rPr>
                <w:rFonts w:eastAsia="Times New Roman" w:cs="Times New Roman"/>
                <w:sz w:val="24"/>
                <w:szCs w:val="24"/>
                <w:lang w:val="vi-VN"/>
              </w:rPr>
              <w:t>chính về chính quyền thời Đinh</w:t>
            </w:r>
          </w:p>
          <w:p w:rsidR="000E5734" w:rsidRPr="00A81C5B" w:rsidRDefault="00275208">
            <w:pPr>
              <w:widowControl w:val="0"/>
              <w:suppressAutoHyphens/>
              <w:spacing w:after="0" w:line="276" w:lineRule="auto"/>
              <w:jc w:val="both"/>
              <w:rPr>
                <w:rFonts w:eastAsia="Times New Roman" w:cs="Times New Roman"/>
                <w:sz w:val="24"/>
                <w:szCs w:val="24"/>
                <w:lang w:val="vi-VN"/>
              </w:rPr>
            </w:pPr>
            <w:r w:rsidRPr="00A81C5B">
              <w:rPr>
                <w:rFonts w:eastAsia="Times New Roman" w:cs="Times New Roman"/>
                <w:sz w:val="24"/>
                <w:szCs w:val="24"/>
                <w:lang w:val="vi-VN"/>
              </w:rPr>
              <w:t>– Trình bày được công cuộc thống nhất đất nước của Đinh Bộ Lĩnh và sự thành lập nhà Đinh</w:t>
            </w:r>
          </w:p>
          <w:p w:rsidR="000E5734" w:rsidRPr="00A81C5B" w:rsidRDefault="00275208">
            <w:pPr>
              <w:widowControl w:val="0"/>
              <w:suppressAutoHyphens/>
              <w:spacing w:after="0" w:line="276" w:lineRule="auto"/>
              <w:jc w:val="both"/>
              <w:rPr>
                <w:rFonts w:eastAsia="Times New Roman" w:cs="Times New Roman"/>
                <w:sz w:val="24"/>
                <w:szCs w:val="24"/>
                <w:lang w:val="vi-VN"/>
              </w:rPr>
            </w:pPr>
            <w:r w:rsidRPr="00A81C5B">
              <w:rPr>
                <w:rFonts w:eastAsia="Times New Roman" w:cs="Times New Roman"/>
                <w:sz w:val="24"/>
                <w:szCs w:val="24"/>
                <w:lang w:val="vi-VN"/>
              </w:rPr>
              <w:t>– Nêu được đời sống xã hội, văn hoá thời Ngô – Đinh – Tiền Lê</w:t>
            </w:r>
          </w:p>
          <w:p w:rsidR="000E5734" w:rsidRPr="00A81C5B" w:rsidRDefault="00275208">
            <w:pPr>
              <w:widowControl w:val="0"/>
              <w:suppressAutoHyphens/>
              <w:spacing w:after="0" w:line="276" w:lineRule="auto"/>
              <w:jc w:val="both"/>
              <w:rPr>
                <w:rFonts w:eastAsia="Times New Roman" w:cs="Times New Roman"/>
                <w:b/>
                <w:sz w:val="24"/>
                <w:szCs w:val="24"/>
                <w:lang w:val="vi-VN"/>
              </w:rPr>
            </w:pPr>
            <w:r w:rsidRPr="00A81C5B">
              <w:rPr>
                <w:rFonts w:eastAsia="Times New Roman" w:cs="Times New Roman"/>
                <w:b/>
                <w:sz w:val="24"/>
                <w:szCs w:val="24"/>
                <w:lang w:val="vi-VN"/>
              </w:rPr>
              <w:t>Thông hiểu</w:t>
            </w:r>
          </w:p>
          <w:p w:rsidR="000E5734" w:rsidRPr="00A81C5B" w:rsidRDefault="00275208">
            <w:pPr>
              <w:widowControl w:val="0"/>
              <w:suppressAutoHyphens/>
              <w:spacing w:after="0" w:line="276" w:lineRule="auto"/>
              <w:jc w:val="both"/>
              <w:rPr>
                <w:rFonts w:eastAsia="Times New Roman" w:cs="Times New Roman"/>
                <w:sz w:val="24"/>
                <w:szCs w:val="24"/>
                <w:lang w:val="vi-VN"/>
              </w:rPr>
            </w:pPr>
            <w:r w:rsidRPr="00A81C5B">
              <w:rPr>
                <w:rFonts w:eastAsia="Times New Roman" w:cs="Times New Roman"/>
                <w:sz w:val="24"/>
                <w:szCs w:val="24"/>
                <w:lang w:val="vi-VN"/>
              </w:rPr>
              <w:t xml:space="preserve">– Mô tả được cuộc kháng chiến chống Tống của Lê Hoàn (981): </w:t>
            </w:r>
          </w:p>
          <w:p w:rsidR="000E5734" w:rsidRDefault="00275208">
            <w:pPr>
              <w:spacing w:after="0" w:line="276" w:lineRule="auto"/>
              <w:rPr>
                <w:rFonts w:cs="Times New Roman"/>
                <w:bCs/>
                <w:lang w:val="vi-VN"/>
              </w:rPr>
            </w:pPr>
            <w:r w:rsidRPr="00A81C5B">
              <w:rPr>
                <w:rFonts w:eastAsia="Times New Roman" w:cs="Times New Roman"/>
                <w:sz w:val="24"/>
                <w:szCs w:val="24"/>
                <w:lang w:val="vi-VN"/>
              </w:rPr>
              <w:t>– Giới thiệu được nét chính về tổ chức chính quyền thời Ngô – Đinh – Tiền Lê.</w:t>
            </w:r>
          </w:p>
        </w:tc>
        <w:tc>
          <w:tcPr>
            <w:tcW w:w="1084" w:type="dxa"/>
          </w:tcPr>
          <w:p w:rsidR="000E5734" w:rsidRDefault="000E5734">
            <w:pPr>
              <w:spacing w:after="0" w:line="276" w:lineRule="auto"/>
              <w:jc w:val="both"/>
              <w:rPr>
                <w:rFonts w:cs="Times New Roman"/>
                <w:b/>
                <w:sz w:val="24"/>
                <w:szCs w:val="24"/>
                <w:lang w:val="vi-VN"/>
              </w:rPr>
            </w:pPr>
          </w:p>
          <w:p w:rsidR="000E5734" w:rsidRDefault="000E5734">
            <w:pPr>
              <w:spacing w:after="0" w:line="276" w:lineRule="auto"/>
              <w:jc w:val="both"/>
              <w:rPr>
                <w:rFonts w:cs="Times New Roman"/>
                <w:sz w:val="24"/>
                <w:szCs w:val="24"/>
                <w:lang w:val="vi-VN"/>
              </w:rPr>
            </w:pPr>
          </w:p>
          <w:p w:rsidR="000E5734" w:rsidRDefault="000E5734">
            <w:pPr>
              <w:spacing w:after="0" w:line="276" w:lineRule="auto"/>
              <w:jc w:val="both"/>
              <w:rPr>
                <w:rFonts w:cs="Times New Roman"/>
                <w:sz w:val="24"/>
                <w:szCs w:val="24"/>
                <w:lang w:val="vi-VN"/>
              </w:rPr>
            </w:pPr>
          </w:p>
          <w:p w:rsidR="000E5734" w:rsidRDefault="00275208">
            <w:pPr>
              <w:spacing w:after="0" w:line="276" w:lineRule="auto"/>
              <w:jc w:val="both"/>
              <w:rPr>
                <w:rFonts w:cs="Times New Roman"/>
                <w:sz w:val="24"/>
                <w:szCs w:val="24"/>
              </w:rPr>
            </w:pPr>
            <w:r>
              <w:rPr>
                <w:rFonts w:cs="Times New Roman"/>
                <w:sz w:val="24"/>
                <w:szCs w:val="24"/>
              </w:rPr>
              <w:t>6 TN</w:t>
            </w: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lang w:val="vi-VN"/>
              </w:rPr>
            </w:pPr>
          </w:p>
        </w:tc>
        <w:tc>
          <w:tcPr>
            <w:tcW w:w="1085" w:type="dxa"/>
          </w:tcPr>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275208">
            <w:pPr>
              <w:spacing w:after="0" w:line="276" w:lineRule="auto"/>
              <w:jc w:val="both"/>
              <w:rPr>
                <w:rFonts w:cs="Times New Roman"/>
                <w:sz w:val="24"/>
                <w:szCs w:val="24"/>
              </w:rPr>
            </w:pPr>
            <w:r>
              <w:rPr>
                <w:rFonts w:cs="Times New Roman"/>
                <w:sz w:val="24"/>
                <w:szCs w:val="24"/>
              </w:rPr>
              <w:t>1 TL*</w:t>
            </w: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b/>
                <w:sz w:val="24"/>
                <w:szCs w:val="24"/>
                <w:lang w:val="vi-VN"/>
              </w:rPr>
            </w:pPr>
          </w:p>
        </w:tc>
        <w:tc>
          <w:tcPr>
            <w:tcW w:w="1084" w:type="dxa"/>
            <w:vAlign w:val="center"/>
          </w:tcPr>
          <w:p w:rsidR="000E5734" w:rsidRDefault="000E5734">
            <w:pPr>
              <w:spacing w:after="0" w:line="276" w:lineRule="auto"/>
              <w:jc w:val="both"/>
              <w:rPr>
                <w:rFonts w:cs="Times New Roman"/>
                <w:b/>
                <w:sz w:val="24"/>
                <w:szCs w:val="24"/>
                <w:lang w:val="vi-VN"/>
              </w:rPr>
            </w:pPr>
          </w:p>
          <w:p w:rsidR="000E5734" w:rsidRDefault="000E5734">
            <w:pPr>
              <w:spacing w:after="0" w:line="276" w:lineRule="auto"/>
              <w:jc w:val="both"/>
              <w:rPr>
                <w:rFonts w:cs="Times New Roman"/>
                <w:b/>
                <w:sz w:val="24"/>
                <w:szCs w:val="24"/>
                <w:lang w:val="vi-VN"/>
              </w:rPr>
            </w:pPr>
          </w:p>
          <w:p w:rsidR="000E5734" w:rsidRDefault="000E5734">
            <w:pPr>
              <w:spacing w:after="0" w:line="276" w:lineRule="auto"/>
              <w:jc w:val="both"/>
              <w:rPr>
                <w:rFonts w:cs="Times New Roman"/>
                <w:sz w:val="24"/>
                <w:szCs w:val="24"/>
                <w:lang w:val="vi-VN"/>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b/>
                <w:sz w:val="24"/>
                <w:szCs w:val="24"/>
                <w:lang w:val="vi-VN"/>
              </w:rPr>
            </w:pPr>
          </w:p>
        </w:tc>
        <w:tc>
          <w:tcPr>
            <w:tcW w:w="1085" w:type="dxa"/>
            <w:vAlign w:val="center"/>
          </w:tcPr>
          <w:p w:rsidR="000E5734" w:rsidRDefault="000E5734">
            <w:pPr>
              <w:spacing w:after="0" w:line="276" w:lineRule="auto"/>
              <w:jc w:val="both"/>
              <w:rPr>
                <w:rFonts w:cs="Times New Roman"/>
                <w:b/>
                <w:sz w:val="24"/>
                <w:szCs w:val="24"/>
                <w:lang w:val="vi-VN"/>
              </w:rPr>
            </w:pPr>
          </w:p>
          <w:p w:rsidR="000E5734" w:rsidRDefault="000E5734">
            <w:pPr>
              <w:spacing w:after="0" w:line="276" w:lineRule="auto"/>
              <w:jc w:val="both"/>
              <w:rPr>
                <w:rFonts w:cs="Times New Roman"/>
                <w:b/>
                <w:sz w:val="24"/>
                <w:szCs w:val="24"/>
                <w:lang w:val="vi-VN"/>
              </w:rPr>
            </w:pPr>
          </w:p>
          <w:p w:rsidR="000E5734" w:rsidRDefault="000E5734">
            <w:pPr>
              <w:spacing w:after="0" w:line="276" w:lineRule="auto"/>
              <w:jc w:val="both"/>
              <w:rPr>
                <w:rFonts w:cs="Times New Roman"/>
                <w:b/>
                <w:sz w:val="24"/>
                <w:szCs w:val="24"/>
                <w:lang w:val="vi-VN"/>
              </w:rPr>
            </w:pPr>
          </w:p>
          <w:p w:rsidR="000E5734" w:rsidRDefault="000E5734">
            <w:pPr>
              <w:spacing w:after="0" w:line="276" w:lineRule="auto"/>
              <w:jc w:val="both"/>
              <w:rPr>
                <w:rFonts w:cs="Times New Roman"/>
                <w:b/>
                <w:sz w:val="24"/>
                <w:szCs w:val="24"/>
                <w:lang w:val="vi-VN"/>
              </w:rPr>
            </w:pPr>
          </w:p>
          <w:p w:rsidR="000E5734" w:rsidRDefault="000E5734">
            <w:pPr>
              <w:spacing w:after="0" w:line="276" w:lineRule="auto"/>
              <w:jc w:val="both"/>
              <w:rPr>
                <w:rFonts w:cs="Times New Roman"/>
                <w:b/>
                <w:sz w:val="24"/>
                <w:szCs w:val="24"/>
                <w:lang w:val="vi-VN"/>
              </w:rPr>
            </w:pPr>
          </w:p>
          <w:p w:rsidR="000E5734" w:rsidRDefault="000E5734">
            <w:pPr>
              <w:spacing w:after="0" w:line="276" w:lineRule="auto"/>
              <w:jc w:val="both"/>
              <w:rPr>
                <w:rFonts w:cs="Times New Roman"/>
                <w:b/>
                <w:sz w:val="24"/>
                <w:szCs w:val="24"/>
                <w:lang w:val="vi-VN"/>
              </w:rPr>
            </w:pPr>
          </w:p>
          <w:p w:rsidR="000E5734" w:rsidRDefault="000E5734">
            <w:pPr>
              <w:spacing w:after="0" w:line="276" w:lineRule="auto"/>
              <w:jc w:val="both"/>
              <w:rPr>
                <w:rFonts w:cs="Times New Roman"/>
                <w:b/>
                <w:sz w:val="24"/>
                <w:szCs w:val="24"/>
                <w:lang w:val="vi-VN"/>
              </w:rPr>
            </w:pPr>
          </w:p>
          <w:p w:rsidR="000E5734" w:rsidRDefault="000E5734">
            <w:pPr>
              <w:spacing w:after="0" w:line="276" w:lineRule="auto"/>
              <w:jc w:val="both"/>
              <w:rPr>
                <w:rFonts w:cs="Times New Roman"/>
                <w:b/>
                <w:sz w:val="24"/>
                <w:szCs w:val="24"/>
                <w:lang w:val="vi-VN"/>
              </w:rPr>
            </w:pPr>
          </w:p>
          <w:p w:rsidR="000E5734" w:rsidRDefault="000E5734">
            <w:pPr>
              <w:spacing w:after="0" w:line="276" w:lineRule="auto"/>
              <w:jc w:val="both"/>
              <w:rPr>
                <w:rFonts w:cs="Times New Roman"/>
                <w:b/>
                <w:sz w:val="24"/>
                <w:szCs w:val="24"/>
                <w:lang w:val="vi-VN"/>
              </w:rPr>
            </w:pPr>
          </w:p>
          <w:p w:rsidR="000E5734" w:rsidRDefault="000E5734">
            <w:pPr>
              <w:spacing w:after="0" w:line="276" w:lineRule="auto"/>
              <w:jc w:val="both"/>
              <w:rPr>
                <w:rFonts w:cs="Times New Roman"/>
                <w:b/>
                <w:sz w:val="24"/>
                <w:szCs w:val="24"/>
                <w:lang w:val="vi-VN"/>
              </w:rPr>
            </w:pPr>
          </w:p>
          <w:p w:rsidR="000E5734" w:rsidRDefault="000E5734">
            <w:pPr>
              <w:spacing w:after="0" w:line="276" w:lineRule="auto"/>
              <w:jc w:val="both"/>
              <w:rPr>
                <w:rFonts w:cs="Times New Roman"/>
                <w:b/>
                <w:sz w:val="24"/>
                <w:szCs w:val="24"/>
                <w:lang w:val="vi-VN"/>
              </w:rPr>
            </w:pPr>
          </w:p>
          <w:p w:rsidR="000E5734" w:rsidRDefault="000E5734">
            <w:pPr>
              <w:spacing w:after="0" w:line="276" w:lineRule="auto"/>
              <w:jc w:val="both"/>
              <w:rPr>
                <w:rFonts w:cs="Times New Roman"/>
                <w:b/>
                <w:sz w:val="24"/>
                <w:szCs w:val="24"/>
                <w:lang w:val="vi-VN"/>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b/>
                <w:sz w:val="24"/>
                <w:szCs w:val="24"/>
                <w:lang w:val="vi-VN"/>
              </w:rPr>
            </w:pPr>
          </w:p>
        </w:tc>
      </w:tr>
      <w:tr w:rsidR="000E5734">
        <w:trPr>
          <w:cantSplit/>
          <w:trHeight w:val="6064"/>
        </w:trPr>
        <w:tc>
          <w:tcPr>
            <w:tcW w:w="1289" w:type="dxa"/>
          </w:tcPr>
          <w:p w:rsidR="000E5734" w:rsidRDefault="00275208">
            <w:pPr>
              <w:spacing w:after="0" w:line="276" w:lineRule="auto"/>
              <w:jc w:val="both"/>
              <w:rPr>
                <w:rFonts w:cs="Times New Roman"/>
                <w:b/>
                <w:sz w:val="24"/>
                <w:szCs w:val="24"/>
              </w:rPr>
            </w:pPr>
            <w:r>
              <w:rPr>
                <w:rFonts w:cs="Times New Roman"/>
                <w:b/>
                <w:sz w:val="24"/>
                <w:szCs w:val="24"/>
                <w:lang w:val="vi-VN"/>
              </w:rPr>
              <w:t>2</w:t>
            </w: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p w:rsidR="000E5734" w:rsidRDefault="000E5734">
            <w:pPr>
              <w:spacing w:after="0" w:line="276" w:lineRule="auto"/>
              <w:jc w:val="both"/>
              <w:rPr>
                <w:rFonts w:cs="Times New Roman"/>
                <w:b/>
                <w:sz w:val="24"/>
                <w:szCs w:val="24"/>
              </w:rPr>
            </w:pPr>
          </w:p>
        </w:tc>
        <w:tc>
          <w:tcPr>
            <w:tcW w:w="1327" w:type="dxa"/>
          </w:tcPr>
          <w:p w:rsidR="000E5734" w:rsidRDefault="000E5734">
            <w:pPr>
              <w:spacing w:after="0" w:line="276" w:lineRule="auto"/>
              <w:jc w:val="center"/>
              <w:rPr>
                <w:rFonts w:cs="Times New Roman"/>
                <w:sz w:val="24"/>
                <w:szCs w:val="24"/>
              </w:rPr>
            </w:pPr>
          </w:p>
        </w:tc>
        <w:tc>
          <w:tcPr>
            <w:tcW w:w="2308" w:type="dxa"/>
          </w:tcPr>
          <w:p w:rsidR="000E5734" w:rsidRDefault="00275208">
            <w:pPr>
              <w:widowControl w:val="0"/>
              <w:suppressAutoHyphens/>
              <w:spacing w:after="0" w:line="276" w:lineRule="auto"/>
              <w:jc w:val="both"/>
              <w:rPr>
                <w:rFonts w:eastAsia="Times New Roman" w:cs="Times New Roman"/>
                <w:b/>
                <w:spacing w:val="-4"/>
                <w:sz w:val="24"/>
                <w:szCs w:val="24"/>
              </w:rPr>
            </w:pPr>
            <w:r>
              <w:rPr>
                <w:rFonts w:eastAsia="Times New Roman" w:cs="Times New Roman"/>
                <w:b/>
                <w:sz w:val="24"/>
                <w:szCs w:val="24"/>
              </w:rPr>
              <w:t xml:space="preserve">2. </w:t>
            </w:r>
            <w:r>
              <w:rPr>
                <w:rFonts w:eastAsia="Times New Roman" w:cs="Times New Roman"/>
                <w:b/>
                <w:spacing w:val="-4"/>
                <w:sz w:val="24"/>
                <w:szCs w:val="24"/>
              </w:rPr>
              <w:t>Việt Nam từ thế kỉ XI đến đầu thế kỉ XIII: thời Lý</w:t>
            </w:r>
          </w:p>
          <w:p w:rsidR="000E5734" w:rsidRDefault="000E5734">
            <w:pPr>
              <w:spacing w:after="0" w:line="276" w:lineRule="auto"/>
              <w:rPr>
                <w:rFonts w:cs="Times New Roman"/>
              </w:rPr>
            </w:pPr>
          </w:p>
        </w:tc>
        <w:tc>
          <w:tcPr>
            <w:tcW w:w="5148" w:type="dxa"/>
          </w:tcPr>
          <w:p w:rsidR="000E5734" w:rsidRDefault="00275208">
            <w:pPr>
              <w:widowControl w:val="0"/>
              <w:suppressAutoHyphens/>
              <w:spacing w:after="0" w:line="276" w:lineRule="auto"/>
              <w:jc w:val="both"/>
              <w:rPr>
                <w:rFonts w:eastAsia="Times New Roman" w:cs="Times New Roman"/>
                <w:b/>
                <w:sz w:val="24"/>
                <w:szCs w:val="24"/>
              </w:rPr>
            </w:pPr>
            <w:r>
              <w:rPr>
                <w:rFonts w:eastAsia="Times New Roman" w:cs="Times New Roman"/>
                <w:b/>
                <w:sz w:val="24"/>
                <w:szCs w:val="24"/>
              </w:rPr>
              <w:t>Nhận biết</w:t>
            </w:r>
          </w:p>
          <w:p w:rsidR="000E5734" w:rsidRDefault="00275208">
            <w:pPr>
              <w:widowControl w:val="0"/>
              <w:suppressAutoHyphens/>
              <w:spacing w:after="0" w:line="276" w:lineRule="auto"/>
              <w:jc w:val="both"/>
              <w:rPr>
                <w:rFonts w:eastAsia="Times New Roman" w:cs="Times New Roman"/>
                <w:sz w:val="24"/>
                <w:szCs w:val="24"/>
              </w:rPr>
            </w:pPr>
            <w:r>
              <w:rPr>
                <w:rFonts w:eastAsia="Times New Roman" w:cs="Times New Roman"/>
                <w:sz w:val="24"/>
                <w:szCs w:val="24"/>
              </w:rPr>
              <w:t xml:space="preserve">– Trình bày được sự thành lập nhà Lý. </w:t>
            </w:r>
          </w:p>
          <w:p w:rsidR="000E5734" w:rsidRDefault="00275208">
            <w:pPr>
              <w:widowControl w:val="0"/>
              <w:suppressAutoHyphens/>
              <w:spacing w:after="0" w:line="276" w:lineRule="auto"/>
              <w:jc w:val="both"/>
              <w:rPr>
                <w:rFonts w:eastAsia="Times New Roman" w:cs="Times New Roman"/>
                <w:b/>
                <w:sz w:val="24"/>
                <w:szCs w:val="24"/>
              </w:rPr>
            </w:pPr>
            <w:r>
              <w:rPr>
                <w:rFonts w:eastAsia="Times New Roman" w:cs="Times New Roman"/>
                <w:b/>
                <w:sz w:val="24"/>
                <w:szCs w:val="24"/>
              </w:rPr>
              <w:t>Thông hiểu</w:t>
            </w:r>
          </w:p>
          <w:p w:rsidR="000E5734" w:rsidRDefault="00275208">
            <w:pPr>
              <w:widowControl w:val="0"/>
              <w:suppressAutoHyphens/>
              <w:spacing w:after="0" w:line="276" w:lineRule="auto"/>
              <w:jc w:val="both"/>
              <w:rPr>
                <w:rFonts w:eastAsia="Times New Roman" w:cs="Times New Roman"/>
                <w:sz w:val="24"/>
                <w:szCs w:val="24"/>
              </w:rPr>
            </w:pPr>
            <w:r>
              <w:rPr>
                <w:rFonts w:eastAsia="Times New Roman" w:cs="Times New Roman"/>
                <w:sz w:val="24"/>
                <w:szCs w:val="24"/>
              </w:rPr>
              <w:t>– Mô tả được những nét chính về chính trị, kinh tế, xã hội, văn hóa, tôn giáo thời Lý</w:t>
            </w:r>
          </w:p>
          <w:p w:rsidR="000E5734" w:rsidRDefault="00275208">
            <w:pPr>
              <w:widowControl w:val="0"/>
              <w:suppressAutoHyphens/>
              <w:spacing w:after="0" w:line="276" w:lineRule="auto"/>
              <w:jc w:val="both"/>
              <w:rPr>
                <w:rFonts w:eastAsia="Times New Roman" w:cs="Times New Roman"/>
                <w:sz w:val="24"/>
                <w:szCs w:val="24"/>
              </w:rPr>
            </w:pPr>
            <w:r>
              <w:rPr>
                <w:rFonts w:eastAsia="Times New Roman" w:cs="Times New Roman"/>
                <w:sz w:val="24"/>
                <w:szCs w:val="24"/>
              </w:rPr>
              <w:t>– Giới thiệu được những thành tựu tiêu biểu về văn hoá, giáo dục thời Lý.</w:t>
            </w:r>
          </w:p>
          <w:p w:rsidR="000E5734" w:rsidRDefault="00275208">
            <w:pPr>
              <w:widowControl w:val="0"/>
              <w:suppressAutoHyphens/>
              <w:spacing w:after="0" w:line="276" w:lineRule="auto"/>
              <w:jc w:val="both"/>
              <w:rPr>
                <w:rFonts w:eastAsia="Times New Roman" w:cs="Times New Roman"/>
                <w:b/>
                <w:sz w:val="24"/>
                <w:szCs w:val="24"/>
              </w:rPr>
            </w:pPr>
            <w:r>
              <w:rPr>
                <w:rFonts w:eastAsia="Times New Roman" w:cs="Times New Roman"/>
                <w:b/>
                <w:sz w:val="24"/>
                <w:szCs w:val="24"/>
              </w:rPr>
              <w:t>Vận dụng</w:t>
            </w:r>
          </w:p>
          <w:p w:rsidR="000E5734" w:rsidRDefault="00275208">
            <w:pPr>
              <w:widowControl w:val="0"/>
              <w:suppressAutoHyphens/>
              <w:spacing w:after="0" w:line="276" w:lineRule="auto"/>
              <w:jc w:val="both"/>
              <w:rPr>
                <w:rFonts w:eastAsia="Times New Roman" w:cs="Times New Roman"/>
                <w:sz w:val="24"/>
                <w:szCs w:val="24"/>
              </w:rPr>
            </w:pPr>
            <w:r>
              <w:rPr>
                <w:rFonts w:eastAsia="Times New Roman" w:cs="Times New Roman"/>
                <w:sz w:val="24"/>
                <w:szCs w:val="24"/>
              </w:rPr>
              <w:t xml:space="preserve">– Đánh giá được sự kiện dời đô ra Đại La của Lý Công Uẩn. </w:t>
            </w:r>
          </w:p>
          <w:p w:rsidR="000E5734" w:rsidRDefault="00275208">
            <w:pPr>
              <w:widowControl w:val="0"/>
              <w:suppressAutoHyphens/>
              <w:spacing w:after="0" w:line="276" w:lineRule="auto"/>
              <w:jc w:val="both"/>
              <w:rPr>
                <w:rFonts w:eastAsia="Times New Roman" w:cs="Times New Roman"/>
                <w:sz w:val="24"/>
                <w:szCs w:val="24"/>
              </w:rPr>
            </w:pPr>
            <w:r>
              <w:rPr>
                <w:rFonts w:eastAsia="Times New Roman" w:cs="Times New Roman"/>
                <w:sz w:val="24"/>
                <w:szCs w:val="24"/>
              </w:rPr>
              <w:t>–  Đánh giá được những nét độc đáo của cuộc kháng chiến chống Tống (1075 – 1077).</w:t>
            </w:r>
          </w:p>
          <w:p w:rsidR="000E5734" w:rsidRDefault="00275208">
            <w:pPr>
              <w:spacing w:after="0" w:line="276" w:lineRule="auto"/>
              <w:jc w:val="both"/>
              <w:rPr>
                <w:rFonts w:eastAsia="Times New Roman" w:cs="Times New Roman"/>
                <w:sz w:val="24"/>
                <w:szCs w:val="24"/>
              </w:rPr>
            </w:pPr>
            <w:r>
              <w:rPr>
                <w:rFonts w:eastAsia="Times New Roman" w:cs="Times New Roman"/>
                <w:sz w:val="24"/>
                <w:szCs w:val="24"/>
              </w:rPr>
              <w:t>- Đánh giá được vai trò của Lý Thường Kiệt trong cuộc kháng chiến chống Tống (1075 – 1077).</w:t>
            </w:r>
          </w:p>
          <w:p w:rsidR="000E5734" w:rsidRDefault="00275208">
            <w:pPr>
              <w:widowControl w:val="0"/>
              <w:suppressAutoHyphens/>
              <w:spacing w:after="0" w:line="276" w:lineRule="auto"/>
              <w:jc w:val="both"/>
              <w:rPr>
                <w:rFonts w:eastAsia="Times New Roman" w:cs="Times New Roman"/>
                <w:b/>
                <w:sz w:val="24"/>
                <w:szCs w:val="24"/>
              </w:rPr>
            </w:pPr>
            <w:r>
              <w:rPr>
                <w:rFonts w:eastAsia="Times New Roman" w:cs="Times New Roman"/>
                <w:b/>
                <w:sz w:val="24"/>
                <w:szCs w:val="24"/>
              </w:rPr>
              <w:t>Vận dụng cao</w:t>
            </w:r>
          </w:p>
          <w:p w:rsidR="000E5734" w:rsidRDefault="00275208">
            <w:pPr>
              <w:spacing w:after="0" w:line="276" w:lineRule="auto"/>
              <w:jc w:val="both"/>
              <w:rPr>
                <w:rFonts w:eastAsia="Times New Roman" w:cs="Times New Roman"/>
                <w:sz w:val="24"/>
                <w:szCs w:val="24"/>
                <w:lang w:val="vi-VN"/>
              </w:rPr>
            </w:pPr>
            <w:r>
              <w:rPr>
                <w:rFonts w:eastAsia="Times New Roman" w:cs="Times New Roman"/>
                <w:sz w:val="24"/>
                <w:szCs w:val="24"/>
                <w:lang w:val="pt-BR"/>
              </w:rPr>
              <w:t xml:space="preserve">Liên hệ rút ra bài học kinh nghiệm từ thắng lợi cuộc kháng chiến chống Tống với những vấn đề của thực tiễn hiện nay.  </w:t>
            </w:r>
          </w:p>
        </w:tc>
        <w:tc>
          <w:tcPr>
            <w:tcW w:w="1084" w:type="dxa"/>
          </w:tcPr>
          <w:p w:rsidR="000E5734" w:rsidRDefault="000E5734">
            <w:pPr>
              <w:spacing w:after="0" w:line="276" w:lineRule="auto"/>
              <w:rPr>
                <w:rFonts w:cs="Times New Roman"/>
                <w:sz w:val="24"/>
                <w:szCs w:val="24"/>
              </w:rPr>
            </w:pPr>
          </w:p>
          <w:p w:rsidR="000E5734" w:rsidRDefault="00275208">
            <w:pPr>
              <w:spacing w:after="0" w:line="276" w:lineRule="auto"/>
              <w:rPr>
                <w:rFonts w:cs="Times New Roman"/>
                <w:sz w:val="24"/>
                <w:szCs w:val="24"/>
              </w:rPr>
            </w:pPr>
            <w:r>
              <w:rPr>
                <w:rFonts w:cs="Times New Roman"/>
                <w:sz w:val="24"/>
                <w:szCs w:val="24"/>
              </w:rPr>
              <w:t>2TN</w:t>
            </w:r>
          </w:p>
        </w:tc>
        <w:tc>
          <w:tcPr>
            <w:tcW w:w="1085" w:type="dxa"/>
          </w:tcPr>
          <w:p w:rsidR="000E5734" w:rsidRDefault="000E5734">
            <w:pPr>
              <w:spacing w:after="0" w:line="276" w:lineRule="auto"/>
              <w:rPr>
                <w:rFonts w:cs="Times New Roman"/>
                <w:sz w:val="24"/>
                <w:szCs w:val="24"/>
              </w:rPr>
            </w:pPr>
          </w:p>
          <w:p w:rsidR="000E5734" w:rsidRDefault="000E5734">
            <w:pPr>
              <w:spacing w:after="0" w:line="276" w:lineRule="auto"/>
              <w:rPr>
                <w:rFonts w:cs="Times New Roman"/>
                <w:sz w:val="24"/>
                <w:szCs w:val="24"/>
              </w:rPr>
            </w:pPr>
          </w:p>
          <w:p w:rsidR="000E5734" w:rsidRDefault="000E5734">
            <w:pPr>
              <w:spacing w:after="0" w:line="276" w:lineRule="auto"/>
              <w:rPr>
                <w:rFonts w:cs="Times New Roman"/>
                <w:sz w:val="24"/>
                <w:szCs w:val="24"/>
              </w:rPr>
            </w:pPr>
          </w:p>
          <w:p w:rsidR="000E5734" w:rsidRDefault="000E5734">
            <w:pPr>
              <w:spacing w:after="0" w:line="276" w:lineRule="auto"/>
              <w:rPr>
                <w:rFonts w:cs="Times New Roman"/>
                <w:sz w:val="24"/>
                <w:szCs w:val="24"/>
              </w:rPr>
            </w:pPr>
          </w:p>
          <w:p w:rsidR="000E5734" w:rsidRDefault="000E5734">
            <w:pPr>
              <w:spacing w:after="0" w:line="276" w:lineRule="auto"/>
              <w:rPr>
                <w:rFonts w:cs="Times New Roman"/>
                <w:sz w:val="24"/>
                <w:szCs w:val="24"/>
              </w:rPr>
            </w:pPr>
          </w:p>
          <w:p w:rsidR="000E5734" w:rsidRDefault="000E5734">
            <w:pPr>
              <w:spacing w:after="0" w:line="276" w:lineRule="auto"/>
              <w:rPr>
                <w:rFonts w:cs="Times New Roman"/>
                <w:sz w:val="24"/>
                <w:szCs w:val="24"/>
              </w:rPr>
            </w:pPr>
          </w:p>
          <w:p w:rsidR="000E5734" w:rsidRDefault="000E5734">
            <w:pPr>
              <w:spacing w:after="0" w:line="276" w:lineRule="auto"/>
              <w:rPr>
                <w:rFonts w:cs="Times New Roman"/>
                <w:sz w:val="24"/>
                <w:szCs w:val="24"/>
              </w:rPr>
            </w:pPr>
          </w:p>
          <w:p w:rsidR="000E5734" w:rsidRDefault="000E5734">
            <w:pPr>
              <w:spacing w:after="0" w:line="276" w:lineRule="auto"/>
              <w:rPr>
                <w:rFonts w:cs="Times New Roman"/>
                <w:sz w:val="24"/>
                <w:szCs w:val="24"/>
              </w:rPr>
            </w:pPr>
          </w:p>
          <w:p w:rsidR="000E5734" w:rsidRDefault="000E5734">
            <w:pPr>
              <w:spacing w:after="0" w:line="276" w:lineRule="auto"/>
              <w:rPr>
                <w:rFonts w:cs="Times New Roman"/>
                <w:sz w:val="24"/>
                <w:szCs w:val="24"/>
              </w:rPr>
            </w:pPr>
          </w:p>
          <w:p w:rsidR="000E5734" w:rsidRDefault="000E5734">
            <w:pPr>
              <w:spacing w:after="0" w:line="276" w:lineRule="auto"/>
              <w:rPr>
                <w:rFonts w:cs="Times New Roman"/>
                <w:sz w:val="24"/>
                <w:szCs w:val="24"/>
                <w:lang w:val="vi-VN"/>
              </w:rPr>
            </w:pPr>
          </w:p>
          <w:p w:rsidR="000E5734" w:rsidRDefault="000E5734">
            <w:pPr>
              <w:spacing w:after="0" w:line="276" w:lineRule="auto"/>
              <w:rPr>
                <w:rFonts w:cs="Times New Roman"/>
                <w:sz w:val="24"/>
                <w:szCs w:val="24"/>
                <w:lang w:val="vi-VN"/>
              </w:rPr>
            </w:pPr>
          </w:p>
          <w:p w:rsidR="000E5734" w:rsidRDefault="000E5734">
            <w:pPr>
              <w:spacing w:after="0" w:line="276" w:lineRule="auto"/>
              <w:rPr>
                <w:rFonts w:cs="Times New Roman"/>
                <w:sz w:val="24"/>
                <w:szCs w:val="24"/>
                <w:lang w:val="vi-VN"/>
              </w:rPr>
            </w:pPr>
          </w:p>
          <w:p w:rsidR="000E5734" w:rsidRDefault="000E5734">
            <w:pPr>
              <w:spacing w:after="0" w:line="276" w:lineRule="auto"/>
              <w:rPr>
                <w:rFonts w:cs="Times New Roman"/>
                <w:sz w:val="24"/>
                <w:szCs w:val="24"/>
              </w:rPr>
            </w:pPr>
          </w:p>
        </w:tc>
        <w:tc>
          <w:tcPr>
            <w:tcW w:w="1084" w:type="dxa"/>
          </w:tcPr>
          <w:p w:rsidR="000E5734" w:rsidRDefault="000E5734">
            <w:pPr>
              <w:spacing w:after="0" w:line="276" w:lineRule="auto"/>
              <w:jc w:val="center"/>
              <w:rPr>
                <w:rFonts w:cs="Times New Roman"/>
                <w:sz w:val="24"/>
                <w:szCs w:val="24"/>
              </w:rPr>
            </w:pPr>
          </w:p>
          <w:p w:rsidR="000E5734" w:rsidRDefault="000E5734">
            <w:pPr>
              <w:spacing w:after="0" w:line="276" w:lineRule="auto"/>
              <w:jc w:val="center"/>
              <w:rPr>
                <w:rFonts w:cs="Times New Roman"/>
                <w:sz w:val="24"/>
                <w:szCs w:val="24"/>
              </w:rPr>
            </w:pPr>
          </w:p>
          <w:p w:rsidR="000E5734" w:rsidRDefault="000E5734">
            <w:pPr>
              <w:spacing w:after="0" w:line="276" w:lineRule="auto"/>
              <w:jc w:val="center"/>
              <w:rPr>
                <w:rFonts w:cs="Times New Roman"/>
                <w:sz w:val="24"/>
                <w:szCs w:val="24"/>
              </w:rPr>
            </w:pPr>
          </w:p>
          <w:p w:rsidR="000E5734" w:rsidRDefault="000E5734">
            <w:pPr>
              <w:spacing w:after="0" w:line="276" w:lineRule="auto"/>
              <w:jc w:val="center"/>
              <w:rPr>
                <w:rFonts w:cs="Times New Roman"/>
                <w:sz w:val="24"/>
                <w:szCs w:val="24"/>
              </w:rPr>
            </w:pPr>
          </w:p>
          <w:p w:rsidR="000E5734" w:rsidRDefault="000E5734">
            <w:pPr>
              <w:spacing w:after="0" w:line="276" w:lineRule="auto"/>
              <w:jc w:val="center"/>
              <w:rPr>
                <w:rFonts w:cs="Times New Roman"/>
                <w:sz w:val="24"/>
                <w:szCs w:val="24"/>
              </w:rPr>
            </w:pPr>
          </w:p>
          <w:p w:rsidR="000E5734" w:rsidRDefault="000E5734">
            <w:pPr>
              <w:spacing w:after="0" w:line="276" w:lineRule="auto"/>
              <w:jc w:val="center"/>
              <w:rPr>
                <w:rFonts w:cs="Times New Roman"/>
                <w:sz w:val="24"/>
                <w:szCs w:val="24"/>
              </w:rPr>
            </w:pPr>
          </w:p>
          <w:p w:rsidR="000E5734" w:rsidRDefault="000E5734">
            <w:pPr>
              <w:spacing w:after="0" w:line="276" w:lineRule="auto"/>
              <w:jc w:val="center"/>
              <w:rPr>
                <w:rFonts w:cs="Times New Roman"/>
                <w:sz w:val="24"/>
                <w:szCs w:val="24"/>
              </w:rPr>
            </w:pPr>
          </w:p>
          <w:p w:rsidR="000E5734" w:rsidRDefault="000E5734">
            <w:pPr>
              <w:spacing w:after="0" w:line="276" w:lineRule="auto"/>
              <w:jc w:val="center"/>
              <w:rPr>
                <w:rFonts w:cs="Times New Roman"/>
                <w:sz w:val="24"/>
                <w:szCs w:val="24"/>
              </w:rPr>
            </w:pPr>
          </w:p>
          <w:p w:rsidR="000E5734" w:rsidRDefault="000E5734">
            <w:pPr>
              <w:spacing w:after="0" w:line="276" w:lineRule="auto"/>
              <w:jc w:val="center"/>
              <w:rPr>
                <w:rFonts w:cs="Times New Roman"/>
                <w:sz w:val="24"/>
                <w:szCs w:val="24"/>
              </w:rPr>
            </w:pPr>
          </w:p>
          <w:p w:rsidR="000E5734" w:rsidRDefault="000E5734">
            <w:pPr>
              <w:spacing w:after="0" w:line="276" w:lineRule="auto"/>
              <w:jc w:val="center"/>
              <w:rPr>
                <w:rFonts w:cs="Times New Roman"/>
                <w:sz w:val="24"/>
                <w:szCs w:val="24"/>
              </w:rPr>
            </w:pPr>
          </w:p>
          <w:p w:rsidR="000E5734" w:rsidRDefault="00275208">
            <w:pPr>
              <w:spacing w:after="0" w:line="276" w:lineRule="auto"/>
              <w:rPr>
                <w:rFonts w:cs="Times New Roman"/>
                <w:sz w:val="24"/>
                <w:szCs w:val="24"/>
              </w:rPr>
            </w:pPr>
            <w:r>
              <w:rPr>
                <w:rFonts w:cs="Times New Roman"/>
                <w:sz w:val="24"/>
                <w:szCs w:val="24"/>
              </w:rPr>
              <w:t>1TL*</w:t>
            </w:r>
          </w:p>
          <w:p w:rsidR="000E5734" w:rsidRDefault="000E5734">
            <w:pPr>
              <w:spacing w:after="0" w:line="276" w:lineRule="auto"/>
              <w:jc w:val="center"/>
              <w:rPr>
                <w:rFonts w:cs="Times New Roman"/>
                <w:sz w:val="24"/>
                <w:szCs w:val="24"/>
                <w:lang w:val="vi-VN"/>
              </w:rPr>
            </w:pPr>
          </w:p>
          <w:p w:rsidR="000E5734" w:rsidRDefault="000E5734">
            <w:pPr>
              <w:spacing w:after="0" w:line="276" w:lineRule="auto"/>
              <w:jc w:val="center"/>
              <w:rPr>
                <w:rFonts w:cs="Times New Roman"/>
                <w:sz w:val="24"/>
                <w:szCs w:val="24"/>
                <w:lang w:val="vi-VN"/>
              </w:rPr>
            </w:pPr>
          </w:p>
          <w:p w:rsidR="000E5734" w:rsidRDefault="000E5734">
            <w:pPr>
              <w:spacing w:after="0" w:line="276" w:lineRule="auto"/>
              <w:jc w:val="center"/>
              <w:rPr>
                <w:rFonts w:cs="Times New Roman"/>
                <w:sz w:val="24"/>
                <w:szCs w:val="24"/>
                <w:lang w:val="vi-VN"/>
              </w:rPr>
            </w:pPr>
          </w:p>
          <w:p w:rsidR="000E5734" w:rsidRDefault="000E5734">
            <w:pPr>
              <w:spacing w:after="0" w:line="276" w:lineRule="auto"/>
              <w:rPr>
                <w:rFonts w:cs="Times New Roman"/>
                <w:sz w:val="24"/>
                <w:szCs w:val="24"/>
              </w:rPr>
            </w:pPr>
          </w:p>
        </w:tc>
        <w:tc>
          <w:tcPr>
            <w:tcW w:w="1085" w:type="dxa"/>
          </w:tcPr>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jc w:val="both"/>
              <w:rPr>
                <w:rFonts w:cs="Times New Roman"/>
                <w:sz w:val="24"/>
                <w:szCs w:val="24"/>
              </w:rPr>
            </w:pPr>
          </w:p>
          <w:p w:rsidR="000E5734" w:rsidRDefault="000E5734">
            <w:pPr>
              <w:spacing w:after="0" w:line="276" w:lineRule="auto"/>
              <w:rPr>
                <w:rFonts w:cs="Times New Roman"/>
                <w:sz w:val="24"/>
                <w:szCs w:val="24"/>
              </w:rPr>
            </w:pPr>
          </w:p>
          <w:p w:rsidR="000E5734" w:rsidRDefault="000E5734">
            <w:pPr>
              <w:spacing w:after="0" w:line="276" w:lineRule="auto"/>
              <w:rPr>
                <w:rFonts w:cs="Times New Roman"/>
                <w:sz w:val="24"/>
                <w:szCs w:val="24"/>
              </w:rPr>
            </w:pPr>
          </w:p>
          <w:p w:rsidR="000E5734" w:rsidRDefault="000E5734">
            <w:pPr>
              <w:spacing w:after="0" w:line="276" w:lineRule="auto"/>
              <w:rPr>
                <w:rFonts w:cs="Times New Roman"/>
                <w:sz w:val="24"/>
                <w:szCs w:val="24"/>
              </w:rPr>
            </w:pPr>
          </w:p>
          <w:p w:rsidR="000E5734" w:rsidRDefault="000E5734">
            <w:pPr>
              <w:spacing w:after="0" w:line="276" w:lineRule="auto"/>
              <w:rPr>
                <w:rFonts w:cs="Times New Roman"/>
                <w:sz w:val="24"/>
                <w:szCs w:val="24"/>
              </w:rPr>
            </w:pPr>
          </w:p>
          <w:p w:rsidR="000E5734" w:rsidRDefault="000E5734">
            <w:pPr>
              <w:spacing w:after="0" w:line="276" w:lineRule="auto"/>
              <w:rPr>
                <w:rFonts w:cs="Times New Roman"/>
                <w:sz w:val="24"/>
                <w:szCs w:val="24"/>
              </w:rPr>
            </w:pPr>
          </w:p>
          <w:p w:rsidR="000E5734" w:rsidRDefault="000E5734">
            <w:pPr>
              <w:spacing w:after="0" w:line="276" w:lineRule="auto"/>
              <w:rPr>
                <w:rFonts w:cs="Times New Roman"/>
                <w:sz w:val="24"/>
                <w:szCs w:val="24"/>
              </w:rPr>
            </w:pPr>
          </w:p>
          <w:p w:rsidR="000E5734" w:rsidRDefault="000E5734">
            <w:pPr>
              <w:spacing w:after="0" w:line="276" w:lineRule="auto"/>
              <w:rPr>
                <w:rFonts w:cs="Times New Roman"/>
                <w:sz w:val="24"/>
                <w:szCs w:val="24"/>
              </w:rPr>
            </w:pPr>
          </w:p>
          <w:p w:rsidR="000E5734" w:rsidRDefault="00275208">
            <w:pPr>
              <w:spacing w:after="0" w:line="276" w:lineRule="auto"/>
              <w:rPr>
                <w:rFonts w:cs="Times New Roman"/>
                <w:sz w:val="24"/>
                <w:szCs w:val="24"/>
              </w:rPr>
            </w:pPr>
            <w:r>
              <w:rPr>
                <w:rFonts w:cs="Times New Roman"/>
                <w:sz w:val="24"/>
                <w:szCs w:val="24"/>
              </w:rPr>
              <w:t>1.TL</w:t>
            </w:r>
          </w:p>
        </w:tc>
      </w:tr>
      <w:tr w:rsidR="000E5734">
        <w:trPr>
          <w:cantSplit/>
          <w:trHeight w:val="352"/>
        </w:trPr>
        <w:tc>
          <w:tcPr>
            <w:tcW w:w="4924" w:type="dxa"/>
            <w:gridSpan w:val="3"/>
          </w:tcPr>
          <w:p w:rsidR="000E5734" w:rsidRDefault="00275208">
            <w:pPr>
              <w:spacing w:after="0" w:line="276" w:lineRule="auto"/>
              <w:jc w:val="both"/>
              <w:rPr>
                <w:rFonts w:cs="Times New Roman"/>
                <w:b/>
                <w:sz w:val="24"/>
                <w:szCs w:val="24"/>
                <w:lang w:val="vi-VN"/>
              </w:rPr>
            </w:pPr>
            <w:r>
              <w:rPr>
                <w:rFonts w:cs="Times New Roman"/>
                <w:b/>
                <w:sz w:val="24"/>
                <w:szCs w:val="24"/>
                <w:lang w:val="vi-VN"/>
              </w:rPr>
              <w:t>Tổng</w:t>
            </w:r>
          </w:p>
        </w:tc>
        <w:tc>
          <w:tcPr>
            <w:tcW w:w="5148" w:type="dxa"/>
          </w:tcPr>
          <w:p w:rsidR="000E5734" w:rsidRDefault="000E5734">
            <w:pPr>
              <w:spacing w:after="0" w:line="276" w:lineRule="auto"/>
              <w:jc w:val="both"/>
              <w:rPr>
                <w:rFonts w:cs="Times New Roman"/>
                <w:b/>
                <w:sz w:val="24"/>
                <w:szCs w:val="24"/>
                <w:lang w:val="vi-VN"/>
              </w:rPr>
            </w:pPr>
          </w:p>
        </w:tc>
        <w:tc>
          <w:tcPr>
            <w:tcW w:w="1084" w:type="dxa"/>
          </w:tcPr>
          <w:p w:rsidR="000E5734" w:rsidRDefault="00275208">
            <w:pPr>
              <w:spacing w:after="0" w:line="276" w:lineRule="auto"/>
              <w:jc w:val="both"/>
              <w:rPr>
                <w:rFonts w:cs="Times New Roman"/>
                <w:b/>
                <w:sz w:val="24"/>
                <w:szCs w:val="24"/>
                <w:lang w:val="vi-VN"/>
              </w:rPr>
            </w:pPr>
            <w:r>
              <w:rPr>
                <w:rFonts w:cs="Times New Roman"/>
                <w:b/>
                <w:sz w:val="24"/>
                <w:szCs w:val="24"/>
              </w:rPr>
              <w:t>8</w:t>
            </w:r>
            <w:r>
              <w:rPr>
                <w:rFonts w:cs="Times New Roman"/>
                <w:b/>
                <w:sz w:val="24"/>
                <w:szCs w:val="24"/>
                <w:lang w:val="vi-VN"/>
              </w:rPr>
              <w:t xml:space="preserve"> TN</w:t>
            </w:r>
          </w:p>
        </w:tc>
        <w:tc>
          <w:tcPr>
            <w:tcW w:w="1085" w:type="dxa"/>
            <w:vAlign w:val="center"/>
          </w:tcPr>
          <w:p w:rsidR="000E5734" w:rsidRDefault="00275208">
            <w:pPr>
              <w:spacing w:after="0" w:line="276" w:lineRule="auto"/>
              <w:jc w:val="both"/>
              <w:rPr>
                <w:rFonts w:cs="Times New Roman"/>
                <w:b/>
                <w:sz w:val="24"/>
                <w:szCs w:val="24"/>
                <w:lang w:val="vi-VN"/>
              </w:rPr>
            </w:pPr>
            <w:r>
              <w:rPr>
                <w:rFonts w:cs="Times New Roman"/>
                <w:b/>
                <w:sz w:val="24"/>
                <w:szCs w:val="24"/>
              </w:rPr>
              <w:t>1</w:t>
            </w:r>
            <w:r>
              <w:rPr>
                <w:rFonts w:cs="Times New Roman"/>
                <w:b/>
                <w:sz w:val="24"/>
                <w:szCs w:val="24"/>
                <w:lang w:val="vi-VN"/>
              </w:rPr>
              <w:t xml:space="preserve"> TL</w:t>
            </w:r>
          </w:p>
        </w:tc>
        <w:tc>
          <w:tcPr>
            <w:tcW w:w="1084" w:type="dxa"/>
            <w:vAlign w:val="center"/>
          </w:tcPr>
          <w:p w:rsidR="000E5734" w:rsidRDefault="00275208">
            <w:pPr>
              <w:spacing w:after="0" w:line="276" w:lineRule="auto"/>
              <w:jc w:val="both"/>
              <w:rPr>
                <w:rFonts w:cs="Times New Roman"/>
                <w:b/>
                <w:sz w:val="24"/>
                <w:szCs w:val="24"/>
                <w:lang w:val="vi-VN"/>
              </w:rPr>
            </w:pPr>
            <w:r>
              <w:rPr>
                <w:rFonts w:cs="Times New Roman"/>
                <w:b/>
                <w:sz w:val="24"/>
                <w:szCs w:val="24"/>
              </w:rPr>
              <w:t>1</w:t>
            </w:r>
            <w:r>
              <w:rPr>
                <w:rFonts w:cs="Times New Roman"/>
                <w:b/>
                <w:sz w:val="24"/>
                <w:szCs w:val="24"/>
                <w:lang w:val="vi-VN"/>
              </w:rPr>
              <w:t xml:space="preserve"> TL</w:t>
            </w:r>
          </w:p>
        </w:tc>
        <w:tc>
          <w:tcPr>
            <w:tcW w:w="1085" w:type="dxa"/>
            <w:vAlign w:val="center"/>
          </w:tcPr>
          <w:p w:rsidR="000E5734" w:rsidRDefault="00275208">
            <w:pPr>
              <w:spacing w:after="0" w:line="276" w:lineRule="auto"/>
              <w:jc w:val="both"/>
              <w:rPr>
                <w:rFonts w:cs="Times New Roman"/>
                <w:b/>
                <w:sz w:val="24"/>
                <w:szCs w:val="24"/>
                <w:lang w:val="vi-VN"/>
              </w:rPr>
            </w:pPr>
            <w:r>
              <w:rPr>
                <w:rFonts w:cs="Times New Roman"/>
                <w:b/>
                <w:sz w:val="24"/>
                <w:szCs w:val="24"/>
                <w:lang w:val="vi-VN"/>
              </w:rPr>
              <w:t xml:space="preserve"> </w:t>
            </w:r>
            <w:r>
              <w:rPr>
                <w:rFonts w:cs="Times New Roman"/>
                <w:b/>
                <w:sz w:val="24"/>
                <w:szCs w:val="24"/>
              </w:rPr>
              <w:t xml:space="preserve">1 </w:t>
            </w:r>
            <w:r>
              <w:rPr>
                <w:rFonts w:cs="Times New Roman"/>
                <w:b/>
                <w:sz w:val="24"/>
                <w:szCs w:val="24"/>
                <w:lang w:val="vi-VN"/>
              </w:rPr>
              <w:t>TL</w:t>
            </w:r>
          </w:p>
        </w:tc>
      </w:tr>
      <w:tr w:rsidR="000E5734">
        <w:trPr>
          <w:cantSplit/>
          <w:trHeight w:val="352"/>
        </w:trPr>
        <w:tc>
          <w:tcPr>
            <w:tcW w:w="4924" w:type="dxa"/>
            <w:gridSpan w:val="3"/>
          </w:tcPr>
          <w:p w:rsidR="000E5734" w:rsidRDefault="00275208">
            <w:pPr>
              <w:spacing w:after="0" w:line="276" w:lineRule="auto"/>
              <w:jc w:val="both"/>
              <w:rPr>
                <w:rFonts w:cs="Times New Roman"/>
                <w:b/>
                <w:iCs/>
                <w:sz w:val="24"/>
                <w:szCs w:val="24"/>
                <w:lang w:val="vi-VN"/>
              </w:rPr>
            </w:pPr>
            <w:r>
              <w:rPr>
                <w:rFonts w:cs="Times New Roman"/>
                <w:b/>
                <w:iCs/>
                <w:sz w:val="24"/>
                <w:szCs w:val="24"/>
                <w:lang w:val="vi-VN"/>
              </w:rPr>
              <w:t>Tỉ lệ %</w:t>
            </w:r>
          </w:p>
        </w:tc>
        <w:tc>
          <w:tcPr>
            <w:tcW w:w="5148" w:type="dxa"/>
          </w:tcPr>
          <w:p w:rsidR="000E5734" w:rsidRDefault="000E5734">
            <w:pPr>
              <w:spacing w:after="0" w:line="276" w:lineRule="auto"/>
              <w:jc w:val="both"/>
              <w:rPr>
                <w:rFonts w:cs="Times New Roman"/>
                <w:b/>
                <w:iCs/>
                <w:sz w:val="24"/>
                <w:szCs w:val="24"/>
                <w:lang w:val="vi-VN"/>
              </w:rPr>
            </w:pPr>
          </w:p>
        </w:tc>
        <w:tc>
          <w:tcPr>
            <w:tcW w:w="1084" w:type="dxa"/>
          </w:tcPr>
          <w:p w:rsidR="000E5734" w:rsidRDefault="00275208">
            <w:pPr>
              <w:spacing w:after="0" w:line="276" w:lineRule="auto"/>
              <w:jc w:val="center"/>
              <w:rPr>
                <w:rFonts w:cs="Times New Roman"/>
                <w:b/>
                <w:iCs/>
                <w:sz w:val="24"/>
                <w:szCs w:val="24"/>
              </w:rPr>
            </w:pPr>
            <w:r>
              <w:rPr>
                <w:rFonts w:cs="Times New Roman"/>
                <w:b/>
                <w:iCs/>
                <w:sz w:val="24"/>
                <w:szCs w:val="24"/>
              </w:rPr>
              <w:t>2</w:t>
            </w:r>
            <w:r>
              <w:rPr>
                <w:rFonts w:cs="Times New Roman"/>
                <w:b/>
                <w:iCs/>
                <w:sz w:val="24"/>
                <w:szCs w:val="24"/>
                <w:lang w:val="vi-VN"/>
              </w:rPr>
              <w:t>0</w:t>
            </w:r>
            <w:r>
              <w:rPr>
                <w:rFonts w:cs="Times New Roman"/>
                <w:b/>
                <w:iCs/>
                <w:sz w:val="24"/>
                <w:szCs w:val="24"/>
              </w:rPr>
              <w:t>%</w:t>
            </w:r>
          </w:p>
        </w:tc>
        <w:tc>
          <w:tcPr>
            <w:tcW w:w="1085" w:type="dxa"/>
          </w:tcPr>
          <w:p w:rsidR="000E5734" w:rsidRDefault="00275208">
            <w:pPr>
              <w:spacing w:after="0" w:line="276" w:lineRule="auto"/>
              <w:jc w:val="center"/>
              <w:rPr>
                <w:rFonts w:cs="Times New Roman"/>
                <w:b/>
                <w:iCs/>
                <w:sz w:val="24"/>
                <w:szCs w:val="24"/>
                <w:lang w:val="vi-VN"/>
              </w:rPr>
            </w:pPr>
            <w:r>
              <w:rPr>
                <w:rFonts w:cs="Times New Roman"/>
                <w:b/>
                <w:iCs/>
                <w:sz w:val="24"/>
                <w:szCs w:val="24"/>
              </w:rPr>
              <w:t>15%</w:t>
            </w:r>
          </w:p>
        </w:tc>
        <w:tc>
          <w:tcPr>
            <w:tcW w:w="1084" w:type="dxa"/>
          </w:tcPr>
          <w:p w:rsidR="000E5734" w:rsidRDefault="00275208">
            <w:pPr>
              <w:spacing w:after="0" w:line="276" w:lineRule="auto"/>
              <w:jc w:val="center"/>
              <w:rPr>
                <w:rFonts w:cs="Times New Roman"/>
                <w:b/>
                <w:iCs/>
                <w:sz w:val="24"/>
                <w:szCs w:val="24"/>
              </w:rPr>
            </w:pPr>
            <w:r>
              <w:rPr>
                <w:rFonts w:cs="Times New Roman"/>
                <w:b/>
                <w:iCs/>
                <w:sz w:val="24"/>
                <w:szCs w:val="24"/>
              </w:rPr>
              <w:t>1</w:t>
            </w:r>
            <w:r>
              <w:rPr>
                <w:rFonts w:cs="Times New Roman"/>
                <w:b/>
                <w:iCs/>
                <w:sz w:val="24"/>
                <w:szCs w:val="24"/>
                <w:lang w:val="vi-VN"/>
              </w:rPr>
              <w:t>0</w:t>
            </w:r>
            <w:r>
              <w:rPr>
                <w:rFonts w:cs="Times New Roman"/>
                <w:b/>
                <w:iCs/>
                <w:sz w:val="24"/>
                <w:szCs w:val="24"/>
              </w:rPr>
              <w:t>%</w:t>
            </w:r>
          </w:p>
        </w:tc>
        <w:tc>
          <w:tcPr>
            <w:tcW w:w="1085" w:type="dxa"/>
          </w:tcPr>
          <w:p w:rsidR="000E5734" w:rsidRDefault="00275208">
            <w:pPr>
              <w:spacing w:after="0" w:line="276" w:lineRule="auto"/>
              <w:jc w:val="center"/>
              <w:rPr>
                <w:rFonts w:cs="Times New Roman"/>
                <w:b/>
                <w:iCs/>
                <w:sz w:val="24"/>
                <w:szCs w:val="24"/>
              </w:rPr>
            </w:pPr>
            <w:r>
              <w:rPr>
                <w:rFonts w:cs="Times New Roman"/>
                <w:b/>
                <w:iCs/>
                <w:sz w:val="24"/>
                <w:szCs w:val="24"/>
              </w:rPr>
              <w:t>5%</w:t>
            </w:r>
          </w:p>
        </w:tc>
      </w:tr>
      <w:tr w:rsidR="000E5734">
        <w:trPr>
          <w:cantSplit/>
          <w:trHeight w:val="225"/>
        </w:trPr>
        <w:tc>
          <w:tcPr>
            <w:tcW w:w="4924" w:type="dxa"/>
            <w:gridSpan w:val="3"/>
          </w:tcPr>
          <w:p w:rsidR="000E5734" w:rsidRDefault="00275208">
            <w:pPr>
              <w:spacing w:after="0" w:line="276" w:lineRule="auto"/>
              <w:jc w:val="both"/>
              <w:rPr>
                <w:rFonts w:cs="Times New Roman"/>
                <w:b/>
                <w:sz w:val="24"/>
                <w:szCs w:val="24"/>
                <w:lang w:val="vi-VN"/>
              </w:rPr>
            </w:pPr>
            <w:r>
              <w:rPr>
                <w:rFonts w:cs="Times New Roman"/>
                <w:b/>
                <w:sz w:val="24"/>
                <w:szCs w:val="24"/>
                <w:lang w:val="vi-VN"/>
              </w:rPr>
              <w:t>Tỉ lệ chung</w:t>
            </w:r>
          </w:p>
        </w:tc>
        <w:tc>
          <w:tcPr>
            <w:tcW w:w="5148" w:type="dxa"/>
          </w:tcPr>
          <w:p w:rsidR="000E5734" w:rsidRDefault="000E5734">
            <w:pPr>
              <w:spacing w:after="0" w:line="276" w:lineRule="auto"/>
              <w:jc w:val="both"/>
              <w:rPr>
                <w:rFonts w:cs="Times New Roman"/>
                <w:b/>
                <w:sz w:val="24"/>
                <w:szCs w:val="24"/>
                <w:lang w:val="vi-VN"/>
              </w:rPr>
            </w:pPr>
          </w:p>
        </w:tc>
        <w:tc>
          <w:tcPr>
            <w:tcW w:w="2168" w:type="dxa"/>
            <w:gridSpan w:val="2"/>
          </w:tcPr>
          <w:p w:rsidR="000E5734" w:rsidRDefault="00275208">
            <w:pPr>
              <w:spacing w:after="0" w:line="276" w:lineRule="auto"/>
              <w:jc w:val="center"/>
              <w:rPr>
                <w:rFonts w:cs="Times New Roman"/>
                <w:b/>
                <w:sz w:val="24"/>
                <w:szCs w:val="24"/>
              </w:rPr>
            </w:pPr>
            <w:r>
              <w:rPr>
                <w:rFonts w:cs="Times New Roman"/>
                <w:b/>
                <w:sz w:val="24"/>
                <w:szCs w:val="24"/>
              </w:rPr>
              <w:t>35%</w:t>
            </w:r>
          </w:p>
        </w:tc>
        <w:tc>
          <w:tcPr>
            <w:tcW w:w="2168" w:type="dxa"/>
            <w:gridSpan w:val="2"/>
          </w:tcPr>
          <w:p w:rsidR="000E5734" w:rsidRDefault="00275208">
            <w:pPr>
              <w:spacing w:after="0" w:line="276" w:lineRule="auto"/>
              <w:jc w:val="center"/>
              <w:rPr>
                <w:rFonts w:cs="Times New Roman"/>
                <w:b/>
                <w:sz w:val="24"/>
                <w:szCs w:val="24"/>
              </w:rPr>
            </w:pPr>
            <w:r>
              <w:rPr>
                <w:rFonts w:cs="Times New Roman"/>
                <w:b/>
                <w:sz w:val="24"/>
                <w:szCs w:val="24"/>
              </w:rPr>
              <w:t>15%</w:t>
            </w:r>
          </w:p>
        </w:tc>
      </w:tr>
    </w:tbl>
    <w:p w:rsidR="000E5734" w:rsidRDefault="000E5734">
      <w:pPr>
        <w:spacing w:after="0" w:line="276" w:lineRule="auto"/>
        <w:jc w:val="center"/>
        <w:rPr>
          <w:rFonts w:ascii="Times New Roman" w:eastAsia="Calibri" w:hAnsi="Times New Roman" w:cs="Times New Roman"/>
          <w:b/>
          <w:sz w:val="26"/>
          <w:szCs w:val="26"/>
        </w:rPr>
      </w:pPr>
    </w:p>
    <w:p w:rsidR="000E5734" w:rsidRDefault="000E5734">
      <w:pPr>
        <w:spacing w:after="0" w:line="276" w:lineRule="auto"/>
        <w:jc w:val="center"/>
        <w:rPr>
          <w:rFonts w:ascii="Times New Roman" w:eastAsia="Calibri" w:hAnsi="Times New Roman" w:cs="Times New Roman"/>
          <w:b/>
          <w:sz w:val="26"/>
          <w:szCs w:val="26"/>
        </w:rPr>
      </w:pPr>
    </w:p>
    <w:p w:rsidR="000E5734" w:rsidRDefault="00275208">
      <w:pPr>
        <w:rPr>
          <w:rFonts w:ascii="Times New Roman" w:eastAsia="Calibri" w:hAnsi="Times New Roman" w:cs="Times New Roman"/>
          <w:b/>
          <w:sz w:val="26"/>
          <w:szCs w:val="26"/>
        </w:rPr>
      </w:pPr>
      <w:r>
        <w:rPr>
          <w:rFonts w:ascii="Times New Roman" w:eastAsia="Calibri" w:hAnsi="Times New Roman" w:cs="Times New Roman"/>
          <w:b/>
          <w:sz w:val="26"/>
          <w:szCs w:val="26"/>
          <w:lang w:val="vi-VN"/>
        </w:rPr>
        <w:t>III</w:t>
      </w:r>
      <w:r>
        <w:rPr>
          <w:rFonts w:ascii="Times New Roman" w:eastAsia="Calibri" w:hAnsi="Times New Roman" w:cs="Times New Roman"/>
          <w:b/>
          <w:sz w:val="26"/>
          <w:szCs w:val="26"/>
        </w:rPr>
        <w:t xml:space="preserve">. ĐỀ KIỂM TRA GIỮA HỌC KÌ II </w:t>
      </w:r>
    </w:p>
    <w:p w:rsidR="000E5734" w:rsidRDefault="00275208">
      <w:pPr>
        <w:rPr>
          <w:rFonts w:ascii="Times New Roman" w:hAnsi="Times New Roman" w:cs="Times New Roman"/>
          <w:b/>
          <w:sz w:val="26"/>
          <w:szCs w:val="26"/>
        </w:rPr>
      </w:pPr>
      <w:r>
        <w:rPr>
          <w:rFonts w:ascii="Times New Roman" w:eastAsia="Calibri" w:hAnsi="Times New Roman" w:cs="Times New Roman"/>
          <w:b/>
          <w:sz w:val="26"/>
          <w:szCs w:val="26"/>
        </w:rPr>
        <w:t xml:space="preserve">A.  TRẮC NGHIỆM (2,0 điểm) </w:t>
      </w:r>
      <w:r>
        <w:rPr>
          <w:rFonts w:ascii="Times New Roman" w:hAnsi="Times New Roman" w:cs="Times New Roman"/>
          <w:b/>
          <w:sz w:val="26"/>
          <w:szCs w:val="26"/>
        </w:rPr>
        <w:t xml:space="preserve">Hãy chọn đáp án đúng trong mỗi câu sau và điền kết quả vào bảng. </w:t>
      </w:r>
    </w:p>
    <w:p w:rsidR="000E5734" w:rsidRDefault="00275208">
      <w:pPr>
        <w:rPr>
          <w:rFonts w:ascii="Times New Roman" w:hAnsi="Times New Roman" w:cs="Times New Roman"/>
          <w:b/>
          <w:sz w:val="26"/>
          <w:szCs w:val="26"/>
        </w:rPr>
      </w:pPr>
      <w:r>
        <w:rPr>
          <w:rFonts w:ascii="Times New Roman" w:hAnsi="Times New Roman" w:cs="Times New Roman"/>
          <w:b/>
          <w:sz w:val="26"/>
          <w:szCs w:val="26"/>
        </w:rPr>
        <w:t>( Mỗi câu trả lời đúng được tính 0,25 điểm)</w:t>
      </w:r>
    </w:p>
    <w:p w:rsidR="000E5734" w:rsidRDefault="00275208">
      <w:pPr>
        <w:spacing w:before="60" w:after="60" w:line="240" w:lineRule="auto"/>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Câu 1. Châu Phi có diện tích</w:t>
      </w:r>
    </w:p>
    <w:p w:rsidR="000E5734" w:rsidRDefault="00275208">
      <w:pPr>
        <w:spacing w:before="60" w:after="60" w:line="240" w:lineRule="auto"/>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Pr>
          <w:rFonts w:ascii="Times New Roman" w:eastAsia="Calibri" w:hAnsi="Times New Roman" w:cs="Times New Roman"/>
          <w:sz w:val="26"/>
          <w:szCs w:val="26"/>
        </w:rPr>
        <w:t xml:space="preserve">A.30,1  triệu km2                              </w:t>
      </w:r>
      <w:r>
        <w:rPr>
          <w:rFonts w:ascii="Times New Roman" w:eastAsia="Calibri" w:hAnsi="Times New Roman" w:cs="Times New Roman"/>
          <w:sz w:val="26"/>
          <w:szCs w:val="26"/>
        </w:rPr>
        <w:tab/>
        <w:t xml:space="preserve">B. 30,3 triệu km2                           </w:t>
      </w:r>
      <w:r>
        <w:rPr>
          <w:rFonts w:ascii="Times New Roman" w:eastAsia="Calibri" w:hAnsi="Times New Roman" w:cs="Times New Roman"/>
          <w:sz w:val="26"/>
          <w:szCs w:val="26"/>
        </w:rPr>
        <w:tab/>
        <w:t>C. 33,0 triệu km2                        D. 33,1 triệu km2</w:t>
      </w:r>
    </w:p>
    <w:p w:rsidR="000E5734" w:rsidRDefault="00275208">
      <w:pPr>
        <w:spacing w:before="60" w:after="60" w:line="240" w:lineRule="auto"/>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Câu 2. Phần đất liền của châu Phi kéo dài từ khoảng</w:t>
      </w:r>
    </w:p>
    <w:p w:rsidR="000E5734" w:rsidRDefault="00275208">
      <w:pPr>
        <w:pStyle w:val="ThngthngWeb"/>
        <w:spacing w:before="0" w:beforeAutospacing="0" w:after="0" w:afterAutospacing="0"/>
        <w:ind w:right="48"/>
        <w:jc w:val="both"/>
        <w:rPr>
          <w:sz w:val="26"/>
          <w:szCs w:val="26"/>
        </w:rPr>
      </w:pPr>
      <w:r>
        <w:rPr>
          <w:rFonts w:eastAsia="Calibri"/>
          <w:b/>
          <w:sz w:val="26"/>
          <w:szCs w:val="26"/>
        </w:rPr>
        <w:t xml:space="preserve">       </w:t>
      </w:r>
      <w:r>
        <w:rPr>
          <w:rFonts w:eastAsia="Calibri"/>
          <w:sz w:val="26"/>
          <w:szCs w:val="26"/>
        </w:rPr>
        <w:t>A.</w:t>
      </w:r>
      <w:r>
        <w:rPr>
          <w:sz w:val="26"/>
          <w:szCs w:val="26"/>
        </w:rPr>
        <w:t xml:space="preserve"> 37</w:t>
      </w:r>
      <w:r>
        <w:rPr>
          <w:sz w:val="26"/>
          <w:szCs w:val="26"/>
          <w:vertAlign w:val="superscript"/>
        </w:rPr>
        <w:t>0</w:t>
      </w:r>
      <w:r>
        <w:rPr>
          <w:sz w:val="26"/>
          <w:szCs w:val="26"/>
        </w:rPr>
        <w:t>B  đến  35</w:t>
      </w:r>
      <w:r>
        <w:rPr>
          <w:sz w:val="26"/>
          <w:szCs w:val="26"/>
          <w:vertAlign w:val="superscript"/>
        </w:rPr>
        <w:t>0</w:t>
      </w:r>
      <w:r>
        <w:rPr>
          <w:sz w:val="26"/>
          <w:szCs w:val="26"/>
        </w:rPr>
        <w:t xml:space="preserve">N                          </w:t>
      </w:r>
      <w:r>
        <w:rPr>
          <w:sz w:val="26"/>
          <w:szCs w:val="26"/>
        </w:rPr>
        <w:tab/>
        <w:t>B.</w:t>
      </w:r>
      <w:r>
        <w:rPr>
          <w:rFonts w:eastAsia="Calibri"/>
          <w:sz w:val="26"/>
          <w:szCs w:val="26"/>
        </w:rPr>
        <w:t xml:space="preserve"> </w:t>
      </w:r>
      <w:r>
        <w:rPr>
          <w:sz w:val="26"/>
          <w:szCs w:val="26"/>
        </w:rPr>
        <w:t>39</w:t>
      </w:r>
      <w:r>
        <w:rPr>
          <w:sz w:val="26"/>
          <w:szCs w:val="26"/>
          <w:vertAlign w:val="superscript"/>
        </w:rPr>
        <w:t>0</w:t>
      </w:r>
      <w:r>
        <w:rPr>
          <w:sz w:val="26"/>
          <w:szCs w:val="26"/>
        </w:rPr>
        <w:t>B  đến  35</w:t>
      </w:r>
      <w:r>
        <w:rPr>
          <w:sz w:val="26"/>
          <w:szCs w:val="26"/>
          <w:vertAlign w:val="superscript"/>
        </w:rPr>
        <w:t>0</w:t>
      </w:r>
      <w:r>
        <w:rPr>
          <w:sz w:val="26"/>
          <w:szCs w:val="26"/>
        </w:rPr>
        <w:t xml:space="preserve">N                      </w:t>
      </w:r>
      <w:r>
        <w:rPr>
          <w:sz w:val="26"/>
          <w:szCs w:val="26"/>
        </w:rPr>
        <w:tab/>
        <w:t>C</w:t>
      </w:r>
      <w:r>
        <w:rPr>
          <w:rFonts w:eastAsia="Calibri"/>
          <w:sz w:val="26"/>
          <w:szCs w:val="26"/>
        </w:rPr>
        <w:t>.</w:t>
      </w:r>
      <w:r>
        <w:rPr>
          <w:sz w:val="26"/>
          <w:szCs w:val="26"/>
        </w:rPr>
        <w:t xml:space="preserve"> 37</w:t>
      </w:r>
      <w:r>
        <w:rPr>
          <w:sz w:val="26"/>
          <w:szCs w:val="26"/>
          <w:vertAlign w:val="superscript"/>
        </w:rPr>
        <w:t>0</w:t>
      </w:r>
      <w:r>
        <w:rPr>
          <w:sz w:val="26"/>
          <w:szCs w:val="26"/>
        </w:rPr>
        <w:t>B  đến  37</w:t>
      </w:r>
      <w:r>
        <w:rPr>
          <w:sz w:val="26"/>
          <w:szCs w:val="26"/>
          <w:vertAlign w:val="superscript"/>
        </w:rPr>
        <w:t>0</w:t>
      </w:r>
      <w:r>
        <w:rPr>
          <w:sz w:val="26"/>
          <w:szCs w:val="26"/>
        </w:rPr>
        <w:t>N                      D.</w:t>
      </w:r>
      <w:r>
        <w:rPr>
          <w:rFonts w:eastAsia="Calibri"/>
          <w:sz w:val="26"/>
          <w:szCs w:val="26"/>
        </w:rPr>
        <w:t xml:space="preserve"> </w:t>
      </w:r>
      <w:r>
        <w:rPr>
          <w:sz w:val="26"/>
          <w:szCs w:val="26"/>
        </w:rPr>
        <w:t>37</w:t>
      </w:r>
      <w:r>
        <w:rPr>
          <w:sz w:val="26"/>
          <w:szCs w:val="26"/>
          <w:vertAlign w:val="superscript"/>
        </w:rPr>
        <w:t>0</w:t>
      </w:r>
      <w:r>
        <w:rPr>
          <w:sz w:val="26"/>
          <w:szCs w:val="26"/>
        </w:rPr>
        <w:t>B  đến  39</w:t>
      </w:r>
      <w:r>
        <w:rPr>
          <w:sz w:val="26"/>
          <w:szCs w:val="26"/>
          <w:vertAlign w:val="superscript"/>
        </w:rPr>
        <w:t>0</w:t>
      </w:r>
      <w:r>
        <w:rPr>
          <w:sz w:val="26"/>
          <w:szCs w:val="26"/>
        </w:rPr>
        <w:t xml:space="preserve">N   </w:t>
      </w:r>
    </w:p>
    <w:p w:rsidR="000E5734" w:rsidRDefault="00275208">
      <w:pPr>
        <w:pStyle w:val="ThngthngWeb"/>
        <w:spacing w:before="0" w:beforeAutospacing="0" w:after="0" w:afterAutospacing="0"/>
        <w:ind w:right="48"/>
        <w:jc w:val="both"/>
        <w:rPr>
          <w:b/>
          <w:bCs/>
          <w:sz w:val="26"/>
          <w:szCs w:val="26"/>
        </w:rPr>
      </w:pPr>
      <w:r>
        <w:rPr>
          <w:b/>
          <w:sz w:val="26"/>
          <w:szCs w:val="26"/>
        </w:rPr>
        <w:t>Câu 3.</w:t>
      </w:r>
      <w:r>
        <w:rPr>
          <w:rFonts w:eastAsia="Calibri"/>
          <w:b/>
          <w:sz w:val="26"/>
          <w:szCs w:val="26"/>
        </w:rPr>
        <w:t xml:space="preserve"> </w:t>
      </w:r>
      <w:r>
        <w:rPr>
          <w:b/>
          <w:bCs/>
          <w:sz w:val="26"/>
          <w:szCs w:val="26"/>
        </w:rPr>
        <w:t>Châu Mĩ nằm hoàn toàn ở</w:t>
      </w:r>
    </w:p>
    <w:p w:rsidR="000E5734" w:rsidRDefault="00275208">
      <w:pPr>
        <w:pStyle w:val="ThngthngWeb"/>
        <w:spacing w:before="0" w:beforeAutospacing="0" w:after="0" w:afterAutospacing="0"/>
        <w:ind w:right="48"/>
        <w:jc w:val="both"/>
        <w:rPr>
          <w:sz w:val="26"/>
          <w:szCs w:val="26"/>
        </w:rPr>
      </w:pPr>
      <w:r>
        <w:rPr>
          <w:rFonts w:eastAsia="Calibri"/>
          <w:sz w:val="26"/>
          <w:szCs w:val="26"/>
        </w:rPr>
        <w:t xml:space="preserve">      A.</w:t>
      </w:r>
      <w:r>
        <w:rPr>
          <w:sz w:val="26"/>
          <w:szCs w:val="26"/>
        </w:rPr>
        <w:t xml:space="preserve"> nửa cầu Bắc                                  </w:t>
      </w:r>
      <w:r>
        <w:rPr>
          <w:sz w:val="26"/>
          <w:szCs w:val="26"/>
        </w:rPr>
        <w:tab/>
      </w:r>
      <w:r>
        <w:rPr>
          <w:rFonts w:eastAsia="Calibri"/>
          <w:sz w:val="26"/>
          <w:szCs w:val="26"/>
        </w:rPr>
        <w:t xml:space="preserve">B. </w:t>
      </w:r>
      <w:r>
        <w:rPr>
          <w:sz w:val="26"/>
          <w:szCs w:val="26"/>
        </w:rPr>
        <w:t>bán cầu Tây </w:t>
      </w:r>
      <w:r>
        <w:rPr>
          <w:sz w:val="26"/>
          <w:szCs w:val="26"/>
        </w:rPr>
        <w:tab/>
      </w:r>
      <w:r>
        <w:rPr>
          <w:sz w:val="26"/>
          <w:szCs w:val="26"/>
        </w:rPr>
        <w:tab/>
      </w:r>
      <w:r>
        <w:rPr>
          <w:sz w:val="26"/>
          <w:szCs w:val="26"/>
        </w:rPr>
        <w:tab/>
      </w:r>
      <w:r>
        <w:rPr>
          <w:rFonts w:eastAsia="Calibri"/>
          <w:sz w:val="26"/>
          <w:szCs w:val="26"/>
        </w:rPr>
        <w:t>C.</w:t>
      </w:r>
      <w:r>
        <w:rPr>
          <w:sz w:val="26"/>
          <w:szCs w:val="26"/>
        </w:rPr>
        <w:t xml:space="preserve"> bán cầu Đông                           </w:t>
      </w:r>
      <w:r>
        <w:rPr>
          <w:rFonts w:eastAsia="Calibri"/>
          <w:sz w:val="26"/>
          <w:szCs w:val="26"/>
        </w:rPr>
        <w:t xml:space="preserve">D. </w:t>
      </w:r>
      <w:r>
        <w:rPr>
          <w:sz w:val="26"/>
          <w:szCs w:val="26"/>
        </w:rPr>
        <w:t xml:space="preserve">nửa cầu Nam                             </w:t>
      </w:r>
    </w:p>
    <w:p w:rsidR="000E5734" w:rsidRDefault="00275208">
      <w:pPr>
        <w:pStyle w:val="ThngthngWeb"/>
        <w:spacing w:before="0" w:beforeAutospacing="0" w:after="0" w:afterAutospacing="0"/>
        <w:ind w:right="48"/>
        <w:jc w:val="both"/>
        <w:rPr>
          <w:sz w:val="26"/>
          <w:szCs w:val="26"/>
        </w:rPr>
      </w:pPr>
      <w:r>
        <w:rPr>
          <w:b/>
          <w:sz w:val="26"/>
          <w:szCs w:val="26"/>
        </w:rPr>
        <w:t>Câu 4:</w:t>
      </w:r>
      <w:r>
        <w:rPr>
          <w:sz w:val="26"/>
          <w:szCs w:val="26"/>
        </w:rPr>
        <w:t xml:space="preserve"> Châu Mĩ có diện tích lớn thứ mấy thế giới?</w:t>
      </w:r>
    </w:p>
    <w:p w:rsidR="000E5734" w:rsidRDefault="00275208">
      <w:pPr>
        <w:pStyle w:val="ThngthngWeb"/>
        <w:spacing w:before="0" w:beforeAutospacing="0" w:after="0" w:afterAutospacing="0"/>
        <w:ind w:right="48"/>
        <w:jc w:val="both"/>
        <w:rPr>
          <w:rFonts w:eastAsia="Calibri"/>
          <w:b/>
          <w:sz w:val="26"/>
          <w:szCs w:val="26"/>
        </w:rPr>
      </w:pPr>
      <w:r>
        <w:rPr>
          <w:sz w:val="26"/>
          <w:szCs w:val="26"/>
        </w:rPr>
        <w:t xml:space="preserve">      A. Thứ 2                         </w:t>
      </w:r>
      <w:r>
        <w:rPr>
          <w:rFonts w:eastAsia="Calibri"/>
          <w:sz w:val="26"/>
          <w:szCs w:val="26"/>
        </w:rPr>
        <w:t xml:space="preserve">                   </w:t>
      </w:r>
      <w:r>
        <w:rPr>
          <w:rFonts w:eastAsia="Calibri"/>
          <w:sz w:val="26"/>
          <w:szCs w:val="26"/>
        </w:rPr>
        <w:tab/>
        <w:t xml:space="preserve">B. Thứ 3                                        </w:t>
      </w:r>
      <w:r>
        <w:rPr>
          <w:rFonts w:eastAsia="Calibri"/>
          <w:sz w:val="26"/>
          <w:szCs w:val="26"/>
        </w:rPr>
        <w:tab/>
        <w:t>C. Thứ 4                                        D. Thứ 5</w:t>
      </w:r>
    </w:p>
    <w:p w:rsidR="000E5734" w:rsidRDefault="00275208">
      <w:pPr>
        <w:spacing w:before="60" w:after="60" w:line="240" w:lineRule="auto"/>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 xml:space="preserve">Câu 5. </w:t>
      </w:r>
      <w:r>
        <w:rPr>
          <w:rFonts w:ascii="Times New Roman" w:eastAsia="Calibri" w:hAnsi="Times New Roman" w:cs="Times New Roman"/>
          <w:b/>
          <w:bCs/>
          <w:sz w:val="26"/>
          <w:szCs w:val="26"/>
        </w:rPr>
        <w:t xml:space="preserve">Trung tâm kinh tế quan trọng nào </w:t>
      </w:r>
      <w:r>
        <w:rPr>
          <w:rFonts w:ascii="Times New Roman" w:eastAsia="Calibri" w:hAnsi="Times New Roman" w:cs="Times New Roman"/>
          <w:b/>
          <w:bCs/>
          <w:sz w:val="26"/>
          <w:szCs w:val="26"/>
          <w:u w:val="single"/>
        </w:rPr>
        <w:t>không</w:t>
      </w:r>
      <w:r>
        <w:rPr>
          <w:rFonts w:ascii="Times New Roman" w:eastAsia="Calibri" w:hAnsi="Times New Roman" w:cs="Times New Roman"/>
          <w:b/>
          <w:bCs/>
          <w:sz w:val="26"/>
          <w:szCs w:val="26"/>
        </w:rPr>
        <w:t xml:space="preserve">  nằm ở Bắc Mỹ?</w:t>
      </w:r>
    </w:p>
    <w:p w:rsidR="000E5734" w:rsidRDefault="00275208">
      <w:pPr>
        <w:spacing w:before="60" w:after="60" w:line="240" w:lineRule="auto"/>
        <w:ind w:left="720"/>
        <w:contextualSpacing/>
        <w:rPr>
          <w:rFonts w:ascii="Times New Roman" w:eastAsia="Calibri" w:hAnsi="Times New Roman" w:cs="Times New Roman"/>
          <w:b/>
          <w:sz w:val="26"/>
          <w:szCs w:val="26"/>
        </w:rPr>
      </w:pPr>
      <w:r>
        <w:rPr>
          <w:rFonts w:ascii="Times New Roman" w:eastAsia="Calibri" w:hAnsi="Times New Roman" w:cs="Times New Roman"/>
          <w:sz w:val="26"/>
          <w:szCs w:val="26"/>
        </w:rPr>
        <w:t xml:space="preserve">A. Niu-ooc.                                  </w:t>
      </w:r>
      <w:r>
        <w:rPr>
          <w:rFonts w:ascii="Times New Roman" w:eastAsia="Calibri" w:hAnsi="Times New Roman" w:cs="Times New Roman"/>
          <w:sz w:val="26"/>
          <w:szCs w:val="26"/>
        </w:rPr>
        <w:tab/>
        <w:t xml:space="preserve">B. Oa-sinh-tơn.                              </w:t>
      </w:r>
      <w:r>
        <w:rPr>
          <w:rFonts w:ascii="Times New Roman" w:eastAsia="Calibri" w:hAnsi="Times New Roman" w:cs="Times New Roman"/>
          <w:sz w:val="26"/>
          <w:szCs w:val="26"/>
        </w:rPr>
        <w:tab/>
        <w:t>C. Lôt-an-giơ-let.                          D. To-ky-o.</w:t>
      </w:r>
    </w:p>
    <w:p w:rsidR="000E5734" w:rsidRDefault="00275208">
      <w:pPr>
        <w:spacing w:before="60" w:after="60" w:line="240" w:lineRule="auto"/>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Câu 6. Phần đất liền của châu Mĩ  nằm trong khoảng</w:t>
      </w:r>
    </w:p>
    <w:p w:rsidR="000E5734" w:rsidRDefault="00275208">
      <w:pPr>
        <w:pStyle w:val="ThngthngWeb"/>
        <w:spacing w:before="0" w:beforeAutospacing="0" w:after="0" w:afterAutospacing="0"/>
        <w:ind w:right="48"/>
        <w:jc w:val="both"/>
        <w:rPr>
          <w:sz w:val="26"/>
          <w:szCs w:val="26"/>
        </w:rPr>
      </w:pPr>
      <w:r>
        <w:rPr>
          <w:rFonts w:eastAsia="Calibri"/>
          <w:b/>
          <w:sz w:val="26"/>
          <w:szCs w:val="26"/>
        </w:rPr>
        <w:t xml:space="preserve">       </w:t>
      </w:r>
      <w:r>
        <w:rPr>
          <w:rFonts w:eastAsia="Calibri"/>
          <w:sz w:val="26"/>
          <w:szCs w:val="26"/>
        </w:rPr>
        <w:t>A.</w:t>
      </w:r>
      <w:r>
        <w:rPr>
          <w:sz w:val="26"/>
          <w:szCs w:val="26"/>
        </w:rPr>
        <w:t xml:space="preserve"> 70</w:t>
      </w:r>
      <w:r>
        <w:rPr>
          <w:sz w:val="26"/>
          <w:szCs w:val="26"/>
          <w:vertAlign w:val="superscript"/>
        </w:rPr>
        <w:t>0</w:t>
      </w:r>
      <w:r>
        <w:rPr>
          <w:sz w:val="26"/>
          <w:szCs w:val="26"/>
        </w:rPr>
        <w:t xml:space="preserve">B  đến  53 </w:t>
      </w:r>
      <w:r>
        <w:rPr>
          <w:sz w:val="26"/>
          <w:szCs w:val="26"/>
          <w:vertAlign w:val="superscript"/>
        </w:rPr>
        <w:t>0</w:t>
      </w:r>
      <w:r>
        <w:rPr>
          <w:sz w:val="26"/>
          <w:szCs w:val="26"/>
        </w:rPr>
        <w:t xml:space="preserve">N                           </w:t>
      </w:r>
      <w:r>
        <w:rPr>
          <w:sz w:val="26"/>
          <w:szCs w:val="26"/>
        </w:rPr>
        <w:tab/>
        <w:t>B.</w:t>
      </w:r>
      <w:r>
        <w:rPr>
          <w:rFonts w:eastAsia="Calibri"/>
          <w:sz w:val="26"/>
          <w:szCs w:val="26"/>
        </w:rPr>
        <w:t xml:space="preserve"> </w:t>
      </w:r>
      <w:r>
        <w:rPr>
          <w:sz w:val="26"/>
          <w:szCs w:val="26"/>
        </w:rPr>
        <w:t>71</w:t>
      </w:r>
      <w:r>
        <w:rPr>
          <w:sz w:val="26"/>
          <w:szCs w:val="26"/>
          <w:vertAlign w:val="superscript"/>
        </w:rPr>
        <w:t>0</w:t>
      </w:r>
      <w:r>
        <w:rPr>
          <w:sz w:val="26"/>
          <w:szCs w:val="26"/>
        </w:rPr>
        <w:t>B  đến  35</w:t>
      </w:r>
      <w:r>
        <w:rPr>
          <w:sz w:val="26"/>
          <w:szCs w:val="26"/>
          <w:vertAlign w:val="superscript"/>
        </w:rPr>
        <w:t>0</w:t>
      </w:r>
      <w:r>
        <w:rPr>
          <w:sz w:val="26"/>
          <w:szCs w:val="26"/>
        </w:rPr>
        <w:t xml:space="preserve">N                      </w:t>
      </w:r>
      <w:r>
        <w:rPr>
          <w:sz w:val="26"/>
          <w:szCs w:val="26"/>
        </w:rPr>
        <w:tab/>
        <w:t>C</w:t>
      </w:r>
      <w:r>
        <w:rPr>
          <w:rFonts w:eastAsia="Calibri"/>
          <w:sz w:val="26"/>
          <w:szCs w:val="26"/>
        </w:rPr>
        <w:t>.</w:t>
      </w:r>
      <w:r>
        <w:rPr>
          <w:sz w:val="26"/>
          <w:szCs w:val="26"/>
        </w:rPr>
        <w:t xml:space="preserve"> 72</w:t>
      </w:r>
      <w:r>
        <w:rPr>
          <w:sz w:val="26"/>
          <w:szCs w:val="26"/>
          <w:vertAlign w:val="superscript"/>
        </w:rPr>
        <w:t>0</w:t>
      </w:r>
      <w:r>
        <w:rPr>
          <w:sz w:val="26"/>
          <w:szCs w:val="26"/>
        </w:rPr>
        <w:t>B  đến  54</w:t>
      </w:r>
      <w:r>
        <w:rPr>
          <w:sz w:val="26"/>
          <w:szCs w:val="26"/>
          <w:vertAlign w:val="superscript"/>
        </w:rPr>
        <w:t>0</w:t>
      </w:r>
      <w:r>
        <w:rPr>
          <w:sz w:val="26"/>
          <w:szCs w:val="26"/>
        </w:rPr>
        <w:t>N                      D.</w:t>
      </w:r>
      <w:r>
        <w:rPr>
          <w:rFonts w:eastAsia="Calibri"/>
          <w:sz w:val="26"/>
          <w:szCs w:val="26"/>
        </w:rPr>
        <w:t xml:space="preserve"> </w:t>
      </w:r>
      <w:r>
        <w:rPr>
          <w:sz w:val="26"/>
          <w:szCs w:val="26"/>
        </w:rPr>
        <w:t>75</w:t>
      </w:r>
      <w:r>
        <w:rPr>
          <w:sz w:val="26"/>
          <w:szCs w:val="26"/>
          <w:vertAlign w:val="superscript"/>
        </w:rPr>
        <w:t>0</w:t>
      </w:r>
      <w:r>
        <w:rPr>
          <w:sz w:val="26"/>
          <w:szCs w:val="26"/>
        </w:rPr>
        <w:t>B  đến  39</w:t>
      </w:r>
      <w:r>
        <w:rPr>
          <w:sz w:val="26"/>
          <w:szCs w:val="26"/>
          <w:vertAlign w:val="superscript"/>
        </w:rPr>
        <w:t>0</w:t>
      </w:r>
      <w:r>
        <w:rPr>
          <w:sz w:val="26"/>
          <w:szCs w:val="26"/>
        </w:rPr>
        <w:t xml:space="preserve">N   </w:t>
      </w:r>
    </w:p>
    <w:p w:rsidR="000E5734" w:rsidRDefault="00275208">
      <w:pPr>
        <w:spacing w:before="60" w:after="60" w:line="240" w:lineRule="auto"/>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 xml:space="preserve">Câu 7. Châu Mĩ </w:t>
      </w:r>
      <w:r>
        <w:rPr>
          <w:rFonts w:ascii="Times New Roman" w:eastAsia="Calibri" w:hAnsi="Times New Roman" w:cs="Times New Roman"/>
          <w:b/>
          <w:sz w:val="26"/>
          <w:szCs w:val="26"/>
          <w:u w:val="single"/>
        </w:rPr>
        <w:t>không</w:t>
      </w:r>
      <w:r>
        <w:rPr>
          <w:rFonts w:ascii="Times New Roman" w:eastAsia="Calibri" w:hAnsi="Times New Roman" w:cs="Times New Roman"/>
          <w:b/>
          <w:sz w:val="26"/>
          <w:szCs w:val="26"/>
        </w:rPr>
        <w:t xml:space="preserve"> giáp đại dương nào?</w:t>
      </w:r>
    </w:p>
    <w:p w:rsidR="000E5734" w:rsidRDefault="00275208">
      <w:pPr>
        <w:spacing w:before="60" w:after="60" w:line="24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      A. Thái Bình Dương                           </w:t>
      </w:r>
      <w:r>
        <w:rPr>
          <w:rFonts w:ascii="Times New Roman" w:eastAsia="Calibri" w:hAnsi="Times New Roman" w:cs="Times New Roman"/>
          <w:sz w:val="26"/>
          <w:szCs w:val="26"/>
        </w:rPr>
        <w:tab/>
        <w:t xml:space="preserve">B. Đại Tây Dương                       </w:t>
      </w:r>
      <w:r>
        <w:rPr>
          <w:rFonts w:ascii="Times New Roman" w:eastAsia="Calibri" w:hAnsi="Times New Roman" w:cs="Times New Roman"/>
          <w:sz w:val="26"/>
          <w:szCs w:val="26"/>
        </w:rPr>
        <w:tab/>
        <w:t>C. Bắc Băng Dương                    D. Ấn Độ Dương</w:t>
      </w:r>
    </w:p>
    <w:p w:rsidR="000E5734" w:rsidRDefault="00275208">
      <w:pPr>
        <w:spacing w:before="60" w:after="60" w:line="240" w:lineRule="auto"/>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 xml:space="preserve">Câu 8. Quốc gia có nhiều trung tâm kinh tế ở Bắc Mĩ là </w:t>
      </w:r>
    </w:p>
    <w:p w:rsidR="000E5734" w:rsidRDefault="00275208">
      <w:pPr>
        <w:spacing w:before="60" w:after="60" w:line="24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       A. Ca-na-da                                        B. Mê-hi-cô                                 </w:t>
      </w:r>
      <w:r>
        <w:rPr>
          <w:rFonts w:ascii="Times New Roman" w:eastAsia="Calibri" w:hAnsi="Times New Roman" w:cs="Times New Roman"/>
          <w:sz w:val="26"/>
          <w:szCs w:val="26"/>
        </w:rPr>
        <w:tab/>
        <w:t>C. Hoa kì                                      D.Bra-xin</w:t>
      </w:r>
    </w:p>
    <w:p w:rsidR="000E5734" w:rsidRDefault="00275208">
      <w:pPr>
        <w:pStyle w:val="ThngthngWeb"/>
        <w:spacing w:before="0" w:beforeAutospacing="0" w:after="0" w:afterAutospacing="0" w:line="276" w:lineRule="auto"/>
        <w:ind w:left="48" w:right="43"/>
        <w:jc w:val="both"/>
        <w:rPr>
          <w:b/>
          <w:bCs/>
          <w:sz w:val="26"/>
          <w:szCs w:val="26"/>
          <w:lang w:val="vi-VN"/>
        </w:rPr>
      </w:pPr>
      <w:r>
        <w:rPr>
          <w:b/>
          <w:bCs/>
          <w:sz w:val="26"/>
          <w:szCs w:val="26"/>
          <w:lang w:val="vi-VN"/>
        </w:rPr>
        <w:t>Câu 9:</w:t>
      </w:r>
      <w:r>
        <w:rPr>
          <w:sz w:val="26"/>
          <w:szCs w:val="26"/>
          <w:lang w:val="vi-VN"/>
        </w:rPr>
        <w:t> </w:t>
      </w:r>
      <w:r>
        <w:rPr>
          <w:b/>
          <w:bCs/>
          <w:sz w:val="26"/>
          <w:szCs w:val="26"/>
          <w:lang w:val="vi-VN"/>
        </w:rPr>
        <w:t>Đinh Bộ Lĩnh lên ngôi hoàng đế  và đặt  tên nước là gì?</w:t>
      </w:r>
    </w:p>
    <w:p w:rsidR="000E5734" w:rsidRDefault="00275208">
      <w:pPr>
        <w:pStyle w:val="ThngthngWeb"/>
        <w:numPr>
          <w:ilvl w:val="0"/>
          <w:numId w:val="1"/>
        </w:numPr>
        <w:spacing w:before="0" w:beforeAutospacing="0" w:after="0" w:afterAutospacing="0" w:line="276" w:lineRule="auto"/>
        <w:ind w:right="43"/>
        <w:jc w:val="both"/>
        <w:rPr>
          <w:bCs/>
          <w:sz w:val="26"/>
          <w:szCs w:val="26"/>
          <w:lang w:val="vi-VN"/>
        </w:rPr>
      </w:pPr>
      <w:r>
        <w:rPr>
          <w:sz w:val="26"/>
          <w:szCs w:val="26"/>
          <w:lang w:val="vi-VN"/>
        </w:rPr>
        <w:tab/>
        <w:t>Đại Cồ Việt</w:t>
      </w:r>
      <w:r>
        <w:rPr>
          <w:sz w:val="26"/>
          <w:szCs w:val="26"/>
          <w:lang w:val="vi-VN"/>
        </w:rPr>
        <w:tab/>
      </w:r>
      <w:r>
        <w:rPr>
          <w:sz w:val="26"/>
          <w:szCs w:val="26"/>
          <w:lang w:val="vi-VN"/>
        </w:rPr>
        <w:tab/>
      </w:r>
      <w:r>
        <w:rPr>
          <w:sz w:val="26"/>
          <w:szCs w:val="26"/>
          <w:lang w:val="vi-VN"/>
        </w:rPr>
        <w:tab/>
        <w:t xml:space="preserve">           </w:t>
      </w:r>
      <w:r>
        <w:rPr>
          <w:bCs/>
          <w:sz w:val="26"/>
          <w:szCs w:val="26"/>
          <w:lang w:val="vi-VN"/>
        </w:rPr>
        <w:t>B.Đại Việt.                                      C. Cồ Việt.                            D. Nam Việt</w:t>
      </w:r>
    </w:p>
    <w:p w:rsidR="000E5734" w:rsidRDefault="00275208">
      <w:pPr>
        <w:pStyle w:val="ThngthngWeb"/>
        <w:spacing w:before="0" w:beforeAutospacing="0" w:after="0" w:afterAutospacing="0" w:line="276" w:lineRule="auto"/>
        <w:ind w:left="48" w:right="43"/>
        <w:jc w:val="both"/>
        <w:rPr>
          <w:b/>
          <w:bCs/>
          <w:sz w:val="26"/>
          <w:szCs w:val="26"/>
          <w:lang w:val="vi-VN"/>
        </w:rPr>
      </w:pPr>
      <w:r>
        <w:rPr>
          <w:sz w:val="26"/>
          <w:szCs w:val="26"/>
          <w:lang w:val="vi-VN"/>
        </w:rPr>
        <w:t>   </w:t>
      </w:r>
      <w:r>
        <w:rPr>
          <w:b/>
          <w:bCs/>
          <w:sz w:val="26"/>
          <w:szCs w:val="26"/>
          <w:lang w:val="vi-VN"/>
        </w:rPr>
        <w:t>Câu 10:</w:t>
      </w:r>
      <w:r>
        <w:rPr>
          <w:sz w:val="26"/>
          <w:szCs w:val="26"/>
          <w:lang w:val="vi-VN"/>
        </w:rPr>
        <w:t> </w:t>
      </w:r>
      <w:r>
        <w:rPr>
          <w:b/>
          <w:bCs/>
          <w:sz w:val="26"/>
          <w:szCs w:val="26"/>
          <w:lang w:val="vi-VN"/>
        </w:rPr>
        <w:t>Đinh Bộ lĩnh  lên hoàng đế, đóng đô ở đâu?</w:t>
      </w:r>
    </w:p>
    <w:p w:rsidR="000E5734" w:rsidRDefault="00275208">
      <w:pPr>
        <w:pStyle w:val="ThngthngWeb"/>
        <w:spacing w:before="0" w:beforeAutospacing="0" w:after="0" w:afterAutospacing="0" w:line="276" w:lineRule="auto"/>
        <w:ind w:left="48" w:right="43"/>
        <w:jc w:val="both"/>
        <w:rPr>
          <w:sz w:val="26"/>
          <w:szCs w:val="26"/>
          <w:lang w:val="vi-VN"/>
        </w:rPr>
      </w:pPr>
      <w:r>
        <w:rPr>
          <w:sz w:val="26"/>
          <w:szCs w:val="26"/>
          <w:lang w:val="vi-VN"/>
        </w:rPr>
        <w:t>   A. Bạch Hạc.</w:t>
      </w:r>
      <w:r>
        <w:rPr>
          <w:sz w:val="26"/>
          <w:szCs w:val="26"/>
          <w:lang w:val="vi-VN"/>
        </w:rPr>
        <w:tab/>
        <w:t xml:space="preserve">                               B. Hoa Lư                                         C.  Cổ Loa. </w:t>
      </w:r>
      <w:r>
        <w:rPr>
          <w:sz w:val="26"/>
          <w:szCs w:val="26"/>
          <w:lang w:val="vi-VN"/>
        </w:rPr>
        <w:tab/>
      </w:r>
      <w:r>
        <w:rPr>
          <w:sz w:val="26"/>
          <w:szCs w:val="26"/>
          <w:lang w:val="vi-VN"/>
        </w:rPr>
        <w:tab/>
      </w:r>
      <w:r>
        <w:rPr>
          <w:sz w:val="26"/>
          <w:szCs w:val="26"/>
          <w:lang w:val="vi-VN"/>
        </w:rPr>
        <w:tab/>
        <w:t>D. Phong Châu.</w:t>
      </w:r>
    </w:p>
    <w:p w:rsidR="000E5734" w:rsidRDefault="00275208">
      <w:pPr>
        <w:pStyle w:val="ThngthngWeb"/>
        <w:spacing w:before="0" w:beforeAutospacing="0" w:after="0" w:afterAutospacing="0" w:line="276" w:lineRule="auto"/>
        <w:ind w:left="48" w:right="43"/>
        <w:jc w:val="both"/>
        <w:rPr>
          <w:b/>
          <w:bCs/>
          <w:sz w:val="26"/>
          <w:szCs w:val="26"/>
          <w:lang w:val="vi-VN"/>
        </w:rPr>
      </w:pPr>
      <w:r>
        <w:rPr>
          <w:b/>
          <w:bCs/>
          <w:sz w:val="26"/>
          <w:szCs w:val="26"/>
          <w:lang w:val="vi-VN"/>
        </w:rPr>
        <w:t>Câu 11:</w:t>
      </w:r>
      <w:r>
        <w:rPr>
          <w:sz w:val="26"/>
          <w:szCs w:val="26"/>
          <w:lang w:val="vi-VN"/>
        </w:rPr>
        <w:t> </w:t>
      </w:r>
      <w:r>
        <w:rPr>
          <w:b/>
          <w:bCs/>
          <w:sz w:val="26"/>
          <w:szCs w:val="26"/>
          <w:lang w:val="vi-VN"/>
        </w:rPr>
        <w:t>Ai là người có công dẹp loạn “Mười hai sứ quân”, thống nhất đất nước?</w:t>
      </w:r>
    </w:p>
    <w:p w:rsidR="000E5734" w:rsidRDefault="00275208">
      <w:pPr>
        <w:pStyle w:val="ThngthngWeb"/>
        <w:spacing w:before="0" w:beforeAutospacing="0" w:after="0" w:afterAutospacing="0" w:line="276" w:lineRule="auto"/>
        <w:ind w:left="48" w:right="43"/>
        <w:jc w:val="both"/>
        <w:rPr>
          <w:sz w:val="26"/>
          <w:szCs w:val="26"/>
          <w:lang w:val="vi-VN"/>
        </w:rPr>
      </w:pPr>
      <w:r>
        <w:rPr>
          <w:sz w:val="26"/>
          <w:szCs w:val="26"/>
          <w:lang w:val="vi-VN"/>
        </w:rPr>
        <w:t>   A. Đinh Bộ Lĩnh.</w:t>
      </w:r>
      <w:r>
        <w:rPr>
          <w:sz w:val="26"/>
          <w:szCs w:val="26"/>
          <w:lang w:val="vi-VN"/>
        </w:rPr>
        <w:tab/>
      </w:r>
      <w:r>
        <w:rPr>
          <w:sz w:val="26"/>
          <w:szCs w:val="26"/>
          <w:lang w:val="vi-VN"/>
        </w:rPr>
        <w:tab/>
      </w:r>
      <w:r>
        <w:rPr>
          <w:sz w:val="26"/>
          <w:szCs w:val="26"/>
          <w:lang w:val="vi-VN"/>
        </w:rPr>
        <w:tab/>
      </w:r>
      <w:r>
        <w:rPr>
          <w:sz w:val="26"/>
          <w:szCs w:val="26"/>
          <w:lang w:val="vi-VN"/>
        </w:rPr>
        <w:tab/>
        <w:t>B. Trần Lãm.                               C. Phạm Bạch Hổ.</w:t>
      </w:r>
      <w:r>
        <w:rPr>
          <w:sz w:val="26"/>
          <w:szCs w:val="26"/>
          <w:lang w:val="vi-VN"/>
        </w:rPr>
        <w:tab/>
        <w:t xml:space="preserve">             D. Ngô Xương Xí.</w:t>
      </w:r>
    </w:p>
    <w:p w:rsidR="000E5734" w:rsidRDefault="00275208">
      <w:pPr>
        <w:pStyle w:val="ThngthngWeb"/>
        <w:spacing w:before="0" w:beforeAutospacing="0" w:after="0" w:afterAutospacing="0" w:line="276" w:lineRule="auto"/>
        <w:ind w:left="48" w:right="43"/>
        <w:jc w:val="both"/>
        <w:rPr>
          <w:b/>
          <w:bCs/>
          <w:sz w:val="26"/>
          <w:szCs w:val="26"/>
          <w:lang w:val="vi-VN"/>
        </w:rPr>
      </w:pPr>
      <w:r>
        <w:rPr>
          <w:b/>
          <w:bCs/>
          <w:sz w:val="26"/>
          <w:szCs w:val="26"/>
          <w:lang w:val="vi-VN"/>
        </w:rPr>
        <w:t>Câu 12:</w:t>
      </w:r>
      <w:r>
        <w:rPr>
          <w:sz w:val="26"/>
          <w:szCs w:val="26"/>
          <w:lang w:val="vi-VN"/>
        </w:rPr>
        <w:t> </w:t>
      </w:r>
      <w:r>
        <w:rPr>
          <w:b/>
          <w:bCs/>
          <w:sz w:val="26"/>
          <w:szCs w:val="26"/>
          <w:lang w:val="vi-VN"/>
        </w:rPr>
        <w:t>Năm 965 chính quyền nhà Ngô tan rã, đất nước lâm vào tình trạng cát cứ, sử gọi là</w:t>
      </w:r>
    </w:p>
    <w:p w:rsidR="000E5734" w:rsidRDefault="00275208">
      <w:pPr>
        <w:pStyle w:val="ThngthngWeb"/>
        <w:spacing w:before="0" w:beforeAutospacing="0" w:after="0" w:afterAutospacing="0" w:line="276" w:lineRule="auto"/>
        <w:ind w:left="48" w:right="43"/>
        <w:jc w:val="both"/>
        <w:rPr>
          <w:sz w:val="26"/>
          <w:szCs w:val="26"/>
          <w:lang w:val="vi-VN"/>
        </w:rPr>
      </w:pPr>
      <w:r>
        <w:rPr>
          <w:sz w:val="26"/>
          <w:szCs w:val="26"/>
          <w:lang w:val="vi-VN"/>
        </w:rPr>
        <w:t>   A. loạn 11 sứ quân.</w:t>
      </w:r>
      <w:r>
        <w:rPr>
          <w:sz w:val="26"/>
          <w:szCs w:val="26"/>
          <w:lang w:val="vi-VN"/>
        </w:rPr>
        <w:tab/>
      </w:r>
      <w:r>
        <w:rPr>
          <w:sz w:val="26"/>
          <w:szCs w:val="26"/>
          <w:lang w:val="vi-VN"/>
        </w:rPr>
        <w:tab/>
      </w:r>
      <w:r>
        <w:rPr>
          <w:sz w:val="26"/>
          <w:szCs w:val="26"/>
          <w:lang w:val="vi-VN"/>
        </w:rPr>
        <w:tab/>
        <w:t>B. loạn 12 sứ quân.                  C. loạn 14 sứ quân.</w:t>
      </w:r>
      <w:r>
        <w:rPr>
          <w:sz w:val="26"/>
          <w:szCs w:val="26"/>
          <w:lang w:val="vi-VN"/>
        </w:rPr>
        <w:tab/>
      </w:r>
      <w:r>
        <w:rPr>
          <w:sz w:val="26"/>
          <w:szCs w:val="26"/>
          <w:lang w:val="vi-VN"/>
        </w:rPr>
        <w:tab/>
        <w:t>D. loạn 15 sứ quân.</w:t>
      </w:r>
    </w:p>
    <w:p w:rsidR="000E5734" w:rsidRDefault="00275208">
      <w:pPr>
        <w:pStyle w:val="ThngthngWeb"/>
        <w:spacing w:before="0" w:beforeAutospacing="0" w:after="0" w:afterAutospacing="0" w:line="276" w:lineRule="auto"/>
        <w:ind w:left="48" w:right="43"/>
        <w:jc w:val="both"/>
        <w:rPr>
          <w:b/>
          <w:bCs/>
          <w:sz w:val="26"/>
          <w:szCs w:val="26"/>
          <w:lang w:val="vi-VN"/>
        </w:rPr>
      </w:pPr>
      <w:r>
        <w:rPr>
          <w:b/>
          <w:bCs/>
          <w:sz w:val="26"/>
          <w:szCs w:val="26"/>
          <w:lang w:val="vi-VN"/>
        </w:rPr>
        <w:t>Câu 13:</w:t>
      </w:r>
      <w:r>
        <w:rPr>
          <w:sz w:val="26"/>
          <w:szCs w:val="26"/>
          <w:lang w:val="vi-VN"/>
        </w:rPr>
        <w:t> </w:t>
      </w:r>
      <w:r>
        <w:rPr>
          <w:b/>
          <w:bCs/>
          <w:sz w:val="26"/>
          <w:szCs w:val="26"/>
          <w:lang w:val="vi-VN"/>
        </w:rPr>
        <w:t>Năm 968, Đinh Bộ Lĩnh lên ngôi đặt niên hiệu là gì?</w:t>
      </w:r>
    </w:p>
    <w:p w:rsidR="000E5734" w:rsidRDefault="00275208">
      <w:pPr>
        <w:pStyle w:val="ThngthngWeb"/>
        <w:spacing w:before="0" w:beforeAutospacing="0" w:after="0" w:afterAutospacing="0" w:line="276" w:lineRule="auto"/>
        <w:ind w:left="48" w:right="43"/>
        <w:jc w:val="both"/>
        <w:rPr>
          <w:sz w:val="26"/>
          <w:szCs w:val="26"/>
          <w:lang w:val="vi-VN"/>
        </w:rPr>
      </w:pPr>
      <w:r>
        <w:rPr>
          <w:sz w:val="26"/>
          <w:szCs w:val="26"/>
          <w:lang w:val="vi-VN"/>
        </w:rPr>
        <w:t>   A. Thiên Phúc. </w:t>
      </w:r>
      <w:r>
        <w:rPr>
          <w:sz w:val="26"/>
          <w:szCs w:val="26"/>
          <w:lang w:val="vi-VN"/>
        </w:rPr>
        <w:tab/>
      </w:r>
      <w:r>
        <w:rPr>
          <w:sz w:val="26"/>
          <w:szCs w:val="26"/>
          <w:lang w:val="vi-VN"/>
        </w:rPr>
        <w:tab/>
      </w:r>
      <w:r>
        <w:rPr>
          <w:sz w:val="26"/>
          <w:szCs w:val="26"/>
          <w:lang w:val="vi-VN"/>
        </w:rPr>
        <w:tab/>
      </w:r>
      <w:r>
        <w:rPr>
          <w:sz w:val="26"/>
          <w:szCs w:val="26"/>
          <w:lang w:val="vi-VN"/>
        </w:rPr>
        <w:tab/>
        <w:t>B. Thái Bình                             C. Thuận Thiên.</w:t>
      </w:r>
      <w:r>
        <w:rPr>
          <w:sz w:val="26"/>
          <w:szCs w:val="26"/>
          <w:lang w:val="vi-VN"/>
        </w:rPr>
        <w:tab/>
      </w:r>
      <w:r>
        <w:rPr>
          <w:sz w:val="26"/>
          <w:szCs w:val="26"/>
          <w:lang w:val="vi-VN"/>
        </w:rPr>
        <w:tab/>
      </w:r>
      <w:r>
        <w:rPr>
          <w:sz w:val="26"/>
          <w:szCs w:val="26"/>
          <w:lang w:val="vi-VN"/>
        </w:rPr>
        <w:tab/>
        <w:t>D. Thuận Phúc</w:t>
      </w:r>
    </w:p>
    <w:p w:rsidR="000E5734" w:rsidRDefault="00275208">
      <w:pPr>
        <w:pStyle w:val="ThngthngWeb"/>
        <w:spacing w:before="0" w:beforeAutospacing="0" w:after="0" w:afterAutospacing="0" w:line="276" w:lineRule="auto"/>
        <w:ind w:left="48" w:right="43"/>
        <w:jc w:val="both"/>
        <w:rPr>
          <w:sz w:val="26"/>
          <w:szCs w:val="26"/>
          <w:lang w:val="vi-VN"/>
        </w:rPr>
      </w:pPr>
      <w:r>
        <w:rPr>
          <w:b/>
          <w:bCs/>
          <w:sz w:val="26"/>
          <w:szCs w:val="26"/>
          <w:lang w:val="vi-VN"/>
        </w:rPr>
        <w:t>Câu 14:</w:t>
      </w:r>
      <w:r>
        <w:rPr>
          <w:sz w:val="26"/>
          <w:szCs w:val="26"/>
          <w:lang w:val="vi-VN"/>
        </w:rPr>
        <w:t> </w:t>
      </w:r>
      <w:r>
        <w:rPr>
          <w:b/>
          <w:bCs/>
          <w:sz w:val="26"/>
          <w:szCs w:val="26"/>
          <w:lang w:val="vi-VN"/>
        </w:rPr>
        <w:t>Tôn giáo nào phổ biến nhất dưới thời Tiền Lê?</w:t>
      </w:r>
    </w:p>
    <w:p w:rsidR="000E5734" w:rsidRDefault="00275208">
      <w:pPr>
        <w:pStyle w:val="ThngthngWeb"/>
        <w:spacing w:before="0" w:beforeAutospacing="0" w:after="0" w:afterAutospacing="0" w:line="276" w:lineRule="auto"/>
        <w:ind w:left="48" w:right="43"/>
        <w:jc w:val="both"/>
        <w:rPr>
          <w:sz w:val="26"/>
          <w:szCs w:val="26"/>
          <w:lang w:val="vi-VN"/>
        </w:rPr>
      </w:pPr>
      <w:r>
        <w:rPr>
          <w:sz w:val="26"/>
          <w:szCs w:val="26"/>
          <w:lang w:val="vi-VN"/>
        </w:rPr>
        <w:t>   A. Phật giáo.</w:t>
      </w:r>
      <w:r>
        <w:rPr>
          <w:sz w:val="26"/>
          <w:szCs w:val="26"/>
          <w:lang w:val="vi-VN"/>
        </w:rPr>
        <w:tab/>
      </w:r>
      <w:r>
        <w:rPr>
          <w:sz w:val="26"/>
          <w:szCs w:val="26"/>
          <w:lang w:val="vi-VN"/>
        </w:rPr>
        <w:tab/>
      </w:r>
      <w:r>
        <w:rPr>
          <w:sz w:val="26"/>
          <w:szCs w:val="26"/>
          <w:lang w:val="vi-VN"/>
        </w:rPr>
        <w:tab/>
      </w:r>
      <w:r>
        <w:rPr>
          <w:sz w:val="26"/>
          <w:szCs w:val="26"/>
          <w:lang w:val="vi-VN"/>
        </w:rPr>
        <w:tab/>
        <w:t>B. Nho giáo.                              C. Đạo giáo.</w:t>
      </w:r>
      <w:r>
        <w:rPr>
          <w:sz w:val="26"/>
          <w:szCs w:val="26"/>
          <w:lang w:val="vi-VN"/>
        </w:rPr>
        <w:tab/>
      </w:r>
      <w:r>
        <w:rPr>
          <w:sz w:val="26"/>
          <w:szCs w:val="26"/>
          <w:lang w:val="vi-VN"/>
        </w:rPr>
        <w:tab/>
      </w:r>
      <w:r>
        <w:rPr>
          <w:sz w:val="26"/>
          <w:szCs w:val="26"/>
          <w:lang w:val="vi-VN"/>
        </w:rPr>
        <w:tab/>
        <w:t>D. Thiên Chúa giáo.</w:t>
      </w:r>
    </w:p>
    <w:p w:rsidR="000E5734" w:rsidRDefault="00275208">
      <w:pPr>
        <w:pStyle w:val="ThngthngWeb"/>
        <w:spacing w:before="0" w:beforeAutospacing="0" w:after="0" w:afterAutospacing="0" w:line="276" w:lineRule="auto"/>
        <w:ind w:left="48" w:right="43"/>
        <w:jc w:val="both"/>
        <w:rPr>
          <w:sz w:val="26"/>
          <w:szCs w:val="26"/>
          <w:lang w:val="vi-VN"/>
        </w:rPr>
      </w:pPr>
      <w:r>
        <w:rPr>
          <w:sz w:val="26"/>
          <w:szCs w:val="26"/>
          <w:lang w:val="vi-VN"/>
        </w:rPr>
        <w:t>Câu 15: Năm 1009 diễn ra sự kiện gì?</w:t>
      </w:r>
    </w:p>
    <w:p w:rsidR="000E5734" w:rsidRDefault="00275208">
      <w:pPr>
        <w:pStyle w:val="ThngthngWeb"/>
        <w:spacing w:before="0" w:beforeAutospacing="0" w:after="0" w:afterAutospacing="0" w:line="276" w:lineRule="auto"/>
        <w:ind w:left="48" w:right="43"/>
        <w:jc w:val="both"/>
        <w:rPr>
          <w:sz w:val="26"/>
          <w:szCs w:val="26"/>
          <w:lang w:val="vi-VN"/>
        </w:rPr>
      </w:pPr>
      <w:r>
        <w:rPr>
          <w:sz w:val="26"/>
          <w:szCs w:val="26"/>
          <w:lang w:val="vi-VN"/>
        </w:rPr>
        <w:t>   A. Quân Tống xâm lược.</w:t>
      </w:r>
      <w:r>
        <w:rPr>
          <w:sz w:val="26"/>
          <w:szCs w:val="26"/>
          <w:lang w:val="vi-VN"/>
        </w:rPr>
        <w:tab/>
      </w:r>
      <w:r>
        <w:rPr>
          <w:sz w:val="26"/>
          <w:szCs w:val="26"/>
          <w:lang w:val="vi-VN"/>
        </w:rPr>
        <w:tab/>
      </w:r>
      <w:r>
        <w:rPr>
          <w:sz w:val="26"/>
          <w:szCs w:val="26"/>
          <w:lang w:val="vi-VN"/>
        </w:rPr>
        <w:tab/>
        <w:t>B. Dời đô về thành Đại La.       C. Nhà Đinh thành lập.</w:t>
      </w:r>
      <w:r>
        <w:rPr>
          <w:sz w:val="26"/>
          <w:szCs w:val="26"/>
          <w:lang w:val="vi-VN"/>
        </w:rPr>
        <w:tab/>
      </w:r>
      <w:r>
        <w:rPr>
          <w:sz w:val="26"/>
          <w:szCs w:val="26"/>
          <w:lang w:val="vi-VN"/>
        </w:rPr>
        <w:tab/>
        <w:t>D. Nhà Lý thành lập</w:t>
      </w:r>
    </w:p>
    <w:p w:rsidR="000E5734" w:rsidRDefault="00275208">
      <w:pPr>
        <w:pStyle w:val="ThngthngWeb"/>
        <w:spacing w:before="0" w:beforeAutospacing="0" w:after="0" w:afterAutospacing="0" w:line="276" w:lineRule="auto"/>
        <w:ind w:left="48" w:right="43"/>
        <w:jc w:val="both"/>
        <w:rPr>
          <w:b/>
          <w:bCs/>
          <w:sz w:val="26"/>
          <w:szCs w:val="26"/>
          <w:lang w:val="vi-VN"/>
        </w:rPr>
      </w:pPr>
      <w:r>
        <w:rPr>
          <w:b/>
          <w:bCs/>
          <w:sz w:val="26"/>
          <w:szCs w:val="26"/>
          <w:lang w:val="vi-VN"/>
        </w:rPr>
        <w:t>Câu 16:</w:t>
      </w:r>
      <w:r>
        <w:rPr>
          <w:sz w:val="26"/>
          <w:szCs w:val="26"/>
          <w:lang w:val="vi-VN"/>
        </w:rPr>
        <w:t> </w:t>
      </w:r>
      <w:r>
        <w:rPr>
          <w:b/>
          <w:bCs/>
          <w:sz w:val="26"/>
          <w:szCs w:val="26"/>
          <w:lang w:val="vi-VN"/>
        </w:rPr>
        <w:t>Năm 1054 Nhà Lý đổi tên nước thành</w:t>
      </w:r>
    </w:p>
    <w:p w:rsidR="000E5734" w:rsidRDefault="00275208">
      <w:pPr>
        <w:pStyle w:val="ThngthngWeb"/>
        <w:spacing w:before="0" w:beforeAutospacing="0" w:after="0" w:afterAutospacing="0" w:line="276" w:lineRule="auto"/>
        <w:ind w:left="48" w:right="43"/>
        <w:jc w:val="both"/>
        <w:rPr>
          <w:rFonts w:eastAsia="Calibri"/>
          <w:b/>
          <w:sz w:val="26"/>
          <w:szCs w:val="26"/>
        </w:rPr>
      </w:pPr>
      <w:r>
        <w:rPr>
          <w:sz w:val="26"/>
          <w:szCs w:val="26"/>
          <w:lang w:val="vi-VN"/>
        </w:rPr>
        <w:t>   A. </w:t>
      </w:r>
      <w:r>
        <w:rPr>
          <w:sz w:val="26"/>
          <w:szCs w:val="26"/>
          <w:lang w:val="vi-VN"/>
        </w:rPr>
        <w:tab/>
      </w:r>
      <w:r>
        <w:rPr>
          <w:sz w:val="26"/>
          <w:szCs w:val="26"/>
          <w:lang w:val="fr-FR"/>
        </w:rPr>
        <w:t>Văn Lang.</w:t>
      </w:r>
      <w:r>
        <w:rPr>
          <w:sz w:val="26"/>
          <w:szCs w:val="26"/>
          <w:lang w:val="vi-VN"/>
        </w:rPr>
        <w:tab/>
      </w:r>
      <w:r>
        <w:rPr>
          <w:sz w:val="26"/>
          <w:szCs w:val="26"/>
          <w:lang w:val="vi-VN"/>
        </w:rPr>
        <w:tab/>
      </w:r>
      <w:r>
        <w:rPr>
          <w:sz w:val="26"/>
          <w:szCs w:val="26"/>
          <w:lang w:val="vi-VN"/>
        </w:rPr>
        <w:tab/>
        <w:t>B. Đại Cồ Việt.                                    </w:t>
      </w:r>
      <w:r>
        <w:rPr>
          <w:sz w:val="26"/>
          <w:szCs w:val="26"/>
          <w:lang w:val="fr-FR"/>
        </w:rPr>
        <w:t>C. </w:t>
      </w:r>
      <w:r>
        <w:rPr>
          <w:sz w:val="26"/>
          <w:szCs w:val="26"/>
          <w:lang w:val="vi-VN"/>
        </w:rPr>
        <w:t>Đại Việt.</w:t>
      </w:r>
      <w:r>
        <w:rPr>
          <w:sz w:val="26"/>
          <w:szCs w:val="26"/>
          <w:lang w:val="fr-FR"/>
        </w:rPr>
        <w:tab/>
      </w:r>
      <w:r>
        <w:rPr>
          <w:sz w:val="26"/>
          <w:szCs w:val="26"/>
          <w:lang w:val="fr-FR"/>
        </w:rPr>
        <w:tab/>
      </w:r>
      <w:r>
        <w:rPr>
          <w:sz w:val="26"/>
          <w:szCs w:val="26"/>
          <w:lang w:val="fr-FR"/>
        </w:rPr>
        <w:tab/>
        <w:t>D. Vạn Xuân.</w:t>
      </w:r>
    </w:p>
    <w:p w:rsidR="000E5734" w:rsidRDefault="00275208">
      <w:pPr>
        <w:spacing w:before="60" w:after="6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B. TỰ LUẬN (3,0 điểm)</w:t>
      </w:r>
    </w:p>
    <w:p w:rsidR="000E5734" w:rsidRDefault="00275208">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bCs/>
          <w:sz w:val="26"/>
        </w:rPr>
      </w:pPr>
      <w:r>
        <w:rPr>
          <w:rFonts w:ascii="Times New Roman" w:hAnsi="Times New Roman"/>
          <w:b/>
          <w:sz w:val="26"/>
        </w:rPr>
        <w:t xml:space="preserve">Câu 1 </w:t>
      </w:r>
      <w:r>
        <w:rPr>
          <w:rFonts w:ascii="Times New Roman" w:hAnsi="Times New Roman"/>
          <w:bCs/>
          <w:sz w:val="26"/>
        </w:rPr>
        <w:t>(1,5 điểm)</w:t>
      </w:r>
      <w:r>
        <w:rPr>
          <w:rFonts w:ascii="Times New Roman" w:eastAsia="Arial" w:hAnsi="Times New Roman"/>
          <w:bCs/>
          <w:sz w:val="26"/>
        </w:rPr>
        <w:t xml:space="preserve"> Trình bày đặc điểm cơ bản về sự phân hóa địa hình khu vực Bắc Mỹ .</w:t>
      </w:r>
    </w:p>
    <w:p w:rsidR="000E5734" w:rsidRDefault="00275208">
      <w:pPr>
        <w:pStyle w:val="4-Bang"/>
        <w:widowControl/>
        <w:suppressAutoHyphens/>
        <w:kinsoku w:val="0"/>
        <w:overflowPunct w:val="0"/>
        <w:autoSpaceDE w:val="0"/>
        <w:autoSpaceDN w:val="0"/>
        <w:adjustRightInd w:val="0"/>
        <w:snapToGrid w:val="0"/>
        <w:spacing w:before="0" w:after="0" w:line="312" w:lineRule="auto"/>
        <w:rPr>
          <w:rFonts w:ascii="Times New Roman" w:hAnsi="Times New Roman"/>
          <w:bCs/>
          <w:sz w:val="26"/>
        </w:rPr>
      </w:pPr>
      <w:r>
        <w:rPr>
          <w:rFonts w:ascii="Times New Roman" w:hAnsi="Times New Roman"/>
          <w:b/>
          <w:sz w:val="26"/>
        </w:rPr>
        <w:t xml:space="preserve">Câu 2 </w:t>
      </w:r>
      <w:r>
        <w:rPr>
          <w:rFonts w:ascii="Times New Roman" w:hAnsi="Times New Roman"/>
          <w:bCs/>
          <w:sz w:val="26"/>
        </w:rPr>
        <w:t>(1,5 điểm)</w:t>
      </w:r>
    </w:p>
    <w:p w:rsidR="000E5734" w:rsidRDefault="00275208">
      <w:pPr>
        <w:suppressAutoHyphens/>
        <w:kinsoku w:val="0"/>
        <w:overflowPunct w:val="0"/>
        <w:autoSpaceDE w:val="0"/>
        <w:autoSpaceDN w:val="0"/>
        <w:adjustRightInd w:val="0"/>
        <w:snapToGrid w:val="0"/>
        <w:spacing w:before="60" w:after="40" w:line="264"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a) Hãy phân tích phương thức khai thác bền vững tài nguyên đất ở Bắc Mỹ. (1,0 điểm)</w:t>
      </w:r>
    </w:p>
    <w:p w:rsidR="000E5734" w:rsidRDefault="00275208">
      <w:pPr>
        <w:suppressAutoHyphens/>
        <w:kinsoku w:val="0"/>
        <w:overflowPunct w:val="0"/>
        <w:autoSpaceDE w:val="0"/>
        <w:autoSpaceDN w:val="0"/>
        <w:adjustRightInd w:val="0"/>
        <w:snapToGrid w:val="0"/>
        <w:spacing w:before="60" w:after="40" w:line="264"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b) Em hãy vẽ sơ đồ mô phỏng kênh đào Pa-na-ma thể hiện giá trị quan trọng nhất của nó đối với châu Mỹ? (0,5 điểm)</w:t>
      </w:r>
    </w:p>
    <w:p w:rsidR="000E5734" w:rsidRPr="00A81C5B" w:rsidRDefault="00275208">
      <w:pPr>
        <w:widowControl w:val="0"/>
        <w:spacing w:after="0" w:line="276" w:lineRule="auto"/>
        <w:rPr>
          <w:rFonts w:ascii="Times New Roman" w:eastAsia="Times New Roman" w:hAnsi="Times New Roman" w:cs="Times New Roman"/>
          <w:sz w:val="26"/>
          <w:szCs w:val="26"/>
        </w:rPr>
      </w:pPr>
      <w:r>
        <w:rPr>
          <w:rFonts w:ascii="Times New Roman" w:eastAsia="Calibri" w:hAnsi="Times New Roman" w:cs="Times New Roman"/>
          <w:b/>
          <w:sz w:val="26"/>
          <w:szCs w:val="26"/>
          <w:lang w:val="pt-BR"/>
        </w:rPr>
        <w:t xml:space="preserve">Câu </w:t>
      </w:r>
      <w:r>
        <w:rPr>
          <w:rFonts w:ascii="Times New Roman" w:eastAsia="Calibri" w:hAnsi="Times New Roman" w:cs="Times New Roman"/>
          <w:b/>
          <w:sz w:val="26"/>
          <w:szCs w:val="26"/>
          <w:lang w:val="vi-VN"/>
        </w:rPr>
        <w:t>3</w:t>
      </w:r>
      <w:r>
        <w:rPr>
          <w:rFonts w:ascii="Times New Roman" w:eastAsia="Calibri" w:hAnsi="Times New Roman" w:cs="Times New Roman"/>
          <w:b/>
          <w:sz w:val="26"/>
          <w:szCs w:val="26"/>
          <w:lang w:val="pt-BR"/>
        </w:rPr>
        <w:t>.</w:t>
      </w:r>
      <w:r>
        <w:rPr>
          <w:rFonts w:ascii="Times New Roman" w:eastAsia="Calibri" w:hAnsi="Times New Roman" w:cs="Times New Roman"/>
          <w:sz w:val="26"/>
          <w:szCs w:val="26"/>
          <w:lang w:val="pt-BR"/>
        </w:rPr>
        <w:t xml:space="preserve"> (1.5 điểm) N</w:t>
      </w:r>
      <w:r>
        <w:rPr>
          <w:rFonts w:ascii="Times New Roman" w:eastAsia="Calibri" w:hAnsi="Times New Roman" w:cs="Times New Roman"/>
          <w:sz w:val="26"/>
          <w:szCs w:val="26"/>
          <w:lang w:val="vi-VN"/>
        </w:rPr>
        <w:t>hà Lý được thành lập như thế nào?</w:t>
      </w:r>
      <w:r w:rsidR="00A81C5B">
        <w:rPr>
          <w:rFonts w:ascii="Times New Roman" w:eastAsia="Calibri" w:hAnsi="Times New Roman" w:cs="Times New Roman"/>
          <w:sz w:val="26"/>
          <w:szCs w:val="26"/>
        </w:rPr>
        <w:t xml:space="preserve"> Nêu những việc làm cơ bản của Lý Công Uẩn.</w:t>
      </w:r>
    </w:p>
    <w:p w:rsidR="000E5734" w:rsidRDefault="00275208">
      <w:pPr>
        <w:widowControl w:val="0"/>
        <w:suppressAutoHyphens/>
        <w:spacing w:after="0" w:line="276" w:lineRule="auto"/>
        <w:jc w:val="both"/>
        <w:rPr>
          <w:rFonts w:ascii="Times New Roman" w:eastAsia="Calibri" w:hAnsi="Times New Roman" w:cs="Times New Roman"/>
          <w:sz w:val="26"/>
          <w:szCs w:val="26"/>
          <w:lang w:val="pt-BR"/>
        </w:rPr>
      </w:pPr>
      <w:r>
        <w:rPr>
          <w:rFonts w:ascii="Times New Roman" w:eastAsia="Times New Roman" w:hAnsi="Times New Roman" w:cs="Times New Roman"/>
          <w:b/>
          <w:sz w:val="26"/>
          <w:szCs w:val="26"/>
          <w:lang w:val="pt-BR"/>
        </w:rPr>
        <w:t xml:space="preserve">Câu </w:t>
      </w:r>
      <w:r>
        <w:rPr>
          <w:rFonts w:ascii="Times New Roman" w:eastAsia="Times New Roman" w:hAnsi="Times New Roman" w:cs="Times New Roman"/>
          <w:b/>
          <w:sz w:val="26"/>
          <w:szCs w:val="26"/>
          <w:lang w:val="vi-VN"/>
        </w:rPr>
        <w:t>4</w:t>
      </w:r>
      <w:r>
        <w:rPr>
          <w:rFonts w:ascii="Times New Roman" w:eastAsia="Times New Roman" w:hAnsi="Times New Roman" w:cs="Times New Roman"/>
          <w:b/>
          <w:sz w:val="26"/>
          <w:szCs w:val="26"/>
          <w:lang w:val="pt-BR"/>
        </w:rPr>
        <w:t>.</w:t>
      </w:r>
      <w:r>
        <w:rPr>
          <w:rFonts w:ascii="Times New Roman" w:eastAsia="Calibri" w:hAnsi="Times New Roman" w:cs="Times New Roman"/>
          <w:sz w:val="26"/>
          <w:szCs w:val="26"/>
          <w:lang w:val="pt-BR"/>
        </w:rPr>
        <w:t>(1.5 điểm)  Bằng kiến thức lịch sử đã học</w:t>
      </w:r>
      <w:r>
        <w:rPr>
          <w:rFonts w:ascii="Times New Roman" w:eastAsia="Times New Roman" w:hAnsi="Times New Roman" w:cs="Times New Roman"/>
          <w:sz w:val="26"/>
          <w:szCs w:val="26"/>
          <w:lang w:val="pt-BR"/>
        </w:rPr>
        <w:t xml:space="preserve"> về cuộc kháng chiến chống Tống (1075 – 1077)</w:t>
      </w:r>
      <w:r>
        <w:rPr>
          <w:rFonts w:ascii="Times New Roman" w:eastAsia="Calibri" w:hAnsi="Times New Roman" w:cs="Times New Roman"/>
          <w:sz w:val="26"/>
          <w:szCs w:val="26"/>
          <w:lang w:val="pt-BR"/>
        </w:rPr>
        <w:t xml:space="preserve">, </w:t>
      </w:r>
      <w:r>
        <w:rPr>
          <w:rFonts w:ascii="Times New Roman" w:eastAsia="Times New Roman" w:hAnsi="Times New Roman" w:cs="Times New Roman"/>
          <w:sz w:val="26"/>
          <w:szCs w:val="26"/>
          <w:lang w:val="pt-BR"/>
        </w:rPr>
        <w:t>em hãy:</w:t>
      </w:r>
    </w:p>
    <w:p w:rsidR="000E5734" w:rsidRDefault="00275208">
      <w:pPr>
        <w:pStyle w:val="oancuaDanhsach"/>
        <w:widowControl w:val="0"/>
        <w:numPr>
          <w:ilvl w:val="0"/>
          <w:numId w:val="2"/>
        </w:numPr>
        <w:suppressAutoHyphens/>
        <w:spacing w:after="0" w:line="276" w:lineRule="auto"/>
        <w:jc w:val="both"/>
        <w:rPr>
          <w:rFonts w:ascii="Times New Roman" w:eastAsia="Times New Roman" w:hAnsi="Times New Roman" w:cs="Times New Roman"/>
          <w:sz w:val="26"/>
          <w:szCs w:val="26"/>
          <w:lang w:val="pt-BR"/>
        </w:rPr>
      </w:pPr>
      <w:r>
        <w:rPr>
          <w:rFonts w:ascii="Times New Roman" w:eastAsia="Calibri" w:hAnsi="Times New Roman" w:cs="Times New Roman"/>
          <w:sz w:val="26"/>
          <w:szCs w:val="26"/>
          <w:lang w:val="pt-BR"/>
        </w:rPr>
        <w:t>(1.0 điểm)</w:t>
      </w:r>
      <w:r>
        <w:rPr>
          <w:rFonts w:ascii="Times New Roman" w:eastAsia="Times New Roman" w:hAnsi="Times New Roman" w:cs="Times New Roman"/>
          <w:sz w:val="26"/>
          <w:szCs w:val="26"/>
          <w:lang w:val="pt-BR"/>
        </w:rPr>
        <w:t xml:space="preserve"> Nhận xét những nét độc đáo của cuộc kháng chiến. </w:t>
      </w:r>
    </w:p>
    <w:p w:rsidR="000E5734" w:rsidRDefault="00275208">
      <w:pPr>
        <w:pStyle w:val="oancuaDanhsach"/>
        <w:widowControl w:val="0"/>
        <w:numPr>
          <w:ilvl w:val="0"/>
          <w:numId w:val="2"/>
        </w:numPr>
        <w:spacing w:after="0" w:line="276" w:lineRule="auto"/>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 </w:t>
      </w:r>
      <w:r>
        <w:rPr>
          <w:rFonts w:ascii="Times New Roman" w:eastAsia="Calibri" w:hAnsi="Times New Roman" w:cs="Times New Roman"/>
          <w:sz w:val="26"/>
          <w:szCs w:val="26"/>
          <w:lang w:val="pt-BR"/>
        </w:rPr>
        <w:t>(0.5 điểm) Rút ra</w:t>
      </w:r>
      <w:r>
        <w:rPr>
          <w:rFonts w:ascii="Times New Roman" w:eastAsia="Times New Roman" w:hAnsi="Times New Roman" w:cs="Times New Roman"/>
          <w:sz w:val="26"/>
          <w:szCs w:val="26"/>
          <w:lang w:val="pt-BR"/>
        </w:rPr>
        <w:t xml:space="preserve"> một bài học kinh nghiệm từ cuộc kháng chiến chống Tống cho công cuộc bảo vệ đất nước</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6"/>
          <w:szCs w:val="26"/>
          <w:lang w:val="pt-BR"/>
        </w:rPr>
        <w:t>hiện nay.</w:t>
      </w:r>
    </w:p>
    <w:p w:rsidR="000E5734" w:rsidRPr="00A81C5B" w:rsidRDefault="00275208">
      <w:pPr>
        <w:spacing w:after="0" w:line="240" w:lineRule="auto"/>
        <w:rPr>
          <w:rFonts w:ascii="Times New Roman" w:eastAsia="Calibri" w:hAnsi="Times New Roman" w:cs="Times New Roman"/>
          <w:b/>
          <w:sz w:val="26"/>
          <w:szCs w:val="26"/>
          <w:lang w:val="pt-BR"/>
        </w:rPr>
      </w:pPr>
      <w:r w:rsidRPr="00A81C5B">
        <w:rPr>
          <w:rFonts w:ascii="Times New Roman" w:eastAsia="Calibri" w:hAnsi="Times New Roman" w:cs="Times New Roman"/>
          <w:b/>
          <w:sz w:val="26"/>
          <w:szCs w:val="26"/>
          <w:lang w:val="pt-BR"/>
        </w:rPr>
        <w:t xml:space="preserve">4.  ĐÁP ÁN ĐỀ KIỂM TRA GIỮA HỌC KÌ II </w:t>
      </w:r>
    </w:p>
    <w:p w:rsidR="000E5734" w:rsidRPr="00A81C5B" w:rsidRDefault="00275208">
      <w:pPr>
        <w:spacing w:before="60" w:after="60" w:line="240" w:lineRule="auto"/>
        <w:rPr>
          <w:rFonts w:ascii="Times New Roman" w:eastAsia="Calibri" w:hAnsi="Times New Roman" w:cs="Times New Roman"/>
          <w:b/>
          <w:i/>
          <w:sz w:val="26"/>
          <w:szCs w:val="26"/>
          <w:lang w:val="pt-BR"/>
        </w:rPr>
      </w:pPr>
      <w:r w:rsidRPr="00A81C5B">
        <w:rPr>
          <w:rFonts w:ascii="Times New Roman" w:eastAsia="Calibri" w:hAnsi="Times New Roman" w:cs="Times New Roman"/>
          <w:b/>
          <w:sz w:val="26"/>
          <w:szCs w:val="26"/>
          <w:lang w:val="pt-BR"/>
        </w:rPr>
        <w:t>A. TRẮC NGHIỆM (</w:t>
      </w:r>
      <w:r>
        <w:rPr>
          <w:rFonts w:ascii="Times New Roman" w:eastAsia="Calibri" w:hAnsi="Times New Roman" w:cs="Times New Roman"/>
          <w:b/>
          <w:sz w:val="26"/>
          <w:szCs w:val="26"/>
          <w:lang w:val="vi-VN"/>
        </w:rPr>
        <w:t>4</w:t>
      </w:r>
      <w:r w:rsidRPr="00A81C5B">
        <w:rPr>
          <w:rFonts w:ascii="Times New Roman" w:eastAsia="Calibri" w:hAnsi="Times New Roman" w:cs="Times New Roman"/>
          <w:b/>
          <w:sz w:val="26"/>
          <w:szCs w:val="26"/>
          <w:lang w:val="pt-BR"/>
        </w:rPr>
        <w:t>,0 điểm/</w:t>
      </w:r>
      <w:r>
        <w:rPr>
          <w:rFonts w:ascii="Times New Roman" w:eastAsia="Calibri" w:hAnsi="Times New Roman" w:cs="Times New Roman"/>
          <w:b/>
          <w:sz w:val="26"/>
          <w:szCs w:val="26"/>
          <w:lang w:val="vi-VN"/>
        </w:rPr>
        <w:t>16</w:t>
      </w:r>
      <w:r w:rsidRPr="00A81C5B">
        <w:rPr>
          <w:rFonts w:ascii="Times New Roman" w:eastAsia="Calibri" w:hAnsi="Times New Roman" w:cs="Times New Roman"/>
          <w:b/>
          <w:sz w:val="26"/>
          <w:szCs w:val="26"/>
          <w:lang w:val="pt-BR"/>
        </w:rPr>
        <w:t xml:space="preserve"> câu)</w:t>
      </w:r>
      <w:r w:rsidRPr="00A81C5B">
        <w:rPr>
          <w:rFonts w:ascii="Times New Roman" w:eastAsia="Calibri" w:hAnsi="Times New Roman" w:cs="Times New Roman"/>
          <w:b/>
          <w:i/>
          <w:sz w:val="26"/>
          <w:szCs w:val="26"/>
          <w:lang w:val="pt-BR"/>
        </w:rPr>
        <w:t xml:space="preserve"> (Mỗi câu đúng được 0,25 điểm)</w:t>
      </w:r>
    </w:p>
    <w:p w:rsidR="000E5734" w:rsidRDefault="00275208">
      <w:pPr>
        <w:spacing w:before="60" w:after="60" w:line="240" w:lineRule="auto"/>
        <w:rPr>
          <w:rFonts w:ascii="Times New Roman" w:eastAsia="Calibri" w:hAnsi="Times New Roman" w:cs="Times New Roman"/>
          <w:b/>
          <w:sz w:val="26"/>
          <w:szCs w:val="26"/>
          <w:lang w:val="vi-VN"/>
        </w:rPr>
      </w:pPr>
      <w:r>
        <w:rPr>
          <w:rFonts w:ascii="Times New Roman" w:eastAsia="Calibri" w:hAnsi="Times New Roman" w:cs="Times New Roman"/>
          <w:b/>
          <w:sz w:val="26"/>
          <w:szCs w:val="26"/>
          <w:lang w:val="vi-VN"/>
        </w:rPr>
        <w:t>1. Môn Địa lí.</w:t>
      </w:r>
    </w:p>
    <w:tbl>
      <w:tblPr>
        <w:tblStyle w:val="LiBang"/>
        <w:tblW w:w="0" w:type="auto"/>
        <w:jc w:val="center"/>
        <w:tblLook w:val="04A0" w:firstRow="1" w:lastRow="0" w:firstColumn="1" w:lastColumn="0" w:noHBand="0" w:noVBand="1"/>
      </w:tblPr>
      <w:tblGrid>
        <w:gridCol w:w="1443"/>
        <w:gridCol w:w="1444"/>
        <w:gridCol w:w="1444"/>
        <w:gridCol w:w="1444"/>
        <w:gridCol w:w="1444"/>
        <w:gridCol w:w="1444"/>
        <w:gridCol w:w="1444"/>
        <w:gridCol w:w="1444"/>
        <w:gridCol w:w="1444"/>
      </w:tblGrid>
      <w:tr w:rsidR="000E5734">
        <w:trPr>
          <w:jc w:val="center"/>
        </w:trPr>
        <w:tc>
          <w:tcPr>
            <w:tcW w:w="1443" w:type="dxa"/>
            <w:vAlign w:val="center"/>
          </w:tcPr>
          <w:p w:rsidR="000E5734" w:rsidRDefault="00275208">
            <w:pPr>
              <w:spacing w:before="60" w:after="60"/>
              <w:jc w:val="center"/>
              <w:rPr>
                <w:rFonts w:eastAsia="Calibri" w:cs="Times New Roman"/>
                <w:b/>
                <w:sz w:val="26"/>
                <w:szCs w:val="26"/>
              </w:rPr>
            </w:pPr>
            <w:r>
              <w:rPr>
                <w:rFonts w:eastAsia="Calibri" w:cs="Times New Roman"/>
                <w:b/>
                <w:sz w:val="26"/>
                <w:szCs w:val="26"/>
              </w:rPr>
              <w:t xml:space="preserve">  Câu</w:t>
            </w:r>
          </w:p>
        </w:tc>
        <w:tc>
          <w:tcPr>
            <w:tcW w:w="1444" w:type="dxa"/>
            <w:vAlign w:val="center"/>
          </w:tcPr>
          <w:p w:rsidR="000E5734" w:rsidRDefault="00275208">
            <w:pPr>
              <w:spacing w:before="60" w:after="60"/>
              <w:jc w:val="center"/>
              <w:rPr>
                <w:rFonts w:eastAsia="Calibri" w:cs="Times New Roman"/>
                <w:bCs/>
                <w:sz w:val="26"/>
                <w:szCs w:val="26"/>
              </w:rPr>
            </w:pPr>
            <w:r>
              <w:rPr>
                <w:rFonts w:eastAsia="Calibri" w:cs="Times New Roman"/>
                <w:bCs/>
                <w:sz w:val="26"/>
                <w:szCs w:val="26"/>
              </w:rPr>
              <w:t>1</w:t>
            </w:r>
          </w:p>
        </w:tc>
        <w:tc>
          <w:tcPr>
            <w:tcW w:w="1444" w:type="dxa"/>
            <w:vAlign w:val="center"/>
          </w:tcPr>
          <w:p w:rsidR="000E5734" w:rsidRDefault="00275208">
            <w:pPr>
              <w:spacing w:before="60" w:after="60"/>
              <w:jc w:val="center"/>
              <w:rPr>
                <w:rFonts w:eastAsia="Calibri" w:cs="Times New Roman"/>
                <w:bCs/>
                <w:sz w:val="26"/>
                <w:szCs w:val="26"/>
              </w:rPr>
            </w:pPr>
            <w:r>
              <w:rPr>
                <w:rFonts w:eastAsia="Calibri" w:cs="Times New Roman"/>
                <w:bCs/>
                <w:sz w:val="26"/>
                <w:szCs w:val="26"/>
              </w:rPr>
              <w:t>2</w:t>
            </w:r>
          </w:p>
        </w:tc>
        <w:tc>
          <w:tcPr>
            <w:tcW w:w="1444" w:type="dxa"/>
            <w:vAlign w:val="center"/>
          </w:tcPr>
          <w:p w:rsidR="000E5734" w:rsidRDefault="00275208">
            <w:pPr>
              <w:spacing w:before="60" w:after="60"/>
              <w:jc w:val="center"/>
              <w:rPr>
                <w:rFonts w:eastAsia="Calibri" w:cs="Times New Roman"/>
                <w:bCs/>
                <w:sz w:val="26"/>
                <w:szCs w:val="26"/>
              </w:rPr>
            </w:pPr>
            <w:r>
              <w:rPr>
                <w:rFonts w:eastAsia="Calibri" w:cs="Times New Roman"/>
                <w:bCs/>
                <w:sz w:val="26"/>
                <w:szCs w:val="26"/>
              </w:rPr>
              <w:t>3</w:t>
            </w:r>
          </w:p>
        </w:tc>
        <w:tc>
          <w:tcPr>
            <w:tcW w:w="1444" w:type="dxa"/>
            <w:vAlign w:val="center"/>
          </w:tcPr>
          <w:p w:rsidR="000E5734" w:rsidRDefault="00275208">
            <w:pPr>
              <w:spacing w:before="60" w:after="60"/>
              <w:jc w:val="center"/>
              <w:rPr>
                <w:rFonts w:eastAsia="Calibri" w:cs="Times New Roman"/>
                <w:bCs/>
                <w:sz w:val="26"/>
                <w:szCs w:val="26"/>
              </w:rPr>
            </w:pPr>
            <w:r>
              <w:rPr>
                <w:rFonts w:eastAsia="Calibri" w:cs="Times New Roman"/>
                <w:bCs/>
                <w:sz w:val="26"/>
                <w:szCs w:val="26"/>
              </w:rPr>
              <w:t>4</w:t>
            </w:r>
          </w:p>
        </w:tc>
        <w:tc>
          <w:tcPr>
            <w:tcW w:w="1444" w:type="dxa"/>
            <w:vAlign w:val="center"/>
          </w:tcPr>
          <w:p w:rsidR="000E5734" w:rsidRDefault="00275208">
            <w:pPr>
              <w:spacing w:before="60" w:after="60"/>
              <w:jc w:val="center"/>
              <w:rPr>
                <w:rFonts w:eastAsia="Calibri" w:cs="Times New Roman"/>
                <w:bCs/>
                <w:sz w:val="26"/>
                <w:szCs w:val="26"/>
              </w:rPr>
            </w:pPr>
            <w:r>
              <w:rPr>
                <w:rFonts w:eastAsia="Calibri" w:cs="Times New Roman"/>
                <w:bCs/>
                <w:sz w:val="26"/>
                <w:szCs w:val="26"/>
              </w:rPr>
              <w:t>5</w:t>
            </w:r>
          </w:p>
        </w:tc>
        <w:tc>
          <w:tcPr>
            <w:tcW w:w="1444" w:type="dxa"/>
            <w:vAlign w:val="center"/>
          </w:tcPr>
          <w:p w:rsidR="000E5734" w:rsidRDefault="00275208">
            <w:pPr>
              <w:spacing w:before="60" w:after="60"/>
              <w:jc w:val="center"/>
              <w:rPr>
                <w:rFonts w:eastAsia="Calibri" w:cs="Times New Roman"/>
                <w:bCs/>
                <w:sz w:val="26"/>
                <w:szCs w:val="26"/>
              </w:rPr>
            </w:pPr>
            <w:r>
              <w:rPr>
                <w:rFonts w:eastAsia="Calibri" w:cs="Times New Roman"/>
                <w:bCs/>
                <w:sz w:val="26"/>
                <w:szCs w:val="26"/>
              </w:rPr>
              <w:t>6</w:t>
            </w:r>
          </w:p>
        </w:tc>
        <w:tc>
          <w:tcPr>
            <w:tcW w:w="1444" w:type="dxa"/>
            <w:vAlign w:val="center"/>
          </w:tcPr>
          <w:p w:rsidR="000E5734" w:rsidRDefault="00275208">
            <w:pPr>
              <w:spacing w:before="60" w:after="60"/>
              <w:jc w:val="center"/>
              <w:rPr>
                <w:rFonts w:eastAsia="Calibri" w:cs="Times New Roman"/>
                <w:bCs/>
                <w:sz w:val="26"/>
                <w:szCs w:val="26"/>
              </w:rPr>
            </w:pPr>
            <w:r>
              <w:rPr>
                <w:rFonts w:eastAsia="Calibri" w:cs="Times New Roman"/>
                <w:bCs/>
                <w:sz w:val="26"/>
                <w:szCs w:val="26"/>
              </w:rPr>
              <w:t>7</w:t>
            </w:r>
          </w:p>
        </w:tc>
        <w:tc>
          <w:tcPr>
            <w:tcW w:w="1444" w:type="dxa"/>
            <w:vAlign w:val="center"/>
          </w:tcPr>
          <w:p w:rsidR="000E5734" w:rsidRDefault="00275208">
            <w:pPr>
              <w:spacing w:before="60" w:after="60"/>
              <w:jc w:val="center"/>
              <w:rPr>
                <w:rFonts w:eastAsia="Calibri" w:cs="Times New Roman"/>
                <w:bCs/>
                <w:sz w:val="26"/>
                <w:szCs w:val="26"/>
              </w:rPr>
            </w:pPr>
            <w:r>
              <w:rPr>
                <w:rFonts w:eastAsia="Calibri" w:cs="Times New Roman"/>
                <w:bCs/>
                <w:sz w:val="26"/>
                <w:szCs w:val="26"/>
              </w:rPr>
              <w:t>8</w:t>
            </w:r>
          </w:p>
        </w:tc>
      </w:tr>
      <w:tr w:rsidR="000E5734">
        <w:trPr>
          <w:jc w:val="center"/>
        </w:trPr>
        <w:tc>
          <w:tcPr>
            <w:tcW w:w="1443" w:type="dxa"/>
            <w:vAlign w:val="center"/>
          </w:tcPr>
          <w:p w:rsidR="000E5734" w:rsidRDefault="00275208">
            <w:pPr>
              <w:spacing w:before="60" w:after="60"/>
              <w:jc w:val="center"/>
              <w:rPr>
                <w:rFonts w:eastAsia="Calibri" w:cs="Times New Roman"/>
                <w:b/>
                <w:sz w:val="26"/>
                <w:szCs w:val="26"/>
              </w:rPr>
            </w:pPr>
            <w:r>
              <w:rPr>
                <w:rFonts w:eastAsia="Calibri" w:cs="Times New Roman"/>
                <w:b/>
                <w:sz w:val="26"/>
                <w:szCs w:val="26"/>
              </w:rPr>
              <w:t>Đáp án</w:t>
            </w:r>
          </w:p>
        </w:tc>
        <w:tc>
          <w:tcPr>
            <w:tcW w:w="1444" w:type="dxa"/>
          </w:tcPr>
          <w:p w:rsidR="000E5734" w:rsidRDefault="00275208">
            <w:pPr>
              <w:spacing w:before="60" w:after="60"/>
              <w:jc w:val="center"/>
              <w:rPr>
                <w:rFonts w:eastAsia="Calibri" w:cs="Times New Roman"/>
                <w:bCs/>
                <w:sz w:val="26"/>
                <w:szCs w:val="26"/>
              </w:rPr>
            </w:pPr>
            <w:r>
              <w:rPr>
                <w:rFonts w:cs="Times New Roman"/>
                <w:bCs/>
                <w:sz w:val="26"/>
                <w:szCs w:val="26"/>
              </w:rPr>
              <w:t>B</w:t>
            </w:r>
          </w:p>
        </w:tc>
        <w:tc>
          <w:tcPr>
            <w:tcW w:w="1444" w:type="dxa"/>
          </w:tcPr>
          <w:p w:rsidR="000E5734" w:rsidRDefault="00275208">
            <w:pPr>
              <w:spacing w:before="60" w:after="60"/>
              <w:jc w:val="center"/>
              <w:rPr>
                <w:rFonts w:eastAsia="Calibri" w:cs="Times New Roman"/>
                <w:bCs/>
                <w:sz w:val="26"/>
                <w:szCs w:val="26"/>
              </w:rPr>
            </w:pPr>
            <w:r>
              <w:rPr>
                <w:rFonts w:cs="Times New Roman"/>
                <w:bCs/>
                <w:sz w:val="26"/>
                <w:szCs w:val="26"/>
              </w:rPr>
              <w:t>A</w:t>
            </w:r>
          </w:p>
        </w:tc>
        <w:tc>
          <w:tcPr>
            <w:tcW w:w="1444" w:type="dxa"/>
          </w:tcPr>
          <w:p w:rsidR="000E5734" w:rsidRDefault="00275208">
            <w:pPr>
              <w:spacing w:before="60" w:after="60"/>
              <w:jc w:val="center"/>
              <w:rPr>
                <w:rFonts w:eastAsia="Calibri" w:cs="Times New Roman"/>
                <w:bCs/>
                <w:sz w:val="26"/>
                <w:szCs w:val="26"/>
              </w:rPr>
            </w:pPr>
            <w:r>
              <w:rPr>
                <w:rFonts w:cs="Times New Roman"/>
                <w:bCs/>
                <w:sz w:val="26"/>
                <w:szCs w:val="26"/>
              </w:rPr>
              <w:t>B</w:t>
            </w:r>
          </w:p>
        </w:tc>
        <w:tc>
          <w:tcPr>
            <w:tcW w:w="1444" w:type="dxa"/>
          </w:tcPr>
          <w:p w:rsidR="000E5734" w:rsidRDefault="00275208">
            <w:pPr>
              <w:spacing w:before="60" w:after="60"/>
              <w:jc w:val="center"/>
              <w:rPr>
                <w:rFonts w:eastAsia="Calibri" w:cs="Times New Roman"/>
                <w:bCs/>
                <w:sz w:val="26"/>
                <w:szCs w:val="26"/>
              </w:rPr>
            </w:pPr>
            <w:r>
              <w:rPr>
                <w:rFonts w:cs="Times New Roman"/>
                <w:bCs/>
                <w:sz w:val="26"/>
                <w:szCs w:val="26"/>
              </w:rPr>
              <w:t>A</w:t>
            </w:r>
          </w:p>
        </w:tc>
        <w:tc>
          <w:tcPr>
            <w:tcW w:w="1444" w:type="dxa"/>
          </w:tcPr>
          <w:p w:rsidR="000E5734" w:rsidRDefault="00275208">
            <w:pPr>
              <w:spacing w:before="60" w:after="60"/>
              <w:jc w:val="center"/>
              <w:rPr>
                <w:rFonts w:eastAsia="Calibri" w:cs="Times New Roman"/>
                <w:bCs/>
                <w:sz w:val="26"/>
                <w:szCs w:val="26"/>
              </w:rPr>
            </w:pPr>
            <w:r>
              <w:rPr>
                <w:rFonts w:cs="Times New Roman"/>
                <w:bCs/>
                <w:sz w:val="26"/>
                <w:szCs w:val="26"/>
              </w:rPr>
              <w:t>D</w:t>
            </w:r>
          </w:p>
        </w:tc>
        <w:tc>
          <w:tcPr>
            <w:tcW w:w="1444" w:type="dxa"/>
          </w:tcPr>
          <w:p w:rsidR="000E5734" w:rsidRDefault="00275208">
            <w:pPr>
              <w:spacing w:before="60" w:after="60"/>
              <w:jc w:val="center"/>
              <w:rPr>
                <w:rFonts w:eastAsia="Calibri" w:cs="Times New Roman"/>
                <w:bCs/>
                <w:sz w:val="26"/>
                <w:szCs w:val="26"/>
              </w:rPr>
            </w:pPr>
            <w:r>
              <w:rPr>
                <w:rFonts w:cs="Times New Roman"/>
                <w:bCs/>
                <w:sz w:val="26"/>
                <w:szCs w:val="26"/>
              </w:rPr>
              <w:t>C</w:t>
            </w:r>
          </w:p>
        </w:tc>
        <w:tc>
          <w:tcPr>
            <w:tcW w:w="1444" w:type="dxa"/>
          </w:tcPr>
          <w:p w:rsidR="000E5734" w:rsidRDefault="00275208">
            <w:pPr>
              <w:spacing w:before="60" w:after="60"/>
              <w:jc w:val="center"/>
              <w:rPr>
                <w:rFonts w:eastAsia="Calibri" w:cs="Times New Roman"/>
                <w:bCs/>
                <w:sz w:val="26"/>
                <w:szCs w:val="26"/>
              </w:rPr>
            </w:pPr>
            <w:r>
              <w:rPr>
                <w:rFonts w:cs="Times New Roman"/>
                <w:bCs/>
                <w:sz w:val="26"/>
                <w:szCs w:val="26"/>
              </w:rPr>
              <w:t>D</w:t>
            </w:r>
          </w:p>
        </w:tc>
        <w:tc>
          <w:tcPr>
            <w:tcW w:w="1444" w:type="dxa"/>
          </w:tcPr>
          <w:p w:rsidR="000E5734" w:rsidRDefault="00275208">
            <w:pPr>
              <w:spacing w:before="60" w:after="60"/>
              <w:jc w:val="center"/>
              <w:rPr>
                <w:rFonts w:eastAsia="Calibri" w:cs="Times New Roman"/>
                <w:bCs/>
                <w:sz w:val="26"/>
                <w:szCs w:val="26"/>
              </w:rPr>
            </w:pPr>
            <w:r>
              <w:rPr>
                <w:rFonts w:cs="Times New Roman"/>
                <w:bCs/>
                <w:sz w:val="26"/>
                <w:szCs w:val="26"/>
              </w:rPr>
              <w:t>C</w:t>
            </w:r>
          </w:p>
        </w:tc>
      </w:tr>
    </w:tbl>
    <w:p w:rsidR="000E5734" w:rsidRDefault="00275208">
      <w:pPr>
        <w:numPr>
          <w:ilvl w:val="0"/>
          <w:numId w:val="3"/>
        </w:numPr>
        <w:spacing w:before="60" w:after="60" w:line="240" w:lineRule="auto"/>
        <w:jc w:val="both"/>
        <w:rPr>
          <w:rFonts w:ascii="Times New Roman" w:eastAsia="Calibri" w:hAnsi="Times New Roman" w:cs="Times New Roman"/>
          <w:b/>
          <w:i/>
          <w:sz w:val="26"/>
          <w:szCs w:val="26"/>
          <w:lang w:val="vi-VN"/>
        </w:rPr>
      </w:pPr>
      <w:r>
        <w:rPr>
          <w:rFonts w:ascii="Times New Roman" w:eastAsia="Calibri" w:hAnsi="Times New Roman" w:cs="Times New Roman"/>
          <w:b/>
          <w:i/>
          <w:sz w:val="26"/>
          <w:szCs w:val="26"/>
          <w:lang w:val="vi-VN"/>
        </w:rPr>
        <w:t>Môn Lịch sử</w:t>
      </w:r>
    </w:p>
    <w:tbl>
      <w:tblPr>
        <w:tblStyle w:val="LiBang"/>
        <w:tblW w:w="0" w:type="auto"/>
        <w:tblInd w:w="793" w:type="dxa"/>
        <w:tblLook w:val="04A0" w:firstRow="1" w:lastRow="0" w:firstColumn="1" w:lastColumn="0" w:noHBand="0" w:noVBand="1"/>
      </w:tblPr>
      <w:tblGrid>
        <w:gridCol w:w="1449"/>
        <w:gridCol w:w="1465"/>
        <w:gridCol w:w="1389"/>
        <w:gridCol w:w="1483"/>
        <w:gridCol w:w="1466"/>
        <w:gridCol w:w="1397"/>
        <w:gridCol w:w="1465"/>
        <w:gridCol w:w="1483"/>
        <w:gridCol w:w="1363"/>
      </w:tblGrid>
      <w:tr w:rsidR="000E5734">
        <w:trPr>
          <w:trHeight w:val="515"/>
        </w:trPr>
        <w:tc>
          <w:tcPr>
            <w:tcW w:w="1449" w:type="dxa"/>
          </w:tcPr>
          <w:p w:rsidR="000E5734" w:rsidRDefault="00275208">
            <w:pPr>
              <w:spacing w:after="0" w:line="276" w:lineRule="auto"/>
              <w:rPr>
                <w:rFonts w:eastAsia="Arial" w:cs="Times New Roman"/>
                <w:b/>
                <w:bCs/>
                <w:sz w:val="26"/>
                <w:szCs w:val="26"/>
              </w:rPr>
            </w:pPr>
            <w:r>
              <w:rPr>
                <w:rFonts w:eastAsia="Arial" w:cs="Times New Roman"/>
                <w:b/>
                <w:bCs/>
                <w:sz w:val="26"/>
                <w:szCs w:val="26"/>
              </w:rPr>
              <w:t>Câu</w:t>
            </w:r>
          </w:p>
        </w:tc>
        <w:tc>
          <w:tcPr>
            <w:tcW w:w="1465" w:type="dxa"/>
          </w:tcPr>
          <w:p w:rsidR="000E5734" w:rsidRDefault="00275208">
            <w:pPr>
              <w:spacing w:after="0" w:line="276" w:lineRule="auto"/>
              <w:rPr>
                <w:rFonts w:eastAsia="Arial" w:cs="Times New Roman"/>
                <w:sz w:val="26"/>
                <w:szCs w:val="26"/>
                <w:lang w:val="vi-VN"/>
              </w:rPr>
            </w:pPr>
            <w:r>
              <w:rPr>
                <w:rFonts w:eastAsia="Arial" w:cs="Times New Roman"/>
                <w:sz w:val="26"/>
                <w:szCs w:val="26"/>
                <w:lang w:val="vi-VN"/>
              </w:rPr>
              <w:t>9</w:t>
            </w:r>
          </w:p>
        </w:tc>
        <w:tc>
          <w:tcPr>
            <w:tcW w:w="1389" w:type="dxa"/>
          </w:tcPr>
          <w:p w:rsidR="000E5734" w:rsidRDefault="00275208">
            <w:pPr>
              <w:spacing w:after="0" w:line="276" w:lineRule="auto"/>
              <w:rPr>
                <w:rFonts w:eastAsia="Arial" w:cs="Times New Roman"/>
                <w:sz w:val="26"/>
                <w:szCs w:val="26"/>
                <w:lang w:val="vi-VN"/>
              </w:rPr>
            </w:pPr>
            <w:r>
              <w:rPr>
                <w:rFonts w:eastAsia="Arial" w:cs="Times New Roman"/>
                <w:sz w:val="26"/>
                <w:szCs w:val="26"/>
                <w:lang w:val="vi-VN"/>
              </w:rPr>
              <w:t>10</w:t>
            </w:r>
          </w:p>
        </w:tc>
        <w:tc>
          <w:tcPr>
            <w:tcW w:w="1483" w:type="dxa"/>
          </w:tcPr>
          <w:p w:rsidR="000E5734" w:rsidRDefault="00275208">
            <w:pPr>
              <w:spacing w:after="0" w:line="276" w:lineRule="auto"/>
              <w:rPr>
                <w:rFonts w:eastAsia="Arial" w:cs="Times New Roman"/>
                <w:sz w:val="26"/>
                <w:szCs w:val="26"/>
                <w:lang w:val="vi-VN"/>
              </w:rPr>
            </w:pPr>
            <w:r>
              <w:rPr>
                <w:rFonts w:eastAsia="Arial" w:cs="Times New Roman"/>
                <w:sz w:val="26"/>
                <w:szCs w:val="26"/>
                <w:lang w:val="vi-VN"/>
              </w:rPr>
              <w:t>11</w:t>
            </w:r>
          </w:p>
        </w:tc>
        <w:tc>
          <w:tcPr>
            <w:tcW w:w="1466" w:type="dxa"/>
          </w:tcPr>
          <w:p w:rsidR="000E5734" w:rsidRDefault="00275208">
            <w:pPr>
              <w:spacing w:after="0" w:line="276" w:lineRule="auto"/>
              <w:rPr>
                <w:rFonts w:eastAsia="Arial" w:cs="Times New Roman"/>
                <w:sz w:val="26"/>
                <w:szCs w:val="26"/>
                <w:lang w:val="vi-VN"/>
              </w:rPr>
            </w:pPr>
            <w:r>
              <w:rPr>
                <w:rFonts w:eastAsia="Arial" w:cs="Times New Roman"/>
                <w:sz w:val="26"/>
                <w:szCs w:val="26"/>
                <w:lang w:val="vi-VN"/>
              </w:rPr>
              <w:t>12</w:t>
            </w:r>
          </w:p>
        </w:tc>
        <w:tc>
          <w:tcPr>
            <w:tcW w:w="1397" w:type="dxa"/>
          </w:tcPr>
          <w:p w:rsidR="000E5734" w:rsidRDefault="00275208">
            <w:pPr>
              <w:spacing w:after="0" w:line="276" w:lineRule="auto"/>
              <w:rPr>
                <w:rFonts w:eastAsia="Arial" w:cs="Times New Roman"/>
                <w:sz w:val="26"/>
                <w:szCs w:val="26"/>
                <w:lang w:val="vi-VN"/>
              </w:rPr>
            </w:pPr>
            <w:r>
              <w:rPr>
                <w:rFonts w:eastAsia="Arial" w:cs="Times New Roman"/>
                <w:sz w:val="26"/>
                <w:szCs w:val="26"/>
                <w:lang w:val="vi-VN"/>
              </w:rPr>
              <w:t>13</w:t>
            </w:r>
          </w:p>
        </w:tc>
        <w:tc>
          <w:tcPr>
            <w:tcW w:w="1465" w:type="dxa"/>
          </w:tcPr>
          <w:p w:rsidR="000E5734" w:rsidRDefault="00275208">
            <w:pPr>
              <w:spacing w:after="0" w:line="276" w:lineRule="auto"/>
              <w:rPr>
                <w:rFonts w:eastAsia="Arial" w:cs="Times New Roman"/>
                <w:sz w:val="26"/>
                <w:szCs w:val="26"/>
                <w:lang w:val="vi-VN"/>
              </w:rPr>
            </w:pPr>
            <w:r>
              <w:rPr>
                <w:rFonts w:eastAsia="Arial" w:cs="Times New Roman"/>
                <w:sz w:val="26"/>
                <w:szCs w:val="26"/>
                <w:lang w:val="vi-VN"/>
              </w:rPr>
              <w:t>14</w:t>
            </w:r>
          </w:p>
        </w:tc>
        <w:tc>
          <w:tcPr>
            <w:tcW w:w="1483" w:type="dxa"/>
          </w:tcPr>
          <w:p w:rsidR="000E5734" w:rsidRDefault="00275208">
            <w:pPr>
              <w:spacing w:after="0" w:line="276" w:lineRule="auto"/>
              <w:rPr>
                <w:rFonts w:eastAsia="Arial" w:cs="Times New Roman"/>
                <w:sz w:val="26"/>
                <w:szCs w:val="26"/>
                <w:lang w:val="vi-VN"/>
              </w:rPr>
            </w:pPr>
            <w:r>
              <w:rPr>
                <w:rFonts w:eastAsia="Arial" w:cs="Times New Roman"/>
                <w:sz w:val="26"/>
                <w:szCs w:val="26"/>
                <w:lang w:val="vi-VN"/>
              </w:rPr>
              <w:t>15</w:t>
            </w:r>
          </w:p>
        </w:tc>
        <w:tc>
          <w:tcPr>
            <w:tcW w:w="1363" w:type="dxa"/>
          </w:tcPr>
          <w:p w:rsidR="000E5734" w:rsidRDefault="00275208">
            <w:pPr>
              <w:spacing w:after="0" w:line="276" w:lineRule="auto"/>
              <w:rPr>
                <w:rFonts w:eastAsia="Arial" w:cs="Times New Roman"/>
                <w:sz w:val="26"/>
                <w:szCs w:val="26"/>
                <w:lang w:val="vi-VN"/>
              </w:rPr>
            </w:pPr>
            <w:r>
              <w:rPr>
                <w:rFonts w:eastAsia="Arial" w:cs="Times New Roman"/>
                <w:sz w:val="26"/>
                <w:szCs w:val="26"/>
                <w:lang w:val="vi-VN"/>
              </w:rPr>
              <w:t>16</w:t>
            </w:r>
          </w:p>
        </w:tc>
      </w:tr>
      <w:tr w:rsidR="000E5734">
        <w:trPr>
          <w:trHeight w:val="532"/>
        </w:trPr>
        <w:tc>
          <w:tcPr>
            <w:tcW w:w="1449" w:type="dxa"/>
          </w:tcPr>
          <w:p w:rsidR="000E5734" w:rsidRDefault="00275208">
            <w:pPr>
              <w:spacing w:after="0" w:line="276" w:lineRule="auto"/>
              <w:rPr>
                <w:rFonts w:eastAsia="Arial" w:cs="Times New Roman"/>
                <w:b/>
                <w:bCs/>
                <w:sz w:val="26"/>
                <w:szCs w:val="26"/>
              </w:rPr>
            </w:pPr>
            <w:r>
              <w:rPr>
                <w:rFonts w:eastAsia="Arial" w:cs="Times New Roman"/>
                <w:b/>
                <w:bCs/>
                <w:sz w:val="26"/>
                <w:szCs w:val="26"/>
              </w:rPr>
              <w:t>Đáp án</w:t>
            </w:r>
          </w:p>
        </w:tc>
        <w:tc>
          <w:tcPr>
            <w:tcW w:w="1465" w:type="dxa"/>
          </w:tcPr>
          <w:p w:rsidR="000E5734" w:rsidRDefault="00275208">
            <w:pPr>
              <w:spacing w:after="0" w:line="276" w:lineRule="auto"/>
              <w:rPr>
                <w:rFonts w:eastAsia="Arial" w:cs="Times New Roman"/>
                <w:sz w:val="26"/>
                <w:szCs w:val="26"/>
              </w:rPr>
            </w:pPr>
            <w:r>
              <w:rPr>
                <w:rFonts w:eastAsia="Arial" w:cs="Times New Roman"/>
                <w:sz w:val="26"/>
                <w:szCs w:val="26"/>
              </w:rPr>
              <w:t>A</w:t>
            </w:r>
          </w:p>
        </w:tc>
        <w:tc>
          <w:tcPr>
            <w:tcW w:w="1389" w:type="dxa"/>
          </w:tcPr>
          <w:p w:rsidR="000E5734" w:rsidRDefault="00275208">
            <w:pPr>
              <w:spacing w:after="0" w:line="276" w:lineRule="auto"/>
              <w:rPr>
                <w:rFonts w:eastAsia="Arial" w:cs="Times New Roman"/>
                <w:sz w:val="26"/>
                <w:szCs w:val="26"/>
                <w:lang w:val="vi-VN"/>
              </w:rPr>
            </w:pPr>
            <w:r>
              <w:rPr>
                <w:rFonts w:eastAsia="Arial" w:cs="Times New Roman"/>
                <w:sz w:val="26"/>
                <w:szCs w:val="26"/>
                <w:lang w:val="vi-VN"/>
              </w:rPr>
              <w:t>B</w:t>
            </w:r>
          </w:p>
        </w:tc>
        <w:tc>
          <w:tcPr>
            <w:tcW w:w="1483" w:type="dxa"/>
          </w:tcPr>
          <w:p w:rsidR="000E5734" w:rsidRDefault="00275208">
            <w:pPr>
              <w:spacing w:after="0" w:line="276" w:lineRule="auto"/>
              <w:rPr>
                <w:rFonts w:eastAsia="Arial" w:cs="Times New Roman"/>
                <w:sz w:val="26"/>
                <w:szCs w:val="26"/>
              </w:rPr>
            </w:pPr>
            <w:r>
              <w:rPr>
                <w:rFonts w:eastAsia="Arial" w:cs="Times New Roman"/>
                <w:sz w:val="26"/>
                <w:szCs w:val="26"/>
              </w:rPr>
              <w:t>A</w:t>
            </w:r>
          </w:p>
        </w:tc>
        <w:tc>
          <w:tcPr>
            <w:tcW w:w="1466" w:type="dxa"/>
          </w:tcPr>
          <w:p w:rsidR="000E5734" w:rsidRDefault="00275208">
            <w:pPr>
              <w:spacing w:after="0" w:line="276" w:lineRule="auto"/>
              <w:rPr>
                <w:rFonts w:eastAsia="Arial" w:cs="Times New Roman"/>
                <w:sz w:val="26"/>
                <w:szCs w:val="26"/>
              </w:rPr>
            </w:pPr>
            <w:r>
              <w:rPr>
                <w:rFonts w:eastAsia="Arial" w:cs="Times New Roman"/>
                <w:sz w:val="26"/>
                <w:szCs w:val="26"/>
              </w:rPr>
              <w:t>B</w:t>
            </w:r>
          </w:p>
        </w:tc>
        <w:tc>
          <w:tcPr>
            <w:tcW w:w="1397" w:type="dxa"/>
          </w:tcPr>
          <w:p w:rsidR="000E5734" w:rsidRDefault="00275208">
            <w:pPr>
              <w:spacing w:after="0" w:line="276" w:lineRule="auto"/>
              <w:rPr>
                <w:rFonts w:eastAsia="Arial" w:cs="Times New Roman"/>
                <w:sz w:val="26"/>
                <w:szCs w:val="26"/>
              </w:rPr>
            </w:pPr>
            <w:r>
              <w:rPr>
                <w:rFonts w:eastAsia="Arial" w:cs="Times New Roman"/>
                <w:sz w:val="26"/>
                <w:szCs w:val="26"/>
              </w:rPr>
              <w:t>B</w:t>
            </w:r>
          </w:p>
        </w:tc>
        <w:tc>
          <w:tcPr>
            <w:tcW w:w="1465" w:type="dxa"/>
          </w:tcPr>
          <w:p w:rsidR="000E5734" w:rsidRDefault="00275208">
            <w:pPr>
              <w:spacing w:after="0" w:line="276" w:lineRule="auto"/>
              <w:rPr>
                <w:rFonts w:eastAsia="Arial" w:cs="Times New Roman"/>
                <w:sz w:val="26"/>
                <w:szCs w:val="26"/>
              </w:rPr>
            </w:pPr>
            <w:r>
              <w:rPr>
                <w:rFonts w:eastAsia="Arial" w:cs="Times New Roman"/>
                <w:sz w:val="26"/>
                <w:szCs w:val="26"/>
              </w:rPr>
              <w:t>A</w:t>
            </w:r>
          </w:p>
        </w:tc>
        <w:tc>
          <w:tcPr>
            <w:tcW w:w="1483" w:type="dxa"/>
          </w:tcPr>
          <w:p w:rsidR="000E5734" w:rsidRDefault="00275208">
            <w:pPr>
              <w:spacing w:after="0" w:line="276" w:lineRule="auto"/>
              <w:rPr>
                <w:rFonts w:eastAsia="Arial" w:cs="Times New Roman"/>
                <w:sz w:val="26"/>
                <w:szCs w:val="26"/>
              </w:rPr>
            </w:pPr>
            <w:r>
              <w:rPr>
                <w:rFonts w:eastAsia="Arial" w:cs="Times New Roman"/>
                <w:sz w:val="26"/>
                <w:szCs w:val="26"/>
              </w:rPr>
              <w:t>D</w:t>
            </w:r>
          </w:p>
        </w:tc>
        <w:tc>
          <w:tcPr>
            <w:tcW w:w="1363" w:type="dxa"/>
          </w:tcPr>
          <w:p w:rsidR="000E5734" w:rsidRDefault="00275208">
            <w:pPr>
              <w:spacing w:after="0" w:line="276" w:lineRule="auto"/>
              <w:rPr>
                <w:rFonts w:eastAsia="Arial" w:cs="Times New Roman"/>
                <w:sz w:val="26"/>
                <w:szCs w:val="26"/>
                <w:lang w:val="vi-VN"/>
              </w:rPr>
            </w:pPr>
            <w:r>
              <w:rPr>
                <w:rFonts w:eastAsia="Arial" w:cs="Times New Roman"/>
                <w:sz w:val="26"/>
                <w:szCs w:val="26"/>
                <w:lang w:val="vi-VN"/>
              </w:rPr>
              <w:t>C</w:t>
            </w:r>
          </w:p>
        </w:tc>
      </w:tr>
    </w:tbl>
    <w:p w:rsidR="000E5734" w:rsidRDefault="000E5734">
      <w:pPr>
        <w:spacing w:before="60" w:after="60" w:line="240" w:lineRule="auto"/>
        <w:jc w:val="both"/>
        <w:rPr>
          <w:rFonts w:ascii="Times New Roman" w:eastAsia="Calibri" w:hAnsi="Times New Roman" w:cs="Times New Roman"/>
          <w:b/>
          <w:i/>
          <w:sz w:val="26"/>
          <w:szCs w:val="26"/>
          <w:lang w:val="vi-VN"/>
        </w:rPr>
      </w:pPr>
    </w:p>
    <w:p w:rsidR="000E5734" w:rsidRDefault="00275208">
      <w:pPr>
        <w:spacing w:before="60" w:after="6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B. TỰ LUẬN (</w:t>
      </w:r>
      <w:r>
        <w:rPr>
          <w:rFonts w:ascii="Times New Roman" w:eastAsia="Calibri" w:hAnsi="Times New Roman" w:cs="Times New Roman"/>
          <w:b/>
          <w:sz w:val="26"/>
          <w:szCs w:val="26"/>
          <w:lang w:val="vi-VN"/>
        </w:rPr>
        <w:t>6</w:t>
      </w:r>
      <w:r>
        <w:rPr>
          <w:rFonts w:ascii="Times New Roman" w:eastAsia="Calibri" w:hAnsi="Times New Roman" w:cs="Times New Roman"/>
          <w:b/>
          <w:sz w:val="26"/>
          <w:szCs w:val="26"/>
        </w:rPr>
        <w:t>,0 điểm)</w:t>
      </w:r>
    </w:p>
    <w:p w:rsidR="000E5734" w:rsidRDefault="00275208">
      <w:pPr>
        <w:spacing w:before="60" w:after="60" w:line="240" w:lineRule="auto"/>
        <w:rPr>
          <w:rFonts w:ascii="Times New Roman" w:eastAsia="Calibri" w:hAnsi="Times New Roman" w:cs="Times New Roman"/>
          <w:b/>
          <w:sz w:val="26"/>
          <w:szCs w:val="26"/>
          <w:lang w:val="vi-VN"/>
        </w:rPr>
      </w:pPr>
      <w:r>
        <w:rPr>
          <w:rFonts w:ascii="Times New Roman" w:eastAsia="Calibri" w:hAnsi="Times New Roman" w:cs="Times New Roman"/>
          <w:b/>
          <w:sz w:val="26"/>
          <w:szCs w:val="26"/>
          <w:lang w:val="vi-VN"/>
        </w:rPr>
        <w:t>1. Môn Địa lí.( 3 điểm)</w:t>
      </w:r>
    </w:p>
    <w:tbl>
      <w:tblPr>
        <w:tblStyle w:val="LiBang"/>
        <w:tblW w:w="0" w:type="auto"/>
        <w:tblInd w:w="250" w:type="dxa"/>
        <w:tblLook w:val="04A0" w:firstRow="1" w:lastRow="0" w:firstColumn="1" w:lastColumn="0" w:noHBand="0" w:noVBand="1"/>
      </w:tblPr>
      <w:tblGrid>
        <w:gridCol w:w="1095"/>
        <w:gridCol w:w="10913"/>
        <w:gridCol w:w="1710"/>
      </w:tblGrid>
      <w:tr w:rsidR="000E5734">
        <w:tc>
          <w:tcPr>
            <w:tcW w:w="1095" w:type="dxa"/>
            <w:vAlign w:val="center"/>
          </w:tcPr>
          <w:p w:rsidR="000E5734" w:rsidRDefault="00275208">
            <w:pPr>
              <w:spacing w:before="60" w:after="60" w:line="276" w:lineRule="auto"/>
              <w:jc w:val="center"/>
              <w:rPr>
                <w:rFonts w:eastAsia="Calibri" w:cs="Times New Roman"/>
                <w:b/>
                <w:sz w:val="26"/>
                <w:szCs w:val="26"/>
              </w:rPr>
            </w:pPr>
            <w:r>
              <w:rPr>
                <w:rFonts w:eastAsia="Calibri" w:cs="Times New Roman"/>
                <w:b/>
                <w:sz w:val="26"/>
                <w:szCs w:val="26"/>
              </w:rPr>
              <w:t>CÂU</w:t>
            </w:r>
          </w:p>
        </w:tc>
        <w:tc>
          <w:tcPr>
            <w:tcW w:w="10913" w:type="dxa"/>
          </w:tcPr>
          <w:p w:rsidR="000E5734" w:rsidRDefault="00275208">
            <w:pPr>
              <w:spacing w:before="60" w:after="60" w:line="276" w:lineRule="auto"/>
              <w:jc w:val="center"/>
              <w:rPr>
                <w:rFonts w:eastAsia="Calibri" w:cs="Times New Roman"/>
                <w:b/>
                <w:sz w:val="26"/>
                <w:szCs w:val="26"/>
              </w:rPr>
            </w:pPr>
            <w:r>
              <w:rPr>
                <w:rFonts w:eastAsia="Calibri" w:cs="Times New Roman"/>
                <w:b/>
                <w:sz w:val="26"/>
                <w:szCs w:val="26"/>
              </w:rPr>
              <w:t>NỘI DUNG</w:t>
            </w:r>
          </w:p>
        </w:tc>
        <w:tc>
          <w:tcPr>
            <w:tcW w:w="1710" w:type="dxa"/>
          </w:tcPr>
          <w:p w:rsidR="000E5734" w:rsidRDefault="00275208">
            <w:pPr>
              <w:spacing w:before="60" w:after="60" w:line="276" w:lineRule="auto"/>
              <w:jc w:val="center"/>
              <w:rPr>
                <w:rFonts w:eastAsia="Calibri" w:cs="Times New Roman"/>
                <w:b/>
                <w:sz w:val="26"/>
                <w:szCs w:val="26"/>
              </w:rPr>
            </w:pPr>
            <w:r>
              <w:rPr>
                <w:rFonts w:eastAsia="Calibri" w:cs="Times New Roman"/>
                <w:b/>
                <w:sz w:val="26"/>
                <w:szCs w:val="26"/>
              </w:rPr>
              <w:t>ĐIỂM</w:t>
            </w:r>
          </w:p>
        </w:tc>
      </w:tr>
      <w:tr w:rsidR="000E5734">
        <w:tc>
          <w:tcPr>
            <w:tcW w:w="1095" w:type="dxa"/>
            <w:vMerge w:val="restart"/>
            <w:vAlign w:val="center"/>
          </w:tcPr>
          <w:p w:rsidR="000E5734" w:rsidRDefault="00275208">
            <w:pPr>
              <w:spacing w:before="60" w:after="60" w:line="276" w:lineRule="auto"/>
              <w:jc w:val="center"/>
              <w:rPr>
                <w:rFonts w:eastAsia="Calibri" w:cs="Times New Roman"/>
                <w:b/>
                <w:sz w:val="26"/>
                <w:szCs w:val="26"/>
              </w:rPr>
            </w:pPr>
            <w:r>
              <w:rPr>
                <w:rFonts w:eastAsia="Calibri" w:cs="Times New Roman"/>
                <w:b/>
                <w:sz w:val="26"/>
                <w:szCs w:val="26"/>
              </w:rPr>
              <w:t>1</w:t>
            </w:r>
          </w:p>
          <w:p w:rsidR="000E5734" w:rsidRDefault="00275208">
            <w:pPr>
              <w:spacing w:before="60" w:after="60" w:line="276" w:lineRule="auto"/>
              <w:jc w:val="center"/>
              <w:rPr>
                <w:rFonts w:eastAsia="Calibri" w:cs="Times New Roman"/>
                <w:b/>
                <w:sz w:val="26"/>
                <w:szCs w:val="26"/>
              </w:rPr>
            </w:pPr>
            <w:r>
              <w:rPr>
                <w:rFonts w:eastAsia="Calibri" w:cs="Times New Roman"/>
                <w:b/>
                <w:sz w:val="26"/>
                <w:szCs w:val="26"/>
              </w:rPr>
              <w:t>(1,5 điểm)</w:t>
            </w:r>
          </w:p>
        </w:tc>
        <w:tc>
          <w:tcPr>
            <w:tcW w:w="12623" w:type="dxa"/>
            <w:gridSpan w:val="2"/>
            <w:tcBorders>
              <w:bottom w:val="single" w:sz="4" w:space="0" w:color="auto"/>
            </w:tcBorders>
          </w:tcPr>
          <w:p w:rsidR="000E5734" w:rsidRDefault="00275208">
            <w:pPr>
              <w:spacing w:before="60" w:after="60" w:line="276" w:lineRule="auto"/>
              <w:jc w:val="both"/>
              <w:rPr>
                <w:rFonts w:eastAsia="Calibri" w:cs="Times New Roman"/>
                <w:b/>
                <w:sz w:val="26"/>
                <w:szCs w:val="26"/>
              </w:rPr>
            </w:pPr>
            <w:r>
              <w:rPr>
                <w:rFonts w:eastAsia="Calibri" w:cs="Times New Roman"/>
                <w:b/>
                <w:sz w:val="26"/>
                <w:szCs w:val="26"/>
              </w:rPr>
              <w:t xml:space="preserve">Đặc điểm </w:t>
            </w:r>
            <w:r>
              <w:rPr>
                <w:rFonts w:eastAsia="Arial" w:cs="Times New Roman"/>
                <w:b/>
                <w:sz w:val="26"/>
                <w:szCs w:val="26"/>
              </w:rPr>
              <w:t>sự phân hóa địa hình Bắc Mĩ (1,5 điểm)</w:t>
            </w:r>
          </w:p>
        </w:tc>
      </w:tr>
      <w:tr w:rsidR="000E5734">
        <w:tc>
          <w:tcPr>
            <w:tcW w:w="1095" w:type="dxa"/>
            <w:vMerge/>
            <w:vAlign w:val="center"/>
          </w:tcPr>
          <w:p w:rsidR="000E5734" w:rsidRDefault="000E5734">
            <w:pPr>
              <w:spacing w:before="60" w:after="60" w:line="276" w:lineRule="auto"/>
              <w:jc w:val="center"/>
              <w:rPr>
                <w:rFonts w:eastAsia="Calibri" w:cs="Times New Roman"/>
                <w:b/>
                <w:sz w:val="26"/>
                <w:szCs w:val="26"/>
              </w:rPr>
            </w:pPr>
          </w:p>
        </w:tc>
        <w:tc>
          <w:tcPr>
            <w:tcW w:w="10913" w:type="dxa"/>
            <w:tcBorders>
              <w:bottom w:val="nil"/>
            </w:tcBorders>
          </w:tcPr>
          <w:p w:rsidR="000E5734" w:rsidRDefault="00275208">
            <w:pPr>
              <w:suppressAutoHyphens/>
              <w:kinsoku w:val="0"/>
              <w:overflowPunct w:val="0"/>
              <w:autoSpaceDE w:val="0"/>
              <w:autoSpaceDN w:val="0"/>
              <w:adjustRightInd w:val="0"/>
              <w:snapToGrid w:val="0"/>
              <w:spacing w:line="276" w:lineRule="auto"/>
              <w:jc w:val="both"/>
              <w:rPr>
                <w:rFonts w:eastAsia="Calibri" w:cs="Times New Roman"/>
                <w:bCs/>
                <w:sz w:val="26"/>
                <w:szCs w:val="26"/>
              </w:rPr>
            </w:pPr>
            <w:r>
              <w:rPr>
                <w:rFonts w:eastAsia="Calibri" w:cs="Times New Roman"/>
                <w:bCs/>
                <w:sz w:val="26"/>
                <w:szCs w:val="26"/>
              </w:rPr>
              <w:t>+ Phía tây: Miền núi Cooc-đi-e cao trung bình 3000-4000 m, kéo dài  9000km theo chiều bắc –nam, gồm nhiều dãy núi chạy song song, xen giữa là các cao nguyên và sơn nguyên.</w:t>
            </w:r>
          </w:p>
          <w:p w:rsidR="000E5734" w:rsidRDefault="00275208">
            <w:pPr>
              <w:suppressAutoHyphens/>
              <w:kinsoku w:val="0"/>
              <w:overflowPunct w:val="0"/>
              <w:autoSpaceDE w:val="0"/>
              <w:autoSpaceDN w:val="0"/>
              <w:adjustRightInd w:val="0"/>
              <w:snapToGrid w:val="0"/>
              <w:spacing w:line="276" w:lineRule="auto"/>
              <w:jc w:val="both"/>
              <w:rPr>
                <w:rFonts w:eastAsia="Calibri" w:cs="Times New Roman"/>
                <w:bCs/>
                <w:sz w:val="26"/>
                <w:szCs w:val="26"/>
              </w:rPr>
            </w:pPr>
            <w:r>
              <w:rPr>
                <w:rFonts w:eastAsia="Calibri" w:cs="Times New Roman"/>
                <w:bCs/>
                <w:sz w:val="26"/>
                <w:szCs w:val="26"/>
              </w:rPr>
              <w:t>+ Ở giữa: Miền đồng bằng có độ cao từ 200-500m, thấp dần từ bắc xuống nam.</w:t>
            </w:r>
          </w:p>
          <w:p w:rsidR="000E5734" w:rsidRDefault="00275208">
            <w:pPr>
              <w:spacing w:before="60" w:after="60" w:line="276" w:lineRule="auto"/>
              <w:jc w:val="both"/>
              <w:rPr>
                <w:rFonts w:eastAsia="Calibri" w:cs="Times New Roman"/>
                <w:sz w:val="26"/>
                <w:szCs w:val="26"/>
              </w:rPr>
            </w:pPr>
            <w:r>
              <w:rPr>
                <w:rFonts w:eastAsia="Calibri" w:cs="Times New Roman"/>
                <w:bCs/>
                <w:sz w:val="26"/>
                <w:szCs w:val="26"/>
              </w:rPr>
              <w:t>+ Phía đông: Dãy núi A-pa-lat từ có hướng đông bắc-tây nam. Độ cao ở phần bắc A-pa-lát từ 400-500 m. Phần nam A-pa-lát cao từ 1000-1500 m.</w:t>
            </w:r>
          </w:p>
        </w:tc>
        <w:tc>
          <w:tcPr>
            <w:tcW w:w="1710" w:type="dxa"/>
            <w:tcBorders>
              <w:bottom w:val="nil"/>
            </w:tcBorders>
          </w:tcPr>
          <w:p w:rsidR="000E5734" w:rsidRDefault="000E5734">
            <w:pPr>
              <w:spacing w:before="60" w:after="60" w:line="240" w:lineRule="auto"/>
              <w:jc w:val="center"/>
              <w:rPr>
                <w:rFonts w:eastAsia="Calibri" w:cs="Times New Roman"/>
                <w:sz w:val="26"/>
                <w:szCs w:val="26"/>
              </w:rPr>
            </w:pPr>
          </w:p>
          <w:p w:rsidR="000E5734" w:rsidRDefault="00275208">
            <w:pPr>
              <w:spacing w:before="60" w:after="60" w:line="240" w:lineRule="auto"/>
              <w:jc w:val="center"/>
              <w:rPr>
                <w:rFonts w:eastAsia="Calibri" w:cs="Times New Roman"/>
                <w:sz w:val="26"/>
                <w:szCs w:val="26"/>
              </w:rPr>
            </w:pPr>
            <w:r>
              <w:rPr>
                <w:rFonts w:eastAsia="Calibri" w:cs="Times New Roman"/>
                <w:sz w:val="26"/>
                <w:szCs w:val="26"/>
              </w:rPr>
              <w:t>0,5</w:t>
            </w:r>
          </w:p>
          <w:p w:rsidR="000E5734" w:rsidRDefault="000E5734">
            <w:pPr>
              <w:spacing w:before="60" w:after="60" w:line="240" w:lineRule="auto"/>
              <w:jc w:val="center"/>
              <w:rPr>
                <w:rFonts w:eastAsia="Calibri" w:cs="Times New Roman"/>
                <w:sz w:val="26"/>
                <w:szCs w:val="26"/>
              </w:rPr>
            </w:pPr>
          </w:p>
          <w:p w:rsidR="000E5734" w:rsidRDefault="00275208">
            <w:pPr>
              <w:spacing w:before="60" w:after="60" w:line="240" w:lineRule="auto"/>
              <w:jc w:val="center"/>
              <w:rPr>
                <w:rFonts w:eastAsia="Calibri" w:cs="Times New Roman"/>
                <w:sz w:val="26"/>
                <w:szCs w:val="26"/>
              </w:rPr>
            </w:pPr>
            <w:r>
              <w:rPr>
                <w:rFonts w:eastAsia="Calibri" w:cs="Times New Roman"/>
                <w:sz w:val="26"/>
                <w:szCs w:val="26"/>
              </w:rPr>
              <w:t>0,5</w:t>
            </w:r>
          </w:p>
          <w:p w:rsidR="000E5734" w:rsidRDefault="00275208">
            <w:pPr>
              <w:spacing w:before="60" w:after="60" w:line="240" w:lineRule="auto"/>
              <w:jc w:val="center"/>
              <w:rPr>
                <w:rFonts w:eastAsia="Calibri" w:cs="Times New Roman"/>
                <w:sz w:val="26"/>
                <w:szCs w:val="26"/>
              </w:rPr>
            </w:pPr>
            <w:r>
              <w:rPr>
                <w:rFonts w:eastAsia="Calibri" w:cs="Times New Roman"/>
                <w:sz w:val="26"/>
                <w:szCs w:val="26"/>
              </w:rPr>
              <w:t>0,5</w:t>
            </w:r>
          </w:p>
        </w:tc>
      </w:tr>
      <w:tr w:rsidR="000E5734">
        <w:trPr>
          <w:trHeight w:val="278"/>
        </w:trPr>
        <w:tc>
          <w:tcPr>
            <w:tcW w:w="1095" w:type="dxa"/>
            <w:vMerge/>
            <w:vAlign w:val="center"/>
          </w:tcPr>
          <w:p w:rsidR="000E5734" w:rsidRDefault="000E5734">
            <w:pPr>
              <w:spacing w:before="60" w:after="60" w:line="276" w:lineRule="auto"/>
              <w:jc w:val="center"/>
              <w:rPr>
                <w:rFonts w:eastAsia="Calibri" w:cs="Times New Roman"/>
                <w:b/>
                <w:sz w:val="26"/>
                <w:szCs w:val="26"/>
              </w:rPr>
            </w:pPr>
          </w:p>
        </w:tc>
        <w:tc>
          <w:tcPr>
            <w:tcW w:w="10913" w:type="dxa"/>
            <w:tcBorders>
              <w:top w:val="nil"/>
              <w:bottom w:val="nil"/>
            </w:tcBorders>
          </w:tcPr>
          <w:p w:rsidR="000E5734" w:rsidRDefault="000E5734">
            <w:pPr>
              <w:spacing w:before="60" w:after="60" w:line="276" w:lineRule="auto"/>
              <w:jc w:val="both"/>
              <w:rPr>
                <w:rFonts w:eastAsia="Calibri" w:cs="Times New Roman"/>
                <w:sz w:val="26"/>
                <w:szCs w:val="26"/>
              </w:rPr>
            </w:pPr>
          </w:p>
        </w:tc>
        <w:tc>
          <w:tcPr>
            <w:tcW w:w="1710" w:type="dxa"/>
            <w:tcBorders>
              <w:top w:val="nil"/>
              <w:bottom w:val="nil"/>
            </w:tcBorders>
          </w:tcPr>
          <w:p w:rsidR="000E5734" w:rsidRDefault="000E5734">
            <w:pPr>
              <w:spacing w:before="60" w:after="60" w:line="240" w:lineRule="auto"/>
              <w:jc w:val="center"/>
              <w:rPr>
                <w:rFonts w:eastAsia="Calibri" w:cs="Times New Roman"/>
                <w:sz w:val="26"/>
                <w:szCs w:val="26"/>
              </w:rPr>
            </w:pPr>
          </w:p>
        </w:tc>
      </w:tr>
      <w:tr w:rsidR="000E5734">
        <w:tc>
          <w:tcPr>
            <w:tcW w:w="1095" w:type="dxa"/>
            <w:vMerge w:val="restart"/>
            <w:vAlign w:val="center"/>
          </w:tcPr>
          <w:p w:rsidR="000E5734" w:rsidRDefault="00275208">
            <w:pPr>
              <w:spacing w:before="60" w:after="60" w:line="276" w:lineRule="auto"/>
              <w:jc w:val="center"/>
              <w:rPr>
                <w:rFonts w:eastAsia="Calibri" w:cs="Times New Roman"/>
                <w:b/>
                <w:sz w:val="26"/>
                <w:szCs w:val="26"/>
              </w:rPr>
            </w:pPr>
            <w:r>
              <w:rPr>
                <w:rFonts w:eastAsia="Calibri" w:cs="Times New Roman"/>
                <w:b/>
                <w:sz w:val="26"/>
                <w:szCs w:val="26"/>
              </w:rPr>
              <w:t>2</w:t>
            </w:r>
          </w:p>
          <w:p w:rsidR="000E5734" w:rsidRDefault="00275208">
            <w:pPr>
              <w:spacing w:before="60" w:after="60" w:line="276" w:lineRule="auto"/>
              <w:jc w:val="center"/>
              <w:rPr>
                <w:rFonts w:eastAsia="Calibri" w:cs="Times New Roman"/>
                <w:b/>
                <w:sz w:val="26"/>
                <w:szCs w:val="26"/>
              </w:rPr>
            </w:pPr>
            <w:r>
              <w:rPr>
                <w:rFonts w:eastAsia="Calibri" w:cs="Times New Roman"/>
                <w:b/>
                <w:sz w:val="26"/>
                <w:szCs w:val="26"/>
              </w:rPr>
              <w:t>(1,5 điểm)</w:t>
            </w:r>
          </w:p>
        </w:tc>
        <w:tc>
          <w:tcPr>
            <w:tcW w:w="12623" w:type="dxa"/>
            <w:gridSpan w:val="2"/>
          </w:tcPr>
          <w:p w:rsidR="000E5734" w:rsidRDefault="00275208">
            <w:pPr>
              <w:pStyle w:val="oancuaDanhsach"/>
              <w:numPr>
                <w:ilvl w:val="0"/>
                <w:numId w:val="4"/>
              </w:numPr>
              <w:suppressAutoHyphens/>
              <w:kinsoku w:val="0"/>
              <w:overflowPunct w:val="0"/>
              <w:autoSpaceDE w:val="0"/>
              <w:autoSpaceDN w:val="0"/>
              <w:adjustRightInd w:val="0"/>
              <w:snapToGrid w:val="0"/>
              <w:spacing w:before="60" w:after="60" w:line="264" w:lineRule="auto"/>
              <w:jc w:val="both"/>
              <w:rPr>
                <w:rFonts w:eastAsia="Calibri" w:cs="Times New Roman"/>
                <w:b/>
                <w:bCs/>
                <w:sz w:val="26"/>
                <w:szCs w:val="26"/>
              </w:rPr>
            </w:pPr>
            <w:r>
              <w:rPr>
                <w:rFonts w:eastAsia="Calibri" w:cs="Times New Roman"/>
                <w:b/>
                <w:bCs/>
                <w:sz w:val="26"/>
                <w:szCs w:val="26"/>
              </w:rPr>
              <w:t>phương thức khai thác bền vững tài nguyên đất ở Bắc Mỹ. (1,0 điểm)</w:t>
            </w:r>
          </w:p>
        </w:tc>
      </w:tr>
      <w:tr w:rsidR="000E5734">
        <w:tc>
          <w:tcPr>
            <w:tcW w:w="1095" w:type="dxa"/>
            <w:vMerge/>
            <w:vAlign w:val="center"/>
          </w:tcPr>
          <w:p w:rsidR="000E5734" w:rsidRDefault="000E5734">
            <w:pPr>
              <w:spacing w:before="60" w:after="60" w:line="276" w:lineRule="auto"/>
              <w:jc w:val="center"/>
              <w:rPr>
                <w:rFonts w:eastAsia="Calibri" w:cs="Times New Roman"/>
                <w:b/>
                <w:sz w:val="26"/>
                <w:szCs w:val="26"/>
              </w:rPr>
            </w:pPr>
          </w:p>
        </w:tc>
        <w:tc>
          <w:tcPr>
            <w:tcW w:w="10913" w:type="dxa"/>
          </w:tcPr>
          <w:p w:rsidR="000E5734" w:rsidRDefault="00275208">
            <w:pPr>
              <w:pStyle w:val="oancuaDanhsach"/>
              <w:numPr>
                <w:ilvl w:val="0"/>
                <w:numId w:val="5"/>
              </w:numPr>
              <w:suppressAutoHyphens/>
              <w:kinsoku w:val="0"/>
              <w:overflowPunct w:val="0"/>
              <w:autoSpaceDE w:val="0"/>
              <w:autoSpaceDN w:val="0"/>
              <w:adjustRightInd w:val="0"/>
              <w:snapToGrid w:val="0"/>
              <w:spacing w:line="276" w:lineRule="auto"/>
              <w:jc w:val="both"/>
              <w:rPr>
                <w:rFonts w:eastAsia="Calibri" w:cs="Times New Roman"/>
                <w:bCs/>
                <w:sz w:val="26"/>
                <w:szCs w:val="26"/>
              </w:rPr>
            </w:pPr>
            <w:r>
              <w:rPr>
                <w:rFonts w:eastAsia="Calibri" w:cs="Times New Roman"/>
                <w:bCs/>
                <w:sz w:val="26"/>
                <w:szCs w:val="26"/>
              </w:rPr>
              <w:t>Khai thác diện tích đất đai rộng lớn, màu mỡ để trồng trọt và chăn nuôi</w:t>
            </w:r>
          </w:p>
          <w:p w:rsidR="000E5734" w:rsidRDefault="00275208">
            <w:pPr>
              <w:pStyle w:val="oancuaDanhsach"/>
              <w:numPr>
                <w:ilvl w:val="0"/>
                <w:numId w:val="5"/>
              </w:numPr>
              <w:suppressAutoHyphens/>
              <w:kinsoku w:val="0"/>
              <w:overflowPunct w:val="0"/>
              <w:autoSpaceDE w:val="0"/>
              <w:autoSpaceDN w:val="0"/>
              <w:adjustRightInd w:val="0"/>
              <w:snapToGrid w:val="0"/>
              <w:spacing w:line="276" w:lineRule="auto"/>
              <w:jc w:val="both"/>
              <w:rPr>
                <w:rFonts w:eastAsia="Calibri" w:cs="Times New Roman"/>
                <w:bCs/>
                <w:sz w:val="26"/>
                <w:szCs w:val="26"/>
              </w:rPr>
            </w:pPr>
            <w:r>
              <w:rPr>
                <w:rFonts w:eastAsia="Calibri" w:cs="Times New Roman"/>
                <w:bCs/>
                <w:sz w:val="26"/>
                <w:szCs w:val="26"/>
              </w:rPr>
              <w:t>Đẩy mạnh phát triển nông nghiệp xanh</w:t>
            </w:r>
          </w:p>
          <w:p w:rsidR="000E5734" w:rsidRDefault="00275208">
            <w:pPr>
              <w:pStyle w:val="oancuaDanhsach"/>
              <w:numPr>
                <w:ilvl w:val="0"/>
                <w:numId w:val="5"/>
              </w:numPr>
              <w:suppressAutoHyphens/>
              <w:kinsoku w:val="0"/>
              <w:overflowPunct w:val="0"/>
              <w:autoSpaceDE w:val="0"/>
              <w:autoSpaceDN w:val="0"/>
              <w:adjustRightInd w:val="0"/>
              <w:snapToGrid w:val="0"/>
              <w:spacing w:line="276" w:lineRule="auto"/>
              <w:jc w:val="both"/>
              <w:rPr>
                <w:rFonts w:eastAsia="Calibri" w:cs="Times New Roman"/>
                <w:bCs/>
                <w:sz w:val="26"/>
                <w:szCs w:val="26"/>
              </w:rPr>
            </w:pPr>
            <w:r>
              <w:rPr>
                <w:rFonts w:eastAsia="Calibri" w:cs="Times New Roman"/>
                <w:bCs/>
                <w:sz w:val="26"/>
                <w:szCs w:val="26"/>
              </w:rPr>
              <w:t>Ứng dụng khoa học công nghệ trong sản xuất</w:t>
            </w:r>
          </w:p>
          <w:p w:rsidR="000E5734" w:rsidRDefault="00275208">
            <w:pPr>
              <w:pStyle w:val="oancuaDanhsach"/>
              <w:numPr>
                <w:ilvl w:val="0"/>
                <w:numId w:val="5"/>
              </w:numPr>
              <w:suppressAutoHyphens/>
              <w:kinsoku w:val="0"/>
              <w:overflowPunct w:val="0"/>
              <w:autoSpaceDE w:val="0"/>
              <w:autoSpaceDN w:val="0"/>
              <w:adjustRightInd w:val="0"/>
              <w:snapToGrid w:val="0"/>
              <w:spacing w:line="276" w:lineRule="auto"/>
              <w:jc w:val="both"/>
              <w:rPr>
                <w:rFonts w:eastAsia="Calibri" w:cs="Times New Roman"/>
                <w:bCs/>
                <w:sz w:val="26"/>
                <w:szCs w:val="26"/>
              </w:rPr>
            </w:pPr>
            <w:r>
              <w:rPr>
                <w:rFonts w:eastAsia="Calibri" w:cs="Times New Roman"/>
                <w:bCs/>
                <w:sz w:val="26"/>
                <w:szCs w:val="26"/>
              </w:rPr>
              <w:t>Hiệu quả: đem lại năng suất cao, bảo vệ tài nguyên đất…</w:t>
            </w:r>
          </w:p>
        </w:tc>
        <w:tc>
          <w:tcPr>
            <w:tcW w:w="1710" w:type="dxa"/>
            <w:vAlign w:val="center"/>
          </w:tcPr>
          <w:p w:rsidR="000E5734" w:rsidRDefault="00275208">
            <w:pPr>
              <w:spacing w:before="60" w:after="60" w:line="276" w:lineRule="auto"/>
              <w:jc w:val="center"/>
              <w:rPr>
                <w:rFonts w:eastAsia="Calibri" w:cs="Times New Roman"/>
                <w:sz w:val="26"/>
                <w:szCs w:val="26"/>
              </w:rPr>
            </w:pPr>
            <w:r>
              <w:rPr>
                <w:rFonts w:eastAsia="Calibri" w:cs="Times New Roman"/>
                <w:sz w:val="26"/>
                <w:szCs w:val="26"/>
              </w:rPr>
              <w:t>0,25</w:t>
            </w:r>
          </w:p>
          <w:p w:rsidR="000E5734" w:rsidRDefault="00275208">
            <w:pPr>
              <w:spacing w:before="60" w:after="60" w:line="276" w:lineRule="auto"/>
              <w:jc w:val="center"/>
              <w:rPr>
                <w:rFonts w:eastAsia="Calibri" w:cs="Times New Roman"/>
                <w:sz w:val="26"/>
                <w:szCs w:val="26"/>
              </w:rPr>
            </w:pPr>
            <w:r>
              <w:rPr>
                <w:rFonts w:eastAsia="Calibri" w:cs="Times New Roman"/>
                <w:sz w:val="26"/>
                <w:szCs w:val="26"/>
              </w:rPr>
              <w:t>0,25</w:t>
            </w:r>
          </w:p>
          <w:p w:rsidR="000E5734" w:rsidRDefault="00275208">
            <w:pPr>
              <w:spacing w:before="60" w:after="60" w:line="276" w:lineRule="auto"/>
              <w:jc w:val="center"/>
              <w:rPr>
                <w:rFonts w:eastAsia="Calibri" w:cs="Times New Roman"/>
                <w:sz w:val="26"/>
                <w:szCs w:val="26"/>
              </w:rPr>
            </w:pPr>
            <w:r>
              <w:rPr>
                <w:rFonts w:eastAsia="Calibri" w:cs="Times New Roman"/>
                <w:sz w:val="26"/>
                <w:szCs w:val="26"/>
              </w:rPr>
              <w:t>0,25</w:t>
            </w:r>
          </w:p>
          <w:p w:rsidR="000E5734" w:rsidRDefault="00275208">
            <w:pPr>
              <w:spacing w:before="60" w:after="60" w:line="276" w:lineRule="auto"/>
              <w:jc w:val="center"/>
              <w:rPr>
                <w:rFonts w:eastAsia="Calibri" w:cs="Times New Roman"/>
                <w:sz w:val="26"/>
                <w:szCs w:val="26"/>
              </w:rPr>
            </w:pPr>
            <w:r>
              <w:rPr>
                <w:rFonts w:eastAsia="Calibri" w:cs="Times New Roman"/>
                <w:sz w:val="26"/>
                <w:szCs w:val="26"/>
              </w:rPr>
              <w:t>0,25</w:t>
            </w:r>
          </w:p>
        </w:tc>
      </w:tr>
      <w:tr w:rsidR="000E5734">
        <w:tc>
          <w:tcPr>
            <w:tcW w:w="1095" w:type="dxa"/>
            <w:vMerge/>
            <w:vAlign w:val="center"/>
          </w:tcPr>
          <w:p w:rsidR="000E5734" w:rsidRDefault="000E5734">
            <w:pPr>
              <w:spacing w:before="60" w:after="60" w:line="276" w:lineRule="auto"/>
              <w:jc w:val="center"/>
              <w:rPr>
                <w:rFonts w:eastAsia="Calibri" w:cs="Times New Roman"/>
                <w:b/>
                <w:sz w:val="26"/>
                <w:szCs w:val="26"/>
              </w:rPr>
            </w:pPr>
          </w:p>
        </w:tc>
        <w:tc>
          <w:tcPr>
            <w:tcW w:w="12623" w:type="dxa"/>
            <w:gridSpan w:val="2"/>
          </w:tcPr>
          <w:p w:rsidR="000E5734" w:rsidRDefault="00275208">
            <w:pPr>
              <w:spacing w:before="60" w:after="60" w:line="276" w:lineRule="auto"/>
              <w:jc w:val="both"/>
              <w:rPr>
                <w:rFonts w:eastAsia="Calibri" w:cs="Times New Roman"/>
                <w:sz w:val="26"/>
                <w:szCs w:val="26"/>
              </w:rPr>
            </w:pPr>
            <w:r>
              <w:rPr>
                <w:rFonts w:eastAsia="Calibri" w:cs="Times New Roman"/>
                <w:b/>
                <w:bCs/>
                <w:sz w:val="26"/>
                <w:szCs w:val="26"/>
              </w:rPr>
              <w:t>b)</w:t>
            </w:r>
            <w:r>
              <w:rPr>
                <w:rFonts w:eastAsia="Calibri" w:cs="Times New Roman"/>
                <w:b/>
                <w:bCs/>
                <w:sz w:val="26"/>
                <w:szCs w:val="26"/>
                <w:lang w:val="vi-VN"/>
              </w:rPr>
              <w:t xml:space="preserve"> </w:t>
            </w:r>
            <w:r>
              <w:rPr>
                <w:rFonts w:eastAsia="Calibri" w:cs="Times New Roman"/>
                <w:b/>
                <w:bCs/>
                <w:sz w:val="26"/>
                <w:szCs w:val="26"/>
              </w:rPr>
              <w:t xml:space="preserve"> </w:t>
            </w:r>
            <w:r>
              <w:rPr>
                <w:rFonts w:eastAsia="Calibri" w:cs="Times New Roman"/>
                <w:b/>
                <w:sz w:val="26"/>
                <w:szCs w:val="26"/>
              </w:rPr>
              <w:t>vẽ sơ đồ mô phỏng kênh đào Pa-na-ma thể hiện giá trị quan trọng nhất của nó đối với châu Mỹ</w:t>
            </w:r>
            <w:r>
              <w:rPr>
                <w:rFonts w:eastAsia="Calibri" w:cs="Times New Roman"/>
                <w:b/>
                <w:bCs/>
                <w:sz w:val="26"/>
                <w:szCs w:val="26"/>
              </w:rPr>
              <w:t xml:space="preserve">  </w:t>
            </w:r>
            <w:r>
              <w:rPr>
                <w:rFonts w:eastAsia="Calibri" w:cs="Times New Roman"/>
                <w:b/>
                <w:bCs/>
                <w:sz w:val="26"/>
                <w:szCs w:val="26"/>
                <w:lang w:val="vi-VN"/>
              </w:rPr>
              <w:t>(0</w:t>
            </w:r>
            <w:r>
              <w:rPr>
                <w:rFonts w:eastAsia="Calibri" w:cs="Times New Roman"/>
                <w:b/>
                <w:bCs/>
                <w:sz w:val="26"/>
                <w:szCs w:val="26"/>
              </w:rPr>
              <w:t>,5</w:t>
            </w:r>
            <w:r>
              <w:rPr>
                <w:rFonts w:eastAsia="Calibri" w:cs="Times New Roman"/>
                <w:b/>
                <w:bCs/>
                <w:sz w:val="26"/>
                <w:szCs w:val="26"/>
                <w:lang w:val="vi-VN"/>
              </w:rPr>
              <w:t xml:space="preserve"> điểm)</w:t>
            </w:r>
          </w:p>
        </w:tc>
      </w:tr>
      <w:tr w:rsidR="000E5734">
        <w:trPr>
          <w:trHeight w:val="962"/>
        </w:trPr>
        <w:tc>
          <w:tcPr>
            <w:tcW w:w="1095" w:type="dxa"/>
            <w:vMerge/>
            <w:vAlign w:val="center"/>
          </w:tcPr>
          <w:p w:rsidR="000E5734" w:rsidRDefault="000E5734">
            <w:pPr>
              <w:spacing w:before="60" w:after="60" w:line="276" w:lineRule="auto"/>
              <w:jc w:val="center"/>
              <w:rPr>
                <w:rFonts w:eastAsia="Calibri" w:cs="Times New Roman"/>
                <w:b/>
                <w:sz w:val="26"/>
                <w:szCs w:val="26"/>
              </w:rPr>
            </w:pPr>
          </w:p>
        </w:tc>
        <w:tc>
          <w:tcPr>
            <w:tcW w:w="10913" w:type="dxa"/>
          </w:tcPr>
          <w:p w:rsidR="000E5734" w:rsidRDefault="00275208">
            <w:pPr>
              <w:spacing w:before="60" w:after="60" w:line="276" w:lineRule="auto"/>
              <w:jc w:val="both"/>
              <w:rPr>
                <w:rFonts w:eastAsia="Calibri" w:cs="Times New Roman"/>
                <w:sz w:val="26"/>
                <w:szCs w:val="26"/>
              </w:rPr>
            </w:pPr>
            <w:r>
              <w:rPr>
                <w:rFonts w:eastAsia="Calibri" w:cs="Times New Roman"/>
                <w:sz w:val="26"/>
                <w:szCs w:val="26"/>
              </w:rPr>
              <w:t>- HS vẽ được sơ đồ thể hiện kênh đào và giá trị lớn nhất của nó về kinh tế là thông thương đường thuỷ giữa Thái Bình Dương và Đại Tây Dương ở eo đất Trung Mỹ.</w:t>
            </w:r>
          </w:p>
          <w:p w:rsidR="000E5734" w:rsidRDefault="00275208">
            <w:pPr>
              <w:suppressAutoHyphens/>
              <w:kinsoku w:val="0"/>
              <w:overflowPunct w:val="0"/>
              <w:autoSpaceDE w:val="0"/>
              <w:autoSpaceDN w:val="0"/>
              <w:adjustRightInd w:val="0"/>
              <w:snapToGrid w:val="0"/>
              <w:spacing w:line="276" w:lineRule="auto"/>
              <w:jc w:val="both"/>
              <w:rPr>
                <w:rFonts w:eastAsia="Calibri" w:cs="Times New Roman"/>
                <w:sz w:val="26"/>
                <w:szCs w:val="26"/>
              </w:rPr>
            </w:pPr>
            <w:r>
              <w:rPr>
                <w:rFonts w:eastAsia="Calibri" w:cs="Times New Roman"/>
                <w:i/>
                <w:sz w:val="26"/>
                <w:szCs w:val="26"/>
              </w:rPr>
              <w:t>(Nếu HS đưa ra được ý nghĩa quan trọng nhất vẫn cho ½ tổng điểm của câu)</w:t>
            </w:r>
          </w:p>
        </w:tc>
        <w:tc>
          <w:tcPr>
            <w:tcW w:w="1710" w:type="dxa"/>
            <w:vAlign w:val="center"/>
          </w:tcPr>
          <w:p w:rsidR="000E5734" w:rsidRDefault="00275208">
            <w:pPr>
              <w:spacing w:before="60" w:after="60" w:line="276" w:lineRule="auto"/>
              <w:jc w:val="center"/>
              <w:rPr>
                <w:rFonts w:eastAsia="Calibri" w:cs="Times New Roman"/>
                <w:sz w:val="26"/>
                <w:szCs w:val="26"/>
              </w:rPr>
            </w:pPr>
            <w:r>
              <w:rPr>
                <w:rFonts w:eastAsia="Calibri" w:cs="Times New Roman"/>
                <w:sz w:val="26"/>
                <w:szCs w:val="26"/>
              </w:rPr>
              <w:t>0,5</w:t>
            </w:r>
          </w:p>
        </w:tc>
      </w:tr>
    </w:tbl>
    <w:p w:rsidR="000E5734" w:rsidRDefault="00275208">
      <w:pPr>
        <w:spacing w:before="60" w:after="60" w:line="240" w:lineRule="auto"/>
        <w:jc w:val="both"/>
        <w:rPr>
          <w:rFonts w:ascii="Times New Roman" w:eastAsia="Arial" w:hAnsi="Times New Roman" w:cs="Times New Roman"/>
          <w:b/>
          <w:bCs/>
          <w:sz w:val="26"/>
          <w:szCs w:val="26"/>
        </w:rPr>
      </w:pPr>
      <w:r>
        <w:rPr>
          <w:rFonts w:ascii="Times New Roman" w:eastAsia="Calibri" w:hAnsi="Times New Roman" w:cs="Times New Roman"/>
          <w:b/>
          <w:i/>
          <w:sz w:val="26"/>
          <w:szCs w:val="26"/>
          <w:lang w:val="vi-VN"/>
        </w:rPr>
        <w:t>2.Môn Lịch sử</w:t>
      </w:r>
      <w:r>
        <w:rPr>
          <w:rFonts w:ascii="Times New Roman" w:eastAsia="Calibri" w:hAnsi="Times New Roman" w:cs="Times New Roman"/>
          <w:b/>
          <w:sz w:val="26"/>
          <w:szCs w:val="26"/>
          <w:lang w:val="vi-VN"/>
        </w:rPr>
        <w:t>( 3 điểm)</w:t>
      </w:r>
    </w:p>
    <w:p w:rsidR="000E5734" w:rsidRDefault="00275208">
      <w:pPr>
        <w:widowControl w:val="0"/>
        <w:spacing w:after="0" w:line="276" w:lineRule="auto"/>
        <w:ind w:left="273"/>
        <w:rPr>
          <w:rFonts w:ascii="Times New Roman" w:eastAsia="Times New Roman" w:hAnsi="Times New Roman" w:cs="Times New Roman"/>
          <w:sz w:val="26"/>
          <w:szCs w:val="26"/>
          <w:lang w:val="vi-VN"/>
        </w:rPr>
      </w:pPr>
      <w:r>
        <w:rPr>
          <w:rFonts w:ascii="Times New Roman" w:eastAsia="Calibri" w:hAnsi="Times New Roman" w:cs="Times New Roman"/>
          <w:b/>
          <w:sz w:val="26"/>
          <w:szCs w:val="26"/>
          <w:lang w:val="pt-BR"/>
        </w:rPr>
        <w:t>Câu 1.</w:t>
      </w:r>
      <w:r>
        <w:rPr>
          <w:rFonts w:ascii="Times New Roman" w:eastAsia="Calibri" w:hAnsi="Times New Roman" w:cs="Times New Roman"/>
          <w:sz w:val="26"/>
          <w:szCs w:val="26"/>
          <w:lang w:val="pt-BR"/>
        </w:rPr>
        <w:t xml:space="preserve"> (1.5 điểm) </w:t>
      </w:r>
      <w:r>
        <w:rPr>
          <w:rFonts w:ascii="Times New Roman" w:eastAsia="Calibri" w:hAnsi="Times New Roman" w:cs="Times New Roman"/>
          <w:sz w:val="26"/>
          <w:szCs w:val="26"/>
          <w:lang w:val="vi-VN"/>
        </w:rPr>
        <w:t>Nhà Lý được thành lập và những việc làm cơ bản của Lý Công Uẩn</w:t>
      </w:r>
    </w:p>
    <w:tbl>
      <w:tblPr>
        <w:tblStyle w:val="LiBang"/>
        <w:tblW w:w="14304" w:type="dxa"/>
        <w:tblLook w:val="04A0" w:firstRow="1" w:lastRow="0" w:firstColumn="1" w:lastColumn="0" w:noHBand="0" w:noVBand="1"/>
      </w:tblPr>
      <w:tblGrid>
        <w:gridCol w:w="12714"/>
        <w:gridCol w:w="1590"/>
      </w:tblGrid>
      <w:tr w:rsidR="000E5734">
        <w:trPr>
          <w:trHeight w:val="414"/>
        </w:trPr>
        <w:tc>
          <w:tcPr>
            <w:tcW w:w="12714" w:type="dxa"/>
          </w:tcPr>
          <w:p w:rsidR="000E5734" w:rsidRDefault="00275208">
            <w:pPr>
              <w:widowControl w:val="0"/>
              <w:spacing w:after="0" w:line="276" w:lineRule="auto"/>
              <w:jc w:val="center"/>
              <w:rPr>
                <w:rFonts w:eastAsia="Times New Roman" w:cs="Times New Roman"/>
                <w:i/>
                <w:sz w:val="26"/>
                <w:szCs w:val="26"/>
              </w:rPr>
            </w:pPr>
            <w:r>
              <w:rPr>
                <w:rFonts w:eastAsia="Times New Roman" w:cs="Times New Roman"/>
                <w:i/>
                <w:sz w:val="26"/>
                <w:szCs w:val="26"/>
              </w:rPr>
              <w:t>Nội dung</w:t>
            </w:r>
          </w:p>
        </w:tc>
        <w:tc>
          <w:tcPr>
            <w:tcW w:w="1590" w:type="dxa"/>
          </w:tcPr>
          <w:p w:rsidR="000E5734" w:rsidRDefault="00275208">
            <w:pPr>
              <w:widowControl w:val="0"/>
              <w:spacing w:after="0" w:line="276" w:lineRule="auto"/>
              <w:jc w:val="center"/>
              <w:rPr>
                <w:rFonts w:eastAsia="Times New Roman" w:cs="Times New Roman"/>
                <w:i/>
                <w:sz w:val="26"/>
                <w:szCs w:val="26"/>
              </w:rPr>
            </w:pPr>
            <w:r>
              <w:rPr>
                <w:rFonts w:eastAsia="Times New Roman" w:cs="Times New Roman"/>
                <w:i/>
                <w:sz w:val="26"/>
                <w:szCs w:val="26"/>
              </w:rPr>
              <w:t>Điểm</w:t>
            </w:r>
          </w:p>
        </w:tc>
      </w:tr>
      <w:tr w:rsidR="000E5734">
        <w:trPr>
          <w:trHeight w:val="401"/>
        </w:trPr>
        <w:tc>
          <w:tcPr>
            <w:tcW w:w="12714" w:type="dxa"/>
          </w:tcPr>
          <w:p w:rsidR="000E5734" w:rsidRDefault="00275208">
            <w:pPr>
              <w:widowControl w:val="0"/>
              <w:spacing w:after="0" w:line="276" w:lineRule="auto"/>
              <w:rPr>
                <w:rFonts w:eastAsia="Times New Roman" w:cs="Times New Roman"/>
                <w:sz w:val="26"/>
                <w:szCs w:val="26"/>
                <w:lang w:val="vi-VN"/>
              </w:rPr>
            </w:pPr>
            <w:r>
              <w:rPr>
                <w:rFonts w:eastAsia="Times New Roman" w:cs="Times New Roman"/>
                <w:sz w:val="26"/>
                <w:szCs w:val="26"/>
                <w:lang w:val="vi-VN"/>
              </w:rPr>
              <w:t>Năm 1005 Lê  Hoàn mất, Lê Long Đĩnh lên nối ngôi và thi hành nhiều chính sách  tàn bạo</w:t>
            </w:r>
          </w:p>
        </w:tc>
        <w:tc>
          <w:tcPr>
            <w:tcW w:w="1590" w:type="dxa"/>
          </w:tcPr>
          <w:p w:rsidR="000E5734" w:rsidRDefault="00275208">
            <w:pPr>
              <w:widowControl w:val="0"/>
              <w:spacing w:after="0" w:line="276" w:lineRule="auto"/>
              <w:jc w:val="center"/>
              <w:rPr>
                <w:rFonts w:eastAsia="Times New Roman" w:cs="Times New Roman"/>
                <w:sz w:val="26"/>
                <w:szCs w:val="26"/>
              </w:rPr>
            </w:pPr>
            <w:r>
              <w:rPr>
                <w:rFonts w:eastAsia="Times New Roman" w:cs="Times New Roman"/>
                <w:sz w:val="26"/>
                <w:szCs w:val="26"/>
              </w:rPr>
              <w:t>0.5đ</w:t>
            </w:r>
          </w:p>
        </w:tc>
      </w:tr>
      <w:tr w:rsidR="000E5734">
        <w:trPr>
          <w:trHeight w:val="728"/>
        </w:trPr>
        <w:tc>
          <w:tcPr>
            <w:tcW w:w="12714" w:type="dxa"/>
          </w:tcPr>
          <w:p w:rsidR="000E5734" w:rsidRDefault="00275208">
            <w:pPr>
              <w:widowControl w:val="0"/>
              <w:spacing w:after="0" w:line="276" w:lineRule="auto"/>
              <w:rPr>
                <w:rFonts w:eastAsia="Times New Roman" w:cs="Times New Roman"/>
                <w:sz w:val="26"/>
                <w:szCs w:val="26"/>
                <w:lang w:val="vi-VN"/>
              </w:rPr>
            </w:pPr>
            <w:r>
              <w:rPr>
                <w:rFonts w:eastAsia="Times New Roman" w:cs="Times New Roman"/>
                <w:sz w:val="26"/>
                <w:szCs w:val="26"/>
                <w:lang w:val="vi-VN"/>
              </w:rPr>
              <w:t>Năm 1009 Lê Long Đĩnh mất, giới sư sãi và đại thần đã tôn Lý Công Uẩn lên ngôi vua=&gt; nhà Lý được thành lập</w:t>
            </w:r>
          </w:p>
        </w:tc>
        <w:tc>
          <w:tcPr>
            <w:tcW w:w="1590" w:type="dxa"/>
          </w:tcPr>
          <w:p w:rsidR="000E5734" w:rsidRDefault="00275208">
            <w:pPr>
              <w:widowControl w:val="0"/>
              <w:spacing w:after="0" w:line="276" w:lineRule="auto"/>
              <w:jc w:val="center"/>
              <w:rPr>
                <w:rFonts w:eastAsia="Times New Roman" w:cs="Times New Roman"/>
                <w:sz w:val="26"/>
                <w:szCs w:val="26"/>
              </w:rPr>
            </w:pPr>
            <w:r>
              <w:rPr>
                <w:rFonts w:eastAsia="Times New Roman" w:cs="Times New Roman"/>
                <w:sz w:val="26"/>
                <w:szCs w:val="26"/>
              </w:rPr>
              <w:t>0.5đ</w:t>
            </w:r>
          </w:p>
        </w:tc>
      </w:tr>
      <w:tr w:rsidR="000E5734">
        <w:trPr>
          <w:trHeight w:val="715"/>
        </w:trPr>
        <w:tc>
          <w:tcPr>
            <w:tcW w:w="12714" w:type="dxa"/>
          </w:tcPr>
          <w:p w:rsidR="000E5734" w:rsidRDefault="00275208">
            <w:pPr>
              <w:widowControl w:val="0"/>
              <w:spacing w:after="0" w:line="276" w:lineRule="auto"/>
              <w:rPr>
                <w:rFonts w:eastAsia="Times New Roman" w:cs="Times New Roman"/>
                <w:sz w:val="26"/>
                <w:szCs w:val="26"/>
                <w:lang w:val="vi-VN"/>
              </w:rPr>
            </w:pPr>
            <w:r>
              <w:rPr>
                <w:rFonts w:eastAsia="Times New Roman" w:cs="Times New Roman"/>
                <w:sz w:val="26"/>
                <w:szCs w:val="26"/>
                <w:lang w:val="vi-VN"/>
              </w:rPr>
              <w:t>Năm 1010, Vua Lý  Công Uẩn đặt niên hiệu là Thuận Thiên, quyết định dời đô từ Hoa Lư về thành Đại La( Hà Nội ngày nay) và đổi tên là Thăng Long.</w:t>
            </w:r>
          </w:p>
        </w:tc>
        <w:tc>
          <w:tcPr>
            <w:tcW w:w="1590" w:type="dxa"/>
          </w:tcPr>
          <w:p w:rsidR="000E5734" w:rsidRDefault="00275208">
            <w:pPr>
              <w:widowControl w:val="0"/>
              <w:spacing w:after="0" w:line="276" w:lineRule="auto"/>
              <w:jc w:val="center"/>
              <w:rPr>
                <w:rFonts w:eastAsia="Times New Roman" w:cs="Times New Roman"/>
                <w:sz w:val="26"/>
                <w:szCs w:val="26"/>
              </w:rPr>
            </w:pPr>
            <w:r>
              <w:rPr>
                <w:rFonts w:eastAsia="Times New Roman" w:cs="Times New Roman"/>
                <w:sz w:val="26"/>
                <w:szCs w:val="26"/>
              </w:rPr>
              <w:t>0.5đ</w:t>
            </w:r>
          </w:p>
        </w:tc>
      </w:tr>
    </w:tbl>
    <w:p w:rsidR="000E5734" w:rsidRDefault="00275208">
      <w:pPr>
        <w:widowControl w:val="0"/>
        <w:suppressAutoHyphens/>
        <w:spacing w:after="0" w:line="276" w:lineRule="auto"/>
        <w:jc w:val="both"/>
        <w:rPr>
          <w:rFonts w:ascii="Times New Roman" w:eastAsia="Calibri" w:hAnsi="Times New Roman" w:cs="Times New Roman"/>
          <w:sz w:val="26"/>
          <w:szCs w:val="26"/>
          <w:lang w:val="pt-BR"/>
        </w:rPr>
      </w:pPr>
      <w:r>
        <w:rPr>
          <w:rFonts w:ascii="Times New Roman" w:eastAsia="Times New Roman" w:hAnsi="Times New Roman" w:cs="Times New Roman"/>
          <w:b/>
          <w:sz w:val="26"/>
          <w:szCs w:val="26"/>
          <w:lang w:val="pt-BR"/>
        </w:rPr>
        <w:t>Câu 2.</w:t>
      </w:r>
      <w:r>
        <w:rPr>
          <w:rFonts w:ascii="Times New Roman" w:eastAsia="Calibri" w:hAnsi="Times New Roman" w:cs="Times New Roman"/>
          <w:sz w:val="26"/>
          <w:szCs w:val="26"/>
          <w:lang w:val="pt-BR"/>
        </w:rPr>
        <w:t xml:space="preserve"> Bằng kiến thức lịch sử đã học</w:t>
      </w:r>
      <w:r>
        <w:rPr>
          <w:rFonts w:ascii="Times New Roman" w:eastAsia="Times New Roman" w:hAnsi="Times New Roman" w:cs="Times New Roman"/>
          <w:sz w:val="26"/>
          <w:szCs w:val="26"/>
          <w:lang w:val="pt-BR"/>
        </w:rPr>
        <w:t xml:space="preserve"> về cuộc kháng chiến chống Tống (1075 – 1077)</w:t>
      </w:r>
      <w:r>
        <w:rPr>
          <w:rFonts w:ascii="Times New Roman" w:eastAsia="Calibri" w:hAnsi="Times New Roman" w:cs="Times New Roman"/>
          <w:sz w:val="26"/>
          <w:szCs w:val="26"/>
          <w:lang w:val="pt-BR"/>
        </w:rPr>
        <w:t xml:space="preserve">, </w:t>
      </w:r>
      <w:r>
        <w:rPr>
          <w:rFonts w:ascii="Times New Roman" w:eastAsia="Times New Roman" w:hAnsi="Times New Roman" w:cs="Times New Roman"/>
          <w:sz w:val="26"/>
          <w:szCs w:val="26"/>
          <w:lang w:val="pt-BR"/>
        </w:rPr>
        <w:t>em hãy:</w:t>
      </w:r>
    </w:p>
    <w:p w:rsidR="000E5734" w:rsidRDefault="00275208">
      <w:pPr>
        <w:pStyle w:val="oancuaDanhsach"/>
        <w:widowControl w:val="0"/>
        <w:numPr>
          <w:ilvl w:val="0"/>
          <w:numId w:val="6"/>
        </w:numPr>
        <w:suppressAutoHyphens/>
        <w:spacing w:after="0" w:line="276" w:lineRule="auto"/>
        <w:jc w:val="both"/>
        <w:rPr>
          <w:rFonts w:ascii="Times New Roman" w:eastAsia="Times New Roman" w:hAnsi="Times New Roman" w:cs="Times New Roman"/>
          <w:sz w:val="26"/>
          <w:szCs w:val="26"/>
          <w:lang w:val="pt-BR"/>
        </w:rPr>
      </w:pPr>
      <w:r>
        <w:rPr>
          <w:rFonts w:ascii="Times New Roman" w:eastAsia="Calibri" w:hAnsi="Times New Roman" w:cs="Times New Roman"/>
          <w:sz w:val="26"/>
          <w:szCs w:val="26"/>
          <w:lang w:val="pt-BR"/>
        </w:rPr>
        <w:t>(1.0 điểm)</w:t>
      </w:r>
      <w:r>
        <w:rPr>
          <w:rFonts w:ascii="Times New Roman" w:eastAsia="Times New Roman" w:hAnsi="Times New Roman" w:cs="Times New Roman"/>
          <w:sz w:val="26"/>
          <w:szCs w:val="26"/>
          <w:lang w:val="pt-BR"/>
        </w:rPr>
        <w:t xml:space="preserve"> Nhận xét những nét độc đáo của cuộc kháng chiến. </w:t>
      </w:r>
    </w:p>
    <w:p w:rsidR="000E5734" w:rsidRDefault="00275208">
      <w:pPr>
        <w:pStyle w:val="oancuaDanhsach"/>
        <w:widowControl w:val="0"/>
        <w:numPr>
          <w:ilvl w:val="0"/>
          <w:numId w:val="6"/>
        </w:numPr>
        <w:spacing w:after="0" w:line="276" w:lineRule="auto"/>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 </w:t>
      </w:r>
      <w:r>
        <w:rPr>
          <w:rFonts w:ascii="Times New Roman" w:eastAsia="Calibri" w:hAnsi="Times New Roman" w:cs="Times New Roman"/>
          <w:sz w:val="26"/>
          <w:szCs w:val="26"/>
          <w:lang w:val="pt-BR"/>
        </w:rPr>
        <w:t>(0.5 điểm) Rút ra</w:t>
      </w:r>
      <w:r>
        <w:rPr>
          <w:rFonts w:ascii="Times New Roman" w:eastAsia="Times New Roman" w:hAnsi="Times New Roman" w:cs="Times New Roman"/>
          <w:sz w:val="26"/>
          <w:szCs w:val="26"/>
          <w:lang w:val="pt-BR"/>
        </w:rPr>
        <w:t xml:space="preserve"> một bài học kinh nghiệm từ cuộc kháng chiến chống Tống cho công cuộc bảo vệ đất nước hiện nay.</w:t>
      </w:r>
    </w:p>
    <w:tbl>
      <w:tblPr>
        <w:tblStyle w:val="LiBang"/>
        <w:tblW w:w="14210" w:type="dxa"/>
        <w:tblLook w:val="04A0" w:firstRow="1" w:lastRow="0" w:firstColumn="1" w:lastColumn="0" w:noHBand="0" w:noVBand="1"/>
      </w:tblPr>
      <w:tblGrid>
        <w:gridCol w:w="12531"/>
        <w:gridCol w:w="1679"/>
      </w:tblGrid>
      <w:tr w:rsidR="000E5734">
        <w:trPr>
          <w:trHeight w:val="359"/>
        </w:trPr>
        <w:tc>
          <w:tcPr>
            <w:tcW w:w="12531" w:type="dxa"/>
          </w:tcPr>
          <w:p w:rsidR="000E5734" w:rsidRDefault="00275208">
            <w:pPr>
              <w:widowControl w:val="0"/>
              <w:spacing w:after="0" w:line="276" w:lineRule="auto"/>
              <w:jc w:val="center"/>
              <w:rPr>
                <w:rFonts w:eastAsia="Times New Roman" w:cs="Times New Roman"/>
                <w:i/>
                <w:sz w:val="26"/>
                <w:szCs w:val="26"/>
              </w:rPr>
            </w:pPr>
            <w:r>
              <w:rPr>
                <w:rFonts w:eastAsia="Times New Roman" w:cs="Times New Roman"/>
                <w:i/>
                <w:sz w:val="26"/>
                <w:szCs w:val="26"/>
              </w:rPr>
              <w:t>Nội dung</w:t>
            </w:r>
          </w:p>
        </w:tc>
        <w:tc>
          <w:tcPr>
            <w:tcW w:w="1679" w:type="dxa"/>
          </w:tcPr>
          <w:p w:rsidR="000E5734" w:rsidRDefault="00275208">
            <w:pPr>
              <w:widowControl w:val="0"/>
              <w:spacing w:after="0" w:line="276" w:lineRule="auto"/>
              <w:jc w:val="center"/>
              <w:rPr>
                <w:rFonts w:eastAsia="Times New Roman" w:cs="Times New Roman"/>
                <w:i/>
                <w:sz w:val="26"/>
                <w:szCs w:val="26"/>
              </w:rPr>
            </w:pPr>
            <w:r>
              <w:rPr>
                <w:rFonts w:eastAsia="Times New Roman" w:cs="Times New Roman"/>
                <w:i/>
                <w:sz w:val="26"/>
                <w:szCs w:val="26"/>
              </w:rPr>
              <w:t>Điểm</w:t>
            </w:r>
          </w:p>
        </w:tc>
      </w:tr>
      <w:tr w:rsidR="000E5734">
        <w:trPr>
          <w:trHeight w:val="348"/>
        </w:trPr>
        <w:tc>
          <w:tcPr>
            <w:tcW w:w="14210" w:type="dxa"/>
            <w:gridSpan w:val="2"/>
          </w:tcPr>
          <w:p w:rsidR="000E5734" w:rsidRDefault="00275208">
            <w:pPr>
              <w:pStyle w:val="oancuaDanhsach"/>
              <w:widowControl w:val="0"/>
              <w:numPr>
                <w:ilvl w:val="0"/>
                <w:numId w:val="7"/>
              </w:numPr>
              <w:suppressAutoHyphens/>
              <w:spacing w:after="0" w:line="276" w:lineRule="auto"/>
              <w:jc w:val="both"/>
              <w:rPr>
                <w:rFonts w:eastAsia="Times New Roman" w:cs="Times New Roman"/>
                <w:sz w:val="26"/>
                <w:szCs w:val="26"/>
                <w:lang w:val="pt-BR"/>
              </w:rPr>
            </w:pPr>
            <w:r>
              <w:rPr>
                <w:rFonts w:eastAsia="Calibri" w:cs="Times New Roman"/>
                <w:sz w:val="26"/>
                <w:szCs w:val="26"/>
                <w:lang w:val="pt-BR"/>
              </w:rPr>
              <w:t>(1.0 điểm)</w:t>
            </w:r>
            <w:r>
              <w:rPr>
                <w:rFonts w:eastAsia="Times New Roman" w:cs="Times New Roman"/>
                <w:sz w:val="26"/>
                <w:szCs w:val="26"/>
                <w:lang w:val="pt-BR"/>
              </w:rPr>
              <w:t xml:space="preserve"> Nhận xét những nét độc đáo của cuộc kháng chiến. </w:t>
            </w:r>
          </w:p>
        </w:tc>
      </w:tr>
      <w:tr w:rsidR="000E5734">
        <w:trPr>
          <w:trHeight w:val="359"/>
        </w:trPr>
        <w:tc>
          <w:tcPr>
            <w:tcW w:w="12531" w:type="dxa"/>
          </w:tcPr>
          <w:p w:rsidR="000E5734" w:rsidRDefault="00275208">
            <w:pPr>
              <w:widowControl w:val="0"/>
              <w:spacing w:after="0" w:line="276" w:lineRule="auto"/>
              <w:rPr>
                <w:rFonts w:eastAsia="Times New Roman" w:cs="Times New Roman"/>
                <w:sz w:val="26"/>
                <w:szCs w:val="26"/>
                <w:lang w:val="vi-VN"/>
              </w:rPr>
            </w:pPr>
            <w:r>
              <w:rPr>
                <w:rFonts w:cs="Times New Roman"/>
                <w:sz w:val="26"/>
                <w:szCs w:val="26"/>
                <w:shd w:val="clear" w:color="auto" w:fill="FFFFFF"/>
              </w:rPr>
              <w:t xml:space="preserve">- Chủ động tiến công địch, </w:t>
            </w:r>
            <w:r>
              <w:rPr>
                <w:rFonts w:cs="Times New Roman"/>
                <w:sz w:val="26"/>
                <w:szCs w:val="26"/>
                <w:shd w:val="clear" w:color="auto" w:fill="FFFFFF"/>
                <w:lang w:val="vi-VN"/>
              </w:rPr>
              <w:t xml:space="preserve"> đẩy địch vào thế bị đông, lựa chọn và xây dựng phòng tuyến, phòng ngự vững chắc trên sông Như Nguyệt.</w:t>
            </w:r>
          </w:p>
        </w:tc>
        <w:tc>
          <w:tcPr>
            <w:tcW w:w="1679" w:type="dxa"/>
          </w:tcPr>
          <w:p w:rsidR="000E5734" w:rsidRDefault="00275208">
            <w:pPr>
              <w:widowControl w:val="0"/>
              <w:spacing w:after="0" w:line="276" w:lineRule="auto"/>
              <w:jc w:val="center"/>
              <w:rPr>
                <w:rFonts w:eastAsia="Times New Roman" w:cs="Times New Roman"/>
                <w:sz w:val="26"/>
                <w:szCs w:val="26"/>
              </w:rPr>
            </w:pPr>
            <w:r>
              <w:rPr>
                <w:rFonts w:eastAsia="Times New Roman" w:cs="Times New Roman"/>
                <w:sz w:val="26"/>
                <w:szCs w:val="26"/>
              </w:rPr>
              <w:t>0.5đ</w:t>
            </w:r>
          </w:p>
        </w:tc>
      </w:tr>
      <w:tr w:rsidR="000E5734">
        <w:trPr>
          <w:trHeight w:val="348"/>
        </w:trPr>
        <w:tc>
          <w:tcPr>
            <w:tcW w:w="12531" w:type="dxa"/>
          </w:tcPr>
          <w:p w:rsidR="000E5734" w:rsidRDefault="00275208">
            <w:pPr>
              <w:widowControl w:val="0"/>
              <w:spacing w:after="0" w:line="276" w:lineRule="auto"/>
              <w:rPr>
                <w:rFonts w:eastAsia="Times New Roman" w:cs="Times New Roman"/>
                <w:sz w:val="26"/>
                <w:szCs w:val="26"/>
              </w:rPr>
            </w:pPr>
            <w:r>
              <w:rPr>
                <w:rFonts w:cs="Times New Roman"/>
                <w:sz w:val="26"/>
                <w:szCs w:val="26"/>
                <w:shd w:val="clear" w:color="auto" w:fill="FFFFFF"/>
              </w:rPr>
              <w:t>- Đánh vào tâm lí của địch</w:t>
            </w:r>
            <w:r>
              <w:rPr>
                <w:rFonts w:cs="Times New Roman"/>
                <w:sz w:val="26"/>
                <w:szCs w:val="26"/>
                <w:shd w:val="clear" w:color="auto" w:fill="FFFFFF"/>
                <w:lang w:val="vi-VN"/>
              </w:rPr>
              <w:t>,</w:t>
            </w:r>
            <w:r>
              <w:rPr>
                <w:rFonts w:cs="Times New Roman"/>
                <w:sz w:val="26"/>
                <w:szCs w:val="26"/>
                <w:shd w:val="clear" w:color="auto" w:fill="FFFFFF"/>
              </w:rPr>
              <w:t>chủ động kết thúc  chiến tran</w:t>
            </w:r>
            <w:r>
              <w:rPr>
                <w:rFonts w:cs="Times New Roman"/>
                <w:sz w:val="26"/>
                <w:szCs w:val="26"/>
                <w:shd w:val="clear" w:color="auto" w:fill="FFFFFF"/>
                <w:lang w:val="vi-VN"/>
              </w:rPr>
              <w:t>h bằng biện pháp mềm dẻo, thương lượng đề  nghị giảng hòa để hạn chế tổn thất.</w:t>
            </w:r>
            <w:r>
              <w:rPr>
                <w:rFonts w:cs="Times New Roman"/>
                <w:sz w:val="26"/>
                <w:szCs w:val="26"/>
                <w:shd w:val="clear" w:color="auto" w:fill="FFFFFF"/>
              </w:rPr>
              <w:t xml:space="preserve"> </w:t>
            </w:r>
          </w:p>
        </w:tc>
        <w:tc>
          <w:tcPr>
            <w:tcW w:w="1679" w:type="dxa"/>
          </w:tcPr>
          <w:p w:rsidR="000E5734" w:rsidRDefault="00275208">
            <w:pPr>
              <w:widowControl w:val="0"/>
              <w:spacing w:after="0" w:line="276" w:lineRule="auto"/>
              <w:jc w:val="center"/>
              <w:rPr>
                <w:rFonts w:eastAsia="Times New Roman" w:cs="Times New Roman"/>
                <w:sz w:val="26"/>
                <w:szCs w:val="26"/>
              </w:rPr>
            </w:pPr>
            <w:r>
              <w:rPr>
                <w:rFonts w:eastAsia="Times New Roman" w:cs="Times New Roman"/>
                <w:sz w:val="26"/>
                <w:szCs w:val="26"/>
              </w:rPr>
              <w:t>0.5đ</w:t>
            </w:r>
          </w:p>
        </w:tc>
      </w:tr>
      <w:tr w:rsidR="000E5734">
        <w:trPr>
          <w:trHeight w:val="719"/>
        </w:trPr>
        <w:tc>
          <w:tcPr>
            <w:tcW w:w="14210" w:type="dxa"/>
            <w:gridSpan w:val="2"/>
          </w:tcPr>
          <w:p w:rsidR="000E5734" w:rsidRDefault="00275208">
            <w:pPr>
              <w:pStyle w:val="oancuaDanhsach"/>
              <w:widowControl w:val="0"/>
              <w:numPr>
                <w:ilvl w:val="0"/>
                <w:numId w:val="7"/>
              </w:numPr>
              <w:spacing w:after="0" w:line="276" w:lineRule="auto"/>
              <w:rPr>
                <w:rFonts w:eastAsia="Times New Roman" w:cs="Times New Roman"/>
                <w:sz w:val="26"/>
                <w:szCs w:val="26"/>
                <w:lang w:val="pt-BR"/>
              </w:rPr>
            </w:pPr>
            <w:r>
              <w:rPr>
                <w:rFonts w:eastAsia="Calibri" w:cs="Times New Roman"/>
                <w:sz w:val="26"/>
                <w:szCs w:val="26"/>
                <w:lang w:val="pt-BR"/>
              </w:rPr>
              <w:t>(0.5 điểm) Rút ra</w:t>
            </w:r>
            <w:r>
              <w:rPr>
                <w:rFonts w:eastAsia="Times New Roman" w:cs="Times New Roman"/>
                <w:sz w:val="26"/>
                <w:szCs w:val="26"/>
                <w:lang w:val="pt-BR"/>
              </w:rPr>
              <w:t xml:space="preserve"> một bài học kinh nghiệm từ cuộc kháng chiến chống Tống cho công cuộc bảo vệ đất nước hiện nay.</w:t>
            </w:r>
          </w:p>
        </w:tc>
      </w:tr>
      <w:tr w:rsidR="000E5734">
        <w:trPr>
          <w:trHeight w:val="533"/>
        </w:trPr>
        <w:tc>
          <w:tcPr>
            <w:tcW w:w="12531" w:type="dxa"/>
          </w:tcPr>
          <w:p w:rsidR="000E5734" w:rsidRDefault="00275208">
            <w:pPr>
              <w:spacing w:after="0" w:line="276" w:lineRule="auto"/>
              <w:jc w:val="both"/>
              <w:rPr>
                <w:rFonts w:eastAsia="Arial" w:cs="Times New Roman"/>
                <w:sz w:val="26"/>
                <w:szCs w:val="26"/>
                <w:lang w:val="pt-BR"/>
              </w:rPr>
            </w:pPr>
            <w:r>
              <w:rPr>
                <w:rFonts w:eastAsia="Arial" w:cs="Times New Roman"/>
                <w:sz w:val="26"/>
                <w:szCs w:val="26"/>
              </w:rPr>
              <w:t>HS</w:t>
            </w:r>
            <w:r>
              <w:rPr>
                <w:rFonts w:eastAsia="Arial" w:cs="Times New Roman"/>
                <w:bCs/>
                <w:sz w:val="26"/>
                <w:szCs w:val="26"/>
              </w:rPr>
              <w:t xml:space="preserve"> </w:t>
            </w:r>
            <w:r>
              <w:rPr>
                <w:rFonts w:eastAsia="Arial" w:cs="Times New Roman"/>
                <w:sz w:val="26"/>
                <w:szCs w:val="26"/>
              </w:rPr>
              <w:t>r</w:t>
            </w:r>
            <w:r>
              <w:rPr>
                <w:rFonts w:eastAsia="Arial" w:cs="Times New Roman"/>
                <w:bCs/>
                <w:sz w:val="26"/>
                <w:szCs w:val="26"/>
              </w:rPr>
              <w:t>út ra được một</w:t>
            </w:r>
            <w:r>
              <w:rPr>
                <w:rFonts w:eastAsia="Arial" w:cs="Times New Roman"/>
                <w:b/>
                <w:bCs/>
                <w:sz w:val="26"/>
                <w:szCs w:val="26"/>
              </w:rPr>
              <w:t xml:space="preserve">  </w:t>
            </w:r>
            <w:r>
              <w:rPr>
                <w:rFonts w:eastAsia="Times New Roman" w:cs="Times New Roman"/>
                <w:sz w:val="26"/>
                <w:szCs w:val="26"/>
                <w:lang w:val="pt-BR"/>
              </w:rPr>
              <w:t>bài học kinh nghiệm từ cuộc kháng chiến chống Tống cho công cuộc bảo vệ đất nước hiện nay</w:t>
            </w:r>
            <w:r>
              <w:rPr>
                <w:rFonts w:eastAsia="Times New Roman" w:cs="Times New Roman"/>
                <w:i/>
                <w:sz w:val="26"/>
                <w:szCs w:val="26"/>
                <w:lang w:val="pt-BR"/>
              </w:rPr>
              <w:t>...( Gợi ý: chủ động phòng ngừa, ngăn chặn nguy cơ từ xa</w:t>
            </w:r>
            <w:r>
              <w:rPr>
                <w:rFonts w:eastAsia="Times New Roman" w:cs="Times New Roman"/>
                <w:i/>
                <w:sz w:val="26"/>
                <w:szCs w:val="26"/>
                <w:lang w:val="vi-VN"/>
              </w:rPr>
              <w:t>, kiên trì, quyết tâm chống giặc, linh hoạt, mềm dẻo tránh kéo dài cuộc chiến, hoa tổn sức mạnh quốc gia...</w:t>
            </w:r>
            <w:r>
              <w:rPr>
                <w:rFonts w:eastAsia="Times New Roman" w:cs="Times New Roman"/>
                <w:i/>
                <w:sz w:val="26"/>
                <w:szCs w:val="26"/>
                <w:lang w:val="pt-BR"/>
              </w:rPr>
              <w:t>)</w:t>
            </w:r>
          </w:p>
        </w:tc>
        <w:tc>
          <w:tcPr>
            <w:tcW w:w="1679" w:type="dxa"/>
          </w:tcPr>
          <w:p w:rsidR="000E5734" w:rsidRDefault="00275208">
            <w:pPr>
              <w:widowControl w:val="0"/>
              <w:spacing w:after="0" w:line="276" w:lineRule="auto"/>
              <w:jc w:val="center"/>
              <w:rPr>
                <w:rFonts w:eastAsia="Times New Roman" w:cs="Times New Roman"/>
                <w:sz w:val="26"/>
                <w:szCs w:val="26"/>
              </w:rPr>
            </w:pPr>
            <w:r>
              <w:rPr>
                <w:rFonts w:eastAsia="Times New Roman" w:cs="Times New Roman"/>
                <w:sz w:val="26"/>
                <w:szCs w:val="26"/>
              </w:rPr>
              <w:t>0.5đ</w:t>
            </w:r>
          </w:p>
        </w:tc>
      </w:tr>
    </w:tbl>
    <w:p w:rsidR="000E5734" w:rsidRDefault="000E5734">
      <w:pPr>
        <w:spacing w:before="60" w:after="60" w:line="240" w:lineRule="auto"/>
        <w:jc w:val="both"/>
        <w:rPr>
          <w:rFonts w:ascii="Times New Roman" w:eastAsia="Calibri" w:hAnsi="Times New Roman" w:cs="Times New Roman"/>
          <w:b/>
          <w:i/>
          <w:sz w:val="26"/>
          <w:szCs w:val="26"/>
          <w:lang w:val="vi-VN"/>
        </w:rPr>
      </w:pPr>
    </w:p>
    <w:p w:rsidR="000E5734" w:rsidRDefault="000E5734">
      <w:pPr>
        <w:spacing w:before="60" w:after="60" w:line="276" w:lineRule="auto"/>
        <w:jc w:val="center"/>
        <w:rPr>
          <w:rFonts w:ascii="Times New Roman" w:eastAsia="Calibri" w:hAnsi="Times New Roman" w:cs="Times New Roman"/>
          <w:b/>
          <w:sz w:val="26"/>
          <w:szCs w:val="26"/>
        </w:rPr>
      </w:pPr>
    </w:p>
    <w:p w:rsidR="000E5734" w:rsidRDefault="00275208">
      <w:pPr>
        <w:spacing w:before="120" w:after="0" w:line="240" w:lineRule="auto"/>
        <w:jc w:val="center"/>
        <w:rPr>
          <w:rFonts w:ascii="Times New Roman" w:eastAsia="Arial" w:hAnsi="Times New Roman" w:cs="Times New Roman"/>
          <w:b/>
          <w:bCs/>
          <w:sz w:val="26"/>
          <w:szCs w:val="26"/>
        </w:rPr>
      </w:pPr>
      <w:r>
        <w:rPr>
          <w:rFonts w:ascii="Times New Roman" w:eastAsia="Arial" w:hAnsi="Times New Roman" w:cs="Times New Roman"/>
          <w:b/>
          <w:bCs/>
          <w:sz w:val="26"/>
          <w:szCs w:val="26"/>
        </w:rPr>
        <w:t>------------------------------------------------</w:t>
      </w:r>
    </w:p>
    <w:p w:rsidR="000E5734" w:rsidRDefault="000E5734">
      <w:pPr>
        <w:spacing w:before="120" w:after="0" w:line="240" w:lineRule="auto"/>
        <w:jc w:val="center"/>
        <w:rPr>
          <w:rFonts w:ascii="Times New Roman" w:eastAsia="Arial" w:hAnsi="Times New Roman" w:cs="Times New Roman"/>
          <w:b/>
          <w:bCs/>
          <w:sz w:val="26"/>
          <w:szCs w:val="26"/>
        </w:rPr>
      </w:pPr>
    </w:p>
    <w:sectPr w:rsidR="000E573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5208" w:rsidRDefault="00275208">
      <w:pPr>
        <w:spacing w:line="240" w:lineRule="auto"/>
      </w:pPr>
      <w:r>
        <w:separator/>
      </w:r>
    </w:p>
  </w:endnote>
  <w:endnote w:type="continuationSeparator" w:id="0">
    <w:p w:rsidR="00275208" w:rsidRDefault="00275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5208" w:rsidRDefault="00275208">
      <w:pPr>
        <w:spacing w:after="0"/>
      </w:pPr>
      <w:r>
        <w:separator/>
      </w:r>
    </w:p>
  </w:footnote>
  <w:footnote w:type="continuationSeparator" w:id="0">
    <w:p w:rsidR="00275208" w:rsidRDefault="002752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2663E1"/>
    <w:multiLevelType w:val="singleLevel"/>
    <w:tmpl w:val="F72663E1"/>
    <w:lvl w:ilvl="0">
      <w:start w:val="2"/>
      <w:numFmt w:val="decimal"/>
      <w:suff w:val="space"/>
      <w:lvlText w:val="%1."/>
      <w:lvlJc w:val="left"/>
    </w:lvl>
  </w:abstractNum>
  <w:abstractNum w:abstractNumId="1" w15:restartNumberingAfterBreak="0">
    <w:nsid w:val="23FC339F"/>
    <w:multiLevelType w:val="multilevel"/>
    <w:tmpl w:val="23FC339F"/>
    <w:lvl w:ilvl="0">
      <w:start w:val="1"/>
      <w:numFmt w:val="lowerLetter"/>
      <w:lvlText w:val="%1."/>
      <w:lvlJc w:val="left"/>
      <w:pPr>
        <w:ind w:left="720" w:hanging="360"/>
      </w:pPr>
      <w:rPr>
        <w:rFonts w:eastAsia="Calibri"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D22533"/>
    <w:multiLevelType w:val="multilevel"/>
    <w:tmpl w:val="3BD22533"/>
    <w:lvl w:ilvl="0">
      <w:start w:val="1"/>
      <w:numFmt w:val="lowerLetter"/>
      <w:lvlText w:val="%1)"/>
      <w:lvlJc w:val="left"/>
      <w:pPr>
        <w:ind w:left="435" w:hanging="360"/>
      </w:pPr>
      <w:rPr>
        <w:rFonts w:hint="default"/>
        <w:b/>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3" w15:restartNumberingAfterBreak="0">
    <w:nsid w:val="4CF923D7"/>
    <w:multiLevelType w:val="multilevel"/>
    <w:tmpl w:val="4CF923D7"/>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F22107F"/>
    <w:multiLevelType w:val="multilevel"/>
    <w:tmpl w:val="4F22107F"/>
    <w:lvl w:ilvl="0">
      <w:start w:val="1"/>
      <w:numFmt w:val="upperLetter"/>
      <w:lvlText w:val="%1."/>
      <w:lvlJc w:val="left"/>
      <w:pPr>
        <w:ind w:left="800" w:hanging="360"/>
      </w:pPr>
      <w:rPr>
        <w:rFonts w:hint="default"/>
        <w:b w:val="0"/>
        <w:bCs/>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5" w15:restartNumberingAfterBreak="0">
    <w:nsid w:val="617C0AED"/>
    <w:multiLevelType w:val="multilevel"/>
    <w:tmpl w:val="617C0AED"/>
    <w:lvl w:ilvl="0">
      <w:start w:val="1"/>
      <w:numFmt w:val="lowerLetter"/>
      <w:lvlText w:val="%1."/>
      <w:lvlJc w:val="left"/>
      <w:pPr>
        <w:ind w:left="720" w:hanging="360"/>
      </w:pPr>
      <w:rPr>
        <w:rFonts w:eastAsia="Calibri"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C65EFE"/>
    <w:multiLevelType w:val="multilevel"/>
    <w:tmpl w:val="6BC65EFE"/>
    <w:lvl w:ilvl="0">
      <w:start w:val="1"/>
      <w:numFmt w:val="lowerLetter"/>
      <w:lvlText w:val="%1."/>
      <w:lvlJc w:val="left"/>
      <w:pPr>
        <w:ind w:left="720" w:hanging="360"/>
      </w:pPr>
      <w:rPr>
        <w:rFonts w:eastAsia="Calibri"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4816308">
    <w:abstractNumId w:val="4"/>
  </w:num>
  <w:num w:numId="2" w16cid:durableId="831028039">
    <w:abstractNumId w:val="6"/>
  </w:num>
  <w:num w:numId="3" w16cid:durableId="1281913526">
    <w:abstractNumId w:val="0"/>
  </w:num>
  <w:num w:numId="4" w16cid:durableId="2085028511">
    <w:abstractNumId w:val="2"/>
  </w:num>
  <w:num w:numId="5" w16cid:durableId="1549415946">
    <w:abstractNumId w:val="3"/>
  </w:num>
  <w:num w:numId="6" w16cid:durableId="705178470">
    <w:abstractNumId w:val="5"/>
  </w:num>
  <w:num w:numId="7" w16cid:durableId="1618097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47C"/>
    <w:rsid w:val="00020F1D"/>
    <w:rsid w:val="0003518C"/>
    <w:rsid w:val="00056A68"/>
    <w:rsid w:val="00062646"/>
    <w:rsid w:val="0007527D"/>
    <w:rsid w:val="000813FA"/>
    <w:rsid w:val="00092C23"/>
    <w:rsid w:val="000A5A57"/>
    <w:rsid w:val="000D22F1"/>
    <w:rsid w:val="000E3DD8"/>
    <w:rsid w:val="000E5734"/>
    <w:rsid w:val="000F41C5"/>
    <w:rsid w:val="00117D35"/>
    <w:rsid w:val="00126943"/>
    <w:rsid w:val="00135B8F"/>
    <w:rsid w:val="001464AC"/>
    <w:rsid w:val="001A101F"/>
    <w:rsid w:val="001B792E"/>
    <w:rsid w:val="001C01AB"/>
    <w:rsid w:val="001D7CB3"/>
    <w:rsid w:val="001F4920"/>
    <w:rsid w:val="00202372"/>
    <w:rsid w:val="00207E7E"/>
    <w:rsid w:val="00275208"/>
    <w:rsid w:val="00283305"/>
    <w:rsid w:val="0029555B"/>
    <w:rsid w:val="00295E0F"/>
    <w:rsid w:val="002B6C19"/>
    <w:rsid w:val="002D2F5D"/>
    <w:rsid w:val="002F3972"/>
    <w:rsid w:val="0030775D"/>
    <w:rsid w:val="00352312"/>
    <w:rsid w:val="00353F51"/>
    <w:rsid w:val="003549F7"/>
    <w:rsid w:val="00373613"/>
    <w:rsid w:val="0039478D"/>
    <w:rsid w:val="003A02F6"/>
    <w:rsid w:val="003B4978"/>
    <w:rsid w:val="003D1173"/>
    <w:rsid w:val="003E681F"/>
    <w:rsid w:val="003F5D2A"/>
    <w:rsid w:val="00402DDD"/>
    <w:rsid w:val="00434666"/>
    <w:rsid w:val="00474B4D"/>
    <w:rsid w:val="00492BC0"/>
    <w:rsid w:val="00495443"/>
    <w:rsid w:val="004F51EB"/>
    <w:rsid w:val="0050650B"/>
    <w:rsid w:val="00514863"/>
    <w:rsid w:val="00525197"/>
    <w:rsid w:val="00546CED"/>
    <w:rsid w:val="005500A4"/>
    <w:rsid w:val="005A4460"/>
    <w:rsid w:val="005C1FA6"/>
    <w:rsid w:val="00603F9A"/>
    <w:rsid w:val="00617CBF"/>
    <w:rsid w:val="0065427C"/>
    <w:rsid w:val="00654D10"/>
    <w:rsid w:val="00674447"/>
    <w:rsid w:val="00691520"/>
    <w:rsid w:val="006B39F6"/>
    <w:rsid w:val="006C48FE"/>
    <w:rsid w:val="006D10EC"/>
    <w:rsid w:val="006F07E5"/>
    <w:rsid w:val="00707E32"/>
    <w:rsid w:val="00732769"/>
    <w:rsid w:val="00742966"/>
    <w:rsid w:val="007508A8"/>
    <w:rsid w:val="007605F1"/>
    <w:rsid w:val="00765CAB"/>
    <w:rsid w:val="00770596"/>
    <w:rsid w:val="0078699E"/>
    <w:rsid w:val="007C0146"/>
    <w:rsid w:val="007D46A8"/>
    <w:rsid w:val="007E601F"/>
    <w:rsid w:val="00812689"/>
    <w:rsid w:val="0084247B"/>
    <w:rsid w:val="008479F9"/>
    <w:rsid w:val="00852C81"/>
    <w:rsid w:val="0086702A"/>
    <w:rsid w:val="00880CCB"/>
    <w:rsid w:val="00883383"/>
    <w:rsid w:val="00890185"/>
    <w:rsid w:val="008910D1"/>
    <w:rsid w:val="00894404"/>
    <w:rsid w:val="008B1EA9"/>
    <w:rsid w:val="008F2C65"/>
    <w:rsid w:val="009051E9"/>
    <w:rsid w:val="00933CED"/>
    <w:rsid w:val="00980167"/>
    <w:rsid w:val="009B72F9"/>
    <w:rsid w:val="009F06EB"/>
    <w:rsid w:val="009F0CD0"/>
    <w:rsid w:val="009F4A46"/>
    <w:rsid w:val="00A014E5"/>
    <w:rsid w:val="00A1742F"/>
    <w:rsid w:val="00A53EE5"/>
    <w:rsid w:val="00A71266"/>
    <w:rsid w:val="00A81C5B"/>
    <w:rsid w:val="00A833CB"/>
    <w:rsid w:val="00A84F4D"/>
    <w:rsid w:val="00AA548A"/>
    <w:rsid w:val="00AB3CC9"/>
    <w:rsid w:val="00AD06AA"/>
    <w:rsid w:val="00AD5821"/>
    <w:rsid w:val="00AE4F44"/>
    <w:rsid w:val="00B00AFD"/>
    <w:rsid w:val="00B0147C"/>
    <w:rsid w:val="00B0254E"/>
    <w:rsid w:val="00B124A2"/>
    <w:rsid w:val="00B1418C"/>
    <w:rsid w:val="00B21792"/>
    <w:rsid w:val="00B33EFA"/>
    <w:rsid w:val="00B34A5B"/>
    <w:rsid w:val="00B746E2"/>
    <w:rsid w:val="00B80153"/>
    <w:rsid w:val="00B852B2"/>
    <w:rsid w:val="00BA012E"/>
    <w:rsid w:val="00BC1930"/>
    <w:rsid w:val="00BD3B1D"/>
    <w:rsid w:val="00C067EE"/>
    <w:rsid w:val="00C214E0"/>
    <w:rsid w:val="00C217AF"/>
    <w:rsid w:val="00C3023B"/>
    <w:rsid w:val="00C35ADC"/>
    <w:rsid w:val="00C51003"/>
    <w:rsid w:val="00C81916"/>
    <w:rsid w:val="00C81F9B"/>
    <w:rsid w:val="00C86812"/>
    <w:rsid w:val="00CA0F4A"/>
    <w:rsid w:val="00CA7F8A"/>
    <w:rsid w:val="00CC2494"/>
    <w:rsid w:val="00CC518E"/>
    <w:rsid w:val="00CD4601"/>
    <w:rsid w:val="00CF68E8"/>
    <w:rsid w:val="00D1122A"/>
    <w:rsid w:val="00D65427"/>
    <w:rsid w:val="00D92BA4"/>
    <w:rsid w:val="00DB72F2"/>
    <w:rsid w:val="00DB7D3B"/>
    <w:rsid w:val="00E354FF"/>
    <w:rsid w:val="00E54294"/>
    <w:rsid w:val="00E56514"/>
    <w:rsid w:val="00EA56DF"/>
    <w:rsid w:val="00EA76BD"/>
    <w:rsid w:val="00ED3062"/>
    <w:rsid w:val="00EF6739"/>
    <w:rsid w:val="00F11CC1"/>
    <w:rsid w:val="00F17952"/>
    <w:rsid w:val="00F309C5"/>
    <w:rsid w:val="00F74C16"/>
    <w:rsid w:val="00F841A5"/>
    <w:rsid w:val="00FB686D"/>
    <w:rsid w:val="00FF1217"/>
    <w:rsid w:val="13EA528E"/>
    <w:rsid w:val="4DC926B4"/>
    <w:rsid w:val="5D8A4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5AEF18-7194-5B4A-9753-E6CC0014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Nhnmanh">
    <w:name w:val="Emphasis"/>
    <w:uiPriority w:val="20"/>
    <w:qFormat/>
    <w:rPr>
      <w:i/>
      <w:iCs/>
    </w:rPr>
  </w:style>
  <w:style w:type="paragraph" w:styleId="ThngthngWeb">
    <w:name w:val="Normal (Web)"/>
    <w:basedOn w:val="Binhthng"/>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LiBang">
    <w:name w:val="Table Grid"/>
    <w:basedOn w:val="BangThngthng"/>
    <w:uiPriority w:val="3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Pr>
      <w:rFonts w:eastAsia="Calibri" w:cs="Times New Roman"/>
      <w:szCs w:val="26"/>
    </w:rPr>
  </w:style>
  <w:style w:type="paragraph" w:customStyle="1" w:styleId="4-Bang">
    <w:name w:val="4-Bang"/>
    <w:basedOn w:val="Binhthng"/>
    <w:link w:val="4-BangChar"/>
    <w:qFormat/>
    <w:pPr>
      <w:widowControl w:val="0"/>
      <w:spacing w:before="40" w:after="40" w:line="276" w:lineRule="auto"/>
      <w:jc w:val="both"/>
    </w:pPr>
    <w:rPr>
      <w:rFonts w:eastAsia="Calibri" w:cs="Times New Roman"/>
      <w:szCs w:val="26"/>
    </w:rPr>
  </w:style>
  <w:style w:type="table" w:customStyle="1" w:styleId="TableGrid1">
    <w:name w:val="Table Grid1"/>
    <w:basedOn w:val="BangThngthng"/>
    <w:uiPriority w:val="39"/>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pPr>
      <w:ind w:left="720"/>
      <w:contextualSpacing/>
    </w:pPr>
  </w:style>
  <w:style w:type="paragraph" w:styleId="KhngDncch">
    <w:name w:val="No Spacing"/>
    <w:uiPriority w:val="1"/>
    <w:qFormat/>
    <w:rPr>
      <w:rFonts w:ascii="Calibri" w:eastAsia="Calibri" w:hAnsi="Calibri" w:cs="Times New Roman"/>
      <w:sz w:val="22"/>
      <w:szCs w:val="22"/>
    </w:rPr>
  </w:style>
  <w:style w:type="table" w:customStyle="1" w:styleId="TableGrid2">
    <w:name w:val="Table Grid2"/>
    <w:basedOn w:val="BangThngthng"/>
    <w:uiPriority w:val="39"/>
    <w:rPr>
      <w:rFonts w:ascii="Times New Roman" w:eastAsia="Arial" w:hAnsi="Times New Roman"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uiPriority w:val="39"/>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EFA65-64D8-450F-BA93-B0D8EB56F35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1871</Words>
  <Characters>10666</Characters>
  <Application>Microsoft Office Word</Application>
  <DocSecurity>0</DocSecurity>
  <Lines>88</Lines>
  <Paragraphs>25</Paragraphs>
  <ScaleCrop>false</ScaleCrop>
  <Company>Microsoft</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Người dùng khách</cp:lastModifiedBy>
  <cp:revision>2</cp:revision>
  <dcterms:created xsi:type="dcterms:W3CDTF">2023-03-10T03:34:00Z</dcterms:created>
  <dcterms:modified xsi:type="dcterms:W3CDTF">2023-03-10T03:34:00Z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1033-11.2.0.11494</vt:lpwstr>
  </property>
  <property fmtid="{D5CDD505-2E9C-101B-9397-08002B2CF9AE}" pid="3" name="ICV">
    <vt:lpwstr>BC2F1C6310D2430AA1D5F196ADF23A05</vt:lpwstr>
  </property>
</Properties>
</file>