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6607"/>
      </w:tblGrid>
      <w:tr w:rsidR="00A53B56" w:rsidRPr="003E67B2" w14:paraId="3DEC33DB" w14:textId="77777777" w:rsidTr="00D748E9">
        <w:trPr>
          <w:jc w:val="center"/>
        </w:trPr>
        <w:tc>
          <w:tcPr>
            <w:tcW w:w="6684" w:type="dxa"/>
            <w:tcBorders>
              <w:top w:val="nil"/>
              <w:left w:val="nil"/>
              <w:bottom w:val="nil"/>
              <w:right w:val="nil"/>
            </w:tcBorders>
            <w:shd w:val="clear" w:color="auto" w:fill="auto"/>
          </w:tcPr>
          <w:p w14:paraId="5669381E" w14:textId="77777777" w:rsidR="00A53B56" w:rsidRPr="003E67B2" w:rsidRDefault="00A53B56" w:rsidP="009E2486">
            <w:pPr>
              <w:spacing w:line="276" w:lineRule="auto"/>
              <w:ind w:left="-142" w:hanging="142"/>
              <w:jc w:val="center"/>
              <w:rPr>
                <w:rFonts w:ascii="Times New Roman" w:hAnsi="Times New Roman"/>
                <w:b/>
                <w:bCs/>
                <w:sz w:val="28"/>
                <w:szCs w:val="28"/>
                <w:lang w:eastAsia="vi-VN"/>
              </w:rPr>
            </w:pPr>
            <w:r w:rsidRPr="003E67B2">
              <w:rPr>
                <w:rFonts w:ascii="Times New Roman" w:hAnsi="Times New Roman"/>
                <w:b/>
                <w:bCs/>
                <w:sz w:val="28"/>
                <w:szCs w:val="28"/>
                <w:lang w:eastAsia="vi-VN"/>
              </w:rPr>
              <w:t>UBND HUYỆN AN LÃO</w:t>
            </w:r>
          </w:p>
          <w:p w14:paraId="1D9ABE74" w14:textId="77777777" w:rsidR="00A53B56" w:rsidRPr="003E67B2" w:rsidRDefault="00A53B56" w:rsidP="009E2486">
            <w:pPr>
              <w:spacing w:line="276" w:lineRule="auto"/>
              <w:ind w:left="-142" w:hanging="142"/>
              <w:jc w:val="center"/>
              <w:rPr>
                <w:rFonts w:ascii="Times New Roman" w:hAnsi="Times New Roman"/>
                <w:b/>
                <w:bCs/>
                <w:sz w:val="28"/>
                <w:szCs w:val="28"/>
                <w:lang w:eastAsia="vi-VN"/>
              </w:rPr>
            </w:pPr>
            <w:r w:rsidRPr="003E67B2">
              <w:rPr>
                <w:rFonts w:ascii="Times New Roman" w:hAnsi="Times New Roman"/>
                <w:b/>
                <w:sz w:val="28"/>
                <w:szCs w:val="28"/>
                <w:lang w:eastAsia="vi-VN"/>
              </w:rPr>
              <w:t>TRƯỜNG THCS TRƯỜNG SƠN</w:t>
            </w:r>
          </w:p>
        </w:tc>
        <w:tc>
          <w:tcPr>
            <w:tcW w:w="6679" w:type="dxa"/>
            <w:tcBorders>
              <w:top w:val="nil"/>
              <w:left w:val="nil"/>
              <w:bottom w:val="nil"/>
              <w:right w:val="nil"/>
            </w:tcBorders>
            <w:shd w:val="clear" w:color="auto" w:fill="auto"/>
          </w:tcPr>
          <w:p w14:paraId="54891CAA" w14:textId="6E66A6D9" w:rsidR="00A53B56" w:rsidRPr="00A53B56" w:rsidRDefault="00A53B56" w:rsidP="009E2486">
            <w:pPr>
              <w:jc w:val="center"/>
              <w:rPr>
                <w:rFonts w:ascii="Times New Roman" w:hAnsi="Times New Roman"/>
                <w:b/>
                <w:sz w:val="28"/>
                <w:szCs w:val="28"/>
                <w:lang w:val="en-US" w:eastAsia="vi-VN"/>
              </w:rPr>
            </w:pPr>
            <w:r w:rsidRPr="003E67B2">
              <w:rPr>
                <w:rFonts w:ascii="Times New Roman" w:hAnsi="Times New Roman"/>
                <w:b/>
                <w:sz w:val="28"/>
                <w:szCs w:val="28"/>
                <w:lang w:eastAsia="vi-VN"/>
              </w:rPr>
              <w:t>ĐỀ KIỂM TRA CUỐI HỌC KÌ I</w:t>
            </w:r>
            <w:r>
              <w:rPr>
                <w:rFonts w:ascii="Times New Roman" w:hAnsi="Times New Roman"/>
                <w:b/>
                <w:sz w:val="28"/>
                <w:szCs w:val="28"/>
                <w:lang w:val="en-US" w:eastAsia="vi-VN"/>
              </w:rPr>
              <w:t>I</w:t>
            </w:r>
          </w:p>
          <w:p w14:paraId="2B1D8C43" w14:textId="77777777" w:rsidR="00A53B56" w:rsidRPr="003E67B2" w:rsidRDefault="00A53B56" w:rsidP="009E2486">
            <w:pPr>
              <w:jc w:val="center"/>
              <w:rPr>
                <w:rFonts w:ascii="Times New Roman" w:hAnsi="Times New Roman"/>
                <w:b/>
                <w:sz w:val="28"/>
                <w:szCs w:val="28"/>
                <w:lang w:eastAsia="vi-VN"/>
              </w:rPr>
            </w:pPr>
            <w:r w:rsidRPr="003E67B2">
              <w:rPr>
                <w:rFonts w:ascii="Times New Roman" w:hAnsi="Times New Roman"/>
                <w:b/>
                <w:sz w:val="28"/>
                <w:szCs w:val="28"/>
                <w:lang w:eastAsia="vi-VN"/>
              </w:rPr>
              <w:t>MÔN LỊCH SỬ - ĐỊA LÍ 6</w:t>
            </w:r>
          </w:p>
          <w:p w14:paraId="279AAC66" w14:textId="77777777" w:rsidR="00A53B56" w:rsidRPr="003E67B2" w:rsidRDefault="00A53B56" w:rsidP="009E2486">
            <w:pPr>
              <w:jc w:val="center"/>
              <w:rPr>
                <w:rFonts w:ascii="Times New Roman" w:hAnsi="Times New Roman"/>
                <w:b/>
                <w:i/>
                <w:sz w:val="28"/>
                <w:szCs w:val="28"/>
                <w:lang w:val="it-IT" w:eastAsia="vi-VN"/>
              </w:rPr>
            </w:pPr>
            <w:r w:rsidRPr="003E67B2">
              <w:rPr>
                <w:rFonts w:ascii="Times New Roman" w:hAnsi="Times New Roman"/>
                <w:b/>
                <w:i/>
                <w:sz w:val="28"/>
                <w:szCs w:val="28"/>
                <w:lang w:val="it-IT" w:eastAsia="vi-VN"/>
              </w:rPr>
              <w:t>Năm học 2022-2023</w:t>
            </w:r>
          </w:p>
          <w:p w14:paraId="73D49886" w14:textId="77777777" w:rsidR="00A53B56" w:rsidRPr="003E67B2" w:rsidRDefault="00A53B56" w:rsidP="009E2486">
            <w:pPr>
              <w:jc w:val="center"/>
              <w:rPr>
                <w:rFonts w:ascii="Times New Roman" w:hAnsi="Times New Roman"/>
                <w:b/>
                <w:sz w:val="28"/>
                <w:szCs w:val="28"/>
                <w:lang w:val="it-IT" w:eastAsia="vi-VN"/>
              </w:rPr>
            </w:pPr>
            <w:r w:rsidRPr="003E67B2">
              <w:rPr>
                <w:rFonts w:ascii="Times New Roman" w:hAnsi="Times New Roman"/>
                <w:b/>
                <w:i/>
                <w:sz w:val="28"/>
                <w:szCs w:val="28"/>
                <w:lang w:val="it-IT" w:eastAsia="vi-VN"/>
              </w:rPr>
              <w:t>Thời gian làm bài: 60 phút</w:t>
            </w:r>
          </w:p>
        </w:tc>
      </w:tr>
    </w:tbl>
    <w:p w14:paraId="298E370B" w14:textId="4982AD1D" w:rsidR="00A53B56" w:rsidRPr="00CA32C5" w:rsidRDefault="009377C7" w:rsidP="00D748E9">
      <w:pPr>
        <w:spacing w:before="120"/>
        <w:rPr>
          <w:rFonts w:ascii="Times New Roman" w:eastAsia="Arial" w:hAnsi="Times New Roman"/>
          <w:b/>
          <w:bCs/>
          <w:sz w:val="36"/>
          <w:szCs w:val="36"/>
        </w:rPr>
      </w:pPr>
      <w:r>
        <w:rPr>
          <w:rFonts w:asciiTheme="majorHAnsi" w:hAnsiTheme="majorHAnsi" w:cstheme="majorHAnsi"/>
          <w:b/>
          <w:sz w:val="26"/>
          <w:szCs w:val="26"/>
          <w:lang w:val="en-US"/>
        </w:rPr>
        <w:t>A</w:t>
      </w:r>
      <w:r w:rsidR="00D748E9">
        <w:rPr>
          <w:rFonts w:asciiTheme="majorHAnsi" w:hAnsiTheme="majorHAnsi" w:cstheme="majorHAnsi"/>
          <w:b/>
          <w:sz w:val="26"/>
          <w:szCs w:val="26"/>
          <w:lang w:val="en-US"/>
        </w:rPr>
        <w:t xml:space="preserve">. </w:t>
      </w:r>
      <w:r w:rsidR="00D748E9" w:rsidRPr="00FF7198">
        <w:rPr>
          <w:rFonts w:asciiTheme="majorHAnsi" w:hAnsiTheme="majorHAnsi" w:cstheme="majorHAnsi"/>
          <w:b/>
          <w:sz w:val="26"/>
          <w:szCs w:val="26"/>
        </w:rPr>
        <w:t>MA TRẬN ĐỀ KIỂM TRA CUỐI HỌC KÌ I</w:t>
      </w:r>
      <w:r w:rsidR="00D748E9" w:rsidRPr="00FF7198">
        <w:rPr>
          <w:rFonts w:asciiTheme="majorHAnsi" w:hAnsiTheme="majorHAnsi" w:cstheme="majorHAnsi"/>
          <w:b/>
          <w:sz w:val="26"/>
          <w:szCs w:val="26"/>
          <w:lang w:val="en-US"/>
        </w:rPr>
        <w:t>I</w:t>
      </w:r>
    </w:p>
    <w:p w14:paraId="21B0CD84" w14:textId="33C51B44" w:rsidR="00D748E9" w:rsidRPr="00D748E9" w:rsidRDefault="00EE68F8" w:rsidP="00D748E9">
      <w:pPr>
        <w:rPr>
          <w:rFonts w:asciiTheme="majorHAnsi" w:hAnsiTheme="majorHAnsi" w:cstheme="majorHAnsi"/>
          <w:b/>
          <w:sz w:val="26"/>
          <w:szCs w:val="26"/>
        </w:rPr>
      </w:pPr>
      <w:r w:rsidRPr="00B05081">
        <w:rPr>
          <w:rFonts w:asciiTheme="majorHAnsi" w:hAnsiTheme="majorHAnsi" w:cstheme="majorHAnsi"/>
          <w:b/>
          <w:color w:val="FF0000"/>
          <w:sz w:val="26"/>
          <w:szCs w:val="26"/>
        </w:rPr>
        <w:t>P</w:t>
      </w:r>
      <w:r w:rsidR="00D748E9">
        <w:rPr>
          <w:rFonts w:asciiTheme="majorHAnsi" w:hAnsiTheme="majorHAnsi" w:cstheme="majorHAnsi"/>
          <w:b/>
          <w:color w:val="FF0000"/>
          <w:sz w:val="26"/>
          <w:szCs w:val="26"/>
        </w:rPr>
        <w:t>HÂN MÔN LỊCH SỬ:</w:t>
      </w:r>
      <w:r w:rsidRPr="00B05081">
        <w:rPr>
          <w:rFonts w:asciiTheme="majorHAnsi" w:hAnsiTheme="majorHAnsi" w:cstheme="majorHAnsi"/>
          <w:b/>
          <w:sz w:val="26"/>
          <w:szCs w:val="26"/>
        </w:rPr>
        <w:t xml:space="preserve">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50"/>
        <w:gridCol w:w="2647"/>
        <w:gridCol w:w="1669"/>
        <w:gridCol w:w="1547"/>
        <w:gridCol w:w="1355"/>
        <w:gridCol w:w="2324"/>
        <w:gridCol w:w="1441"/>
      </w:tblGrid>
      <w:tr w:rsidR="00D748E9" w:rsidRPr="00AD1FD9" w14:paraId="44ED303A" w14:textId="77777777" w:rsidTr="009377C7">
        <w:tc>
          <w:tcPr>
            <w:tcW w:w="300" w:type="pct"/>
            <w:vMerge w:val="restart"/>
            <w:shd w:val="clear" w:color="auto" w:fill="auto"/>
            <w:vAlign w:val="center"/>
          </w:tcPr>
          <w:p w14:paraId="2FF1E67C"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TT</w:t>
            </w:r>
          </w:p>
        </w:tc>
        <w:tc>
          <w:tcPr>
            <w:tcW w:w="646" w:type="pct"/>
            <w:vMerge w:val="restart"/>
            <w:shd w:val="clear" w:color="auto" w:fill="auto"/>
            <w:vAlign w:val="center"/>
          </w:tcPr>
          <w:p w14:paraId="6E23FB03"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Chương/</w:t>
            </w:r>
          </w:p>
          <w:p w14:paraId="7561855E"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chủ đề</w:t>
            </w:r>
          </w:p>
        </w:tc>
        <w:tc>
          <w:tcPr>
            <w:tcW w:w="977" w:type="pct"/>
            <w:vMerge w:val="restart"/>
            <w:shd w:val="clear" w:color="auto" w:fill="auto"/>
            <w:vAlign w:val="center"/>
          </w:tcPr>
          <w:p w14:paraId="39465AEA"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Nội dung/</w:t>
            </w:r>
          </w:p>
          <w:p w14:paraId="5B1A8EE9"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đơn vị kiến thức</w:t>
            </w:r>
          </w:p>
        </w:tc>
        <w:tc>
          <w:tcPr>
            <w:tcW w:w="2545" w:type="pct"/>
            <w:gridSpan w:val="4"/>
            <w:shd w:val="clear" w:color="auto" w:fill="auto"/>
            <w:vAlign w:val="center"/>
          </w:tcPr>
          <w:p w14:paraId="24E95A8F" w14:textId="77777777" w:rsidR="00D748E9" w:rsidRPr="00AD1FD9" w:rsidRDefault="00D748E9" w:rsidP="009E2486">
            <w:pPr>
              <w:spacing w:before="40" w:after="40"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Mức độ nhận thức</w:t>
            </w:r>
          </w:p>
        </w:tc>
        <w:tc>
          <w:tcPr>
            <w:tcW w:w="531" w:type="pct"/>
            <w:shd w:val="clear" w:color="auto" w:fill="auto"/>
          </w:tcPr>
          <w:p w14:paraId="2743F897" w14:textId="77777777" w:rsidR="00D748E9" w:rsidRPr="00AD1FD9" w:rsidRDefault="00D748E9" w:rsidP="009E2486">
            <w:pPr>
              <w:spacing w:before="40" w:after="40"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Tổng</w:t>
            </w:r>
          </w:p>
          <w:p w14:paraId="75A48E1F" w14:textId="77777777" w:rsidR="00D748E9" w:rsidRPr="00AD1FD9" w:rsidRDefault="00D748E9" w:rsidP="009E2486">
            <w:pPr>
              <w:spacing w:before="40" w:after="40"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 điểm</w:t>
            </w:r>
          </w:p>
        </w:tc>
      </w:tr>
      <w:tr w:rsidR="00D748E9" w:rsidRPr="00AD1FD9" w14:paraId="37FFEBF0" w14:textId="77777777" w:rsidTr="009377C7">
        <w:tc>
          <w:tcPr>
            <w:tcW w:w="300" w:type="pct"/>
            <w:vMerge/>
            <w:shd w:val="clear" w:color="auto" w:fill="auto"/>
            <w:vAlign w:val="center"/>
          </w:tcPr>
          <w:p w14:paraId="5A5FE960"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c>
          <w:tcPr>
            <w:tcW w:w="646" w:type="pct"/>
            <w:vMerge/>
            <w:shd w:val="clear" w:color="auto" w:fill="auto"/>
            <w:vAlign w:val="center"/>
          </w:tcPr>
          <w:p w14:paraId="2C88EC95"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c>
          <w:tcPr>
            <w:tcW w:w="977" w:type="pct"/>
            <w:vMerge/>
            <w:shd w:val="clear" w:color="auto" w:fill="auto"/>
            <w:vAlign w:val="center"/>
          </w:tcPr>
          <w:p w14:paraId="1BE8C867"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c>
          <w:tcPr>
            <w:tcW w:w="616" w:type="pct"/>
            <w:shd w:val="clear" w:color="auto" w:fill="auto"/>
            <w:vAlign w:val="center"/>
          </w:tcPr>
          <w:p w14:paraId="4C5CDAB4"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Nhận biết (TNKQ)</w:t>
            </w:r>
          </w:p>
        </w:tc>
        <w:tc>
          <w:tcPr>
            <w:tcW w:w="571" w:type="pct"/>
            <w:shd w:val="clear" w:color="auto" w:fill="auto"/>
            <w:vAlign w:val="center"/>
          </w:tcPr>
          <w:p w14:paraId="213F0994"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Thông hiểu</w:t>
            </w:r>
          </w:p>
          <w:p w14:paraId="0A5F329C"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(TL)</w:t>
            </w:r>
          </w:p>
        </w:tc>
        <w:tc>
          <w:tcPr>
            <w:tcW w:w="500" w:type="pct"/>
            <w:shd w:val="clear" w:color="auto" w:fill="auto"/>
            <w:vAlign w:val="center"/>
          </w:tcPr>
          <w:p w14:paraId="012534DC"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Vận dụng</w:t>
            </w:r>
          </w:p>
          <w:p w14:paraId="0B699984"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(TL)</w:t>
            </w:r>
          </w:p>
        </w:tc>
        <w:tc>
          <w:tcPr>
            <w:tcW w:w="858" w:type="pct"/>
            <w:shd w:val="clear" w:color="auto" w:fill="auto"/>
            <w:vAlign w:val="center"/>
          </w:tcPr>
          <w:p w14:paraId="6D331C44"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Vận dụng cao</w:t>
            </w:r>
          </w:p>
          <w:p w14:paraId="5CD054B3"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(TL)</w:t>
            </w:r>
          </w:p>
        </w:tc>
        <w:tc>
          <w:tcPr>
            <w:tcW w:w="531" w:type="pct"/>
            <w:shd w:val="clear" w:color="auto" w:fill="auto"/>
          </w:tcPr>
          <w:p w14:paraId="3F4E4027"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r>
      <w:tr w:rsidR="00D748E9" w:rsidRPr="00AD1FD9" w14:paraId="78AB894C" w14:textId="77777777" w:rsidTr="009377C7">
        <w:trPr>
          <w:trHeight w:val="467"/>
        </w:trPr>
        <w:tc>
          <w:tcPr>
            <w:tcW w:w="5000" w:type="pct"/>
            <w:gridSpan w:val="8"/>
            <w:shd w:val="clear" w:color="auto" w:fill="auto"/>
            <w:vAlign w:val="center"/>
          </w:tcPr>
          <w:p w14:paraId="700B32DF"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Phân môn Lịch sử</w:t>
            </w:r>
          </w:p>
        </w:tc>
      </w:tr>
      <w:tr w:rsidR="00D748E9" w:rsidRPr="00AD1FD9" w14:paraId="27143D34" w14:textId="77777777" w:rsidTr="009377C7">
        <w:trPr>
          <w:trHeight w:val="1700"/>
        </w:trPr>
        <w:tc>
          <w:tcPr>
            <w:tcW w:w="300" w:type="pct"/>
            <w:vMerge w:val="restart"/>
            <w:shd w:val="clear" w:color="auto" w:fill="auto"/>
          </w:tcPr>
          <w:p w14:paraId="67BF2537"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p w14:paraId="2B038B85"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p w14:paraId="420C2D4E"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1</w:t>
            </w:r>
          </w:p>
        </w:tc>
        <w:tc>
          <w:tcPr>
            <w:tcW w:w="646" w:type="pct"/>
            <w:vMerge w:val="restart"/>
            <w:shd w:val="clear" w:color="auto" w:fill="auto"/>
          </w:tcPr>
          <w:p w14:paraId="6832E7D2" w14:textId="77777777" w:rsidR="00D748E9" w:rsidRPr="00AD1FD9" w:rsidRDefault="00D748E9" w:rsidP="009E2486">
            <w:pPr>
              <w:spacing w:line="276" w:lineRule="auto"/>
              <w:rPr>
                <w:rFonts w:ascii="Times New Roman" w:hAnsi="Times New Roman" w:cs="Times New Roman"/>
                <w:b/>
                <w:color w:val="000000"/>
                <w:spacing w:val="-8"/>
                <w:sz w:val="26"/>
                <w:szCs w:val="26"/>
              </w:rPr>
            </w:pPr>
          </w:p>
          <w:p w14:paraId="03F43F01" w14:textId="77777777" w:rsidR="00D748E9" w:rsidRPr="00AD1FD9" w:rsidRDefault="00D748E9" w:rsidP="009E2486">
            <w:pPr>
              <w:spacing w:line="276" w:lineRule="auto"/>
              <w:rPr>
                <w:rFonts w:ascii="Times New Roman" w:hAnsi="Times New Roman" w:cs="Times New Roman"/>
                <w:b/>
                <w:color w:val="000000"/>
                <w:spacing w:val="-8"/>
                <w:sz w:val="26"/>
                <w:szCs w:val="26"/>
              </w:rPr>
            </w:pPr>
            <w:r>
              <w:rPr>
                <w:rFonts w:ascii="Times New Roman" w:hAnsi="Times New Roman" w:cs="Times New Roman"/>
                <w:b/>
                <w:color w:val="000000"/>
                <w:spacing w:val="-8"/>
                <w:sz w:val="26"/>
                <w:szCs w:val="26"/>
              </w:rPr>
              <w:t>Việt Nam từ khoảng thế kỉ VII trước công nguyên đến đầu thế kỉ X</w:t>
            </w:r>
          </w:p>
        </w:tc>
        <w:tc>
          <w:tcPr>
            <w:tcW w:w="977" w:type="pct"/>
            <w:shd w:val="clear" w:color="auto" w:fill="auto"/>
          </w:tcPr>
          <w:p w14:paraId="4C21C96D" w14:textId="77777777" w:rsidR="00D748E9" w:rsidRPr="00AD1FD9" w:rsidRDefault="00D748E9" w:rsidP="009E2486">
            <w:pPr>
              <w:spacing w:line="276" w:lineRule="auto"/>
              <w:rPr>
                <w:rFonts w:ascii="Times New Roman" w:hAnsi="Times New Roman" w:cs="Times New Roman"/>
                <w:spacing w:val="-8"/>
                <w:sz w:val="26"/>
                <w:szCs w:val="26"/>
              </w:rPr>
            </w:pPr>
            <w:r w:rsidRPr="00AD1FD9">
              <w:rPr>
                <w:rFonts w:ascii="Times New Roman" w:hAnsi="Times New Roman" w:cs="Times New Roman"/>
                <w:spacing w:val="-8"/>
                <w:sz w:val="26"/>
                <w:szCs w:val="26"/>
              </w:rPr>
              <w:t>Nhà nước Văn Lang-Âu Lạc</w:t>
            </w:r>
          </w:p>
          <w:p w14:paraId="4739400D" w14:textId="77777777" w:rsidR="00D748E9" w:rsidRPr="001D7968" w:rsidRDefault="00D748E9" w:rsidP="009E2486">
            <w:pPr>
              <w:spacing w:line="276" w:lineRule="auto"/>
              <w:rPr>
                <w:rFonts w:ascii="Times New Roman" w:hAnsi="Times New Roman" w:cs="Times New Roman"/>
                <w:color w:val="000000"/>
                <w:spacing w:val="-8"/>
                <w:sz w:val="26"/>
                <w:szCs w:val="26"/>
                <w:lang w:val="en-US"/>
              </w:rPr>
            </w:pPr>
            <w:r>
              <w:rPr>
                <w:rFonts w:ascii="Times New Roman" w:hAnsi="Times New Roman" w:cs="Times New Roman"/>
                <w:color w:val="FF0000"/>
                <w:spacing w:val="-8"/>
                <w:sz w:val="26"/>
                <w:szCs w:val="26"/>
                <w:lang w:val="en-US"/>
              </w:rPr>
              <w:t xml:space="preserve">( </w:t>
            </w:r>
            <w:r w:rsidRPr="00AD1FD9">
              <w:rPr>
                <w:rFonts w:ascii="Times New Roman" w:hAnsi="Times New Roman" w:cs="Times New Roman"/>
                <w:color w:val="FF0000"/>
                <w:spacing w:val="-8"/>
                <w:sz w:val="26"/>
                <w:szCs w:val="26"/>
              </w:rPr>
              <w:t>BÀI 14</w:t>
            </w:r>
            <w:r>
              <w:rPr>
                <w:rFonts w:ascii="Times New Roman" w:hAnsi="Times New Roman" w:cs="Times New Roman"/>
                <w:color w:val="FF0000"/>
                <w:spacing w:val="-8"/>
                <w:sz w:val="26"/>
                <w:szCs w:val="26"/>
                <w:lang w:val="en-US"/>
              </w:rPr>
              <w:t>)</w:t>
            </w:r>
          </w:p>
        </w:tc>
        <w:tc>
          <w:tcPr>
            <w:tcW w:w="616" w:type="pct"/>
            <w:shd w:val="clear" w:color="auto" w:fill="auto"/>
            <w:vAlign w:val="center"/>
          </w:tcPr>
          <w:p w14:paraId="7A5B0A50"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sidRPr="00AD1FD9">
              <w:rPr>
                <w:rFonts w:ascii="Times New Roman" w:hAnsi="Times New Roman" w:cs="Times New Roman"/>
                <w:color w:val="000000"/>
                <w:spacing w:val="-8"/>
                <w:sz w:val="26"/>
                <w:szCs w:val="26"/>
              </w:rPr>
              <w:t>2TN</w:t>
            </w:r>
          </w:p>
        </w:tc>
        <w:tc>
          <w:tcPr>
            <w:tcW w:w="571" w:type="pct"/>
            <w:shd w:val="clear" w:color="auto" w:fill="auto"/>
            <w:vAlign w:val="center"/>
          </w:tcPr>
          <w:p w14:paraId="11A785DE"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c>
          <w:tcPr>
            <w:tcW w:w="500" w:type="pct"/>
            <w:shd w:val="clear" w:color="auto" w:fill="auto"/>
            <w:vAlign w:val="center"/>
          </w:tcPr>
          <w:p w14:paraId="62C75137"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c>
          <w:tcPr>
            <w:tcW w:w="858" w:type="pct"/>
            <w:shd w:val="clear" w:color="auto" w:fill="auto"/>
            <w:vAlign w:val="center"/>
          </w:tcPr>
          <w:p w14:paraId="13839455"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c>
          <w:tcPr>
            <w:tcW w:w="531" w:type="pct"/>
            <w:shd w:val="clear" w:color="auto" w:fill="auto"/>
          </w:tcPr>
          <w:p w14:paraId="39DE4331"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p>
          <w:p w14:paraId="1EC47F20"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p>
          <w:p w14:paraId="734DBDAC"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r w:rsidRPr="00AD1FD9">
              <w:rPr>
                <w:rFonts w:ascii="Times New Roman" w:hAnsi="Times New Roman" w:cs="Times New Roman"/>
                <w:b/>
                <w:bCs/>
                <w:color w:val="000000"/>
                <w:spacing w:val="-8"/>
                <w:sz w:val="26"/>
                <w:szCs w:val="26"/>
              </w:rPr>
              <w:t>0,5 đ</w:t>
            </w:r>
          </w:p>
          <w:p w14:paraId="08726187"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r>
      <w:tr w:rsidR="00D748E9" w:rsidRPr="00AD1FD9" w14:paraId="711C2D99" w14:textId="77777777" w:rsidTr="009377C7">
        <w:trPr>
          <w:trHeight w:val="1700"/>
        </w:trPr>
        <w:tc>
          <w:tcPr>
            <w:tcW w:w="300" w:type="pct"/>
            <w:vMerge/>
            <w:shd w:val="clear" w:color="auto" w:fill="auto"/>
          </w:tcPr>
          <w:p w14:paraId="4E7CC077"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c>
          <w:tcPr>
            <w:tcW w:w="646" w:type="pct"/>
            <w:vMerge/>
            <w:shd w:val="clear" w:color="auto" w:fill="auto"/>
          </w:tcPr>
          <w:p w14:paraId="22F08780" w14:textId="77777777" w:rsidR="00D748E9" w:rsidRPr="00AD1FD9" w:rsidRDefault="00D748E9" w:rsidP="009E2486">
            <w:pPr>
              <w:spacing w:line="276" w:lineRule="auto"/>
              <w:rPr>
                <w:rFonts w:ascii="Times New Roman" w:hAnsi="Times New Roman" w:cs="Times New Roman"/>
                <w:b/>
                <w:color w:val="000000"/>
                <w:spacing w:val="-8"/>
                <w:sz w:val="26"/>
                <w:szCs w:val="26"/>
              </w:rPr>
            </w:pPr>
          </w:p>
        </w:tc>
        <w:tc>
          <w:tcPr>
            <w:tcW w:w="977" w:type="pct"/>
            <w:shd w:val="clear" w:color="auto" w:fill="auto"/>
          </w:tcPr>
          <w:p w14:paraId="008AED0E" w14:textId="77777777" w:rsidR="00D748E9" w:rsidRPr="00AD1FD9" w:rsidRDefault="00D748E9" w:rsidP="009E2486">
            <w:pPr>
              <w:spacing w:before="60" w:line="276" w:lineRule="auto"/>
              <w:rPr>
                <w:rFonts w:ascii="Times New Roman" w:hAnsi="Times New Roman" w:cs="Times New Roman"/>
                <w:spacing w:val="-8"/>
                <w:sz w:val="26"/>
                <w:szCs w:val="26"/>
              </w:rPr>
            </w:pPr>
            <w:r w:rsidRPr="00AD1FD9">
              <w:rPr>
                <w:rFonts w:ascii="Times New Roman" w:hAnsi="Times New Roman" w:cs="Times New Roman"/>
                <w:sz w:val="26"/>
                <w:szCs w:val="26"/>
              </w:rPr>
              <w:t>Các cuộc khởi tiêu biểu giành độc lập trước thế kỉ X</w:t>
            </w:r>
            <w:r w:rsidRPr="00AD1FD9">
              <w:rPr>
                <w:rFonts w:ascii="Times New Roman" w:hAnsi="Times New Roman" w:cs="Times New Roman"/>
                <w:spacing w:val="-8"/>
                <w:sz w:val="26"/>
                <w:szCs w:val="26"/>
              </w:rPr>
              <w:t xml:space="preserve"> </w:t>
            </w:r>
          </w:p>
          <w:p w14:paraId="6CB4E45C" w14:textId="77777777" w:rsidR="00D748E9" w:rsidRPr="00AD1FD9" w:rsidRDefault="00D748E9" w:rsidP="009E2486">
            <w:pPr>
              <w:spacing w:before="60" w:line="276" w:lineRule="auto"/>
              <w:rPr>
                <w:rFonts w:ascii="Times New Roman" w:hAnsi="Times New Roman" w:cs="Times New Roman"/>
                <w:sz w:val="26"/>
                <w:szCs w:val="26"/>
              </w:rPr>
            </w:pPr>
            <w:r w:rsidRPr="00AD1FD9">
              <w:rPr>
                <w:rFonts w:ascii="Times New Roman" w:hAnsi="Times New Roman" w:cs="Times New Roman"/>
                <w:color w:val="FF0000"/>
                <w:spacing w:val="-8"/>
                <w:sz w:val="26"/>
                <w:szCs w:val="26"/>
              </w:rPr>
              <w:t>(</w:t>
            </w:r>
            <w:r>
              <w:rPr>
                <w:rFonts w:ascii="Times New Roman" w:hAnsi="Times New Roman" w:cs="Times New Roman"/>
                <w:color w:val="FF0000"/>
                <w:spacing w:val="-8"/>
                <w:sz w:val="26"/>
                <w:szCs w:val="26"/>
                <w:lang w:val="en-US"/>
              </w:rPr>
              <w:t xml:space="preserve"> </w:t>
            </w:r>
            <w:r w:rsidRPr="00AD1FD9">
              <w:rPr>
                <w:rFonts w:ascii="Times New Roman" w:hAnsi="Times New Roman" w:cs="Times New Roman"/>
                <w:color w:val="FF0000"/>
                <w:spacing w:val="-8"/>
                <w:sz w:val="26"/>
                <w:szCs w:val="26"/>
              </w:rPr>
              <w:t>BÀI 16)</w:t>
            </w:r>
          </w:p>
        </w:tc>
        <w:tc>
          <w:tcPr>
            <w:tcW w:w="616" w:type="pct"/>
            <w:shd w:val="clear" w:color="auto" w:fill="auto"/>
            <w:vAlign w:val="center"/>
          </w:tcPr>
          <w:p w14:paraId="72A9990D"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sidRPr="00AD1FD9">
              <w:rPr>
                <w:rFonts w:ascii="Times New Roman" w:hAnsi="Times New Roman" w:cs="Times New Roman"/>
                <w:color w:val="000000"/>
                <w:spacing w:val="-8"/>
                <w:sz w:val="26"/>
                <w:szCs w:val="26"/>
              </w:rPr>
              <w:t xml:space="preserve">2TN </w:t>
            </w:r>
          </w:p>
        </w:tc>
        <w:tc>
          <w:tcPr>
            <w:tcW w:w="571" w:type="pct"/>
            <w:shd w:val="clear" w:color="auto" w:fill="auto"/>
            <w:vAlign w:val="center"/>
          </w:tcPr>
          <w:p w14:paraId="6F618839"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c>
          <w:tcPr>
            <w:tcW w:w="500" w:type="pct"/>
            <w:shd w:val="clear" w:color="auto" w:fill="auto"/>
            <w:vAlign w:val="center"/>
          </w:tcPr>
          <w:p w14:paraId="0BB3E055" w14:textId="77777777" w:rsidR="00D748E9" w:rsidRPr="00AD1FD9" w:rsidRDefault="00D748E9" w:rsidP="009E2486">
            <w:pPr>
              <w:spacing w:line="276" w:lineRule="auto"/>
              <w:rPr>
                <w:rFonts w:ascii="Times New Roman" w:hAnsi="Times New Roman" w:cs="Times New Roman"/>
                <w:color w:val="000000"/>
                <w:spacing w:val="-8"/>
                <w:sz w:val="26"/>
                <w:szCs w:val="26"/>
              </w:rPr>
            </w:pPr>
          </w:p>
        </w:tc>
        <w:tc>
          <w:tcPr>
            <w:tcW w:w="858" w:type="pct"/>
            <w:shd w:val="clear" w:color="auto" w:fill="auto"/>
            <w:vAlign w:val="center"/>
          </w:tcPr>
          <w:p w14:paraId="0EB1C678"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c>
          <w:tcPr>
            <w:tcW w:w="531" w:type="pct"/>
            <w:shd w:val="clear" w:color="auto" w:fill="auto"/>
          </w:tcPr>
          <w:p w14:paraId="551795CD"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p>
          <w:p w14:paraId="04DAB9C2"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p>
          <w:p w14:paraId="56150A9C"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r w:rsidRPr="00AD1FD9">
              <w:rPr>
                <w:rFonts w:ascii="Times New Roman" w:hAnsi="Times New Roman" w:cs="Times New Roman"/>
                <w:b/>
                <w:bCs/>
                <w:color w:val="000000"/>
                <w:spacing w:val="-8"/>
                <w:sz w:val="26"/>
                <w:szCs w:val="26"/>
              </w:rPr>
              <w:t xml:space="preserve">0,5 </w:t>
            </w:r>
          </w:p>
          <w:p w14:paraId="0044F94A"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r>
      <w:tr w:rsidR="00D748E9" w:rsidRPr="00AD1FD9" w14:paraId="077D741A" w14:textId="77777777" w:rsidTr="009377C7">
        <w:trPr>
          <w:trHeight w:val="1700"/>
        </w:trPr>
        <w:tc>
          <w:tcPr>
            <w:tcW w:w="300" w:type="pct"/>
            <w:vMerge/>
            <w:shd w:val="clear" w:color="auto" w:fill="auto"/>
          </w:tcPr>
          <w:p w14:paraId="610E3CBE"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c>
          <w:tcPr>
            <w:tcW w:w="646" w:type="pct"/>
            <w:vMerge/>
            <w:shd w:val="clear" w:color="auto" w:fill="auto"/>
          </w:tcPr>
          <w:p w14:paraId="7A3D3E7B" w14:textId="77777777" w:rsidR="00D748E9" w:rsidRPr="00AD1FD9" w:rsidRDefault="00D748E9" w:rsidP="009E2486">
            <w:pPr>
              <w:spacing w:line="276" w:lineRule="auto"/>
              <w:rPr>
                <w:rFonts w:ascii="Times New Roman" w:hAnsi="Times New Roman" w:cs="Times New Roman"/>
                <w:b/>
                <w:color w:val="000000"/>
                <w:spacing w:val="-8"/>
                <w:sz w:val="26"/>
                <w:szCs w:val="26"/>
              </w:rPr>
            </w:pPr>
          </w:p>
        </w:tc>
        <w:tc>
          <w:tcPr>
            <w:tcW w:w="977" w:type="pct"/>
            <w:shd w:val="clear" w:color="auto" w:fill="auto"/>
          </w:tcPr>
          <w:p w14:paraId="1A92DF62" w14:textId="77777777" w:rsidR="00D748E9" w:rsidRPr="00AD1FD9" w:rsidRDefault="00D748E9" w:rsidP="009E2486">
            <w:pPr>
              <w:spacing w:before="60" w:line="276" w:lineRule="auto"/>
              <w:rPr>
                <w:rFonts w:ascii="Times New Roman" w:hAnsi="Times New Roman" w:cs="Times New Roman"/>
                <w:sz w:val="26"/>
                <w:szCs w:val="26"/>
              </w:rPr>
            </w:pPr>
            <w:r w:rsidRPr="00AD1FD9">
              <w:rPr>
                <w:rFonts w:ascii="Times New Roman" w:hAnsi="Times New Roman" w:cs="Times New Roman"/>
                <w:bCs/>
                <w:iCs/>
                <w:color w:val="000000"/>
                <w:sz w:val="26"/>
                <w:szCs w:val="26"/>
                <w:lang w:val="da-DK"/>
              </w:rPr>
              <w:t>Cuộc đấu tranh bảo tồn và phát triển văn hóa dân tộc của người Việt.</w:t>
            </w:r>
            <w:r w:rsidRPr="00AD1FD9">
              <w:rPr>
                <w:rFonts w:ascii="Times New Roman" w:hAnsi="Times New Roman" w:cs="Times New Roman"/>
                <w:color w:val="FF0000"/>
                <w:spacing w:val="-8"/>
                <w:sz w:val="26"/>
                <w:szCs w:val="26"/>
              </w:rPr>
              <w:t xml:space="preserve"> (</w:t>
            </w:r>
            <w:r>
              <w:rPr>
                <w:rFonts w:ascii="Times New Roman" w:hAnsi="Times New Roman" w:cs="Times New Roman"/>
                <w:color w:val="FF0000"/>
                <w:spacing w:val="-8"/>
                <w:sz w:val="26"/>
                <w:szCs w:val="26"/>
                <w:lang w:val="en-US"/>
              </w:rPr>
              <w:t xml:space="preserve"> </w:t>
            </w:r>
            <w:r w:rsidRPr="00AD1FD9">
              <w:rPr>
                <w:rFonts w:ascii="Times New Roman" w:hAnsi="Times New Roman" w:cs="Times New Roman"/>
                <w:color w:val="FF0000"/>
                <w:spacing w:val="-8"/>
                <w:sz w:val="26"/>
                <w:szCs w:val="26"/>
              </w:rPr>
              <w:t>BÀI 17)</w:t>
            </w:r>
          </w:p>
        </w:tc>
        <w:tc>
          <w:tcPr>
            <w:tcW w:w="616" w:type="pct"/>
            <w:shd w:val="clear" w:color="auto" w:fill="auto"/>
            <w:vAlign w:val="center"/>
          </w:tcPr>
          <w:p w14:paraId="0F907F42"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sidRPr="00AD1FD9">
              <w:rPr>
                <w:rFonts w:ascii="Times New Roman" w:hAnsi="Times New Roman" w:cs="Times New Roman"/>
                <w:color w:val="000000"/>
                <w:spacing w:val="-8"/>
                <w:sz w:val="26"/>
                <w:szCs w:val="26"/>
              </w:rPr>
              <w:t>2TN</w:t>
            </w:r>
          </w:p>
        </w:tc>
        <w:tc>
          <w:tcPr>
            <w:tcW w:w="571" w:type="pct"/>
            <w:shd w:val="clear" w:color="auto" w:fill="auto"/>
            <w:vAlign w:val="center"/>
          </w:tcPr>
          <w:p w14:paraId="356EB37C" w14:textId="77777777" w:rsidR="00D748E9" w:rsidRPr="00AD1FD9" w:rsidRDefault="00D748E9" w:rsidP="009E2486">
            <w:pPr>
              <w:spacing w:line="276" w:lineRule="auto"/>
              <w:rPr>
                <w:rFonts w:ascii="Times New Roman" w:hAnsi="Times New Roman" w:cs="Times New Roman"/>
                <w:color w:val="000000"/>
                <w:spacing w:val="-8"/>
                <w:sz w:val="26"/>
                <w:szCs w:val="26"/>
              </w:rPr>
            </w:pPr>
          </w:p>
        </w:tc>
        <w:tc>
          <w:tcPr>
            <w:tcW w:w="500" w:type="pct"/>
            <w:shd w:val="clear" w:color="auto" w:fill="auto"/>
            <w:vAlign w:val="center"/>
          </w:tcPr>
          <w:p w14:paraId="72E871D6" w14:textId="77777777" w:rsidR="00D748E9" w:rsidRPr="00AD1FD9" w:rsidRDefault="00D748E9" w:rsidP="009E2486">
            <w:pPr>
              <w:spacing w:line="276" w:lineRule="auto"/>
              <w:rPr>
                <w:rFonts w:ascii="Times New Roman" w:hAnsi="Times New Roman" w:cs="Times New Roman"/>
                <w:color w:val="000000"/>
                <w:spacing w:val="-8"/>
                <w:sz w:val="26"/>
                <w:szCs w:val="26"/>
              </w:rPr>
            </w:pPr>
          </w:p>
        </w:tc>
        <w:tc>
          <w:tcPr>
            <w:tcW w:w="858" w:type="pct"/>
            <w:shd w:val="clear" w:color="auto" w:fill="auto"/>
            <w:vAlign w:val="center"/>
          </w:tcPr>
          <w:p w14:paraId="5A641E1E"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p>
        </w:tc>
        <w:tc>
          <w:tcPr>
            <w:tcW w:w="531" w:type="pct"/>
            <w:shd w:val="clear" w:color="auto" w:fill="auto"/>
          </w:tcPr>
          <w:p w14:paraId="4DE45D02"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p>
          <w:p w14:paraId="4CD0F615"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lang w:val="en-US"/>
              </w:rPr>
            </w:pPr>
            <w:r>
              <w:rPr>
                <w:rFonts w:ascii="Times New Roman" w:hAnsi="Times New Roman" w:cs="Times New Roman"/>
                <w:b/>
                <w:bCs/>
                <w:color w:val="000000"/>
                <w:spacing w:val="-8"/>
                <w:sz w:val="26"/>
                <w:szCs w:val="26"/>
                <w:lang w:val="en-US"/>
              </w:rPr>
              <w:t>0</w:t>
            </w:r>
            <w:r w:rsidRPr="00AD1FD9">
              <w:rPr>
                <w:rFonts w:ascii="Times New Roman" w:hAnsi="Times New Roman" w:cs="Times New Roman"/>
                <w:b/>
                <w:bCs/>
                <w:color w:val="000000"/>
                <w:spacing w:val="-8"/>
                <w:sz w:val="26"/>
                <w:szCs w:val="26"/>
                <w:lang w:val="en-US"/>
              </w:rPr>
              <w:t>,5</w:t>
            </w:r>
          </w:p>
        </w:tc>
      </w:tr>
      <w:tr w:rsidR="00D748E9" w:rsidRPr="00AD1FD9" w14:paraId="460489E3" w14:textId="77777777" w:rsidTr="009377C7">
        <w:trPr>
          <w:trHeight w:val="1700"/>
        </w:trPr>
        <w:tc>
          <w:tcPr>
            <w:tcW w:w="300" w:type="pct"/>
            <w:vMerge/>
            <w:shd w:val="clear" w:color="auto" w:fill="auto"/>
          </w:tcPr>
          <w:p w14:paraId="72DBAF35"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p>
        </w:tc>
        <w:tc>
          <w:tcPr>
            <w:tcW w:w="646" w:type="pct"/>
            <w:vMerge/>
            <w:shd w:val="clear" w:color="auto" w:fill="auto"/>
          </w:tcPr>
          <w:p w14:paraId="70DD7312" w14:textId="77777777" w:rsidR="00D748E9" w:rsidRPr="00AD1FD9" w:rsidRDefault="00D748E9" w:rsidP="009E2486">
            <w:pPr>
              <w:spacing w:line="276" w:lineRule="auto"/>
              <w:rPr>
                <w:rFonts w:ascii="Times New Roman" w:hAnsi="Times New Roman" w:cs="Times New Roman"/>
                <w:b/>
                <w:color w:val="000000"/>
                <w:spacing w:val="-8"/>
                <w:sz w:val="26"/>
                <w:szCs w:val="26"/>
              </w:rPr>
            </w:pPr>
          </w:p>
        </w:tc>
        <w:tc>
          <w:tcPr>
            <w:tcW w:w="977" w:type="pct"/>
            <w:shd w:val="clear" w:color="auto" w:fill="auto"/>
          </w:tcPr>
          <w:p w14:paraId="7A946C40" w14:textId="77777777" w:rsidR="00D748E9" w:rsidRPr="00AD1FD9" w:rsidRDefault="00D748E9" w:rsidP="009E2486">
            <w:pPr>
              <w:spacing w:before="60" w:line="276" w:lineRule="auto"/>
              <w:rPr>
                <w:rFonts w:ascii="Times New Roman" w:hAnsi="Times New Roman" w:cs="Times New Roman"/>
                <w:sz w:val="26"/>
                <w:szCs w:val="26"/>
              </w:rPr>
            </w:pPr>
            <w:r w:rsidRPr="00AD1FD9">
              <w:rPr>
                <w:rFonts w:ascii="Times New Roman" w:hAnsi="Times New Roman" w:cs="Times New Roman"/>
                <w:sz w:val="26"/>
                <w:szCs w:val="26"/>
              </w:rPr>
              <w:t>Bước ngoặt lịch sử ở đầu thế kỉ X</w:t>
            </w:r>
          </w:p>
          <w:p w14:paraId="2B09D70D" w14:textId="77777777" w:rsidR="00D748E9" w:rsidRPr="00AD1FD9" w:rsidRDefault="00D748E9" w:rsidP="009E2486">
            <w:pPr>
              <w:spacing w:before="60" w:line="276" w:lineRule="auto"/>
              <w:rPr>
                <w:rFonts w:ascii="Times New Roman" w:hAnsi="Times New Roman" w:cs="Times New Roman"/>
                <w:sz w:val="26"/>
                <w:szCs w:val="26"/>
              </w:rPr>
            </w:pPr>
            <w:r w:rsidRPr="00AD1FD9">
              <w:rPr>
                <w:rFonts w:ascii="Times New Roman" w:hAnsi="Times New Roman" w:cs="Times New Roman"/>
                <w:color w:val="FF0000"/>
                <w:spacing w:val="-8"/>
                <w:sz w:val="26"/>
                <w:szCs w:val="26"/>
              </w:rPr>
              <w:t>(</w:t>
            </w:r>
            <w:r>
              <w:rPr>
                <w:rFonts w:ascii="Times New Roman" w:hAnsi="Times New Roman" w:cs="Times New Roman"/>
                <w:color w:val="FF0000"/>
                <w:spacing w:val="-8"/>
                <w:sz w:val="26"/>
                <w:szCs w:val="26"/>
                <w:lang w:val="en-US"/>
              </w:rPr>
              <w:t xml:space="preserve"> </w:t>
            </w:r>
            <w:r w:rsidRPr="00AD1FD9">
              <w:rPr>
                <w:rFonts w:ascii="Times New Roman" w:hAnsi="Times New Roman" w:cs="Times New Roman"/>
                <w:color w:val="FF0000"/>
                <w:spacing w:val="-8"/>
                <w:sz w:val="26"/>
                <w:szCs w:val="26"/>
              </w:rPr>
              <w:t>BÀI 18)</w:t>
            </w:r>
          </w:p>
        </w:tc>
        <w:tc>
          <w:tcPr>
            <w:tcW w:w="616" w:type="pct"/>
            <w:shd w:val="clear" w:color="auto" w:fill="auto"/>
            <w:vAlign w:val="center"/>
          </w:tcPr>
          <w:p w14:paraId="338BD4AE"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sidRPr="00AD1FD9">
              <w:rPr>
                <w:rFonts w:ascii="Times New Roman" w:hAnsi="Times New Roman" w:cs="Times New Roman"/>
                <w:color w:val="000000"/>
                <w:spacing w:val="-8"/>
                <w:sz w:val="26"/>
                <w:szCs w:val="26"/>
              </w:rPr>
              <w:t>2TN</w:t>
            </w:r>
          </w:p>
        </w:tc>
        <w:tc>
          <w:tcPr>
            <w:tcW w:w="571" w:type="pct"/>
            <w:shd w:val="clear" w:color="auto" w:fill="auto"/>
            <w:vAlign w:val="center"/>
          </w:tcPr>
          <w:p w14:paraId="166AF194"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Pr>
                <w:rFonts w:ascii="Times New Roman" w:hAnsi="Times New Roman" w:cs="Times New Roman"/>
                <w:color w:val="000000"/>
                <w:spacing w:val="-8"/>
                <w:sz w:val="26"/>
                <w:szCs w:val="26"/>
              </w:rPr>
              <w:t>1</w:t>
            </w:r>
            <w:r w:rsidRPr="00AD1FD9">
              <w:rPr>
                <w:rFonts w:ascii="Times New Roman" w:hAnsi="Times New Roman" w:cs="Times New Roman"/>
                <w:color w:val="000000"/>
                <w:spacing w:val="-8"/>
                <w:sz w:val="26"/>
                <w:szCs w:val="26"/>
              </w:rPr>
              <w:t>TL</w:t>
            </w:r>
          </w:p>
        </w:tc>
        <w:tc>
          <w:tcPr>
            <w:tcW w:w="500" w:type="pct"/>
            <w:shd w:val="clear" w:color="auto" w:fill="auto"/>
            <w:vAlign w:val="center"/>
          </w:tcPr>
          <w:p w14:paraId="1FC2707E" w14:textId="77777777" w:rsidR="00D748E9" w:rsidRPr="00AD1FD9" w:rsidRDefault="00D748E9" w:rsidP="009E2486">
            <w:pPr>
              <w:spacing w:line="276" w:lineRule="auto"/>
              <w:rPr>
                <w:rFonts w:ascii="Times New Roman" w:hAnsi="Times New Roman" w:cs="Times New Roman"/>
                <w:color w:val="000000"/>
                <w:spacing w:val="-8"/>
                <w:sz w:val="26"/>
                <w:szCs w:val="26"/>
              </w:rPr>
            </w:pPr>
            <w:r>
              <w:rPr>
                <w:rFonts w:ascii="Times New Roman" w:hAnsi="Times New Roman" w:cs="Times New Roman"/>
                <w:color w:val="000000"/>
                <w:spacing w:val="-8"/>
                <w:sz w:val="26"/>
                <w:szCs w:val="26"/>
              </w:rPr>
              <w:t>½ a</w:t>
            </w:r>
            <w:r w:rsidRPr="00AD1FD9">
              <w:rPr>
                <w:rFonts w:ascii="Times New Roman" w:hAnsi="Times New Roman" w:cs="Times New Roman"/>
                <w:color w:val="000000"/>
                <w:spacing w:val="-8"/>
                <w:sz w:val="26"/>
                <w:szCs w:val="26"/>
              </w:rPr>
              <w:t>TL</w:t>
            </w:r>
          </w:p>
        </w:tc>
        <w:tc>
          <w:tcPr>
            <w:tcW w:w="858" w:type="pct"/>
            <w:shd w:val="clear" w:color="auto" w:fill="auto"/>
            <w:vAlign w:val="center"/>
          </w:tcPr>
          <w:p w14:paraId="01624E52"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Pr>
                <w:rFonts w:ascii="Times New Roman" w:hAnsi="Times New Roman" w:cs="Times New Roman"/>
                <w:color w:val="000000"/>
                <w:spacing w:val="-8"/>
                <w:sz w:val="26"/>
                <w:szCs w:val="26"/>
              </w:rPr>
              <w:t>½ b TL</w:t>
            </w:r>
          </w:p>
        </w:tc>
        <w:tc>
          <w:tcPr>
            <w:tcW w:w="531" w:type="pct"/>
            <w:shd w:val="clear" w:color="auto" w:fill="auto"/>
          </w:tcPr>
          <w:p w14:paraId="33634A46"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p>
          <w:p w14:paraId="032538E6" w14:textId="77777777" w:rsidR="00D748E9" w:rsidRPr="00FC37CA" w:rsidRDefault="00D748E9" w:rsidP="009E2486">
            <w:pPr>
              <w:spacing w:line="276" w:lineRule="auto"/>
              <w:jc w:val="center"/>
              <w:rPr>
                <w:rFonts w:ascii="Times New Roman" w:hAnsi="Times New Roman" w:cs="Times New Roman"/>
                <w:b/>
                <w:bCs/>
                <w:color w:val="000000"/>
                <w:spacing w:val="-8"/>
                <w:sz w:val="26"/>
                <w:szCs w:val="26"/>
              </w:rPr>
            </w:pPr>
          </w:p>
        </w:tc>
      </w:tr>
      <w:tr w:rsidR="00D748E9" w:rsidRPr="00AD1FD9" w14:paraId="11E06EC2" w14:textId="77777777" w:rsidTr="009377C7">
        <w:trPr>
          <w:trHeight w:val="704"/>
        </w:trPr>
        <w:tc>
          <w:tcPr>
            <w:tcW w:w="1923" w:type="pct"/>
            <w:gridSpan w:val="3"/>
            <w:shd w:val="clear" w:color="auto" w:fill="auto"/>
          </w:tcPr>
          <w:p w14:paraId="372A9FBF" w14:textId="77777777" w:rsidR="00D748E9" w:rsidRPr="00AD1FD9" w:rsidRDefault="00D748E9" w:rsidP="009E2486">
            <w:pPr>
              <w:spacing w:line="276" w:lineRule="auto"/>
              <w:rPr>
                <w:rFonts w:ascii="Times New Roman" w:hAnsi="Times New Roman" w:cs="Times New Roman"/>
                <w:color w:val="000000"/>
                <w:spacing w:val="-8"/>
                <w:sz w:val="26"/>
                <w:szCs w:val="26"/>
              </w:rPr>
            </w:pPr>
            <w:r w:rsidRPr="00AD1FD9">
              <w:rPr>
                <w:rFonts w:ascii="Times New Roman" w:hAnsi="Times New Roman" w:cs="Times New Roman"/>
                <w:b/>
                <w:bCs/>
                <w:i/>
                <w:iCs/>
                <w:spacing w:val="-8"/>
                <w:sz w:val="26"/>
                <w:szCs w:val="26"/>
              </w:rPr>
              <w:t>Tổng</w:t>
            </w:r>
          </w:p>
        </w:tc>
        <w:tc>
          <w:tcPr>
            <w:tcW w:w="616" w:type="pct"/>
            <w:shd w:val="clear" w:color="auto" w:fill="auto"/>
            <w:vAlign w:val="center"/>
          </w:tcPr>
          <w:p w14:paraId="793F461D"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sidRPr="00AD1FD9">
              <w:rPr>
                <w:rFonts w:ascii="Times New Roman" w:hAnsi="Times New Roman" w:cs="Times New Roman"/>
                <w:b/>
                <w:i/>
                <w:color w:val="000000"/>
                <w:spacing w:val="-8"/>
                <w:sz w:val="26"/>
                <w:szCs w:val="26"/>
              </w:rPr>
              <w:t>2</w:t>
            </w:r>
          </w:p>
        </w:tc>
        <w:tc>
          <w:tcPr>
            <w:tcW w:w="571" w:type="pct"/>
            <w:shd w:val="clear" w:color="auto" w:fill="auto"/>
            <w:vAlign w:val="center"/>
          </w:tcPr>
          <w:p w14:paraId="0B71BDAD"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sidRPr="00AD1FD9">
              <w:rPr>
                <w:rFonts w:ascii="Times New Roman" w:hAnsi="Times New Roman" w:cs="Times New Roman"/>
                <w:b/>
                <w:i/>
                <w:color w:val="000000"/>
                <w:spacing w:val="-8"/>
                <w:sz w:val="26"/>
                <w:szCs w:val="26"/>
              </w:rPr>
              <w:t>1,5</w:t>
            </w:r>
          </w:p>
        </w:tc>
        <w:tc>
          <w:tcPr>
            <w:tcW w:w="500" w:type="pct"/>
            <w:shd w:val="clear" w:color="auto" w:fill="auto"/>
            <w:vAlign w:val="center"/>
          </w:tcPr>
          <w:p w14:paraId="25864222"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Pr>
                <w:rFonts w:ascii="Times New Roman" w:hAnsi="Times New Roman" w:cs="Times New Roman"/>
                <w:b/>
                <w:i/>
                <w:color w:val="000000"/>
                <w:spacing w:val="-8"/>
                <w:sz w:val="26"/>
                <w:szCs w:val="26"/>
              </w:rPr>
              <w:t>1</w:t>
            </w:r>
          </w:p>
        </w:tc>
        <w:tc>
          <w:tcPr>
            <w:tcW w:w="858" w:type="pct"/>
            <w:shd w:val="clear" w:color="auto" w:fill="auto"/>
            <w:vAlign w:val="center"/>
          </w:tcPr>
          <w:p w14:paraId="2AA3D33E" w14:textId="77777777" w:rsidR="00D748E9" w:rsidRPr="00AD1FD9" w:rsidRDefault="00D748E9" w:rsidP="009E2486">
            <w:pPr>
              <w:spacing w:line="276" w:lineRule="auto"/>
              <w:jc w:val="center"/>
              <w:rPr>
                <w:rFonts w:ascii="Times New Roman" w:hAnsi="Times New Roman" w:cs="Times New Roman"/>
                <w:color w:val="000000"/>
                <w:spacing w:val="-8"/>
                <w:sz w:val="26"/>
                <w:szCs w:val="26"/>
              </w:rPr>
            </w:pPr>
            <w:r>
              <w:rPr>
                <w:rFonts w:ascii="Times New Roman" w:hAnsi="Times New Roman" w:cs="Times New Roman"/>
                <w:color w:val="000000"/>
                <w:spacing w:val="-8"/>
                <w:sz w:val="26"/>
                <w:szCs w:val="26"/>
              </w:rPr>
              <w:t>0,5</w:t>
            </w:r>
          </w:p>
        </w:tc>
        <w:tc>
          <w:tcPr>
            <w:tcW w:w="531" w:type="pct"/>
            <w:shd w:val="clear" w:color="auto" w:fill="auto"/>
          </w:tcPr>
          <w:p w14:paraId="69EBB089" w14:textId="77777777" w:rsidR="00D748E9" w:rsidRPr="00AD1FD9" w:rsidRDefault="00D748E9" w:rsidP="009E2486">
            <w:pPr>
              <w:spacing w:line="276" w:lineRule="auto"/>
              <w:jc w:val="center"/>
              <w:rPr>
                <w:rFonts w:ascii="Times New Roman" w:hAnsi="Times New Roman" w:cs="Times New Roman"/>
                <w:b/>
                <w:bCs/>
                <w:color w:val="000000"/>
                <w:spacing w:val="-8"/>
                <w:sz w:val="26"/>
                <w:szCs w:val="26"/>
              </w:rPr>
            </w:pPr>
            <w:r>
              <w:rPr>
                <w:rFonts w:ascii="Times New Roman" w:hAnsi="Times New Roman" w:cs="Times New Roman"/>
                <w:b/>
                <w:bCs/>
                <w:color w:val="000000"/>
                <w:spacing w:val="-8"/>
                <w:sz w:val="26"/>
                <w:szCs w:val="26"/>
              </w:rPr>
              <w:t>5</w:t>
            </w:r>
          </w:p>
        </w:tc>
      </w:tr>
      <w:tr w:rsidR="00D748E9" w:rsidRPr="00AD1FD9" w14:paraId="66A4167E" w14:textId="77777777" w:rsidTr="009377C7">
        <w:trPr>
          <w:trHeight w:val="704"/>
        </w:trPr>
        <w:tc>
          <w:tcPr>
            <w:tcW w:w="1923" w:type="pct"/>
            <w:gridSpan w:val="3"/>
            <w:shd w:val="clear" w:color="auto" w:fill="auto"/>
          </w:tcPr>
          <w:p w14:paraId="6A05CD09" w14:textId="77777777" w:rsidR="00D748E9" w:rsidRPr="00AD1FD9" w:rsidRDefault="00D748E9" w:rsidP="009E2486">
            <w:pPr>
              <w:spacing w:line="276" w:lineRule="auto"/>
              <w:rPr>
                <w:rFonts w:ascii="Times New Roman" w:hAnsi="Times New Roman" w:cs="Times New Roman"/>
                <w:b/>
                <w:color w:val="000000"/>
                <w:spacing w:val="-8"/>
                <w:sz w:val="26"/>
                <w:szCs w:val="26"/>
              </w:rPr>
            </w:pPr>
            <w:r w:rsidRPr="00AD1FD9">
              <w:rPr>
                <w:rFonts w:ascii="Times New Roman" w:hAnsi="Times New Roman" w:cs="Times New Roman"/>
                <w:b/>
                <w:bCs/>
                <w:spacing w:val="-8"/>
                <w:sz w:val="26"/>
                <w:szCs w:val="26"/>
              </w:rPr>
              <w:t>Tỉ lệ %</w:t>
            </w:r>
          </w:p>
        </w:tc>
        <w:tc>
          <w:tcPr>
            <w:tcW w:w="616" w:type="pct"/>
            <w:shd w:val="clear" w:color="auto" w:fill="auto"/>
            <w:vAlign w:val="center"/>
          </w:tcPr>
          <w:p w14:paraId="7B97B3D3" w14:textId="77777777" w:rsidR="00D748E9" w:rsidRPr="00AD1FD9" w:rsidRDefault="00D748E9" w:rsidP="009E2486">
            <w:pPr>
              <w:spacing w:line="276" w:lineRule="auto"/>
              <w:jc w:val="center"/>
              <w:rPr>
                <w:rFonts w:ascii="Times New Roman" w:hAnsi="Times New Roman" w:cs="Times New Roman"/>
                <w:b/>
                <w:color w:val="000000"/>
                <w:spacing w:val="-8"/>
                <w:sz w:val="26"/>
                <w:szCs w:val="26"/>
                <w:lang w:val="en-US"/>
              </w:rPr>
            </w:pPr>
            <w:r w:rsidRPr="00AD1FD9">
              <w:rPr>
                <w:rFonts w:ascii="Times New Roman" w:hAnsi="Times New Roman" w:cs="Times New Roman"/>
                <w:b/>
                <w:color w:val="000000"/>
                <w:spacing w:val="-8"/>
                <w:sz w:val="26"/>
                <w:szCs w:val="26"/>
              </w:rPr>
              <w:t>2</w:t>
            </w:r>
            <w:r w:rsidRPr="00AD1FD9">
              <w:rPr>
                <w:rFonts w:ascii="Times New Roman" w:hAnsi="Times New Roman" w:cs="Times New Roman"/>
                <w:b/>
                <w:color w:val="000000"/>
                <w:spacing w:val="-8"/>
                <w:sz w:val="26"/>
                <w:szCs w:val="26"/>
                <w:lang w:val="en-US"/>
              </w:rPr>
              <w:t>0%</w:t>
            </w:r>
          </w:p>
        </w:tc>
        <w:tc>
          <w:tcPr>
            <w:tcW w:w="571" w:type="pct"/>
            <w:shd w:val="clear" w:color="auto" w:fill="auto"/>
            <w:vAlign w:val="center"/>
          </w:tcPr>
          <w:p w14:paraId="05DA9287"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15%</w:t>
            </w:r>
          </w:p>
        </w:tc>
        <w:tc>
          <w:tcPr>
            <w:tcW w:w="500" w:type="pct"/>
            <w:shd w:val="clear" w:color="auto" w:fill="auto"/>
            <w:vAlign w:val="center"/>
          </w:tcPr>
          <w:p w14:paraId="2D33F5AC"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Pr>
                <w:rFonts w:ascii="Times New Roman" w:hAnsi="Times New Roman" w:cs="Times New Roman"/>
                <w:b/>
                <w:color w:val="000000"/>
                <w:spacing w:val="-8"/>
                <w:sz w:val="26"/>
                <w:szCs w:val="26"/>
              </w:rPr>
              <w:t>1</w:t>
            </w:r>
            <w:r w:rsidRPr="00AD1FD9">
              <w:rPr>
                <w:rFonts w:ascii="Times New Roman" w:hAnsi="Times New Roman" w:cs="Times New Roman"/>
                <w:b/>
                <w:color w:val="000000"/>
                <w:spacing w:val="-8"/>
                <w:sz w:val="26"/>
                <w:szCs w:val="26"/>
              </w:rPr>
              <w:t>%</w:t>
            </w:r>
          </w:p>
        </w:tc>
        <w:tc>
          <w:tcPr>
            <w:tcW w:w="858" w:type="pct"/>
            <w:shd w:val="clear" w:color="auto" w:fill="auto"/>
            <w:vAlign w:val="center"/>
          </w:tcPr>
          <w:p w14:paraId="3D649CE7"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Pr>
                <w:rFonts w:ascii="Times New Roman" w:hAnsi="Times New Roman" w:cs="Times New Roman"/>
                <w:b/>
                <w:color w:val="000000"/>
                <w:spacing w:val="-8"/>
                <w:sz w:val="26"/>
                <w:szCs w:val="26"/>
              </w:rPr>
              <w:t>5%</w:t>
            </w:r>
          </w:p>
        </w:tc>
        <w:tc>
          <w:tcPr>
            <w:tcW w:w="531" w:type="pct"/>
            <w:shd w:val="clear" w:color="auto" w:fill="auto"/>
          </w:tcPr>
          <w:p w14:paraId="57E42674" w14:textId="77777777" w:rsidR="00D748E9" w:rsidRPr="00AD1FD9" w:rsidRDefault="00D748E9" w:rsidP="009E2486">
            <w:pPr>
              <w:spacing w:line="276" w:lineRule="auto"/>
              <w:jc w:val="center"/>
              <w:rPr>
                <w:rFonts w:ascii="Times New Roman" w:hAnsi="Times New Roman" w:cs="Times New Roman"/>
                <w:color w:val="000000"/>
                <w:spacing w:val="-8"/>
                <w:sz w:val="26"/>
                <w:szCs w:val="26"/>
                <w:lang w:val="en-US"/>
              </w:rPr>
            </w:pPr>
            <w:r w:rsidRPr="00AD1FD9">
              <w:rPr>
                <w:rFonts w:ascii="Times New Roman" w:hAnsi="Times New Roman" w:cs="Times New Roman"/>
                <w:color w:val="000000"/>
                <w:spacing w:val="-8"/>
                <w:sz w:val="26"/>
                <w:szCs w:val="26"/>
                <w:lang w:val="en-US"/>
              </w:rPr>
              <w:t>50</w:t>
            </w:r>
          </w:p>
        </w:tc>
      </w:tr>
      <w:tr w:rsidR="00D748E9" w:rsidRPr="00AD1FD9" w14:paraId="18DD2BC1" w14:textId="77777777" w:rsidTr="009377C7">
        <w:trPr>
          <w:trHeight w:val="704"/>
        </w:trPr>
        <w:tc>
          <w:tcPr>
            <w:tcW w:w="1923" w:type="pct"/>
            <w:gridSpan w:val="3"/>
            <w:shd w:val="clear" w:color="auto" w:fill="auto"/>
          </w:tcPr>
          <w:p w14:paraId="3FFFBE42" w14:textId="77777777" w:rsidR="00D748E9" w:rsidRPr="00AD1FD9" w:rsidRDefault="00D748E9" w:rsidP="009E2486">
            <w:pPr>
              <w:spacing w:line="276" w:lineRule="auto"/>
              <w:rPr>
                <w:rFonts w:ascii="Times New Roman" w:hAnsi="Times New Roman" w:cs="Times New Roman"/>
                <w:b/>
                <w:color w:val="000000"/>
                <w:spacing w:val="-8"/>
                <w:sz w:val="26"/>
                <w:szCs w:val="26"/>
                <w:lang w:val="en-US"/>
              </w:rPr>
            </w:pPr>
            <w:r w:rsidRPr="00AD1FD9">
              <w:rPr>
                <w:rFonts w:ascii="Times New Roman" w:hAnsi="Times New Roman" w:cs="Times New Roman"/>
                <w:b/>
                <w:bCs/>
                <w:spacing w:val="-8"/>
                <w:sz w:val="26"/>
                <w:szCs w:val="26"/>
              </w:rPr>
              <w:t>Tỉ lệ chung</w:t>
            </w:r>
          </w:p>
        </w:tc>
        <w:tc>
          <w:tcPr>
            <w:tcW w:w="1187" w:type="pct"/>
            <w:gridSpan w:val="2"/>
            <w:shd w:val="clear" w:color="auto" w:fill="auto"/>
            <w:vAlign w:val="center"/>
          </w:tcPr>
          <w:p w14:paraId="5132C5B0" w14:textId="77777777" w:rsidR="00D748E9" w:rsidRPr="00AD1FD9" w:rsidRDefault="00D748E9" w:rsidP="009E2486">
            <w:pPr>
              <w:spacing w:line="276" w:lineRule="auto"/>
              <w:jc w:val="center"/>
              <w:rPr>
                <w:rFonts w:ascii="Times New Roman" w:hAnsi="Times New Roman" w:cs="Times New Roman"/>
                <w:b/>
                <w:color w:val="000000"/>
                <w:spacing w:val="-8"/>
                <w:sz w:val="26"/>
                <w:szCs w:val="26"/>
                <w:lang w:val="en-US"/>
              </w:rPr>
            </w:pPr>
            <w:r w:rsidRPr="00AD1FD9">
              <w:rPr>
                <w:rFonts w:ascii="Times New Roman" w:hAnsi="Times New Roman" w:cs="Times New Roman"/>
                <w:b/>
                <w:color w:val="000000"/>
                <w:spacing w:val="-8"/>
                <w:sz w:val="26"/>
                <w:szCs w:val="26"/>
                <w:lang w:val="en-US"/>
              </w:rPr>
              <w:t>35</w:t>
            </w:r>
          </w:p>
        </w:tc>
        <w:tc>
          <w:tcPr>
            <w:tcW w:w="1358" w:type="pct"/>
            <w:gridSpan w:val="2"/>
            <w:shd w:val="clear" w:color="auto" w:fill="auto"/>
            <w:vAlign w:val="center"/>
          </w:tcPr>
          <w:p w14:paraId="23D6D75E" w14:textId="77777777" w:rsidR="00D748E9" w:rsidRPr="00AD1FD9" w:rsidRDefault="00D748E9" w:rsidP="009E2486">
            <w:pPr>
              <w:spacing w:line="276" w:lineRule="auto"/>
              <w:jc w:val="center"/>
              <w:rPr>
                <w:rFonts w:ascii="Times New Roman" w:hAnsi="Times New Roman" w:cs="Times New Roman"/>
                <w:b/>
                <w:color w:val="000000"/>
                <w:spacing w:val="-8"/>
                <w:sz w:val="26"/>
                <w:szCs w:val="26"/>
              </w:rPr>
            </w:pPr>
            <w:r w:rsidRPr="00AD1FD9">
              <w:rPr>
                <w:rFonts w:ascii="Times New Roman" w:hAnsi="Times New Roman" w:cs="Times New Roman"/>
                <w:b/>
                <w:color w:val="000000"/>
                <w:spacing w:val="-8"/>
                <w:sz w:val="26"/>
                <w:szCs w:val="26"/>
              </w:rPr>
              <w:t>15%</w:t>
            </w:r>
          </w:p>
        </w:tc>
        <w:tc>
          <w:tcPr>
            <w:tcW w:w="531" w:type="pct"/>
            <w:shd w:val="clear" w:color="auto" w:fill="auto"/>
          </w:tcPr>
          <w:p w14:paraId="0410F03E" w14:textId="77777777" w:rsidR="00D748E9" w:rsidRPr="00AD1FD9" w:rsidRDefault="00D748E9" w:rsidP="009E2486">
            <w:pPr>
              <w:spacing w:line="276" w:lineRule="auto"/>
              <w:jc w:val="center"/>
              <w:rPr>
                <w:rFonts w:ascii="Times New Roman" w:hAnsi="Times New Roman" w:cs="Times New Roman"/>
                <w:color w:val="000000"/>
                <w:spacing w:val="-8"/>
                <w:sz w:val="26"/>
                <w:szCs w:val="26"/>
                <w:lang w:val="en-US"/>
              </w:rPr>
            </w:pPr>
            <w:r w:rsidRPr="00AD1FD9">
              <w:rPr>
                <w:rFonts w:ascii="Times New Roman" w:hAnsi="Times New Roman" w:cs="Times New Roman"/>
                <w:color w:val="000000"/>
                <w:spacing w:val="-8"/>
                <w:sz w:val="26"/>
                <w:szCs w:val="26"/>
                <w:lang w:val="en-US"/>
              </w:rPr>
              <w:t>50</w:t>
            </w:r>
          </w:p>
        </w:tc>
      </w:tr>
    </w:tbl>
    <w:p w14:paraId="3660FC5D" w14:textId="77777777" w:rsidR="00D748E9" w:rsidRPr="00D748E9" w:rsidRDefault="00D748E9" w:rsidP="00D748E9">
      <w:pPr>
        <w:rPr>
          <w:rFonts w:asciiTheme="majorHAnsi" w:hAnsiTheme="majorHAnsi" w:cstheme="majorHAnsi"/>
          <w:b/>
          <w:sz w:val="26"/>
          <w:szCs w:val="26"/>
          <w:lang w:val="en-US"/>
        </w:rPr>
      </w:pPr>
    </w:p>
    <w:p w14:paraId="0D1D04C6" w14:textId="2CCD4542" w:rsidR="007703AF" w:rsidRPr="00D748E9" w:rsidRDefault="00D748E9" w:rsidP="00D748E9">
      <w:pPr>
        <w:rPr>
          <w:rFonts w:asciiTheme="majorHAnsi" w:hAnsiTheme="majorHAnsi" w:cstheme="majorHAnsi"/>
          <w:b/>
          <w:sz w:val="26"/>
          <w:szCs w:val="26"/>
          <w:lang w:val="en-US"/>
        </w:rPr>
      </w:pPr>
      <w:r w:rsidRPr="00B05081">
        <w:rPr>
          <w:rFonts w:asciiTheme="majorHAnsi" w:hAnsiTheme="majorHAnsi" w:cstheme="majorHAnsi"/>
          <w:b/>
          <w:color w:val="FF0000"/>
          <w:sz w:val="26"/>
          <w:szCs w:val="26"/>
        </w:rPr>
        <w:t>PHÂN MÔN ĐỊA LÍ</w:t>
      </w:r>
      <w:r>
        <w:rPr>
          <w:rFonts w:asciiTheme="majorHAnsi" w:hAnsiTheme="majorHAnsi" w:cstheme="majorHAnsi"/>
          <w:b/>
          <w:sz w:val="26"/>
          <w:szCs w:val="26"/>
          <w:lang w:val="en-US"/>
        </w:rPr>
        <w:t>:</w:t>
      </w:r>
    </w:p>
    <w:tbl>
      <w:tblPr>
        <w:tblW w:w="13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17"/>
        <w:gridCol w:w="2572"/>
        <w:gridCol w:w="990"/>
        <w:gridCol w:w="829"/>
        <w:gridCol w:w="990"/>
        <w:gridCol w:w="960"/>
        <w:gridCol w:w="990"/>
        <w:gridCol w:w="855"/>
        <w:gridCol w:w="1039"/>
        <w:gridCol w:w="912"/>
        <w:gridCol w:w="1234"/>
      </w:tblGrid>
      <w:tr w:rsidR="007703AF" w:rsidRPr="00B05081" w14:paraId="18B01605" w14:textId="77777777" w:rsidTr="009377C7">
        <w:tc>
          <w:tcPr>
            <w:tcW w:w="589" w:type="dxa"/>
            <w:vMerge w:val="restart"/>
            <w:shd w:val="clear" w:color="auto" w:fill="auto"/>
            <w:vAlign w:val="center"/>
          </w:tcPr>
          <w:p w14:paraId="2D4CE95C"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TT</w:t>
            </w:r>
          </w:p>
        </w:tc>
        <w:tc>
          <w:tcPr>
            <w:tcW w:w="1517" w:type="dxa"/>
            <w:vMerge w:val="restart"/>
            <w:shd w:val="clear" w:color="auto" w:fill="auto"/>
            <w:vAlign w:val="center"/>
          </w:tcPr>
          <w:p w14:paraId="7AA1488F" w14:textId="77777777" w:rsidR="007703AF" w:rsidRPr="00B05081" w:rsidRDefault="007703AF" w:rsidP="00001424">
            <w:pPr>
              <w:jc w:val="center"/>
              <w:rPr>
                <w:rFonts w:asciiTheme="majorHAnsi" w:eastAsia="Arial" w:hAnsiTheme="majorHAnsi" w:cstheme="majorHAnsi"/>
                <w:b/>
                <w:color w:val="000000"/>
                <w:spacing w:val="-8"/>
                <w:sz w:val="26"/>
                <w:szCs w:val="26"/>
              </w:rPr>
            </w:pPr>
            <w:r w:rsidRPr="00B05081">
              <w:rPr>
                <w:rFonts w:asciiTheme="majorHAnsi" w:eastAsia="Arial" w:hAnsiTheme="majorHAnsi" w:cstheme="majorHAnsi"/>
                <w:b/>
                <w:color w:val="000000"/>
                <w:spacing w:val="-8"/>
                <w:sz w:val="26"/>
                <w:szCs w:val="26"/>
              </w:rPr>
              <w:t>Chương/</w:t>
            </w:r>
          </w:p>
          <w:p w14:paraId="1869837F"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chủ đề</w:t>
            </w:r>
          </w:p>
        </w:tc>
        <w:tc>
          <w:tcPr>
            <w:tcW w:w="2572" w:type="dxa"/>
            <w:vMerge w:val="restart"/>
            <w:shd w:val="clear" w:color="auto" w:fill="auto"/>
            <w:vAlign w:val="center"/>
          </w:tcPr>
          <w:p w14:paraId="22E66832"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Nội dung/đơn vị kiến thức</w:t>
            </w:r>
          </w:p>
        </w:tc>
        <w:tc>
          <w:tcPr>
            <w:tcW w:w="7565" w:type="dxa"/>
            <w:gridSpan w:val="8"/>
            <w:shd w:val="clear" w:color="auto" w:fill="auto"/>
          </w:tcPr>
          <w:p w14:paraId="7C37FD75"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Mức độ nhận thức</w:t>
            </w:r>
          </w:p>
        </w:tc>
        <w:tc>
          <w:tcPr>
            <w:tcW w:w="1234" w:type="dxa"/>
            <w:vMerge w:val="restart"/>
            <w:shd w:val="clear" w:color="auto" w:fill="auto"/>
          </w:tcPr>
          <w:p w14:paraId="0B0373A8" w14:textId="77777777" w:rsidR="007703AF" w:rsidRPr="00B05081" w:rsidRDefault="007703AF" w:rsidP="00001424">
            <w:pPr>
              <w:spacing w:before="40" w:after="40"/>
              <w:jc w:val="center"/>
              <w:rPr>
                <w:rFonts w:asciiTheme="majorHAnsi" w:eastAsia="Arial" w:hAnsiTheme="majorHAnsi" w:cstheme="majorHAnsi"/>
                <w:b/>
                <w:color w:val="000000"/>
                <w:spacing w:val="-8"/>
                <w:sz w:val="26"/>
                <w:szCs w:val="26"/>
              </w:rPr>
            </w:pPr>
            <w:r w:rsidRPr="00B05081">
              <w:rPr>
                <w:rFonts w:asciiTheme="majorHAnsi" w:eastAsia="Arial" w:hAnsiTheme="majorHAnsi" w:cstheme="majorHAnsi"/>
                <w:b/>
                <w:color w:val="000000"/>
                <w:spacing w:val="-8"/>
                <w:sz w:val="26"/>
                <w:szCs w:val="26"/>
              </w:rPr>
              <w:t>Tổng</w:t>
            </w:r>
          </w:p>
          <w:p w14:paraId="1E78BB24"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 điểm</w:t>
            </w:r>
          </w:p>
        </w:tc>
      </w:tr>
      <w:tr w:rsidR="007703AF" w:rsidRPr="00B05081" w14:paraId="5DF5822D" w14:textId="77777777" w:rsidTr="009377C7">
        <w:tc>
          <w:tcPr>
            <w:tcW w:w="589" w:type="dxa"/>
            <w:vMerge/>
            <w:shd w:val="clear" w:color="auto" w:fill="auto"/>
            <w:vAlign w:val="center"/>
          </w:tcPr>
          <w:p w14:paraId="36496B4C" w14:textId="77777777" w:rsidR="007703AF" w:rsidRPr="00B05081" w:rsidRDefault="007703AF" w:rsidP="00001424">
            <w:pPr>
              <w:jc w:val="center"/>
              <w:rPr>
                <w:rFonts w:asciiTheme="majorHAnsi" w:hAnsiTheme="majorHAnsi" w:cstheme="majorHAnsi"/>
                <w:b/>
                <w:sz w:val="26"/>
                <w:szCs w:val="26"/>
              </w:rPr>
            </w:pPr>
          </w:p>
        </w:tc>
        <w:tc>
          <w:tcPr>
            <w:tcW w:w="1517" w:type="dxa"/>
            <w:vMerge/>
            <w:shd w:val="clear" w:color="auto" w:fill="auto"/>
            <w:vAlign w:val="center"/>
          </w:tcPr>
          <w:p w14:paraId="39A62644" w14:textId="77777777" w:rsidR="007703AF" w:rsidRPr="00B05081" w:rsidRDefault="007703AF" w:rsidP="00001424">
            <w:pPr>
              <w:jc w:val="center"/>
              <w:rPr>
                <w:rFonts w:asciiTheme="majorHAnsi" w:hAnsiTheme="majorHAnsi" w:cstheme="majorHAnsi"/>
                <w:b/>
                <w:sz w:val="26"/>
                <w:szCs w:val="26"/>
              </w:rPr>
            </w:pPr>
          </w:p>
        </w:tc>
        <w:tc>
          <w:tcPr>
            <w:tcW w:w="2572" w:type="dxa"/>
            <w:vMerge/>
            <w:shd w:val="clear" w:color="auto" w:fill="auto"/>
            <w:vAlign w:val="center"/>
          </w:tcPr>
          <w:p w14:paraId="3616C882" w14:textId="77777777" w:rsidR="007703AF" w:rsidRPr="00B05081" w:rsidRDefault="007703AF" w:rsidP="00001424">
            <w:pPr>
              <w:jc w:val="center"/>
              <w:rPr>
                <w:rFonts w:asciiTheme="majorHAnsi" w:hAnsiTheme="majorHAnsi" w:cstheme="majorHAnsi"/>
                <w:b/>
                <w:sz w:val="26"/>
                <w:szCs w:val="26"/>
              </w:rPr>
            </w:pPr>
          </w:p>
        </w:tc>
        <w:tc>
          <w:tcPr>
            <w:tcW w:w="1819" w:type="dxa"/>
            <w:gridSpan w:val="2"/>
            <w:shd w:val="clear" w:color="auto" w:fill="auto"/>
            <w:vAlign w:val="center"/>
          </w:tcPr>
          <w:p w14:paraId="2316F9D9"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Nhận biết (TNKQ)</w:t>
            </w:r>
          </w:p>
        </w:tc>
        <w:tc>
          <w:tcPr>
            <w:tcW w:w="1950" w:type="dxa"/>
            <w:gridSpan w:val="2"/>
            <w:shd w:val="clear" w:color="auto" w:fill="auto"/>
            <w:vAlign w:val="center"/>
          </w:tcPr>
          <w:p w14:paraId="437BAC69" w14:textId="77777777" w:rsidR="007703AF" w:rsidRPr="00B05081" w:rsidRDefault="007703AF" w:rsidP="00001424">
            <w:pPr>
              <w:jc w:val="center"/>
              <w:rPr>
                <w:rFonts w:asciiTheme="majorHAnsi" w:eastAsia="Arial" w:hAnsiTheme="majorHAnsi" w:cstheme="majorHAnsi"/>
                <w:b/>
                <w:color w:val="000000"/>
                <w:spacing w:val="-8"/>
                <w:sz w:val="26"/>
                <w:szCs w:val="26"/>
              </w:rPr>
            </w:pPr>
            <w:r w:rsidRPr="00B05081">
              <w:rPr>
                <w:rFonts w:asciiTheme="majorHAnsi" w:eastAsia="Arial" w:hAnsiTheme="majorHAnsi" w:cstheme="majorHAnsi"/>
                <w:b/>
                <w:color w:val="000000"/>
                <w:spacing w:val="-8"/>
                <w:sz w:val="26"/>
                <w:szCs w:val="26"/>
              </w:rPr>
              <w:t>Thông hiểu</w:t>
            </w:r>
          </w:p>
          <w:p w14:paraId="7A9202EB"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1845" w:type="dxa"/>
            <w:gridSpan w:val="2"/>
            <w:shd w:val="clear" w:color="auto" w:fill="auto"/>
            <w:vAlign w:val="center"/>
          </w:tcPr>
          <w:p w14:paraId="4E86FC36" w14:textId="77777777" w:rsidR="007703AF" w:rsidRPr="00B05081" w:rsidRDefault="007703AF" w:rsidP="00001424">
            <w:pPr>
              <w:jc w:val="center"/>
              <w:rPr>
                <w:rFonts w:asciiTheme="majorHAnsi" w:eastAsia="Arial" w:hAnsiTheme="majorHAnsi" w:cstheme="majorHAnsi"/>
                <w:b/>
                <w:color w:val="000000"/>
                <w:spacing w:val="-8"/>
                <w:sz w:val="26"/>
                <w:szCs w:val="26"/>
              </w:rPr>
            </w:pPr>
            <w:r w:rsidRPr="00B05081">
              <w:rPr>
                <w:rFonts w:asciiTheme="majorHAnsi" w:eastAsia="Arial" w:hAnsiTheme="majorHAnsi" w:cstheme="majorHAnsi"/>
                <w:b/>
                <w:color w:val="000000"/>
                <w:spacing w:val="-8"/>
                <w:sz w:val="26"/>
                <w:szCs w:val="26"/>
              </w:rPr>
              <w:t>Vận dụng</w:t>
            </w:r>
          </w:p>
          <w:p w14:paraId="2B8693C9"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1951" w:type="dxa"/>
            <w:gridSpan w:val="2"/>
            <w:shd w:val="clear" w:color="auto" w:fill="auto"/>
            <w:vAlign w:val="center"/>
          </w:tcPr>
          <w:p w14:paraId="64E05CA2" w14:textId="77777777" w:rsidR="007703AF" w:rsidRPr="00B05081" w:rsidRDefault="007703AF" w:rsidP="00001424">
            <w:pPr>
              <w:jc w:val="center"/>
              <w:rPr>
                <w:rFonts w:asciiTheme="majorHAnsi" w:eastAsia="Arial" w:hAnsiTheme="majorHAnsi" w:cstheme="majorHAnsi"/>
                <w:b/>
                <w:color w:val="000000"/>
                <w:spacing w:val="-8"/>
                <w:sz w:val="26"/>
                <w:szCs w:val="26"/>
              </w:rPr>
            </w:pPr>
            <w:r w:rsidRPr="00B05081">
              <w:rPr>
                <w:rFonts w:asciiTheme="majorHAnsi" w:eastAsia="Arial" w:hAnsiTheme="majorHAnsi" w:cstheme="majorHAnsi"/>
                <w:b/>
                <w:color w:val="000000"/>
                <w:spacing w:val="-8"/>
                <w:sz w:val="26"/>
                <w:szCs w:val="26"/>
              </w:rPr>
              <w:t>Vận dụng cao</w:t>
            </w:r>
          </w:p>
          <w:p w14:paraId="0E4EB228"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1234" w:type="dxa"/>
            <w:vMerge/>
            <w:shd w:val="clear" w:color="auto" w:fill="auto"/>
          </w:tcPr>
          <w:p w14:paraId="7C15734E" w14:textId="77777777" w:rsidR="007703AF" w:rsidRPr="00B05081" w:rsidRDefault="007703AF" w:rsidP="00001424">
            <w:pPr>
              <w:jc w:val="center"/>
              <w:rPr>
                <w:rFonts w:asciiTheme="majorHAnsi" w:hAnsiTheme="majorHAnsi" w:cstheme="majorHAnsi"/>
                <w:b/>
                <w:sz w:val="26"/>
                <w:szCs w:val="26"/>
              </w:rPr>
            </w:pPr>
          </w:p>
        </w:tc>
      </w:tr>
      <w:tr w:rsidR="007703AF" w:rsidRPr="00B05081" w14:paraId="4E6B42F9" w14:textId="77777777" w:rsidTr="009377C7">
        <w:tc>
          <w:tcPr>
            <w:tcW w:w="589" w:type="dxa"/>
            <w:vMerge/>
            <w:shd w:val="clear" w:color="auto" w:fill="auto"/>
            <w:vAlign w:val="center"/>
          </w:tcPr>
          <w:p w14:paraId="2E8FE884" w14:textId="77777777" w:rsidR="007703AF" w:rsidRPr="00B05081" w:rsidRDefault="007703AF" w:rsidP="00001424">
            <w:pPr>
              <w:jc w:val="center"/>
              <w:rPr>
                <w:rFonts w:asciiTheme="majorHAnsi" w:hAnsiTheme="majorHAnsi" w:cstheme="majorHAnsi"/>
                <w:b/>
                <w:sz w:val="26"/>
                <w:szCs w:val="26"/>
              </w:rPr>
            </w:pPr>
          </w:p>
        </w:tc>
        <w:tc>
          <w:tcPr>
            <w:tcW w:w="1517" w:type="dxa"/>
            <w:vMerge/>
            <w:shd w:val="clear" w:color="auto" w:fill="auto"/>
            <w:vAlign w:val="center"/>
          </w:tcPr>
          <w:p w14:paraId="61D7E692" w14:textId="77777777" w:rsidR="007703AF" w:rsidRPr="00B05081" w:rsidRDefault="007703AF" w:rsidP="00001424">
            <w:pPr>
              <w:jc w:val="center"/>
              <w:rPr>
                <w:rFonts w:asciiTheme="majorHAnsi" w:hAnsiTheme="majorHAnsi" w:cstheme="majorHAnsi"/>
                <w:b/>
                <w:sz w:val="26"/>
                <w:szCs w:val="26"/>
              </w:rPr>
            </w:pPr>
          </w:p>
        </w:tc>
        <w:tc>
          <w:tcPr>
            <w:tcW w:w="2572" w:type="dxa"/>
            <w:vMerge/>
            <w:shd w:val="clear" w:color="auto" w:fill="auto"/>
            <w:vAlign w:val="center"/>
          </w:tcPr>
          <w:p w14:paraId="32B547FB" w14:textId="77777777" w:rsidR="007703AF" w:rsidRPr="00B05081" w:rsidRDefault="007703AF" w:rsidP="00001424">
            <w:pPr>
              <w:jc w:val="center"/>
              <w:rPr>
                <w:rFonts w:asciiTheme="majorHAnsi" w:hAnsiTheme="majorHAnsi" w:cstheme="majorHAnsi"/>
                <w:b/>
                <w:sz w:val="26"/>
                <w:szCs w:val="26"/>
              </w:rPr>
            </w:pPr>
          </w:p>
        </w:tc>
        <w:tc>
          <w:tcPr>
            <w:tcW w:w="990" w:type="dxa"/>
            <w:shd w:val="clear" w:color="auto" w:fill="auto"/>
            <w:vAlign w:val="center"/>
          </w:tcPr>
          <w:p w14:paraId="6F9732F6"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TNKQ</w:t>
            </w:r>
          </w:p>
        </w:tc>
        <w:tc>
          <w:tcPr>
            <w:tcW w:w="829" w:type="dxa"/>
            <w:shd w:val="clear" w:color="auto" w:fill="auto"/>
            <w:vAlign w:val="center"/>
          </w:tcPr>
          <w:p w14:paraId="168AEBD9"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990" w:type="dxa"/>
            <w:shd w:val="clear" w:color="auto" w:fill="auto"/>
            <w:vAlign w:val="center"/>
          </w:tcPr>
          <w:p w14:paraId="6A86ADA2"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TNKQ</w:t>
            </w:r>
          </w:p>
        </w:tc>
        <w:tc>
          <w:tcPr>
            <w:tcW w:w="960" w:type="dxa"/>
            <w:shd w:val="clear" w:color="auto" w:fill="auto"/>
            <w:vAlign w:val="center"/>
          </w:tcPr>
          <w:p w14:paraId="4BC01CD5"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990" w:type="dxa"/>
            <w:shd w:val="clear" w:color="auto" w:fill="auto"/>
            <w:vAlign w:val="center"/>
          </w:tcPr>
          <w:p w14:paraId="241EF052"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TNKQ</w:t>
            </w:r>
          </w:p>
        </w:tc>
        <w:tc>
          <w:tcPr>
            <w:tcW w:w="855" w:type="dxa"/>
            <w:shd w:val="clear" w:color="auto" w:fill="auto"/>
            <w:vAlign w:val="center"/>
          </w:tcPr>
          <w:p w14:paraId="51F64491"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1039" w:type="dxa"/>
            <w:shd w:val="clear" w:color="auto" w:fill="auto"/>
            <w:vAlign w:val="center"/>
          </w:tcPr>
          <w:p w14:paraId="6FB15327"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TNKQ</w:t>
            </w:r>
          </w:p>
        </w:tc>
        <w:tc>
          <w:tcPr>
            <w:tcW w:w="912" w:type="dxa"/>
            <w:shd w:val="clear" w:color="auto" w:fill="auto"/>
            <w:vAlign w:val="center"/>
          </w:tcPr>
          <w:p w14:paraId="00CFEF44"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TL</w:t>
            </w:r>
          </w:p>
        </w:tc>
        <w:tc>
          <w:tcPr>
            <w:tcW w:w="1234" w:type="dxa"/>
            <w:vMerge/>
            <w:shd w:val="clear" w:color="auto" w:fill="auto"/>
          </w:tcPr>
          <w:p w14:paraId="441AACFD" w14:textId="77777777" w:rsidR="007703AF" w:rsidRPr="00B05081" w:rsidRDefault="007703AF" w:rsidP="00001424">
            <w:pPr>
              <w:jc w:val="center"/>
              <w:rPr>
                <w:rFonts w:asciiTheme="majorHAnsi" w:hAnsiTheme="majorHAnsi" w:cstheme="majorHAnsi"/>
                <w:b/>
                <w:sz w:val="26"/>
                <w:szCs w:val="26"/>
              </w:rPr>
            </w:pPr>
          </w:p>
        </w:tc>
      </w:tr>
      <w:tr w:rsidR="007703AF" w:rsidRPr="00B05081" w14:paraId="6DE5F022" w14:textId="77777777" w:rsidTr="009377C7">
        <w:tc>
          <w:tcPr>
            <w:tcW w:w="13477" w:type="dxa"/>
            <w:gridSpan w:val="12"/>
            <w:shd w:val="clear" w:color="auto" w:fill="auto"/>
          </w:tcPr>
          <w:p w14:paraId="03F52054" w14:textId="77777777" w:rsidR="007703AF" w:rsidRPr="00B05081" w:rsidRDefault="007703AF"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Phân môn Địa lí</w:t>
            </w:r>
          </w:p>
        </w:tc>
      </w:tr>
      <w:tr w:rsidR="00214CE6" w:rsidRPr="00B05081" w14:paraId="0EC40B36" w14:textId="77777777" w:rsidTr="009377C7">
        <w:tc>
          <w:tcPr>
            <w:tcW w:w="589" w:type="dxa"/>
            <w:shd w:val="clear" w:color="auto" w:fill="auto"/>
            <w:vAlign w:val="center"/>
          </w:tcPr>
          <w:p w14:paraId="293A3C58" w14:textId="77777777" w:rsidR="00214CE6" w:rsidRPr="00B05081" w:rsidRDefault="00214CE6"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t>1</w:t>
            </w:r>
          </w:p>
        </w:tc>
        <w:tc>
          <w:tcPr>
            <w:tcW w:w="1517" w:type="dxa"/>
            <w:shd w:val="clear" w:color="auto" w:fill="auto"/>
            <w:vAlign w:val="center"/>
          </w:tcPr>
          <w:p w14:paraId="2AD38056" w14:textId="77777777" w:rsidR="00214CE6" w:rsidRPr="00B05081" w:rsidRDefault="00214CE6" w:rsidP="00001424">
            <w:pPr>
              <w:tabs>
                <w:tab w:val="left" w:pos="1440"/>
              </w:tabs>
              <w:jc w:val="center"/>
              <w:rPr>
                <w:rFonts w:asciiTheme="majorHAnsi" w:hAnsiTheme="majorHAnsi" w:cstheme="majorHAnsi"/>
                <w:sz w:val="26"/>
                <w:szCs w:val="26"/>
                <w:lang w:val="en-US"/>
              </w:rPr>
            </w:pPr>
            <w:r w:rsidRPr="00B05081">
              <w:rPr>
                <w:rFonts w:asciiTheme="majorHAnsi" w:hAnsiTheme="majorHAnsi" w:cstheme="majorHAnsi"/>
                <w:sz w:val="26"/>
                <w:szCs w:val="26"/>
              </w:rPr>
              <w:t xml:space="preserve">KHÍ HẬU VÀ BIẾN ĐỔI KHÍ HẬU </w:t>
            </w:r>
          </w:p>
          <w:p w14:paraId="6D44EE2F" w14:textId="63B3A377" w:rsidR="00214CE6" w:rsidRPr="00B05081" w:rsidRDefault="00214CE6" w:rsidP="00001424">
            <w:pPr>
              <w:jc w:val="center"/>
              <w:rPr>
                <w:rFonts w:asciiTheme="majorHAnsi" w:hAnsiTheme="majorHAnsi" w:cstheme="majorHAnsi"/>
                <w:b/>
                <w:sz w:val="26"/>
                <w:szCs w:val="26"/>
              </w:rPr>
            </w:pPr>
          </w:p>
        </w:tc>
        <w:tc>
          <w:tcPr>
            <w:tcW w:w="2572" w:type="dxa"/>
            <w:shd w:val="clear" w:color="auto" w:fill="auto"/>
            <w:vAlign w:val="center"/>
          </w:tcPr>
          <w:p w14:paraId="2A7AEBE5"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tầng khí quyển. Thành phần không khí</w:t>
            </w:r>
          </w:p>
          <w:p w14:paraId="48B86A56"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khối khí. Khí áp và gió</w:t>
            </w:r>
          </w:p>
          <w:p w14:paraId="65D43D48"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Nhiệt độ và mưa. Thời tiết, khí hậu</w:t>
            </w:r>
          </w:p>
          <w:p w14:paraId="1A3FDD68"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60" w:line="264" w:lineRule="auto"/>
              <w:jc w:val="left"/>
              <w:rPr>
                <w:rFonts w:asciiTheme="majorHAnsi" w:hAnsiTheme="majorHAnsi" w:cstheme="majorHAnsi"/>
                <w:sz w:val="26"/>
              </w:rPr>
            </w:pPr>
            <w:r w:rsidRPr="00B05081">
              <w:rPr>
                <w:rFonts w:asciiTheme="majorHAnsi" w:hAnsiTheme="majorHAnsi" w:cstheme="majorHAnsi"/>
                <w:sz w:val="26"/>
              </w:rPr>
              <w:t>– Sự biến đổi khí hậu và biện pháp ứng phó</w:t>
            </w:r>
          </w:p>
          <w:p w14:paraId="1B03AE97" w14:textId="7B922618" w:rsidR="00214CE6" w:rsidRPr="00B05081" w:rsidRDefault="00214CE6" w:rsidP="00001424">
            <w:pPr>
              <w:jc w:val="both"/>
              <w:rPr>
                <w:rFonts w:asciiTheme="majorHAnsi" w:hAnsiTheme="majorHAnsi" w:cstheme="majorHAnsi"/>
                <w:b/>
                <w:sz w:val="26"/>
                <w:szCs w:val="26"/>
              </w:rPr>
            </w:pPr>
          </w:p>
        </w:tc>
        <w:tc>
          <w:tcPr>
            <w:tcW w:w="990" w:type="dxa"/>
            <w:shd w:val="clear" w:color="auto" w:fill="auto"/>
            <w:vAlign w:val="center"/>
          </w:tcPr>
          <w:p w14:paraId="774D8ED3" w14:textId="3F24F18B" w:rsidR="00214CE6" w:rsidRPr="00B05081" w:rsidRDefault="00494F41" w:rsidP="00494F41">
            <w:pPr>
              <w:widowControl w:val="0"/>
              <w:rPr>
                <w:rFonts w:asciiTheme="majorHAnsi" w:eastAsia="Arial" w:hAnsiTheme="majorHAnsi" w:cstheme="majorHAnsi"/>
                <w:color w:val="000000"/>
                <w:spacing w:val="-8"/>
                <w:sz w:val="26"/>
                <w:szCs w:val="26"/>
                <w:lang w:val="en-US"/>
              </w:rPr>
            </w:pPr>
            <w:r w:rsidRPr="00B05081">
              <w:rPr>
                <w:rFonts w:asciiTheme="majorHAnsi" w:eastAsia="Arial" w:hAnsiTheme="majorHAnsi" w:cstheme="majorHAnsi"/>
                <w:color w:val="000000"/>
                <w:spacing w:val="-8"/>
                <w:sz w:val="26"/>
                <w:szCs w:val="26"/>
                <w:lang w:val="en-US"/>
              </w:rPr>
              <w:t xml:space="preserve">     2</w:t>
            </w:r>
          </w:p>
          <w:p w14:paraId="756D28CA" w14:textId="206789FA" w:rsidR="00214CE6" w:rsidRPr="00B05081" w:rsidRDefault="00494F41" w:rsidP="0000142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(0,</w:t>
            </w:r>
            <w:r w:rsidR="00214CE6" w:rsidRPr="00B05081">
              <w:rPr>
                <w:rFonts w:asciiTheme="majorHAnsi" w:eastAsia="Arial" w:hAnsiTheme="majorHAnsi" w:cstheme="majorHAnsi"/>
                <w:color w:val="000000"/>
                <w:spacing w:val="-8"/>
                <w:sz w:val="26"/>
                <w:szCs w:val="26"/>
              </w:rPr>
              <w:t>5đ)</w:t>
            </w:r>
          </w:p>
        </w:tc>
        <w:tc>
          <w:tcPr>
            <w:tcW w:w="829" w:type="dxa"/>
            <w:shd w:val="clear" w:color="auto" w:fill="auto"/>
            <w:vAlign w:val="center"/>
          </w:tcPr>
          <w:p w14:paraId="77C2BC33" w14:textId="77777777" w:rsidR="00214CE6" w:rsidRPr="00B05081" w:rsidRDefault="00214CE6" w:rsidP="00001424">
            <w:pPr>
              <w:jc w:val="center"/>
              <w:rPr>
                <w:rFonts w:asciiTheme="majorHAnsi" w:hAnsiTheme="majorHAnsi" w:cstheme="majorHAnsi"/>
                <w:b/>
                <w:sz w:val="26"/>
                <w:szCs w:val="26"/>
              </w:rPr>
            </w:pPr>
          </w:p>
        </w:tc>
        <w:tc>
          <w:tcPr>
            <w:tcW w:w="990" w:type="dxa"/>
            <w:shd w:val="clear" w:color="auto" w:fill="auto"/>
            <w:vAlign w:val="center"/>
          </w:tcPr>
          <w:p w14:paraId="04BAE33F" w14:textId="77777777" w:rsidR="00214CE6" w:rsidRPr="00B05081" w:rsidRDefault="00214CE6" w:rsidP="00001424">
            <w:pPr>
              <w:jc w:val="center"/>
              <w:rPr>
                <w:rFonts w:asciiTheme="majorHAnsi" w:hAnsiTheme="majorHAnsi" w:cstheme="majorHAnsi"/>
                <w:b/>
                <w:sz w:val="26"/>
                <w:szCs w:val="26"/>
              </w:rPr>
            </w:pPr>
          </w:p>
        </w:tc>
        <w:tc>
          <w:tcPr>
            <w:tcW w:w="960" w:type="dxa"/>
            <w:shd w:val="clear" w:color="auto" w:fill="auto"/>
          </w:tcPr>
          <w:p w14:paraId="10AC9EF6"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495B0A40"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44A50CA5"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0AE2F627"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4009F256"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58A2A19C"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721ECBBD" w14:textId="77777777" w:rsidR="00214CE6" w:rsidRPr="00B05081" w:rsidRDefault="00214CE6" w:rsidP="00001424">
            <w:pPr>
              <w:widowControl w:val="0"/>
              <w:jc w:val="center"/>
              <w:rPr>
                <w:rFonts w:asciiTheme="majorHAnsi" w:eastAsia="Arial" w:hAnsiTheme="majorHAnsi" w:cstheme="majorHAnsi"/>
                <w:color w:val="000000"/>
                <w:spacing w:val="-8"/>
                <w:sz w:val="26"/>
                <w:szCs w:val="26"/>
              </w:rPr>
            </w:pPr>
          </w:p>
          <w:p w14:paraId="227B0B59" w14:textId="77777777" w:rsidR="00214CE6" w:rsidRPr="00B05081" w:rsidRDefault="00214CE6" w:rsidP="00001424">
            <w:pPr>
              <w:widowControl w:val="0"/>
              <w:rPr>
                <w:rFonts w:asciiTheme="majorHAnsi" w:eastAsia="Arial" w:hAnsiTheme="majorHAnsi" w:cstheme="majorHAnsi"/>
                <w:color w:val="000000"/>
                <w:spacing w:val="-8"/>
                <w:sz w:val="26"/>
                <w:szCs w:val="26"/>
              </w:rPr>
            </w:pPr>
          </w:p>
          <w:p w14:paraId="656F0835" w14:textId="77777777" w:rsidR="00214CE6" w:rsidRPr="00B05081" w:rsidRDefault="00214CE6" w:rsidP="00001424">
            <w:pPr>
              <w:jc w:val="center"/>
              <w:rPr>
                <w:rFonts w:asciiTheme="majorHAnsi" w:hAnsiTheme="majorHAnsi" w:cstheme="majorHAnsi"/>
                <w:b/>
                <w:sz w:val="26"/>
                <w:szCs w:val="26"/>
              </w:rPr>
            </w:pPr>
          </w:p>
        </w:tc>
        <w:tc>
          <w:tcPr>
            <w:tcW w:w="990" w:type="dxa"/>
            <w:shd w:val="clear" w:color="auto" w:fill="auto"/>
            <w:vAlign w:val="center"/>
          </w:tcPr>
          <w:p w14:paraId="6F9ABFE7" w14:textId="77777777" w:rsidR="00214CE6" w:rsidRPr="00B05081" w:rsidRDefault="00214CE6" w:rsidP="00001424">
            <w:pPr>
              <w:jc w:val="center"/>
              <w:rPr>
                <w:rFonts w:asciiTheme="majorHAnsi" w:hAnsiTheme="majorHAnsi" w:cstheme="majorHAnsi"/>
                <w:b/>
                <w:sz w:val="26"/>
                <w:szCs w:val="26"/>
              </w:rPr>
            </w:pPr>
          </w:p>
        </w:tc>
        <w:tc>
          <w:tcPr>
            <w:tcW w:w="855" w:type="dxa"/>
            <w:shd w:val="clear" w:color="auto" w:fill="auto"/>
            <w:vAlign w:val="center"/>
          </w:tcPr>
          <w:p w14:paraId="1EC0FB47" w14:textId="77777777" w:rsidR="00214CE6" w:rsidRPr="00B05081" w:rsidRDefault="00214CE6" w:rsidP="00001424">
            <w:pPr>
              <w:jc w:val="center"/>
              <w:rPr>
                <w:rFonts w:asciiTheme="majorHAnsi" w:hAnsiTheme="majorHAnsi" w:cstheme="majorHAnsi"/>
                <w:b/>
                <w:sz w:val="26"/>
                <w:szCs w:val="26"/>
              </w:rPr>
            </w:pPr>
          </w:p>
        </w:tc>
        <w:tc>
          <w:tcPr>
            <w:tcW w:w="1039" w:type="dxa"/>
            <w:shd w:val="clear" w:color="auto" w:fill="auto"/>
            <w:vAlign w:val="center"/>
          </w:tcPr>
          <w:p w14:paraId="6C749E18" w14:textId="77777777" w:rsidR="00214CE6" w:rsidRPr="00B05081" w:rsidRDefault="00214CE6" w:rsidP="00001424">
            <w:pPr>
              <w:jc w:val="center"/>
              <w:rPr>
                <w:rFonts w:asciiTheme="majorHAnsi" w:hAnsiTheme="majorHAnsi" w:cstheme="majorHAnsi"/>
                <w:b/>
                <w:sz w:val="26"/>
                <w:szCs w:val="26"/>
              </w:rPr>
            </w:pPr>
          </w:p>
        </w:tc>
        <w:tc>
          <w:tcPr>
            <w:tcW w:w="912" w:type="dxa"/>
            <w:shd w:val="clear" w:color="auto" w:fill="auto"/>
            <w:vAlign w:val="center"/>
          </w:tcPr>
          <w:p w14:paraId="50E1ED9D" w14:textId="77777777" w:rsidR="00214CE6" w:rsidRPr="00B05081" w:rsidRDefault="00214CE6" w:rsidP="00001424">
            <w:pPr>
              <w:rPr>
                <w:rFonts w:asciiTheme="majorHAnsi" w:eastAsia="Arial" w:hAnsiTheme="majorHAnsi" w:cstheme="majorHAnsi"/>
                <w:color w:val="000000"/>
                <w:spacing w:val="-8"/>
                <w:sz w:val="26"/>
                <w:szCs w:val="26"/>
              </w:rPr>
            </w:pPr>
          </w:p>
          <w:p w14:paraId="06657349" w14:textId="77777777" w:rsidR="00214CE6" w:rsidRPr="00B05081" w:rsidRDefault="00214CE6" w:rsidP="00001424">
            <w:pPr>
              <w:jc w:val="center"/>
              <w:rPr>
                <w:rFonts w:asciiTheme="majorHAnsi" w:hAnsiTheme="majorHAnsi" w:cstheme="majorHAnsi"/>
                <w:b/>
                <w:sz w:val="26"/>
                <w:szCs w:val="26"/>
              </w:rPr>
            </w:pPr>
          </w:p>
        </w:tc>
        <w:tc>
          <w:tcPr>
            <w:tcW w:w="1234" w:type="dxa"/>
            <w:shd w:val="clear" w:color="auto" w:fill="auto"/>
            <w:vAlign w:val="center"/>
          </w:tcPr>
          <w:p w14:paraId="7D04636D" w14:textId="5C33D656" w:rsidR="00214CE6" w:rsidRPr="00B05081" w:rsidRDefault="00FD67C2" w:rsidP="00001424">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lang w:val="en-US"/>
              </w:rPr>
              <w:t>2</w:t>
            </w:r>
            <w:r w:rsidRPr="00B05081">
              <w:rPr>
                <w:rFonts w:asciiTheme="majorHAnsi" w:eastAsia="Arial" w:hAnsiTheme="majorHAnsi" w:cstheme="majorHAnsi"/>
                <w:color w:val="000000"/>
                <w:spacing w:val="-8"/>
                <w:sz w:val="26"/>
                <w:szCs w:val="26"/>
              </w:rPr>
              <w:t xml:space="preserve"> câu = </w:t>
            </w:r>
            <w:r w:rsidR="00214CE6" w:rsidRPr="00B05081">
              <w:rPr>
                <w:rFonts w:asciiTheme="majorHAnsi" w:eastAsia="Arial" w:hAnsiTheme="majorHAnsi" w:cstheme="majorHAnsi"/>
                <w:color w:val="000000"/>
                <w:spacing w:val="-8"/>
                <w:sz w:val="26"/>
                <w:szCs w:val="26"/>
              </w:rPr>
              <w:t>5%</w:t>
            </w:r>
          </w:p>
          <w:p w14:paraId="2C67375F" w14:textId="199E8100" w:rsidR="00214CE6" w:rsidRPr="00B05081" w:rsidRDefault="00FD67C2" w:rsidP="0000142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 0,</w:t>
            </w:r>
            <w:r w:rsidR="00214CE6" w:rsidRPr="00B05081">
              <w:rPr>
                <w:rFonts w:asciiTheme="majorHAnsi" w:eastAsia="Arial" w:hAnsiTheme="majorHAnsi" w:cstheme="majorHAnsi"/>
                <w:color w:val="000000"/>
                <w:spacing w:val="-8"/>
                <w:sz w:val="26"/>
                <w:szCs w:val="26"/>
              </w:rPr>
              <w:t>5 điểm</w:t>
            </w:r>
          </w:p>
        </w:tc>
      </w:tr>
      <w:tr w:rsidR="00214CE6" w:rsidRPr="00B05081" w14:paraId="5252CB56" w14:textId="77777777" w:rsidTr="009377C7">
        <w:tc>
          <w:tcPr>
            <w:tcW w:w="589" w:type="dxa"/>
            <w:shd w:val="clear" w:color="auto" w:fill="auto"/>
            <w:vAlign w:val="center"/>
          </w:tcPr>
          <w:p w14:paraId="11EEC5FA" w14:textId="77777777" w:rsidR="00214CE6" w:rsidRPr="00B05081" w:rsidRDefault="00214CE6" w:rsidP="00001424">
            <w:pPr>
              <w:jc w:val="center"/>
              <w:rPr>
                <w:rFonts w:asciiTheme="majorHAnsi" w:hAnsiTheme="majorHAnsi" w:cstheme="majorHAnsi"/>
                <w:b/>
                <w:sz w:val="26"/>
                <w:szCs w:val="26"/>
              </w:rPr>
            </w:pPr>
            <w:r w:rsidRPr="00B05081">
              <w:rPr>
                <w:rFonts w:asciiTheme="majorHAnsi" w:hAnsiTheme="majorHAnsi" w:cstheme="majorHAnsi"/>
                <w:b/>
                <w:sz w:val="26"/>
                <w:szCs w:val="26"/>
              </w:rPr>
              <w:t>2</w:t>
            </w:r>
          </w:p>
        </w:tc>
        <w:tc>
          <w:tcPr>
            <w:tcW w:w="1517" w:type="dxa"/>
            <w:shd w:val="clear" w:color="auto" w:fill="auto"/>
            <w:vAlign w:val="center"/>
          </w:tcPr>
          <w:p w14:paraId="73C7C03E" w14:textId="77777777" w:rsidR="00214CE6" w:rsidRPr="00B05081" w:rsidRDefault="00214CE6" w:rsidP="00001424">
            <w:pPr>
              <w:tabs>
                <w:tab w:val="left" w:pos="1440"/>
              </w:tabs>
              <w:jc w:val="center"/>
              <w:rPr>
                <w:rFonts w:asciiTheme="majorHAnsi" w:hAnsiTheme="majorHAnsi" w:cstheme="majorHAnsi"/>
                <w:sz w:val="26"/>
                <w:szCs w:val="26"/>
              </w:rPr>
            </w:pPr>
            <w:r w:rsidRPr="00B05081">
              <w:rPr>
                <w:rFonts w:asciiTheme="majorHAnsi" w:hAnsiTheme="majorHAnsi" w:cstheme="majorHAnsi"/>
                <w:sz w:val="26"/>
                <w:szCs w:val="26"/>
              </w:rPr>
              <w:t>NƯỚC TRÊN TRÁI ĐẤT</w:t>
            </w:r>
          </w:p>
          <w:p w14:paraId="444C31BB" w14:textId="5C1C97DF" w:rsidR="00214CE6" w:rsidRPr="00B05081" w:rsidRDefault="00214CE6" w:rsidP="00001424">
            <w:pPr>
              <w:jc w:val="center"/>
              <w:rPr>
                <w:rFonts w:asciiTheme="majorHAnsi" w:hAnsiTheme="majorHAnsi" w:cstheme="majorHAnsi"/>
                <w:b/>
                <w:sz w:val="26"/>
                <w:szCs w:val="26"/>
              </w:rPr>
            </w:pPr>
          </w:p>
        </w:tc>
        <w:tc>
          <w:tcPr>
            <w:tcW w:w="2572" w:type="dxa"/>
            <w:shd w:val="clear" w:color="auto" w:fill="auto"/>
            <w:vAlign w:val="center"/>
          </w:tcPr>
          <w:p w14:paraId="3CDC9F79"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thành phần chủ yếu của thuỷ quyển</w:t>
            </w:r>
          </w:p>
          <w:p w14:paraId="76DEC5FC"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Vòng tuần hoàn nước</w:t>
            </w:r>
          </w:p>
          <w:p w14:paraId="5B5E5D5D"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lastRenderedPageBreak/>
              <w:t>– Sông, hồ và việc sử dụng nước sông, hồ</w:t>
            </w:r>
          </w:p>
          <w:p w14:paraId="4E30ACB3"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Biển và đại dương. Một số đặc điểm của môi trường biển</w:t>
            </w:r>
          </w:p>
          <w:p w14:paraId="3C5E28CB" w14:textId="77777777" w:rsidR="00214CE6" w:rsidRPr="00B05081" w:rsidRDefault="00214CE6"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Nước ngầm và băng hà</w:t>
            </w:r>
          </w:p>
          <w:p w14:paraId="1D5AFC2C" w14:textId="3E4875F5" w:rsidR="00214CE6" w:rsidRPr="00B05081" w:rsidRDefault="00214CE6" w:rsidP="00001424">
            <w:pPr>
              <w:rPr>
                <w:rFonts w:asciiTheme="majorHAnsi" w:hAnsiTheme="majorHAnsi" w:cstheme="majorHAnsi"/>
                <w:b/>
                <w:sz w:val="26"/>
                <w:szCs w:val="26"/>
              </w:rPr>
            </w:pPr>
          </w:p>
        </w:tc>
        <w:tc>
          <w:tcPr>
            <w:tcW w:w="990" w:type="dxa"/>
            <w:shd w:val="clear" w:color="auto" w:fill="auto"/>
            <w:vAlign w:val="center"/>
          </w:tcPr>
          <w:p w14:paraId="4688E279" w14:textId="2073F445" w:rsidR="00214CE6" w:rsidRPr="00B05081" w:rsidRDefault="00494F41" w:rsidP="00001424">
            <w:pPr>
              <w:widowControl w:val="0"/>
              <w:jc w:val="center"/>
              <w:rPr>
                <w:rFonts w:asciiTheme="majorHAnsi" w:eastAsia="Arial" w:hAnsiTheme="majorHAnsi" w:cstheme="majorHAnsi"/>
                <w:color w:val="000000"/>
                <w:spacing w:val="-8"/>
                <w:sz w:val="26"/>
                <w:szCs w:val="26"/>
                <w:lang w:val="en-US"/>
              </w:rPr>
            </w:pPr>
            <w:r w:rsidRPr="00B05081">
              <w:rPr>
                <w:rFonts w:asciiTheme="majorHAnsi" w:eastAsia="Arial" w:hAnsiTheme="majorHAnsi" w:cstheme="majorHAnsi"/>
                <w:color w:val="000000"/>
                <w:spacing w:val="-8"/>
                <w:sz w:val="26"/>
                <w:szCs w:val="26"/>
                <w:lang w:val="en-US"/>
              </w:rPr>
              <w:lastRenderedPageBreak/>
              <w:t>2</w:t>
            </w:r>
          </w:p>
          <w:p w14:paraId="0C652888" w14:textId="0711AE0F" w:rsidR="00214CE6" w:rsidRPr="00B05081" w:rsidRDefault="00494F41" w:rsidP="0000142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w:t>
            </w:r>
            <w:r w:rsidRPr="00B05081">
              <w:rPr>
                <w:rFonts w:asciiTheme="majorHAnsi" w:eastAsia="Arial" w:hAnsiTheme="majorHAnsi" w:cstheme="majorHAnsi"/>
                <w:color w:val="000000"/>
                <w:spacing w:val="-8"/>
                <w:sz w:val="26"/>
                <w:szCs w:val="26"/>
                <w:lang w:val="en-US"/>
              </w:rPr>
              <w:t>0,5</w:t>
            </w:r>
            <w:r w:rsidR="00214CE6" w:rsidRPr="00B05081">
              <w:rPr>
                <w:rFonts w:asciiTheme="majorHAnsi" w:eastAsia="Arial" w:hAnsiTheme="majorHAnsi" w:cstheme="majorHAnsi"/>
                <w:color w:val="000000"/>
                <w:spacing w:val="-8"/>
                <w:sz w:val="26"/>
                <w:szCs w:val="26"/>
              </w:rPr>
              <w:t xml:space="preserve"> đ)</w:t>
            </w:r>
          </w:p>
        </w:tc>
        <w:tc>
          <w:tcPr>
            <w:tcW w:w="829" w:type="dxa"/>
            <w:shd w:val="clear" w:color="auto" w:fill="auto"/>
          </w:tcPr>
          <w:p w14:paraId="1FD0A474" w14:textId="77777777" w:rsidR="00214CE6" w:rsidRPr="00B05081" w:rsidRDefault="00214CE6" w:rsidP="00001424">
            <w:pPr>
              <w:jc w:val="center"/>
              <w:rPr>
                <w:rFonts w:asciiTheme="majorHAnsi" w:hAnsiTheme="majorHAnsi" w:cstheme="majorHAnsi"/>
                <w:b/>
                <w:sz w:val="26"/>
                <w:szCs w:val="26"/>
              </w:rPr>
            </w:pPr>
          </w:p>
        </w:tc>
        <w:tc>
          <w:tcPr>
            <w:tcW w:w="990" w:type="dxa"/>
            <w:shd w:val="clear" w:color="auto" w:fill="auto"/>
          </w:tcPr>
          <w:p w14:paraId="2241AEB7" w14:textId="77777777" w:rsidR="00214CE6" w:rsidRPr="00B05081" w:rsidRDefault="00214CE6" w:rsidP="00001424">
            <w:pPr>
              <w:jc w:val="center"/>
              <w:rPr>
                <w:rFonts w:asciiTheme="majorHAnsi" w:hAnsiTheme="majorHAnsi" w:cstheme="majorHAnsi"/>
                <w:b/>
                <w:sz w:val="26"/>
                <w:szCs w:val="26"/>
              </w:rPr>
            </w:pPr>
          </w:p>
        </w:tc>
        <w:tc>
          <w:tcPr>
            <w:tcW w:w="960" w:type="dxa"/>
            <w:shd w:val="clear" w:color="auto" w:fill="auto"/>
            <w:vAlign w:val="center"/>
          </w:tcPr>
          <w:p w14:paraId="2332807F" w14:textId="0ABE4A07" w:rsidR="00214CE6" w:rsidRPr="00B05081" w:rsidRDefault="00214CE6" w:rsidP="00001424">
            <w:pPr>
              <w:jc w:val="center"/>
              <w:rPr>
                <w:rFonts w:asciiTheme="majorHAnsi" w:hAnsiTheme="majorHAnsi" w:cstheme="majorHAnsi"/>
                <w:bCs/>
                <w:sz w:val="26"/>
                <w:szCs w:val="26"/>
              </w:rPr>
            </w:pPr>
          </w:p>
        </w:tc>
        <w:tc>
          <w:tcPr>
            <w:tcW w:w="990" w:type="dxa"/>
            <w:shd w:val="clear" w:color="auto" w:fill="auto"/>
          </w:tcPr>
          <w:p w14:paraId="63784979" w14:textId="77777777" w:rsidR="00214CE6" w:rsidRPr="00B05081" w:rsidRDefault="00214CE6" w:rsidP="00001424">
            <w:pPr>
              <w:jc w:val="center"/>
              <w:rPr>
                <w:rFonts w:asciiTheme="majorHAnsi" w:hAnsiTheme="majorHAnsi" w:cstheme="majorHAnsi"/>
                <w:b/>
                <w:sz w:val="26"/>
                <w:szCs w:val="26"/>
              </w:rPr>
            </w:pPr>
          </w:p>
        </w:tc>
        <w:tc>
          <w:tcPr>
            <w:tcW w:w="855" w:type="dxa"/>
            <w:shd w:val="clear" w:color="auto" w:fill="auto"/>
            <w:vAlign w:val="center"/>
          </w:tcPr>
          <w:p w14:paraId="6F43C9EA" w14:textId="17D9AAF1" w:rsidR="00214CE6" w:rsidRPr="00B05081" w:rsidRDefault="00214CE6" w:rsidP="00001424">
            <w:pPr>
              <w:jc w:val="center"/>
              <w:rPr>
                <w:rFonts w:asciiTheme="majorHAnsi" w:hAnsiTheme="majorHAnsi" w:cstheme="majorHAnsi"/>
                <w:b/>
                <w:sz w:val="26"/>
                <w:szCs w:val="26"/>
              </w:rPr>
            </w:pPr>
          </w:p>
        </w:tc>
        <w:tc>
          <w:tcPr>
            <w:tcW w:w="1039" w:type="dxa"/>
            <w:shd w:val="clear" w:color="auto" w:fill="auto"/>
          </w:tcPr>
          <w:p w14:paraId="16A6032E" w14:textId="77777777" w:rsidR="00214CE6" w:rsidRPr="00B05081" w:rsidRDefault="00214CE6" w:rsidP="00001424">
            <w:pPr>
              <w:jc w:val="center"/>
              <w:rPr>
                <w:rFonts w:asciiTheme="majorHAnsi" w:hAnsiTheme="majorHAnsi" w:cstheme="majorHAnsi"/>
                <w:b/>
                <w:sz w:val="26"/>
                <w:szCs w:val="26"/>
              </w:rPr>
            </w:pPr>
          </w:p>
        </w:tc>
        <w:tc>
          <w:tcPr>
            <w:tcW w:w="912" w:type="dxa"/>
            <w:shd w:val="clear" w:color="auto" w:fill="auto"/>
            <w:vAlign w:val="center"/>
          </w:tcPr>
          <w:p w14:paraId="79D4C836" w14:textId="77777777" w:rsidR="00214CE6" w:rsidRPr="00B05081" w:rsidRDefault="00214CE6" w:rsidP="00001424">
            <w:pPr>
              <w:jc w:val="center"/>
              <w:rPr>
                <w:rFonts w:asciiTheme="majorHAnsi" w:hAnsiTheme="majorHAnsi" w:cstheme="majorHAnsi"/>
                <w:b/>
                <w:sz w:val="26"/>
                <w:szCs w:val="26"/>
              </w:rPr>
            </w:pPr>
          </w:p>
        </w:tc>
        <w:tc>
          <w:tcPr>
            <w:tcW w:w="1234" w:type="dxa"/>
            <w:shd w:val="clear" w:color="auto" w:fill="auto"/>
            <w:vAlign w:val="center"/>
          </w:tcPr>
          <w:p w14:paraId="7311AAE9" w14:textId="19A4EA7C" w:rsidR="00214CE6" w:rsidRPr="00B05081" w:rsidRDefault="00FD67C2" w:rsidP="00001424">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lang w:val="en-US"/>
              </w:rPr>
              <w:t>2</w:t>
            </w:r>
            <w:r w:rsidRPr="00B05081">
              <w:rPr>
                <w:rFonts w:asciiTheme="majorHAnsi" w:eastAsia="Arial" w:hAnsiTheme="majorHAnsi" w:cstheme="majorHAnsi"/>
                <w:color w:val="000000"/>
                <w:spacing w:val="-8"/>
                <w:sz w:val="26"/>
                <w:szCs w:val="26"/>
              </w:rPr>
              <w:t xml:space="preserve"> câu = </w:t>
            </w:r>
            <w:r w:rsidR="00214CE6" w:rsidRPr="00B05081">
              <w:rPr>
                <w:rFonts w:asciiTheme="majorHAnsi" w:eastAsia="Arial" w:hAnsiTheme="majorHAnsi" w:cstheme="majorHAnsi"/>
                <w:color w:val="000000"/>
                <w:spacing w:val="-8"/>
                <w:sz w:val="26"/>
                <w:szCs w:val="26"/>
              </w:rPr>
              <w:t>5%</w:t>
            </w:r>
          </w:p>
          <w:p w14:paraId="07D6B10C" w14:textId="6C673582" w:rsidR="00214CE6" w:rsidRPr="00B05081" w:rsidRDefault="00FD67C2" w:rsidP="0000142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 xml:space="preserve">= </w:t>
            </w:r>
            <w:r w:rsidRPr="00B05081">
              <w:rPr>
                <w:rFonts w:asciiTheme="majorHAnsi" w:eastAsia="Arial" w:hAnsiTheme="majorHAnsi" w:cstheme="majorHAnsi"/>
                <w:color w:val="000000"/>
                <w:spacing w:val="-8"/>
                <w:sz w:val="26"/>
                <w:szCs w:val="26"/>
                <w:lang w:val="en-US"/>
              </w:rPr>
              <w:t>0,5</w:t>
            </w:r>
            <w:r w:rsidR="00214CE6" w:rsidRPr="00B05081">
              <w:rPr>
                <w:rFonts w:asciiTheme="majorHAnsi" w:eastAsia="Arial" w:hAnsiTheme="majorHAnsi" w:cstheme="majorHAnsi"/>
                <w:color w:val="000000"/>
                <w:spacing w:val="-8"/>
                <w:sz w:val="26"/>
                <w:szCs w:val="26"/>
              </w:rPr>
              <w:t xml:space="preserve"> điểm</w:t>
            </w:r>
          </w:p>
        </w:tc>
      </w:tr>
      <w:tr w:rsidR="00494F41" w:rsidRPr="00B05081" w14:paraId="23FECA09" w14:textId="77777777" w:rsidTr="009377C7">
        <w:trPr>
          <w:trHeight w:val="1695"/>
        </w:trPr>
        <w:tc>
          <w:tcPr>
            <w:tcW w:w="589" w:type="dxa"/>
            <w:shd w:val="clear" w:color="auto" w:fill="auto"/>
            <w:vAlign w:val="center"/>
          </w:tcPr>
          <w:p w14:paraId="4D4F8200" w14:textId="77777777" w:rsidR="00494F41" w:rsidRPr="00B05081" w:rsidRDefault="00494F41" w:rsidP="00001424">
            <w:pPr>
              <w:jc w:val="center"/>
              <w:rPr>
                <w:rFonts w:asciiTheme="majorHAnsi" w:hAnsiTheme="majorHAnsi" w:cstheme="majorHAnsi"/>
                <w:b/>
                <w:sz w:val="26"/>
                <w:szCs w:val="26"/>
              </w:rPr>
            </w:pPr>
            <w:r w:rsidRPr="00B05081">
              <w:rPr>
                <w:rFonts w:asciiTheme="majorHAnsi" w:eastAsia="Arial" w:hAnsiTheme="majorHAnsi" w:cstheme="majorHAnsi"/>
                <w:b/>
                <w:color w:val="000000"/>
                <w:spacing w:val="-8"/>
                <w:sz w:val="26"/>
                <w:szCs w:val="26"/>
              </w:rPr>
              <w:lastRenderedPageBreak/>
              <w:t>3</w:t>
            </w:r>
          </w:p>
        </w:tc>
        <w:tc>
          <w:tcPr>
            <w:tcW w:w="1517" w:type="dxa"/>
            <w:shd w:val="clear" w:color="auto" w:fill="auto"/>
            <w:vAlign w:val="center"/>
          </w:tcPr>
          <w:p w14:paraId="3C3E27BA" w14:textId="3EC7F60A" w:rsidR="00494F41" w:rsidRPr="00B05081" w:rsidRDefault="00494F41" w:rsidP="00001424">
            <w:pPr>
              <w:tabs>
                <w:tab w:val="left" w:pos="1440"/>
              </w:tabs>
              <w:jc w:val="center"/>
              <w:rPr>
                <w:rFonts w:asciiTheme="majorHAnsi" w:hAnsiTheme="majorHAnsi" w:cstheme="majorHAnsi"/>
                <w:b/>
                <w:sz w:val="26"/>
                <w:szCs w:val="26"/>
              </w:rPr>
            </w:pPr>
            <w:r w:rsidRPr="00B05081">
              <w:rPr>
                <w:rFonts w:asciiTheme="majorHAnsi" w:hAnsiTheme="majorHAnsi" w:cstheme="majorHAnsi"/>
                <w:sz w:val="26"/>
                <w:szCs w:val="26"/>
              </w:rPr>
              <w:t>ĐẤT VÀ SINH VẬT TRÊN TRÁI ĐẤT</w:t>
            </w:r>
          </w:p>
        </w:tc>
        <w:tc>
          <w:tcPr>
            <w:tcW w:w="2572" w:type="dxa"/>
            <w:shd w:val="clear" w:color="auto" w:fill="auto"/>
            <w:vAlign w:val="center"/>
          </w:tcPr>
          <w:p w14:paraId="7D292F80" w14:textId="77777777" w:rsidR="00494F41" w:rsidRPr="00B05081" w:rsidRDefault="00494F41"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Lớp đất trên Trái Đất. Thành phần của đất</w:t>
            </w:r>
          </w:p>
          <w:p w14:paraId="3010333E" w14:textId="77777777" w:rsidR="00494F41" w:rsidRPr="00B05081" w:rsidRDefault="00494F41"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nhân tố hình thành đất</w:t>
            </w:r>
          </w:p>
          <w:p w14:paraId="788AA12B" w14:textId="77777777" w:rsidR="00494F41" w:rsidRPr="00B05081" w:rsidRDefault="00494F41"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Một số nhóm đất điển hình ở các đới thiên nhiên trên Trái Đất</w:t>
            </w:r>
          </w:p>
          <w:p w14:paraId="7955F20B" w14:textId="77777777" w:rsidR="00494F41" w:rsidRPr="00B05081" w:rsidRDefault="00494F41"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Sự sống trên hành tinh</w:t>
            </w:r>
          </w:p>
          <w:p w14:paraId="713380E9" w14:textId="77777777" w:rsidR="00494F41" w:rsidRPr="00B05081" w:rsidRDefault="00494F41"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Sự phân bố các đới thiên nhiên</w:t>
            </w:r>
          </w:p>
          <w:p w14:paraId="7BB7827F" w14:textId="5FE560A8" w:rsidR="00494F41" w:rsidRPr="00B05081" w:rsidRDefault="00494F41" w:rsidP="00214CE6">
            <w:pPr>
              <w:rPr>
                <w:rFonts w:asciiTheme="majorHAnsi" w:hAnsiTheme="majorHAnsi" w:cstheme="majorHAnsi"/>
                <w:b/>
                <w:sz w:val="26"/>
                <w:szCs w:val="26"/>
                <w:lang w:val="en-US"/>
              </w:rPr>
            </w:pPr>
            <w:r w:rsidRPr="00B05081">
              <w:rPr>
                <w:rFonts w:asciiTheme="majorHAnsi" w:hAnsiTheme="majorHAnsi" w:cstheme="majorHAnsi"/>
                <w:sz w:val="26"/>
                <w:szCs w:val="26"/>
              </w:rPr>
              <w:t>– Rừng nhiệt đới</w:t>
            </w:r>
          </w:p>
        </w:tc>
        <w:tc>
          <w:tcPr>
            <w:tcW w:w="990" w:type="dxa"/>
            <w:shd w:val="clear" w:color="auto" w:fill="auto"/>
            <w:vAlign w:val="center"/>
          </w:tcPr>
          <w:p w14:paraId="50B16FBC" w14:textId="292D12EB" w:rsidR="00494F41" w:rsidRPr="00B05081" w:rsidRDefault="00494F41" w:rsidP="00494F41">
            <w:pPr>
              <w:widowControl w:val="0"/>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lang w:val="en-US"/>
              </w:rPr>
              <w:t>2</w:t>
            </w:r>
            <w:r w:rsidRPr="00B05081">
              <w:rPr>
                <w:rFonts w:asciiTheme="majorHAnsi" w:eastAsia="Arial" w:hAnsiTheme="majorHAnsi" w:cstheme="majorHAnsi"/>
                <w:color w:val="000000"/>
                <w:spacing w:val="-8"/>
                <w:sz w:val="26"/>
                <w:szCs w:val="26"/>
              </w:rPr>
              <w:t xml:space="preserve"> (0,5đ)</w:t>
            </w:r>
          </w:p>
        </w:tc>
        <w:tc>
          <w:tcPr>
            <w:tcW w:w="829" w:type="dxa"/>
            <w:shd w:val="clear" w:color="auto" w:fill="auto"/>
          </w:tcPr>
          <w:p w14:paraId="42185C5C" w14:textId="77777777" w:rsidR="00494F41" w:rsidRPr="00B05081" w:rsidRDefault="00494F41" w:rsidP="00001424">
            <w:pPr>
              <w:jc w:val="center"/>
              <w:rPr>
                <w:rFonts w:asciiTheme="majorHAnsi" w:hAnsiTheme="majorHAnsi" w:cstheme="majorHAnsi"/>
                <w:b/>
                <w:sz w:val="26"/>
                <w:szCs w:val="26"/>
              </w:rPr>
            </w:pPr>
          </w:p>
        </w:tc>
        <w:tc>
          <w:tcPr>
            <w:tcW w:w="990" w:type="dxa"/>
            <w:shd w:val="clear" w:color="auto" w:fill="auto"/>
          </w:tcPr>
          <w:p w14:paraId="3B9BFFD4" w14:textId="77777777" w:rsidR="00494F41" w:rsidRPr="00B05081" w:rsidRDefault="00494F41" w:rsidP="00001424">
            <w:pPr>
              <w:jc w:val="center"/>
              <w:rPr>
                <w:rFonts w:asciiTheme="majorHAnsi" w:hAnsiTheme="majorHAnsi" w:cstheme="majorHAnsi"/>
                <w:b/>
                <w:sz w:val="26"/>
                <w:szCs w:val="26"/>
              </w:rPr>
            </w:pPr>
          </w:p>
        </w:tc>
        <w:tc>
          <w:tcPr>
            <w:tcW w:w="960" w:type="dxa"/>
            <w:shd w:val="clear" w:color="auto" w:fill="auto"/>
            <w:vAlign w:val="center"/>
          </w:tcPr>
          <w:p w14:paraId="6AB229A7" w14:textId="3FFDDF70" w:rsidR="00494F41" w:rsidRPr="00B05081" w:rsidRDefault="00851704" w:rsidP="00001424">
            <w:pPr>
              <w:widowControl w:val="0"/>
              <w:jc w:val="center"/>
              <w:rPr>
                <w:rFonts w:asciiTheme="majorHAnsi" w:eastAsia="Arial" w:hAnsiTheme="majorHAnsi" w:cstheme="majorHAnsi"/>
                <w:color w:val="000000"/>
                <w:spacing w:val="-8"/>
                <w:sz w:val="26"/>
                <w:szCs w:val="26"/>
                <w:lang w:val="en-US"/>
              </w:rPr>
            </w:pPr>
            <w:r w:rsidRPr="00B05081">
              <w:rPr>
                <w:rFonts w:asciiTheme="majorHAnsi" w:eastAsia="Arial" w:hAnsiTheme="majorHAnsi" w:cstheme="majorHAnsi"/>
                <w:color w:val="000000"/>
                <w:spacing w:val="-8"/>
                <w:sz w:val="26"/>
                <w:szCs w:val="26"/>
              </w:rPr>
              <w:t>1</w:t>
            </w:r>
          </w:p>
          <w:p w14:paraId="4FF4CA01" w14:textId="3A87D425" w:rsidR="00494F41" w:rsidRPr="00B05081" w:rsidRDefault="00851704" w:rsidP="0000142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(1,</w:t>
            </w:r>
            <w:r w:rsidRPr="00B05081">
              <w:rPr>
                <w:rFonts w:asciiTheme="majorHAnsi" w:eastAsia="Arial" w:hAnsiTheme="majorHAnsi" w:cstheme="majorHAnsi"/>
                <w:color w:val="000000"/>
                <w:spacing w:val="-8"/>
                <w:sz w:val="26"/>
                <w:szCs w:val="26"/>
                <w:lang w:val="en-US"/>
              </w:rPr>
              <w:t>5</w:t>
            </w:r>
            <w:r w:rsidR="00494F41" w:rsidRPr="00B05081">
              <w:rPr>
                <w:rFonts w:asciiTheme="majorHAnsi" w:eastAsia="Arial" w:hAnsiTheme="majorHAnsi" w:cstheme="majorHAnsi"/>
                <w:color w:val="000000"/>
                <w:spacing w:val="-8"/>
                <w:sz w:val="26"/>
                <w:szCs w:val="26"/>
              </w:rPr>
              <w:t xml:space="preserve"> đ)</w:t>
            </w:r>
          </w:p>
        </w:tc>
        <w:tc>
          <w:tcPr>
            <w:tcW w:w="990" w:type="dxa"/>
            <w:shd w:val="clear" w:color="auto" w:fill="auto"/>
          </w:tcPr>
          <w:p w14:paraId="7CF65623" w14:textId="77777777" w:rsidR="00494F41" w:rsidRPr="00B05081" w:rsidRDefault="00494F41" w:rsidP="00001424">
            <w:pPr>
              <w:jc w:val="center"/>
              <w:rPr>
                <w:rFonts w:asciiTheme="majorHAnsi" w:hAnsiTheme="majorHAnsi" w:cstheme="majorHAnsi"/>
                <w:b/>
                <w:sz w:val="26"/>
                <w:szCs w:val="26"/>
              </w:rPr>
            </w:pPr>
          </w:p>
        </w:tc>
        <w:tc>
          <w:tcPr>
            <w:tcW w:w="855" w:type="dxa"/>
            <w:shd w:val="clear" w:color="auto" w:fill="auto"/>
            <w:vAlign w:val="center"/>
          </w:tcPr>
          <w:p w14:paraId="484B7361" w14:textId="7CE5C550" w:rsidR="00494F41" w:rsidRPr="00B05081" w:rsidRDefault="00494F41" w:rsidP="00001424">
            <w:pPr>
              <w:jc w:val="center"/>
              <w:rPr>
                <w:rFonts w:asciiTheme="majorHAnsi" w:hAnsiTheme="majorHAnsi" w:cstheme="majorHAnsi"/>
                <w:b/>
                <w:sz w:val="26"/>
                <w:szCs w:val="26"/>
              </w:rPr>
            </w:pPr>
          </w:p>
        </w:tc>
        <w:tc>
          <w:tcPr>
            <w:tcW w:w="1039" w:type="dxa"/>
            <w:shd w:val="clear" w:color="auto" w:fill="auto"/>
          </w:tcPr>
          <w:p w14:paraId="119635D8" w14:textId="77777777" w:rsidR="00494F41" w:rsidRPr="00B05081" w:rsidRDefault="00494F41" w:rsidP="00001424">
            <w:pPr>
              <w:jc w:val="center"/>
              <w:rPr>
                <w:rFonts w:asciiTheme="majorHAnsi" w:hAnsiTheme="majorHAnsi" w:cstheme="majorHAnsi"/>
                <w:b/>
                <w:sz w:val="26"/>
                <w:szCs w:val="26"/>
              </w:rPr>
            </w:pPr>
          </w:p>
        </w:tc>
        <w:tc>
          <w:tcPr>
            <w:tcW w:w="912" w:type="dxa"/>
            <w:shd w:val="clear" w:color="auto" w:fill="auto"/>
            <w:vAlign w:val="center"/>
          </w:tcPr>
          <w:p w14:paraId="4A9C5EA2" w14:textId="77777777" w:rsidR="00494F41" w:rsidRPr="00B05081" w:rsidRDefault="00494F41" w:rsidP="00001424">
            <w:pPr>
              <w:jc w:val="center"/>
              <w:rPr>
                <w:rFonts w:asciiTheme="majorHAnsi" w:hAnsiTheme="majorHAnsi" w:cstheme="majorHAnsi"/>
                <w:b/>
                <w:sz w:val="26"/>
                <w:szCs w:val="26"/>
              </w:rPr>
            </w:pPr>
          </w:p>
        </w:tc>
        <w:tc>
          <w:tcPr>
            <w:tcW w:w="1234" w:type="dxa"/>
            <w:shd w:val="clear" w:color="auto" w:fill="auto"/>
            <w:vAlign w:val="center"/>
          </w:tcPr>
          <w:p w14:paraId="6BE74B69" w14:textId="2F4E5873" w:rsidR="00494F41" w:rsidRPr="00B05081" w:rsidRDefault="00FD67C2" w:rsidP="00001424">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lang w:val="en-US"/>
              </w:rPr>
              <w:t xml:space="preserve">3 </w:t>
            </w:r>
            <w:r w:rsidRPr="00B05081">
              <w:rPr>
                <w:rFonts w:asciiTheme="majorHAnsi" w:eastAsia="Arial" w:hAnsiTheme="majorHAnsi" w:cstheme="majorHAnsi"/>
                <w:color w:val="000000"/>
                <w:spacing w:val="-8"/>
                <w:sz w:val="26"/>
                <w:szCs w:val="26"/>
              </w:rPr>
              <w:t>câu = 2</w:t>
            </w:r>
            <w:r w:rsidRPr="00B05081">
              <w:rPr>
                <w:rFonts w:asciiTheme="majorHAnsi" w:eastAsia="Arial" w:hAnsiTheme="majorHAnsi" w:cstheme="majorHAnsi"/>
                <w:color w:val="000000"/>
                <w:spacing w:val="-8"/>
                <w:sz w:val="26"/>
                <w:szCs w:val="26"/>
                <w:lang w:val="en-US"/>
              </w:rPr>
              <w:t>0</w:t>
            </w:r>
            <w:r w:rsidR="00494F41" w:rsidRPr="00B05081">
              <w:rPr>
                <w:rFonts w:asciiTheme="majorHAnsi" w:eastAsia="Arial" w:hAnsiTheme="majorHAnsi" w:cstheme="majorHAnsi"/>
                <w:color w:val="000000"/>
                <w:spacing w:val="-8"/>
                <w:sz w:val="26"/>
                <w:szCs w:val="26"/>
              </w:rPr>
              <w:t>%</w:t>
            </w:r>
          </w:p>
          <w:p w14:paraId="2344DDD4" w14:textId="35BA0F0C" w:rsidR="00494F41" w:rsidRPr="00B05081" w:rsidRDefault="00FD67C2" w:rsidP="0000142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 2,</w:t>
            </w:r>
            <w:r w:rsidRPr="00B05081">
              <w:rPr>
                <w:rFonts w:asciiTheme="majorHAnsi" w:eastAsia="Arial" w:hAnsiTheme="majorHAnsi" w:cstheme="majorHAnsi"/>
                <w:color w:val="000000"/>
                <w:spacing w:val="-8"/>
                <w:sz w:val="26"/>
                <w:szCs w:val="26"/>
                <w:lang w:val="en-US"/>
              </w:rPr>
              <w:t>0</w:t>
            </w:r>
            <w:r w:rsidR="00494F41" w:rsidRPr="00B05081">
              <w:rPr>
                <w:rFonts w:asciiTheme="majorHAnsi" w:eastAsia="Arial" w:hAnsiTheme="majorHAnsi" w:cstheme="majorHAnsi"/>
                <w:color w:val="000000"/>
                <w:spacing w:val="-8"/>
                <w:sz w:val="26"/>
                <w:szCs w:val="26"/>
              </w:rPr>
              <w:t xml:space="preserve"> điểm</w:t>
            </w:r>
          </w:p>
        </w:tc>
      </w:tr>
      <w:tr w:rsidR="00851704" w:rsidRPr="00B05081" w14:paraId="6D562EA1" w14:textId="77777777" w:rsidTr="009377C7">
        <w:trPr>
          <w:trHeight w:val="690"/>
        </w:trPr>
        <w:tc>
          <w:tcPr>
            <w:tcW w:w="589" w:type="dxa"/>
            <w:shd w:val="clear" w:color="auto" w:fill="auto"/>
            <w:vAlign w:val="center"/>
          </w:tcPr>
          <w:p w14:paraId="64F43410" w14:textId="08239226" w:rsidR="00851704" w:rsidRPr="00B05081" w:rsidRDefault="00851704" w:rsidP="00001424">
            <w:pPr>
              <w:jc w:val="center"/>
              <w:rPr>
                <w:rFonts w:asciiTheme="majorHAnsi" w:eastAsia="Arial" w:hAnsiTheme="majorHAnsi" w:cstheme="majorHAnsi"/>
                <w:b/>
                <w:color w:val="000000"/>
                <w:spacing w:val="-8"/>
                <w:sz w:val="26"/>
                <w:szCs w:val="26"/>
                <w:lang w:val="en-US"/>
              </w:rPr>
            </w:pPr>
            <w:r w:rsidRPr="00B05081">
              <w:rPr>
                <w:rFonts w:asciiTheme="majorHAnsi" w:eastAsia="Arial" w:hAnsiTheme="majorHAnsi" w:cstheme="majorHAnsi"/>
                <w:b/>
                <w:color w:val="000000"/>
                <w:spacing w:val="-8"/>
                <w:sz w:val="26"/>
                <w:szCs w:val="26"/>
                <w:lang w:val="en-US"/>
              </w:rPr>
              <w:t>4</w:t>
            </w:r>
          </w:p>
        </w:tc>
        <w:tc>
          <w:tcPr>
            <w:tcW w:w="1517" w:type="dxa"/>
            <w:shd w:val="clear" w:color="auto" w:fill="auto"/>
            <w:vAlign w:val="center"/>
          </w:tcPr>
          <w:p w14:paraId="066B3FEF" w14:textId="77777777" w:rsidR="00851704" w:rsidRPr="00B05081" w:rsidRDefault="00851704" w:rsidP="00001424">
            <w:pPr>
              <w:jc w:val="center"/>
              <w:rPr>
                <w:rFonts w:asciiTheme="majorHAnsi" w:hAnsiTheme="majorHAnsi" w:cstheme="majorHAnsi"/>
                <w:sz w:val="26"/>
                <w:szCs w:val="26"/>
              </w:rPr>
            </w:pPr>
            <w:r w:rsidRPr="00B05081">
              <w:rPr>
                <w:rFonts w:asciiTheme="majorHAnsi" w:hAnsiTheme="majorHAnsi" w:cstheme="majorHAnsi"/>
                <w:sz w:val="26"/>
                <w:szCs w:val="26"/>
              </w:rPr>
              <w:t>CON NGƯỜI VÀ THIÊN NHIÊN</w:t>
            </w:r>
          </w:p>
          <w:p w14:paraId="077E3D95" w14:textId="77777777" w:rsidR="00851704" w:rsidRPr="00B05081" w:rsidRDefault="00851704" w:rsidP="00001424">
            <w:pPr>
              <w:jc w:val="center"/>
              <w:rPr>
                <w:rFonts w:asciiTheme="majorHAnsi" w:hAnsiTheme="majorHAnsi" w:cstheme="majorHAnsi"/>
                <w:sz w:val="26"/>
                <w:szCs w:val="26"/>
              </w:rPr>
            </w:pPr>
          </w:p>
        </w:tc>
        <w:tc>
          <w:tcPr>
            <w:tcW w:w="2572" w:type="dxa"/>
            <w:shd w:val="clear" w:color="auto" w:fill="auto"/>
            <w:vAlign w:val="center"/>
          </w:tcPr>
          <w:p w14:paraId="77E86190" w14:textId="77777777" w:rsidR="00851704" w:rsidRPr="00B05081" w:rsidRDefault="00851704"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Dân số thế giới</w:t>
            </w:r>
          </w:p>
          <w:p w14:paraId="28F3D470" w14:textId="77777777" w:rsidR="00851704" w:rsidRPr="00B05081" w:rsidRDefault="00851704"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Sự phân bố dân cư thế giới</w:t>
            </w:r>
          </w:p>
          <w:p w14:paraId="2D29A1BC" w14:textId="77777777" w:rsidR="00851704" w:rsidRPr="00B05081" w:rsidRDefault="00851704" w:rsidP="00001424">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Con người và thiên nhiên</w:t>
            </w:r>
          </w:p>
          <w:p w14:paraId="110D2299" w14:textId="57AE2EBC" w:rsidR="00851704" w:rsidRPr="009377C7" w:rsidRDefault="00851704" w:rsidP="009377C7">
            <w:pPr>
              <w:pStyle w:val="4-Bang"/>
              <w:widowControl/>
              <w:suppressAutoHyphens/>
              <w:kinsoku w:val="0"/>
              <w:overflowPunct w:val="0"/>
              <w:autoSpaceDE w:val="0"/>
              <w:autoSpaceDN w:val="0"/>
              <w:adjustRightInd w:val="0"/>
              <w:snapToGrid w:val="0"/>
              <w:spacing w:before="60" w:after="60" w:line="264" w:lineRule="auto"/>
              <w:jc w:val="left"/>
              <w:rPr>
                <w:rFonts w:asciiTheme="majorHAnsi" w:hAnsiTheme="majorHAnsi" w:cstheme="majorHAnsi"/>
                <w:sz w:val="26"/>
              </w:rPr>
            </w:pPr>
            <w:r w:rsidRPr="00B05081">
              <w:rPr>
                <w:rFonts w:asciiTheme="majorHAnsi" w:hAnsiTheme="majorHAnsi" w:cstheme="majorHAnsi"/>
                <w:sz w:val="26"/>
              </w:rPr>
              <w:t>– Bảo vệ tự nhiên, khai thác thông minh các tài nguyên vì sự phát triển bền vững</w:t>
            </w:r>
          </w:p>
        </w:tc>
        <w:tc>
          <w:tcPr>
            <w:tcW w:w="990" w:type="dxa"/>
            <w:shd w:val="clear" w:color="auto" w:fill="auto"/>
            <w:vAlign w:val="center"/>
          </w:tcPr>
          <w:p w14:paraId="061BAA07" w14:textId="77777777" w:rsidR="00851704" w:rsidRPr="00B05081" w:rsidRDefault="00851704" w:rsidP="00494F41">
            <w:pPr>
              <w:widowControl w:val="0"/>
              <w:jc w:val="center"/>
              <w:rPr>
                <w:rFonts w:asciiTheme="majorHAnsi" w:eastAsia="Arial" w:hAnsiTheme="majorHAnsi" w:cstheme="majorHAnsi"/>
                <w:color w:val="000000"/>
                <w:spacing w:val="-8"/>
                <w:sz w:val="26"/>
                <w:szCs w:val="26"/>
                <w:lang w:val="en-US"/>
              </w:rPr>
            </w:pPr>
            <w:r w:rsidRPr="00B05081">
              <w:rPr>
                <w:rFonts w:asciiTheme="majorHAnsi" w:eastAsia="Arial" w:hAnsiTheme="majorHAnsi" w:cstheme="majorHAnsi"/>
                <w:color w:val="000000"/>
                <w:spacing w:val="-8"/>
                <w:sz w:val="26"/>
                <w:szCs w:val="26"/>
                <w:lang w:val="en-US"/>
              </w:rPr>
              <w:t>2</w:t>
            </w:r>
          </w:p>
          <w:p w14:paraId="3FF4F42A" w14:textId="6E567068" w:rsidR="00851704" w:rsidRPr="00B05081" w:rsidRDefault="00851704" w:rsidP="00494F41">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rPr>
              <w:t>(</w:t>
            </w:r>
            <w:r w:rsidRPr="00B05081">
              <w:rPr>
                <w:rFonts w:asciiTheme="majorHAnsi" w:eastAsia="Arial" w:hAnsiTheme="majorHAnsi" w:cstheme="majorHAnsi"/>
                <w:color w:val="000000"/>
                <w:spacing w:val="-8"/>
                <w:sz w:val="26"/>
                <w:szCs w:val="26"/>
                <w:lang w:val="en-US"/>
              </w:rPr>
              <w:t>0,5</w:t>
            </w:r>
            <w:r w:rsidRPr="00B05081">
              <w:rPr>
                <w:rFonts w:asciiTheme="majorHAnsi" w:eastAsia="Arial" w:hAnsiTheme="majorHAnsi" w:cstheme="majorHAnsi"/>
                <w:color w:val="000000"/>
                <w:spacing w:val="-8"/>
                <w:sz w:val="26"/>
                <w:szCs w:val="26"/>
              </w:rPr>
              <w:t xml:space="preserve"> đ)</w:t>
            </w:r>
          </w:p>
        </w:tc>
        <w:tc>
          <w:tcPr>
            <w:tcW w:w="829" w:type="dxa"/>
            <w:shd w:val="clear" w:color="auto" w:fill="auto"/>
          </w:tcPr>
          <w:p w14:paraId="3347CC05" w14:textId="77777777" w:rsidR="00851704" w:rsidRPr="00B05081" w:rsidRDefault="00851704" w:rsidP="00001424">
            <w:pPr>
              <w:jc w:val="center"/>
              <w:rPr>
                <w:rFonts w:asciiTheme="majorHAnsi" w:hAnsiTheme="majorHAnsi" w:cstheme="majorHAnsi"/>
                <w:b/>
                <w:sz w:val="26"/>
                <w:szCs w:val="26"/>
              </w:rPr>
            </w:pPr>
          </w:p>
        </w:tc>
        <w:tc>
          <w:tcPr>
            <w:tcW w:w="990" w:type="dxa"/>
            <w:shd w:val="clear" w:color="auto" w:fill="auto"/>
          </w:tcPr>
          <w:p w14:paraId="646AB0B5" w14:textId="77777777" w:rsidR="00851704" w:rsidRPr="00B05081" w:rsidRDefault="00851704" w:rsidP="00001424">
            <w:pPr>
              <w:jc w:val="center"/>
              <w:rPr>
                <w:rFonts w:asciiTheme="majorHAnsi" w:hAnsiTheme="majorHAnsi" w:cstheme="majorHAnsi"/>
                <w:b/>
                <w:sz w:val="26"/>
                <w:szCs w:val="26"/>
              </w:rPr>
            </w:pPr>
          </w:p>
        </w:tc>
        <w:tc>
          <w:tcPr>
            <w:tcW w:w="960" w:type="dxa"/>
            <w:shd w:val="clear" w:color="auto" w:fill="auto"/>
            <w:vAlign w:val="center"/>
          </w:tcPr>
          <w:p w14:paraId="6C0A083C" w14:textId="77777777" w:rsidR="00851704" w:rsidRPr="00B05081" w:rsidRDefault="00851704" w:rsidP="00001424">
            <w:pPr>
              <w:jc w:val="center"/>
              <w:rPr>
                <w:rFonts w:asciiTheme="majorHAnsi" w:eastAsia="Arial" w:hAnsiTheme="majorHAnsi" w:cstheme="majorHAnsi"/>
                <w:color w:val="000000"/>
                <w:spacing w:val="-8"/>
                <w:sz w:val="26"/>
                <w:szCs w:val="26"/>
              </w:rPr>
            </w:pPr>
          </w:p>
        </w:tc>
        <w:tc>
          <w:tcPr>
            <w:tcW w:w="990" w:type="dxa"/>
            <w:shd w:val="clear" w:color="auto" w:fill="auto"/>
          </w:tcPr>
          <w:p w14:paraId="57EAE8FF" w14:textId="77777777" w:rsidR="00851704" w:rsidRPr="00B05081" w:rsidRDefault="00851704" w:rsidP="00001424">
            <w:pPr>
              <w:jc w:val="center"/>
              <w:rPr>
                <w:rFonts w:asciiTheme="majorHAnsi" w:hAnsiTheme="majorHAnsi" w:cstheme="majorHAnsi"/>
                <w:b/>
                <w:sz w:val="26"/>
                <w:szCs w:val="26"/>
              </w:rPr>
            </w:pPr>
          </w:p>
        </w:tc>
        <w:tc>
          <w:tcPr>
            <w:tcW w:w="855" w:type="dxa"/>
            <w:shd w:val="clear" w:color="auto" w:fill="auto"/>
            <w:vAlign w:val="center"/>
          </w:tcPr>
          <w:p w14:paraId="171B71D6" w14:textId="4A0EA043" w:rsidR="00851704" w:rsidRPr="00B05081" w:rsidRDefault="00851704" w:rsidP="009377C7">
            <w:pPr>
              <w:widowControl w:val="0"/>
              <w:rPr>
                <w:rFonts w:asciiTheme="majorHAnsi" w:eastAsia="Arial" w:hAnsiTheme="majorHAnsi" w:cstheme="majorHAnsi"/>
                <w:color w:val="000000"/>
                <w:spacing w:val="-8"/>
                <w:sz w:val="26"/>
                <w:szCs w:val="26"/>
                <w:lang w:val="en-US"/>
              </w:rPr>
            </w:pPr>
          </w:p>
          <w:p w14:paraId="5D7CCD13" w14:textId="77777777" w:rsidR="00851704" w:rsidRPr="00B05081" w:rsidRDefault="00851704" w:rsidP="00B0327E">
            <w:pPr>
              <w:widowControl w:val="0"/>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rPr>
              <w:t>1/2</w:t>
            </w:r>
          </w:p>
          <w:p w14:paraId="69F95A92" w14:textId="6569C4C3" w:rsidR="00851704" w:rsidRPr="00B05081" w:rsidRDefault="00851704" w:rsidP="00001424">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rPr>
              <w:t>(</w:t>
            </w:r>
            <w:r w:rsidRPr="00B05081">
              <w:rPr>
                <w:rFonts w:asciiTheme="majorHAnsi" w:eastAsia="Arial" w:hAnsiTheme="majorHAnsi" w:cstheme="majorHAnsi"/>
                <w:color w:val="000000"/>
                <w:spacing w:val="-8"/>
                <w:sz w:val="26"/>
                <w:szCs w:val="26"/>
                <w:lang w:val="en-US"/>
              </w:rPr>
              <w:t>1,0</w:t>
            </w:r>
            <w:r w:rsidRPr="00B05081">
              <w:rPr>
                <w:rFonts w:asciiTheme="majorHAnsi" w:eastAsia="Arial" w:hAnsiTheme="majorHAnsi" w:cstheme="majorHAnsi"/>
                <w:color w:val="000000"/>
                <w:spacing w:val="-8"/>
                <w:sz w:val="26"/>
                <w:szCs w:val="26"/>
              </w:rPr>
              <w:t xml:space="preserve"> đ)</w:t>
            </w:r>
          </w:p>
        </w:tc>
        <w:tc>
          <w:tcPr>
            <w:tcW w:w="1039" w:type="dxa"/>
            <w:shd w:val="clear" w:color="auto" w:fill="auto"/>
          </w:tcPr>
          <w:p w14:paraId="1E148E60" w14:textId="77777777" w:rsidR="00851704" w:rsidRPr="00B05081" w:rsidRDefault="00851704" w:rsidP="00001424">
            <w:pPr>
              <w:jc w:val="center"/>
              <w:rPr>
                <w:rFonts w:asciiTheme="majorHAnsi" w:hAnsiTheme="majorHAnsi" w:cstheme="majorHAnsi"/>
                <w:b/>
                <w:sz w:val="26"/>
                <w:szCs w:val="26"/>
              </w:rPr>
            </w:pPr>
          </w:p>
        </w:tc>
        <w:tc>
          <w:tcPr>
            <w:tcW w:w="912" w:type="dxa"/>
            <w:shd w:val="clear" w:color="auto" w:fill="auto"/>
            <w:vAlign w:val="center"/>
          </w:tcPr>
          <w:p w14:paraId="55FBAB2A" w14:textId="6847B922" w:rsidR="00851704" w:rsidRPr="00B05081" w:rsidRDefault="00851704" w:rsidP="009377C7">
            <w:pPr>
              <w:widowControl w:val="0"/>
              <w:rPr>
                <w:rFonts w:asciiTheme="majorHAnsi" w:eastAsia="Arial" w:hAnsiTheme="majorHAnsi" w:cstheme="majorHAnsi"/>
                <w:color w:val="000000"/>
                <w:spacing w:val="-8"/>
                <w:sz w:val="26"/>
                <w:szCs w:val="26"/>
                <w:lang w:val="en-US"/>
              </w:rPr>
            </w:pPr>
          </w:p>
          <w:p w14:paraId="18C1765E" w14:textId="77777777" w:rsidR="00851704" w:rsidRPr="00B05081" w:rsidRDefault="00851704" w:rsidP="00851704">
            <w:pPr>
              <w:widowControl w:val="0"/>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rPr>
              <w:t>1/2</w:t>
            </w:r>
          </w:p>
          <w:p w14:paraId="15A6AB9B" w14:textId="59B1019B" w:rsidR="00851704" w:rsidRPr="00B05081" w:rsidRDefault="00851704" w:rsidP="00851704">
            <w:pPr>
              <w:jc w:val="center"/>
              <w:rPr>
                <w:rFonts w:asciiTheme="majorHAnsi" w:hAnsiTheme="majorHAnsi" w:cstheme="majorHAnsi"/>
                <w:b/>
                <w:sz w:val="26"/>
                <w:szCs w:val="26"/>
              </w:rPr>
            </w:pPr>
            <w:r w:rsidRPr="00B05081">
              <w:rPr>
                <w:rFonts w:asciiTheme="majorHAnsi" w:eastAsia="Arial" w:hAnsiTheme="majorHAnsi" w:cstheme="majorHAnsi"/>
                <w:color w:val="000000"/>
                <w:spacing w:val="-8"/>
                <w:sz w:val="26"/>
                <w:szCs w:val="26"/>
              </w:rPr>
              <w:t>(</w:t>
            </w:r>
            <w:r w:rsidR="00205A4A" w:rsidRPr="00B05081">
              <w:rPr>
                <w:rFonts w:asciiTheme="majorHAnsi" w:eastAsia="Arial" w:hAnsiTheme="majorHAnsi" w:cstheme="majorHAnsi"/>
                <w:color w:val="000000"/>
                <w:spacing w:val="-8"/>
                <w:sz w:val="26"/>
                <w:szCs w:val="26"/>
                <w:lang w:val="en-US"/>
              </w:rPr>
              <w:t>0,5</w:t>
            </w:r>
            <w:r w:rsidRPr="00B05081">
              <w:rPr>
                <w:rFonts w:asciiTheme="majorHAnsi" w:eastAsia="Arial" w:hAnsiTheme="majorHAnsi" w:cstheme="majorHAnsi"/>
                <w:color w:val="000000"/>
                <w:spacing w:val="-8"/>
                <w:sz w:val="26"/>
                <w:szCs w:val="26"/>
              </w:rPr>
              <w:t>đ)</w:t>
            </w:r>
          </w:p>
        </w:tc>
        <w:tc>
          <w:tcPr>
            <w:tcW w:w="1234" w:type="dxa"/>
            <w:shd w:val="clear" w:color="auto" w:fill="auto"/>
            <w:vAlign w:val="center"/>
          </w:tcPr>
          <w:p w14:paraId="17BC9EE9" w14:textId="73872FC4" w:rsidR="00FD67C2" w:rsidRPr="00B05081" w:rsidRDefault="00FD67C2" w:rsidP="009377C7">
            <w:pPr>
              <w:rPr>
                <w:rFonts w:asciiTheme="majorHAnsi" w:eastAsia="Arial" w:hAnsiTheme="majorHAnsi" w:cstheme="majorHAnsi"/>
                <w:color w:val="000000"/>
                <w:spacing w:val="-8"/>
                <w:sz w:val="26"/>
                <w:szCs w:val="26"/>
                <w:lang w:val="en-US"/>
              </w:rPr>
            </w:pPr>
          </w:p>
          <w:p w14:paraId="3A290E3C" w14:textId="77777777" w:rsidR="00FD67C2" w:rsidRPr="00B05081" w:rsidRDefault="00FD67C2" w:rsidP="00FD67C2">
            <w:pPr>
              <w:jc w:val="center"/>
              <w:rPr>
                <w:rFonts w:asciiTheme="majorHAnsi" w:eastAsia="Arial" w:hAnsiTheme="majorHAnsi" w:cstheme="majorHAnsi"/>
                <w:color w:val="000000"/>
                <w:spacing w:val="-8"/>
                <w:sz w:val="26"/>
                <w:szCs w:val="26"/>
                <w:lang w:val="en-US"/>
              </w:rPr>
            </w:pPr>
          </w:p>
          <w:p w14:paraId="404248B6" w14:textId="77777777" w:rsidR="00FD67C2" w:rsidRPr="00B05081" w:rsidRDefault="00FD67C2" w:rsidP="00FD67C2">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lang w:val="en-US"/>
              </w:rPr>
              <w:t xml:space="preserve">3 </w:t>
            </w:r>
            <w:r w:rsidRPr="00B05081">
              <w:rPr>
                <w:rFonts w:asciiTheme="majorHAnsi" w:eastAsia="Arial" w:hAnsiTheme="majorHAnsi" w:cstheme="majorHAnsi"/>
                <w:color w:val="000000"/>
                <w:spacing w:val="-8"/>
                <w:sz w:val="26"/>
                <w:szCs w:val="26"/>
              </w:rPr>
              <w:t>câu = 2</w:t>
            </w:r>
            <w:r w:rsidRPr="00B05081">
              <w:rPr>
                <w:rFonts w:asciiTheme="majorHAnsi" w:eastAsia="Arial" w:hAnsiTheme="majorHAnsi" w:cstheme="majorHAnsi"/>
                <w:color w:val="000000"/>
                <w:spacing w:val="-8"/>
                <w:sz w:val="26"/>
                <w:szCs w:val="26"/>
                <w:lang w:val="en-US"/>
              </w:rPr>
              <w:t>0</w:t>
            </w:r>
            <w:r w:rsidRPr="00B05081">
              <w:rPr>
                <w:rFonts w:asciiTheme="majorHAnsi" w:eastAsia="Arial" w:hAnsiTheme="majorHAnsi" w:cstheme="majorHAnsi"/>
                <w:color w:val="000000"/>
                <w:spacing w:val="-8"/>
                <w:sz w:val="26"/>
                <w:szCs w:val="26"/>
              </w:rPr>
              <w:t>%</w:t>
            </w:r>
          </w:p>
          <w:p w14:paraId="36120BA9" w14:textId="49EC4E66" w:rsidR="00851704" w:rsidRPr="00B05081" w:rsidRDefault="00FD67C2" w:rsidP="00FD67C2">
            <w:pPr>
              <w:jc w:val="center"/>
              <w:rPr>
                <w:rFonts w:asciiTheme="majorHAnsi" w:eastAsia="Arial" w:hAnsiTheme="majorHAnsi" w:cstheme="majorHAnsi"/>
                <w:color w:val="000000"/>
                <w:spacing w:val="-8"/>
                <w:sz w:val="26"/>
                <w:szCs w:val="26"/>
              </w:rPr>
            </w:pPr>
            <w:r w:rsidRPr="00B05081">
              <w:rPr>
                <w:rFonts w:asciiTheme="majorHAnsi" w:eastAsia="Arial" w:hAnsiTheme="majorHAnsi" w:cstheme="majorHAnsi"/>
                <w:color w:val="000000"/>
                <w:spacing w:val="-8"/>
                <w:sz w:val="26"/>
                <w:szCs w:val="26"/>
              </w:rPr>
              <w:t>= 2,</w:t>
            </w:r>
            <w:r w:rsidRPr="00B05081">
              <w:rPr>
                <w:rFonts w:asciiTheme="majorHAnsi" w:eastAsia="Arial" w:hAnsiTheme="majorHAnsi" w:cstheme="majorHAnsi"/>
                <w:color w:val="000000"/>
                <w:spacing w:val="-8"/>
                <w:sz w:val="26"/>
                <w:szCs w:val="26"/>
                <w:lang w:val="en-US"/>
              </w:rPr>
              <w:t>0</w:t>
            </w:r>
            <w:r w:rsidRPr="00B05081">
              <w:rPr>
                <w:rFonts w:asciiTheme="majorHAnsi" w:eastAsia="Arial" w:hAnsiTheme="majorHAnsi" w:cstheme="majorHAnsi"/>
                <w:color w:val="000000"/>
                <w:spacing w:val="-8"/>
                <w:sz w:val="26"/>
                <w:szCs w:val="26"/>
              </w:rPr>
              <w:t xml:space="preserve"> điểm</w:t>
            </w:r>
          </w:p>
        </w:tc>
      </w:tr>
      <w:tr w:rsidR="00851704" w:rsidRPr="00B05081" w14:paraId="425D4AA9" w14:textId="77777777" w:rsidTr="009377C7">
        <w:trPr>
          <w:trHeight w:val="307"/>
        </w:trPr>
        <w:tc>
          <w:tcPr>
            <w:tcW w:w="4678" w:type="dxa"/>
            <w:gridSpan w:val="3"/>
            <w:shd w:val="clear" w:color="auto" w:fill="auto"/>
            <w:vAlign w:val="center"/>
          </w:tcPr>
          <w:p w14:paraId="009981B5" w14:textId="77777777" w:rsidR="00851704" w:rsidRPr="00B05081" w:rsidRDefault="00851704" w:rsidP="00001424">
            <w:pPr>
              <w:jc w:val="center"/>
              <w:rPr>
                <w:rFonts w:asciiTheme="majorHAnsi" w:hAnsiTheme="majorHAnsi" w:cstheme="majorHAnsi"/>
                <w:b/>
                <w:sz w:val="26"/>
                <w:szCs w:val="26"/>
              </w:rPr>
            </w:pPr>
            <w:r w:rsidRPr="00B05081">
              <w:rPr>
                <w:rFonts w:asciiTheme="majorHAnsi" w:eastAsia="Arial" w:hAnsiTheme="majorHAnsi" w:cstheme="majorHAnsi"/>
                <w:b/>
                <w:i/>
                <w:spacing w:val="-8"/>
                <w:sz w:val="26"/>
                <w:szCs w:val="26"/>
              </w:rPr>
              <w:t>Tỉ lệ</w:t>
            </w:r>
          </w:p>
        </w:tc>
        <w:tc>
          <w:tcPr>
            <w:tcW w:w="1819" w:type="dxa"/>
            <w:gridSpan w:val="2"/>
            <w:shd w:val="clear" w:color="auto" w:fill="auto"/>
            <w:vAlign w:val="center"/>
          </w:tcPr>
          <w:p w14:paraId="1C11A657" w14:textId="77777777" w:rsidR="00851704" w:rsidRPr="00B05081" w:rsidRDefault="00851704" w:rsidP="00001424">
            <w:pPr>
              <w:jc w:val="center"/>
              <w:rPr>
                <w:rFonts w:asciiTheme="majorHAnsi" w:hAnsiTheme="majorHAnsi" w:cstheme="majorHAnsi"/>
                <w:b/>
                <w:sz w:val="26"/>
                <w:szCs w:val="26"/>
              </w:rPr>
            </w:pPr>
            <w:r w:rsidRPr="00B05081">
              <w:rPr>
                <w:rFonts w:asciiTheme="majorHAnsi" w:eastAsia="Arial" w:hAnsiTheme="majorHAnsi" w:cstheme="majorHAnsi"/>
                <w:b/>
                <w:i/>
                <w:spacing w:val="-8"/>
                <w:sz w:val="26"/>
                <w:szCs w:val="26"/>
              </w:rPr>
              <w:t>20%</w:t>
            </w:r>
          </w:p>
        </w:tc>
        <w:tc>
          <w:tcPr>
            <w:tcW w:w="1950" w:type="dxa"/>
            <w:gridSpan w:val="2"/>
            <w:shd w:val="clear" w:color="auto" w:fill="auto"/>
            <w:vAlign w:val="center"/>
          </w:tcPr>
          <w:p w14:paraId="6C272A2D" w14:textId="77777777" w:rsidR="00851704" w:rsidRPr="00B05081" w:rsidRDefault="00851704" w:rsidP="00001424">
            <w:pPr>
              <w:jc w:val="center"/>
              <w:rPr>
                <w:rFonts w:asciiTheme="majorHAnsi" w:hAnsiTheme="majorHAnsi" w:cstheme="majorHAnsi"/>
                <w:b/>
                <w:sz w:val="26"/>
                <w:szCs w:val="26"/>
              </w:rPr>
            </w:pPr>
            <w:r w:rsidRPr="00B05081">
              <w:rPr>
                <w:rFonts w:asciiTheme="majorHAnsi" w:eastAsia="Arial" w:hAnsiTheme="majorHAnsi" w:cstheme="majorHAnsi"/>
                <w:b/>
                <w:i/>
                <w:spacing w:val="-8"/>
                <w:sz w:val="26"/>
                <w:szCs w:val="26"/>
              </w:rPr>
              <w:t>15%</w:t>
            </w:r>
          </w:p>
        </w:tc>
        <w:tc>
          <w:tcPr>
            <w:tcW w:w="1845" w:type="dxa"/>
            <w:gridSpan w:val="2"/>
            <w:shd w:val="clear" w:color="auto" w:fill="auto"/>
            <w:vAlign w:val="center"/>
          </w:tcPr>
          <w:p w14:paraId="3589EC22" w14:textId="77777777" w:rsidR="00851704" w:rsidRPr="00B05081" w:rsidRDefault="00851704" w:rsidP="00001424">
            <w:pPr>
              <w:rPr>
                <w:rFonts w:asciiTheme="majorHAnsi" w:eastAsia="Arial" w:hAnsiTheme="majorHAnsi" w:cstheme="majorHAnsi"/>
                <w:b/>
                <w:i/>
                <w:spacing w:val="-8"/>
                <w:sz w:val="26"/>
                <w:szCs w:val="26"/>
              </w:rPr>
            </w:pPr>
            <w:r w:rsidRPr="00B05081">
              <w:rPr>
                <w:rFonts w:asciiTheme="majorHAnsi" w:eastAsia="Arial" w:hAnsiTheme="majorHAnsi" w:cstheme="majorHAnsi"/>
                <w:b/>
                <w:i/>
                <w:spacing w:val="-8"/>
                <w:sz w:val="26"/>
                <w:szCs w:val="26"/>
              </w:rPr>
              <w:t xml:space="preserve">           </w:t>
            </w:r>
          </w:p>
          <w:p w14:paraId="0734A641" w14:textId="77777777" w:rsidR="00851704" w:rsidRPr="00B05081" w:rsidRDefault="00851704" w:rsidP="00001424">
            <w:pPr>
              <w:rPr>
                <w:rFonts w:asciiTheme="majorHAnsi" w:hAnsiTheme="majorHAnsi" w:cstheme="majorHAnsi"/>
                <w:b/>
                <w:sz w:val="26"/>
                <w:szCs w:val="26"/>
              </w:rPr>
            </w:pPr>
            <w:r w:rsidRPr="00B05081">
              <w:rPr>
                <w:rFonts w:asciiTheme="majorHAnsi" w:eastAsia="Arial" w:hAnsiTheme="majorHAnsi" w:cstheme="majorHAnsi"/>
                <w:b/>
                <w:i/>
                <w:spacing w:val="-8"/>
                <w:sz w:val="26"/>
                <w:szCs w:val="26"/>
              </w:rPr>
              <w:lastRenderedPageBreak/>
              <w:t xml:space="preserve">        10%</w:t>
            </w:r>
          </w:p>
          <w:p w14:paraId="09DAAD2F" w14:textId="77777777" w:rsidR="00851704" w:rsidRPr="00B05081" w:rsidRDefault="00851704" w:rsidP="00001424">
            <w:pPr>
              <w:jc w:val="center"/>
              <w:rPr>
                <w:rFonts w:asciiTheme="majorHAnsi" w:hAnsiTheme="majorHAnsi" w:cstheme="majorHAnsi"/>
                <w:b/>
                <w:sz w:val="26"/>
                <w:szCs w:val="26"/>
              </w:rPr>
            </w:pPr>
          </w:p>
        </w:tc>
        <w:tc>
          <w:tcPr>
            <w:tcW w:w="1951" w:type="dxa"/>
            <w:gridSpan w:val="2"/>
            <w:shd w:val="clear" w:color="auto" w:fill="auto"/>
            <w:vAlign w:val="center"/>
          </w:tcPr>
          <w:p w14:paraId="2532A5F0" w14:textId="77777777" w:rsidR="00851704" w:rsidRPr="00B05081" w:rsidRDefault="00851704" w:rsidP="00001424">
            <w:pPr>
              <w:rPr>
                <w:rFonts w:asciiTheme="majorHAnsi" w:hAnsiTheme="majorHAnsi" w:cstheme="majorHAnsi"/>
                <w:b/>
                <w:sz w:val="26"/>
                <w:szCs w:val="26"/>
              </w:rPr>
            </w:pPr>
            <w:r w:rsidRPr="00B05081">
              <w:rPr>
                <w:rFonts w:asciiTheme="majorHAnsi" w:hAnsiTheme="majorHAnsi" w:cstheme="majorHAnsi"/>
                <w:b/>
                <w:sz w:val="26"/>
                <w:szCs w:val="26"/>
              </w:rPr>
              <w:lastRenderedPageBreak/>
              <w:t xml:space="preserve">     </w:t>
            </w:r>
          </w:p>
          <w:p w14:paraId="2314B511" w14:textId="77777777" w:rsidR="00851704" w:rsidRPr="00B05081" w:rsidRDefault="00851704" w:rsidP="00001424">
            <w:pPr>
              <w:rPr>
                <w:rFonts w:asciiTheme="majorHAnsi" w:hAnsiTheme="majorHAnsi" w:cstheme="majorHAnsi"/>
                <w:b/>
                <w:i/>
                <w:sz w:val="26"/>
                <w:szCs w:val="26"/>
              </w:rPr>
            </w:pPr>
            <w:r w:rsidRPr="00B05081">
              <w:rPr>
                <w:rFonts w:asciiTheme="majorHAnsi" w:hAnsiTheme="majorHAnsi" w:cstheme="majorHAnsi"/>
                <w:b/>
                <w:sz w:val="26"/>
                <w:szCs w:val="26"/>
              </w:rPr>
              <w:lastRenderedPageBreak/>
              <w:t xml:space="preserve">           </w:t>
            </w:r>
            <w:r w:rsidRPr="00B05081">
              <w:rPr>
                <w:rFonts w:asciiTheme="majorHAnsi" w:hAnsiTheme="majorHAnsi" w:cstheme="majorHAnsi"/>
                <w:b/>
                <w:i/>
                <w:sz w:val="26"/>
                <w:szCs w:val="26"/>
              </w:rPr>
              <w:t>5%</w:t>
            </w:r>
          </w:p>
          <w:p w14:paraId="6C730E96" w14:textId="77777777" w:rsidR="00851704" w:rsidRPr="00B05081" w:rsidRDefault="00851704" w:rsidP="00001424">
            <w:pPr>
              <w:jc w:val="center"/>
              <w:rPr>
                <w:rFonts w:asciiTheme="majorHAnsi" w:hAnsiTheme="majorHAnsi" w:cstheme="majorHAnsi"/>
                <w:b/>
                <w:sz w:val="26"/>
                <w:szCs w:val="26"/>
              </w:rPr>
            </w:pPr>
          </w:p>
        </w:tc>
        <w:tc>
          <w:tcPr>
            <w:tcW w:w="1234" w:type="dxa"/>
            <w:shd w:val="clear" w:color="auto" w:fill="auto"/>
            <w:vAlign w:val="center"/>
          </w:tcPr>
          <w:p w14:paraId="1503804A" w14:textId="77777777" w:rsidR="00851704" w:rsidRPr="00B05081" w:rsidRDefault="00851704" w:rsidP="00001424">
            <w:pPr>
              <w:jc w:val="center"/>
              <w:rPr>
                <w:rFonts w:asciiTheme="majorHAnsi" w:hAnsiTheme="majorHAnsi" w:cstheme="majorHAnsi"/>
                <w:b/>
                <w:sz w:val="26"/>
                <w:szCs w:val="26"/>
              </w:rPr>
            </w:pPr>
            <w:r w:rsidRPr="00B05081">
              <w:rPr>
                <w:rFonts w:asciiTheme="majorHAnsi" w:hAnsiTheme="majorHAnsi" w:cstheme="majorHAnsi"/>
                <w:b/>
                <w:sz w:val="26"/>
                <w:szCs w:val="26"/>
              </w:rPr>
              <w:lastRenderedPageBreak/>
              <w:t xml:space="preserve">50%= 5 </w:t>
            </w:r>
            <w:r w:rsidRPr="00B05081">
              <w:rPr>
                <w:rFonts w:asciiTheme="majorHAnsi" w:hAnsiTheme="majorHAnsi" w:cstheme="majorHAnsi"/>
                <w:b/>
                <w:sz w:val="26"/>
                <w:szCs w:val="26"/>
              </w:rPr>
              <w:lastRenderedPageBreak/>
              <w:t>điểm</w:t>
            </w:r>
          </w:p>
        </w:tc>
      </w:tr>
    </w:tbl>
    <w:p w14:paraId="045D263D" w14:textId="7EF00BFC" w:rsidR="007703AF" w:rsidRPr="00B05081" w:rsidRDefault="007703AF" w:rsidP="007703AF">
      <w:pPr>
        <w:rPr>
          <w:rFonts w:asciiTheme="majorHAnsi" w:hAnsiTheme="majorHAnsi" w:cstheme="majorHAnsi"/>
          <w:b/>
          <w:bCs/>
          <w:sz w:val="26"/>
          <w:szCs w:val="26"/>
          <w:lang w:val="en-US"/>
        </w:rPr>
      </w:pPr>
    </w:p>
    <w:p w14:paraId="6EAE398B" w14:textId="44F072D4" w:rsidR="007703AF" w:rsidRPr="00B05081" w:rsidRDefault="009377C7" w:rsidP="007703AF">
      <w:pPr>
        <w:rPr>
          <w:rFonts w:asciiTheme="majorHAnsi" w:hAnsiTheme="majorHAnsi" w:cstheme="majorHAnsi"/>
          <w:b/>
          <w:sz w:val="26"/>
          <w:szCs w:val="26"/>
          <w:lang w:val="en-US"/>
        </w:rPr>
      </w:pPr>
      <w:r>
        <w:rPr>
          <w:rFonts w:asciiTheme="majorHAnsi" w:hAnsiTheme="majorHAnsi" w:cstheme="majorHAnsi"/>
          <w:b/>
          <w:sz w:val="26"/>
          <w:szCs w:val="26"/>
          <w:lang w:val="en-US"/>
        </w:rPr>
        <w:t>B</w:t>
      </w:r>
      <w:r w:rsidR="007703AF" w:rsidRPr="00B05081">
        <w:rPr>
          <w:rFonts w:asciiTheme="majorHAnsi" w:hAnsiTheme="majorHAnsi" w:cstheme="majorHAnsi"/>
          <w:b/>
          <w:sz w:val="26"/>
          <w:szCs w:val="26"/>
        </w:rPr>
        <w:t xml:space="preserve">. BẢNG ĐẶC TẢ ĐỀ KIỂM TRA </w:t>
      </w:r>
      <w:r w:rsidR="007703AF" w:rsidRPr="00B05081">
        <w:rPr>
          <w:rFonts w:asciiTheme="majorHAnsi" w:hAnsiTheme="majorHAnsi" w:cstheme="majorHAnsi"/>
          <w:b/>
          <w:sz w:val="26"/>
          <w:szCs w:val="26"/>
          <w:lang w:val="en-US"/>
        </w:rPr>
        <w:t>CUỐI</w:t>
      </w:r>
      <w:r w:rsidR="007703AF" w:rsidRPr="00B05081">
        <w:rPr>
          <w:rFonts w:asciiTheme="majorHAnsi" w:hAnsiTheme="majorHAnsi" w:cstheme="majorHAnsi"/>
          <w:b/>
          <w:sz w:val="26"/>
          <w:szCs w:val="26"/>
        </w:rPr>
        <w:t xml:space="preserve"> HỌC KÌ I</w:t>
      </w:r>
      <w:r w:rsidR="007703AF" w:rsidRPr="00B05081">
        <w:rPr>
          <w:rFonts w:asciiTheme="majorHAnsi" w:hAnsiTheme="majorHAnsi" w:cstheme="majorHAnsi"/>
          <w:b/>
          <w:sz w:val="26"/>
          <w:szCs w:val="26"/>
          <w:lang w:val="en-US"/>
        </w:rPr>
        <w:t>I</w:t>
      </w:r>
    </w:p>
    <w:p w14:paraId="3A6B6FAB" w14:textId="272E3359" w:rsidR="00D748E9" w:rsidRDefault="00D748E9" w:rsidP="00D748E9">
      <w:pPr>
        <w:rPr>
          <w:rFonts w:asciiTheme="majorHAnsi" w:hAnsiTheme="majorHAnsi" w:cstheme="majorHAnsi"/>
          <w:b/>
          <w:sz w:val="26"/>
          <w:szCs w:val="26"/>
        </w:rPr>
      </w:pPr>
      <w:r w:rsidRPr="00B05081">
        <w:rPr>
          <w:rFonts w:asciiTheme="majorHAnsi" w:hAnsiTheme="majorHAnsi" w:cstheme="majorHAnsi"/>
          <w:b/>
          <w:color w:val="FF0000"/>
          <w:sz w:val="26"/>
          <w:szCs w:val="26"/>
        </w:rPr>
        <w:t>P</w:t>
      </w:r>
      <w:r>
        <w:rPr>
          <w:rFonts w:asciiTheme="majorHAnsi" w:hAnsiTheme="majorHAnsi" w:cstheme="majorHAnsi"/>
          <w:b/>
          <w:color w:val="FF0000"/>
          <w:sz w:val="26"/>
          <w:szCs w:val="26"/>
        </w:rPr>
        <w:t>HÂN MÔN LỊCH SỬ:</w:t>
      </w:r>
      <w:r w:rsidRPr="00B05081">
        <w:rPr>
          <w:rFonts w:asciiTheme="majorHAnsi" w:hAnsiTheme="majorHAnsi" w:cstheme="majorHAnsi"/>
          <w:b/>
          <w:sz w:val="26"/>
          <w:szCs w:val="26"/>
        </w:rPr>
        <w:t xml:space="preserve"> </w:t>
      </w:r>
    </w:p>
    <w:tbl>
      <w:tblPr>
        <w:tblStyle w:val="TableGrid"/>
        <w:tblW w:w="13717" w:type="dxa"/>
        <w:tblLook w:val="04A0" w:firstRow="1" w:lastRow="0" w:firstColumn="1" w:lastColumn="0" w:noHBand="0" w:noVBand="1"/>
      </w:tblPr>
      <w:tblGrid>
        <w:gridCol w:w="959"/>
        <w:gridCol w:w="2551"/>
        <w:gridCol w:w="1985"/>
        <w:gridCol w:w="3402"/>
        <w:gridCol w:w="1134"/>
        <w:gridCol w:w="1134"/>
        <w:gridCol w:w="992"/>
        <w:gridCol w:w="1560"/>
      </w:tblGrid>
      <w:tr w:rsidR="00D748E9" w:rsidRPr="00AD1FD9" w14:paraId="3A3C16CF" w14:textId="77777777" w:rsidTr="009377C7">
        <w:tc>
          <w:tcPr>
            <w:tcW w:w="959" w:type="dxa"/>
            <w:vMerge w:val="restart"/>
          </w:tcPr>
          <w:p w14:paraId="0EC6B988" w14:textId="77777777" w:rsidR="00D748E9" w:rsidRPr="00AD1FD9" w:rsidRDefault="00D748E9" w:rsidP="009E2486">
            <w:pPr>
              <w:spacing w:line="276" w:lineRule="auto"/>
              <w:jc w:val="center"/>
              <w:rPr>
                <w:b/>
                <w:sz w:val="26"/>
                <w:szCs w:val="26"/>
              </w:rPr>
            </w:pPr>
            <w:r w:rsidRPr="00AD1FD9">
              <w:rPr>
                <w:b/>
                <w:sz w:val="26"/>
                <w:szCs w:val="26"/>
              </w:rPr>
              <w:t>TT</w:t>
            </w:r>
          </w:p>
        </w:tc>
        <w:tc>
          <w:tcPr>
            <w:tcW w:w="2551" w:type="dxa"/>
            <w:vMerge w:val="restart"/>
          </w:tcPr>
          <w:p w14:paraId="78C85964"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 xml:space="preserve">Nội dung </w:t>
            </w:r>
          </w:p>
          <w:p w14:paraId="391A3A01" w14:textId="77777777" w:rsidR="00D748E9" w:rsidRPr="00AD1FD9" w:rsidRDefault="00D748E9" w:rsidP="009E2486">
            <w:pPr>
              <w:spacing w:line="276" w:lineRule="auto"/>
              <w:jc w:val="center"/>
              <w:rPr>
                <w:sz w:val="26"/>
                <w:szCs w:val="26"/>
              </w:rPr>
            </w:pPr>
            <w:r w:rsidRPr="00AD1FD9">
              <w:rPr>
                <w:rFonts w:eastAsia="Times New Roman"/>
                <w:b/>
                <w:spacing w:val="-8"/>
                <w:sz w:val="26"/>
                <w:szCs w:val="26"/>
              </w:rPr>
              <w:t>kiến thức</w:t>
            </w:r>
          </w:p>
        </w:tc>
        <w:tc>
          <w:tcPr>
            <w:tcW w:w="1985" w:type="dxa"/>
            <w:vMerge w:val="restart"/>
            <w:vAlign w:val="center"/>
          </w:tcPr>
          <w:p w14:paraId="3E3008C3" w14:textId="77777777" w:rsidR="00D748E9" w:rsidRPr="00AD1FD9" w:rsidRDefault="00D748E9" w:rsidP="009E2486">
            <w:pPr>
              <w:spacing w:line="276" w:lineRule="auto"/>
              <w:jc w:val="center"/>
              <w:rPr>
                <w:sz w:val="26"/>
                <w:szCs w:val="26"/>
              </w:rPr>
            </w:pPr>
            <w:r w:rsidRPr="00AD1FD9">
              <w:rPr>
                <w:rFonts w:eastAsia="Times New Roman"/>
                <w:b/>
                <w:spacing w:val="-8"/>
                <w:sz w:val="26"/>
                <w:szCs w:val="26"/>
              </w:rPr>
              <w:t>Đơn vị kiến thức</w:t>
            </w:r>
          </w:p>
        </w:tc>
        <w:tc>
          <w:tcPr>
            <w:tcW w:w="3402" w:type="dxa"/>
            <w:vMerge w:val="restart"/>
            <w:vAlign w:val="center"/>
          </w:tcPr>
          <w:p w14:paraId="53CCF6DB" w14:textId="77777777" w:rsidR="00D748E9" w:rsidRPr="00AD1FD9" w:rsidRDefault="00D748E9" w:rsidP="009E2486">
            <w:pPr>
              <w:spacing w:line="276" w:lineRule="auto"/>
              <w:jc w:val="center"/>
              <w:rPr>
                <w:sz w:val="26"/>
                <w:szCs w:val="26"/>
              </w:rPr>
            </w:pPr>
            <w:r w:rsidRPr="00AD1FD9">
              <w:rPr>
                <w:rFonts w:eastAsia="Times New Roman"/>
                <w:b/>
                <w:spacing w:val="-8"/>
                <w:sz w:val="26"/>
                <w:szCs w:val="26"/>
              </w:rPr>
              <w:t>Mức độ của yêu cầu cần đạt</w:t>
            </w:r>
          </w:p>
        </w:tc>
        <w:tc>
          <w:tcPr>
            <w:tcW w:w="4820" w:type="dxa"/>
            <w:gridSpan w:val="4"/>
          </w:tcPr>
          <w:p w14:paraId="79271D7A"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Số câu hỏi theo mức độ</w:t>
            </w:r>
          </w:p>
          <w:p w14:paraId="6CA2BD11"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nhận thức</w:t>
            </w:r>
          </w:p>
        </w:tc>
      </w:tr>
      <w:tr w:rsidR="00D748E9" w:rsidRPr="00AD1FD9" w14:paraId="049643C8" w14:textId="77777777" w:rsidTr="009377C7">
        <w:tc>
          <w:tcPr>
            <w:tcW w:w="959" w:type="dxa"/>
            <w:vMerge/>
          </w:tcPr>
          <w:p w14:paraId="2E43D0C0" w14:textId="77777777" w:rsidR="00D748E9" w:rsidRPr="00AD1FD9" w:rsidRDefault="00D748E9" w:rsidP="009E2486">
            <w:pPr>
              <w:spacing w:line="276" w:lineRule="auto"/>
              <w:jc w:val="center"/>
              <w:rPr>
                <w:b/>
                <w:sz w:val="26"/>
                <w:szCs w:val="26"/>
              </w:rPr>
            </w:pPr>
          </w:p>
        </w:tc>
        <w:tc>
          <w:tcPr>
            <w:tcW w:w="2551" w:type="dxa"/>
            <w:vMerge/>
          </w:tcPr>
          <w:p w14:paraId="7AAC2F83" w14:textId="77777777" w:rsidR="00D748E9" w:rsidRPr="00AD1FD9" w:rsidRDefault="00D748E9" w:rsidP="009E2486">
            <w:pPr>
              <w:spacing w:line="276" w:lineRule="auto"/>
              <w:jc w:val="center"/>
              <w:rPr>
                <w:rFonts w:eastAsia="Times New Roman"/>
                <w:b/>
                <w:spacing w:val="-8"/>
                <w:sz w:val="26"/>
                <w:szCs w:val="26"/>
              </w:rPr>
            </w:pPr>
          </w:p>
        </w:tc>
        <w:tc>
          <w:tcPr>
            <w:tcW w:w="1985" w:type="dxa"/>
            <w:vMerge/>
            <w:vAlign w:val="center"/>
          </w:tcPr>
          <w:p w14:paraId="3AA7A5A8" w14:textId="77777777" w:rsidR="00D748E9" w:rsidRPr="00AD1FD9" w:rsidRDefault="00D748E9" w:rsidP="009E2486">
            <w:pPr>
              <w:spacing w:line="276" w:lineRule="auto"/>
              <w:jc w:val="center"/>
              <w:rPr>
                <w:rFonts w:eastAsia="Times New Roman"/>
                <w:b/>
                <w:spacing w:val="-8"/>
                <w:sz w:val="26"/>
                <w:szCs w:val="26"/>
              </w:rPr>
            </w:pPr>
          </w:p>
        </w:tc>
        <w:tc>
          <w:tcPr>
            <w:tcW w:w="3402" w:type="dxa"/>
            <w:vMerge/>
            <w:vAlign w:val="center"/>
          </w:tcPr>
          <w:p w14:paraId="4C8AFB9E" w14:textId="77777777" w:rsidR="00D748E9" w:rsidRPr="00AD1FD9" w:rsidRDefault="00D748E9" w:rsidP="009E2486">
            <w:pPr>
              <w:spacing w:line="276" w:lineRule="auto"/>
              <w:jc w:val="center"/>
              <w:rPr>
                <w:rFonts w:eastAsia="Times New Roman"/>
                <w:b/>
                <w:spacing w:val="-8"/>
                <w:sz w:val="26"/>
                <w:szCs w:val="26"/>
              </w:rPr>
            </w:pPr>
          </w:p>
        </w:tc>
        <w:tc>
          <w:tcPr>
            <w:tcW w:w="1134" w:type="dxa"/>
          </w:tcPr>
          <w:p w14:paraId="0AE3B139"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Nhận biết</w:t>
            </w:r>
          </w:p>
        </w:tc>
        <w:tc>
          <w:tcPr>
            <w:tcW w:w="1134" w:type="dxa"/>
          </w:tcPr>
          <w:p w14:paraId="5C127C7F"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Thông hiểu</w:t>
            </w:r>
          </w:p>
        </w:tc>
        <w:tc>
          <w:tcPr>
            <w:tcW w:w="992" w:type="dxa"/>
          </w:tcPr>
          <w:p w14:paraId="4C3EF518"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Vận dụng</w:t>
            </w:r>
          </w:p>
        </w:tc>
        <w:tc>
          <w:tcPr>
            <w:tcW w:w="1560" w:type="dxa"/>
          </w:tcPr>
          <w:p w14:paraId="264D7535" w14:textId="77777777" w:rsidR="00D748E9" w:rsidRPr="00AD1FD9" w:rsidRDefault="00D748E9" w:rsidP="009E2486">
            <w:pPr>
              <w:spacing w:line="276" w:lineRule="auto"/>
              <w:jc w:val="center"/>
              <w:rPr>
                <w:rFonts w:eastAsia="Times New Roman"/>
                <w:b/>
                <w:spacing w:val="-8"/>
                <w:sz w:val="26"/>
                <w:szCs w:val="26"/>
              </w:rPr>
            </w:pPr>
            <w:r w:rsidRPr="00AD1FD9">
              <w:rPr>
                <w:rFonts w:eastAsia="Times New Roman"/>
                <w:b/>
                <w:spacing w:val="-8"/>
                <w:sz w:val="26"/>
                <w:szCs w:val="26"/>
              </w:rPr>
              <w:t>Vận dụng cao</w:t>
            </w:r>
          </w:p>
        </w:tc>
      </w:tr>
      <w:tr w:rsidR="00D748E9" w:rsidRPr="00AD1FD9" w14:paraId="3F7FB113" w14:textId="77777777" w:rsidTr="009377C7">
        <w:tc>
          <w:tcPr>
            <w:tcW w:w="959" w:type="dxa"/>
          </w:tcPr>
          <w:p w14:paraId="13B2F4C0" w14:textId="77777777" w:rsidR="00D748E9" w:rsidRPr="00AD1FD9" w:rsidRDefault="00D748E9" w:rsidP="009E2486">
            <w:pPr>
              <w:spacing w:line="276" w:lineRule="auto"/>
              <w:rPr>
                <w:sz w:val="26"/>
                <w:szCs w:val="26"/>
              </w:rPr>
            </w:pPr>
            <w:r w:rsidRPr="00AD1FD9">
              <w:rPr>
                <w:sz w:val="26"/>
                <w:szCs w:val="26"/>
              </w:rPr>
              <w:t>1</w:t>
            </w:r>
          </w:p>
        </w:tc>
        <w:tc>
          <w:tcPr>
            <w:tcW w:w="2551" w:type="dxa"/>
          </w:tcPr>
          <w:p w14:paraId="536419DA" w14:textId="77777777" w:rsidR="00D748E9" w:rsidRPr="00AD1FD9" w:rsidRDefault="00D748E9" w:rsidP="009E2486">
            <w:pPr>
              <w:spacing w:line="276" w:lineRule="auto"/>
              <w:rPr>
                <w:rFonts w:eastAsia="Times New Roman"/>
                <w:b/>
                <w:color w:val="000000"/>
                <w:sz w:val="26"/>
                <w:szCs w:val="26"/>
              </w:rPr>
            </w:pPr>
            <w:r w:rsidRPr="00AD1FD9">
              <w:rPr>
                <w:rFonts w:eastAsia="Times New Roman"/>
                <w:b/>
                <w:color w:val="000000"/>
                <w:sz w:val="26"/>
                <w:szCs w:val="26"/>
              </w:rPr>
              <w:t>VIỆT NAM TỪ KHOẢNG THẾ KỈ VII TRƯỚC CÔNG NGUYÊN ĐẾN ĐẦU THẾ KỈ X</w:t>
            </w:r>
          </w:p>
        </w:tc>
        <w:tc>
          <w:tcPr>
            <w:tcW w:w="1985" w:type="dxa"/>
          </w:tcPr>
          <w:p w14:paraId="4240B190" w14:textId="77777777" w:rsidR="00D748E9" w:rsidRPr="00AD1FD9" w:rsidRDefault="00D748E9" w:rsidP="009E2486">
            <w:pPr>
              <w:spacing w:line="276" w:lineRule="auto"/>
              <w:rPr>
                <w:b/>
                <w:sz w:val="26"/>
                <w:szCs w:val="26"/>
              </w:rPr>
            </w:pPr>
            <w:r w:rsidRPr="00AD1FD9">
              <w:rPr>
                <w:b/>
                <w:sz w:val="26"/>
                <w:szCs w:val="26"/>
              </w:rPr>
              <w:t>1. Nhà nước Văn Lang-Âu Lạc</w:t>
            </w:r>
          </w:p>
        </w:tc>
        <w:tc>
          <w:tcPr>
            <w:tcW w:w="3402" w:type="dxa"/>
          </w:tcPr>
          <w:p w14:paraId="46E8B455" w14:textId="77777777" w:rsidR="00D748E9" w:rsidRPr="00AD1FD9" w:rsidRDefault="00D748E9" w:rsidP="009E2486">
            <w:pPr>
              <w:spacing w:line="276" w:lineRule="auto"/>
              <w:rPr>
                <w:b/>
                <w:sz w:val="26"/>
                <w:szCs w:val="26"/>
              </w:rPr>
            </w:pPr>
            <w:r w:rsidRPr="00AD1FD9">
              <w:rPr>
                <w:b/>
                <w:sz w:val="26"/>
                <w:szCs w:val="26"/>
              </w:rPr>
              <w:t>Nhận biết</w:t>
            </w:r>
          </w:p>
          <w:p w14:paraId="685B049B" w14:textId="77777777" w:rsidR="00D748E9" w:rsidRPr="00AD1FD9" w:rsidRDefault="00D748E9" w:rsidP="009E2486">
            <w:pPr>
              <w:spacing w:line="276" w:lineRule="auto"/>
              <w:rPr>
                <w:sz w:val="26"/>
                <w:szCs w:val="26"/>
              </w:rPr>
            </w:pPr>
            <w:r w:rsidRPr="00AD1FD9">
              <w:rPr>
                <w:sz w:val="26"/>
                <w:szCs w:val="26"/>
              </w:rPr>
              <w:t>- Trình bày được tổ chức nhà nước Văn Lang-Âu Lạc</w:t>
            </w:r>
          </w:p>
        </w:tc>
        <w:tc>
          <w:tcPr>
            <w:tcW w:w="1134" w:type="dxa"/>
          </w:tcPr>
          <w:p w14:paraId="06CCA573" w14:textId="77777777" w:rsidR="00D748E9" w:rsidRPr="00AD1FD9" w:rsidRDefault="00D748E9" w:rsidP="009E2486">
            <w:pPr>
              <w:spacing w:line="276" w:lineRule="auto"/>
              <w:jc w:val="both"/>
              <w:rPr>
                <w:rFonts w:eastAsia="Times New Roman"/>
                <w:sz w:val="26"/>
                <w:szCs w:val="26"/>
              </w:rPr>
            </w:pPr>
            <w:r w:rsidRPr="00AD1FD9">
              <w:rPr>
                <w:rFonts w:eastAsia="Times New Roman"/>
                <w:sz w:val="26"/>
                <w:szCs w:val="26"/>
              </w:rPr>
              <w:t>2TN</w:t>
            </w:r>
          </w:p>
        </w:tc>
        <w:tc>
          <w:tcPr>
            <w:tcW w:w="1134" w:type="dxa"/>
          </w:tcPr>
          <w:p w14:paraId="73F3D8E8" w14:textId="77777777" w:rsidR="00D748E9" w:rsidRPr="00AD1FD9" w:rsidRDefault="00D748E9" w:rsidP="009E2486">
            <w:pPr>
              <w:spacing w:line="276" w:lineRule="auto"/>
              <w:jc w:val="both"/>
              <w:rPr>
                <w:rFonts w:eastAsia="Times New Roman"/>
                <w:b/>
                <w:sz w:val="26"/>
                <w:szCs w:val="26"/>
              </w:rPr>
            </w:pPr>
          </w:p>
        </w:tc>
        <w:tc>
          <w:tcPr>
            <w:tcW w:w="992" w:type="dxa"/>
          </w:tcPr>
          <w:p w14:paraId="6CD53BF5" w14:textId="77777777" w:rsidR="00D748E9" w:rsidRPr="00AD1FD9" w:rsidRDefault="00D748E9" w:rsidP="009E2486">
            <w:pPr>
              <w:spacing w:line="276" w:lineRule="auto"/>
              <w:jc w:val="both"/>
              <w:rPr>
                <w:rFonts w:eastAsia="Times New Roman"/>
                <w:b/>
                <w:sz w:val="26"/>
                <w:szCs w:val="26"/>
              </w:rPr>
            </w:pPr>
          </w:p>
        </w:tc>
        <w:tc>
          <w:tcPr>
            <w:tcW w:w="1560" w:type="dxa"/>
          </w:tcPr>
          <w:p w14:paraId="4B6A13A0" w14:textId="77777777" w:rsidR="00D748E9" w:rsidRPr="00AD1FD9" w:rsidRDefault="00D748E9" w:rsidP="009E2486">
            <w:pPr>
              <w:spacing w:line="276" w:lineRule="auto"/>
              <w:jc w:val="both"/>
              <w:rPr>
                <w:rFonts w:eastAsia="Times New Roman"/>
                <w:b/>
                <w:sz w:val="26"/>
                <w:szCs w:val="26"/>
              </w:rPr>
            </w:pPr>
          </w:p>
        </w:tc>
      </w:tr>
      <w:tr w:rsidR="00D748E9" w:rsidRPr="00AD1FD9" w14:paraId="31887459" w14:textId="77777777" w:rsidTr="009377C7">
        <w:tc>
          <w:tcPr>
            <w:tcW w:w="959" w:type="dxa"/>
          </w:tcPr>
          <w:p w14:paraId="20B8F87A" w14:textId="77777777" w:rsidR="00D748E9" w:rsidRPr="00AD1FD9" w:rsidRDefault="00D748E9" w:rsidP="009E2486">
            <w:pPr>
              <w:spacing w:line="276" w:lineRule="auto"/>
              <w:rPr>
                <w:sz w:val="26"/>
                <w:szCs w:val="26"/>
              </w:rPr>
            </w:pPr>
          </w:p>
        </w:tc>
        <w:tc>
          <w:tcPr>
            <w:tcW w:w="2551" w:type="dxa"/>
          </w:tcPr>
          <w:p w14:paraId="73211A3D" w14:textId="77777777" w:rsidR="00D748E9" w:rsidRPr="00AD1FD9" w:rsidRDefault="00D748E9" w:rsidP="009E2486">
            <w:pPr>
              <w:spacing w:line="276" w:lineRule="auto"/>
              <w:rPr>
                <w:rFonts w:eastAsia="Times New Roman"/>
                <w:b/>
                <w:color w:val="000000"/>
                <w:sz w:val="26"/>
                <w:szCs w:val="26"/>
              </w:rPr>
            </w:pPr>
          </w:p>
        </w:tc>
        <w:tc>
          <w:tcPr>
            <w:tcW w:w="1985" w:type="dxa"/>
          </w:tcPr>
          <w:p w14:paraId="57F87FA8" w14:textId="77777777" w:rsidR="00D748E9" w:rsidRPr="00AD1FD9" w:rsidRDefault="00D748E9" w:rsidP="009E2486">
            <w:pPr>
              <w:widowControl w:val="0"/>
              <w:suppressAutoHyphens/>
              <w:spacing w:line="276" w:lineRule="auto"/>
              <w:jc w:val="both"/>
              <w:rPr>
                <w:rFonts w:eastAsia="Times New Roman"/>
                <w:b/>
                <w:color w:val="000000"/>
                <w:sz w:val="26"/>
                <w:szCs w:val="26"/>
              </w:rPr>
            </w:pPr>
            <w:r w:rsidRPr="00AD1FD9">
              <w:rPr>
                <w:rFonts w:eastAsia="Times New Roman"/>
                <w:b/>
                <w:spacing w:val="-8"/>
                <w:sz w:val="26"/>
                <w:szCs w:val="26"/>
              </w:rPr>
              <w:t xml:space="preserve">2. </w:t>
            </w:r>
            <w:r w:rsidRPr="00AD1FD9">
              <w:rPr>
                <w:rFonts w:eastAsia="Times New Roman"/>
                <w:b/>
                <w:color w:val="000000"/>
                <w:sz w:val="26"/>
                <w:szCs w:val="26"/>
              </w:rPr>
              <w:t xml:space="preserve">Các cuộc khởi nghĩa tiêu biểu giành độc lập trước thế kỉ X  </w:t>
            </w:r>
          </w:p>
          <w:p w14:paraId="734646A4" w14:textId="77777777" w:rsidR="00D748E9" w:rsidRPr="00AD1FD9" w:rsidRDefault="00D748E9" w:rsidP="009E2486">
            <w:pPr>
              <w:widowControl w:val="0"/>
              <w:suppressAutoHyphens/>
              <w:spacing w:line="276" w:lineRule="auto"/>
              <w:jc w:val="both"/>
              <w:rPr>
                <w:rFonts w:eastAsia="Times New Roman"/>
                <w:b/>
                <w:spacing w:val="-8"/>
                <w:sz w:val="26"/>
                <w:szCs w:val="26"/>
              </w:rPr>
            </w:pPr>
          </w:p>
        </w:tc>
        <w:tc>
          <w:tcPr>
            <w:tcW w:w="3402" w:type="dxa"/>
          </w:tcPr>
          <w:p w14:paraId="6A10F005"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t>Nhận biết</w:t>
            </w:r>
          </w:p>
          <w:p w14:paraId="508D528F" w14:textId="55CB4BE3" w:rsidR="00D748E9" w:rsidRPr="009377C7" w:rsidRDefault="00D748E9" w:rsidP="009E2486">
            <w:pPr>
              <w:spacing w:line="276" w:lineRule="auto"/>
              <w:jc w:val="both"/>
              <w:rPr>
                <w:rFonts w:eastAsia="Times New Roman"/>
                <w:color w:val="000000"/>
                <w:sz w:val="26"/>
                <w:szCs w:val="26"/>
              </w:rPr>
            </w:pPr>
            <w:r w:rsidRPr="00AD1FD9">
              <w:rPr>
                <w:rFonts w:eastAsia="Times New Roman"/>
                <w:color w:val="000000"/>
                <w:sz w:val="26"/>
                <w:szCs w:val="26"/>
              </w:rPr>
              <w:t>- Trình bày được những nét chính của các cuộc khởi nghĩa tiêu biểu của nhân dân Việt Nam trong thời kì Bắc thuộc (khởi nghĩa Hai Bà Trưng, Bà Triệu, Lý Bí, Mai Thúc Loan, Phùng Hưng,...)</w:t>
            </w:r>
          </w:p>
        </w:tc>
        <w:tc>
          <w:tcPr>
            <w:tcW w:w="1134" w:type="dxa"/>
          </w:tcPr>
          <w:p w14:paraId="58A5183B"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t>2TN</w:t>
            </w:r>
          </w:p>
        </w:tc>
        <w:tc>
          <w:tcPr>
            <w:tcW w:w="1134" w:type="dxa"/>
          </w:tcPr>
          <w:p w14:paraId="509F78EF" w14:textId="77777777" w:rsidR="00D748E9" w:rsidRPr="00AD1FD9" w:rsidRDefault="00D748E9" w:rsidP="009E2486">
            <w:pPr>
              <w:spacing w:line="276" w:lineRule="auto"/>
              <w:jc w:val="both"/>
              <w:rPr>
                <w:rFonts w:eastAsia="Times New Roman"/>
                <w:b/>
                <w:sz w:val="26"/>
                <w:szCs w:val="26"/>
              </w:rPr>
            </w:pPr>
          </w:p>
        </w:tc>
        <w:tc>
          <w:tcPr>
            <w:tcW w:w="992" w:type="dxa"/>
          </w:tcPr>
          <w:p w14:paraId="10EF3913" w14:textId="77777777" w:rsidR="00D748E9" w:rsidRPr="00AD1FD9" w:rsidRDefault="00D748E9" w:rsidP="009E2486">
            <w:pPr>
              <w:spacing w:line="276" w:lineRule="auto"/>
              <w:jc w:val="both"/>
              <w:rPr>
                <w:rFonts w:eastAsia="Times New Roman"/>
                <w:b/>
                <w:sz w:val="26"/>
                <w:szCs w:val="26"/>
              </w:rPr>
            </w:pPr>
          </w:p>
        </w:tc>
        <w:tc>
          <w:tcPr>
            <w:tcW w:w="1560" w:type="dxa"/>
          </w:tcPr>
          <w:p w14:paraId="446D55FC" w14:textId="77777777" w:rsidR="00D748E9" w:rsidRPr="00AD1FD9" w:rsidRDefault="00D748E9" w:rsidP="009E2486">
            <w:pPr>
              <w:spacing w:line="276" w:lineRule="auto"/>
              <w:jc w:val="both"/>
              <w:rPr>
                <w:rFonts w:eastAsia="Times New Roman"/>
                <w:b/>
                <w:sz w:val="26"/>
                <w:szCs w:val="26"/>
              </w:rPr>
            </w:pPr>
          </w:p>
        </w:tc>
      </w:tr>
      <w:tr w:rsidR="00D748E9" w:rsidRPr="00AD1FD9" w14:paraId="446C10C1" w14:textId="77777777" w:rsidTr="009377C7">
        <w:tc>
          <w:tcPr>
            <w:tcW w:w="959" w:type="dxa"/>
          </w:tcPr>
          <w:p w14:paraId="5AE43EF7" w14:textId="77777777" w:rsidR="00D748E9" w:rsidRPr="00AD1FD9" w:rsidRDefault="00D748E9" w:rsidP="009E2486">
            <w:pPr>
              <w:spacing w:line="276" w:lineRule="auto"/>
              <w:rPr>
                <w:sz w:val="26"/>
                <w:szCs w:val="26"/>
              </w:rPr>
            </w:pPr>
          </w:p>
        </w:tc>
        <w:tc>
          <w:tcPr>
            <w:tcW w:w="2551" w:type="dxa"/>
          </w:tcPr>
          <w:p w14:paraId="01507242" w14:textId="77777777" w:rsidR="00D748E9" w:rsidRPr="00AD1FD9" w:rsidRDefault="00D748E9" w:rsidP="009E2486">
            <w:pPr>
              <w:spacing w:line="276" w:lineRule="auto"/>
              <w:rPr>
                <w:sz w:val="26"/>
                <w:szCs w:val="26"/>
              </w:rPr>
            </w:pPr>
          </w:p>
        </w:tc>
        <w:tc>
          <w:tcPr>
            <w:tcW w:w="1985" w:type="dxa"/>
          </w:tcPr>
          <w:p w14:paraId="063C105E" w14:textId="77777777" w:rsidR="00D748E9" w:rsidRPr="00AD1FD9" w:rsidRDefault="00D748E9" w:rsidP="009E2486">
            <w:pPr>
              <w:spacing w:line="276" w:lineRule="auto"/>
              <w:rPr>
                <w:sz w:val="26"/>
                <w:szCs w:val="26"/>
              </w:rPr>
            </w:pPr>
            <w:r w:rsidRPr="00AD1FD9">
              <w:rPr>
                <w:rFonts w:eastAsia="Times New Roman"/>
                <w:b/>
                <w:spacing w:val="-8"/>
                <w:sz w:val="26"/>
                <w:szCs w:val="26"/>
              </w:rPr>
              <w:t xml:space="preserve">3. </w:t>
            </w:r>
            <w:r w:rsidRPr="00AD1FD9">
              <w:rPr>
                <w:rFonts w:eastAsia="Times New Roman"/>
                <w:b/>
                <w:color w:val="000000"/>
                <w:sz w:val="26"/>
                <w:szCs w:val="26"/>
              </w:rPr>
              <w:t>Các cuộc đấu tranh giành lại độc lập và bảo vệ bản sắc văn hoá của dân tộc</w:t>
            </w:r>
          </w:p>
        </w:tc>
        <w:tc>
          <w:tcPr>
            <w:tcW w:w="3402" w:type="dxa"/>
          </w:tcPr>
          <w:p w14:paraId="494C9714"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t>Nhận biết</w:t>
            </w:r>
          </w:p>
          <w:p w14:paraId="0B234966" w14:textId="5C1DBC52" w:rsidR="00D748E9" w:rsidRPr="009377C7" w:rsidRDefault="00D748E9" w:rsidP="009E2486">
            <w:pPr>
              <w:spacing w:line="276" w:lineRule="auto"/>
              <w:jc w:val="both"/>
              <w:rPr>
                <w:rFonts w:eastAsia="Times New Roman"/>
                <w:color w:val="000000"/>
                <w:sz w:val="26"/>
                <w:szCs w:val="26"/>
              </w:rPr>
            </w:pPr>
            <w:r w:rsidRPr="00AD1FD9">
              <w:rPr>
                <w:rFonts w:eastAsia="Times New Roman"/>
                <w:color w:val="000000"/>
                <w:sz w:val="26"/>
                <w:szCs w:val="26"/>
              </w:rPr>
              <w:t>- Trình bày được những biểu hiện trong việc giữ gìn văn hoá của người Việt trong thời kì Bắc thuộc</w:t>
            </w:r>
          </w:p>
        </w:tc>
        <w:tc>
          <w:tcPr>
            <w:tcW w:w="1134" w:type="dxa"/>
          </w:tcPr>
          <w:p w14:paraId="63C39263"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t>2 TN</w:t>
            </w:r>
          </w:p>
        </w:tc>
        <w:tc>
          <w:tcPr>
            <w:tcW w:w="1134" w:type="dxa"/>
          </w:tcPr>
          <w:p w14:paraId="60D3D2FA" w14:textId="77777777" w:rsidR="00D748E9" w:rsidRPr="00AD1FD9" w:rsidRDefault="00D748E9" w:rsidP="009E2486">
            <w:pPr>
              <w:spacing w:line="276" w:lineRule="auto"/>
              <w:jc w:val="both"/>
              <w:rPr>
                <w:rFonts w:eastAsia="Times New Roman"/>
                <w:b/>
                <w:sz w:val="26"/>
                <w:szCs w:val="26"/>
              </w:rPr>
            </w:pPr>
          </w:p>
        </w:tc>
        <w:tc>
          <w:tcPr>
            <w:tcW w:w="992" w:type="dxa"/>
          </w:tcPr>
          <w:p w14:paraId="3951BA0E" w14:textId="77777777" w:rsidR="00D748E9" w:rsidRPr="00AD1FD9" w:rsidRDefault="00D748E9" w:rsidP="009E2486">
            <w:pPr>
              <w:spacing w:line="276" w:lineRule="auto"/>
              <w:jc w:val="both"/>
              <w:rPr>
                <w:rFonts w:eastAsia="Times New Roman"/>
                <w:b/>
                <w:sz w:val="26"/>
                <w:szCs w:val="26"/>
              </w:rPr>
            </w:pPr>
          </w:p>
        </w:tc>
        <w:tc>
          <w:tcPr>
            <w:tcW w:w="1560" w:type="dxa"/>
          </w:tcPr>
          <w:p w14:paraId="0F5B80E2" w14:textId="77777777" w:rsidR="00D748E9" w:rsidRPr="00AD1FD9" w:rsidRDefault="00D748E9" w:rsidP="009E2486">
            <w:pPr>
              <w:spacing w:line="276" w:lineRule="auto"/>
              <w:jc w:val="both"/>
              <w:rPr>
                <w:rFonts w:eastAsia="Times New Roman"/>
                <w:b/>
                <w:sz w:val="26"/>
                <w:szCs w:val="26"/>
              </w:rPr>
            </w:pPr>
          </w:p>
        </w:tc>
      </w:tr>
      <w:tr w:rsidR="00D748E9" w:rsidRPr="00AD1FD9" w14:paraId="0B0F322D" w14:textId="77777777" w:rsidTr="009377C7">
        <w:tc>
          <w:tcPr>
            <w:tcW w:w="959" w:type="dxa"/>
          </w:tcPr>
          <w:p w14:paraId="00CB8DDD" w14:textId="77777777" w:rsidR="00D748E9" w:rsidRPr="00AD1FD9" w:rsidRDefault="00D748E9" w:rsidP="009E2486">
            <w:pPr>
              <w:spacing w:line="276" w:lineRule="auto"/>
              <w:rPr>
                <w:sz w:val="26"/>
                <w:szCs w:val="26"/>
              </w:rPr>
            </w:pPr>
          </w:p>
        </w:tc>
        <w:tc>
          <w:tcPr>
            <w:tcW w:w="2551" w:type="dxa"/>
          </w:tcPr>
          <w:p w14:paraId="1C0E1148" w14:textId="77777777" w:rsidR="00D748E9" w:rsidRPr="00AD1FD9" w:rsidRDefault="00D748E9" w:rsidP="009E2486">
            <w:pPr>
              <w:spacing w:line="276" w:lineRule="auto"/>
              <w:rPr>
                <w:sz w:val="26"/>
                <w:szCs w:val="26"/>
              </w:rPr>
            </w:pPr>
          </w:p>
        </w:tc>
        <w:tc>
          <w:tcPr>
            <w:tcW w:w="1985" w:type="dxa"/>
          </w:tcPr>
          <w:p w14:paraId="62B9C142" w14:textId="77777777" w:rsidR="00D748E9" w:rsidRPr="00AD1FD9" w:rsidRDefault="00D748E9" w:rsidP="009E2486">
            <w:pPr>
              <w:spacing w:line="276" w:lineRule="auto"/>
              <w:rPr>
                <w:sz w:val="26"/>
                <w:szCs w:val="26"/>
              </w:rPr>
            </w:pPr>
            <w:r w:rsidRPr="00AD1FD9">
              <w:rPr>
                <w:rFonts w:eastAsia="Times New Roman"/>
                <w:b/>
                <w:spacing w:val="-8"/>
                <w:sz w:val="26"/>
                <w:szCs w:val="26"/>
              </w:rPr>
              <w:t xml:space="preserve">4. </w:t>
            </w:r>
            <w:r w:rsidRPr="00AD1FD9">
              <w:rPr>
                <w:rFonts w:eastAsia="Times New Roman"/>
                <w:b/>
                <w:color w:val="000000"/>
                <w:sz w:val="26"/>
                <w:szCs w:val="26"/>
              </w:rPr>
              <w:t>Bước ngoặt lịch sử ở đầu thế kỉ X</w:t>
            </w:r>
          </w:p>
        </w:tc>
        <w:tc>
          <w:tcPr>
            <w:tcW w:w="3402" w:type="dxa"/>
          </w:tcPr>
          <w:p w14:paraId="0B37FEF9"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t>Nhận biết</w:t>
            </w:r>
          </w:p>
          <w:p w14:paraId="7E3D4728" w14:textId="77777777" w:rsidR="00D748E9" w:rsidRPr="00AD1FD9" w:rsidRDefault="00D748E9" w:rsidP="009E2486">
            <w:pPr>
              <w:spacing w:line="276" w:lineRule="auto"/>
              <w:rPr>
                <w:rFonts w:eastAsia="Times New Roman"/>
                <w:color w:val="000000"/>
                <w:sz w:val="26"/>
                <w:szCs w:val="26"/>
              </w:rPr>
            </w:pPr>
            <w:r w:rsidRPr="00AD1FD9">
              <w:rPr>
                <w:rFonts w:eastAsia="Times New Roman"/>
                <w:color w:val="000000"/>
                <w:sz w:val="26"/>
                <w:szCs w:val="26"/>
              </w:rPr>
              <w:t xml:space="preserve">- Trình bày được những nét chính (nội dung, kết quả) về các cuộc vận động giành </w:t>
            </w:r>
            <w:r w:rsidRPr="00AD1FD9">
              <w:rPr>
                <w:rFonts w:eastAsia="Times New Roman"/>
                <w:color w:val="000000"/>
                <w:sz w:val="26"/>
                <w:szCs w:val="26"/>
              </w:rPr>
              <w:lastRenderedPageBreak/>
              <w:t>quyền tự chủ của nhân dân Việt Nam dưới sự lãnh đạo của họ Khúc và họ Dương</w:t>
            </w:r>
          </w:p>
          <w:p w14:paraId="0FDFCC49" w14:textId="77777777" w:rsidR="00D748E9" w:rsidRPr="00AD1FD9" w:rsidRDefault="00D748E9" w:rsidP="009E2486">
            <w:pPr>
              <w:spacing w:line="276" w:lineRule="auto"/>
              <w:rPr>
                <w:rFonts w:eastAsia="Times New Roman"/>
                <w:color w:val="000000"/>
                <w:sz w:val="26"/>
                <w:szCs w:val="26"/>
              </w:rPr>
            </w:pPr>
            <w:r w:rsidRPr="00AD1FD9">
              <w:rPr>
                <w:rFonts w:eastAsia="Times New Roman"/>
                <w:b/>
                <w:spacing w:val="-8"/>
                <w:sz w:val="26"/>
                <w:szCs w:val="26"/>
              </w:rPr>
              <w:t>Thông hiểu</w:t>
            </w:r>
          </w:p>
          <w:p w14:paraId="17ACBEA6" w14:textId="77777777" w:rsidR="00D748E9" w:rsidRPr="00AD1FD9" w:rsidRDefault="00D748E9" w:rsidP="009E2486">
            <w:pPr>
              <w:spacing w:line="276" w:lineRule="auto"/>
              <w:jc w:val="both"/>
              <w:rPr>
                <w:rFonts w:eastAsia="Times New Roman"/>
                <w:color w:val="000000"/>
                <w:sz w:val="26"/>
                <w:szCs w:val="26"/>
              </w:rPr>
            </w:pPr>
            <w:r w:rsidRPr="00AD1FD9">
              <w:rPr>
                <w:rFonts w:eastAsia="Times New Roman"/>
                <w:color w:val="000000"/>
                <w:sz w:val="26"/>
                <w:szCs w:val="26"/>
              </w:rPr>
              <w:t xml:space="preserve">- </w:t>
            </w:r>
            <w:r>
              <w:rPr>
                <w:rFonts w:eastAsia="Times New Roman"/>
                <w:color w:val="000000"/>
                <w:sz w:val="26"/>
                <w:szCs w:val="26"/>
              </w:rPr>
              <w:t>Vì sao Ngô Quyền chọn sông Bạch Đằng làm trận địa quyết chiến</w:t>
            </w:r>
          </w:p>
          <w:p w14:paraId="591AADA3" w14:textId="77777777" w:rsidR="00D748E9" w:rsidRPr="00AD1FD9" w:rsidRDefault="00D748E9" w:rsidP="009E2486">
            <w:pPr>
              <w:widowControl w:val="0"/>
              <w:suppressAutoHyphens/>
              <w:spacing w:line="276" w:lineRule="auto"/>
              <w:jc w:val="both"/>
              <w:rPr>
                <w:b/>
                <w:bCs/>
                <w:sz w:val="26"/>
                <w:szCs w:val="26"/>
              </w:rPr>
            </w:pPr>
            <w:r w:rsidRPr="00AD1FD9">
              <w:rPr>
                <w:b/>
                <w:bCs/>
                <w:sz w:val="26"/>
                <w:szCs w:val="26"/>
              </w:rPr>
              <w:t>Vận dụng</w:t>
            </w:r>
          </w:p>
          <w:p w14:paraId="3A5B8FEE" w14:textId="3AD3B732" w:rsidR="00D748E9" w:rsidRPr="009377C7" w:rsidRDefault="00D748E9" w:rsidP="009E2486">
            <w:pPr>
              <w:spacing w:line="276" w:lineRule="auto"/>
              <w:rPr>
                <w:rFonts w:eastAsia="Times New Roman"/>
                <w:color w:val="000000"/>
                <w:sz w:val="26"/>
                <w:szCs w:val="26"/>
              </w:rPr>
            </w:pPr>
            <w:r w:rsidRPr="00AD1FD9">
              <w:rPr>
                <w:rFonts w:eastAsia="Times New Roman"/>
                <w:color w:val="000000"/>
                <w:sz w:val="26"/>
                <w:szCs w:val="26"/>
              </w:rPr>
              <w:t xml:space="preserve">- </w:t>
            </w:r>
            <w:r>
              <w:rPr>
                <w:rFonts w:eastAsia="Times New Roman"/>
                <w:color w:val="000000"/>
                <w:sz w:val="26"/>
                <w:szCs w:val="26"/>
              </w:rPr>
              <w:t xml:space="preserve">Phân tích nét độc đáo trong cách </w:t>
            </w:r>
            <w:r w:rsidRPr="00AD1FD9">
              <w:rPr>
                <w:rFonts w:eastAsia="Times New Roman"/>
                <w:color w:val="000000"/>
                <w:sz w:val="26"/>
                <w:szCs w:val="26"/>
              </w:rPr>
              <w:t>đánh giặc của Ngô Quyền.</w:t>
            </w:r>
            <w:r>
              <w:rPr>
                <w:rFonts w:eastAsia="Times New Roman"/>
                <w:color w:val="000000"/>
                <w:sz w:val="26"/>
                <w:szCs w:val="26"/>
              </w:rPr>
              <w:t xml:space="preserve"> Liên hệ thực tế </w:t>
            </w:r>
          </w:p>
        </w:tc>
        <w:tc>
          <w:tcPr>
            <w:tcW w:w="1134" w:type="dxa"/>
          </w:tcPr>
          <w:p w14:paraId="65AD8263"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lastRenderedPageBreak/>
              <w:t>2 TN</w:t>
            </w:r>
          </w:p>
        </w:tc>
        <w:tc>
          <w:tcPr>
            <w:tcW w:w="1134" w:type="dxa"/>
          </w:tcPr>
          <w:p w14:paraId="4C700381" w14:textId="77777777" w:rsidR="00D748E9" w:rsidRPr="00AD1FD9" w:rsidRDefault="00D748E9" w:rsidP="009E2486">
            <w:pPr>
              <w:spacing w:line="276" w:lineRule="auto"/>
              <w:jc w:val="both"/>
              <w:rPr>
                <w:rFonts w:eastAsia="Times New Roman"/>
                <w:b/>
                <w:sz w:val="26"/>
                <w:szCs w:val="26"/>
              </w:rPr>
            </w:pPr>
            <w:r w:rsidRPr="00AD1FD9">
              <w:rPr>
                <w:rFonts w:eastAsia="Times New Roman"/>
                <w:b/>
                <w:sz w:val="26"/>
                <w:szCs w:val="26"/>
              </w:rPr>
              <w:t>1</w:t>
            </w:r>
          </w:p>
        </w:tc>
        <w:tc>
          <w:tcPr>
            <w:tcW w:w="992" w:type="dxa"/>
          </w:tcPr>
          <w:p w14:paraId="00434927" w14:textId="77777777" w:rsidR="00D748E9" w:rsidRPr="00AD1FD9" w:rsidRDefault="00D748E9" w:rsidP="009E2486">
            <w:pPr>
              <w:spacing w:line="276" w:lineRule="auto"/>
              <w:jc w:val="both"/>
              <w:rPr>
                <w:rFonts w:eastAsia="Times New Roman"/>
                <w:b/>
                <w:sz w:val="26"/>
                <w:szCs w:val="26"/>
              </w:rPr>
            </w:pPr>
            <w:r>
              <w:rPr>
                <w:rFonts w:eastAsia="Times New Roman"/>
                <w:b/>
                <w:sz w:val="26"/>
                <w:szCs w:val="26"/>
              </w:rPr>
              <w:t>1/2</w:t>
            </w:r>
          </w:p>
        </w:tc>
        <w:tc>
          <w:tcPr>
            <w:tcW w:w="1560" w:type="dxa"/>
          </w:tcPr>
          <w:p w14:paraId="305A161D" w14:textId="77777777" w:rsidR="00D748E9" w:rsidRPr="00AD1FD9" w:rsidRDefault="00D748E9" w:rsidP="009E2486">
            <w:pPr>
              <w:spacing w:line="276" w:lineRule="auto"/>
              <w:jc w:val="both"/>
              <w:rPr>
                <w:rFonts w:eastAsia="Times New Roman"/>
                <w:b/>
                <w:sz w:val="26"/>
                <w:szCs w:val="26"/>
              </w:rPr>
            </w:pPr>
            <w:r>
              <w:rPr>
                <w:rFonts w:eastAsia="Times New Roman"/>
                <w:b/>
                <w:sz w:val="26"/>
                <w:szCs w:val="26"/>
              </w:rPr>
              <w:t>1/2</w:t>
            </w:r>
          </w:p>
        </w:tc>
      </w:tr>
    </w:tbl>
    <w:p w14:paraId="46D3CE70" w14:textId="45BAB7E9" w:rsidR="00476904" w:rsidRPr="00D748E9" w:rsidRDefault="00D748E9">
      <w:pPr>
        <w:rPr>
          <w:rFonts w:asciiTheme="majorHAnsi" w:hAnsiTheme="majorHAnsi" w:cstheme="majorHAnsi"/>
          <w:b/>
          <w:sz w:val="26"/>
          <w:szCs w:val="26"/>
          <w:lang w:val="en-US"/>
        </w:rPr>
      </w:pPr>
      <w:r w:rsidRPr="00B05081">
        <w:rPr>
          <w:rFonts w:asciiTheme="majorHAnsi" w:hAnsiTheme="majorHAnsi" w:cstheme="majorHAnsi"/>
          <w:b/>
          <w:color w:val="FF0000"/>
          <w:sz w:val="26"/>
          <w:szCs w:val="26"/>
        </w:rPr>
        <w:lastRenderedPageBreak/>
        <w:t>PHÂN MÔN ĐỊA LÍ</w:t>
      </w:r>
      <w:r>
        <w:rPr>
          <w:rFonts w:asciiTheme="majorHAnsi" w:hAnsiTheme="majorHAnsi" w:cstheme="majorHAnsi"/>
          <w:b/>
          <w:sz w:val="26"/>
          <w:szCs w:val="26"/>
          <w:lang w:val="en-US"/>
        </w:rPr>
        <w:t>:</w:t>
      </w:r>
    </w:p>
    <w:tbl>
      <w:tblPr>
        <w:tblStyle w:val="TableGrid"/>
        <w:tblW w:w="5185" w:type="pct"/>
        <w:tblLook w:val="04A0" w:firstRow="1" w:lastRow="0" w:firstColumn="1" w:lastColumn="0" w:noHBand="0" w:noVBand="1"/>
      </w:tblPr>
      <w:tblGrid>
        <w:gridCol w:w="547"/>
        <w:gridCol w:w="1520"/>
        <w:gridCol w:w="1691"/>
        <w:gridCol w:w="4573"/>
        <w:gridCol w:w="1249"/>
        <w:gridCol w:w="1107"/>
        <w:gridCol w:w="1108"/>
        <w:gridCol w:w="1152"/>
        <w:gridCol w:w="763"/>
      </w:tblGrid>
      <w:tr w:rsidR="00247CEA" w:rsidRPr="00B05081" w14:paraId="773794D4" w14:textId="318AB5C3" w:rsidTr="009377C7">
        <w:tc>
          <w:tcPr>
            <w:tcW w:w="200" w:type="pct"/>
            <w:vMerge w:val="restart"/>
            <w:vAlign w:val="center"/>
          </w:tcPr>
          <w:p w14:paraId="212E9599" w14:textId="77777777"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TT</w:t>
            </w:r>
          </w:p>
        </w:tc>
        <w:tc>
          <w:tcPr>
            <w:tcW w:w="554" w:type="pct"/>
            <w:vMerge w:val="restart"/>
            <w:vAlign w:val="center"/>
          </w:tcPr>
          <w:p w14:paraId="132DC6B5" w14:textId="527F42EF"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Chương/chủ đề</w:t>
            </w:r>
          </w:p>
        </w:tc>
        <w:tc>
          <w:tcPr>
            <w:tcW w:w="617" w:type="pct"/>
            <w:vMerge w:val="restart"/>
            <w:vAlign w:val="center"/>
          </w:tcPr>
          <w:p w14:paraId="5E2CC31A" w14:textId="052CF45F" w:rsidR="00C47EC2" w:rsidRPr="00B05081" w:rsidRDefault="00C47EC2" w:rsidP="004A7B88">
            <w:pP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Nội dung/đơn vị kiến thức</w:t>
            </w:r>
          </w:p>
        </w:tc>
        <w:tc>
          <w:tcPr>
            <w:tcW w:w="1668" w:type="pct"/>
            <w:vMerge w:val="restart"/>
            <w:vAlign w:val="center"/>
          </w:tcPr>
          <w:p w14:paraId="5F7EE182" w14:textId="39ACFDAB" w:rsidR="00C47EC2" w:rsidRPr="00B05081" w:rsidRDefault="004A7B88"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Mức độ đánh giá</w:t>
            </w:r>
          </w:p>
        </w:tc>
        <w:tc>
          <w:tcPr>
            <w:tcW w:w="1684" w:type="pct"/>
            <w:gridSpan w:val="4"/>
            <w:vAlign w:val="center"/>
          </w:tcPr>
          <w:p w14:paraId="7645A2DF" w14:textId="079B6DF3" w:rsidR="00C47EC2" w:rsidRPr="00B05081" w:rsidRDefault="004A7B88"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Số câu hỏi theo m</w:t>
            </w:r>
            <w:r w:rsidR="00C47EC2" w:rsidRPr="00B05081">
              <w:rPr>
                <w:rFonts w:asciiTheme="majorHAnsi" w:hAnsiTheme="majorHAnsi" w:cstheme="majorHAnsi"/>
                <w:b/>
                <w:spacing w:val="-8"/>
                <w:sz w:val="26"/>
                <w:szCs w:val="26"/>
                <w:lang w:val="vi-VN"/>
              </w:rPr>
              <w:t>ức độ nhận thức</w:t>
            </w:r>
          </w:p>
        </w:tc>
        <w:tc>
          <w:tcPr>
            <w:tcW w:w="278" w:type="pct"/>
            <w:vMerge w:val="restart"/>
            <w:vAlign w:val="center"/>
          </w:tcPr>
          <w:p w14:paraId="2B5856A8" w14:textId="77777777" w:rsidR="00C47EC2" w:rsidRPr="00B05081" w:rsidRDefault="00C47EC2"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Tổng</w:t>
            </w:r>
          </w:p>
          <w:p w14:paraId="316BD661" w14:textId="16D8824E" w:rsidR="00C47EC2" w:rsidRPr="00B05081" w:rsidRDefault="00C47EC2"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 điểm</w:t>
            </w:r>
          </w:p>
        </w:tc>
      </w:tr>
      <w:tr w:rsidR="00247CEA" w:rsidRPr="00B05081" w14:paraId="123C6E74" w14:textId="110C073B" w:rsidTr="009377C7">
        <w:trPr>
          <w:trHeight w:val="838"/>
        </w:trPr>
        <w:tc>
          <w:tcPr>
            <w:tcW w:w="200" w:type="pct"/>
            <w:vMerge/>
            <w:tcBorders>
              <w:bottom w:val="single" w:sz="4" w:space="0" w:color="auto"/>
            </w:tcBorders>
            <w:vAlign w:val="center"/>
          </w:tcPr>
          <w:p w14:paraId="2A558938" w14:textId="77777777" w:rsidR="00C47EC2" w:rsidRPr="00B05081" w:rsidRDefault="00C47EC2" w:rsidP="004A7B88">
            <w:pPr>
              <w:jc w:val="center"/>
              <w:rPr>
                <w:rFonts w:asciiTheme="majorHAnsi" w:hAnsiTheme="majorHAnsi" w:cstheme="majorHAnsi"/>
                <w:b/>
                <w:spacing w:val="-8"/>
                <w:sz w:val="26"/>
                <w:szCs w:val="26"/>
                <w:lang w:val="vi-VN"/>
              </w:rPr>
            </w:pPr>
          </w:p>
        </w:tc>
        <w:tc>
          <w:tcPr>
            <w:tcW w:w="554" w:type="pct"/>
            <w:vMerge/>
            <w:tcBorders>
              <w:bottom w:val="single" w:sz="4" w:space="0" w:color="auto"/>
            </w:tcBorders>
            <w:vAlign w:val="center"/>
          </w:tcPr>
          <w:p w14:paraId="2E7DFB18" w14:textId="77777777" w:rsidR="00C47EC2" w:rsidRPr="00B05081" w:rsidRDefault="00C47EC2" w:rsidP="004A7B88">
            <w:pPr>
              <w:jc w:val="center"/>
              <w:rPr>
                <w:rFonts w:asciiTheme="majorHAnsi" w:hAnsiTheme="majorHAnsi" w:cstheme="majorHAnsi"/>
                <w:b/>
                <w:spacing w:val="-8"/>
                <w:sz w:val="26"/>
                <w:szCs w:val="26"/>
                <w:lang w:val="vi-VN"/>
              </w:rPr>
            </w:pPr>
          </w:p>
        </w:tc>
        <w:tc>
          <w:tcPr>
            <w:tcW w:w="617" w:type="pct"/>
            <w:vMerge/>
            <w:tcBorders>
              <w:bottom w:val="single" w:sz="4" w:space="0" w:color="auto"/>
            </w:tcBorders>
            <w:vAlign w:val="center"/>
          </w:tcPr>
          <w:p w14:paraId="321681B7" w14:textId="77777777" w:rsidR="00C47EC2" w:rsidRPr="00B05081" w:rsidRDefault="00C47EC2" w:rsidP="004A7B88">
            <w:pPr>
              <w:rPr>
                <w:rFonts w:asciiTheme="majorHAnsi" w:hAnsiTheme="majorHAnsi" w:cstheme="majorHAnsi"/>
                <w:b/>
                <w:spacing w:val="-8"/>
                <w:sz w:val="26"/>
                <w:szCs w:val="26"/>
                <w:lang w:val="vi-VN"/>
              </w:rPr>
            </w:pPr>
          </w:p>
        </w:tc>
        <w:tc>
          <w:tcPr>
            <w:tcW w:w="1668" w:type="pct"/>
            <w:vMerge/>
            <w:tcBorders>
              <w:bottom w:val="single" w:sz="4" w:space="0" w:color="auto"/>
            </w:tcBorders>
            <w:vAlign w:val="center"/>
          </w:tcPr>
          <w:p w14:paraId="49475AEA" w14:textId="77777777" w:rsidR="00C47EC2" w:rsidRPr="00B05081" w:rsidRDefault="00C47EC2" w:rsidP="004A7B88">
            <w:pPr>
              <w:rPr>
                <w:rFonts w:asciiTheme="majorHAnsi" w:hAnsiTheme="majorHAnsi" w:cstheme="majorHAnsi"/>
                <w:b/>
                <w:spacing w:val="-8"/>
                <w:sz w:val="26"/>
                <w:szCs w:val="26"/>
              </w:rPr>
            </w:pPr>
          </w:p>
        </w:tc>
        <w:tc>
          <w:tcPr>
            <w:tcW w:w="456" w:type="pct"/>
            <w:tcBorders>
              <w:bottom w:val="single" w:sz="4" w:space="0" w:color="auto"/>
            </w:tcBorders>
            <w:vAlign w:val="center"/>
          </w:tcPr>
          <w:p w14:paraId="247B1396" w14:textId="219E1990"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Nhận biết (TNKQ)</w:t>
            </w:r>
          </w:p>
        </w:tc>
        <w:tc>
          <w:tcPr>
            <w:tcW w:w="404" w:type="pct"/>
            <w:tcBorders>
              <w:bottom w:val="single" w:sz="4" w:space="0" w:color="auto"/>
            </w:tcBorders>
            <w:vAlign w:val="center"/>
          </w:tcPr>
          <w:p w14:paraId="7E094EBB" w14:textId="77777777"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Thông hiểu</w:t>
            </w:r>
          </w:p>
          <w:p w14:paraId="20AB2D9F" w14:textId="089D2C0E"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(TL)</w:t>
            </w:r>
          </w:p>
        </w:tc>
        <w:tc>
          <w:tcPr>
            <w:tcW w:w="404" w:type="pct"/>
            <w:tcBorders>
              <w:bottom w:val="single" w:sz="4" w:space="0" w:color="auto"/>
            </w:tcBorders>
            <w:vAlign w:val="center"/>
          </w:tcPr>
          <w:p w14:paraId="42FE8A5D" w14:textId="77777777"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Vận dụng</w:t>
            </w:r>
          </w:p>
          <w:p w14:paraId="6201F537" w14:textId="0907A2A3"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(TL)</w:t>
            </w:r>
          </w:p>
        </w:tc>
        <w:tc>
          <w:tcPr>
            <w:tcW w:w="419" w:type="pct"/>
            <w:tcBorders>
              <w:bottom w:val="single" w:sz="4" w:space="0" w:color="auto"/>
            </w:tcBorders>
            <w:vAlign w:val="center"/>
          </w:tcPr>
          <w:p w14:paraId="120A8954" w14:textId="77777777"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Vận dụng cao</w:t>
            </w:r>
          </w:p>
          <w:p w14:paraId="002931A0" w14:textId="04FE1462"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(TL)</w:t>
            </w:r>
          </w:p>
        </w:tc>
        <w:tc>
          <w:tcPr>
            <w:tcW w:w="278" w:type="pct"/>
            <w:vMerge/>
            <w:tcBorders>
              <w:bottom w:val="single" w:sz="4" w:space="0" w:color="auto"/>
            </w:tcBorders>
            <w:vAlign w:val="center"/>
          </w:tcPr>
          <w:p w14:paraId="157E1A8F" w14:textId="77777777" w:rsidR="00C47EC2" w:rsidRPr="00B05081" w:rsidRDefault="00C47EC2" w:rsidP="004A7B88">
            <w:pPr>
              <w:jc w:val="center"/>
              <w:rPr>
                <w:rFonts w:asciiTheme="majorHAnsi" w:hAnsiTheme="majorHAnsi" w:cstheme="majorHAnsi"/>
                <w:b/>
                <w:spacing w:val="-8"/>
                <w:sz w:val="26"/>
                <w:szCs w:val="26"/>
                <w:lang w:val="vi-VN"/>
              </w:rPr>
            </w:pPr>
          </w:p>
        </w:tc>
      </w:tr>
      <w:tr w:rsidR="00247CEA" w:rsidRPr="00B05081" w14:paraId="0A5B25C2" w14:textId="77777777" w:rsidTr="009377C7">
        <w:trPr>
          <w:trHeight w:val="562"/>
        </w:trPr>
        <w:tc>
          <w:tcPr>
            <w:tcW w:w="200" w:type="pct"/>
            <w:vAlign w:val="center"/>
          </w:tcPr>
          <w:p w14:paraId="0F81A84B" w14:textId="77777777" w:rsidR="00C47EC2" w:rsidRPr="00B05081" w:rsidRDefault="00C47EC2"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1</w:t>
            </w:r>
          </w:p>
          <w:p w14:paraId="049B84FA" w14:textId="6C0741C5" w:rsidR="00F477FE" w:rsidRPr="00B05081" w:rsidRDefault="00F477FE" w:rsidP="004A7B88">
            <w:pPr>
              <w:jc w:val="center"/>
              <w:rPr>
                <w:rFonts w:asciiTheme="majorHAnsi" w:hAnsiTheme="majorHAnsi" w:cstheme="majorHAnsi"/>
                <w:b/>
                <w:spacing w:val="-8"/>
                <w:sz w:val="26"/>
                <w:szCs w:val="26"/>
              </w:rPr>
            </w:pPr>
          </w:p>
        </w:tc>
        <w:tc>
          <w:tcPr>
            <w:tcW w:w="554" w:type="pct"/>
            <w:vAlign w:val="center"/>
          </w:tcPr>
          <w:p w14:paraId="6B27229E" w14:textId="7E598945" w:rsidR="00C47EC2" w:rsidRPr="00B05081" w:rsidRDefault="00C47EC2" w:rsidP="004A7B88">
            <w:pPr>
              <w:tabs>
                <w:tab w:val="left" w:pos="1440"/>
              </w:tabs>
              <w:jc w:val="center"/>
              <w:rPr>
                <w:rFonts w:asciiTheme="majorHAnsi" w:hAnsiTheme="majorHAnsi" w:cstheme="majorHAnsi"/>
                <w:sz w:val="26"/>
                <w:szCs w:val="26"/>
              </w:rPr>
            </w:pPr>
            <w:r w:rsidRPr="00B05081">
              <w:rPr>
                <w:rFonts w:asciiTheme="majorHAnsi" w:hAnsiTheme="majorHAnsi" w:cstheme="majorHAnsi"/>
                <w:sz w:val="26"/>
                <w:szCs w:val="26"/>
              </w:rPr>
              <w:t>KHÍ HẬU VÀ BIẾN ĐỔI KHÍ HẬU</w:t>
            </w:r>
            <w:r w:rsidR="006F2782" w:rsidRPr="00B05081">
              <w:rPr>
                <w:rFonts w:asciiTheme="majorHAnsi" w:hAnsiTheme="majorHAnsi" w:cstheme="majorHAnsi"/>
                <w:sz w:val="26"/>
                <w:szCs w:val="26"/>
                <w:lang w:val="vi-VN"/>
              </w:rPr>
              <w:t xml:space="preserve"> </w:t>
            </w:r>
          </w:p>
          <w:p w14:paraId="5D491FB8" w14:textId="6EA89C9B" w:rsidR="00C47EC2" w:rsidRPr="00B05081" w:rsidRDefault="00C47EC2" w:rsidP="004A7B88">
            <w:pPr>
              <w:tabs>
                <w:tab w:val="left" w:pos="1440"/>
              </w:tabs>
              <w:jc w:val="center"/>
              <w:rPr>
                <w:rFonts w:asciiTheme="majorHAnsi" w:hAnsiTheme="majorHAnsi" w:cstheme="majorHAnsi"/>
                <w:sz w:val="26"/>
                <w:szCs w:val="26"/>
              </w:rPr>
            </w:pPr>
          </w:p>
        </w:tc>
        <w:tc>
          <w:tcPr>
            <w:tcW w:w="617" w:type="pct"/>
            <w:vAlign w:val="center"/>
          </w:tcPr>
          <w:p w14:paraId="307FF9AF"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tầng khí quyển. Thành phần không khí</w:t>
            </w:r>
          </w:p>
          <w:p w14:paraId="389A8BB6"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khối khí. Khí áp và gió</w:t>
            </w:r>
          </w:p>
          <w:p w14:paraId="1BEE967E"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lang w:val="vi-VN"/>
              </w:rPr>
              <w:t>– Nhiệt độ và mưa. Thời tiết, khí hậu</w:t>
            </w:r>
          </w:p>
          <w:p w14:paraId="5952B8D3" w14:textId="606453C5" w:rsidR="00E36D69" w:rsidRPr="00B05081" w:rsidRDefault="00C47EC2" w:rsidP="009377C7">
            <w:pPr>
              <w:pStyle w:val="4-Bang"/>
              <w:widowControl/>
              <w:suppressAutoHyphens/>
              <w:kinsoku w:val="0"/>
              <w:overflowPunct w:val="0"/>
              <w:autoSpaceDE w:val="0"/>
              <w:autoSpaceDN w:val="0"/>
              <w:adjustRightInd w:val="0"/>
              <w:snapToGrid w:val="0"/>
              <w:spacing w:before="60" w:after="60" w:line="264" w:lineRule="auto"/>
              <w:jc w:val="left"/>
              <w:rPr>
                <w:rFonts w:asciiTheme="majorHAnsi" w:hAnsiTheme="majorHAnsi" w:cstheme="majorHAnsi"/>
                <w:sz w:val="26"/>
                <w:lang w:val="vi-VN"/>
              </w:rPr>
            </w:pPr>
            <w:r w:rsidRPr="00B05081">
              <w:rPr>
                <w:rFonts w:asciiTheme="majorHAnsi" w:hAnsiTheme="majorHAnsi" w:cstheme="majorHAnsi"/>
                <w:sz w:val="26"/>
                <w:lang w:val="vi-VN"/>
              </w:rPr>
              <w:t>– Sự biến đổi khí hậu và biện pháp ứng phó</w:t>
            </w:r>
          </w:p>
        </w:tc>
        <w:tc>
          <w:tcPr>
            <w:tcW w:w="1668" w:type="pct"/>
            <w:vAlign w:val="center"/>
          </w:tcPr>
          <w:p w14:paraId="2B851205" w14:textId="77777777" w:rsidR="00247CEA" w:rsidRPr="00B05081" w:rsidRDefault="00247CEA"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Nhận biết</w:t>
            </w:r>
          </w:p>
          <w:p w14:paraId="27B9D5E7"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Mô tả được các tầng khí quyển, đặc điểm chính của tầng đối lưu và tầng bình lưu;</w:t>
            </w:r>
          </w:p>
          <w:p w14:paraId="1F4FC4A4"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Kể được tên và nêu được đặc điểm về nhiệt độ, độ ẩm của một số khối khí.</w:t>
            </w:r>
          </w:p>
          <w:p w14:paraId="52378EDF"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lang w:val="vi-VN"/>
              </w:rPr>
              <w:t>– Trình bày được sự phân bố các đai khí áp và các loại gió thổi thường xuyên trên Trái Đất.</w:t>
            </w:r>
          </w:p>
          <w:p w14:paraId="3870E78D" w14:textId="77777777"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lang w:val="vi-VN"/>
              </w:rPr>
              <w:t>– Trình bày được sự thay đổi nhiệt độ bề mặt Trái Đất theo vĩ độ.</w:t>
            </w:r>
          </w:p>
          <w:p w14:paraId="55894E78" w14:textId="3D65B5EF" w:rsidR="00C47EC2" w:rsidRPr="00B05081" w:rsidRDefault="00C47EC2"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pacing w:val="-8"/>
                <w:sz w:val="26"/>
              </w:rPr>
            </w:pPr>
          </w:p>
        </w:tc>
        <w:tc>
          <w:tcPr>
            <w:tcW w:w="456" w:type="pct"/>
            <w:vAlign w:val="center"/>
          </w:tcPr>
          <w:p w14:paraId="41A69AC1" w14:textId="65932316" w:rsidR="00C47EC2" w:rsidRPr="00B05081" w:rsidRDefault="006C2D89" w:rsidP="004A7B88">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lang w:val="vi-VN"/>
              </w:rPr>
              <w:t>2TN</w:t>
            </w:r>
          </w:p>
        </w:tc>
        <w:tc>
          <w:tcPr>
            <w:tcW w:w="404" w:type="pct"/>
            <w:vAlign w:val="center"/>
          </w:tcPr>
          <w:p w14:paraId="209B009B" w14:textId="77777777" w:rsidR="00C47EC2" w:rsidRPr="00B05081" w:rsidRDefault="00C47EC2" w:rsidP="004A7B88">
            <w:pPr>
              <w:jc w:val="center"/>
              <w:rPr>
                <w:rFonts w:asciiTheme="majorHAnsi" w:hAnsiTheme="majorHAnsi" w:cstheme="majorHAnsi"/>
                <w:spacing w:val="-8"/>
                <w:sz w:val="26"/>
                <w:szCs w:val="26"/>
              </w:rPr>
            </w:pPr>
          </w:p>
        </w:tc>
        <w:tc>
          <w:tcPr>
            <w:tcW w:w="404" w:type="pct"/>
            <w:vAlign w:val="center"/>
          </w:tcPr>
          <w:p w14:paraId="55E80061" w14:textId="77777777" w:rsidR="00C47EC2" w:rsidRPr="00B05081" w:rsidRDefault="00C47EC2" w:rsidP="004A7B88">
            <w:pPr>
              <w:jc w:val="center"/>
              <w:rPr>
                <w:rFonts w:asciiTheme="majorHAnsi" w:hAnsiTheme="majorHAnsi" w:cstheme="majorHAnsi"/>
                <w:spacing w:val="-8"/>
                <w:sz w:val="26"/>
                <w:szCs w:val="26"/>
              </w:rPr>
            </w:pPr>
          </w:p>
        </w:tc>
        <w:tc>
          <w:tcPr>
            <w:tcW w:w="419" w:type="pct"/>
            <w:vAlign w:val="center"/>
          </w:tcPr>
          <w:p w14:paraId="415836DE" w14:textId="77777777" w:rsidR="00C47EC2" w:rsidRPr="00B05081" w:rsidRDefault="00C47EC2" w:rsidP="004A7B88">
            <w:pPr>
              <w:jc w:val="center"/>
              <w:rPr>
                <w:rFonts w:asciiTheme="majorHAnsi" w:hAnsiTheme="majorHAnsi" w:cstheme="majorHAnsi"/>
                <w:spacing w:val="-8"/>
                <w:sz w:val="26"/>
                <w:szCs w:val="26"/>
              </w:rPr>
            </w:pPr>
          </w:p>
        </w:tc>
        <w:tc>
          <w:tcPr>
            <w:tcW w:w="278" w:type="pct"/>
            <w:vAlign w:val="center"/>
          </w:tcPr>
          <w:p w14:paraId="703DB524" w14:textId="6A0E5CFE" w:rsidR="00C47EC2" w:rsidRPr="00B05081" w:rsidRDefault="00C47EC2" w:rsidP="004A7B88">
            <w:pPr>
              <w:jc w:val="center"/>
              <w:rPr>
                <w:rFonts w:asciiTheme="majorHAnsi" w:hAnsiTheme="majorHAnsi" w:cstheme="majorHAnsi"/>
                <w:spacing w:val="-8"/>
                <w:sz w:val="26"/>
                <w:szCs w:val="26"/>
                <w:lang w:val="vi-VN"/>
              </w:rPr>
            </w:pPr>
            <w:r w:rsidRPr="00B05081">
              <w:rPr>
                <w:rFonts w:asciiTheme="majorHAnsi" w:hAnsiTheme="majorHAnsi" w:cstheme="majorHAnsi"/>
                <w:spacing w:val="-8"/>
                <w:sz w:val="26"/>
                <w:szCs w:val="26"/>
                <w:lang w:val="vi-VN"/>
              </w:rPr>
              <w:t>5%</w:t>
            </w:r>
          </w:p>
        </w:tc>
      </w:tr>
      <w:tr w:rsidR="00C43928" w:rsidRPr="00B05081" w14:paraId="38DED69B" w14:textId="77777777" w:rsidTr="009377C7">
        <w:trPr>
          <w:trHeight w:val="562"/>
        </w:trPr>
        <w:tc>
          <w:tcPr>
            <w:tcW w:w="200" w:type="pct"/>
            <w:vAlign w:val="center"/>
          </w:tcPr>
          <w:p w14:paraId="36D962C0" w14:textId="545F7D04" w:rsidR="00C43928" w:rsidRPr="00B05081" w:rsidRDefault="00437313" w:rsidP="004A7B88">
            <w:pPr>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lastRenderedPageBreak/>
              <w:t>2</w:t>
            </w:r>
          </w:p>
        </w:tc>
        <w:tc>
          <w:tcPr>
            <w:tcW w:w="554" w:type="pct"/>
            <w:vAlign w:val="center"/>
          </w:tcPr>
          <w:p w14:paraId="51D3B4F9" w14:textId="77777777" w:rsidR="00C43928" w:rsidRPr="00B05081" w:rsidRDefault="00F477FE" w:rsidP="004A7B88">
            <w:pPr>
              <w:tabs>
                <w:tab w:val="left" w:pos="1440"/>
              </w:tabs>
              <w:jc w:val="center"/>
              <w:rPr>
                <w:rFonts w:asciiTheme="majorHAnsi" w:hAnsiTheme="majorHAnsi" w:cstheme="majorHAnsi"/>
                <w:sz w:val="26"/>
                <w:szCs w:val="26"/>
                <w:lang w:val="vi-VN"/>
              </w:rPr>
            </w:pPr>
            <w:r w:rsidRPr="00B05081">
              <w:rPr>
                <w:rFonts w:asciiTheme="majorHAnsi" w:hAnsiTheme="majorHAnsi" w:cstheme="majorHAnsi"/>
                <w:sz w:val="26"/>
                <w:szCs w:val="26"/>
              </w:rPr>
              <w:t>NƯỚC TRÊN TRÁI ĐẤT</w:t>
            </w:r>
          </w:p>
          <w:p w14:paraId="4CAE2835" w14:textId="30C8A691" w:rsidR="00F477FE" w:rsidRPr="00B05081" w:rsidRDefault="00F477FE" w:rsidP="008A474F">
            <w:pPr>
              <w:tabs>
                <w:tab w:val="left" w:pos="1440"/>
              </w:tabs>
              <w:jc w:val="center"/>
              <w:rPr>
                <w:rFonts w:asciiTheme="majorHAnsi" w:hAnsiTheme="majorHAnsi" w:cstheme="majorHAnsi"/>
                <w:sz w:val="26"/>
                <w:szCs w:val="26"/>
              </w:rPr>
            </w:pPr>
          </w:p>
        </w:tc>
        <w:tc>
          <w:tcPr>
            <w:tcW w:w="617" w:type="pct"/>
            <w:vAlign w:val="center"/>
          </w:tcPr>
          <w:p w14:paraId="537EFE2C"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thành phần chủ yếu của thuỷ quyển</w:t>
            </w:r>
          </w:p>
          <w:p w14:paraId="49E9AF82"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Vòng tuần hoàn nước</w:t>
            </w:r>
          </w:p>
          <w:p w14:paraId="24FED9AE"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Sông, hồ và việc sử dụng nước sông, hồ</w:t>
            </w:r>
          </w:p>
          <w:p w14:paraId="5FF1BEAD"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Biển và đại dương. Một số đặc điểm của môi trường biển</w:t>
            </w:r>
          </w:p>
          <w:p w14:paraId="50494588" w14:textId="4F57E2FF" w:rsidR="00C43928" w:rsidRPr="009377C7" w:rsidRDefault="00F477FE" w:rsidP="004A7B8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Nước ngầm và băng hà</w:t>
            </w:r>
          </w:p>
        </w:tc>
        <w:tc>
          <w:tcPr>
            <w:tcW w:w="1668" w:type="pct"/>
            <w:vAlign w:val="center"/>
          </w:tcPr>
          <w:p w14:paraId="798E314F" w14:textId="77777777" w:rsidR="00681A17" w:rsidRPr="00B05081" w:rsidRDefault="00681A17" w:rsidP="00681A17">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Nhận biết</w:t>
            </w:r>
          </w:p>
          <w:p w14:paraId="020161B4"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Kể được tên được các thành phần chủ yếu của thuỷ quyển.</w:t>
            </w:r>
          </w:p>
          <w:p w14:paraId="0A0DF2A3"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Mô tả được vòng tuần hoàn lớn của nước.</w:t>
            </w:r>
          </w:p>
          <w:p w14:paraId="54220C31"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Mô tả được các bộ phận của một dòng sông lớn.</w:t>
            </w:r>
          </w:p>
          <w:p w14:paraId="393A8E61" w14:textId="77777777" w:rsidR="00F477FE"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Xác định được trên bản đồ các đại dương thế giới.</w:t>
            </w:r>
          </w:p>
          <w:p w14:paraId="25FD48CD" w14:textId="167500F3" w:rsidR="00C43928" w:rsidRPr="00B05081" w:rsidRDefault="00F477FE" w:rsidP="00F477FE">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sz w:val="26"/>
              </w:rPr>
              <w:t>– Trình bày được các hiện tượng sóng, thuỷ triều, dòng biển (khái niệm; hiện tượng thủy triều; phân bố các dòng biển nóng và lạnh trong đại dương thế giới)</w:t>
            </w:r>
            <w:r w:rsidRPr="00B05081">
              <w:rPr>
                <w:rFonts w:asciiTheme="majorHAnsi" w:hAnsiTheme="majorHAnsi" w:cstheme="majorHAnsi"/>
                <w:sz w:val="26"/>
                <w:lang w:val="vi-VN"/>
              </w:rPr>
              <w:t>.</w:t>
            </w:r>
          </w:p>
        </w:tc>
        <w:tc>
          <w:tcPr>
            <w:tcW w:w="456" w:type="pct"/>
            <w:vAlign w:val="center"/>
          </w:tcPr>
          <w:p w14:paraId="00DEA483" w14:textId="569D49C1" w:rsidR="00C43928" w:rsidRPr="00B05081" w:rsidRDefault="006C439F" w:rsidP="004A7B88">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lang w:val="vi-VN"/>
              </w:rPr>
              <w:t>2TN</w:t>
            </w:r>
          </w:p>
        </w:tc>
        <w:tc>
          <w:tcPr>
            <w:tcW w:w="404" w:type="pct"/>
            <w:vAlign w:val="center"/>
          </w:tcPr>
          <w:p w14:paraId="7859E65D" w14:textId="77777777" w:rsidR="00C43928" w:rsidRPr="00B05081" w:rsidRDefault="00C43928" w:rsidP="004A7B88">
            <w:pPr>
              <w:jc w:val="center"/>
              <w:rPr>
                <w:rFonts w:asciiTheme="majorHAnsi" w:hAnsiTheme="majorHAnsi" w:cstheme="majorHAnsi"/>
                <w:spacing w:val="-8"/>
                <w:sz w:val="26"/>
                <w:szCs w:val="26"/>
              </w:rPr>
            </w:pPr>
          </w:p>
        </w:tc>
        <w:tc>
          <w:tcPr>
            <w:tcW w:w="404" w:type="pct"/>
            <w:vAlign w:val="center"/>
          </w:tcPr>
          <w:p w14:paraId="2BE78782" w14:textId="77777777" w:rsidR="00C43928" w:rsidRPr="00B05081" w:rsidRDefault="00C43928" w:rsidP="004A7B88">
            <w:pPr>
              <w:jc w:val="center"/>
              <w:rPr>
                <w:rFonts w:asciiTheme="majorHAnsi" w:hAnsiTheme="majorHAnsi" w:cstheme="majorHAnsi"/>
                <w:spacing w:val="-8"/>
                <w:sz w:val="26"/>
                <w:szCs w:val="26"/>
              </w:rPr>
            </w:pPr>
          </w:p>
        </w:tc>
        <w:tc>
          <w:tcPr>
            <w:tcW w:w="419" w:type="pct"/>
            <w:vAlign w:val="center"/>
          </w:tcPr>
          <w:p w14:paraId="6C463FB2" w14:textId="77777777" w:rsidR="00C43928" w:rsidRPr="00B05081" w:rsidRDefault="00C43928" w:rsidP="004A7B88">
            <w:pPr>
              <w:jc w:val="center"/>
              <w:rPr>
                <w:rFonts w:asciiTheme="majorHAnsi" w:hAnsiTheme="majorHAnsi" w:cstheme="majorHAnsi"/>
                <w:spacing w:val="-8"/>
                <w:sz w:val="26"/>
                <w:szCs w:val="26"/>
              </w:rPr>
            </w:pPr>
          </w:p>
        </w:tc>
        <w:tc>
          <w:tcPr>
            <w:tcW w:w="278" w:type="pct"/>
            <w:vAlign w:val="center"/>
          </w:tcPr>
          <w:p w14:paraId="5E0675B7" w14:textId="79D2E309" w:rsidR="00C43928" w:rsidRPr="00B05081" w:rsidRDefault="006C439F" w:rsidP="004A7B88">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lang w:val="vi-VN"/>
              </w:rPr>
              <w:t>5%</w:t>
            </w:r>
          </w:p>
        </w:tc>
      </w:tr>
      <w:tr w:rsidR="00247CEA" w:rsidRPr="00B05081" w14:paraId="1D7124EA" w14:textId="77777777" w:rsidTr="009377C7">
        <w:trPr>
          <w:trHeight w:val="562"/>
        </w:trPr>
        <w:tc>
          <w:tcPr>
            <w:tcW w:w="200" w:type="pct"/>
            <w:vAlign w:val="center"/>
          </w:tcPr>
          <w:p w14:paraId="1705DBAD" w14:textId="77777777" w:rsidR="00C47EC2" w:rsidRPr="00B05081" w:rsidRDefault="00C47EC2" w:rsidP="00E36D69">
            <w:pPr>
              <w:jc w:val="center"/>
              <w:rPr>
                <w:rFonts w:asciiTheme="majorHAnsi" w:hAnsiTheme="majorHAnsi" w:cstheme="majorHAnsi"/>
                <w:b/>
                <w:spacing w:val="-8"/>
                <w:sz w:val="26"/>
                <w:szCs w:val="26"/>
                <w:lang w:val="vi-VN"/>
              </w:rPr>
            </w:pPr>
          </w:p>
          <w:p w14:paraId="69940E35" w14:textId="00F8C17B" w:rsidR="00C47EC2" w:rsidRPr="00B05081" w:rsidRDefault="008A474F" w:rsidP="00E36D69">
            <w:pPr>
              <w:jc w:val="center"/>
              <w:rPr>
                <w:rFonts w:asciiTheme="majorHAnsi" w:hAnsiTheme="majorHAnsi" w:cstheme="majorHAnsi"/>
                <w:b/>
                <w:spacing w:val="-8"/>
                <w:sz w:val="26"/>
                <w:szCs w:val="26"/>
              </w:rPr>
            </w:pPr>
            <w:r w:rsidRPr="00B05081">
              <w:rPr>
                <w:rFonts w:asciiTheme="majorHAnsi" w:hAnsiTheme="majorHAnsi" w:cstheme="majorHAnsi"/>
                <w:b/>
                <w:spacing w:val="-8"/>
                <w:sz w:val="26"/>
                <w:szCs w:val="26"/>
              </w:rPr>
              <w:t>3</w:t>
            </w:r>
          </w:p>
        </w:tc>
        <w:tc>
          <w:tcPr>
            <w:tcW w:w="554" w:type="pct"/>
            <w:vAlign w:val="center"/>
          </w:tcPr>
          <w:p w14:paraId="78B38521" w14:textId="77777777" w:rsidR="00C47EC2" w:rsidRPr="00B05081" w:rsidRDefault="00C47EC2" w:rsidP="00E36D69">
            <w:pPr>
              <w:tabs>
                <w:tab w:val="left" w:pos="1440"/>
              </w:tabs>
              <w:jc w:val="center"/>
              <w:rPr>
                <w:rFonts w:asciiTheme="majorHAnsi" w:hAnsiTheme="majorHAnsi" w:cstheme="majorHAnsi"/>
                <w:sz w:val="26"/>
                <w:szCs w:val="26"/>
                <w:lang w:val="vi-VN"/>
              </w:rPr>
            </w:pPr>
            <w:r w:rsidRPr="00B05081">
              <w:rPr>
                <w:rFonts w:asciiTheme="majorHAnsi" w:hAnsiTheme="majorHAnsi" w:cstheme="majorHAnsi"/>
                <w:sz w:val="26"/>
                <w:szCs w:val="26"/>
              </w:rPr>
              <w:t>ĐẤT VÀ SINH VẬT TRÊN TRÁI ĐẤT</w:t>
            </w:r>
          </w:p>
          <w:p w14:paraId="6FF1E61C" w14:textId="21BCC46F" w:rsidR="00C47EC2" w:rsidRPr="00B05081" w:rsidRDefault="00C47EC2" w:rsidP="00E36D69">
            <w:pPr>
              <w:tabs>
                <w:tab w:val="left" w:pos="1440"/>
              </w:tabs>
              <w:jc w:val="center"/>
              <w:rPr>
                <w:rFonts w:asciiTheme="majorHAnsi" w:hAnsiTheme="majorHAnsi" w:cstheme="majorHAnsi"/>
                <w:spacing w:val="-8"/>
                <w:sz w:val="26"/>
                <w:szCs w:val="26"/>
                <w:lang w:val="vi-VN"/>
              </w:rPr>
            </w:pPr>
          </w:p>
        </w:tc>
        <w:tc>
          <w:tcPr>
            <w:tcW w:w="617" w:type="pct"/>
            <w:vAlign w:val="center"/>
          </w:tcPr>
          <w:p w14:paraId="6DFD777A"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lang w:val="vi-VN"/>
              </w:rPr>
              <w:t>–</w:t>
            </w:r>
            <w:r w:rsidRPr="00B05081">
              <w:rPr>
                <w:rFonts w:asciiTheme="majorHAnsi" w:hAnsiTheme="majorHAnsi" w:cstheme="majorHAnsi"/>
                <w:sz w:val="26"/>
              </w:rPr>
              <w:t xml:space="preserve"> Lớp đất trên Trái Đất. Thành phần của đất</w:t>
            </w:r>
          </w:p>
          <w:p w14:paraId="2FDD7D28"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Các nhân tố hình thành đất</w:t>
            </w:r>
          </w:p>
          <w:p w14:paraId="5F17287E"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Một số nhóm đất điển hình ở các đới thiên nhiên trên Trái Đất</w:t>
            </w:r>
          </w:p>
          <w:p w14:paraId="1679561F"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Sự sống trên hành tinh</w:t>
            </w:r>
          </w:p>
          <w:p w14:paraId="47E9AFC3"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xml:space="preserve">– Sự phân bố các đới thiên </w:t>
            </w:r>
            <w:r w:rsidRPr="00B05081">
              <w:rPr>
                <w:rFonts w:asciiTheme="majorHAnsi" w:hAnsiTheme="majorHAnsi" w:cstheme="majorHAnsi"/>
                <w:sz w:val="26"/>
              </w:rPr>
              <w:lastRenderedPageBreak/>
              <w:t>nhiên</w:t>
            </w:r>
          </w:p>
          <w:p w14:paraId="2E15BEBA" w14:textId="6B08B723" w:rsidR="00C47EC2" w:rsidRPr="00B05081" w:rsidRDefault="00C47EC2" w:rsidP="00247CEA">
            <w:pPr>
              <w:pStyle w:val="4-Bang"/>
              <w:widowControl/>
              <w:suppressAutoHyphens/>
              <w:kinsoku w:val="0"/>
              <w:overflowPunct w:val="0"/>
              <w:autoSpaceDE w:val="0"/>
              <w:autoSpaceDN w:val="0"/>
              <w:adjustRightInd w:val="0"/>
              <w:snapToGrid w:val="0"/>
              <w:spacing w:before="60" w:after="60" w:line="264" w:lineRule="auto"/>
              <w:jc w:val="left"/>
              <w:rPr>
                <w:rFonts w:asciiTheme="majorHAnsi" w:hAnsiTheme="majorHAnsi" w:cstheme="majorHAnsi"/>
                <w:sz w:val="26"/>
              </w:rPr>
            </w:pPr>
            <w:r w:rsidRPr="00B05081">
              <w:rPr>
                <w:rFonts w:asciiTheme="majorHAnsi" w:hAnsiTheme="majorHAnsi" w:cstheme="majorHAnsi"/>
                <w:sz w:val="26"/>
              </w:rPr>
              <w:t>– Rừng nhiệt đới</w:t>
            </w:r>
          </w:p>
        </w:tc>
        <w:tc>
          <w:tcPr>
            <w:tcW w:w="1668" w:type="pct"/>
            <w:vAlign w:val="center"/>
          </w:tcPr>
          <w:p w14:paraId="6E981979" w14:textId="7A37FBD5"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lastRenderedPageBreak/>
              <w:t>Nhận biết</w:t>
            </w:r>
          </w:p>
          <w:p w14:paraId="5C162433"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lang w:val="vi-VN"/>
              </w:rPr>
              <w:t>–</w:t>
            </w:r>
            <w:r w:rsidRPr="00B05081">
              <w:rPr>
                <w:rFonts w:asciiTheme="majorHAnsi" w:hAnsiTheme="majorHAnsi" w:cstheme="majorHAnsi"/>
                <w:sz w:val="26"/>
              </w:rPr>
              <w:t xml:space="preserve"> Nêu được các tầng đất và các thành phần chính của đất.</w:t>
            </w:r>
          </w:p>
          <w:p w14:paraId="5877B26F"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pacing w:val="-14"/>
                <w:sz w:val="26"/>
              </w:rPr>
            </w:pPr>
            <w:r w:rsidRPr="00B05081">
              <w:rPr>
                <w:rFonts w:asciiTheme="majorHAnsi" w:hAnsiTheme="majorHAnsi" w:cstheme="majorHAnsi"/>
                <w:sz w:val="26"/>
              </w:rPr>
              <w:t>– Xác định được trên bản đồ sự phân bố các đới thiên nhiên trên thế giới</w:t>
            </w:r>
            <w:r w:rsidRPr="00B05081">
              <w:rPr>
                <w:rFonts w:asciiTheme="majorHAnsi" w:hAnsiTheme="majorHAnsi" w:cstheme="majorHAnsi"/>
                <w:spacing w:val="-14"/>
                <w:sz w:val="26"/>
              </w:rPr>
              <w:t>.</w:t>
            </w:r>
          </w:p>
          <w:p w14:paraId="03053A79" w14:textId="57DBCC14"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xml:space="preserve">– Kể được tên </w:t>
            </w:r>
            <w:proofErr w:type="gramStart"/>
            <w:r w:rsidRPr="00B05081">
              <w:rPr>
                <w:rFonts w:asciiTheme="majorHAnsi" w:hAnsiTheme="majorHAnsi" w:cstheme="majorHAnsi"/>
                <w:sz w:val="26"/>
              </w:rPr>
              <w:t xml:space="preserve">và </w:t>
            </w:r>
            <w:r w:rsidR="00C43928" w:rsidRPr="00B05081">
              <w:rPr>
                <w:rFonts w:asciiTheme="majorHAnsi" w:hAnsiTheme="majorHAnsi" w:cstheme="majorHAnsi"/>
                <w:sz w:val="26"/>
                <w:lang w:val="vi-VN"/>
              </w:rPr>
              <w:t xml:space="preserve"> </w:t>
            </w:r>
            <w:r w:rsidRPr="00B05081">
              <w:rPr>
                <w:rFonts w:asciiTheme="majorHAnsi" w:hAnsiTheme="majorHAnsi" w:cstheme="majorHAnsi"/>
                <w:sz w:val="26"/>
              </w:rPr>
              <w:t>xác</w:t>
            </w:r>
            <w:proofErr w:type="gramEnd"/>
            <w:r w:rsidRPr="00B05081">
              <w:rPr>
                <w:rFonts w:asciiTheme="majorHAnsi" w:hAnsiTheme="majorHAnsi" w:cstheme="majorHAnsi"/>
                <w:sz w:val="26"/>
              </w:rPr>
              <w:t xml:space="preserve"> định được trên bản đồ một số nhóm đất điển hình</w:t>
            </w:r>
            <w:r w:rsidRPr="00B05081">
              <w:rPr>
                <w:rFonts w:asciiTheme="majorHAnsi" w:hAnsiTheme="majorHAnsi" w:cstheme="majorHAnsi"/>
                <w:sz w:val="26"/>
                <w:lang w:val="vi-VN"/>
              </w:rPr>
              <w:t xml:space="preserve"> </w:t>
            </w:r>
            <w:r w:rsidRPr="00B05081">
              <w:rPr>
                <w:rFonts w:asciiTheme="majorHAnsi" w:hAnsiTheme="majorHAnsi" w:cstheme="majorHAnsi"/>
                <w:sz w:val="26"/>
              </w:rPr>
              <w:t>ở vùng nhiệt đới hoặc ở vùng ôn đới.</w:t>
            </w:r>
          </w:p>
          <w:p w14:paraId="7AA0E7E1"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Thông hiểu</w:t>
            </w:r>
          </w:p>
          <w:p w14:paraId="09EC9E3A"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Trình bày được một số nhân tố hình thành đất.</w:t>
            </w:r>
          </w:p>
          <w:p w14:paraId="557EC872"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pacing w:val="-14"/>
                <w:sz w:val="26"/>
              </w:rPr>
              <w:t xml:space="preserve">– </w:t>
            </w:r>
            <w:r w:rsidRPr="00B05081">
              <w:rPr>
                <w:rFonts w:asciiTheme="majorHAnsi" w:hAnsiTheme="majorHAnsi" w:cstheme="majorHAnsi"/>
                <w:sz w:val="26"/>
              </w:rPr>
              <w:t>Trình bày được đặc điểm của rừng nhiệt đới.</w:t>
            </w:r>
          </w:p>
          <w:p w14:paraId="7BDCB226" w14:textId="50C50527" w:rsidR="00C47EC2" w:rsidRPr="00B05081" w:rsidRDefault="00C47EC2" w:rsidP="00247CEA">
            <w:pPr>
              <w:pStyle w:val="4-Bang"/>
              <w:widowControl/>
              <w:tabs>
                <w:tab w:val="left" w:pos="1870"/>
              </w:tabs>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Vận dụng</w:t>
            </w:r>
          </w:p>
          <w:p w14:paraId="5CAB5BDB" w14:textId="31637CDD"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Nêu được ví dụ về sự đa dạng của thế giới sinh vật ở lục địa và ở đại dương.</w:t>
            </w:r>
          </w:p>
          <w:p w14:paraId="34EFCABC"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lastRenderedPageBreak/>
              <w:t>Vận dụng cao</w:t>
            </w:r>
          </w:p>
          <w:p w14:paraId="5AF12616" w14:textId="55F88369" w:rsidR="00C47EC2" w:rsidRPr="00B05081" w:rsidRDefault="00C47EC2" w:rsidP="00247CEA">
            <w:pPr>
              <w:tabs>
                <w:tab w:val="left" w:pos="434"/>
              </w:tabs>
              <w:rPr>
                <w:rFonts w:asciiTheme="majorHAnsi" w:hAnsiTheme="majorHAnsi" w:cstheme="majorHAnsi"/>
                <w:spacing w:val="-8"/>
                <w:sz w:val="26"/>
                <w:szCs w:val="26"/>
                <w:lang w:val="vi-VN"/>
              </w:rPr>
            </w:pPr>
            <w:r w:rsidRPr="00B05081">
              <w:rPr>
                <w:rFonts w:asciiTheme="majorHAnsi" w:hAnsiTheme="majorHAnsi" w:cstheme="majorHAnsi"/>
                <w:sz w:val="26"/>
                <w:szCs w:val="26"/>
              </w:rPr>
              <w:t>– Biết cách tìm hiểu môi trường tự nhiên qua tài liệu và tham quan địa phương.</w:t>
            </w:r>
          </w:p>
        </w:tc>
        <w:tc>
          <w:tcPr>
            <w:tcW w:w="456" w:type="pct"/>
          </w:tcPr>
          <w:p w14:paraId="7498DC54" w14:textId="77777777" w:rsidR="008E6E7E" w:rsidRPr="00B05081" w:rsidRDefault="008E6E7E" w:rsidP="008E6E7E">
            <w:pPr>
              <w:jc w:val="center"/>
              <w:rPr>
                <w:rFonts w:asciiTheme="majorHAnsi" w:hAnsiTheme="majorHAnsi" w:cstheme="majorHAnsi"/>
                <w:spacing w:val="-8"/>
                <w:sz w:val="26"/>
                <w:szCs w:val="26"/>
                <w:lang w:val="vi-VN"/>
              </w:rPr>
            </w:pPr>
          </w:p>
          <w:p w14:paraId="274981E5" w14:textId="77777777" w:rsidR="008E6E7E" w:rsidRPr="00B05081" w:rsidRDefault="008E6E7E" w:rsidP="008E6E7E">
            <w:pPr>
              <w:jc w:val="center"/>
              <w:rPr>
                <w:rFonts w:asciiTheme="majorHAnsi" w:hAnsiTheme="majorHAnsi" w:cstheme="majorHAnsi"/>
                <w:spacing w:val="-8"/>
                <w:sz w:val="26"/>
                <w:szCs w:val="26"/>
                <w:lang w:val="vi-VN"/>
              </w:rPr>
            </w:pPr>
          </w:p>
          <w:p w14:paraId="4A08FFF0" w14:textId="77777777" w:rsidR="008E6E7E" w:rsidRPr="00B05081" w:rsidRDefault="008E6E7E" w:rsidP="008E6E7E">
            <w:pPr>
              <w:jc w:val="center"/>
              <w:rPr>
                <w:rFonts w:asciiTheme="majorHAnsi" w:hAnsiTheme="majorHAnsi" w:cstheme="majorHAnsi"/>
                <w:spacing w:val="-8"/>
                <w:sz w:val="26"/>
                <w:szCs w:val="26"/>
                <w:lang w:val="vi-VN"/>
              </w:rPr>
            </w:pPr>
          </w:p>
          <w:p w14:paraId="564F7A8B" w14:textId="77777777" w:rsidR="008E6E7E" w:rsidRPr="00B05081" w:rsidRDefault="008E6E7E" w:rsidP="008E6E7E">
            <w:pPr>
              <w:jc w:val="center"/>
              <w:rPr>
                <w:rFonts w:asciiTheme="majorHAnsi" w:hAnsiTheme="majorHAnsi" w:cstheme="majorHAnsi"/>
                <w:spacing w:val="-8"/>
                <w:sz w:val="26"/>
                <w:szCs w:val="26"/>
                <w:lang w:val="vi-VN"/>
              </w:rPr>
            </w:pPr>
          </w:p>
          <w:p w14:paraId="01853E87" w14:textId="7C932E62" w:rsidR="00C47EC2" w:rsidRPr="00B05081" w:rsidRDefault="00D961F0" w:rsidP="008E6E7E">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rPr>
              <w:t>2</w:t>
            </w:r>
            <w:r w:rsidR="00C47EC2" w:rsidRPr="00B05081">
              <w:rPr>
                <w:rFonts w:asciiTheme="majorHAnsi" w:hAnsiTheme="majorHAnsi" w:cstheme="majorHAnsi"/>
                <w:spacing w:val="-8"/>
                <w:sz w:val="26"/>
                <w:szCs w:val="26"/>
                <w:lang w:val="vi-VN"/>
              </w:rPr>
              <w:t>TN</w:t>
            </w:r>
          </w:p>
        </w:tc>
        <w:tc>
          <w:tcPr>
            <w:tcW w:w="404" w:type="pct"/>
            <w:vAlign w:val="center"/>
          </w:tcPr>
          <w:p w14:paraId="2DF6CB29" w14:textId="5FC5E8A0" w:rsidR="00C47EC2" w:rsidRPr="00B05081" w:rsidRDefault="004820C2" w:rsidP="00E36D69">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lang w:val="vi-VN"/>
              </w:rPr>
              <w:t>1 TL</w:t>
            </w:r>
          </w:p>
        </w:tc>
        <w:tc>
          <w:tcPr>
            <w:tcW w:w="404" w:type="pct"/>
            <w:vAlign w:val="center"/>
          </w:tcPr>
          <w:p w14:paraId="7DBD7AB3" w14:textId="77777777" w:rsidR="00437313" w:rsidRPr="00B05081" w:rsidRDefault="00437313" w:rsidP="00D21B33">
            <w:pPr>
              <w:jc w:val="center"/>
              <w:rPr>
                <w:rFonts w:asciiTheme="majorHAnsi" w:hAnsiTheme="majorHAnsi" w:cstheme="majorHAnsi"/>
                <w:spacing w:val="-8"/>
                <w:sz w:val="26"/>
                <w:szCs w:val="26"/>
                <w:lang w:val="vi-VN"/>
              </w:rPr>
            </w:pPr>
          </w:p>
          <w:p w14:paraId="691911BF" w14:textId="77777777" w:rsidR="00437313" w:rsidRPr="00B05081" w:rsidRDefault="00437313" w:rsidP="00D21B33">
            <w:pPr>
              <w:jc w:val="center"/>
              <w:rPr>
                <w:rFonts w:asciiTheme="majorHAnsi" w:hAnsiTheme="majorHAnsi" w:cstheme="majorHAnsi"/>
                <w:spacing w:val="-8"/>
                <w:sz w:val="26"/>
                <w:szCs w:val="26"/>
                <w:lang w:val="vi-VN"/>
              </w:rPr>
            </w:pPr>
          </w:p>
          <w:p w14:paraId="01CABBCF" w14:textId="77777777" w:rsidR="00437313" w:rsidRPr="00B05081" w:rsidRDefault="00437313" w:rsidP="00D21B33">
            <w:pPr>
              <w:jc w:val="center"/>
              <w:rPr>
                <w:rFonts w:asciiTheme="majorHAnsi" w:hAnsiTheme="majorHAnsi" w:cstheme="majorHAnsi"/>
                <w:spacing w:val="-8"/>
                <w:sz w:val="26"/>
                <w:szCs w:val="26"/>
                <w:lang w:val="vi-VN"/>
              </w:rPr>
            </w:pPr>
          </w:p>
          <w:p w14:paraId="5993AB7F" w14:textId="77777777" w:rsidR="00437313" w:rsidRPr="00B05081" w:rsidRDefault="00437313" w:rsidP="00D21B33">
            <w:pPr>
              <w:jc w:val="center"/>
              <w:rPr>
                <w:rFonts w:asciiTheme="majorHAnsi" w:hAnsiTheme="majorHAnsi" w:cstheme="majorHAnsi"/>
                <w:spacing w:val="-8"/>
                <w:sz w:val="26"/>
                <w:szCs w:val="26"/>
                <w:lang w:val="vi-VN"/>
              </w:rPr>
            </w:pPr>
          </w:p>
          <w:p w14:paraId="112702EE" w14:textId="77777777" w:rsidR="00437313" w:rsidRPr="00B05081" w:rsidRDefault="00437313" w:rsidP="00D21B33">
            <w:pPr>
              <w:jc w:val="center"/>
              <w:rPr>
                <w:rFonts w:asciiTheme="majorHAnsi" w:hAnsiTheme="majorHAnsi" w:cstheme="majorHAnsi"/>
                <w:spacing w:val="-8"/>
                <w:sz w:val="26"/>
                <w:szCs w:val="26"/>
                <w:lang w:val="vi-VN"/>
              </w:rPr>
            </w:pPr>
          </w:p>
          <w:p w14:paraId="20A81C23" w14:textId="77777777" w:rsidR="00437313" w:rsidRPr="00B05081" w:rsidRDefault="00437313" w:rsidP="00D21B33">
            <w:pPr>
              <w:jc w:val="center"/>
              <w:rPr>
                <w:rFonts w:asciiTheme="majorHAnsi" w:hAnsiTheme="majorHAnsi" w:cstheme="majorHAnsi"/>
                <w:spacing w:val="-8"/>
                <w:sz w:val="26"/>
                <w:szCs w:val="26"/>
                <w:lang w:val="vi-VN"/>
              </w:rPr>
            </w:pPr>
          </w:p>
          <w:p w14:paraId="6C4C1C9D" w14:textId="77777777" w:rsidR="00437313" w:rsidRPr="00B05081" w:rsidRDefault="00437313" w:rsidP="00D21B33">
            <w:pPr>
              <w:jc w:val="center"/>
              <w:rPr>
                <w:rFonts w:asciiTheme="majorHAnsi" w:hAnsiTheme="majorHAnsi" w:cstheme="majorHAnsi"/>
                <w:spacing w:val="-8"/>
                <w:sz w:val="26"/>
                <w:szCs w:val="26"/>
                <w:lang w:val="vi-VN"/>
              </w:rPr>
            </w:pPr>
          </w:p>
          <w:p w14:paraId="3EF2B230" w14:textId="77777777" w:rsidR="00437313" w:rsidRPr="00B05081" w:rsidRDefault="00437313" w:rsidP="00D21B33">
            <w:pPr>
              <w:jc w:val="center"/>
              <w:rPr>
                <w:rFonts w:asciiTheme="majorHAnsi" w:hAnsiTheme="majorHAnsi" w:cstheme="majorHAnsi"/>
                <w:spacing w:val="-8"/>
                <w:sz w:val="26"/>
                <w:szCs w:val="26"/>
                <w:lang w:val="vi-VN"/>
              </w:rPr>
            </w:pPr>
          </w:p>
          <w:p w14:paraId="00793D38" w14:textId="5573574D" w:rsidR="00C47EC2" w:rsidRPr="00B05081" w:rsidRDefault="00C47EC2" w:rsidP="00D21B33">
            <w:pPr>
              <w:jc w:val="center"/>
              <w:rPr>
                <w:rFonts w:asciiTheme="majorHAnsi" w:hAnsiTheme="majorHAnsi" w:cstheme="majorHAnsi"/>
                <w:spacing w:val="-8"/>
                <w:sz w:val="26"/>
                <w:szCs w:val="26"/>
              </w:rPr>
            </w:pPr>
          </w:p>
        </w:tc>
        <w:tc>
          <w:tcPr>
            <w:tcW w:w="419" w:type="pct"/>
            <w:vAlign w:val="center"/>
          </w:tcPr>
          <w:p w14:paraId="7FAABEB7" w14:textId="77777777" w:rsidR="00437313" w:rsidRPr="00B05081" w:rsidRDefault="00437313" w:rsidP="00E36D69">
            <w:pPr>
              <w:jc w:val="center"/>
              <w:rPr>
                <w:rFonts w:asciiTheme="majorHAnsi" w:hAnsiTheme="majorHAnsi" w:cstheme="majorHAnsi"/>
                <w:spacing w:val="-8"/>
                <w:sz w:val="26"/>
                <w:szCs w:val="26"/>
                <w:lang w:val="vi-VN"/>
              </w:rPr>
            </w:pPr>
          </w:p>
          <w:p w14:paraId="5463662B" w14:textId="77777777" w:rsidR="00437313" w:rsidRPr="00B05081" w:rsidRDefault="00437313" w:rsidP="00E36D69">
            <w:pPr>
              <w:jc w:val="center"/>
              <w:rPr>
                <w:rFonts w:asciiTheme="majorHAnsi" w:hAnsiTheme="majorHAnsi" w:cstheme="majorHAnsi"/>
                <w:spacing w:val="-8"/>
                <w:sz w:val="26"/>
                <w:szCs w:val="26"/>
                <w:lang w:val="vi-VN"/>
              </w:rPr>
            </w:pPr>
          </w:p>
          <w:p w14:paraId="04536AD9" w14:textId="77777777" w:rsidR="00437313" w:rsidRPr="00B05081" w:rsidRDefault="00437313" w:rsidP="00E36D69">
            <w:pPr>
              <w:jc w:val="center"/>
              <w:rPr>
                <w:rFonts w:asciiTheme="majorHAnsi" w:hAnsiTheme="majorHAnsi" w:cstheme="majorHAnsi"/>
                <w:spacing w:val="-8"/>
                <w:sz w:val="26"/>
                <w:szCs w:val="26"/>
                <w:lang w:val="vi-VN"/>
              </w:rPr>
            </w:pPr>
          </w:p>
          <w:p w14:paraId="0F36B78A" w14:textId="77777777" w:rsidR="00437313" w:rsidRPr="00B05081" w:rsidRDefault="00437313" w:rsidP="00E36D69">
            <w:pPr>
              <w:jc w:val="center"/>
              <w:rPr>
                <w:rFonts w:asciiTheme="majorHAnsi" w:hAnsiTheme="majorHAnsi" w:cstheme="majorHAnsi"/>
                <w:spacing w:val="-8"/>
                <w:sz w:val="26"/>
                <w:szCs w:val="26"/>
                <w:lang w:val="vi-VN"/>
              </w:rPr>
            </w:pPr>
          </w:p>
          <w:p w14:paraId="412BDF28" w14:textId="77777777" w:rsidR="00437313" w:rsidRPr="00B05081" w:rsidRDefault="00437313" w:rsidP="00E36D69">
            <w:pPr>
              <w:jc w:val="center"/>
              <w:rPr>
                <w:rFonts w:asciiTheme="majorHAnsi" w:hAnsiTheme="majorHAnsi" w:cstheme="majorHAnsi"/>
                <w:spacing w:val="-8"/>
                <w:sz w:val="26"/>
                <w:szCs w:val="26"/>
                <w:lang w:val="vi-VN"/>
              </w:rPr>
            </w:pPr>
          </w:p>
          <w:p w14:paraId="4B1CD9F2" w14:textId="77777777" w:rsidR="00437313" w:rsidRPr="00B05081" w:rsidRDefault="00437313" w:rsidP="00E36D69">
            <w:pPr>
              <w:jc w:val="center"/>
              <w:rPr>
                <w:rFonts w:asciiTheme="majorHAnsi" w:hAnsiTheme="majorHAnsi" w:cstheme="majorHAnsi"/>
                <w:spacing w:val="-8"/>
                <w:sz w:val="26"/>
                <w:szCs w:val="26"/>
                <w:lang w:val="vi-VN"/>
              </w:rPr>
            </w:pPr>
          </w:p>
          <w:p w14:paraId="2CE1FFA4" w14:textId="77777777" w:rsidR="00437313" w:rsidRPr="00B05081" w:rsidRDefault="00437313" w:rsidP="00E36D69">
            <w:pPr>
              <w:jc w:val="center"/>
              <w:rPr>
                <w:rFonts w:asciiTheme="majorHAnsi" w:hAnsiTheme="majorHAnsi" w:cstheme="majorHAnsi"/>
                <w:spacing w:val="-8"/>
                <w:sz w:val="26"/>
                <w:szCs w:val="26"/>
                <w:lang w:val="vi-VN"/>
              </w:rPr>
            </w:pPr>
          </w:p>
          <w:p w14:paraId="7519118A" w14:textId="77777777" w:rsidR="00437313" w:rsidRPr="00B05081" w:rsidRDefault="00437313" w:rsidP="00E36D69">
            <w:pPr>
              <w:jc w:val="center"/>
              <w:rPr>
                <w:rFonts w:asciiTheme="majorHAnsi" w:hAnsiTheme="majorHAnsi" w:cstheme="majorHAnsi"/>
                <w:spacing w:val="-8"/>
                <w:sz w:val="26"/>
                <w:szCs w:val="26"/>
                <w:lang w:val="vi-VN"/>
              </w:rPr>
            </w:pPr>
          </w:p>
          <w:p w14:paraId="5DC2C89A" w14:textId="77777777" w:rsidR="00437313" w:rsidRPr="00B05081" w:rsidRDefault="00437313" w:rsidP="00E36D69">
            <w:pPr>
              <w:jc w:val="center"/>
              <w:rPr>
                <w:rFonts w:asciiTheme="majorHAnsi" w:hAnsiTheme="majorHAnsi" w:cstheme="majorHAnsi"/>
                <w:spacing w:val="-8"/>
                <w:sz w:val="26"/>
                <w:szCs w:val="26"/>
                <w:lang w:val="vi-VN"/>
              </w:rPr>
            </w:pPr>
          </w:p>
          <w:p w14:paraId="1496A453" w14:textId="77777777" w:rsidR="00437313" w:rsidRPr="00B05081" w:rsidRDefault="00437313" w:rsidP="00E36D69">
            <w:pPr>
              <w:jc w:val="center"/>
              <w:rPr>
                <w:rFonts w:asciiTheme="majorHAnsi" w:hAnsiTheme="majorHAnsi" w:cstheme="majorHAnsi"/>
                <w:spacing w:val="-8"/>
                <w:sz w:val="26"/>
                <w:szCs w:val="26"/>
                <w:lang w:val="vi-VN"/>
              </w:rPr>
            </w:pPr>
          </w:p>
          <w:p w14:paraId="746BAD23" w14:textId="21759159" w:rsidR="00C47EC2" w:rsidRPr="00B05081" w:rsidRDefault="00C47EC2" w:rsidP="00F30796">
            <w:pPr>
              <w:rPr>
                <w:rFonts w:asciiTheme="majorHAnsi" w:hAnsiTheme="majorHAnsi" w:cstheme="majorHAnsi"/>
                <w:spacing w:val="-8"/>
                <w:sz w:val="26"/>
                <w:szCs w:val="26"/>
              </w:rPr>
            </w:pPr>
          </w:p>
        </w:tc>
        <w:tc>
          <w:tcPr>
            <w:tcW w:w="278" w:type="pct"/>
            <w:vAlign w:val="center"/>
          </w:tcPr>
          <w:p w14:paraId="61DE04F5" w14:textId="087B41E8" w:rsidR="00C47EC2" w:rsidRPr="00B05081" w:rsidRDefault="00F30796" w:rsidP="00E36D69">
            <w:pPr>
              <w:jc w:val="center"/>
              <w:rPr>
                <w:rFonts w:asciiTheme="majorHAnsi" w:hAnsiTheme="majorHAnsi" w:cstheme="majorHAnsi"/>
                <w:spacing w:val="-8"/>
                <w:sz w:val="26"/>
                <w:szCs w:val="26"/>
                <w:lang w:val="vi-VN"/>
              </w:rPr>
            </w:pPr>
            <w:r w:rsidRPr="00B05081">
              <w:rPr>
                <w:rFonts w:asciiTheme="majorHAnsi" w:hAnsiTheme="majorHAnsi" w:cstheme="majorHAnsi"/>
                <w:spacing w:val="-8"/>
                <w:sz w:val="26"/>
                <w:szCs w:val="26"/>
                <w:lang w:val="vi-VN"/>
              </w:rPr>
              <w:t>2</w:t>
            </w:r>
            <w:r w:rsidRPr="00B05081">
              <w:rPr>
                <w:rFonts w:asciiTheme="majorHAnsi" w:hAnsiTheme="majorHAnsi" w:cstheme="majorHAnsi"/>
                <w:spacing w:val="-8"/>
                <w:sz w:val="26"/>
                <w:szCs w:val="26"/>
              </w:rPr>
              <w:t>0</w:t>
            </w:r>
            <w:r w:rsidR="00C47EC2" w:rsidRPr="00B05081">
              <w:rPr>
                <w:rFonts w:asciiTheme="majorHAnsi" w:hAnsiTheme="majorHAnsi" w:cstheme="majorHAnsi"/>
                <w:spacing w:val="-8"/>
                <w:sz w:val="26"/>
                <w:szCs w:val="26"/>
                <w:lang w:val="vi-VN"/>
              </w:rPr>
              <w:t>%</w:t>
            </w:r>
          </w:p>
        </w:tc>
      </w:tr>
      <w:tr w:rsidR="00247CEA" w:rsidRPr="00B05081" w14:paraId="54320F3E" w14:textId="77777777" w:rsidTr="009377C7">
        <w:trPr>
          <w:trHeight w:val="562"/>
        </w:trPr>
        <w:tc>
          <w:tcPr>
            <w:tcW w:w="200" w:type="pct"/>
            <w:vAlign w:val="center"/>
          </w:tcPr>
          <w:p w14:paraId="450CFF70" w14:textId="7D40994E" w:rsidR="00C47EC2" w:rsidRPr="00B05081" w:rsidRDefault="008A474F" w:rsidP="004A7B88">
            <w:pPr>
              <w:jc w:val="center"/>
              <w:rPr>
                <w:rFonts w:asciiTheme="majorHAnsi" w:hAnsiTheme="majorHAnsi" w:cstheme="majorHAnsi"/>
                <w:b/>
                <w:spacing w:val="-8"/>
                <w:sz w:val="26"/>
                <w:szCs w:val="26"/>
              </w:rPr>
            </w:pPr>
            <w:r w:rsidRPr="00B05081">
              <w:rPr>
                <w:rFonts w:asciiTheme="majorHAnsi" w:hAnsiTheme="majorHAnsi" w:cstheme="majorHAnsi"/>
                <w:b/>
                <w:spacing w:val="-8"/>
                <w:sz w:val="26"/>
                <w:szCs w:val="26"/>
              </w:rPr>
              <w:lastRenderedPageBreak/>
              <w:t>4</w:t>
            </w:r>
          </w:p>
        </w:tc>
        <w:tc>
          <w:tcPr>
            <w:tcW w:w="554" w:type="pct"/>
            <w:vAlign w:val="center"/>
          </w:tcPr>
          <w:p w14:paraId="265C5423" w14:textId="77777777" w:rsidR="00C47EC2" w:rsidRPr="00B05081" w:rsidRDefault="00C47EC2" w:rsidP="004A7B88">
            <w:pPr>
              <w:jc w:val="center"/>
              <w:rPr>
                <w:rFonts w:asciiTheme="majorHAnsi" w:hAnsiTheme="majorHAnsi" w:cstheme="majorHAnsi"/>
                <w:sz w:val="26"/>
                <w:szCs w:val="26"/>
                <w:lang w:val="vi-VN"/>
              </w:rPr>
            </w:pPr>
            <w:r w:rsidRPr="00B05081">
              <w:rPr>
                <w:rFonts w:asciiTheme="majorHAnsi" w:hAnsiTheme="majorHAnsi" w:cstheme="majorHAnsi"/>
                <w:sz w:val="26"/>
                <w:szCs w:val="26"/>
              </w:rPr>
              <w:t>CON NGƯỜI VÀ THIÊN NHIÊN</w:t>
            </w:r>
          </w:p>
          <w:p w14:paraId="1EB0581D" w14:textId="474C964D" w:rsidR="00C47EC2" w:rsidRPr="00B05081" w:rsidRDefault="00C47EC2" w:rsidP="008A474F">
            <w:pPr>
              <w:jc w:val="center"/>
              <w:rPr>
                <w:rFonts w:asciiTheme="majorHAnsi" w:hAnsiTheme="majorHAnsi" w:cstheme="majorHAnsi"/>
                <w:spacing w:val="-8"/>
                <w:sz w:val="26"/>
                <w:szCs w:val="26"/>
              </w:rPr>
            </w:pPr>
          </w:p>
        </w:tc>
        <w:tc>
          <w:tcPr>
            <w:tcW w:w="617" w:type="pct"/>
            <w:vAlign w:val="center"/>
          </w:tcPr>
          <w:p w14:paraId="0634467F"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Dân số thế giới</w:t>
            </w:r>
          </w:p>
          <w:p w14:paraId="1E812010"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Sự phân bố dân cư thế giới</w:t>
            </w:r>
          </w:p>
          <w:p w14:paraId="5AB7BE32"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z w:val="26"/>
              </w:rPr>
              <w:t>– Con người và thiên nhiên</w:t>
            </w:r>
          </w:p>
          <w:p w14:paraId="6E3114A4" w14:textId="56086515" w:rsidR="00C47EC2" w:rsidRPr="00B05081" w:rsidRDefault="00C47EC2" w:rsidP="00247CEA">
            <w:pPr>
              <w:pStyle w:val="4-Bang"/>
              <w:widowControl/>
              <w:suppressAutoHyphens/>
              <w:kinsoku w:val="0"/>
              <w:overflowPunct w:val="0"/>
              <w:autoSpaceDE w:val="0"/>
              <w:autoSpaceDN w:val="0"/>
              <w:adjustRightInd w:val="0"/>
              <w:snapToGrid w:val="0"/>
              <w:spacing w:before="60" w:after="60" w:line="264" w:lineRule="auto"/>
              <w:jc w:val="left"/>
              <w:rPr>
                <w:rFonts w:asciiTheme="majorHAnsi" w:hAnsiTheme="majorHAnsi" w:cstheme="majorHAnsi"/>
                <w:sz w:val="26"/>
              </w:rPr>
            </w:pPr>
            <w:r w:rsidRPr="00B05081">
              <w:rPr>
                <w:rFonts w:asciiTheme="majorHAnsi" w:hAnsiTheme="majorHAnsi" w:cstheme="majorHAnsi"/>
                <w:sz w:val="26"/>
              </w:rPr>
              <w:t>– Bảo vệ tự nhiên, khai thác thông minh các tài nguyên vì sự phát triển bền vững</w:t>
            </w:r>
          </w:p>
          <w:p w14:paraId="2EC63D8E" w14:textId="77777777" w:rsidR="00C47EC2" w:rsidRPr="00B05081" w:rsidRDefault="00C47EC2" w:rsidP="00247CEA">
            <w:pPr>
              <w:ind w:firstLine="720"/>
              <w:rPr>
                <w:rFonts w:asciiTheme="majorHAnsi" w:hAnsiTheme="majorHAnsi" w:cstheme="majorHAnsi"/>
                <w:sz w:val="26"/>
                <w:szCs w:val="26"/>
              </w:rPr>
            </w:pPr>
          </w:p>
        </w:tc>
        <w:tc>
          <w:tcPr>
            <w:tcW w:w="1668" w:type="pct"/>
            <w:vAlign w:val="center"/>
          </w:tcPr>
          <w:p w14:paraId="2D6148F7"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Nhận biết</w:t>
            </w:r>
          </w:p>
          <w:p w14:paraId="0838F0E5" w14:textId="50BA0001"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Trình bày được đặc điểm phân bố dân cư trên thế giới.</w:t>
            </w:r>
          </w:p>
          <w:p w14:paraId="0B7E2769"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pacing w:val="-8"/>
                <w:sz w:val="26"/>
              </w:rPr>
              <w:t xml:space="preserve">– </w:t>
            </w:r>
            <w:r w:rsidRPr="00B05081">
              <w:rPr>
                <w:rFonts w:asciiTheme="majorHAnsi" w:hAnsiTheme="majorHAnsi" w:cstheme="majorHAnsi"/>
                <w:sz w:val="26"/>
              </w:rPr>
              <w:t>Xác định được trên bản đồ một số thành phố đông dân nhất thế giới.</w:t>
            </w:r>
          </w:p>
          <w:p w14:paraId="01BA8CB0"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Đọc được biểu đồ quy mô dân số thế giới.</w:t>
            </w:r>
          </w:p>
          <w:p w14:paraId="6CB3EF7C"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Thông hiểu</w:t>
            </w:r>
          </w:p>
          <w:p w14:paraId="4DF7670D"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z w:val="26"/>
              </w:rPr>
              <w:t>– Giải thích được đặc điểm phân bố dân cư trên thế giới.</w:t>
            </w:r>
          </w:p>
          <w:p w14:paraId="273949FF"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Vận dụng</w:t>
            </w:r>
          </w:p>
          <w:p w14:paraId="5BD8812B"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rPr>
            </w:pPr>
            <w:r w:rsidRPr="00B05081">
              <w:rPr>
                <w:rFonts w:asciiTheme="majorHAnsi" w:hAnsiTheme="majorHAnsi" w:cstheme="majorHAnsi"/>
                <w:spacing w:val="-8"/>
                <w:sz w:val="26"/>
              </w:rPr>
              <w:t xml:space="preserve">– </w:t>
            </w:r>
            <w:r w:rsidRPr="00B05081">
              <w:rPr>
                <w:rFonts w:asciiTheme="majorHAnsi" w:hAnsiTheme="majorHAnsi" w:cstheme="majorHAnsi"/>
                <w:sz w:val="26"/>
              </w:rPr>
              <w:t>Nêu được các tác động của thiên nhiên lên hoạt động sản xuất và sinh hoạt của con người (tác động đến đời sống sinh hoạt của con người; tác động đến sản xuất).</w:t>
            </w:r>
          </w:p>
          <w:p w14:paraId="1BE03E0B" w14:textId="77777777"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b/>
                <w:sz w:val="26"/>
              </w:rPr>
            </w:pPr>
            <w:r w:rsidRPr="00B05081">
              <w:rPr>
                <w:rFonts w:asciiTheme="majorHAnsi" w:hAnsiTheme="majorHAnsi" w:cstheme="majorHAnsi"/>
                <w:b/>
                <w:sz w:val="26"/>
              </w:rPr>
              <w:t>Vận dụng cao</w:t>
            </w:r>
          </w:p>
          <w:p w14:paraId="04B8E34C" w14:textId="0A9EF86A" w:rsidR="00C47EC2" w:rsidRPr="00B05081" w:rsidRDefault="00C47EC2" w:rsidP="00247CEA">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6"/>
                <w:lang w:val="vi-VN"/>
              </w:rPr>
            </w:pPr>
            <w:r w:rsidRPr="00B05081">
              <w:rPr>
                <w:rFonts w:asciiTheme="majorHAnsi" w:hAnsiTheme="majorHAnsi" w:cstheme="majorHAnsi"/>
                <w:spacing w:val="-8"/>
                <w:sz w:val="26"/>
              </w:rPr>
              <w:t xml:space="preserve">– </w:t>
            </w:r>
            <w:r w:rsidRPr="00B05081">
              <w:rPr>
                <w:rFonts w:asciiTheme="majorHAnsi" w:hAnsiTheme="majorHAnsi" w:cstheme="majorHAnsi"/>
                <w:sz w:val="26"/>
              </w:rPr>
              <w:t>Trình bày được những tác động chủ yếu của loài người lên thiên nhiên Trái Đất (tác động tích cực; tác động tiêu cực).</w:t>
            </w:r>
          </w:p>
          <w:p w14:paraId="7510F5CB" w14:textId="0FACAA04" w:rsidR="00C47EC2" w:rsidRPr="00B05081" w:rsidRDefault="00C47EC2" w:rsidP="00247CEA">
            <w:pPr>
              <w:rPr>
                <w:rFonts w:asciiTheme="majorHAnsi" w:hAnsiTheme="majorHAnsi" w:cstheme="majorHAnsi"/>
                <w:spacing w:val="-8"/>
                <w:sz w:val="26"/>
                <w:szCs w:val="26"/>
              </w:rPr>
            </w:pPr>
            <w:r w:rsidRPr="00B05081">
              <w:rPr>
                <w:rFonts w:asciiTheme="majorHAnsi" w:hAnsiTheme="majorHAnsi" w:cstheme="majorHAnsi"/>
                <w:sz w:val="26"/>
                <w:szCs w:val="26"/>
              </w:rPr>
              <w:t xml:space="preserve">– Nêu </w:t>
            </w:r>
            <w:r w:rsidRPr="00B05081">
              <w:rPr>
                <w:rFonts w:asciiTheme="majorHAnsi" w:hAnsiTheme="majorHAnsi" w:cstheme="majorHAnsi"/>
                <w:spacing w:val="-8"/>
                <w:sz w:val="26"/>
                <w:szCs w:val="26"/>
              </w:rPr>
              <w:t>được</w:t>
            </w:r>
            <w:r w:rsidRPr="00B05081">
              <w:rPr>
                <w:rFonts w:asciiTheme="majorHAnsi" w:hAnsiTheme="majorHAnsi" w:cstheme="majorHAnsi"/>
                <w:sz w:val="26"/>
                <w:szCs w:val="26"/>
              </w:rPr>
              <w:t xml:space="preserve"> ý nghĩa của việc bảo vệ tự nhiên và khai thác thông minh các tài nguyên vì sự phát triển bền vững. Liên hệ thực tế địa phương.</w:t>
            </w:r>
          </w:p>
        </w:tc>
        <w:tc>
          <w:tcPr>
            <w:tcW w:w="456" w:type="pct"/>
          </w:tcPr>
          <w:p w14:paraId="0F0C84C5" w14:textId="77777777" w:rsidR="00681A17" w:rsidRPr="00B05081" w:rsidRDefault="00681A17" w:rsidP="008E6E7E">
            <w:pPr>
              <w:jc w:val="center"/>
              <w:rPr>
                <w:rFonts w:asciiTheme="majorHAnsi" w:hAnsiTheme="majorHAnsi" w:cstheme="majorHAnsi"/>
                <w:spacing w:val="-8"/>
                <w:sz w:val="26"/>
                <w:szCs w:val="26"/>
                <w:lang w:val="vi-VN"/>
              </w:rPr>
            </w:pPr>
          </w:p>
          <w:p w14:paraId="6E4E3522" w14:textId="77777777" w:rsidR="00681A17" w:rsidRPr="00B05081" w:rsidRDefault="00681A17" w:rsidP="008E6E7E">
            <w:pPr>
              <w:jc w:val="center"/>
              <w:rPr>
                <w:rFonts w:asciiTheme="majorHAnsi" w:hAnsiTheme="majorHAnsi" w:cstheme="majorHAnsi"/>
                <w:spacing w:val="-8"/>
                <w:sz w:val="26"/>
                <w:szCs w:val="26"/>
                <w:lang w:val="vi-VN"/>
              </w:rPr>
            </w:pPr>
          </w:p>
          <w:p w14:paraId="495942B3" w14:textId="77777777" w:rsidR="00681A17" w:rsidRPr="00B05081" w:rsidRDefault="00681A17" w:rsidP="008E6E7E">
            <w:pPr>
              <w:jc w:val="center"/>
              <w:rPr>
                <w:rFonts w:asciiTheme="majorHAnsi" w:hAnsiTheme="majorHAnsi" w:cstheme="majorHAnsi"/>
                <w:spacing w:val="-8"/>
                <w:sz w:val="26"/>
                <w:szCs w:val="26"/>
                <w:lang w:val="vi-VN"/>
              </w:rPr>
            </w:pPr>
          </w:p>
          <w:p w14:paraId="3893BDF5" w14:textId="58BF7858" w:rsidR="00C47EC2" w:rsidRPr="00B05081" w:rsidRDefault="00D961F0" w:rsidP="008E6E7E">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rPr>
              <w:t>2</w:t>
            </w:r>
            <w:r w:rsidR="00C47EC2" w:rsidRPr="00B05081">
              <w:rPr>
                <w:rFonts w:asciiTheme="majorHAnsi" w:hAnsiTheme="majorHAnsi" w:cstheme="majorHAnsi"/>
                <w:spacing w:val="-8"/>
                <w:sz w:val="26"/>
                <w:szCs w:val="26"/>
                <w:lang w:val="vi-VN"/>
              </w:rPr>
              <w:t>TN</w:t>
            </w:r>
          </w:p>
        </w:tc>
        <w:tc>
          <w:tcPr>
            <w:tcW w:w="404" w:type="pct"/>
            <w:vAlign w:val="center"/>
          </w:tcPr>
          <w:p w14:paraId="574852EA" w14:textId="77777777" w:rsidR="00437313" w:rsidRPr="00B05081" w:rsidRDefault="00437313" w:rsidP="004A7B88">
            <w:pPr>
              <w:jc w:val="center"/>
              <w:rPr>
                <w:rFonts w:asciiTheme="majorHAnsi" w:hAnsiTheme="majorHAnsi" w:cstheme="majorHAnsi"/>
                <w:spacing w:val="-8"/>
                <w:sz w:val="26"/>
                <w:szCs w:val="26"/>
                <w:lang w:val="vi-VN"/>
              </w:rPr>
            </w:pPr>
          </w:p>
          <w:p w14:paraId="0CA1CA81" w14:textId="77777777" w:rsidR="00437313" w:rsidRPr="00B05081" w:rsidRDefault="00437313" w:rsidP="004A7B88">
            <w:pPr>
              <w:jc w:val="center"/>
              <w:rPr>
                <w:rFonts w:asciiTheme="majorHAnsi" w:hAnsiTheme="majorHAnsi" w:cstheme="majorHAnsi"/>
                <w:spacing w:val="-8"/>
                <w:sz w:val="26"/>
                <w:szCs w:val="26"/>
                <w:lang w:val="vi-VN"/>
              </w:rPr>
            </w:pPr>
          </w:p>
          <w:p w14:paraId="35E27521" w14:textId="77777777" w:rsidR="00437313" w:rsidRPr="00B05081" w:rsidRDefault="00437313" w:rsidP="004A7B88">
            <w:pPr>
              <w:jc w:val="center"/>
              <w:rPr>
                <w:rFonts w:asciiTheme="majorHAnsi" w:hAnsiTheme="majorHAnsi" w:cstheme="majorHAnsi"/>
                <w:spacing w:val="-8"/>
                <w:sz w:val="26"/>
                <w:szCs w:val="26"/>
                <w:lang w:val="vi-VN"/>
              </w:rPr>
            </w:pPr>
          </w:p>
          <w:p w14:paraId="4BB44AA7" w14:textId="77777777" w:rsidR="00437313" w:rsidRPr="00B05081" w:rsidRDefault="00437313" w:rsidP="004A7B88">
            <w:pPr>
              <w:jc w:val="center"/>
              <w:rPr>
                <w:rFonts w:asciiTheme="majorHAnsi" w:hAnsiTheme="majorHAnsi" w:cstheme="majorHAnsi"/>
                <w:spacing w:val="-8"/>
                <w:sz w:val="26"/>
                <w:szCs w:val="26"/>
                <w:lang w:val="vi-VN"/>
              </w:rPr>
            </w:pPr>
          </w:p>
          <w:p w14:paraId="5EA0D670" w14:textId="77777777" w:rsidR="00437313" w:rsidRPr="00B05081" w:rsidRDefault="00437313" w:rsidP="004A7B88">
            <w:pPr>
              <w:jc w:val="center"/>
              <w:rPr>
                <w:rFonts w:asciiTheme="majorHAnsi" w:hAnsiTheme="majorHAnsi" w:cstheme="majorHAnsi"/>
                <w:spacing w:val="-8"/>
                <w:sz w:val="26"/>
                <w:szCs w:val="26"/>
                <w:lang w:val="vi-VN"/>
              </w:rPr>
            </w:pPr>
          </w:p>
          <w:p w14:paraId="58536DEF" w14:textId="265F2743" w:rsidR="00C47EC2" w:rsidRPr="00B05081" w:rsidRDefault="00C47EC2" w:rsidP="004A7B88">
            <w:pPr>
              <w:jc w:val="center"/>
              <w:rPr>
                <w:rFonts w:asciiTheme="majorHAnsi" w:hAnsiTheme="majorHAnsi" w:cstheme="majorHAnsi"/>
                <w:spacing w:val="-8"/>
                <w:sz w:val="26"/>
                <w:szCs w:val="26"/>
              </w:rPr>
            </w:pPr>
          </w:p>
        </w:tc>
        <w:tc>
          <w:tcPr>
            <w:tcW w:w="404" w:type="pct"/>
            <w:vAlign w:val="center"/>
          </w:tcPr>
          <w:p w14:paraId="683D11F6" w14:textId="77777777" w:rsidR="00437313" w:rsidRPr="00B05081" w:rsidRDefault="00437313" w:rsidP="004A7B88">
            <w:pPr>
              <w:jc w:val="center"/>
              <w:rPr>
                <w:rFonts w:asciiTheme="majorHAnsi" w:hAnsiTheme="majorHAnsi" w:cstheme="majorHAnsi"/>
                <w:spacing w:val="-8"/>
                <w:sz w:val="26"/>
                <w:szCs w:val="26"/>
                <w:lang w:val="vi-VN"/>
              </w:rPr>
            </w:pPr>
          </w:p>
          <w:p w14:paraId="2F9356F9" w14:textId="2DB28A42" w:rsidR="003C3A47" w:rsidRPr="00B05081" w:rsidRDefault="003C3A47" w:rsidP="009377C7">
            <w:pPr>
              <w:rPr>
                <w:rFonts w:asciiTheme="majorHAnsi" w:hAnsiTheme="majorHAnsi" w:cstheme="majorHAnsi"/>
                <w:spacing w:val="-8"/>
                <w:sz w:val="26"/>
                <w:szCs w:val="26"/>
              </w:rPr>
            </w:pPr>
          </w:p>
          <w:p w14:paraId="3A57D9B9" w14:textId="77777777" w:rsidR="00437313" w:rsidRPr="00B05081" w:rsidRDefault="00437313" w:rsidP="004A7B88">
            <w:pPr>
              <w:jc w:val="center"/>
              <w:rPr>
                <w:rFonts w:asciiTheme="majorHAnsi" w:hAnsiTheme="majorHAnsi" w:cstheme="majorHAnsi"/>
                <w:spacing w:val="-8"/>
                <w:sz w:val="26"/>
                <w:szCs w:val="26"/>
                <w:lang w:val="vi-VN"/>
              </w:rPr>
            </w:pPr>
          </w:p>
          <w:p w14:paraId="7AB8CF07" w14:textId="375C43FB" w:rsidR="00C47EC2" w:rsidRPr="00B05081" w:rsidRDefault="00C47EC2" w:rsidP="004A7B88">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lang w:val="vi-VN"/>
              </w:rPr>
              <w:t>1 TL</w:t>
            </w:r>
            <w:r w:rsidR="00437313" w:rsidRPr="00B05081">
              <w:rPr>
                <w:rFonts w:asciiTheme="majorHAnsi" w:hAnsiTheme="majorHAnsi" w:cstheme="majorHAnsi"/>
                <w:spacing w:val="-8"/>
                <w:sz w:val="26"/>
                <w:szCs w:val="26"/>
                <w:lang w:val="vi-VN"/>
              </w:rPr>
              <w:t xml:space="preserve"> (a)</w:t>
            </w:r>
          </w:p>
        </w:tc>
        <w:tc>
          <w:tcPr>
            <w:tcW w:w="419" w:type="pct"/>
            <w:vAlign w:val="center"/>
          </w:tcPr>
          <w:p w14:paraId="5B4F647F" w14:textId="77777777" w:rsidR="00437313" w:rsidRPr="00B05081" w:rsidRDefault="00437313" w:rsidP="004A7B88">
            <w:pPr>
              <w:jc w:val="center"/>
              <w:rPr>
                <w:rFonts w:asciiTheme="majorHAnsi" w:hAnsiTheme="majorHAnsi" w:cstheme="majorHAnsi"/>
                <w:spacing w:val="-8"/>
                <w:sz w:val="26"/>
                <w:szCs w:val="26"/>
                <w:lang w:val="vi-VN"/>
              </w:rPr>
            </w:pPr>
          </w:p>
          <w:p w14:paraId="4674144F" w14:textId="4B607040" w:rsidR="00CB0E6A" w:rsidRPr="00B05081" w:rsidRDefault="00CB0E6A" w:rsidP="009377C7">
            <w:pPr>
              <w:rPr>
                <w:rFonts w:asciiTheme="majorHAnsi" w:hAnsiTheme="majorHAnsi" w:cstheme="majorHAnsi"/>
                <w:spacing w:val="-8"/>
                <w:sz w:val="26"/>
                <w:szCs w:val="26"/>
              </w:rPr>
            </w:pPr>
          </w:p>
          <w:p w14:paraId="6E3BE301" w14:textId="77777777" w:rsidR="00CB0E6A" w:rsidRPr="00B05081" w:rsidRDefault="00CB0E6A" w:rsidP="004A7B88">
            <w:pPr>
              <w:jc w:val="center"/>
              <w:rPr>
                <w:rFonts w:asciiTheme="majorHAnsi" w:hAnsiTheme="majorHAnsi" w:cstheme="majorHAnsi"/>
                <w:spacing w:val="-8"/>
                <w:sz w:val="26"/>
                <w:szCs w:val="26"/>
              </w:rPr>
            </w:pPr>
          </w:p>
          <w:p w14:paraId="08C04D3B" w14:textId="77777777" w:rsidR="00437313" w:rsidRPr="00B05081" w:rsidRDefault="00437313" w:rsidP="004A7B88">
            <w:pPr>
              <w:jc w:val="center"/>
              <w:rPr>
                <w:rFonts w:asciiTheme="majorHAnsi" w:hAnsiTheme="majorHAnsi" w:cstheme="majorHAnsi"/>
                <w:spacing w:val="-8"/>
                <w:sz w:val="26"/>
                <w:szCs w:val="26"/>
                <w:lang w:val="vi-VN"/>
              </w:rPr>
            </w:pPr>
          </w:p>
          <w:p w14:paraId="41415C69" w14:textId="2484AA49" w:rsidR="00C47EC2" w:rsidRPr="00B05081" w:rsidRDefault="00C47EC2" w:rsidP="004A7B88">
            <w:pPr>
              <w:jc w:val="center"/>
              <w:rPr>
                <w:rFonts w:asciiTheme="majorHAnsi" w:hAnsiTheme="majorHAnsi" w:cstheme="majorHAnsi"/>
                <w:spacing w:val="-8"/>
                <w:sz w:val="26"/>
                <w:szCs w:val="26"/>
              </w:rPr>
            </w:pPr>
            <w:r w:rsidRPr="00B05081">
              <w:rPr>
                <w:rFonts w:asciiTheme="majorHAnsi" w:hAnsiTheme="majorHAnsi" w:cstheme="majorHAnsi"/>
                <w:spacing w:val="-8"/>
                <w:sz w:val="26"/>
                <w:szCs w:val="26"/>
                <w:lang w:val="vi-VN"/>
              </w:rPr>
              <w:t>1 TL</w:t>
            </w:r>
            <w:r w:rsidR="00437313" w:rsidRPr="00B05081">
              <w:rPr>
                <w:rFonts w:asciiTheme="majorHAnsi" w:hAnsiTheme="majorHAnsi" w:cstheme="majorHAnsi"/>
                <w:spacing w:val="-8"/>
                <w:sz w:val="26"/>
                <w:szCs w:val="26"/>
                <w:lang w:val="vi-VN"/>
              </w:rPr>
              <w:t>(b)</w:t>
            </w:r>
          </w:p>
        </w:tc>
        <w:tc>
          <w:tcPr>
            <w:tcW w:w="278" w:type="pct"/>
            <w:vAlign w:val="center"/>
          </w:tcPr>
          <w:p w14:paraId="038303B6" w14:textId="467A3730" w:rsidR="00C47EC2" w:rsidRPr="00B05081" w:rsidRDefault="00C47EC2" w:rsidP="004A7B88">
            <w:pPr>
              <w:jc w:val="center"/>
              <w:rPr>
                <w:rFonts w:asciiTheme="majorHAnsi" w:hAnsiTheme="majorHAnsi" w:cstheme="majorHAnsi"/>
                <w:spacing w:val="-8"/>
                <w:sz w:val="26"/>
                <w:szCs w:val="26"/>
                <w:lang w:val="vi-VN"/>
              </w:rPr>
            </w:pPr>
            <w:r w:rsidRPr="00B05081">
              <w:rPr>
                <w:rFonts w:asciiTheme="majorHAnsi" w:hAnsiTheme="majorHAnsi" w:cstheme="majorHAnsi"/>
                <w:spacing w:val="-8"/>
                <w:sz w:val="26"/>
                <w:szCs w:val="26"/>
                <w:lang w:val="vi-VN"/>
              </w:rPr>
              <w:t>20%</w:t>
            </w:r>
          </w:p>
        </w:tc>
      </w:tr>
      <w:tr w:rsidR="00247CEA" w:rsidRPr="00B05081" w14:paraId="7DFE1CDE" w14:textId="2EAD76D3" w:rsidTr="009377C7">
        <w:tc>
          <w:tcPr>
            <w:tcW w:w="754" w:type="pct"/>
            <w:gridSpan w:val="2"/>
            <w:vAlign w:val="center"/>
          </w:tcPr>
          <w:p w14:paraId="375DE0BA" w14:textId="7ECD8734" w:rsidR="0061535B" w:rsidRPr="00B05081" w:rsidRDefault="007B67F1" w:rsidP="004A7B88">
            <w:pPr>
              <w:spacing w:before="40" w:after="40"/>
              <w:jc w:val="center"/>
              <w:rPr>
                <w:rFonts w:asciiTheme="majorHAnsi" w:hAnsiTheme="majorHAnsi" w:cstheme="majorHAnsi"/>
                <w:b/>
                <w:i/>
                <w:spacing w:val="-8"/>
                <w:sz w:val="26"/>
                <w:szCs w:val="26"/>
              </w:rPr>
            </w:pPr>
            <w:r w:rsidRPr="00B05081">
              <w:rPr>
                <w:rFonts w:asciiTheme="majorHAnsi" w:hAnsiTheme="majorHAnsi" w:cstheme="majorHAnsi"/>
                <w:b/>
                <w:i/>
                <w:spacing w:val="-8"/>
                <w:sz w:val="26"/>
                <w:szCs w:val="26"/>
                <w:lang w:val="vi-VN"/>
              </w:rPr>
              <w:t>Số câu/Loại câu</w:t>
            </w:r>
          </w:p>
        </w:tc>
        <w:tc>
          <w:tcPr>
            <w:tcW w:w="617" w:type="pct"/>
            <w:vAlign w:val="center"/>
          </w:tcPr>
          <w:p w14:paraId="4E2F8D6B" w14:textId="60339EBF" w:rsidR="0061535B" w:rsidRPr="00B05081" w:rsidRDefault="0061535B" w:rsidP="004A7B88">
            <w:pPr>
              <w:spacing w:before="40" w:after="40"/>
              <w:rPr>
                <w:rFonts w:asciiTheme="majorHAnsi" w:hAnsiTheme="majorHAnsi" w:cstheme="majorHAnsi"/>
                <w:b/>
                <w:i/>
                <w:spacing w:val="-8"/>
                <w:sz w:val="26"/>
                <w:szCs w:val="26"/>
                <w:lang w:val="vi-VN"/>
              </w:rPr>
            </w:pPr>
          </w:p>
        </w:tc>
        <w:tc>
          <w:tcPr>
            <w:tcW w:w="1668" w:type="pct"/>
            <w:vAlign w:val="center"/>
          </w:tcPr>
          <w:p w14:paraId="6E4444FB" w14:textId="77777777" w:rsidR="0061535B" w:rsidRPr="00B05081" w:rsidRDefault="0061535B" w:rsidP="004A7B88">
            <w:pPr>
              <w:spacing w:before="40" w:after="40"/>
              <w:rPr>
                <w:rFonts w:asciiTheme="majorHAnsi" w:hAnsiTheme="majorHAnsi" w:cstheme="majorHAnsi"/>
                <w:b/>
                <w:i/>
                <w:spacing w:val="-8"/>
                <w:sz w:val="26"/>
                <w:szCs w:val="26"/>
              </w:rPr>
            </w:pPr>
          </w:p>
        </w:tc>
        <w:tc>
          <w:tcPr>
            <w:tcW w:w="456" w:type="pct"/>
            <w:vAlign w:val="center"/>
          </w:tcPr>
          <w:p w14:paraId="70366010" w14:textId="2DC8CF93" w:rsidR="0061535B" w:rsidRPr="00B05081" w:rsidRDefault="00C47EC2" w:rsidP="004A7B88">
            <w:pPr>
              <w:spacing w:before="40" w:after="40"/>
              <w:jc w:val="center"/>
              <w:rPr>
                <w:rFonts w:asciiTheme="majorHAnsi" w:hAnsiTheme="majorHAnsi" w:cstheme="majorHAnsi"/>
                <w:b/>
                <w:i/>
                <w:spacing w:val="-8"/>
                <w:sz w:val="26"/>
                <w:szCs w:val="26"/>
                <w:lang w:val="vi-VN"/>
              </w:rPr>
            </w:pPr>
            <w:r w:rsidRPr="00B05081">
              <w:rPr>
                <w:rFonts w:asciiTheme="majorHAnsi" w:hAnsiTheme="majorHAnsi" w:cstheme="majorHAnsi"/>
                <w:b/>
                <w:i/>
                <w:spacing w:val="-8"/>
                <w:sz w:val="26"/>
                <w:szCs w:val="26"/>
                <w:lang w:val="vi-VN"/>
              </w:rPr>
              <w:t>8</w:t>
            </w:r>
            <w:r w:rsidR="007B67F1" w:rsidRPr="00B05081">
              <w:rPr>
                <w:rFonts w:asciiTheme="majorHAnsi" w:hAnsiTheme="majorHAnsi" w:cstheme="majorHAnsi"/>
                <w:b/>
                <w:i/>
                <w:spacing w:val="-8"/>
                <w:sz w:val="26"/>
                <w:szCs w:val="26"/>
                <w:lang w:val="vi-VN"/>
              </w:rPr>
              <w:t>TN</w:t>
            </w:r>
          </w:p>
        </w:tc>
        <w:tc>
          <w:tcPr>
            <w:tcW w:w="404" w:type="pct"/>
            <w:vAlign w:val="center"/>
          </w:tcPr>
          <w:p w14:paraId="14EB40C7" w14:textId="0BD013A5" w:rsidR="0061535B" w:rsidRPr="00B05081" w:rsidRDefault="00C47EC2" w:rsidP="004A7B88">
            <w:pPr>
              <w:spacing w:before="40" w:after="40"/>
              <w:jc w:val="center"/>
              <w:rPr>
                <w:rFonts w:asciiTheme="majorHAnsi" w:hAnsiTheme="majorHAnsi" w:cstheme="majorHAnsi"/>
                <w:b/>
                <w:i/>
                <w:spacing w:val="-8"/>
                <w:sz w:val="26"/>
                <w:szCs w:val="26"/>
                <w:lang w:val="vi-VN"/>
              </w:rPr>
            </w:pPr>
            <w:r w:rsidRPr="00B05081">
              <w:rPr>
                <w:rFonts w:asciiTheme="majorHAnsi" w:hAnsiTheme="majorHAnsi" w:cstheme="majorHAnsi"/>
                <w:b/>
                <w:i/>
                <w:spacing w:val="-8"/>
                <w:sz w:val="26"/>
                <w:szCs w:val="26"/>
                <w:lang w:val="vi-VN"/>
              </w:rPr>
              <w:t>1</w:t>
            </w:r>
            <w:r w:rsidR="007B67F1" w:rsidRPr="00B05081">
              <w:rPr>
                <w:rFonts w:asciiTheme="majorHAnsi" w:hAnsiTheme="majorHAnsi" w:cstheme="majorHAnsi"/>
                <w:b/>
                <w:i/>
                <w:spacing w:val="-8"/>
                <w:sz w:val="26"/>
                <w:szCs w:val="26"/>
                <w:lang w:val="vi-VN"/>
              </w:rPr>
              <w:t>TL</w:t>
            </w:r>
          </w:p>
        </w:tc>
        <w:tc>
          <w:tcPr>
            <w:tcW w:w="404" w:type="pct"/>
            <w:vAlign w:val="center"/>
          </w:tcPr>
          <w:p w14:paraId="248F2565" w14:textId="58CE2326" w:rsidR="0061535B" w:rsidRPr="00B05081" w:rsidRDefault="00C47EC2" w:rsidP="004A7B88">
            <w:pPr>
              <w:spacing w:before="40" w:after="40"/>
              <w:jc w:val="center"/>
              <w:rPr>
                <w:rFonts w:asciiTheme="majorHAnsi" w:hAnsiTheme="majorHAnsi" w:cstheme="majorHAnsi"/>
                <w:b/>
                <w:i/>
                <w:spacing w:val="-8"/>
                <w:sz w:val="26"/>
                <w:szCs w:val="26"/>
                <w:lang w:val="vi-VN"/>
              </w:rPr>
            </w:pPr>
            <w:r w:rsidRPr="00B05081">
              <w:rPr>
                <w:rFonts w:asciiTheme="majorHAnsi" w:hAnsiTheme="majorHAnsi" w:cstheme="majorHAnsi"/>
                <w:b/>
                <w:i/>
                <w:spacing w:val="-8"/>
                <w:sz w:val="26"/>
                <w:szCs w:val="26"/>
                <w:lang w:val="vi-VN"/>
              </w:rPr>
              <w:t>1</w:t>
            </w:r>
            <w:r w:rsidR="007B67F1" w:rsidRPr="00B05081">
              <w:rPr>
                <w:rFonts w:asciiTheme="majorHAnsi" w:hAnsiTheme="majorHAnsi" w:cstheme="majorHAnsi"/>
                <w:b/>
                <w:i/>
                <w:spacing w:val="-8"/>
                <w:sz w:val="26"/>
                <w:szCs w:val="26"/>
                <w:lang w:val="vi-VN"/>
              </w:rPr>
              <w:t>TL (a)</w:t>
            </w:r>
          </w:p>
        </w:tc>
        <w:tc>
          <w:tcPr>
            <w:tcW w:w="419" w:type="pct"/>
            <w:vAlign w:val="center"/>
          </w:tcPr>
          <w:p w14:paraId="1740E4E9" w14:textId="0815CEBA" w:rsidR="0061535B" w:rsidRPr="00B05081" w:rsidRDefault="00C47EC2" w:rsidP="004A7B88">
            <w:pPr>
              <w:spacing w:before="40" w:after="40"/>
              <w:jc w:val="center"/>
              <w:rPr>
                <w:rFonts w:asciiTheme="majorHAnsi" w:hAnsiTheme="majorHAnsi" w:cstheme="majorHAnsi"/>
                <w:b/>
                <w:i/>
                <w:spacing w:val="-8"/>
                <w:sz w:val="26"/>
                <w:szCs w:val="26"/>
                <w:lang w:val="vi-VN"/>
              </w:rPr>
            </w:pPr>
            <w:r w:rsidRPr="00B05081">
              <w:rPr>
                <w:rFonts w:asciiTheme="majorHAnsi" w:hAnsiTheme="majorHAnsi" w:cstheme="majorHAnsi"/>
                <w:b/>
                <w:i/>
                <w:spacing w:val="-8"/>
                <w:sz w:val="26"/>
                <w:szCs w:val="26"/>
                <w:lang w:val="vi-VN"/>
              </w:rPr>
              <w:t>1</w:t>
            </w:r>
            <w:r w:rsidR="007B67F1" w:rsidRPr="00B05081">
              <w:rPr>
                <w:rFonts w:asciiTheme="majorHAnsi" w:hAnsiTheme="majorHAnsi" w:cstheme="majorHAnsi"/>
                <w:b/>
                <w:i/>
                <w:spacing w:val="-8"/>
                <w:sz w:val="26"/>
                <w:szCs w:val="26"/>
                <w:lang w:val="vi-VN"/>
              </w:rPr>
              <w:t>TL(b)</w:t>
            </w:r>
          </w:p>
        </w:tc>
        <w:tc>
          <w:tcPr>
            <w:tcW w:w="278" w:type="pct"/>
            <w:vAlign w:val="center"/>
          </w:tcPr>
          <w:p w14:paraId="4FB441A9" w14:textId="47A8581D" w:rsidR="0061535B" w:rsidRPr="00B05081" w:rsidRDefault="007B67F1" w:rsidP="004A7B88">
            <w:pPr>
              <w:spacing w:before="40" w:after="40"/>
              <w:jc w:val="center"/>
              <w:rPr>
                <w:rFonts w:asciiTheme="majorHAnsi" w:hAnsiTheme="majorHAnsi" w:cstheme="majorHAnsi"/>
                <w:b/>
                <w:i/>
                <w:spacing w:val="-8"/>
                <w:sz w:val="26"/>
                <w:szCs w:val="26"/>
                <w:lang w:val="vi-VN"/>
              </w:rPr>
            </w:pPr>
            <w:r w:rsidRPr="00B05081">
              <w:rPr>
                <w:rFonts w:asciiTheme="majorHAnsi" w:hAnsiTheme="majorHAnsi" w:cstheme="majorHAnsi"/>
                <w:b/>
                <w:i/>
                <w:spacing w:val="-8"/>
                <w:sz w:val="26"/>
                <w:szCs w:val="26"/>
                <w:lang w:val="vi-VN"/>
              </w:rPr>
              <w:t>10</w:t>
            </w:r>
          </w:p>
        </w:tc>
      </w:tr>
      <w:tr w:rsidR="00247CEA" w:rsidRPr="00B05081" w14:paraId="2182F437" w14:textId="5147D566" w:rsidTr="009377C7">
        <w:tc>
          <w:tcPr>
            <w:tcW w:w="754" w:type="pct"/>
            <w:gridSpan w:val="2"/>
            <w:vAlign w:val="center"/>
          </w:tcPr>
          <w:p w14:paraId="281DF800" w14:textId="77777777" w:rsidR="0061535B" w:rsidRPr="00B05081" w:rsidRDefault="0061535B" w:rsidP="004A7B88">
            <w:pPr>
              <w:spacing w:before="40" w:after="40"/>
              <w:jc w:val="center"/>
              <w:rPr>
                <w:rFonts w:asciiTheme="majorHAnsi" w:hAnsiTheme="majorHAnsi" w:cstheme="majorHAnsi"/>
                <w:b/>
                <w:spacing w:val="-8"/>
                <w:sz w:val="26"/>
                <w:szCs w:val="26"/>
              </w:rPr>
            </w:pPr>
            <w:r w:rsidRPr="00B05081">
              <w:rPr>
                <w:rFonts w:asciiTheme="majorHAnsi" w:hAnsiTheme="majorHAnsi" w:cstheme="majorHAnsi"/>
                <w:b/>
                <w:spacing w:val="-8"/>
                <w:sz w:val="26"/>
                <w:szCs w:val="26"/>
                <w:lang w:val="vi-VN"/>
              </w:rPr>
              <w:t>Tỉ lệ %</w:t>
            </w:r>
          </w:p>
        </w:tc>
        <w:tc>
          <w:tcPr>
            <w:tcW w:w="617" w:type="pct"/>
            <w:vAlign w:val="center"/>
          </w:tcPr>
          <w:p w14:paraId="18A67067" w14:textId="2A9B6FD5" w:rsidR="0061535B" w:rsidRPr="00B05081" w:rsidRDefault="0061535B" w:rsidP="004A7B88">
            <w:pPr>
              <w:spacing w:before="40" w:after="40"/>
              <w:rPr>
                <w:rFonts w:asciiTheme="majorHAnsi" w:hAnsiTheme="majorHAnsi" w:cstheme="majorHAnsi"/>
                <w:b/>
                <w:spacing w:val="-8"/>
                <w:sz w:val="26"/>
                <w:szCs w:val="26"/>
                <w:lang w:val="vi-VN"/>
              </w:rPr>
            </w:pPr>
          </w:p>
        </w:tc>
        <w:tc>
          <w:tcPr>
            <w:tcW w:w="1668" w:type="pct"/>
            <w:vAlign w:val="center"/>
          </w:tcPr>
          <w:p w14:paraId="34D3BDB6" w14:textId="77777777" w:rsidR="0061535B" w:rsidRPr="00B05081" w:rsidRDefault="0061535B" w:rsidP="004A7B88">
            <w:pPr>
              <w:spacing w:before="40" w:after="40"/>
              <w:rPr>
                <w:rFonts w:asciiTheme="majorHAnsi" w:hAnsiTheme="majorHAnsi" w:cstheme="majorHAnsi"/>
                <w:b/>
                <w:spacing w:val="-8"/>
                <w:sz w:val="26"/>
                <w:szCs w:val="26"/>
              </w:rPr>
            </w:pPr>
          </w:p>
        </w:tc>
        <w:tc>
          <w:tcPr>
            <w:tcW w:w="456" w:type="pct"/>
            <w:vAlign w:val="center"/>
          </w:tcPr>
          <w:p w14:paraId="4432EDB8" w14:textId="4C174C37" w:rsidR="0061535B" w:rsidRPr="00B05081" w:rsidRDefault="0061535B"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20%</w:t>
            </w:r>
          </w:p>
        </w:tc>
        <w:tc>
          <w:tcPr>
            <w:tcW w:w="404" w:type="pct"/>
            <w:vAlign w:val="center"/>
          </w:tcPr>
          <w:p w14:paraId="70D67E90" w14:textId="03118BB4" w:rsidR="0061535B" w:rsidRPr="00B05081" w:rsidRDefault="0061535B"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15%</w:t>
            </w:r>
          </w:p>
        </w:tc>
        <w:tc>
          <w:tcPr>
            <w:tcW w:w="404" w:type="pct"/>
            <w:vAlign w:val="center"/>
          </w:tcPr>
          <w:p w14:paraId="6FC24888" w14:textId="442A9052" w:rsidR="0061535B" w:rsidRPr="00B05081" w:rsidRDefault="0061535B"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10%</w:t>
            </w:r>
          </w:p>
        </w:tc>
        <w:tc>
          <w:tcPr>
            <w:tcW w:w="419" w:type="pct"/>
            <w:vAlign w:val="center"/>
          </w:tcPr>
          <w:p w14:paraId="0B656ABE" w14:textId="4E69082E" w:rsidR="0061535B" w:rsidRPr="00B05081" w:rsidRDefault="0061535B"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5%</w:t>
            </w:r>
          </w:p>
        </w:tc>
        <w:tc>
          <w:tcPr>
            <w:tcW w:w="278" w:type="pct"/>
            <w:vAlign w:val="center"/>
          </w:tcPr>
          <w:p w14:paraId="4BD27E33" w14:textId="247AAE00" w:rsidR="0061535B" w:rsidRPr="00B05081" w:rsidRDefault="0061535B" w:rsidP="004A7B88">
            <w:pPr>
              <w:spacing w:before="40" w:after="40"/>
              <w:jc w:val="center"/>
              <w:rPr>
                <w:rFonts w:asciiTheme="majorHAnsi" w:hAnsiTheme="majorHAnsi" w:cstheme="majorHAnsi"/>
                <w:b/>
                <w:spacing w:val="-8"/>
                <w:sz w:val="26"/>
                <w:szCs w:val="26"/>
                <w:lang w:val="vi-VN"/>
              </w:rPr>
            </w:pPr>
            <w:r w:rsidRPr="00B05081">
              <w:rPr>
                <w:rFonts w:asciiTheme="majorHAnsi" w:hAnsiTheme="majorHAnsi" w:cstheme="majorHAnsi"/>
                <w:b/>
                <w:spacing w:val="-8"/>
                <w:sz w:val="26"/>
                <w:szCs w:val="26"/>
                <w:lang w:val="vi-VN"/>
              </w:rPr>
              <w:t>50</w:t>
            </w:r>
          </w:p>
        </w:tc>
      </w:tr>
    </w:tbl>
    <w:p w14:paraId="44376754" w14:textId="542563BD" w:rsidR="008462C7" w:rsidRPr="0019580F" w:rsidRDefault="008462C7" w:rsidP="00731470">
      <w:pPr>
        <w:rPr>
          <w:rFonts w:asciiTheme="majorHAnsi" w:hAnsiTheme="majorHAnsi" w:cstheme="majorHAnsi"/>
          <w:sz w:val="26"/>
          <w:szCs w:val="26"/>
        </w:rPr>
        <w:sectPr w:rsidR="008462C7" w:rsidRPr="0019580F" w:rsidSect="004A5ACB">
          <w:pgSz w:w="15840" w:h="12240" w:orient="landscape"/>
          <w:pgMar w:top="851" w:right="1134" w:bottom="851" w:left="1701" w:header="709" w:footer="709" w:gutter="0"/>
          <w:cols w:space="708"/>
          <w:docGrid w:linePitch="360"/>
        </w:sectPr>
      </w:pPr>
    </w:p>
    <w:p w14:paraId="7D088B2D" w14:textId="77777777" w:rsidR="008462C7" w:rsidRPr="0019580F" w:rsidRDefault="008462C7" w:rsidP="00731470">
      <w:pPr>
        <w:rPr>
          <w:rFonts w:asciiTheme="majorHAnsi" w:hAnsiTheme="majorHAnsi" w:cstheme="majorHAnsi"/>
          <w:b/>
          <w:sz w:val="26"/>
          <w:szCs w:val="26"/>
        </w:rPr>
        <w:sectPr w:rsidR="008462C7" w:rsidRPr="0019580F" w:rsidSect="008462C7">
          <w:type w:val="continuous"/>
          <w:pgSz w:w="15840" w:h="12240" w:orient="landscape"/>
          <w:pgMar w:top="851" w:right="1134" w:bottom="851" w:left="1701" w:header="709" w:footer="709" w:gutter="0"/>
          <w:cols w:space="708"/>
          <w:docGrid w:linePitch="360"/>
        </w:sectPr>
      </w:pPr>
    </w:p>
    <w:p w14:paraId="36DB72BF" w14:textId="153A6A31" w:rsidR="009377C7" w:rsidRPr="0019580F" w:rsidRDefault="009377C7" w:rsidP="00731470">
      <w:pPr>
        <w:rPr>
          <w:rFonts w:asciiTheme="majorHAnsi" w:hAnsiTheme="majorHAnsi" w:cstheme="majorHAnsi"/>
          <w:b/>
          <w:sz w:val="26"/>
          <w:szCs w:val="26"/>
        </w:rPr>
      </w:pPr>
    </w:p>
    <w:p w14:paraId="533FE144" w14:textId="42E0ED45" w:rsidR="00731470" w:rsidRPr="009377C7" w:rsidRDefault="009377C7" w:rsidP="00731470">
      <w:pPr>
        <w:rPr>
          <w:rFonts w:asciiTheme="majorHAnsi" w:hAnsiTheme="majorHAnsi" w:cstheme="majorHAnsi"/>
          <w:sz w:val="26"/>
          <w:szCs w:val="26"/>
        </w:rPr>
      </w:pPr>
      <w:r>
        <w:rPr>
          <w:rFonts w:asciiTheme="majorHAnsi" w:hAnsiTheme="majorHAnsi" w:cstheme="majorHAnsi"/>
          <w:b/>
          <w:sz w:val="26"/>
          <w:szCs w:val="26"/>
          <w:lang w:val="en-US"/>
        </w:rPr>
        <w:t>C</w:t>
      </w:r>
      <w:r w:rsidR="00EE7754" w:rsidRPr="00B05081">
        <w:rPr>
          <w:rFonts w:asciiTheme="majorHAnsi" w:hAnsiTheme="majorHAnsi" w:cstheme="majorHAnsi"/>
          <w:b/>
          <w:sz w:val="26"/>
          <w:szCs w:val="26"/>
          <w:lang w:val="en-US"/>
        </w:rPr>
        <w:t xml:space="preserve">. </w:t>
      </w:r>
      <w:r w:rsidR="00731470" w:rsidRPr="00B05081">
        <w:rPr>
          <w:rFonts w:asciiTheme="majorHAnsi" w:hAnsiTheme="majorHAnsi" w:cstheme="majorHAnsi"/>
          <w:b/>
          <w:sz w:val="26"/>
          <w:szCs w:val="26"/>
        </w:rPr>
        <w:t>ĐỀ KIỂM TRA CUỐ</w:t>
      </w:r>
      <w:r w:rsidR="00D21B33" w:rsidRPr="00B05081">
        <w:rPr>
          <w:rFonts w:asciiTheme="majorHAnsi" w:hAnsiTheme="majorHAnsi" w:cstheme="majorHAnsi"/>
          <w:b/>
          <w:sz w:val="26"/>
          <w:szCs w:val="26"/>
        </w:rPr>
        <w:t xml:space="preserve">I KÌ II  </w:t>
      </w:r>
    </w:p>
    <w:p w14:paraId="413ADF76" w14:textId="77777777" w:rsidR="009377C7" w:rsidRDefault="009377C7" w:rsidP="00B84609">
      <w:pPr>
        <w:rPr>
          <w:rFonts w:asciiTheme="majorHAnsi" w:eastAsia="Calibri" w:hAnsiTheme="majorHAnsi" w:cstheme="majorHAnsi"/>
          <w:b/>
          <w:sz w:val="26"/>
          <w:szCs w:val="26"/>
        </w:rPr>
      </w:pPr>
      <w:r>
        <w:rPr>
          <w:rFonts w:asciiTheme="majorHAnsi" w:hAnsiTheme="majorHAnsi" w:cstheme="majorHAnsi"/>
          <w:b/>
          <w:sz w:val="26"/>
          <w:szCs w:val="26"/>
          <w:lang w:val="en-US"/>
        </w:rPr>
        <w:t>I</w:t>
      </w:r>
      <w:r w:rsidR="00731470" w:rsidRPr="00B05081">
        <w:rPr>
          <w:rFonts w:asciiTheme="majorHAnsi" w:hAnsiTheme="majorHAnsi" w:cstheme="majorHAnsi"/>
          <w:b/>
          <w:sz w:val="26"/>
          <w:szCs w:val="26"/>
        </w:rPr>
        <w:t>. TRẮC NGHIỆM</w:t>
      </w:r>
      <w:r w:rsidR="008A6778" w:rsidRPr="00B05081">
        <w:rPr>
          <w:rFonts w:asciiTheme="majorHAnsi" w:hAnsiTheme="majorHAnsi" w:cstheme="majorHAnsi"/>
          <w:b/>
          <w:sz w:val="26"/>
          <w:szCs w:val="26"/>
        </w:rPr>
        <w:t xml:space="preserve"> (</w:t>
      </w:r>
      <w:r>
        <w:rPr>
          <w:rFonts w:asciiTheme="majorHAnsi" w:hAnsiTheme="majorHAnsi" w:cstheme="majorHAnsi"/>
          <w:b/>
          <w:sz w:val="26"/>
          <w:szCs w:val="26"/>
          <w:lang w:val="en-US"/>
        </w:rPr>
        <w:t>4</w:t>
      </w:r>
      <w:proofErr w:type="gramStart"/>
      <w:r>
        <w:rPr>
          <w:rFonts w:asciiTheme="majorHAnsi" w:hAnsiTheme="majorHAnsi" w:cstheme="majorHAnsi"/>
          <w:b/>
          <w:sz w:val="26"/>
          <w:szCs w:val="26"/>
          <w:lang w:val="en-US"/>
        </w:rPr>
        <w:t>,0</w:t>
      </w:r>
      <w:proofErr w:type="gramEnd"/>
      <w:r w:rsidR="008A6778" w:rsidRPr="00B05081">
        <w:rPr>
          <w:rFonts w:asciiTheme="majorHAnsi" w:hAnsiTheme="majorHAnsi" w:cstheme="majorHAnsi"/>
          <w:b/>
          <w:sz w:val="26"/>
          <w:szCs w:val="26"/>
        </w:rPr>
        <w:t xml:space="preserve"> điểm)</w:t>
      </w:r>
      <w:r w:rsidR="00B84609" w:rsidRPr="00B05081">
        <w:rPr>
          <w:rFonts w:asciiTheme="majorHAnsi" w:eastAsia="Calibri" w:hAnsiTheme="majorHAnsi" w:cstheme="majorHAnsi"/>
          <w:b/>
          <w:sz w:val="26"/>
          <w:szCs w:val="26"/>
        </w:rPr>
        <w:t xml:space="preserve"> Hãy chọn đáp án đúng trong mỗi câu sau và điền kết quả vào bảng. </w:t>
      </w:r>
    </w:p>
    <w:p w14:paraId="013A7F1B" w14:textId="4D93FC17" w:rsidR="00B84609" w:rsidRPr="009377C7" w:rsidRDefault="00B84609" w:rsidP="00B84609">
      <w:pPr>
        <w:rPr>
          <w:rFonts w:asciiTheme="majorHAnsi" w:eastAsia="Calibri" w:hAnsiTheme="majorHAnsi" w:cstheme="majorHAnsi"/>
          <w:i/>
          <w:sz w:val="26"/>
          <w:szCs w:val="26"/>
        </w:rPr>
      </w:pPr>
      <w:r w:rsidRPr="009377C7">
        <w:rPr>
          <w:rFonts w:asciiTheme="majorHAnsi" w:eastAsia="Calibri" w:hAnsiTheme="majorHAnsi" w:cstheme="majorHAnsi"/>
          <w:i/>
          <w:sz w:val="26"/>
          <w:szCs w:val="26"/>
        </w:rPr>
        <w:t>(</w:t>
      </w:r>
      <w:r w:rsidRPr="009377C7">
        <w:rPr>
          <w:rFonts w:asciiTheme="majorHAnsi" w:eastAsia="Calibri" w:hAnsiTheme="majorHAnsi" w:cstheme="majorHAnsi"/>
          <w:i/>
          <w:color w:val="FF0000"/>
          <w:sz w:val="26"/>
          <w:szCs w:val="26"/>
        </w:rPr>
        <w:t xml:space="preserve"> </w:t>
      </w:r>
      <w:r w:rsidRPr="009377C7">
        <w:rPr>
          <w:rFonts w:asciiTheme="majorHAnsi" w:eastAsia="Calibri" w:hAnsiTheme="majorHAnsi" w:cstheme="majorHAnsi"/>
          <w:i/>
          <w:sz w:val="26"/>
          <w:szCs w:val="26"/>
        </w:rPr>
        <w:t>Mỗi câu trả lời đúng được tính 0,25 điểm)</w:t>
      </w:r>
    </w:p>
    <w:p w14:paraId="6CE8EAB2" w14:textId="77777777" w:rsidR="009377C7" w:rsidRPr="001D7968" w:rsidRDefault="009377C7" w:rsidP="009377C7">
      <w:pPr>
        <w:outlineLvl w:val="0"/>
        <w:rPr>
          <w:rFonts w:ascii="Times New Roman" w:hAnsi="Times New Roman" w:cs="Times New Roman"/>
          <w:sz w:val="26"/>
          <w:szCs w:val="26"/>
        </w:rPr>
      </w:pPr>
      <w:r w:rsidRPr="00AD1FD9">
        <w:rPr>
          <w:rFonts w:ascii="Times New Roman" w:hAnsi="Times New Roman" w:cs="Times New Roman"/>
          <w:b/>
          <w:bCs/>
          <w:sz w:val="26"/>
          <w:szCs w:val="26"/>
        </w:rPr>
        <w:t xml:space="preserve">Câu 1. </w:t>
      </w:r>
      <w:r>
        <w:rPr>
          <w:rFonts w:ascii="Times New Roman" w:hAnsi="Times New Roman" w:cs="Times New Roman"/>
          <w:b/>
          <w:sz w:val="26"/>
          <w:szCs w:val="26"/>
        </w:rPr>
        <w:t>Thời Văn Lang, người đứng đầu liên minh 15 bộ là</w:t>
      </w:r>
    </w:p>
    <w:p w14:paraId="3E808EA6" w14:textId="77777777" w:rsidR="009377C7" w:rsidRPr="001D7968" w:rsidRDefault="009377C7" w:rsidP="009377C7">
      <w:pPr>
        <w:outlineLvl w:val="0"/>
        <w:rPr>
          <w:rFonts w:ascii="Times New Roman" w:hAnsi="Times New Roman" w:cs="Times New Roman"/>
          <w:color w:val="595959" w:themeColor="text1" w:themeTint="A6"/>
          <w:sz w:val="26"/>
          <w:szCs w:val="26"/>
        </w:rPr>
      </w:pPr>
      <w:r>
        <w:rPr>
          <w:rFonts w:ascii="Times New Roman" w:hAnsi="Times New Roman" w:cs="Times New Roman"/>
          <w:sz w:val="26"/>
          <w:szCs w:val="26"/>
        </w:rPr>
        <w:t xml:space="preserve">           </w:t>
      </w:r>
      <w:r w:rsidRPr="00AD1FD9">
        <w:rPr>
          <w:rFonts w:ascii="Times New Roman" w:hAnsi="Times New Roman" w:cs="Times New Roman"/>
          <w:sz w:val="26"/>
          <w:szCs w:val="26"/>
        </w:rPr>
        <w:t xml:space="preserve">A. </w:t>
      </w:r>
      <w:r>
        <w:rPr>
          <w:rFonts w:ascii="Times New Roman" w:hAnsi="Times New Roman" w:cs="Times New Roman"/>
          <w:sz w:val="26"/>
          <w:szCs w:val="26"/>
        </w:rPr>
        <w:t xml:space="preserve">Lạc hầu.            </w:t>
      </w:r>
      <w:r w:rsidRPr="00AD1FD9">
        <w:rPr>
          <w:rFonts w:ascii="Times New Roman" w:hAnsi="Times New Roman" w:cs="Times New Roman"/>
          <w:sz w:val="26"/>
          <w:szCs w:val="26"/>
        </w:rPr>
        <w:t xml:space="preserve">B. </w:t>
      </w:r>
      <w:r>
        <w:rPr>
          <w:rFonts w:ascii="Times New Roman" w:hAnsi="Times New Roman" w:cs="Times New Roman"/>
          <w:sz w:val="26"/>
          <w:szCs w:val="26"/>
        </w:rPr>
        <w:t>Lạc tướng</w:t>
      </w:r>
      <w:r w:rsidRPr="00AD1FD9">
        <w:rPr>
          <w:rFonts w:ascii="Times New Roman" w:hAnsi="Times New Roman" w:cs="Times New Roman"/>
          <w:sz w:val="26"/>
          <w:szCs w:val="26"/>
        </w:rPr>
        <w:t>.</w:t>
      </w:r>
      <w:r>
        <w:rPr>
          <w:rFonts w:ascii="Times New Roman" w:hAnsi="Times New Roman" w:cs="Times New Roman"/>
          <w:sz w:val="26"/>
          <w:szCs w:val="26"/>
        </w:rPr>
        <w:t xml:space="preserve">                  </w:t>
      </w:r>
      <w:r w:rsidRPr="00AD1FD9">
        <w:rPr>
          <w:rFonts w:ascii="Times New Roman" w:hAnsi="Times New Roman" w:cs="Times New Roman"/>
          <w:sz w:val="26"/>
          <w:szCs w:val="26"/>
        </w:rPr>
        <w:t xml:space="preserve">C. </w:t>
      </w:r>
      <w:r>
        <w:rPr>
          <w:rFonts w:ascii="Times New Roman" w:hAnsi="Times New Roman" w:cs="Times New Roman"/>
          <w:sz w:val="26"/>
          <w:szCs w:val="26"/>
        </w:rPr>
        <w:t>Bồ chính</w:t>
      </w:r>
      <w:r w:rsidRPr="00AD1FD9">
        <w:rPr>
          <w:rFonts w:ascii="Times New Roman" w:hAnsi="Times New Roman" w:cs="Times New Roman"/>
          <w:sz w:val="26"/>
          <w:szCs w:val="26"/>
        </w:rPr>
        <w:t>.</w:t>
      </w:r>
      <w:r>
        <w:rPr>
          <w:rFonts w:ascii="Times New Roman" w:hAnsi="Times New Roman" w:cs="Times New Roman"/>
          <w:sz w:val="26"/>
          <w:szCs w:val="26"/>
        </w:rPr>
        <w:t xml:space="preserve">                  D.</w:t>
      </w:r>
      <w:r w:rsidRPr="004E38D1">
        <w:rPr>
          <w:rFonts w:ascii="Times New Roman" w:hAnsi="Times New Roman" w:cs="Times New Roman"/>
          <w:sz w:val="26"/>
          <w:szCs w:val="26"/>
        </w:rPr>
        <w:t xml:space="preserve"> Hùng</w:t>
      </w:r>
      <w:r>
        <w:rPr>
          <w:rFonts w:ascii="Times New Roman" w:hAnsi="Times New Roman" w:cs="Times New Roman"/>
          <w:sz w:val="26"/>
          <w:szCs w:val="26"/>
        </w:rPr>
        <w:t xml:space="preserve"> Vương</w:t>
      </w:r>
      <w:r w:rsidRPr="004E38D1">
        <w:rPr>
          <w:rFonts w:ascii="Times New Roman" w:hAnsi="Times New Roman" w:cs="Times New Roman"/>
          <w:sz w:val="26"/>
          <w:szCs w:val="26"/>
        </w:rPr>
        <w:t xml:space="preserve">. </w:t>
      </w:r>
    </w:p>
    <w:p w14:paraId="64ED4401" w14:textId="77777777" w:rsidR="009377C7" w:rsidRPr="00AD1FD9" w:rsidRDefault="009377C7" w:rsidP="009377C7">
      <w:pPr>
        <w:outlineLvl w:val="0"/>
        <w:rPr>
          <w:rFonts w:ascii="Times New Roman" w:hAnsi="Times New Roman" w:cs="Times New Roman"/>
          <w:b/>
          <w:bCs/>
          <w:sz w:val="26"/>
          <w:szCs w:val="26"/>
        </w:rPr>
      </w:pPr>
      <w:r w:rsidRPr="00AD1FD9">
        <w:rPr>
          <w:rFonts w:ascii="Times New Roman" w:hAnsi="Times New Roman" w:cs="Times New Roman"/>
          <w:b/>
          <w:sz w:val="26"/>
          <w:szCs w:val="26"/>
          <w:lang w:val="nl-NL"/>
        </w:rPr>
        <w:t>Câu 2</w:t>
      </w:r>
      <w:r w:rsidRPr="00AD1FD9">
        <w:rPr>
          <w:rFonts w:ascii="Times New Roman" w:hAnsi="Times New Roman" w:cs="Times New Roman"/>
          <w:bCs/>
          <w:sz w:val="26"/>
          <w:szCs w:val="26"/>
          <w:lang w:val="fr-FR"/>
        </w:rPr>
        <w:t xml:space="preserve">. </w:t>
      </w:r>
      <w:r w:rsidRPr="00AD1FD9">
        <w:rPr>
          <w:rFonts w:ascii="Times New Roman" w:hAnsi="Times New Roman" w:cs="Times New Roman"/>
          <w:b/>
          <w:bCs/>
          <w:sz w:val="26"/>
          <w:szCs w:val="26"/>
        </w:rPr>
        <w:t xml:space="preserve"> </w:t>
      </w:r>
      <w:r>
        <w:rPr>
          <w:rFonts w:ascii="Times New Roman" w:hAnsi="Times New Roman" w:cs="Times New Roman"/>
          <w:b/>
          <w:bCs/>
          <w:sz w:val="26"/>
          <w:szCs w:val="26"/>
        </w:rPr>
        <w:t>Năm 208 TCN, Thục Phán lên làm vua, xưng là An Dương Vương, lập ra nhà nước</w:t>
      </w:r>
    </w:p>
    <w:p w14:paraId="7D56C210" w14:textId="77777777" w:rsidR="009377C7" w:rsidRPr="004E38D1" w:rsidRDefault="009377C7" w:rsidP="009377C7">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D1FD9">
        <w:rPr>
          <w:rFonts w:ascii="Times New Roman" w:hAnsi="Times New Roman" w:cs="Times New Roman"/>
          <w:bCs/>
          <w:sz w:val="26"/>
          <w:szCs w:val="26"/>
        </w:rPr>
        <w:t>A.</w:t>
      </w:r>
      <w:r w:rsidRPr="00AD1FD9">
        <w:rPr>
          <w:rFonts w:ascii="Times New Roman" w:hAnsi="Times New Roman" w:cs="Times New Roman"/>
          <w:sz w:val="26"/>
          <w:szCs w:val="26"/>
        </w:rPr>
        <w:t xml:space="preserve"> </w:t>
      </w:r>
      <w:r>
        <w:rPr>
          <w:rFonts w:ascii="Times New Roman" w:hAnsi="Times New Roman" w:cs="Times New Roman"/>
          <w:sz w:val="26"/>
          <w:szCs w:val="26"/>
        </w:rPr>
        <w:t>Văn Lang</w:t>
      </w:r>
      <w:r w:rsidRPr="00AD1FD9">
        <w:rPr>
          <w:rFonts w:ascii="Times New Roman" w:hAnsi="Times New Roman" w:cs="Times New Roman"/>
          <w:sz w:val="26"/>
          <w:szCs w:val="26"/>
        </w:rPr>
        <w:t>.</w:t>
      </w:r>
      <w:r>
        <w:rPr>
          <w:rFonts w:ascii="Times New Roman" w:hAnsi="Times New Roman" w:cs="Times New Roman"/>
          <w:sz w:val="26"/>
          <w:szCs w:val="26"/>
        </w:rPr>
        <w:t xml:space="preserve">                </w:t>
      </w:r>
      <w:r w:rsidRPr="00AD1FD9">
        <w:rPr>
          <w:rFonts w:ascii="Times New Roman" w:hAnsi="Times New Roman" w:cs="Times New Roman"/>
          <w:bCs/>
          <w:sz w:val="26"/>
          <w:szCs w:val="26"/>
        </w:rPr>
        <w:t xml:space="preserve">B. </w:t>
      </w:r>
      <w:r>
        <w:rPr>
          <w:rFonts w:ascii="Times New Roman" w:hAnsi="Times New Roman" w:cs="Times New Roman"/>
          <w:bCs/>
          <w:sz w:val="26"/>
          <w:szCs w:val="26"/>
        </w:rPr>
        <w:t>Âu Lạc</w:t>
      </w:r>
      <w:r w:rsidRPr="00AD1FD9">
        <w:rPr>
          <w:rFonts w:ascii="Times New Roman" w:hAnsi="Times New Roman" w:cs="Times New Roman"/>
          <w:bCs/>
          <w:sz w:val="26"/>
          <w:szCs w:val="26"/>
        </w:rPr>
        <w:t>.</w:t>
      </w:r>
      <w:r>
        <w:rPr>
          <w:rFonts w:ascii="Times New Roman" w:hAnsi="Times New Roman" w:cs="Times New Roman"/>
          <w:bCs/>
          <w:sz w:val="26"/>
          <w:szCs w:val="26"/>
        </w:rPr>
        <w:t xml:space="preserve">                   </w:t>
      </w:r>
      <w:r w:rsidRPr="00AD1FD9">
        <w:rPr>
          <w:rFonts w:ascii="Times New Roman" w:hAnsi="Times New Roman" w:cs="Times New Roman"/>
          <w:bCs/>
          <w:sz w:val="26"/>
          <w:szCs w:val="26"/>
        </w:rPr>
        <w:t xml:space="preserve">C. </w:t>
      </w:r>
      <w:r>
        <w:rPr>
          <w:rFonts w:ascii="Times New Roman" w:hAnsi="Times New Roman" w:cs="Times New Roman"/>
          <w:bCs/>
          <w:sz w:val="26"/>
          <w:szCs w:val="26"/>
        </w:rPr>
        <w:t>Chăm- pa</w:t>
      </w:r>
      <w:r w:rsidRPr="00AD1FD9">
        <w:rPr>
          <w:rFonts w:ascii="Times New Roman" w:hAnsi="Times New Roman" w:cs="Times New Roman"/>
          <w:bCs/>
          <w:sz w:val="26"/>
          <w:szCs w:val="26"/>
        </w:rPr>
        <w:t>.</w:t>
      </w:r>
      <w:r>
        <w:rPr>
          <w:rFonts w:ascii="Times New Roman" w:hAnsi="Times New Roman" w:cs="Times New Roman"/>
          <w:bCs/>
          <w:sz w:val="26"/>
          <w:szCs w:val="26"/>
        </w:rPr>
        <w:t xml:space="preserve">             </w:t>
      </w:r>
      <w:r w:rsidRPr="004E38D1">
        <w:rPr>
          <w:rFonts w:ascii="Times New Roman" w:hAnsi="Times New Roman" w:cs="Times New Roman"/>
          <w:bCs/>
          <w:sz w:val="26"/>
          <w:szCs w:val="26"/>
        </w:rPr>
        <w:t>D. Phù Nam.</w:t>
      </w:r>
    </w:p>
    <w:p w14:paraId="045FC8A4" w14:textId="77777777" w:rsidR="009377C7" w:rsidRPr="004E38D1" w:rsidRDefault="009377C7" w:rsidP="009377C7">
      <w:pPr>
        <w:spacing w:line="276" w:lineRule="auto"/>
        <w:jc w:val="both"/>
        <w:rPr>
          <w:rFonts w:ascii="Times New Roman" w:hAnsi="Times New Roman" w:cs="Times New Roman"/>
          <w:b/>
          <w:sz w:val="26"/>
          <w:szCs w:val="26"/>
        </w:rPr>
      </w:pPr>
      <w:r w:rsidRPr="00AD1FD9">
        <w:rPr>
          <w:rFonts w:ascii="Times New Roman" w:hAnsi="Times New Roman" w:cs="Times New Roman"/>
          <w:b/>
          <w:bCs/>
          <w:sz w:val="26"/>
          <w:szCs w:val="26"/>
        </w:rPr>
        <w:t>Câu 3.</w:t>
      </w:r>
      <w:r w:rsidRPr="00AD1FD9">
        <w:rPr>
          <w:rFonts w:ascii="Times New Roman" w:hAnsi="Times New Roman" w:cs="Times New Roman"/>
          <w:sz w:val="26"/>
          <w:szCs w:val="26"/>
        </w:rPr>
        <w:t xml:space="preserve"> </w:t>
      </w:r>
      <w:r w:rsidRPr="004E38D1">
        <w:rPr>
          <w:rFonts w:ascii="Times New Roman" w:hAnsi="Times New Roman" w:cs="Times New Roman"/>
          <w:b/>
          <w:sz w:val="26"/>
          <w:szCs w:val="26"/>
        </w:rPr>
        <w:t>Sau khi cuộc khởi nghĩa thắng lợi, Trưng Trắc suy tôn làm vua, Bà chọn đóng đô ở đâu?</w:t>
      </w:r>
    </w:p>
    <w:p w14:paraId="69A0F38C" w14:textId="77777777" w:rsidR="009377C7" w:rsidRPr="00AD1FD9" w:rsidRDefault="009377C7" w:rsidP="009377C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4E38D1">
        <w:rPr>
          <w:rFonts w:ascii="Times New Roman" w:hAnsi="Times New Roman" w:cs="Times New Roman"/>
          <w:sz w:val="26"/>
          <w:szCs w:val="26"/>
        </w:rPr>
        <w:t>A. Mê Linh (Hà Nội ngày nay)</w:t>
      </w:r>
      <w:r>
        <w:rPr>
          <w:rFonts w:ascii="Times New Roman" w:hAnsi="Times New Roman" w:cs="Times New Roman"/>
          <w:sz w:val="26"/>
          <w:szCs w:val="26"/>
        </w:rPr>
        <w:t>.</w:t>
      </w:r>
      <w:r w:rsidRPr="004E38D1">
        <w:rPr>
          <w:rFonts w:ascii="Times New Roman" w:hAnsi="Times New Roman" w:cs="Times New Roman"/>
          <w:sz w:val="26"/>
          <w:szCs w:val="26"/>
        </w:rPr>
        <w:tab/>
      </w:r>
      <w:r w:rsidRPr="00AD1FD9">
        <w:rPr>
          <w:rFonts w:ascii="Times New Roman" w:hAnsi="Times New Roman" w:cs="Times New Roman"/>
          <w:sz w:val="26"/>
          <w:szCs w:val="26"/>
        </w:rPr>
        <w:tab/>
      </w:r>
      <w:r w:rsidRPr="00AD1FD9">
        <w:rPr>
          <w:rFonts w:ascii="Times New Roman" w:hAnsi="Times New Roman" w:cs="Times New Roman"/>
          <w:sz w:val="26"/>
          <w:szCs w:val="26"/>
        </w:rPr>
        <w:tab/>
      </w:r>
      <w:r w:rsidRPr="00AD1FD9">
        <w:rPr>
          <w:rFonts w:ascii="Times New Roman" w:hAnsi="Times New Roman" w:cs="Times New Roman"/>
          <w:sz w:val="26"/>
          <w:szCs w:val="26"/>
        </w:rPr>
        <w:tab/>
        <w:t>B. Đườ</w:t>
      </w:r>
      <w:r>
        <w:rPr>
          <w:rFonts w:ascii="Times New Roman" w:hAnsi="Times New Roman" w:cs="Times New Roman"/>
          <w:sz w:val="26"/>
          <w:szCs w:val="26"/>
        </w:rPr>
        <w:t>ng Lâm (Sơn Tây).</w:t>
      </w:r>
    </w:p>
    <w:p w14:paraId="5EAC35FF" w14:textId="77777777" w:rsidR="009377C7" w:rsidRPr="00AD1FD9" w:rsidRDefault="009377C7" w:rsidP="009377C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D1FD9">
        <w:rPr>
          <w:rFonts w:ascii="Times New Roman" w:hAnsi="Times New Roman" w:cs="Times New Roman"/>
          <w:sz w:val="26"/>
          <w:szCs w:val="26"/>
        </w:rPr>
        <w:t xml:space="preserve">C. Triệu Sơn- Thanh </w:t>
      </w:r>
      <w:r>
        <w:rPr>
          <w:rFonts w:ascii="Times New Roman" w:hAnsi="Times New Roman" w:cs="Times New Roman"/>
          <w:sz w:val="26"/>
          <w:szCs w:val="26"/>
        </w:rPr>
        <w:t>Hóa.</w:t>
      </w:r>
      <w:r w:rsidRPr="00AD1FD9">
        <w:rPr>
          <w:rFonts w:ascii="Times New Roman" w:hAnsi="Times New Roman" w:cs="Times New Roman"/>
          <w:sz w:val="26"/>
          <w:szCs w:val="26"/>
        </w:rPr>
        <w:t xml:space="preserve">             </w:t>
      </w:r>
      <w:r w:rsidRPr="00AD1FD9">
        <w:rPr>
          <w:rFonts w:ascii="Times New Roman" w:hAnsi="Times New Roman" w:cs="Times New Roman"/>
          <w:sz w:val="26"/>
          <w:szCs w:val="26"/>
        </w:rPr>
        <w:tab/>
      </w:r>
      <w:r w:rsidRPr="00AD1FD9">
        <w:rPr>
          <w:rFonts w:ascii="Times New Roman" w:hAnsi="Times New Roman" w:cs="Times New Roman"/>
          <w:sz w:val="26"/>
          <w:szCs w:val="26"/>
        </w:rPr>
        <w:tab/>
      </w:r>
      <w:r w:rsidRPr="00AD1FD9">
        <w:rPr>
          <w:rFonts w:ascii="Times New Roman" w:hAnsi="Times New Roman" w:cs="Times New Roman"/>
          <w:sz w:val="26"/>
          <w:szCs w:val="26"/>
        </w:rPr>
        <w:tab/>
      </w:r>
      <w:r>
        <w:rPr>
          <w:rFonts w:ascii="Times New Roman" w:hAnsi="Times New Roman" w:cs="Times New Roman"/>
          <w:sz w:val="26"/>
          <w:szCs w:val="26"/>
        </w:rPr>
        <w:t xml:space="preserve">          </w:t>
      </w:r>
      <w:r w:rsidRPr="00AD1FD9">
        <w:rPr>
          <w:rFonts w:ascii="Times New Roman" w:hAnsi="Times New Roman" w:cs="Times New Roman"/>
          <w:sz w:val="26"/>
          <w:szCs w:val="26"/>
        </w:rPr>
        <w:t>D. Vạn An (Nghệ An)</w:t>
      </w:r>
      <w:r>
        <w:rPr>
          <w:rFonts w:ascii="Times New Roman" w:hAnsi="Times New Roman" w:cs="Times New Roman"/>
          <w:sz w:val="26"/>
          <w:szCs w:val="26"/>
        </w:rPr>
        <w:t>.</w:t>
      </w:r>
    </w:p>
    <w:p w14:paraId="0FA0664F" w14:textId="77777777" w:rsidR="009377C7" w:rsidRPr="004E38D1" w:rsidRDefault="009377C7" w:rsidP="009377C7">
      <w:pPr>
        <w:spacing w:line="276" w:lineRule="auto"/>
        <w:jc w:val="both"/>
        <w:rPr>
          <w:rFonts w:ascii="Times New Roman" w:hAnsi="Times New Roman" w:cs="Times New Roman"/>
          <w:b/>
          <w:sz w:val="26"/>
          <w:szCs w:val="26"/>
          <w:lang w:val="de-DE"/>
        </w:rPr>
      </w:pPr>
      <w:r w:rsidRPr="00AD1FD9">
        <w:rPr>
          <w:rFonts w:ascii="Times New Roman" w:hAnsi="Times New Roman" w:cs="Times New Roman"/>
          <w:b/>
          <w:bCs/>
          <w:sz w:val="26"/>
          <w:szCs w:val="26"/>
          <w:lang w:val="de-DE"/>
        </w:rPr>
        <w:t>Câu 4.</w:t>
      </w:r>
      <w:r w:rsidRPr="00AD1FD9">
        <w:rPr>
          <w:rFonts w:ascii="Times New Roman" w:hAnsi="Times New Roman" w:cs="Times New Roman"/>
          <w:sz w:val="26"/>
          <w:szCs w:val="26"/>
          <w:lang w:val="de-DE"/>
        </w:rPr>
        <w:t xml:space="preserve"> </w:t>
      </w:r>
      <w:r w:rsidRPr="004E38D1">
        <w:rPr>
          <w:rFonts w:ascii="Times New Roman" w:hAnsi="Times New Roman" w:cs="Times New Roman"/>
          <w:b/>
          <w:sz w:val="26"/>
          <w:szCs w:val="26"/>
          <w:lang w:val="de-DE"/>
        </w:rPr>
        <w:t>Sự ra đời của Nhà nước Vạn Xuân gắn với thắng lợi của cuộc khởi nghĩa nào?</w:t>
      </w:r>
    </w:p>
    <w:p w14:paraId="1781A30B" w14:textId="77777777" w:rsidR="009377C7" w:rsidRPr="004E38D1" w:rsidRDefault="009377C7" w:rsidP="009377C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D1FD9">
        <w:rPr>
          <w:rFonts w:ascii="Times New Roman" w:hAnsi="Times New Roman" w:cs="Times New Roman"/>
          <w:sz w:val="26"/>
          <w:szCs w:val="26"/>
          <w:lang w:val="de-DE"/>
        </w:rPr>
        <w:t xml:space="preserve">A. Khởi nghĩa Bà </w:t>
      </w:r>
      <w:r>
        <w:rPr>
          <w:rFonts w:ascii="Times New Roman" w:hAnsi="Times New Roman" w:cs="Times New Roman"/>
          <w:sz w:val="26"/>
          <w:szCs w:val="26"/>
          <w:lang w:val="de-DE"/>
        </w:rPr>
        <w:t>Triệu</w:t>
      </w:r>
      <w:r>
        <w:rPr>
          <w:rFonts w:ascii="Times New Roman" w:hAnsi="Times New Roman" w:cs="Times New Roman"/>
          <w:sz w:val="26"/>
          <w:szCs w:val="26"/>
        </w:rPr>
        <w:t>.</w:t>
      </w:r>
      <w:r w:rsidRPr="00AD1FD9">
        <w:rPr>
          <w:rFonts w:ascii="Times New Roman" w:hAnsi="Times New Roman" w:cs="Times New Roman"/>
          <w:sz w:val="26"/>
          <w:szCs w:val="26"/>
          <w:lang w:val="de-DE"/>
        </w:rPr>
        <w:t xml:space="preserve">                             </w:t>
      </w:r>
      <w:r w:rsidRPr="00AD1FD9">
        <w:rPr>
          <w:rFonts w:ascii="Times New Roman" w:hAnsi="Times New Roman" w:cs="Times New Roman"/>
          <w:sz w:val="26"/>
          <w:szCs w:val="26"/>
          <w:lang w:val="de-DE"/>
        </w:rPr>
        <w:tab/>
      </w:r>
      <w:r w:rsidRPr="00AD1FD9">
        <w:rPr>
          <w:rFonts w:ascii="Times New Roman" w:hAnsi="Times New Roman" w:cs="Times New Roman"/>
          <w:sz w:val="26"/>
          <w:szCs w:val="26"/>
          <w:lang w:val="de-DE"/>
        </w:rPr>
        <w:tab/>
        <w:t>B. Khởi nghĩa củ</w:t>
      </w:r>
      <w:r>
        <w:rPr>
          <w:rFonts w:ascii="Times New Roman" w:hAnsi="Times New Roman" w:cs="Times New Roman"/>
          <w:sz w:val="26"/>
          <w:szCs w:val="26"/>
          <w:lang w:val="de-DE"/>
        </w:rPr>
        <w:t>a Mai Thúc Loan</w:t>
      </w:r>
      <w:r>
        <w:rPr>
          <w:rFonts w:ascii="Times New Roman" w:hAnsi="Times New Roman" w:cs="Times New Roman"/>
          <w:sz w:val="26"/>
          <w:szCs w:val="26"/>
        </w:rPr>
        <w:t>.</w:t>
      </w:r>
    </w:p>
    <w:p w14:paraId="63589544" w14:textId="77777777" w:rsidR="009377C7" w:rsidRPr="004E38D1" w:rsidRDefault="009377C7" w:rsidP="009377C7">
      <w:pPr>
        <w:spacing w:line="276" w:lineRule="auto"/>
        <w:jc w:val="both"/>
        <w:rPr>
          <w:rFonts w:ascii="Times New Roman" w:hAnsi="Times New Roman" w:cs="Times New Roman"/>
          <w:sz w:val="26"/>
          <w:szCs w:val="26"/>
          <w:lang w:val="de-DE"/>
        </w:rPr>
      </w:pPr>
      <w:r>
        <w:rPr>
          <w:rFonts w:ascii="Times New Roman" w:hAnsi="Times New Roman" w:cs="Times New Roman"/>
          <w:sz w:val="26"/>
          <w:szCs w:val="26"/>
        </w:rPr>
        <w:t xml:space="preserve">         </w:t>
      </w:r>
      <w:r w:rsidRPr="00AD1FD9">
        <w:rPr>
          <w:rFonts w:ascii="Times New Roman" w:hAnsi="Times New Roman" w:cs="Times New Roman"/>
          <w:sz w:val="26"/>
          <w:szCs w:val="26"/>
          <w:lang w:val="de-DE"/>
        </w:rPr>
        <w:t xml:space="preserve">C. Khởi nghĩa của Khúc Thừa </w:t>
      </w:r>
      <w:r>
        <w:rPr>
          <w:rFonts w:ascii="Times New Roman" w:hAnsi="Times New Roman" w:cs="Times New Roman"/>
          <w:sz w:val="26"/>
          <w:szCs w:val="26"/>
          <w:lang w:val="de-DE"/>
        </w:rPr>
        <w:t>Dụ</w:t>
      </w:r>
      <w:r>
        <w:rPr>
          <w:rFonts w:ascii="Times New Roman" w:hAnsi="Times New Roman" w:cs="Times New Roman"/>
          <w:sz w:val="26"/>
          <w:szCs w:val="26"/>
        </w:rPr>
        <w:t>.</w:t>
      </w:r>
      <w:r w:rsidRPr="00AD1FD9">
        <w:rPr>
          <w:rFonts w:ascii="Times New Roman" w:hAnsi="Times New Roman" w:cs="Times New Roman"/>
          <w:sz w:val="26"/>
          <w:szCs w:val="26"/>
          <w:lang w:val="de-DE"/>
        </w:rPr>
        <w:t xml:space="preserve">             </w:t>
      </w:r>
      <w:r w:rsidRPr="00AD1FD9">
        <w:rPr>
          <w:rFonts w:ascii="Times New Roman" w:hAnsi="Times New Roman" w:cs="Times New Roman"/>
          <w:sz w:val="26"/>
          <w:szCs w:val="26"/>
          <w:lang w:val="de-DE"/>
        </w:rPr>
        <w:tab/>
      </w:r>
      <w:r w:rsidRPr="00AD1FD9">
        <w:rPr>
          <w:rFonts w:ascii="Times New Roman" w:hAnsi="Times New Roman" w:cs="Times New Roman"/>
          <w:sz w:val="26"/>
          <w:szCs w:val="26"/>
          <w:lang w:val="de-DE"/>
        </w:rPr>
        <w:tab/>
      </w:r>
      <w:r w:rsidRPr="004E38D1">
        <w:rPr>
          <w:rFonts w:ascii="Times New Roman" w:hAnsi="Times New Roman" w:cs="Times New Roman"/>
          <w:sz w:val="26"/>
          <w:szCs w:val="26"/>
          <w:lang w:val="de-DE"/>
        </w:rPr>
        <w:t>D. Khởi nghĩa của Lý Bí.</w:t>
      </w:r>
    </w:p>
    <w:p w14:paraId="58633B5A" w14:textId="77777777" w:rsidR="009377C7" w:rsidRPr="00AD1FD9" w:rsidRDefault="009377C7" w:rsidP="009377C7">
      <w:pPr>
        <w:spacing w:line="276" w:lineRule="auto"/>
        <w:jc w:val="both"/>
        <w:rPr>
          <w:rFonts w:ascii="Times New Roman" w:hAnsi="Times New Roman" w:cs="Times New Roman"/>
          <w:i/>
          <w:sz w:val="26"/>
          <w:szCs w:val="26"/>
          <w:lang w:val="de-DE"/>
        </w:rPr>
      </w:pPr>
      <w:r w:rsidRPr="00AD1FD9">
        <w:rPr>
          <w:rStyle w:val="Strong"/>
          <w:rFonts w:ascii="Times New Roman" w:hAnsi="Times New Roman" w:cs="Times New Roman"/>
          <w:sz w:val="26"/>
          <w:szCs w:val="26"/>
          <w:lang w:val="de-DE"/>
        </w:rPr>
        <w:t>Câu 5.</w:t>
      </w:r>
      <w:r w:rsidRPr="00AD1FD9">
        <w:rPr>
          <w:rFonts w:ascii="Times New Roman" w:hAnsi="Times New Roman" w:cs="Times New Roman"/>
          <w:sz w:val="26"/>
          <w:szCs w:val="26"/>
          <w:lang w:val="de-DE"/>
        </w:rPr>
        <w:t> </w:t>
      </w:r>
      <w:r w:rsidRPr="004E38D1">
        <w:rPr>
          <w:rFonts w:ascii="Times New Roman" w:hAnsi="Times New Roman" w:cs="Times New Roman"/>
          <w:b/>
          <w:sz w:val="26"/>
          <w:szCs w:val="26"/>
          <w:lang w:val="de-DE"/>
        </w:rPr>
        <w:t>Tín ngưỡng truyền thống nào vẫn được người Việt duy trì trong suốt thời kì Bắc thuộc?</w:t>
      </w:r>
    </w:p>
    <w:p w14:paraId="71E8C9E1" w14:textId="77777777" w:rsidR="009377C7" w:rsidRPr="00AD1FD9" w:rsidRDefault="009377C7" w:rsidP="009377C7">
      <w:pPr>
        <w:spacing w:line="276" w:lineRule="auto"/>
        <w:jc w:val="both"/>
        <w:rPr>
          <w:rFonts w:ascii="Times New Roman" w:hAnsi="Times New Roman" w:cs="Times New Roman"/>
          <w:sz w:val="26"/>
          <w:szCs w:val="26"/>
          <w:lang w:val="de-DE"/>
        </w:rPr>
      </w:pPr>
      <w:r>
        <w:rPr>
          <w:rFonts w:ascii="Times New Roman" w:hAnsi="Times New Roman" w:cs="Times New Roman"/>
          <w:sz w:val="26"/>
          <w:szCs w:val="26"/>
        </w:rPr>
        <w:t xml:space="preserve">         </w:t>
      </w:r>
      <w:r w:rsidRPr="00AD1FD9">
        <w:rPr>
          <w:rFonts w:ascii="Times New Roman" w:hAnsi="Times New Roman" w:cs="Times New Roman"/>
          <w:sz w:val="26"/>
          <w:szCs w:val="26"/>
          <w:lang w:val="de-DE"/>
        </w:rPr>
        <w:t xml:space="preserve">A. Thờ cúng tổ tiên.       C. Thờ đức </w:t>
      </w:r>
      <w:r>
        <w:rPr>
          <w:rFonts w:ascii="Times New Roman" w:hAnsi="Times New Roman" w:cs="Times New Roman"/>
          <w:sz w:val="26"/>
          <w:szCs w:val="26"/>
          <w:lang w:val="de-DE"/>
        </w:rPr>
        <w:t>Phật</w:t>
      </w:r>
      <w:r>
        <w:rPr>
          <w:rFonts w:ascii="Times New Roman" w:hAnsi="Times New Roman" w:cs="Times New Roman"/>
          <w:sz w:val="26"/>
          <w:szCs w:val="26"/>
        </w:rPr>
        <w:t>.</w:t>
      </w:r>
      <w:r w:rsidRPr="00AD1FD9">
        <w:rPr>
          <w:rFonts w:ascii="Times New Roman" w:hAnsi="Times New Roman" w:cs="Times New Roman"/>
          <w:sz w:val="26"/>
          <w:szCs w:val="26"/>
          <w:lang w:val="de-DE"/>
        </w:rPr>
        <w:t xml:space="preserve">      B. Thờ thần </w:t>
      </w:r>
      <w:r>
        <w:rPr>
          <w:rFonts w:ascii="Times New Roman" w:hAnsi="Times New Roman" w:cs="Times New Roman"/>
          <w:sz w:val="26"/>
          <w:szCs w:val="26"/>
          <w:lang w:val="de-DE"/>
        </w:rPr>
        <w:t>tài</w:t>
      </w:r>
      <w:r>
        <w:rPr>
          <w:rFonts w:ascii="Times New Roman" w:hAnsi="Times New Roman" w:cs="Times New Roman"/>
          <w:sz w:val="26"/>
          <w:szCs w:val="26"/>
        </w:rPr>
        <w:t>.</w:t>
      </w:r>
      <w:r w:rsidRPr="00AD1FD9">
        <w:rPr>
          <w:rFonts w:ascii="Times New Roman" w:hAnsi="Times New Roman" w:cs="Times New Roman"/>
          <w:sz w:val="26"/>
          <w:szCs w:val="26"/>
          <w:lang w:val="de-DE"/>
        </w:rPr>
        <w:tab/>
      </w:r>
      <w:r w:rsidRPr="00AD1FD9">
        <w:rPr>
          <w:rFonts w:ascii="Times New Roman" w:hAnsi="Times New Roman" w:cs="Times New Roman"/>
          <w:sz w:val="26"/>
          <w:szCs w:val="26"/>
          <w:lang w:val="de-DE"/>
        </w:rPr>
        <w:tab/>
        <w:t>D. Thờ thánh A-na.</w:t>
      </w:r>
    </w:p>
    <w:p w14:paraId="0A95A2F2" w14:textId="77777777" w:rsidR="009377C7" w:rsidRPr="00E35E26" w:rsidRDefault="009377C7" w:rsidP="009377C7">
      <w:pPr>
        <w:spacing w:line="276" w:lineRule="auto"/>
        <w:jc w:val="both"/>
        <w:rPr>
          <w:rFonts w:ascii="Times New Roman" w:hAnsi="Times New Roman" w:cs="Times New Roman"/>
          <w:b/>
          <w:sz w:val="26"/>
          <w:szCs w:val="26"/>
        </w:rPr>
      </w:pPr>
      <w:r w:rsidRPr="00AD1FD9">
        <w:rPr>
          <w:rStyle w:val="Strong"/>
          <w:rFonts w:ascii="Times New Roman" w:hAnsi="Times New Roman" w:cs="Times New Roman"/>
          <w:sz w:val="26"/>
          <w:szCs w:val="26"/>
          <w:lang w:val="de-DE"/>
        </w:rPr>
        <w:t>Câu 6</w:t>
      </w:r>
      <w:r w:rsidRPr="00AD1FD9">
        <w:rPr>
          <w:rStyle w:val="Strong"/>
          <w:rFonts w:ascii="Times New Roman" w:hAnsi="Times New Roman" w:cs="Times New Roman"/>
          <w:i/>
          <w:sz w:val="26"/>
          <w:szCs w:val="26"/>
          <w:lang w:val="de-DE"/>
        </w:rPr>
        <w:t>.</w:t>
      </w:r>
      <w:r w:rsidRPr="00AD1FD9">
        <w:rPr>
          <w:rFonts w:ascii="Times New Roman" w:hAnsi="Times New Roman" w:cs="Times New Roman"/>
          <w:b/>
          <w:i/>
          <w:sz w:val="26"/>
          <w:szCs w:val="26"/>
          <w:lang w:val="de-DE"/>
        </w:rPr>
        <w:t> </w:t>
      </w:r>
      <w:r w:rsidRPr="00E35E26">
        <w:rPr>
          <w:rFonts w:ascii="Times New Roman" w:hAnsi="Times New Roman" w:cs="Times New Roman"/>
          <w:b/>
          <w:sz w:val="26"/>
          <w:szCs w:val="26"/>
          <w:lang w:val="de-DE"/>
        </w:rPr>
        <w:t>Trong suốt thời kì Bắc thuộc, người Việt vẫn nghe và nói hoàn toàn bằng</w:t>
      </w:r>
      <w:r w:rsidRPr="00E35E26">
        <w:rPr>
          <w:rFonts w:ascii="Times New Roman" w:hAnsi="Times New Roman" w:cs="Times New Roman"/>
          <w:b/>
          <w:sz w:val="26"/>
          <w:szCs w:val="26"/>
        </w:rPr>
        <w:t xml:space="preserve"> tiếng</w:t>
      </w:r>
    </w:p>
    <w:p w14:paraId="2998C81A" w14:textId="77777777" w:rsidR="009377C7" w:rsidRPr="00AD1FD9" w:rsidRDefault="009377C7" w:rsidP="009377C7">
      <w:pPr>
        <w:spacing w:line="276" w:lineRule="auto"/>
        <w:jc w:val="both"/>
        <w:rPr>
          <w:rStyle w:val="Strong"/>
          <w:rFonts w:ascii="Times New Roman" w:hAnsi="Times New Roman" w:cs="Times New Roman"/>
          <w:b w:val="0"/>
          <w:bCs w:val="0"/>
          <w:sz w:val="26"/>
          <w:szCs w:val="26"/>
          <w:lang w:val="de-DE"/>
        </w:rPr>
      </w:pPr>
      <w:r>
        <w:rPr>
          <w:rFonts w:ascii="Times New Roman" w:hAnsi="Times New Roman" w:cs="Times New Roman"/>
          <w:sz w:val="26"/>
          <w:szCs w:val="26"/>
        </w:rPr>
        <w:t xml:space="preserve">        </w:t>
      </w:r>
      <w:r>
        <w:rPr>
          <w:rFonts w:ascii="Times New Roman" w:hAnsi="Times New Roman" w:cs="Times New Roman"/>
          <w:sz w:val="26"/>
          <w:szCs w:val="26"/>
          <w:lang w:val="de-DE"/>
        </w:rPr>
        <w:t>A. t</w:t>
      </w:r>
      <w:r w:rsidRPr="00AD1FD9">
        <w:rPr>
          <w:rFonts w:ascii="Times New Roman" w:hAnsi="Times New Roman" w:cs="Times New Roman"/>
          <w:sz w:val="26"/>
          <w:szCs w:val="26"/>
          <w:lang w:val="de-DE"/>
        </w:rPr>
        <w:t xml:space="preserve">iếng </w:t>
      </w:r>
      <w:r>
        <w:rPr>
          <w:rFonts w:ascii="Times New Roman" w:hAnsi="Times New Roman" w:cs="Times New Roman"/>
          <w:sz w:val="26"/>
          <w:szCs w:val="26"/>
          <w:lang w:val="de-DE"/>
        </w:rPr>
        <w:t>Hán</w:t>
      </w:r>
      <w:r>
        <w:rPr>
          <w:rFonts w:ascii="Times New Roman" w:hAnsi="Times New Roman" w:cs="Times New Roman"/>
          <w:sz w:val="26"/>
          <w:szCs w:val="26"/>
        </w:rPr>
        <w:t>.</w:t>
      </w:r>
      <w:r w:rsidRPr="00AD1FD9">
        <w:rPr>
          <w:rFonts w:ascii="Times New Roman" w:hAnsi="Times New Roman" w:cs="Times New Roman"/>
          <w:sz w:val="26"/>
          <w:szCs w:val="26"/>
          <w:lang w:val="de-DE"/>
        </w:rPr>
        <w:t xml:space="preserve">        </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de-DE"/>
        </w:rPr>
        <w:t>B. t</w:t>
      </w:r>
      <w:r w:rsidRPr="000A47D2">
        <w:rPr>
          <w:rFonts w:ascii="Times New Roman" w:hAnsi="Times New Roman" w:cs="Times New Roman"/>
          <w:color w:val="000000" w:themeColor="text1"/>
          <w:sz w:val="26"/>
          <w:szCs w:val="26"/>
          <w:lang w:val="de-DE"/>
        </w:rPr>
        <w:t xml:space="preserve">iếng Việt.             </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C. t</w:t>
      </w:r>
      <w:r w:rsidRPr="00AD1FD9">
        <w:rPr>
          <w:rFonts w:ascii="Times New Roman" w:hAnsi="Times New Roman" w:cs="Times New Roman"/>
          <w:sz w:val="26"/>
          <w:szCs w:val="26"/>
        </w:rPr>
        <w:t>iếng Anh.</w:t>
      </w:r>
      <w:r w:rsidRPr="00AD1FD9">
        <w:rPr>
          <w:rFonts w:ascii="Times New Roman" w:hAnsi="Times New Roman" w:cs="Times New Roman"/>
          <w:sz w:val="26"/>
          <w:szCs w:val="26"/>
          <w:lang w:val="de-DE"/>
        </w:rPr>
        <w:t xml:space="preserve">                   </w:t>
      </w:r>
      <w:r>
        <w:rPr>
          <w:rFonts w:ascii="Times New Roman" w:hAnsi="Times New Roman" w:cs="Times New Roman"/>
          <w:sz w:val="26"/>
          <w:szCs w:val="26"/>
        </w:rPr>
        <w:t>D. t</w:t>
      </w:r>
      <w:r w:rsidRPr="00AD1FD9">
        <w:rPr>
          <w:rFonts w:ascii="Times New Roman" w:hAnsi="Times New Roman" w:cs="Times New Roman"/>
          <w:sz w:val="26"/>
          <w:szCs w:val="26"/>
        </w:rPr>
        <w:t>iếng Thái.</w:t>
      </w:r>
    </w:p>
    <w:p w14:paraId="65414B09" w14:textId="77777777" w:rsidR="009377C7" w:rsidRPr="00AD1FD9" w:rsidRDefault="009377C7" w:rsidP="009377C7">
      <w:pPr>
        <w:spacing w:line="276" w:lineRule="auto"/>
        <w:jc w:val="both"/>
        <w:rPr>
          <w:rFonts w:ascii="Times New Roman" w:hAnsi="Times New Roman" w:cs="Times New Roman"/>
          <w:sz w:val="26"/>
          <w:szCs w:val="26"/>
          <w:lang w:val="de-DE"/>
        </w:rPr>
      </w:pPr>
      <w:r w:rsidRPr="00AD1FD9">
        <w:rPr>
          <w:rFonts w:ascii="Times New Roman" w:hAnsi="Times New Roman" w:cs="Times New Roman"/>
          <w:b/>
          <w:sz w:val="26"/>
          <w:szCs w:val="26"/>
          <w:lang w:val="de-DE"/>
        </w:rPr>
        <w:t>Câu 7.</w:t>
      </w:r>
      <w:r w:rsidRPr="00AD1FD9">
        <w:rPr>
          <w:rFonts w:ascii="Times New Roman" w:hAnsi="Times New Roman" w:cs="Times New Roman"/>
          <w:sz w:val="26"/>
          <w:szCs w:val="26"/>
          <w:lang w:val="de-DE"/>
        </w:rPr>
        <w:t xml:space="preserve"> </w:t>
      </w:r>
      <w:r w:rsidRPr="00CD49F4">
        <w:rPr>
          <w:rFonts w:ascii="Times New Roman" w:hAnsi="Times New Roman" w:cs="Times New Roman"/>
          <w:b/>
          <w:sz w:val="26"/>
          <w:szCs w:val="26"/>
          <w:lang w:val="de-DE"/>
        </w:rPr>
        <w:t>Ai là ngườ</w:t>
      </w:r>
      <w:r>
        <w:rPr>
          <w:rFonts w:ascii="Times New Roman" w:hAnsi="Times New Roman" w:cs="Times New Roman"/>
          <w:b/>
          <w:sz w:val="26"/>
          <w:szCs w:val="26"/>
          <w:lang w:val="de-DE"/>
        </w:rPr>
        <w:t>i xưng là</w:t>
      </w:r>
      <w:r>
        <w:rPr>
          <w:rFonts w:ascii="Times New Roman" w:hAnsi="Times New Roman" w:cs="Times New Roman"/>
          <w:b/>
          <w:sz w:val="26"/>
          <w:szCs w:val="26"/>
        </w:rPr>
        <w:t xml:space="preserve"> </w:t>
      </w:r>
      <w:r>
        <w:rPr>
          <w:rFonts w:ascii="Times New Roman" w:hAnsi="Times New Roman" w:cs="Times New Roman"/>
          <w:b/>
          <w:sz w:val="26"/>
          <w:szCs w:val="26"/>
          <w:lang w:val="de-DE"/>
        </w:rPr>
        <w:t>t</w:t>
      </w:r>
      <w:r w:rsidRPr="00CD49F4">
        <w:rPr>
          <w:rFonts w:ascii="Times New Roman" w:hAnsi="Times New Roman" w:cs="Times New Roman"/>
          <w:b/>
          <w:sz w:val="26"/>
          <w:szCs w:val="26"/>
          <w:lang w:val="de-DE"/>
        </w:rPr>
        <w:t>iết độ sứ năm 905</w:t>
      </w:r>
      <w:r w:rsidRPr="00AD1FD9">
        <w:rPr>
          <w:rFonts w:ascii="Times New Roman" w:hAnsi="Times New Roman" w:cs="Times New Roman"/>
          <w:sz w:val="26"/>
          <w:szCs w:val="26"/>
          <w:lang w:val="de-DE"/>
        </w:rPr>
        <w:t>?</w:t>
      </w:r>
    </w:p>
    <w:p w14:paraId="14E87DF3" w14:textId="77777777" w:rsidR="009377C7" w:rsidRPr="000A47D2" w:rsidRDefault="009377C7" w:rsidP="009377C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D1FD9">
        <w:rPr>
          <w:rFonts w:ascii="Times New Roman" w:hAnsi="Times New Roman" w:cs="Times New Roman"/>
          <w:sz w:val="26"/>
          <w:szCs w:val="26"/>
          <w:lang w:val="de-DE"/>
        </w:rPr>
        <w:t xml:space="preserve">A. Khúc </w:t>
      </w:r>
      <w:r>
        <w:rPr>
          <w:rFonts w:ascii="Times New Roman" w:hAnsi="Times New Roman" w:cs="Times New Roman"/>
          <w:sz w:val="26"/>
          <w:szCs w:val="26"/>
          <w:lang w:val="de-DE"/>
        </w:rPr>
        <w:t>Hạo</w:t>
      </w:r>
      <w:r>
        <w:rPr>
          <w:rFonts w:ascii="Times New Roman" w:hAnsi="Times New Roman" w:cs="Times New Roman"/>
          <w:sz w:val="26"/>
          <w:szCs w:val="26"/>
        </w:rPr>
        <w:t>.</w:t>
      </w:r>
      <w:r w:rsidRPr="00AD1FD9">
        <w:rPr>
          <w:rFonts w:ascii="Times New Roman" w:hAnsi="Times New Roman" w:cs="Times New Roman"/>
          <w:sz w:val="26"/>
          <w:szCs w:val="26"/>
          <w:lang w:val="de-DE"/>
        </w:rPr>
        <w:t xml:space="preserve">      </w:t>
      </w:r>
      <w:r w:rsidRPr="00AD1FD9">
        <w:rPr>
          <w:rFonts w:ascii="Times New Roman" w:hAnsi="Times New Roman" w:cs="Times New Roman"/>
          <w:sz w:val="26"/>
          <w:szCs w:val="26"/>
          <w:lang w:val="de-DE"/>
        </w:rPr>
        <w:tab/>
      </w:r>
      <w:r w:rsidRPr="00AD1FD9">
        <w:rPr>
          <w:rFonts w:ascii="Times New Roman" w:hAnsi="Times New Roman" w:cs="Times New Roman"/>
          <w:sz w:val="26"/>
          <w:szCs w:val="26"/>
          <w:lang w:val="de-DE"/>
        </w:rPr>
        <w:tab/>
      </w:r>
      <w:r w:rsidRPr="000A47D2">
        <w:rPr>
          <w:rFonts w:ascii="Times New Roman" w:hAnsi="Times New Roman" w:cs="Times New Roman"/>
          <w:sz w:val="26"/>
          <w:szCs w:val="26"/>
          <w:lang w:val="de-DE"/>
        </w:rPr>
        <w:t xml:space="preserve">B. </w:t>
      </w:r>
      <w:r>
        <w:rPr>
          <w:rFonts w:ascii="Times New Roman" w:hAnsi="Times New Roman" w:cs="Times New Roman"/>
          <w:sz w:val="26"/>
          <w:szCs w:val="26"/>
          <w:lang w:val="de-DE"/>
        </w:rPr>
        <w:t>Dương</w:t>
      </w:r>
      <w:r>
        <w:rPr>
          <w:rFonts w:ascii="Times New Roman" w:hAnsi="Times New Roman" w:cs="Times New Roman"/>
          <w:sz w:val="26"/>
          <w:szCs w:val="26"/>
        </w:rPr>
        <w:t xml:space="preserve"> Đình Nghệ.</w:t>
      </w:r>
      <w:r w:rsidRPr="000A47D2">
        <w:rPr>
          <w:rFonts w:ascii="Times New Roman" w:hAnsi="Times New Roman" w:cs="Times New Roman"/>
          <w:sz w:val="26"/>
          <w:szCs w:val="26"/>
          <w:lang w:val="de-DE"/>
        </w:rPr>
        <w:tab/>
      </w:r>
      <w:r w:rsidRPr="00AD1FD9">
        <w:rPr>
          <w:rFonts w:ascii="Times New Roman" w:hAnsi="Times New Roman" w:cs="Times New Roman"/>
          <w:sz w:val="26"/>
          <w:szCs w:val="26"/>
          <w:lang w:val="de-DE"/>
        </w:rPr>
        <w:t xml:space="preserve"> </w:t>
      </w:r>
      <w:r w:rsidRPr="00AD1FD9">
        <w:rPr>
          <w:rFonts w:ascii="Times New Roman" w:hAnsi="Times New Roman" w:cs="Times New Roman"/>
          <w:sz w:val="26"/>
          <w:szCs w:val="26"/>
          <w:lang w:val="de-DE"/>
        </w:rPr>
        <w:tab/>
        <w:t xml:space="preserve"> C. </w:t>
      </w:r>
      <w:r>
        <w:rPr>
          <w:rFonts w:ascii="Times New Roman" w:hAnsi="Times New Roman" w:cs="Times New Roman"/>
          <w:sz w:val="26"/>
          <w:szCs w:val="26"/>
          <w:lang w:val="de-DE"/>
        </w:rPr>
        <w:t>Khúc</w:t>
      </w:r>
      <w:r>
        <w:rPr>
          <w:rFonts w:ascii="Times New Roman" w:hAnsi="Times New Roman" w:cs="Times New Roman"/>
          <w:sz w:val="26"/>
          <w:szCs w:val="26"/>
        </w:rPr>
        <w:t xml:space="preserve"> Thừa Dụ.</w:t>
      </w:r>
      <w:r w:rsidRPr="00AD1FD9">
        <w:rPr>
          <w:rFonts w:ascii="Times New Roman" w:hAnsi="Times New Roman" w:cs="Times New Roman"/>
          <w:sz w:val="26"/>
          <w:szCs w:val="26"/>
          <w:lang w:val="de-DE"/>
        </w:rPr>
        <w:t xml:space="preserve">        D. Ngô </w:t>
      </w:r>
      <w:r>
        <w:rPr>
          <w:rFonts w:ascii="Times New Roman" w:hAnsi="Times New Roman" w:cs="Times New Roman"/>
          <w:sz w:val="26"/>
          <w:szCs w:val="26"/>
          <w:lang w:val="de-DE"/>
        </w:rPr>
        <w:t>Quyền</w:t>
      </w:r>
      <w:r>
        <w:rPr>
          <w:rFonts w:ascii="Times New Roman" w:hAnsi="Times New Roman" w:cs="Times New Roman"/>
          <w:sz w:val="26"/>
          <w:szCs w:val="26"/>
        </w:rPr>
        <w:t>.</w:t>
      </w:r>
    </w:p>
    <w:p w14:paraId="36349969" w14:textId="77777777" w:rsidR="009377C7" w:rsidRPr="00CD49F4" w:rsidRDefault="009377C7" w:rsidP="009377C7">
      <w:pPr>
        <w:spacing w:line="276" w:lineRule="auto"/>
        <w:jc w:val="both"/>
        <w:rPr>
          <w:rFonts w:ascii="Times New Roman" w:hAnsi="Times New Roman" w:cs="Times New Roman"/>
          <w:b/>
          <w:sz w:val="26"/>
          <w:szCs w:val="26"/>
          <w:lang w:val="de-DE"/>
        </w:rPr>
      </w:pPr>
      <w:r w:rsidRPr="00AD1FD9">
        <w:rPr>
          <w:rStyle w:val="Strong"/>
          <w:rFonts w:ascii="Times New Roman" w:hAnsi="Times New Roman" w:cs="Times New Roman"/>
          <w:sz w:val="26"/>
          <w:szCs w:val="26"/>
          <w:bdr w:val="none" w:sz="0" w:space="0" w:color="auto" w:frame="1"/>
          <w:lang w:val="de-DE"/>
        </w:rPr>
        <w:t>Câu 8</w:t>
      </w:r>
      <w:r w:rsidRPr="00AD1FD9">
        <w:rPr>
          <w:rStyle w:val="Strong"/>
          <w:rFonts w:ascii="Times New Roman" w:hAnsi="Times New Roman" w:cs="Times New Roman"/>
          <w:sz w:val="26"/>
          <w:szCs w:val="26"/>
          <w:lang w:val="de-DE"/>
        </w:rPr>
        <w:t>.</w:t>
      </w:r>
      <w:r w:rsidRPr="00AD1FD9">
        <w:rPr>
          <w:rFonts w:ascii="Times New Roman" w:hAnsi="Times New Roman" w:cs="Times New Roman"/>
          <w:sz w:val="26"/>
          <w:szCs w:val="26"/>
          <w:lang w:val="de-DE"/>
        </w:rPr>
        <w:t> </w:t>
      </w:r>
      <w:r w:rsidRPr="00CD49F4">
        <w:rPr>
          <w:rFonts w:ascii="Times New Roman" w:hAnsi="Times New Roman" w:cs="Times New Roman"/>
          <w:b/>
          <w:sz w:val="26"/>
          <w:szCs w:val="26"/>
          <w:lang w:val="de-DE"/>
        </w:rPr>
        <w:t>Chiến thắng nào đã chấm dứt vĩnh viễn thời kì Bắc thuộc và mở ra kỉ nguyên độc lập, tự chủ lâu dài trong lịch sử dân tộc Việt Nam?</w:t>
      </w:r>
    </w:p>
    <w:p w14:paraId="1AEE2B96" w14:textId="77777777" w:rsidR="009377C7" w:rsidRPr="000A47D2" w:rsidRDefault="009377C7" w:rsidP="009377C7">
      <w:pPr>
        <w:spacing w:line="276" w:lineRule="auto"/>
        <w:jc w:val="both"/>
        <w:rPr>
          <w:rFonts w:ascii="Times New Roman" w:hAnsi="Times New Roman" w:cs="Times New Roman"/>
          <w:color w:val="000000" w:themeColor="text1"/>
          <w:sz w:val="26"/>
          <w:szCs w:val="26"/>
          <w:lang w:val="de-DE"/>
        </w:rPr>
      </w:pPr>
      <w:r>
        <w:rPr>
          <w:rFonts w:ascii="Times New Roman" w:hAnsi="Times New Roman" w:cs="Times New Roman"/>
          <w:sz w:val="26"/>
          <w:szCs w:val="26"/>
        </w:rPr>
        <w:t xml:space="preserve">        </w:t>
      </w:r>
      <w:r w:rsidRPr="00AD1FD9">
        <w:rPr>
          <w:rFonts w:ascii="Times New Roman" w:hAnsi="Times New Roman" w:cs="Times New Roman"/>
          <w:sz w:val="26"/>
          <w:szCs w:val="26"/>
          <w:lang w:val="de-DE"/>
        </w:rPr>
        <w:t xml:space="preserve">A. Trận chiến trên sông Như Nguyệt (1077).                            </w:t>
      </w:r>
      <w:r>
        <w:rPr>
          <w:rFonts w:ascii="Times New Roman" w:hAnsi="Times New Roman" w:cs="Times New Roman"/>
          <w:sz w:val="26"/>
          <w:szCs w:val="26"/>
        </w:rPr>
        <w:t xml:space="preserve">  </w:t>
      </w:r>
      <w:r w:rsidRPr="000A47D2">
        <w:rPr>
          <w:rFonts w:ascii="Times New Roman" w:hAnsi="Times New Roman" w:cs="Times New Roman"/>
          <w:color w:val="000000" w:themeColor="text1"/>
          <w:sz w:val="26"/>
          <w:szCs w:val="26"/>
          <w:lang w:val="de-DE"/>
        </w:rPr>
        <w:t>B. Chiến thắng Bạch Đằng (938).</w:t>
      </w:r>
    </w:p>
    <w:p w14:paraId="6F2DEBD3" w14:textId="12A1A5CE" w:rsidR="008A6778" w:rsidRPr="009377C7" w:rsidRDefault="009377C7" w:rsidP="009377C7">
      <w:pPr>
        <w:spacing w:line="276" w:lineRule="auto"/>
        <w:jc w:val="both"/>
        <w:rPr>
          <w:rFonts w:ascii="Times New Roman" w:hAnsi="Times New Roman" w:cs="Times New Roman"/>
          <w:sz w:val="26"/>
          <w:szCs w:val="26"/>
          <w:lang w:val="de-DE"/>
        </w:rPr>
      </w:pPr>
      <w:r>
        <w:rPr>
          <w:rFonts w:ascii="Times New Roman" w:hAnsi="Times New Roman" w:cs="Times New Roman"/>
          <w:sz w:val="26"/>
          <w:szCs w:val="26"/>
        </w:rPr>
        <w:t xml:space="preserve">        </w:t>
      </w:r>
      <w:r w:rsidRPr="00AD1FD9">
        <w:rPr>
          <w:rFonts w:ascii="Times New Roman" w:hAnsi="Times New Roman" w:cs="Times New Roman"/>
          <w:sz w:val="26"/>
          <w:szCs w:val="26"/>
          <w:lang w:val="de-DE"/>
        </w:rPr>
        <w:t xml:space="preserve">C. Chiến thắng Bạch Đằng (981).                              </w:t>
      </w:r>
      <w:r w:rsidRPr="00AD1FD9">
        <w:rPr>
          <w:rFonts w:ascii="Times New Roman" w:hAnsi="Times New Roman" w:cs="Times New Roman"/>
          <w:sz w:val="26"/>
          <w:szCs w:val="26"/>
          <w:lang w:val="de-DE"/>
        </w:rPr>
        <w:tab/>
        <w:t xml:space="preserve">       </w:t>
      </w:r>
      <w:r>
        <w:rPr>
          <w:rFonts w:ascii="Times New Roman" w:hAnsi="Times New Roman" w:cs="Times New Roman"/>
          <w:sz w:val="26"/>
          <w:szCs w:val="26"/>
        </w:rPr>
        <w:t xml:space="preserve">   </w:t>
      </w:r>
      <w:r w:rsidRPr="00AD1FD9">
        <w:rPr>
          <w:rFonts w:ascii="Times New Roman" w:hAnsi="Times New Roman" w:cs="Times New Roman"/>
          <w:sz w:val="26"/>
          <w:szCs w:val="26"/>
          <w:lang w:val="de-DE"/>
        </w:rPr>
        <w:t>D. Trận chiến tại Đông Bộ Đầu (1258).</w:t>
      </w:r>
    </w:p>
    <w:p w14:paraId="286C4355" w14:textId="755E064F" w:rsidR="001D5345" w:rsidRPr="00B05081" w:rsidRDefault="004B4444" w:rsidP="001D5345">
      <w:pPr>
        <w:jc w:val="both"/>
        <w:rPr>
          <w:rStyle w:val="Strong"/>
          <w:rFonts w:asciiTheme="majorHAnsi" w:hAnsiTheme="majorHAnsi" w:cstheme="majorHAnsi"/>
          <w:b w:val="0"/>
          <w:bCs w:val="0"/>
          <w:sz w:val="26"/>
          <w:szCs w:val="26"/>
          <w:lang w:val="sv-SE"/>
        </w:rPr>
      </w:pPr>
      <w:r w:rsidRPr="00B05081">
        <w:rPr>
          <w:rStyle w:val="Strong"/>
          <w:rFonts w:asciiTheme="majorHAnsi" w:eastAsia="Calibri" w:hAnsiTheme="majorHAnsi" w:cstheme="majorHAnsi"/>
          <w:sz w:val="26"/>
          <w:szCs w:val="26"/>
        </w:rPr>
        <w:t xml:space="preserve">Câu </w:t>
      </w:r>
      <w:r w:rsidR="00D748E9">
        <w:rPr>
          <w:rStyle w:val="Strong"/>
          <w:rFonts w:asciiTheme="majorHAnsi" w:eastAsia="Calibri" w:hAnsiTheme="majorHAnsi" w:cstheme="majorHAnsi"/>
          <w:sz w:val="26"/>
          <w:szCs w:val="26"/>
          <w:lang w:val="en-US"/>
        </w:rPr>
        <w:t>9</w:t>
      </w:r>
      <w:r w:rsidRPr="00B05081">
        <w:rPr>
          <w:rStyle w:val="Strong"/>
          <w:rFonts w:asciiTheme="majorHAnsi" w:eastAsia="Calibri" w:hAnsiTheme="majorHAnsi" w:cstheme="majorHAnsi"/>
          <w:sz w:val="26"/>
          <w:szCs w:val="26"/>
        </w:rPr>
        <w:t>.</w:t>
      </w:r>
      <w:r w:rsidRPr="00B05081">
        <w:rPr>
          <w:rFonts w:asciiTheme="majorHAnsi" w:hAnsiTheme="majorHAnsi" w:cstheme="majorHAnsi"/>
          <w:sz w:val="26"/>
          <w:szCs w:val="26"/>
        </w:rPr>
        <w:t> </w:t>
      </w:r>
      <w:r w:rsidR="001D5345" w:rsidRPr="00B05081">
        <w:rPr>
          <w:rStyle w:val="Strong"/>
          <w:rFonts w:asciiTheme="majorHAnsi" w:hAnsiTheme="majorHAnsi" w:cstheme="majorHAnsi"/>
          <w:b w:val="0"/>
          <w:color w:val="000000"/>
          <w:sz w:val="26"/>
          <w:szCs w:val="26"/>
        </w:rPr>
        <w:t>Đới nóng nằm trong khoảng phạm vi</w:t>
      </w:r>
      <w:r w:rsidR="007B4DD0">
        <w:rPr>
          <w:rStyle w:val="Strong"/>
          <w:rFonts w:asciiTheme="majorHAnsi" w:hAnsiTheme="majorHAnsi" w:cstheme="majorHAnsi"/>
          <w:b w:val="0"/>
          <w:color w:val="000000"/>
          <w:sz w:val="26"/>
          <w:szCs w:val="26"/>
        </w:rPr>
        <w:t>:</w:t>
      </w:r>
    </w:p>
    <w:p w14:paraId="5C5FDC42" w14:textId="4C8C8E02" w:rsidR="001D5345" w:rsidRPr="00B05081" w:rsidRDefault="001D5345" w:rsidP="001D5345">
      <w:pPr>
        <w:rPr>
          <w:rStyle w:val="Strong"/>
          <w:rFonts w:asciiTheme="majorHAnsi" w:hAnsiTheme="majorHAnsi" w:cstheme="majorHAnsi"/>
          <w:b w:val="0"/>
          <w:color w:val="000000"/>
          <w:sz w:val="26"/>
          <w:szCs w:val="26"/>
        </w:rPr>
      </w:pPr>
      <w:r w:rsidRPr="00FF7198">
        <w:rPr>
          <w:rStyle w:val="Strong"/>
          <w:rFonts w:asciiTheme="majorHAnsi" w:hAnsiTheme="majorHAnsi" w:cstheme="majorHAnsi"/>
          <w:b w:val="0"/>
          <w:color w:val="FF0000"/>
          <w:sz w:val="26"/>
          <w:szCs w:val="26"/>
        </w:rPr>
        <w:t xml:space="preserve">A. từ chí tuyến Bắc đến chí tuyến Nam </w:t>
      </w:r>
      <w:r w:rsidRPr="00FF7198">
        <w:rPr>
          <w:rStyle w:val="Strong"/>
          <w:rFonts w:asciiTheme="majorHAnsi" w:hAnsiTheme="majorHAnsi" w:cstheme="majorHAnsi"/>
          <w:b w:val="0"/>
          <w:color w:val="FF0000"/>
          <w:sz w:val="26"/>
          <w:szCs w:val="26"/>
        </w:rPr>
        <w:tab/>
      </w:r>
      <w:r w:rsidRPr="00B05081">
        <w:rPr>
          <w:rStyle w:val="Strong"/>
          <w:rFonts w:asciiTheme="majorHAnsi" w:hAnsiTheme="majorHAnsi" w:cstheme="majorHAnsi"/>
          <w:b w:val="0"/>
          <w:color w:val="000000"/>
          <w:sz w:val="26"/>
          <w:szCs w:val="26"/>
        </w:rPr>
        <w:tab/>
      </w:r>
      <w:r w:rsidRPr="00B05081">
        <w:rPr>
          <w:rStyle w:val="Strong"/>
          <w:rFonts w:asciiTheme="majorHAnsi" w:hAnsiTheme="majorHAnsi" w:cstheme="majorHAnsi"/>
          <w:b w:val="0"/>
          <w:color w:val="000000"/>
          <w:sz w:val="26"/>
          <w:szCs w:val="26"/>
          <w:lang w:val="en-US"/>
        </w:rPr>
        <w:t xml:space="preserve">           </w:t>
      </w:r>
      <w:r w:rsidRPr="00B05081">
        <w:rPr>
          <w:rStyle w:val="Strong"/>
          <w:rFonts w:asciiTheme="majorHAnsi" w:hAnsiTheme="majorHAnsi" w:cstheme="majorHAnsi"/>
          <w:b w:val="0"/>
          <w:color w:val="000000"/>
          <w:sz w:val="26"/>
          <w:szCs w:val="26"/>
        </w:rPr>
        <w:t>B. từ hai đường chí tuyến đến hai vòng cực</w:t>
      </w:r>
    </w:p>
    <w:p w14:paraId="6491BBA6" w14:textId="77777777" w:rsidR="001D5345" w:rsidRPr="00B05081" w:rsidRDefault="001D5345" w:rsidP="001D5345">
      <w:pPr>
        <w:rPr>
          <w:rStyle w:val="Strong"/>
          <w:rFonts w:asciiTheme="majorHAnsi" w:hAnsiTheme="majorHAnsi" w:cstheme="majorHAnsi"/>
          <w:b w:val="0"/>
          <w:color w:val="000000"/>
          <w:sz w:val="26"/>
          <w:szCs w:val="26"/>
        </w:rPr>
      </w:pPr>
      <w:r w:rsidRPr="00B05081">
        <w:rPr>
          <w:rStyle w:val="Strong"/>
          <w:rFonts w:asciiTheme="majorHAnsi" w:hAnsiTheme="majorHAnsi" w:cstheme="majorHAnsi"/>
          <w:b w:val="0"/>
          <w:color w:val="000000"/>
          <w:sz w:val="26"/>
          <w:szCs w:val="26"/>
        </w:rPr>
        <w:t>C. từ hai vòng cực đến  hai cực</w:t>
      </w:r>
      <w:r w:rsidRPr="00B05081">
        <w:rPr>
          <w:rStyle w:val="Strong"/>
          <w:rFonts w:asciiTheme="majorHAnsi" w:hAnsiTheme="majorHAnsi" w:cstheme="majorHAnsi"/>
          <w:b w:val="0"/>
          <w:color w:val="000000"/>
          <w:sz w:val="26"/>
          <w:szCs w:val="26"/>
        </w:rPr>
        <w:tab/>
      </w:r>
      <w:r w:rsidRPr="00B05081">
        <w:rPr>
          <w:rStyle w:val="Strong"/>
          <w:rFonts w:asciiTheme="majorHAnsi" w:hAnsiTheme="majorHAnsi" w:cstheme="majorHAnsi"/>
          <w:b w:val="0"/>
          <w:color w:val="000000"/>
          <w:sz w:val="26"/>
          <w:szCs w:val="26"/>
        </w:rPr>
        <w:tab/>
      </w:r>
      <w:r w:rsidRPr="00B05081">
        <w:rPr>
          <w:rStyle w:val="Strong"/>
          <w:rFonts w:asciiTheme="majorHAnsi" w:hAnsiTheme="majorHAnsi" w:cstheme="majorHAnsi"/>
          <w:b w:val="0"/>
          <w:color w:val="000000"/>
          <w:sz w:val="26"/>
          <w:szCs w:val="26"/>
        </w:rPr>
        <w:tab/>
      </w:r>
      <w:r w:rsidRPr="00B05081">
        <w:rPr>
          <w:rStyle w:val="Strong"/>
          <w:rFonts w:asciiTheme="majorHAnsi" w:hAnsiTheme="majorHAnsi" w:cstheme="majorHAnsi"/>
          <w:b w:val="0"/>
          <w:color w:val="000000"/>
          <w:sz w:val="26"/>
          <w:szCs w:val="26"/>
        </w:rPr>
        <w:tab/>
        <w:t>D. từ hai đường chí tuyến đến hai cực</w:t>
      </w:r>
    </w:p>
    <w:p w14:paraId="1E5E7708" w14:textId="45649AF5" w:rsidR="004B4444" w:rsidRPr="00B05081" w:rsidRDefault="004B4444" w:rsidP="00B613FF">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lang w:val="en-US"/>
        </w:rPr>
      </w:pPr>
      <w:r w:rsidRPr="00B05081">
        <w:rPr>
          <w:rStyle w:val="Strong"/>
          <w:rFonts w:asciiTheme="majorHAnsi" w:eastAsia="Calibri" w:hAnsiTheme="majorHAnsi" w:cstheme="majorHAnsi"/>
          <w:color w:val="000000"/>
          <w:sz w:val="26"/>
          <w:szCs w:val="26"/>
        </w:rPr>
        <w:t xml:space="preserve">Câu </w:t>
      </w:r>
      <w:r w:rsidR="00D748E9">
        <w:rPr>
          <w:rStyle w:val="Strong"/>
          <w:rFonts w:asciiTheme="majorHAnsi" w:eastAsia="Calibri" w:hAnsiTheme="majorHAnsi" w:cstheme="majorHAnsi"/>
          <w:color w:val="000000"/>
          <w:sz w:val="26"/>
          <w:szCs w:val="26"/>
          <w:lang w:val="en-US"/>
        </w:rPr>
        <w:t>10</w:t>
      </w:r>
      <w:r w:rsidRPr="00B05081">
        <w:rPr>
          <w:rStyle w:val="Strong"/>
          <w:rFonts w:asciiTheme="majorHAnsi" w:eastAsia="Calibri" w:hAnsiTheme="majorHAnsi" w:cstheme="majorHAnsi"/>
          <w:color w:val="000000"/>
          <w:sz w:val="26"/>
          <w:szCs w:val="26"/>
        </w:rPr>
        <w:t>.</w:t>
      </w:r>
      <w:r w:rsidR="001D5345" w:rsidRPr="00B05081">
        <w:rPr>
          <w:rFonts w:asciiTheme="majorHAnsi" w:hAnsiTheme="majorHAnsi" w:cstheme="majorHAnsi"/>
          <w:color w:val="000000"/>
          <w:sz w:val="26"/>
          <w:szCs w:val="26"/>
        </w:rPr>
        <w:t> </w:t>
      </w:r>
      <w:r w:rsidR="0039495E" w:rsidRPr="00B05081">
        <w:rPr>
          <w:rFonts w:asciiTheme="majorHAnsi" w:hAnsiTheme="majorHAnsi" w:cstheme="majorHAnsi"/>
          <w:color w:val="000000"/>
          <w:sz w:val="26"/>
          <w:szCs w:val="26"/>
          <w:lang w:val="en-US"/>
        </w:rPr>
        <w:t xml:space="preserve">Khối khí hình thành trên các vùng </w:t>
      </w:r>
      <w:proofErr w:type="gramStart"/>
      <w:r w:rsidR="0039495E" w:rsidRPr="00B05081">
        <w:rPr>
          <w:rFonts w:asciiTheme="majorHAnsi" w:hAnsiTheme="majorHAnsi" w:cstheme="majorHAnsi"/>
          <w:color w:val="000000"/>
          <w:sz w:val="26"/>
          <w:szCs w:val="26"/>
          <w:lang w:val="en-US"/>
        </w:rPr>
        <w:t>vĩ</w:t>
      </w:r>
      <w:proofErr w:type="gramEnd"/>
      <w:r w:rsidR="0039495E" w:rsidRPr="00B05081">
        <w:rPr>
          <w:rFonts w:asciiTheme="majorHAnsi" w:hAnsiTheme="majorHAnsi" w:cstheme="majorHAnsi"/>
          <w:color w:val="000000"/>
          <w:sz w:val="26"/>
          <w:szCs w:val="26"/>
          <w:lang w:val="en-US"/>
        </w:rPr>
        <w:t xml:space="preserve"> độ thấp, có nhiệt độ tương đối cao là</w:t>
      </w:r>
      <w:r w:rsidR="007B4DD0">
        <w:rPr>
          <w:rFonts w:asciiTheme="majorHAnsi" w:hAnsiTheme="majorHAnsi" w:cstheme="majorHAnsi"/>
          <w:color w:val="000000"/>
          <w:sz w:val="26"/>
          <w:szCs w:val="26"/>
          <w:lang w:val="en-US"/>
        </w:rPr>
        <w:t>:</w:t>
      </w:r>
    </w:p>
    <w:p w14:paraId="3FBFC8E8" w14:textId="74F823AE" w:rsidR="0039495E" w:rsidRPr="00B05081" w:rsidRDefault="0039495E" w:rsidP="0039495E">
      <w:pPr>
        <w:pStyle w:val="NormalWeb"/>
        <w:numPr>
          <w:ilvl w:val="0"/>
          <w:numId w:val="3"/>
        </w:numPr>
        <w:shd w:val="clear" w:color="auto" w:fill="FFFFFF"/>
        <w:spacing w:before="0" w:beforeAutospacing="0" w:after="0" w:afterAutospacing="0"/>
        <w:ind w:right="48"/>
        <w:jc w:val="both"/>
        <w:rPr>
          <w:rFonts w:asciiTheme="majorHAnsi" w:hAnsiTheme="majorHAnsi" w:cstheme="majorHAnsi"/>
          <w:color w:val="000000"/>
          <w:sz w:val="26"/>
          <w:szCs w:val="26"/>
          <w:lang w:val="en-US"/>
        </w:rPr>
      </w:pPr>
      <w:r w:rsidRPr="00B05081">
        <w:rPr>
          <w:rFonts w:asciiTheme="majorHAnsi" w:hAnsiTheme="majorHAnsi" w:cstheme="majorHAnsi"/>
          <w:color w:val="000000"/>
          <w:sz w:val="26"/>
          <w:szCs w:val="26"/>
          <w:lang w:val="en-US"/>
        </w:rPr>
        <w:t xml:space="preserve">khối khí lạnh                </w:t>
      </w:r>
      <w:r w:rsidRPr="00FF7198">
        <w:rPr>
          <w:rFonts w:asciiTheme="majorHAnsi" w:hAnsiTheme="majorHAnsi" w:cstheme="majorHAnsi"/>
          <w:color w:val="FF0000"/>
          <w:sz w:val="26"/>
          <w:szCs w:val="26"/>
          <w:lang w:val="en-US"/>
        </w:rPr>
        <w:t xml:space="preserve">B. khối khí nóng                 </w:t>
      </w:r>
      <w:r w:rsidRPr="00B05081">
        <w:rPr>
          <w:rFonts w:asciiTheme="majorHAnsi" w:hAnsiTheme="majorHAnsi" w:cstheme="majorHAnsi"/>
          <w:color w:val="000000"/>
          <w:sz w:val="26"/>
          <w:szCs w:val="26"/>
          <w:lang w:val="en-US"/>
        </w:rPr>
        <w:t>C. khối khí đại dương              D. khối khí lục địa</w:t>
      </w:r>
    </w:p>
    <w:p w14:paraId="49363F9C" w14:textId="4190C5CD" w:rsidR="00B613FF" w:rsidRPr="00B05081" w:rsidRDefault="00D748E9" w:rsidP="00B613FF">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lang w:val="en-US"/>
        </w:rPr>
      </w:pPr>
      <w:r>
        <w:rPr>
          <w:rStyle w:val="Strong"/>
          <w:rFonts w:asciiTheme="majorHAnsi" w:eastAsia="Calibri" w:hAnsiTheme="majorHAnsi" w:cstheme="majorHAnsi"/>
          <w:color w:val="000000"/>
          <w:sz w:val="26"/>
          <w:szCs w:val="26"/>
        </w:rPr>
        <w:t>Câu 11</w:t>
      </w:r>
      <w:r w:rsidR="003D33EF" w:rsidRPr="00B05081">
        <w:rPr>
          <w:rStyle w:val="Strong"/>
          <w:rFonts w:asciiTheme="majorHAnsi" w:eastAsia="Calibri" w:hAnsiTheme="majorHAnsi" w:cstheme="majorHAnsi"/>
          <w:color w:val="000000"/>
          <w:sz w:val="26"/>
          <w:szCs w:val="26"/>
        </w:rPr>
        <w:t>.</w:t>
      </w:r>
      <w:r w:rsidR="00D21B33" w:rsidRPr="00B05081">
        <w:rPr>
          <w:rFonts w:asciiTheme="majorHAnsi" w:hAnsiTheme="majorHAnsi" w:cstheme="majorHAnsi"/>
          <w:color w:val="000000"/>
          <w:sz w:val="26"/>
          <w:szCs w:val="26"/>
        </w:rPr>
        <w:t> </w:t>
      </w:r>
      <w:r w:rsidR="007B4DD0">
        <w:rPr>
          <w:rFonts w:asciiTheme="majorHAnsi" w:hAnsiTheme="majorHAnsi" w:cstheme="majorHAnsi"/>
          <w:color w:val="000000"/>
          <w:sz w:val="26"/>
          <w:szCs w:val="26"/>
        </w:rPr>
        <w:t>Chi lưu là</w:t>
      </w:r>
      <w:r w:rsidR="00B613FF" w:rsidRPr="00B05081">
        <w:rPr>
          <w:rFonts w:asciiTheme="majorHAnsi" w:hAnsiTheme="majorHAnsi" w:cstheme="majorHAnsi"/>
          <w:color w:val="000000"/>
          <w:sz w:val="26"/>
          <w:szCs w:val="26"/>
          <w:lang w:val="en-US"/>
        </w:rPr>
        <w:t>:</w:t>
      </w:r>
    </w:p>
    <w:p w14:paraId="41332F6B" w14:textId="638B30D9" w:rsidR="00B613FF" w:rsidRPr="00B05081" w:rsidRDefault="007B4DD0" w:rsidP="00B613FF">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rPr>
      </w:pPr>
      <w:r>
        <w:rPr>
          <w:rFonts w:asciiTheme="majorHAnsi" w:hAnsiTheme="majorHAnsi" w:cstheme="majorHAnsi"/>
          <w:color w:val="000000"/>
          <w:sz w:val="26"/>
          <w:szCs w:val="26"/>
        </w:rPr>
        <w:t>A. c</w:t>
      </w:r>
      <w:r w:rsidR="00B613FF" w:rsidRPr="00B05081">
        <w:rPr>
          <w:rFonts w:asciiTheme="majorHAnsi" w:hAnsiTheme="majorHAnsi" w:cstheme="majorHAnsi"/>
          <w:color w:val="000000"/>
          <w:sz w:val="26"/>
          <w:szCs w:val="26"/>
        </w:rPr>
        <w:t>ác con sông đổ nước vào con sông chính và sông phụ.</w:t>
      </w:r>
    </w:p>
    <w:p w14:paraId="63AEFD5A" w14:textId="731E4C4F" w:rsidR="00B613FF" w:rsidRPr="00B05081" w:rsidRDefault="007B4DD0" w:rsidP="00B613FF">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rPr>
      </w:pPr>
      <w:r>
        <w:rPr>
          <w:rFonts w:asciiTheme="majorHAnsi" w:hAnsiTheme="majorHAnsi" w:cstheme="majorHAnsi"/>
          <w:color w:val="000000"/>
          <w:sz w:val="26"/>
          <w:szCs w:val="26"/>
        </w:rPr>
        <w:t>B. d</w:t>
      </w:r>
      <w:r w:rsidR="00B613FF" w:rsidRPr="00B05081">
        <w:rPr>
          <w:rFonts w:asciiTheme="majorHAnsi" w:hAnsiTheme="majorHAnsi" w:cstheme="majorHAnsi"/>
          <w:color w:val="000000"/>
          <w:sz w:val="26"/>
          <w:szCs w:val="26"/>
        </w:rPr>
        <w:t>iện tích đất đai cung cấp nước thường xuyên cho sông.</w:t>
      </w:r>
    </w:p>
    <w:p w14:paraId="4B3A4B99" w14:textId="558E9FEE" w:rsidR="00B613FF" w:rsidRPr="00FF7198" w:rsidRDefault="00B613FF" w:rsidP="00B613FF">
      <w:pPr>
        <w:pStyle w:val="NormalWeb"/>
        <w:shd w:val="clear" w:color="auto" w:fill="FFFFFF"/>
        <w:spacing w:before="0" w:beforeAutospacing="0" w:after="0" w:afterAutospacing="0"/>
        <w:ind w:left="48" w:right="48"/>
        <w:jc w:val="both"/>
        <w:rPr>
          <w:rFonts w:asciiTheme="majorHAnsi" w:hAnsiTheme="majorHAnsi" w:cstheme="majorHAnsi"/>
          <w:color w:val="FF0000"/>
          <w:sz w:val="26"/>
          <w:szCs w:val="26"/>
        </w:rPr>
      </w:pPr>
      <w:r w:rsidRPr="00FF7198">
        <w:rPr>
          <w:rFonts w:asciiTheme="majorHAnsi" w:hAnsiTheme="majorHAnsi" w:cstheme="majorHAnsi"/>
          <w:color w:val="FF0000"/>
          <w:sz w:val="26"/>
          <w:szCs w:val="26"/>
        </w:rPr>
        <w:t xml:space="preserve">C. </w:t>
      </w:r>
      <w:r w:rsidR="007B4DD0">
        <w:rPr>
          <w:rFonts w:asciiTheme="majorHAnsi" w:hAnsiTheme="majorHAnsi" w:cstheme="majorHAnsi"/>
          <w:color w:val="FF0000"/>
          <w:sz w:val="26"/>
          <w:szCs w:val="26"/>
        </w:rPr>
        <w:t>c</w:t>
      </w:r>
      <w:r w:rsidRPr="00FF7198">
        <w:rPr>
          <w:rFonts w:asciiTheme="majorHAnsi" w:hAnsiTheme="majorHAnsi" w:cstheme="majorHAnsi"/>
          <w:color w:val="FF0000"/>
          <w:sz w:val="26"/>
          <w:szCs w:val="26"/>
        </w:rPr>
        <w:t>ác con sông làm nhiệm vụ thoát nước cho sông chính.</w:t>
      </w:r>
    </w:p>
    <w:p w14:paraId="1673079F" w14:textId="2124A9D0" w:rsidR="00B613FF" w:rsidRPr="00B05081" w:rsidRDefault="007B4DD0" w:rsidP="00B613FF">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rPr>
      </w:pPr>
      <w:r>
        <w:rPr>
          <w:rFonts w:asciiTheme="majorHAnsi" w:hAnsiTheme="majorHAnsi" w:cstheme="majorHAnsi"/>
          <w:color w:val="000000"/>
          <w:sz w:val="26"/>
          <w:szCs w:val="26"/>
        </w:rPr>
        <w:t>D. l</w:t>
      </w:r>
      <w:r w:rsidR="00B613FF" w:rsidRPr="00B05081">
        <w:rPr>
          <w:rFonts w:asciiTheme="majorHAnsi" w:hAnsiTheme="majorHAnsi" w:cstheme="majorHAnsi"/>
          <w:color w:val="000000"/>
          <w:sz w:val="26"/>
          <w:szCs w:val="26"/>
        </w:rPr>
        <w:t>ượng nước chảy tạo ra mặt cắt ngang lòng ở con sông.</w:t>
      </w:r>
    </w:p>
    <w:p w14:paraId="3ABB4326" w14:textId="63F7B789" w:rsidR="001D5345" w:rsidRPr="00B05081" w:rsidRDefault="00D748E9" w:rsidP="001D5345">
      <w:pPr>
        <w:jc w:val="both"/>
        <w:rPr>
          <w:rFonts w:asciiTheme="majorHAnsi" w:hAnsiTheme="majorHAnsi" w:cstheme="majorHAnsi"/>
          <w:b/>
          <w:sz w:val="26"/>
          <w:szCs w:val="26"/>
          <w:lang w:val="sv-SE"/>
        </w:rPr>
      </w:pPr>
      <w:r>
        <w:rPr>
          <w:rStyle w:val="Strong"/>
          <w:rFonts w:asciiTheme="majorHAnsi" w:eastAsia="Calibri" w:hAnsiTheme="majorHAnsi" w:cstheme="majorHAnsi"/>
          <w:color w:val="000000"/>
          <w:sz w:val="26"/>
          <w:szCs w:val="26"/>
        </w:rPr>
        <w:lastRenderedPageBreak/>
        <w:t>Câu 12</w:t>
      </w:r>
      <w:r w:rsidR="003D33EF" w:rsidRPr="00B05081">
        <w:rPr>
          <w:rStyle w:val="Strong"/>
          <w:rFonts w:asciiTheme="majorHAnsi" w:eastAsia="Calibri" w:hAnsiTheme="majorHAnsi" w:cstheme="majorHAnsi"/>
          <w:color w:val="000000"/>
          <w:sz w:val="26"/>
          <w:szCs w:val="26"/>
        </w:rPr>
        <w:t>.</w:t>
      </w:r>
      <w:r w:rsidR="003D33EF" w:rsidRPr="00B05081">
        <w:rPr>
          <w:rFonts w:asciiTheme="majorHAnsi" w:hAnsiTheme="majorHAnsi" w:cstheme="majorHAnsi"/>
          <w:color w:val="000000"/>
          <w:sz w:val="26"/>
          <w:szCs w:val="26"/>
        </w:rPr>
        <w:t> </w:t>
      </w:r>
      <w:r w:rsidR="001D5345" w:rsidRPr="00B05081">
        <w:rPr>
          <w:rFonts w:asciiTheme="majorHAnsi" w:hAnsiTheme="majorHAnsi" w:cstheme="majorHAnsi"/>
          <w:b/>
          <w:sz w:val="26"/>
          <w:szCs w:val="26"/>
          <w:lang w:val="sv-SE"/>
        </w:rPr>
        <w:t xml:space="preserve"> Đại dương lớn nhất trên Trái Đất là:</w:t>
      </w:r>
    </w:p>
    <w:p w14:paraId="3D0BDB4D" w14:textId="77777777" w:rsidR="001D5345" w:rsidRPr="00B05081" w:rsidRDefault="001D5345" w:rsidP="001D5345">
      <w:pPr>
        <w:jc w:val="both"/>
        <w:rPr>
          <w:rFonts w:asciiTheme="majorHAnsi" w:hAnsiTheme="majorHAnsi" w:cstheme="majorHAnsi"/>
          <w:sz w:val="26"/>
          <w:szCs w:val="26"/>
          <w:lang w:val="sv-SE"/>
        </w:rPr>
      </w:pPr>
      <w:r w:rsidRPr="00B05081">
        <w:rPr>
          <w:rFonts w:asciiTheme="majorHAnsi" w:hAnsiTheme="majorHAnsi" w:cstheme="majorHAnsi"/>
          <w:sz w:val="26"/>
          <w:szCs w:val="26"/>
          <w:lang w:val="sv-SE"/>
        </w:rPr>
        <w:t>A. Đại Tây Dương</w:t>
      </w:r>
      <w:r w:rsidRPr="00FF7198">
        <w:rPr>
          <w:rFonts w:asciiTheme="majorHAnsi" w:hAnsiTheme="majorHAnsi" w:cstheme="majorHAnsi"/>
          <w:color w:val="FF0000"/>
          <w:sz w:val="26"/>
          <w:szCs w:val="26"/>
          <w:lang w:val="sv-SE"/>
        </w:rPr>
        <w:t xml:space="preserve">.                                                         B. Thái Bình Dương.                             </w:t>
      </w:r>
    </w:p>
    <w:p w14:paraId="0AE8F24A" w14:textId="77777777" w:rsidR="001D5345" w:rsidRPr="00B05081" w:rsidRDefault="001D5345" w:rsidP="001D5345">
      <w:pPr>
        <w:jc w:val="both"/>
        <w:rPr>
          <w:rFonts w:asciiTheme="majorHAnsi" w:hAnsiTheme="majorHAnsi" w:cstheme="majorHAnsi"/>
          <w:sz w:val="26"/>
          <w:szCs w:val="26"/>
          <w:lang w:val="sv-SE"/>
        </w:rPr>
      </w:pPr>
      <w:r w:rsidRPr="00B05081">
        <w:rPr>
          <w:rFonts w:asciiTheme="majorHAnsi" w:hAnsiTheme="majorHAnsi" w:cstheme="majorHAnsi"/>
          <w:sz w:val="26"/>
          <w:szCs w:val="26"/>
          <w:lang w:val="sv-SE"/>
        </w:rPr>
        <w:t>C. Ấn Độ Dương.                                                            D. Bắc Băng Dương.</w:t>
      </w:r>
    </w:p>
    <w:p w14:paraId="22175BD9" w14:textId="767E43C9" w:rsidR="0039495E" w:rsidRPr="00B05081" w:rsidRDefault="00D961F0" w:rsidP="00D961F0">
      <w:pPr>
        <w:rPr>
          <w:rFonts w:asciiTheme="majorHAnsi" w:hAnsiTheme="majorHAnsi" w:cstheme="majorHAnsi"/>
          <w:bCs/>
          <w:color w:val="000000"/>
          <w:sz w:val="26"/>
          <w:szCs w:val="26"/>
        </w:rPr>
      </w:pPr>
      <w:r w:rsidRPr="00B05081">
        <w:rPr>
          <w:rStyle w:val="Strong"/>
          <w:rFonts w:asciiTheme="majorHAnsi" w:hAnsiTheme="majorHAnsi" w:cstheme="majorHAnsi"/>
          <w:color w:val="000000"/>
          <w:sz w:val="26"/>
          <w:szCs w:val="26"/>
        </w:rPr>
        <w:t xml:space="preserve">Câu </w:t>
      </w:r>
      <w:r w:rsidR="00D748E9">
        <w:rPr>
          <w:rStyle w:val="Strong"/>
          <w:rFonts w:asciiTheme="majorHAnsi" w:eastAsia="Calibri" w:hAnsiTheme="majorHAnsi" w:cstheme="majorHAnsi"/>
          <w:color w:val="000000"/>
          <w:sz w:val="26"/>
          <w:szCs w:val="26"/>
          <w:lang w:val="en-US"/>
        </w:rPr>
        <w:t>13</w:t>
      </w:r>
      <w:r w:rsidRPr="00B05081">
        <w:rPr>
          <w:rStyle w:val="Strong"/>
          <w:rFonts w:asciiTheme="majorHAnsi" w:hAnsiTheme="majorHAnsi" w:cstheme="majorHAnsi"/>
          <w:color w:val="000000"/>
          <w:sz w:val="26"/>
          <w:szCs w:val="26"/>
        </w:rPr>
        <w:t>.</w:t>
      </w:r>
      <w:r w:rsidRPr="00B05081">
        <w:rPr>
          <w:rStyle w:val="Strong"/>
          <w:rFonts w:asciiTheme="majorHAnsi" w:hAnsiTheme="majorHAnsi" w:cstheme="majorHAnsi"/>
          <w:b w:val="0"/>
          <w:color w:val="000000"/>
          <w:sz w:val="26"/>
          <w:szCs w:val="26"/>
        </w:rPr>
        <w:t xml:space="preserve"> </w:t>
      </w:r>
      <w:r w:rsidR="0039495E" w:rsidRPr="00B05081">
        <w:rPr>
          <w:rFonts w:asciiTheme="majorHAnsi" w:hAnsiTheme="majorHAnsi" w:cstheme="majorHAnsi"/>
          <w:color w:val="000000"/>
          <w:sz w:val="26"/>
          <w:szCs w:val="26"/>
        </w:rPr>
        <w:t>Các thành phần chính của đất là</w:t>
      </w:r>
    </w:p>
    <w:p w14:paraId="752B5325" w14:textId="77777777" w:rsidR="0039495E" w:rsidRPr="00B05081" w:rsidRDefault="0039495E" w:rsidP="0039495E">
      <w:pPr>
        <w:pStyle w:val="NormalWeb"/>
        <w:spacing w:before="0" w:beforeAutospacing="0" w:after="0" w:afterAutospacing="0"/>
        <w:ind w:left="48" w:right="48"/>
        <w:jc w:val="both"/>
        <w:rPr>
          <w:rFonts w:asciiTheme="majorHAnsi" w:hAnsiTheme="majorHAnsi" w:cstheme="majorHAnsi"/>
          <w:color w:val="000000"/>
          <w:sz w:val="26"/>
          <w:szCs w:val="26"/>
        </w:rPr>
      </w:pPr>
      <w:r w:rsidRPr="00B05081">
        <w:rPr>
          <w:rFonts w:asciiTheme="majorHAnsi" w:hAnsiTheme="majorHAnsi" w:cstheme="majorHAnsi"/>
          <w:color w:val="000000"/>
          <w:sz w:val="26"/>
          <w:szCs w:val="26"/>
        </w:rPr>
        <w:t>A. cơ giới, không khí, hạt khoáng và mùn.</w:t>
      </w:r>
    </w:p>
    <w:p w14:paraId="1A219EF1" w14:textId="77777777" w:rsidR="0039495E" w:rsidRPr="00B05081" w:rsidRDefault="0039495E" w:rsidP="0039495E">
      <w:pPr>
        <w:pStyle w:val="NormalWeb"/>
        <w:spacing w:before="0" w:beforeAutospacing="0" w:after="0" w:afterAutospacing="0"/>
        <w:ind w:left="48" w:right="48"/>
        <w:jc w:val="both"/>
        <w:rPr>
          <w:rFonts w:asciiTheme="majorHAnsi" w:hAnsiTheme="majorHAnsi" w:cstheme="majorHAnsi"/>
          <w:color w:val="000000"/>
          <w:sz w:val="26"/>
          <w:szCs w:val="26"/>
        </w:rPr>
      </w:pPr>
      <w:r w:rsidRPr="00B05081">
        <w:rPr>
          <w:rFonts w:asciiTheme="majorHAnsi" w:hAnsiTheme="majorHAnsi" w:cstheme="majorHAnsi"/>
          <w:color w:val="000000"/>
          <w:sz w:val="26"/>
          <w:szCs w:val="26"/>
        </w:rPr>
        <w:t>B. chất hữu cơ, nước, không khí và sinh vật. </w:t>
      </w:r>
    </w:p>
    <w:p w14:paraId="16DB37A1" w14:textId="77777777" w:rsidR="0039495E" w:rsidRPr="00B05081" w:rsidRDefault="0039495E" w:rsidP="0039495E">
      <w:pPr>
        <w:pStyle w:val="NormalWeb"/>
        <w:spacing w:before="0" w:beforeAutospacing="0" w:after="0" w:afterAutospacing="0"/>
        <w:ind w:left="48" w:right="48"/>
        <w:jc w:val="both"/>
        <w:rPr>
          <w:rFonts w:asciiTheme="majorHAnsi" w:hAnsiTheme="majorHAnsi" w:cstheme="majorHAnsi"/>
          <w:color w:val="000000"/>
          <w:sz w:val="26"/>
          <w:szCs w:val="26"/>
        </w:rPr>
      </w:pPr>
      <w:r w:rsidRPr="00B05081">
        <w:rPr>
          <w:rFonts w:asciiTheme="majorHAnsi" w:hAnsiTheme="majorHAnsi" w:cstheme="majorHAnsi"/>
          <w:color w:val="000000"/>
          <w:sz w:val="26"/>
          <w:szCs w:val="26"/>
        </w:rPr>
        <w:t>C. nước, không khí, chất hữu cơ và độ phì.</w:t>
      </w:r>
    </w:p>
    <w:p w14:paraId="72F1D82D" w14:textId="77777777" w:rsidR="0039495E" w:rsidRPr="00FF7198" w:rsidRDefault="0039495E" w:rsidP="0039495E">
      <w:pPr>
        <w:pStyle w:val="NormalWeb"/>
        <w:spacing w:before="0" w:beforeAutospacing="0" w:after="0" w:afterAutospacing="0"/>
        <w:ind w:left="48" w:right="48"/>
        <w:jc w:val="both"/>
        <w:rPr>
          <w:rFonts w:asciiTheme="majorHAnsi" w:hAnsiTheme="majorHAnsi" w:cstheme="majorHAnsi"/>
          <w:color w:val="FF0000"/>
          <w:sz w:val="26"/>
          <w:szCs w:val="26"/>
        </w:rPr>
      </w:pPr>
      <w:r w:rsidRPr="00FF7198">
        <w:rPr>
          <w:rFonts w:asciiTheme="majorHAnsi" w:hAnsiTheme="majorHAnsi" w:cstheme="majorHAnsi"/>
          <w:color w:val="FF0000"/>
          <w:sz w:val="26"/>
          <w:szCs w:val="26"/>
        </w:rPr>
        <w:t>D. không khí, nước, chất hữu cơ và hạt khoáng.</w:t>
      </w:r>
    </w:p>
    <w:p w14:paraId="3E99E313" w14:textId="74DC968E" w:rsidR="009C74F1" w:rsidRPr="00B05081" w:rsidRDefault="00D961F0" w:rsidP="009C74F1">
      <w:pPr>
        <w:pStyle w:val="NormalWeb"/>
        <w:shd w:val="clear" w:color="auto" w:fill="FFFFFF"/>
        <w:spacing w:before="0" w:beforeAutospacing="0" w:after="0" w:afterAutospacing="0"/>
        <w:rPr>
          <w:rFonts w:asciiTheme="majorHAnsi" w:hAnsiTheme="majorHAnsi" w:cstheme="majorHAnsi"/>
          <w:b/>
          <w:sz w:val="26"/>
          <w:szCs w:val="26"/>
        </w:rPr>
      </w:pPr>
      <w:r w:rsidRPr="00B05081">
        <w:rPr>
          <w:rStyle w:val="Strong"/>
          <w:rFonts w:asciiTheme="majorHAnsi" w:eastAsia="Calibri" w:hAnsiTheme="majorHAnsi" w:cstheme="majorHAnsi"/>
          <w:color w:val="000000"/>
          <w:sz w:val="26"/>
          <w:szCs w:val="26"/>
        </w:rPr>
        <w:t xml:space="preserve">Câu </w:t>
      </w:r>
      <w:r w:rsidR="00D748E9">
        <w:rPr>
          <w:rStyle w:val="Strong"/>
          <w:rFonts w:asciiTheme="majorHAnsi" w:eastAsia="Calibri" w:hAnsiTheme="majorHAnsi" w:cstheme="majorHAnsi"/>
          <w:color w:val="000000"/>
          <w:sz w:val="26"/>
          <w:szCs w:val="26"/>
          <w:lang w:val="en-US"/>
        </w:rPr>
        <w:t>14</w:t>
      </w:r>
      <w:r w:rsidR="003D33EF" w:rsidRPr="00B05081">
        <w:rPr>
          <w:rStyle w:val="Strong"/>
          <w:rFonts w:asciiTheme="majorHAnsi" w:eastAsia="Calibri" w:hAnsiTheme="majorHAnsi" w:cstheme="majorHAnsi"/>
          <w:color w:val="000000"/>
          <w:sz w:val="26"/>
          <w:szCs w:val="26"/>
        </w:rPr>
        <w:t>.</w:t>
      </w:r>
      <w:r w:rsidR="003D33EF" w:rsidRPr="00B05081">
        <w:rPr>
          <w:rFonts w:asciiTheme="majorHAnsi" w:hAnsiTheme="majorHAnsi" w:cstheme="majorHAnsi"/>
          <w:color w:val="000000"/>
          <w:sz w:val="26"/>
          <w:szCs w:val="26"/>
        </w:rPr>
        <w:t> </w:t>
      </w:r>
      <w:r w:rsidR="009C74F1" w:rsidRPr="00B05081">
        <w:rPr>
          <w:rFonts w:asciiTheme="majorHAnsi" w:hAnsiTheme="majorHAnsi" w:cstheme="majorHAnsi"/>
          <w:b/>
          <w:sz w:val="26"/>
          <w:szCs w:val="26"/>
        </w:rPr>
        <w:t>Loại đất điển hình của vùng nhiệt đới là</w:t>
      </w:r>
    </w:p>
    <w:p w14:paraId="30A9179C" w14:textId="77777777" w:rsidR="009C74F1" w:rsidRPr="00B05081" w:rsidRDefault="009C74F1" w:rsidP="009C74F1">
      <w:pPr>
        <w:shd w:val="clear" w:color="auto" w:fill="FFFFFF"/>
        <w:rPr>
          <w:rFonts w:asciiTheme="majorHAnsi" w:hAnsiTheme="majorHAnsi" w:cstheme="majorHAnsi"/>
          <w:sz w:val="26"/>
          <w:szCs w:val="26"/>
        </w:rPr>
      </w:pPr>
      <w:r w:rsidRPr="00FF7198">
        <w:rPr>
          <w:rFonts w:asciiTheme="majorHAnsi" w:hAnsiTheme="majorHAnsi" w:cstheme="majorHAnsi"/>
          <w:color w:val="FF0000"/>
          <w:sz w:val="26"/>
          <w:szCs w:val="26"/>
        </w:rPr>
        <w:t xml:space="preserve">A. Đất Fe-ra-lit đỏ vàng.                                                   </w:t>
      </w:r>
      <w:r w:rsidRPr="00B05081">
        <w:rPr>
          <w:rFonts w:asciiTheme="majorHAnsi" w:hAnsiTheme="majorHAnsi" w:cstheme="majorHAnsi"/>
          <w:sz w:val="26"/>
          <w:szCs w:val="26"/>
        </w:rPr>
        <w:t>C. Đất đen và xám.</w:t>
      </w:r>
    </w:p>
    <w:p w14:paraId="61FB8EFE" w14:textId="77777777" w:rsidR="009C74F1" w:rsidRPr="00B05081" w:rsidRDefault="009C74F1" w:rsidP="009C74F1">
      <w:pPr>
        <w:shd w:val="clear" w:color="auto" w:fill="FFFFFF"/>
        <w:rPr>
          <w:rFonts w:asciiTheme="majorHAnsi" w:hAnsiTheme="majorHAnsi" w:cstheme="majorHAnsi"/>
          <w:b/>
          <w:sz w:val="26"/>
          <w:szCs w:val="26"/>
        </w:rPr>
      </w:pPr>
      <w:r w:rsidRPr="00B05081">
        <w:rPr>
          <w:rFonts w:asciiTheme="majorHAnsi" w:hAnsiTheme="majorHAnsi" w:cstheme="majorHAnsi"/>
          <w:sz w:val="26"/>
          <w:szCs w:val="26"/>
        </w:rPr>
        <w:t xml:space="preserve">B. Đất pôt-dôn.                                                                  </w:t>
      </w:r>
      <w:r w:rsidRPr="00B05081">
        <w:rPr>
          <w:rStyle w:val="Strong"/>
          <w:rFonts w:asciiTheme="majorHAnsi" w:hAnsiTheme="majorHAnsi" w:cstheme="majorHAnsi"/>
          <w:b w:val="0"/>
          <w:sz w:val="26"/>
          <w:szCs w:val="26"/>
          <w:bdr w:val="none" w:sz="0" w:space="0" w:color="auto" w:frame="1"/>
        </w:rPr>
        <w:t>D. Đất đồng rêu.</w:t>
      </w:r>
    </w:p>
    <w:p w14:paraId="007490E2" w14:textId="7C77AD64" w:rsidR="00815836" w:rsidRPr="00B05081" w:rsidRDefault="00D748E9" w:rsidP="009C74F1">
      <w:pPr>
        <w:pStyle w:val="NormalWeb"/>
        <w:spacing w:before="0" w:beforeAutospacing="0" w:after="0" w:afterAutospacing="0"/>
        <w:ind w:right="45"/>
        <w:jc w:val="both"/>
        <w:rPr>
          <w:rFonts w:asciiTheme="majorHAnsi" w:hAnsiTheme="majorHAnsi" w:cstheme="majorHAnsi"/>
          <w:color w:val="000000"/>
          <w:sz w:val="26"/>
          <w:szCs w:val="26"/>
        </w:rPr>
      </w:pPr>
      <w:r>
        <w:rPr>
          <w:rStyle w:val="Strong"/>
          <w:rFonts w:asciiTheme="majorHAnsi" w:eastAsia="Calibri" w:hAnsiTheme="majorHAnsi" w:cstheme="majorHAnsi"/>
          <w:color w:val="000000"/>
          <w:sz w:val="26"/>
          <w:szCs w:val="26"/>
        </w:rPr>
        <w:t>Câu 15</w:t>
      </w:r>
      <w:r w:rsidR="00815836" w:rsidRPr="00B05081">
        <w:rPr>
          <w:rStyle w:val="Strong"/>
          <w:rFonts w:asciiTheme="majorHAnsi" w:eastAsia="Calibri" w:hAnsiTheme="majorHAnsi" w:cstheme="majorHAnsi"/>
          <w:color w:val="000000"/>
          <w:sz w:val="26"/>
          <w:szCs w:val="26"/>
        </w:rPr>
        <w:t>.</w:t>
      </w:r>
      <w:r w:rsidR="00815836" w:rsidRPr="00B05081">
        <w:rPr>
          <w:rFonts w:asciiTheme="majorHAnsi" w:hAnsiTheme="majorHAnsi" w:cstheme="majorHAnsi"/>
          <w:color w:val="000000"/>
          <w:sz w:val="26"/>
          <w:szCs w:val="26"/>
        </w:rPr>
        <w:t> Dân cư thường tập trung đông ở khu vực nào sau đây?</w:t>
      </w:r>
    </w:p>
    <w:p w14:paraId="3DA5453C" w14:textId="40E319D8" w:rsidR="00815836" w:rsidRPr="00FF7198" w:rsidRDefault="00815836" w:rsidP="00DA48D6">
      <w:pPr>
        <w:pStyle w:val="NormalWeb"/>
        <w:spacing w:before="0" w:beforeAutospacing="0" w:after="0" w:afterAutospacing="0"/>
        <w:ind w:left="45" w:right="45"/>
        <w:jc w:val="both"/>
        <w:rPr>
          <w:rFonts w:asciiTheme="majorHAnsi" w:hAnsiTheme="majorHAnsi" w:cstheme="majorHAnsi"/>
          <w:color w:val="FF0000"/>
          <w:sz w:val="26"/>
          <w:szCs w:val="26"/>
        </w:rPr>
      </w:pPr>
      <w:r w:rsidRPr="00B05081">
        <w:rPr>
          <w:rFonts w:asciiTheme="majorHAnsi" w:hAnsiTheme="majorHAnsi" w:cstheme="majorHAnsi"/>
          <w:color w:val="000000"/>
          <w:sz w:val="26"/>
          <w:szCs w:val="26"/>
        </w:rPr>
        <w:t xml:space="preserve">A. </w:t>
      </w:r>
      <w:r w:rsidR="00626D11" w:rsidRPr="00B05081">
        <w:rPr>
          <w:rFonts w:asciiTheme="majorHAnsi" w:hAnsiTheme="majorHAnsi" w:cstheme="majorHAnsi"/>
          <w:color w:val="000000"/>
          <w:sz w:val="26"/>
          <w:szCs w:val="26"/>
        </w:rPr>
        <w:t>Miền núi</w:t>
      </w:r>
      <w:r w:rsidRPr="00B05081">
        <w:rPr>
          <w:rFonts w:asciiTheme="majorHAnsi" w:hAnsiTheme="majorHAnsi" w:cstheme="majorHAnsi"/>
          <w:color w:val="000000"/>
          <w:sz w:val="26"/>
          <w:szCs w:val="26"/>
        </w:rPr>
        <w:t xml:space="preserve">. </w:t>
      </w:r>
      <w:r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rPr>
        <w:tab/>
      </w:r>
      <w:r w:rsidR="00626D11" w:rsidRPr="00B05081">
        <w:rPr>
          <w:rFonts w:asciiTheme="majorHAnsi" w:hAnsiTheme="majorHAnsi" w:cstheme="majorHAnsi"/>
          <w:color w:val="000000"/>
          <w:sz w:val="26"/>
          <w:szCs w:val="26"/>
        </w:rPr>
        <w:tab/>
      </w:r>
      <w:r w:rsidR="00626D11" w:rsidRPr="00B05081">
        <w:rPr>
          <w:rFonts w:asciiTheme="majorHAnsi" w:hAnsiTheme="majorHAnsi" w:cstheme="majorHAnsi"/>
          <w:color w:val="000000"/>
          <w:sz w:val="26"/>
          <w:szCs w:val="26"/>
        </w:rPr>
        <w:tab/>
      </w:r>
      <w:r w:rsidR="00626D11" w:rsidRPr="00B05081">
        <w:rPr>
          <w:rFonts w:asciiTheme="majorHAnsi" w:hAnsiTheme="majorHAnsi" w:cstheme="majorHAnsi"/>
          <w:color w:val="000000"/>
          <w:sz w:val="26"/>
          <w:szCs w:val="26"/>
        </w:rPr>
        <w:tab/>
      </w:r>
      <w:r w:rsidR="00626D11" w:rsidRPr="00B05081">
        <w:rPr>
          <w:rFonts w:asciiTheme="majorHAnsi" w:hAnsiTheme="majorHAnsi" w:cstheme="majorHAnsi"/>
          <w:color w:val="000000"/>
          <w:sz w:val="26"/>
          <w:szCs w:val="26"/>
        </w:rPr>
        <w:tab/>
      </w:r>
      <w:r w:rsidR="005A63DF" w:rsidRPr="00FF7198">
        <w:rPr>
          <w:rFonts w:asciiTheme="majorHAnsi" w:hAnsiTheme="majorHAnsi" w:cstheme="majorHAnsi"/>
          <w:color w:val="FF0000"/>
          <w:sz w:val="26"/>
          <w:szCs w:val="26"/>
          <w:lang w:val="en-US"/>
        </w:rPr>
        <w:t xml:space="preserve">           </w:t>
      </w:r>
      <w:r w:rsidRPr="00FF7198">
        <w:rPr>
          <w:rFonts w:asciiTheme="majorHAnsi" w:hAnsiTheme="majorHAnsi" w:cstheme="majorHAnsi"/>
          <w:color w:val="FF0000"/>
          <w:sz w:val="26"/>
          <w:szCs w:val="26"/>
        </w:rPr>
        <w:t>B. Vùng đồng bằng, ven biển.</w:t>
      </w:r>
    </w:p>
    <w:p w14:paraId="17F241AD" w14:textId="5F98AF52" w:rsidR="00731470" w:rsidRPr="00B05081" w:rsidRDefault="00626D11" w:rsidP="00E16F1E">
      <w:pPr>
        <w:pStyle w:val="NormalWeb"/>
        <w:spacing w:before="0" w:beforeAutospacing="0" w:after="0" w:afterAutospacing="0"/>
        <w:ind w:left="45" w:right="45"/>
        <w:jc w:val="both"/>
        <w:rPr>
          <w:rFonts w:asciiTheme="majorHAnsi" w:hAnsiTheme="majorHAnsi" w:cstheme="majorHAnsi"/>
          <w:color w:val="000000"/>
          <w:sz w:val="26"/>
          <w:szCs w:val="26"/>
        </w:rPr>
      </w:pPr>
      <w:r w:rsidRPr="00B05081">
        <w:rPr>
          <w:rFonts w:asciiTheme="majorHAnsi" w:hAnsiTheme="majorHAnsi" w:cstheme="majorHAnsi"/>
          <w:color w:val="000000"/>
          <w:sz w:val="26"/>
          <w:szCs w:val="26"/>
        </w:rPr>
        <w:t>C. Các thung lũng</w:t>
      </w:r>
      <w:r w:rsidR="00815836" w:rsidRPr="00B05081">
        <w:rPr>
          <w:rFonts w:asciiTheme="majorHAnsi" w:hAnsiTheme="majorHAnsi" w:cstheme="majorHAnsi"/>
          <w:color w:val="000000"/>
          <w:sz w:val="26"/>
          <w:szCs w:val="26"/>
        </w:rPr>
        <w:t>.</w:t>
      </w:r>
      <w:r w:rsidR="00815836" w:rsidRPr="00B05081">
        <w:rPr>
          <w:rFonts w:asciiTheme="majorHAnsi" w:hAnsiTheme="majorHAnsi" w:cstheme="majorHAnsi"/>
          <w:color w:val="000000"/>
          <w:sz w:val="26"/>
          <w:szCs w:val="26"/>
        </w:rPr>
        <w:tab/>
      </w:r>
      <w:r w:rsidR="00815836"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rPr>
        <w:tab/>
      </w:r>
      <w:r w:rsidR="00815836" w:rsidRPr="00B05081">
        <w:rPr>
          <w:rFonts w:asciiTheme="majorHAnsi" w:hAnsiTheme="majorHAnsi" w:cstheme="majorHAnsi"/>
          <w:color w:val="000000"/>
          <w:sz w:val="26"/>
          <w:szCs w:val="26"/>
        </w:rPr>
        <w:t>D. Hoang mạc và vùng cực.</w:t>
      </w:r>
    </w:p>
    <w:p w14:paraId="74F8502C" w14:textId="368AFC88" w:rsidR="00DA48D6" w:rsidRPr="00B05081" w:rsidRDefault="00D748E9" w:rsidP="00DA48D6">
      <w:pPr>
        <w:pStyle w:val="NormalWeb"/>
        <w:spacing w:before="0" w:beforeAutospacing="0" w:after="0" w:afterAutospacing="0"/>
        <w:ind w:left="48" w:right="48"/>
        <w:jc w:val="both"/>
        <w:rPr>
          <w:rFonts w:asciiTheme="majorHAnsi" w:hAnsiTheme="majorHAnsi" w:cstheme="majorHAnsi"/>
          <w:color w:val="000000"/>
          <w:sz w:val="26"/>
          <w:szCs w:val="26"/>
          <w:lang w:val="en-US"/>
        </w:rPr>
      </w:pPr>
      <w:r>
        <w:rPr>
          <w:rStyle w:val="Strong"/>
          <w:rFonts w:asciiTheme="majorHAnsi" w:eastAsia="Calibri" w:hAnsiTheme="majorHAnsi" w:cstheme="majorHAnsi"/>
          <w:color w:val="000000"/>
          <w:sz w:val="26"/>
          <w:szCs w:val="26"/>
        </w:rPr>
        <w:t>Câu 16</w:t>
      </w:r>
      <w:r w:rsidR="00755DE5" w:rsidRPr="00B05081">
        <w:rPr>
          <w:rStyle w:val="Strong"/>
          <w:rFonts w:asciiTheme="majorHAnsi" w:eastAsia="Calibri" w:hAnsiTheme="majorHAnsi" w:cstheme="majorHAnsi"/>
          <w:color w:val="000000"/>
          <w:sz w:val="26"/>
          <w:szCs w:val="26"/>
        </w:rPr>
        <w:t>.</w:t>
      </w:r>
      <w:r w:rsidR="00755DE5" w:rsidRPr="00B05081">
        <w:rPr>
          <w:rFonts w:asciiTheme="majorHAnsi" w:hAnsiTheme="majorHAnsi" w:cstheme="majorHAnsi"/>
          <w:color w:val="000000"/>
          <w:sz w:val="26"/>
          <w:szCs w:val="26"/>
        </w:rPr>
        <w:t> </w:t>
      </w:r>
      <w:r w:rsidR="00DD407E">
        <w:rPr>
          <w:rFonts w:asciiTheme="majorHAnsi" w:hAnsiTheme="majorHAnsi" w:cstheme="majorHAnsi"/>
          <w:color w:val="000000"/>
          <w:sz w:val="26"/>
          <w:szCs w:val="26"/>
          <w:lang w:val="en-US"/>
        </w:rPr>
        <w:t>Thành phố có số dân đông nhất T</w:t>
      </w:r>
      <w:r w:rsidR="005A63DF" w:rsidRPr="00B05081">
        <w:rPr>
          <w:rFonts w:asciiTheme="majorHAnsi" w:hAnsiTheme="majorHAnsi" w:cstheme="majorHAnsi"/>
          <w:color w:val="000000"/>
          <w:sz w:val="26"/>
          <w:szCs w:val="26"/>
          <w:lang w:val="en-US"/>
        </w:rPr>
        <w:t xml:space="preserve">hế giới </w:t>
      </w:r>
      <w:r w:rsidR="00DD407E">
        <w:rPr>
          <w:rFonts w:asciiTheme="majorHAnsi" w:hAnsiTheme="majorHAnsi" w:cstheme="majorHAnsi"/>
          <w:color w:val="000000"/>
          <w:sz w:val="26"/>
          <w:szCs w:val="26"/>
          <w:lang w:val="en-US"/>
        </w:rPr>
        <w:t xml:space="preserve">năm 2018 </w:t>
      </w:r>
      <w:r w:rsidR="005A63DF" w:rsidRPr="00B05081">
        <w:rPr>
          <w:rFonts w:asciiTheme="majorHAnsi" w:hAnsiTheme="majorHAnsi" w:cstheme="majorHAnsi"/>
          <w:color w:val="000000"/>
          <w:sz w:val="26"/>
          <w:szCs w:val="26"/>
          <w:lang w:val="en-US"/>
        </w:rPr>
        <w:t>là</w:t>
      </w:r>
      <w:r w:rsidR="00DD407E">
        <w:rPr>
          <w:rFonts w:asciiTheme="majorHAnsi" w:hAnsiTheme="majorHAnsi" w:cstheme="majorHAnsi"/>
          <w:color w:val="000000"/>
          <w:sz w:val="26"/>
          <w:szCs w:val="26"/>
          <w:lang w:val="en-US"/>
        </w:rPr>
        <w:t>:</w:t>
      </w:r>
    </w:p>
    <w:p w14:paraId="341309FA" w14:textId="2043E26D" w:rsidR="00DA48D6" w:rsidRPr="00B05081" w:rsidRDefault="005A63DF" w:rsidP="00DA48D6">
      <w:pPr>
        <w:pStyle w:val="NormalWeb"/>
        <w:spacing w:before="0" w:beforeAutospacing="0" w:after="0" w:afterAutospacing="0"/>
        <w:ind w:left="48" w:right="48"/>
        <w:jc w:val="both"/>
        <w:rPr>
          <w:rFonts w:asciiTheme="majorHAnsi" w:hAnsiTheme="majorHAnsi" w:cstheme="majorHAnsi"/>
          <w:color w:val="000000"/>
          <w:sz w:val="26"/>
          <w:szCs w:val="26"/>
          <w:lang w:val="en-US"/>
        </w:rPr>
      </w:pPr>
      <w:r w:rsidRPr="00D748E9">
        <w:rPr>
          <w:rFonts w:asciiTheme="majorHAnsi" w:hAnsiTheme="majorHAnsi" w:cstheme="majorHAnsi"/>
          <w:color w:val="FF0000"/>
          <w:sz w:val="26"/>
          <w:szCs w:val="26"/>
        </w:rPr>
        <w:t xml:space="preserve">A. </w:t>
      </w:r>
      <w:r w:rsidRPr="00D748E9">
        <w:rPr>
          <w:rFonts w:asciiTheme="majorHAnsi" w:hAnsiTheme="majorHAnsi" w:cstheme="majorHAnsi"/>
          <w:color w:val="FF0000"/>
          <w:sz w:val="26"/>
          <w:szCs w:val="26"/>
          <w:lang w:val="en-US"/>
        </w:rPr>
        <w:t>To-ky-ô</w:t>
      </w:r>
      <w:r w:rsidRPr="00D748E9">
        <w:rPr>
          <w:rFonts w:asciiTheme="majorHAnsi" w:hAnsiTheme="majorHAnsi" w:cstheme="majorHAnsi"/>
          <w:color w:val="FF0000"/>
          <w:sz w:val="26"/>
          <w:szCs w:val="26"/>
        </w:rPr>
        <w:tab/>
      </w:r>
      <w:r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lang w:val="en-US"/>
        </w:rPr>
        <w:t xml:space="preserve">                </w:t>
      </w:r>
      <w:r w:rsidRPr="00B05081">
        <w:rPr>
          <w:rFonts w:asciiTheme="majorHAnsi" w:hAnsiTheme="majorHAnsi" w:cstheme="majorHAnsi"/>
          <w:color w:val="000000"/>
          <w:sz w:val="26"/>
          <w:szCs w:val="26"/>
        </w:rPr>
        <w:t xml:space="preserve">B. </w:t>
      </w:r>
      <w:r w:rsidRPr="00B05081">
        <w:rPr>
          <w:rFonts w:asciiTheme="majorHAnsi" w:hAnsiTheme="majorHAnsi" w:cstheme="majorHAnsi"/>
          <w:color w:val="000000"/>
          <w:sz w:val="26"/>
          <w:szCs w:val="26"/>
          <w:lang w:val="en-US"/>
        </w:rPr>
        <w:t xml:space="preserve">Thượng Hải </w:t>
      </w:r>
      <w:r w:rsidR="00DA48D6" w:rsidRPr="00B05081">
        <w:rPr>
          <w:rFonts w:asciiTheme="majorHAnsi" w:hAnsiTheme="majorHAnsi" w:cstheme="majorHAnsi"/>
          <w:color w:val="000000"/>
          <w:sz w:val="26"/>
          <w:szCs w:val="26"/>
        </w:rPr>
        <w:tab/>
      </w:r>
      <w:r w:rsidRPr="00B05081">
        <w:rPr>
          <w:rFonts w:asciiTheme="majorHAnsi" w:hAnsiTheme="majorHAnsi" w:cstheme="majorHAnsi"/>
          <w:sz w:val="26"/>
          <w:szCs w:val="26"/>
          <w:lang w:val="en-US"/>
        </w:rPr>
        <w:t xml:space="preserve">                  </w:t>
      </w:r>
      <w:r w:rsidRPr="00B05081">
        <w:rPr>
          <w:rFonts w:asciiTheme="majorHAnsi" w:hAnsiTheme="majorHAnsi" w:cstheme="majorHAnsi"/>
          <w:sz w:val="26"/>
          <w:szCs w:val="26"/>
        </w:rPr>
        <w:t xml:space="preserve">C. </w:t>
      </w:r>
      <w:proofErr w:type="gramStart"/>
      <w:r w:rsidRPr="00B05081">
        <w:rPr>
          <w:rFonts w:asciiTheme="majorHAnsi" w:hAnsiTheme="majorHAnsi" w:cstheme="majorHAnsi"/>
          <w:sz w:val="26"/>
          <w:szCs w:val="26"/>
          <w:lang w:val="en-US"/>
        </w:rPr>
        <w:t>Cai-</w:t>
      </w:r>
      <w:proofErr w:type="gramEnd"/>
      <w:r w:rsidRPr="00B05081">
        <w:rPr>
          <w:rFonts w:asciiTheme="majorHAnsi" w:hAnsiTheme="majorHAnsi" w:cstheme="majorHAnsi"/>
          <w:sz w:val="26"/>
          <w:szCs w:val="26"/>
          <w:lang w:val="en-US"/>
        </w:rPr>
        <w:t xml:space="preserve">rô  </w:t>
      </w:r>
      <w:r w:rsidR="00626D11" w:rsidRPr="00B05081">
        <w:rPr>
          <w:rFonts w:asciiTheme="majorHAnsi" w:hAnsiTheme="majorHAnsi" w:cstheme="majorHAnsi"/>
          <w:color w:val="000000"/>
          <w:sz w:val="26"/>
          <w:szCs w:val="26"/>
        </w:rPr>
        <w:tab/>
      </w:r>
      <w:r w:rsidRPr="00B05081">
        <w:rPr>
          <w:rFonts w:asciiTheme="majorHAnsi" w:hAnsiTheme="majorHAnsi" w:cstheme="majorHAnsi"/>
          <w:color w:val="000000"/>
          <w:sz w:val="26"/>
          <w:szCs w:val="26"/>
          <w:lang w:val="en-US"/>
        </w:rPr>
        <w:t xml:space="preserve">           </w:t>
      </w:r>
      <w:r w:rsidR="00DA48D6" w:rsidRPr="00B05081">
        <w:rPr>
          <w:rFonts w:asciiTheme="majorHAnsi" w:hAnsiTheme="majorHAnsi" w:cstheme="majorHAnsi"/>
          <w:color w:val="000000"/>
          <w:sz w:val="26"/>
          <w:szCs w:val="26"/>
        </w:rPr>
        <w:t xml:space="preserve">D. </w:t>
      </w:r>
      <w:r w:rsidRPr="00B05081">
        <w:rPr>
          <w:rFonts w:asciiTheme="majorHAnsi" w:hAnsiTheme="majorHAnsi" w:cstheme="majorHAnsi"/>
          <w:color w:val="000000"/>
          <w:sz w:val="26"/>
          <w:szCs w:val="26"/>
          <w:lang w:val="en-US"/>
        </w:rPr>
        <w:t>Mum- bai</w:t>
      </w:r>
    </w:p>
    <w:p w14:paraId="46CCBE2F" w14:textId="3A35FB27" w:rsidR="00BF5A6A" w:rsidRPr="00B05081" w:rsidRDefault="009377C7" w:rsidP="00DA48D6">
      <w:pPr>
        <w:pStyle w:val="NormalWeb"/>
        <w:spacing w:before="0" w:beforeAutospacing="0" w:after="0" w:afterAutospacing="0" w:line="360" w:lineRule="atLeast"/>
        <w:ind w:left="45" w:right="45"/>
        <w:jc w:val="both"/>
        <w:rPr>
          <w:rFonts w:asciiTheme="majorHAnsi" w:hAnsiTheme="majorHAnsi" w:cstheme="majorHAnsi"/>
          <w:b/>
          <w:sz w:val="26"/>
          <w:szCs w:val="26"/>
          <w:lang w:val="en-US"/>
        </w:rPr>
      </w:pPr>
      <w:r>
        <w:rPr>
          <w:rFonts w:asciiTheme="majorHAnsi" w:hAnsiTheme="majorHAnsi" w:cstheme="majorHAnsi"/>
          <w:b/>
          <w:sz w:val="26"/>
          <w:szCs w:val="26"/>
        </w:rPr>
        <w:t>II</w:t>
      </w:r>
      <w:r w:rsidR="003E5CFA" w:rsidRPr="00B05081">
        <w:rPr>
          <w:rFonts w:asciiTheme="majorHAnsi" w:hAnsiTheme="majorHAnsi" w:cstheme="majorHAnsi"/>
          <w:b/>
          <w:sz w:val="26"/>
          <w:szCs w:val="26"/>
        </w:rPr>
        <w:t>. TỰ LUẬN</w:t>
      </w:r>
      <w:r>
        <w:rPr>
          <w:rFonts w:asciiTheme="majorHAnsi" w:hAnsiTheme="majorHAnsi" w:cstheme="majorHAnsi"/>
          <w:b/>
          <w:sz w:val="26"/>
          <w:szCs w:val="26"/>
        </w:rPr>
        <w:t xml:space="preserve"> (6,0</w:t>
      </w:r>
      <w:r w:rsidR="00A60C3E" w:rsidRPr="00B05081">
        <w:rPr>
          <w:rFonts w:asciiTheme="majorHAnsi" w:hAnsiTheme="majorHAnsi" w:cstheme="majorHAnsi"/>
          <w:b/>
          <w:sz w:val="26"/>
          <w:szCs w:val="26"/>
        </w:rPr>
        <w:t xml:space="preserve"> điểm</w:t>
      </w:r>
      <w:r w:rsidR="004820C2" w:rsidRPr="00B05081">
        <w:rPr>
          <w:rFonts w:asciiTheme="majorHAnsi" w:hAnsiTheme="majorHAnsi" w:cstheme="majorHAnsi"/>
          <w:b/>
          <w:sz w:val="26"/>
          <w:szCs w:val="26"/>
          <w:lang w:val="en-US"/>
        </w:rPr>
        <w:t>)</w:t>
      </w:r>
      <w:r w:rsidR="005A63DF" w:rsidRPr="00B05081">
        <w:rPr>
          <w:rFonts w:asciiTheme="majorHAnsi" w:hAnsiTheme="majorHAnsi" w:cstheme="majorHAnsi"/>
          <w:b/>
          <w:sz w:val="26"/>
          <w:szCs w:val="26"/>
          <w:lang w:val="en-US"/>
        </w:rPr>
        <w:t xml:space="preserve">             </w:t>
      </w:r>
    </w:p>
    <w:p w14:paraId="424ABF4E" w14:textId="77777777" w:rsidR="009377C7" w:rsidRPr="00AD1FD9" w:rsidRDefault="009377C7" w:rsidP="009377C7">
      <w:pPr>
        <w:widowControl w:val="0"/>
        <w:rPr>
          <w:rStyle w:val="Strong"/>
          <w:rFonts w:ascii="Times New Roman" w:hAnsi="Times New Roman" w:cs="Times New Roman"/>
          <w:bCs w:val="0"/>
          <w:sz w:val="26"/>
          <w:szCs w:val="26"/>
        </w:rPr>
      </w:pPr>
      <w:r w:rsidRPr="00AD1FD9">
        <w:rPr>
          <w:rStyle w:val="Strong"/>
          <w:rFonts w:ascii="Times New Roman" w:hAnsi="Times New Roman" w:cs="Times New Roman"/>
          <w:sz w:val="26"/>
          <w:szCs w:val="26"/>
          <w:bdr w:val="none" w:sz="0" w:space="0" w:color="auto" w:frame="1"/>
          <w:lang w:val="de-DE"/>
        </w:rPr>
        <w:t>Câu 1</w:t>
      </w:r>
      <w:r>
        <w:rPr>
          <w:rFonts w:ascii="Times New Roman" w:hAnsi="Times New Roman" w:cs="Times New Roman"/>
          <w:i/>
          <w:sz w:val="26"/>
          <w:szCs w:val="26"/>
          <w:lang w:val="de-DE"/>
        </w:rPr>
        <w:t>(</w:t>
      </w:r>
      <w:r>
        <w:rPr>
          <w:rFonts w:ascii="Times New Roman" w:hAnsi="Times New Roman" w:cs="Times New Roman"/>
          <w:i/>
          <w:sz w:val="26"/>
          <w:szCs w:val="26"/>
        </w:rPr>
        <w:t xml:space="preserve"> </w:t>
      </w:r>
      <w:r>
        <w:rPr>
          <w:rFonts w:ascii="Times New Roman" w:hAnsi="Times New Roman" w:cs="Times New Roman"/>
          <w:i/>
          <w:sz w:val="26"/>
          <w:szCs w:val="26"/>
          <w:lang w:val="de-DE"/>
        </w:rPr>
        <w:t>1,5</w:t>
      </w:r>
      <w:r w:rsidRPr="00AD1FD9">
        <w:rPr>
          <w:rFonts w:ascii="Times New Roman" w:hAnsi="Times New Roman" w:cs="Times New Roman"/>
          <w:i/>
          <w:sz w:val="26"/>
          <w:szCs w:val="26"/>
          <w:lang w:val="de-DE"/>
        </w:rPr>
        <w:t xml:space="preserve"> điểm)</w:t>
      </w:r>
      <w:r w:rsidRPr="00AD1FD9">
        <w:rPr>
          <w:rStyle w:val="Strong"/>
          <w:rFonts w:ascii="Times New Roman" w:hAnsi="Times New Roman" w:cs="Times New Roman"/>
          <w:sz w:val="26"/>
          <w:szCs w:val="26"/>
          <w:bdr w:val="none" w:sz="0" w:space="0" w:color="auto" w:frame="1"/>
          <w:lang w:val="de-DE"/>
        </w:rPr>
        <w:t xml:space="preserve">: </w:t>
      </w:r>
    </w:p>
    <w:p w14:paraId="4899F890" w14:textId="77777777" w:rsidR="009377C7" w:rsidRPr="00AD1FD9" w:rsidRDefault="009377C7" w:rsidP="009377C7">
      <w:pPr>
        <w:ind w:firstLine="720"/>
        <w:rPr>
          <w:rFonts w:ascii="Times New Roman" w:hAnsi="Times New Roman" w:cs="Times New Roman"/>
          <w:sz w:val="26"/>
          <w:szCs w:val="26"/>
        </w:rPr>
      </w:pPr>
      <w:r>
        <w:rPr>
          <w:rFonts w:ascii="Times New Roman" w:hAnsi="Times New Roman" w:cs="Times New Roman"/>
          <w:sz w:val="26"/>
          <w:szCs w:val="26"/>
        </w:rPr>
        <w:t>Tại sao Ngô Quyền chọn sông Bạch Đằng làm trận địa chống quân Nam Hán?</w:t>
      </w:r>
    </w:p>
    <w:p w14:paraId="55E1955C" w14:textId="77777777" w:rsidR="009377C7" w:rsidRPr="00AD1FD9" w:rsidRDefault="009377C7" w:rsidP="009377C7">
      <w:pPr>
        <w:rPr>
          <w:rFonts w:ascii="Times New Roman" w:hAnsi="Times New Roman" w:cs="Times New Roman"/>
          <w:i/>
          <w:sz w:val="26"/>
          <w:szCs w:val="26"/>
          <w:lang w:val="de-DE"/>
        </w:rPr>
      </w:pPr>
      <w:r w:rsidRPr="00AD1FD9">
        <w:rPr>
          <w:rFonts w:ascii="Times New Roman" w:hAnsi="Times New Roman" w:cs="Times New Roman"/>
          <w:b/>
          <w:sz w:val="26"/>
          <w:szCs w:val="26"/>
          <w:lang w:val="de-DE"/>
        </w:rPr>
        <w:t xml:space="preserve">Câu 2: </w:t>
      </w:r>
      <w:r w:rsidRPr="00AD1FD9">
        <w:rPr>
          <w:rFonts w:ascii="Times New Roman" w:hAnsi="Times New Roman" w:cs="Times New Roman"/>
          <w:i/>
          <w:sz w:val="26"/>
          <w:szCs w:val="26"/>
          <w:lang w:val="de-DE"/>
        </w:rPr>
        <w:t>(</w:t>
      </w:r>
      <w:r>
        <w:rPr>
          <w:rFonts w:ascii="Times New Roman" w:hAnsi="Times New Roman" w:cs="Times New Roman"/>
          <w:i/>
          <w:sz w:val="26"/>
          <w:szCs w:val="26"/>
        </w:rPr>
        <w:t xml:space="preserve"> 1,5</w:t>
      </w:r>
      <w:r w:rsidRPr="00AD1FD9">
        <w:rPr>
          <w:rFonts w:ascii="Times New Roman" w:hAnsi="Times New Roman" w:cs="Times New Roman"/>
          <w:i/>
          <w:sz w:val="26"/>
          <w:szCs w:val="26"/>
          <w:lang w:val="de-DE"/>
        </w:rPr>
        <w:t xml:space="preserve"> điểm)</w:t>
      </w:r>
    </w:p>
    <w:p w14:paraId="087997FC" w14:textId="380BEB86" w:rsidR="009377C7" w:rsidRPr="009377C7" w:rsidRDefault="009377C7" w:rsidP="009377C7">
      <w:pPr>
        <w:rPr>
          <w:rFonts w:ascii="Times New Roman" w:hAnsi="Times New Roman" w:cs="Times New Roman"/>
          <w:b/>
          <w:sz w:val="26"/>
          <w:szCs w:val="26"/>
        </w:rPr>
      </w:pPr>
      <w:r>
        <w:rPr>
          <w:rFonts w:ascii="Times New Roman" w:hAnsi="Times New Roman" w:cs="Times New Roman"/>
          <w:sz w:val="26"/>
          <w:szCs w:val="26"/>
          <w:shd w:val="clear" w:color="auto" w:fill="FFFFFF"/>
        </w:rPr>
        <w:t xml:space="preserve">           Phân tích </w:t>
      </w:r>
      <w:r w:rsidRPr="00AD1FD9">
        <w:rPr>
          <w:rFonts w:ascii="Times New Roman" w:hAnsi="Times New Roman" w:cs="Times New Roman"/>
          <w:sz w:val="26"/>
          <w:szCs w:val="26"/>
          <w:lang w:val="de-DE"/>
        </w:rPr>
        <w:t>nét độc đáo trong cách đánh giặc của Ngô Quyền?</w:t>
      </w:r>
      <w:r w:rsidRPr="00AD1FD9">
        <w:rPr>
          <w:rFonts w:ascii="Times New Roman" w:hAnsi="Times New Roman" w:cs="Times New Roman"/>
          <w:i/>
          <w:sz w:val="26"/>
          <w:szCs w:val="26"/>
          <w:lang w:val="de-DE"/>
        </w:rPr>
        <w:t xml:space="preserve"> </w:t>
      </w:r>
      <w:r>
        <w:rPr>
          <w:rFonts w:ascii="Times New Roman" w:hAnsi="Times New Roman" w:cs="Times New Roman"/>
          <w:sz w:val="26"/>
          <w:szCs w:val="26"/>
          <w:lang w:val="de-DE"/>
        </w:rPr>
        <w:t>Để</w:t>
      </w:r>
      <w:r>
        <w:rPr>
          <w:rFonts w:ascii="Times New Roman" w:hAnsi="Times New Roman" w:cs="Times New Roman"/>
          <w:sz w:val="26"/>
          <w:szCs w:val="26"/>
        </w:rPr>
        <w:t xml:space="preserve"> tưởng nhớ công lao của Ngô Quyền nhân dân ta đã làm gì? </w:t>
      </w:r>
    </w:p>
    <w:p w14:paraId="6AA7770D" w14:textId="43F0D073" w:rsidR="003E5CFA" w:rsidRPr="00B05081" w:rsidRDefault="005065FC" w:rsidP="00DA48D6">
      <w:pPr>
        <w:pStyle w:val="NormalWeb"/>
        <w:spacing w:before="0" w:beforeAutospacing="0" w:after="0" w:afterAutospacing="0" w:line="360" w:lineRule="atLeast"/>
        <w:ind w:left="45" w:right="45"/>
        <w:jc w:val="both"/>
        <w:rPr>
          <w:rFonts w:asciiTheme="majorHAnsi" w:hAnsiTheme="majorHAnsi" w:cstheme="majorHAnsi"/>
          <w:sz w:val="26"/>
          <w:szCs w:val="26"/>
        </w:rPr>
      </w:pPr>
      <w:r w:rsidRPr="00B05081">
        <w:rPr>
          <w:rFonts w:asciiTheme="majorHAnsi" w:hAnsiTheme="majorHAnsi" w:cstheme="majorHAnsi"/>
          <w:b/>
          <w:sz w:val="26"/>
          <w:szCs w:val="26"/>
        </w:rPr>
        <w:t xml:space="preserve">Câu </w:t>
      </w:r>
      <w:r w:rsidR="00D748E9">
        <w:rPr>
          <w:rFonts w:asciiTheme="majorHAnsi" w:hAnsiTheme="majorHAnsi" w:cstheme="majorHAnsi"/>
          <w:b/>
          <w:sz w:val="26"/>
          <w:szCs w:val="26"/>
          <w:lang w:val="en-US"/>
        </w:rPr>
        <w:t>3</w:t>
      </w:r>
      <w:r w:rsidRPr="00B05081">
        <w:rPr>
          <w:rFonts w:asciiTheme="majorHAnsi" w:hAnsiTheme="majorHAnsi" w:cstheme="majorHAnsi"/>
          <w:b/>
          <w:sz w:val="26"/>
          <w:szCs w:val="26"/>
        </w:rPr>
        <w:t>:</w:t>
      </w:r>
      <w:r w:rsidR="00F372F3" w:rsidRPr="00B05081">
        <w:rPr>
          <w:rFonts w:asciiTheme="majorHAnsi" w:hAnsiTheme="majorHAnsi" w:cstheme="majorHAnsi"/>
          <w:b/>
          <w:sz w:val="26"/>
          <w:szCs w:val="26"/>
        </w:rPr>
        <w:t xml:space="preserve"> </w:t>
      </w:r>
      <w:r w:rsidR="00F372F3" w:rsidRPr="00B05081">
        <w:rPr>
          <w:rFonts w:asciiTheme="majorHAnsi" w:hAnsiTheme="majorHAnsi" w:cstheme="majorHAnsi"/>
          <w:i/>
          <w:sz w:val="26"/>
          <w:szCs w:val="26"/>
        </w:rPr>
        <w:t>(1,5 điểm)</w:t>
      </w:r>
      <w:r w:rsidRPr="00B05081">
        <w:rPr>
          <w:rFonts w:asciiTheme="majorHAnsi" w:hAnsiTheme="majorHAnsi" w:cstheme="majorHAnsi"/>
          <w:b/>
          <w:sz w:val="26"/>
          <w:szCs w:val="26"/>
        </w:rPr>
        <w:t xml:space="preserve"> </w:t>
      </w:r>
      <w:r w:rsidR="003E04FB" w:rsidRPr="00B05081">
        <w:rPr>
          <w:rFonts w:asciiTheme="majorHAnsi" w:hAnsiTheme="majorHAnsi" w:cstheme="majorHAnsi"/>
          <w:sz w:val="26"/>
          <w:szCs w:val="26"/>
        </w:rPr>
        <w:t xml:space="preserve">Em hãy trình bày </w:t>
      </w:r>
      <w:r w:rsidR="00DE2BBF" w:rsidRPr="00B05081">
        <w:rPr>
          <w:rFonts w:asciiTheme="majorHAnsi" w:hAnsiTheme="majorHAnsi" w:cstheme="majorHAnsi"/>
          <w:sz w:val="26"/>
          <w:szCs w:val="26"/>
        </w:rPr>
        <w:t>ảnh hưởng đến sự hình thành đất của</w:t>
      </w:r>
      <w:r w:rsidR="00DE2BBF" w:rsidRPr="00B05081">
        <w:rPr>
          <w:rFonts w:asciiTheme="majorHAnsi" w:hAnsiTheme="majorHAnsi" w:cstheme="majorHAnsi"/>
          <w:b/>
          <w:sz w:val="26"/>
          <w:szCs w:val="26"/>
        </w:rPr>
        <w:t xml:space="preserve"> </w:t>
      </w:r>
      <w:r w:rsidR="00DE2BBF" w:rsidRPr="00B05081">
        <w:rPr>
          <w:rFonts w:asciiTheme="majorHAnsi" w:hAnsiTheme="majorHAnsi" w:cstheme="majorHAnsi"/>
          <w:sz w:val="26"/>
          <w:szCs w:val="26"/>
        </w:rPr>
        <w:t>c</w:t>
      </w:r>
      <w:r w:rsidRPr="00B05081">
        <w:rPr>
          <w:rFonts w:asciiTheme="majorHAnsi" w:hAnsiTheme="majorHAnsi" w:cstheme="majorHAnsi"/>
          <w:sz w:val="26"/>
          <w:szCs w:val="26"/>
        </w:rPr>
        <w:t>ác nhân tố</w:t>
      </w:r>
      <w:r w:rsidR="00DE2BBF" w:rsidRPr="00B05081">
        <w:rPr>
          <w:rFonts w:asciiTheme="majorHAnsi" w:hAnsiTheme="majorHAnsi" w:cstheme="majorHAnsi"/>
          <w:sz w:val="26"/>
          <w:szCs w:val="26"/>
        </w:rPr>
        <w:t>:</w:t>
      </w:r>
      <w:r w:rsidRPr="00B05081">
        <w:rPr>
          <w:rFonts w:asciiTheme="majorHAnsi" w:hAnsiTheme="majorHAnsi" w:cstheme="majorHAnsi"/>
          <w:sz w:val="26"/>
          <w:szCs w:val="26"/>
        </w:rPr>
        <w:t xml:space="preserve"> đá</w:t>
      </w:r>
      <w:r w:rsidR="00DE2BBF" w:rsidRPr="00B05081">
        <w:rPr>
          <w:rFonts w:asciiTheme="majorHAnsi" w:hAnsiTheme="majorHAnsi" w:cstheme="majorHAnsi"/>
          <w:sz w:val="26"/>
          <w:szCs w:val="26"/>
        </w:rPr>
        <w:t xml:space="preserve"> mẹ, khí hậu, sinh vật</w:t>
      </w:r>
      <w:r w:rsidR="00A13283" w:rsidRPr="00B05081">
        <w:rPr>
          <w:rFonts w:asciiTheme="majorHAnsi" w:hAnsiTheme="majorHAnsi" w:cstheme="majorHAnsi"/>
          <w:sz w:val="26"/>
          <w:szCs w:val="26"/>
        </w:rPr>
        <w:t>?</w:t>
      </w:r>
    </w:p>
    <w:p w14:paraId="2FE2F534" w14:textId="58C8416D" w:rsidR="003E5CFA" w:rsidRPr="00B05081" w:rsidRDefault="003B7E81" w:rsidP="00DA48D6">
      <w:pPr>
        <w:pStyle w:val="NormalWeb"/>
        <w:spacing w:before="0" w:beforeAutospacing="0" w:after="0" w:afterAutospacing="0" w:line="360" w:lineRule="atLeast"/>
        <w:ind w:left="45" w:right="45"/>
        <w:jc w:val="both"/>
        <w:rPr>
          <w:rFonts w:asciiTheme="majorHAnsi" w:hAnsiTheme="majorHAnsi" w:cstheme="majorHAnsi"/>
          <w:b/>
          <w:sz w:val="26"/>
          <w:szCs w:val="26"/>
        </w:rPr>
      </w:pPr>
      <w:r w:rsidRPr="00B05081">
        <w:rPr>
          <w:rFonts w:asciiTheme="majorHAnsi" w:hAnsiTheme="majorHAnsi" w:cstheme="majorHAnsi"/>
          <w:b/>
          <w:sz w:val="26"/>
          <w:szCs w:val="26"/>
        </w:rPr>
        <w:t xml:space="preserve">Câu </w:t>
      </w:r>
      <w:r w:rsidR="00D748E9">
        <w:rPr>
          <w:rFonts w:asciiTheme="majorHAnsi" w:hAnsiTheme="majorHAnsi" w:cstheme="majorHAnsi"/>
          <w:b/>
          <w:sz w:val="26"/>
          <w:szCs w:val="26"/>
          <w:lang w:val="en-US"/>
        </w:rPr>
        <w:t>4</w:t>
      </w:r>
      <w:r w:rsidRPr="00B05081">
        <w:rPr>
          <w:rFonts w:asciiTheme="majorHAnsi" w:hAnsiTheme="majorHAnsi" w:cstheme="majorHAnsi"/>
          <w:b/>
          <w:sz w:val="26"/>
          <w:szCs w:val="26"/>
        </w:rPr>
        <w:t xml:space="preserve">. </w:t>
      </w:r>
      <w:r w:rsidR="00F372F3" w:rsidRPr="00B05081">
        <w:rPr>
          <w:rFonts w:asciiTheme="majorHAnsi" w:hAnsiTheme="majorHAnsi" w:cstheme="majorHAnsi"/>
          <w:i/>
          <w:sz w:val="26"/>
          <w:szCs w:val="26"/>
        </w:rPr>
        <w:t>(1,5 điểm)</w:t>
      </w:r>
      <w:r w:rsidR="00F372F3" w:rsidRPr="00B05081">
        <w:rPr>
          <w:rFonts w:asciiTheme="majorHAnsi" w:hAnsiTheme="majorHAnsi" w:cstheme="majorHAnsi"/>
          <w:b/>
          <w:sz w:val="26"/>
          <w:szCs w:val="26"/>
        </w:rPr>
        <w:t xml:space="preserve"> </w:t>
      </w:r>
    </w:p>
    <w:p w14:paraId="747190F2" w14:textId="0225E359" w:rsidR="00F372F3" w:rsidRPr="00B05081" w:rsidRDefault="00F372F3" w:rsidP="00DA48D6">
      <w:pPr>
        <w:pStyle w:val="NormalWeb"/>
        <w:spacing w:before="0" w:beforeAutospacing="0" w:after="0" w:afterAutospacing="0" w:line="360" w:lineRule="atLeast"/>
        <w:ind w:left="45" w:right="45"/>
        <w:jc w:val="both"/>
        <w:rPr>
          <w:rFonts w:asciiTheme="majorHAnsi" w:hAnsiTheme="majorHAnsi" w:cstheme="majorHAnsi"/>
          <w:sz w:val="26"/>
          <w:szCs w:val="26"/>
          <w:lang w:val="en-US"/>
        </w:rPr>
      </w:pPr>
      <w:r w:rsidRPr="00B05081">
        <w:rPr>
          <w:rFonts w:asciiTheme="majorHAnsi" w:hAnsiTheme="majorHAnsi" w:cstheme="majorHAnsi"/>
          <w:sz w:val="26"/>
          <w:szCs w:val="26"/>
        </w:rPr>
        <w:t xml:space="preserve">a. </w:t>
      </w:r>
      <w:r w:rsidR="00626325">
        <w:rPr>
          <w:rFonts w:asciiTheme="majorHAnsi" w:hAnsiTheme="majorHAnsi" w:cstheme="majorHAnsi"/>
          <w:sz w:val="26"/>
          <w:szCs w:val="26"/>
          <w:lang w:val="en-US"/>
        </w:rPr>
        <w:t>Giữa con người và thiên nhiên luôn có mối quan hệ khăng khít, môi trường triên nhiên luôn cần thiết cho sự tồn tại và phát triển của xã hội loài người. Vậy t</w:t>
      </w:r>
      <w:r w:rsidR="00B651B1" w:rsidRPr="00B05081">
        <w:rPr>
          <w:rFonts w:asciiTheme="majorHAnsi" w:hAnsiTheme="majorHAnsi" w:cstheme="majorHAnsi"/>
          <w:sz w:val="26"/>
          <w:szCs w:val="26"/>
        </w:rPr>
        <w:t xml:space="preserve">hiên nhiên tác động như </w:t>
      </w:r>
      <w:r w:rsidR="003E04FB" w:rsidRPr="00B05081">
        <w:rPr>
          <w:rFonts w:asciiTheme="majorHAnsi" w:hAnsiTheme="majorHAnsi" w:cstheme="majorHAnsi"/>
          <w:sz w:val="26"/>
          <w:szCs w:val="26"/>
        </w:rPr>
        <w:t>thế nào đến sản xuất</w:t>
      </w:r>
      <w:r w:rsidR="00626325">
        <w:rPr>
          <w:rFonts w:asciiTheme="majorHAnsi" w:hAnsiTheme="majorHAnsi" w:cstheme="majorHAnsi"/>
          <w:sz w:val="26"/>
          <w:szCs w:val="26"/>
          <w:lang w:val="en-US"/>
        </w:rPr>
        <w:t xml:space="preserve"> của con người</w:t>
      </w:r>
      <w:r w:rsidR="00B52026" w:rsidRPr="00B05081">
        <w:rPr>
          <w:rFonts w:asciiTheme="majorHAnsi" w:hAnsiTheme="majorHAnsi" w:cstheme="majorHAnsi"/>
          <w:sz w:val="26"/>
          <w:szCs w:val="26"/>
        </w:rPr>
        <w:t>?</w:t>
      </w:r>
      <w:r w:rsidR="006075E4" w:rsidRPr="00B05081">
        <w:rPr>
          <w:rFonts w:asciiTheme="majorHAnsi" w:hAnsiTheme="majorHAnsi" w:cstheme="majorHAnsi"/>
          <w:sz w:val="26"/>
          <w:szCs w:val="26"/>
          <w:lang w:val="en-US"/>
        </w:rPr>
        <w:t xml:space="preserve"> </w:t>
      </w:r>
      <w:proofErr w:type="gramStart"/>
      <w:r w:rsidR="006075E4" w:rsidRPr="00B05081">
        <w:rPr>
          <w:rFonts w:asciiTheme="majorHAnsi" w:hAnsiTheme="majorHAnsi" w:cstheme="majorHAnsi"/>
          <w:sz w:val="26"/>
          <w:szCs w:val="26"/>
          <w:lang w:val="en-US"/>
        </w:rPr>
        <w:t>( 1,0</w:t>
      </w:r>
      <w:proofErr w:type="gramEnd"/>
      <w:r w:rsidR="006075E4" w:rsidRPr="00B05081">
        <w:rPr>
          <w:rFonts w:asciiTheme="majorHAnsi" w:hAnsiTheme="majorHAnsi" w:cstheme="majorHAnsi"/>
          <w:sz w:val="26"/>
          <w:szCs w:val="26"/>
          <w:lang w:val="en-US"/>
        </w:rPr>
        <w:t xml:space="preserve"> điểm)</w:t>
      </w:r>
    </w:p>
    <w:p w14:paraId="08AC2232" w14:textId="5CF0C255" w:rsidR="009B5637" w:rsidRPr="00EB682E" w:rsidRDefault="00B52026" w:rsidP="00EB682E">
      <w:pPr>
        <w:pStyle w:val="NormalWeb"/>
        <w:spacing w:before="0" w:beforeAutospacing="0" w:after="0" w:afterAutospacing="0" w:line="360" w:lineRule="atLeast"/>
        <w:ind w:left="45" w:right="45"/>
        <w:jc w:val="both"/>
        <w:rPr>
          <w:rFonts w:asciiTheme="majorHAnsi" w:hAnsiTheme="majorHAnsi" w:cstheme="majorHAnsi"/>
          <w:sz w:val="26"/>
          <w:szCs w:val="26"/>
        </w:rPr>
      </w:pPr>
      <w:r w:rsidRPr="00B05081">
        <w:rPr>
          <w:rFonts w:asciiTheme="majorHAnsi" w:hAnsiTheme="majorHAnsi" w:cstheme="majorHAnsi"/>
          <w:sz w:val="26"/>
          <w:szCs w:val="26"/>
        </w:rPr>
        <w:t>b</w:t>
      </w:r>
      <w:r w:rsidR="00F372F3" w:rsidRPr="00B05081">
        <w:rPr>
          <w:rFonts w:asciiTheme="majorHAnsi" w:hAnsiTheme="majorHAnsi" w:cstheme="majorHAnsi"/>
          <w:sz w:val="26"/>
          <w:szCs w:val="26"/>
        </w:rPr>
        <w:t xml:space="preserve">. </w:t>
      </w:r>
      <w:r w:rsidR="006075E4" w:rsidRPr="00B05081">
        <w:rPr>
          <w:rFonts w:asciiTheme="majorHAnsi" w:hAnsiTheme="majorHAnsi" w:cstheme="majorHAnsi"/>
          <w:sz w:val="26"/>
          <w:szCs w:val="26"/>
          <w:lang w:val="en-US"/>
        </w:rPr>
        <w:t>Nêu ý nghĩa của việc</w:t>
      </w:r>
      <w:r w:rsidR="00662E20" w:rsidRPr="00B05081">
        <w:rPr>
          <w:rFonts w:asciiTheme="majorHAnsi" w:hAnsiTheme="majorHAnsi" w:cstheme="majorHAnsi"/>
          <w:sz w:val="26"/>
          <w:szCs w:val="26"/>
        </w:rPr>
        <w:t xml:space="preserve"> </w:t>
      </w:r>
      <w:r w:rsidR="00626325">
        <w:rPr>
          <w:rFonts w:asciiTheme="majorHAnsi" w:hAnsiTheme="majorHAnsi" w:cstheme="majorHAnsi"/>
          <w:sz w:val="26"/>
          <w:szCs w:val="26"/>
          <w:lang w:val="en-US"/>
        </w:rPr>
        <w:t xml:space="preserve">con người </w:t>
      </w:r>
      <w:r w:rsidR="00662E20" w:rsidRPr="00B05081">
        <w:rPr>
          <w:rFonts w:asciiTheme="majorHAnsi" w:hAnsiTheme="majorHAnsi" w:cstheme="majorHAnsi"/>
          <w:sz w:val="26"/>
          <w:szCs w:val="26"/>
        </w:rPr>
        <w:t xml:space="preserve">khai thác và sử dụng thông minh </w:t>
      </w:r>
      <w:r w:rsidR="006075E4" w:rsidRPr="00B05081">
        <w:rPr>
          <w:rFonts w:asciiTheme="majorHAnsi" w:hAnsiTheme="majorHAnsi" w:cstheme="majorHAnsi"/>
          <w:sz w:val="26"/>
          <w:szCs w:val="26"/>
          <w:lang w:val="en-US"/>
        </w:rPr>
        <w:t xml:space="preserve">các </w:t>
      </w:r>
      <w:r w:rsidR="00662E20" w:rsidRPr="00B05081">
        <w:rPr>
          <w:rFonts w:asciiTheme="majorHAnsi" w:hAnsiTheme="majorHAnsi" w:cstheme="majorHAnsi"/>
          <w:sz w:val="26"/>
          <w:szCs w:val="26"/>
        </w:rPr>
        <w:t>tài nguyên thiên nhiên</w:t>
      </w:r>
      <w:r w:rsidR="00626325">
        <w:rPr>
          <w:rFonts w:asciiTheme="majorHAnsi" w:hAnsiTheme="majorHAnsi" w:cstheme="majorHAnsi"/>
          <w:sz w:val="26"/>
          <w:szCs w:val="26"/>
          <w:lang w:val="en-US"/>
        </w:rPr>
        <w:t xml:space="preserve"> để tồn tại và phát triển</w:t>
      </w:r>
      <w:r w:rsidR="00662E20" w:rsidRPr="00B05081">
        <w:rPr>
          <w:rFonts w:asciiTheme="majorHAnsi" w:hAnsiTheme="majorHAnsi" w:cstheme="majorHAnsi"/>
          <w:sz w:val="26"/>
          <w:szCs w:val="26"/>
        </w:rPr>
        <w:t>?</w:t>
      </w:r>
      <w:r w:rsidRPr="00B05081">
        <w:rPr>
          <w:rFonts w:asciiTheme="majorHAnsi" w:hAnsiTheme="majorHAnsi" w:cstheme="majorHAnsi"/>
          <w:sz w:val="26"/>
          <w:szCs w:val="26"/>
        </w:rPr>
        <w:t xml:space="preserve"> </w:t>
      </w:r>
      <w:proofErr w:type="gramStart"/>
      <w:r w:rsidR="006075E4" w:rsidRPr="00B05081">
        <w:rPr>
          <w:rFonts w:asciiTheme="majorHAnsi" w:hAnsiTheme="majorHAnsi" w:cstheme="majorHAnsi"/>
          <w:sz w:val="26"/>
          <w:szCs w:val="26"/>
          <w:lang w:val="en-US"/>
        </w:rPr>
        <w:t>( 0,5</w:t>
      </w:r>
      <w:proofErr w:type="gramEnd"/>
      <w:r w:rsidR="006075E4" w:rsidRPr="00B05081">
        <w:rPr>
          <w:rFonts w:asciiTheme="majorHAnsi" w:hAnsiTheme="majorHAnsi" w:cstheme="majorHAnsi"/>
          <w:sz w:val="26"/>
          <w:szCs w:val="26"/>
          <w:lang w:val="en-US"/>
        </w:rPr>
        <w:t xml:space="preserve"> điểm )</w:t>
      </w:r>
    </w:p>
    <w:p w14:paraId="2ADCB861" w14:textId="5656D9DC" w:rsidR="00662E20" w:rsidRPr="00B05081" w:rsidRDefault="009377C7" w:rsidP="00582754">
      <w:pPr>
        <w:spacing w:before="60" w:after="60"/>
        <w:rPr>
          <w:rFonts w:asciiTheme="majorHAnsi" w:hAnsiTheme="majorHAnsi" w:cstheme="majorHAnsi"/>
          <w:b/>
          <w:sz w:val="26"/>
          <w:szCs w:val="26"/>
        </w:rPr>
      </w:pPr>
      <w:r>
        <w:rPr>
          <w:rFonts w:asciiTheme="majorHAnsi" w:hAnsiTheme="majorHAnsi" w:cstheme="majorHAnsi"/>
          <w:b/>
          <w:sz w:val="26"/>
          <w:szCs w:val="26"/>
          <w:lang w:val="en-US"/>
        </w:rPr>
        <w:t>D</w:t>
      </w:r>
      <w:r w:rsidR="00EE7754" w:rsidRPr="00B05081">
        <w:rPr>
          <w:rFonts w:asciiTheme="majorHAnsi" w:hAnsiTheme="majorHAnsi" w:cstheme="majorHAnsi"/>
          <w:b/>
          <w:sz w:val="26"/>
          <w:szCs w:val="26"/>
        </w:rPr>
        <w:t xml:space="preserve">. ĐÁP ÁN ĐỀ KIỂM TRA </w:t>
      </w:r>
      <w:r w:rsidR="00EB682E">
        <w:rPr>
          <w:rFonts w:asciiTheme="majorHAnsi" w:hAnsiTheme="majorHAnsi" w:cstheme="majorHAnsi"/>
          <w:b/>
          <w:sz w:val="26"/>
          <w:szCs w:val="26"/>
        </w:rPr>
        <w:t>CUỐI</w:t>
      </w:r>
      <w:r w:rsidR="00EE7754" w:rsidRPr="00B05081">
        <w:rPr>
          <w:rFonts w:asciiTheme="majorHAnsi" w:hAnsiTheme="majorHAnsi" w:cstheme="majorHAnsi"/>
          <w:b/>
          <w:sz w:val="26"/>
          <w:szCs w:val="26"/>
        </w:rPr>
        <w:t xml:space="preserve"> HỌC KÌ I</w:t>
      </w:r>
      <w:r w:rsidR="00582754">
        <w:rPr>
          <w:rFonts w:asciiTheme="majorHAnsi" w:hAnsiTheme="majorHAnsi" w:cstheme="majorHAnsi"/>
          <w:b/>
          <w:sz w:val="26"/>
          <w:szCs w:val="26"/>
          <w:lang w:val="en-US"/>
        </w:rPr>
        <w:t>I:</w:t>
      </w:r>
      <w:r w:rsidR="00EE7754" w:rsidRPr="00B05081">
        <w:rPr>
          <w:rFonts w:asciiTheme="majorHAnsi" w:hAnsiTheme="majorHAnsi" w:cstheme="majorHAnsi"/>
          <w:b/>
          <w:sz w:val="26"/>
          <w:szCs w:val="26"/>
        </w:rPr>
        <w:t xml:space="preserve"> </w:t>
      </w:r>
    </w:p>
    <w:p w14:paraId="052ACC9A" w14:textId="4246AD91" w:rsidR="00662E20" w:rsidRDefault="00D748E9" w:rsidP="00662E20">
      <w:pPr>
        <w:rPr>
          <w:rFonts w:asciiTheme="majorHAnsi" w:hAnsiTheme="majorHAnsi" w:cstheme="majorHAnsi"/>
          <w:b/>
          <w:sz w:val="26"/>
          <w:szCs w:val="26"/>
        </w:rPr>
      </w:pPr>
      <w:r>
        <w:rPr>
          <w:rFonts w:asciiTheme="majorHAnsi" w:hAnsiTheme="majorHAnsi" w:cstheme="majorHAnsi"/>
          <w:b/>
          <w:sz w:val="26"/>
          <w:szCs w:val="26"/>
        </w:rPr>
        <w:t>I</w:t>
      </w:r>
      <w:r w:rsidR="00662E20" w:rsidRPr="00B05081">
        <w:rPr>
          <w:rFonts w:asciiTheme="majorHAnsi" w:hAnsiTheme="majorHAnsi" w:cstheme="majorHAnsi"/>
          <w:b/>
          <w:sz w:val="26"/>
          <w:szCs w:val="26"/>
        </w:rPr>
        <w:t>. TRẮC NGHIỆ</w:t>
      </w:r>
      <w:r>
        <w:rPr>
          <w:rFonts w:asciiTheme="majorHAnsi" w:hAnsiTheme="majorHAnsi" w:cstheme="majorHAnsi"/>
          <w:b/>
          <w:sz w:val="26"/>
          <w:szCs w:val="26"/>
        </w:rPr>
        <w:t>M (4,0</w:t>
      </w:r>
      <w:r w:rsidR="00662E20" w:rsidRPr="00B05081">
        <w:rPr>
          <w:rFonts w:asciiTheme="majorHAnsi" w:hAnsiTheme="majorHAnsi" w:cstheme="majorHAnsi"/>
          <w:b/>
          <w:sz w:val="26"/>
          <w:szCs w:val="26"/>
        </w:rPr>
        <w:t xml:space="preserve"> điểm)</w:t>
      </w:r>
    </w:p>
    <w:tbl>
      <w:tblPr>
        <w:tblStyle w:val="TableGrid"/>
        <w:tblW w:w="0" w:type="auto"/>
        <w:jc w:val="center"/>
        <w:tblLook w:val="04A0" w:firstRow="1" w:lastRow="0" w:firstColumn="1" w:lastColumn="0" w:noHBand="0" w:noVBand="1"/>
      </w:tblPr>
      <w:tblGrid>
        <w:gridCol w:w="1371"/>
        <w:gridCol w:w="1174"/>
        <w:gridCol w:w="1171"/>
        <w:gridCol w:w="1174"/>
        <w:gridCol w:w="1174"/>
        <w:gridCol w:w="1174"/>
        <w:gridCol w:w="1171"/>
        <w:gridCol w:w="1174"/>
        <w:gridCol w:w="1171"/>
      </w:tblGrid>
      <w:tr w:rsidR="00D748E9" w:rsidRPr="00AD1FD9" w14:paraId="7F7F79D7" w14:textId="77777777" w:rsidTr="00D748E9">
        <w:trPr>
          <w:jc w:val="center"/>
        </w:trPr>
        <w:tc>
          <w:tcPr>
            <w:tcW w:w="1607" w:type="dxa"/>
            <w:vAlign w:val="center"/>
          </w:tcPr>
          <w:p w14:paraId="67EF4012" w14:textId="77777777" w:rsidR="00D748E9" w:rsidRPr="00AD1FD9" w:rsidRDefault="00D748E9" w:rsidP="009E2486">
            <w:pPr>
              <w:spacing w:before="60" w:after="60"/>
              <w:jc w:val="center"/>
              <w:rPr>
                <w:b/>
                <w:sz w:val="26"/>
                <w:szCs w:val="26"/>
              </w:rPr>
            </w:pPr>
            <w:r w:rsidRPr="00AD1FD9">
              <w:rPr>
                <w:b/>
                <w:sz w:val="26"/>
                <w:szCs w:val="26"/>
              </w:rPr>
              <w:t xml:space="preserve">  Câu</w:t>
            </w:r>
          </w:p>
        </w:tc>
        <w:tc>
          <w:tcPr>
            <w:tcW w:w="1439" w:type="dxa"/>
            <w:vAlign w:val="center"/>
          </w:tcPr>
          <w:p w14:paraId="6079D79E" w14:textId="77777777" w:rsidR="00D748E9" w:rsidRPr="00AD1FD9" w:rsidRDefault="00D748E9" w:rsidP="009E2486">
            <w:pPr>
              <w:spacing w:before="60" w:after="60"/>
              <w:jc w:val="center"/>
              <w:rPr>
                <w:b/>
                <w:sz w:val="26"/>
                <w:szCs w:val="26"/>
              </w:rPr>
            </w:pPr>
            <w:r w:rsidRPr="00AD1FD9">
              <w:rPr>
                <w:b/>
                <w:sz w:val="26"/>
                <w:szCs w:val="26"/>
              </w:rPr>
              <w:t>1</w:t>
            </w:r>
          </w:p>
        </w:tc>
        <w:tc>
          <w:tcPr>
            <w:tcW w:w="1439" w:type="dxa"/>
            <w:vAlign w:val="center"/>
          </w:tcPr>
          <w:p w14:paraId="3D51A383" w14:textId="77777777" w:rsidR="00D748E9" w:rsidRPr="00AD1FD9" w:rsidRDefault="00D748E9" w:rsidP="009E2486">
            <w:pPr>
              <w:spacing w:before="60" w:after="60"/>
              <w:jc w:val="center"/>
              <w:rPr>
                <w:b/>
                <w:sz w:val="26"/>
                <w:szCs w:val="26"/>
              </w:rPr>
            </w:pPr>
            <w:r w:rsidRPr="00AD1FD9">
              <w:rPr>
                <w:b/>
                <w:sz w:val="26"/>
                <w:szCs w:val="26"/>
              </w:rPr>
              <w:t>2</w:t>
            </w:r>
          </w:p>
        </w:tc>
        <w:tc>
          <w:tcPr>
            <w:tcW w:w="1439" w:type="dxa"/>
            <w:vAlign w:val="center"/>
          </w:tcPr>
          <w:p w14:paraId="7FFAADA1" w14:textId="77777777" w:rsidR="00D748E9" w:rsidRPr="00AD1FD9" w:rsidRDefault="00D748E9" w:rsidP="009E2486">
            <w:pPr>
              <w:spacing w:before="60" w:after="60"/>
              <w:jc w:val="center"/>
              <w:rPr>
                <w:b/>
                <w:sz w:val="26"/>
                <w:szCs w:val="26"/>
              </w:rPr>
            </w:pPr>
            <w:r w:rsidRPr="00AD1FD9">
              <w:rPr>
                <w:b/>
                <w:sz w:val="26"/>
                <w:szCs w:val="26"/>
              </w:rPr>
              <w:t>3</w:t>
            </w:r>
          </w:p>
        </w:tc>
        <w:tc>
          <w:tcPr>
            <w:tcW w:w="1439" w:type="dxa"/>
            <w:vAlign w:val="center"/>
          </w:tcPr>
          <w:p w14:paraId="4EE3FFE9" w14:textId="77777777" w:rsidR="00D748E9" w:rsidRPr="00AD1FD9" w:rsidRDefault="00D748E9" w:rsidP="009E2486">
            <w:pPr>
              <w:spacing w:before="60" w:after="60"/>
              <w:jc w:val="center"/>
              <w:rPr>
                <w:b/>
                <w:sz w:val="26"/>
                <w:szCs w:val="26"/>
              </w:rPr>
            </w:pPr>
            <w:r w:rsidRPr="00AD1FD9">
              <w:rPr>
                <w:b/>
                <w:sz w:val="26"/>
                <w:szCs w:val="26"/>
              </w:rPr>
              <w:t>4</w:t>
            </w:r>
          </w:p>
        </w:tc>
        <w:tc>
          <w:tcPr>
            <w:tcW w:w="1439" w:type="dxa"/>
            <w:vAlign w:val="center"/>
          </w:tcPr>
          <w:p w14:paraId="1BDD6264" w14:textId="77777777" w:rsidR="00D748E9" w:rsidRPr="00AD1FD9" w:rsidRDefault="00D748E9" w:rsidP="009E2486">
            <w:pPr>
              <w:spacing w:before="60" w:after="60"/>
              <w:jc w:val="center"/>
              <w:rPr>
                <w:b/>
                <w:sz w:val="26"/>
                <w:szCs w:val="26"/>
              </w:rPr>
            </w:pPr>
            <w:r w:rsidRPr="00AD1FD9">
              <w:rPr>
                <w:b/>
                <w:sz w:val="26"/>
                <w:szCs w:val="26"/>
              </w:rPr>
              <w:t>5</w:t>
            </w:r>
          </w:p>
        </w:tc>
        <w:tc>
          <w:tcPr>
            <w:tcW w:w="1439" w:type="dxa"/>
            <w:vAlign w:val="center"/>
          </w:tcPr>
          <w:p w14:paraId="17145A84" w14:textId="77777777" w:rsidR="00D748E9" w:rsidRPr="00AD1FD9" w:rsidRDefault="00D748E9" w:rsidP="009E2486">
            <w:pPr>
              <w:spacing w:before="60" w:after="60"/>
              <w:jc w:val="center"/>
              <w:rPr>
                <w:b/>
                <w:sz w:val="26"/>
                <w:szCs w:val="26"/>
              </w:rPr>
            </w:pPr>
            <w:r w:rsidRPr="00AD1FD9">
              <w:rPr>
                <w:b/>
                <w:sz w:val="26"/>
                <w:szCs w:val="26"/>
              </w:rPr>
              <w:t>6</w:t>
            </w:r>
          </w:p>
        </w:tc>
        <w:tc>
          <w:tcPr>
            <w:tcW w:w="1439" w:type="dxa"/>
            <w:vAlign w:val="center"/>
          </w:tcPr>
          <w:p w14:paraId="02E138AC" w14:textId="77777777" w:rsidR="00D748E9" w:rsidRPr="00AD1FD9" w:rsidRDefault="00D748E9" w:rsidP="009E2486">
            <w:pPr>
              <w:spacing w:before="60" w:after="60"/>
              <w:jc w:val="center"/>
              <w:rPr>
                <w:b/>
                <w:sz w:val="26"/>
                <w:szCs w:val="26"/>
              </w:rPr>
            </w:pPr>
            <w:r w:rsidRPr="00AD1FD9">
              <w:rPr>
                <w:b/>
                <w:sz w:val="26"/>
                <w:szCs w:val="26"/>
              </w:rPr>
              <w:t>7</w:t>
            </w:r>
          </w:p>
        </w:tc>
        <w:tc>
          <w:tcPr>
            <w:tcW w:w="1439" w:type="dxa"/>
            <w:vAlign w:val="center"/>
          </w:tcPr>
          <w:p w14:paraId="1547D33D" w14:textId="77777777" w:rsidR="00D748E9" w:rsidRPr="00AD1FD9" w:rsidRDefault="00D748E9" w:rsidP="009E2486">
            <w:pPr>
              <w:spacing w:before="60" w:after="60"/>
              <w:jc w:val="center"/>
              <w:rPr>
                <w:b/>
                <w:sz w:val="26"/>
                <w:szCs w:val="26"/>
              </w:rPr>
            </w:pPr>
            <w:r w:rsidRPr="00AD1FD9">
              <w:rPr>
                <w:b/>
                <w:sz w:val="26"/>
                <w:szCs w:val="26"/>
              </w:rPr>
              <w:t>8</w:t>
            </w:r>
          </w:p>
        </w:tc>
      </w:tr>
      <w:tr w:rsidR="00D748E9" w:rsidRPr="00AD1FD9" w14:paraId="2F07D00D" w14:textId="77777777" w:rsidTr="00D748E9">
        <w:trPr>
          <w:jc w:val="center"/>
        </w:trPr>
        <w:tc>
          <w:tcPr>
            <w:tcW w:w="1607" w:type="dxa"/>
            <w:vAlign w:val="center"/>
          </w:tcPr>
          <w:p w14:paraId="5872242A" w14:textId="77777777" w:rsidR="00D748E9" w:rsidRPr="00AD1FD9" w:rsidRDefault="00D748E9" w:rsidP="009E2486">
            <w:pPr>
              <w:spacing w:before="60" w:after="60"/>
              <w:jc w:val="center"/>
              <w:rPr>
                <w:b/>
                <w:sz w:val="26"/>
                <w:szCs w:val="26"/>
              </w:rPr>
            </w:pPr>
            <w:r w:rsidRPr="00AD1FD9">
              <w:rPr>
                <w:b/>
                <w:sz w:val="26"/>
                <w:szCs w:val="26"/>
              </w:rPr>
              <w:t>Đáp án</w:t>
            </w:r>
          </w:p>
        </w:tc>
        <w:tc>
          <w:tcPr>
            <w:tcW w:w="1439" w:type="dxa"/>
            <w:vAlign w:val="center"/>
          </w:tcPr>
          <w:p w14:paraId="2DE2513A" w14:textId="77777777" w:rsidR="00D748E9" w:rsidRPr="00AD1FD9" w:rsidRDefault="00D748E9" w:rsidP="009E2486">
            <w:pPr>
              <w:spacing w:before="60" w:after="60"/>
              <w:jc w:val="center"/>
              <w:rPr>
                <w:b/>
                <w:sz w:val="26"/>
                <w:szCs w:val="26"/>
              </w:rPr>
            </w:pPr>
            <w:r w:rsidRPr="00AD1FD9">
              <w:rPr>
                <w:b/>
                <w:sz w:val="26"/>
                <w:szCs w:val="26"/>
              </w:rPr>
              <w:t>D</w:t>
            </w:r>
          </w:p>
        </w:tc>
        <w:tc>
          <w:tcPr>
            <w:tcW w:w="1439" w:type="dxa"/>
            <w:vAlign w:val="center"/>
          </w:tcPr>
          <w:p w14:paraId="5E52DC1C" w14:textId="77777777" w:rsidR="00D748E9" w:rsidRPr="00AD1FD9" w:rsidRDefault="00D748E9" w:rsidP="009E2486">
            <w:pPr>
              <w:spacing w:before="60" w:after="60"/>
              <w:jc w:val="center"/>
              <w:rPr>
                <w:b/>
                <w:sz w:val="26"/>
                <w:szCs w:val="26"/>
              </w:rPr>
            </w:pPr>
            <w:r>
              <w:rPr>
                <w:b/>
                <w:sz w:val="26"/>
                <w:szCs w:val="26"/>
              </w:rPr>
              <w:t>B</w:t>
            </w:r>
          </w:p>
        </w:tc>
        <w:tc>
          <w:tcPr>
            <w:tcW w:w="1439" w:type="dxa"/>
            <w:vAlign w:val="center"/>
          </w:tcPr>
          <w:p w14:paraId="2BD3074C" w14:textId="77777777" w:rsidR="00D748E9" w:rsidRPr="00AD1FD9" w:rsidRDefault="00D748E9" w:rsidP="009E2486">
            <w:pPr>
              <w:spacing w:before="60" w:after="60"/>
              <w:jc w:val="center"/>
              <w:rPr>
                <w:b/>
                <w:sz w:val="26"/>
                <w:szCs w:val="26"/>
              </w:rPr>
            </w:pPr>
            <w:r w:rsidRPr="00AD1FD9">
              <w:rPr>
                <w:b/>
                <w:sz w:val="26"/>
                <w:szCs w:val="26"/>
              </w:rPr>
              <w:t>A</w:t>
            </w:r>
          </w:p>
        </w:tc>
        <w:tc>
          <w:tcPr>
            <w:tcW w:w="1439" w:type="dxa"/>
            <w:vAlign w:val="center"/>
          </w:tcPr>
          <w:p w14:paraId="59CBC261" w14:textId="77777777" w:rsidR="00D748E9" w:rsidRPr="00AD1FD9" w:rsidRDefault="00D748E9" w:rsidP="009E2486">
            <w:pPr>
              <w:spacing w:before="60" w:after="60"/>
              <w:jc w:val="center"/>
              <w:rPr>
                <w:b/>
                <w:sz w:val="26"/>
                <w:szCs w:val="26"/>
              </w:rPr>
            </w:pPr>
            <w:r w:rsidRPr="00AD1FD9">
              <w:rPr>
                <w:b/>
                <w:sz w:val="26"/>
                <w:szCs w:val="26"/>
              </w:rPr>
              <w:t>D</w:t>
            </w:r>
          </w:p>
        </w:tc>
        <w:tc>
          <w:tcPr>
            <w:tcW w:w="1439" w:type="dxa"/>
            <w:vAlign w:val="center"/>
          </w:tcPr>
          <w:p w14:paraId="78ECDFEC" w14:textId="77777777" w:rsidR="00D748E9" w:rsidRPr="00AD1FD9" w:rsidRDefault="00D748E9" w:rsidP="009E2486">
            <w:pPr>
              <w:spacing w:before="60" w:after="60"/>
              <w:jc w:val="center"/>
              <w:rPr>
                <w:b/>
                <w:sz w:val="26"/>
                <w:szCs w:val="26"/>
              </w:rPr>
            </w:pPr>
            <w:r w:rsidRPr="00AD1FD9">
              <w:rPr>
                <w:b/>
                <w:sz w:val="26"/>
                <w:szCs w:val="26"/>
              </w:rPr>
              <w:t>A</w:t>
            </w:r>
          </w:p>
        </w:tc>
        <w:tc>
          <w:tcPr>
            <w:tcW w:w="1439" w:type="dxa"/>
            <w:vAlign w:val="center"/>
          </w:tcPr>
          <w:p w14:paraId="32575506" w14:textId="77777777" w:rsidR="00D748E9" w:rsidRPr="00AD1FD9" w:rsidRDefault="00D748E9" w:rsidP="009E2486">
            <w:pPr>
              <w:spacing w:before="60" w:after="60"/>
              <w:jc w:val="center"/>
              <w:rPr>
                <w:b/>
                <w:sz w:val="26"/>
                <w:szCs w:val="26"/>
              </w:rPr>
            </w:pPr>
            <w:r w:rsidRPr="00AD1FD9">
              <w:rPr>
                <w:b/>
                <w:sz w:val="26"/>
                <w:szCs w:val="26"/>
              </w:rPr>
              <w:t>B</w:t>
            </w:r>
          </w:p>
        </w:tc>
        <w:tc>
          <w:tcPr>
            <w:tcW w:w="1439" w:type="dxa"/>
            <w:vAlign w:val="center"/>
          </w:tcPr>
          <w:p w14:paraId="5B659D6C" w14:textId="77777777" w:rsidR="00D748E9" w:rsidRPr="00AD1FD9" w:rsidRDefault="00D748E9" w:rsidP="009E2486">
            <w:pPr>
              <w:spacing w:before="60" w:after="60"/>
              <w:jc w:val="center"/>
              <w:rPr>
                <w:b/>
                <w:sz w:val="26"/>
                <w:szCs w:val="26"/>
              </w:rPr>
            </w:pPr>
            <w:r>
              <w:rPr>
                <w:b/>
                <w:sz w:val="26"/>
                <w:szCs w:val="26"/>
              </w:rPr>
              <w:t>C</w:t>
            </w:r>
          </w:p>
        </w:tc>
        <w:tc>
          <w:tcPr>
            <w:tcW w:w="1439" w:type="dxa"/>
            <w:vAlign w:val="center"/>
          </w:tcPr>
          <w:p w14:paraId="645514B2" w14:textId="77777777" w:rsidR="00D748E9" w:rsidRPr="00AD1FD9" w:rsidRDefault="00D748E9" w:rsidP="009E2486">
            <w:pPr>
              <w:spacing w:before="60" w:after="60"/>
              <w:jc w:val="center"/>
              <w:rPr>
                <w:b/>
                <w:sz w:val="26"/>
                <w:szCs w:val="26"/>
              </w:rPr>
            </w:pPr>
            <w:r w:rsidRPr="00AD1FD9">
              <w:rPr>
                <w:b/>
                <w:sz w:val="26"/>
                <w:szCs w:val="26"/>
              </w:rPr>
              <w:t>B</w:t>
            </w:r>
          </w:p>
        </w:tc>
      </w:tr>
    </w:tbl>
    <w:p w14:paraId="6CA571E3" w14:textId="77777777" w:rsidR="00D748E9" w:rsidRPr="00B05081" w:rsidRDefault="00D748E9" w:rsidP="00662E20">
      <w:pPr>
        <w:rPr>
          <w:rFonts w:asciiTheme="majorHAnsi" w:hAnsiTheme="majorHAnsi" w:cstheme="majorHAnsi"/>
          <w:b/>
          <w:sz w:val="26"/>
          <w:szCs w:val="26"/>
        </w:rPr>
      </w:pPr>
    </w:p>
    <w:tbl>
      <w:tblPr>
        <w:tblStyle w:val="TableGrid"/>
        <w:tblW w:w="0" w:type="auto"/>
        <w:tblLook w:val="04A0" w:firstRow="1" w:lastRow="0" w:firstColumn="1" w:lastColumn="0" w:noHBand="0" w:noVBand="1"/>
      </w:tblPr>
      <w:tblGrid>
        <w:gridCol w:w="1247"/>
        <w:gridCol w:w="1170"/>
        <w:gridCol w:w="1191"/>
        <w:gridCol w:w="1191"/>
        <w:gridCol w:w="1191"/>
        <w:gridCol w:w="1191"/>
        <w:gridCol w:w="1191"/>
        <w:gridCol w:w="1191"/>
        <w:gridCol w:w="1191"/>
      </w:tblGrid>
      <w:tr w:rsidR="00662E20" w:rsidRPr="00B05081" w14:paraId="70638127" w14:textId="77777777" w:rsidTr="00CB0006">
        <w:tc>
          <w:tcPr>
            <w:tcW w:w="1469" w:type="dxa"/>
            <w:vAlign w:val="center"/>
          </w:tcPr>
          <w:p w14:paraId="67FC8764" w14:textId="5813E21C" w:rsidR="00662E20" w:rsidRPr="00B05081" w:rsidRDefault="00662E20" w:rsidP="00CB0006">
            <w:pPr>
              <w:jc w:val="center"/>
              <w:rPr>
                <w:rFonts w:asciiTheme="majorHAnsi" w:hAnsiTheme="majorHAnsi" w:cstheme="majorHAnsi"/>
                <w:b/>
                <w:sz w:val="26"/>
                <w:szCs w:val="26"/>
                <w:lang w:val="vi-VN"/>
              </w:rPr>
            </w:pPr>
            <w:r w:rsidRPr="00B05081">
              <w:rPr>
                <w:rFonts w:asciiTheme="majorHAnsi" w:hAnsiTheme="majorHAnsi" w:cstheme="majorHAnsi"/>
                <w:b/>
                <w:sz w:val="26"/>
                <w:szCs w:val="26"/>
                <w:lang w:val="vi-VN"/>
              </w:rPr>
              <w:t>Câu</w:t>
            </w:r>
          </w:p>
        </w:tc>
        <w:tc>
          <w:tcPr>
            <w:tcW w:w="1469" w:type="dxa"/>
            <w:vAlign w:val="center"/>
          </w:tcPr>
          <w:p w14:paraId="5DE2FC5D" w14:textId="55CF07D0"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9</w:t>
            </w:r>
          </w:p>
        </w:tc>
        <w:tc>
          <w:tcPr>
            <w:tcW w:w="1469" w:type="dxa"/>
            <w:vAlign w:val="center"/>
          </w:tcPr>
          <w:p w14:paraId="67F87158" w14:textId="2ADC8A3B"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10</w:t>
            </w:r>
          </w:p>
        </w:tc>
        <w:tc>
          <w:tcPr>
            <w:tcW w:w="1469" w:type="dxa"/>
            <w:vAlign w:val="center"/>
          </w:tcPr>
          <w:p w14:paraId="41213CF2" w14:textId="60C43D82"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11</w:t>
            </w:r>
          </w:p>
        </w:tc>
        <w:tc>
          <w:tcPr>
            <w:tcW w:w="1469" w:type="dxa"/>
            <w:vAlign w:val="center"/>
          </w:tcPr>
          <w:p w14:paraId="332BF30C" w14:textId="7F44BB9C"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12</w:t>
            </w:r>
          </w:p>
        </w:tc>
        <w:tc>
          <w:tcPr>
            <w:tcW w:w="1469" w:type="dxa"/>
            <w:vAlign w:val="center"/>
          </w:tcPr>
          <w:p w14:paraId="3817D2C0" w14:textId="463CA687"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13</w:t>
            </w:r>
          </w:p>
        </w:tc>
        <w:tc>
          <w:tcPr>
            <w:tcW w:w="1469" w:type="dxa"/>
            <w:vAlign w:val="center"/>
          </w:tcPr>
          <w:p w14:paraId="04FCDCDB" w14:textId="34B3DBD0"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14</w:t>
            </w:r>
          </w:p>
        </w:tc>
        <w:tc>
          <w:tcPr>
            <w:tcW w:w="1469" w:type="dxa"/>
            <w:vAlign w:val="center"/>
          </w:tcPr>
          <w:p w14:paraId="73B16D83" w14:textId="7AD0A746"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15</w:t>
            </w:r>
          </w:p>
        </w:tc>
        <w:tc>
          <w:tcPr>
            <w:tcW w:w="1469" w:type="dxa"/>
            <w:vAlign w:val="center"/>
          </w:tcPr>
          <w:p w14:paraId="78C31E04" w14:textId="417914D9" w:rsidR="00662E20" w:rsidRPr="00D748E9" w:rsidRDefault="00D748E9" w:rsidP="00CB0006">
            <w:pPr>
              <w:jc w:val="center"/>
              <w:rPr>
                <w:rFonts w:asciiTheme="majorHAnsi" w:hAnsiTheme="majorHAnsi" w:cstheme="majorHAnsi"/>
                <w:b/>
                <w:sz w:val="26"/>
                <w:szCs w:val="26"/>
              </w:rPr>
            </w:pPr>
            <w:r>
              <w:rPr>
                <w:rFonts w:asciiTheme="majorHAnsi" w:hAnsiTheme="majorHAnsi" w:cstheme="majorHAnsi"/>
                <w:b/>
                <w:sz w:val="26"/>
                <w:szCs w:val="26"/>
              </w:rPr>
              <w:t>16</w:t>
            </w:r>
          </w:p>
        </w:tc>
      </w:tr>
      <w:tr w:rsidR="00662E20" w:rsidRPr="00B05081" w14:paraId="179AC524" w14:textId="77777777" w:rsidTr="00CB0006">
        <w:tc>
          <w:tcPr>
            <w:tcW w:w="1469" w:type="dxa"/>
            <w:vAlign w:val="center"/>
          </w:tcPr>
          <w:p w14:paraId="345E9F31" w14:textId="3F80225C" w:rsidR="00662E20" w:rsidRPr="00B05081" w:rsidRDefault="00662E20" w:rsidP="00CB0006">
            <w:pPr>
              <w:jc w:val="center"/>
              <w:rPr>
                <w:rFonts w:asciiTheme="majorHAnsi" w:hAnsiTheme="majorHAnsi" w:cstheme="majorHAnsi"/>
                <w:b/>
                <w:sz w:val="26"/>
                <w:szCs w:val="26"/>
                <w:lang w:val="vi-VN"/>
              </w:rPr>
            </w:pPr>
            <w:r w:rsidRPr="00B05081">
              <w:rPr>
                <w:rFonts w:asciiTheme="majorHAnsi" w:hAnsiTheme="majorHAnsi" w:cstheme="majorHAnsi"/>
                <w:b/>
                <w:sz w:val="26"/>
                <w:szCs w:val="26"/>
                <w:lang w:val="vi-VN"/>
              </w:rPr>
              <w:t>Đáp án</w:t>
            </w:r>
          </w:p>
        </w:tc>
        <w:tc>
          <w:tcPr>
            <w:tcW w:w="1469" w:type="dxa"/>
            <w:vAlign w:val="center"/>
          </w:tcPr>
          <w:p w14:paraId="2D0DF58A" w14:textId="4D956FE4" w:rsidR="00662E20" w:rsidRPr="007B4DD0" w:rsidRDefault="007B4DD0" w:rsidP="00CB0006">
            <w:pPr>
              <w:jc w:val="center"/>
              <w:rPr>
                <w:rFonts w:asciiTheme="majorHAnsi" w:hAnsiTheme="majorHAnsi" w:cstheme="majorHAnsi"/>
                <w:sz w:val="26"/>
                <w:szCs w:val="26"/>
              </w:rPr>
            </w:pPr>
            <w:r>
              <w:rPr>
                <w:rFonts w:asciiTheme="majorHAnsi" w:hAnsiTheme="majorHAnsi" w:cstheme="majorHAnsi"/>
                <w:sz w:val="26"/>
                <w:szCs w:val="26"/>
              </w:rPr>
              <w:t>A</w:t>
            </w:r>
          </w:p>
        </w:tc>
        <w:tc>
          <w:tcPr>
            <w:tcW w:w="1469" w:type="dxa"/>
            <w:vAlign w:val="center"/>
          </w:tcPr>
          <w:p w14:paraId="0B9187B4" w14:textId="09AB686C" w:rsidR="00662E20" w:rsidRPr="007B4DD0" w:rsidRDefault="007B4DD0" w:rsidP="00CB0006">
            <w:pPr>
              <w:jc w:val="center"/>
              <w:rPr>
                <w:rFonts w:asciiTheme="majorHAnsi" w:hAnsiTheme="majorHAnsi" w:cstheme="majorHAnsi"/>
                <w:sz w:val="26"/>
                <w:szCs w:val="26"/>
              </w:rPr>
            </w:pPr>
            <w:r>
              <w:rPr>
                <w:rFonts w:asciiTheme="majorHAnsi" w:hAnsiTheme="majorHAnsi" w:cstheme="majorHAnsi"/>
                <w:sz w:val="26"/>
                <w:szCs w:val="26"/>
              </w:rPr>
              <w:t>B</w:t>
            </w:r>
          </w:p>
        </w:tc>
        <w:tc>
          <w:tcPr>
            <w:tcW w:w="1469" w:type="dxa"/>
            <w:vAlign w:val="center"/>
          </w:tcPr>
          <w:p w14:paraId="690FAC53" w14:textId="4E677BEC" w:rsidR="00662E20" w:rsidRPr="004E45E5" w:rsidRDefault="004E45E5" w:rsidP="00CB0006">
            <w:pPr>
              <w:jc w:val="center"/>
              <w:rPr>
                <w:rFonts w:asciiTheme="majorHAnsi" w:hAnsiTheme="majorHAnsi" w:cstheme="majorHAnsi"/>
                <w:sz w:val="26"/>
                <w:szCs w:val="26"/>
              </w:rPr>
            </w:pPr>
            <w:r>
              <w:rPr>
                <w:rFonts w:asciiTheme="majorHAnsi" w:hAnsiTheme="majorHAnsi" w:cstheme="majorHAnsi"/>
                <w:sz w:val="26"/>
                <w:szCs w:val="26"/>
              </w:rPr>
              <w:t>C</w:t>
            </w:r>
          </w:p>
        </w:tc>
        <w:tc>
          <w:tcPr>
            <w:tcW w:w="1469" w:type="dxa"/>
            <w:vAlign w:val="center"/>
          </w:tcPr>
          <w:p w14:paraId="1952E53D" w14:textId="14E6DFB2" w:rsidR="00662E20" w:rsidRPr="00DD407E" w:rsidRDefault="00DD407E" w:rsidP="00CB0006">
            <w:pPr>
              <w:jc w:val="center"/>
              <w:rPr>
                <w:rFonts w:asciiTheme="majorHAnsi" w:hAnsiTheme="majorHAnsi" w:cstheme="majorHAnsi"/>
                <w:sz w:val="26"/>
                <w:szCs w:val="26"/>
              </w:rPr>
            </w:pPr>
            <w:r>
              <w:rPr>
                <w:rFonts w:asciiTheme="majorHAnsi" w:hAnsiTheme="majorHAnsi" w:cstheme="majorHAnsi"/>
                <w:sz w:val="26"/>
                <w:szCs w:val="26"/>
              </w:rPr>
              <w:t>B</w:t>
            </w:r>
          </w:p>
        </w:tc>
        <w:tc>
          <w:tcPr>
            <w:tcW w:w="1469" w:type="dxa"/>
            <w:vAlign w:val="center"/>
          </w:tcPr>
          <w:p w14:paraId="1C311D05" w14:textId="4DBDCF9E" w:rsidR="00662E20" w:rsidRPr="00B05081" w:rsidRDefault="00662E20" w:rsidP="00CB0006">
            <w:pPr>
              <w:jc w:val="center"/>
              <w:rPr>
                <w:rFonts w:asciiTheme="majorHAnsi" w:hAnsiTheme="majorHAnsi" w:cstheme="majorHAnsi"/>
                <w:sz w:val="26"/>
                <w:szCs w:val="26"/>
                <w:lang w:val="vi-VN"/>
              </w:rPr>
            </w:pPr>
            <w:r w:rsidRPr="00B05081">
              <w:rPr>
                <w:rFonts w:asciiTheme="majorHAnsi" w:hAnsiTheme="majorHAnsi" w:cstheme="majorHAnsi"/>
                <w:sz w:val="26"/>
                <w:szCs w:val="26"/>
                <w:lang w:val="vi-VN"/>
              </w:rPr>
              <w:t>D</w:t>
            </w:r>
          </w:p>
        </w:tc>
        <w:tc>
          <w:tcPr>
            <w:tcW w:w="1469" w:type="dxa"/>
            <w:vAlign w:val="center"/>
          </w:tcPr>
          <w:p w14:paraId="233303B6" w14:textId="05D2C9AD" w:rsidR="00662E20" w:rsidRPr="00B05081" w:rsidRDefault="00662E20" w:rsidP="00CB0006">
            <w:pPr>
              <w:jc w:val="center"/>
              <w:rPr>
                <w:rFonts w:asciiTheme="majorHAnsi" w:hAnsiTheme="majorHAnsi" w:cstheme="majorHAnsi"/>
                <w:sz w:val="26"/>
                <w:szCs w:val="26"/>
                <w:lang w:val="vi-VN"/>
              </w:rPr>
            </w:pPr>
            <w:r w:rsidRPr="00B05081">
              <w:rPr>
                <w:rFonts w:asciiTheme="majorHAnsi" w:hAnsiTheme="majorHAnsi" w:cstheme="majorHAnsi"/>
                <w:sz w:val="26"/>
                <w:szCs w:val="26"/>
                <w:lang w:val="vi-VN"/>
              </w:rPr>
              <w:t>A</w:t>
            </w:r>
          </w:p>
        </w:tc>
        <w:tc>
          <w:tcPr>
            <w:tcW w:w="1469" w:type="dxa"/>
            <w:vAlign w:val="center"/>
          </w:tcPr>
          <w:p w14:paraId="77222E1D" w14:textId="028FAD32" w:rsidR="00662E20" w:rsidRPr="00B05081" w:rsidRDefault="00662E20" w:rsidP="00CB0006">
            <w:pPr>
              <w:jc w:val="center"/>
              <w:rPr>
                <w:rFonts w:asciiTheme="majorHAnsi" w:hAnsiTheme="majorHAnsi" w:cstheme="majorHAnsi"/>
                <w:sz w:val="26"/>
                <w:szCs w:val="26"/>
                <w:lang w:val="vi-VN"/>
              </w:rPr>
            </w:pPr>
            <w:r w:rsidRPr="00B05081">
              <w:rPr>
                <w:rFonts w:asciiTheme="majorHAnsi" w:hAnsiTheme="majorHAnsi" w:cstheme="majorHAnsi"/>
                <w:sz w:val="26"/>
                <w:szCs w:val="26"/>
                <w:lang w:val="vi-VN"/>
              </w:rPr>
              <w:t>B</w:t>
            </w:r>
          </w:p>
        </w:tc>
        <w:tc>
          <w:tcPr>
            <w:tcW w:w="1469" w:type="dxa"/>
            <w:vAlign w:val="center"/>
          </w:tcPr>
          <w:p w14:paraId="754FF5EF" w14:textId="2E7367C0" w:rsidR="00662E20" w:rsidRPr="00DD407E" w:rsidRDefault="00DD407E" w:rsidP="00CB0006">
            <w:pPr>
              <w:jc w:val="center"/>
              <w:rPr>
                <w:rFonts w:asciiTheme="majorHAnsi" w:hAnsiTheme="majorHAnsi" w:cstheme="majorHAnsi"/>
                <w:sz w:val="26"/>
                <w:szCs w:val="26"/>
              </w:rPr>
            </w:pPr>
            <w:r>
              <w:rPr>
                <w:rFonts w:asciiTheme="majorHAnsi" w:hAnsiTheme="majorHAnsi" w:cstheme="majorHAnsi"/>
                <w:sz w:val="26"/>
                <w:szCs w:val="26"/>
              </w:rPr>
              <w:t>A</w:t>
            </w:r>
          </w:p>
        </w:tc>
      </w:tr>
    </w:tbl>
    <w:p w14:paraId="1B5C28EC" w14:textId="77777777" w:rsidR="00EB682E" w:rsidRDefault="00EB682E" w:rsidP="00662E20">
      <w:pPr>
        <w:rPr>
          <w:rFonts w:asciiTheme="majorHAnsi" w:hAnsiTheme="majorHAnsi" w:cstheme="majorHAnsi"/>
          <w:b/>
          <w:sz w:val="26"/>
          <w:szCs w:val="26"/>
        </w:rPr>
      </w:pPr>
    </w:p>
    <w:p w14:paraId="399AAABE" w14:textId="77777777" w:rsidR="00EB682E" w:rsidRDefault="00EB682E" w:rsidP="00662E20">
      <w:pPr>
        <w:rPr>
          <w:rFonts w:asciiTheme="majorHAnsi" w:hAnsiTheme="majorHAnsi" w:cstheme="majorHAnsi"/>
          <w:b/>
          <w:sz w:val="26"/>
          <w:szCs w:val="26"/>
        </w:rPr>
      </w:pPr>
    </w:p>
    <w:p w14:paraId="7D952006" w14:textId="77777777" w:rsidR="00EB682E" w:rsidRDefault="00EB682E" w:rsidP="00662E20">
      <w:pPr>
        <w:rPr>
          <w:rFonts w:asciiTheme="majorHAnsi" w:hAnsiTheme="majorHAnsi" w:cstheme="majorHAnsi"/>
          <w:b/>
          <w:sz w:val="26"/>
          <w:szCs w:val="26"/>
        </w:rPr>
      </w:pPr>
    </w:p>
    <w:p w14:paraId="55C456FE" w14:textId="28B12081" w:rsidR="009377C7" w:rsidRPr="00B05081" w:rsidRDefault="00D748E9" w:rsidP="00662E20">
      <w:pPr>
        <w:rPr>
          <w:rFonts w:asciiTheme="majorHAnsi" w:hAnsiTheme="majorHAnsi" w:cstheme="majorHAnsi"/>
          <w:b/>
          <w:sz w:val="26"/>
          <w:szCs w:val="26"/>
        </w:rPr>
      </w:pPr>
      <w:r>
        <w:rPr>
          <w:rFonts w:asciiTheme="majorHAnsi" w:hAnsiTheme="majorHAnsi" w:cstheme="majorHAnsi"/>
          <w:b/>
          <w:sz w:val="26"/>
          <w:szCs w:val="26"/>
        </w:rPr>
        <w:lastRenderedPageBreak/>
        <w:t>II</w:t>
      </w:r>
      <w:r w:rsidR="00662E20" w:rsidRPr="00B05081">
        <w:rPr>
          <w:rFonts w:asciiTheme="majorHAnsi" w:hAnsiTheme="majorHAnsi" w:cstheme="majorHAnsi"/>
          <w:b/>
          <w:sz w:val="26"/>
          <w:szCs w:val="26"/>
        </w:rPr>
        <w:t>. TỰ LUẬ</w:t>
      </w:r>
      <w:r>
        <w:rPr>
          <w:rFonts w:asciiTheme="majorHAnsi" w:hAnsiTheme="majorHAnsi" w:cstheme="majorHAnsi"/>
          <w:b/>
          <w:sz w:val="26"/>
          <w:szCs w:val="26"/>
        </w:rPr>
        <w:t>N (6,0</w:t>
      </w:r>
      <w:r w:rsidR="00662E20" w:rsidRPr="00B05081">
        <w:rPr>
          <w:rFonts w:asciiTheme="majorHAnsi" w:hAnsiTheme="majorHAnsi" w:cstheme="majorHAnsi"/>
          <w:b/>
          <w:sz w:val="26"/>
          <w:szCs w:val="26"/>
        </w:rPr>
        <w:t xml:space="preserve"> điểm)</w:t>
      </w:r>
    </w:p>
    <w:tbl>
      <w:tblPr>
        <w:tblStyle w:val="TableGrid"/>
        <w:tblW w:w="0" w:type="auto"/>
        <w:tblLook w:val="04A0" w:firstRow="1" w:lastRow="0" w:firstColumn="1" w:lastColumn="0" w:noHBand="0" w:noVBand="1"/>
      </w:tblPr>
      <w:tblGrid>
        <w:gridCol w:w="923"/>
        <w:gridCol w:w="8936"/>
        <w:gridCol w:w="895"/>
      </w:tblGrid>
      <w:tr w:rsidR="00662E20" w:rsidRPr="00B05081" w14:paraId="385C32B7" w14:textId="77777777" w:rsidTr="00662E20">
        <w:tc>
          <w:tcPr>
            <w:tcW w:w="959" w:type="dxa"/>
          </w:tcPr>
          <w:p w14:paraId="6D5C551A" w14:textId="59049C46" w:rsidR="00662E20" w:rsidRPr="00B05081" w:rsidRDefault="00662E20" w:rsidP="00662E20">
            <w:pPr>
              <w:rPr>
                <w:rFonts w:asciiTheme="majorHAnsi" w:hAnsiTheme="majorHAnsi" w:cstheme="majorHAnsi"/>
                <w:b/>
                <w:sz w:val="26"/>
                <w:szCs w:val="26"/>
                <w:lang w:val="vi-VN"/>
              </w:rPr>
            </w:pPr>
            <w:r w:rsidRPr="00B05081">
              <w:rPr>
                <w:rFonts w:asciiTheme="majorHAnsi" w:hAnsiTheme="majorHAnsi" w:cstheme="majorHAnsi"/>
                <w:b/>
                <w:sz w:val="26"/>
                <w:szCs w:val="26"/>
                <w:lang w:val="vi-VN"/>
              </w:rPr>
              <w:t xml:space="preserve">Câu </w:t>
            </w:r>
          </w:p>
        </w:tc>
        <w:tc>
          <w:tcPr>
            <w:tcW w:w="11340" w:type="dxa"/>
          </w:tcPr>
          <w:p w14:paraId="0A39ACF3" w14:textId="790C2575" w:rsidR="00662E20" w:rsidRPr="00B05081" w:rsidRDefault="00662E20" w:rsidP="00662E20">
            <w:pPr>
              <w:rPr>
                <w:rFonts w:asciiTheme="majorHAnsi" w:hAnsiTheme="majorHAnsi" w:cstheme="majorHAnsi"/>
                <w:b/>
                <w:sz w:val="26"/>
                <w:szCs w:val="26"/>
                <w:lang w:val="vi-VN"/>
              </w:rPr>
            </w:pPr>
            <w:r w:rsidRPr="00B05081">
              <w:rPr>
                <w:rFonts w:asciiTheme="majorHAnsi" w:hAnsiTheme="majorHAnsi" w:cstheme="majorHAnsi"/>
                <w:b/>
                <w:sz w:val="26"/>
                <w:szCs w:val="26"/>
                <w:lang w:val="vi-VN"/>
              </w:rPr>
              <w:t>Nội dung</w:t>
            </w:r>
          </w:p>
        </w:tc>
        <w:tc>
          <w:tcPr>
            <w:tcW w:w="922" w:type="dxa"/>
          </w:tcPr>
          <w:p w14:paraId="61ACAC55" w14:textId="5EB2B20B" w:rsidR="00662E20" w:rsidRPr="00B05081" w:rsidRDefault="00662E20" w:rsidP="00662E20">
            <w:pPr>
              <w:rPr>
                <w:rFonts w:asciiTheme="majorHAnsi" w:hAnsiTheme="majorHAnsi" w:cstheme="majorHAnsi"/>
                <w:b/>
                <w:sz w:val="26"/>
                <w:szCs w:val="26"/>
                <w:lang w:val="vi-VN"/>
              </w:rPr>
            </w:pPr>
            <w:r w:rsidRPr="00B05081">
              <w:rPr>
                <w:rFonts w:asciiTheme="majorHAnsi" w:hAnsiTheme="majorHAnsi" w:cstheme="majorHAnsi"/>
                <w:b/>
                <w:sz w:val="26"/>
                <w:szCs w:val="26"/>
                <w:lang w:val="vi-VN"/>
              </w:rPr>
              <w:t>Điểm</w:t>
            </w:r>
          </w:p>
        </w:tc>
      </w:tr>
      <w:tr w:rsidR="009377C7" w:rsidRPr="00B05081" w14:paraId="6DCC1360" w14:textId="77777777" w:rsidTr="00A62C30">
        <w:tc>
          <w:tcPr>
            <w:tcW w:w="959" w:type="dxa"/>
            <w:vAlign w:val="center"/>
          </w:tcPr>
          <w:p w14:paraId="6B2841C2" w14:textId="77777777" w:rsidR="009377C7" w:rsidRDefault="009377C7" w:rsidP="009377C7">
            <w:pPr>
              <w:spacing w:line="276" w:lineRule="auto"/>
              <w:jc w:val="both"/>
              <w:rPr>
                <w:b/>
                <w:sz w:val="26"/>
                <w:szCs w:val="26"/>
              </w:rPr>
            </w:pPr>
            <w:r>
              <w:rPr>
                <w:b/>
                <w:sz w:val="26"/>
                <w:szCs w:val="26"/>
              </w:rPr>
              <w:t xml:space="preserve">      1</w:t>
            </w:r>
          </w:p>
          <w:p w14:paraId="026F960F" w14:textId="77777777" w:rsidR="009377C7" w:rsidRPr="00AD1FD9" w:rsidRDefault="009377C7" w:rsidP="009377C7">
            <w:pPr>
              <w:spacing w:line="276" w:lineRule="auto"/>
              <w:jc w:val="both"/>
              <w:rPr>
                <w:i/>
                <w:sz w:val="26"/>
                <w:szCs w:val="26"/>
              </w:rPr>
            </w:pPr>
            <w:r>
              <w:rPr>
                <w:i/>
                <w:sz w:val="26"/>
                <w:szCs w:val="26"/>
              </w:rPr>
              <w:t>(1,5</w:t>
            </w:r>
            <w:r w:rsidRPr="00AD1FD9">
              <w:rPr>
                <w:i/>
                <w:sz w:val="26"/>
                <w:szCs w:val="26"/>
              </w:rPr>
              <w:t xml:space="preserve"> điểm)</w:t>
            </w:r>
          </w:p>
          <w:p w14:paraId="0275E766" w14:textId="77777777" w:rsidR="009377C7" w:rsidRPr="00B05081" w:rsidRDefault="009377C7" w:rsidP="009377C7">
            <w:pPr>
              <w:rPr>
                <w:rFonts w:asciiTheme="majorHAnsi" w:hAnsiTheme="majorHAnsi" w:cstheme="majorHAnsi"/>
                <w:b/>
                <w:sz w:val="26"/>
                <w:szCs w:val="26"/>
              </w:rPr>
            </w:pPr>
          </w:p>
        </w:tc>
        <w:tc>
          <w:tcPr>
            <w:tcW w:w="11340" w:type="dxa"/>
          </w:tcPr>
          <w:p w14:paraId="0DDC6431" w14:textId="77777777" w:rsidR="009377C7" w:rsidRPr="00AD1FD9" w:rsidRDefault="009377C7" w:rsidP="009377C7">
            <w:pPr>
              <w:spacing w:before="120" w:after="120" w:line="26" w:lineRule="atLeast"/>
              <w:jc w:val="both"/>
              <w:rPr>
                <w:b/>
                <w:bCs/>
                <w:sz w:val="26"/>
                <w:szCs w:val="26"/>
              </w:rPr>
            </w:pPr>
            <w:r w:rsidRPr="00AD1FD9">
              <w:rPr>
                <w:sz w:val="26"/>
                <w:szCs w:val="26"/>
              </w:rPr>
              <w:t xml:space="preserve">- </w:t>
            </w:r>
            <w:r>
              <w:rPr>
                <w:sz w:val="26"/>
                <w:szCs w:val="26"/>
              </w:rPr>
              <w:t xml:space="preserve">Sông Bạch Đằng chảy giữa thị xã Quảng </w:t>
            </w:r>
            <w:proofErr w:type="gramStart"/>
            <w:r>
              <w:rPr>
                <w:sz w:val="26"/>
                <w:szCs w:val="26"/>
              </w:rPr>
              <w:t>Yên(</w:t>
            </w:r>
            <w:proofErr w:type="gramEnd"/>
            <w:r>
              <w:rPr>
                <w:sz w:val="26"/>
                <w:szCs w:val="26"/>
              </w:rPr>
              <w:t xml:space="preserve"> Quảng Ninh) và huyện Thủy Nguyên( Hải Phòng).</w:t>
            </w:r>
          </w:p>
          <w:p w14:paraId="5AFC5BC2" w14:textId="77777777" w:rsidR="009377C7" w:rsidRDefault="009377C7" w:rsidP="009377C7">
            <w:pPr>
              <w:spacing w:line="276" w:lineRule="auto"/>
              <w:rPr>
                <w:sz w:val="26"/>
                <w:szCs w:val="26"/>
              </w:rPr>
            </w:pPr>
            <w:r w:rsidRPr="00AD1FD9">
              <w:rPr>
                <w:sz w:val="26"/>
                <w:szCs w:val="26"/>
              </w:rPr>
              <w:t xml:space="preserve">- </w:t>
            </w:r>
            <w:r>
              <w:rPr>
                <w:sz w:val="26"/>
                <w:szCs w:val="26"/>
              </w:rPr>
              <w:t xml:space="preserve">Đây là con đường thủy tốt nhất để đi vào nước ta. Mực nước vùng cửa sông lúc thủy triều </w:t>
            </w:r>
            <w:bookmarkStart w:id="0" w:name="_GoBack"/>
            <w:bookmarkEnd w:id="0"/>
            <w:r>
              <w:rPr>
                <w:sz w:val="26"/>
                <w:szCs w:val="26"/>
              </w:rPr>
              <w:t>cao nhất và thấp nhất chênh nhau tới 2- 3m.</w:t>
            </w:r>
          </w:p>
          <w:p w14:paraId="003AD746" w14:textId="1E58F58C" w:rsidR="009377C7" w:rsidRPr="00B05081" w:rsidRDefault="009377C7" w:rsidP="009377C7">
            <w:pPr>
              <w:rPr>
                <w:rFonts w:asciiTheme="majorHAnsi" w:hAnsiTheme="majorHAnsi" w:cstheme="majorHAnsi"/>
                <w:b/>
                <w:sz w:val="26"/>
                <w:szCs w:val="26"/>
              </w:rPr>
            </w:pPr>
            <w:r>
              <w:rPr>
                <w:sz w:val="26"/>
                <w:szCs w:val="26"/>
              </w:rPr>
              <w:t xml:space="preserve">- Địa hình xung quanh có nhiều cồn gò, bãi, đầm lầy...giúp bố </w:t>
            </w:r>
            <w:proofErr w:type="gramStart"/>
            <w:r>
              <w:rPr>
                <w:sz w:val="26"/>
                <w:szCs w:val="26"/>
              </w:rPr>
              <w:t>trí  lực</w:t>
            </w:r>
            <w:proofErr w:type="gramEnd"/>
            <w:r>
              <w:rPr>
                <w:sz w:val="26"/>
                <w:szCs w:val="26"/>
              </w:rPr>
              <w:t xml:space="preserve"> lượng quân thủy, bộ cùng chiến đấu chặn giặc.</w:t>
            </w:r>
          </w:p>
        </w:tc>
        <w:tc>
          <w:tcPr>
            <w:tcW w:w="922" w:type="dxa"/>
          </w:tcPr>
          <w:p w14:paraId="55D0CE0E" w14:textId="77777777" w:rsidR="009377C7" w:rsidRPr="00AD1FD9" w:rsidRDefault="009377C7" w:rsidP="009377C7">
            <w:pPr>
              <w:jc w:val="center"/>
              <w:rPr>
                <w:b/>
                <w:bCs/>
                <w:color w:val="000000"/>
                <w:sz w:val="26"/>
                <w:szCs w:val="26"/>
              </w:rPr>
            </w:pPr>
            <w:r w:rsidRPr="00AD1FD9">
              <w:rPr>
                <w:b/>
                <w:color w:val="000000"/>
                <w:sz w:val="26"/>
                <w:szCs w:val="26"/>
              </w:rPr>
              <w:t>0,5</w:t>
            </w:r>
          </w:p>
          <w:p w14:paraId="64104C91" w14:textId="5A93C6F8" w:rsidR="009377C7" w:rsidRPr="00AD1FD9" w:rsidRDefault="009377C7" w:rsidP="009377C7">
            <w:pPr>
              <w:rPr>
                <w:b/>
                <w:bCs/>
                <w:color w:val="000000"/>
                <w:sz w:val="26"/>
                <w:szCs w:val="26"/>
              </w:rPr>
            </w:pPr>
          </w:p>
          <w:p w14:paraId="6997FB32" w14:textId="5DE7A29E" w:rsidR="009377C7" w:rsidRDefault="009377C7" w:rsidP="009377C7">
            <w:pPr>
              <w:spacing w:before="60" w:after="60" w:line="276" w:lineRule="auto"/>
              <w:jc w:val="center"/>
              <w:rPr>
                <w:b/>
                <w:color w:val="000000"/>
                <w:sz w:val="26"/>
                <w:szCs w:val="26"/>
              </w:rPr>
            </w:pPr>
            <w:r>
              <w:rPr>
                <w:b/>
                <w:color w:val="000000"/>
                <w:sz w:val="26"/>
                <w:szCs w:val="26"/>
              </w:rPr>
              <w:t>0, 5</w:t>
            </w:r>
          </w:p>
          <w:p w14:paraId="6C615A24" w14:textId="068C9744" w:rsidR="009377C7" w:rsidRPr="00B05081" w:rsidRDefault="009377C7" w:rsidP="009377C7">
            <w:pPr>
              <w:jc w:val="center"/>
              <w:rPr>
                <w:rFonts w:asciiTheme="majorHAnsi" w:hAnsiTheme="majorHAnsi" w:cstheme="majorHAnsi"/>
                <w:b/>
                <w:sz w:val="26"/>
                <w:szCs w:val="26"/>
              </w:rPr>
            </w:pPr>
            <w:r w:rsidRPr="00AD1FD9">
              <w:rPr>
                <w:b/>
                <w:color w:val="000000"/>
                <w:sz w:val="26"/>
                <w:szCs w:val="26"/>
              </w:rPr>
              <w:t>0,5</w:t>
            </w:r>
          </w:p>
        </w:tc>
      </w:tr>
      <w:tr w:rsidR="009377C7" w:rsidRPr="00B05081" w14:paraId="0426C101" w14:textId="77777777" w:rsidTr="00662E20">
        <w:tc>
          <w:tcPr>
            <w:tcW w:w="959" w:type="dxa"/>
            <w:vMerge w:val="restart"/>
          </w:tcPr>
          <w:p w14:paraId="68FAFFD4" w14:textId="77777777" w:rsidR="009377C7" w:rsidRDefault="009377C7" w:rsidP="009377C7">
            <w:pPr>
              <w:spacing w:line="276" w:lineRule="auto"/>
              <w:jc w:val="both"/>
              <w:rPr>
                <w:b/>
                <w:sz w:val="26"/>
                <w:szCs w:val="26"/>
              </w:rPr>
            </w:pPr>
            <w:r>
              <w:rPr>
                <w:b/>
                <w:sz w:val="26"/>
                <w:szCs w:val="26"/>
              </w:rPr>
              <w:t xml:space="preserve">     </w:t>
            </w:r>
          </w:p>
          <w:p w14:paraId="379F43DE" w14:textId="00354BAD" w:rsidR="009377C7" w:rsidRDefault="009377C7" w:rsidP="009377C7">
            <w:pPr>
              <w:spacing w:line="276" w:lineRule="auto"/>
              <w:jc w:val="center"/>
              <w:rPr>
                <w:b/>
                <w:sz w:val="26"/>
                <w:szCs w:val="26"/>
              </w:rPr>
            </w:pPr>
            <w:r w:rsidRPr="00AD1FD9">
              <w:rPr>
                <w:b/>
                <w:sz w:val="26"/>
                <w:szCs w:val="26"/>
              </w:rPr>
              <w:t>2</w:t>
            </w:r>
          </w:p>
          <w:p w14:paraId="73FB5E7C" w14:textId="77777777" w:rsidR="009377C7" w:rsidRPr="00AD1FD9" w:rsidRDefault="009377C7" w:rsidP="009377C7">
            <w:pPr>
              <w:spacing w:line="276" w:lineRule="auto"/>
              <w:jc w:val="both"/>
              <w:rPr>
                <w:i/>
                <w:sz w:val="26"/>
                <w:szCs w:val="26"/>
              </w:rPr>
            </w:pPr>
            <w:r w:rsidRPr="00AD1FD9">
              <w:rPr>
                <w:i/>
                <w:sz w:val="26"/>
                <w:szCs w:val="26"/>
              </w:rPr>
              <w:t xml:space="preserve"> (</w:t>
            </w:r>
            <w:r>
              <w:rPr>
                <w:i/>
                <w:sz w:val="26"/>
                <w:szCs w:val="26"/>
              </w:rPr>
              <w:t>1,5</w:t>
            </w:r>
            <w:r w:rsidRPr="00AD1FD9">
              <w:rPr>
                <w:i/>
                <w:sz w:val="26"/>
                <w:szCs w:val="26"/>
              </w:rPr>
              <w:t xml:space="preserve"> điểm)</w:t>
            </w:r>
          </w:p>
          <w:p w14:paraId="66342FC5" w14:textId="77777777" w:rsidR="009377C7" w:rsidRPr="00B05081" w:rsidRDefault="009377C7" w:rsidP="009377C7">
            <w:pPr>
              <w:rPr>
                <w:rFonts w:asciiTheme="majorHAnsi" w:hAnsiTheme="majorHAnsi" w:cstheme="majorHAnsi"/>
                <w:b/>
                <w:sz w:val="26"/>
                <w:szCs w:val="26"/>
              </w:rPr>
            </w:pPr>
          </w:p>
        </w:tc>
        <w:tc>
          <w:tcPr>
            <w:tcW w:w="11340" w:type="dxa"/>
          </w:tcPr>
          <w:p w14:paraId="58D8A565" w14:textId="77777777" w:rsidR="009377C7" w:rsidRPr="00AD1FD9" w:rsidRDefault="009377C7" w:rsidP="009377C7">
            <w:pPr>
              <w:spacing w:line="276" w:lineRule="auto"/>
              <w:jc w:val="both"/>
              <w:rPr>
                <w:i/>
                <w:sz w:val="26"/>
                <w:szCs w:val="26"/>
              </w:rPr>
            </w:pPr>
            <w:r>
              <w:rPr>
                <w:b/>
                <w:sz w:val="26"/>
                <w:szCs w:val="26"/>
              </w:rPr>
              <w:t xml:space="preserve">a. </w:t>
            </w:r>
            <w:r w:rsidRPr="00AD1FD9">
              <w:rPr>
                <w:sz w:val="26"/>
                <w:szCs w:val="26"/>
                <w:lang w:val="de-DE"/>
              </w:rPr>
              <w:t>Nét độc đáo trong cách đánh giặc của Ngô Quyền.</w:t>
            </w:r>
            <w:r w:rsidRPr="00AD1FD9">
              <w:rPr>
                <w:b/>
                <w:sz w:val="26"/>
                <w:szCs w:val="26"/>
              </w:rPr>
              <w:t xml:space="preserve"> </w:t>
            </w:r>
            <w:r w:rsidRPr="00AD1FD9">
              <w:rPr>
                <w:i/>
                <w:sz w:val="26"/>
                <w:szCs w:val="26"/>
              </w:rPr>
              <w:t>(</w:t>
            </w:r>
            <w:r w:rsidRPr="005222ED">
              <w:rPr>
                <w:b/>
                <w:i/>
                <w:sz w:val="26"/>
                <w:szCs w:val="26"/>
              </w:rPr>
              <w:t>1,0 điểm)</w:t>
            </w:r>
          </w:p>
          <w:p w14:paraId="0A4E0942" w14:textId="77777777" w:rsidR="009377C7" w:rsidRPr="000A4922" w:rsidRDefault="009377C7" w:rsidP="009377C7">
            <w:pPr>
              <w:spacing w:line="276" w:lineRule="auto"/>
              <w:ind w:right="48"/>
              <w:jc w:val="both"/>
              <w:rPr>
                <w:color w:val="000000"/>
                <w:sz w:val="26"/>
                <w:szCs w:val="26"/>
              </w:rPr>
            </w:pPr>
            <w:r w:rsidRPr="00AD1FD9">
              <w:rPr>
                <w:sz w:val="26"/>
                <w:szCs w:val="26"/>
                <w:lang w:val="de-DE"/>
              </w:rPr>
              <w:t xml:space="preserve">- </w:t>
            </w:r>
            <w:r>
              <w:rPr>
                <w:sz w:val="26"/>
                <w:szCs w:val="26"/>
                <w:lang w:val="de-DE"/>
              </w:rPr>
              <w:t>Tận</w:t>
            </w:r>
            <w:r>
              <w:rPr>
                <w:sz w:val="26"/>
                <w:szCs w:val="26"/>
              </w:rPr>
              <w:t xml:space="preserve"> dụng địa thế tự nhiên hiểm trở của sông Bạch Đằng để xây dựng trận địa tấn công giặc.</w:t>
            </w:r>
          </w:p>
          <w:p w14:paraId="6EC5DC3A" w14:textId="77777777" w:rsidR="009377C7" w:rsidRPr="000A4922" w:rsidRDefault="009377C7" w:rsidP="009377C7">
            <w:pPr>
              <w:spacing w:line="276" w:lineRule="auto"/>
              <w:ind w:right="48"/>
              <w:jc w:val="both"/>
              <w:rPr>
                <w:color w:val="000000"/>
                <w:sz w:val="26"/>
                <w:szCs w:val="26"/>
              </w:rPr>
            </w:pPr>
            <w:r w:rsidRPr="00AD1FD9">
              <w:rPr>
                <w:color w:val="000000"/>
                <w:sz w:val="26"/>
                <w:szCs w:val="26"/>
                <w:lang w:val="de-DE"/>
              </w:rPr>
              <w:t xml:space="preserve">- </w:t>
            </w:r>
            <w:r>
              <w:rPr>
                <w:color w:val="000000"/>
                <w:sz w:val="26"/>
                <w:szCs w:val="26"/>
                <w:lang w:val="de-DE"/>
              </w:rPr>
              <w:t>Sáng</w:t>
            </w:r>
            <w:r>
              <w:rPr>
                <w:color w:val="000000"/>
                <w:sz w:val="26"/>
                <w:szCs w:val="26"/>
              </w:rPr>
              <w:t xml:space="preserve"> tạo ra cách sử dụng các cọc ngầm và quy luật lên – xuống của con nước thủy triều để bố trí trận địa chiến đấu.</w:t>
            </w:r>
          </w:p>
          <w:p w14:paraId="379E8034" w14:textId="77777777" w:rsidR="009377C7" w:rsidRDefault="009377C7" w:rsidP="009377C7">
            <w:pPr>
              <w:spacing w:line="276" w:lineRule="auto"/>
              <w:ind w:right="48"/>
              <w:jc w:val="both"/>
              <w:rPr>
                <w:color w:val="000000"/>
                <w:sz w:val="26"/>
                <w:szCs w:val="26"/>
              </w:rPr>
            </w:pPr>
            <w:r w:rsidRPr="00AD1FD9">
              <w:rPr>
                <w:color w:val="000000"/>
                <w:sz w:val="26"/>
                <w:szCs w:val="26"/>
                <w:lang w:val="de-DE"/>
              </w:rPr>
              <w:t xml:space="preserve">- </w:t>
            </w:r>
            <w:r>
              <w:rPr>
                <w:color w:val="000000"/>
                <w:sz w:val="26"/>
                <w:szCs w:val="26"/>
                <w:lang w:val="de-DE"/>
              </w:rPr>
              <w:t>Tổ</w:t>
            </w:r>
            <w:r>
              <w:rPr>
                <w:color w:val="000000"/>
                <w:sz w:val="26"/>
                <w:szCs w:val="26"/>
              </w:rPr>
              <w:t xml:space="preserve"> chức, bố trí và sử dụng các lực lượng hợp lý, linh hoạt để tiêu diệt quân địch:</w:t>
            </w:r>
          </w:p>
          <w:p w14:paraId="56A90A5B" w14:textId="77777777" w:rsidR="009377C7" w:rsidRDefault="009377C7" w:rsidP="009377C7">
            <w:pPr>
              <w:spacing w:line="276" w:lineRule="auto"/>
              <w:ind w:right="48"/>
              <w:jc w:val="both"/>
              <w:rPr>
                <w:color w:val="000000"/>
                <w:sz w:val="26"/>
                <w:szCs w:val="26"/>
              </w:rPr>
            </w:pPr>
            <w:r>
              <w:rPr>
                <w:color w:val="000000"/>
                <w:sz w:val="26"/>
                <w:szCs w:val="26"/>
              </w:rPr>
              <w:t xml:space="preserve">  + Bố trí các cánh quân bộ binh mai phục ở 2 bên bờ sông.</w:t>
            </w:r>
          </w:p>
          <w:p w14:paraId="7B197E77" w14:textId="2DFF1921" w:rsidR="009377C7" w:rsidRPr="00B05081" w:rsidRDefault="009377C7" w:rsidP="009377C7">
            <w:pPr>
              <w:rPr>
                <w:rFonts w:asciiTheme="majorHAnsi" w:hAnsiTheme="majorHAnsi" w:cstheme="majorHAnsi"/>
                <w:b/>
                <w:sz w:val="26"/>
                <w:szCs w:val="26"/>
              </w:rPr>
            </w:pPr>
            <w:r>
              <w:rPr>
                <w:color w:val="000000"/>
                <w:sz w:val="26"/>
                <w:szCs w:val="26"/>
              </w:rPr>
              <w:t xml:space="preserve">  + Sử dụng các chiến thuyền nhỏ, nhẹ để nghi binh, lừa địch.</w:t>
            </w:r>
          </w:p>
        </w:tc>
        <w:tc>
          <w:tcPr>
            <w:tcW w:w="922" w:type="dxa"/>
          </w:tcPr>
          <w:p w14:paraId="2E73D930" w14:textId="77777777" w:rsidR="009377C7" w:rsidRPr="00AD1FD9" w:rsidRDefault="009377C7" w:rsidP="009377C7">
            <w:pPr>
              <w:spacing w:before="60" w:after="60" w:line="276" w:lineRule="auto"/>
              <w:rPr>
                <w:b/>
                <w:sz w:val="26"/>
                <w:szCs w:val="26"/>
                <w:lang w:val="de-DE"/>
              </w:rPr>
            </w:pPr>
          </w:p>
          <w:p w14:paraId="2D5FC3E1" w14:textId="77777777" w:rsidR="009377C7" w:rsidRPr="00AD1FD9" w:rsidRDefault="009377C7" w:rsidP="009377C7">
            <w:pPr>
              <w:spacing w:before="60" w:after="60" w:line="276" w:lineRule="auto"/>
              <w:jc w:val="center"/>
              <w:rPr>
                <w:b/>
                <w:sz w:val="26"/>
                <w:szCs w:val="26"/>
              </w:rPr>
            </w:pPr>
            <w:r w:rsidRPr="00AD1FD9">
              <w:rPr>
                <w:b/>
                <w:sz w:val="26"/>
                <w:szCs w:val="26"/>
              </w:rPr>
              <w:t>0,25</w:t>
            </w:r>
          </w:p>
          <w:p w14:paraId="4DEA667B" w14:textId="77777777" w:rsidR="009377C7" w:rsidRPr="00AD1FD9" w:rsidRDefault="009377C7" w:rsidP="009377C7">
            <w:pPr>
              <w:spacing w:before="60" w:after="60" w:line="276" w:lineRule="auto"/>
              <w:jc w:val="center"/>
              <w:rPr>
                <w:b/>
                <w:sz w:val="26"/>
                <w:szCs w:val="26"/>
              </w:rPr>
            </w:pPr>
            <w:r w:rsidRPr="00AD1FD9">
              <w:rPr>
                <w:b/>
                <w:sz w:val="26"/>
                <w:szCs w:val="26"/>
              </w:rPr>
              <w:t>0,25</w:t>
            </w:r>
          </w:p>
          <w:p w14:paraId="346A4B0F" w14:textId="77777777" w:rsidR="009377C7" w:rsidRPr="00AD1FD9" w:rsidRDefault="009377C7" w:rsidP="009377C7">
            <w:pPr>
              <w:spacing w:before="60" w:after="60" w:line="276" w:lineRule="auto"/>
              <w:jc w:val="center"/>
              <w:rPr>
                <w:b/>
                <w:sz w:val="26"/>
                <w:szCs w:val="26"/>
              </w:rPr>
            </w:pPr>
          </w:p>
          <w:p w14:paraId="6CCE5823" w14:textId="77777777" w:rsidR="009377C7" w:rsidRDefault="009377C7" w:rsidP="009377C7">
            <w:pPr>
              <w:spacing w:before="60" w:after="60" w:line="276" w:lineRule="auto"/>
              <w:jc w:val="center"/>
              <w:rPr>
                <w:b/>
                <w:sz w:val="26"/>
                <w:szCs w:val="26"/>
              </w:rPr>
            </w:pPr>
            <w:r w:rsidRPr="00AD1FD9">
              <w:rPr>
                <w:b/>
                <w:sz w:val="26"/>
                <w:szCs w:val="26"/>
              </w:rPr>
              <w:t>0,</w:t>
            </w:r>
            <w:r>
              <w:rPr>
                <w:b/>
                <w:sz w:val="26"/>
                <w:szCs w:val="26"/>
              </w:rPr>
              <w:t>2</w:t>
            </w:r>
            <w:r w:rsidRPr="00AD1FD9">
              <w:rPr>
                <w:b/>
                <w:sz w:val="26"/>
                <w:szCs w:val="26"/>
              </w:rPr>
              <w:t>5</w:t>
            </w:r>
          </w:p>
          <w:p w14:paraId="1C159CA2" w14:textId="431820D0" w:rsidR="009377C7" w:rsidRPr="00B05081" w:rsidRDefault="009377C7" w:rsidP="009377C7">
            <w:pPr>
              <w:rPr>
                <w:rFonts w:asciiTheme="majorHAnsi" w:hAnsiTheme="majorHAnsi" w:cstheme="majorHAnsi"/>
                <w:b/>
                <w:sz w:val="26"/>
                <w:szCs w:val="26"/>
              </w:rPr>
            </w:pPr>
            <w:r>
              <w:rPr>
                <w:b/>
                <w:sz w:val="26"/>
                <w:szCs w:val="26"/>
              </w:rPr>
              <w:t>0,25</w:t>
            </w:r>
          </w:p>
        </w:tc>
      </w:tr>
      <w:tr w:rsidR="009377C7" w:rsidRPr="00B05081" w14:paraId="4CB39BEF" w14:textId="77777777" w:rsidTr="00662E20">
        <w:tc>
          <w:tcPr>
            <w:tcW w:w="959" w:type="dxa"/>
            <w:vMerge/>
          </w:tcPr>
          <w:p w14:paraId="391F1A1C" w14:textId="77777777" w:rsidR="009377C7" w:rsidRPr="00B05081" w:rsidRDefault="009377C7" w:rsidP="009377C7">
            <w:pPr>
              <w:rPr>
                <w:rFonts w:asciiTheme="majorHAnsi" w:hAnsiTheme="majorHAnsi" w:cstheme="majorHAnsi"/>
                <w:b/>
                <w:sz w:val="26"/>
                <w:szCs w:val="26"/>
              </w:rPr>
            </w:pPr>
          </w:p>
        </w:tc>
        <w:tc>
          <w:tcPr>
            <w:tcW w:w="11340" w:type="dxa"/>
          </w:tcPr>
          <w:p w14:paraId="12626CFF" w14:textId="77777777" w:rsidR="009377C7" w:rsidRPr="005222ED" w:rsidRDefault="009377C7" w:rsidP="009377C7">
            <w:pPr>
              <w:spacing w:line="276" w:lineRule="auto"/>
              <w:jc w:val="both"/>
              <w:rPr>
                <w:b/>
                <w:i/>
                <w:sz w:val="26"/>
                <w:szCs w:val="26"/>
              </w:rPr>
            </w:pPr>
            <w:r w:rsidRPr="00AD1FD9">
              <w:rPr>
                <w:b/>
                <w:sz w:val="26"/>
                <w:szCs w:val="26"/>
              </w:rPr>
              <w:t xml:space="preserve">b.  </w:t>
            </w:r>
            <w:r>
              <w:rPr>
                <w:b/>
                <w:sz w:val="26"/>
                <w:szCs w:val="26"/>
              </w:rPr>
              <w:t xml:space="preserve">Liên </w:t>
            </w:r>
            <w:r w:rsidRPr="005222ED">
              <w:rPr>
                <w:b/>
                <w:sz w:val="26"/>
                <w:szCs w:val="26"/>
              </w:rPr>
              <w:t xml:space="preserve">hệ </w:t>
            </w:r>
            <w:r w:rsidRPr="005222ED">
              <w:rPr>
                <w:b/>
                <w:i/>
                <w:sz w:val="26"/>
                <w:szCs w:val="26"/>
              </w:rPr>
              <w:t>( 0,5 điểm)</w:t>
            </w:r>
          </w:p>
          <w:p w14:paraId="64FC274F" w14:textId="77777777" w:rsidR="009377C7" w:rsidRDefault="009377C7" w:rsidP="009377C7">
            <w:pPr>
              <w:spacing w:line="276" w:lineRule="auto"/>
              <w:ind w:right="48"/>
              <w:jc w:val="both"/>
              <w:rPr>
                <w:color w:val="000000"/>
                <w:sz w:val="26"/>
                <w:szCs w:val="26"/>
              </w:rPr>
            </w:pPr>
            <w:r w:rsidRPr="00AD1FD9">
              <w:rPr>
                <w:color w:val="000000"/>
                <w:sz w:val="26"/>
                <w:szCs w:val="26"/>
                <w:lang w:val="de-DE"/>
              </w:rPr>
              <w:t xml:space="preserve">- </w:t>
            </w:r>
            <w:r>
              <w:rPr>
                <w:color w:val="000000"/>
                <w:sz w:val="26"/>
                <w:szCs w:val="26"/>
                <w:lang w:val="de-DE"/>
              </w:rPr>
              <w:t>Để</w:t>
            </w:r>
            <w:r>
              <w:rPr>
                <w:color w:val="000000"/>
                <w:sz w:val="26"/>
                <w:szCs w:val="26"/>
              </w:rPr>
              <w:t xml:space="preserve"> tưởng nhớ công lao của ông nhân dân ta đã lập đền thờ, tạc tượng ở thôn Cam Lâm, xã Đường Lâm, thị xã Sơn Tây.</w:t>
            </w:r>
          </w:p>
          <w:p w14:paraId="793969B4" w14:textId="387CF623" w:rsidR="009377C7" w:rsidRPr="00B05081" w:rsidRDefault="009377C7" w:rsidP="009377C7">
            <w:pPr>
              <w:rPr>
                <w:rFonts w:asciiTheme="majorHAnsi" w:hAnsiTheme="majorHAnsi" w:cstheme="majorHAnsi"/>
                <w:b/>
                <w:sz w:val="26"/>
                <w:szCs w:val="26"/>
              </w:rPr>
            </w:pPr>
            <w:r>
              <w:rPr>
                <w:color w:val="000000"/>
                <w:sz w:val="26"/>
                <w:szCs w:val="26"/>
              </w:rPr>
              <w:t>- Đặt tên trường học, đường phố mang tên ông.</w:t>
            </w:r>
          </w:p>
        </w:tc>
        <w:tc>
          <w:tcPr>
            <w:tcW w:w="922" w:type="dxa"/>
          </w:tcPr>
          <w:p w14:paraId="2CFB80E5" w14:textId="77777777" w:rsidR="009377C7" w:rsidRPr="00AD1FD9" w:rsidRDefault="009377C7" w:rsidP="009377C7">
            <w:pPr>
              <w:spacing w:before="60" w:after="60" w:line="276" w:lineRule="auto"/>
              <w:rPr>
                <w:b/>
                <w:sz w:val="26"/>
                <w:szCs w:val="26"/>
              </w:rPr>
            </w:pPr>
          </w:p>
          <w:p w14:paraId="478CA569" w14:textId="77777777" w:rsidR="009377C7" w:rsidRPr="00AD1FD9" w:rsidRDefault="009377C7" w:rsidP="009377C7">
            <w:pPr>
              <w:spacing w:before="60" w:after="60" w:line="276" w:lineRule="auto"/>
              <w:jc w:val="center"/>
              <w:rPr>
                <w:b/>
                <w:sz w:val="26"/>
                <w:szCs w:val="26"/>
              </w:rPr>
            </w:pPr>
            <w:r w:rsidRPr="00AD1FD9">
              <w:rPr>
                <w:b/>
                <w:sz w:val="26"/>
                <w:szCs w:val="26"/>
              </w:rPr>
              <w:t>0,25</w:t>
            </w:r>
          </w:p>
          <w:p w14:paraId="79B28D46" w14:textId="77777777" w:rsidR="009377C7" w:rsidRPr="00AD1FD9" w:rsidRDefault="009377C7" w:rsidP="009377C7">
            <w:pPr>
              <w:spacing w:before="60" w:after="60" w:line="276" w:lineRule="auto"/>
              <w:jc w:val="center"/>
              <w:rPr>
                <w:b/>
                <w:sz w:val="26"/>
                <w:szCs w:val="26"/>
              </w:rPr>
            </w:pPr>
            <w:r w:rsidRPr="00AD1FD9">
              <w:rPr>
                <w:b/>
                <w:sz w:val="26"/>
                <w:szCs w:val="26"/>
              </w:rPr>
              <w:t>0,25</w:t>
            </w:r>
          </w:p>
          <w:p w14:paraId="2A990DD0" w14:textId="77777777" w:rsidR="009377C7" w:rsidRPr="00B05081" w:rsidRDefault="009377C7" w:rsidP="009377C7">
            <w:pPr>
              <w:rPr>
                <w:rFonts w:asciiTheme="majorHAnsi" w:hAnsiTheme="majorHAnsi" w:cstheme="majorHAnsi"/>
                <w:b/>
                <w:sz w:val="26"/>
                <w:szCs w:val="26"/>
              </w:rPr>
            </w:pPr>
          </w:p>
        </w:tc>
      </w:tr>
      <w:tr w:rsidR="00662E20" w:rsidRPr="00B05081" w14:paraId="304ED97B" w14:textId="77777777" w:rsidTr="00662E20">
        <w:tc>
          <w:tcPr>
            <w:tcW w:w="959" w:type="dxa"/>
          </w:tcPr>
          <w:p w14:paraId="4412574B" w14:textId="1582E338" w:rsidR="00662E20" w:rsidRPr="00B05081" w:rsidRDefault="00D748E9" w:rsidP="00662E20">
            <w:pPr>
              <w:rPr>
                <w:rFonts w:asciiTheme="majorHAnsi" w:hAnsiTheme="majorHAnsi" w:cstheme="majorHAnsi"/>
                <w:b/>
                <w:sz w:val="26"/>
                <w:szCs w:val="26"/>
              </w:rPr>
            </w:pPr>
            <w:r>
              <w:rPr>
                <w:rFonts w:asciiTheme="majorHAnsi" w:hAnsiTheme="majorHAnsi" w:cstheme="majorHAnsi"/>
                <w:b/>
                <w:sz w:val="26"/>
                <w:szCs w:val="26"/>
              </w:rPr>
              <w:t>3</w:t>
            </w:r>
          </w:p>
        </w:tc>
        <w:tc>
          <w:tcPr>
            <w:tcW w:w="11340" w:type="dxa"/>
          </w:tcPr>
          <w:p w14:paraId="146EB064" w14:textId="77777777" w:rsidR="00662E20" w:rsidRPr="00B05081" w:rsidRDefault="00662E20" w:rsidP="00662E20">
            <w:pPr>
              <w:rPr>
                <w:rFonts w:asciiTheme="majorHAnsi" w:hAnsiTheme="majorHAnsi" w:cstheme="majorHAnsi"/>
                <w:b/>
                <w:sz w:val="26"/>
                <w:szCs w:val="26"/>
                <w:lang w:val="vi-VN"/>
              </w:rPr>
            </w:pPr>
            <w:r w:rsidRPr="00B05081">
              <w:rPr>
                <w:rFonts w:asciiTheme="majorHAnsi" w:hAnsiTheme="majorHAnsi" w:cstheme="majorHAnsi"/>
                <w:b/>
                <w:sz w:val="26"/>
                <w:szCs w:val="26"/>
                <w:lang w:val="vi-VN"/>
              </w:rPr>
              <w:t>Ả</w:t>
            </w:r>
            <w:r w:rsidRPr="00B05081">
              <w:rPr>
                <w:rFonts w:asciiTheme="majorHAnsi" w:hAnsiTheme="majorHAnsi" w:cstheme="majorHAnsi"/>
                <w:b/>
                <w:sz w:val="26"/>
                <w:szCs w:val="26"/>
              </w:rPr>
              <w:t xml:space="preserve">nh hưởng </w:t>
            </w:r>
            <w:r w:rsidRPr="00B05081">
              <w:rPr>
                <w:rFonts w:asciiTheme="majorHAnsi" w:hAnsiTheme="majorHAnsi" w:cstheme="majorHAnsi"/>
                <w:b/>
                <w:sz w:val="26"/>
                <w:szCs w:val="26"/>
                <w:lang w:val="vi-VN"/>
              </w:rPr>
              <w:t>của các nhân tố</w:t>
            </w:r>
            <w:r w:rsidRPr="00B05081">
              <w:rPr>
                <w:rFonts w:asciiTheme="majorHAnsi" w:hAnsiTheme="majorHAnsi" w:cstheme="majorHAnsi"/>
                <w:b/>
                <w:sz w:val="26"/>
                <w:szCs w:val="26"/>
              </w:rPr>
              <w:t xml:space="preserve"> hình thành đất </w:t>
            </w:r>
          </w:p>
          <w:p w14:paraId="1E6B7206" w14:textId="38DDE060" w:rsidR="00662E20" w:rsidRPr="00B05081" w:rsidRDefault="00662E20" w:rsidP="00662E20">
            <w:pPr>
              <w:rPr>
                <w:rFonts w:asciiTheme="majorHAnsi" w:hAnsiTheme="majorHAnsi" w:cstheme="majorHAnsi"/>
                <w:sz w:val="26"/>
                <w:szCs w:val="26"/>
                <w:lang w:val="vi-VN"/>
              </w:rPr>
            </w:pPr>
            <w:r w:rsidRPr="00B05081">
              <w:rPr>
                <w:rFonts w:asciiTheme="majorHAnsi" w:hAnsiTheme="majorHAnsi" w:cstheme="majorHAnsi"/>
                <w:sz w:val="26"/>
                <w:szCs w:val="26"/>
                <w:lang w:val="vi-VN"/>
              </w:rPr>
              <w:t>- Đá mẹ: nguồn gốc sinh ra thành phần khoáng</w:t>
            </w:r>
            <w:r w:rsidR="003E04FB" w:rsidRPr="00B05081">
              <w:rPr>
                <w:rFonts w:asciiTheme="majorHAnsi" w:hAnsiTheme="majorHAnsi" w:cstheme="majorHAnsi"/>
                <w:sz w:val="26"/>
                <w:szCs w:val="26"/>
                <w:lang w:val="vi-VN"/>
              </w:rPr>
              <w:t>, quy định màu sắc, tính chất của đất.</w:t>
            </w:r>
          </w:p>
          <w:p w14:paraId="16355170" w14:textId="25738956" w:rsidR="00662E20" w:rsidRPr="00B05081" w:rsidRDefault="00662E20" w:rsidP="00662E20">
            <w:pPr>
              <w:rPr>
                <w:rFonts w:asciiTheme="majorHAnsi" w:hAnsiTheme="majorHAnsi" w:cstheme="majorHAnsi"/>
                <w:sz w:val="26"/>
                <w:szCs w:val="26"/>
                <w:lang w:val="vi-VN"/>
              </w:rPr>
            </w:pPr>
            <w:r w:rsidRPr="00B05081">
              <w:rPr>
                <w:rFonts w:asciiTheme="majorHAnsi" w:hAnsiTheme="majorHAnsi" w:cstheme="majorHAnsi"/>
                <w:sz w:val="26"/>
                <w:szCs w:val="26"/>
                <w:lang w:val="vi-VN"/>
              </w:rPr>
              <w:t xml:space="preserve">- Khí hậu: </w:t>
            </w:r>
            <w:r w:rsidR="003314F1" w:rsidRPr="00B05081">
              <w:rPr>
                <w:rFonts w:asciiTheme="majorHAnsi" w:hAnsiTheme="majorHAnsi" w:cstheme="majorHAnsi"/>
                <w:sz w:val="26"/>
                <w:szCs w:val="26"/>
              </w:rPr>
              <w:t xml:space="preserve">tạo </w:t>
            </w:r>
            <w:r w:rsidRPr="00B05081">
              <w:rPr>
                <w:rFonts w:asciiTheme="majorHAnsi" w:hAnsiTheme="majorHAnsi" w:cstheme="majorHAnsi"/>
                <w:sz w:val="26"/>
                <w:szCs w:val="26"/>
                <w:lang w:val="vi-VN"/>
              </w:rPr>
              <w:t>điều kiện thuận lợi hoặc khó khăn cho quá trình phân giải các chất khoáng, chất hữu cơ trong đất</w:t>
            </w:r>
          </w:p>
          <w:p w14:paraId="035ACCE0" w14:textId="77777777" w:rsidR="00662E20" w:rsidRPr="00B05081" w:rsidRDefault="00662E20" w:rsidP="00662E20">
            <w:pPr>
              <w:rPr>
                <w:rFonts w:asciiTheme="majorHAnsi" w:hAnsiTheme="majorHAnsi" w:cstheme="majorHAnsi"/>
                <w:sz w:val="26"/>
                <w:szCs w:val="26"/>
              </w:rPr>
            </w:pPr>
            <w:r w:rsidRPr="00B05081">
              <w:rPr>
                <w:rFonts w:asciiTheme="majorHAnsi" w:hAnsiTheme="majorHAnsi" w:cstheme="majorHAnsi"/>
                <w:sz w:val="26"/>
                <w:szCs w:val="26"/>
                <w:lang w:val="vi-VN"/>
              </w:rPr>
              <w:t>- Sinh vật: Nguồn gốc sinh ra thành phần hữ</w:t>
            </w:r>
            <w:r w:rsidR="003E04FB" w:rsidRPr="00B05081">
              <w:rPr>
                <w:rFonts w:asciiTheme="majorHAnsi" w:hAnsiTheme="majorHAnsi" w:cstheme="majorHAnsi"/>
                <w:sz w:val="26"/>
                <w:szCs w:val="26"/>
                <w:lang w:val="vi-VN"/>
              </w:rPr>
              <w:t>u cơ, là nhân tố trong quá trình phong hóa đá mẹ.</w:t>
            </w:r>
          </w:p>
          <w:p w14:paraId="5C687438" w14:textId="77777777" w:rsidR="003314F1"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rPr>
              <w:t>- Địa hình: ảnh hưởng tới độ dày của tầng đất và độ phì của đất.</w:t>
            </w:r>
          </w:p>
          <w:p w14:paraId="0EABB6A9" w14:textId="7C5842F3" w:rsidR="000118E1"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rPr>
              <w:t>-Thời gian: Trong cùng 1 điều kiện hình thành như nhau, nơi có thời gian hình thành lâu hơn sẽ có tầng đất dày hơn.</w:t>
            </w:r>
          </w:p>
        </w:tc>
        <w:tc>
          <w:tcPr>
            <w:tcW w:w="922" w:type="dxa"/>
          </w:tcPr>
          <w:p w14:paraId="7E105579" w14:textId="77777777" w:rsidR="00662E20" w:rsidRPr="00B05081" w:rsidRDefault="00662E20" w:rsidP="00662E20">
            <w:pPr>
              <w:rPr>
                <w:rFonts w:asciiTheme="majorHAnsi" w:hAnsiTheme="majorHAnsi" w:cstheme="majorHAnsi"/>
                <w:b/>
                <w:sz w:val="26"/>
                <w:szCs w:val="26"/>
                <w:lang w:val="vi-VN"/>
              </w:rPr>
            </w:pPr>
          </w:p>
          <w:p w14:paraId="2C4372A1" w14:textId="373B9E59" w:rsidR="00662E20"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lang w:val="vi-VN"/>
              </w:rPr>
              <w:t>0,</w:t>
            </w:r>
            <w:r w:rsidRPr="00B05081">
              <w:rPr>
                <w:rFonts w:asciiTheme="majorHAnsi" w:hAnsiTheme="majorHAnsi" w:cstheme="majorHAnsi"/>
                <w:sz w:val="26"/>
                <w:szCs w:val="26"/>
              </w:rPr>
              <w:t>3</w:t>
            </w:r>
          </w:p>
          <w:p w14:paraId="0DD706CC" w14:textId="26285AD3" w:rsidR="00662E20"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lang w:val="vi-VN"/>
              </w:rPr>
              <w:t>0,</w:t>
            </w:r>
            <w:r w:rsidRPr="00B05081">
              <w:rPr>
                <w:rFonts w:asciiTheme="majorHAnsi" w:hAnsiTheme="majorHAnsi" w:cstheme="majorHAnsi"/>
                <w:sz w:val="26"/>
                <w:szCs w:val="26"/>
              </w:rPr>
              <w:t>3</w:t>
            </w:r>
          </w:p>
          <w:p w14:paraId="7C30209C" w14:textId="77777777" w:rsidR="00662E20" w:rsidRPr="00B05081" w:rsidRDefault="00662E20" w:rsidP="00662E20">
            <w:pPr>
              <w:rPr>
                <w:rFonts w:asciiTheme="majorHAnsi" w:hAnsiTheme="majorHAnsi" w:cstheme="majorHAnsi"/>
                <w:sz w:val="26"/>
                <w:szCs w:val="26"/>
                <w:lang w:val="vi-VN"/>
              </w:rPr>
            </w:pPr>
          </w:p>
          <w:p w14:paraId="6E6552D6" w14:textId="77777777" w:rsidR="00662E20"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lang w:val="vi-VN"/>
              </w:rPr>
              <w:t>0,</w:t>
            </w:r>
            <w:r w:rsidRPr="00B05081">
              <w:rPr>
                <w:rFonts w:asciiTheme="majorHAnsi" w:hAnsiTheme="majorHAnsi" w:cstheme="majorHAnsi"/>
                <w:sz w:val="26"/>
                <w:szCs w:val="26"/>
              </w:rPr>
              <w:t>3</w:t>
            </w:r>
          </w:p>
          <w:p w14:paraId="538CABE7" w14:textId="77777777" w:rsidR="000118E1"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rPr>
              <w:t>0,3</w:t>
            </w:r>
          </w:p>
          <w:p w14:paraId="6C8B1FC6" w14:textId="10D475DE" w:rsidR="000118E1" w:rsidRPr="00B05081" w:rsidRDefault="000118E1" w:rsidP="00662E20">
            <w:pPr>
              <w:rPr>
                <w:rFonts w:asciiTheme="majorHAnsi" w:hAnsiTheme="majorHAnsi" w:cstheme="majorHAnsi"/>
                <w:sz w:val="26"/>
                <w:szCs w:val="26"/>
              </w:rPr>
            </w:pPr>
            <w:r w:rsidRPr="00B05081">
              <w:rPr>
                <w:rFonts w:asciiTheme="majorHAnsi" w:hAnsiTheme="majorHAnsi" w:cstheme="majorHAnsi"/>
                <w:sz w:val="26"/>
                <w:szCs w:val="26"/>
              </w:rPr>
              <w:t>0,3</w:t>
            </w:r>
          </w:p>
        </w:tc>
      </w:tr>
      <w:tr w:rsidR="00662E20" w:rsidRPr="00B05081" w14:paraId="0341B63A" w14:textId="77777777" w:rsidTr="00662E20">
        <w:tc>
          <w:tcPr>
            <w:tcW w:w="959" w:type="dxa"/>
          </w:tcPr>
          <w:p w14:paraId="5BFA028C" w14:textId="75A37F92" w:rsidR="00662E20" w:rsidRPr="00D748E9" w:rsidRDefault="00D748E9" w:rsidP="00662E20">
            <w:pPr>
              <w:rPr>
                <w:rFonts w:asciiTheme="majorHAnsi" w:hAnsiTheme="majorHAnsi" w:cstheme="majorHAnsi"/>
                <w:b/>
                <w:sz w:val="26"/>
                <w:szCs w:val="26"/>
              </w:rPr>
            </w:pPr>
            <w:r>
              <w:rPr>
                <w:rFonts w:asciiTheme="majorHAnsi" w:hAnsiTheme="majorHAnsi" w:cstheme="majorHAnsi"/>
                <w:b/>
                <w:sz w:val="26"/>
                <w:szCs w:val="26"/>
              </w:rPr>
              <w:t>4</w:t>
            </w:r>
          </w:p>
        </w:tc>
        <w:tc>
          <w:tcPr>
            <w:tcW w:w="11340" w:type="dxa"/>
          </w:tcPr>
          <w:p w14:paraId="2E5DE48B" w14:textId="0981647F" w:rsidR="00B651B1" w:rsidRPr="00B05081" w:rsidRDefault="00B651B1" w:rsidP="00B651B1">
            <w:pPr>
              <w:rPr>
                <w:rFonts w:asciiTheme="majorHAnsi" w:hAnsiTheme="majorHAnsi" w:cstheme="majorHAnsi"/>
                <w:b/>
                <w:sz w:val="26"/>
                <w:szCs w:val="26"/>
                <w:lang w:val="vi-VN"/>
              </w:rPr>
            </w:pPr>
            <w:r w:rsidRPr="00B05081">
              <w:rPr>
                <w:rFonts w:asciiTheme="majorHAnsi" w:hAnsiTheme="majorHAnsi" w:cstheme="majorHAnsi"/>
                <w:b/>
                <w:sz w:val="26"/>
                <w:szCs w:val="26"/>
                <w:lang w:val="vi-VN"/>
              </w:rPr>
              <w:t xml:space="preserve">a. </w:t>
            </w:r>
            <w:r w:rsidRPr="00B05081">
              <w:rPr>
                <w:rFonts w:asciiTheme="majorHAnsi" w:hAnsiTheme="majorHAnsi" w:cstheme="majorHAnsi"/>
                <w:b/>
                <w:sz w:val="26"/>
                <w:szCs w:val="26"/>
              </w:rPr>
              <w:t>Thiên nhiên tác động như thế nào đến sản xuấ</w:t>
            </w:r>
            <w:r w:rsidR="003E04FB" w:rsidRPr="00B05081">
              <w:rPr>
                <w:rFonts w:asciiTheme="majorHAnsi" w:hAnsiTheme="majorHAnsi" w:cstheme="majorHAnsi"/>
                <w:b/>
                <w:sz w:val="26"/>
                <w:szCs w:val="26"/>
              </w:rPr>
              <w:t>t</w:t>
            </w:r>
          </w:p>
          <w:p w14:paraId="7853F4CF" w14:textId="3F91032F" w:rsidR="00B651B1" w:rsidRPr="00B05081" w:rsidRDefault="003E04FB" w:rsidP="00B651B1">
            <w:pPr>
              <w:pStyle w:val="NormalWeb"/>
              <w:spacing w:before="0" w:beforeAutospacing="0" w:after="0" w:afterAutospacing="0"/>
              <w:ind w:left="45" w:right="45"/>
              <w:jc w:val="both"/>
              <w:rPr>
                <w:rFonts w:asciiTheme="majorHAnsi" w:hAnsiTheme="majorHAnsi" w:cstheme="majorHAnsi"/>
                <w:color w:val="000000"/>
                <w:sz w:val="26"/>
                <w:szCs w:val="26"/>
                <w:lang w:val="vi-VN"/>
              </w:rPr>
            </w:pPr>
            <w:r w:rsidRPr="00B05081">
              <w:rPr>
                <w:rFonts w:asciiTheme="majorHAnsi" w:hAnsiTheme="majorHAnsi" w:cstheme="majorHAnsi"/>
                <w:color w:val="000000"/>
                <w:sz w:val="26"/>
                <w:szCs w:val="26"/>
                <w:lang w:val="vi-VN"/>
              </w:rPr>
              <w:t>- Tích cực:</w:t>
            </w:r>
          </w:p>
          <w:p w14:paraId="735052CA" w14:textId="74D3A900" w:rsidR="003E04FB" w:rsidRPr="00B05081" w:rsidRDefault="003E04FB" w:rsidP="00B651B1">
            <w:pPr>
              <w:pStyle w:val="NormalWeb"/>
              <w:spacing w:before="0" w:beforeAutospacing="0" w:after="0" w:afterAutospacing="0"/>
              <w:ind w:left="45" w:right="45"/>
              <w:jc w:val="both"/>
              <w:rPr>
                <w:rFonts w:asciiTheme="majorHAnsi" w:hAnsiTheme="majorHAnsi" w:cstheme="majorHAnsi"/>
                <w:color w:val="000000"/>
                <w:sz w:val="26"/>
                <w:szCs w:val="26"/>
                <w:lang w:val="vi-VN"/>
              </w:rPr>
            </w:pPr>
            <w:r w:rsidRPr="00B05081">
              <w:rPr>
                <w:rFonts w:asciiTheme="majorHAnsi" w:hAnsiTheme="majorHAnsi" w:cstheme="majorHAnsi"/>
                <w:color w:val="000000"/>
                <w:sz w:val="26"/>
                <w:szCs w:val="26"/>
                <w:lang w:val="vi-VN"/>
              </w:rPr>
              <w:t>V</w:t>
            </w:r>
            <w:r w:rsidR="00BF61C2" w:rsidRPr="00B05081">
              <w:rPr>
                <w:rFonts w:asciiTheme="majorHAnsi" w:hAnsiTheme="majorHAnsi" w:cstheme="majorHAnsi"/>
                <w:color w:val="000000"/>
                <w:sz w:val="26"/>
                <w:szCs w:val="26"/>
                <w:lang w:val="vi-VN"/>
              </w:rPr>
              <w:t>d: + Đ</w:t>
            </w:r>
            <w:r w:rsidRPr="00B05081">
              <w:rPr>
                <w:rFonts w:asciiTheme="majorHAnsi" w:hAnsiTheme="majorHAnsi" w:cstheme="majorHAnsi"/>
                <w:color w:val="000000"/>
                <w:sz w:val="26"/>
                <w:szCs w:val="26"/>
                <w:lang w:val="vi-VN"/>
              </w:rPr>
              <w:t>iều kiện tự nhiên thuận lợi: dân cư đông đúc</w:t>
            </w:r>
          </w:p>
          <w:p w14:paraId="65B980E2" w14:textId="7340C3D6" w:rsidR="003E04FB" w:rsidRPr="00B05081" w:rsidRDefault="003E04FB" w:rsidP="00B651B1">
            <w:pPr>
              <w:pStyle w:val="NormalWeb"/>
              <w:spacing w:before="0" w:beforeAutospacing="0" w:after="0" w:afterAutospacing="0"/>
              <w:ind w:left="45" w:right="45"/>
              <w:jc w:val="both"/>
              <w:rPr>
                <w:rFonts w:asciiTheme="majorHAnsi" w:hAnsiTheme="majorHAnsi" w:cstheme="majorHAnsi"/>
                <w:color w:val="000000"/>
                <w:sz w:val="26"/>
                <w:szCs w:val="26"/>
                <w:lang w:val="vi-VN"/>
              </w:rPr>
            </w:pPr>
            <w:r w:rsidRPr="00B05081">
              <w:rPr>
                <w:rFonts w:asciiTheme="majorHAnsi" w:hAnsiTheme="majorHAnsi" w:cstheme="majorHAnsi"/>
                <w:color w:val="000000"/>
                <w:sz w:val="26"/>
                <w:szCs w:val="26"/>
                <w:lang w:val="vi-VN"/>
              </w:rPr>
              <w:t xml:space="preserve"> </w:t>
            </w:r>
            <w:r w:rsidR="003259F4" w:rsidRPr="00B05081">
              <w:rPr>
                <w:rFonts w:asciiTheme="majorHAnsi" w:hAnsiTheme="majorHAnsi" w:cstheme="majorHAnsi"/>
                <w:color w:val="000000"/>
                <w:sz w:val="26"/>
                <w:szCs w:val="26"/>
                <w:lang w:val="vi-VN"/>
              </w:rPr>
              <w:t xml:space="preserve">      </w:t>
            </w:r>
            <w:r w:rsidR="00BF61C2" w:rsidRPr="00B05081">
              <w:rPr>
                <w:rFonts w:asciiTheme="majorHAnsi" w:hAnsiTheme="majorHAnsi" w:cstheme="majorHAnsi"/>
                <w:color w:val="000000"/>
                <w:sz w:val="26"/>
                <w:szCs w:val="26"/>
                <w:lang w:val="vi-VN"/>
              </w:rPr>
              <w:t>+ T</w:t>
            </w:r>
            <w:r w:rsidRPr="00B05081">
              <w:rPr>
                <w:rFonts w:asciiTheme="majorHAnsi" w:hAnsiTheme="majorHAnsi" w:cstheme="majorHAnsi"/>
                <w:color w:val="000000"/>
                <w:sz w:val="26"/>
                <w:szCs w:val="26"/>
                <w:lang w:val="vi-VN"/>
              </w:rPr>
              <w:t xml:space="preserve">ài nguyên thiên nhiên phong phú: </w:t>
            </w:r>
            <w:r w:rsidR="00BF61C2" w:rsidRPr="00B05081">
              <w:rPr>
                <w:rFonts w:asciiTheme="majorHAnsi" w:hAnsiTheme="majorHAnsi" w:cstheme="majorHAnsi"/>
                <w:color w:val="000000"/>
                <w:sz w:val="26"/>
                <w:szCs w:val="26"/>
                <w:lang w:val="vi-VN"/>
              </w:rPr>
              <w:t>thuận lợi để phát triển sản xuất, kinh tế.</w:t>
            </w:r>
          </w:p>
          <w:p w14:paraId="36A4E142" w14:textId="77777777" w:rsidR="00BF61C2" w:rsidRPr="00B05081" w:rsidRDefault="003E04FB" w:rsidP="00B651B1">
            <w:pPr>
              <w:pStyle w:val="NormalWeb"/>
              <w:spacing w:before="0" w:beforeAutospacing="0" w:after="0" w:afterAutospacing="0"/>
              <w:ind w:left="45" w:right="45"/>
              <w:jc w:val="both"/>
              <w:rPr>
                <w:rFonts w:asciiTheme="majorHAnsi" w:hAnsiTheme="majorHAnsi" w:cstheme="majorHAnsi"/>
                <w:color w:val="000000"/>
                <w:sz w:val="26"/>
                <w:szCs w:val="26"/>
                <w:lang w:val="vi-VN"/>
              </w:rPr>
            </w:pPr>
            <w:r w:rsidRPr="00B05081">
              <w:rPr>
                <w:rFonts w:asciiTheme="majorHAnsi" w:hAnsiTheme="majorHAnsi" w:cstheme="majorHAnsi"/>
                <w:color w:val="000000"/>
                <w:sz w:val="26"/>
                <w:szCs w:val="26"/>
                <w:lang w:val="vi-VN"/>
              </w:rPr>
              <w:t xml:space="preserve">- Hạn chế: </w:t>
            </w:r>
          </w:p>
          <w:p w14:paraId="6FBEBD36" w14:textId="77777777" w:rsidR="00BF61C2" w:rsidRPr="00B05081" w:rsidRDefault="003E04FB" w:rsidP="00B651B1">
            <w:pPr>
              <w:pStyle w:val="NormalWeb"/>
              <w:spacing w:before="0" w:beforeAutospacing="0" w:after="0" w:afterAutospacing="0"/>
              <w:ind w:left="45" w:right="45"/>
              <w:jc w:val="both"/>
              <w:rPr>
                <w:rFonts w:asciiTheme="majorHAnsi" w:hAnsiTheme="majorHAnsi" w:cstheme="majorHAnsi"/>
                <w:color w:val="000000"/>
                <w:sz w:val="26"/>
                <w:szCs w:val="26"/>
                <w:lang w:val="vi-VN"/>
              </w:rPr>
            </w:pPr>
            <w:r w:rsidRPr="00B05081">
              <w:rPr>
                <w:rFonts w:asciiTheme="majorHAnsi" w:hAnsiTheme="majorHAnsi" w:cstheme="majorHAnsi"/>
                <w:color w:val="000000"/>
                <w:sz w:val="26"/>
                <w:szCs w:val="26"/>
                <w:lang w:val="vi-VN"/>
              </w:rPr>
              <w:t>Vd:</w:t>
            </w:r>
            <w:r w:rsidR="00BF61C2" w:rsidRPr="00B05081">
              <w:rPr>
                <w:rFonts w:asciiTheme="majorHAnsi" w:hAnsiTheme="majorHAnsi" w:cstheme="majorHAnsi"/>
                <w:color w:val="000000"/>
                <w:sz w:val="26"/>
                <w:szCs w:val="26"/>
                <w:lang w:val="vi-VN"/>
              </w:rPr>
              <w:t xml:space="preserve">  + Thiên tai</w:t>
            </w:r>
          </w:p>
          <w:p w14:paraId="16A5E3B4" w14:textId="7F628D35" w:rsidR="003259F4" w:rsidRPr="00B05081" w:rsidRDefault="00BF61C2" w:rsidP="00582754">
            <w:pPr>
              <w:pStyle w:val="NormalWeb"/>
              <w:spacing w:before="0" w:beforeAutospacing="0" w:after="0" w:afterAutospacing="0"/>
              <w:ind w:left="45" w:right="45"/>
              <w:jc w:val="both"/>
              <w:rPr>
                <w:rFonts w:asciiTheme="majorHAnsi" w:hAnsiTheme="majorHAnsi" w:cstheme="majorHAnsi"/>
                <w:color w:val="000000"/>
                <w:sz w:val="26"/>
                <w:szCs w:val="26"/>
                <w:lang w:val="vi-VN"/>
              </w:rPr>
            </w:pPr>
            <w:r w:rsidRPr="00B05081">
              <w:rPr>
                <w:rFonts w:asciiTheme="majorHAnsi" w:hAnsiTheme="majorHAnsi" w:cstheme="majorHAnsi"/>
                <w:color w:val="000000"/>
                <w:sz w:val="26"/>
                <w:szCs w:val="26"/>
                <w:lang w:val="vi-VN"/>
              </w:rPr>
              <w:t xml:space="preserve">        + T</w:t>
            </w:r>
            <w:r w:rsidR="003E04FB" w:rsidRPr="00B05081">
              <w:rPr>
                <w:rFonts w:asciiTheme="majorHAnsi" w:hAnsiTheme="majorHAnsi" w:cstheme="majorHAnsi"/>
                <w:color w:val="000000"/>
                <w:sz w:val="26"/>
                <w:szCs w:val="26"/>
                <w:lang w:val="vi-VN"/>
              </w:rPr>
              <w:t>ài nguyên</w:t>
            </w:r>
          </w:p>
          <w:p w14:paraId="563BD349" w14:textId="5C73713B" w:rsidR="00BF61C2" w:rsidRPr="00B05081" w:rsidRDefault="008F375A" w:rsidP="00B651B1">
            <w:pPr>
              <w:rPr>
                <w:rFonts w:asciiTheme="majorHAnsi" w:hAnsiTheme="majorHAnsi" w:cstheme="majorHAnsi"/>
                <w:b/>
                <w:sz w:val="26"/>
                <w:szCs w:val="26"/>
                <w:lang w:val="vi-VN"/>
              </w:rPr>
            </w:pPr>
            <w:r w:rsidRPr="00B05081">
              <w:rPr>
                <w:rFonts w:asciiTheme="majorHAnsi" w:hAnsiTheme="majorHAnsi" w:cstheme="majorHAnsi"/>
                <w:b/>
                <w:sz w:val="26"/>
                <w:szCs w:val="26"/>
                <w:lang w:val="vi-VN"/>
              </w:rPr>
              <w:t xml:space="preserve">b. </w:t>
            </w:r>
            <w:r w:rsidRPr="00B05081">
              <w:rPr>
                <w:rFonts w:asciiTheme="majorHAnsi" w:hAnsiTheme="majorHAnsi" w:cstheme="majorHAnsi"/>
                <w:b/>
                <w:sz w:val="26"/>
                <w:szCs w:val="26"/>
              </w:rPr>
              <w:t>Ý nghĩa của việc khai thác và sử dụng thông minh các tài nguyên thiên nhiên</w:t>
            </w:r>
          </w:p>
          <w:p w14:paraId="5C08EECB" w14:textId="5F032657" w:rsidR="00BF61C2" w:rsidRPr="007B4DD0" w:rsidRDefault="00BF61C2" w:rsidP="00B651B1">
            <w:pPr>
              <w:rPr>
                <w:rFonts w:asciiTheme="majorHAnsi" w:hAnsiTheme="majorHAnsi" w:cstheme="majorHAnsi"/>
                <w:sz w:val="26"/>
                <w:szCs w:val="26"/>
              </w:rPr>
            </w:pPr>
            <w:r w:rsidRPr="00B05081">
              <w:rPr>
                <w:rFonts w:asciiTheme="majorHAnsi" w:hAnsiTheme="majorHAnsi" w:cstheme="majorHAnsi"/>
                <w:sz w:val="26"/>
                <w:szCs w:val="26"/>
                <w:lang w:val="vi-VN"/>
              </w:rPr>
              <w:lastRenderedPageBreak/>
              <w:t xml:space="preserve">Vd:   + </w:t>
            </w:r>
            <w:r w:rsidR="00B651B1" w:rsidRPr="00B05081">
              <w:rPr>
                <w:rFonts w:asciiTheme="majorHAnsi" w:hAnsiTheme="majorHAnsi" w:cstheme="majorHAnsi"/>
                <w:sz w:val="26"/>
                <w:szCs w:val="26"/>
                <w:lang w:val="vi-VN"/>
              </w:rPr>
              <w:t>Khai thác khoáng sản hợp lí, tiết kiệm, có kế hoạch</w:t>
            </w:r>
            <w:r w:rsidR="007B4DD0">
              <w:rPr>
                <w:rFonts w:asciiTheme="majorHAnsi" w:hAnsiTheme="majorHAnsi" w:cstheme="majorHAnsi"/>
                <w:sz w:val="26"/>
                <w:szCs w:val="26"/>
              </w:rPr>
              <w:t>, ….</w:t>
            </w:r>
          </w:p>
          <w:p w14:paraId="15AAA977" w14:textId="16E2B87E" w:rsidR="00B651B1" w:rsidRDefault="00BF61C2" w:rsidP="00B651B1">
            <w:pPr>
              <w:rPr>
                <w:rFonts w:asciiTheme="majorHAnsi" w:hAnsiTheme="majorHAnsi" w:cstheme="majorHAnsi"/>
                <w:sz w:val="26"/>
                <w:szCs w:val="26"/>
                <w:lang w:val="vi-VN"/>
              </w:rPr>
            </w:pPr>
            <w:r w:rsidRPr="00B05081">
              <w:rPr>
                <w:rFonts w:asciiTheme="majorHAnsi" w:hAnsiTheme="majorHAnsi" w:cstheme="majorHAnsi"/>
                <w:sz w:val="26"/>
                <w:szCs w:val="26"/>
                <w:lang w:val="vi-VN"/>
              </w:rPr>
              <w:t xml:space="preserve">         + </w:t>
            </w:r>
            <w:r w:rsidR="00B651B1" w:rsidRPr="00B05081">
              <w:rPr>
                <w:rFonts w:asciiTheme="majorHAnsi" w:hAnsiTheme="majorHAnsi" w:cstheme="majorHAnsi"/>
                <w:sz w:val="26"/>
                <w:szCs w:val="26"/>
                <w:lang w:val="vi-VN"/>
              </w:rPr>
              <w:t xml:space="preserve">Sử dụng năng lượng tái tạo (điện mặt trời, điện gió...) </w:t>
            </w:r>
          </w:p>
          <w:p w14:paraId="78AA8B22" w14:textId="624429E5" w:rsidR="00B651B1" w:rsidRPr="00582754" w:rsidRDefault="007B4DD0" w:rsidP="00B651B1">
            <w:pPr>
              <w:rPr>
                <w:rFonts w:asciiTheme="majorHAnsi" w:hAnsiTheme="majorHAnsi" w:cstheme="majorHAnsi"/>
                <w:sz w:val="26"/>
                <w:szCs w:val="26"/>
              </w:rPr>
            </w:pPr>
            <w:r>
              <w:rPr>
                <w:rFonts w:asciiTheme="majorHAnsi" w:hAnsiTheme="majorHAnsi" w:cstheme="majorHAnsi"/>
                <w:sz w:val="26"/>
                <w:szCs w:val="26"/>
              </w:rPr>
              <w:t xml:space="preserve">         + Sử dụng sức nước làm chạy tua pin tạo điện (thuỷ điện, …)</w:t>
            </w:r>
          </w:p>
          <w:p w14:paraId="2D5114CA" w14:textId="7AE89575" w:rsidR="00BF61C2" w:rsidRPr="00B05081" w:rsidRDefault="00BF61C2" w:rsidP="00BF61C2">
            <w:pPr>
              <w:rPr>
                <w:rFonts w:asciiTheme="majorHAnsi" w:hAnsiTheme="majorHAnsi" w:cstheme="majorHAnsi"/>
                <w:b/>
                <w:i/>
                <w:sz w:val="26"/>
                <w:szCs w:val="26"/>
                <w:lang w:val="vi-VN"/>
              </w:rPr>
            </w:pPr>
            <w:r w:rsidRPr="00B05081">
              <w:rPr>
                <w:rFonts w:asciiTheme="majorHAnsi" w:hAnsiTheme="majorHAnsi" w:cstheme="majorHAnsi"/>
                <w:b/>
                <w:i/>
                <w:sz w:val="26"/>
                <w:szCs w:val="26"/>
                <w:lang w:val="vi-VN"/>
              </w:rPr>
              <w:t>* Khai thác đi đôi với việc sử dụng khoa học công nghệ</w:t>
            </w:r>
          </w:p>
          <w:p w14:paraId="32797F26" w14:textId="77777777" w:rsidR="007B4DD0" w:rsidRDefault="007B4DD0" w:rsidP="00BF61C2">
            <w:pPr>
              <w:rPr>
                <w:rFonts w:asciiTheme="majorHAnsi" w:hAnsiTheme="majorHAnsi" w:cstheme="majorHAnsi"/>
                <w:sz w:val="26"/>
                <w:szCs w:val="26"/>
                <w:lang w:val="vi-VN"/>
              </w:rPr>
            </w:pPr>
            <w:r>
              <w:rPr>
                <w:rFonts w:asciiTheme="majorHAnsi" w:hAnsiTheme="majorHAnsi" w:cstheme="majorHAnsi"/>
                <w:sz w:val="26"/>
                <w:szCs w:val="26"/>
                <w:lang w:val="vi-VN"/>
              </w:rPr>
              <w:t xml:space="preserve">Vd: </w:t>
            </w:r>
          </w:p>
          <w:p w14:paraId="37201D69" w14:textId="6B1FB940" w:rsidR="007B4DD0" w:rsidRDefault="007B4DD0" w:rsidP="00BF61C2">
            <w:pPr>
              <w:rPr>
                <w:rFonts w:asciiTheme="majorHAnsi" w:hAnsiTheme="majorHAnsi" w:cstheme="majorHAnsi"/>
                <w:sz w:val="26"/>
                <w:szCs w:val="26"/>
              </w:rPr>
            </w:pPr>
            <w:r>
              <w:rPr>
                <w:rFonts w:asciiTheme="majorHAnsi" w:hAnsiTheme="majorHAnsi" w:cstheme="majorHAnsi"/>
                <w:sz w:val="26"/>
                <w:szCs w:val="26"/>
              </w:rPr>
              <w:t xml:space="preserve">- </w:t>
            </w:r>
            <w:r>
              <w:rPr>
                <w:rFonts w:asciiTheme="majorHAnsi" w:hAnsiTheme="majorHAnsi" w:cstheme="majorHAnsi"/>
                <w:sz w:val="26"/>
                <w:szCs w:val="26"/>
                <w:lang w:val="vi-VN"/>
              </w:rPr>
              <w:t>S</w:t>
            </w:r>
            <w:r w:rsidR="00BF61C2" w:rsidRPr="00B05081">
              <w:rPr>
                <w:rFonts w:asciiTheme="majorHAnsi" w:hAnsiTheme="majorHAnsi" w:cstheme="majorHAnsi"/>
                <w:sz w:val="26"/>
                <w:szCs w:val="26"/>
                <w:lang w:val="vi-VN"/>
              </w:rPr>
              <w:t>ản xuất được các sản phẩm trái mùa</w:t>
            </w:r>
            <w:proofErr w:type="gramStart"/>
            <w:r w:rsidR="00FF7198">
              <w:rPr>
                <w:rFonts w:asciiTheme="majorHAnsi" w:hAnsiTheme="majorHAnsi" w:cstheme="majorHAnsi"/>
                <w:sz w:val="26"/>
                <w:szCs w:val="26"/>
              </w:rPr>
              <w:t>,</w:t>
            </w:r>
            <w:r>
              <w:rPr>
                <w:rFonts w:asciiTheme="majorHAnsi" w:hAnsiTheme="majorHAnsi" w:cstheme="majorHAnsi"/>
                <w:sz w:val="26"/>
                <w:szCs w:val="26"/>
              </w:rPr>
              <w:t>…</w:t>
            </w:r>
            <w:proofErr w:type="gramEnd"/>
          </w:p>
          <w:p w14:paraId="4CDA35C6" w14:textId="18CBAC48" w:rsidR="00BF61C2" w:rsidRDefault="007B4DD0" w:rsidP="00BF61C2">
            <w:pPr>
              <w:rPr>
                <w:rFonts w:asciiTheme="majorHAnsi" w:hAnsiTheme="majorHAnsi" w:cstheme="majorHAnsi"/>
                <w:sz w:val="26"/>
                <w:szCs w:val="26"/>
                <w:lang w:val="vi-VN"/>
              </w:rPr>
            </w:pPr>
            <w:r>
              <w:rPr>
                <w:rFonts w:asciiTheme="majorHAnsi" w:hAnsiTheme="majorHAnsi" w:cstheme="majorHAnsi"/>
                <w:sz w:val="26"/>
                <w:szCs w:val="26"/>
              </w:rPr>
              <w:t xml:space="preserve">- Ươm và </w:t>
            </w:r>
            <w:r w:rsidR="00FF7198">
              <w:rPr>
                <w:rFonts w:asciiTheme="majorHAnsi" w:hAnsiTheme="majorHAnsi" w:cstheme="majorHAnsi"/>
                <w:sz w:val="26"/>
                <w:szCs w:val="26"/>
              </w:rPr>
              <w:t>trồng cây</w:t>
            </w:r>
            <w:r>
              <w:rPr>
                <w:rFonts w:asciiTheme="majorHAnsi" w:hAnsiTheme="majorHAnsi" w:cstheme="majorHAnsi"/>
                <w:sz w:val="26"/>
                <w:szCs w:val="26"/>
              </w:rPr>
              <w:t xml:space="preserve"> ôn đới thành công trên vùng đất có khí hậu nóng; </w:t>
            </w:r>
            <w:r w:rsidR="00FF7198">
              <w:rPr>
                <w:rFonts w:asciiTheme="majorHAnsi" w:hAnsiTheme="majorHAnsi" w:cstheme="majorHAnsi"/>
                <w:sz w:val="26"/>
                <w:szCs w:val="26"/>
              </w:rPr>
              <w:t xml:space="preserve"> </w:t>
            </w:r>
            <w:r w:rsidR="00BF61C2" w:rsidRPr="00B05081">
              <w:rPr>
                <w:rFonts w:asciiTheme="majorHAnsi" w:hAnsiTheme="majorHAnsi" w:cstheme="majorHAnsi"/>
                <w:sz w:val="26"/>
                <w:szCs w:val="26"/>
                <w:lang w:val="vi-VN"/>
              </w:rPr>
              <w:t>...</w:t>
            </w:r>
          </w:p>
          <w:p w14:paraId="21409DE9" w14:textId="5B0826AB" w:rsidR="00BF61C2" w:rsidRPr="009F7CDB" w:rsidRDefault="007B4DD0" w:rsidP="00BF61C2">
            <w:pPr>
              <w:rPr>
                <w:rFonts w:asciiTheme="majorHAnsi" w:hAnsiTheme="majorHAnsi" w:cstheme="majorHAnsi"/>
                <w:sz w:val="26"/>
                <w:szCs w:val="26"/>
              </w:rPr>
            </w:pPr>
            <w:r>
              <w:rPr>
                <w:rFonts w:asciiTheme="majorHAnsi" w:hAnsiTheme="majorHAnsi" w:cstheme="majorHAnsi"/>
                <w:sz w:val="26"/>
                <w:szCs w:val="26"/>
              </w:rPr>
              <w:t>- Lai tạo giống cây trồng vật nuôi cho năng suất cao vượt trội, kháng bệnh tốt ….</w:t>
            </w:r>
          </w:p>
        </w:tc>
        <w:tc>
          <w:tcPr>
            <w:tcW w:w="922" w:type="dxa"/>
          </w:tcPr>
          <w:p w14:paraId="7F5529B8" w14:textId="43695940" w:rsidR="00B651B1" w:rsidRPr="00B05081" w:rsidRDefault="00B651B1" w:rsidP="00B651B1">
            <w:pPr>
              <w:rPr>
                <w:rFonts w:asciiTheme="majorHAnsi" w:hAnsiTheme="majorHAnsi" w:cstheme="majorHAnsi"/>
                <w:sz w:val="26"/>
                <w:szCs w:val="26"/>
                <w:lang w:val="vi-VN"/>
              </w:rPr>
            </w:pPr>
            <w:r w:rsidRPr="00B05081">
              <w:rPr>
                <w:rFonts w:asciiTheme="majorHAnsi" w:hAnsiTheme="majorHAnsi" w:cstheme="majorHAnsi"/>
                <w:sz w:val="26"/>
                <w:szCs w:val="26"/>
                <w:lang w:val="vi-VN"/>
              </w:rPr>
              <w:lastRenderedPageBreak/>
              <w:t xml:space="preserve"> </w:t>
            </w:r>
          </w:p>
          <w:p w14:paraId="79E36BAA" w14:textId="77777777" w:rsidR="004A57E5" w:rsidRPr="00B05081" w:rsidRDefault="004A57E5" w:rsidP="004A57E5">
            <w:pPr>
              <w:rPr>
                <w:rFonts w:asciiTheme="majorHAnsi" w:hAnsiTheme="majorHAnsi" w:cstheme="majorHAnsi"/>
                <w:sz w:val="26"/>
                <w:szCs w:val="26"/>
                <w:lang w:val="vi-VN"/>
              </w:rPr>
            </w:pPr>
            <w:r w:rsidRPr="00B05081">
              <w:rPr>
                <w:rFonts w:asciiTheme="majorHAnsi" w:hAnsiTheme="majorHAnsi" w:cstheme="majorHAnsi"/>
                <w:sz w:val="26"/>
                <w:szCs w:val="26"/>
                <w:lang w:val="vi-VN"/>
              </w:rPr>
              <w:t xml:space="preserve">0,5 </w:t>
            </w:r>
          </w:p>
          <w:p w14:paraId="18D89359" w14:textId="77777777" w:rsidR="004A57E5" w:rsidRPr="00B05081" w:rsidRDefault="004A57E5" w:rsidP="004A57E5">
            <w:pPr>
              <w:rPr>
                <w:rFonts w:asciiTheme="majorHAnsi" w:hAnsiTheme="majorHAnsi" w:cstheme="majorHAnsi"/>
                <w:sz w:val="26"/>
                <w:szCs w:val="26"/>
                <w:lang w:val="vi-VN"/>
              </w:rPr>
            </w:pPr>
          </w:p>
          <w:p w14:paraId="47996D49" w14:textId="77777777" w:rsidR="004A57E5" w:rsidRPr="00B05081" w:rsidRDefault="004A57E5" w:rsidP="004A57E5">
            <w:pPr>
              <w:rPr>
                <w:rFonts w:asciiTheme="majorHAnsi" w:hAnsiTheme="majorHAnsi" w:cstheme="majorHAnsi"/>
                <w:sz w:val="26"/>
                <w:szCs w:val="26"/>
                <w:lang w:val="vi-VN"/>
              </w:rPr>
            </w:pPr>
          </w:p>
          <w:p w14:paraId="24A63F56" w14:textId="77777777" w:rsidR="004A57E5" w:rsidRPr="00B05081" w:rsidRDefault="004A57E5" w:rsidP="004A57E5">
            <w:pPr>
              <w:rPr>
                <w:rFonts w:asciiTheme="majorHAnsi" w:hAnsiTheme="majorHAnsi" w:cstheme="majorHAnsi"/>
                <w:sz w:val="26"/>
                <w:szCs w:val="26"/>
                <w:lang w:val="vi-VN"/>
              </w:rPr>
            </w:pPr>
            <w:r w:rsidRPr="00B05081">
              <w:rPr>
                <w:rFonts w:asciiTheme="majorHAnsi" w:hAnsiTheme="majorHAnsi" w:cstheme="majorHAnsi"/>
                <w:sz w:val="26"/>
                <w:szCs w:val="26"/>
                <w:lang w:val="vi-VN"/>
              </w:rPr>
              <w:t xml:space="preserve">0,5 </w:t>
            </w:r>
          </w:p>
          <w:p w14:paraId="6BC0B88F" w14:textId="77777777" w:rsidR="00B651B1" w:rsidRPr="00B05081" w:rsidRDefault="00B651B1" w:rsidP="00B651B1">
            <w:pPr>
              <w:rPr>
                <w:rFonts w:asciiTheme="majorHAnsi" w:hAnsiTheme="majorHAnsi" w:cstheme="majorHAnsi"/>
                <w:sz w:val="26"/>
                <w:szCs w:val="26"/>
                <w:lang w:val="vi-VN"/>
              </w:rPr>
            </w:pPr>
          </w:p>
          <w:p w14:paraId="474F0228" w14:textId="77777777" w:rsidR="00BF61C2" w:rsidRPr="00B05081" w:rsidRDefault="00BF61C2" w:rsidP="00B651B1">
            <w:pPr>
              <w:rPr>
                <w:rFonts w:asciiTheme="majorHAnsi" w:hAnsiTheme="majorHAnsi" w:cstheme="majorHAnsi"/>
                <w:sz w:val="26"/>
                <w:szCs w:val="26"/>
                <w:lang w:val="vi-VN"/>
              </w:rPr>
            </w:pPr>
          </w:p>
          <w:p w14:paraId="751D26B6" w14:textId="77777777" w:rsidR="003259F4" w:rsidRPr="00B05081" w:rsidRDefault="003259F4" w:rsidP="00B651B1">
            <w:pPr>
              <w:rPr>
                <w:rFonts w:asciiTheme="majorHAnsi" w:hAnsiTheme="majorHAnsi" w:cstheme="majorHAnsi"/>
                <w:sz w:val="26"/>
                <w:szCs w:val="26"/>
                <w:lang w:val="vi-VN"/>
              </w:rPr>
            </w:pPr>
          </w:p>
          <w:p w14:paraId="46F6C072" w14:textId="1D71FE5D" w:rsidR="00B651B1" w:rsidRPr="00B05081" w:rsidRDefault="006C2D89" w:rsidP="00662E20">
            <w:pPr>
              <w:rPr>
                <w:rFonts w:asciiTheme="majorHAnsi" w:hAnsiTheme="majorHAnsi" w:cstheme="majorHAnsi"/>
                <w:sz w:val="26"/>
                <w:szCs w:val="26"/>
                <w:lang w:val="vi-VN"/>
              </w:rPr>
            </w:pPr>
            <w:r w:rsidRPr="00B05081">
              <w:rPr>
                <w:rFonts w:asciiTheme="majorHAnsi" w:hAnsiTheme="majorHAnsi" w:cstheme="majorHAnsi"/>
                <w:sz w:val="26"/>
                <w:szCs w:val="26"/>
                <w:lang w:val="vi-VN"/>
              </w:rPr>
              <w:t>0,5</w:t>
            </w:r>
          </w:p>
        </w:tc>
      </w:tr>
    </w:tbl>
    <w:p w14:paraId="7E90A558" w14:textId="5985AAAD" w:rsidR="00316845" w:rsidRPr="00B05081" w:rsidRDefault="009377C7" w:rsidP="009377C7">
      <w:pPr>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w:t>
      </w:r>
    </w:p>
    <w:sectPr w:rsidR="00316845" w:rsidRPr="00B05081" w:rsidSect="008462C7">
      <w:pgSz w:w="12240" w:h="15840"/>
      <w:pgMar w:top="1134" w:right="851" w:bottom="170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C19CA"/>
    <w:multiLevelType w:val="hybridMultilevel"/>
    <w:tmpl w:val="38CA194C"/>
    <w:lvl w:ilvl="0" w:tplc="77B61A46">
      <w:start w:val="2"/>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E3A6410"/>
    <w:multiLevelType w:val="hybridMultilevel"/>
    <w:tmpl w:val="961C2D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11E4993"/>
    <w:multiLevelType w:val="hybridMultilevel"/>
    <w:tmpl w:val="36F018AE"/>
    <w:lvl w:ilvl="0" w:tplc="B28E8AE0">
      <w:start w:val="1"/>
      <w:numFmt w:val="upperLetter"/>
      <w:lvlText w:val="%1."/>
      <w:lvlJc w:val="left"/>
      <w:pPr>
        <w:ind w:left="408" w:hanging="360"/>
      </w:pPr>
      <w:rPr>
        <w:rFonts w:eastAsia="Calibri"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78AE0DEC"/>
    <w:multiLevelType w:val="hybridMultilevel"/>
    <w:tmpl w:val="F03E0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118E1"/>
    <w:rsid w:val="00045B11"/>
    <w:rsid w:val="00051C0D"/>
    <w:rsid w:val="000B6293"/>
    <w:rsid w:val="00116ED0"/>
    <w:rsid w:val="001815E6"/>
    <w:rsid w:val="0019580F"/>
    <w:rsid w:val="001D5345"/>
    <w:rsid w:val="001E0F96"/>
    <w:rsid w:val="001F2042"/>
    <w:rsid w:val="00205A4A"/>
    <w:rsid w:val="00206F59"/>
    <w:rsid w:val="00214CE6"/>
    <w:rsid w:val="00217067"/>
    <w:rsid w:val="002404B7"/>
    <w:rsid w:val="00247CEA"/>
    <w:rsid w:val="00316845"/>
    <w:rsid w:val="00322A31"/>
    <w:rsid w:val="003259F4"/>
    <w:rsid w:val="003314F1"/>
    <w:rsid w:val="0039495E"/>
    <w:rsid w:val="003B4AB2"/>
    <w:rsid w:val="003B7E81"/>
    <w:rsid w:val="003C32CB"/>
    <w:rsid w:val="003C3A47"/>
    <w:rsid w:val="003D33EF"/>
    <w:rsid w:val="003E04FB"/>
    <w:rsid w:val="003E5CFA"/>
    <w:rsid w:val="003F412B"/>
    <w:rsid w:val="00437313"/>
    <w:rsid w:val="00476904"/>
    <w:rsid w:val="004820C2"/>
    <w:rsid w:val="00494F41"/>
    <w:rsid w:val="004A57E5"/>
    <w:rsid w:val="004A5ACB"/>
    <w:rsid w:val="004A7167"/>
    <w:rsid w:val="004A7B88"/>
    <w:rsid w:val="004B4444"/>
    <w:rsid w:val="004E45E5"/>
    <w:rsid w:val="005065FC"/>
    <w:rsid w:val="00554458"/>
    <w:rsid w:val="00556F65"/>
    <w:rsid w:val="00582754"/>
    <w:rsid w:val="005A63DF"/>
    <w:rsid w:val="006075E4"/>
    <w:rsid w:val="0061535B"/>
    <w:rsid w:val="00621216"/>
    <w:rsid w:val="006258C3"/>
    <w:rsid w:val="00626325"/>
    <w:rsid w:val="00626D11"/>
    <w:rsid w:val="00646BBF"/>
    <w:rsid w:val="00662E20"/>
    <w:rsid w:val="00672307"/>
    <w:rsid w:val="00681A17"/>
    <w:rsid w:val="00683A4D"/>
    <w:rsid w:val="006B78D9"/>
    <w:rsid w:val="006C2D89"/>
    <w:rsid w:val="006C439F"/>
    <w:rsid w:val="006F2782"/>
    <w:rsid w:val="00731470"/>
    <w:rsid w:val="00755DE5"/>
    <w:rsid w:val="007703AF"/>
    <w:rsid w:val="007B4DD0"/>
    <w:rsid w:val="007B67F1"/>
    <w:rsid w:val="00815836"/>
    <w:rsid w:val="008462C7"/>
    <w:rsid w:val="00851704"/>
    <w:rsid w:val="008534B8"/>
    <w:rsid w:val="008A474F"/>
    <w:rsid w:val="008A6778"/>
    <w:rsid w:val="008E6E7E"/>
    <w:rsid w:val="008F375A"/>
    <w:rsid w:val="00912871"/>
    <w:rsid w:val="009377C7"/>
    <w:rsid w:val="00951B2B"/>
    <w:rsid w:val="00972441"/>
    <w:rsid w:val="009B5637"/>
    <w:rsid w:val="009C74F1"/>
    <w:rsid w:val="009E5868"/>
    <w:rsid w:val="009F2463"/>
    <w:rsid w:val="009F7CDB"/>
    <w:rsid w:val="00A13283"/>
    <w:rsid w:val="00A53B56"/>
    <w:rsid w:val="00A60C3E"/>
    <w:rsid w:val="00AA29E9"/>
    <w:rsid w:val="00AD0EDF"/>
    <w:rsid w:val="00B05081"/>
    <w:rsid w:val="00B10363"/>
    <w:rsid w:val="00B34E79"/>
    <w:rsid w:val="00B43CC0"/>
    <w:rsid w:val="00B52026"/>
    <w:rsid w:val="00B613FF"/>
    <w:rsid w:val="00B651B1"/>
    <w:rsid w:val="00B84609"/>
    <w:rsid w:val="00BA422D"/>
    <w:rsid w:val="00BF5A6A"/>
    <w:rsid w:val="00BF61C2"/>
    <w:rsid w:val="00C004CB"/>
    <w:rsid w:val="00C10B4A"/>
    <w:rsid w:val="00C43928"/>
    <w:rsid w:val="00C46C16"/>
    <w:rsid w:val="00C47EC2"/>
    <w:rsid w:val="00C679F6"/>
    <w:rsid w:val="00CB0006"/>
    <w:rsid w:val="00CB0E6A"/>
    <w:rsid w:val="00CD5772"/>
    <w:rsid w:val="00CF1FA3"/>
    <w:rsid w:val="00D21B33"/>
    <w:rsid w:val="00D50BB6"/>
    <w:rsid w:val="00D748E9"/>
    <w:rsid w:val="00D77AE8"/>
    <w:rsid w:val="00D961F0"/>
    <w:rsid w:val="00DA48D6"/>
    <w:rsid w:val="00DB4515"/>
    <w:rsid w:val="00DD407E"/>
    <w:rsid w:val="00DE2BBF"/>
    <w:rsid w:val="00E16F1E"/>
    <w:rsid w:val="00E36D69"/>
    <w:rsid w:val="00E376DC"/>
    <w:rsid w:val="00E56CEB"/>
    <w:rsid w:val="00E72390"/>
    <w:rsid w:val="00E9225E"/>
    <w:rsid w:val="00EB682E"/>
    <w:rsid w:val="00EC1D82"/>
    <w:rsid w:val="00EE68F8"/>
    <w:rsid w:val="00EE7754"/>
    <w:rsid w:val="00F01075"/>
    <w:rsid w:val="00F1725D"/>
    <w:rsid w:val="00F30796"/>
    <w:rsid w:val="00F372F3"/>
    <w:rsid w:val="00F477FE"/>
    <w:rsid w:val="00FD67C2"/>
    <w:rsid w:val="00FF71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76904"/>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9225E"/>
    <w:rPr>
      <w:rFonts w:eastAsia="Calibri" w:cs="Times New Roman"/>
      <w:szCs w:val="26"/>
    </w:rPr>
  </w:style>
  <w:style w:type="paragraph" w:customStyle="1" w:styleId="4-Bang">
    <w:name w:val="4-Bang"/>
    <w:basedOn w:val="Normal"/>
    <w:link w:val="4-BangChar"/>
    <w:qFormat/>
    <w:rsid w:val="00E9225E"/>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unhideWhenUsed/>
    <w:rsid w:val="00206F59"/>
    <w:pPr>
      <w:tabs>
        <w:tab w:val="center" w:pos="4680"/>
        <w:tab w:val="right" w:pos="9360"/>
      </w:tabs>
    </w:pPr>
  </w:style>
  <w:style w:type="character" w:customStyle="1" w:styleId="FooterChar">
    <w:name w:val="Footer Char"/>
    <w:basedOn w:val="DefaultParagraphFont"/>
    <w:link w:val="Footer"/>
    <w:uiPriority w:val="99"/>
    <w:rsid w:val="00206F59"/>
    <w:rPr>
      <w:lang w:val="vi-VN"/>
    </w:rPr>
  </w:style>
  <w:style w:type="paragraph" w:styleId="ListParagraph">
    <w:name w:val="List Paragraph"/>
    <w:basedOn w:val="Normal"/>
    <w:uiPriority w:val="34"/>
    <w:qFormat/>
    <w:rsid w:val="00731470"/>
    <w:pPr>
      <w:ind w:left="720"/>
      <w:contextualSpacing/>
    </w:pPr>
  </w:style>
  <w:style w:type="paragraph" w:styleId="NormalWeb">
    <w:name w:val="Normal (Web)"/>
    <w:basedOn w:val="Normal"/>
    <w:link w:val="NormalWebChar"/>
    <w:uiPriority w:val="99"/>
    <w:unhideWhenUsed/>
    <w:rsid w:val="004B4444"/>
    <w:pPr>
      <w:spacing w:before="100" w:beforeAutospacing="1" w:after="100" w:afterAutospacing="1"/>
    </w:pPr>
    <w:rPr>
      <w:rFonts w:ascii="Times New Roman" w:eastAsia="Times New Roman" w:hAnsi="Times New Roman" w:cs="Times New Roman"/>
      <w:lang w:eastAsia="vi-VN"/>
    </w:rPr>
  </w:style>
  <w:style w:type="character" w:styleId="Strong">
    <w:name w:val="Strong"/>
    <w:basedOn w:val="DefaultParagraphFont"/>
    <w:uiPriority w:val="22"/>
    <w:qFormat/>
    <w:rsid w:val="004B4444"/>
    <w:rPr>
      <w:b/>
      <w:bCs/>
    </w:rPr>
  </w:style>
  <w:style w:type="paragraph" w:styleId="BalloonText">
    <w:name w:val="Balloon Text"/>
    <w:basedOn w:val="Normal"/>
    <w:link w:val="BalloonTextChar"/>
    <w:uiPriority w:val="99"/>
    <w:semiHidden/>
    <w:unhideWhenUsed/>
    <w:rsid w:val="00B52026"/>
    <w:rPr>
      <w:rFonts w:ascii="Tahoma" w:hAnsi="Tahoma" w:cs="Tahoma"/>
      <w:sz w:val="16"/>
      <w:szCs w:val="16"/>
    </w:rPr>
  </w:style>
  <w:style w:type="character" w:customStyle="1" w:styleId="BalloonTextChar">
    <w:name w:val="Balloon Text Char"/>
    <w:basedOn w:val="DefaultParagraphFont"/>
    <w:link w:val="BalloonText"/>
    <w:uiPriority w:val="99"/>
    <w:semiHidden/>
    <w:rsid w:val="00B52026"/>
    <w:rPr>
      <w:rFonts w:ascii="Tahoma" w:hAnsi="Tahoma" w:cs="Tahoma"/>
      <w:sz w:val="16"/>
      <w:szCs w:val="16"/>
    </w:rPr>
  </w:style>
  <w:style w:type="character" w:customStyle="1" w:styleId="NormalWebChar">
    <w:name w:val="Normal (Web) Char"/>
    <w:link w:val="NormalWeb"/>
    <w:uiPriority w:val="99"/>
    <w:rsid w:val="009C74F1"/>
    <w:rPr>
      <w:rFonts w:ascii="Times New Roman" w:eastAsia="Times New Roman" w:hAnsi="Times New Roman" w:cs="Times New Roman"/>
      <w:lang w:eastAsia="vi-VN"/>
    </w:rPr>
  </w:style>
  <w:style w:type="paragraph" w:customStyle="1" w:styleId="Char">
    <w:name w:val="Char"/>
    <w:basedOn w:val="Normal"/>
    <w:semiHidden/>
    <w:rsid w:val="00A53B56"/>
    <w:pPr>
      <w:spacing w:after="160" w:line="240" w:lineRule="exact"/>
    </w:pPr>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76904"/>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9225E"/>
    <w:rPr>
      <w:rFonts w:eastAsia="Calibri" w:cs="Times New Roman"/>
      <w:szCs w:val="26"/>
    </w:rPr>
  </w:style>
  <w:style w:type="paragraph" w:customStyle="1" w:styleId="4-Bang">
    <w:name w:val="4-Bang"/>
    <w:basedOn w:val="Normal"/>
    <w:link w:val="4-BangChar"/>
    <w:qFormat/>
    <w:rsid w:val="00E9225E"/>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unhideWhenUsed/>
    <w:rsid w:val="00206F59"/>
    <w:pPr>
      <w:tabs>
        <w:tab w:val="center" w:pos="4680"/>
        <w:tab w:val="right" w:pos="9360"/>
      </w:tabs>
    </w:pPr>
  </w:style>
  <w:style w:type="character" w:customStyle="1" w:styleId="FooterChar">
    <w:name w:val="Footer Char"/>
    <w:basedOn w:val="DefaultParagraphFont"/>
    <w:link w:val="Footer"/>
    <w:uiPriority w:val="99"/>
    <w:rsid w:val="00206F59"/>
    <w:rPr>
      <w:lang w:val="vi-VN"/>
    </w:rPr>
  </w:style>
  <w:style w:type="paragraph" w:styleId="ListParagraph">
    <w:name w:val="List Paragraph"/>
    <w:basedOn w:val="Normal"/>
    <w:uiPriority w:val="34"/>
    <w:qFormat/>
    <w:rsid w:val="00731470"/>
    <w:pPr>
      <w:ind w:left="720"/>
      <w:contextualSpacing/>
    </w:pPr>
  </w:style>
  <w:style w:type="paragraph" w:styleId="NormalWeb">
    <w:name w:val="Normal (Web)"/>
    <w:basedOn w:val="Normal"/>
    <w:link w:val="NormalWebChar"/>
    <w:uiPriority w:val="99"/>
    <w:unhideWhenUsed/>
    <w:rsid w:val="004B4444"/>
    <w:pPr>
      <w:spacing w:before="100" w:beforeAutospacing="1" w:after="100" w:afterAutospacing="1"/>
    </w:pPr>
    <w:rPr>
      <w:rFonts w:ascii="Times New Roman" w:eastAsia="Times New Roman" w:hAnsi="Times New Roman" w:cs="Times New Roman"/>
      <w:lang w:eastAsia="vi-VN"/>
    </w:rPr>
  </w:style>
  <w:style w:type="character" w:styleId="Strong">
    <w:name w:val="Strong"/>
    <w:basedOn w:val="DefaultParagraphFont"/>
    <w:uiPriority w:val="22"/>
    <w:qFormat/>
    <w:rsid w:val="004B4444"/>
    <w:rPr>
      <w:b/>
      <w:bCs/>
    </w:rPr>
  </w:style>
  <w:style w:type="paragraph" w:styleId="BalloonText">
    <w:name w:val="Balloon Text"/>
    <w:basedOn w:val="Normal"/>
    <w:link w:val="BalloonTextChar"/>
    <w:uiPriority w:val="99"/>
    <w:semiHidden/>
    <w:unhideWhenUsed/>
    <w:rsid w:val="00B52026"/>
    <w:rPr>
      <w:rFonts w:ascii="Tahoma" w:hAnsi="Tahoma" w:cs="Tahoma"/>
      <w:sz w:val="16"/>
      <w:szCs w:val="16"/>
    </w:rPr>
  </w:style>
  <w:style w:type="character" w:customStyle="1" w:styleId="BalloonTextChar">
    <w:name w:val="Balloon Text Char"/>
    <w:basedOn w:val="DefaultParagraphFont"/>
    <w:link w:val="BalloonText"/>
    <w:uiPriority w:val="99"/>
    <w:semiHidden/>
    <w:rsid w:val="00B52026"/>
    <w:rPr>
      <w:rFonts w:ascii="Tahoma" w:hAnsi="Tahoma" w:cs="Tahoma"/>
      <w:sz w:val="16"/>
      <w:szCs w:val="16"/>
    </w:rPr>
  </w:style>
  <w:style w:type="character" w:customStyle="1" w:styleId="NormalWebChar">
    <w:name w:val="Normal (Web) Char"/>
    <w:link w:val="NormalWeb"/>
    <w:uiPriority w:val="99"/>
    <w:rsid w:val="009C74F1"/>
    <w:rPr>
      <w:rFonts w:ascii="Times New Roman" w:eastAsia="Times New Roman" w:hAnsi="Times New Roman" w:cs="Times New Roman"/>
      <w:lang w:eastAsia="vi-VN"/>
    </w:rPr>
  </w:style>
  <w:style w:type="paragraph" w:customStyle="1" w:styleId="Char">
    <w:name w:val="Char"/>
    <w:basedOn w:val="Normal"/>
    <w:semiHidden/>
    <w:rsid w:val="00A53B56"/>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7473">
      <w:bodyDiv w:val="1"/>
      <w:marLeft w:val="0"/>
      <w:marRight w:val="0"/>
      <w:marTop w:val="0"/>
      <w:marBottom w:val="0"/>
      <w:divBdr>
        <w:top w:val="none" w:sz="0" w:space="0" w:color="auto"/>
        <w:left w:val="none" w:sz="0" w:space="0" w:color="auto"/>
        <w:bottom w:val="none" w:sz="0" w:space="0" w:color="auto"/>
        <w:right w:val="none" w:sz="0" w:space="0" w:color="auto"/>
      </w:divBdr>
    </w:div>
    <w:div w:id="148911670">
      <w:bodyDiv w:val="1"/>
      <w:marLeft w:val="0"/>
      <w:marRight w:val="0"/>
      <w:marTop w:val="0"/>
      <w:marBottom w:val="0"/>
      <w:divBdr>
        <w:top w:val="none" w:sz="0" w:space="0" w:color="auto"/>
        <w:left w:val="none" w:sz="0" w:space="0" w:color="auto"/>
        <w:bottom w:val="none" w:sz="0" w:space="0" w:color="auto"/>
        <w:right w:val="none" w:sz="0" w:space="0" w:color="auto"/>
      </w:divBdr>
    </w:div>
    <w:div w:id="496503492">
      <w:bodyDiv w:val="1"/>
      <w:marLeft w:val="0"/>
      <w:marRight w:val="0"/>
      <w:marTop w:val="0"/>
      <w:marBottom w:val="0"/>
      <w:divBdr>
        <w:top w:val="none" w:sz="0" w:space="0" w:color="auto"/>
        <w:left w:val="none" w:sz="0" w:space="0" w:color="auto"/>
        <w:bottom w:val="none" w:sz="0" w:space="0" w:color="auto"/>
        <w:right w:val="none" w:sz="0" w:space="0" w:color="auto"/>
      </w:divBdr>
    </w:div>
    <w:div w:id="673919742">
      <w:bodyDiv w:val="1"/>
      <w:marLeft w:val="0"/>
      <w:marRight w:val="0"/>
      <w:marTop w:val="0"/>
      <w:marBottom w:val="0"/>
      <w:divBdr>
        <w:top w:val="none" w:sz="0" w:space="0" w:color="auto"/>
        <w:left w:val="none" w:sz="0" w:space="0" w:color="auto"/>
        <w:bottom w:val="none" w:sz="0" w:space="0" w:color="auto"/>
        <w:right w:val="none" w:sz="0" w:space="0" w:color="auto"/>
      </w:divBdr>
    </w:div>
    <w:div w:id="1002200742">
      <w:bodyDiv w:val="1"/>
      <w:marLeft w:val="0"/>
      <w:marRight w:val="0"/>
      <w:marTop w:val="0"/>
      <w:marBottom w:val="0"/>
      <w:divBdr>
        <w:top w:val="none" w:sz="0" w:space="0" w:color="auto"/>
        <w:left w:val="none" w:sz="0" w:space="0" w:color="auto"/>
        <w:bottom w:val="none" w:sz="0" w:space="0" w:color="auto"/>
        <w:right w:val="none" w:sz="0" w:space="0" w:color="auto"/>
      </w:divBdr>
    </w:div>
    <w:div w:id="1043287696">
      <w:bodyDiv w:val="1"/>
      <w:marLeft w:val="0"/>
      <w:marRight w:val="0"/>
      <w:marTop w:val="0"/>
      <w:marBottom w:val="0"/>
      <w:divBdr>
        <w:top w:val="none" w:sz="0" w:space="0" w:color="auto"/>
        <w:left w:val="none" w:sz="0" w:space="0" w:color="auto"/>
        <w:bottom w:val="none" w:sz="0" w:space="0" w:color="auto"/>
        <w:right w:val="none" w:sz="0" w:space="0" w:color="auto"/>
      </w:divBdr>
    </w:div>
    <w:div w:id="1047951781">
      <w:bodyDiv w:val="1"/>
      <w:marLeft w:val="0"/>
      <w:marRight w:val="0"/>
      <w:marTop w:val="0"/>
      <w:marBottom w:val="0"/>
      <w:divBdr>
        <w:top w:val="none" w:sz="0" w:space="0" w:color="auto"/>
        <w:left w:val="none" w:sz="0" w:space="0" w:color="auto"/>
        <w:bottom w:val="none" w:sz="0" w:space="0" w:color="auto"/>
        <w:right w:val="none" w:sz="0" w:space="0" w:color="auto"/>
      </w:divBdr>
    </w:div>
    <w:div w:id="1679890351">
      <w:bodyDiv w:val="1"/>
      <w:marLeft w:val="0"/>
      <w:marRight w:val="0"/>
      <w:marTop w:val="0"/>
      <w:marBottom w:val="0"/>
      <w:divBdr>
        <w:top w:val="none" w:sz="0" w:space="0" w:color="auto"/>
        <w:left w:val="none" w:sz="0" w:space="0" w:color="auto"/>
        <w:bottom w:val="none" w:sz="0" w:space="0" w:color="auto"/>
        <w:right w:val="none" w:sz="0" w:space="0" w:color="auto"/>
      </w:divBdr>
    </w:div>
    <w:div w:id="2125926627">
      <w:bodyDiv w:val="1"/>
      <w:marLeft w:val="0"/>
      <w:marRight w:val="0"/>
      <w:marTop w:val="0"/>
      <w:marBottom w:val="0"/>
      <w:divBdr>
        <w:top w:val="none" w:sz="0" w:space="0" w:color="auto"/>
        <w:left w:val="none" w:sz="0" w:space="0" w:color="auto"/>
        <w:bottom w:val="none" w:sz="0" w:space="0" w:color="auto"/>
        <w:right w:val="none" w:sz="0" w:space="0" w:color="auto"/>
      </w:divBdr>
    </w:div>
    <w:div w:id="21465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11</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 Do</dc:creator>
  <cp:lastModifiedBy>Admin</cp:lastModifiedBy>
  <cp:revision>45</cp:revision>
  <cp:lastPrinted>2023-04-07T01:47:00Z</cp:lastPrinted>
  <dcterms:created xsi:type="dcterms:W3CDTF">2022-04-20T07:20:00Z</dcterms:created>
  <dcterms:modified xsi:type="dcterms:W3CDTF">2023-04-07T01:48:00Z</dcterms:modified>
</cp:coreProperties>
</file>