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36" w:rsidRPr="009169DD" w:rsidRDefault="00B84AD2" w:rsidP="00B84AD2">
      <w:pPr>
        <w:jc w:val="right"/>
        <w:rPr>
          <w:b/>
          <w:color w:val="000000" w:themeColor="text1"/>
          <w:u w:val="single"/>
        </w:rPr>
      </w:pPr>
      <w:r w:rsidRPr="009169DD">
        <w:rPr>
          <w:b/>
          <w:color w:val="000000" w:themeColor="text1"/>
          <w:u w:val="single"/>
        </w:rPr>
        <w:t>Biểu mẫu 3.5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9169DD" w:rsidRPr="009169DD" w:rsidTr="00B84AD2">
        <w:tc>
          <w:tcPr>
            <w:tcW w:w="4106" w:type="dxa"/>
          </w:tcPr>
          <w:p w:rsidR="00B84AD2" w:rsidRPr="009169DD" w:rsidRDefault="00B84AD2" w:rsidP="00B84AD2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UBND QUẬN LÊ CHÂN</w:t>
            </w: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  <w:r w:rsidRPr="009169DD">
              <w:rPr>
                <w:b/>
                <w:color w:val="000000" w:themeColor="text1"/>
              </w:rPr>
              <w:t>TRƯỜNG THCS VĨNH NIỆM</w:t>
            </w:r>
          </w:p>
        </w:tc>
        <w:tc>
          <w:tcPr>
            <w:tcW w:w="4955" w:type="dxa"/>
          </w:tcPr>
          <w:p w:rsidR="00B84AD2" w:rsidRPr="009169DD" w:rsidRDefault="00B84AD2" w:rsidP="00B84AD2">
            <w:pPr>
              <w:jc w:val="center"/>
              <w:rPr>
                <w:color w:val="000000" w:themeColor="text1"/>
              </w:rPr>
            </w:pPr>
          </w:p>
        </w:tc>
      </w:tr>
    </w:tbl>
    <w:p w:rsidR="00B84AD2" w:rsidRPr="009169DD" w:rsidRDefault="00B84AD2">
      <w:pPr>
        <w:rPr>
          <w:color w:val="000000" w:themeColor="text1"/>
        </w:rPr>
      </w:pPr>
      <w:r w:rsidRPr="009169D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4A8EB" wp14:editId="0F411B3D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16078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8F00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.6pt" to="168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B84AD2" w:rsidRPr="009169DD" w:rsidRDefault="00B84AD2" w:rsidP="00B84AD2">
      <w:pPr>
        <w:jc w:val="center"/>
        <w:rPr>
          <w:b/>
          <w:color w:val="000000" w:themeColor="text1"/>
        </w:rPr>
      </w:pPr>
      <w:r w:rsidRPr="009169DD">
        <w:rPr>
          <w:b/>
          <w:color w:val="000000" w:themeColor="text1"/>
        </w:rPr>
        <w:t>THÔNG BÁO</w:t>
      </w:r>
    </w:p>
    <w:p w:rsidR="00B84AD2" w:rsidRPr="009169DD" w:rsidRDefault="00B84AD2" w:rsidP="00B84AD2">
      <w:pPr>
        <w:jc w:val="center"/>
        <w:rPr>
          <w:b/>
          <w:color w:val="000000" w:themeColor="text1"/>
        </w:rPr>
      </w:pPr>
      <w:r w:rsidRPr="009169DD">
        <w:rPr>
          <w:b/>
          <w:color w:val="000000" w:themeColor="text1"/>
        </w:rPr>
        <w:t>Công khai số lượng giáo viên, cán bộ quản lý và nhân viên được đào tạo, bồi dưỡng trong năm họ</w:t>
      </w:r>
      <w:r w:rsidR="00371FB5" w:rsidRPr="009169DD">
        <w:rPr>
          <w:b/>
          <w:color w:val="000000" w:themeColor="text1"/>
        </w:rPr>
        <w:t>c 202</w:t>
      </w:r>
      <w:r w:rsidR="009169DD" w:rsidRPr="009169DD">
        <w:rPr>
          <w:b/>
          <w:color w:val="000000" w:themeColor="text1"/>
        </w:rPr>
        <w:t>2</w:t>
      </w:r>
      <w:r w:rsidRPr="009169DD">
        <w:rPr>
          <w:b/>
          <w:color w:val="000000" w:themeColor="text1"/>
        </w:rPr>
        <w:t xml:space="preserve"> – 202</w:t>
      </w:r>
      <w:r w:rsidR="009169DD" w:rsidRPr="009169DD">
        <w:rPr>
          <w:b/>
          <w:color w:val="000000" w:themeColor="text1"/>
        </w:rPr>
        <w:t>3</w:t>
      </w:r>
      <w:r w:rsidRPr="009169DD">
        <w:rPr>
          <w:b/>
          <w:color w:val="000000" w:themeColor="text1"/>
        </w:rPr>
        <w:t xml:space="preserve"> và 02 năm tiếp theo</w:t>
      </w:r>
    </w:p>
    <w:p w:rsidR="00B84AD2" w:rsidRPr="009169DD" w:rsidRDefault="00B84AD2">
      <w:pPr>
        <w:rPr>
          <w:color w:val="000000" w:themeColor="text1"/>
        </w:rPr>
      </w:pP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562"/>
        <w:gridCol w:w="1401"/>
        <w:gridCol w:w="1576"/>
        <w:gridCol w:w="1418"/>
        <w:gridCol w:w="1842"/>
        <w:gridCol w:w="1295"/>
        <w:gridCol w:w="1295"/>
      </w:tblGrid>
      <w:tr w:rsidR="009169DD" w:rsidRPr="009169DD" w:rsidTr="00BF4E18">
        <w:trPr>
          <w:tblHeader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TT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Thời gian đào tạo, bồi dưỡng</w:t>
            </w:r>
          </w:p>
        </w:tc>
        <w:tc>
          <w:tcPr>
            <w:tcW w:w="1576" w:type="dxa"/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Đối tượng tham gia</w:t>
            </w:r>
          </w:p>
        </w:tc>
        <w:tc>
          <w:tcPr>
            <w:tcW w:w="1418" w:type="dxa"/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Số lượng người tham gia</w:t>
            </w:r>
          </w:p>
        </w:tc>
        <w:tc>
          <w:tcPr>
            <w:tcW w:w="1842" w:type="dxa"/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Nội dung đào tạo, bồi dưỡng</w:t>
            </w:r>
          </w:p>
        </w:tc>
        <w:tc>
          <w:tcPr>
            <w:tcW w:w="1295" w:type="dxa"/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Hình thức đào tạo, bồi dưỡng</w:t>
            </w:r>
          </w:p>
        </w:tc>
        <w:tc>
          <w:tcPr>
            <w:tcW w:w="1295" w:type="dxa"/>
            <w:vAlign w:val="center"/>
          </w:tcPr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  <w:sz w:val="24"/>
              </w:rPr>
            </w:pPr>
            <w:r w:rsidRPr="009169DD">
              <w:rPr>
                <w:b/>
                <w:color w:val="000000" w:themeColor="text1"/>
                <w:sz w:val="24"/>
              </w:rPr>
              <w:t>Trình độ đào tạo, bồi dưỡng</w:t>
            </w: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27/6 - 01/7/2022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CBQL, GV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Tập huấn giáo viên giảng dạy SGK 7 theo chương trình GDPT 2018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tuyến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26/08/2022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Nghiệp vụ công tác xây dựng Đảng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07/11/2022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 + GV phụ trách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Sự dụng hệ thống LMS trong công tác bồi dưỡng đại trà chương trình giáo dục phổ thông 2018 cho CBQL, GV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tuyến trên LMS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09/12/2022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 + GV phụ trách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Sử dụng chữ ký số trên Hệ thống quản lí Hồ sơ điện tử ngành Giáo dục và đào tạo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10 - 13/12/2022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Tổ chức các hoạt động ngoại khóa, xây dựng hệ sinh thái ngoại ngữ trong trường phổ thông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t>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17/12/2022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Kỹ năng phát ngôn - định hướng dư luận xã hội và cung cấp thông tin cho báo chí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 w:rsidRPr="009169DD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20 - 21/12/2022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 + GV tư vấn tâm lý học đường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Sử dụng tài liệu, sổ tay công tác xã hội và tư vấn tâm lý học đường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17/04/2023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Giải Toán trên máy tính cầm tay dành cho giáo viên THCS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19/04/2023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Quy trình phối hợp xử lý thông tin xấu, độc, đấu tranh phản bác các quan điểm sai trái, thù địch trên không gian mạng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24/04/2023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 + GV kiêm nhiệm công tác y tế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Công tác y tế học đường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27/04/2023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 + GV phụ trách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Công tác bảo đảm an ninh, an toàn trường học năm 2023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06/05/2023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Hiệu trưởng, Kế toán, Thủ quỹ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Triển khai thực hiện mô hình thanh toán không dùng tiền mặt đối với các cơ sở giáo dục năm học 2023 - 2024 theo đề án 06/CP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10/05/2023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Thành viên ban tuyển sinh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Công tác tuyển sinh đầu cấp năm học 2023 - 2024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Tháng 6/2023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CBQL, GV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 xml:space="preserve">Tập huấn Giáo viên giảng dạy chương trình SGK 8 chương </w:t>
            </w:r>
            <w:r>
              <w:rPr>
                <w:color w:val="000000"/>
              </w:rPr>
              <w:lastRenderedPageBreak/>
              <w:t>trình GDPT 2018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Trực tuyến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Tháng 7/2023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Đoàn viên GV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443954" w:rsidP="00BF4E18">
            <w:pPr>
              <w:rPr>
                <w:color w:val="000000"/>
              </w:rPr>
            </w:pPr>
            <w:r>
              <w:rPr>
                <w:color w:val="000000"/>
              </w:rPr>
              <w:t>Bồi dưỡng nhận thức về Đảng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443954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  <w:bookmarkStart w:id="0" w:name="_GoBack"/>
            <w:bookmarkEnd w:id="0"/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  <w:tr w:rsidR="00BF4E18" w:rsidRPr="009169DD" w:rsidTr="00BF4E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Tháng 8/2023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CBQL, GV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18" w:rsidRDefault="00BF4E18" w:rsidP="00BF4E18">
            <w:pPr>
              <w:rPr>
                <w:color w:val="000000"/>
              </w:rPr>
            </w:pPr>
            <w:r>
              <w:rPr>
                <w:color w:val="000000"/>
              </w:rPr>
              <w:t>Tập huấn đổi mới phương pháp dạy học, ứng dụng công nghệ thông tin trong dạy học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E18" w:rsidRDefault="00BF4E18" w:rsidP="00BF4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Trực tiếp</w:t>
            </w:r>
          </w:p>
        </w:tc>
        <w:tc>
          <w:tcPr>
            <w:tcW w:w="1295" w:type="dxa"/>
            <w:vAlign w:val="center"/>
          </w:tcPr>
          <w:p w:rsidR="00BF4E18" w:rsidRPr="009169DD" w:rsidRDefault="00BF4E18" w:rsidP="00BF4E18">
            <w:pPr>
              <w:jc w:val="center"/>
              <w:rPr>
                <w:color w:val="000000" w:themeColor="text1"/>
              </w:rPr>
            </w:pPr>
          </w:p>
        </w:tc>
      </w:tr>
    </w:tbl>
    <w:p w:rsidR="00B84AD2" w:rsidRPr="009169DD" w:rsidRDefault="00B84AD2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2"/>
      </w:tblGrid>
      <w:tr w:rsidR="00B84AD2" w:rsidRPr="009169DD" w:rsidTr="00B84AD2">
        <w:tc>
          <w:tcPr>
            <w:tcW w:w="3969" w:type="dxa"/>
          </w:tcPr>
          <w:p w:rsidR="00B84AD2" w:rsidRPr="009169DD" w:rsidRDefault="00B84AD2">
            <w:pPr>
              <w:rPr>
                <w:color w:val="000000" w:themeColor="text1"/>
              </w:rPr>
            </w:pPr>
          </w:p>
        </w:tc>
        <w:tc>
          <w:tcPr>
            <w:tcW w:w="5092" w:type="dxa"/>
          </w:tcPr>
          <w:p w:rsidR="00B84AD2" w:rsidRPr="009169DD" w:rsidRDefault="00B84AD2" w:rsidP="00B84AD2">
            <w:pPr>
              <w:jc w:val="center"/>
              <w:rPr>
                <w:i/>
                <w:color w:val="000000" w:themeColor="text1"/>
              </w:rPr>
            </w:pPr>
            <w:r w:rsidRPr="009169DD">
              <w:rPr>
                <w:i/>
                <w:color w:val="000000" w:themeColor="text1"/>
              </w:rPr>
              <w:t>Quận Lê C</w:t>
            </w:r>
            <w:r w:rsidR="009169DD">
              <w:rPr>
                <w:i/>
                <w:color w:val="000000" w:themeColor="text1"/>
              </w:rPr>
              <w:t>hân, ngày     tháng     năm 2023</w:t>
            </w: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  <w:r w:rsidRPr="009169DD">
              <w:rPr>
                <w:b/>
                <w:color w:val="000000" w:themeColor="text1"/>
              </w:rPr>
              <w:t>HIỆU TRƯỞNG</w:t>
            </w: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</w:p>
          <w:p w:rsidR="00B84AD2" w:rsidRPr="009169DD" w:rsidRDefault="00B84AD2" w:rsidP="00B84AD2">
            <w:pPr>
              <w:jc w:val="center"/>
              <w:rPr>
                <w:b/>
                <w:color w:val="000000" w:themeColor="text1"/>
              </w:rPr>
            </w:pPr>
          </w:p>
          <w:p w:rsidR="00B84AD2" w:rsidRPr="009169DD" w:rsidRDefault="00B84AD2" w:rsidP="00B84AD2">
            <w:pPr>
              <w:jc w:val="center"/>
              <w:rPr>
                <w:color w:val="000000" w:themeColor="text1"/>
              </w:rPr>
            </w:pPr>
            <w:r w:rsidRPr="009169DD">
              <w:rPr>
                <w:b/>
                <w:color w:val="000000" w:themeColor="text1"/>
              </w:rPr>
              <w:t>Bùi Tố Nhân</w:t>
            </w:r>
          </w:p>
        </w:tc>
      </w:tr>
    </w:tbl>
    <w:p w:rsidR="00B84AD2" w:rsidRPr="009169DD" w:rsidRDefault="00B84AD2">
      <w:pPr>
        <w:rPr>
          <w:color w:val="000000" w:themeColor="text1"/>
        </w:rPr>
      </w:pPr>
    </w:p>
    <w:sectPr w:rsidR="00B84AD2" w:rsidRPr="009169DD" w:rsidSect="00453D3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C"/>
    <w:rsid w:val="00371FB5"/>
    <w:rsid w:val="003C73FC"/>
    <w:rsid w:val="00443954"/>
    <w:rsid w:val="00453D3D"/>
    <w:rsid w:val="005E350C"/>
    <w:rsid w:val="00604236"/>
    <w:rsid w:val="00823750"/>
    <w:rsid w:val="008F469E"/>
    <w:rsid w:val="009169DD"/>
    <w:rsid w:val="00B84AD2"/>
    <w:rsid w:val="00BA524F"/>
    <w:rsid w:val="00BF4E18"/>
    <w:rsid w:val="00DD4F11"/>
    <w:rsid w:val="00E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7024"/>
  <w15:chartTrackingRefBased/>
  <w15:docId w15:val="{5A2C23E7-4A6A-46A0-A61A-4003383E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MinhHau</dc:creator>
  <cp:keywords/>
  <dc:description/>
  <cp:lastModifiedBy>MinhHau</cp:lastModifiedBy>
  <cp:revision>9</cp:revision>
  <dcterms:created xsi:type="dcterms:W3CDTF">2022-10-22T15:57:00Z</dcterms:created>
  <dcterms:modified xsi:type="dcterms:W3CDTF">2023-09-06T08:25:00Z</dcterms:modified>
</cp:coreProperties>
</file>