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1CA" w:rsidRPr="00102BA3" w:rsidRDefault="00A051CA" w:rsidP="00A051CA">
      <w:pPr>
        <w:tabs>
          <w:tab w:val="left" w:pos="2130"/>
        </w:tabs>
        <w:spacing w:line="400" w:lineRule="exact"/>
        <w:jc w:val="center"/>
        <w:rPr>
          <w:rFonts w:ascii="Times New Roman" w:hAnsi="Times New Roman"/>
          <w:b/>
          <w:bCs/>
          <w:lang w:val="pt-PT"/>
        </w:rPr>
      </w:pPr>
      <w:r>
        <w:rPr>
          <w:rFonts w:ascii="Times New Roman" w:hAnsi="Times New Roman"/>
          <w:b/>
          <w:bCs/>
          <w:lang w:val="pt-PT"/>
        </w:rPr>
        <w:t>KẾ HOẠCH HOẠT ĐỘNG THÁNG 9/ 2023</w:t>
      </w:r>
    </w:p>
    <w:p w:rsidR="00A051CA" w:rsidRPr="000A4999" w:rsidRDefault="00A051CA" w:rsidP="00A051CA">
      <w:pPr>
        <w:tabs>
          <w:tab w:val="left" w:pos="2130"/>
        </w:tabs>
        <w:spacing w:line="400" w:lineRule="exact"/>
        <w:jc w:val="center"/>
        <w:rPr>
          <w:rFonts w:ascii="Times New Roman" w:hAnsi="Times New Roman"/>
          <w:b/>
          <w:bCs/>
        </w:rPr>
      </w:pPr>
      <w:r w:rsidRPr="000A4999">
        <w:rPr>
          <w:rFonts w:ascii="Times New Roman" w:hAnsi="Times New Roman"/>
          <w:b/>
          <w:bCs/>
        </w:rPr>
        <w:t>Chủ điểm: Truyền thống nhà trường</w:t>
      </w:r>
    </w:p>
    <w:p w:rsidR="00A051CA" w:rsidRPr="000A4999" w:rsidRDefault="00A051CA" w:rsidP="00A051CA">
      <w:pPr>
        <w:spacing w:line="400" w:lineRule="exact"/>
        <w:ind w:firstLine="709"/>
        <w:jc w:val="both"/>
        <w:rPr>
          <w:rFonts w:ascii="Times New Roman" w:hAnsi="Times New Roman"/>
        </w:rPr>
      </w:pPr>
      <w:r w:rsidRPr="000A4999">
        <w:rPr>
          <w:rFonts w:ascii="Times New Roman" w:hAnsi="Times New Roman"/>
        </w:rPr>
        <w:t>- Tổ chức thành công Lễ khai giảng năm học 2023- 2024.</w:t>
      </w:r>
    </w:p>
    <w:p w:rsidR="00A051CA" w:rsidRPr="000A4999" w:rsidRDefault="00A051CA" w:rsidP="00A051CA">
      <w:pPr>
        <w:spacing w:line="400" w:lineRule="exact"/>
        <w:ind w:firstLine="709"/>
        <w:jc w:val="both"/>
        <w:rPr>
          <w:rFonts w:ascii="Times New Roman" w:hAnsi="Times New Roman"/>
        </w:rPr>
      </w:pPr>
      <w:r w:rsidRPr="000A4999">
        <w:rPr>
          <w:rFonts w:ascii="Times New Roman" w:hAnsi="Times New Roman"/>
        </w:rPr>
        <w:t>- Tổ chức tìm hiểu truyền thống, các phòng chức năng, các công trình phục vụ nhà trường.</w:t>
      </w:r>
    </w:p>
    <w:p w:rsidR="00A051CA" w:rsidRPr="000A4999" w:rsidRDefault="00A051CA" w:rsidP="00A051CA">
      <w:pPr>
        <w:spacing w:line="400" w:lineRule="exact"/>
        <w:ind w:firstLine="709"/>
        <w:jc w:val="both"/>
        <w:rPr>
          <w:rFonts w:ascii="Times New Roman" w:hAnsi="Times New Roman"/>
          <w:i/>
        </w:rPr>
      </w:pPr>
      <w:r w:rsidRPr="000A4999">
        <w:rPr>
          <w:rFonts w:ascii="Times New Roman" w:hAnsi="Times New Roman"/>
        </w:rPr>
        <w:t>- Thành lập các CLB sao đỏ, CLB phát thanh măng non, các CLB sở thích</w:t>
      </w:r>
      <w:r w:rsidRPr="000A4999">
        <w:rPr>
          <w:rFonts w:ascii="Times New Roman" w:hAnsi="Times New Roman"/>
          <w:lang w:val="vi-VN"/>
        </w:rPr>
        <w:t xml:space="preserve"> </w:t>
      </w:r>
      <w:r w:rsidRPr="000A4999">
        <w:rPr>
          <w:rFonts w:ascii="Times New Roman" w:hAnsi="Times New Roman"/>
          <w:i/>
        </w:rPr>
        <w:t>(sơn ca, khéo tay kỹ thuật, tin học, tiếng anh, cờ vua, Chiễn sĩ an ninh nhỏ tuổi….)</w:t>
      </w:r>
    </w:p>
    <w:p w:rsidR="00A051CA" w:rsidRPr="008A069A" w:rsidRDefault="00A051CA" w:rsidP="00A051CA">
      <w:pPr>
        <w:tabs>
          <w:tab w:val="left" w:pos="180"/>
        </w:tabs>
        <w:spacing w:line="400" w:lineRule="exact"/>
        <w:ind w:left="360" w:right="-694"/>
        <w:jc w:val="both"/>
        <w:outlineLvl w:val="0"/>
        <w:rPr>
          <w:rFonts w:ascii="Times New Roman" w:hAnsi="Times New Roman"/>
        </w:rPr>
      </w:pPr>
      <w:r>
        <w:rPr>
          <w:rFonts w:ascii="Times New Roman" w:hAnsi="Times New Roman"/>
        </w:rPr>
        <w:tab/>
      </w:r>
      <w:r w:rsidRPr="008A069A">
        <w:rPr>
          <w:rFonts w:ascii="Times New Roman" w:hAnsi="Times New Roman"/>
        </w:rPr>
        <w:t>-</w:t>
      </w:r>
      <w:r w:rsidRPr="008A069A">
        <w:rPr>
          <w:rFonts w:ascii="Times New Roman" w:hAnsi="Times New Roman"/>
          <w:b/>
          <w:bCs/>
        </w:rPr>
        <w:t xml:space="preserve"> </w:t>
      </w:r>
      <w:r w:rsidRPr="008A069A">
        <w:rPr>
          <w:rFonts w:ascii="Times New Roman" w:hAnsi="Times New Roman"/>
        </w:rPr>
        <w:t xml:space="preserve">Phát động phong trào: </w:t>
      </w:r>
      <w:r w:rsidRPr="00BE7435">
        <w:rPr>
          <w:rFonts w:ascii="Times New Roman" w:hAnsi="Times New Roman"/>
          <w:b/>
          <w:i/>
        </w:rPr>
        <w:t>“Nói l</w:t>
      </w:r>
      <w:r w:rsidRPr="00BE7435">
        <w:rPr>
          <w:rFonts w:ascii="Times New Roman" w:hAnsi="Times New Roman"/>
          <w:b/>
          <w:i/>
          <w:lang w:val="vi-VN"/>
        </w:rPr>
        <w:t>ời hay</w:t>
      </w:r>
      <w:r w:rsidRPr="00BE7435">
        <w:rPr>
          <w:rFonts w:ascii="Times New Roman" w:hAnsi="Times New Roman"/>
          <w:b/>
          <w:i/>
        </w:rPr>
        <w:t>, làm việc tốt”.</w:t>
      </w:r>
      <w:r w:rsidRPr="008A069A">
        <w:rPr>
          <w:rFonts w:ascii="Times New Roman" w:hAnsi="Times New Roman"/>
        </w:rPr>
        <w:t xml:space="preserve"> </w:t>
      </w:r>
    </w:p>
    <w:p w:rsidR="00A051CA" w:rsidRPr="000A4999" w:rsidRDefault="00A051CA" w:rsidP="00A051CA">
      <w:pPr>
        <w:spacing w:line="400" w:lineRule="exact"/>
        <w:ind w:firstLine="709"/>
        <w:jc w:val="both"/>
        <w:rPr>
          <w:rFonts w:ascii="Times New Roman" w:hAnsi="Times New Roman"/>
          <w:color w:val="000000"/>
        </w:rPr>
      </w:pPr>
      <w:r w:rsidRPr="000A4999">
        <w:rPr>
          <w:rFonts w:ascii="Times New Roman" w:hAnsi="Times New Roman"/>
          <w:color w:val="000000"/>
        </w:rPr>
        <w:t xml:space="preserve">- Họp đội sao đỏ </w:t>
      </w:r>
    </w:p>
    <w:p w:rsidR="00A051CA" w:rsidRPr="000A4999" w:rsidRDefault="00A051CA" w:rsidP="00A051CA">
      <w:pPr>
        <w:spacing w:line="400" w:lineRule="exact"/>
        <w:ind w:firstLine="709"/>
        <w:jc w:val="both"/>
        <w:rPr>
          <w:rFonts w:ascii="Times New Roman" w:hAnsi="Times New Roman"/>
          <w:color w:val="000000"/>
        </w:rPr>
      </w:pPr>
      <w:r w:rsidRPr="000A4999">
        <w:rPr>
          <w:rFonts w:ascii="Times New Roman" w:hAnsi="Times New Roman"/>
          <w:color w:val="000000"/>
        </w:rPr>
        <w:t xml:space="preserve">- Ổn định nề nếp đầu năm. </w:t>
      </w:r>
    </w:p>
    <w:p w:rsidR="00A051CA" w:rsidRPr="000A4999" w:rsidRDefault="00A051CA" w:rsidP="00A051CA">
      <w:pPr>
        <w:spacing w:line="400" w:lineRule="exact"/>
        <w:ind w:firstLine="709"/>
        <w:jc w:val="both"/>
        <w:rPr>
          <w:rFonts w:ascii="Times New Roman" w:hAnsi="Times New Roman"/>
          <w:color w:val="000000"/>
        </w:rPr>
      </w:pPr>
      <w:r w:rsidRPr="000A4999">
        <w:rPr>
          <w:rFonts w:ascii="Times New Roman" w:hAnsi="Times New Roman"/>
          <w:color w:val="000000"/>
        </w:rPr>
        <w:t xml:space="preserve">- Các </w:t>
      </w:r>
      <w:r w:rsidRPr="000A4999">
        <w:rPr>
          <w:rFonts w:ascii="Times New Roman" w:hAnsi="Times New Roman"/>
          <w:color w:val="000000"/>
          <w:lang w:val="vi-VN"/>
        </w:rPr>
        <w:t>C</w:t>
      </w:r>
      <w:r w:rsidRPr="000A4999">
        <w:rPr>
          <w:rFonts w:ascii="Times New Roman" w:hAnsi="Times New Roman"/>
          <w:color w:val="000000"/>
        </w:rPr>
        <w:t>hi đội tiến hành Đại hội Chi đội, bình bầu đội viên ưu tú dự Đại hội Liên đội.</w:t>
      </w:r>
    </w:p>
    <w:p w:rsidR="00A051CA" w:rsidRPr="000A4999" w:rsidRDefault="00A051CA" w:rsidP="00A051CA">
      <w:pPr>
        <w:spacing w:line="400" w:lineRule="exact"/>
        <w:ind w:firstLine="709"/>
        <w:jc w:val="both"/>
        <w:rPr>
          <w:rFonts w:ascii="Times New Roman" w:hAnsi="Times New Roman"/>
          <w:color w:val="000000"/>
        </w:rPr>
      </w:pPr>
      <w:r w:rsidRPr="000A4999">
        <w:rPr>
          <w:rFonts w:ascii="Times New Roman" w:hAnsi="Times New Roman"/>
          <w:color w:val="000000"/>
        </w:rPr>
        <w:t xml:space="preserve">- Tổ chức hoạt động </w:t>
      </w:r>
      <w:r w:rsidRPr="000A4999">
        <w:rPr>
          <w:rFonts w:ascii="Times New Roman" w:hAnsi="Times New Roman"/>
          <w:b/>
          <w:i/>
          <w:color w:val="000000"/>
        </w:rPr>
        <w:t>“Vui Tết Trung Thu”</w:t>
      </w:r>
      <w:r w:rsidRPr="000A4999">
        <w:rPr>
          <w:rFonts w:ascii="Times New Roman" w:hAnsi="Times New Roman"/>
          <w:color w:val="000000"/>
        </w:rPr>
        <w:t xml:space="preserve"> cho các em học sinh toàn trường, xem múa lân trên sân trường, tìm hiểu về ngày Tết trung thu, hát múa các bài hát về Trung thu, phá cỗ Trung thu cùng các bạn, tặng quà HS khó khăn nhân dịp Tết Trung thu tại các lớp.</w:t>
      </w:r>
    </w:p>
    <w:p w:rsidR="00A051CA" w:rsidRPr="000A4999" w:rsidRDefault="00A051CA" w:rsidP="00A051CA">
      <w:pPr>
        <w:spacing w:line="400" w:lineRule="exact"/>
        <w:ind w:firstLine="709"/>
        <w:jc w:val="both"/>
        <w:rPr>
          <w:rFonts w:ascii="Times New Roman" w:hAnsi="Times New Roman"/>
          <w:color w:val="000000"/>
        </w:rPr>
      </w:pPr>
      <w:r w:rsidRPr="000A4999">
        <w:rPr>
          <w:rFonts w:ascii="Times New Roman" w:hAnsi="Times New Roman"/>
          <w:color w:val="000000"/>
        </w:rPr>
        <w:t>- Tổ chức kiểm tra nề nếp các lớp theo định kỳ: 1lần/ tuần</w:t>
      </w:r>
    </w:p>
    <w:p w:rsidR="00A051CA" w:rsidRPr="000A4999" w:rsidRDefault="00A051CA" w:rsidP="00A051CA">
      <w:pPr>
        <w:spacing w:line="400" w:lineRule="exact"/>
        <w:ind w:firstLine="709"/>
        <w:jc w:val="both"/>
        <w:rPr>
          <w:rFonts w:ascii="Times New Roman" w:hAnsi="Times New Roman"/>
          <w:color w:val="000000"/>
        </w:rPr>
      </w:pPr>
      <w:r w:rsidRPr="000A4999">
        <w:rPr>
          <w:rFonts w:ascii="Times New Roman" w:hAnsi="Times New Roman"/>
          <w:color w:val="000000"/>
        </w:rPr>
        <w:t xml:space="preserve">- CLB phát thanh măng non phát thanh </w:t>
      </w:r>
      <w:r>
        <w:rPr>
          <w:rFonts w:ascii="Times New Roman" w:hAnsi="Times New Roman"/>
          <w:color w:val="000000"/>
        </w:rPr>
        <w:t>2-</w:t>
      </w:r>
      <w:r w:rsidRPr="000A4999">
        <w:rPr>
          <w:rFonts w:ascii="Times New Roman" w:hAnsi="Times New Roman"/>
          <w:color w:val="000000"/>
        </w:rPr>
        <w:t>4 số/1 tháng.</w:t>
      </w:r>
    </w:p>
    <w:p w:rsidR="00A051CA" w:rsidRPr="000A4999" w:rsidRDefault="00A051CA" w:rsidP="00A051CA">
      <w:pPr>
        <w:spacing w:line="400" w:lineRule="exact"/>
        <w:ind w:firstLine="709"/>
        <w:jc w:val="both"/>
        <w:rPr>
          <w:rFonts w:ascii="Times New Roman" w:hAnsi="Times New Roman"/>
          <w:color w:val="000000"/>
        </w:rPr>
      </w:pPr>
      <w:r w:rsidRPr="000A4999">
        <w:rPr>
          <w:rFonts w:ascii="Times New Roman" w:hAnsi="Times New Roman"/>
          <w:color w:val="000000"/>
        </w:rPr>
        <w:t>- Phát thanh phòng chống dịch bệnh đau mắt đỏ.</w:t>
      </w:r>
    </w:p>
    <w:p w:rsidR="00A051CA" w:rsidRPr="000A4999" w:rsidRDefault="00A051CA" w:rsidP="00A051CA">
      <w:pPr>
        <w:spacing w:line="400" w:lineRule="exact"/>
        <w:ind w:firstLine="709"/>
        <w:jc w:val="both"/>
        <w:rPr>
          <w:rFonts w:ascii="Times New Roman" w:hAnsi="Times New Roman"/>
          <w:color w:val="000000"/>
        </w:rPr>
      </w:pPr>
      <w:r w:rsidRPr="000A4999">
        <w:rPr>
          <w:rFonts w:ascii="Times New Roman" w:hAnsi="Times New Roman"/>
          <w:color w:val="000000"/>
        </w:rPr>
        <w:t>- Tuyên truyền An toàn giao thông qua chương trình phát thanh măng non, treo biển tuyên truyền ATGT tại cổng trường, huy động Chi đoàn giáo viên kết hợp cùng trực ban đứng tại cổng trường.</w:t>
      </w:r>
    </w:p>
    <w:p w:rsidR="00A051CA" w:rsidRPr="000A4999" w:rsidRDefault="00A051CA" w:rsidP="00A051CA">
      <w:pPr>
        <w:spacing w:line="400" w:lineRule="exact"/>
        <w:ind w:firstLine="709"/>
        <w:jc w:val="both"/>
        <w:rPr>
          <w:rFonts w:ascii="Times New Roman" w:hAnsi="Times New Roman"/>
        </w:rPr>
      </w:pPr>
      <w:r w:rsidRPr="000A4999">
        <w:rPr>
          <w:rFonts w:ascii="Times New Roman" w:hAnsi="Times New Roman"/>
        </w:rPr>
        <w:t>- Họp BCH Liên đội, xây dựng kế hoạch Đại hội Liên đội và kế hoạch năm học 2023- 2024.</w:t>
      </w:r>
    </w:p>
    <w:p w:rsidR="00A051CA" w:rsidRPr="008A069A" w:rsidRDefault="00A051CA" w:rsidP="00A051CA">
      <w:pPr>
        <w:spacing w:line="400" w:lineRule="exact"/>
        <w:ind w:right="-694"/>
        <w:jc w:val="both"/>
        <w:rPr>
          <w:rFonts w:ascii="Times New Roman" w:hAnsi="Times New Roman"/>
          <w:b/>
          <w:bCs/>
        </w:rPr>
      </w:pPr>
      <w:r>
        <w:rPr>
          <w:rFonts w:ascii="Times New Roman" w:hAnsi="Times New Roman"/>
          <w:b/>
          <w:bCs/>
        </w:rPr>
        <w:t>2. Kế hoạch hoạt động theo tuần</w:t>
      </w:r>
    </w:p>
    <w:p w:rsidR="00A051CA" w:rsidRPr="008A069A" w:rsidRDefault="00A051CA" w:rsidP="00A051CA">
      <w:pPr>
        <w:spacing w:line="400" w:lineRule="exact"/>
        <w:ind w:right="-694"/>
        <w:jc w:val="both"/>
        <w:rPr>
          <w:rFonts w:ascii="Times New Roman" w:hAnsi="Times New Roman"/>
          <w:b/>
          <w:bCs/>
        </w:rPr>
      </w:pPr>
      <w:r w:rsidRPr="008A069A">
        <w:rPr>
          <w:rFonts w:ascii="Times New Roman" w:hAnsi="Times New Roman"/>
          <w:b/>
          <w:bCs/>
        </w:rPr>
        <w:t xml:space="preserve">TUẦN 1: </w:t>
      </w:r>
    </w:p>
    <w:p w:rsidR="00A051CA" w:rsidRDefault="00A051CA" w:rsidP="00A051CA">
      <w:pPr>
        <w:tabs>
          <w:tab w:val="left" w:pos="180"/>
        </w:tabs>
        <w:spacing w:line="400" w:lineRule="exact"/>
        <w:ind w:right="-694" w:firstLine="709"/>
        <w:jc w:val="both"/>
        <w:outlineLvl w:val="0"/>
        <w:rPr>
          <w:rFonts w:ascii="Times New Roman" w:hAnsi="Times New Roman"/>
        </w:rPr>
      </w:pPr>
      <w:r>
        <w:rPr>
          <w:rFonts w:ascii="Times New Roman" w:hAnsi="Times New Roman"/>
        </w:rPr>
        <w:t xml:space="preserve">- Tổ chức Lễ khai giảng năm học </w:t>
      </w:r>
      <w:r>
        <w:rPr>
          <w:rFonts w:ascii="Times New Roman" w:hAnsi="Times New Roman"/>
          <w:lang w:val="it-IT"/>
        </w:rPr>
        <w:t>2023</w:t>
      </w:r>
      <w:r w:rsidRPr="00EC43F3">
        <w:rPr>
          <w:rFonts w:ascii="Times New Roman" w:hAnsi="Times New Roman"/>
          <w:lang w:val="it-IT"/>
        </w:rPr>
        <w:t xml:space="preserve">- </w:t>
      </w:r>
      <w:r>
        <w:rPr>
          <w:rFonts w:ascii="Times New Roman" w:hAnsi="Times New Roman"/>
          <w:lang w:val="it-IT"/>
        </w:rPr>
        <w:t>2</w:t>
      </w:r>
      <w:r w:rsidRPr="00EC43F3">
        <w:rPr>
          <w:rFonts w:ascii="Times New Roman" w:hAnsi="Times New Roman"/>
          <w:lang w:val="it-IT"/>
        </w:rPr>
        <w:t>0</w:t>
      </w:r>
      <w:r>
        <w:rPr>
          <w:rFonts w:ascii="Times New Roman" w:hAnsi="Times New Roman"/>
          <w:lang w:val="it-IT"/>
        </w:rPr>
        <w:t>24</w:t>
      </w:r>
      <w:r>
        <w:rPr>
          <w:rFonts w:ascii="Times New Roman" w:hAnsi="Times New Roman"/>
        </w:rPr>
        <w:t>.</w:t>
      </w:r>
    </w:p>
    <w:p w:rsidR="00A051CA" w:rsidRPr="000A4999" w:rsidRDefault="00A051CA" w:rsidP="00A051CA">
      <w:pPr>
        <w:spacing w:line="400" w:lineRule="exact"/>
        <w:ind w:firstLine="709"/>
        <w:jc w:val="both"/>
        <w:rPr>
          <w:rFonts w:ascii="Times New Roman" w:hAnsi="Times New Roman"/>
        </w:rPr>
      </w:pPr>
      <w:r w:rsidRPr="000A4999">
        <w:rPr>
          <w:rFonts w:ascii="Times New Roman" w:hAnsi="Times New Roman"/>
        </w:rPr>
        <w:t>- Tổ chức tìm hiểu truyền thống, các phòng chức năng, các công trình phục vụ nhà trường.</w:t>
      </w:r>
    </w:p>
    <w:p w:rsidR="00A051CA" w:rsidRPr="000A4999" w:rsidRDefault="00A051CA" w:rsidP="00A051CA">
      <w:pPr>
        <w:spacing w:line="400" w:lineRule="exact"/>
        <w:ind w:firstLine="709"/>
        <w:jc w:val="both"/>
        <w:rPr>
          <w:rFonts w:ascii="Times New Roman" w:hAnsi="Times New Roman"/>
          <w:i/>
        </w:rPr>
      </w:pPr>
      <w:r w:rsidRPr="000A4999">
        <w:rPr>
          <w:rFonts w:ascii="Times New Roman" w:hAnsi="Times New Roman"/>
        </w:rPr>
        <w:t>- Thành lập các CLB sao đỏ, CLB phát thanh măng non, các CLB sở thích</w:t>
      </w:r>
      <w:r w:rsidRPr="000A4999">
        <w:rPr>
          <w:rFonts w:ascii="Times New Roman" w:hAnsi="Times New Roman"/>
          <w:lang w:val="vi-VN"/>
        </w:rPr>
        <w:t xml:space="preserve"> </w:t>
      </w:r>
      <w:r w:rsidRPr="000A4999">
        <w:rPr>
          <w:rFonts w:ascii="Times New Roman" w:hAnsi="Times New Roman"/>
          <w:i/>
        </w:rPr>
        <w:t>(sơn ca, khéo tay kỹ thuật, tin học, tiếng anh, cờ vua, Chiễn sĩ an ninh nhỏ tuổi….)</w:t>
      </w:r>
    </w:p>
    <w:p w:rsidR="00A051CA" w:rsidRPr="008A069A" w:rsidRDefault="00A051CA" w:rsidP="00A051CA">
      <w:pPr>
        <w:tabs>
          <w:tab w:val="left" w:pos="180"/>
        </w:tabs>
        <w:spacing w:line="400" w:lineRule="exact"/>
        <w:ind w:right="-694" w:firstLine="709"/>
        <w:jc w:val="both"/>
        <w:rPr>
          <w:rFonts w:ascii="Times New Roman" w:hAnsi="Times New Roman"/>
        </w:rPr>
      </w:pPr>
      <w:r w:rsidRPr="008A069A">
        <w:rPr>
          <w:rFonts w:ascii="Times New Roman" w:hAnsi="Times New Roman"/>
        </w:rPr>
        <w:t>- Ổn định nề nếp đầu năm. Rèn cho học sinh nề nếp xếp hàng vào lớp, ra về.</w:t>
      </w:r>
    </w:p>
    <w:p w:rsidR="00A051CA" w:rsidRPr="008A069A" w:rsidRDefault="00A051CA" w:rsidP="00A051CA">
      <w:pPr>
        <w:spacing w:line="400" w:lineRule="exact"/>
        <w:ind w:right="-694" w:firstLine="709"/>
        <w:jc w:val="both"/>
        <w:rPr>
          <w:rFonts w:ascii="Times New Roman" w:hAnsi="Times New Roman"/>
        </w:rPr>
      </w:pPr>
      <w:r w:rsidRPr="008A069A">
        <w:rPr>
          <w:rFonts w:ascii="Times New Roman" w:hAnsi="Times New Roman"/>
        </w:rPr>
        <w:t>- Kiểm tra nề nếp các lớp.</w:t>
      </w:r>
    </w:p>
    <w:p w:rsidR="00A051CA" w:rsidRDefault="00A051CA" w:rsidP="00A051CA">
      <w:pPr>
        <w:tabs>
          <w:tab w:val="left" w:pos="180"/>
        </w:tabs>
        <w:spacing w:line="400" w:lineRule="exact"/>
        <w:ind w:right="-694" w:firstLine="709"/>
        <w:jc w:val="both"/>
        <w:outlineLvl w:val="0"/>
        <w:rPr>
          <w:rFonts w:ascii="Times New Roman" w:hAnsi="Times New Roman"/>
        </w:rPr>
      </w:pPr>
      <w:r w:rsidRPr="008A069A">
        <w:rPr>
          <w:rFonts w:ascii="Times New Roman" w:hAnsi="Times New Roman"/>
        </w:rPr>
        <w:t>-</w:t>
      </w:r>
      <w:r w:rsidRPr="008A069A">
        <w:rPr>
          <w:rFonts w:ascii="Times New Roman" w:hAnsi="Times New Roman"/>
          <w:b/>
          <w:bCs/>
        </w:rPr>
        <w:t xml:space="preserve"> </w:t>
      </w:r>
      <w:r w:rsidRPr="008A069A">
        <w:rPr>
          <w:rFonts w:ascii="Times New Roman" w:hAnsi="Times New Roman"/>
        </w:rPr>
        <w:t xml:space="preserve">Phát động phong trào: </w:t>
      </w:r>
      <w:r w:rsidRPr="00BE7435">
        <w:rPr>
          <w:rFonts w:ascii="Times New Roman" w:hAnsi="Times New Roman"/>
          <w:b/>
          <w:i/>
        </w:rPr>
        <w:t>“Nói l</w:t>
      </w:r>
      <w:r w:rsidRPr="00BE7435">
        <w:rPr>
          <w:rFonts w:ascii="Times New Roman" w:hAnsi="Times New Roman"/>
          <w:b/>
          <w:i/>
          <w:lang w:val="vi-VN"/>
        </w:rPr>
        <w:t>ời hay</w:t>
      </w:r>
      <w:r w:rsidRPr="00BE7435">
        <w:rPr>
          <w:rFonts w:ascii="Times New Roman" w:hAnsi="Times New Roman"/>
          <w:b/>
          <w:i/>
        </w:rPr>
        <w:t>, làm việc tốt”.</w:t>
      </w:r>
      <w:r w:rsidRPr="008A069A">
        <w:rPr>
          <w:rFonts w:ascii="Times New Roman" w:hAnsi="Times New Roman"/>
        </w:rPr>
        <w:t xml:space="preserve"> </w:t>
      </w:r>
    </w:p>
    <w:p w:rsidR="00A051CA" w:rsidRPr="000A4999" w:rsidRDefault="00A051CA" w:rsidP="00A051CA">
      <w:pPr>
        <w:spacing w:line="400" w:lineRule="exact"/>
        <w:ind w:firstLine="709"/>
        <w:jc w:val="both"/>
        <w:rPr>
          <w:rFonts w:ascii="Times New Roman" w:hAnsi="Times New Roman"/>
          <w:color w:val="000000"/>
        </w:rPr>
      </w:pPr>
      <w:r w:rsidRPr="000A4999">
        <w:rPr>
          <w:rFonts w:ascii="Times New Roman" w:hAnsi="Times New Roman"/>
          <w:color w:val="000000"/>
        </w:rPr>
        <w:t xml:space="preserve">- Họp đội sao đỏ </w:t>
      </w:r>
    </w:p>
    <w:p w:rsidR="00A051CA" w:rsidRPr="008A069A" w:rsidRDefault="00A051CA" w:rsidP="00A051CA">
      <w:pPr>
        <w:spacing w:line="400" w:lineRule="exact"/>
        <w:ind w:right="-694" w:firstLine="709"/>
        <w:jc w:val="both"/>
        <w:rPr>
          <w:rFonts w:ascii="Times New Roman" w:hAnsi="Times New Roman"/>
          <w:b/>
          <w:bCs/>
        </w:rPr>
      </w:pPr>
      <w:r w:rsidRPr="008A069A">
        <w:rPr>
          <w:rFonts w:ascii="Times New Roman" w:hAnsi="Times New Roman"/>
          <w:b/>
          <w:bCs/>
        </w:rPr>
        <w:t xml:space="preserve">TUẦN 2: </w:t>
      </w:r>
    </w:p>
    <w:p w:rsidR="00A051CA" w:rsidRPr="008A069A" w:rsidRDefault="00A051CA" w:rsidP="00A051CA">
      <w:pPr>
        <w:spacing w:line="400" w:lineRule="exact"/>
        <w:ind w:right="-694" w:firstLine="709"/>
        <w:jc w:val="both"/>
        <w:rPr>
          <w:rFonts w:ascii="Times New Roman" w:hAnsi="Times New Roman"/>
        </w:rPr>
      </w:pPr>
      <w:r w:rsidRPr="008A069A">
        <w:rPr>
          <w:rFonts w:ascii="Times New Roman" w:hAnsi="Times New Roman"/>
        </w:rPr>
        <w:t>- Kiểm tra nề nếp các lớp.</w:t>
      </w:r>
    </w:p>
    <w:p w:rsidR="00A051CA" w:rsidRPr="008A069A" w:rsidRDefault="00A051CA" w:rsidP="00A051CA">
      <w:pPr>
        <w:spacing w:line="400" w:lineRule="exact"/>
        <w:ind w:right="-694" w:firstLine="709"/>
        <w:jc w:val="both"/>
        <w:rPr>
          <w:rFonts w:ascii="Times New Roman" w:hAnsi="Times New Roman"/>
        </w:rPr>
      </w:pPr>
      <w:r w:rsidRPr="008A069A">
        <w:rPr>
          <w:rFonts w:ascii="Times New Roman" w:hAnsi="Times New Roman"/>
        </w:rPr>
        <w:lastRenderedPageBreak/>
        <w:t>- Tổ chức kiểm tra nề nếp các lớp theo định kỳ: 1lần/ 1tuần</w:t>
      </w:r>
      <w:r>
        <w:rPr>
          <w:rFonts w:ascii="Times New Roman" w:hAnsi="Times New Roman"/>
        </w:rPr>
        <w:t>.</w:t>
      </w:r>
    </w:p>
    <w:p w:rsidR="00A051CA" w:rsidRPr="000A4999" w:rsidRDefault="00A051CA" w:rsidP="00A051CA">
      <w:pPr>
        <w:spacing w:line="400" w:lineRule="exact"/>
        <w:ind w:firstLine="709"/>
        <w:jc w:val="both"/>
        <w:rPr>
          <w:rFonts w:ascii="Times New Roman" w:hAnsi="Times New Roman"/>
          <w:color w:val="000000"/>
        </w:rPr>
      </w:pPr>
      <w:r w:rsidRPr="000A4999">
        <w:rPr>
          <w:rFonts w:ascii="Times New Roman" w:hAnsi="Times New Roman"/>
          <w:color w:val="000000"/>
        </w:rPr>
        <w:t xml:space="preserve">- Các </w:t>
      </w:r>
      <w:r w:rsidRPr="000A4999">
        <w:rPr>
          <w:rFonts w:ascii="Times New Roman" w:hAnsi="Times New Roman"/>
          <w:color w:val="000000"/>
          <w:lang w:val="vi-VN"/>
        </w:rPr>
        <w:t>C</w:t>
      </w:r>
      <w:r w:rsidRPr="000A4999">
        <w:rPr>
          <w:rFonts w:ascii="Times New Roman" w:hAnsi="Times New Roman"/>
          <w:color w:val="000000"/>
        </w:rPr>
        <w:t>hi đội tiến hành Đại hội Chi đội, bình bầu đội viên ưu tú dự Đại hội Liên đội.</w:t>
      </w:r>
    </w:p>
    <w:p w:rsidR="00A051CA" w:rsidRPr="008A069A" w:rsidRDefault="00A051CA" w:rsidP="00A051CA">
      <w:pPr>
        <w:spacing w:line="400" w:lineRule="exact"/>
        <w:ind w:right="-694" w:firstLine="709"/>
        <w:jc w:val="both"/>
        <w:rPr>
          <w:rFonts w:ascii="Times New Roman" w:hAnsi="Times New Roman"/>
        </w:rPr>
      </w:pPr>
      <w:r w:rsidRPr="008A069A">
        <w:rPr>
          <w:rFonts w:ascii="Times New Roman" w:hAnsi="Times New Roman"/>
        </w:rPr>
        <w:t>- Tuyên truyền An toàn giao thông qua chương trình phát thanh măng non.</w:t>
      </w:r>
    </w:p>
    <w:p w:rsidR="00A051CA" w:rsidRPr="000A4999" w:rsidRDefault="00A051CA" w:rsidP="00A051CA">
      <w:pPr>
        <w:spacing w:line="400" w:lineRule="exact"/>
        <w:ind w:firstLine="709"/>
        <w:jc w:val="both"/>
        <w:rPr>
          <w:rFonts w:ascii="Times New Roman" w:hAnsi="Times New Roman"/>
          <w:color w:val="000000"/>
        </w:rPr>
      </w:pPr>
      <w:r w:rsidRPr="000A4999">
        <w:rPr>
          <w:rFonts w:ascii="Times New Roman" w:hAnsi="Times New Roman"/>
          <w:color w:val="000000"/>
        </w:rPr>
        <w:t xml:space="preserve">- Các </w:t>
      </w:r>
      <w:r w:rsidRPr="000A4999">
        <w:rPr>
          <w:rFonts w:ascii="Times New Roman" w:hAnsi="Times New Roman"/>
          <w:color w:val="000000"/>
          <w:lang w:val="vi-VN"/>
        </w:rPr>
        <w:t>C</w:t>
      </w:r>
      <w:r w:rsidRPr="000A4999">
        <w:rPr>
          <w:rFonts w:ascii="Times New Roman" w:hAnsi="Times New Roman"/>
          <w:color w:val="000000"/>
        </w:rPr>
        <w:t>hi đội tiến hành Đại hội Chi đội, bình bầu đội viên ưu tú dự Đại hội Liên đội.</w:t>
      </w:r>
    </w:p>
    <w:p w:rsidR="00A051CA" w:rsidRPr="009151F8" w:rsidRDefault="00A051CA" w:rsidP="00A051CA">
      <w:pPr>
        <w:spacing w:line="400" w:lineRule="exact"/>
        <w:ind w:right="-694" w:firstLine="709"/>
        <w:jc w:val="both"/>
        <w:rPr>
          <w:rFonts w:ascii="Times New Roman" w:hAnsi="Times New Roman"/>
          <w:b/>
          <w:bCs/>
          <w:lang w:val="pt-BR"/>
        </w:rPr>
      </w:pPr>
      <w:r w:rsidRPr="009151F8">
        <w:rPr>
          <w:rFonts w:ascii="Times New Roman" w:hAnsi="Times New Roman"/>
          <w:b/>
          <w:bCs/>
          <w:lang w:val="pt-BR"/>
        </w:rPr>
        <w:t xml:space="preserve">TUẦN 3 : </w:t>
      </w:r>
    </w:p>
    <w:p w:rsidR="00A051CA" w:rsidRPr="00282F64" w:rsidRDefault="00A051CA" w:rsidP="00A051CA">
      <w:pPr>
        <w:spacing w:line="400" w:lineRule="exact"/>
        <w:ind w:right="-694" w:firstLine="709"/>
        <w:jc w:val="both"/>
        <w:rPr>
          <w:rFonts w:ascii="Times New Roman" w:hAnsi="Times New Roman"/>
          <w:lang w:val="pt-BR"/>
        </w:rPr>
      </w:pPr>
      <w:r w:rsidRPr="00282F64">
        <w:rPr>
          <w:rFonts w:ascii="Times New Roman" w:hAnsi="Times New Roman"/>
          <w:lang w:val="pt-BR"/>
        </w:rPr>
        <w:t>- Kiểm tra nề nếp các lớp.</w:t>
      </w:r>
    </w:p>
    <w:p w:rsidR="00A051CA" w:rsidRPr="000A4999" w:rsidRDefault="00A051CA" w:rsidP="00A051CA">
      <w:pPr>
        <w:spacing w:line="400" w:lineRule="exact"/>
        <w:ind w:firstLine="709"/>
        <w:jc w:val="both"/>
        <w:rPr>
          <w:rFonts w:ascii="Times New Roman" w:hAnsi="Times New Roman"/>
          <w:color w:val="000000"/>
        </w:rPr>
      </w:pPr>
      <w:r w:rsidRPr="000A4999">
        <w:rPr>
          <w:rFonts w:ascii="Times New Roman" w:hAnsi="Times New Roman"/>
          <w:color w:val="000000"/>
        </w:rPr>
        <w:t>- Phát thanh phòng chống dịch bệnh đau mắt đỏ.</w:t>
      </w:r>
    </w:p>
    <w:p w:rsidR="00A051CA" w:rsidRPr="000A4999" w:rsidRDefault="00A051CA" w:rsidP="00A051CA">
      <w:pPr>
        <w:spacing w:line="400" w:lineRule="exact"/>
        <w:ind w:firstLine="709"/>
        <w:jc w:val="both"/>
        <w:rPr>
          <w:rFonts w:ascii="Times New Roman" w:hAnsi="Times New Roman"/>
          <w:color w:val="000000"/>
        </w:rPr>
      </w:pPr>
      <w:r w:rsidRPr="000A4999">
        <w:rPr>
          <w:rFonts w:ascii="Times New Roman" w:hAnsi="Times New Roman"/>
          <w:color w:val="000000"/>
        </w:rPr>
        <w:t xml:space="preserve">- Tổ chức hoạt động </w:t>
      </w:r>
      <w:r w:rsidRPr="000A4999">
        <w:rPr>
          <w:rFonts w:ascii="Times New Roman" w:hAnsi="Times New Roman"/>
          <w:b/>
          <w:i/>
          <w:color w:val="000000"/>
        </w:rPr>
        <w:t>“Vui Tết Trung Thu”</w:t>
      </w:r>
      <w:r w:rsidRPr="000A4999">
        <w:rPr>
          <w:rFonts w:ascii="Times New Roman" w:hAnsi="Times New Roman"/>
          <w:color w:val="000000"/>
        </w:rPr>
        <w:t xml:space="preserve"> cho các em học sinh toàn trường, xem múa lân trên sân trường, tìm hiểu về ngày Tết trung thu, hát múa các bài hát về Trung thu, phá cỗ Trung thu cùng các bạn, tặng quà HS khó khăn nhân dịp Tết Trung thu tại các lớp.</w:t>
      </w:r>
    </w:p>
    <w:p w:rsidR="00A051CA" w:rsidRPr="008A069A" w:rsidRDefault="00A051CA" w:rsidP="00A051CA">
      <w:pPr>
        <w:spacing w:line="400" w:lineRule="exact"/>
        <w:ind w:right="-694" w:firstLine="709"/>
        <w:jc w:val="both"/>
        <w:rPr>
          <w:rFonts w:ascii="Times New Roman" w:hAnsi="Times New Roman"/>
          <w:b/>
          <w:bCs/>
        </w:rPr>
      </w:pPr>
      <w:r w:rsidRPr="008A069A">
        <w:rPr>
          <w:rFonts w:ascii="Times New Roman" w:hAnsi="Times New Roman"/>
          <w:b/>
          <w:bCs/>
        </w:rPr>
        <w:t xml:space="preserve">TUẦN 4 : </w:t>
      </w:r>
    </w:p>
    <w:p w:rsidR="00A051CA" w:rsidRPr="008A069A" w:rsidRDefault="00A051CA" w:rsidP="00A051CA">
      <w:pPr>
        <w:spacing w:line="400" w:lineRule="exact"/>
        <w:ind w:right="-694" w:firstLine="709"/>
        <w:jc w:val="both"/>
        <w:rPr>
          <w:rFonts w:ascii="Times New Roman" w:hAnsi="Times New Roman"/>
        </w:rPr>
      </w:pPr>
      <w:r w:rsidRPr="008A069A">
        <w:rPr>
          <w:rFonts w:ascii="Times New Roman" w:hAnsi="Times New Roman"/>
        </w:rPr>
        <w:t>- Kiểm tra nề nếp các lớp.</w:t>
      </w:r>
    </w:p>
    <w:p w:rsidR="00A051CA" w:rsidRPr="008A069A" w:rsidRDefault="00A051CA" w:rsidP="00A051CA">
      <w:pPr>
        <w:tabs>
          <w:tab w:val="left" w:pos="360"/>
        </w:tabs>
        <w:spacing w:line="400" w:lineRule="exact"/>
        <w:ind w:right="-694" w:firstLine="709"/>
        <w:jc w:val="both"/>
        <w:rPr>
          <w:rFonts w:ascii="Times New Roman" w:hAnsi="Times New Roman"/>
        </w:rPr>
      </w:pPr>
      <w:r w:rsidRPr="008A069A">
        <w:rPr>
          <w:rFonts w:ascii="Times New Roman" w:hAnsi="Times New Roman"/>
        </w:rPr>
        <w:t>- CLB phát thanh măng non phát thanh 2- 4số/1 tháng.</w:t>
      </w:r>
    </w:p>
    <w:p w:rsidR="00A051CA" w:rsidRPr="000A4999" w:rsidRDefault="00A051CA" w:rsidP="00A051CA">
      <w:pPr>
        <w:spacing w:line="400" w:lineRule="exact"/>
        <w:ind w:firstLine="709"/>
        <w:jc w:val="both"/>
        <w:rPr>
          <w:rFonts w:ascii="Times New Roman" w:hAnsi="Times New Roman"/>
          <w:color w:val="000000"/>
        </w:rPr>
      </w:pPr>
      <w:r w:rsidRPr="000A4999">
        <w:rPr>
          <w:rFonts w:ascii="Times New Roman" w:hAnsi="Times New Roman"/>
          <w:color w:val="000000"/>
        </w:rPr>
        <w:t>- Tuyên truyền An toàn giao thông qua chương trình phát thanh măng non, treo biển tuyên truyền ATGT tại cổng trường, huy động Chi đoàn giáo viên kết hợp cùng trực ban đứng tại cổng trường.</w:t>
      </w:r>
    </w:p>
    <w:p w:rsidR="00A051CA" w:rsidRPr="008A069A" w:rsidRDefault="00A051CA" w:rsidP="00A051CA">
      <w:pPr>
        <w:tabs>
          <w:tab w:val="left" w:pos="360"/>
        </w:tabs>
        <w:spacing w:line="400" w:lineRule="exact"/>
        <w:ind w:right="-694" w:firstLine="709"/>
        <w:jc w:val="both"/>
        <w:rPr>
          <w:rFonts w:ascii="Times New Roman" w:hAnsi="Times New Roman"/>
        </w:rPr>
      </w:pPr>
      <w:r>
        <w:rPr>
          <w:rFonts w:ascii="Times New Roman" w:hAnsi="Times New Roman"/>
        </w:rPr>
        <w:t>- Họp câu lạc bộ sao đỏ</w:t>
      </w:r>
      <w:r w:rsidRPr="008A069A">
        <w:rPr>
          <w:rFonts w:ascii="Times New Roman" w:hAnsi="Times New Roman"/>
        </w:rPr>
        <w:t>.</w:t>
      </w:r>
    </w:p>
    <w:p w:rsidR="00A051CA" w:rsidRPr="000A4999" w:rsidRDefault="00A051CA" w:rsidP="00A051CA">
      <w:pPr>
        <w:spacing w:line="400" w:lineRule="exact"/>
        <w:ind w:firstLine="709"/>
        <w:jc w:val="both"/>
        <w:rPr>
          <w:rFonts w:ascii="Times New Roman" w:hAnsi="Times New Roman"/>
        </w:rPr>
      </w:pPr>
      <w:r w:rsidRPr="000A4999">
        <w:rPr>
          <w:rFonts w:ascii="Times New Roman" w:hAnsi="Times New Roman"/>
        </w:rPr>
        <w:t>- Họp BCH Liên đội, xây dựng kế hoạch Đại hội Liên đội và kế hoạch năm học 2023- 2024.</w:t>
      </w:r>
    </w:p>
    <w:p w:rsidR="00A051CA" w:rsidRPr="008A069A" w:rsidRDefault="00A051CA" w:rsidP="00A051CA">
      <w:pPr>
        <w:spacing w:line="400" w:lineRule="exact"/>
        <w:ind w:right="-694"/>
        <w:jc w:val="both"/>
        <w:rPr>
          <w:rFonts w:ascii="Times New Roman" w:hAnsi="Times New Roman"/>
          <w:b/>
          <w:bCs/>
        </w:rPr>
      </w:pPr>
      <w:r w:rsidRPr="008A069A">
        <w:rPr>
          <w:rFonts w:ascii="Times New Roman" w:hAnsi="Times New Roman"/>
          <w:b/>
          <w:bCs/>
        </w:rPr>
        <w:t>3. Nhận xét đánh giá:</w:t>
      </w:r>
    </w:p>
    <w:p w:rsidR="00A051CA" w:rsidRPr="008A069A" w:rsidRDefault="00A051CA" w:rsidP="00A051CA">
      <w:pPr>
        <w:spacing w:line="400" w:lineRule="exact"/>
        <w:ind w:right="-694"/>
        <w:jc w:val="both"/>
        <w:rPr>
          <w:rFonts w:ascii="Times New Roman" w:hAnsi="Times New Roman"/>
          <w:b/>
          <w:bCs/>
        </w:rPr>
      </w:pPr>
      <w:r w:rsidRPr="008A069A">
        <w:rPr>
          <w:rFonts w:ascii="Times New Roman" w:hAnsi="Times New Roman"/>
          <w:b/>
          <w:bCs/>
        </w:rPr>
        <w:t xml:space="preserve">a. Những công việc đã đạt được: </w:t>
      </w:r>
    </w:p>
    <w:p w:rsidR="00A051CA" w:rsidRPr="008A069A" w:rsidRDefault="00A051CA" w:rsidP="00A051CA">
      <w:pPr>
        <w:spacing w:line="400" w:lineRule="exact"/>
        <w:ind w:right="-694"/>
        <w:jc w:val="both"/>
        <w:rPr>
          <w:rFonts w:ascii="Times New Roman" w:hAnsi="Times New Roman"/>
        </w:rPr>
      </w:pPr>
      <w:r w:rsidRPr="008A069A">
        <w:rPr>
          <w:rFonts w:ascii="Times New Roman" w:hAnsi="Times New Roman"/>
        </w:rPr>
        <w:t>………………………………………………………………………………………..</w:t>
      </w:r>
    </w:p>
    <w:p w:rsidR="00A051CA" w:rsidRPr="008A069A" w:rsidRDefault="00A051CA" w:rsidP="00A051CA">
      <w:pPr>
        <w:spacing w:line="400" w:lineRule="exact"/>
        <w:ind w:right="-694"/>
        <w:jc w:val="both"/>
        <w:rPr>
          <w:rFonts w:ascii="Times New Roman" w:hAnsi="Times New Roman"/>
          <w:b/>
          <w:bCs/>
        </w:rPr>
      </w:pPr>
      <w:r w:rsidRPr="008A069A">
        <w:rPr>
          <w:rFonts w:ascii="Times New Roman" w:hAnsi="Times New Roman"/>
          <w:b/>
          <w:bCs/>
        </w:rPr>
        <w:t xml:space="preserve">b. Những công việc chưa đạt được: </w:t>
      </w:r>
    </w:p>
    <w:p w:rsidR="00A051CA" w:rsidRPr="008A069A" w:rsidRDefault="00A051CA" w:rsidP="00A051CA">
      <w:pPr>
        <w:spacing w:line="400" w:lineRule="exact"/>
        <w:ind w:right="-694"/>
        <w:jc w:val="both"/>
        <w:rPr>
          <w:rFonts w:ascii="Times New Roman" w:hAnsi="Times New Roman"/>
        </w:rPr>
      </w:pPr>
      <w:r w:rsidRPr="008A069A">
        <w:rPr>
          <w:rFonts w:ascii="Times New Roman" w:hAnsi="Times New Roman"/>
        </w:rPr>
        <w:t>……………………………………………………………………………………….</w:t>
      </w:r>
    </w:p>
    <w:p w:rsidR="00A051CA" w:rsidRPr="008A069A" w:rsidRDefault="00A051CA" w:rsidP="00A051CA">
      <w:pPr>
        <w:spacing w:line="400" w:lineRule="exact"/>
        <w:ind w:right="-694"/>
        <w:jc w:val="both"/>
        <w:rPr>
          <w:rFonts w:ascii="Times New Roman" w:hAnsi="Times New Roman"/>
        </w:rPr>
      </w:pPr>
      <w:r w:rsidRPr="008A069A">
        <w:rPr>
          <w:rFonts w:ascii="Times New Roman" w:hAnsi="Times New Roman"/>
        </w:rPr>
        <w:t>……………………………………………………………………………………….</w:t>
      </w:r>
    </w:p>
    <w:p w:rsidR="00A051CA" w:rsidRPr="008A069A" w:rsidRDefault="00A051CA" w:rsidP="00A051CA">
      <w:pPr>
        <w:spacing w:line="400" w:lineRule="exact"/>
        <w:ind w:right="-694"/>
        <w:jc w:val="both"/>
        <w:rPr>
          <w:rFonts w:ascii="Times New Roman" w:hAnsi="Times New Roman"/>
          <w:b/>
          <w:bCs/>
        </w:rPr>
      </w:pPr>
      <w:r w:rsidRPr="008A069A">
        <w:rPr>
          <w:rFonts w:ascii="Times New Roman" w:hAnsi="Times New Roman"/>
          <w:b/>
          <w:bCs/>
        </w:rPr>
        <w:t>c. Hoạt động phát sinh:</w:t>
      </w:r>
    </w:p>
    <w:p w:rsidR="00A051CA" w:rsidRPr="008A069A" w:rsidRDefault="00A051CA" w:rsidP="00A051CA">
      <w:pPr>
        <w:spacing w:line="400" w:lineRule="exact"/>
        <w:ind w:right="-694"/>
        <w:jc w:val="both"/>
        <w:rPr>
          <w:rFonts w:ascii="Times New Roman" w:hAnsi="Times New Roman"/>
        </w:rPr>
      </w:pPr>
      <w:r w:rsidRPr="008A069A">
        <w:rPr>
          <w:rFonts w:ascii="Times New Roman" w:hAnsi="Times New Roman"/>
        </w:rPr>
        <w:t>……………………………………………………………………………………….</w:t>
      </w:r>
    </w:p>
    <w:p w:rsidR="00A051CA" w:rsidRPr="008A069A" w:rsidRDefault="00A051CA" w:rsidP="00A051CA">
      <w:pPr>
        <w:spacing w:line="400" w:lineRule="exact"/>
        <w:ind w:right="-694"/>
        <w:jc w:val="both"/>
        <w:rPr>
          <w:rFonts w:ascii="Times New Roman" w:hAnsi="Times New Roman"/>
        </w:rPr>
      </w:pPr>
      <w:r w:rsidRPr="008A069A">
        <w:rPr>
          <w:rFonts w:ascii="Times New Roman" w:hAnsi="Times New Roman"/>
        </w:rPr>
        <w:t>……………………………………………………………………………………….</w:t>
      </w:r>
    </w:p>
    <w:tbl>
      <w:tblPr>
        <w:tblW w:w="9617" w:type="dxa"/>
        <w:tblLook w:val="01E0" w:firstRow="1" w:lastRow="1" w:firstColumn="1" w:lastColumn="1" w:noHBand="0" w:noVBand="0"/>
      </w:tblPr>
      <w:tblGrid>
        <w:gridCol w:w="3006"/>
        <w:gridCol w:w="3618"/>
        <w:gridCol w:w="2993"/>
      </w:tblGrid>
      <w:tr w:rsidR="008062C3" w:rsidRPr="00A21564" w:rsidTr="008062C3">
        <w:tc>
          <w:tcPr>
            <w:tcW w:w="3112" w:type="dxa"/>
          </w:tcPr>
          <w:p w:rsidR="008062C3" w:rsidRPr="00A21564" w:rsidRDefault="008062C3" w:rsidP="008E67EF">
            <w:pPr>
              <w:spacing w:line="400" w:lineRule="exact"/>
              <w:ind w:right="-694"/>
              <w:rPr>
                <w:rFonts w:ascii="Times New Roman" w:hAnsi="Times New Roman"/>
                <w:b/>
                <w:bCs/>
              </w:rPr>
            </w:pPr>
            <w:r>
              <w:rPr>
                <w:rFonts w:ascii="Times New Roman" w:hAnsi="Times New Roman"/>
                <w:b/>
                <w:bCs/>
              </w:rPr>
              <w:t>Ban giám hiệu ký duyệt</w:t>
            </w:r>
          </w:p>
        </w:tc>
        <w:tc>
          <w:tcPr>
            <w:tcW w:w="3409" w:type="dxa"/>
          </w:tcPr>
          <w:p w:rsidR="008062C3" w:rsidRDefault="008062C3" w:rsidP="008062C3">
            <w:pPr>
              <w:spacing w:line="400" w:lineRule="exact"/>
              <w:ind w:right="-98"/>
              <w:rPr>
                <w:rFonts w:ascii="Times New Roman" w:hAnsi="Times New Roman"/>
                <w:b/>
                <w:bCs/>
              </w:rPr>
            </w:pPr>
            <w:r>
              <w:rPr>
                <w:rFonts w:ascii="Times New Roman" w:hAnsi="Times New Roman"/>
                <w:b/>
                <w:bCs/>
              </w:rPr>
              <w:t xml:space="preserve">       </w:t>
            </w:r>
            <w:r w:rsidRPr="00A21564">
              <w:rPr>
                <w:rFonts w:ascii="Times New Roman" w:hAnsi="Times New Roman"/>
                <w:b/>
                <w:bCs/>
              </w:rPr>
              <w:t>Tổng phụ trách Đội</w:t>
            </w:r>
          </w:p>
          <w:p w:rsidR="008062C3" w:rsidRDefault="008062C3" w:rsidP="008062C3">
            <w:pPr>
              <w:spacing w:line="400" w:lineRule="exact"/>
              <w:ind w:right="-694"/>
              <w:rPr>
                <w:rFonts w:ascii="Times New Roman" w:hAnsi="Times New Roman"/>
                <w:b/>
                <w:bCs/>
              </w:rPr>
            </w:pPr>
          </w:p>
          <w:p w:rsidR="008062C3" w:rsidRDefault="008062C3" w:rsidP="008062C3">
            <w:pPr>
              <w:spacing w:line="400" w:lineRule="exact"/>
              <w:ind w:right="-694"/>
              <w:rPr>
                <w:rFonts w:ascii="Times New Roman" w:hAnsi="Times New Roman"/>
                <w:b/>
                <w:bCs/>
              </w:rPr>
            </w:pPr>
          </w:p>
          <w:p w:rsidR="008062C3" w:rsidRDefault="008062C3" w:rsidP="008062C3">
            <w:pPr>
              <w:spacing w:line="400" w:lineRule="exact"/>
              <w:ind w:left="-91" w:right="187"/>
              <w:rPr>
                <w:rFonts w:ascii="Times New Roman" w:hAnsi="Times New Roman"/>
                <w:b/>
                <w:bCs/>
              </w:rPr>
            </w:pPr>
            <w:r w:rsidRPr="00203ADA">
              <w:rPr>
                <w:rFonts w:ascii="Times New Roman" w:hAnsi="Times New Roman"/>
                <w:noProof/>
              </w:rPr>
              <w:drawing>
                <wp:inline distT="0" distB="0" distL="0" distR="0" wp14:anchorId="2AA41A84" wp14:editId="7499F299">
                  <wp:extent cx="2099734" cy="676910"/>
                  <wp:effectExtent l="0" t="0" r="0" b="8890"/>
                  <wp:docPr id="1" name="Picture 1" descr="Huệ_TPT-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ệ_TPT-removebg-previe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58045" cy="695708"/>
                          </a:xfrm>
                          <a:prstGeom prst="rect">
                            <a:avLst/>
                          </a:prstGeom>
                          <a:noFill/>
                          <a:ln>
                            <a:noFill/>
                          </a:ln>
                        </pic:spPr>
                      </pic:pic>
                    </a:graphicData>
                  </a:graphic>
                </wp:inline>
              </w:drawing>
            </w:r>
          </w:p>
          <w:p w:rsidR="008062C3" w:rsidRDefault="008062C3" w:rsidP="008062C3">
            <w:pPr>
              <w:spacing w:line="400" w:lineRule="exact"/>
              <w:ind w:right="-694"/>
              <w:rPr>
                <w:rFonts w:ascii="Times New Roman" w:hAnsi="Times New Roman"/>
                <w:b/>
                <w:bCs/>
              </w:rPr>
            </w:pPr>
            <w:r>
              <w:rPr>
                <w:rFonts w:ascii="Times New Roman" w:hAnsi="Times New Roman"/>
                <w:b/>
                <w:bCs/>
              </w:rPr>
              <w:t xml:space="preserve">           Phùng Thị Huệ</w:t>
            </w:r>
          </w:p>
          <w:p w:rsidR="008062C3" w:rsidRPr="00A21564" w:rsidRDefault="008062C3" w:rsidP="008062C3">
            <w:pPr>
              <w:spacing w:line="400" w:lineRule="exact"/>
              <w:ind w:right="-694"/>
              <w:rPr>
                <w:rFonts w:ascii="Times New Roman" w:hAnsi="Times New Roman"/>
                <w:b/>
                <w:bCs/>
              </w:rPr>
            </w:pPr>
          </w:p>
        </w:tc>
        <w:tc>
          <w:tcPr>
            <w:tcW w:w="3096" w:type="dxa"/>
          </w:tcPr>
          <w:p w:rsidR="008062C3" w:rsidRDefault="008062C3" w:rsidP="008062C3">
            <w:pPr>
              <w:spacing w:line="400" w:lineRule="exact"/>
              <w:ind w:right="-694"/>
              <w:rPr>
                <w:rFonts w:ascii="Times New Roman" w:hAnsi="Times New Roman"/>
                <w:b/>
                <w:bCs/>
              </w:rPr>
            </w:pPr>
            <w:r w:rsidRPr="00A21564">
              <w:rPr>
                <w:rFonts w:ascii="Times New Roman" w:hAnsi="Times New Roman"/>
                <w:b/>
                <w:bCs/>
              </w:rPr>
              <w:t>TM. BCH Liên đội</w:t>
            </w:r>
          </w:p>
          <w:p w:rsidR="008062C3" w:rsidRDefault="008062C3" w:rsidP="008062C3">
            <w:pPr>
              <w:spacing w:line="400" w:lineRule="exact"/>
              <w:ind w:right="-694"/>
              <w:rPr>
                <w:rFonts w:ascii="Times New Roman" w:hAnsi="Times New Roman"/>
                <w:b/>
                <w:bCs/>
              </w:rPr>
            </w:pPr>
          </w:p>
          <w:p w:rsidR="008062C3" w:rsidRDefault="008062C3" w:rsidP="008062C3">
            <w:pPr>
              <w:spacing w:line="400" w:lineRule="exact"/>
              <w:ind w:right="-694"/>
              <w:rPr>
                <w:rFonts w:ascii="Times New Roman" w:hAnsi="Times New Roman"/>
                <w:b/>
                <w:bCs/>
              </w:rPr>
            </w:pPr>
            <w:bookmarkStart w:id="0" w:name="_GoBack"/>
            <w:bookmarkEnd w:id="0"/>
          </w:p>
          <w:p w:rsidR="008062C3" w:rsidRDefault="008062C3" w:rsidP="008062C3">
            <w:pPr>
              <w:spacing w:line="400" w:lineRule="exact"/>
              <w:ind w:right="-694"/>
              <w:rPr>
                <w:rFonts w:ascii="Times New Roman" w:hAnsi="Times New Roman"/>
                <w:b/>
                <w:bCs/>
              </w:rPr>
            </w:pPr>
          </w:p>
          <w:p w:rsidR="008062C3" w:rsidRPr="00A21564" w:rsidRDefault="008062C3" w:rsidP="008062C3">
            <w:pPr>
              <w:spacing w:line="400" w:lineRule="exact"/>
              <w:ind w:right="-694"/>
              <w:rPr>
                <w:rFonts w:ascii="Times New Roman" w:hAnsi="Times New Roman"/>
                <w:b/>
                <w:bCs/>
              </w:rPr>
            </w:pPr>
            <w:r>
              <w:rPr>
                <w:rFonts w:ascii="Times New Roman" w:hAnsi="Times New Roman"/>
                <w:b/>
                <w:bCs/>
              </w:rPr>
              <w:t>Phạm Thảo Anh</w:t>
            </w:r>
          </w:p>
        </w:tc>
      </w:tr>
    </w:tbl>
    <w:p w:rsidR="00A051CA" w:rsidRPr="008A069A" w:rsidRDefault="00A051CA" w:rsidP="00A051CA">
      <w:pPr>
        <w:tabs>
          <w:tab w:val="left" w:pos="2130"/>
        </w:tabs>
        <w:spacing w:line="400" w:lineRule="exact"/>
        <w:rPr>
          <w:rFonts w:ascii="Times New Roman" w:hAnsi="Times New Roman"/>
          <w:b/>
          <w:bCs/>
        </w:rPr>
      </w:pPr>
    </w:p>
    <w:p w:rsidR="00A051CA" w:rsidRPr="008A069A" w:rsidRDefault="00A051CA" w:rsidP="00A051CA">
      <w:pPr>
        <w:tabs>
          <w:tab w:val="left" w:pos="2130"/>
        </w:tabs>
        <w:spacing w:line="400" w:lineRule="exact"/>
        <w:rPr>
          <w:rFonts w:ascii="Times New Roman" w:hAnsi="Times New Roman"/>
          <w:b/>
          <w:bCs/>
        </w:rPr>
      </w:pPr>
    </w:p>
    <w:p w:rsidR="00A051CA" w:rsidRPr="008A069A" w:rsidRDefault="00A051CA" w:rsidP="00A051CA">
      <w:pPr>
        <w:tabs>
          <w:tab w:val="left" w:pos="2130"/>
        </w:tabs>
        <w:spacing w:line="400" w:lineRule="exact"/>
        <w:rPr>
          <w:rFonts w:ascii="Times New Roman" w:hAnsi="Times New Roman"/>
          <w:b/>
          <w:bCs/>
        </w:rPr>
      </w:pPr>
    </w:p>
    <w:p w:rsidR="00A051CA" w:rsidRPr="002E1358" w:rsidRDefault="00A051CA" w:rsidP="00A051CA">
      <w:pPr>
        <w:spacing w:line="400" w:lineRule="exact"/>
        <w:ind w:right="-694"/>
        <w:jc w:val="both"/>
        <w:rPr>
          <w:rFonts w:ascii="Times New Roman" w:hAnsi="Times New Roman"/>
          <w:b/>
        </w:rPr>
      </w:pPr>
    </w:p>
    <w:p w:rsidR="00A051CA" w:rsidRPr="002E1358" w:rsidRDefault="00A051CA" w:rsidP="00A051CA">
      <w:pPr>
        <w:tabs>
          <w:tab w:val="left" w:pos="2130"/>
        </w:tabs>
        <w:spacing w:line="400" w:lineRule="exact"/>
        <w:rPr>
          <w:rFonts w:ascii="Times New Roman" w:hAnsi="Times New Roman"/>
          <w:b/>
        </w:rPr>
      </w:pPr>
    </w:p>
    <w:p w:rsidR="00A051CA" w:rsidRPr="002E1358" w:rsidRDefault="00A051CA" w:rsidP="00A051CA">
      <w:pPr>
        <w:tabs>
          <w:tab w:val="left" w:pos="2130"/>
        </w:tabs>
        <w:spacing w:line="400" w:lineRule="exact"/>
        <w:rPr>
          <w:rFonts w:ascii="Times New Roman" w:hAnsi="Times New Roman"/>
          <w:b/>
        </w:rPr>
      </w:pPr>
    </w:p>
    <w:p w:rsidR="00A051CA" w:rsidRPr="002E1358" w:rsidRDefault="00A051CA" w:rsidP="00A051CA">
      <w:pPr>
        <w:tabs>
          <w:tab w:val="left" w:pos="2130"/>
        </w:tabs>
        <w:spacing w:line="400" w:lineRule="exact"/>
        <w:rPr>
          <w:rFonts w:ascii="Times New Roman" w:hAnsi="Times New Roman"/>
          <w:b/>
        </w:rPr>
      </w:pPr>
    </w:p>
    <w:p w:rsidR="00A051CA" w:rsidRPr="002E1358" w:rsidRDefault="00A051CA" w:rsidP="00A051CA">
      <w:pPr>
        <w:tabs>
          <w:tab w:val="left" w:pos="2130"/>
        </w:tabs>
        <w:spacing w:line="400" w:lineRule="exact"/>
        <w:rPr>
          <w:rFonts w:ascii="Times New Roman" w:hAnsi="Times New Roman"/>
          <w:b/>
        </w:rPr>
      </w:pPr>
    </w:p>
    <w:p w:rsidR="00A051CA" w:rsidRPr="002E1358" w:rsidRDefault="00A051CA" w:rsidP="00A051CA">
      <w:pPr>
        <w:tabs>
          <w:tab w:val="left" w:pos="2130"/>
        </w:tabs>
        <w:spacing w:line="400" w:lineRule="exact"/>
        <w:rPr>
          <w:rFonts w:ascii="Times New Roman" w:hAnsi="Times New Roman"/>
          <w:b/>
        </w:rPr>
      </w:pPr>
    </w:p>
    <w:p w:rsidR="00A051CA" w:rsidRPr="002E1358" w:rsidRDefault="00A051CA" w:rsidP="00A051CA">
      <w:pPr>
        <w:tabs>
          <w:tab w:val="left" w:pos="2130"/>
        </w:tabs>
        <w:spacing w:line="400" w:lineRule="exact"/>
        <w:rPr>
          <w:rFonts w:ascii="Times New Roman" w:hAnsi="Times New Roman"/>
          <w:b/>
        </w:rPr>
      </w:pPr>
    </w:p>
    <w:p w:rsidR="00A051CA" w:rsidRPr="002E1358" w:rsidRDefault="00A051CA" w:rsidP="00A051CA">
      <w:pPr>
        <w:tabs>
          <w:tab w:val="left" w:pos="2130"/>
        </w:tabs>
        <w:spacing w:line="400" w:lineRule="exact"/>
        <w:rPr>
          <w:rFonts w:ascii="Times New Roman" w:hAnsi="Times New Roman"/>
          <w:b/>
        </w:rPr>
      </w:pPr>
    </w:p>
    <w:p w:rsidR="00A051CA" w:rsidRPr="002E1358" w:rsidRDefault="00A051CA" w:rsidP="00A051CA">
      <w:pPr>
        <w:tabs>
          <w:tab w:val="left" w:pos="2130"/>
        </w:tabs>
        <w:spacing w:line="400" w:lineRule="exact"/>
        <w:rPr>
          <w:rFonts w:ascii="Times New Roman" w:hAnsi="Times New Roman"/>
          <w:b/>
        </w:rPr>
      </w:pPr>
    </w:p>
    <w:p w:rsidR="00A051CA" w:rsidRPr="002E1358" w:rsidRDefault="00A051CA" w:rsidP="00A051CA">
      <w:pPr>
        <w:tabs>
          <w:tab w:val="left" w:pos="2130"/>
        </w:tabs>
        <w:spacing w:line="400" w:lineRule="exact"/>
        <w:rPr>
          <w:rFonts w:ascii="Times New Roman" w:hAnsi="Times New Roman"/>
          <w:b/>
        </w:rPr>
      </w:pPr>
    </w:p>
    <w:p w:rsidR="00A051CA" w:rsidRPr="002E1358" w:rsidRDefault="00A051CA" w:rsidP="00A051CA">
      <w:pPr>
        <w:tabs>
          <w:tab w:val="left" w:pos="2130"/>
        </w:tabs>
        <w:spacing w:line="400" w:lineRule="exact"/>
        <w:rPr>
          <w:rFonts w:ascii="Times New Roman" w:hAnsi="Times New Roman"/>
          <w:b/>
        </w:rPr>
      </w:pPr>
    </w:p>
    <w:p w:rsidR="00A051CA" w:rsidRPr="002E1358" w:rsidRDefault="00A051CA" w:rsidP="00A051CA">
      <w:pPr>
        <w:tabs>
          <w:tab w:val="left" w:pos="2130"/>
        </w:tabs>
        <w:spacing w:line="400" w:lineRule="exact"/>
        <w:rPr>
          <w:rFonts w:ascii="Times New Roman" w:hAnsi="Times New Roman"/>
          <w:b/>
        </w:rPr>
      </w:pPr>
    </w:p>
    <w:p w:rsidR="00A051CA" w:rsidRPr="002E1358" w:rsidRDefault="00A051CA" w:rsidP="00A051CA">
      <w:pPr>
        <w:tabs>
          <w:tab w:val="left" w:pos="2130"/>
        </w:tabs>
        <w:spacing w:line="400" w:lineRule="exact"/>
        <w:rPr>
          <w:rFonts w:ascii="Times New Roman" w:hAnsi="Times New Roman"/>
          <w:b/>
        </w:rPr>
      </w:pPr>
    </w:p>
    <w:p w:rsidR="00A051CA" w:rsidRPr="008A069A" w:rsidRDefault="00A051CA" w:rsidP="00A051CA">
      <w:pPr>
        <w:tabs>
          <w:tab w:val="left" w:pos="2130"/>
        </w:tabs>
        <w:spacing w:line="400" w:lineRule="exact"/>
        <w:rPr>
          <w:rFonts w:ascii="Times New Roman" w:hAnsi="Times New Roman"/>
          <w:b/>
        </w:rPr>
      </w:pPr>
    </w:p>
    <w:p w:rsidR="00A051CA" w:rsidRPr="008A069A" w:rsidRDefault="00A051CA" w:rsidP="00A051CA">
      <w:pPr>
        <w:tabs>
          <w:tab w:val="left" w:pos="2130"/>
        </w:tabs>
        <w:spacing w:line="400" w:lineRule="exact"/>
        <w:rPr>
          <w:rFonts w:ascii="Times New Roman" w:hAnsi="Times New Roman"/>
          <w:b/>
        </w:rPr>
      </w:pPr>
    </w:p>
    <w:p w:rsidR="00A051CA" w:rsidRPr="008A069A" w:rsidRDefault="00A051CA" w:rsidP="00A051CA">
      <w:pPr>
        <w:tabs>
          <w:tab w:val="left" w:pos="2130"/>
        </w:tabs>
        <w:spacing w:line="400" w:lineRule="exact"/>
        <w:rPr>
          <w:rFonts w:ascii="Times New Roman" w:hAnsi="Times New Roman"/>
          <w:b/>
        </w:rPr>
      </w:pPr>
    </w:p>
    <w:p w:rsidR="00A051CA" w:rsidRPr="008A069A" w:rsidRDefault="00A051CA" w:rsidP="00A051CA">
      <w:pPr>
        <w:tabs>
          <w:tab w:val="left" w:pos="2130"/>
        </w:tabs>
        <w:spacing w:line="400" w:lineRule="exact"/>
        <w:rPr>
          <w:rFonts w:ascii="Times New Roman" w:hAnsi="Times New Roman"/>
          <w:b/>
        </w:rPr>
      </w:pPr>
    </w:p>
    <w:p w:rsidR="00A051CA" w:rsidRPr="008A069A" w:rsidRDefault="00A051CA" w:rsidP="00A051CA">
      <w:pPr>
        <w:tabs>
          <w:tab w:val="left" w:pos="2130"/>
        </w:tabs>
        <w:spacing w:line="400" w:lineRule="exact"/>
        <w:rPr>
          <w:rFonts w:ascii="Times New Roman" w:hAnsi="Times New Roman"/>
          <w:b/>
        </w:rPr>
      </w:pPr>
    </w:p>
    <w:p w:rsidR="00A051CA" w:rsidRDefault="00A051CA" w:rsidP="00A051CA">
      <w:pPr>
        <w:tabs>
          <w:tab w:val="left" w:leader="dot" w:pos="9356"/>
        </w:tabs>
        <w:spacing w:line="400" w:lineRule="exact"/>
        <w:jc w:val="both"/>
        <w:rPr>
          <w:rFonts w:ascii="Times New Roman" w:hAnsi="Times New Roman"/>
          <w:lang w:val="fr-FR"/>
        </w:rPr>
      </w:pPr>
    </w:p>
    <w:p w:rsidR="00047B30" w:rsidRDefault="00047B30"/>
    <w:sectPr w:rsidR="00047B30" w:rsidSect="008062C3">
      <w:pgSz w:w="11907" w:h="16840" w:code="9"/>
      <w:pgMar w:top="1134" w:right="1134"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80"/>
    <w:rsid w:val="00047B30"/>
    <w:rsid w:val="00522E80"/>
    <w:rsid w:val="00561701"/>
    <w:rsid w:val="008062C3"/>
    <w:rsid w:val="00A051CA"/>
    <w:rsid w:val="00AB5670"/>
    <w:rsid w:val="00CB2B13"/>
    <w:rsid w:val="00D761AE"/>
    <w:rsid w:val="00FA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044B2-2D80-443E-A64A-C6A076EF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before="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1CA"/>
    <w:pPr>
      <w:spacing w:before="0"/>
      <w:ind w:firstLine="0"/>
    </w:pPr>
    <w:rPr>
      <w:rFonts w:ascii=".VnTime" w:eastAsia="Times New Roman"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2023-10-05T07:58:00Z</dcterms:created>
  <dcterms:modified xsi:type="dcterms:W3CDTF">2023-10-05T10:39:00Z</dcterms:modified>
</cp:coreProperties>
</file>