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54"/>
        <w:tblW w:w="9794" w:type="dxa"/>
        <w:tblCellMar>
          <w:top w:w="15" w:type="dxa"/>
          <w:left w:w="15" w:type="dxa"/>
          <w:bottom w:w="15" w:type="dxa"/>
          <w:right w:w="15" w:type="dxa"/>
        </w:tblCellMar>
        <w:tblLook w:val="04A0" w:firstRow="1" w:lastRow="0" w:firstColumn="1" w:lastColumn="0" w:noHBand="0" w:noVBand="1"/>
      </w:tblPr>
      <w:tblGrid>
        <w:gridCol w:w="3729"/>
        <w:gridCol w:w="6065"/>
      </w:tblGrid>
      <w:tr w:rsidR="008F0531" w:rsidRPr="00EA61A2" w14:paraId="4446B985" w14:textId="77777777" w:rsidTr="00E873EE">
        <w:trPr>
          <w:trHeight w:val="1184"/>
        </w:trPr>
        <w:tc>
          <w:tcPr>
            <w:tcW w:w="3729" w:type="dxa"/>
            <w:shd w:val="clear" w:color="auto" w:fill="auto"/>
            <w:vAlign w:val="center"/>
          </w:tcPr>
          <w:p w14:paraId="688AB81C" w14:textId="77777777" w:rsidR="008F0531" w:rsidRPr="00EA61A2" w:rsidRDefault="008F0531" w:rsidP="00E873EE">
            <w:pPr>
              <w:pStyle w:val="NormalWeb"/>
              <w:spacing w:after="0"/>
              <w:jc w:val="center"/>
              <w:rPr>
                <w:sz w:val="26"/>
                <w:szCs w:val="26"/>
              </w:rPr>
            </w:pPr>
            <w:r w:rsidRPr="00EA61A2">
              <w:rPr>
                <w:rStyle w:val="StrongEmphasis"/>
                <w:rFonts w:eastAsia="SimSun"/>
                <w:sz w:val="26"/>
                <w:szCs w:val="26"/>
              </w:rPr>
              <w:t xml:space="preserve">TRƯỜNG THPT CÁT BÀ </w:t>
            </w:r>
            <w:r w:rsidRPr="00EA61A2">
              <w:rPr>
                <w:sz w:val="26"/>
                <w:szCs w:val="26"/>
              </w:rPr>
              <w:br/>
              <w:t>NHÓM LÍ – KHTN</w:t>
            </w:r>
          </w:p>
        </w:tc>
        <w:tc>
          <w:tcPr>
            <w:tcW w:w="6065" w:type="dxa"/>
            <w:shd w:val="clear" w:color="auto" w:fill="auto"/>
            <w:vAlign w:val="center"/>
          </w:tcPr>
          <w:p w14:paraId="2CC608A7" w14:textId="77777777" w:rsidR="008F0531" w:rsidRPr="00EA61A2" w:rsidRDefault="008F0531" w:rsidP="00E873EE">
            <w:pPr>
              <w:pStyle w:val="NormalWeb"/>
              <w:spacing w:after="0"/>
              <w:jc w:val="center"/>
              <w:rPr>
                <w:sz w:val="26"/>
                <w:szCs w:val="26"/>
              </w:rPr>
            </w:pPr>
            <w:r w:rsidRPr="00EA61A2">
              <w:rPr>
                <w:rStyle w:val="StrongEmphasis"/>
                <w:rFonts w:eastAsia="SimSun"/>
                <w:sz w:val="26"/>
                <w:szCs w:val="26"/>
              </w:rPr>
              <w:t>CỘNG HOÀ XÃ HỘI CHỦ NGHĨA VIỆT NAM</w:t>
            </w:r>
            <w:r w:rsidRPr="00EA61A2">
              <w:rPr>
                <w:sz w:val="26"/>
                <w:szCs w:val="26"/>
              </w:rPr>
              <w:br/>
            </w:r>
            <w:r w:rsidRPr="00EA61A2">
              <w:rPr>
                <w:rStyle w:val="StrongEmphasis"/>
                <w:rFonts w:eastAsia="SimSun"/>
                <w:sz w:val="26"/>
                <w:szCs w:val="26"/>
              </w:rPr>
              <w:t>Độc lập - Tự do - Hạnh phúc</w:t>
            </w:r>
            <w:r w:rsidRPr="00EA61A2">
              <w:rPr>
                <w:sz w:val="26"/>
                <w:szCs w:val="26"/>
              </w:rPr>
              <w:br/>
            </w:r>
            <w:r w:rsidRPr="00EA61A2">
              <w:rPr>
                <w:rStyle w:val="StrongEmphasis"/>
                <w:rFonts w:eastAsia="SimSun"/>
                <w:sz w:val="26"/>
                <w:szCs w:val="26"/>
              </w:rPr>
              <w:t>--------------</w:t>
            </w:r>
          </w:p>
        </w:tc>
      </w:tr>
      <w:tr w:rsidR="008F0531" w:rsidRPr="00EA61A2" w14:paraId="3FBC0D96" w14:textId="77777777" w:rsidTr="00E873EE">
        <w:trPr>
          <w:trHeight w:val="550"/>
        </w:trPr>
        <w:tc>
          <w:tcPr>
            <w:tcW w:w="3729" w:type="dxa"/>
            <w:shd w:val="clear" w:color="auto" w:fill="auto"/>
            <w:vAlign w:val="center"/>
          </w:tcPr>
          <w:p w14:paraId="68480EC3" w14:textId="77777777" w:rsidR="008F0531" w:rsidRPr="00EA61A2" w:rsidRDefault="008F0531" w:rsidP="00E873EE">
            <w:pPr>
              <w:spacing w:line="240" w:lineRule="auto"/>
              <w:jc w:val="center"/>
              <w:rPr>
                <w:rFonts w:ascii="Times New Roman" w:hAnsi="Times New Roman"/>
                <w:sz w:val="26"/>
                <w:szCs w:val="26"/>
              </w:rPr>
            </w:pPr>
            <w:r w:rsidRPr="00EA61A2">
              <w:rPr>
                <w:rFonts w:ascii="Times New Roman" w:eastAsia="SimSun" w:hAnsi="Times New Roman"/>
                <w:sz w:val="26"/>
                <w:szCs w:val="26"/>
                <w:lang w:eastAsia="zh-CN" w:bidi="ar"/>
              </w:rPr>
              <w:t> </w:t>
            </w:r>
          </w:p>
        </w:tc>
        <w:tc>
          <w:tcPr>
            <w:tcW w:w="6065" w:type="dxa"/>
            <w:shd w:val="clear" w:color="auto" w:fill="auto"/>
            <w:vAlign w:val="center"/>
          </w:tcPr>
          <w:p w14:paraId="2F6B3AD0" w14:textId="6ECC5F15" w:rsidR="008F0531" w:rsidRPr="00EA61A2" w:rsidRDefault="008F0531" w:rsidP="00E873EE">
            <w:pPr>
              <w:pStyle w:val="NormalWeb"/>
              <w:spacing w:after="0"/>
              <w:jc w:val="center"/>
              <w:rPr>
                <w:sz w:val="26"/>
                <w:szCs w:val="26"/>
              </w:rPr>
            </w:pPr>
            <w:r>
              <w:rPr>
                <w:rStyle w:val="Emphasis"/>
                <w:rFonts w:eastAsia="SimSun"/>
                <w:sz w:val="26"/>
                <w:szCs w:val="26"/>
              </w:rPr>
              <w:t>C</w:t>
            </w:r>
            <w:r>
              <w:rPr>
                <w:rStyle w:val="Emphasis"/>
                <w:rFonts w:eastAsia="SimSun"/>
              </w:rPr>
              <w:t xml:space="preserve">át Bà </w:t>
            </w:r>
            <w:r w:rsidRPr="00EA61A2">
              <w:rPr>
                <w:rStyle w:val="Emphasis"/>
                <w:rFonts w:eastAsia="SimSun"/>
                <w:sz w:val="26"/>
                <w:szCs w:val="26"/>
              </w:rPr>
              <w:t>.ngày</w:t>
            </w:r>
            <w:r w:rsidR="006C1B53">
              <w:rPr>
                <w:rStyle w:val="Emphasis"/>
                <w:rFonts w:eastAsia="SimSun"/>
                <w:sz w:val="26"/>
                <w:szCs w:val="26"/>
              </w:rPr>
              <w:t xml:space="preserve">15 </w:t>
            </w:r>
            <w:r w:rsidRPr="00EA61A2">
              <w:rPr>
                <w:rStyle w:val="Emphasis"/>
                <w:rFonts w:eastAsia="SimSun"/>
                <w:sz w:val="26"/>
                <w:szCs w:val="26"/>
              </w:rPr>
              <w:t xml:space="preserve">tháng </w:t>
            </w:r>
            <w:r w:rsidR="006C1B53">
              <w:rPr>
                <w:rStyle w:val="Emphasis"/>
                <w:rFonts w:eastAsia="SimSun"/>
                <w:sz w:val="26"/>
                <w:szCs w:val="26"/>
              </w:rPr>
              <w:t xml:space="preserve">9 </w:t>
            </w:r>
            <w:r w:rsidRPr="00EA61A2">
              <w:rPr>
                <w:rStyle w:val="Emphasis"/>
                <w:rFonts w:eastAsia="SimSun"/>
                <w:sz w:val="26"/>
                <w:szCs w:val="26"/>
              </w:rPr>
              <w:t>năm</w:t>
            </w:r>
            <w:r w:rsidR="006C1B53">
              <w:rPr>
                <w:rStyle w:val="Emphasis"/>
                <w:rFonts w:eastAsia="SimSun"/>
                <w:sz w:val="26"/>
                <w:szCs w:val="26"/>
              </w:rPr>
              <w:t>2022</w:t>
            </w:r>
          </w:p>
        </w:tc>
      </w:tr>
    </w:tbl>
    <w:p w14:paraId="1DD04C95" w14:textId="77777777" w:rsidR="008E431B" w:rsidRPr="00EA61A2" w:rsidRDefault="008E431B" w:rsidP="00EA61A2">
      <w:pPr>
        <w:spacing w:line="240" w:lineRule="auto"/>
        <w:rPr>
          <w:sz w:val="26"/>
          <w:szCs w:val="26"/>
          <w:lang w:eastAsia="zh-CN"/>
        </w:rPr>
      </w:pPr>
    </w:p>
    <w:p w14:paraId="7220AC90" w14:textId="77777777" w:rsidR="006D40F1" w:rsidRPr="00EA61A2" w:rsidRDefault="00000000" w:rsidP="00EA61A2">
      <w:pPr>
        <w:pStyle w:val="NormalWeb"/>
        <w:jc w:val="center"/>
        <w:rPr>
          <w:sz w:val="26"/>
          <w:szCs w:val="26"/>
        </w:rPr>
      </w:pPr>
      <w:r w:rsidRPr="00EA61A2">
        <w:rPr>
          <w:rStyle w:val="StrongEmphasis"/>
          <w:sz w:val="26"/>
          <w:szCs w:val="26"/>
        </w:rPr>
        <w:t>BIÊN BẢN THẢO LUẬN GIỜ DẠY SINH HOẠT CHUYÊN MÔN</w:t>
      </w:r>
      <w:r w:rsidRPr="00EA61A2">
        <w:rPr>
          <w:sz w:val="26"/>
          <w:szCs w:val="26"/>
        </w:rPr>
        <w:br/>
      </w:r>
      <w:r w:rsidRPr="00EA61A2">
        <w:rPr>
          <w:rStyle w:val="StrongEmphasis"/>
          <w:sz w:val="26"/>
          <w:szCs w:val="26"/>
        </w:rPr>
        <w:t>THEO NGHIÊN CỨU BÀI HỌC</w:t>
      </w:r>
    </w:p>
    <w:p w14:paraId="6A890B0B" w14:textId="77777777" w:rsidR="006D40F1" w:rsidRPr="00EA61A2" w:rsidRDefault="00000000" w:rsidP="00EA61A2">
      <w:pPr>
        <w:pStyle w:val="NormalWeb"/>
        <w:jc w:val="center"/>
        <w:rPr>
          <w:sz w:val="26"/>
          <w:szCs w:val="26"/>
        </w:rPr>
      </w:pPr>
      <w:r w:rsidRPr="00EA61A2">
        <w:rPr>
          <w:rStyle w:val="StrongEmphasis"/>
          <w:sz w:val="26"/>
          <w:szCs w:val="26"/>
        </w:rPr>
        <w:t>(Lần 3)</w:t>
      </w:r>
    </w:p>
    <w:p w14:paraId="7C9668D5" w14:textId="736C88AA" w:rsidR="008F0531" w:rsidRPr="00EA61A2" w:rsidRDefault="008F0531" w:rsidP="008F0531">
      <w:pPr>
        <w:pStyle w:val="NormalWeb"/>
        <w:jc w:val="both"/>
        <w:rPr>
          <w:sz w:val="26"/>
          <w:szCs w:val="26"/>
        </w:rPr>
      </w:pPr>
      <w:r w:rsidRPr="00EA61A2">
        <w:rPr>
          <w:sz w:val="26"/>
          <w:szCs w:val="26"/>
        </w:rPr>
        <w:t xml:space="preserve">Hôm nay vào lúc14giờ 00 ngày </w:t>
      </w:r>
      <w:r w:rsidR="006C1B53">
        <w:rPr>
          <w:sz w:val="26"/>
          <w:szCs w:val="26"/>
        </w:rPr>
        <w:t>15</w:t>
      </w:r>
      <w:r w:rsidRPr="00EA61A2">
        <w:rPr>
          <w:sz w:val="26"/>
          <w:szCs w:val="26"/>
        </w:rPr>
        <w:t xml:space="preserve"> tháng </w:t>
      </w:r>
      <w:r w:rsidR="006C1B53">
        <w:rPr>
          <w:sz w:val="26"/>
          <w:szCs w:val="26"/>
        </w:rPr>
        <w:t>9</w:t>
      </w:r>
      <w:r w:rsidRPr="00EA61A2">
        <w:rPr>
          <w:sz w:val="26"/>
          <w:szCs w:val="26"/>
        </w:rPr>
        <w:t xml:space="preserve"> năm 202</w:t>
      </w:r>
      <w:r w:rsidR="006C1B53">
        <w:rPr>
          <w:sz w:val="26"/>
          <w:szCs w:val="26"/>
        </w:rPr>
        <w:t>2</w:t>
      </w:r>
      <w:r w:rsidRPr="00EA61A2">
        <w:rPr>
          <w:sz w:val="26"/>
          <w:szCs w:val="26"/>
        </w:rPr>
        <w:t>. Tại văn phòng trường THPT CÁT BÀ diễn ra buổi sinh hoạt chuyên môn theo nghiên cứu bài học.</w:t>
      </w:r>
    </w:p>
    <w:p w14:paraId="3140A173" w14:textId="77777777" w:rsidR="008F0531" w:rsidRPr="00EA61A2" w:rsidRDefault="008F0531" w:rsidP="008F0531">
      <w:pPr>
        <w:pStyle w:val="NormalWeb"/>
        <w:jc w:val="both"/>
        <w:rPr>
          <w:sz w:val="26"/>
          <w:szCs w:val="26"/>
        </w:rPr>
      </w:pPr>
      <w:r w:rsidRPr="00EA61A2">
        <w:rPr>
          <w:sz w:val="26"/>
          <w:szCs w:val="26"/>
        </w:rPr>
        <w:t xml:space="preserve">Thành phần tham dự: Nhóm lí </w:t>
      </w:r>
    </w:p>
    <w:p w14:paraId="177E8C2D" w14:textId="77777777" w:rsidR="008F0531" w:rsidRPr="00EA61A2" w:rsidRDefault="008F0531" w:rsidP="008F0531">
      <w:pPr>
        <w:pStyle w:val="NormalWeb"/>
        <w:jc w:val="both"/>
        <w:rPr>
          <w:sz w:val="26"/>
          <w:szCs w:val="26"/>
        </w:rPr>
      </w:pPr>
      <w:r w:rsidRPr="00EA61A2">
        <w:rPr>
          <w:sz w:val="26"/>
          <w:szCs w:val="26"/>
        </w:rPr>
        <w:t xml:space="preserve">Vắng: 0 </w:t>
      </w:r>
    </w:p>
    <w:p w14:paraId="6CD45431" w14:textId="77777777" w:rsidR="008F0531" w:rsidRPr="00EA61A2" w:rsidRDefault="008F0531" w:rsidP="008F0531">
      <w:pPr>
        <w:pStyle w:val="NormalWeb"/>
        <w:jc w:val="both"/>
        <w:rPr>
          <w:sz w:val="26"/>
          <w:szCs w:val="26"/>
        </w:rPr>
      </w:pPr>
      <w:r w:rsidRPr="00EA61A2">
        <w:rPr>
          <w:sz w:val="26"/>
          <w:szCs w:val="26"/>
        </w:rPr>
        <w:t xml:space="preserve">Người chủ trì: </w:t>
      </w:r>
      <w:r w:rsidRPr="00EA61A2">
        <w:rPr>
          <w:b/>
          <w:bCs/>
          <w:i/>
          <w:iCs/>
          <w:sz w:val="26"/>
          <w:szCs w:val="26"/>
        </w:rPr>
        <w:t>Nguyễn Thị Hồng Điệp</w:t>
      </w:r>
      <w:r w:rsidRPr="00EA61A2">
        <w:rPr>
          <w:sz w:val="26"/>
          <w:szCs w:val="26"/>
        </w:rPr>
        <w:t xml:space="preserve">  Chức vụ Nhóm  trưởng</w:t>
      </w:r>
    </w:p>
    <w:p w14:paraId="4C31C9C6" w14:textId="77777777" w:rsidR="006D40F1" w:rsidRPr="00EA61A2" w:rsidRDefault="00000000" w:rsidP="00EA61A2">
      <w:pPr>
        <w:pStyle w:val="NormalWeb"/>
        <w:jc w:val="both"/>
        <w:rPr>
          <w:sz w:val="26"/>
          <w:szCs w:val="26"/>
        </w:rPr>
      </w:pPr>
      <w:r w:rsidRPr="00EA61A2">
        <w:rPr>
          <w:rStyle w:val="StrongEmphasis"/>
          <w:sz w:val="26"/>
          <w:szCs w:val="26"/>
        </w:rPr>
        <w:t>NỘI DUNG</w:t>
      </w:r>
    </w:p>
    <w:p w14:paraId="2D169FAD" w14:textId="213A52ED" w:rsidR="006D40F1" w:rsidRPr="00EA61A2" w:rsidRDefault="00000000" w:rsidP="00EA61A2">
      <w:pPr>
        <w:pStyle w:val="NormalWeb"/>
        <w:jc w:val="both"/>
        <w:rPr>
          <w:sz w:val="26"/>
          <w:szCs w:val="26"/>
        </w:rPr>
      </w:pPr>
      <w:r w:rsidRPr="00EA61A2">
        <w:rPr>
          <w:sz w:val="26"/>
          <w:szCs w:val="26"/>
        </w:rPr>
        <w:t xml:space="preserve">Đồng chí </w:t>
      </w:r>
      <w:r w:rsidR="00F73AA6">
        <w:rPr>
          <w:sz w:val="26"/>
          <w:szCs w:val="26"/>
        </w:rPr>
        <w:t>nhóm</w:t>
      </w:r>
      <w:r w:rsidRPr="00EA61A2">
        <w:rPr>
          <w:sz w:val="26"/>
          <w:szCs w:val="26"/>
        </w:rPr>
        <w:t xml:space="preserve"> trưởng chuyên môn tiến hành chỉ đạo các thành viên trong tổ Thảo luận suy ngẫm về giờ dạy sinh hoạt chuyên môn theo nghiên cứu bài học.</w:t>
      </w:r>
    </w:p>
    <w:p w14:paraId="57F87528" w14:textId="1E591965" w:rsidR="006D40F1" w:rsidRPr="00EA61A2" w:rsidRDefault="00000000" w:rsidP="00EA61A2">
      <w:pPr>
        <w:pStyle w:val="NormalWeb"/>
        <w:jc w:val="both"/>
        <w:rPr>
          <w:sz w:val="26"/>
          <w:szCs w:val="26"/>
        </w:rPr>
      </w:pPr>
      <w:r w:rsidRPr="00EA61A2">
        <w:rPr>
          <w:sz w:val="26"/>
          <w:szCs w:val="26"/>
        </w:rPr>
        <w:t xml:space="preserve">- Người thực hiện giờ dạy: </w:t>
      </w:r>
      <w:r w:rsidR="00372F1F">
        <w:rPr>
          <w:sz w:val="26"/>
          <w:szCs w:val="26"/>
        </w:rPr>
        <w:t xml:space="preserve">Nguyễn Thị Hồng Điệp </w:t>
      </w:r>
    </w:p>
    <w:p w14:paraId="2A1B7EB4" w14:textId="77777777" w:rsidR="00372F1F" w:rsidRDefault="00000000" w:rsidP="00EA61A2">
      <w:pPr>
        <w:pStyle w:val="NormalWeb"/>
        <w:jc w:val="both"/>
        <w:rPr>
          <w:rFonts w:eastAsia="Arial"/>
          <w:b/>
          <w:sz w:val="26"/>
          <w:szCs w:val="28"/>
        </w:rPr>
      </w:pPr>
      <w:r w:rsidRPr="00EA61A2">
        <w:rPr>
          <w:sz w:val="26"/>
          <w:szCs w:val="26"/>
        </w:rPr>
        <w:t xml:space="preserve">- Tên bài dạy: </w:t>
      </w:r>
      <w:r w:rsidR="00372F1F" w:rsidRPr="008550E5">
        <w:rPr>
          <w:rFonts w:eastAsia="Arial"/>
          <w:b/>
          <w:sz w:val="26"/>
          <w:szCs w:val="28"/>
        </w:rPr>
        <w:t xml:space="preserve">BÀI 4: ĐỘ DỊCH CHUYỂN VÀ QUÃNG ĐƯỜNG ĐI ĐƯỢC </w:t>
      </w:r>
    </w:p>
    <w:p w14:paraId="08924206" w14:textId="5CECE74A" w:rsidR="006D40F1" w:rsidRPr="00EA61A2" w:rsidRDefault="00000000" w:rsidP="00EA61A2">
      <w:pPr>
        <w:pStyle w:val="NormalWeb"/>
        <w:jc w:val="both"/>
        <w:rPr>
          <w:sz w:val="26"/>
          <w:szCs w:val="26"/>
        </w:rPr>
      </w:pPr>
      <w:r w:rsidRPr="00EA61A2">
        <w:rPr>
          <w:rStyle w:val="StrongEmphasis"/>
          <w:sz w:val="26"/>
          <w:szCs w:val="26"/>
        </w:rPr>
        <w:t xml:space="preserve">1- Đồng chí </w:t>
      </w:r>
      <w:r w:rsidR="00372F1F">
        <w:rPr>
          <w:rStyle w:val="StrongEmphasis"/>
          <w:sz w:val="26"/>
          <w:szCs w:val="26"/>
        </w:rPr>
        <w:t xml:space="preserve">Điệp </w:t>
      </w:r>
      <w:r w:rsidRPr="00EA61A2">
        <w:rPr>
          <w:rStyle w:val="StrongEmphasis"/>
          <w:sz w:val="26"/>
          <w:szCs w:val="26"/>
        </w:rPr>
        <w:t>trình bày cảm nhận</w:t>
      </w:r>
    </w:p>
    <w:p w14:paraId="6DFB948D" w14:textId="20BCEE3E" w:rsidR="006D40F1" w:rsidRPr="00EA61A2" w:rsidRDefault="00000000" w:rsidP="00EA61A2">
      <w:pPr>
        <w:pStyle w:val="NormalWeb"/>
        <w:jc w:val="both"/>
        <w:rPr>
          <w:sz w:val="26"/>
          <w:szCs w:val="26"/>
        </w:rPr>
      </w:pPr>
      <w:r w:rsidRPr="00EA61A2">
        <w:rPr>
          <w:sz w:val="26"/>
          <w:szCs w:val="26"/>
        </w:rPr>
        <w:t xml:space="preserve">+ Giờ dạy cơ bản đã đạt được </w:t>
      </w:r>
      <w:r w:rsidR="00372F1F">
        <w:rPr>
          <w:sz w:val="26"/>
          <w:szCs w:val="26"/>
        </w:rPr>
        <w:t xml:space="preserve">mục tiêu </w:t>
      </w:r>
      <w:r w:rsidRPr="00EA61A2">
        <w:rPr>
          <w:sz w:val="26"/>
          <w:szCs w:val="26"/>
        </w:rPr>
        <w:t>kiến thức</w:t>
      </w:r>
      <w:r w:rsidR="00C44D63">
        <w:rPr>
          <w:sz w:val="26"/>
          <w:szCs w:val="26"/>
        </w:rPr>
        <w:t xml:space="preserve">; năng lực ,phẩm chất ; </w:t>
      </w:r>
      <w:r w:rsidRPr="00EA61A2">
        <w:rPr>
          <w:sz w:val="26"/>
          <w:szCs w:val="26"/>
        </w:rPr>
        <w:t>học sinh đã nắm được kiến thức của bài học.</w:t>
      </w:r>
    </w:p>
    <w:p w14:paraId="076847A7" w14:textId="34BBCFA0" w:rsidR="00C44D63" w:rsidRDefault="00000000" w:rsidP="00EA61A2">
      <w:pPr>
        <w:pStyle w:val="NormalWeb"/>
        <w:jc w:val="both"/>
        <w:rPr>
          <w:sz w:val="26"/>
          <w:szCs w:val="26"/>
        </w:rPr>
      </w:pPr>
      <w:r w:rsidRPr="00EA61A2">
        <w:rPr>
          <w:sz w:val="26"/>
          <w:szCs w:val="26"/>
        </w:rPr>
        <w:t xml:space="preserve">+ </w:t>
      </w:r>
      <w:r w:rsidR="00C44D63">
        <w:rPr>
          <w:sz w:val="26"/>
          <w:szCs w:val="26"/>
        </w:rPr>
        <w:t xml:space="preserve">Học sinh tích cực chủ động trong các hoạt nhóm đã được giao ;sản phẩm thu được theo nhóm đạt được mục tiêu đề ra của tiết học </w:t>
      </w:r>
    </w:p>
    <w:p w14:paraId="0A037A9F" w14:textId="77777777" w:rsidR="006D40F1" w:rsidRPr="00EA61A2" w:rsidRDefault="00000000" w:rsidP="00EA61A2">
      <w:pPr>
        <w:pStyle w:val="NormalWeb"/>
        <w:jc w:val="both"/>
        <w:rPr>
          <w:sz w:val="26"/>
          <w:szCs w:val="26"/>
        </w:rPr>
      </w:pPr>
      <w:r w:rsidRPr="00EA61A2">
        <w:rPr>
          <w:sz w:val="26"/>
          <w:szCs w:val="26"/>
        </w:rPr>
        <w:t>+ Các nhóm đã tích cực hoạt động đưa ra các câu trả lời và cùng nhau thảo luận giữa các nhóm.</w:t>
      </w:r>
    </w:p>
    <w:p w14:paraId="4283E00E" w14:textId="3969BE27" w:rsidR="006D40F1" w:rsidRDefault="00000000" w:rsidP="00EA61A2">
      <w:pPr>
        <w:pStyle w:val="NormalWeb"/>
        <w:jc w:val="both"/>
        <w:rPr>
          <w:sz w:val="26"/>
          <w:szCs w:val="26"/>
        </w:rPr>
      </w:pPr>
      <w:r w:rsidRPr="00EA61A2">
        <w:rPr>
          <w:sz w:val="26"/>
          <w:szCs w:val="26"/>
        </w:rPr>
        <w:t>+ Các tình huống xảy ra trong giờ học cơ bản nằm trong dự kiến của người dạy.</w:t>
      </w:r>
    </w:p>
    <w:p w14:paraId="28B0BB9B" w14:textId="73C34E50" w:rsidR="00C44D63" w:rsidRPr="00C44D63" w:rsidRDefault="00C44D63" w:rsidP="00EA61A2">
      <w:pPr>
        <w:pStyle w:val="NormalWeb"/>
        <w:jc w:val="both"/>
        <w:rPr>
          <w:b/>
          <w:bCs/>
          <w:i/>
          <w:iCs/>
          <w:sz w:val="26"/>
          <w:szCs w:val="26"/>
        </w:rPr>
      </w:pPr>
      <w:r>
        <w:rPr>
          <w:sz w:val="26"/>
          <w:szCs w:val="26"/>
        </w:rPr>
        <w:t xml:space="preserve">+ </w:t>
      </w:r>
      <w:r w:rsidRPr="00C44D63">
        <w:rPr>
          <w:b/>
          <w:bCs/>
          <w:i/>
          <w:iCs/>
          <w:sz w:val="26"/>
          <w:szCs w:val="26"/>
        </w:rPr>
        <w:t xml:space="preserve">Tình huống phát sinh về kiến thức liên môn toán : véc tơ; tổng hợp véc tơ </w:t>
      </w:r>
      <w:r>
        <w:rPr>
          <w:b/>
          <w:bCs/>
          <w:i/>
          <w:iCs/>
          <w:sz w:val="26"/>
          <w:szCs w:val="26"/>
        </w:rPr>
        <w:t xml:space="preserve">( học sinh chưa được học </w:t>
      </w:r>
      <w:r w:rsidR="00B63619">
        <w:rPr>
          <w:b/>
          <w:bCs/>
          <w:i/>
          <w:iCs/>
          <w:sz w:val="26"/>
          <w:szCs w:val="26"/>
        </w:rPr>
        <w:t xml:space="preserve">) </w:t>
      </w:r>
    </w:p>
    <w:p w14:paraId="58375F10" w14:textId="77777777" w:rsidR="006D40F1" w:rsidRPr="00EA61A2" w:rsidRDefault="00000000" w:rsidP="00EA61A2">
      <w:pPr>
        <w:pStyle w:val="NormalWeb"/>
        <w:jc w:val="both"/>
        <w:rPr>
          <w:sz w:val="26"/>
          <w:szCs w:val="26"/>
        </w:rPr>
      </w:pPr>
      <w:r w:rsidRPr="00EA61A2">
        <w:rPr>
          <w:sz w:val="26"/>
          <w:szCs w:val="26"/>
        </w:rPr>
        <w:lastRenderedPageBreak/>
        <w:t>+ Diễn biến toàn bộ quá trình bài dạy minh họa:</w:t>
      </w:r>
    </w:p>
    <w:p w14:paraId="5F46CAD1" w14:textId="77777777" w:rsidR="006D40F1" w:rsidRPr="00EA61A2" w:rsidRDefault="00000000" w:rsidP="00EA61A2">
      <w:pPr>
        <w:pStyle w:val="NormalWeb"/>
        <w:jc w:val="both"/>
        <w:rPr>
          <w:sz w:val="26"/>
          <w:szCs w:val="26"/>
        </w:rPr>
      </w:pPr>
      <w:r w:rsidRPr="00EA61A2">
        <w:rPr>
          <w:sz w:val="26"/>
          <w:szCs w:val="26"/>
        </w:rPr>
        <w:t>- Gv kiểm tra kết hợp với giới thiệu bài mới</w:t>
      </w:r>
    </w:p>
    <w:p w14:paraId="39DFA43E" w14:textId="3E9A4081" w:rsidR="006D40F1" w:rsidRPr="00EA61A2" w:rsidRDefault="00000000" w:rsidP="00EA61A2">
      <w:pPr>
        <w:pStyle w:val="NormalWeb"/>
        <w:jc w:val="both"/>
        <w:rPr>
          <w:sz w:val="26"/>
          <w:szCs w:val="26"/>
        </w:rPr>
      </w:pPr>
      <w:r w:rsidRPr="00EA61A2">
        <w:rPr>
          <w:sz w:val="26"/>
          <w:szCs w:val="26"/>
        </w:rPr>
        <w:t xml:space="preserve">- Gv hướng dẫn HS tìm hiểu </w:t>
      </w:r>
      <w:r w:rsidR="00B63619">
        <w:rPr>
          <w:sz w:val="26"/>
          <w:szCs w:val="26"/>
        </w:rPr>
        <w:t xml:space="preserve">kiến thức liên quan đến khái niệm mới : độ dịch chuyển </w:t>
      </w:r>
    </w:p>
    <w:p w14:paraId="53ACC314" w14:textId="494B2218" w:rsidR="006D40F1" w:rsidRPr="00EA61A2" w:rsidRDefault="00000000" w:rsidP="00EA61A2">
      <w:pPr>
        <w:pStyle w:val="NormalWeb"/>
        <w:jc w:val="both"/>
        <w:rPr>
          <w:sz w:val="26"/>
          <w:szCs w:val="26"/>
        </w:rPr>
      </w:pPr>
      <w:r w:rsidRPr="00EA61A2">
        <w:rPr>
          <w:sz w:val="26"/>
          <w:szCs w:val="26"/>
        </w:rPr>
        <w:t xml:space="preserve">- GV phát câu hỏi cho các nhóm thảo </w:t>
      </w:r>
      <w:r w:rsidR="00B63619">
        <w:rPr>
          <w:sz w:val="26"/>
          <w:szCs w:val="26"/>
        </w:rPr>
        <w:t xml:space="preserve">luận xác định vị trí của chuyển động trong thực tế </w:t>
      </w:r>
    </w:p>
    <w:p w14:paraId="25C4A6F7" w14:textId="77777777" w:rsidR="006D40F1" w:rsidRPr="00EA61A2" w:rsidRDefault="00000000" w:rsidP="00EA61A2">
      <w:pPr>
        <w:pStyle w:val="NormalWeb"/>
        <w:jc w:val="both"/>
        <w:rPr>
          <w:sz w:val="26"/>
          <w:szCs w:val="26"/>
        </w:rPr>
      </w:pPr>
      <w:r w:rsidRPr="00EA61A2">
        <w:rPr>
          <w:sz w:val="26"/>
          <w:szCs w:val="26"/>
        </w:rPr>
        <w:t>- Gọi HS các nhóm trả lời và nhận xét kết quả của các nhóm.</w:t>
      </w:r>
    </w:p>
    <w:p w14:paraId="04461D43" w14:textId="0251B28B" w:rsidR="006D40F1" w:rsidRPr="00EA61A2" w:rsidRDefault="00000000" w:rsidP="00EA61A2">
      <w:pPr>
        <w:pStyle w:val="NormalWeb"/>
        <w:jc w:val="both"/>
        <w:rPr>
          <w:sz w:val="26"/>
          <w:szCs w:val="26"/>
        </w:rPr>
      </w:pPr>
      <w:r w:rsidRPr="00EA61A2">
        <w:rPr>
          <w:sz w:val="26"/>
          <w:szCs w:val="26"/>
        </w:rPr>
        <w:t xml:space="preserve">- Hướng dẫn HS thảo luận </w:t>
      </w:r>
      <w:r w:rsidR="00B63619">
        <w:rPr>
          <w:sz w:val="26"/>
          <w:szCs w:val="26"/>
        </w:rPr>
        <w:t xml:space="preserve">mối quan hệ quãng đường và độ dịch chuyển </w:t>
      </w:r>
    </w:p>
    <w:p w14:paraId="10DD4A6A" w14:textId="731A6F93" w:rsidR="006D40F1" w:rsidRPr="00EA61A2" w:rsidRDefault="00000000" w:rsidP="00EA61A2">
      <w:pPr>
        <w:pStyle w:val="NormalWeb"/>
        <w:jc w:val="both"/>
        <w:rPr>
          <w:sz w:val="26"/>
          <w:szCs w:val="26"/>
        </w:rPr>
      </w:pPr>
      <w:r w:rsidRPr="00EA61A2">
        <w:rPr>
          <w:sz w:val="26"/>
          <w:szCs w:val="26"/>
        </w:rPr>
        <w:t xml:space="preserve">- Hướng dẫn các nhóm luyện tập: </w:t>
      </w:r>
      <w:r w:rsidR="00B63619">
        <w:rPr>
          <w:sz w:val="26"/>
          <w:szCs w:val="26"/>
        </w:rPr>
        <w:t>tính quãng đường , độ dịch chuyển( cùng ,ngược, vuông góc)</w:t>
      </w:r>
    </w:p>
    <w:p w14:paraId="147C8B65" w14:textId="77777777" w:rsidR="006D40F1" w:rsidRPr="00EA61A2" w:rsidRDefault="00000000" w:rsidP="00EA61A2">
      <w:pPr>
        <w:pStyle w:val="NormalWeb"/>
        <w:jc w:val="both"/>
        <w:rPr>
          <w:sz w:val="26"/>
          <w:szCs w:val="26"/>
        </w:rPr>
      </w:pPr>
      <w:r w:rsidRPr="00EA61A2">
        <w:rPr>
          <w:sz w:val="26"/>
          <w:szCs w:val="26"/>
        </w:rPr>
        <w:t>* Hoạt động của các nhóm:</w:t>
      </w:r>
    </w:p>
    <w:p w14:paraId="5264EF6A" w14:textId="0F3A1C23" w:rsidR="006D40F1" w:rsidRPr="00EA61A2" w:rsidRDefault="00000000" w:rsidP="00EA61A2">
      <w:pPr>
        <w:pStyle w:val="NormalWeb"/>
        <w:jc w:val="both"/>
        <w:rPr>
          <w:sz w:val="26"/>
          <w:szCs w:val="26"/>
        </w:rPr>
      </w:pPr>
      <w:r w:rsidRPr="00EA61A2">
        <w:rPr>
          <w:sz w:val="26"/>
          <w:szCs w:val="26"/>
        </w:rPr>
        <w:t xml:space="preserve">- Nhóm </w:t>
      </w:r>
      <w:r w:rsidR="00B63619">
        <w:rPr>
          <w:sz w:val="26"/>
          <w:szCs w:val="26"/>
        </w:rPr>
        <w:t>(theo bàn)</w:t>
      </w:r>
      <w:r w:rsidRPr="00EA61A2">
        <w:rPr>
          <w:sz w:val="26"/>
          <w:szCs w:val="26"/>
        </w:rPr>
        <w:t xml:space="preserve"> hoạt động hiệu quả</w:t>
      </w:r>
      <w:r w:rsidR="00B63619">
        <w:rPr>
          <w:sz w:val="26"/>
          <w:szCs w:val="26"/>
        </w:rPr>
        <w:t xml:space="preserve"> học sinh quan sát thảo luận dễ dàng </w:t>
      </w:r>
      <w:r w:rsidRPr="00EA61A2">
        <w:rPr>
          <w:sz w:val="26"/>
          <w:szCs w:val="26"/>
        </w:rPr>
        <w:t>.</w:t>
      </w:r>
    </w:p>
    <w:p w14:paraId="0541980B" w14:textId="740AD9E6" w:rsidR="006D40F1" w:rsidRPr="00EA61A2" w:rsidRDefault="00000000" w:rsidP="00EA61A2">
      <w:pPr>
        <w:pStyle w:val="NormalWeb"/>
        <w:jc w:val="both"/>
        <w:rPr>
          <w:sz w:val="26"/>
          <w:szCs w:val="26"/>
        </w:rPr>
      </w:pPr>
      <w:r w:rsidRPr="00EA61A2">
        <w:rPr>
          <w:sz w:val="26"/>
          <w:szCs w:val="26"/>
        </w:rPr>
        <w:t xml:space="preserve">- Phần luyện tập: </w:t>
      </w:r>
      <w:r w:rsidR="00B63619">
        <w:rPr>
          <w:sz w:val="26"/>
          <w:szCs w:val="26"/>
        </w:rPr>
        <w:t xml:space="preserve">nhóm tay phải bảng </w:t>
      </w:r>
      <w:r w:rsidR="00D75EDB">
        <w:rPr>
          <w:sz w:val="26"/>
          <w:szCs w:val="26"/>
        </w:rPr>
        <w:t xml:space="preserve">và phần trên bên trái hoạt động tốt </w:t>
      </w:r>
    </w:p>
    <w:p w14:paraId="7961E7DB" w14:textId="77777777" w:rsidR="006D40F1" w:rsidRPr="00EA61A2" w:rsidRDefault="00000000" w:rsidP="00EA61A2">
      <w:pPr>
        <w:pStyle w:val="NormalWeb"/>
        <w:jc w:val="both"/>
        <w:rPr>
          <w:sz w:val="26"/>
          <w:szCs w:val="26"/>
        </w:rPr>
      </w:pPr>
      <w:r w:rsidRPr="00EA61A2">
        <w:rPr>
          <w:rStyle w:val="StrongEmphasis"/>
          <w:sz w:val="26"/>
          <w:szCs w:val="26"/>
        </w:rPr>
        <w:t>2. GV dự giờ chia sẻ ý kiến:</w:t>
      </w:r>
    </w:p>
    <w:p w14:paraId="3C08BC29" w14:textId="40BE6721" w:rsidR="006D40F1" w:rsidRPr="00EA61A2" w:rsidRDefault="00000000" w:rsidP="00EA61A2">
      <w:pPr>
        <w:pStyle w:val="NormalWeb"/>
        <w:jc w:val="both"/>
        <w:rPr>
          <w:sz w:val="26"/>
          <w:szCs w:val="26"/>
        </w:rPr>
      </w:pPr>
      <w:r w:rsidRPr="00EA61A2">
        <w:rPr>
          <w:sz w:val="26"/>
          <w:szCs w:val="26"/>
        </w:rPr>
        <w:t xml:space="preserve">a- Đồng chí </w:t>
      </w:r>
      <w:r w:rsidR="00B87979">
        <w:rPr>
          <w:sz w:val="26"/>
          <w:szCs w:val="26"/>
        </w:rPr>
        <w:t xml:space="preserve">Lã thu Thủy </w:t>
      </w:r>
    </w:p>
    <w:p w14:paraId="1E5949BA" w14:textId="77777777" w:rsidR="006D40F1" w:rsidRPr="00EA61A2" w:rsidRDefault="00000000" w:rsidP="00EA61A2">
      <w:pPr>
        <w:pStyle w:val="NormalWeb"/>
        <w:jc w:val="both"/>
        <w:rPr>
          <w:sz w:val="26"/>
          <w:szCs w:val="26"/>
        </w:rPr>
      </w:pPr>
      <w:r w:rsidRPr="00EA61A2">
        <w:rPr>
          <w:sz w:val="26"/>
          <w:szCs w:val="26"/>
        </w:rPr>
        <w:t>- Hoạt động của thầy và trò phối hợp nhịp nhàng.</w:t>
      </w:r>
    </w:p>
    <w:p w14:paraId="626E2BAD" w14:textId="3C77144B" w:rsidR="006D40F1" w:rsidRPr="00EA61A2" w:rsidRDefault="00000000" w:rsidP="00EA61A2">
      <w:pPr>
        <w:pStyle w:val="NormalWeb"/>
        <w:jc w:val="both"/>
        <w:rPr>
          <w:sz w:val="26"/>
          <w:szCs w:val="26"/>
        </w:rPr>
      </w:pPr>
      <w:r w:rsidRPr="00EA61A2">
        <w:rPr>
          <w:sz w:val="26"/>
          <w:szCs w:val="26"/>
        </w:rPr>
        <w:t xml:space="preserve">- Một số em </w:t>
      </w:r>
      <w:r w:rsidR="00B87979">
        <w:rPr>
          <w:sz w:val="26"/>
          <w:szCs w:val="26"/>
        </w:rPr>
        <w:t>có khả năng trình bày, giao tiếp, kĩ năng tổng hợp tốt.</w:t>
      </w:r>
    </w:p>
    <w:p w14:paraId="378E7426" w14:textId="25D2EAC9" w:rsidR="006D40F1" w:rsidRPr="00EA61A2" w:rsidRDefault="00000000" w:rsidP="00EA61A2">
      <w:pPr>
        <w:pStyle w:val="NormalWeb"/>
        <w:jc w:val="both"/>
        <w:rPr>
          <w:sz w:val="26"/>
          <w:szCs w:val="26"/>
        </w:rPr>
      </w:pPr>
      <w:r w:rsidRPr="00EA61A2">
        <w:rPr>
          <w:sz w:val="26"/>
          <w:szCs w:val="26"/>
        </w:rPr>
        <w:t xml:space="preserve">b- Đồng chí </w:t>
      </w:r>
      <w:r w:rsidR="00B87979">
        <w:rPr>
          <w:sz w:val="26"/>
          <w:szCs w:val="26"/>
        </w:rPr>
        <w:t xml:space="preserve">Đinh Thị Thìn </w:t>
      </w:r>
    </w:p>
    <w:p w14:paraId="6F0AA9A6" w14:textId="12DF2CAA" w:rsidR="006D40F1" w:rsidRPr="00EA61A2" w:rsidRDefault="00000000" w:rsidP="00EA61A2">
      <w:pPr>
        <w:pStyle w:val="NormalWeb"/>
        <w:jc w:val="both"/>
        <w:rPr>
          <w:sz w:val="26"/>
          <w:szCs w:val="26"/>
        </w:rPr>
      </w:pPr>
      <w:r w:rsidRPr="00EA61A2">
        <w:rPr>
          <w:sz w:val="26"/>
          <w:szCs w:val="26"/>
        </w:rPr>
        <w:t>- Phần khởi động</w:t>
      </w:r>
      <w:r w:rsidR="00B87979">
        <w:rPr>
          <w:sz w:val="26"/>
          <w:szCs w:val="26"/>
        </w:rPr>
        <w:t xml:space="preserve"> là tình huống thực tế gây hứng thú dễ tiếp cận </w:t>
      </w:r>
      <w:r w:rsidRPr="00EA61A2">
        <w:rPr>
          <w:sz w:val="26"/>
          <w:szCs w:val="26"/>
        </w:rPr>
        <w:t>.</w:t>
      </w:r>
    </w:p>
    <w:p w14:paraId="071B28F7" w14:textId="4CE52264" w:rsidR="006D40F1" w:rsidRPr="00EA61A2" w:rsidRDefault="00000000" w:rsidP="00EA61A2">
      <w:pPr>
        <w:pStyle w:val="NormalWeb"/>
        <w:jc w:val="both"/>
        <w:rPr>
          <w:sz w:val="26"/>
          <w:szCs w:val="26"/>
        </w:rPr>
      </w:pPr>
      <w:r w:rsidRPr="00EA61A2">
        <w:rPr>
          <w:sz w:val="26"/>
          <w:szCs w:val="26"/>
        </w:rPr>
        <w:t xml:space="preserve">- một số em </w:t>
      </w:r>
      <w:r w:rsidR="00B87979">
        <w:rPr>
          <w:sz w:val="26"/>
          <w:szCs w:val="26"/>
        </w:rPr>
        <w:t xml:space="preserve">còn trầm </w:t>
      </w:r>
      <w:r w:rsidRPr="00EA61A2">
        <w:rPr>
          <w:sz w:val="26"/>
          <w:szCs w:val="26"/>
        </w:rPr>
        <w:t>, sự chuẩn bị bài của một số HS chưa tốt.</w:t>
      </w:r>
    </w:p>
    <w:p w14:paraId="53C74158" w14:textId="77777777" w:rsidR="006D40F1" w:rsidRPr="00EA61A2" w:rsidRDefault="00000000" w:rsidP="00EA61A2">
      <w:pPr>
        <w:pStyle w:val="NormalWeb"/>
        <w:jc w:val="both"/>
        <w:rPr>
          <w:sz w:val="26"/>
          <w:szCs w:val="26"/>
        </w:rPr>
      </w:pPr>
      <w:r w:rsidRPr="00EA61A2">
        <w:rPr>
          <w:sz w:val="26"/>
          <w:szCs w:val="26"/>
        </w:rPr>
        <w:t>- GV nên cho HS ghi kết quả thảo luận vào phiếu, cho các nhóm nhận xét chéo kết quả của nhóm khác và bao quát HS trong cả lớp học.</w:t>
      </w:r>
    </w:p>
    <w:p w14:paraId="1E229DAB" w14:textId="77777777" w:rsidR="006D40F1" w:rsidRPr="00EA61A2" w:rsidRDefault="00000000" w:rsidP="00EA61A2">
      <w:pPr>
        <w:pStyle w:val="NormalWeb"/>
        <w:jc w:val="both"/>
        <w:rPr>
          <w:sz w:val="26"/>
          <w:szCs w:val="26"/>
        </w:rPr>
      </w:pPr>
      <w:r w:rsidRPr="00EA61A2">
        <w:rPr>
          <w:sz w:val="26"/>
          <w:szCs w:val="26"/>
        </w:rPr>
        <w:t>- GV có thể đưa ra những hình thức khuyến khích động viên kịp thời để tạo không khí sôi nổi.</w:t>
      </w:r>
    </w:p>
    <w:p w14:paraId="24E6840F" w14:textId="7A8A9A53" w:rsidR="006D40F1" w:rsidRPr="00EA61A2" w:rsidRDefault="00000000" w:rsidP="00EA61A2">
      <w:pPr>
        <w:pStyle w:val="NormalWeb"/>
        <w:jc w:val="both"/>
        <w:rPr>
          <w:sz w:val="26"/>
          <w:szCs w:val="26"/>
        </w:rPr>
      </w:pPr>
      <w:r w:rsidRPr="00EA61A2">
        <w:rPr>
          <w:rStyle w:val="StrongEmphasis"/>
          <w:sz w:val="26"/>
          <w:szCs w:val="26"/>
        </w:rPr>
        <w:t>3. Tổng hợp ý kiến:</w:t>
      </w:r>
    </w:p>
    <w:p w14:paraId="3A64EF9E" w14:textId="77777777" w:rsidR="006D40F1" w:rsidRPr="00EA61A2" w:rsidRDefault="00000000" w:rsidP="00EA61A2">
      <w:pPr>
        <w:pStyle w:val="NormalWeb"/>
        <w:jc w:val="both"/>
        <w:rPr>
          <w:sz w:val="26"/>
          <w:szCs w:val="26"/>
        </w:rPr>
      </w:pPr>
      <w:r w:rsidRPr="00EA61A2">
        <w:rPr>
          <w:sz w:val="26"/>
          <w:szCs w:val="26"/>
        </w:rPr>
        <w:t>* Ưu điểm</w:t>
      </w:r>
    </w:p>
    <w:p w14:paraId="4D4954C4" w14:textId="77777777" w:rsidR="006D40F1" w:rsidRPr="00EA61A2" w:rsidRDefault="00000000" w:rsidP="00EA61A2">
      <w:pPr>
        <w:pStyle w:val="NormalWeb"/>
        <w:jc w:val="both"/>
        <w:rPr>
          <w:sz w:val="26"/>
          <w:szCs w:val="26"/>
        </w:rPr>
      </w:pPr>
      <w:r w:rsidRPr="00EA61A2">
        <w:rPr>
          <w:sz w:val="26"/>
          <w:szCs w:val="26"/>
        </w:rPr>
        <w:lastRenderedPageBreak/>
        <w:t>- Tác phong lên lớp bình tĩnh, tự tin.</w:t>
      </w:r>
    </w:p>
    <w:p w14:paraId="1145D147" w14:textId="29691B39" w:rsidR="006D40F1" w:rsidRPr="00EA61A2" w:rsidRDefault="00000000" w:rsidP="00EA61A2">
      <w:pPr>
        <w:pStyle w:val="NormalWeb"/>
        <w:jc w:val="both"/>
        <w:rPr>
          <w:sz w:val="26"/>
          <w:szCs w:val="26"/>
        </w:rPr>
      </w:pPr>
      <w:r w:rsidRPr="00EA61A2">
        <w:rPr>
          <w:sz w:val="26"/>
          <w:szCs w:val="26"/>
        </w:rPr>
        <w:t>- Hướng dẫn HS hình thành đầy đủ kiến thức quan trọng cần thiết và đã có sự kết hợp các phương pháp dạy học mới</w:t>
      </w:r>
      <w:r w:rsidR="002C7082">
        <w:rPr>
          <w:sz w:val="26"/>
          <w:szCs w:val="26"/>
        </w:rPr>
        <w:t>.</w:t>
      </w:r>
    </w:p>
    <w:p w14:paraId="3E7A3DC0" w14:textId="77777777" w:rsidR="006D40F1" w:rsidRPr="00EA61A2" w:rsidRDefault="00000000" w:rsidP="00EA61A2">
      <w:pPr>
        <w:pStyle w:val="NormalWeb"/>
        <w:jc w:val="both"/>
        <w:rPr>
          <w:sz w:val="26"/>
          <w:szCs w:val="26"/>
        </w:rPr>
      </w:pPr>
      <w:r w:rsidRPr="00EA61A2">
        <w:rPr>
          <w:sz w:val="26"/>
          <w:szCs w:val="26"/>
        </w:rPr>
        <w:t>- Hiệu quả của SHCM đối với người dạy cách chọn phương pháp không gò bó, người dạy gần gũi học sinh hơn, HS được làm việc nhiều hơn, qua đó rút ra nhiều kinh nghiệm hơn, học sinh cảm thấy gần gũi thầy, cô hơn.</w:t>
      </w:r>
    </w:p>
    <w:p w14:paraId="729FC7FD" w14:textId="77777777" w:rsidR="006D40F1" w:rsidRPr="00EA61A2" w:rsidRDefault="00000000" w:rsidP="00EA61A2">
      <w:pPr>
        <w:pStyle w:val="NormalWeb"/>
        <w:jc w:val="both"/>
        <w:rPr>
          <w:sz w:val="26"/>
          <w:szCs w:val="26"/>
        </w:rPr>
      </w:pPr>
      <w:r w:rsidRPr="00EA61A2">
        <w:rPr>
          <w:sz w:val="26"/>
          <w:szCs w:val="26"/>
        </w:rPr>
        <w:t>- Qua giờ dạy giáo viên có nhiều phương án truyền thụ kiến thức cho học sinh, và có thể tạo điều kiện cho các em làm chủ kiến thức hơn.</w:t>
      </w:r>
    </w:p>
    <w:p w14:paraId="76C81B8F" w14:textId="40461FB1" w:rsidR="006D40F1" w:rsidRPr="00EA61A2" w:rsidRDefault="00000000" w:rsidP="00EA61A2">
      <w:pPr>
        <w:pStyle w:val="NormalWeb"/>
        <w:jc w:val="both"/>
        <w:rPr>
          <w:sz w:val="26"/>
          <w:szCs w:val="26"/>
        </w:rPr>
      </w:pPr>
      <w:r w:rsidRPr="00EA61A2">
        <w:rPr>
          <w:sz w:val="26"/>
          <w:szCs w:val="26"/>
        </w:rPr>
        <w:t>*Tồn tại</w:t>
      </w:r>
    </w:p>
    <w:p w14:paraId="75D63774" w14:textId="7AA5E5CF" w:rsidR="006D40F1" w:rsidRDefault="00000000" w:rsidP="00EA61A2">
      <w:pPr>
        <w:pStyle w:val="NormalWeb"/>
        <w:jc w:val="both"/>
        <w:rPr>
          <w:sz w:val="26"/>
          <w:szCs w:val="26"/>
        </w:rPr>
      </w:pPr>
      <w:r w:rsidRPr="00EA61A2">
        <w:rPr>
          <w:sz w:val="26"/>
          <w:szCs w:val="26"/>
        </w:rPr>
        <w:t xml:space="preserve">-  </w:t>
      </w:r>
      <w:r w:rsidR="002C7082">
        <w:rPr>
          <w:sz w:val="26"/>
          <w:szCs w:val="26"/>
        </w:rPr>
        <w:t xml:space="preserve">Kĩ năng sử dụng hệ qui chiếu địa lí còn lúng túng </w:t>
      </w:r>
      <w:r w:rsidRPr="00EA61A2">
        <w:rPr>
          <w:sz w:val="26"/>
          <w:szCs w:val="26"/>
        </w:rPr>
        <w:t>.</w:t>
      </w:r>
    </w:p>
    <w:p w14:paraId="496E2445" w14:textId="1495778E" w:rsidR="002C7082" w:rsidRPr="00EA61A2" w:rsidRDefault="002C7082" w:rsidP="00EA61A2">
      <w:pPr>
        <w:pStyle w:val="NormalWeb"/>
        <w:jc w:val="both"/>
        <w:rPr>
          <w:sz w:val="26"/>
          <w:szCs w:val="26"/>
        </w:rPr>
      </w:pPr>
      <w:r>
        <w:rPr>
          <w:sz w:val="26"/>
          <w:szCs w:val="26"/>
        </w:rPr>
        <w:t xml:space="preserve">- Kiến thức đại lượng véc tơ chưa được hình thành rõ nét trong vật lí </w:t>
      </w:r>
    </w:p>
    <w:p w14:paraId="361A5CBF" w14:textId="77777777" w:rsidR="006D40F1" w:rsidRPr="00EA61A2" w:rsidRDefault="00000000" w:rsidP="00EA61A2">
      <w:pPr>
        <w:pStyle w:val="NormalWeb"/>
        <w:jc w:val="both"/>
        <w:rPr>
          <w:sz w:val="26"/>
          <w:szCs w:val="26"/>
        </w:rPr>
      </w:pPr>
      <w:r w:rsidRPr="00EA61A2">
        <w:rPr>
          <w:sz w:val="26"/>
          <w:szCs w:val="26"/>
        </w:rPr>
        <w:t>* Rút kinh nghiệm:</w:t>
      </w:r>
    </w:p>
    <w:p w14:paraId="2C64CBC0" w14:textId="0AD8A1A1" w:rsidR="006D40F1" w:rsidRPr="00EA61A2" w:rsidRDefault="00000000" w:rsidP="00EA61A2">
      <w:pPr>
        <w:pStyle w:val="NormalWeb"/>
        <w:jc w:val="both"/>
        <w:rPr>
          <w:sz w:val="26"/>
          <w:szCs w:val="26"/>
        </w:rPr>
      </w:pPr>
      <w:r w:rsidRPr="00EA61A2">
        <w:rPr>
          <w:sz w:val="26"/>
          <w:szCs w:val="26"/>
        </w:rPr>
        <w:t xml:space="preserve">- Yêu cầu HS chuẩn bị bài ở nhà </w:t>
      </w:r>
      <w:r w:rsidR="00F66618">
        <w:rPr>
          <w:sz w:val="26"/>
          <w:szCs w:val="26"/>
        </w:rPr>
        <w:t>chu đáo và đặc biệt luu ý phần kiến thức mới , liên môn</w:t>
      </w:r>
    </w:p>
    <w:p w14:paraId="31E95FB7" w14:textId="3CEE6F66" w:rsidR="006D40F1" w:rsidRPr="00EA61A2" w:rsidRDefault="00000000" w:rsidP="00EA61A2">
      <w:pPr>
        <w:pStyle w:val="NormalWeb"/>
        <w:jc w:val="both"/>
        <w:rPr>
          <w:sz w:val="26"/>
          <w:szCs w:val="26"/>
        </w:rPr>
      </w:pPr>
      <w:r w:rsidRPr="00EA61A2">
        <w:rPr>
          <w:sz w:val="26"/>
          <w:szCs w:val="26"/>
        </w:rPr>
        <w:t xml:space="preserve">- GV cần chú ý rèn cho HS kỹ năng </w:t>
      </w:r>
      <w:r w:rsidR="00F66618">
        <w:rPr>
          <w:sz w:val="26"/>
          <w:szCs w:val="26"/>
        </w:rPr>
        <w:t xml:space="preserve">tổng hợp , phan tích hiện tượng tự nhiên liên quan môn học </w:t>
      </w:r>
      <w:r w:rsidRPr="00EA61A2">
        <w:rPr>
          <w:sz w:val="26"/>
          <w:szCs w:val="26"/>
        </w:rPr>
        <w:t>.</w:t>
      </w:r>
    </w:p>
    <w:p w14:paraId="6109B696" w14:textId="77777777" w:rsidR="006D40F1" w:rsidRPr="00EA61A2" w:rsidRDefault="00000000" w:rsidP="00EA61A2">
      <w:pPr>
        <w:pStyle w:val="NormalWeb"/>
        <w:jc w:val="both"/>
        <w:rPr>
          <w:sz w:val="26"/>
          <w:szCs w:val="26"/>
        </w:rPr>
      </w:pPr>
      <w:r w:rsidRPr="00EA61A2">
        <w:rPr>
          <w:rStyle w:val="StrongEmphasis"/>
          <w:sz w:val="26"/>
          <w:szCs w:val="26"/>
        </w:rPr>
        <w:t>4. Thảo luận về bước áp dụng cho thực tế dạy học hằng ngày:</w:t>
      </w:r>
    </w:p>
    <w:p w14:paraId="4CAE80CB" w14:textId="77777777" w:rsidR="006D40F1" w:rsidRPr="00EA61A2" w:rsidRDefault="00000000" w:rsidP="00EA61A2">
      <w:pPr>
        <w:pStyle w:val="NormalWeb"/>
        <w:jc w:val="both"/>
        <w:rPr>
          <w:sz w:val="26"/>
          <w:szCs w:val="26"/>
        </w:rPr>
      </w:pPr>
      <w:r w:rsidRPr="00EA61A2">
        <w:rPr>
          <w:sz w:val="26"/>
          <w:szCs w:val="26"/>
        </w:rPr>
        <w:t>- Gv nên chủ động điều chỉnh các hoạt động về thời gian và có những phương án xử lí linh hoạt các khâu lên lớp.</w:t>
      </w:r>
    </w:p>
    <w:p w14:paraId="5D8FBF97" w14:textId="1570ECF7" w:rsidR="006D40F1" w:rsidRPr="00EA61A2" w:rsidRDefault="00000000" w:rsidP="00EA61A2">
      <w:pPr>
        <w:pStyle w:val="NormalWeb"/>
        <w:jc w:val="both"/>
        <w:rPr>
          <w:sz w:val="26"/>
          <w:szCs w:val="26"/>
        </w:rPr>
      </w:pPr>
      <w:r w:rsidRPr="00EA61A2">
        <w:rPr>
          <w:sz w:val="26"/>
          <w:szCs w:val="26"/>
        </w:rPr>
        <w:t>- Khi giảng dạy các kiến thức mới</w:t>
      </w:r>
      <w:r w:rsidR="00F66618">
        <w:rPr>
          <w:sz w:val="26"/>
          <w:szCs w:val="26"/>
        </w:rPr>
        <w:t xml:space="preserve"> </w:t>
      </w:r>
      <w:r w:rsidRPr="00EA61A2">
        <w:rPr>
          <w:sz w:val="26"/>
          <w:szCs w:val="26"/>
        </w:rPr>
        <w:t>GV cần chú ý các bước sau đây:</w:t>
      </w:r>
    </w:p>
    <w:p w14:paraId="6EB5E782" w14:textId="77777777" w:rsidR="006D40F1" w:rsidRPr="00EA61A2" w:rsidRDefault="00000000" w:rsidP="00EA61A2">
      <w:pPr>
        <w:pStyle w:val="NormalWeb"/>
        <w:jc w:val="both"/>
        <w:rPr>
          <w:sz w:val="26"/>
          <w:szCs w:val="26"/>
        </w:rPr>
      </w:pPr>
      <w:r w:rsidRPr="00EA61A2">
        <w:rPr>
          <w:sz w:val="26"/>
          <w:szCs w:val="26"/>
        </w:rPr>
        <w:t>+ Phương pháp chung: Tự phát hiện - Tự giải quyết vấn đề - Tự chiếm lĩnh kiến thức.</w:t>
      </w:r>
    </w:p>
    <w:p w14:paraId="537F5665" w14:textId="77777777" w:rsidR="006D40F1" w:rsidRPr="00EA61A2" w:rsidRDefault="00000000" w:rsidP="00EA61A2">
      <w:pPr>
        <w:pStyle w:val="NormalWeb"/>
        <w:jc w:val="both"/>
        <w:rPr>
          <w:sz w:val="26"/>
          <w:szCs w:val="26"/>
        </w:rPr>
      </w:pPr>
      <w:r w:rsidRPr="00EA61A2">
        <w:rPr>
          <w:sz w:val="26"/>
          <w:szCs w:val="26"/>
        </w:rPr>
        <w:t>+ Các bước cụ thể:</w:t>
      </w:r>
    </w:p>
    <w:p w14:paraId="57223762" w14:textId="77777777" w:rsidR="006D40F1" w:rsidRPr="00EA61A2" w:rsidRDefault="00000000" w:rsidP="00EA61A2">
      <w:pPr>
        <w:pStyle w:val="NormalWeb"/>
        <w:jc w:val="both"/>
        <w:rPr>
          <w:sz w:val="26"/>
          <w:szCs w:val="26"/>
        </w:rPr>
      </w:pPr>
      <w:r w:rsidRPr="00EA61A2">
        <w:rPr>
          <w:sz w:val="26"/>
          <w:szCs w:val="26"/>
        </w:rPr>
        <w:t>Bước 1: Làm nảy sinh nhu cầu nhận thức của HS (Làm xuất hiện vấn đề và tạo cho học sinh có nhu cầu tìm hiểu vấn đề đó).</w:t>
      </w:r>
    </w:p>
    <w:p w14:paraId="56B38A82" w14:textId="77777777" w:rsidR="006D40F1" w:rsidRPr="00EA61A2" w:rsidRDefault="00000000" w:rsidP="00EA61A2">
      <w:pPr>
        <w:pStyle w:val="NormalWeb"/>
        <w:jc w:val="both"/>
        <w:rPr>
          <w:sz w:val="26"/>
          <w:szCs w:val="26"/>
        </w:rPr>
      </w:pPr>
      <w:r w:rsidRPr="00EA61A2">
        <w:rPr>
          <w:sz w:val="26"/>
          <w:szCs w:val="26"/>
        </w:rPr>
        <w:t>Bước 2: Tổ chức các hoạt động học tập (theo cá nhân, theo nhóm hay cả lớp)</w:t>
      </w:r>
    </w:p>
    <w:p w14:paraId="40D58A3F" w14:textId="77777777" w:rsidR="006D40F1" w:rsidRPr="00EA61A2" w:rsidRDefault="00000000" w:rsidP="00EA61A2">
      <w:pPr>
        <w:pStyle w:val="NormalWeb"/>
        <w:jc w:val="both"/>
        <w:rPr>
          <w:sz w:val="26"/>
          <w:szCs w:val="26"/>
        </w:rPr>
      </w:pPr>
      <w:r w:rsidRPr="00EA61A2">
        <w:rPr>
          <w:sz w:val="26"/>
          <w:szCs w:val="26"/>
        </w:rPr>
        <w:t>Bước 3: Hướng dẫn học sinh trình bày ý kiến trước nhóm, trước lớp.</w:t>
      </w:r>
    </w:p>
    <w:p w14:paraId="5B2577BD" w14:textId="77777777" w:rsidR="006D40F1" w:rsidRPr="00EA61A2" w:rsidRDefault="00000000" w:rsidP="00EA61A2">
      <w:pPr>
        <w:pStyle w:val="NormalWeb"/>
        <w:jc w:val="both"/>
        <w:rPr>
          <w:sz w:val="26"/>
          <w:szCs w:val="26"/>
        </w:rPr>
      </w:pPr>
      <w:r w:rsidRPr="00EA61A2">
        <w:rPr>
          <w:sz w:val="26"/>
          <w:szCs w:val="26"/>
        </w:rPr>
        <w:t>Bước 4: Hướng dẫn học sinh nhận xét, đánh giá, bổ sung.</w:t>
      </w:r>
    </w:p>
    <w:p w14:paraId="476F7A3B" w14:textId="77777777" w:rsidR="006D40F1" w:rsidRPr="00EA61A2" w:rsidRDefault="00000000" w:rsidP="00EA61A2">
      <w:pPr>
        <w:pStyle w:val="NormalWeb"/>
        <w:jc w:val="both"/>
        <w:rPr>
          <w:sz w:val="26"/>
          <w:szCs w:val="26"/>
        </w:rPr>
      </w:pPr>
      <w:r w:rsidRPr="00EA61A2">
        <w:rPr>
          <w:sz w:val="26"/>
          <w:szCs w:val="26"/>
        </w:rPr>
        <w:lastRenderedPageBreak/>
        <w:t>Bước 5: Giáo viên hệ thống, kết luận vấn đề, hướng dẫn học sinh trình bày (Giáo viên chốt lại các vấn đề quan trọng).</w:t>
      </w:r>
    </w:p>
    <w:p w14:paraId="1AB10AD8" w14:textId="77777777" w:rsidR="006D40F1" w:rsidRPr="00EA61A2" w:rsidRDefault="00000000" w:rsidP="00EA61A2">
      <w:pPr>
        <w:pStyle w:val="NormalWeb"/>
        <w:jc w:val="both"/>
        <w:rPr>
          <w:sz w:val="26"/>
          <w:szCs w:val="26"/>
        </w:rPr>
      </w:pPr>
      <w:r w:rsidRPr="00EA61A2">
        <w:rPr>
          <w:sz w:val="26"/>
          <w:szCs w:val="26"/>
        </w:rPr>
        <w:t>Bước 6: Tổ chức cho học sinh luyện tập, thực hành, rèn các kĩ năng.</w:t>
      </w:r>
    </w:p>
    <w:p w14:paraId="14F9B90B" w14:textId="1D7C7E03" w:rsidR="006D40F1" w:rsidRPr="00EA61A2" w:rsidRDefault="00000000" w:rsidP="00EA61A2">
      <w:pPr>
        <w:pStyle w:val="NormalWeb"/>
        <w:jc w:val="both"/>
        <w:rPr>
          <w:sz w:val="26"/>
          <w:szCs w:val="26"/>
        </w:rPr>
      </w:pPr>
      <w:r w:rsidRPr="00EA61A2">
        <w:rPr>
          <w:sz w:val="26"/>
          <w:szCs w:val="26"/>
        </w:rPr>
        <w:t xml:space="preserve">Biên bản cuộc họp Thảo luận suy ngẫm về giờ dạy thực nghiệm sinh hoạt CM theo NCBH kết thúc vào </w:t>
      </w:r>
      <w:r w:rsidR="00F66618">
        <w:rPr>
          <w:sz w:val="26"/>
          <w:szCs w:val="26"/>
        </w:rPr>
        <w:t>16</w:t>
      </w:r>
      <w:r w:rsidRPr="00EA61A2">
        <w:rPr>
          <w:sz w:val="26"/>
          <w:szCs w:val="26"/>
        </w:rPr>
        <w:t xml:space="preserve">.giờ </w:t>
      </w:r>
      <w:r w:rsidR="00F66618">
        <w:rPr>
          <w:sz w:val="26"/>
          <w:szCs w:val="26"/>
        </w:rPr>
        <w:t xml:space="preserve">30 </w:t>
      </w:r>
      <w:r w:rsidRPr="00EA61A2">
        <w:rPr>
          <w:sz w:val="26"/>
          <w:szCs w:val="26"/>
        </w:rPr>
        <w:t xml:space="preserve">ngày </w:t>
      </w:r>
      <w:r w:rsidR="00F66618">
        <w:rPr>
          <w:sz w:val="26"/>
          <w:szCs w:val="26"/>
        </w:rPr>
        <w:t xml:space="preserve">15 </w:t>
      </w:r>
      <w:r w:rsidRPr="00EA61A2">
        <w:rPr>
          <w:sz w:val="26"/>
          <w:szCs w:val="26"/>
        </w:rPr>
        <w:t xml:space="preserve">tháng </w:t>
      </w:r>
      <w:r w:rsidR="00F66618">
        <w:rPr>
          <w:sz w:val="26"/>
          <w:szCs w:val="26"/>
        </w:rPr>
        <w:t xml:space="preserve">9 </w:t>
      </w:r>
      <w:r w:rsidRPr="00EA61A2">
        <w:rPr>
          <w:sz w:val="26"/>
          <w:szCs w:val="26"/>
        </w:rPr>
        <w:t>năm 202</w:t>
      </w:r>
      <w:r w:rsidR="00F66618">
        <w:rPr>
          <w:sz w:val="26"/>
          <w:szCs w:val="26"/>
        </w:rPr>
        <w:t>2</w:t>
      </w:r>
    </w:p>
    <w:tbl>
      <w:tblPr>
        <w:tblW w:w="9450" w:type="dxa"/>
        <w:tblInd w:w="-30" w:type="dxa"/>
        <w:tblCellMar>
          <w:top w:w="15" w:type="dxa"/>
          <w:left w:w="15" w:type="dxa"/>
          <w:bottom w:w="15" w:type="dxa"/>
          <w:right w:w="15" w:type="dxa"/>
        </w:tblCellMar>
        <w:tblLook w:val="04A0" w:firstRow="1" w:lastRow="0" w:firstColumn="1" w:lastColumn="0" w:noHBand="0" w:noVBand="1"/>
      </w:tblPr>
      <w:tblGrid>
        <w:gridCol w:w="4637"/>
        <w:gridCol w:w="4813"/>
      </w:tblGrid>
      <w:tr w:rsidR="006D40F1" w:rsidRPr="00EA61A2" w14:paraId="5C5E1D1D" w14:textId="77777777">
        <w:tc>
          <w:tcPr>
            <w:tcW w:w="4637" w:type="dxa"/>
            <w:shd w:val="clear" w:color="auto" w:fill="auto"/>
            <w:vAlign w:val="center"/>
          </w:tcPr>
          <w:p w14:paraId="4B3C93CB" w14:textId="77777777" w:rsidR="006D40F1" w:rsidRPr="00EA61A2" w:rsidRDefault="00000000" w:rsidP="00EA61A2">
            <w:pPr>
              <w:pStyle w:val="NormalWeb"/>
              <w:spacing w:after="0"/>
              <w:jc w:val="center"/>
              <w:rPr>
                <w:sz w:val="26"/>
                <w:szCs w:val="26"/>
              </w:rPr>
            </w:pPr>
            <w:r w:rsidRPr="00EA61A2">
              <w:rPr>
                <w:rStyle w:val="StrongEmphasis"/>
                <w:sz w:val="26"/>
                <w:szCs w:val="26"/>
              </w:rPr>
              <w:t>THƯ KÝ</w:t>
            </w:r>
            <w:r w:rsidRPr="00EA61A2">
              <w:rPr>
                <w:rStyle w:val="StrongEmphasis"/>
                <w:sz w:val="26"/>
                <w:szCs w:val="26"/>
              </w:rPr>
              <w:br/>
            </w:r>
            <w:r w:rsidRPr="00EA61A2">
              <w:rPr>
                <w:rStyle w:val="Emphasis"/>
                <w:sz w:val="26"/>
                <w:szCs w:val="26"/>
              </w:rPr>
              <w:t>(Ký và ghi rõ họ tên)</w:t>
            </w:r>
          </w:p>
        </w:tc>
        <w:tc>
          <w:tcPr>
            <w:tcW w:w="4813" w:type="dxa"/>
            <w:shd w:val="clear" w:color="auto" w:fill="auto"/>
            <w:vAlign w:val="center"/>
          </w:tcPr>
          <w:p w14:paraId="6DFEA072" w14:textId="165EC250" w:rsidR="006D40F1" w:rsidRPr="00EA61A2" w:rsidRDefault="00F66618" w:rsidP="00EA61A2">
            <w:pPr>
              <w:pStyle w:val="NormalWeb"/>
              <w:spacing w:after="0"/>
              <w:jc w:val="center"/>
              <w:rPr>
                <w:sz w:val="26"/>
                <w:szCs w:val="26"/>
              </w:rPr>
            </w:pPr>
            <w:r>
              <w:rPr>
                <w:rStyle w:val="StrongEmphasis"/>
                <w:sz w:val="26"/>
                <w:szCs w:val="26"/>
              </w:rPr>
              <w:t>N</w:t>
            </w:r>
            <w:r>
              <w:rPr>
                <w:rStyle w:val="StrongEmphasis"/>
              </w:rPr>
              <w:t>HÓM</w:t>
            </w:r>
            <w:r w:rsidR="00000000" w:rsidRPr="00EA61A2">
              <w:rPr>
                <w:rStyle w:val="StrongEmphasis"/>
                <w:sz w:val="26"/>
                <w:szCs w:val="26"/>
              </w:rPr>
              <w:t xml:space="preserve"> TRƯỞNG CHUYÊN MÔN</w:t>
            </w:r>
            <w:r w:rsidR="00000000" w:rsidRPr="00EA61A2">
              <w:rPr>
                <w:rStyle w:val="StrongEmphasis"/>
                <w:sz w:val="26"/>
                <w:szCs w:val="26"/>
              </w:rPr>
              <w:br/>
            </w:r>
            <w:r w:rsidR="00000000" w:rsidRPr="00EA61A2">
              <w:rPr>
                <w:rStyle w:val="Emphasis"/>
                <w:sz w:val="26"/>
                <w:szCs w:val="26"/>
              </w:rPr>
              <w:t>(Ký và ghi rõ họ tên)</w:t>
            </w:r>
          </w:p>
        </w:tc>
      </w:tr>
    </w:tbl>
    <w:p w14:paraId="218FCA5D" w14:textId="393212FA" w:rsidR="006D40F1" w:rsidRPr="00EA61A2" w:rsidRDefault="006D40F1" w:rsidP="00EA61A2">
      <w:pPr>
        <w:pStyle w:val="NormalWeb"/>
        <w:rPr>
          <w:sz w:val="26"/>
          <w:szCs w:val="26"/>
        </w:rPr>
      </w:pPr>
    </w:p>
    <w:sectPr w:rsidR="006D40F1" w:rsidRPr="00EA61A2">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default"/>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7E1076F4"/>
    <w:multiLevelType w:val="multilevel"/>
    <w:tmpl w:val="72E889A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1578592946">
    <w:abstractNumId w:val="1"/>
  </w:num>
  <w:num w:numId="2" w16cid:durableId="3225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F1"/>
    <w:rsid w:val="00094ED9"/>
    <w:rsid w:val="00095074"/>
    <w:rsid w:val="000F248A"/>
    <w:rsid w:val="002C7082"/>
    <w:rsid w:val="00372F1F"/>
    <w:rsid w:val="0048288B"/>
    <w:rsid w:val="00497646"/>
    <w:rsid w:val="005019C3"/>
    <w:rsid w:val="006C1B53"/>
    <w:rsid w:val="006D40F1"/>
    <w:rsid w:val="008359F7"/>
    <w:rsid w:val="008E431B"/>
    <w:rsid w:val="008F0531"/>
    <w:rsid w:val="009E115B"/>
    <w:rsid w:val="00A81565"/>
    <w:rsid w:val="00B417FB"/>
    <w:rsid w:val="00B63619"/>
    <w:rsid w:val="00B87979"/>
    <w:rsid w:val="00C44D63"/>
    <w:rsid w:val="00C665F4"/>
    <w:rsid w:val="00C8509C"/>
    <w:rsid w:val="00CC2580"/>
    <w:rsid w:val="00D75EDB"/>
    <w:rsid w:val="00EA61A2"/>
    <w:rsid w:val="00F50492"/>
    <w:rsid w:val="00F66618"/>
    <w:rsid w:val="00F7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4562"/>
  <w15:docId w15:val="{A36943FB-FAA4-406A-A2CE-948883AD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ahoma" w:hAnsi="Liberation Serif" w:cs="Lohit Devanagari"/>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bidi="ar-SA"/>
    </w:rPr>
  </w:style>
  <w:style w:type="paragraph" w:styleId="Heading1">
    <w:name w:val="heading 1"/>
    <w:basedOn w:val="Normal"/>
    <w:next w:val="Normal"/>
    <w:uiPriority w:val="9"/>
    <w:qFormat/>
    <w:pPr>
      <w:keepNext/>
      <w:keepLines/>
      <w:widowControl w:val="0"/>
      <w:numPr>
        <w:numId w:val="1"/>
      </w:numPr>
      <w:spacing w:before="240" w:after="60" w:line="240" w:lineRule="auto"/>
      <w:outlineLvl w:val="0"/>
    </w:pPr>
    <w:rPr>
      <w:rFonts w:ascii="Arial" w:eastAsia="SimSun" w:hAnsi="Arial" w:cs="Arial"/>
      <w:b/>
      <w:sz w:val="32"/>
      <w:szCs w:val="20"/>
      <w:lang w:eastAsia="zh-CN"/>
    </w:rPr>
  </w:style>
  <w:style w:type="paragraph" w:styleId="Heading2">
    <w:name w:val="heading 2"/>
    <w:basedOn w:val="Normal"/>
    <w:next w:val="Normal"/>
    <w:uiPriority w:val="9"/>
    <w:unhideWhenUsed/>
    <w:qFormat/>
    <w:pPr>
      <w:keepNext/>
      <w:keepLines/>
      <w:widowControl w:val="0"/>
      <w:numPr>
        <w:ilvl w:val="1"/>
        <w:numId w:val="1"/>
      </w:numPr>
      <w:spacing w:before="240" w:after="60" w:line="240" w:lineRule="auto"/>
      <w:outlineLvl w:val="1"/>
    </w:pPr>
    <w:rPr>
      <w:rFonts w:ascii="Arial" w:eastAsia="SimSun" w:hAnsi="Arial" w:cs="Arial"/>
      <w:b/>
      <w:i/>
      <w:sz w:val="28"/>
      <w:szCs w:val="20"/>
      <w:lang w:eastAsia="zh-CN"/>
    </w:rPr>
  </w:style>
  <w:style w:type="paragraph" w:styleId="Heading3">
    <w:name w:val="heading 3"/>
    <w:basedOn w:val="Normal"/>
    <w:next w:val="Normal"/>
    <w:uiPriority w:val="9"/>
    <w:unhideWhenUsed/>
    <w:qFormat/>
    <w:pPr>
      <w:keepNext/>
      <w:keepLines/>
      <w:widowControl w:val="0"/>
      <w:numPr>
        <w:ilvl w:val="2"/>
        <w:numId w:val="1"/>
      </w:numPr>
      <w:spacing w:before="240" w:after="60" w:line="240" w:lineRule="auto"/>
      <w:outlineLvl w:val="2"/>
    </w:pPr>
    <w:rPr>
      <w:rFonts w:ascii="Arial" w:eastAsia="SimSun" w:hAnsi="Arial" w:cs="Arial"/>
      <w:b/>
      <w:sz w:val="26"/>
      <w:szCs w:val="20"/>
      <w:lang w:eastAsia="zh-CN"/>
    </w:rPr>
  </w:style>
  <w:style w:type="paragraph" w:styleId="Heading4">
    <w:name w:val="heading 4"/>
    <w:basedOn w:val="Normal"/>
    <w:next w:val="Normal"/>
    <w:uiPriority w:val="9"/>
    <w:semiHidden/>
    <w:unhideWhenUsed/>
    <w:qFormat/>
    <w:pPr>
      <w:keepNext/>
      <w:keepLines/>
      <w:widowControl w:val="0"/>
      <w:numPr>
        <w:ilvl w:val="3"/>
        <w:numId w:val="1"/>
      </w:numPr>
      <w:spacing w:before="240" w:after="60" w:line="240" w:lineRule="auto"/>
      <w:outlineLvl w:val="3"/>
    </w:pPr>
    <w:rPr>
      <w:rFonts w:ascii="Times New Roman" w:eastAsia="SimSun" w:hAnsi="Times New Roman"/>
      <w:b/>
      <w:sz w:val="28"/>
      <w:szCs w:val="20"/>
      <w:lang w:eastAsia="zh-CN"/>
    </w:rPr>
  </w:style>
  <w:style w:type="paragraph" w:styleId="Heading5">
    <w:name w:val="heading 5"/>
    <w:basedOn w:val="Normal"/>
    <w:next w:val="Normal"/>
    <w:uiPriority w:val="9"/>
    <w:semiHidden/>
    <w:unhideWhenUsed/>
    <w:qFormat/>
    <w:pPr>
      <w:keepNext/>
      <w:keepLines/>
      <w:widowControl w:val="0"/>
      <w:numPr>
        <w:ilvl w:val="4"/>
        <w:numId w:val="1"/>
      </w:numPr>
      <w:spacing w:before="240" w:after="60" w:line="240" w:lineRule="auto"/>
      <w:outlineLvl w:val="4"/>
    </w:pPr>
    <w:rPr>
      <w:rFonts w:ascii="Times New Roman" w:eastAsia="SimSun" w:hAnsi="Times New Roman"/>
      <w:b/>
      <w:i/>
      <w:sz w:val="26"/>
      <w:szCs w:val="20"/>
      <w:lang w:eastAsia="zh-CN"/>
    </w:rPr>
  </w:style>
  <w:style w:type="paragraph" w:styleId="Heading6">
    <w:name w:val="heading 6"/>
    <w:basedOn w:val="Normal"/>
    <w:next w:val="Normal"/>
    <w:uiPriority w:val="9"/>
    <w:semiHidden/>
    <w:unhideWhenUsed/>
    <w:qFormat/>
    <w:pPr>
      <w:keepNext/>
      <w:keepLines/>
      <w:widowControl w:val="0"/>
      <w:numPr>
        <w:ilvl w:val="5"/>
        <w:numId w:val="1"/>
      </w:numPr>
      <w:spacing w:before="240" w:after="60" w:line="240" w:lineRule="auto"/>
      <w:outlineLvl w:val="5"/>
    </w:pPr>
    <w:rPr>
      <w:rFonts w:ascii="Times New Roman" w:eastAsia="SimSun" w:hAnsi="Times New Roman"/>
      <w:b/>
      <w:szCs w:val="20"/>
      <w:lang w:eastAsia="zh-CN"/>
    </w:rPr>
  </w:style>
  <w:style w:type="paragraph" w:styleId="Heading7">
    <w:name w:val="heading 7"/>
    <w:basedOn w:val="Normal"/>
    <w:next w:val="Normal"/>
    <w:qFormat/>
    <w:pPr>
      <w:keepNext/>
      <w:keepLines/>
      <w:widowControl w:val="0"/>
      <w:numPr>
        <w:ilvl w:val="6"/>
        <w:numId w:val="1"/>
      </w:numPr>
      <w:spacing w:before="240" w:after="60" w:line="240" w:lineRule="auto"/>
      <w:outlineLvl w:val="6"/>
    </w:pPr>
    <w:rPr>
      <w:rFonts w:ascii="Times New Roman" w:eastAsia="SimSun" w:hAnsi="Times New Roman"/>
      <w:sz w:val="24"/>
      <w:szCs w:val="20"/>
      <w:lang w:eastAsia="zh-CN"/>
    </w:rPr>
  </w:style>
  <w:style w:type="paragraph" w:styleId="Heading8">
    <w:name w:val="heading 8"/>
    <w:basedOn w:val="Normal"/>
    <w:next w:val="Normal"/>
    <w:qFormat/>
    <w:pPr>
      <w:keepNext/>
      <w:keepLines/>
      <w:widowControl w:val="0"/>
      <w:numPr>
        <w:ilvl w:val="7"/>
        <w:numId w:val="1"/>
      </w:numPr>
      <w:spacing w:before="240" w:after="60" w:line="240" w:lineRule="auto"/>
      <w:outlineLvl w:val="7"/>
    </w:pPr>
    <w:rPr>
      <w:rFonts w:ascii="Times New Roman" w:eastAsia="SimSun" w:hAnsi="Times New Roman"/>
      <w:i/>
      <w:sz w:val="24"/>
      <w:szCs w:val="20"/>
      <w:lang w:eastAsia="zh-CN"/>
    </w:rPr>
  </w:style>
  <w:style w:type="paragraph" w:styleId="Heading9">
    <w:name w:val="heading 9"/>
    <w:basedOn w:val="Normal"/>
    <w:next w:val="Normal"/>
    <w:qFormat/>
    <w:pPr>
      <w:keepNext/>
      <w:keepLines/>
      <w:widowControl w:val="0"/>
      <w:numPr>
        <w:ilvl w:val="8"/>
        <w:numId w:val="1"/>
      </w:numPr>
      <w:spacing w:before="240" w:after="60" w:line="240" w:lineRule="auto"/>
      <w:outlineLvl w:val="8"/>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qFormat/>
    <w:rPr>
      <w:rFonts w:cs="Times New Roman"/>
      <w:b/>
      <w:bCs/>
    </w:rPr>
  </w:style>
  <w:style w:type="character" w:customStyle="1" w:styleId="VisitedInternetLink">
    <w:name w:val="Visited Internet Link"/>
    <w:basedOn w:val="DefaultParagraphFont"/>
    <w:rPr>
      <w:color w:val="800080"/>
      <w:u w:val="single"/>
    </w:rPr>
  </w:style>
  <w:style w:type="character" w:styleId="PageNumber">
    <w:name w:val="page number"/>
    <w:basedOn w:val="DefaultParagraphFont"/>
  </w:style>
  <w:style w:type="character" w:styleId="Emphasis">
    <w:name w:val="Emphasis"/>
    <w:basedOn w:val="DefaultParagraphFont"/>
    <w:qFormat/>
    <w:rPr>
      <w:i/>
      <w:iCs/>
    </w:rPr>
  </w:style>
  <w:style w:type="character" w:customStyle="1" w:styleId="InternetLink">
    <w:name w:val="Internet Link"/>
    <w:basedOn w:val="DefaultParagraphFont"/>
    <w:rPr>
      <w:rFonts w:cs="Times New Roman"/>
      <w:color w:val="0000FF"/>
      <w:u w:val="single"/>
    </w:rPr>
  </w:style>
  <w:style w:type="character" w:customStyle="1" w:styleId="Heading1Char">
    <w:name w:val="Heading 1 Char"/>
    <w:basedOn w:val="DefaultParagraphFont"/>
    <w:qFormat/>
    <w:rPr>
      <w:rFonts w:ascii="Arial" w:eastAsia="SimSun" w:hAnsi="Arial" w:cs="Arial"/>
      <w:b/>
      <w:sz w:val="32"/>
      <w:szCs w:val="20"/>
      <w:lang w:eastAsia="zh-CN"/>
    </w:rPr>
  </w:style>
  <w:style w:type="character" w:customStyle="1" w:styleId="Heading4Char">
    <w:name w:val="Heading 4 Char"/>
    <w:basedOn w:val="DefaultParagraphFont"/>
    <w:qFormat/>
    <w:rPr>
      <w:rFonts w:ascii="Times New Roman" w:eastAsia="SimSun" w:hAnsi="Times New Roman" w:cs="Times New Roman"/>
      <w:b/>
      <w:sz w:val="28"/>
      <w:szCs w:val="20"/>
      <w:lang w:eastAsia="zh-CN"/>
    </w:rPr>
  </w:style>
  <w:style w:type="character" w:customStyle="1" w:styleId="HeaderChar">
    <w:name w:val="Header Char"/>
    <w:basedOn w:val="DefaultParagraphFont"/>
    <w:qFormat/>
    <w:rPr>
      <w:rFonts w:cs="Times New Roman"/>
    </w:rPr>
  </w:style>
  <w:style w:type="character" w:customStyle="1" w:styleId="FooterChar">
    <w:name w:val="Footer Char"/>
    <w:basedOn w:val="DefaultParagraphFont"/>
    <w:qFormat/>
    <w:rPr>
      <w:rFonts w:cs="Times New Roman"/>
    </w:rPr>
  </w:style>
  <w:style w:type="character" w:customStyle="1" w:styleId="BalloonTextChar">
    <w:name w:val="Balloon Text Char"/>
    <w:basedOn w:val="DefaultParagraphFont"/>
    <w:qFormat/>
    <w:rPr>
      <w:rFonts w:ascii="Tahoma" w:hAnsi="Tahoma" w:cs="Tahoma"/>
      <w:sz w:val="16"/>
      <w:szCs w:val="16"/>
    </w:rPr>
  </w:style>
  <w:style w:type="character" w:customStyle="1" w:styleId="Heading7Char">
    <w:name w:val="Heading 7 Char"/>
    <w:basedOn w:val="DefaultParagraphFont"/>
    <w:qFormat/>
    <w:rPr>
      <w:rFonts w:ascii="Times New Roman" w:eastAsia="SimSun" w:hAnsi="Times New Roman" w:cs="Times New Roman"/>
      <w:sz w:val="24"/>
      <w:szCs w:val="20"/>
      <w:lang w:eastAsia="zh-CN"/>
    </w:rPr>
  </w:style>
  <w:style w:type="character" w:customStyle="1" w:styleId="Heading5Char">
    <w:name w:val="Heading 5 Char"/>
    <w:basedOn w:val="DefaultParagraphFont"/>
    <w:qFormat/>
    <w:rPr>
      <w:rFonts w:ascii="Times New Roman" w:eastAsia="SimSun" w:hAnsi="Times New Roman" w:cs="Times New Roman"/>
      <w:b/>
      <w:i/>
      <w:sz w:val="26"/>
      <w:szCs w:val="20"/>
      <w:lang w:eastAsia="zh-CN"/>
    </w:rPr>
  </w:style>
  <w:style w:type="character" w:customStyle="1" w:styleId="Heading2Char">
    <w:name w:val="Heading 2 Char"/>
    <w:basedOn w:val="DefaultParagraphFont"/>
    <w:qFormat/>
    <w:rPr>
      <w:rFonts w:ascii="Arial" w:eastAsia="SimSun" w:hAnsi="Arial" w:cs="Arial"/>
      <w:b/>
      <w:i/>
      <w:sz w:val="28"/>
      <w:szCs w:val="20"/>
      <w:lang w:eastAsia="zh-CN"/>
    </w:rPr>
  </w:style>
  <w:style w:type="character" w:customStyle="1" w:styleId="BodyTextIndentChar">
    <w:name w:val="Body Text Indent Char"/>
    <w:basedOn w:val="DefaultParagraphFont"/>
    <w:qFormat/>
    <w:rPr>
      <w:rFonts w:ascii=".VnTime" w:eastAsia="SimSun" w:hAnsi=".VnTime" w:cs=".VnTime"/>
      <w:b/>
      <w:sz w:val="26"/>
      <w:szCs w:val="26"/>
      <w:lang w:eastAsia="zh-CN"/>
    </w:rPr>
  </w:style>
  <w:style w:type="character" w:customStyle="1" w:styleId="Heading3Char">
    <w:name w:val="Heading 3 Char"/>
    <w:basedOn w:val="DefaultParagraphFont"/>
    <w:qFormat/>
    <w:rPr>
      <w:rFonts w:ascii="Arial" w:eastAsia="SimSun" w:hAnsi="Arial" w:cs="Arial"/>
      <w:b/>
      <w:sz w:val="26"/>
      <w:szCs w:val="20"/>
      <w:lang w:eastAsia="zh-CN"/>
    </w:rPr>
  </w:style>
  <w:style w:type="character" w:customStyle="1" w:styleId="Heading9Char">
    <w:name w:val="Heading 9 Char"/>
    <w:basedOn w:val="DefaultParagraphFont"/>
    <w:qFormat/>
    <w:rPr>
      <w:rFonts w:ascii="Arial" w:eastAsia="SimSun" w:hAnsi="Arial" w:cs="Arial"/>
      <w:szCs w:val="20"/>
      <w:lang w:eastAsia="zh-CN"/>
    </w:rPr>
  </w:style>
  <w:style w:type="character" w:customStyle="1" w:styleId="Heading6Char">
    <w:name w:val="Heading 6 Char"/>
    <w:basedOn w:val="DefaultParagraphFont"/>
    <w:qFormat/>
    <w:rPr>
      <w:rFonts w:ascii="Times New Roman" w:eastAsia="SimSun" w:hAnsi="Times New Roman" w:cs="Times New Roman"/>
      <w:b/>
      <w:szCs w:val="20"/>
      <w:lang w:eastAsia="zh-CN"/>
    </w:rPr>
  </w:style>
  <w:style w:type="character" w:customStyle="1" w:styleId="Heading8Char">
    <w:name w:val="Heading 8 Char"/>
    <w:basedOn w:val="DefaultParagraphFont"/>
    <w:qFormat/>
    <w:rPr>
      <w:rFonts w:ascii="Times New Roman" w:eastAsia="SimSun" w:hAnsi="Times New Roman" w:cs="Times New Roman"/>
      <w:i/>
      <w:sz w:val="24"/>
      <w:szCs w:val="20"/>
      <w:lang w:eastAsia="zh-CN"/>
    </w:rPr>
  </w:style>
  <w:style w:type="paragraph" w:customStyle="1" w:styleId="Heading">
    <w:name w:val="Heading"/>
    <w:basedOn w:val="Normal"/>
    <w:next w:val="BodyText"/>
    <w:qFormat/>
    <w:pPr>
      <w:keepNext/>
      <w:spacing w:before="240" w:after="120"/>
    </w:pPr>
    <w:rPr>
      <w:rFonts w:ascii="Liberation Sans" w:eastAsia="Tahoma"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qFormat/>
    <w:pPr>
      <w:spacing w:after="0" w:line="240" w:lineRule="auto"/>
    </w:pPr>
    <w:rPr>
      <w:rFonts w:ascii="Tahoma" w:hAnsi="Tahoma" w:cs="Tahoma"/>
      <w:sz w:val="16"/>
      <w:szCs w:val="16"/>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styleId="BodyTextIndent">
    <w:name w:val="Body Text Indent"/>
    <w:basedOn w:val="Normal"/>
    <w:pPr>
      <w:widowControl w:val="0"/>
      <w:spacing w:after="0" w:line="240" w:lineRule="auto"/>
      <w:ind w:left="720"/>
      <w:jc w:val="both"/>
    </w:pPr>
    <w:rPr>
      <w:rFonts w:ascii=".VnTime" w:eastAsia="SimSun" w:hAnsi=".VnTime" w:cs=".VnTime"/>
      <w:b/>
      <w:sz w:val="26"/>
      <w:szCs w:val="26"/>
      <w:lang w:eastAsia="zh-CN"/>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p15">
    <w:name w:val="p15"/>
    <w:basedOn w:val="Normal"/>
    <w:qFormat/>
    <w:pPr>
      <w:spacing w:before="280" w:after="280" w:line="240" w:lineRule="auto"/>
    </w:pPr>
    <w:rPr>
      <w:rFonts w:ascii="Times New Roman" w:hAnsi="Times New Roman"/>
      <w:sz w:val="24"/>
      <w:szCs w:val="24"/>
    </w:rPr>
  </w:style>
  <w:style w:type="paragraph" w:customStyle="1" w:styleId="p0">
    <w:name w:val="p0"/>
    <w:basedOn w:val="Normal"/>
    <w:qFormat/>
    <w:pPr>
      <w:spacing w:before="280" w:after="280" w:line="240" w:lineRule="auto"/>
    </w:pPr>
    <w:rPr>
      <w:rFonts w:ascii="Times New Roman" w:hAnsi="Times New Roman"/>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uiPriority w:val="34"/>
    <w:qFormat/>
    <w:rsid w:val="00497646"/>
    <w:pPr>
      <w:spacing w:after="0" w:line="240" w:lineRule="auto"/>
      <w:ind w:left="720"/>
    </w:pPr>
    <w:rPr>
      <w:rFonts w:ascii="Times New Roman" w:eastAsia="Times New Roman" w:hAnsi="Times New Roman"/>
      <w:sz w:val="24"/>
      <w:szCs w:val="24"/>
    </w:rPr>
  </w:style>
  <w:style w:type="table" w:customStyle="1" w:styleId="TableGrid1">
    <w:name w:val="Table Grid1"/>
    <w:basedOn w:val="TableNormal"/>
    <w:next w:val="TableGrid"/>
    <w:uiPriority w:val="59"/>
    <w:rsid w:val="00C8509C"/>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Mẫu biên bản sinh hoạt chuyên môn theo nghiên cứu bài học - Hoatieu.vn</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biên bản sinh hoạt chuyên môn theo nghiên cứu bài học - Hoatieu.vn</dc:title>
  <dc:subject/>
  <cp:keywords>Mẫu biên bản sinh hoạt chuyên môn theo nghiên cứu bài học</cp:keywords>
  <dc:description/>
  <cp:lastModifiedBy>Nguyễn Thị Hồng Điệp</cp:lastModifiedBy>
  <cp:revision>2</cp:revision>
  <dcterms:created xsi:type="dcterms:W3CDTF">2022-09-17T08:28:00Z</dcterms:created>
  <dcterms:modified xsi:type="dcterms:W3CDTF">2022-09-17T08:28:00Z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