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108" w:type="dxa"/>
        <w:tblLook w:val="01E0" w:firstRow="1" w:lastRow="1" w:firstColumn="1" w:lastColumn="1" w:noHBand="0" w:noVBand="0"/>
      </w:tblPr>
      <w:tblGrid>
        <w:gridCol w:w="3828"/>
        <w:gridCol w:w="5386"/>
      </w:tblGrid>
      <w:tr w:rsidR="00C772D1" w:rsidRPr="00DF5E59" w:rsidTr="002A64A5">
        <w:trPr>
          <w:trHeight w:val="972"/>
        </w:trPr>
        <w:tc>
          <w:tcPr>
            <w:tcW w:w="3828" w:type="dxa"/>
          </w:tcPr>
          <w:p w:rsidR="00C772D1" w:rsidRPr="00DF5E59" w:rsidRDefault="000F32F3" w:rsidP="002A64A5">
            <w:pPr>
              <w:jc w:val="center"/>
              <w:rPr>
                <w:rFonts w:ascii="Times New Roman" w:hAnsi="Times New Roman"/>
                <w:sz w:val="26"/>
              </w:rPr>
            </w:pPr>
            <w:r>
              <w:rPr>
                <w:rFonts w:ascii="Times New Roman" w:hAnsi="Times New Roman"/>
                <w:sz w:val="26"/>
              </w:rPr>
              <w:t xml:space="preserve"> </w:t>
            </w:r>
            <w:r w:rsidR="00C772D1" w:rsidRPr="00DF5E59">
              <w:rPr>
                <w:rFonts w:ascii="Times New Roman" w:hAnsi="Times New Roman"/>
                <w:sz w:val="26"/>
              </w:rPr>
              <w:t xml:space="preserve">SỞ GD&amp;ĐT </w:t>
            </w:r>
            <w:r w:rsidR="00574CDC" w:rsidRPr="00DF5E59">
              <w:rPr>
                <w:rFonts w:ascii="Times New Roman" w:hAnsi="Times New Roman"/>
                <w:sz w:val="26"/>
              </w:rPr>
              <w:t>HẢI PHÒNG</w:t>
            </w:r>
          </w:p>
          <w:p w:rsidR="00C772D1" w:rsidRPr="00DF5E59" w:rsidRDefault="00C772D1" w:rsidP="002A64A5">
            <w:pPr>
              <w:jc w:val="center"/>
              <w:rPr>
                <w:rFonts w:ascii="Times New Roman" w:hAnsi="Times New Roman"/>
                <w:b/>
                <w:spacing w:val="-10"/>
                <w:sz w:val="26"/>
              </w:rPr>
            </w:pPr>
            <w:r w:rsidRPr="00DF5E59">
              <w:rPr>
                <w:rFonts w:ascii="Times New Roman" w:hAnsi="Times New Roman"/>
                <w:b/>
                <w:spacing w:val="-10"/>
                <w:sz w:val="26"/>
              </w:rPr>
              <w:t xml:space="preserve">TRƯỜNG THPT </w:t>
            </w:r>
            <w:r w:rsidR="00574CDC" w:rsidRPr="00DF5E59">
              <w:rPr>
                <w:rFonts w:ascii="Times New Roman" w:hAnsi="Times New Roman"/>
                <w:b/>
                <w:spacing w:val="-10"/>
                <w:sz w:val="26"/>
              </w:rPr>
              <w:t>CÁT BÀ</w:t>
            </w:r>
          </w:p>
          <w:p w:rsidR="005E7C16" w:rsidRPr="00DF5E59" w:rsidRDefault="00FC29FF" w:rsidP="00F61CCC">
            <w:pPr>
              <w:jc w:val="both"/>
              <w:rPr>
                <w:rFonts w:ascii="Times New Roman" w:hAnsi="Times New Roman"/>
                <w:b/>
              </w:rPr>
            </w:pPr>
            <w:r w:rsidRPr="00DF5E59">
              <w:rPr>
                <w:rFonts w:ascii="Times New Roman" w:hAnsi="Times New Roman"/>
                <w:b/>
                <w:noProof/>
                <w:spacing w:val="-10"/>
                <w:sz w:val="26"/>
              </w:rPr>
              <mc:AlternateContent>
                <mc:Choice Requires="wps">
                  <w:drawing>
                    <wp:anchor distT="4294967293" distB="4294967293" distL="114300" distR="114300" simplePos="0" relativeHeight="251659264" behindDoc="0" locked="0" layoutInCell="1" allowOverlap="1" wp14:anchorId="5368CCFB" wp14:editId="768C9F15">
                      <wp:simplePos x="0" y="0"/>
                      <wp:positionH relativeFrom="column">
                        <wp:posOffset>608330</wp:posOffset>
                      </wp:positionH>
                      <wp:positionV relativeFrom="paragraph">
                        <wp:posOffset>13334</wp:posOffset>
                      </wp:positionV>
                      <wp:extent cx="1138555" cy="0"/>
                      <wp:effectExtent l="0" t="0" r="2349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65593"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9pt,1.05pt" to="137.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"/>
                  </w:pict>
                </mc:Fallback>
              </mc:AlternateContent>
            </w:r>
          </w:p>
          <w:p w:rsidR="00C772D1" w:rsidRPr="00DF5E59" w:rsidRDefault="00C772D1" w:rsidP="00F61CCC">
            <w:pPr>
              <w:jc w:val="both"/>
              <w:rPr>
                <w:rFonts w:ascii="Times New Roman" w:hAnsi="Times New Roman"/>
                <w:b/>
              </w:rPr>
            </w:pPr>
          </w:p>
        </w:tc>
        <w:tc>
          <w:tcPr>
            <w:tcW w:w="5386" w:type="dxa"/>
          </w:tcPr>
          <w:p w:rsidR="00C772D1" w:rsidRPr="00DF5E59" w:rsidRDefault="00C772D1" w:rsidP="00F61CCC">
            <w:pPr>
              <w:jc w:val="both"/>
              <w:rPr>
                <w:rFonts w:ascii="Times New Roman" w:hAnsi="Times New Roman"/>
                <w:b/>
                <w:spacing w:val="-8"/>
                <w:sz w:val="26"/>
              </w:rPr>
            </w:pPr>
            <w:r w:rsidRPr="00DF5E59">
              <w:rPr>
                <w:rFonts w:ascii="Times New Roman" w:hAnsi="Times New Roman"/>
                <w:b/>
                <w:spacing w:val="-8"/>
                <w:sz w:val="26"/>
              </w:rPr>
              <w:t>CỘNG HOÀ XÃ HỘI CHỦ NGHĨA VIỆT NAM</w:t>
            </w:r>
          </w:p>
          <w:p w:rsidR="00C772D1" w:rsidRPr="00DF5E59" w:rsidRDefault="005E7C16" w:rsidP="00F61CCC">
            <w:pPr>
              <w:tabs>
                <w:tab w:val="center" w:pos="2727"/>
                <w:tab w:val="right" w:pos="5454"/>
              </w:tabs>
              <w:jc w:val="both"/>
              <w:rPr>
                <w:rFonts w:ascii="Times New Roman" w:hAnsi="Times New Roman"/>
                <w:b/>
              </w:rPr>
            </w:pPr>
            <w:r w:rsidRPr="00DF5E59">
              <w:rPr>
                <w:rFonts w:ascii="Times New Roman" w:hAnsi="Times New Roman"/>
                <w:b/>
              </w:rPr>
              <w:tab/>
            </w:r>
            <w:r w:rsidR="00C772D1" w:rsidRPr="00DF5E59">
              <w:rPr>
                <w:rFonts w:ascii="Times New Roman" w:hAnsi="Times New Roman"/>
                <w:b/>
              </w:rPr>
              <w:t>Độc lập - Tự do - Hạnh phúc</w:t>
            </w:r>
            <w:r w:rsidRPr="00DF5E59">
              <w:rPr>
                <w:rFonts w:ascii="Times New Roman" w:hAnsi="Times New Roman"/>
                <w:b/>
              </w:rPr>
              <w:tab/>
            </w:r>
          </w:p>
          <w:p w:rsidR="00C772D1" w:rsidRPr="00DF5E59" w:rsidRDefault="00FC29FF" w:rsidP="00F61CCC">
            <w:pPr>
              <w:jc w:val="both"/>
              <w:rPr>
                <w:rFonts w:ascii="Times New Roman" w:hAnsi="Times New Roman"/>
                <w:b/>
              </w:rPr>
            </w:pPr>
            <w:r w:rsidRPr="00DF5E59">
              <w:rPr>
                <w:rFonts w:ascii="Times New Roman" w:hAnsi="Times New Roman"/>
                <w:b/>
                <w:noProof/>
              </w:rPr>
              <mc:AlternateContent>
                <mc:Choice Requires="wps">
                  <w:drawing>
                    <wp:anchor distT="4294967293" distB="4294967293" distL="114300" distR="114300" simplePos="0" relativeHeight="251660288" behindDoc="0" locked="0" layoutInCell="1" allowOverlap="1" wp14:anchorId="43BD2974" wp14:editId="4AEC13F1">
                      <wp:simplePos x="0" y="0"/>
                      <wp:positionH relativeFrom="column">
                        <wp:posOffset>631825</wp:posOffset>
                      </wp:positionH>
                      <wp:positionV relativeFrom="paragraph">
                        <wp:posOffset>3174</wp:posOffset>
                      </wp:positionV>
                      <wp:extent cx="2199005" cy="0"/>
                      <wp:effectExtent l="0" t="0" r="10795"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0F466"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75pt,.25pt" to="222.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ci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"/>
                  </w:pict>
                </mc:Fallback>
              </mc:AlternateContent>
            </w:r>
          </w:p>
        </w:tc>
      </w:tr>
      <w:tr w:rsidR="005E7C16" w:rsidRPr="00DF5E59" w:rsidTr="002A64A5">
        <w:trPr>
          <w:trHeight w:val="314"/>
        </w:trPr>
        <w:tc>
          <w:tcPr>
            <w:tcW w:w="3828" w:type="dxa"/>
          </w:tcPr>
          <w:p w:rsidR="005E7C16" w:rsidRPr="00DF5E59" w:rsidRDefault="008831EA" w:rsidP="006F31B5">
            <w:pPr>
              <w:jc w:val="center"/>
              <w:rPr>
                <w:rFonts w:ascii="Times New Roman" w:hAnsi="Times New Roman"/>
              </w:rPr>
            </w:pPr>
            <w:r w:rsidRPr="00DF5E59">
              <w:rPr>
                <w:rFonts w:ascii="Times New Roman" w:hAnsi="Times New Roman"/>
              </w:rPr>
              <w:t xml:space="preserve">Số:  </w:t>
            </w:r>
            <w:r w:rsidR="006F31B5">
              <w:rPr>
                <w:rFonts w:ascii="Times New Roman" w:hAnsi="Times New Roman"/>
              </w:rPr>
              <w:t xml:space="preserve"> 56</w:t>
            </w:r>
            <w:r w:rsidR="005E7C16" w:rsidRPr="00DF5E59">
              <w:rPr>
                <w:rFonts w:ascii="Times New Roman" w:hAnsi="Times New Roman"/>
              </w:rPr>
              <w:t>/KH- THPT</w:t>
            </w:r>
            <w:r w:rsidRPr="00DF5E59">
              <w:rPr>
                <w:rFonts w:ascii="Times New Roman" w:hAnsi="Times New Roman"/>
              </w:rPr>
              <w:t>CB</w:t>
            </w:r>
          </w:p>
        </w:tc>
        <w:tc>
          <w:tcPr>
            <w:tcW w:w="5386" w:type="dxa"/>
          </w:tcPr>
          <w:p w:rsidR="005E7C16" w:rsidRPr="00DF5E59" w:rsidRDefault="00574CDC" w:rsidP="006F31B5">
            <w:pPr>
              <w:jc w:val="center"/>
              <w:rPr>
                <w:rFonts w:ascii="Times New Roman" w:hAnsi="Times New Roman"/>
                <w:b/>
              </w:rPr>
            </w:pPr>
            <w:r w:rsidRPr="00DF5E59">
              <w:rPr>
                <w:rFonts w:ascii="Times New Roman" w:hAnsi="Times New Roman"/>
                <w:i/>
              </w:rPr>
              <w:t>Hải Phòng</w:t>
            </w:r>
            <w:r w:rsidR="005E7C16" w:rsidRPr="00DF5E59">
              <w:rPr>
                <w:rFonts w:ascii="Times New Roman" w:hAnsi="Times New Roman"/>
                <w:i/>
              </w:rPr>
              <w:t xml:space="preserve">, ngày </w:t>
            </w:r>
            <w:r w:rsidR="006F31B5">
              <w:rPr>
                <w:rFonts w:ascii="Times New Roman" w:hAnsi="Times New Roman"/>
                <w:i/>
              </w:rPr>
              <w:t>28</w:t>
            </w:r>
            <w:r w:rsidR="005E7C16" w:rsidRPr="00DF5E59">
              <w:rPr>
                <w:rFonts w:ascii="Times New Roman" w:hAnsi="Times New Roman"/>
                <w:i/>
              </w:rPr>
              <w:t xml:space="preserve"> tháng </w:t>
            </w:r>
            <w:r w:rsidR="006F31B5">
              <w:rPr>
                <w:rFonts w:ascii="Times New Roman" w:hAnsi="Times New Roman"/>
                <w:i/>
              </w:rPr>
              <w:t xml:space="preserve">9 </w:t>
            </w:r>
            <w:bookmarkStart w:id="0" w:name="_GoBack"/>
            <w:bookmarkEnd w:id="0"/>
            <w:r w:rsidR="005E7C16" w:rsidRPr="00DF5E59">
              <w:rPr>
                <w:rFonts w:ascii="Times New Roman" w:hAnsi="Times New Roman"/>
                <w:i/>
              </w:rPr>
              <w:t>năm 2022</w:t>
            </w:r>
          </w:p>
        </w:tc>
      </w:tr>
    </w:tbl>
    <w:p w:rsidR="00203153" w:rsidRPr="00DF5E59" w:rsidRDefault="00203153" w:rsidP="00F61CCC">
      <w:pPr>
        <w:jc w:val="both"/>
        <w:rPr>
          <w:rFonts w:ascii="Times New Roman" w:hAnsi="Times New Roman"/>
        </w:rPr>
      </w:pPr>
    </w:p>
    <w:p w:rsidR="00C772D1" w:rsidRPr="00DF5E59" w:rsidRDefault="00C772D1" w:rsidP="00F61CCC">
      <w:pPr>
        <w:spacing w:line="264" w:lineRule="auto"/>
        <w:jc w:val="center"/>
        <w:rPr>
          <w:rFonts w:ascii="Times New Roman" w:hAnsi="Times New Roman"/>
          <w:b/>
          <w:bCs/>
          <w:lang w:val="pt-BR"/>
        </w:rPr>
      </w:pPr>
      <w:r w:rsidRPr="00DF5E59">
        <w:rPr>
          <w:rFonts w:ascii="Times New Roman" w:hAnsi="Times New Roman"/>
          <w:b/>
          <w:bCs/>
          <w:lang w:val="pt-BR"/>
        </w:rPr>
        <w:t xml:space="preserve">KẾ HOẠCH </w:t>
      </w:r>
      <w:r w:rsidR="005E7C16" w:rsidRPr="00DF5E59">
        <w:rPr>
          <w:rFonts w:ascii="Times New Roman" w:hAnsi="Times New Roman"/>
          <w:b/>
          <w:bCs/>
          <w:lang w:val="pt-BR"/>
        </w:rPr>
        <w:t>GIÁO DỤC NHÀ TRƯỜNG</w:t>
      </w:r>
    </w:p>
    <w:p w:rsidR="00C772D1" w:rsidRPr="00DF5E59" w:rsidRDefault="005E7C16" w:rsidP="00F61CCC">
      <w:pPr>
        <w:spacing w:line="264" w:lineRule="auto"/>
        <w:jc w:val="center"/>
        <w:rPr>
          <w:rFonts w:ascii="Times New Roman" w:hAnsi="Times New Roman"/>
          <w:b/>
          <w:bCs/>
          <w:lang w:val="pt-BR"/>
        </w:rPr>
      </w:pPr>
      <w:r w:rsidRPr="00DF5E59">
        <w:rPr>
          <w:rFonts w:ascii="Times New Roman" w:hAnsi="Times New Roman"/>
          <w:b/>
          <w:bCs/>
          <w:lang w:val="pt-BR"/>
        </w:rPr>
        <w:t>Năm học</w:t>
      </w:r>
      <w:r w:rsidR="008A6849" w:rsidRPr="00DF5E59">
        <w:rPr>
          <w:rFonts w:ascii="Times New Roman" w:hAnsi="Times New Roman"/>
          <w:b/>
          <w:bCs/>
          <w:lang w:val="pt-BR"/>
        </w:rPr>
        <w:t xml:space="preserve"> 2022</w:t>
      </w:r>
      <w:r w:rsidRPr="00DF5E59">
        <w:rPr>
          <w:rFonts w:ascii="Times New Roman" w:hAnsi="Times New Roman"/>
          <w:b/>
          <w:bCs/>
          <w:lang w:val="pt-BR"/>
        </w:rPr>
        <w:t xml:space="preserve"> – </w:t>
      </w:r>
      <w:r w:rsidR="00C772D1" w:rsidRPr="00DF5E59">
        <w:rPr>
          <w:rFonts w:ascii="Times New Roman" w:hAnsi="Times New Roman"/>
          <w:b/>
          <w:bCs/>
          <w:lang w:val="pt-BR"/>
        </w:rPr>
        <w:t>20</w:t>
      </w:r>
      <w:r w:rsidR="008A6849" w:rsidRPr="00DF5E59">
        <w:rPr>
          <w:rFonts w:ascii="Times New Roman" w:hAnsi="Times New Roman"/>
          <w:b/>
          <w:bCs/>
          <w:lang w:val="pt-BR"/>
        </w:rPr>
        <w:t>23</w:t>
      </w:r>
    </w:p>
    <w:p w:rsidR="005E7C16" w:rsidRPr="00DF5E59" w:rsidRDefault="005E7C16" w:rsidP="00F61CCC">
      <w:pPr>
        <w:spacing w:line="312" w:lineRule="auto"/>
        <w:jc w:val="both"/>
        <w:rPr>
          <w:rFonts w:ascii="Times New Roman" w:hAnsi="Times New Roman"/>
          <w:b/>
          <w:lang w:val="pt-BR"/>
        </w:rPr>
      </w:pPr>
    </w:p>
    <w:p w:rsidR="00B37769" w:rsidRPr="00DF5E59" w:rsidRDefault="00B37769" w:rsidP="003E139E">
      <w:pPr>
        <w:spacing w:line="360" w:lineRule="auto"/>
        <w:jc w:val="both"/>
        <w:rPr>
          <w:rFonts w:ascii="Times New Roman" w:hAnsi="Times New Roman"/>
          <w:b/>
          <w:lang w:val="pt-BR"/>
        </w:rPr>
      </w:pPr>
      <w:r w:rsidRPr="00DF5E59">
        <w:rPr>
          <w:rFonts w:ascii="Times New Roman" w:hAnsi="Times New Roman"/>
          <w:b/>
          <w:lang w:val="pt-BR"/>
        </w:rPr>
        <w:t>1. CĂN CỨ XÂY DỰNG KẾ HOẠCH</w:t>
      </w:r>
    </w:p>
    <w:p w:rsidR="00F300E2" w:rsidRPr="00DF5E59" w:rsidRDefault="00F300E2" w:rsidP="003E139E">
      <w:pPr>
        <w:spacing w:line="360" w:lineRule="auto"/>
        <w:ind w:firstLine="567"/>
        <w:jc w:val="both"/>
        <w:rPr>
          <w:rFonts w:ascii="Times New Roman" w:hAnsi="Times New Roman"/>
          <w:spacing w:val="-6"/>
        </w:rPr>
      </w:pPr>
      <w:r w:rsidRPr="00DF5E59">
        <w:rPr>
          <w:rFonts w:ascii="Times New Roman" w:hAnsi="Times New Roman"/>
          <w:spacing w:val="-6"/>
        </w:rPr>
        <w:t>Thông tư số 32/2020/TT-BGDĐT ngày 15/9/2020 của Bộ trưởng Bộ GDĐT về việc Ban hành Điều lệ trường trung học cơ sở, trường trung học phổ thông và trường phổ thông có nhiều cấp học;</w:t>
      </w:r>
    </w:p>
    <w:p w:rsidR="00F300E2" w:rsidRPr="00DF5E59" w:rsidRDefault="00F300E2" w:rsidP="003E139E">
      <w:pPr>
        <w:spacing w:line="360" w:lineRule="auto"/>
        <w:ind w:firstLine="567"/>
        <w:jc w:val="both"/>
        <w:rPr>
          <w:rFonts w:ascii="Times New Roman" w:hAnsi="Times New Roman"/>
          <w:spacing w:val="-6"/>
        </w:rPr>
      </w:pPr>
      <w:r w:rsidRPr="00DF5E59">
        <w:rPr>
          <w:rFonts w:ascii="Times New Roman" w:hAnsi="Times New Roman"/>
          <w:spacing w:val="-6"/>
        </w:rPr>
        <w:t>Thông tư số 32/2018/TT-BGDĐT ngày 26/12/2018 của Bộ trưởng Bộ GDĐT về việc ban hành chương trình giáo dục phổ thông;</w:t>
      </w:r>
    </w:p>
    <w:p w:rsidR="00087C15" w:rsidRPr="00DF5E59" w:rsidRDefault="00C61DFF" w:rsidP="003E139E">
      <w:pPr>
        <w:spacing w:line="360" w:lineRule="auto"/>
        <w:ind w:firstLine="567"/>
        <w:jc w:val="both"/>
        <w:rPr>
          <w:rFonts w:ascii="Times New Roman" w:hAnsi="Times New Roman"/>
          <w:spacing w:val="-6"/>
        </w:rPr>
      </w:pPr>
      <w:r w:rsidRPr="00DF5E59">
        <w:rPr>
          <w:rFonts w:ascii="Times New Roman" w:hAnsi="Times New Roman"/>
          <w:spacing w:val="-6"/>
        </w:rPr>
        <w:t>Chỉ thị</w:t>
      </w:r>
      <w:r w:rsidR="00960BE9" w:rsidRPr="00DF5E59">
        <w:rPr>
          <w:rFonts w:ascii="Times New Roman" w:hAnsi="Times New Roman"/>
          <w:spacing w:val="-6"/>
        </w:rPr>
        <w:t xml:space="preserve"> </w:t>
      </w:r>
      <w:r w:rsidR="00F300E2" w:rsidRPr="00DF5E59">
        <w:rPr>
          <w:rFonts w:ascii="Times New Roman" w:hAnsi="Times New Roman"/>
          <w:spacing w:val="-6"/>
        </w:rPr>
        <w:t>số</w:t>
      </w:r>
      <w:r w:rsidR="008831EA" w:rsidRPr="00DF5E59">
        <w:rPr>
          <w:rFonts w:ascii="Times New Roman" w:hAnsi="Times New Roman"/>
          <w:spacing w:val="-6"/>
        </w:rPr>
        <w:t>1112</w:t>
      </w:r>
      <w:r w:rsidRPr="00DF5E59">
        <w:rPr>
          <w:rFonts w:ascii="Times New Roman" w:hAnsi="Times New Roman"/>
          <w:spacing w:val="-6"/>
        </w:rPr>
        <w:t>/CT-BGDĐT ngà</w:t>
      </w:r>
      <w:r w:rsidR="00087C15" w:rsidRPr="00DF5E59">
        <w:rPr>
          <w:rFonts w:ascii="Times New Roman" w:hAnsi="Times New Roman"/>
          <w:spacing w:val="-6"/>
        </w:rPr>
        <w:t xml:space="preserve">y </w:t>
      </w:r>
      <w:r w:rsidR="008831EA" w:rsidRPr="00DF5E59">
        <w:rPr>
          <w:rFonts w:ascii="Times New Roman" w:hAnsi="Times New Roman"/>
          <w:spacing w:val="-6"/>
        </w:rPr>
        <w:t>19</w:t>
      </w:r>
      <w:r w:rsidR="00960BE9" w:rsidRPr="00DF5E59">
        <w:rPr>
          <w:rFonts w:ascii="Times New Roman" w:hAnsi="Times New Roman"/>
          <w:spacing w:val="-6"/>
        </w:rPr>
        <w:t>/</w:t>
      </w:r>
      <w:r w:rsidR="008831EA" w:rsidRPr="00DF5E59">
        <w:rPr>
          <w:rFonts w:ascii="Times New Roman" w:hAnsi="Times New Roman"/>
          <w:spacing w:val="-6"/>
        </w:rPr>
        <w:t>8</w:t>
      </w:r>
      <w:r w:rsidRPr="00DF5E59">
        <w:rPr>
          <w:rFonts w:ascii="Times New Roman" w:hAnsi="Times New Roman"/>
          <w:spacing w:val="-6"/>
        </w:rPr>
        <w:t xml:space="preserve">/2022 của Bộ trưởng Bộ GDĐT về </w:t>
      </w:r>
      <w:r w:rsidR="008831EA" w:rsidRPr="00DF5E59">
        <w:rPr>
          <w:rFonts w:ascii="Times New Roman" w:hAnsi="Times New Roman"/>
          <w:spacing w:val="-6"/>
        </w:rPr>
        <w:t xml:space="preserve">thực hiện </w:t>
      </w:r>
      <w:r w:rsidRPr="00DF5E59">
        <w:rPr>
          <w:rFonts w:ascii="Times New Roman" w:hAnsi="Times New Roman"/>
          <w:spacing w:val="-6"/>
        </w:rPr>
        <w:t xml:space="preserve">nhiệm vụ </w:t>
      </w:r>
      <w:r w:rsidR="008831EA" w:rsidRPr="00DF5E59">
        <w:rPr>
          <w:rFonts w:ascii="Times New Roman" w:hAnsi="Times New Roman"/>
          <w:spacing w:val="-6"/>
        </w:rPr>
        <w:t xml:space="preserve">trọng tâm </w:t>
      </w:r>
      <w:r w:rsidRPr="00DF5E59">
        <w:rPr>
          <w:rFonts w:ascii="Times New Roman" w:hAnsi="Times New Roman"/>
          <w:spacing w:val="-6"/>
        </w:rPr>
        <w:t xml:space="preserve"> năm học 2022 – 2023 của Ngành Giáo dụ</w:t>
      </w:r>
      <w:r w:rsidR="00087C15" w:rsidRPr="00DF5E59">
        <w:rPr>
          <w:rFonts w:ascii="Times New Roman" w:hAnsi="Times New Roman"/>
          <w:spacing w:val="-6"/>
        </w:rPr>
        <w:t>c;</w:t>
      </w:r>
    </w:p>
    <w:p w:rsidR="00087C15" w:rsidRPr="00DF5E59" w:rsidRDefault="00087C15" w:rsidP="003E139E">
      <w:pPr>
        <w:spacing w:line="360" w:lineRule="auto"/>
        <w:ind w:firstLine="567"/>
        <w:jc w:val="both"/>
        <w:rPr>
          <w:rFonts w:ascii="Times New Roman" w:hAnsi="Times New Roman"/>
          <w:spacing w:val="-6"/>
        </w:rPr>
      </w:pPr>
      <w:r w:rsidRPr="00DF5E59">
        <w:rPr>
          <w:rFonts w:ascii="Times New Roman" w:hAnsi="Times New Roman"/>
          <w:spacing w:val="-6"/>
        </w:rPr>
        <w:t xml:space="preserve">Công văn số </w:t>
      </w:r>
      <w:r w:rsidR="008831EA" w:rsidRPr="00DF5E59">
        <w:rPr>
          <w:rFonts w:ascii="Times New Roman" w:hAnsi="Times New Roman"/>
          <w:spacing w:val="-6"/>
        </w:rPr>
        <w:t>4020</w:t>
      </w:r>
      <w:r w:rsidRPr="00DF5E59">
        <w:rPr>
          <w:rFonts w:ascii="Times New Roman" w:hAnsi="Times New Roman"/>
          <w:spacing w:val="-6"/>
        </w:rPr>
        <w:t>/BGDĐT</w:t>
      </w:r>
      <w:r w:rsidR="008831EA" w:rsidRPr="00DF5E59">
        <w:rPr>
          <w:rFonts w:ascii="Times New Roman" w:hAnsi="Times New Roman"/>
          <w:spacing w:val="-6"/>
        </w:rPr>
        <w:t>-GDTrH</w:t>
      </w:r>
      <w:r w:rsidRPr="00DF5E59">
        <w:rPr>
          <w:rFonts w:ascii="Times New Roman" w:hAnsi="Times New Roman"/>
          <w:spacing w:val="-6"/>
        </w:rPr>
        <w:t xml:space="preserve"> ngày </w:t>
      </w:r>
      <w:r w:rsidR="008831EA" w:rsidRPr="00DF5E59">
        <w:rPr>
          <w:rFonts w:ascii="Times New Roman" w:hAnsi="Times New Roman"/>
          <w:spacing w:val="-6"/>
        </w:rPr>
        <w:t>22</w:t>
      </w:r>
      <w:r w:rsidR="00960BE9" w:rsidRPr="00DF5E59">
        <w:rPr>
          <w:rFonts w:ascii="Times New Roman" w:hAnsi="Times New Roman"/>
          <w:spacing w:val="-6"/>
        </w:rPr>
        <w:t>/</w:t>
      </w:r>
      <w:r w:rsidR="008831EA" w:rsidRPr="00DF5E59">
        <w:rPr>
          <w:rFonts w:ascii="Times New Roman" w:hAnsi="Times New Roman"/>
          <w:spacing w:val="-6"/>
        </w:rPr>
        <w:t>8</w:t>
      </w:r>
      <w:r w:rsidR="00960BE9" w:rsidRPr="00DF5E59">
        <w:rPr>
          <w:rFonts w:ascii="Times New Roman" w:hAnsi="Times New Roman"/>
          <w:spacing w:val="-6"/>
        </w:rPr>
        <w:t xml:space="preserve">/2022 </w:t>
      </w:r>
      <w:r w:rsidRPr="00DF5E59">
        <w:rPr>
          <w:rFonts w:ascii="Times New Roman" w:hAnsi="Times New Roman"/>
          <w:spacing w:val="-6"/>
        </w:rPr>
        <w:t>của Bộ GDĐT về việc hướng dẫn thực hiện nhiệm vụ GDTrH năm học 2022 – 2023;</w:t>
      </w:r>
    </w:p>
    <w:p w:rsidR="00087C15" w:rsidRPr="00DF5E59" w:rsidRDefault="00087C15" w:rsidP="003E139E">
      <w:pPr>
        <w:spacing w:line="360" w:lineRule="auto"/>
        <w:ind w:firstLine="567"/>
        <w:jc w:val="both"/>
        <w:rPr>
          <w:rFonts w:ascii="Times New Roman" w:hAnsi="Times New Roman"/>
          <w:spacing w:val="-6"/>
        </w:rPr>
      </w:pPr>
      <w:r w:rsidRPr="00DF5E59">
        <w:rPr>
          <w:rFonts w:ascii="Times New Roman" w:hAnsi="Times New Roman"/>
          <w:spacing w:val="-6"/>
        </w:rPr>
        <w:t xml:space="preserve">Quyết định số </w:t>
      </w:r>
      <w:r w:rsidR="00AF37DA" w:rsidRPr="00DF5E59">
        <w:rPr>
          <w:rFonts w:ascii="Times New Roman" w:hAnsi="Times New Roman"/>
          <w:spacing w:val="-6"/>
        </w:rPr>
        <w:t>2650</w:t>
      </w:r>
      <w:r w:rsidRPr="00DF5E59">
        <w:rPr>
          <w:rFonts w:ascii="Times New Roman" w:hAnsi="Times New Roman"/>
          <w:spacing w:val="-6"/>
        </w:rPr>
        <w:t xml:space="preserve">/QĐ-UBND ngày </w:t>
      </w:r>
      <w:r w:rsidR="00AF37DA" w:rsidRPr="00DF5E59">
        <w:rPr>
          <w:rFonts w:ascii="Times New Roman" w:hAnsi="Times New Roman"/>
          <w:spacing w:val="-6"/>
        </w:rPr>
        <w:t>16</w:t>
      </w:r>
      <w:r w:rsidR="00960BE9" w:rsidRPr="00DF5E59">
        <w:rPr>
          <w:rFonts w:ascii="Times New Roman" w:hAnsi="Times New Roman"/>
          <w:spacing w:val="-6"/>
        </w:rPr>
        <w:t>/</w:t>
      </w:r>
      <w:r w:rsidR="00AF37DA" w:rsidRPr="00DF5E59">
        <w:rPr>
          <w:rFonts w:ascii="Times New Roman" w:hAnsi="Times New Roman"/>
          <w:spacing w:val="-6"/>
        </w:rPr>
        <w:t>8</w:t>
      </w:r>
      <w:r w:rsidR="00960BE9" w:rsidRPr="00DF5E59">
        <w:rPr>
          <w:rFonts w:ascii="Times New Roman" w:hAnsi="Times New Roman"/>
          <w:spacing w:val="-6"/>
        </w:rPr>
        <w:t xml:space="preserve">/2022 </w:t>
      </w:r>
      <w:r w:rsidRPr="00DF5E59">
        <w:rPr>
          <w:rFonts w:ascii="Times New Roman" w:hAnsi="Times New Roman"/>
          <w:spacing w:val="-6"/>
        </w:rPr>
        <w:t xml:space="preserve">của UBND </w:t>
      </w:r>
      <w:r w:rsidR="00574CDC" w:rsidRPr="00DF5E59">
        <w:rPr>
          <w:rFonts w:ascii="Times New Roman" w:hAnsi="Times New Roman"/>
          <w:spacing w:val="-6"/>
        </w:rPr>
        <w:t>thành phố Hải Phòng</w:t>
      </w:r>
      <w:r w:rsidRPr="00DF5E59">
        <w:rPr>
          <w:rFonts w:ascii="Times New Roman" w:hAnsi="Times New Roman"/>
          <w:spacing w:val="-6"/>
        </w:rPr>
        <w:t xml:space="preserve"> về việc ban hành Khung kế hoạch thời gian năm học 2022 – 2023 </w:t>
      </w:r>
      <w:r w:rsidR="00AF37DA" w:rsidRPr="00DF5E59">
        <w:rPr>
          <w:rFonts w:ascii="Times New Roman" w:hAnsi="Times New Roman"/>
          <w:spacing w:val="-6"/>
        </w:rPr>
        <w:t>đối với</w:t>
      </w:r>
      <w:r w:rsidRPr="00DF5E59">
        <w:rPr>
          <w:rFonts w:ascii="Times New Roman" w:hAnsi="Times New Roman"/>
          <w:spacing w:val="-6"/>
        </w:rPr>
        <w:t xml:space="preserve"> giáo dục mầm non, giáo dục phổ thông và giáo dục thường xuyên </w:t>
      </w:r>
      <w:r w:rsidR="00574CDC" w:rsidRPr="00DF5E59">
        <w:rPr>
          <w:rFonts w:ascii="Times New Roman" w:hAnsi="Times New Roman"/>
          <w:spacing w:val="-6"/>
        </w:rPr>
        <w:t>TP Hải Phòng</w:t>
      </w:r>
      <w:r w:rsidRPr="00DF5E59">
        <w:rPr>
          <w:rFonts w:ascii="Times New Roman" w:hAnsi="Times New Roman"/>
          <w:spacing w:val="-6"/>
        </w:rPr>
        <w:t>;</w:t>
      </w:r>
    </w:p>
    <w:p w:rsidR="00C61DFF" w:rsidRPr="00DF5E59" w:rsidRDefault="00C61DFF" w:rsidP="003E139E">
      <w:pPr>
        <w:spacing w:line="360" w:lineRule="auto"/>
        <w:ind w:firstLine="567"/>
        <w:jc w:val="both"/>
        <w:rPr>
          <w:rFonts w:ascii="Times New Roman" w:hAnsi="Times New Roman"/>
          <w:spacing w:val="-6"/>
        </w:rPr>
      </w:pPr>
      <w:r w:rsidRPr="00DF5E59">
        <w:rPr>
          <w:rFonts w:ascii="Times New Roman" w:hAnsi="Times New Roman"/>
          <w:spacing w:val="-6"/>
        </w:rPr>
        <w:t xml:space="preserve">Công văn số </w:t>
      </w:r>
      <w:r w:rsidR="00AF37DA" w:rsidRPr="00DF5E59">
        <w:rPr>
          <w:rFonts w:ascii="Times New Roman" w:hAnsi="Times New Roman"/>
          <w:spacing w:val="-6"/>
        </w:rPr>
        <w:t>2577</w:t>
      </w:r>
      <w:r w:rsidRPr="00DF5E59">
        <w:rPr>
          <w:rFonts w:ascii="Times New Roman" w:hAnsi="Times New Roman"/>
          <w:spacing w:val="-6"/>
        </w:rPr>
        <w:t>/SGDĐT-TCHC ngà</w:t>
      </w:r>
      <w:r w:rsidR="00087C15" w:rsidRPr="00DF5E59">
        <w:rPr>
          <w:rFonts w:ascii="Times New Roman" w:hAnsi="Times New Roman"/>
          <w:spacing w:val="-6"/>
        </w:rPr>
        <w:t xml:space="preserve">y </w:t>
      </w:r>
      <w:r w:rsidR="00AF37DA" w:rsidRPr="00DF5E59">
        <w:rPr>
          <w:rFonts w:ascii="Times New Roman" w:hAnsi="Times New Roman"/>
          <w:spacing w:val="-6"/>
        </w:rPr>
        <w:t>12</w:t>
      </w:r>
      <w:r w:rsidR="00960BE9" w:rsidRPr="00DF5E59">
        <w:rPr>
          <w:rFonts w:ascii="Times New Roman" w:hAnsi="Times New Roman"/>
          <w:spacing w:val="-6"/>
        </w:rPr>
        <w:t>/</w:t>
      </w:r>
      <w:r w:rsidR="00AF37DA" w:rsidRPr="00DF5E59">
        <w:rPr>
          <w:rFonts w:ascii="Times New Roman" w:hAnsi="Times New Roman"/>
          <w:spacing w:val="-6"/>
        </w:rPr>
        <w:t>8</w:t>
      </w:r>
      <w:r w:rsidR="00960BE9" w:rsidRPr="00DF5E59">
        <w:rPr>
          <w:rFonts w:ascii="Times New Roman" w:hAnsi="Times New Roman"/>
          <w:spacing w:val="-6"/>
        </w:rPr>
        <w:t xml:space="preserve">/2022 </w:t>
      </w:r>
      <w:r w:rsidRPr="00DF5E59">
        <w:rPr>
          <w:rFonts w:ascii="Times New Roman" w:hAnsi="Times New Roman"/>
          <w:spacing w:val="-6"/>
        </w:rPr>
        <w:t xml:space="preserve">của Sở GDĐT </w:t>
      </w:r>
      <w:r w:rsidR="00574CDC" w:rsidRPr="00DF5E59">
        <w:rPr>
          <w:rFonts w:ascii="Times New Roman" w:hAnsi="Times New Roman"/>
          <w:spacing w:val="-6"/>
        </w:rPr>
        <w:t>Hải Phòng</w:t>
      </w:r>
      <w:r w:rsidRPr="00DF5E59">
        <w:rPr>
          <w:rFonts w:ascii="Times New Roman" w:hAnsi="Times New Roman"/>
          <w:spacing w:val="-6"/>
        </w:rPr>
        <w:t xml:space="preserve"> về </w:t>
      </w:r>
      <w:r w:rsidR="00AF37DA" w:rsidRPr="00DF5E59">
        <w:rPr>
          <w:rFonts w:ascii="Times New Roman" w:hAnsi="Times New Roman"/>
          <w:spacing w:val="-6"/>
        </w:rPr>
        <w:t xml:space="preserve">triển khai chương trình giáo dục trung học </w:t>
      </w:r>
      <w:r w:rsidRPr="00DF5E59">
        <w:rPr>
          <w:rFonts w:ascii="Times New Roman" w:hAnsi="Times New Roman"/>
          <w:spacing w:val="-6"/>
        </w:rPr>
        <w:t>năm họ</w:t>
      </w:r>
      <w:r w:rsidR="00087C15" w:rsidRPr="00DF5E59">
        <w:rPr>
          <w:rFonts w:ascii="Times New Roman" w:hAnsi="Times New Roman"/>
          <w:spacing w:val="-6"/>
        </w:rPr>
        <w:t>c 2022 – 2023</w:t>
      </w:r>
      <w:r w:rsidRPr="00DF5E59">
        <w:rPr>
          <w:rFonts w:ascii="Times New Roman" w:hAnsi="Times New Roman"/>
          <w:spacing w:val="-6"/>
        </w:rPr>
        <w:t xml:space="preserve">; </w:t>
      </w:r>
    </w:p>
    <w:p w:rsidR="00EE6521" w:rsidRPr="00DF5E59" w:rsidRDefault="00574CDC" w:rsidP="00EE6521">
      <w:pPr>
        <w:spacing w:line="360" w:lineRule="auto"/>
        <w:ind w:firstLine="567"/>
        <w:jc w:val="both"/>
        <w:rPr>
          <w:rFonts w:ascii="Times New Roman" w:hAnsi="Times New Roman"/>
          <w:lang w:val="pt-BR"/>
        </w:rPr>
      </w:pPr>
      <w:r w:rsidRPr="00DF5E59">
        <w:rPr>
          <w:rFonts w:ascii="Times New Roman" w:hAnsi="Times New Roman"/>
          <w:lang w:val="pt-BR"/>
        </w:rPr>
        <w:t xml:space="preserve">Căn cứ các văn bản chỉ đạo của Bộ giáo dục và đào tạo, Sở giáo dục và đào tạo Hải Phòng về nhiệm vụ năm học </w:t>
      </w:r>
      <w:r w:rsidR="00EE6521" w:rsidRPr="00DF5E59">
        <w:rPr>
          <w:rFonts w:ascii="Times New Roman" w:hAnsi="Times New Roman"/>
          <w:lang w:val="pt-BR"/>
        </w:rPr>
        <w:t>2022-2023; căn cứ</w:t>
      </w:r>
      <w:r w:rsidRPr="00DF5E59">
        <w:rPr>
          <w:rFonts w:ascii="Times New Roman" w:hAnsi="Times New Roman"/>
          <w:lang w:val="pt-BR"/>
        </w:rPr>
        <w:t xml:space="preserve"> </w:t>
      </w:r>
      <w:r w:rsidR="00EE6521" w:rsidRPr="00DF5E59">
        <w:rPr>
          <w:rFonts w:ascii="Times New Roman" w:hAnsi="Times New Roman"/>
          <w:lang w:val="pt-BR"/>
        </w:rPr>
        <w:t>tình hình thực tế của nhà trường và địa phương trong năm học 2022 – 2023.</w:t>
      </w:r>
    </w:p>
    <w:p w:rsidR="00574CDC" w:rsidRPr="00DF5E59" w:rsidRDefault="00EE6521" w:rsidP="003E139E">
      <w:pPr>
        <w:spacing w:line="360" w:lineRule="auto"/>
        <w:ind w:firstLine="567"/>
        <w:jc w:val="both"/>
        <w:rPr>
          <w:rFonts w:ascii="Times New Roman" w:hAnsi="Times New Roman"/>
          <w:lang w:val="pt-BR"/>
        </w:rPr>
      </w:pPr>
      <w:r w:rsidRPr="00DF5E59">
        <w:rPr>
          <w:rFonts w:ascii="Times New Roman" w:hAnsi="Times New Roman"/>
          <w:lang w:val="pt-BR"/>
        </w:rPr>
        <w:t>T</w:t>
      </w:r>
      <w:r w:rsidR="00574CDC" w:rsidRPr="00DF5E59">
        <w:rPr>
          <w:rFonts w:ascii="Times New Roman" w:hAnsi="Times New Roman"/>
          <w:lang w:val="pt-BR"/>
        </w:rPr>
        <w:t>rường THPT Cát Bà xây dựng kế hoạch giáo dục nhà trường năm học 2022-2023 như sau:</w:t>
      </w:r>
    </w:p>
    <w:p w:rsidR="00B37769" w:rsidRPr="00DF5E59" w:rsidRDefault="00B37769" w:rsidP="00F65320">
      <w:pPr>
        <w:pStyle w:val="NoSpacing"/>
        <w:spacing w:before="0" w:after="0"/>
        <w:rPr>
          <w:sz w:val="28"/>
          <w:szCs w:val="28"/>
        </w:rPr>
      </w:pPr>
      <w:r w:rsidRPr="00DF5E59">
        <w:rPr>
          <w:sz w:val="28"/>
          <w:szCs w:val="28"/>
        </w:rPr>
        <w:t xml:space="preserve">2. BỐI CẢNH QUỐC GIA, ĐỊA PHƯƠNG VÀ NHÀ TRƯỜNG </w:t>
      </w:r>
    </w:p>
    <w:p w:rsidR="00B37769" w:rsidRPr="00DF5E59" w:rsidRDefault="00B37769" w:rsidP="00F65320">
      <w:pPr>
        <w:pStyle w:val="NoSpacing"/>
        <w:spacing w:before="0" w:after="0"/>
        <w:ind w:firstLine="567"/>
        <w:rPr>
          <w:i/>
          <w:iCs/>
          <w:sz w:val="28"/>
          <w:szCs w:val="28"/>
        </w:rPr>
      </w:pPr>
      <w:r w:rsidRPr="00DF5E59">
        <w:rPr>
          <w:i/>
          <w:iCs/>
          <w:sz w:val="28"/>
          <w:szCs w:val="28"/>
        </w:rPr>
        <w:t>2.1. Bối cảnh bên ngoài</w:t>
      </w:r>
    </w:p>
    <w:p w:rsidR="00B37769" w:rsidRPr="00DF5E59" w:rsidRDefault="00B37769" w:rsidP="00F65320">
      <w:pPr>
        <w:pStyle w:val="NoSpacing"/>
        <w:spacing w:before="0" w:after="0"/>
        <w:ind w:firstLine="567"/>
        <w:rPr>
          <w:b w:val="0"/>
          <w:bCs/>
          <w:i/>
          <w:sz w:val="28"/>
          <w:szCs w:val="28"/>
        </w:rPr>
      </w:pPr>
      <w:r w:rsidRPr="00DF5E59">
        <w:rPr>
          <w:b w:val="0"/>
          <w:bCs/>
          <w:i/>
          <w:sz w:val="28"/>
          <w:szCs w:val="28"/>
        </w:rPr>
        <w:t>2.1.1. Thời cơ</w:t>
      </w:r>
    </w:p>
    <w:p w:rsidR="00383E23" w:rsidRPr="00DF5E59" w:rsidRDefault="00EE6521" w:rsidP="00F65320">
      <w:pPr>
        <w:pStyle w:val="NoSpacing"/>
        <w:spacing w:before="0" w:after="0"/>
        <w:ind w:firstLine="567"/>
        <w:rPr>
          <w:b w:val="0"/>
          <w:sz w:val="28"/>
          <w:szCs w:val="28"/>
        </w:rPr>
      </w:pPr>
      <w:r w:rsidRPr="00DF5E59">
        <w:rPr>
          <w:b w:val="0"/>
          <w:sz w:val="28"/>
          <w:szCs w:val="28"/>
        </w:rPr>
        <w:lastRenderedPageBreak/>
        <w:t xml:space="preserve">Hiện nay nước ta đang đứng trước thời cơ và vận hội to lớn để phát triển đất nước. </w:t>
      </w:r>
      <w:r w:rsidR="00F91C21" w:rsidRPr="00DF5E59">
        <w:rPr>
          <w:b w:val="0"/>
          <w:sz w:val="28"/>
          <w:szCs w:val="28"/>
        </w:rPr>
        <w:t xml:space="preserve">Cuộc </w:t>
      </w:r>
      <w:r w:rsidR="00383E23" w:rsidRPr="00DF5E59">
        <w:rPr>
          <w:b w:val="0"/>
          <w:sz w:val="28"/>
          <w:szCs w:val="28"/>
        </w:rPr>
        <w:t xml:space="preserve">Cách mạng công nghiệp lần thứ tư </w:t>
      </w:r>
      <w:r w:rsidR="00F91C21" w:rsidRPr="00DF5E59">
        <w:rPr>
          <w:b w:val="0"/>
          <w:sz w:val="28"/>
          <w:szCs w:val="28"/>
        </w:rPr>
        <w:t xml:space="preserve">đã </w:t>
      </w:r>
      <w:r w:rsidR="00383E23" w:rsidRPr="00DF5E59">
        <w:rPr>
          <w:b w:val="0"/>
          <w:sz w:val="28"/>
          <w:szCs w:val="28"/>
        </w:rPr>
        <w:t>lan rộng khắp thế giới</w:t>
      </w:r>
      <w:r w:rsidR="00F91C21" w:rsidRPr="00DF5E59">
        <w:rPr>
          <w:b w:val="0"/>
          <w:sz w:val="28"/>
          <w:szCs w:val="28"/>
        </w:rPr>
        <w:t xml:space="preserve">, </w:t>
      </w:r>
      <w:r w:rsidR="00383E23" w:rsidRPr="00DF5E59">
        <w:rPr>
          <w:b w:val="0"/>
          <w:sz w:val="28"/>
          <w:szCs w:val="28"/>
        </w:rPr>
        <w:t xml:space="preserve">tác động đến hầu hết các ngành công nghiệp với một tốc độ nhanh </w:t>
      </w:r>
      <w:r w:rsidRPr="00DF5E59">
        <w:rPr>
          <w:b w:val="0"/>
          <w:sz w:val="28"/>
          <w:szCs w:val="28"/>
        </w:rPr>
        <w:t>chưa từng có</w:t>
      </w:r>
      <w:r w:rsidR="00383E23" w:rsidRPr="00DF5E59">
        <w:rPr>
          <w:b w:val="0"/>
          <w:sz w:val="28"/>
          <w:szCs w:val="28"/>
        </w:rPr>
        <w:t>. Trước viễn cảnh về sự phát triển của giáo dục trong bối cảnh Cách mạng công nghiệp lần thứ tư, giáo dục Việt Nam có những thuận lợi căn bản để đón nhận cơ hội phát triển mà cuộc cách mạng công nghiệp này mang đến.</w:t>
      </w:r>
    </w:p>
    <w:p w:rsidR="00FE7D58" w:rsidRPr="00DF5E59" w:rsidRDefault="00F91C21" w:rsidP="003E139E">
      <w:pPr>
        <w:pStyle w:val="NoSpacing"/>
        <w:spacing w:before="0" w:after="0"/>
        <w:ind w:firstLine="567"/>
        <w:rPr>
          <w:b w:val="0"/>
          <w:spacing w:val="-4"/>
          <w:sz w:val="28"/>
          <w:szCs w:val="28"/>
        </w:rPr>
      </w:pPr>
      <w:r w:rsidRPr="00DF5E59">
        <w:rPr>
          <w:b w:val="0"/>
          <w:spacing w:val="-4"/>
          <w:sz w:val="28"/>
          <w:szCs w:val="28"/>
        </w:rPr>
        <w:t>Mặt khác, t</w:t>
      </w:r>
      <w:r w:rsidR="005640C5" w:rsidRPr="00DF5E59">
        <w:rPr>
          <w:b w:val="0"/>
          <w:spacing w:val="-4"/>
          <w:sz w:val="28"/>
          <w:szCs w:val="28"/>
        </w:rPr>
        <w:t xml:space="preserve">rong giai đoạn hiện nay vị thế, vai trò và uy tín của Việt Nam trên trường quốc tế ngày càng được khẳng định; tốc độ phát triển kinh tế của đất nước </w:t>
      </w:r>
      <w:r w:rsidR="00383E23" w:rsidRPr="00DF5E59">
        <w:rPr>
          <w:b w:val="0"/>
          <w:spacing w:val="-4"/>
          <w:sz w:val="28"/>
          <w:szCs w:val="28"/>
        </w:rPr>
        <w:t xml:space="preserve">ở mức </w:t>
      </w:r>
      <w:r w:rsidR="005640C5" w:rsidRPr="00DF5E59">
        <w:rPr>
          <w:b w:val="0"/>
          <w:spacing w:val="-4"/>
          <w:sz w:val="28"/>
          <w:szCs w:val="28"/>
        </w:rPr>
        <w:t xml:space="preserve">cao, đời sống vật chất, tinh thần của nhân dân ngày càng được nâng lên, an ninh quốc phòng được giữ vững. Đảng và Nhà nước </w:t>
      </w:r>
      <w:r w:rsidR="00EE6521" w:rsidRPr="00DF5E59">
        <w:rPr>
          <w:b w:val="0"/>
          <w:spacing w:val="-4"/>
          <w:sz w:val="28"/>
          <w:szCs w:val="28"/>
        </w:rPr>
        <w:t>ta xác đị</w:t>
      </w:r>
      <w:r w:rsidR="00383E23" w:rsidRPr="00DF5E59">
        <w:rPr>
          <w:b w:val="0"/>
          <w:spacing w:val="-4"/>
          <w:sz w:val="28"/>
          <w:szCs w:val="28"/>
        </w:rPr>
        <w:t>nh giáo dục là quốc sách hàng đầu, đầu tư cho giáo dục là đầu tư cho phát triển. Đó là những điều kiện thuận lợi để đổi mới giáo dục đáp ứng cho sự nghiệp phát triển đất nước.</w:t>
      </w:r>
    </w:p>
    <w:p w:rsidR="00713BB5" w:rsidRPr="00DF5E59" w:rsidRDefault="00713BB5" w:rsidP="003E139E">
      <w:pPr>
        <w:pStyle w:val="NoSpacing"/>
        <w:spacing w:before="0" w:after="0"/>
        <w:ind w:firstLine="567"/>
        <w:rPr>
          <w:b w:val="0"/>
          <w:spacing w:val="-4"/>
          <w:sz w:val="28"/>
          <w:szCs w:val="28"/>
        </w:rPr>
      </w:pPr>
      <w:r w:rsidRPr="00DF5E59">
        <w:rPr>
          <w:b w:val="0"/>
          <w:spacing w:val="-4"/>
          <w:sz w:val="28"/>
          <w:szCs w:val="28"/>
        </w:rPr>
        <w:t xml:space="preserve">Hội nghị lần thứ 8 Ban Chấp hành Trung ương Đảng Cộng sản Việt Nam (khoá XI) đã thông qua Nghị quyết số 29/NQ-TW ngày 4 tháng 11 năm 2013 về đổi mới căn bản, toàn diện giáo dục và đào tạo đáp ứng yêu cầu công nghiệp hoá, hiện đại hoá trong điều kiện kinh tế thị trường định hướng xã hội chủ nghĩa và hội nhập quốc tế; Quốc hội đã ban hành Nghị quyết số 88/2014/QH13 ngày 28 tháng 11 năm 2014 về đổi mới chương trình, sách giáo khoa giáo dục phổ thông, góp phần đổi mới căn bản, toàn diện giáo dục và đào tạo. Thủ tướng Chính phủ đã ban hành Quyết định số 404/QĐ-TTg phê duyệt Đề án đổi mới chương trình, sách giáo khoa giáo dục phổ thông. </w:t>
      </w:r>
      <w:r w:rsidR="00333D25" w:rsidRPr="00DF5E59">
        <w:rPr>
          <w:b w:val="0"/>
          <w:spacing w:val="-4"/>
          <w:sz w:val="28"/>
          <w:szCs w:val="28"/>
        </w:rPr>
        <w:t xml:space="preserve">Đây là hành lang pháp lý tốt nhất giúp ngành Giáo dục và Đào tạo thực hiện công cuộc đổi mới căn bản, toàn diện giáo dục và đào tạo. </w:t>
      </w:r>
    </w:p>
    <w:p w:rsidR="0032393D" w:rsidRPr="00DF5E59" w:rsidRDefault="00F91C21" w:rsidP="003E139E">
      <w:pPr>
        <w:pStyle w:val="NoSpacing"/>
        <w:spacing w:before="0" w:after="0"/>
        <w:ind w:firstLine="567"/>
        <w:rPr>
          <w:b w:val="0"/>
          <w:sz w:val="28"/>
          <w:szCs w:val="28"/>
        </w:rPr>
      </w:pPr>
      <w:r w:rsidRPr="00DF5E59">
        <w:rPr>
          <w:b w:val="0"/>
          <w:sz w:val="28"/>
          <w:szCs w:val="28"/>
        </w:rPr>
        <w:t xml:space="preserve">Cùng với cả nước, </w:t>
      </w:r>
      <w:r w:rsidR="006F7719" w:rsidRPr="00DF5E59">
        <w:rPr>
          <w:b w:val="0"/>
          <w:sz w:val="28"/>
          <w:szCs w:val="28"/>
        </w:rPr>
        <w:t>thành phố Hải Phòng</w:t>
      </w:r>
      <w:r w:rsidRPr="00DF5E59">
        <w:rPr>
          <w:b w:val="0"/>
          <w:sz w:val="28"/>
          <w:szCs w:val="28"/>
        </w:rPr>
        <w:t xml:space="preserve"> đã có sự phát triển mạnh mẽ về </w:t>
      </w:r>
      <w:r w:rsidR="006F7719" w:rsidRPr="00DF5E59">
        <w:rPr>
          <w:b w:val="0"/>
          <w:sz w:val="28"/>
          <w:szCs w:val="28"/>
        </w:rPr>
        <w:t>kinh tế - xã hội</w:t>
      </w:r>
      <w:r w:rsidRPr="00DF5E59">
        <w:rPr>
          <w:b w:val="0"/>
          <w:sz w:val="28"/>
          <w:szCs w:val="28"/>
        </w:rPr>
        <w:t xml:space="preserve">. </w:t>
      </w:r>
      <w:r w:rsidR="0032393D" w:rsidRPr="00DF5E59">
        <w:rPr>
          <w:b w:val="0"/>
          <w:sz w:val="28"/>
          <w:szCs w:val="28"/>
        </w:rPr>
        <w:t xml:space="preserve">Đại hội đại biểu Đảng bộ </w:t>
      </w:r>
      <w:r w:rsidR="006F7719" w:rsidRPr="00DF5E59">
        <w:rPr>
          <w:b w:val="0"/>
          <w:sz w:val="28"/>
          <w:szCs w:val="28"/>
        </w:rPr>
        <w:t xml:space="preserve">thành phố </w:t>
      </w:r>
      <w:r w:rsidR="0032393D" w:rsidRPr="00DF5E59">
        <w:rPr>
          <w:b w:val="0"/>
          <w:sz w:val="28"/>
          <w:szCs w:val="28"/>
        </w:rPr>
        <w:t xml:space="preserve"> lần thứ X</w:t>
      </w:r>
      <w:r w:rsidR="00A61A05" w:rsidRPr="00DF5E59">
        <w:rPr>
          <w:b w:val="0"/>
          <w:sz w:val="28"/>
          <w:szCs w:val="28"/>
        </w:rPr>
        <w:t>VI</w:t>
      </w:r>
      <w:r w:rsidR="006F7719" w:rsidRPr="00DF5E59">
        <w:rPr>
          <w:b w:val="0"/>
          <w:sz w:val="28"/>
          <w:szCs w:val="28"/>
        </w:rPr>
        <w:t xml:space="preserve"> </w:t>
      </w:r>
      <w:r w:rsidR="0032393D" w:rsidRPr="00DF5E59">
        <w:rPr>
          <w:b w:val="0"/>
          <w:sz w:val="28"/>
          <w:szCs w:val="28"/>
        </w:rPr>
        <w:t>đã thông qua Nghị quyết về phát triển kinh tế - xã hội, giai đoạn 2020-2025; trong đó xác định</w:t>
      </w:r>
      <w:r w:rsidR="00A61A05" w:rsidRPr="00DF5E59">
        <w:rPr>
          <w:rFonts w:ascii="Arial" w:hAnsi="Arial" w:cs="Arial"/>
        </w:rPr>
        <w:t xml:space="preserve"> </w:t>
      </w:r>
      <w:r w:rsidR="00AF37DA" w:rsidRPr="00DF5E59">
        <w:rPr>
          <w:rStyle w:val="Emphasis"/>
          <w:b w:val="0"/>
          <w:i w:val="0"/>
        </w:rPr>
        <w:t>đ</w:t>
      </w:r>
      <w:r w:rsidR="00A61A05" w:rsidRPr="00DF5E59">
        <w:rPr>
          <w:rStyle w:val="Emphasis"/>
          <w:b w:val="0"/>
          <w:i w:val="0"/>
        </w:rPr>
        <w:t xml:space="preserve">ến năm 2025, thành phố Hải Phòng cơ bản hoàn thành sự nghiệp công nghiệp hóa, hiện đại hóa; trở thành thành phố công nghiệp theo hướng hiện đại; là trọng điểm phát triển kinh tế biển, trung tâm du lịch của cả nước; hoàn thành xây dựng Trung tâm hành chính - chính trị thành phố tại Khu đô thị Bắc sông Cấm; đời sống vật chất và tinh thần của nhân dân được nâng cao; trật tự an toàn xã hội được bảo đảm, quốc phòng, an ninh được giữ </w:t>
      </w:r>
      <w:r w:rsidR="00A61A05" w:rsidRPr="00DF5E59">
        <w:rPr>
          <w:rStyle w:val="Emphasis"/>
          <w:b w:val="0"/>
          <w:i w:val="0"/>
        </w:rPr>
        <w:lastRenderedPageBreak/>
        <w:t>vững; có tổ chức đảng, hệ thống chính trị trong sạch, vững mạnh, tinh gọn, hoạt động hiệu lực, hiệu quả; tạo nền tảng vững chắc để trở thành thành phố công nghiệp phát triển hiện đại, văn minh, bền vững tầm cỡ khu vực Đông Nam Á vào năm 2030,</w:t>
      </w:r>
      <w:r w:rsidR="0032393D" w:rsidRPr="00DF5E59">
        <w:rPr>
          <w:b w:val="0"/>
          <w:i/>
          <w:sz w:val="28"/>
          <w:szCs w:val="28"/>
        </w:rPr>
        <w:t xml:space="preserve"> </w:t>
      </w:r>
      <w:r w:rsidR="0032393D" w:rsidRPr="00DF5E59">
        <w:rPr>
          <w:b w:val="0"/>
          <w:sz w:val="28"/>
          <w:szCs w:val="28"/>
        </w:rPr>
        <w:t>đáp ứng yêu cầu của thành phố trực thuộc Trung ương; là động lực phát triển của</w:t>
      </w:r>
      <w:r w:rsidR="00A61A05" w:rsidRPr="00DF5E59">
        <w:rPr>
          <w:b w:val="0"/>
          <w:sz w:val="28"/>
          <w:szCs w:val="28"/>
        </w:rPr>
        <w:t xml:space="preserve"> Vùng kinh tế trọng điểm Bắc Bộ </w:t>
      </w:r>
      <w:r w:rsidR="0032393D" w:rsidRPr="00DF5E59">
        <w:rPr>
          <w:b w:val="0"/>
          <w:sz w:val="28"/>
          <w:szCs w:val="28"/>
        </w:rPr>
        <w:t xml:space="preserve">và cả nước. Đây là điều kiện vô cùng thuận lợi để phát triển sự nghiệp giáo dục và đào tạo của </w:t>
      </w:r>
      <w:r w:rsidR="00A61A05" w:rsidRPr="00DF5E59">
        <w:rPr>
          <w:b w:val="0"/>
          <w:sz w:val="28"/>
          <w:szCs w:val="28"/>
        </w:rPr>
        <w:t>Hải Phòng</w:t>
      </w:r>
      <w:r w:rsidR="0032393D" w:rsidRPr="00DF5E59">
        <w:rPr>
          <w:b w:val="0"/>
          <w:sz w:val="28"/>
          <w:szCs w:val="28"/>
        </w:rPr>
        <w:t>.</w:t>
      </w:r>
    </w:p>
    <w:p w:rsidR="0032393D" w:rsidRPr="00DF5E59" w:rsidRDefault="0032393D" w:rsidP="003E139E">
      <w:pPr>
        <w:pStyle w:val="NoSpacing"/>
        <w:spacing w:before="0" w:after="0"/>
        <w:ind w:firstLine="567"/>
        <w:rPr>
          <w:b w:val="0"/>
          <w:sz w:val="28"/>
          <w:szCs w:val="28"/>
        </w:rPr>
      </w:pPr>
      <w:r w:rsidRPr="00DF5E59">
        <w:rPr>
          <w:b w:val="0"/>
          <w:sz w:val="28"/>
          <w:szCs w:val="28"/>
        </w:rPr>
        <w:t xml:space="preserve">Ngành Giáo dục và Đào tạo của </w:t>
      </w:r>
      <w:r w:rsidR="00A61A05" w:rsidRPr="00DF5E59">
        <w:rPr>
          <w:b w:val="0"/>
          <w:sz w:val="28"/>
          <w:szCs w:val="28"/>
        </w:rPr>
        <w:t xml:space="preserve">của Hải Phòng </w:t>
      </w:r>
      <w:r w:rsidRPr="00DF5E59">
        <w:rPr>
          <w:b w:val="0"/>
          <w:sz w:val="28"/>
          <w:szCs w:val="28"/>
        </w:rPr>
        <w:t>trong những năm qua đã có những bước chuyển biến rõ rệt cả về số lượng, chất lượng và hiệu quả giáo dục. Mạng lưới trường lớp ở các cấp học, ngành học tiếp tục được mở rộng và phát triển. Chất lượng giáo dục ngày càng được nâng lên, tỉ lệ học sinh thi đỗ vào các trường Đại học tốp đầu ngày càng tăng, có nhiều học sinh đạt giải học sinh giỏi quốc gia và quốc tế</w:t>
      </w:r>
      <w:r w:rsidR="00F60FDD" w:rsidRPr="00DF5E59">
        <w:rPr>
          <w:b w:val="0"/>
          <w:sz w:val="28"/>
          <w:szCs w:val="28"/>
        </w:rPr>
        <w:t>. Đây là tiền đề quan</w:t>
      </w:r>
      <w:r w:rsidR="00015E60" w:rsidRPr="00DF5E59">
        <w:rPr>
          <w:b w:val="0"/>
          <w:sz w:val="28"/>
          <w:szCs w:val="28"/>
        </w:rPr>
        <w:t xml:space="preserve"> trọng,</w:t>
      </w:r>
      <w:r w:rsidR="00F60FDD" w:rsidRPr="00DF5E59">
        <w:rPr>
          <w:b w:val="0"/>
          <w:sz w:val="28"/>
          <w:szCs w:val="28"/>
        </w:rPr>
        <w:t xml:space="preserve"> vững chắc để Ngành Giáo dục và Đào tạo </w:t>
      </w:r>
      <w:r w:rsidR="00A61A05" w:rsidRPr="00DF5E59">
        <w:rPr>
          <w:b w:val="0"/>
          <w:sz w:val="28"/>
          <w:szCs w:val="28"/>
        </w:rPr>
        <w:t>Hải Phòng</w:t>
      </w:r>
      <w:r w:rsidR="00F60FDD" w:rsidRPr="00DF5E59">
        <w:rPr>
          <w:b w:val="0"/>
          <w:sz w:val="28"/>
          <w:szCs w:val="28"/>
        </w:rPr>
        <w:t xml:space="preserve"> thực hiện thắng lợi công cuộc đổi mới căn bản và toàn diện Giáo dục và Đào tạo.</w:t>
      </w:r>
    </w:p>
    <w:p w:rsidR="00F60FDD" w:rsidRPr="00DF5E59" w:rsidRDefault="00F60FDD" w:rsidP="003E139E">
      <w:pPr>
        <w:pStyle w:val="NoSpacing"/>
        <w:spacing w:before="0" w:after="0"/>
        <w:ind w:firstLine="567"/>
        <w:rPr>
          <w:b w:val="0"/>
          <w:sz w:val="28"/>
          <w:szCs w:val="28"/>
        </w:rPr>
      </w:pPr>
      <w:r w:rsidRPr="00DF5E59">
        <w:rPr>
          <w:b w:val="0"/>
          <w:sz w:val="28"/>
          <w:szCs w:val="28"/>
        </w:rPr>
        <w:t>Nhà trường được sự lãnh đạo, quan tâm của Sở GDĐT</w:t>
      </w:r>
      <w:r w:rsidR="00024839" w:rsidRPr="00DF5E59">
        <w:rPr>
          <w:b w:val="0"/>
          <w:sz w:val="28"/>
          <w:szCs w:val="28"/>
        </w:rPr>
        <w:t xml:space="preserve"> Hải Phòng, </w:t>
      </w:r>
      <w:r w:rsidRPr="00DF5E59">
        <w:rPr>
          <w:b w:val="0"/>
          <w:sz w:val="28"/>
          <w:szCs w:val="28"/>
        </w:rPr>
        <w:t xml:space="preserve"> Huyện uỷ, </w:t>
      </w:r>
      <w:r w:rsidR="00024839" w:rsidRPr="00DF5E59">
        <w:rPr>
          <w:b w:val="0"/>
          <w:sz w:val="28"/>
          <w:szCs w:val="28"/>
        </w:rPr>
        <w:t xml:space="preserve">HĐND, </w:t>
      </w:r>
      <w:r w:rsidRPr="00DF5E59">
        <w:rPr>
          <w:b w:val="0"/>
          <w:sz w:val="28"/>
          <w:szCs w:val="28"/>
        </w:rPr>
        <w:t>UBND huyện</w:t>
      </w:r>
      <w:r w:rsidR="00B47267" w:rsidRPr="00DF5E59">
        <w:rPr>
          <w:b w:val="0"/>
          <w:sz w:val="28"/>
          <w:szCs w:val="28"/>
        </w:rPr>
        <w:t xml:space="preserve"> </w:t>
      </w:r>
      <w:r w:rsidR="00024839" w:rsidRPr="00DF5E59">
        <w:rPr>
          <w:b w:val="0"/>
          <w:sz w:val="28"/>
          <w:szCs w:val="28"/>
        </w:rPr>
        <w:t>Cát Hải</w:t>
      </w:r>
      <w:r w:rsidR="00B47267" w:rsidRPr="00DF5E59">
        <w:rPr>
          <w:b w:val="0"/>
          <w:sz w:val="28"/>
          <w:szCs w:val="28"/>
        </w:rPr>
        <w:t xml:space="preserve"> và sự phối hợp, ủng hộ của </w:t>
      </w:r>
      <w:r w:rsidRPr="00DF5E59">
        <w:rPr>
          <w:b w:val="0"/>
          <w:sz w:val="28"/>
          <w:szCs w:val="28"/>
        </w:rPr>
        <w:t>các ban ngành đoàn thể</w:t>
      </w:r>
      <w:r w:rsidR="00B47267" w:rsidRPr="00DF5E59">
        <w:rPr>
          <w:b w:val="0"/>
          <w:sz w:val="28"/>
          <w:szCs w:val="28"/>
        </w:rPr>
        <w:t>, nhân dân</w:t>
      </w:r>
      <w:r w:rsidRPr="00DF5E59">
        <w:rPr>
          <w:b w:val="0"/>
          <w:sz w:val="28"/>
          <w:szCs w:val="28"/>
        </w:rPr>
        <w:t xml:space="preserve"> trong huyện để thực hiện đổi mới và phát triển giáo dục.</w:t>
      </w:r>
    </w:p>
    <w:p w:rsidR="00F60FDD" w:rsidRPr="00DF5E59" w:rsidRDefault="00F60FDD" w:rsidP="00EE376B">
      <w:pPr>
        <w:spacing w:after="120"/>
        <w:ind w:firstLine="720"/>
        <w:jc w:val="both"/>
        <w:rPr>
          <w:rFonts w:ascii="Times New Roman" w:hAnsi="Times New Roman"/>
        </w:rPr>
      </w:pPr>
      <w:r w:rsidRPr="00DF5E59">
        <w:rPr>
          <w:rFonts w:ascii="Times New Roman" w:hAnsi="Times New Roman"/>
        </w:rPr>
        <w:t xml:space="preserve">Địa bàn tuyển sinh chủ yếu của nhà trường gồm </w:t>
      </w:r>
      <w:r w:rsidR="00024839" w:rsidRPr="00DF5E59">
        <w:rPr>
          <w:rFonts w:ascii="Times New Roman" w:hAnsi="Times New Roman"/>
        </w:rPr>
        <w:t xml:space="preserve">01 thị trấn và </w:t>
      </w:r>
      <w:r w:rsidRPr="00DF5E59">
        <w:rPr>
          <w:rFonts w:ascii="Times New Roman" w:hAnsi="Times New Roman"/>
        </w:rPr>
        <w:t>0</w:t>
      </w:r>
      <w:r w:rsidR="00024839" w:rsidRPr="00DF5E59">
        <w:rPr>
          <w:rFonts w:ascii="Times New Roman" w:hAnsi="Times New Roman"/>
        </w:rPr>
        <w:t>5</w:t>
      </w:r>
      <w:r w:rsidRPr="00DF5E59">
        <w:rPr>
          <w:rFonts w:ascii="Times New Roman" w:hAnsi="Times New Roman"/>
        </w:rPr>
        <w:t xml:space="preserve"> xã huyện </w:t>
      </w:r>
      <w:r w:rsidR="00024839" w:rsidRPr="00DF5E59">
        <w:rPr>
          <w:rFonts w:ascii="Times New Roman" w:hAnsi="Times New Roman"/>
        </w:rPr>
        <w:t>Cát Hải</w:t>
      </w:r>
      <w:r w:rsidRPr="00DF5E59">
        <w:rPr>
          <w:rFonts w:ascii="Times New Roman" w:hAnsi="Times New Roman"/>
        </w:rPr>
        <w:t>, đời sống kinh tế - xã hội ổn định, trật tự an ninh được giữ vững, trình độ dân trí ngày một cao hơn, nhân dân và học sinh tích cực tham gia hoạt động giáo dục.</w:t>
      </w:r>
    </w:p>
    <w:p w:rsidR="00024839" w:rsidRPr="00DF5E59" w:rsidRDefault="00024839" w:rsidP="003E139E">
      <w:pPr>
        <w:pStyle w:val="NoSpacing"/>
        <w:spacing w:before="0" w:after="0"/>
        <w:ind w:firstLine="567"/>
        <w:rPr>
          <w:b w:val="0"/>
          <w:sz w:val="28"/>
          <w:szCs w:val="28"/>
        </w:rPr>
      </w:pPr>
      <w:r w:rsidRPr="00DF5E59">
        <w:rPr>
          <w:b w:val="0"/>
          <w:sz w:val="28"/>
          <w:szCs w:val="28"/>
        </w:rPr>
        <w:t>Sự phát triển của công nghệ thông tin thời đại 4.0 tạo điều kiện thuận lợi cho việc triển khai chương trình giáo dục mới.</w:t>
      </w:r>
    </w:p>
    <w:p w:rsidR="00B37769" w:rsidRPr="00DF5E59" w:rsidRDefault="00B37769" w:rsidP="003E139E">
      <w:pPr>
        <w:pStyle w:val="NoSpacing"/>
        <w:spacing w:before="0" w:after="0"/>
        <w:ind w:firstLine="567"/>
        <w:rPr>
          <w:b w:val="0"/>
          <w:bCs/>
          <w:i/>
          <w:sz w:val="28"/>
          <w:szCs w:val="28"/>
        </w:rPr>
      </w:pPr>
      <w:r w:rsidRPr="00DF5E59">
        <w:rPr>
          <w:b w:val="0"/>
          <w:bCs/>
          <w:i/>
          <w:sz w:val="28"/>
          <w:szCs w:val="28"/>
        </w:rPr>
        <w:t>2.1.2. Thách thức</w:t>
      </w:r>
    </w:p>
    <w:p w:rsidR="00B47267" w:rsidRPr="00DF5E59" w:rsidRDefault="00B47267" w:rsidP="003E139E">
      <w:pPr>
        <w:pStyle w:val="NoSpacing"/>
        <w:spacing w:before="0" w:after="0"/>
        <w:ind w:firstLine="567"/>
        <w:rPr>
          <w:b w:val="0"/>
          <w:bCs/>
          <w:spacing w:val="-6"/>
          <w:sz w:val="28"/>
          <w:szCs w:val="28"/>
        </w:rPr>
      </w:pPr>
      <w:r w:rsidRPr="00DF5E59">
        <w:rPr>
          <w:b w:val="0"/>
          <w:bCs/>
          <w:spacing w:val="-6"/>
          <w:sz w:val="28"/>
          <w:szCs w:val="28"/>
        </w:rPr>
        <w:t>Nhận thức của một bộ phận phụ huynh học sinh chưa đầy đủ về đổi mới giáo dục.</w:t>
      </w:r>
    </w:p>
    <w:p w:rsidR="00B47267" w:rsidRPr="00DF5E59" w:rsidRDefault="00B47267" w:rsidP="003E139E">
      <w:pPr>
        <w:pStyle w:val="NoSpacing"/>
        <w:spacing w:before="0" w:after="0"/>
        <w:ind w:firstLine="567"/>
        <w:rPr>
          <w:b w:val="0"/>
          <w:bCs/>
          <w:sz w:val="28"/>
          <w:szCs w:val="28"/>
        </w:rPr>
      </w:pPr>
      <w:r w:rsidRPr="00DF5E59">
        <w:rPr>
          <w:b w:val="0"/>
          <w:bCs/>
          <w:sz w:val="28"/>
          <w:szCs w:val="28"/>
        </w:rPr>
        <w:t>Việc đổi mới căn bản và toàn diện giáo dục đòi hỏi đội ngũ cán bộ quản lý, giáo viên, nhân viên, học sinh phải có sự đổi mới - sáng tạo không ngừng.</w:t>
      </w:r>
    </w:p>
    <w:p w:rsidR="004A36B3" w:rsidRPr="00DF5E59" w:rsidRDefault="004A36B3" w:rsidP="003E139E">
      <w:pPr>
        <w:pStyle w:val="NoSpacing"/>
        <w:spacing w:before="0" w:after="0"/>
        <w:ind w:firstLine="567"/>
        <w:rPr>
          <w:b w:val="0"/>
          <w:bCs/>
          <w:sz w:val="28"/>
          <w:szCs w:val="28"/>
        </w:rPr>
      </w:pPr>
      <w:r w:rsidRPr="00DF5E59">
        <w:rPr>
          <w:b w:val="0"/>
          <w:bCs/>
          <w:sz w:val="28"/>
          <w:szCs w:val="28"/>
        </w:rPr>
        <w:t>Chế độ chính sách về</w:t>
      </w:r>
      <w:r w:rsidR="008124F7" w:rsidRPr="00DF5E59">
        <w:rPr>
          <w:b w:val="0"/>
          <w:bCs/>
          <w:sz w:val="28"/>
          <w:szCs w:val="28"/>
        </w:rPr>
        <w:t xml:space="preserve"> giáo dục vẫn còn nhiều bất cập</w:t>
      </w:r>
      <w:r w:rsidRPr="00DF5E59">
        <w:rPr>
          <w:b w:val="0"/>
          <w:bCs/>
          <w:sz w:val="28"/>
          <w:szCs w:val="28"/>
        </w:rPr>
        <w:t>. Nguồn kinh phí dành cho phát triển giáo dục còn hạn chế.</w:t>
      </w:r>
    </w:p>
    <w:p w:rsidR="004A36B3" w:rsidRPr="00DF5E59" w:rsidRDefault="004A36B3" w:rsidP="003E139E">
      <w:pPr>
        <w:pStyle w:val="NoSpacing"/>
        <w:spacing w:before="0" w:after="0"/>
        <w:ind w:firstLine="567"/>
        <w:rPr>
          <w:b w:val="0"/>
          <w:bCs/>
          <w:sz w:val="28"/>
          <w:szCs w:val="28"/>
        </w:rPr>
      </w:pPr>
      <w:r w:rsidRPr="00DF5E59">
        <w:rPr>
          <w:b w:val="0"/>
          <w:bCs/>
          <w:sz w:val="28"/>
          <w:szCs w:val="28"/>
        </w:rPr>
        <w:t xml:space="preserve">Mặt trái của nền kinh tế thị trường và lối sống thực dụng đang có ảnh hưởng tiêu cực đến tư tưởng, đạo đức, lối sống của một bộ phận không nhỏ cán bộ, giáo </w:t>
      </w:r>
      <w:r w:rsidRPr="00DF5E59">
        <w:rPr>
          <w:b w:val="0"/>
          <w:bCs/>
          <w:sz w:val="28"/>
          <w:szCs w:val="28"/>
        </w:rPr>
        <w:lastRenderedPageBreak/>
        <w:t>viên, nhân viên và học sinh; những hiện tượng tiêu cực trong xã hội, tệ nạn xã hội đang có chiều hướng xâm nhập mạnh vào học đường.</w:t>
      </w:r>
    </w:p>
    <w:p w:rsidR="00B37769" w:rsidRPr="00DF5E59" w:rsidRDefault="00B37769" w:rsidP="003E139E">
      <w:pPr>
        <w:pStyle w:val="NoSpacing"/>
        <w:spacing w:before="0" w:after="0"/>
        <w:ind w:firstLine="567"/>
        <w:rPr>
          <w:i/>
          <w:iCs/>
          <w:sz w:val="28"/>
          <w:szCs w:val="28"/>
        </w:rPr>
      </w:pPr>
      <w:r w:rsidRPr="00DF5E59">
        <w:rPr>
          <w:i/>
          <w:iCs/>
          <w:sz w:val="28"/>
          <w:szCs w:val="28"/>
        </w:rPr>
        <w:t>2.2. Bối cảnh bên trong</w:t>
      </w:r>
    </w:p>
    <w:p w:rsidR="00B37769" w:rsidRPr="00DF5E59" w:rsidRDefault="00B37769" w:rsidP="003E139E">
      <w:pPr>
        <w:pStyle w:val="NoSpacing"/>
        <w:spacing w:before="0" w:after="0"/>
        <w:ind w:firstLine="567"/>
        <w:rPr>
          <w:b w:val="0"/>
          <w:bCs/>
          <w:i/>
          <w:sz w:val="28"/>
          <w:szCs w:val="28"/>
        </w:rPr>
      </w:pPr>
      <w:r w:rsidRPr="00DF5E59">
        <w:rPr>
          <w:b w:val="0"/>
          <w:bCs/>
          <w:i/>
          <w:sz w:val="28"/>
          <w:szCs w:val="28"/>
        </w:rPr>
        <w:t>2.2.1. Điểm mạnh của nhà trường</w:t>
      </w:r>
    </w:p>
    <w:p w:rsidR="0082007C" w:rsidRPr="00DF5E59" w:rsidRDefault="00B24E65" w:rsidP="003E139E">
      <w:pPr>
        <w:pStyle w:val="NoSpacing"/>
        <w:spacing w:before="0" w:after="0"/>
        <w:ind w:firstLine="567"/>
        <w:rPr>
          <w:b w:val="0"/>
          <w:sz w:val="28"/>
          <w:szCs w:val="28"/>
        </w:rPr>
      </w:pPr>
      <w:r w:rsidRPr="00DF5E59">
        <w:rPr>
          <w:b w:val="0"/>
          <w:sz w:val="28"/>
          <w:szCs w:val="28"/>
        </w:rPr>
        <w:t xml:space="preserve">Nhà trường có truyền thống 50 năm xây dựng và phát triển, nhiều năm là đơn vị trường tiên tiến. </w:t>
      </w:r>
      <w:r w:rsidR="0082007C" w:rsidRPr="00DF5E59">
        <w:rPr>
          <w:b w:val="0"/>
          <w:sz w:val="28"/>
          <w:szCs w:val="28"/>
        </w:rPr>
        <w:t xml:space="preserve">Đội ngũ </w:t>
      </w:r>
      <w:r w:rsidR="00001204" w:rsidRPr="00DF5E59">
        <w:rPr>
          <w:b w:val="0"/>
          <w:sz w:val="28"/>
          <w:szCs w:val="28"/>
        </w:rPr>
        <w:t>cán bộ giáo viên, nhân viên có 3</w:t>
      </w:r>
      <w:r w:rsidR="008F48A6" w:rsidRPr="00DF5E59">
        <w:rPr>
          <w:b w:val="0"/>
          <w:sz w:val="28"/>
          <w:szCs w:val="28"/>
        </w:rPr>
        <w:t>2</w:t>
      </w:r>
      <w:r w:rsidR="00001204" w:rsidRPr="00DF5E59">
        <w:rPr>
          <w:b w:val="0"/>
          <w:sz w:val="28"/>
          <w:szCs w:val="28"/>
        </w:rPr>
        <w:t xml:space="preserve"> người ( trong đó 0</w:t>
      </w:r>
      <w:r w:rsidR="008F48A6" w:rsidRPr="00DF5E59">
        <w:rPr>
          <w:b w:val="0"/>
          <w:sz w:val="28"/>
          <w:szCs w:val="28"/>
        </w:rPr>
        <w:t>3</w:t>
      </w:r>
      <w:r w:rsidR="00001204" w:rsidRPr="00DF5E59">
        <w:rPr>
          <w:b w:val="0"/>
          <w:sz w:val="28"/>
          <w:szCs w:val="28"/>
        </w:rPr>
        <w:t xml:space="preserve"> CBQL, 26 </w:t>
      </w:r>
      <w:r w:rsidR="0082007C" w:rsidRPr="00DF5E59">
        <w:rPr>
          <w:b w:val="0"/>
          <w:sz w:val="28"/>
          <w:szCs w:val="28"/>
        </w:rPr>
        <w:t>giáo viên</w:t>
      </w:r>
      <w:r w:rsidR="00001204" w:rsidRPr="00DF5E59">
        <w:rPr>
          <w:b w:val="0"/>
          <w:sz w:val="28"/>
          <w:szCs w:val="28"/>
        </w:rPr>
        <w:t>, 03 nhân viên)</w:t>
      </w:r>
      <w:r w:rsidR="0082007C" w:rsidRPr="00DF5E59">
        <w:rPr>
          <w:b w:val="0"/>
          <w:sz w:val="28"/>
          <w:szCs w:val="28"/>
        </w:rPr>
        <w:t xml:space="preserve"> </w:t>
      </w:r>
      <w:r w:rsidR="00001204" w:rsidRPr="00DF5E59">
        <w:rPr>
          <w:b w:val="0"/>
          <w:sz w:val="28"/>
          <w:szCs w:val="28"/>
        </w:rPr>
        <w:t xml:space="preserve">có năng lực chuyên môn, năng lực quản lý tốt, có tinh thần trách nhiệm cao; Giáo viên </w:t>
      </w:r>
      <w:r w:rsidR="0082007C" w:rsidRPr="00DF5E59">
        <w:rPr>
          <w:b w:val="0"/>
          <w:sz w:val="28"/>
          <w:szCs w:val="28"/>
        </w:rPr>
        <w:t xml:space="preserve">đồng đều về chất lượng, yêu ngành, yêu nghề, có phẩm chất đạo đức tốt, </w:t>
      </w:r>
      <w:r w:rsidR="0029158B" w:rsidRPr="00DF5E59">
        <w:rPr>
          <w:b w:val="0"/>
          <w:sz w:val="28"/>
          <w:szCs w:val="28"/>
        </w:rPr>
        <w:t xml:space="preserve">nhiệt huyết, </w:t>
      </w:r>
      <w:r w:rsidR="00001204" w:rsidRPr="00DF5E59">
        <w:rPr>
          <w:b w:val="0"/>
          <w:sz w:val="28"/>
          <w:szCs w:val="28"/>
        </w:rPr>
        <w:t>tận tuỵ với sự nghiệp giáo dục, nhiều năm đạt chiến sỹ thi đua cơ sở, giáo viên dạy giỏi cấp thành phố;</w:t>
      </w:r>
      <w:r w:rsidR="0082007C" w:rsidRPr="00DF5E59">
        <w:rPr>
          <w:b w:val="0"/>
          <w:sz w:val="28"/>
          <w:szCs w:val="28"/>
        </w:rPr>
        <w:t xml:space="preserve"> 100% </w:t>
      </w:r>
      <w:r w:rsidR="0029158B" w:rsidRPr="00DF5E59">
        <w:rPr>
          <w:b w:val="0"/>
          <w:sz w:val="28"/>
          <w:szCs w:val="28"/>
        </w:rPr>
        <w:t xml:space="preserve">cán bộ giáo viên, nhân viên </w:t>
      </w:r>
      <w:r w:rsidR="0082007C" w:rsidRPr="00DF5E59">
        <w:rPr>
          <w:b w:val="0"/>
          <w:sz w:val="28"/>
          <w:szCs w:val="28"/>
        </w:rPr>
        <w:t xml:space="preserve"> đề</w:t>
      </w:r>
      <w:r w:rsidR="0029158B" w:rsidRPr="00DF5E59">
        <w:rPr>
          <w:b w:val="0"/>
          <w:sz w:val="28"/>
          <w:szCs w:val="28"/>
        </w:rPr>
        <w:t>u đạt chuẩn về trình độ đào tạo</w:t>
      </w:r>
      <w:r w:rsidR="0082007C" w:rsidRPr="00DF5E59">
        <w:rPr>
          <w:b w:val="0"/>
          <w:sz w:val="28"/>
          <w:szCs w:val="28"/>
        </w:rPr>
        <w:t xml:space="preserve">. Hầu hết </w:t>
      </w:r>
      <w:r w:rsidR="0029158B" w:rsidRPr="00DF5E59">
        <w:rPr>
          <w:b w:val="0"/>
          <w:sz w:val="28"/>
          <w:szCs w:val="28"/>
        </w:rPr>
        <w:t>cán bộ giáo viên, nhân viên</w:t>
      </w:r>
      <w:r w:rsidR="0082007C" w:rsidRPr="00DF5E59">
        <w:rPr>
          <w:b w:val="0"/>
          <w:sz w:val="28"/>
          <w:szCs w:val="28"/>
        </w:rPr>
        <w:t xml:space="preserve"> đều sử dụng thành thạo tin học văn phòng, các phần mềm quản lý dạy học, phát huy và khai thác có hiệu quả các trang mạng trực tuyến trên internet.</w:t>
      </w:r>
    </w:p>
    <w:p w:rsidR="007F0308" w:rsidRPr="00DF5E59" w:rsidRDefault="00615D40" w:rsidP="003E139E">
      <w:pPr>
        <w:pStyle w:val="NoSpacing"/>
        <w:spacing w:before="0" w:after="0"/>
        <w:ind w:firstLine="567"/>
        <w:rPr>
          <w:b w:val="0"/>
          <w:sz w:val="28"/>
          <w:szCs w:val="28"/>
        </w:rPr>
      </w:pPr>
      <w:r w:rsidRPr="00DF5E59">
        <w:rPr>
          <w:b w:val="0"/>
          <w:sz w:val="28"/>
          <w:szCs w:val="28"/>
        </w:rPr>
        <w:t>Nhà trường có 1</w:t>
      </w:r>
      <w:r w:rsidR="008F48A6" w:rsidRPr="00DF5E59">
        <w:rPr>
          <w:b w:val="0"/>
          <w:sz w:val="28"/>
          <w:szCs w:val="28"/>
        </w:rPr>
        <w:t>4 lớp</w:t>
      </w:r>
      <w:r w:rsidRPr="00DF5E59">
        <w:rPr>
          <w:b w:val="0"/>
          <w:sz w:val="28"/>
          <w:szCs w:val="28"/>
        </w:rPr>
        <w:t xml:space="preserve"> với tổng số </w:t>
      </w:r>
      <w:r w:rsidR="008F48A6" w:rsidRPr="00DF5E59">
        <w:rPr>
          <w:b w:val="0"/>
          <w:sz w:val="28"/>
          <w:szCs w:val="28"/>
        </w:rPr>
        <w:t>hơn</w:t>
      </w:r>
      <w:r w:rsidRPr="00DF5E59">
        <w:rPr>
          <w:b w:val="0"/>
          <w:sz w:val="28"/>
          <w:szCs w:val="28"/>
        </w:rPr>
        <w:t xml:space="preserve"> 500 </w:t>
      </w:r>
      <w:r w:rsidR="008F48A6" w:rsidRPr="00DF5E59">
        <w:rPr>
          <w:b w:val="0"/>
          <w:sz w:val="28"/>
          <w:szCs w:val="28"/>
        </w:rPr>
        <w:t>học sinh</w:t>
      </w:r>
      <w:r w:rsidRPr="00DF5E59">
        <w:rPr>
          <w:b w:val="0"/>
          <w:sz w:val="28"/>
          <w:szCs w:val="28"/>
        </w:rPr>
        <w:t>; phần lớn</w:t>
      </w:r>
      <w:r w:rsidR="007F0308" w:rsidRPr="00DF5E59">
        <w:rPr>
          <w:b w:val="0"/>
          <w:sz w:val="28"/>
          <w:szCs w:val="28"/>
        </w:rPr>
        <w:t xml:space="preserve"> các em học sinh đều thực hiện đúng quy định và nội quy trường lớp, tích cực học tập và rèn luyện để trở th</w:t>
      </w:r>
      <w:r w:rsidRPr="00DF5E59">
        <w:rPr>
          <w:b w:val="0"/>
          <w:sz w:val="28"/>
          <w:szCs w:val="28"/>
        </w:rPr>
        <w:t>ành con ngoan, trò giỏi; tích cực tham gia các cuộc thi do ngành tổ chức, đạt kết quả cao ( thi HSG TP, thi KHKT, Olympic tiếng Anh qua mạng...</w:t>
      </w:r>
      <w:r w:rsidR="00163A47" w:rsidRPr="00DF5E59">
        <w:rPr>
          <w:b w:val="0"/>
          <w:sz w:val="28"/>
          <w:szCs w:val="28"/>
        </w:rPr>
        <w:t>).</w:t>
      </w:r>
      <w:r w:rsidRPr="00DF5E59">
        <w:rPr>
          <w:b w:val="0"/>
          <w:sz w:val="28"/>
          <w:szCs w:val="28"/>
        </w:rPr>
        <w:t xml:space="preserve"> Chất lượng giáo dục các năm đều tăng tỷ lệ học sinh giỏi, khá</w:t>
      </w:r>
      <w:r w:rsidR="00A4563D" w:rsidRPr="00DF5E59">
        <w:rPr>
          <w:b w:val="0"/>
          <w:sz w:val="28"/>
          <w:szCs w:val="28"/>
        </w:rPr>
        <w:t xml:space="preserve"> ( chiếm 98%)</w:t>
      </w:r>
      <w:r w:rsidRPr="00DF5E59">
        <w:rPr>
          <w:b w:val="0"/>
          <w:sz w:val="28"/>
          <w:szCs w:val="28"/>
        </w:rPr>
        <w:t>; đạo đức tốt, khá; tỷ lệ đỗ tốt nghiệp các năm 2020-2021,</w:t>
      </w:r>
      <w:r w:rsidR="00A4563D" w:rsidRPr="00DF5E59">
        <w:rPr>
          <w:b w:val="0"/>
          <w:sz w:val="28"/>
          <w:szCs w:val="28"/>
        </w:rPr>
        <w:t xml:space="preserve"> </w:t>
      </w:r>
      <w:r w:rsidRPr="00DF5E59">
        <w:rPr>
          <w:b w:val="0"/>
          <w:sz w:val="28"/>
          <w:szCs w:val="28"/>
        </w:rPr>
        <w:t>2021-2022 đạt 100%;</w:t>
      </w:r>
      <w:r w:rsidR="00201FF7" w:rsidRPr="00DF5E59">
        <w:rPr>
          <w:b w:val="0"/>
          <w:sz w:val="28"/>
          <w:szCs w:val="28"/>
        </w:rPr>
        <w:t xml:space="preserve"> </w:t>
      </w:r>
      <w:r w:rsidR="008F48A6" w:rsidRPr="00DF5E59">
        <w:rPr>
          <w:b w:val="0"/>
          <w:sz w:val="28"/>
          <w:szCs w:val="28"/>
        </w:rPr>
        <w:t xml:space="preserve">năm 2022 </w:t>
      </w:r>
      <w:r w:rsidR="00201FF7" w:rsidRPr="00DF5E59">
        <w:rPr>
          <w:b w:val="0"/>
          <w:sz w:val="28"/>
          <w:szCs w:val="28"/>
        </w:rPr>
        <w:t xml:space="preserve">đứng vị trí </w:t>
      </w:r>
      <w:r w:rsidR="008F48A6" w:rsidRPr="00DF5E59">
        <w:rPr>
          <w:b w:val="0"/>
          <w:sz w:val="28"/>
          <w:szCs w:val="28"/>
        </w:rPr>
        <w:t>19/62</w:t>
      </w:r>
      <w:r w:rsidR="00201FF7" w:rsidRPr="00DF5E59">
        <w:rPr>
          <w:b w:val="0"/>
          <w:sz w:val="28"/>
          <w:szCs w:val="28"/>
        </w:rPr>
        <w:t xml:space="preserve"> trường THPT;</w:t>
      </w:r>
      <w:r w:rsidRPr="00DF5E59">
        <w:rPr>
          <w:b w:val="0"/>
          <w:sz w:val="28"/>
          <w:szCs w:val="28"/>
        </w:rPr>
        <w:t xml:space="preserve"> học sinh đạt điểm trung bình các môn thi đang rút ngắn dần khoảng cách so với các trường đất liền</w:t>
      </w:r>
      <w:r w:rsidR="00163A47" w:rsidRPr="00DF5E59">
        <w:rPr>
          <w:b w:val="0"/>
          <w:sz w:val="28"/>
          <w:szCs w:val="28"/>
        </w:rPr>
        <w:t xml:space="preserve">, có </w:t>
      </w:r>
      <w:r w:rsidR="008F48A6" w:rsidRPr="00DF5E59">
        <w:rPr>
          <w:b w:val="0"/>
          <w:sz w:val="28"/>
          <w:szCs w:val="28"/>
        </w:rPr>
        <w:t xml:space="preserve">05 </w:t>
      </w:r>
      <w:r w:rsidR="00163A47" w:rsidRPr="00DF5E59">
        <w:rPr>
          <w:b w:val="0"/>
          <w:sz w:val="28"/>
          <w:szCs w:val="28"/>
        </w:rPr>
        <w:t xml:space="preserve">môn đã vượt điểm trung bình thành phố ( môn </w:t>
      </w:r>
      <w:r w:rsidR="008F48A6" w:rsidRPr="00DF5E59">
        <w:rPr>
          <w:b w:val="0"/>
          <w:sz w:val="28"/>
          <w:szCs w:val="28"/>
        </w:rPr>
        <w:t xml:space="preserve">Sử, </w:t>
      </w:r>
      <w:r w:rsidR="00163A47" w:rsidRPr="00DF5E59">
        <w:rPr>
          <w:b w:val="0"/>
          <w:sz w:val="28"/>
          <w:szCs w:val="28"/>
        </w:rPr>
        <w:t>Địa</w:t>
      </w:r>
      <w:r w:rsidR="00833B99" w:rsidRPr="00DF5E59">
        <w:rPr>
          <w:b w:val="0"/>
          <w:sz w:val="28"/>
          <w:szCs w:val="28"/>
        </w:rPr>
        <w:t>, N</w:t>
      </w:r>
      <w:r w:rsidR="008F48A6" w:rsidRPr="00DF5E59">
        <w:rPr>
          <w:b w:val="0"/>
          <w:sz w:val="28"/>
          <w:szCs w:val="28"/>
        </w:rPr>
        <w:t>goại ngữ, Lý, Sinh</w:t>
      </w:r>
      <w:r w:rsidR="00163A47" w:rsidRPr="00DF5E59">
        <w:rPr>
          <w:b w:val="0"/>
          <w:sz w:val="28"/>
          <w:szCs w:val="28"/>
        </w:rPr>
        <w:t>)</w:t>
      </w:r>
      <w:r w:rsidR="00833B99" w:rsidRPr="00DF5E59">
        <w:rPr>
          <w:b w:val="0"/>
          <w:sz w:val="28"/>
          <w:szCs w:val="28"/>
        </w:rPr>
        <w:t>.</w:t>
      </w:r>
    </w:p>
    <w:p w:rsidR="0082007C" w:rsidRPr="00DF5E59" w:rsidRDefault="0082007C" w:rsidP="003E139E">
      <w:pPr>
        <w:pStyle w:val="NoSpacing"/>
        <w:spacing w:before="0" w:after="0"/>
        <w:ind w:firstLine="567"/>
        <w:rPr>
          <w:b w:val="0"/>
          <w:sz w:val="28"/>
          <w:szCs w:val="28"/>
        </w:rPr>
      </w:pPr>
      <w:r w:rsidRPr="00DF5E59">
        <w:rPr>
          <w:b w:val="0"/>
          <w:sz w:val="28"/>
          <w:szCs w:val="28"/>
        </w:rPr>
        <w:t xml:space="preserve">Trường có đủ 100% số phòng học, phòng làm việc kiên cố; có đầy đủ nhà để xe kiên cố cho học sinh và giáo viên. 100% số phòng học của nhà trường đều được trang bị đầy đủ các thiết bị </w:t>
      </w:r>
      <w:r w:rsidR="00833B99" w:rsidRPr="00DF5E59">
        <w:rPr>
          <w:b w:val="0"/>
          <w:sz w:val="28"/>
          <w:szCs w:val="28"/>
        </w:rPr>
        <w:t>đá</w:t>
      </w:r>
      <w:r w:rsidR="00B925A5" w:rsidRPr="00DF5E59">
        <w:rPr>
          <w:b w:val="0"/>
          <w:sz w:val="28"/>
          <w:szCs w:val="28"/>
        </w:rPr>
        <w:t>p ứng yêu cầu dạy học trực tuyến</w:t>
      </w:r>
      <w:r w:rsidRPr="00DF5E59">
        <w:rPr>
          <w:b w:val="0"/>
          <w:sz w:val="28"/>
          <w:szCs w:val="28"/>
        </w:rPr>
        <w:t xml:space="preserve">. Trường </w:t>
      </w:r>
      <w:r w:rsidR="00B925A5" w:rsidRPr="00DF5E59">
        <w:rPr>
          <w:b w:val="0"/>
          <w:sz w:val="28"/>
          <w:szCs w:val="28"/>
        </w:rPr>
        <w:t xml:space="preserve">có </w:t>
      </w:r>
      <w:r w:rsidRPr="00DF5E59">
        <w:rPr>
          <w:b w:val="0"/>
          <w:sz w:val="28"/>
          <w:szCs w:val="28"/>
        </w:rPr>
        <w:t>nhà thiết bị thực hành thí nghiệm với 03 phòng thiết bị</w:t>
      </w:r>
      <w:r w:rsidR="00B925A5" w:rsidRPr="00DF5E59">
        <w:rPr>
          <w:b w:val="0"/>
          <w:sz w:val="28"/>
          <w:szCs w:val="28"/>
        </w:rPr>
        <w:t xml:space="preserve"> thực hành</w:t>
      </w:r>
      <w:r w:rsidRPr="00DF5E59">
        <w:rPr>
          <w:b w:val="0"/>
          <w:sz w:val="28"/>
          <w:szCs w:val="28"/>
        </w:rPr>
        <w:t xml:space="preserve"> (01 phòng Lý, 01 phòng Hóa, 01 phòng Sinh</w:t>
      </w:r>
      <w:r w:rsidR="00B925A5" w:rsidRPr="00DF5E59">
        <w:rPr>
          <w:b w:val="0"/>
          <w:sz w:val="28"/>
          <w:szCs w:val="28"/>
        </w:rPr>
        <w:t>;</w:t>
      </w:r>
      <w:r w:rsidRPr="00DF5E59">
        <w:rPr>
          <w:b w:val="0"/>
          <w:sz w:val="28"/>
          <w:szCs w:val="28"/>
        </w:rPr>
        <w:t xml:space="preserve"> có </w:t>
      </w:r>
      <w:r w:rsidR="00B925A5" w:rsidRPr="00DF5E59">
        <w:rPr>
          <w:b w:val="0"/>
          <w:sz w:val="28"/>
          <w:szCs w:val="28"/>
        </w:rPr>
        <w:t>phòng</w:t>
      </w:r>
      <w:r w:rsidRPr="00DF5E59">
        <w:rPr>
          <w:b w:val="0"/>
          <w:sz w:val="28"/>
          <w:szCs w:val="28"/>
        </w:rPr>
        <w:t xml:space="preserve"> học bộ môn với 0</w:t>
      </w:r>
      <w:r w:rsidR="00B925A5" w:rsidRPr="00DF5E59">
        <w:rPr>
          <w:b w:val="0"/>
          <w:sz w:val="28"/>
          <w:szCs w:val="28"/>
        </w:rPr>
        <w:t>1</w:t>
      </w:r>
      <w:r w:rsidRPr="00DF5E59">
        <w:rPr>
          <w:b w:val="0"/>
          <w:sz w:val="28"/>
          <w:szCs w:val="28"/>
        </w:rPr>
        <w:t xml:space="preserve"> phòng ngoại ngữ, 0</w:t>
      </w:r>
      <w:r w:rsidR="00B925A5" w:rsidRPr="00DF5E59">
        <w:rPr>
          <w:b w:val="0"/>
          <w:sz w:val="28"/>
          <w:szCs w:val="28"/>
        </w:rPr>
        <w:t>1</w:t>
      </w:r>
      <w:r w:rsidRPr="00DF5E59">
        <w:rPr>
          <w:b w:val="0"/>
          <w:sz w:val="28"/>
          <w:szCs w:val="28"/>
        </w:rPr>
        <w:t xml:space="preserve"> phòng tin học, 01 phòng thư viện, 01 phòng truyền thống; 0</w:t>
      </w:r>
      <w:r w:rsidR="00B925A5" w:rsidRPr="00DF5E59">
        <w:rPr>
          <w:b w:val="0"/>
          <w:sz w:val="28"/>
          <w:szCs w:val="28"/>
        </w:rPr>
        <w:t>2</w:t>
      </w:r>
      <w:r w:rsidRPr="00DF5E59">
        <w:rPr>
          <w:b w:val="0"/>
          <w:sz w:val="28"/>
          <w:szCs w:val="28"/>
        </w:rPr>
        <w:t xml:space="preserve"> phòng tổ chuyên môn. </w:t>
      </w:r>
    </w:p>
    <w:p w:rsidR="00747D2F" w:rsidRPr="00DF5E59" w:rsidRDefault="00747D2F" w:rsidP="003E139E">
      <w:pPr>
        <w:pStyle w:val="NoSpacing"/>
        <w:spacing w:before="0" w:after="0"/>
        <w:ind w:firstLine="567"/>
        <w:rPr>
          <w:b w:val="0"/>
          <w:sz w:val="28"/>
          <w:szCs w:val="28"/>
        </w:rPr>
      </w:pPr>
      <w:r w:rsidRPr="00DF5E59">
        <w:rPr>
          <w:b w:val="0"/>
          <w:sz w:val="28"/>
          <w:szCs w:val="28"/>
        </w:rPr>
        <w:lastRenderedPageBreak/>
        <w:t>Hoạt động giáo dục được thực hiện có nền nếp, 100% giáo viên tích cực đổi mới phương pháp, ứng dụng công nghệ thông tin vào dạy học, đổi mới kiểm tra đánh giá học sinh theo định hướng phát triển phẩm chất năng lực người học.</w:t>
      </w:r>
    </w:p>
    <w:p w:rsidR="007F0308" w:rsidRPr="00DF5E59" w:rsidRDefault="007F0308" w:rsidP="003E139E">
      <w:pPr>
        <w:spacing w:line="360" w:lineRule="auto"/>
        <w:ind w:firstLine="567"/>
        <w:jc w:val="both"/>
        <w:rPr>
          <w:rFonts w:ascii="Times New Roman" w:hAnsi="Times New Roman"/>
        </w:rPr>
      </w:pPr>
      <w:r w:rsidRPr="00DF5E59">
        <w:rPr>
          <w:rFonts w:ascii="Times New Roman" w:hAnsi="Times New Roman"/>
        </w:rPr>
        <w:t>Thương hiệu, chất lượng giáo dục của nhà trường ngày càng được khẳng định và trở thành một địa chỉ tin cậy của học sinh và nhân dân địa phương</w:t>
      </w:r>
      <w:r w:rsidR="00833B99" w:rsidRPr="00DF5E59">
        <w:rPr>
          <w:rFonts w:ascii="Times New Roman" w:hAnsi="Times New Roman"/>
        </w:rPr>
        <w:t xml:space="preserve"> ( năm học 2022-2023 100% học sinh lớp 9 trên địa bàn đăng ký tuyển sinh vào lớp 10 THPT Cát Bà)  </w:t>
      </w:r>
      <w:r w:rsidRPr="00DF5E59">
        <w:rPr>
          <w:rFonts w:ascii="Times New Roman" w:hAnsi="Times New Roman"/>
        </w:rPr>
        <w:t>.</w:t>
      </w:r>
    </w:p>
    <w:p w:rsidR="0082007C" w:rsidRPr="00DF5E59" w:rsidRDefault="0082007C" w:rsidP="003E139E">
      <w:pPr>
        <w:pStyle w:val="NoSpacing"/>
        <w:spacing w:before="0" w:after="0"/>
        <w:ind w:firstLine="567"/>
        <w:rPr>
          <w:b w:val="0"/>
          <w:sz w:val="28"/>
          <w:szCs w:val="28"/>
        </w:rPr>
      </w:pPr>
      <w:r w:rsidRPr="00DF5E59">
        <w:rPr>
          <w:b w:val="0"/>
          <w:sz w:val="28"/>
          <w:szCs w:val="28"/>
        </w:rPr>
        <w:t>Chi bộ Đảng và Đoàn thể quần chúng hoạt độ</w:t>
      </w:r>
      <w:r w:rsidR="00B925A5" w:rsidRPr="00DF5E59">
        <w:rPr>
          <w:b w:val="0"/>
          <w:sz w:val="28"/>
          <w:szCs w:val="28"/>
        </w:rPr>
        <w:t xml:space="preserve">ng tốt, hàng năm đều </w:t>
      </w:r>
      <w:r w:rsidRPr="00DF5E59">
        <w:rPr>
          <w:b w:val="0"/>
          <w:sz w:val="28"/>
          <w:szCs w:val="28"/>
        </w:rPr>
        <w:t>hoàn thành tốt nhiệm vụ.</w:t>
      </w:r>
    </w:p>
    <w:p w:rsidR="007F0308" w:rsidRPr="00DF5E59" w:rsidRDefault="007F0308" w:rsidP="003E139E">
      <w:pPr>
        <w:pStyle w:val="NoSpacing"/>
        <w:spacing w:before="0" w:after="0"/>
        <w:ind w:firstLine="567"/>
        <w:rPr>
          <w:b w:val="0"/>
          <w:sz w:val="28"/>
          <w:szCs w:val="28"/>
        </w:rPr>
      </w:pPr>
      <w:r w:rsidRPr="00DF5E59">
        <w:rPr>
          <w:b w:val="0"/>
          <w:sz w:val="28"/>
          <w:szCs w:val="28"/>
        </w:rPr>
        <w:t xml:space="preserve">Trường đã được công nhận là trường THPT đạt chuẩn quốc gia Mức độ </w:t>
      </w:r>
      <w:r w:rsidR="00B925A5" w:rsidRPr="00DF5E59">
        <w:rPr>
          <w:b w:val="0"/>
          <w:sz w:val="28"/>
          <w:szCs w:val="28"/>
        </w:rPr>
        <w:t>1</w:t>
      </w:r>
      <w:r w:rsidRPr="00DF5E59">
        <w:rPr>
          <w:b w:val="0"/>
          <w:sz w:val="28"/>
          <w:szCs w:val="28"/>
        </w:rPr>
        <w:t xml:space="preserve"> giai đoạn 201</w:t>
      </w:r>
      <w:r w:rsidR="00B925A5" w:rsidRPr="00DF5E59">
        <w:rPr>
          <w:b w:val="0"/>
          <w:sz w:val="28"/>
          <w:szCs w:val="28"/>
        </w:rPr>
        <w:t>9</w:t>
      </w:r>
      <w:r w:rsidRPr="00DF5E59">
        <w:rPr>
          <w:b w:val="0"/>
          <w:sz w:val="28"/>
          <w:szCs w:val="28"/>
        </w:rPr>
        <w:t xml:space="preserve"> – 20</w:t>
      </w:r>
      <w:r w:rsidR="00B925A5" w:rsidRPr="00DF5E59">
        <w:rPr>
          <w:b w:val="0"/>
          <w:sz w:val="28"/>
          <w:szCs w:val="28"/>
        </w:rPr>
        <w:t>24</w:t>
      </w:r>
      <w:r w:rsidRPr="00DF5E59">
        <w:rPr>
          <w:b w:val="0"/>
          <w:sz w:val="28"/>
          <w:szCs w:val="28"/>
        </w:rPr>
        <w:t>.</w:t>
      </w:r>
    </w:p>
    <w:p w:rsidR="0082007C" w:rsidRPr="00DF5E59" w:rsidRDefault="007F0308" w:rsidP="003E139E">
      <w:pPr>
        <w:spacing w:line="360" w:lineRule="auto"/>
        <w:ind w:firstLine="567"/>
        <w:jc w:val="both"/>
        <w:rPr>
          <w:rFonts w:ascii="Times New Roman" w:hAnsi="Times New Roman"/>
        </w:rPr>
      </w:pPr>
      <w:r w:rsidRPr="00DF5E59">
        <w:rPr>
          <w:rFonts w:ascii="Times New Roman" w:hAnsi="Times New Roman"/>
        </w:rPr>
        <w:t>N</w:t>
      </w:r>
      <w:r w:rsidR="0082007C" w:rsidRPr="00DF5E59">
        <w:rPr>
          <w:rFonts w:ascii="Times New Roman" w:hAnsi="Times New Roman"/>
        </w:rPr>
        <w:t xml:space="preserve">hiều năm liên tiếp nhà trường đã giữ vững được danh hiệu “Tập thể lao động </w:t>
      </w:r>
      <w:r w:rsidR="00B925A5" w:rsidRPr="00DF5E59">
        <w:rPr>
          <w:rFonts w:ascii="Times New Roman" w:hAnsi="Times New Roman"/>
        </w:rPr>
        <w:t>tiên tiến</w:t>
      </w:r>
      <w:r w:rsidR="0082007C" w:rsidRPr="00DF5E59">
        <w:rPr>
          <w:rFonts w:ascii="Times New Roman" w:hAnsi="Times New Roman"/>
        </w:rPr>
        <w:t>”.</w:t>
      </w:r>
    </w:p>
    <w:p w:rsidR="00B37769" w:rsidRPr="00DF5E59" w:rsidRDefault="00B37769" w:rsidP="003E139E">
      <w:pPr>
        <w:pStyle w:val="NoSpacing"/>
        <w:spacing w:before="0" w:after="0"/>
        <w:ind w:firstLine="567"/>
        <w:rPr>
          <w:b w:val="0"/>
          <w:bCs/>
          <w:i/>
          <w:sz w:val="28"/>
          <w:szCs w:val="28"/>
        </w:rPr>
      </w:pPr>
      <w:r w:rsidRPr="00DF5E59">
        <w:rPr>
          <w:b w:val="0"/>
          <w:bCs/>
          <w:i/>
          <w:sz w:val="28"/>
          <w:szCs w:val="28"/>
        </w:rPr>
        <w:t xml:space="preserve">2.2.2. Điểm yếu </w:t>
      </w:r>
    </w:p>
    <w:p w:rsidR="007F0308" w:rsidRPr="00DF5E59" w:rsidRDefault="00201FF7" w:rsidP="00344496">
      <w:pPr>
        <w:spacing w:line="360" w:lineRule="auto"/>
        <w:ind w:firstLine="567"/>
        <w:jc w:val="both"/>
        <w:rPr>
          <w:rFonts w:ascii="Times New Roman" w:hAnsi="Times New Roman"/>
        </w:rPr>
      </w:pPr>
      <w:r w:rsidRPr="00DF5E59">
        <w:rPr>
          <w:rFonts w:ascii="Times New Roman" w:hAnsi="Times New Roman"/>
        </w:rPr>
        <w:t xml:space="preserve">Đội ngũ giáo viên còn thiếu (06 GV), </w:t>
      </w:r>
      <w:r w:rsidR="00344496" w:rsidRPr="00DF5E59">
        <w:rPr>
          <w:rFonts w:ascii="Times New Roman" w:hAnsi="Times New Roman"/>
        </w:rPr>
        <w:t xml:space="preserve">chưa đồng bộ về cơ cấu bộ môn, phần lớn giáo viên đất liền ra đảo công tác, xa gia đình nên chưa thực sự yên tâm công tác. Một số ít giáo viên chưa năng động, chậm đổi mới phương pháp giáo dục, còn ngại thay đổi để đáp ứng yêu cầu công việc hiện nay. </w:t>
      </w:r>
      <w:r w:rsidR="007F0308" w:rsidRPr="00DF5E59">
        <w:rPr>
          <w:rFonts w:ascii="Times New Roman" w:hAnsi="Times New Roman"/>
        </w:rPr>
        <w:t>Việc quản lý giờ dạy, tổ chức hoạt động dạy học và hiệu quả dạy học, giáo dục học sinh của một số giáo viên vẫn còn thấp và chưa có sự tiến bộ so với năm học trước.</w:t>
      </w:r>
    </w:p>
    <w:p w:rsidR="007F0308" w:rsidRPr="00DF5E59" w:rsidRDefault="00BB45A4" w:rsidP="003E139E">
      <w:pPr>
        <w:spacing w:line="360" w:lineRule="auto"/>
        <w:ind w:firstLine="567"/>
        <w:jc w:val="both"/>
        <w:rPr>
          <w:rFonts w:ascii="Times New Roman" w:hAnsi="Times New Roman"/>
        </w:rPr>
      </w:pPr>
      <w:r w:rsidRPr="00DF5E59">
        <w:rPr>
          <w:rFonts w:ascii="Times New Roman" w:hAnsi="Times New Roman"/>
        </w:rPr>
        <w:t xml:space="preserve">Chất lượng tuyển sinh đầu vào lớp 10 của nhà trường còn thấp so với mặt bằng chung của </w:t>
      </w:r>
      <w:r w:rsidR="00344496" w:rsidRPr="00DF5E59">
        <w:rPr>
          <w:rFonts w:ascii="Times New Roman" w:hAnsi="Times New Roman"/>
        </w:rPr>
        <w:t>thành phố</w:t>
      </w:r>
      <w:r w:rsidRPr="00DF5E59">
        <w:rPr>
          <w:rFonts w:ascii="Times New Roman" w:hAnsi="Times New Roman"/>
        </w:rPr>
        <w:t>, thường nằm trong nhóm phía cuối.</w:t>
      </w:r>
    </w:p>
    <w:p w:rsidR="00713BB5" w:rsidRPr="00DF5E59" w:rsidRDefault="00713BB5" w:rsidP="003E139E">
      <w:pPr>
        <w:spacing w:line="360" w:lineRule="auto"/>
        <w:ind w:firstLine="567"/>
        <w:jc w:val="both"/>
        <w:rPr>
          <w:rFonts w:ascii="Times New Roman" w:hAnsi="Times New Roman"/>
          <w:b/>
        </w:rPr>
      </w:pPr>
      <w:r w:rsidRPr="00DF5E59">
        <w:rPr>
          <w:rFonts w:ascii="Times New Roman" w:hAnsi="Times New Roman"/>
          <w:b/>
        </w:rPr>
        <w:t>2.3. Định hướng xây dựng kế hoạch giáo dục nhà trường</w:t>
      </w:r>
    </w:p>
    <w:p w:rsidR="009F153E" w:rsidRPr="00DF5E59" w:rsidRDefault="002A64A5" w:rsidP="003E139E">
      <w:pPr>
        <w:spacing w:line="360" w:lineRule="auto"/>
        <w:ind w:firstLine="567"/>
        <w:jc w:val="both"/>
        <w:rPr>
          <w:rFonts w:ascii="Times New Roman" w:hAnsi="Times New Roman"/>
        </w:rPr>
      </w:pPr>
      <w:r w:rsidRPr="00DF5E59">
        <w:rPr>
          <w:rFonts w:ascii="Times New Roman" w:hAnsi="Times New Roman"/>
        </w:rPr>
        <w:t>Tổ chức hoạt động dạy học và giáo dục để</w:t>
      </w:r>
      <w:r w:rsidR="009F153E" w:rsidRPr="00DF5E59">
        <w:rPr>
          <w:rFonts w:ascii="Times New Roman" w:hAnsi="Times New Roman"/>
        </w:rPr>
        <w:t xml:space="preserve"> </w:t>
      </w:r>
      <w:r w:rsidR="005622AA" w:rsidRPr="00DF5E59">
        <w:rPr>
          <w:rFonts w:ascii="Times New Roman" w:hAnsi="Times New Roman"/>
        </w:rPr>
        <w:t xml:space="preserve">giúp học sinh tiếp tục phát triển những </w:t>
      </w:r>
      <w:r w:rsidR="009F153E" w:rsidRPr="00DF5E59">
        <w:rPr>
          <w:rFonts w:ascii="Times New Roman" w:hAnsi="Times New Roman"/>
        </w:rPr>
        <w:t xml:space="preserve">phẩm chất </w:t>
      </w:r>
      <w:r w:rsidR="005622AA" w:rsidRPr="00DF5E59">
        <w:rPr>
          <w:rFonts w:ascii="Times New Roman" w:hAnsi="Times New Roman"/>
        </w:rPr>
        <w:t>(</w:t>
      </w:r>
      <w:r w:rsidR="005622AA" w:rsidRPr="00DF5E59">
        <w:rPr>
          <w:rFonts w:ascii="Times New Roman" w:hAnsi="Times New Roman"/>
          <w:i/>
        </w:rPr>
        <w:t>yêu nước, nhân ái, chăm chỉ, trung thực, trách nhiệm</w:t>
      </w:r>
      <w:r w:rsidR="005622AA" w:rsidRPr="00DF5E59">
        <w:rPr>
          <w:rFonts w:ascii="Times New Roman" w:hAnsi="Times New Roman"/>
        </w:rPr>
        <w:t xml:space="preserve">) </w:t>
      </w:r>
      <w:r w:rsidR="009F153E" w:rsidRPr="00DF5E59">
        <w:rPr>
          <w:rFonts w:ascii="Times New Roman" w:hAnsi="Times New Roman"/>
        </w:rPr>
        <w:t xml:space="preserve">và </w:t>
      </w:r>
      <w:r w:rsidR="005622AA" w:rsidRPr="00DF5E59">
        <w:rPr>
          <w:rFonts w:ascii="Times New Roman" w:hAnsi="Times New Roman"/>
        </w:rPr>
        <w:t>năng lực cần thiết đối với người lao động (</w:t>
      </w:r>
      <w:r w:rsidR="005622AA" w:rsidRPr="00DF5E59">
        <w:rPr>
          <w:rFonts w:ascii="Times New Roman" w:hAnsi="Times New Roman"/>
          <w:i/>
        </w:rPr>
        <w:t>ba năng lực chung: năng lực tự chủ và tự học, năng lực giao tiếp và hợp tác, năng lực giải quyết vấn đề và sáng tạo; bảy năng lực đặc thù: năng lực ngôn ngữ, năng lực tính toán, năng lực khoa học, năng lực công nghệ, năng lực tin học, năng lực thẩm mĩ, năng lực thể chất</w:t>
      </w:r>
      <w:r w:rsidR="005622AA" w:rsidRPr="00DF5E59">
        <w:rPr>
          <w:rFonts w:ascii="Times New Roman" w:hAnsi="Times New Roman"/>
        </w:rPr>
        <w:t xml:space="preserve">), ý thức và nhân cách công dân, khả năng tự học và ý thức học tập suốt đời, khả năng lựa </w:t>
      </w:r>
      <w:r w:rsidR="005622AA" w:rsidRPr="00DF5E59">
        <w:rPr>
          <w:rFonts w:ascii="Times New Roman" w:hAnsi="Times New Roman"/>
        </w:rPr>
        <w:lastRenderedPageBreak/>
        <w:t>chọn nghề nghiệp phù hợp với năng lực và sở thích, điều kiện và hoàn cảnh của bản thân để tiếp tục học lên, học nghề hoặc tham gia vào cuộc sống lao động, khả năng thích ứng với n</w:t>
      </w:r>
      <w:r w:rsidR="003D44A1" w:rsidRPr="00DF5E59">
        <w:rPr>
          <w:rFonts w:ascii="Times New Roman" w:hAnsi="Times New Roman"/>
        </w:rPr>
        <w:t>hững đổi thay trong bối cảnh toàn cầu hoá và cách mạng công nghiệp mới</w:t>
      </w:r>
      <w:r w:rsidR="009F153E" w:rsidRPr="00DF5E59">
        <w:rPr>
          <w:rFonts w:ascii="Times New Roman" w:hAnsi="Times New Roman"/>
        </w:rPr>
        <w:t xml:space="preserve"> thông qua nội dung </w:t>
      </w:r>
      <w:r w:rsidR="00455F54" w:rsidRPr="00DF5E59">
        <w:rPr>
          <w:rFonts w:ascii="Times New Roman" w:hAnsi="Times New Roman"/>
        </w:rPr>
        <w:t xml:space="preserve">giáo dục của các môn học và các hoạt động giáo dục </w:t>
      </w:r>
      <w:r w:rsidR="009F153E" w:rsidRPr="00DF5E59">
        <w:rPr>
          <w:rFonts w:ascii="Times New Roman" w:hAnsi="Times New Roman"/>
        </w:rPr>
        <w:t xml:space="preserve">với những kiến thức, kĩ năng cơ bản, thiết thực, hiện đại; hài hoà đức, trí, thể, mĩ; chú trọng thực hành, vận dụng kiến thức, kĩ năng đã học để giải quyết vấn đề trong học tập và đời sống; </w:t>
      </w:r>
      <w:r w:rsidR="005622AA" w:rsidRPr="00DF5E59">
        <w:rPr>
          <w:rFonts w:ascii="Times New Roman" w:hAnsi="Times New Roman"/>
        </w:rPr>
        <w:t xml:space="preserve">có sự </w:t>
      </w:r>
      <w:r w:rsidR="009F153E" w:rsidRPr="00DF5E59">
        <w:rPr>
          <w:rFonts w:ascii="Times New Roman" w:hAnsi="Times New Roman"/>
        </w:rPr>
        <w:t xml:space="preserve">phân hoá </w:t>
      </w:r>
      <w:r w:rsidR="005622AA" w:rsidRPr="00DF5E59">
        <w:rPr>
          <w:rFonts w:ascii="Times New Roman" w:hAnsi="Times New Roman"/>
        </w:rPr>
        <w:t>sâu và cao dần</w:t>
      </w:r>
      <w:r w:rsidR="009F153E" w:rsidRPr="00DF5E59">
        <w:rPr>
          <w:rFonts w:ascii="Times New Roman" w:hAnsi="Times New Roman"/>
        </w:rPr>
        <w:t>; thông qua các phương pháp, hình thức tổ chức giáo dục phát huy tính chủ động và tiềm năng của mỗi học sinh, các phương pháp đánh giá phù hợp với mục tiêu giáo dục và phương pháp giáo dục để đạt được mục tiêu đó.</w:t>
      </w:r>
    </w:p>
    <w:p w:rsidR="00333D25" w:rsidRPr="00DF5E59" w:rsidRDefault="009F153E" w:rsidP="003E139E">
      <w:pPr>
        <w:spacing w:line="360" w:lineRule="auto"/>
        <w:ind w:firstLine="567"/>
        <w:jc w:val="both"/>
        <w:rPr>
          <w:rFonts w:ascii="Times New Roman" w:hAnsi="Times New Roman"/>
        </w:rPr>
      </w:pPr>
      <w:r w:rsidRPr="00DF5E59">
        <w:rPr>
          <w:rFonts w:ascii="Times New Roman" w:hAnsi="Times New Roman"/>
        </w:rPr>
        <w:t>Mỗi ngày học 1 buổi, mỗi buổi không bố trí quá 5 tiết học. Có thể thực hiện dạy học 2 buổi/ngày theo hướng dẫn của Bộ GDĐT khi có đủ điều kiện.</w:t>
      </w:r>
    </w:p>
    <w:p w:rsidR="00455F54" w:rsidRPr="00DF5E59" w:rsidRDefault="00455F54" w:rsidP="003E139E">
      <w:pPr>
        <w:pStyle w:val="BodyText"/>
        <w:spacing w:line="348" w:lineRule="auto"/>
        <w:ind w:firstLine="567"/>
        <w:rPr>
          <w:rFonts w:ascii="Times New Roman" w:hAnsi="Times New Roman"/>
          <w:szCs w:val="28"/>
        </w:rPr>
      </w:pPr>
      <w:r w:rsidRPr="00DF5E59">
        <w:rPr>
          <w:rFonts w:ascii="Times New Roman" w:hAnsi="Times New Roman"/>
          <w:szCs w:val="28"/>
        </w:rPr>
        <w:t>Nội dung giáo dục lớp 11, 12 vẫn được thực hiện theo Chương trình giáo dục phổ thông 2006, tuy nhiên đã có sự điều chỉnh phù hợp theo quy định.</w:t>
      </w:r>
    </w:p>
    <w:p w:rsidR="00F61CCC" w:rsidRPr="00DF5E59" w:rsidRDefault="00455F54" w:rsidP="003E139E">
      <w:pPr>
        <w:pStyle w:val="BodyText"/>
        <w:spacing w:line="348" w:lineRule="auto"/>
        <w:ind w:firstLine="567"/>
        <w:rPr>
          <w:rFonts w:ascii="Times New Roman" w:hAnsi="Times New Roman"/>
          <w:szCs w:val="28"/>
        </w:rPr>
      </w:pPr>
      <w:r w:rsidRPr="00DF5E59">
        <w:rPr>
          <w:rFonts w:ascii="Times New Roman" w:hAnsi="Times New Roman"/>
          <w:szCs w:val="28"/>
        </w:rPr>
        <w:t xml:space="preserve">Nội dung giáo dục cho học sinh lớp 10 sẽ được thực hiện theo Chương trình giáo dục phổ thông 2018, nhà trường </w:t>
      </w:r>
      <w:r w:rsidR="00DA4252" w:rsidRPr="00DF5E59">
        <w:rPr>
          <w:rFonts w:ascii="Times New Roman" w:hAnsi="Times New Roman"/>
          <w:szCs w:val="28"/>
        </w:rPr>
        <w:t>xây dựng</w:t>
      </w:r>
      <w:r w:rsidRPr="00DF5E59">
        <w:rPr>
          <w:rFonts w:ascii="Times New Roman" w:hAnsi="Times New Roman"/>
          <w:szCs w:val="28"/>
        </w:rPr>
        <w:t xml:space="preserve"> </w:t>
      </w:r>
      <w:r w:rsidR="00DA4252" w:rsidRPr="00DF5E59">
        <w:rPr>
          <w:rFonts w:ascii="Times New Roman" w:hAnsi="Times New Roman"/>
          <w:szCs w:val="28"/>
        </w:rPr>
        <w:t>0</w:t>
      </w:r>
      <w:r w:rsidR="00091340" w:rsidRPr="00DF5E59">
        <w:rPr>
          <w:rFonts w:ascii="Times New Roman" w:hAnsi="Times New Roman"/>
          <w:szCs w:val="28"/>
        </w:rPr>
        <w:t>4</w:t>
      </w:r>
      <w:r w:rsidR="00F61CCC" w:rsidRPr="00DF5E59">
        <w:rPr>
          <w:rFonts w:ascii="Times New Roman" w:hAnsi="Times New Roman"/>
          <w:szCs w:val="28"/>
        </w:rPr>
        <w:t xml:space="preserve"> </w:t>
      </w:r>
      <w:r w:rsidRPr="00DF5E59">
        <w:rPr>
          <w:rFonts w:ascii="Times New Roman" w:hAnsi="Times New Roman"/>
          <w:szCs w:val="28"/>
        </w:rPr>
        <w:t>phư</w:t>
      </w:r>
      <w:r w:rsidR="00F61CCC" w:rsidRPr="00DF5E59">
        <w:rPr>
          <w:rFonts w:ascii="Times New Roman" w:hAnsi="Times New Roman"/>
          <w:szCs w:val="28"/>
        </w:rPr>
        <w:t>ơng án tổ hợp</w:t>
      </w:r>
      <w:r w:rsidR="00DA4252" w:rsidRPr="00DF5E59">
        <w:rPr>
          <w:rFonts w:ascii="Times New Roman" w:hAnsi="Times New Roman"/>
          <w:szCs w:val="28"/>
        </w:rPr>
        <w:t>,</w:t>
      </w:r>
      <w:r w:rsidR="00F61CCC" w:rsidRPr="00DF5E59">
        <w:rPr>
          <w:rFonts w:ascii="Times New Roman" w:hAnsi="Times New Roman"/>
          <w:szCs w:val="28"/>
        </w:rPr>
        <w:t xml:space="preserve"> </w:t>
      </w:r>
      <w:r w:rsidR="00DA4252" w:rsidRPr="00DF5E59">
        <w:rPr>
          <w:rFonts w:ascii="Times New Roman" w:hAnsi="Times New Roman"/>
          <w:szCs w:val="28"/>
        </w:rPr>
        <w:t>gồm 0</w:t>
      </w:r>
      <w:r w:rsidR="00091340" w:rsidRPr="00DF5E59">
        <w:rPr>
          <w:rFonts w:ascii="Times New Roman" w:hAnsi="Times New Roman"/>
          <w:szCs w:val="28"/>
        </w:rPr>
        <w:t>1</w:t>
      </w:r>
      <w:r w:rsidR="00DA4252" w:rsidRPr="00DF5E59">
        <w:rPr>
          <w:rFonts w:ascii="Times New Roman" w:hAnsi="Times New Roman"/>
          <w:szCs w:val="28"/>
        </w:rPr>
        <w:t xml:space="preserve">nhóm khoa học tự nhiên và 03 nhóm khoa học xã hội </w:t>
      </w:r>
      <w:r w:rsidRPr="00DF5E59">
        <w:rPr>
          <w:rFonts w:ascii="Times New Roman" w:hAnsi="Times New Roman"/>
          <w:szCs w:val="28"/>
        </w:rPr>
        <w:t xml:space="preserve">để cho học sinh </w:t>
      </w:r>
      <w:r w:rsidR="00F61CCC" w:rsidRPr="00DF5E59">
        <w:rPr>
          <w:rFonts w:ascii="Times New Roman" w:hAnsi="Times New Roman"/>
          <w:szCs w:val="28"/>
        </w:rPr>
        <w:t>lựa</w:t>
      </w:r>
      <w:r w:rsidR="00DA4252" w:rsidRPr="00DF5E59">
        <w:rPr>
          <w:rFonts w:ascii="Times New Roman" w:hAnsi="Times New Roman"/>
          <w:szCs w:val="28"/>
        </w:rPr>
        <w:t xml:space="preserve"> chọn.</w:t>
      </w:r>
    </w:p>
    <w:p w:rsidR="002A03B8" w:rsidRPr="00DF5E59" w:rsidRDefault="00F61CCC" w:rsidP="003E139E">
      <w:pPr>
        <w:pStyle w:val="BodyText"/>
        <w:spacing w:line="360" w:lineRule="auto"/>
        <w:ind w:firstLine="567"/>
        <w:rPr>
          <w:rFonts w:ascii="Times New Roman" w:hAnsi="Times New Roman"/>
          <w:spacing w:val="-3"/>
        </w:rPr>
      </w:pPr>
      <w:r w:rsidRPr="00DF5E59">
        <w:rPr>
          <w:rFonts w:ascii="Times New Roman" w:hAnsi="Times New Roman"/>
          <w:spacing w:val="-4"/>
        </w:rPr>
        <w:t xml:space="preserve">Sử </w:t>
      </w:r>
      <w:r w:rsidRPr="00DF5E59">
        <w:rPr>
          <w:rFonts w:ascii="Times New Roman" w:hAnsi="Times New Roman"/>
        </w:rPr>
        <w:t xml:space="preserve">dụng </w:t>
      </w:r>
      <w:r w:rsidRPr="00DF5E59">
        <w:rPr>
          <w:rFonts w:ascii="Times New Roman" w:hAnsi="Times New Roman"/>
          <w:spacing w:val="3"/>
        </w:rPr>
        <w:t xml:space="preserve">đa </w:t>
      </w:r>
      <w:r w:rsidRPr="00DF5E59">
        <w:rPr>
          <w:rFonts w:ascii="Times New Roman" w:hAnsi="Times New Roman"/>
        </w:rPr>
        <w:t xml:space="preserve">dạng các hình thức tổ chức </w:t>
      </w:r>
      <w:r w:rsidRPr="00DF5E59">
        <w:rPr>
          <w:rFonts w:ascii="Times New Roman" w:hAnsi="Times New Roman"/>
          <w:spacing w:val="4"/>
        </w:rPr>
        <w:t xml:space="preserve">dạy </w:t>
      </w:r>
      <w:r w:rsidR="002A03B8" w:rsidRPr="00DF5E59">
        <w:rPr>
          <w:rFonts w:ascii="Times New Roman" w:hAnsi="Times New Roman"/>
        </w:rPr>
        <w:t xml:space="preserve">học: </w:t>
      </w:r>
      <w:r w:rsidRPr="00DF5E59">
        <w:rPr>
          <w:rFonts w:ascii="Times New Roman" w:hAnsi="Times New Roman"/>
        </w:rPr>
        <w:t xml:space="preserve">dạy  học </w:t>
      </w:r>
      <w:r w:rsidRPr="00DF5E59">
        <w:rPr>
          <w:rFonts w:ascii="Times New Roman" w:hAnsi="Times New Roman"/>
          <w:spacing w:val="3"/>
        </w:rPr>
        <w:t xml:space="preserve">trên </w:t>
      </w:r>
      <w:r w:rsidRPr="00DF5E59">
        <w:rPr>
          <w:rFonts w:ascii="Times New Roman" w:hAnsi="Times New Roman"/>
          <w:spacing w:val="2"/>
        </w:rPr>
        <w:t xml:space="preserve">lớp, </w:t>
      </w:r>
      <w:r w:rsidRPr="00DF5E59">
        <w:rPr>
          <w:rFonts w:ascii="Times New Roman" w:hAnsi="Times New Roman"/>
        </w:rPr>
        <w:t xml:space="preserve">ngoài  </w:t>
      </w:r>
      <w:r w:rsidRPr="00DF5E59">
        <w:rPr>
          <w:rFonts w:ascii="Times New Roman" w:hAnsi="Times New Roman"/>
          <w:spacing w:val="6"/>
        </w:rPr>
        <w:t xml:space="preserve">lớp; </w:t>
      </w:r>
      <w:r w:rsidRPr="00DF5E59">
        <w:rPr>
          <w:rFonts w:ascii="Times New Roman" w:hAnsi="Times New Roman"/>
          <w:spacing w:val="-6"/>
        </w:rPr>
        <w:t xml:space="preserve">dạy </w:t>
      </w:r>
      <w:r w:rsidRPr="00DF5E59">
        <w:rPr>
          <w:rFonts w:ascii="Times New Roman" w:hAnsi="Times New Roman"/>
        </w:rPr>
        <w:t xml:space="preserve">học theo chủ đề/chuyên </w:t>
      </w:r>
      <w:r w:rsidRPr="00DF5E59">
        <w:rPr>
          <w:rFonts w:ascii="Times New Roman" w:hAnsi="Times New Roman"/>
          <w:spacing w:val="4"/>
        </w:rPr>
        <w:t xml:space="preserve">đề; </w:t>
      </w:r>
      <w:r w:rsidRPr="00DF5E59">
        <w:rPr>
          <w:rFonts w:ascii="Times New Roman" w:hAnsi="Times New Roman"/>
          <w:spacing w:val="-6"/>
        </w:rPr>
        <w:t xml:space="preserve">dạy </w:t>
      </w:r>
      <w:r w:rsidRPr="00DF5E59">
        <w:rPr>
          <w:rFonts w:ascii="Times New Roman" w:hAnsi="Times New Roman"/>
        </w:rPr>
        <w:t>học trải</w:t>
      </w:r>
      <w:r w:rsidR="002A03B8" w:rsidRPr="00DF5E59">
        <w:rPr>
          <w:rFonts w:ascii="Times New Roman" w:hAnsi="Times New Roman"/>
        </w:rPr>
        <w:t xml:space="preserve"> </w:t>
      </w:r>
      <w:r w:rsidRPr="00DF5E59">
        <w:rPr>
          <w:rFonts w:ascii="Times New Roman" w:hAnsi="Times New Roman"/>
          <w:spacing w:val="-3"/>
        </w:rPr>
        <w:t>nghiệm…</w:t>
      </w:r>
    </w:p>
    <w:p w:rsidR="002A03B8" w:rsidRPr="00DF5E59" w:rsidRDefault="00F61CCC" w:rsidP="003E139E">
      <w:pPr>
        <w:pStyle w:val="BodyText"/>
        <w:spacing w:line="360" w:lineRule="auto"/>
        <w:ind w:firstLine="567"/>
        <w:rPr>
          <w:rFonts w:ascii="Times New Roman" w:hAnsi="Times New Roman"/>
          <w:spacing w:val="-6"/>
        </w:rPr>
      </w:pPr>
      <w:r w:rsidRPr="00DF5E59">
        <w:rPr>
          <w:rFonts w:ascii="Times New Roman" w:hAnsi="Times New Roman"/>
          <w:spacing w:val="-6"/>
        </w:rPr>
        <w:t>Sử dụng các hình thức tổ chức hoạt động trải nghiệm, h</w:t>
      </w:r>
      <w:r w:rsidR="002A03B8" w:rsidRPr="00DF5E59">
        <w:rPr>
          <w:rFonts w:ascii="Times New Roman" w:hAnsi="Times New Roman"/>
          <w:spacing w:val="-6"/>
        </w:rPr>
        <w:t>ư</w:t>
      </w:r>
      <w:r w:rsidRPr="00DF5E59">
        <w:rPr>
          <w:rFonts w:ascii="Times New Roman" w:hAnsi="Times New Roman"/>
          <w:spacing w:val="-6"/>
        </w:rPr>
        <w:t>ớng nghiệp trong và ngoài nhà tr</w:t>
      </w:r>
      <w:r w:rsidR="002A03B8" w:rsidRPr="00DF5E59">
        <w:rPr>
          <w:rFonts w:ascii="Times New Roman" w:hAnsi="Times New Roman"/>
          <w:spacing w:val="-6"/>
        </w:rPr>
        <w:t>ư</w:t>
      </w:r>
      <w:r w:rsidRPr="00DF5E59">
        <w:rPr>
          <w:rFonts w:ascii="Times New Roman" w:hAnsi="Times New Roman"/>
          <w:spacing w:val="-6"/>
        </w:rPr>
        <w:t>ờng. Ngoài có 1 số tiết sinh hoạt d</w:t>
      </w:r>
      <w:r w:rsidR="002A03B8" w:rsidRPr="00DF5E59">
        <w:rPr>
          <w:rFonts w:ascii="Times New Roman" w:hAnsi="Times New Roman"/>
          <w:spacing w:val="-6"/>
        </w:rPr>
        <w:t>ư</w:t>
      </w:r>
      <w:r w:rsidRPr="00DF5E59">
        <w:rPr>
          <w:rFonts w:ascii="Times New Roman" w:hAnsi="Times New Roman"/>
          <w:spacing w:val="-6"/>
        </w:rPr>
        <w:t>ới cờ, sinh hoạt lớp lồng ghép tổ chức hoạt động trải nghiệm, h</w:t>
      </w:r>
      <w:r w:rsidR="002A03B8" w:rsidRPr="00DF5E59">
        <w:rPr>
          <w:rFonts w:ascii="Times New Roman" w:hAnsi="Times New Roman"/>
          <w:spacing w:val="-6"/>
        </w:rPr>
        <w:t>ư</w:t>
      </w:r>
      <w:r w:rsidRPr="00DF5E59">
        <w:rPr>
          <w:rFonts w:ascii="Times New Roman" w:hAnsi="Times New Roman"/>
          <w:spacing w:val="-6"/>
        </w:rPr>
        <w:t>ớng nghiệp, thì số tiết còn lại có thể sắp xếp để tổ chức hoạt động trải nghiệm, h</w:t>
      </w:r>
      <w:r w:rsidR="002A03B8" w:rsidRPr="00DF5E59">
        <w:rPr>
          <w:rFonts w:ascii="Times New Roman" w:hAnsi="Times New Roman"/>
          <w:spacing w:val="-6"/>
        </w:rPr>
        <w:t>ư</w:t>
      </w:r>
      <w:r w:rsidRPr="00DF5E59">
        <w:rPr>
          <w:rFonts w:ascii="Times New Roman" w:hAnsi="Times New Roman"/>
          <w:spacing w:val="-6"/>
        </w:rPr>
        <w:t>ớng nghiệp theo các hình thức hoạt động giáo dục theo chủ đề và hoạt động câu lạc bộ với sự tham gia, phối hợp của các lực l</w:t>
      </w:r>
      <w:r w:rsidR="002A03B8" w:rsidRPr="00DF5E59">
        <w:rPr>
          <w:rFonts w:ascii="Times New Roman" w:hAnsi="Times New Roman"/>
          <w:spacing w:val="-6"/>
        </w:rPr>
        <w:t>ư</w:t>
      </w:r>
      <w:r w:rsidRPr="00DF5E59">
        <w:rPr>
          <w:rFonts w:ascii="Times New Roman" w:hAnsi="Times New Roman"/>
          <w:spacing w:val="-6"/>
        </w:rPr>
        <w:t>ợng giáo dục trong và  ngoài nhà tr</w:t>
      </w:r>
      <w:r w:rsidR="002A03B8" w:rsidRPr="00DF5E59">
        <w:rPr>
          <w:rFonts w:ascii="Times New Roman" w:hAnsi="Times New Roman"/>
          <w:spacing w:val="-6"/>
        </w:rPr>
        <w:t>ư</w:t>
      </w:r>
      <w:r w:rsidRPr="00DF5E59">
        <w:rPr>
          <w:rFonts w:ascii="Times New Roman" w:hAnsi="Times New Roman"/>
          <w:spacing w:val="-6"/>
        </w:rPr>
        <w:t>ờng. Thời l</w:t>
      </w:r>
      <w:r w:rsidR="002A03B8" w:rsidRPr="00DF5E59">
        <w:rPr>
          <w:rFonts w:ascii="Times New Roman" w:hAnsi="Times New Roman"/>
          <w:spacing w:val="-6"/>
        </w:rPr>
        <w:t>ư</w:t>
      </w:r>
      <w:r w:rsidRPr="00DF5E59">
        <w:rPr>
          <w:rFonts w:ascii="Times New Roman" w:hAnsi="Times New Roman"/>
          <w:spacing w:val="-6"/>
        </w:rPr>
        <w:t>ợng bố trí 4 - 6 tiết vào 1 tuần trong</w:t>
      </w:r>
      <w:r w:rsidR="002A03B8" w:rsidRPr="00DF5E59">
        <w:rPr>
          <w:rFonts w:ascii="Times New Roman" w:hAnsi="Times New Roman"/>
          <w:spacing w:val="-6"/>
        </w:rPr>
        <w:t xml:space="preserve"> </w:t>
      </w:r>
      <w:r w:rsidRPr="00DF5E59">
        <w:rPr>
          <w:rFonts w:ascii="Times New Roman" w:hAnsi="Times New Roman"/>
          <w:spacing w:val="-6"/>
        </w:rPr>
        <w:t>tháng.</w:t>
      </w:r>
    </w:p>
    <w:p w:rsidR="002A03B8" w:rsidRPr="00DF5E59" w:rsidRDefault="00F61CCC" w:rsidP="003E139E">
      <w:pPr>
        <w:pStyle w:val="BodyText"/>
        <w:spacing w:line="360" w:lineRule="auto"/>
        <w:ind w:firstLine="567"/>
        <w:rPr>
          <w:rFonts w:ascii="Times New Roman" w:hAnsi="Times New Roman"/>
        </w:rPr>
      </w:pPr>
      <w:r w:rsidRPr="00DF5E59">
        <w:rPr>
          <w:rFonts w:ascii="Times New Roman" w:hAnsi="Times New Roman"/>
          <w:spacing w:val="-11"/>
        </w:rPr>
        <w:t xml:space="preserve">Tổ </w:t>
      </w:r>
      <w:r w:rsidRPr="00DF5E59">
        <w:rPr>
          <w:rFonts w:ascii="Times New Roman" w:hAnsi="Times New Roman"/>
          <w:spacing w:val="2"/>
        </w:rPr>
        <w:t xml:space="preserve">chức </w:t>
      </w:r>
      <w:r w:rsidRPr="00DF5E59">
        <w:rPr>
          <w:rFonts w:ascii="Times New Roman" w:hAnsi="Times New Roman"/>
        </w:rPr>
        <w:t xml:space="preserve">thực hiện nội dung giáo </w:t>
      </w:r>
      <w:r w:rsidRPr="00DF5E59">
        <w:rPr>
          <w:rFonts w:ascii="Times New Roman" w:hAnsi="Times New Roman"/>
          <w:spacing w:val="-6"/>
        </w:rPr>
        <w:t xml:space="preserve">dục </w:t>
      </w:r>
      <w:r w:rsidRPr="00DF5E59">
        <w:rPr>
          <w:rFonts w:ascii="Times New Roman" w:hAnsi="Times New Roman"/>
          <w:spacing w:val="3"/>
        </w:rPr>
        <w:t xml:space="preserve">địa </w:t>
      </w:r>
      <w:r w:rsidRPr="00DF5E59">
        <w:rPr>
          <w:rFonts w:ascii="Times New Roman" w:hAnsi="Times New Roman"/>
        </w:rPr>
        <w:t>ph</w:t>
      </w:r>
      <w:r w:rsidR="002A03B8" w:rsidRPr="00DF5E59">
        <w:rPr>
          <w:rFonts w:ascii="Times New Roman" w:hAnsi="Times New Roman"/>
        </w:rPr>
        <w:t>ư</w:t>
      </w:r>
      <w:r w:rsidRPr="00DF5E59">
        <w:rPr>
          <w:rFonts w:ascii="Times New Roman" w:hAnsi="Times New Roman"/>
        </w:rPr>
        <w:t xml:space="preserve">ơng: mỗi </w:t>
      </w:r>
      <w:r w:rsidRPr="00DF5E59">
        <w:rPr>
          <w:rFonts w:ascii="Times New Roman" w:hAnsi="Times New Roman"/>
          <w:spacing w:val="4"/>
        </w:rPr>
        <w:t xml:space="preserve">tuần </w:t>
      </w:r>
      <w:r w:rsidRPr="00DF5E59">
        <w:rPr>
          <w:rFonts w:ascii="Times New Roman" w:hAnsi="Times New Roman"/>
        </w:rPr>
        <w:t xml:space="preserve">1 </w:t>
      </w:r>
      <w:r w:rsidRPr="00DF5E59">
        <w:rPr>
          <w:rFonts w:ascii="Times New Roman" w:hAnsi="Times New Roman"/>
          <w:spacing w:val="3"/>
        </w:rPr>
        <w:t xml:space="preserve">tiết, </w:t>
      </w:r>
      <w:r w:rsidRPr="00DF5E59">
        <w:rPr>
          <w:rFonts w:ascii="Times New Roman" w:hAnsi="Times New Roman"/>
        </w:rPr>
        <w:t xml:space="preserve">nội dung </w:t>
      </w:r>
      <w:r w:rsidRPr="00DF5E59">
        <w:rPr>
          <w:rFonts w:ascii="Times New Roman" w:hAnsi="Times New Roman"/>
          <w:spacing w:val="-7"/>
        </w:rPr>
        <w:t xml:space="preserve">theo </w:t>
      </w:r>
      <w:r w:rsidRPr="00DF5E59">
        <w:rPr>
          <w:rFonts w:ascii="Times New Roman" w:hAnsi="Times New Roman"/>
          <w:spacing w:val="-2"/>
        </w:rPr>
        <w:t xml:space="preserve">tài </w:t>
      </w:r>
      <w:r w:rsidRPr="00DF5E59">
        <w:rPr>
          <w:rFonts w:ascii="Times New Roman" w:hAnsi="Times New Roman"/>
          <w:spacing w:val="3"/>
        </w:rPr>
        <w:t xml:space="preserve">liệu </w:t>
      </w:r>
      <w:r w:rsidRPr="00DF5E59">
        <w:rPr>
          <w:rFonts w:ascii="Times New Roman" w:hAnsi="Times New Roman"/>
          <w:spacing w:val="-4"/>
        </w:rPr>
        <w:t xml:space="preserve">giáo </w:t>
      </w:r>
      <w:r w:rsidRPr="00DF5E59">
        <w:rPr>
          <w:rFonts w:ascii="Times New Roman" w:hAnsi="Times New Roman"/>
          <w:spacing w:val="-6"/>
        </w:rPr>
        <w:t xml:space="preserve">dục </w:t>
      </w:r>
      <w:r w:rsidRPr="00DF5E59">
        <w:rPr>
          <w:rFonts w:ascii="Times New Roman" w:hAnsi="Times New Roman"/>
          <w:spacing w:val="3"/>
        </w:rPr>
        <w:t xml:space="preserve">địa </w:t>
      </w:r>
      <w:r w:rsidRPr="00DF5E59">
        <w:rPr>
          <w:rFonts w:ascii="Times New Roman" w:hAnsi="Times New Roman"/>
          <w:spacing w:val="-5"/>
        </w:rPr>
        <w:t>ph</w:t>
      </w:r>
      <w:r w:rsidR="002A03B8" w:rsidRPr="00DF5E59">
        <w:rPr>
          <w:rFonts w:ascii="Times New Roman" w:hAnsi="Times New Roman"/>
          <w:spacing w:val="-5"/>
        </w:rPr>
        <w:t>ư</w:t>
      </w:r>
      <w:r w:rsidRPr="00DF5E59">
        <w:rPr>
          <w:rFonts w:ascii="Times New Roman" w:hAnsi="Times New Roman"/>
          <w:spacing w:val="-5"/>
        </w:rPr>
        <w:t xml:space="preserve">ơng </w:t>
      </w:r>
      <w:r w:rsidRPr="00DF5E59">
        <w:rPr>
          <w:rFonts w:ascii="Times New Roman" w:hAnsi="Times New Roman"/>
          <w:spacing w:val="-4"/>
        </w:rPr>
        <w:t xml:space="preserve">do Sở </w:t>
      </w:r>
      <w:r w:rsidRPr="00DF5E59">
        <w:rPr>
          <w:rFonts w:ascii="Times New Roman" w:hAnsi="Times New Roman"/>
          <w:spacing w:val="-3"/>
        </w:rPr>
        <w:t>GD</w:t>
      </w:r>
      <w:r w:rsidRPr="00DF5E59">
        <w:rPr>
          <w:rFonts w:ascii="Times New Roman" w:hAnsi="Times New Roman"/>
        </w:rPr>
        <w:t>&amp;</w:t>
      </w:r>
      <w:r w:rsidRPr="00DF5E59">
        <w:rPr>
          <w:rFonts w:ascii="Times New Roman" w:hAnsi="Times New Roman"/>
          <w:spacing w:val="-3"/>
        </w:rPr>
        <w:t xml:space="preserve">ĐT </w:t>
      </w:r>
      <w:r w:rsidR="002B6FD0" w:rsidRPr="00DF5E59">
        <w:rPr>
          <w:rFonts w:ascii="Times New Roman" w:hAnsi="Times New Roman"/>
          <w:spacing w:val="-6"/>
        </w:rPr>
        <w:t>Hải Phòng</w:t>
      </w:r>
      <w:r w:rsidRPr="00DF5E59">
        <w:rPr>
          <w:rFonts w:ascii="Times New Roman" w:hAnsi="Times New Roman"/>
          <w:spacing w:val="-3"/>
        </w:rPr>
        <w:t xml:space="preserve"> </w:t>
      </w:r>
      <w:r w:rsidRPr="00DF5E59">
        <w:rPr>
          <w:rFonts w:ascii="Times New Roman" w:hAnsi="Times New Roman"/>
        </w:rPr>
        <w:t>biên</w:t>
      </w:r>
      <w:r w:rsidR="002A03B8" w:rsidRPr="00DF5E59">
        <w:rPr>
          <w:rFonts w:ascii="Times New Roman" w:hAnsi="Times New Roman"/>
        </w:rPr>
        <w:t xml:space="preserve"> </w:t>
      </w:r>
      <w:r w:rsidRPr="00DF5E59">
        <w:rPr>
          <w:rFonts w:ascii="Times New Roman" w:hAnsi="Times New Roman"/>
        </w:rPr>
        <w:t>soạn.</w:t>
      </w:r>
    </w:p>
    <w:p w:rsidR="002A03B8" w:rsidRPr="00DF5E59" w:rsidRDefault="002A03B8" w:rsidP="003E139E">
      <w:pPr>
        <w:pStyle w:val="BodyText"/>
        <w:spacing w:line="360" w:lineRule="auto"/>
        <w:rPr>
          <w:rFonts w:ascii="Times New Roman" w:hAnsi="Times New Roman"/>
          <w:b/>
          <w:spacing w:val="-5"/>
          <w:szCs w:val="28"/>
        </w:rPr>
      </w:pPr>
      <w:r w:rsidRPr="00DF5E59">
        <w:rPr>
          <w:rFonts w:ascii="Times New Roman" w:hAnsi="Times New Roman"/>
          <w:b/>
        </w:rPr>
        <w:t xml:space="preserve">3. </w:t>
      </w:r>
      <w:r w:rsidR="00F61CCC" w:rsidRPr="00DF5E59">
        <w:rPr>
          <w:rFonts w:ascii="Times New Roman" w:hAnsi="Times New Roman"/>
          <w:b/>
          <w:szCs w:val="28"/>
        </w:rPr>
        <w:t xml:space="preserve">MỤC </w:t>
      </w:r>
      <w:r w:rsidR="00F61CCC" w:rsidRPr="00DF5E59">
        <w:rPr>
          <w:rFonts w:ascii="Times New Roman" w:hAnsi="Times New Roman"/>
          <w:b/>
          <w:spacing w:val="-10"/>
          <w:szCs w:val="28"/>
        </w:rPr>
        <w:t xml:space="preserve">TIÊU </w:t>
      </w:r>
      <w:r w:rsidR="00F61CCC" w:rsidRPr="00DF5E59">
        <w:rPr>
          <w:rFonts w:ascii="Times New Roman" w:hAnsi="Times New Roman"/>
          <w:b/>
          <w:spacing w:val="-5"/>
          <w:szCs w:val="28"/>
        </w:rPr>
        <w:t xml:space="preserve">GIÁO </w:t>
      </w:r>
      <w:r w:rsidR="00F61CCC" w:rsidRPr="00DF5E59">
        <w:rPr>
          <w:rFonts w:ascii="Times New Roman" w:hAnsi="Times New Roman"/>
          <w:b/>
          <w:spacing w:val="-4"/>
          <w:szCs w:val="28"/>
        </w:rPr>
        <w:t xml:space="preserve">DỤC CỦA </w:t>
      </w:r>
      <w:r w:rsidR="00F61CCC" w:rsidRPr="00DF5E59">
        <w:rPr>
          <w:rFonts w:ascii="Times New Roman" w:hAnsi="Times New Roman"/>
          <w:b/>
          <w:spacing w:val="-3"/>
          <w:szCs w:val="28"/>
        </w:rPr>
        <w:t>NHÀ</w:t>
      </w:r>
      <w:r w:rsidRPr="00DF5E59">
        <w:rPr>
          <w:rFonts w:ascii="Times New Roman" w:hAnsi="Times New Roman"/>
          <w:b/>
          <w:spacing w:val="-3"/>
          <w:szCs w:val="28"/>
        </w:rPr>
        <w:t xml:space="preserve"> </w:t>
      </w:r>
      <w:r w:rsidR="00F61CCC" w:rsidRPr="00DF5E59">
        <w:rPr>
          <w:rFonts w:ascii="Times New Roman" w:hAnsi="Times New Roman"/>
          <w:b/>
          <w:spacing w:val="-5"/>
          <w:szCs w:val="28"/>
        </w:rPr>
        <w:t>TR</w:t>
      </w:r>
      <w:r w:rsidRPr="00DF5E59">
        <w:rPr>
          <w:rFonts w:ascii="Times New Roman" w:hAnsi="Times New Roman"/>
          <w:b/>
          <w:spacing w:val="-5"/>
          <w:szCs w:val="28"/>
        </w:rPr>
        <w:t>Ư</w:t>
      </w:r>
      <w:r w:rsidR="00F61CCC" w:rsidRPr="00DF5E59">
        <w:rPr>
          <w:rFonts w:ascii="Times New Roman" w:hAnsi="Times New Roman"/>
          <w:b/>
          <w:spacing w:val="-5"/>
          <w:szCs w:val="28"/>
        </w:rPr>
        <w:t>ỜNG</w:t>
      </w:r>
    </w:p>
    <w:p w:rsidR="00F61CCC" w:rsidRPr="00DF5E59" w:rsidRDefault="002A03B8" w:rsidP="003E139E">
      <w:pPr>
        <w:pStyle w:val="BodyText"/>
        <w:spacing w:line="360" w:lineRule="auto"/>
        <w:ind w:firstLine="567"/>
        <w:rPr>
          <w:rFonts w:ascii="Times New Roman" w:hAnsi="Times New Roman"/>
          <w:b/>
        </w:rPr>
      </w:pPr>
      <w:r w:rsidRPr="00DF5E59">
        <w:rPr>
          <w:rFonts w:ascii="Times New Roman" w:hAnsi="Times New Roman"/>
          <w:b/>
          <w:spacing w:val="-5"/>
          <w:szCs w:val="28"/>
        </w:rPr>
        <w:t xml:space="preserve">3.1. </w:t>
      </w:r>
      <w:r w:rsidRPr="00DF5E59">
        <w:rPr>
          <w:rFonts w:ascii="Times New Roman" w:hAnsi="Times New Roman"/>
          <w:b/>
        </w:rPr>
        <w:t>Mục tiêu chung</w:t>
      </w:r>
    </w:p>
    <w:p w:rsidR="00FF69AB" w:rsidRPr="00DF5E59" w:rsidRDefault="00FF69AB" w:rsidP="003E139E">
      <w:pPr>
        <w:pStyle w:val="BodyText"/>
        <w:spacing w:line="360" w:lineRule="auto"/>
        <w:ind w:firstLine="567"/>
        <w:rPr>
          <w:rFonts w:ascii="Times New Roman" w:hAnsi="Times New Roman"/>
          <w:szCs w:val="28"/>
        </w:rPr>
      </w:pPr>
      <w:r w:rsidRPr="00DF5E59">
        <w:rPr>
          <w:rFonts w:ascii="Times New Roman" w:hAnsi="Times New Roman"/>
          <w:szCs w:val="28"/>
        </w:rPr>
        <w:lastRenderedPageBreak/>
        <w:t>- Tiếp tục tổ chức triển khai việc đổi mới căn bản, toàn diện giáo dục và đào tạo; xây dựng xã hội học tập; đổi mới chương trình, sách giáo khoa giáo dục phổ thông bảo đảm chất lượng, hiệu quả, đúng lộ trình.</w:t>
      </w:r>
    </w:p>
    <w:p w:rsidR="00FF69AB" w:rsidRPr="00DF5E59" w:rsidRDefault="00FF69AB" w:rsidP="003E139E">
      <w:pPr>
        <w:pStyle w:val="BodyText"/>
        <w:spacing w:line="360" w:lineRule="auto"/>
        <w:ind w:firstLine="567"/>
        <w:rPr>
          <w:rFonts w:ascii="Times New Roman" w:hAnsi="Times New Roman"/>
          <w:spacing w:val="-4"/>
          <w:szCs w:val="28"/>
        </w:rPr>
      </w:pPr>
      <w:r w:rsidRPr="00DF5E59">
        <w:rPr>
          <w:rFonts w:ascii="Times New Roman" w:hAnsi="Times New Roman"/>
          <w:spacing w:val="-4"/>
          <w:szCs w:val="28"/>
        </w:rPr>
        <w:t xml:space="preserve">- Triển khai thực hiện có hiệu quả những nhiệm vụ và các giải giải pháp chủ yếu của cấp học nêu trong </w:t>
      </w:r>
      <w:r w:rsidR="002D34C3" w:rsidRPr="00DF5E59">
        <w:rPr>
          <w:rFonts w:ascii="Times New Roman" w:hAnsi="Times New Roman"/>
          <w:spacing w:val="-4"/>
          <w:szCs w:val="28"/>
        </w:rPr>
        <w:t xml:space="preserve">các văn bản của Bộ giáo dục và đào tạo,  của UBND  TP, Sở giáo dục và đào tạo Hải Phòng  </w:t>
      </w:r>
      <w:r w:rsidRPr="00DF5E59">
        <w:rPr>
          <w:rFonts w:ascii="Times New Roman" w:hAnsi="Times New Roman"/>
          <w:spacing w:val="-4"/>
          <w:szCs w:val="28"/>
        </w:rPr>
        <w:t xml:space="preserve">về hướng dẫn </w:t>
      </w:r>
      <w:r w:rsidR="002D34C3" w:rsidRPr="00DF5E59">
        <w:rPr>
          <w:rFonts w:ascii="Times New Roman" w:hAnsi="Times New Roman"/>
          <w:spacing w:val="-4"/>
          <w:szCs w:val="28"/>
        </w:rPr>
        <w:t xml:space="preserve">thực hiện </w:t>
      </w:r>
      <w:r w:rsidRPr="00DF5E59">
        <w:rPr>
          <w:rFonts w:ascii="Times New Roman" w:hAnsi="Times New Roman"/>
          <w:spacing w:val="-4"/>
          <w:szCs w:val="28"/>
        </w:rPr>
        <w:t>nhiệm vụ năm họ</w:t>
      </w:r>
      <w:r w:rsidR="00FA0009" w:rsidRPr="00DF5E59">
        <w:rPr>
          <w:rFonts w:ascii="Times New Roman" w:hAnsi="Times New Roman"/>
          <w:spacing w:val="-4"/>
          <w:szCs w:val="28"/>
        </w:rPr>
        <w:t>c 2022 – 2023</w:t>
      </w:r>
      <w:r w:rsidRPr="00DF5E59">
        <w:rPr>
          <w:rFonts w:ascii="Times New Roman" w:hAnsi="Times New Roman"/>
          <w:spacing w:val="-4"/>
          <w:szCs w:val="28"/>
        </w:rPr>
        <w:t xml:space="preserve">; </w:t>
      </w:r>
    </w:p>
    <w:p w:rsidR="00FF69AB" w:rsidRPr="00DF5E59" w:rsidRDefault="00FF69AB" w:rsidP="003E139E">
      <w:pPr>
        <w:pStyle w:val="BodyText"/>
        <w:spacing w:line="360" w:lineRule="auto"/>
        <w:ind w:firstLine="567"/>
        <w:rPr>
          <w:rFonts w:ascii="Times New Roman" w:hAnsi="Times New Roman"/>
          <w:szCs w:val="28"/>
        </w:rPr>
      </w:pPr>
      <w:r w:rsidRPr="00DF5E59">
        <w:rPr>
          <w:rFonts w:ascii="Times New Roman" w:hAnsi="Times New Roman"/>
          <w:szCs w:val="28"/>
        </w:rPr>
        <w:t>- Quản lý, đánh giá đội ngũ giáo viên, cán bộ quản lý giáo dục theo chuẩn nghề nghiệp do Bộ GDĐT ban hành, bảo đảm thực chất, gắn với thi đua, khen thưởng để tạo động lực cho đội ngũ nhà giáo gắn bó với nghề; thực hiện tốt chế độ, chính sách cho đội ngũ nhà giáo và cán bộ quản lý giáo dục.</w:t>
      </w:r>
    </w:p>
    <w:p w:rsidR="00FA0009" w:rsidRPr="00DF5E59" w:rsidRDefault="00FA0009" w:rsidP="003E139E">
      <w:pPr>
        <w:pStyle w:val="BodyText"/>
        <w:spacing w:line="360" w:lineRule="auto"/>
        <w:ind w:firstLine="567"/>
        <w:rPr>
          <w:rFonts w:ascii="Times New Roman" w:hAnsi="Times New Roman"/>
          <w:spacing w:val="-4"/>
          <w:szCs w:val="28"/>
        </w:rPr>
      </w:pPr>
      <w:r w:rsidRPr="00DF5E59">
        <w:rPr>
          <w:rFonts w:ascii="Times New Roman" w:hAnsi="Times New Roman"/>
          <w:spacing w:val="-4"/>
          <w:szCs w:val="28"/>
        </w:rPr>
        <w:t xml:space="preserve">- Xây dựng nhà trường </w:t>
      </w:r>
      <w:r w:rsidR="00F61CCC" w:rsidRPr="00DF5E59">
        <w:rPr>
          <w:rFonts w:ascii="Times New Roman" w:hAnsi="Times New Roman"/>
          <w:spacing w:val="-4"/>
          <w:szCs w:val="28"/>
        </w:rPr>
        <w:t>trở thành một địa chỉ giáo dục có uy tín và chất l</w:t>
      </w:r>
      <w:r w:rsidR="002A03B8" w:rsidRPr="00DF5E59">
        <w:rPr>
          <w:rFonts w:ascii="Times New Roman" w:hAnsi="Times New Roman"/>
          <w:spacing w:val="-4"/>
          <w:szCs w:val="28"/>
        </w:rPr>
        <w:t>ư</w:t>
      </w:r>
      <w:r w:rsidR="00F61CCC" w:rsidRPr="00DF5E59">
        <w:rPr>
          <w:rFonts w:ascii="Times New Roman" w:hAnsi="Times New Roman"/>
          <w:spacing w:val="-4"/>
          <w:szCs w:val="28"/>
        </w:rPr>
        <w:t>ợng giáo dục cao</w:t>
      </w:r>
      <w:r w:rsidR="00B2724E" w:rsidRPr="00DF5E59">
        <w:rPr>
          <w:rFonts w:ascii="Times New Roman" w:hAnsi="Times New Roman"/>
          <w:spacing w:val="-4"/>
          <w:szCs w:val="28"/>
        </w:rPr>
        <w:t xml:space="preserve"> trên huyện đảo</w:t>
      </w:r>
      <w:r w:rsidR="003E139E" w:rsidRPr="00DF5E59">
        <w:rPr>
          <w:rFonts w:ascii="Times New Roman" w:hAnsi="Times New Roman"/>
          <w:spacing w:val="-4"/>
          <w:szCs w:val="28"/>
        </w:rPr>
        <w:t xml:space="preserve">; </w:t>
      </w:r>
      <w:r w:rsidR="00351625" w:rsidRPr="00DF5E59">
        <w:rPr>
          <w:rFonts w:ascii="Times New Roman" w:hAnsi="Times New Roman"/>
          <w:spacing w:val="-4"/>
          <w:szCs w:val="28"/>
        </w:rPr>
        <w:t xml:space="preserve"> đẩy mạnh phong trào thi đua dạy tốt, học tốt; tăng cường giáo dục đạo đức,</w:t>
      </w:r>
      <w:r w:rsidR="001C1A61" w:rsidRPr="00DF5E59">
        <w:rPr>
          <w:rFonts w:ascii="Times New Roman" w:hAnsi="Times New Roman"/>
          <w:spacing w:val="-4"/>
          <w:szCs w:val="28"/>
        </w:rPr>
        <w:t xml:space="preserve"> </w:t>
      </w:r>
      <w:r w:rsidR="00351625" w:rsidRPr="00DF5E59">
        <w:rPr>
          <w:rFonts w:ascii="Times New Roman" w:hAnsi="Times New Roman"/>
          <w:spacing w:val="-4"/>
          <w:szCs w:val="28"/>
        </w:rPr>
        <w:t>lối sống cho học sinh</w:t>
      </w:r>
      <w:r w:rsidR="001C1A61" w:rsidRPr="00DF5E59">
        <w:rPr>
          <w:rFonts w:ascii="Times New Roman" w:hAnsi="Times New Roman"/>
          <w:spacing w:val="-4"/>
          <w:szCs w:val="28"/>
        </w:rPr>
        <w:t xml:space="preserve">. Nâng cao chất lượng giáo dục toàn diện theo hướng tiếp cận trình độ tiên tiến của quốc gia. Chú trọng giáo dục về kiến thức, kỹ năng và đạo đức, lối sống, thể chất theo định hướng phát triển phẩm chất, năng lực học sinh;  </w:t>
      </w:r>
      <w:r w:rsidR="003E139E" w:rsidRPr="00DF5E59">
        <w:rPr>
          <w:rFonts w:ascii="Times New Roman" w:hAnsi="Times New Roman"/>
          <w:spacing w:val="-4"/>
          <w:szCs w:val="28"/>
        </w:rPr>
        <w:t xml:space="preserve">giữ vững danh hiệu trường THPT đạt chuẩn quốc gia mức độ </w:t>
      </w:r>
      <w:r w:rsidR="00351625" w:rsidRPr="00DF5E59">
        <w:rPr>
          <w:rFonts w:ascii="Times New Roman" w:hAnsi="Times New Roman"/>
          <w:spacing w:val="-4"/>
          <w:szCs w:val="28"/>
        </w:rPr>
        <w:t>1</w:t>
      </w:r>
      <w:r w:rsidR="001C1A61" w:rsidRPr="00DF5E59">
        <w:rPr>
          <w:rFonts w:ascii="Times New Roman" w:hAnsi="Times New Roman"/>
          <w:spacing w:val="-4"/>
          <w:szCs w:val="28"/>
        </w:rPr>
        <w:t>.</w:t>
      </w:r>
    </w:p>
    <w:p w:rsidR="002A03B8" w:rsidRPr="00DF5E59" w:rsidRDefault="002A03B8" w:rsidP="00B2724E">
      <w:pPr>
        <w:pStyle w:val="BodyText"/>
        <w:spacing w:line="360" w:lineRule="auto"/>
        <w:rPr>
          <w:rFonts w:ascii="Times New Roman" w:hAnsi="Times New Roman"/>
          <w:b/>
          <w:szCs w:val="28"/>
        </w:rPr>
      </w:pPr>
      <w:r w:rsidRPr="00DF5E59">
        <w:rPr>
          <w:rFonts w:ascii="Times New Roman" w:hAnsi="Times New Roman"/>
          <w:b/>
          <w:szCs w:val="28"/>
        </w:rPr>
        <w:t>3.2. Mục tiêu cụ th</w:t>
      </w:r>
      <w:r w:rsidR="005F79C6" w:rsidRPr="00DF5E59">
        <w:rPr>
          <w:rFonts w:ascii="Times New Roman" w:hAnsi="Times New Roman"/>
          <w:b/>
          <w:szCs w:val="28"/>
        </w:rPr>
        <w:t>ể</w:t>
      </w:r>
    </w:p>
    <w:p w:rsidR="00F61CCC" w:rsidRPr="00DF5E59" w:rsidRDefault="00A80834" w:rsidP="00B2724E">
      <w:pPr>
        <w:pStyle w:val="BodyText"/>
        <w:spacing w:line="360" w:lineRule="auto"/>
        <w:rPr>
          <w:rFonts w:ascii="Times New Roman" w:hAnsi="Times New Roman"/>
          <w:b/>
          <w:i/>
        </w:rPr>
      </w:pPr>
      <w:r w:rsidRPr="00DF5E59">
        <w:rPr>
          <w:rFonts w:ascii="Times New Roman" w:hAnsi="Times New Roman"/>
          <w:b/>
          <w:i/>
          <w:spacing w:val="-4"/>
        </w:rPr>
        <w:t>3.2.1. Quy mô phát triển giáo dục</w:t>
      </w:r>
    </w:p>
    <w:p w:rsidR="00FA0009" w:rsidRPr="00DF5E59" w:rsidRDefault="00FA0009" w:rsidP="00FA0009">
      <w:pPr>
        <w:spacing w:line="360" w:lineRule="auto"/>
        <w:ind w:firstLine="567"/>
        <w:jc w:val="both"/>
        <w:rPr>
          <w:rFonts w:ascii="Times New Roman" w:hAnsi="Times New Roman"/>
          <w:sz w:val="26"/>
          <w:szCs w:val="26"/>
          <w:lang w:val="fr-FR"/>
        </w:rPr>
      </w:pPr>
      <w:r w:rsidRPr="00DF5E59">
        <w:rPr>
          <w:rFonts w:ascii="Times New Roman" w:hAnsi="Times New Roman"/>
          <w:sz w:val="26"/>
          <w:szCs w:val="26"/>
          <w:lang w:val="fr-FR"/>
        </w:rPr>
        <w:t xml:space="preserve">- </w:t>
      </w:r>
      <w:r w:rsidR="00AF3DDC" w:rsidRPr="00DF5E59">
        <w:rPr>
          <w:rFonts w:ascii="Times New Roman" w:hAnsi="Times New Roman"/>
          <w:sz w:val="26"/>
          <w:szCs w:val="26"/>
          <w:lang w:val="fr-FR"/>
        </w:rPr>
        <w:t>Giữ vững quy mô, số lượng ổn định</w:t>
      </w:r>
      <w:r w:rsidRPr="00DF5E59">
        <w:rPr>
          <w:rFonts w:ascii="Times New Roman" w:hAnsi="Times New Roman"/>
          <w:sz w:val="26"/>
          <w:szCs w:val="26"/>
          <w:lang w:val="fr-FR"/>
        </w:rPr>
        <w:t>:</w:t>
      </w:r>
      <w:r w:rsidR="00C354F8" w:rsidRPr="00DF5E59">
        <w:rPr>
          <w:rFonts w:ascii="Times New Roman" w:hAnsi="Times New Roman"/>
          <w:sz w:val="26"/>
          <w:szCs w:val="26"/>
          <w:lang w:val="fr-FR"/>
        </w:rPr>
        <w:t xml:space="preserve"> 14 lớp với </w:t>
      </w:r>
      <w:r w:rsidR="008A1C6B" w:rsidRPr="00DF5E59">
        <w:rPr>
          <w:rFonts w:ascii="Times New Roman" w:hAnsi="Times New Roman"/>
          <w:sz w:val="26"/>
          <w:szCs w:val="26"/>
          <w:lang w:val="fr-FR"/>
        </w:rPr>
        <w:t>hơn 5</w:t>
      </w:r>
      <w:r w:rsidR="006D0235">
        <w:rPr>
          <w:rFonts w:ascii="Times New Roman" w:hAnsi="Times New Roman"/>
          <w:sz w:val="26"/>
          <w:szCs w:val="26"/>
          <w:lang w:val="fr-FR"/>
        </w:rPr>
        <w:t>34</w:t>
      </w:r>
      <w:r w:rsidR="008A1C6B" w:rsidRPr="00DF5E59">
        <w:rPr>
          <w:rFonts w:ascii="Times New Roman" w:hAnsi="Times New Roman"/>
          <w:sz w:val="26"/>
          <w:szCs w:val="26"/>
          <w:lang w:val="fr-FR"/>
        </w:rPr>
        <w:t xml:space="preserve"> học sinh</w:t>
      </w:r>
    </w:p>
    <w:tbl>
      <w:tblPr>
        <w:tblW w:w="86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134"/>
        <w:gridCol w:w="851"/>
        <w:gridCol w:w="992"/>
        <w:gridCol w:w="1276"/>
        <w:gridCol w:w="850"/>
        <w:gridCol w:w="850"/>
        <w:gridCol w:w="992"/>
        <w:gridCol w:w="850"/>
      </w:tblGrid>
      <w:tr w:rsidR="00FA0009" w:rsidRPr="00DF5E59" w:rsidTr="003E139E">
        <w:tc>
          <w:tcPr>
            <w:tcW w:w="1985" w:type="dxa"/>
            <w:gridSpan w:val="2"/>
            <w:vMerge w:val="restart"/>
            <w:tcBorders>
              <w:top w:val="single" w:sz="4" w:space="0" w:color="auto"/>
              <w:left w:val="single" w:sz="4" w:space="0" w:color="auto"/>
              <w:right w:val="single" w:sz="4" w:space="0" w:color="auto"/>
            </w:tcBorders>
            <w:vAlign w:val="center"/>
          </w:tcPr>
          <w:p w:rsidR="00FA0009" w:rsidRPr="00DF5E59" w:rsidRDefault="00FA0009" w:rsidP="003E139E">
            <w:pPr>
              <w:spacing w:line="360" w:lineRule="exact"/>
              <w:jc w:val="center"/>
              <w:rPr>
                <w:rFonts w:ascii="Times New Roman" w:hAnsi="Times New Roman"/>
                <w:b/>
                <w:sz w:val="26"/>
                <w:szCs w:val="26"/>
              </w:rPr>
            </w:pPr>
            <w:r w:rsidRPr="00DF5E59">
              <w:rPr>
                <w:rFonts w:ascii="Times New Roman" w:hAnsi="Times New Roman"/>
                <w:b/>
                <w:sz w:val="26"/>
                <w:szCs w:val="26"/>
              </w:rPr>
              <w:t>Toàn trường</w:t>
            </w:r>
          </w:p>
        </w:tc>
        <w:tc>
          <w:tcPr>
            <w:tcW w:w="6661" w:type="dxa"/>
            <w:gridSpan w:val="7"/>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jc w:val="center"/>
              <w:rPr>
                <w:rFonts w:ascii="Times New Roman" w:hAnsi="Times New Roman"/>
                <w:b/>
                <w:sz w:val="26"/>
                <w:szCs w:val="26"/>
              </w:rPr>
            </w:pPr>
            <w:r w:rsidRPr="00DF5E59">
              <w:rPr>
                <w:rFonts w:ascii="Times New Roman" w:hAnsi="Times New Roman"/>
                <w:b/>
                <w:sz w:val="26"/>
                <w:szCs w:val="26"/>
              </w:rPr>
              <w:t>Trong đó</w:t>
            </w:r>
          </w:p>
        </w:tc>
      </w:tr>
      <w:tr w:rsidR="00FA0009" w:rsidRPr="00DF5E59" w:rsidTr="003E139E">
        <w:tc>
          <w:tcPr>
            <w:tcW w:w="1985" w:type="dxa"/>
            <w:gridSpan w:val="2"/>
            <w:vMerge/>
            <w:tcBorders>
              <w:left w:val="single" w:sz="4" w:space="0" w:color="auto"/>
              <w:bottom w:val="single" w:sz="4" w:space="0" w:color="auto"/>
              <w:right w:val="single" w:sz="4" w:space="0" w:color="auto"/>
            </w:tcBorders>
            <w:vAlign w:val="center"/>
          </w:tcPr>
          <w:p w:rsidR="00FA0009" w:rsidRPr="00DF5E59" w:rsidRDefault="00FA0009" w:rsidP="003E139E">
            <w:pPr>
              <w:spacing w:line="360" w:lineRule="exact"/>
              <w:jc w:val="center"/>
              <w:rPr>
                <w:rFonts w:ascii="Times New Roman" w:hAnsi="Times New Roman"/>
                <w:b/>
                <w:sz w:val="26"/>
                <w:szCs w:val="26"/>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jc w:val="center"/>
              <w:rPr>
                <w:rFonts w:ascii="Times New Roman" w:hAnsi="Times New Roman"/>
                <w:sz w:val="26"/>
                <w:szCs w:val="26"/>
              </w:rPr>
            </w:pPr>
            <w:r w:rsidRPr="00DF5E59">
              <w:rPr>
                <w:rFonts w:ascii="Times New Roman" w:hAnsi="Times New Roman"/>
                <w:sz w:val="26"/>
                <w:szCs w:val="26"/>
              </w:rPr>
              <w:t>Khối 10</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jc w:val="center"/>
              <w:rPr>
                <w:rFonts w:ascii="Times New Roman" w:hAnsi="Times New Roman"/>
                <w:sz w:val="26"/>
                <w:szCs w:val="26"/>
              </w:rPr>
            </w:pPr>
            <w:r w:rsidRPr="00DF5E59">
              <w:rPr>
                <w:rFonts w:ascii="Times New Roman" w:hAnsi="Times New Roman"/>
                <w:sz w:val="26"/>
                <w:szCs w:val="26"/>
              </w:rPr>
              <w:t>Khối 11</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jc w:val="center"/>
              <w:rPr>
                <w:rFonts w:ascii="Times New Roman" w:hAnsi="Times New Roman"/>
                <w:sz w:val="26"/>
                <w:szCs w:val="26"/>
              </w:rPr>
            </w:pPr>
            <w:r w:rsidRPr="00DF5E59">
              <w:rPr>
                <w:rFonts w:ascii="Times New Roman" w:hAnsi="Times New Roman"/>
                <w:sz w:val="26"/>
                <w:szCs w:val="26"/>
              </w:rPr>
              <w:t>Khối 12</w:t>
            </w:r>
          </w:p>
        </w:tc>
      </w:tr>
      <w:tr w:rsidR="00FA0009" w:rsidRPr="00DF5E59" w:rsidTr="003E139E">
        <w:trPr>
          <w:cantSplit/>
        </w:trPr>
        <w:tc>
          <w:tcPr>
            <w:tcW w:w="851" w:type="dxa"/>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ind w:left="-108" w:right="-128"/>
              <w:jc w:val="center"/>
              <w:rPr>
                <w:rFonts w:ascii="Times New Roman" w:hAnsi="Times New Roman"/>
                <w:sz w:val="26"/>
                <w:szCs w:val="26"/>
              </w:rPr>
            </w:pPr>
            <w:r w:rsidRPr="00DF5E59">
              <w:rPr>
                <w:rFonts w:ascii="Times New Roman" w:hAnsi="Times New Roman"/>
                <w:sz w:val="26"/>
                <w:szCs w:val="26"/>
              </w:rPr>
              <w:t>Số lớp</w:t>
            </w:r>
          </w:p>
        </w:tc>
        <w:tc>
          <w:tcPr>
            <w:tcW w:w="1134" w:type="dxa"/>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ind w:left="-108" w:right="-128"/>
              <w:jc w:val="center"/>
              <w:rPr>
                <w:rFonts w:ascii="Times New Roman" w:hAnsi="Times New Roman"/>
                <w:sz w:val="26"/>
                <w:szCs w:val="26"/>
              </w:rPr>
            </w:pPr>
            <w:r w:rsidRPr="00DF5E59">
              <w:rPr>
                <w:rFonts w:ascii="Times New Roman" w:hAnsi="Times New Roman"/>
                <w:sz w:val="26"/>
                <w:szCs w:val="26"/>
              </w:rPr>
              <w:t>Số HS</w:t>
            </w:r>
          </w:p>
        </w:tc>
        <w:tc>
          <w:tcPr>
            <w:tcW w:w="851" w:type="dxa"/>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ind w:left="-108" w:right="-128"/>
              <w:jc w:val="center"/>
              <w:rPr>
                <w:rFonts w:ascii="Times New Roman" w:hAnsi="Times New Roman"/>
                <w:sz w:val="26"/>
                <w:szCs w:val="26"/>
              </w:rPr>
            </w:pPr>
            <w:r w:rsidRPr="00DF5E59">
              <w:rPr>
                <w:rFonts w:ascii="Times New Roman" w:hAnsi="Times New Roman"/>
                <w:sz w:val="26"/>
                <w:szCs w:val="26"/>
              </w:rPr>
              <w:t>Số lớp</w:t>
            </w:r>
          </w:p>
        </w:tc>
        <w:tc>
          <w:tcPr>
            <w:tcW w:w="992" w:type="dxa"/>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ind w:left="-108" w:right="-128"/>
              <w:jc w:val="center"/>
              <w:rPr>
                <w:rFonts w:ascii="Times New Roman" w:hAnsi="Times New Roman"/>
                <w:sz w:val="26"/>
                <w:szCs w:val="26"/>
              </w:rPr>
            </w:pPr>
            <w:r w:rsidRPr="00DF5E59">
              <w:rPr>
                <w:rFonts w:ascii="Times New Roman" w:hAnsi="Times New Roman"/>
                <w:sz w:val="26"/>
                <w:szCs w:val="26"/>
              </w:rPr>
              <w:t>Số HS</w:t>
            </w:r>
          </w:p>
        </w:tc>
        <w:tc>
          <w:tcPr>
            <w:tcW w:w="1276" w:type="dxa"/>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ind w:left="-108" w:right="-128"/>
              <w:jc w:val="center"/>
              <w:rPr>
                <w:rFonts w:ascii="Times New Roman" w:hAnsi="Times New Roman"/>
                <w:sz w:val="26"/>
                <w:szCs w:val="26"/>
              </w:rPr>
            </w:pPr>
            <w:r w:rsidRPr="00DF5E59">
              <w:rPr>
                <w:rFonts w:ascii="Times New Roman" w:hAnsi="Times New Roman"/>
                <w:sz w:val="26"/>
                <w:szCs w:val="26"/>
              </w:rPr>
              <w:t>Tuyển mới</w:t>
            </w:r>
          </w:p>
        </w:tc>
        <w:tc>
          <w:tcPr>
            <w:tcW w:w="850" w:type="dxa"/>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ind w:left="-108" w:right="-128"/>
              <w:jc w:val="center"/>
              <w:rPr>
                <w:rFonts w:ascii="Times New Roman" w:hAnsi="Times New Roman"/>
                <w:sz w:val="26"/>
                <w:szCs w:val="26"/>
              </w:rPr>
            </w:pPr>
            <w:r w:rsidRPr="00DF5E59">
              <w:rPr>
                <w:rFonts w:ascii="Times New Roman" w:hAnsi="Times New Roman"/>
                <w:sz w:val="26"/>
                <w:szCs w:val="26"/>
              </w:rPr>
              <w:t>Số lớp</w:t>
            </w:r>
          </w:p>
        </w:tc>
        <w:tc>
          <w:tcPr>
            <w:tcW w:w="850" w:type="dxa"/>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ind w:left="-108" w:right="-128"/>
              <w:jc w:val="center"/>
              <w:rPr>
                <w:rFonts w:ascii="Times New Roman" w:hAnsi="Times New Roman"/>
                <w:sz w:val="26"/>
                <w:szCs w:val="26"/>
              </w:rPr>
            </w:pPr>
            <w:r w:rsidRPr="00DF5E59">
              <w:rPr>
                <w:rFonts w:ascii="Times New Roman" w:hAnsi="Times New Roman"/>
                <w:sz w:val="26"/>
                <w:szCs w:val="26"/>
              </w:rPr>
              <w:t>Số HS</w:t>
            </w:r>
          </w:p>
        </w:tc>
        <w:tc>
          <w:tcPr>
            <w:tcW w:w="992" w:type="dxa"/>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ind w:left="-108" w:right="-128"/>
              <w:jc w:val="center"/>
              <w:rPr>
                <w:rFonts w:ascii="Times New Roman" w:hAnsi="Times New Roman"/>
                <w:sz w:val="26"/>
                <w:szCs w:val="26"/>
              </w:rPr>
            </w:pPr>
            <w:r w:rsidRPr="00DF5E59">
              <w:rPr>
                <w:rFonts w:ascii="Times New Roman" w:hAnsi="Times New Roman"/>
                <w:sz w:val="26"/>
                <w:szCs w:val="26"/>
              </w:rPr>
              <w:t>Số lớp</w:t>
            </w:r>
          </w:p>
        </w:tc>
        <w:tc>
          <w:tcPr>
            <w:tcW w:w="850" w:type="dxa"/>
            <w:tcBorders>
              <w:top w:val="single" w:sz="4" w:space="0" w:color="auto"/>
              <w:left w:val="single" w:sz="4" w:space="0" w:color="auto"/>
              <w:bottom w:val="single" w:sz="4" w:space="0" w:color="auto"/>
              <w:right w:val="single" w:sz="4" w:space="0" w:color="auto"/>
            </w:tcBorders>
            <w:vAlign w:val="center"/>
          </w:tcPr>
          <w:p w:rsidR="00FA0009" w:rsidRPr="00DF5E59" w:rsidRDefault="00FA0009" w:rsidP="003E139E">
            <w:pPr>
              <w:spacing w:line="360" w:lineRule="exact"/>
              <w:ind w:left="-108" w:right="-128"/>
              <w:jc w:val="center"/>
              <w:rPr>
                <w:rFonts w:ascii="Times New Roman" w:hAnsi="Times New Roman"/>
                <w:sz w:val="26"/>
                <w:szCs w:val="26"/>
              </w:rPr>
            </w:pPr>
            <w:r w:rsidRPr="00DF5E59">
              <w:rPr>
                <w:rFonts w:ascii="Times New Roman" w:hAnsi="Times New Roman"/>
                <w:sz w:val="26"/>
                <w:szCs w:val="26"/>
              </w:rPr>
              <w:t>Số HS</w:t>
            </w:r>
          </w:p>
        </w:tc>
      </w:tr>
      <w:tr w:rsidR="00FA0009" w:rsidRPr="00DF5E59" w:rsidTr="003E139E">
        <w:trPr>
          <w:cantSplit/>
        </w:trPr>
        <w:tc>
          <w:tcPr>
            <w:tcW w:w="851" w:type="dxa"/>
            <w:tcBorders>
              <w:top w:val="single" w:sz="4" w:space="0" w:color="auto"/>
              <w:left w:val="single" w:sz="4" w:space="0" w:color="auto"/>
              <w:bottom w:val="single" w:sz="4" w:space="0" w:color="auto"/>
              <w:right w:val="single" w:sz="4" w:space="0" w:color="auto"/>
            </w:tcBorders>
            <w:vAlign w:val="center"/>
          </w:tcPr>
          <w:p w:rsidR="00FA0009" w:rsidRPr="00DF5E59" w:rsidRDefault="002C3D9D" w:rsidP="003E139E">
            <w:pPr>
              <w:spacing w:line="340" w:lineRule="exact"/>
              <w:ind w:left="-108" w:right="-128"/>
              <w:jc w:val="center"/>
              <w:rPr>
                <w:rFonts w:ascii="Times New Roman" w:hAnsi="Times New Roman"/>
                <w:sz w:val="26"/>
                <w:szCs w:val="26"/>
              </w:rPr>
            </w:pPr>
            <w:r w:rsidRPr="00DF5E59">
              <w:rPr>
                <w:rFonts w:ascii="Times New Roman" w:hAnsi="Times New Roman"/>
                <w:bCs/>
                <w:sz w:val="24"/>
              </w:rPr>
              <w:t>14</w:t>
            </w:r>
          </w:p>
        </w:tc>
        <w:tc>
          <w:tcPr>
            <w:tcW w:w="1134" w:type="dxa"/>
            <w:tcBorders>
              <w:top w:val="single" w:sz="4" w:space="0" w:color="auto"/>
              <w:left w:val="single" w:sz="4" w:space="0" w:color="auto"/>
              <w:bottom w:val="single" w:sz="4" w:space="0" w:color="auto"/>
              <w:right w:val="single" w:sz="4" w:space="0" w:color="auto"/>
            </w:tcBorders>
            <w:vAlign w:val="center"/>
          </w:tcPr>
          <w:p w:rsidR="00FA0009" w:rsidRPr="00DF5E59" w:rsidRDefault="00240CA5" w:rsidP="006D0235">
            <w:pPr>
              <w:spacing w:line="340" w:lineRule="exact"/>
              <w:ind w:left="-108" w:right="-128"/>
              <w:jc w:val="center"/>
              <w:rPr>
                <w:rFonts w:ascii="Times New Roman" w:hAnsi="Times New Roman"/>
                <w:sz w:val="26"/>
                <w:szCs w:val="26"/>
              </w:rPr>
            </w:pPr>
            <w:r w:rsidRPr="00DF5E59">
              <w:rPr>
                <w:rFonts w:ascii="Times New Roman" w:hAnsi="Times New Roman"/>
                <w:sz w:val="26"/>
                <w:szCs w:val="26"/>
              </w:rPr>
              <w:t>5</w:t>
            </w:r>
            <w:r w:rsidR="006D0235">
              <w:rPr>
                <w:rFonts w:ascii="Times New Roman" w:hAnsi="Times New Roman"/>
                <w:sz w:val="26"/>
                <w:szCs w:val="26"/>
              </w:rPr>
              <w:t>34</w:t>
            </w:r>
          </w:p>
        </w:tc>
        <w:tc>
          <w:tcPr>
            <w:tcW w:w="851" w:type="dxa"/>
            <w:tcBorders>
              <w:top w:val="single" w:sz="4" w:space="0" w:color="auto"/>
              <w:left w:val="single" w:sz="4" w:space="0" w:color="auto"/>
              <w:bottom w:val="single" w:sz="4" w:space="0" w:color="auto"/>
              <w:right w:val="single" w:sz="4" w:space="0" w:color="auto"/>
            </w:tcBorders>
            <w:vAlign w:val="center"/>
          </w:tcPr>
          <w:p w:rsidR="00FA0009" w:rsidRPr="00DF5E59" w:rsidRDefault="002C3D9D" w:rsidP="003E139E">
            <w:pPr>
              <w:spacing w:line="340" w:lineRule="exact"/>
              <w:ind w:left="-108" w:right="-128"/>
              <w:jc w:val="center"/>
              <w:rPr>
                <w:rFonts w:ascii="Times New Roman" w:hAnsi="Times New Roman"/>
                <w:sz w:val="26"/>
                <w:szCs w:val="26"/>
              </w:rPr>
            </w:pPr>
            <w:r w:rsidRPr="00DF5E59">
              <w:rPr>
                <w:rFonts w:ascii="Times New Roman" w:hAnsi="Times New Roman"/>
                <w:bCs/>
                <w:sz w:val="24"/>
              </w:rPr>
              <w:t>05</w:t>
            </w:r>
          </w:p>
        </w:tc>
        <w:tc>
          <w:tcPr>
            <w:tcW w:w="992" w:type="dxa"/>
            <w:tcBorders>
              <w:top w:val="single" w:sz="4" w:space="0" w:color="auto"/>
              <w:left w:val="single" w:sz="4" w:space="0" w:color="auto"/>
              <w:bottom w:val="single" w:sz="4" w:space="0" w:color="auto"/>
              <w:right w:val="single" w:sz="4" w:space="0" w:color="auto"/>
            </w:tcBorders>
            <w:vAlign w:val="center"/>
          </w:tcPr>
          <w:p w:rsidR="00FA0009" w:rsidRPr="00DF5E59" w:rsidRDefault="006D0235" w:rsidP="003E139E">
            <w:pPr>
              <w:spacing w:line="340" w:lineRule="exact"/>
              <w:ind w:left="-108" w:right="-128"/>
              <w:jc w:val="center"/>
              <w:rPr>
                <w:rFonts w:ascii="Times New Roman" w:hAnsi="Times New Roman"/>
                <w:sz w:val="26"/>
                <w:szCs w:val="26"/>
              </w:rPr>
            </w:pPr>
            <w:r>
              <w:rPr>
                <w:rFonts w:ascii="Times New Roman" w:hAnsi="Times New Roman"/>
                <w:sz w:val="24"/>
              </w:rPr>
              <w:t>199</w:t>
            </w:r>
          </w:p>
        </w:tc>
        <w:tc>
          <w:tcPr>
            <w:tcW w:w="1276" w:type="dxa"/>
            <w:tcBorders>
              <w:top w:val="single" w:sz="4" w:space="0" w:color="auto"/>
              <w:left w:val="single" w:sz="4" w:space="0" w:color="auto"/>
              <w:bottom w:val="single" w:sz="4" w:space="0" w:color="auto"/>
              <w:right w:val="single" w:sz="4" w:space="0" w:color="auto"/>
            </w:tcBorders>
            <w:vAlign w:val="center"/>
          </w:tcPr>
          <w:p w:rsidR="00FA0009" w:rsidRPr="00DF5E59" w:rsidRDefault="006D0235" w:rsidP="003E139E">
            <w:pPr>
              <w:spacing w:line="340" w:lineRule="exact"/>
              <w:ind w:left="-108" w:right="-128"/>
              <w:jc w:val="center"/>
              <w:rPr>
                <w:rFonts w:ascii="Times New Roman" w:hAnsi="Times New Roman"/>
                <w:sz w:val="26"/>
                <w:szCs w:val="26"/>
              </w:rPr>
            </w:pPr>
            <w:r>
              <w:rPr>
                <w:rFonts w:ascii="Times New Roman" w:hAnsi="Times New Roman"/>
                <w:sz w:val="24"/>
              </w:rPr>
              <w:t>199</w:t>
            </w:r>
          </w:p>
        </w:tc>
        <w:tc>
          <w:tcPr>
            <w:tcW w:w="850" w:type="dxa"/>
            <w:tcBorders>
              <w:top w:val="single" w:sz="4" w:space="0" w:color="auto"/>
              <w:left w:val="single" w:sz="4" w:space="0" w:color="auto"/>
              <w:bottom w:val="single" w:sz="4" w:space="0" w:color="auto"/>
              <w:right w:val="single" w:sz="4" w:space="0" w:color="auto"/>
            </w:tcBorders>
            <w:vAlign w:val="center"/>
          </w:tcPr>
          <w:p w:rsidR="00FA0009" w:rsidRPr="00DF5E59" w:rsidRDefault="002C3D9D" w:rsidP="003E139E">
            <w:pPr>
              <w:spacing w:line="340" w:lineRule="exact"/>
              <w:ind w:left="-108" w:right="-128"/>
              <w:jc w:val="center"/>
              <w:rPr>
                <w:rFonts w:ascii="Times New Roman" w:hAnsi="Times New Roman"/>
                <w:sz w:val="26"/>
                <w:szCs w:val="26"/>
              </w:rPr>
            </w:pPr>
            <w:r w:rsidRPr="00DF5E59">
              <w:rPr>
                <w:rFonts w:ascii="Times New Roman" w:hAnsi="Times New Roman"/>
                <w:bCs/>
                <w:sz w:val="24"/>
              </w:rPr>
              <w:t>05</w:t>
            </w:r>
          </w:p>
        </w:tc>
        <w:tc>
          <w:tcPr>
            <w:tcW w:w="850" w:type="dxa"/>
            <w:tcBorders>
              <w:top w:val="single" w:sz="4" w:space="0" w:color="auto"/>
              <w:left w:val="single" w:sz="4" w:space="0" w:color="auto"/>
              <w:bottom w:val="single" w:sz="4" w:space="0" w:color="auto"/>
              <w:right w:val="single" w:sz="4" w:space="0" w:color="auto"/>
            </w:tcBorders>
            <w:vAlign w:val="center"/>
          </w:tcPr>
          <w:p w:rsidR="00FA0009" w:rsidRPr="00DF5E59" w:rsidRDefault="002C3D9D" w:rsidP="006D0235">
            <w:pPr>
              <w:spacing w:line="340" w:lineRule="exact"/>
              <w:ind w:left="-108" w:right="-128"/>
              <w:jc w:val="center"/>
              <w:rPr>
                <w:rFonts w:ascii="Times New Roman" w:hAnsi="Times New Roman"/>
                <w:sz w:val="26"/>
                <w:szCs w:val="26"/>
              </w:rPr>
            </w:pPr>
            <w:r w:rsidRPr="00DF5E59">
              <w:rPr>
                <w:rFonts w:ascii="Times New Roman" w:hAnsi="Times New Roman"/>
                <w:sz w:val="24"/>
              </w:rPr>
              <w:t>1</w:t>
            </w:r>
            <w:r w:rsidR="006D0235">
              <w:rPr>
                <w:rFonts w:ascii="Times New Roman" w:hAnsi="Times New Roman"/>
                <w:sz w:val="24"/>
              </w:rPr>
              <w:t>78</w:t>
            </w:r>
          </w:p>
        </w:tc>
        <w:tc>
          <w:tcPr>
            <w:tcW w:w="992" w:type="dxa"/>
            <w:tcBorders>
              <w:top w:val="single" w:sz="4" w:space="0" w:color="auto"/>
              <w:left w:val="single" w:sz="4" w:space="0" w:color="auto"/>
              <w:bottom w:val="single" w:sz="4" w:space="0" w:color="auto"/>
              <w:right w:val="single" w:sz="4" w:space="0" w:color="auto"/>
            </w:tcBorders>
            <w:vAlign w:val="center"/>
          </w:tcPr>
          <w:p w:rsidR="00FA0009" w:rsidRPr="00DF5E59" w:rsidRDefault="002C3D9D" w:rsidP="003E139E">
            <w:pPr>
              <w:spacing w:line="340" w:lineRule="exact"/>
              <w:ind w:left="-108" w:right="-128"/>
              <w:jc w:val="center"/>
              <w:rPr>
                <w:rFonts w:ascii="Times New Roman" w:hAnsi="Times New Roman"/>
                <w:sz w:val="26"/>
                <w:szCs w:val="26"/>
              </w:rPr>
            </w:pPr>
            <w:r w:rsidRPr="00DF5E59">
              <w:rPr>
                <w:rFonts w:ascii="Times New Roman" w:hAnsi="Times New Roman"/>
                <w:bCs/>
                <w:sz w:val="24"/>
              </w:rPr>
              <w:t>04</w:t>
            </w:r>
          </w:p>
        </w:tc>
        <w:tc>
          <w:tcPr>
            <w:tcW w:w="850" w:type="dxa"/>
            <w:tcBorders>
              <w:top w:val="single" w:sz="4" w:space="0" w:color="auto"/>
              <w:left w:val="single" w:sz="4" w:space="0" w:color="auto"/>
              <w:bottom w:val="single" w:sz="4" w:space="0" w:color="auto"/>
              <w:right w:val="single" w:sz="4" w:space="0" w:color="auto"/>
            </w:tcBorders>
            <w:vAlign w:val="center"/>
          </w:tcPr>
          <w:p w:rsidR="00FA0009" w:rsidRPr="00DF5E59" w:rsidRDefault="002C3D9D" w:rsidP="006D0235">
            <w:pPr>
              <w:spacing w:line="340" w:lineRule="exact"/>
              <w:ind w:left="-108" w:right="-128"/>
              <w:jc w:val="center"/>
              <w:rPr>
                <w:rFonts w:ascii="Times New Roman" w:hAnsi="Times New Roman"/>
                <w:sz w:val="26"/>
                <w:szCs w:val="26"/>
              </w:rPr>
            </w:pPr>
            <w:r w:rsidRPr="00DF5E59">
              <w:rPr>
                <w:rFonts w:ascii="Times New Roman" w:hAnsi="Times New Roman"/>
                <w:sz w:val="24"/>
              </w:rPr>
              <w:t>1</w:t>
            </w:r>
            <w:r w:rsidR="006D0235">
              <w:rPr>
                <w:rFonts w:ascii="Times New Roman" w:hAnsi="Times New Roman"/>
                <w:sz w:val="24"/>
              </w:rPr>
              <w:t>57</w:t>
            </w:r>
          </w:p>
        </w:tc>
      </w:tr>
    </w:tbl>
    <w:p w:rsidR="008A1C6B" w:rsidRPr="00DF5E59" w:rsidRDefault="008A1C6B" w:rsidP="008A1C6B">
      <w:pPr>
        <w:pStyle w:val="NormalWeb"/>
        <w:tabs>
          <w:tab w:val="left" w:pos="851"/>
        </w:tabs>
        <w:spacing w:before="60" w:beforeAutospacing="0" w:after="60" w:afterAutospacing="0"/>
        <w:ind w:left="1287"/>
        <w:jc w:val="both"/>
      </w:pPr>
    </w:p>
    <w:p w:rsidR="008A1C6B" w:rsidRPr="00DF5E59" w:rsidRDefault="008A1C6B" w:rsidP="008A1C6B">
      <w:pPr>
        <w:pStyle w:val="NormalWeb"/>
        <w:tabs>
          <w:tab w:val="left" w:pos="851"/>
        </w:tabs>
        <w:spacing w:before="60" w:beforeAutospacing="0" w:after="60" w:afterAutospacing="0"/>
        <w:jc w:val="both"/>
      </w:pPr>
      <w:r w:rsidRPr="00DF5E59">
        <w:rPr>
          <w:b/>
          <w:i/>
          <w:spacing w:val="-4"/>
        </w:rPr>
        <w:t xml:space="preserve">3.2.2. </w:t>
      </w:r>
      <w:r w:rsidR="006D0235">
        <w:rPr>
          <w:b/>
          <w:i/>
          <w:spacing w:val="-4"/>
        </w:rPr>
        <w:t xml:space="preserve">Chỉ tiêu </w:t>
      </w:r>
      <w:r w:rsidRPr="00DF5E59">
        <w:rPr>
          <w:b/>
          <w:bCs/>
          <w:i/>
          <w:iCs/>
          <w:sz w:val="26"/>
          <w:szCs w:val="26"/>
        </w:rPr>
        <w:t>Chất lượng các mặt giáo dục</w:t>
      </w:r>
    </w:p>
    <w:p w:rsidR="008A1C6B" w:rsidRPr="00DF5E59" w:rsidRDefault="00B2724E" w:rsidP="00B2724E">
      <w:pPr>
        <w:pStyle w:val="NormalWeb"/>
        <w:tabs>
          <w:tab w:val="left" w:pos="900"/>
        </w:tabs>
        <w:spacing w:before="60" w:beforeAutospacing="0" w:after="0" w:afterAutospacing="0"/>
        <w:jc w:val="both"/>
      </w:pPr>
      <w:r w:rsidRPr="00DF5E59">
        <w:rPr>
          <w:sz w:val="26"/>
          <w:szCs w:val="26"/>
        </w:rPr>
        <w:t xml:space="preserve">a. </w:t>
      </w:r>
      <w:r w:rsidR="008A1C6B" w:rsidRPr="00DF5E59">
        <w:rPr>
          <w:sz w:val="26"/>
          <w:szCs w:val="26"/>
        </w:rPr>
        <w:t>Chất lượng giáo dục</w:t>
      </w:r>
    </w:p>
    <w:p w:rsidR="008A1C6B" w:rsidRPr="00DF5E59" w:rsidRDefault="00B2724E" w:rsidP="00B2724E">
      <w:pPr>
        <w:pStyle w:val="NormalWeb"/>
        <w:tabs>
          <w:tab w:val="left" w:pos="851"/>
          <w:tab w:val="left" w:pos="2880"/>
        </w:tabs>
        <w:spacing w:before="60" w:beforeAutospacing="0" w:after="0" w:afterAutospacing="0"/>
        <w:jc w:val="both"/>
      </w:pPr>
      <w:r w:rsidRPr="00DF5E59">
        <w:rPr>
          <w:sz w:val="26"/>
          <w:szCs w:val="26"/>
        </w:rPr>
        <w:tab/>
      </w:r>
      <w:r w:rsidR="008A1C6B" w:rsidRPr="00DF5E59">
        <w:rPr>
          <w:sz w:val="26"/>
          <w:szCs w:val="26"/>
        </w:rPr>
        <w:t>* Xếp loại hạnh kiểm của học sinh:</w:t>
      </w:r>
    </w:p>
    <w:p w:rsidR="008A1C6B" w:rsidRPr="00DF5E59" w:rsidRDefault="008A1C6B" w:rsidP="008A1C6B">
      <w:pPr>
        <w:pStyle w:val="NormalWeb"/>
        <w:tabs>
          <w:tab w:val="left" w:pos="1200"/>
        </w:tabs>
        <w:spacing w:before="60" w:beforeAutospacing="0" w:after="60" w:afterAutospacing="0"/>
        <w:ind w:left="600" w:firstLine="720"/>
        <w:jc w:val="both"/>
      </w:pPr>
      <w:r w:rsidRPr="00DF5E59">
        <w:rPr>
          <w:sz w:val="26"/>
          <w:szCs w:val="26"/>
        </w:rPr>
        <w:tab/>
        <w:t>- Tốt, Khá: 98%</w:t>
      </w:r>
    </w:p>
    <w:p w:rsidR="008A1C6B" w:rsidRPr="00DF5E59" w:rsidRDefault="008A1C6B" w:rsidP="008A1C6B">
      <w:pPr>
        <w:pStyle w:val="NormalWeb"/>
        <w:tabs>
          <w:tab w:val="left" w:pos="1200"/>
        </w:tabs>
        <w:spacing w:before="60" w:beforeAutospacing="0" w:after="60" w:afterAutospacing="0"/>
        <w:ind w:left="600" w:firstLine="720"/>
        <w:jc w:val="both"/>
      </w:pPr>
      <w:r w:rsidRPr="00DF5E59">
        <w:rPr>
          <w:sz w:val="26"/>
          <w:szCs w:val="26"/>
        </w:rPr>
        <w:tab/>
        <w:t>- Yếu: dưới 0,5%</w:t>
      </w:r>
    </w:p>
    <w:p w:rsidR="008A1C6B" w:rsidRPr="00DF5E59" w:rsidRDefault="008A1C6B" w:rsidP="008A1C6B">
      <w:pPr>
        <w:pStyle w:val="NormalWeb"/>
        <w:tabs>
          <w:tab w:val="left" w:pos="1200"/>
        </w:tabs>
        <w:spacing w:before="60" w:beforeAutospacing="0" w:after="60" w:afterAutospacing="0"/>
        <w:ind w:left="600" w:firstLine="720"/>
        <w:jc w:val="both"/>
      </w:pPr>
      <w:r w:rsidRPr="00DF5E59">
        <w:rPr>
          <w:sz w:val="26"/>
          <w:szCs w:val="26"/>
        </w:rPr>
        <w:tab/>
        <w:t>- Tỉ lệ đoàn viên: Trên 98%.</w:t>
      </w:r>
    </w:p>
    <w:p w:rsidR="008A1C6B" w:rsidRPr="00DF5E59" w:rsidRDefault="008A1C6B" w:rsidP="00D77245">
      <w:pPr>
        <w:widowControl w:val="0"/>
        <w:autoSpaceDE w:val="0"/>
        <w:autoSpaceDN w:val="0"/>
        <w:adjustRightInd w:val="0"/>
        <w:spacing w:after="120"/>
        <w:ind w:left="600" w:firstLine="720"/>
        <w:jc w:val="both"/>
        <w:rPr>
          <w:rFonts w:ascii="Times New Roman" w:hAnsi="Times New Roman"/>
          <w:sz w:val="26"/>
          <w:szCs w:val="26"/>
        </w:rPr>
      </w:pPr>
      <w:r w:rsidRPr="00DF5E59">
        <w:rPr>
          <w:rFonts w:ascii="Times New Roman" w:hAnsi="Times New Roman"/>
          <w:sz w:val="26"/>
          <w:szCs w:val="26"/>
        </w:rPr>
        <w:t>* Xếp loại học lực của học sinh</w:t>
      </w:r>
    </w:p>
    <w:p w:rsidR="008A1C6B" w:rsidRPr="00DF5E59" w:rsidRDefault="00FC29FF" w:rsidP="008A1C6B">
      <w:pPr>
        <w:widowControl w:val="0"/>
        <w:autoSpaceDE w:val="0"/>
        <w:autoSpaceDN w:val="0"/>
        <w:adjustRightInd w:val="0"/>
        <w:spacing w:after="120"/>
        <w:ind w:left="600" w:firstLine="720"/>
        <w:jc w:val="both"/>
        <w:rPr>
          <w:rFonts w:ascii="Times New Roman" w:hAnsi="Times New Roman"/>
          <w:sz w:val="26"/>
          <w:szCs w:val="26"/>
        </w:rPr>
      </w:pPr>
      <w:r w:rsidRPr="00DF5E59">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59AB5AC8" wp14:editId="1DC69030">
                <wp:simplePos x="0" y="0"/>
                <wp:positionH relativeFrom="column">
                  <wp:posOffset>3317875</wp:posOffset>
                </wp:positionH>
                <wp:positionV relativeFrom="paragraph">
                  <wp:posOffset>119380</wp:posOffset>
                </wp:positionV>
                <wp:extent cx="78740" cy="38100"/>
                <wp:effectExtent l="6985" t="13335" r="9525" b="571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E8C0B0" id="_x0000_t32" coordsize="21600,21600" o:spt="32" o:oned="t" path="m,l21600,21600e" filled="f">
                <v:path arrowok="t" fillok="f" o:connecttype="none"/>
                <o:lock v:ext="edit" shapetype="t"/>
              </v:shapetype>
              <v:shape id="AutoShape 6" o:spid="_x0000_s1026" type="#_x0000_t32" style="position:absolute;margin-left:261.25pt;margin-top:9.4pt;width:6.2pt;height: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7xIQ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"/>
            </w:pict>
          </mc:Fallback>
        </mc:AlternateContent>
      </w:r>
      <w:r w:rsidRPr="00DF5E59">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4F2DDE88" wp14:editId="2DBEE9B7">
                <wp:simplePos x="0" y="0"/>
                <wp:positionH relativeFrom="column">
                  <wp:posOffset>2506980</wp:posOffset>
                </wp:positionH>
                <wp:positionV relativeFrom="paragraph">
                  <wp:posOffset>119380</wp:posOffset>
                </wp:positionV>
                <wp:extent cx="79375" cy="36195"/>
                <wp:effectExtent l="5715" t="13335" r="10160" b="762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 cy="36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C5AB3" id="AutoShape 5" o:spid="_x0000_s1026" type="#_x0000_t32" style="position:absolute;margin-left:197.4pt;margin-top:9.4pt;width:6.25pt;height:2.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"/>
            </w:pict>
          </mc:Fallback>
        </mc:AlternateContent>
      </w:r>
      <w:r w:rsidRPr="00DF5E59">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2314A7FC" wp14:editId="6A7D40BE">
                <wp:simplePos x="0" y="0"/>
                <wp:positionH relativeFrom="column">
                  <wp:posOffset>1638300</wp:posOffset>
                </wp:positionH>
                <wp:positionV relativeFrom="paragraph">
                  <wp:posOffset>119380</wp:posOffset>
                </wp:positionV>
                <wp:extent cx="79375" cy="36195"/>
                <wp:effectExtent l="13335" t="13335" r="12065" b="762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 cy="36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7FDF0" id="AutoShape 4" o:spid="_x0000_s1026" type="#_x0000_t32" style="position:absolute;margin-left:129pt;margin-top:9.4pt;width:6.25pt;height:2.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"/>
            </w:pict>
          </mc:Fallback>
        </mc:AlternateContent>
      </w:r>
      <w:r w:rsidR="008A1C6B" w:rsidRPr="00DF5E59">
        <w:rPr>
          <w:rFonts w:ascii="Times New Roman" w:hAnsi="Times New Roman"/>
          <w:sz w:val="26"/>
          <w:szCs w:val="26"/>
        </w:rPr>
        <w:t>Loại Giỏi</w:t>
      </w:r>
      <w:r w:rsidR="008A1C6B" w:rsidRPr="00DF5E59">
        <w:rPr>
          <w:rFonts w:ascii="Times New Roman" w:hAnsi="Times New Roman"/>
          <w:b/>
          <w:sz w:val="26"/>
          <w:szCs w:val="26"/>
        </w:rPr>
        <w:t xml:space="preserve">:  </w:t>
      </w:r>
      <w:r w:rsidR="008A1C6B" w:rsidRPr="00DF5E59">
        <w:rPr>
          <w:rFonts w:ascii="Times New Roman" w:hAnsi="Times New Roman"/>
          <w:sz w:val="26"/>
          <w:szCs w:val="26"/>
        </w:rPr>
        <w:t xml:space="preserve">&gt; 15%, Khá &gt; 55%, TB: &lt; 25%, Yếu: &lt; </w:t>
      </w:r>
      <w:r w:rsidR="00173C6E">
        <w:rPr>
          <w:rFonts w:ascii="Times New Roman" w:hAnsi="Times New Roman"/>
          <w:sz w:val="26"/>
          <w:szCs w:val="26"/>
        </w:rPr>
        <w:t>5</w:t>
      </w:r>
      <w:r w:rsidR="008A1C6B" w:rsidRPr="00DF5E59">
        <w:rPr>
          <w:rFonts w:ascii="Times New Roman" w:hAnsi="Times New Roman"/>
          <w:sz w:val="26"/>
          <w:szCs w:val="26"/>
        </w:rPr>
        <w:t xml:space="preserve">,0%, </w:t>
      </w:r>
    </w:p>
    <w:p w:rsidR="008A1C6B" w:rsidRPr="00DF5E59" w:rsidRDefault="00FC29FF" w:rsidP="00B2724E">
      <w:pPr>
        <w:pStyle w:val="NormalWeb"/>
        <w:tabs>
          <w:tab w:val="left" w:pos="1200"/>
          <w:tab w:val="left" w:pos="1800"/>
        </w:tabs>
        <w:spacing w:before="60" w:beforeAutospacing="0" w:after="60" w:afterAutospacing="0"/>
        <w:ind w:firstLine="600"/>
        <w:jc w:val="both"/>
        <w:rPr>
          <w:sz w:val="26"/>
          <w:szCs w:val="26"/>
        </w:rPr>
      </w:pPr>
      <w:r w:rsidRPr="00DF5E59">
        <w:rPr>
          <w:noProof/>
          <w:sz w:val="26"/>
          <w:szCs w:val="26"/>
        </w:rPr>
        <w:lastRenderedPageBreak/>
        <mc:AlternateContent>
          <mc:Choice Requires="wps">
            <w:drawing>
              <wp:anchor distT="0" distB="0" distL="114300" distR="114300" simplePos="0" relativeHeight="251665408" behindDoc="0" locked="0" layoutInCell="1" allowOverlap="1" wp14:anchorId="720C0433" wp14:editId="5209FA28">
                <wp:simplePos x="0" y="0"/>
                <wp:positionH relativeFrom="column">
                  <wp:posOffset>2263775</wp:posOffset>
                </wp:positionH>
                <wp:positionV relativeFrom="paragraph">
                  <wp:posOffset>119507</wp:posOffset>
                </wp:positionV>
                <wp:extent cx="79375" cy="36195"/>
                <wp:effectExtent l="0" t="0" r="15875" b="209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 cy="36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4AA91" id="AutoShape 7" o:spid="_x0000_s1026" type="#_x0000_t32" style="position:absolute;margin-left:178.25pt;margin-top:9.4pt;width:6.25pt;height:2.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"/>
            </w:pict>
          </mc:Fallback>
        </mc:AlternateContent>
      </w:r>
      <w:r w:rsidR="00D77245" w:rsidRPr="00DF5E59">
        <w:rPr>
          <w:sz w:val="26"/>
          <w:szCs w:val="26"/>
        </w:rPr>
        <w:t xml:space="preserve">* </w:t>
      </w:r>
      <w:r w:rsidR="008A1C6B" w:rsidRPr="00DF5E59">
        <w:rPr>
          <w:sz w:val="26"/>
          <w:szCs w:val="26"/>
        </w:rPr>
        <w:t xml:space="preserve"> Học sinh giỏi toàn diện: &gt; 15% </w:t>
      </w:r>
    </w:p>
    <w:p w:rsidR="008A1C6B" w:rsidRPr="00DF5E59" w:rsidRDefault="00B2724E" w:rsidP="00B2724E">
      <w:pPr>
        <w:pStyle w:val="NormalWeb"/>
        <w:tabs>
          <w:tab w:val="left" w:pos="1200"/>
          <w:tab w:val="left" w:pos="1800"/>
        </w:tabs>
        <w:spacing w:before="60" w:beforeAutospacing="0" w:after="60" w:afterAutospacing="0"/>
        <w:jc w:val="both"/>
      </w:pPr>
      <w:r w:rsidRPr="00DF5E59">
        <w:rPr>
          <w:sz w:val="26"/>
          <w:szCs w:val="26"/>
        </w:rPr>
        <w:t xml:space="preserve">         </w:t>
      </w:r>
      <w:r w:rsidR="00D77245" w:rsidRPr="00DF5E59">
        <w:rPr>
          <w:sz w:val="26"/>
          <w:szCs w:val="26"/>
        </w:rPr>
        <w:t xml:space="preserve">* </w:t>
      </w:r>
      <w:r w:rsidR="008A1C6B" w:rsidRPr="00DF5E59">
        <w:rPr>
          <w:sz w:val="26"/>
          <w:szCs w:val="26"/>
        </w:rPr>
        <w:t xml:space="preserve">Thi học sinh giỏi </w:t>
      </w:r>
      <w:r w:rsidR="00D77245" w:rsidRPr="00DF5E59">
        <w:rPr>
          <w:sz w:val="26"/>
          <w:szCs w:val="26"/>
        </w:rPr>
        <w:t>Thành phố</w:t>
      </w:r>
      <w:r w:rsidR="008A1C6B" w:rsidRPr="00DF5E59">
        <w:rPr>
          <w:sz w:val="26"/>
          <w:szCs w:val="26"/>
        </w:rPr>
        <w:t xml:space="preserve"> hàng năm: Đạt </w:t>
      </w:r>
      <w:r w:rsidR="00D77245" w:rsidRPr="00DF5E59">
        <w:rPr>
          <w:sz w:val="26"/>
          <w:szCs w:val="26"/>
        </w:rPr>
        <w:t>10</w:t>
      </w:r>
      <w:r w:rsidR="008A1C6B" w:rsidRPr="00DF5E59">
        <w:rPr>
          <w:sz w:val="26"/>
          <w:szCs w:val="26"/>
        </w:rPr>
        <w:t xml:space="preserve"> giải</w:t>
      </w:r>
    </w:p>
    <w:p w:rsidR="008A1C6B" w:rsidRPr="00DF5E59" w:rsidRDefault="00B2724E" w:rsidP="00B2724E">
      <w:pPr>
        <w:pStyle w:val="NormalWeb"/>
        <w:tabs>
          <w:tab w:val="left" w:pos="851"/>
          <w:tab w:val="left" w:pos="1680"/>
          <w:tab w:val="left" w:pos="2880"/>
        </w:tabs>
        <w:spacing w:before="60" w:beforeAutospacing="0" w:after="0" w:afterAutospacing="0"/>
        <w:jc w:val="both"/>
      </w:pPr>
      <w:r w:rsidRPr="00DF5E59">
        <w:rPr>
          <w:sz w:val="26"/>
          <w:szCs w:val="26"/>
        </w:rPr>
        <w:t xml:space="preserve">        </w:t>
      </w:r>
      <w:r w:rsidR="00D77245" w:rsidRPr="00DF5E59">
        <w:rPr>
          <w:sz w:val="26"/>
          <w:szCs w:val="26"/>
        </w:rPr>
        <w:t xml:space="preserve"> * </w:t>
      </w:r>
      <w:r w:rsidR="008A1C6B" w:rsidRPr="00DF5E59">
        <w:rPr>
          <w:sz w:val="26"/>
          <w:szCs w:val="26"/>
        </w:rPr>
        <w:t xml:space="preserve">Tỉ lệ học sinh lên lớp: </w:t>
      </w:r>
      <w:r w:rsidR="00D77245" w:rsidRPr="00DF5E59">
        <w:rPr>
          <w:sz w:val="26"/>
          <w:szCs w:val="26"/>
        </w:rPr>
        <w:t>100</w:t>
      </w:r>
      <w:r w:rsidR="008A1C6B" w:rsidRPr="00DF5E59">
        <w:rPr>
          <w:sz w:val="26"/>
          <w:szCs w:val="26"/>
        </w:rPr>
        <w:t>% (sau khi thi lại, rèn luyện lại)</w:t>
      </w:r>
    </w:p>
    <w:p w:rsidR="008A1C6B" w:rsidRPr="00DF5E59" w:rsidRDefault="00B2724E" w:rsidP="00B2724E">
      <w:pPr>
        <w:pStyle w:val="NormalWeb"/>
        <w:tabs>
          <w:tab w:val="left" w:pos="851"/>
          <w:tab w:val="left" w:pos="2880"/>
        </w:tabs>
        <w:spacing w:before="60" w:beforeAutospacing="0" w:after="0" w:afterAutospacing="0"/>
        <w:jc w:val="both"/>
      </w:pPr>
      <w:r w:rsidRPr="00DF5E59">
        <w:rPr>
          <w:sz w:val="26"/>
          <w:szCs w:val="26"/>
        </w:rPr>
        <w:t xml:space="preserve">         </w:t>
      </w:r>
      <w:r w:rsidR="00D77245" w:rsidRPr="00DF5E59">
        <w:rPr>
          <w:sz w:val="26"/>
          <w:szCs w:val="26"/>
        </w:rPr>
        <w:t xml:space="preserve">* </w:t>
      </w:r>
      <w:r w:rsidR="008A1C6B" w:rsidRPr="00DF5E59">
        <w:rPr>
          <w:sz w:val="26"/>
          <w:szCs w:val="26"/>
        </w:rPr>
        <w:t xml:space="preserve">Thi đỗ tốt nghiệp THPT: </w:t>
      </w:r>
      <w:r w:rsidR="00D77245" w:rsidRPr="00DF5E59">
        <w:rPr>
          <w:sz w:val="26"/>
          <w:szCs w:val="26"/>
        </w:rPr>
        <w:t>100</w:t>
      </w:r>
      <w:r w:rsidR="008A1C6B" w:rsidRPr="00DF5E59">
        <w:rPr>
          <w:sz w:val="26"/>
          <w:szCs w:val="26"/>
        </w:rPr>
        <w:t xml:space="preserve">% </w:t>
      </w:r>
    </w:p>
    <w:p w:rsidR="008A1C6B" w:rsidRPr="00DF5E59" w:rsidRDefault="00B2724E" w:rsidP="00B2724E">
      <w:pPr>
        <w:pStyle w:val="NormalWeb"/>
        <w:tabs>
          <w:tab w:val="left" w:pos="851"/>
          <w:tab w:val="left" w:pos="2880"/>
        </w:tabs>
        <w:spacing w:before="60" w:beforeAutospacing="0" w:after="0" w:afterAutospacing="0"/>
        <w:jc w:val="both"/>
      </w:pPr>
      <w:r w:rsidRPr="00DF5E59">
        <w:rPr>
          <w:sz w:val="26"/>
          <w:szCs w:val="26"/>
        </w:rPr>
        <w:t xml:space="preserve">         </w:t>
      </w:r>
      <w:r w:rsidR="00D77245" w:rsidRPr="00DF5E59">
        <w:rPr>
          <w:sz w:val="26"/>
          <w:szCs w:val="26"/>
        </w:rPr>
        <w:t xml:space="preserve">* </w:t>
      </w:r>
      <w:r w:rsidRPr="00DF5E59">
        <w:rPr>
          <w:sz w:val="26"/>
          <w:szCs w:val="26"/>
        </w:rPr>
        <w:t>Tuyển sin</w:t>
      </w:r>
      <w:r w:rsidR="008A1C6B" w:rsidRPr="00DF5E59">
        <w:rPr>
          <w:sz w:val="26"/>
          <w:szCs w:val="26"/>
        </w:rPr>
        <w:t>h vào đại học, cao đẳng:</w:t>
      </w:r>
      <w:r w:rsidR="00D77245" w:rsidRPr="00DF5E59">
        <w:rPr>
          <w:sz w:val="26"/>
          <w:szCs w:val="26"/>
        </w:rPr>
        <w:t xml:space="preserve"> &gt;</w:t>
      </w:r>
      <w:r w:rsidR="008A1C6B" w:rsidRPr="00DF5E59">
        <w:rPr>
          <w:sz w:val="26"/>
          <w:szCs w:val="26"/>
        </w:rPr>
        <w:t xml:space="preserve"> 50 %</w:t>
      </w:r>
    </w:p>
    <w:p w:rsidR="008A1C6B" w:rsidRPr="00DF5E59" w:rsidRDefault="00B2724E" w:rsidP="00B2724E">
      <w:pPr>
        <w:pStyle w:val="NormalWeb"/>
        <w:tabs>
          <w:tab w:val="left" w:pos="851"/>
          <w:tab w:val="left" w:pos="2880"/>
        </w:tabs>
        <w:spacing w:before="60" w:beforeAutospacing="0" w:after="0" w:afterAutospacing="0"/>
        <w:jc w:val="both"/>
      </w:pPr>
      <w:r w:rsidRPr="00DF5E59">
        <w:rPr>
          <w:sz w:val="26"/>
          <w:szCs w:val="26"/>
        </w:rPr>
        <w:t xml:space="preserve">         </w:t>
      </w:r>
      <w:r w:rsidR="00D77245" w:rsidRPr="00DF5E59">
        <w:rPr>
          <w:sz w:val="26"/>
          <w:szCs w:val="26"/>
        </w:rPr>
        <w:t xml:space="preserve">* </w:t>
      </w:r>
      <w:r w:rsidR="008A1C6B" w:rsidRPr="00DF5E59">
        <w:rPr>
          <w:sz w:val="26"/>
          <w:szCs w:val="26"/>
        </w:rPr>
        <w:t xml:space="preserve">Trung học chuyên nghiệp, học nghề: </w:t>
      </w:r>
      <w:r w:rsidR="006D0235">
        <w:rPr>
          <w:sz w:val="26"/>
          <w:szCs w:val="26"/>
        </w:rPr>
        <w:t xml:space="preserve">&gt; </w:t>
      </w:r>
      <w:r w:rsidR="008A1C6B" w:rsidRPr="00DF5E59">
        <w:rPr>
          <w:sz w:val="26"/>
          <w:szCs w:val="26"/>
        </w:rPr>
        <w:t>35%</w:t>
      </w:r>
    </w:p>
    <w:p w:rsidR="008A1C6B" w:rsidRPr="00DF5E59" w:rsidRDefault="00B2724E" w:rsidP="00B2724E">
      <w:pPr>
        <w:pStyle w:val="NormalWeb"/>
        <w:tabs>
          <w:tab w:val="left" w:pos="851"/>
          <w:tab w:val="left" w:pos="1020"/>
          <w:tab w:val="left" w:pos="2880"/>
        </w:tabs>
        <w:spacing w:before="60" w:beforeAutospacing="0" w:after="0" w:afterAutospacing="0"/>
        <w:jc w:val="both"/>
      </w:pPr>
      <w:r w:rsidRPr="00DF5E59">
        <w:rPr>
          <w:sz w:val="26"/>
          <w:szCs w:val="26"/>
        </w:rPr>
        <w:t xml:space="preserve">         </w:t>
      </w:r>
      <w:r w:rsidR="00D77245" w:rsidRPr="00DF5E59">
        <w:rPr>
          <w:sz w:val="26"/>
          <w:szCs w:val="26"/>
        </w:rPr>
        <w:t xml:space="preserve">* </w:t>
      </w:r>
      <w:r w:rsidR="008A1C6B" w:rsidRPr="00DF5E59">
        <w:rPr>
          <w:sz w:val="26"/>
          <w:szCs w:val="26"/>
        </w:rPr>
        <w:t>100% học sinh được học giáo dục quốc phòng.</w:t>
      </w:r>
    </w:p>
    <w:p w:rsidR="008A1C6B" w:rsidRPr="00DF5E59" w:rsidRDefault="00B2724E" w:rsidP="00B2724E">
      <w:pPr>
        <w:pStyle w:val="NormalWeb"/>
        <w:tabs>
          <w:tab w:val="left" w:pos="851"/>
          <w:tab w:val="left" w:pos="1020"/>
          <w:tab w:val="left" w:pos="2880"/>
        </w:tabs>
        <w:spacing w:before="60" w:beforeAutospacing="0" w:after="0" w:afterAutospacing="0"/>
        <w:jc w:val="both"/>
      </w:pPr>
      <w:r w:rsidRPr="00DF5E59">
        <w:rPr>
          <w:sz w:val="26"/>
          <w:szCs w:val="26"/>
        </w:rPr>
        <w:t xml:space="preserve">         </w:t>
      </w:r>
      <w:r w:rsidR="00D77245" w:rsidRPr="00DF5E59">
        <w:rPr>
          <w:sz w:val="26"/>
          <w:szCs w:val="26"/>
        </w:rPr>
        <w:t xml:space="preserve">* </w:t>
      </w:r>
      <w:r w:rsidR="008A1C6B" w:rsidRPr="00DF5E59">
        <w:rPr>
          <w:sz w:val="26"/>
          <w:szCs w:val="26"/>
        </w:rPr>
        <w:t>100% học sinh được học nghề phổ thông.</w:t>
      </w:r>
    </w:p>
    <w:p w:rsidR="00B2724E" w:rsidRPr="00DF5E59" w:rsidRDefault="00D77245" w:rsidP="00B2724E">
      <w:pPr>
        <w:pStyle w:val="NormalWeb"/>
        <w:tabs>
          <w:tab w:val="left" w:pos="709"/>
          <w:tab w:val="left" w:pos="851"/>
        </w:tabs>
        <w:spacing w:before="60" w:beforeAutospacing="0" w:after="60" w:afterAutospacing="0"/>
        <w:jc w:val="both"/>
      </w:pPr>
      <w:r w:rsidRPr="00DF5E59">
        <w:rPr>
          <w:b/>
          <w:i/>
          <w:spacing w:val="-4"/>
        </w:rPr>
        <w:t xml:space="preserve">3.2.3. </w:t>
      </w:r>
      <w:r w:rsidR="008A1C6B" w:rsidRPr="00DF5E59">
        <w:rPr>
          <w:b/>
          <w:bCs/>
          <w:i/>
          <w:iCs/>
          <w:sz w:val="26"/>
          <w:szCs w:val="26"/>
        </w:rPr>
        <w:t>Giáo dục thể chất, quốc phòng an ninh, y tế học đường</w:t>
      </w:r>
    </w:p>
    <w:p w:rsidR="008A1C6B" w:rsidRPr="00DF5E59" w:rsidRDefault="00B2724E" w:rsidP="00B2724E">
      <w:pPr>
        <w:pStyle w:val="NormalWeb"/>
        <w:tabs>
          <w:tab w:val="left" w:pos="709"/>
          <w:tab w:val="left" w:pos="851"/>
        </w:tabs>
        <w:spacing w:before="60" w:beforeAutospacing="0" w:after="60" w:afterAutospacing="0"/>
        <w:jc w:val="both"/>
      </w:pPr>
      <w:r w:rsidRPr="00DF5E59">
        <w:t xml:space="preserve">          </w:t>
      </w:r>
      <w:r w:rsidR="00D77245" w:rsidRPr="00DF5E59">
        <w:rPr>
          <w:sz w:val="26"/>
          <w:szCs w:val="26"/>
        </w:rPr>
        <w:t xml:space="preserve">* </w:t>
      </w:r>
      <w:r w:rsidR="008A1C6B" w:rsidRPr="00DF5E59">
        <w:rPr>
          <w:sz w:val="26"/>
          <w:szCs w:val="26"/>
        </w:rPr>
        <w:t>100% học sinh tham gia bảo hiểm y tế</w:t>
      </w:r>
    </w:p>
    <w:p w:rsidR="008A1C6B" w:rsidRPr="00DF5E59" w:rsidRDefault="00B2724E" w:rsidP="00B2724E">
      <w:pPr>
        <w:pStyle w:val="NormalWeb"/>
        <w:tabs>
          <w:tab w:val="left" w:pos="709"/>
          <w:tab w:val="left" w:pos="1980"/>
        </w:tabs>
        <w:spacing w:before="60" w:beforeAutospacing="0" w:after="0" w:afterAutospacing="0"/>
        <w:jc w:val="both"/>
      </w:pPr>
      <w:r w:rsidRPr="00DF5E59">
        <w:rPr>
          <w:sz w:val="26"/>
          <w:szCs w:val="26"/>
        </w:rPr>
        <w:t xml:space="preserve">         </w:t>
      </w:r>
      <w:r w:rsidR="00D77245" w:rsidRPr="00DF5E59">
        <w:rPr>
          <w:sz w:val="26"/>
          <w:szCs w:val="26"/>
        </w:rPr>
        <w:t xml:space="preserve">* </w:t>
      </w:r>
      <w:r w:rsidR="008A1C6B" w:rsidRPr="00DF5E59">
        <w:rPr>
          <w:sz w:val="26"/>
          <w:szCs w:val="26"/>
        </w:rPr>
        <w:t xml:space="preserve">Đẩy mạnh phong trào văn hóa, văn nghệ, thể dục, thể thao. Tham gia đầy đủ các giải thể thao cấp huyện, cấp </w:t>
      </w:r>
      <w:r w:rsidR="00B63B84" w:rsidRPr="00DF5E59">
        <w:rPr>
          <w:sz w:val="26"/>
          <w:szCs w:val="26"/>
        </w:rPr>
        <w:t>thành phố</w:t>
      </w:r>
      <w:r w:rsidR="008A1C6B" w:rsidRPr="00DF5E59">
        <w:rPr>
          <w:sz w:val="26"/>
          <w:szCs w:val="26"/>
        </w:rPr>
        <w:t>.</w:t>
      </w:r>
    </w:p>
    <w:p w:rsidR="008A1C6B" w:rsidRPr="00DF5E59" w:rsidRDefault="00B2724E" w:rsidP="00B2724E">
      <w:pPr>
        <w:pStyle w:val="NormalWeb"/>
        <w:tabs>
          <w:tab w:val="left" w:pos="709"/>
          <w:tab w:val="left" w:pos="1980"/>
        </w:tabs>
        <w:spacing w:before="60" w:beforeAutospacing="0" w:after="0" w:afterAutospacing="0"/>
        <w:jc w:val="both"/>
      </w:pPr>
      <w:r w:rsidRPr="00DF5E59">
        <w:rPr>
          <w:sz w:val="26"/>
          <w:szCs w:val="26"/>
        </w:rPr>
        <w:t xml:space="preserve">         </w:t>
      </w:r>
      <w:r w:rsidR="00D77245" w:rsidRPr="00DF5E59">
        <w:rPr>
          <w:sz w:val="26"/>
          <w:szCs w:val="26"/>
        </w:rPr>
        <w:t>*</w:t>
      </w:r>
      <w:r w:rsidR="008A1C6B" w:rsidRPr="00DF5E59">
        <w:rPr>
          <w:sz w:val="26"/>
          <w:szCs w:val="26"/>
        </w:rPr>
        <w:t>100% học sinh học giáo dục quốc phòng đạt yêu cầu trở lên.</w:t>
      </w:r>
    </w:p>
    <w:p w:rsidR="008A1C6B" w:rsidRPr="00DF5E59" w:rsidRDefault="00B63B84" w:rsidP="00B63B84">
      <w:pPr>
        <w:pStyle w:val="NormalWeb"/>
        <w:tabs>
          <w:tab w:val="left" w:pos="709"/>
          <w:tab w:val="left" w:pos="851"/>
        </w:tabs>
        <w:spacing w:before="60" w:beforeAutospacing="0" w:after="60" w:afterAutospacing="0"/>
        <w:jc w:val="both"/>
      </w:pPr>
      <w:r w:rsidRPr="00DF5E59">
        <w:rPr>
          <w:b/>
          <w:i/>
          <w:spacing w:val="-4"/>
        </w:rPr>
        <w:t>3.2.</w:t>
      </w:r>
      <w:r w:rsidR="00B2724E" w:rsidRPr="00DF5E59">
        <w:rPr>
          <w:b/>
          <w:i/>
          <w:spacing w:val="-4"/>
        </w:rPr>
        <w:t>4</w:t>
      </w:r>
      <w:r w:rsidRPr="00DF5E59">
        <w:rPr>
          <w:b/>
          <w:i/>
          <w:spacing w:val="-4"/>
        </w:rPr>
        <w:t xml:space="preserve">. </w:t>
      </w:r>
      <w:r w:rsidR="008A1C6B" w:rsidRPr="00DF5E59">
        <w:rPr>
          <w:b/>
          <w:bCs/>
          <w:i/>
          <w:iCs/>
          <w:sz w:val="26"/>
          <w:szCs w:val="26"/>
        </w:rPr>
        <w:t>Thực hiện các cuộc vận động, các phong trào thi đua</w:t>
      </w:r>
    </w:p>
    <w:p w:rsidR="008A1C6B" w:rsidRPr="00DF5E59" w:rsidRDefault="00B2724E" w:rsidP="00B2724E">
      <w:pPr>
        <w:pStyle w:val="NormalWeb"/>
        <w:tabs>
          <w:tab w:val="left" w:pos="851"/>
          <w:tab w:val="left" w:pos="1980"/>
        </w:tabs>
        <w:spacing w:before="60" w:beforeAutospacing="0" w:after="60" w:afterAutospacing="0"/>
        <w:jc w:val="both"/>
      </w:pPr>
      <w:r w:rsidRPr="00DF5E59">
        <w:rPr>
          <w:sz w:val="26"/>
          <w:szCs w:val="26"/>
        </w:rPr>
        <w:t xml:space="preserve">          </w:t>
      </w:r>
      <w:r w:rsidR="00B63B84" w:rsidRPr="00DF5E59">
        <w:rPr>
          <w:sz w:val="26"/>
          <w:szCs w:val="26"/>
        </w:rPr>
        <w:t xml:space="preserve">* </w:t>
      </w:r>
      <w:r w:rsidR="008A1C6B" w:rsidRPr="00DF5E59">
        <w:rPr>
          <w:sz w:val="26"/>
          <w:szCs w:val="26"/>
        </w:rPr>
        <w:t>100% học sinh tham gia các cuộc vận động, các phong trào thi đua: Thực hiện chỉ thị 05-CT/TW của Bộ chính trị về đẩy mạnh cuộc vận động “</w:t>
      </w:r>
      <w:r w:rsidR="008A1C6B" w:rsidRPr="00DF5E59">
        <w:rPr>
          <w:i/>
          <w:sz w:val="26"/>
          <w:szCs w:val="26"/>
        </w:rPr>
        <w:t>Học tập và làm theo tư tưởng, đạo đức, phong cách Hồ Chí Minh”</w:t>
      </w:r>
      <w:r w:rsidR="008A1C6B" w:rsidRPr="00DF5E59">
        <w:rPr>
          <w:sz w:val="26"/>
          <w:szCs w:val="26"/>
        </w:rPr>
        <w:t>; phong trào thi đua dạy tốt học tốt, "x</w:t>
      </w:r>
      <w:r w:rsidR="008A1C6B" w:rsidRPr="00DF5E59">
        <w:rPr>
          <w:i/>
          <w:iCs/>
          <w:sz w:val="26"/>
          <w:szCs w:val="26"/>
        </w:rPr>
        <w:t>ây dựng trường học thân thiện, học sinh tích cực”</w:t>
      </w:r>
      <w:r w:rsidR="008A1C6B" w:rsidRPr="00DF5E59">
        <w:rPr>
          <w:sz w:val="26"/>
          <w:szCs w:val="26"/>
        </w:rPr>
        <w:t>.</w:t>
      </w:r>
    </w:p>
    <w:p w:rsidR="008A1C6B" w:rsidRPr="00DF5E59" w:rsidRDefault="00B2724E" w:rsidP="00B2724E">
      <w:pPr>
        <w:pStyle w:val="NormalWeb"/>
        <w:tabs>
          <w:tab w:val="left" w:pos="851"/>
          <w:tab w:val="left" w:pos="1980"/>
        </w:tabs>
        <w:spacing w:before="60" w:beforeAutospacing="0" w:after="60" w:afterAutospacing="0"/>
        <w:jc w:val="both"/>
      </w:pPr>
      <w:r w:rsidRPr="00DF5E59">
        <w:rPr>
          <w:sz w:val="26"/>
          <w:szCs w:val="26"/>
        </w:rPr>
        <w:t xml:space="preserve">           </w:t>
      </w:r>
      <w:r w:rsidR="00B63B84" w:rsidRPr="00DF5E59">
        <w:rPr>
          <w:sz w:val="26"/>
          <w:szCs w:val="26"/>
        </w:rPr>
        <w:t xml:space="preserve">* </w:t>
      </w:r>
      <w:r w:rsidR="008A1C6B" w:rsidRPr="00DF5E59">
        <w:rPr>
          <w:sz w:val="26"/>
          <w:szCs w:val="26"/>
        </w:rPr>
        <w:t>Mỗi bộ môn tổ chức 1 hoạt động ngoại khóa, trải nghiệm sáng tạo.</w:t>
      </w:r>
    </w:p>
    <w:p w:rsidR="00B2724E" w:rsidRPr="00DF5E59" w:rsidRDefault="00B2724E" w:rsidP="00B2724E">
      <w:pPr>
        <w:pStyle w:val="NormalWeb"/>
        <w:tabs>
          <w:tab w:val="left" w:pos="851"/>
          <w:tab w:val="left" w:pos="1980"/>
        </w:tabs>
        <w:spacing w:before="60" w:beforeAutospacing="0" w:after="60" w:afterAutospacing="0"/>
        <w:jc w:val="both"/>
        <w:rPr>
          <w:sz w:val="26"/>
          <w:szCs w:val="26"/>
        </w:rPr>
      </w:pPr>
      <w:r w:rsidRPr="00DF5E59">
        <w:rPr>
          <w:sz w:val="26"/>
          <w:szCs w:val="26"/>
        </w:rPr>
        <w:t xml:space="preserve">           </w:t>
      </w:r>
      <w:r w:rsidR="00B63B84" w:rsidRPr="00DF5E59">
        <w:rPr>
          <w:sz w:val="26"/>
          <w:szCs w:val="26"/>
        </w:rPr>
        <w:t xml:space="preserve">* </w:t>
      </w:r>
      <w:r w:rsidR="008A1C6B" w:rsidRPr="00DF5E59">
        <w:rPr>
          <w:sz w:val="26"/>
          <w:szCs w:val="26"/>
        </w:rPr>
        <w:t xml:space="preserve">100% học sinh tham gia đầy đủ các hoạt động nhân đạo. </w:t>
      </w:r>
    </w:p>
    <w:p w:rsidR="00A80834" w:rsidRPr="00DF5E59" w:rsidRDefault="00A80834" w:rsidP="00B2724E">
      <w:pPr>
        <w:pStyle w:val="NormalWeb"/>
        <w:tabs>
          <w:tab w:val="left" w:pos="851"/>
          <w:tab w:val="left" w:pos="1980"/>
        </w:tabs>
        <w:spacing w:before="60" w:beforeAutospacing="0" w:after="60" w:afterAutospacing="0"/>
        <w:jc w:val="both"/>
      </w:pPr>
      <w:r w:rsidRPr="00DF5E59">
        <w:rPr>
          <w:b/>
          <w:i/>
          <w:spacing w:val="-3"/>
        </w:rPr>
        <w:t>3.2.</w:t>
      </w:r>
      <w:r w:rsidR="00B2724E" w:rsidRPr="00DF5E59">
        <w:rPr>
          <w:b/>
          <w:i/>
          <w:spacing w:val="-3"/>
        </w:rPr>
        <w:t>5</w:t>
      </w:r>
      <w:r w:rsidRPr="00DF5E59">
        <w:rPr>
          <w:b/>
          <w:i/>
          <w:spacing w:val="-3"/>
        </w:rPr>
        <w:t>. Tiếp tục nâng cao chất lượng giáo dục đại trà, mũi nhọn</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xml:space="preserve">- Triển khai thực hiện nghiêm túc chương trình giáo dục phổ thông mới 2018 đối với lớp 10. Đối với lớp 11, 12 tiếp tục thực hiện việc rà soát, điều chỉnh Chương trình GDPT hiện hành và nội dung sách giáo khoa theo tinh thần của Bộ GDĐT về hướng dẫn điều chỉnh nội dung dạy học cấp THPT, Thông tư 26/2020/TT-BGDĐT về sửa đổi, bổ sung một số điều của Thông tư 58/2011/TT-BGDĐT nhằm đáp ứng việc dạy học theo định hướng phát triển phẩm chất, năng lực học sinh; đồng thời bổ sung cập nhật những thông tin mới thay cho thông tin cũ. </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Chỉ đạo tổ chuyên môn phân công các giáo viên có kinh nghiệm giảng dạy tốt, có trình độ chuyên môn vững, các giáo viên dạy giỏi để kèm cặp các giáo viên mới ra trường hoặc giáo viên còn non yếu về chuyên môn và phương pháp giảng dạy thông qua việc trao đổi nội dung, phương pháp của bài dạy, dự giờ rút kinh nghiệm, hướng dẫn soạn bài, xử lí các tình huống sư phạm xảy ra và các hoạt động giáo dục khác.</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xml:space="preserve">- Tăng cường bồi dưỡng nâng cao năng lực học tập cho học sinh thông qua việc chỉ đạo giáo viên thực hiện tốt việc xây dựng mục đích, động cơ, thái độ học tập </w:t>
      </w:r>
      <w:r w:rsidRPr="00DF5E59">
        <w:rPr>
          <w:rFonts w:ascii="Times New Roman" w:hAnsi="Times New Roman"/>
          <w:spacing w:val="-3"/>
        </w:rPr>
        <w:lastRenderedPageBreak/>
        <w:t>đúng đắn cho học sinh, khắc phục triệt để lề lối học tập ỉ lại, tự ti, thiếu ý chí vươn lên; tăng cường tổ chức các hình thức khuyến khích, động viên học sinh học tập và việc bồi dưỡng năng lực tự học cho học sinh.</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Thực hiện tốt công tác điều tra, khảo sát học sinh; từ đó phân học sinh thành các nhóm đối tượng có năng lực học tập tương đương để thực hiện việc dạy học phân hóa theo trình độ và năng lực học sinh đạt hiệu quả cao nhất.</w:t>
      </w:r>
    </w:p>
    <w:p w:rsidR="00DF5E59" w:rsidRPr="00DF5E59" w:rsidRDefault="00A80834" w:rsidP="00DF5E59">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xml:space="preserve">- Duy trì nghiêm túc quy chế, nội quy, kỷ cương nề nếp, kỷ luật dạy học, chỉ đạo hoạt động </w:t>
      </w:r>
      <w:r w:rsidR="00DF5E59" w:rsidRPr="00DF5E59">
        <w:rPr>
          <w:rFonts w:ascii="Times New Roman" w:hAnsi="Times New Roman"/>
          <w:spacing w:val="-3"/>
        </w:rPr>
        <w:t xml:space="preserve">giáo dục sâu sát, có hiệu quả. </w:t>
      </w:r>
    </w:p>
    <w:p w:rsidR="00A80834" w:rsidRPr="00DF5E59" w:rsidRDefault="00A80834" w:rsidP="00DF5E59">
      <w:pPr>
        <w:widowControl w:val="0"/>
        <w:tabs>
          <w:tab w:val="left" w:pos="567"/>
          <w:tab w:val="left" w:pos="1813"/>
        </w:tabs>
        <w:autoSpaceDE w:val="0"/>
        <w:autoSpaceDN w:val="0"/>
        <w:spacing w:line="360" w:lineRule="auto"/>
        <w:jc w:val="both"/>
        <w:rPr>
          <w:rFonts w:ascii="Times New Roman" w:hAnsi="Times New Roman"/>
          <w:spacing w:val="-3"/>
        </w:rPr>
      </w:pPr>
      <w:r w:rsidRPr="00DF5E59">
        <w:rPr>
          <w:rFonts w:ascii="Times New Roman" w:hAnsi="Times New Roman"/>
          <w:b/>
          <w:i/>
          <w:spacing w:val="-3"/>
        </w:rPr>
        <w:t>3.2.</w:t>
      </w:r>
      <w:r w:rsidR="00DF5E59" w:rsidRPr="00DF5E59">
        <w:rPr>
          <w:rFonts w:ascii="Times New Roman" w:hAnsi="Times New Roman"/>
          <w:b/>
          <w:i/>
          <w:spacing w:val="-3"/>
        </w:rPr>
        <w:t>6</w:t>
      </w:r>
      <w:r w:rsidRPr="00DF5E59">
        <w:rPr>
          <w:rFonts w:ascii="Times New Roman" w:hAnsi="Times New Roman"/>
          <w:b/>
          <w:i/>
          <w:spacing w:val="-3"/>
        </w:rPr>
        <w:t>. Tiếp tục tăng cường đổi mới phương pháp dạy học</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Chỉ đạo giáo viên thực hiện tốt việc xây dựng kế hoạch dạy học các bài học (giáo án) bảo đảm các yêu cầu về phương pháp dạy học, kĩ thuật dạy học, thiết bị dạy học và học liệu, phương án kiểm tra, đánh giá trong quá trình dạy học. Tiến trình dạy học mỗi bài học được xây dựng thành các hoạt động học với mục tiêu, nội dung, cách thức thực hiện và sản phẩm cụ thể để giao cho học sinh thực hiện trong lớp học, ngoài lớp học, ở trường, ở nhà, cơ sở sản xuất, kinh doanh, tại di sản văn hóa và cộng đồng. Tăng cường giao cho học sinh tự nghiên cứu sách giáo khoa và tài liệu tham khảo để tiếp nhận và vận dụng kiến thức; dành nhiều thời gian trên lớp để tổ chức cho học sinh báo cáo, thuyết trình, thảo luận, luyện tập, thực hành, bảo vệ kết quả tự học của mình.</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Tiếp tục quán triệt tinh thần giáo dục tích hợp khoa học – công nghệ - kỹ thuật – toán (STEM) trong việc thực hiện dạy học các môn học có liên quan.</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xml:space="preserve">- Khuyến khích tổ chức, thu hút học sinh tham gia các hoạt động văn hóa-văn nghệ, thể dục-thể thao trên cơ sở tự nguyện của nhà trường, cha mẹ học sinh và học sinh, phù hợp với đặc điểm tâm sinh lý và nội dung học tập của học sinh trung học; tăng cường giao lưu, hợp tác nhằm thúc đẩy học sinh hứng thú học tập, bổ sung hiểu biết về các giá trị văn hóa truyền thống dân tộc và tinh hoa văn hoá thế giới. </w:t>
      </w:r>
    </w:p>
    <w:p w:rsidR="00DF5E59"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xml:space="preserve">- Tiếp tục thực hiện tốt việc sử dụng di sản văn hóa trong dạy học theo Hướng dẫn số 73/HD-BGDĐT-BVHTTDL ngày 16/01/2013 của liên bộ Bộ GD&amp;ĐT và Bộ Văn hóa, Thể thao và Du lịch. </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xml:space="preserve">- Chú trọng rèn luyện cho học sinh phương pháp tự học, tự nghiên cứu sách </w:t>
      </w:r>
      <w:r w:rsidRPr="00DF5E59">
        <w:rPr>
          <w:rFonts w:ascii="Times New Roman" w:hAnsi="Times New Roman"/>
          <w:spacing w:val="-3"/>
        </w:rPr>
        <w:lastRenderedPageBreak/>
        <w:t xml:space="preserve">giáo khoa, phương pháp tư duy độc lập sáng tạo, để tiếp cận và vận dụng kiến thức mới thông qua giải quyết nhiệm vụ học tập đặt ra trong bài học; dành nhiều thời gian trên lớp cho học sinh luyện tập, thực hành, trình bày, thảo luận, bảo vệ kết quả học tập của mình; giáo viên tổng hợp, nhận xét, đánh giá, kết luận để học sinh tiếp nhận và vận dụng. </w:t>
      </w:r>
    </w:p>
    <w:p w:rsidR="00A80834" w:rsidRPr="00DF5E59" w:rsidRDefault="00A80834" w:rsidP="00DF5E59">
      <w:pPr>
        <w:widowControl w:val="0"/>
        <w:tabs>
          <w:tab w:val="left" w:pos="567"/>
          <w:tab w:val="left" w:pos="1813"/>
        </w:tabs>
        <w:autoSpaceDE w:val="0"/>
        <w:autoSpaceDN w:val="0"/>
        <w:spacing w:line="360" w:lineRule="auto"/>
        <w:jc w:val="both"/>
        <w:rPr>
          <w:rFonts w:ascii="Times New Roman" w:hAnsi="Times New Roman"/>
          <w:b/>
          <w:i/>
          <w:spacing w:val="-3"/>
        </w:rPr>
      </w:pPr>
      <w:r w:rsidRPr="00DF5E59">
        <w:rPr>
          <w:rFonts w:ascii="Times New Roman" w:hAnsi="Times New Roman"/>
          <w:b/>
          <w:i/>
          <w:spacing w:val="-3"/>
        </w:rPr>
        <w:t>3.2.</w:t>
      </w:r>
      <w:r w:rsidR="00DF5E59" w:rsidRPr="00DF5E59">
        <w:rPr>
          <w:rFonts w:ascii="Times New Roman" w:hAnsi="Times New Roman"/>
          <w:b/>
          <w:i/>
          <w:spacing w:val="-3"/>
        </w:rPr>
        <w:t>7</w:t>
      </w:r>
      <w:r w:rsidRPr="00DF5E59">
        <w:rPr>
          <w:rFonts w:ascii="Times New Roman" w:hAnsi="Times New Roman"/>
          <w:b/>
          <w:i/>
          <w:spacing w:val="-3"/>
        </w:rPr>
        <w:t>. Tiếp tục thực hiện đổi mới thi cử, kiểm tra, đánh giá</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xml:space="preserve">- Thực hiện nghiêm việc đánh giá, xếp loại học sinh theo Thông tư </w:t>
      </w:r>
      <w:r w:rsidR="00DF5E59" w:rsidRPr="00DF5E59">
        <w:rPr>
          <w:rFonts w:ascii="Times New Roman" w:hAnsi="Times New Roman"/>
          <w:spacing w:val="-3"/>
        </w:rPr>
        <w:t xml:space="preserve">22/2021/ TT-BGDĐT;  TT </w:t>
      </w:r>
      <w:r w:rsidRPr="00DF5E59">
        <w:rPr>
          <w:rFonts w:ascii="Times New Roman" w:hAnsi="Times New Roman"/>
          <w:spacing w:val="-3"/>
        </w:rPr>
        <w:t>58/2011/TT-BGDĐT và Thông tư 26/2020/TT-BGDĐT. Nhà trường, tổ/nhóm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 Không kiểm tra, đánh giá những nội dung, bài tập, câu hỏi vượt quá mức độ cần đạt về kiến thức, kỹ năng của Chương trình GDPT hiện hành.</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Thực hiện đánh giá thường xuyên trực tiếp hoặc trực tuyến bằng các hình thức: hỏi - đáp, viết; đánh giá qua hồ sơ học tập, vở hoặc sản phẩm học tập; đánh giá qua việc học sinh báo cáo kết quả thực hiện một dự án học tập, nghiên cứu khoa học kĩ thuật, báo cáo kết quả thực hành, thí nghiệm; đánh giá qua bài thuyết trình về kết quả thực hiện nhiệm vụ học tập.</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Việc kiểm tra, đánh giá định kì, gồm kiểm tra, đánh giá giữa kì và kiểm tra, đánh giá cuối kì, được thực hiện thông qua: bài kiểm tra (trên giấy hoặc trên máy tính), bài thực hành, dự án học tập:</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xml:space="preserve">+ Đối với bài kiểm tra, đánh giá bằng điểm số thông qua bài kiểm tra trên giấy hoặc trên máy tính: đề kiểm tra phải được xây dựng theo ma trận, đặc tả câu hỏi tự luận, trắc nghiệm khách quan hoặc trắc nghiệm khách quan kết hợp với tự luận cần biên soạn theo mức độ cần đạt của chương trình môn học, hoạt động giáo dục. </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Đối với kiểm tra, đánh giá bằng bài thực hành, hoặc dự án học tập: yêu cầu cần đạt của bài thực hành hoặc dự án học tập phải được hướng dẫn cụ thể bằng bảng kiểm các mức độ đạt được phù hợp với 4 mức độ nhận biết, thông hiểu, vận dụng, vận dụng cao của các kiến thức, kĩ năng được sử dụng.</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xml:space="preserve">+ Căn cứ vào mức độ cần đạt của chương trình môn học, hoạt động giáo dục, </w:t>
      </w:r>
      <w:r w:rsidRPr="00DF5E59">
        <w:rPr>
          <w:rFonts w:ascii="Times New Roman" w:hAnsi="Times New Roman"/>
          <w:spacing w:val="-3"/>
        </w:rPr>
        <w:lastRenderedPageBreak/>
        <w:t>mức độ phát triển năng lực của học sinh, nhà trường xác định tỉ lệ các câu hỏi, bài tập theo 4 mức độ yêu cầu trong các bài kiểm tra, đánh giá đảm bảo sự phù hợp với đối tượng học sinh và tăng dần tỉ lệ các câu hỏi, bài tập ở mức độ yêu cầu vận dụng, vận dụng cao; có hướng dẫn cụ thể trước khi tổ chức thực hiện.</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Đẩy mạnh ứng dụng công nghệ thông tin trong đổi mới hình thức, phương pháp kiểm tra, đánh giá; chuẩn bị tốt các điều kiện để từng bước triển khai các hoạt động kiểm tra, đánh giá, thi trực tuyến, bảo đảm chất lượng, hiệu quả.</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Xây dựng tốt kế hoạch kiểm tra nội bộ trường học để kịp thời điều chỉnh các hoạt động trong nhà trường, hình thành ý thức tự kiểm tra cho cán bộ giáo viên và học sinh; phát huy vai trò của Ban thanh tra nhân dân, tạo không khí thoải mái trong hoạt động kiểm tra, đánh giá của nhà trường.</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b/>
          <w:i/>
          <w:spacing w:val="-3"/>
        </w:rPr>
      </w:pPr>
      <w:r w:rsidRPr="00DF5E59">
        <w:rPr>
          <w:rFonts w:ascii="Times New Roman" w:hAnsi="Times New Roman"/>
          <w:b/>
          <w:i/>
          <w:spacing w:val="-3"/>
        </w:rPr>
        <w:t>3.2.</w:t>
      </w:r>
      <w:r w:rsidR="00DF5E59">
        <w:rPr>
          <w:rFonts w:ascii="Times New Roman" w:hAnsi="Times New Roman"/>
          <w:b/>
          <w:i/>
          <w:spacing w:val="-3"/>
        </w:rPr>
        <w:t>8</w:t>
      </w:r>
      <w:r w:rsidRPr="00DF5E59">
        <w:rPr>
          <w:rFonts w:ascii="Times New Roman" w:hAnsi="Times New Roman"/>
          <w:b/>
          <w:i/>
          <w:spacing w:val="-3"/>
        </w:rPr>
        <w:t>. Tiếp tục nâng cao chất lượng phân luồng, hướng nghiệp học sinh</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Tiếp tục nâng cao chất lượng giáo dục hướng nghiệp và định hướng phân luồng học sinh sau THPT, trong đó tập trung: đổi mới nội dung, phương pháp, hình thức giáo dục hướng nghiệp; phát triển đội ngũ giáo viên kiêm nhiệm làm nhiệm vụ tư vấn, hướng nghiệp; huy động nguồn lực xã hội tham gia giáo dục hướng nghiệp, định hướng phân luồng học sinh phổ thông.</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Tạo môi trường hỗ trợ khởi nghiệp cho học sinh trong nhà trường; tuyên truyền, giáo dục nâng cao nhận thức, trang bị kiến thức, kỹ năng về khởi nghiệp nhằm thúc đẩy tinh thần khởi nghiệp, lập nghiệp của học sinh.</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b/>
          <w:i/>
          <w:spacing w:val="-3"/>
        </w:rPr>
      </w:pPr>
      <w:r w:rsidRPr="00DF5E59">
        <w:rPr>
          <w:rFonts w:ascii="Times New Roman" w:hAnsi="Times New Roman"/>
          <w:b/>
          <w:i/>
          <w:spacing w:val="-3"/>
        </w:rPr>
        <w:t>3.2.</w:t>
      </w:r>
      <w:r w:rsidR="00D3270C">
        <w:rPr>
          <w:rFonts w:ascii="Times New Roman" w:hAnsi="Times New Roman"/>
          <w:b/>
          <w:i/>
          <w:spacing w:val="-3"/>
        </w:rPr>
        <w:t>9</w:t>
      </w:r>
      <w:r w:rsidRPr="00DF5E59">
        <w:rPr>
          <w:rFonts w:ascii="Times New Roman" w:hAnsi="Times New Roman"/>
          <w:b/>
          <w:i/>
          <w:spacing w:val="-3"/>
        </w:rPr>
        <w:t xml:space="preserve">. Tiếp tục tăng cường công tác giáo dục đạo đức, lối sống, kỹ năng sống, giáo dục thể chất cho học sinh </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rPr>
      </w:pPr>
      <w:r w:rsidRPr="00DF5E59">
        <w:rPr>
          <w:rFonts w:ascii="Times New Roman" w:hAnsi="Times New Roman"/>
        </w:rPr>
        <w:t>- Tiếp tục đẩy mạnh việc thực hiện Chỉ thị số 05-CT/TW ngày 15/5/2016 của Bộ chính trị về “Đẩy mạnh học tập và làm theo tư tưởng, đạo đức, phong cách hồ chí minh”.</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3"/>
        </w:rPr>
      </w:pPr>
      <w:r w:rsidRPr="00DF5E59">
        <w:rPr>
          <w:rFonts w:ascii="Times New Roman" w:hAnsi="Times New Roman"/>
          <w:spacing w:val="-3"/>
        </w:rPr>
        <w:t xml:space="preserve">- Tiếp tục thực hiện Chỉ thị số 31/CT-TTg ngày 04/12/2019 của Thủ tướng Chính phủ về giáo dục đạo đức, lối sống cho học sinh, sinh viên; tăng cường công tác giáo dục kỹ năng sống, xây dựng văn hóa ứng xử trong trường học; công tác tư vấn tâm lý cho học sinh phổ thông; công tác xã hội trong trường học. Lồng ghép nội dung giáo dục đạo đức, lối sống, kĩ năng sống trong các chương trình môn học và </w:t>
      </w:r>
      <w:r w:rsidRPr="00DF5E59">
        <w:rPr>
          <w:rFonts w:ascii="Times New Roman" w:hAnsi="Times New Roman"/>
          <w:spacing w:val="-3"/>
        </w:rPr>
        <w:lastRenderedPageBreak/>
        <w:t xml:space="preserve">hoạt động giáo dục, bao gồm: học tập và làm theo tư tưởng, đạo đức, phong cách Hồ Chí Minh;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 và văn hóa giao thông; giáo dục quốc phòng an ninh; giáo dục chuyển đổi hành vi về xây dựng gia đình và phòng, chống bạo lực trong gia đình và nhà trường. </w:t>
      </w:r>
    </w:p>
    <w:p w:rsidR="00A80834" w:rsidRPr="00DF5E59" w:rsidRDefault="00A80834" w:rsidP="00A80834">
      <w:pPr>
        <w:widowControl w:val="0"/>
        <w:tabs>
          <w:tab w:val="left" w:pos="567"/>
          <w:tab w:val="left" w:pos="1813"/>
        </w:tabs>
        <w:autoSpaceDE w:val="0"/>
        <w:autoSpaceDN w:val="0"/>
        <w:spacing w:line="360" w:lineRule="auto"/>
        <w:ind w:firstLine="567"/>
        <w:jc w:val="both"/>
        <w:rPr>
          <w:rFonts w:ascii="Times New Roman" w:hAnsi="Times New Roman"/>
          <w:spacing w:val="-8"/>
        </w:rPr>
      </w:pPr>
      <w:r w:rsidRPr="00DF5E59">
        <w:rPr>
          <w:rFonts w:ascii="Times New Roman" w:hAnsi="Times New Roman"/>
          <w:spacing w:val="-8"/>
        </w:rPr>
        <w:t>- Tiếp tục chỉ đạo thực hiện phong trào “Xây dựng trường học t</w:t>
      </w:r>
      <w:r w:rsidR="00931944">
        <w:rPr>
          <w:rFonts w:ascii="Times New Roman" w:hAnsi="Times New Roman"/>
          <w:spacing w:val="-8"/>
        </w:rPr>
        <w:t>hân thiện, học sinh tích cực”, xây dựng trường học xanh - sạch - đẹp.</w:t>
      </w:r>
      <w:r w:rsidRPr="00DF5E59">
        <w:rPr>
          <w:rFonts w:ascii="Times New Roman" w:hAnsi="Times New Roman"/>
          <w:spacing w:val="-8"/>
        </w:rPr>
        <w:t xml:space="preserve"> </w:t>
      </w:r>
    </w:p>
    <w:p w:rsidR="00A80834" w:rsidRPr="00DF5E59" w:rsidRDefault="00A80834" w:rsidP="00DA4252">
      <w:pPr>
        <w:widowControl w:val="0"/>
        <w:tabs>
          <w:tab w:val="left" w:pos="567"/>
          <w:tab w:val="left" w:pos="1813"/>
        </w:tabs>
        <w:autoSpaceDE w:val="0"/>
        <w:autoSpaceDN w:val="0"/>
        <w:spacing w:line="348" w:lineRule="auto"/>
        <w:ind w:firstLine="567"/>
        <w:jc w:val="both"/>
        <w:rPr>
          <w:rFonts w:ascii="Times New Roman" w:hAnsi="Times New Roman"/>
          <w:spacing w:val="-3"/>
        </w:rPr>
      </w:pPr>
      <w:r w:rsidRPr="00DF5E59">
        <w:rPr>
          <w:rFonts w:ascii="Times New Roman" w:hAnsi="Times New Roman"/>
          <w:spacing w:val="-3"/>
        </w:rPr>
        <w:t xml:space="preserve">- Tăng cường việc giáo dục ý thức chấp hành pháp luật và giáo dục kỹ năng sống cho học sinh thông qua việc tổ chức các hoạt động tham quan học tập ngoại khóa, các hoạt động trải nghiệm thực tế sản xuất - kinh doanh, các hoạt động tình nguyện, từ thiện cho học sinh trong toàn trường. </w:t>
      </w:r>
    </w:p>
    <w:p w:rsidR="00F65320" w:rsidRPr="00931944" w:rsidRDefault="00A80834" w:rsidP="00931944">
      <w:pPr>
        <w:widowControl w:val="0"/>
        <w:tabs>
          <w:tab w:val="left" w:pos="567"/>
          <w:tab w:val="left" w:pos="1813"/>
        </w:tabs>
        <w:autoSpaceDE w:val="0"/>
        <w:autoSpaceDN w:val="0"/>
        <w:spacing w:line="348" w:lineRule="auto"/>
        <w:ind w:firstLine="567"/>
        <w:jc w:val="both"/>
        <w:rPr>
          <w:rFonts w:ascii="Times New Roman" w:hAnsi="Times New Roman"/>
          <w:spacing w:val="-3"/>
        </w:rPr>
      </w:pPr>
      <w:r w:rsidRPr="00DF5E59">
        <w:rPr>
          <w:rFonts w:ascii="Times New Roman" w:hAnsi="Times New Roman"/>
          <w:spacing w:val="-3"/>
        </w:rPr>
        <w:t xml:space="preserve">- Tiếp tục thực biện Quyết định số 1076/QĐ-TTg ngày 17/6/2016 của Thủ tướng Chính phủ về phê duyệt Đề án tổng thể phát triển giáo dục thể chất và thể thao trường học giai đoạn 2016 – 2020 và định hướng đến năm 2025; chú trọng việc hướng dẫn cho học sinh ôn luyện bài thể dục giữa giờ, bài thể dục chống mệt mỏi, … để nâng cao sức </w:t>
      </w:r>
      <w:r w:rsidR="00931944">
        <w:rPr>
          <w:rFonts w:ascii="Times New Roman" w:hAnsi="Times New Roman"/>
          <w:spacing w:val="-3"/>
        </w:rPr>
        <w:t>khỏe và thể trạng cho học sinh.</w:t>
      </w:r>
    </w:p>
    <w:p w:rsidR="00A80834" w:rsidRPr="00DF5E59" w:rsidRDefault="00182158" w:rsidP="007E51A4">
      <w:pPr>
        <w:widowControl w:val="0"/>
        <w:tabs>
          <w:tab w:val="left" w:pos="567"/>
          <w:tab w:val="left" w:pos="1813"/>
        </w:tabs>
        <w:autoSpaceDE w:val="0"/>
        <w:autoSpaceDN w:val="0"/>
        <w:spacing w:line="336" w:lineRule="auto"/>
        <w:ind w:firstLine="567"/>
        <w:jc w:val="both"/>
        <w:rPr>
          <w:rFonts w:ascii="Times New Roman" w:hAnsi="Times New Roman"/>
          <w:b/>
          <w:i/>
          <w:spacing w:val="-3"/>
        </w:rPr>
      </w:pPr>
      <w:r w:rsidRPr="00DF5E59">
        <w:rPr>
          <w:rFonts w:ascii="Times New Roman" w:hAnsi="Times New Roman"/>
          <w:b/>
          <w:i/>
          <w:spacing w:val="-3"/>
        </w:rPr>
        <w:t>3.2.</w:t>
      </w:r>
      <w:r w:rsidR="00931944">
        <w:rPr>
          <w:rFonts w:ascii="Times New Roman" w:hAnsi="Times New Roman"/>
          <w:b/>
          <w:i/>
          <w:spacing w:val="-3"/>
        </w:rPr>
        <w:t>10</w:t>
      </w:r>
      <w:r w:rsidR="00A80834" w:rsidRPr="00DF5E59">
        <w:rPr>
          <w:rFonts w:ascii="Times New Roman" w:hAnsi="Times New Roman"/>
          <w:b/>
          <w:i/>
          <w:spacing w:val="-3"/>
        </w:rPr>
        <w:t xml:space="preserve">. </w:t>
      </w:r>
      <w:r w:rsidRPr="00DF5E59">
        <w:rPr>
          <w:rFonts w:ascii="Times New Roman" w:hAnsi="Times New Roman"/>
          <w:b/>
          <w:i/>
          <w:spacing w:val="-3"/>
        </w:rPr>
        <w:t>Tiếp tục n</w:t>
      </w:r>
      <w:r w:rsidR="00A80834" w:rsidRPr="00DF5E59">
        <w:rPr>
          <w:rFonts w:ascii="Times New Roman" w:hAnsi="Times New Roman"/>
          <w:b/>
          <w:i/>
          <w:spacing w:val="-3"/>
        </w:rPr>
        <w:t>âng cao chất lượng dạy ngoại ngữ, đặc biệt là tiếng Anh</w:t>
      </w:r>
    </w:p>
    <w:p w:rsidR="00A80834" w:rsidRPr="00DF5E59" w:rsidRDefault="00A80834" w:rsidP="007E51A4">
      <w:pPr>
        <w:widowControl w:val="0"/>
        <w:tabs>
          <w:tab w:val="left" w:pos="567"/>
          <w:tab w:val="left" w:pos="1813"/>
        </w:tabs>
        <w:autoSpaceDE w:val="0"/>
        <w:autoSpaceDN w:val="0"/>
        <w:spacing w:line="336" w:lineRule="auto"/>
        <w:ind w:firstLine="567"/>
        <w:jc w:val="both"/>
        <w:rPr>
          <w:rFonts w:ascii="Times New Roman" w:hAnsi="Times New Roman"/>
          <w:spacing w:val="-3"/>
        </w:rPr>
      </w:pPr>
      <w:r w:rsidRPr="00DF5E59">
        <w:rPr>
          <w:rFonts w:ascii="Times New Roman" w:hAnsi="Times New Roman"/>
          <w:spacing w:val="-3"/>
        </w:rPr>
        <w:t>- Tiếp tục triển khai và xây dựng kế hoạch thực hiện Đề án “Dạy và học ngoại ngữ trong hệ thống giáo dục quốc dân giai đoạn 2017 – 2025” theo Quyết định số 2080/QĐ-TTg; Công văn số 3258/BGDĐT-ĐANN của Bộ GD ĐT về hoàn thiện kế hoạch giai đoạn 2017 – 2025 của đề án ngoại ngữ quốc gia.</w:t>
      </w:r>
    </w:p>
    <w:p w:rsidR="00931944" w:rsidRDefault="00A80834" w:rsidP="007E51A4">
      <w:pPr>
        <w:widowControl w:val="0"/>
        <w:tabs>
          <w:tab w:val="left" w:pos="567"/>
          <w:tab w:val="left" w:pos="1813"/>
        </w:tabs>
        <w:autoSpaceDE w:val="0"/>
        <w:autoSpaceDN w:val="0"/>
        <w:spacing w:line="336" w:lineRule="auto"/>
        <w:ind w:firstLine="567"/>
        <w:jc w:val="both"/>
        <w:rPr>
          <w:rFonts w:ascii="Times New Roman" w:hAnsi="Times New Roman"/>
          <w:spacing w:val="-3"/>
        </w:rPr>
      </w:pPr>
      <w:r w:rsidRPr="00DF5E59">
        <w:rPr>
          <w:rFonts w:ascii="Times New Roman" w:hAnsi="Times New Roman"/>
          <w:spacing w:val="-3"/>
        </w:rPr>
        <w:t>- Tiếp tục hoàn thiện việc chuẩn hóa năng lực đội ngũ giáo viên tiếng Anh đối với các giáo viên chưa đạt chuẩn, tiếp tục bồi dưỡng nâng cao năng lực sư phạm đối với giáo viên đã đạt chuẩn</w:t>
      </w:r>
      <w:r w:rsidR="00931944">
        <w:rPr>
          <w:rFonts w:ascii="Times New Roman" w:hAnsi="Times New Roman"/>
          <w:spacing w:val="-3"/>
        </w:rPr>
        <w:t>.</w:t>
      </w:r>
      <w:r w:rsidRPr="00DF5E59">
        <w:rPr>
          <w:rFonts w:ascii="Times New Roman" w:hAnsi="Times New Roman"/>
          <w:spacing w:val="-3"/>
        </w:rPr>
        <w:t xml:space="preserve"> </w:t>
      </w:r>
    </w:p>
    <w:p w:rsidR="00A80834" w:rsidRPr="00DF5E59" w:rsidRDefault="00A80834" w:rsidP="007E51A4">
      <w:pPr>
        <w:widowControl w:val="0"/>
        <w:tabs>
          <w:tab w:val="left" w:pos="567"/>
          <w:tab w:val="left" w:pos="1813"/>
        </w:tabs>
        <w:autoSpaceDE w:val="0"/>
        <w:autoSpaceDN w:val="0"/>
        <w:spacing w:line="336" w:lineRule="auto"/>
        <w:ind w:firstLine="567"/>
        <w:jc w:val="both"/>
        <w:rPr>
          <w:rFonts w:ascii="Times New Roman" w:hAnsi="Times New Roman"/>
          <w:spacing w:val="-3"/>
        </w:rPr>
      </w:pPr>
      <w:r w:rsidRPr="00DF5E59">
        <w:rPr>
          <w:rFonts w:ascii="Times New Roman" w:hAnsi="Times New Roman"/>
          <w:spacing w:val="-3"/>
        </w:rPr>
        <w:t>- Tiến hành việc dạy tiếng Anh cho học sinh lớp 10, 11,12 theo chương trình 10 năm theo quy định của Bộ GD&amp;ĐT.</w:t>
      </w:r>
    </w:p>
    <w:p w:rsidR="00A80834" w:rsidRPr="00DF5E59" w:rsidRDefault="00A80834" w:rsidP="007E51A4">
      <w:pPr>
        <w:widowControl w:val="0"/>
        <w:tabs>
          <w:tab w:val="left" w:pos="567"/>
          <w:tab w:val="left" w:pos="1813"/>
        </w:tabs>
        <w:autoSpaceDE w:val="0"/>
        <w:autoSpaceDN w:val="0"/>
        <w:spacing w:line="336" w:lineRule="auto"/>
        <w:ind w:firstLine="567"/>
        <w:jc w:val="both"/>
        <w:rPr>
          <w:rFonts w:ascii="Times New Roman" w:hAnsi="Times New Roman"/>
          <w:spacing w:val="-8"/>
        </w:rPr>
      </w:pPr>
      <w:r w:rsidRPr="00DF5E59">
        <w:rPr>
          <w:rFonts w:ascii="Times New Roman" w:hAnsi="Times New Roman"/>
          <w:spacing w:val="-8"/>
        </w:rPr>
        <w:t xml:space="preserve">- Tiếp tục triển khai đổi mới kiểm tra, đánh giá theo định hướng phát triển năng lực học sinh theo Công văn số 5333/BGDĐT-GDTrH ngày 29/9/2014 và Công văn số 3333/BGDĐT-GDTrH ngày 07/7/2016 về việc sử dụng định dạng đề thi đánh giá năng lực tiếng Anh dành cho học sinh phổ thông từ năm học 2015-2016 của Bộ GD&amp;ĐT. </w:t>
      </w:r>
    </w:p>
    <w:p w:rsidR="00A80834" w:rsidRPr="00DF5E59" w:rsidRDefault="00A80834" w:rsidP="007E51A4">
      <w:pPr>
        <w:widowControl w:val="0"/>
        <w:tabs>
          <w:tab w:val="left" w:pos="567"/>
          <w:tab w:val="left" w:pos="1813"/>
        </w:tabs>
        <w:autoSpaceDE w:val="0"/>
        <w:autoSpaceDN w:val="0"/>
        <w:spacing w:line="336" w:lineRule="auto"/>
        <w:ind w:firstLine="567"/>
        <w:jc w:val="both"/>
        <w:rPr>
          <w:rFonts w:ascii="Times New Roman" w:hAnsi="Times New Roman"/>
          <w:spacing w:val="-3"/>
        </w:rPr>
      </w:pPr>
      <w:r w:rsidRPr="00DF5E59">
        <w:rPr>
          <w:rFonts w:ascii="Times New Roman" w:hAnsi="Times New Roman"/>
          <w:spacing w:val="-3"/>
        </w:rPr>
        <w:lastRenderedPageBreak/>
        <w:t>- Quan tâm chỉ</w:t>
      </w:r>
      <w:r w:rsidR="00931944">
        <w:rPr>
          <w:rFonts w:ascii="Times New Roman" w:hAnsi="Times New Roman"/>
          <w:spacing w:val="-3"/>
        </w:rPr>
        <w:t xml:space="preserve"> đạo đội ngũ giáo viên tiếng Anh</w:t>
      </w:r>
      <w:r w:rsidRPr="00DF5E59">
        <w:rPr>
          <w:rFonts w:ascii="Times New Roman" w:hAnsi="Times New Roman"/>
          <w:spacing w:val="-3"/>
        </w:rPr>
        <w:t xml:space="preserve"> sử dụng có hiệu quả các phương tiện, thiết bị dạy học môn tiếng Anh để đổi mới PPDH và nâng cao chất lượng dạy học bộ môn. </w:t>
      </w:r>
    </w:p>
    <w:p w:rsidR="00A80834" w:rsidRPr="00DF5E59" w:rsidRDefault="00A80834" w:rsidP="007E51A4">
      <w:pPr>
        <w:widowControl w:val="0"/>
        <w:tabs>
          <w:tab w:val="left" w:pos="567"/>
          <w:tab w:val="left" w:pos="1813"/>
        </w:tabs>
        <w:autoSpaceDE w:val="0"/>
        <w:autoSpaceDN w:val="0"/>
        <w:spacing w:line="336" w:lineRule="auto"/>
        <w:ind w:firstLine="567"/>
        <w:jc w:val="both"/>
        <w:rPr>
          <w:rFonts w:ascii="Times New Roman" w:hAnsi="Times New Roman"/>
          <w:spacing w:val="-3"/>
        </w:rPr>
      </w:pPr>
      <w:r w:rsidRPr="00DF5E59">
        <w:rPr>
          <w:rFonts w:ascii="Times New Roman" w:hAnsi="Times New Roman"/>
          <w:spacing w:val="-3"/>
        </w:rPr>
        <w:t>- Thành lập câu lạc bộ tiếng Anh</w:t>
      </w:r>
      <w:r w:rsidR="00931944">
        <w:rPr>
          <w:rFonts w:ascii="Times New Roman" w:hAnsi="Times New Roman"/>
          <w:spacing w:val="-3"/>
        </w:rPr>
        <w:t xml:space="preserve"> </w:t>
      </w:r>
      <w:r w:rsidRPr="00DF5E59">
        <w:rPr>
          <w:rFonts w:ascii="Times New Roman" w:hAnsi="Times New Roman"/>
          <w:spacing w:val="-3"/>
        </w:rPr>
        <w:t>theo nguyện vọng của học sinh và cha mẹ học sinh.</w:t>
      </w:r>
    </w:p>
    <w:p w:rsidR="00182158" w:rsidRPr="00DF5E59" w:rsidRDefault="00182158" w:rsidP="007E51A4">
      <w:pPr>
        <w:widowControl w:val="0"/>
        <w:tabs>
          <w:tab w:val="left" w:pos="567"/>
          <w:tab w:val="left" w:pos="1813"/>
        </w:tabs>
        <w:autoSpaceDE w:val="0"/>
        <w:autoSpaceDN w:val="0"/>
        <w:spacing w:line="336" w:lineRule="auto"/>
        <w:ind w:firstLine="567"/>
        <w:jc w:val="both"/>
        <w:rPr>
          <w:rFonts w:ascii="Times New Roman" w:hAnsi="Times New Roman"/>
          <w:b/>
          <w:i/>
          <w:spacing w:val="-3"/>
        </w:rPr>
      </w:pPr>
      <w:r w:rsidRPr="00DF5E59">
        <w:rPr>
          <w:rFonts w:ascii="Times New Roman" w:hAnsi="Times New Roman"/>
          <w:b/>
          <w:i/>
          <w:spacing w:val="-3"/>
        </w:rPr>
        <w:t>3.2.</w:t>
      </w:r>
      <w:r w:rsidR="00931944">
        <w:rPr>
          <w:rFonts w:ascii="Times New Roman" w:hAnsi="Times New Roman"/>
          <w:b/>
          <w:i/>
          <w:spacing w:val="-3"/>
        </w:rPr>
        <w:t>11</w:t>
      </w:r>
      <w:r w:rsidRPr="00DF5E59">
        <w:rPr>
          <w:rFonts w:ascii="Times New Roman" w:hAnsi="Times New Roman"/>
          <w:b/>
          <w:i/>
          <w:spacing w:val="-3"/>
        </w:rPr>
        <w:t>. Duy trì nghiêm túc và hiệu quả công tác dạy thêm, học thêm</w:t>
      </w:r>
    </w:p>
    <w:p w:rsidR="00182158" w:rsidRPr="00DF5E59" w:rsidRDefault="00182158" w:rsidP="007E51A4">
      <w:pPr>
        <w:widowControl w:val="0"/>
        <w:tabs>
          <w:tab w:val="left" w:pos="567"/>
          <w:tab w:val="left" w:pos="1813"/>
        </w:tabs>
        <w:autoSpaceDE w:val="0"/>
        <w:autoSpaceDN w:val="0"/>
        <w:spacing w:line="336" w:lineRule="auto"/>
        <w:ind w:firstLine="567"/>
        <w:jc w:val="both"/>
        <w:rPr>
          <w:rFonts w:ascii="Times New Roman" w:hAnsi="Times New Roman"/>
          <w:spacing w:val="-3"/>
        </w:rPr>
      </w:pPr>
      <w:r w:rsidRPr="00DF5E59">
        <w:rPr>
          <w:rFonts w:ascii="Times New Roman" w:hAnsi="Times New Roman"/>
          <w:spacing w:val="-3"/>
        </w:rPr>
        <w:t xml:space="preserve">- Thực hiện nghiêm túc Thông tư số 17/2012/TT-BGDĐT ngày 16/5/2012 của Bộ GD&amp;ĐT v/v ban hành quy định về dạy thêm, học thêm; Quyết định số </w:t>
      </w:r>
      <w:r w:rsidR="00931944">
        <w:rPr>
          <w:rFonts w:ascii="Times New Roman" w:hAnsi="Times New Roman"/>
          <w:spacing w:val="-3"/>
        </w:rPr>
        <w:t>2050</w:t>
      </w:r>
      <w:r w:rsidRPr="00DF5E59">
        <w:rPr>
          <w:rFonts w:ascii="Times New Roman" w:hAnsi="Times New Roman"/>
          <w:spacing w:val="-3"/>
        </w:rPr>
        <w:t xml:space="preserve">/2012/QĐ-UBND </w:t>
      </w:r>
      <w:r w:rsidR="00931944">
        <w:rPr>
          <w:rFonts w:ascii="Times New Roman" w:hAnsi="Times New Roman"/>
          <w:spacing w:val="-3"/>
        </w:rPr>
        <w:t xml:space="preserve"> </w:t>
      </w:r>
      <w:r w:rsidRPr="00DF5E59">
        <w:rPr>
          <w:rFonts w:ascii="Times New Roman" w:hAnsi="Times New Roman"/>
          <w:spacing w:val="-3"/>
        </w:rPr>
        <w:t xml:space="preserve">ngày </w:t>
      </w:r>
      <w:r w:rsidR="00931944">
        <w:rPr>
          <w:rFonts w:ascii="Times New Roman" w:hAnsi="Times New Roman"/>
          <w:spacing w:val="-3"/>
        </w:rPr>
        <w:t>13</w:t>
      </w:r>
      <w:r w:rsidRPr="00DF5E59">
        <w:rPr>
          <w:rFonts w:ascii="Times New Roman" w:hAnsi="Times New Roman"/>
          <w:spacing w:val="-3"/>
        </w:rPr>
        <w:t xml:space="preserve">/11/2012 của Chủ tịch UBND </w:t>
      </w:r>
      <w:r w:rsidR="00931944">
        <w:rPr>
          <w:rFonts w:ascii="Times New Roman" w:hAnsi="Times New Roman"/>
          <w:spacing w:val="-3"/>
        </w:rPr>
        <w:t>TP</w:t>
      </w:r>
      <w:r w:rsidRPr="00DF5E59">
        <w:rPr>
          <w:rFonts w:ascii="Times New Roman" w:hAnsi="Times New Roman"/>
          <w:spacing w:val="-3"/>
        </w:rPr>
        <w:t xml:space="preserve"> v/v ban hành quy định về dạy thêm, học thêm trên địa bàn </w:t>
      </w:r>
      <w:r w:rsidR="00580E54">
        <w:rPr>
          <w:rFonts w:ascii="Times New Roman" w:hAnsi="Times New Roman"/>
          <w:spacing w:val="-3"/>
        </w:rPr>
        <w:t>thành phố Hải Phòng</w:t>
      </w:r>
      <w:r w:rsidRPr="00DF5E59">
        <w:rPr>
          <w:rFonts w:ascii="Times New Roman" w:hAnsi="Times New Roman"/>
          <w:spacing w:val="-3"/>
        </w:rPr>
        <w:t xml:space="preserve"> và các hướng dẫn của Sở GD&amp;ĐT </w:t>
      </w:r>
      <w:r w:rsidR="00580E54">
        <w:rPr>
          <w:rFonts w:ascii="Times New Roman" w:hAnsi="Times New Roman"/>
          <w:spacing w:val="-3"/>
        </w:rPr>
        <w:t>HP</w:t>
      </w:r>
      <w:r w:rsidRPr="00DF5E59">
        <w:rPr>
          <w:rFonts w:ascii="Times New Roman" w:hAnsi="Times New Roman"/>
          <w:spacing w:val="-3"/>
        </w:rPr>
        <w:t xml:space="preserve"> v/v tổ chức, quản lý, thực hiện quy định về dạy thêm, học thêm trên địa bàn.</w:t>
      </w:r>
    </w:p>
    <w:p w:rsidR="00182158" w:rsidRPr="00DF5E59" w:rsidRDefault="00182158" w:rsidP="007E51A4">
      <w:pPr>
        <w:widowControl w:val="0"/>
        <w:tabs>
          <w:tab w:val="left" w:pos="567"/>
          <w:tab w:val="left" w:pos="1813"/>
        </w:tabs>
        <w:autoSpaceDE w:val="0"/>
        <w:autoSpaceDN w:val="0"/>
        <w:spacing w:line="336" w:lineRule="auto"/>
        <w:ind w:firstLine="567"/>
        <w:jc w:val="both"/>
        <w:rPr>
          <w:rFonts w:ascii="Times New Roman" w:hAnsi="Times New Roman"/>
          <w:spacing w:val="-3"/>
        </w:rPr>
      </w:pPr>
      <w:r w:rsidRPr="00DF5E59">
        <w:rPr>
          <w:rFonts w:ascii="Times New Roman" w:hAnsi="Times New Roman"/>
          <w:spacing w:val="-3"/>
        </w:rPr>
        <w:t>- Tổ chức tốt việc phân luồng học và phân loại học sinh thành các nhóm đối tượng khác nhau để lấy làm căn cứ xếp các lớp dạy thêm cho phù hợp; lựa chọn nội dung dạy học và xây dựng kế hoạch dạy học phù hợp với từng đối tượng.</w:t>
      </w:r>
    </w:p>
    <w:p w:rsidR="00182158" w:rsidRPr="00DF5E59" w:rsidRDefault="00182158" w:rsidP="007E51A4">
      <w:pPr>
        <w:widowControl w:val="0"/>
        <w:tabs>
          <w:tab w:val="left" w:pos="567"/>
          <w:tab w:val="left" w:pos="1813"/>
        </w:tabs>
        <w:autoSpaceDE w:val="0"/>
        <w:autoSpaceDN w:val="0"/>
        <w:spacing w:line="336" w:lineRule="auto"/>
        <w:ind w:firstLine="567"/>
        <w:jc w:val="both"/>
        <w:rPr>
          <w:rFonts w:ascii="Times New Roman" w:hAnsi="Times New Roman"/>
          <w:spacing w:val="-3"/>
        </w:rPr>
      </w:pPr>
      <w:r w:rsidRPr="00DF5E59">
        <w:rPr>
          <w:rFonts w:ascii="Times New Roman" w:hAnsi="Times New Roman"/>
          <w:spacing w:val="-3"/>
        </w:rPr>
        <w:t xml:space="preserve"> - Tăng cường công tác chỉ đạo, kiểm tra, giám sát việc dạy thêm học thêm để nâng cao hiệu quả giảng dạy và phòng, tránh hiện tượng dạy thêm học thêm trái quy định. Thực hiện việc thu chi nguồn kinh phí tổ chức dạy thêm học thêm theo đúng quy định và đúng các thỏa thuận với </w:t>
      </w:r>
      <w:r w:rsidR="00580E54">
        <w:rPr>
          <w:rFonts w:ascii="Times New Roman" w:hAnsi="Times New Roman"/>
          <w:spacing w:val="-3"/>
        </w:rPr>
        <w:t>Ban đại diện</w:t>
      </w:r>
      <w:r w:rsidRPr="00DF5E59">
        <w:rPr>
          <w:rFonts w:ascii="Times New Roman" w:hAnsi="Times New Roman"/>
          <w:spacing w:val="-3"/>
        </w:rPr>
        <w:t xml:space="preserve"> cha mẹ học sinh.</w:t>
      </w:r>
    </w:p>
    <w:p w:rsidR="005C57E4" w:rsidRPr="00683427" w:rsidRDefault="003E139E" w:rsidP="00683427">
      <w:pPr>
        <w:widowControl w:val="0"/>
        <w:tabs>
          <w:tab w:val="left" w:pos="567"/>
          <w:tab w:val="left" w:pos="1813"/>
        </w:tabs>
        <w:autoSpaceDE w:val="0"/>
        <w:autoSpaceDN w:val="0"/>
        <w:spacing w:before="120" w:line="336" w:lineRule="auto"/>
        <w:jc w:val="both"/>
        <w:rPr>
          <w:rFonts w:ascii="Times New Roman" w:hAnsi="Times New Roman"/>
          <w:b/>
        </w:rPr>
      </w:pPr>
      <w:r w:rsidRPr="00DF5E59">
        <w:rPr>
          <w:rFonts w:ascii="Times New Roman" w:hAnsi="Times New Roman"/>
          <w:b/>
          <w:spacing w:val="-3"/>
        </w:rPr>
        <w:t xml:space="preserve">4. </w:t>
      </w:r>
      <w:r w:rsidR="00F61CCC" w:rsidRPr="00DF5E59">
        <w:rPr>
          <w:rFonts w:ascii="Times New Roman" w:hAnsi="Times New Roman"/>
          <w:b/>
          <w:spacing w:val="-3"/>
        </w:rPr>
        <w:t xml:space="preserve">NỘI </w:t>
      </w:r>
      <w:r w:rsidR="00F61CCC" w:rsidRPr="00DF5E59">
        <w:rPr>
          <w:rFonts w:ascii="Times New Roman" w:hAnsi="Times New Roman"/>
          <w:b/>
          <w:spacing w:val="-4"/>
        </w:rPr>
        <w:t xml:space="preserve">DUNG </w:t>
      </w:r>
      <w:r w:rsidR="00F61CCC" w:rsidRPr="00DF5E59">
        <w:rPr>
          <w:rFonts w:ascii="Times New Roman" w:hAnsi="Times New Roman"/>
          <w:b/>
        </w:rPr>
        <w:t>CH</w:t>
      </w:r>
      <w:r w:rsidR="002A03B8" w:rsidRPr="00DF5E59">
        <w:rPr>
          <w:rFonts w:ascii="Times New Roman" w:hAnsi="Times New Roman"/>
          <w:b/>
        </w:rPr>
        <w:t>Ư</w:t>
      </w:r>
      <w:r w:rsidR="00F61CCC" w:rsidRPr="00DF5E59">
        <w:rPr>
          <w:rFonts w:ascii="Times New Roman" w:hAnsi="Times New Roman"/>
          <w:b/>
        </w:rPr>
        <w:t xml:space="preserve">ƠNG </w:t>
      </w:r>
      <w:r w:rsidR="00F61CCC" w:rsidRPr="00DF5E59">
        <w:rPr>
          <w:rFonts w:ascii="Times New Roman" w:hAnsi="Times New Roman"/>
          <w:b/>
          <w:spacing w:val="-9"/>
        </w:rPr>
        <w:t xml:space="preserve">TRÌNH </w:t>
      </w:r>
      <w:r w:rsidR="00F61CCC" w:rsidRPr="00DF5E59">
        <w:rPr>
          <w:rFonts w:ascii="Times New Roman" w:hAnsi="Times New Roman"/>
          <w:b/>
          <w:spacing w:val="-5"/>
        </w:rPr>
        <w:t xml:space="preserve">GIÁO </w:t>
      </w:r>
      <w:r w:rsidR="00F61CCC" w:rsidRPr="00DF5E59">
        <w:rPr>
          <w:rFonts w:ascii="Times New Roman" w:hAnsi="Times New Roman"/>
          <w:b/>
          <w:spacing w:val="-4"/>
        </w:rPr>
        <w:t xml:space="preserve">DỤC </w:t>
      </w:r>
      <w:r w:rsidR="00F61CCC" w:rsidRPr="00DF5E59">
        <w:rPr>
          <w:rFonts w:ascii="Times New Roman" w:hAnsi="Times New Roman"/>
          <w:b/>
          <w:spacing w:val="-3"/>
        </w:rPr>
        <w:t>NHÀ</w:t>
      </w:r>
      <w:r w:rsidR="00173C6E">
        <w:rPr>
          <w:rFonts w:ascii="Times New Roman" w:hAnsi="Times New Roman"/>
          <w:b/>
          <w:spacing w:val="-3"/>
        </w:rPr>
        <w:t xml:space="preserve"> </w:t>
      </w:r>
      <w:r w:rsidR="00F61CCC" w:rsidRPr="00DF5E59">
        <w:rPr>
          <w:rFonts w:ascii="Times New Roman" w:hAnsi="Times New Roman"/>
          <w:b/>
          <w:spacing w:val="-5"/>
        </w:rPr>
        <w:t>TR</w:t>
      </w:r>
      <w:r w:rsidR="002A03B8" w:rsidRPr="00DF5E59">
        <w:rPr>
          <w:rFonts w:ascii="Times New Roman" w:hAnsi="Times New Roman"/>
          <w:b/>
          <w:spacing w:val="-5"/>
        </w:rPr>
        <w:t>Ư</w:t>
      </w:r>
      <w:r w:rsidR="00F61CCC" w:rsidRPr="00DF5E59">
        <w:rPr>
          <w:rFonts w:ascii="Times New Roman" w:hAnsi="Times New Roman"/>
          <w:b/>
          <w:spacing w:val="-5"/>
        </w:rPr>
        <w:t>ỜNG</w:t>
      </w:r>
    </w:p>
    <w:p w:rsidR="00F61CCC" w:rsidRPr="00DF5E59" w:rsidRDefault="00E5437A" w:rsidP="007E51A4">
      <w:pPr>
        <w:widowControl w:val="0"/>
        <w:tabs>
          <w:tab w:val="left" w:pos="567"/>
          <w:tab w:val="left" w:pos="1813"/>
        </w:tabs>
        <w:autoSpaceDE w:val="0"/>
        <w:autoSpaceDN w:val="0"/>
        <w:spacing w:line="336" w:lineRule="auto"/>
        <w:ind w:firstLine="567"/>
        <w:jc w:val="both"/>
        <w:rPr>
          <w:rFonts w:ascii="Times New Roman" w:hAnsi="Times New Roman"/>
          <w:b/>
          <w:spacing w:val="7"/>
        </w:rPr>
      </w:pPr>
      <w:r w:rsidRPr="00DF5E59">
        <w:rPr>
          <w:rFonts w:ascii="Times New Roman" w:hAnsi="Times New Roman"/>
          <w:b/>
          <w:spacing w:val="-5"/>
        </w:rPr>
        <w:t xml:space="preserve">4.1. </w:t>
      </w:r>
      <w:r w:rsidR="00F61CCC" w:rsidRPr="00DF5E59">
        <w:rPr>
          <w:rFonts w:ascii="Times New Roman" w:hAnsi="Times New Roman"/>
          <w:b/>
          <w:spacing w:val="-5"/>
        </w:rPr>
        <w:t>Ch</w:t>
      </w:r>
      <w:r w:rsidR="002A03B8" w:rsidRPr="00DF5E59">
        <w:rPr>
          <w:rFonts w:ascii="Times New Roman" w:hAnsi="Times New Roman"/>
          <w:b/>
          <w:spacing w:val="-5"/>
        </w:rPr>
        <w:t>ư</w:t>
      </w:r>
      <w:r w:rsidR="00F61CCC" w:rsidRPr="00DF5E59">
        <w:rPr>
          <w:rFonts w:ascii="Times New Roman" w:hAnsi="Times New Roman"/>
          <w:b/>
          <w:spacing w:val="-5"/>
        </w:rPr>
        <w:t xml:space="preserve">ơng </w:t>
      </w:r>
      <w:r w:rsidR="00F61CCC" w:rsidRPr="00DF5E59">
        <w:rPr>
          <w:rFonts w:ascii="Times New Roman" w:hAnsi="Times New Roman"/>
          <w:b/>
          <w:spacing w:val="4"/>
        </w:rPr>
        <w:t xml:space="preserve">trình </w:t>
      </w:r>
      <w:r w:rsidR="00F61CCC" w:rsidRPr="00DF5E59">
        <w:rPr>
          <w:rFonts w:ascii="Times New Roman" w:hAnsi="Times New Roman"/>
          <w:b/>
          <w:spacing w:val="2"/>
        </w:rPr>
        <w:t xml:space="preserve">chính </w:t>
      </w:r>
      <w:r w:rsidR="00F61CCC" w:rsidRPr="00DF5E59">
        <w:rPr>
          <w:rFonts w:ascii="Times New Roman" w:hAnsi="Times New Roman"/>
          <w:b/>
        </w:rPr>
        <w:t xml:space="preserve">khóa </w:t>
      </w:r>
      <w:r w:rsidR="00F61CCC" w:rsidRPr="00DF5E59">
        <w:rPr>
          <w:rFonts w:ascii="Times New Roman" w:hAnsi="Times New Roman"/>
          <w:b/>
          <w:spacing w:val="3"/>
        </w:rPr>
        <w:t>lớp</w:t>
      </w:r>
      <w:r w:rsidR="00F61CCC" w:rsidRPr="00DF5E59">
        <w:rPr>
          <w:rFonts w:ascii="Times New Roman" w:hAnsi="Times New Roman"/>
          <w:b/>
          <w:spacing w:val="7"/>
        </w:rPr>
        <w:t>10</w:t>
      </w:r>
    </w:p>
    <w:p w:rsidR="00C62265" w:rsidRPr="00DF5E59" w:rsidRDefault="00C62265" w:rsidP="007E51A4">
      <w:pPr>
        <w:widowControl w:val="0"/>
        <w:tabs>
          <w:tab w:val="left" w:pos="567"/>
          <w:tab w:val="left" w:pos="1813"/>
        </w:tabs>
        <w:autoSpaceDE w:val="0"/>
        <w:autoSpaceDN w:val="0"/>
        <w:spacing w:line="336" w:lineRule="auto"/>
        <w:ind w:firstLine="567"/>
        <w:jc w:val="both"/>
        <w:rPr>
          <w:rFonts w:ascii="Times New Roman" w:hAnsi="Times New Roman"/>
          <w:b/>
          <w:i/>
        </w:rPr>
      </w:pPr>
      <w:r w:rsidRPr="00DF5E59">
        <w:rPr>
          <w:rFonts w:ascii="Times New Roman" w:hAnsi="Times New Roman"/>
          <w:b/>
          <w:i/>
        </w:rPr>
        <w:t>4.1.1. Nội dung giáo dục</w:t>
      </w:r>
    </w:p>
    <w:p w:rsidR="00C62265" w:rsidRPr="00DF5E59" w:rsidRDefault="00C62265" w:rsidP="007E51A4">
      <w:pPr>
        <w:pStyle w:val="BodyText"/>
        <w:spacing w:line="336" w:lineRule="auto"/>
        <w:ind w:firstLine="567"/>
        <w:rPr>
          <w:rFonts w:ascii="Times New Roman" w:hAnsi="Times New Roman"/>
          <w:szCs w:val="28"/>
        </w:rPr>
      </w:pPr>
      <w:r w:rsidRPr="00DF5E59">
        <w:rPr>
          <w:rFonts w:ascii="Times New Roman" w:hAnsi="Times New Roman"/>
          <w:szCs w:val="28"/>
        </w:rPr>
        <w:t xml:space="preserve">Nội dung giáo dục cho học sinh lớp 10 sẽ được thực hiện theo Chương trình giáo dục phổ thông 2018, nhà trường xây dựng gồm </w:t>
      </w:r>
      <w:r w:rsidR="007C6813">
        <w:rPr>
          <w:rFonts w:ascii="Times New Roman" w:hAnsi="Times New Roman"/>
          <w:szCs w:val="28"/>
        </w:rPr>
        <w:t>4</w:t>
      </w:r>
      <w:r w:rsidRPr="00DF5E59">
        <w:rPr>
          <w:rFonts w:ascii="Times New Roman" w:hAnsi="Times New Roman"/>
          <w:szCs w:val="28"/>
        </w:rPr>
        <w:t xml:space="preserve"> phương án tổ hợp sau để cho học sinh lựa chọn:</w:t>
      </w:r>
    </w:p>
    <w:p w:rsidR="00C62265" w:rsidRPr="00DF5E59" w:rsidRDefault="00C62265" w:rsidP="007E51A4">
      <w:pPr>
        <w:pStyle w:val="BodyText"/>
        <w:spacing w:line="336" w:lineRule="auto"/>
        <w:ind w:firstLine="567"/>
        <w:rPr>
          <w:rFonts w:ascii="Times New Roman" w:hAnsi="Times New Roman"/>
          <w:b/>
          <w:szCs w:val="28"/>
        </w:rPr>
      </w:pPr>
      <w:r w:rsidRPr="00DF5E59">
        <w:rPr>
          <w:rFonts w:ascii="Times New Roman" w:hAnsi="Times New Roman"/>
          <w:b/>
          <w:szCs w:val="28"/>
        </w:rPr>
        <w:t xml:space="preserve">* Nhóm khoa học tự nhiên 1 (TN1): </w:t>
      </w:r>
      <w:r w:rsidR="00200569" w:rsidRPr="00DF5E59">
        <w:rPr>
          <w:rFonts w:ascii="Times New Roman" w:hAnsi="Times New Roman"/>
          <w:b/>
          <w:szCs w:val="28"/>
        </w:rPr>
        <w:t>0</w:t>
      </w:r>
      <w:r w:rsidR="007C6813">
        <w:rPr>
          <w:rFonts w:ascii="Times New Roman" w:hAnsi="Times New Roman"/>
          <w:b/>
          <w:szCs w:val="28"/>
        </w:rPr>
        <w:t>1</w:t>
      </w:r>
      <w:r w:rsidR="00200569" w:rsidRPr="00DF5E59">
        <w:rPr>
          <w:rFonts w:ascii="Times New Roman" w:hAnsi="Times New Roman"/>
          <w:b/>
          <w:szCs w:val="28"/>
        </w:rPr>
        <w:t xml:space="preserve"> lớp</w:t>
      </w:r>
    </w:p>
    <w:p w:rsidR="00C62265" w:rsidRPr="00DF5E59" w:rsidRDefault="00C62265" w:rsidP="007E51A4">
      <w:pPr>
        <w:pStyle w:val="BodyText"/>
        <w:spacing w:line="336" w:lineRule="auto"/>
        <w:ind w:firstLine="567"/>
        <w:rPr>
          <w:rFonts w:ascii="Times New Roman" w:hAnsi="Times New Roman"/>
          <w:szCs w:val="28"/>
        </w:rPr>
      </w:pPr>
      <w:r w:rsidRPr="00DF5E59">
        <w:rPr>
          <w:rFonts w:ascii="Times New Roman" w:hAnsi="Times New Roman"/>
          <w:i/>
          <w:szCs w:val="28"/>
        </w:rPr>
        <w:t>- Các môn học và hoạt động giáo dục bắt buộc:</w:t>
      </w:r>
      <w:r w:rsidRPr="00DF5E59">
        <w:rPr>
          <w:rFonts w:ascii="Times New Roman" w:hAnsi="Times New Roman"/>
          <w:szCs w:val="28"/>
        </w:rPr>
        <w:t xml:space="preserve"> Ngữ văn; Toán; Tiếng Anh; </w:t>
      </w:r>
      <w:r w:rsidR="007C6813">
        <w:rPr>
          <w:rFonts w:ascii="Times New Roman" w:hAnsi="Times New Roman"/>
          <w:szCs w:val="28"/>
        </w:rPr>
        <w:t xml:space="preserve">Lịch sử; </w:t>
      </w:r>
      <w:r w:rsidRPr="00DF5E59">
        <w:rPr>
          <w:rFonts w:ascii="Times New Roman" w:hAnsi="Times New Roman"/>
          <w:szCs w:val="28"/>
        </w:rPr>
        <w:t>Giáo dục thể chất; Giáo dục quốc phòng và an ninh; Hoạt động trải nghiệm, hướng nghiệp; Nội dung giáo dục của địa phương.</w:t>
      </w:r>
    </w:p>
    <w:p w:rsidR="00C62265" w:rsidRPr="00DF5E59" w:rsidRDefault="00C62265" w:rsidP="007E51A4">
      <w:pPr>
        <w:pStyle w:val="BodyText"/>
        <w:spacing w:line="336" w:lineRule="auto"/>
        <w:ind w:firstLine="567"/>
        <w:rPr>
          <w:rFonts w:ascii="Times New Roman" w:hAnsi="Times New Roman"/>
          <w:szCs w:val="28"/>
        </w:rPr>
      </w:pPr>
      <w:r w:rsidRPr="00DF5E59">
        <w:rPr>
          <w:rFonts w:ascii="Times New Roman" w:hAnsi="Times New Roman"/>
          <w:i/>
          <w:szCs w:val="28"/>
        </w:rPr>
        <w:t>- Các môn học lựa chọn theo định hướng nghề nghiệp:</w:t>
      </w:r>
      <w:r w:rsidR="007C6813">
        <w:rPr>
          <w:rFonts w:ascii="Times New Roman" w:hAnsi="Times New Roman"/>
          <w:szCs w:val="28"/>
        </w:rPr>
        <w:t xml:space="preserve"> Vật lí, Hóa học, Sinh học</w:t>
      </w:r>
      <w:r w:rsidRPr="00DF5E59">
        <w:rPr>
          <w:rFonts w:ascii="Times New Roman" w:hAnsi="Times New Roman"/>
          <w:szCs w:val="28"/>
        </w:rPr>
        <w:t>.</w:t>
      </w:r>
    </w:p>
    <w:p w:rsidR="00C62265" w:rsidRPr="00DF5E59" w:rsidRDefault="00C62265" w:rsidP="007E51A4">
      <w:pPr>
        <w:pStyle w:val="BodyText"/>
        <w:spacing w:line="336" w:lineRule="auto"/>
        <w:ind w:firstLine="567"/>
        <w:rPr>
          <w:rFonts w:ascii="Times New Roman" w:hAnsi="Times New Roman"/>
          <w:szCs w:val="28"/>
        </w:rPr>
      </w:pPr>
      <w:r w:rsidRPr="00DF5E59">
        <w:rPr>
          <w:rFonts w:ascii="Times New Roman" w:hAnsi="Times New Roman"/>
          <w:i/>
          <w:szCs w:val="28"/>
        </w:rPr>
        <w:t>- Các chuyên đề học tập:</w:t>
      </w:r>
      <w:r w:rsidRPr="00DF5E59">
        <w:rPr>
          <w:rFonts w:ascii="Times New Roman" w:hAnsi="Times New Roman"/>
          <w:szCs w:val="28"/>
        </w:rPr>
        <w:t xml:space="preserve"> môn Toán, Vật lí, Hóa học.</w:t>
      </w:r>
    </w:p>
    <w:p w:rsidR="00C62265" w:rsidRPr="00DF5E59" w:rsidRDefault="00C62265" w:rsidP="007E51A4">
      <w:pPr>
        <w:pStyle w:val="BodyText"/>
        <w:spacing w:line="336" w:lineRule="auto"/>
        <w:ind w:firstLine="567"/>
        <w:rPr>
          <w:rFonts w:ascii="Times New Roman" w:hAnsi="Times New Roman"/>
          <w:b/>
          <w:szCs w:val="28"/>
        </w:rPr>
      </w:pPr>
      <w:r w:rsidRPr="00DF5E59">
        <w:rPr>
          <w:rFonts w:ascii="Times New Roman" w:hAnsi="Times New Roman"/>
          <w:b/>
          <w:szCs w:val="28"/>
        </w:rPr>
        <w:lastRenderedPageBreak/>
        <w:t xml:space="preserve">* Nhóm khoa học xã hội 1 (XH1): </w:t>
      </w:r>
      <w:r w:rsidR="00200569" w:rsidRPr="00DF5E59">
        <w:rPr>
          <w:rFonts w:ascii="Times New Roman" w:hAnsi="Times New Roman"/>
          <w:b/>
          <w:szCs w:val="28"/>
        </w:rPr>
        <w:t>02 lớp</w:t>
      </w:r>
    </w:p>
    <w:p w:rsidR="00C62265" w:rsidRPr="00DF5E59" w:rsidRDefault="00C62265" w:rsidP="007E51A4">
      <w:pPr>
        <w:pStyle w:val="BodyText"/>
        <w:spacing w:line="336" w:lineRule="auto"/>
        <w:ind w:firstLine="567"/>
        <w:rPr>
          <w:rFonts w:ascii="Times New Roman" w:hAnsi="Times New Roman"/>
          <w:szCs w:val="28"/>
        </w:rPr>
      </w:pPr>
      <w:r w:rsidRPr="00DF5E59">
        <w:rPr>
          <w:rFonts w:ascii="Times New Roman" w:hAnsi="Times New Roman"/>
          <w:i/>
          <w:szCs w:val="28"/>
        </w:rPr>
        <w:t>- Các môn học và hoạt động giáo dục bắt buộc.</w:t>
      </w:r>
    </w:p>
    <w:p w:rsidR="00C62265" w:rsidRPr="00DF5E59" w:rsidRDefault="00C62265" w:rsidP="007E51A4">
      <w:pPr>
        <w:pStyle w:val="BodyText"/>
        <w:spacing w:line="336" w:lineRule="auto"/>
        <w:ind w:firstLine="567"/>
        <w:rPr>
          <w:rFonts w:ascii="Times New Roman" w:hAnsi="Times New Roman"/>
          <w:szCs w:val="28"/>
        </w:rPr>
      </w:pPr>
      <w:r w:rsidRPr="00DF5E59">
        <w:rPr>
          <w:rFonts w:ascii="Times New Roman" w:hAnsi="Times New Roman"/>
          <w:i/>
          <w:szCs w:val="28"/>
        </w:rPr>
        <w:t>- Các môn học lựa chọn theo định hướng nghề nghiệp:</w:t>
      </w:r>
      <w:r w:rsidRPr="00DF5E59">
        <w:rPr>
          <w:rFonts w:ascii="Times New Roman" w:hAnsi="Times New Roman"/>
          <w:szCs w:val="28"/>
        </w:rPr>
        <w:t xml:space="preserve"> Địa lí, Giáo dục kinh tế và pháp luật, Vật lí, </w:t>
      </w:r>
      <w:r w:rsidR="007C6813">
        <w:rPr>
          <w:rFonts w:ascii="Times New Roman" w:hAnsi="Times New Roman"/>
          <w:szCs w:val="28"/>
        </w:rPr>
        <w:t xml:space="preserve">Hóa </w:t>
      </w:r>
      <w:r w:rsidRPr="00DF5E59">
        <w:rPr>
          <w:rFonts w:ascii="Times New Roman" w:hAnsi="Times New Roman"/>
          <w:szCs w:val="28"/>
        </w:rPr>
        <w:t>học</w:t>
      </w:r>
      <w:r w:rsidRPr="00DF5E59">
        <w:rPr>
          <w:rFonts w:ascii="Times New Roman" w:hAnsi="Times New Roman"/>
          <w:spacing w:val="-4"/>
          <w:szCs w:val="28"/>
        </w:rPr>
        <w:t>.</w:t>
      </w:r>
    </w:p>
    <w:p w:rsidR="00C62265" w:rsidRPr="00DF5E59" w:rsidRDefault="00C62265" w:rsidP="007E51A4">
      <w:pPr>
        <w:pStyle w:val="BodyText"/>
        <w:spacing w:line="336" w:lineRule="auto"/>
        <w:ind w:firstLine="567"/>
        <w:rPr>
          <w:rFonts w:ascii="Times New Roman" w:hAnsi="Times New Roman"/>
          <w:szCs w:val="28"/>
        </w:rPr>
      </w:pPr>
      <w:r w:rsidRPr="00DF5E59">
        <w:rPr>
          <w:rFonts w:ascii="Times New Roman" w:hAnsi="Times New Roman"/>
          <w:i/>
          <w:szCs w:val="28"/>
        </w:rPr>
        <w:t>- Các chuyên đề học tập:</w:t>
      </w:r>
      <w:r w:rsidRPr="00DF5E59">
        <w:rPr>
          <w:rFonts w:ascii="Times New Roman" w:hAnsi="Times New Roman"/>
          <w:szCs w:val="28"/>
        </w:rPr>
        <w:t xml:space="preserve"> </w:t>
      </w:r>
      <w:r w:rsidR="00774544" w:rsidRPr="00DF5E59">
        <w:rPr>
          <w:rFonts w:ascii="Times New Roman" w:hAnsi="Times New Roman"/>
          <w:szCs w:val="28"/>
        </w:rPr>
        <w:t>môn Toán, Ngữ văn, Lịch sử</w:t>
      </w:r>
    </w:p>
    <w:p w:rsidR="00C62265" w:rsidRPr="00DF5E59" w:rsidRDefault="00C62265" w:rsidP="007E51A4">
      <w:pPr>
        <w:pStyle w:val="BodyText"/>
        <w:spacing w:line="336" w:lineRule="auto"/>
        <w:ind w:firstLine="567"/>
        <w:rPr>
          <w:rFonts w:ascii="Times New Roman" w:hAnsi="Times New Roman"/>
          <w:b/>
          <w:spacing w:val="3"/>
          <w:szCs w:val="28"/>
        </w:rPr>
      </w:pPr>
      <w:r w:rsidRPr="00DF5E59">
        <w:rPr>
          <w:rFonts w:ascii="Times New Roman" w:hAnsi="Times New Roman"/>
          <w:b/>
          <w:szCs w:val="28"/>
        </w:rPr>
        <w:t xml:space="preserve">* Nhóm khoa học </w:t>
      </w:r>
      <w:r w:rsidRPr="00DF5E59">
        <w:rPr>
          <w:rFonts w:ascii="Times New Roman" w:hAnsi="Times New Roman"/>
          <w:b/>
          <w:spacing w:val="3"/>
          <w:szCs w:val="28"/>
        </w:rPr>
        <w:t xml:space="preserve">xã </w:t>
      </w:r>
      <w:r w:rsidRPr="00DF5E59">
        <w:rPr>
          <w:rFonts w:ascii="Times New Roman" w:hAnsi="Times New Roman"/>
          <w:b/>
          <w:szCs w:val="28"/>
        </w:rPr>
        <w:t xml:space="preserve">hội 2 </w:t>
      </w:r>
      <w:r w:rsidRPr="00DF5E59">
        <w:rPr>
          <w:rFonts w:ascii="Times New Roman" w:hAnsi="Times New Roman"/>
          <w:b/>
          <w:spacing w:val="3"/>
          <w:szCs w:val="28"/>
        </w:rPr>
        <w:t>(XH2):</w:t>
      </w:r>
      <w:r w:rsidR="00200569" w:rsidRPr="00DF5E59">
        <w:rPr>
          <w:rFonts w:ascii="Times New Roman" w:hAnsi="Times New Roman"/>
          <w:b/>
          <w:szCs w:val="28"/>
        </w:rPr>
        <w:t xml:space="preserve"> 02 lớp</w:t>
      </w:r>
    </w:p>
    <w:p w:rsidR="00C62265" w:rsidRPr="00DF5E59" w:rsidRDefault="00C62265" w:rsidP="007E51A4">
      <w:pPr>
        <w:pStyle w:val="BodyText"/>
        <w:spacing w:line="336" w:lineRule="auto"/>
        <w:ind w:firstLine="567"/>
        <w:rPr>
          <w:rFonts w:ascii="Times New Roman" w:hAnsi="Times New Roman"/>
          <w:szCs w:val="28"/>
        </w:rPr>
      </w:pPr>
      <w:r w:rsidRPr="00DF5E59">
        <w:rPr>
          <w:rFonts w:ascii="Times New Roman" w:hAnsi="Times New Roman"/>
          <w:i/>
          <w:szCs w:val="28"/>
        </w:rPr>
        <w:t>- Các môn học và hoạt động giáo dục bắt buộc.</w:t>
      </w:r>
    </w:p>
    <w:p w:rsidR="00C62265" w:rsidRPr="00DF5E59" w:rsidRDefault="00C62265" w:rsidP="007E51A4">
      <w:pPr>
        <w:pStyle w:val="BodyText"/>
        <w:spacing w:line="336" w:lineRule="auto"/>
        <w:ind w:firstLine="567"/>
        <w:rPr>
          <w:rFonts w:ascii="Times New Roman" w:hAnsi="Times New Roman"/>
          <w:szCs w:val="28"/>
        </w:rPr>
      </w:pPr>
      <w:r w:rsidRPr="00DF5E59">
        <w:rPr>
          <w:rFonts w:ascii="Times New Roman" w:hAnsi="Times New Roman"/>
          <w:i/>
          <w:szCs w:val="28"/>
        </w:rPr>
        <w:t>- Các môn học lựa chọn theo định hướng nghề nghiệp:</w:t>
      </w:r>
      <w:r w:rsidRPr="00DF5E59">
        <w:rPr>
          <w:rFonts w:ascii="Times New Roman" w:hAnsi="Times New Roman"/>
          <w:szCs w:val="28"/>
        </w:rPr>
        <w:t xml:space="preserve"> Lịch sử, Địa lí, Giáo dục kinh tế và pháp luật, Hóa học, Công nghệ</w:t>
      </w:r>
      <w:r w:rsidRPr="00DF5E59">
        <w:rPr>
          <w:rFonts w:ascii="Times New Roman" w:hAnsi="Times New Roman"/>
          <w:spacing w:val="-4"/>
          <w:szCs w:val="28"/>
        </w:rPr>
        <w:t>.</w:t>
      </w:r>
    </w:p>
    <w:p w:rsidR="00C62265" w:rsidRPr="00DF5E59" w:rsidRDefault="00C62265" w:rsidP="007E51A4">
      <w:pPr>
        <w:pStyle w:val="BodyText"/>
        <w:spacing w:line="336" w:lineRule="auto"/>
        <w:ind w:firstLine="567"/>
        <w:rPr>
          <w:rFonts w:ascii="Times New Roman" w:hAnsi="Times New Roman"/>
          <w:szCs w:val="28"/>
        </w:rPr>
      </w:pPr>
      <w:r w:rsidRPr="00DF5E59">
        <w:rPr>
          <w:rFonts w:ascii="Times New Roman" w:hAnsi="Times New Roman"/>
          <w:i/>
          <w:szCs w:val="28"/>
        </w:rPr>
        <w:t>- Các chuyên đề học tập:</w:t>
      </w:r>
      <w:r w:rsidRPr="00DF5E59">
        <w:rPr>
          <w:rFonts w:ascii="Times New Roman" w:hAnsi="Times New Roman"/>
          <w:szCs w:val="28"/>
        </w:rPr>
        <w:t xml:space="preserve"> </w:t>
      </w:r>
      <w:r w:rsidR="00774544" w:rsidRPr="00DF5E59">
        <w:rPr>
          <w:rFonts w:ascii="Times New Roman" w:hAnsi="Times New Roman"/>
          <w:szCs w:val="28"/>
        </w:rPr>
        <w:t xml:space="preserve">môn </w:t>
      </w:r>
      <w:r w:rsidR="007C6813">
        <w:rPr>
          <w:rFonts w:ascii="Times New Roman" w:hAnsi="Times New Roman"/>
          <w:szCs w:val="28"/>
        </w:rPr>
        <w:t>Toán</w:t>
      </w:r>
      <w:r w:rsidR="00774544" w:rsidRPr="00DF5E59">
        <w:rPr>
          <w:rFonts w:ascii="Times New Roman" w:hAnsi="Times New Roman"/>
          <w:szCs w:val="28"/>
        </w:rPr>
        <w:t>,</w:t>
      </w:r>
      <w:r w:rsidR="007C6813">
        <w:rPr>
          <w:rFonts w:ascii="Times New Roman" w:hAnsi="Times New Roman"/>
          <w:szCs w:val="28"/>
        </w:rPr>
        <w:t xml:space="preserve"> Lý, </w:t>
      </w:r>
      <w:r w:rsidR="00774544" w:rsidRPr="00DF5E59">
        <w:rPr>
          <w:rFonts w:ascii="Times New Roman" w:hAnsi="Times New Roman"/>
          <w:szCs w:val="28"/>
        </w:rPr>
        <w:t xml:space="preserve"> Địa lí</w:t>
      </w:r>
    </w:p>
    <w:p w:rsidR="00C62265" w:rsidRPr="00DF5E59" w:rsidRDefault="00C62265" w:rsidP="007E51A4">
      <w:pPr>
        <w:pStyle w:val="BodyText"/>
        <w:spacing w:line="336" w:lineRule="auto"/>
        <w:ind w:firstLine="567"/>
        <w:rPr>
          <w:rFonts w:ascii="Times New Roman" w:hAnsi="Times New Roman"/>
          <w:b/>
          <w:spacing w:val="3"/>
          <w:szCs w:val="28"/>
        </w:rPr>
      </w:pPr>
      <w:r w:rsidRPr="00DF5E59">
        <w:rPr>
          <w:rFonts w:ascii="Times New Roman" w:hAnsi="Times New Roman"/>
          <w:b/>
          <w:szCs w:val="28"/>
        </w:rPr>
        <w:t xml:space="preserve">* Nhóm khoa học </w:t>
      </w:r>
      <w:r w:rsidRPr="00DF5E59">
        <w:rPr>
          <w:rFonts w:ascii="Times New Roman" w:hAnsi="Times New Roman"/>
          <w:b/>
          <w:spacing w:val="3"/>
          <w:szCs w:val="28"/>
        </w:rPr>
        <w:t xml:space="preserve">xã </w:t>
      </w:r>
      <w:r w:rsidRPr="00DF5E59">
        <w:rPr>
          <w:rFonts w:ascii="Times New Roman" w:hAnsi="Times New Roman"/>
          <w:b/>
          <w:szCs w:val="28"/>
        </w:rPr>
        <w:t xml:space="preserve">hội 3 </w:t>
      </w:r>
      <w:r w:rsidRPr="00DF5E59">
        <w:rPr>
          <w:rFonts w:ascii="Times New Roman" w:hAnsi="Times New Roman"/>
          <w:b/>
          <w:spacing w:val="3"/>
          <w:szCs w:val="28"/>
        </w:rPr>
        <w:t xml:space="preserve">(XH3): </w:t>
      </w:r>
      <w:r w:rsidR="00200569" w:rsidRPr="00DF5E59">
        <w:rPr>
          <w:rFonts w:ascii="Times New Roman" w:hAnsi="Times New Roman"/>
          <w:b/>
          <w:szCs w:val="28"/>
        </w:rPr>
        <w:t>0</w:t>
      </w:r>
      <w:r w:rsidR="007C6813">
        <w:rPr>
          <w:rFonts w:ascii="Times New Roman" w:hAnsi="Times New Roman"/>
          <w:b/>
          <w:szCs w:val="28"/>
        </w:rPr>
        <w:t>1</w:t>
      </w:r>
      <w:r w:rsidR="00200569" w:rsidRPr="00DF5E59">
        <w:rPr>
          <w:rFonts w:ascii="Times New Roman" w:hAnsi="Times New Roman"/>
          <w:b/>
          <w:szCs w:val="28"/>
        </w:rPr>
        <w:t xml:space="preserve"> lớp</w:t>
      </w:r>
    </w:p>
    <w:p w:rsidR="00C62265" w:rsidRPr="00DF5E59" w:rsidRDefault="00C62265" w:rsidP="007E51A4">
      <w:pPr>
        <w:pStyle w:val="BodyText"/>
        <w:spacing w:line="336" w:lineRule="auto"/>
        <w:ind w:firstLine="567"/>
        <w:rPr>
          <w:rFonts w:ascii="Times New Roman" w:hAnsi="Times New Roman"/>
          <w:szCs w:val="28"/>
        </w:rPr>
      </w:pPr>
      <w:r w:rsidRPr="00DF5E59">
        <w:rPr>
          <w:rFonts w:ascii="Times New Roman" w:hAnsi="Times New Roman"/>
          <w:i/>
          <w:szCs w:val="28"/>
        </w:rPr>
        <w:t>- Các môn học và hoạt động giáo dục bắt buộc.</w:t>
      </w:r>
    </w:p>
    <w:p w:rsidR="00C62265" w:rsidRPr="00DF5E59" w:rsidRDefault="00C62265" w:rsidP="007C6813">
      <w:pPr>
        <w:pStyle w:val="BodyText"/>
        <w:spacing w:line="336" w:lineRule="auto"/>
        <w:ind w:firstLine="567"/>
        <w:rPr>
          <w:rFonts w:ascii="Times New Roman" w:hAnsi="Times New Roman"/>
          <w:szCs w:val="28"/>
        </w:rPr>
      </w:pPr>
      <w:r w:rsidRPr="00DF5E59">
        <w:rPr>
          <w:rFonts w:ascii="Times New Roman" w:hAnsi="Times New Roman"/>
          <w:i/>
          <w:szCs w:val="28"/>
        </w:rPr>
        <w:t>- Các môn học lựa chọn theo định hướng nghề nghiệp:</w:t>
      </w:r>
      <w:r w:rsidRPr="00DF5E59">
        <w:rPr>
          <w:rFonts w:ascii="Times New Roman" w:hAnsi="Times New Roman"/>
          <w:szCs w:val="28"/>
        </w:rPr>
        <w:t xml:space="preserve"> </w:t>
      </w:r>
      <w:r w:rsidR="007C6813">
        <w:rPr>
          <w:rFonts w:ascii="Times New Roman" w:hAnsi="Times New Roman"/>
          <w:szCs w:val="28"/>
        </w:rPr>
        <w:t xml:space="preserve">Hóa, Lý, </w:t>
      </w:r>
      <w:r w:rsidR="007C6813" w:rsidRPr="00DF5E59">
        <w:rPr>
          <w:rFonts w:ascii="Times New Roman" w:hAnsi="Times New Roman"/>
          <w:szCs w:val="28"/>
        </w:rPr>
        <w:t xml:space="preserve"> Địa lí</w:t>
      </w:r>
      <w:r w:rsidR="007C6813">
        <w:rPr>
          <w:rFonts w:ascii="Times New Roman" w:hAnsi="Times New Roman"/>
          <w:szCs w:val="28"/>
        </w:rPr>
        <w:t>, Công nghệ thiết kế</w:t>
      </w:r>
    </w:p>
    <w:p w:rsidR="007C6813" w:rsidRPr="00DF5E59" w:rsidRDefault="00C62265" w:rsidP="007C6813">
      <w:pPr>
        <w:pStyle w:val="BodyText"/>
        <w:spacing w:line="336" w:lineRule="auto"/>
        <w:ind w:firstLine="567"/>
        <w:rPr>
          <w:rFonts w:ascii="Times New Roman" w:hAnsi="Times New Roman"/>
          <w:szCs w:val="28"/>
        </w:rPr>
      </w:pPr>
      <w:r w:rsidRPr="00DF5E59">
        <w:rPr>
          <w:rFonts w:ascii="Times New Roman" w:hAnsi="Times New Roman"/>
          <w:i/>
          <w:szCs w:val="28"/>
        </w:rPr>
        <w:t>-</w:t>
      </w:r>
      <w:r w:rsidRPr="00DF5E59">
        <w:rPr>
          <w:rFonts w:ascii="Times New Roman" w:hAnsi="Times New Roman"/>
          <w:i/>
          <w:spacing w:val="-10"/>
          <w:szCs w:val="28"/>
        </w:rPr>
        <w:t xml:space="preserve"> Các chuyên đề học tập:</w:t>
      </w:r>
      <w:r w:rsidRPr="00DF5E59">
        <w:rPr>
          <w:rFonts w:ascii="Times New Roman" w:hAnsi="Times New Roman"/>
          <w:spacing w:val="-10"/>
          <w:szCs w:val="28"/>
        </w:rPr>
        <w:t xml:space="preserve"> </w:t>
      </w:r>
      <w:r w:rsidR="007C6813" w:rsidRPr="00DF5E59">
        <w:rPr>
          <w:rFonts w:ascii="Times New Roman" w:hAnsi="Times New Roman"/>
          <w:szCs w:val="28"/>
        </w:rPr>
        <w:t xml:space="preserve">môn </w:t>
      </w:r>
      <w:r w:rsidR="007C6813">
        <w:rPr>
          <w:rFonts w:ascii="Times New Roman" w:hAnsi="Times New Roman"/>
          <w:szCs w:val="28"/>
        </w:rPr>
        <w:t>Toán</w:t>
      </w:r>
      <w:r w:rsidR="007C6813" w:rsidRPr="00DF5E59">
        <w:rPr>
          <w:rFonts w:ascii="Times New Roman" w:hAnsi="Times New Roman"/>
          <w:szCs w:val="28"/>
        </w:rPr>
        <w:t>,</w:t>
      </w:r>
      <w:r w:rsidR="007C6813">
        <w:rPr>
          <w:rFonts w:ascii="Times New Roman" w:hAnsi="Times New Roman"/>
          <w:szCs w:val="28"/>
        </w:rPr>
        <w:t xml:space="preserve"> Lý, </w:t>
      </w:r>
      <w:r w:rsidR="007C6813" w:rsidRPr="00DF5E59">
        <w:rPr>
          <w:rFonts w:ascii="Times New Roman" w:hAnsi="Times New Roman"/>
          <w:szCs w:val="28"/>
        </w:rPr>
        <w:t xml:space="preserve"> Địa lí</w:t>
      </w:r>
    </w:p>
    <w:p w:rsidR="007C6813" w:rsidRPr="00DF5E59" w:rsidRDefault="007C6813" w:rsidP="007C6813">
      <w:pPr>
        <w:pStyle w:val="BodyText"/>
        <w:spacing w:line="336" w:lineRule="auto"/>
        <w:ind w:firstLine="567"/>
        <w:rPr>
          <w:rFonts w:ascii="Times New Roman" w:hAnsi="Times New Roman"/>
          <w:b/>
          <w:spacing w:val="3"/>
          <w:szCs w:val="28"/>
        </w:rPr>
      </w:pPr>
      <w:r w:rsidRPr="00DF5E59">
        <w:rPr>
          <w:rFonts w:ascii="Times New Roman" w:hAnsi="Times New Roman"/>
          <w:b/>
          <w:szCs w:val="28"/>
        </w:rPr>
        <w:t xml:space="preserve">* Nhóm khoa học </w:t>
      </w:r>
      <w:r w:rsidRPr="00DF5E59">
        <w:rPr>
          <w:rFonts w:ascii="Times New Roman" w:hAnsi="Times New Roman"/>
          <w:b/>
          <w:spacing w:val="3"/>
          <w:szCs w:val="28"/>
        </w:rPr>
        <w:t xml:space="preserve">xã </w:t>
      </w:r>
      <w:r w:rsidRPr="00DF5E59">
        <w:rPr>
          <w:rFonts w:ascii="Times New Roman" w:hAnsi="Times New Roman"/>
          <w:b/>
          <w:szCs w:val="28"/>
        </w:rPr>
        <w:t xml:space="preserve">hội </w:t>
      </w:r>
      <w:r w:rsidR="00F53649">
        <w:rPr>
          <w:rFonts w:ascii="Times New Roman" w:hAnsi="Times New Roman"/>
          <w:b/>
          <w:szCs w:val="28"/>
        </w:rPr>
        <w:t>4</w:t>
      </w:r>
      <w:r w:rsidRPr="00DF5E59">
        <w:rPr>
          <w:rFonts w:ascii="Times New Roman" w:hAnsi="Times New Roman"/>
          <w:b/>
          <w:szCs w:val="28"/>
        </w:rPr>
        <w:t xml:space="preserve"> </w:t>
      </w:r>
      <w:r w:rsidRPr="00DF5E59">
        <w:rPr>
          <w:rFonts w:ascii="Times New Roman" w:hAnsi="Times New Roman"/>
          <w:b/>
          <w:spacing w:val="3"/>
          <w:szCs w:val="28"/>
        </w:rPr>
        <w:t>(XH</w:t>
      </w:r>
      <w:r w:rsidR="00F53649">
        <w:rPr>
          <w:rFonts w:ascii="Times New Roman" w:hAnsi="Times New Roman"/>
          <w:b/>
          <w:spacing w:val="3"/>
          <w:szCs w:val="28"/>
        </w:rPr>
        <w:t>4</w:t>
      </w:r>
      <w:r w:rsidRPr="00DF5E59">
        <w:rPr>
          <w:rFonts w:ascii="Times New Roman" w:hAnsi="Times New Roman"/>
          <w:b/>
          <w:spacing w:val="3"/>
          <w:szCs w:val="28"/>
        </w:rPr>
        <w:t xml:space="preserve">): </w:t>
      </w:r>
      <w:r w:rsidRPr="00DF5E59">
        <w:rPr>
          <w:rFonts w:ascii="Times New Roman" w:hAnsi="Times New Roman"/>
          <w:b/>
          <w:szCs w:val="28"/>
        </w:rPr>
        <w:t>0</w:t>
      </w:r>
      <w:r>
        <w:rPr>
          <w:rFonts w:ascii="Times New Roman" w:hAnsi="Times New Roman"/>
          <w:b/>
          <w:szCs w:val="28"/>
        </w:rPr>
        <w:t>1</w:t>
      </w:r>
      <w:r w:rsidRPr="00DF5E59">
        <w:rPr>
          <w:rFonts w:ascii="Times New Roman" w:hAnsi="Times New Roman"/>
          <w:b/>
          <w:szCs w:val="28"/>
        </w:rPr>
        <w:t xml:space="preserve"> lớp</w:t>
      </w:r>
    </w:p>
    <w:p w:rsidR="007C6813" w:rsidRPr="00DF5E59" w:rsidRDefault="007C6813" w:rsidP="007C6813">
      <w:pPr>
        <w:pStyle w:val="BodyText"/>
        <w:spacing w:line="336" w:lineRule="auto"/>
        <w:ind w:firstLine="567"/>
        <w:rPr>
          <w:rFonts w:ascii="Times New Roman" w:hAnsi="Times New Roman"/>
          <w:szCs w:val="28"/>
        </w:rPr>
      </w:pPr>
      <w:r w:rsidRPr="00DF5E59">
        <w:rPr>
          <w:rFonts w:ascii="Times New Roman" w:hAnsi="Times New Roman"/>
          <w:i/>
          <w:szCs w:val="28"/>
        </w:rPr>
        <w:t>- Các môn học và hoạt động giáo dục bắt buộc.</w:t>
      </w:r>
    </w:p>
    <w:p w:rsidR="007C6813" w:rsidRPr="00DF5E59" w:rsidRDefault="007C6813" w:rsidP="007C6813">
      <w:pPr>
        <w:pStyle w:val="BodyText"/>
        <w:spacing w:line="336" w:lineRule="auto"/>
        <w:ind w:firstLine="567"/>
        <w:rPr>
          <w:rFonts w:ascii="Times New Roman" w:hAnsi="Times New Roman"/>
          <w:szCs w:val="28"/>
        </w:rPr>
      </w:pPr>
      <w:r w:rsidRPr="00DF5E59">
        <w:rPr>
          <w:rFonts w:ascii="Times New Roman" w:hAnsi="Times New Roman"/>
          <w:i/>
          <w:szCs w:val="28"/>
        </w:rPr>
        <w:t>- Các môn học lựa chọn theo định hướng nghề nghiệp:</w:t>
      </w:r>
      <w:r w:rsidRPr="00DF5E59">
        <w:rPr>
          <w:rFonts w:ascii="Times New Roman" w:hAnsi="Times New Roman"/>
          <w:szCs w:val="28"/>
        </w:rPr>
        <w:t xml:space="preserve"> </w:t>
      </w:r>
      <w:r>
        <w:rPr>
          <w:rFonts w:ascii="Times New Roman" w:hAnsi="Times New Roman"/>
          <w:szCs w:val="28"/>
        </w:rPr>
        <w:t xml:space="preserve">Hóa, Lý, </w:t>
      </w:r>
      <w:r w:rsidRPr="00DF5E59">
        <w:rPr>
          <w:rFonts w:ascii="Times New Roman" w:hAnsi="Times New Roman"/>
          <w:szCs w:val="28"/>
        </w:rPr>
        <w:t xml:space="preserve"> Địa lí</w:t>
      </w:r>
      <w:r>
        <w:rPr>
          <w:rFonts w:ascii="Times New Roman" w:hAnsi="Times New Roman"/>
          <w:szCs w:val="28"/>
        </w:rPr>
        <w:t xml:space="preserve">, </w:t>
      </w:r>
      <w:r w:rsidR="00F53649">
        <w:rPr>
          <w:rFonts w:ascii="Times New Roman" w:hAnsi="Times New Roman"/>
          <w:szCs w:val="28"/>
        </w:rPr>
        <w:t>Tin</w:t>
      </w:r>
    </w:p>
    <w:p w:rsidR="007C6813" w:rsidRPr="00DF5E59" w:rsidRDefault="007C6813" w:rsidP="007C6813">
      <w:pPr>
        <w:pStyle w:val="BodyText"/>
        <w:spacing w:line="336" w:lineRule="auto"/>
        <w:ind w:firstLine="567"/>
        <w:rPr>
          <w:rFonts w:ascii="Times New Roman" w:hAnsi="Times New Roman"/>
          <w:szCs w:val="28"/>
        </w:rPr>
      </w:pPr>
      <w:r w:rsidRPr="00DF5E59">
        <w:rPr>
          <w:rFonts w:ascii="Times New Roman" w:hAnsi="Times New Roman"/>
          <w:i/>
          <w:szCs w:val="28"/>
        </w:rPr>
        <w:t>-</w:t>
      </w:r>
      <w:r w:rsidRPr="00DF5E59">
        <w:rPr>
          <w:rFonts w:ascii="Times New Roman" w:hAnsi="Times New Roman"/>
          <w:i/>
          <w:spacing w:val="-10"/>
          <w:szCs w:val="28"/>
        </w:rPr>
        <w:t xml:space="preserve"> Các chuyên đề học tập:</w:t>
      </w:r>
      <w:r w:rsidRPr="00DF5E59">
        <w:rPr>
          <w:rFonts w:ascii="Times New Roman" w:hAnsi="Times New Roman"/>
          <w:spacing w:val="-10"/>
          <w:szCs w:val="28"/>
        </w:rPr>
        <w:t xml:space="preserve"> </w:t>
      </w:r>
      <w:r w:rsidRPr="00DF5E59">
        <w:rPr>
          <w:rFonts w:ascii="Times New Roman" w:hAnsi="Times New Roman"/>
          <w:szCs w:val="28"/>
        </w:rPr>
        <w:t xml:space="preserve">môn </w:t>
      </w:r>
      <w:r>
        <w:rPr>
          <w:rFonts w:ascii="Times New Roman" w:hAnsi="Times New Roman"/>
          <w:szCs w:val="28"/>
        </w:rPr>
        <w:t>Toán</w:t>
      </w:r>
      <w:r w:rsidRPr="00DF5E59">
        <w:rPr>
          <w:rFonts w:ascii="Times New Roman" w:hAnsi="Times New Roman"/>
          <w:szCs w:val="28"/>
        </w:rPr>
        <w:t>,</w:t>
      </w:r>
      <w:r>
        <w:rPr>
          <w:rFonts w:ascii="Times New Roman" w:hAnsi="Times New Roman"/>
          <w:szCs w:val="28"/>
        </w:rPr>
        <w:t xml:space="preserve"> Lý, </w:t>
      </w:r>
      <w:r w:rsidRPr="00DF5E59">
        <w:rPr>
          <w:rFonts w:ascii="Times New Roman" w:hAnsi="Times New Roman"/>
          <w:szCs w:val="28"/>
        </w:rPr>
        <w:t xml:space="preserve"> Địa lí</w:t>
      </w:r>
    </w:p>
    <w:p w:rsidR="00C62265" w:rsidRPr="00DF5E59" w:rsidRDefault="00C62265" w:rsidP="00C62265">
      <w:pPr>
        <w:widowControl w:val="0"/>
        <w:tabs>
          <w:tab w:val="left" w:pos="567"/>
          <w:tab w:val="left" w:pos="1813"/>
        </w:tabs>
        <w:autoSpaceDE w:val="0"/>
        <w:autoSpaceDN w:val="0"/>
        <w:spacing w:line="360" w:lineRule="auto"/>
        <w:ind w:firstLine="567"/>
        <w:jc w:val="both"/>
        <w:rPr>
          <w:rFonts w:ascii="Times New Roman" w:hAnsi="Times New Roman"/>
          <w:b/>
          <w:i/>
        </w:rPr>
      </w:pPr>
      <w:r w:rsidRPr="00DF5E59">
        <w:rPr>
          <w:rFonts w:ascii="Times New Roman" w:hAnsi="Times New Roman"/>
          <w:b/>
          <w:i/>
        </w:rPr>
        <w:t>4.1.2. Thời lượng giáo dục</w:t>
      </w:r>
    </w:p>
    <w:p w:rsidR="00F61CCC" w:rsidRPr="00DF5E59" w:rsidRDefault="00C62265" w:rsidP="00DA4252">
      <w:pPr>
        <w:widowControl w:val="0"/>
        <w:tabs>
          <w:tab w:val="left" w:pos="567"/>
          <w:tab w:val="left" w:pos="1813"/>
        </w:tabs>
        <w:autoSpaceDE w:val="0"/>
        <w:autoSpaceDN w:val="0"/>
        <w:spacing w:line="360" w:lineRule="auto"/>
        <w:ind w:firstLine="567"/>
        <w:jc w:val="both"/>
        <w:rPr>
          <w:rFonts w:ascii="Times New Roman" w:hAnsi="Times New Roman"/>
          <w:spacing w:val="-6"/>
        </w:rPr>
      </w:pPr>
      <w:r w:rsidRPr="00DF5E59">
        <w:rPr>
          <w:rFonts w:ascii="Times New Roman" w:hAnsi="Times New Roman"/>
          <w:spacing w:val="-6"/>
        </w:rPr>
        <w:t xml:space="preserve">Mỗi ngày học 1 buổi, mỗi buổi không bố trí quá 5 tiết học; mỗi tiết học 45 phút. </w:t>
      </w:r>
    </w:p>
    <w:p w:rsidR="00DA4252" w:rsidRPr="00DF5E59" w:rsidRDefault="00DA4252" w:rsidP="00DA4252">
      <w:pPr>
        <w:widowControl w:val="0"/>
        <w:tabs>
          <w:tab w:val="left" w:pos="567"/>
          <w:tab w:val="left" w:pos="1813"/>
        </w:tabs>
        <w:autoSpaceDE w:val="0"/>
        <w:autoSpaceDN w:val="0"/>
        <w:spacing w:line="360" w:lineRule="auto"/>
        <w:jc w:val="center"/>
        <w:rPr>
          <w:rFonts w:ascii="Times New Roman" w:hAnsi="Times New Roman"/>
          <w:b/>
        </w:rPr>
      </w:pPr>
      <w:r w:rsidRPr="00DF5E59">
        <w:rPr>
          <w:rFonts w:ascii="Times New Roman" w:hAnsi="Times New Roman"/>
          <w:b/>
        </w:rPr>
        <w:t>Bảng tổng hợp kế hoạch giáo dục chính khóa lớp 10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3686"/>
        <w:gridCol w:w="2551"/>
      </w:tblGrid>
      <w:tr w:rsidR="00F65320" w:rsidRPr="00DF5E59" w:rsidTr="0055255E">
        <w:trPr>
          <w:trHeight w:val="390"/>
        </w:trPr>
        <w:tc>
          <w:tcPr>
            <w:tcW w:w="7088" w:type="dxa"/>
            <w:gridSpan w:val="2"/>
            <w:shd w:val="clear" w:color="auto" w:fill="C6D9F1" w:themeFill="text2" w:themeFillTint="33"/>
            <w:vAlign w:val="center"/>
          </w:tcPr>
          <w:p w:rsidR="00F65320" w:rsidRPr="00DF5E59" w:rsidRDefault="00F65320" w:rsidP="00E911EC">
            <w:pPr>
              <w:ind w:left="142" w:right="142"/>
              <w:jc w:val="center"/>
              <w:rPr>
                <w:rFonts w:ascii="Times New Roman" w:hAnsi="Times New Roman"/>
                <w:b/>
                <w:sz w:val="26"/>
                <w:szCs w:val="26"/>
              </w:rPr>
            </w:pPr>
            <w:r w:rsidRPr="00DF5E59">
              <w:rPr>
                <w:rFonts w:ascii="Times New Roman" w:hAnsi="Times New Roman"/>
                <w:b/>
                <w:sz w:val="26"/>
                <w:szCs w:val="26"/>
              </w:rPr>
              <w:t>Nội dung giáo dục</w:t>
            </w:r>
          </w:p>
        </w:tc>
        <w:tc>
          <w:tcPr>
            <w:tcW w:w="2551" w:type="dxa"/>
            <w:shd w:val="clear" w:color="auto" w:fill="C6D9F1" w:themeFill="text2" w:themeFillTint="33"/>
            <w:vAlign w:val="center"/>
          </w:tcPr>
          <w:p w:rsidR="00F65320" w:rsidRPr="00DF5E59" w:rsidRDefault="00F65320" w:rsidP="00E911EC">
            <w:pPr>
              <w:pStyle w:val="TableParagraph"/>
              <w:ind w:left="142" w:right="142"/>
              <w:jc w:val="center"/>
              <w:rPr>
                <w:b/>
                <w:sz w:val="26"/>
                <w:szCs w:val="26"/>
              </w:rPr>
            </w:pPr>
            <w:r w:rsidRPr="00DF5E59">
              <w:rPr>
                <w:b/>
                <w:sz w:val="26"/>
                <w:szCs w:val="26"/>
              </w:rPr>
              <w:t>Số tiết/năm học/lớp</w:t>
            </w:r>
          </w:p>
        </w:tc>
      </w:tr>
      <w:tr w:rsidR="00E911EC" w:rsidRPr="00DF5E59" w:rsidTr="0055255E">
        <w:trPr>
          <w:trHeight w:val="390"/>
        </w:trPr>
        <w:tc>
          <w:tcPr>
            <w:tcW w:w="7088" w:type="dxa"/>
            <w:gridSpan w:val="2"/>
            <w:shd w:val="clear" w:color="auto" w:fill="auto"/>
            <w:vAlign w:val="center"/>
          </w:tcPr>
          <w:p w:rsidR="00E911EC" w:rsidRPr="00DF5E59" w:rsidRDefault="00E911EC" w:rsidP="00E911EC">
            <w:pPr>
              <w:tabs>
                <w:tab w:val="left" w:pos="6945"/>
              </w:tabs>
              <w:ind w:left="142" w:right="142"/>
              <w:rPr>
                <w:rFonts w:ascii="Times New Roman" w:hAnsi="Times New Roman"/>
                <w:b/>
                <w:sz w:val="26"/>
                <w:szCs w:val="26"/>
              </w:rPr>
            </w:pPr>
            <w:r w:rsidRPr="00DF5E59">
              <w:rPr>
                <w:rFonts w:ascii="Times New Roman" w:hAnsi="Times New Roman"/>
                <w:b/>
                <w:sz w:val="26"/>
                <w:szCs w:val="26"/>
              </w:rPr>
              <w:t>* Nhóm môn học bắt buộc</w:t>
            </w:r>
          </w:p>
        </w:tc>
        <w:tc>
          <w:tcPr>
            <w:tcW w:w="2551" w:type="dxa"/>
            <w:shd w:val="clear" w:color="auto" w:fill="auto"/>
            <w:vAlign w:val="center"/>
          </w:tcPr>
          <w:p w:rsidR="00E911EC" w:rsidRPr="00DF5E59" w:rsidRDefault="00E911EC" w:rsidP="00F401C7">
            <w:pPr>
              <w:pStyle w:val="TableParagraph"/>
              <w:tabs>
                <w:tab w:val="left" w:pos="6945"/>
              </w:tabs>
              <w:ind w:left="142" w:right="142"/>
              <w:jc w:val="center"/>
              <w:rPr>
                <w:b/>
                <w:sz w:val="26"/>
                <w:szCs w:val="26"/>
              </w:rPr>
            </w:pPr>
            <w:r w:rsidRPr="00DF5E59">
              <w:rPr>
                <w:b/>
                <w:sz w:val="26"/>
                <w:szCs w:val="26"/>
              </w:rPr>
              <w:t>4</w:t>
            </w:r>
            <w:r w:rsidR="00F401C7">
              <w:rPr>
                <w:b/>
                <w:sz w:val="26"/>
                <w:szCs w:val="26"/>
              </w:rPr>
              <w:t>7</w:t>
            </w:r>
            <w:r w:rsidR="00764C28">
              <w:rPr>
                <w:b/>
                <w:sz w:val="26"/>
                <w:szCs w:val="26"/>
              </w:rPr>
              <w:t>2</w:t>
            </w:r>
          </w:p>
        </w:tc>
      </w:tr>
      <w:tr w:rsidR="00E911EC" w:rsidRPr="00DF5E59" w:rsidTr="0055255E">
        <w:trPr>
          <w:trHeight w:val="390"/>
        </w:trPr>
        <w:tc>
          <w:tcPr>
            <w:tcW w:w="7088" w:type="dxa"/>
            <w:gridSpan w:val="2"/>
            <w:shd w:val="clear" w:color="auto" w:fill="auto"/>
            <w:vAlign w:val="center"/>
          </w:tcPr>
          <w:p w:rsidR="00E911EC" w:rsidRPr="00DF5E59" w:rsidRDefault="00E911EC" w:rsidP="00E911EC">
            <w:pPr>
              <w:pStyle w:val="TableParagraph"/>
              <w:tabs>
                <w:tab w:val="left" w:pos="6945"/>
              </w:tabs>
              <w:ind w:left="142" w:right="142"/>
              <w:rPr>
                <w:sz w:val="26"/>
                <w:szCs w:val="26"/>
              </w:rPr>
            </w:pPr>
            <w:r w:rsidRPr="00DF5E59">
              <w:rPr>
                <w:sz w:val="26"/>
                <w:szCs w:val="26"/>
              </w:rPr>
              <w:t>1. Ngữ Văn</w:t>
            </w:r>
          </w:p>
        </w:tc>
        <w:tc>
          <w:tcPr>
            <w:tcW w:w="2551" w:type="dxa"/>
            <w:shd w:val="clear" w:color="auto" w:fill="auto"/>
            <w:vAlign w:val="center"/>
          </w:tcPr>
          <w:p w:rsidR="00E911EC" w:rsidRPr="00DF5E59" w:rsidRDefault="00E911EC" w:rsidP="00E911EC">
            <w:pPr>
              <w:pStyle w:val="TableParagraph"/>
              <w:tabs>
                <w:tab w:val="left" w:pos="6945"/>
              </w:tabs>
              <w:ind w:left="142" w:right="142"/>
              <w:jc w:val="center"/>
              <w:rPr>
                <w:sz w:val="26"/>
                <w:szCs w:val="26"/>
              </w:rPr>
            </w:pPr>
            <w:r w:rsidRPr="00DF5E59">
              <w:rPr>
                <w:sz w:val="26"/>
                <w:szCs w:val="26"/>
              </w:rPr>
              <w:t>105</w:t>
            </w:r>
          </w:p>
        </w:tc>
      </w:tr>
      <w:tr w:rsidR="00E911EC" w:rsidRPr="00DF5E59" w:rsidTr="0055255E">
        <w:trPr>
          <w:trHeight w:val="390"/>
        </w:trPr>
        <w:tc>
          <w:tcPr>
            <w:tcW w:w="7088" w:type="dxa"/>
            <w:gridSpan w:val="2"/>
            <w:shd w:val="clear" w:color="auto" w:fill="auto"/>
            <w:vAlign w:val="center"/>
          </w:tcPr>
          <w:p w:rsidR="00E911EC" w:rsidRPr="00DF5E59" w:rsidRDefault="00E911EC" w:rsidP="00E911EC">
            <w:pPr>
              <w:pStyle w:val="TableParagraph"/>
              <w:tabs>
                <w:tab w:val="left" w:pos="6945"/>
              </w:tabs>
              <w:ind w:left="142" w:right="142"/>
              <w:rPr>
                <w:sz w:val="26"/>
                <w:szCs w:val="26"/>
              </w:rPr>
            </w:pPr>
            <w:r w:rsidRPr="00DF5E59">
              <w:rPr>
                <w:sz w:val="26"/>
                <w:szCs w:val="26"/>
              </w:rPr>
              <w:t>2 . Toán</w:t>
            </w:r>
          </w:p>
        </w:tc>
        <w:tc>
          <w:tcPr>
            <w:tcW w:w="2551" w:type="dxa"/>
            <w:shd w:val="clear" w:color="auto" w:fill="auto"/>
            <w:vAlign w:val="center"/>
          </w:tcPr>
          <w:p w:rsidR="00E911EC" w:rsidRPr="00DF5E59" w:rsidRDefault="00E911EC" w:rsidP="00E911EC">
            <w:pPr>
              <w:pStyle w:val="TableParagraph"/>
              <w:tabs>
                <w:tab w:val="left" w:pos="6945"/>
              </w:tabs>
              <w:ind w:left="142" w:right="142"/>
              <w:jc w:val="center"/>
              <w:rPr>
                <w:sz w:val="26"/>
                <w:szCs w:val="26"/>
              </w:rPr>
            </w:pPr>
            <w:r w:rsidRPr="00DF5E59">
              <w:rPr>
                <w:sz w:val="26"/>
                <w:szCs w:val="26"/>
              </w:rPr>
              <w:t>105</w:t>
            </w:r>
          </w:p>
        </w:tc>
      </w:tr>
      <w:tr w:rsidR="00E911EC" w:rsidRPr="00DF5E59" w:rsidTr="0055255E">
        <w:trPr>
          <w:trHeight w:val="390"/>
        </w:trPr>
        <w:tc>
          <w:tcPr>
            <w:tcW w:w="7088" w:type="dxa"/>
            <w:gridSpan w:val="2"/>
            <w:shd w:val="clear" w:color="auto" w:fill="auto"/>
            <w:vAlign w:val="center"/>
          </w:tcPr>
          <w:p w:rsidR="00E911EC" w:rsidRPr="00DF5E59" w:rsidRDefault="00E911EC" w:rsidP="00E911EC">
            <w:pPr>
              <w:pStyle w:val="TableParagraph"/>
              <w:tabs>
                <w:tab w:val="left" w:pos="6945"/>
              </w:tabs>
              <w:ind w:left="142" w:right="142"/>
              <w:rPr>
                <w:sz w:val="26"/>
                <w:szCs w:val="26"/>
              </w:rPr>
            </w:pPr>
            <w:r w:rsidRPr="00DF5E59">
              <w:rPr>
                <w:spacing w:val="-3"/>
                <w:sz w:val="26"/>
                <w:szCs w:val="26"/>
              </w:rPr>
              <w:t xml:space="preserve">3. Ngoại </w:t>
            </w:r>
            <w:r w:rsidRPr="00DF5E59">
              <w:rPr>
                <w:spacing w:val="-6"/>
                <w:sz w:val="26"/>
                <w:szCs w:val="26"/>
              </w:rPr>
              <w:t xml:space="preserve">ngữ </w:t>
            </w:r>
            <w:r w:rsidRPr="00DF5E59">
              <w:rPr>
                <w:spacing w:val="-12"/>
                <w:sz w:val="26"/>
                <w:szCs w:val="26"/>
              </w:rPr>
              <w:t xml:space="preserve">1 </w:t>
            </w:r>
            <w:r w:rsidRPr="00DF5E59">
              <w:rPr>
                <w:spacing w:val="-3"/>
                <w:sz w:val="26"/>
                <w:szCs w:val="26"/>
              </w:rPr>
              <w:t xml:space="preserve">(Tiếng </w:t>
            </w:r>
            <w:r w:rsidRPr="00DF5E59">
              <w:rPr>
                <w:spacing w:val="-9"/>
                <w:sz w:val="26"/>
                <w:szCs w:val="26"/>
              </w:rPr>
              <w:t>Anh)</w:t>
            </w:r>
          </w:p>
        </w:tc>
        <w:tc>
          <w:tcPr>
            <w:tcW w:w="2551" w:type="dxa"/>
            <w:shd w:val="clear" w:color="auto" w:fill="auto"/>
            <w:vAlign w:val="center"/>
          </w:tcPr>
          <w:p w:rsidR="00E911EC" w:rsidRPr="00DF5E59" w:rsidRDefault="00E911EC" w:rsidP="00E911EC">
            <w:pPr>
              <w:pStyle w:val="TableParagraph"/>
              <w:tabs>
                <w:tab w:val="left" w:pos="6945"/>
              </w:tabs>
              <w:ind w:left="142" w:right="142"/>
              <w:jc w:val="center"/>
              <w:rPr>
                <w:sz w:val="26"/>
                <w:szCs w:val="26"/>
              </w:rPr>
            </w:pPr>
            <w:r w:rsidRPr="00DF5E59">
              <w:rPr>
                <w:sz w:val="26"/>
                <w:szCs w:val="26"/>
              </w:rPr>
              <w:t>105</w:t>
            </w:r>
          </w:p>
        </w:tc>
      </w:tr>
      <w:tr w:rsidR="00E911EC" w:rsidRPr="00DF5E59" w:rsidTr="0055255E">
        <w:trPr>
          <w:trHeight w:val="390"/>
        </w:trPr>
        <w:tc>
          <w:tcPr>
            <w:tcW w:w="7088" w:type="dxa"/>
            <w:gridSpan w:val="2"/>
            <w:shd w:val="clear" w:color="auto" w:fill="auto"/>
            <w:vAlign w:val="center"/>
          </w:tcPr>
          <w:p w:rsidR="00E911EC" w:rsidRPr="00DF5E59" w:rsidRDefault="00E911EC" w:rsidP="00111DC0">
            <w:pPr>
              <w:pStyle w:val="TableParagraph"/>
              <w:tabs>
                <w:tab w:val="left" w:pos="6945"/>
              </w:tabs>
              <w:ind w:left="142" w:right="142"/>
              <w:rPr>
                <w:sz w:val="26"/>
                <w:szCs w:val="26"/>
              </w:rPr>
            </w:pPr>
            <w:r w:rsidRPr="00DF5E59">
              <w:rPr>
                <w:sz w:val="26"/>
                <w:szCs w:val="26"/>
              </w:rPr>
              <w:t xml:space="preserve">4. </w:t>
            </w:r>
            <w:r w:rsidR="00111DC0">
              <w:rPr>
                <w:sz w:val="26"/>
                <w:szCs w:val="26"/>
              </w:rPr>
              <w:t>Lịch sử</w:t>
            </w:r>
          </w:p>
        </w:tc>
        <w:tc>
          <w:tcPr>
            <w:tcW w:w="2551" w:type="dxa"/>
            <w:shd w:val="clear" w:color="auto" w:fill="auto"/>
            <w:vAlign w:val="center"/>
          </w:tcPr>
          <w:p w:rsidR="00E911EC" w:rsidRPr="00DF5E59" w:rsidRDefault="00111DC0" w:rsidP="00E911EC">
            <w:pPr>
              <w:pStyle w:val="TableParagraph"/>
              <w:tabs>
                <w:tab w:val="left" w:pos="6945"/>
              </w:tabs>
              <w:ind w:left="142" w:right="142"/>
              <w:jc w:val="center"/>
              <w:rPr>
                <w:sz w:val="26"/>
                <w:szCs w:val="26"/>
              </w:rPr>
            </w:pPr>
            <w:r>
              <w:rPr>
                <w:sz w:val="26"/>
                <w:szCs w:val="26"/>
              </w:rPr>
              <w:t>52</w:t>
            </w:r>
          </w:p>
        </w:tc>
      </w:tr>
      <w:tr w:rsidR="00F53649" w:rsidRPr="00DF5E59" w:rsidTr="0055255E">
        <w:trPr>
          <w:trHeight w:val="390"/>
        </w:trPr>
        <w:tc>
          <w:tcPr>
            <w:tcW w:w="7088" w:type="dxa"/>
            <w:gridSpan w:val="2"/>
            <w:shd w:val="clear" w:color="auto" w:fill="auto"/>
            <w:vAlign w:val="center"/>
          </w:tcPr>
          <w:p w:rsidR="00F53649" w:rsidRPr="00DF5E59" w:rsidRDefault="00F53649" w:rsidP="00111DC0">
            <w:pPr>
              <w:pStyle w:val="TableParagraph"/>
              <w:tabs>
                <w:tab w:val="left" w:pos="6945"/>
              </w:tabs>
              <w:ind w:left="142" w:right="142"/>
              <w:rPr>
                <w:sz w:val="26"/>
                <w:szCs w:val="26"/>
              </w:rPr>
            </w:pPr>
            <w:r>
              <w:rPr>
                <w:sz w:val="26"/>
                <w:szCs w:val="26"/>
              </w:rPr>
              <w:t xml:space="preserve">5. </w:t>
            </w:r>
            <w:r w:rsidR="00111DC0" w:rsidRPr="00DF5E59">
              <w:rPr>
                <w:sz w:val="26"/>
                <w:szCs w:val="26"/>
              </w:rPr>
              <w:t>Giáo dục thể chất</w:t>
            </w:r>
          </w:p>
        </w:tc>
        <w:tc>
          <w:tcPr>
            <w:tcW w:w="2551" w:type="dxa"/>
            <w:shd w:val="clear" w:color="auto" w:fill="auto"/>
            <w:vAlign w:val="center"/>
          </w:tcPr>
          <w:p w:rsidR="00F53649" w:rsidRPr="00DF5E59" w:rsidRDefault="00111DC0" w:rsidP="00E911EC">
            <w:pPr>
              <w:pStyle w:val="TableParagraph"/>
              <w:tabs>
                <w:tab w:val="left" w:pos="6945"/>
              </w:tabs>
              <w:ind w:left="142" w:right="142"/>
              <w:jc w:val="center"/>
              <w:rPr>
                <w:sz w:val="26"/>
                <w:szCs w:val="26"/>
              </w:rPr>
            </w:pPr>
            <w:r>
              <w:rPr>
                <w:sz w:val="26"/>
                <w:szCs w:val="26"/>
              </w:rPr>
              <w:t>70</w:t>
            </w:r>
          </w:p>
        </w:tc>
      </w:tr>
      <w:tr w:rsidR="00E911EC" w:rsidRPr="00DF5E59" w:rsidTr="0055255E">
        <w:trPr>
          <w:trHeight w:val="390"/>
        </w:trPr>
        <w:tc>
          <w:tcPr>
            <w:tcW w:w="7088" w:type="dxa"/>
            <w:gridSpan w:val="2"/>
            <w:shd w:val="clear" w:color="auto" w:fill="auto"/>
            <w:vAlign w:val="center"/>
          </w:tcPr>
          <w:p w:rsidR="00E911EC" w:rsidRPr="00DF5E59" w:rsidRDefault="00E911EC" w:rsidP="00111DC0">
            <w:pPr>
              <w:pStyle w:val="TableParagraph"/>
              <w:tabs>
                <w:tab w:val="left" w:pos="6945"/>
              </w:tabs>
              <w:ind w:left="142" w:right="142"/>
              <w:rPr>
                <w:sz w:val="26"/>
                <w:szCs w:val="26"/>
              </w:rPr>
            </w:pPr>
            <w:r w:rsidRPr="00DF5E59">
              <w:rPr>
                <w:sz w:val="26"/>
                <w:szCs w:val="26"/>
              </w:rPr>
              <w:t>5. Giáo dục quốc phòng và an ninh</w:t>
            </w:r>
            <w:r w:rsidR="00111DC0" w:rsidRPr="00DF5E59">
              <w:rPr>
                <w:sz w:val="26"/>
                <w:szCs w:val="26"/>
              </w:rPr>
              <w:t xml:space="preserve"> </w:t>
            </w:r>
          </w:p>
        </w:tc>
        <w:tc>
          <w:tcPr>
            <w:tcW w:w="2551" w:type="dxa"/>
            <w:shd w:val="clear" w:color="auto" w:fill="auto"/>
            <w:vAlign w:val="center"/>
          </w:tcPr>
          <w:p w:rsidR="00E911EC" w:rsidRPr="00DF5E59" w:rsidRDefault="00E911EC" w:rsidP="00E911EC">
            <w:pPr>
              <w:pStyle w:val="TableParagraph"/>
              <w:tabs>
                <w:tab w:val="left" w:pos="6945"/>
              </w:tabs>
              <w:ind w:left="142" w:right="142"/>
              <w:jc w:val="center"/>
              <w:rPr>
                <w:sz w:val="26"/>
                <w:szCs w:val="26"/>
              </w:rPr>
            </w:pPr>
            <w:r w:rsidRPr="00DF5E59">
              <w:rPr>
                <w:sz w:val="26"/>
                <w:szCs w:val="26"/>
              </w:rPr>
              <w:t>35</w:t>
            </w:r>
          </w:p>
        </w:tc>
      </w:tr>
      <w:tr w:rsidR="00111DC0" w:rsidRPr="00DF5E59" w:rsidTr="0055255E">
        <w:trPr>
          <w:trHeight w:val="183"/>
        </w:trPr>
        <w:tc>
          <w:tcPr>
            <w:tcW w:w="3402" w:type="dxa"/>
            <w:vMerge w:val="restart"/>
            <w:shd w:val="clear" w:color="auto" w:fill="auto"/>
            <w:vAlign w:val="center"/>
          </w:tcPr>
          <w:p w:rsidR="00111DC0" w:rsidRPr="00DF5E59" w:rsidRDefault="00111DC0" w:rsidP="00111DC0">
            <w:pPr>
              <w:tabs>
                <w:tab w:val="left" w:pos="1843"/>
                <w:tab w:val="left" w:pos="1985"/>
              </w:tabs>
              <w:ind w:left="142" w:right="142"/>
              <w:rPr>
                <w:rFonts w:ascii="Times New Roman" w:hAnsi="Times New Roman"/>
                <w:sz w:val="26"/>
                <w:szCs w:val="26"/>
              </w:rPr>
            </w:pPr>
            <w:r>
              <w:rPr>
                <w:rFonts w:ascii="Times New Roman" w:hAnsi="Times New Roman"/>
                <w:sz w:val="26"/>
                <w:szCs w:val="26"/>
              </w:rPr>
              <w:t>Nhóm môn học lựa chọn</w:t>
            </w:r>
          </w:p>
        </w:tc>
        <w:tc>
          <w:tcPr>
            <w:tcW w:w="3686" w:type="dxa"/>
            <w:shd w:val="clear" w:color="auto" w:fill="auto"/>
            <w:vAlign w:val="center"/>
          </w:tcPr>
          <w:p w:rsidR="00111DC0" w:rsidRPr="00DF5E59" w:rsidRDefault="00111DC0" w:rsidP="00E911EC">
            <w:pPr>
              <w:pStyle w:val="TableParagraph"/>
              <w:ind w:left="142" w:right="142"/>
              <w:rPr>
                <w:sz w:val="26"/>
                <w:szCs w:val="26"/>
              </w:rPr>
            </w:pPr>
            <w:r>
              <w:rPr>
                <w:sz w:val="26"/>
                <w:szCs w:val="26"/>
              </w:rPr>
              <w:t>6</w:t>
            </w:r>
            <w:r w:rsidRPr="00DF5E59">
              <w:rPr>
                <w:sz w:val="26"/>
                <w:szCs w:val="26"/>
              </w:rPr>
              <w:t>. Địa lý</w:t>
            </w:r>
          </w:p>
        </w:tc>
        <w:tc>
          <w:tcPr>
            <w:tcW w:w="2551" w:type="dxa"/>
            <w:shd w:val="clear" w:color="auto" w:fill="auto"/>
            <w:vAlign w:val="center"/>
          </w:tcPr>
          <w:p w:rsidR="00111DC0" w:rsidRPr="00DF5E59" w:rsidRDefault="00111DC0" w:rsidP="00E911EC">
            <w:pPr>
              <w:pStyle w:val="TableParagraph"/>
              <w:ind w:left="142" w:right="142"/>
              <w:jc w:val="center"/>
              <w:rPr>
                <w:sz w:val="26"/>
                <w:szCs w:val="26"/>
              </w:rPr>
            </w:pPr>
            <w:r w:rsidRPr="00DF5E59">
              <w:rPr>
                <w:sz w:val="26"/>
                <w:szCs w:val="26"/>
              </w:rPr>
              <w:t>70</w:t>
            </w:r>
          </w:p>
        </w:tc>
      </w:tr>
      <w:tr w:rsidR="00111DC0" w:rsidRPr="00DF5E59" w:rsidTr="0055255E">
        <w:trPr>
          <w:trHeight w:val="86"/>
        </w:trPr>
        <w:tc>
          <w:tcPr>
            <w:tcW w:w="3402" w:type="dxa"/>
            <w:vMerge/>
            <w:shd w:val="clear" w:color="auto" w:fill="auto"/>
            <w:vAlign w:val="center"/>
          </w:tcPr>
          <w:p w:rsidR="00111DC0" w:rsidRPr="00DF5E59" w:rsidRDefault="00111DC0" w:rsidP="00E911EC">
            <w:pPr>
              <w:tabs>
                <w:tab w:val="left" w:pos="1843"/>
                <w:tab w:val="left" w:pos="1985"/>
              </w:tabs>
              <w:ind w:left="142" w:right="142"/>
              <w:rPr>
                <w:rFonts w:ascii="Times New Roman" w:hAnsi="Times New Roman"/>
                <w:sz w:val="26"/>
                <w:szCs w:val="26"/>
              </w:rPr>
            </w:pPr>
          </w:p>
        </w:tc>
        <w:tc>
          <w:tcPr>
            <w:tcW w:w="3686" w:type="dxa"/>
            <w:shd w:val="clear" w:color="auto" w:fill="auto"/>
            <w:vAlign w:val="center"/>
          </w:tcPr>
          <w:p w:rsidR="00111DC0" w:rsidRPr="00DF5E59" w:rsidRDefault="00111DC0" w:rsidP="00E911EC">
            <w:pPr>
              <w:pStyle w:val="TableParagraph"/>
              <w:ind w:left="142" w:right="142"/>
              <w:rPr>
                <w:sz w:val="26"/>
                <w:szCs w:val="26"/>
              </w:rPr>
            </w:pPr>
            <w:r>
              <w:rPr>
                <w:sz w:val="26"/>
                <w:szCs w:val="26"/>
              </w:rPr>
              <w:t>7</w:t>
            </w:r>
            <w:r w:rsidRPr="00DF5E59">
              <w:rPr>
                <w:sz w:val="26"/>
                <w:szCs w:val="26"/>
              </w:rPr>
              <w:t>. Giáo dục kinh tế và pháp luật</w:t>
            </w:r>
          </w:p>
        </w:tc>
        <w:tc>
          <w:tcPr>
            <w:tcW w:w="2551" w:type="dxa"/>
            <w:shd w:val="clear" w:color="auto" w:fill="auto"/>
            <w:vAlign w:val="center"/>
          </w:tcPr>
          <w:p w:rsidR="00111DC0" w:rsidRPr="00DF5E59" w:rsidRDefault="00111DC0" w:rsidP="00E911EC">
            <w:pPr>
              <w:pStyle w:val="TableParagraph"/>
              <w:ind w:left="142" w:right="142"/>
              <w:jc w:val="center"/>
              <w:rPr>
                <w:sz w:val="26"/>
                <w:szCs w:val="26"/>
              </w:rPr>
            </w:pPr>
            <w:r w:rsidRPr="00DF5E59">
              <w:rPr>
                <w:sz w:val="26"/>
                <w:szCs w:val="26"/>
              </w:rPr>
              <w:t>70</w:t>
            </w:r>
          </w:p>
        </w:tc>
      </w:tr>
      <w:tr w:rsidR="00111DC0" w:rsidRPr="00DF5E59" w:rsidTr="0055255E">
        <w:trPr>
          <w:trHeight w:val="114"/>
        </w:trPr>
        <w:tc>
          <w:tcPr>
            <w:tcW w:w="3402" w:type="dxa"/>
            <w:vMerge/>
            <w:shd w:val="clear" w:color="auto" w:fill="auto"/>
            <w:vAlign w:val="center"/>
          </w:tcPr>
          <w:p w:rsidR="00111DC0" w:rsidRPr="00DF5E59" w:rsidRDefault="00111DC0" w:rsidP="00E911EC">
            <w:pPr>
              <w:tabs>
                <w:tab w:val="left" w:pos="1843"/>
                <w:tab w:val="left" w:pos="1985"/>
              </w:tabs>
              <w:ind w:left="142" w:right="142"/>
              <w:rPr>
                <w:rFonts w:ascii="Times New Roman" w:hAnsi="Times New Roman"/>
                <w:sz w:val="26"/>
                <w:szCs w:val="26"/>
              </w:rPr>
            </w:pPr>
          </w:p>
        </w:tc>
        <w:tc>
          <w:tcPr>
            <w:tcW w:w="3686" w:type="dxa"/>
            <w:shd w:val="clear" w:color="auto" w:fill="auto"/>
            <w:vAlign w:val="center"/>
          </w:tcPr>
          <w:p w:rsidR="00111DC0" w:rsidRPr="00DF5E59" w:rsidRDefault="00111DC0" w:rsidP="00E911EC">
            <w:pPr>
              <w:pStyle w:val="TableParagraph"/>
              <w:ind w:left="142" w:right="142"/>
              <w:rPr>
                <w:sz w:val="26"/>
                <w:szCs w:val="26"/>
              </w:rPr>
            </w:pPr>
            <w:r>
              <w:rPr>
                <w:sz w:val="26"/>
                <w:szCs w:val="26"/>
              </w:rPr>
              <w:t>8</w:t>
            </w:r>
            <w:r w:rsidRPr="00DF5E59">
              <w:rPr>
                <w:sz w:val="26"/>
                <w:szCs w:val="26"/>
              </w:rPr>
              <w:t>. Vật lý</w:t>
            </w:r>
          </w:p>
        </w:tc>
        <w:tc>
          <w:tcPr>
            <w:tcW w:w="2551" w:type="dxa"/>
            <w:shd w:val="clear" w:color="auto" w:fill="auto"/>
            <w:vAlign w:val="center"/>
          </w:tcPr>
          <w:p w:rsidR="00111DC0" w:rsidRPr="00DF5E59" w:rsidRDefault="00111DC0" w:rsidP="00E911EC">
            <w:pPr>
              <w:pStyle w:val="TableParagraph"/>
              <w:ind w:left="142" w:right="142"/>
              <w:jc w:val="center"/>
              <w:rPr>
                <w:sz w:val="26"/>
                <w:szCs w:val="26"/>
              </w:rPr>
            </w:pPr>
            <w:r w:rsidRPr="00DF5E59">
              <w:rPr>
                <w:sz w:val="26"/>
                <w:szCs w:val="26"/>
              </w:rPr>
              <w:t>70</w:t>
            </w:r>
          </w:p>
        </w:tc>
      </w:tr>
      <w:tr w:rsidR="00111DC0" w:rsidRPr="00DF5E59" w:rsidTr="0055255E">
        <w:trPr>
          <w:trHeight w:val="76"/>
        </w:trPr>
        <w:tc>
          <w:tcPr>
            <w:tcW w:w="3402" w:type="dxa"/>
            <w:vMerge/>
            <w:shd w:val="clear" w:color="auto" w:fill="auto"/>
            <w:vAlign w:val="center"/>
          </w:tcPr>
          <w:p w:rsidR="00111DC0" w:rsidRPr="00DF5E59" w:rsidRDefault="00111DC0" w:rsidP="00E911EC">
            <w:pPr>
              <w:tabs>
                <w:tab w:val="left" w:pos="1843"/>
                <w:tab w:val="left" w:pos="1985"/>
              </w:tabs>
              <w:ind w:left="142" w:right="142"/>
              <w:rPr>
                <w:rFonts w:ascii="Times New Roman" w:hAnsi="Times New Roman"/>
                <w:sz w:val="26"/>
                <w:szCs w:val="26"/>
              </w:rPr>
            </w:pPr>
          </w:p>
        </w:tc>
        <w:tc>
          <w:tcPr>
            <w:tcW w:w="3686" w:type="dxa"/>
            <w:shd w:val="clear" w:color="auto" w:fill="auto"/>
            <w:vAlign w:val="center"/>
          </w:tcPr>
          <w:p w:rsidR="00111DC0" w:rsidRPr="00DF5E59" w:rsidRDefault="00111DC0" w:rsidP="00E911EC">
            <w:pPr>
              <w:pStyle w:val="TableParagraph"/>
              <w:ind w:left="142" w:right="142"/>
              <w:rPr>
                <w:sz w:val="26"/>
                <w:szCs w:val="26"/>
              </w:rPr>
            </w:pPr>
            <w:r>
              <w:rPr>
                <w:sz w:val="26"/>
                <w:szCs w:val="26"/>
              </w:rPr>
              <w:t>9</w:t>
            </w:r>
            <w:r w:rsidRPr="00DF5E59">
              <w:rPr>
                <w:sz w:val="26"/>
                <w:szCs w:val="26"/>
              </w:rPr>
              <w:t>. Hóa học</w:t>
            </w:r>
          </w:p>
        </w:tc>
        <w:tc>
          <w:tcPr>
            <w:tcW w:w="2551" w:type="dxa"/>
            <w:shd w:val="clear" w:color="auto" w:fill="auto"/>
            <w:vAlign w:val="center"/>
          </w:tcPr>
          <w:p w:rsidR="00111DC0" w:rsidRPr="00DF5E59" w:rsidRDefault="00111DC0" w:rsidP="00E911EC">
            <w:pPr>
              <w:pStyle w:val="TableParagraph"/>
              <w:ind w:left="142" w:right="142"/>
              <w:jc w:val="center"/>
              <w:rPr>
                <w:sz w:val="26"/>
                <w:szCs w:val="26"/>
              </w:rPr>
            </w:pPr>
            <w:r w:rsidRPr="00DF5E59">
              <w:rPr>
                <w:sz w:val="26"/>
                <w:szCs w:val="26"/>
              </w:rPr>
              <w:t>70</w:t>
            </w:r>
          </w:p>
        </w:tc>
      </w:tr>
      <w:tr w:rsidR="00111DC0" w:rsidRPr="00DF5E59" w:rsidTr="0055255E">
        <w:trPr>
          <w:trHeight w:val="257"/>
        </w:trPr>
        <w:tc>
          <w:tcPr>
            <w:tcW w:w="3402" w:type="dxa"/>
            <w:vMerge/>
            <w:shd w:val="clear" w:color="auto" w:fill="auto"/>
            <w:vAlign w:val="center"/>
          </w:tcPr>
          <w:p w:rsidR="00111DC0" w:rsidRPr="00DF5E59" w:rsidRDefault="00111DC0" w:rsidP="00E911EC">
            <w:pPr>
              <w:tabs>
                <w:tab w:val="left" w:pos="1843"/>
                <w:tab w:val="left" w:pos="1985"/>
              </w:tabs>
              <w:ind w:left="142" w:right="142"/>
              <w:rPr>
                <w:rFonts w:ascii="Times New Roman" w:hAnsi="Times New Roman"/>
                <w:sz w:val="26"/>
                <w:szCs w:val="26"/>
              </w:rPr>
            </w:pPr>
          </w:p>
        </w:tc>
        <w:tc>
          <w:tcPr>
            <w:tcW w:w="3686" w:type="dxa"/>
            <w:shd w:val="clear" w:color="auto" w:fill="auto"/>
            <w:vAlign w:val="center"/>
          </w:tcPr>
          <w:p w:rsidR="00111DC0" w:rsidRPr="00DF5E59" w:rsidRDefault="00111DC0" w:rsidP="00111DC0">
            <w:pPr>
              <w:pStyle w:val="TableParagraph"/>
              <w:ind w:left="142" w:right="142"/>
              <w:rPr>
                <w:sz w:val="26"/>
                <w:szCs w:val="26"/>
              </w:rPr>
            </w:pPr>
            <w:r w:rsidRPr="00DF5E59">
              <w:rPr>
                <w:sz w:val="26"/>
                <w:szCs w:val="26"/>
              </w:rPr>
              <w:t>1</w:t>
            </w:r>
            <w:r>
              <w:rPr>
                <w:sz w:val="26"/>
                <w:szCs w:val="26"/>
              </w:rPr>
              <w:t>0</w:t>
            </w:r>
            <w:r w:rsidRPr="00DF5E59">
              <w:rPr>
                <w:sz w:val="26"/>
                <w:szCs w:val="26"/>
              </w:rPr>
              <w:t>. Sinh học</w:t>
            </w:r>
          </w:p>
        </w:tc>
        <w:tc>
          <w:tcPr>
            <w:tcW w:w="2551" w:type="dxa"/>
            <w:shd w:val="clear" w:color="auto" w:fill="auto"/>
            <w:vAlign w:val="center"/>
          </w:tcPr>
          <w:p w:rsidR="00111DC0" w:rsidRPr="00DF5E59" w:rsidRDefault="00111DC0" w:rsidP="00E911EC">
            <w:pPr>
              <w:pStyle w:val="TableParagraph"/>
              <w:ind w:left="142" w:right="142"/>
              <w:jc w:val="center"/>
              <w:rPr>
                <w:sz w:val="26"/>
                <w:szCs w:val="26"/>
              </w:rPr>
            </w:pPr>
            <w:r w:rsidRPr="00DF5E59">
              <w:rPr>
                <w:sz w:val="26"/>
                <w:szCs w:val="26"/>
              </w:rPr>
              <w:t>70</w:t>
            </w:r>
          </w:p>
        </w:tc>
      </w:tr>
      <w:tr w:rsidR="00111DC0" w:rsidRPr="00DF5E59" w:rsidTr="0055255E">
        <w:trPr>
          <w:trHeight w:val="265"/>
        </w:trPr>
        <w:tc>
          <w:tcPr>
            <w:tcW w:w="3402" w:type="dxa"/>
            <w:vMerge/>
            <w:shd w:val="clear" w:color="auto" w:fill="auto"/>
            <w:vAlign w:val="center"/>
          </w:tcPr>
          <w:p w:rsidR="00111DC0" w:rsidRPr="00DF5E59" w:rsidRDefault="00111DC0" w:rsidP="00E911EC">
            <w:pPr>
              <w:tabs>
                <w:tab w:val="left" w:pos="1843"/>
                <w:tab w:val="left" w:pos="1985"/>
              </w:tabs>
              <w:ind w:left="142" w:right="142"/>
              <w:rPr>
                <w:rFonts w:ascii="Times New Roman" w:hAnsi="Times New Roman"/>
                <w:sz w:val="26"/>
                <w:szCs w:val="26"/>
              </w:rPr>
            </w:pPr>
          </w:p>
        </w:tc>
        <w:tc>
          <w:tcPr>
            <w:tcW w:w="3686" w:type="dxa"/>
            <w:shd w:val="clear" w:color="auto" w:fill="auto"/>
            <w:vAlign w:val="center"/>
          </w:tcPr>
          <w:p w:rsidR="00111DC0" w:rsidRPr="00DF5E59" w:rsidRDefault="00111DC0" w:rsidP="00111DC0">
            <w:pPr>
              <w:pStyle w:val="TableParagraph"/>
              <w:ind w:left="142" w:right="142"/>
              <w:rPr>
                <w:sz w:val="26"/>
                <w:szCs w:val="26"/>
              </w:rPr>
            </w:pPr>
            <w:r w:rsidRPr="00DF5E59">
              <w:rPr>
                <w:sz w:val="26"/>
                <w:szCs w:val="26"/>
              </w:rPr>
              <w:t>1</w:t>
            </w:r>
            <w:r>
              <w:rPr>
                <w:sz w:val="26"/>
                <w:szCs w:val="26"/>
              </w:rPr>
              <w:t>1</w:t>
            </w:r>
            <w:r w:rsidRPr="00DF5E59">
              <w:rPr>
                <w:sz w:val="26"/>
                <w:szCs w:val="26"/>
              </w:rPr>
              <w:t>. Công nghệ</w:t>
            </w:r>
          </w:p>
        </w:tc>
        <w:tc>
          <w:tcPr>
            <w:tcW w:w="2551" w:type="dxa"/>
            <w:shd w:val="clear" w:color="auto" w:fill="auto"/>
            <w:vAlign w:val="center"/>
          </w:tcPr>
          <w:p w:rsidR="00111DC0" w:rsidRPr="00DF5E59" w:rsidRDefault="00111DC0" w:rsidP="00E911EC">
            <w:pPr>
              <w:pStyle w:val="TableParagraph"/>
              <w:ind w:left="142" w:right="142"/>
              <w:jc w:val="center"/>
              <w:rPr>
                <w:sz w:val="26"/>
                <w:szCs w:val="26"/>
              </w:rPr>
            </w:pPr>
            <w:r w:rsidRPr="00DF5E59">
              <w:rPr>
                <w:sz w:val="26"/>
                <w:szCs w:val="26"/>
              </w:rPr>
              <w:t>70</w:t>
            </w:r>
          </w:p>
        </w:tc>
      </w:tr>
      <w:tr w:rsidR="00111DC0" w:rsidRPr="00DF5E59" w:rsidTr="0055255E">
        <w:trPr>
          <w:trHeight w:val="273"/>
        </w:trPr>
        <w:tc>
          <w:tcPr>
            <w:tcW w:w="3402" w:type="dxa"/>
            <w:vMerge/>
            <w:shd w:val="clear" w:color="auto" w:fill="auto"/>
            <w:vAlign w:val="center"/>
          </w:tcPr>
          <w:p w:rsidR="00111DC0" w:rsidRPr="00DF5E59" w:rsidRDefault="00111DC0" w:rsidP="00E911EC">
            <w:pPr>
              <w:tabs>
                <w:tab w:val="left" w:pos="1843"/>
                <w:tab w:val="left" w:pos="1985"/>
              </w:tabs>
              <w:ind w:left="142" w:right="142"/>
              <w:rPr>
                <w:rFonts w:ascii="Times New Roman" w:hAnsi="Times New Roman"/>
                <w:sz w:val="26"/>
                <w:szCs w:val="26"/>
              </w:rPr>
            </w:pPr>
          </w:p>
        </w:tc>
        <w:tc>
          <w:tcPr>
            <w:tcW w:w="3686" w:type="dxa"/>
            <w:shd w:val="clear" w:color="auto" w:fill="auto"/>
            <w:vAlign w:val="center"/>
          </w:tcPr>
          <w:p w:rsidR="00111DC0" w:rsidRPr="00DF5E59" w:rsidRDefault="00111DC0" w:rsidP="00111DC0">
            <w:pPr>
              <w:pStyle w:val="TableParagraph"/>
              <w:ind w:left="142" w:right="142"/>
              <w:rPr>
                <w:sz w:val="26"/>
                <w:szCs w:val="26"/>
              </w:rPr>
            </w:pPr>
            <w:r w:rsidRPr="00DF5E59">
              <w:rPr>
                <w:sz w:val="26"/>
                <w:szCs w:val="26"/>
              </w:rPr>
              <w:t>1</w:t>
            </w:r>
            <w:r>
              <w:rPr>
                <w:sz w:val="26"/>
                <w:szCs w:val="26"/>
              </w:rPr>
              <w:t>2</w:t>
            </w:r>
            <w:r w:rsidRPr="00DF5E59">
              <w:rPr>
                <w:sz w:val="26"/>
                <w:szCs w:val="26"/>
              </w:rPr>
              <w:t>. Tin học</w:t>
            </w:r>
          </w:p>
        </w:tc>
        <w:tc>
          <w:tcPr>
            <w:tcW w:w="2551" w:type="dxa"/>
            <w:shd w:val="clear" w:color="auto" w:fill="auto"/>
            <w:vAlign w:val="center"/>
          </w:tcPr>
          <w:p w:rsidR="00111DC0" w:rsidRPr="00DF5E59" w:rsidRDefault="00111DC0" w:rsidP="00E911EC">
            <w:pPr>
              <w:pStyle w:val="TableParagraph"/>
              <w:ind w:left="142" w:right="142"/>
              <w:jc w:val="center"/>
              <w:rPr>
                <w:sz w:val="26"/>
                <w:szCs w:val="26"/>
              </w:rPr>
            </w:pPr>
            <w:r w:rsidRPr="00DF5E59">
              <w:rPr>
                <w:sz w:val="26"/>
                <w:szCs w:val="26"/>
              </w:rPr>
              <w:t>70</w:t>
            </w:r>
          </w:p>
        </w:tc>
      </w:tr>
      <w:tr w:rsidR="00E911EC" w:rsidRPr="00DF5E59" w:rsidTr="0055255E">
        <w:trPr>
          <w:trHeight w:val="212"/>
        </w:trPr>
        <w:tc>
          <w:tcPr>
            <w:tcW w:w="7088" w:type="dxa"/>
            <w:gridSpan w:val="2"/>
            <w:shd w:val="clear" w:color="auto" w:fill="auto"/>
            <w:vAlign w:val="center"/>
          </w:tcPr>
          <w:p w:rsidR="00E911EC" w:rsidRPr="00DF5E59" w:rsidRDefault="00E911EC" w:rsidP="00E911EC">
            <w:pPr>
              <w:pStyle w:val="TableParagraph"/>
              <w:tabs>
                <w:tab w:val="left" w:pos="577"/>
              </w:tabs>
              <w:spacing w:before="52"/>
              <w:ind w:left="142" w:right="142"/>
              <w:rPr>
                <w:spacing w:val="-10"/>
                <w:sz w:val="26"/>
                <w:szCs w:val="26"/>
              </w:rPr>
            </w:pPr>
            <w:r w:rsidRPr="00DF5E59">
              <w:rPr>
                <w:b/>
                <w:sz w:val="26"/>
                <w:szCs w:val="26"/>
              </w:rPr>
              <w:t xml:space="preserve">* Chuyên đề học tập lựa chọn </w:t>
            </w:r>
            <w:r w:rsidRPr="00DF5E59">
              <w:rPr>
                <w:i/>
                <w:sz w:val="26"/>
                <w:szCs w:val="26"/>
              </w:rPr>
              <w:t>(HS lựa chọn 3 cụm chuyên đề học tập trong số các cụm chuyên đề sau)</w:t>
            </w:r>
          </w:p>
        </w:tc>
        <w:tc>
          <w:tcPr>
            <w:tcW w:w="2551" w:type="dxa"/>
            <w:shd w:val="clear" w:color="auto" w:fill="auto"/>
            <w:vAlign w:val="center"/>
          </w:tcPr>
          <w:p w:rsidR="00E911EC" w:rsidRPr="00DF5E59" w:rsidRDefault="00E911EC" w:rsidP="00E911EC">
            <w:pPr>
              <w:pStyle w:val="TableParagraph"/>
              <w:spacing w:before="52"/>
              <w:ind w:left="142" w:right="142"/>
              <w:jc w:val="center"/>
              <w:rPr>
                <w:b/>
                <w:spacing w:val="7"/>
                <w:sz w:val="26"/>
                <w:szCs w:val="26"/>
              </w:rPr>
            </w:pPr>
            <w:r w:rsidRPr="00DF5E59">
              <w:rPr>
                <w:b/>
                <w:spacing w:val="7"/>
                <w:sz w:val="26"/>
                <w:szCs w:val="26"/>
              </w:rPr>
              <w:t>105</w:t>
            </w:r>
          </w:p>
        </w:tc>
      </w:tr>
      <w:tr w:rsidR="00E911EC" w:rsidRPr="00DF5E59" w:rsidTr="0055255E">
        <w:trPr>
          <w:trHeight w:val="153"/>
        </w:trPr>
        <w:tc>
          <w:tcPr>
            <w:tcW w:w="7088" w:type="dxa"/>
            <w:gridSpan w:val="2"/>
            <w:shd w:val="clear" w:color="auto" w:fill="auto"/>
            <w:vAlign w:val="center"/>
          </w:tcPr>
          <w:p w:rsidR="00E911EC" w:rsidRPr="00DF5E59" w:rsidRDefault="00E911EC" w:rsidP="00E911EC">
            <w:pPr>
              <w:pStyle w:val="TableParagraph"/>
              <w:ind w:left="142" w:right="142"/>
              <w:rPr>
                <w:sz w:val="26"/>
                <w:szCs w:val="26"/>
              </w:rPr>
            </w:pPr>
            <w:r w:rsidRPr="00DF5E59">
              <w:rPr>
                <w:sz w:val="26"/>
                <w:szCs w:val="26"/>
              </w:rPr>
              <w:t>Cụm chuyên đề Toán</w:t>
            </w:r>
          </w:p>
        </w:tc>
        <w:tc>
          <w:tcPr>
            <w:tcW w:w="2551" w:type="dxa"/>
            <w:shd w:val="clear" w:color="auto" w:fill="auto"/>
            <w:vAlign w:val="center"/>
          </w:tcPr>
          <w:p w:rsidR="00E911EC" w:rsidRPr="00DF5E59" w:rsidRDefault="00E911EC" w:rsidP="00E911EC">
            <w:pPr>
              <w:pStyle w:val="TableParagraph"/>
              <w:ind w:left="142" w:right="142"/>
              <w:jc w:val="center"/>
              <w:rPr>
                <w:sz w:val="26"/>
                <w:szCs w:val="26"/>
              </w:rPr>
            </w:pPr>
            <w:r w:rsidRPr="00DF5E59">
              <w:rPr>
                <w:sz w:val="26"/>
                <w:szCs w:val="26"/>
              </w:rPr>
              <w:t>35</w:t>
            </w:r>
          </w:p>
        </w:tc>
      </w:tr>
      <w:tr w:rsidR="00E911EC" w:rsidRPr="00DF5E59" w:rsidTr="0055255E">
        <w:trPr>
          <w:trHeight w:val="258"/>
        </w:trPr>
        <w:tc>
          <w:tcPr>
            <w:tcW w:w="7088" w:type="dxa"/>
            <w:gridSpan w:val="2"/>
            <w:shd w:val="clear" w:color="auto" w:fill="auto"/>
            <w:vAlign w:val="center"/>
          </w:tcPr>
          <w:p w:rsidR="00E911EC" w:rsidRPr="00DF5E59" w:rsidRDefault="00764C28" w:rsidP="00E911EC">
            <w:pPr>
              <w:pStyle w:val="TableParagraph"/>
              <w:ind w:left="142" w:right="142"/>
              <w:rPr>
                <w:sz w:val="26"/>
                <w:szCs w:val="26"/>
              </w:rPr>
            </w:pPr>
            <w:r w:rsidRPr="00DF5E59">
              <w:rPr>
                <w:sz w:val="26"/>
                <w:szCs w:val="26"/>
              </w:rPr>
              <w:t>Cụm chuyên đề Địa lý</w:t>
            </w:r>
          </w:p>
        </w:tc>
        <w:tc>
          <w:tcPr>
            <w:tcW w:w="2551" w:type="dxa"/>
            <w:shd w:val="clear" w:color="auto" w:fill="auto"/>
            <w:vAlign w:val="center"/>
          </w:tcPr>
          <w:p w:rsidR="00E911EC" w:rsidRPr="00DF5E59" w:rsidRDefault="00E911EC" w:rsidP="00E911EC">
            <w:pPr>
              <w:pStyle w:val="TableParagraph"/>
              <w:ind w:left="142" w:right="142"/>
              <w:jc w:val="center"/>
              <w:rPr>
                <w:sz w:val="26"/>
                <w:szCs w:val="26"/>
              </w:rPr>
            </w:pPr>
            <w:r w:rsidRPr="00DF5E59">
              <w:rPr>
                <w:sz w:val="26"/>
                <w:szCs w:val="26"/>
              </w:rPr>
              <w:t>35</w:t>
            </w:r>
          </w:p>
        </w:tc>
      </w:tr>
      <w:tr w:rsidR="00764C28" w:rsidRPr="00DF5E59" w:rsidTr="0055255E">
        <w:trPr>
          <w:trHeight w:val="248"/>
        </w:trPr>
        <w:tc>
          <w:tcPr>
            <w:tcW w:w="7088" w:type="dxa"/>
            <w:gridSpan w:val="2"/>
            <w:shd w:val="clear" w:color="auto" w:fill="auto"/>
            <w:vAlign w:val="center"/>
          </w:tcPr>
          <w:p w:rsidR="00764C28" w:rsidRPr="00DF5E59" w:rsidRDefault="00764C28" w:rsidP="00DA7BCF">
            <w:pPr>
              <w:pStyle w:val="TableParagraph"/>
              <w:ind w:left="142" w:right="142"/>
              <w:rPr>
                <w:sz w:val="26"/>
                <w:szCs w:val="26"/>
              </w:rPr>
            </w:pPr>
            <w:r w:rsidRPr="00DF5E59">
              <w:rPr>
                <w:sz w:val="26"/>
                <w:szCs w:val="26"/>
              </w:rPr>
              <w:t>Cụm chuyên đề Vật lý</w:t>
            </w:r>
          </w:p>
        </w:tc>
        <w:tc>
          <w:tcPr>
            <w:tcW w:w="2551" w:type="dxa"/>
            <w:shd w:val="clear" w:color="auto" w:fill="auto"/>
            <w:vAlign w:val="center"/>
          </w:tcPr>
          <w:p w:rsidR="00764C28" w:rsidRPr="00DF5E59" w:rsidRDefault="00764C28" w:rsidP="00E911EC">
            <w:pPr>
              <w:pStyle w:val="TableParagraph"/>
              <w:ind w:left="142" w:right="142"/>
              <w:jc w:val="center"/>
              <w:rPr>
                <w:sz w:val="26"/>
                <w:szCs w:val="26"/>
              </w:rPr>
            </w:pPr>
            <w:r w:rsidRPr="00DF5E59">
              <w:rPr>
                <w:sz w:val="26"/>
                <w:szCs w:val="26"/>
              </w:rPr>
              <w:t>35</w:t>
            </w:r>
          </w:p>
        </w:tc>
      </w:tr>
      <w:tr w:rsidR="00764C28" w:rsidRPr="00DF5E59" w:rsidTr="0055255E">
        <w:trPr>
          <w:trHeight w:val="210"/>
        </w:trPr>
        <w:tc>
          <w:tcPr>
            <w:tcW w:w="7088" w:type="dxa"/>
            <w:gridSpan w:val="2"/>
            <w:shd w:val="clear" w:color="auto" w:fill="auto"/>
            <w:vAlign w:val="center"/>
          </w:tcPr>
          <w:p w:rsidR="00764C28" w:rsidRPr="00DF5E59" w:rsidRDefault="00764C28" w:rsidP="00DA7BCF">
            <w:pPr>
              <w:pStyle w:val="TableParagraph"/>
              <w:ind w:left="142" w:right="142"/>
              <w:rPr>
                <w:sz w:val="26"/>
                <w:szCs w:val="26"/>
              </w:rPr>
            </w:pPr>
            <w:r w:rsidRPr="00DF5E59">
              <w:rPr>
                <w:sz w:val="26"/>
                <w:szCs w:val="26"/>
              </w:rPr>
              <w:t>Cụm chuyên đề Hóa học</w:t>
            </w:r>
          </w:p>
        </w:tc>
        <w:tc>
          <w:tcPr>
            <w:tcW w:w="2551" w:type="dxa"/>
            <w:shd w:val="clear" w:color="auto" w:fill="auto"/>
            <w:vAlign w:val="center"/>
          </w:tcPr>
          <w:p w:rsidR="00764C28" w:rsidRPr="00DF5E59" w:rsidRDefault="00764C28" w:rsidP="00E911EC">
            <w:pPr>
              <w:pStyle w:val="TableParagraph"/>
              <w:ind w:left="142" w:right="142"/>
              <w:jc w:val="center"/>
              <w:rPr>
                <w:sz w:val="26"/>
                <w:szCs w:val="26"/>
              </w:rPr>
            </w:pPr>
            <w:r w:rsidRPr="00DF5E59">
              <w:rPr>
                <w:sz w:val="26"/>
                <w:szCs w:val="26"/>
              </w:rPr>
              <w:t>35</w:t>
            </w:r>
          </w:p>
        </w:tc>
      </w:tr>
      <w:tr w:rsidR="00764C28" w:rsidRPr="00DF5E59" w:rsidTr="0055255E">
        <w:trPr>
          <w:trHeight w:val="550"/>
        </w:trPr>
        <w:tc>
          <w:tcPr>
            <w:tcW w:w="7088" w:type="dxa"/>
            <w:gridSpan w:val="2"/>
            <w:shd w:val="clear" w:color="auto" w:fill="auto"/>
            <w:vAlign w:val="center"/>
          </w:tcPr>
          <w:p w:rsidR="00764C28" w:rsidRPr="00DF5E59" w:rsidRDefault="00764C28" w:rsidP="0055255E">
            <w:pPr>
              <w:pStyle w:val="TableParagraph"/>
              <w:ind w:left="142" w:right="142"/>
              <w:rPr>
                <w:sz w:val="26"/>
                <w:szCs w:val="26"/>
              </w:rPr>
            </w:pPr>
            <w:r w:rsidRPr="00DF5E59">
              <w:rPr>
                <w:b/>
                <w:sz w:val="26"/>
                <w:szCs w:val="26"/>
              </w:rPr>
              <w:t>* Hoạt động giáo dục bắt buộc (</w:t>
            </w:r>
            <w:r w:rsidRPr="00DF5E59">
              <w:rPr>
                <w:sz w:val="26"/>
                <w:szCs w:val="26"/>
              </w:rPr>
              <w:t>Hoạt động trải nghiệm, hướng nghiệp)</w:t>
            </w:r>
          </w:p>
        </w:tc>
        <w:tc>
          <w:tcPr>
            <w:tcW w:w="2551" w:type="dxa"/>
            <w:shd w:val="clear" w:color="auto" w:fill="auto"/>
            <w:vAlign w:val="center"/>
          </w:tcPr>
          <w:p w:rsidR="00764C28" w:rsidRPr="00DF5E59" w:rsidRDefault="00764C28" w:rsidP="00E911EC">
            <w:pPr>
              <w:pStyle w:val="TableParagraph"/>
              <w:ind w:left="142" w:right="142"/>
              <w:jc w:val="center"/>
              <w:rPr>
                <w:b/>
                <w:sz w:val="26"/>
                <w:szCs w:val="26"/>
              </w:rPr>
            </w:pPr>
            <w:r w:rsidRPr="00DF5E59">
              <w:rPr>
                <w:b/>
                <w:sz w:val="26"/>
                <w:szCs w:val="26"/>
              </w:rPr>
              <w:t>105</w:t>
            </w:r>
          </w:p>
        </w:tc>
      </w:tr>
      <w:tr w:rsidR="00764C28" w:rsidRPr="00DF5E59" w:rsidTr="0055255E">
        <w:trPr>
          <w:trHeight w:val="273"/>
        </w:trPr>
        <w:tc>
          <w:tcPr>
            <w:tcW w:w="7088" w:type="dxa"/>
            <w:gridSpan w:val="2"/>
            <w:shd w:val="clear" w:color="auto" w:fill="auto"/>
            <w:vAlign w:val="center"/>
          </w:tcPr>
          <w:p w:rsidR="00764C28" w:rsidRPr="00DF5E59" w:rsidRDefault="00764C28" w:rsidP="00676A7B">
            <w:pPr>
              <w:tabs>
                <w:tab w:val="left" w:pos="1843"/>
                <w:tab w:val="left" w:pos="1985"/>
              </w:tabs>
              <w:ind w:left="142" w:right="142"/>
              <w:rPr>
                <w:rFonts w:ascii="Times New Roman" w:hAnsi="Times New Roman"/>
                <w:b/>
                <w:sz w:val="26"/>
                <w:szCs w:val="26"/>
              </w:rPr>
            </w:pPr>
            <w:r w:rsidRPr="00DF5E59">
              <w:rPr>
                <w:rFonts w:ascii="Times New Roman" w:hAnsi="Times New Roman"/>
                <w:b/>
                <w:sz w:val="26"/>
                <w:szCs w:val="26"/>
              </w:rPr>
              <w:t>* Nội dung giáo dục địa phương</w:t>
            </w:r>
          </w:p>
        </w:tc>
        <w:tc>
          <w:tcPr>
            <w:tcW w:w="2551" w:type="dxa"/>
            <w:shd w:val="clear" w:color="auto" w:fill="auto"/>
            <w:vAlign w:val="center"/>
          </w:tcPr>
          <w:p w:rsidR="00764C28" w:rsidRPr="00DF5E59" w:rsidRDefault="00764C28" w:rsidP="00676A7B">
            <w:pPr>
              <w:pStyle w:val="TableParagraph"/>
              <w:spacing w:before="6"/>
              <w:ind w:left="142" w:right="142"/>
              <w:jc w:val="center"/>
              <w:rPr>
                <w:b/>
                <w:sz w:val="26"/>
                <w:szCs w:val="26"/>
              </w:rPr>
            </w:pPr>
            <w:r w:rsidRPr="00DF5E59">
              <w:rPr>
                <w:b/>
                <w:sz w:val="26"/>
                <w:szCs w:val="26"/>
              </w:rPr>
              <w:t>35</w:t>
            </w:r>
          </w:p>
        </w:tc>
      </w:tr>
      <w:tr w:rsidR="00764C28" w:rsidRPr="00DF5E59" w:rsidTr="0055255E">
        <w:trPr>
          <w:trHeight w:val="550"/>
        </w:trPr>
        <w:tc>
          <w:tcPr>
            <w:tcW w:w="7088" w:type="dxa"/>
            <w:gridSpan w:val="2"/>
            <w:shd w:val="clear" w:color="auto" w:fill="auto"/>
            <w:vAlign w:val="center"/>
          </w:tcPr>
          <w:p w:rsidR="00764C28" w:rsidRPr="00DF5E59" w:rsidRDefault="00764C28" w:rsidP="00E911EC">
            <w:pPr>
              <w:pStyle w:val="TableParagraph"/>
              <w:spacing w:before="37"/>
              <w:ind w:left="142" w:right="142"/>
              <w:rPr>
                <w:b/>
                <w:sz w:val="26"/>
                <w:szCs w:val="26"/>
              </w:rPr>
            </w:pPr>
            <w:r w:rsidRPr="00DF5E59">
              <w:rPr>
                <w:b/>
                <w:sz w:val="26"/>
                <w:szCs w:val="26"/>
              </w:rPr>
              <w:t>Tổng số tiết học/năm học</w:t>
            </w:r>
            <w:r w:rsidRPr="00DF5E59">
              <w:rPr>
                <w:sz w:val="26"/>
                <w:szCs w:val="26"/>
              </w:rPr>
              <w:t xml:space="preserve"> </w:t>
            </w:r>
            <w:r w:rsidRPr="00DF5E59">
              <w:rPr>
                <w:i/>
                <w:sz w:val="26"/>
                <w:szCs w:val="26"/>
              </w:rPr>
              <w:t>(không kể số tiết học của môn tự chọn)</w:t>
            </w:r>
          </w:p>
        </w:tc>
        <w:tc>
          <w:tcPr>
            <w:tcW w:w="2551" w:type="dxa"/>
            <w:shd w:val="clear" w:color="auto" w:fill="auto"/>
            <w:vAlign w:val="center"/>
          </w:tcPr>
          <w:p w:rsidR="00764C28" w:rsidRPr="00DF5E59" w:rsidRDefault="00006630" w:rsidP="00F401C7">
            <w:pPr>
              <w:pStyle w:val="TableParagraph"/>
              <w:spacing w:before="37"/>
              <w:ind w:left="142" w:right="142"/>
              <w:jc w:val="center"/>
              <w:rPr>
                <w:b/>
                <w:sz w:val="26"/>
                <w:szCs w:val="26"/>
              </w:rPr>
            </w:pPr>
            <w:r>
              <w:rPr>
                <w:b/>
                <w:sz w:val="26"/>
                <w:szCs w:val="26"/>
              </w:rPr>
              <w:t>997</w:t>
            </w:r>
          </w:p>
        </w:tc>
      </w:tr>
      <w:tr w:rsidR="00764C28" w:rsidRPr="00DF5E59" w:rsidTr="0055255E">
        <w:trPr>
          <w:trHeight w:val="550"/>
        </w:trPr>
        <w:tc>
          <w:tcPr>
            <w:tcW w:w="7088" w:type="dxa"/>
            <w:gridSpan w:val="2"/>
            <w:shd w:val="clear" w:color="auto" w:fill="auto"/>
            <w:vAlign w:val="center"/>
          </w:tcPr>
          <w:p w:rsidR="00764C28" w:rsidRPr="00DF5E59" w:rsidRDefault="00764C28" w:rsidP="00676A7B">
            <w:pPr>
              <w:pStyle w:val="TableParagraph"/>
              <w:ind w:left="142" w:right="142"/>
              <w:rPr>
                <w:sz w:val="26"/>
                <w:szCs w:val="26"/>
              </w:rPr>
            </w:pPr>
            <w:r w:rsidRPr="00DF5E59">
              <w:rPr>
                <w:b/>
                <w:sz w:val="26"/>
                <w:szCs w:val="26"/>
              </w:rPr>
              <w:t>Số tiết học trung bình/tuần</w:t>
            </w:r>
            <w:r w:rsidRPr="00DF5E59">
              <w:rPr>
                <w:sz w:val="26"/>
                <w:szCs w:val="26"/>
              </w:rPr>
              <w:t xml:space="preserve"> </w:t>
            </w:r>
            <w:r w:rsidRPr="00DF5E59">
              <w:rPr>
                <w:i/>
                <w:sz w:val="26"/>
                <w:szCs w:val="26"/>
              </w:rPr>
              <w:t>(không kể số tiết học của môn tự chọn)</w:t>
            </w:r>
          </w:p>
        </w:tc>
        <w:tc>
          <w:tcPr>
            <w:tcW w:w="2551" w:type="dxa"/>
            <w:shd w:val="clear" w:color="auto" w:fill="auto"/>
            <w:vAlign w:val="center"/>
          </w:tcPr>
          <w:p w:rsidR="00764C28" w:rsidRPr="00DF5E59" w:rsidRDefault="00764C28" w:rsidP="00006630">
            <w:pPr>
              <w:pStyle w:val="TableParagraph"/>
              <w:ind w:left="142" w:right="142"/>
              <w:jc w:val="center"/>
              <w:rPr>
                <w:b/>
                <w:sz w:val="26"/>
                <w:szCs w:val="26"/>
              </w:rPr>
            </w:pPr>
            <w:r w:rsidRPr="00DF5E59">
              <w:rPr>
                <w:b/>
                <w:sz w:val="26"/>
                <w:szCs w:val="26"/>
              </w:rPr>
              <w:t>2</w:t>
            </w:r>
            <w:r w:rsidR="00006630">
              <w:rPr>
                <w:b/>
                <w:sz w:val="26"/>
                <w:szCs w:val="26"/>
              </w:rPr>
              <w:t>8.5</w:t>
            </w:r>
          </w:p>
        </w:tc>
      </w:tr>
    </w:tbl>
    <w:p w:rsidR="00F61CCC" w:rsidRPr="00DF5E59" w:rsidRDefault="00F61CCC" w:rsidP="00F61CCC">
      <w:pPr>
        <w:spacing w:line="273" w:lineRule="exact"/>
        <w:jc w:val="both"/>
        <w:rPr>
          <w:rFonts w:ascii="Times New Roman" w:hAnsi="Times New Roman"/>
        </w:rPr>
        <w:sectPr w:rsidR="00F61CCC" w:rsidRPr="00DF5E59" w:rsidSect="00676A7B">
          <w:footerReference w:type="default" r:id="rId8"/>
          <w:pgSz w:w="11907" w:h="16840" w:code="9"/>
          <w:pgMar w:top="1134" w:right="907" w:bottom="1134" w:left="1701" w:header="454" w:footer="373" w:gutter="0"/>
          <w:cols w:space="720"/>
        </w:sectPr>
      </w:pPr>
    </w:p>
    <w:p w:rsidR="00200569" w:rsidRPr="00DF5E59" w:rsidRDefault="00200569" w:rsidP="00200569">
      <w:pPr>
        <w:pStyle w:val="Heading5"/>
        <w:tabs>
          <w:tab w:val="left" w:pos="284"/>
        </w:tabs>
        <w:spacing w:before="0" w:line="360" w:lineRule="auto"/>
        <w:ind w:left="0" w:firstLine="567"/>
        <w:rPr>
          <w:i w:val="0"/>
          <w:sz w:val="28"/>
          <w:szCs w:val="28"/>
        </w:rPr>
      </w:pPr>
      <w:r w:rsidRPr="00DF5E59">
        <w:rPr>
          <w:i w:val="0"/>
          <w:sz w:val="28"/>
          <w:szCs w:val="28"/>
        </w:rPr>
        <w:lastRenderedPageBreak/>
        <w:t>4.2. Chương trình chính khóa lớp 11, 12</w:t>
      </w:r>
    </w:p>
    <w:p w:rsidR="00200569" w:rsidRPr="00DF5E59" w:rsidRDefault="00200569" w:rsidP="00200569">
      <w:pPr>
        <w:widowControl w:val="0"/>
        <w:tabs>
          <w:tab w:val="left" w:pos="567"/>
          <w:tab w:val="left" w:pos="1813"/>
        </w:tabs>
        <w:autoSpaceDE w:val="0"/>
        <w:autoSpaceDN w:val="0"/>
        <w:spacing w:line="336" w:lineRule="auto"/>
        <w:ind w:firstLine="567"/>
        <w:jc w:val="both"/>
        <w:rPr>
          <w:rFonts w:ascii="Times New Roman" w:hAnsi="Times New Roman"/>
          <w:b/>
          <w:i/>
        </w:rPr>
      </w:pPr>
      <w:r w:rsidRPr="00DF5E59">
        <w:rPr>
          <w:rFonts w:ascii="Times New Roman" w:hAnsi="Times New Roman"/>
          <w:b/>
          <w:i/>
        </w:rPr>
        <w:t>4.2.1. Nội dung giáo dục</w:t>
      </w:r>
    </w:p>
    <w:p w:rsidR="00200569" w:rsidRPr="00DF5E59" w:rsidRDefault="00200569" w:rsidP="00200569">
      <w:pPr>
        <w:pStyle w:val="BodyText"/>
        <w:spacing w:line="348" w:lineRule="auto"/>
        <w:ind w:firstLine="567"/>
        <w:rPr>
          <w:rFonts w:ascii="Times New Roman" w:hAnsi="Times New Roman"/>
          <w:szCs w:val="28"/>
        </w:rPr>
      </w:pPr>
      <w:r w:rsidRPr="00DF5E59">
        <w:rPr>
          <w:rFonts w:ascii="Times New Roman" w:hAnsi="Times New Roman"/>
          <w:szCs w:val="28"/>
        </w:rPr>
        <w:t>Thực hiện theo Chương trình giáo dục phổ thông 2006, tuy nhiên đã có sự điều chỉnh phù hợp theo quy định.</w:t>
      </w:r>
    </w:p>
    <w:p w:rsidR="00200569" w:rsidRPr="00DF5E59" w:rsidRDefault="00200569" w:rsidP="00307F66">
      <w:pPr>
        <w:widowControl w:val="0"/>
        <w:tabs>
          <w:tab w:val="left" w:pos="567"/>
          <w:tab w:val="left" w:pos="1813"/>
        </w:tabs>
        <w:autoSpaceDE w:val="0"/>
        <w:autoSpaceDN w:val="0"/>
        <w:spacing w:line="360" w:lineRule="auto"/>
        <w:ind w:firstLine="567"/>
        <w:jc w:val="both"/>
        <w:rPr>
          <w:rFonts w:ascii="Times New Roman" w:hAnsi="Times New Roman"/>
          <w:b/>
          <w:i/>
        </w:rPr>
      </w:pPr>
      <w:r w:rsidRPr="00DF5E59">
        <w:rPr>
          <w:rFonts w:ascii="Times New Roman" w:hAnsi="Times New Roman"/>
          <w:b/>
          <w:i/>
        </w:rPr>
        <w:t>4.2.2. Thời lượng giáo dục</w:t>
      </w:r>
    </w:p>
    <w:p w:rsidR="00200569" w:rsidRPr="00DF5E59" w:rsidRDefault="00200569" w:rsidP="00307F66">
      <w:pPr>
        <w:widowControl w:val="0"/>
        <w:tabs>
          <w:tab w:val="left" w:pos="567"/>
          <w:tab w:val="left" w:pos="1813"/>
        </w:tabs>
        <w:autoSpaceDE w:val="0"/>
        <w:autoSpaceDN w:val="0"/>
        <w:spacing w:line="360" w:lineRule="auto"/>
        <w:ind w:firstLine="567"/>
        <w:jc w:val="both"/>
        <w:rPr>
          <w:rFonts w:ascii="Times New Roman" w:hAnsi="Times New Roman"/>
          <w:spacing w:val="-6"/>
        </w:rPr>
      </w:pPr>
      <w:r w:rsidRPr="00DF5E59">
        <w:rPr>
          <w:rFonts w:ascii="Times New Roman" w:hAnsi="Times New Roman"/>
          <w:spacing w:val="-6"/>
        </w:rPr>
        <w:t xml:space="preserve">Mỗi ngày học 1 buổi, mỗi buổi không bố trí quá 5 tiết học; mỗi tiết học 45 phút. </w:t>
      </w:r>
    </w:p>
    <w:p w:rsidR="00307F66" w:rsidRPr="00DF5E59" w:rsidRDefault="00200569" w:rsidP="00307F66">
      <w:pPr>
        <w:pStyle w:val="Heading5"/>
        <w:tabs>
          <w:tab w:val="left" w:pos="284"/>
        </w:tabs>
        <w:spacing w:before="0" w:line="360" w:lineRule="auto"/>
        <w:ind w:left="0" w:firstLine="567"/>
        <w:rPr>
          <w:i w:val="0"/>
          <w:sz w:val="28"/>
          <w:szCs w:val="28"/>
        </w:rPr>
      </w:pPr>
      <w:r w:rsidRPr="00DF5E59">
        <w:rPr>
          <w:i w:val="0"/>
          <w:sz w:val="28"/>
          <w:szCs w:val="28"/>
        </w:rPr>
        <w:t xml:space="preserve">4.3. </w:t>
      </w:r>
      <w:r w:rsidR="00F61CCC" w:rsidRPr="00DF5E59">
        <w:rPr>
          <w:i w:val="0"/>
          <w:sz w:val="28"/>
          <w:szCs w:val="28"/>
        </w:rPr>
        <w:t>Các hoạt động giáo</w:t>
      </w:r>
      <w:r w:rsidRPr="00DF5E59">
        <w:rPr>
          <w:i w:val="0"/>
          <w:sz w:val="28"/>
          <w:szCs w:val="28"/>
        </w:rPr>
        <w:t xml:space="preserve"> </w:t>
      </w:r>
      <w:r w:rsidR="00F61CCC" w:rsidRPr="00DF5E59">
        <w:rPr>
          <w:i w:val="0"/>
          <w:sz w:val="28"/>
          <w:szCs w:val="28"/>
        </w:rPr>
        <w:t>dục</w:t>
      </w:r>
      <w:r w:rsidR="00307F66" w:rsidRPr="00DF5E59">
        <w:rPr>
          <w:i w:val="0"/>
          <w:sz w:val="28"/>
          <w:szCs w:val="28"/>
        </w:rPr>
        <w:t xml:space="preserve"> </w:t>
      </w:r>
      <w:r w:rsidR="008856C8" w:rsidRPr="00DF5E59">
        <w:rPr>
          <w:i w:val="0"/>
          <w:sz w:val="28"/>
          <w:szCs w:val="28"/>
        </w:rPr>
        <w:t>khác</w:t>
      </w:r>
    </w:p>
    <w:p w:rsidR="00307F66" w:rsidRPr="00DF5E59" w:rsidRDefault="00307F66" w:rsidP="00863CE8">
      <w:pPr>
        <w:pStyle w:val="Heading5"/>
        <w:tabs>
          <w:tab w:val="left" w:pos="284"/>
        </w:tabs>
        <w:spacing w:before="0" w:line="360" w:lineRule="auto"/>
        <w:ind w:left="0" w:firstLine="567"/>
        <w:rPr>
          <w:sz w:val="28"/>
          <w:szCs w:val="28"/>
        </w:rPr>
      </w:pPr>
      <w:r w:rsidRPr="00DF5E59">
        <w:rPr>
          <w:sz w:val="28"/>
          <w:szCs w:val="28"/>
        </w:rPr>
        <w:t xml:space="preserve">4.3.1. </w:t>
      </w:r>
      <w:r w:rsidR="00F61CCC" w:rsidRPr="00DF5E59">
        <w:rPr>
          <w:sz w:val="28"/>
          <w:szCs w:val="28"/>
        </w:rPr>
        <w:t>Hoạt</w:t>
      </w:r>
      <w:r w:rsidR="00200569" w:rsidRPr="00DF5E59">
        <w:rPr>
          <w:sz w:val="28"/>
          <w:szCs w:val="28"/>
        </w:rPr>
        <w:t xml:space="preserve"> </w:t>
      </w:r>
      <w:r w:rsidR="00F61CCC" w:rsidRPr="00DF5E59">
        <w:rPr>
          <w:sz w:val="28"/>
          <w:szCs w:val="28"/>
        </w:rPr>
        <w:t>động</w:t>
      </w:r>
      <w:r w:rsidR="00200569" w:rsidRPr="00DF5E59">
        <w:rPr>
          <w:sz w:val="28"/>
          <w:szCs w:val="28"/>
        </w:rPr>
        <w:t xml:space="preserve"> </w:t>
      </w:r>
      <w:r w:rsidR="00F61CCC" w:rsidRPr="00DF5E59">
        <w:rPr>
          <w:sz w:val="28"/>
          <w:szCs w:val="28"/>
        </w:rPr>
        <w:t>bồi dưỡng</w:t>
      </w:r>
      <w:r w:rsidR="00200569" w:rsidRPr="00DF5E59">
        <w:rPr>
          <w:sz w:val="28"/>
          <w:szCs w:val="28"/>
        </w:rPr>
        <w:t xml:space="preserve"> </w:t>
      </w:r>
      <w:r w:rsidR="00F61CCC" w:rsidRPr="00DF5E59">
        <w:rPr>
          <w:sz w:val="28"/>
          <w:szCs w:val="28"/>
        </w:rPr>
        <w:t>học</w:t>
      </w:r>
      <w:r w:rsidR="00200569" w:rsidRPr="00DF5E59">
        <w:rPr>
          <w:sz w:val="28"/>
          <w:szCs w:val="28"/>
        </w:rPr>
        <w:t xml:space="preserve"> </w:t>
      </w:r>
      <w:r w:rsidR="00F61CCC" w:rsidRPr="00DF5E59">
        <w:rPr>
          <w:sz w:val="28"/>
          <w:szCs w:val="28"/>
        </w:rPr>
        <w:t>sinh</w:t>
      </w:r>
      <w:r w:rsidR="00200569" w:rsidRPr="00DF5E59">
        <w:rPr>
          <w:sz w:val="28"/>
          <w:szCs w:val="28"/>
        </w:rPr>
        <w:t xml:space="preserve"> </w:t>
      </w:r>
      <w:r w:rsidR="00863CE8" w:rsidRPr="00DF5E59">
        <w:rPr>
          <w:sz w:val="28"/>
          <w:szCs w:val="28"/>
        </w:rPr>
        <w:t>giỏi</w:t>
      </w:r>
    </w:p>
    <w:p w:rsidR="00307F66" w:rsidRPr="00DF5E59" w:rsidRDefault="00863CE8" w:rsidP="00863CE8">
      <w:pPr>
        <w:pStyle w:val="NormalWeb"/>
        <w:shd w:val="clear" w:color="auto" w:fill="FFFFFF"/>
        <w:spacing w:before="0" w:beforeAutospacing="0" w:after="0" w:afterAutospacing="0" w:line="360" w:lineRule="auto"/>
        <w:ind w:firstLine="567"/>
        <w:contextualSpacing/>
        <w:jc w:val="both"/>
        <w:rPr>
          <w:bCs/>
          <w:i/>
          <w:sz w:val="28"/>
          <w:szCs w:val="28"/>
        </w:rPr>
      </w:pPr>
      <w:r w:rsidRPr="00DF5E59">
        <w:rPr>
          <w:bCs/>
          <w:i/>
          <w:sz w:val="28"/>
          <w:szCs w:val="28"/>
        </w:rPr>
        <w:t>a</w:t>
      </w:r>
      <w:r w:rsidR="00307F66" w:rsidRPr="00DF5E59">
        <w:rPr>
          <w:bCs/>
          <w:i/>
          <w:sz w:val="28"/>
          <w:szCs w:val="28"/>
        </w:rPr>
        <w:t>. Đối tượng tham gia</w:t>
      </w:r>
    </w:p>
    <w:p w:rsidR="00307F66" w:rsidRPr="00DF5E59" w:rsidRDefault="00307F66" w:rsidP="00863CE8">
      <w:pPr>
        <w:pStyle w:val="NormalWeb"/>
        <w:shd w:val="clear" w:color="auto" w:fill="FFFFFF"/>
        <w:spacing w:before="0" w:beforeAutospacing="0" w:after="0" w:afterAutospacing="0" w:line="360" w:lineRule="auto"/>
        <w:ind w:firstLine="567"/>
        <w:contextualSpacing/>
        <w:jc w:val="both"/>
        <w:rPr>
          <w:bCs/>
          <w:sz w:val="28"/>
          <w:szCs w:val="28"/>
        </w:rPr>
      </w:pPr>
      <w:r w:rsidRPr="00DF5E59">
        <w:rPr>
          <w:bCs/>
          <w:sz w:val="28"/>
          <w:szCs w:val="28"/>
        </w:rPr>
        <w:t xml:space="preserve">Học sinh lớp </w:t>
      </w:r>
      <w:r w:rsidR="00863CE8" w:rsidRPr="00DF5E59">
        <w:rPr>
          <w:bCs/>
          <w:sz w:val="28"/>
          <w:szCs w:val="28"/>
        </w:rPr>
        <w:t xml:space="preserve">10, </w:t>
      </w:r>
      <w:r w:rsidRPr="00DF5E59">
        <w:rPr>
          <w:bCs/>
          <w:sz w:val="28"/>
          <w:szCs w:val="28"/>
        </w:rPr>
        <w:t>11, 12 có học lực và hạnh</w:t>
      </w:r>
      <w:r w:rsidR="00863CE8" w:rsidRPr="00DF5E59">
        <w:rPr>
          <w:bCs/>
          <w:sz w:val="28"/>
          <w:szCs w:val="28"/>
        </w:rPr>
        <w:t xml:space="preserve"> kiểm đạt từ mức khá trở lên; </w:t>
      </w:r>
      <w:r w:rsidRPr="00DF5E59">
        <w:rPr>
          <w:bCs/>
          <w:sz w:val="28"/>
          <w:szCs w:val="28"/>
        </w:rPr>
        <w:t xml:space="preserve">có điểm trung bình ở các bộ môn: Toán, Lí, Hóa, Sinh, Anh, Văn, Sử, Địa, </w:t>
      </w:r>
      <w:r w:rsidR="00863CE8" w:rsidRPr="00DF5E59">
        <w:rPr>
          <w:bCs/>
          <w:sz w:val="28"/>
          <w:szCs w:val="28"/>
        </w:rPr>
        <w:t>GDCD</w:t>
      </w:r>
      <w:r w:rsidR="00E66851">
        <w:rPr>
          <w:bCs/>
          <w:sz w:val="28"/>
          <w:szCs w:val="28"/>
        </w:rPr>
        <w:t>, Tin, Công nghệ</w:t>
      </w:r>
      <w:r w:rsidR="00863CE8" w:rsidRPr="00DF5E59">
        <w:rPr>
          <w:bCs/>
          <w:sz w:val="28"/>
          <w:szCs w:val="28"/>
        </w:rPr>
        <w:t xml:space="preserve"> (đối với lớp 11,12), Giáo dục kinh tế và pháp luật (đối với lớp 10)</w:t>
      </w:r>
      <w:r w:rsidRPr="00DF5E59">
        <w:rPr>
          <w:bCs/>
          <w:sz w:val="28"/>
          <w:szCs w:val="28"/>
        </w:rPr>
        <w:t xml:space="preserve"> phải đạt từ 8.0 trở lên </w:t>
      </w:r>
      <w:r w:rsidR="00863CE8" w:rsidRPr="00DF5E59">
        <w:rPr>
          <w:bCs/>
          <w:sz w:val="28"/>
          <w:szCs w:val="28"/>
        </w:rPr>
        <w:t>trong năm học 2021 – 2022</w:t>
      </w:r>
      <w:r w:rsidRPr="00DF5E59">
        <w:rPr>
          <w:bCs/>
          <w:sz w:val="28"/>
          <w:szCs w:val="28"/>
        </w:rPr>
        <w:t>.</w:t>
      </w:r>
    </w:p>
    <w:p w:rsidR="00307F66" w:rsidRPr="00DF5E59" w:rsidRDefault="00863CE8" w:rsidP="00863CE8">
      <w:pPr>
        <w:pStyle w:val="NormalWeb"/>
        <w:shd w:val="clear" w:color="auto" w:fill="FFFFFF"/>
        <w:spacing w:before="0" w:beforeAutospacing="0" w:after="0" w:afterAutospacing="0" w:line="360" w:lineRule="auto"/>
        <w:ind w:firstLine="567"/>
        <w:contextualSpacing/>
        <w:jc w:val="both"/>
        <w:rPr>
          <w:bCs/>
          <w:sz w:val="28"/>
          <w:szCs w:val="28"/>
        </w:rPr>
      </w:pPr>
      <w:r w:rsidRPr="00DF5E59">
        <w:rPr>
          <w:bCs/>
          <w:i/>
          <w:sz w:val="28"/>
          <w:szCs w:val="28"/>
        </w:rPr>
        <w:t>b</w:t>
      </w:r>
      <w:r w:rsidR="00307F66" w:rsidRPr="00DF5E59">
        <w:rPr>
          <w:bCs/>
          <w:i/>
          <w:sz w:val="28"/>
          <w:szCs w:val="28"/>
        </w:rPr>
        <w:t>. Số buổi, số tiết ôn tập – bồi dưỡng</w:t>
      </w:r>
      <w:r w:rsidRPr="00DF5E59">
        <w:rPr>
          <w:bCs/>
          <w:i/>
          <w:sz w:val="28"/>
          <w:szCs w:val="28"/>
        </w:rPr>
        <w:t xml:space="preserve">: </w:t>
      </w:r>
      <w:r w:rsidR="00307F66" w:rsidRPr="00DF5E59">
        <w:rPr>
          <w:bCs/>
          <w:sz w:val="28"/>
          <w:szCs w:val="28"/>
        </w:rPr>
        <w:t>30 tiết/môn/năm học</w:t>
      </w:r>
    </w:p>
    <w:p w:rsidR="00307F66" w:rsidRPr="00DF5E59" w:rsidRDefault="00863CE8" w:rsidP="0082511B">
      <w:pPr>
        <w:pStyle w:val="NormalWeb"/>
        <w:shd w:val="clear" w:color="auto" w:fill="FFFFFF"/>
        <w:spacing w:before="0" w:beforeAutospacing="0" w:after="0" w:afterAutospacing="0" w:line="360" w:lineRule="auto"/>
        <w:ind w:firstLine="567"/>
        <w:contextualSpacing/>
        <w:jc w:val="both"/>
        <w:rPr>
          <w:bCs/>
          <w:i/>
          <w:sz w:val="28"/>
          <w:szCs w:val="28"/>
        </w:rPr>
      </w:pPr>
      <w:r w:rsidRPr="00DF5E59">
        <w:rPr>
          <w:bCs/>
          <w:i/>
          <w:sz w:val="28"/>
          <w:szCs w:val="28"/>
        </w:rPr>
        <w:t>c</w:t>
      </w:r>
      <w:r w:rsidR="00307F66" w:rsidRPr="00DF5E59">
        <w:rPr>
          <w:bCs/>
          <w:i/>
          <w:sz w:val="28"/>
          <w:szCs w:val="28"/>
        </w:rPr>
        <w:t>. Thời gian bồi dưỡng</w:t>
      </w:r>
    </w:p>
    <w:p w:rsidR="00307F66" w:rsidRPr="00DF5E59" w:rsidRDefault="00863CE8" w:rsidP="0082511B">
      <w:pPr>
        <w:pStyle w:val="NormalWeb"/>
        <w:shd w:val="clear" w:color="auto" w:fill="FFFFFF"/>
        <w:spacing w:before="0" w:beforeAutospacing="0" w:after="0" w:afterAutospacing="0" w:line="360" w:lineRule="auto"/>
        <w:ind w:firstLine="567"/>
        <w:contextualSpacing/>
        <w:jc w:val="both"/>
        <w:rPr>
          <w:bCs/>
          <w:sz w:val="28"/>
          <w:szCs w:val="28"/>
        </w:rPr>
      </w:pPr>
      <w:r w:rsidRPr="00DF5E59">
        <w:rPr>
          <w:bCs/>
          <w:sz w:val="28"/>
          <w:szCs w:val="28"/>
        </w:rPr>
        <w:t xml:space="preserve">Bắt đầu từ ngày </w:t>
      </w:r>
      <w:r w:rsidR="00E66851">
        <w:rPr>
          <w:bCs/>
          <w:sz w:val="28"/>
          <w:szCs w:val="28"/>
        </w:rPr>
        <w:t>12</w:t>
      </w:r>
      <w:r w:rsidRPr="00DF5E59">
        <w:rPr>
          <w:bCs/>
          <w:sz w:val="28"/>
          <w:szCs w:val="28"/>
        </w:rPr>
        <w:t>/9/2022</w:t>
      </w:r>
      <w:r w:rsidR="00307F66" w:rsidRPr="00DF5E59">
        <w:rPr>
          <w:bCs/>
          <w:sz w:val="28"/>
          <w:szCs w:val="28"/>
        </w:rPr>
        <w:t xml:space="preserve"> vào các chiều Thứ </w:t>
      </w:r>
      <w:r w:rsidR="00E66851">
        <w:rPr>
          <w:bCs/>
          <w:sz w:val="28"/>
          <w:szCs w:val="28"/>
        </w:rPr>
        <w:t>7</w:t>
      </w:r>
      <w:r w:rsidR="00307F66" w:rsidRPr="00DF5E59">
        <w:rPr>
          <w:bCs/>
          <w:sz w:val="28"/>
          <w:szCs w:val="28"/>
        </w:rPr>
        <w:t xml:space="preserve"> hàng tuần.</w:t>
      </w:r>
    </w:p>
    <w:p w:rsidR="00307F66" w:rsidRPr="00DF5E59" w:rsidRDefault="00863CE8" w:rsidP="0082511B">
      <w:pPr>
        <w:pStyle w:val="NormalWeb"/>
        <w:shd w:val="clear" w:color="auto" w:fill="FFFFFF"/>
        <w:spacing w:before="0" w:beforeAutospacing="0" w:after="0" w:afterAutospacing="0" w:line="360" w:lineRule="auto"/>
        <w:ind w:firstLine="567"/>
        <w:contextualSpacing/>
        <w:jc w:val="both"/>
        <w:rPr>
          <w:bCs/>
          <w:i/>
          <w:sz w:val="28"/>
          <w:szCs w:val="28"/>
        </w:rPr>
      </w:pPr>
      <w:r w:rsidRPr="00DF5E59">
        <w:rPr>
          <w:bCs/>
          <w:i/>
          <w:sz w:val="28"/>
          <w:szCs w:val="28"/>
        </w:rPr>
        <w:t>d</w:t>
      </w:r>
      <w:r w:rsidR="00307F66" w:rsidRPr="00DF5E59">
        <w:rPr>
          <w:bCs/>
          <w:i/>
          <w:sz w:val="28"/>
          <w:szCs w:val="28"/>
        </w:rPr>
        <w:t>. Nội dung, chương trình bồi dưỡng</w:t>
      </w:r>
    </w:p>
    <w:p w:rsidR="00863CE8" w:rsidRPr="00DF5E59" w:rsidRDefault="00863CE8" w:rsidP="0082511B">
      <w:pPr>
        <w:pStyle w:val="NormalWeb"/>
        <w:shd w:val="clear" w:color="auto" w:fill="FFFFFF"/>
        <w:spacing w:before="0" w:beforeAutospacing="0" w:after="0" w:afterAutospacing="0" w:line="360" w:lineRule="auto"/>
        <w:ind w:firstLine="567"/>
        <w:contextualSpacing/>
        <w:jc w:val="both"/>
        <w:rPr>
          <w:bCs/>
          <w:sz w:val="28"/>
          <w:szCs w:val="28"/>
        </w:rPr>
      </w:pPr>
      <w:r w:rsidRPr="00DF5E59">
        <w:rPr>
          <w:bCs/>
          <w:sz w:val="28"/>
          <w:szCs w:val="28"/>
        </w:rPr>
        <w:t>- Khối 10 theo chương trình giáo dục phổ thông 2018</w:t>
      </w:r>
    </w:p>
    <w:p w:rsidR="00863CE8" w:rsidRPr="00DF5E59" w:rsidRDefault="00863CE8" w:rsidP="0082511B">
      <w:pPr>
        <w:pStyle w:val="NormalWeb"/>
        <w:shd w:val="clear" w:color="auto" w:fill="FFFFFF"/>
        <w:spacing w:before="0" w:beforeAutospacing="0" w:after="0" w:afterAutospacing="0" w:line="360" w:lineRule="auto"/>
        <w:ind w:firstLine="567"/>
        <w:contextualSpacing/>
        <w:jc w:val="both"/>
        <w:rPr>
          <w:bCs/>
          <w:sz w:val="28"/>
          <w:szCs w:val="28"/>
        </w:rPr>
      </w:pPr>
      <w:r w:rsidRPr="00DF5E59">
        <w:rPr>
          <w:bCs/>
          <w:sz w:val="28"/>
          <w:szCs w:val="28"/>
        </w:rPr>
        <w:t>- Khối 11, 12 theo chương trình giáo dục phổ thông 2006</w:t>
      </w:r>
    </w:p>
    <w:p w:rsidR="00307F66" w:rsidRPr="00DF5E59" w:rsidRDefault="00307F66" w:rsidP="0082511B">
      <w:pPr>
        <w:pStyle w:val="NormalWeb"/>
        <w:shd w:val="clear" w:color="auto" w:fill="FFFFFF"/>
        <w:spacing w:before="0" w:beforeAutospacing="0" w:after="0" w:afterAutospacing="0" w:line="360" w:lineRule="auto"/>
        <w:ind w:firstLine="567"/>
        <w:contextualSpacing/>
        <w:jc w:val="both"/>
        <w:rPr>
          <w:bCs/>
          <w:sz w:val="28"/>
          <w:szCs w:val="28"/>
        </w:rPr>
      </w:pPr>
      <w:r w:rsidRPr="00DF5E59">
        <w:rPr>
          <w:bCs/>
          <w:sz w:val="28"/>
          <w:szCs w:val="28"/>
        </w:rPr>
        <w:t>12. Luyện tập theo cấu trúc đề thi học sinh giỏi các năm trước.</w:t>
      </w:r>
    </w:p>
    <w:p w:rsidR="00307F66" w:rsidRPr="00DF5E59" w:rsidRDefault="00307F66" w:rsidP="0082511B">
      <w:pPr>
        <w:pStyle w:val="Heading5"/>
        <w:tabs>
          <w:tab w:val="left" w:pos="284"/>
        </w:tabs>
        <w:spacing w:before="0" w:line="360" w:lineRule="auto"/>
        <w:ind w:left="0" w:firstLine="567"/>
        <w:rPr>
          <w:sz w:val="28"/>
          <w:szCs w:val="28"/>
        </w:rPr>
      </w:pPr>
      <w:r w:rsidRPr="00DF5E59">
        <w:rPr>
          <w:sz w:val="28"/>
          <w:szCs w:val="28"/>
        </w:rPr>
        <w:t xml:space="preserve">4.3.2. Hoạt động phụ đạo học sinh </w:t>
      </w:r>
      <w:r w:rsidR="00E66851">
        <w:rPr>
          <w:sz w:val="28"/>
          <w:szCs w:val="28"/>
        </w:rPr>
        <w:t xml:space="preserve">TB, </w:t>
      </w:r>
      <w:r w:rsidRPr="00DF5E59">
        <w:rPr>
          <w:sz w:val="28"/>
          <w:szCs w:val="28"/>
        </w:rPr>
        <w:t>yếu</w:t>
      </w:r>
    </w:p>
    <w:p w:rsidR="00307F66" w:rsidRPr="00DF5E59" w:rsidRDefault="00863CE8" w:rsidP="0082511B">
      <w:pPr>
        <w:pStyle w:val="NormalWeb"/>
        <w:shd w:val="clear" w:color="auto" w:fill="FFFFFF"/>
        <w:spacing w:before="0" w:beforeAutospacing="0" w:after="0" w:afterAutospacing="0" w:line="360" w:lineRule="auto"/>
        <w:ind w:firstLine="567"/>
        <w:contextualSpacing/>
        <w:jc w:val="both"/>
        <w:rPr>
          <w:bCs/>
          <w:i/>
          <w:sz w:val="28"/>
          <w:szCs w:val="28"/>
        </w:rPr>
      </w:pPr>
      <w:r w:rsidRPr="00DF5E59">
        <w:rPr>
          <w:bCs/>
          <w:i/>
          <w:sz w:val="28"/>
          <w:szCs w:val="28"/>
        </w:rPr>
        <w:t>a.</w:t>
      </w:r>
      <w:r w:rsidR="00307F66" w:rsidRPr="00DF5E59">
        <w:rPr>
          <w:bCs/>
          <w:i/>
          <w:sz w:val="28"/>
          <w:szCs w:val="28"/>
        </w:rPr>
        <w:t xml:space="preserve"> Đối tượng phụ đạo</w:t>
      </w:r>
    </w:p>
    <w:p w:rsidR="00307F66" w:rsidRPr="00DF5E59" w:rsidRDefault="00307F66" w:rsidP="0082511B">
      <w:pPr>
        <w:pStyle w:val="NormalWeb"/>
        <w:shd w:val="clear" w:color="auto" w:fill="FFFFFF"/>
        <w:spacing w:before="0" w:beforeAutospacing="0" w:after="0" w:afterAutospacing="0" w:line="360" w:lineRule="auto"/>
        <w:ind w:firstLine="567"/>
        <w:contextualSpacing/>
        <w:jc w:val="both"/>
        <w:rPr>
          <w:bCs/>
          <w:sz w:val="28"/>
          <w:szCs w:val="28"/>
        </w:rPr>
      </w:pPr>
      <w:r w:rsidRPr="00DF5E59">
        <w:rPr>
          <w:bCs/>
          <w:sz w:val="28"/>
          <w:szCs w:val="28"/>
        </w:rPr>
        <w:t>Học sinh từ khối lớp 10 đến khối lớp 12 có h</w:t>
      </w:r>
      <w:r w:rsidR="00863CE8" w:rsidRPr="00DF5E59">
        <w:rPr>
          <w:bCs/>
          <w:sz w:val="28"/>
          <w:szCs w:val="28"/>
        </w:rPr>
        <w:t xml:space="preserve">ọc lực (điểm TBM) loại </w:t>
      </w:r>
      <w:r w:rsidR="00E66851">
        <w:rPr>
          <w:bCs/>
          <w:sz w:val="28"/>
          <w:szCs w:val="28"/>
        </w:rPr>
        <w:t>TB, yếu</w:t>
      </w:r>
      <w:r w:rsidR="00863CE8" w:rsidRPr="00DF5E59">
        <w:rPr>
          <w:bCs/>
          <w:sz w:val="28"/>
          <w:szCs w:val="28"/>
        </w:rPr>
        <w:t xml:space="preserve"> trong năm học 2021 – 2022 và 2022 – 2023.</w:t>
      </w:r>
    </w:p>
    <w:p w:rsidR="00307F66" w:rsidRPr="00DF5E59" w:rsidRDefault="00863CE8" w:rsidP="0082511B">
      <w:pPr>
        <w:pStyle w:val="NormalWeb"/>
        <w:shd w:val="clear" w:color="auto" w:fill="FFFFFF"/>
        <w:spacing w:before="0" w:beforeAutospacing="0" w:after="0" w:afterAutospacing="0" w:line="360" w:lineRule="auto"/>
        <w:ind w:firstLine="567"/>
        <w:contextualSpacing/>
        <w:jc w:val="both"/>
        <w:rPr>
          <w:bCs/>
          <w:i/>
          <w:sz w:val="28"/>
          <w:szCs w:val="28"/>
        </w:rPr>
      </w:pPr>
      <w:r w:rsidRPr="00DF5E59">
        <w:rPr>
          <w:bCs/>
          <w:i/>
          <w:sz w:val="28"/>
          <w:szCs w:val="28"/>
        </w:rPr>
        <w:t>b.</w:t>
      </w:r>
      <w:r w:rsidR="00307F66" w:rsidRPr="00DF5E59">
        <w:rPr>
          <w:bCs/>
          <w:i/>
          <w:sz w:val="28"/>
          <w:szCs w:val="28"/>
        </w:rPr>
        <w:t xml:space="preserve"> Nội dung phụ đạo</w:t>
      </w:r>
    </w:p>
    <w:p w:rsidR="00307F66" w:rsidRPr="00DF5E59" w:rsidRDefault="00307F66" w:rsidP="0082511B">
      <w:pPr>
        <w:pStyle w:val="NormalWeb"/>
        <w:shd w:val="clear" w:color="auto" w:fill="FFFFFF"/>
        <w:spacing w:before="0" w:beforeAutospacing="0" w:after="0" w:afterAutospacing="0" w:line="360" w:lineRule="auto"/>
        <w:ind w:firstLine="567"/>
        <w:contextualSpacing/>
        <w:jc w:val="both"/>
        <w:rPr>
          <w:bCs/>
          <w:sz w:val="28"/>
          <w:szCs w:val="28"/>
        </w:rPr>
      </w:pPr>
      <w:r w:rsidRPr="00DF5E59">
        <w:rPr>
          <w:bCs/>
          <w:sz w:val="28"/>
          <w:szCs w:val="28"/>
        </w:rPr>
        <w:t xml:space="preserve">Những kiến thức cơ bản </w:t>
      </w:r>
      <w:r w:rsidR="00863CE8" w:rsidRPr="00DF5E59">
        <w:rPr>
          <w:bCs/>
          <w:sz w:val="28"/>
          <w:szCs w:val="28"/>
        </w:rPr>
        <w:t xml:space="preserve">được quy định trong chương trình môn học </w:t>
      </w:r>
      <w:r w:rsidRPr="00DF5E59">
        <w:rPr>
          <w:bCs/>
          <w:sz w:val="28"/>
          <w:szCs w:val="28"/>
        </w:rPr>
        <w:t xml:space="preserve">để giúp học sinh nắm được </w:t>
      </w:r>
      <w:r w:rsidR="00863CE8" w:rsidRPr="00DF5E59">
        <w:rPr>
          <w:bCs/>
          <w:sz w:val="28"/>
          <w:szCs w:val="28"/>
        </w:rPr>
        <w:t xml:space="preserve">nhưng </w:t>
      </w:r>
      <w:r w:rsidRPr="00DF5E59">
        <w:rPr>
          <w:bCs/>
          <w:sz w:val="28"/>
          <w:szCs w:val="28"/>
        </w:rPr>
        <w:t xml:space="preserve">kiến thức </w:t>
      </w:r>
      <w:r w:rsidR="00863CE8" w:rsidRPr="00DF5E59">
        <w:rPr>
          <w:bCs/>
          <w:sz w:val="28"/>
          <w:szCs w:val="28"/>
        </w:rPr>
        <w:t>cơ bản</w:t>
      </w:r>
      <w:r w:rsidRPr="00DF5E59">
        <w:rPr>
          <w:bCs/>
          <w:sz w:val="28"/>
          <w:szCs w:val="28"/>
        </w:rPr>
        <w:t xml:space="preserve">. Giáo viên bộ môn chủ động </w:t>
      </w:r>
      <w:r w:rsidR="00E66851">
        <w:rPr>
          <w:bCs/>
          <w:sz w:val="28"/>
          <w:szCs w:val="28"/>
        </w:rPr>
        <w:t>xây dựng</w:t>
      </w:r>
      <w:r w:rsidRPr="00DF5E59">
        <w:rPr>
          <w:bCs/>
          <w:sz w:val="28"/>
          <w:szCs w:val="28"/>
        </w:rPr>
        <w:t xml:space="preserve"> những nội dung cần phụ đạo vào giờ học </w:t>
      </w:r>
      <w:r w:rsidR="00E66851">
        <w:rPr>
          <w:bCs/>
          <w:sz w:val="28"/>
          <w:szCs w:val="28"/>
        </w:rPr>
        <w:t>thêm</w:t>
      </w:r>
      <w:r w:rsidRPr="00DF5E59">
        <w:rPr>
          <w:bCs/>
          <w:sz w:val="28"/>
          <w:szCs w:val="28"/>
        </w:rPr>
        <w:t xml:space="preserve">. Nội dung phụ đạo cần phải thể hiện trong giáo án. Trong quá trình phụ đạo, giáo viên cần có biện pháp phân loại đối tượng học sinh để có phương pháp dạy học phù hợp. Chú ý hướng dẫn học </w:t>
      </w:r>
      <w:r w:rsidRPr="00DF5E59">
        <w:rPr>
          <w:bCs/>
          <w:sz w:val="28"/>
          <w:szCs w:val="28"/>
        </w:rPr>
        <w:lastRenderedPageBreak/>
        <w:t xml:space="preserve">sinh tinh thần và ý thức tự giác trong học tập và rèn luyện, giúp đỡ nhau cùng tiến bộ. </w:t>
      </w:r>
    </w:p>
    <w:p w:rsidR="00307F66" w:rsidRPr="00DF5E59" w:rsidRDefault="00863CE8" w:rsidP="0082511B">
      <w:pPr>
        <w:pStyle w:val="NormalWeb"/>
        <w:shd w:val="clear" w:color="auto" w:fill="FFFFFF"/>
        <w:spacing w:before="0" w:beforeAutospacing="0" w:after="0" w:afterAutospacing="0" w:line="360" w:lineRule="auto"/>
        <w:ind w:firstLine="567"/>
        <w:contextualSpacing/>
        <w:jc w:val="both"/>
        <w:rPr>
          <w:bCs/>
          <w:i/>
          <w:sz w:val="28"/>
          <w:szCs w:val="28"/>
        </w:rPr>
      </w:pPr>
      <w:r w:rsidRPr="00DF5E59">
        <w:rPr>
          <w:bCs/>
          <w:i/>
          <w:sz w:val="28"/>
          <w:szCs w:val="28"/>
        </w:rPr>
        <w:t>c</w:t>
      </w:r>
      <w:r w:rsidR="00307F66" w:rsidRPr="00DF5E59">
        <w:rPr>
          <w:bCs/>
          <w:i/>
          <w:sz w:val="28"/>
          <w:szCs w:val="28"/>
        </w:rPr>
        <w:t xml:space="preserve">. Thời gian phụ đạo </w:t>
      </w:r>
    </w:p>
    <w:p w:rsidR="00307F66" w:rsidRPr="00DF5E59" w:rsidRDefault="00307F66" w:rsidP="0082511B">
      <w:pPr>
        <w:pStyle w:val="NormalWeb"/>
        <w:shd w:val="clear" w:color="auto" w:fill="FFFFFF"/>
        <w:spacing w:before="0" w:beforeAutospacing="0" w:after="0" w:afterAutospacing="0" w:line="360" w:lineRule="auto"/>
        <w:ind w:firstLine="567"/>
        <w:contextualSpacing/>
        <w:jc w:val="both"/>
        <w:rPr>
          <w:bCs/>
          <w:sz w:val="28"/>
          <w:szCs w:val="28"/>
        </w:rPr>
      </w:pPr>
      <w:r w:rsidRPr="00DF5E59">
        <w:rPr>
          <w:bCs/>
          <w:sz w:val="28"/>
          <w:szCs w:val="28"/>
        </w:rPr>
        <w:t>- Phụ đạo trong nă</w:t>
      </w:r>
      <w:r w:rsidR="00863CE8" w:rsidRPr="00DF5E59">
        <w:rPr>
          <w:bCs/>
          <w:sz w:val="28"/>
          <w:szCs w:val="28"/>
        </w:rPr>
        <w:t xml:space="preserve">m học: </w:t>
      </w:r>
      <w:r w:rsidR="00E66851">
        <w:rPr>
          <w:bCs/>
          <w:sz w:val="28"/>
          <w:szCs w:val="28"/>
        </w:rPr>
        <w:t xml:space="preserve">Các buổi chiều  theo TKB, </w:t>
      </w:r>
      <w:r w:rsidR="00863CE8" w:rsidRPr="00DF5E59">
        <w:rPr>
          <w:bCs/>
          <w:sz w:val="28"/>
          <w:szCs w:val="28"/>
        </w:rPr>
        <w:t xml:space="preserve"> từ ngày 0</w:t>
      </w:r>
      <w:r w:rsidR="00E66851">
        <w:rPr>
          <w:bCs/>
          <w:sz w:val="28"/>
          <w:szCs w:val="28"/>
        </w:rPr>
        <w:t>6</w:t>
      </w:r>
      <w:r w:rsidR="00863CE8" w:rsidRPr="00DF5E59">
        <w:rPr>
          <w:bCs/>
          <w:sz w:val="28"/>
          <w:szCs w:val="28"/>
        </w:rPr>
        <w:t>/9/2022</w:t>
      </w:r>
      <w:r w:rsidRPr="00DF5E59">
        <w:rPr>
          <w:bCs/>
          <w:sz w:val="28"/>
          <w:szCs w:val="28"/>
        </w:rPr>
        <w:t>;</w:t>
      </w:r>
    </w:p>
    <w:p w:rsidR="0082511B" w:rsidRPr="00DF5E59" w:rsidRDefault="0082511B" w:rsidP="0082511B">
      <w:pPr>
        <w:pStyle w:val="Heading5"/>
        <w:tabs>
          <w:tab w:val="left" w:pos="284"/>
        </w:tabs>
        <w:spacing w:before="0" w:line="360" w:lineRule="auto"/>
        <w:ind w:left="0" w:firstLine="567"/>
        <w:rPr>
          <w:sz w:val="28"/>
          <w:szCs w:val="28"/>
        </w:rPr>
      </w:pPr>
      <w:r w:rsidRPr="00DF5E59">
        <w:rPr>
          <w:sz w:val="28"/>
          <w:szCs w:val="28"/>
        </w:rPr>
        <w:t>4.3.3. Hoạt động dạy thêm - học thêm</w:t>
      </w:r>
    </w:p>
    <w:p w:rsidR="0082511B" w:rsidRPr="00DF5E59" w:rsidRDefault="0082511B" w:rsidP="0082511B">
      <w:pPr>
        <w:pStyle w:val="Heading5"/>
        <w:tabs>
          <w:tab w:val="left" w:pos="284"/>
        </w:tabs>
        <w:spacing w:before="0" w:line="360" w:lineRule="auto"/>
        <w:ind w:left="0" w:firstLine="567"/>
        <w:rPr>
          <w:b w:val="0"/>
          <w:sz w:val="28"/>
          <w:szCs w:val="28"/>
        </w:rPr>
      </w:pPr>
      <w:r w:rsidRPr="00DF5E59">
        <w:rPr>
          <w:b w:val="0"/>
          <w:sz w:val="28"/>
          <w:szCs w:val="28"/>
        </w:rPr>
        <w:t>a. Đối tượng học sinh tham gia học thêm</w:t>
      </w:r>
    </w:p>
    <w:p w:rsidR="0082511B" w:rsidRPr="00DF5E59" w:rsidRDefault="0082511B" w:rsidP="0082511B">
      <w:pPr>
        <w:tabs>
          <w:tab w:val="num" w:pos="1120"/>
        </w:tabs>
        <w:spacing w:line="360" w:lineRule="auto"/>
        <w:ind w:firstLine="567"/>
        <w:jc w:val="both"/>
        <w:rPr>
          <w:rFonts w:ascii="Times New Roman" w:hAnsi="Times New Roman"/>
        </w:rPr>
      </w:pPr>
      <w:r w:rsidRPr="00DF5E59">
        <w:rPr>
          <w:rFonts w:ascii="Times New Roman" w:hAnsi="Times New Roman"/>
        </w:rPr>
        <w:t>Học sinh các lớp: Khối 10; 11; 12 năm học 2022 – 2023 trong nhà trường có đơn tự nguyện xin học thêm và được cha (mẹ) kí xác nhận.</w:t>
      </w:r>
    </w:p>
    <w:p w:rsidR="0082511B" w:rsidRPr="00DF5E59" w:rsidRDefault="0082511B" w:rsidP="0082511B">
      <w:pPr>
        <w:spacing w:line="360" w:lineRule="auto"/>
        <w:ind w:firstLine="567"/>
        <w:jc w:val="both"/>
        <w:rPr>
          <w:rFonts w:ascii="Times New Roman" w:hAnsi="Times New Roman"/>
          <w:i/>
        </w:rPr>
      </w:pPr>
      <w:r w:rsidRPr="00DF5E59">
        <w:rPr>
          <w:rFonts w:ascii="Times New Roman" w:hAnsi="Times New Roman"/>
          <w:i/>
        </w:rPr>
        <w:t>b. Nội dung dạy thêm, học thêm</w:t>
      </w:r>
    </w:p>
    <w:p w:rsidR="0082511B" w:rsidRPr="00DF5E59" w:rsidRDefault="0082511B" w:rsidP="0082511B">
      <w:pPr>
        <w:suppressAutoHyphens/>
        <w:spacing w:line="360" w:lineRule="auto"/>
        <w:ind w:firstLine="567"/>
        <w:jc w:val="both"/>
        <w:rPr>
          <w:rFonts w:ascii="Times New Roman" w:hAnsi="Times New Roman"/>
          <w:spacing w:val="-2"/>
          <w:lang w:eastAsia="ar-SA"/>
        </w:rPr>
      </w:pPr>
      <w:r w:rsidRPr="00DF5E59">
        <w:rPr>
          <w:rFonts w:ascii="Times New Roman" w:hAnsi="Times New Roman"/>
          <w:spacing w:val="-2"/>
          <w:lang w:eastAsia="ar-SA"/>
        </w:rPr>
        <w:t xml:space="preserve">- Củng cố, nâng cao kiến thức, kỹ năng, giáo dục nhân cách cho học sinh phù hợp với đặc điểm tâm sinh lý và không gây nên tình trạng vượt quá sức tiếp thu của người học; </w:t>
      </w:r>
    </w:p>
    <w:p w:rsidR="0082511B" w:rsidRPr="00DF5E59" w:rsidRDefault="0082511B" w:rsidP="0082511B">
      <w:pPr>
        <w:suppressAutoHyphens/>
        <w:spacing w:line="360" w:lineRule="auto"/>
        <w:ind w:firstLine="567"/>
        <w:jc w:val="both"/>
        <w:rPr>
          <w:rFonts w:ascii="Times New Roman" w:hAnsi="Times New Roman"/>
          <w:lang w:eastAsia="ar-SA"/>
        </w:rPr>
      </w:pPr>
      <w:r w:rsidRPr="00DF5E59">
        <w:rPr>
          <w:rFonts w:ascii="Times New Roman" w:hAnsi="Times New Roman"/>
          <w:lang w:eastAsia="ar-SA"/>
        </w:rPr>
        <w:t>- Không cắt giảm nội dung trong chương trình giáo dục phổ thông chính khoá để đưa vào giờ dạy thêm; không dạy thêm trước những nội dung trong chương trình giáo dục phổ thông chính khoá.</w:t>
      </w:r>
    </w:p>
    <w:p w:rsidR="0082511B" w:rsidRPr="00DF5E59" w:rsidRDefault="0082511B" w:rsidP="0082511B">
      <w:pPr>
        <w:spacing w:line="360" w:lineRule="auto"/>
        <w:ind w:firstLine="567"/>
        <w:jc w:val="both"/>
        <w:rPr>
          <w:rFonts w:ascii="Times New Roman" w:hAnsi="Times New Roman"/>
          <w:i/>
        </w:rPr>
      </w:pPr>
      <w:r w:rsidRPr="00DF5E59">
        <w:rPr>
          <w:rFonts w:ascii="Times New Roman" w:hAnsi="Times New Roman"/>
          <w:i/>
        </w:rPr>
        <w:t>c. Thời gian</w:t>
      </w:r>
    </w:p>
    <w:p w:rsidR="0082511B" w:rsidRPr="00DF5E59" w:rsidRDefault="0082511B" w:rsidP="0082511B">
      <w:pPr>
        <w:spacing w:line="360" w:lineRule="auto"/>
        <w:ind w:firstLine="567"/>
        <w:jc w:val="both"/>
        <w:rPr>
          <w:rFonts w:ascii="Times New Roman" w:hAnsi="Times New Roman"/>
        </w:rPr>
      </w:pPr>
      <w:r w:rsidRPr="00DF5E59">
        <w:rPr>
          <w:rFonts w:ascii="Times New Roman" w:hAnsi="Times New Roman"/>
        </w:rPr>
        <w:t xml:space="preserve">- Học kì 1: học 16 tuần, bắt đầu từ </w:t>
      </w:r>
      <w:r w:rsidR="00E66851">
        <w:rPr>
          <w:rFonts w:ascii="Times New Roman" w:hAnsi="Times New Roman"/>
        </w:rPr>
        <w:t>6</w:t>
      </w:r>
      <w:r w:rsidRPr="00DF5E59">
        <w:rPr>
          <w:rFonts w:ascii="Times New Roman" w:hAnsi="Times New Roman"/>
        </w:rPr>
        <w:t>/9/2022; Học kì 2: học 15 tuần, bắt đầu từ 18/01/2023;</w:t>
      </w:r>
    </w:p>
    <w:p w:rsidR="0082511B" w:rsidRPr="00DF5E59" w:rsidRDefault="0082511B" w:rsidP="0082511B">
      <w:pPr>
        <w:spacing w:line="360" w:lineRule="auto"/>
        <w:ind w:firstLine="567"/>
        <w:jc w:val="both"/>
        <w:rPr>
          <w:rFonts w:ascii="Times New Roman" w:hAnsi="Times New Roman"/>
        </w:rPr>
      </w:pPr>
      <w:r w:rsidRPr="00DF5E59">
        <w:rPr>
          <w:rFonts w:ascii="Times New Roman" w:hAnsi="Times New Roman"/>
        </w:rPr>
        <w:t xml:space="preserve">- </w:t>
      </w:r>
      <w:r w:rsidR="00BA0B4A">
        <w:rPr>
          <w:rFonts w:ascii="Times New Roman" w:hAnsi="Times New Roman"/>
        </w:rPr>
        <w:t>Số buổi</w:t>
      </w:r>
      <w:r w:rsidRPr="00DF5E59">
        <w:rPr>
          <w:rFonts w:ascii="Times New Roman" w:hAnsi="Times New Roman"/>
        </w:rPr>
        <w:t xml:space="preserve"> học</w:t>
      </w:r>
      <w:r w:rsidR="00BA0B4A">
        <w:rPr>
          <w:rFonts w:ascii="Times New Roman" w:hAnsi="Times New Roman"/>
        </w:rPr>
        <w:t xml:space="preserve">: K 12 học 04 buổi, K 10,11 học </w:t>
      </w:r>
      <w:r w:rsidRPr="00DF5E59">
        <w:rPr>
          <w:rFonts w:ascii="Times New Roman" w:hAnsi="Times New Roman"/>
        </w:rPr>
        <w:t xml:space="preserve"> 03 buổi/tuần; mỗi buổi học 0</w:t>
      </w:r>
      <w:r w:rsidR="00325EEC">
        <w:rPr>
          <w:rFonts w:ascii="Times New Roman" w:hAnsi="Times New Roman"/>
        </w:rPr>
        <w:t>4</w:t>
      </w:r>
      <w:r w:rsidRPr="00DF5E59">
        <w:rPr>
          <w:rFonts w:ascii="Times New Roman" w:hAnsi="Times New Roman"/>
        </w:rPr>
        <w:t xml:space="preserve"> tiết, mỗi tiết 45 phút;</w:t>
      </w:r>
    </w:p>
    <w:p w:rsidR="0082511B" w:rsidRPr="00DF5E59" w:rsidRDefault="0082511B" w:rsidP="0082511B">
      <w:pPr>
        <w:spacing w:line="360" w:lineRule="auto"/>
        <w:ind w:firstLine="567"/>
        <w:jc w:val="both"/>
        <w:rPr>
          <w:rFonts w:ascii="Times New Roman" w:hAnsi="Times New Roman"/>
        </w:rPr>
      </w:pPr>
      <w:r w:rsidRPr="00DF5E59">
        <w:rPr>
          <w:rFonts w:ascii="Times New Roman" w:hAnsi="Times New Roman"/>
        </w:rPr>
        <w:t xml:space="preserve">- Học vào buổi các buổi chiều từ thứ </w:t>
      </w:r>
      <w:r w:rsidR="00BA0B4A">
        <w:rPr>
          <w:rFonts w:ascii="Times New Roman" w:hAnsi="Times New Roman"/>
        </w:rPr>
        <w:t>2</w:t>
      </w:r>
      <w:r w:rsidRPr="00DF5E59">
        <w:rPr>
          <w:rFonts w:ascii="Times New Roman" w:hAnsi="Times New Roman"/>
        </w:rPr>
        <w:t xml:space="preserve"> đến thứ </w:t>
      </w:r>
      <w:r w:rsidR="00BA0B4A">
        <w:rPr>
          <w:rFonts w:ascii="Times New Roman" w:hAnsi="Times New Roman"/>
        </w:rPr>
        <w:t>6</w:t>
      </w:r>
      <w:r w:rsidRPr="00DF5E59">
        <w:rPr>
          <w:rFonts w:ascii="Times New Roman" w:hAnsi="Times New Roman"/>
        </w:rPr>
        <w:t>;</w:t>
      </w:r>
    </w:p>
    <w:p w:rsidR="0082511B" w:rsidRPr="00DF5E59" w:rsidRDefault="0082511B" w:rsidP="0082511B">
      <w:pPr>
        <w:spacing w:line="360" w:lineRule="auto"/>
        <w:ind w:firstLine="567"/>
        <w:jc w:val="both"/>
        <w:rPr>
          <w:rFonts w:ascii="Times New Roman" w:hAnsi="Times New Roman"/>
          <w:spacing w:val="-8"/>
        </w:rPr>
      </w:pPr>
      <w:r w:rsidRPr="00DF5E59">
        <w:rPr>
          <w:rFonts w:ascii="Times New Roman" w:hAnsi="Times New Roman"/>
          <w:spacing w:val="-8"/>
        </w:rPr>
        <w:t>- Thời gian học từ 14h</w:t>
      </w:r>
      <w:r w:rsidR="00BA0B4A">
        <w:rPr>
          <w:rFonts w:ascii="Times New Roman" w:hAnsi="Times New Roman"/>
          <w:spacing w:val="-8"/>
        </w:rPr>
        <w:t>0</w:t>
      </w:r>
      <w:r w:rsidRPr="00DF5E59">
        <w:rPr>
          <w:rFonts w:ascii="Times New Roman" w:hAnsi="Times New Roman"/>
          <w:spacing w:val="-8"/>
        </w:rPr>
        <w:t>0’ đến 17h</w:t>
      </w:r>
      <w:r w:rsidR="00BA0B4A">
        <w:rPr>
          <w:rFonts w:ascii="Times New Roman" w:hAnsi="Times New Roman"/>
          <w:spacing w:val="-8"/>
        </w:rPr>
        <w:t>3</w:t>
      </w:r>
      <w:r w:rsidRPr="00DF5E59">
        <w:rPr>
          <w:rFonts w:ascii="Times New Roman" w:hAnsi="Times New Roman"/>
          <w:spacing w:val="-8"/>
        </w:rPr>
        <w:t>0’ (trong đó có thời gian nghỉ ra chơi 15 phút).</w:t>
      </w:r>
    </w:p>
    <w:p w:rsidR="0082511B" w:rsidRPr="00DF5E59" w:rsidRDefault="0082511B" w:rsidP="0082511B">
      <w:pPr>
        <w:spacing w:line="360" w:lineRule="auto"/>
        <w:ind w:firstLine="567"/>
        <w:jc w:val="both"/>
        <w:rPr>
          <w:rFonts w:ascii="Times New Roman" w:hAnsi="Times New Roman"/>
          <w:b/>
          <w:i/>
        </w:rPr>
      </w:pPr>
      <w:r w:rsidRPr="00DF5E59">
        <w:rPr>
          <w:rFonts w:ascii="Times New Roman" w:hAnsi="Times New Roman"/>
          <w:b/>
          <w:i/>
        </w:rPr>
        <w:t xml:space="preserve">4.3.4. Hoạt động </w:t>
      </w:r>
      <w:r w:rsidR="00EE2BF0" w:rsidRPr="00DF5E59">
        <w:rPr>
          <w:rFonts w:ascii="Times New Roman" w:hAnsi="Times New Roman"/>
          <w:b/>
          <w:i/>
        </w:rPr>
        <w:t xml:space="preserve">tư vấn </w:t>
      </w:r>
      <w:r w:rsidRPr="00DF5E59">
        <w:rPr>
          <w:rFonts w:ascii="Times New Roman" w:hAnsi="Times New Roman"/>
          <w:b/>
          <w:i/>
        </w:rPr>
        <w:t>hướng nghiệp</w:t>
      </w:r>
    </w:p>
    <w:p w:rsidR="0082511B" w:rsidRPr="00DF5E59" w:rsidRDefault="0082511B" w:rsidP="0082511B">
      <w:pPr>
        <w:spacing w:line="360" w:lineRule="auto"/>
        <w:ind w:firstLine="567"/>
        <w:jc w:val="both"/>
        <w:rPr>
          <w:rFonts w:ascii="Times New Roman" w:hAnsi="Times New Roman"/>
        </w:rPr>
      </w:pPr>
      <w:r w:rsidRPr="00DF5E59">
        <w:rPr>
          <w:rFonts w:ascii="Times New Roman" w:hAnsi="Times New Roman"/>
        </w:rPr>
        <w:t>- Nhà trường đã thành lập Ban tư vấn hướng nghiệp, tuyển sinh và xây dựng Kế hoạch tư vấn hướng nghiệp tuyển sinh trong năm học như sau:</w:t>
      </w:r>
    </w:p>
    <w:p w:rsidR="0082511B" w:rsidRPr="00DF5E59" w:rsidRDefault="0082511B" w:rsidP="0082511B">
      <w:pPr>
        <w:spacing w:line="360" w:lineRule="auto"/>
        <w:ind w:firstLine="567"/>
        <w:jc w:val="both"/>
        <w:rPr>
          <w:rFonts w:ascii="Times New Roman" w:hAnsi="Times New Roman"/>
        </w:rPr>
      </w:pPr>
      <w:r w:rsidRPr="00DF5E59">
        <w:rPr>
          <w:rFonts w:ascii="Times New Roman" w:hAnsi="Times New Roman"/>
        </w:rPr>
        <w:t xml:space="preserve">+ Giai đoạn 1 </w:t>
      </w:r>
      <w:r w:rsidRPr="00DF5E59">
        <w:rPr>
          <w:rFonts w:ascii="Times New Roman" w:hAnsi="Times New Roman"/>
          <w:i/>
        </w:rPr>
        <w:t xml:space="preserve">(từ đầu năm học đến 30/9/2022): </w:t>
      </w:r>
      <w:r w:rsidRPr="00DF5E59">
        <w:rPr>
          <w:rFonts w:ascii="Times New Roman" w:hAnsi="Times New Roman"/>
        </w:rPr>
        <w:t xml:space="preserve">Thu thập và xử lí số liệu; sắp xếp các lớp học theo năng lực và nguyện vọng của các em học sinh, tạo điều kiện tổ chức học tập và ôn luyện một cách phù hợp. </w:t>
      </w:r>
    </w:p>
    <w:p w:rsidR="0082511B" w:rsidRPr="00DF5E59" w:rsidRDefault="0082511B" w:rsidP="0082511B">
      <w:pPr>
        <w:spacing w:line="360" w:lineRule="auto"/>
        <w:ind w:firstLine="567"/>
        <w:jc w:val="both"/>
        <w:rPr>
          <w:rFonts w:ascii="Times New Roman" w:hAnsi="Times New Roman"/>
        </w:rPr>
      </w:pPr>
      <w:r w:rsidRPr="00DF5E59">
        <w:rPr>
          <w:rFonts w:ascii="Times New Roman" w:hAnsi="Times New Roman"/>
        </w:rPr>
        <w:t xml:space="preserve">+ Giai đoạn 2 </w:t>
      </w:r>
      <w:r w:rsidRPr="00DF5E59">
        <w:rPr>
          <w:rFonts w:ascii="Times New Roman" w:hAnsi="Times New Roman"/>
          <w:i/>
        </w:rPr>
        <w:t>(từ tháng 10 đến kết thúc học kì I):</w:t>
      </w:r>
      <w:r w:rsidRPr="00DF5E59">
        <w:rPr>
          <w:rFonts w:ascii="Times New Roman" w:hAnsi="Times New Roman"/>
        </w:rPr>
        <w:t xml:space="preserve"> Các thành viên trong Ban tư vấn phân tích kết quả học tập của học kì I để tư vấn cho học sinh phương pháp </w:t>
      </w:r>
      <w:r w:rsidRPr="00DF5E59">
        <w:rPr>
          <w:rFonts w:ascii="Times New Roman" w:hAnsi="Times New Roman"/>
        </w:rPr>
        <w:lastRenderedPageBreak/>
        <w:t>học tập, việc chọn môn thi, khối thi, trường thi phù hợp với năng lực và trình độ mỗi học sinh.</w:t>
      </w:r>
    </w:p>
    <w:p w:rsidR="0082511B" w:rsidRPr="00DF5E59" w:rsidRDefault="0082511B" w:rsidP="0082511B">
      <w:pPr>
        <w:spacing w:line="360" w:lineRule="auto"/>
        <w:ind w:firstLine="567"/>
        <w:jc w:val="both"/>
        <w:rPr>
          <w:rFonts w:ascii="Times New Roman" w:hAnsi="Times New Roman"/>
        </w:rPr>
      </w:pPr>
      <w:r w:rsidRPr="00DF5E59">
        <w:rPr>
          <w:rFonts w:ascii="Times New Roman" w:hAnsi="Times New Roman"/>
        </w:rPr>
        <w:t xml:space="preserve">+ Giai đoạn 3 </w:t>
      </w:r>
      <w:r w:rsidRPr="00DF5E59">
        <w:rPr>
          <w:rFonts w:ascii="Times New Roman" w:hAnsi="Times New Roman"/>
          <w:i/>
        </w:rPr>
        <w:t>(từ đầu học kì II đến kết thúc năm học)</w:t>
      </w:r>
      <w:r w:rsidRPr="00DF5E59">
        <w:rPr>
          <w:rFonts w:ascii="Times New Roman" w:hAnsi="Times New Roman"/>
        </w:rPr>
        <w:t>: tập trung tư vấn cho CMHS và học sinh việc đăng kí thi tốt nghiệp THPT năm 2023 một cách phù hợp, thông qua các đợt hội thảo, các diễn đàn tư vấn. Phối hợp với các trường chuyên nghiệp, trường nghề để tư vấn, tuyên truyền, tạo điều kiện thuận lợi nhất để học sinh vừa được học văn hóa, vừa được học nghề va cung cấp cho những thông tin về nhu cầu việc làm sao cho học sinh nắm bắt được cụ thể, từ đó có định hướng nghề nghiệp phù hợp sau khi tốt nghiệp (đặc biệt những học sinh không có khả năng thi để xét vào ĐH).</w:t>
      </w:r>
    </w:p>
    <w:p w:rsidR="0082511B" w:rsidRPr="00DF5E59" w:rsidRDefault="0082511B" w:rsidP="0082511B">
      <w:pPr>
        <w:spacing w:line="360" w:lineRule="auto"/>
        <w:ind w:firstLine="567"/>
        <w:jc w:val="both"/>
        <w:rPr>
          <w:rFonts w:ascii="Times New Roman" w:hAnsi="Times New Roman"/>
        </w:rPr>
      </w:pPr>
      <w:r w:rsidRPr="00DF5E59">
        <w:rPr>
          <w:rFonts w:ascii="Times New Roman" w:hAnsi="Times New Roman"/>
        </w:rPr>
        <w:t>- Thường xuyên sưu tầm và đăng tải những thông tin mới về công tác tuyển sinh ĐH - CĐ năm 2023 trên Website của Nhà trường, đồng thời phổ biến rộng rãi tới học sinh.</w:t>
      </w:r>
    </w:p>
    <w:p w:rsidR="0082511B" w:rsidRPr="00DF5E59" w:rsidRDefault="0082511B" w:rsidP="0082511B">
      <w:pPr>
        <w:spacing w:line="360" w:lineRule="auto"/>
        <w:ind w:firstLine="567"/>
        <w:jc w:val="both"/>
        <w:rPr>
          <w:rFonts w:ascii="Times New Roman" w:hAnsi="Times New Roman"/>
        </w:rPr>
      </w:pPr>
      <w:r w:rsidRPr="00DF5E59">
        <w:rPr>
          <w:rFonts w:ascii="Times New Roman" w:hAnsi="Times New Roman"/>
        </w:rPr>
        <w:t>- Giáo viên chủ nhiệm khối 12 có trách nhiệm trực tiếp phổ biến kịp thời mọi thông tin về kì thi tốt nghiệp THPT năm 2023 tới HS, CMHS nhằm giảm thiểu tối đa những học sinh có kết quả học tập không tốt tham gia thi xét vào CĐ, ĐH.</w:t>
      </w:r>
    </w:p>
    <w:p w:rsidR="0082511B" w:rsidRPr="00DF5E59" w:rsidRDefault="0082511B" w:rsidP="0082511B">
      <w:pPr>
        <w:spacing w:line="360" w:lineRule="auto"/>
        <w:ind w:firstLine="567"/>
        <w:jc w:val="both"/>
        <w:rPr>
          <w:rFonts w:ascii="Times New Roman" w:hAnsi="Times New Roman"/>
        </w:rPr>
      </w:pPr>
      <w:r w:rsidRPr="00DF5E59">
        <w:rPr>
          <w:rFonts w:ascii="Times New Roman" w:hAnsi="Times New Roman"/>
        </w:rPr>
        <w:t xml:space="preserve">- </w:t>
      </w:r>
      <w:r w:rsidR="006829EE" w:rsidRPr="00DF5E59">
        <w:rPr>
          <w:rFonts w:ascii="Times New Roman" w:hAnsi="Times New Roman"/>
        </w:rPr>
        <w:t>Phối hợp với các trường đại học, cao đẳng tổ chức các</w:t>
      </w:r>
      <w:r w:rsidRPr="00DF5E59">
        <w:rPr>
          <w:rFonts w:ascii="Times New Roman" w:hAnsi="Times New Roman"/>
        </w:rPr>
        <w:t xml:space="preserve"> chương trình </w:t>
      </w:r>
      <w:r w:rsidR="006829EE" w:rsidRPr="00DF5E59">
        <w:rPr>
          <w:rFonts w:ascii="Times New Roman" w:hAnsi="Times New Roman"/>
        </w:rPr>
        <w:t>tư vấn hướng nghiệp cho học sinh.</w:t>
      </w:r>
    </w:p>
    <w:p w:rsidR="00CA2994" w:rsidRPr="00DF5E59" w:rsidRDefault="00CA2994" w:rsidP="00CA2994">
      <w:pPr>
        <w:spacing w:line="360" w:lineRule="auto"/>
        <w:ind w:firstLine="567"/>
        <w:jc w:val="both"/>
        <w:rPr>
          <w:rFonts w:ascii="Times New Roman" w:hAnsi="Times New Roman"/>
          <w:b/>
          <w:i/>
        </w:rPr>
      </w:pPr>
      <w:r w:rsidRPr="00DF5E59">
        <w:rPr>
          <w:rFonts w:ascii="Times New Roman" w:hAnsi="Times New Roman"/>
          <w:b/>
          <w:i/>
        </w:rPr>
        <w:t xml:space="preserve">4.3.5. </w:t>
      </w:r>
      <w:r w:rsidR="00F61CCC" w:rsidRPr="00DF5E59">
        <w:rPr>
          <w:rFonts w:ascii="Times New Roman" w:hAnsi="Times New Roman"/>
          <w:b/>
          <w:i/>
        </w:rPr>
        <w:t xml:space="preserve">Triển khai cuộc thi KHKT cấp trường, dự thi </w:t>
      </w:r>
      <w:r w:rsidR="00325EEC">
        <w:rPr>
          <w:rFonts w:ascii="Times New Roman" w:hAnsi="Times New Roman"/>
          <w:b/>
          <w:i/>
        </w:rPr>
        <w:t>TP</w:t>
      </w:r>
    </w:p>
    <w:p w:rsidR="00CA2994" w:rsidRPr="00DF5E59" w:rsidRDefault="00CA2994" w:rsidP="00CA2994">
      <w:pPr>
        <w:spacing w:line="360" w:lineRule="auto"/>
        <w:ind w:firstLine="567"/>
        <w:jc w:val="both"/>
        <w:rPr>
          <w:rFonts w:ascii="Times New Roman" w:hAnsi="Times New Roman"/>
          <w:b/>
          <w:i/>
        </w:rPr>
      </w:pPr>
      <w:r w:rsidRPr="00DF5E59">
        <w:rPr>
          <w:rFonts w:ascii="Times New Roman" w:hAnsi="Times New Roman"/>
          <w:i/>
        </w:rPr>
        <w:t xml:space="preserve">a. </w:t>
      </w:r>
      <w:r w:rsidR="00F61CCC" w:rsidRPr="00DF5E59">
        <w:rPr>
          <w:rFonts w:ascii="Times New Roman" w:hAnsi="Times New Roman"/>
          <w:i/>
        </w:rPr>
        <w:t>Thời gian:</w:t>
      </w:r>
      <w:r w:rsidR="00F61CCC" w:rsidRPr="00DF5E59">
        <w:rPr>
          <w:rFonts w:ascii="Times New Roman" w:hAnsi="Times New Roman"/>
        </w:rPr>
        <w:t xml:space="preserve"> Từ tháng 9/2022 đến tháng</w:t>
      </w:r>
      <w:r w:rsidRPr="00DF5E59">
        <w:rPr>
          <w:rFonts w:ascii="Times New Roman" w:hAnsi="Times New Roman"/>
        </w:rPr>
        <w:t xml:space="preserve"> </w:t>
      </w:r>
      <w:r w:rsidR="00325EEC">
        <w:rPr>
          <w:rFonts w:ascii="Times New Roman" w:hAnsi="Times New Roman"/>
        </w:rPr>
        <w:t>12</w:t>
      </w:r>
      <w:r w:rsidR="00F61CCC" w:rsidRPr="00DF5E59">
        <w:rPr>
          <w:rFonts w:ascii="Times New Roman" w:hAnsi="Times New Roman"/>
        </w:rPr>
        <w:t>/202</w:t>
      </w:r>
      <w:r w:rsidR="00325EEC">
        <w:rPr>
          <w:rFonts w:ascii="Times New Roman" w:hAnsi="Times New Roman"/>
        </w:rPr>
        <w:t>2</w:t>
      </w:r>
    </w:p>
    <w:p w:rsidR="00CA2994" w:rsidRPr="00DF5E59" w:rsidRDefault="00CA2994" w:rsidP="00CA2994">
      <w:pPr>
        <w:spacing w:line="360" w:lineRule="auto"/>
        <w:ind w:firstLine="567"/>
        <w:jc w:val="both"/>
        <w:rPr>
          <w:rFonts w:ascii="Times New Roman" w:hAnsi="Times New Roman"/>
          <w:b/>
          <w:i/>
        </w:rPr>
      </w:pPr>
      <w:r w:rsidRPr="00DF5E59">
        <w:rPr>
          <w:rFonts w:ascii="Times New Roman" w:hAnsi="Times New Roman"/>
          <w:i/>
        </w:rPr>
        <w:t xml:space="preserve">b. </w:t>
      </w:r>
      <w:r w:rsidR="00F61CCC" w:rsidRPr="00DF5E59">
        <w:rPr>
          <w:rFonts w:ascii="Times New Roman" w:hAnsi="Times New Roman"/>
          <w:i/>
        </w:rPr>
        <w:t>Nội</w:t>
      </w:r>
      <w:r w:rsidRPr="00DF5E59">
        <w:rPr>
          <w:rFonts w:ascii="Times New Roman" w:hAnsi="Times New Roman"/>
          <w:i/>
        </w:rPr>
        <w:t xml:space="preserve"> </w:t>
      </w:r>
      <w:r w:rsidR="00F61CCC" w:rsidRPr="00DF5E59">
        <w:rPr>
          <w:rFonts w:ascii="Times New Roman" w:hAnsi="Times New Roman"/>
          <w:i/>
        </w:rPr>
        <w:t>dung:</w:t>
      </w:r>
    </w:p>
    <w:p w:rsidR="00CA2994" w:rsidRPr="00DF5E59" w:rsidRDefault="00CA2994" w:rsidP="00CA2994">
      <w:pPr>
        <w:spacing w:line="360" w:lineRule="auto"/>
        <w:ind w:firstLine="567"/>
        <w:jc w:val="both"/>
        <w:rPr>
          <w:rFonts w:ascii="Times New Roman" w:hAnsi="Times New Roman"/>
          <w:b/>
          <w:i/>
        </w:rPr>
      </w:pPr>
      <w:r w:rsidRPr="00DF5E59">
        <w:rPr>
          <w:rFonts w:ascii="Times New Roman" w:hAnsi="Times New Roman"/>
        </w:rPr>
        <w:t xml:space="preserve">- </w:t>
      </w:r>
      <w:r w:rsidR="00F61CCC" w:rsidRPr="00DF5E59">
        <w:rPr>
          <w:rFonts w:ascii="Times New Roman" w:hAnsi="Times New Roman"/>
        </w:rPr>
        <w:t>Tổ chức thi KHKT cấp tr</w:t>
      </w:r>
      <w:r w:rsidR="002A03B8" w:rsidRPr="00DF5E59">
        <w:rPr>
          <w:rFonts w:ascii="Times New Roman" w:hAnsi="Times New Roman"/>
        </w:rPr>
        <w:t>ư</w:t>
      </w:r>
      <w:r w:rsidR="00F61CCC" w:rsidRPr="00DF5E59">
        <w:rPr>
          <w:rFonts w:ascii="Times New Roman" w:hAnsi="Times New Roman"/>
        </w:rPr>
        <w:t>ờng, chọn dự án dự thi cấp</w:t>
      </w:r>
      <w:r w:rsidRPr="00DF5E59">
        <w:rPr>
          <w:rFonts w:ascii="Times New Roman" w:hAnsi="Times New Roman"/>
        </w:rPr>
        <w:t xml:space="preserve"> </w:t>
      </w:r>
      <w:r w:rsidR="00325EEC">
        <w:rPr>
          <w:rFonts w:ascii="Times New Roman" w:hAnsi="Times New Roman"/>
        </w:rPr>
        <w:t>TP</w:t>
      </w:r>
    </w:p>
    <w:p w:rsidR="00CA2994" w:rsidRPr="00DF5E59" w:rsidRDefault="00CA2994" w:rsidP="00CA2994">
      <w:pPr>
        <w:spacing w:line="360" w:lineRule="auto"/>
        <w:ind w:firstLine="567"/>
        <w:jc w:val="both"/>
        <w:rPr>
          <w:rFonts w:ascii="Times New Roman" w:hAnsi="Times New Roman"/>
          <w:b/>
          <w:i/>
        </w:rPr>
      </w:pPr>
      <w:r w:rsidRPr="00DF5E59">
        <w:rPr>
          <w:rFonts w:ascii="Times New Roman" w:hAnsi="Times New Roman"/>
        </w:rPr>
        <w:t xml:space="preserve">- </w:t>
      </w:r>
      <w:r w:rsidR="00F61CCC" w:rsidRPr="00DF5E59">
        <w:rPr>
          <w:rFonts w:ascii="Times New Roman" w:hAnsi="Times New Roman"/>
        </w:rPr>
        <w:t>Khuyến khích học sinh toàn tr</w:t>
      </w:r>
      <w:r w:rsidR="002A03B8" w:rsidRPr="00DF5E59">
        <w:rPr>
          <w:rFonts w:ascii="Times New Roman" w:hAnsi="Times New Roman"/>
        </w:rPr>
        <w:t>ư</w:t>
      </w:r>
      <w:r w:rsidR="00F61CCC" w:rsidRPr="00DF5E59">
        <w:rPr>
          <w:rFonts w:ascii="Times New Roman" w:hAnsi="Times New Roman"/>
        </w:rPr>
        <w:t>ờng nghiên cứu khoa học, sáng tạo kỹ thuật, công nghệ và vận dụng kiến thức các môn học vào giải quyết những vấn đề thực tiễn.  Góp phần đổi mới hình thức tổ chức dạy học, đổi mới hình thức và ph</w:t>
      </w:r>
      <w:r w:rsidR="002A03B8" w:rsidRPr="00DF5E59">
        <w:rPr>
          <w:rFonts w:ascii="Times New Roman" w:hAnsi="Times New Roman"/>
        </w:rPr>
        <w:t>ư</w:t>
      </w:r>
      <w:r w:rsidR="00F61CCC" w:rsidRPr="00DF5E59">
        <w:rPr>
          <w:rFonts w:ascii="Times New Roman" w:hAnsi="Times New Roman"/>
        </w:rPr>
        <w:t>ơng pháp đánh giá kết quả học tập; phát triển năng lực và phẩm chất của học</w:t>
      </w:r>
      <w:r w:rsidRPr="00DF5E59">
        <w:rPr>
          <w:rFonts w:ascii="Times New Roman" w:hAnsi="Times New Roman"/>
        </w:rPr>
        <w:t xml:space="preserve"> </w:t>
      </w:r>
      <w:r w:rsidR="00F61CCC" w:rsidRPr="00DF5E59">
        <w:rPr>
          <w:rFonts w:ascii="Times New Roman" w:hAnsi="Times New Roman"/>
        </w:rPr>
        <w:t>sinh</w:t>
      </w:r>
      <w:r w:rsidRPr="00DF5E59">
        <w:rPr>
          <w:rFonts w:ascii="Times New Roman" w:hAnsi="Times New Roman"/>
        </w:rPr>
        <w:t>.</w:t>
      </w:r>
    </w:p>
    <w:p w:rsidR="00CA2994" w:rsidRPr="00DF5E59" w:rsidRDefault="00CA2994" w:rsidP="00CA2994">
      <w:pPr>
        <w:spacing w:line="360" w:lineRule="auto"/>
        <w:ind w:firstLine="567"/>
        <w:jc w:val="both"/>
        <w:rPr>
          <w:rFonts w:ascii="Times New Roman" w:hAnsi="Times New Roman"/>
          <w:b/>
          <w:i/>
        </w:rPr>
      </w:pPr>
      <w:r w:rsidRPr="00DF5E59">
        <w:rPr>
          <w:rFonts w:ascii="Times New Roman" w:hAnsi="Times New Roman"/>
          <w:b/>
          <w:i/>
        </w:rPr>
        <w:t xml:space="preserve">4.3.6. </w:t>
      </w:r>
      <w:r w:rsidR="00F61CCC" w:rsidRPr="00DF5E59">
        <w:rPr>
          <w:rFonts w:ascii="Times New Roman" w:hAnsi="Times New Roman"/>
          <w:b/>
          <w:i/>
        </w:rPr>
        <w:t>Thi sáng tác về Thầy cô giáo và mái</w:t>
      </w:r>
      <w:r w:rsidRPr="00DF5E59">
        <w:rPr>
          <w:rFonts w:ascii="Times New Roman" w:hAnsi="Times New Roman"/>
          <w:b/>
          <w:i/>
        </w:rPr>
        <w:t xml:space="preserve"> </w:t>
      </w:r>
      <w:r w:rsidR="00F61CCC" w:rsidRPr="00DF5E59">
        <w:rPr>
          <w:rFonts w:ascii="Times New Roman" w:hAnsi="Times New Roman"/>
          <w:b/>
          <w:i/>
        </w:rPr>
        <w:t>trường</w:t>
      </w:r>
    </w:p>
    <w:p w:rsidR="00CA2994" w:rsidRPr="00DF5E59" w:rsidRDefault="00CA2994" w:rsidP="00CA2994">
      <w:pPr>
        <w:spacing w:line="360" w:lineRule="auto"/>
        <w:ind w:firstLine="567"/>
        <w:jc w:val="both"/>
        <w:rPr>
          <w:rFonts w:ascii="Times New Roman" w:hAnsi="Times New Roman"/>
          <w:i/>
        </w:rPr>
      </w:pPr>
      <w:r w:rsidRPr="00DF5E59">
        <w:rPr>
          <w:rFonts w:ascii="Times New Roman" w:hAnsi="Times New Roman"/>
          <w:i/>
        </w:rPr>
        <w:t xml:space="preserve">a. </w:t>
      </w:r>
      <w:r w:rsidR="00F61CCC" w:rsidRPr="00DF5E59">
        <w:rPr>
          <w:rFonts w:ascii="Times New Roman" w:hAnsi="Times New Roman"/>
          <w:i/>
        </w:rPr>
        <w:t>Thời gian:</w:t>
      </w:r>
      <w:r w:rsidR="00F61CCC" w:rsidRPr="00DF5E59">
        <w:rPr>
          <w:rFonts w:ascii="Times New Roman" w:hAnsi="Times New Roman"/>
        </w:rPr>
        <w:t xml:space="preserve"> Tháng</w:t>
      </w:r>
      <w:r w:rsidRPr="00DF5E59">
        <w:rPr>
          <w:rFonts w:ascii="Times New Roman" w:hAnsi="Times New Roman"/>
        </w:rPr>
        <w:t xml:space="preserve"> </w:t>
      </w:r>
      <w:r w:rsidR="00325EEC">
        <w:rPr>
          <w:rFonts w:ascii="Times New Roman" w:hAnsi="Times New Roman"/>
        </w:rPr>
        <w:t>9-</w:t>
      </w:r>
      <w:r w:rsidR="00F61CCC" w:rsidRPr="00DF5E59">
        <w:rPr>
          <w:rFonts w:ascii="Times New Roman" w:hAnsi="Times New Roman"/>
        </w:rPr>
        <w:t>11/2022.</w:t>
      </w:r>
    </w:p>
    <w:p w:rsidR="00F61CCC" w:rsidRPr="00DF5E59" w:rsidRDefault="00CA2994" w:rsidP="00CA2994">
      <w:pPr>
        <w:spacing w:line="360" w:lineRule="auto"/>
        <w:ind w:firstLine="567"/>
        <w:jc w:val="both"/>
        <w:rPr>
          <w:rFonts w:ascii="Times New Roman" w:hAnsi="Times New Roman"/>
          <w:i/>
        </w:rPr>
      </w:pPr>
      <w:r w:rsidRPr="00DF5E59">
        <w:rPr>
          <w:rFonts w:ascii="Times New Roman" w:hAnsi="Times New Roman"/>
          <w:i/>
        </w:rPr>
        <w:t xml:space="preserve">b. </w:t>
      </w:r>
      <w:r w:rsidR="00F61CCC" w:rsidRPr="00DF5E59">
        <w:rPr>
          <w:rFonts w:ascii="Times New Roman" w:hAnsi="Times New Roman"/>
          <w:i/>
        </w:rPr>
        <w:t>Nội</w:t>
      </w:r>
      <w:r w:rsidRPr="00DF5E59">
        <w:rPr>
          <w:rFonts w:ascii="Times New Roman" w:hAnsi="Times New Roman"/>
          <w:i/>
        </w:rPr>
        <w:t xml:space="preserve"> </w:t>
      </w:r>
      <w:r w:rsidR="00F61CCC" w:rsidRPr="00DF5E59">
        <w:rPr>
          <w:rFonts w:ascii="Times New Roman" w:hAnsi="Times New Roman"/>
          <w:i/>
        </w:rPr>
        <w:t>dung:</w:t>
      </w:r>
    </w:p>
    <w:p w:rsidR="00CA2994" w:rsidRPr="00DF5E59" w:rsidRDefault="00F61CCC" w:rsidP="00CA2994">
      <w:pPr>
        <w:pStyle w:val="BodyText"/>
        <w:tabs>
          <w:tab w:val="left" w:pos="284"/>
        </w:tabs>
        <w:spacing w:line="360" w:lineRule="auto"/>
        <w:ind w:firstLine="567"/>
        <w:rPr>
          <w:rFonts w:ascii="Times New Roman" w:hAnsi="Times New Roman"/>
          <w:szCs w:val="28"/>
        </w:rPr>
      </w:pPr>
      <w:r w:rsidRPr="00DF5E59">
        <w:rPr>
          <w:rFonts w:ascii="Times New Roman" w:hAnsi="Times New Roman"/>
          <w:szCs w:val="28"/>
        </w:rPr>
        <w:lastRenderedPageBreak/>
        <w:t xml:space="preserve">Tổ chức </w:t>
      </w:r>
      <w:r w:rsidR="00CA2994" w:rsidRPr="00DF5E59">
        <w:rPr>
          <w:rFonts w:ascii="Times New Roman" w:hAnsi="Times New Roman"/>
          <w:szCs w:val="28"/>
        </w:rPr>
        <w:t xml:space="preserve">thi </w:t>
      </w:r>
      <w:r w:rsidRPr="00DF5E59">
        <w:rPr>
          <w:rFonts w:ascii="Times New Roman" w:hAnsi="Times New Roman"/>
          <w:szCs w:val="28"/>
        </w:rPr>
        <w:t xml:space="preserve">sáng </w:t>
      </w:r>
      <w:r w:rsidR="00CA2994" w:rsidRPr="00DF5E59">
        <w:rPr>
          <w:rFonts w:ascii="Times New Roman" w:hAnsi="Times New Roman"/>
          <w:szCs w:val="28"/>
        </w:rPr>
        <w:t xml:space="preserve">tác về </w:t>
      </w:r>
      <w:r w:rsidRPr="00DF5E59">
        <w:rPr>
          <w:rFonts w:ascii="Times New Roman" w:hAnsi="Times New Roman"/>
          <w:szCs w:val="28"/>
        </w:rPr>
        <w:t xml:space="preserve">chủ đề ca ngợi truyền thống hiếu học của các </w:t>
      </w:r>
      <w:r w:rsidR="00CA2994" w:rsidRPr="00DF5E59">
        <w:rPr>
          <w:rFonts w:ascii="Times New Roman" w:hAnsi="Times New Roman"/>
          <w:szCs w:val="28"/>
        </w:rPr>
        <w:t xml:space="preserve">thế </w:t>
      </w:r>
      <w:r w:rsidRPr="00DF5E59">
        <w:rPr>
          <w:rFonts w:ascii="Times New Roman" w:hAnsi="Times New Roman"/>
          <w:szCs w:val="28"/>
        </w:rPr>
        <w:t>hệ   con ng</w:t>
      </w:r>
      <w:r w:rsidR="002A03B8" w:rsidRPr="00DF5E59">
        <w:rPr>
          <w:rFonts w:ascii="Times New Roman" w:hAnsi="Times New Roman"/>
          <w:szCs w:val="28"/>
        </w:rPr>
        <w:t>ư</w:t>
      </w:r>
      <w:r w:rsidRPr="00DF5E59">
        <w:rPr>
          <w:rFonts w:ascii="Times New Roman" w:hAnsi="Times New Roman"/>
          <w:szCs w:val="28"/>
        </w:rPr>
        <w:t>ời Việt Nam, truyền thống tôn s</w:t>
      </w:r>
      <w:r w:rsidR="002A03B8" w:rsidRPr="00DF5E59">
        <w:rPr>
          <w:rFonts w:ascii="Times New Roman" w:hAnsi="Times New Roman"/>
          <w:szCs w:val="28"/>
        </w:rPr>
        <w:t>ư</w:t>
      </w:r>
      <w:r w:rsidRPr="00DF5E59">
        <w:rPr>
          <w:rFonts w:ascii="Times New Roman" w:hAnsi="Times New Roman"/>
          <w:szCs w:val="28"/>
        </w:rPr>
        <w:t xml:space="preserve"> trọng đạo, công ơn của Thầy cô giáo, kỷ</w:t>
      </w:r>
      <w:r w:rsidR="00325EEC">
        <w:rPr>
          <w:rFonts w:ascii="Times New Roman" w:hAnsi="Times New Roman"/>
          <w:szCs w:val="28"/>
        </w:rPr>
        <w:t xml:space="preserve"> </w:t>
      </w:r>
      <w:r w:rsidRPr="00DF5E59">
        <w:rPr>
          <w:rFonts w:ascii="Times New Roman" w:hAnsi="Times New Roman"/>
          <w:szCs w:val="28"/>
        </w:rPr>
        <w:t>niệm thầy trò, tình cảm, trách nhiệm của học sinh hiện</w:t>
      </w:r>
      <w:r w:rsidR="00CA2994" w:rsidRPr="00DF5E59">
        <w:rPr>
          <w:rFonts w:ascii="Times New Roman" w:hAnsi="Times New Roman"/>
          <w:szCs w:val="28"/>
        </w:rPr>
        <w:t xml:space="preserve"> </w:t>
      </w:r>
      <w:r w:rsidRPr="00DF5E59">
        <w:rPr>
          <w:rFonts w:ascii="Times New Roman" w:hAnsi="Times New Roman"/>
          <w:szCs w:val="28"/>
        </w:rPr>
        <w:t>nay.</w:t>
      </w:r>
    </w:p>
    <w:p w:rsidR="00CA2994" w:rsidRPr="00DF5E59" w:rsidRDefault="00CA2994" w:rsidP="00CA2994">
      <w:pPr>
        <w:pStyle w:val="BodyText"/>
        <w:tabs>
          <w:tab w:val="left" w:pos="284"/>
        </w:tabs>
        <w:spacing w:line="360" w:lineRule="auto"/>
        <w:ind w:firstLine="567"/>
        <w:rPr>
          <w:rFonts w:ascii="Times New Roman" w:hAnsi="Times New Roman"/>
        </w:rPr>
      </w:pPr>
      <w:r w:rsidRPr="00DF5E59">
        <w:rPr>
          <w:rFonts w:ascii="Times New Roman" w:hAnsi="Times New Roman"/>
          <w:i/>
          <w:szCs w:val="28"/>
        </w:rPr>
        <w:t xml:space="preserve">c. </w:t>
      </w:r>
      <w:r w:rsidR="00F61CCC" w:rsidRPr="00DF5E59">
        <w:rPr>
          <w:rFonts w:ascii="Times New Roman" w:hAnsi="Times New Roman"/>
          <w:i/>
        </w:rPr>
        <w:t>Hình thức:</w:t>
      </w:r>
      <w:r w:rsidR="00F61CCC" w:rsidRPr="00DF5E59">
        <w:rPr>
          <w:rFonts w:ascii="Times New Roman" w:hAnsi="Times New Roman"/>
        </w:rPr>
        <w:t xml:space="preserve"> Hội</w:t>
      </w:r>
      <w:r w:rsidRPr="00DF5E59">
        <w:rPr>
          <w:rFonts w:ascii="Times New Roman" w:hAnsi="Times New Roman"/>
        </w:rPr>
        <w:t xml:space="preserve"> </w:t>
      </w:r>
      <w:r w:rsidR="00F61CCC" w:rsidRPr="00DF5E59">
        <w:rPr>
          <w:rFonts w:ascii="Times New Roman" w:hAnsi="Times New Roman"/>
        </w:rPr>
        <w:t>thi</w:t>
      </w:r>
    </w:p>
    <w:p w:rsidR="00CA2994" w:rsidRPr="00DF5E59" w:rsidRDefault="00CA2994" w:rsidP="00CA2994">
      <w:pPr>
        <w:pStyle w:val="BodyText"/>
        <w:tabs>
          <w:tab w:val="left" w:pos="284"/>
        </w:tabs>
        <w:spacing w:line="360" w:lineRule="auto"/>
        <w:ind w:firstLine="567"/>
        <w:rPr>
          <w:rFonts w:ascii="Times New Roman" w:hAnsi="Times New Roman"/>
          <w:b/>
          <w:i/>
          <w:spacing w:val="7"/>
        </w:rPr>
      </w:pPr>
      <w:r w:rsidRPr="00DF5E59">
        <w:rPr>
          <w:rFonts w:ascii="Times New Roman" w:hAnsi="Times New Roman"/>
          <w:b/>
          <w:i/>
        </w:rPr>
        <w:t xml:space="preserve">4.3.7. </w:t>
      </w:r>
      <w:r w:rsidR="00F61CCC" w:rsidRPr="00DF5E59">
        <w:rPr>
          <w:rFonts w:ascii="Times New Roman" w:hAnsi="Times New Roman"/>
          <w:b/>
          <w:i/>
          <w:spacing w:val="2"/>
        </w:rPr>
        <w:t xml:space="preserve">Hoạt </w:t>
      </w:r>
      <w:r w:rsidR="00F61CCC" w:rsidRPr="00DF5E59">
        <w:rPr>
          <w:rFonts w:ascii="Times New Roman" w:hAnsi="Times New Roman"/>
          <w:b/>
          <w:i/>
          <w:spacing w:val="5"/>
        </w:rPr>
        <w:t xml:space="preserve">động </w:t>
      </w:r>
      <w:r w:rsidRPr="00DF5E59">
        <w:rPr>
          <w:rFonts w:ascii="Times New Roman" w:hAnsi="Times New Roman"/>
          <w:b/>
          <w:i/>
          <w:spacing w:val="5"/>
        </w:rPr>
        <w:t>g</w:t>
      </w:r>
      <w:r w:rsidR="00F61CCC" w:rsidRPr="00DF5E59">
        <w:rPr>
          <w:rFonts w:ascii="Times New Roman" w:hAnsi="Times New Roman"/>
          <w:b/>
          <w:i/>
        </w:rPr>
        <w:t xml:space="preserve">iáo </w:t>
      </w:r>
      <w:r w:rsidR="00F61CCC" w:rsidRPr="00DF5E59">
        <w:rPr>
          <w:rFonts w:ascii="Times New Roman" w:hAnsi="Times New Roman"/>
          <w:b/>
          <w:i/>
          <w:spacing w:val="4"/>
        </w:rPr>
        <w:t xml:space="preserve">dục </w:t>
      </w:r>
      <w:r w:rsidR="00F61CCC" w:rsidRPr="00DF5E59">
        <w:rPr>
          <w:rFonts w:ascii="Times New Roman" w:hAnsi="Times New Roman"/>
          <w:b/>
          <w:i/>
        </w:rPr>
        <w:t xml:space="preserve">giới </w:t>
      </w:r>
      <w:r w:rsidR="00F61CCC" w:rsidRPr="00DF5E59">
        <w:rPr>
          <w:rFonts w:ascii="Times New Roman" w:hAnsi="Times New Roman"/>
          <w:b/>
          <w:i/>
          <w:spacing w:val="3"/>
        </w:rPr>
        <w:t xml:space="preserve">tính và </w:t>
      </w:r>
      <w:r w:rsidR="00F61CCC" w:rsidRPr="00DF5E59">
        <w:rPr>
          <w:rFonts w:ascii="Times New Roman" w:hAnsi="Times New Roman"/>
          <w:b/>
          <w:i/>
        </w:rPr>
        <w:t xml:space="preserve">sức </w:t>
      </w:r>
      <w:r w:rsidR="00F61CCC" w:rsidRPr="00DF5E59">
        <w:rPr>
          <w:rFonts w:ascii="Times New Roman" w:hAnsi="Times New Roman"/>
          <w:b/>
          <w:i/>
          <w:spacing w:val="5"/>
        </w:rPr>
        <w:t xml:space="preserve">khỏe </w:t>
      </w:r>
      <w:r w:rsidR="00F61CCC" w:rsidRPr="00DF5E59">
        <w:rPr>
          <w:rFonts w:ascii="Times New Roman" w:hAnsi="Times New Roman"/>
          <w:b/>
          <w:i/>
          <w:spacing w:val="3"/>
        </w:rPr>
        <w:t xml:space="preserve">sinh </w:t>
      </w:r>
      <w:r w:rsidR="00F61CCC" w:rsidRPr="00DF5E59">
        <w:rPr>
          <w:rFonts w:ascii="Times New Roman" w:hAnsi="Times New Roman"/>
          <w:b/>
          <w:i/>
          <w:spacing w:val="4"/>
        </w:rPr>
        <w:t xml:space="preserve">sản </w:t>
      </w:r>
      <w:r w:rsidR="00F61CCC" w:rsidRPr="00DF5E59">
        <w:rPr>
          <w:rFonts w:ascii="Times New Roman" w:hAnsi="Times New Roman"/>
          <w:b/>
          <w:i/>
          <w:spacing w:val="3"/>
        </w:rPr>
        <w:t xml:space="preserve">vị </w:t>
      </w:r>
      <w:r w:rsidR="00F61CCC" w:rsidRPr="00DF5E59">
        <w:rPr>
          <w:rFonts w:ascii="Times New Roman" w:hAnsi="Times New Roman"/>
          <w:b/>
          <w:i/>
          <w:spacing w:val="4"/>
        </w:rPr>
        <w:t>thành</w:t>
      </w:r>
      <w:r w:rsidRPr="00DF5E59">
        <w:rPr>
          <w:rFonts w:ascii="Times New Roman" w:hAnsi="Times New Roman"/>
          <w:b/>
          <w:i/>
          <w:spacing w:val="4"/>
        </w:rPr>
        <w:t xml:space="preserve"> </w:t>
      </w:r>
      <w:r w:rsidR="00F61CCC" w:rsidRPr="00DF5E59">
        <w:rPr>
          <w:rFonts w:ascii="Times New Roman" w:hAnsi="Times New Roman"/>
          <w:b/>
          <w:i/>
          <w:spacing w:val="7"/>
        </w:rPr>
        <w:t>niên</w:t>
      </w:r>
    </w:p>
    <w:p w:rsidR="00CA2994" w:rsidRPr="00DF5E59" w:rsidRDefault="00CA2994" w:rsidP="00CA2994">
      <w:pPr>
        <w:pStyle w:val="BodyText"/>
        <w:tabs>
          <w:tab w:val="left" w:pos="284"/>
        </w:tabs>
        <w:spacing w:line="360" w:lineRule="auto"/>
        <w:ind w:firstLine="567"/>
        <w:rPr>
          <w:rFonts w:ascii="Times New Roman" w:hAnsi="Times New Roman"/>
          <w:spacing w:val="5"/>
        </w:rPr>
      </w:pPr>
      <w:r w:rsidRPr="00DF5E59">
        <w:rPr>
          <w:rFonts w:ascii="Times New Roman" w:hAnsi="Times New Roman"/>
          <w:i/>
          <w:spacing w:val="-8"/>
        </w:rPr>
        <w:t xml:space="preserve">a. </w:t>
      </w:r>
      <w:r w:rsidR="00F61CCC" w:rsidRPr="00DF5E59">
        <w:rPr>
          <w:rFonts w:ascii="Times New Roman" w:hAnsi="Times New Roman"/>
          <w:i/>
          <w:spacing w:val="-8"/>
        </w:rPr>
        <w:t xml:space="preserve">Thời </w:t>
      </w:r>
      <w:r w:rsidR="00F61CCC" w:rsidRPr="00DF5E59">
        <w:rPr>
          <w:rFonts w:ascii="Times New Roman" w:hAnsi="Times New Roman"/>
          <w:i/>
          <w:spacing w:val="-5"/>
        </w:rPr>
        <w:t>gian:</w:t>
      </w:r>
      <w:r w:rsidR="00F61CCC" w:rsidRPr="00DF5E59">
        <w:rPr>
          <w:rFonts w:ascii="Times New Roman" w:hAnsi="Times New Roman"/>
          <w:spacing w:val="-5"/>
        </w:rPr>
        <w:t xml:space="preserve"> </w:t>
      </w:r>
      <w:r w:rsidR="00F61CCC" w:rsidRPr="00DF5E59">
        <w:rPr>
          <w:rFonts w:ascii="Times New Roman" w:hAnsi="Times New Roman"/>
          <w:spacing w:val="-10"/>
        </w:rPr>
        <w:t>Tháng</w:t>
      </w:r>
      <w:r w:rsidRPr="00DF5E59">
        <w:rPr>
          <w:rFonts w:ascii="Times New Roman" w:hAnsi="Times New Roman"/>
          <w:spacing w:val="-10"/>
        </w:rPr>
        <w:t xml:space="preserve"> 0</w:t>
      </w:r>
      <w:r w:rsidR="00F61CCC" w:rsidRPr="00DF5E59">
        <w:rPr>
          <w:rFonts w:ascii="Times New Roman" w:hAnsi="Times New Roman"/>
          <w:spacing w:val="5"/>
        </w:rPr>
        <w:t>1/2023.</w:t>
      </w:r>
    </w:p>
    <w:p w:rsidR="00CA2994" w:rsidRPr="00DF5E59" w:rsidRDefault="00CA2994" w:rsidP="00CA2994">
      <w:pPr>
        <w:pStyle w:val="BodyText"/>
        <w:tabs>
          <w:tab w:val="left" w:pos="284"/>
        </w:tabs>
        <w:spacing w:line="360" w:lineRule="auto"/>
        <w:ind w:firstLine="567"/>
        <w:rPr>
          <w:rFonts w:ascii="Times New Roman" w:hAnsi="Times New Roman"/>
          <w:i/>
          <w:spacing w:val="-7"/>
        </w:rPr>
      </w:pPr>
      <w:r w:rsidRPr="00DF5E59">
        <w:rPr>
          <w:rFonts w:ascii="Times New Roman" w:hAnsi="Times New Roman"/>
          <w:i/>
        </w:rPr>
        <w:t xml:space="preserve">b. </w:t>
      </w:r>
      <w:r w:rsidR="00F61CCC" w:rsidRPr="00DF5E59">
        <w:rPr>
          <w:rFonts w:ascii="Times New Roman" w:hAnsi="Times New Roman"/>
          <w:i/>
        </w:rPr>
        <w:t>Nội</w:t>
      </w:r>
      <w:r w:rsidRPr="00DF5E59">
        <w:rPr>
          <w:rFonts w:ascii="Times New Roman" w:hAnsi="Times New Roman"/>
          <w:i/>
        </w:rPr>
        <w:t xml:space="preserve"> </w:t>
      </w:r>
      <w:r w:rsidR="00F61CCC" w:rsidRPr="00DF5E59">
        <w:rPr>
          <w:rFonts w:ascii="Times New Roman" w:hAnsi="Times New Roman"/>
          <w:i/>
          <w:spacing w:val="-7"/>
        </w:rPr>
        <w:t>dung:</w:t>
      </w:r>
    </w:p>
    <w:p w:rsidR="00CA2994" w:rsidRPr="00DF5E59" w:rsidRDefault="00CA2994" w:rsidP="00CA2994">
      <w:pPr>
        <w:pStyle w:val="BodyText"/>
        <w:tabs>
          <w:tab w:val="left" w:pos="284"/>
        </w:tabs>
        <w:spacing w:line="360" w:lineRule="auto"/>
        <w:ind w:firstLine="567"/>
        <w:rPr>
          <w:rFonts w:ascii="Times New Roman" w:hAnsi="Times New Roman"/>
        </w:rPr>
      </w:pPr>
      <w:r w:rsidRPr="00DF5E59">
        <w:rPr>
          <w:rFonts w:ascii="Times New Roman" w:hAnsi="Times New Roman"/>
        </w:rPr>
        <w:t xml:space="preserve">Tuyên truyền, </w:t>
      </w:r>
      <w:r w:rsidR="00325EEC">
        <w:rPr>
          <w:rFonts w:ascii="Times New Roman" w:hAnsi="Times New Roman"/>
        </w:rPr>
        <w:t>chia sẻ</w:t>
      </w:r>
      <w:r w:rsidR="00F61CCC" w:rsidRPr="00DF5E59">
        <w:rPr>
          <w:rFonts w:ascii="Times New Roman" w:hAnsi="Times New Roman"/>
          <w:spacing w:val="3"/>
        </w:rPr>
        <w:t xml:space="preserve"> </w:t>
      </w:r>
      <w:r w:rsidR="00F61CCC" w:rsidRPr="00DF5E59">
        <w:rPr>
          <w:rFonts w:ascii="Times New Roman" w:hAnsi="Times New Roman"/>
        </w:rPr>
        <w:t xml:space="preserve">các kiến </w:t>
      </w:r>
      <w:r w:rsidR="00F61CCC" w:rsidRPr="00DF5E59">
        <w:rPr>
          <w:rFonts w:ascii="Times New Roman" w:hAnsi="Times New Roman"/>
          <w:spacing w:val="-3"/>
        </w:rPr>
        <w:t xml:space="preserve">thức </w:t>
      </w:r>
      <w:r w:rsidR="00F61CCC" w:rsidRPr="00DF5E59">
        <w:rPr>
          <w:rFonts w:ascii="Times New Roman" w:hAnsi="Times New Roman"/>
          <w:spacing w:val="-12"/>
        </w:rPr>
        <w:t xml:space="preserve">về </w:t>
      </w:r>
      <w:r w:rsidR="00F61CCC" w:rsidRPr="00DF5E59">
        <w:rPr>
          <w:rFonts w:ascii="Times New Roman" w:hAnsi="Times New Roman"/>
        </w:rPr>
        <w:t xml:space="preserve">giới tính </w:t>
      </w:r>
      <w:r w:rsidR="00F61CCC" w:rsidRPr="00DF5E59">
        <w:rPr>
          <w:rFonts w:ascii="Times New Roman" w:hAnsi="Times New Roman"/>
          <w:spacing w:val="-12"/>
        </w:rPr>
        <w:t xml:space="preserve">và </w:t>
      </w:r>
      <w:r w:rsidR="00F61CCC" w:rsidRPr="00DF5E59">
        <w:rPr>
          <w:rFonts w:ascii="Times New Roman" w:hAnsi="Times New Roman"/>
        </w:rPr>
        <w:t xml:space="preserve">sức </w:t>
      </w:r>
      <w:r w:rsidR="00F61CCC" w:rsidRPr="00DF5E59">
        <w:rPr>
          <w:rFonts w:ascii="Times New Roman" w:hAnsi="Times New Roman"/>
          <w:spacing w:val="-3"/>
        </w:rPr>
        <w:t xml:space="preserve">khỏe </w:t>
      </w:r>
      <w:r w:rsidR="00F61CCC" w:rsidRPr="00DF5E59">
        <w:rPr>
          <w:rFonts w:ascii="Times New Roman" w:hAnsi="Times New Roman"/>
        </w:rPr>
        <w:t>sinh</w:t>
      </w:r>
      <w:r w:rsidRPr="00DF5E59">
        <w:rPr>
          <w:rFonts w:ascii="Times New Roman" w:hAnsi="Times New Roman"/>
        </w:rPr>
        <w:t xml:space="preserve"> </w:t>
      </w:r>
      <w:r w:rsidR="00F61CCC" w:rsidRPr="00DF5E59">
        <w:rPr>
          <w:rFonts w:ascii="Times New Roman" w:hAnsi="Times New Roman"/>
        </w:rPr>
        <w:t xml:space="preserve">sản </w:t>
      </w:r>
      <w:r w:rsidR="00F61CCC" w:rsidRPr="00DF5E59">
        <w:rPr>
          <w:rFonts w:ascii="Times New Roman" w:hAnsi="Times New Roman"/>
          <w:spacing w:val="-12"/>
        </w:rPr>
        <w:t xml:space="preserve">vị </w:t>
      </w:r>
      <w:r w:rsidR="00F61CCC" w:rsidRPr="00DF5E59">
        <w:rPr>
          <w:rFonts w:ascii="Times New Roman" w:hAnsi="Times New Roman"/>
          <w:spacing w:val="-5"/>
        </w:rPr>
        <w:t xml:space="preserve">thành </w:t>
      </w:r>
      <w:r w:rsidR="00F61CCC" w:rsidRPr="00DF5E59">
        <w:rPr>
          <w:rFonts w:ascii="Times New Roman" w:hAnsi="Times New Roman"/>
        </w:rPr>
        <w:t>niên cho học sinh toàn tr</w:t>
      </w:r>
      <w:r w:rsidR="002A03B8" w:rsidRPr="00DF5E59">
        <w:rPr>
          <w:rFonts w:ascii="Times New Roman" w:hAnsi="Times New Roman"/>
        </w:rPr>
        <w:t>ư</w:t>
      </w:r>
      <w:r w:rsidR="00F61CCC" w:rsidRPr="00DF5E59">
        <w:rPr>
          <w:rFonts w:ascii="Times New Roman" w:hAnsi="Times New Roman"/>
        </w:rPr>
        <w:t>ờng.</w:t>
      </w:r>
    </w:p>
    <w:p w:rsidR="00CA2994" w:rsidRPr="00DF5E59" w:rsidRDefault="00CA2994" w:rsidP="00CA2994">
      <w:pPr>
        <w:pStyle w:val="BodyText"/>
        <w:tabs>
          <w:tab w:val="left" w:pos="284"/>
        </w:tabs>
        <w:spacing w:line="360" w:lineRule="auto"/>
        <w:ind w:firstLine="567"/>
        <w:rPr>
          <w:rFonts w:ascii="Times New Roman" w:hAnsi="Times New Roman"/>
          <w:spacing w:val="-3"/>
        </w:rPr>
      </w:pPr>
      <w:r w:rsidRPr="00DF5E59">
        <w:rPr>
          <w:rFonts w:ascii="Times New Roman" w:hAnsi="Times New Roman"/>
        </w:rPr>
        <w:t xml:space="preserve">- </w:t>
      </w:r>
      <w:r w:rsidR="00F61CCC" w:rsidRPr="00DF5E59">
        <w:rPr>
          <w:rFonts w:ascii="Times New Roman" w:hAnsi="Times New Roman"/>
        </w:rPr>
        <w:t xml:space="preserve">Học sinh </w:t>
      </w:r>
      <w:r w:rsidR="00F61CCC" w:rsidRPr="00DF5E59">
        <w:rPr>
          <w:rFonts w:ascii="Times New Roman" w:hAnsi="Times New Roman"/>
          <w:spacing w:val="-4"/>
        </w:rPr>
        <w:t xml:space="preserve">thảo luận </w:t>
      </w:r>
      <w:r w:rsidR="00F61CCC" w:rsidRPr="00DF5E59">
        <w:rPr>
          <w:rFonts w:ascii="Times New Roman" w:hAnsi="Times New Roman"/>
          <w:spacing w:val="2"/>
        </w:rPr>
        <w:t xml:space="preserve">trả </w:t>
      </w:r>
      <w:r w:rsidR="00F61CCC" w:rsidRPr="00DF5E59">
        <w:rPr>
          <w:rFonts w:ascii="Times New Roman" w:hAnsi="Times New Roman"/>
        </w:rPr>
        <w:t xml:space="preserve">lời các câu hỏi, nêu </w:t>
      </w:r>
      <w:r w:rsidR="00F61CCC" w:rsidRPr="00DF5E59">
        <w:rPr>
          <w:rFonts w:ascii="Times New Roman" w:hAnsi="Times New Roman"/>
          <w:spacing w:val="-4"/>
        </w:rPr>
        <w:t xml:space="preserve">thắc </w:t>
      </w:r>
      <w:r w:rsidR="00F61CCC" w:rsidRPr="00DF5E59">
        <w:rPr>
          <w:rFonts w:ascii="Times New Roman" w:hAnsi="Times New Roman"/>
          <w:spacing w:val="-5"/>
        </w:rPr>
        <w:t xml:space="preserve">mắc </w:t>
      </w:r>
      <w:r w:rsidR="00F61CCC" w:rsidRPr="00DF5E59">
        <w:rPr>
          <w:rFonts w:ascii="Times New Roman" w:hAnsi="Times New Roman"/>
        </w:rPr>
        <w:t xml:space="preserve">cần </w:t>
      </w:r>
      <w:r w:rsidR="00F61CCC" w:rsidRPr="00DF5E59">
        <w:rPr>
          <w:rFonts w:ascii="Times New Roman" w:hAnsi="Times New Roman"/>
          <w:spacing w:val="-4"/>
        </w:rPr>
        <w:t>giải</w:t>
      </w:r>
      <w:r w:rsidRPr="00DF5E59">
        <w:rPr>
          <w:rFonts w:ascii="Times New Roman" w:hAnsi="Times New Roman"/>
          <w:spacing w:val="-4"/>
        </w:rPr>
        <w:t xml:space="preserve"> </w:t>
      </w:r>
      <w:r w:rsidR="00F61CCC" w:rsidRPr="00DF5E59">
        <w:rPr>
          <w:rFonts w:ascii="Times New Roman" w:hAnsi="Times New Roman"/>
          <w:spacing w:val="-3"/>
        </w:rPr>
        <w:t>đáp.</w:t>
      </w:r>
    </w:p>
    <w:p w:rsidR="00CA2994" w:rsidRPr="00DF5E59" w:rsidRDefault="00CA2994" w:rsidP="00CA2994">
      <w:pPr>
        <w:pStyle w:val="BodyText"/>
        <w:tabs>
          <w:tab w:val="left" w:pos="284"/>
        </w:tabs>
        <w:spacing w:line="360" w:lineRule="auto"/>
        <w:ind w:firstLine="567"/>
        <w:rPr>
          <w:rFonts w:ascii="Times New Roman" w:hAnsi="Times New Roman"/>
        </w:rPr>
      </w:pPr>
      <w:r w:rsidRPr="00DF5E59">
        <w:rPr>
          <w:rFonts w:ascii="Times New Roman" w:hAnsi="Times New Roman"/>
          <w:spacing w:val="-3"/>
        </w:rPr>
        <w:t xml:space="preserve">- </w:t>
      </w:r>
      <w:r w:rsidR="00F61CCC" w:rsidRPr="00DF5E59">
        <w:rPr>
          <w:rFonts w:ascii="Times New Roman" w:hAnsi="Times New Roman"/>
          <w:spacing w:val="-5"/>
        </w:rPr>
        <w:t xml:space="preserve">Các </w:t>
      </w:r>
      <w:r w:rsidR="00F61CCC" w:rsidRPr="00DF5E59">
        <w:rPr>
          <w:rFonts w:ascii="Times New Roman" w:hAnsi="Times New Roman"/>
        </w:rPr>
        <w:t xml:space="preserve">lớp </w:t>
      </w:r>
      <w:r w:rsidR="00F61CCC" w:rsidRPr="00DF5E59">
        <w:rPr>
          <w:rFonts w:ascii="Times New Roman" w:hAnsi="Times New Roman"/>
          <w:spacing w:val="-2"/>
        </w:rPr>
        <w:t xml:space="preserve">làm </w:t>
      </w:r>
      <w:r w:rsidR="00F61CCC" w:rsidRPr="00DF5E59">
        <w:rPr>
          <w:rFonts w:ascii="Times New Roman" w:hAnsi="Times New Roman"/>
          <w:spacing w:val="-6"/>
        </w:rPr>
        <w:t xml:space="preserve">báo </w:t>
      </w:r>
      <w:r w:rsidR="00F61CCC" w:rsidRPr="00DF5E59">
        <w:rPr>
          <w:rFonts w:ascii="Times New Roman" w:hAnsi="Times New Roman"/>
        </w:rPr>
        <w:t>cáo thu hoạch nộp cho Đoàn</w:t>
      </w:r>
      <w:r w:rsidRPr="00DF5E59">
        <w:rPr>
          <w:rFonts w:ascii="Times New Roman" w:hAnsi="Times New Roman"/>
        </w:rPr>
        <w:t xml:space="preserve"> </w:t>
      </w:r>
      <w:r w:rsidR="00F61CCC" w:rsidRPr="00DF5E59">
        <w:rPr>
          <w:rFonts w:ascii="Times New Roman" w:hAnsi="Times New Roman"/>
        </w:rPr>
        <w:t>tr</w:t>
      </w:r>
      <w:r w:rsidR="002A03B8" w:rsidRPr="00DF5E59">
        <w:rPr>
          <w:rFonts w:ascii="Times New Roman" w:hAnsi="Times New Roman"/>
        </w:rPr>
        <w:t>ư</w:t>
      </w:r>
      <w:r w:rsidR="00F61CCC" w:rsidRPr="00DF5E59">
        <w:rPr>
          <w:rFonts w:ascii="Times New Roman" w:hAnsi="Times New Roman"/>
        </w:rPr>
        <w:t>ờng.</w:t>
      </w:r>
    </w:p>
    <w:p w:rsidR="00CA2994" w:rsidRPr="00DF5E59" w:rsidRDefault="00CA2994" w:rsidP="00CA2994">
      <w:pPr>
        <w:pStyle w:val="BodyText"/>
        <w:tabs>
          <w:tab w:val="left" w:pos="284"/>
        </w:tabs>
        <w:spacing w:line="360" w:lineRule="auto"/>
        <w:ind w:firstLine="567"/>
        <w:rPr>
          <w:rFonts w:ascii="Times New Roman" w:hAnsi="Times New Roman"/>
          <w:spacing w:val="-3"/>
        </w:rPr>
      </w:pPr>
      <w:r w:rsidRPr="00DF5E59">
        <w:rPr>
          <w:rFonts w:ascii="Times New Roman" w:hAnsi="Times New Roman"/>
          <w:i/>
        </w:rPr>
        <w:t xml:space="preserve">c. </w:t>
      </w:r>
      <w:r w:rsidR="00F61CCC" w:rsidRPr="00DF5E59">
        <w:rPr>
          <w:rFonts w:ascii="Times New Roman" w:hAnsi="Times New Roman"/>
          <w:i/>
          <w:spacing w:val="-3"/>
        </w:rPr>
        <w:t xml:space="preserve">Hình </w:t>
      </w:r>
      <w:r w:rsidR="00F61CCC" w:rsidRPr="00DF5E59">
        <w:rPr>
          <w:rFonts w:ascii="Times New Roman" w:hAnsi="Times New Roman"/>
          <w:i/>
        </w:rPr>
        <w:t>thức:</w:t>
      </w:r>
      <w:r w:rsidR="00F61CCC" w:rsidRPr="00DF5E59">
        <w:rPr>
          <w:rFonts w:ascii="Times New Roman" w:hAnsi="Times New Roman"/>
        </w:rPr>
        <w:t xml:space="preserve"> </w:t>
      </w:r>
      <w:r w:rsidR="00F61CCC" w:rsidRPr="00DF5E59">
        <w:rPr>
          <w:rFonts w:ascii="Times New Roman" w:hAnsi="Times New Roman"/>
          <w:spacing w:val="-3"/>
        </w:rPr>
        <w:t xml:space="preserve">Ngoại </w:t>
      </w:r>
      <w:r w:rsidR="00F61CCC" w:rsidRPr="00DF5E59">
        <w:rPr>
          <w:rFonts w:ascii="Times New Roman" w:hAnsi="Times New Roman"/>
          <w:spacing w:val="-4"/>
        </w:rPr>
        <w:t xml:space="preserve">khóa, </w:t>
      </w:r>
      <w:r w:rsidR="00F61CCC" w:rsidRPr="00DF5E59">
        <w:rPr>
          <w:rFonts w:ascii="Times New Roman" w:hAnsi="Times New Roman"/>
        </w:rPr>
        <w:t xml:space="preserve">sân </w:t>
      </w:r>
      <w:r w:rsidR="00F61CCC" w:rsidRPr="00DF5E59">
        <w:rPr>
          <w:rFonts w:ascii="Times New Roman" w:hAnsi="Times New Roman"/>
          <w:spacing w:val="-7"/>
        </w:rPr>
        <w:t>khấu</w:t>
      </w:r>
      <w:r w:rsidRPr="00DF5E59">
        <w:rPr>
          <w:rFonts w:ascii="Times New Roman" w:hAnsi="Times New Roman"/>
          <w:spacing w:val="-7"/>
        </w:rPr>
        <w:t xml:space="preserve"> </w:t>
      </w:r>
      <w:r w:rsidR="00F61CCC" w:rsidRPr="00DF5E59">
        <w:rPr>
          <w:rFonts w:ascii="Times New Roman" w:hAnsi="Times New Roman"/>
          <w:spacing w:val="-3"/>
        </w:rPr>
        <w:t>hóa.</w:t>
      </w:r>
    </w:p>
    <w:p w:rsidR="00BD4F59" w:rsidRPr="00DF5E59" w:rsidRDefault="00EE2BF0" w:rsidP="00BD4F59">
      <w:pPr>
        <w:pStyle w:val="BodyText"/>
        <w:tabs>
          <w:tab w:val="left" w:pos="284"/>
        </w:tabs>
        <w:spacing w:line="360" w:lineRule="auto"/>
        <w:ind w:firstLine="567"/>
        <w:rPr>
          <w:rFonts w:ascii="Times New Roman" w:hAnsi="Times New Roman"/>
          <w:b/>
          <w:i/>
          <w:spacing w:val="2"/>
        </w:rPr>
      </w:pPr>
      <w:r w:rsidRPr="00DF5E59">
        <w:rPr>
          <w:rFonts w:ascii="Times New Roman" w:hAnsi="Times New Roman"/>
          <w:b/>
          <w:i/>
        </w:rPr>
        <w:t>4.3.8</w:t>
      </w:r>
      <w:r w:rsidR="00BD4F59" w:rsidRPr="00DF5E59">
        <w:rPr>
          <w:rFonts w:ascii="Times New Roman" w:hAnsi="Times New Roman"/>
          <w:b/>
          <w:i/>
        </w:rPr>
        <w:t xml:space="preserve">. </w:t>
      </w:r>
      <w:r w:rsidR="00F61CCC" w:rsidRPr="00DF5E59">
        <w:rPr>
          <w:rFonts w:ascii="Times New Roman" w:hAnsi="Times New Roman"/>
          <w:b/>
          <w:i/>
          <w:spacing w:val="2"/>
        </w:rPr>
        <w:t xml:space="preserve">Hoạt </w:t>
      </w:r>
      <w:r w:rsidR="00F61CCC" w:rsidRPr="00DF5E59">
        <w:rPr>
          <w:rFonts w:ascii="Times New Roman" w:hAnsi="Times New Roman"/>
          <w:b/>
          <w:i/>
          <w:spacing w:val="5"/>
        </w:rPr>
        <w:t xml:space="preserve">động </w:t>
      </w:r>
      <w:r w:rsidR="00F61CCC" w:rsidRPr="00DF5E59">
        <w:rPr>
          <w:rFonts w:ascii="Times New Roman" w:hAnsi="Times New Roman"/>
          <w:b/>
          <w:i/>
        </w:rPr>
        <w:t xml:space="preserve">câu </w:t>
      </w:r>
      <w:r w:rsidR="00F61CCC" w:rsidRPr="00DF5E59">
        <w:rPr>
          <w:rFonts w:ascii="Times New Roman" w:hAnsi="Times New Roman"/>
          <w:b/>
          <w:i/>
          <w:spacing w:val="3"/>
        </w:rPr>
        <w:t xml:space="preserve">lạc </w:t>
      </w:r>
      <w:r w:rsidR="00F61CCC" w:rsidRPr="00DF5E59">
        <w:rPr>
          <w:rFonts w:ascii="Times New Roman" w:hAnsi="Times New Roman"/>
          <w:b/>
          <w:i/>
          <w:spacing w:val="4"/>
        </w:rPr>
        <w:t xml:space="preserve">bộ: </w:t>
      </w:r>
      <w:r w:rsidR="00F61CCC" w:rsidRPr="00DF5E59">
        <w:rPr>
          <w:rFonts w:ascii="Times New Roman" w:hAnsi="Times New Roman"/>
          <w:b/>
          <w:i/>
        </w:rPr>
        <w:t xml:space="preserve">“Tuổi </w:t>
      </w:r>
      <w:r w:rsidR="00F61CCC" w:rsidRPr="00DF5E59">
        <w:rPr>
          <w:rFonts w:ascii="Times New Roman" w:hAnsi="Times New Roman"/>
          <w:b/>
          <w:i/>
          <w:spacing w:val="2"/>
        </w:rPr>
        <w:t xml:space="preserve">trẻ </w:t>
      </w:r>
      <w:r w:rsidR="00F61CCC" w:rsidRPr="00DF5E59">
        <w:rPr>
          <w:rFonts w:ascii="Times New Roman" w:hAnsi="Times New Roman"/>
          <w:b/>
          <w:i/>
        </w:rPr>
        <w:t xml:space="preserve">với </w:t>
      </w:r>
      <w:r w:rsidR="00F61CCC" w:rsidRPr="00DF5E59">
        <w:rPr>
          <w:rFonts w:ascii="Times New Roman" w:hAnsi="Times New Roman"/>
          <w:b/>
          <w:i/>
          <w:spacing w:val="5"/>
        </w:rPr>
        <w:t>pháp</w:t>
      </w:r>
      <w:r w:rsidRPr="00DF5E59">
        <w:rPr>
          <w:rFonts w:ascii="Times New Roman" w:hAnsi="Times New Roman"/>
          <w:b/>
          <w:i/>
          <w:spacing w:val="5"/>
        </w:rPr>
        <w:t xml:space="preserve"> </w:t>
      </w:r>
      <w:r w:rsidR="00F61CCC" w:rsidRPr="00DF5E59">
        <w:rPr>
          <w:rFonts w:ascii="Times New Roman" w:hAnsi="Times New Roman"/>
          <w:b/>
          <w:i/>
          <w:spacing w:val="2"/>
        </w:rPr>
        <w:t>luật”</w:t>
      </w:r>
    </w:p>
    <w:p w:rsidR="00BD4F59" w:rsidRPr="00DF5E59" w:rsidRDefault="00BD4F59" w:rsidP="00BD4F59">
      <w:pPr>
        <w:pStyle w:val="BodyText"/>
        <w:tabs>
          <w:tab w:val="left" w:pos="284"/>
        </w:tabs>
        <w:spacing w:line="360" w:lineRule="auto"/>
        <w:ind w:firstLine="567"/>
        <w:rPr>
          <w:rFonts w:ascii="Times New Roman" w:hAnsi="Times New Roman"/>
          <w:i/>
          <w:spacing w:val="-7"/>
        </w:rPr>
      </w:pPr>
      <w:r w:rsidRPr="00DF5E59">
        <w:rPr>
          <w:rFonts w:ascii="Times New Roman" w:hAnsi="Times New Roman"/>
          <w:i/>
        </w:rPr>
        <w:t xml:space="preserve">a. </w:t>
      </w:r>
      <w:r w:rsidR="00F61CCC" w:rsidRPr="00DF5E59">
        <w:rPr>
          <w:rFonts w:ascii="Times New Roman" w:hAnsi="Times New Roman"/>
          <w:i/>
        </w:rPr>
        <w:t>Nội</w:t>
      </w:r>
      <w:r w:rsidRPr="00DF5E59">
        <w:rPr>
          <w:rFonts w:ascii="Times New Roman" w:hAnsi="Times New Roman"/>
          <w:i/>
        </w:rPr>
        <w:t xml:space="preserve"> </w:t>
      </w:r>
      <w:r w:rsidR="00F61CCC" w:rsidRPr="00DF5E59">
        <w:rPr>
          <w:rFonts w:ascii="Times New Roman" w:hAnsi="Times New Roman"/>
          <w:i/>
          <w:spacing w:val="-7"/>
        </w:rPr>
        <w:t>dung:</w:t>
      </w:r>
    </w:p>
    <w:p w:rsidR="00BD4F59" w:rsidRPr="00DF5E59" w:rsidRDefault="00BD4F59" w:rsidP="00BD4F59">
      <w:pPr>
        <w:pStyle w:val="BodyText"/>
        <w:tabs>
          <w:tab w:val="left" w:pos="284"/>
        </w:tabs>
        <w:spacing w:line="360" w:lineRule="auto"/>
        <w:ind w:firstLine="567"/>
        <w:rPr>
          <w:rFonts w:ascii="Times New Roman" w:hAnsi="Times New Roman"/>
          <w:spacing w:val="-3"/>
        </w:rPr>
      </w:pPr>
      <w:r w:rsidRPr="00DF5E59">
        <w:rPr>
          <w:rFonts w:ascii="Times New Roman" w:hAnsi="Times New Roman"/>
        </w:rPr>
        <w:t xml:space="preserve">- </w:t>
      </w:r>
      <w:r w:rsidR="00F61CCC" w:rsidRPr="00DF5E59">
        <w:rPr>
          <w:rFonts w:ascii="Times New Roman" w:hAnsi="Times New Roman"/>
        </w:rPr>
        <w:t>Đoàn tr</w:t>
      </w:r>
      <w:r w:rsidR="002A03B8" w:rsidRPr="00DF5E59">
        <w:rPr>
          <w:rFonts w:ascii="Times New Roman" w:hAnsi="Times New Roman"/>
        </w:rPr>
        <w:t>ư</w:t>
      </w:r>
      <w:r w:rsidR="00F61CCC" w:rsidRPr="00DF5E59">
        <w:rPr>
          <w:rFonts w:ascii="Times New Roman" w:hAnsi="Times New Roman"/>
        </w:rPr>
        <w:t xml:space="preserve">ờng </w:t>
      </w:r>
      <w:r w:rsidR="00F61CCC" w:rsidRPr="00DF5E59">
        <w:rPr>
          <w:rFonts w:ascii="Times New Roman" w:hAnsi="Times New Roman"/>
          <w:spacing w:val="4"/>
        </w:rPr>
        <w:t xml:space="preserve">thành </w:t>
      </w:r>
      <w:r w:rsidR="00F61CCC" w:rsidRPr="00DF5E59">
        <w:rPr>
          <w:rFonts w:ascii="Times New Roman" w:hAnsi="Times New Roman"/>
          <w:spacing w:val="3"/>
        </w:rPr>
        <w:t xml:space="preserve">lập </w:t>
      </w:r>
      <w:r w:rsidR="00F61CCC" w:rsidRPr="00DF5E59">
        <w:rPr>
          <w:rFonts w:ascii="Times New Roman" w:hAnsi="Times New Roman"/>
          <w:spacing w:val="4"/>
        </w:rPr>
        <w:t xml:space="preserve">câu </w:t>
      </w:r>
      <w:r w:rsidR="00F61CCC" w:rsidRPr="00DF5E59">
        <w:rPr>
          <w:rFonts w:ascii="Times New Roman" w:hAnsi="Times New Roman"/>
          <w:spacing w:val="3"/>
        </w:rPr>
        <w:t xml:space="preserve">lạc </w:t>
      </w:r>
      <w:r w:rsidR="00F61CCC" w:rsidRPr="00DF5E59">
        <w:rPr>
          <w:rFonts w:ascii="Times New Roman" w:hAnsi="Times New Roman"/>
          <w:spacing w:val="-4"/>
        </w:rPr>
        <w:t xml:space="preserve">bộ </w:t>
      </w:r>
      <w:r w:rsidR="00F61CCC" w:rsidRPr="00DF5E59">
        <w:rPr>
          <w:rFonts w:ascii="Times New Roman" w:hAnsi="Times New Roman"/>
        </w:rPr>
        <w:t xml:space="preserve">“Tuổi </w:t>
      </w:r>
      <w:r w:rsidR="00F61CCC" w:rsidRPr="00DF5E59">
        <w:rPr>
          <w:rFonts w:ascii="Times New Roman" w:hAnsi="Times New Roman"/>
          <w:spacing w:val="2"/>
        </w:rPr>
        <w:t xml:space="preserve">trẻ </w:t>
      </w:r>
      <w:r w:rsidR="00F61CCC" w:rsidRPr="00DF5E59">
        <w:rPr>
          <w:rFonts w:ascii="Times New Roman" w:hAnsi="Times New Roman"/>
          <w:spacing w:val="-8"/>
        </w:rPr>
        <w:t xml:space="preserve">với </w:t>
      </w:r>
      <w:r w:rsidR="00F61CCC" w:rsidRPr="00DF5E59">
        <w:rPr>
          <w:rFonts w:ascii="Times New Roman" w:hAnsi="Times New Roman"/>
        </w:rPr>
        <w:t xml:space="preserve">pháp </w:t>
      </w:r>
      <w:r w:rsidR="00F61CCC" w:rsidRPr="00DF5E59">
        <w:rPr>
          <w:rFonts w:ascii="Times New Roman" w:hAnsi="Times New Roman"/>
          <w:spacing w:val="3"/>
        </w:rPr>
        <w:t xml:space="preserve">luật” </w:t>
      </w:r>
      <w:r w:rsidR="00F61CCC" w:rsidRPr="00DF5E59">
        <w:rPr>
          <w:rFonts w:ascii="Times New Roman" w:hAnsi="Times New Roman"/>
        </w:rPr>
        <w:t xml:space="preserve">gồm các </w:t>
      </w:r>
      <w:r w:rsidR="00F61CCC" w:rsidRPr="00DF5E59">
        <w:rPr>
          <w:rFonts w:ascii="Times New Roman" w:hAnsi="Times New Roman"/>
          <w:spacing w:val="5"/>
        </w:rPr>
        <w:t xml:space="preserve">đoàn </w:t>
      </w:r>
      <w:r w:rsidR="00F61CCC" w:rsidRPr="00DF5E59">
        <w:rPr>
          <w:rFonts w:ascii="Times New Roman" w:hAnsi="Times New Roman"/>
          <w:spacing w:val="-6"/>
        </w:rPr>
        <w:t xml:space="preserve">viên </w:t>
      </w:r>
      <w:r w:rsidR="00F61CCC" w:rsidRPr="00DF5E59">
        <w:rPr>
          <w:rFonts w:ascii="Times New Roman" w:hAnsi="Times New Roman"/>
        </w:rPr>
        <w:t xml:space="preserve">của các chi đoàn, </w:t>
      </w:r>
      <w:r w:rsidR="00F61CCC" w:rsidRPr="00DF5E59">
        <w:rPr>
          <w:rFonts w:ascii="Times New Roman" w:hAnsi="Times New Roman"/>
          <w:spacing w:val="-6"/>
        </w:rPr>
        <w:t xml:space="preserve">xây </w:t>
      </w:r>
      <w:r w:rsidR="00F61CCC" w:rsidRPr="00DF5E59">
        <w:rPr>
          <w:rFonts w:ascii="Times New Roman" w:hAnsi="Times New Roman"/>
          <w:spacing w:val="-5"/>
        </w:rPr>
        <w:t xml:space="preserve">dựng </w:t>
      </w:r>
      <w:r w:rsidR="00F61CCC" w:rsidRPr="00DF5E59">
        <w:rPr>
          <w:rFonts w:ascii="Times New Roman" w:hAnsi="Times New Roman"/>
        </w:rPr>
        <w:t xml:space="preserve">Điều </w:t>
      </w:r>
      <w:r w:rsidR="00F61CCC" w:rsidRPr="00DF5E59">
        <w:rPr>
          <w:rFonts w:ascii="Times New Roman" w:hAnsi="Times New Roman"/>
          <w:spacing w:val="3"/>
        </w:rPr>
        <w:t xml:space="preserve">lệ, </w:t>
      </w:r>
      <w:r w:rsidR="00F61CCC" w:rsidRPr="00DF5E59">
        <w:rPr>
          <w:rFonts w:ascii="Times New Roman" w:hAnsi="Times New Roman"/>
          <w:spacing w:val="-2"/>
        </w:rPr>
        <w:t xml:space="preserve">lập </w:t>
      </w:r>
      <w:r w:rsidR="00F61CCC" w:rsidRPr="00DF5E59">
        <w:rPr>
          <w:rFonts w:ascii="Times New Roman" w:hAnsi="Times New Roman"/>
          <w:spacing w:val="-4"/>
        </w:rPr>
        <w:t xml:space="preserve">kế </w:t>
      </w:r>
      <w:r w:rsidR="00F61CCC" w:rsidRPr="00DF5E59">
        <w:rPr>
          <w:rFonts w:ascii="Times New Roman" w:hAnsi="Times New Roman"/>
        </w:rPr>
        <w:t xml:space="preserve">hoạch </w:t>
      </w:r>
      <w:r w:rsidR="00F61CCC" w:rsidRPr="00DF5E59">
        <w:rPr>
          <w:rFonts w:ascii="Times New Roman" w:hAnsi="Times New Roman"/>
          <w:spacing w:val="-3"/>
        </w:rPr>
        <w:t xml:space="preserve">hoạt </w:t>
      </w:r>
      <w:r w:rsidR="00F61CCC" w:rsidRPr="00DF5E59">
        <w:rPr>
          <w:rFonts w:ascii="Times New Roman" w:hAnsi="Times New Roman"/>
        </w:rPr>
        <w:t>động,tr</w:t>
      </w:r>
      <w:r w:rsidR="002A03B8" w:rsidRPr="00DF5E59">
        <w:rPr>
          <w:rFonts w:ascii="Times New Roman" w:hAnsi="Times New Roman"/>
        </w:rPr>
        <w:t>ư</w:t>
      </w:r>
      <w:r w:rsidR="00F61CCC" w:rsidRPr="00DF5E59">
        <w:rPr>
          <w:rFonts w:ascii="Times New Roman" w:hAnsi="Times New Roman"/>
        </w:rPr>
        <w:t xml:space="preserve">ờng </w:t>
      </w:r>
      <w:r w:rsidR="00F61CCC" w:rsidRPr="00DF5E59">
        <w:rPr>
          <w:rFonts w:ascii="Times New Roman" w:hAnsi="Times New Roman"/>
          <w:spacing w:val="-6"/>
        </w:rPr>
        <w:t xml:space="preserve">phê </w:t>
      </w:r>
      <w:r w:rsidR="00F61CCC" w:rsidRPr="00DF5E59">
        <w:rPr>
          <w:rFonts w:ascii="Times New Roman" w:hAnsi="Times New Roman"/>
          <w:spacing w:val="-3"/>
        </w:rPr>
        <w:t>duyệt.</w:t>
      </w:r>
    </w:p>
    <w:p w:rsidR="00BD4F59" w:rsidRPr="00DF5E59" w:rsidRDefault="00BD4F59" w:rsidP="00BD4F59">
      <w:pPr>
        <w:pStyle w:val="BodyText"/>
        <w:tabs>
          <w:tab w:val="left" w:pos="284"/>
        </w:tabs>
        <w:spacing w:line="360" w:lineRule="auto"/>
        <w:ind w:firstLine="567"/>
        <w:rPr>
          <w:rFonts w:ascii="Times New Roman" w:hAnsi="Times New Roman"/>
        </w:rPr>
      </w:pPr>
      <w:r w:rsidRPr="00DF5E59">
        <w:rPr>
          <w:rFonts w:ascii="Times New Roman" w:hAnsi="Times New Roman"/>
          <w:spacing w:val="-3"/>
        </w:rPr>
        <w:t xml:space="preserve">- </w:t>
      </w:r>
      <w:r w:rsidR="00F61CCC" w:rsidRPr="00DF5E59">
        <w:rPr>
          <w:rFonts w:ascii="Times New Roman" w:hAnsi="Times New Roman"/>
        </w:rPr>
        <w:t xml:space="preserve">Hoạt </w:t>
      </w:r>
      <w:r w:rsidR="00F61CCC" w:rsidRPr="00DF5E59">
        <w:rPr>
          <w:rFonts w:ascii="Times New Roman" w:hAnsi="Times New Roman"/>
          <w:spacing w:val="2"/>
        </w:rPr>
        <w:t xml:space="preserve">động: </w:t>
      </w:r>
      <w:r w:rsidR="00F61CCC" w:rsidRPr="00DF5E59">
        <w:rPr>
          <w:rFonts w:ascii="Times New Roman" w:hAnsi="Times New Roman"/>
        </w:rPr>
        <w:t xml:space="preserve">Tuyên truyền </w:t>
      </w:r>
      <w:r w:rsidR="00F61CCC" w:rsidRPr="00DF5E59">
        <w:rPr>
          <w:rFonts w:ascii="Times New Roman" w:hAnsi="Times New Roman"/>
          <w:spacing w:val="4"/>
        </w:rPr>
        <w:t xml:space="preserve">các chủ </w:t>
      </w:r>
      <w:r w:rsidR="00F61CCC" w:rsidRPr="00DF5E59">
        <w:rPr>
          <w:rFonts w:ascii="Times New Roman" w:hAnsi="Times New Roman"/>
          <w:spacing w:val="2"/>
        </w:rPr>
        <w:t>tr</w:t>
      </w:r>
      <w:r w:rsidR="002A03B8" w:rsidRPr="00DF5E59">
        <w:rPr>
          <w:rFonts w:ascii="Times New Roman" w:hAnsi="Times New Roman"/>
          <w:spacing w:val="2"/>
        </w:rPr>
        <w:t>ư</w:t>
      </w:r>
      <w:r w:rsidR="00F61CCC" w:rsidRPr="00DF5E59">
        <w:rPr>
          <w:rFonts w:ascii="Times New Roman" w:hAnsi="Times New Roman"/>
          <w:spacing w:val="2"/>
        </w:rPr>
        <w:t xml:space="preserve">ơng, </w:t>
      </w:r>
      <w:r w:rsidR="00F61CCC" w:rsidRPr="00DF5E59">
        <w:rPr>
          <w:rFonts w:ascii="Times New Roman" w:hAnsi="Times New Roman"/>
        </w:rPr>
        <w:t xml:space="preserve">chính sách </w:t>
      </w:r>
      <w:r w:rsidR="00F61CCC" w:rsidRPr="00DF5E59">
        <w:rPr>
          <w:rFonts w:ascii="Times New Roman" w:hAnsi="Times New Roman"/>
          <w:spacing w:val="4"/>
        </w:rPr>
        <w:t xml:space="preserve">của </w:t>
      </w:r>
      <w:r w:rsidR="00F61CCC" w:rsidRPr="00DF5E59">
        <w:rPr>
          <w:rFonts w:ascii="Times New Roman" w:hAnsi="Times New Roman"/>
        </w:rPr>
        <w:t xml:space="preserve">Đảng </w:t>
      </w:r>
      <w:r w:rsidR="00F61CCC" w:rsidRPr="00DF5E59">
        <w:rPr>
          <w:rFonts w:ascii="Times New Roman" w:hAnsi="Times New Roman"/>
          <w:spacing w:val="-4"/>
        </w:rPr>
        <w:t xml:space="preserve">và </w:t>
      </w:r>
      <w:r w:rsidR="00F61CCC" w:rsidRPr="00DF5E59">
        <w:rPr>
          <w:rFonts w:ascii="Times New Roman" w:hAnsi="Times New Roman"/>
        </w:rPr>
        <w:t xml:space="preserve">pháp </w:t>
      </w:r>
      <w:r w:rsidR="00F61CCC" w:rsidRPr="00DF5E59">
        <w:rPr>
          <w:rFonts w:ascii="Times New Roman" w:hAnsi="Times New Roman"/>
          <w:spacing w:val="-4"/>
        </w:rPr>
        <w:t xml:space="preserve">luật </w:t>
      </w:r>
      <w:r w:rsidR="00F61CCC" w:rsidRPr="00DF5E59">
        <w:rPr>
          <w:rFonts w:ascii="Times New Roman" w:hAnsi="Times New Roman"/>
        </w:rPr>
        <w:t xml:space="preserve">của </w:t>
      </w:r>
      <w:r w:rsidR="00F61CCC" w:rsidRPr="00DF5E59">
        <w:rPr>
          <w:rFonts w:ascii="Times New Roman" w:hAnsi="Times New Roman"/>
          <w:spacing w:val="5"/>
        </w:rPr>
        <w:t xml:space="preserve">Nhà </w:t>
      </w:r>
      <w:r w:rsidR="00F61CCC" w:rsidRPr="00DF5E59">
        <w:rPr>
          <w:rFonts w:ascii="Times New Roman" w:hAnsi="Times New Roman"/>
          <w:spacing w:val="-3"/>
        </w:rPr>
        <w:t>n</w:t>
      </w:r>
      <w:r w:rsidR="002A03B8" w:rsidRPr="00DF5E59">
        <w:rPr>
          <w:rFonts w:ascii="Times New Roman" w:hAnsi="Times New Roman"/>
          <w:spacing w:val="-3"/>
        </w:rPr>
        <w:t>ư</w:t>
      </w:r>
      <w:r w:rsidR="00F61CCC" w:rsidRPr="00DF5E59">
        <w:rPr>
          <w:rFonts w:ascii="Times New Roman" w:hAnsi="Times New Roman"/>
          <w:spacing w:val="-3"/>
        </w:rPr>
        <w:t xml:space="preserve">ớc </w:t>
      </w:r>
      <w:r w:rsidR="00F61CCC" w:rsidRPr="00DF5E59">
        <w:rPr>
          <w:rFonts w:ascii="Times New Roman" w:hAnsi="Times New Roman"/>
          <w:spacing w:val="-12"/>
        </w:rPr>
        <w:t xml:space="preserve">về </w:t>
      </w:r>
      <w:r w:rsidR="00F61CCC" w:rsidRPr="00DF5E59">
        <w:rPr>
          <w:rFonts w:ascii="Times New Roman" w:hAnsi="Times New Roman"/>
          <w:spacing w:val="5"/>
        </w:rPr>
        <w:t xml:space="preserve">công </w:t>
      </w:r>
      <w:r w:rsidR="00F61CCC" w:rsidRPr="00DF5E59">
        <w:rPr>
          <w:rFonts w:ascii="Times New Roman" w:hAnsi="Times New Roman"/>
          <w:spacing w:val="3"/>
        </w:rPr>
        <w:t xml:space="preserve">tác </w:t>
      </w:r>
      <w:r w:rsidR="00F61CCC" w:rsidRPr="00DF5E59">
        <w:rPr>
          <w:rFonts w:ascii="Times New Roman" w:hAnsi="Times New Roman"/>
          <w:spacing w:val="4"/>
        </w:rPr>
        <w:t xml:space="preserve">thanh </w:t>
      </w:r>
      <w:r w:rsidR="00F61CCC" w:rsidRPr="00DF5E59">
        <w:rPr>
          <w:rFonts w:ascii="Times New Roman" w:hAnsi="Times New Roman"/>
        </w:rPr>
        <w:t xml:space="preserve">niên trong </w:t>
      </w:r>
      <w:r w:rsidR="00F61CCC" w:rsidRPr="00DF5E59">
        <w:rPr>
          <w:rFonts w:ascii="Times New Roman" w:hAnsi="Times New Roman"/>
          <w:spacing w:val="-4"/>
        </w:rPr>
        <w:t xml:space="preserve">giai </w:t>
      </w:r>
      <w:r w:rsidR="00F61CCC" w:rsidRPr="00DF5E59">
        <w:rPr>
          <w:rFonts w:ascii="Times New Roman" w:hAnsi="Times New Roman"/>
        </w:rPr>
        <w:t xml:space="preserve">đoạn </w:t>
      </w:r>
      <w:r w:rsidR="00F61CCC" w:rsidRPr="00DF5E59">
        <w:rPr>
          <w:rFonts w:ascii="Times New Roman" w:hAnsi="Times New Roman"/>
          <w:spacing w:val="3"/>
        </w:rPr>
        <w:t xml:space="preserve">mới: </w:t>
      </w:r>
      <w:r w:rsidR="00F61CCC" w:rsidRPr="00DF5E59">
        <w:rPr>
          <w:rFonts w:ascii="Times New Roman" w:hAnsi="Times New Roman"/>
        </w:rPr>
        <w:t xml:space="preserve">Luật </w:t>
      </w:r>
      <w:r w:rsidR="00F61CCC" w:rsidRPr="00DF5E59">
        <w:rPr>
          <w:rFonts w:ascii="Times New Roman" w:hAnsi="Times New Roman"/>
          <w:spacing w:val="2"/>
        </w:rPr>
        <w:t xml:space="preserve">Thanh </w:t>
      </w:r>
      <w:r w:rsidR="00F61CCC" w:rsidRPr="00DF5E59">
        <w:rPr>
          <w:rFonts w:ascii="Times New Roman" w:hAnsi="Times New Roman"/>
        </w:rPr>
        <w:t xml:space="preserve">niên; </w:t>
      </w:r>
      <w:r w:rsidR="00F61CCC" w:rsidRPr="00DF5E59">
        <w:rPr>
          <w:rFonts w:ascii="Times New Roman" w:hAnsi="Times New Roman"/>
          <w:spacing w:val="-3"/>
        </w:rPr>
        <w:t xml:space="preserve">Luật </w:t>
      </w:r>
      <w:r w:rsidR="00F61CCC" w:rsidRPr="00DF5E59">
        <w:rPr>
          <w:rFonts w:ascii="Times New Roman" w:hAnsi="Times New Roman"/>
        </w:rPr>
        <w:t xml:space="preserve">Biển </w:t>
      </w:r>
      <w:r w:rsidR="00F61CCC" w:rsidRPr="00DF5E59">
        <w:rPr>
          <w:rFonts w:ascii="Times New Roman" w:hAnsi="Times New Roman"/>
          <w:spacing w:val="-3"/>
        </w:rPr>
        <w:t xml:space="preserve">Việt </w:t>
      </w:r>
      <w:r w:rsidR="00F61CCC" w:rsidRPr="00DF5E59">
        <w:rPr>
          <w:rFonts w:ascii="Times New Roman" w:hAnsi="Times New Roman"/>
          <w:spacing w:val="3"/>
        </w:rPr>
        <w:t xml:space="preserve">Nam; </w:t>
      </w:r>
      <w:r w:rsidR="00F61CCC" w:rsidRPr="00DF5E59">
        <w:rPr>
          <w:rFonts w:ascii="Times New Roman" w:hAnsi="Times New Roman"/>
        </w:rPr>
        <w:t xml:space="preserve">Luật </w:t>
      </w:r>
      <w:r w:rsidR="00F61CCC" w:rsidRPr="00DF5E59">
        <w:rPr>
          <w:rFonts w:ascii="Times New Roman" w:hAnsi="Times New Roman"/>
          <w:spacing w:val="2"/>
        </w:rPr>
        <w:t xml:space="preserve">Nghĩa </w:t>
      </w:r>
      <w:r w:rsidR="00F61CCC" w:rsidRPr="00DF5E59">
        <w:rPr>
          <w:rFonts w:ascii="Times New Roman" w:hAnsi="Times New Roman"/>
          <w:spacing w:val="-4"/>
        </w:rPr>
        <w:t xml:space="preserve">vụ </w:t>
      </w:r>
      <w:r w:rsidR="00F61CCC" w:rsidRPr="00DF5E59">
        <w:rPr>
          <w:rFonts w:ascii="Times New Roman" w:hAnsi="Times New Roman"/>
        </w:rPr>
        <w:t xml:space="preserve">quân </w:t>
      </w:r>
      <w:r w:rsidR="00F61CCC" w:rsidRPr="00DF5E59">
        <w:rPr>
          <w:rFonts w:ascii="Times New Roman" w:hAnsi="Times New Roman"/>
          <w:spacing w:val="5"/>
        </w:rPr>
        <w:t xml:space="preserve">sự; </w:t>
      </w:r>
      <w:r w:rsidR="00F61CCC" w:rsidRPr="00DF5E59">
        <w:rPr>
          <w:rFonts w:ascii="Times New Roman" w:hAnsi="Times New Roman"/>
        </w:rPr>
        <w:t xml:space="preserve">Luật </w:t>
      </w:r>
      <w:r w:rsidR="00F61CCC" w:rsidRPr="00DF5E59">
        <w:rPr>
          <w:rFonts w:ascii="Times New Roman" w:hAnsi="Times New Roman"/>
          <w:spacing w:val="2"/>
        </w:rPr>
        <w:t xml:space="preserve">Phòng </w:t>
      </w:r>
      <w:r w:rsidR="00F61CCC" w:rsidRPr="00DF5E59">
        <w:rPr>
          <w:rFonts w:ascii="Times New Roman" w:hAnsi="Times New Roman"/>
          <w:spacing w:val="5"/>
        </w:rPr>
        <w:t xml:space="preserve">chống </w:t>
      </w:r>
      <w:r w:rsidR="00F61CCC" w:rsidRPr="00DF5E59">
        <w:rPr>
          <w:rFonts w:ascii="Times New Roman" w:hAnsi="Times New Roman"/>
        </w:rPr>
        <w:t xml:space="preserve">ma </w:t>
      </w:r>
      <w:r w:rsidR="00F61CCC" w:rsidRPr="00DF5E59">
        <w:rPr>
          <w:rFonts w:ascii="Times New Roman" w:hAnsi="Times New Roman"/>
          <w:spacing w:val="4"/>
        </w:rPr>
        <w:t xml:space="preserve">tuý; </w:t>
      </w:r>
      <w:r w:rsidR="00F61CCC" w:rsidRPr="00DF5E59">
        <w:rPr>
          <w:rFonts w:ascii="Times New Roman" w:hAnsi="Times New Roman"/>
        </w:rPr>
        <w:t xml:space="preserve">Luật </w:t>
      </w:r>
      <w:r w:rsidR="00F61CCC" w:rsidRPr="00DF5E59">
        <w:rPr>
          <w:rFonts w:ascii="Times New Roman" w:hAnsi="Times New Roman"/>
          <w:spacing w:val="5"/>
        </w:rPr>
        <w:t xml:space="preserve">Phòng </w:t>
      </w:r>
      <w:r w:rsidR="00F61CCC" w:rsidRPr="00DF5E59">
        <w:rPr>
          <w:rFonts w:ascii="Times New Roman" w:hAnsi="Times New Roman"/>
          <w:spacing w:val="2"/>
        </w:rPr>
        <w:t xml:space="preserve">chống </w:t>
      </w:r>
      <w:r w:rsidR="00F61CCC" w:rsidRPr="00DF5E59">
        <w:rPr>
          <w:rFonts w:ascii="Times New Roman" w:hAnsi="Times New Roman"/>
        </w:rPr>
        <w:t xml:space="preserve">bạo  lực </w:t>
      </w:r>
      <w:r w:rsidR="00F61CCC" w:rsidRPr="00DF5E59">
        <w:rPr>
          <w:rFonts w:ascii="Times New Roman" w:hAnsi="Times New Roman"/>
          <w:spacing w:val="3"/>
        </w:rPr>
        <w:t xml:space="preserve">gia </w:t>
      </w:r>
      <w:r w:rsidR="00F61CCC" w:rsidRPr="00DF5E59">
        <w:rPr>
          <w:rFonts w:ascii="Times New Roman" w:hAnsi="Times New Roman"/>
          <w:spacing w:val="4"/>
        </w:rPr>
        <w:t xml:space="preserve">đình; </w:t>
      </w:r>
      <w:r w:rsidR="00F61CCC" w:rsidRPr="00DF5E59">
        <w:rPr>
          <w:rFonts w:ascii="Times New Roman" w:hAnsi="Times New Roman"/>
          <w:spacing w:val="-3"/>
        </w:rPr>
        <w:t xml:space="preserve">Luật </w:t>
      </w:r>
      <w:r w:rsidR="00F61CCC" w:rsidRPr="00DF5E59">
        <w:rPr>
          <w:rFonts w:ascii="Times New Roman" w:hAnsi="Times New Roman"/>
          <w:spacing w:val="5"/>
        </w:rPr>
        <w:t xml:space="preserve">Hôn </w:t>
      </w:r>
      <w:r w:rsidR="00F61CCC" w:rsidRPr="00DF5E59">
        <w:rPr>
          <w:rFonts w:ascii="Times New Roman" w:hAnsi="Times New Roman"/>
        </w:rPr>
        <w:t xml:space="preserve">nhân </w:t>
      </w:r>
      <w:r w:rsidR="00F61CCC" w:rsidRPr="00DF5E59">
        <w:rPr>
          <w:rFonts w:ascii="Times New Roman" w:hAnsi="Times New Roman"/>
          <w:spacing w:val="-4"/>
        </w:rPr>
        <w:t xml:space="preserve">và </w:t>
      </w:r>
      <w:r w:rsidR="00F61CCC" w:rsidRPr="00DF5E59">
        <w:rPr>
          <w:rFonts w:ascii="Times New Roman" w:hAnsi="Times New Roman"/>
          <w:spacing w:val="3"/>
        </w:rPr>
        <w:t xml:space="preserve">gia </w:t>
      </w:r>
      <w:r w:rsidR="00F61CCC" w:rsidRPr="00DF5E59">
        <w:rPr>
          <w:rFonts w:ascii="Times New Roman" w:hAnsi="Times New Roman"/>
          <w:spacing w:val="4"/>
        </w:rPr>
        <w:t xml:space="preserve">đình; </w:t>
      </w:r>
      <w:r w:rsidR="00F61CCC" w:rsidRPr="00DF5E59">
        <w:rPr>
          <w:rFonts w:ascii="Times New Roman" w:hAnsi="Times New Roman"/>
          <w:spacing w:val="-3"/>
        </w:rPr>
        <w:t xml:space="preserve">Luật </w:t>
      </w:r>
      <w:r w:rsidR="00F61CCC" w:rsidRPr="00DF5E59">
        <w:rPr>
          <w:rFonts w:ascii="Times New Roman" w:hAnsi="Times New Roman"/>
        </w:rPr>
        <w:t xml:space="preserve">Giao </w:t>
      </w:r>
      <w:r w:rsidR="00F61CCC" w:rsidRPr="00DF5E59">
        <w:rPr>
          <w:rFonts w:ascii="Times New Roman" w:hAnsi="Times New Roman"/>
          <w:spacing w:val="4"/>
        </w:rPr>
        <w:t>thông đ</w:t>
      </w:r>
      <w:r w:rsidR="002A03B8" w:rsidRPr="00DF5E59">
        <w:rPr>
          <w:rFonts w:ascii="Times New Roman" w:hAnsi="Times New Roman"/>
          <w:spacing w:val="4"/>
        </w:rPr>
        <w:t>ư</w:t>
      </w:r>
      <w:r w:rsidR="00F61CCC" w:rsidRPr="00DF5E59">
        <w:rPr>
          <w:rFonts w:ascii="Times New Roman" w:hAnsi="Times New Roman"/>
          <w:spacing w:val="4"/>
        </w:rPr>
        <w:t xml:space="preserve">ờng </w:t>
      </w:r>
      <w:r w:rsidR="00F61CCC" w:rsidRPr="00DF5E59">
        <w:rPr>
          <w:rFonts w:ascii="Times New Roman" w:hAnsi="Times New Roman"/>
        </w:rPr>
        <w:t xml:space="preserve">bộ; Luật Bảo  </w:t>
      </w:r>
      <w:r w:rsidR="00F61CCC" w:rsidRPr="00DF5E59">
        <w:rPr>
          <w:rFonts w:ascii="Times New Roman" w:hAnsi="Times New Roman"/>
          <w:spacing w:val="-7"/>
        </w:rPr>
        <w:t xml:space="preserve">vệ,  </w:t>
      </w:r>
      <w:r w:rsidR="00F61CCC" w:rsidRPr="00DF5E59">
        <w:rPr>
          <w:rFonts w:ascii="Times New Roman" w:hAnsi="Times New Roman"/>
          <w:spacing w:val="-3"/>
        </w:rPr>
        <w:t xml:space="preserve">chăm </w:t>
      </w:r>
      <w:r w:rsidR="00F61CCC" w:rsidRPr="00DF5E59">
        <w:rPr>
          <w:rFonts w:ascii="Times New Roman" w:hAnsi="Times New Roman"/>
          <w:spacing w:val="4"/>
        </w:rPr>
        <w:t xml:space="preserve">sóc </w:t>
      </w:r>
      <w:r w:rsidR="00F61CCC" w:rsidRPr="00DF5E59">
        <w:rPr>
          <w:rFonts w:ascii="Times New Roman" w:hAnsi="Times New Roman"/>
          <w:spacing w:val="-12"/>
        </w:rPr>
        <w:t xml:space="preserve">và </w:t>
      </w:r>
      <w:r w:rsidR="00F61CCC" w:rsidRPr="00DF5E59">
        <w:rPr>
          <w:rFonts w:ascii="Times New Roman" w:hAnsi="Times New Roman"/>
          <w:spacing w:val="-4"/>
        </w:rPr>
        <w:t xml:space="preserve">giáo </w:t>
      </w:r>
      <w:r w:rsidR="00F61CCC" w:rsidRPr="00DF5E59">
        <w:rPr>
          <w:rFonts w:ascii="Times New Roman" w:hAnsi="Times New Roman"/>
          <w:spacing w:val="-6"/>
        </w:rPr>
        <w:t xml:space="preserve">dục </w:t>
      </w:r>
      <w:r w:rsidR="00F61CCC" w:rsidRPr="00DF5E59">
        <w:rPr>
          <w:rFonts w:ascii="Times New Roman" w:hAnsi="Times New Roman"/>
          <w:spacing w:val="2"/>
        </w:rPr>
        <w:t>trẻ</w:t>
      </w:r>
      <w:r w:rsidRPr="00DF5E59">
        <w:rPr>
          <w:rFonts w:ascii="Times New Roman" w:hAnsi="Times New Roman"/>
          <w:spacing w:val="2"/>
        </w:rPr>
        <w:t xml:space="preserve"> </w:t>
      </w:r>
      <w:r w:rsidR="00F61CCC" w:rsidRPr="00DF5E59">
        <w:rPr>
          <w:rFonts w:ascii="Times New Roman" w:hAnsi="Times New Roman"/>
        </w:rPr>
        <w:t>em...</w:t>
      </w:r>
    </w:p>
    <w:p w:rsidR="00BD4F59" w:rsidRPr="00DF5E59" w:rsidRDefault="00BD4F59" w:rsidP="00BD4F59">
      <w:pPr>
        <w:pStyle w:val="BodyText"/>
        <w:tabs>
          <w:tab w:val="left" w:pos="284"/>
        </w:tabs>
        <w:spacing w:line="360" w:lineRule="auto"/>
        <w:ind w:firstLine="567"/>
        <w:rPr>
          <w:rFonts w:ascii="Times New Roman" w:hAnsi="Times New Roman"/>
          <w:spacing w:val="-3"/>
        </w:rPr>
      </w:pPr>
      <w:r w:rsidRPr="00DF5E59">
        <w:rPr>
          <w:rFonts w:ascii="Times New Roman" w:hAnsi="Times New Roman"/>
        </w:rPr>
        <w:t xml:space="preserve">- </w:t>
      </w:r>
      <w:r w:rsidR="00F61CCC" w:rsidRPr="00DF5E59">
        <w:rPr>
          <w:rFonts w:ascii="Times New Roman" w:hAnsi="Times New Roman"/>
        </w:rPr>
        <w:t xml:space="preserve">Hội </w:t>
      </w:r>
      <w:r w:rsidR="00F61CCC" w:rsidRPr="00DF5E59">
        <w:rPr>
          <w:rFonts w:ascii="Times New Roman" w:hAnsi="Times New Roman"/>
          <w:spacing w:val="-4"/>
        </w:rPr>
        <w:t xml:space="preserve">thảo </w:t>
      </w:r>
      <w:r w:rsidR="00F61CCC" w:rsidRPr="00DF5E59">
        <w:rPr>
          <w:rFonts w:ascii="Times New Roman" w:hAnsi="Times New Roman"/>
          <w:spacing w:val="-3"/>
        </w:rPr>
        <w:t xml:space="preserve">với </w:t>
      </w:r>
      <w:r w:rsidR="00F61CCC" w:rsidRPr="00DF5E59">
        <w:rPr>
          <w:rFonts w:ascii="Times New Roman" w:hAnsi="Times New Roman"/>
        </w:rPr>
        <w:t xml:space="preserve">các </w:t>
      </w:r>
      <w:r w:rsidR="00F61CCC" w:rsidRPr="00DF5E59">
        <w:rPr>
          <w:rFonts w:ascii="Times New Roman" w:hAnsi="Times New Roman"/>
          <w:spacing w:val="4"/>
        </w:rPr>
        <w:t xml:space="preserve">chủ </w:t>
      </w:r>
      <w:r w:rsidR="00F61CCC" w:rsidRPr="00DF5E59">
        <w:rPr>
          <w:rFonts w:ascii="Times New Roman" w:hAnsi="Times New Roman"/>
          <w:spacing w:val="3"/>
        </w:rPr>
        <w:t xml:space="preserve">đề </w:t>
      </w:r>
      <w:r w:rsidR="00F61CCC" w:rsidRPr="00DF5E59">
        <w:rPr>
          <w:rFonts w:ascii="Times New Roman" w:hAnsi="Times New Roman"/>
        </w:rPr>
        <w:t xml:space="preserve">phòng </w:t>
      </w:r>
      <w:r w:rsidR="00F61CCC" w:rsidRPr="00DF5E59">
        <w:rPr>
          <w:rFonts w:ascii="Times New Roman" w:hAnsi="Times New Roman"/>
          <w:spacing w:val="2"/>
        </w:rPr>
        <w:t xml:space="preserve">chống </w:t>
      </w:r>
      <w:r w:rsidR="00F61CCC" w:rsidRPr="00DF5E59">
        <w:rPr>
          <w:rFonts w:ascii="Times New Roman" w:hAnsi="Times New Roman"/>
          <w:spacing w:val="3"/>
        </w:rPr>
        <w:t xml:space="preserve">tội </w:t>
      </w:r>
      <w:r w:rsidR="00F61CCC" w:rsidRPr="00DF5E59">
        <w:rPr>
          <w:rFonts w:ascii="Times New Roman" w:hAnsi="Times New Roman"/>
        </w:rPr>
        <w:t xml:space="preserve">phạm </w:t>
      </w:r>
      <w:r w:rsidR="00F61CCC" w:rsidRPr="00DF5E59">
        <w:rPr>
          <w:rFonts w:ascii="Times New Roman" w:hAnsi="Times New Roman"/>
          <w:spacing w:val="-4"/>
        </w:rPr>
        <w:t xml:space="preserve">và </w:t>
      </w:r>
      <w:r w:rsidR="00F61CCC" w:rsidRPr="00DF5E59">
        <w:rPr>
          <w:rFonts w:ascii="Times New Roman" w:hAnsi="Times New Roman"/>
        </w:rPr>
        <w:t xml:space="preserve">tệ  </w:t>
      </w:r>
      <w:r w:rsidR="00F61CCC" w:rsidRPr="00DF5E59">
        <w:rPr>
          <w:rFonts w:ascii="Times New Roman" w:hAnsi="Times New Roman"/>
          <w:spacing w:val="4"/>
        </w:rPr>
        <w:t xml:space="preserve">nạn </w:t>
      </w:r>
      <w:r w:rsidR="00F61CCC" w:rsidRPr="00DF5E59">
        <w:rPr>
          <w:rFonts w:ascii="Times New Roman" w:hAnsi="Times New Roman"/>
          <w:spacing w:val="3"/>
        </w:rPr>
        <w:t xml:space="preserve">xã  </w:t>
      </w:r>
      <w:r w:rsidR="00F61CCC" w:rsidRPr="00DF5E59">
        <w:rPr>
          <w:rFonts w:ascii="Times New Roman" w:hAnsi="Times New Roman"/>
        </w:rPr>
        <w:t xml:space="preserve">hội  </w:t>
      </w:r>
      <w:r w:rsidR="00F61CCC" w:rsidRPr="00DF5E59">
        <w:rPr>
          <w:rFonts w:ascii="Times New Roman" w:hAnsi="Times New Roman"/>
          <w:spacing w:val="2"/>
        </w:rPr>
        <w:t xml:space="preserve">(TNXH); </w:t>
      </w:r>
      <w:r w:rsidR="00F61CCC" w:rsidRPr="00DF5E59">
        <w:rPr>
          <w:rFonts w:ascii="Times New Roman" w:hAnsi="Times New Roman"/>
        </w:rPr>
        <w:t xml:space="preserve">phòng </w:t>
      </w:r>
      <w:r w:rsidR="00F61CCC" w:rsidRPr="00DF5E59">
        <w:rPr>
          <w:rFonts w:ascii="Times New Roman" w:hAnsi="Times New Roman"/>
          <w:spacing w:val="5"/>
        </w:rPr>
        <w:t xml:space="preserve">chống </w:t>
      </w:r>
      <w:r w:rsidR="00F61CCC" w:rsidRPr="00DF5E59">
        <w:rPr>
          <w:rFonts w:ascii="Times New Roman" w:hAnsi="Times New Roman"/>
        </w:rPr>
        <w:t xml:space="preserve">bạc lực học </w:t>
      </w:r>
      <w:r w:rsidR="00F61CCC" w:rsidRPr="00DF5E59">
        <w:rPr>
          <w:rFonts w:ascii="Times New Roman" w:hAnsi="Times New Roman"/>
          <w:spacing w:val="2"/>
        </w:rPr>
        <w:t>đ</w:t>
      </w:r>
      <w:r w:rsidR="002A03B8" w:rsidRPr="00DF5E59">
        <w:rPr>
          <w:rFonts w:ascii="Times New Roman" w:hAnsi="Times New Roman"/>
          <w:spacing w:val="2"/>
        </w:rPr>
        <w:t>ư</w:t>
      </w:r>
      <w:r w:rsidR="00F61CCC" w:rsidRPr="00DF5E59">
        <w:rPr>
          <w:rFonts w:ascii="Times New Roman" w:hAnsi="Times New Roman"/>
          <w:spacing w:val="2"/>
        </w:rPr>
        <w:t xml:space="preserve">ờng, phòng chống </w:t>
      </w:r>
      <w:r w:rsidR="00F61CCC" w:rsidRPr="00DF5E59">
        <w:rPr>
          <w:rFonts w:ascii="Times New Roman" w:hAnsi="Times New Roman"/>
        </w:rPr>
        <w:t xml:space="preserve">HIV/AIDS; </w:t>
      </w:r>
      <w:r w:rsidR="00F61CCC" w:rsidRPr="00DF5E59">
        <w:rPr>
          <w:rFonts w:ascii="Times New Roman" w:hAnsi="Times New Roman"/>
          <w:spacing w:val="-3"/>
        </w:rPr>
        <w:t xml:space="preserve">phát </w:t>
      </w:r>
      <w:r w:rsidR="00F61CCC" w:rsidRPr="00DF5E59">
        <w:rPr>
          <w:rFonts w:ascii="Times New Roman" w:hAnsi="Times New Roman"/>
        </w:rPr>
        <w:t xml:space="preserve">tờ rơi, </w:t>
      </w:r>
      <w:r w:rsidR="00F61CCC" w:rsidRPr="00DF5E59">
        <w:rPr>
          <w:rFonts w:ascii="Times New Roman" w:hAnsi="Times New Roman"/>
          <w:spacing w:val="4"/>
        </w:rPr>
        <w:t xml:space="preserve">sách </w:t>
      </w:r>
      <w:r w:rsidR="00F61CCC" w:rsidRPr="00DF5E59">
        <w:rPr>
          <w:rFonts w:ascii="Times New Roman" w:hAnsi="Times New Roman"/>
          <w:spacing w:val="-6"/>
        </w:rPr>
        <w:t xml:space="preserve">báo </w:t>
      </w:r>
      <w:r w:rsidR="00F61CCC" w:rsidRPr="00DF5E59">
        <w:rPr>
          <w:rFonts w:ascii="Times New Roman" w:hAnsi="Times New Roman"/>
        </w:rPr>
        <w:t xml:space="preserve">tuyên truyền </w:t>
      </w:r>
      <w:r w:rsidR="00F61CCC" w:rsidRPr="00DF5E59">
        <w:rPr>
          <w:rFonts w:ascii="Times New Roman" w:hAnsi="Times New Roman"/>
          <w:spacing w:val="-12"/>
        </w:rPr>
        <w:t xml:space="preserve">về </w:t>
      </w:r>
      <w:r w:rsidR="00F61CCC" w:rsidRPr="00DF5E59">
        <w:rPr>
          <w:rFonts w:ascii="Times New Roman" w:hAnsi="Times New Roman"/>
          <w:spacing w:val="-7"/>
        </w:rPr>
        <w:t>pháp</w:t>
      </w:r>
      <w:r w:rsidR="00F61CCC" w:rsidRPr="00DF5E59">
        <w:rPr>
          <w:rFonts w:ascii="Times New Roman" w:hAnsi="Times New Roman"/>
          <w:spacing w:val="-3"/>
        </w:rPr>
        <w:t>luật.</w:t>
      </w:r>
    </w:p>
    <w:p w:rsidR="00BD4F59" w:rsidRPr="00DF5E59" w:rsidRDefault="00BD4F59" w:rsidP="00BD4F59">
      <w:pPr>
        <w:pStyle w:val="BodyText"/>
        <w:tabs>
          <w:tab w:val="left" w:pos="284"/>
        </w:tabs>
        <w:spacing w:line="360" w:lineRule="auto"/>
        <w:ind w:firstLine="567"/>
        <w:rPr>
          <w:rFonts w:ascii="Times New Roman" w:hAnsi="Times New Roman"/>
          <w:spacing w:val="-4"/>
          <w:szCs w:val="28"/>
        </w:rPr>
      </w:pPr>
      <w:r w:rsidRPr="00DF5E59">
        <w:rPr>
          <w:rFonts w:ascii="Times New Roman" w:hAnsi="Times New Roman"/>
          <w:spacing w:val="-3"/>
        </w:rPr>
        <w:t xml:space="preserve">- </w:t>
      </w:r>
      <w:r w:rsidR="00F61CCC" w:rsidRPr="00DF5E59">
        <w:rPr>
          <w:rFonts w:ascii="Times New Roman" w:hAnsi="Times New Roman"/>
          <w:spacing w:val="-11"/>
        </w:rPr>
        <w:t xml:space="preserve">Tổ </w:t>
      </w:r>
      <w:r w:rsidR="00F61CCC" w:rsidRPr="00DF5E59">
        <w:rPr>
          <w:rFonts w:ascii="Times New Roman" w:hAnsi="Times New Roman"/>
          <w:spacing w:val="2"/>
        </w:rPr>
        <w:t xml:space="preserve">chức </w:t>
      </w:r>
      <w:r w:rsidR="00F61CCC" w:rsidRPr="00DF5E59">
        <w:rPr>
          <w:rFonts w:ascii="Times New Roman" w:hAnsi="Times New Roman"/>
          <w:spacing w:val="3"/>
        </w:rPr>
        <w:t xml:space="preserve">tọa </w:t>
      </w:r>
      <w:r w:rsidR="00F61CCC" w:rsidRPr="00DF5E59">
        <w:rPr>
          <w:rFonts w:ascii="Times New Roman" w:hAnsi="Times New Roman"/>
          <w:spacing w:val="2"/>
        </w:rPr>
        <w:t xml:space="preserve">đàm, </w:t>
      </w:r>
      <w:r w:rsidR="00F61CCC" w:rsidRPr="00DF5E59">
        <w:rPr>
          <w:rFonts w:ascii="Times New Roman" w:hAnsi="Times New Roman"/>
        </w:rPr>
        <w:t xml:space="preserve">tổ </w:t>
      </w:r>
      <w:r w:rsidR="00F61CCC" w:rsidRPr="00DF5E59">
        <w:rPr>
          <w:rFonts w:ascii="Times New Roman" w:hAnsi="Times New Roman"/>
          <w:spacing w:val="2"/>
        </w:rPr>
        <w:t xml:space="preserve">chức </w:t>
      </w:r>
      <w:r w:rsidR="00F61CCC" w:rsidRPr="00DF5E59">
        <w:rPr>
          <w:rFonts w:ascii="Times New Roman" w:hAnsi="Times New Roman"/>
        </w:rPr>
        <w:t xml:space="preserve">các </w:t>
      </w:r>
      <w:r w:rsidR="00F61CCC" w:rsidRPr="00DF5E59">
        <w:rPr>
          <w:rFonts w:ascii="Times New Roman" w:hAnsi="Times New Roman"/>
          <w:spacing w:val="2"/>
        </w:rPr>
        <w:t>trò</w:t>
      </w:r>
      <w:r w:rsidRPr="00DF5E59">
        <w:rPr>
          <w:rFonts w:ascii="Times New Roman" w:hAnsi="Times New Roman"/>
          <w:spacing w:val="2"/>
        </w:rPr>
        <w:t xml:space="preserve"> </w:t>
      </w:r>
      <w:r w:rsidR="00F61CCC" w:rsidRPr="00DF5E59">
        <w:rPr>
          <w:rFonts w:ascii="Times New Roman" w:hAnsi="Times New Roman"/>
        </w:rPr>
        <w:t xml:space="preserve">chơi, </w:t>
      </w:r>
      <w:r w:rsidR="00F61CCC" w:rsidRPr="00DF5E59">
        <w:rPr>
          <w:rFonts w:ascii="Times New Roman" w:hAnsi="Times New Roman"/>
          <w:spacing w:val="2"/>
        </w:rPr>
        <w:t xml:space="preserve">trả </w:t>
      </w:r>
      <w:r w:rsidR="00F61CCC" w:rsidRPr="00DF5E59">
        <w:rPr>
          <w:rFonts w:ascii="Times New Roman" w:hAnsi="Times New Roman"/>
        </w:rPr>
        <w:t xml:space="preserve">lời </w:t>
      </w:r>
      <w:r w:rsidR="00F61CCC" w:rsidRPr="00DF5E59">
        <w:rPr>
          <w:rFonts w:ascii="Times New Roman" w:hAnsi="Times New Roman"/>
          <w:spacing w:val="4"/>
        </w:rPr>
        <w:t xml:space="preserve">câu </w:t>
      </w:r>
      <w:r w:rsidR="00F61CCC" w:rsidRPr="00DF5E59">
        <w:rPr>
          <w:rFonts w:ascii="Times New Roman" w:hAnsi="Times New Roman"/>
        </w:rPr>
        <w:t xml:space="preserve">hỏi </w:t>
      </w:r>
      <w:r w:rsidR="00F61CCC" w:rsidRPr="00DF5E59">
        <w:rPr>
          <w:rFonts w:ascii="Times New Roman" w:hAnsi="Times New Roman"/>
          <w:spacing w:val="3"/>
        </w:rPr>
        <w:t xml:space="preserve">tình </w:t>
      </w:r>
      <w:r w:rsidR="00F61CCC" w:rsidRPr="00DF5E59">
        <w:rPr>
          <w:rFonts w:ascii="Times New Roman" w:hAnsi="Times New Roman"/>
        </w:rPr>
        <w:t xml:space="preserve">huống, hái </w:t>
      </w:r>
      <w:r w:rsidR="00F61CCC" w:rsidRPr="00DF5E59">
        <w:rPr>
          <w:rFonts w:ascii="Times New Roman" w:hAnsi="Times New Roman"/>
          <w:spacing w:val="4"/>
        </w:rPr>
        <w:t>hoa dân</w:t>
      </w:r>
      <w:r w:rsidRPr="00DF5E59">
        <w:rPr>
          <w:rFonts w:ascii="Times New Roman" w:hAnsi="Times New Roman"/>
          <w:spacing w:val="4"/>
        </w:rPr>
        <w:t xml:space="preserve"> </w:t>
      </w:r>
      <w:r w:rsidR="00F61CCC" w:rsidRPr="00DF5E59">
        <w:rPr>
          <w:rFonts w:ascii="Times New Roman" w:hAnsi="Times New Roman"/>
          <w:szCs w:val="28"/>
        </w:rPr>
        <w:t xml:space="preserve">chủ,... </w:t>
      </w:r>
      <w:r w:rsidR="00F61CCC" w:rsidRPr="00DF5E59">
        <w:rPr>
          <w:rFonts w:ascii="Times New Roman" w:hAnsi="Times New Roman"/>
          <w:spacing w:val="2"/>
          <w:szCs w:val="28"/>
        </w:rPr>
        <w:t xml:space="preserve">phòng chống </w:t>
      </w:r>
      <w:r w:rsidR="00F61CCC" w:rsidRPr="00DF5E59">
        <w:rPr>
          <w:rFonts w:ascii="Times New Roman" w:hAnsi="Times New Roman"/>
          <w:szCs w:val="28"/>
        </w:rPr>
        <w:t xml:space="preserve">tệ nạn </w:t>
      </w:r>
      <w:r w:rsidR="00F61CCC" w:rsidRPr="00DF5E59">
        <w:rPr>
          <w:rFonts w:ascii="Times New Roman" w:hAnsi="Times New Roman"/>
          <w:spacing w:val="3"/>
          <w:szCs w:val="28"/>
        </w:rPr>
        <w:t xml:space="preserve">xã </w:t>
      </w:r>
      <w:r w:rsidR="00F61CCC" w:rsidRPr="00DF5E59">
        <w:rPr>
          <w:rFonts w:ascii="Times New Roman" w:hAnsi="Times New Roman"/>
          <w:szCs w:val="28"/>
        </w:rPr>
        <w:t xml:space="preserve">hội, </w:t>
      </w:r>
      <w:r w:rsidR="00F61CCC" w:rsidRPr="00DF5E59">
        <w:rPr>
          <w:rFonts w:ascii="Times New Roman" w:hAnsi="Times New Roman"/>
          <w:spacing w:val="-3"/>
          <w:szCs w:val="28"/>
        </w:rPr>
        <w:t xml:space="preserve">nhất  </w:t>
      </w:r>
      <w:r w:rsidR="00F61CCC" w:rsidRPr="00DF5E59">
        <w:rPr>
          <w:rFonts w:ascii="Times New Roman" w:hAnsi="Times New Roman"/>
          <w:szCs w:val="28"/>
        </w:rPr>
        <w:t xml:space="preserve">là  </w:t>
      </w:r>
      <w:r w:rsidR="00F61CCC" w:rsidRPr="00DF5E59">
        <w:rPr>
          <w:rFonts w:ascii="Times New Roman" w:hAnsi="Times New Roman"/>
          <w:spacing w:val="5"/>
          <w:szCs w:val="28"/>
        </w:rPr>
        <w:t xml:space="preserve">ma </w:t>
      </w:r>
      <w:r w:rsidR="00F61CCC" w:rsidRPr="00DF5E59">
        <w:rPr>
          <w:rFonts w:ascii="Times New Roman" w:hAnsi="Times New Roman"/>
          <w:spacing w:val="3"/>
          <w:szCs w:val="28"/>
        </w:rPr>
        <w:t xml:space="preserve">túy để </w:t>
      </w:r>
      <w:r w:rsidR="00F61CCC" w:rsidRPr="00DF5E59">
        <w:rPr>
          <w:rFonts w:ascii="Times New Roman" w:hAnsi="Times New Roman"/>
          <w:szCs w:val="28"/>
        </w:rPr>
        <w:t xml:space="preserve">từ </w:t>
      </w:r>
      <w:r w:rsidR="00F61CCC" w:rsidRPr="00DF5E59">
        <w:rPr>
          <w:rFonts w:ascii="Times New Roman" w:hAnsi="Times New Roman"/>
          <w:spacing w:val="3"/>
          <w:szCs w:val="28"/>
        </w:rPr>
        <w:t xml:space="preserve">đó có </w:t>
      </w:r>
      <w:r w:rsidR="00F61CCC" w:rsidRPr="00DF5E59">
        <w:rPr>
          <w:rFonts w:ascii="Times New Roman" w:hAnsi="Times New Roman"/>
          <w:szCs w:val="28"/>
        </w:rPr>
        <w:t xml:space="preserve">cách </w:t>
      </w:r>
      <w:r w:rsidR="00F61CCC" w:rsidRPr="00DF5E59">
        <w:rPr>
          <w:rFonts w:ascii="Times New Roman" w:hAnsi="Times New Roman"/>
          <w:spacing w:val="3"/>
          <w:szCs w:val="28"/>
        </w:rPr>
        <w:t xml:space="preserve">đề </w:t>
      </w:r>
      <w:r w:rsidR="00F61CCC" w:rsidRPr="00DF5E59">
        <w:rPr>
          <w:rFonts w:ascii="Times New Roman" w:hAnsi="Times New Roman"/>
          <w:spacing w:val="2"/>
          <w:szCs w:val="28"/>
        </w:rPr>
        <w:t xml:space="preserve">phòng </w:t>
      </w:r>
      <w:r w:rsidRPr="00DF5E59">
        <w:rPr>
          <w:rFonts w:ascii="Times New Roman" w:hAnsi="Times New Roman"/>
          <w:spacing w:val="-4"/>
          <w:szCs w:val="28"/>
        </w:rPr>
        <w:t>và</w:t>
      </w:r>
      <w:r w:rsidR="00F61CCC" w:rsidRPr="00DF5E59">
        <w:rPr>
          <w:rFonts w:ascii="Times New Roman" w:hAnsi="Times New Roman"/>
          <w:spacing w:val="-4"/>
          <w:szCs w:val="28"/>
        </w:rPr>
        <w:t xml:space="preserve"> </w:t>
      </w:r>
      <w:r w:rsidR="00F61CCC" w:rsidRPr="00DF5E59">
        <w:rPr>
          <w:rFonts w:ascii="Times New Roman" w:hAnsi="Times New Roman"/>
          <w:spacing w:val="4"/>
          <w:szCs w:val="28"/>
        </w:rPr>
        <w:t xml:space="preserve">tránh </w:t>
      </w:r>
      <w:r w:rsidR="00F61CCC" w:rsidRPr="00DF5E59">
        <w:rPr>
          <w:rFonts w:ascii="Times New Roman" w:hAnsi="Times New Roman"/>
          <w:spacing w:val="-4"/>
          <w:szCs w:val="28"/>
        </w:rPr>
        <w:t xml:space="preserve">xa </w:t>
      </w:r>
      <w:r w:rsidR="00F61CCC" w:rsidRPr="00DF5E59">
        <w:rPr>
          <w:rFonts w:ascii="Times New Roman" w:hAnsi="Times New Roman"/>
          <w:szCs w:val="28"/>
        </w:rPr>
        <w:t>ma</w:t>
      </w:r>
      <w:r w:rsidRPr="00DF5E59">
        <w:rPr>
          <w:rFonts w:ascii="Times New Roman" w:hAnsi="Times New Roman"/>
          <w:szCs w:val="28"/>
        </w:rPr>
        <w:t xml:space="preserve"> </w:t>
      </w:r>
      <w:r w:rsidR="00F61CCC" w:rsidRPr="00DF5E59">
        <w:rPr>
          <w:rFonts w:ascii="Times New Roman" w:hAnsi="Times New Roman"/>
          <w:spacing w:val="-4"/>
          <w:szCs w:val="28"/>
        </w:rPr>
        <w:t>túy...</w:t>
      </w:r>
    </w:p>
    <w:p w:rsidR="00BD4F59" w:rsidRPr="00DF5E59" w:rsidRDefault="00BD4F59" w:rsidP="00BD4F59">
      <w:pPr>
        <w:pStyle w:val="BodyText"/>
        <w:tabs>
          <w:tab w:val="left" w:pos="284"/>
        </w:tabs>
        <w:spacing w:line="360" w:lineRule="auto"/>
        <w:ind w:firstLine="567"/>
        <w:rPr>
          <w:rFonts w:ascii="Times New Roman" w:hAnsi="Times New Roman"/>
          <w:spacing w:val="-4"/>
        </w:rPr>
      </w:pPr>
      <w:r w:rsidRPr="00DF5E59">
        <w:rPr>
          <w:rFonts w:ascii="Times New Roman" w:hAnsi="Times New Roman"/>
          <w:i/>
          <w:spacing w:val="-4"/>
          <w:szCs w:val="28"/>
        </w:rPr>
        <w:t xml:space="preserve">b. </w:t>
      </w:r>
      <w:r w:rsidR="00F61CCC" w:rsidRPr="00DF5E59">
        <w:rPr>
          <w:rFonts w:ascii="Times New Roman" w:hAnsi="Times New Roman"/>
          <w:i/>
          <w:spacing w:val="-3"/>
        </w:rPr>
        <w:t xml:space="preserve">Hình </w:t>
      </w:r>
      <w:r w:rsidR="00F61CCC" w:rsidRPr="00DF5E59">
        <w:rPr>
          <w:rFonts w:ascii="Times New Roman" w:hAnsi="Times New Roman"/>
          <w:i/>
        </w:rPr>
        <w:t>thức:</w:t>
      </w:r>
      <w:r w:rsidR="00F61CCC" w:rsidRPr="00DF5E59">
        <w:rPr>
          <w:rFonts w:ascii="Times New Roman" w:hAnsi="Times New Roman"/>
        </w:rPr>
        <w:t xml:space="preserve"> </w:t>
      </w:r>
      <w:r w:rsidR="00F61CCC" w:rsidRPr="00DF5E59">
        <w:rPr>
          <w:rFonts w:ascii="Times New Roman" w:hAnsi="Times New Roman"/>
          <w:spacing w:val="-3"/>
        </w:rPr>
        <w:t xml:space="preserve">Sinh </w:t>
      </w:r>
      <w:r w:rsidR="00F61CCC" w:rsidRPr="00DF5E59">
        <w:rPr>
          <w:rFonts w:ascii="Times New Roman" w:hAnsi="Times New Roman"/>
        </w:rPr>
        <w:t xml:space="preserve">hoạt câu </w:t>
      </w:r>
      <w:r w:rsidR="00F61CCC" w:rsidRPr="00DF5E59">
        <w:rPr>
          <w:rFonts w:ascii="Times New Roman" w:hAnsi="Times New Roman"/>
          <w:spacing w:val="-2"/>
        </w:rPr>
        <w:t>lạc</w:t>
      </w:r>
      <w:r w:rsidR="00F61CCC" w:rsidRPr="00DF5E59">
        <w:rPr>
          <w:rFonts w:ascii="Times New Roman" w:hAnsi="Times New Roman"/>
          <w:spacing w:val="-4"/>
        </w:rPr>
        <w:t>bộ</w:t>
      </w:r>
    </w:p>
    <w:p w:rsidR="00BD4F59" w:rsidRPr="00DF5E59" w:rsidRDefault="00EE2BF0" w:rsidP="00BD4F59">
      <w:pPr>
        <w:pStyle w:val="BodyText"/>
        <w:tabs>
          <w:tab w:val="left" w:pos="284"/>
        </w:tabs>
        <w:spacing w:line="360" w:lineRule="auto"/>
        <w:ind w:firstLine="567"/>
        <w:rPr>
          <w:rFonts w:ascii="Times New Roman" w:hAnsi="Times New Roman"/>
          <w:b/>
          <w:i/>
          <w:spacing w:val="3"/>
        </w:rPr>
      </w:pPr>
      <w:r w:rsidRPr="00DF5E59">
        <w:rPr>
          <w:rFonts w:ascii="Times New Roman" w:hAnsi="Times New Roman"/>
          <w:b/>
          <w:i/>
          <w:spacing w:val="-4"/>
        </w:rPr>
        <w:t>4.3.9</w:t>
      </w:r>
      <w:r w:rsidR="00BD4F59" w:rsidRPr="00DF5E59">
        <w:rPr>
          <w:rFonts w:ascii="Times New Roman" w:hAnsi="Times New Roman"/>
          <w:b/>
          <w:i/>
          <w:spacing w:val="-4"/>
        </w:rPr>
        <w:t xml:space="preserve">. </w:t>
      </w:r>
      <w:r w:rsidR="00F61CCC" w:rsidRPr="00DF5E59">
        <w:rPr>
          <w:rFonts w:ascii="Times New Roman" w:hAnsi="Times New Roman"/>
          <w:b/>
          <w:i/>
          <w:spacing w:val="2"/>
        </w:rPr>
        <w:t xml:space="preserve">Hoạt </w:t>
      </w:r>
      <w:r w:rsidR="00F61CCC" w:rsidRPr="00DF5E59">
        <w:rPr>
          <w:rFonts w:ascii="Times New Roman" w:hAnsi="Times New Roman"/>
          <w:b/>
          <w:i/>
          <w:spacing w:val="5"/>
        </w:rPr>
        <w:t xml:space="preserve">động </w:t>
      </w:r>
      <w:r w:rsidR="00F61CCC" w:rsidRPr="00DF5E59">
        <w:rPr>
          <w:rFonts w:ascii="Times New Roman" w:hAnsi="Times New Roman"/>
          <w:b/>
          <w:i/>
        </w:rPr>
        <w:t xml:space="preserve">câu </w:t>
      </w:r>
      <w:r w:rsidR="00F61CCC" w:rsidRPr="00DF5E59">
        <w:rPr>
          <w:rFonts w:ascii="Times New Roman" w:hAnsi="Times New Roman"/>
          <w:b/>
          <w:i/>
          <w:spacing w:val="3"/>
        </w:rPr>
        <w:t xml:space="preserve">lạc </w:t>
      </w:r>
      <w:r w:rsidR="00F61CCC" w:rsidRPr="00DF5E59">
        <w:rPr>
          <w:rFonts w:ascii="Times New Roman" w:hAnsi="Times New Roman"/>
          <w:b/>
          <w:i/>
          <w:spacing w:val="4"/>
        </w:rPr>
        <w:t xml:space="preserve">bộ: </w:t>
      </w:r>
      <w:r w:rsidR="00F61CCC" w:rsidRPr="00DF5E59">
        <w:rPr>
          <w:rFonts w:ascii="Times New Roman" w:hAnsi="Times New Roman"/>
          <w:b/>
          <w:i/>
          <w:spacing w:val="-5"/>
        </w:rPr>
        <w:t xml:space="preserve">“Vì </w:t>
      </w:r>
      <w:r w:rsidR="00F61CCC" w:rsidRPr="00DF5E59">
        <w:rPr>
          <w:rFonts w:ascii="Times New Roman" w:hAnsi="Times New Roman"/>
          <w:b/>
          <w:i/>
        </w:rPr>
        <w:t>một môi trường</w:t>
      </w:r>
      <w:r w:rsidR="00BD4F59" w:rsidRPr="00DF5E59">
        <w:rPr>
          <w:rFonts w:ascii="Times New Roman" w:hAnsi="Times New Roman"/>
          <w:b/>
          <w:i/>
        </w:rPr>
        <w:t xml:space="preserve"> </w:t>
      </w:r>
      <w:r w:rsidR="00F61CCC" w:rsidRPr="00DF5E59">
        <w:rPr>
          <w:rFonts w:ascii="Times New Roman" w:hAnsi="Times New Roman"/>
          <w:b/>
          <w:i/>
          <w:spacing w:val="3"/>
        </w:rPr>
        <w:t>xanh”</w:t>
      </w:r>
    </w:p>
    <w:p w:rsidR="00BD4F59" w:rsidRPr="00DF5E59" w:rsidRDefault="00BD4F59" w:rsidP="00BD4F59">
      <w:pPr>
        <w:pStyle w:val="BodyText"/>
        <w:tabs>
          <w:tab w:val="left" w:pos="284"/>
        </w:tabs>
        <w:spacing w:line="360" w:lineRule="auto"/>
        <w:ind w:firstLine="567"/>
        <w:rPr>
          <w:rFonts w:ascii="Times New Roman" w:hAnsi="Times New Roman"/>
          <w:spacing w:val="-7"/>
        </w:rPr>
      </w:pPr>
      <w:r w:rsidRPr="00DF5E59">
        <w:rPr>
          <w:rFonts w:ascii="Times New Roman" w:hAnsi="Times New Roman"/>
          <w:spacing w:val="3"/>
        </w:rPr>
        <w:t xml:space="preserve">a. </w:t>
      </w:r>
      <w:r w:rsidR="00F61CCC" w:rsidRPr="00DF5E59">
        <w:rPr>
          <w:rFonts w:ascii="Times New Roman" w:hAnsi="Times New Roman"/>
        </w:rPr>
        <w:t>Nội</w:t>
      </w:r>
      <w:r w:rsidR="00EE2BF0" w:rsidRPr="00DF5E59">
        <w:rPr>
          <w:rFonts w:ascii="Times New Roman" w:hAnsi="Times New Roman"/>
        </w:rPr>
        <w:t xml:space="preserve"> </w:t>
      </w:r>
      <w:r w:rsidR="00F61CCC" w:rsidRPr="00DF5E59">
        <w:rPr>
          <w:rFonts w:ascii="Times New Roman" w:hAnsi="Times New Roman"/>
          <w:spacing w:val="-7"/>
        </w:rPr>
        <w:t>dung:</w:t>
      </w:r>
    </w:p>
    <w:p w:rsidR="00BD4F59" w:rsidRPr="00DF5E59" w:rsidRDefault="00BD4F59" w:rsidP="00BD4F59">
      <w:pPr>
        <w:pStyle w:val="BodyText"/>
        <w:tabs>
          <w:tab w:val="left" w:pos="284"/>
        </w:tabs>
        <w:spacing w:line="360" w:lineRule="auto"/>
        <w:ind w:firstLine="567"/>
        <w:rPr>
          <w:rFonts w:ascii="Times New Roman" w:hAnsi="Times New Roman"/>
          <w:spacing w:val="-6"/>
        </w:rPr>
      </w:pPr>
      <w:r w:rsidRPr="00DF5E59">
        <w:rPr>
          <w:rFonts w:ascii="Times New Roman" w:hAnsi="Times New Roman"/>
          <w:spacing w:val="-6"/>
        </w:rPr>
        <w:lastRenderedPageBreak/>
        <w:t xml:space="preserve">- </w:t>
      </w:r>
      <w:r w:rsidR="00F61CCC" w:rsidRPr="00DF5E59">
        <w:rPr>
          <w:rFonts w:ascii="Times New Roman" w:hAnsi="Times New Roman"/>
          <w:spacing w:val="-6"/>
        </w:rPr>
        <w:t>Đoàn tr</w:t>
      </w:r>
      <w:r w:rsidR="002A03B8" w:rsidRPr="00DF5E59">
        <w:rPr>
          <w:rFonts w:ascii="Times New Roman" w:hAnsi="Times New Roman"/>
          <w:spacing w:val="-6"/>
        </w:rPr>
        <w:t>ư</w:t>
      </w:r>
      <w:r w:rsidR="00F61CCC" w:rsidRPr="00DF5E59">
        <w:rPr>
          <w:rFonts w:ascii="Times New Roman" w:hAnsi="Times New Roman"/>
          <w:spacing w:val="-6"/>
        </w:rPr>
        <w:t>ờng thành lập câu lạc bộ “Môi tr</w:t>
      </w:r>
      <w:r w:rsidR="002A03B8" w:rsidRPr="00DF5E59">
        <w:rPr>
          <w:rFonts w:ascii="Times New Roman" w:hAnsi="Times New Roman"/>
          <w:spacing w:val="-6"/>
        </w:rPr>
        <w:t>ư</w:t>
      </w:r>
      <w:r w:rsidR="00F61CCC" w:rsidRPr="00DF5E59">
        <w:rPr>
          <w:rFonts w:ascii="Times New Roman" w:hAnsi="Times New Roman"/>
          <w:spacing w:val="-6"/>
        </w:rPr>
        <w:t xml:space="preserve">ờng xanh”, mỗi lớp có 1 câu lạc bộ </w:t>
      </w:r>
      <w:r w:rsidR="00613446" w:rsidRPr="00DF5E59">
        <w:rPr>
          <w:rFonts w:ascii="Times New Roman" w:hAnsi="Times New Roman"/>
          <w:spacing w:val="-6"/>
        </w:rPr>
        <w:t xml:space="preserve"> </w:t>
      </w:r>
      <w:r w:rsidR="00F61CCC" w:rsidRPr="00DF5E59">
        <w:rPr>
          <w:rFonts w:ascii="Times New Roman" w:hAnsi="Times New Roman"/>
          <w:spacing w:val="-6"/>
        </w:rPr>
        <w:t>thành viên. Đoàn tr</w:t>
      </w:r>
      <w:r w:rsidR="002A03B8" w:rsidRPr="00DF5E59">
        <w:rPr>
          <w:rFonts w:ascii="Times New Roman" w:hAnsi="Times New Roman"/>
          <w:spacing w:val="-6"/>
        </w:rPr>
        <w:t>ư</w:t>
      </w:r>
      <w:r w:rsidR="00F61CCC" w:rsidRPr="00DF5E59">
        <w:rPr>
          <w:rFonts w:ascii="Times New Roman" w:hAnsi="Times New Roman"/>
          <w:spacing w:val="-6"/>
        </w:rPr>
        <w:t>ờng xây dựng Điều lệ, lập kế hoạch hoạt động, tr</w:t>
      </w:r>
      <w:r w:rsidR="002A03B8" w:rsidRPr="00DF5E59">
        <w:rPr>
          <w:rFonts w:ascii="Times New Roman" w:hAnsi="Times New Roman"/>
          <w:spacing w:val="-6"/>
        </w:rPr>
        <w:t>ư</w:t>
      </w:r>
      <w:r w:rsidR="00F61CCC" w:rsidRPr="00DF5E59">
        <w:rPr>
          <w:rFonts w:ascii="Times New Roman" w:hAnsi="Times New Roman"/>
          <w:spacing w:val="-6"/>
        </w:rPr>
        <w:t>ờng phê</w:t>
      </w:r>
      <w:r w:rsidRPr="00DF5E59">
        <w:rPr>
          <w:rFonts w:ascii="Times New Roman" w:hAnsi="Times New Roman"/>
          <w:spacing w:val="-6"/>
        </w:rPr>
        <w:t xml:space="preserve"> </w:t>
      </w:r>
      <w:r w:rsidR="00F61CCC" w:rsidRPr="00DF5E59">
        <w:rPr>
          <w:rFonts w:ascii="Times New Roman" w:hAnsi="Times New Roman"/>
          <w:spacing w:val="-6"/>
        </w:rPr>
        <w:t>duyệt.</w:t>
      </w:r>
    </w:p>
    <w:p w:rsidR="00BD4F59" w:rsidRPr="00DF5E59" w:rsidRDefault="00BD4F59" w:rsidP="00BD4F59">
      <w:pPr>
        <w:pStyle w:val="BodyText"/>
        <w:tabs>
          <w:tab w:val="left" w:pos="284"/>
        </w:tabs>
        <w:spacing w:line="360" w:lineRule="auto"/>
        <w:ind w:firstLine="567"/>
        <w:rPr>
          <w:rFonts w:ascii="Times New Roman" w:hAnsi="Times New Roman"/>
        </w:rPr>
      </w:pPr>
      <w:r w:rsidRPr="00DF5E59">
        <w:rPr>
          <w:rFonts w:ascii="Times New Roman" w:hAnsi="Times New Roman"/>
          <w:spacing w:val="-3"/>
        </w:rPr>
        <w:t xml:space="preserve">- </w:t>
      </w:r>
      <w:r w:rsidR="00F61CCC" w:rsidRPr="00DF5E59">
        <w:rPr>
          <w:rFonts w:ascii="Times New Roman" w:hAnsi="Times New Roman"/>
        </w:rPr>
        <w:t xml:space="preserve">Hoạt động: Tuyên </w:t>
      </w:r>
      <w:r w:rsidR="00F61CCC" w:rsidRPr="00DF5E59">
        <w:rPr>
          <w:rFonts w:ascii="Times New Roman" w:hAnsi="Times New Roman"/>
          <w:spacing w:val="3"/>
        </w:rPr>
        <w:t xml:space="preserve">truyền </w:t>
      </w:r>
      <w:r w:rsidR="00F61CCC" w:rsidRPr="00DF5E59">
        <w:rPr>
          <w:rFonts w:ascii="Times New Roman" w:hAnsi="Times New Roman"/>
        </w:rPr>
        <w:t xml:space="preserve">giáo </w:t>
      </w:r>
      <w:r w:rsidR="00F61CCC" w:rsidRPr="00DF5E59">
        <w:rPr>
          <w:rFonts w:ascii="Times New Roman" w:hAnsi="Times New Roman"/>
          <w:spacing w:val="-6"/>
        </w:rPr>
        <w:t xml:space="preserve">dục </w:t>
      </w:r>
      <w:r w:rsidR="00F61CCC" w:rsidRPr="00DF5E59">
        <w:rPr>
          <w:rFonts w:ascii="Times New Roman" w:hAnsi="Times New Roman"/>
          <w:spacing w:val="-12"/>
        </w:rPr>
        <w:t xml:space="preserve">về </w:t>
      </w:r>
      <w:r w:rsidRPr="00DF5E59">
        <w:rPr>
          <w:rFonts w:ascii="Times New Roman" w:hAnsi="Times New Roman"/>
          <w:spacing w:val="-12"/>
        </w:rPr>
        <w:t xml:space="preserve"> </w:t>
      </w:r>
      <w:r w:rsidR="00F61CCC" w:rsidRPr="00DF5E59">
        <w:rPr>
          <w:rFonts w:ascii="Times New Roman" w:hAnsi="Times New Roman"/>
        </w:rPr>
        <w:t>môi tr</w:t>
      </w:r>
      <w:r w:rsidR="002A03B8" w:rsidRPr="00DF5E59">
        <w:rPr>
          <w:rFonts w:ascii="Times New Roman" w:hAnsi="Times New Roman"/>
        </w:rPr>
        <w:t>ư</w:t>
      </w:r>
      <w:r w:rsidR="00F61CCC" w:rsidRPr="00DF5E59">
        <w:rPr>
          <w:rFonts w:ascii="Times New Roman" w:hAnsi="Times New Roman"/>
        </w:rPr>
        <w:t xml:space="preserve">ờng, </w:t>
      </w:r>
      <w:r w:rsidR="00F61CCC" w:rsidRPr="00DF5E59">
        <w:rPr>
          <w:rFonts w:ascii="Times New Roman" w:hAnsi="Times New Roman"/>
          <w:spacing w:val="2"/>
        </w:rPr>
        <w:t xml:space="preserve">chống </w:t>
      </w:r>
      <w:r w:rsidR="00F61CCC" w:rsidRPr="00DF5E59">
        <w:rPr>
          <w:rFonts w:ascii="Times New Roman" w:hAnsi="Times New Roman"/>
          <w:spacing w:val="3"/>
        </w:rPr>
        <w:t xml:space="preserve">rác </w:t>
      </w:r>
      <w:r w:rsidR="00F61CCC" w:rsidRPr="00DF5E59">
        <w:rPr>
          <w:rFonts w:ascii="Times New Roman" w:hAnsi="Times New Roman"/>
          <w:spacing w:val="-4"/>
        </w:rPr>
        <w:t xml:space="preserve">thải </w:t>
      </w:r>
      <w:r w:rsidR="00F61CCC" w:rsidRPr="00DF5E59">
        <w:rPr>
          <w:rFonts w:ascii="Times New Roman" w:hAnsi="Times New Roman"/>
        </w:rPr>
        <w:t xml:space="preserve">nhựa. </w:t>
      </w:r>
      <w:r w:rsidR="00F61CCC" w:rsidRPr="00DF5E59">
        <w:rPr>
          <w:rFonts w:ascii="Times New Roman" w:hAnsi="Times New Roman"/>
          <w:spacing w:val="-23"/>
        </w:rPr>
        <w:t xml:space="preserve">Tổ  </w:t>
      </w:r>
      <w:r w:rsidR="00F61CCC" w:rsidRPr="00DF5E59">
        <w:rPr>
          <w:rFonts w:ascii="Times New Roman" w:hAnsi="Times New Roman"/>
        </w:rPr>
        <w:t xml:space="preserve">chức </w:t>
      </w:r>
      <w:r w:rsidR="00F61CCC" w:rsidRPr="00DF5E59">
        <w:rPr>
          <w:rFonts w:ascii="Times New Roman" w:hAnsi="Times New Roman"/>
          <w:spacing w:val="3"/>
        </w:rPr>
        <w:t xml:space="preserve">làm </w:t>
      </w:r>
      <w:r w:rsidR="00F61CCC" w:rsidRPr="00DF5E59">
        <w:rPr>
          <w:rFonts w:ascii="Times New Roman" w:hAnsi="Times New Roman"/>
          <w:spacing w:val="-12"/>
        </w:rPr>
        <w:t xml:space="preserve">vệ </w:t>
      </w:r>
      <w:r w:rsidR="00F61CCC" w:rsidRPr="00DF5E59">
        <w:rPr>
          <w:rFonts w:ascii="Times New Roman" w:hAnsi="Times New Roman"/>
          <w:spacing w:val="3"/>
        </w:rPr>
        <w:t xml:space="preserve">sinh </w:t>
      </w:r>
      <w:r w:rsidR="00F61CCC" w:rsidRPr="00DF5E59">
        <w:rPr>
          <w:rFonts w:ascii="Times New Roman" w:hAnsi="Times New Roman"/>
        </w:rPr>
        <w:t>môi tr</w:t>
      </w:r>
      <w:r w:rsidR="002A03B8" w:rsidRPr="00DF5E59">
        <w:rPr>
          <w:rFonts w:ascii="Times New Roman" w:hAnsi="Times New Roman"/>
        </w:rPr>
        <w:t>ư</w:t>
      </w:r>
      <w:r w:rsidR="00F61CCC" w:rsidRPr="00DF5E59">
        <w:rPr>
          <w:rFonts w:ascii="Times New Roman" w:hAnsi="Times New Roman"/>
        </w:rPr>
        <w:t xml:space="preserve">ờng, </w:t>
      </w:r>
      <w:r w:rsidR="00F61CCC" w:rsidRPr="00DF5E59">
        <w:rPr>
          <w:rFonts w:ascii="Times New Roman" w:hAnsi="Times New Roman"/>
          <w:spacing w:val="3"/>
        </w:rPr>
        <w:t xml:space="preserve">thu </w:t>
      </w:r>
      <w:r w:rsidR="00F61CCC" w:rsidRPr="00DF5E59">
        <w:rPr>
          <w:rFonts w:ascii="Times New Roman" w:hAnsi="Times New Roman"/>
        </w:rPr>
        <w:t xml:space="preserve">gom </w:t>
      </w:r>
      <w:r w:rsidR="00F61CCC" w:rsidRPr="00DF5E59">
        <w:rPr>
          <w:rFonts w:ascii="Times New Roman" w:hAnsi="Times New Roman"/>
          <w:spacing w:val="3"/>
        </w:rPr>
        <w:t xml:space="preserve">rác </w:t>
      </w:r>
      <w:r w:rsidR="00F61CCC" w:rsidRPr="00DF5E59">
        <w:rPr>
          <w:rFonts w:ascii="Times New Roman" w:hAnsi="Times New Roman"/>
        </w:rPr>
        <w:t xml:space="preserve">thải, </w:t>
      </w:r>
      <w:r w:rsidR="00F61CCC" w:rsidRPr="00DF5E59">
        <w:rPr>
          <w:rFonts w:ascii="Times New Roman" w:hAnsi="Times New Roman"/>
          <w:spacing w:val="3"/>
        </w:rPr>
        <w:t xml:space="preserve">làm đồ </w:t>
      </w:r>
      <w:r w:rsidR="00F61CCC" w:rsidRPr="00DF5E59">
        <w:rPr>
          <w:rFonts w:ascii="Times New Roman" w:hAnsi="Times New Roman"/>
          <w:spacing w:val="-2"/>
        </w:rPr>
        <w:t xml:space="preserve">tái </w:t>
      </w:r>
      <w:r w:rsidRPr="00DF5E59">
        <w:rPr>
          <w:rFonts w:ascii="Times New Roman" w:hAnsi="Times New Roman"/>
        </w:rPr>
        <w:t xml:space="preserve">chế, </w:t>
      </w:r>
      <w:r w:rsidR="00F61CCC" w:rsidRPr="00DF5E59">
        <w:rPr>
          <w:rFonts w:ascii="Times New Roman" w:hAnsi="Times New Roman"/>
        </w:rPr>
        <w:t xml:space="preserve">trồng </w:t>
      </w:r>
      <w:r w:rsidR="00F61CCC" w:rsidRPr="00DF5E59">
        <w:rPr>
          <w:rFonts w:ascii="Times New Roman" w:hAnsi="Times New Roman"/>
          <w:spacing w:val="4"/>
        </w:rPr>
        <w:t xml:space="preserve">cây </w:t>
      </w:r>
      <w:r w:rsidR="00F61CCC" w:rsidRPr="00DF5E59">
        <w:rPr>
          <w:rFonts w:ascii="Times New Roman" w:hAnsi="Times New Roman"/>
          <w:spacing w:val="2"/>
        </w:rPr>
        <w:t xml:space="preserve">xanh, </w:t>
      </w:r>
      <w:r w:rsidR="00F61CCC" w:rsidRPr="00DF5E59">
        <w:rPr>
          <w:rFonts w:ascii="Times New Roman" w:hAnsi="Times New Roman"/>
          <w:spacing w:val="-3"/>
        </w:rPr>
        <w:t xml:space="preserve">làm </w:t>
      </w:r>
      <w:r w:rsidR="00F61CCC" w:rsidRPr="00DF5E59">
        <w:rPr>
          <w:rFonts w:ascii="Times New Roman" w:hAnsi="Times New Roman"/>
        </w:rPr>
        <w:t xml:space="preserve">bồn </w:t>
      </w:r>
      <w:r w:rsidR="00F61CCC" w:rsidRPr="00DF5E59">
        <w:rPr>
          <w:rFonts w:ascii="Times New Roman" w:hAnsi="Times New Roman"/>
          <w:spacing w:val="-3"/>
        </w:rPr>
        <w:t xml:space="preserve">hoa, </w:t>
      </w:r>
      <w:r w:rsidR="00F61CCC" w:rsidRPr="00DF5E59">
        <w:rPr>
          <w:rFonts w:ascii="Times New Roman" w:hAnsi="Times New Roman"/>
          <w:spacing w:val="-2"/>
        </w:rPr>
        <w:t xml:space="preserve">làm </w:t>
      </w:r>
      <w:r w:rsidR="00F61CCC" w:rsidRPr="00DF5E59">
        <w:rPr>
          <w:rFonts w:ascii="Times New Roman" w:hAnsi="Times New Roman"/>
        </w:rPr>
        <w:t xml:space="preserve">cho </w:t>
      </w:r>
      <w:r w:rsidR="00F61CCC" w:rsidRPr="00DF5E59">
        <w:rPr>
          <w:rFonts w:ascii="Times New Roman" w:hAnsi="Times New Roman"/>
          <w:spacing w:val="-4"/>
        </w:rPr>
        <w:t xml:space="preserve">khuôn viên </w:t>
      </w:r>
      <w:r w:rsidR="00F61CCC" w:rsidRPr="00DF5E59">
        <w:rPr>
          <w:rFonts w:ascii="Times New Roman" w:hAnsi="Times New Roman"/>
          <w:spacing w:val="-6"/>
        </w:rPr>
        <w:t xml:space="preserve">nhà </w:t>
      </w:r>
      <w:r w:rsidR="00F61CCC" w:rsidRPr="00DF5E59">
        <w:rPr>
          <w:rFonts w:ascii="Times New Roman" w:hAnsi="Times New Roman"/>
        </w:rPr>
        <w:t>tr</w:t>
      </w:r>
      <w:r w:rsidR="002A03B8" w:rsidRPr="00DF5E59">
        <w:rPr>
          <w:rFonts w:ascii="Times New Roman" w:hAnsi="Times New Roman"/>
        </w:rPr>
        <w:t>ư</w:t>
      </w:r>
      <w:r w:rsidR="00F61CCC" w:rsidRPr="00DF5E59">
        <w:rPr>
          <w:rFonts w:ascii="Times New Roman" w:hAnsi="Times New Roman"/>
        </w:rPr>
        <w:t xml:space="preserve">ờng </w:t>
      </w:r>
      <w:r w:rsidR="00F61CCC" w:rsidRPr="00DF5E59">
        <w:rPr>
          <w:rFonts w:ascii="Times New Roman" w:hAnsi="Times New Roman"/>
          <w:spacing w:val="-9"/>
        </w:rPr>
        <w:t>“Xanh</w:t>
      </w:r>
      <w:r w:rsidRPr="00DF5E59">
        <w:rPr>
          <w:rFonts w:ascii="Times New Roman" w:hAnsi="Times New Roman"/>
          <w:spacing w:val="-9"/>
        </w:rPr>
        <w:t xml:space="preserve"> - </w:t>
      </w:r>
      <w:r w:rsidRPr="00DF5E59">
        <w:rPr>
          <w:rFonts w:ascii="Times New Roman" w:hAnsi="Times New Roman"/>
        </w:rPr>
        <w:t xml:space="preserve">sạch - </w:t>
      </w:r>
      <w:r w:rsidR="00F61CCC" w:rsidRPr="00DF5E59">
        <w:rPr>
          <w:rFonts w:ascii="Times New Roman" w:hAnsi="Times New Roman"/>
        </w:rPr>
        <w:t>đẹp”</w:t>
      </w:r>
      <w:r w:rsidRPr="00DF5E59">
        <w:rPr>
          <w:rFonts w:ascii="Times New Roman" w:hAnsi="Times New Roman"/>
        </w:rPr>
        <w:t>.</w:t>
      </w:r>
    </w:p>
    <w:p w:rsidR="00BD4F59" w:rsidRPr="00DF5E59" w:rsidRDefault="00BD4F59" w:rsidP="00BD4F59">
      <w:pPr>
        <w:pStyle w:val="BodyText"/>
        <w:tabs>
          <w:tab w:val="left" w:pos="284"/>
        </w:tabs>
        <w:spacing w:line="360" w:lineRule="auto"/>
        <w:ind w:firstLine="567"/>
        <w:rPr>
          <w:rFonts w:ascii="Times New Roman" w:hAnsi="Times New Roman"/>
        </w:rPr>
      </w:pPr>
      <w:r w:rsidRPr="00DF5E59">
        <w:rPr>
          <w:rFonts w:ascii="Times New Roman" w:hAnsi="Times New Roman"/>
          <w:i/>
        </w:rPr>
        <w:t xml:space="preserve">b. </w:t>
      </w:r>
      <w:r w:rsidR="00F61CCC" w:rsidRPr="00DF5E59">
        <w:rPr>
          <w:rFonts w:ascii="Times New Roman" w:hAnsi="Times New Roman"/>
          <w:i/>
          <w:spacing w:val="-3"/>
        </w:rPr>
        <w:t xml:space="preserve">Hình </w:t>
      </w:r>
      <w:r w:rsidR="00F61CCC" w:rsidRPr="00DF5E59">
        <w:rPr>
          <w:rFonts w:ascii="Times New Roman" w:hAnsi="Times New Roman"/>
          <w:i/>
        </w:rPr>
        <w:t>thức:</w:t>
      </w:r>
      <w:r w:rsidR="00F61CCC" w:rsidRPr="00DF5E59">
        <w:rPr>
          <w:rFonts w:ascii="Times New Roman" w:hAnsi="Times New Roman"/>
        </w:rPr>
        <w:t xml:space="preserve"> </w:t>
      </w:r>
      <w:r w:rsidR="00F61CCC" w:rsidRPr="00DF5E59">
        <w:rPr>
          <w:rFonts w:ascii="Times New Roman" w:hAnsi="Times New Roman"/>
          <w:spacing w:val="-5"/>
        </w:rPr>
        <w:t xml:space="preserve">Câu </w:t>
      </w:r>
      <w:r w:rsidR="00F61CCC" w:rsidRPr="00DF5E59">
        <w:rPr>
          <w:rFonts w:ascii="Times New Roman" w:hAnsi="Times New Roman"/>
          <w:spacing w:val="-2"/>
        </w:rPr>
        <w:t xml:space="preserve">lạc </w:t>
      </w:r>
      <w:r w:rsidR="00F61CCC" w:rsidRPr="00DF5E59">
        <w:rPr>
          <w:rFonts w:ascii="Times New Roman" w:hAnsi="Times New Roman"/>
          <w:spacing w:val="-4"/>
        </w:rPr>
        <w:t xml:space="preserve">bộ </w:t>
      </w:r>
      <w:r w:rsidR="00F61CCC" w:rsidRPr="00DF5E59">
        <w:rPr>
          <w:rFonts w:ascii="Times New Roman" w:hAnsi="Times New Roman"/>
          <w:spacing w:val="-3"/>
        </w:rPr>
        <w:t xml:space="preserve">hoạt </w:t>
      </w:r>
      <w:r w:rsidR="00F61CCC" w:rsidRPr="00DF5E59">
        <w:rPr>
          <w:rFonts w:ascii="Times New Roman" w:hAnsi="Times New Roman"/>
        </w:rPr>
        <w:t xml:space="preserve">động </w:t>
      </w:r>
      <w:r w:rsidR="00F61CCC" w:rsidRPr="00DF5E59">
        <w:rPr>
          <w:rFonts w:ascii="Times New Roman" w:hAnsi="Times New Roman"/>
          <w:spacing w:val="-3"/>
        </w:rPr>
        <w:t>thực</w:t>
      </w:r>
      <w:r w:rsidRPr="00DF5E59">
        <w:rPr>
          <w:rFonts w:ascii="Times New Roman" w:hAnsi="Times New Roman"/>
          <w:spacing w:val="-3"/>
        </w:rPr>
        <w:t xml:space="preserve"> </w:t>
      </w:r>
      <w:r w:rsidR="00F61CCC" w:rsidRPr="00DF5E59">
        <w:rPr>
          <w:rFonts w:ascii="Times New Roman" w:hAnsi="Times New Roman"/>
        </w:rPr>
        <w:t>tiễn.</w:t>
      </w:r>
    </w:p>
    <w:p w:rsidR="00BD4F59" w:rsidRPr="00DF5E59" w:rsidRDefault="00BD4F59" w:rsidP="00BD4F59">
      <w:pPr>
        <w:pStyle w:val="BodyText"/>
        <w:tabs>
          <w:tab w:val="left" w:pos="284"/>
        </w:tabs>
        <w:spacing w:line="360" w:lineRule="auto"/>
        <w:ind w:firstLine="567"/>
        <w:rPr>
          <w:rFonts w:ascii="Times New Roman" w:hAnsi="Times New Roman"/>
          <w:b/>
          <w:i/>
          <w:spacing w:val="-4"/>
        </w:rPr>
      </w:pPr>
      <w:r w:rsidRPr="00DF5E59">
        <w:rPr>
          <w:rFonts w:ascii="Times New Roman" w:hAnsi="Times New Roman"/>
          <w:b/>
          <w:i/>
          <w:spacing w:val="-4"/>
        </w:rPr>
        <w:t>4.3.1</w:t>
      </w:r>
      <w:r w:rsidR="00EE2BF0" w:rsidRPr="00DF5E59">
        <w:rPr>
          <w:rFonts w:ascii="Times New Roman" w:hAnsi="Times New Roman"/>
          <w:b/>
          <w:i/>
          <w:spacing w:val="-4"/>
        </w:rPr>
        <w:t>0</w:t>
      </w:r>
      <w:r w:rsidRPr="00DF5E59">
        <w:rPr>
          <w:rFonts w:ascii="Times New Roman" w:hAnsi="Times New Roman"/>
          <w:b/>
          <w:i/>
          <w:spacing w:val="-4"/>
        </w:rPr>
        <w:t xml:space="preserve">. </w:t>
      </w:r>
      <w:r w:rsidR="00F61CCC" w:rsidRPr="00DF5E59">
        <w:rPr>
          <w:rFonts w:ascii="Times New Roman" w:hAnsi="Times New Roman"/>
          <w:b/>
          <w:i/>
          <w:spacing w:val="-4"/>
        </w:rPr>
        <w:t xml:space="preserve">Hoạt động câu lạc bộ thể dục, thể thao, văn nghệ, </w:t>
      </w:r>
      <w:r w:rsidRPr="00DF5E59">
        <w:rPr>
          <w:rFonts w:ascii="Times New Roman" w:hAnsi="Times New Roman"/>
          <w:b/>
          <w:i/>
          <w:spacing w:val="-4"/>
        </w:rPr>
        <w:t>khiêu vũ</w:t>
      </w:r>
    </w:p>
    <w:p w:rsidR="00BD4F59" w:rsidRPr="00DF5E59" w:rsidRDefault="00BD4F59" w:rsidP="00BD4F59">
      <w:pPr>
        <w:pStyle w:val="BodyText"/>
        <w:tabs>
          <w:tab w:val="left" w:pos="284"/>
        </w:tabs>
        <w:spacing w:line="360" w:lineRule="auto"/>
        <w:ind w:firstLine="567"/>
        <w:rPr>
          <w:rFonts w:ascii="Times New Roman" w:hAnsi="Times New Roman"/>
          <w:i/>
          <w:spacing w:val="-7"/>
        </w:rPr>
      </w:pPr>
      <w:r w:rsidRPr="00DF5E59">
        <w:rPr>
          <w:rFonts w:ascii="Times New Roman" w:hAnsi="Times New Roman"/>
          <w:i/>
          <w:spacing w:val="-4"/>
        </w:rPr>
        <w:t xml:space="preserve">a. </w:t>
      </w:r>
      <w:r w:rsidR="00F61CCC" w:rsidRPr="00DF5E59">
        <w:rPr>
          <w:rFonts w:ascii="Times New Roman" w:hAnsi="Times New Roman"/>
          <w:i/>
        </w:rPr>
        <w:t>Nội</w:t>
      </w:r>
      <w:r w:rsidRPr="00DF5E59">
        <w:rPr>
          <w:rFonts w:ascii="Times New Roman" w:hAnsi="Times New Roman"/>
          <w:i/>
        </w:rPr>
        <w:t xml:space="preserve"> </w:t>
      </w:r>
      <w:r w:rsidR="00F61CCC" w:rsidRPr="00DF5E59">
        <w:rPr>
          <w:rFonts w:ascii="Times New Roman" w:hAnsi="Times New Roman"/>
          <w:i/>
          <w:spacing w:val="-7"/>
        </w:rPr>
        <w:t>dung:</w:t>
      </w:r>
    </w:p>
    <w:p w:rsidR="00173C6E" w:rsidRDefault="00BD4F59" w:rsidP="00BD4F59">
      <w:pPr>
        <w:pStyle w:val="BodyText"/>
        <w:tabs>
          <w:tab w:val="left" w:pos="284"/>
        </w:tabs>
        <w:spacing w:line="360" w:lineRule="auto"/>
        <w:ind w:firstLine="567"/>
        <w:rPr>
          <w:rFonts w:ascii="Times New Roman" w:hAnsi="Times New Roman"/>
          <w:spacing w:val="-6"/>
        </w:rPr>
      </w:pPr>
      <w:r w:rsidRPr="00DF5E59">
        <w:rPr>
          <w:rFonts w:ascii="Times New Roman" w:hAnsi="Times New Roman"/>
          <w:spacing w:val="-6"/>
        </w:rPr>
        <w:t xml:space="preserve">- </w:t>
      </w:r>
      <w:r w:rsidR="00F61CCC" w:rsidRPr="00DF5E59">
        <w:rPr>
          <w:rFonts w:ascii="Times New Roman" w:hAnsi="Times New Roman"/>
          <w:spacing w:val="-6"/>
        </w:rPr>
        <w:t>Nhà tr</w:t>
      </w:r>
      <w:r w:rsidR="002A03B8" w:rsidRPr="00DF5E59">
        <w:rPr>
          <w:rFonts w:ascii="Times New Roman" w:hAnsi="Times New Roman"/>
          <w:spacing w:val="-6"/>
        </w:rPr>
        <w:t>ư</w:t>
      </w:r>
      <w:r w:rsidR="00F61CCC" w:rsidRPr="00DF5E59">
        <w:rPr>
          <w:rFonts w:ascii="Times New Roman" w:hAnsi="Times New Roman"/>
          <w:spacing w:val="-6"/>
        </w:rPr>
        <w:t>ờng thành lập các câu lạc bộ  bộ</w:t>
      </w:r>
      <w:r w:rsidR="00AA7C7F">
        <w:rPr>
          <w:rFonts w:ascii="Times New Roman" w:hAnsi="Times New Roman"/>
          <w:spacing w:val="-6"/>
        </w:rPr>
        <w:t>:</w:t>
      </w:r>
      <w:r w:rsidR="00F61CCC" w:rsidRPr="00DF5E59">
        <w:rPr>
          <w:rFonts w:ascii="Times New Roman" w:hAnsi="Times New Roman"/>
          <w:spacing w:val="-6"/>
        </w:rPr>
        <w:t xml:space="preserve"> bóng đá, văn nghệ</w:t>
      </w:r>
      <w:r w:rsidR="00173C6E">
        <w:rPr>
          <w:rFonts w:ascii="Times New Roman" w:hAnsi="Times New Roman"/>
          <w:spacing w:val="-6"/>
        </w:rPr>
        <w:t xml:space="preserve"> </w:t>
      </w:r>
    </w:p>
    <w:p w:rsidR="00BD4F59" w:rsidRPr="00DF5E59" w:rsidRDefault="00BD4F59" w:rsidP="00BD4F59">
      <w:pPr>
        <w:pStyle w:val="BodyText"/>
        <w:tabs>
          <w:tab w:val="left" w:pos="284"/>
        </w:tabs>
        <w:spacing w:line="360" w:lineRule="auto"/>
        <w:ind w:firstLine="567"/>
        <w:rPr>
          <w:rFonts w:ascii="Times New Roman" w:hAnsi="Times New Roman"/>
          <w:spacing w:val="-3"/>
        </w:rPr>
      </w:pPr>
      <w:r w:rsidRPr="00DF5E59">
        <w:rPr>
          <w:rFonts w:ascii="Times New Roman" w:hAnsi="Times New Roman"/>
          <w:spacing w:val="-11"/>
        </w:rPr>
        <w:t xml:space="preserve">-  </w:t>
      </w:r>
      <w:r w:rsidR="00F61CCC" w:rsidRPr="00DF5E59">
        <w:rPr>
          <w:rFonts w:ascii="Times New Roman" w:hAnsi="Times New Roman"/>
          <w:spacing w:val="-3"/>
        </w:rPr>
        <w:t xml:space="preserve">Giao </w:t>
      </w:r>
      <w:r w:rsidR="00F61CCC" w:rsidRPr="00DF5E59">
        <w:rPr>
          <w:rFonts w:ascii="Times New Roman" w:hAnsi="Times New Roman"/>
          <w:spacing w:val="4"/>
        </w:rPr>
        <w:t>cho</w:t>
      </w:r>
      <w:r w:rsidRPr="00DF5E59">
        <w:rPr>
          <w:rFonts w:ascii="Times New Roman" w:hAnsi="Times New Roman"/>
          <w:spacing w:val="4"/>
        </w:rPr>
        <w:t xml:space="preserve"> nhóm</w:t>
      </w:r>
      <w:r w:rsidR="00F61CCC" w:rsidRPr="00DF5E59">
        <w:rPr>
          <w:rFonts w:ascii="Times New Roman" w:hAnsi="Times New Roman"/>
        </w:rPr>
        <w:t xml:space="preserve"> </w:t>
      </w:r>
      <w:r w:rsidR="00F61CCC" w:rsidRPr="00DF5E59">
        <w:rPr>
          <w:rFonts w:ascii="Times New Roman" w:hAnsi="Times New Roman"/>
          <w:spacing w:val="-5"/>
        </w:rPr>
        <w:t xml:space="preserve">Thể </w:t>
      </w:r>
      <w:r w:rsidR="00F61CCC" w:rsidRPr="00DF5E59">
        <w:rPr>
          <w:rFonts w:ascii="Times New Roman" w:hAnsi="Times New Roman"/>
        </w:rPr>
        <w:t xml:space="preserve">dục </w:t>
      </w:r>
      <w:r w:rsidR="00F61CCC" w:rsidRPr="00DF5E59">
        <w:rPr>
          <w:rFonts w:ascii="Times New Roman" w:hAnsi="Times New Roman"/>
          <w:spacing w:val="4"/>
        </w:rPr>
        <w:t xml:space="preserve">tham </w:t>
      </w:r>
      <w:r w:rsidR="00F61CCC" w:rsidRPr="00DF5E59">
        <w:rPr>
          <w:rFonts w:ascii="Times New Roman" w:hAnsi="Times New Roman"/>
          <w:spacing w:val="2"/>
        </w:rPr>
        <w:t>m</w:t>
      </w:r>
      <w:r w:rsidR="002A03B8" w:rsidRPr="00DF5E59">
        <w:rPr>
          <w:rFonts w:ascii="Times New Roman" w:hAnsi="Times New Roman"/>
          <w:spacing w:val="2"/>
        </w:rPr>
        <w:t>ư</w:t>
      </w:r>
      <w:r w:rsidR="00F61CCC" w:rsidRPr="00DF5E59">
        <w:rPr>
          <w:rFonts w:ascii="Times New Roman" w:hAnsi="Times New Roman"/>
          <w:spacing w:val="2"/>
        </w:rPr>
        <w:t xml:space="preserve">u </w:t>
      </w:r>
      <w:r w:rsidR="00F61CCC" w:rsidRPr="00DF5E59">
        <w:rPr>
          <w:rFonts w:ascii="Times New Roman" w:hAnsi="Times New Roman"/>
        </w:rPr>
        <w:t xml:space="preserve">xây dựng Điều </w:t>
      </w:r>
      <w:r w:rsidR="00F61CCC" w:rsidRPr="00DF5E59">
        <w:rPr>
          <w:rFonts w:ascii="Times New Roman" w:hAnsi="Times New Roman"/>
          <w:spacing w:val="3"/>
        </w:rPr>
        <w:t xml:space="preserve">lệ, lập </w:t>
      </w:r>
      <w:r w:rsidR="00F61CCC" w:rsidRPr="00DF5E59">
        <w:rPr>
          <w:rFonts w:ascii="Times New Roman" w:hAnsi="Times New Roman"/>
          <w:spacing w:val="-4"/>
        </w:rPr>
        <w:t xml:space="preserve">kế </w:t>
      </w:r>
      <w:r w:rsidR="00F61CCC" w:rsidRPr="00DF5E59">
        <w:rPr>
          <w:rFonts w:ascii="Times New Roman" w:hAnsi="Times New Roman"/>
          <w:spacing w:val="2"/>
        </w:rPr>
        <w:t xml:space="preserve">hoạch </w:t>
      </w:r>
      <w:r w:rsidR="00F61CCC" w:rsidRPr="00DF5E59">
        <w:rPr>
          <w:rFonts w:ascii="Times New Roman" w:hAnsi="Times New Roman"/>
          <w:spacing w:val="-3"/>
        </w:rPr>
        <w:t xml:space="preserve">hoạt động, </w:t>
      </w:r>
      <w:r w:rsidR="00F61CCC" w:rsidRPr="00DF5E59">
        <w:rPr>
          <w:rFonts w:ascii="Times New Roman" w:hAnsi="Times New Roman"/>
        </w:rPr>
        <w:t>tr</w:t>
      </w:r>
      <w:r w:rsidR="002A03B8" w:rsidRPr="00DF5E59">
        <w:rPr>
          <w:rFonts w:ascii="Times New Roman" w:hAnsi="Times New Roman"/>
        </w:rPr>
        <w:t>ư</w:t>
      </w:r>
      <w:r w:rsidR="00F61CCC" w:rsidRPr="00DF5E59">
        <w:rPr>
          <w:rFonts w:ascii="Times New Roman" w:hAnsi="Times New Roman"/>
        </w:rPr>
        <w:t xml:space="preserve">ờng </w:t>
      </w:r>
      <w:r w:rsidR="00F61CCC" w:rsidRPr="00DF5E59">
        <w:rPr>
          <w:rFonts w:ascii="Times New Roman" w:hAnsi="Times New Roman"/>
          <w:spacing w:val="-6"/>
        </w:rPr>
        <w:t>phê</w:t>
      </w:r>
      <w:r w:rsidRPr="00DF5E59">
        <w:rPr>
          <w:rFonts w:ascii="Times New Roman" w:hAnsi="Times New Roman"/>
          <w:spacing w:val="-6"/>
        </w:rPr>
        <w:t xml:space="preserve"> </w:t>
      </w:r>
      <w:r w:rsidR="00F61CCC" w:rsidRPr="00DF5E59">
        <w:rPr>
          <w:rFonts w:ascii="Times New Roman" w:hAnsi="Times New Roman"/>
          <w:spacing w:val="-3"/>
        </w:rPr>
        <w:t>duyệt.</w:t>
      </w:r>
    </w:p>
    <w:p w:rsidR="00BD4F59" w:rsidRPr="00DF5E59" w:rsidRDefault="00BD4F59" w:rsidP="00BD4F59">
      <w:pPr>
        <w:pStyle w:val="BodyText"/>
        <w:tabs>
          <w:tab w:val="left" w:pos="284"/>
        </w:tabs>
        <w:spacing w:line="360" w:lineRule="auto"/>
        <w:ind w:firstLine="567"/>
        <w:rPr>
          <w:rFonts w:ascii="Times New Roman" w:hAnsi="Times New Roman"/>
        </w:rPr>
      </w:pPr>
      <w:r w:rsidRPr="00DF5E59">
        <w:rPr>
          <w:rFonts w:ascii="Times New Roman" w:hAnsi="Times New Roman"/>
          <w:spacing w:val="-3"/>
        </w:rPr>
        <w:t xml:space="preserve">- </w:t>
      </w:r>
      <w:r w:rsidR="00F61CCC" w:rsidRPr="00DF5E59">
        <w:rPr>
          <w:rFonts w:ascii="Times New Roman" w:hAnsi="Times New Roman"/>
          <w:spacing w:val="-10"/>
        </w:rPr>
        <w:t xml:space="preserve">Tập </w:t>
      </w:r>
      <w:r w:rsidR="00F61CCC" w:rsidRPr="00DF5E59">
        <w:rPr>
          <w:rFonts w:ascii="Times New Roman" w:hAnsi="Times New Roman"/>
        </w:rPr>
        <w:t xml:space="preserve">luyện </w:t>
      </w:r>
      <w:r w:rsidR="00F61CCC" w:rsidRPr="00DF5E59">
        <w:rPr>
          <w:rFonts w:ascii="Times New Roman" w:hAnsi="Times New Roman"/>
          <w:spacing w:val="-7"/>
        </w:rPr>
        <w:t xml:space="preserve">hàng </w:t>
      </w:r>
      <w:r w:rsidR="00F61CCC" w:rsidRPr="00DF5E59">
        <w:rPr>
          <w:rFonts w:ascii="Times New Roman" w:hAnsi="Times New Roman"/>
          <w:spacing w:val="-5"/>
        </w:rPr>
        <w:t xml:space="preserve">tuần, </w:t>
      </w:r>
      <w:r w:rsidR="00F61CCC" w:rsidRPr="00DF5E59">
        <w:rPr>
          <w:rFonts w:ascii="Times New Roman" w:hAnsi="Times New Roman"/>
          <w:spacing w:val="-11"/>
        </w:rPr>
        <w:t xml:space="preserve">vào </w:t>
      </w:r>
      <w:r w:rsidR="00F61CCC" w:rsidRPr="00DF5E59">
        <w:rPr>
          <w:rFonts w:ascii="Times New Roman" w:hAnsi="Times New Roman"/>
        </w:rPr>
        <w:t xml:space="preserve">cuối </w:t>
      </w:r>
      <w:r w:rsidR="00F61CCC" w:rsidRPr="00DF5E59">
        <w:rPr>
          <w:rFonts w:ascii="Times New Roman" w:hAnsi="Times New Roman"/>
          <w:spacing w:val="-3"/>
        </w:rPr>
        <w:t>buổi</w:t>
      </w:r>
      <w:r w:rsidRPr="00DF5E59">
        <w:rPr>
          <w:rFonts w:ascii="Times New Roman" w:hAnsi="Times New Roman"/>
          <w:spacing w:val="-3"/>
        </w:rPr>
        <w:t xml:space="preserve"> </w:t>
      </w:r>
      <w:r w:rsidR="00F61CCC" w:rsidRPr="00DF5E59">
        <w:rPr>
          <w:rFonts w:ascii="Times New Roman" w:hAnsi="Times New Roman"/>
        </w:rPr>
        <w:t>học.</w:t>
      </w:r>
    </w:p>
    <w:p w:rsidR="00BD4F59" w:rsidRPr="00DF5E59" w:rsidRDefault="00BD4F59" w:rsidP="00BD4F59">
      <w:pPr>
        <w:pStyle w:val="BodyText"/>
        <w:tabs>
          <w:tab w:val="left" w:pos="284"/>
        </w:tabs>
        <w:spacing w:line="360" w:lineRule="auto"/>
        <w:ind w:firstLine="567"/>
        <w:rPr>
          <w:rFonts w:ascii="Times New Roman" w:hAnsi="Times New Roman"/>
          <w:spacing w:val="5"/>
        </w:rPr>
      </w:pPr>
      <w:r w:rsidRPr="00DF5E59">
        <w:rPr>
          <w:rFonts w:ascii="Times New Roman" w:hAnsi="Times New Roman"/>
          <w:spacing w:val="5"/>
        </w:rPr>
        <w:t xml:space="preserve">- </w:t>
      </w:r>
      <w:r w:rsidRPr="00DF5E59">
        <w:rPr>
          <w:rFonts w:ascii="Times New Roman" w:hAnsi="Times New Roman"/>
          <w:spacing w:val="-11"/>
        </w:rPr>
        <w:t xml:space="preserve">Tổ </w:t>
      </w:r>
      <w:r w:rsidRPr="00DF5E59">
        <w:rPr>
          <w:rFonts w:ascii="Times New Roman" w:hAnsi="Times New Roman"/>
        </w:rPr>
        <w:t xml:space="preserve">chức </w:t>
      </w:r>
      <w:r w:rsidRPr="00DF5E59">
        <w:rPr>
          <w:rFonts w:ascii="Times New Roman" w:hAnsi="Times New Roman"/>
          <w:spacing w:val="-4"/>
        </w:rPr>
        <w:t xml:space="preserve">giải </w:t>
      </w:r>
      <w:r w:rsidRPr="00DF5E59">
        <w:rPr>
          <w:rFonts w:ascii="Times New Roman" w:hAnsi="Times New Roman"/>
          <w:spacing w:val="-3"/>
        </w:rPr>
        <w:t xml:space="preserve">bóng </w:t>
      </w:r>
      <w:r w:rsidR="00AA7C7F">
        <w:rPr>
          <w:rFonts w:ascii="Times New Roman" w:hAnsi="Times New Roman"/>
          <w:spacing w:val="-2"/>
        </w:rPr>
        <w:t>đá</w:t>
      </w:r>
      <w:r w:rsidRPr="00DF5E59">
        <w:rPr>
          <w:rFonts w:ascii="Times New Roman" w:hAnsi="Times New Roman"/>
          <w:spacing w:val="-4"/>
        </w:rPr>
        <w:t xml:space="preserve"> </w:t>
      </w:r>
      <w:r w:rsidRPr="00DF5E59">
        <w:rPr>
          <w:rFonts w:ascii="Times New Roman" w:hAnsi="Times New Roman"/>
          <w:spacing w:val="-11"/>
        </w:rPr>
        <w:t xml:space="preserve">vào </w:t>
      </w:r>
      <w:r w:rsidRPr="00DF5E59">
        <w:rPr>
          <w:rFonts w:ascii="Times New Roman" w:hAnsi="Times New Roman"/>
          <w:spacing w:val="-5"/>
        </w:rPr>
        <w:t>tháng</w:t>
      </w:r>
      <w:r w:rsidRPr="00DF5E59">
        <w:rPr>
          <w:rFonts w:ascii="Times New Roman" w:hAnsi="Times New Roman"/>
          <w:spacing w:val="5"/>
        </w:rPr>
        <w:t xml:space="preserve"> 1</w:t>
      </w:r>
      <w:r w:rsidR="00AA7C7F">
        <w:rPr>
          <w:rFonts w:ascii="Times New Roman" w:hAnsi="Times New Roman"/>
          <w:spacing w:val="5"/>
        </w:rPr>
        <w:t>1</w:t>
      </w:r>
      <w:r w:rsidRPr="00DF5E59">
        <w:rPr>
          <w:rFonts w:ascii="Times New Roman" w:hAnsi="Times New Roman"/>
          <w:spacing w:val="5"/>
        </w:rPr>
        <w:t>/2022</w:t>
      </w:r>
    </w:p>
    <w:p w:rsidR="00613446" w:rsidRPr="00DF5E59" w:rsidRDefault="00BD4F59" w:rsidP="00613446">
      <w:pPr>
        <w:pStyle w:val="BodyText"/>
        <w:tabs>
          <w:tab w:val="left" w:pos="284"/>
        </w:tabs>
        <w:spacing w:line="360" w:lineRule="auto"/>
        <w:ind w:firstLine="567"/>
        <w:rPr>
          <w:rFonts w:ascii="Times New Roman" w:hAnsi="Times New Roman"/>
        </w:rPr>
      </w:pPr>
      <w:r w:rsidRPr="00DF5E59">
        <w:rPr>
          <w:rFonts w:ascii="Times New Roman" w:hAnsi="Times New Roman"/>
          <w:i/>
          <w:spacing w:val="5"/>
        </w:rPr>
        <w:t xml:space="preserve">b. </w:t>
      </w:r>
      <w:r w:rsidR="00F61CCC" w:rsidRPr="00DF5E59">
        <w:rPr>
          <w:rFonts w:ascii="Times New Roman" w:hAnsi="Times New Roman"/>
          <w:i/>
          <w:spacing w:val="-3"/>
        </w:rPr>
        <w:t xml:space="preserve">Hình </w:t>
      </w:r>
      <w:r w:rsidR="00F61CCC" w:rsidRPr="00DF5E59">
        <w:rPr>
          <w:rFonts w:ascii="Times New Roman" w:hAnsi="Times New Roman"/>
          <w:i/>
        </w:rPr>
        <w:t>thức:</w:t>
      </w:r>
      <w:r w:rsidR="00F61CCC" w:rsidRPr="00DF5E59">
        <w:rPr>
          <w:rFonts w:ascii="Times New Roman" w:hAnsi="Times New Roman"/>
        </w:rPr>
        <w:t xml:space="preserve"> </w:t>
      </w:r>
      <w:r w:rsidR="00F61CCC" w:rsidRPr="00DF5E59">
        <w:rPr>
          <w:rFonts w:ascii="Times New Roman" w:hAnsi="Times New Roman"/>
          <w:spacing w:val="-10"/>
        </w:rPr>
        <w:t xml:space="preserve">Tập </w:t>
      </w:r>
      <w:r w:rsidR="00F61CCC" w:rsidRPr="00DF5E59">
        <w:rPr>
          <w:rFonts w:ascii="Times New Roman" w:hAnsi="Times New Roman"/>
        </w:rPr>
        <w:t xml:space="preserve">luyện </w:t>
      </w:r>
      <w:r w:rsidR="00F61CCC" w:rsidRPr="00DF5E59">
        <w:rPr>
          <w:rFonts w:ascii="Times New Roman" w:hAnsi="Times New Roman"/>
          <w:spacing w:val="-12"/>
        </w:rPr>
        <w:t xml:space="preserve">và </w:t>
      </w:r>
      <w:r w:rsidR="00F61CCC" w:rsidRPr="00DF5E59">
        <w:rPr>
          <w:rFonts w:ascii="Times New Roman" w:hAnsi="Times New Roman"/>
        </w:rPr>
        <w:t>thi</w:t>
      </w:r>
      <w:r w:rsidRPr="00DF5E59">
        <w:rPr>
          <w:rFonts w:ascii="Times New Roman" w:hAnsi="Times New Roman"/>
        </w:rPr>
        <w:t xml:space="preserve"> </w:t>
      </w:r>
      <w:r w:rsidR="00F61CCC" w:rsidRPr="00DF5E59">
        <w:rPr>
          <w:rFonts w:ascii="Times New Roman" w:hAnsi="Times New Roman"/>
        </w:rPr>
        <w:t>đấu</w:t>
      </w:r>
    </w:p>
    <w:p w:rsidR="006829EE" w:rsidRPr="00DF5E59" w:rsidRDefault="00613446" w:rsidP="00613446">
      <w:pPr>
        <w:pStyle w:val="BodyText"/>
        <w:tabs>
          <w:tab w:val="left" w:pos="284"/>
        </w:tabs>
        <w:spacing w:line="360" w:lineRule="auto"/>
        <w:ind w:firstLine="567"/>
        <w:rPr>
          <w:rFonts w:ascii="Times New Roman" w:hAnsi="Times New Roman"/>
          <w:b/>
          <w:i/>
          <w:szCs w:val="28"/>
          <w:lang w:val="vi-VN"/>
        </w:rPr>
      </w:pPr>
      <w:r w:rsidRPr="00DF5E59">
        <w:rPr>
          <w:rFonts w:ascii="Times New Roman" w:hAnsi="Times New Roman"/>
          <w:b/>
          <w:i/>
        </w:rPr>
        <w:t>4.3.1</w:t>
      </w:r>
      <w:r w:rsidR="00EE2BF0" w:rsidRPr="00DF5E59">
        <w:rPr>
          <w:rFonts w:ascii="Times New Roman" w:hAnsi="Times New Roman"/>
          <w:b/>
          <w:i/>
        </w:rPr>
        <w:t>1</w:t>
      </w:r>
      <w:r w:rsidRPr="00DF5E59">
        <w:rPr>
          <w:rFonts w:ascii="Times New Roman" w:hAnsi="Times New Roman"/>
          <w:b/>
          <w:i/>
        </w:rPr>
        <w:t xml:space="preserve">. </w:t>
      </w:r>
      <w:r w:rsidRPr="00DF5E59">
        <w:rPr>
          <w:rFonts w:ascii="Times New Roman" w:hAnsi="Times New Roman"/>
          <w:b/>
          <w:i/>
          <w:szCs w:val="28"/>
          <w:lang w:val="vi-VN"/>
        </w:rPr>
        <w:t>Hoạt</w:t>
      </w:r>
      <w:r w:rsidR="006829EE" w:rsidRPr="00DF5E59">
        <w:rPr>
          <w:rFonts w:ascii="Times New Roman" w:hAnsi="Times New Roman"/>
          <w:b/>
          <w:i/>
          <w:szCs w:val="28"/>
          <w:lang w:val="vi-VN"/>
        </w:rPr>
        <w:t xml:space="preserve"> động trải nghiệm sáng tạo</w:t>
      </w:r>
    </w:p>
    <w:p w:rsidR="006829EE" w:rsidRPr="00DF5E59" w:rsidRDefault="006829EE" w:rsidP="006829EE">
      <w:pPr>
        <w:tabs>
          <w:tab w:val="left" w:pos="567"/>
          <w:tab w:val="left" w:pos="851"/>
        </w:tabs>
        <w:spacing w:line="360" w:lineRule="auto"/>
        <w:ind w:firstLine="567"/>
        <w:jc w:val="both"/>
        <w:rPr>
          <w:rFonts w:ascii="Times New Roman" w:hAnsi="Times New Roman"/>
          <w:bCs/>
          <w:iCs/>
        </w:rPr>
      </w:pPr>
      <w:r w:rsidRPr="00DF5E59">
        <w:rPr>
          <w:rFonts w:ascii="Times New Roman" w:hAnsi="Times New Roman"/>
          <w:bCs/>
          <w:iCs/>
        </w:rPr>
        <w:t xml:space="preserve">Các chủ đề hoạt động TNST thể hiện qua 5 nhóm nội dung: </w:t>
      </w:r>
      <w:r w:rsidRPr="00DF5E59">
        <w:rPr>
          <w:rFonts w:ascii="Times New Roman" w:hAnsi="Times New Roman"/>
          <w:bCs/>
          <w:i/>
          <w:iCs/>
        </w:rPr>
        <w:t>Giáo dục và phát triển cá nhân; Quê hương đất nước và hòa bình thế giới; Cuộc sống gia đình; Thế giới nghề nghiệp; Khoa học và nghệ thuật</w:t>
      </w:r>
      <w:r w:rsidRPr="00DF5E59">
        <w:rPr>
          <w:rFonts w:ascii="Times New Roman" w:hAnsi="Times New Roman"/>
          <w:bCs/>
          <w:iCs/>
        </w:rPr>
        <w:t xml:space="preserve">; đảm bảo hai tiêu chí sau: </w:t>
      </w:r>
    </w:p>
    <w:p w:rsidR="006829EE" w:rsidRPr="00DF5E59" w:rsidRDefault="006829EE" w:rsidP="006829EE">
      <w:pPr>
        <w:tabs>
          <w:tab w:val="left" w:pos="851"/>
        </w:tabs>
        <w:spacing w:line="360" w:lineRule="auto"/>
        <w:ind w:firstLine="567"/>
        <w:jc w:val="both"/>
        <w:rPr>
          <w:rFonts w:ascii="Times New Roman" w:hAnsi="Times New Roman"/>
          <w:lang w:val="vi-VN"/>
        </w:rPr>
      </w:pPr>
      <w:r w:rsidRPr="00DF5E59">
        <w:rPr>
          <w:rFonts w:ascii="Times New Roman" w:hAnsi="Times New Roman"/>
        </w:rPr>
        <w:t xml:space="preserve">- </w:t>
      </w:r>
      <w:r w:rsidRPr="00DF5E59">
        <w:rPr>
          <w:rFonts w:ascii="Times New Roman" w:hAnsi="Times New Roman"/>
          <w:lang w:val="vi-VN"/>
        </w:rPr>
        <w:t>Kiến thức thực tiễn gắn bó với đời sống, địa phương, cộng đồng, đất nước, mang tính tổng hợp nhiều lĩnh vực giáo dục, nhiều môn học.</w:t>
      </w:r>
    </w:p>
    <w:p w:rsidR="006829EE" w:rsidRPr="00DF5E59" w:rsidRDefault="006829EE" w:rsidP="006829EE">
      <w:pPr>
        <w:tabs>
          <w:tab w:val="left" w:pos="851"/>
        </w:tabs>
        <w:spacing w:line="360" w:lineRule="auto"/>
        <w:ind w:firstLine="567"/>
        <w:jc w:val="both"/>
        <w:rPr>
          <w:rFonts w:ascii="Times New Roman" w:hAnsi="Times New Roman"/>
          <w:lang w:val="vi-VN"/>
        </w:rPr>
      </w:pPr>
      <w:r w:rsidRPr="00DF5E59">
        <w:rPr>
          <w:rFonts w:ascii="Times New Roman" w:hAnsi="Times New Roman"/>
        </w:rPr>
        <w:t xml:space="preserve">- </w:t>
      </w:r>
      <w:r w:rsidRPr="00DF5E59">
        <w:rPr>
          <w:rFonts w:ascii="Times New Roman" w:hAnsi="Times New Roman"/>
          <w:lang w:val="vi-VN"/>
        </w:rPr>
        <w:t>Dễ vận dụng vào thực tế</w:t>
      </w:r>
      <w:r w:rsidRPr="00DF5E59">
        <w:rPr>
          <w:rFonts w:ascii="Times New Roman" w:hAnsi="Times New Roman"/>
        </w:rPr>
        <w:t>.</w:t>
      </w:r>
    </w:p>
    <w:p w:rsidR="006829EE" w:rsidRPr="00DF5E59" w:rsidRDefault="00613446" w:rsidP="006829EE">
      <w:pPr>
        <w:pStyle w:val="ListParagraph"/>
        <w:tabs>
          <w:tab w:val="left" w:pos="567"/>
          <w:tab w:val="left" w:pos="851"/>
        </w:tabs>
        <w:spacing w:line="360" w:lineRule="auto"/>
        <w:ind w:left="0" w:firstLine="567"/>
        <w:jc w:val="both"/>
        <w:rPr>
          <w:rFonts w:ascii="Times New Roman" w:hAnsi="Times New Roman"/>
          <w:bCs/>
          <w:i/>
          <w:iCs/>
        </w:rPr>
      </w:pPr>
      <w:r w:rsidRPr="00DF5E59">
        <w:rPr>
          <w:rFonts w:ascii="Times New Roman" w:hAnsi="Times New Roman"/>
          <w:i/>
        </w:rPr>
        <w:t>a.</w:t>
      </w:r>
      <w:r w:rsidR="006829EE" w:rsidRPr="00DF5E59">
        <w:rPr>
          <w:rFonts w:ascii="Times New Roman" w:hAnsi="Times New Roman"/>
          <w:i/>
          <w:lang w:val="vi-VN"/>
        </w:rPr>
        <w:t xml:space="preserve"> </w:t>
      </w:r>
      <w:r w:rsidRPr="00DF5E59">
        <w:rPr>
          <w:rFonts w:ascii="Times New Roman" w:hAnsi="Times New Roman"/>
          <w:i/>
        </w:rPr>
        <w:t>Hoạt động n</w:t>
      </w:r>
      <w:r w:rsidR="006829EE" w:rsidRPr="00DF5E59">
        <w:rPr>
          <w:rFonts w:ascii="Times New Roman" w:hAnsi="Times New Roman"/>
          <w:i/>
          <w:lang w:val="vi-VN"/>
        </w:rPr>
        <w:t>goại khóa chuyên đề bộ môn</w:t>
      </w:r>
    </w:p>
    <w:p w:rsidR="006829EE" w:rsidRPr="00DF5E59" w:rsidRDefault="006829EE" w:rsidP="006829EE">
      <w:pPr>
        <w:tabs>
          <w:tab w:val="left" w:pos="851"/>
        </w:tabs>
        <w:spacing w:line="360" w:lineRule="auto"/>
        <w:ind w:firstLine="567"/>
        <w:jc w:val="both"/>
        <w:rPr>
          <w:rFonts w:ascii="Times New Roman" w:hAnsi="Times New Roman"/>
          <w:lang w:val="vi-VN"/>
        </w:rPr>
      </w:pPr>
      <w:r w:rsidRPr="00DF5E59">
        <w:rPr>
          <w:rFonts w:ascii="Times New Roman" w:hAnsi="Times New Roman"/>
        </w:rPr>
        <w:t xml:space="preserve">- </w:t>
      </w:r>
      <w:r w:rsidRPr="00DF5E59">
        <w:rPr>
          <w:rFonts w:ascii="Times New Roman" w:hAnsi="Times New Roman"/>
          <w:lang w:val="vi-VN"/>
        </w:rPr>
        <w:t xml:space="preserve">Các tổ chuyên môn chủ động trong việc lựa chọn chủ đề, nội dung, hình thức, đối tượng và thời gian để tổ chức các buổi hoạt động học theo chuyên đề </w:t>
      </w:r>
      <w:r w:rsidRPr="00DF5E59">
        <w:rPr>
          <w:rFonts w:ascii="Times New Roman" w:hAnsi="Times New Roman"/>
        </w:rPr>
        <w:t xml:space="preserve">trong mỗi </w:t>
      </w:r>
      <w:r w:rsidRPr="00DF5E59">
        <w:rPr>
          <w:rFonts w:ascii="Times New Roman" w:hAnsi="Times New Roman"/>
          <w:lang w:val="vi-VN"/>
        </w:rPr>
        <w:t>học kì.</w:t>
      </w:r>
    </w:p>
    <w:p w:rsidR="006829EE" w:rsidRPr="00DF5E59" w:rsidRDefault="006829EE" w:rsidP="006829EE">
      <w:pPr>
        <w:tabs>
          <w:tab w:val="left" w:pos="851"/>
        </w:tabs>
        <w:spacing w:line="360" w:lineRule="auto"/>
        <w:ind w:firstLine="567"/>
        <w:jc w:val="both"/>
        <w:rPr>
          <w:rFonts w:ascii="Times New Roman" w:hAnsi="Times New Roman"/>
          <w:lang w:val="vi-VN"/>
        </w:rPr>
      </w:pPr>
      <w:r w:rsidRPr="00DF5E59">
        <w:rPr>
          <w:rFonts w:ascii="Times New Roman" w:hAnsi="Times New Roman"/>
        </w:rPr>
        <w:t xml:space="preserve">- </w:t>
      </w:r>
      <w:r w:rsidRPr="00DF5E59">
        <w:rPr>
          <w:rFonts w:ascii="Times New Roman" w:hAnsi="Times New Roman"/>
          <w:lang w:val="vi-VN"/>
        </w:rPr>
        <w:t xml:space="preserve">Các chuyên đề nhằm ôn luyện, củng cố, bổ trợ và nâng cao thêm những kiến thức kĩ năng liên quan đến bài học trong chương trình; trang bị thêm cho học sinh kĩ năng, kinh nghiệm khi làm bài </w:t>
      </w:r>
      <w:r w:rsidRPr="00DF5E59">
        <w:rPr>
          <w:rFonts w:ascii="Times New Roman" w:hAnsi="Times New Roman"/>
        </w:rPr>
        <w:t>t</w:t>
      </w:r>
      <w:r w:rsidRPr="00DF5E59">
        <w:rPr>
          <w:rFonts w:ascii="Times New Roman" w:hAnsi="Times New Roman"/>
          <w:lang w:val="vi-VN"/>
        </w:rPr>
        <w:t>ập, bài kiểm tra...; tăng cường mở rộng không gian lớp học, giúp học sinh chủ động hơn trong quá trình tích lũy kiến thức.</w:t>
      </w:r>
    </w:p>
    <w:p w:rsidR="006829EE" w:rsidRPr="00DF5E59" w:rsidRDefault="006829EE" w:rsidP="006829EE">
      <w:pPr>
        <w:pStyle w:val="ListParagraph"/>
        <w:tabs>
          <w:tab w:val="left" w:pos="851"/>
        </w:tabs>
        <w:spacing w:line="360" w:lineRule="auto"/>
        <w:ind w:left="0" w:firstLine="567"/>
        <w:jc w:val="both"/>
        <w:rPr>
          <w:rFonts w:ascii="Times New Roman" w:hAnsi="Times New Roman"/>
          <w:lang w:val="vi-VN"/>
        </w:rPr>
      </w:pPr>
      <w:r w:rsidRPr="00DF5E59">
        <w:rPr>
          <w:rFonts w:ascii="Times New Roman" w:hAnsi="Times New Roman"/>
        </w:rPr>
        <w:t>Một số chuyên đề bộ môn cụ thể dự kiến thực hiện trong năm học:</w:t>
      </w:r>
    </w:p>
    <w:p w:rsidR="006829EE" w:rsidRPr="00DF5E59" w:rsidRDefault="006829EE" w:rsidP="006829EE">
      <w:pPr>
        <w:tabs>
          <w:tab w:val="left" w:pos="851"/>
        </w:tabs>
        <w:spacing w:line="360" w:lineRule="auto"/>
        <w:ind w:firstLine="567"/>
        <w:jc w:val="both"/>
        <w:rPr>
          <w:rFonts w:ascii="Times New Roman" w:hAnsi="Times New Roman"/>
          <w:lang w:val="vi-VN"/>
        </w:rPr>
      </w:pPr>
      <w:r w:rsidRPr="00DF5E59">
        <w:rPr>
          <w:rFonts w:ascii="Times New Roman" w:hAnsi="Times New Roman"/>
        </w:rPr>
        <w:lastRenderedPageBreak/>
        <w:t xml:space="preserve">- </w:t>
      </w:r>
      <w:r w:rsidRPr="00DF5E59">
        <w:rPr>
          <w:rFonts w:ascii="Times New Roman" w:hAnsi="Times New Roman"/>
          <w:lang w:val="vi-VN"/>
        </w:rPr>
        <w:t xml:space="preserve">Sinh hoạt giao lưu với </w:t>
      </w:r>
      <w:r w:rsidRPr="00DF5E59">
        <w:rPr>
          <w:rFonts w:ascii="Times New Roman" w:hAnsi="Times New Roman"/>
        </w:rPr>
        <w:t>cán bộ</w:t>
      </w:r>
      <w:r w:rsidRPr="00DF5E59">
        <w:rPr>
          <w:rFonts w:ascii="Times New Roman" w:hAnsi="Times New Roman"/>
          <w:lang w:val="vi-VN"/>
        </w:rPr>
        <w:t xml:space="preserve"> cảnh sát giao thông đường bộ </w:t>
      </w:r>
      <w:r w:rsidRPr="00DF5E59">
        <w:rPr>
          <w:rFonts w:ascii="Times New Roman" w:hAnsi="Times New Roman"/>
        </w:rPr>
        <w:t xml:space="preserve">Công an huyện </w:t>
      </w:r>
      <w:r w:rsidR="00AA7C7F">
        <w:rPr>
          <w:rFonts w:ascii="Times New Roman" w:hAnsi="Times New Roman"/>
        </w:rPr>
        <w:t>Cát Hải</w:t>
      </w:r>
      <w:r w:rsidRPr="00DF5E59">
        <w:rPr>
          <w:rFonts w:ascii="Times New Roman" w:hAnsi="Times New Roman"/>
          <w:lang w:val="vi-VN"/>
        </w:rPr>
        <w:t>, tuyên truyền về ATGT</w:t>
      </w:r>
      <w:r w:rsidRPr="00DF5E59">
        <w:rPr>
          <w:rFonts w:ascii="Times New Roman" w:hAnsi="Times New Roman"/>
        </w:rPr>
        <w:t xml:space="preserve"> (Môn GDCD</w:t>
      </w:r>
      <w:r w:rsidR="00AA7C7F">
        <w:rPr>
          <w:rFonts w:ascii="Times New Roman" w:hAnsi="Times New Roman"/>
        </w:rPr>
        <w:t>,</w:t>
      </w:r>
      <w:r w:rsidR="00173C6E">
        <w:rPr>
          <w:rFonts w:ascii="Times New Roman" w:hAnsi="Times New Roman"/>
        </w:rPr>
        <w:t xml:space="preserve"> </w:t>
      </w:r>
      <w:r w:rsidR="00AA7C7F">
        <w:rPr>
          <w:rFonts w:ascii="Times New Roman" w:hAnsi="Times New Roman"/>
        </w:rPr>
        <w:t>GDKT-PL</w:t>
      </w:r>
      <w:r w:rsidRPr="00DF5E59">
        <w:rPr>
          <w:rFonts w:ascii="Times New Roman" w:hAnsi="Times New Roman"/>
        </w:rPr>
        <w:t>)</w:t>
      </w:r>
      <w:r w:rsidRPr="00DF5E59">
        <w:rPr>
          <w:rFonts w:ascii="Times New Roman" w:hAnsi="Times New Roman"/>
          <w:lang w:val="vi-VN"/>
        </w:rPr>
        <w:t>.</w:t>
      </w:r>
    </w:p>
    <w:p w:rsidR="006829EE" w:rsidRPr="00DF5E59" w:rsidRDefault="006829EE" w:rsidP="006829EE">
      <w:pPr>
        <w:tabs>
          <w:tab w:val="left" w:pos="851"/>
        </w:tabs>
        <w:spacing w:line="360" w:lineRule="auto"/>
        <w:ind w:firstLine="567"/>
        <w:jc w:val="both"/>
        <w:rPr>
          <w:rFonts w:ascii="Times New Roman" w:hAnsi="Times New Roman"/>
        </w:rPr>
      </w:pPr>
      <w:r w:rsidRPr="00DF5E59">
        <w:rPr>
          <w:rFonts w:ascii="Times New Roman" w:hAnsi="Times New Roman"/>
        </w:rPr>
        <w:t xml:space="preserve">- </w:t>
      </w:r>
      <w:r w:rsidRPr="00DF5E59">
        <w:rPr>
          <w:rFonts w:ascii="Times New Roman" w:hAnsi="Times New Roman"/>
          <w:lang w:val="vi-VN"/>
        </w:rPr>
        <w:t>Sinh hoạt Chuyên đề “</w:t>
      </w:r>
      <w:r w:rsidRPr="00DF5E59">
        <w:rPr>
          <w:rFonts w:ascii="Times New Roman" w:hAnsi="Times New Roman"/>
        </w:rPr>
        <w:t>Hóa thân các nhân vật văn học</w:t>
      </w:r>
      <w:r w:rsidRPr="00DF5E59">
        <w:rPr>
          <w:rFonts w:ascii="Times New Roman" w:hAnsi="Times New Roman"/>
          <w:lang w:val="vi-VN"/>
        </w:rPr>
        <w:t xml:space="preserve">”; Hướng dẫn học sinh lớp 12 cách làm bài thi trắc nghiệm môn </w:t>
      </w:r>
      <w:r w:rsidR="00613446" w:rsidRPr="00DF5E59">
        <w:rPr>
          <w:rFonts w:ascii="Times New Roman" w:hAnsi="Times New Roman"/>
        </w:rPr>
        <w:t xml:space="preserve">các môn </w:t>
      </w:r>
      <w:r w:rsidRPr="00DF5E59">
        <w:rPr>
          <w:rFonts w:ascii="Times New Roman" w:hAnsi="Times New Roman"/>
          <w:lang w:val="vi-VN"/>
        </w:rPr>
        <w:t xml:space="preserve">thi </w:t>
      </w:r>
      <w:r w:rsidR="00613446" w:rsidRPr="00DF5E59">
        <w:rPr>
          <w:rFonts w:ascii="Times New Roman" w:hAnsi="Times New Roman"/>
        </w:rPr>
        <w:t xml:space="preserve">tốt nghiệp </w:t>
      </w:r>
      <w:r w:rsidR="00613446" w:rsidRPr="00DF5E59">
        <w:rPr>
          <w:rFonts w:ascii="Times New Roman" w:hAnsi="Times New Roman"/>
          <w:lang w:val="vi-VN"/>
        </w:rPr>
        <w:t>THPT</w:t>
      </w:r>
      <w:r w:rsidR="00613446" w:rsidRPr="00DF5E59">
        <w:rPr>
          <w:rFonts w:ascii="Times New Roman" w:hAnsi="Times New Roman"/>
        </w:rPr>
        <w:t xml:space="preserve"> </w:t>
      </w:r>
      <w:r w:rsidRPr="00DF5E59">
        <w:rPr>
          <w:rFonts w:ascii="Times New Roman" w:hAnsi="Times New Roman"/>
          <w:lang w:val="vi-VN"/>
        </w:rPr>
        <w:t xml:space="preserve"> năm 20</w:t>
      </w:r>
      <w:r w:rsidR="00613446" w:rsidRPr="00DF5E59">
        <w:rPr>
          <w:rFonts w:ascii="Times New Roman" w:hAnsi="Times New Roman"/>
        </w:rPr>
        <w:t>23, n</w:t>
      </w:r>
      <w:r w:rsidRPr="00DF5E59">
        <w:rPr>
          <w:rFonts w:ascii="Times New Roman" w:hAnsi="Times New Roman"/>
          <w:lang w:val="vi-VN"/>
        </w:rPr>
        <w:t>hững sai sót thư</w:t>
      </w:r>
      <w:r w:rsidR="00613446" w:rsidRPr="00DF5E59">
        <w:rPr>
          <w:rFonts w:ascii="Times New Roman" w:hAnsi="Times New Roman"/>
          <w:lang w:val="vi-VN"/>
        </w:rPr>
        <w:t>ờng gặp trong quá trình làm bài</w:t>
      </w:r>
      <w:r w:rsidR="00613446" w:rsidRPr="00DF5E59">
        <w:rPr>
          <w:rFonts w:ascii="Times New Roman" w:hAnsi="Times New Roman"/>
        </w:rPr>
        <w:t xml:space="preserve"> thi.</w:t>
      </w:r>
    </w:p>
    <w:p w:rsidR="006829EE" w:rsidRPr="00DF5E59" w:rsidRDefault="006829EE" w:rsidP="006829EE">
      <w:pPr>
        <w:tabs>
          <w:tab w:val="left" w:pos="851"/>
        </w:tabs>
        <w:spacing w:line="360" w:lineRule="auto"/>
        <w:ind w:firstLine="567"/>
        <w:jc w:val="both"/>
        <w:rPr>
          <w:rFonts w:ascii="Times New Roman" w:hAnsi="Times New Roman"/>
          <w:lang w:val="vi-VN"/>
        </w:rPr>
      </w:pPr>
      <w:r w:rsidRPr="00DF5E59">
        <w:rPr>
          <w:rFonts w:ascii="Times New Roman" w:hAnsi="Times New Roman"/>
        </w:rPr>
        <w:t xml:space="preserve">- </w:t>
      </w:r>
      <w:r w:rsidRPr="00DF5E59">
        <w:rPr>
          <w:rFonts w:ascii="Times New Roman" w:hAnsi="Times New Roman"/>
          <w:lang w:val="vi-VN"/>
        </w:rPr>
        <w:t>Hùng biện tiếng Anh (Ngoại ngữ)</w:t>
      </w:r>
    </w:p>
    <w:p w:rsidR="006829EE" w:rsidRPr="00DF5E59" w:rsidRDefault="00613446" w:rsidP="006829EE">
      <w:pPr>
        <w:pStyle w:val="ListParagraph"/>
        <w:tabs>
          <w:tab w:val="left" w:pos="851"/>
        </w:tabs>
        <w:spacing w:line="360" w:lineRule="auto"/>
        <w:ind w:left="0" w:firstLine="567"/>
        <w:jc w:val="both"/>
        <w:rPr>
          <w:rFonts w:ascii="Times New Roman" w:hAnsi="Times New Roman"/>
          <w:i/>
          <w:lang w:val="vi-VN"/>
        </w:rPr>
      </w:pPr>
      <w:r w:rsidRPr="00DF5E59">
        <w:rPr>
          <w:rFonts w:ascii="Times New Roman" w:hAnsi="Times New Roman"/>
          <w:i/>
        </w:rPr>
        <w:t>b.</w:t>
      </w:r>
      <w:r w:rsidR="006829EE" w:rsidRPr="00DF5E59">
        <w:rPr>
          <w:rFonts w:ascii="Times New Roman" w:hAnsi="Times New Roman"/>
          <w:i/>
          <w:lang w:val="vi-VN"/>
        </w:rPr>
        <w:t xml:space="preserve"> Chương trình học trải nghiệm – Giáo dục kĩ năng</w:t>
      </w:r>
    </w:p>
    <w:p w:rsidR="006829EE" w:rsidRPr="00DF5E59" w:rsidRDefault="009216D1" w:rsidP="006829EE">
      <w:pPr>
        <w:tabs>
          <w:tab w:val="left" w:pos="851"/>
        </w:tabs>
        <w:spacing w:line="360" w:lineRule="auto"/>
        <w:ind w:firstLine="567"/>
        <w:jc w:val="both"/>
        <w:rPr>
          <w:rFonts w:ascii="Times New Roman" w:hAnsi="Times New Roman"/>
          <w:i/>
          <w:lang w:val="vi-VN"/>
        </w:rPr>
      </w:pPr>
      <w:r w:rsidRPr="00DF5E59">
        <w:rPr>
          <w:rFonts w:ascii="Times New Roman" w:hAnsi="Times New Roman"/>
          <w:i/>
        </w:rPr>
        <w:t>*</w:t>
      </w:r>
      <w:r w:rsidR="006829EE" w:rsidRPr="00DF5E59">
        <w:rPr>
          <w:rFonts w:ascii="Times New Roman" w:hAnsi="Times New Roman"/>
          <w:i/>
          <w:lang w:val="vi-VN"/>
        </w:rPr>
        <w:t xml:space="preserve"> Hoạt động chung do nhà trường tổ chức</w:t>
      </w:r>
    </w:p>
    <w:p w:rsidR="006829EE" w:rsidRPr="00DF5E59" w:rsidRDefault="00AA7C7F" w:rsidP="006829EE">
      <w:pPr>
        <w:pStyle w:val="ListParagraph"/>
        <w:tabs>
          <w:tab w:val="left" w:pos="851"/>
        </w:tabs>
        <w:spacing w:line="360" w:lineRule="auto"/>
        <w:ind w:left="0" w:firstLine="567"/>
        <w:jc w:val="both"/>
        <w:rPr>
          <w:rFonts w:ascii="Times New Roman" w:hAnsi="Times New Roman"/>
          <w:spacing w:val="-4"/>
        </w:rPr>
      </w:pPr>
      <w:r>
        <w:rPr>
          <w:rFonts w:ascii="Times New Roman" w:hAnsi="Times New Roman"/>
          <w:spacing w:val="-4"/>
        </w:rPr>
        <w:t xml:space="preserve">Dự kiến </w:t>
      </w:r>
      <w:r w:rsidR="006829EE" w:rsidRPr="00DF5E59">
        <w:rPr>
          <w:rFonts w:ascii="Times New Roman" w:hAnsi="Times New Roman"/>
          <w:spacing w:val="-4"/>
        </w:rPr>
        <w:t xml:space="preserve">Du khảo liên môn Văn - Sử - Địa tại </w:t>
      </w:r>
      <w:r w:rsidR="004D2162">
        <w:rPr>
          <w:rFonts w:ascii="Times New Roman" w:hAnsi="Times New Roman"/>
          <w:spacing w:val="-4"/>
        </w:rPr>
        <w:t>Khu di tích lịch sử K9 Ba vì, Lăng Bác.</w:t>
      </w:r>
    </w:p>
    <w:p w:rsidR="006829EE" w:rsidRPr="00DF5E59" w:rsidRDefault="006829EE" w:rsidP="006829EE">
      <w:pPr>
        <w:tabs>
          <w:tab w:val="left" w:pos="851"/>
        </w:tabs>
        <w:spacing w:line="360" w:lineRule="auto"/>
        <w:ind w:firstLine="567"/>
        <w:jc w:val="both"/>
        <w:rPr>
          <w:rFonts w:ascii="Times New Roman" w:hAnsi="Times New Roman"/>
          <w:spacing w:val="4"/>
        </w:rPr>
      </w:pPr>
      <w:r w:rsidRPr="00DF5E59">
        <w:rPr>
          <w:rFonts w:ascii="Times New Roman" w:hAnsi="Times New Roman"/>
          <w:spacing w:val="4"/>
        </w:rPr>
        <w:t>- Văn: Trải nghiệm thực tế, vận dụng các kỹ năng viết văn, làm thơ trong sáng tác.</w:t>
      </w:r>
    </w:p>
    <w:p w:rsidR="006829EE" w:rsidRPr="00DF5E59" w:rsidRDefault="006829EE" w:rsidP="006829EE">
      <w:pPr>
        <w:tabs>
          <w:tab w:val="left" w:pos="851"/>
        </w:tabs>
        <w:spacing w:line="360" w:lineRule="auto"/>
        <w:ind w:firstLine="567"/>
        <w:jc w:val="both"/>
        <w:rPr>
          <w:rFonts w:ascii="Times New Roman" w:hAnsi="Times New Roman"/>
        </w:rPr>
      </w:pPr>
      <w:r w:rsidRPr="00DF5E59">
        <w:rPr>
          <w:rFonts w:ascii="Times New Roman" w:hAnsi="Times New Roman"/>
        </w:rPr>
        <w:t>- Sử: Tham quan trải nghiệm, tìm hiểu các di tích lịch sử.</w:t>
      </w:r>
    </w:p>
    <w:p w:rsidR="006829EE" w:rsidRPr="00DF5E59" w:rsidRDefault="006829EE" w:rsidP="006829EE">
      <w:pPr>
        <w:tabs>
          <w:tab w:val="left" w:pos="851"/>
        </w:tabs>
        <w:spacing w:line="360" w:lineRule="auto"/>
        <w:ind w:firstLine="567"/>
        <w:jc w:val="both"/>
        <w:rPr>
          <w:rFonts w:ascii="Times New Roman" w:hAnsi="Times New Roman"/>
          <w:spacing w:val="-8"/>
        </w:rPr>
      </w:pPr>
      <w:r w:rsidRPr="00DF5E59">
        <w:rPr>
          <w:rFonts w:ascii="Times New Roman" w:hAnsi="Times New Roman"/>
          <w:spacing w:val="-8"/>
        </w:rPr>
        <w:t xml:space="preserve">- Địa: Trải nghiệm, tìm hiểu về vị trí địa lý, địa hình, giao thông đường </w:t>
      </w:r>
      <w:r w:rsidR="004D2162">
        <w:rPr>
          <w:rFonts w:ascii="Times New Roman" w:hAnsi="Times New Roman"/>
          <w:spacing w:val="-8"/>
        </w:rPr>
        <w:t>bộ</w:t>
      </w:r>
      <w:r w:rsidRPr="00DF5E59">
        <w:rPr>
          <w:rFonts w:ascii="Times New Roman" w:hAnsi="Times New Roman"/>
          <w:spacing w:val="-8"/>
        </w:rPr>
        <w:t>.</w:t>
      </w:r>
    </w:p>
    <w:p w:rsidR="006829EE" w:rsidRPr="00DF5E59" w:rsidRDefault="009216D1" w:rsidP="006829EE">
      <w:pPr>
        <w:tabs>
          <w:tab w:val="left" w:pos="851"/>
        </w:tabs>
        <w:spacing w:line="360" w:lineRule="auto"/>
        <w:ind w:firstLine="567"/>
        <w:jc w:val="both"/>
        <w:rPr>
          <w:rFonts w:ascii="Times New Roman" w:hAnsi="Times New Roman"/>
          <w:i/>
        </w:rPr>
      </w:pPr>
      <w:r w:rsidRPr="00DF5E59">
        <w:rPr>
          <w:rFonts w:ascii="Times New Roman" w:hAnsi="Times New Roman"/>
          <w:i/>
        </w:rPr>
        <w:t>*</w:t>
      </w:r>
      <w:r w:rsidR="006829EE" w:rsidRPr="00DF5E59">
        <w:rPr>
          <w:rFonts w:ascii="Times New Roman" w:hAnsi="Times New Roman"/>
          <w:i/>
          <w:lang w:val="vi-VN"/>
        </w:rPr>
        <w:t xml:space="preserve"> Các chương trình học trải nghiệm bộ môn </w:t>
      </w:r>
    </w:p>
    <w:p w:rsidR="006829EE" w:rsidRPr="00DF5E59" w:rsidRDefault="006829EE" w:rsidP="006829EE">
      <w:pPr>
        <w:tabs>
          <w:tab w:val="left" w:pos="851"/>
        </w:tabs>
        <w:spacing w:line="360" w:lineRule="auto"/>
        <w:ind w:firstLine="567"/>
        <w:jc w:val="both"/>
        <w:rPr>
          <w:rFonts w:ascii="Times New Roman" w:hAnsi="Times New Roman"/>
        </w:rPr>
      </w:pPr>
      <w:r w:rsidRPr="00DF5E59">
        <w:rPr>
          <w:rFonts w:ascii="Times New Roman" w:hAnsi="Times New Roman"/>
        </w:rPr>
        <w:t xml:space="preserve">- </w:t>
      </w:r>
      <w:r w:rsidRPr="00DF5E59">
        <w:rPr>
          <w:rFonts w:ascii="Times New Roman" w:hAnsi="Times New Roman"/>
          <w:lang w:val="vi-VN"/>
        </w:rPr>
        <w:t>Tham quan</w:t>
      </w:r>
      <w:r w:rsidRPr="00DF5E59">
        <w:rPr>
          <w:rFonts w:ascii="Times New Roman" w:hAnsi="Times New Roman"/>
        </w:rPr>
        <w:t>, tìm hiểu</w:t>
      </w:r>
      <w:r w:rsidRPr="00DF5E59">
        <w:rPr>
          <w:rFonts w:ascii="Times New Roman" w:hAnsi="Times New Roman"/>
          <w:lang w:val="vi-VN"/>
        </w:rPr>
        <w:t xml:space="preserve"> </w:t>
      </w:r>
      <w:r w:rsidRPr="00DF5E59">
        <w:rPr>
          <w:rFonts w:ascii="Times New Roman" w:hAnsi="Times New Roman"/>
        </w:rPr>
        <w:t xml:space="preserve">Đền thờ </w:t>
      </w:r>
      <w:r w:rsidR="004D2162">
        <w:rPr>
          <w:rFonts w:ascii="Times New Roman" w:hAnsi="Times New Roman"/>
        </w:rPr>
        <w:t>Trạng trình Nguyễn Bỉnh Khiêm, Bãi cọc Cao quỳ</w:t>
      </w:r>
      <w:r w:rsidRPr="00DF5E59">
        <w:rPr>
          <w:rFonts w:ascii="Times New Roman" w:hAnsi="Times New Roman"/>
        </w:rPr>
        <w:t xml:space="preserve"> </w:t>
      </w:r>
      <w:r w:rsidRPr="00DF5E59">
        <w:rPr>
          <w:rFonts w:ascii="Times New Roman" w:hAnsi="Times New Roman"/>
          <w:lang w:val="vi-VN"/>
        </w:rPr>
        <w:t>(Sử - Địa</w:t>
      </w:r>
      <w:r w:rsidRPr="00DF5E59">
        <w:rPr>
          <w:rFonts w:ascii="Times New Roman" w:hAnsi="Times New Roman"/>
        </w:rPr>
        <w:t xml:space="preserve"> - GD</w:t>
      </w:r>
      <w:r w:rsidRPr="00DF5E59">
        <w:rPr>
          <w:rFonts w:ascii="Times New Roman" w:hAnsi="Times New Roman"/>
          <w:lang w:val="vi-VN"/>
        </w:rPr>
        <w:t>)</w:t>
      </w:r>
      <w:r w:rsidRPr="00DF5E59">
        <w:rPr>
          <w:rFonts w:ascii="Times New Roman" w:hAnsi="Times New Roman"/>
        </w:rPr>
        <w:t>.</w:t>
      </w:r>
    </w:p>
    <w:p w:rsidR="006829EE" w:rsidRPr="00DF5E59" w:rsidRDefault="006829EE" w:rsidP="006829EE">
      <w:pPr>
        <w:tabs>
          <w:tab w:val="left" w:pos="851"/>
        </w:tabs>
        <w:spacing w:line="360" w:lineRule="auto"/>
        <w:ind w:firstLine="567"/>
        <w:jc w:val="both"/>
        <w:rPr>
          <w:rFonts w:ascii="Times New Roman" w:hAnsi="Times New Roman"/>
          <w:lang w:val="vi-VN"/>
        </w:rPr>
      </w:pPr>
      <w:r w:rsidRPr="00DF5E59">
        <w:rPr>
          <w:rFonts w:ascii="Times New Roman" w:hAnsi="Times New Roman"/>
        </w:rPr>
        <w:t xml:space="preserve">- </w:t>
      </w:r>
      <w:r w:rsidRPr="00DF5E59">
        <w:rPr>
          <w:rFonts w:ascii="Times New Roman" w:hAnsi="Times New Roman"/>
          <w:lang w:val="vi-VN"/>
        </w:rPr>
        <w:t>Tuần lễ viết thư tri ân cha mẹ, thầy cô (Văn)</w:t>
      </w:r>
    </w:p>
    <w:p w:rsidR="006829EE" w:rsidRPr="00DF5E59" w:rsidRDefault="006829EE" w:rsidP="006829EE">
      <w:pPr>
        <w:tabs>
          <w:tab w:val="left" w:pos="851"/>
        </w:tabs>
        <w:spacing w:line="360" w:lineRule="auto"/>
        <w:ind w:firstLine="567"/>
        <w:jc w:val="both"/>
        <w:rPr>
          <w:rFonts w:ascii="Times New Roman" w:hAnsi="Times New Roman"/>
        </w:rPr>
      </w:pPr>
      <w:r w:rsidRPr="00DF5E59">
        <w:rPr>
          <w:rFonts w:ascii="Times New Roman" w:hAnsi="Times New Roman"/>
        </w:rPr>
        <w:t xml:space="preserve">- </w:t>
      </w:r>
      <w:r w:rsidRPr="00DF5E59">
        <w:rPr>
          <w:rFonts w:ascii="Times New Roman" w:hAnsi="Times New Roman"/>
          <w:lang w:val="vi-VN"/>
        </w:rPr>
        <w:t>Tham quan</w:t>
      </w:r>
      <w:r w:rsidRPr="00DF5E59">
        <w:rPr>
          <w:rFonts w:ascii="Times New Roman" w:hAnsi="Times New Roman"/>
        </w:rPr>
        <w:t>, tìm hiểu</w:t>
      </w:r>
      <w:r w:rsidRPr="00DF5E59">
        <w:rPr>
          <w:rFonts w:ascii="Times New Roman" w:hAnsi="Times New Roman"/>
          <w:lang w:val="vi-VN"/>
        </w:rPr>
        <w:t xml:space="preserve"> </w:t>
      </w:r>
      <w:r w:rsidRPr="00DF5E59">
        <w:rPr>
          <w:rFonts w:ascii="Times New Roman" w:hAnsi="Times New Roman"/>
        </w:rPr>
        <w:t xml:space="preserve">làng nghề </w:t>
      </w:r>
      <w:r w:rsidR="004D2162">
        <w:rPr>
          <w:rFonts w:ascii="Times New Roman" w:hAnsi="Times New Roman"/>
        </w:rPr>
        <w:t>mắm</w:t>
      </w:r>
      <w:r w:rsidRPr="00DF5E59">
        <w:rPr>
          <w:rFonts w:ascii="Times New Roman" w:hAnsi="Times New Roman"/>
        </w:rPr>
        <w:t xml:space="preserve"> </w:t>
      </w:r>
      <w:r w:rsidR="004D2162">
        <w:rPr>
          <w:rFonts w:ascii="Times New Roman" w:hAnsi="Times New Roman"/>
        </w:rPr>
        <w:t>Cát Hải (Văn-Sử-Địa-CN-C</w:t>
      </w:r>
      <w:r w:rsidRPr="00DF5E59">
        <w:rPr>
          <w:rFonts w:ascii="Times New Roman" w:hAnsi="Times New Roman"/>
        </w:rPr>
        <w:t>D).</w:t>
      </w:r>
    </w:p>
    <w:p w:rsidR="006829EE" w:rsidRPr="00DF5E59" w:rsidRDefault="006829EE" w:rsidP="006829EE">
      <w:pPr>
        <w:tabs>
          <w:tab w:val="left" w:pos="851"/>
        </w:tabs>
        <w:spacing w:line="360" w:lineRule="auto"/>
        <w:ind w:firstLine="567"/>
        <w:jc w:val="both"/>
        <w:rPr>
          <w:rFonts w:ascii="Times New Roman" w:hAnsi="Times New Roman"/>
          <w:lang w:val="vi-VN"/>
        </w:rPr>
      </w:pPr>
      <w:r w:rsidRPr="00DF5E59">
        <w:rPr>
          <w:rFonts w:ascii="Times New Roman" w:hAnsi="Times New Roman"/>
        </w:rPr>
        <w:t xml:space="preserve">- </w:t>
      </w:r>
      <w:r w:rsidRPr="00DF5E59">
        <w:rPr>
          <w:rFonts w:ascii="Times New Roman" w:hAnsi="Times New Roman"/>
          <w:lang w:val="vi-VN"/>
        </w:rPr>
        <w:t xml:space="preserve">Tham gia </w:t>
      </w:r>
      <w:r w:rsidRPr="00DF5E59">
        <w:rPr>
          <w:rFonts w:ascii="Times New Roman" w:hAnsi="Times New Roman"/>
        </w:rPr>
        <w:t>Hội thao QP-AN, Hội khỏe phù đổng</w:t>
      </w:r>
      <w:r w:rsidRPr="00DF5E59">
        <w:rPr>
          <w:rFonts w:ascii="Times New Roman" w:hAnsi="Times New Roman"/>
          <w:lang w:val="vi-VN"/>
        </w:rPr>
        <w:t xml:space="preserve"> (</w:t>
      </w:r>
      <w:r w:rsidRPr="00DF5E59">
        <w:rPr>
          <w:rFonts w:ascii="Times New Roman" w:hAnsi="Times New Roman"/>
        </w:rPr>
        <w:t>GDTC – GDQP&amp;AN</w:t>
      </w:r>
      <w:r w:rsidRPr="00DF5E59">
        <w:rPr>
          <w:rFonts w:ascii="Times New Roman" w:hAnsi="Times New Roman"/>
          <w:lang w:val="vi-VN"/>
        </w:rPr>
        <w:t>)</w:t>
      </w:r>
    </w:p>
    <w:p w:rsidR="006829EE" w:rsidRPr="00DF5E59" w:rsidRDefault="009216D1" w:rsidP="006829EE">
      <w:pPr>
        <w:tabs>
          <w:tab w:val="left" w:pos="851"/>
        </w:tabs>
        <w:spacing w:line="360" w:lineRule="auto"/>
        <w:ind w:firstLine="567"/>
        <w:jc w:val="both"/>
        <w:rPr>
          <w:rFonts w:ascii="Times New Roman" w:hAnsi="Times New Roman"/>
          <w:i/>
        </w:rPr>
      </w:pPr>
      <w:r w:rsidRPr="00DF5E59">
        <w:rPr>
          <w:rFonts w:ascii="Times New Roman" w:hAnsi="Times New Roman"/>
          <w:i/>
        </w:rPr>
        <w:t>*</w:t>
      </w:r>
      <w:r w:rsidR="006829EE" w:rsidRPr="00DF5E59">
        <w:rPr>
          <w:rFonts w:ascii="Times New Roman" w:hAnsi="Times New Roman"/>
          <w:i/>
          <w:lang w:val="vi-VN"/>
        </w:rPr>
        <w:t xml:space="preserve"> Chương trình giáo dục kĩ năng</w:t>
      </w:r>
    </w:p>
    <w:p w:rsidR="006829EE" w:rsidRPr="00DF5E59" w:rsidRDefault="006829EE" w:rsidP="006829EE">
      <w:pPr>
        <w:tabs>
          <w:tab w:val="left" w:pos="851"/>
        </w:tabs>
        <w:spacing w:line="360" w:lineRule="auto"/>
        <w:ind w:firstLine="567"/>
        <w:jc w:val="both"/>
        <w:rPr>
          <w:rFonts w:ascii="Times New Roman" w:hAnsi="Times New Roman"/>
          <w:lang w:val="vi-VN"/>
        </w:rPr>
      </w:pPr>
      <w:r w:rsidRPr="00DF5E59">
        <w:rPr>
          <w:rFonts w:ascii="Times New Roman" w:hAnsi="Times New Roman"/>
        </w:rPr>
        <w:t>- P</w:t>
      </w:r>
      <w:r w:rsidRPr="00DF5E59">
        <w:rPr>
          <w:rFonts w:ascii="Times New Roman" w:hAnsi="Times New Roman"/>
          <w:lang w:val="vi-VN"/>
        </w:rPr>
        <w:t>hương pháp tự quản, kỹ năng sinh hoạt tập thể</w:t>
      </w:r>
      <w:r w:rsidRPr="00DF5E59">
        <w:rPr>
          <w:rFonts w:ascii="Times New Roman" w:hAnsi="Times New Roman"/>
        </w:rPr>
        <w:t xml:space="preserve">, </w:t>
      </w:r>
      <w:r w:rsidRPr="00DF5E59">
        <w:rPr>
          <w:rFonts w:ascii="Times New Roman" w:hAnsi="Times New Roman"/>
          <w:lang w:val="vi-VN"/>
        </w:rPr>
        <w:t xml:space="preserve">kỹ năng lãnh đạo; </w:t>
      </w:r>
      <w:r w:rsidRPr="00DF5E59">
        <w:rPr>
          <w:rFonts w:ascii="Times New Roman" w:hAnsi="Times New Roman"/>
        </w:rPr>
        <w:t>kỹ</w:t>
      </w:r>
      <w:r w:rsidRPr="00DF5E59">
        <w:rPr>
          <w:rFonts w:ascii="Times New Roman" w:hAnsi="Times New Roman"/>
          <w:lang w:val="vi-VN"/>
        </w:rPr>
        <w:t xml:space="preserve"> năng hợp tác làm việc nhó</w:t>
      </w:r>
      <w:r w:rsidRPr="00DF5E59">
        <w:rPr>
          <w:rFonts w:ascii="Times New Roman" w:hAnsi="Times New Roman"/>
        </w:rPr>
        <w:t>m, kỹ</w:t>
      </w:r>
      <w:r w:rsidRPr="00DF5E59">
        <w:rPr>
          <w:rFonts w:ascii="Times New Roman" w:hAnsi="Times New Roman"/>
          <w:lang w:val="vi-VN"/>
        </w:rPr>
        <w:t xml:space="preserve"> năng nói trước công chúng</w:t>
      </w:r>
      <w:r w:rsidRPr="00DF5E59">
        <w:rPr>
          <w:rFonts w:ascii="Times New Roman" w:hAnsi="Times New Roman"/>
        </w:rPr>
        <w:t>; kỹ năng sinh tồn…</w:t>
      </w:r>
    </w:p>
    <w:p w:rsidR="006829EE" w:rsidRPr="00DF5E59" w:rsidRDefault="006829EE" w:rsidP="006829EE">
      <w:pPr>
        <w:tabs>
          <w:tab w:val="left" w:pos="851"/>
        </w:tabs>
        <w:spacing w:line="360" w:lineRule="auto"/>
        <w:ind w:firstLine="567"/>
        <w:jc w:val="both"/>
        <w:rPr>
          <w:rFonts w:ascii="Times New Roman" w:hAnsi="Times New Roman"/>
          <w:lang w:val="vi-VN"/>
        </w:rPr>
      </w:pPr>
      <w:r w:rsidRPr="00DF5E59">
        <w:rPr>
          <w:rFonts w:ascii="Times New Roman" w:hAnsi="Times New Roman"/>
        </w:rPr>
        <w:t>- K</w:t>
      </w:r>
      <w:r w:rsidRPr="00DF5E59">
        <w:rPr>
          <w:rFonts w:ascii="Times New Roman" w:hAnsi="Times New Roman"/>
          <w:lang w:val="vi-VN"/>
        </w:rPr>
        <w:t>ỹ năng PCCC, cứu nạn, cứu hộ</w:t>
      </w:r>
      <w:r w:rsidRPr="00DF5E59">
        <w:rPr>
          <w:rFonts w:ascii="Times New Roman" w:hAnsi="Times New Roman"/>
        </w:rPr>
        <w:t>; kỹ năng tự vệ trước những tình huống bất trắc; phòng chống HIV-AIDS và ma túy trong học đường…</w:t>
      </w:r>
    </w:p>
    <w:p w:rsidR="006829EE" w:rsidRPr="00DF5E59" w:rsidRDefault="006829EE" w:rsidP="006829EE">
      <w:pPr>
        <w:tabs>
          <w:tab w:val="left" w:pos="851"/>
        </w:tabs>
        <w:spacing w:line="360" w:lineRule="auto"/>
        <w:ind w:firstLine="567"/>
        <w:jc w:val="both"/>
        <w:rPr>
          <w:rFonts w:ascii="Times New Roman" w:hAnsi="Times New Roman"/>
          <w:lang w:val="vi-VN"/>
        </w:rPr>
      </w:pPr>
      <w:r w:rsidRPr="00DF5E59">
        <w:rPr>
          <w:rFonts w:ascii="Times New Roman" w:hAnsi="Times New Roman"/>
        </w:rPr>
        <w:t>- G</w:t>
      </w:r>
      <w:r w:rsidRPr="00DF5E59">
        <w:rPr>
          <w:rFonts w:ascii="Times New Roman" w:hAnsi="Times New Roman"/>
          <w:lang w:val="vi-VN"/>
        </w:rPr>
        <w:t>iáo dục sức khỏe sinh sản vị thành niên, giáo dục giới tính</w:t>
      </w:r>
      <w:r w:rsidRPr="00DF5E59">
        <w:rPr>
          <w:rFonts w:ascii="Times New Roman" w:hAnsi="Times New Roman"/>
        </w:rPr>
        <w:t xml:space="preserve">; </w:t>
      </w:r>
    </w:p>
    <w:p w:rsidR="00EE2BF0" w:rsidRPr="00F336EC" w:rsidRDefault="006829EE" w:rsidP="00F336EC">
      <w:pPr>
        <w:tabs>
          <w:tab w:val="left" w:pos="851"/>
        </w:tabs>
        <w:spacing w:line="360" w:lineRule="auto"/>
        <w:ind w:firstLine="567"/>
        <w:jc w:val="both"/>
        <w:rPr>
          <w:rFonts w:ascii="Times New Roman" w:hAnsi="Times New Roman"/>
        </w:rPr>
      </w:pPr>
      <w:r w:rsidRPr="00DF5E59">
        <w:rPr>
          <w:rFonts w:ascii="Times New Roman" w:hAnsi="Times New Roman"/>
        </w:rPr>
        <w:t>- Kỹ năng sử dụng mạng xã hội; kỹ năng ứng xử học đường…</w:t>
      </w:r>
    </w:p>
    <w:p w:rsidR="006829EE" w:rsidRPr="00DF5E59" w:rsidRDefault="009216D1" w:rsidP="006829EE">
      <w:pPr>
        <w:pStyle w:val="ListParagraph"/>
        <w:tabs>
          <w:tab w:val="left" w:pos="851"/>
        </w:tabs>
        <w:spacing w:line="360" w:lineRule="auto"/>
        <w:ind w:left="0" w:firstLine="567"/>
        <w:jc w:val="both"/>
        <w:rPr>
          <w:rFonts w:ascii="Times New Roman" w:hAnsi="Times New Roman"/>
          <w:i/>
          <w:lang w:val="vi-VN"/>
        </w:rPr>
      </w:pPr>
      <w:r w:rsidRPr="00DF5E59">
        <w:rPr>
          <w:rFonts w:ascii="Times New Roman" w:hAnsi="Times New Roman"/>
          <w:i/>
        </w:rPr>
        <w:t>c.</w:t>
      </w:r>
      <w:r w:rsidR="006829EE" w:rsidRPr="00DF5E59">
        <w:rPr>
          <w:rFonts w:ascii="Times New Roman" w:hAnsi="Times New Roman"/>
          <w:i/>
          <w:lang w:val="vi-VN"/>
        </w:rPr>
        <w:t xml:space="preserve"> Tiết học ngoài nhà trường</w:t>
      </w:r>
    </w:p>
    <w:p w:rsidR="006829EE" w:rsidRPr="00DF5E59" w:rsidRDefault="006829EE" w:rsidP="006829EE">
      <w:pPr>
        <w:tabs>
          <w:tab w:val="left" w:pos="851"/>
        </w:tabs>
        <w:spacing w:line="360" w:lineRule="auto"/>
        <w:ind w:firstLine="567"/>
        <w:jc w:val="both"/>
        <w:rPr>
          <w:rFonts w:ascii="Times New Roman" w:hAnsi="Times New Roman"/>
          <w:spacing w:val="6"/>
        </w:rPr>
      </w:pPr>
      <w:r w:rsidRPr="00DF5E59">
        <w:rPr>
          <w:rFonts w:ascii="Times New Roman" w:hAnsi="Times New Roman"/>
          <w:spacing w:val="6"/>
        </w:rPr>
        <w:t xml:space="preserve">- Tham quan </w:t>
      </w:r>
      <w:r w:rsidR="00F336EC">
        <w:rPr>
          <w:rFonts w:ascii="Times New Roman" w:hAnsi="Times New Roman"/>
          <w:spacing w:val="6"/>
        </w:rPr>
        <w:t>di tích lịch sử Bạch đằng giang</w:t>
      </w:r>
      <w:r w:rsidRPr="00DF5E59">
        <w:rPr>
          <w:rFonts w:ascii="Times New Roman" w:hAnsi="Times New Roman"/>
          <w:spacing w:val="6"/>
        </w:rPr>
        <w:t xml:space="preserve">, tìm hiểu về Lịch sử - Văn hóa của </w:t>
      </w:r>
      <w:r w:rsidR="00F336EC">
        <w:rPr>
          <w:rFonts w:ascii="Times New Roman" w:hAnsi="Times New Roman"/>
          <w:spacing w:val="6"/>
        </w:rPr>
        <w:t>Hải Phòng</w:t>
      </w:r>
      <w:r w:rsidRPr="00DF5E59">
        <w:rPr>
          <w:rFonts w:ascii="Times New Roman" w:hAnsi="Times New Roman"/>
          <w:spacing w:val="6"/>
        </w:rPr>
        <w:t xml:space="preserve"> (Sử)</w:t>
      </w:r>
    </w:p>
    <w:p w:rsidR="00F61CCC" w:rsidRPr="00DF5E59" w:rsidRDefault="00EE2BF0" w:rsidP="00EE2BF0">
      <w:pPr>
        <w:tabs>
          <w:tab w:val="left" w:pos="851"/>
        </w:tabs>
        <w:spacing w:before="240" w:line="360" w:lineRule="auto"/>
        <w:jc w:val="both"/>
        <w:rPr>
          <w:rFonts w:ascii="Times New Roman" w:hAnsi="Times New Roman"/>
          <w:b/>
        </w:rPr>
      </w:pPr>
      <w:r w:rsidRPr="00DF5E59">
        <w:rPr>
          <w:rFonts w:ascii="Times New Roman" w:hAnsi="Times New Roman"/>
          <w:b/>
        </w:rPr>
        <w:lastRenderedPageBreak/>
        <w:t xml:space="preserve">5. </w:t>
      </w:r>
      <w:r w:rsidR="00F61CCC" w:rsidRPr="00DF5E59">
        <w:rPr>
          <w:rFonts w:ascii="Times New Roman" w:hAnsi="Times New Roman"/>
          <w:b/>
          <w:spacing w:val="-7"/>
        </w:rPr>
        <w:t xml:space="preserve">KHUNG </w:t>
      </w:r>
      <w:r w:rsidR="00F61CCC" w:rsidRPr="00DF5E59">
        <w:rPr>
          <w:rFonts w:ascii="Times New Roman" w:hAnsi="Times New Roman"/>
          <w:b/>
          <w:spacing w:val="-8"/>
        </w:rPr>
        <w:t xml:space="preserve">THỜI </w:t>
      </w:r>
      <w:r w:rsidR="00F61CCC" w:rsidRPr="00DF5E59">
        <w:rPr>
          <w:rFonts w:ascii="Times New Roman" w:hAnsi="Times New Roman"/>
          <w:b/>
          <w:spacing w:val="-5"/>
        </w:rPr>
        <w:t xml:space="preserve">GIAN </w:t>
      </w:r>
      <w:r w:rsidR="00F61CCC" w:rsidRPr="00DF5E59">
        <w:rPr>
          <w:rFonts w:ascii="Times New Roman" w:hAnsi="Times New Roman"/>
          <w:b/>
          <w:spacing w:val="-7"/>
        </w:rPr>
        <w:t xml:space="preserve">HOẠT </w:t>
      </w:r>
      <w:r w:rsidR="00F61CCC" w:rsidRPr="00DF5E59">
        <w:rPr>
          <w:rFonts w:ascii="Times New Roman" w:hAnsi="Times New Roman"/>
          <w:b/>
          <w:spacing w:val="-4"/>
        </w:rPr>
        <w:t xml:space="preserve">ĐỘNG </w:t>
      </w:r>
      <w:r w:rsidR="00F61CCC" w:rsidRPr="00DF5E59">
        <w:rPr>
          <w:rFonts w:ascii="Times New Roman" w:hAnsi="Times New Roman"/>
          <w:b/>
          <w:spacing w:val="-7"/>
        </w:rPr>
        <w:t>TRONG</w:t>
      </w:r>
      <w:r w:rsidRPr="00DF5E59">
        <w:rPr>
          <w:rFonts w:ascii="Times New Roman" w:hAnsi="Times New Roman"/>
          <w:b/>
          <w:spacing w:val="-7"/>
        </w:rPr>
        <w:t xml:space="preserve"> </w:t>
      </w:r>
      <w:r w:rsidR="00F61CCC" w:rsidRPr="00DF5E59">
        <w:rPr>
          <w:rFonts w:ascii="Times New Roman" w:hAnsi="Times New Roman"/>
          <w:b/>
          <w:spacing w:val="-4"/>
        </w:rPr>
        <w:t>NGÀY</w:t>
      </w:r>
    </w:p>
    <w:p w:rsidR="00F61CCC" w:rsidRPr="00DF5E59" w:rsidRDefault="00EE2BF0" w:rsidP="00DC2747">
      <w:pPr>
        <w:pStyle w:val="BodyText"/>
        <w:spacing w:before="133" w:after="120"/>
        <w:ind w:firstLine="567"/>
        <w:rPr>
          <w:rFonts w:ascii="Times New Roman" w:hAnsi="Times New Roman"/>
          <w:szCs w:val="28"/>
        </w:rPr>
      </w:pPr>
      <w:r w:rsidRPr="00DF5E59">
        <w:rPr>
          <w:rFonts w:ascii="Times New Roman" w:hAnsi="Times New Roman"/>
          <w:b/>
          <w:szCs w:val="28"/>
        </w:rPr>
        <w:t xml:space="preserve">* </w:t>
      </w:r>
      <w:r w:rsidR="00F61CCC" w:rsidRPr="00DF5E59">
        <w:rPr>
          <w:rFonts w:ascii="Times New Roman" w:hAnsi="Times New Roman"/>
          <w:b/>
          <w:szCs w:val="28"/>
        </w:rPr>
        <w:t>BUỔI SÁNG:</w:t>
      </w:r>
      <w:r w:rsidR="00F61CCC" w:rsidRPr="00DF5E59">
        <w:rPr>
          <w:rFonts w:ascii="Times New Roman" w:hAnsi="Times New Roman"/>
          <w:szCs w:val="28"/>
        </w:rPr>
        <w:t xml:space="preserve"> Thực hiện ch</w:t>
      </w:r>
      <w:r w:rsidR="002A03B8" w:rsidRPr="00DF5E59">
        <w:rPr>
          <w:rFonts w:ascii="Times New Roman" w:hAnsi="Times New Roman"/>
          <w:szCs w:val="28"/>
        </w:rPr>
        <w:t>ư</w:t>
      </w:r>
      <w:r w:rsidR="00F61CCC" w:rsidRPr="00DF5E59">
        <w:rPr>
          <w:rFonts w:ascii="Times New Roman" w:hAnsi="Times New Roman"/>
          <w:szCs w:val="28"/>
        </w:rPr>
        <w:t>ơng trình chính khóa</w:t>
      </w:r>
    </w:p>
    <w:tbl>
      <w:tblPr>
        <w:tblW w:w="0" w:type="auto"/>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3"/>
        <w:gridCol w:w="1278"/>
        <w:gridCol w:w="5392"/>
      </w:tblGrid>
      <w:tr w:rsidR="00F61CCC" w:rsidRPr="00DF5E59" w:rsidTr="002A64A5">
        <w:trPr>
          <w:trHeight w:val="495"/>
        </w:trPr>
        <w:tc>
          <w:tcPr>
            <w:tcW w:w="3591" w:type="dxa"/>
            <w:gridSpan w:val="2"/>
          </w:tcPr>
          <w:p w:rsidR="00F61CCC" w:rsidRPr="00DF5E59" w:rsidRDefault="00EE2BF0" w:rsidP="00EE2BF0">
            <w:pPr>
              <w:pStyle w:val="TableParagraph"/>
              <w:spacing w:before="37"/>
              <w:ind w:left="70" w:right="119"/>
              <w:jc w:val="center"/>
              <w:rPr>
                <w:b/>
                <w:sz w:val="28"/>
                <w:szCs w:val="28"/>
              </w:rPr>
            </w:pPr>
            <w:r w:rsidRPr="00DF5E59">
              <w:rPr>
                <w:b/>
                <w:sz w:val="28"/>
                <w:szCs w:val="28"/>
              </w:rPr>
              <w:t>Thời gian</w:t>
            </w:r>
          </w:p>
        </w:tc>
        <w:tc>
          <w:tcPr>
            <w:tcW w:w="5392" w:type="dxa"/>
          </w:tcPr>
          <w:p w:rsidR="00F61CCC" w:rsidRPr="00DF5E59" w:rsidRDefault="00F61CCC" w:rsidP="00DC2747">
            <w:pPr>
              <w:pStyle w:val="TableParagraph"/>
              <w:spacing w:before="37"/>
              <w:ind w:left="384" w:right="338"/>
              <w:jc w:val="center"/>
              <w:rPr>
                <w:b/>
                <w:sz w:val="28"/>
                <w:szCs w:val="28"/>
              </w:rPr>
            </w:pPr>
            <w:r w:rsidRPr="00DF5E59">
              <w:rPr>
                <w:b/>
                <w:sz w:val="28"/>
                <w:szCs w:val="28"/>
              </w:rPr>
              <w:t>Nội dung</w:t>
            </w:r>
          </w:p>
        </w:tc>
      </w:tr>
      <w:tr w:rsidR="00F61CCC" w:rsidRPr="00DF5E59" w:rsidTr="002A64A5">
        <w:trPr>
          <w:trHeight w:val="510"/>
        </w:trPr>
        <w:tc>
          <w:tcPr>
            <w:tcW w:w="2313" w:type="dxa"/>
          </w:tcPr>
          <w:p w:rsidR="00F61CCC" w:rsidRPr="00DF5E59" w:rsidRDefault="00EE2BF0" w:rsidP="00F336EC">
            <w:pPr>
              <w:pStyle w:val="TableParagraph"/>
              <w:spacing w:before="24"/>
              <w:ind w:left="172"/>
              <w:jc w:val="center"/>
              <w:rPr>
                <w:sz w:val="28"/>
                <w:szCs w:val="28"/>
              </w:rPr>
            </w:pPr>
            <w:r w:rsidRPr="00DF5E59">
              <w:rPr>
                <w:sz w:val="28"/>
                <w:szCs w:val="28"/>
              </w:rPr>
              <w:t>0</w:t>
            </w:r>
            <w:r w:rsidR="00F336EC">
              <w:rPr>
                <w:sz w:val="28"/>
                <w:szCs w:val="28"/>
              </w:rPr>
              <w:t>6</w:t>
            </w:r>
            <w:r w:rsidRPr="00DF5E59">
              <w:rPr>
                <w:sz w:val="28"/>
                <w:szCs w:val="28"/>
              </w:rPr>
              <w:t>h</w:t>
            </w:r>
            <w:r w:rsidR="00F336EC">
              <w:rPr>
                <w:sz w:val="28"/>
                <w:szCs w:val="28"/>
              </w:rPr>
              <w:t>45</w:t>
            </w:r>
            <w:r w:rsidR="00F61CCC" w:rsidRPr="00DF5E59">
              <w:rPr>
                <w:sz w:val="28"/>
                <w:szCs w:val="28"/>
              </w:rPr>
              <w:t xml:space="preserve"> - </w:t>
            </w:r>
            <w:r w:rsidRPr="00DF5E59">
              <w:rPr>
                <w:sz w:val="28"/>
                <w:szCs w:val="28"/>
              </w:rPr>
              <w:t>0</w:t>
            </w:r>
            <w:r w:rsidR="00F61CCC" w:rsidRPr="00DF5E59">
              <w:rPr>
                <w:sz w:val="28"/>
                <w:szCs w:val="28"/>
              </w:rPr>
              <w:t>7h</w:t>
            </w:r>
            <w:r w:rsidR="00F336EC">
              <w:rPr>
                <w:sz w:val="28"/>
                <w:szCs w:val="28"/>
              </w:rPr>
              <w:t>00</w:t>
            </w:r>
          </w:p>
        </w:tc>
        <w:tc>
          <w:tcPr>
            <w:tcW w:w="1278" w:type="dxa"/>
          </w:tcPr>
          <w:p w:rsidR="00F61CCC" w:rsidRPr="00DF5E59" w:rsidRDefault="00F61CCC" w:rsidP="00DC2747">
            <w:pPr>
              <w:pStyle w:val="TableParagraph"/>
              <w:tabs>
                <w:tab w:val="left" w:pos="1159"/>
              </w:tabs>
              <w:spacing w:before="52"/>
              <w:ind w:left="167" w:right="223"/>
              <w:jc w:val="center"/>
              <w:rPr>
                <w:sz w:val="28"/>
                <w:szCs w:val="28"/>
              </w:rPr>
            </w:pPr>
            <w:r w:rsidRPr="00DF5E59">
              <w:rPr>
                <w:sz w:val="28"/>
                <w:szCs w:val="28"/>
              </w:rPr>
              <w:t>15 phút</w:t>
            </w:r>
          </w:p>
        </w:tc>
        <w:tc>
          <w:tcPr>
            <w:tcW w:w="5392" w:type="dxa"/>
          </w:tcPr>
          <w:p w:rsidR="00F61CCC" w:rsidRPr="00DF5E59" w:rsidRDefault="00F61CCC" w:rsidP="00F336EC">
            <w:pPr>
              <w:pStyle w:val="TableParagraph"/>
              <w:spacing w:before="52"/>
              <w:ind w:left="384" w:right="330"/>
              <w:jc w:val="both"/>
              <w:rPr>
                <w:sz w:val="28"/>
                <w:szCs w:val="28"/>
              </w:rPr>
            </w:pPr>
            <w:r w:rsidRPr="00DF5E59">
              <w:rPr>
                <w:sz w:val="28"/>
                <w:szCs w:val="28"/>
              </w:rPr>
              <w:t>15 phút đầu giờ</w:t>
            </w:r>
            <w:r w:rsidR="00F336EC">
              <w:rPr>
                <w:sz w:val="28"/>
                <w:szCs w:val="28"/>
              </w:rPr>
              <w:t>: gvcn kt sĩ số</w:t>
            </w:r>
            <w:r w:rsidRPr="00DF5E59">
              <w:rPr>
                <w:sz w:val="28"/>
                <w:szCs w:val="28"/>
              </w:rPr>
              <w:t xml:space="preserve">, </w:t>
            </w:r>
            <w:r w:rsidR="00F336EC">
              <w:rPr>
                <w:sz w:val="28"/>
                <w:szCs w:val="28"/>
              </w:rPr>
              <w:t xml:space="preserve">nắm hình lớp; hs </w:t>
            </w:r>
            <w:r w:rsidRPr="00DF5E59">
              <w:rPr>
                <w:sz w:val="28"/>
                <w:szCs w:val="28"/>
              </w:rPr>
              <w:t>vệ sinh</w:t>
            </w:r>
            <w:r w:rsidR="00F336EC">
              <w:rPr>
                <w:sz w:val="28"/>
                <w:szCs w:val="28"/>
              </w:rPr>
              <w:t xml:space="preserve"> lớp học</w:t>
            </w:r>
          </w:p>
        </w:tc>
      </w:tr>
      <w:tr w:rsidR="00F61CCC" w:rsidRPr="00DF5E59" w:rsidTr="002A64A5">
        <w:trPr>
          <w:trHeight w:val="510"/>
        </w:trPr>
        <w:tc>
          <w:tcPr>
            <w:tcW w:w="2313" w:type="dxa"/>
          </w:tcPr>
          <w:p w:rsidR="00F61CCC" w:rsidRPr="00DF5E59" w:rsidRDefault="00EE2BF0" w:rsidP="00727CDC">
            <w:pPr>
              <w:pStyle w:val="TableParagraph"/>
              <w:spacing w:before="24"/>
              <w:ind w:left="172"/>
              <w:jc w:val="center"/>
              <w:rPr>
                <w:sz w:val="28"/>
                <w:szCs w:val="28"/>
              </w:rPr>
            </w:pPr>
            <w:r w:rsidRPr="00DF5E59">
              <w:rPr>
                <w:sz w:val="28"/>
                <w:szCs w:val="28"/>
              </w:rPr>
              <w:t>07h</w:t>
            </w:r>
            <w:r w:rsidR="00727CDC">
              <w:rPr>
                <w:sz w:val="28"/>
                <w:szCs w:val="28"/>
              </w:rPr>
              <w:t>00</w:t>
            </w:r>
            <w:r w:rsidR="00F61CCC" w:rsidRPr="00DF5E59">
              <w:rPr>
                <w:sz w:val="28"/>
                <w:szCs w:val="28"/>
              </w:rPr>
              <w:t xml:space="preserve"> - </w:t>
            </w:r>
            <w:r w:rsidRPr="00DF5E59">
              <w:rPr>
                <w:sz w:val="28"/>
                <w:szCs w:val="28"/>
              </w:rPr>
              <w:t>0</w:t>
            </w:r>
            <w:r w:rsidR="00727CDC">
              <w:rPr>
                <w:sz w:val="28"/>
                <w:szCs w:val="28"/>
              </w:rPr>
              <w:t>7</w:t>
            </w:r>
            <w:r w:rsidR="00F61CCC" w:rsidRPr="00DF5E59">
              <w:rPr>
                <w:sz w:val="28"/>
                <w:szCs w:val="28"/>
              </w:rPr>
              <w:t>h</w:t>
            </w:r>
            <w:r w:rsidR="00727CDC">
              <w:rPr>
                <w:sz w:val="28"/>
                <w:szCs w:val="28"/>
              </w:rPr>
              <w:t>45</w:t>
            </w:r>
          </w:p>
        </w:tc>
        <w:tc>
          <w:tcPr>
            <w:tcW w:w="1278" w:type="dxa"/>
          </w:tcPr>
          <w:p w:rsidR="00F61CCC" w:rsidRPr="00DF5E59" w:rsidRDefault="00F61CCC" w:rsidP="00DC2747">
            <w:pPr>
              <w:pStyle w:val="TableParagraph"/>
              <w:tabs>
                <w:tab w:val="left" w:pos="1159"/>
              </w:tabs>
              <w:spacing w:before="52"/>
              <w:ind w:left="167" w:right="223"/>
              <w:jc w:val="center"/>
              <w:rPr>
                <w:sz w:val="28"/>
                <w:szCs w:val="28"/>
              </w:rPr>
            </w:pPr>
            <w:r w:rsidRPr="00DF5E59">
              <w:rPr>
                <w:sz w:val="28"/>
                <w:szCs w:val="28"/>
              </w:rPr>
              <w:t>45 phút</w:t>
            </w:r>
          </w:p>
        </w:tc>
        <w:tc>
          <w:tcPr>
            <w:tcW w:w="5392" w:type="dxa"/>
          </w:tcPr>
          <w:p w:rsidR="00F61CCC" w:rsidRPr="00DF5E59" w:rsidRDefault="00F61CCC" w:rsidP="00F61CCC">
            <w:pPr>
              <w:pStyle w:val="TableParagraph"/>
              <w:spacing w:before="52"/>
              <w:ind w:left="384" w:right="338"/>
              <w:jc w:val="both"/>
              <w:rPr>
                <w:sz w:val="28"/>
                <w:szCs w:val="28"/>
              </w:rPr>
            </w:pPr>
            <w:r w:rsidRPr="00DF5E59">
              <w:rPr>
                <w:sz w:val="28"/>
                <w:szCs w:val="28"/>
              </w:rPr>
              <w:t>Học tiết 1</w:t>
            </w:r>
          </w:p>
        </w:tc>
      </w:tr>
      <w:tr w:rsidR="00F61CCC" w:rsidRPr="00DF5E59" w:rsidTr="002A64A5">
        <w:trPr>
          <w:trHeight w:val="495"/>
        </w:trPr>
        <w:tc>
          <w:tcPr>
            <w:tcW w:w="2313" w:type="dxa"/>
          </w:tcPr>
          <w:p w:rsidR="00F61CCC" w:rsidRPr="00DF5E59" w:rsidRDefault="00EE2BF0" w:rsidP="00727CDC">
            <w:pPr>
              <w:pStyle w:val="TableParagraph"/>
              <w:spacing w:before="9"/>
              <w:ind w:left="172"/>
              <w:jc w:val="center"/>
              <w:rPr>
                <w:sz w:val="28"/>
                <w:szCs w:val="28"/>
              </w:rPr>
            </w:pPr>
            <w:r w:rsidRPr="00DF5E59">
              <w:rPr>
                <w:sz w:val="28"/>
                <w:szCs w:val="28"/>
              </w:rPr>
              <w:t>0</w:t>
            </w:r>
            <w:r w:rsidR="00727CDC">
              <w:rPr>
                <w:sz w:val="28"/>
                <w:szCs w:val="28"/>
              </w:rPr>
              <w:t>7</w:t>
            </w:r>
            <w:r w:rsidRPr="00DF5E59">
              <w:rPr>
                <w:sz w:val="28"/>
                <w:szCs w:val="28"/>
              </w:rPr>
              <w:t>h</w:t>
            </w:r>
            <w:r w:rsidR="00727CDC">
              <w:rPr>
                <w:sz w:val="28"/>
                <w:szCs w:val="28"/>
              </w:rPr>
              <w:t>50</w:t>
            </w:r>
            <w:r w:rsidR="00F61CCC" w:rsidRPr="00DF5E59">
              <w:rPr>
                <w:sz w:val="28"/>
                <w:szCs w:val="28"/>
              </w:rPr>
              <w:t xml:space="preserve"> - </w:t>
            </w:r>
            <w:r w:rsidRPr="00DF5E59">
              <w:rPr>
                <w:sz w:val="28"/>
                <w:szCs w:val="28"/>
              </w:rPr>
              <w:t>0</w:t>
            </w:r>
            <w:r w:rsidR="00F61CCC" w:rsidRPr="00DF5E59">
              <w:rPr>
                <w:sz w:val="28"/>
                <w:szCs w:val="28"/>
              </w:rPr>
              <w:t>8h</w:t>
            </w:r>
            <w:r w:rsidR="00727CDC">
              <w:rPr>
                <w:sz w:val="28"/>
                <w:szCs w:val="28"/>
              </w:rPr>
              <w:t>35</w:t>
            </w:r>
          </w:p>
        </w:tc>
        <w:tc>
          <w:tcPr>
            <w:tcW w:w="1278" w:type="dxa"/>
          </w:tcPr>
          <w:p w:rsidR="00F61CCC" w:rsidRPr="00DF5E59" w:rsidRDefault="00F61CCC" w:rsidP="00DC2747">
            <w:pPr>
              <w:pStyle w:val="TableParagraph"/>
              <w:tabs>
                <w:tab w:val="left" w:pos="1159"/>
              </w:tabs>
              <w:spacing w:before="37"/>
              <w:ind w:left="167" w:right="223"/>
              <w:jc w:val="center"/>
              <w:rPr>
                <w:sz w:val="28"/>
                <w:szCs w:val="28"/>
              </w:rPr>
            </w:pPr>
            <w:r w:rsidRPr="00DF5E59">
              <w:rPr>
                <w:sz w:val="28"/>
                <w:szCs w:val="28"/>
              </w:rPr>
              <w:t>45 phút</w:t>
            </w:r>
          </w:p>
        </w:tc>
        <w:tc>
          <w:tcPr>
            <w:tcW w:w="5392" w:type="dxa"/>
          </w:tcPr>
          <w:p w:rsidR="00F61CCC" w:rsidRPr="00DF5E59" w:rsidRDefault="00F61CCC" w:rsidP="00F61CCC">
            <w:pPr>
              <w:pStyle w:val="TableParagraph"/>
              <w:spacing w:before="37"/>
              <w:ind w:left="384" w:right="338"/>
              <w:jc w:val="both"/>
              <w:rPr>
                <w:sz w:val="28"/>
                <w:szCs w:val="28"/>
              </w:rPr>
            </w:pPr>
            <w:r w:rsidRPr="00DF5E59">
              <w:rPr>
                <w:sz w:val="28"/>
                <w:szCs w:val="28"/>
              </w:rPr>
              <w:t>Học tiết 2</w:t>
            </w:r>
          </w:p>
        </w:tc>
      </w:tr>
      <w:tr w:rsidR="00F61CCC" w:rsidRPr="00DF5E59" w:rsidTr="002A64A5">
        <w:trPr>
          <w:trHeight w:val="510"/>
        </w:trPr>
        <w:tc>
          <w:tcPr>
            <w:tcW w:w="2313" w:type="dxa"/>
          </w:tcPr>
          <w:p w:rsidR="00F61CCC" w:rsidRPr="00DF5E59" w:rsidRDefault="00EE2BF0" w:rsidP="00727CDC">
            <w:pPr>
              <w:pStyle w:val="TableParagraph"/>
              <w:spacing w:before="24"/>
              <w:ind w:left="172"/>
              <w:jc w:val="center"/>
              <w:rPr>
                <w:sz w:val="28"/>
                <w:szCs w:val="28"/>
              </w:rPr>
            </w:pPr>
            <w:r w:rsidRPr="00DF5E59">
              <w:rPr>
                <w:sz w:val="28"/>
                <w:szCs w:val="28"/>
              </w:rPr>
              <w:t>08h</w:t>
            </w:r>
            <w:r w:rsidR="00727CDC">
              <w:rPr>
                <w:sz w:val="28"/>
                <w:szCs w:val="28"/>
              </w:rPr>
              <w:t>35</w:t>
            </w:r>
            <w:r w:rsidR="00F61CCC" w:rsidRPr="00DF5E59">
              <w:rPr>
                <w:sz w:val="28"/>
                <w:szCs w:val="28"/>
              </w:rPr>
              <w:t xml:space="preserve"> - </w:t>
            </w:r>
            <w:r w:rsidRPr="00DF5E59">
              <w:rPr>
                <w:sz w:val="28"/>
                <w:szCs w:val="28"/>
              </w:rPr>
              <w:t>0</w:t>
            </w:r>
            <w:r w:rsidR="00727CDC">
              <w:rPr>
                <w:sz w:val="28"/>
                <w:szCs w:val="28"/>
              </w:rPr>
              <w:t>8</w:t>
            </w:r>
            <w:r w:rsidR="00F61CCC" w:rsidRPr="00DF5E59">
              <w:rPr>
                <w:sz w:val="28"/>
                <w:szCs w:val="28"/>
              </w:rPr>
              <w:t>h</w:t>
            </w:r>
            <w:r w:rsidR="00727CDC">
              <w:rPr>
                <w:sz w:val="28"/>
                <w:szCs w:val="28"/>
              </w:rPr>
              <w:t>50</w:t>
            </w:r>
          </w:p>
        </w:tc>
        <w:tc>
          <w:tcPr>
            <w:tcW w:w="1278" w:type="dxa"/>
          </w:tcPr>
          <w:p w:rsidR="00F61CCC" w:rsidRPr="00DF5E59" w:rsidRDefault="00F61CCC" w:rsidP="00DC2747">
            <w:pPr>
              <w:pStyle w:val="TableParagraph"/>
              <w:tabs>
                <w:tab w:val="left" w:pos="1159"/>
              </w:tabs>
              <w:spacing w:before="52"/>
              <w:ind w:left="167" w:right="223"/>
              <w:jc w:val="center"/>
              <w:rPr>
                <w:sz w:val="28"/>
                <w:szCs w:val="28"/>
              </w:rPr>
            </w:pPr>
            <w:r w:rsidRPr="00DF5E59">
              <w:rPr>
                <w:sz w:val="28"/>
                <w:szCs w:val="28"/>
              </w:rPr>
              <w:t>15 phút</w:t>
            </w:r>
          </w:p>
        </w:tc>
        <w:tc>
          <w:tcPr>
            <w:tcW w:w="5392" w:type="dxa"/>
          </w:tcPr>
          <w:p w:rsidR="00F61CCC" w:rsidRPr="00DF5E59" w:rsidRDefault="00F61CCC" w:rsidP="00F61CCC">
            <w:pPr>
              <w:pStyle w:val="TableParagraph"/>
              <w:spacing w:before="52"/>
              <w:ind w:left="384" w:right="328"/>
              <w:jc w:val="both"/>
              <w:rPr>
                <w:sz w:val="28"/>
                <w:szCs w:val="28"/>
              </w:rPr>
            </w:pPr>
            <w:r w:rsidRPr="00DF5E59">
              <w:rPr>
                <w:sz w:val="28"/>
                <w:szCs w:val="28"/>
              </w:rPr>
              <w:t>Tập thể dục giữa giờ và giải lao</w:t>
            </w:r>
          </w:p>
        </w:tc>
      </w:tr>
      <w:tr w:rsidR="00F61CCC" w:rsidRPr="00DF5E59" w:rsidTr="002A64A5">
        <w:trPr>
          <w:trHeight w:val="495"/>
        </w:trPr>
        <w:tc>
          <w:tcPr>
            <w:tcW w:w="2313" w:type="dxa"/>
          </w:tcPr>
          <w:p w:rsidR="00F61CCC" w:rsidRPr="00DF5E59" w:rsidRDefault="00EE2BF0" w:rsidP="00727CDC">
            <w:pPr>
              <w:pStyle w:val="TableParagraph"/>
              <w:spacing w:before="9"/>
              <w:ind w:left="172"/>
              <w:jc w:val="center"/>
              <w:rPr>
                <w:sz w:val="28"/>
                <w:szCs w:val="28"/>
              </w:rPr>
            </w:pPr>
            <w:r w:rsidRPr="00DF5E59">
              <w:rPr>
                <w:sz w:val="28"/>
                <w:szCs w:val="28"/>
              </w:rPr>
              <w:t>0</w:t>
            </w:r>
            <w:r w:rsidR="00727CDC">
              <w:rPr>
                <w:sz w:val="28"/>
                <w:szCs w:val="28"/>
              </w:rPr>
              <w:t>8</w:t>
            </w:r>
            <w:r w:rsidR="003A6290" w:rsidRPr="00DF5E59">
              <w:rPr>
                <w:sz w:val="28"/>
                <w:szCs w:val="28"/>
              </w:rPr>
              <w:t>h</w:t>
            </w:r>
            <w:r w:rsidR="00727CDC">
              <w:rPr>
                <w:sz w:val="28"/>
                <w:szCs w:val="28"/>
              </w:rPr>
              <w:t>50</w:t>
            </w:r>
            <w:r w:rsidR="00F61CCC" w:rsidRPr="00DF5E59">
              <w:rPr>
                <w:sz w:val="28"/>
                <w:szCs w:val="28"/>
              </w:rPr>
              <w:t xml:space="preserve"> - </w:t>
            </w:r>
            <w:r w:rsidRPr="00DF5E59">
              <w:rPr>
                <w:sz w:val="28"/>
                <w:szCs w:val="28"/>
              </w:rPr>
              <w:t>0</w:t>
            </w:r>
            <w:r w:rsidR="00F61CCC" w:rsidRPr="00DF5E59">
              <w:rPr>
                <w:sz w:val="28"/>
                <w:szCs w:val="28"/>
              </w:rPr>
              <w:t>9h</w:t>
            </w:r>
            <w:r w:rsidR="00727CDC">
              <w:rPr>
                <w:sz w:val="28"/>
                <w:szCs w:val="28"/>
              </w:rPr>
              <w:t>35</w:t>
            </w:r>
          </w:p>
        </w:tc>
        <w:tc>
          <w:tcPr>
            <w:tcW w:w="1278" w:type="dxa"/>
          </w:tcPr>
          <w:p w:rsidR="00F61CCC" w:rsidRPr="00DF5E59" w:rsidRDefault="00F61CCC" w:rsidP="00DC2747">
            <w:pPr>
              <w:pStyle w:val="TableParagraph"/>
              <w:tabs>
                <w:tab w:val="left" w:pos="1159"/>
              </w:tabs>
              <w:spacing w:before="37"/>
              <w:ind w:left="167" w:right="223"/>
              <w:jc w:val="center"/>
              <w:rPr>
                <w:sz w:val="28"/>
                <w:szCs w:val="28"/>
              </w:rPr>
            </w:pPr>
            <w:r w:rsidRPr="00DF5E59">
              <w:rPr>
                <w:sz w:val="28"/>
                <w:szCs w:val="28"/>
              </w:rPr>
              <w:t>45 phút</w:t>
            </w:r>
          </w:p>
        </w:tc>
        <w:tc>
          <w:tcPr>
            <w:tcW w:w="5392" w:type="dxa"/>
          </w:tcPr>
          <w:p w:rsidR="00F61CCC" w:rsidRPr="00DF5E59" w:rsidRDefault="00F61CCC" w:rsidP="00F61CCC">
            <w:pPr>
              <w:pStyle w:val="TableParagraph"/>
              <w:spacing w:before="37"/>
              <w:ind w:left="384" w:right="338"/>
              <w:jc w:val="both"/>
              <w:rPr>
                <w:sz w:val="28"/>
                <w:szCs w:val="28"/>
              </w:rPr>
            </w:pPr>
            <w:r w:rsidRPr="00DF5E59">
              <w:rPr>
                <w:sz w:val="28"/>
                <w:szCs w:val="28"/>
              </w:rPr>
              <w:t>Học tiết 3</w:t>
            </w:r>
          </w:p>
        </w:tc>
      </w:tr>
      <w:tr w:rsidR="00F61CCC" w:rsidRPr="00DF5E59" w:rsidTr="002A64A5">
        <w:trPr>
          <w:trHeight w:val="510"/>
        </w:trPr>
        <w:tc>
          <w:tcPr>
            <w:tcW w:w="2313" w:type="dxa"/>
          </w:tcPr>
          <w:p w:rsidR="00F61CCC" w:rsidRPr="00DF5E59" w:rsidRDefault="00EE2BF0" w:rsidP="00727CDC">
            <w:pPr>
              <w:pStyle w:val="TableParagraph"/>
              <w:spacing w:before="24"/>
              <w:ind w:left="172"/>
              <w:jc w:val="center"/>
              <w:rPr>
                <w:sz w:val="28"/>
                <w:szCs w:val="28"/>
              </w:rPr>
            </w:pPr>
            <w:r w:rsidRPr="00DF5E59">
              <w:rPr>
                <w:sz w:val="28"/>
                <w:szCs w:val="28"/>
              </w:rPr>
              <w:t>0</w:t>
            </w:r>
            <w:r w:rsidR="003A6290" w:rsidRPr="00DF5E59">
              <w:rPr>
                <w:sz w:val="28"/>
                <w:szCs w:val="28"/>
              </w:rPr>
              <w:t>9h</w:t>
            </w:r>
            <w:r w:rsidR="00727CDC">
              <w:rPr>
                <w:sz w:val="28"/>
                <w:szCs w:val="28"/>
              </w:rPr>
              <w:t>40</w:t>
            </w:r>
            <w:r w:rsidR="00F61CCC" w:rsidRPr="00DF5E59">
              <w:rPr>
                <w:sz w:val="28"/>
                <w:szCs w:val="28"/>
              </w:rPr>
              <w:t xml:space="preserve"> - 10h</w:t>
            </w:r>
            <w:r w:rsidR="00727CDC">
              <w:rPr>
                <w:sz w:val="28"/>
                <w:szCs w:val="28"/>
              </w:rPr>
              <w:t>2</w:t>
            </w:r>
            <w:r w:rsidR="00DC2747" w:rsidRPr="00DF5E59">
              <w:rPr>
                <w:sz w:val="28"/>
                <w:szCs w:val="28"/>
              </w:rPr>
              <w:t>0</w:t>
            </w:r>
          </w:p>
        </w:tc>
        <w:tc>
          <w:tcPr>
            <w:tcW w:w="1278" w:type="dxa"/>
          </w:tcPr>
          <w:p w:rsidR="00F61CCC" w:rsidRPr="00DF5E59" w:rsidRDefault="00F61CCC" w:rsidP="00DC2747">
            <w:pPr>
              <w:pStyle w:val="TableParagraph"/>
              <w:tabs>
                <w:tab w:val="left" w:pos="1159"/>
              </w:tabs>
              <w:spacing w:before="52"/>
              <w:ind w:left="167" w:right="229"/>
              <w:jc w:val="center"/>
              <w:rPr>
                <w:sz w:val="28"/>
                <w:szCs w:val="28"/>
              </w:rPr>
            </w:pPr>
            <w:r w:rsidRPr="00DF5E59">
              <w:rPr>
                <w:sz w:val="28"/>
                <w:szCs w:val="28"/>
              </w:rPr>
              <w:t>45 phút</w:t>
            </w:r>
          </w:p>
        </w:tc>
        <w:tc>
          <w:tcPr>
            <w:tcW w:w="5392" w:type="dxa"/>
          </w:tcPr>
          <w:p w:rsidR="00F61CCC" w:rsidRPr="00DF5E59" w:rsidRDefault="00F61CCC" w:rsidP="00F61CCC">
            <w:pPr>
              <w:pStyle w:val="TableParagraph"/>
              <w:spacing w:before="52"/>
              <w:ind w:left="384" w:right="338"/>
              <w:jc w:val="both"/>
              <w:rPr>
                <w:sz w:val="28"/>
                <w:szCs w:val="28"/>
              </w:rPr>
            </w:pPr>
            <w:r w:rsidRPr="00DF5E59">
              <w:rPr>
                <w:sz w:val="28"/>
                <w:szCs w:val="28"/>
              </w:rPr>
              <w:t>Học tiết 4</w:t>
            </w:r>
          </w:p>
        </w:tc>
      </w:tr>
      <w:tr w:rsidR="00F61CCC" w:rsidRPr="00DF5E59" w:rsidTr="002A64A5">
        <w:trPr>
          <w:trHeight w:val="495"/>
        </w:trPr>
        <w:tc>
          <w:tcPr>
            <w:tcW w:w="2313" w:type="dxa"/>
          </w:tcPr>
          <w:p w:rsidR="00F61CCC" w:rsidRPr="00DF5E59" w:rsidRDefault="00DC2747" w:rsidP="00727CDC">
            <w:pPr>
              <w:pStyle w:val="TableParagraph"/>
              <w:spacing w:before="24"/>
              <w:ind w:left="172"/>
              <w:jc w:val="center"/>
              <w:rPr>
                <w:sz w:val="28"/>
                <w:szCs w:val="28"/>
              </w:rPr>
            </w:pPr>
            <w:r w:rsidRPr="00DF5E59">
              <w:rPr>
                <w:sz w:val="28"/>
                <w:szCs w:val="28"/>
              </w:rPr>
              <w:t>10h</w:t>
            </w:r>
            <w:r w:rsidR="00727CDC">
              <w:rPr>
                <w:sz w:val="28"/>
                <w:szCs w:val="28"/>
              </w:rPr>
              <w:t>2</w:t>
            </w:r>
            <w:r w:rsidR="003A6290" w:rsidRPr="00DF5E59">
              <w:rPr>
                <w:sz w:val="28"/>
                <w:szCs w:val="28"/>
              </w:rPr>
              <w:t>5</w:t>
            </w:r>
            <w:r w:rsidR="00F61CCC" w:rsidRPr="00DF5E59">
              <w:rPr>
                <w:sz w:val="28"/>
                <w:szCs w:val="28"/>
              </w:rPr>
              <w:t xml:space="preserve"> -</w:t>
            </w:r>
            <w:r w:rsidR="00EE2BF0" w:rsidRPr="00DF5E59">
              <w:rPr>
                <w:sz w:val="28"/>
                <w:szCs w:val="28"/>
              </w:rPr>
              <w:t xml:space="preserve"> </w:t>
            </w:r>
            <w:r w:rsidR="00F61CCC" w:rsidRPr="00DF5E59">
              <w:rPr>
                <w:sz w:val="28"/>
                <w:szCs w:val="28"/>
              </w:rPr>
              <w:t>11h</w:t>
            </w:r>
            <w:r w:rsidR="00727CDC">
              <w:rPr>
                <w:sz w:val="28"/>
                <w:szCs w:val="28"/>
              </w:rPr>
              <w:t>1</w:t>
            </w:r>
            <w:r w:rsidR="003A6290" w:rsidRPr="00DF5E59">
              <w:rPr>
                <w:sz w:val="28"/>
                <w:szCs w:val="28"/>
              </w:rPr>
              <w:t>0</w:t>
            </w:r>
          </w:p>
        </w:tc>
        <w:tc>
          <w:tcPr>
            <w:tcW w:w="1278" w:type="dxa"/>
          </w:tcPr>
          <w:p w:rsidR="00F61CCC" w:rsidRPr="00DF5E59" w:rsidRDefault="00F61CCC" w:rsidP="00DC2747">
            <w:pPr>
              <w:pStyle w:val="TableParagraph"/>
              <w:tabs>
                <w:tab w:val="left" w:pos="1159"/>
              </w:tabs>
              <w:spacing w:before="52"/>
              <w:ind w:left="167" w:right="223"/>
              <w:jc w:val="center"/>
              <w:rPr>
                <w:sz w:val="28"/>
                <w:szCs w:val="28"/>
              </w:rPr>
            </w:pPr>
            <w:r w:rsidRPr="00DF5E59">
              <w:rPr>
                <w:sz w:val="28"/>
                <w:szCs w:val="28"/>
              </w:rPr>
              <w:t>45 phút</w:t>
            </w:r>
          </w:p>
        </w:tc>
        <w:tc>
          <w:tcPr>
            <w:tcW w:w="5392" w:type="dxa"/>
          </w:tcPr>
          <w:p w:rsidR="00F61CCC" w:rsidRPr="00DF5E59" w:rsidRDefault="00F61CCC" w:rsidP="00F61CCC">
            <w:pPr>
              <w:pStyle w:val="TableParagraph"/>
              <w:spacing w:before="52"/>
              <w:ind w:left="384" w:right="338"/>
              <w:jc w:val="both"/>
              <w:rPr>
                <w:sz w:val="28"/>
                <w:szCs w:val="28"/>
              </w:rPr>
            </w:pPr>
            <w:r w:rsidRPr="00DF5E59">
              <w:rPr>
                <w:sz w:val="28"/>
                <w:szCs w:val="28"/>
              </w:rPr>
              <w:t>Học tiết 5</w:t>
            </w:r>
          </w:p>
        </w:tc>
      </w:tr>
    </w:tbl>
    <w:p w:rsidR="00F61CCC" w:rsidRPr="00DF5E59" w:rsidRDefault="00DC2747" w:rsidP="00DC2747">
      <w:pPr>
        <w:pStyle w:val="BodyText"/>
        <w:spacing w:before="240" w:after="120"/>
        <w:ind w:firstLine="567"/>
        <w:rPr>
          <w:rFonts w:ascii="Times New Roman" w:hAnsi="Times New Roman"/>
          <w:szCs w:val="28"/>
        </w:rPr>
      </w:pPr>
      <w:r w:rsidRPr="00DF5E59">
        <w:rPr>
          <w:rFonts w:ascii="Times New Roman" w:hAnsi="Times New Roman"/>
          <w:b/>
          <w:szCs w:val="28"/>
        </w:rPr>
        <w:t xml:space="preserve">* </w:t>
      </w:r>
      <w:r w:rsidR="00F61CCC" w:rsidRPr="00DF5E59">
        <w:rPr>
          <w:rFonts w:ascii="Times New Roman" w:hAnsi="Times New Roman"/>
          <w:b/>
          <w:szCs w:val="28"/>
        </w:rPr>
        <w:t>BUỔI CHIỀU</w:t>
      </w:r>
      <w:r w:rsidR="00F61CCC" w:rsidRPr="00DF5E59">
        <w:rPr>
          <w:rFonts w:ascii="Times New Roman" w:hAnsi="Times New Roman"/>
          <w:szCs w:val="28"/>
        </w:rPr>
        <w:t xml:space="preserve">: </w:t>
      </w:r>
      <w:r w:rsidRPr="00DF5E59">
        <w:rPr>
          <w:rFonts w:ascii="Times New Roman" w:hAnsi="Times New Roman"/>
          <w:szCs w:val="28"/>
        </w:rPr>
        <w:t xml:space="preserve">Dạy thêm – học thêm, hoạt động </w:t>
      </w:r>
      <w:r w:rsidR="00F61CCC" w:rsidRPr="00DF5E59">
        <w:rPr>
          <w:rFonts w:ascii="Times New Roman" w:hAnsi="Times New Roman"/>
          <w:szCs w:val="28"/>
        </w:rPr>
        <w:t>trải nghiệm</w:t>
      </w:r>
      <w:r w:rsidRPr="00DF5E59">
        <w:rPr>
          <w:rFonts w:ascii="Times New Roman" w:hAnsi="Times New Roman"/>
          <w:szCs w:val="28"/>
        </w:rPr>
        <w:t>, …</w:t>
      </w:r>
    </w:p>
    <w:tbl>
      <w:tblPr>
        <w:tblW w:w="0" w:type="auto"/>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3"/>
        <w:gridCol w:w="1278"/>
        <w:gridCol w:w="5392"/>
      </w:tblGrid>
      <w:tr w:rsidR="00F61CCC" w:rsidRPr="00DF5E59" w:rsidTr="002A64A5">
        <w:trPr>
          <w:trHeight w:val="510"/>
        </w:trPr>
        <w:tc>
          <w:tcPr>
            <w:tcW w:w="3591" w:type="dxa"/>
            <w:gridSpan w:val="2"/>
          </w:tcPr>
          <w:p w:rsidR="00F61CCC" w:rsidRPr="00DF5E59" w:rsidRDefault="00F61CCC" w:rsidP="00F61CCC">
            <w:pPr>
              <w:pStyle w:val="TableParagraph"/>
              <w:spacing w:before="52"/>
              <w:ind w:left="1208"/>
              <w:jc w:val="both"/>
              <w:rPr>
                <w:b/>
                <w:sz w:val="28"/>
                <w:szCs w:val="28"/>
              </w:rPr>
            </w:pPr>
            <w:r w:rsidRPr="00DF5E59">
              <w:rPr>
                <w:b/>
                <w:sz w:val="28"/>
                <w:szCs w:val="28"/>
              </w:rPr>
              <w:t>Buổi chiều</w:t>
            </w:r>
          </w:p>
        </w:tc>
        <w:tc>
          <w:tcPr>
            <w:tcW w:w="5392" w:type="dxa"/>
          </w:tcPr>
          <w:p w:rsidR="00F61CCC" w:rsidRPr="00DF5E59" w:rsidRDefault="00F61CCC" w:rsidP="00DC2747">
            <w:pPr>
              <w:pStyle w:val="TableParagraph"/>
              <w:spacing w:before="52"/>
              <w:ind w:left="384" w:right="368"/>
              <w:jc w:val="center"/>
              <w:rPr>
                <w:b/>
                <w:sz w:val="28"/>
                <w:szCs w:val="28"/>
              </w:rPr>
            </w:pPr>
            <w:r w:rsidRPr="00DF5E59">
              <w:rPr>
                <w:b/>
                <w:sz w:val="28"/>
                <w:szCs w:val="28"/>
              </w:rPr>
              <w:t>Nội dung</w:t>
            </w:r>
          </w:p>
        </w:tc>
      </w:tr>
      <w:tr w:rsidR="00F61CCC" w:rsidRPr="00DF5E59" w:rsidTr="002A64A5">
        <w:trPr>
          <w:trHeight w:val="495"/>
        </w:trPr>
        <w:tc>
          <w:tcPr>
            <w:tcW w:w="2313" w:type="dxa"/>
          </w:tcPr>
          <w:p w:rsidR="00F61CCC" w:rsidRPr="00DF5E59" w:rsidRDefault="00DC2747" w:rsidP="00727CDC">
            <w:pPr>
              <w:pStyle w:val="TableParagraph"/>
              <w:spacing w:before="9"/>
              <w:ind w:left="212" w:right="117"/>
              <w:jc w:val="center"/>
              <w:rPr>
                <w:sz w:val="28"/>
                <w:szCs w:val="28"/>
              </w:rPr>
            </w:pPr>
            <w:r w:rsidRPr="00DF5E59">
              <w:rPr>
                <w:sz w:val="28"/>
                <w:szCs w:val="28"/>
              </w:rPr>
              <w:t>14h</w:t>
            </w:r>
            <w:r w:rsidR="00727CDC">
              <w:rPr>
                <w:sz w:val="28"/>
                <w:szCs w:val="28"/>
              </w:rPr>
              <w:t>0</w:t>
            </w:r>
            <w:r w:rsidRPr="00DF5E59">
              <w:rPr>
                <w:sz w:val="28"/>
                <w:szCs w:val="28"/>
              </w:rPr>
              <w:t>0 - 15h</w:t>
            </w:r>
            <w:r w:rsidR="00727CDC">
              <w:rPr>
                <w:sz w:val="28"/>
                <w:szCs w:val="28"/>
              </w:rPr>
              <w:t>3</w:t>
            </w:r>
            <w:r w:rsidRPr="00DF5E59">
              <w:rPr>
                <w:sz w:val="28"/>
                <w:szCs w:val="28"/>
              </w:rPr>
              <w:t>5</w:t>
            </w:r>
          </w:p>
        </w:tc>
        <w:tc>
          <w:tcPr>
            <w:tcW w:w="1278" w:type="dxa"/>
          </w:tcPr>
          <w:p w:rsidR="00F61CCC" w:rsidRPr="00DF5E59" w:rsidRDefault="00727CDC" w:rsidP="00DC2747">
            <w:pPr>
              <w:pStyle w:val="TableParagraph"/>
              <w:spacing w:before="37"/>
              <w:ind w:left="167" w:right="238"/>
              <w:jc w:val="center"/>
              <w:rPr>
                <w:sz w:val="28"/>
                <w:szCs w:val="28"/>
              </w:rPr>
            </w:pPr>
            <w:r>
              <w:rPr>
                <w:sz w:val="28"/>
                <w:szCs w:val="28"/>
              </w:rPr>
              <w:t>90</w:t>
            </w:r>
            <w:r w:rsidR="00F61CCC" w:rsidRPr="00DF5E59">
              <w:rPr>
                <w:sz w:val="28"/>
                <w:szCs w:val="28"/>
              </w:rPr>
              <w:t xml:space="preserve"> phút</w:t>
            </w:r>
          </w:p>
        </w:tc>
        <w:tc>
          <w:tcPr>
            <w:tcW w:w="5392" w:type="dxa"/>
          </w:tcPr>
          <w:p w:rsidR="00F61CCC" w:rsidRPr="00DF5E59" w:rsidRDefault="00DC2747" w:rsidP="00727CDC">
            <w:pPr>
              <w:pStyle w:val="TableParagraph"/>
              <w:spacing w:before="37"/>
              <w:ind w:left="380" w:right="372"/>
              <w:jc w:val="both"/>
              <w:rPr>
                <w:sz w:val="28"/>
                <w:szCs w:val="28"/>
              </w:rPr>
            </w:pPr>
            <w:r w:rsidRPr="00DF5E59">
              <w:rPr>
                <w:sz w:val="28"/>
                <w:szCs w:val="28"/>
              </w:rPr>
              <w:t xml:space="preserve">Học </w:t>
            </w:r>
            <w:r w:rsidR="00727CDC">
              <w:rPr>
                <w:sz w:val="28"/>
                <w:szCs w:val="28"/>
              </w:rPr>
              <w:t>tiết</w:t>
            </w:r>
            <w:r w:rsidR="00F61CCC" w:rsidRPr="00DF5E59">
              <w:rPr>
                <w:sz w:val="28"/>
                <w:szCs w:val="28"/>
              </w:rPr>
              <w:t xml:space="preserve"> 1</w:t>
            </w:r>
            <w:r w:rsidR="00727CDC">
              <w:rPr>
                <w:sz w:val="28"/>
                <w:szCs w:val="28"/>
              </w:rPr>
              <w:t>, 2</w:t>
            </w:r>
          </w:p>
        </w:tc>
      </w:tr>
      <w:tr w:rsidR="00F61CCC" w:rsidRPr="00DF5E59" w:rsidTr="002A64A5">
        <w:trPr>
          <w:trHeight w:val="510"/>
        </w:trPr>
        <w:tc>
          <w:tcPr>
            <w:tcW w:w="2313" w:type="dxa"/>
          </w:tcPr>
          <w:p w:rsidR="00F61CCC" w:rsidRPr="00DF5E59" w:rsidRDefault="00DC2747" w:rsidP="00B37E8E">
            <w:pPr>
              <w:pStyle w:val="TableParagraph"/>
              <w:spacing w:before="23"/>
              <w:ind w:left="212" w:right="117"/>
              <w:jc w:val="center"/>
              <w:rPr>
                <w:sz w:val="28"/>
                <w:szCs w:val="28"/>
              </w:rPr>
            </w:pPr>
            <w:r w:rsidRPr="00DF5E59">
              <w:rPr>
                <w:sz w:val="28"/>
                <w:szCs w:val="28"/>
              </w:rPr>
              <w:t>1</w:t>
            </w:r>
            <w:r w:rsidR="00727CDC">
              <w:rPr>
                <w:sz w:val="28"/>
                <w:szCs w:val="28"/>
              </w:rPr>
              <w:t>5</w:t>
            </w:r>
            <w:r w:rsidRPr="00DF5E59">
              <w:rPr>
                <w:sz w:val="28"/>
                <w:szCs w:val="28"/>
              </w:rPr>
              <w:t>h</w:t>
            </w:r>
            <w:r w:rsidR="00727CDC">
              <w:rPr>
                <w:sz w:val="28"/>
                <w:szCs w:val="28"/>
              </w:rPr>
              <w:t>45</w:t>
            </w:r>
            <w:r w:rsidRPr="00DF5E59">
              <w:rPr>
                <w:sz w:val="28"/>
                <w:szCs w:val="28"/>
              </w:rPr>
              <w:t xml:space="preserve"> - 17h</w:t>
            </w:r>
            <w:r w:rsidR="00B37E8E">
              <w:rPr>
                <w:sz w:val="28"/>
                <w:szCs w:val="28"/>
              </w:rPr>
              <w:t>15</w:t>
            </w:r>
          </w:p>
        </w:tc>
        <w:tc>
          <w:tcPr>
            <w:tcW w:w="1278" w:type="dxa"/>
          </w:tcPr>
          <w:p w:rsidR="00F61CCC" w:rsidRPr="00DF5E59" w:rsidRDefault="00B37E8E" w:rsidP="00DC2747">
            <w:pPr>
              <w:pStyle w:val="TableParagraph"/>
              <w:spacing w:before="51"/>
              <w:ind w:left="167" w:right="238"/>
              <w:jc w:val="center"/>
              <w:rPr>
                <w:sz w:val="28"/>
                <w:szCs w:val="28"/>
              </w:rPr>
            </w:pPr>
            <w:r>
              <w:rPr>
                <w:sz w:val="28"/>
                <w:szCs w:val="28"/>
              </w:rPr>
              <w:t>9</w:t>
            </w:r>
            <w:r w:rsidR="00DC2747" w:rsidRPr="00DF5E59">
              <w:rPr>
                <w:sz w:val="28"/>
                <w:szCs w:val="28"/>
              </w:rPr>
              <w:t>0</w:t>
            </w:r>
            <w:r w:rsidR="00F61CCC" w:rsidRPr="00DF5E59">
              <w:rPr>
                <w:sz w:val="28"/>
                <w:szCs w:val="28"/>
              </w:rPr>
              <w:t xml:space="preserve"> phút</w:t>
            </w:r>
          </w:p>
        </w:tc>
        <w:tc>
          <w:tcPr>
            <w:tcW w:w="5392" w:type="dxa"/>
          </w:tcPr>
          <w:p w:rsidR="00F61CCC" w:rsidRPr="00DF5E59" w:rsidRDefault="00727CDC" w:rsidP="00727CDC">
            <w:pPr>
              <w:pStyle w:val="TableParagraph"/>
              <w:spacing w:before="51"/>
              <w:ind w:left="384" w:right="369"/>
              <w:jc w:val="both"/>
              <w:rPr>
                <w:sz w:val="28"/>
                <w:szCs w:val="28"/>
              </w:rPr>
            </w:pPr>
            <w:r w:rsidRPr="00DF5E59">
              <w:rPr>
                <w:sz w:val="28"/>
                <w:szCs w:val="28"/>
              </w:rPr>
              <w:t xml:space="preserve">Học </w:t>
            </w:r>
            <w:r>
              <w:rPr>
                <w:sz w:val="28"/>
                <w:szCs w:val="28"/>
              </w:rPr>
              <w:t>tiết</w:t>
            </w:r>
            <w:r w:rsidRPr="00DF5E59">
              <w:rPr>
                <w:sz w:val="28"/>
                <w:szCs w:val="28"/>
              </w:rPr>
              <w:t xml:space="preserve"> </w:t>
            </w:r>
            <w:r>
              <w:rPr>
                <w:sz w:val="28"/>
                <w:szCs w:val="28"/>
              </w:rPr>
              <w:t>3, 4</w:t>
            </w:r>
          </w:p>
        </w:tc>
      </w:tr>
    </w:tbl>
    <w:p w:rsidR="00410BAD" w:rsidRPr="00DF5E59" w:rsidRDefault="00410BAD" w:rsidP="00314BA0">
      <w:pPr>
        <w:pStyle w:val="Heading4"/>
        <w:tabs>
          <w:tab w:val="left" w:pos="142"/>
        </w:tabs>
        <w:spacing w:before="240" w:line="360" w:lineRule="auto"/>
        <w:ind w:left="0"/>
        <w:rPr>
          <w:sz w:val="28"/>
          <w:szCs w:val="28"/>
        </w:rPr>
      </w:pPr>
      <w:r w:rsidRPr="00DF5E59">
        <w:rPr>
          <w:sz w:val="28"/>
          <w:szCs w:val="28"/>
        </w:rPr>
        <w:t xml:space="preserve">6. KẾ HOẠCH GIÁO DỤC </w:t>
      </w:r>
      <w:r w:rsidR="008856C8" w:rsidRPr="00DF5E59">
        <w:rPr>
          <w:sz w:val="28"/>
          <w:szCs w:val="28"/>
        </w:rPr>
        <w:t xml:space="preserve">CHI TIẾT CÁC MÔN HỌC VÀ </w:t>
      </w:r>
      <w:r w:rsidRPr="00DF5E59">
        <w:rPr>
          <w:sz w:val="28"/>
          <w:szCs w:val="28"/>
        </w:rPr>
        <w:t>HOẠT ĐỘNG GIÁO DỤC BẮT BUỘC</w:t>
      </w:r>
      <w:r w:rsidR="00314BA0" w:rsidRPr="00DF5E59">
        <w:rPr>
          <w:sz w:val="28"/>
          <w:szCs w:val="28"/>
        </w:rPr>
        <w:t xml:space="preserve"> </w:t>
      </w:r>
    </w:p>
    <w:p w:rsidR="00410BAD" w:rsidRPr="00DF5E59" w:rsidRDefault="00410BAD" w:rsidP="00314BA0">
      <w:pPr>
        <w:pStyle w:val="Heading4"/>
        <w:tabs>
          <w:tab w:val="left" w:pos="142"/>
        </w:tabs>
        <w:spacing w:line="360" w:lineRule="auto"/>
        <w:ind w:left="0"/>
        <w:rPr>
          <w:b w:val="0"/>
          <w:i/>
          <w:sz w:val="28"/>
          <w:szCs w:val="28"/>
        </w:rPr>
      </w:pPr>
      <w:r w:rsidRPr="00DF5E59">
        <w:rPr>
          <w:b w:val="0"/>
          <w:i/>
          <w:sz w:val="28"/>
          <w:szCs w:val="28"/>
        </w:rPr>
        <w:t xml:space="preserve">(có các bản kế hoạch giáo dục </w:t>
      </w:r>
      <w:r w:rsidR="00314BA0" w:rsidRPr="00DF5E59">
        <w:rPr>
          <w:b w:val="0"/>
          <w:i/>
          <w:sz w:val="28"/>
          <w:szCs w:val="28"/>
        </w:rPr>
        <w:t>môn học và hoạt động giáo dục chi tiết đính kèm)</w:t>
      </w:r>
    </w:p>
    <w:p w:rsidR="00410BAD" w:rsidRPr="00DF5E59" w:rsidRDefault="00314BA0" w:rsidP="00314BA0">
      <w:pPr>
        <w:pStyle w:val="Heading4"/>
        <w:tabs>
          <w:tab w:val="left" w:pos="142"/>
        </w:tabs>
        <w:spacing w:before="120" w:line="360" w:lineRule="auto"/>
        <w:ind w:left="0"/>
        <w:rPr>
          <w:b w:val="0"/>
          <w:sz w:val="28"/>
          <w:szCs w:val="28"/>
        </w:rPr>
      </w:pPr>
      <w:r w:rsidRPr="00DF5E59">
        <w:rPr>
          <w:spacing w:val="-11"/>
          <w:sz w:val="28"/>
          <w:szCs w:val="28"/>
        </w:rPr>
        <w:t>7</w:t>
      </w:r>
      <w:r w:rsidR="00C128F9" w:rsidRPr="00DF5E59">
        <w:rPr>
          <w:spacing w:val="-11"/>
          <w:sz w:val="28"/>
          <w:szCs w:val="28"/>
        </w:rPr>
        <w:t xml:space="preserve">.  </w:t>
      </w:r>
      <w:r w:rsidR="00410BAD" w:rsidRPr="00DF5E59">
        <w:rPr>
          <w:sz w:val="28"/>
          <w:szCs w:val="28"/>
        </w:rPr>
        <w:t>NHỮNG GIẢI PHÁP THỰC HIỆN</w:t>
      </w:r>
    </w:p>
    <w:p w:rsidR="00410BAD" w:rsidRPr="00DF5E59" w:rsidRDefault="00222E4F" w:rsidP="00410BAD">
      <w:pPr>
        <w:spacing w:line="360" w:lineRule="auto"/>
        <w:ind w:firstLine="567"/>
        <w:jc w:val="both"/>
        <w:rPr>
          <w:rFonts w:ascii="Times New Roman" w:hAnsi="Times New Roman"/>
          <w:b/>
          <w:lang w:val="pt-BR"/>
        </w:rPr>
      </w:pPr>
      <w:r w:rsidRPr="00DF5E59">
        <w:rPr>
          <w:rFonts w:ascii="Times New Roman" w:hAnsi="Times New Roman"/>
          <w:b/>
          <w:lang w:val="pt-BR"/>
        </w:rPr>
        <w:t>7</w:t>
      </w:r>
      <w:r w:rsidR="00410BAD" w:rsidRPr="00DF5E59">
        <w:rPr>
          <w:rFonts w:ascii="Times New Roman" w:hAnsi="Times New Roman"/>
          <w:b/>
          <w:lang w:val="pt-BR"/>
        </w:rPr>
        <w:t>.1. Giải pháp đảm bảo quy mô phát triển</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Cuối năm học 2021 - 2022 tiến hành lập tờ trình đề nghị Sở GD&amp;ĐT ra quyết định thành lập Hội đồng tuyển sinh của nhà trường</w:t>
      </w:r>
      <w:r w:rsidR="008856C8" w:rsidRPr="00DF5E59">
        <w:rPr>
          <w:rFonts w:ascii="Times New Roman" w:hAnsi="Times New Roman"/>
          <w:lang w:val="pt-BR"/>
        </w:rPr>
        <w:t xml:space="preserve"> năm học 2020 - 2023</w:t>
      </w:r>
      <w:r w:rsidRPr="00DF5E59">
        <w:rPr>
          <w:rFonts w:ascii="Times New Roman" w:hAnsi="Times New Roman"/>
          <w:lang w:val="pt-BR"/>
        </w:rPr>
        <w:t>.</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Tiếp tục tăng cường công tác truyền thông quảng bá thương hiệu nhà trường đến các trường THCS và nhân dân trong địa bàn vùng tuyển sinh thông qua website, thông qua tổ chức đoàn thanh niên các xã, thông qua học sinh, phụ huynh học sinh và việc tổ chức hội nghị bàn về công tác phối hợp trong giáo dục với Ban giám hiệu các trường THCS và đại diện lãnh đạo Đảng, chính quyền các xã trong vùng tuyển sinh.</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lastRenderedPageBreak/>
        <w:t xml:space="preserve">- Rà soát, sắp xếp, bố trí đủ phòng học cho </w:t>
      </w:r>
      <w:r w:rsidR="00B37E8E">
        <w:rPr>
          <w:rFonts w:ascii="Times New Roman" w:hAnsi="Times New Roman"/>
          <w:lang w:val="pt-BR"/>
        </w:rPr>
        <w:t>14</w:t>
      </w:r>
      <w:r w:rsidRPr="00DF5E59">
        <w:rPr>
          <w:rFonts w:ascii="Times New Roman" w:hAnsi="Times New Roman"/>
          <w:lang w:val="pt-BR"/>
        </w:rPr>
        <w:t>lớp học một ca.</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w:t>
      </w:r>
      <w:r w:rsidR="00B37E8E">
        <w:rPr>
          <w:rFonts w:ascii="Times New Roman" w:hAnsi="Times New Roman"/>
          <w:lang w:val="pt-BR"/>
        </w:rPr>
        <w:t xml:space="preserve"> Khen thưởng</w:t>
      </w:r>
      <w:r w:rsidRPr="00DF5E59">
        <w:rPr>
          <w:rFonts w:ascii="Times New Roman" w:hAnsi="Times New Roman"/>
          <w:lang w:val="pt-BR"/>
        </w:rPr>
        <w:t xml:space="preserve"> khuyến khích những học sinh có thành tích học tập xuất sắc ở cấp THCS thi tuyển vào trường.</w:t>
      </w:r>
    </w:p>
    <w:p w:rsidR="00410BAD" w:rsidRPr="00DF5E59" w:rsidRDefault="00222E4F" w:rsidP="00410BAD">
      <w:pPr>
        <w:spacing w:line="360" w:lineRule="auto"/>
        <w:ind w:firstLine="567"/>
        <w:jc w:val="both"/>
        <w:rPr>
          <w:rFonts w:ascii="Times New Roman" w:hAnsi="Times New Roman"/>
          <w:b/>
          <w:lang w:val="pt-BR"/>
        </w:rPr>
      </w:pPr>
      <w:r w:rsidRPr="00DF5E59">
        <w:rPr>
          <w:rFonts w:ascii="Times New Roman" w:hAnsi="Times New Roman"/>
          <w:b/>
          <w:lang w:val="pt-BR"/>
        </w:rPr>
        <w:t>7</w:t>
      </w:r>
      <w:r w:rsidR="00410BAD" w:rsidRPr="00DF5E59">
        <w:rPr>
          <w:rFonts w:ascii="Times New Roman" w:hAnsi="Times New Roman"/>
          <w:b/>
          <w:lang w:val="pt-BR"/>
        </w:rPr>
        <w:t>.2. Giải pháp đảm bảo chất lượng giáo dục</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Quán triệt tốt nhiệm vụ của cấp học trong năm học, nâng cao vai trò của GVCN lớp và tổ trưởng chuyên môn.</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Tiến hành đồng bộ các bộ phận theo dõi, đánh giá nề nếp học tập hàng ngày, xếp loại kịp thời, tạo động lực động viên được các phong trào.</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xml:space="preserve">- Tiếp tục rà soát và xây dựng chương trình giáo dục nhà trường phù hợp, đảm bảo nội dung, mục tiêu dạy học. Duy trì nghiêm túc quy chế, nội quy, kỷ cương nề nếp, kỷ luật dạy học, chỉ đạo hoạt động giáo dục sâu sát, có hiệu quả. </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xml:space="preserve">- Bố trí, sử dụng đội ngũ giáo viên đảm bảo chất lượng, cơ cấu đồng bộ, củng cố đội ngũ giáo viên giỏi. </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xml:space="preserve">- Làm tốt công tác phân luồng, hướng nghiệp cho học sinh ngay từ lớp 10, phân công giáo viên phù hợp và xây dựng chi tiết kế hoạch bồi dưỡng học sinh giỏi, phụ đạo học sinh yếu, bồi dưỡng theo nhu cầu. </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xml:space="preserve">- Xây dựng tốt kế hoạch sử dụng đồ dùng dạy học, xây dựng và thực hiện tốt kế hoạch sử dụng CSVC, trang thiết bị dạy học. </w:t>
      </w:r>
    </w:p>
    <w:p w:rsidR="00410BAD" w:rsidRPr="00DF5E59" w:rsidRDefault="00410BAD" w:rsidP="00410BAD">
      <w:pPr>
        <w:spacing w:line="360" w:lineRule="auto"/>
        <w:ind w:firstLine="567"/>
        <w:jc w:val="both"/>
        <w:rPr>
          <w:rFonts w:ascii="Times New Roman" w:hAnsi="Times New Roman"/>
          <w:spacing w:val="-6"/>
          <w:lang w:val="pt-BR"/>
        </w:rPr>
      </w:pPr>
      <w:r w:rsidRPr="00DF5E59">
        <w:rPr>
          <w:rFonts w:ascii="Times New Roman" w:hAnsi="Times New Roman"/>
          <w:spacing w:val="-6"/>
          <w:lang w:val="pt-BR"/>
        </w:rPr>
        <w:t>- Duy trì tốt sĩ số hiện có, có biện pháp tích cực để hạn chế học sinh bỏ học giữa chừng.</w:t>
      </w:r>
    </w:p>
    <w:p w:rsidR="00410BAD" w:rsidRPr="00DF5E59" w:rsidRDefault="00222E4F" w:rsidP="00410BAD">
      <w:pPr>
        <w:spacing w:line="360" w:lineRule="auto"/>
        <w:ind w:firstLine="567"/>
        <w:jc w:val="both"/>
        <w:rPr>
          <w:rFonts w:ascii="Times New Roman" w:hAnsi="Times New Roman"/>
          <w:b/>
          <w:lang w:val="pt-BR"/>
        </w:rPr>
      </w:pPr>
      <w:r w:rsidRPr="00DF5E59">
        <w:rPr>
          <w:rFonts w:ascii="Times New Roman" w:hAnsi="Times New Roman"/>
          <w:b/>
          <w:lang w:val="pt-BR"/>
        </w:rPr>
        <w:t>7</w:t>
      </w:r>
      <w:r w:rsidR="00410BAD" w:rsidRPr="00DF5E59">
        <w:rPr>
          <w:rFonts w:ascii="Times New Roman" w:hAnsi="Times New Roman"/>
          <w:b/>
          <w:lang w:val="pt-BR"/>
        </w:rPr>
        <w:t>.3. Giải pháp về đội ngũ</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xml:space="preserve">- Không ngừng nâng cao phẩm chất chính trị, tư tưởng, đạo đức, lối sống, tác phong làm việc cho đội ngũ cán bộ, giáo viên. </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Tăng cường việc nâng cao hiệu quả hoạt động, tính tự chủ của</w:t>
      </w:r>
      <w:r w:rsidR="00B37E8E">
        <w:rPr>
          <w:rFonts w:ascii="Times New Roman" w:hAnsi="Times New Roman"/>
          <w:lang w:val="pt-BR"/>
        </w:rPr>
        <w:t xml:space="preserve"> tổ, nhóm chuyên môn và chủ nhiệ</w:t>
      </w:r>
      <w:r w:rsidRPr="00DF5E59">
        <w:rPr>
          <w:rFonts w:ascii="Times New Roman" w:hAnsi="Times New Roman"/>
          <w:lang w:val="pt-BR"/>
        </w:rPr>
        <w:t>m lớp.</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Đẩy mạnh công tác bồi dưỡng thường xuyên cho CBGV và cải tiến đổi mới phương pháp dạy học, ứng dụng công nghệ thông tin vào giảng dạy.</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xml:space="preserve">- Thực hiện nghiêm túc kế hoạch bồi dưỡng đội ngũ CBQL và giáo viên theo kế hoạch của Sở GD&amp;ĐT để thực hiện việc triển khai chương trình GDPT mới. </w:t>
      </w:r>
    </w:p>
    <w:p w:rsidR="00410BAD" w:rsidRPr="00DF5E59" w:rsidRDefault="00410BAD" w:rsidP="00410BAD">
      <w:pPr>
        <w:spacing w:line="360" w:lineRule="auto"/>
        <w:ind w:firstLine="567"/>
        <w:jc w:val="both"/>
        <w:rPr>
          <w:rFonts w:ascii="Times New Roman" w:hAnsi="Times New Roman"/>
          <w:spacing w:val="-2"/>
          <w:lang w:val="pt-BR"/>
        </w:rPr>
      </w:pPr>
      <w:r w:rsidRPr="00DF5E59">
        <w:rPr>
          <w:rFonts w:ascii="Times New Roman" w:hAnsi="Times New Roman"/>
          <w:spacing w:val="-2"/>
          <w:lang w:val="pt-BR"/>
        </w:rPr>
        <w:lastRenderedPageBreak/>
        <w:t>- Tăng cường công tác bồi dưỡng đội ngũ tại chỗ; phân công đội ngũ giáo viên có năng lực hướng dẫn, bồi dưỡng các giáo viên mới, giáo viên có chuyên môn còn hạn chế.</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Đẩy mạnh đổi mới việc sinh hoạt tổ/nhóm chuyên môn theo hướng nghiên cứu bài học.</w:t>
      </w:r>
    </w:p>
    <w:p w:rsidR="00410BAD" w:rsidRPr="00DF5E59" w:rsidRDefault="00410BAD" w:rsidP="00410BAD">
      <w:pPr>
        <w:spacing w:line="360" w:lineRule="auto"/>
        <w:ind w:firstLine="567"/>
        <w:jc w:val="both"/>
        <w:rPr>
          <w:rFonts w:ascii="Times New Roman" w:hAnsi="Times New Roman"/>
          <w:spacing w:val="-6"/>
          <w:lang w:val="pt-BR"/>
        </w:rPr>
      </w:pPr>
      <w:r w:rsidRPr="00DF5E59">
        <w:rPr>
          <w:rFonts w:ascii="Times New Roman" w:hAnsi="Times New Roman"/>
          <w:spacing w:val="-6"/>
          <w:lang w:val="pt-BR"/>
        </w:rPr>
        <w:t>- Bố trí sắp xếp công tác kiêm nhiệm, phân công giảng dạy hợp lý trong đội ngũ, trên cơ sở yêu cầu của công việc, năng lực chuyên môn và hoàn cảnh của từng giáo viên, tạo điều kiện cho giáo viên phát huy hết khả năng chuyên môn, đảm bảo đúng định mức, chế độ, thể hiện rõ trách nhiệm và quyền lợi của mỗi giáo viên.</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Tạo điều kiện cho giáo viên được giao lưu, học tập, trao đổi kinh nghiệm với các trường có truyền thống dạy và học. Chất lượng của giáo viên thường xuyên được đáng giá qua các tiết dạy, hàng tuần, qua các kênh thông tin: học sinh, giáo viên, tổ chuyên môn, phụ huynh học sinh... và dư luận xã hội. Qua đó phân tích tổng hợp để kịp thời động viên những mặt tốt, nhắc nhở các mặt chưa tốt, để mỗi giáo viên tự hoàn thiện mình, thường xuyên có ý thức phấn đấu vươn lên.</w:t>
      </w:r>
    </w:p>
    <w:p w:rsidR="00410BAD" w:rsidRPr="00DF5E59" w:rsidRDefault="00410BAD" w:rsidP="00410BAD">
      <w:pPr>
        <w:spacing w:line="360" w:lineRule="auto"/>
        <w:ind w:firstLine="567"/>
        <w:jc w:val="both"/>
        <w:rPr>
          <w:rFonts w:ascii="Times New Roman" w:hAnsi="Times New Roman"/>
          <w:spacing w:val="-6"/>
          <w:lang w:val="pt-BR"/>
        </w:rPr>
      </w:pPr>
      <w:r w:rsidRPr="00DF5E59">
        <w:rPr>
          <w:rFonts w:ascii="Times New Roman" w:hAnsi="Times New Roman"/>
          <w:spacing w:val="-6"/>
          <w:lang w:val="pt-BR"/>
        </w:rPr>
        <w:t>- Tạo điều kiện cho số giáo viên có năng lực đi học nâng cao về chuyên môn và nghiệp vụ, đồng thời động viên toàn thể đội ngũ học hỏi tự nâng cao kiến thức, chuyên môn, nghiệp vụ, phấn đấu mỗi tổ chuyên môn có từ 3 – 5 giáo viên trên chuẩn.</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Khuyến khích CBGV viết sáng kiến, làm đề tài ng</w:t>
      </w:r>
      <w:r w:rsidR="00EF1BA5">
        <w:rPr>
          <w:rFonts w:ascii="Times New Roman" w:hAnsi="Times New Roman"/>
          <w:lang w:val="pt-BR"/>
        </w:rPr>
        <w:t>hiên cứu khoa học</w:t>
      </w:r>
      <w:r w:rsidRPr="00DF5E59">
        <w:rPr>
          <w:rFonts w:ascii="Times New Roman" w:hAnsi="Times New Roman"/>
          <w:lang w:val="pt-BR"/>
        </w:rPr>
        <w:t>. Bên cạnh đó cần tạo điều kiện, động viên kịp thời để mỗi giáo viên tự vượt qua chính bản thân mình, động viên họ khi thành công cũng như khi gặp khó khăn.</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xml:space="preserve">- </w:t>
      </w:r>
      <w:r w:rsidR="00EF1BA5" w:rsidRPr="00DF5E59">
        <w:rPr>
          <w:rFonts w:ascii="Times New Roman" w:hAnsi="Times New Roman"/>
          <w:spacing w:val="-6"/>
          <w:lang w:val="pt-BR"/>
        </w:rPr>
        <w:t xml:space="preserve">Tạo điều kiện cho số giáo viên </w:t>
      </w:r>
      <w:r w:rsidRPr="00DF5E59">
        <w:rPr>
          <w:rFonts w:ascii="Times New Roman" w:hAnsi="Times New Roman"/>
          <w:lang w:val="pt-BR"/>
        </w:rPr>
        <w:t xml:space="preserve">có điều kiện </w:t>
      </w:r>
      <w:r w:rsidR="00EF1BA5">
        <w:rPr>
          <w:rFonts w:ascii="Times New Roman" w:hAnsi="Times New Roman"/>
          <w:lang w:val="pt-BR"/>
        </w:rPr>
        <w:t>học tập nâng cao chuyên môn nghiệp vụ thông qua sinh h</w:t>
      </w:r>
      <w:r w:rsidR="00517EBD">
        <w:rPr>
          <w:rFonts w:ascii="Times New Roman" w:hAnsi="Times New Roman"/>
          <w:lang w:val="pt-BR"/>
        </w:rPr>
        <w:t>oạt</w:t>
      </w:r>
      <w:r w:rsidR="00EF1BA5">
        <w:rPr>
          <w:rFonts w:ascii="Times New Roman" w:hAnsi="Times New Roman"/>
          <w:lang w:val="pt-BR"/>
        </w:rPr>
        <w:t xml:space="preserve"> chuyên môn với các trường trong và ngoài thành phố;</w:t>
      </w:r>
      <w:r w:rsidRPr="00DF5E59">
        <w:rPr>
          <w:rFonts w:ascii="Times New Roman" w:hAnsi="Times New Roman"/>
          <w:lang w:val="pt-BR"/>
        </w:rPr>
        <w:t xml:space="preserve"> trao đổi kinh nghiệm trong việc tổ chức dạy học, đổi mới phương pháp dạy ở bộ môn, phương án giải quyết các bài dạy khó, các kỹ năng sử dụng thiết bị dạy học hiện đại.</w:t>
      </w:r>
    </w:p>
    <w:p w:rsidR="00410BAD" w:rsidRPr="00DF5E59" w:rsidRDefault="00222E4F" w:rsidP="00410BAD">
      <w:pPr>
        <w:spacing w:line="360" w:lineRule="auto"/>
        <w:ind w:firstLine="567"/>
        <w:jc w:val="both"/>
        <w:rPr>
          <w:rFonts w:ascii="Times New Roman" w:hAnsi="Times New Roman"/>
          <w:b/>
          <w:lang w:val="pt-BR"/>
        </w:rPr>
      </w:pPr>
      <w:r w:rsidRPr="00DF5E59">
        <w:rPr>
          <w:rFonts w:ascii="Times New Roman" w:hAnsi="Times New Roman"/>
          <w:b/>
          <w:lang w:val="pt-BR"/>
        </w:rPr>
        <w:t>7</w:t>
      </w:r>
      <w:r w:rsidR="00410BAD" w:rsidRPr="00DF5E59">
        <w:rPr>
          <w:rFonts w:ascii="Times New Roman" w:hAnsi="Times New Roman"/>
          <w:b/>
          <w:lang w:val="pt-BR"/>
        </w:rPr>
        <w:t>.4. Giải pháp về cơ sở vật chất</w:t>
      </w:r>
    </w:p>
    <w:p w:rsidR="00410BAD" w:rsidRPr="00DF5E59" w:rsidRDefault="00410BAD" w:rsidP="00410BAD">
      <w:pPr>
        <w:spacing w:line="360" w:lineRule="auto"/>
        <w:ind w:firstLine="567"/>
        <w:jc w:val="both"/>
        <w:rPr>
          <w:rFonts w:ascii="Times New Roman" w:hAnsi="Times New Roman"/>
        </w:rPr>
      </w:pPr>
      <w:r w:rsidRPr="00DF5E59">
        <w:rPr>
          <w:rFonts w:ascii="Times New Roman" w:hAnsi="Times New Roman"/>
        </w:rPr>
        <w:t>- Tiếp tục thực hiện việc rà soát, sửa chữa, bổ sung các hạng mục về cơ sở vật chất lớp học, các hạng mục cơ sở vật chất khác; tiến hành việc cắt tỉa toàn bộ cây xanh trong khuôn viên nhà trường để đảm bảo an toàn trong mùa mưa bão.</w:t>
      </w:r>
    </w:p>
    <w:p w:rsidR="00410BAD" w:rsidRPr="00DF5E59" w:rsidRDefault="00410BAD" w:rsidP="00410BAD">
      <w:pPr>
        <w:spacing w:line="360" w:lineRule="auto"/>
        <w:ind w:firstLine="567"/>
        <w:jc w:val="both"/>
        <w:rPr>
          <w:rFonts w:ascii="Times New Roman" w:hAnsi="Times New Roman"/>
        </w:rPr>
      </w:pPr>
      <w:r w:rsidRPr="00DF5E59">
        <w:rPr>
          <w:rFonts w:ascii="Times New Roman" w:hAnsi="Times New Roman"/>
        </w:rPr>
        <w:lastRenderedPageBreak/>
        <w:t>- Duy trì tốt phương án giao phòng học, phòng làm việc và thết bị cho tập thể, cá nhân quản lý và chịu trách nhiệm bảo quản.</w:t>
      </w:r>
    </w:p>
    <w:p w:rsidR="00410BAD" w:rsidRPr="00DF5E59" w:rsidRDefault="00410BAD" w:rsidP="00410BAD">
      <w:pPr>
        <w:spacing w:line="360" w:lineRule="auto"/>
        <w:ind w:firstLine="567"/>
        <w:jc w:val="both"/>
        <w:rPr>
          <w:rFonts w:ascii="Times New Roman" w:hAnsi="Times New Roman"/>
          <w:lang w:val="pt-BR"/>
        </w:rPr>
      </w:pPr>
      <w:r w:rsidRPr="00DF5E59">
        <w:rPr>
          <w:rFonts w:ascii="Times New Roman" w:hAnsi="Times New Roman"/>
          <w:lang w:val="pt-BR"/>
        </w:rPr>
        <w:t>- Tăng cường công tác xã hội hóa giáo dục để tranh thủ sự ủng hộ của các cấp Đảng, chính quyền và nhân dân địa phương trong việc cải thiện các điều kiện về CSVC, trang thiết bị dạy học đáp ứng  yêu cầu của đổi mới giáo dục.</w:t>
      </w:r>
    </w:p>
    <w:p w:rsidR="00E208A6" w:rsidRPr="00DF5E59" w:rsidRDefault="00E208A6" w:rsidP="00E208A6">
      <w:pPr>
        <w:spacing w:line="360" w:lineRule="auto"/>
        <w:rPr>
          <w:rFonts w:ascii="Times New Roman" w:hAnsi="Times New Roman"/>
          <w:b/>
          <w:lang w:val="pt-BR"/>
        </w:rPr>
      </w:pPr>
      <w:r w:rsidRPr="00DF5E59">
        <w:rPr>
          <w:rFonts w:ascii="Times New Roman" w:hAnsi="Times New Roman"/>
          <w:b/>
          <w:lang w:val="pt-BR"/>
        </w:rPr>
        <w:t>8. ĐỀ XUẤT VÀ KIẾN NGHỊ</w:t>
      </w:r>
    </w:p>
    <w:p w:rsidR="00E208A6" w:rsidRPr="00DF5E59" w:rsidRDefault="00E208A6" w:rsidP="00E208A6">
      <w:pPr>
        <w:spacing w:line="360" w:lineRule="auto"/>
        <w:ind w:firstLine="567"/>
        <w:jc w:val="both"/>
        <w:rPr>
          <w:rFonts w:ascii="Times New Roman" w:hAnsi="Times New Roman"/>
          <w:b/>
          <w:lang w:val="pt-BR"/>
        </w:rPr>
      </w:pPr>
      <w:r w:rsidRPr="00DF5E59">
        <w:rPr>
          <w:rFonts w:ascii="Times New Roman" w:hAnsi="Times New Roman"/>
          <w:b/>
          <w:lang w:val="pt-BR"/>
        </w:rPr>
        <w:t>8.1. Đề xuất, kiến nghị với địa phương</w:t>
      </w:r>
    </w:p>
    <w:p w:rsidR="00E208A6" w:rsidRPr="00DF5E59" w:rsidRDefault="00E208A6" w:rsidP="00E208A6">
      <w:pPr>
        <w:spacing w:line="360" w:lineRule="auto"/>
        <w:ind w:firstLine="567"/>
        <w:jc w:val="both"/>
        <w:rPr>
          <w:rFonts w:ascii="Times New Roman" w:hAnsi="Times New Roman"/>
          <w:b/>
          <w:lang w:val="pt-BR"/>
        </w:rPr>
      </w:pPr>
      <w:r w:rsidRPr="00DF5E59">
        <w:rPr>
          <w:rFonts w:ascii="Times New Roman" w:hAnsi="Times New Roman"/>
          <w:b/>
          <w:lang w:val="pt-BR"/>
        </w:rPr>
        <w:t>8.2. Đề xuất, kiến nghị với Sở GD&amp;ĐT</w:t>
      </w:r>
    </w:p>
    <w:p w:rsidR="00410BAD" w:rsidRPr="00DF5E59" w:rsidRDefault="00410BAD" w:rsidP="00F61CCC">
      <w:pPr>
        <w:pStyle w:val="BodyText"/>
        <w:spacing w:before="7" w:after="1"/>
        <w:rPr>
          <w:rFonts w:ascii="Times New Roman" w:hAnsi="Times New Roman"/>
          <w:sz w:val="20"/>
          <w:szCs w:val="28"/>
        </w:rPr>
      </w:pPr>
    </w:p>
    <w:tbl>
      <w:tblPr>
        <w:tblW w:w="9356" w:type="dxa"/>
        <w:tblLayout w:type="fixed"/>
        <w:tblCellMar>
          <w:left w:w="0" w:type="dxa"/>
          <w:right w:w="0" w:type="dxa"/>
        </w:tblCellMar>
        <w:tblLook w:val="01E0" w:firstRow="1" w:lastRow="1" w:firstColumn="1" w:lastColumn="1" w:noHBand="0" w:noVBand="0"/>
      </w:tblPr>
      <w:tblGrid>
        <w:gridCol w:w="4621"/>
        <w:gridCol w:w="4735"/>
      </w:tblGrid>
      <w:tr w:rsidR="00F61CCC" w:rsidRPr="00DF5E59" w:rsidTr="00E208A6">
        <w:trPr>
          <w:trHeight w:val="1478"/>
        </w:trPr>
        <w:tc>
          <w:tcPr>
            <w:tcW w:w="4621" w:type="dxa"/>
          </w:tcPr>
          <w:p w:rsidR="00F61CCC" w:rsidRPr="00DF5E59" w:rsidRDefault="00F61CCC" w:rsidP="00E208A6">
            <w:pPr>
              <w:pStyle w:val="TableParagraph"/>
              <w:spacing w:line="264" w:lineRule="auto"/>
              <w:ind w:left="200"/>
              <w:jc w:val="both"/>
              <w:rPr>
                <w:b/>
                <w:i/>
                <w:sz w:val="24"/>
                <w:szCs w:val="24"/>
              </w:rPr>
            </w:pPr>
            <w:r w:rsidRPr="00DF5E59">
              <w:rPr>
                <w:b/>
                <w:i/>
                <w:sz w:val="24"/>
                <w:szCs w:val="24"/>
              </w:rPr>
              <w:t>Nơi nhận:</w:t>
            </w:r>
          </w:p>
          <w:p w:rsidR="00F61CCC" w:rsidRPr="00DF5E59" w:rsidRDefault="00F61CCC" w:rsidP="00E208A6">
            <w:pPr>
              <w:pStyle w:val="TableParagraph"/>
              <w:numPr>
                <w:ilvl w:val="0"/>
                <w:numId w:val="1"/>
              </w:numPr>
              <w:tabs>
                <w:tab w:val="left" w:pos="335"/>
              </w:tabs>
              <w:spacing w:line="264" w:lineRule="auto"/>
              <w:jc w:val="both"/>
            </w:pPr>
            <w:r w:rsidRPr="00DF5E59">
              <w:rPr>
                <w:spacing w:val="-3"/>
              </w:rPr>
              <w:t xml:space="preserve">Sở </w:t>
            </w:r>
            <w:r w:rsidRPr="00DF5E59">
              <w:t>GD&amp;ĐT (B/c);</w:t>
            </w:r>
          </w:p>
          <w:p w:rsidR="00F61CCC" w:rsidRPr="00DF5E59" w:rsidRDefault="00F61CCC" w:rsidP="00E208A6">
            <w:pPr>
              <w:pStyle w:val="TableParagraph"/>
              <w:numPr>
                <w:ilvl w:val="0"/>
                <w:numId w:val="1"/>
              </w:numPr>
              <w:tabs>
                <w:tab w:val="left" w:pos="335"/>
              </w:tabs>
              <w:spacing w:line="264" w:lineRule="auto"/>
              <w:jc w:val="both"/>
            </w:pPr>
            <w:r w:rsidRPr="00DF5E59">
              <w:t xml:space="preserve">Toàn </w:t>
            </w:r>
            <w:r w:rsidRPr="00DF5E59">
              <w:rPr>
                <w:spacing w:val="-4"/>
              </w:rPr>
              <w:t xml:space="preserve">thể </w:t>
            </w:r>
            <w:r w:rsidRPr="00DF5E59">
              <w:t xml:space="preserve">CB, </w:t>
            </w:r>
            <w:r w:rsidRPr="00DF5E59">
              <w:rPr>
                <w:spacing w:val="-4"/>
              </w:rPr>
              <w:t xml:space="preserve">GV, </w:t>
            </w:r>
            <w:r w:rsidRPr="00DF5E59">
              <w:t xml:space="preserve">NV </w:t>
            </w:r>
            <w:r w:rsidRPr="00DF5E59">
              <w:rPr>
                <w:spacing w:val="-3"/>
              </w:rPr>
              <w:t>tr</w:t>
            </w:r>
            <w:r w:rsidR="002A03B8" w:rsidRPr="00DF5E59">
              <w:rPr>
                <w:spacing w:val="-3"/>
              </w:rPr>
              <w:t>ư</w:t>
            </w:r>
            <w:r w:rsidRPr="00DF5E59">
              <w:rPr>
                <w:spacing w:val="-3"/>
              </w:rPr>
              <w:t>ờng(T/h);</w:t>
            </w:r>
          </w:p>
          <w:p w:rsidR="00F61CCC" w:rsidRPr="00DF5E59" w:rsidRDefault="00F61CCC" w:rsidP="00E208A6">
            <w:pPr>
              <w:pStyle w:val="TableParagraph"/>
              <w:numPr>
                <w:ilvl w:val="0"/>
                <w:numId w:val="1"/>
              </w:numPr>
              <w:tabs>
                <w:tab w:val="left" w:pos="335"/>
              </w:tabs>
              <w:spacing w:line="264" w:lineRule="auto"/>
              <w:jc w:val="both"/>
              <w:rPr>
                <w:sz w:val="28"/>
                <w:szCs w:val="28"/>
              </w:rPr>
            </w:pPr>
            <w:r w:rsidRPr="00DF5E59">
              <w:rPr>
                <w:spacing w:val="-4"/>
              </w:rPr>
              <w:t>L</w:t>
            </w:r>
            <w:r w:rsidR="002A03B8" w:rsidRPr="00DF5E59">
              <w:rPr>
                <w:spacing w:val="-4"/>
              </w:rPr>
              <w:t>ư</w:t>
            </w:r>
            <w:r w:rsidRPr="00DF5E59">
              <w:rPr>
                <w:spacing w:val="-4"/>
              </w:rPr>
              <w:t>u:</w:t>
            </w:r>
            <w:r w:rsidRPr="00DF5E59">
              <w:t>VT.</w:t>
            </w:r>
          </w:p>
        </w:tc>
        <w:tc>
          <w:tcPr>
            <w:tcW w:w="4735" w:type="dxa"/>
          </w:tcPr>
          <w:p w:rsidR="00F61CCC" w:rsidRPr="00DF5E59" w:rsidRDefault="00F61CCC" w:rsidP="00BC5F6F">
            <w:pPr>
              <w:pStyle w:val="TableParagraph"/>
              <w:spacing w:line="264" w:lineRule="auto"/>
              <w:ind w:left="199" w:right="142"/>
              <w:jc w:val="center"/>
              <w:rPr>
                <w:b/>
                <w:sz w:val="28"/>
                <w:szCs w:val="28"/>
              </w:rPr>
            </w:pPr>
            <w:r w:rsidRPr="00DF5E59">
              <w:rPr>
                <w:b/>
                <w:sz w:val="28"/>
                <w:szCs w:val="28"/>
              </w:rPr>
              <w:t>HIỆU TRƯỞNG</w:t>
            </w:r>
          </w:p>
          <w:p w:rsidR="00BC5F6F" w:rsidRPr="00DF5E59" w:rsidRDefault="00BC5F6F" w:rsidP="00BC5F6F">
            <w:pPr>
              <w:pStyle w:val="TableParagraph"/>
              <w:spacing w:line="264" w:lineRule="auto"/>
              <w:ind w:left="199" w:right="142"/>
              <w:jc w:val="center"/>
              <w:rPr>
                <w:b/>
                <w:sz w:val="28"/>
                <w:szCs w:val="28"/>
              </w:rPr>
            </w:pPr>
          </w:p>
          <w:p w:rsidR="00BC5F6F" w:rsidRPr="00DF5E59" w:rsidRDefault="00BC5F6F" w:rsidP="00BC5F6F">
            <w:pPr>
              <w:pStyle w:val="TableParagraph"/>
              <w:spacing w:line="264" w:lineRule="auto"/>
              <w:ind w:left="199" w:right="142"/>
              <w:jc w:val="center"/>
              <w:rPr>
                <w:b/>
                <w:sz w:val="28"/>
                <w:szCs w:val="28"/>
              </w:rPr>
            </w:pPr>
          </w:p>
          <w:p w:rsidR="00234794" w:rsidRPr="00DF5E59" w:rsidRDefault="00234794" w:rsidP="00BC5F6F">
            <w:pPr>
              <w:pStyle w:val="TableParagraph"/>
              <w:spacing w:line="264" w:lineRule="auto"/>
              <w:ind w:left="199" w:right="142"/>
              <w:jc w:val="center"/>
              <w:rPr>
                <w:b/>
                <w:sz w:val="28"/>
                <w:szCs w:val="28"/>
              </w:rPr>
            </w:pPr>
          </w:p>
          <w:p w:rsidR="00BC5F6F" w:rsidRPr="00DF5E59" w:rsidRDefault="00BC5F6F" w:rsidP="00BC5F6F">
            <w:pPr>
              <w:pStyle w:val="TableParagraph"/>
              <w:spacing w:line="264" w:lineRule="auto"/>
              <w:ind w:left="199" w:right="142"/>
              <w:jc w:val="center"/>
              <w:rPr>
                <w:b/>
                <w:sz w:val="28"/>
                <w:szCs w:val="28"/>
              </w:rPr>
            </w:pPr>
          </w:p>
          <w:p w:rsidR="00BC5F6F" w:rsidRPr="00DF5E59" w:rsidRDefault="00BC5F6F" w:rsidP="00215682">
            <w:pPr>
              <w:pStyle w:val="TableParagraph"/>
              <w:spacing w:line="264" w:lineRule="auto"/>
              <w:ind w:left="199" w:right="142"/>
              <w:jc w:val="center"/>
              <w:rPr>
                <w:b/>
                <w:sz w:val="28"/>
                <w:szCs w:val="28"/>
              </w:rPr>
            </w:pPr>
          </w:p>
        </w:tc>
      </w:tr>
    </w:tbl>
    <w:p w:rsidR="004642CD" w:rsidRPr="00DF5E59" w:rsidRDefault="004642CD" w:rsidP="00BC5F6F">
      <w:pPr>
        <w:spacing w:before="120" w:after="120"/>
        <w:jc w:val="both"/>
        <w:rPr>
          <w:rFonts w:ascii="Times New Roman" w:hAnsi="Times New Roman"/>
        </w:rPr>
      </w:pPr>
    </w:p>
    <w:sectPr w:rsidR="004642CD" w:rsidRPr="00DF5E59" w:rsidSect="00F65320">
      <w:footerReference w:type="default" r:id="rId9"/>
      <w:pgSz w:w="11907" w:h="16840" w:code="9"/>
      <w:pgMar w:top="1134" w:right="907" w:bottom="1134" w:left="1701"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8EC" w:rsidRDefault="005E48EC" w:rsidP="00EF46BC">
      <w:r>
        <w:separator/>
      </w:r>
    </w:p>
  </w:endnote>
  <w:endnote w:type="continuationSeparator" w:id="0">
    <w:p w:rsidR="005E48EC" w:rsidRDefault="005E48EC" w:rsidP="00EF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235896"/>
      <w:docPartObj>
        <w:docPartGallery w:val="Page Numbers (Bottom of Page)"/>
        <w:docPartUnique/>
      </w:docPartObj>
    </w:sdtPr>
    <w:sdtEndPr>
      <w:rPr>
        <w:rFonts w:ascii="Times New Roman" w:hAnsi="Times New Roman"/>
        <w:sz w:val="24"/>
        <w:szCs w:val="24"/>
      </w:rPr>
    </w:sdtEndPr>
    <w:sdtContent>
      <w:p w:rsidR="00111DC0" w:rsidRPr="00676A7B" w:rsidRDefault="00111DC0">
        <w:pPr>
          <w:pStyle w:val="Footer"/>
          <w:jc w:val="center"/>
          <w:rPr>
            <w:rFonts w:ascii="Times New Roman" w:hAnsi="Times New Roman"/>
            <w:sz w:val="24"/>
            <w:szCs w:val="24"/>
          </w:rPr>
        </w:pPr>
        <w:r w:rsidRPr="00676A7B">
          <w:rPr>
            <w:rFonts w:ascii="Times New Roman" w:hAnsi="Times New Roman"/>
            <w:sz w:val="24"/>
            <w:szCs w:val="24"/>
          </w:rPr>
          <w:fldChar w:fldCharType="begin"/>
        </w:r>
        <w:r w:rsidRPr="00676A7B">
          <w:rPr>
            <w:rFonts w:ascii="Times New Roman" w:hAnsi="Times New Roman"/>
            <w:sz w:val="24"/>
            <w:szCs w:val="24"/>
          </w:rPr>
          <w:instrText xml:space="preserve"> PAGE   \* MERGEFORMAT </w:instrText>
        </w:r>
        <w:r w:rsidRPr="00676A7B">
          <w:rPr>
            <w:rFonts w:ascii="Times New Roman" w:hAnsi="Times New Roman"/>
            <w:sz w:val="24"/>
            <w:szCs w:val="24"/>
          </w:rPr>
          <w:fldChar w:fldCharType="separate"/>
        </w:r>
        <w:r w:rsidR="006F31B5">
          <w:rPr>
            <w:rFonts w:ascii="Times New Roman" w:hAnsi="Times New Roman"/>
            <w:noProof/>
            <w:sz w:val="24"/>
            <w:szCs w:val="24"/>
          </w:rPr>
          <w:t>1</w:t>
        </w:r>
        <w:r w:rsidRPr="00676A7B">
          <w:rPr>
            <w:rFonts w:ascii="Times New Roman" w:hAnsi="Times New Roman"/>
            <w:sz w:val="24"/>
            <w:szCs w:val="24"/>
          </w:rPr>
          <w:fldChar w:fldCharType="end"/>
        </w:r>
      </w:p>
    </w:sdtContent>
  </w:sdt>
  <w:p w:rsidR="00111DC0" w:rsidRDefault="00111D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DC0" w:rsidRDefault="00111DC0">
    <w:pPr>
      <w:pStyle w:val="Footer"/>
      <w:jc w:val="center"/>
    </w:pPr>
    <w:r>
      <w:fldChar w:fldCharType="begin"/>
    </w:r>
    <w:r>
      <w:instrText xml:space="preserve"> PAGE   \* MERGEFORMAT </w:instrText>
    </w:r>
    <w:r>
      <w:fldChar w:fldCharType="separate"/>
    </w:r>
    <w:r w:rsidR="006F31B5">
      <w:rPr>
        <w:noProof/>
      </w:rPr>
      <w:t>21</w:t>
    </w:r>
    <w:r>
      <w:rPr>
        <w:noProof/>
      </w:rPr>
      <w:fldChar w:fldCharType="end"/>
    </w:r>
  </w:p>
  <w:p w:rsidR="00111DC0" w:rsidRDefault="00111D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8EC" w:rsidRDefault="005E48EC" w:rsidP="00EF46BC">
      <w:r>
        <w:separator/>
      </w:r>
    </w:p>
  </w:footnote>
  <w:footnote w:type="continuationSeparator" w:id="0">
    <w:p w:rsidR="005E48EC" w:rsidRDefault="005E48EC" w:rsidP="00EF4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8784C"/>
    <w:multiLevelType w:val="hybridMultilevel"/>
    <w:tmpl w:val="B6EAB650"/>
    <w:lvl w:ilvl="0" w:tplc="ABDA52F4">
      <w:numFmt w:val="bullet"/>
      <w:lvlText w:val="-"/>
      <w:lvlJc w:val="left"/>
      <w:pPr>
        <w:ind w:left="335" w:hanging="135"/>
      </w:pPr>
      <w:rPr>
        <w:rFonts w:ascii="Times New Roman" w:eastAsia="Times New Roman" w:hAnsi="Times New Roman" w:cs="Times New Roman" w:hint="default"/>
        <w:w w:val="102"/>
        <w:sz w:val="22"/>
        <w:szCs w:val="22"/>
        <w:lang w:eastAsia="en-US" w:bidi="ar-SA"/>
      </w:rPr>
    </w:lvl>
    <w:lvl w:ilvl="1" w:tplc="B900B232">
      <w:numFmt w:val="bullet"/>
      <w:lvlText w:val="•"/>
      <w:lvlJc w:val="left"/>
      <w:pPr>
        <w:ind w:left="768" w:hanging="135"/>
      </w:pPr>
      <w:rPr>
        <w:rFonts w:hint="default"/>
        <w:lang w:eastAsia="en-US" w:bidi="ar-SA"/>
      </w:rPr>
    </w:lvl>
    <w:lvl w:ilvl="2" w:tplc="9E4A2EE4">
      <w:numFmt w:val="bullet"/>
      <w:lvlText w:val="•"/>
      <w:lvlJc w:val="left"/>
      <w:pPr>
        <w:ind w:left="1196" w:hanging="135"/>
      </w:pPr>
      <w:rPr>
        <w:rFonts w:hint="default"/>
        <w:lang w:eastAsia="en-US" w:bidi="ar-SA"/>
      </w:rPr>
    </w:lvl>
    <w:lvl w:ilvl="3" w:tplc="5D6C5408">
      <w:numFmt w:val="bullet"/>
      <w:lvlText w:val="•"/>
      <w:lvlJc w:val="left"/>
      <w:pPr>
        <w:ind w:left="1624" w:hanging="135"/>
      </w:pPr>
      <w:rPr>
        <w:rFonts w:hint="default"/>
        <w:lang w:eastAsia="en-US" w:bidi="ar-SA"/>
      </w:rPr>
    </w:lvl>
    <w:lvl w:ilvl="4" w:tplc="12268CC0">
      <w:numFmt w:val="bullet"/>
      <w:lvlText w:val="•"/>
      <w:lvlJc w:val="left"/>
      <w:pPr>
        <w:ind w:left="2052" w:hanging="135"/>
      </w:pPr>
      <w:rPr>
        <w:rFonts w:hint="default"/>
        <w:lang w:eastAsia="en-US" w:bidi="ar-SA"/>
      </w:rPr>
    </w:lvl>
    <w:lvl w:ilvl="5" w:tplc="118EFAD6">
      <w:numFmt w:val="bullet"/>
      <w:lvlText w:val="•"/>
      <w:lvlJc w:val="left"/>
      <w:pPr>
        <w:ind w:left="2480" w:hanging="135"/>
      </w:pPr>
      <w:rPr>
        <w:rFonts w:hint="default"/>
        <w:lang w:eastAsia="en-US" w:bidi="ar-SA"/>
      </w:rPr>
    </w:lvl>
    <w:lvl w:ilvl="6" w:tplc="8BA49A86">
      <w:numFmt w:val="bullet"/>
      <w:lvlText w:val="•"/>
      <w:lvlJc w:val="left"/>
      <w:pPr>
        <w:ind w:left="2908" w:hanging="135"/>
      </w:pPr>
      <w:rPr>
        <w:rFonts w:hint="default"/>
        <w:lang w:eastAsia="en-US" w:bidi="ar-SA"/>
      </w:rPr>
    </w:lvl>
    <w:lvl w:ilvl="7" w:tplc="B3A6635C">
      <w:numFmt w:val="bullet"/>
      <w:lvlText w:val="•"/>
      <w:lvlJc w:val="left"/>
      <w:pPr>
        <w:ind w:left="3336" w:hanging="135"/>
      </w:pPr>
      <w:rPr>
        <w:rFonts w:hint="default"/>
        <w:lang w:eastAsia="en-US" w:bidi="ar-SA"/>
      </w:rPr>
    </w:lvl>
    <w:lvl w:ilvl="8" w:tplc="4E66EE02">
      <w:numFmt w:val="bullet"/>
      <w:lvlText w:val="•"/>
      <w:lvlJc w:val="left"/>
      <w:pPr>
        <w:ind w:left="3764" w:hanging="135"/>
      </w:pPr>
      <w:rPr>
        <w:rFonts w:hint="default"/>
        <w:lang w:eastAsia="en-US" w:bidi="ar-SA"/>
      </w:rPr>
    </w:lvl>
  </w:abstractNum>
  <w:abstractNum w:abstractNumId="1">
    <w:nsid w:val="4BB10748"/>
    <w:multiLevelType w:val="multilevel"/>
    <w:tmpl w:val="EAC04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lowerLetter"/>
        <w:lvlText w:val="%1."/>
        <w:lvlJc w:val="left"/>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58"/>
    <w:rsid w:val="00001204"/>
    <w:rsid w:val="00006630"/>
    <w:rsid w:val="00015CAE"/>
    <w:rsid w:val="00015E60"/>
    <w:rsid w:val="00023DE1"/>
    <w:rsid w:val="00024839"/>
    <w:rsid w:val="00026E49"/>
    <w:rsid w:val="00032FDA"/>
    <w:rsid w:val="00082B9C"/>
    <w:rsid w:val="00082C4D"/>
    <w:rsid w:val="00087C15"/>
    <w:rsid w:val="00091340"/>
    <w:rsid w:val="000918E4"/>
    <w:rsid w:val="000C65A3"/>
    <w:rsid w:val="000C6E03"/>
    <w:rsid w:val="000E01F5"/>
    <w:rsid w:val="000F32F3"/>
    <w:rsid w:val="000F385A"/>
    <w:rsid w:val="00104215"/>
    <w:rsid w:val="00111DC0"/>
    <w:rsid w:val="00122C2E"/>
    <w:rsid w:val="00153358"/>
    <w:rsid w:val="00163A47"/>
    <w:rsid w:val="00173C6E"/>
    <w:rsid w:val="0017503F"/>
    <w:rsid w:val="001764A9"/>
    <w:rsid w:val="0017690F"/>
    <w:rsid w:val="00182158"/>
    <w:rsid w:val="001840C8"/>
    <w:rsid w:val="00187D00"/>
    <w:rsid w:val="001A10A3"/>
    <w:rsid w:val="001B5E2D"/>
    <w:rsid w:val="001C1A61"/>
    <w:rsid w:val="001C4988"/>
    <w:rsid w:val="001C7241"/>
    <w:rsid w:val="001D04D7"/>
    <w:rsid w:val="001D1A61"/>
    <w:rsid w:val="001D559B"/>
    <w:rsid w:val="001E0CF6"/>
    <w:rsid w:val="001E0EF5"/>
    <w:rsid w:val="00200569"/>
    <w:rsid w:val="00201FF7"/>
    <w:rsid w:val="00203153"/>
    <w:rsid w:val="0020475F"/>
    <w:rsid w:val="002148F7"/>
    <w:rsid w:val="00215682"/>
    <w:rsid w:val="00222A1C"/>
    <w:rsid w:val="00222E4F"/>
    <w:rsid w:val="00224873"/>
    <w:rsid w:val="002313CF"/>
    <w:rsid w:val="00234082"/>
    <w:rsid w:val="00234794"/>
    <w:rsid w:val="00240CA5"/>
    <w:rsid w:val="002425DA"/>
    <w:rsid w:val="00256407"/>
    <w:rsid w:val="0026101D"/>
    <w:rsid w:val="002617D9"/>
    <w:rsid w:val="002669E5"/>
    <w:rsid w:val="00285F03"/>
    <w:rsid w:val="0029158B"/>
    <w:rsid w:val="00294FE1"/>
    <w:rsid w:val="002A03B8"/>
    <w:rsid w:val="002A5A51"/>
    <w:rsid w:val="002A64A5"/>
    <w:rsid w:val="002A6FFE"/>
    <w:rsid w:val="002B6754"/>
    <w:rsid w:val="002B6FD0"/>
    <w:rsid w:val="002C3D9D"/>
    <w:rsid w:val="002D34C3"/>
    <w:rsid w:val="002F024D"/>
    <w:rsid w:val="002F7691"/>
    <w:rsid w:val="00307F66"/>
    <w:rsid w:val="00314BA0"/>
    <w:rsid w:val="0032393D"/>
    <w:rsid w:val="00325EEC"/>
    <w:rsid w:val="00326061"/>
    <w:rsid w:val="00326840"/>
    <w:rsid w:val="003311FA"/>
    <w:rsid w:val="00331B8A"/>
    <w:rsid w:val="00333D25"/>
    <w:rsid w:val="0033652C"/>
    <w:rsid w:val="00337E2E"/>
    <w:rsid w:val="00344496"/>
    <w:rsid w:val="00346336"/>
    <w:rsid w:val="00351625"/>
    <w:rsid w:val="00364559"/>
    <w:rsid w:val="003703C1"/>
    <w:rsid w:val="00370F0A"/>
    <w:rsid w:val="0037452A"/>
    <w:rsid w:val="00383E23"/>
    <w:rsid w:val="003865B9"/>
    <w:rsid w:val="003A13DC"/>
    <w:rsid w:val="003A2D8B"/>
    <w:rsid w:val="003A6290"/>
    <w:rsid w:val="003B1D38"/>
    <w:rsid w:val="003B6EB2"/>
    <w:rsid w:val="003D44A1"/>
    <w:rsid w:val="003E139E"/>
    <w:rsid w:val="00410BAD"/>
    <w:rsid w:val="00412E73"/>
    <w:rsid w:val="004168EC"/>
    <w:rsid w:val="004313B3"/>
    <w:rsid w:val="004347F2"/>
    <w:rsid w:val="004404DB"/>
    <w:rsid w:val="00453AB3"/>
    <w:rsid w:val="00455F54"/>
    <w:rsid w:val="004627B6"/>
    <w:rsid w:val="004642CD"/>
    <w:rsid w:val="00470F9B"/>
    <w:rsid w:val="0048104D"/>
    <w:rsid w:val="004874AD"/>
    <w:rsid w:val="004A07C6"/>
    <w:rsid w:val="004A36B3"/>
    <w:rsid w:val="004C5A3C"/>
    <w:rsid w:val="004D2162"/>
    <w:rsid w:val="004D3C12"/>
    <w:rsid w:val="004E093F"/>
    <w:rsid w:val="004E6183"/>
    <w:rsid w:val="00504B80"/>
    <w:rsid w:val="0051690C"/>
    <w:rsid w:val="00517EBD"/>
    <w:rsid w:val="00523E41"/>
    <w:rsid w:val="0052417B"/>
    <w:rsid w:val="0055255E"/>
    <w:rsid w:val="005612E6"/>
    <w:rsid w:val="005622AA"/>
    <w:rsid w:val="005640C5"/>
    <w:rsid w:val="00574CDC"/>
    <w:rsid w:val="00576321"/>
    <w:rsid w:val="00580E54"/>
    <w:rsid w:val="005C57E4"/>
    <w:rsid w:val="005C67E4"/>
    <w:rsid w:val="005E48EC"/>
    <w:rsid w:val="005E7C16"/>
    <w:rsid w:val="005F3FBB"/>
    <w:rsid w:val="005F79C6"/>
    <w:rsid w:val="00602E12"/>
    <w:rsid w:val="00613446"/>
    <w:rsid w:val="00615041"/>
    <w:rsid w:val="00615D40"/>
    <w:rsid w:val="0061787E"/>
    <w:rsid w:val="00631995"/>
    <w:rsid w:val="00635488"/>
    <w:rsid w:val="00644740"/>
    <w:rsid w:val="00676A7B"/>
    <w:rsid w:val="00677EB1"/>
    <w:rsid w:val="006829EE"/>
    <w:rsid w:val="00683427"/>
    <w:rsid w:val="00683549"/>
    <w:rsid w:val="006B6F45"/>
    <w:rsid w:val="006D0235"/>
    <w:rsid w:val="006D5C18"/>
    <w:rsid w:val="006F31B5"/>
    <w:rsid w:val="006F7719"/>
    <w:rsid w:val="00702626"/>
    <w:rsid w:val="00705519"/>
    <w:rsid w:val="00713BB5"/>
    <w:rsid w:val="00714E1F"/>
    <w:rsid w:val="00727CDC"/>
    <w:rsid w:val="00736756"/>
    <w:rsid w:val="00740307"/>
    <w:rsid w:val="00747D2F"/>
    <w:rsid w:val="00753D85"/>
    <w:rsid w:val="007561C8"/>
    <w:rsid w:val="0075759E"/>
    <w:rsid w:val="00764C28"/>
    <w:rsid w:val="00767064"/>
    <w:rsid w:val="00774544"/>
    <w:rsid w:val="00782992"/>
    <w:rsid w:val="007914B4"/>
    <w:rsid w:val="007A0CC8"/>
    <w:rsid w:val="007A7AAE"/>
    <w:rsid w:val="007B016E"/>
    <w:rsid w:val="007B16C1"/>
    <w:rsid w:val="007B2D88"/>
    <w:rsid w:val="007C6813"/>
    <w:rsid w:val="007D7B30"/>
    <w:rsid w:val="007E1EC4"/>
    <w:rsid w:val="007E51A4"/>
    <w:rsid w:val="007F0308"/>
    <w:rsid w:val="008008F3"/>
    <w:rsid w:val="00811CE3"/>
    <w:rsid w:val="008124F7"/>
    <w:rsid w:val="00817843"/>
    <w:rsid w:val="0082007C"/>
    <w:rsid w:val="0082511B"/>
    <w:rsid w:val="00826E15"/>
    <w:rsid w:val="00827D4A"/>
    <w:rsid w:val="00830678"/>
    <w:rsid w:val="00833B99"/>
    <w:rsid w:val="00841339"/>
    <w:rsid w:val="00842D23"/>
    <w:rsid w:val="008466A5"/>
    <w:rsid w:val="00847C8E"/>
    <w:rsid w:val="008546F9"/>
    <w:rsid w:val="00855D69"/>
    <w:rsid w:val="00863CE8"/>
    <w:rsid w:val="00864482"/>
    <w:rsid w:val="00877EB0"/>
    <w:rsid w:val="00880034"/>
    <w:rsid w:val="008818DD"/>
    <w:rsid w:val="00881A5B"/>
    <w:rsid w:val="008831EA"/>
    <w:rsid w:val="008854EF"/>
    <w:rsid w:val="008856C8"/>
    <w:rsid w:val="00891B4D"/>
    <w:rsid w:val="008A0A3B"/>
    <w:rsid w:val="008A1C6B"/>
    <w:rsid w:val="008A6849"/>
    <w:rsid w:val="008C5038"/>
    <w:rsid w:val="008C7E47"/>
    <w:rsid w:val="008D5047"/>
    <w:rsid w:val="008E388F"/>
    <w:rsid w:val="008F0B71"/>
    <w:rsid w:val="008F48A6"/>
    <w:rsid w:val="008F7C28"/>
    <w:rsid w:val="00907061"/>
    <w:rsid w:val="009105F9"/>
    <w:rsid w:val="0091400C"/>
    <w:rsid w:val="009216D1"/>
    <w:rsid w:val="00925FA4"/>
    <w:rsid w:val="00931944"/>
    <w:rsid w:val="0093338D"/>
    <w:rsid w:val="009460D8"/>
    <w:rsid w:val="00955D78"/>
    <w:rsid w:val="00960BE9"/>
    <w:rsid w:val="009623A4"/>
    <w:rsid w:val="00962B34"/>
    <w:rsid w:val="009718A8"/>
    <w:rsid w:val="00971A9E"/>
    <w:rsid w:val="009730F8"/>
    <w:rsid w:val="00984CF1"/>
    <w:rsid w:val="009920D6"/>
    <w:rsid w:val="009A72B7"/>
    <w:rsid w:val="009C1E27"/>
    <w:rsid w:val="009C7415"/>
    <w:rsid w:val="009D1BF6"/>
    <w:rsid w:val="009E4DAF"/>
    <w:rsid w:val="009F153E"/>
    <w:rsid w:val="009F774F"/>
    <w:rsid w:val="00A04F46"/>
    <w:rsid w:val="00A07BBB"/>
    <w:rsid w:val="00A262C6"/>
    <w:rsid w:val="00A26713"/>
    <w:rsid w:val="00A35DE7"/>
    <w:rsid w:val="00A41A47"/>
    <w:rsid w:val="00A4563D"/>
    <w:rsid w:val="00A532E4"/>
    <w:rsid w:val="00A60201"/>
    <w:rsid w:val="00A61A05"/>
    <w:rsid w:val="00A631A4"/>
    <w:rsid w:val="00A63644"/>
    <w:rsid w:val="00A80834"/>
    <w:rsid w:val="00A97A79"/>
    <w:rsid w:val="00AA7C7F"/>
    <w:rsid w:val="00AB66CC"/>
    <w:rsid w:val="00AE4940"/>
    <w:rsid w:val="00AE69CE"/>
    <w:rsid w:val="00AF37DA"/>
    <w:rsid w:val="00AF3DDC"/>
    <w:rsid w:val="00B10033"/>
    <w:rsid w:val="00B102F8"/>
    <w:rsid w:val="00B224FA"/>
    <w:rsid w:val="00B23304"/>
    <w:rsid w:val="00B24E65"/>
    <w:rsid w:val="00B2724E"/>
    <w:rsid w:val="00B356BD"/>
    <w:rsid w:val="00B37769"/>
    <w:rsid w:val="00B37E8E"/>
    <w:rsid w:val="00B47267"/>
    <w:rsid w:val="00B53347"/>
    <w:rsid w:val="00B54977"/>
    <w:rsid w:val="00B63B84"/>
    <w:rsid w:val="00B646A8"/>
    <w:rsid w:val="00B70BC1"/>
    <w:rsid w:val="00B71C24"/>
    <w:rsid w:val="00B73BAB"/>
    <w:rsid w:val="00B7429E"/>
    <w:rsid w:val="00B74865"/>
    <w:rsid w:val="00B752F6"/>
    <w:rsid w:val="00B85EF8"/>
    <w:rsid w:val="00B87D1F"/>
    <w:rsid w:val="00B925A5"/>
    <w:rsid w:val="00B95E61"/>
    <w:rsid w:val="00BA0961"/>
    <w:rsid w:val="00BA0B4A"/>
    <w:rsid w:val="00BA6A65"/>
    <w:rsid w:val="00BB08A3"/>
    <w:rsid w:val="00BB45A4"/>
    <w:rsid w:val="00BB552B"/>
    <w:rsid w:val="00BB728F"/>
    <w:rsid w:val="00BB739E"/>
    <w:rsid w:val="00BC59CD"/>
    <w:rsid w:val="00BC5F6F"/>
    <w:rsid w:val="00BD4F59"/>
    <w:rsid w:val="00BE2A74"/>
    <w:rsid w:val="00C05F12"/>
    <w:rsid w:val="00C128F9"/>
    <w:rsid w:val="00C354F8"/>
    <w:rsid w:val="00C47AA9"/>
    <w:rsid w:val="00C534A1"/>
    <w:rsid w:val="00C61DFF"/>
    <w:rsid w:val="00C62265"/>
    <w:rsid w:val="00C6317B"/>
    <w:rsid w:val="00C676B2"/>
    <w:rsid w:val="00C772D1"/>
    <w:rsid w:val="00CA2994"/>
    <w:rsid w:val="00CC315D"/>
    <w:rsid w:val="00CC4BB0"/>
    <w:rsid w:val="00CD33C8"/>
    <w:rsid w:val="00CD62F2"/>
    <w:rsid w:val="00CE0399"/>
    <w:rsid w:val="00CE0677"/>
    <w:rsid w:val="00CE1AEA"/>
    <w:rsid w:val="00D002F7"/>
    <w:rsid w:val="00D14048"/>
    <w:rsid w:val="00D20FB4"/>
    <w:rsid w:val="00D24C0A"/>
    <w:rsid w:val="00D3270C"/>
    <w:rsid w:val="00D43658"/>
    <w:rsid w:val="00D44CE3"/>
    <w:rsid w:val="00D57597"/>
    <w:rsid w:val="00D60375"/>
    <w:rsid w:val="00D62337"/>
    <w:rsid w:val="00D670D0"/>
    <w:rsid w:val="00D751FF"/>
    <w:rsid w:val="00D77245"/>
    <w:rsid w:val="00D906AB"/>
    <w:rsid w:val="00DA4252"/>
    <w:rsid w:val="00DA47CD"/>
    <w:rsid w:val="00DA5AB8"/>
    <w:rsid w:val="00DA7845"/>
    <w:rsid w:val="00DB4303"/>
    <w:rsid w:val="00DC2747"/>
    <w:rsid w:val="00DD38E5"/>
    <w:rsid w:val="00DD44BA"/>
    <w:rsid w:val="00DD5E48"/>
    <w:rsid w:val="00DD71DC"/>
    <w:rsid w:val="00DF5E59"/>
    <w:rsid w:val="00E020B1"/>
    <w:rsid w:val="00E03454"/>
    <w:rsid w:val="00E208A6"/>
    <w:rsid w:val="00E26BAD"/>
    <w:rsid w:val="00E364C6"/>
    <w:rsid w:val="00E46136"/>
    <w:rsid w:val="00E5437A"/>
    <w:rsid w:val="00E66851"/>
    <w:rsid w:val="00E81E2D"/>
    <w:rsid w:val="00E82CF3"/>
    <w:rsid w:val="00E911EC"/>
    <w:rsid w:val="00E93CE0"/>
    <w:rsid w:val="00EA6580"/>
    <w:rsid w:val="00EB733C"/>
    <w:rsid w:val="00EC2141"/>
    <w:rsid w:val="00EE0A68"/>
    <w:rsid w:val="00EE2BF0"/>
    <w:rsid w:val="00EE376B"/>
    <w:rsid w:val="00EE6521"/>
    <w:rsid w:val="00EF1BA5"/>
    <w:rsid w:val="00EF46BC"/>
    <w:rsid w:val="00EF4A1A"/>
    <w:rsid w:val="00F02D52"/>
    <w:rsid w:val="00F050B4"/>
    <w:rsid w:val="00F300E2"/>
    <w:rsid w:val="00F336EC"/>
    <w:rsid w:val="00F33E65"/>
    <w:rsid w:val="00F401C7"/>
    <w:rsid w:val="00F53649"/>
    <w:rsid w:val="00F5608B"/>
    <w:rsid w:val="00F60FDD"/>
    <w:rsid w:val="00F61CCC"/>
    <w:rsid w:val="00F63F03"/>
    <w:rsid w:val="00F65320"/>
    <w:rsid w:val="00F65392"/>
    <w:rsid w:val="00F72A34"/>
    <w:rsid w:val="00F72F49"/>
    <w:rsid w:val="00F85017"/>
    <w:rsid w:val="00F8634F"/>
    <w:rsid w:val="00F917ED"/>
    <w:rsid w:val="00F91C21"/>
    <w:rsid w:val="00FA0009"/>
    <w:rsid w:val="00FA5EA0"/>
    <w:rsid w:val="00FC29FF"/>
    <w:rsid w:val="00FC5BBE"/>
    <w:rsid w:val="00FC627D"/>
    <w:rsid w:val="00FC7441"/>
    <w:rsid w:val="00FD1101"/>
    <w:rsid w:val="00FD3232"/>
    <w:rsid w:val="00FE2C74"/>
    <w:rsid w:val="00FE3813"/>
    <w:rsid w:val="00FE7D58"/>
    <w:rsid w:val="00FF5929"/>
    <w:rsid w:val="00FF69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9B78B6-9C34-4347-804D-AFD91DF3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2D1"/>
    <w:pPr>
      <w:spacing w:after="0" w:line="240" w:lineRule="auto"/>
    </w:pPr>
    <w:rPr>
      <w:rFonts w:ascii=".VnTime" w:eastAsia="Times New Roman" w:hAnsi=".VnTime" w:cs="Times New Roman"/>
      <w:szCs w:val="28"/>
    </w:rPr>
  </w:style>
  <w:style w:type="paragraph" w:styleId="Heading1">
    <w:name w:val="heading 1"/>
    <w:basedOn w:val="Normal"/>
    <w:link w:val="Heading1Char"/>
    <w:uiPriority w:val="1"/>
    <w:qFormat/>
    <w:rsid w:val="00F61CCC"/>
    <w:pPr>
      <w:widowControl w:val="0"/>
      <w:autoSpaceDE w:val="0"/>
      <w:autoSpaceDN w:val="0"/>
      <w:ind w:left="1498"/>
      <w:outlineLvl w:val="0"/>
    </w:pPr>
    <w:rPr>
      <w:rFonts w:ascii="Carlito" w:eastAsia="Carlito" w:hAnsi="Carlito" w:cs="Carlito"/>
      <w:sz w:val="52"/>
      <w:szCs w:val="52"/>
    </w:rPr>
  </w:style>
  <w:style w:type="paragraph" w:styleId="Heading2">
    <w:name w:val="heading 2"/>
    <w:basedOn w:val="Normal"/>
    <w:link w:val="Heading2Char"/>
    <w:uiPriority w:val="1"/>
    <w:qFormat/>
    <w:rsid w:val="00F61CCC"/>
    <w:pPr>
      <w:widowControl w:val="0"/>
      <w:autoSpaceDE w:val="0"/>
      <w:autoSpaceDN w:val="0"/>
      <w:spacing w:before="80"/>
      <w:ind w:left="2263" w:right="1531"/>
      <w:jc w:val="center"/>
      <w:outlineLvl w:val="1"/>
    </w:pPr>
    <w:rPr>
      <w:rFonts w:ascii="Times New Roman" w:hAnsi="Times New Roman"/>
      <w:b/>
      <w:bCs/>
    </w:rPr>
  </w:style>
  <w:style w:type="paragraph" w:styleId="Heading3">
    <w:name w:val="heading 3"/>
    <w:basedOn w:val="Normal"/>
    <w:link w:val="Heading3Char"/>
    <w:uiPriority w:val="1"/>
    <w:qFormat/>
    <w:rsid w:val="00F61CCC"/>
    <w:pPr>
      <w:widowControl w:val="0"/>
      <w:autoSpaceDE w:val="0"/>
      <w:autoSpaceDN w:val="0"/>
      <w:spacing w:before="13"/>
      <w:ind w:left="60"/>
      <w:outlineLvl w:val="2"/>
    </w:pPr>
    <w:rPr>
      <w:rFonts w:ascii="Times New Roman" w:hAnsi="Times New Roman"/>
    </w:rPr>
  </w:style>
  <w:style w:type="paragraph" w:styleId="Heading4">
    <w:name w:val="heading 4"/>
    <w:basedOn w:val="Normal"/>
    <w:link w:val="Heading4Char"/>
    <w:uiPriority w:val="1"/>
    <w:qFormat/>
    <w:rsid w:val="00F61CCC"/>
    <w:pPr>
      <w:widowControl w:val="0"/>
      <w:autoSpaceDE w:val="0"/>
      <w:autoSpaceDN w:val="0"/>
      <w:ind w:left="956"/>
      <w:jc w:val="both"/>
      <w:outlineLvl w:val="3"/>
    </w:pPr>
    <w:rPr>
      <w:rFonts w:ascii="Times New Roman" w:hAnsi="Times New Roman"/>
      <w:b/>
      <w:bCs/>
      <w:sz w:val="25"/>
      <w:szCs w:val="25"/>
    </w:rPr>
  </w:style>
  <w:style w:type="paragraph" w:styleId="Heading5">
    <w:name w:val="heading 5"/>
    <w:basedOn w:val="Normal"/>
    <w:link w:val="Heading5Char"/>
    <w:uiPriority w:val="1"/>
    <w:qFormat/>
    <w:rsid w:val="00F61CCC"/>
    <w:pPr>
      <w:widowControl w:val="0"/>
      <w:autoSpaceDE w:val="0"/>
      <w:autoSpaceDN w:val="0"/>
      <w:spacing w:before="20"/>
      <w:ind w:left="1600" w:hanging="645"/>
      <w:jc w:val="both"/>
      <w:outlineLvl w:val="4"/>
    </w:pPr>
    <w:rPr>
      <w:rFonts w:ascii="Times New Roman" w:hAnsi="Times New Roman"/>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2D1"/>
    <w:pPr>
      <w:ind w:left="720"/>
      <w:contextualSpacing/>
    </w:pPr>
  </w:style>
  <w:style w:type="table" w:styleId="TableGrid">
    <w:name w:val="Table Grid"/>
    <w:basedOn w:val="TableNormal"/>
    <w:uiPriority w:val="59"/>
    <w:rsid w:val="001B5E2D"/>
    <w:pPr>
      <w:spacing w:after="0" w:line="240" w:lineRule="auto"/>
      <w:jc w:val="both"/>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F46BC"/>
    <w:pPr>
      <w:tabs>
        <w:tab w:val="center" w:pos="4680"/>
        <w:tab w:val="right" w:pos="9360"/>
      </w:tabs>
    </w:pPr>
  </w:style>
  <w:style w:type="character" w:customStyle="1" w:styleId="HeaderChar">
    <w:name w:val="Header Char"/>
    <w:basedOn w:val="DefaultParagraphFont"/>
    <w:link w:val="Header"/>
    <w:uiPriority w:val="99"/>
    <w:rsid w:val="00EF46BC"/>
    <w:rPr>
      <w:rFonts w:ascii=".VnTime" w:eastAsia="Times New Roman" w:hAnsi=".VnTime" w:cs="Times New Roman"/>
      <w:szCs w:val="28"/>
    </w:rPr>
  </w:style>
  <w:style w:type="paragraph" w:styleId="Footer">
    <w:name w:val="footer"/>
    <w:basedOn w:val="Normal"/>
    <w:link w:val="FooterChar"/>
    <w:uiPriority w:val="99"/>
    <w:unhideWhenUsed/>
    <w:rsid w:val="00EF46BC"/>
    <w:pPr>
      <w:tabs>
        <w:tab w:val="center" w:pos="4680"/>
        <w:tab w:val="right" w:pos="9360"/>
      </w:tabs>
    </w:pPr>
  </w:style>
  <w:style w:type="character" w:customStyle="1" w:styleId="FooterChar">
    <w:name w:val="Footer Char"/>
    <w:basedOn w:val="DefaultParagraphFont"/>
    <w:link w:val="Footer"/>
    <w:uiPriority w:val="99"/>
    <w:rsid w:val="00EF46BC"/>
    <w:rPr>
      <w:rFonts w:ascii=".VnTime" w:eastAsia="Times New Roman" w:hAnsi=".VnTime" w:cs="Times New Roman"/>
      <w:szCs w:val="28"/>
    </w:rPr>
  </w:style>
  <w:style w:type="paragraph" w:styleId="BodyText">
    <w:name w:val="Body Text"/>
    <w:basedOn w:val="Normal"/>
    <w:link w:val="BodyTextChar"/>
    <w:uiPriority w:val="1"/>
    <w:qFormat/>
    <w:rsid w:val="00122C2E"/>
    <w:pPr>
      <w:jc w:val="both"/>
    </w:pPr>
    <w:rPr>
      <w:szCs w:val="24"/>
    </w:rPr>
  </w:style>
  <w:style w:type="character" w:customStyle="1" w:styleId="BodyTextChar">
    <w:name w:val="Body Text Char"/>
    <w:basedOn w:val="DefaultParagraphFont"/>
    <w:link w:val="BodyText"/>
    <w:uiPriority w:val="1"/>
    <w:rsid w:val="00122C2E"/>
    <w:rPr>
      <w:rFonts w:ascii=".VnTime" w:eastAsia="Times New Roman" w:hAnsi=".VnTime" w:cs="Times New Roman"/>
      <w:szCs w:val="24"/>
    </w:rPr>
  </w:style>
  <w:style w:type="paragraph" w:styleId="NoSpacing">
    <w:name w:val="No Spacing"/>
    <w:aliases w:val="Muc 1"/>
    <w:link w:val="NoSpacingChar"/>
    <w:uiPriority w:val="1"/>
    <w:qFormat/>
    <w:rsid w:val="00B37769"/>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
    <w:uiPriority w:val="1"/>
    <w:rsid w:val="00B37769"/>
    <w:rPr>
      <w:rFonts w:eastAsia="Times New Roman" w:cs="Times New Roman"/>
      <w:b/>
      <w:sz w:val="26"/>
      <w:szCs w:val="24"/>
    </w:rPr>
  </w:style>
  <w:style w:type="character" w:customStyle="1" w:styleId="Heading1Char">
    <w:name w:val="Heading 1 Char"/>
    <w:basedOn w:val="DefaultParagraphFont"/>
    <w:link w:val="Heading1"/>
    <w:uiPriority w:val="1"/>
    <w:rsid w:val="00F61CCC"/>
    <w:rPr>
      <w:rFonts w:ascii="Carlito" w:eastAsia="Carlito" w:hAnsi="Carlito" w:cs="Carlito"/>
      <w:sz w:val="52"/>
      <w:szCs w:val="52"/>
    </w:rPr>
  </w:style>
  <w:style w:type="character" w:customStyle="1" w:styleId="Heading2Char">
    <w:name w:val="Heading 2 Char"/>
    <w:basedOn w:val="DefaultParagraphFont"/>
    <w:link w:val="Heading2"/>
    <w:uiPriority w:val="1"/>
    <w:rsid w:val="00F61CCC"/>
    <w:rPr>
      <w:rFonts w:eastAsia="Times New Roman" w:cs="Times New Roman"/>
      <w:b/>
      <w:bCs/>
      <w:szCs w:val="28"/>
    </w:rPr>
  </w:style>
  <w:style w:type="character" w:customStyle="1" w:styleId="Heading3Char">
    <w:name w:val="Heading 3 Char"/>
    <w:basedOn w:val="DefaultParagraphFont"/>
    <w:link w:val="Heading3"/>
    <w:uiPriority w:val="1"/>
    <w:rsid w:val="00F61CCC"/>
    <w:rPr>
      <w:rFonts w:eastAsia="Times New Roman" w:cs="Times New Roman"/>
      <w:szCs w:val="28"/>
    </w:rPr>
  </w:style>
  <w:style w:type="character" w:customStyle="1" w:styleId="Heading4Char">
    <w:name w:val="Heading 4 Char"/>
    <w:basedOn w:val="DefaultParagraphFont"/>
    <w:link w:val="Heading4"/>
    <w:uiPriority w:val="1"/>
    <w:rsid w:val="00F61CCC"/>
    <w:rPr>
      <w:rFonts w:eastAsia="Times New Roman" w:cs="Times New Roman"/>
      <w:b/>
      <w:bCs/>
      <w:sz w:val="25"/>
      <w:szCs w:val="25"/>
    </w:rPr>
  </w:style>
  <w:style w:type="character" w:customStyle="1" w:styleId="Heading5Char">
    <w:name w:val="Heading 5 Char"/>
    <w:basedOn w:val="DefaultParagraphFont"/>
    <w:link w:val="Heading5"/>
    <w:uiPriority w:val="1"/>
    <w:rsid w:val="00F61CCC"/>
    <w:rPr>
      <w:rFonts w:eastAsia="Times New Roman" w:cs="Times New Roman"/>
      <w:b/>
      <w:bCs/>
      <w:i/>
      <w:sz w:val="25"/>
      <w:szCs w:val="25"/>
    </w:rPr>
  </w:style>
  <w:style w:type="paragraph" w:styleId="TOC1">
    <w:name w:val="toc 1"/>
    <w:basedOn w:val="Normal"/>
    <w:uiPriority w:val="1"/>
    <w:qFormat/>
    <w:rsid w:val="00F61CCC"/>
    <w:pPr>
      <w:widowControl w:val="0"/>
      <w:autoSpaceDE w:val="0"/>
      <w:autoSpaceDN w:val="0"/>
      <w:spacing w:before="24"/>
      <w:ind w:left="956"/>
    </w:pPr>
    <w:rPr>
      <w:rFonts w:ascii="Times New Roman" w:hAnsi="Times New Roman"/>
      <w:b/>
      <w:bCs/>
      <w:sz w:val="24"/>
      <w:szCs w:val="24"/>
    </w:rPr>
  </w:style>
  <w:style w:type="paragraph" w:styleId="TOC2">
    <w:name w:val="toc 2"/>
    <w:basedOn w:val="Normal"/>
    <w:uiPriority w:val="1"/>
    <w:qFormat/>
    <w:rsid w:val="00F61CCC"/>
    <w:pPr>
      <w:widowControl w:val="0"/>
      <w:autoSpaceDE w:val="0"/>
      <w:autoSpaceDN w:val="0"/>
      <w:spacing w:before="24"/>
      <w:ind w:left="1197" w:hanging="241"/>
    </w:pPr>
    <w:rPr>
      <w:rFonts w:ascii="Times New Roman" w:hAnsi="Times New Roman"/>
      <w:sz w:val="24"/>
      <w:szCs w:val="24"/>
    </w:rPr>
  </w:style>
  <w:style w:type="paragraph" w:styleId="TOC3">
    <w:name w:val="toc 3"/>
    <w:basedOn w:val="Normal"/>
    <w:uiPriority w:val="1"/>
    <w:qFormat/>
    <w:rsid w:val="00F61CCC"/>
    <w:pPr>
      <w:widowControl w:val="0"/>
      <w:autoSpaceDE w:val="0"/>
      <w:autoSpaceDN w:val="0"/>
      <w:spacing w:before="24"/>
      <w:ind w:left="1842" w:hanging="601"/>
    </w:pPr>
    <w:rPr>
      <w:rFonts w:ascii="Times New Roman" w:hAnsi="Times New Roman"/>
      <w:sz w:val="24"/>
      <w:szCs w:val="24"/>
    </w:rPr>
  </w:style>
  <w:style w:type="paragraph" w:customStyle="1" w:styleId="TableParagraph">
    <w:name w:val="Table Paragraph"/>
    <w:basedOn w:val="Normal"/>
    <w:uiPriority w:val="1"/>
    <w:qFormat/>
    <w:rsid w:val="00F61CCC"/>
    <w:pPr>
      <w:widowControl w:val="0"/>
      <w:autoSpaceDE w:val="0"/>
      <w:autoSpaceDN w:val="0"/>
    </w:pPr>
    <w:rPr>
      <w:rFonts w:ascii="Times New Roman" w:hAnsi="Times New Roman"/>
      <w:sz w:val="22"/>
      <w:szCs w:val="22"/>
    </w:rPr>
  </w:style>
  <w:style w:type="paragraph" w:styleId="NormalWeb">
    <w:name w:val="Normal (Web)"/>
    <w:basedOn w:val="Normal"/>
    <w:uiPriority w:val="99"/>
    <w:unhideWhenUsed/>
    <w:rsid w:val="00307F66"/>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A61A05"/>
    <w:rPr>
      <w:i/>
      <w:iCs/>
    </w:rPr>
  </w:style>
  <w:style w:type="character" w:styleId="Strong">
    <w:name w:val="Strong"/>
    <w:qFormat/>
    <w:rsid w:val="008124F7"/>
    <w:rPr>
      <w:b/>
      <w:bCs/>
    </w:rPr>
  </w:style>
  <w:style w:type="paragraph" w:styleId="BalloonText">
    <w:name w:val="Balloon Text"/>
    <w:basedOn w:val="Normal"/>
    <w:link w:val="BalloonTextChar"/>
    <w:uiPriority w:val="99"/>
    <w:semiHidden/>
    <w:unhideWhenUsed/>
    <w:rsid w:val="005C57E4"/>
    <w:rPr>
      <w:rFonts w:ascii="Tahoma" w:hAnsi="Tahoma" w:cs="Tahoma"/>
      <w:sz w:val="16"/>
      <w:szCs w:val="16"/>
    </w:rPr>
  </w:style>
  <w:style w:type="character" w:customStyle="1" w:styleId="BalloonTextChar">
    <w:name w:val="Balloon Text Char"/>
    <w:basedOn w:val="DefaultParagraphFont"/>
    <w:link w:val="BalloonText"/>
    <w:uiPriority w:val="99"/>
    <w:semiHidden/>
    <w:rsid w:val="005C57E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6121">
      <w:bodyDiv w:val="1"/>
      <w:marLeft w:val="0"/>
      <w:marRight w:val="0"/>
      <w:marTop w:val="0"/>
      <w:marBottom w:val="0"/>
      <w:divBdr>
        <w:top w:val="none" w:sz="0" w:space="0" w:color="auto"/>
        <w:left w:val="none" w:sz="0" w:space="0" w:color="auto"/>
        <w:bottom w:val="none" w:sz="0" w:space="0" w:color="auto"/>
        <w:right w:val="none" w:sz="0" w:space="0" w:color="auto"/>
      </w:divBdr>
    </w:div>
    <w:div w:id="110900110">
      <w:bodyDiv w:val="1"/>
      <w:marLeft w:val="0"/>
      <w:marRight w:val="0"/>
      <w:marTop w:val="0"/>
      <w:marBottom w:val="0"/>
      <w:divBdr>
        <w:top w:val="none" w:sz="0" w:space="0" w:color="auto"/>
        <w:left w:val="none" w:sz="0" w:space="0" w:color="auto"/>
        <w:bottom w:val="none" w:sz="0" w:space="0" w:color="auto"/>
        <w:right w:val="none" w:sz="0" w:space="0" w:color="auto"/>
      </w:divBdr>
    </w:div>
    <w:div w:id="157766353">
      <w:bodyDiv w:val="1"/>
      <w:marLeft w:val="0"/>
      <w:marRight w:val="0"/>
      <w:marTop w:val="0"/>
      <w:marBottom w:val="0"/>
      <w:divBdr>
        <w:top w:val="none" w:sz="0" w:space="0" w:color="auto"/>
        <w:left w:val="none" w:sz="0" w:space="0" w:color="auto"/>
        <w:bottom w:val="none" w:sz="0" w:space="0" w:color="auto"/>
        <w:right w:val="none" w:sz="0" w:space="0" w:color="auto"/>
      </w:divBdr>
    </w:div>
    <w:div w:id="261493900">
      <w:bodyDiv w:val="1"/>
      <w:marLeft w:val="0"/>
      <w:marRight w:val="0"/>
      <w:marTop w:val="0"/>
      <w:marBottom w:val="0"/>
      <w:divBdr>
        <w:top w:val="none" w:sz="0" w:space="0" w:color="auto"/>
        <w:left w:val="none" w:sz="0" w:space="0" w:color="auto"/>
        <w:bottom w:val="none" w:sz="0" w:space="0" w:color="auto"/>
        <w:right w:val="none" w:sz="0" w:space="0" w:color="auto"/>
      </w:divBdr>
    </w:div>
    <w:div w:id="288702279">
      <w:bodyDiv w:val="1"/>
      <w:marLeft w:val="0"/>
      <w:marRight w:val="0"/>
      <w:marTop w:val="0"/>
      <w:marBottom w:val="0"/>
      <w:divBdr>
        <w:top w:val="none" w:sz="0" w:space="0" w:color="auto"/>
        <w:left w:val="none" w:sz="0" w:space="0" w:color="auto"/>
        <w:bottom w:val="none" w:sz="0" w:space="0" w:color="auto"/>
        <w:right w:val="none" w:sz="0" w:space="0" w:color="auto"/>
      </w:divBdr>
    </w:div>
    <w:div w:id="452097702">
      <w:bodyDiv w:val="1"/>
      <w:marLeft w:val="0"/>
      <w:marRight w:val="0"/>
      <w:marTop w:val="0"/>
      <w:marBottom w:val="0"/>
      <w:divBdr>
        <w:top w:val="none" w:sz="0" w:space="0" w:color="auto"/>
        <w:left w:val="none" w:sz="0" w:space="0" w:color="auto"/>
        <w:bottom w:val="none" w:sz="0" w:space="0" w:color="auto"/>
        <w:right w:val="none" w:sz="0" w:space="0" w:color="auto"/>
      </w:divBdr>
    </w:div>
    <w:div w:id="501355562">
      <w:bodyDiv w:val="1"/>
      <w:marLeft w:val="0"/>
      <w:marRight w:val="0"/>
      <w:marTop w:val="0"/>
      <w:marBottom w:val="0"/>
      <w:divBdr>
        <w:top w:val="none" w:sz="0" w:space="0" w:color="auto"/>
        <w:left w:val="none" w:sz="0" w:space="0" w:color="auto"/>
        <w:bottom w:val="none" w:sz="0" w:space="0" w:color="auto"/>
        <w:right w:val="none" w:sz="0" w:space="0" w:color="auto"/>
      </w:divBdr>
    </w:div>
    <w:div w:id="657423837">
      <w:bodyDiv w:val="1"/>
      <w:marLeft w:val="0"/>
      <w:marRight w:val="0"/>
      <w:marTop w:val="0"/>
      <w:marBottom w:val="0"/>
      <w:divBdr>
        <w:top w:val="none" w:sz="0" w:space="0" w:color="auto"/>
        <w:left w:val="none" w:sz="0" w:space="0" w:color="auto"/>
        <w:bottom w:val="none" w:sz="0" w:space="0" w:color="auto"/>
        <w:right w:val="none" w:sz="0" w:space="0" w:color="auto"/>
      </w:divBdr>
    </w:div>
    <w:div w:id="820657551">
      <w:bodyDiv w:val="1"/>
      <w:marLeft w:val="0"/>
      <w:marRight w:val="0"/>
      <w:marTop w:val="0"/>
      <w:marBottom w:val="0"/>
      <w:divBdr>
        <w:top w:val="none" w:sz="0" w:space="0" w:color="auto"/>
        <w:left w:val="none" w:sz="0" w:space="0" w:color="auto"/>
        <w:bottom w:val="none" w:sz="0" w:space="0" w:color="auto"/>
        <w:right w:val="none" w:sz="0" w:space="0" w:color="auto"/>
      </w:divBdr>
    </w:div>
    <w:div w:id="881751847">
      <w:bodyDiv w:val="1"/>
      <w:marLeft w:val="0"/>
      <w:marRight w:val="0"/>
      <w:marTop w:val="0"/>
      <w:marBottom w:val="0"/>
      <w:divBdr>
        <w:top w:val="none" w:sz="0" w:space="0" w:color="auto"/>
        <w:left w:val="none" w:sz="0" w:space="0" w:color="auto"/>
        <w:bottom w:val="none" w:sz="0" w:space="0" w:color="auto"/>
        <w:right w:val="none" w:sz="0" w:space="0" w:color="auto"/>
      </w:divBdr>
    </w:div>
    <w:div w:id="1082676722">
      <w:bodyDiv w:val="1"/>
      <w:marLeft w:val="0"/>
      <w:marRight w:val="0"/>
      <w:marTop w:val="0"/>
      <w:marBottom w:val="0"/>
      <w:divBdr>
        <w:top w:val="none" w:sz="0" w:space="0" w:color="auto"/>
        <w:left w:val="none" w:sz="0" w:space="0" w:color="auto"/>
        <w:bottom w:val="none" w:sz="0" w:space="0" w:color="auto"/>
        <w:right w:val="none" w:sz="0" w:space="0" w:color="auto"/>
      </w:divBdr>
    </w:div>
    <w:div w:id="1163593484">
      <w:bodyDiv w:val="1"/>
      <w:marLeft w:val="0"/>
      <w:marRight w:val="0"/>
      <w:marTop w:val="0"/>
      <w:marBottom w:val="0"/>
      <w:divBdr>
        <w:top w:val="none" w:sz="0" w:space="0" w:color="auto"/>
        <w:left w:val="none" w:sz="0" w:space="0" w:color="auto"/>
        <w:bottom w:val="none" w:sz="0" w:space="0" w:color="auto"/>
        <w:right w:val="none" w:sz="0" w:space="0" w:color="auto"/>
      </w:divBdr>
    </w:div>
    <w:div w:id="1293171468">
      <w:bodyDiv w:val="1"/>
      <w:marLeft w:val="0"/>
      <w:marRight w:val="0"/>
      <w:marTop w:val="0"/>
      <w:marBottom w:val="0"/>
      <w:divBdr>
        <w:top w:val="none" w:sz="0" w:space="0" w:color="auto"/>
        <w:left w:val="none" w:sz="0" w:space="0" w:color="auto"/>
        <w:bottom w:val="none" w:sz="0" w:space="0" w:color="auto"/>
        <w:right w:val="none" w:sz="0" w:space="0" w:color="auto"/>
      </w:divBdr>
    </w:div>
    <w:div w:id="1359575724">
      <w:bodyDiv w:val="1"/>
      <w:marLeft w:val="0"/>
      <w:marRight w:val="0"/>
      <w:marTop w:val="0"/>
      <w:marBottom w:val="0"/>
      <w:divBdr>
        <w:top w:val="none" w:sz="0" w:space="0" w:color="auto"/>
        <w:left w:val="none" w:sz="0" w:space="0" w:color="auto"/>
        <w:bottom w:val="none" w:sz="0" w:space="0" w:color="auto"/>
        <w:right w:val="none" w:sz="0" w:space="0" w:color="auto"/>
      </w:divBdr>
    </w:div>
    <w:div w:id="1569150258">
      <w:bodyDiv w:val="1"/>
      <w:marLeft w:val="0"/>
      <w:marRight w:val="0"/>
      <w:marTop w:val="0"/>
      <w:marBottom w:val="0"/>
      <w:divBdr>
        <w:top w:val="none" w:sz="0" w:space="0" w:color="auto"/>
        <w:left w:val="none" w:sz="0" w:space="0" w:color="auto"/>
        <w:bottom w:val="none" w:sz="0" w:space="0" w:color="auto"/>
        <w:right w:val="none" w:sz="0" w:space="0" w:color="auto"/>
      </w:divBdr>
    </w:div>
    <w:div w:id="1590575992">
      <w:bodyDiv w:val="1"/>
      <w:marLeft w:val="0"/>
      <w:marRight w:val="0"/>
      <w:marTop w:val="0"/>
      <w:marBottom w:val="0"/>
      <w:divBdr>
        <w:top w:val="none" w:sz="0" w:space="0" w:color="auto"/>
        <w:left w:val="none" w:sz="0" w:space="0" w:color="auto"/>
        <w:bottom w:val="none" w:sz="0" w:space="0" w:color="auto"/>
        <w:right w:val="none" w:sz="0" w:space="0" w:color="auto"/>
      </w:divBdr>
    </w:div>
    <w:div w:id="1608537475">
      <w:bodyDiv w:val="1"/>
      <w:marLeft w:val="0"/>
      <w:marRight w:val="0"/>
      <w:marTop w:val="0"/>
      <w:marBottom w:val="0"/>
      <w:divBdr>
        <w:top w:val="none" w:sz="0" w:space="0" w:color="auto"/>
        <w:left w:val="none" w:sz="0" w:space="0" w:color="auto"/>
        <w:bottom w:val="none" w:sz="0" w:space="0" w:color="auto"/>
        <w:right w:val="none" w:sz="0" w:space="0" w:color="auto"/>
      </w:divBdr>
    </w:div>
    <w:div w:id="1828400432">
      <w:bodyDiv w:val="1"/>
      <w:marLeft w:val="0"/>
      <w:marRight w:val="0"/>
      <w:marTop w:val="0"/>
      <w:marBottom w:val="0"/>
      <w:divBdr>
        <w:top w:val="none" w:sz="0" w:space="0" w:color="auto"/>
        <w:left w:val="none" w:sz="0" w:space="0" w:color="auto"/>
        <w:bottom w:val="none" w:sz="0" w:space="0" w:color="auto"/>
        <w:right w:val="none" w:sz="0" w:space="0" w:color="auto"/>
      </w:divBdr>
    </w:div>
    <w:div w:id="1957061877">
      <w:bodyDiv w:val="1"/>
      <w:marLeft w:val="0"/>
      <w:marRight w:val="0"/>
      <w:marTop w:val="0"/>
      <w:marBottom w:val="0"/>
      <w:divBdr>
        <w:top w:val="none" w:sz="0" w:space="0" w:color="auto"/>
        <w:left w:val="none" w:sz="0" w:space="0" w:color="auto"/>
        <w:bottom w:val="none" w:sz="0" w:space="0" w:color="auto"/>
        <w:right w:val="none" w:sz="0" w:space="0" w:color="auto"/>
      </w:divBdr>
    </w:div>
    <w:div w:id="19592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9EE21-D8C9-47FE-A5BE-338B002A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25</Pages>
  <Words>6648</Words>
  <Characters>37897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TAC</cp:lastModifiedBy>
  <cp:revision>12</cp:revision>
  <cp:lastPrinted>2022-03-29T01:11:00Z</cp:lastPrinted>
  <dcterms:created xsi:type="dcterms:W3CDTF">2022-09-15T01:15:00Z</dcterms:created>
  <dcterms:modified xsi:type="dcterms:W3CDTF">2022-10-06T08:32:00Z</dcterms:modified>
</cp:coreProperties>
</file>