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10" w:rsidRPr="003477F2" w:rsidRDefault="00903210" w:rsidP="003477F2">
      <w:pPr>
        <w:jc w:val="center"/>
        <w:rPr>
          <w:b/>
          <w:sz w:val="30"/>
          <w:szCs w:val="30"/>
        </w:rPr>
      </w:pPr>
      <w:r w:rsidRPr="00903210">
        <w:rPr>
          <w:b/>
          <w:sz w:val="26"/>
          <w:szCs w:val="26"/>
        </w:rPr>
        <w:t>SỞ GD VÀ ĐT HẢI PHÒNG</w:t>
      </w:r>
      <w:r w:rsidR="003477F2" w:rsidRPr="003477F2">
        <w:rPr>
          <w:b/>
          <w:sz w:val="30"/>
          <w:szCs w:val="30"/>
        </w:rPr>
        <w:t xml:space="preserve"> </w:t>
      </w:r>
      <w:r w:rsidR="003477F2">
        <w:rPr>
          <w:b/>
          <w:sz w:val="30"/>
          <w:szCs w:val="30"/>
        </w:rPr>
        <w:t xml:space="preserve">          </w:t>
      </w:r>
      <w:r w:rsidR="003477F2" w:rsidRPr="003477F2">
        <w:rPr>
          <w:b/>
          <w:sz w:val="26"/>
          <w:szCs w:val="26"/>
        </w:rPr>
        <w:t>ĐÁP ÁN VÀ BIỂU ĐIỂM PHẦN TỰ LUẬN</w:t>
      </w:r>
      <w:r w:rsidR="003477F2" w:rsidRPr="00903210">
        <w:rPr>
          <w:b/>
          <w:sz w:val="30"/>
          <w:szCs w:val="30"/>
        </w:rPr>
        <w:t xml:space="preserve"> </w:t>
      </w:r>
    </w:p>
    <w:p w:rsidR="00FE5AE5" w:rsidRDefault="00903210" w:rsidP="003477F2">
      <w:pPr>
        <w:jc w:val="center"/>
        <w:rPr>
          <w:b/>
          <w:sz w:val="26"/>
          <w:szCs w:val="26"/>
        </w:rPr>
      </w:pPr>
      <w:r w:rsidRPr="00903210">
        <w:rPr>
          <w:b/>
          <w:sz w:val="26"/>
          <w:szCs w:val="26"/>
        </w:rPr>
        <w:t>TRƯỜNG THPT KIẾN THỤY</w:t>
      </w:r>
      <w:r w:rsidR="003477F2" w:rsidRPr="003477F2">
        <w:rPr>
          <w:b/>
          <w:sz w:val="30"/>
          <w:szCs w:val="30"/>
        </w:rPr>
        <w:t xml:space="preserve"> </w:t>
      </w:r>
      <w:r w:rsidR="003477F2">
        <w:rPr>
          <w:b/>
          <w:sz w:val="30"/>
          <w:szCs w:val="30"/>
        </w:rPr>
        <w:t xml:space="preserve">            </w:t>
      </w:r>
      <w:r w:rsidR="003477F2" w:rsidRPr="003477F2">
        <w:rPr>
          <w:b/>
          <w:sz w:val="26"/>
          <w:szCs w:val="26"/>
        </w:rPr>
        <w:t>MÔN TOÁN 12-NĂM HỌC 2023-2024</w:t>
      </w:r>
    </w:p>
    <w:p w:rsidR="003477F2" w:rsidRPr="00903210" w:rsidRDefault="003477F2" w:rsidP="003477F2">
      <w:pPr>
        <w:jc w:val="center"/>
        <w:rPr>
          <w:b/>
          <w:sz w:val="30"/>
          <w:szCs w:val="30"/>
        </w:rPr>
      </w:pPr>
    </w:p>
    <w:tbl>
      <w:tblPr>
        <w:tblStyle w:val="TableGrid"/>
        <w:tblW w:w="0" w:type="auto"/>
        <w:tblLook w:val="04A0" w:firstRow="1" w:lastRow="0" w:firstColumn="1" w:lastColumn="0" w:noHBand="0" w:noVBand="1"/>
      </w:tblPr>
      <w:tblGrid>
        <w:gridCol w:w="791"/>
        <w:gridCol w:w="7416"/>
        <w:gridCol w:w="1036"/>
      </w:tblGrid>
      <w:tr w:rsidR="005C183E" w:rsidTr="00903210">
        <w:tc>
          <w:tcPr>
            <w:tcW w:w="962" w:type="dxa"/>
          </w:tcPr>
          <w:p w:rsidR="005C183E" w:rsidRPr="00903210" w:rsidRDefault="005C183E" w:rsidP="00903210">
            <w:pPr>
              <w:jc w:val="center"/>
              <w:rPr>
                <w:b/>
              </w:rPr>
            </w:pPr>
            <w:proofErr w:type="spellStart"/>
            <w:r w:rsidRPr="00903210">
              <w:rPr>
                <w:b/>
              </w:rPr>
              <w:t>Câu</w:t>
            </w:r>
            <w:proofErr w:type="spellEnd"/>
          </w:p>
        </w:tc>
        <w:tc>
          <w:tcPr>
            <w:tcW w:w="6619" w:type="dxa"/>
          </w:tcPr>
          <w:p w:rsidR="005C183E" w:rsidRPr="00903210" w:rsidRDefault="005C183E" w:rsidP="00903210">
            <w:pPr>
              <w:ind w:left="992"/>
              <w:jc w:val="center"/>
              <w:rPr>
                <w:rFonts w:cs="Times New Roman"/>
                <w:b/>
                <w:sz w:val="26"/>
                <w:szCs w:val="26"/>
                <w:lang w:val="fr-FR"/>
              </w:rPr>
            </w:pPr>
            <w:proofErr w:type="spellStart"/>
            <w:r w:rsidRPr="00903210">
              <w:rPr>
                <w:rFonts w:cs="Times New Roman"/>
                <w:b/>
                <w:sz w:val="26"/>
                <w:szCs w:val="26"/>
                <w:lang w:val="fr-FR"/>
              </w:rPr>
              <w:t>Nội</w:t>
            </w:r>
            <w:proofErr w:type="spellEnd"/>
            <w:r w:rsidRPr="00903210">
              <w:rPr>
                <w:rFonts w:cs="Times New Roman"/>
                <w:b/>
                <w:sz w:val="26"/>
                <w:szCs w:val="26"/>
                <w:lang w:val="fr-FR"/>
              </w:rPr>
              <w:t xml:space="preserve"> </w:t>
            </w:r>
            <w:proofErr w:type="spellStart"/>
            <w:r w:rsidRPr="00903210">
              <w:rPr>
                <w:rFonts w:cs="Times New Roman"/>
                <w:b/>
                <w:sz w:val="26"/>
                <w:szCs w:val="26"/>
                <w:lang w:val="fr-FR"/>
              </w:rPr>
              <w:t>dung</w:t>
            </w:r>
            <w:proofErr w:type="spellEnd"/>
          </w:p>
        </w:tc>
        <w:tc>
          <w:tcPr>
            <w:tcW w:w="1436" w:type="dxa"/>
          </w:tcPr>
          <w:p w:rsidR="005C183E" w:rsidRPr="00903210" w:rsidRDefault="005C183E" w:rsidP="00903210">
            <w:pPr>
              <w:jc w:val="center"/>
              <w:rPr>
                <w:b/>
              </w:rPr>
            </w:pPr>
            <w:proofErr w:type="spellStart"/>
            <w:r w:rsidRPr="00903210">
              <w:rPr>
                <w:b/>
              </w:rPr>
              <w:t>Điểm</w:t>
            </w:r>
            <w:proofErr w:type="spellEnd"/>
          </w:p>
        </w:tc>
      </w:tr>
      <w:tr w:rsidR="005C183E" w:rsidTr="00903210">
        <w:tc>
          <w:tcPr>
            <w:tcW w:w="962" w:type="dxa"/>
            <w:vMerge w:val="restart"/>
          </w:tcPr>
          <w:p w:rsidR="00903210" w:rsidRDefault="00903210" w:rsidP="00903210">
            <w:pPr>
              <w:jc w:val="center"/>
            </w:pPr>
          </w:p>
          <w:p w:rsidR="00903210" w:rsidRDefault="00903210" w:rsidP="00903210">
            <w:pPr>
              <w:jc w:val="center"/>
            </w:pPr>
          </w:p>
          <w:p w:rsidR="005C183E" w:rsidRPr="00903210" w:rsidRDefault="005C183E" w:rsidP="00903210">
            <w:pPr>
              <w:rPr>
                <w:b/>
              </w:rPr>
            </w:pPr>
            <w:proofErr w:type="spellStart"/>
            <w:r w:rsidRPr="00903210">
              <w:rPr>
                <w:b/>
              </w:rPr>
              <w:t>Câu</w:t>
            </w:r>
            <w:proofErr w:type="spellEnd"/>
            <w:r w:rsidRPr="00903210">
              <w:rPr>
                <w:b/>
              </w:rPr>
              <w:t xml:space="preserve"> 1</w:t>
            </w:r>
          </w:p>
        </w:tc>
        <w:tc>
          <w:tcPr>
            <w:tcW w:w="6619" w:type="dxa"/>
          </w:tcPr>
          <w:p w:rsidR="00911997" w:rsidRDefault="00911997" w:rsidP="00911997">
            <w:pPr>
              <w:tabs>
                <w:tab w:val="left" w:pos="3105"/>
                <w:tab w:val="center" w:pos="3700"/>
              </w:tabs>
              <w:jc w:val="center"/>
            </w:pPr>
            <w:r>
              <w:t xml:space="preserve">TXĐ : </w:t>
            </w:r>
            <w:r w:rsidRPr="006B67C0">
              <w:rPr>
                <w:position w:val="-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ole="">
                  <v:imagedata r:id="rId6" o:title=""/>
                </v:shape>
                <o:OLEObject Type="Embed" ProgID="Equation.DSMT4" ShapeID="_x0000_i1026" DrawAspect="Content" ObjectID="_1759037032" r:id="rId7"/>
              </w:object>
            </w:r>
          </w:p>
          <w:p w:rsidR="00911997" w:rsidRDefault="007149DC" w:rsidP="007149DC">
            <w:r>
              <w:rPr>
                <w:position w:val="-10"/>
              </w:rPr>
              <w:t xml:space="preserve">                                     </w:t>
            </w:r>
            <w:r w:rsidR="00911997" w:rsidRPr="006B67C0">
              <w:rPr>
                <w:position w:val="-10"/>
              </w:rPr>
              <w:object w:dxaOrig="1320" w:dyaOrig="360">
                <v:shape id="_x0000_i1027" type="#_x0000_t75" style="width:66pt;height:18pt" o:ole="">
                  <v:imagedata r:id="rId8" o:title=""/>
                </v:shape>
                <o:OLEObject Type="Embed" ProgID="Equation.DSMT4" ShapeID="_x0000_i1027" DrawAspect="Content" ObjectID="_1759037033" r:id="rId9"/>
              </w:object>
            </w:r>
          </w:p>
          <w:p w:rsidR="005C183E" w:rsidRDefault="007149DC" w:rsidP="007149DC">
            <w:r>
              <w:rPr>
                <w:position w:val="-14"/>
              </w:rPr>
              <w:t xml:space="preserve">                                      </w:t>
            </w:r>
            <w:r>
              <w:rPr>
                <w:position w:val="-14"/>
              </w:rPr>
              <w:object w:dxaOrig="1460" w:dyaOrig="400">
                <v:shape id="_x0000_i1028" type="#_x0000_t75" style="width:72.75pt;height:20.25pt" o:ole="">
                  <v:imagedata r:id="rId10" o:title=""/>
                </v:shape>
                <o:OLEObject Type="Embed" ProgID="Equation.DSMT4" ShapeID="_x0000_i1028" DrawAspect="Content" ObjectID="_1759037034" r:id="rId11"/>
              </w:object>
            </w:r>
          </w:p>
        </w:tc>
        <w:tc>
          <w:tcPr>
            <w:tcW w:w="1436" w:type="dxa"/>
          </w:tcPr>
          <w:p w:rsidR="00903210" w:rsidRDefault="00903210" w:rsidP="00903210">
            <w:pPr>
              <w:jc w:val="center"/>
            </w:pPr>
          </w:p>
          <w:p w:rsidR="00903210" w:rsidRDefault="00903210" w:rsidP="00903210">
            <w:pPr>
              <w:jc w:val="center"/>
            </w:pPr>
          </w:p>
          <w:p w:rsidR="005C183E" w:rsidRDefault="005C183E" w:rsidP="00903210">
            <w:pPr>
              <w:jc w:val="center"/>
            </w:pPr>
            <w:r>
              <w:t>0,5</w:t>
            </w:r>
          </w:p>
        </w:tc>
      </w:tr>
      <w:tr w:rsidR="00BF1592" w:rsidTr="00BF1592">
        <w:trPr>
          <w:trHeight w:val="896"/>
        </w:trPr>
        <w:tc>
          <w:tcPr>
            <w:tcW w:w="962" w:type="dxa"/>
            <w:vMerge/>
          </w:tcPr>
          <w:p w:rsidR="00BF1592" w:rsidRDefault="00BF1592" w:rsidP="00903210">
            <w:pPr>
              <w:jc w:val="center"/>
            </w:pPr>
          </w:p>
        </w:tc>
        <w:tc>
          <w:tcPr>
            <w:tcW w:w="6619" w:type="dxa"/>
          </w:tcPr>
          <w:p w:rsidR="00BF1592" w:rsidRPr="00BF1592" w:rsidRDefault="004D5126" w:rsidP="004D5126">
            <w:pPr>
              <w:ind w:left="992"/>
              <w:rPr>
                <w:rFonts w:cs="Times New Roman"/>
                <w:sz w:val="26"/>
                <w:szCs w:val="26"/>
                <w:lang w:val="fr-FR"/>
              </w:rPr>
            </w:pPr>
            <w:proofErr w:type="spellStart"/>
            <w:r w:rsidRPr="00D87745">
              <w:rPr>
                <w:rFonts w:cs="Times New Roman"/>
                <w:sz w:val="26"/>
                <w:szCs w:val="26"/>
                <w:lang w:val="fr-FR"/>
              </w:rPr>
              <w:t>Phương</w:t>
            </w:r>
            <w:proofErr w:type="spellEnd"/>
            <w:r w:rsidRPr="00D87745">
              <w:rPr>
                <w:rFonts w:cs="Times New Roman"/>
                <w:sz w:val="26"/>
                <w:szCs w:val="26"/>
                <w:lang w:val="fr-FR"/>
              </w:rPr>
              <w:t xml:space="preserve"> </w:t>
            </w:r>
            <w:proofErr w:type="spellStart"/>
            <w:r w:rsidRPr="00D87745">
              <w:rPr>
                <w:rFonts w:cs="Times New Roman"/>
                <w:sz w:val="26"/>
                <w:szCs w:val="26"/>
                <w:lang w:val="fr-FR"/>
              </w:rPr>
              <w:t>trình</w:t>
            </w:r>
            <w:proofErr w:type="spellEnd"/>
            <w:r w:rsidRPr="00D87745">
              <w:rPr>
                <w:rFonts w:cs="Times New Roman"/>
                <w:sz w:val="26"/>
                <w:szCs w:val="26"/>
                <w:lang w:val="fr-FR"/>
              </w:rPr>
              <w:t xml:space="preserve"> </w:t>
            </w:r>
            <w:proofErr w:type="spellStart"/>
            <w:r w:rsidRPr="00D87745">
              <w:rPr>
                <w:rFonts w:cs="Times New Roman"/>
                <w:sz w:val="26"/>
                <w:szCs w:val="26"/>
                <w:lang w:val="fr-FR"/>
              </w:rPr>
              <w:t>tiếp</w:t>
            </w:r>
            <w:proofErr w:type="spellEnd"/>
            <w:r w:rsidRPr="00D87745">
              <w:rPr>
                <w:rFonts w:cs="Times New Roman"/>
                <w:sz w:val="26"/>
                <w:szCs w:val="26"/>
                <w:lang w:val="fr-FR"/>
              </w:rPr>
              <w:t xml:space="preserve"> </w:t>
            </w:r>
            <w:proofErr w:type="spellStart"/>
            <w:r w:rsidRPr="00D87745">
              <w:rPr>
                <w:rFonts w:cs="Times New Roman"/>
                <w:sz w:val="26"/>
                <w:szCs w:val="26"/>
                <w:lang w:val="fr-FR"/>
              </w:rPr>
              <w:t>tuyến</w:t>
            </w:r>
            <w:proofErr w:type="spellEnd"/>
            <w:r w:rsidRPr="00D87745">
              <w:rPr>
                <w:rFonts w:cs="Times New Roman"/>
                <w:sz w:val="26"/>
                <w:szCs w:val="26"/>
                <w:lang w:val="fr-FR"/>
              </w:rPr>
              <w:t xml:space="preserve"> là </w:t>
            </w:r>
            <w:r w:rsidR="00BF1592">
              <w:rPr>
                <w:rFonts w:cs="Times New Roman"/>
                <w:sz w:val="26"/>
                <w:szCs w:val="26"/>
                <w:lang w:val="fr-FR"/>
              </w:rPr>
              <w:t xml:space="preserve">: </w:t>
            </w:r>
            <w:r w:rsidR="007149DC">
              <w:rPr>
                <w:rFonts w:cs="Times New Roman"/>
                <w:sz w:val="26"/>
                <w:szCs w:val="26"/>
                <w:lang w:val="fr-FR"/>
              </w:rPr>
              <w:t xml:space="preserve"> </w:t>
            </w:r>
            <w:r w:rsidR="007149DC">
              <w:rPr>
                <w:position w:val="-10"/>
              </w:rPr>
              <w:object w:dxaOrig="1260" w:dyaOrig="320">
                <v:shape id="_x0000_i1029" type="#_x0000_t75" style="width:63pt;height:15.75pt" o:ole="">
                  <v:imagedata r:id="rId12" o:title=""/>
                </v:shape>
                <o:OLEObject Type="Embed" ProgID="Equation.DSMT4" ShapeID="_x0000_i1029" DrawAspect="Content" ObjectID="_1759037035" r:id="rId13"/>
              </w:object>
            </w:r>
          </w:p>
        </w:tc>
        <w:tc>
          <w:tcPr>
            <w:tcW w:w="1436" w:type="dxa"/>
          </w:tcPr>
          <w:p w:rsidR="00BF1592" w:rsidRDefault="00BF1592" w:rsidP="00903210">
            <w:pPr>
              <w:jc w:val="center"/>
            </w:pPr>
          </w:p>
          <w:p w:rsidR="00BF1592" w:rsidRDefault="00BF1592" w:rsidP="00BF1592">
            <w:pPr>
              <w:jc w:val="center"/>
            </w:pPr>
            <w:r>
              <w:t>0,5</w:t>
            </w:r>
          </w:p>
        </w:tc>
      </w:tr>
      <w:tr w:rsidR="005C183E" w:rsidTr="00903210">
        <w:tc>
          <w:tcPr>
            <w:tcW w:w="962" w:type="dxa"/>
            <w:vMerge w:val="restart"/>
          </w:tcPr>
          <w:p w:rsidR="00903210" w:rsidRDefault="00903210" w:rsidP="00903210">
            <w:pPr>
              <w:jc w:val="center"/>
            </w:pPr>
          </w:p>
          <w:p w:rsidR="00903210" w:rsidRDefault="00903210" w:rsidP="00903210">
            <w:pPr>
              <w:jc w:val="center"/>
            </w:pPr>
          </w:p>
          <w:p w:rsidR="00903210" w:rsidRDefault="00903210" w:rsidP="00903210">
            <w:pPr>
              <w:jc w:val="center"/>
            </w:pPr>
          </w:p>
          <w:p w:rsidR="00903210" w:rsidRDefault="00903210" w:rsidP="00903210">
            <w:pPr>
              <w:jc w:val="center"/>
            </w:pPr>
          </w:p>
          <w:p w:rsidR="005C183E" w:rsidRPr="00903210" w:rsidRDefault="005C183E" w:rsidP="00903210">
            <w:pPr>
              <w:jc w:val="center"/>
              <w:rPr>
                <w:b/>
              </w:rPr>
            </w:pPr>
            <w:r w:rsidRPr="00903210">
              <w:rPr>
                <w:b/>
              </w:rPr>
              <w:t>Câu 2</w:t>
            </w:r>
          </w:p>
        </w:tc>
        <w:tc>
          <w:tcPr>
            <w:tcW w:w="6619" w:type="dxa"/>
          </w:tcPr>
          <w:p w:rsidR="00911997" w:rsidRPr="00DA5D4A" w:rsidRDefault="003477F2" w:rsidP="00911997">
            <w:pPr>
              <w:spacing w:line="276" w:lineRule="auto"/>
              <w:ind w:left="992"/>
              <w:jc w:val="center"/>
            </w:pPr>
            <w:r>
              <w:rPr>
                <w:rFonts w:cs="Times New Roman"/>
                <w:sz w:val="24"/>
                <w:szCs w:val="24"/>
              </w:rPr>
            </w:r>
            <w:r>
              <w:rPr>
                <w:rFonts w:cs="Times New Roman"/>
                <w:sz w:val="24"/>
                <w:szCs w:val="24"/>
              </w:rPr>
              <w:pict>
                <v:group id="_x0000_s1062" style="width:130.55pt;height:147.65pt;mso-position-horizontal-relative:char;mso-position-vertical-relative:line" coordorigin="6628,11873" coordsize="2611,2953" wrapcoords="1738 439 1366 2193 1241 14473 248 15570 372 15679 4221 16227 12538 19736 14772 21161 14897 21161 16138 21161 16510 20613 16386 20065 15766 19736 18621 16227 21228 15789 21228 14802 18869 14473 2607 2193 2855 439 1738 439">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3" type="#_x0000_t19" style="position:absolute;left:8084;top:14369;width:306;height:278" coordsize="19908,19007" adj="-10300450,-7757187,19908,19007" path="wr-1692,-2593,41508,40607,,10627,9646,nfewr-1692,-2593,41508,40607,,10627,9646,l19908,19007nsxe" filled="t" fillcolor="#92d050">
                    <v:path o:connectlocs="0,10627;9646,0;19908,19007"/>
                    <v:textbox>
                      <w:txbxContent>
                        <w:p w:rsidR="007149DC" w:rsidRDefault="007149DC" w:rsidP="007149DC"/>
                      </w:txbxContent>
                    </v:textbox>
                  </v:shape>
                  <v:shape id="_x0000_s1064" type="#_x0000_t19" style="position:absolute;left:8644;top:13933;width:313;height:254" coordsize="21578,17512" adj="8246439,11628823,21578,0" path="wr-22,-21600,43178,21600,8934,17512,,964nfewr-22,-21600,43178,21600,8934,17512,,964l21578,nsxe" filled="t" fillcolor="#00b0f0" strokeweight="3pt">
                    <v:stroke linestyle="thinThin"/>
                    <v:path o:connectlocs="8934,17512;0,964;21578,0"/>
                    <v:textbox>
                      <w:txbxContent>
                        <w:p w:rsidR="007149DC" w:rsidRDefault="007149DC" w:rsidP="007149DC"/>
                      </w:txbxContent>
                    </v:textbox>
                  </v:shape>
                  <v:shapetype id="_x0000_t32" coordsize="21600,21600" o:spt="32" o:oned="t" path="m,l21600,21600e" filled="f">
                    <v:path arrowok="t" fillok="f" o:connecttype="none"/>
                    <o:lock v:ext="edit" shapetype="t"/>
                  </v:shapetype>
                  <v:shape id="_x0000_s1065" type="#_x0000_t32" style="position:absolute;left:6868;top:13941;width:2112;height:0" o:connectortype="straight">
                    <v:stroke dashstyle="dash"/>
                  </v:shape>
                  <v:shape id="_x0000_s1066" type="#_x0000_t32" style="position:absolute;left:6868;top:13949;width:1535;height:712" o:connectortype="straight" strokeweight="1pt"/>
                  <v:shape id="_x0000_s1067" type="#_x0000_t32" style="position:absolute;left:8411;top:13941;width:560;height:728;flip:y" o:connectortype="straight" strokeweight="1pt"/>
                  <v:shape id="_x0000_s1068" type="#_x0000_t32" style="position:absolute;left:8324;top:14550;width:55;height:72;flip:y" o:connectortype="straight"/>
                  <v:shape id="_x0000_s1069" type="#_x0000_t32" style="position:absolute;left:8376;top:14547;width:91;height:44" o:connectortype="straight"/>
                  <v:shape id="_x0000_s1070" type="#_x0000_t32" style="position:absolute;left:6868;top:12137;width:1;height:1812;flip:y" o:connectortype="straight" strokeweight="1pt"/>
                  <v:shape id="_x0000_s1071" type="#_x0000_t32" style="position:absolute;left:6868;top:12153;width:1543;height:2508" o:connectortype="straight" strokeweight="1pt"/>
                  <v:shape id="_x0000_s1072" type="#_x0000_t32" style="position:absolute;left:6868;top:12137;width:2103;height:1804" o:connectortype="straight" strokeweight="1pt"/>
                  <v:shape id="_x0000_s1073" type="#_x0000_t32" style="position:absolute;left:6868;top:13830;width:103;height:0" o:connectortype="straight"/>
                  <v:shape id="_x0000_s1074" type="#_x0000_t32" style="position:absolute;left:6970;top:13822;width:1;height:111;flip:y" o:connectortype="straigh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75" type="#_x0000_t120" style="position:absolute;left:6851;top:13916;width:57;height:57" fillcolor="red">
                    <v:textbox>
                      <w:txbxContent>
                        <w:p w:rsidR="007149DC" w:rsidRDefault="007149DC" w:rsidP="007149DC"/>
                      </w:txbxContent>
                    </v:textbox>
                  </v:shape>
                  <v:shape id="_x0000_s1076" type="#_x0000_t120" style="position:absolute;left:8382;top:14620;width:57;height:57" fillcolor="red">
                    <v:textbox>
                      <w:txbxContent>
                        <w:p w:rsidR="007149DC" w:rsidRDefault="007149DC" w:rsidP="007149DC"/>
                      </w:txbxContent>
                    </v:textbox>
                  </v:shape>
                  <v:shape id="_x0000_s1077" type="#_x0000_t120" style="position:absolute;left:8920;top:13916;width:57;height:57" fillcolor="red">
                    <v:textbox>
                      <w:txbxContent>
                        <w:p w:rsidR="007149DC" w:rsidRDefault="007149DC" w:rsidP="007149DC"/>
                      </w:txbxContent>
                    </v:textbox>
                  </v:shape>
                  <v:shape id="_x0000_s1078" type="#_x0000_t120" style="position:absolute;left:6851;top:12136;width:57;height:57" fillcolor="red">
                    <v:textbox>
                      <w:txbxContent>
                        <w:p w:rsidR="007149DC" w:rsidRDefault="007149DC" w:rsidP="007149DC"/>
                      </w:txbxContent>
                    </v:textbox>
                  </v:shape>
                  <v:shape id="_x0000_s1079" type="#_x0000_t75" style="position:absolute;left:6628;top:13795;width:238;height:263">
                    <v:imagedata r:id="rId14" o:title=""/>
                  </v:shape>
                  <v:shape id="_x0000_s1080" type="#_x0000_t75" style="position:absolute;left:8413;top:14563;width:238;height:263">
                    <v:imagedata r:id="rId15" o:title=""/>
                  </v:shape>
                  <v:shape id="_x0000_s1081" type="#_x0000_t75" style="position:absolute;left:9001;top:13830;width:238;height:282">
                    <v:imagedata r:id="rId16" o:title=""/>
                  </v:shape>
                  <v:shape id="_x0000_s1082" type="#_x0000_t75" style="position:absolute;left:6782;top:11873;width:218;height:282">
                    <v:imagedata r:id="rId17" o:title=""/>
                  </v:shape>
                  <v:shape id="_x0000_s1083" type="#_x0000_t75" style="position:absolute;left:7754;top:14165;width:396;height:282">
                    <v:imagedata r:id="rId18" o:title=""/>
                  </v:shape>
                  <v:shape id="_x0000_s1084" type="#_x0000_t75" style="position:absolute;left:8286;top:14038;width:396;height:282">
                    <v:imagedata r:id="rId19" o:title=""/>
                  </v:shape>
                  <w10:wrap type="none"/>
                  <w10:anchorlock/>
                </v:group>
                <o:OLEObject Type="Embed" ProgID="Equation.DSMT4" ShapeID="_x0000_s1079" DrawAspect="Content" ObjectID="_1759037064" r:id="rId20"/>
                <o:OLEObject Type="Embed" ProgID="Equation.DSMT4" ShapeID="_x0000_s1080" DrawAspect="Content" ObjectID="_1759037065" r:id="rId21"/>
                <o:OLEObject Type="Embed" ProgID="Equation.DSMT4" ShapeID="_x0000_s1081" DrawAspect="Content" ObjectID="_1759037066" r:id="rId22"/>
                <o:OLEObject Type="Embed" ProgID="Equation.DSMT4" ShapeID="_x0000_s1082" DrawAspect="Content" ObjectID="_1759037067" r:id="rId23"/>
                <o:OLEObject Type="Embed" ProgID="Equation.DSMT4" ShapeID="_x0000_s1083" DrawAspect="Content" ObjectID="_1759037068" r:id="rId24"/>
                <o:OLEObject Type="Embed" ProgID="Equation.DSMT4" ShapeID="_x0000_s1084" DrawAspect="Content" ObjectID="_1759037069" r:id="rId25"/>
              </w:pict>
            </w:r>
          </w:p>
          <w:p w:rsidR="007149DC" w:rsidRPr="004A53AF" w:rsidRDefault="007149DC" w:rsidP="007149DC">
            <w:pPr>
              <w:spacing w:line="276" w:lineRule="auto"/>
              <w:ind w:left="992"/>
              <w:rPr>
                <w:rFonts w:cs="Times New Roman"/>
                <w:sz w:val="24"/>
                <w:szCs w:val="24"/>
              </w:rPr>
            </w:pPr>
            <w:r w:rsidRPr="004A53AF">
              <w:rPr>
                <w:rFonts w:cs="Times New Roman"/>
                <w:sz w:val="24"/>
                <w:szCs w:val="24"/>
              </w:rPr>
              <w:t xml:space="preserve">Ta </w:t>
            </w:r>
            <w:proofErr w:type="spellStart"/>
            <w:r w:rsidRPr="004A53AF">
              <w:rPr>
                <w:rFonts w:cs="Times New Roman"/>
                <w:sz w:val="24"/>
                <w:szCs w:val="24"/>
              </w:rPr>
              <w:t>có</w:t>
            </w:r>
            <w:proofErr w:type="spellEnd"/>
            <w:r w:rsidRPr="004A53AF">
              <w:rPr>
                <w:rFonts w:cs="Times New Roman"/>
                <w:sz w:val="24"/>
                <w:szCs w:val="24"/>
              </w:rPr>
              <w:t xml:space="preserve"> </w:t>
            </w:r>
            <w:r w:rsidRPr="004A53AF">
              <w:rPr>
                <w:rFonts w:cs="Times New Roman"/>
                <w:position w:val="-14"/>
                <w:sz w:val="24"/>
                <w:szCs w:val="24"/>
              </w:rPr>
              <w:object w:dxaOrig="1280" w:dyaOrig="400">
                <v:shape id="_x0000_i1030" type="#_x0000_t75" style="width:63.75pt;height:20.25pt" o:ole="">
                  <v:imagedata r:id="rId26" o:title=""/>
                </v:shape>
                <o:OLEObject Type="Embed" ProgID="Equation.DSMT4" ShapeID="_x0000_i1030" DrawAspect="Content" ObjectID="_1759037036" r:id="rId27"/>
              </w:object>
            </w:r>
            <w:r w:rsidRPr="004A53AF">
              <w:rPr>
                <w:rFonts w:cs="Times New Roman"/>
                <w:sz w:val="24"/>
                <w:szCs w:val="24"/>
              </w:rPr>
              <w:t xml:space="preserve"> </w:t>
            </w:r>
          </w:p>
          <w:p w:rsidR="007149DC" w:rsidRPr="004A53AF" w:rsidRDefault="007149DC" w:rsidP="007149DC">
            <w:pPr>
              <w:spacing w:line="276" w:lineRule="auto"/>
              <w:ind w:left="992"/>
              <w:rPr>
                <w:rFonts w:cs="Times New Roman"/>
                <w:sz w:val="24"/>
                <w:szCs w:val="24"/>
              </w:rPr>
            </w:pPr>
            <w:r w:rsidRPr="004A53AF">
              <w:rPr>
                <w:rFonts w:cs="Times New Roman"/>
                <w:position w:val="-6"/>
                <w:sz w:val="24"/>
                <w:szCs w:val="24"/>
              </w:rPr>
              <w:object w:dxaOrig="680" w:dyaOrig="279">
                <v:shape id="_x0000_i1031" type="#_x0000_t75" style="width:33.75pt;height:14.25pt" o:ole="">
                  <v:imagedata r:id="rId28" o:title=""/>
                </v:shape>
                <o:OLEObject Type="Embed" ProgID="Equation.DSMT4" ShapeID="_x0000_i1031" DrawAspect="Content" ObjectID="_1759037037" r:id="rId29"/>
              </w:object>
            </w:r>
            <w:r w:rsidRPr="004A53AF">
              <w:rPr>
                <w:rFonts w:cs="Times New Roman"/>
                <w:sz w:val="24"/>
                <w:szCs w:val="24"/>
              </w:rPr>
              <w:t xml:space="preserve"> </w:t>
            </w:r>
            <w:proofErr w:type="spellStart"/>
            <w:proofErr w:type="gramStart"/>
            <w:r w:rsidRPr="004A53AF">
              <w:rPr>
                <w:rFonts w:cs="Times New Roman"/>
                <w:sz w:val="24"/>
                <w:szCs w:val="24"/>
              </w:rPr>
              <w:t>là</w:t>
            </w:r>
            <w:proofErr w:type="spellEnd"/>
            <w:proofErr w:type="gramEnd"/>
            <w:r w:rsidRPr="004A53AF">
              <w:rPr>
                <w:rFonts w:cs="Times New Roman"/>
                <w:sz w:val="24"/>
                <w:szCs w:val="24"/>
              </w:rPr>
              <w:t xml:space="preserve"> </w:t>
            </w:r>
            <w:proofErr w:type="spellStart"/>
            <w:r w:rsidRPr="004A53AF">
              <w:rPr>
                <w:rFonts w:cs="Times New Roman"/>
                <w:sz w:val="24"/>
                <w:szCs w:val="24"/>
              </w:rPr>
              <w:t>hình</w:t>
            </w:r>
            <w:proofErr w:type="spellEnd"/>
            <w:r w:rsidRPr="004A53AF">
              <w:rPr>
                <w:rFonts w:cs="Times New Roman"/>
                <w:sz w:val="24"/>
                <w:szCs w:val="24"/>
              </w:rPr>
              <w:t xml:space="preserve"> </w:t>
            </w:r>
            <w:proofErr w:type="spellStart"/>
            <w:r w:rsidRPr="004A53AF">
              <w:rPr>
                <w:rFonts w:cs="Times New Roman"/>
                <w:sz w:val="24"/>
                <w:szCs w:val="24"/>
              </w:rPr>
              <w:t>chiếu</w:t>
            </w:r>
            <w:proofErr w:type="spellEnd"/>
            <w:r w:rsidRPr="004A53AF">
              <w:rPr>
                <w:rFonts w:cs="Times New Roman"/>
                <w:sz w:val="24"/>
                <w:szCs w:val="24"/>
              </w:rPr>
              <w:t xml:space="preserve"> </w:t>
            </w:r>
            <w:proofErr w:type="spellStart"/>
            <w:r w:rsidRPr="004A53AF">
              <w:rPr>
                <w:rFonts w:cs="Times New Roman"/>
                <w:sz w:val="24"/>
                <w:szCs w:val="24"/>
              </w:rPr>
              <w:t>vuông</w:t>
            </w:r>
            <w:proofErr w:type="spellEnd"/>
            <w:r w:rsidRPr="004A53AF">
              <w:rPr>
                <w:rFonts w:cs="Times New Roman"/>
                <w:sz w:val="24"/>
                <w:szCs w:val="24"/>
              </w:rPr>
              <w:t xml:space="preserve"> </w:t>
            </w:r>
            <w:proofErr w:type="spellStart"/>
            <w:r w:rsidRPr="004A53AF">
              <w:rPr>
                <w:rFonts w:cs="Times New Roman"/>
                <w:sz w:val="24"/>
                <w:szCs w:val="24"/>
              </w:rPr>
              <w:t>góc</w:t>
            </w:r>
            <w:proofErr w:type="spellEnd"/>
            <w:r w:rsidRPr="004A53AF">
              <w:rPr>
                <w:rFonts w:cs="Times New Roman"/>
                <w:sz w:val="24"/>
                <w:szCs w:val="24"/>
              </w:rPr>
              <w:t xml:space="preserve"> </w:t>
            </w:r>
            <w:proofErr w:type="spellStart"/>
            <w:r w:rsidRPr="004A53AF">
              <w:rPr>
                <w:rFonts w:cs="Times New Roman"/>
                <w:sz w:val="24"/>
                <w:szCs w:val="24"/>
              </w:rPr>
              <w:t>của</w:t>
            </w:r>
            <w:proofErr w:type="spellEnd"/>
            <w:r w:rsidRPr="004A53AF">
              <w:rPr>
                <w:rFonts w:cs="Times New Roman"/>
                <w:sz w:val="24"/>
                <w:szCs w:val="24"/>
              </w:rPr>
              <w:t xml:space="preserve"> </w:t>
            </w:r>
            <w:r w:rsidRPr="004A53AF">
              <w:rPr>
                <w:rFonts w:cs="Times New Roman"/>
                <w:position w:val="-6"/>
                <w:sz w:val="24"/>
                <w:szCs w:val="24"/>
              </w:rPr>
              <w:object w:dxaOrig="360" w:dyaOrig="279">
                <v:shape id="_x0000_i1032" type="#_x0000_t75" style="width:18pt;height:14.25pt" o:ole="">
                  <v:imagedata r:id="rId30" o:title=""/>
                </v:shape>
                <o:OLEObject Type="Embed" ProgID="Equation.DSMT4" ShapeID="_x0000_i1032" DrawAspect="Content" ObjectID="_1759037038" r:id="rId31"/>
              </w:object>
            </w:r>
            <w:r w:rsidRPr="004A53AF">
              <w:rPr>
                <w:rFonts w:cs="Times New Roman"/>
                <w:sz w:val="24"/>
                <w:szCs w:val="24"/>
              </w:rPr>
              <w:t xml:space="preserve"> </w:t>
            </w:r>
            <w:proofErr w:type="spellStart"/>
            <w:r w:rsidRPr="004A53AF">
              <w:rPr>
                <w:rFonts w:cs="Times New Roman"/>
                <w:sz w:val="24"/>
                <w:szCs w:val="24"/>
              </w:rPr>
              <w:t>lên</w:t>
            </w:r>
            <w:proofErr w:type="spellEnd"/>
            <w:r w:rsidRPr="004A53AF">
              <w:rPr>
                <w:rFonts w:cs="Times New Roman"/>
                <w:sz w:val="24"/>
                <w:szCs w:val="24"/>
              </w:rPr>
              <w:t xml:space="preserve"> </w:t>
            </w:r>
            <w:proofErr w:type="spellStart"/>
            <w:r w:rsidRPr="004A53AF">
              <w:rPr>
                <w:rFonts w:cs="Times New Roman"/>
                <w:sz w:val="24"/>
                <w:szCs w:val="24"/>
              </w:rPr>
              <w:t>mặt</w:t>
            </w:r>
            <w:proofErr w:type="spellEnd"/>
            <w:r w:rsidRPr="004A53AF">
              <w:rPr>
                <w:rFonts w:cs="Times New Roman"/>
                <w:sz w:val="24"/>
                <w:szCs w:val="24"/>
              </w:rPr>
              <w:t xml:space="preserve"> </w:t>
            </w:r>
            <w:proofErr w:type="spellStart"/>
            <w:r w:rsidRPr="004A53AF">
              <w:rPr>
                <w:rFonts w:cs="Times New Roman"/>
                <w:sz w:val="24"/>
                <w:szCs w:val="24"/>
              </w:rPr>
              <w:t>phẳng</w:t>
            </w:r>
            <w:proofErr w:type="spellEnd"/>
            <w:r w:rsidRPr="004A53AF">
              <w:rPr>
                <w:rFonts w:cs="Times New Roman"/>
                <w:sz w:val="24"/>
                <w:szCs w:val="24"/>
              </w:rPr>
              <w:t xml:space="preserve"> </w:t>
            </w:r>
            <w:r w:rsidRPr="004A53AF">
              <w:rPr>
                <w:rFonts w:cs="Times New Roman"/>
                <w:position w:val="-14"/>
                <w:sz w:val="24"/>
                <w:szCs w:val="24"/>
              </w:rPr>
              <w:object w:dxaOrig="740" w:dyaOrig="400">
                <v:shape id="_x0000_i1033" type="#_x0000_t75" style="width:36.75pt;height:20.25pt" o:ole="">
                  <v:imagedata r:id="rId32" o:title=""/>
                </v:shape>
                <o:OLEObject Type="Embed" ProgID="Equation.DSMT4" ShapeID="_x0000_i1033" DrawAspect="Content" ObjectID="_1759037039" r:id="rId33"/>
              </w:object>
            </w:r>
            <w:r w:rsidRPr="004A53AF">
              <w:rPr>
                <w:rFonts w:cs="Times New Roman"/>
                <w:sz w:val="24"/>
                <w:szCs w:val="24"/>
              </w:rPr>
              <w:t>.</w:t>
            </w:r>
          </w:p>
          <w:p w:rsidR="007149DC" w:rsidRPr="004A53AF" w:rsidRDefault="007149DC" w:rsidP="007149DC">
            <w:pPr>
              <w:spacing w:line="276" w:lineRule="auto"/>
              <w:ind w:left="992"/>
              <w:rPr>
                <w:rFonts w:cs="Times New Roman"/>
                <w:sz w:val="24"/>
                <w:szCs w:val="24"/>
                <w:lang w:val="pt-BR"/>
              </w:rPr>
            </w:pPr>
            <w:r w:rsidRPr="004A53AF">
              <w:rPr>
                <w:rFonts w:cs="Times New Roman"/>
                <w:position w:val="-22"/>
                <w:sz w:val="24"/>
                <w:szCs w:val="24"/>
              </w:rPr>
              <w:object w:dxaOrig="3140" w:dyaOrig="560">
                <v:shape id="_x0000_i1034" type="#_x0000_t75" style="width:156.75pt;height:27.75pt" o:ole="">
                  <v:imagedata r:id="rId34" o:title=""/>
                </v:shape>
                <o:OLEObject Type="Embed" ProgID="Equation.DSMT4" ShapeID="_x0000_i1034" DrawAspect="Content" ObjectID="_1759037040" r:id="rId35"/>
              </w:object>
            </w:r>
            <w:r w:rsidRPr="004A53AF">
              <w:rPr>
                <w:rFonts w:cs="Times New Roman"/>
                <w:sz w:val="24"/>
                <w:szCs w:val="24"/>
                <w:lang w:val="pt-BR"/>
              </w:rPr>
              <w:t xml:space="preserve"> tam giác </w:t>
            </w:r>
            <w:r w:rsidRPr="004A53AF">
              <w:rPr>
                <w:rFonts w:cs="Times New Roman"/>
                <w:position w:val="-6"/>
                <w:sz w:val="24"/>
                <w:szCs w:val="24"/>
              </w:rPr>
              <w:object w:dxaOrig="499" w:dyaOrig="279">
                <v:shape id="_x0000_i1035" type="#_x0000_t75" style="width:24.75pt;height:14.25pt" o:ole="">
                  <v:imagedata r:id="rId36" o:title=""/>
                </v:shape>
                <o:OLEObject Type="Embed" ProgID="Equation.DSMT4" ShapeID="_x0000_i1035" DrawAspect="Content" ObjectID="_1759037041" r:id="rId37"/>
              </w:object>
            </w:r>
            <w:r w:rsidRPr="004A53AF">
              <w:rPr>
                <w:rFonts w:cs="Times New Roman"/>
                <w:sz w:val="24"/>
                <w:szCs w:val="24"/>
                <w:lang w:val="pt-BR"/>
              </w:rPr>
              <w:t xml:space="preserve"> vuông cân tại </w:t>
            </w:r>
            <w:r w:rsidRPr="004A53AF">
              <w:rPr>
                <w:rFonts w:cs="Times New Roman"/>
                <w:position w:val="-4"/>
                <w:sz w:val="24"/>
                <w:szCs w:val="24"/>
              </w:rPr>
              <w:object w:dxaOrig="240" w:dyaOrig="260">
                <v:shape id="_x0000_i1036" type="#_x0000_t75" style="width:12pt;height:12.75pt" o:ole="">
                  <v:imagedata r:id="rId38" o:title=""/>
                </v:shape>
                <o:OLEObject Type="Embed" ProgID="Equation.DSMT4" ShapeID="_x0000_i1036" DrawAspect="Content" ObjectID="_1759037042" r:id="rId39"/>
              </w:object>
            </w:r>
            <w:r w:rsidRPr="004A53AF">
              <w:rPr>
                <w:rFonts w:cs="Times New Roman"/>
                <w:position w:val="-6"/>
                <w:sz w:val="24"/>
                <w:szCs w:val="24"/>
              </w:rPr>
              <w:object w:dxaOrig="1560" w:dyaOrig="279">
                <v:shape id="_x0000_i1037" type="#_x0000_t75" style="width:78pt;height:14.25pt" o:ole="">
                  <v:imagedata r:id="rId40" o:title=""/>
                </v:shape>
                <o:OLEObject Type="Embed" ProgID="Equation.DSMT4" ShapeID="_x0000_i1037" DrawAspect="Content" ObjectID="_1759037043" r:id="rId41"/>
              </w:object>
            </w:r>
            <w:r w:rsidRPr="004A53AF">
              <w:rPr>
                <w:rFonts w:cs="Times New Roman"/>
                <w:sz w:val="24"/>
                <w:szCs w:val="24"/>
                <w:lang w:val="pt-BR"/>
              </w:rPr>
              <w:t>.</w:t>
            </w:r>
          </w:p>
          <w:p w:rsidR="005C183E" w:rsidRDefault="005C183E" w:rsidP="00911997">
            <w:pPr>
              <w:pStyle w:val="ListParagraph"/>
              <w:ind w:left="1080"/>
            </w:pPr>
          </w:p>
        </w:tc>
        <w:tc>
          <w:tcPr>
            <w:tcW w:w="1436" w:type="dxa"/>
          </w:tcPr>
          <w:p w:rsidR="00911997" w:rsidRDefault="00911997" w:rsidP="00903210">
            <w:pPr>
              <w:jc w:val="center"/>
            </w:pPr>
          </w:p>
          <w:p w:rsidR="00911997" w:rsidRDefault="00911997" w:rsidP="00903210">
            <w:pPr>
              <w:jc w:val="center"/>
            </w:pPr>
          </w:p>
          <w:p w:rsidR="00911997" w:rsidRDefault="00911997" w:rsidP="00903210">
            <w:pPr>
              <w:jc w:val="center"/>
            </w:pPr>
          </w:p>
          <w:p w:rsidR="00911997" w:rsidRDefault="00911997" w:rsidP="00903210">
            <w:pPr>
              <w:jc w:val="center"/>
            </w:pPr>
          </w:p>
          <w:p w:rsidR="00911997" w:rsidRDefault="00911997" w:rsidP="00903210">
            <w:pPr>
              <w:jc w:val="center"/>
            </w:pPr>
          </w:p>
          <w:p w:rsidR="00911997" w:rsidRDefault="00911997" w:rsidP="00903210">
            <w:pPr>
              <w:jc w:val="center"/>
            </w:pPr>
          </w:p>
          <w:p w:rsidR="00911997" w:rsidRDefault="00911997" w:rsidP="00903210">
            <w:pPr>
              <w:jc w:val="center"/>
            </w:pPr>
          </w:p>
          <w:p w:rsidR="005C183E" w:rsidRDefault="005C183E" w:rsidP="00903210">
            <w:pPr>
              <w:jc w:val="center"/>
            </w:pPr>
            <w:r>
              <w:t>0,5</w:t>
            </w:r>
          </w:p>
        </w:tc>
      </w:tr>
      <w:tr w:rsidR="005C183E" w:rsidTr="00903210">
        <w:tc>
          <w:tcPr>
            <w:tcW w:w="962" w:type="dxa"/>
            <w:vMerge/>
          </w:tcPr>
          <w:p w:rsidR="005C183E" w:rsidRDefault="005C183E" w:rsidP="00903210">
            <w:pPr>
              <w:jc w:val="center"/>
            </w:pPr>
          </w:p>
        </w:tc>
        <w:tc>
          <w:tcPr>
            <w:tcW w:w="6619" w:type="dxa"/>
          </w:tcPr>
          <w:p w:rsidR="007149DC" w:rsidRPr="004A53AF" w:rsidRDefault="007149DC" w:rsidP="007149DC">
            <w:pPr>
              <w:spacing w:line="276" w:lineRule="auto"/>
              <w:ind w:left="992"/>
              <w:rPr>
                <w:rFonts w:cs="Times New Roman"/>
                <w:sz w:val="24"/>
                <w:szCs w:val="24"/>
                <w:lang w:val="pt-BR"/>
              </w:rPr>
            </w:pPr>
            <w:r w:rsidRPr="004A53AF">
              <w:rPr>
                <w:rFonts w:cs="Times New Roman"/>
                <w:sz w:val="24"/>
                <w:szCs w:val="24"/>
                <w:lang w:val="pt-BR"/>
              </w:rPr>
              <w:t xml:space="preserve">Tam giác </w:t>
            </w:r>
            <w:r w:rsidRPr="004A53AF">
              <w:rPr>
                <w:rFonts w:cs="Times New Roman"/>
                <w:position w:val="-6"/>
                <w:sz w:val="24"/>
                <w:szCs w:val="24"/>
              </w:rPr>
              <w:object w:dxaOrig="560" w:dyaOrig="279">
                <v:shape id="_x0000_i1038" type="#_x0000_t75" style="width:27.75pt;height:14.25pt" o:ole="">
                  <v:imagedata r:id="rId42" o:title=""/>
                </v:shape>
                <o:OLEObject Type="Embed" ProgID="Equation.DSMT4" ShapeID="_x0000_i1038" DrawAspect="Content" ObjectID="_1759037044" r:id="rId43"/>
              </w:object>
            </w:r>
            <w:r w:rsidRPr="004A53AF">
              <w:rPr>
                <w:rFonts w:cs="Times New Roman"/>
                <w:sz w:val="24"/>
                <w:szCs w:val="24"/>
                <w:lang w:val="pt-BR"/>
              </w:rPr>
              <w:t xml:space="preserve"> vuông tại </w:t>
            </w:r>
            <w:r w:rsidRPr="004A53AF">
              <w:rPr>
                <w:rFonts w:cs="Times New Roman"/>
                <w:position w:val="-4"/>
                <w:sz w:val="24"/>
                <w:szCs w:val="24"/>
              </w:rPr>
              <w:object w:dxaOrig="240" w:dyaOrig="260">
                <v:shape id="_x0000_i1039" type="#_x0000_t75" style="width:12pt;height:12.75pt" o:ole="">
                  <v:imagedata r:id="rId44" o:title=""/>
                </v:shape>
                <o:OLEObject Type="Embed" ProgID="Equation.DSMT4" ShapeID="_x0000_i1039" DrawAspect="Content" ObjectID="_1759037045" r:id="rId45"/>
              </w:object>
            </w:r>
            <w:r w:rsidRPr="004A53AF">
              <w:rPr>
                <w:rFonts w:cs="Times New Roman"/>
                <w:sz w:val="24"/>
                <w:szCs w:val="24"/>
                <w:lang w:val="pt-BR"/>
              </w:rPr>
              <w:t xml:space="preserve"> có </w:t>
            </w:r>
            <w:r w:rsidRPr="004A53AF">
              <w:rPr>
                <w:rFonts w:cs="Times New Roman"/>
                <w:position w:val="-24"/>
                <w:sz w:val="24"/>
                <w:szCs w:val="24"/>
              </w:rPr>
              <w:object w:dxaOrig="2380" w:dyaOrig="680">
                <v:shape id="_x0000_i1040" type="#_x0000_t75" style="width:119.25pt;height:33.75pt" o:ole="">
                  <v:imagedata r:id="rId46" o:title=""/>
                </v:shape>
                <o:OLEObject Type="Embed" ProgID="Equation.DSMT4" ShapeID="_x0000_i1040" DrawAspect="Content" ObjectID="_1759037046" r:id="rId47"/>
              </w:object>
            </w:r>
            <w:r w:rsidRPr="004A53AF">
              <w:rPr>
                <w:rFonts w:cs="Times New Roman"/>
                <w:sz w:val="24"/>
                <w:szCs w:val="24"/>
                <w:lang w:val="pt-BR"/>
              </w:rPr>
              <w:t xml:space="preserve"> </w:t>
            </w:r>
            <w:r w:rsidRPr="004A53AF">
              <w:rPr>
                <w:rFonts w:cs="Times New Roman"/>
                <w:position w:val="-24"/>
                <w:sz w:val="24"/>
                <w:szCs w:val="24"/>
              </w:rPr>
              <w:object w:dxaOrig="2720" w:dyaOrig="680">
                <v:shape id="_x0000_i1041" type="#_x0000_t75" style="width:135.75pt;height:33.75pt" o:ole="">
                  <v:imagedata r:id="rId48" o:title=""/>
                </v:shape>
                <o:OLEObject Type="Embed" ProgID="Equation.DSMT4" ShapeID="_x0000_i1041" DrawAspect="Content" ObjectID="_1759037047" r:id="rId49"/>
              </w:object>
            </w:r>
            <w:r w:rsidRPr="004A53AF">
              <w:rPr>
                <w:rFonts w:cs="Times New Roman"/>
                <w:sz w:val="24"/>
                <w:szCs w:val="24"/>
                <w:lang w:val="pt-BR"/>
              </w:rPr>
              <w:t xml:space="preserve"> </w:t>
            </w:r>
          </w:p>
          <w:p w:rsidR="005C183E" w:rsidRDefault="005C183E" w:rsidP="00911997">
            <w:pPr>
              <w:tabs>
                <w:tab w:val="left" w:pos="993"/>
              </w:tabs>
              <w:jc w:val="center"/>
            </w:pPr>
          </w:p>
        </w:tc>
        <w:tc>
          <w:tcPr>
            <w:tcW w:w="1436" w:type="dxa"/>
          </w:tcPr>
          <w:p w:rsidR="00903210" w:rsidRDefault="00903210" w:rsidP="00903210">
            <w:pPr>
              <w:jc w:val="center"/>
            </w:pPr>
          </w:p>
          <w:p w:rsidR="005C183E" w:rsidRDefault="00911997" w:rsidP="00903210">
            <w:pPr>
              <w:jc w:val="center"/>
            </w:pPr>
            <w:r>
              <w:t>0,</w:t>
            </w:r>
            <w:r w:rsidR="007149DC">
              <w:t>2</w:t>
            </w:r>
            <w:r>
              <w:t>5</w:t>
            </w:r>
          </w:p>
        </w:tc>
      </w:tr>
      <w:tr w:rsidR="005C183E" w:rsidTr="00903210">
        <w:tc>
          <w:tcPr>
            <w:tcW w:w="962" w:type="dxa"/>
            <w:vMerge/>
          </w:tcPr>
          <w:p w:rsidR="005C183E" w:rsidRDefault="005C183E" w:rsidP="00903210">
            <w:pPr>
              <w:jc w:val="center"/>
            </w:pPr>
          </w:p>
        </w:tc>
        <w:tc>
          <w:tcPr>
            <w:tcW w:w="6619" w:type="dxa"/>
          </w:tcPr>
          <w:p w:rsidR="007149DC" w:rsidRPr="004A53AF" w:rsidRDefault="007149DC" w:rsidP="007149DC">
            <w:pPr>
              <w:spacing w:line="276" w:lineRule="auto"/>
              <w:ind w:left="992"/>
              <w:rPr>
                <w:rFonts w:cs="Times New Roman"/>
                <w:sz w:val="24"/>
                <w:szCs w:val="24"/>
                <w:lang w:val="pt-BR"/>
              </w:rPr>
            </w:pPr>
            <w:r w:rsidRPr="004A53AF">
              <w:rPr>
                <w:rFonts w:cs="Times New Roman"/>
                <w:sz w:val="24"/>
                <w:szCs w:val="24"/>
                <w:lang w:val="pt-BR"/>
              </w:rPr>
              <w:t xml:space="preserve">Khi đó thể tích khối chóp cần tìm là </w:t>
            </w:r>
            <w:r w:rsidRPr="004A53AF">
              <w:rPr>
                <w:rFonts w:cs="Times New Roman"/>
                <w:position w:val="-24"/>
                <w:sz w:val="24"/>
                <w:szCs w:val="24"/>
              </w:rPr>
              <w:object w:dxaOrig="2180" w:dyaOrig="680">
                <v:shape id="_x0000_i1042" type="#_x0000_t75" style="width:108.75pt;height:33.75pt" o:ole="">
                  <v:imagedata r:id="rId50" o:title=""/>
                </v:shape>
                <o:OLEObject Type="Embed" ProgID="Equation.DSMT4" ShapeID="_x0000_i1042" DrawAspect="Content" ObjectID="_1759037048" r:id="rId51"/>
              </w:object>
            </w:r>
            <w:r w:rsidRPr="004A53AF">
              <w:rPr>
                <w:rFonts w:cs="Times New Roman"/>
                <w:sz w:val="24"/>
                <w:szCs w:val="24"/>
                <w:lang w:val="pt-BR"/>
              </w:rPr>
              <w:t>.</w:t>
            </w:r>
          </w:p>
          <w:p w:rsidR="005C183E" w:rsidRDefault="005C183E" w:rsidP="00911997">
            <w:pPr>
              <w:tabs>
                <w:tab w:val="left" w:pos="993"/>
              </w:tabs>
              <w:jc w:val="center"/>
            </w:pPr>
          </w:p>
        </w:tc>
        <w:tc>
          <w:tcPr>
            <w:tcW w:w="1436" w:type="dxa"/>
          </w:tcPr>
          <w:p w:rsidR="007149DC" w:rsidRDefault="007149DC" w:rsidP="00903210"/>
          <w:p w:rsidR="005C183E" w:rsidRDefault="007149DC" w:rsidP="00903210">
            <w:r>
              <w:t xml:space="preserve">     0,25</w:t>
            </w:r>
          </w:p>
        </w:tc>
      </w:tr>
      <w:tr w:rsidR="00903210" w:rsidTr="00903210">
        <w:tc>
          <w:tcPr>
            <w:tcW w:w="962" w:type="dxa"/>
            <w:vMerge w:val="restart"/>
          </w:tcPr>
          <w:p w:rsidR="00903210" w:rsidRDefault="00903210" w:rsidP="00903210">
            <w:pPr>
              <w:jc w:val="center"/>
            </w:pPr>
          </w:p>
          <w:p w:rsidR="00903210" w:rsidRDefault="00903210" w:rsidP="00903210">
            <w:pPr>
              <w:jc w:val="center"/>
            </w:pPr>
          </w:p>
          <w:p w:rsidR="00903210" w:rsidRDefault="00903210" w:rsidP="00903210">
            <w:pPr>
              <w:jc w:val="center"/>
            </w:pPr>
          </w:p>
          <w:p w:rsidR="00903210" w:rsidRDefault="00903210" w:rsidP="00903210">
            <w:pPr>
              <w:jc w:val="center"/>
            </w:pPr>
          </w:p>
          <w:p w:rsidR="00911997" w:rsidRDefault="00911997" w:rsidP="00903210">
            <w:pPr>
              <w:rPr>
                <w:b/>
              </w:rPr>
            </w:pPr>
          </w:p>
          <w:p w:rsidR="00911997" w:rsidRDefault="00911997" w:rsidP="00903210">
            <w:pPr>
              <w:rPr>
                <w:b/>
              </w:rPr>
            </w:pPr>
          </w:p>
          <w:p w:rsidR="00911997" w:rsidRDefault="00911997" w:rsidP="00903210">
            <w:pPr>
              <w:rPr>
                <w:b/>
              </w:rPr>
            </w:pPr>
          </w:p>
          <w:p w:rsidR="00911997" w:rsidRDefault="00911997" w:rsidP="00903210">
            <w:pPr>
              <w:rPr>
                <w:b/>
              </w:rPr>
            </w:pPr>
          </w:p>
          <w:p w:rsidR="00903210" w:rsidRPr="00903210" w:rsidRDefault="00903210" w:rsidP="00903210">
            <w:pPr>
              <w:rPr>
                <w:b/>
              </w:rPr>
            </w:pPr>
            <w:r w:rsidRPr="00903210">
              <w:rPr>
                <w:b/>
              </w:rPr>
              <w:t>Câu 3</w:t>
            </w:r>
          </w:p>
        </w:tc>
        <w:tc>
          <w:tcPr>
            <w:tcW w:w="6619" w:type="dxa"/>
          </w:tcPr>
          <w:p w:rsidR="007149DC" w:rsidRPr="004A53AF" w:rsidRDefault="007149DC" w:rsidP="007149DC">
            <w:pPr>
              <w:spacing w:after="160" w:line="276" w:lineRule="auto"/>
              <w:ind w:left="992"/>
              <w:jc w:val="both"/>
              <w:rPr>
                <w:rFonts w:cs="Times New Roman"/>
                <w:sz w:val="24"/>
                <w:szCs w:val="24"/>
              </w:rPr>
            </w:pPr>
            <w:proofErr w:type="spellStart"/>
            <w:r w:rsidRPr="004A53AF">
              <w:rPr>
                <w:rFonts w:cs="Times New Roman"/>
                <w:sz w:val="24"/>
                <w:szCs w:val="24"/>
              </w:rPr>
              <w:lastRenderedPageBreak/>
              <w:t>Gọi</w:t>
            </w:r>
            <w:proofErr w:type="spellEnd"/>
            <w:r w:rsidRPr="004A53AF">
              <w:rPr>
                <w:rFonts w:cs="Times New Roman"/>
                <w:sz w:val="24"/>
                <w:szCs w:val="24"/>
              </w:rPr>
              <w:t xml:space="preserve"> </w:t>
            </w:r>
            <w:proofErr w:type="spellStart"/>
            <w:r w:rsidRPr="004A53AF">
              <w:rPr>
                <w:rFonts w:cs="Times New Roman"/>
                <w:sz w:val="24"/>
                <w:szCs w:val="24"/>
              </w:rPr>
              <w:t>chiều</w:t>
            </w:r>
            <w:proofErr w:type="spellEnd"/>
            <w:r w:rsidRPr="004A53AF">
              <w:rPr>
                <w:rFonts w:cs="Times New Roman"/>
                <w:sz w:val="24"/>
                <w:szCs w:val="24"/>
              </w:rPr>
              <w:t xml:space="preserve"> </w:t>
            </w:r>
            <w:proofErr w:type="spellStart"/>
            <w:r w:rsidRPr="004A53AF">
              <w:rPr>
                <w:rFonts w:cs="Times New Roman"/>
                <w:sz w:val="24"/>
                <w:szCs w:val="24"/>
              </w:rPr>
              <w:t>rộng</w:t>
            </w:r>
            <w:proofErr w:type="spellEnd"/>
            <w:r w:rsidRPr="004A53AF">
              <w:rPr>
                <w:rFonts w:cs="Times New Roman"/>
                <w:sz w:val="24"/>
                <w:szCs w:val="24"/>
              </w:rPr>
              <w:t xml:space="preserve">, </w:t>
            </w:r>
            <w:proofErr w:type="spellStart"/>
            <w:r w:rsidRPr="004A53AF">
              <w:rPr>
                <w:rFonts w:cs="Times New Roman"/>
                <w:sz w:val="24"/>
                <w:szCs w:val="24"/>
              </w:rPr>
              <w:t>chiều</w:t>
            </w:r>
            <w:proofErr w:type="spellEnd"/>
            <w:r w:rsidRPr="004A53AF">
              <w:rPr>
                <w:rFonts w:cs="Times New Roman"/>
                <w:sz w:val="24"/>
                <w:szCs w:val="24"/>
              </w:rPr>
              <w:t xml:space="preserve"> </w:t>
            </w:r>
            <w:proofErr w:type="spellStart"/>
            <w:r w:rsidRPr="004A53AF">
              <w:rPr>
                <w:rFonts w:cs="Times New Roman"/>
                <w:sz w:val="24"/>
                <w:szCs w:val="24"/>
              </w:rPr>
              <w:t>dài</w:t>
            </w:r>
            <w:proofErr w:type="spellEnd"/>
            <w:r w:rsidRPr="004A53AF">
              <w:rPr>
                <w:rFonts w:cs="Times New Roman"/>
                <w:sz w:val="24"/>
                <w:szCs w:val="24"/>
              </w:rPr>
              <w:t xml:space="preserve"> </w:t>
            </w:r>
            <w:proofErr w:type="spellStart"/>
            <w:r w:rsidRPr="004A53AF">
              <w:rPr>
                <w:rFonts w:cs="Times New Roman"/>
                <w:sz w:val="24"/>
                <w:szCs w:val="24"/>
              </w:rPr>
              <w:t>và</w:t>
            </w:r>
            <w:proofErr w:type="spellEnd"/>
            <w:r w:rsidRPr="004A53AF">
              <w:rPr>
                <w:rFonts w:cs="Times New Roman"/>
                <w:sz w:val="24"/>
                <w:szCs w:val="24"/>
              </w:rPr>
              <w:t xml:space="preserve"> </w:t>
            </w:r>
            <w:proofErr w:type="spellStart"/>
            <w:r w:rsidRPr="004A53AF">
              <w:rPr>
                <w:rFonts w:cs="Times New Roman"/>
                <w:sz w:val="24"/>
                <w:szCs w:val="24"/>
              </w:rPr>
              <w:t>chiều</w:t>
            </w:r>
            <w:proofErr w:type="spellEnd"/>
            <w:r w:rsidRPr="004A53AF">
              <w:rPr>
                <w:rFonts w:cs="Times New Roman"/>
                <w:sz w:val="24"/>
                <w:szCs w:val="24"/>
              </w:rPr>
              <w:t xml:space="preserve"> </w:t>
            </w:r>
            <w:proofErr w:type="spellStart"/>
            <w:r w:rsidRPr="004A53AF">
              <w:rPr>
                <w:rFonts w:cs="Times New Roman"/>
                <w:sz w:val="24"/>
                <w:szCs w:val="24"/>
              </w:rPr>
              <w:t>cao</w:t>
            </w:r>
            <w:proofErr w:type="spellEnd"/>
            <w:r w:rsidRPr="004A53AF">
              <w:rPr>
                <w:rFonts w:cs="Times New Roman"/>
                <w:sz w:val="24"/>
                <w:szCs w:val="24"/>
              </w:rPr>
              <w:t xml:space="preserve"> </w:t>
            </w:r>
            <w:proofErr w:type="spellStart"/>
            <w:r w:rsidRPr="004A53AF">
              <w:rPr>
                <w:rFonts w:cs="Times New Roman"/>
                <w:sz w:val="24"/>
                <w:szCs w:val="24"/>
              </w:rPr>
              <w:t>của</w:t>
            </w:r>
            <w:proofErr w:type="spellEnd"/>
            <w:r w:rsidRPr="004A53AF">
              <w:rPr>
                <w:rFonts w:cs="Times New Roman"/>
                <w:sz w:val="24"/>
                <w:szCs w:val="24"/>
              </w:rPr>
              <w:t xml:space="preserve"> </w:t>
            </w:r>
            <w:proofErr w:type="spellStart"/>
            <w:r w:rsidRPr="004A53AF">
              <w:rPr>
                <w:rFonts w:cs="Times New Roman"/>
                <w:sz w:val="24"/>
                <w:szCs w:val="24"/>
              </w:rPr>
              <w:t>bể</w:t>
            </w:r>
            <w:proofErr w:type="spellEnd"/>
            <w:r w:rsidRPr="004A53AF">
              <w:rPr>
                <w:rFonts w:cs="Times New Roman"/>
                <w:sz w:val="24"/>
                <w:szCs w:val="24"/>
              </w:rPr>
              <w:t xml:space="preserve"> </w:t>
            </w:r>
            <w:proofErr w:type="spellStart"/>
            <w:r w:rsidRPr="004A53AF">
              <w:rPr>
                <w:rFonts w:cs="Times New Roman"/>
                <w:sz w:val="24"/>
                <w:szCs w:val="24"/>
              </w:rPr>
              <w:t>cá</w:t>
            </w:r>
            <w:proofErr w:type="spellEnd"/>
            <w:r w:rsidRPr="004A53AF">
              <w:rPr>
                <w:rFonts w:cs="Times New Roman"/>
                <w:sz w:val="24"/>
                <w:szCs w:val="24"/>
              </w:rPr>
              <w:t xml:space="preserve"> </w:t>
            </w:r>
            <w:proofErr w:type="spellStart"/>
            <w:r w:rsidRPr="004A53AF">
              <w:rPr>
                <w:rFonts w:cs="Times New Roman"/>
                <w:sz w:val="24"/>
                <w:szCs w:val="24"/>
              </w:rPr>
              <w:t>lần</w:t>
            </w:r>
            <w:proofErr w:type="spellEnd"/>
            <w:r w:rsidRPr="004A53AF">
              <w:rPr>
                <w:rFonts w:cs="Times New Roman"/>
                <w:sz w:val="24"/>
                <w:szCs w:val="24"/>
              </w:rPr>
              <w:t xml:space="preserve"> </w:t>
            </w:r>
            <w:proofErr w:type="spellStart"/>
            <w:r w:rsidRPr="004A53AF">
              <w:rPr>
                <w:rFonts w:cs="Times New Roman"/>
                <w:sz w:val="24"/>
                <w:szCs w:val="24"/>
              </w:rPr>
              <w:t>lượt</w:t>
            </w:r>
            <w:proofErr w:type="spellEnd"/>
            <w:r w:rsidRPr="004A53AF">
              <w:rPr>
                <w:rFonts w:cs="Times New Roman"/>
                <w:sz w:val="24"/>
                <w:szCs w:val="24"/>
              </w:rPr>
              <w:t xml:space="preserve"> </w:t>
            </w:r>
            <w:proofErr w:type="spellStart"/>
            <w:r w:rsidRPr="004A53AF">
              <w:rPr>
                <w:rFonts w:cs="Times New Roman"/>
                <w:sz w:val="24"/>
                <w:szCs w:val="24"/>
              </w:rPr>
              <w:t>là</w:t>
            </w:r>
            <w:proofErr w:type="spellEnd"/>
            <w:r w:rsidRPr="004A53AF">
              <w:rPr>
                <w:rFonts w:cs="Times New Roman"/>
                <w:sz w:val="24"/>
                <w:szCs w:val="24"/>
              </w:rPr>
              <w:t xml:space="preserve"> x, 2x, h (x&gt;0, h&gt;0)</w:t>
            </w:r>
          </w:p>
          <w:p w:rsidR="007149DC" w:rsidRPr="004A53AF" w:rsidRDefault="007149DC" w:rsidP="007149DC">
            <w:pPr>
              <w:spacing w:after="160" w:line="276" w:lineRule="auto"/>
              <w:ind w:left="992"/>
              <w:jc w:val="both"/>
              <w:rPr>
                <w:rFonts w:cs="Times New Roman"/>
                <w:sz w:val="24"/>
                <w:szCs w:val="24"/>
              </w:rPr>
            </w:pPr>
            <w:r w:rsidRPr="004A53AF">
              <w:rPr>
                <w:rFonts w:cs="Times New Roman"/>
                <w:noProof/>
                <w:sz w:val="24"/>
                <w:szCs w:val="24"/>
              </w:rPr>
              <w:lastRenderedPageBreak/>
              <w:drawing>
                <wp:inline distT="0" distB="0" distL="0" distR="0" wp14:anchorId="3871F80F" wp14:editId="07462574">
                  <wp:extent cx="2352675" cy="1817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56947" cy="1821277"/>
                          </a:xfrm>
                          <a:prstGeom prst="rect">
                            <a:avLst/>
                          </a:prstGeom>
                          <a:noFill/>
                          <a:ln>
                            <a:noFill/>
                          </a:ln>
                        </pic:spPr>
                      </pic:pic>
                    </a:graphicData>
                  </a:graphic>
                </wp:inline>
              </w:drawing>
            </w:r>
          </w:p>
          <w:p w:rsidR="007149DC" w:rsidRPr="004A53AF" w:rsidRDefault="007149DC" w:rsidP="007149DC">
            <w:pPr>
              <w:spacing w:after="160" w:line="276" w:lineRule="auto"/>
              <w:ind w:left="992"/>
              <w:jc w:val="both"/>
              <w:rPr>
                <w:rFonts w:cs="Times New Roman"/>
                <w:sz w:val="24"/>
                <w:szCs w:val="24"/>
              </w:rPr>
            </w:pPr>
            <w:r w:rsidRPr="004A53AF">
              <w:rPr>
                <w:rFonts w:cs="Times New Roman"/>
                <w:sz w:val="24"/>
                <w:szCs w:val="24"/>
              </w:rPr>
              <w:t xml:space="preserve">Theo </w:t>
            </w:r>
            <w:proofErr w:type="spellStart"/>
            <w:r w:rsidRPr="004A53AF">
              <w:rPr>
                <w:rFonts w:cs="Times New Roman"/>
                <w:sz w:val="24"/>
                <w:szCs w:val="24"/>
              </w:rPr>
              <w:t>giả</w:t>
            </w:r>
            <w:proofErr w:type="spellEnd"/>
            <w:r w:rsidRPr="004A53AF">
              <w:rPr>
                <w:rFonts w:cs="Times New Roman"/>
                <w:sz w:val="24"/>
                <w:szCs w:val="24"/>
              </w:rPr>
              <w:t xml:space="preserve"> </w:t>
            </w:r>
            <w:proofErr w:type="spellStart"/>
            <w:r w:rsidRPr="004A53AF">
              <w:rPr>
                <w:rFonts w:cs="Times New Roman"/>
                <w:sz w:val="24"/>
                <w:szCs w:val="24"/>
              </w:rPr>
              <w:t>thiết</w:t>
            </w:r>
            <w:proofErr w:type="spellEnd"/>
            <w:r w:rsidRPr="004A53AF">
              <w:rPr>
                <w:rFonts w:cs="Times New Roman"/>
                <w:sz w:val="24"/>
                <w:szCs w:val="24"/>
              </w:rPr>
              <w:t xml:space="preserve"> </w:t>
            </w:r>
            <w:proofErr w:type="spellStart"/>
            <w:r w:rsidRPr="004A53AF">
              <w:rPr>
                <w:rFonts w:cs="Times New Roman"/>
                <w:sz w:val="24"/>
                <w:szCs w:val="24"/>
              </w:rPr>
              <w:t>bài</w:t>
            </w:r>
            <w:proofErr w:type="spellEnd"/>
            <w:r w:rsidRPr="004A53AF">
              <w:rPr>
                <w:rFonts w:cs="Times New Roman"/>
                <w:sz w:val="24"/>
                <w:szCs w:val="24"/>
              </w:rPr>
              <w:t xml:space="preserve"> </w:t>
            </w:r>
            <w:proofErr w:type="spellStart"/>
            <w:r w:rsidRPr="004A53AF">
              <w:rPr>
                <w:rFonts w:cs="Times New Roman"/>
                <w:sz w:val="24"/>
                <w:szCs w:val="24"/>
              </w:rPr>
              <w:t>ra</w:t>
            </w:r>
            <w:proofErr w:type="spellEnd"/>
            <w:r w:rsidRPr="004A53AF">
              <w:rPr>
                <w:rFonts w:cs="Times New Roman"/>
                <w:sz w:val="24"/>
                <w:szCs w:val="24"/>
              </w:rPr>
              <w:t xml:space="preserve"> </w:t>
            </w:r>
            <w:proofErr w:type="spellStart"/>
            <w:r w:rsidRPr="004A53AF">
              <w:rPr>
                <w:rFonts w:cs="Times New Roman"/>
                <w:sz w:val="24"/>
                <w:szCs w:val="24"/>
              </w:rPr>
              <w:t>thì</w:t>
            </w:r>
            <w:proofErr w:type="spellEnd"/>
            <w:r w:rsidRPr="004A53AF">
              <w:rPr>
                <w:rFonts w:cs="Times New Roman"/>
                <w:sz w:val="24"/>
                <w:szCs w:val="24"/>
              </w:rPr>
              <w:t xml:space="preserve"> </w:t>
            </w:r>
            <w:r w:rsidRPr="004A53AF">
              <w:rPr>
                <w:rFonts w:cs="Times New Roman"/>
                <w:position w:val="-24"/>
                <w:sz w:val="24"/>
                <w:szCs w:val="24"/>
              </w:rPr>
              <w:object w:dxaOrig="2340" w:dyaOrig="615">
                <v:shape id="_x0000_i1043" type="#_x0000_t75" style="width:117pt;height:30.75pt" o:ole="">
                  <v:imagedata r:id="rId53" o:title=""/>
                </v:shape>
                <o:OLEObject Type="Embed" ProgID="Equation.DSMT4" ShapeID="_x0000_i1043" DrawAspect="Content" ObjectID="_1759037049" r:id="rId54"/>
              </w:object>
            </w:r>
          </w:p>
          <w:p w:rsidR="007149DC" w:rsidRPr="004A53AF" w:rsidRDefault="007149DC" w:rsidP="003477F2">
            <w:pPr>
              <w:spacing w:after="160" w:line="276" w:lineRule="auto"/>
              <w:jc w:val="both"/>
              <w:rPr>
                <w:rFonts w:cs="Times New Roman"/>
                <w:sz w:val="24"/>
                <w:szCs w:val="24"/>
              </w:rPr>
            </w:pPr>
            <w:bookmarkStart w:id="0" w:name="_GoBack"/>
            <w:bookmarkEnd w:id="0"/>
            <w:r w:rsidRPr="004A53AF">
              <w:rPr>
                <w:rFonts w:cs="Times New Roman"/>
                <w:sz w:val="24"/>
                <w:szCs w:val="24"/>
              </w:rPr>
              <w:t xml:space="preserve">Chi </w:t>
            </w:r>
            <w:proofErr w:type="spellStart"/>
            <w:r w:rsidRPr="004A53AF">
              <w:rPr>
                <w:rFonts w:cs="Times New Roman"/>
                <w:sz w:val="24"/>
                <w:szCs w:val="24"/>
              </w:rPr>
              <w:t>phí</w:t>
            </w:r>
            <w:proofErr w:type="spellEnd"/>
            <w:r w:rsidRPr="004A53AF">
              <w:rPr>
                <w:rFonts w:cs="Times New Roman"/>
                <w:sz w:val="24"/>
                <w:szCs w:val="24"/>
              </w:rPr>
              <w:t xml:space="preserve"> </w:t>
            </w:r>
            <w:proofErr w:type="spellStart"/>
            <w:r w:rsidRPr="004A53AF">
              <w:rPr>
                <w:rFonts w:cs="Times New Roman"/>
                <w:sz w:val="24"/>
                <w:szCs w:val="24"/>
              </w:rPr>
              <w:t>làm</w:t>
            </w:r>
            <w:proofErr w:type="spellEnd"/>
            <w:r w:rsidRPr="004A53AF">
              <w:rPr>
                <w:rFonts w:cs="Times New Roman"/>
                <w:sz w:val="24"/>
                <w:szCs w:val="24"/>
              </w:rPr>
              <w:t xml:space="preserve"> </w:t>
            </w:r>
            <w:proofErr w:type="spellStart"/>
            <w:r w:rsidRPr="004A53AF">
              <w:rPr>
                <w:rFonts w:cs="Times New Roman"/>
                <w:sz w:val="24"/>
                <w:szCs w:val="24"/>
              </w:rPr>
              <w:t>bể</w:t>
            </w:r>
            <w:proofErr w:type="spellEnd"/>
            <w:r w:rsidRPr="004A53AF">
              <w:rPr>
                <w:rFonts w:cs="Times New Roman"/>
                <w:sz w:val="24"/>
                <w:szCs w:val="24"/>
              </w:rPr>
              <w:t xml:space="preserve"> </w:t>
            </w:r>
            <w:proofErr w:type="spellStart"/>
            <w:r w:rsidRPr="004A53AF">
              <w:rPr>
                <w:rFonts w:cs="Times New Roman"/>
                <w:sz w:val="24"/>
                <w:szCs w:val="24"/>
              </w:rPr>
              <w:t>là</w:t>
            </w:r>
            <w:proofErr w:type="spellEnd"/>
            <w:r w:rsidRPr="004A53AF">
              <w:rPr>
                <w:rFonts w:cs="Times New Roman"/>
                <w:sz w:val="24"/>
                <w:szCs w:val="24"/>
              </w:rPr>
              <w:t xml:space="preserve"> </w:t>
            </w:r>
            <w:r w:rsidRPr="004A53AF">
              <w:rPr>
                <w:rFonts w:cs="Times New Roman"/>
                <w:position w:val="-16"/>
                <w:sz w:val="24"/>
                <w:szCs w:val="24"/>
              </w:rPr>
              <w:object w:dxaOrig="5115" w:dyaOrig="435">
                <v:shape id="_x0000_i1044" type="#_x0000_t75" style="width:255.75pt;height:21.75pt" o:ole="">
                  <v:imagedata r:id="rId55" o:title=""/>
                </v:shape>
                <o:OLEObject Type="Embed" ProgID="Equation.DSMT4" ShapeID="_x0000_i1044" DrawAspect="Content" ObjectID="_1759037050" r:id="rId56"/>
              </w:object>
            </w:r>
            <w:r w:rsidRPr="004A53AF">
              <w:rPr>
                <w:rFonts w:cs="Times New Roman"/>
                <w:sz w:val="24"/>
                <w:szCs w:val="24"/>
              </w:rPr>
              <w:t xml:space="preserve"> (</w:t>
            </w:r>
            <w:proofErr w:type="spellStart"/>
            <w:r w:rsidRPr="004A53AF">
              <w:rPr>
                <w:rFonts w:cs="Times New Roman"/>
                <w:sz w:val="24"/>
                <w:szCs w:val="24"/>
              </w:rPr>
              <w:t>nghìn</w:t>
            </w:r>
            <w:proofErr w:type="spellEnd"/>
            <w:r w:rsidRPr="004A53AF">
              <w:rPr>
                <w:rFonts w:cs="Times New Roman"/>
                <w:sz w:val="24"/>
                <w:szCs w:val="24"/>
              </w:rPr>
              <w:t xml:space="preserve"> </w:t>
            </w:r>
            <w:proofErr w:type="spellStart"/>
            <w:r w:rsidRPr="004A53AF">
              <w:rPr>
                <w:rFonts w:cs="Times New Roman"/>
                <w:sz w:val="24"/>
                <w:szCs w:val="24"/>
              </w:rPr>
              <w:t>đồng</w:t>
            </w:r>
            <w:proofErr w:type="spellEnd"/>
            <w:r w:rsidRPr="004A53AF">
              <w:rPr>
                <w:rFonts w:cs="Times New Roman"/>
                <w:sz w:val="24"/>
                <w:szCs w:val="24"/>
              </w:rPr>
              <w:t>)</w:t>
            </w:r>
          </w:p>
          <w:p w:rsidR="00903210" w:rsidRPr="00B260C7" w:rsidRDefault="00903210" w:rsidP="00911997">
            <w:pPr>
              <w:tabs>
                <w:tab w:val="left" w:pos="992"/>
                <w:tab w:val="left" w:pos="3402"/>
                <w:tab w:val="left" w:pos="5669"/>
                <w:tab w:val="left" w:pos="7937"/>
              </w:tabs>
              <w:rPr>
                <w:rFonts w:cs="Times New Roman"/>
                <w:sz w:val="26"/>
                <w:szCs w:val="26"/>
              </w:rPr>
            </w:pPr>
          </w:p>
        </w:tc>
        <w:tc>
          <w:tcPr>
            <w:tcW w:w="1436" w:type="dxa"/>
          </w:tcPr>
          <w:p w:rsidR="00903210" w:rsidRDefault="00903210" w:rsidP="00903210">
            <w:pPr>
              <w:jc w:val="center"/>
            </w:pPr>
          </w:p>
          <w:p w:rsidR="00903210" w:rsidRDefault="00903210" w:rsidP="00903210">
            <w:pPr>
              <w:jc w:val="center"/>
            </w:pPr>
          </w:p>
          <w:p w:rsidR="00903210" w:rsidRDefault="00903210" w:rsidP="00903210">
            <w:pPr>
              <w:jc w:val="center"/>
            </w:pPr>
          </w:p>
          <w:p w:rsidR="00903210" w:rsidRDefault="00903210" w:rsidP="00903210">
            <w:pPr>
              <w:jc w:val="center"/>
            </w:pPr>
          </w:p>
          <w:p w:rsidR="00911997" w:rsidRDefault="00911997" w:rsidP="00903210">
            <w:pPr>
              <w:jc w:val="center"/>
            </w:pPr>
          </w:p>
          <w:p w:rsidR="00911997" w:rsidRDefault="00911997" w:rsidP="00903210">
            <w:pPr>
              <w:jc w:val="center"/>
            </w:pPr>
          </w:p>
          <w:p w:rsidR="00911997" w:rsidRDefault="00911997" w:rsidP="00903210">
            <w:pPr>
              <w:jc w:val="center"/>
            </w:pPr>
          </w:p>
          <w:p w:rsidR="00911997" w:rsidRDefault="00911997" w:rsidP="00903210">
            <w:pPr>
              <w:jc w:val="center"/>
            </w:pPr>
            <w:r>
              <w:t>0,25</w:t>
            </w:r>
          </w:p>
          <w:p w:rsidR="00903210" w:rsidRDefault="00903210" w:rsidP="00903210">
            <w:pPr>
              <w:jc w:val="center"/>
            </w:pPr>
          </w:p>
          <w:p w:rsidR="00903210" w:rsidRDefault="00903210" w:rsidP="00903210"/>
        </w:tc>
      </w:tr>
      <w:tr w:rsidR="00903210" w:rsidTr="00903210">
        <w:tc>
          <w:tcPr>
            <w:tcW w:w="962" w:type="dxa"/>
            <w:vMerge/>
          </w:tcPr>
          <w:p w:rsidR="00903210" w:rsidRDefault="00903210" w:rsidP="00903210">
            <w:pPr>
              <w:jc w:val="center"/>
            </w:pPr>
          </w:p>
        </w:tc>
        <w:tc>
          <w:tcPr>
            <w:tcW w:w="6619" w:type="dxa"/>
          </w:tcPr>
          <w:p w:rsidR="007149DC" w:rsidRPr="004A53AF" w:rsidRDefault="007149DC" w:rsidP="007149DC">
            <w:pPr>
              <w:spacing w:after="160" w:line="276" w:lineRule="auto"/>
              <w:ind w:left="992"/>
              <w:jc w:val="both"/>
              <w:rPr>
                <w:rFonts w:cs="Times New Roman"/>
                <w:sz w:val="24"/>
                <w:szCs w:val="24"/>
              </w:rPr>
            </w:pPr>
            <w:r w:rsidRPr="004A53AF">
              <w:rPr>
                <w:rFonts w:cs="Times New Roman"/>
                <w:sz w:val="24"/>
                <w:szCs w:val="24"/>
              </w:rPr>
              <w:t xml:space="preserve">Ta </w:t>
            </w:r>
            <w:proofErr w:type="spellStart"/>
            <w:r w:rsidRPr="004A53AF">
              <w:rPr>
                <w:rFonts w:cs="Times New Roman"/>
                <w:sz w:val="24"/>
                <w:szCs w:val="24"/>
              </w:rPr>
              <w:t>có</w:t>
            </w:r>
            <w:proofErr w:type="spellEnd"/>
            <w:r w:rsidRPr="004A53AF">
              <w:rPr>
                <w:rFonts w:cs="Times New Roman"/>
                <w:sz w:val="24"/>
                <w:szCs w:val="24"/>
              </w:rPr>
              <w:t xml:space="preserve">: </w:t>
            </w:r>
            <w:r w:rsidRPr="004A53AF">
              <w:rPr>
                <w:rFonts w:cs="Times New Roman"/>
                <w:position w:val="-28"/>
                <w:sz w:val="24"/>
                <w:szCs w:val="24"/>
              </w:rPr>
              <w:object w:dxaOrig="6105" w:dyaOrig="705">
                <v:shape id="_x0000_i1045" type="#_x0000_t75" style="width:305.25pt;height:35.25pt" o:ole="">
                  <v:imagedata r:id="rId57" o:title=""/>
                </v:shape>
                <o:OLEObject Type="Embed" ProgID="Equation.DSMT4" ShapeID="_x0000_i1045" DrawAspect="Content" ObjectID="_1759037051" r:id="rId58"/>
              </w:object>
            </w:r>
            <w:r w:rsidRPr="004A53AF">
              <w:rPr>
                <w:rFonts w:cs="Times New Roman"/>
                <w:sz w:val="24"/>
                <w:szCs w:val="24"/>
              </w:rPr>
              <w:t xml:space="preserve"> (</w:t>
            </w:r>
            <w:proofErr w:type="spellStart"/>
            <w:r w:rsidRPr="004A53AF">
              <w:rPr>
                <w:rFonts w:cs="Times New Roman"/>
                <w:sz w:val="24"/>
                <w:szCs w:val="24"/>
              </w:rPr>
              <w:t>nghìn</w:t>
            </w:r>
            <w:proofErr w:type="spellEnd"/>
            <w:r w:rsidRPr="004A53AF">
              <w:rPr>
                <w:rFonts w:cs="Times New Roman"/>
                <w:sz w:val="24"/>
                <w:szCs w:val="24"/>
              </w:rPr>
              <w:t xml:space="preserve"> </w:t>
            </w:r>
            <w:proofErr w:type="spellStart"/>
            <w:r w:rsidRPr="004A53AF">
              <w:rPr>
                <w:rFonts w:cs="Times New Roman"/>
                <w:sz w:val="24"/>
                <w:szCs w:val="24"/>
              </w:rPr>
              <w:t>đồng</w:t>
            </w:r>
            <w:proofErr w:type="spellEnd"/>
            <w:r w:rsidRPr="004A53AF">
              <w:rPr>
                <w:rFonts w:cs="Times New Roman"/>
                <w:sz w:val="24"/>
                <w:szCs w:val="24"/>
              </w:rPr>
              <w:t>).</w:t>
            </w:r>
          </w:p>
          <w:p w:rsidR="007149DC" w:rsidRPr="004A53AF" w:rsidRDefault="007149DC" w:rsidP="007149DC">
            <w:pPr>
              <w:spacing w:after="160" w:line="276" w:lineRule="auto"/>
              <w:ind w:left="992"/>
              <w:jc w:val="both"/>
              <w:rPr>
                <w:rFonts w:cs="Times New Roman"/>
                <w:sz w:val="24"/>
                <w:szCs w:val="24"/>
              </w:rPr>
            </w:pPr>
            <w:proofErr w:type="spellStart"/>
            <w:r w:rsidRPr="004A53AF">
              <w:rPr>
                <w:rFonts w:cs="Times New Roman"/>
                <w:sz w:val="24"/>
                <w:szCs w:val="24"/>
              </w:rPr>
              <w:t>Đạt</w:t>
            </w:r>
            <w:proofErr w:type="spellEnd"/>
            <w:r w:rsidRPr="004A53AF">
              <w:rPr>
                <w:rFonts w:cs="Times New Roman"/>
                <w:sz w:val="24"/>
                <w:szCs w:val="24"/>
              </w:rPr>
              <w:t xml:space="preserve"> </w:t>
            </w:r>
            <w:proofErr w:type="spellStart"/>
            <w:r w:rsidRPr="004A53AF">
              <w:rPr>
                <w:rFonts w:cs="Times New Roman"/>
                <w:sz w:val="24"/>
                <w:szCs w:val="24"/>
              </w:rPr>
              <w:t>được</w:t>
            </w:r>
            <w:proofErr w:type="spellEnd"/>
            <w:r w:rsidRPr="004A53AF">
              <w:rPr>
                <w:rFonts w:cs="Times New Roman"/>
                <w:sz w:val="24"/>
                <w:szCs w:val="24"/>
              </w:rPr>
              <w:t xml:space="preserve"> </w:t>
            </w:r>
            <w:proofErr w:type="spellStart"/>
            <w:r w:rsidRPr="004A53AF">
              <w:rPr>
                <w:rFonts w:cs="Times New Roman"/>
                <w:sz w:val="24"/>
                <w:szCs w:val="24"/>
              </w:rPr>
              <w:t>khi</w:t>
            </w:r>
            <w:proofErr w:type="spellEnd"/>
            <w:r w:rsidRPr="004A53AF">
              <w:rPr>
                <w:rFonts w:cs="Times New Roman"/>
                <w:sz w:val="24"/>
                <w:szCs w:val="24"/>
              </w:rPr>
              <w:t xml:space="preserve"> </w:t>
            </w:r>
            <w:r w:rsidRPr="004A53AF">
              <w:rPr>
                <w:rFonts w:cs="Times New Roman"/>
                <w:position w:val="-24"/>
                <w:sz w:val="24"/>
                <w:szCs w:val="24"/>
              </w:rPr>
              <w:object w:dxaOrig="3400" w:dyaOrig="680">
                <v:shape id="_x0000_i1046" type="#_x0000_t75" style="width:170.25pt;height:33.75pt" o:ole="">
                  <v:imagedata r:id="rId59" o:title=""/>
                </v:shape>
                <o:OLEObject Type="Embed" ProgID="Equation.DSMT4" ShapeID="_x0000_i1046" DrawAspect="Content" ObjectID="_1759037052" r:id="rId60"/>
              </w:object>
            </w:r>
            <w:r w:rsidRPr="004A53AF">
              <w:rPr>
                <w:rFonts w:cs="Times New Roman"/>
                <w:sz w:val="24"/>
                <w:szCs w:val="24"/>
              </w:rPr>
              <w:t xml:space="preserve"> , </w:t>
            </w:r>
            <w:r w:rsidRPr="004A53AF">
              <w:rPr>
                <w:rFonts w:cs="Times New Roman"/>
                <w:position w:val="-28"/>
                <w:sz w:val="24"/>
                <w:szCs w:val="24"/>
              </w:rPr>
              <w:object w:dxaOrig="760" w:dyaOrig="660">
                <v:shape id="_x0000_i1047" type="#_x0000_t75" style="width:38.25pt;height:33pt" o:ole="">
                  <v:imagedata r:id="rId61" o:title=""/>
                </v:shape>
                <o:OLEObject Type="Embed" ProgID="Equation.DSMT4" ShapeID="_x0000_i1047" DrawAspect="Content" ObjectID="_1759037053" r:id="rId62"/>
              </w:object>
            </w:r>
          </w:p>
          <w:p w:rsidR="00903210" w:rsidRPr="00B260C7" w:rsidRDefault="00903210" w:rsidP="00911997">
            <w:pPr>
              <w:tabs>
                <w:tab w:val="left" w:pos="992"/>
                <w:tab w:val="left" w:pos="3402"/>
                <w:tab w:val="left" w:pos="5669"/>
                <w:tab w:val="left" w:pos="7937"/>
              </w:tabs>
              <w:ind w:left="992"/>
              <w:jc w:val="center"/>
              <w:rPr>
                <w:rFonts w:cs="Times New Roman"/>
                <w:sz w:val="26"/>
                <w:szCs w:val="26"/>
              </w:rPr>
            </w:pPr>
          </w:p>
        </w:tc>
        <w:tc>
          <w:tcPr>
            <w:tcW w:w="1436" w:type="dxa"/>
          </w:tcPr>
          <w:p w:rsidR="00903210" w:rsidRDefault="00903210" w:rsidP="00903210">
            <w:pPr>
              <w:jc w:val="center"/>
            </w:pPr>
          </w:p>
          <w:p w:rsidR="00903210" w:rsidRDefault="00903210" w:rsidP="00903210">
            <w:pPr>
              <w:jc w:val="center"/>
            </w:pPr>
          </w:p>
          <w:p w:rsidR="00903210" w:rsidRDefault="00903210" w:rsidP="00903210">
            <w:pPr>
              <w:jc w:val="center"/>
            </w:pPr>
          </w:p>
          <w:p w:rsidR="00911997" w:rsidRDefault="00911997" w:rsidP="00903210">
            <w:pPr>
              <w:jc w:val="center"/>
            </w:pPr>
          </w:p>
          <w:p w:rsidR="00911997" w:rsidRDefault="00911997" w:rsidP="00903210">
            <w:pPr>
              <w:jc w:val="center"/>
            </w:pPr>
          </w:p>
          <w:p w:rsidR="00903210" w:rsidRDefault="00911997" w:rsidP="00903210">
            <w:pPr>
              <w:jc w:val="center"/>
            </w:pPr>
            <w:r>
              <w:t>0,25</w:t>
            </w:r>
          </w:p>
        </w:tc>
      </w:tr>
      <w:tr w:rsidR="00911997" w:rsidTr="00903210">
        <w:tc>
          <w:tcPr>
            <w:tcW w:w="962" w:type="dxa"/>
            <w:vMerge w:val="restart"/>
          </w:tcPr>
          <w:p w:rsidR="007149DC" w:rsidRDefault="007149DC" w:rsidP="00911997">
            <w:pPr>
              <w:jc w:val="center"/>
              <w:rPr>
                <w:b/>
              </w:rPr>
            </w:pPr>
          </w:p>
          <w:p w:rsidR="007149DC" w:rsidRDefault="007149DC" w:rsidP="00911997">
            <w:pPr>
              <w:jc w:val="center"/>
              <w:rPr>
                <w:b/>
              </w:rPr>
            </w:pPr>
          </w:p>
          <w:p w:rsidR="007149DC" w:rsidRDefault="007149DC" w:rsidP="00911997">
            <w:pPr>
              <w:jc w:val="center"/>
              <w:rPr>
                <w:b/>
              </w:rPr>
            </w:pPr>
          </w:p>
          <w:p w:rsidR="007149DC" w:rsidRDefault="007149DC" w:rsidP="00911997">
            <w:pPr>
              <w:jc w:val="center"/>
              <w:rPr>
                <w:b/>
              </w:rPr>
            </w:pPr>
          </w:p>
          <w:p w:rsidR="007149DC" w:rsidRDefault="007149DC" w:rsidP="00911997">
            <w:pPr>
              <w:jc w:val="center"/>
              <w:rPr>
                <w:b/>
              </w:rPr>
            </w:pPr>
          </w:p>
          <w:p w:rsidR="007149DC" w:rsidRDefault="007149DC" w:rsidP="00911997">
            <w:pPr>
              <w:jc w:val="center"/>
              <w:rPr>
                <w:b/>
              </w:rPr>
            </w:pPr>
          </w:p>
          <w:p w:rsidR="007149DC" w:rsidRDefault="007149DC" w:rsidP="00911997">
            <w:pPr>
              <w:jc w:val="center"/>
              <w:rPr>
                <w:b/>
              </w:rPr>
            </w:pPr>
          </w:p>
          <w:p w:rsidR="007149DC" w:rsidRDefault="007149DC" w:rsidP="00911997">
            <w:pPr>
              <w:jc w:val="center"/>
              <w:rPr>
                <w:b/>
              </w:rPr>
            </w:pPr>
          </w:p>
          <w:p w:rsidR="007149DC" w:rsidRDefault="007149DC" w:rsidP="00911997">
            <w:pPr>
              <w:jc w:val="center"/>
              <w:rPr>
                <w:b/>
              </w:rPr>
            </w:pPr>
          </w:p>
          <w:p w:rsidR="00911997" w:rsidRDefault="00911997" w:rsidP="00911997">
            <w:pPr>
              <w:jc w:val="center"/>
            </w:pPr>
            <w:proofErr w:type="spellStart"/>
            <w:r w:rsidRPr="00903210">
              <w:rPr>
                <w:b/>
              </w:rPr>
              <w:t>Câu</w:t>
            </w:r>
            <w:proofErr w:type="spellEnd"/>
            <w:r w:rsidRPr="00903210">
              <w:rPr>
                <w:b/>
              </w:rPr>
              <w:t xml:space="preserve"> </w:t>
            </w:r>
            <w:r>
              <w:rPr>
                <w:b/>
              </w:rPr>
              <w:t>4</w:t>
            </w:r>
          </w:p>
        </w:tc>
        <w:tc>
          <w:tcPr>
            <w:tcW w:w="6619" w:type="dxa"/>
          </w:tcPr>
          <w:p w:rsidR="007149DC" w:rsidRPr="004A53AF" w:rsidRDefault="007149DC" w:rsidP="007149DC">
            <w:pPr>
              <w:tabs>
                <w:tab w:val="left" w:pos="992"/>
                <w:tab w:val="left" w:pos="3402"/>
                <w:tab w:val="left" w:pos="5669"/>
                <w:tab w:val="left" w:pos="7937"/>
              </w:tabs>
              <w:contextualSpacing/>
              <w:jc w:val="both"/>
              <w:rPr>
                <w:rFonts w:eastAsia="Calibri" w:cs="Times New Roman"/>
                <w:sz w:val="24"/>
                <w:szCs w:val="24"/>
                <w:lang w:val="vi-VN"/>
              </w:rPr>
            </w:pPr>
            <w:r w:rsidRPr="004A53AF">
              <w:rPr>
                <w:rFonts w:eastAsia="Calibri" w:cs="Times New Roman"/>
                <w:sz w:val="24"/>
                <w:szCs w:val="24"/>
                <w:lang w:val="vi-VN"/>
              </w:rPr>
              <w:t xml:space="preserve">Dựa vào đồ thị ta thấy </w:t>
            </w:r>
            <w:r w:rsidRPr="004A53AF">
              <w:rPr>
                <w:rFonts w:eastAsia="Calibri" w:cs="Times New Roman"/>
                <w:position w:val="-6"/>
                <w:sz w:val="24"/>
                <w:szCs w:val="24"/>
                <w:lang w:val="vi-VN"/>
              </w:rPr>
              <w:object w:dxaOrig="680" w:dyaOrig="279">
                <v:shape id="_x0000_i1048" type="#_x0000_t75" style="width:33pt;height:12.75pt" o:ole="">
                  <v:imagedata r:id="rId63" o:title=""/>
                </v:shape>
                <o:OLEObject Type="Embed" ProgID="Equation.DSMT4" ShapeID="_x0000_i1048" DrawAspect="Content" ObjectID="_1759037054" r:id="rId64"/>
              </w:object>
            </w:r>
            <w:r w:rsidRPr="004A53AF">
              <w:rPr>
                <w:rFonts w:eastAsia="Calibri" w:cs="Times New Roman"/>
                <w:sz w:val="24"/>
                <w:szCs w:val="24"/>
                <w:lang w:val="vi-VN"/>
              </w:rPr>
              <w:t xml:space="preserve"> và </w:t>
            </w:r>
            <w:r w:rsidRPr="004A53AF">
              <w:rPr>
                <w:rFonts w:eastAsia="Calibri" w:cs="Times New Roman"/>
                <w:position w:val="-6"/>
                <w:sz w:val="24"/>
                <w:szCs w:val="24"/>
                <w:lang w:val="vi-VN"/>
              </w:rPr>
              <w:object w:dxaOrig="560" w:dyaOrig="279">
                <v:shape id="_x0000_i1049" type="#_x0000_t75" style="width:28.5pt;height:12.75pt" o:ole="">
                  <v:imagedata r:id="rId65" o:title=""/>
                </v:shape>
                <o:OLEObject Type="Embed" ProgID="Equation.DSMT4" ShapeID="_x0000_i1049" DrawAspect="Content" ObjectID="_1759037055" r:id="rId66"/>
              </w:object>
            </w:r>
            <w:r w:rsidRPr="004A53AF">
              <w:rPr>
                <w:rFonts w:eastAsia="Calibri" w:cs="Times New Roman"/>
                <w:sz w:val="24"/>
                <w:szCs w:val="24"/>
                <w:lang w:val="vi-VN"/>
              </w:rPr>
              <w:t xml:space="preserve"> là nghiệm của phương trình </w:t>
            </w:r>
            <w:r w:rsidRPr="004A53AF">
              <w:rPr>
                <w:rFonts w:eastAsia="Calibri" w:cs="Times New Roman"/>
                <w:position w:val="-14"/>
                <w:sz w:val="24"/>
                <w:szCs w:val="24"/>
                <w:lang w:val="vi-VN"/>
              </w:rPr>
              <w:object w:dxaOrig="980" w:dyaOrig="400">
                <v:shape id="_x0000_i1050" type="#_x0000_t75" style="width:48.75pt;height:19.5pt" o:ole="">
                  <v:imagedata r:id="rId67" o:title=""/>
                </v:shape>
                <o:OLEObject Type="Embed" ProgID="Equation.DSMT4" ShapeID="_x0000_i1050" DrawAspect="Content" ObjectID="_1759037056" r:id="rId68"/>
              </w:object>
            </w:r>
            <w:r w:rsidRPr="004A53AF">
              <w:rPr>
                <w:rFonts w:eastAsia="Calibri" w:cs="Times New Roman"/>
                <w:sz w:val="24"/>
                <w:szCs w:val="24"/>
                <w:lang w:val="vi-VN"/>
              </w:rPr>
              <w:t>.</w:t>
            </w:r>
          </w:p>
          <w:p w:rsidR="007149DC" w:rsidRDefault="007149DC" w:rsidP="007149DC">
            <w:pPr>
              <w:tabs>
                <w:tab w:val="left" w:pos="992"/>
                <w:tab w:val="left" w:pos="3402"/>
                <w:tab w:val="left" w:pos="5669"/>
                <w:tab w:val="left" w:pos="7937"/>
              </w:tabs>
              <w:contextualSpacing/>
              <w:jc w:val="both"/>
              <w:rPr>
                <w:rFonts w:eastAsia="Calibri" w:cs="Times New Roman"/>
                <w:sz w:val="24"/>
                <w:szCs w:val="24"/>
              </w:rPr>
            </w:pPr>
            <w:r>
              <w:rPr>
                <w:rFonts w:eastAsia="Calibri" w:cs="Times New Roman"/>
                <w:sz w:val="24"/>
                <w:szCs w:val="24"/>
              </w:rPr>
              <w:t xml:space="preserve">                                               </w:t>
            </w:r>
            <w:r w:rsidRPr="004A53AF">
              <w:rPr>
                <w:rFonts w:eastAsia="Calibri" w:cs="Times New Roman"/>
                <w:noProof/>
                <w:sz w:val="24"/>
                <w:szCs w:val="24"/>
              </w:rPr>
              <w:drawing>
                <wp:inline distT="0" distB="0" distL="0" distR="0" wp14:anchorId="48DFE919" wp14:editId="50FE3215">
                  <wp:extent cx="1514475" cy="1438275"/>
                  <wp:effectExtent l="0" t="0" r="9525" b="9525"/>
                  <wp:docPr id="11281" name="Picture 1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a:grayscl/>
                            <a:extLst>
                              <a:ext uri="{28A0092B-C50C-407E-A947-70E740481C1C}">
                                <a14:useLocalDpi xmlns:a14="http://schemas.microsoft.com/office/drawing/2010/main" val="0"/>
                              </a:ext>
                            </a:extLst>
                          </a:blip>
                          <a:srcRect/>
                          <a:stretch>
                            <a:fillRect/>
                          </a:stretch>
                        </pic:blipFill>
                        <pic:spPr bwMode="auto">
                          <a:xfrm>
                            <a:off x="0" y="0"/>
                            <a:ext cx="1511062" cy="1435034"/>
                          </a:xfrm>
                          <a:prstGeom prst="rect">
                            <a:avLst/>
                          </a:prstGeom>
                          <a:noFill/>
                          <a:ln>
                            <a:noFill/>
                          </a:ln>
                        </pic:spPr>
                      </pic:pic>
                    </a:graphicData>
                  </a:graphic>
                </wp:inline>
              </w:drawing>
            </w:r>
          </w:p>
          <w:p w:rsidR="007149DC" w:rsidRPr="004A53AF" w:rsidRDefault="007149DC" w:rsidP="007149DC">
            <w:pPr>
              <w:tabs>
                <w:tab w:val="left" w:pos="992"/>
                <w:tab w:val="left" w:pos="3402"/>
                <w:tab w:val="left" w:pos="5669"/>
                <w:tab w:val="left" w:pos="7937"/>
              </w:tabs>
              <w:contextualSpacing/>
              <w:jc w:val="both"/>
              <w:rPr>
                <w:rFonts w:cs="Times New Roman"/>
                <w:sz w:val="24"/>
                <w:szCs w:val="24"/>
                <w:lang w:val="vi-VN" w:eastAsia="vi-VN"/>
              </w:rPr>
            </w:pPr>
            <w:r w:rsidRPr="004A53AF">
              <w:rPr>
                <w:rFonts w:eastAsia="Calibri" w:cs="Times New Roman"/>
                <w:sz w:val="24"/>
                <w:szCs w:val="24"/>
                <w:lang w:val="vi-VN"/>
              </w:rPr>
              <w:t xml:space="preserve">Ta có </w:t>
            </w:r>
            <w:r w:rsidRPr="004A53AF">
              <w:rPr>
                <w:rFonts w:eastAsia="Calibri" w:cs="Times New Roman"/>
                <w:position w:val="-16"/>
                <w:sz w:val="24"/>
                <w:szCs w:val="24"/>
                <w:lang w:val="vi-VN"/>
              </w:rPr>
              <w:object w:dxaOrig="3080" w:dyaOrig="440">
                <v:shape id="_x0000_i1051" type="#_x0000_t75" style="width:153.75pt;height:22.5pt" o:ole="">
                  <v:imagedata r:id="rId70" o:title=""/>
                </v:shape>
                <o:OLEObject Type="Embed" ProgID="Equation.DSMT4" ShapeID="_x0000_i1051" DrawAspect="Content" ObjectID="_1759037057" r:id="rId71"/>
              </w:object>
            </w:r>
            <w:r w:rsidRPr="004A53AF">
              <w:rPr>
                <w:rFonts w:cs="Times New Roman"/>
                <w:sz w:val="24"/>
                <w:szCs w:val="24"/>
                <w:lang w:val="vi-VN" w:eastAsia="vi-VN"/>
              </w:rPr>
              <w:t>.</w:t>
            </w:r>
          </w:p>
          <w:p w:rsidR="007149DC" w:rsidRPr="004A53AF" w:rsidRDefault="007149DC" w:rsidP="007149DC">
            <w:pPr>
              <w:tabs>
                <w:tab w:val="left" w:pos="992"/>
                <w:tab w:val="left" w:pos="3402"/>
                <w:tab w:val="left" w:pos="5669"/>
                <w:tab w:val="left" w:pos="7937"/>
              </w:tabs>
              <w:ind w:left="993"/>
              <w:contextualSpacing/>
              <w:jc w:val="both"/>
              <w:rPr>
                <w:rFonts w:cs="Times New Roman"/>
                <w:sz w:val="24"/>
                <w:szCs w:val="24"/>
                <w:lang w:val="vi-VN"/>
              </w:rPr>
            </w:pPr>
            <w:r w:rsidRPr="004A53AF">
              <w:rPr>
                <w:rFonts w:cs="Times New Roman"/>
                <w:position w:val="-14"/>
                <w:sz w:val="24"/>
                <w:szCs w:val="24"/>
                <w:lang w:val="vi-VN" w:eastAsia="vi-VN"/>
              </w:rPr>
              <w:object w:dxaOrig="980" w:dyaOrig="400">
                <v:shape id="_x0000_i1052" type="#_x0000_t75" style="width:48.75pt;height:19.5pt" o:ole="">
                  <v:imagedata r:id="rId72" o:title=""/>
                </v:shape>
                <o:OLEObject Type="Embed" ProgID="Equation.DSMT4" ShapeID="_x0000_i1052" DrawAspect="Content" ObjectID="_1759037058" r:id="rId73"/>
              </w:object>
            </w:r>
            <w:r w:rsidRPr="004A53AF">
              <w:rPr>
                <w:rFonts w:cs="Times New Roman"/>
                <w:position w:val="-36"/>
                <w:sz w:val="24"/>
                <w:szCs w:val="24"/>
                <w:lang w:val="vi-VN" w:eastAsia="vi-VN"/>
              </w:rPr>
              <w:object w:dxaOrig="2280" w:dyaOrig="840">
                <v:shape id="_x0000_i1053" type="#_x0000_t75" style="width:114pt;height:42pt" o:ole="">
                  <v:imagedata r:id="rId74" o:title=""/>
                </v:shape>
                <o:OLEObject Type="Embed" ProgID="Equation.DSMT4" ShapeID="_x0000_i1053" DrawAspect="Content" ObjectID="_1759037059" r:id="rId75"/>
              </w:object>
            </w:r>
            <w:r w:rsidRPr="004A53AF">
              <w:rPr>
                <w:rFonts w:cs="Times New Roman"/>
                <w:position w:val="-52"/>
                <w:sz w:val="24"/>
                <w:szCs w:val="24"/>
                <w:lang w:val="vi-VN" w:eastAsia="vi-VN"/>
              </w:rPr>
              <w:object w:dxaOrig="1980" w:dyaOrig="1160">
                <v:shape id="_x0000_i1054" type="#_x0000_t75" style="width:99pt;height:57.75pt" o:ole="">
                  <v:imagedata r:id="rId76" o:title=""/>
                </v:shape>
                <o:OLEObject Type="Embed" ProgID="Equation.DSMT4" ShapeID="_x0000_i1054" DrawAspect="Content" ObjectID="_1759037060" r:id="rId77"/>
              </w:object>
            </w:r>
            <w:r w:rsidRPr="004A53AF">
              <w:rPr>
                <w:rFonts w:cs="Times New Roman"/>
                <w:position w:val="-96"/>
                <w:sz w:val="24"/>
                <w:szCs w:val="24"/>
                <w:lang w:val="vi-VN"/>
              </w:rPr>
              <w:object w:dxaOrig="1440" w:dyaOrig="2040">
                <v:shape id="_x0000_i1055" type="#_x0000_t75" style="width:1in;height:102pt" o:ole="">
                  <v:imagedata r:id="rId78" o:title=""/>
                </v:shape>
                <o:OLEObject Type="Embed" ProgID="Equation.DSMT4" ShapeID="_x0000_i1055" DrawAspect="Content" ObjectID="_1759037061" r:id="rId79"/>
              </w:object>
            </w:r>
            <w:r w:rsidRPr="004A53AF">
              <w:rPr>
                <w:rFonts w:cs="Times New Roman"/>
                <w:sz w:val="24"/>
                <w:szCs w:val="24"/>
                <w:lang w:val="vi-VN"/>
              </w:rPr>
              <w:t>.</w:t>
            </w:r>
          </w:p>
          <w:p w:rsidR="00911997" w:rsidRPr="00EC0637" w:rsidRDefault="00911997" w:rsidP="00911997">
            <w:pPr>
              <w:tabs>
                <w:tab w:val="left" w:pos="993"/>
                <w:tab w:val="left" w:pos="2268"/>
              </w:tabs>
              <w:ind w:left="993" w:hanging="993"/>
              <w:rPr>
                <w:rFonts w:cs="Times New Roman"/>
                <w:sz w:val="24"/>
                <w:szCs w:val="24"/>
              </w:rPr>
            </w:pPr>
          </w:p>
        </w:tc>
        <w:tc>
          <w:tcPr>
            <w:tcW w:w="1436" w:type="dxa"/>
          </w:tcPr>
          <w:p w:rsidR="00911997" w:rsidRDefault="00911997" w:rsidP="00903210">
            <w:pPr>
              <w:jc w:val="center"/>
            </w:pPr>
          </w:p>
          <w:p w:rsidR="00BF1592" w:rsidRDefault="00BF1592" w:rsidP="00903210">
            <w:pPr>
              <w:jc w:val="center"/>
            </w:pPr>
          </w:p>
          <w:p w:rsidR="00BF1592" w:rsidRDefault="00BF1592" w:rsidP="00903210">
            <w:pPr>
              <w:jc w:val="center"/>
            </w:pPr>
          </w:p>
          <w:p w:rsidR="00BF1592" w:rsidRDefault="00BF1592" w:rsidP="00903210">
            <w:pPr>
              <w:jc w:val="center"/>
            </w:pPr>
          </w:p>
          <w:p w:rsidR="00BF1592" w:rsidRDefault="00BF1592" w:rsidP="00903210">
            <w:pPr>
              <w:jc w:val="center"/>
            </w:pPr>
            <w:r>
              <w:t>0,25</w:t>
            </w:r>
          </w:p>
        </w:tc>
      </w:tr>
      <w:tr w:rsidR="00911997" w:rsidTr="00903210">
        <w:tc>
          <w:tcPr>
            <w:tcW w:w="962" w:type="dxa"/>
            <w:vMerge/>
          </w:tcPr>
          <w:p w:rsidR="00911997" w:rsidRDefault="00911997" w:rsidP="00903210">
            <w:pPr>
              <w:jc w:val="center"/>
            </w:pPr>
          </w:p>
        </w:tc>
        <w:tc>
          <w:tcPr>
            <w:tcW w:w="6619" w:type="dxa"/>
          </w:tcPr>
          <w:p w:rsidR="007149DC" w:rsidRPr="004A53AF" w:rsidRDefault="007149DC" w:rsidP="007149DC">
            <w:pPr>
              <w:tabs>
                <w:tab w:val="left" w:pos="992"/>
                <w:tab w:val="left" w:pos="3402"/>
                <w:tab w:val="left" w:pos="5669"/>
                <w:tab w:val="left" w:pos="7937"/>
              </w:tabs>
              <w:ind w:left="993"/>
              <w:contextualSpacing/>
              <w:jc w:val="both"/>
              <w:rPr>
                <w:rFonts w:cs="Times New Roman"/>
                <w:sz w:val="24"/>
                <w:szCs w:val="24"/>
                <w:lang w:val="vi-VN"/>
              </w:rPr>
            </w:pPr>
            <w:r w:rsidRPr="004A53AF">
              <w:rPr>
                <w:rFonts w:cs="Times New Roman"/>
                <w:sz w:val="24"/>
                <w:szCs w:val="24"/>
                <w:lang w:val="vi-VN"/>
              </w:rPr>
              <w:t xml:space="preserve">+ Bảng xét dấu </w:t>
            </w:r>
            <w:r w:rsidRPr="004A53AF">
              <w:rPr>
                <w:rFonts w:cs="Times New Roman"/>
                <w:position w:val="-14"/>
                <w:sz w:val="24"/>
                <w:szCs w:val="24"/>
                <w:lang w:val="vi-VN"/>
              </w:rPr>
              <w:object w:dxaOrig="620" w:dyaOrig="400">
                <v:shape id="_x0000_i1056" type="#_x0000_t75" style="width:31.5pt;height:19.5pt" o:ole="">
                  <v:imagedata r:id="rId80" o:title=""/>
                </v:shape>
                <o:OLEObject Type="Embed" ProgID="Equation.DSMT4" ShapeID="_x0000_i1056" DrawAspect="Content" ObjectID="_1759037062" r:id="rId81"/>
              </w:object>
            </w:r>
            <w:r w:rsidRPr="004A53AF">
              <w:rPr>
                <w:rFonts w:cs="Times New Roman"/>
                <w:sz w:val="24"/>
                <w:szCs w:val="24"/>
                <w:lang w:val="vi-VN"/>
              </w:rPr>
              <w:t>:</w:t>
            </w:r>
          </w:p>
          <w:p w:rsidR="007149DC" w:rsidRPr="004A53AF" w:rsidRDefault="007149DC" w:rsidP="007149DC">
            <w:pPr>
              <w:spacing w:line="276" w:lineRule="auto"/>
              <w:ind w:left="992" w:hanging="272"/>
              <w:jc w:val="center"/>
              <w:rPr>
                <w:rFonts w:cs="Times New Roman"/>
                <w:sz w:val="24"/>
                <w:szCs w:val="24"/>
                <w:lang w:val="vi-VN"/>
              </w:rPr>
            </w:pPr>
            <w:r w:rsidRPr="004A53AF">
              <w:rPr>
                <w:rFonts w:cs="Times New Roman"/>
                <w:noProof/>
                <w:sz w:val="24"/>
                <w:szCs w:val="24"/>
              </w:rPr>
              <w:drawing>
                <wp:inline distT="0" distB="0" distL="0" distR="0" wp14:anchorId="77AA0B2C" wp14:editId="517B8C8C">
                  <wp:extent cx="4114800" cy="1181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114800" cy="1181100"/>
                          </a:xfrm>
                          <a:prstGeom prst="rect">
                            <a:avLst/>
                          </a:prstGeom>
                          <a:noFill/>
                          <a:ln>
                            <a:noFill/>
                          </a:ln>
                        </pic:spPr>
                      </pic:pic>
                    </a:graphicData>
                  </a:graphic>
                </wp:inline>
              </w:drawing>
            </w:r>
          </w:p>
          <w:p w:rsidR="007149DC" w:rsidRPr="004A53AF" w:rsidRDefault="007149DC" w:rsidP="007149DC">
            <w:pPr>
              <w:tabs>
                <w:tab w:val="left" w:pos="992"/>
                <w:tab w:val="left" w:pos="3402"/>
                <w:tab w:val="left" w:pos="5669"/>
                <w:tab w:val="left" w:pos="7937"/>
              </w:tabs>
              <w:ind w:left="993"/>
              <w:contextualSpacing/>
              <w:jc w:val="both"/>
              <w:rPr>
                <w:rFonts w:eastAsia="Calibri" w:cs="Times New Roman"/>
                <w:sz w:val="24"/>
                <w:szCs w:val="24"/>
                <w:lang w:val="vi-VN"/>
              </w:rPr>
            </w:pPr>
            <w:r w:rsidRPr="004A53AF">
              <w:rPr>
                <w:rFonts w:eastAsia="Calibri" w:cs="Times New Roman"/>
                <w:sz w:val="24"/>
                <w:szCs w:val="24"/>
                <w:lang w:val="vi-VN"/>
              </w:rPr>
              <w:t xml:space="preserve">Vậy </w:t>
            </w:r>
            <w:r w:rsidRPr="004A53AF">
              <w:rPr>
                <w:rFonts w:eastAsia="Calibri" w:cs="Times New Roman"/>
                <w:position w:val="-14"/>
                <w:sz w:val="24"/>
                <w:szCs w:val="24"/>
                <w:lang w:val="vi-VN"/>
              </w:rPr>
              <w:object w:dxaOrig="560" w:dyaOrig="400">
                <v:shape id="_x0000_i1057" type="#_x0000_t75" style="width:28.5pt;height:19.5pt" o:ole="">
                  <v:imagedata r:id="rId83" o:title=""/>
                </v:shape>
                <o:OLEObject Type="Embed" ProgID="Equation.DSMT4" ShapeID="_x0000_i1057" DrawAspect="Content" ObjectID="_1759037063" r:id="rId84"/>
              </w:object>
            </w:r>
            <w:r w:rsidRPr="004A53AF">
              <w:rPr>
                <w:rFonts w:eastAsia="Calibri" w:cs="Times New Roman"/>
                <w:sz w:val="24"/>
                <w:szCs w:val="24"/>
                <w:lang w:val="vi-VN"/>
              </w:rPr>
              <w:t xml:space="preserve"> có 2 điểm cực đại.</w:t>
            </w:r>
          </w:p>
          <w:p w:rsidR="00911997" w:rsidRPr="00EC0637" w:rsidRDefault="00911997" w:rsidP="00911997">
            <w:pPr>
              <w:tabs>
                <w:tab w:val="left" w:pos="993"/>
                <w:tab w:val="left" w:pos="2268"/>
              </w:tabs>
              <w:ind w:left="993" w:hanging="993"/>
              <w:rPr>
                <w:rFonts w:cs="Times New Roman"/>
                <w:sz w:val="24"/>
                <w:szCs w:val="24"/>
              </w:rPr>
            </w:pPr>
          </w:p>
        </w:tc>
        <w:tc>
          <w:tcPr>
            <w:tcW w:w="1436" w:type="dxa"/>
          </w:tcPr>
          <w:p w:rsidR="00911997" w:rsidRDefault="00911997" w:rsidP="00903210">
            <w:pPr>
              <w:jc w:val="center"/>
            </w:pPr>
          </w:p>
          <w:p w:rsidR="00BF1592" w:rsidRDefault="00BF1592" w:rsidP="00903210">
            <w:pPr>
              <w:jc w:val="center"/>
            </w:pPr>
            <w:r>
              <w:t>0,25</w:t>
            </w:r>
          </w:p>
        </w:tc>
      </w:tr>
    </w:tbl>
    <w:p w:rsidR="005C183E" w:rsidRDefault="005C183E" w:rsidP="00903210">
      <w:pPr>
        <w:jc w:val="center"/>
      </w:pPr>
    </w:p>
    <w:p w:rsidR="00903210" w:rsidRPr="00903210" w:rsidRDefault="00903210" w:rsidP="00903210">
      <w:pPr>
        <w:jc w:val="center"/>
        <w:rPr>
          <w:i/>
        </w:rPr>
      </w:pPr>
      <w:r w:rsidRPr="00903210">
        <w:rPr>
          <w:i/>
        </w:rPr>
        <w:t>Lưu ý : học sinh làm theo cách khác mà đúng vẫn cho điểm tuyệt đối</w:t>
      </w:r>
    </w:p>
    <w:sectPr w:rsidR="00903210" w:rsidRPr="00903210"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94C76"/>
    <w:multiLevelType w:val="hybridMultilevel"/>
    <w:tmpl w:val="93D26DDE"/>
    <w:lvl w:ilvl="0" w:tplc="BE6497A8">
      <w:start w:val="1"/>
      <w:numFmt w:val="lowerLetter"/>
      <w:lvlText w:val="%1."/>
      <w:lvlJc w:val="left"/>
      <w:pPr>
        <w:ind w:left="1080" w:hanging="360"/>
      </w:pPr>
      <w:rPr>
        <w:rFonts w:cs="Times New Roman"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3434AF"/>
    <w:multiLevelType w:val="hybridMultilevel"/>
    <w:tmpl w:val="C29C6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83E"/>
    <w:rsid w:val="003477F2"/>
    <w:rsid w:val="004D5126"/>
    <w:rsid w:val="005C183E"/>
    <w:rsid w:val="007149DC"/>
    <w:rsid w:val="00903210"/>
    <w:rsid w:val="00911997"/>
    <w:rsid w:val="00BF1592"/>
    <w:rsid w:val="00C22EE2"/>
    <w:rsid w:val="00FE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1" type="arc" idref="#_x0000_s1063"/>
        <o:r id="V:Rule2" type="arc" idref="#_x0000_s1064"/>
        <o:r id="V:Rule3" type="connector" idref="#_x0000_s1065"/>
        <o:r id="V:Rule4" type="connector" idref="#_x0000_s1068"/>
        <o:r id="V:Rule5" type="connector" idref="#_x0000_s1069"/>
        <o:r id="V:Rule6" type="connector" idref="#_x0000_s1067"/>
        <o:r id="V:Rule7" type="connector" idref="#_x0000_s1066"/>
        <o:r id="V:Rule8" type="connector" idref="#_x0000_s1071"/>
        <o:r id="V:Rule9" type="connector" idref="#_x0000_s1072"/>
        <o:r id="V:Rule10" type="connector" idref="#_x0000_s1073"/>
        <o:r id="V:Rule11" type="connector" idref="#_x0000_s1074"/>
        <o:r id="V:Rule12" type="connector" idref="#_x0000_s107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183E"/>
    <w:pPr>
      <w:ind w:left="720"/>
      <w:contextualSpacing/>
    </w:pPr>
  </w:style>
  <w:style w:type="paragraph" w:styleId="BalloonText">
    <w:name w:val="Balloon Text"/>
    <w:basedOn w:val="Normal"/>
    <w:link w:val="BalloonTextChar"/>
    <w:uiPriority w:val="99"/>
    <w:semiHidden/>
    <w:unhideWhenUsed/>
    <w:rsid w:val="00714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183E"/>
    <w:pPr>
      <w:ind w:left="720"/>
      <w:contextualSpacing/>
    </w:pPr>
  </w:style>
  <w:style w:type="paragraph" w:styleId="BalloonText">
    <w:name w:val="Balloon Text"/>
    <w:basedOn w:val="Normal"/>
    <w:link w:val="BalloonTextChar"/>
    <w:uiPriority w:val="99"/>
    <w:semiHidden/>
    <w:unhideWhenUsed/>
    <w:rsid w:val="00714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9.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1.bin"/><Relationship Id="rId76" Type="http://schemas.openxmlformats.org/officeDocument/2006/relationships/image" Target="media/image37.wmf"/><Relationship Id="rId84" Type="http://schemas.openxmlformats.org/officeDocument/2006/relationships/oleObject" Target="embeddings/oleObject38.bin"/><Relationship Id="rId7" Type="http://schemas.openxmlformats.org/officeDocument/2006/relationships/oleObject" Target="embeddings/oleObject1.bin"/><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5.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image" Target="media/image36.wmf"/><Relationship Id="rId79" Type="http://schemas.openxmlformats.org/officeDocument/2006/relationships/oleObject" Target="embeddings/oleObject36.bin"/><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image" Target="media/image40.png"/><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3.png"/><Relationship Id="rId77" Type="http://schemas.openxmlformats.org/officeDocument/2006/relationships/oleObject" Target="embeddings/oleObject35.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5.bin"/><Relationship Id="rId41" Type="http://schemas.openxmlformats.org/officeDocument/2006/relationships/oleObject" Target="embeddings/oleObject18.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4.wmf"/><Relationship Id="rId75" Type="http://schemas.openxmlformats.org/officeDocument/2006/relationships/oleObject" Target="embeddings/oleObject34.bin"/><Relationship Id="rId83"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emf"/><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oleObject" Target="embeddings/oleObject33.bin"/><Relationship Id="rId78" Type="http://schemas.openxmlformats.org/officeDocument/2006/relationships/image" Target="media/image38.wmf"/><Relationship Id="rId81" Type="http://schemas.openxmlformats.org/officeDocument/2006/relationships/oleObject" Target="embeddings/oleObject37.bin"/><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cp:lastModifiedBy>
  <cp:revision>4</cp:revision>
  <dcterms:created xsi:type="dcterms:W3CDTF">2023-10-10T12:58:00Z</dcterms:created>
  <dcterms:modified xsi:type="dcterms:W3CDTF">2023-10-17T01:29:00Z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