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459" w:type="dxa"/>
        <w:tblLook w:val="00A0" w:firstRow="1" w:lastRow="0" w:firstColumn="1" w:lastColumn="0" w:noHBand="0" w:noVBand="0"/>
      </w:tblPr>
      <w:tblGrid>
        <w:gridCol w:w="4419"/>
        <w:gridCol w:w="5220"/>
      </w:tblGrid>
      <w:tr w:rsidR="004D22D8" w:rsidRPr="00C92745" w14:paraId="52C41673" w14:textId="77777777" w:rsidTr="007459B0">
        <w:trPr>
          <w:trHeight w:val="1037"/>
        </w:trPr>
        <w:tc>
          <w:tcPr>
            <w:tcW w:w="4419" w:type="dxa"/>
          </w:tcPr>
          <w:p w14:paraId="2CD2672A" w14:textId="1B1F9BB8" w:rsidR="004D22D8" w:rsidRPr="00C92745" w:rsidRDefault="004D22D8" w:rsidP="004D22D8">
            <w:pPr>
              <w:spacing w:after="0" w:line="240" w:lineRule="auto"/>
              <w:jc w:val="center"/>
              <w:rPr>
                <w:rFonts w:asciiTheme="majorHAnsi" w:eastAsia="Calibri" w:hAnsiTheme="majorHAnsi" w:cstheme="majorHAnsi"/>
                <w:bCs/>
                <w:color w:val="000000"/>
                <w:sz w:val="28"/>
                <w:szCs w:val="28"/>
              </w:rPr>
            </w:pPr>
            <w:r w:rsidRPr="00C92745">
              <w:rPr>
                <w:rFonts w:asciiTheme="majorHAnsi" w:eastAsia="Calibri" w:hAnsiTheme="majorHAnsi" w:cstheme="majorHAnsi"/>
                <w:bCs/>
                <w:color w:val="000000"/>
                <w:sz w:val="28"/>
                <w:szCs w:val="28"/>
              </w:rPr>
              <w:t>QUẬN</w:t>
            </w:r>
            <w:r w:rsidR="00507CF2" w:rsidRPr="00C92745">
              <w:rPr>
                <w:rFonts w:asciiTheme="majorHAnsi" w:eastAsia="Calibri" w:hAnsiTheme="majorHAnsi" w:cstheme="majorHAnsi"/>
                <w:bCs/>
                <w:color w:val="000000"/>
                <w:sz w:val="28"/>
                <w:szCs w:val="28"/>
              </w:rPr>
              <w:t xml:space="preserve"> ĐOÀN</w:t>
            </w:r>
            <w:r w:rsidRPr="00C92745">
              <w:rPr>
                <w:rFonts w:asciiTheme="majorHAnsi" w:eastAsia="Calibri" w:hAnsiTheme="majorHAnsi" w:cstheme="majorHAnsi"/>
                <w:bCs/>
                <w:color w:val="000000"/>
                <w:sz w:val="28"/>
                <w:szCs w:val="28"/>
              </w:rPr>
              <w:t xml:space="preserve"> LÊ CHÂN</w:t>
            </w:r>
          </w:p>
          <w:p w14:paraId="26A59253" w14:textId="24C7CEC9" w:rsidR="00507CF2" w:rsidRPr="00C92745" w:rsidRDefault="00507CF2" w:rsidP="004D22D8">
            <w:pPr>
              <w:spacing w:after="0" w:line="240" w:lineRule="auto"/>
              <w:jc w:val="center"/>
              <w:rPr>
                <w:rFonts w:asciiTheme="majorHAnsi" w:eastAsia="Calibri" w:hAnsiTheme="majorHAnsi" w:cstheme="majorHAnsi"/>
                <w:b/>
                <w:color w:val="000000"/>
                <w:sz w:val="28"/>
                <w:szCs w:val="28"/>
              </w:rPr>
            </w:pPr>
            <w:r w:rsidRPr="00C92745">
              <w:rPr>
                <w:rFonts w:asciiTheme="majorHAnsi" w:eastAsia="Calibri" w:hAnsiTheme="majorHAnsi" w:cstheme="majorHAnsi"/>
                <w:b/>
                <w:color w:val="000000"/>
                <w:sz w:val="28"/>
                <w:szCs w:val="28"/>
              </w:rPr>
              <w:t>BCH ĐOÀN TRƯỜNG THPT</w:t>
            </w:r>
          </w:p>
          <w:p w14:paraId="2054C0A0" w14:textId="2C99E738" w:rsidR="00507CF2" w:rsidRPr="00C92745" w:rsidRDefault="00507CF2" w:rsidP="004D22D8">
            <w:pPr>
              <w:spacing w:after="0" w:line="240" w:lineRule="auto"/>
              <w:jc w:val="center"/>
              <w:rPr>
                <w:rFonts w:asciiTheme="majorHAnsi" w:eastAsia="Calibri" w:hAnsiTheme="majorHAnsi" w:cstheme="majorHAnsi"/>
                <w:b/>
                <w:color w:val="000000"/>
                <w:sz w:val="28"/>
                <w:szCs w:val="28"/>
              </w:rPr>
            </w:pPr>
            <w:r w:rsidRPr="00C92745">
              <w:rPr>
                <w:rFonts w:asciiTheme="majorHAnsi" w:eastAsia="Calibri" w:hAnsiTheme="majorHAnsi" w:cstheme="majorHAnsi"/>
                <w:b/>
                <w:color w:val="000000"/>
                <w:sz w:val="28"/>
                <w:szCs w:val="28"/>
              </w:rPr>
              <w:t>TRẦN NGUYÊN HÃN</w:t>
            </w:r>
          </w:p>
          <w:p w14:paraId="1ECC7C9E" w14:textId="77777777" w:rsidR="004D22D8" w:rsidRPr="00C92745" w:rsidRDefault="004D22D8" w:rsidP="004D22D8">
            <w:pPr>
              <w:spacing w:after="0" w:line="240" w:lineRule="auto"/>
              <w:jc w:val="center"/>
              <w:rPr>
                <w:rFonts w:asciiTheme="majorHAnsi" w:eastAsia="Calibri" w:hAnsiTheme="majorHAnsi" w:cstheme="majorHAnsi"/>
                <w:b/>
                <w:color w:val="000000"/>
                <w:sz w:val="28"/>
                <w:szCs w:val="28"/>
              </w:rPr>
            </w:pPr>
            <w:r w:rsidRPr="00C92745">
              <w:rPr>
                <w:rFonts w:asciiTheme="majorHAnsi" w:eastAsia="Calibri" w:hAnsiTheme="majorHAnsi" w:cstheme="majorHAnsi"/>
                <w:b/>
                <w:color w:val="000000"/>
                <w:sz w:val="28"/>
                <w:szCs w:val="28"/>
              </w:rPr>
              <w:t>***</w:t>
            </w:r>
          </w:p>
          <w:p w14:paraId="25D58261" w14:textId="763841C0" w:rsidR="004D22D8" w:rsidRPr="00C92745" w:rsidRDefault="004D22D8" w:rsidP="004D22D8">
            <w:pPr>
              <w:spacing w:after="0" w:line="240" w:lineRule="auto"/>
              <w:jc w:val="center"/>
              <w:rPr>
                <w:rFonts w:asciiTheme="majorHAnsi" w:eastAsia="Calibri" w:hAnsiTheme="majorHAnsi" w:cstheme="majorHAnsi"/>
                <w:color w:val="000000"/>
                <w:sz w:val="28"/>
                <w:szCs w:val="28"/>
              </w:rPr>
            </w:pPr>
            <w:r w:rsidRPr="00C92745">
              <w:rPr>
                <w:rFonts w:asciiTheme="majorHAnsi" w:eastAsia="Calibri" w:hAnsiTheme="majorHAnsi" w:cstheme="majorHAnsi"/>
                <w:color w:val="000000"/>
                <w:sz w:val="28"/>
                <w:szCs w:val="28"/>
              </w:rPr>
              <w:t xml:space="preserve">Số: </w:t>
            </w:r>
            <w:r w:rsidR="000D2A08" w:rsidRPr="00C92745">
              <w:rPr>
                <w:rFonts w:asciiTheme="majorHAnsi" w:eastAsia="Calibri" w:hAnsiTheme="majorHAnsi" w:cstheme="majorHAnsi"/>
                <w:color w:val="000000"/>
                <w:sz w:val="28"/>
                <w:szCs w:val="28"/>
              </w:rPr>
              <w:t xml:space="preserve">…. </w:t>
            </w:r>
            <w:r w:rsidRPr="00C92745">
              <w:rPr>
                <w:rFonts w:asciiTheme="majorHAnsi" w:eastAsia="Calibri" w:hAnsiTheme="majorHAnsi" w:cstheme="majorHAnsi"/>
                <w:color w:val="000000"/>
                <w:sz w:val="28"/>
                <w:szCs w:val="28"/>
              </w:rPr>
              <w:t>-</w:t>
            </w:r>
            <w:r w:rsidR="00507CF2" w:rsidRPr="00C92745">
              <w:rPr>
                <w:rFonts w:asciiTheme="majorHAnsi" w:eastAsia="Calibri" w:hAnsiTheme="majorHAnsi" w:cstheme="majorHAnsi"/>
                <w:color w:val="000000"/>
                <w:sz w:val="28"/>
                <w:szCs w:val="28"/>
              </w:rPr>
              <w:t>BC</w:t>
            </w:r>
            <w:r w:rsidRPr="00C92745">
              <w:rPr>
                <w:rFonts w:asciiTheme="majorHAnsi" w:eastAsia="Calibri" w:hAnsiTheme="majorHAnsi" w:cstheme="majorHAnsi"/>
                <w:color w:val="000000"/>
                <w:sz w:val="28"/>
                <w:szCs w:val="28"/>
              </w:rPr>
              <w:t>/ĐTN</w:t>
            </w:r>
          </w:p>
          <w:p w14:paraId="0AF799EF" w14:textId="77777777" w:rsidR="004D22D8" w:rsidRPr="00C92745" w:rsidRDefault="004D22D8" w:rsidP="004D22D8">
            <w:pPr>
              <w:spacing w:after="0" w:line="240" w:lineRule="auto"/>
              <w:jc w:val="center"/>
              <w:rPr>
                <w:rFonts w:asciiTheme="majorHAnsi" w:eastAsia="Calibri" w:hAnsiTheme="majorHAnsi" w:cstheme="majorHAnsi"/>
                <w:color w:val="000000"/>
                <w:sz w:val="28"/>
                <w:szCs w:val="28"/>
              </w:rPr>
            </w:pPr>
          </w:p>
        </w:tc>
        <w:tc>
          <w:tcPr>
            <w:tcW w:w="5220" w:type="dxa"/>
          </w:tcPr>
          <w:p w14:paraId="57D91F5E" w14:textId="77777777" w:rsidR="004D22D8" w:rsidRPr="00C92745" w:rsidRDefault="004D22D8" w:rsidP="004D22D8">
            <w:pPr>
              <w:spacing w:after="0" w:line="240" w:lineRule="auto"/>
              <w:jc w:val="center"/>
              <w:rPr>
                <w:rFonts w:asciiTheme="majorHAnsi" w:eastAsia="Calibri" w:hAnsiTheme="majorHAnsi" w:cstheme="majorHAnsi"/>
                <w:b/>
                <w:color w:val="000000"/>
                <w:sz w:val="28"/>
                <w:szCs w:val="28"/>
                <w:u w:val="single"/>
              </w:rPr>
            </w:pPr>
            <w:r w:rsidRPr="00C92745">
              <w:rPr>
                <w:rFonts w:asciiTheme="majorHAnsi" w:eastAsia="Calibri" w:hAnsiTheme="majorHAnsi" w:cstheme="majorHAnsi"/>
                <w:b/>
                <w:color w:val="000000"/>
                <w:spacing w:val="-20"/>
                <w:sz w:val="28"/>
                <w:szCs w:val="28"/>
                <w:u w:val="single"/>
              </w:rPr>
              <w:t>ĐOÀN TNCS HỒ CHÍ MINH</w:t>
            </w:r>
          </w:p>
          <w:p w14:paraId="3F95462B" w14:textId="77777777" w:rsidR="004D22D8" w:rsidRPr="00C92745" w:rsidRDefault="004D22D8" w:rsidP="004D22D8">
            <w:pPr>
              <w:tabs>
                <w:tab w:val="center" w:pos="2324"/>
                <w:tab w:val="right" w:pos="4648"/>
              </w:tabs>
              <w:spacing w:after="0" w:line="240" w:lineRule="auto"/>
              <w:jc w:val="center"/>
              <w:rPr>
                <w:rFonts w:asciiTheme="majorHAnsi" w:eastAsia="Calibri" w:hAnsiTheme="majorHAnsi" w:cstheme="majorHAnsi"/>
                <w:color w:val="000000"/>
                <w:sz w:val="28"/>
                <w:szCs w:val="28"/>
              </w:rPr>
            </w:pPr>
          </w:p>
          <w:p w14:paraId="5CB1C479" w14:textId="77777777" w:rsidR="004D22D8" w:rsidRPr="00C92745" w:rsidRDefault="004D22D8" w:rsidP="004D22D8">
            <w:pPr>
              <w:tabs>
                <w:tab w:val="center" w:pos="2324"/>
                <w:tab w:val="right" w:pos="4648"/>
              </w:tabs>
              <w:spacing w:after="0" w:line="240" w:lineRule="auto"/>
              <w:jc w:val="center"/>
              <w:rPr>
                <w:rFonts w:asciiTheme="majorHAnsi" w:eastAsia="Calibri" w:hAnsiTheme="majorHAnsi" w:cstheme="majorHAnsi"/>
                <w:i/>
                <w:color w:val="000000"/>
                <w:sz w:val="28"/>
                <w:szCs w:val="28"/>
              </w:rPr>
            </w:pPr>
          </w:p>
          <w:p w14:paraId="6A1BA53F" w14:textId="77777777" w:rsidR="001A5505" w:rsidRPr="00C92745" w:rsidRDefault="001A5505" w:rsidP="004D22D8">
            <w:pPr>
              <w:tabs>
                <w:tab w:val="center" w:pos="2324"/>
                <w:tab w:val="right" w:pos="4648"/>
              </w:tabs>
              <w:spacing w:after="0" w:line="240" w:lineRule="auto"/>
              <w:jc w:val="center"/>
              <w:rPr>
                <w:rFonts w:asciiTheme="majorHAnsi" w:eastAsia="Calibri" w:hAnsiTheme="majorHAnsi" w:cstheme="majorHAnsi"/>
                <w:i/>
                <w:color w:val="000000"/>
                <w:sz w:val="28"/>
                <w:szCs w:val="28"/>
              </w:rPr>
            </w:pPr>
          </w:p>
          <w:p w14:paraId="2ACB4288" w14:textId="0B1A74BB" w:rsidR="004D22D8" w:rsidRPr="00C92745" w:rsidRDefault="004D22D8" w:rsidP="007A4362">
            <w:pPr>
              <w:tabs>
                <w:tab w:val="center" w:pos="2324"/>
                <w:tab w:val="right" w:pos="4648"/>
              </w:tabs>
              <w:spacing w:after="0" w:line="240" w:lineRule="auto"/>
              <w:jc w:val="center"/>
              <w:rPr>
                <w:rFonts w:asciiTheme="majorHAnsi" w:eastAsia="Calibri" w:hAnsiTheme="majorHAnsi" w:cstheme="majorHAnsi"/>
                <w:i/>
                <w:color w:val="000000"/>
                <w:sz w:val="28"/>
                <w:szCs w:val="28"/>
              </w:rPr>
            </w:pPr>
            <w:r w:rsidRPr="00C92745">
              <w:rPr>
                <w:rFonts w:asciiTheme="majorHAnsi" w:eastAsia="Calibri" w:hAnsiTheme="majorHAnsi" w:cstheme="majorHAnsi"/>
                <w:i/>
                <w:color w:val="000000"/>
                <w:sz w:val="28"/>
                <w:szCs w:val="28"/>
              </w:rPr>
              <w:t xml:space="preserve">Quận Lê Chân, ngày </w:t>
            </w:r>
            <w:r w:rsidR="007A4362">
              <w:rPr>
                <w:rFonts w:asciiTheme="majorHAnsi" w:eastAsia="Calibri" w:hAnsiTheme="majorHAnsi" w:cstheme="majorHAnsi"/>
                <w:i/>
                <w:color w:val="000000"/>
                <w:sz w:val="28"/>
                <w:szCs w:val="28"/>
              </w:rPr>
              <w:t>20</w:t>
            </w:r>
            <w:r w:rsidRPr="00C92745">
              <w:rPr>
                <w:rFonts w:asciiTheme="majorHAnsi" w:eastAsia="Calibri" w:hAnsiTheme="majorHAnsi" w:cstheme="majorHAnsi"/>
                <w:i/>
                <w:color w:val="000000"/>
                <w:sz w:val="28"/>
                <w:szCs w:val="28"/>
              </w:rPr>
              <w:t xml:space="preserve"> tháng </w:t>
            </w:r>
            <w:r w:rsidR="007A4362">
              <w:rPr>
                <w:rFonts w:asciiTheme="majorHAnsi" w:eastAsia="Calibri" w:hAnsiTheme="majorHAnsi" w:cstheme="majorHAnsi"/>
                <w:i/>
                <w:color w:val="000000"/>
                <w:sz w:val="28"/>
                <w:szCs w:val="28"/>
              </w:rPr>
              <w:t>7</w:t>
            </w:r>
            <w:r w:rsidRPr="00C92745">
              <w:rPr>
                <w:rFonts w:asciiTheme="majorHAnsi" w:eastAsia="Calibri" w:hAnsiTheme="majorHAnsi" w:cstheme="majorHAnsi"/>
                <w:i/>
                <w:color w:val="000000"/>
                <w:sz w:val="28"/>
                <w:szCs w:val="28"/>
              </w:rPr>
              <w:t xml:space="preserve"> năm 202</w:t>
            </w:r>
            <w:r w:rsidR="00835A69" w:rsidRPr="00C92745">
              <w:rPr>
                <w:rFonts w:asciiTheme="majorHAnsi" w:eastAsia="Calibri" w:hAnsiTheme="majorHAnsi" w:cstheme="majorHAnsi"/>
                <w:i/>
                <w:color w:val="000000"/>
                <w:sz w:val="28"/>
                <w:szCs w:val="28"/>
              </w:rPr>
              <w:t>1</w:t>
            </w:r>
          </w:p>
        </w:tc>
      </w:tr>
    </w:tbl>
    <w:p w14:paraId="479E18B6" w14:textId="7A277980" w:rsidR="009353F4" w:rsidRPr="00C92745" w:rsidRDefault="00507CF2" w:rsidP="009353F4">
      <w:pPr>
        <w:spacing w:after="0" w:line="240" w:lineRule="auto"/>
        <w:jc w:val="center"/>
        <w:rPr>
          <w:rFonts w:asciiTheme="majorHAnsi" w:hAnsiTheme="majorHAnsi" w:cstheme="majorHAnsi"/>
          <w:b/>
          <w:color w:val="000000" w:themeColor="text1"/>
          <w:sz w:val="28"/>
          <w:szCs w:val="28"/>
        </w:rPr>
      </w:pPr>
      <w:r w:rsidRPr="00C92745">
        <w:rPr>
          <w:rFonts w:asciiTheme="majorHAnsi" w:hAnsiTheme="majorHAnsi" w:cstheme="majorHAnsi"/>
          <w:b/>
          <w:color w:val="000000" w:themeColor="text1"/>
          <w:sz w:val="28"/>
          <w:szCs w:val="28"/>
        </w:rPr>
        <w:t>BÁO CÁO</w:t>
      </w:r>
    </w:p>
    <w:p w14:paraId="10450DE4" w14:textId="77777777" w:rsidR="00507CF2" w:rsidRPr="00C92745" w:rsidRDefault="00507CF2" w:rsidP="009353F4">
      <w:pPr>
        <w:spacing w:after="0" w:line="240" w:lineRule="auto"/>
        <w:jc w:val="center"/>
        <w:rPr>
          <w:rFonts w:asciiTheme="majorHAnsi" w:hAnsiTheme="majorHAnsi" w:cstheme="majorHAnsi"/>
          <w:b/>
          <w:color w:val="000000" w:themeColor="text1"/>
          <w:sz w:val="28"/>
          <w:szCs w:val="28"/>
        </w:rPr>
      </w:pPr>
      <w:r w:rsidRPr="00C92745">
        <w:rPr>
          <w:rFonts w:asciiTheme="majorHAnsi" w:hAnsiTheme="majorHAnsi" w:cstheme="majorHAnsi"/>
          <w:b/>
          <w:color w:val="000000" w:themeColor="text1"/>
          <w:sz w:val="28"/>
          <w:szCs w:val="28"/>
        </w:rPr>
        <w:t xml:space="preserve">Tổng kết </w:t>
      </w:r>
      <w:r w:rsidR="009353F4" w:rsidRPr="00C92745">
        <w:rPr>
          <w:rFonts w:asciiTheme="majorHAnsi" w:hAnsiTheme="majorHAnsi" w:cstheme="majorHAnsi"/>
          <w:b/>
          <w:color w:val="000000" w:themeColor="text1"/>
          <w:sz w:val="28"/>
          <w:szCs w:val="28"/>
        </w:rPr>
        <w:t xml:space="preserve">Công tác Đoàn và phong trào thanh niên </w:t>
      </w:r>
    </w:p>
    <w:p w14:paraId="4903BA7E" w14:textId="799C8C9C" w:rsidR="009353F4" w:rsidRPr="00C92745" w:rsidRDefault="009353F4" w:rsidP="009353F4">
      <w:pPr>
        <w:spacing w:after="0" w:line="240" w:lineRule="auto"/>
        <w:jc w:val="center"/>
        <w:rPr>
          <w:rFonts w:asciiTheme="majorHAnsi" w:hAnsiTheme="majorHAnsi" w:cstheme="majorHAnsi"/>
          <w:b/>
          <w:color w:val="000000" w:themeColor="text1"/>
          <w:sz w:val="28"/>
          <w:szCs w:val="28"/>
        </w:rPr>
      </w:pPr>
      <w:proofErr w:type="gramStart"/>
      <w:r w:rsidRPr="00C92745">
        <w:rPr>
          <w:rFonts w:asciiTheme="majorHAnsi" w:hAnsiTheme="majorHAnsi" w:cstheme="majorHAnsi"/>
          <w:b/>
          <w:color w:val="000000" w:themeColor="text1"/>
          <w:sz w:val="28"/>
          <w:szCs w:val="28"/>
        </w:rPr>
        <w:t>trường</w:t>
      </w:r>
      <w:proofErr w:type="gramEnd"/>
      <w:r w:rsidRPr="00C92745">
        <w:rPr>
          <w:rFonts w:asciiTheme="majorHAnsi" w:hAnsiTheme="majorHAnsi" w:cstheme="majorHAnsi"/>
          <w:b/>
          <w:color w:val="000000" w:themeColor="text1"/>
          <w:sz w:val="28"/>
          <w:szCs w:val="28"/>
        </w:rPr>
        <w:t xml:space="preserve"> </w:t>
      </w:r>
      <w:r w:rsidR="00507CF2" w:rsidRPr="00C92745">
        <w:rPr>
          <w:rFonts w:asciiTheme="majorHAnsi" w:hAnsiTheme="majorHAnsi" w:cstheme="majorHAnsi"/>
          <w:b/>
          <w:color w:val="000000" w:themeColor="text1"/>
          <w:sz w:val="28"/>
          <w:szCs w:val="28"/>
        </w:rPr>
        <w:t xml:space="preserve">THPT Trần Nguyên Hãn, </w:t>
      </w:r>
      <w:r w:rsidRPr="00C92745">
        <w:rPr>
          <w:rFonts w:asciiTheme="majorHAnsi" w:hAnsiTheme="majorHAnsi" w:cstheme="majorHAnsi"/>
          <w:b/>
          <w:color w:val="000000" w:themeColor="text1"/>
          <w:sz w:val="28"/>
          <w:szCs w:val="28"/>
        </w:rPr>
        <w:t xml:space="preserve">năm học 2020 </w:t>
      </w:r>
      <w:r w:rsidRPr="00C92745">
        <w:rPr>
          <w:rFonts w:asciiTheme="majorHAnsi" w:hAnsiTheme="majorHAnsi" w:cstheme="majorHAnsi"/>
          <w:color w:val="000000" w:themeColor="text1"/>
          <w:sz w:val="28"/>
          <w:szCs w:val="28"/>
        </w:rPr>
        <w:t>-</w:t>
      </w:r>
      <w:r w:rsidRPr="00C92745">
        <w:rPr>
          <w:rFonts w:asciiTheme="majorHAnsi" w:hAnsiTheme="majorHAnsi" w:cstheme="majorHAnsi"/>
          <w:b/>
          <w:color w:val="000000" w:themeColor="text1"/>
          <w:sz w:val="28"/>
          <w:szCs w:val="28"/>
        </w:rPr>
        <w:t xml:space="preserve"> 2021</w:t>
      </w:r>
    </w:p>
    <w:p w14:paraId="2F165B7A" w14:textId="3AF032B1" w:rsidR="009353F4" w:rsidRPr="00C92745" w:rsidRDefault="009353F4" w:rsidP="009353F4">
      <w:pPr>
        <w:spacing w:after="0" w:line="240" w:lineRule="auto"/>
        <w:jc w:val="center"/>
        <w:rPr>
          <w:rFonts w:asciiTheme="majorHAnsi" w:hAnsiTheme="majorHAnsi" w:cstheme="majorHAnsi"/>
          <w:color w:val="000000" w:themeColor="text1"/>
          <w:sz w:val="28"/>
          <w:szCs w:val="28"/>
        </w:rPr>
      </w:pPr>
      <w:r w:rsidRPr="00C92745">
        <w:rPr>
          <w:rFonts w:asciiTheme="majorHAnsi" w:hAnsiTheme="majorHAnsi" w:cstheme="majorHAnsi"/>
          <w:color w:val="000000" w:themeColor="text1"/>
          <w:sz w:val="28"/>
          <w:szCs w:val="28"/>
        </w:rPr>
        <w:t>---------</w:t>
      </w:r>
    </w:p>
    <w:p w14:paraId="04C81484" w14:textId="77777777" w:rsidR="007F6C3F" w:rsidRPr="00C92745" w:rsidRDefault="007F6C3F" w:rsidP="00915C8F">
      <w:pPr>
        <w:tabs>
          <w:tab w:val="left" w:pos="1080"/>
        </w:tabs>
        <w:spacing w:before="60" w:after="60" w:line="312" w:lineRule="auto"/>
        <w:ind w:firstLine="720"/>
        <w:jc w:val="both"/>
        <w:rPr>
          <w:rFonts w:asciiTheme="majorHAnsi" w:hAnsiTheme="majorHAnsi" w:cstheme="majorHAnsi"/>
          <w:b/>
          <w:sz w:val="28"/>
          <w:szCs w:val="28"/>
          <w:u w:val="single"/>
        </w:rPr>
      </w:pPr>
    </w:p>
    <w:p w14:paraId="07C019C9" w14:textId="03C81321" w:rsidR="009353F4" w:rsidRPr="00C92745" w:rsidRDefault="009353F4" w:rsidP="00915C8F">
      <w:pPr>
        <w:tabs>
          <w:tab w:val="left" w:pos="1080"/>
        </w:tabs>
        <w:spacing w:before="60" w:after="60" w:line="312" w:lineRule="auto"/>
        <w:ind w:firstLine="720"/>
        <w:jc w:val="both"/>
        <w:rPr>
          <w:rFonts w:asciiTheme="majorHAnsi" w:hAnsiTheme="majorHAnsi" w:cstheme="majorHAnsi"/>
          <w:color w:val="000000" w:themeColor="text1"/>
          <w:sz w:val="28"/>
          <w:szCs w:val="28"/>
        </w:rPr>
      </w:pPr>
      <w:r w:rsidRPr="00C92745">
        <w:rPr>
          <w:rFonts w:asciiTheme="majorHAnsi" w:hAnsiTheme="majorHAnsi" w:cstheme="majorHAnsi"/>
          <w:color w:val="000000" w:themeColor="text1"/>
          <w:sz w:val="28"/>
          <w:szCs w:val="28"/>
        </w:rPr>
        <w:t xml:space="preserve">Năm học 2020 - 2021 là năm diễn ra Đại hội Đảng các cấp, Đại hội Đảng toàn quốc lần thứ XIII; năm bầu cử đại biểu Quốc hội khóa XV và bầu cử đại biểu Hội đồng nhân dân các cấp nhiệm kỳ 2021 - 2026; năm kỷ niệm 90 năm Ngày thành lập Đoàn TNCS Hồ Chí Minh </w:t>
      </w:r>
      <w:r w:rsidRPr="00C92745">
        <w:rPr>
          <w:rFonts w:asciiTheme="majorHAnsi" w:hAnsiTheme="majorHAnsi" w:cstheme="majorHAnsi"/>
          <w:i/>
          <w:color w:val="000000" w:themeColor="text1"/>
          <w:sz w:val="28"/>
          <w:szCs w:val="28"/>
        </w:rPr>
        <w:t>(26/3/1931 - 26/3/2021)</w:t>
      </w:r>
      <w:r w:rsidRPr="00C92745">
        <w:rPr>
          <w:rFonts w:asciiTheme="majorHAnsi" w:hAnsiTheme="majorHAnsi" w:cstheme="majorHAnsi"/>
          <w:color w:val="000000" w:themeColor="text1"/>
          <w:sz w:val="28"/>
          <w:szCs w:val="28"/>
        </w:rPr>
        <w:t xml:space="preserve">; tiếp tục triển khai các Kết luận, Đề án, Kế hoạch đã được Ban Thường vụ, Ban Chấp hành </w:t>
      </w:r>
      <w:r w:rsidRPr="00C92745">
        <w:rPr>
          <w:rFonts w:asciiTheme="majorHAnsi" w:hAnsiTheme="majorHAnsi" w:cstheme="majorHAnsi"/>
          <w:color w:val="000000" w:themeColor="text1"/>
          <w:spacing w:val="4"/>
          <w:sz w:val="28"/>
          <w:szCs w:val="28"/>
        </w:rPr>
        <w:t xml:space="preserve">Thành đoàn khóa XIII nhiệm kỳ 2017 - 2022. </w:t>
      </w:r>
      <w:r w:rsidR="004D22D8" w:rsidRPr="00C92745">
        <w:rPr>
          <w:rFonts w:asciiTheme="majorHAnsi" w:hAnsiTheme="majorHAnsi" w:cstheme="majorHAnsi"/>
          <w:color w:val="000000" w:themeColor="text1"/>
          <w:spacing w:val="4"/>
          <w:sz w:val="28"/>
          <w:szCs w:val="28"/>
        </w:rPr>
        <w:t xml:space="preserve">Thực hiện </w:t>
      </w:r>
      <w:r w:rsidR="007F6C3F" w:rsidRPr="00C92745">
        <w:rPr>
          <w:rFonts w:asciiTheme="majorHAnsi" w:hAnsiTheme="majorHAnsi" w:cstheme="majorHAnsi"/>
          <w:color w:val="000000" w:themeColor="text1"/>
          <w:spacing w:val="4"/>
          <w:sz w:val="28"/>
          <w:szCs w:val="28"/>
          <w:lang w:val="vi-VN"/>
        </w:rPr>
        <w:t>chương trình công tác Đoàn và phong trào thanh niên trường học năm học 2020 - 2021, BCH Đoàn trường THPT Trần Nguyên Hãn báo cáo kết quả hoạt động, cụ thể như sau</w:t>
      </w:r>
      <w:r w:rsidRPr="00C92745">
        <w:rPr>
          <w:rFonts w:asciiTheme="majorHAnsi" w:hAnsiTheme="majorHAnsi" w:cstheme="majorHAnsi"/>
          <w:color w:val="000000" w:themeColor="text1"/>
          <w:sz w:val="28"/>
          <w:szCs w:val="28"/>
        </w:rPr>
        <w:t>:</w:t>
      </w:r>
    </w:p>
    <w:p w14:paraId="451DB252" w14:textId="4986BBE9" w:rsidR="00A472DA" w:rsidRPr="00C92745" w:rsidRDefault="00A472DA" w:rsidP="00A472DA">
      <w:pPr>
        <w:spacing w:after="0"/>
        <w:rPr>
          <w:rFonts w:asciiTheme="majorHAnsi" w:hAnsiTheme="majorHAnsi" w:cstheme="majorHAnsi"/>
          <w:b/>
          <w:sz w:val="28"/>
          <w:szCs w:val="28"/>
        </w:rPr>
      </w:pPr>
      <w:r w:rsidRPr="00C92745">
        <w:rPr>
          <w:rFonts w:asciiTheme="majorHAnsi" w:hAnsiTheme="majorHAnsi" w:cstheme="majorHAnsi"/>
          <w:b/>
          <w:sz w:val="28"/>
          <w:szCs w:val="28"/>
        </w:rPr>
        <w:t>I. CÔNG TÁC TỔ CHỨ</w:t>
      </w:r>
      <w:r w:rsidR="007F6C3F" w:rsidRPr="00C92745">
        <w:rPr>
          <w:rFonts w:asciiTheme="majorHAnsi" w:hAnsiTheme="majorHAnsi" w:cstheme="majorHAnsi"/>
          <w:b/>
          <w:sz w:val="28"/>
          <w:szCs w:val="28"/>
        </w:rPr>
        <w:t>C</w:t>
      </w:r>
    </w:p>
    <w:p w14:paraId="1F4ED460"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xml:space="preserve">     Đoàn trường có 36 chi Đoàn, trong đó:</w:t>
      </w:r>
    </w:p>
    <w:p w14:paraId="2E361F86" w14:textId="77777777" w:rsidR="00A472DA" w:rsidRPr="00C92745" w:rsidRDefault="00A472DA" w:rsidP="00A472DA">
      <w:pPr>
        <w:pStyle w:val="ListParagraph"/>
        <w:numPr>
          <w:ilvl w:val="0"/>
          <w:numId w:val="5"/>
        </w:numPr>
        <w:shd w:val="clear" w:color="auto" w:fill="FFFFFF"/>
        <w:spacing w:after="0"/>
        <w:ind w:firstLine="54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Chi Đoàn GV: 01; 14 đoàn viên.</w:t>
      </w:r>
    </w:p>
    <w:p w14:paraId="6D641771" w14:textId="77777777" w:rsidR="00A472DA" w:rsidRPr="00C92745" w:rsidRDefault="00A472DA" w:rsidP="00A472DA">
      <w:pPr>
        <w:pStyle w:val="ListParagraph"/>
        <w:numPr>
          <w:ilvl w:val="0"/>
          <w:numId w:val="5"/>
        </w:numPr>
        <w:shd w:val="clear" w:color="auto" w:fill="FFFFFF"/>
        <w:spacing w:after="0"/>
        <w:ind w:left="0" w:firstLine="126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Chi Đoàn học sinh: 35.</w:t>
      </w:r>
    </w:p>
    <w:p w14:paraId="33E439FF"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xml:space="preserve">    Tổng số Đoàn viên: 1342 đoàn viên/1629 học sinh.</w:t>
      </w:r>
    </w:p>
    <w:p w14:paraId="5591AD7F"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Khối 12: Có 13 chi đoàn với 602 đoàn viên/614 học sinh.</w:t>
      </w:r>
    </w:p>
    <w:p w14:paraId="50B9D460"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Khối 11: Có 11 chi đoàn với 432 đoàn viên/519 học sinh.</w:t>
      </w:r>
    </w:p>
    <w:p w14:paraId="04154EA8"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Khối 10: Có 11 chi đoàn với 308 đoàn viên/496 học sinh.</w:t>
      </w:r>
    </w:p>
    <w:p w14:paraId="40772619" w14:textId="77777777" w:rsidR="00A472DA" w:rsidRPr="00C92745" w:rsidRDefault="00A472DA" w:rsidP="00A472DA">
      <w:pPr>
        <w:shd w:val="clear" w:color="auto" w:fill="FFFFFF"/>
        <w:spacing w:after="0"/>
        <w:ind w:left="720"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Kết nạp mới: 232 Đoàn viên mới</w:t>
      </w:r>
    </w:p>
    <w:p w14:paraId="35FD6739"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 xml:space="preserve">    Thành viên BCH Đoàn trường có 15 đồng chí, trong đó chi đoàn GV có 04 đồng chí, chi đoàn học sinh có 11 đồng chí ( Khối 12 có 06 đ/c ; Khối 11: 03 đ/c; Khối 10: 02 đ/c). Nam: 4 đ/c, nữ 11 đ/c. Trung cấp chính trị: 01 đ/c; Đảng viên 03 đ/c.</w:t>
      </w:r>
    </w:p>
    <w:p w14:paraId="556DBCE3" w14:textId="77777777" w:rsidR="00A472DA" w:rsidRPr="00C92745" w:rsidRDefault="00A472DA" w:rsidP="00A472DA">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Tháng 4 năm 2021 – 01 đồng chí Chuyển sinh hoạt sang Đoàn trường THPT Cát Bà (Đồng chí Hoàng Văn Trường – UVBTV Đoàn trường).</w:t>
      </w:r>
    </w:p>
    <w:p w14:paraId="6FA9EBEA" w14:textId="0BAF68ED" w:rsidR="009353F4" w:rsidRPr="00C92745" w:rsidRDefault="00A472DA" w:rsidP="00A472DA">
      <w:pPr>
        <w:tabs>
          <w:tab w:val="left" w:pos="1080"/>
        </w:tabs>
        <w:spacing w:before="60" w:after="60" w:line="312" w:lineRule="auto"/>
        <w:jc w:val="both"/>
        <w:rPr>
          <w:rFonts w:asciiTheme="majorHAnsi" w:hAnsiTheme="majorHAnsi" w:cstheme="majorHAnsi"/>
          <w:b/>
          <w:color w:val="000000" w:themeColor="text1"/>
          <w:sz w:val="28"/>
          <w:szCs w:val="28"/>
        </w:rPr>
      </w:pPr>
      <w:r w:rsidRPr="00C92745">
        <w:rPr>
          <w:rFonts w:asciiTheme="majorHAnsi" w:hAnsiTheme="majorHAnsi" w:cstheme="majorHAnsi"/>
          <w:b/>
          <w:color w:val="000000" w:themeColor="text1"/>
          <w:sz w:val="28"/>
          <w:szCs w:val="28"/>
        </w:rPr>
        <w:t xml:space="preserve">II. </w:t>
      </w:r>
      <w:r w:rsidR="009353F4" w:rsidRPr="00C92745">
        <w:rPr>
          <w:rFonts w:asciiTheme="majorHAnsi" w:hAnsiTheme="majorHAnsi" w:cstheme="majorHAnsi"/>
          <w:b/>
          <w:color w:val="000000" w:themeColor="text1"/>
          <w:sz w:val="28"/>
          <w:szCs w:val="28"/>
        </w:rPr>
        <w:t>NHIỆM VỤ TRỌNG TÂM</w:t>
      </w:r>
    </w:p>
    <w:p w14:paraId="64CC5D2D" w14:textId="77777777" w:rsidR="009353F4" w:rsidRPr="00C92745" w:rsidRDefault="009353F4" w:rsidP="00915C8F">
      <w:pPr>
        <w:pStyle w:val="ListParagraph"/>
        <w:numPr>
          <w:ilvl w:val="0"/>
          <w:numId w:val="2"/>
        </w:numPr>
        <w:tabs>
          <w:tab w:val="left" w:pos="990"/>
          <w:tab w:val="left" w:pos="1080"/>
        </w:tabs>
        <w:spacing w:before="60" w:after="60" w:line="312" w:lineRule="auto"/>
        <w:ind w:left="0" w:firstLine="720"/>
        <w:contextualSpacing w:val="0"/>
        <w:jc w:val="both"/>
        <w:rPr>
          <w:rFonts w:asciiTheme="majorHAnsi" w:hAnsiTheme="majorHAnsi" w:cstheme="majorHAnsi"/>
          <w:color w:val="000000" w:themeColor="text1"/>
          <w:sz w:val="28"/>
          <w:szCs w:val="28"/>
          <w:lang w:val="vi-VN"/>
        </w:rPr>
      </w:pPr>
      <w:bookmarkStart w:id="0" w:name="_Hlk79093270"/>
      <w:r w:rsidRPr="00C92745">
        <w:rPr>
          <w:rFonts w:asciiTheme="majorHAnsi" w:hAnsiTheme="majorHAnsi" w:cstheme="majorHAnsi"/>
          <w:color w:val="000000" w:themeColor="text1"/>
          <w:sz w:val="28"/>
          <w:szCs w:val="28"/>
        </w:rPr>
        <w:t xml:space="preserve">Tập trung làm tốt công tác tuyên truyền, giáo dục chính trị tư tưởng cho đoàn viên, thanh niên khối trường học; tổ chức các hoạt động kỷ niệm 90 năm </w:t>
      </w:r>
      <w:r w:rsidRPr="00C92745">
        <w:rPr>
          <w:rFonts w:asciiTheme="majorHAnsi" w:hAnsiTheme="majorHAnsi" w:cstheme="majorHAnsi"/>
          <w:color w:val="000000" w:themeColor="text1"/>
          <w:sz w:val="28"/>
          <w:szCs w:val="28"/>
        </w:rPr>
        <w:lastRenderedPageBreak/>
        <w:t>Ngày thành lập Đoàn TNCS Hồ Chí Minh, các hoạt động thi đua lập thành tích chào mừng Đại hội Đảng các cấp tiến tới Đại hội đại biểu toàn quốc lần thứ XIII của Đảng thông qua các công trình, phần việc thanh niên cụ thể, thiết thực, hiệu quả. Tăng cường tổ chức các hoạt động giáo dục đạo đức, lối sống văn hóa cho đoàn viên, học sinh, sinh viên.</w:t>
      </w:r>
      <w:r w:rsidRPr="00C92745">
        <w:rPr>
          <w:rFonts w:asciiTheme="majorHAnsi" w:hAnsiTheme="majorHAnsi" w:cstheme="majorHAnsi"/>
          <w:color w:val="000000" w:themeColor="text1"/>
          <w:sz w:val="28"/>
          <w:szCs w:val="28"/>
          <w:lang w:val="vi-VN"/>
        </w:rPr>
        <w:t xml:space="preserve"> Đẩy mạnh tuyên truyền về quyền công dân trong việc thực hiện bầu cử đại biểu Hội đồng nhân dân các cấp nhiệm kỳ 2021 - 2026 và bầu cử Quốc hội khoá XV.</w:t>
      </w:r>
    </w:p>
    <w:p w14:paraId="0F1F7A37" w14:textId="77777777" w:rsidR="009353F4" w:rsidRPr="00C92745" w:rsidRDefault="009353F4" w:rsidP="00915C8F">
      <w:pPr>
        <w:pStyle w:val="ListParagraph"/>
        <w:numPr>
          <w:ilvl w:val="0"/>
          <w:numId w:val="2"/>
        </w:numPr>
        <w:tabs>
          <w:tab w:val="left" w:pos="990"/>
          <w:tab w:val="left" w:pos="1080"/>
        </w:tabs>
        <w:spacing w:before="60" w:after="60" w:line="312" w:lineRule="auto"/>
        <w:ind w:left="0" w:firstLine="720"/>
        <w:contextualSpacing w:val="0"/>
        <w:jc w:val="both"/>
        <w:rPr>
          <w:rFonts w:asciiTheme="majorHAnsi" w:hAnsiTheme="majorHAnsi" w:cstheme="majorHAnsi"/>
          <w:color w:val="000000" w:themeColor="text1"/>
          <w:spacing w:val="-2"/>
          <w:sz w:val="28"/>
          <w:szCs w:val="28"/>
          <w:lang w:val="vi-VN"/>
        </w:rPr>
      </w:pPr>
      <w:r w:rsidRPr="00C92745">
        <w:rPr>
          <w:rFonts w:asciiTheme="majorHAnsi" w:hAnsiTheme="majorHAnsi" w:cstheme="majorHAnsi"/>
          <w:color w:val="000000" w:themeColor="text1"/>
          <w:spacing w:val="-2"/>
          <w:sz w:val="28"/>
          <w:szCs w:val="28"/>
          <w:lang w:val="vi-VN"/>
        </w:rPr>
        <w:t xml:space="preserve"> Đẩy mạnh triển khai hiệu quả</w:t>
      </w:r>
      <w:r w:rsidR="00F41927" w:rsidRPr="00C92745">
        <w:rPr>
          <w:rFonts w:asciiTheme="majorHAnsi" w:hAnsiTheme="majorHAnsi" w:cstheme="majorHAnsi"/>
          <w:color w:val="000000" w:themeColor="text1"/>
          <w:spacing w:val="-2"/>
          <w:sz w:val="28"/>
          <w:szCs w:val="28"/>
          <w:lang w:val="vi-VN"/>
        </w:rPr>
        <w:t xml:space="preserve"> các phong trào</w:t>
      </w:r>
      <w:r w:rsidRPr="00C92745">
        <w:rPr>
          <w:rFonts w:asciiTheme="majorHAnsi" w:hAnsiTheme="majorHAnsi" w:cstheme="majorHAnsi"/>
          <w:color w:val="000000" w:themeColor="text1"/>
          <w:spacing w:val="-2"/>
          <w:sz w:val="28"/>
          <w:szCs w:val="28"/>
          <w:lang w:val="vi-VN"/>
        </w:rPr>
        <w:t xml:space="preserve"> “</w:t>
      </w:r>
      <w:r w:rsidRPr="00C92745">
        <w:rPr>
          <w:rFonts w:asciiTheme="majorHAnsi" w:hAnsiTheme="majorHAnsi" w:cstheme="majorHAnsi"/>
          <w:i/>
          <w:iCs/>
          <w:color w:val="000000" w:themeColor="text1"/>
          <w:spacing w:val="-2"/>
          <w:sz w:val="28"/>
          <w:szCs w:val="28"/>
          <w:lang w:val="vi-VN"/>
        </w:rPr>
        <w:t>Học sinh 3 rèn luyện</w:t>
      </w:r>
      <w:r w:rsidRPr="00C92745">
        <w:rPr>
          <w:rFonts w:asciiTheme="majorHAnsi" w:hAnsiTheme="majorHAnsi" w:cstheme="majorHAnsi"/>
          <w:color w:val="000000" w:themeColor="text1"/>
          <w:spacing w:val="-2"/>
          <w:sz w:val="28"/>
          <w:szCs w:val="28"/>
          <w:lang w:val="vi-VN"/>
        </w:rPr>
        <w:t>”, “</w:t>
      </w:r>
      <w:r w:rsidRPr="00C92745">
        <w:rPr>
          <w:rFonts w:asciiTheme="majorHAnsi" w:hAnsiTheme="majorHAnsi" w:cstheme="majorHAnsi"/>
          <w:i/>
          <w:iCs/>
          <w:color w:val="000000" w:themeColor="text1"/>
          <w:spacing w:val="-2"/>
          <w:sz w:val="28"/>
          <w:szCs w:val="28"/>
          <w:lang w:val="vi-VN"/>
        </w:rPr>
        <w:t>Học sinh 3 tốt</w:t>
      </w:r>
      <w:r w:rsidRPr="00C92745">
        <w:rPr>
          <w:rFonts w:asciiTheme="majorHAnsi" w:hAnsiTheme="majorHAnsi" w:cstheme="majorHAnsi"/>
          <w:color w:val="000000" w:themeColor="text1"/>
          <w:spacing w:val="-2"/>
          <w:sz w:val="28"/>
          <w:szCs w:val="28"/>
          <w:lang w:val="vi-VN"/>
        </w:rPr>
        <w:t>”, các hoạt động dành cho khối giáo viên, giảng viên trẻ. Tổ chức các hoạt động thúc đẩy tinh thần sáng tạo của thanh niên trường học trong học tập, nghiên cứu khoa học, các hoạt động tình nguyện, các hoạt động tư vấn, hướng nghiệp cho học sinh, hỗ trợ sinh viên khởi nghiệp, lập nghiệp.</w:t>
      </w:r>
    </w:p>
    <w:p w14:paraId="45A054EA" w14:textId="77777777" w:rsidR="009353F4" w:rsidRPr="00C92745" w:rsidRDefault="009353F4" w:rsidP="00915C8F">
      <w:pPr>
        <w:pStyle w:val="ListParagraph"/>
        <w:numPr>
          <w:ilvl w:val="0"/>
          <w:numId w:val="2"/>
        </w:numPr>
        <w:tabs>
          <w:tab w:val="left" w:pos="990"/>
          <w:tab w:val="left" w:pos="1080"/>
        </w:tabs>
        <w:spacing w:before="60" w:after="60" w:line="312" w:lineRule="auto"/>
        <w:ind w:left="0" w:firstLine="720"/>
        <w:contextualSpacing w:val="0"/>
        <w:jc w:val="both"/>
        <w:rPr>
          <w:rFonts w:asciiTheme="majorHAnsi" w:hAnsiTheme="majorHAnsi" w:cstheme="majorHAnsi"/>
          <w:color w:val="000000" w:themeColor="text1"/>
          <w:sz w:val="28"/>
          <w:szCs w:val="28"/>
          <w:lang w:val="vi-VN"/>
        </w:rPr>
      </w:pPr>
      <w:r w:rsidRPr="00C92745">
        <w:rPr>
          <w:rFonts w:asciiTheme="majorHAnsi" w:hAnsiTheme="majorHAnsi" w:cstheme="majorHAnsi"/>
          <w:color w:val="000000" w:themeColor="text1"/>
          <w:sz w:val="28"/>
          <w:szCs w:val="28"/>
          <w:lang w:val="vi-VN"/>
        </w:rPr>
        <w:t>Tiếp tục nghiên cứu, đổi mới, lựa chọn các phương thức phù hợp, triển khai hiệu quả các chiến dịch tình nguyện “</w:t>
      </w:r>
      <w:r w:rsidRPr="00C92745">
        <w:rPr>
          <w:rFonts w:asciiTheme="majorHAnsi" w:hAnsiTheme="majorHAnsi" w:cstheme="majorHAnsi"/>
          <w:i/>
          <w:color w:val="000000" w:themeColor="text1"/>
          <w:sz w:val="28"/>
          <w:szCs w:val="28"/>
          <w:lang w:val="vi-VN"/>
        </w:rPr>
        <w:t>Mùa hè xanh</w:t>
      </w:r>
      <w:r w:rsidRPr="00C92745">
        <w:rPr>
          <w:rFonts w:asciiTheme="majorHAnsi" w:hAnsiTheme="majorHAnsi" w:cstheme="majorHAnsi"/>
          <w:color w:val="000000" w:themeColor="text1"/>
          <w:sz w:val="28"/>
          <w:szCs w:val="28"/>
          <w:lang w:val="vi-VN"/>
        </w:rPr>
        <w:t>”, “</w:t>
      </w:r>
      <w:r w:rsidRPr="00C92745">
        <w:rPr>
          <w:rFonts w:asciiTheme="majorHAnsi" w:hAnsiTheme="majorHAnsi" w:cstheme="majorHAnsi"/>
          <w:i/>
          <w:color w:val="000000" w:themeColor="text1"/>
          <w:sz w:val="28"/>
          <w:szCs w:val="28"/>
          <w:lang w:val="vi-VN"/>
        </w:rPr>
        <w:t>Hoa phượng đỏ</w:t>
      </w:r>
      <w:r w:rsidRPr="00C92745">
        <w:rPr>
          <w:rFonts w:asciiTheme="majorHAnsi" w:hAnsiTheme="majorHAnsi" w:cstheme="majorHAnsi"/>
          <w:color w:val="000000" w:themeColor="text1"/>
          <w:sz w:val="28"/>
          <w:szCs w:val="28"/>
          <w:lang w:val="vi-VN"/>
        </w:rPr>
        <w:t>”, chương trình “</w:t>
      </w:r>
      <w:r w:rsidRPr="00C92745">
        <w:rPr>
          <w:rFonts w:asciiTheme="majorHAnsi" w:hAnsiTheme="majorHAnsi" w:cstheme="majorHAnsi"/>
          <w:i/>
          <w:color w:val="000000" w:themeColor="text1"/>
          <w:sz w:val="28"/>
          <w:szCs w:val="28"/>
          <w:lang w:val="vi-VN"/>
        </w:rPr>
        <w:t>Tiếp sức mùa thi</w:t>
      </w:r>
      <w:r w:rsidRPr="00C92745">
        <w:rPr>
          <w:rFonts w:asciiTheme="majorHAnsi" w:hAnsiTheme="majorHAnsi" w:cstheme="majorHAnsi"/>
          <w:color w:val="000000" w:themeColor="text1"/>
          <w:sz w:val="28"/>
          <w:szCs w:val="28"/>
          <w:lang w:val="vi-VN"/>
        </w:rPr>
        <w:t>”.</w:t>
      </w:r>
    </w:p>
    <w:p w14:paraId="32E6730B" w14:textId="77777777" w:rsidR="009353F4" w:rsidRPr="00C92745" w:rsidRDefault="009353F4" w:rsidP="00915C8F">
      <w:pPr>
        <w:pStyle w:val="ListParagraph"/>
        <w:numPr>
          <w:ilvl w:val="0"/>
          <w:numId w:val="2"/>
        </w:numPr>
        <w:tabs>
          <w:tab w:val="left" w:pos="990"/>
          <w:tab w:val="left" w:pos="1080"/>
        </w:tabs>
        <w:spacing w:before="60" w:after="60" w:line="312" w:lineRule="auto"/>
        <w:ind w:left="0" w:firstLine="720"/>
        <w:contextualSpacing w:val="0"/>
        <w:jc w:val="both"/>
        <w:rPr>
          <w:rFonts w:asciiTheme="majorHAnsi" w:hAnsiTheme="majorHAnsi" w:cstheme="majorHAnsi"/>
          <w:b/>
          <w:color w:val="000000" w:themeColor="text1"/>
          <w:sz w:val="28"/>
          <w:szCs w:val="28"/>
          <w:lang w:val="vi-VN"/>
        </w:rPr>
      </w:pPr>
      <w:r w:rsidRPr="00C92745">
        <w:rPr>
          <w:rFonts w:asciiTheme="majorHAnsi" w:hAnsiTheme="majorHAnsi" w:cstheme="majorHAnsi"/>
          <w:color w:val="000000" w:themeColor="text1"/>
          <w:spacing w:val="-4"/>
          <w:sz w:val="28"/>
          <w:szCs w:val="28"/>
          <w:lang w:val="vi-VN"/>
        </w:rPr>
        <w:t>Nâng cao chất lượng công tác phát triển đoàn viên mới, quản lý đoàn viên</w:t>
      </w:r>
      <w:r w:rsidRPr="00C92745">
        <w:rPr>
          <w:rFonts w:asciiTheme="majorHAnsi" w:hAnsiTheme="majorHAnsi" w:cstheme="majorHAnsi"/>
          <w:color w:val="000000" w:themeColor="text1"/>
          <w:sz w:val="28"/>
          <w:szCs w:val="28"/>
          <w:lang w:val="vi-VN"/>
        </w:rPr>
        <w:t xml:space="preserve">, sinh hoạt chi đoàn; công tác đào tạo, bồi dưỡng cán bộ Đoàn trong trường học. </w:t>
      </w:r>
      <w:r w:rsidRPr="00C92745">
        <w:rPr>
          <w:rFonts w:asciiTheme="majorHAnsi" w:hAnsiTheme="majorHAnsi" w:cstheme="majorHAnsi"/>
          <w:color w:val="000000" w:themeColor="text1"/>
          <w:spacing w:val="-6"/>
          <w:sz w:val="28"/>
          <w:szCs w:val="28"/>
          <w:lang w:val="vi-VN"/>
        </w:rPr>
        <w:t>Thực hiện nghiêm túc các chủ trương “</w:t>
      </w:r>
      <w:r w:rsidRPr="00C92745">
        <w:rPr>
          <w:rFonts w:asciiTheme="majorHAnsi" w:hAnsiTheme="majorHAnsi" w:cstheme="majorHAnsi"/>
          <w:i/>
          <w:iCs/>
          <w:color w:val="000000" w:themeColor="text1"/>
          <w:spacing w:val="-6"/>
          <w:sz w:val="28"/>
          <w:szCs w:val="28"/>
          <w:lang w:val="vi-VN"/>
        </w:rPr>
        <w:t>1+1</w:t>
      </w:r>
      <w:r w:rsidRPr="00C92745">
        <w:rPr>
          <w:rFonts w:asciiTheme="majorHAnsi" w:hAnsiTheme="majorHAnsi" w:cstheme="majorHAnsi"/>
          <w:color w:val="000000" w:themeColor="text1"/>
          <w:spacing w:val="-6"/>
          <w:sz w:val="28"/>
          <w:szCs w:val="28"/>
          <w:lang w:val="vi-VN"/>
        </w:rPr>
        <w:t>”, chương trình “</w:t>
      </w:r>
      <w:r w:rsidRPr="00C92745">
        <w:rPr>
          <w:rFonts w:asciiTheme="majorHAnsi" w:hAnsiTheme="majorHAnsi" w:cstheme="majorHAnsi"/>
          <w:i/>
          <w:iCs/>
          <w:color w:val="000000" w:themeColor="text1"/>
          <w:spacing w:val="-6"/>
          <w:sz w:val="28"/>
          <w:szCs w:val="28"/>
          <w:lang w:val="vi-VN"/>
        </w:rPr>
        <w:t>Rèn luyện đoàn viên</w:t>
      </w:r>
      <w:r w:rsidRPr="00C92745">
        <w:rPr>
          <w:rFonts w:asciiTheme="majorHAnsi" w:hAnsiTheme="majorHAnsi" w:cstheme="majorHAnsi"/>
          <w:color w:val="000000" w:themeColor="text1"/>
          <w:spacing w:val="-6"/>
          <w:sz w:val="28"/>
          <w:szCs w:val="28"/>
          <w:lang w:val="vi-VN"/>
        </w:rPr>
        <w:t>”</w:t>
      </w:r>
      <w:r w:rsidRPr="00C92745">
        <w:rPr>
          <w:rFonts w:asciiTheme="majorHAnsi" w:hAnsiTheme="majorHAnsi" w:cstheme="majorHAnsi"/>
          <w:color w:val="000000" w:themeColor="text1"/>
          <w:sz w:val="28"/>
          <w:szCs w:val="28"/>
          <w:lang w:val="vi-VN"/>
        </w:rPr>
        <w:t xml:space="preserve"> giai đoạn 2018 - 2022, hướng dẫn xây dựng tổ chức cơ sở đoàn “</w:t>
      </w:r>
      <w:r w:rsidRPr="00C92745">
        <w:rPr>
          <w:rFonts w:asciiTheme="majorHAnsi" w:hAnsiTheme="majorHAnsi" w:cstheme="majorHAnsi"/>
          <w:i/>
          <w:iCs/>
          <w:color w:val="000000" w:themeColor="text1"/>
          <w:sz w:val="28"/>
          <w:szCs w:val="28"/>
          <w:lang w:val="vi-VN"/>
        </w:rPr>
        <w:t>3 chủ động</w:t>
      </w:r>
      <w:r w:rsidRPr="00C92745">
        <w:rPr>
          <w:rFonts w:asciiTheme="majorHAnsi" w:hAnsiTheme="majorHAnsi" w:cstheme="majorHAnsi"/>
          <w:color w:val="000000" w:themeColor="text1"/>
          <w:sz w:val="28"/>
          <w:szCs w:val="28"/>
          <w:lang w:val="vi-VN"/>
        </w:rPr>
        <w:t>”. Đẩy mạnh bồi dưỡng, nâng cao chất lượng giới thiệu đoàn viên ưu tú xem xét kết nạp Đảng.</w:t>
      </w:r>
    </w:p>
    <w:p w14:paraId="4DD84543" w14:textId="77777777" w:rsidR="009353F4" w:rsidRPr="00C92745" w:rsidRDefault="009353F4" w:rsidP="00915C8F">
      <w:pPr>
        <w:pStyle w:val="ListParagraph"/>
        <w:numPr>
          <w:ilvl w:val="0"/>
          <w:numId w:val="2"/>
        </w:numPr>
        <w:tabs>
          <w:tab w:val="left" w:pos="990"/>
          <w:tab w:val="left" w:pos="1080"/>
        </w:tabs>
        <w:spacing w:before="60" w:after="60" w:line="312" w:lineRule="auto"/>
        <w:ind w:left="0" w:firstLine="720"/>
        <w:contextualSpacing w:val="0"/>
        <w:jc w:val="both"/>
        <w:rPr>
          <w:rFonts w:asciiTheme="majorHAnsi" w:hAnsiTheme="majorHAnsi" w:cstheme="majorHAnsi"/>
          <w:b/>
          <w:color w:val="000000" w:themeColor="text1"/>
          <w:sz w:val="28"/>
          <w:szCs w:val="28"/>
          <w:lang w:val="vi-VN"/>
        </w:rPr>
      </w:pPr>
      <w:r w:rsidRPr="00C92745">
        <w:rPr>
          <w:rFonts w:asciiTheme="majorHAnsi" w:hAnsiTheme="majorHAnsi" w:cstheme="majorHAnsi"/>
          <w:color w:val="000000" w:themeColor="text1"/>
          <w:sz w:val="28"/>
          <w:szCs w:val="28"/>
          <w:lang w:val="vi-VN"/>
        </w:rPr>
        <w:t>Tăng cường các giải pháp nắm bắt tình hình</w:t>
      </w:r>
      <w:r w:rsidRPr="00C92745">
        <w:rPr>
          <w:rFonts w:asciiTheme="majorHAnsi" w:eastAsiaTheme="minorHAnsi" w:hAnsiTheme="majorHAnsi" w:cstheme="majorHAnsi"/>
          <w:color w:val="000000" w:themeColor="text1"/>
          <w:sz w:val="28"/>
          <w:szCs w:val="28"/>
          <w:lang w:val="vi-VN"/>
        </w:rPr>
        <w:t xml:space="preserve"> tư tưởng, kịp thời định hướng dư luận cho thanh niên trường học, chú trọng nắm bắt qua mạng xã hội. Duy trì hiệu quả các tổ, đội, nhóm nắm bắt, thăm dò dư luận, định kỳ báo cáo chuyên đề về dư luận thanh niên trường học. </w:t>
      </w:r>
    </w:p>
    <w:bookmarkEnd w:id="0"/>
    <w:p w14:paraId="6DC069D5" w14:textId="6E1CC7B7" w:rsidR="00263B01" w:rsidRPr="00C92745" w:rsidRDefault="00375F41" w:rsidP="00A472DA">
      <w:pPr>
        <w:spacing w:before="60" w:after="60" w:line="312" w:lineRule="auto"/>
        <w:jc w:val="both"/>
        <w:rPr>
          <w:rFonts w:asciiTheme="majorHAnsi" w:hAnsiTheme="majorHAnsi" w:cstheme="majorHAnsi"/>
          <w:b/>
          <w:sz w:val="28"/>
          <w:szCs w:val="28"/>
          <w:lang w:val="vi-VN"/>
        </w:rPr>
      </w:pPr>
      <w:r w:rsidRPr="00C92745">
        <w:rPr>
          <w:rFonts w:asciiTheme="majorHAnsi" w:hAnsiTheme="majorHAnsi" w:cstheme="majorHAnsi"/>
          <w:b/>
          <w:sz w:val="28"/>
          <w:szCs w:val="28"/>
          <w:lang w:val="es-ES"/>
        </w:rPr>
        <w:t>I</w:t>
      </w:r>
      <w:r w:rsidR="00263B01" w:rsidRPr="00C92745">
        <w:rPr>
          <w:rFonts w:asciiTheme="majorHAnsi" w:hAnsiTheme="majorHAnsi" w:cstheme="majorHAnsi"/>
          <w:b/>
          <w:sz w:val="28"/>
          <w:szCs w:val="28"/>
          <w:lang w:val="es-ES"/>
        </w:rPr>
        <w:t xml:space="preserve">II. </w:t>
      </w:r>
      <w:r w:rsidR="008C1DAC" w:rsidRPr="00C92745">
        <w:rPr>
          <w:rFonts w:asciiTheme="majorHAnsi" w:hAnsiTheme="majorHAnsi" w:cstheme="majorHAnsi"/>
          <w:b/>
          <w:sz w:val="28"/>
          <w:szCs w:val="28"/>
          <w:lang w:val="vi-VN"/>
        </w:rPr>
        <w:t>KẾT QUẢ CÔNG TÁC ĐOÀN VÀ PHONG TRÀO THANH NIÊN TRONG NĂM HỌC 2020 - 2021</w:t>
      </w:r>
    </w:p>
    <w:p w14:paraId="09A8F4B6" w14:textId="5FACDA52" w:rsidR="00AE1D32" w:rsidRPr="00C92745" w:rsidRDefault="00AE1D32" w:rsidP="00A472DA">
      <w:pPr>
        <w:tabs>
          <w:tab w:val="left" w:pos="1080"/>
          <w:tab w:val="left" w:pos="4116"/>
        </w:tabs>
        <w:spacing w:before="60" w:after="60" w:line="312" w:lineRule="auto"/>
        <w:jc w:val="both"/>
        <w:rPr>
          <w:rFonts w:asciiTheme="majorHAnsi" w:hAnsiTheme="majorHAnsi" w:cstheme="majorHAnsi"/>
          <w:b/>
          <w:sz w:val="28"/>
          <w:szCs w:val="28"/>
          <w:lang w:val="de-DE"/>
        </w:rPr>
      </w:pPr>
      <w:r w:rsidRPr="00C92745">
        <w:rPr>
          <w:rFonts w:asciiTheme="majorHAnsi" w:hAnsiTheme="majorHAnsi" w:cstheme="majorHAnsi"/>
          <w:b/>
          <w:sz w:val="28"/>
          <w:szCs w:val="28"/>
          <w:lang w:val="de-DE"/>
        </w:rPr>
        <w:t>1. Công tác giáo dục</w:t>
      </w:r>
    </w:p>
    <w:p w14:paraId="236EB282" w14:textId="77777777" w:rsidR="008C1DAC" w:rsidRPr="00C92745" w:rsidRDefault="00AE1D32" w:rsidP="00F41927">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1.1.</w:t>
      </w:r>
      <w:r w:rsidRPr="00C92745">
        <w:rPr>
          <w:rFonts w:asciiTheme="majorHAnsi" w:hAnsiTheme="majorHAnsi" w:cstheme="majorHAnsi"/>
          <w:sz w:val="28"/>
          <w:szCs w:val="28"/>
          <w:lang w:val="de-DE"/>
        </w:rPr>
        <w:t xml:space="preserve"> </w:t>
      </w:r>
      <w:bookmarkStart w:id="1" w:name="_Hlk79093492"/>
      <w:r w:rsidR="008C1DAC" w:rsidRPr="00C92745">
        <w:rPr>
          <w:rFonts w:asciiTheme="majorHAnsi" w:hAnsiTheme="majorHAnsi" w:cstheme="majorHAnsi"/>
          <w:sz w:val="28"/>
          <w:szCs w:val="28"/>
          <w:lang w:val="de-DE"/>
        </w:rPr>
        <w:t xml:space="preserve">Tích cực đẩy mạnh phong trào thi đua lập thành tích chào mừng thành công Đại hội Đảng toàn quốc lần thứ XIII, chào mừng 91 năm ngày thành lập Đảng Cộng sản Việt Nam, thể hiện quyết tâm của ĐVTN trong triển khai thực hiện nghị quyết Đại hội XIII của Đảng, BCH Đoàn trường đã tổ chức nhiều hoạt động ý nghĩa: </w:t>
      </w:r>
    </w:p>
    <w:p w14:paraId="46AC9368" w14:textId="3B853EBE" w:rsidR="00AE1D32" w:rsidRPr="00C92745" w:rsidRDefault="00AE1D32" w:rsidP="00F41927">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lastRenderedPageBreak/>
        <w:t xml:space="preserve">- Tổ chức đợt sinh hoạt chính trị học tập, quán triệt, tuyên truyền và triển khai Chương trình hành động của Đoàn thực hiện Nghị quyết Đại hội Đảng các cấp và Nghị quyết Đại hội đại biểu toàn quốc lần thứ XIII của Đảng với chủ đề </w:t>
      </w:r>
      <w:r w:rsidRPr="00C92745">
        <w:rPr>
          <w:rFonts w:asciiTheme="majorHAnsi" w:hAnsiTheme="majorHAnsi" w:cstheme="majorHAnsi"/>
          <w:i/>
          <w:sz w:val="28"/>
          <w:szCs w:val="28"/>
          <w:lang w:val="de-DE"/>
        </w:rPr>
        <w:t>“Nghị quyết Đại hội XIII của Đảng và hành động của tuổi trẻ”</w:t>
      </w:r>
      <w:r w:rsidR="008C1DAC" w:rsidRPr="00C92745">
        <w:rPr>
          <w:rFonts w:asciiTheme="majorHAnsi" w:hAnsiTheme="majorHAnsi" w:cstheme="majorHAnsi"/>
          <w:i/>
          <w:sz w:val="28"/>
          <w:szCs w:val="28"/>
          <w:lang w:val="vi-VN"/>
        </w:rPr>
        <w:t xml:space="preserve"> </w:t>
      </w:r>
      <w:r w:rsidR="008C1DAC" w:rsidRPr="00C92745">
        <w:rPr>
          <w:rFonts w:asciiTheme="majorHAnsi" w:hAnsiTheme="majorHAnsi" w:cstheme="majorHAnsi"/>
          <w:sz w:val="28"/>
          <w:szCs w:val="28"/>
          <w:lang w:val="vi-VN"/>
        </w:rPr>
        <w:t>thông qua phát động cuộc thi Thanh niên THPT Trần Nguyên Hãn hiểu về công tác Đảng, Đoàn</w:t>
      </w:r>
      <w:r w:rsidR="002F245A" w:rsidRPr="00C92745">
        <w:rPr>
          <w:rStyle w:val="FootnoteReference"/>
          <w:rFonts w:asciiTheme="majorHAnsi" w:hAnsiTheme="majorHAnsi" w:cstheme="majorHAnsi"/>
          <w:sz w:val="28"/>
          <w:szCs w:val="28"/>
          <w:lang w:val="vi-VN"/>
        </w:rPr>
        <w:footnoteReference w:id="1"/>
      </w:r>
      <w:r w:rsidR="00375F41" w:rsidRPr="00C92745">
        <w:rPr>
          <w:rFonts w:asciiTheme="majorHAnsi" w:hAnsiTheme="majorHAnsi" w:cstheme="majorHAnsi"/>
          <w:sz w:val="28"/>
          <w:szCs w:val="28"/>
          <w:lang w:val="de-DE"/>
        </w:rPr>
        <w:t xml:space="preserve"> </w:t>
      </w:r>
      <w:r w:rsidR="008C1DAC" w:rsidRPr="00C92745">
        <w:rPr>
          <w:rFonts w:asciiTheme="majorHAnsi" w:hAnsiTheme="majorHAnsi" w:cstheme="majorHAnsi"/>
          <w:sz w:val="28"/>
          <w:szCs w:val="28"/>
          <w:lang w:val="vi-VN"/>
        </w:rPr>
        <w:t>và</w:t>
      </w:r>
      <w:r w:rsidR="00375F41" w:rsidRPr="00C92745">
        <w:rPr>
          <w:rFonts w:asciiTheme="majorHAnsi" w:hAnsiTheme="majorHAnsi" w:cstheme="majorHAnsi"/>
          <w:sz w:val="28"/>
          <w:szCs w:val="28"/>
          <w:lang w:val="de-DE"/>
        </w:rPr>
        <w:t xml:space="preserve"> sinh hoạt chi đoàn với chủ đề </w:t>
      </w:r>
      <w:r w:rsidR="00375F41" w:rsidRPr="00C92745">
        <w:rPr>
          <w:rFonts w:asciiTheme="majorHAnsi" w:hAnsiTheme="majorHAnsi" w:cstheme="majorHAnsi"/>
          <w:i/>
          <w:sz w:val="28"/>
          <w:szCs w:val="28"/>
          <w:lang w:val="de-DE"/>
        </w:rPr>
        <w:t>“Nghị quyết Đại hội XIII của Đảng và hành động của chúng ta”</w:t>
      </w:r>
      <w:r w:rsidR="00E20414" w:rsidRPr="00C92745">
        <w:rPr>
          <w:rFonts w:asciiTheme="majorHAnsi" w:hAnsiTheme="majorHAnsi" w:cstheme="majorHAnsi"/>
          <w:sz w:val="28"/>
          <w:szCs w:val="28"/>
          <w:lang w:val="de-DE"/>
        </w:rPr>
        <w:t xml:space="preserve">; sinh hoạt online qua kênh Youtube Đoàn trường THPT Trần Nguyên Hãn. </w:t>
      </w:r>
    </w:p>
    <w:p w14:paraId="659FD4F8" w14:textId="127C87AE"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bookmarkStart w:id="2" w:name="_Hlk79093550"/>
      <w:bookmarkEnd w:id="1"/>
      <w:r w:rsidRPr="00C92745">
        <w:rPr>
          <w:rFonts w:asciiTheme="majorHAnsi" w:hAnsiTheme="majorHAnsi" w:cstheme="majorHAnsi"/>
          <w:sz w:val="28"/>
          <w:szCs w:val="28"/>
          <w:lang w:val="de-DE"/>
        </w:rPr>
        <w:t xml:space="preserve">- Tham gia tuyên truyền về bầu cử đại biểu Quốc hội khóa XV và bầu cử đại biểu Hội đồng Nhân dân các cấp nhiệm kỳ 2021 - 2026; tham mưu chỉ đạo cơ sở tổ chức giao lưu giữa cử tri trẻ, đoàn viên, thanh niên với lãnh đạo Ủy ban bầu cử các cấp; tọa đàm về trách nhiệm của công dân trẻ, cử tri lần đầu đi bầu cử, </w:t>
      </w:r>
      <w:r w:rsidR="00892C86" w:rsidRPr="00C92745">
        <w:rPr>
          <w:rFonts w:asciiTheme="majorHAnsi" w:hAnsiTheme="majorHAnsi" w:cstheme="majorHAnsi"/>
          <w:sz w:val="28"/>
          <w:szCs w:val="28"/>
          <w:lang w:val="de-DE"/>
        </w:rPr>
        <w:t>Đoàn trường</w:t>
      </w:r>
      <w:r w:rsidR="008C1DAC" w:rsidRPr="00C92745">
        <w:rPr>
          <w:rFonts w:asciiTheme="majorHAnsi" w:hAnsiTheme="majorHAnsi" w:cstheme="majorHAnsi"/>
          <w:sz w:val="28"/>
          <w:szCs w:val="28"/>
          <w:lang w:val="vi-VN"/>
        </w:rPr>
        <w:t xml:space="preserve"> đã</w:t>
      </w:r>
      <w:r w:rsidR="00892C86" w:rsidRPr="00C92745">
        <w:rPr>
          <w:rFonts w:asciiTheme="majorHAnsi" w:hAnsiTheme="majorHAnsi" w:cstheme="majorHAnsi"/>
          <w:sz w:val="28"/>
          <w:szCs w:val="28"/>
          <w:lang w:val="de-DE"/>
        </w:rPr>
        <w:t xml:space="preserve"> hướng dẫn 100% các chi đoàn sinh hoạt với nội dung: "Lá phiếu trách nhiệm“, tuyên truyền tới 100% đoàn viên thanh niên hiểu biết về luật bầu cử đại biểu Quốc hội và đại biểu Hội đồng nhân dân. </w:t>
      </w:r>
    </w:p>
    <w:p w14:paraId="65E30F60" w14:textId="3E8EB5EA" w:rsidR="002677C8" w:rsidRPr="00C92745" w:rsidRDefault="00AE1D32" w:rsidP="00AE2025">
      <w:pPr>
        <w:tabs>
          <w:tab w:val="left" w:pos="1080"/>
          <w:tab w:val="left" w:pos="4116"/>
        </w:tabs>
        <w:spacing w:before="60" w:after="60" w:line="312" w:lineRule="auto"/>
        <w:ind w:firstLine="720"/>
        <w:jc w:val="both"/>
        <w:rPr>
          <w:rFonts w:asciiTheme="majorHAnsi" w:hAnsiTheme="majorHAnsi" w:cstheme="majorHAnsi"/>
          <w:sz w:val="28"/>
          <w:szCs w:val="28"/>
          <w:lang w:val="de-DE"/>
        </w:rPr>
      </w:pPr>
      <w:bookmarkStart w:id="3" w:name="_Hlk79093571"/>
      <w:bookmarkEnd w:id="2"/>
      <w:r w:rsidRPr="00C92745">
        <w:rPr>
          <w:rFonts w:asciiTheme="majorHAnsi" w:hAnsiTheme="majorHAnsi" w:cstheme="majorHAnsi"/>
          <w:sz w:val="28"/>
          <w:szCs w:val="28"/>
          <w:lang w:val="de-DE"/>
        </w:rPr>
        <w:t xml:space="preserve">- </w:t>
      </w:r>
      <w:r w:rsidR="00E94619" w:rsidRPr="00C92745">
        <w:rPr>
          <w:rFonts w:asciiTheme="majorHAnsi" w:hAnsiTheme="majorHAnsi" w:cstheme="majorHAnsi"/>
          <w:sz w:val="28"/>
          <w:szCs w:val="28"/>
          <w:lang w:val="de-DE"/>
        </w:rPr>
        <w:t>T</w:t>
      </w:r>
      <w:r w:rsidRPr="00C92745">
        <w:rPr>
          <w:rFonts w:asciiTheme="majorHAnsi" w:hAnsiTheme="majorHAnsi" w:cstheme="majorHAnsi"/>
          <w:sz w:val="28"/>
          <w:szCs w:val="28"/>
          <w:lang w:val="de-DE"/>
        </w:rPr>
        <w:t>ổ chức cho</w:t>
      </w:r>
      <w:r w:rsidR="00E94619" w:rsidRPr="00C92745">
        <w:rPr>
          <w:rFonts w:asciiTheme="majorHAnsi" w:hAnsiTheme="majorHAnsi" w:cstheme="majorHAnsi"/>
          <w:sz w:val="28"/>
          <w:szCs w:val="28"/>
          <w:lang w:val="vi-VN"/>
        </w:rPr>
        <w:t xml:space="preserve"> 100%</w:t>
      </w:r>
      <w:r w:rsidRPr="00C92745">
        <w:rPr>
          <w:rFonts w:asciiTheme="majorHAnsi" w:hAnsiTheme="majorHAnsi" w:cstheme="majorHAnsi"/>
          <w:sz w:val="28"/>
          <w:szCs w:val="28"/>
          <w:lang w:val="de-DE"/>
        </w:rPr>
        <w:t xml:space="preserve"> đoàn viên, thanh niên đăng ký học tập và làm theo lời Bác với các nội dung cụ thể về tư tưởng, đạo đức, phong cách Hồ Chí Minh</w:t>
      </w:r>
      <w:r w:rsidR="00E94619" w:rsidRPr="00C92745">
        <w:rPr>
          <w:rFonts w:asciiTheme="majorHAnsi" w:hAnsiTheme="majorHAnsi" w:cstheme="majorHAnsi"/>
          <w:sz w:val="28"/>
          <w:szCs w:val="28"/>
          <w:lang w:val="vi-VN"/>
        </w:rPr>
        <w:t xml:space="preserve"> trong phiếu đăng ký rèn luyện đoàn viên</w:t>
      </w:r>
      <w:r w:rsidRPr="00C92745">
        <w:rPr>
          <w:rFonts w:asciiTheme="majorHAnsi" w:hAnsiTheme="majorHAnsi" w:cstheme="majorHAnsi"/>
          <w:sz w:val="28"/>
          <w:szCs w:val="28"/>
          <w:lang w:val="de-DE"/>
        </w:rPr>
        <w:t xml:space="preserve">; </w:t>
      </w:r>
      <w:r w:rsidR="00AE2025" w:rsidRPr="00C92745">
        <w:rPr>
          <w:rFonts w:asciiTheme="majorHAnsi" w:hAnsiTheme="majorHAnsi" w:cstheme="majorHAnsi"/>
          <w:sz w:val="28"/>
          <w:szCs w:val="28"/>
          <w:lang w:val="pl-PL"/>
        </w:rPr>
        <w:t xml:space="preserve">Duy trì tổ chức sinh hoạt chi đoàn theo chủ đề </w:t>
      </w:r>
      <w:r w:rsidR="00127A75" w:rsidRPr="00C92745">
        <w:rPr>
          <w:rFonts w:asciiTheme="majorHAnsi" w:eastAsia="Calibri" w:hAnsiTheme="majorHAnsi" w:cstheme="majorHAnsi"/>
          <w:sz w:val="28"/>
          <w:szCs w:val="28"/>
          <w:lang w:val="de-DE"/>
        </w:rPr>
        <w:t>"</w:t>
      </w:r>
      <w:r w:rsidR="00AE2025" w:rsidRPr="00C92745">
        <w:rPr>
          <w:rFonts w:asciiTheme="majorHAnsi" w:eastAsia="Calibri" w:hAnsiTheme="majorHAnsi" w:cstheme="majorHAnsi"/>
          <w:i/>
          <w:iCs/>
          <w:sz w:val="28"/>
          <w:szCs w:val="28"/>
          <w:lang w:val="de-DE"/>
        </w:rPr>
        <w:t>Học tập và làm theo tư tưởng, đạo đức, phong cách Hồ Chí Minh</w:t>
      </w:r>
      <w:r w:rsidR="00127A75" w:rsidRPr="00C92745">
        <w:rPr>
          <w:rFonts w:asciiTheme="majorHAnsi" w:eastAsia="Calibri" w:hAnsiTheme="majorHAnsi" w:cstheme="majorHAnsi"/>
          <w:i/>
          <w:iCs/>
          <w:sz w:val="28"/>
          <w:szCs w:val="28"/>
          <w:lang w:val="de-DE"/>
        </w:rPr>
        <w:t>"</w:t>
      </w:r>
      <w:r w:rsidR="00350C1E" w:rsidRPr="00C92745">
        <w:rPr>
          <w:rStyle w:val="FootnoteReference"/>
          <w:rFonts w:asciiTheme="majorHAnsi" w:eastAsia="Calibri" w:hAnsiTheme="majorHAnsi" w:cstheme="majorHAnsi"/>
          <w:i/>
          <w:iCs/>
          <w:sz w:val="28"/>
          <w:szCs w:val="28"/>
          <w:lang w:val="de-DE"/>
        </w:rPr>
        <w:footnoteReference w:id="2"/>
      </w:r>
      <w:r w:rsidR="00AE2025" w:rsidRPr="00C92745">
        <w:rPr>
          <w:rFonts w:asciiTheme="majorHAnsi" w:eastAsia="Calibri" w:hAnsiTheme="majorHAnsi" w:cstheme="majorHAnsi"/>
          <w:i/>
          <w:iCs/>
          <w:sz w:val="28"/>
          <w:szCs w:val="28"/>
          <w:lang w:val="vi-VN"/>
        </w:rPr>
        <w:t xml:space="preserve">; </w:t>
      </w:r>
      <w:r w:rsidRPr="00C92745">
        <w:rPr>
          <w:rFonts w:asciiTheme="majorHAnsi" w:hAnsiTheme="majorHAnsi" w:cstheme="majorHAnsi"/>
          <w:sz w:val="28"/>
          <w:szCs w:val="28"/>
          <w:lang w:val="de-DE"/>
        </w:rPr>
        <w:t>triển khai học tập 04 bài học lý luận chính trị cho đoàn viên với các hình thức hiện đại</w:t>
      </w:r>
      <w:r w:rsidR="00127A75" w:rsidRPr="00C92745">
        <w:rPr>
          <w:rStyle w:val="FootnoteReference"/>
          <w:rFonts w:asciiTheme="majorHAnsi" w:hAnsiTheme="majorHAnsi" w:cstheme="majorHAnsi"/>
          <w:sz w:val="28"/>
          <w:szCs w:val="28"/>
          <w:lang w:val="de-DE"/>
        </w:rPr>
        <w:footnoteReference w:id="3"/>
      </w:r>
      <w:r w:rsidRPr="00C92745">
        <w:rPr>
          <w:rFonts w:asciiTheme="majorHAnsi" w:hAnsiTheme="majorHAnsi" w:cstheme="majorHAnsi"/>
          <w:sz w:val="28"/>
          <w:szCs w:val="28"/>
          <w:lang w:val="de-DE"/>
        </w:rPr>
        <w:t xml:space="preserve">, hấp dẫn gắn với các hoạt động kỷ niệm 110 năm ngày Bác Hồ ra đi tìm đường cứu nước và 80 năm ngày Bác Hồ về nước trực tiếp lãnh đạo cách mạng Việt Nam. Triển khai có hiệu quả Cuộc thi </w:t>
      </w:r>
      <w:r w:rsidRPr="00C92745">
        <w:rPr>
          <w:rFonts w:asciiTheme="majorHAnsi" w:hAnsiTheme="majorHAnsi" w:cstheme="majorHAnsi"/>
          <w:i/>
          <w:sz w:val="28"/>
          <w:szCs w:val="28"/>
          <w:lang w:val="de-DE"/>
        </w:rPr>
        <w:t>“Tuổi trẻ học tập và làm theo tư tưởng, đạo đức, phong cách Hồ Chí Minh”</w:t>
      </w:r>
      <w:r w:rsidRPr="00C92745">
        <w:rPr>
          <w:rFonts w:asciiTheme="majorHAnsi" w:hAnsiTheme="majorHAnsi" w:cstheme="majorHAnsi"/>
          <w:sz w:val="28"/>
          <w:szCs w:val="28"/>
          <w:lang w:val="de-DE"/>
        </w:rPr>
        <w:t xml:space="preserve"> năm 2020</w:t>
      </w:r>
      <w:r w:rsidR="00350C1E" w:rsidRPr="00C92745">
        <w:rPr>
          <w:rStyle w:val="FootnoteReference"/>
          <w:rFonts w:asciiTheme="majorHAnsi" w:hAnsiTheme="majorHAnsi" w:cstheme="majorHAnsi"/>
          <w:sz w:val="28"/>
          <w:szCs w:val="28"/>
          <w:lang w:val="de-DE"/>
        </w:rPr>
        <w:footnoteReference w:id="4"/>
      </w:r>
      <w:r w:rsidRPr="00C92745">
        <w:rPr>
          <w:rFonts w:asciiTheme="majorHAnsi" w:hAnsiTheme="majorHAnsi" w:cstheme="majorHAnsi"/>
          <w:sz w:val="28"/>
          <w:szCs w:val="28"/>
          <w:lang w:val="de-DE"/>
        </w:rPr>
        <w:t>.</w:t>
      </w:r>
      <w:r w:rsidR="002677C8" w:rsidRPr="00C92745">
        <w:rPr>
          <w:rFonts w:asciiTheme="majorHAnsi" w:eastAsia="Times New Roman" w:hAnsiTheme="majorHAnsi" w:cstheme="majorHAnsi"/>
          <w:bCs/>
          <w:color w:val="000000"/>
          <w:sz w:val="28"/>
          <w:szCs w:val="28"/>
          <w:lang w:val="de-DE"/>
        </w:rPr>
        <w:t xml:space="preserve">  BCH Đoàn trường tổ chức viết “Nhật ký làm theo lời Bác”, “Tập san Đảng”</w:t>
      </w:r>
      <w:r w:rsidR="00750B2B" w:rsidRPr="00C92745">
        <w:rPr>
          <w:rStyle w:val="FootnoteReference"/>
          <w:rFonts w:asciiTheme="majorHAnsi" w:eastAsia="Times New Roman" w:hAnsiTheme="majorHAnsi" w:cstheme="majorHAnsi"/>
          <w:bCs/>
          <w:color w:val="000000"/>
          <w:sz w:val="28"/>
          <w:szCs w:val="28"/>
          <w:lang w:val="de-DE"/>
        </w:rPr>
        <w:footnoteReference w:id="5"/>
      </w:r>
      <w:r w:rsidR="002677C8" w:rsidRPr="00C92745">
        <w:rPr>
          <w:rFonts w:asciiTheme="majorHAnsi" w:eastAsia="Times New Roman" w:hAnsiTheme="majorHAnsi" w:cstheme="majorHAnsi"/>
          <w:bCs/>
          <w:color w:val="000000"/>
          <w:sz w:val="28"/>
          <w:szCs w:val="28"/>
          <w:lang w:val="de-DE"/>
        </w:rPr>
        <w:t>, BCH Đoàn trường tổ chức các cuộc thi Online với ứng dụng Quiz.</w:t>
      </w:r>
    </w:p>
    <w:bookmarkEnd w:id="3"/>
    <w:p w14:paraId="635B591E" w14:textId="3C966AE1"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lastRenderedPageBreak/>
        <w:t xml:space="preserve">- </w:t>
      </w:r>
      <w:bookmarkStart w:id="4" w:name="_Hlk79093771"/>
      <w:r w:rsidRPr="00C92745">
        <w:rPr>
          <w:rFonts w:asciiTheme="majorHAnsi" w:hAnsiTheme="majorHAnsi" w:cstheme="majorHAnsi"/>
          <w:sz w:val="28"/>
          <w:szCs w:val="28"/>
          <w:lang w:val="de-DE"/>
        </w:rPr>
        <w:t xml:space="preserve">Chủ động cung cấp cho học sinh, thông tin chính thống về những vấn đề kinh tế, chính trị, xã hội đang diễn ra và tăng cường đấu tranh, phản bác các luận điệu xuyên tạc, sai trái, kích động của các thế lực thù địch, nhất là trên Internet. </w:t>
      </w:r>
      <w:r w:rsidR="008E4898" w:rsidRPr="00C92745">
        <w:rPr>
          <w:rFonts w:asciiTheme="majorHAnsi" w:hAnsiTheme="majorHAnsi" w:cstheme="majorHAnsi"/>
          <w:sz w:val="28"/>
          <w:szCs w:val="28"/>
          <w:lang w:val="de-DE"/>
        </w:rPr>
        <w:t xml:space="preserve">Xây dựng kênh Youtube lôi cuốn đoàn viên thanh niên vào các hoạt động bổ ích, tranh xa các luồn tin không chính thống. </w:t>
      </w:r>
    </w:p>
    <w:bookmarkEnd w:id="4"/>
    <w:p w14:paraId="4A38DE72" w14:textId="41997C6C" w:rsidR="00AE2025" w:rsidRPr="00C92745" w:rsidRDefault="00D76244" w:rsidP="00D76244">
      <w:pPr>
        <w:spacing w:before="60" w:after="60" w:line="312" w:lineRule="auto"/>
        <w:rPr>
          <w:rFonts w:asciiTheme="majorHAnsi" w:hAnsiTheme="majorHAnsi" w:cstheme="majorHAnsi"/>
          <w:i/>
          <w:sz w:val="28"/>
          <w:szCs w:val="28"/>
          <w:lang w:val="de-DE"/>
        </w:rPr>
      </w:pPr>
      <w:r>
        <w:rPr>
          <w:rFonts w:asciiTheme="majorHAnsi" w:eastAsia="Times New Roman" w:hAnsiTheme="majorHAnsi" w:cstheme="majorHAnsi"/>
          <w:bCs/>
          <w:color w:val="000000"/>
          <w:sz w:val="28"/>
          <w:szCs w:val="28"/>
          <w:lang w:val="de-DE"/>
        </w:rPr>
        <w:tab/>
      </w:r>
      <w:r w:rsidR="00AE2025" w:rsidRPr="00C92745">
        <w:rPr>
          <w:rFonts w:asciiTheme="majorHAnsi" w:eastAsia="Times New Roman" w:hAnsiTheme="majorHAnsi" w:cstheme="majorHAnsi"/>
          <w:bCs/>
          <w:color w:val="000000"/>
          <w:sz w:val="28"/>
          <w:szCs w:val="28"/>
          <w:lang w:val="de-DE"/>
        </w:rPr>
        <w:t>- Nhằm xây dựng hình mẫu đoàn viên thanh niên yêu Tổ quốc, hiểu biết về truyền thống hào hùng của dân tộc, có ý thức giữ gìn hòa bình, độc lập chủ quyền cho đất nước, BCH Đoàn trường đã tổ chức nhiều việc làm, sự kiện có ý nghĩa, thu hút được nhiều đoàn viên thanh niên tham gia như: Xây dựng tiêu chuẩn hình mẫu thanh niên TNH trong việc thực hiện tuyên ngôn sứ mệnh</w:t>
      </w:r>
      <w:r w:rsidR="00AE2025" w:rsidRPr="00C92745">
        <w:rPr>
          <w:rFonts w:asciiTheme="majorHAnsi" w:eastAsia="Times New Roman" w:hAnsiTheme="majorHAnsi" w:cstheme="majorHAnsi"/>
          <w:bCs/>
          <w:color w:val="000000"/>
          <w:sz w:val="28"/>
          <w:szCs w:val="28"/>
          <w:lang w:val="vi-VN"/>
        </w:rPr>
        <w:t xml:space="preserve"> “</w:t>
      </w:r>
      <w:r w:rsidR="00AE2025" w:rsidRPr="00C92745">
        <w:rPr>
          <w:rFonts w:asciiTheme="majorHAnsi" w:eastAsia="Times New Roman" w:hAnsiTheme="majorHAnsi" w:cstheme="majorHAnsi"/>
          <w:bCs/>
          <w:i/>
          <w:color w:val="000000"/>
          <w:sz w:val="28"/>
          <w:szCs w:val="28"/>
          <w:lang w:val="vi-VN"/>
        </w:rPr>
        <w:t>Đáng quý trọng về nhân cách, Đáng tin cậy về năng lực và hiểu biết, Đáng nể phục vì năng động trước thử thách”</w:t>
      </w:r>
      <w:r w:rsidR="00AE2025" w:rsidRPr="00C92745">
        <w:rPr>
          <w:rFonts w:asciiTheme="majorHAnsi" w:eastAsia="Times New Roman" w:hAnsiTheme="majorHAnsi" w:cstheme="majorHAnsi"/>
          <w:bCs/>
          <w:color w:val="000000"/>
          <w:sz w:val="28"/>
          <w:szCs w:val="28"/>
          <w:lang w:val="vi-VN"/>
        </w:rPr>
        <w:t xml:space="preserve"> gắn với Cuộc vận động </w:t>
      </w:r>
      <w:r w:rsidR="00AE2025" w:rsidRPr="00C92745">
        <w:rPr>
          <w:rFonts w:asciiTheme="majorHAnsi" w:eastAsia="Times New Roman" w:hAnsiTheme="majorHAnsi" w:cstheme="majorHAnsi"/>
          <w:bCs/>
          <w:i/>
          <w:color w:val="000000"/>
          <w:sz w:val="28"/>
          <w:szCs w:val="28"/>
          <w:lang w:val="vi-VN"/>
        </w:rPr>
        <w:t>“Xây dựng giá trị hình mẫu thanh niên Việt Nam thời kỳ mới”</w:t>
      </w:r>
      <w:r w:rsidR="004C47DA" w:rsidRPr="00C92745">
        <w:rPr>
          <w:rFonts w:asciiTheme="majorHAnsi" w:eastAsia="Times New Roman" w:hAnsiTheme="majorHAnsi" w:cstheme="majorHAnsi"/>
          <w:bCs/>
          <w:i/>
          <w:color w:val="000000"/>
          <w:sz w:val="28"/>
          <w:szCs w:val="28"/>
          <w:lang w:val="de-DE"/>
        </w:rPr>
        <w:t>.</w:t>
      </w:r>
    </w:p>
    <w:p w14:paraId="60B9FD63" w14:textId="320FEBB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1.2.</w:t>
      </w:r>
      <w:r w:rsidRPr="00C92745">
        <w:rPr>
          <w:rFonts w:asciiTheme="majorHAnsi" w:hAnsiTheme="majorHAnsi" w:cstheme="majorHAnsi"/>
          <w:sz w:val="28"/>
          <w:szCs w:val="28"/>
          <w:lang w:val="de-DE"/>
        </w:rPr>
        <w:t xml:space="preserve"> </w:t>
      </w:r>
      <w:bookmarkStart w:id="5" w:name="_Hlk79093991"/>
      <w:r w:rsidR="00487127" w:rsidRPr="00C92745">
        <w:rPr>
          <w:rFonts w:asciiTheme="majorHAnsi" w:hAnsiTheme="majorHAnsi" w:cstheme="majorHAnsi"/>
          <w:sz w:val="28"/>
          <w:szCs w:val="28"/>
          <w:lang w:val="vi-VN"/>
        </w:rPr>
        <w:t>Tổ chức các hoạt động kỷ niệm</w:t>
      </w:r>
      <w:r w:rsidRPr="00C92745">
        <w:rPr>
          <w:rFonts w:asciiTheme="majorHAnsi" w:hAnsiTheme="majorHAnsi" w:cstheme="majorHAnsi"/>
          <w:sz w:val="28"/>
          <w:szCs w:val="28"/>
          <w:lang w:val="de-DE"/>
        </w:rPr>
        <w:t xml:space="preserve"> 90 năm Ngày thành lập Đoàn TNCS Hồ Chí Minh (26/3/1931 - 26/3/2021)</w:t>
      </w:r>
      <w:r w:rsidR="00487127" w:rsidRPr="00C92745">
        <w:rPr>
          <w:rFonts w:asciiTheme="majorHAnsi" w:hAnsiTheme="majorHAnsi" w:cstheme="majorHAnsi"/>
          <w:sz w:val="28"/>
          <w:szCs w:val="28"/>
          <w:lang w:val="vi-VN"/>
        </w:rPr>
        <w:t xml:space="preserve"> thu hút đông đảo ĐVTN tham gia</w:t>
      </w:r>
      <w:r w:rsidRPr="00C92745">
        <w:rPr>
          <w:rFonts w:asciiTheme="majorHAnsi" w:hAnsiTheme="majorHAnsi" w:cstheme="majorHAnsi"/>
          <w:sz w:val="28"/>
          <w:szCs w:val="28"/>
          <w:lang w:val="de-DE"/>
        </w:rPr>
        <w:t xml:space="preserve">. </w:t>
      </w:r>
      <w:r w:rsidR="00BA34B0" w:rsidRPr="00C92745">
        <w:rPr>
          <w:rFonts w:asciiTheme="majorHAnsi" w:hAnsiTheme="majorHAnsi" w:cstheme="majorHAnsi"/>
          <w:sz w:val="28"/>
          <w:szCs w:val="28"/>
          <w:lang w:val="de-DE"/>
        </w:rPr>
        <w:t>Đoàn trường tổ chức đoàn viên thanh niên tham gia các cuộc thi online do Trung ương Đoàn, Đoàn cấp trên và Đoàn trường phát động</w:t>
      </w:r>
      <w:r w:rsidRPr="00C92745">
        <w:rPr>
          <w:rFonts w:asciiTheme="majorHAnsi" w:hAnsiTheme="majorHAnsi" w:cstheme="majorHAnsi"/>
          <w:sz w:val="28"/>
          <w:szCs w:val="28"/>
          <w:lang w:val="de-DE"/>
        </w:rPr>
        <w:t>.</w:t>
      </w:r>
      <w:r w:rsidR="00BA34B0" w:rsidRPr="00C92745">
        <w:rPr>
          <w:rFonts w:asciiTheme="majorHAnsi" w:hAnsiTheme="majorHAnsi" w:cstheme="majorHAnsi"/>
          <w:sz w:val="28"/>
          <w:szCs w:val="28"/>
          <w:lang w:val="de-DE"/>
        </w:rPr>
        <w:t xml:space="preserve"> Các cuộc thi kể đến như: Cuộc thi tìm hiểu 90 năm truyền thống Đoàn TNCS Hồ Chí Minh thu hút 100% đoàn viên thanh niên tham gia thi; cuộc thi Thanh niên trường THPT Trần Nguyên Hãn hiểu về công tác Đảng, Đoàn</w:t>
      </w:r>
      <w:r w:rsidR="00487127" w:rsidRPr="00C92745">
        <w:rPr>
          <w:rFonts w:asciiTheme="majorHAnsi" w:hAnsiTheme="majorHAnsi" w:cstheme="majorHAnsi"/>
          <w:sz w:val="28"/>
          <w:szCs w:val="28"/>
          <w:lang w:val="vi-VN"/>
        </w:rPr>
        <w:t>; cuộc thi Đoàn trong trái tim tôi</w:t>
      </w:r>
      <w:r w:rsidR="00BA34B0" w:rsidRPr="00C92745">
        <w:rPr>
          <w:rFonts w:asciiTheme="majorHAnsi" w:hAnsiTheme="majorHAnsi" w:cstheme="majorHAnsi"/>
          <w:sz w:val="28"/>
          <w:szCs w:val="28"/>
          <w:lang w:val="de-DE"/>
        </w:rPr>
        <w:t>…</w:t>
      </w:r>
    </w:p>
    <w:p w14:paraId="27D29968" w14:textId="603A820B" w:rsidR="00487127" w:rsidRPr="00C92745" w:rsidRDefault="00487127" w:rsidP="00915C8F">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 xml:space="preserve">Tại chương trình “Tự hào tuổi trẻ quận Lê Chân”, Đoàn TN trường đã ủng hộ 05 thùng rác xanh </w:t>
      </w:r>
    </w:p>
    <w:p w14:paraId="3F9BCE71" w14:textId="5BB74A96" w:rsidR="00EC53EE" w:rsidRPr="00A008A7" w:rsidRDefault="00EC53EE" w:rsidP="00915C8F">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Tổ chức thành công chuyên đề “Tổng kết tháng thanh niên - Chung kết Bí thư Chi đoàn giỏi” với chủ đề “Yêu nước, bạn hãy hành động như chúng tôi”</w:t>
      </w:r>
      <w:r w:rsidR="00A008A7" w:rsidRPr="00A008A7">
        <w:rPr>
          <w:rFonts w:asciiTheme="majorHAnsi" w:hAnsiTheme="majorHAnsi" w:cstheme="majorHAnsi"/>
          <w:sz w:val="28"/>
          <w:szCs w:val="28"/>
          <w:lang w:val="vi-VN"/>
        </w:rPr>
        <w:t>.</w:t>
      </w:r>
    </w:p>
    <w:p w14:paraId="1ECA2E6F" w14:textId="264858C1" w:rsidR="00B36F68"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bookmarkStart w:id="6" w:name="_Hlk79094074"/>
      <w:bookmarkEnd w:id="5"/>
      <w:r w:rsidRPr="00C92745">
        <w:rPr>
          <w:rFonts w:asciiTheme="majorHAnsi" w:hAnsiTheme="majorHAnsi" w:cstheme="majorHAnsi"/>
          <w:sz w:val="28"/>
          <w:szCs w:val="28"/>
          <w:lang w:val="de-DE"/>
        </w:rPr>
        <w:t xml:space="preserve">- </w:t>
      </w:r>
      <w:r w:rsidR="00487127" w:rsidRPr="00C92745">
        <w:rPr>
          <w:rFonts w:asciiTheme="majorHAnsi" w:hAnsiTheme="majorHAnsi" w:cstheme="majorHAnsi"/>
          <w:sz w:val="28"/>
          <w:szCs w:val="28"/>
          <w:lang w:val="vi-VN"/>
        </w:rPr>
        <w:t>Quan tâm, đẩy mạnh các hoạt động</w:t>
      </w:r>
      <w:r w:rsidRPr="00C92745">
        <w:rPr>
          <w:rFonts w:asciiTheme="majorHAnsi" w:hAnsiTheme="majorHAnsi" w:cstheme="majorHAnsi"/>
          <w:sz w:val="28"/>
          <w:szCs w:val="28"/>
          <w:lang w:val="de-DE"/>
        </w:rPr>
        <w:t xml:space="preserve"> đền ơn đáp nghĩa, </w:t>
      </w:r>
      <w:r w:rsidR="00487127" w:rsidRPr="00C92745">
        <w:rPr>
          <w:rFonts w:asciiTheme="majorHAnsi" w:hAnsiTheme="majorHAnsi" w:cstheme="majorHAnsi"/>
          <w:sz w:val="28"/>
          <w:szCs w:val="28"/>
          <w:lang w:val="vi-VN"/>
        </w:rPr>
        <w:t xml:space="preserve">nhân dịp 74 năm ngày Thương binh, Liệt sỹ Việt Nam (27/7/1947 - 27/7/2021), </w:t>
      </w:r>
      <w:r w:rsidR="00BA34B0" w:rsidRPr="00C92745">
        <w:rPr>
          <w:rFonts w:asciiTheme="majorHAnsi" w:hAnsiTheme="majorHAnsi" w:cstheme="majorHAnsi"/>
          <w:sz w:val="28"/>
          <w:szCs w:val="28"/>
          <w:lang w:val="de-DE"/>
        </w:rPr>
        <w:t>Đoàn trường cùng với các em học sinh đã thăm và tặng quà cho 8 gia đình thương binh liệt sỹ trên địa bàn quận Lê Chân; tham gia chăm sóc phần mộ liệt sỹ tại nghĩa trang liệt sỹ phường Dư Hàng Kênh.</w:t>
      </w:r>
    </w:p>
    <w:bookmarkEnd w:id="6"/>
    <w:p w14:paraId="17A2AA61" w14:textId="14C44883"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1.3.</w:t>
      </w:r>
      <w:r w:rsidRPr="00C92745">
        <w:rPr>
          <w:rFonts w:asciiTheme="majorHAnsi" w:hAnsiTheme="majorHAnsi" w:cstheme="majorHAnsi"/>
          <w:sz w:val="28"/>
          <w:szCs w:val="28"/>
          <w:lang w:val="de-DE"/>
        </w:rPr>
        <w:t xml:space="preserve"> </w:t>
      </w:r>
      <w:bookmarkStart w:id="7" w:name="_Hlk79094101"/>
      <w:r w:rsidRPr="00C92745">
        <w:rPr>
          <w:rFonts w:asciiTheme="majorHAnsi" w:hAnsiTheme="majorHAnsi" w:cstheme="majorHAnsi"/>
          <w:sz w:val="28"/>
          <w:szCs w:val="28"/>
          <w:lang w:val="de-DE"/>
        </w:rPr>
        <w:t xml:space="preserve">Tiếp tục đẩy mạnh thực hiện cuộc vận động </w:t>
      </w:r>
      <w:r w:rsidRPr="00C92745">
        <w:rPr>
          <w:rFonts w:asciiTheme="majorHAnsi" w:hAnsiTheme="majorHAnsi" w:cstheme="majorHAnsi"/>
          <w:i/>
          <w:sz w:val="28"/>
          <w:szCs w:val="28"/>
          <w:lang w:val="de-DE"/>
        </w:rPr>
        <w:t>“Mỗi ngày một tin tốt, mỗi tuần một câu chuyện đẹp”</w:t>
      </w:r>
      <w:r w:rsidRPr="00C92745">
        <w:rPr>
          <w:rFonts w:asciiTheme="majorHAnsi" w:hAnsiTheme="majorHAnsi" w:cstheme="majorHAnsi"/>
          <w:sz w:val="28"/>
          <w:szCs w:val="28"/>
          <w:lang w:val="de-DE"/>
        </w:rPr>
        <w:t>; vận động đoàn viên, thanh niên trường học tích cực đăng tải trên mạng xã hội những hành động, câu chuyện đẹp mỗi ngày.</w:t>
      </w:r>
      <w:r w:rsidR="009961E6" w:rsidRPr="00C92745">
        <w:rPr>
          <w:rFonts w:asciiTheme="majorHAnsi" w:hAnsiTheme="majorHAnsi" w:cstheme="majorHAnsi"/>
          <w:sz w:val="28"/>
          <w:szCs w:val="28"/>
          <w:lang w:val="de-DE"/>
        </w:rPr>
        <w:t xml:space="preserve"> Đoàn trường sử dụng các trang mạng Facebook để đưa tin kể đến: Trang fanpage </w:t>
      </w:r>
      <w:r w:rsidR="009961E6" w:rsidRPr="00C92745">
        <w:rPr>
          <w:rFonts w:asciiTheme="majorHAnsi" w:hAnsiTheme="majorHAnsi" w:cstheme="majorHAnsi"/>
          <w:sz w:val="28"/>
          <w:szCs w:val="28"/>
          <w:lang w:val="de-DE"/>
        </w:rPr>
        <w:lastRenderedPageBreak/>
        <w:t>Trường THPT Trần Nguyên Hãn – HP và trang page Đoàn trường THPT Trần Nguyên Hãn – HP …</w:t>
      </w:r>
      <w:bookmarkEnd w:id="7"/>
    </w:p>
    <w:p w14:paraId="46D30153" w14:textId="560E92F9" w:rsidR="009961E6" w:rsidRPr="00C92745" w:rsidRDefault="00AE1D32" w:rsidP="009961E6">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 xml:space="preserve">- </w:t>
      </w:r>
      <w:bookmarkStart w:id="8" w:name="_Hlk79094112"/>
      <w:r w:rsidR="009961E6" w:rsidRPr="00C92745">
        <w:rPr>
          <w:rFonts w:asciiTheme="majorHAnsi" w:hAnsiTheme="majorHAnsi" w:cstheme="majorHAnsi"/>
          <w:sz w:val="28"/>
          <w:szCs w:val="28"/>
          <w:lang w:val="de-DE"/>
        </w:rPr>
        <w:t>Tổ chức trò chơi</w:t>
      </w:r>
      <w:r w:rsidR="00B06464" w:rsidRPr="00C92745">
        <w:rPr>
          <w:rFonts w:asciiTheme="majorHAnsi" w:hAnsiTheme="majorHAnsi" w:cstheme="majorHAnsi"/>
          <w:sz w:val="28"/>
          <w:szCs w:val="28"/>
          <w:lang w:val="vi-VN"/>
        </w:rPr>
        <w:t xml:space="preserve"> tương tác</w:t>
      </w:r>
      <w:r w:rsidR="009961E6" w:rsidRPr="00C92745">
        <w:rPr>
          <w:rFonts w:asciiTheme="majorHAnsi" w:hAnsiTheme="majorHAnsi" w:cstheme="majorHAnsi"/>
          <w:sz w:val="28"/>
          <w:szCs w:val="28"/>
          <w:lang w:val="de-DE"/>
        </w:rPr>
        <w:t>, ghi hình livestream trong diễn đàn "xây dựng tình bạn đẹ</w:t>
      </w:r>
      <w:r w:rsidR="00B06464" w:rsidRPr="00C92745">
        <w:rPr>
          <w:rFonts w:asciiTheme="majorHAnsi" w:hAnsiTheme="majorHAnsi" w:cstheme="majorHAnsi"/>
          <w:sz w:val="28"/>
          <w:szCs w:val="28"/>
          <w:lang w:val="de-DE"/>
        </w:rPr>
        <w:t>p -</w:t>
      </w:r>
      <w:r w:rsidR="009961E6" w:rsidRPr="00C92745">
        <w:rPr>
          <w:rFonts w:asciiTheme="majorHAnsi" w:hAnsiTheme="majorHAnsi" w:cstheme="majorHAnsi"/>
          <w:sz w:val="28"/>
          <w:szCs w:val="28"/>
          <w:lang w:val="de-DE"/>
        </w:rPr>
        <w:t xml:space="preserve"> nói không với bạo lực học đườ</w:t>
      </w:r>
      <w:r w:rsidR="00B06464" w:rsidRPr="00C92745">
        <w:rPr>
          <w:rFonts w:asciiTheme="majorHAnsi" w:hAnsiTheme="majorHAnsi" w:cstheme="majorHAnsi"/>
          <w:sz w:val="28"/>
          <w:szCs w:val="28"/>
          <w:lang w:val="de-DE"/>
        </w:rPr>
        <w:t>ng“</w:t>
      </w:r>
      <w:r w:rsidR="00B06464" w:rsidRPr="00C92745">
        <w:rPr>
          <w:rFonts w:asciiTheme="majorHAnsi" w:hAnsiTheme="majorHAnsi" w:cstheme="majorHAnsi"/>
          <w:sz w:val="28"/>
          <w:szCs w:val="28"/>
          <w:lang w:val="vi-VN"/>
        </w:rPr>
        <w:t xml:space="preserve"> với chủ đề “Tình bạn đẹp”</w:t>
      </w:r>
      <w:r w:rsidR="00B06464" w:rsidRPr="00C92745">
        <w:rPr>
          <w:rFonts w:asciiTheme="majorHAnsi" w:hAnsiTheme="majorHAnsi" w:cstheme="majorHAnsi"/>
          <w:sz w:val="28"/>
          <w:szCs w:val="28"/>
          <w:lang w:val="de-DE"/>
        </w:rPr>
        <w:t xml:space="preserve"> </w:t>
      </w:r>
      <w:r w:rsidR="009961E6" w:rsidRPr="00C92745">
        <w:rPr>
          <w:rFonts w:asciiTheme="majorHAnsi" w:hAnsiTheme="majorHAnsi" w:cstheme="majorHAnsi"/>
          <w:sz w:val="28"/>
          <w:szCs w:val="28"/>
          <w:lang w:val="de-DE"/>
        </w:rPr>
        <w:t xml:space="preserve">lồng ghép với kỷ niệm ngày Quốc tế phụ nữ 8/3. </w:t>
      </w:r>
    </w:p>
    <w:bookmarkEnd w:id="8"/>
    <w:p w14:paraId="7AF226DD" w14:textId="0631783D" w:rsidR="00AE1D32" w:rsidRPr="00C92745" w:rsidRDefault="00A21C66" w:rsidP="00915C8F">
      <w:pPr>
        <w:tabs>
          <w:tab w:val="left" w:pos="1080"/>
          <w:tab w:val="left" w:pos="4116"/>
        </w:tabs>
        <w:spacing w:before="60" w:after="60" w:line="312"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de-DE"/>
        </w:rPr>
        <w:t xml:space="preserve">  </w:t>
      </w:r>
      <w:r w:rsidR="00AE1D32" w:rsidRPr="00C92745">
        <w:rPr>
          <w:rFonts w:asciiTheme="majorHAnsi" w:hAnsiTheme="majorHAnsi" w:cstheme="majorHAnsi"/>
          <w:sz w:val="28"/>
          <w:szCs w:val="28"/>
          <w:lang w:val="de-DE"/>
        </w:rPr>
        <w:t xml:space="preserve">- </w:t>
      </w:r>
      <w:r w:rsidR="00B06464" w:rsidRPr="00C92745">
        <w:rPr>
          <w:rFonts w:asciiTheme="majorHAnsi" w:hAnsiTheme="majorHAnsi" w:cstheme="majorHAnsi"/>
          <w:sz w:val="28"/>
          <w:szCs w:val="28"/>
          <w:lang w:val="pl-PL"/>
        </w:rPr>
        <w:t>Huy động nguồn lực hỗ trợ, đồng hành với học sinh tổ chức chương trình: “</w:t>
      </w:r>
      <w:r w:rsidR="00B06464" w:rsidRPr="00C92745">
        <w:rPr>
          <w:rFonts w:asciiTheme="majorHAnsi" w:hAnsiTheme="majorHAnsi" w:cstheme="majorHAnsi"/>
          <w:i/>
          <w:sz w:val="28"/>
          <w:szCs w:val="28"/>
          <w:lang w:val="pl-PL"/>
        </w:rPr>
        <w:t>Thắp sáng ước mơ tuổi trẻ Việt Nam</w:t>
      </w:r>
      <w:r w:rsidR="00B06464" w:rsidRPr="00C92745">
        <w:rPr>
          <w:rFonts w:asciiTheme="majorHAnsi" w:hAnsiTheme="majorHAnsi" w:cstheme="majorHAnsi"/>
          <w:sz w:val="28"/>
          <w:szCs w:val="28"/>
          <w:lang w:val="pl-PL"/>
        </w:rPr>
        <w:t>”, hoạt động tiếp sức đến trường, hỗ trợ học sinh có hoàn cảnh khó khăn được cụ thể hóa bằng việc</w:t>
      </w:r>
      <w:r w:rsidR="00AE1D32" w:rsidRPr="00C92745">
        <w:rPr>
          <w:rFonts w:asciiTheme="majorHAnsi" w:hAnsiTheme="majorHAnsi" w:cstheme="majorHAnsi"/>
          <w:sz w:val="28"/>
          <w:szCs w:val="28"/>
          <w:lang w:val="de-DE"/>
        </w:rPr>
        <w:t xml:space="preserve"> tăng cường các hoạt động hỗ trợ, giao lưu, tuyên dương với các tấm gương học sinh, sinh viên vượt khó, đạt thành tích cao trong học tập, rèn luyệ</w:t>
      </w:r>
      <w:r w:rsidR="00B06464" w:rsidRPr="00C92745">
        <w:rPr>
          <w:rFonts w:asciiTheme="majorHAnsi" w:hAnsiTheme="majorHAnsi" w:cstheme="majorHAnsi"/>
          <w:sz w:val="28"/>
          <w:szCs w:val="28"/>
          <w:lang w:val="de-DE"/>
        </w:rPr>
        <w:t>n</w:t>
      </w:r>
      <w:r w:rsidR="001D2C87" w:rsidRPr="00C92745">
        <w:rPr>
          <w:rFonts w:asciiTheme="majorHAnsi" w:hAnsiTheme="majorHAnsi" w:cstheme="majorHAnsi"/>
          <w:sz w:val="28"/>
          <w:szCs w:val="28"/>
          <w:lang w:val="de-DE"/>
        </w:rPr>
        <w:t>. Tặng quà tuyên dương các em học sinh có thành tích cao trong các đợt chào cờ đầu tháng, sau mỗi đợt kiểm tra chung hoặc thi thử. Nhân dịp nghỉ Tết Nguyên đán Đoàn trường cùng Ban lãnh đạo tặng quà các em học sinh có hoàn cảnh khó khăn vươn lên học tốt. Vận động các thầy cô miễn giảm học phí, tiền học phụ đạo cho các em học sinh có hoàn cảnh khó khăn</w:t>
      </w:r>
      <w:r w:rsidR="001D2C87" w:rsidRPr="00C92745">
        <w:rPr>
          <w:rStyle w:val="FootnoteReference"/>
          <w:rFonts w:asciiTheme="majorHAnsi" w:hAnsiTheme="majorHAnsi" w:cstheme="majorHAnsi"/>
          <w:sz w:val="28"/>
          <w:szCs w:val="28"/>
          <w:lang w:val="de-DE"/>
        </w:rPr>
        <w:footnoteReference w:id="6"/>
      </w:r>
      <w:r w:rsidR="001D2C87" w:rsidRPr="00C92745">
        <w:rPr>
          <w:rFonts w:asciiTheme="majorHAnsi" w:hAnsiTheme="majorHAnsi" w:cstheme="majorHAnsi"/>
          <w:sz w:val="28"/>
          <w:szCs w:val="28"/>
          <w:lang w:val="de-DE"/>
        </w:rPr>
        <w:t xml:space="preserve">. </w:t>
      </w:r>
    </w:p>
    <w:p w14:paraId="0C997C39" w14:textId="77777777" w:rsidR="00791B8D" w:rsidRPr="00C92745" w:rsidRDefault="00AE1D32" w:rsidP="00B06464">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 xml:space="preserve">- </w:t>
      </w:r>
      <w:r w:rsidR="00B06464" w:rsidRPr="00C92745">
        <w:rPr>
          <w:rFonts w:asciiTheme="majorHAnsi" w:hAnsiTheme="majorHAnsi" w:cstheme="majorHAnsi"/>
          <w:sz w:val="28"/>
          <w:szCs w:val="28"/>
          <w:lang w:val="vi-VN"/>
        </w:rPr>
        <w:t>Nhằm nâng cao nhận thức của đoàn viên, thanh niên về giá trị của việc đọc sách; đồng thời xây dựng, phát triển thói quen, kỹ năng đọc sách cho học sinh toàn trường,</w:t>
      </w:r>
      <w:r w:rsidR="00B06464" w:rsidRPr="00C92745">
        <w:rPr>
          <w:rFonts w:asciiTheme="majorHAnsi" w:hAnsiTheme="majorHAnsi" w:cstheme="majorHAnsi"/>
          <w:sz w:val="28"/>
          <w:szCs w:val="28"/>
          <w:lang w:val="de-DE"/>
        </w:rPr>
        <w:t xml:space="preserve"> </w:t>
      </w:r>
      <w:r w:rsidR="006A5FD7" w:rsidRPr="00C92745">
        <w:rPr>
          <w:rFonts w:asciiTheme="majorHAnsi" w:hAnsiTheme="majorHAnsi" w:cstheme="majorHAnsi"/>
          <w:sz w:val="28"/>
          <w:szCs w:val="28"/>
          <w:lang w:val="de-DE"/>
        </w:rPr>
        <w:t>Đoàn trường tổ chức cuộc thi "Ngày thanh niên TNH“ với phần nội dung ngày đọc sách của các bạ</w:t>
      </w:r>
      <w:r w:rsidR="00B06464" w:rsidRPr="00C92745">
        <w:rPr>
          <w:rFonts w:asciiTheme="majorHAnsi" w:hAnsiTheme="majorHAnsi" w:cstheme="majorHAnsi"/>
          <w:sz w:val="28"/>
          <w:szCs w:val="28"/>
          <w:lang w:val="de-DE"/>
        </w:rPr>
        <w:t>n đoàn viên và xây dựng công trình xây dựng Công trình "Tủ sách thanh niên"</w:t>
      </w:r>
    </w:p>
    <w:p w14:paraId="7CE998EA" w14:textId="0E8ABBF5" w:rsidR="00AE1D32" w:rsidRPr="00C92745" w:rsidRDefault="00AE7D9B" w:rsidP="00263E42">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vi-VN"/>
        </w:rPr>
        <w:t>1.4</w:t>
      </w:r>
      <w:r w:rsidR="00AE1D32" w:rsidRPr="00C92745">
        <w:rPr>
          <w:rFonts w:asciiTheme="majorHAnsi" w:hAnsiTheme="majorHAnsi" w:cstheme="majorHAnsi"/>
          <w:sz w:val="28"/>
          <w:szCs w:val="28"/>
          <w:lang w:val="de-DE"/>
        </w:rPr>
        <w:t xml:space="preserve"> </w:t>
      </w:r>
      <w:r w:rsidR="00263E42" w:rsidRPr="00C92745">
        <w:rPr>
          <w:rFonts w:asciiTheme="majorHAnsi" w:hAnsiTheme="majorHAnsi" w:cstheme="majorHAnsi"/>
          <w:sz w:val="28"/>
          <w:szCs w:val="28"/>
          <w:lang w:val="de-DE"/>
        </w:rPr>
        <w:t xml:space="preserve">Tiếp tục triển khai hiệu quả phong trào Học sinh 3 tốt, BCH Đoàn trường đã triển khai đến 100% các chi đoàn ngay từ đầu năm học đã tạo nên một phong trào thi đua học tập, rèn luyện. </w:t>
      </w:r>
      <w:r w:rsidRPr="00C92745">
        <w:rPr>
          <w:rFonts w:asciiTheme="majorHAnsi" w:hAnsiTheme="majorHAnsi" w:cstheme="majorHAnsi"/>
          <w:sz w:val="28"/>
          <w:szCs w:val="28"/>
          <w:lang w:val="vi-VN"/>
        </w:rPr>
        <w:t xml:space="preserve">BCH Đoàn trường đã tham mưu tổ chức nhiều </w:t>
      </w:r>
      <w:r w:rsidR="00F86B2D" w:rsidRPr="00C92745">
        <w:rPr>
          <w:rFonts w:asciiTheme="majorHAnsi" w:hAnsiTheme="majorHAnsi" w:cstheme="majorHAnsi"/>
          <w:sz w:val="28"/>
          <w:szCs w:val="28"/>
          <w:lang w:val="de-DE"/>
        </w:rPr>
        <w:t>cuộc thi giúp các bạn có điều kiện đạt được các tiêu chuẩn "Học sinh 3 tốt“ cấp trường, cấp quận, cấp thành phố</w:t>
      </w:r>
      <w:r w:rsidR="00263E42" w:rsidRPr="00C92745">
        <w:rPr>
          <w:rFonts w:asciiTheme="majorHAnsi" w:hAnsiTheme="majorHAnsi" w:cstheme="majorHAnsi"/>
          <w:sz w:val="28"/>
          <w:szCs w:val="28"/>
          <w:lang w:val="de-DE"/>
        </w:rPr>
        <w:t xml:space="preserve"> và trung ương</w:t>
      </w:r>
    </w:p>
    <w:p w14:paraId="7B595282" w14:textId="0689952D" w:rsidR="00263E42" w:rsidRPr="00C92745" w:rsidRDefault="00263E42" w:rsidP="00263E42">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1.4.1 Cụ thể hóa nội dung “Đạo đức tốt”</w:t>
      </w:r>
    </w:p>
    <w:p w14:paraId="672C9239" w14:textId="5E260420" w:rsidR="00182058" w:rsidRPr="00C92745" w:rsidRDefault="00182058" w:rsidP="00263E42">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Kể đến như: Cuộc thi Tìm hiểu tấm gương tư tưởng, đạo đức phong cách Hồ Chí Minh theo hình thức làm bài trắc nghiệm online; Cuộc thi Tìm hiểu truyền thống Quân đội Nhân dân Việt Nam với chủ đề: Chúng em và chiến sỹ;</w:t>
      </w:r>
    </w:p>
    <w:p w14:paraId="0EA5DB96" w14:textId="73791591" w:rsidR="00263E42" w:rsidRPr="00C92745" w:rsidRDefault="00263E42" w:rsidP="00263E42">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1.4.2 Cụ thể hóa nội dung “Học tập tốt”</w:t>
      </w:r>
    </w:p>
    <w:p w14:paraId="512D0312" w14:textId="3BAE40BE" w:rsidR="00182058" w:rsidRPr="00C92745" w:rsidRDefault="00182058" w:rsidP="00182058">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lastRenderedPageBreak/>
        <w:t>Các cuộc thi kể đến như: Kiểm tra hiểu biết về giới tính và Sức khỏe sinh sản vị thành niên; Thanh niên trường THPT Trần Nguyên Hãn hiểu về công tác Đảng, Đoàn</w:t>
      </w:r>
      <w:r w:rsidR="00A97FC1" w:rsidRPr="00C92745">
        <w:rPr>
          <w:rFonts w:asciiTheme="majorHAnsi" w:hAnsiTheme="majorHAnsi" w:cstheme="majorHAnsi"/>
          <w:sz w:val="28"/>
          <w:szCs w:val="28"/>
          <w:lang w:val="vi-VN"/>
        </w:rPr>
        <w:t>; các kỳ thi học sinh giỏi cấp thành phố; thi Tiếng Anh trên mạng IOE; cuộc thi Olympic Tiếng Anh; thi Tin học văn phòng quốc tế MOS;</w:t>
      </w:r>
      <w:r w:rsidRPr="00C92745">
        <w:rPr>
          <w:rFonts w:asciiTheme="majorHAnsi" w:hAnsiTheme="majorHAnsi" w:cstheme="majorHAnsi"/>
          <w:sz w:val="28"/>
          <w:szCs w:val="28"/>
          <w:lang w:val="vi-VN"/>
        </w:rPr>
        <w:t xml:space="preserve"> </w:t>
      </w:r>
    </w:p>
    <w:p w14:paraId="4E4998DF" w14:textId="21852E1A" w:rsidR="00263E42" w:rsidRPr="00C92745" w:rsidRDefault="00263E42" w:rsidP="00263E42">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1.4.3 Cụ thể hóa nội dung “Thể lực tốt”</w:t>
      </w:r>
    </w:p>
    <w:p w14:paraId="0D465152" w14:textId="231B8419" w:rsidR="00182058" w:rsidRPr="00C92745" w:rsidRDefault="00182058" w:rsidP="00263E42">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vi-VN"/>
        </w:rPr>
        <w:t>Các chương trình kể đến: Hội khỏe Phù Đổng cấp trường; Hội thi Ngày thanh niên TNH…</w:t>
      </w:r>
      <w:r w:rsidR="00314F94" w:rsidRPr="00C92745">
        <w:rPr>
          <w:rFonts w:asciiTheme="majorHAnsi" w:hAnsiTheme="majorHAnsi" w:cstheme="majorHAnsi"/>
          <w:sz w:val="28"/>
          <w:szCs w:val="28"/>
          <w:lang w:val="vi-VN"/>
        </w:rPr>
        <w:t>; tham gia chương trình ngày chạy Olympics do UBND Quận Lê Chân tổ chức; chương trình những bước chạy vì sức khỏe cộng đồng do Thành Đoàn tổ chức…</w:t>
      </w:r>
    </w:p>
    <w:p w14:paraId="289C385A" w14:textId="20011D80" w:rsidR="00AE1D32" w:rsidRPr="00C92745" w:rsidRDefault="00263E4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1.5</w:t>
      </w:r>
      <w:r w:rsidR="00AE1D32" w:rsidRPr="00C92745">
        <w:rPr>
          <w:rFonts w:asciiTheme="majorHAnsi" w:hAnsiTheme="majorHAnsi" w:cstheme="majorHAnsi"/>
          <w:b/>
          <w:sz w:val="28"/>
          <w:szCs w:val="28"/>
          <w:lang w:val="de-DE"/>
        </w:rPr>
        <w:t>.</w:t>
      </w:r>
      <w:r w:rsidR="00AE1D32" w:rsidRPr="00C92745">
        <w:rPr>
          <w:rFonts w:asciiTheme="majorHAnsi" w:hAnsiTheme="majorHAnsi" w:cstheme="majorHAnsi"/>
          <w:sz w:val="28"/>
          <w:szCs w:val="28"/>
          <w:lang w:val="de-DE"/>
        </w:rPr>
        <w:t xml:space="preserve"> Tổ chức tuyên truyền, phổ biến Luật Thanh niên (sửa đổi), các văn bản hướng dẫn thi hành Luật Thanh niên (sửa đổi); Chiến lược phát triển thanh niên Việt Nam giai đoạn 2021 - 2030. Cung cấp các tài liệu, sản phẩm tuyên truyền phổ biến pháp luật; tham mưu các chính sách phù hợp với đoàn viên, thanh niên trường học. </w:t>
      </w:r>
    </w:p>
    <w:p w14:paraId="0C2AAB8A" w14:textId="4EAFAF74"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 xml:space="preserve">- Tổ chức đa dạng các hoạt động trong Ngày pháp luật Việt Nam: </w:t>
      </w:r>
      <w:r w:rsidR="00F86B2D" w:rsidRPr="00C92745">
        <w:rPr>
          <w:rFonts w:asciiTheme="majorHAnsi" w:hAnsiTheme="majorHAnsi" w:cstheme="majorHAnsi"/>
          <w:sz w:val="28"/>
          <w:szCs w:val="28"/>
          <w:lang w:val="de-DE"/>
        </w:rPr>
        <w:t xml:space="preserve">Cuộc thi "Đường lên đỉnh Olympia" với hình thức </w:t>
      </w:r>
      <w:r w:rsidRPr="00C92745">
        <w:rPr>
          <w:rFonts w:asciiTheme="majorHAnsi" w:hAnsiTheme="majorHAnsi" w:cstheme="majorHAnsi"/>
          <w:sz w:val="28"/>
          <w:szCs w:val="28"/>
          <w:lang w:val="de-DE"/>
        </w:rPr>
        <w:t xml:space="preserve">sân chơi </w:t>
      </w:r>
      <w:r w:rsidRPr="00C92745">
        <w:rPr>
          <w:rFonts w:asciiTheme="majorHAnsi" w:hAnsiTheme="majorHAnsi" w:cstheme="majorHAnsi"/>
          <w:i/>
          <w:sz w:val="28"/>
          <w:szCs w:val="28"/>
          <w:lang w:val="de-DE"/>
        </w:rPr>
        <w:t>“Rung chuông vàng”</w:t>
      </w:r>
      <w:r w:rsidRPr="00C92745">
        <w:rPr>
          <w:rFonts w:asciiTheme="majorHAnsi" w:hAnsiTheme="majorHAnsi" w:cstheme="majorHAnsi"/>
          <w:sz w:val="28"/>
          <w:szCs w:val="28"/>
          <w:lang w:val="de-DE"/>
        </w:rPr>
        <w:t xml:space="preserve"> tìm hiểu pháp luật; phiên tòa giả định, các hoạt động tư vấn pháp luật trực tuyến... Tuyên truyền về tác hại và cung cấp kiến thức, kỹ năng phòng, tránh ma túy, các quy định pháp luật về phòng, chống ma túy và tội phạm ma túy</w:t>
      </w:r>
      <w:r w:rsidR="00F86B2D" w:rsidRPr="00C92745">
        <w:rPr>
          <w:rFonts w:asciiTheme="majorHAnsi" w:hAnsiTheme="majorHAnsi" w:cstheme="majorHAnsi"/>
          <w:sz w:val="28"/>
          <w:szCs w:val="28"/>
          <w:lang w:val="de-DE"/>
        </w:rPr>
        <w:t xml:space="preserve"> và những kiến thức phổ thông</w:t>
      </w:r>
      <w:r w:rsidRPr="00C92745">
        <w:rPr>
          <w:rFonts w:asciiTheme="majorHAnsi" w:hAnsiTheme="majorHAnsi" w:cstheme="majorHAnsi"/>
          <w:sz w:val="28"/>
          <w:szCs w:val="28"/>
          <w:lang w:val="de-DE"/>
        </w:rPr>
        <w:t xml:space="preserve">. Tổ chức cho đoàn viên, thanh niên ký giao ước thi đua đầu năm học thực hiện cuộc vận động </w:t>
      </w:r>
      <w:r w:rsidRPr="00C92745">
        <w:rPr>
          <w:rFonts w:asciiTheme="majorHAnsi" w:hAnsiTheme="majorHAnsi" w:cstheme="majorHAnsi"/>
          <w:i/>
          <w:sz w:val="28"/>
          <w:szCs w:val="28"/>
          <w:lang w:val="de-DE"/>
        </w:rPr>
        <w:t>“Ba không với ma túy”</w:t>
      </w:r>
      <w:r w:rsidRPr="00C92745">
        <w:rPr>
          <w:rFonts w:asciiTheme="majorHAnsi" w:hAnsiTheme="majorHAnsi" w:cstheme="majorHAnsi"/>
          <w:sz w:val="28"/>
          <w:szCs w:val="28"/>
          <w:lang w:val="de-DE"/>
        </w:rPr>
        <w:t xml:space="preserve">. </w:t>
      </w:r>
    </w:p>
    <w:p w14:paraId="40B13F07" w14:textId="527C5C3A" w:rsidR="00263E4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w:t>
      </w:r>
      <w:r w:rsidR="00263E42" w:rsidRPr="00C92745">
        <w:rPr>
          <w:rFonts w:asciiTheme="majorHAnsi" w:hAnsiTheme="majorHAnsi" w:cstheme="majorHAnsi"/>
          <w:sz w:val="28"/>
          <w:szCs w:val="28"/>
          <w:lang w:val="de-DE"/>
        </w:rPr>
        <w:t xml:space="preserve"> Hoạt động thăm hỏi tặng quà, tham gia ủng hộ hướng về biên giới, hải đảo được BCH Đoàn trường tích cực triển khai đến ĐVTN. Ngày 10/6/2021, BCH Đoàn trường chung tay cùng với Thành đoàn Hải Phòng thực hiện chương trình “Hành trình vì biển đảo quê hương”, </w:t>
      </w:r>
      <w:r w:rsidR="00C556DF">
        <w:rPr>
          <w:rFonts w:asciiTheme="majorHAnsi" w:hAnsiTheme="majorHAnsi" w:cstheme="majorHAnsi"/>
          <w:sz w:val="28"/>
          <w:szCs w:val="28"/>
          <w:lang w:val="de-DE"/>
        </w:rPr>
        <w:t xml:space="preserve">Đoàn trường đã tặng vào quỹ của Đoàn 2000000 đồng. </w:t>
      </w:r>
    </w:p>
    <w:p w14:paraId="36A92C88" w14:textId="2F7EBDF5" w:rsidR="00263E42" w:rsidRPr="00C92745" w:rsidRDefault="00263E42" w:rsidP="00263E42">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vi-VN"/>
        </w:rPr>
        <w:t xml:space="preserve">- </w:t>
      </w:r>
      <w:r w:rsidR="001D4B8B" w:rsidRPr="00C92745">
        <w:rPr>
          <w:rFonts w:asciiTheme="majorHAnsi" w:hAnsiTheme="majorHAnsi" w:cstheme="majorHAnsi"/>
          <w:sz w:val="28"/>
          <w:szCs w:val="28"/>
          <w:lang w:val="de-DE"/>
        </w:rPr>
        <w:t>Đoàn trường phối hợp với bộ phận chuyên môn giáo dục QPAN theo hình thức học tập trung tại TT Giáo dục QPAN Đại học Hải Phòng; mời các cán bộ của TT huấn luyện cán bộ và dạy nghề thanh niên tới giáo dục kỹ năng sống cho các bạn đoàn viên</w:t>
      </w:r>
      <w:r w:rsidRPr="00C92745">
        <w:rPr>
          <w:rFonts w:asciiTheme="majorHAnsi" w:hAnsiTheme="majorHAnsi" w:cstheme="majorHAnsi"/>
          <w:sz w:val="28"/>
          <w:szCs w:val="28"/>
          <w:lang w:val="vi-VN"/>
        </w:rPr>
        <w:t>.</w:t>
      </w:r>
      <w:r w:rsidRPr="00C92745">
        <w:rPr>
          <w:rFonts w:asciiTheme="majorHAnsi" w:hAnsiTheme="majorHAnsi" w:cstheme="majorHAnsi"/>
          <w:sz w:val="28"/>
          <w:szCs w:val="28"/>
          <w:lang w:val="de-DE"/>
        </w:rPr>
        <w:t xml:space="preserve"> Tổ chức cuộc thi online với nội dung "Tìm hiểu về Truyền thống Quân đội nhân dân Việt Nam - Chúng em và chiến sỹ" nhân ngày 22/12, giáo dục lý tưởng sống và nêu tấm gương về anh Bộ đội cụ Hồ tới các Đoàn viên thanh niên. </w:t>
      </w:r>
    </w:p>
    <w:p w14:paraId="5C03949D" w14:textId="276DB443"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vi-VN"/>
        </w:rPr>
      </w:pPr>
    </w:p>
    <w:p w14:paraId="4EBE6523" w14:textId="13CAE57F" w:rsidR="00F86B2D" w:rsidRPr="00C92745" w:rsidRDefault="00F86B2D" w:rsidP="00F86B2D">
      <w:pPr>
        <w:shd w:val="clear" w:color="auto" w:fill="FFFFFF"/>
        <w:spacing w:after="0"/>
        <w:jc w:val="center"/>
        <w:rPr>
          <w:rFonts w:asciiTheme="majorHAnsi" w:eastAsia="Times New Roman" w:hAnsiTheme="majorHAnsi" w:cstheme="majorHAnsi"/>
          <w:color w:val="000000"/>
          <w:sz w:val="28"/>
          <w:szCs w:val="28"/>
        </w:rPr>
      </w:pPr>
    </w:p>
    <w:p w14:paraId="1FE444CA"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sz w:val="28"/>
          <w:szCs w:val="28"/>
          <w:lang w:val="de-DE"/>
        </w:rPr>
      </w:pPr>
      <w:r w:rsidRPr="00C92745">
        <w:rPr>
          <w:rFonts w:asciiTheme="majorHAnsi" w:hAnsiTheme="majorHAnsi" w:cstheme="majorHAnsi"/>
          <w:b/>
          <w:sz w:val="28"/>
          <w:szCs w:val="28"/>
          <w:lang w:val="de-DE"/>
        </w:rPr>
        <w:t>2.</w:t>
      </w:r>
      <w:r w:rsidRPr="00C92745">
        <w:rPr>
          <w:rFonts w:asciiTheme="majorHAnsi" w:hAnsiTheme="majorHAnsi" w:cstheme="majorHAnsi"/>
          <w:b/>
          <w:sz w:val="28"/>
          <w:szCs w:val="28"/>
          <w:lang w:val="de-DE"/>
        </w:rPr>
        <w:tab/>
      </w:r>
      <w:bookmarkStart w:id="9" w:name="_Hlk79094492"/>
      <w:r w:rsidRPr="00C92745">
        <w:rPr>
          <w:rFonts w:asciiTheme="majorHAnsi" w:hAnsiTheme="majorHAnsi" w:cstheme="majorHAnsi"/>
          <w:b/>
          <w:sz w:val="28"/>
          <w:szCs w:val="28"/>
          <w:lang w:val="de-DE"/>
        </w:rPr>
        <w:t>Tổ chức các phong trào hành động cách mạng</w:t>
      </w:r>
    </w:p>
    <w:bookmarkEnd w:id="9"/>
    <w:p w14:paraId="132FB195"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i/>
          <w:sz w:val="28"/>
          <w:szCs w:val="28"/>
          <w:lang w:val="de-DE"/>
        </w:rPr>
      </w:pPr>
      <w:r w:rsidRPr="00C92745">
        <w:rPr>
          <w:rFonts w:asciiTheme="majorHAnsi" w:hAnsiTheme="majorHAnsi" w:cstheme="majorHAnsi"/>
          <w:b/>
          <w:i/>
          <w:sz w:val="28"/>
          <w:szCs w:val="28"/>
          <w:lang w:val="de-DE"/>
        </w:rPr>
        <w:t xml:space="preserve">2.1. </w:t>
      </w:r>
      <w:bookmarkStart w:id="10" w:name="_Hlk79094504"/>
      <w:r w:rsidRPr="00C92745">
        <w:rPr>
          <w:rFonts w:asciiTheme="majorHAnsi" w:hAnsiTheme="majorHAnsi" w:cstheme="majorHAnsi"/>
          <w:b/>
          <w:i/>
          <w:sz w:val="28"/>
          <w:szCs w:val="28"/>
          <w:lang w:val="de-DE"/>
        </w:rPr>
        <w:t>Phong trào “Thanh niên tình nguyện”</w:t>
      </w:r>
    </w:p>
    <w:p w14:paraId="231D5266" w14:textId="39D8E7B0" w:rsidR="00AF2869" w:rsidRPr="00C92745" w:rsidRDefault="00AE1D32" w:rsidP="00AF2869">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2.1.1.</w:t>
      </w:r>
      <w:r w:rsidRPr="00C92745">
        <w:rPr>
          <w:rFonts w:asciiTheme="majorHAnsi" w:hAnsiTheme="majorHAnsi" w:cstheme="majorHAnsi"/>
          <w:sz w:val="28"/>
          <w:szCs w:val="28"/>
          <w:lang w:val="de-DE"/>
        </w:rPr>
        <w:t xml:space="preserve"> </w:t>
      </w:r>
      <w:r w:rsidR="00AF2869" w:rsidRPr="00C92745">
        <w:rPr>
          <w:rFonts w:asciiTheme="majorHAnsi" w:hAnsiTheme="majorHAnsi" w:cstheme="majorHAnsi"/>
          <w:sz w:val="28"/>
          <w:szCs w:val="28"/>
          <w:lang w:val="de-DE"/>
        </w:rPr>
        <w:t>Tổ chức triển khai cho các ĐVTN đăng ký nội dung hoạt động tình đảm bảo mỗi ĐVTN tham gia ít nhất 05 ngày tình nguyện. BCH Đoàn trường căn cứ kế hoạch năm học và dựa vào điều kiện hoạt động thực tế hướng dẫn ĐVTN đăng ký tình nguyện theo các nôi dung: Tình nguyện thường xuyên, tại chỗ (lao động, vệ sinh, làm sạch cảnh quan môi trường nhà trường, lớp và ra quân bảo vệ môi trường, Chủ nhật xanh...); Tình nguyện theo chương trình (Xuân tình nguyện, Tiếp sức mùa thi, các chuyên đề của Đoàn trường...). Đây là tiêu chí quan trọng để chi đoàn đánh giá xếp loại đoàn viên cuối năm.</w:t>
      </w:r>
    </w:p>
    <w:bookmarkEnd w:id="10"/>
    <w:p w14:paraId="1910F8B7" w14:textId="77777777" w:rsidR="00AF2869" w:rsidRPr="00C92745" w:rsidRDefault="00AE1D32" w:rsidP="00AF2869">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2.1.2.</w:t>
      </w:r>
      <w:r w:rsidRPr="00C92745">
        <w:rPr>
          <w:rFonts w:asciiTheme="majorHAnsi" w:hAnsiTheme="majorHAnsi" w:cstheme="majorHAnsi"/>
          <w:sz w:val="28"/>
          <w:szCs w:val="28"/>
          <w:lang w:val="de-DE"/>
        </w:rPr>
        <w:t xml:space="preserve"> </w:t>
      </w:r>
      <w:bookmarkStart w:id="11" w:name="_Hlk79094541"/>
      <w:r w:rsidR="00AF2869" w:rsidRPr="00C92745">
        <w:rPr>
          <w:rFonts w:asciiTheme="majorHAnsi" w:hAnsiTheme="majorHAnsi" w:cstheme="majorHAnsi"/>
          <w:sz w:val="28"/>
          <w:szCs w:val="28"/>
          <w:lang w:val="de-DE"/>
        </w:rPr>
        <w:t>Tiếp tục đẩy mạnh các hoạt động tình nguyện tại chỗ và các đợt tình nguyện mùa Đông, Xuân tình nguyện các cấp phát động.</w:t>
      </w:r>
    </w:p>
    <w:p w14:paraId="089B9925" w14:textId="6859635F" w:rsidR="00481492" w:rsidRPr="00C92745" w:rsidRDefault="00AF2869" w:rsidP="00AF2869">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de-DE"/>
        </w:rPr>
        <w:t xml:space="preserve">Thực hiện Kế hoạch số 98 - KH/ĐTN-UBH ngày 30 tháng 11 năm 2020 của Ban Thường vụ Quận đoàn - Hội LHTN Việt Nam quận Lê Chân về việc tổ chức “Chương trình tình nguyện mùa Mùa Đông năm 2020 và Xuân tình nguyện năm 2021” </w:t>
      </w:r>
      <w:r w:rsidRPr="00C92745">
        <w:rPr>
          <w:rFonts w:asciiTheme="majorHAnsi" w:hAnsiTheme="majorHAnsi" w:cstheme="majorHAnsi"/>
          <w:sz w:val="28"/>
          <w:szCs w:val="28"/>
          <w:lang w:val="vi-VN"/>
        </w:rPr>
        <w:t>06</w:t>
      </w:r>
      <w:r w:rsidRPr="00C92745">
        <w:rPr>
          <w:rFonts w:asciiTheme="majorHAnsi" w:hAnsiTheme="majorHAnsi" w:cstheme="majorHAnsi"/>
          <w:sz w:val="28"/>
          <w:szCs w:val="28"/>
          <w:lang w:val="de-DE"/>
        </w:rPr>
        <w:t xml:space="preserve"> suất quà trị giá </w:t>
      </w:r>
      <w:r w:rsidRPr="00C92745">
        <w:rPr>
          <w:rFonts w:asciiTheme="majorHAnsi" w:hAnsiTheme="majorHAnsi" w:cstheme="majorHAnsi"/>
          <w:sz w:val="28"/>
          <w:szCs w:val="28"/>
          <w:lang w:val="vi-VN"/>
        </w:rPr>
        <w:t>3</w:t>
      </w:r>
      <w:r w:rsidRPr="00C92745">
        <w:rPr>
          <w:rFonts w:asciiTheme="majorHAnsi" w:hAnsiTheme="majorHAnsi" w:cstheme="majorHAnsi"/>
          <w:sz w:val="28"/>
          <w:szCs w:val="28"/>
          <w:lang w:val="de-DE"/>
        </w:rPr>
        <w:t xml:space="preserve">.000.000 triệu đồng; </w:t>
      </w:r>
      <w:r w:rsidRPr="00C92745">
        <w:rPr>
          <w:rFonts w:asciiTheme="majorHAnsi" w:hAnsiTheme="majorHAnsi" w:cstheme="majorHAnsi"/>
          <w:sz w:val="28"/>
          <w:szCs w:val="28"/>
          <w:lang w:val="vi-VN"/>
        </w:rPr>
        <w:t xml:space="preserve">... </w:t>
      </w:r>
      <w:r w:rsidR="00763B70" w:rsidRPr="00C92745">
        <w:rPr>
          <w:rFonts w:asciiTheme="majorHAnsi" w:hAnsiTheme="majorHAnsi" w:cstheme="majorHAnsi"/>
          <w:sz w:val="28"/>
          <w:szCs w:val="28"/>
          <w:lang w:val="vi-VN"/>
        </w:rPr>
        <w:t xml:space="preserve">Cùng Ban thiếu nhi trường học tặng 40 bánh trưng Tết cho sinh viên Lào không về quê ăn Tết. </w:t>
      </w:r>
    </w:p>
    <w:bookmarkEnd w:id="11"/>
    <w:p w14:paraId="4FA049CB" w14:textId="17B03A5D" w:rsidR="00AF2869" w:rsidRPr="00C92745" w:rsidRDefault="00AF2869" w:rsidP="00AF2869">
      <w:pPr>
        <w:shd w:val="clear" w:color="auto" w:fill="FFFFFF"/>
        <w:spacing w:after="0"/>
        <w:ind w:firstLine="720"/>
        <w:jc w:val="both"/>
        <w:rPr>
          <w:rFonts w:asciiTheme="majorHAnsi" w:eastAsia="Times New Roman" w:hAnsiTheme="majorHAnsi" w:cstheme="majorHAnsi"/>
          <w:color w:val="000000"/>
          <w:sz w:val="28"/>
          <w:szCs w:val="28"/>
          <w:lang w:val="vi-VN"/>
        </w:rPr>
      </w:pPr>
      <w:r w:rsidRPr="00C92745">
        <w:rPr>
          <w:rFonts w:asciiTheme="majorHAnsi" w:eastAsia="Times New Roman" w:hAnsiTheme="majorHAnsi" w:cstheme="majorHAnsi"/>
          <w:b/>
          <w:color w:val="000000"/>
          <w:sz w:val="28"/>
          <w:szCs w:val="28"/>
          <w:lang w:val="vi-VN"/>
        </w:rPr>
        <w:t>2.1.3</w:t>
      </w:r>
      <w:r w:rsidRPr="00C92745">
        <w:rPr>
          <w:rFonts w:asciiTheme="majorHAnsi" w:eastAsia="Times New Roman" w:hAnsiTheme="majorHAnsi" w:cstheme="majorHAnsi"/>
          <w:color w:val="000000"/>
          <w:sz w:val="28"/>
          <w:szCs w:val="28"/>
          <w:lang w:val="vi-VN"/>
        </w:rPr>
        <w:t xml:space="preserve"> </w:t>
      </w:r>
      <w:bookmarkStart w:id="12" w:name="_Hlk79094555"/>
      <w:r w:rsidRPr="00C92745">
        <w:rPr>
          <w:rFonts w:asciiTheme="majorHAnsi" w:eastAsia="Times New Roman" w:hAnsiTheme="majorHAnsi" w:cstheme="majorHAnsi"/>
          <w:color w:val="000000"/>
          <w:sz w:val="28"/>
          <w:szCs w:val="28"/>
          <w:lang w:val="vi-VN"/>
        </w:rPr>
        <w:t>Duy trì tốt hoạt động của Câu lạc bộ thanh niên tình nguyện</w:t>
      </w:r>
      <w:r w:rsidRPr="00C92745">
        <w:rPr>
          <w:rStyle w:val="FootnoteReference"/>
          <w:rFonts w:asciiTheme="majorHAnsi" w:eastAsia="Times New Roman" w:hAnsiTheme="majorHAnsi" w:cstheme="majorHAnsi"/>
          <w:color w:val="000000"/>
          <w:sz w:val="28"/>
          <w:szCs w:val="28"/>
        </w:rPr>
        <w:footnoteReference w:id="7"/>
      </w:r>
      <w:r w:rsidRPr="00C92745">
        <w:rPr>
          <w:rFonts w:asciiTheme="majorHAnsi" w:eastAsia="Times New Roman" w:hAnsiTheme="majorHAnsi" w:cstheme="majorHAnsi"/>
          <w:color w:val="000000"/>
          <w:sz w:val="28"/>
          <w:szCs w:val="28"/>
          <w:lang w:val="vi-VN"/>
        </w:rPr>
        <w:t>, CLB thanh niên tình nguyện Hoa Phượng đỏ dưới sự chỉ đạo của Đoàn trường tham gia các chương trình tình nguyện “Mùa hè xanh”, chương trình chăm sóc phần mộ liệt sỹ tại nghĩa trang liệt sỹ phường Dư Hàng Kênh, chương trình làm vệ sinh đường hè, khu công cộng, giải toả giao thông trên khu phố An Dương khi tan tầm được UBND Quận tặng giấy khen.</w:t>
      </w:r>
    </w:p>
    <w:p w14:paraId="533BCC02" w14:textId="77777777" w:rsidR="00AF2869" w:rsidRPr="00C92745" w:rsidRDefault="00AF2869" w:rsidP="00AF2869">
      <w:pPr>
        <w:shd w:val="clear" w:color="auto" w:fill="FFFFFF"/>
        <w:spacing w:after="0"/>
        <w:ind w:firstLine="720"/>
        <w:jc w:val="both"/>
        <w:rPr>
          <w:rFonts w:asciiTheme="majorHAnsi" w:eastAsia="Times New Roman" w:hAnsiTheme="majorHAnsi" w:cstheme="majorHAnsi"/>
          <w:color w:val="000000"/>
          <w:sz w:val="28"/>
          <w:szCs w:val="28"/>
          <w:lang w:val="vi-VN"/>
        </w:rPr>
      </w:pPr>
      <w:r w:rsidRPr="00C92745">
        <w:rPr>
          <w:rFonts w:asciiTheme="majorHAnsi" w:eastAsia="Times New Roman" w:hAnsiTheme="majorHAnsi" w:cstheme="majorHAnsi"/>
          <w:color w:val="000000"/>
          <w:sz w:val="28"/>
          <w:szCs w:val="28"/>
          <w:lang w:val="vi-VN"/>
        </w:rPr>
        <w:t>- Hướng tới những hành động đẹp trong công đồng, BCH Đoàn trường tổ chức các hoạt động thiện nguyện, tặng quà người không may mắn, xung kích trong các hoạt động bảo vệ môi trường</w:t>
      </w:r>
      <w:r w:rsidRPr="00C92745">
        <w:rPr>
          <w:rStyle w:val="FootnoteReference"/>
          <w:rFonts w:asciiTheme="majorHAnsi" w:eastAsia="Times New Roman" w:hAnsiTheme="majorHAnsi" w:cstheme="majorHAnsi"/>
          <w:color w:val="000000"/>
          <w:sz w:val="28"/>
          <w:szCs w:val="28"/>
        </w:rPr>
        <w:footnoteReference w:id="8"/>
      </w:r>
      <w:r w:rsidRPr="00C92745">
        <w:rPr>
          <w:rFonts w:asciiTheme="majorHAnsi" w:eastAsia="Times New Roman" w:hAnsiTheme="majorHAnsi" w:cstheme="majorHAnsi"/>
          <w:color w:val="000000"/>
          <w:sz w:val="28"/>
          <w:szCs w:val="28"/>
          <w:lang w:val="vi-VN"/>
        </w:rPr>
        <w:t>. Các hoạt động được kể đến như: Tặng 8 suất quà cho gia đình người có công với cách mạng, đóng góp quà cho chương trình tình nguyện mùa đông của Quận đoàn, vận động giáo viên nhân viên nhà trường chung tay giải cứu nông sản</w:t>
      </w:r>
      <w:r w:rsidRPr="00C92745">
        <w:rPr>
          <w:rStyle w:val="FootnoteReference"/>
          <w:rFonts w:asciiTheme="majorHAnsi" w:eastAsia="Times New Roman" w:hAnsiTheme="majorHAnsi" w:cstheme="majorHAnsi"/>
          <w:color w:val="000000"/>
          <w:sz w:val="28"/>
          <w:szCs w:val="28"/>
        </w:rPr>
        <w:footnoteReference w:id="9"/>
      </w:r>
      <w:r w:rsidRPr="00C92745">
        <w:rPr>
          <w:rFonts w:asciiTheme="majorHAnsi" w:eastAsia="Times New Roman" w:hAnsiTheme="majorHAnsi" w:cstheme="majorHAnsi"/>
          <w:color w:val="000000"/>
          <w:sz w:val="28"/>
          <w:szCs w:val="28"/>
          <w:lang w:val="vi-VN"/>
        </w:rPr>
        <w:t xml:space="preserve">. </w:t>
      </w:r>
    </w:p>
    <w:bookmarkEnd w:id="12"/>
    <w:p w14:paraId="273D2B11" w14:textId="1A54BC16" w:rsidR="00AF2869" w:rsidRPr="00C92745" w:rsidRDefault="00C97686" w:rsidP="00AF2869">
      <w:pPr>
        <w:shd w:val="clear" w:color="auto" w:fill="FFFFFF"/>
        <w:spacing w:after="0"/>
        <w:ind w:firstLine="720"/>
        <w:jc w:val="both"/>
        <w:rPr>
          <w:rFonts w:asciiTheme="majorHAnsi" w:hAnsiTheme="majorHAnsi" w:cstheme="majorHAnsi"/>
          <w:color w:val="000000"/>
          <w:sz w:val="28"/>
          <w:szCs w:val="28"/>
          <w:lang w:val="vi-VN"/>
        </w:rPr>
      </w:pPr>
      <w:r w:rsidRPr="00C92745">
        <w:rPr>
          <w:rFonts w:asciiTheme="majorHAnsi" w:hAnsiTheme="majorHAnsi" w:cstheme="majorHAnsi"/>
          <w:b/>
          <w:color w:val="000000"/>
          <w:sz w:val="28"/>
          <w:szCs w:val="28"/>
          <w:lang w:val="vi-VN"/>
        </w:rPr>
        <w:lastRenderedPageBreak/>
        <w:t>2.1.4</w:t>
      </w:r>
      <w:r w:rsidRPr="00C92745">
        <w:rPr>
          <w:rFonts w:asciiTheme="majorHAnsi" w:hAnsiTheme="majorHAnsi" w:cstheme="majorHAnsi"/>
          <w:color w:val="000000"/>
          <w:sz w:val="28"/>
          <w:szCs w:val="28"/>
          <w:lang w:val="vi-VN"/>
        </w:rPr>
        <w:t xml:space="preserve"> </w:t>
      </w:r>
      <w:r w:rsidR="00AF2869" w:rsidRPr="00C92745">
        <w:rPr>
          <w:rFonts w:asciiTheme="majorHAnsi" w:hAnsiTheme="majorHAnsi" w:cstheme="majorHAnsi"/>
          <w:color w:val="000000"/>
          <w:sz w:val="28"/>
          <w:szCs w:val="28"/>
          <w:lang w:val="vi-VN"/>
        </w:rPr>
        <w:t>Trong phong trào bảo vệ môi trường, các bạn trẻ trường THPT Trần Nguyên Hãn đã thực hiện nhiều phần việc thanh niên nhằm chăm sóc khuôn viên nhà trường, không gian lớp học luôn “xanh-sạch-đẹp”</w:t>
      </w:r>
      <w:r w:rsidR="00AF2869" w:rsidRPr="00C92745">
        <w:rPr>
          <w:rStyle w:val="FootnoteReference"/>
          <w:rFonts w:asciiTheme="majorHAnsi" w:hAnsiTheme="majorHAnsi" w:cstheme="majorHAnsi"/>
          <w:color w:val="000000"/>
          <w:sz w:val="28"/>
          <w:szCs w:val="28"/>
        </w:rPr>
        <w:footnoteReference w:id="10"/>
      </w:r>
      <w:r w:rsidR="00AF2869" w:rsidRPr="00C92745">
        <w:rPr>
          <w:rFonts w:asciiTheme="majorHAnsi" w:hAnsiTheme="majorHAnsi" w:cstheme="majorHAnsi"/>
          <w:color w:val="000000"/>
          <w:sz w:val="28"/>
          <w:szCs w:val="28"/>
          <w:lang w:val="vi-VN"/>
        </w:rPr>
        <w:t xml:space="preserve">. </w:t>
      </w:r>
    </w:p>
    <w:p w14:paraId="70A9FF78" w14:textId="1B2F80E9" w:rsidR="00AF2869" w:rsidRPr="00C92745" w:rsidRDefault="00C97686" w:rsidP="00AF2869">
      <w:pPr>
        <w:shd w:val="clear" w:color="auto" w:fill="FFFFFF"/>
        <w:spacing w:after="0"/>
        <w:ind w:firstLine="720"/>
        <w:jc w:val="both"/>
        <w:rPr>
          <w:rFonts w:asciiTheme="majorHAnsi" w:hAnsiTheme="majorHAnsi" w:cstheme="majorHAnsi"/>
          <w:sz w:val="28"/>
          <w:szCs w:val="28"/>
          <w:lang w:val="vi-VN"/>
        </w:rPr>
      </w:pPr>
      <w:r w:rsidRPr="00C92745">
        <w:rPr>
          <w:rFonts w:asciiTheme="majorHAnsi" w:eastAsia="Times New Roman" w:hAnsiTheme="majorHAnsi" w:cstheme="majorHAnsi"/>
          <w:b/>
          <w:color w:val="000000"/>
          <w:sz w:val="28"/>
          <w:szCs w:val="28"/>
          <w:lang w:val="vi-VN"/>
        </w:rPr>
        <w:t>2.1.5</w:t>
      </w:r>
      <w:r w:rsidR="00AF2869" w:rsidRPr="00C92745">
        <w:rPr>
          <w:rFonts w:asciiTheme="majorHAnsi" w:eastAsia="Times New Roman" w:hAnsiTheme="majorHAnsi" w:cstheme="majorHAnsi"/>
          <w:color w:val="000000"/>
          <w:sz w:val="28"/>
          <w:szCs w:val="28"/>
          <w:lang w:val="vi-VN"/>
        </w:rPr>
        <w:t xml:space="preserve"> Được sự chỉ đạo của BCH Đoàn trường, sự hướng dẫn của Quận Đoàn câu lạc bộ tình nguyện “Hoa Phượng đỏ” trường THPT Trần Nguyên Hãn hoạt động tích cực hăng say, đóng góp vào thành công của các công tác Đoàn</w:t>
      </w:r>
      <w:r w:rsidR="00AF2869" w:rsidRPr="00C92745">
        <w:rPr>
          <w:rStyle w:val="FootnoteReference"/>
          <w:rFonts w:asciiTheme="majorHAnsi" w:eastAsia="Times New Roman" w:hAnsiTheme="majorHAnsi" w:cstheme="majorHAnsi"/>
          <w:color w:val="000000"/>
          <w:sz w:val="28"/>
          <w:szCs w:val="28"/>
        </w:rPr>
        <w:footnoteReference w:id="11"/>
      </w:r>
      <w:r w:rsidR="00AF2869" w:rsidRPr="00C92745">
        <w:rPr>
          <w:rFonts w:asciiTheme="majorHAnsi" w:eastAsia="Times New Roman" w:hAnsiTheme="majorHAnsi" w:cstheme="majorHAnsi"/>
          <w:color w:val="000000"/>
          <w:sz w:val="28"/>
          <w:szCs w:val="28"/>
          <w:lang w:val="vi-VN"/>
        </w:rPr>
        <w:t xml:space="preserve">. </w:t>
      </w:r>
      <w:r w:rsidR="00AF2869" w:rsidRPr="00C92745">
        <w:rPr>
          <w:rFonts w:asciiTheme="majorHAnsi" w:hAnsiTheme="majorHAnsi" w:cstheme="majorHAnsi"/>
          <w:sz w:val="28"/>
          <w:szCs w:val="28"/>
          <w:lang w:val="vi-VN"/>
        </w:rPr>
        <w:t>Các hoạt động tình nguyện tại chỗ, hoạt động tình nguyện tại địa phương, và tiếp sức mùa thi được hoàn thành xuất sắc.</w:t>
      </w:r>
    </w:p>
    <w:p w14:paraId="68335566"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i/>
          <w:sz w:val="28"/>
          <w:szCs w:val="28"/>
          <w:lang w:val="de-DE"/>
        </w:rPr>
      </w:pPr>
      <w:r w:rsidRPr="00C92745">
        <w:rPr>
          <w:rFonts w:asciiTheme="majorHAnsi" w:hAnsiTheme="majorHAnsi" w:cstheme="majorHAnsi"/>
          <w:b/>
          <w:i/>
          <w:sz w:val="28"/>
          <w:szCs w:val="28"/>
          <w:lang w:val="de-DE"/>
        </w:rPr>
        <w:t>2.2. Phong trào “Tuổi trẻ sáng tạo”</w:t>
      </w:r>
    </w:p>
    <w:p w14:paraId="1460131B"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 xml:space="preserve">Triển khai cụ thể các nội dung Kết luận số 02-KL/TWĐTN-CNĐT ngày 02/7/2018 của Ban Bí thư Trung ương Đoàn về các giải pháp thúc đẩy hoạt động sáng tạo trong thanh thiếu nhi, tập trung vào các nội dung. </w:t>
      </w:r>
    </w:p>
    <w:p w14:paraId="44C9BF9C" w14:textId="08798055"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pacing w:val="-8"/>
          <w:sz w:val="28"/>
          <w:szCs w:val="28"/>
          <w:lang w:val="vi-VN"/>
        </w:rPr>
      </w:pPr>
      <w:r w:rsidRPr="00C92745">
        <w:rPr>
          <w:rFonts w:asciiTheme="majorHAnsi" w:hAnsiTheme="majorHAnsi" w:cstheme="majorHAnsi"/>
          <w:b/>
          <w:sz w:val="28"/>
          <w:szCs w:val="28"/>
          <w:lang w:val="de-DE"/>
        </w:rPr>
        <w:t>2.2.1.</w:t>
      </w:r>
      <w:r w:rsidRPr="00C92745">
        <w:rPr>
          <w:rFonts w:asciiTheme="majorHAnsi" w:hAnsiTheme="majorHAnsi" w:cstheme="majorHAnsi"/>
          <w:sz w:val="28"/>
          <w:szCs w:val="28"/>
          <w:lang w:val="de-DE"/>
        </w:rPr>
        <w:t xml:space="preserve"> </w:t>
      </w:r>
      <w:r w:rsidR="00C97686" w:rsidRPr="00C92745">
        <w:rPr>
          <w:rFonts w:asciiTheme="majorHAnsi" w:hAnsiTheme="majorHAnsi" w:cstheme="majorHAnsi"/>
          <w:sz w:val="28"/>
          <w:szCs w:val="28"/>
          <w:lang w:val="vi-VN"/>
        </w:rPr>
        <w:t xml:space="preserve">Nhằm </w:t>
      </w:r>
      <w:r w:rsidRPr="00C92745">
        <w:rPr>
          <w:rFonts w:asciiTheme="majorHAnsi" w:hAnsiTheme="majorHAnsi" w:cstheme="majorHAnsi"/>
          <w:spacing w:val="-8"/>
          <w:sz w:val="28"/>
          <w:szCs w:val="28"/>
          <w:lang w:val="de-DE"/>
        </w:rPr>
        <w:t xml:space="preserve">triển khai phong trào </w:t>
      </w:r>
      <w:r w:rsidRPr="00C92745">
        <w:rPr>
          <w:rFonts w:asciiTheme="majorHAnsi" w:hAnsiTheme="majorHAnsi" w:cstheme="majorHAnsi"/>
          <w:i/>
          <w:spacing w:val="-8"/>
          <w:sz w:val="28"/>
          <w:szCs w:val="28"/>
          <w:lang w:val="de-DE"/>
        </w:rPr>
        <w:t>“Tuổi trẻ sáng tạo”</w:t>
      </w:r>
      <w:r w:rsidR="00C97686" w:rsidRPr="00C92745">
        <w:rPr>
          <w:rFonts w:asciiTheme="majorHAnsi" w:hAnsiTheme="majorHAnsi" w:cstheme="majorHAnsi"/>
          <w:spacing w:val="-8"/>
          <w:sz w:val="28"/>
          <w:szCs w:val="28"/>
          <w:lang w:val="de-DE"/>
        </w:rPr>
        <w:t>,</w:t>
      </w:r>
      <w:r w:rsidR="000C238C" w:rsidRPr="00C92745">
        <w:rPr>
          <w:rFonts w:asciiTheme="majorHAnsi" w:hAnsiTheme="majorHAnsi" w:cstheme="majorHAnsi"/>
          <w:spacing w:val="-8"/>
          <w:sz w:val="28"/>
          <w:szCs w:val="28"/>
          <w:lang w:val="de-DE"/>
        </w:rPr>
        <w:t xml:space="preserve"> </w:t>
      </w:r>
      <w:r w:rsidR="00474A45" w:rsidRPr="00C92745">
        <w:rPr>
          <w:rFonts w:asciiTheme="majorHAnsi" w:hAnsiTheme="majorHAnsi" w:cstheme="majorHAnsi"/>
          <w:spacing w:val="-8"/>
          <w:sz w:val="28"/>
          <w:szCs w:val="28"/>
          <w:lang w:val="vi-VN"/>
        </w:rPr>
        <w:t>t</w:t>
      </w:r>
      <w:r w:rsidR="00474A45" w:rsidRPr="00C92745">
        <w:rPr>
          <w:rFonts w:asciiTheme="majorHAnsi" w:hAnsiTheme="majorHAnsi" w:cstheme="majorHAnsi"/>
          <w:spacing w:val="-8"/>
          <w:sz w:val="28"/>
          <w:szCs w:val="28"/>
          <w:lang w:val="de-DE"/>
        </w:rPr>
        <w:t xml:space="preserve">rong năm học, BCH Đoàn trường tích cực đăng ký thực hiện công trình phần việc thanh niên, huy động thanh niên góp sức trẻ thực hiện các nhiệm vụ đề ra của Cấp ủy, Ban Giám hiệu nhà trường. </w:t>
      </w:r>
      <w:r w:rsidR="000C238C" w:rsidRPr="00C92745">
        <w:rPr>
          <w:rFonts w:asciiTheme="majorHAnsi" w:hAnsiTheme="majorHAnsi" w:cstheme="majorHAnsi"/>
          <w:spacing w:val="-8"/>
          <w:sz w:val="28"/>
          <w:szCs w:val="28"/>
          <w:lang w:val="de-DE"/>
        </w:rPr>
        <w:t xml:space="preserve">Đoàn trường thực hiện Công trình thanh niên </w:t>
      </w:r>
      <w:r w:rsidR="00C97686" w:rsidRPr="00C92745">
        <w:rPr>
          <w:rFonts w:asciiTheme="majorHAnsi" w:hAnsiTheme="majorHAnsi" w:cstheme="majorHAnsi"/>
          <w:spacing w:val="-8"/>
          <w:sz w:val="28"/>
          <w:szCs w:val="28"/>
          <w:lang w:val="vi-VN"/>
        </w:rPr>
        <w:t>“</w:t>
      </w:r>
      <w:r w:rsidR="000C238C" w:rsidRPr="00C92745">
        <w:rPr>
          <w:rFonts w:asciiTheme="majorHAnsi" w:hAnsiTheme="majorHAnsi" w:cstheme="majorHAnsi"/>
          <w:spacing w:val="-8"/>
          <w:sz w:val="28"/>
          <w:szCs w:val="28"/>
          <w:lang w:val="de-DE"/>
        </w:rPr>
        <w:t xml:space="preserve">xây dựng Kênh Youtube </w:t>
      </w:r>
      <w:r w:rsidR="00C97686" w:rsidRPr="00C92745">
        <w:rPr>
          <w:rFonts w:asciiTheme="majorHAnsi" w:hAnsiTheme="majorHAnsi" w:cstheme="majorHAnsi"/>
          <w:spacing w:val="-8"/>
          <w:sz w:val="28"/>
          <w:szCs w:val="28"/>
          <w:lang w:val="vi-VN"/>
        </w:rPr>
        <w:t>-</w:t>
      </w:r>
      <w:r w:rsidR="000C238C" w:rsidRPr="00C92745">
        <w:rPr>
          <w:rFonts w:asciiTheme="majorHAnsi" w:hAnsiTheme="majorHAnsi" w:cstheme="majorHAnsi"/>
          <w:spacing w:val="-8"/>
          <w:sz w:val="28"/>
          <w:szCs w:val="28"/>
          <w:lang w:val="de-DE"/>
        </w:rPr>
        <w:t xml:space="preserve"> Đoàn trường THPT Trần Nguyên Hãn</w:t>
      </w:r>
      <w:r w:rsidR="00C97686" w:rsidRPr="00C92745">
        <w:rPr>
          <w:rFonts w:asciiTheme="majorHAnsi" w:hAnsiTheme="majorHAnsi" w:cstheme="majorHAnsi"/>
          <w:spacing w:val="-8"/>
          <w:sz w:val="28"/>
          <w:szCs w:val="28"/>
          <w:lang w:val="vi-VN"/>
        </w:rPr>
        <w:t>”</w:t>
      </w:r>
      <w:r w:rsidR="000C238C" w:rsidRPr="00C92745">
        <w:rPr>
          <w:rFonts w:asciiTheme="majorHAnsi" w:hAnsiTheme="majorHAnsi" w:cstheme="majorHAnsi"/>
          <w:spacing w:val="-8"/>
          <w:sz w:val="28"/>
          <w:szCs w:val="28"/>
          <w:lang w:val="de-DE"/>
        </w:rPr>
        <w:t>, tạo môi trường sinh hoạt cho đoàn viên trên mạng, thúc đẩy nghiên cứu ứng dụng CNTT trong hoạt động học tậ</w:t>
      </w:r>
      <w:r w:rsidR="00474A45" w:rsidRPr="00C92745">
        <w:rPr>
          <w:rFonts w:asciiTheme="majorHAnsi" w:hAnsiTheme="majorHAnsi" w:cstheme="majorHAnsi"/>
          <w:spacing w:val="-8"/>
          <w:sz w:val="28"/>
          <w:szCs w:val="28"/>
          <w:lang w:val="de-DE"/>
        </w:rPr>
        <w:t>p; công trình thanh niên „</w:t>
      </w:r>
      <w:r w:rsidR="00474A45" w:rsidRPr="00C92745">
        <w:rPr>
          <w:rFonts w:asciiTheme="majorHAnsi" w:hAnsiTheme="majorHAnsi" w:cstheme="majorHAnsi"/>
          <w:spacing w:val="-8"/>
          <w:sz w:val="28"/>
          <w:szCs w:val="28"/>
          <w:lang w:val="vi-VN"/>
        </w:rPr>
        <w:t>Tủ sách thanh niên” thúc đẩy văn hóa đọc cho đoàn viên, thanh niên.</w:t>
      </w:r>
    </w:p>
    <w:p w14:paraId="46D1FF88" w14:textId="03F89A36" w:rsidR="00C97686" w:rsidRPr="00C92745" w:rsidRDefault="00AE1D32" w:rsidP="00C97686">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2.2.2.</w:t>
      </w:r>
      <w:r w:rsidRPr="00C92745">
        <w:rPr>
          <w:rFonts w:asciiTheme="majorHAnsi" w:hAnsiTheme="majorHAnsi" w:cstheme="majorHAnsi"/>
          <w:sz w:val="28"/>
          <w:szCs w:val="28"/>
          <w:lang w:val="de-DE"/>
        </w:rPr>
        <w:t xml:space="preserve"> </w:t>
      </w:r>
      <w:r w:rsidR="00C97686" w:rsidRPr="00C92745">
        <w:rPr>
          <w:rFonts w:asciiTheme="majorHAnsi" w:hAnsiTheme="majorHAnsi" w:cstheme="majorHAnsi"/>
          <w:sz w:val="28"/>
          <w:szCs w:val="28"/>
          <w:lang w:val="de-DE"/>
        </w:rPr>
        <w:t>Thực hiện tốt phong trào “Sáng tạo trẻ”, Đoàn Thanh niên nhà trường tiếp tục duy trì và phát triển CLB các môn học;  Chi đoàn giáo viên tích cực sáng tạo gắn với đổi mới phương pháp, nâng cao chất lượng dạy và học cho học sinh. Nhiều giáo viên trẻ trong chi đoàn giáo viên đã phát huy vai trò, khả năng sáng tạo, đồng hành cùng với học sinh trong nghiên cứu khoa học và tích cực tham gia chương trình</w:t>
      </w:r>
      <w:r w:rsidR="00C97686" w:rsidRPr="00C92745">
        <w:rPr>
          <w:rFonts w:asciiTheme="majorHAnsi" w:hAnsiTheme="majorHAnsi" w:cstheme="majorHAnsi"/>
          <w:sz w:val="28"/>
          <w:szCs w:val="28"/>
          <w:lang w:val="vi-VN"/>
        </w:rPr>
        <w:t xml:space="preserve"> </w:t>
      </w:r>
      <w:r w:rsidR="00C97686" w:rsidRPr="00C92745">
        <w:rPr>
          <w:rFonts w:asciiTheme="majorHAnsi" w:hAnsiTheme="majorHAnsi" w:cstheme="majorHAnsi"/>
          <w:sz w:val="28"/>
          <w:szCs w:val="28"/>
          <w:lang w:val="de-DE"/>
        </w:rPr>
        <w:t>“Tri thức trẻ vì giáo dục”.</w:t>
      </w:r>
    </w:p>
    <w:p w14:paraId="7340C901" w14:textId="5D071E09" w:rsidR="00474A45" w:rsidRPr="00C92745" w:rsidRDefault="00474A45" w:rsidP="00C97686">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Ban Chấp hành Đoàn trường đã phát động Cuộc thi “Sáng tạo trẻ” nhằm phát huy vai trò sáng tạo của ĐVTN nhà trường. Qua đó, đã lựa chọn được những dự án xuất sắc tham gia thi các cấp, tiêu biểu có</w:t>
      </w:r>
      <w:r w:rsidR="00484B1F" w:rsidRPr="00C92745">
        <w:rPr>
          <w:rFonts w:asciiTheme="majorHAnsi" w:hAnsiTheme="majorHAnsi" w:cstheme="majorHAnsi"/>
          <w:sz w:val="28"/>
          <w:szCs w:val="28"/>
          <w:lang w:val="de-DE"/>
        </w:rPr>
        <w:t xml:space="preserve"> em Phạm Xuân Ninh chi đoàn 10C1 đạt giải nhất; em </w:t>
      </w:r>
      <w:r w:rsidR="00E41046" w:rsidRPr="00C92745">
        <w:rPr>
          <w:rFonts w:asciiTheme="majorHAnsi" w:hAnsiTheme="majorHAnsi" w:cstheme="majorHAnsi"/>
          <w:sz w:val="28"/>
          <w:szCs w:val="28"/>
          <w:lang w:val="de-DE"/>
        </w:rPr>
        <w:t>Dương Trung Hiếu và em Đào Anh Tú đạt giải khuyến khích cuộc thi Khoa học kỹ thuật cấp Thành phố</w:t>
      </w:r>
      <w:r w:rsidR="00992753" w:rsidRPr="00C92745">
        <w:rPr>
          <w:rFonts w:asciiTheme="majorHAnsi" w:hAnsiTheme="majorHAnsi" w:cstheme="majorHAnsi"/>
          <w:sz w:val="28"/>
          <w:szCs w:val="28"/>
          <w:lang w:val="de-DE"/>
        </w:rPr>
        <w:t>.</w:t>
      </w:r>
    </w:p>
    <w:p w14:paraId="475D0799" w14:textId="50540068" w:rsidR="00C97686" w:rsidRPr="00C92745" w:rsidRDefault="00C97686" w:rsidP="00C97686">
      <w:pPr>
        <w:tabs>
          <w:tab w:val="left" w:pos="1080"/>
          <w:tab w:val="left" w:pos="4116"/>
        </w:tabs>
        <w:spacing w:before="60" w:after="60" w:line="312" w:lineRule="auto"/>
        <w:ind w:firstLine="720"/>
        <w:jc w:val="both"/>
        <w:rPr>
          <w:rFonts w:asciiTheme="majorHAnsi" w:hAnsiTheme="majorHAnsi" w:cstheme="majorHAnsi"/>
          <w:sz w:val="28"/>
          <w:szCs w:val="28"/>
          <w:lang w:val="vi-VN"/>
        </w:rPr>
      </w:pPr>
      <w:r w:rsidRPr="00C92745">
        <w:rPr>
          <w:rFonts w:asciiTheme="majorHAnsi" w:hAnsiTheme="majorHAnsi" w:cstheme="majorHAnsi"/>
          <w:sz w:val="28"/>
          <w:szCs w:val="28"/>
          <w:lang w:val="de-DE"/>
        </w:rPr>
        <w:t>Đặc biệt, sự sáng tạo của các thầy cô giáo trẻ trong hội thi giáo viên giỏi cấp thành phố, qua từng bài giảng các thầy cô giáo đã khẳng định</w:t>
      </w:r>
      <w:r w:rsidRPr="00C92745">
        <w:rPr>
          <w:rFonts w:asciiTheme="majorHAnsi" w:hAnsiTheme="majorHAnsi" w:cstheme="majorHAnsi"/>
          <w:sz w:val="28"/>
          <w:szCs w:val="28"/>
          <w:lang w:val="vi-VN"/>
        </w:rPr>
        <w:t xml:space="preserve"> </w:t>
      </w:r>
      <w:r w:rsidRPr="00C92745">
        <w:rPr>
          <w:rFonts w:asciiTheme="majorHAnsi" w:hAnsiTheme="majorHAnsi" w:cstheme="majorHAnsi"/>
          <w:i/>
          <w:sz w:val="28"/>
          <w:szCs w:val="28"/>
          <w:lang w:val="de-DE"/>
        </w:rPr>
        <w:t xml:space="preserve">“Phong trào thi </w:t>
      </w:r>
      <w:r w:rsidRPr="00C92745">
        <w:rPr>
          <w:rFonts w:asciiTheme="majorHAnsi" w:hAnsiTheme="majorHAnsi" w:cstheme="majorHAnsi"/>
          <w:i/>
          <w:sz w:val="28"/>
          <w:szCs w:val="28"/>
          <w:lang w:val="de-DE"/>
        </w:rPr>
        <w:lastRenderedPageBreak/>
        <w:t>đua đổi mới sáng tạo trong dạy và học theo định hướng phát triển năng lực của học sinh”</w:t>
      </w:r>
      <w:r w:rsidRPr="00C92745">
        <w:rPr>
          <w:rFonts w:asciiTheme="majorHAnsi" w:hAnsiTheme="majorHAnsi" w:cstheme="majorHAnsi"/>
          <w:sz w:val="28"/>
          <w:szCs w:val="28"/>
          <w:lang w:val="de-DE"/>
        </w:rPr>
        <w:t xml:space="preserve"> đã đi vào chiều sâu</w:t>
      </w:r>
      <w:r w:rsidR="00490356" w:rsidRPr="00C92745">
        <w:rPr>
          <w:rStyle w:val="FootnoteReference"/>
          <w:rFonts w:asciiTheme="majorHAnsi" w:hAnsiTheme="majorHAnsi" w:cstheme="majorHAnsi"/>
          <w:sz w:val="28"/>
          <w:szCs w:val="28"/>
          <w:lang w:val="de-DE"/>
        </w:rPr>
        <w:footnoteReference w:id="12"/>
      </w:r>
    </w:p>
    <w:p w14:paraId="5DDA3423" w14:textId="7D9A43A4" w:rsidR="00C97686" w:rsidRPr="00C92745" w:rsidRDefault="00474A45" w:rsidP="00C97686">
      <w:pPr>
        <w:tabs>
          <w:tab w:val="left" w:pos="1080"/>
          <w:tab w:val="left" w:pos="4116"/>
        </w:tabs>
        <w:spacing w:before="60" w:after="60" w:line="312" w:lineRule="auto"/>
        <w:ind w:firstLine="720"/>
        <w:jc w:val="both"/>
        <w:rPr>
          <w:rFonts w:asciiTheme="majorHAnsi" w:hAnsiTheme="majorHAnsi" w:cstheme="majorHAnsi"/>
          <w:b/>
          <w:sz w:val="28"/>
          <w:szCs w:val="28"/>
          <w:lang w:val="vi-VN"/>
        </w:rPr>
      </w:pPr>
      <w:r w:rsidRPr="00C92745">
        <w:rPr>
          <w:rFonts w:asciiTheme="majorHAnsi" w:hAnsiTheme="majorHAnsi" w:cstheme="majorHAnsi"/>
          <w:b/>
          <w:sz w:val="28"/>
          <w:szCs w:val="28"/>
          <w:lang w:val="vi-VN"/>
        </w:rPr>
        <w:t>2.2.3</w:t>
      </w:r>
      <w:r w:rsidRPr="00C92745">
        <w:rPr>
          <w:rFonts w:asciiTheme="majorHAnsi" w:hAnsiTheme="majorHAnsi" w:cstheme="majorHAnsi"/>
          <w:sz w:val="28"/>
          <w:szCs w:val="28"/>
          <w:lang w:val="vi-VN"/>
        </w:rPr>
        <w:t>. BCH Đoàn trường vận động ĐVTN các chi đoàn và chi đoàn giáo viên tích cực tham gia đóng góp ý tưởng, sáng kiến trên Cổng thông tin Ngân hàng ý tưởng sáng tạo thanh niên Việt Nam qua trang Web: ytuongsangtao.net. Cụ thể:....</w:t>
      </w:r>
      <w:r w:rsidR="00775CA1" w:rsidRPr="00C92745">
        <w:rPr>
          <w:rFonts w:asciiTheme="majorHAnsi" w:hAnsiTheme="majorHAnsi" w:cstheme="majorHAnsi"/>
          <w:sz w:val="28"/>
          <w:szCs w:val="28"/>
          <w:lang w:val="vi-VN"/>
        </w:rPr>
        <w:t xml:space="preserve"> đã đóng góp 3 ý tưởng cho ngân hàng. </w:t>
      </w:r>
    </w:p>
    <w:p w14:paraId="3FE91153" w14:textId="413F6D58" w:rsidR="007F3F4B" w:rsidRPr="007459B0" w:rsidRDefault="00474A45" w:rsidP="00A21C66">
      <w:pPr>
        <w:tabs>
          <w:tab w:val="left" w:pos="1080"/>
          <w:tab w:val="left" w:pos="4116"/>
        </w:tabs>
        <w:spacing w:before="60" w:after="60" w:line="312" w:lineRule="auto"/>
        <w:ind w:firstLine="720"/>
        <w:jc w:val="both"/>
        <w:rPr>
          <w:rFonts w:asciiTheme="majorHAnsi" w:hAnsiTheme="majorHAnsi" w:cstheme="majorHAnsi"/>
          <w:sz w:val="26"/>
          <w:szCs w:val="26"/>
          <w:lang w:val="de-DE"/>
        </w:rPr>
      </w:pPr>
      <w:r w:rsidRPr="00C92745">
        <w:rPr>
          <w:rFonts w:asciiTheme="majorHAnsi" w:hAnsiTheme="majorHAnsi" w:cstheme="majorHAnsi"/>
          <w:b/>
          <w:sz w:val="28"/>
          <w:szCs w:val="28"/>
          <w:lang w:val="vi-VN"/>
        </w:rPr>
        <w:t xml:space="preserve">2.2.4. </w:t>
      </w:r>
      <w:r w:rsidR="00AE1D32" w:rsidRPr="00C92745">
        <w:rPr>
          <w:rFonts w:asciiTheme="majorHAnsi" w:hAnsiTheme="majorHAnsi" w:cstheme="majorHAnsi"/>
          <w:sz w:val="28"/>
          <w:szCs w:val="28"/>
          <w:lang w:val="de-DE"/>
        </w:rPr>
        <w:t xml:space="preserve">Tiếp tục triển khai hoạt động </w:t>
      </w:r>
      <w:r w:rsidR="00AE1D32" w:rsidRPr="00C92745">
        <w:rPr>
          <w:rFonts w:asciiTheme="majorHAnsi" w:hAnsiTheme="majorHAnsi" w:cstheme="majorHAnsi"/>
          <w:i/>
          <w:sz w:val="28"/>
          <w:szCs w:val="28"/>
          <w:lang w:val="de-DE"/>
        </w:rPr>
        <w:t xml:space="preserve">“Thách thức để sáng tạo” </w:t>
      </w:r>
      <w:r w:rsidR="00AE1D32" w:rsidRPr="00C92745">
        <w:rPr>
          <w:rFonts w:asciiTheme="majorHAnsi" w:hAnsiTheme="majorHAnsi" w:cstheme="majorHAnsi"/>
          <w:sz w:val="28"/>
          <w:szCs w:val="28"/>
          <w:lang w:val="de-DE"/>
        </w:rPr>
        <w:t>trên mạng xã hội.</w:t>
      </w:r>
      <w:r w:rsidR="007F3F4B" w:rsidRPr="00C92745">
        <w:rPr>
          <w:rFonts w:asciiTheme="majorHAnsi" w:hAnsiTheme="majorHAnsi" w:cstheme="majorHAnsi"/>
          <w:sz w:val="28"/>
          <w:szCs w:val="28"/>
          <w:lang w:val="de-DE"/>
        </w:rPr>
        <w:t xml:space="preserve"> Giáo viên chi đoàn giáo viên tổ chức các tiết học với các phương pháp, hoạt động mới mẻ. </w:t>
      </w:r>
    </w:p>
    <w:p w14:paraId="70D8CA03" w14:textId="3483A1EC"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2.2.5.</w:t>
      </w:r>
      <w:r w:rsidRPr="00C92745">
        <w:rPr>
          <w:rFonts w:asciiTheme="majorHAnsi" w:hAnsiTheme="majorHAnsi" w:cstheme="majorHAnsi"/>
          <w:sz w:val="28"/>
          <w:szCs w:val="28"/>
          <w:lang w:val="de-DE"/>
        </w:rPr>
        <w:t xml:space="preserve"> Tham gia các cuộc thi học thuật, giải thưởng phát huy khả năng sáng tạo của học sinh, sinh viên, giáo viên, giảng viên trẻ. Khuyến khích đoàn viên, thanh niên trường học đăng ký và thực hiện các ý tưởng, sáng kiến tham gia giải quyết các vấn đề được quan tâm của xã hội như: an toàn giao thông, trật tự đô thị, môi trường, giáo dục, phòng chống tệ nạn xã hội, phòng chống dịch bệnh… Tích cực tham gia chương trình </w:t>
      </w:r>
      <w:r w:rsidRPr="00C92745">
        <w:rPr>
          <w:rFonts w:asciiTheme="majorHAnsi" w:hAnsiTheme="majorHAnsi" w:cstheme="majorHAnsi"/>
          <w:i/>
          <w:sz w:val="28"/>
          <w:szCs w:val="28"/>
          <w:lang w:val="de-DE"/>
        </w:rPr>
        <w:t>“</w:t>
      </w:r>
      <w:r w:rsidR="00E63535" w:rsidRPr="00C92745">
        <w:rPr>
          <w:rFonts w:asciiTheme="majorHAnsi" w:hAnsiTheme="majorHAnsi" w:cstheme="majorHAnsi"/>
          <w:i/>
          <w:sz w:val="28"/>
          <w:szCs w:val="28"/>
          <w:lang w:val="de-DE"/>
        </w:rPr>
        <w:t>An toàn giao thông cho nụ cười ngày mai</w:t>
      </w:r>
      <w:r w:rsidRPr="00C92745">
        <w:rPr>
          <w:rFonts w:asciiTheme="majorHAnsi" w:hAnsiTheme="majorHAnsi" w:cstheme="majorHAnsi"/>
          <w:i/>
          <w:sz w:val="28"/>
          <w:szCs w:val="28"/>
          <w:lang w:val="de-DE"/>
        </w:rPr>
        <w:t>”</w:t>
      </w:r>
      <w:r w:rsidRPr="00C92745">
        <w:rPr>
          <w:rFonts w:asciiTheme="majorHAnsi" w:hAnsiTheme="majorHAnsi" w:cstheme="majorHAnsi"/>
          <w:sz w:val="28"/>
          <w:szCs w:val="28"/>
          <w:lang w:val="de-DE"/>
        </w:rPr>
        <w:t xml:space="preserve"> năm 2021</w:t>
      </w:r>
      <w:r w:rsidR="00E63535" w:rsidRPr="00C92745">
        <w:rPr>
          <w:rFonts w:asciiTheme="majorHAnsi" w:hAnsiTheme="majorHAnsi" w:cstheme="majorHAnsi"/>
          <w:sz w:val="28"/>
          <w:szCs w:val="28"/>
          <w:lang w:val="de-DE"/>
        </w:rPr>
        <w:t>, cuộc thi Tiếng Anh IOE</w:t>
      </w:r>
      <w:r w:rsidRPr="00C92745">
        <w:rPr>
          <w:rFonts w:asciiTheme="majorHAnsi" w:hAnsiTheme="majorHAnsi" w:cstheme="majorHAnsi"/>
          <w:sz w:val="28"/>
          <w:szCs w:val="28"/>
          <w:lang w:val="de-DE"/>
        </w:rPr>
        <w:t>.</w:t>
      </w:r>
    </w:p>
    <w:p w14:paraId="26325801" w14:textId="36B9C046" w:rsidR="00AE1D32" w:rsidRPr="00C92745" w:rsidRDefault="00AE1D32" w:rsidP="00036CEB">
      <w:pPr>
        <w:tabs>
          <w:tab w:val="left" w:pos="1080"/>
          <w:tab w:val="left" w:pos="4116"/>
        </w:tabs>
        <w:spacing w:before="60" w:after="60" w:line="312" w:lineRule="auto"/>
        <w:jc w:val="both"/>
        <w:rPr>
          <w:rFonts w:asciiTheme="majorHAnsi" w:hAnsiTheme="majorHAnsi" w:cstheme="majorHAnsi"/>
          <w:b/>
          <w:i/>
          <w:sz w:val="28"/>
          <w:szCs w:val="28"/>
          <w:lang w:val="de-DE"/>
        </w:rPr>
      </w:pPr>
      <w:r w:rsidRPr="00C92745">
        <w:rPr>
          <w:rFonts w:asciiTheme="majorHAnsi" w:hAnsiTheme="majorHAnsi" w:cstheme="majorHAnsi"/>
          <w:b/>
          <w:i/>
          <w:sz w:val="28"/>
          <w:szCs w:val="28"/>
          <w:lang w:val="de-DE"/>
        </w:rPr>
        <w:t>2.3. Phong trào “Tuổi trẻ xung kích bảo vệ Tổ quốc”</w:t>
      </w:r>
    </w:p>
    <w:p w14:paraId="7466D702" w14:textId="16B12670"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2.3.1.</w:t>
      </w:r>
      <w:r w:rsidRPr="00C92745">
        <w:rPr>
          <w:rFonts w:asciiTheme="majorHAnsi" w:hAnsiTheme="majorHAnsi" w:cstheme="majorHAnsi"/>
          <w:sz w:val="28"/>
          <w:szCs w:val="28"/>
          <w:lang w:val="de-DE"/>
        </w:rPr>
        <w:t xml:space="preserve"> Tổ chức các hoạt động tuyên truyền, nâng cao nhận thức, trách nhiệm của đoàn viên, thanh niên trường học trong thực hiện Chiến lược bảo vệ Tổ quốc trong tình hình mới; tham gia bảo đảm an ninh, an toàn thông tin, bảo vệ an ninh tư tưởng, an ninh văn hóa trên không gian mạng; phát hiện và ngăn chặn các hoạt động truyền bá các thông tin không chính thống, thông tin phản động, phản cảm trên internet. Tuyên truyền, nâng cao nhận thức, vận động nhà giáo trẻ, học sinh, sinh viên trong độ tuổi đăng ký khám tuyển, tham gia nghĩa vụ quân sự, nghĩa vụ công an.</w:t>
      </w:r>
    </w:p>
    <w:p w14:paraId="28534DDB" w14:textId="5CDD78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2.3.2.</w:t>
      </w:r>
      <w:r w:rsidRPr="00C92745">
        <w:rPr>
          <w:rFonts w:asciiTheme="majorHAnsi" w:hAnsiTheme="majorHAnsi" w:cstheme="majorHAnsi"/>
          <w:sz w:val="28"/>
          <w:szCs w:val="28"/>
          <w:lang w:val="de-DE"/>
        </w:rPr>
        <w:t xml:space="preserve"> </w:t>
      </w:r>
      <w:r w:rsidR="00203205" w:rsidRPr="00C92745">
        <w:rPr>
          <w:rFonts w:asciiTheme="majorHAnsi" w:hAnsiTheme="majorHAnsi" w:cstheme="majorHAnsi"/>
          <w:sz w:val="28"/>
          <w:szCs w:val="28"/>
          <w:lang w:val="de-DE"/>
        </w:rPr>
        <w:t>Tổ chức cuộc thi online "Tìm hiểu truyền thống Quân đội Nhân dân Việt Nam – Chúng em và chiến sỹ" thu hút 10</w:t>
      </w:r>
      <w:r w:rsidR="005B6F58" w:rsidRPr="00C92745">
        <w:rPr>
          <w:rFonts w:asciiTheme="majorHAnsi" w:hAnsiTheme="majorHAnsi" w:cstheme="majorHAnsi"/>
          <w:sz w:val="28"/>
          <w:szCs w:val="28"/>
          <w:lang w:val="de-DE"/>
        </w:rPr>
        <w:t>86</w:t>
      </w:r>
      <w:r w:rsidR="00203205" w:rsidRPr="00C92745">
        <w:rPr>
          <w:rFonts w:asciiTheme="majorHAnsi" w:hAnsiTheme="majorHAnsi" w:cstheme="majorHAnsi"/>
          <w:sz w:val="28"/>
          <w:szCs w:val="28"/>
          <w:lang w:val="de-DE"/>
        </w:rPr>
        <w:t xml:space="preserve"> học sinh tham gia. </w:t>
      </w:r>
    </w:p>
    <w:p w14:paraId="1EDE9437" w14:textId="66096081"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iCs/>
          <w:sz w:val="28"/>
          <w:szCs w:val="28"/>
          <w:lang w:val="vi-VN"/>
        </w:rPr>
      </w:pPr>
      <w:r w:rsidRPr="00C92745">
        <w:rPr>
          <w:rFonts w:asciiTheme="majorHAnsi" w:hAnsiTheme="majorHAnsi" w:cstheme="majorHAnsi"/>
          <w:b/>
          <w:sz w:val="28"/>
          <w:szCs w:val="28"/>
          <w:lang w:val="de-DE"/>
        </w:rPr>
        <w:t>2.3.3.</w:t>
      </w:r>
      <w:r w:rsidR="00474A45" w:rsidRPr="00C92745">
        <w:rPr>
          <w:rFonts w:asciiTheme="majorHAnsi" w:hAnsiTheme="majorHAnsi" w:cstheme="majorHAnsi"/>
          <w:sz w:val="28"/>
          <w:szCs w:val="28"/>
          <w:lang w:val="vi-VN"/>
        </w:rPr>
        <w:t xml:space="preserve"> Tham gia</w:t>
      </w:r>
      <w:r w:rsidRPr="00C92745">
        <w:rPr>
          <w:rFonts w:asciiTheme="majorHAnsi" w:hAnsiTheme="majorHAnsi" w:cstheme="majorHAnsi"/>
          <w:i/>
          <w:sz w:val="28"/>
          <w:szCs w:val="28"/>
          <w:lang w:val="de-DE"/>
        </w:rPr>
        <w:t>“Hành trình Tuổi trẻ vì biển đảo quê hương</w:t>
      </w:r>
      <w:r w:rsidR="00474A45" w:rsidRPr="00C92745">
        <w:rPr>
          <w:rFonts w:asciiTheme="majorHAnsi" w:hAnsiTheme="majorHAnsi" w:cstheme="majorHAnsi"/>
          <w:i/>
          <w:sz w:val="28"/>
          <w:szCs w:val="28"/>
          <w:lang w:val="vi-VN"/>
        </w:rPr>
        <w:t>”,</w:t>
      </w:r>
      <w:r w:rsidR="00474A45" w:rsidRPr="00C92745">
        <w:rPr>
          <w:rFonts w:asciiTheme="majorHAnsi" w:hAnsiTheme="majorHAnsi" w:cstheme="majorHAnsi"/>
          <w:iCs/>
          <w:sz w:val="28"/>
          <w:szCs w:val="28"/>
          <w:lang w:val="vi-VN"/>
        </w:rPr>
        <w:t xml:space="preserve"> Đoàn trường đã </w:t>
      </w:r>
      <w:r w:rsidR="0039599A" w:rsidRPr="00C92745">
        <w:rPr>
          <w:rFonts w:asciiTheme="majorHAnsi" w:hAnsiTheme="majorHAnsi" w:cstheme="majorHAnsi"/>
          <w:iCs/>
          <w:sz w:val="28"/>
          <w:szCs w:val="28"/>
          <w:lang w:val="vi-VN"/>
        </w:rPr>
        <w:t>đóng góp kinh phí 2000000 đồng, tặng quà cho</w:t>
      </w:r>
      <w:r w:rsidR="0039599A" w:rsidRPr="00C92745">
        <w:rPr>
          <w:rFonts w:asciiTheme="majorHAnsi" w:hAnsiTheme="majorHAnsi" w:cstheme="majorHAnsi"/>
          <w:i/>
          <w:sz w:val="28"/>
          <w:szCs w:val="28"/>
          <w:lang w:val="vi-VN"/>
        </w:rPr>
        <w:t xml:space="preserve"> </w:t>
      </w:r>
      <w:r w:rsidR="0039599A" w:rsidRPr="00C92745">
        <w:rPr>
          <w:rFonts w:asciiTheme="majorHAnsi" w:hAnsiTheme="majorHAnsi" w:cstheme="majorHAnsi"/>
          <w:iCs/>
          <w:sz w:val="28"/>
          <w:szCs w:val="28"/>
          <w:lang w:val="vi-VN"/>
        </w:rPr>
        <w:t xml:space="preserve">nhân dân xã Phù Long – Cát Hải. </w:t>
      </w:r>
    </w:p>
    <w:p w14:paraId="5BE8CAA9" w14:textId="0B7AE025"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lastRenderedPageBreak/>
        <w:t>2.3.4.</w:t>
      </w:r>
      <w:r w:rsidRPr="00C92745">
        <w:rPr>
          <w:rFonts w:asciiTheme="majorHAnsi" w:hAnsiTheme="majorHAnsi" w:cstheme="majorHAnsi"/>
          <w:sz w:val="28"/>
          <w:szCs w:val="28"/>
          <w:lang w:val="de-DE"/>
        </w:rPr>
        <w:t xml:space="preserve"> </w:t>
      </w:r>
      <w:r w:rsidR="00903E74" w:rsidRPr="00C92745">
        <w:rPr>
          <w:rFonts w:asciiTheme="majorHAnsi" w:hAnsiTheme="majorHAnsi" w:cstheme="majorHAnsi"/>
          <w:sz w:val="28"/>
          <w:szCs w:val="28"/>
          <w:lang w:val="de-DE"/>
        </w:rPr>
        <w:t xml:space="preserve">Đoàn trường phối hợp với nhà trường tổ chức cho đoàn viên thanh niên tham gia nghiên cứu, học tập, trải nghiệm tại Trung tâm lao động xã hội Gia Minh; học sinh được trực tiếp gặp các chuyên gia chăm sóc người nghiện để vấn đáp. </w:t>
      </w:r>
    </w:p>
    <w:p w14:paraId="0CB39694"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sz w:val="28"/>
          <w:szCs w:val="28"/>
          <w:lang w:val="de-DE"/>
        </w:rPr>
      </w:pPr>
      <w:r w:rsidRPr="00C92745">
        <w:rPr>
          <w:rFonts w:asciiTheme="majorHAnsi" w:hAnsiTheme="majorHAnsi" w:cstheme="majorHAnsi"/>
          <w:b/>
          <w:sz w:val="28"/>
          <w:szCs w:val="28"/>
          <w:lang w:val="de-DE"/>
        </w:rPr>
        <w:t>3.</w:t>
      </w:r>
      <w:r w:rsidRPr="00C92745">
        <w:rPr>
          <w:rFonts w:asciiTheme="majorHAnsi" w:hAnsiTheme="majorHAnsi" w:cstheme="majorHAnsi"/>
          <w:b/>
          <w:sz w:val="28"/>
          <w:szCs w:val="28"/>
          <w:lang w:val="de-DE"/>
        </w:rPr>
        <w:tab/>
        <w:t>Tổ chức các chương trình đồng hành với thanh niên</w:t>
      </w:r>
    </w:p>
    <w:p w14:paraId="60A475CB"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i/>
          <w:sz w:val="28"/>
          <w:szCs w:val="28"/>
          <w:lang w:val="de-DE"/>
        </w:rPr>
      </w:pPr>
      <w:r w:rsidRPr="00C92745">
        <w:rPr>
          <w:rFonts w:asciiTheme="majorHAnsi" w:hAnsiTheme="majorHAnsi" w:cstheme="majorHAnsi"/>
          <w:b/>
          <w:i/>
          <w:sz w:val="28"/>
          <w:szCs w:val="28"/>
          <w:lang w:val="de-DE"/>
        </w:rPr>
        <w:t>3.1. Chương trình “Đồng hành với thanh niên trong học tập”</w:t>
      </w:r>
    </w:p>
    <w:p w14:paraId="6D8CF0F0" w14:textId="00155D49" w:rsidR="00903E74" w:rsidRPr="00C92745" w:rsidRDefault="00F41927"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3.1.1</w:t>
      </w:r>
      <w:r w:rsidR="00AE1D32" w:rsidRPr="00C92745">
        <w:rPr>
          <w:rFonts w:asciiTheme="majorHAnsi" w:hAnsiTheme="majorHAnsi" w:cstheme="majorHAnsi"/>
          <w:b/>
          <w:sz w:val="28"/>
          <w:szCs w:val="28"/>
          <w:lang w:val="de-DE"/>
        </w:rPr>
        <w:t>.</w:t>
      </w:r>
      <w:r w:rsidR="00AE1D32" w:rsidRPr="00C92745">
        <w:rPr>
          <w:rFonts w:asciiTheme="majorHAnsi" w:hAnsiTheme="majorHAnsi" w:cstheme="majorHAnsi"/>
          <w:sz w:val="28"/>
          <w:szCs w:val="28"/>
          <w:lang w:val="de-DE"/>
        </w:rPr>
        <w:t xml:space="preserve"> Tổ chức hoạt động giáo dục thái độ, động cơ học tập đúng đắn, không gian lận trong thi cử cho học sinh. Duy trì, thành lập mới các nhóm, câu lạc bộ học thuật</w:t>
      </w:r>
      <w:r w:rsidR="00F7233F" w:rsidRPr="00C92745">
        <w:rPr>
          <w:rStyle w:val="FootnoteReference"/>
          <w:rFonts w:asciiTheme="majorHAnsi" w:hAnsiTheme="majorHAnsi" w:cstheme="majorHAnsi"/>
          <w:sz w:val="28"/>
          <w:szCs w:val="28"/>
          <w:lang w:val="de-DE"/>
        </w:rPr>
        <w:footnoteReference w:id="13"/>
      </w:r>
      <w:r w:rsidR="00800499" w:rsidRPr="00C92745">
        <w:rPr>
          <w:rFonts w:asciiTheme="majorHAnsi" w:hAnsiTheme="majorHAnsi" w:cstheme="majorHAnsi"/>
          <w:sz w:val="28"/>
          <w:szCs w:val="28"/>
          <w:lang w:val="vi-VN"/>
        </w:rPr>
        <w:t xml:space="preserve"> </w:t>
      </w:r>
      <w:r w:rsidR="00AE1D32" w:rsidRPr="00C92745">
        <w:rPr>
          <w:rFonts w:asciiTheme="majorHAnsi" w:hAnsiTheme="majorHAnsi" w:cstheme="majorHAnsi"/>
          <w:sz w:val="28"/>
          <w:szCs w:val="28"/>
          <w:lang w:val="de-DE"/>
        </w:rPr>
        <w:t>trong học sinh, mô hình “Bạn giúp bạn”, “Đôi bạn cùng tiến”</w:t>
      </w:r>
      <w:r w:rsidR="00F7233F" w:rsidRPr="00C92745">
        <w:rPr>
          <w:rStyle w:val="FootnoteReference"/>
          <w:rFonts w:asciiTheme="majorHAnsi" w:hAnsiTheme="majorHAnsi" w:cstheme="majorHAnsi"/>
          <w:sz w:val="28"/>
          <w:szCs w:val="28"/>
          <w:lang w:val="de-DE"/>
        </w:rPr>
        <w:footnoteReference w:id="14"/>
      </w:r>
      <w:r w:rsidR="00FD32AB" w:rsidRPr="00C92745">
        <w:rPr>
          <w:rFonts w:asciiTheme="majorHAnsi" w:hAnsiTheme="majorHAnsi" w:cstheme="majorHAnsi"/>
          <w:sz w:val="28"/>
          <w:szCs w:val="28"/>
          <w:lang w:val="de-DE"/>
        </w:rPr>
        <w:t>.</w:t>
      </w:r>
    </w:p>
    <w:p w14:paraId="2047D845" w14:textId="67F4274D"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Tổ chức tuyên dương</w:t>
      </w:r>
      <w:r w:rsidR="00800499" w:rsidRPr="00C92745">
        <w:rPr>
          <w:rFonts w:asciiTheme="majorHAnsi" w:hAnsiTheme="majorHAnsi" w:cstheme="majorHAnsi"/>
          <w:sz w:val="28"/>
          <w:szCs w:val="28"/>
          <w:lang w:val="vi-VN"/>
        </w:rPr>
        <w:t xml:space="preserve"> “Học sinh 3 tốt” cuối năm học</w:t>
      </w:r>
      <w:r w:rsidRPr="00C92745">
        <w:rPr>
          <w:rFonts w:asciiTheme="majorHAnsi" w:hAnsiTheme="majorHAnsi" w:cstheme="majorHAnsi"/>
          <w:sz w:val="28"/>
          <w:szCs w:val="28"/>
          <w:lang w:val="de-DE"/>
        </w:rPr>
        <w:t>, phát huy và hỗ trợ “Học sinh 3 tốt” sau tuyên dương</w:t>
      </w:r>
      <w:r w:rsidR="002D0415" w:rsidRPr="00C92745">
        <w:rPr>
          <w:rStyle w:val="FootnoteReference"/>
          <w:rFonts w:asciiTheme="majorHAnsi" w:hAnsiTheme="majorHAnsi" w:cstheme="majorHAnsi"/>
          <w:sz w:val="28"/>
          <w:szCs w:val="28"/>
          <w:lang w:val="de-DE"/>
        </w:rPr>
        <w:footnoteReference w:id="15"/>
      </w:r>
      <w:r w:rsidRPr="00C92745">
        <w:rPr>
          <w:rFonts w:asciiTheme="majorHAnsi" w:hAnsiTheme="majorHAnsi" w:cstheme="majorHAnsi"/>
          <w:sz w:val="28"/>
          <w:szCs w:val="28"/>
          <w:lang w:val="de-DE"/>
        </w:rPr>
        <w:t xml:space="preserve">. </w:t>
      </w:r>
      <w:r w:rsidR="00A71C40" w:rsidRPr="00C92745">
        <w:rPr>
          <w:rFonts w:asciiTheme="majorHAnsi" w:hAnsiTheme="majorHAnsi" w:cstheme="majorHAnsi"/>
          <w:sz w:val="28"/>
          <w:szCs w:val="28"/>
          <w:lang w:val="de-DE"/>
        </w:rPr>
        <w:t>Đoàn trường tổ chức nhiều cuộc thi online giúp các bạn đoàn viên có cơ hội hoàn thiện và đạt tiêu chuẩn "Học sinh 3 tốt" các cấp. Kể đến như các cuộc thi: Thanh niên khỏe</w:t>
      </w:r>
      <w:r w:rsidR="005A4388" w:rsidRPr="00C92745">
        <w:rPr>
          <w:rFonts w:asciiTheme="majorHAnsi" w:hAnsiTheme="majorHAnsi" w:cstheme="majorHAnsi"/>
          <w:sz w:val="28"/>
          <w:szCs w:val="28"/>
          <w:lang w:val="de-DE"/>
        </w:rPr>
        <w:t xml:space="preserve">, Tìm hiểu tư tưởng đạo đức Hồ Chí Minh, </w:t>
      </w:r>
      <w:r w:rsidR="0081295C" w:rsidRPr="00C92745">
        <w:rPr>
          <w:rFonts w:asciiTheme="majorHAnsi" w:hAnsiTheme="majorHAnsi" w:cstheme="majorHAnsi"/>
          <w:sz w:val="28"/>
          <w:szCs w:val="28"/>
          <w:lang w:val="de-DE"/>
        </w:rPr>
        <w:t>Kiểm tra</w:t>
      </w:r>
      <w:r w:rsidR="005A4388" w:rsidRPr="00C92745">
        <w:rPr>
          <w:rFonts w:asciiTheme="majorHAnsi" w:hAnsiTheme="majorHAnsi" w:cstheme="majorHAnsi"/>
          <w:sz w:val="28"/>
          <w:szCs w:val="28"/>
          <w:lang w:val="de-DE"/>
        </w:rPr>
        <w:t xml:space="preserve"> hiểu</w:t>
      </w:r>
      <w:r w:rsidR="0081295C" w:rsidRPr="00C92745">
        <w:rPr>
          <w:rFonts w:asciiTheme="majorHAnsi" w:hAnsiTheme="majorHAnsi" w:cstheme="majorHAnsi"/>
          <w:sz w:val="28"/>
          <w:szCs w:val="28"/>
          <w:lang w:val="de-DE"/>
        </w:rPr>
        <w:t xml:space="preserve"> biết</w:t>
      </w:r>
      <w:r w:rsidR="005A4388" w:rsidRPr="00C92745">
        <w:rPr>
          <w:rFonts w:asciiTheme="majorHAnsi" w:hAnsiTheme="majorHAnsi" w:cstheme="majorHAnsi"/>
          <w:sz w:val="28"/>
          <w:szCs w:val="28"/>
          <w:lang w:val="de-DE"/>
        </w:rPr>
        <w:t xml:space="preserve"> giới tính, sức khỏe sinh sản vị thành niên…</w:t>
      </w:r>
    </w:p>
    <w:p w14:paraId="6C9FD4D7" w14:textId="375A4B56" w:rsidR="00AE1D32" w:rsidRPr="00C92745" w:rsidRDefault="00F41927"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3.1.</w:t>
      </w:r>
      <w:r w:rsidR="00A65481" w:rsidRPr="00C92745">
        <w:rPr>
          <w:rFonts w:asciiTheme="majorHAnsi" w:hAnsiTheme="majorHAnsi" w:cstheme="majorHAnsi"/>
          <w:b/>
          <w:sz w:val="28"/>
          <w:szCs w:val="28"/>
          <w:lang w:val="de-DE"/>
        </w:rPr>
        <w:t>2</w:t>
      </w:r>
      <w:r w:rsidR="00AE1D32" w:rsidRPr="00C92745">
        <w:rPr>
          <w:rFonts w:asciiTheme="majorHAnsi" w:hAnsiTheme="majorHAnsi" w:cstheme="majorHAnsi"/>
          <w:b/>
          <w:sz w:val="28"/>
          <w:szCs w:val="28"/>
          <w:lang w:val="de-DE"/>
        </w:rPr>
        <w:t>.</w:t>
      </w:r>
      <w:r w:rsidR="00AE1D32" w:rsidRPr="00C92745">
        <w:rPr>
          <w:rFonts w:asciiTheme="majorHAnsi" w:hAnsiTheme="majorHAnsi" w:cstheme="majorHAnsi"/>
          <w:sz w:val="28"/>
          <w:szCs w:val="28"/>
          <w:lang w:val="de-DE"/>
        </w:rPr>
        <w:t xml:space="preserve"> Phát huy vai trò xung kích, năng lực chuyên môn của giáo viên, giảng viên trẻ trong hướng dẫn, định hướng cho học sinh, sinh viên học tập, nghiên cứu khoa học, sáng tạo. </w:t>
      </w:r>
      <w:r w:rsidR="00255D3A" w:rsidRPr="00C92745">
        <w:rPr>
          <w:rFonts w:asciiTheme="majorHAnsi" w:hAnsiTheme="majorHAnsi" w:cstheme="majorHAnsi"/>
          <w:sz w:val="28"/>
          <w:szCs w:val="28"/>
          <w:lang w:val="de-DE"/>
        </w:rPr>
        <w:t>Cô giáo Dương Thị Nguyệt, Phạm Thị Mai, Đoàn Thị Hoa Quỳnh xuất sắc đạt giải giáo viên giỏi cấp thành phố, cô Nguyễn Thị Điệp hướng dẫn học sinh tham gia cuộc thi nghiên cứu khoa học kỹ thuật đạt</w:t>
      </w:r>
      <w:r w:rsidR="005707BA">
        <w:rPr>
          <w:rFonts w:asciiTheme="majorHAnsi" w:hAnsiTheme="majorHAnsi" w:cstheme="majorHAnsi"/>
          <w:sz w:val="28"/>
          <w:szCs w:val="28"/>
          <w:lang w:val="de-DE"/>
        </w:rPr>
        <w:t xml:space="preserve"> 2</w:t>
      </w:r>
      <w:r w:rsidR="00255D3A" w:rsidRPr="00C92745">
        <w:rPr>
          <w:rFonts w:asciiTheme="majorHAnsi" w:hAnsiTheme="majorHAnsi" w:cstheme="majorHAnsi"/>
          <w:sz w:val="28"/>
          <w:szCs w:val="28"/>
          <w:lang w:val="de-DE"/>
        </w:rPr>
        <w:t xml:space="preserve"> giải.</w:t>
      </w:r>
    </w:p>
    <w:p w14:paraId="25DD3430" w14:textId="6FAE2E1B" w:rsidR="00AE1D32" w:rsidRPr="00C92745" w:rsidRDefault="00F41927"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3.1.</w:t>
      </w:r>
      <w:r w:rsidR="00800499" w:rsidRPr="00C92745">
        <w:rPr>
          <w:rFonts w:asciiTheme="majorHAnsi" w:hAnsiTheme="majorHAnsi" w:cstheme="majorHAnsi"/>
          <w:b/>
          <w:sz w:val="28"/>
          <w:szCs w:val="28"/>
          <w:lang w:val="vi-VN"/>
        </w:rPr>
        <w:t>3</w:t>
      </w:r>
      <w:r w:rsidR="00AE1D32" w:rsidRPr="00C92745">
        <w:rPr>
          <w:rFonts w:asciiTheme="majorHAnsi" w:hAnsiTheme="majorHAnsi" w:cstheme="majorHAnsi"/>
          <w:b/>
          <w:sz w:val="28"/>
          <w:szCs w:val="28"/>
          <w:lang w:val="de-DE"/>
        </w:rPr>
        <w:t>.</w:t>
      </w:r>
      <w:r w:rsidR="00AE1D32" w:rsidRPr="00C92745">
        <w:rPr>
          <w:rFonts w:asciiTheme="majorHAnsi" w:hAnsiTheme="majorHAnsi" w:cstheme="majorHAnsi"/>
          <w:sz w:val="28"/>
          <w:szCs w:val="28"/>
          <w:lang w:val="de-DE"/>
        </w:rPr>
        <w:t xml:space="preserve"> </w:t>
      </w:r>
      <w:bookmarkStart w:id="13" w:name="_Hlk79095166"/>
      <w:r w:rsidR="00AE1D32" w:rsidRPr="00C92745">
        <w:rPr>
          <w:rFonts w:asciiTheme="majorHAnsi" w:hAnsiTheme="majorHAnsi" w:cstheme="majorHAnsi"/>
          <w:sz w:val="28"/>
          <w:szCs w:val="28"/>
          <w:lang w:val="de-DE"/>
        </w:rPr>
        <w:t xml:space="preserve">Tham mưu với nhà trường, địa phương, tăng cường các điều kiện phục vụ hoạt động học tập, nghiên cứu khoa học của sinh viên như đầu tư các hệ thống thông tin thư viện, dụng cụ thực hành, phương tiện kỹ thuật nghiên cứu hiện đại để hỗ trợ sinh viên trong việc tìm kiếm, thu thập tài liệu, thông tin. </w:t>
      </w:r>
      <w:r w:rsidR="00EE7616" w:rsidRPr="00C92745">
        <w:rPr>
          <w:rFonts w:asciiTheme="majorHAnsi" w:hAnsiTheme="majorHAnsi" w:cstheme="majorHAnsi"/>
          <w:sz w:val="28"/>
          <w:szCs w:val="28"/>
          <w:lang w:val="de-DE"/>
        </w:rPr>
        <w:t>Nhà trường đầu tư phòng học tin học số 4 tổng giá trị đến hơn 400 triệu, xậy dựng trạm biến áp để phục vụ cấp điện cho các hoạt động học tập, rèn luyện trong trường…</w:t>
      </w:r>
      <w:bookmarkEnd w:id="13"/>
    </w:p>
    <w:p w14:paraId="3227ED8E" w14:textId="4CD099E8" w:rsidR="00AE1D32" w:rsidRPr="00C92745" w:rsidRDefault="00924E0C"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3.1.</w:t>
      </w:r>
      <w:r w:rsidR="00800499" w:rsidRPr="00C92745">
        <w:rPr>
          <w:rFonts w:asciiTheme="majorHAnsi" w:hAnsiTheme="majorHAnsi" w:cstheme="majorHAnsi"/>
          <w:b/>
          <w:sz w:val="28"/>
          <w:szCs w:val="28"/>
          <w:lang w:val="vi-VN"/>
        </w:rPr>
        <w:t>4</w:t>
      </w:r>
      <w:r w:rsidR="00AE1D32" w:rsidRPr="00C92745">
        <w:rPr>
          <w:rFonts w:asciiTheme="majorHAnsi" w:hAnsiTheme="majorHAnsi" w:cstheme="majorHAnsi"/>
          <w:b/>
          <w:sz w:val="28"/>
          <w:szCs w:val="28"/>
          <w:lang w:val="de-DE"/>
        </w:rPr>
        <w:t>.</w:t>
      </w:r>
      <w:r w:rsidR="00AE1D32" w:rsidRPr="00C92745">
        <w:rPr>
          <w:rFonts w:asciiTheme="majorHAnsi" w:hAnsiTheme="majorHAnsi" w:cstheme="majorHAnsi"/>
          <w:sz w:val="28"/>
          <w:szCs w:val="28"/>
          <w:lang w:val="de-DE"/>
        </w:rPr>
        <w:t xml:space="preserve"> </w:t>
      </w:r>
      <w:bookmarkStart w:id="14" w:name="_Hlk79095186"/>
      <w:r w:rsidR="00AE1D32" w:rsidRPr="00C92745">
        <w:rPr>
          <w:rFonts w:asciiTheme="majorHAnsi" w:hAnsiTheme="majorHAnsi" w:cstheme="majorHAnsi"/>
          <w:sz w:val="28"/>
          <w:szCs w:val="28"/>
          <w:lang w:val="de-DE"/>
        </w:rPr>
        <w:t>Đẩy mạnh triển khai chương trình “Tiếp sức đến trường” trong dịp đầu năm học, tập trung các nguồn lực hỗ trợ học sinh, sinh viên có hoàn cảnh khó khăn.</w:t>
      </w:r>
      <w:r w:rsidR="0041754E" w:rsidRPr="00C92745">
        <w:rPr>
          <w:rFonts w:asciiTheme="majorHAnsi" w:hAnsiTheme="majorHAnsi" w:cstheme="majorHAnsi"/>
          <w:sz w:val="28"/>
          <w:szCs w:val="28"/>
          <w:lang w:val="vi-VN"/>
        </w:rPr>
        <w:t xml:space="preserve"> BCH Đoàn trường đã</w:t>
      </w:r>
      <w:r w:rsidR="0041754E" w:rsidRPr="00C92745">
        <w:rPr>
          <w:rFonts w:asciiTheme="majorHAnsi" w:hAnsiTheme="majorHAnsi" w:cstheme="majorHAnsi"/>
          <w:sz w:val="28"/>
          <w:szCs w:val="28"/>
          <w:lang w:val="de-DE"/>
        </w:rPr>
        <w:t xml:space="preserve"> k</w:t>
      </w:r>
      <w:r w:rsidR="00196B16" w:rsidRPr="00C92745">
        <w:rPr>
          <w:rFonts w:asciiTheme="majorHAnsi" w:hAnsiTheme="majorHAnsi" w:cstheme="majorHAnsi"/>
          <w:sz w:val="28"/>
          <w:szCs w:val="28"/>
          <w:lang w:val="de-DE"/>
        </w:rPr>
        <w:t>êu gọi nhà trường và giáo viên miễn giảm học phí và tiền học phụ đạo buổi chiều cho học sinh có hoàn cảnh đặc biệt, hỗ trợ, tặng quà cho các học sinh có hoàn cảnh khó khăn.</w:t>
      </w:r>
      <w:r w:rsidR="0041754E" w:rsidRPr="00C92745">
        <w:rPr>
          <w:rFonts w:asciiTheme="majorHAnsi" w:hAnsiTheme="majorHAnsi" w:cstheme="majorHAnsi"/>
          <w:sz w:val="28"/>
          <w:szCs w:val="28"/>
          <w:lang w:val="vi-VN"/>
        </w:rPr>
        <w:t xml:space="preserve"> </w:t>
      </w:r>
      <w:r w:rsidR="00BD769F" w:rsidRPr="00BD769F">
        <w:rPr>
          <w:rFonts w:asciiTheme="majorHAnsi" w:hAnsiTheme="majorHAnsi" w:cstheme="majorHAnsi"/>
          <w:sz w:val="28"/>
          <w:szCs w:val="28"/>
          <w:lang w:val="vi-VN"/>
        </w:rPr>
        <w:t xml:space="preserve">Đã tặng cho </w:t>
      </w:r>
      <w:r w:rsidR="0004073B">
        <w:rPr>
          <w:rFonts w:asciiTheme="majorHAnsi" w:hAnsiTheme="majorHAnsi" w:cstheme="majorHAnsi"/>
          <w:sz w:val="28"/>
          <w:szCs w:val="28"/>
        </w:rPr>
        <w:t>6</w:t>
      </w:r>
      <w:r w:rsidR="00BD769F" w:rsidRPr="00BD769F">
        <w:rPr>
          <w:rFonts w:asciiTheme="majorHAnsi" w:hAnsiTheme="majorHAnsi" w:cstheme="majorHAnsi"/>
          <w:sz w:val="28"/>
          <w:szCs w:val="28"/>
          <w:lang w:val="vi-VN"/>
        </w:rPr>
        <w:t>4 em với tổng số tiề</w:t>
      </w:r>
      <w:r w:rsidR="0004073B">
        <w:rPr>
          <w:rFonts w:asciiTheme="majorHAnsi" w:hAnsiTheme="majorHAnsi" w:cstheme="majorHAnsi"/>
          <w:sz w:val="28"/>
          <w:szCs w:val="28"/>
          <w:lang w:val="vi-VN"/>
        </w:rPr>
        <w:t>n 30</w:t>
      </w:r>
      <w:r w:rsidR="00BD769F" w:rsidRPr="007459B0">
        <w:rPr>
          <w:rFonts w:asciiTheme="majorHAnsi" w:hAnsiTheme="majorHAnsi" w:cstheme="majorHAnsi"/>
          <w:sz w:val="28"/>
          <w:szCs w:val="28"/>
          <w:lang w:val="vi-VN"/>
        </w:rPr>
        <w:t>.</w:t>
      </w:r>
      <w:r w:rsidR="0004073B">
        <w:rPr>
          <w:rFonts w:asciiTheme="majorHAnsi" w:hAnsiTheme="majorHAnsi" w:cstheme="majorHAnsi"/>
          <w:sz w:val="28"/>
          <w:szCs w:val="28"/>
        </w:rPr>
        <w:t>7</w:t>
      </w:r>
      <w:r w:rsidR="00BD769F" w:rsidRPr="00BD769F">
        <w:rPr>
          <w:rFonts w:asciiTheme="majorHAnsi" w:hAnsiTheme="majorHAnsi" w:cstheme="majorHAnsi"/>
          <w:sz w:val="28"/>
          <w:szCs w:val="28"/>
          <w:lang w:val="vi-VN"/>
        </w:rPr>
        <w:t>00</w:t>
      </w:r>
      <w:r w:rsidR="00BD769F" w:rsidRPr="007459B0">
        <w:rPr>
          <w:rFonts w:asciiTheme="majorHAnsi" w:hAnsiTheme="majorHAnsi" w:cstheme="majorHAnsi"/>
          <w:sz w:val="28"/>
          <w:szCs w:val="28"/>
          <w:lang w:val="vi-VN"/>
        </w:rPr>
        <w:t>.</w:t>
      </w:r>
      <w:r w:rsidR="00BD769F" w:rsidRPr="00BD769F">
        <w:rPr>
          <w:rFonts w:asciiTheme="majorHAnsi" w:hAnsiTheme="majorHAnsi" w:cstheme="majorHAnsi"/>
          <w:sz w:val="28"/>
          <w:szCs w:val="28"/>
          <w:lang w:val="vi-VN"/>
        </w:rPr>
        <w:t>000 đồng</w:t>
      </w:r>
      <w:r w:rsidR="00A03C10" w:rsidRPr="007459B0">
        <w:rPr>
          <w:rFonts w:asciiTheme="majorHAnsi" w:hAnsiTheme="majorHAnsi" w:cstheme="majorHAnsi"/>
          <w:sz w:val="28"/>
          <w:szCs w:val="28"/>
          <w:lang w:val="vi-VN"/>
        </w:rPr>
        <w:t>/tháng</w:t>
      </w:r>
      <w:r w:rsidR="00BD769F" w:rsidRPr="00BD769F">
        <w:rPr>
          <w:rFonts w:asciiTheme="majorHAnsi" w:hAnsiTheme="majorHAnsi" w:cstheme="majorHAnsi"/>
          <w:sz w:val="28"/>
          <w:szCs w:val="28"/>
          <w:lang w:val="vi-VN"/>
        </w:rPr>
        <w:t xml:space="preserve">. </w:t>
      </w:r>
      <w:r w:rsidR="00A4157B" w:rsidRPr="00C92745">
        <w:rPr>
          <w:rFonts w:asciiTheme="majorHAnsi" w:hAnsiTheme="majorHAnsi" w:cstheme="majorHAnsi"/>
          <w:sz w:val="28"/>
          <w:szCs w:val="28"/>
          <w:lang w:val="de-DE"/>
        </w:rPr>
        <w:t xml:space="preserve">Chào cờ hàng tháng, các học sinh tiêu biểu trong phong </w:t>
      </w:r>
      <w:r w:rsidR="00A4157B" w:rsidRPr="00C92745">
        <w:rPr>
          <w:rFonts w:asciiTheme="majorHAnsi" w:hAnsiTheme="majorHAnsi" w:cstheme="majorHAnsi"/>
          <w:sz w:val="28"/>
          <w:szCs w:val="28"/>
          <w:lang w:val="de-DE"/>
        </w:rPr>
        <w:lastRenderedPageBreak/>
        <w:t xml:space="preserve">trào học tập và rèn luyện được các thầy cô lập danh sách và tuyên dương trước toàn trường. Đây là một sự động viên kịp thời tới các em học sinh. </w:t>
      </w:r>
      <w:bookmarkEnd w:id="14"/>
    </w:p>
    <w:p w14:paraId="40D12B71"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i/>
          <w:sz w:val="28"/>
          <w:szCs w:val="28"/>
          <w:lang w:val="de-DE"/>
        </w:rPr>
      </w:pPr>
      <w:r w:rsidRPr="00C92745">
        <w:rPr>
          <w:rFonts w:asciiTheme="majorHAnsi" w:hAnsiTheme="majorHAnsi" w:cstheme="majorHAnsi"/>
          <w:b/>
          <w:i/>
          <w:sz w:val="28"/>
          <w:szCs w:val="28"/>
          <w:lang w:val="de-DE"/>
        </w:rPr>
        <w:t xml:space="preserve">3.2. </w:t>
      </w:r>
      <w:bookmarkStart w:id="15" w:name="_Hlk79095227"/>
      <w:r w:rsidRPr="00C92745">
        <w:rPr>
          <w:rFonts w:asciiTheme="majorHAnsi" w:hAnsiTheme="majorHAnsi" w:cstheme="majorHAnsi"/>
          <w:b/>
          <w:i/>
          <w:sz w:val="28"/>
          <w:szCs w:val="28"/>
          <w:lang w:val="de-DE"/>
        </w:rPr>
        <w:t>Chương trình “Đồng hành với thanh niên khởi nghiệp, lập nghiệp”</w:t>
      </w:r>
      <w:bookmarkEnd w:id="15"/>
    </w:p>
    <w:p w14:paraId="2F3A77BF" w14:textId="4F621CB4" w:rsidR="00D87286" w:rsidRPr="00E00996" w:rsidRDefault="00AE1D32" w:rsidP="00A21C66">
      <w:pPr>
        <w:tabs>
          <w:tab w:val="left" w:pos="1080"/>
          <w:tab w:val="left" w:pos="4116"/>
        </w:tabs>
        <w:spacing w:before="60" w:after="60" w:line="312" w:lineRule="auto"/>
        <w:ind w:firstLine="720"/>
        <w:jc w:val="both"/>
        <w:rPr>
          <w:rFonts w:asciiTheme="majorHAnsi" w:hAnsiTheme="majorHAnsi" w:cstheme="majorHAnsi"/>
          <w:sz w:val="26"/>
          <w:szCs w:val="26"/>
          <w:lang w:val="de-DE"/>
        </w:rPr>
      </w:pPr>
      <w:r w:rsidRPr="00C92745">
        <w:rPr>
          <w:rFonts w:asciiTheme="majorHAnsi" w:hAnsiTheme="majorHAnsi" w:cstheme="majorHAnsi"/>
          <w:b/>
          <w:sz w:val="28"/>
          <w:szCs w:val="28"/>
          <w:lang w:val="de-DE"/>
        </w:rPr>
        <w:t>3.2.1.</w:t>
      </w:r>
      <w:r w:rsidRPr="00C92745">
        <w:rPr>
          <w:rFonts w:asciiTheme="majorHAnsi" w:hAnsiTheme="majorHAnsi" w:cstheme="majorHAnsi"/>
          <w:sz w:val="28"/>
          <w:szCs w:val="28"/>
          <w:lang w:val="de-DE"/>
        </w:rPr>
        <w:t xml:space="preserve"> </w:t>
      </w:r>
      <w:bookmarkStart w:id="16" w:name="_Hlk79095249"/>
      <w:r w:rsidR="00B331DD" w:rsidRPr="00C92745">
        <w:rPr>
          <w:rFonts w:asciiTheme="majorHAnsi" w:hAnsiTheme="majorHAnsi" w:cstheme="majorHAnsi"/>
          <w:sz w:val="28"/>
          <w:szCs w:val="28"/>
          <w:lang w:val="de-DE"/>
        </w:rPr>
        <w:t xml:space="preserve">Đoàn trường cùng với ban lãnh đạo tổ chức chương trình "Định vị tương lai" mời các chuyên gia, diễn giả giáo dục tương lai, cuộc sống số cho học sinh. </w:t>
      </w:r>
      <w:bookmarkEnd w:id="16"/>
    </w:p>
    <w:p w14:paraId="5D4B3EC7" w14:textId="5E020CC8" w:rsidR="00875C4C" w:rsidRPr="00C92745" w:rsidRDefault="00875C4C" w:rsidP="00875C4C">
      <w:pPr>
        <w:shd w:val="clear" w:color="auto" w:fill="FFFFFF"/>
        <w:spacing w:after="0"/>
        <w:ind w:firstLine="720"/>
        <w:jc w:val="both"/>
        <w:rPr>
          <w:rFonts w:asciiTheme="majorHAnsi" w:eastAsia="Times New Roman" w:hAnsiTheme="majorHAnsi" w:cstheme="majorHAnsi"/>
          <w:color w:val="000000"/>
          <w:sz w:val="28"/>
          <w:szCs w:val="28"/>
          <w:lang w:val="vi-VN"/>
        </w:rPr>
      </w:pPr>
      <w:r w:rsidRPr="00C92745">
        <w:rPr>
          <w:rFonts w:asciiTheme="majorHAnsi" w:eastAsia="Times New Roman" w:hAnsiTheme="majorHAnsi" w:cstheme="majorHAnsi"/>
          <w:b/>
          <w:color w:val="000000"/>
          <w:sz w:val="28"/>
          <w:szCs w:val="28"/>
          <w:lang w:val="vi-VN"/>
        </w:rPr>
        <w:t>3.3.2.</w:t>
      </w:r>
      <w:r w:rsidRPr="00C92745">
        <w:rPr>
          <w:rFonts w:asciiTheme="majorHAnsi" w:eastAsia="Times New Roman" w:hAnsiTheme="majorHAnsi" w:cstheme="majorHAnsi"/>
          <w:color w:val="000000"/>
          <w:sz w:val="28"/>
          <w:szCs w:val="28"/>
          <w:lang w:val="vi-VN"/>
        </w:rPr>
        <w:t xml:space="preserve"> </w:t>
      </w:r>
      <w:bookmarkStart w:id="17" w:name="_Hlk79095256"/>
      <w:r w:rsidRPr="00C92745">
        <w:rPr>
          <w:rFonts w:asciiTheme="majorHAnsi" w:eastAsia="Times New Roman" w:hAnsiTheme="majorHAnsi" w:cstheme="majorHAnsi"/>
          <w:color w:val="000000"/>
          <w:sz w:val="28"/>
          <w:szCs w:val="28"/>
          <w:lang w:val="vi-VN"/>
        </w:rPr>
        <w:t>Nhằm trang bị cho đoàn viên, thanh niên học sinh những hành trang hữu ích trước khi ra trường, BCH Đoàn trường đã hướng dẫn đoàn viên tham gia các buổi tọa đàm, nói chuyện cùng chuyên gia trên các kênh truyền thông, các video trực tuyến</w:t>
      </w:r>
      <w:r w:rsidRPr="00C92745">
        <w:rPr>
          <w:rStyle w:val="FootnoteReference"/>
          <w:rFonts w:asciiTheme="majorHAnsi" w:eastAsia="Times New Roman" w:hAnsiTheme="majorHAnsi" w:cstheme="majorHAnsi"/>
          <w:color w:val="000000"/>
          <w:sz w:val="28"/>
          <w:szCs w:val="28"/>
        </w:rPr>
        <w:footnoteReference w:id="16"/>
      </w:r>
      <w:r w:rsidRPr="00C92745">
        <w:rPr>
          <w:rFonts w:asciiTheme="majorHAnsi" w:eastAsia="Times New Roman" w:hAnsiTheme="majorHAnsi" w:cstheme="majorHAnsi"/>
          <w:color w:val="000000"/>
          <w:sz w:val="28"/>
          <w:szCs w:val="28"/>
          <w:lang w:val="vi-VN"/>
        </w:rPr>
        <w:t>. Các em học sinh rất thích thú với những bài nói chuyện đầy đủ, nhiều nội dung và cảm xúc của các diễn giả</w:t>
      </w:r>
      <w:bookmarkEnd w:id="17"/>
      <w:r w:rsidRPr="00C92745">
        <w:rPr>
          <w:rFonts w:asciiTheme="majorHAnsi" w:eastAsia="Times New Roman" w:hAnsiTheme="majorHAnsi" w:cstheme="majorHAnsi"/>
          <w:color w:val="000000"/>
          <w:sz w:val="28"/>
          <w:szCs w:val="28"/>
          <w:lang w:val="vi-VN"/>
        </w:rPr>
        <w:t>.</w:t>
      </w:r>
    </w:p>
    <w:p w14:paraId="4020DF2D" w14:textId="6D9BD50B"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3.2.</w:t>
      </w:r>
      <w:r w:rsidR="00875C4C" w:rsidRPr="00C92745">
        <w:rPr>
          <w:rFonts w:asciiTheme="majorHAnsi" w:hAnsiTheme="majorHAnsi" w:cstheme="majorHAnsi"/>
          <w:b/>
          <w:sz w:val="28"/>
          <w:szCs w:val="28"/>
          <w:lang w:val="de-DE"/>
        </w:rPr>
        <w:t>3</w:t>
      </w:r>
      <w:r w:rsidRPr="00C92745">
        <w:rPr>
          <w:rFonts w:asciiTheme="majorHAnsi" w:hAnsiTheme="majorHAnsi" w:cstheme="majorHAnsi"/>
          <w:b/>
          <w:sz w:val="28"/>
          <w:szCs w:val="28"/>
          <w:lang w:val="de-DE"/>
        </w:rPr>
        <w:t>.</w:t>
      </w:r>
      <w:r w:rsidRPr="00C92745">
        <w:rPr>
          <w:rFonts w:asciiTheme="majorHAnsi" w:hAnsiTheme="majorHAnsi" w:cstheme="majorHAnsi"/>
          <w:sz w:val="28"/>
          <w:szCs w:val="28"/>
          <w:lang w:val="de-DE"/>
        </w:rPr>
        <w:t xml:space="preserve"> </w:t>
      </w:r>
      <w:bookmarkStart w:id="18" w:name="_Hlk79095268"/>
      <w:r w:rsidR="0041754E" w:rsidRPr="00C92745">
        <w:rPr>
          <w:rFonts w:asciiTheme="majorHAnsi" w:hAnsiTheme="majorHAnsi" w:cstheme="majorHAnsi"/>
          <w:sz w:val="28"/>
          <w:szCs w:val="28"/>
          <w:lang w:val="vi-VN"/>
        </w:rPr>
        <w:t>Tạo điều kiện cho học sinh</w:t>
      </w:r>
      <w:r w:rsidRPr="00C92745">
        <w:rPr>
          <w:rFonts w:asciiTheme="majorHAnsi" w:hAnsiTheme="majorHAnsi" w:cstheme="majorHAnsi"/>
          <w:sz w:val="28"/>
          <w:szCs w:val="28"/>
          <w:lang w:val="de-DE"/>
        </w:rPr>
        <w:t xml:space="preserve"> </w:t>
      </w:r>
      <w:r w:rsidR="0041754E" w:rsidRPr="00C92745">
        <w:rPr>
          <w:rFonts w:asciiTheme="majorHAnsi" w:hAnsiTheme="majorHAnsi" w:cstheme="majorHAnsi"/>
          <w:sz w:val="28"/>
          <w:szCs w:val="28"/>
          <w:lang w:val="vi-VN"/>
        </w:rPr>
        <w:t xml:space="preserve">có </w:t>
      </w:r>
      <w:r w:rsidRPr="00C92745">
        <w:rPr>
          <w:rFonts w:asciiTheme="majorHAnsi" w:hAnsiTheme="majorHAnsi" w:cstheme="majorHAnsi"/>
          <w:sz w:val="28"/>
          <w:szCs w:val="28"/>
          <w:lang w:val="de-DE"/>
        </w:rPr>
        <w:t>tinh thần khởi nghiệp “Chắp cánh ước mơ khởi nghiệ</w:t>
      </w:r>
      <w:r w:rsidR="0041754E" w:rsidRPr="00C92745">
        <w:rPr>
          <w:rFonts w:asciiTheme="majorHAnsi" w:hAnsiTheme="majorHAnsi" w:cstheme="majorHAnsi"/>
          <w:sz w:val="28"/>
          <w:szCs w:val="28"/>
          <w:lang w:val="de-DE"/>
        </w:rPr>
        <w:t>p”, có hoạt động tư vấn</w:t>
      </w:r>
      <w:r w:rsidR="0041754E" w:rsidRPr="00C92745">
        <w:rPr>
          <w:rFonts w:asciiTheme="majorHAnsi" w:hAnsiTheme="majorHAnsi" w:cstheme="majorHAnsi"/>
          <w:sz w:val="28"/>
          <w:szCs w:val="28"/>
          <w:lang w:val="vi-VN"/>
        </w:rPr>
        <w:t>, định hướng</w:t>
      </w:r>
      <w:r w:rsidR="0041754E" w:rsidRPr="00C92745">
        <w:rPr>
          <w:rFonts w:asciiTheme="majorHAnsi" w:hAnsiTheme="majorHAnsi" w:cstheme="majorHAnsi"/>
          <w:sz w:val="28"/>
          <w:szCs w:val="28"/>
          <w:lang w:val="de-DE"/>
        </w:rPr>
        <w:t xml:space="preserve"> đối với các em để không bị xao lãng việc học tập, việc học vẫn phải đặt trên hàng đầu.</w:t>
      </w:r>
      <w:bookmarkEnd w:id="18"/>
    </w:p>
    <w:p w14:paraId="5928D2A0"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sz w:val="28"/>
          <w:szCs w:val="28"/>
          <w:lang w:val="de-DE"/>
        </w:rPr>
      </w:pPr>
      <w:r w:rsidRPr="00C92745">
        <w:rPr>
          <w:rFonts w:asciiTheme="majorHAnsi" w:hAnsiTheme="majorHAnsi" w:cstheme="majorHAnsi"/>
          <w:b/>
          <w:sz w:val="28"/>
          <w:szCs w:val="28"/>
          <w:lang w:val="de-DE"/>
        </w:rPr>
        <w:t xml:space="preserve">3.3. </w:t>
      </w:r>
      <w:bookmarkStart w:id="19" w:name="_Hlk79095295"/>
      <w:r w:rsidRPr="00C92745">
        <w:rPr>
          <w:rFonts w:asciiTheme="majorHAnsi" w:hAnsiTheme="majorHAnsi" w:cstheme="majorHAnsi"/>
          <w:b/>
          <w:sz w:val="28"/>
          <w:szCs w:val="28"/>
          <w:lang w:val="de-DE"/>
        </w:rPr>
        <w:t>Chương trình “Đồng hành với thanh niên rèn luyện và phát triển kỹ năng trong cuộc sống, nâng cao thể chất, đời sống văn hóa tinh thần”</w:t>
      </w:r>
    </w:p>
    <w:bookmarkEnd w:id="19"/>
    <w:p w14:paraId="0E252E01" w14:textId="615E0FF5"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3.3.1.</w:t>
      </w:r>
      <w:r w:rsidRPr="00C92745">
        <w:rPr>
          <w:rFonts w:asciiTheme="majorHAnsi" w:hAnsiTheme="majorHAnsi" w:cstheme="majorHAnsi"/>
          <w:sz w:val="28"/>
          <w:szCs w:val="28"/>
          <w:lang w:val="de-DE"/>
        </w:rPr>
        <w:t xml:space="preserve"> </w:t>
      </w:r>
      <w:bookmarkStart w:id="20" w:name="_Hlk79095310"/>
      <w:r w:rsidR="0041754E" w:rsidRPr="00C92745">
        <w:rPr>
          <w:rFonts w:asciiTheme="majorHAnsi" w:hAnsiTheme="majorHAnsi" w:cstheme="majorHAnsi"/>
          <w:sz w:val="28"/>
          <w:szCs w:val="28"/>
          <w:lang w:val="vi-VN"/>
        </w:rPr>
        <w:t xml:space="preserve">Tổ chức cuộc thi online </w:t>
      </w:r>
      <w:r w:rsidR="0041754E" w:rsidRPr="00C92745">
        <w:rPr>
          <w:rFonts w:asciiTheme="majorHAnsi" w:hAnsiTheme="majorHAnsi" w:cstheme="majorHAnsi"/>
          <w:sz w:val="28"/>
          <w:szCs w:val="28"/>
          <w:lang w:val="de-DE"/>
        </w:rPr>
        <w:t>"Kiểm tra kiến thức về GT và SKSS vị thành niên</w:t>
      </w:r>
      <w:r w:rsidR="0041754E" w:rsidRPr="00C92745">
        <w:rPr>
          <w:rFonts w:asciiTheme="majorHAnsi" w:hAnsiTheme="majorHAnsi" w:cstheme="majorHAnsi"/>
          <w:sz w:val="28"/>
          <w:szCs w:val="28"/>
          <w:lang w:val="vi-VN"/>
        </w:rPr>
        <w:t>”</w:t>
      </w:r>
      <w:r w:rsidR="0041754E" w:rsidRPr="00C92745">
        <w:rPr>
          <w:rFonts w:asciiTheme="majorHAnsi" w:hAnsiTheme="majorHAnsi" w:cstheme="majorHAnsi"/>
          <w:sz w:val="28"/>
          <w:szCs w:val="28"/>
          <w:lang w:val="de-DE"/>
        </w:rPr>
        <w:t xml:space="preserve"> </w:t>
      </w:r>
      <w:r w:rsidRPr="00C92745">
        <w:rPr>
          <w:rFonts w:asciiTheme="majorHAnsi" w:hAnsiTheme="majorHAnsi" w:cstheme="majorHAnsi"/>
          <w:sz w:val="28"/>
          <w:szCs w:val="28"/>
          <w:lang w:val="de-DE"/>
        </w:rPr>
        <w:t>sức khỏe sinh sả</w:t>
      </w:r>
      <w:r w:rsidR="0041754E" w:rsidRPr="00C92745">
        <w:rPr>
          <w:rFonts w:asciiTheme="majorHAnsi" w:hAnsiTheme="majorHAnsi" w:cstheme="majorHAnsi"/>
          <w:sz w:val="28"/>
          <w:szCs w:val="28"/>
          <w:lang w:val="de-DE"/>
        </w:rPr>
        <w:t>n;</w:t>
      </w:r>
      <w:r w:rsidRPr="00C92745">
        <w:rPr>
          <w:rFonts w:asciiTheme="majorHAnsi" w:hAnsiTheme="majorHAnsi" w:cstheme="majorHAnsi"/>
          <w:sz w:val="28"/>
          <w:szCs w:val="28"/>
          <w:lang w:val="de-DE"/>
        </w:rPr>
        <w:t xml:space="preserve"> </w:t>
      </w:r>
      <w:r w:rsidR="0041754E" w:rsidRPr="00C92745">
        <w:rPr>
          <w:rFonts w:asciiTheme="majorHAnsi" w:hAnsiTheme="majorHAnsi" w:cstheme="majorHAnsi"/>
          <w:sz w:val="28"/>
          <w:szCs w:val="28"/>
          <w:lang w:val="de-DE"/>
        </w:rPr>
        <w:t xml:space="preserve">Tổ chức cho đoàn viên, thanh niên ký giao ước thi đua đầu năm học thực hiện cuộc vận động </w:t>
      </w:r>
      <w:r w:rsidR="0041754E" w:rsidRPr="00C92745">
        <w:rPr>
          <w:rFonts w:asciiTheme="majorHAnsi" w:hAnsiTheme="majorHAnsi" w:cstheme="majorHAnsi"/>
          <w:i/>
          <w:sz w:val="28"/>
          <w:szCs w:val="28"/>
          <w:lang w:val="de-DE"/>
        </w:rPr>
        <w:t>“Ba không với ma túy”</w:t>
      </w:r>
      <w:r w:rsidR="0041754E" w:rsidRPr="00C92745">
        <w:rPr>
          <w:rFonts w:asciiTheme="majorHAnsi" w:hAnsiTheme="majorHAnsi" w:cstheme="majorHAnsi"/>
          <w:sz w:val="28"/>
          <w:szCs w:val="28"/>
          <w:lang w:val="de-DE"/>
        </w:rPr>
        <w:t>. V</w:t>
      </w:r>
      <w:r w:rsidRPr="00C92745">
        <w:rPr>
          <w:rFonts w:asciiTheme="majorHAnsi" w:hAnsiTheme="majorHAnsi" w:cstheme="majorHAnsi"/>
          <w:sz w:val="28"/>
          <w:szCs w:val="28"/>
          <w:lang w:val="de-DE"/>
        </w:rPr>
        <w:t>ận động đoàn viên, thanh niên tích cực tham gia phòng chống dịch Covid-19</w:t>
      </w:r>
      <w:r w:rsidR="0041754E" w:rsidRPr="00C92745">
        <w:rPr>
          <w:rFonts w:asciiTheme="majorHAnsi" w:hAnsiTheme="majorHAnsi" w:cstheme="majorHAnsi"/>
          <w:sz w:val="28"/>
          <w:szCs w:val="28"/>
          <w:lang w:val="vi-VN"/>
        </w:rPr>
        <w:t>, đăng ký trực đo thân nhiệt và xịt nước sát khuẩn cho học sinh tại cổng trường</w:t>
      </w:r>
      <w:r w:rsidRPr="00C92745">
        <w:rPr>
          <w:rFonts w:asciiTheme="majorHAnsi" w:hAnsiTheme="majorHAnsi" w:cstheme="majorHAnsi"/>
          <w:sz w:val="28"/>
          <w:szCs w:val="28"/>
          <w:lang w:val="de-DE"/>
        </w:rPr>
        <w:t>.</w:t>
      </w:r>
      <w:bookmarkEnd w:id="20"/>
    </w:p>
    <w:p w14:paraId="222434A7" w14:textId="18A3FDE3" w:rsidR="00875C4C" w:rsidRPr="00C77B57" w:rsidRDefault="00875C4C" w:rsidP="00A21C66">
      <w:pPr>
        <w:shd w:val="clear" w:color="auto" w:fill="FFFFFF"/>
        <w:spacing w:after="0"/>
        <w:ind w:firstLine="720"/>
        <w:jc w:val="both"/>
        <w:rPr>
          <w:rFonts w:asciiTheme="majorHAnsi" w:eastAsia="Times New Roman" w:hAnsiTheme="majorHAnsi" w:cstheme="majorHAnsi"/>
          <w:color w:val="000000"/>
          <w:sz w:val="26"/>
          <w:szCs w:val="26"/>
        </w:rPr>
      </w:pPr>
      <w:r w:rsidRPr="00C92745">
        <w:rPr>
          <w:rFonts w:asciiTheme="majorHAnsi" w:hAnsiTheme="majorHAnsi" w:cstheme="majorHAnsi"/>
          <w:b/>
          <w:sz w:val="28"/>
          <w:szCs w:val="28"/>
          <w:lang w:val="vi-VN"/>
        </w:rPr>
        <w:t>3.3.</w:t>
      </w:r>
      <w:r w:rsidRPr="00C92745">
        <w:rPr>
          <w:rFonts w:asciiTheme="majorHAnsi" w:eastAsia="Times New Roman" w:hAnsiTheme="majorHAnsi" w:cstheme="majorHAnsi"/>
          <w:b/>
          <w:color w:val="000000"/>
          <w:sz w:val="28"/>
          <w:szCs w:val="28"/>
          <w:lang w:val="de-DE"/>
        </w:rPr>
        <w:t>2.</w:t>
      </w:r>
      <w:r w:rsidRPr="00C92745">
        <w:rPr>
          <w:rFonts w:asciiTheme="majorHAnsi" w:eastAsia="Times New Roman" w:hAnsiTheme="majorHAnsi" w:cstheme="majorHAnsi"/>
          <w:color w:val="000000"/>
          <w:sz w:val="28"/>
          <w:szCs w:val="28"/>
          <w:lang w:val="de-DE"/>
        </w:rPr>
        <w:t xml:space="preserve"> </w:t>
      </w:r>
      <w:bookmarkStart w:id="21" w:name="_Hlk79095344"/>
      <w:r w:rsidRPr="00C92745">
        <w:rPr>
          <w:rFonts w:asciiTheme="majorHAnsi" w:eastAsia="Times New Roman" w:hAnsiTheme="majorHAnsi" w:cstheme="majorHAnsi"/>
          <w:color w:val="000000"/>
          <w:sz w:val="28"/>
          <w:szCs w:val="28"/>
          <w:lang w:val="de-DE"/>
        </w:rPr>
        <w:t>Nhằm tạo môi trường rèn luyện sức khỏe; tài năng văn hóa, văn nghệ, thể dục thể thao BCH đoàn trường đã tổ chức nhiều cuộc thi, giải đấu cho đoàn viên thanh niên đăng ký tham gia</w:t>
      </w:r>
      <w:r w:rsidRPr="00C92745">
        <w:rPr>
          <w:rStyle w:val="FootnoteReference"/>
          <w:rFonts w:asciiTheme="majorHAnsi" w:eastAsia="Times New Roman" w:hAnsiTheme="majorHAnsi" w:cstheme="majorHAnsi"/>
          <w:color w:val="000000"/>
          <w:sz w:val="28"/>
          <w:szCs w:val="28"/>
        </w:rPr>
        <w:footnoteReference w:id="17"/>
      </w:r>
      <w:r w:rsidRPr="00C92745">
        <w:rPr>
          <w:rFonts w:asciiTheme="majorHAnsi" w:eastAsia="Times New Roman" w:hAnsiTheme="majorHAnsi" w:cstheme="majorHAnsi"/>
          <w:color w:val="000000"/>
          <w:sz w:val="28"/>
          <w:szCs w:val="28"/>
          <w:lang w:val="de-DE"/>
        </w:rPr>
        <w:t>”. Tổ chức nhiều chương trình văn nghệ đặc sắc tạo môi trường cho các em có điều kiện bộc lộ năng khiếu, sở trường của mình</w:t>
      </w:r>
      <w:bookmarkEnd w:id="21"/>
      <w:r w:rsidRPr="00C92745">
        <w:rPr>
          <w:rStyle w:val="FootnoteReference"/>
          <w:rFonts w:asciiTheme="majorHAnsi" w:eastAsia="Times New Roman" w:hAnsiTheme="majorHAnsi" w:cstheme="majorHAnsi"/>
          <w:color w:val="000000"/>
          <w:sz w:val="28"/>
          <w:szCs w:val="28"/>
        </w:rPr>
        <w:footnoteReference w:id="18"/>
      </w:r>
      <w:r w:rsidRPr="00C92745">
        <w:rPr>
          <w:rFonts w:asciiTheme="majorHAnsi" w:eastAsia="Times New Roman" w:hAnsiTheme="majorHAnsi" w:cstheme="majorHAnsi"/>
          <w:color w:val="000000"/>
          <w:sz w:val="28"/>
          <w:szCs w:val="28"/>
          <w:lang w:val="de-DE"/>
        </w:rPr>
        <w:t>.</w:t>
      </w:r>
    </w:p>
    <w:p w14:paraId="62049F31" w14:textId="3913D18E" w:rsidR="00875C4C" w:rsidRPr="00C92745" w:rsidRDefault="00875C4C"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t>3.3.</w:t>
      </w:r>
      <w:r w:rsidRPr="00C92745">
        <w:rPr>
          <w:rFonts w:asciiTheme="majorHAnsi" w:eastAsia="Times New Roman" w:hAnsiTheme="majorHAnsi" w:cstheme="majorHAnsi"/>
          <w:color w:val="000000"/>
          <w:sz w:val="28"/>
          <w:szCs w:val="28"/>
        </w:rPr>
        <w:t xml:space="preserve">3. </w:t>
      </w:r>
      <w:bookmarkStart w:id="22" w:name="_Hlk79095560"/>
      <w:r w:rsidR="000D7413">
        <w:rPr>
          <w:rFonts w:asciiTheme="majorHAnsi" w:eastAsia="Times New Roman" w:hAnsiTheme="majorHAnsi" w:cstheme="majorHAnsi"/>
          <w:color w:val="000000"/>
          <w:sz w:val="28"/>
          <w:szCs w:val="28"/>
        </w:rPr>
        <w:t xml:space="preserve">Thành lập Đội văn nghệ xung kích gồm nhóm múa và nhóm hát. </w:t>
      </w:r>
      <w:r w:rsidRPr="00C92745">
        <w:rPr>
          <w:rFonts w:asciiTheme="majorHAnsi" w:eastAsia="Times New Roman" w:hAnsiTheme="majorHAnsi" w:cstheme="majorHAnsi"/>
          <w:color w:val="000000"/>
          <w:sz w:val="28"/>
          <w:szCs w:val="28"/>
          <w:lang w:val="vi-VN"/>
        </w:rPr>
        <w:t>Đội văn nghệ xung kích đã</w:t>
      </w:r>
      <w:r w:rsidRPr="00C92745">
        <w:rPr>
          <w:rFonts w:asciiTheme="majorHAnsi" w:eastAsia="Times New Roman" w:hAnsiTheme="majorHAnsi" w:cstheme="majorHAnsi"/>
          <w:color w:val="000000"/>
          <w:sz w:val="28"/>
          <w:szCs w:val="28"/>
        </w:rPr>
        <w:t xml:space="preserve"> hoàn thành các công việc được nhà trường phân công: </w:t>
      </w:r>
      <w:r w:rsidRPr="00C92745">
        <w:rPr>
          <w:rFonts w:asciiTheme="majorHAnsi" w:eastAsia="Times New Roman" w:hAnsiTheme="majorHAnsi" w:cstheme="majorHAnsi"/>
          <w:color w:val="000000"/>
          <w:sz w:val="28"/>
          <w:szCs w:val="28"/>
          <w:lang w:val="vi-VN"/>
        </w:rPr>
        <w:t xml:space="preserve">tập luyện </w:t>
      </w:r>
      <w:r w:rsidRPr="00C92745">
        <w:rPr>
          <w:rFonts w:asciiTheme="majorHAnsi" w:eastAsia="Times New Roman" w:hAnsiTheme="majorHAnsi" w:cstheme="majorHAnsi"/>
          <w:color w:val="000000"/>
          <w:sz w:val="28"/>
          <w:szCs w:val="28"/>
        </w:rPr>
        <w:t>văn nghệ phục vụ cho chương trình văn nghệ chào mừng trong Lễ khai giảng, Lễ kỷ niệm 38 năm ngày nhà giáo Việt Nam, ngày Quốc tế phụ nữ 8-3...</w:t>
      </w:r>
    </w:p>
    <w:bookmarkEnd w:id="22"/>
    <w:p w14:paraId="1E7C9D2A" w14:textId="426BA308" w:rsidR="00875C4C" w:rsidRPr="00C92745" w:rsidRDefault="00875C4C"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lastRenderedPageBreak/>
        <w:t>3.3.</w:t>
      </w:r>
      <w:r w:rsidRPr="00C92745">
        <w:rPr>
          <w:rFonts w:asciiTheme="majorHAnsi" w:eastAsia="Times New Roman" w:hAnsiTheme="majorHAnsi" w:cstheme="majorHAnsi"/>
          <w:color w:val="000000"/>
          <w:sz w:val="28"/>
          <w:szCs w:val="28"/>
        </w:rPr>
        <w:t xml:space="preserve">4. </w:t>
      </w:r>
      <w:bookmarkStart w:id="23" w:name="_Hlk79095571"/>
      <w:r w:rsidRPr="00C92745">
        <w:rPr>
          <w:rFonts w:asciiTheme="majorHAnsi" w:eastAsia="Times New Roman" w:hAnsiTheme="majorHAnsi" w:cstheme="majorHAnsi"/>
          <w:color w:val="000000"/>
          <w:sz w:val="28"/>
          <w:szCs w:val="28"/>
        </w:rPr>
        <w:t xml:space="preserve">Kiện toàn các câu lạc bộ: Truyền thông, Bóng rổ, Bóng Bàn, Văn hóa đọc, Người dẫn chương trình tạo môi trường cho các em học sinh được phát triển tài năng, năng khiếu, sở thích của bản thân, giúp các em có thể góp sức của mình trong công cuộc xây dựng quê hương, đất nước. </w:t>
      </w:r>
    </w:p>
    <w:bookmarkEnd w:id="23"/>
    <w:p w14:paraId="2DA61539" w14:textId="3EBAB7B2" w:rsidR="00875C4C" w:rsidRPr="00C92745" w:rsidRDefault="00875C4C"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t>3.3.</w:t>
      </w:r>
      <w:r w:rsidRPr="00C92745">
        <w:rPr>
          <w:rFonts w:asciiTheme="majorHAnsi" w:eastAsia="Times New Roman" w:hAnsiTheme="majorHAnsi" w:cstheme="majorHAnsi"/>
          <w:color w:val="000000"/>
          <w:sz w:val="28"/>
          <w:szCs w:val="28"/>
        </w:rPr>
        <w:t xml:space="preserve">5. </w:t>
      </w:r>
      <w:bookmarkStart w:id="24" w:name="_Hlk79095584"/>
      <w:r w:rsidRPr="00C92745">
        <w:rPr>
          <w:rFonts w:asciiTheme="majorHAnsi" w:eastAsia="Times New Roman" w:hAnsiTheme="majorHAnsi" w:cstheme="majorHAnsi"/>
          <w:color w:val="000000"/>
          <w:sz w:val="28"/>
          <w:szCs w:val="28"/>
        </w:rPr>
        <w:t>Tổ chức thành công chuyên đề giáo dục pháp luật, Bồi dưỡng kỹ năng phòng cháy chữa cháy, kỹ năng thoát hiểm cho toàn bộ đoàn viên, thanh niên.</w:t>
      </w:r>
    </w:p>
    <w:bookmarkEnd w:id="24"/>
    <w:p w14:paraId="7212A6C4" w14:textId="4D27F9A5" w:rsidR="00875C4C" w:rsidRPr="00C92745" w:rsidRDefault="00875C4C"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t>3.3.</w:t>
      </w:r>
      <w:r w:rsidRPr="00C92745">
        <w:rPr>
          <w:rFonts w:asciiTheme="majorHAnsi" w:eastAsia="Times New Roman" w:hAnsiTheme="majorHAnsi" w:cstheme="majorHAnsi"/>
          <w:color w:val="000000"/>
          <w:sz w:val="28"/>
          <w:szCs w:val="28"/>
        </w:rPr>
        <w:t xml:space="preserve">6. </w:t>
      </w:r>
      <w:bookmarkStart w:id="25" w:name="_Hlk79095595"/>
      <w:r w:rsidRPr="00C92745">
        <w:rPr>
          <w:rFonts w:asciiTheme="majorHAnsi" w:eastAsia="Times New Roman" w:hAnsiTheme="majorHAnsi" w:cstheme="majorHAnsi"/>
          <w:color w:val="000000"/>
          <w:sz w:val="28"/>
          <w:szCs w:val="28"/>
        </w:rPr>
        <w:t xml:space="preserve">Tổ chức </w:t>
      </w:r>
      <w:r w:rsidRPr="00C92745">
        <w:rPr>
          <w:rFonts w:asciiTheme="majorHAnsi" w:eastAsia="Times New Roman" w:hAnsiTheme="majorHAnsi" w:cstheme="majorHAnsi"/>
          <w:color w:val="000000"/>
          <w:sz w:val="28"/>
          <w:szCs w:val="28"/>
          <w:lang w:val="vi-VN"/>
        </w:rPr>
        <w:t>thành công chuyên đề cấp thành phố: “</w:t>
      </w:r>
      <w:r w:rsidR="00EC53EE" w:rsidRPr="00C92745">
        <w:rPr>
          <w:rFonts w:asciiTheme="majorHAnsi" w:eastAsia="Times New Roman" w:hAnsiTheme="majorHAnsi" w:cstheme="majorHAnsi"/>
          <w:color w:val="000000"/>
          <w:sz w:val="28"/>
          <w:szCs w:val="28"/>
          <w:lang w:val="vi-VN"/>
        </w:rPr>
        <w:t xml:space="preserve">Trần Nguyên Hãn niềm tự hào của chúng tôi”, </w:t>
      </w:r>
      <w:r w:rsidRPr="00C92745">
        <w:rPr>
          <w:rFonts w:asciiTheme="majorHAnsi" w:eastAsia="Times New Roman" w:hAnsiTheme="majorHAnsi" w:cstheme="majorHAnsi"/>
          <w:color w:val="000000"/>
          <w:sz w:val="28"/>
          <w:szCs w:val="28"/>
        </w:rPr>
        <w:t>các hoạt động thi đua chào mừng ngày nhà Giáo Việt Nam 20/11 (Phong trào học tốt, Mitting kỷ niệm 38 năm ngày Nhà giáo Việt Nam, Kỷ niệm sinh nhật trường 44 năm tuổi….).</w:t>
      </w:r>
    </w:p>
    <w:bookmarkEnd w:id="25"/>
    <w:p w14:paraId="66988547" w14:textId="67C283F7" w:rsidR="00875C4C" w:rsidRPr="00C92745" w:rsidRDefault="00EC53EE"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t>3.3.</w:t>
      </w:r>
      <w:r w:rsidR="00875C4C" w:rsidRPr="00C92745">
        <w:rPr>
          <w:rFonts w:asciiTheme="majorHAnsi" w:eastAsia="Times New Roman" w:hAnsiTheme="majorHAnsi" w:cstheme="majorHAnsi"/>
          <w:color w:val="000000"/>
          <w:sz w:val="28"/>
          <w:szCs w:val="28"/>
        </w:rPr>
        <w:t xml:space="preserve">7. </w:t>
      </w:r>
      <w:bookmarkStart w:id="26" w:name="_Hlk79095604"/>
      <w:r w:rsidR="00875C4C" w:rsidRPr="00C92745">
        <w:rPr>
          <w:rFonts w:asciiTheme="majorHAnsi" w:eastAsia="Times New Roman" w:hAnsiTheme="majorHAnsi" w:cstheme="majorHAnsi"/>
          <w:color w:val="000000"/>
          <w:sz w:val="28"/>
          <w:szCs w:val="28"/>
        </w:rPr>
        <w:t>Tổ chức các lớp bồi dưỡng kiến thức quản lí tập thể cho cán bộ lớp, cán bộ đoàn cấp chi đoàn, cấp đoàn trường</w:t>
      </w:r>
      <w:r w:rsidR="00875C4C" w:rsidRPr="00C92745">
        <w:rPr>
          <w:rStyle w:val="FootnoteReference"/>
          <w:rFonts w:asciiTheme="majorHAnsi" w:eastAsia="Times New Roman" w:hAnsiTheme="majorHAnsi" w:cstheme="majorHAnsi"/>
          <w:color w:val="000000"/>
          <w:sz w:val="28"/>
          <w:szCs w:val="28"/>
        </w:rPr>
        <w:footnoteReference w:id="19"/>
      </w:r>
      <w:r w:rsidR="00875C4C" w:rsidRPr="00C92745">
        <w:rPr>
          <w:rFonts w:asciiTheme="majorHAnsi" w:eastAsia="Times New Roman" w:hAnsiTheme="majorHAnsi" w:cstheme="majorHAnsi"/>
          <w:color w:val="000000"/>
          <w:sz w:val="28"/>
          <w:szCs w:val="28"/>
        </w:rPr>
        <w:t>. Hướng dẫn đoàn viên thanh niên học sinh các kỹ năng quản trị và chăm sóc bản thân, kỹ năng xử lí xung đột, kỹ năng làm việc nhóm</w:t>
      </w:r>
      <w:r w:rsidR="00875C4C" w:rsidRPr="00C92745">
        <w:rPr>
          <w:rStyle w:val="FootnoteReference"/>
          <w:rFonts w:asciiTheme="majorHAnsi" w:eastAsia="Times New Roman" w:hAnsiTheme="majorHAnsi" w:cstheme="majorHAnsi"/>
          <w:color w:val="000000"/>
          <w:sz w:val="28"/>
          <w:szCs w:val="28"/>
        </w:rPr>
        <w:footnoteReference w:id="20"/>
      </w:r>
      <w:r w:rsidR="00875C4C" w:rsidRPr="00C92745">
        <w:rPr>
          <w:rFonts w:asciiTheme="majorHAnsi" w:eastAsia="Times New Roman" w:hAnsiTheme="majorHAnsi" w:cstheme="majorHAnsi"/>
          <w:color w:val="000000"/>
          <w:sz w:val="28"/>
          <w:szCs w:val="28"/>
        </w:rPr>
        <w:t>.</w:t>
      </w:r>
    </w:p>
    <w:bookmarkEnd w:id="26"/>
    <w:p w14:paraId="043DD408" w14:textId="7D0F066A" w:rsidR="00875C4C" w:rsidRPr="00C92745" w:rsidRDefault="00EC53EE" w:rsidP="00875C4C">
      <w:pPr>
        <w:shd w:val="clear" w:color="auto" w:fill="FFFFFF"/>
        <w:spacing w:after="0"/>
        <w:ind w:firstLine="720"/>
        <w:jc w:val="both"/>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lang w:val="vi-VN"/>
        </w:rPr>
        <w:t>3.3.</w:t>
      </w:r>
      <w:r w:rsidR="00875C4C" w:rsidRPr="00C92745">
        <w:rPr>
          <w:rFonts w:asciiTheme="majorHAnsi" w:eastAsia="Times New Roman" w:hAnsiTheme="majorHAnsi" w:cstheme="majorHAnsi"/>
          <w:color w:val="000000"/>
          <w:sz w:val="28"/>
          <w:szCs w:val="28"/>
        </w:rPr>
        <w:t xml:space="preserve">8. Tổ chức các lớp tập huấn bơi lội và phòng chống đuối nước, tổ chức hội thi bơi truyền thống hàng năm nâng cao thể chất, kỹ năng sinh tồn cho mỗi đoàn viên thanh niên. </w:t>
      </w:r>
    </w:p>
    <w:p w14:paraId="09CD635E" w14:textId="0D068892" w:rsidR="00875C4C" w:rsidRPr="00C92745" w:rsidRDefault="00875C4C" w:rsidP="00875C4C">
      <w:pPr>
        <w:shd w:val="clear" w:color="auto" w:fill="FFFFFF"/>
        <w:spacing w:after="0"/>
        <w:rPr>
          <w:rFonts w:asciiTheme="majorHAnsi" w:eastAsia="Times New Roman" w:hAnsiTheme="majorHAnsi" w:cstheme="majorHAnsi"/>
          <w:color w:val="000000"/>
          <w:sz w:val="28"/>
          <w:szCs w:val="28"/>
        </w:rPr>
      </w:pPr>
      <w:r w:rsidRPr="00C92745">
        <w:rPr>
          <w:rFonts w:asciiTheme="majorHAnsi" w:eastAsia="Times New Roman" w:hAnsiTheme="majorHAnsi" w:cstheme="majorHAnsi"/>
          <w:color w:val="000000"/>
          <w:sz w:val="28"/>
          <w:szCs w:val="28"/>
        </w:rPr>
        <w:tab/>
      </w:r>
      <w:r w:rsidR="00EC53EE" w:rsidRPr="00C92745">
        <w:rPr>
          <w:rFonts w:asciiTheme="majorHAnsi" w:eastAsia="Times New Roman" w:hAnsiTheme="majorHAnsi" w:cstheme="majorHAnsi"/>
          <w:color w:val="000000"/>
          <w:sz w:val="28"/>
          <w:szCs w:val="28"/>
          <w:lang w:val="vi-VN"/>
        </w:rPr>
        <w:t>3.3.</w:t>
      </w:r>
      <w:r w:rsidRPr="00C92745">
        <w:rPr>
          <w:rFonts w:asciiTheme="majorHAnsi" w:eastAsia="Times New Roman" w:hAnsiTheme="majorHAnsi" w:cstheme="majorHAnsi"/>
          <w:color w:val="000000"/>
          <w:sz w:val="28"/>
          <w:szCs w:val="28"/>
        </w:rPr>
        <w:t xml:space="preserve">9. Tổ chức cho đoàn viên thanh niên tham gia các giải chạy vì sức khoẻ cộng đồng do UBND Quận Lê Chân và Thành Đoàn tổ chức. Các đoàn viên tham gia chạy nhiệt tình, phấn khởi dành được nhiều kết quả như mong muốn, các hoạt động đã để lại những hình ảnh đẹp trong mắt của nhân dân trên địa bạn quận cũng như thành phố Hải Phòng. </w:t>
      </w:r>
    </w:p>
    <w:p w14:paraId="5D1AA1C3" w14:textId="0F84443D" w:rsidR="00875C4C" w:rsidRPr="00C92745" w:rsidRDefault="00EC53EE" w:rsidP="00EC53EE">
      <w:pPr>
        <w:shd w:val="clear" w:color="auto" w:fill="FFFFFF"/>
        <w:spacing w:after="0"/>
        <w:ind w:firstLine="720"/>
        <w:rPr>
          <w:rFonts w:asciiTheme="majorHAnsi" w:eastAsia="Times New Roman" w:hAnsiTheme="majorHAnsi" w:cstheme="majorHAnsi"/>
          <w:color w:val="000000"/>
          <w:sz w:val="28"/>
          <w:szCs w:val="28"/>
        </w:rPr>
      </w:pPr>
      <w:r w:rsidRPr="00C92745">
        <w:rPr>
          <w:rFonts w:asciiTheme="majorHAnsi" w:eastAsia="Times New Roman" w:hAnsiTheme="majorHAnsi" w:cstheme="majorHAnsi"/>
          <w:b/>
          <w:color w:val="000000"/>
          <w:sz w:val="28"/>
          <w:szCs w:val="28"/>
        </w:rPr>
        <w:t>Kết quả:</w:t>
      </w:r>
      <w:r w:rsidR="00875C4C" w:rsidRPr="00C92745">
        <w:rPr>
          <w:rFonts w:asciiTheme="majorHAnsi" w:eastAsia="Times New Roman" w:hAnsiTheme="majorHAnsi" w:cstheme="majorHAnsi"/>
          <w:b/>
          <w:color w:val="000000"/>
          <w:sz w:val="28"/>
          <w:szCs w:val="28"/>
        </w:rPr>
        <w:t xml:space="preserve"> </w:t>
      </w:r>
      <w:r w:rsidR="00875C4C" w:rsidRPr="00C92745">
        <w:rPr>
          <w:rFonts w:asciiTheme="majorHAnsi" w:eastAsia="Times New Roman" w:hAnsiTheme="majorHAnsi" w:cstheme="majorHAnsi"/>
          <w:color w:val="000000"/>
          <w:sz w:val="28"/>
          <w:szCs w:val="28"/>
        </w:rPr>
        <w:t xml:space="preserve">Đoàn viên, thanh niên tin tưởng vào tổ chức Đoàn, tin tưởng vào con đường của Đảng và nhân dân lựa chọn là xây dựng đất nước Độc lập, tự chủ dân giàu, nước mạnh, dân chủ, công bằng, văn minh. Ra sức học tập, rèn luyện, phấn đầu trở thành những công dân tốt, cán bộ tốt trong tương lại. Học sinh sống có ước mơ, hoài bão, tự tin, tự chủ, công bằng. </w:t>
      </w:r>
      <w:r w:rsidR="00875C4C" w:rsidRPr="00C92745">
        <w:rPr>
          <w:rFonts w:asciiTheme="majorHAnsi" w:eastAsia="Times New Roman" w:hAnsiTheme="majorHAnsi" w:cstheme="majorHAnsi"/>
          <w:color w:val="000000"/>
          <w:sz w:val="28"/>
          <w:szCs w:val="28"/>
        </w:rPr>
        <w:tab/>
      </w:r>
    </w:p>
    <w:p w14:paraId="521804A6" w14:textId="77777777"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b/>
          <w:sz w:val="28"/>
          <w:szCs w:val="28"/>
          <w:lang w:val="de-DE"/>
        </w:rPr>
      </w:pPr>
      <w:r w:rsidRPr="00C92745">
        <w:rPr>
          <w:rFonts w:asciiTheme="majorHAnsi" w:hAnsiTheme="majorHAnsi" w:cstheme="majorHAnsi"/>
          <w:b/>
          <w:sz w:val="28"/>
          <w:szCs w:val="28"/>
          <w:lang w:val="de-DE"/>
        </w:rPr>
        <w:t>4. Các hoạt động hỗ trợ thanh niên trường học hội nhập quốc tế</w:t>
      </w:r>
    </w:p>
    <w:p w14:paraId="4D0404EE" w14:textId="053D7D2A" w:rsidR="00D052BC" w:rsidRPr="00C92745" w:rsidRDefault="00AE1D32" w:rsidP="00D052BC">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t>4.1.</w:t>
      </w:r>
      <w:r w:rsidRPr="00C92745">
        <w:rPr>
          <w:rFonts w:asciiTheme="majorHAnsi" w:hAnsiTheme="majorHAnsi" w:cstheme="majorHAnsi"/>
          <w:sz w:val="28"/>
          <w:szCs w:val="28"/>
          <w:lang w:val="de-DE"/>
        </w:rPr>
        <w:t xml:space="preserve"> </w:t>
      </w:r>
      <w:r w:rsidR="00EC53EE" w:rsidRPr="00C92745">
        <w:rPr>
          <w:rFonts w:asciiTheme="majorHAnsi" w:hAnsiTheme="majorHAnsi" w:cstheme="majorHAnsi"/>
          <w:sz w:val="28"/>
          <w:szCs w:val="28"/>
          <w:lang w:val="de-DE"/>
        </w:rPr>
        <w:t xml:space="preserve">Tiếp tục tuyên truyền thông qua các trang mạng xã hội của Đoàn trường nhằm nâng cao kiến thức, kỹ năng về hội nhập quốc tế cho thanh niên trường học. </w:t>
      </w:r>
      <w:r w:rsidR="00D052BC" w:rsidRPr="00C92745">
        <w:rPr>
          <w:rFonts w:asciiTheme="majorHAnsi" w:hAnsiTheme="majorHAnsi" w:cstheme="majorHAnsi"/>
          <w:sz w:val="28"/>
          <w:szCs w:val="28"/>
          <w:lang w:val="de-DE"/>
        </w:rPr>
        <w:t xml:space="preserve">Đoàn trường tổ chức cuộc thi nhảy </w:t>
      </w:r>
      <w:r w:rsidR="00EC53EE" w:rsidRPr="00C92745">
        <w:rPr>
          <w:rFonts w:asciiTheme="majorHAnsi" w:hAnsiTheme="majorHAnsi" w:cstheme="majorHAnsi"/>
          <w:sz w:val="28"/>
          <w:szCs w:val="28"/>
          <w:lang w:val="vi-VN"/>
        </w:rPr>
        <w:t>-</w:t>
      </w:r>
      <w:r w:rsidR="00D052BC" w:rsidRPr="00C92745">
        <w:rPr>
          <w:rFonts w:asciiTheme="majorHAnsi" w:hAnsiTheme="majorHAnsi" w:cstheme="majorHAnsi"/>
          <w:sz w:val="28"/>
          <w:szCs w:val="28"/>
          <w:lang w:val="de-DE"/>
        </w:rPr>
        <w:t xml:space="preserve"> vũ điệu quốc tế với chủ đề: "Vũ điệu tuổi trẻ“. </w:t>
      </w:r>
    </w:p>
    <w:p w14:paraId="2E3DEC3D" w14:textId="4A894DC2" w:rsidR="00D052BC" w:rsidRPr="00C92745" w:rsidRDefault="00D052BC" w:rsidP="00D052BC">
      <w:pPr>
        <w:tabs>
          <w:tab w:val="left" w:pos="1080"/>
          <w:tab w:val="left" w:pos="4116"/>
        </w:tabs>
        <w:spacing w:before="60" w:after="60" w:line="312" w:lineRule="auto"/>
        <w:jc w:val="center"/>
        <w:rPr>
          <w:rFonts w:asciiTheme="majorHAnsi" w:hAnsiTheme="majorHAnsi" w:cstheme="majorHAnsi"/>
          <w:sz w:val="28"/>
          <w:szCs w:val="28"/>
          <w:lang w:val="de-DE"/>
        </w:rPr>
      </w:pPr>
    </w:p>
    <w:p w14:paraId="40D56936" w14:textId="13CA39FC" w:rsidR="00AE1D32" w:rsidRPr="00C92745" w:rsidRDefault="00AE1D32" w:rsidP="00915C8F">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b/>
          <w:sz w:val="28"/>
          <w:szCs w:val="28"/>
          <w:lang w:val="de-DE"/>
        </w:rPr>
        <w:lastRenderedPageBreak/>
        <w:t>4.2.</w:t>
      </w:r>
      <w:r w:rsidRPr="00C92745">
        <w:rPr>
          <w:rFonts w:asciiTheme="majorHAnsi" w:hAnsiTheme="majorHAnsi" w:cstheme="majorHAnsi"/>
          <w:sz w:val="28"/>
          <w:szCs w:val="28"/>
          <w:lang w:val="de-DE"/>
        </w:rPr>
        <w:t xml:space="preserve"> </w:t>
      </w:r>
      <w:r w:rsidR="000C40B9" w:rsidRPr="00C92745">
        <w:rPr>
          <w:rFonts w:asciiTheme="majorHAnsi" w:hAnsiTheme="majorHAnsi" w:cstheme="majorHAnsi"/>
          <w:sz w:val="28"/>
          <w:szCs w:val="28"/>
          <w:lang w:val="de-DE"/>
        </w:rPr>
        <w:t>Đoàn trường</w:t>
      </w:r>
      <w:r w:rsidR="00EC53EE" w:rsidRPr="00C92745">
        <w:rPr>
          <w:rFonts w:asciiTheme="majorHAnsi" w:hAnsiTheme="majorHAnsi" w:cstheme="majorHAnsi"/>
          <w:sz w:val="28"/>
          <w:szCs w:val="28"/>
          <w:lang w:val="vi-VN"/>
        </w:rPr>
        <w:t xml:space="preserve"> triển khai cuộc thi “Olympic tiếng anh cho học sinh, sinh viên” tới 100% học sinh trong nhà trường;</w:t>
      </w:r>
      <w:r w:rsidR="000C40B9" w:rsidRPr="00C92745">
        <w:rPr>
          <w:rFonts w:asciiTheme="majorHAnsi" w:hAnsiTheme="majorHAnsi" w:cstheme="majorHAnsi"/>
          <w:sz w:val="28"/>
          <w:szCs w:val="28"/>
          <w:lang w:val="de-DE"/>
        </w:rPr>
        <w:t xml:space="preserve"> phối hợp với Ban lãnh đạo tổ chức cho các em đăng ký tham gi thi Tiếng Anh trực tuyến - IOE cấp thành phố, cấp quốc gia đạt nhiều giải. </w:t>
      </w:r>
    </w:p>
    <w:p w14:paraId="626F453D" w14:textId="7DD84BAE" w:rsidR="00AE1D32" w:rsidRPr="00C92745" w:rsidRDefault="00EC53EE" w:rsidP="00EC53EE">
      <w:pPr>
        <w:tabs>
          <w:tab w:val="left" w:pos="1080"/>
          <w:tab w:val="left" w:pos="4116"/>
        </w:tabs>
        <w:spacing w:before="60" w:after="60" w:line="312" w:lineRule="auto"/>
        <w:jc w:val="both"/>
        <w:rPr>
          <w:rFonts w:asciiTheme="majorHAnsi" w:hAnsiTheme="majorHAnsi" w:cstheme="majorHAnsi"/>
          <w:b/>
          <w:spacing w:val="-6"/>
          <w:sz w:val="28"/>
          <w:szCs w:val="28"/>
          <w:lang w:val="de-DE"/>
        </w:rPr>
      </w:pPr>
      <w:r w:rsidRPr="00C92745">
        <w:rPr>
          <w:rFonts w:asciiTheme="majorHAnsi" w:hAnsiTheme="majorHAnsi" w:cstheme="majorHAnsi"/>
          <w:b/>
          <w:spacing w:val="-6"/>
          <w:sz w:val="28"/>
          <w:szCs w:val="28"/>
          <w:lang w:val="vi-VN"/>
        </w:rPr>
        <w:tab/>
        <w:t xml:space="preserve">6. </w:t>
      </w:r>
      <w:r w:rsidR="00AE1D32" w:rsidRPr="00C92745">
        <w:rPr>
          <w:rFonts w:asciiTheme="majorHAnsi" w:hAnsiTheme="majorHAnsi" w:cstheme="majorHAnsi"/>
          <w:b/>
          <w:spacing w:val="-6"/>
          <w:sz w:val="28"/>
          <w:szCs w:val="28"/>
          <w:lang w:val="de-DE"/>
        </w:rPr>
        <w:t>Công tác xây dựng Đoàn vững mạnh, Đoàn tham gia xây dựng Đảng</w:t>
      </w:r>
    </w:p>
    <w:p w14:paraId="07FA09B8" w14:textId="78999494" w:rsidR="00EC53EE" w:rsidRPr="00C92745" w:rsidRDefault="00EC53EE" w:rsidP="00EC53EE">
      <w:pPr>
        <w:pStyle w:val="BodyTextIndent"/>
        <w:spacing w:after="0" w:line="288" w:lineRule="auto"/>
        <w:ind w:left="0" w:firstLine="720"/>
        <w:rPr>
          <w:rFonts w:asciiTheme="majorHAnsi" w:hAnsiTheme="majorHAnsi" w:cstheme="majorHAnsi"/>
          <w:b/>
          <w:sz w:val="28"/>
          <w:szCs w:val="28"/>
          <w:lang w:val="pl-PL"/>
        </w:rPr>
      </w:pPr>
      <w:r w:rsidRPr="00C92745">
        <w:rPr>
          <w:rFonts w:asciiTheme="majorHAnsi" w:hAnsiTheme="majorHAnsi" w:cstheme="majorHAnsi"/>
          <w:b/>
          <w:spacing w:val="-6"/>
          <w:sz w:val="28"/>
          <w:szCs w:val="28"/>
          <w:lang w:val="de-DE"/>
        </w:rPr>
        <w:tab/>
      </w:r>
      <w:r w:rsidRPr="00C92745">
        <w:rPr>
          <w:rFonts w:asciiTheme="majorHAnsi" w:hAnsiTheme="majorHAnsi" w:cstheme="majorHAnsi"/>
          <w:b/>
          <w:spacing w:val="-6"/>
          <w:sz w:val="28"/>
          <w:szCs w:val="28"/>
          <w:lang w:val="vi-VN"/>
        </w:rPr>
        <w:t>6.</w:t>
      </w:r>
      <w:r w:rsidRPr="00C92745">
        <w:rPr>
          <w:rFonts w:asciiTheme="majorHAnsi" w:hAnsiTheme="majorHAnsi" w:cstheme="majorHAnsi"/>
          <w:b/>
          <w:sz w:val="28"/>
          <w:szCs w:val="28"/>
          <w:lang w:val="pl-PL"/>
        </w:rPr>
        <w:t>1. Công tác xây dựng tổ chức Đoàn</w:t>
      </w:r>
    </w:p>
    <w:p w14:paraId="2D55964B" w14:textId="77777777" w:rsidR="00017BC1" w:rsidRPr="00C92745" w:rsidRDefault="00017BC1" w:rsidP="00017BC1">
      <w:pPr>
        <w:tabs>
          <w:tab w:val="left" w:pos="1080"/>
          <w:tab w:val="left" w:pos="4116"/>
        </w:tabs>
        <w:spacing w:before="60" w:after="60" w:line="312" w:lineRule="auto"/>
        <w:ind w:firstLine="720"/>
        <w:jc w:val="both"/>
        <w:rPr>
          <w:rFonts w:asciiTheme="majorHAnsi" w:hAnsiTheme="majorHAnsi" w:cstheme="majorHAnsi"/>
          <w:spacing w:val="-8"/>
          <w:sz w:val="28"/>
          <w:szCs w:val="28"/>
          <w:lang w:val="de-DE"/>
        </w:rPr>
      </w:pPr>
      <w:r w:rsidRPr="00C92745">
        <w:rPr>
          <w:rFonts w:asciiTheme="majorHAnsi" w:hAnsiTheme="majorHAnsi" w:cstheme="majorHAnsi"/>
          <w:sz w:val="28"/>
          <w:szCs w:val="28"/>
          <w:lang w:val="de-DE"/>
        </w:rPr>
        <w:t xml:space="preserve">Thực hiện nghiêm túc chương trình “Rèn luyện đoàn viên” giai đoạn 2018 - 2022 và việc đánh giá, phân loại đoàn viên. Chủ động thực hiện chủ </w:t>
      </w:r>
      <w:r w:rsidRPr="00C92745">
        <w:rPr>
          <w:rFonts w:asciiTheme="majorHAnsi" w:hAnsiTheme="majorHAnsi" w:cstheme="majorHAnsi"/>
          <w:spacing w:val="-8"/>
          <w:sz w:val="28"/>
          <w:szCs w:val="28"/>
          <w:lang w:val="de-DE"/>
        </w:rPr>
        <w:t>trương “1+1”, mỗi đoàn viên giới thiệu được ít nhất 1 thanh niên tham gia Đoàn, Hội.</w:t>
      </w:r>
    </w:p>
    <w:p w14:paraId="5596AE9E" w14:textId="2D7622A0" w:rsidR="00EC53EE" w:rsidRPr="00C77B57" w:rsidRDefault="00EC53EE" w:rsidP="00A21C66">
      <w:pPr>
        <w:pStyle w:val="BodyTextIndent"/>
        <w:spacing w:after="0" w:line="288" w:lineRule="auto"/>
        <w:ind w:left="0" w:firstLine="720"/>
        <w:jc w:val="both"/>
        <w:rPr>
          <w:rFonts w:asciiTheme="majorHAnsi" w:hAnsiTheme="majorHAnsi" w:cstheme="majorHAnsi"/>
          <w:sz w:val="26"/>
          <w:szCs w:val="26"/>
          <w:lang w:val="pl-PL"/>
        </w:rPr>
      </w:pPr>
      <w:r w:rsidRPr="00C92745">
        <w:rPr>
          <w:rFonts w:asciiTheme="majorHAnsi" w:hAnsiTheme="majorHAnsi" w:cstheme="majorHAnsi"/>
          <w:sz w:val="28"/>
          <w:szCs w:val="28"/>
          <w:lang w:val="pl-PL"/>
        </w:rPr>
        <w:t xml:space="preserve">- Ngay từ đầu năm học đã tiến hành thành lập các chi Đoàn tại các lớp 10. Lập kế hoạch cụ thể về việc tổ chức đại hội chi đoàn cho các chi đoàn trong nhà trường vào tháng 9, chuẩn bị bước đầu cho ĐH đại biểu Đoàn trường vào tuần cuối tháng 9. </w:t>
      </w:r>
    </w:p>
    <w:p w14:paraId="10B5B73F" w14:textId="77777777"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Tổ chức các lớp học bồi dưỡng kết nạp đoàn 1 năm 3 đợt vào tháng 10, tháng 11, tháng 3</w:t>
      </w:r>
      <w:r w:rsidRPr="00C92745">
        <w:rPr>
          <w:rStyle w:val="FootnoteReference"/>
          <w:rFonts w:asciiTheme="majorHAnsi" w:hAnsiTheme="majorHAnsi" w:cstheme="majorHAnsi"/>
          <w:sz w:val="28"/>
          <w:szCs w:val="28"/>
          <w:lang w:val="pl-PL"/>
        </w:rPr>
        <w:footnoteReference w:id="21"/>
      </w:r>
      <w:r w:rsidRPr="00C92745">
        <w:rPr>
          <w:rFonts w:asciiTheme="majorHAnsi" w:hAnsiTheme="majorHAnsi" w:cstheme="majorHAnsi"/>
          <w:sz w:val="28"/>
          <w:szCs w:val="28"/>
          <w:lang w:val="pl-PL"/>
        </w:rPr>
        <w:t xml:space="preserve">. Kết nạp 274 đoàn viên mới tham gia vào Đoàn TNCS Hồ Chí Minh nâng số đoàn viên lên 1342 đoàn viên. </w:t>
      </w:r>
    </w:p>
    <w:p w14:paraId="72FF8591" w14:textId="77777777" w:rsidR="00EC53EE" w:rsidRPr="00C92745" w:rsidRDefault="00EC53EE" w:rsidP="00EC53EE">
      <w:pPr>
        <w:autoSpaceDE w:val="0"/>
        <w:autoSpaceDN w:val="0"/>
        <w:adjustRightInd w:val="0"/>
        <w:spacing w:after="0"/>
        <w:ind w:firstLine="720"/>
        <w:jc w:val="both"/>
        <w:rPr>
          <w:rFonts w:asciiTheme="majorHAnsi" w:hAnsiTheme="majorHAnsi" w:cstheme="majorHAnsi"/>
          <w:color w:val="000000"/>
          <w:sz w:val="28"/>
          <w:szCs w:val="28"/>
          <w:lang w:val="pl-PL"/>
        </w:rPr>
      </w:pPr>
      <w:r w:rsidRPr="00C92745">
        <w:rPr>
          <w:rFonts w:asciiTheme="majorHAnsi" w:hAnsiTheme="majorHAnsi" w:cstheme="majorHAnsi"/>
          <w:bCs/>
          <w:color w:val="000000"/>
          <w:sz w:val="28"/>
          <w:szCs w:val="28"/>
          <w:lang w:val="pl-PL"/>
        </w:rPr>
        <w:t xml:space="preserve">- Tiến hành họp giao ban Bí thư Chi đoàn tổng kết công tác Đoàn và phong trào thanh niên 1 lần/tháng . </w:t>
      </w:r>
      <w:r w:rsidRPr="00C92745">
        <w:rPr>
          <w:rFonts w:asciiTheme="majorHAnsi" w:hAnsiTheme="majorHAnsi" w:cstheme="majorHAnsi"/>
          <w:color w:val="000000"/>
          <w:sz w:val="28"/>
          <w:szCs w:val="28"/>
          <w:lang w:val="pl-PL"/>
        </w:rPr>
        <w:t xml:space="preserve">Đoàn trường đã tổ chức rà soát kiểm tra việc thực hiện công việc thường xuyên của các Chi đoàn, kiểm tra việc viết Nhật ký làm theo lời Bác. </w:t>
      </w:r>
    </w:p>
    <w:p w14:paraId="4FB40AFA" w14:textId="77777777" w:rsidR="00EC53EE" w:rsidRPr="00C92745" w:rsidRDefault="00EC53EE" w:rsidP="00EC53EE">
      <w:pPr>
        <w:pStyle w:val="BodyTextIndent"/>
        <w:spacing w:after="0" w:line="288" w:lineRule="auto"/>
        <w:ind w:left="0" w:firstLine="720"/>
        <w:jc w:val="both"/>
        <w:rPr>
          <w:rFonts w:asciiTheme="majorHAnsi" w:hAnsiTheme="majorHAnsi" w:cstheme="majorHAnsi"/>
          <w:color w:val="000000"/>
          <w:sz w:val="28"/>
          <w:szCs w:val="28"/>
          <w:lang w:val="pl-PL"/>
        </w:rPr>
      </w:pPr>
      <w:r w:rsidRPr="00C92745">
        <w:rPr>
          <w:rFonts w:asciiTheme="majorHAnsi" w:hAnsiTheme="majorHAnsi" w:cstheme="majorHAnsi"/>
          <w:sz w:val="28"/>
          <w:szCs w:val="28"/>
          <w:lang w:val="pl-PL"/>
        </w:rPr>
        <w:t>- Tập huấn cán bộ đoàn chủ chốt: Đoàn trường đã cử các Bí thư, Phó bí thư, UV BCH Đoàn trường tham gia tập huấn do Quận đoàn Lê Chân tổ chức 2 đợt số lượng 18 ĐV.</w:t>
      </w:r>
      <w:r w:rsidRPr="00C92745">
        <w:rPr>
          <w:rFonts w:asciiTheme="majorHAnsi" w:hAnsiTheme="majorHAnsi" w:cstheme="majorHAnsi"/>
          <w:color w:val="000000"/>
          <w:sz w:val="28"/>
          <w:szCs w:val="28"/>
          <w:lang w:val="pl-PL"/>
        </w:rPr>
        <w:t xml:space="preserve"> Tổ chức Tập huấn cán bộ lớp, cán bộ đoàn nội dung Xử lý văn bản và lập kế hoạch. Toàn bộ cán bộ lớp cán bộ đoàn tham dự đều được học về phương pháp lập bảng kế hoạch Đèn giao thông. Đề nghị các Cán bộ lớp, cán bộ đoàn lên website nhà trường tải tài liệu và triển khai dạy cho các bạn trong lớp phương pháp này và ứng dụng trong việc học tập và ôn luyện kiến thức. </w:t>
      </w:r>
    </w:p>
    <w:p w14:paraId="2B1EE674" w14:textId="77777777" w:rsidR="00EC53EE" w:rsidRPr="00C92745" w:rsidRDefault="00EC53EE" w:rsidP="00EC53EE">
      <w:pPr>
        <w:autoSpaceDE w:val="0"/>
        <w:autoSpaceDN w:val="0"/>
        <w:adjustRightInd w:val="0"/>
        <w:spacing w:after="0"/>
        <w:ind w:firstLine="720"/>
        <w:jc w:val="both"/>
        <w:rPr>
          <w:rFonts w:asciiTheme="majorHAnsi" w:hAnsiTheme="majorHAnsi" w:cstheme="majorHAnsi"/>
          <w:color w:val="000000"/>
          <w:sz w:val="28"/>
          <w:szCs w:val="28"/>
        </w:rPr>
      </w:pPr>
      <w:r w:rsidRPr="00C92745">
        <w:rPr>
          <w:rFonts w:asciiTheme="majorHAnsi" w:hAnsiTheme="majorHAnsi" w:cstheme="majorHAnsi"/>
          <w:color w:val="000000"/>
          <w:sz w:val="28"/>
          <w:szCs w:val="28"/>
        </w:rPr>
        <w:t xml:space="preserve">- Đoàn thanh niên đã triển khai và đưa vào thực hiện hình mẫu thanh niên TNH hướng tới thực hiện tuyên ngôn sứ mệnh “3 chữ Đ” của hoc sinh nhà trường, các BCH Chi đoàn tiến hành đánh giá qua phiếu các tiêu chuẩn. Triển khai việc nhận xét Đoàn viên năm học 2020-2021 </w:t>
      </w:r>
      <w:proofErr w:type="gramStart"/>
      <w:r w:rsidRPr="00C92745">
        <w:rPr>
          <w:rFonts w:asciiTheme="majorHAnsi" w:hAnsiTheme="majorHAnsi" w:cstheme="majorHAnsi"/>
          <w:color w:val="000000"/>
          <w:sz w:val="28"/>
          <w:szCs w:val="28"/>
        </w:rPr>
        <w:t>theo</w:t>
      </w:r>
      <w:proofErr w:type="gramEnd"/>
      <w:r w:rsidRPr="00C92745">
        <w:rPr>
          <w:rFonts w:asciiTheme="majorHAnsi" w:hAnsiTheme="majorHAnsi" w:cstheme="majorHAnsi"/>
          <w:color w:val="000000"/>
          <w:sz w:val="28"/>
          <w:szCs w:val="28"/>
        </w:rPr>
        <w:t xml:space="preserve"> tiêu chuẩn rèn luyện đoàn viên thời kỳ mới giai đoạn 2018-2022 và hồ sơ Chi đoàn. Nhìn </w:t>
      </w:r>
      <w:proofErr w:type="gramStart"/>
      <w:r w:rsidRPr="00C92745">
        <w:rPr>
          <w:rFonts w:asciiTheme="majorHAnsi" w:hAnsiTheme="majorHAnsi" w:cstheme="majorHAnsi"/>
          <w:color w:val="000000"/>
          <w:sz w:val="28"/>
          <w:szCs w:val="28"/>
        </w:rPr>
        <w:t>chung</w:t>
      </w:r>
      <w:proofErr w:type="gramEnd"/>
      <w:r w:rsidRPr="00C92745">
        <w:rPr>
          <w:rFonts w:asciiTheme="majorHAnsi" w:hAnsiTheme="majorHAnsi" w:cstheme="majorHAnsi"/>
          <w:color w:val="000000"/>
          <w:sz w:val="28"/>
          <w:szCs w:val="28"/>
        </w:rPr>
        <w:t xml:space="preserve"> các BCH Chi đoàn tiến hành công việc khá là chậm chạp và chậm hơn tiến độ quy định. </w:t>
      </w:r>
    </w:p>
    <w:p w14:paraId="5B7BC03D" w14:textId="77777777" w:rsidR="00EC53EE" w:rsidRPr="00C92745" w:rsidRDefault="00EC53EE" w:rsidP="00EC53EE">
      <w:pPr>
        <w:autoSpaceDE w:val="0"/>
        <w:autoSpaceDN w:val="0"/>
        <w:adjustRightInd w:val="0"/>
        <w:spacing w:after="0"/>
        <w:ind w:firstLine="720"/>
        <w:jc w:val="both"/>
        <w:rPr>
          <w:rFonts w:asciiTheme="majorHAnsi" w:hAnsiTheme="majorHAnsi" w:cstheme="majorHAnsi"/>
          <w:color w:val="000000"/>
          <w:sz w:val="28"/>
          <w:szCs w:val="28"/>
        </w:rPr>
      </w:pPr>
      <w:r w:rsidRPr="00C92745">
        <w:rPr>
          <w:rFonts w:asciiTheme="majorHAnsi" w:hAnsiTheme="majorHAnsi" w:cstheme="majorHAnsi"/>
          <w:color w:val="000000"/>
          <w:sz w:val="28"/>
          <w:szCs w:val="28"/>
        </w:rPr>
        <w:t xml:space="preserve">- Hoàn thành hồ sơ, tổng kết các công trình thanh niên thực hiện trong năm. Báo cáo công tác đoàn năm học chuẩn bị đón đoàn thanh tra của Quận Đoàn Lê </w:t>
      </w:r>
      <w:r w:rsidRPr="00C92745">
        <w:rPr>
          <w:rFonts w:asciiTheme="majorHAnsi" w:hAnsiTheme="majorHAnsi" w:cstheme="majorHAnsi"/>
          <w:color w:val="000000"/>
          <w:sz w:val="28"/>
          <w:szCs w:val="28"/>
        </w:rPr>
        <w:lastRenderedPageBreak/>
        <w:t>Chân và Thành đoàn. Đoàn trường tổ chức đánh giá các chi đoàn theo hệ thống tính điểm thi đua minh bạch rõ ràng, theo tiêu chuẩn thực hiện mô hình “Chi đoàn mạnh”</w:t>
      </w:r>
      <w:r w:rsidRPr="00C92745">
        <w:rPr>
          <w:rStyle w:val="FootnoteReference"/>
          <w:rFonts w:asciiTheme="majorHAnsi" w:hAnsiTheme="majorHAnsi" w:cstheme="majorHAnsi"/>
          <w:color w:val="000000"/>
          <w:sz w:val="28"/>
          <w:szCs w:val="28"/>
        </w:rPr>
        <w:footnoteReference w:id="22"/>
      </w:r>
      <w:r w:rsidRPr="00C92745">
        <w:rPr>
          <w:rFonts w:asciiTheme="majorHAnsi" w:hAnsiTheme="majorHAnsi" w:cstheme="majorHAnsi"/>
          <w:color w:val="000000"/>
          <w:sz w:val="28"/>
          <w:szCs w:val="28"/>
        </w:rPr>
        <w:t xml:space="preserve"> các chi đoàn có mục tiêu rõ ràng để thực hiện nên tiến bộ trong từng tháng. </w:t>
      </w:r>
    </w:p>
    <w:p w14:paraId="358AC4AB" w14:textId="77777777"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xml:space="preserve">- Đầu năm học Đoàn trường thành lập đội văn nghệ xung kích của nhà trường, CLB truyền thông, CLB Bóng rổ, CLB Văn Hóa đọc, CLB Thanh niên xung kích và các CLB, tổ, đội, nhóm trong trường đã là hạt nhân cho nhiều phong trào của Đoàn thanh niên và Công đoàn nhà trường. </w:t>
      </w:r>
    </w:p>
    <w:p w14:paraId="27A7AC2A" w14:textId="2132628D"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Đoàn trường đã lập danh sách và tổ chức cấp phát thẻ đoàn viên cho toàn bộ Đoàn viên trong trường.</w:t>
      </w:r>
    </w:p>
    <w:p w14:paraId="24FB8CBF" w14:textId="49A4DE68" w:rsidR="00017BC1" w:rsidRPr="00C92745" w:rsidRDefault="00017BC1" w:rsidP="00017BC1">
      <w:pPr>
        <w:tabs>
          <w:tab w:val="left" w:pos="1080"/>
          <w:tab w:val="left" w:pos="4116"/>
        </w:tabs>
        <w:spacing w:before="60" w:after="60" w:line="312" w:lineRule="auto"/>
        <w:ind w:firstLine="720"/>
        <w:jc w:val="both"/>
        <w:rPr>
          <w:rFonts w:asciiTheme="majorHAnsi" w:hAnsiTheme="majorHAnsi" w:cstheme="majorHAnsi"/>
          <w:sz w:val="28"/>
          <w:szCs w:val="28"/>
          <w:lang w:val="de-DE"/>
        </w:rPr>
      </w:pPr>
      <w:r w:rsidRPr="00C92745">
        <w:rPr>
          <w:rFonts w:asciiTheme="majorHAnsi" w:hAnsiTheme="majorHAnsi" w:cstheme="majorHAnsi"/>
          <w:sz w:val="28"/>
          <w:szCs w:val="28"/>
          <w:lang w:val="de-DE"/>
        </w:rPr>
        <w:t>- Tiếp tục triển khai việc rèn luyện tác phong, thực hiện lề lối công tác của cán bộ Đoàn, nêu cao tính trách nhiệm của cán bộ Đoàn trong việc rèn luyện tác phong, thực hiện lề lối công tác. Quán triệt thực hiện nghiêm túc “Những điều nên làm” và “Những điều không nên làm” trong cán bộ Đoàn.</w:t>
      </w:r>
    </w:p>
    <w:p w14:paraId="66848B24" w14:textId="23EBD6DF" w:rsidR="00EC53EE" w:rsidRPr="00C92745" w:rsidRDefault="00EC53EE" w:rsidP="00EC53EE">
      <w:pPr>
        <w:pStyle w:val="BodyTextIndent"/>
        <w:spacing w:after="0" w:line="288" w:lineRule="auto"/>
        <w:ind w:left="0" w:firstLine="720"/>
        <w:rPr>
          <w:rFonts w:asciiTheme="majorHAnsi" w:hAnsiTheme="majorHAnsi" w:cstheme="majorHAnsi"/>
          <w:b/>
          <w:sz w:val="28"/>
          <w:szCs w:val="28"/>
          <w:lang w:val="pl-PL"/>
        </w:rPr>
      </w:pPr>
      <w:r w:rsidRPr="00C92745">
        <w:rPr>
          <w:rFonts w:asciiTheme="majorHAnsi" w:hAnsiTheme="majorHAnsi" w:cstheme="majorHAnsi"/>
          <w:b/>
          <w:sz w:val="28"/>
          <w:szCs w:val="28"/>
          <w:lang w:val="vi-VN"/>
        </w:rPr>
        <w:t>6.</w:t>
      </w:r>
      <w:r w:rsidRPr="00C92745">
        <w:rPr>
          <w:rFonts w:asciiTheme="majorHAnsi" w:hAnsiTheme="majorHAnsi" w:cstheme="majorHAnsi"/>
          <w:b/>
          <w:sz w:val="28"/>
          <w:szCs w:val="28"/>
          <w:lang w:val="pl-PL"/>
        </w:rPr>
        <w:t>2. Đoàn tham gia xây dựng Đảng</w:t>
      </w:r>
    </w:p>
    <w:p w14:paraId="05DAD3A6" w14:textId="77777777"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Tuyên truyền chủ nghĩa Mác - Lênin, tư tưởng Hồ Chí Minh, tăng cường nâng cao nhận thức cho đoàn viên thanh niên về vai trò lãnh đạo của Đảng. Tích cực tham gia chống lại những tư tưởng phản động, tư tưởng của giai cấp bóc lột, góp phần xây dựng Đảng về chính trị và tư tưởng.</w:t>
      </w:r>
    </w:p>
    <w:p w14:paraId="36F64C8A" w14:textId="77777777" w:rsidR="00EC53EE" w:rsidRPr="00C92745" w:rsidRDefault="00EC53EE" w:rsidP="00EC53EE">
      <w:pPr>
        <w:pStyle w:val="BodyTextIndent"/>
        <w:spacing w:after="0" w:line="288" w:lineRule="auto"/>
        <w:ind w:left="0"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Xung kích đi đầu trong việc thực hiện đường lối chính sách của Đảng, tổ chức các phong trào hoạt động cách mạng, tạo ra môi trường tiên tiến cho thanh niên rèn luyện, phấn đấu trở thành Đoàn viên và Đảng viên Đảng Cộng sản Việt Nam, Đoàn là nguồn nhân lực trực tiếp tham gia công tác phát triển Đảng, giới thiệu các đồng chí Đoàn viên ưu tú, rèn luyện và giáo dục Đảng viên trẻ, cung cấp cán bộ cho Đảng, góp phần xây dựng Đảng về tổ chức.</w:t>
      </w:r>
    </w:p>
    <w:p w14:paraId="21E31DAE" w14:textId="77777777"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Giới thiệu 2 đồng chí Đoàn viên ưu tú cho Đảng bộ xem xét kết nạp</w:t>
      </w:r>
      <w:r w:rsidRPr="00C92745">
        <w:rPr>
          <w:rStyle w:val="FootnoteReference"/>
          <w:rFonts w:asciiTheme="majorHAnsi" w:hAnsiTheme="majorHAnsi" w:cstheme="majorHAnsi"/>
          <w:sz w:val="28"/>
          <w:szCs w:val="28"/>
          <w:lang w:val="pl-PL"/>
        </w:rPr>
        <w:footnoteReference w:id="23"/>
      </w:r>
      <w:r w:rsidRPr="00C92745">
        <w:rPr>
          <w:rFonts w:asciiTheme="majorHAnsi" w:hAnsiTheme="majorHAnsi" w:cstheme="majorHAnsi"/>
          <w:sz w:val="28"/>
          <w:szCs w:val="28"/>
          <w:lang w:val="pl-PL"/>
        </w:rPr>
        <w:t xml:space="preserve">. Lễ kết nạp tổ chức ngày 24 tháng 6 năm 2021. </w:t>
      </w:r>
    </w:p>
    <w:p w14:paraId="30E8266F" w14:textId="77777777" w:rsidR="00EC53EE" w:rsidRPr="00C92745" w:rsidRDefault="00EC53EE" w:rsidP="00EC53EE">
      <w:pPr>
        <w:pStyle w:val="BodyTextIndent"/>
        <w:spacing w:after="0" w:line="288" w:lineRule="auto"/>
        <w:ind w:left="0"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Đoàn trường có trách nhiệm tham mưu cho Đảng bộ về công tác thanh niên, đồng thời tham gia góp ý xây dựng đường lối, chính sách của Đảng và chương trình nhà trường mỗi năm học.</w:t>
      </w:r>
    </w:p>
    <w:p w14:paraId="551730FD" w14:textId="77777777" w:rsidR="00EC53EE" w:rsidRPr="00C92745" w:rsidRDefault="00EC53EE" w:rsidP="00EC53EE">
      <w:pPr>
        <w:pStyle w:val="BodyTextIndent"/>
        <w:spacing w:after="0" w:line="288" w:lineRule="auto"/>
        <w:ind w:left="0" w:firstLine="720"/>
        <w:rPr>
          <w:rFonts w:asciiTheme="majorHAnsi" w:hAnsiTheme="majorHAnsi" w:cstheme="majorHAnsi"/>
          <w:sz w:val="28"/>
          <w:szCs w:val="28"/>
          <w:lang w:val="pl-PL"/>
        </w:rPr>
      </w:pPr>
      <w:r w:rsidRPr="00C92745">
        <w:rPr>
          <w:rFonts w:asciiTheme="majorHAnsi" w:hAnsiTheme="majorHAnsi" w:cstheme="majorHAnsi"/>
          <w:sz w:val="28"/>
          <w:szCs w:val="28"/>
          <w:lang w:val="pl-PL"/>
        </w:rPr>
        <w:t xml:space="preserve">- Hiện tại Đoàn trường có 5 đồng chí là Đảng viên, và ba đồng chí là quần chúng ưu tú, đã được tham gia các lớp học nhận thức về Đảng. </w:t>
      </w:r>
    </w:p>
    <w:p w14:paraId="51AF5672" w14:textId="5064E26C" w:rsidR="007F6C3F" w:rsidRPr="00C92745" w:rsidRDefault="00017BC1" w:rsidP="007F6C3F">
      <w:pPr>
        <w:shd w:val="clear" w:color="auto" w:fill="FFFFFF"/>
        <w:spacing w:after="0"/>
        <w:jc w:val="both"/>
        <w:rPr>
          <w:rFonts w:asciiTheme="majorHAnsi" w:hAnsiTheme="majorHAnsi" w:cstheme="majorHAnsi"/>
          <w:b/>
          <w:sz w:val="28"/>
          <w:szCs w:val="28"/>
          <w:lang w:val="vi-VN"/>
        </w:rPr>
      </w:pPr>
      <w:r w:rsidRPr="00C92745">
        <w:rPr>
          <w:rFonts w:asciiTheme="majorHAnsi" w:hAnsiTheme="majorHAnsi" w:cstheme="majorHAnsi"/>
          <w:b/>
          <w:sz w:val="28"/>
          <w:szCs w:val="28"/>
          <w:lang w:val="vi-VN"/>
        </w:rPr>
        <w:t>IV. THUẬN LỢI, KHÓ KHĂN</w:t>
      </w:r>
    </w:p>
    <w:p w14:paraId="4E9444DB" w14:textId="77777777" w:rsidR="007F6C3F" w:rsidRPr="00C92745" w:rsidRDefault="007F6C3F" w:rsidP="007F6C3F">
      <w:pPr>
        <w:spacing w:after="0"/>
        <w:ind w:firstLine="720"/>
        <w:rPr>
          <w:rFonts w:asciiTheme="majorHAnsi" w:hAnsiTheme="majorHAnsi" w:cstheme="majorHAnsi"/>
          <w:b/>
          <w:sz w:val="28"/>
          <w:szCs w:val="28"/>
          <w:lang w:val="pl-PL"/>
        </w:rPr>
      </w:pPr>
      <w:r w:rsidRPr="00C92745">
        <w:rPr>
          <w:rFonts w:asciiTheme="majorHAnsi" w:hAnsiTheme="majorHAnsi" w:cstheme="majorHAnsi"/>
          <w:b/>
          <w:sz w:val="28"/>
          <w:szCs w:val="28"/>
          <w:lang w:val="pl-PL"/>
        </w:rPr>
        <w:t xml:space="preserve">* Thuận lợi: </w:t>
      </w:r>
    </w:p>
    <w:p w14:paraId="29225F8D"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lastRenderedPageBreak/>
        <w:t>- Đoàn trường được sự quan tâm lớn lao từ phía Đảng Ủy và Ban giám hiệu nhà trường; được Trung ương Đoàn TNCS Hồ Chí Minh, Thành Đoàn Hải Phòng và Quận Đoàn Lê Chân quan tâm, giúp đỡ trong nhiều công tác, từ đó giúp Đoàn trường hoàn thành xuất sắc nhiều nhiệm vụ chiến lược được giao.</w:t>
      </w:r>
    </w:p>
    <w:p w14:paraId="26B85D78"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Trường là một trường lớn có cơ cấu 35 lớp với 1629 đoàn viên và thanh niên đã tạo một nguồn lực lớn về sức người, các phong trào mà đoàn trường đề ra luôn có một số đông đoàn viên, thanh niên tán thành và hưởng ứng, tạo được khí thế sôi nổi và thể hiện được nhiệt huyết của tuổi trẻ.</w:t>
      </w:r>
    </w:p>
    <w:p w14:paraId="09E695BF"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BCH Đoàn trường bao gồm những Đoàn viên ưu tú, tâm huyết và sáng tạo trong công việc, tạo được một sức mạnh lớn lao trong tập thể.</w:t>
      </w:r>
    </w:p>
    <w:p w14:paraId="6E0B68FF"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xml:space="preserve">- Đoàn viên trẻ nên có nhiều sáng tạo mang tính độc đáo, mới mẻ trong công tác, đã tạo cho phong trào của Đoàn trường một không khí mới, mang đậm phong cách riêng của trường THPT Trần Nguyên Hãn. </w:t>
      </w:r>
    </w:p>
    <w:p w14:paraId="46C7E9B6" w14:textId="77777777" w:rsidR="007F6C3F" w:rsidRPr="00C92745" w:rsidRDefault="007F6C3F" w:rsidP="007F6C3F">
      <w:pPr>
        <w:spacing w:after="0"/>
        <w:jc w:val="both"/>
        <w:rPr>
          <w:rFonts w:asciiTheme="majorHAnsi" w:hAnsiTheme="majorHAnsi" w:cstheme="majorHAnsi"/>
          <w:b/>
          <w:sz w:val="28"/>
          <w:szCs w:val="28"/>
          <w:lang w:val="pl-PL"/>
        </w:rPr>
      </w:pPr>
      <w:r w:rsidRPr="00C92745">
        <w:rPr>
          <w:rFonts w:asciiTheme="majorHAnsi" w:hAnsiTheme="majorHAnsi" w:cstheme="majorHAnsi"/>
          <w:b/>
          <w:sz w:val="28"/>
          <w:szCs w:val="28"/>
          <w:lang w:val="pl-PL"/>
        </w:rPr>
        <w:t>* Khó khăn:</w:t>
      </w:r>
    </w:p>
    <w:p w14:paraId="7E5DB452"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Số lượng Đoàn viên giáo viên ít, phần lớn là có con còn nhỏ, nên trong công việc chi đoàn giáo viên chưa phát huy được sức mạnh.</w:t>
      </w:r>
    </w:p>
    <w:p w14:paraId="6BDB9962"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Số cán bộ giáo viên trong BCH Đoàn trường chiếm số ít là 4 đồng chí, điều đó gây khó khăn trong việc chỉ đạo từ Đoàn trường tới các chi đoàn. Công việc được phân công cho một số ít các đồng chí giáo viên trong BCH Đoàn trường đã gây ra sự quá tải cho các đồng chí giáo viên tham gia BCH Đoàn trường, hơn nữa các đồng chí lần đầu tham gia những công việc chỉ đạo tập thể nên còn lúng túng, chưa thạo việc, trong khi các cán bộ đoàn là học sinh thì còn trẻ chưa có kinh nghiệm công việc.</w:t>
      </w:r>
    </w:p>
    <w:p w14:paraId="62983E82"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xml:space="preserve">- Cán bộ chi đoàn chưa biết chủ động trong công việc, nhiều công việc phải đôn đốc nhắc nhở nhiều lần nhưng tiến độ vẫn còn chậm. </w:t>
      </w:r>
    </w:p>
    <w:p w14:paraId="05A2EF73" w14:textId="77777777" w:rsidR="007F6C3F" w:rsidRPr="00C92745" w:rsidRDefault="007F6C3F" w:rsidP="007F6C3F">
      <w:pPr>
        <w:spacing w:after="0"/>
        <w:ind w:firstLine="720"/>
        <w:jc w:val="both"/>
        <w:rPr>
          <w:rFonts w:asciiTheme="majorHAnsi" w:hAnsiTheme="majorHAnsi" w:cstheme="majorHAnsi"/>
          <w:sz w:val="28"/>
          <w:szCs w:val="28"/>
          <w:lang w:val="pl-PL"/>
        </w:rPr>
      </w:pPr>
      <w:r w:rsidRPr="00C92745">
        <w:rPr>
          <w:rFonts w:asciiTheme="majorHAnsi" w:hAnsiTheme="majorHAnsi" w:cstheme="majorHAnsi"/>
          <w:sz w:val="28"/>
          <w:szCs w:val="28"/>
          <w:lang w:val="pl-PL"/>
        </w:rPr>
        <w:t xml:space="preserve">- Có nhiều học sinh có hoàn cảnh khó khăn, kinh tế gia đình các học sinh nhìn chung là không khá giả so với các trường nội thành khác, Đoàn trường gặp nhiều khó khăn trong việc huy động tài chính cho các chương trình. </w:t>
      </w:r>
    </w:p>
    <w:p w14:paraId="7B9B4958" w14:textId="60248D76" w:rsidR="00017BC1" w:rsidRPr="00C92745" w:rsidRDefault="00017BC1" w:rsidP="00C92745">
      <w:pPr>
        <w:pStyle w:val="Heading1"/>
        <w:spacing w:beforeLines="60" w:before="144" w:afterLines="60" w:after="144"/>
        <w:jc w:val="both"/>
        <w:rPr>
          <w:rFonts w:asciiTheme="majorHAnsi" w:hAnsiTheme="majorHAnsi" w:cstheme="majorHAnsi"/>
          <w:b/>
          <w:color w:val="auto"/>
          <w:sz w:val="28"/>
          <w:szCs w:val="28"/>
          <w:lang w:val="pl-PL"/>
        </w:rPr>
      </w:pPr>
      <w:bookmarkStart w:id="27" w:name="_Toc520646169"/>
      <w:r w:rsidRPr="00C92745">
        <w:rPr>
          <w:rFonts w:asciiTheme="majorHAnsi" w:hAnsiTheme="majorHAnsi" w:cstheme="majorHAnsi"/>
          <w:b/>
          <w:color w:val="auto"/>
          <w:sz w:val="28"/>
          <w:szCs w:val="28"/>
          <w:lang w:val="pl-PL"/>
        </w:rPr>
        <w:t xml:space="preserve">V. </w:t>
      </w:r>
      <w:r w:rsidRPr="00C92745">
        <w:rPr>
          <w:rFonts w:asciiTheme="majorHAnsi" w:eastAsia="Times New Roman" w:hAnsiTheme="majorHAnsi" w:cstheme="majorHAnsi"/>
          <w:b/>
          <w:color w:val="auto"/>
          <w:sz w:val="28"/>
          <w:szCs w:val="28"/>
          <w:lang w:val="pl-PL" w:eastAsia="en-US"/>
        </w:rPr>
        <w:t>Đánh giá chung</w:t>
      </w:r>
      <w:bookmarkEnd w:id="27"/>
    </w:p>
    <w:p w14:paraId="0F59A836" w14:textId="5E210C55" w:rsidR="00017BC1" w:rsidRPr="00C92745" w:rsidRDefault="00017BC1" w:rsidP="00017BC1">
      <w:pPr>
        <w:tabs>
          <w:tab w:val="left" w:pos="3828"/>
        </w:tabs>
        <w:spacing w:beforeLines="60" w:before="144" w:afterLines="60" w:after="144"/>
        <w:ind w:firstLine="709"/>
        <w:jc w:val="both"/>
        <w:rPr>
          <w:rFonts w:asciiTheme="majorHAnsi" w:hAnsiTheme="majorHAnsi" w:cstheme="majorHAnsi"/>
          <w:b/>
          <w:i/>
          <w:sz w:val="28"/>
          <w:szCs w:val="28"/>
          <w:shd w:val="clear" w:color="auto" w:fill="FFFFFF"/>
          <w:lang w:val="pl-PL"/>
        </w:rPr>
      </w:pPr>
      <w:r w:rsidRPr="00C92745">
        <w:rPr>
          <w:rFonts w:asciiTheme="majorHAnsi" w:hAnsiTheme="majorHAnsi" w:cstheme="majorHAnsi"/>
          <w:color w:val="000000" w:themeColor="text1"/>
          <w:sz w:val="28"/>
          <w:szCs w:val="28"/>
          <w:lang w:val="pl-PL"/>
        </w:rPr>
        <w:t xml:space="preserve">Có được kết quả trên, BCH Đoàn trường luôn nhận được sự quan tâm chỉ đạo sát sao từ phía Cấp ủy, Ban Giám hiệu, tập thể Hội đồng sư phạm nhà trường,vượt qua những khó khăn để cống hiến vì học sinh, vì sự phát triển chung của nhà trường. </w:t>
      </w:r>
      <w:r w:rsidRPr="00C92745">
        <w:rPr>
          <w:rFonts w:asciiTheme="majorHAnsi" w:hAnsiTheme="majorHAnsi" w:cstheme="majorHAnsi"/>
          <w:color w:val="000000" w:themeColor="text1"/>
          <w:sz w:val="28"/>
          <w:szCs w:val="28"/>
          <w:shd w:val="clear" w:color="auto" w:fill="FFFFFF"/>
          <w:lang w:val="pl-PL"/>
        </w:rPr>
        <w:t xml:space="preserve">ĐVTN trường THPT </w:t>
      </w:r>
      <w:r w:rsidRPr="00C92745">
        <w:rPr>
          <w:rFonts w:asciiTheme="majorHAnsi" w:hAnsiTheme="majorHAnsi" w:cstheme="majorHAnsi"/>
          <w:color w:val="000000" w:themeColor="text1"/>
          <w:sz w:val="28"/>
          <w:szCs w:val="28"/>
          <w:shd w:val="clear" w:color="auto" w:fill="FFFFFF"/>
          <w:lang w:val="vi-VN"/>
        </w:rPr>
        <w:t>Trần Nguyên Hãn</w:t>
      </w:r>
      <w:r w:rsidRPr="00C92745">
        <w:rPr>
          <w:rFonts w:asciiTheme="majorHAnsi" w:hAnsiTheme="majorHAnsi" w:cstheme="majorHAnsi"/>
          <w:color w:val="000000" w:themeColor="text1"/>
          <w:sz w:val="28"/>
          <w:szCs w:val="28"/>
          <w:shd w:val="clear" w:color="auto" w:fill="FFFFFF"/>
          <w:lang w:val="pl-PL"/>
        </w:rPr>
        <w:t xml:space="preserve"> luôn nỗ lực học tập rèn luyện</w:t>
      </w:r>
      <w:r w:rsidRPr="00C92745">
        <w:rPr>
          <w:rFonts w:asciiTheme="majorHAnsi" w:hAnsiTheme="majorHAnsi" w:cstheme="majorHAnsi"/>
          <w:color w:val="000000" w:themeColor="text1"/>
          <w:sz w:val="28"/>
          <w:szCs w:val="28"/>
          <w:shd w:val="clear" w:color="auto" w:fill="FFFFFF"/>
          <w:lang w:val="vi-VN"/>
        </w:rPr>
        <w:t xml:space="preserve"> để phát huy sứ mệnh của học sinh nhà trường: </w:t>
      </w:r>
      <w:r w:rsidRPr="00C92745">
        <w:rPr>
          <w:rFonts w:asciiTheme="majorHAnsi" w:hAnsiTheme="majorHAnsi" w:cstheme="majorHAnsi"/>
          <w:b/>
          <w:i/>
          <w:sz w:val="28"/>
          <w:szCs w:val="28"/>
          <w:shd w:val="clear" w:color="auto" w:fill="FFFFFF"/>
          <w:lang w:val="pl-PL"/>
        </w:rPr>
        <w:t>Đáng quý trọng về nhân cách; Đáng tin cậy về năng lực và hiểu biết; Đáng nể phục vì năng động trước thử thách</w:t>
      </w:r>
    </w:p>
    <w:tbl>
      <w:tblPr>
        <w:tblStyle w:val="TableGrid"/>
        <w:tblW w:w="10247"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5368"/>
      </w:tblGrid>
      <w:tr w:rsidR="00017BC1" w:rsidRPr="00C92745" w14:paraId="51BC08D1" w14:textId="77777777" w:rsidTr="00C92745">
        <w:trPr>
          <w:trHeight w:val="2483"/>
        </w:trPr>
        <w:tc>
          <w:tcPr>
            <w:tcW w:w="4879" w:type="dxa"/>
          </w:tcPr>
          <w:p w14:paraId="7D96E12D" w14:textId="77777777" w:rsidR="00017BC1" w:rsidRPr="00C92745" w:rsidRDefault="00017BC1" w:rsidP="00C92745">
            <w:pPr>
              <w:tabs>
                <w:tab w:val="left" w:pos="550"/>
                <w:tab w:val="left" w:pos="4116"/>
              </w:tabs>
              <w:spacing w:line="240" w:lineRule="auto"/>
              <w:jc w:val="center"/>
              <w:rPr>
                <w:rFonts w:asciiTheme="majorHAnsi" w:eastAsia="Calibri" w:hAnsiTheme="majorHAnsi" w:cstheme="majorHAnsi"/>
                <w:b/>
                <w:sz w:val="28"/>
                <w:szCs w:val="28"/>
                <w:lang w:val="pl-PL"/>
              </w:rPr>
            </w:pPr>
            <w:r w:rsidRPr="00C92745">
              <w:rPr>
                <w:rFonts w:asciiTheme="majorHAnsi" w:eastAsia="Calibri" w:hAnsiTheme="majorHAnsi" w:cstheme="majorHAnsi"/>
                <w:b/>
                <w:sz w:val="28"/>
                <w:szCs w:val="28"/>
                <w:lang w:val="pl-PL"/>
              </w:rPr>
              <w:lastRenderedPageBreak/>
              <w:t>XÁC NHẬN CỦA CẤP ỦY</w:t>
            </w:r>
          </w:p>
          <w:p w14:paraId="20497914" w14:textId="77777777" w:rsidR="00017BC1" w:rsidRPr="00C92745" w:rsidRDefault="00017BC1" w:rsidP="00C92745">
            <w:pPr>
              <w:tabs>
                <w:tab w:val="left" w:pos="550"/>
                <w:tab w:val="left" w:pos="4116"/>
              </w:tabs>
              <w:spacing w:line="240" w:lineRule="auto"/>
              <w:jc w:val="center"/>
              <w:rPr>
                <w:rFonts w:asciiTheme="majorHAnsi" w:eastAsia="Calibri" w:hAnsiTheme="majorHAnsi" w:cstheme="majorHAnsi"/>
                <w:b/>
                <w:sz w:val="28"/>
                <w:szCs w:val="28"/>
                <w:lang w:val="pl-PL"/>
              </w:rPr>
            </w:pPr>
            <w:r w:rsidRPr="00C92745">
              <w:rPr>
                <w:rFonts w:asciiTheme="majorHAnsi" w:eastAsia="Calibri" w:hAnsiTheme="majorHAnsi" w:cstheme="majorHAnsi"/>
                <w:b/>
                <w:sz w:val="28"/>
                <w:szCs w:val="28"/>
                <w:lang w:val="pl-PL"/>
              </w:rPr>
              <w:t>BGH NHÀ TRƯỜNG</w:t>
            </w:r>
          </w:p>
        </w:tc>
        <w:tc>
          <w:tcPr>
            <w:tcW w:w="5368" w:type="dxa"/>
          </w:tcPr>
          <w:p w14:paraId="3DB6C650" w14:textId="77777777" w:rsidR="00017BC1" w:rsidRPr="00C92745" w:rsidRDefault="00017BC1" w:rsidP="00C92745">
            <w:pPr>
              <w:tabs>
                <w:tab w:val="left" w:pos="550"/>
                <w:tab w:val="left" w:pos="4116"/>
              </w:tabs>
              <w:spacing w:line="240" w:lineRule="auto"/>
              <w:ind w:left="-18"/>
              <w:jc w:val="center"/>
              <w:rPr>
                <w:rFonts w:asciiTheme="majorHAnsi" w:eastAsia="Calibri" w:hAnsiTheme="majorHAnsi" w:cstheme="majorHAnsi"/>
                <w:b/>
                <w:sz w:val="28"/>
                <w:szCs w:val="28"/>
                <w:lang w:val="pl-PL"/>
              </w:rPr>
            </w:pPr>
            <w:r w:rsidRPr="00C92745">
              <w:rPr>
                <w:rFonts w:asciiTheme="majorHAnsi" w:eastAsia="Calibri" w:hAnsiTheme="majorHAnsi" w:cstheme="majorHAnsi"/>
                <w:b/>
                <w:sz w:val="28"/>
                <w:szCs w:val="28"/>
                <w:lang w:val="pl-PL"/>
              </w:rPr>
              <w:t>TM. BCH ĐOÀN TRƯỜNG</w:t>
            </w:r>
          </w:p>
          <w:p w14:paraId="27E2C0EF" w14:textId="77777777" w:rsidR="00017BC1" w:rsidRPr="00C92745" w:rsidRDefault="00017BC1" w:rsidP="00C92745">
            <w:pPr>
              <w:tabs>
                <w:tab w:val="left" w:pos="550"/>
                <w:tab w:val="left" w:pos="4116"/>
              </w:tabs>
              <w:spacing w:line="240" w:lineRule="auto"/>
              <w:ind w:left="-18"/>
              <w:jc w:val="center"/>
              <w:rPr>
                <w:rFonts w:asciiTheme="majorHAnsi" w:eastAsia="Calibri" w:hAnsiTheme="majorHAnsi" w:cstheme="majorHAnsi"/>
                <w:sz w:val="28"/>
                <w:szCs w:val="28"/>
                <w:lang w:val="pl-PL"/>
              </w:rPr>
            </w:pPr>
            <w:r w:rsidRPr="00C92745">
              <w:rPr>
                <w:rFonts w:asciiTheme="majorHAnsi" w:eastAsia="Calibri" w:hAnsiTheme="majorHAnsi" w:cstheme="majorHAnsi"/>
                <w:sz w:val="28"/>
                <w:szCs w:val="28"/>
                <w:lang w:val="pl-PL"/>
              </w:rPr>
              <w:t>BÍ THƯ</w:t>
            </w:r>
          </w:p>
          <w:p w14:paraId="41104A72" w14:textId="77777777" w:rsidR="00017BC1" w:rsidRPr="00C92745" w:rsidRDefault="00017BC1" w:rsidP="00C92745">
            <w:pPr>
              <w:keepNext/>
              <w:keepLines/>
              <w:tabs>
                <w:tab w:val="left" w:pos="3828"/>
              </w:tabs>
              <w:spacing w:line="240" w:lineRule="auto"/>
              <w:jc w:val="center"/>
              <w:outlineLvl w:val="0"/>
              <w:rPr>
                <w:rFonts w:asciiTheme="majorHAnsi" w:eastAsia="Calibri" w:hAnsiTheme="majorHAnsi" w:cstheme="majorHAnsi"/>
                <w:b/>
                <w:color w:val="2E74B5"/>
                <w:sz w:val="28"/>
                <w:szCs w:val="28"/>
                <w:shd w:val="clear" w:color="auto" w:fill="FFFFFF"/>
                <w:lang w:val="pl-PL" w:eastAsia="vi-VN"/>
              </w:rPr>
            </w:pPr>
          </w:p>
          <w:p w14:paraId="2904C50B" w14:textId="4D49A3EF" w:rsidR="00017BC1" w:rsidRPr="00C92745" w:rsidRDefault="00017BC1" w:rsidP="00C92745">
            <w:pPr>
              <w:keepNext/>
              <w:keepLines/>
              <w:tabs>
                <w:tab w:val="left" w:pos="3828"/>
              </w:tabs>
              <w:spacing w:line="240" w:lineRule="auto"/>
              <w:jc w:val="center"/>
              <w:outlineLvl w:val="0"/>
              <w:rPr>
                <w:rFonts w:asciiTheme="majorHAnsi" w:eastAsia="Calibri" w:hAnsiTheme="majorHAnsi" w:cstheme="majorHAnsi"/>
                <w:b/>
                <w:color w:val="2E74B5"/>
                <w:sz w:val="28"/>
                <w:szCs w:val="28"/>
                <w:shd w:val="clear" w:color="auto" w:fill="FFFFFF"/>
                <w:lang w:val="pl-PL" w:eastAsia="vi-VN"/>
              </w:rPr>
            </w:pPr>
          </w:p>
          <w:p w14:paraId="1D22E137" w14:textId="77777777" w:rsidR="00C92745" w:rsidRPr="00C92745" w:rsidRDefault="00C92745" w:rsidP="00C92745">
            <w:pPr>
              <w:keepNext/>
              <w:keepLines/>
              <w:tabs>
                <w:tab w:val="left" w:pos="3828"/>
              </w:tabs>
              <w:spacing w:line="240" w:lineRule="auto"/>
              <w:jc w:val="center"/>
              <w:outlineLvl w:val="0"/>
              <w:rPr>
                <w:rFonts w:asciiTheme="majorHAnsi" w:eastAsia="Calibri" w:hAnsiTheme="majorHAnsi" w:cstheme="majorHAnsi"/>
                <w:b/>
                <w:color w:val="2E74B5"/>
                <w:sz w:val="28"/>
                <w:szCs w:val="28"/>
                <w:shd w:val="clear" w:color="auto" w:fill="FFFFFF"/>
                <w:lang w:val="pl-PL" w:eastAsia="vi-VN"/>
              </w:rPr>
            </w:pPr>
          </w:p>
          <w:p w14:paraId="3707F15E" w14:textId="77777777" w:rsidR="00017BC1" w:rsidRPr="00C92745" w:rsidRDefault="00017BC1" w:rsidP="00C92745">
            <w:pPr>
              <w:keepNext/>
              <w:keepLines/>
              <w:tabs>
                <w:tab w:val="left" w:pos="3828"/>
              </w:tabs>
              <w:spacing w:line="240" w:lineRule="auto"/>
              <w:jc w:val="center"/>
              <w:outlineLvl w:val="0"/>
              <w:rPr>
                <w:rFonts w:asciiTheme="majorHAnsi" w:eastAsia="Calibri" w:hAnsiTheme="majorHAnsi" w:cstheme="majorHAnsi"/>
                <w:b/>
                <w:color w:val="2E74B5"/>
                <w:sz w:val="28"/>
                <w:szCs w:val="28"/>
                <w:shd w:val="clear" w:color="auto" w:fill="FFFFFF"/>
                <w:lang w:val="pl-PL" w:eastAsia="vi-VN"/>
              </w:rPr>
            </w:pPr>
          </w:p>
          <w:p w14:paraId="46C369BB" w14:textId="694AABF2" w:rsidR="00017BC1" w:rsidRPr="00C92745" w:rsidRDefault="00017BC1" w:rsidP="00C92745">
            <w:pPr>
              <w:tabs>
                <w:tab w:val="left" w:pos="3828"/>
              </w:tabs>
              <w:spacing w:line="240" w:lineRule="auto"/>
              <w:jc w:val="center"/>
              <w:rPr>
                <w:rFonts w:asciiTheme="majorHAnsi" w:hAnsiTheme="majorHAnsi" w:cstheme="majorHAnsi"/>
                <w:b/>
                <w:sz w:val="28"/>
                <w:szCs w:val="28"/>
                <w:shd w:val="clear" w:color="auto" w:fill="FFFFFF"/>
                <w:lang w:val="pl-PL"/>
              </w:rPr>
            </w:pPr>
            <w:r w:rsidRPr="00C92745">
              <w:rPr>
                <w:rFonts w:asciiTheme="majorHAnsi" w:hAnsiTheme="majorHAnsi" w:cstheme="majorHAnsi"/>
                <w:b/>
                <w:sz w:val="28"/>
                <w:szCs w:val="28"/>
                <w:shd w:val="clear" w:color="auto" w:fill="FFFFFF"/>
                <w:lang w:val="vi-VN"/>
              </w:rPr>
              <w:t>Ngô Quý Cẩn</w:t>
            </w:r>
          </w:p>
        </w:tc>
      </w:tr>
    </w:tbl>
    <w:p w14:paraId="36AC413F" w14:textId="77777777" w:rsidR="00017BC1" w:rsidRPr="00565E2A" w:rsidRDefault="00017BC1"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vi-VN"/>
        </w:rPr>
      </w:pPr>
      <w:r w:rsidRPr="00565E2A">
        <w:rPr>
          <w:rFonts w:asciiTheme="majorHAnsi" w:hAnsiTheme="majorHAnsi" w:cstheme="majorHAnsi"/>
          <w:b/>
          <w:color w:val="000000"/>
          <w:sz w:val="24"/>
          <w:szCs w:val="24"/>
          <w:lang w:val="vi-VN"/>
        </w:rPr>
        <w:t>Nơi nhận:</w:t>
      </w:r>
    </w:p>
    <w:p w14:paraId="094FDA18" w14:textId="77777777" w:rsidR="00017BC1" w:rsidRPr="00565E2A" w:rsidRDefault="00017BC1"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pl-PL"/>
        </w:rPr>
      </w:pPr>
      <w:r w:rsidRPr="00565E2A">
        <w:rPr>
          <w:rFonts w:asciiTheme="majorHAnsi" w:hAnsiTheme="majorHAnsi" w:cstheme="majorHAnsi"/>
          <w:color w:val="000000"/>
          <w:sz w:val="24"/>
          <w:szCs w:val="24"/>
          <w:lang w:val="vi-VN"/>
        </w:rPr>
        <w:t>- Thường trực Thành đoàn;</w:t>
      </w:r>
    </w:p>
    <w:p w14:paraId="576E73C7" w14:textId="77777777" w:rsidR="00017BC1" w:rsidRPr="00565E2A" w:rsidRDefault="00017BC1"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pl-PL"/>
        </w:rPr>
      </w:pPr>
      <w:r w:rsidRPr="00565E2A">
        <w:rPr>
          <w:rFonts w:asciiTheme="majorHAnsi" w:hAnsiTheme="majorHAnsi" w:cstheme="majorHAnsi"/>
          <w:color w:val="000000"/>
          <w:sz w:val="24"/>
          <w:szCs w:val="24"/>
          <w:lang w:val="pl-PL"/>
        </w:rPr>
        <w:t>- Ban Thiếu nhi trường học Thành đoàn;</w:t>
      </w:r>
    </w:p>
    <w:p w14:paraId="435C87D0" w14:textId="77777777" w:rsidR="00017BC1" w:rsidRPr="00565E2A" w:rsidRDefault="00017BC1"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vi-VN"/>
        </w:rPr>
      </w:pPr>
      <w:r w:rsidRPr="00565E2A">
        <w:rPr>
          <w:rFonts w:asciiTheme="majorHAnsi" w:hAnsiTheme="majorHAnsi" w:cstheme="majorHAnsi"/>
          <w:color w:val="000000"/>
          <w:sz w:val="24"/>
          <w:szCs w:val="24"/>
          <w:lang w:val="vi-VN"/>
        </w:rPr>
        <w:t xml:space="preserve">- VP </w:t>
      </w:r>
      <w:r w:rsidRPr="00565E2A">
        <w:rPr>
          <w:rFonts w:asciiTheme="majorHAnsi" w:hAnsiTheme="majorHAnsi" w:cstheme="majorHAnsi"/>
          <w:color w:val="000000"/>
          <w:sz w:val="24"/>
          <w:szCs w:val="24"/>
          <w:lang w:val="pl-PL"/>
        </w:rPr>
        <w:t>Quận đoàn</w:t>
      </w:r>
      <w:r w:rsidRPr="00565E2A">
        <w:rPr>
          <w:rFonts w:asciiTheme="majorHAnsi" w:hAnsiTheme="majorHAnsi" w:cstheme="majorHAnsi"/>
          <w:color w:val="000000"/>
          <w:sz w:val="24"/>
          <w:szCs w:val="24"/>
          <w:lang w:val="vi-VN"/>
        </w:rPr>
        <w:t>;</w:t>
      </w:r>
    </w:p>
    <w:p w14:paraId="009390C3" w14:textId="77777777" w:rsidR="00C92745" w:rsidRPr="00565E2A" w:rsidRDefault="00017BC1"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it-IT"/>
        </w:rPr>
      </w:pPr>
      <w:r w:rsidRPr="00565E2A">
        <w:rPr>
          <w:rFonts w:asciiTheme="majorHAnsi" w:hAnsiTheme="majorHAnsi" w:cstheme="majorHAnsi"/>
          <w:color w:val="000000"/>
          <w:sz w:val="24"/>
          <w:szCs w:val="24"/>
          <w:lang w:val="vi-VN"/>
        </w:rPr>
        <w:t xml:space="preserve">- </w:t>
      </w:r>
      <w:r w:rsidRPr="00565E2A">
        <w:rPr>
          <w:rFonts w:asciiTheme="majorHAnsi" w:hAnsiTheme="majorHAnsi" w:cstheme="majorHAnsi"/>
          <w:color w:val="000000"/>
          <w:sz w:val="24"/>
          <w:szCs w:val="24"/>
          <w:lang w:val="pl-PL"/>
        </w:rPr>
        <w:t>Các chi đoàn</w:t>
      </w:r>
      <w:r w:rsidRPr="00565E2A">
        <w:rPr>
          <w:rFonts w:asciiTheme="majorHAnsi" w:hAnsiTheme="majorHAnsi" w:cstheme="majorHAnsi"/>
          <w:color w:val="000000"/>
          <w:sz w:val="24"/>
          <w:szCs w:val="24"/>
          <w:lang w:val="vi-VN"/>
        </w:rPr>
        <w:t>;</w:t>
      </w:r>
      <w:r w:rsidR="00C92745" w:rsidRPr="00565E2A">
        <w:rPr>
          <w:rFonts w:asciiTheme="majorHAnsi" w:hAnsiTheme="majorHAnsi" w:cstheme="majorHAnsi"/>
          <w:color w:val="000000"/>
          <w:sz w:val="24"/>
          <w:szCs w:val="24"/>
          <w:lang w:val="it-IT"/>
        </w:rPr>
        <w:t xml:space="preserve"> </w:t>
      </w:r>
    </w:p>
    <w:p w14:paraId="4FD30D54" w14:textId="2BD40A15" w:rsidR="00017BC1" w:rsidRPr="00565E2A" w:rsidRDefault="00C92745" w:rsidP="00C92745">
      <w:pPr>
        <w:framePr w:h="2281" w:hRule="exact" w:hSpace="180" w:wrap="around" w:vAnchor="text" w:hAnchor="margin" w:y="110"/>
        <w:tabs>
          <w:tab w:val="left" w:pos="4116"/>
        </w:tabs>
        <w:spacing w:after="0"/>
        <w:jc w:val="both"/>
        <w:rPr>
          <w:rFonts w:asciiTheme="majorHAnsi" w:hAnsiTheme="majorHAnsi" w:cstheme="majorHAnsi"/>
          <w:color w:val="000000"/>
          <w:sz w:val="24"/>
          <w:szCs w:val="24"/>
          <w:lang w:val="vi-VN"/>
        </w:rPr>
      </w:pPr>
      <w:r w:rsidRPr="00565E2A">
        <w:rPr>
          <w:rFonts w:asciiTheme="majorHAnsi" w:hAnsiTheme="majorHAnsi" w:cstheme="majorHAnsi"/>
          <w:color w:val="000000"/>
          <w:sz w:val="24"/>
          <w:szCs w:val="24"/>
          <w:lang w:val="it-IT"/>
        </w:rPr>
        <w:t>- Lưu: VPĐ.</w:t>
      </w:r>
      <w:bookmarkStart w:id="28" w:name="_GoBack"/>
      <w:bookmarkEnd w:id="28"/>
    </w:p>
    <w:p w14:paraId="682097C0" w14:textId="2877034D" w:rsidR="0032796F" w:rsidRDefault="0032796F" w:rsidP="0032796F">
      <w:pPr>
        <w:shd w:val="clear" w:color="auto" w:fill="FFFFFF"/>
        <w:spacing w:after="0"/>
        <w:jc w:val="both"/>
        <w:rPr>
          <w:rFonts w:asciiTheme="majorHAnsi" w:hAnsiTheme="majorHAnsi" w:cstheme="majorHAnsi"/>
          <w:b/>
          <w:sz w:val="28"/>
          <w:szCs w:val="28"/>
          <w:u w:val="single"/>
          <w:lang w:val="pl-PL"/>
        </w:rPr>
      </w:pPr>
    </w:p>
    <w:sectPr w:rsidR="0032796F" w:rsidSect="007E5A3D">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8FE1" w14:textId="77777777" w:rsidR="009D29F8" w:rsidRDefault="009D29F8" w:rsidP="008872C9">
      <w:pPr>
        <w:spacing w:after="0" w:line="240" w:lineRule="auto"/>
      </w:pPr>
      <w:r>
        <w:separator/>
      </w:r>
    </w:p>
  </w:endnote>
  <w:endnote w:type="continuationSeparator" w:id="0">
    <w:p w14:paraId="1E0F973F" w14:textId="77777777" w:rsidR="009D29F8" w:rsidRDefault="009D29F8" w:rsidP="0088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42436" w14:textId="77777777" w:rsidR="009D29F8" w:rsidRDefault="009D29F8" w:rsidP="008872C9">
      <w:pPr>
        <w:spacing w:after="0" w:line="240" w:lineRule="auto"/>
      </w:pPr>
      <w:r>
        <w:separator/>
      </w:r>
    </w:p>
  </w:footnote>
  <w:footnote w:type="continuationSeparator" w:id="0">
    <w:p w14:paraId="62DF74BE" w14:textId="77777777" w:rsidR="009D29F8" w:rsidRDefault="009D29F8" w:rsidP="008872C9">
      <w:pPr>
        <w:spacing w:after="0" w:line="240" w:lineRule="auto"/>
      </w:pPr>
      <w:r>
        <w:continuationSeparator/>
      </w:r>
    </w:p>
  </w:footnote>
  <w:footnote w:id="1">
    <w:p w14:paraId="01C4E60E" w14:textId="1E472F2E" w:rsidR="006711B5" w:rsidRPr="002F245A" w:rsidRDefault="006711B5">
      <w:pPr>
        <w:pStyle w:val="FootnoteText"/>
        <w:rPr>
          <w:rFonts w:asciiTheme="majorHAnsi" w:hAnsiTheme="majorHAnsi" w:cstheme="majorHAnsi"/>
        </w:rPr>
      </w:pPr>
      <w:r w:rsidRPr="002F245A">
        <w:rPr>
          <w:rStyle w:val="FootnoteReference"/>
          <w:rFonts w:asciiTheme="majorHAnsi" w:hAnsiTheme="majorHAnsi" w:cstheme="majorHAnsi"/>
        </w:rPr>
        <w:footnoteRef/>
      </w:r>
      <w:r w:rsidRPr="002F245A">
        <w:rPr>
          <w:rFonts w:asciiTheme="majorHAnsi" w:hAnsiTheme="majorHAnsi" w:cstheme="majorHAnsi"/>
        </w:rPr>
        <w:t xml:space="preserve"> </w:t>
      </w:r>
      <w:r>
        <w:rPr>
          <w:rFonts w:asciiTheme="majorHAnsi" w:hAnsiTheme="majorHAnsi" w:cstheme="majorHAnsi"/>
        </w:rPr>
        <w:t>Cuộc thi đ</w:t>
      </w:r>
      <w:r w:rsidRPr="002F245A">
        <w:rPr>
          <w:rFonts w:asciiTheme="majorHAnsi" w:hAnsiTheme="majorHAnsi" w:cstheme="majorHAnsi"/>
        </w:rPr>
        <w:t xml:space="preserve">ã </w:t>
      </w:r>
      <w:proofErr w:type="gramStart"/>
      <w:r w:rsidRPr="002F245A">
        <w:rPr>
          <w:rFonts w:asciiTheme="majorHAnsi" w:hAnsiTheme="majorHAnsi" w:cstheme="majorHAnsi"/>
        </w:rPr>
        <w:t>thu</w:t>
      </w:r>
      <w:proofErr w:type="gramEnd"/>
      <w:r w:rsidRPr="002F245A">
        <w:rPr>
          <w:rFonts w:asciiTheme="majorHAnsi" w:hAnsiTheme="majorHAnsi" w:cstheme="majorHAnsi"/>
        </w:rPr>
        <w:t xml:space="preserve"> hút được 1327 học sinh tham gia</w:t>
      </w:r>
      <w:r>
        <w:rPr>
          <w:rFonts w:asciiTheme="majorHAnsi" w:hAnsiTheme="majorHAnsi" w:cstheme="majorHAnsi"/>
        </w:rPr>
        <w:t>.</w:t>
      </w:r>
    </w:p>
  </w:footnote>
  <w:footnote w:id="2">
    <w:p w14:paraId="530E2337" w14:textId="7C58EE44" w:rsidR="006711B5" w:rsidRPr="00350C1E" w:rsidRDefault="006711B5">
      <w:pPr>
        <w:pStyle w:val="FootnoteText"/>
      </w:pPr>
      <w:r w:rsidRPr="00350C1E">
        <w:rPr>
          <w:rStyle w:val="FootnoteReference"/>
        </w:rPr>
        <w:footnoteRef/>
      </w:r>
      <w:r w:rsidRPr="00350C1E">
        <w:t xml:space="preserve"> Tháng 1 với chủ đề: Thanh niên Việt Nam giữ gìn văn hóa dân tộc; tháng 2 với chủ đề: Thanh niên Việt Nam sắt son theo con đường của Đảng; tháng 3 với chủ đề: Yêu nước, bạn hãy hành động như tôi; </w:t>
      </w:r>
    </w:p>
  </w:footnote>
  <w:footnote w:id="3">
    <w:p w14:paraId="605733B3" w14:textId="1813BE71" w:rsidR="006711B5" w:rsidRDefault="006711B5">
      <w:pPr>
        <w:pStyle w:val="FootnoteText"/>
      </w:pPr>
      <w:r>
        <w:rPr>
          <w:rStyle w:val="FootnoteReference"/>
        </w:rPr>
        <w:footnoteRef/>
      </w:r>
      <w:r>
        <w:t xml:space="preserve"> Đường link bài giảng 4 bài lý luận chính trị dành cho thanh niên trên kênh youtube: Đoàn trường THPT Trần Nguyên Hãn: </w:t>
      </w:r>
      <w:hyperlink r:id="rId1" w:history="1">
        <w:r w:rsidRPr="00412AA0">
          <w:rPr>
            <w:rStyle w:val="Hyperlink"/>
          </w:rPr>
          <w:t>https://youtu.be/-6Bpdv0L1NI</w:t>
        </w:r>
      </w:hyperlink>
    </w:p>
  </w:footnote>
  <w:footnote w:id="4">
    <w:p w14:paraId="786BF80F" w14:textId="387B0F5F" w:rsidR="006711B5" w:rsidRDefault="006711B5">
      <w:pPr>
        <w:pStyle w:val="FootnoteText"/>
      </w:pPr>
      <w:r>
        <w:rPr>
          <w:rStyle w:val="FootnoteReference"/>
        </w:rPr>
        <w:footnoteRef/>
      </w:r>
      <w:r>
        <w:t xml:space="preserve"> </w:t>
      </w:r>
      <w:r w:rsidRPr="00350C1E">
        <w:rPr>
          <w:rFonts w:asciiTheme="majorHAnsi" w:hAnsiTheme="majorHAnsi" w:cstheme="majorHAnsi"/>
        </w:rPr>
        <w:t xml:space="preserve">Toàn trường </w:t>
      </w:r>
      <w:proofErr w:type="gramStart"/>
      <w:r w:rsidRPr="00350C1E">
        <w:rPr>
          <w:rFonts w:asciiTheme="majorHAnsi" w:hAnsiTheme="majorHAnsi" w:cstheme="majorHAnsi"/>
        </w:rPr>
        <w:t>thu</w:t>
      </w:r>
      <w:proofErr w:type="gramEnd"/>
      <w:r w:rsidRPr="00350C1E">
        <w:rPr>
          <w:rFonts w:asciiTheme="majorHAnsi" w:hAnsiTheme="majorHAnsi" w:cstheme="majorHAnsi"/>
        </w:rPr>
        <w:t xml:space="preserve"> hút 895 đoàn viên thanh niên tham gia.</w:t>
      </w:r>
      <w:r>
        <w:t xml:space="preserve"> </w:t>
      </w:r>
    </w:p>
  </w:footnote>
  <w:footnote w:id="5">
    <w:p w14:paraId="3C326762" w14:textId="77777777" w:rsidR="006711B5" w:rsidRDefault="006711B5">
      <w:pPr>
        <w:pStyle w:val="FootnoteText"/>
      </w:pPr>
      <w:r>
        <w:rPr>
          <w:rStyle w:val="FootnoteReference"/>
        </w:rPr>
        <w:footnoteRef/>
      </w:r>
      <w:r w:rsidRPr="004C47DA">
        <w:t xml:space="preserve"> Một số đ</w:t>
      </w:r>
      <w:r>
        <w:t>ường link Sway: Tập san Đảng và Nhật ký làm theo lời Bác:</w:t>
      </w:r>
    </w:p>
    <w:p w14:paraId="03E5A6AE" w14:textId="74B4FB1B" w:rsidR="006711B5" w:rsidRPr="004C47DA" w:rsidRDefault="009D29F8">
      <w:pPr>
        <w:pStyle w:val="FootnoteText"/>
      </w:pPr>
      <w:hyperlink r:id="rId2" w:history="1">
        <w:r w:rsidR="006711B5" w:rsidRPr="004C47DA">
          <w:rPr>
            <w:rStyle w:val="Hyperlink"/>
          </w:rPr>
          <w:t>https://sway.office.com/taMDeyDPIEf9iriS</w:t>
        </w:r>
      </w:hyperlink>
    </w:p>
    <w:p w14:paraId="300655C8" w14:textId="62D4E2B8" w:rsidR="006711B5" w:rsidRDefault="009D29F8">
      <w:pPr>
        <w:pStyle w:val="FootnoteText"/>
      </w:pPr>
      <w:hyperlink r:id="rId3" w:history="1">
        <w:r w:rsidR="006711B5" w:rsidRPr="00412AA0">
          <w:rPr>
            <w:rStyle w:val="Hyperlink"/>
          </w:rPr>
          <w:t>https://sway.office.com/S9PT5sYtQL2ewTVT</w:t>
        </w:r>
      </w:hyperlink>
    </w:p>
    <w:p w14:paraId="5F8AB2B8" w14:textId="5D939668" w:rsidR="006711B5" w:rsidRDefault="009D29F8">
      <w:pPr>
        <w:pStyle w:val="FootnoteText"/>
      </w:pPr>
      <w:hyperlink r:id="rId4" w:history="1">
        <w:r w:rsidR="006711B5" w:rsidRPr="00412AA0">
          <w:rPr>
            <w:rStyle w:val="Hyperlink"/>
          </w:rPr>
          <w:t>https://sway.office.com/mILon9eVPFfkz149</w:t>
        </w:r>
      </w:hyperlink>
    </w:p>
    <w:p w14:paraId="283ABE02" w14:textId="412844C7" w:rsidR="006711B5" w:rsidRDefault="009D29F8">
      <w:pPr>
        <w:pStyle w:val="FootnoteText"/>
      </w:pPr>
      <w:hyperlink r:id="rId5" w:history="1">
        <w:r w:rsidR="006711B5" w:rsidRPr="00412AA0">
          <w:rPr>
            <w:rStyle w:val="Hyperlink"/>
          </w:rPr>
          <w:t>https://sway.office.com/oArEKOBiEU4AwdDY</w:t>
        </w:r>
      </w:hyperlink>
    </w:p>
    <w:p w14:paraId="36354F2D" w14:textId="77777777" w:rsidR="006711B5" w:rsidRDefault="006711B5">
      <w:pPr>
        <w:pStyle w:val="FootnoteText"/>
      </w:pPr>
    </w:p>
  </w:footnote>
  <w:footnote w:id="6">
    <w:p w14:paraId="250F0E00" w14:textId="5420343E" w:rsidR="006711B5" w:rsidRPr="001D2C87" w:rsidRDefault="006711B5">
      <w:pPr>
        <w:pStyle w:val="FootnoteText"/>
        <w:rPr>
          <w:rFonts w:asciiTheme="majorHAnsi" w:hAnsiTheme="majorHAnsi" w:cstheme="majorHAnsi"/>
        </w:rPr>
      </w:pPr>
      <w:r w:rsidRPr="001D2C87">
        <w:rPr>
          <w:rStyle w:val="FootnoteReference"/>
          <w:rFonts w:asciiTheme="majorHAnsi" w:hAnsiTheme="majorHAnsi" w:cstheme="majorHAnsi"/>
        </w:rPr>
        <w:footnoteRef/>
      </w:r>
      <w:r w:rsidRPr="001D2C87">
        <w:rPr>
          <w:rFonts w:asciiTheme="majorHAnsi" w:hAnsiTheme="majorHAnsi" w:cstheme="majorHAnsi"/>
        </w:rPr>
        <w:t xml:space="preserve"> Toàn trường có tổng số</w:t>
      </w:r>
      <w:r w:rsidR="00780298">
        <w:rPr>
          <w:rFonts w:asciiTheme="majorHAnsi" w:hAnsiTheme="majorHAnsi" w:cstheme="majorHAnsi"/>
        </w:rPr>
        <w:t xml:space="preserve"> 6</w:t>
      </w:r>
      <w:r w:rsidRPr="001D2C87">
        <w:rPr>
          <w:rFonts w:asciiTheme="majorHAnsi" w:hAnsiTheme="majorHAnsi" w:cstheme="majorHAnsi"/>
        </w:rPr>
        <w:t xml:space="preserve">4 học sinh chính sách và gia đình có hoàn cảnh khó khăn. Tổng số tiền miễn giảm lên đến </w:t>
      </w:r>
      <w:r w:rsidR="001525EB">
        <w:rPr>
          <w:rFonts w:asciiTheme="majorHAnsi" w:hAnsiTheme="majorHAnsi" w:cstheme="majorHAnsi"/>
        </w:rPr>
        <w:t>h</w:t>
      </w:r>
      <w:r w:rsidR="001525EB" w:rsidRPr="001525EB">
        <w:rPr>
          <w:rFonts w:asciiTheme="majorHAnsi" w:hAnsiTheme="majorHAnsi" w:cstheme="majorHAnsi"/>
        </w:rPr>
        <w:t>ơ</w:t>
      </w:r>
      <w:r w:rsidR="001525EB">
        <w:rPr>
          <w:rFonts w:asciiTheme="majorHAnsi" w:hAnsiTheme="majorHAnsi" w:cstheme="majorHAnsi"/>
        </w:rPr>
        <w:t xml:space="preserve">n hai </w:t>
      </w:r>
      <w:r w:rsidRPr="001D2C87">
        <w:rPr>
          <w:rFonts w:asciiTheme="majorHAnsi" w:hAnsiTheme="majorHAnsi" w:cstheme="majorHAnsi"/>
        </w:rPr>
        <w:t>trăm triệu đồng</w:t>
      </w:r>
      <w:r w:rsidR="00A008A7">
        <w:rPr>
          <w:rFonts w:asciiTheme="majorHAnsi" w:hAnsiTheme="majorHAnsi" w:cstheme="majorHAnsi"/>
        </w:rPr>
        <w:t xml:space="preserve"> một năm</w:t>
      </w:r>
      <w:r w:rsidRPr="001D2C87">
        <w:rPr>
          <w:rFonts w:asciiTheme="majorHAnsi" w:hAnsiTheme="majorHAnsi" w:cstheme="majorHAnsi"/>
        </w:rPr>
        <w:t xml:space="preserve">. </w:t>
      </w:r>
    </w:p>
  </w:footnote>
  <w:footnote w:id="7">
    <w:p w14:paraId="21C6A6D7" w14:textId="77777777" w:rsidR="006711B5" w:rsidRPr="009E4FB7" w:rsidRDefault="006711B5" w:rsidP="00AF2869">
      <w:pPr>
        <w:pStyle w:val="FootnoteText"/>
        <w:rPr>
          <w:rFonts w:asciiTheme="majorHAnsi" w:hAnsiTheme="majorHAnsi" w:cstheme="majorHAnsi"/>
        </w:rPr>
      </w:pPr>
      <w:r w:rsidRPr="009E4FB7">
        <w:rPr>
          <w:rStyle w:val="FootnoteReference"/>
          <w:rFonts w:asciiTheme="majorHAnsi" w:hAnsiTheme="majorHAnsi" w:cstheme="majorHAnsi"/>
        </w:rPr>
        <w:footnoteRef/>
      </w:r>
      <w:r w:rsidRPr="009E4FB7">
        <w:rPr>
          <w:rFonts w:asciiTheme="majorHAnsi" w:hAnsiTheme="majorHAnsi" w:cstheme="majorHAnsi"/>
        </w:rPr>
        <w:t xml:space="preserve"> Đồng chí Nguyễn Thị Phương Anh – UVBCH Đoàn trường đồng thời là quản lý CLB; </w:t>
      </w:r>
    </w:p>
  </w:footnote>
  <w:footnote w:id="8">
    <w:p w14:paraId="5CFB4AF7" w14:textId="77777777" w:rsidR="006711B5" w:rsidRPr="009E4FB7" w:rsidRDefault="006711B5" w:rsidP="00AF2869">
      <w:pPr>
        <w:pStyle w:val="FootnoteText"/>
        <w:rPr>
          <w:rFonts w:asciiTheme="majorHAnsi" w:hAnsiTheme="majorHAnsi" w:cstheme="majorHAnsi"/>
        </w:rPr>
      </w:pPr>
      <w:r w:rsidRPr="009E4FB7">
        <w:rPr>
          <w:rStyle w:val="FootnoteReference"/>
          <w:rFonts w:asciiTheme="majorHAnsi" w:hAnsiTheme="majorHAnsi" w:cstheme="majorHAnsi"/>
        </w:rPr>
        <w:footnoteRef/>
      </w:r>
      <w:r w:rsidRPr="009E4FB7">
        <w:rPr>
          <w:rFonts w:asciiTheme="majorHAnsi" w:hAnsiTheme="majorHAnsi" w:cstheme="majorHAnsi"/>
        </w:rPr>
        <w:t xml:space="preserve"> Các chi đoàn đăng ký phần việc thanh niên </w:t>
      </w:r>
      <w:proofErr w:type="gramStart"/>
      <w:r w:rsidRPr="009E4FB7">
        <w:rPr>
          <w:rFonts w:asciiTheme="majorHAnsi" w:hAnsiTheme="majorHAnsi" w:cstheme="majorHAnsi"/>
        </w:rPr>
        <w:t>lao</w:t>
      </w:r>
      <w:proofErr w:type="gramEnd"/>
      <w:r w:rsidRPr="009E4FB7">
        <w:rPr>
          <w:rFonts w:asciiTheme="majorHAnsi" w:hAnsiTheme="majorHAnsi" w:cstheme="majorHAnsi"/>
        </w:rPr>
        <w:t xml:space="preserve"> động, dọn dẹp khuôn viên giữ vệ sinh trường lớp.</w:t>
      </w:r>
    </w:p>
  </w:footnote>
  <w:footnote w:id="9">
    <w:p w14:paraId="2F77BCCC" w14:textId="77777777" w:rsidR="006711B5" w:rsidRPr="009E4FB7" w:rsidRDefault="006711B5" w:rsidP="00AF2869">
      <w:pPr>
        <w:pStyle w:val="FootnoteText"/>
        <w:rPr>
          <w:rFonts w:asciiTheme="majorHAnsi" w:hAnsiTheme="majorHAnsi" w:cstheme="majorHAnsi"/>
        </w:rPr>
      </w:pPr>
      <w:r w:rsidRPr="009E4FB7">
        <w:rPr>
          <w:rStyle w:val="FootnoteReference"/>
          <w:rFonts w:asciiTheme="majorHAnsi" w:hAnsiTheme="majorHAnsi" w:cstheme="majorHAnsi"/>
        </w:rPr>
        <w:footnoteRef/>
      </w:r>
      <w:r w:rsidRPr="009E4FB7">
        <w:rPr>
          <w:rFonts w:asciiTheme="majorHAnsi" w:hAnsiTheme="majorHAnsi" w:cstheme="majorHAnsi"/>
        </w:rPr>
        <w:t xml:space="preserve"> Toàn trường đã mua giúp bà con 500 bắp cải, 640 trứng gà        </w:t>
      </w:r>
    </w:p>
  </w:footnote>
  <w:footnote w:id="10">
    <w:p w14:paraId="1F92BA80" w14:textId="573F7CA7" w:rsidR="006711B5" w:rsidRPr="00654A6A" w:rsidRDefault="006711B5" w:rsidP="00AF2869">
      <w:pPr>
        <w:pStyle w:val="FootnoteText"/>
        <w:rPr>
          <w:rFonts w:asciiTheme="majorHAnsi" w:hAnsiTheme="majorHAnsi" w:cstheme="majorHAnsi"/>
        </w:rPr>
      </w:pPr>
      <w:r w:rsidRPr="009E4FB7">
        <w:rPr>
          <w:rStyle w:val="FootnoteReference"/>
          <w:rFonts w:asciiTheme="majorHAnsi" w:hAnsiTheme="majorHAnsi" w:cstheme="majorHAnsi"/>
        </w:rPr>
        <w:footnoteRef/>
      </w:r>
      <w:r w:rsidRPr="009E4FB7">
        <w:rPr>
          <w:rFonts w:asciiTheme="majorHAnsi" w:hAnsiTheme="majorHAnsi" w:cstheme="majorHAnsi"/>
        </w:rPr>
        <w:t xml:space="preserve"> Các chương trình chăm sóc khuôn viên Tượng đài, hồ nước, không gian đọc sách, sân bãi tập thể dục thể thao</w:t>
      </w:r>
      <w:r>
        <w:rPr>
          <w:rFonts w:asciiTheme="majorHAnsi" w:hAnsiTheme="majorHAnsi" w:cstheme="majorHAnsi"/>
          <w:lang w:val="vi-VN"/>
        </w:rPr>
        <w:t xml:space="preserve"> </w:t>
      </w:r>
      <w:r w:rsidR="00654A6A">
        <w:rPr>
          <w:rFonts w:asciiTheme="majorHAnsi" w:hAnsiTheme="majorHAnsi" w:cstheme="majorHAnsi"/>
        </w:rPr>
        <w:t xml:space="preserve">tổng </w:t>
      </w:r>
      <w:r w:rsidR="005D1AB4">
        <w:rPr>
          <w:rFonts w:asciiTheme="majorHAnsi" w:hAnsiTheme="majorHAnsi" w:cstheme="majorHAnsi"/>
        </w:rPr>
        <w:t>2</w:t>
      </w:r>
      <w:r w:rsidR="00F9631E">
        <w:rPr>
          <w:rFonts w:asciiTheme="majorHAnsi" w:hAnsiTheme="majorHAnsi" w:cstheme="majorHAnsi"/>
        </w:rPr>
        <w:t>5</w:t>
      </w:r>
      <w:r w:rsidR="00654A6A">
        <w:rPr>
          <w:rFonts w:asciiTheme="majorHAnsi" w:hAnsiTheme="majorHAnsi" w:cstheme="majorHAnsi"/>
        </w:rPr>
        <w:t xml:space="preserve"> buổi;</w:t>
      </w:r>
    </w:p>
  </w:footnote>
  <w:footnote w:id="11">
    <w:p w14:paraId="5B09728D" w14:textId="77777777" w:rsidR="006711B5" w:rsidRPr="002F245A" w:rsidRDefault="006711B5" w:rsidP="00AF2869">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CLB có 40 thành viên.</w:t>
      </w:r>
    </w:p>
  </w:footnote>
  <w:footnote w:id="12">
    <w:p w14:paraId="41A06D99" w14:textId="7540AE6F" w:rsidR="00490356" w:rsidRPr="00484B1F" w:rsidRDefault="00490356">
      <w:pPr>
        <w:pStyle w:val="FootnoteText"/>
        <w:rPr>
          <w:rFonts w:asciiTheme="majorHAnsi" w:hAnsiTheme="majorHAnsi" w:cstheme="majorHAnsi"/>
          <w:lang w:val="vi-VN"/>
        </w:rPr>
      </w:pPr>
      <w:r w:rsidRPr="00484B1F">
        <w:rPr>
          <w:rStyle w:val="FootnoteReference"/>
          <w:rFonts w:asciiTheme="majorHAnsi" w:hAnsiTheme="majorHAnsi" w:cstheme="majorHAnsi"/>
        </w:rPr>
        <w:footnoteRef/>
      </w:r>
      <w:r w:rsidRPr="00484B1F">
        <w:rPr>
          <w:rFonts w:asciiTheme="majorHAnsi" w:hAnsiTheme="majorHAnsi" w:cstheme="majorHAnsi"/>
          <w:lang w:val="vi-VN"/>
        </w:rPr>
        <w:t xml:space="preserve"> </w:t>
      </w:r>
      <w:r w:rsidRPr="00484B1F">
        <w:rPr>
          <w:rFonts w:asciiTheme="majorHAnsi" w:hAnsiTheme="majorHAnsi" w:cstheme="majorHAnsi"/>
          <w:lang w:val="vi-VN"/>
        </w:rPr>
        <w:t xml:space="preserve">Đoàn trường có 3 cô tham gia thi, cả 3 đều đạt loại giỏi: Cô Dương Thị Nguyệt – Môn Vật lý; Cô Phạm Thị Mai – Môn vật lý; cô Đoàn Thị Hoa Quỳnh – Môn Tiếng Anh. </w:t>
      </w:r>
    </w:p>
  </w:footnote>
  <w:footnote w:id="13">
    <w:p w14:paraId="24A7F7C4" w14:textId="33DB8D28" w:rsidR="00F7233F" w:rsidRPr="00F7233F" w:rsidRDefault="00F7233F">
      <w:pPr>
        <w:pStyle w:val="FootnoteText"/>
        <w:rPr>
          <w:lang w:val="vi-VN"/>
        </w:rPr>
      </w:pPr>
      <w:r>
        <w:rPr>
          <w:rStyle w:val="FootnoteReference"/>
        </w:rPr>
        <w:footnoteRef/>
      </w:r>
      <w:r w:rsidRPr="00F7233F">
        <w:rPr>
          <w:lang w:val="vi-VN"/>
        </w:rPr>
        <w:t xml:space="preserve"> </w:t>
      </w:r>
      <w:r w:rsidRPr="00F7233F">
        <w:rPr>
          <w:rFonts w:asciiTheme="majorHAnsi" w:hAnsiTheme="majorHAnsi" w:cstheme="majorHAnsi"/>
          <w:lang w:val="vi-VN"/>
        </w:rPr>
        <w:t>Câu lạc bộ Truyền thông; Câu lạc bộ Tình nguyện; Câu lạc bộ Nhiếp ảnh gia; Câu lạc bộ Mỹ thuật; Câu lạc bộ Bóng rổ; Câu lạc bộ Cầu lông…</w:t>
      </w:r>
    </w:p>
  </w:footnote>
  <w:footnote w:id="14">
    <w:p w14:paraId="6C9F5E73" w14:textId="5980D4B5" w:rsidR="00F7233F" w:rsidRPr="00F7233F" w:rsidRDefault="00F7233F">
      <w:pPr>
        <w:pStyle w:val="FootnoteText"/>
        <w:rPr>
          <w:lang w:val="vi-VN"/>
        </w:rPr>
      </w:pPr>
      <w:r>
        <w:rPr>
          <w:rStyle w:val="FootnoteReference"/>
        </w:rPr>
        <w:footnoteRef/>
      </w:r>
      <w:r w:rsidRPr="00F7233F">
        <w:rPr>
          <w:lang w:val="vi-VN"/>
        </w:rPr>
        <w:t xml:space="preserve"> </w:t>
      </w:r>
      <w:r w:rsidRPr="00F7233F">
        <w:rPr>
          <w:rFonts w:asciiTheme="majorHAnsi" w:hAnsiTheme="majorHAnsi" w:cstheme="majorHAnsi"/>
          <w:lang w:val="vi-VN"/>
        </w:rPr>
        <w:t>Cả trường có 102 đôi bạn cùng tiến giúp đỡ nhau học tập ở các môn Toán, Vật lý, Hóa học, Tiếng Anh.</w:t>
      </w:r>
    </w:p>
  </w:footnote>
  <w:footnote w:id="15">
    <w:p w14:paraId="1EE91016" w14:textId="36D25F68" w:rsidR="002D0415" w:rsidRPr="002D0415" w:rsidRDefault="002D0415">
      <w:pPr>
        <w:pStyle w:val="FootnoteText"/>
        <w:rPr>
          <w:lang w:val="vi-VN"/>
        </w:rPr>
      </w:pPr>
      <w:r>
        <w:rPr>
          <w:rStyle w:val="FootnoteReference"/>
        </w:rPr>
        <w:footnoteRef/>
      </w:r>
      <w:r w:rsidRPr="002D0415">
        <w:rPr>
          <w:lang w:val="vi-VN"/>
        </w:rPr>
        <w:t xml:space="preserve"> </w:t>
      </w:r>
      <w:r w:rsidRPr="002D0415">
        <w:rPr>
          <w:rFonts w:asciiTheme="majorHAnsi" w:hAnsiTheme="majorHAnsi" w:cstheme="majorHAnsi"/>
          <w:lang w:val="vi-VN"/>
        </w:rPr>
        <w:t>Em Bùi Tuấn Hiệp đã được giới thiệu kết nạp Đản</w:t>
      </w:r>
      <w:r w:rsidRPr="002D0415">
        <w:rPr>
          <w:rFonts w:asciiTheme="majorHAnsi" w:hAnsiTheme="majorHAnsi" w:cstheme="majorHAnsi"/>
          <w:lang w:val="de-DE"/>
        </w:rPr>
        <w:t>g</w:t>
      </w:r>
      <w:r>
        <w:rPr>
          <w:rFonts w:asciiTheme="majorHAnsi" w:hAnsiTheme="majorHAnsi" w:cstheme="majorHAnsi"/>
          <w:lang w:val="de-DE"/>
        </w:rPr>
        <w:t xml:space="preserve">. </w:t>
      </w:r>
    </w:p>
  </w:footnote>
  <w:footnote w:id="16">
    <w:p w14:paraId="4549492A" w14:textId="77777777" w:rsidR="006711B5" w:rsidRPr="002F245A" w:rsidRDefault="006711B5" w:rsidP="00875C4C">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Tổ chức cho đoàn viên, thanh niên nghe tư vấn hướng nghiệp từ các trường Đại học lớn như: Đại học Quốc Gia Hà Nội, Đại học Hàng Hải Việt Nam…</w:t>
      </w:r>
    </w:p>
  </w:footnote>
  <w:footnote w:id="17">
    <w:p w14:paraId="6C18B91F" w14:textId="6F4525C3" w:rsidR="006711B5" w:rsidRPr="002F245A" w:rsidRDefault="006711B5" w:rsidP="00875C4C">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Như Giải bóng đá Nam tranh cúp TNH 44</w:t>
      </w:r>
      <w:r w:rsidRPr="002F245A">
        <w:rPr>
          <w:rFonts w:asciiTheme="majorHAnsi" w:hAnsiTheme="majorHAnsi" w:cstheme="majorHAnsi"/>
          <w:vertAlign w:val="superscript"/>
          <w:lang w:val="vi-VN"/>
        </w:rPr>
        <w:t>th</w:t>
      </w:r>
      <w:r w:rsidRPr="002F245A">
        <w:rPr>
          <w:rFonts w:asciiTheme="majorHAnsi" w:eastAsia="Times New Roman" w:hAnsiTheme="majorHAnsi" w:cstheme="majorHAnsi"/>
          <w:color w:val="000000"/>
          <w:lang w:val="vi-VN"/>
        </w:rPr>
        <w:t xml:space="preserve">, “Hội thi DanceSport Trần Nguyên Hãn”, </w:t>
      </w:r>
      <w:r>
        <w:rPr>
          <w:rFonts w:asciiTheme="majorHAnsi" w:eastAsia="Times New Roman" w:hAnsiTheme="majorHAnsi" w:cstheme="majorHAnsi"/>
          <w:color w:val="000000"/>
          <w:lang w:val="vi-VN"/>
        </w:rPr>
        <w:t xml:space="preserve">giải đấu TNH’s Basketball cup, </w:t>
      </w:r>
      <w:r w:rsidRPr="002F245A">
        <w:rPr>
          <w:rFonts w:asciiTheme="majorHAnsi" w:eastAsia="Times New Roman" w:hAnsiTheme="majorHAnsi" w:cstheme="majorHAnsi"/>
          <w:color w:val="000000"/>
          <w:lang w:val="vi-VN"/>
        </w:rPr>
        <w:t>Cuộc thi bơi lội, cuộc thi Đường lên đỉnh Olympia cấp trường.</w:t>
      </w:r>
    </w:p>
  </w:footnote>
  <w:footnote w:id="18">
    <w:p w14:paraId="0B82D107" w14:textId="305B73C7" w:rsidR="006711B5" w:rsidRPr="002F245A" w:rsidRDefault="006711B5" w:rsidP="00875C4C">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00090E6C" w:rsidRPr="00090E6C">
        <w:rPr>
          <w:rFonts w:asciiTheme="majorHAnsi" w:hAnsiTheme="majorHAnsi" w:cstheme="majorHAnsi"/>
          <w:lang w:val="vi-VN"/>
        </w:rPr>
        <w:t>Hội diễn văn nghệ “Trường THPT Trần Nguyên Hãn niềm tự hào của chúng tôi</w:t>
      </w:r>
      <w:r w:rsidRPr="002F245A">
        <w:rPr>
          <w:rFonts w:asciiTheme="majorHAnsi" w:hAnsiTheme="majorHAnsi" w:cstheme="majorHAnsi"/>
          <w:lang w:val="vi-VN"/>
        </w:rPr>
        <w:t xml:space="preserve">”, chương trình văn nghệ “Kỷ niệm </w:t>
      </w:r>
      <w:r w:rsidR="00090E6C" w:rsidRPr="00090E6C">
        <w:rPr>
          <w:rFonts w:asciiTheme="majorHAnsi" w:hAnsiTheme="majorHAnsi" w:cstheme="majorHAnsi"/>
          <w:lang w:val="vi-VN"/>
        </w:rPr>
        <w:t>90</w:t>
      </w:r>
      <w:r w:rsidRPr="002F245A">
        <w:rPr>
          <w:rFonts w:asciiTheme="majorHAnsi" w:hAnsiTheme="majorHAnsi" w:cstheme="majorHAnsi"/>
          <w:lang w:val="vi-VN"/>
        </w:rPr>
        <w:t xml:space="preserve"> năm ngày thành lập Đoàn TNCS Hồ Chí Minh” và nhiều chương trình, chuyên đề khác.</w:t>
      </w:r>
    </w:p>
  </w:footnote>
  <w:footnote w:id="19">
    <w:p w14:paraId="3499A946" w14:textId="77777777" w:rsidR="006711B5" w:rsidRPr="002F245A" w:rsidRDefault="006711B5" w:rsidP="00875C4C">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204 Cán bộ trong toàn trường được học tập đầy đủ kiến thức quản lí cấp độ lớp học.</w:t>
      </w:r>
    </w:p>
  </w:footnote>
  <w:footnote w:id="20">
    <w:p w14:paraId="05FFB0F5" w14:textId="77777777" w:rsidR="006711B5" w:rsidRPr="002F245A" w:rsidRDefault="006711B5" w:rsidP="00875C4C">
      <w:pPr>
        <w:pStyle w:val="FootnoteText"/>
        <w:rPr>
          <w:rFonts w:asciiTheme="majorHAnsi" w:hAnsiTheme="majorHAnsi" w:cstheme="majorHAnsi"/>
          <w:lang w:val="vi-VN"/>
        </w:rPr>
      </w:pPr>
      <w:r w:rsidRPr="009E4FB7">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 xml:space="preserve">Do cán bộ Trung tâm đào tạo cán bộ và dạy nghề thanh niên – thành phố trực tiếp hướng dẫn </w:t>
      </w:r>
    </w:p>
  </w:footnote>
  <w:footnote w:id="21">
    <w:p w14:paraId="1479349F" w14:textId="77777777" w:rsidR="006711B5" w:rsidRPr="009E4FB7" w:rsidRDefault="006711B5" w:rsidP="00EC53EE">
      <w:pPr>
        <w:pStyle w:val="FootnoteText"/>
        <w:rPr>
          <w:rFonts w:asciiTheme="majorHAnsi" w:hAnsiTheme="majorHAnsi" w:cstheme="majorHAnsi"/>
        </w:rPr>
      </w:pPr>
      <w:r w:rsidRPr="009E4FB7">
        <w:rPr>
          <w:rStyle w:val="FootnoteReference"/>
          <w:rFonts w:asciiTheme="majorHAnsi" w:hAnsiTheme="majorHAnsi" w:cstheme="majorHAnsi"/>
        </w:rPr>
        <w:footnoteRef/>
      </w:r>
      <w:r w:rsidRPr="009E4FB7">
        <w:rPr>
          <w:rFonts w:asciiTheme="majorHAnsi" w:hAnsiTheme="majorHAnsi" w:cstheme="majorHAnsi"/>
        </w:rPr>
        <w:t xml:space="preserve"> Nhân các ngày lễ trong tháng 20/10; 20/11; 26/3; </w:t>
      </w:r>
    </w:p>
  </w:footnote>
  <w:footnote w:id="22">
    <w:p w14:paraId="08E465EC" w14:textId="5703DD5A" w:rsidR="006711B5" w:rsidRPr="00017BC1" w:rsidRDefault="006711B5" w:rsidP="00EC53EE">
      <w:pPr>
        <w:pStyle w:val="FootnoteText"/>
        <w:rPr>
          <w:rFonts w:ascii="Times New Roman" w:hAnsi="Times New Roman" w:cs="Times New Roman"/>
          <w:lang w:val="vi-VN"/>
        </w:rPr>
      </w:pPr>
      <w:r w:rsidRPr="00073128">
        <w:rPr>
          <w:rStyle w:val="FootnoteReference"/>
          <w:rFonts w:ascii="Times New Roman" w:hAnsi="Times New Roman" w:cs="Times New Roman"/>
        </w:rPr>
        <w:footnoteRef/>
      </w:r>
      <w:r w:rsidRPr="00073128">
        <w:rPr>
          <w:rFonts w:ascii="Times New Roman" w:hAnsi="Times New Roman" w:cs="Times New Roman"/>
        </w:rPr>
        <w:t xml:space="preserve"> Toàn trường có 07 Chi đoàn mạnh</w:t>
      </w:r>
      <w:r>
        <w:rPr>
          <w:rFonts w:ascii="Times New Roman" w:hAnsi="Times New Roman" w:cs="Times New Roman"/>
          <w:lang w:val="vi-VN"/>
        </w:rPr>
        <w:t xml:space="preserve"> cấp quận</w:t>
      </w:r>
    </w:p>
  </w:footnote>
  <w:footnote w:id="23">
    <w:p w14:paraId="3D26BE04" w14:textId="77777777" w:rsidR="006711B5" w:rsidRPr="002F245A" w:rsidRDefault="006711B5" w:rsidP="00EC53EE">
      <w:pPr>
        <w:pStyle w:val="FootnoteText"/>
        <w:rPr>
          <w:rFonts w:asciiTheme="majorHAnsi" w:hAnsiTheme="majorHAnsi" w:cstheme="majorHAnsi"/>
          <w:lang w:val="vi-VN"/>
        </w:rPr>
      </w:pPr>
      <w:r w:rsidRPr="006378FC">
        <w:rPr>
          <w:rStyle w:val="FootnoteReference"/>
          <w:rFonts w:asciiTheme="majorHAnsi" w:hAnsiTheme="majorHAnsi" w:cstheme="majorHAnsi"/>
        </w:rPr>
        <w:footnoteRef/>
      </w:r>
      <w:r w:rsidRPr="002F245A">
        <w:rPr>
          <w:rFonts w:asciiTheme="majorHAnsi" w:hAnsiTheme="majorHAnsi" w:cstheme="majorHAnsi"/>
          <w:lang w:val="vi-VN"/>
        </w:rPr>
        <w:t xml:space="preserve"> </w:t>
      </w:r>
      <w:r w:rsidRPr="002F245A">
        <w:rPr>
          <w:rFonts w:asciiTheme="majorHAnsi" w:hAnsiTheme="majorHAnsi" w:cstheme="majorHAnsi"/>
          <w:lang w:val="vi-VN"/>
        </w:rPr>
        <w:t>Đồng chí Nguyễn Thị Nguyệt Nga – Chi đoàn Giáo viên và Đồng chí Bùi Tuấn Hiệp – Bí thư chi đoàn 12A4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B77C4"/>
    <w:multiLevelType w:val="multilevel"/>
    <w:tmpl w:val="BD98FCDE"/>
    <w:lvl w:ilvl="0">
      <w:start w:val="1"/>
      <w:numFmt w:val="decimal"/>
      <w:suff w:val="space"/>
      <w:lvlText w:val="%1."/>
      <w:lvlJc w:val="left"/>
      <w:pPr>
        <w:ind w:left="928" w:hanging="360"/>
      </w:pPr>
      <w:rPr>
        <w:rFonts w:hint="default"/>
      </w:rPr>
    </w:lvl>
    <w:lvl w:ilvl="1">
      <w:start w:val="1"/>
      <w:numFmt w:val="decimal"/>
      <w:isLgl/>
      <w:suff w:val="space"/>
      <w:lvlText w:val="%1.%2."/>
      <w:lvlJc w:val="left"/>
      <w:pPr>
        <w:ind w:left="1426" w:hanging="7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530" w:hanging="1440"/>
      </w:pPr>
      <w:rPr>
        <w:rFonts w:hint="default"/>
      </w:rPr>
    </w:lvl>
    <w:lvl w:ilvl="6">
      <w:start w:val="1"/>
      <w:numFmt w:val="decimal"/>
      <w:isLgl/>
      <w:lvlText w:val="%1.%2.%3.%4.%5.%6.%7."/>
      <w:lvlJc w:val="left"/>
      <w:pPr>
        <w:ind w:left="4236"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5288" w:hanging="2160"/>
      </w:pPr>
      <w:rPr>
        <w:rFonts w:hint="default"/>
      </w:rPr>
    </w:lvl>
  </w:abstractNum>
  <w:abstractNum w:abstractNumId="1" w15:restartNumberingAfterBreak="0">
    <w:nsid w:val="0D3275EF"/>
    <w:multiLevelType w:val="multilevel"/>
    <w:tmpl w:val="1CEE3924"/>
    <w:lvl w:ilvl="0">
      <w:start w:val="1"/>
      <w:numFmt w:val="upperRoman"/>
      <w:suff w:val="space"/>
      <w:lvlText w:val="%1."/>
      <w:lvlJc w:val="left"/>
      <w:pPr>
        <w:ind w:left="1080" w:hanging="720"/>
      </w:pPr>
      <w:rPr>
        <w:rFonts w:hint="default"/>
      </w:rPr>
    </w:lvl>
    <w:lvl w:ilvl="1">
      <w:start w:val="1"/>
      <w:numFmt w:val="decimal"/>
      <w:isLgl/>
      <w:lvlText w:val="%1.%2."/>
      <w:lvlJc w:val="left"/>
      <w:pPr>
        <w:ind w:left="1299" w:hanging="765"/>
      </w:pPr>
      <w:rPr>
        <w:rFonts w:hint="default"/>
      </w:rPr>
    </w:lvl>
    <w:lvl w:ilvl="2">
      <w:start w:val="2"/>
      <w:numFmt w:val="decimal"/>
      <w:isLgl/>
      <w:lvlText w:val="%1.%2.%3."/>
      <w:lvlJc w:val="left"/>
      <w:pPr>
        <w:ind w:left="1473" w:hanging="76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15:restartNumberingAfterBreak="0">
    <w:nsid w:val="2B79099F"/>
    <w:multiLevelType w:val="hybridMultilevel"/>
    <w:tmpl w:val="6FD6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622E8"/>
    <w:multiLevelType w:val="multilevel"/>
    <w:tmpl w:val="87B0DF58"/>
    <w:lvl w:ilvl="0">
      <w:start w:val="1"/>
      <w:numFmt w:val="decimal"/>
      <w:lvlText w:val="%1."/>
      <w:lvlJc w:val="left"/>
      <w:pPr>
        <w:ind w:left="3420" w:hanging="360"/>
      </w:pPr>
      <w:rPr>
        <w:rFonts w:hint="default"/>
        <w:b w:val="0"/>
      </w:rPr>
    </w:lvl>
    <w:lvl w:ilvl="1">
      <w:start w:val="2"/>
      <w:numFmt w:val="decimal"/>
      <w:isLgl/>
      <w:lvlText w:val="%1.%2."/>
      <w:lvlJc w:val="left"/>
      <w:pPr>
        <w:ind w:left="4050" w:hanging="720"/>
      </w:pPr>
      <w:rPr>
        <w:rFonts w:hint="default"/>
      </w:rPr>
    </w:lvl>
    <w:lvl w:ilvl="2">
      <w:start w:val="1"/>
      <w:numFmt w:val="decimal"/>
      <w:isLgl/>
      <w:lvlText w:val="%1.%2.%3."/>
      <w:lvlJc w:val="left"/>
      <w:pPr>
        <w:ind w:left="405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4770"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130" w:hanging="1800"/>
      </w:pPr>
      <w:rPr>
        <w:rFonts w:hint="default"/>
      </w:rPr>
    </w:lvl>
    <w:lvl w:ilvl="8">
      <w:start w:val="1"/>
      <w:numFmt w:val="decimal"/>
      <w:isLgl/>
      <w:lvlText w:val="%1.%2.%3.%4.%5.%6.%7.%8.%9."/>
      <w:lvlJc w:val="left"/>
      <w:pPr>
        <w:ind w:left="5490" w:hanging="2160"/>
      </w:pPr>
      <w:rPr>
        <w:rFonts w:hint="default"/>
      </w:rPr>
    </w:lvl>
  </w:abstractNum>
  <w:abstractNum w:abstractNumId="4" w15:restartNumberingAfterBreak="0">
    <w:nsid w:val="60601DD1"/>
    <w:multiLevelType w:val="hybridMultilevel"/>
    <w:tmpl w:val="28EC60F2"/>
    <w:lvl w:ilvl="0" w:tplc="54327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C9"/>
    <w:rsid w:val="00002435"/>
    <w:rsid w:val="00017BC1"/>
    <w:rsid w:val="000278DB"/>
    <w:rsid w:val="00036CEB"/>
    <w:rsid w:val="0004073B"/>
    <w:rsid w:val="00046BD1"/>
    <w:rsid w:val="0006413C"/>
    <w:rsid w:val="00090E6C"/>
    <w:rsid w:val="000B0926"/>
    <w:rsid w:val="000C238C"/>
    <w:rsid w:val="000C40B9"/>
    <w:rsid w:val="000D2A08"/>
    <w:rsid w:val="000D7413"/>
    <w:rsid w:val="000F0816"/>
    <w:rsid w:val="000F6FE0"/>
    <w:rsid w:val="00100726"/>
    <w:rsid w:val="00127A75"/>
    <w:rsid w:val="001525EB"/>
    <w:rsid w:val="00160172"/>
    <w:rsid w:val="00182058"/>
    <w:rsid w:val="00196B16"/>
    <w:rsid w:val="001A548F"/>
    <w:rsid w:val="001A5505"/>
    <w:rsid w:val="001A6EA6"/>
    <w:rsid w:val="001B298A"/>
    <w:rsid w:val="001D2C87"/>
    <w:rsid w:val="001D4B8B"/>
    <w:rsid w:val="001E1E2E"/>
    <w:rsid w:val="00203205"/>
    <w:rsid w:val="002056EE"/>
    <w:rsid w:val="00224D12"/>
    <w:rsid w:val="002427E6"/>
    <w:rsid w:val="00255D3A"/>
    <w:rsid w:val="00263B01"/>
    <w:rsid w:val="00263E42"/>
    <w:rsid w:val="0026612D"/>
    <w:rsid w:val="002677C8"/>
    <w:rsid w:val="00271487"/>
    <w:rsid w:val="0028610B"/>
    <w:rsid w:val="00295C14"/>
    <w:rsid w:val="002C7045"/>
    <w:rsid w:val="002D0415"/>
    <w:rsid w:val="002E3212"/>
    <w:rsid w:val="002F245A"/>
    <w:rsid w:val="003061A6"/>
    <w:rsid w:val="00306E38"/>
    <w:rsid w:val="00314F94"/>
    <w:rsid w:val="0032796F"/>
    <w:rsid w:val="003424C0"/>
    <w:rsid w:val="00350C1E"/>
    <w:rsid w:val="00375F41"/>
    <w:rsid w:val="0039599A"/>
    <w:rsid w:val="0039713F"/>
    <w:rsid w:val="003B3F3C"/>
    <w:rsid w:val="003D678E"/>
    <w:rsid w:val="003E29A8"/>
    <w:rsid w:val="003F049F"/>
    <w:rsid w:val="003F117C"/>
    <w:rsid w:val="0041754E"/>
    <w:rsid w:val="00417DB3"/>
    <w:rsid w:val="00422D6C"/>
    <w:rsid w:val="00425513"/>
    <w:rsid w:val="004316F6"/>
    <w:rsid w:val="00435871"/>
    <w:rsid w:val="00474A45"/>
    <w:rsid w:val="00481492"/>
    <w:rsid w:val="00484B1F"/>
    <w:rsid w:val="004852B8"/>
    <w:rsid w:val="00487127"/>
    <w:rsid w:val="00490356"/>
    <w:rsid w:val="004C47DA"/>
    <w:rsid w:val="004D22D8"/>
    <w:rsid w:val="004D480B"/>
    <w:rsid w:val="004E3120"/>
    <w:rsid w:val="004F25EF"/>
    <w:rsid w:val="00507CF2"/>
    <w:rsid w:val="005167F7"/>
    <w:rsid w:val="00522F5A"/>
    <w:rsid w:val="00542103"/>
    <w:rsid w:val="00556DB9"/>
    <w:rsid w:val="00565E2A"/>
    <w:rsid w:val="005707BA"/>
    <w:rsid w:val="005965CF"/>
    <w:rsid w:val="005975EB"/>
    <w:rsid w:val="005A23D6"/>
    <w:rsid w:val="005A3181"/>
    <w:rsid w:val="005A4388"/>
    <w:rsid w:val="005A6690"/>
    <w:rsid w:val="005B35F4"/>
    <w:rsid w:val="005B6F58"/>
    <w:rsid w:val="005D1AB4"/>
    <w:rsid w:val="005F3D1D"/>
    <w:rsid w:val="005F52BE"/>
    <w:rsid w:val="00603956"/>
    <w:rsid w:val="00610D7B"/>
    <w:rsid w:val="00637DB7"/>
    <w:rsid w:val="00654A6A"/>
    <w:rsid w:val="00667CB4"/>
    <w:rsid w:val="006711B5"/>
    <w:rsid w:val="00673B88"/>
    <w:rsid w:val="00690E3E"/>
    <w:rsid w:val="006A5FD7"/>
    <w:rsid w:val="006C31D0"/>
    <w:rsid w:val="006C46C4"/>
    <w:rsid w:val="006D02E5"/>
    <w:rsid w:val="007376C4"/>
    <w:rsid w:val="00742BF3"/>
    <w:rsid w:val="007459B0"/>
    <w:rsid w:val="00747CA0"/>
    <w:rsid w:val="00750B2B"/>
    <w:rsid w:val="00763B70"/>
    <w:rsid w:val="00764F8A"/>
    <w:rsid w:val="00774270"/>
    <w:rsid w:val="00775CA1"/>
    <w:rsid w:val="00780298"/>
    <w:rsid w:val="00791B8D"/>
    <w:rsid w:val="00797032"/>
    <w:rsid w:val="007A2FAE"/>
    <w:rsid w:val="007A4362"/>
    <w:rsid w:val="007A451C"/>
    <w:rsid w:val="007B1576"/>
    <w:rsid w:val="007E5A3D"/>
    <w:rsid w:val="007F3F4B"/>
    <w:rsid w:val="007F6C3F"/>
    <w:rsid w:val="007F7114"/>
    <w:rsid w:val="00800499"/>
    <w:rsid w:val="0081295C"/>
    <w:rsid w:val="00817CEA"/>
    <w:rsid w:val="00835A69"/>
    <w:rsid w:val="00862EE1"/>
    <w:rsid w:val="00875C4C"/>
    <w:rsid w:val="008845B6"/>
    <w:rsid w:val="00886CB0"/>
    <w:rsid w:val="008872C9"/>
    <w:rsid w:val="00892C86"/>
    <w:rsid w:val="008C1919"/>
    <w:rsid w:val="008C1DAC"/>
    <w:rsid w:val="008C4219"/>
    <w:rsid w:val="008E4898"/>
    <w:rsid w:val="008F2AC6"/>
    <w:rsid w:val="00903E74"/>
    <w:rsid w:val="0091128E"/>
    <w:rsid w:val="0091193B"/>
    <w:rsid w:val="00915334"/>
    <w:rsid w:val="00915C8F"/>
    <w:rsid w:val="00924E0C"/>
    <w:rsid w:val="00931767"/>
    <w:rsid w:val="009353F4"/>
    <w:rsid w:val="00945784"/>
    <w:rsid w:val="00972D84"/>
    <w:rsid w:val="00982A38"/>
    <w:rsid w:val="00984A1D"/>
    <w:rsid w:val="00992753"/>
    <w:rsid w:val="00995EC8"/>
    <w:rsid w:val="009961E6"/>
    <w:rsid w:val="009C5B0B"/>
    <w:rsid w:val="009D29F8"/>
    <w:rsid w:val="009D7407"/>
    <w:rsid w:val="009F7DEF"/>
    <w:rsid w:val="00A008A7"/>
    <w:rsid w:val="00A03C10"/>
    <w:rsid w:val="00A05DCF"/>
    <w:rsid w:val="00A20C77"/>
    <w:rsid w:val="00A21C66"/>
    <w:rsid w:val="00A23D83"/>
    <w:rsid w:val="00A3081C"/>
    <w:rsid w:val="00A3675B"/>
    <w:rsid w:val="00A4157B"/>
    <w:rsid w:val="00A472DA"/>
    <w:rsid w:val="00A544A8"/>
    <w:rsid w:val="00A65481"/>
    <w:rsid w:val="00A71C40"/>
    <w:rsid w:val="00A90561"/>
    <w:rsid w:val="00A90F7A"/>
    <w:rsid w:val="00A94A2F"/>
    <w:rsid w:val="00A97FC1"/>
    <w:rsid w:val="00AA2CEE"/>
    <w:rsid w:val="00AA7224"/>
    <w:rsid w:val="00AB5FD1"/>
    <w:rsid w:val="00AE1D32"/>
    <w:rsid w:val="00AE2025"/>
    <w:rsid w:val="00AE7D9B"/>
    <w:rsid w:val="00AF2869"/>
    <w:rsid w:val="00AF440B"/>
    <w:rsid w:val="00AF477D"/>
    <w:rsid w:val="00B031E4"/>
    <w:rsid w:val="00B0495F"/>
    <w:rsid w:val="00B04C39"/>
    <w:rsid w:val="00B04E0C"/>
    <w:rsid w:val="00B06464"/>
    <w:rsid w:val="00B10247"/>
    <w:rsid w:val="00B126C7"/>
    <w:rsid w:val="00B167C1"/>
    <w:rsid w:val="00B225AF"/>
    <w:rsid w:val="00B323FB"/>
    <w:rsid w:val="00B331DD"/>
    <w:rsid w:val="00B36F68"/>
    <w:rsid w:val="00B74129"/>
    <w:rsid w:val="00B952A3"/>
    <w:rsid w:val="00BA34B0"/>
    <w:rsid w:val="00BC7C04"/>
    <w:rsid w:val="00BD769F"/>
    <w:rsid w:val="00BE2A03"/>
    <w:rsid w:val="00BE3E03"/>
    <w:rsid w:val="00BF4B89"/>
    <w:rsid w:val="00C11A90"/>
    <w:rsid w:val="00C556DF"/>
    <w:rsid w:val="00C57068"/>
    <w:rsid w:val="00C73B27"/>
    <w:rsid w:val="00C77B57"/>
    <w:rsid w:val="00C81D7F"/>
    <w:rsid w:val="00C820CF"/>
    <w:rsid w:val="00C92745"/>
    <w:rsid w:val="00C97686"/>
    <w:rsid w:val="00CD6D22"/>
    <w:rsid w:val="00CE4573"/>
    <w:rsid w:val="00D00F78"/>
    <w:rsid w:val="00D052BC"/>
    <w:rsid w:val="00D131BB"/>
    <w:rsid w:val="00D30C37"/>
    <w:rsid w:val="00D56665"/>
    <w:rsid w:val="00D76244"/>
    <w:rsid w:val="00D80311"/>
    <w:rsid w:val="00D87286"/>
    <w:rsid w:val="00D90FB8"/>
    <w:rsid w:val="00DC4EAA"/>
    <w:rsid w:val="00DF0140"/>
    <w:rsid w:val="00DF3F0B"/>
    <w:rsid w:val="00DF6664"/>
    <w:rsid w:val="00E00996"/>
    <w:rsid w:val="00E20414"/>
    <w:rsid w:val="00E25257"/>
    <w:rsid w:val="00E2593B"/>
    <w:rsid w:val="00E41046"/>
    <w:rsid w:val="00E63535"/>
    <w:rsid w:val="00E834F4"/>
    <w:rsid w:val="00E92123"/>
    <w:rsid w:val="00E94619"/>
    <w:rsid w:val="00EC53EE"/>
    <w:rsid w:val="00EE7616"/>
    <w:rsid w:val="00EF21E0"/>
    <w:rsid w:val="00F049CA"/>
    <w:rsid w:val="00F16C01"/>
    <w:rsid w:val="00F31F34"/>
    <w:rsid w:val="00F41927"/>
    <w:rsid w:val="00F44CA2"/>
    <w:rsid w:val="00F508BE"/>
    <w:rsid w:val="00F642BF"/>
    <w:rsid w:val="00F7233F"/>
    <w:rsid w:val="00F86B2D"/>
    <w:rsid w:val="00F90477"/>
    <w:rsid w:val="00F961A6"/>
    <w:rsid w:val="00F9631E"/>
    <w:rsid w:val="00FC5362"/>
    <w:rsid w:val="00FD32AB"/>
    <w:rsid w:val="00FD6F3D"/>
    <w:rsid w:val="00FE2D3C"/>
    <w:rsid w:val="00FF1C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493A"/>
  <w15:docId w15:val="{64708354-5A0E-47C4-B3B5-321B049F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0B9"/>
    <w:pPr>
      <w:spacing w:line="288" w:lineRule="auto"/>
    </w:pPr>
    <w:rPr>
      <w:rFonts w:eastAsiaTheme="minorEastAsia"/>
      <w:sz w:val="21"/>
      <w:szCs w:val="21"/>
      <w:lang w:val="en-US"/>
    </w:rPr>
  </w:style>
  <w:style w:type="paragraph" w:styleId="Heading1">
    <w:name w:val="heading 1"/>
    <w:basedOn w:val="Normal"/>
    <w:next w:val="Normal"/>
    <w:link w:val="Heading1Char"/>
    <w:uiPriority w:val="99"/>
    <w:qFormat/>
    <w:rsid w:val="00017BC1"/>
    <w:pPr>
      <w:keepNext/>
      <w:keepLines/>
      <w:spacing w:before="240" w:after="0" w:line="276" w:lineRule="auto"/>
      <w:outlineLvl w:val="0"/>
    </w:pPr>
    <w:rPr>
      <w:rFonts w:ascii="Calibri Light" w:eastAsia="Calibri" w:hAnsi="Calibri Light" w:cs="Times New Roman"/>
      <w:color w:val="2E74B5"/>
      <w:sz w:val="32"/>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3F4"/>
    <w:pPr>
      <w:ind w:left="720"/>
      <w:contextualSpacing/>
    </w:pPr>
  </w:style>
  <w:style w:type="paragraph" w:styleId="FootnoteText">
    <w:name w:val="footnote text"/>
    <w:basedOn w:val="Normal"/>
    <w:link w:val="FootnoteTextChar"/>
    <w:uiPriority w:val="99"/>
    <w:semiHidden/>
    <w:unhideWhenUsed/>
    <w:rsid w:val="00667C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7CB4"/>
    <w:rPr>
      <w:rFonts w:eastAsiaTheme="minorEastAsia"/>
      <w:sz w:val="20"/>
      <w:szCs w:val="20"/>
      <w:lang w:val="en-US"/>
    </w:rPr>
  </w:style>
  <w:style w:type="character" w:styleId="FootnoteReference">
    <w:name w:val="footnote reference"/>
    <w:basedOn w:val="DefaultParagraphFont"/>
    <w:uiPriority w:val="99"/>
    <w:unhideWhenUsed/>
    <w:rsid w:val="00667CB4"/>
    <w:rPr>
      <w:vertAlign w:val="superscript"/>
    </w:rPr>
  </w:style>
  <w:style w:type="table" w:styleId="TableGrid">
    <w:name w:val="Table Grid"/>
    <w:basedOn w:val="TableNormal"/>
    <w:uiPriority w:val="59"/>
    <w:rsid w:val="00AA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46BD1"/>
    <w:pPr>
      <w:spacing w:after="120" w:line="259"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046BD1"/>
    <w:rPr>
      <w:rFonts w:ascii="Calibri" w:eastAsia="Calibri" w:hAnsi="Calibri" w:cs="Times New Roman"/>
      <w:lang w:val="en-US"/>
    </w:rPr>
  </w:style>
  <w:style w:type="paragraph" w:styleId="BalloonText">
    <w:name w:val="Balloon Text"/>
    <w:basedOn w:val="Normal"/>
    <w:link w:val="BalloonTextChar"/>
    <w:uiPriority w:val="99"/>
    <w:semiHidden/>
    <w:unhideWhenUsed/>
    <w:rsid w:val="00B06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464"/>
    <w:rPr>
      <w:rFonts w:ascii="Segoe UI" w:eastAsiaTheme="minorEastAsia" w:hAnsi="Segoe UI" w:cs="Segoe UI"/>
      <w:sz w:val="18"/>
      <w:szCs w:val="18"/>
      <w:lang w:val="en-US"/>
    </w:rPr>
  </w:style>
  <w:style w:type="character" w:customStyle="1" w:styleId="Heading1Char">
    <w:name w:val="Heading 1 Char"/>
    <w:basedOn w:val="DefaultParagraphFont"/>
    <w:link w:val="Heading1"/>
    <w:uiPriority w:val="99"/>
    <w:rsid w:val="00017BC1"/>
    <w:rPr>
      <w:rFonts w:ascii="Calibri Light" w:eastAsia="Calibri" w:hAnsi="Calibri Light" w:cs="Times New Roman"/>
      <w:color w:val="2E74B5"/>
      <w:sz w:val="32"/>
      <w:szCs w:val="20"/>
      <w:lang w:eastAsia="vi-VN"/>
    </w:rPr>
  </w:style>
  <w:style w:type="paragraph" w:styleId="EndnoteText">
    <w:name w:val="endnote text"/>
    <w:basedOn w:val="Normal"/>
    <w:link w:val="EndnoteTextChar"/>
    <w:uiPriority w:val="99"/>
    <w:semiHidden/>
    <w:unhideWhenUsed/>
    <w:rsid w:val="002F24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245A"/>
    <w:rPr>
      <w:rFonts w:eastAsiaTheme="minorEastAsia"/>
      <w:sz w:val="20"/>
      <w:szCs w:val="20"/>
      <w:lang w:val="en-US"/>
    </w:rPr>
  </w:style>
  <w:style w:type="character" w:styleId="EndnoteReference">
    <w:name w:val="endnote reference"/>
    <w:basedOn w:val="DefaultParagraphFont"/>
    <w:uiPriority w:val="99"/>
    <w:semiHidden/>
    <w:unhideWhenUsed/>
    <w:rsid w:val="002F245A"/>
    <w:rPr>
      <w:vertAlign w:val="superscript"/>
    </w:rPr>
  </w:style>
  <w:style w:type="character" w:styleId="Hyperlink">
    <w:name w:val="Hyperlink"/>
    <w:basedOn w:val="DefaultParagraphFont"/>
    <w:uiPriority w:val="99"/>
    <w:unhideWhenUsed/>
    <w:rsid w:val="00350C1E"/>
    <w:rPr>
      <w:color w:val="0000FF" w:themeColor="hyperlink"/>
      <w:u w:val="single"/>
    </w:rPr>
  </w:style>
  <w:style w:type="character" w:customStyle="1" w:styleId="UnresolvedMention">
    <w:name w:val="Unresolved Mention"/>
    <w:basedOn w:val="DefaultParagraphFont"/>
    <w:uiPriority w:val="99"/>
    <w:semiHidden/>
    <w:unhideWhenUsed/>
    <w:rsid w:val="00350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way.office.com/S9PT5sYtQL2ewTVT" TargetMode="External"/><Relationship Id="rId2" Type="http://schemas.openxmlformats.org/officeDocument/2006/relationships/hyperlink" Target="https://sway.office.com/taMDeyDPIEf9iriS" TargetMode="External"/><Relationship Id="rId1" Type="http://schemas.openxmlformats.org/officeDocument/2006/relationships/hyperlink" Target="https://youtu.be/-6Bpdv0L1NI" TargetMode="External"/><Relationship Id="rId5" Type="http://schemas.openxmlformats.org/officeDocument/2006/relationships/hyperlink" Target="https://sway.office.com/oArEKOBiEU4AwdDY" TargetMode="External"/><Relationship Id="rId4" Type="http://schemas.openxmlformats.org/officeDocument/2006/relationships/hyperlink" Target="https://sway.office.com/mILon9eVPFfkz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9BCA-B923-476C-A327-6E6AAF2A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dc:creator>
  <cp:lastModifiedBy>Microsoft account</cp:lastModifiedBy>
  <cp:revision>3</cp:revision>
  <cp:lastPrinted>2021-08-07T03:59:00Z</cp:lastPrinted>
  <dcterms:created xsi:type="dcterms:W3CDTF">2022-08-02T04:55:00Z</dcterms:created>
  <dcterms:modified xsi:type="dcterms:W3CDTF">2022-08-02T05:00:00Z</dcterms:modified>
</cp:coreProperties>
</file>