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4F" w:rsidRDefault="0053064F" w:rsidP="00703268">
      <w:pPr>
        <w:pStyle w:val="ListParagraph"/>
        <w:spacing w:before="60" w:after="60" w:line="300" w:lineRule="auto"/>
        <w:ind w:left="0"/>
        <w:jc w:val="center"/>
        <w:rPr>
          <w:b/>
          <w:lang w:val="en-US"/>
        </w:rPr>
      </w:pPr>
      <w:r>
        <w:rPr>
          <w:b/>
          <w:lang w:val="en-US"/>
        </w:rPr>
        <w:t xml:space="preserve">MỘT SỐ LƯU Ý </w:t>
      </w:r>
    </w:p>
    <w:p w:rsidR="0053064F" w:rsidRDefault="0053064F" w:rsidP="00703268">
      <w:pPr>
        <w:pStyle w:val="ListParagraph"/>
        <w:spacing w:before="60" w:after="60" w:line="300" w:lineRule="auto"/>
        <w:ind w:left="0"/>
        <w:jc w:val="center"/>
        <w:rPr>
          <w:b/>
          <w:lang w:val="en-US"/>
        </w:rPr>
      </w:pPr>
      <w:r>
        <w:rPr>
          <w:b/>
          <w:lang w:val="en-US"/>
        </w:rPr>
        <w:t>TRIỂN KHAI NỘI DUNG GIÁO DỤC ĐỊA PHƯƠNG</w:t>
      </w:r>
    </w:p>
    <w:p w:rsidR="0053064F" w:rsidRDefault="0053064F" w:rsidP="0053064F">
      <w:pPr>
        <w:pStyle w:val="ListParagraph"/>
        <w:spacing w:before="60" w:after="60" w:line="300" w:lineRule="auto"/>
        <w:ind w:left="0"/>
        <w:jc w:val="both"/>
        <w:rPr>
          <w:b/>
          <w:lang w:val="en-US"/>
        </w:rPr>
      </w:pPr>
    </w:p>
    <w:p w:rsidR="0053064F" w:rsidRDefault="00037C2F" w:rsidP="0053064F">
      <w:pPr>
        <w:pStyle w:val="ListParagraph"/>
        <w:numPr>
          <w:ilvl w:val="0"/>
          <w:numId w:val="13"/>
        </w:numPr>
        <w:tabs>
          <w:tab w:val="left" w:pos="426"/>
        </w:tabs>
        <w:spacing w:before="60" w:after="60" w:line="300" w:lineRule="auto"/>
        <w:ind w:left="0" w:firstLine="0"/>
        <w:jc w:val="both"/>
        <w:rPr>
          <w:b/>
          <w:lang w:val="en-US"/>
        </w:rPr>
      </w:pPr>
      <w:r>
        <w:rPr>
          <w:b/>
          <w:lang w:val="en-US"/>
        </w:rPr>
        <w:t>XÁC ĐỊNH</w:t>
      </w:r>
      <w:r w:rsidR="0053064F">
        <w:rPr>
          <w:b/>
          <w:lang w:val="en-US"/>
        </w:rPr>
        <w:t xml:space="preserve"> NỘI DUNG</w:t>
      </w:r>
    </w:p>
    <w:p w:rsidR="008525AC" w:rsidRPr="00D544DC" w:rsidRDefault="008525AC" w:rsidP="008525AC">
      <w:pPr>
        <w:pStyle w:val="ListParagraph"/>
        <w:numPr>
          <w:ilvl w:val="0"/>
          <w:numId w:val="15"/>
        </w:numPr>
        <w:tabs>
          <w:tab w:val="left" w:pos="426"/>
        </w:tabs>
        <w:spacing w:before="60" w:after="60" w:line="300" w:lineRule="auto"/>
        <w:ind w:left="0" w:firstLine="0"/>
        <w:jc w:val="both"/>
        <w:rPr>
          <w:b/>
        </w:rPr>
      </w:pPr>
      <w:r w:rsidRPr="00D544DC">
        <w:rPr>
          <w:b/>
        </w:rPr>
        <w:t>Giáo viên</w:t>
      </w:r>
    </w:p>
    <w:p w:rsidR="008525AC" w:rsidRDefault="008525AC" w:rsidP="008525AC">
      <w:pPr>
        <w:pStyle w:val="ListParagraph"/>
        <w:numPr>
          <w:ilvl w:val="0"/>
          <w:numId w:val="16"/>
        </w:numPr>
        <w:tabs>
          <w:tab w:val="left" w:pos="426"/>
        </w:tabs>
        <w:spacing w:before="60" w:after="60" w:line="300" w:lineRule="auto"/>
        <w:jc w:val="both"/>
      </w:pPr>
      <w:r>
        <w:t>Xác định nội dung dạy học chủ đề giáo dục địa phương tích hợp với các môn học, hoạt động giáo dục khác</w:t>
      </w:r>
    </w:p>
    <w:p w:rsidR="008525AC" w:rsidRDefault="008525AC" w:rsidP="008525AC">
      <w:pPr>
        <w:pStyle w:val="ListParagraph"/>
        <w:numPr>
          <w:ilvl w:val="0"/>
          <w:numId w:val="16"/>
        </w:numPr>
        <w:tabs>
          <w:tab w:val="left" w:pos="426"/>
        </w:tabs>
        <w:spacing w:before="60" w:after="60" w:line="300" w:lineRule="auto"/>
        <w:jc w:val="both"/>
      </w:pPr>
      <w:r>
        <w:t>Xác định thời lượng dạy học của nội dung tích hợp</w:t>
      </w:r>
      <w:r w:rsidR="00D544DC" w:rsidRPr="00D544DC">
        <w:t>, xác định thời điểm dạy học.</w:t>
      </w:r>
    </w:p>
    <w:p w:rsidR="008525AC" w:rsidRDefault="008525AC" w:rsidP="008525AC">
      <w:pPr>
        <w:pStyle w:val="ListParagraph"/>
        <w:numPr>
          <w:ilvl w:val="0"/>
          <w:numId w:val="16"/>
        </w:numPr>
        <w:tabs>
          <w:tab w:val="left" w:pos="426"/>
        </w:tabs>
        <w:spacing w:before="60" w:after="60" w:line="300" w:lineRule="auto"/>
        <w:ind w:left="0" w:firstLine="360"/>
        <w:jc w:val="both"/>
      </w:pPr>
      <w:r>
        <w:t>Căn cứ hoạt động của tổ chuyên môn, hoạt động giáo dục của nhà trường, xác định phương pháp, hình thức triển khai dạy học nội dung giáo dục địa phương</w:t>
      </w:r>
      <w:r w:rsidR="00D544DC" w:rsidRPr="00D544DC">
        <w:t xml:space="preserve"> theo từng chủ đề.</w:t>
      </w:r>
    </w:p>
    <w:p w:rsidR="00D544DC" w:rsidRPr="00D544DC" w:rsidRDefault="00D544DC" w:rsidP="00D544DC">
      <w:pPr>
        <w:pStyle w:val="ListParagraph"/>
        <w:tabs>
          <w:tab w:val="left" w:pos="426"/>
        </w:tabs>
        <w:spacing w:before="60" w:after="60" w:line="300" w:lineRule="auto"/>
        <w:ind w:left="0" w:firstLine="360"/>
        <w:jc w:val="both"/>
      </w:pPr>
      <w:r w:rsidRPr="00D544DC">
        <w:t>Ví dụ cách xác định nội dung giáo dục địa phương tích hợp vào các hoạt động giáo dục:</w:t>
      </w:r>
    </w:p>
    <w:tbl>
      <w:tblPr>
        <w:tblStyle w:val="TableGrid"/>
        <w:tblW w:w="5000" w:type="pct"/>
        <w:tblLook w:val="04A0" w:firstRow="1" w:lastRow="0" w:firstColumn="1" w:lastColumn="0" w:noHBand="0" w:noVBand="1"/>
      </w:tblPr>
      <w:tblGrid>
        <w:gridCol w:w="1966"/>
        <w:gridCol w:w="2673"/>
        <w:gridCol w:w="1183"/>
        <w:gridCol w:w="1095"/>
        <w:gridCol w:w="1249"/>
        <w:gridCol w:w="1016"/>
      </w:tblGrid>
      <w:tr w:rsidR="008C3D7B" w:rsidRPr="00B64787" w:rsidTr="008C3D7B">
        <w:trPr>
          <w:tblHeader/>
        </w:trPr>
        <w:tc>
          <w:tcPr>
            <w:tcW w:w="1071" w:type="pct"/>
            <w:vAlign w:val="center"/>
          </w:tcPr>
          <w:p w:rsidR="0053064F" w:rsidRPr="0053064F" w:rsidRDefault="0053064F" w:rsidP="008C3D7B">
            <w:pPr>
              <w:pStyle w:val="ListParagraph"/>
              <w:tabs>
                <w:tab w:val="left" w:pos="709"/>
              </w:tabs>
              <w:ind w:left="0"/>
              <w:jc w:val="center"/>
              <w:rPr>
                <w:rFonts w:asciiTheme="majorHAnsi" w:hAnsiTheme="majorHAnsi" w:cstheme="majorHAnsi"/>
                <w:b/>
                <w:sz w:val="26"/>
                <w:szCs w:val="26"/>
              </w:rPr>
            </w:pPr>
            <w:r w:rsidRPr="00B64787">
              <w:rPr>
                <w:rFonts w:asciiTheme="majorHAnsi" w:hAnsiTheme="majorHAnsi" w:cstheme="majorHAnsi"/>
                <w:b/>
                <w:sz w:val="26"/>
                <w:szCs w:val="26"/>
                <w:lang w:val="pt-BR"/>
              </w:rPr>
              <w:t xml:space="preserve">Chủ đề </w:t>
            </w:r>
            <w:r>
              <w:rPr>
                <w:rFonts w:asciiTheme="majorHAnsi" w:hAnsiTheme="majorHAnsi" w:cstheme="majorHAnsi"/>
                <w:b/>
                <w:sz w:val="26"/>
                <w:szCs w:val="26"/>
              </w:rPr>
              <w:t>giáo dục địa phương</w:t>
            </w:r>
          </w:p>
        </w:tc>
        <w:tc>
          <w:tcPr>
            <w:tcW w:w="1456" w:type="pct"/>
            <w:vAlign w:val="center"/>
          </w:tcPr>
          <w:p w:rsidR="0053064F" w:rsidRPr="0053064F" w:rsidRDefault="0053064F" w:rsidP="008C3D7B">
            <w:pPr>
              <w:pStyle w:val="ListParagraph"/>
              <w:tabs>
                <w:tab w:val="left" w:pos="709"/>
              </w:tabs>
              <w:ind w:left="0"/>
              <w:jc w:val="center"/>
              <w:rPr>
                <w:rFonts w:asciiTheme="majorHAnsi" w:hAnsiTheme="majorHAnsi" w:cstheme="majorHAnsi"/>
                <w:b/>
                <w:sz w:val="26"/>
                <w:szCs w:val="26"/>
              </w:rPr>
            </w:pPr>
            <w:r>
              <w:rPr>
                <w:rFonts w:asciiTheme="majorHAnsi" w:hAnsiTheme="majorHAnsi" w:cstheme="majorHAnsi"/>
                <w:b/>
                <w:sz w:val="26"/>
                <w:szCs w:val="26"/>
              </w:rPr>
              <w:t>Nội dung tích hợp</w:t>
            </w:r>
          </w:p>
        </w:tc>
        <w:tc>
          <w:tcPr>
            <w:tcW w:w="644" w:type="pct"/>
            <w:vAlign w:val="center"/>
          </w:tcPr>
          <w:p w:rsidR="0053064F" w:rsidRPr="0053064F" w:rsidRDefault="0053064F" w:rsidP="008C3D7B">
            <w:pPr>
              <w:pStyle w:val="ListParagraph"/>
              <w:tabs>
                <w:tab w:val="left" w:pos="709"/>
              </w:tabs>
              <w:ind w:left="0"/>
              <w:jc w:val="center"/>
              <w:rPr>
                <w:rFonts w:asciiTheme="majorHAnsi" w:hAnsiTheme="majorHAnsi" w:cstheme="majorHAnsi"/>
                <w:b/>
                <w:sz w:val="26"/>
                <w:szCs w:val="26"/>
              </w:rPr>
            </w:pPr>
            <w:r>
              <w:rPr>
                <w:rFonts w:asciiTheme="majorHAnsi" w:hAnsiTheme="majorHAnsi" w:cstheme="majorHAnsi"/>
                <w:b/>
                <w:sz w:val="26"/>
                <w:szCs w:val="26"/>
              </w:rPr>
              <w:t>Môn học tích hợp</w:t>
            </w:r>
          </w:p>
        </w:tc>
        <w:tc>
          <w:tcPr>
            <w:tcW w:w="596" w:type="pct"/>
            <w:vAlign w:val="center"/>
          </w:tcPr>
          <w:p w:rsidR="0053064F" w:rsidRPr="0053064F" w:rsidRDefault="0053064F" w:rsidP="008C3D7B">
            <w:pPr>
              <w:pStyle w:val="ListParagraph"/>
              <w:tabs>
                <w:tab w:val="left" w:pos="709"/>
              </w:tabs>
              <w:ind w:left="0"/>
              <w:jc w:val="center"/>
              <w:rPr>
                <w:rFonts w:asciiTheme="majorHAnsi" w:hAnsiTheme="majorHAnsi" w:cstheme="majorHAnsi"/>
                <w:b/>
                <w:sz w:val="26"/>
                <w:szCs w:val="26"/>
              </w:rPr>
            </w:pPr>
            <w:r>
              <w:rPr>
                <w:rFonts w:asciiTheme="majorHAnsi" w:hAnsiTheme="majorHAnsi" w:cstheme="majorHAnsi"/>
                <w:b/>
                <w:sz w:val="26"/>
                <w:szCs w:val="26"/>
              </w:rPr>
              <w:t>Phương pháp</w:t>
            </w:r>
          </w:p>
        </w:tc>
        <w:tc>
          <w:tcPr>
            <w:tcW w:w="680" w:type="pct"/>
            <w:vAlign w:val="center"/>
          </w:tcPr>
          <w:p w:rsidR="0053064F" w:rsidRPr="0053064F" w:rsidRDefault="0053064F" w:rsidP="008C3D7B">
            <w:pPr>
              <w:pStyle w:val="ListParagraph"/>
              <w:tabs>
                <w:tab w:val="left" w:pos="709"/>
              </w:tabs>
              <w:ind w:left="0"/>
              <w:jc w:val="center"/>
              <w:rPr>
                <w:rFonts w:asciiTheme="majorHAnsi" w:hAnsiTheme="majorHAnsi" w:cstheme="majorHAnsi"/>
                <w:b/>
                <w:sz w:val="26"/>
                <w:szCs w:val="26"/>
              </w:rPr>
            </w:pPr>
            <w:r>
              <w:rPr>
                <w:rFonts w:asciiTheme="majorHAnsi" w:hAnsiTheme="majorHAnsi" w:cstheme="majorHAnsi"/>
                <w:b/>
                <w:sz w:val="26"/>
                <w:szCs w:val="26"/>
              </w:rPr>
              <w:t xml:space="preserve">Hình thức </w:t>
            </w:r>
          </w:p>
        </w:tc>
        <w:tc>
          <w:tcPr>
            <w:tcW w:w="553" w:type="pct"/>
            <w:vAlign w:val="center"/>
          </w:tcPr>
          <w:p w:rsidR="0053064F" w:rsidRPr="00B64787" w:rsidRDefault="0053064F" w:rsidP="008C3D7B">
            <w:pPr>
              <w:pStyle w:val="ListParagraph"/>
              <w:tabs>
                <w:tab w:val="left" w:pos="709"/>
              </w:tabs>
              <w:ind w:left="0"/>
              <w:jc w:val="center"/>
              <w:rPr>
                <w:rFonts w:asciiTheme="majorHAnsi" w:hAnsiTheme="majorHAnsi" w:cstheme="majorHAnsi"/>
                <w:b/>
                <w:sz w:val="26"/>
                <w:szCs w:val="26"/>
                <w:lang w:val="pt-BR"/>
              </w:rPr>
            </w:pPr>
            <w:r w:rsidRPr="00B64787">
              <w:rPr>
                <w:rFonts w:asciiTheme="majorHAnsi" w:hAnsiTheme="majorHAnsi" w:cstheme="majorHAnsi"/>
                <w:b/>
                <w:sz w:val="26"/>
                <w:szCs w:val="26"/>
                <w:lang w:val="pt-BR"/>
              </w:rPr>
              <w:t>Thời lượng</w:t>
            </w:r>
          </w:p>
        </w:tc>
      </w:tr>
      <w:tr w:rsidR="008C3D7B" w:rsidRPr="00B64787" w:rsidTr="008C3D7B">
        <w:trPr>
          <w:trHeight w:val="897"/>
        </w:trPr>
        <w:tc>
          <w:tcPr>
            <w:tcW w:w="1071" w:type="pct"/>
            <w:vMerge w:val="restart"/>
            <w:vAlign w:val="center"/>
          </w:tcPr>
          <w:p w:rsidR="008C3D7B"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 xml:space="preserve">Một số đặc sản </w:t>
            </w:r>
          </w:p>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Hải Phòng</w:t>
            </w:r>
          </w:p>
        </w:tc>
        <w:tc>
          <w:tcPr>
            <w:tcW w:w="1456" w:type="pct"/>
            <w:vAlign w:val="center"/>
          </w:tcPr>
          <w:p w:rsidR="008C3D7B" w:rsidRPr="00B64787" w:rsidRDefault="008C3D7B" w:rsidP="008C3D7B">
            <w:pPr>
              <w:pStyle w:val="ListParagraph"/>
              <w:tabs>
                <w:tab w:val="left" w:pos="709"/>
              </w:tabs>
              <w:ind w:left="0"/>
              <w:jc w:val="both"/>
              <w:rPr>
                <w:rFonts w:asciiTheme="majorHAnsi" w:hAnsiTheme="majorHAnsi" w:cstheme="majorHAnsi"/>
                <w:sz w:val="26"/>
                <w:szCs w:val="26"/>
                <w:lang w:val="pt-BR"/>
              </w:rPr>
            </w:pPr>
            <w:r>
              <w:rPr>
                <w:rFonts w:asciiTheme="majorHAnsi" w:hAnsiTheme="majorHAnsi" w:cstheme="majorHAnsi"/>
                <w:sz w:val="26"/>
                <w:szCs w:val="26"/>
                <w:lang w:val="pt-BR"/>
              </w:rPr>
              <w:t>Giới thiệu 1, 2 món ăn của quê em</w:t>
            </w:r>
          </w:p>
        </w:tc>
        <w:tc>
          <w:tcPr>
            <w:tcW w:w="644" w:type="pct"/>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Tiếng Việt</w:t>
            </w:r>
          </w:p>
        </w:tc>
        <w:tc>
          <w:tcPr>
            <w:tcW w:w="596" w:type="pct"/>
            <w:vMerge w:val="restart"/>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Dạy học dự án</w:t>
            </w:r>
          </w:p>
        </w:tc>
        <w:tc>
          <w:tcPr>
            <w:tcW w:w="680" w:type="pct"/>
            <w:vMerge w:val="restart"/>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Trên lớp</w:t>
            </w:r>
          </w:p>
        </w:tc>
        <w:tc>
          <w:tcPr>
            <w:tcW w:w="553" w:type="pct"/>
            <w:vMerge w:val="restart"/>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3 tiết</w:t>
            </w:r>
          </w:p>
        </w:tc>
      </w:tr>
      <w:tr w:rsidR="008C3D7B" w:rsidRPr="00B64787" w:rsidTr="008C3D7B">
        <w:trPr>
          <w:trHeight w:val="897"/>
        </w:trPr>
        <w:tc>
          <w:tcPr>
            <w:tcW w:w="1071"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pacing w:val="-6"/>
                <w:sz w:val="26"/>
                <w:szCs w:val="26"/>
              </w:rPr>
            </w:pPr>
          </w:p>
        </w:tc>
        <w:tc>
          <w:tcPr>
            <w:tcW w:w="1456" w:type="pct"/>
            <w:vAlign w:val="center"/>
          </w:tcPr>
          <w:p w:rsidR="008C3D7B" w:rsidRPr="008C3D7B" w:rsidRDefault="008C3D7B" w:rsidP="008C3D7B">
            <w:pPr>
              <w:widowControl w:val="0"/>
              <w:tabs>
                <w:tab w:val="left" w:pos="1697"/>
                <w:tab w:val="left" w:pos="4614"/>
              </w:tabs>
              <w:autoSpaceDE w:val="0"/>
              <w:autoSpaceDN w:val="0"/>
              <w:ind w:right="37"/>
              <w:jc w:val="both"/>
              <w:rPr>
                <w:sz w:val="26"/>
                <w:szCs w:val="26"/>
              </w:rPr>
            </w:pPr>
            <w:r w:rsidRPr="008C3D7B">
              <w:rPr>
                <w:sz w:val="26"/>
                <w:szCs w:val="26"/>
              </w:rPr>
              <w:t>Bảo quản thức ăn, đồ uống</w:t>
            </w:r>
          </w:p>
        </w:tc>
        <w:tc>
          <w:tcPr>
            <w:tcW w:w="644" w:type="pct"/>
            <w:vMerge w:val="restart"/>
            <w:vAlign w:val="center"/>
          </w:tcPr>
          <w:p w:rsidR="008C3D7B" w:rsidRPr="008C3D7B" w:rsidRDefault="008C3D7B" w:rsidP="008C3D7B">
            <w:pPr>
              <w:pStyle w:val="ListParagraph"/>
              <w:tabs>
                <w:tab w:val="left" w:pos="709"/>
              </w:tabs>
              <w:ind w:left="0"/>
              <w:jc w:val="center"/>
              <w:rPr>
                <w:rFonts w:asciiTheme="majorHAnsi" w:hAnsiTheme="majorHAnsi" w:cstheme="majorHAnsi"/>
                <w:sz w:val="26"/>
                <w:szCs w:val="26"/>
                <w:lang w:val="en-US"/>
              </w:rPr>
            </w:pPr>
            <w:r>
              <w:rPr>
                <w:rFonts w:asciiTheme="majorHAnsi" w:hAnsiTheme="majorHAnsi" w:cstheme="majorHAnsi"/>
                <w:sz w:val="26"/>
                <w:szCs w:val="26"/>
                <w:lang w:val="en-US"/>
              </w:rPr>
              <w:t>Tự nhiên xã hội</w:t>
            </w:r>
          </w:p>
        </w:tc>
        <w:tc>
          <w:tcPr>
            <w:tcW w:w="596"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680"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553"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r>
      <w:tr w:rsidR="008C3D7B" w:rsidRPr="00B64787" w:rsidTr="008C3D7B">
        <w:trPr>
          <w:trHeight w:val="897"/>
        </w:trPr>
        <w:tc>
          <w:tcPr>
            <w:tcW w:w="1071"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rPr>
            </w:pPr>
          </w:p>
        </w:tc>
        <w:tc>
          <w:tcPr>
            <w:tcW w:w="1456" w:type="pct"/>
            <w:vAlign w:val="center"/>
          </w:tcPr>
          <w:p w:rsidR="008C3D7B" w:rsidRPr="00B64787" w:rsidRDefault="008C3D7B" w:rsidP="008C3D7B">
            <w:pPr>
              <w:jc w:val="both"/>
              <w:rPr>
                <w:sz w:val="26"/>
                <w:szCs w:val="26"/>
                <w:lang w:val="pt-BR"/>
              </w:rPr>
            </w:pPr>
            <w:r>
              <w:rPr>
                <w:sz w:val="26"/>
                <w:szCs w:val="26"/>
                <w:lang w:val="pt-BR"/>
              </w:rPr>
              <w:t>Hoạt động mua bán hàng hóa: Quảng bá đặc sản quê hương</w:t>
            </w:r>
          </w:p>
        </w:tc>
        <w:tc>
          <w:tcPr>
            <w:tcW w:w="644"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596"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680"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553"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r>
      <w:tr w:rsidR="008C3D7B" w:rsidRPr="00B64787" w:rsidTr="008C3D7B">
        <w:trPr>
          <w:trHeight w:val="897"/>
        </w:trPr>
        <w:tc>
          <w:tcPr>
            <w:tcW w:w="1071"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rPr>
            </w:pPr>
          </w:p>
        </w:tc>
        <w:tc>
          <w:tcPr>
            <w:tcW w:w="1456" w:type="pct"/>
            <w:vAlign w:val="center"/>
          </w:tcPr>
          <w:p w:rsidR="008C3D7B" w:rsidRDefault="008C3D7B" w:rsidP="008C3D7B">
            <w:pPr>
              <w:jc w:val="both"/>
              <w:rPr>
                <w:sz w:val="26"/>
                <w:szCs w:val="26"/>
                <w:lang w:val="pt-BR"/>
              </w:rPr>
            </w:pPr>
            <w:r>
              <w:rPr>
                <w:sz w:val="26"/>
                <w:szCs w:val="26"/>
                <w:lang w:val="pt-BR"/>
              </w:rPr>
              <w:t>Bữa cơm gia đình: Làm đồ ăn bằng đất nặn</w:t>
            </w:r>
          </w:p>
        </w:tc>
        <w:tc>
          <w:tcPr>
            <w:tcW w:w="644" w:type="pct"/>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Mĩ thuật</w:t>
            </w:r>
          </w:p>
        </w:tc>
        <w:tc>
          <w:tcPr>
            <w:tcW w:w="596"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680"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c>
          <w:tcPr>
            <w:tcW w:w="553" w:type="pct"/>
            <w:vMerge/>
            <w:vAlign w:val="center"/>
          </w:tcPr>
          <w:p w:rsidR="008C3D7B" w:rsidRPr="00B64787" w:rsidRDefault="008C3D7B" w:rsidP="008C3D7B">
            <w:pPr>
              <w:pStyle w:val="ListParagraph"/>
              <w:tabs>
                <w:tab w:val="left" w:pos="709"/>
              </w:tabs>
              <w:ind w:left="0"/>
              <w:jc w:val="center"/>
              <w:rPr>
                <w:rFonts w:asciiTheme="majorHAnsi" w:hAnsiTheme="majorHAnsi" w:cstheme="majorHAnsi"/>
                <w:sz w:val="26"/>
                <w:szCs w:val="26"/>
                <w:lang w:val="pt-BR"/>
              </w:rPr>
            </w:pPr>
          </w:p>
        </w:tc>
      </w:tr>
      <w:tr w:rsidR="00B65C50" w:rsidRPr="00B64787" w:rsidTr="008C3D7B">
        <w:trPr>
          <w:trHeight w:val="897"/>
        </w:trPr>
        <w:tc>
          <w:tcPr>
            <w:tcW w:w="1071" w:type="pct"/>
            <w:vAlign w:val="center"/>
          </w:tcPr>
          <w:p w:rsidR="00B65C50" w:rsidRPr="00B65C50" w:rsidRDefault="00B65C50" w:rsidP="008C3D7B">
            <w:pPr>
              <w:pStyle w:val="ListParagraph"/>
              <w:tabs>
                <w:tab w:val="left" w:pos="709"/>
              </w:tabs>
              <w:ind w:left="0"/>
              <w:jc w:val="center"/>
              <w:rPr>
                <w:rFonts w:asciiTheme="majorHAnsi" w:hAnsiTheme="majorHAnsi" w:cstheme="majorHAnsi"/>
                <w:sz w:val="26"/>
                <w:szCs w:val="26"/>
              </w:rPr>
            </w:pPr>
            <w:r w:rsidRPr="00B65C50">
              <w:t>Trò chơi dân gian trong lễ hội ở Hải Phòng</w:t>
            </w:r>
          </w:p>
        </w:tc>
        <w:tc>
          <w:tcPr>
            <w:tcW w:w="1456" w:type="pct"/>
            <w:vAlign w:val="center"/>
          </w:tcPr>
          <w:p w:rsidR="00B65C50" w:rsidRDefault="007F731D" w:rsidP="008C3D7B">
            <w:pPr>
              <w:jc w:val="both"/>
              <w:rPr>
                <w:sz w:val="26"/>
                <w:szCs w:val="26"/>
                <w:lang w:val="pt-BR"/>
              </w:rPr>
            </w:pPr>
            <w:r>
              <w:rPr>
                <w:sz w:val="26"/>
                <w:szCs w:val="26"/>
                <w:lang w:val="pt-BR"/>
              </w:rPr>
              <w:t>Quê hương của em:</w:t>
            </w:r>
          </w:p>
          <w:p w:rsidR="007F731D" w:rsidRDefault="007F731D" w:rsidP="008C3D7B">
            <w:pPr>
              <w:jc w:val="both"/>
              <w:rPr>
                <w:sz w:val="26"/>
                <w:szCs w:val="26"/>
                <w:lang w:val="pt-BR"/>
              </w:rPr>
            </w:pPr>
            <w:r>
              <w:rPr>
                <w:sz w:val="26"/>
                <w:szCs w:val="26"/>
                <w:lang w:val="pt-BR"/>
              </w:rPr>
              <w:t>Giới thiệu 1-2 trò chơi dân gian ở quê em</w:t>
            </w:r>
          </w:p>
        </w:tc>
        <w:tc>
          <w:tcPr>
            <w:tcW w:w="644" w:type="pct"/>
            <w:vAlign w:val="center"/>
          </w:tcPr>
          <w:p w:rsidR="00B65C50" w:rsidRDefault="007F731D" w:rsidP="008C3D7B">
            <w:pPr>
              <w:pStyle w:val="ListParagraph"/>
              <w:tabs>
                <w:tab w:val="left" w:pos="709"/>
              </w:tabs>
              <w:ind w:left="0"/>
              <w:jc w:val="center"/>
              <w:rPr>
                <w:rFonts w:asciiTheme="majorHAnsi" w:hAnsiTheme="majorHAnsi" w:cstheme="majorHAnsi"/>
                <w:sz w:val="26"/>
                <w:szCs w:val="26"/>
                <w:lang w:val="pt-BR"/>
              </w:rPr>
            </w:pPr>
            <w:r>
              <w:rPr>
                <w:lang w:val="en-US"/>
              </w:rPr>
              <w:t>Tiếng Việt</w:t>
            </w:r>
          </w:p>
        </w:tc>
        <w:tc>
          <w:tcPr>
            <w:tcW w:w="596" w:type="pct"/>
            <w:vAlign w:val="center"/>
          </w:tcPr>
          <w:p w:rsidR="00B65C50" w:rsidRPr="00B64787" w:rsidRDefault="007F731D"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Trải nghiệm</w:t>
            </w:r>
          </w:p>
        </w:tc>
        <w:tc>
          <w:tcPr>
            <w:tcW w:w="680" w:type="pct"/>
            <w:vAlign w:val="center"/>
          </w:tcPr>
          <w:p w:rsidR="00B65C50" w:rsidRPr="00B64787" w:rsidRDefault="007F731D"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Theo khối</w:t>
            </w:r>
          </w:p>
        </w:tc>
        <w:tc>
          <w:tcPr>
            <w:tcW w:w="553" w:type="pct"/>
            <w:vAlign w:val="center"/>
          </w:tcPr>
          <w:p w:rsidR="00B65C50" w:rsidRPr="00B64787" w:rsidRDefault="007F731D"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3 tiết</w:t>
            </w:r>
          </w:p>
        </w:tc>
      </w:tr>
      <w:tr w:rsidR="00D544DC" w:rsidRPr="00B64787" w:rsidTr="008C3D7B">
        <w:trPr>
          <w:trHeight w:val="897"/>
        </w:trPr>
        <w:tc>
          <w:tcPr>
            <w:tcW w:w="1071" w:type="pct"/>
            <w:vAlign w:val="center"/>
          </w:tcPr>
          <w:p w:rsidR="00D544DC" w:rsidRPr="00D544DC" w:rsidRDefault="00D544DC" w:rsidP="008C3D7B">
            <w:pPr>
              <w:pStyle w:val="ListParagraph"/>
              <w:tabs>
                <w:tab w:val="left" w:pos="709"/>
              </w:tabs>
              <w:ind w:left="0"/>
              <w:jc w:val="center"/>
              <w:rPr>
                <w:rFonts w:asciiTheme="majorHAnsi" w:hAnsiTheme="majorHAnsi" w:cstheme="majorHAnsi"/>
                <w:sz w:val="26"/>
                <w:szCs w:val="26"/>
              </w:rPr>
            </w:pPr>
            <w:r w:rsidRPr="0096011D">
              <w:t>Chia sẻ với trẻ em khuyết tật ở Hải Phòng</w:t>
            </w:r>
            <w:r w:rsidRPr="00D544DC">
              <w:rPr>
                <w:rFonts w:asciiTheme="majorHAnsi" w:hAnsiTheme="majorHAnsi" w:cstheme="majorHAnsi"/>
                <w:sz w:val="26"/>
                <w:szCs w:val="26"/>
              </w:rPr>
              <w:t xml:space="preserve"> </w:t>
            </w:r>
          </w:p>
        </w:tc>
        <w:tc>
          <w:tcPr>
            <w:tcW w:w="1456" w:type="pct"/>
            <w:vAlign w:val="center"/>
          </w:tcPr>
          <w:p w:rsidR="00D544DC" w:rsidRDefault="00DB749E" w:rsidP="008C3D7B">
            <w:pPr>
              <w:jc w:val="both"/>
              <w:rPr>
                <w:sz w:val="26"/>
                <w:szCs w:val="26"/>
                <w:lang w:val="pt-BR"/>
              </w:rPr>
            </w:pPr>
            <w:r>
              <w:rPr>
                <w:sz w:val="26"/>
                <w:szCs w:val="26"/>
                <w:lang w:val="pt-BR"/>
              </w:rPr>
              <w:t>Chủ đề Chia sẻ cộng đồng:</w:t>
            </w:r>
          </w:p>
          <w:p w:rsidR="00DB749E" w:rsidRDefault="00DB749E" w:rsidP="008C3D7B">
            <w:pPr>
              <w:jc w:val="both"/>
              <w:rPr>
                <w:sz w:val="26"/>
                <w:szCs w:val="26"/>
                <w:lang w:val="pt-BR"/>
              </w:rPr>
            </w:pPr>
            <w:r>
              <w:rPr>
                <w:sz w:val="26"/>
                <w:szCs w:val="26"/>
                <w:lang w:val="pt-BR"/>
              </w:rPr>
              <w:t>Chia sẻ khó khăn với người có hoàn cảnh khó khăn, người khuyết tật</w:t>
            </w:r>
          </w:p>
        </w:tc>
        <w:tc>
          <w:tcPr>
            <w:tcW w:w="644" w:type="pct"/>
            <w:vAlign w:val="center"/>
          </w:tcPr>
          <w:p w:rsidR="00D544DC" w:rsidRDefault="00DB749E"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Hoạt động trải nghiệm</w:t>
            </w:r>
          </w:p>
        </w:tc>
        <w:tc>
          <w:tcPr>
            <w:tcW w:w="596" w:type="pct"/>
            <w:vAlign w:val="center"/>
          </w:tcPr>
          <w:p w:rsidR="00D544DC" w:rsidRPr="00B64787" w:rsidRDefault="00DB749E"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Trải nghiệm</w:t>
            </w:r>
          </w:p>
        </w:tc>
        <w:tc>
          <w:tcPr>
            <w:tcW w:w="680" w:type="pct"/>
            <w:vAlign w:val="center"/>
          </w:tcPr>
          <w:p w:rsidR="00D544DC" w:rsidRPr="00B64787" w:rsidRDefault="00DB749E"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Theo trường</w:t>
            </w:r>
          </w:p>
        </w:tc>
        <w:tc>
          <w:tcPr>
            <w:tcW w:w="553" w:type="pct"/>
            <w:vAlign w:val="center"/>
          </w:tcPr>
          <w:p w:rsidR="00D544DC" w:rsidRPr="00B64787" w:rsidRDefault="00DB749E" w:rsidP="008C3D7B">
            <w:pPr>
              <w:pStyle w:val="ListParagraph"/>
              <w:tabs>
                <w:tab w:val="left" w:pos="709"/>
              </w:tabs>
              <w:ind w:left="0"/>
              <w:jc w:val="center"/>
              <w:rPr>
                <w:rFonts w:asciiTheme="majorHAnsi" w:hAnsiTheme="majorHAnsi" w:cstheme="majorHAnsi"/>
                <w:sz w:val="26"/>
                <w:szCs w:val="26"/>
                <w:lang w:val="pt-BR"/>
              </w:rPr>
            </w:pPr>
            <w:r>
              <w:rPr>
                <w:rFonts w:asciiTheme="majorHAnsi" w:hAnsiTheme="majorHAnsi" w:cstheme="majorHAnsi"/>
                <w:sz w:val="26"/>
                <w:szCs w:val="26"/>
                <w:lang w:val="pt-BR"/>
              </w:rPr>
              <w:t>3 tiết</w:t>
            </w:r>
          </w:p>
        </w:tc>
      </w:tr>
    </w:tbl>
    <w:p w:rsidR="0053064F" w:rsidRDefault="00D544DC" w:rsidP="00D544DC">
      <w:pPr>
        <w:pStyle w:val="ListParagraph"/>
        <w:numPr>
          <w:ilvl w:val="0"/>
          <w:numId w:val="15"/>
        </w:numPr>
        <w:tabs>
          <w:tab w:val="left" w:pos="426"/>
        </w:tabs>
        <w:spacing w:before="60" w:after="60" w:line="300" w:lineRule="auto"/>
        <w:ind w:left="0" w:firstLine="0"/>
        <w:jc w:val="both"/>
        <w:rPr>
          <w:b/>
          <w:lang w:val="en-US"/>
        </w:rPr>
      </w:pPr>
      <w:r w:rsidRPr="00D544DC">
        <w:rPr>
          <w:b/>
          <w:lang w:val="en-US"/>
        </w:rPr>
        <w:t>Tổ chuyên môn</w:t>
      </w:r>
    </w:p>
    <w:p w:rsidR="00D544DC" w:rsidRDefault="00DB749E" w:rsidP="00D544DC">
      <w:pPr>
        <w:pStyle w:val="ListParagraph"/>
        <w:numPr>
          <w:ilvl w:val="0"/>
          <w:numId w:val="16"/>
        </w:numPr>
        <w:tabs>
          <w:tab w:val="left" w:pos="426"/>
        </w:tabs>
        <w:spacing w:before="60" w:after="60" w:line="300" w:lineRule="auto"/>
        <w:ind w:left="142" w:firstLine="284"/>
        <w:jc w:val="both"/>
        <w:rPr>
          <w:lang w:val="en-US"/>
        </w:rPr>
      </w:pPr>
      <w:r>
        <w:rPr>
          <w:lang w:val="en-US"/>
        </w:rPr>
        <w:t xml:space="preserve">Xác định </w:t>
      </w:r>
      <w:r w:rsidR="00B65C50">
        <w:rPr>
          <w:lang w:val="en-US"/>
        </w:rPr>
        <w:t xml:space="preserve">hoạt động </w:t>
      </w:r>
      <w:r>
        <w:rPr>
          <w:lang w:val="en-US"/>
        </w:rPr>
        <w:t>chuyên đề của tổ chuyên môn</w:t>
      </w:r>
      <w:r w:rsidR="00B65C50">
        <w:rPr>
          <w:lang w:val="en-US"/>
        </w:rPr>
        <w:t>, gửi kế hoạch hoạt động về giáo viên để tích hợp nội dung giáo dục địa phương</w:t>
      </w:r>
    </w:p>
    <w:p w:rsidR="00B65C50" w:rsidRDefault="00B65C50" w:rsidP="00B65C50">
      <w:pPr>
        <w:pStyle w:val="ListParagraph"/>
        <w:tabs>
          <w:tab w:val="left" w:pos="851"/>
        </w:tabs>
        <w:spacing w:after="0" w:line="300" w:lineRule="auto"/>
        <w:ind w:left="0" w:firstLine="426"/>
        <w:jc w:val="both"/>
        <w:rPr>
          <w:lang w:val="en-US"/>
        </w:rPr>
      </w:pPr>
      <w:r w:rsidRPr="00D544DC">
        <w:t xml:space="preserve">Ví dụ cách xác định </w:t>
      </w:r>
      <w:r>
        <w:rPr>
          <w:lang w:val="en-US"/>
        </w:rPr>
        <w:t>hoạt động chuyên đề của tổ chuyên môn</w:t>
      </w:r>
    </w:p>
    <w:tbl>
      <w:tblPr>
        <w:tblStyle w:val="TableGrid"/>
        <w:tblW w:w="9237" w:type="dxa"/>
        <w:tblLook w:val="04A0" w:firstRow="1" w:lastRow="0" w:firstColumn="1" w:lastColumn="0" w:noHBand="0" w:noVBand="1"/>
      </w:tblPr>
      <w:tblGrid>
        <w:gridCol w:w="1555"/>
        <w:gridCol w:w="2295"/>
        <w:gridCol w:w="3091"/>
        <w:gridCol w:w="2296"/>
      </w:tblGrid>
      <w:tr w:rsidR="00B65C50" w:rsidTr="00B35C5F">
        <w:tc>
          <w:tcPr>
            <w:tcW w:w="1555" w:type="dxa"/>
          </w:tcPr>
          <w:p w:rsidR="00B65C50" w:rsidRPr="00037C2F" w:rsidRDefault="00B65C50" w:rsidP="00037C2F">
            <w:pPr>
              <w:tabs>
                <w:tab w:val="left" w:pos="851"/>
              </w:tabs>
              <w:spacing w:line="300" w:lineRule="auto"/>
              <w:jc w:val="center"/>
              <w:rPr>
                <w:b/>
                <w:lang w:val="en-US"/>
              </w:rPr>
            </w:pPr>
            <w:r w:rsidRPr="00037C2F">
              <w:rPr>
                <w:b/>
                <w:lang w:val="en-US"/>
              </w:rPr>
              <w:lastRenderedPageBreak/>
              <w:t>Thời gian</w:t>
            </w:r>
          </w:p>
        </w:tc>
        <w:tc>
          <w:tcPr>
            <w:tcW w:w="2295" w:type="dxa"/>
          </w:tcPr>
          <w:p w:rsidR="00B65C50" w:rsidRPr="00037C2F" w:rsidRDefault="00B65C50" w:rsidP="00037C2F">
            <w:pPr>
              <w:tabs>
                <w:tab w:val="left" w:pos="851"/>
              </w:tabs>
              <w:spacing w:line="300" w:lineRule="auto"/>
              <w:jc w:val="center"/>
              <w:rPr>
                <w:b/>
                <w:lang w:val="en-US"/>
              </w:rPr>
            </w:pPr>
            <w:r w:rsidRPr="00037C2F">
              <w:rPr>
                <w:b/>
                <w:lang w:val="en-US"/>
              </w:rPr>
              <w:t>Chuyên đề</w:t>
            </w:r>
          </w:p>
        </w:tc>
        <w:tc>
          <w:tcPr>
            <w:tcW w:w="3091" w:type="dxa"/>
          </w:tcPr>
          <w:p w:rsidR="00B65C50" w:rsidRPr="00037C2F" w:rsidRDefault="00B65C50" w:rsidP="00037C2F">
            <w:pPr>
              <w:tabs>
                <w:tab w:val="left" w:pos="851"/>
              </w:tabs>
              <w:spacing w:line="300" w:lineRule="auto"/>
              <w:jc w:val="center"/>
              <w:rPr>
                <w:b/>
                <w:lang w:val="en-US"/>
              </w:rPr>
            </w:pPr>
            <w:r w:rsidRPr="00037C2F">
              <w:rPr>
                <w:b/>
                <w:lang w:val="en-US"/>
              </w:rPr>
              <w:t>Nội dung hoạt động</w:t>
            </w:r>
          </w:p>
        </w:tc>
        <w:tc>
          <w:tcPr>
            <w:tcW w:w="2296" w:type="dxa"/>
          </w:tcPr>
          <w:p w:rsidR="00B65C50" w:rsidRPr="00037C2F" w:rsidRDefault="00B65C50" w:rsidP="00037C2F">
            <w:pPr>
              <w:tabs>
                <w:tab w:val="left" w:pos="851"/>
              </w:tabs>
              <w:spacing w:line="300" w:lineRule="auto"/>
              <w:jc w:val="center"/>
              <w:rPr>
                <w:b/>
                <w:lang w:val="en-US"/>
              </w:rPr>
            </w:pPr>
            <w:r w:rsidRPr="00037C2F">
              <w:rPr>
                <w:b/>
                <w:lang w:val="en-US"/>
              </w:rPr>
              <w:t>Người phụ trách</w:t>
            </w:r>
          </w:p>
        </w:tc>
      </w:tr>
      <w:tr w:rsidR="00B65C50" w:rsidTr="00B35C5F">
        <w:tc>
          <w:tcPr>
            <w:tcW w:w="1555" w:type="dxa"/>
            <w:vAlign w:val="center"/>
          </w:tcPr>
          <w:p w:rsidR="00B65C50" w:rsidRDefault="00B65C50" w:rsidP="00B65C50">
            <w:pPr>
              <w:tabs>
                <w:tab w:val="left" w:pos="851"/>
              </w:tabs>
              <w:spacing w:line="300" w:lineRule="auto"/>
              <w:rPr>
                <w:lang w:val="en-US"/>
              </w:rPr>
            </w:pPr>
            <w:r>
              <w:rPr>
                <w:lang w:val="en-US"/>
              </w:rPr>
              <w:t>Tháng 9</w:t>
            </w:r>
          </w:p>
        </w:tc>
        <w:tc>
          <w:tcPr>
            <w:tcW w:w="2295" w:type="dxa"/>
            <w:vAlign w:val="center"/>
          </w:tcPr>
          <w:p w:rsidR="00B65C50" w:rsidRDefault="00B65C50" w:rsidP="00B65C50">
            <w:pPr>
              <w:tabs>
                <w:tab w:val="left" w:pos="851"/>
              </w:tabs>
              <w:spacing w:line="300" w:lineRule="auto"/>
              <w:rPr>
                <w:lang w:val="en-US"/>
              </w:rPr>
            </w:pPr>
            <w:r>
              <w:rPr>
                <w:lang w:val="en-US"/>
              </w:rPr>
              <w:t>Vui trung thu</w:t>
            </w:r>
          </w:p>
        </w:tc>
        <w:tc>
          <w:tcPr>
            <w:tcW w:w="3091" w:type="dxa"/>
            <w:vAlign w:val="center"/>
          </w:tcPr>
          <w:p w:rsidR="00B65C50" w:rsidRDefault="00B65C50" w:rsidP="00B65C50">
            <w:pPr>
              <w:tabs>
                <w:tab w:val="left" w:pos="851"/>
              </w:tabs>
              <w:spacing w:line="300" w:lineRule="auto"/>
              <w:rPr>
                <w:lang w:val="en-US"/>
              </w:rPr>
            </w:pPr>
            <w:r>
              <w:rPr>
                <w:lang w:val="en-US"/>
              </w:rPr>
              <w:t>Tổ chức trung thu toàn khối</w:t>
            </w:r>
            <w:r w:rsidR="00B35C5F">
              <w:rPr>
                <w:lang w:val="en-US"/>
              </w:rPr>
              <w:t>, tổ chức các trò chơi dân gian</w:t>
            </w:r>
          </w:p>
        </w:tc>
        <w:tc>
          <w:tcPr>
            <w:tcW w:w="2296" w:type="dxa"/>
            <w:vAlign w:val="center"/>
          </w:tcPr>
          <w:p w:rsidR="00B65C50" w:rsidRDefault="00B65C50" w:rsidP="00B65C50">
            <w:pPr>
              <w:tabs>
                <w:tab w:val="left" w:pos="851"/>
              </w:tabs>
              <w:spacing w:line="300" w:lineRule="auto"/>
              <w:rPr>
                <w:lang w:val="en-US"/>
              </w:rPr>
            </w:pPr>
          </w:p>
        </w:tc>
      </w:tr>
      <w:tr w:rsidR="00C06719" w:rsidTr="00B35C5F">
        <w:tc>
          <w:tcPr>
            <w:tcW w:w="1555" w:type="dxa"/>
            <w:vAlign w:val="center"/>
          </w:tcPr>
          <w:p w:rsidR="00C06719" w:rsidRDefault="00C06719" w:rsidP="00B65C50">
            <w:pPr>
              <w:tabs>
                <w:tab w:val="left" w:pos="851"/>
              </w:tabs>
              <w:spacing w:line="300" w:lineRule="auto"/>
              <w:rPr>
                <w:lang w:val="en-US"/>
              </w:rPr>
            </w:pPr>
            <w:r>
              <w:rPr>
                <w:lang w:val="en-US"/>
              </w:rPr>
              <w:t>Tháng 10</w:t>
            </w:r>
          </w:p>
        </w:tc>
        <w:tc>
          <w:tcPr>
            <w:tcW w:w="2295" w:type="dxa"/>
            <w:vAlign w:val="center"/>
          </w:tcPr>
          <w:p w:rsidR="00C06719" w:rsidRDefault="00164627" w:rsidP="00B65C50">
            <w:pPr>
              <w:tabs>
                <w:tab w:val="left" w:pos="851"/>
              </w:tabs>
              <w:spacing w:line="300" w:lineRule="auto"/>
              <w:rPr>
                <w:lang w:val="en-US"/>
              </w:rPr>
            </w:pPr>
            <w:r>
              <w:rPr>
                <w:lang w:val="en-US"/>
              </w:rPr>
              <w:t>Xây dựng ngân hàng đề bài kiểm tra</w:t>
            </w:r>
          </w:p>
        </w:tc>
        <w:tc>
          <w:tcPr>
            <w:tcW w:w="3091" w:type="dxa"/>
            <w:vAlign w:val="center"/>
          </w:tcPr>
          <w:p w:rsidR="00C06719" w:rsidRDefault="00164627" w:rsidP="00B65C50">
            <w:pPr>
              <w:tabs>
                <w:tab w:val="left" w:pos="851"/>
              </w:tabs>
              <w:spacing w:line="300" w:lineRule="auto"/>
              <w:rPr>
                <w:lang w:val="en-US"/>
              </w:rPr>
            </w:pPr>
            <w:r>
              <w:rPr>
                <w:lang w:val="en-US"/>
              </w:rPr>
              <w:t>Đánh giá định kỳ theo ngân hàng đề</w:t>
            </w:r>
          </w:p>
        </w:tc>
        <w:tc>
          <w:tcPr>
            <w:tcW w:w="2296" w:type="dxa"/>
            <w:vAlign w:val="center"/>
          </w:tcPr>
          <w:p w:rsidR="00C06719" w:rsidRDefault="00C06719" w:rsidP="00B65C50">
            <w:pPr>
              <w:tabs>
                <w:tab w:val="left" w:pos="851"/>
              </w:tabs>
              <w:spacing w:line="300" w:lineRule="auto"/>
              <w:rPr>
                <w:lang w:val="en-US"/>
              </w:rPr>
            </w:pPr>
          </w:p>
        </w:tc>
      </w:tr>
      <w:tr w:rsidR="00B35C5F" w:rsidTr="00B35C5F">
        <w:tc>
          <w:tcPr>
            <w:tcW w:w="1555" w:type="dxa"/>
            <w:vAlign w:val="center"/>
          </w:tcPr>
          <w:p w:rsidR="00B35C5F" w:rsidRDefault="00B35C5F" w:rsidP="00B35C5F">
            <w:pPr>
              <w:tabs>
                <w:tab w:val="left" w:pos="851"/>
              </w:tabs>
              <w:spacing w:line="300" w:lineRule="auto"/>
              <w:rPr>
                <w:lang w:val="en-US"/>
              </w:rPr>
            </w:pPr>
            <w:r>
              <w:rPr>
                <w:lang w:val="en-US"/>
              </w:rPr>
              <w:t>Tháng 11</w:t>
            </w:r>
          </w:p>
        </w:tc>
        <w:tc>
          <w:tcPr>
            <w:tcW w:w="2295" w:type="dxa"/>
            <w:vAlign w:val="center"/>
          </w:tcPr>
          <w:p w:rsidR="00B35C5F" w:rsidRDefault="007F731D" w:rsidP="00B65C50">
            <w:pPr>
              <w:tabs>
                <w:tab w:val="left" w:pos="851"/>
              </w:tabs>
              <w:spacing w:line="300" w:lineRule="auto"/>
              <w:rPr>
                <w:lang w:val="en-US"/>
              </w:rPr>
            </w:pPr>
            <w:r>
              <w:rPr>
                <w:lang w:val="en-US"/>
              </w:rPr>
              <w:t>Ngày nhà giáo Việt Nam</w:t>
            </w:r>
          </w:p>
        </w:tc>
        <w:tc>
          <w:tcPr>
            <w:tcW w:w="3091" w:type="dxa"/>
            <w:vAlign w:val="center"/>
          </w:tcPr>
          <w:p w:rsidR="00B35C5F" w:rsidRDefault="007F731D" w:rsidP="00B65C50">
            <w:pPr>
              <w:tabs>
                <w:tab w:val="left" w:pos="851"/>
              </w:tabs>
              <w:spacing w:line="300" w:lineRule="auto"/>
              <w:rPr>
                <w:lang w:val="en-US"/>
              </w:rPr>
            </w:pPr>
            <w:r>
              <w:rPr>
                <w:lang w:val="en-US"/>
              </w:rPr>
              <w:t>Tổ chức tiết dạy tốt</w:t>
            </w:r>
          </w:p>
        </w:tc>
        <w:tc>
          <w:tcPr>
            <w:tcW w:w="2296" w:type="dxa"/>
            <w:vAlign w:val="center"/>
          </w:tcPr>
          <w:p w:rsidR="00B35C5F" w:rsidRDefault="00B35C5F" w:rsidP="00B65C50">
            <w:pPr>
              <w:tabs>
                <w:tab w:val="left" w:pos="851"/>
              </w:tabs>
              <w:spacing w:line="300" w:lineRule="auto"/>
              <w:rPr>
                <w:lang w:val="en-US"/>
              </w:rPr>
            </w:pPr>
          </w:p>
        </w:tc>
      </w:tr>
      <w:tr w:rsidR="007F731D" w:rsidTr="00B35C5F">
        <w:tc>
          <w:tcPr>
            <w:tcW w:w="1555" w:type="dxa"/>
            <w:vAlign w:val="center"/>
          </w:tcPr>
          <w:p w:rsidR="007F731D" w:rsidRDefault="007F731D" w:rsidP="00C06719">
            <w:pPr>
              <w:tabs>
                <w:tab w:val="left" w:pos="851"/>
              </w:tabs>
              <w:spacing w:line="300" w:lineRule="auto"/>
              <w:rPr>
                <w:lang w:val="en-US"/>
              </w:rPr>
            </w:pPr>
            <w:r>
              <w:rPr>
                <w:lang w:val="en-US"/>
              </w:rPr>
              <w:t xml:space="preserve">Tháng </w:t>
            </w:r>
            <w:r w:rsidR="00C06719">
              <w:rPr>
                <w:lang w:val="en-US"/>
              </w:rPr>
              <w:t>12</w:t>
            </w:r>
          </w:p>
        </w:tc>
        <w:tc>
          <w:tcPr>
            <w:tcW w:w="2295" w:type="dxa"/>
            <w:vAlign w:val="center"/>
          </w:tcPr>
          <w:p w:rsidR="007F731D" w:rsidRDefault="00C06719" w:rsidP="00B65C50">
            <w:pPr>
              <w:tabs>
                <w:tab w:val="left" w:pos="851"/>
              </w:tabs>
              <w:spacing w:line="300" w:lineRule="auto"/>
              <w:rPr>
                <w:lang w:val="en-US"/>
              </w:rPr>
            </w:pPr>
            <w:r>
              <w:rPr>
                <w:lang w:val="en-US"/>
              </w:rPr>
              <w:t>Hội khỏe phù đổng</w:t>
            </w:r>
          </w:p>
        </w:tc>
        <w:tc>
          <w:tcPr>
            <w:tcW w:w="3091" w:type="dxa"/>
            <w:vAlign w:val="center"/>
          </w:tcPr>
          <w:p w:rsidR="007F731D" w:rsidRDefault="00C06719" w:rsidP="00B65C50">
            <w:pPr>
              <w:tabs>
                <w:tab w:val="left" w:pos="851"/>
              </w:tabs>
              <w:spacing w:line="300" w:lineRule="auto"/>
              <w:rPr>
                <w:lang w:val="en-US"/>
              </w:rPr>
            </w:pPr>
            <w:r>
              <w:rPr>
                <w:lang w:val="en-US"/>
              </w:rPr>
              <w:t>Bài tập tham gia hội khỏe của trường</w:t>
            </w:r>
          </w:p>
        </w:tc>
        <w:tc>
          <w:tcPr>
            <w:tcW w:w="2296" w:type="dxa"/>
            <w:vAlign w:val="center"/>
          </w:tcPr>
          <w:p w:rsidR="007F731D" w:rsidRDefault="007F731D" w:rsidP="00B65C50">
            <w:pPr>
              <w:tabs>
                <w:tab w:val="left" w:pos="851"/>
              </w:tabs>
              <w:spacing w:line="300" w:lineRule="auto"/>
              <w:rPr>
                <w:lang w:val="en-US"/>
              </w:rPr>
            </w:pPr>
          </w:p>
        </w:tc>
      </w:tr>
      <w:tr w:rsidR="00C06719" w:rsidTr="00B35C5F">
        <w:tc>
          <w:tcPr>
            <w:tcW w:w="1555" w:type="dxa"/>
            <w:vAlign w:val="center"/>
          </w:tcPr>
          <w:p w:rsidR="00C06719" w:rsidRDefault="00C06719" w:rsidP="00C06719">
            <w:pPr>
              <w:tabs>
                <w:tab w:val="left" w:pos="851"/>
              </w:tabs>
              <w:spacing w:line="300" w:lineRule="auto"/>
              <w:rPr>
                <w:lang w:val="en-US"/>
              </w:rPr>
            </w:pPr>
            <w:r>
              <w:rPr>
                <w:lang w:val="en-US"/>
              </w:rPr>
              <w:t>Tháng 01</w:t>
            </w:r>
          </w:p>
        </w:tc>
        <w:tc>
          <w:tcPr>
            <w:tcW w:w="2295" w:type="dxa"/>
            <w:vAlign w:val="center"/>
          </w:tcPr>
          <w:p w:rsidR="00C06719" w:rsidRDefault="00037C2F" w:rsidP="00B65C50">
            <w:pPr>
              <w:tabs>
                <w:tab w:val="left" w:pos="851"/>
              </w:tabs>
              <w:spacing w:line="300" w:lineRule="auto"/>
              <w:rPr>
                <w:lang w:val="en-US"/>
              </w:rPr>
            </w:pPr>
            <w:r>
              <w:rPr>
                <w:lang w:val="en-US"/>
              </w:rPr>
              <w:t>Chuyên đề môn học</w:t>
            </w:r>
          </w:p>
        </w:tc>
        <w:tc>
          <w:tcPr>
            <w:tcW w:w="3091" w:type="dxa"/>
            <w:vAlign w:val="center"/>
          </w:tcPr>
          <w:p w:rsidR="00C06719" w:rsidRDefault="00C06719" w:rsidP="00B65C50">
            <w:pPr>
              <w:tabs>
                <w:tab w:val="left" w:pos="851"/>
              </w:tabs>
              <w:spacing w:line="300" w:lineRule="auto"/>
              <w:rPr>
                <w:lang w:val="en-US"/>
              </w:rPr>
            </w:pPr>
          </w:p>
        </w:tc>
        <w:tc>
          <w:tcPr>
            <w:tcW w:w="2296" w:type="dxa"/>
            <w:vAlign w:val="center"/>
          </w:tcPr>
          <w:p w:rsidR="00C06719" w:rsidRDefault="00C06719" w:rsidP="00B65C50">
            <w:pPr>
              <w:tabs>
                <w:tab w:val="left" w:pos="851"/>
              </w:tabs>
              <w:spacing w:line="300" w:lineRule="auto"/>
              <w:rPr>
                <w:lang w:val="en-US"/>
              </w:rPr>
            </w:pPr>
          </w:p>
        </w:tc>
      </w:tr>
    </w:tbl>
    <w:p w:rsidR="00D544DC" w:rsidRDefault="00D544DC" w:rsidP="00D544DC">
      <w:pPr>
        <w:pStyle w:val="ListParagraph"/>
        <w:numPr>
          <w:ilvl w:val="0"/>
          <w:numId w:val="15"/>
        </w:numPr>
        <w:tabs>
          <w:tab w:val="left" w:pos="426"/>
        </w:tabs>
        <w:spacing w:before="60" w:after="60" w:line="300" w:lineRule="auto"/>
        <w:ind w:left="0" w:firstLine="0"/>
        <w:jc w:val="both"/>
        <w:rPr>
          <w:b/>
          <w:lang w:val="en-US"/>
        </w:rPr>
      </w:pPr>
      <w:r w:rsidRPr="00D544DC">
        <w:rPr>
          <w:b/>
          <w:lang w:val="en-US"/>
        </w:rPr>
        <w:t>Nhà trường</w:t>
      </w:r>
    </w:p>
    <w:p w:rsidR="00C06719" w:rsidRDefault="00C06719" w:rsidP="00C06719">
      <w:pPr>
        <w:pStyle w:val="ListParagraph"/>
        <w:tabs>
          <w:tab w:val="left" w:pos="426"/>
        </w:tabs>
        <w:spacing w:before="60" w:after="60" w:line="300" w:lineRule="auto"/>
        <w:ind w:left="0" w:firstLine="426"/>
        <w:jc w:val="both"/>
        <w:rPr>
          <w:lang w:val="en-US"/>
        </w:rPr>
      </w:pPr>
      <w:r>
        <w:rPr>
          <w:lang w:val="en-US"/>
        </w:rPr>
        <w:t>Xác định hoạt động giáo dục của trường, gửi kế hoạch hoạt động về giáo viên để tích hợp nội dung giáo dục địa phương.</w:t>
      </w:r>
    </w:p>
    <w:p w:rsidR="00C06719" w:rsidRDefault="00C06719" w:rsidP="00C06719">
      <w:pPr>
        <w:pStyle w:val="ListParagraph"/>
        <w:tabs>
          <w:tab w:val="left" w:pos="426"/>
        </w:tabs>
        <w:spacing w:before="60" w:after="60" w:line="300" w:lineRule="auto"/>
        <w:ind w:left="0" w:firstLine="426"/>
        <w:jc w:val="both"/>
        <w:rPr>
          <w:b/>
          <w:lang w:val="en-US"/>
        </w:rPr>
      </w:pPr>
      <w:r w:rsidRPr="00D544DC">
        <w:t xml:space="preserve">Ví dụ cách xác định </w:t>
      </w:r>
      <w:r>
        <w:rPr>
          <w:lang w:val="en-US"/>
        </w:rPr>
        <w:t xml:space="preserve">hoạt động </w:t>
      </w:r>
      <w:r w:rsidR="00164627">
        <w:rPr>
          <w:lang w:val="en-US"/>
        </w:rPr>
        <w:t>giáo dục</w:t>
      </w:r>
      <w:r>
        <w:rPr>
          <w:lang w:val="en-US"/>
        </w:rPr>
        <w:t xml:space="preserve"> của </w:t>
      </w:r>
      <w:r w:rsidR="00164627">
        <w:rPr>
          <w:lang w:val="en-US"/>
        </w:rPr>
        <w:t>nhà trường:</w:t>
      </w:r>
    </w:p>
    <w:tbl>
      <w:tblPr>
        <w:tblStyle w:val="TableGrid"/>
        <w:tblW w:w="9237" w:type="dxa"/>
        <w:tblLook w:val="04A0" w:firstRow="1" w:lastRow="0" w:firstColumn="1" w:lastColumn="0" w:noHBand="0" w:noVBand="1"/>
      </w:tblPr>
      <w:tblGrid>
        <w:gridCol w:w="1555"/>
        <w:gridCol w:w="2295"/>
        <w:gridCol w:w="3091"/>
        <w:gridCol w:w="2296"/>
      </w:tblGrid>
      <w:tr w:rsidR="00C06719" w:rsidTr="00B10E89">
        <w:tc>
          <w:tcPr>
            <w:tcW w:w="1555" w:type="dxa"/>
          </w:tcPr>
          <w:p w:rsidR="00C06719" w:rsidRPr="00037C2F" w:rsidRDefault="00C06719" w:rsidP="00037C2F">
            <w:pPr>
              <w:tabs>
                <w:tab w:val="left" w:pos="851"/>
              </w:tabs>
              <w:spacing w:line="300" w:lineRule="auto"/>
              <w:jc w:val="center"/>
              <w:rPr>
                <w:b/>
                <w:lang w:val="en-US"/>
              </w:rPr>
            </w:pPr>
            <w:r w:rsidRPr="00037C2F">
              <w:rPr>
                <w:b/>
                <w:lang w:val="en-US"/>
              </w:rPr>
              <w:t>Thời gian</w:t>
            </w:r>
          </w:p>
        </w:tc>
        <w:tc>
          <w:tcPr>
            <w:tcW w:w="2295" w:type="dxa"/>
          </w:tcPr>
          <w:p w:rsidR="00C06719" w:rsidRPr="00037C2F" w:rsidRDefault="00C06719" w:rsidP="00037C2F">
            <w:pPr>
              <w:tabs>
                <w:tab w:val="left" w:pos="851"/>
              </w:tabs>
              <w:spacing w:line="300" w:lineRule="auto"/>
              <w:jc w:val="center"/>
              <w:rPr>
                <w:b/>
                <w:lang w:val="en-US"/>
              </w:rPr>
            </w:pPr>
            <w:r w:rsidRPr="00037C2F">
              <w:rPr>
                <w:b/>
                <w:lang w:val="en-US"/>
              </w:rPr>
              <w:t>Chủ điểm</w:t>
            </w:r>
          </w:p>
        </w:tc>
        <w:tc>
          <w:tcPr>
            <w:tcW w:w="3091" w:type="dxa"/>
          </w:tcPr>
          <w:p w:rsidR="00C06719" w:rsidRPr="00037C2F" w:rsidRDefault="00C06719" w:rsidP="00037C2F">
            <w:pPr>
              <w:tabs>
                <w:tab w:val="left" w:pos="851"/>
              </w:tabs>
              <w:spacing w:line="300" w:lineRule="auto"/>
              <w:jc w:val="center"/>
              <w:rPr>
                <w:b/>
                <w:lang w:val="en-US"/>
              </w:rPr>
            </w:pPr>
            <w:r w:rsidRPr="00037C2F">
              <w:rPr>
                <w:b/>
                <w:lang w:val="en-US"/>
              </w:rPr>
              <w:t>Nội dung hoạt động</w:t>
            </w:r>
          </w:p>
        </w:tc>
        <w:tc>
          <w:tcPr>
            <w:tcW w:w="2296" w:type="dxa"/>
          </w:tcPr>
          <w:p w:rsidR="00C06719" w:rsidRPr="00037C2F" w:rsidRDefault="00C06719" w:rsidP="00037C2F">
            <w:pPr>
              <w:tabs>
                <w:tab w:val="left" w:pos="851"/>
              </w:tabs>
              <w:spacing w:line="300" w:lineRule="auto"/>
              <w:jc w:val="center"/>
              <w:rPr>
                <w:b/>
                <w:lang w:val="en-US"/>
              </w:rPr>
            </w:pPr>
            <w:r w:rsidRPr="00037C2F">
              <w:rPr>
                <w:b/>
                <w:lang w:val="en-US"/>
              </w:rPr>
              <w:t>Người phụ trách</w:t>
            </w:r>
          </w:p>
        </w:tc>
      </w:tr>
      <w:tr w:rsidR="00C06719" w:rsidTr="00B10E89">
        <w:tc>
          <w:tcPr>
            <w:tcW w:w="1555" w:type="dxa"/>
            <w:vAlign w:val="center"/>
          </w:tcPr>
          <w:p w:rsidR="00C06719" w:rsidRDefault="00C06719" w:rsidP="00B10E89">
            <w:pPr>
              <w:tabs>
                <w:tab w:val="left" w:pos="851"/>
              </w:tabs>
              <w:spacing w:line="300" w:lineRule="auto"/>
              <w:rPr>
                <w:lang w:val="en-US"/>
              </w:rPr>
            </w:pPr>
            <w:r>
              <w:rPr>
                <w:lang w:val="en-US"/>
              </w:rPr>
              <w:t>Tháng 9</w:t>
            </w:r>
          </w:p>
        </w:tc>
        <w:tc>
          <w:tcPr>
            <w:tcW w:w="2295" w:type="dxa"/>
            <w:vAlign w:val="center"/>
          </w:tcPr>
          <w:p w:rsidR="00C06719" w:rsidRDefault="00C06719" w:rsidP="00B10E89">
            <w:pPr>
              <w:tabs>
                <w:tab w:val="left" w:pos="851"/>
              </w:tabs>
              <w:spacing w:line="300" w:lineRule="auto"/>
              <w:rPr>
                <w:lang w:val="en-US"/>
              </w:rPr>
            </w:pPr>
            <w:r>
              <w:rPr>
                <w:lang w:val="en-US"/>
              </w:rPr>
              <w:t>Vui trung thu</w:t>
            </w:r>
          </w:p>
        </w:tc>
        <w:tc>
          <w:tcPr>
            <w:tcW w:w="3091" w:type="dxa"/>
            <w:vAlign w:val="center"/>
          </w:tcPr>
          <w:p w:rsidR="00C06719" w:rsidRDefault="00C06719" w:rsidP="00B10E89">
            <w:pPr>
              <w:tabs>
                <w:tab w:val="left" w:pos="851"/>
              </w:tabs>
              <w:spacing w:line="300" w:lineRule="auto"/>
              <w:rPr>
                <w:lang w:val="en-US"/>
              </w:rPr>
            </w:pPr>
            <w:r>
              <w:rPr>
                <w:lang w:val="en-US"/>
              </w:rPr>
              <w:t>HS trường xem múa lân</w:t>
            </w:r>
          </w:p>
        </w:tc>
        <w:tc>
          <w:tcPr>
            <w:tcW w:w="2296" w:type="dxa"/>
            <w:vAlign w:val="center"/>
          </w:tcPr>
          <w:p w:rsidR="00C06719" w:rsidRDefault="00C06719" w:rsidP="00B10E89">
            <w:pPr>
              <w:tabs>
                <w:tab w:val="left" w:pos="851"/>
              </w:tabs>
              <w:spacing w:line="300" w:lineRule="auto"/>
              <w:rPr>
                <w:lang w:val="en-US"/>
              </w:rPr>
            </w:pPr>
          </w:p>
        </w:tc>
      </w:tr>
      <w:tr w:rsidR="00C06719" w:rsidTr="00B10E89">
        <w:tc>
          <w:tcPr>
            <w:tcW w:w="1555" w:type="dxa"/>
            <w:vAlign w:val="center"/>
          </w:tcPr>
          <w:p w:rsidR="00C06719" w:rsidRDefault="00C06719" w:rsidP="00B10E89">
            <w:pPr>
              <w:tabs>
                <w:tab w:val="left" w:pos="851"/>
              </w:tabs>
              <w:spacing w:line="300" w:lineRule="auto"/>
              <w:rPr>
                <w:lang w:val="en-US"/>
              </w:rPr>
            </w:pPr>
            <w:r>
              <w:rPr>
                <w:lang w:val="en-US"/>
              </w:rPr>
              <w:t>Tháng 10</w:t>
            </w:r>
          </w:p>
        </w:tc>
        <w:tc>
          <w:tcPr>
            <w:tcW w:w="2295" w:type="dxa"/>
            <w:vAlign w:val="center"/>
          </w:tcPr>
          <w:p w:rsidR="00C06719" w:rsidRDefault="00164627" w:rsidP="00B10E89">
            <w:pPr>
              <w:tabs>
                <w:tab w:val="left" w:pos="851"/>
              </w:tabs>
              <w:spacing w:line="300" w:lineRule="auto"/>
              <w:rPr>
                <w:lang w:val="en-US"/>
              </w:rPr>
            </w:pPr>
            <w:r>
              <w:rPr>
                <w:lang w:val="en-US"/>
              </w:rPr>
              <w:t>20/10</w:t>
            </w:r>
          </w:p>
        </w:tc>
        <w:tc>
          <w:tcPr>
            <w:tcW w:w="3091" w:type="dxa"/>
            <w:vAlign w:val="center"/>
          </w:tcPr>
          <w:p w:rsidR="00C06719" w:rsidRDefault="00164627" w:rsidP="00B10E89">
            <w:pPr>
              <w:tabs>
                <w:tab w:val="left" w:pos="851"/>
              </w:tabs>
              <w:spacing w:line="300" w:lineRule="auto"/>
              <w:rPr>
                <w:lang w:val="en-US"/>
              </w:rPr>
            </w:pPr>
            <w:r>
              <w:rPr>
                <w:lang w:val="en-US"/>
              </w:rPr>
              <w:t>Hội diễn văn nghệ toàn trường: Biết ơn mẹ và cô</w:t>
            </w:r>
          </w:p>
        </w:tc>
        <w:tc>
          <w:tcPr>
            <w:tcW w:w="2296" w:type="dxa"/>
            <w:vAlign w:val="center"/>
          </w:tcPr>
          <w:p w:rsidR="00C06719" w:rsidRDefault="00C06719" w:rsidP="00B10E89">
            <w:pPr>
              <w:tabs>
                <w:tab w:val="left" w:pos="851"/>
              </w:tabs>
              <w:spacing w:line="300" w:lineRule="auto"/>
              <w:rPr>
                <w:lang w:val="en-US"/>
              </w:rPr>
            </w:pPr>
          </w:p>
        </w:tc>
      </w:tr>
      <w:tr w:rsidR="00164627" w:rsidTr="00A74390">
        <w:tc>
          <w:tcPr>
            <w:tcW w:w="1555" w:type="dxa"/>
            <w:vAlign w:val="center"/>
          </w:tcPr>
          <w:p w:rsidR="00164627" w:rsidRDefault="00164627" w:rsidP="00164627">
            <w:pPr>
              <w:tabs>
                <w:tab w:val="left" w:pos="851"/>
              </w:tabs>
              <w:spacing w:line="300" w:lineRule="auto"/>
              <w:rPr>
                <w:lang w:val="en-US"/>
              </w:rPr>
            </w:pPr>
            <w:r>
              <w:rPr>
                <w:lang w:val="en-US"/>
              </w:rPr>
              <w:t>Tháng 11</w:t>
            </w:r>
          </w:p>
        </w:tc>
        <w:tc>
          <w:tcPr>
            <w:tcW w:w="2295" w:type="dxa"/>
            <w:vAlign w:val="center"/>
          </w:tcPr>
          <w:p w:rsidR="00164627" w:rsidRDefault="00164627" w:rsidP="00164627">
            <w:pPr>
              <w:tabs>
                <w:tab w:val="left" w:pos="851"/>
              </w:tabs>
              <w:spacing w:line="300" w:lineRule="auto"/>
              <w:rPr>
                <w:lang w:val="en-US"/>
              </w:rPr>
            </w:pPr>
            <w:r>
              <w:rPr>
                <w:lang w:val="en-US"/>
              </w:rPr>
              <w:t>Ngày nhà giáo Việt Nam</w:t>
            </w:r>
          </w:p>
        </w:tc>
        <w:tc>
          <w:tcPr>
            <w:tcW w:w="3091" w:type="dxa"/>
          </w:tcPr>
          <w:p w:rsidR="00164627" w:rsidRPr="00D07E89" w:rsidRDefault="00164627" w:rsidP="00164627">
            <w:pPr>
              <w:jc w:val="both"/>
            </w:pPr>
            <w:r w:rsidRPr="00D07E89">
              <w:t>Thi làm bưu thiếp, báo tường</w:t>
            </w:r>
          </w:p>
        </w:tc>
        <w:tc>
          <w:tcPr>
            <w:tcW w:w="2296" w:type="dxa"/>
            <w:vAlign w:val="center"/>
          </w:tcPr>
          <w:p w:rsidR="00164627" w:rsidRDefault="00164627" w:rsidP="00164627">
            <w:pPr>
              <w:tabs>
                <w:tab w:val="left" w:pos="851"/>
              </w:tabs>
              <w:spacing w:line="300" w:lineRule="auto"/>
              <w:rPr>
                <w:lang w:val="en-US"/>
              </w:rPr>
            </w:pPr>
          </w:p>
        </w:tc>
      </w:tr>
      <w:tr w:rsidR="00164627" w:rsidTr="00A74390">
        <w:tc>
          <w:tcPr>
            <w:tcW w:w="1555" w:type="dxa"/>
            <w:vAlign w:val="center"/>
          </w:tcPr>
          <w:p w:rsidR="00164627" w:rsidRDefault="00164627" w:rsidP="00164627">
            <w:pPr>
              <w:tabs>
                <w:tab w:val="left" w:pos="851"/>
              </w:tabs>
              <w:spacing w:line="300" w:lineRule="auto"/>
              <w:rPr>
                <w:lang w:val="en-US"/>
              </w:rPr>
            </w:pPr>
            <w:r>
              <w:rPr>
                <w:lang w:val="en-US"/>
              </w:rPr>
              <w:t>Tháng 12</w:t>
            </w:r>
          </w:p>
        </w:tc>
        <w:tc>
          <w:tcPr>
            <w:tcW w:w="2295" w:type="dxa"/>
            <w:vAlign w:val="center"/>
          </w:tcPr>
          <w:p w:rsidR="00164627" w:rsidRDefault="00164627" w:rsidP="00164627">
            <w:pPr>
              <w:tabs>
                <w:tab w:val="left" w:pos="851"/>
              </w:tabs>
              <w:spacing w:line="300" w:lineRule="auto"/>
              <w:rPr>
                <w:lang w:val="en-US"/>
              </w:rPr>
            </w:pPr>
            <w:r>
              <w:rPr>
                <w:lang w:val="en-US"/>
              </w:rPr>
              <w:t>Hội khỏe phù đổng</w:t>
            </w:r>
          </w:p>
        </w:tc>
        <w:tc>
          <w:tcPr>
            <w:tcW w:w="3091" w:type="dxa"/>
          </w:tcPr>
          <w:p w:rsidR="00164627" w:rsidRPr="00D07E89" w:rsidRDefault="00164627" w:rsidP="00164627">
            <w:pPr>
              <w:jc w:val="both"/>
            </w:pPr>
            <w:r w:rsidRPr="00D07E89">
              <w:t>Hội khỏe Phù Đổng</w:t>
            </w:r>
          </w:p>
        </w:tc>
        <w:tc>
          <w:tcPr>
            <w:tcW w:w="2296" w:type="dxa"/>
            <w:vAlign w:val="center"/>
          </w:tcPr>
          <w:p w:rsidR="00164627" w:rsidRDefault="00164627" w:rsidP="00164627">
            <w:pPr>
              <w:tabs>
                <w:tab w:val="left" w:pos="851"/>
              </w:tabs>
              <w:spacing w:line="300" w:lineRule="auto"/>
              <w:rPr>
                <w:lang w:val="en-US"/>
              </w:rPr>
            </w:pPr>
          </w:p>
        </w:tc>
      </w:tr>
      <w:tr w:rsidR="00164627" w:rsidTr="00A74390">
        <w:tc>
          <w:tcPr>
            <w:tcW w:w="1555" w:type="dxa"/>
            <w:vAlign w:val="center"/>
          </w:tcPr>
          <w:p w:rsidR="00164627" w:rsidRDefault="00164627" w:rsidP="00164627">
            <w:pPr>
              <w:tabs>
                <w:tab w:val="left" w:pos="851"/>
              </w:tabs>
              <w:spacing w:line="300" w:lineRule="auto"/>
              <w:rPr>
                <w:lang w:val="en-US"/>
              </w:rPr>
            </w:pPr>
            <w:r>
              <w:rPr>
                <w:lang w:val="en-US"/>
              </w:rPr>
              <w:t>Tháng 01</w:t>
            </w:r>
          </w:p>
        </w:tc>
        <w:tc>
          <w:tcPr>
            <w:tcW w:w="2295" w:type="dxa"/>
            <w:vAlign w:val="center"/>
          </w:tcPr>
          <w:p w:rsidR="00164627" w:rsidRDefault="00164627" w:rsidP="00164627">
            <w:pPr>
              <w:tabs>
                <w:tab w:val="left" w:pos="851"/>
              </w:tabs>
              <w:spacing w:line="300" w:lineRule="auto"/>
              <w:rPr>
                <w:lang w:val="en-US"/>
              </w:rPr>
            </w:pPr>
            <w:r>
              <w:rPr>
                <w:lang w:val="en-US"/>
              </w:rPr>
              <w:t>Hoạt động cộng đồng</w:t>
            </w:r>
          </w:p>
        </w:tc>
        <w:tc>
          <w:tcPr>
            <w:tcW w:w="3091" w:type="dxa"/>
          </w:tcPr>
          <w:p w:rsidR="00164627" w:rsidRPr="00164627" w:rsidRDefault="00164627" w:rsidP="00164627">
            <w:pPr>
              <w:jc w:val="both"/>
              <w:rPr>
                <w:lang w:val="en-US"/>
              </w:rPr>
            </w:pPr>
            <w:r>
              <w:rPr>
                <w:lang w:val="en-US"/>
              </w:rPr>
              <w:t>Giúp đỡ gia đình khó khăn</w:t>
            </w:r>
          </w:p>
        </w:tc>
        <w:tc>
          <w:tcPr>
            <w:tcW w:w="2296" w:type="dxa"/>
            <w:vAlign w:val="center"/>
          </w:tcPr>
          <w:p w:rsidR="00164627" w:rsidRDefault="00164627" w:rsidP="00164627">
            <w:pPr>
              <w:tabs>
                <w:tab w:val="left" w:pos="851"/>
              </w:tabs>
              <w:spacing w:line="300" w:lineRule="auto"/>
              <w:rPr>
                <w:lang w:val="en-US"/>
              </w:rPr>
            </w:pPr>
          </w:p>
        </w:tc>
      </w:tr>
      <w:tr w:rsidR="00164627" w:rsidTr="00A74390">
        <w:tc>
          <w:tcPr>
            <w:tcW w:w="1555" w:type="dxa"/>
            <w:vAlign w:val="center"/>
          </w:tcPr>
          <w:p w:rsidR="00164627" w:rsidRDefault="00164627" w:rsidP="00164627">
            <w:pPr>
              <w:tabs>
                <w:tab w:val="left" w:pos="851"/>
              </w:tabs>
              <w:spacing w:line="300" w:lineRule="auto"/>
              <w:rPr>
                <w:lang w:val="en-US"/>
              </w:rPr>
            </w:pPr>
            <w:r>
              <w:rPr>
                <w:lang w:val="en-US"/>
              </w:rPr>
              <w:t>Tháng 02</w:t>
            </w:r>
          </w:p>
        </w:tc>
        <w:tc>
          <w:tcPr>
            <w:tcW w:w="2295" w:type="dxa"/>
            <w:vAlign w:val="center"/>
          </w:tcPr>
          <w:p w:rsidR="00164627" w:rsidRDefault="00164627" w:rsidP="00164627">
            <w:pPr>
              <w:tabs>
                <w:tab w:val="left" w:pos="851"/>
              </w:tabs>
              <w:spacing w:line="300" w:lineRule="auto"/>
              <w:rPr>
                <w:lang w:val="en-US"/>
              </w:rPr>
            </w:pPr>
            <w:r>
              <w:rPr>
                <w:lang w:val="en-US"/>
              </w:rPr>
              <w:t>Tết Nguyên đán</w:t>
            </w:r>
          </w:p>
        </w:tc>
        <w:tc>
          <w:tcPr>
            <w:tcW w:w="3091" w:type="dxa"/>
          </w:tcPr>
          <w:p w:rsidR="00164627" w:rsidRDefault="00164627" w:rsidP="00164627">
            <w:pPr>
              <w:jc w:val="both"/>
              <w:rPr>
                <w:lang w:val="en-US"/>
              </w:rPr>
            </w:pPr>
            <w:r>
              <w:rPr>
                <w:lang w:val="en-US"/>
              </w:rPr>
              <w:t>Gói bánh chưng ngày tết</w:t>
            </w:r>
          </w:p>
          <w:p w:rsidR="00164627" w:rsidRPr="00164627" w:rsidRDefault="00164627" w:rsidP="00164627">
            <w:pPr>
              <w:jc w:val="both"/>
              <w:rPr>
                <w:lang w:val="en-US"/>
              </w:rPr>
            </w:pPr>
            <w:r>
              <w:rPr>
                <w:lang w:val="en-US"/>
              </w:rPr>
              <w:t>Trao quà cho HS nghèo</w:t>
            </w:r>
          </w:p>
        </w:tc>
        <w:tc>
          <w:tcPr>
            <w:tcW w:w="2296" w:type="dxa"/>
            <w:vAlign w:val="center"/>
          </w:tcPr>
          <w:p w:rsidR="00164627" w:rsidRDefault="00164627" w:rsidP="00164627">
            <w:pPr>
              <w:tabs>
                <w:tab w:val="left" w:pos="851"/>
              </w:tabs>
              <w:spacing w:line="300" w:lineRule="auto"/>
              <w:rPr>
                <w:lang w:val="en-US"/>
              </w:rPr>
            </w:pPr>
          </w:p>
        </w:tc>
      </w:tr>
      <w:tr w:rsidR="00164627" w:rsidTr="00A74390">
        <w:tc>
          <w:tcPr>
            <w:tcW w:w="1555" w:type="dxa"/>
            <w:vAlign w:val="center"/>
          </w:tcPr>
          <w:p w:rsidR="00164627" w:rsidRDefault="00164627" w:rsidP="00164627">
            <w:pPr>
              <w:tabs>
                <w:tab w:val="left" w:pos="851"/>
              </w:tabs>
              <w:spacing w:line="300" w:lineRule="auto"/>
              <w:rPr>
                <w:lang w:val="en-US"/>
              </w:rPr>
            </w:pPr>
            <w:r>
              <w:rPr>
                <w:lang w:val="en-US"/>
              </w:rPr>
              <w:t>Tháng 3</w:t>
            </w:r>
          </w:p>
        </w:tc>
        <w:tc>
          <w:tcPr>
            <w:tcW w:w="2295" w:type="dxa"/>
            <w:vAlign w:val="center"/>
          </w:tcPr>
          <w:p w:rsidR="00164627" w:rsidRDefault="00164627" w:rsidP="00164627">
            <w:pPr>
              <w:tabs>
                <w:tab w:val="left" w:pos="851"/>
              </w:tabs>
              <w:spacing w:line="300" w:lineRule="auto"/>
              <w:rPr>
                <w:lang w:val="en-US"/>
              </w:rPr>
            </w:pPr>
            <w:r>
              <w:rPr>
                <w:lang w:val="en-US"/>
              </w:rPr>
              <w:t>Ngày 8/3</w:t>
            </w:r>
          </w:p>
        </w:tc>
        <w:tc>
          <w:tcPr>
            <w:tcW w:w="3091" w:type="dxa"/>
          </w:tcPr>
          <w:p w:rsidR="00164627" w:rsidRPr="00164627" w:rsidRDefault="00164627" w:rsidP="00164627">
            <w:pPr>
              <w:jc w:val="both"/>
              <w:rPr>
                <w:lang w:val="en-US"/>
              </w:rPr>
            </w:pPr>
            <w:r w:rsidRPr="00D07E89">
              <w:t xml:space="preserve">Thi </w:t>
            </w:r>
            <w:r>
              <w:rPr>
                <w:lang w:val="en-US"/>
              </w:rPr>
              <w:t>nấu ăn các lớp</w:t>
            </w:r>
          </w:p>
        </w:tc>
        <w:tc>
          <w:tcPr>
            <w:tcW w:w="2296" w:type="dxa"/>
            <w:vAlign w:val="center"/>
          </w:tcPr>
          <w:p w:rsidR="00164627" w:rsidRDefault="00164627" w:rsidP="00164627">
            <w:pPr>
              <w:tabs>
                <w:tab w:val="left" w:pos="851"/>
              </w:tabs>
              <w:spacing w:line="300" w:lineRule="auto"/>
              <w:rPr>
                <w:lang w:val="en-US"/>
              </w:rPr>
            </w:pPr>
          </w:p>
        </w:tc>
      </w:tr>
      <w:tr w:rsidR="00164627" w:rsidTr="00164627">
        <w:tc>
          <w:tcPr>
            <w:tcW w:w="1555" w:type="dxa"/>
            <w:vAlign w:val="center"/>
          </w:tcPr>
          <w:p w:rsidR="00164627" w:rsidRDefault="00164627" w:rsidP="00164627">
            <w:pPr>
              <w:tabs>
                <w:tab w:val="left" w:pos="851"/>
              </w:tabs>
              <w:spacing w:line="300" w:lineRule="auto"/>
              <w:rPr>
                <w:lang w:val="en-US"/>
              </w:rPr>
            </w:pPr>
            <w:r>
              <w:rPr>
                <w:lang w:val="en-US"/>
              </w:rPr>
              <w:t>Tháng 4</w:t>
            </w:r>
          </w:p>
        </w:tc>
        <w:tc>
          <w:tcPr>
            <w:tcW w:w="2295" w:type="dxa"/>
            <w:vAlign w:val="center"/>
          </w:tcPr>
          <w:p w:rsidR="00164627" w:rsidRDefault="00164627" w:rsidP="00164627">
            <w:pPr>
              <w:tabs>
                <w:tab w:val="left" w:pos="851"/>
              </w:tabs>
              <w:spacing w:line="300" w:lineRule="auto"/>
              <w:rPr>
                <w:lang w:val="en-US"/>
              </w:rPr>
            </w:pPr>
            <w:r>
              <w:rPr>
                <w:lang w:val="en-US"/>
              </w:rPr>
              <w:t>Hoạt động trải nghiệm</w:t>
            </w:r>
          </w:p>
        </w:tc>
        <w:tc>
          <w:tcPr>
            <w:tcW w:w="3091" w:type="dxa"/>
            <w:vAlign w:val="center"/>
          </w:tcPr>
          <w:p w:rsidR="00164627" w:rsidRPr="00164627" w:rsidRDefault="00164627" w:rsidP="00164627">
            <w:pPr>
              <w:rPr>
                <w:lang w:val="en-US"/>
              </w:rPr>
            </w:pPr>
            <w:r>
              <w:rPr>
                <w:lang w:val="en-US"/>
              </w:rPr>
              <w:t>Tham quan di tích lịch sử</w:t>
            </w:r>
          </w:p>
        </w:tc>
        <w:tc>
          <w:tcPr>
            <w:tcW w:w="2296" w:type="dxa"/>
            <w:vAlign w:val="center"/>
          </w:tcPr>
          <w:p w:rsidR="00164627" w:rsidRDefault="00164627" w:rsidP="00164627">
            <w:pPr>
              <w:tabs>
                <w:tab w:val="left" w:pos="851"/>
              </w:tabs>
              <w:spacing w:line="300" w:lineRule="auto"/>
              <w:rPr>
                <w:lang w:val="en-US"/>
              </w:rPr>
            </w:pPr>
          </w:p>
        </w:tc>
      </w:tr>
      <w:tr w:rsidR="00164627" w:rsidTr="00B10E89">
        <w:tc>
          <w:tcPr>
            <w:tcW w:w="1555" w:type="dxa"/>
            <w:vAlign w:val="center"/>
          </w:tcPr>
          <w:p w:rsidR="00164627" w:rsidRDefault="00164627" w:rsidP="00164627">
            <w:pPr>
              <w:tabs>
                <w:tab w:val="left" w:pos="851"/>
              </w:tabs>
              <w:spacing w:line="300" w:lineRule="auto"/>
              <w:rPr>
                <w:lang w:val="en-US"/>
              </w:rPr>
            </w:pPr>
            <w:r>
              <w:rPr>
                <w:lang w:val="en-US"/>
              </w:rPr>
              <w:t>Tháng 5</w:t>
            </w:r>
          </w:p>
        </w:tc>
        <w:tc>
          <w:tcPr>
            <w:tcW w:w="2295" w:type="dxa"/>
            <w:vAlign w:val="center"/>
          </w:tcPr>
          <w:p w:rsidR="00164627" w:rsidRDefault="00164627" w:rsidP="00164627">
            <w:pPr>
              <w:tabs>
                <w:tab w:val="left" w:pos="851"/>
              </w:tabs>
              <w:spacing w:line="300" w:lineRule="auto"/>
              <w:rPr>
                <w:lang w:val="en-US"/>
              </w:rPr>
            </w:pPr>
            <w:r>
              <w:rPr>
                <w:lang w:val="en-US"/>
              </w:rPr>
              <w:t>Tổng kết năm học</w:t>
            </w:r>
          </w:p>
        </w:tc>
        <w:tc>
          <w:tcPr>
            <w:tcW w:w="3091" w:type="dxa"/>
            <w:vAlign w:val="center"/>
          </w:tcPr>
          <w:p w:rsidR="00164627" w:rsidRPr="00164627" w:rsidRDefault="00164627" w:rsidP="00164627">
            <w:pPr>
              <w:jc w:val="both"/>
              <w:rPr>
                <w:lang w:val="en-US"/>
              </w:rPr>
            </w:pPr>
            <w:r w:rsidRPr="00D07E89">
              <w:t>Liên hoan cháu ngoan Bác Hồ</w:t>
            </w:r>
            <w:r>
              <w:rPr>
                <w:lang w:val="en-US"/>
              </w:rPr>
              <w:t>, trao quà cho học sinh học giỏi, HS nghèo</w:t>
            </w:r>
          </w:p>
        </w:tc>
        <w:tc>
          <w:tcPr>
            <w:tcW w:w="2296" w:type="dxa"/>
            <w:vAlign w:val="center"/>
          </w:tcPr>
          <w:p w:rsidR="00164627" w:rsidRDefault="00164627" w:rsidP="00164627">
            <w:pPr>
              <w:tabs>
                <w:tab w:val="left" w:pos="851"/>
              </w:tabs>
              <w:spacing w:line="300" w:lineRule="auto"/>
              <w:rPr>
                <w:lang w:val="en-US"/>
              </w:rPr>
            </w:pPr>
          </w:p>
        </w:tc>
      </w:tr>
    </w:tbl>
    <w:p w:rsidR="0053064F" w:rsidRDefault="0053064F" w:rsidP="0053064F">
      <w:pPr>
        <w:pStyle w:val="ListParagraph"/>
        <w:numPr>
          <w:ilvl w:val="0"/>
          <w:numId w:val="13"/>
        </w:numPr>
        <w:tabs>
          <w:tab w:val="left" w:pos="426"/>
        </w:tabs>
        <w:spacing w:before="60" w:after="60" w:line="300" w:lineRule="auto"/>
        <w:ind w:left="0" w:firstLine="0"/>
        <w:jc w:val="both"/>
        <w:rPr>
          <w:b/>
          <w:lang w:val="en-US"/>
        </w:rPr>
      </w:pPr>
      <w:r>
        <w:rPr>
          <w:b/>
          <w:lang w:val="en-US"/>
        </w:rPr>
        <w:t>XÂY DỰNG KẾ HOẠCH</w:t>
      </w:r>
    </w:p>
    <w:p w:rsidR="00D544DC" w:rsidRDefault="00B34CB4" w:rsidP="00B34CB4">
      <w:pPr>
        <w:pStyle w:val="ListParagraph"/>
        <w:ind w:left="0"/>
        <w:jc w:val="center"/>
        <w:rPr>
          <w:lang w:val="en-US"/>
        </w:rPr>
      </w:pPr>
      <w:r w:rsidRPr="00B34CB4">
        <w:rPr>
          <w:lang w:val="en-US"/>
        </w:rPr>
        <w:t>MẪU</w:t>
      </w:r>
      <w:r>
        <w:rPr>
          <w:lang w:val="en-US"/>
        </w:rPr>
        <w:t xml:space="preserve"> DẠY HỌC DỰ ÁN</w:t>
      </w: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9162"/>
      </w:tblGrid>
      <w:tr w:rsidR="00B34CB4" w:rsidTr="00B10E89">
        <w:tc>
          <w:tcPr>
            <w:tcW w:w="9344" w:type="dxa"/>
          </w:tcPr>
          <w:p w:rsidR="00B34CB4" w:rsidRDefault="00B34CB4" w:rsidP="00B10E89">
            <w:pPr>
              <w:pStyle w:val="ListParagraph"/>
              <w:tabs>
                <w:tab w:val="left" w:pos="851"/>
              </w:tabs>
              <w:spacing w:line="360" w:lineRule="auto"/>
              <w:ind w:left="851" w:hanging="851"/>
              <w:jc w:val="center"/>
              <w:rPr>
                <w:rFonts w:asciiTheme="majorHAnsi" w:hAnsiTheme="majorHAnsi" w:cstheme="majorHAnsi"/>
                <w:sz w:val="26"/>
                <w:szCs w:val="26"/>
                <w:lang w:val="pt-BR"/>
              </w:rPr>
            </w:pPr>
          </w:p>
          <w:p w:rsidR="00B34CB4" w:rsidRDefault="00B34CB4" w:rsidP="00B10E89">
            <w:pPr>
              <w:pStyle w:val="ListParagraph"/>
              <w:tabs>
                <w:tab w:val="left" w:pos="851"/>
              </w:tabs>
              <w:spacing w:line="360" w:lineRule="auto"/>
              <w:ind w:left="851" w:hanging="851"/>
              <w:jc w:val="center"/>
              <w:rPr>
                <w:rFonts w:asciiTheme="majorHAnsi" w:hAnsiTheme="majorHAnsi" w:cstheme="majorHAnsi"/>
                <w:sz w:val="26"/>
                <w:szCs w:val="26"/>
                <w:lang w:val="pt-BR"/>
              </w:rPr>
            </w:pPr>
            <w:r>
              <w:rPr>
                <w:rFonts w:asciiTheme="majorHAnsi" w:hAnsiTheme="majorHAnsi" w:cstheme="majorHAnsi"/>
                <w:sz w:val="26"/>
                <w:szCs w:val="26"/>
                <w:lang w:val="pt-BR"/>
              </w:rPr>
              <w:t>TÊN DỰ ÁN</w:t>
            </w:r>
          </w:p>
          <w:p w:rsidR="00B34CB4" w:rsidRDefault="00B34CB4" w:rsidP="00B34CB4">
            <w:pPr>
              <w:pStyle w:val="ListParagraph"/>
              <w:numPr>
                <w:ilvl w:val="0"/>
                <w:numId w:val="17"/>
              </w:numPr>
              <w:tabs>
                <w:tab w:val="left" w:pos="458"/>
              </w:tabs>
              <w:spacing w:line="360" w:lineRule="auto"/>
              <w:ind w:left="33" w:firstLine="0"/>
              <w:jc w:val="both"/>
              <w:rPr>
                <w:rFonts w:asciiTheme="majorHAnsi" w:hAnsiTheme="majorHAnsi" w:cstheme="majorHAnsi"/>
                <w:sz w:val="26"/>
                <w:szCs w:val="26"/>
                <w:lang w:val="pt-BR"/>
              </w:rPr>
            </w:pPr>
            <w:r>
              <w:rPr>
                <w:rFonts w:asciiTheme="majorHAnsi" w:hAnsiTheme="majorHAnsi" w:cstheme="majorHAnsi"/>
                <w:sz w:val="26"/>
                <w:szCs w:val="26"/>
                <w:lang w:val="pt-BR"/>
              </w:rPr>
              <w:t>Mục tiêu của dự án</w:t>
            </w:r>
          </w:p>
          <w:p w:rsidR="00B34CB4" w:rsidRDefault="00B34CB4" w:rsidP="00B10E89">
            <w:pPr>
              <w:pStyle w:val="ListParagraph"/>
              <w:tabs>
                <w:tab w:val="left" w:pos="458"/>
              </w:tabs>
              <w:spacing w:line="360" w:lineRule="auto"/>
              <w:ind w:left="33" w:firstLine="417"/>
              <w:jc w:val="both"/>
              <w:rPr>
                <w:rFonts w:asciiTheme="majorHAnsi" w:hAnsiTheme="majorHAnsi" w:cstheme="majorHAnsi"/>
                <w:sz w:val="26"/>
                <w:szCs w:val="26"/>
                <w:lang w:val="pt-BR"/>
              </w:rPr>
            </w:pPr>
            <w:r>
              <w:rPr>
                <w:rFonts w:asciiTheme="majorHAnsi" w:hAnsiTheme="majorHAnsi" w:cstheme="majorHAnsi"/>
                <w:sz w:val="26"/>
                <w:szCs w:val="26"/>
                <w:lang w:val="pt-BR"/>
              </w:rPr>
              <w:t>Mục tiêu của dự án bao hàm mục tiêu dạy học của các nội dung tích hợp với chủ đề giáo dục địa phương, và mục tiêu của chủ đề giáo dục địa phương, được xác định về năng lực theo 3 mức độ:</w:t>
            </w:r>
          </w:p>
          <w:p w:rsidR="00B34CB4" w:rsidRDefault="00B34CB4" w:rsidP="00B10E89">
            <w:pPr>
              <w:pStyle w:val="ListParagraph"/>
              <w:tabs>
                <w:tab w:val="left" w:pos="458"/>
              </w:tabs>
              <w:spacing w:line="360" w:lineRule="auto"/>
              <w:ind w:left="33" w:firstLine="417"/>
              <w:jc w:val="both"/>
              <w:rPr>
                <w:rFonts w:asciiTheme="majorHAnsi" w:hAnsiTheme="majorHAnsi" w:cstheme="majorHAnsi"/>
                <w:sz w:val="26"/>
                <w:szCs w:val="26"/>
                <w:lang w:val="pt-BR"/>
              </w:rPr>
            </w:pPr>
            <w:r>
              <w:rPr>
                <w:rFonts w:asciiTheme="majorHAnsi" w:hAnsiTheme="majorHAnsi" w:cstheme="majorHAnsi"/>
                <w:sz w:val="26"/>
                <w:szCs w:val="26"/>
                <w:lang w:val="pt-BR"/>
              </w:rPr>
              <w:t>- Mức độ 1: Nhận biết, nhớ lại, nêu được, ...</w:t>
            </w:r>
          </w:p>
          <w:p w:rsidR="00B34CB4" w:rsidRDefault="00B34CB4" w:rsidP="00B10E89">
            <w:pPr>
              <w:pStyle w:val="ListParagraph"/>
              <w:tabs>
                <w:tab w:val="left" w:pos="458"/>
              </w:tabs>
              <w:spacing w:line="360" w:lineRule="auto"/>
              <w:ind w:left="33" w:firstLine="417"/>
              <w:jc w:val="both"/>
              <w:rPr>
                <w:rFonts w:asciiTheme="majorHAnsi" w:hAnsiTheme="majorHAnsi" w:cstheme="majorHAnsi"/>
                <w:sz w:val="26"/>
                <w:szCs w:val="26"/>
                <w:lang w:val="pt-BR"/>
              </w:rPr>
            </w:pPr>
            <w:r>
              <w:rPr>
                <w:rFonts w:asciiTheme="majorHAnsi" w:hAnsiTheme="majorHAnsi" w:cstheme="majorHAnsi"/>
                <w:sz w:val="26"/>
                <w:szCs w:val="26"/>
                <w:lang w:val="pt-BR"/>
              </w:rPr>
              <w:t>- Mức độ 2: Giải thích được, tự xác định được, ...</w:t>
            </w:r>
          </w:p>
          <w:p w:rsidR="00B34CB4" w:rsidRPr="00AC4D14" w:rsidRDefault="00B34CB4" w:rsidP="00B10E89">
            <w:pPr>
              <w:pStyle w:val="ListParagraph"/>
              <w:tabs>
                <w:tab w:val="left" w:pos="458"/>
              </w:tabs>
              <w:spacing w:line="360" w:lineRule="auto"/>
              <w:ind w:left="33" w:firstLine="417"/>
              <w:jc w:val="both"/>
              <w:rPr>
                <w:rFonts w:asciiTheme="majorHAnsi" w:hAnsiTheme="majorHAnsi" w:cstheme="majorHAnsi"/>
                <w:sz w:val="26"/>
                <w:szCs w:val="26"/>
                <w:lang w:val="pt-BR"/>
              </w:rPr>
            </w:pPr>
            <w:r>
              <w:rPr>
                <w:rFonts w:asciiTheme="majorHAnsi" w:hAnsiTheme="majorHAnsi" w:cstheme="majorHAnsi"/>
                <w:sz w:val="26"/>
                <w:szCs w:val="26"/>
                <w:lang w:val="pt-BR"/>
              </w:rPr>
              <w:t>- Mức độ 3: Vận dụng được, đề xuất được, ...</w:t>
            </w:r>
          </w:p>
          <w:p w:rsidR="00B34CB4" w:rsidRDefault="00B34CB4" w:rsidP="00B34CB4">
            <w:pPr>
              <w:pStyle w:val="ListParagraph"/>
              <w:numPr>
                <w:ilvl w:val="0"/>
                <w:numId w:val="17"/>
              </w:numPr>
              <w:tabs>
                <w:tab w:val="left" w:pos="458"/>
              </w:tabs>
              <w:spacing w:line="360" w:lineRule="auto"/>
              <w:ind w:left="33" w:firstLine="0"/>
              <w:jc w:val="both"/>
              <w:rPr>
                <w:rFonts w:asciiTheme="majorHAnsi" w:hAnsiTheme="majorHAnsi" w:cstheme="majorHAnsi"/>
                <w:sz w:val="26"/>
                <w:szCs w:val="26"/>
                <w:lang w:val="pt-BR"/>
              </w:rPr>
            </w:pPr>
            <w:r>
              <w:rPr>
                <w:rFonts w:asciiTheme="majorHAnsi" w:hAnsiTheme="majorHAnsi" w:cstheme="majorHAnsi"/>
                <w:sz w:val="26"/>
                <w:szCs w:val="26"/>
                <w:lang w:val="pt-BR"/>
              </w:rPr>
              <w:t>Nội dung dạy học và các câu hỏi cốt lõi của dự án</w:t>
            </w:r>
          </w:p>
          <w:p w:rsidR="00B34CB4" w:rsidRDefault="00B34CB4" w:rsidP="00B34CB4">
            <w:pPr>
              <w:pStyle w:val="ListParagraph"/>
              <w:numPr>
                <w:ilvl w:val="0"/>
                <w:numId w:val="17"/>
              </w:numPr>
              <w:tabs>
                <w:tab w:val="left" w:pos="458"/>
              </w:tabs>
              <w:spacing w:line="360" w:lineRule="auto"/>
              <w:ind w:left="33" w:firstLine="0"/>
              <w:jc w:val="both"/>
              <w:rPr>
                <w:rFonts w:asciiTheme="majorHAnsi" w:hAnsiTheme="majorHAnsi" w:cstheme="majorHAnsi"/>
                <w:sz w:val="26"/>
                <w:szCs w:val="26"/>
                <w:lang w:val="pt-BR"/>
              </w:rPr>
            </w:pPr>
            <w:r>
              <w:rPr>
                <w:rFonts w:asciiTheme="majorHAnsi" w:hAnsiTheme="majorHAnsi" w:cstheme="majorHAnsi"/>
                <w:sz w:val="26"/>
                <w:szCs w:val="26"/>
                <w:lang w:val="pt-BR"/>
              </w:rPr>
              <w:t>Phương pháp và kỹ thuật dạy học chủ yếu</w:t>
            </w:r>
          </w:p>
          <w:p w:rsidR="00B34CB4" w:rsidRDefault="00B34CB4" w:rsidP="00B34CB4">
            <w:pPr>
              <w:pStyle w:val="ListParagraph"/>
              <w:numPr>
                <w:ilvl w:val="0"/>
                <w:numId w:val="17"/>
              </w:numPr>
              <w:tabs>
                <w:tab w:val="left" w:pos="458"/>
              </w:tabs>
              <w:spacing w:line="360" w:lineRule="auto"/>
              <w:ind w:left="33" w:firstLine="0"/>
              <w:jc w:val="both"/>
              <w:rPr>
                <w:rFonts w:asciiTheme="majorHAnsi" w:hAnsiTheme="majorHAnsi" w:cstheme="majorHAnsi"/>
                <w:sz w:val="26"/>
                <w:szCs w:val="26"/>
                <w:lang w:val="pt-BR"/>
              </w:rPr>
            </w:pPr>
            <w:r>
              <w:rPr>
                <w:rFonts w:asciiTheme="majorHAnsi" w:hAnsiTheme="majorHAnsi" w:cstheme="majorHAnsi"/>
                <w:sz w:val="26"/>
                <w:szCs w:val="26"/>
                <w:lang w:val="pt-BR"/>
              </w:rPr>
              <w:t>Phương tiện, thiết bị dạy học, nguồn tư liệu tham khảo</w:t>
            </w:r>
          </w:p>
          <w:p w:rsidR="00B34CB4" w:rsidRDefault="00B34CB4" w:rsidP="00B34CB4">
            <w:pPr>
              <w:pStyle w:val="ListParagraph"/>
              <w:numPr>
                <w:ilvl w:val="0"/>
                <w:numId w:val="17"/>
              </w:numPr>
              <w:tabs>
                <w:tab w:val="left" w:pos="458"/>
              </w:tabs>
              <w:spacing w:line="360" w:lineRule="auto"/>
              <w:ind w:left="33" w:firstLine="0"/>
              <w:jc w:val="both"/>
              <w:rPr>
                <w:rFonts w:asciiTheme="majorHAnsi" w:hAnsiTheme="majorHAnsi" w:cstheme="majorHAnsi"/>
                <w:sz w:val="26"/>
                <w:szCs w:val="26"/>
                <w:lang w:val="pt-BR"/>
              </w:rPr>
            </w:pPr>
            <w:r>
              <w:rPr>
                <w:rFonts w:asciiTheme="majorHAnsi" w:hAnsiTheme="majorHAnsi" w:cstheme="majorHAnsi"/>
                <w:sz w:val="26"/>
                <w:szCs w:val="26"/>
                <w:lang w:val="pt-BR"/>
              </w:rPr>
              <w:t>Tiến trình dạy học</w:t>
            </w:r>
          </w:p>
          <w:tbl>
            <w:tblPr>
              <w:tblStyle w:val="TableGrid"/>
              <w:tblW w:w="0" w:type="auto"/>
              <w:tblInd w:w="33" w:type="dxa"/>
              <w:tblLook w:val="04A0" w:firstRow="1" w:lastRow="0" w:firstColumn="1" w:lastColumn="0" w:noHBand="0" w:noVBand="1"/>
            </w:tblPr>
            <w:tblGrid>
              <w:gridCol w:w="1269"/>
              <w:gridCol w:w="1274"/>
              <w:gridCol w:w="1269"/>
              <w:gridCol w:w="1278"/>
              <w:gridCol w:w="1274"/>
              <w:gridCol w:w="1264"/>
              <w:gridCol w:w="1275"/>
            </w:tblGrid>
            <w:tr w:rsidR="00B34CB4" w:rsidTr="00B10E89">
              <w:tc>
                <w:tcPr>
                  <w:tcW w:w="1298" w:type="dxa"/>
                  <w:vMerge w:val="restart"/>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Thời gian</w:t>
                  </w:r>
                </w:p>
              </w:tc>
              <w:tc>
                <w:tcPr>
                  <w:tcW w:w="1298" w:type="dxa"/>
                  <w:vMerge w:val="restart"/>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Hình thức học</w:t>
                  </w:r>
                </w:p>
              </w:tc>
              <w:tc>
                <w:tcPr>
                  <w:tcW w:w="1298" w:type="dxa"/>
                  <w:vMerge w:val="restart"/>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Tiến trình</w:t>
                  </w:r>
                </w:p>
              </w:tc>
              <w:tc>
                <w:tcPr>
                  <w:tcW w:w="2594" w:type="dxa"/>
                  <w:gridSpan w:val="2"/>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Hoạt động của HS</w:t>
                  </w:r>
                </w:p>
              </w:tc>
              <w:tc>
                <w:tcPr>
                  <w:tcW w:w="1298" w:type="dxa"/>
                  <w:vMerge w:val="restart"/>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Hỗ trợ của GV</w:t>
                  </w:r>
                </w:p>
              </w:tc>
              <w:tc>
                <w:tcPr>
                  <w:tcW w:w="1299" w:type="dxa"/>
                  <w:vMerge w:val="restart"/>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Sản phẩm dự kiến</w:t>
                  </w:r>
                </w:p>
              </w:tc>
            </w:tr>
            <w:tr w:rsidR="00B34CB4" w:rsidTr="00B10E89">
              <w:tc>
                <w:tcPr>
                  <w:tcW w:w="1298" w:type="dxa"/>
                  <w:vMerge/>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vMerge/>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vMerge/>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Trước khi lên lớp</w:t>
                  </w:r>
                </w:p>
              </w:tc>
              <w:tc>
                <w:tcPr>
                  <w:tcW w:w="1295" w:type="dxa"/>
                  <w:vAlign w:val="center"/>
                </w:tcPr>
                <w:p w:rsidR="00B34CB4" w:rsidRDefault="00B34CB4" w:rsidP="00B10E89">
                  <w:pPr>
                    <w:pStyle w:val="ListParagraph"/>
                    <w:tabs>
                      <w:tab w:val="left" w:pos="458"/>
                    </w:tabs>
                    <w:spacing w:line="360" w:lineRule="auto"/>
                    <w:ind w:left="0"/>
                    <w:jc w:val="center"/>
                    <w:rPr>
                      <w:rFonts w:asciiTheme="majorHAnsi" w:hAnsiTheme="majorHAnsi" w:cstheme="majorHAnsi"/>
                      <w:sz w:val="26"/>
                      <w:szCs w:val="26"/>
                      <w:lang w:val="pt-BR"/>
                    </w:rPr>
                  </w:pPr>
                  <w:r>
                    <w:rPr>
                      <w:rFonts w:asciiTheme="majorHAnsi" w:hAnsiTheme="majorHAnsi" w:cstheme="majorHAnsi"/>
                      <w:sz w:val="26"/>
                      <w:szCs w:val="26"/>
                      <w:lang w:val="pt-BR"/>
                    </w:rPr>
                    <w:t>Trong giờ học</w:t>
                  </w:r>
                </w:p>
              </w:tc>
              <w:tc>
                <w:tcPr>
                  <w:tcW w:w="1298" w:type="dxa"/>
                  <w:vMerge/>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vMerge/>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r>
            <w:tr w:rsidR="00B34CB4" w:rsidTr="00B10E89">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r>
                    <w:rPr>
                      <w:rFonts w:asciiTheme="majorHAnsi" w:hAnsiTheme="majorHAnsi" w:cstheme="majorHAnsi"/>
                      <w:sz w:val="26"/>
                      <w:szCs w:val="26"/>
                      <w:lang w:val="pt-BR"/>
                    </w:rPr>
                    <w:t>Trên lớp</w:t>
                  </w: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5"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r>
            <w:tr w:rsidR="00B34CB4" w:rsidTr="00B10E89">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r>
                    <w:rPr>
                      <w:rFonts w:asciiTheme="majorHAnsi" w:hAnsiTheme="majorHAnsi" w:cstheme="majorHAnsi"/>
                      <w:sz w:val="26"/>
                      <w:szCs w:val="26"/>
                      <w:lang w:val="pt-BR"/>
                    </w:rPr>
                    <w:t>Tự học</w:t>
                  </w: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5"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r>
            <w:tr w:rsidR="00B34CB4" w:rsidTr="00B10E89">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34CB4">
                  <w:pPr>
                    <w:pStyle w:val="ListParagraph"/>
                    <w:tabs>
                      <w:tab w:val="left" w:pos="458"/>
                    </w:tabs>
                    <w:spacing w:line="360" w:lineRule="auto"/>
                    <w:ind w:left="0"/>
                    <w:jc w:val="both"/>
                    <w:rPr>
                      <w:rFonts w:asciiTheme="majorHAnsi" w:hAnsiTheme="majorHAnsi" w:cstheme="majorHAnsi"/>
                      <w:sz w:val="26"/>
                      <w:szCs w:val="26"/>
                      <w:lang w:val="pt-BR"/>
                    </w:rPr>
                  </w:pPr>
                  <w:r>
                    <w:rPr>
                      <w:rFonts w:asciiTheme="majorHAnsi" w:hAnsiTheme="majorHAnsi" w:cstheme="majorHAnsi"/>
                      <w:sz w:val="26"/>
                      <w:szCs w:val="26"/>
                      <w:lang w:val="pt-BR"/>
                    </w:rPr>
                    <w:t>Học nhóm</w:t>
                  </w: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5"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r>
            <w:tr w:rsidR="00B34CB4" w:rsidTr="00B10E89">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r>
                    <w:rPr>
                      <w:rFonts w:asciiTheme="majorHAnsi" w:hAnsiTheme="majorHAnsi" w:cstheme="majorHAnsi"/>
                      <w:sz w:val="26"/>
                      <w:szCs w:val="26"/>
                      <w:lang w:val="pt-BR"/>
                    </w:rPr>
                    <w:t>...</w:t>
                  </w: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5"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8"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c>
                <w:tcPr>
                  <w:tcW w:w="1299" w:type="dxa"/>
                </w:tcPr>
                <w:p w:rsidR="00B34CB4" w:rsidRDefault="00B34CB4" w:rsidP="00B10E89">
                  <w:pPr>
                    <w:pStyle w:val="ListParagraph"/>
                    <w:tabs>
                      <w:tab w:val="left" w:pos="458"/>
                    </w:tabs>
                    <w:spacing w:line="360" w:lineRule="auto"/>
                    <w:ind w:left="0"/>
                    <w:jc w:val="both"/>
                    <w:rPr>
                      <w:rFonts w:asciiTheme="majorHAnsi" w:hAnsiTheme="majorHAnsi" w:cstheme="majorHAnsi"/>
                      <w:sz w:val="26"/>
                      <w:szCs w:val="26"/>
                      <w:lang w:val="pt-BR"/>
                    </w:rPr>
                  </w:pPr>
                </w:p>
              </w:tc>
            </w:tr>
          </w:tbl>
          <w:p w:rsidR="00B34CB4" w:rsidRDefault="00B34CB4" w:rsidP="00B34CB4">
            <w:pPr>
              <w:pStyle w:val="ListParagraph"/>
              <w:tabs>
                <w:tab w:val="left" w:pos="458"/>
              </w:tabs>
              <w:spacing w:line="360" w:lineRule="auto"/>
              <w:ind w:left="25"/>
              <w:jc w:val="both"/>
              <w:rPr>
                <w:rFonts w:asciiTheme="majorHAnsi" w:hAnsiTheme="majorHAnsi" w:cstheme="majorHAnsi"/>
                <w:sz w:val="26"/>
                <w:szCs w:val="26"/>
                <w:lang w:val="pt-BR"/>
              </w:rPr>
            </w:pPr>
          </w:p>
        </w:tc>
      </w:tr>
    </w:tbl>
    <w:p w:rsidR="00B34CB4" w:rsidRPr="00B34CB4" w:rsidRDefault="00B34CB4" w:rsidP="00B34CB4">
      <w:pPr>
        <w:pStyle w:val="ListParagraph"/>
        <w:ind w:left="0"/>
        <w:jc w:val="center"/>
      </w:pPr>
    </w:p>
    <w:p w:rsidR="0053064F" w:rsidRPr="00B34CB4" w:rsidRDefault="0053064F" w:rsidP="00703268">
      <w:pPr>
        <w:pStyle w:val="ListParagraph"/>
        <w:spacing w:before="60" w:after="60" w:line="300" w:lineRule="auto"/>
        <w:ind w:left="0"/>
        <w:jc w:val="center"/>
        <w:rPr>
          <w:b/>
        </w:rPr>
      </w:pPr>
    </w:p>
    <w:p w:rsidR="0053064F" w:rsidRPr="00B34CB4" w:rsidRDefault="0053064F" w:rsidP="00703268">
      <w:pPr>
        <w:pStyle w:val="ListParagraph"/>
        <w:spacing w:before="60" w:after="60" w:line="300" w:lineRule="auto"/>
        <w:ind w:left="0"/>
        <w:jc w:val="center"/>
        <w:rPr>
          <w:b/>
        </w:rPr>
      </w:pPr>
    </w:p>
    <w:p w:rsidR="0096011D" w:rsidRPr="005375F7" w:rsidRDefault="00703268" w:rsidP="00703268">
      <w:pPr>
        <w:pStyle w:val="ListParagraph"/>
        <w:spacing w:before="60" w:after="60" w:line="300" w:lineRule="auto"/>
        <w:ind w:left="0"/>
        <w:jc w:val="center"/>
        <w:rPr>
          <w:b/>
        </w:rPr>
      </w:pPr>
      <w:r w:rsidRPr="005375F7">
        <w:rPr>
          <w:b/>
        </w:rPr>
        <w:t xml:space="preserve">TÀI LIỆU GIÁO DỤC ĐỊA PHƯƠNG </w:t>
      </w:r>
    </w:p>
    <w:p w:rsidR="00703268" w:rsidRPr="005375F7" w:rsidRDefault="00703268" w:rsidP="00703268">
      <w:pPr>
        <w:pStyle w:val="ListParagraph"/>
        <w:spacing w:before="60" w:after="60" w:line="300" w:lineRule="auto"/>
        <w:ind w:left="0"/>
        <w:jc w:val="center"/>
        <w:rPr>
          <w:b/>
        </w:rPr>
      </w:pPr>
      <w:r w:rsidRPr="005375F7">
        <w:rPr>
          <w:b/>
        </w:rPr>
        <w:t>THÀNH PHỐ HẢI PHÒNG LỚP 2</w:t>
      </w:r>
    </w:p>
    <w:p w:rsidR="0096011D" w:rsidRPr="000A2D20" w:rsidRDefault="0096011D" w:rsidP="000A2D20">
      <w:pPr>
        <w:tabs>
          <w:tab w:val="left" w:pos="993"/>
        </w:tabs>
        <w:spacing w:before="60" w:after="60" w:line="300" w:lineRule="auto"/>
        <w:jc w:val="both"/>
        <w:rPr>
          <w:b/>
        </w:rPr>
      </w:pPr>
      <w:r w:rsidRPr="000A2D20">
        <w:rPr>
          <w:b/>
        </w:rPr>
        <w:t>Một số nội dung tích hợp với nội dung giáo dục địa phương theo từng chủ đề</w:t>
      </w:r>
    </w:p>
    <w:tbl>
      <w:tblPr>
        <w:tblStyle w:val="TableGrid"/>
        <w:tblW w:w="9351" w:type="dxa"/>
        <w:tblLook w:val="04A0" w:firstRow="1" w:lastRow="0" w:firstColumn="1" w:lastColumn="0" w:noHBand="0" w:noVBand="1"/>
      </w:tblPr>
      <w:tblGrid>
        <w:gridCol w:w="2547"/>
        <w:gridCol w:w="6804"/>
      </w:tblGrid>
      <w:tr w:rsidR="00F521AE" w:rsidTr="00B10E89">
        <w:tc>
          <w:tcPr>
            <w:tcW w:w="2547" w:type="dxa"/>
          </w:tcPr>
          <w:p w:rsidR="00F521AE" w:rsidRPr="004D7D9F" w:rsidRDefault="00F521AE" w:rsidP="00B10E89">
            <w:pPr>
              <w:jc w:val="center"/>
              <w:rPr>
                <w:b/>
                <w:lang w:val="en-US"/>
              </w:rPr>
            </w:pPr>
            <w:r w:rsidRPr="004D7D9F">
              <w:rPr>
                <w:b/>
                <w:lang w:val="en-US"/>
              </w:rPr>
              <w:t>Chủ đề</w:t>
            </w:r>
          </w:p>
        </w:tc>
        <w:tc>
          <w:tcPr>
            <w:tcW w:w="6804" w:type="dxa"/>
          </w:tcPr>
          <w:p w:rsidR="00F521AE" w:rsidRPr="004D7D9F" w:rsidRDefault="00F521AE" w:rsidP="00B10E89">
            <w:pPr>
              <w:jc w:val="center"/>
              <w:rPr>
                <w:b/>
                <w:lang w:val="en-US"/>
              </w:rPr>
            </w:pPr>
            <w:r w:rsidRPr="004D7D9F">
              <w:rPr>
                <w:b/>
                <w:lang w:val="en-US"/>
              </w:rPr>
              <w:t>Nội dung tích hợp</w:t>
            </w:r>
          </w:p>
        </w:tc>
      </w:tr>
      <w:tr w:rsidR="00F521AE" w:rsidTr="00B10E89">
        <w:tc>
          <w:tcPr>
            <w:tcW w:w="2547" w:type="dxa"/>
            <w:vAlign w:val="center"/>
          </w:tcPr>
          <w:p w:rsidR="00F521AE" w:rsidRPr="005375F7" w:rsidRDefault="00F521AE" w:rsidP="00B10E89">
            <w:pPr>
              <w:jc w:val="center"/>
            </w:pPr>
            <w:r w:rsidRPr="005375F7">
              <w:t>Trò chơi dân gian trong lễ hội ở Hải Phòng</w:t>
            </w:r>
          </w:p>
        </w:tc>
        <w:tc>
          <w:tcPr>
            <w:tcW w:w="6804" w:type="dxa"/>
          </w:tcPr>
          <w:p w:rsidR="00F521AE" w:rsidRPr="005375F7" w:rsidRDefault="00F521AE" w:rsidP="00B10E89">
            <w:pPr>
              <w:jc w:val="both"/>
            </w:pPr>
            <w:r w:rsidRPr="005375F7">
              <w:t>- Tiếng Việt (Kết nối): Chủ đề Niềm vui tuổi thơ: Bài 21 - Thả diều; Bài 23 - Rồng rắn lên mây; Bài 24 - Nặn đồ chơi</w:t>
            </w:r>
          </w:p>
          <w:p w:rsidR="00F521AE" w:rsidRPr="005375F7" w:rsidRDefault="00F521AE" w:rsidP="00B10E89">
            <w:pPr>
              <w:jc w:val="both"/>
            </w:pPr>
            <w:r w:rsidRPr="005375F7">
              <w:t>- Tiếng Việt (Cánh diều): Bài 30</w:t>
            </w:r>
            <w:r w:rsidR="005375F7" w:rsidRPr="005375F7">
              <w:t>, 31</w:t>
            </w:r>
            <w:r w:rsidRPr="005375F7">
              <w:t xml:space="preserve"> - Quê hương của em: Giới thiệu 1, 2 trò chơi thiếu nhi ở quê em</w:t>
            </w:r>
          </w:p>
          <w:p w:rsidR="00F521AE" w:rsidRPr="005375F7" w:rsidRDefault="00F521AE" w:rsidP="00B10E89">
            <w:pPr>
              <w:jc w:val="both"/>
            </w:pPr>
            <w:r w:rsidRPr="005375F7">
              <w:t xml:space="preserve">- </w:t>
            </w:r>
            <w:r w:rsidRPr="001E279B">
              <w:t xml:space="preserve">Hoạt động trải nghiệm (Chân trời sáng tạo): Chủ đề </w:t>
            </w:r>
            <w:r w:rsidRPr="00755773">
              <w:t>4: Truyền thống quê em</w:t>
            </w:r>
            <w:r w:rsidRPr="005375F7">
              <w:t>: Kể chuyện về truyền thống quê em</w:t>
            </w:r>
          </w:p>
        </w:tc>
      </w:tr>
      <w:tr w:rsidR="00F521AE" w:rsidRPr="001E279B" w:rsidTr="00B10E89">
        <w:tc>
          <w:tcPr>
            <w:tcW w:w="2547" w:type="dxa"/>
            <w:vAlign w:val="center"/>
          </w:tcPr>
          <w:p w:rsidR="00F521AE" w:rsidRPr="005375F7" w:rsidRDefault="00F521AE" w:rsidP="00B10E89">
            <w:pPr>
              <w:jc w:val="center"/>
            </w:pPr>
            <w:r w:rsidRPr="005375F7">
              <w:lastRenderedPageBreak/>
              <w:t>Một số đặc sản ở Hải Phòng</w:t>
            </w:r>
          </w:p>
        </w:tc>
        <w:tc>
          <w:tcPr>
            <w:tcW w:w="6804" w:type="dxa"/>
          </w:tcPr>
          <w:p w:rsidR="00F521AE" w:rsidRPr="005375F7" w:rsidRDefault="00F521AE" w:rsidP="00B10E89">
            <w:pPr>
              <w:jc w:val="both"/>
            </w:pPr>
            <w:r w:rsidRPr="005375F7">
              <w:t>- Tự nhiên xã hội 2 (Chân trời, Kết nối, Cánh diều) Chủ đề Gia đình: Bảo quản thức ăn đồ uống; Chủ đề Cộng đồng: Hoạ</w:t>
            </w:r>
            <w:bookmarkStart w:id="0" w:name="_GoBack"/>
            <w:bookmarkEnd w:id="0"/>
            <w:r w:rsidRPr="005375F7">
              <w:t>t động mua bán hàng hóa</w:t>
            </w:r>
          </w:p>
          <w:p w:rsidR="00F521AE" w:rsidRDefault="00F521AE" w:rsidP="00B10E89">
            <w:pPr>
              <w:jc w:val="both"/>
            </w:pPr>
            <w:r w:rsidRPr="005375F7">
              <w:t xml:space="preserve">- </w:t>
            </w:r>
            <w:r>
              <w:t>Hoạt động trải nghiệm (Cánh diều): Chủ đề 5: Nghề nghiệp trong cuộc sống</w:t>
            </w:r>
          </w:p>
          <w:p w:rsidR="00F521AE" w:rsidRDefault="00F521AE" w:rsidP="00B10E89">
            <w:pPr>
              <w:jc w:val="both"/>
            </w:pPr>
            <w:r w:rsidRPr="001E279B">
              <w:t xml:space="preserve">- </w:t>
            </w:r>
            <w:r w:rsidRPr="002617B1">
              <w:t xml:space="preserve">Tiếng Việt (Kết nối): Chủ đề Việt Nam quê hương tôi: Bài </w:t>
            </w:r>
            <w:r w:rsidRPr="001E279B">
              <w:t>30 - Nói về quê hương, đất nước em</w:t>
            </w:r>
          </w:p>
          <w:p w:rsidR="00F521AE" w:rsidRPr="00755773" w:rsidRDefault="00F521AE" w:rsidP="00B10E89">
            <w:pPr>
              <w:jc w:val="both"/>
            </w:pPr>
            <w:r w:rsidRPr="00755773">
              <w:t>- Tiếng Việt (Cánh diều): Bài 30</w:t>
            </w:r>
            <w:r w:rsidR="005375F7" w:rsidRPr="005375F7">
              <w:t>, 31</w:t>
            </w:r>
            <w:r w:rsidRPr="00755773">
              <w:t xml:space="preserve"> - Quê hương của em: Giới thiệu 1, 2 món ăn của quê em</w:t>
            </w:r>
          </w:p>
          <w:p w:rsidR="00F521AE" w:rsidRDefault="00F521AE" w:rsidP="00B10E89">
            <w:pPr>
              <w:jc w:val="both"/>
            </w:pPr>
            <w:r w:rsidRPr="001E279B">
              <w:t>- Mĩ thuật (Kết nối): Chủ đề 8 Bữa cơm gia đình</w:t>
            </w:r>
          </w:p>
          <w:p w:rsidR="00F521AE" w:rsidRPr="00755773" w:rsidRDefault="00F521AE" w:rsidP="00B10E89">
            <w:pPr>
              <w:jc w:val="both"/>
            </w:pPr>
            <w:r w:rsidRPr="00755773">
              <w:t>- Mĩ thuật (Cánh diều): Bài 4 - Sáng tạo cùng sản phẩm thủ công</w:t>
            </w:r>
          </w:p>
        </w:tc>
      </w:tr>
      <w:tr w:rsidR="00F521AE" w:rsidRPr="001E279B" w:rsidTr="00B10E89">
        <w:tc>
          <w:tcPr>
            <w:tcW w:w="2547" w:type="dxa"/>
            <w:vAlign w:val="center"/>
          </w:tcPr>
          <w:p w:rsidR="00F521AE" w:rsidRPr="0096011D" w:rsidRDefault="00F521AE" w:rsidP="00B10E89">
            <w:pPr>
              <w:jc w:val="center"/>
            </w:pPr>
            <w:r w:rsidRPr="0096011D">
              <w:t>Chia sẻ với trẻ em khuyết tật ở Hải Phòng</w:t>
            </w:r>
          </w:p>
        </w:tc>
        <w:tc>
          <w:tcPr>
            <w:tcW w:w="6804" w:type="dxa"/>
          </w:tcPr>
          <w:p w:rsidR="00F521AE" w:rsidRDefault="00F521AE" w:rsidP="00B10E89">
            <w:pPr>
              <w:jc w:val="both"/>
            </w:pPr>
            <w:r w:rsidRPr="0096011D">
              <w:t xml:space="preserve">- </w:t>
            </w:r>
            <w:r>
              <w:t>Hoạt động trải nghiệm (Cánh diều): Chủ đề 4: Em với cộng đồng</w:t>
            </w:r>
          </w:p>
          <w:p w:rsidR="00D544DC" w:rsidRPr="00D544DC" w:rsidRDefault="00D544DC" w:rsidP="00B10E89">
            <w:pPr>
              <w:jc w:val="both"/>
            </w:pPr>
            <w:r w:rsidRPr="00D544DC">
              <w:t>- Hoạt động trải nghiệm (Kết nối): Bài 27 - Chia sẻ khó khăn với người khuyết tật</w:t>
            </w:r>
          </w:p>
          <w:p w:rsidR="00F521AE" w:rsidRPr="00755773" w:rsidRDefault="00F521AE" w:rsidP="00B10E89">
            <w:pPr>
              <w:jc w:val="both"/>
            </w:pPr>
            <w:r w:rsidRPr="001E279B">
              <w:t xml:space="preserve">- Hoạt động trải nghiệm (Chân trời sáng tạo): Chủ đề </w:t>
            </w:r>
            <w:r w:rsidRPr="00755773">
              <w:t>4: Truyền thống quê em: Chia sẻ với người gặp hoàn cảnh khó khăn trong cuộc sống và hoạt động cộng đồng</w:t>
            </w:r>
          </w:p>
        </w:tc>
      </w:tr>
      <w:tr w:rsidR="00F521AE" w:rsidRPr="0096011D" w:rsidTr="00B10E89">
        <w:tc>
          <w:tcPr>
            <w:tcW w:w="2547" w:type="dxa"/>
            <w:vAlign w:val="center"/>
          </w:tcPr>
          <w:p w:rsidR="00F521AE" w:rsidRPr="0096011D" w:rsidRDefault="00F521AE" w:rsidP="00B10E89">
            <w:pPr>
              <w:jc w:val="center"/>
            </w:pPr>
            <w:r w:rsidRPr="0096011D">
              <w:t>Đồng chí Nguyễn Đức Cảnh</w:t>
            </w:r>
          </w:p>
        </w:tc>
        <w:tc>
          <w:tcPr>
            <w:tcW w:w="6804" w:type="dxa"/>
          </w:tcPr>
          <w:p w:rsidR="00F521AE" w:rsidRPr="0096011D" w:rsidRDefault="00F521AE" w:rsidP="00B10E89">
            <w:pPr>
              <w:jc w:val="both"/>
            </w:pPr>
            <w:r w:rsidRPr="0096011D">
              <w:t>- Tiếng Việt (Kết nối): Chủ đề Con người Việt Nam và chủ đề Việt Nam quê hương tôi: Bài</w:t>
            </w:r>
            <w:r w:rsidR="005375F7" w:rsidRPr="005375F7">
              <w:t xml:space="preserve"> 21, 22,</w:t>
            </w:r>
            <w:r w:rsidRPr="0096011D">
              <w:t xml:space="preserve"> 23, 24, 25</w:t>
            </w:r>
          </w:p>
        </w:tc>
      </w:tr>
      <w:tr w:rsidR="00F521AE" w:rsidRPr="002617B1" w:rsidTr="00B10E89">
        <w:tc>
          <w:tcPr>
            <w:tcW w:w="2547" w:type="dxa"/>
            <w:vAlign w:val="center"/>
          </w:tcPr>
          <w:p w:rsidR="00F521AE" w:rsidRPr="0096011D" w:rsidRDefault="00F521AE" w:rsidP="00B10E89">
            <w:pPr>
              <w:jc w:val="center"/>
            </w:pPr>
            <w:r w:rsidRPr="0096011D">
              <w:t>Vườn quốc gia Cát Bà</w:t>
            </w:r>
          </w:p>
        </w:tc>
        <w:tc>
          <w:tcPr>
            <w:tcW w:w="6804" w:type="dxa"/>
          </w:tcPr>
          <w:p w:rsidR="00F521AE" w:rsidRPr="0096011D" w:rsidRDefault="00F521AE" w:rsidP="00B10E89">
            <w:pPr>
              <w:jc w:val="both"/>
            </w:pPr>
            <w:r w:rsidRPr="0096011D">
              <w:t>- Tự nhiên xã hội 2 (Chân trời, Kết nối, Cánh diều) Chủ đề Thực vật, động vật: Bảo vệ môi trường sống của thực vật, động vật</w:t>
            </w:r>
          </w:p>
          <w:p w:rsidR="00F521AE" w:rsidRDefault="00F521AE" w:rsidP="00B10E89">
            <w:pPr>
              <w:jc w:val="both"/>
            </w:pPr>
            <w:r w:rsidRPr="0096011D">
              <w:t xml:space="preserve">- </w:t>
            </w:r>
            <w:r>
              <w:t>Hoạt động trải nghiệm (Cánh diều): Chủ đề 6: Quê hương em</w:t>
            </w:r>
          </w:p>
          <w:p w:rsidR="00F521AE" w:rsidRPr="001E279B" w:rsidRDefault="00F521AE" w:rsidP="00B10E89">
            <w:pPr>
              <w:jc w:val="both"/>
            </w:pPr>
            <w:r w:rsidRPr="002617B1">
              <w:t xml:space="preserve">- Tiếng Việt (Kết nối): Chủ đề Việt Nam quê hương tôi: Bài </w:t>
            </w:r>
            <w:r w:rsidRPr="001E279B">
              <w:t>26, 27, 28, 29, 30</w:t>
            </w:r>
          </w:p>
        </w:tc>
      </w:tr>
    </w:tbl>
    <w:p w:rsidR="003E1B80" w:rsidRDefault="005A3E18" w:rsidP="000A2D20">
      <w:pPr>
        <w:tabs>
          <w:tab w:val="left" w:pos="993"/>
        </w:tabs>
        <w:spacing w:before="60" w:after="60" w:line="300" w:lineRule="auto"/>
        <w:jc w:val="both"/>
      </w:pPr>
    </w:p>
    <w:sectPr w:rsidR="003E1B80" w:rsidSect="00F521AE">
      <w:pgSz w:w="11906" w:h="16838"/>
      <w:pgMar w:top="709" w:right="1274"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670"/>
    <w:multiLevelType w:val="hybridMultilevel"/>
    <w:tmpl w:val="B93CD90E"/>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89D2B8E"/>
    <w:multiLevelType w:val="hybridMultilevel"/>
    <w:tmpl w:val="621AE78A"/>
    <w:lvl w:ilvl="0" w:tplc="00AC037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C678D8"/>
    <w:multiLevelType w:val="hybridMultilevel"/>
    <w:tmpl w:val="B54A8A3C"/>
    <w:lvl w:ilvl="0" w:tplc="61D464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B71033"/>
    <w:multiLevelType w:val="hybridMultilevel"/>
    <w:tmpl w:val="CF72DA4C"/>
    <w:lvl w:ilvl="0" w:tplc="0C2C689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90627BB"/>
    <w:multiLevelType w:val="hybridMultilevel"/>
    <w:tmpl w:val="DF3ECA9E"/>
    <w:lvl w:ilvl="0" w:tplc="00AC037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A413910"/>
    <w:multiLevelType w:val="hybridMultilevel"/>
    <w:tmpl w:val="757A3B62"/>
    <w:lvl w:ilvl="0" w:tplc="F67CA32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0CF2F20"/>
    <w:multiLevelType w:val="hybridMultilevel"/>
    <w:tmpl w:val="3C0C1E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1293A95"/>
    <w:multiLevelType w:val="hybridMultilevel"/>
    <w:tmpl w:val="54521E08"/>
    <w:lvl w:ilvl="0" w:tplc="00AC0370">
      <w:start w:val="2"/>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8" w15:restartNumberingAfterBreak="0">
    <w:nsid w:val="39FA5E5A"/>
    <w:multiLevelType w:val="hybridMultilevel"/>
    <w:tmpl w:val="EEC6A0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56623BE"/>
    <w:multiLevelType w:val="hybridMultilevel"/>
    <w:tmpl w:val="E2AC91F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3419D1"/>
    <w:multiLevelType w:val="hybridMultilevel"/>
    <w:tmpl w:val="46E87E7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990615D"/>
    <w:multiLevelType w:val="hybridMultilevel"/>
    <w:tmpl w:val="5CFC99CE"/>
    <w:lvl w:ilvl="0" w:tplc="2D02FCE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8817A6F"/>
    <w:multiLevelType w:val="hybridMultilevel"/>
    <w:tmpl w:val="074688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9913C0B"/>
    <w:multiLevelType w:val="hybridMultilevel"/>
    <w:tmpl w:val="82BE2D7A"/>
    <w:lvl w:ilvl="0" w:tplc="00AC0370">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6A2D0830"/>
    <w:multiLevelType w:val="hybridMultilevel"/>
    <w:tmpl w:val="E83CFC4A"/>
    <w:lvl w:ilvl="0" w:tplc="0E8E9CE4">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15:restartNumberingAfterBreak="0">
    <w:nsid w:val="6EB55AD1"/>
    <w:multiLevelType w:val="hybridMultilevel"/>
    <w:tmpl w:val="7DB8A04E"/>
    <w:lvl w:ilvl="0" w:tplc="00AC0370">
      <w:start w:val="2"/>
      <w:numFmt w:val="bullet"/>
      <w:lvlText w:val="-"/>
      <w:lvlJc w:val="left"/>
      <w:pPr>
        <w:ind w:left="9149"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6" w15:restartNumberingAfterBreak="0">
    <w:nsid w:val="725868A3"/>
    <w:multiLevelType w:val="hybridMultilevel"/>
    <w:tmpl w:val="FE780D20"/>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4"/>
  </w:num>
  <w:num w:numId="2">
    <w:abstractNumId w:val="8"/>
  </w:num>
  <w:num w:numId="3">
    <w:abstractNumId w:val="10"/>
  </w:num>
  <w:num w:numId="4">
    <w:abstractNumId w:val="16"/>
  </w:num>
  <w:num w:numId="5">
    <w:abstractNumId w:val="0"/>
  </w:num>
  <w:num w:numId="6">
    <w:abstractNumId w:val="13"/>
  </w:num>
  <w:num w:numId="7">
    <w:abstractNumId w:val="15"/>
  </w:num>
  <w:num w:numId="8">
    <w:abstractNumId w:val="1"/>
  </w:num>
  <w:num w:numId="9">
    <w:abstractNumId w:val="4"/>
  </w:num>
  <w:num w:numId="10">
    <w:abstractNumId w:val="7"/>
  </w:num>
  <w:num w:numId="11">
    <w:abstractNumId w:val="9"/>
  </w:num>
  <w:num w:numId="12">
    <w:abstractNumId w:val="2"/>
  </w:num>
  <w:num w:numId="13">
    <w:abstractNumId w:val="3"/>
  </w:num>
  <w:num w:numId="14">
    <w:abstractNumId w:val="5"/>
  </w:num>
  <w:num w:numId="15">
    <w:abstractNumId w:val="1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68"/>
    <w:rsid w:val="00037C2F"/>
    <w:rsid w:val="000A2D20"/>
    <w:rsid w:val="00164627"/>
    <w:rsid w:val="00353461"/>
    <w:rsid w:val="0053064F"/>
    <w:rsid w:val="005375F7"/>
    <w:rsid w:val="00574C2E"/>
    <w:rsid w:val="005A3E18"/>
    <w:rsid w:val="00703268"/>
    <w:rsid w:val="007F731D"/>
    <w:rsid w:val="008525AC"/>
    <w:rsid w:val="008C3D7B"/>
    <w:rsid w:val="0096011D"/>
    <w:rsid w:val="00B34CB4"/>
    <w:rsid w:val="00B35C5F"/>
    <w:rsid w:val="00B65C50"/>
    <w:rsid w:val="00C06719"/>
    <w:rsid w:val="00C42C7F"/>
    <w:rsid w:val="00C510FC"/>
    <w:rsid w:val="00D544DC"/>
    <w:rsid w:val="00DB749E"/>
    <w:rsid w:val="00F521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5F89"/>
  <w15:chartTrackingRefBased/>
  <w15:docId w15:val="{7C017A7F-5F3B-48C1-9D58-436A5A6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3268"/>
    <w:pPr>
      <w:ind w:left="720"/>
      <w:contextualSpacing/>
    </w:pPr>
  </w:style>
  <w:style w:type="table" w:styleId="TableGrid">
    <w:name w:val="Table Grid"/>
    <w:basedOn w:val="TableNormal"/>
    <w:uiPriority w:val="59"/>
    <w:qFormat/>
    <w:rsid w:val="0096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rsid w:val="0053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2022-07-19T03:01:00Z</dcterms:created>
  <dcterms:modified xsi:type="dcterms:W3CDTF">2022-07-21T03:14:00Z</dcterms:modified>
</cp:coreProperties>
</file>