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63" w:rsidRPr="00251663" w:rsidRDefault="001C5E3C" w:rsidP="006F41FA">
      <w:pPr>
        <w:tabs>
          <w:tab w:val="left" w:pos="720"/>
          <w:tab w:val="left" w:pos="1440"/>
          <w:tab w:val="left" w:pos="2160"/>
          <w:tab w:val="left" w:pos="2880"/>
        </w:tabs>
        <w:spacing w:before="120" w:after="120" w:line="300" w:lineRule="exact"/>
        <w:rPr>
          <w:rFonts w:ascii="Arial" w:eastAsia="Times New Roman" w:hAnsi="Arial" w:cs="Arial"/>
          <w:sz w:val="21"/>
          <w:szCs w:val="21"/>
        </w:rPr>
      </w:pPr>
      <w:bookmarkStart w:id="0" w:name="_GoBack"/>
      <w:bookmarkEnd w:id="0"/>
      <w:r>
        <w:rPr>
          <w:rFonts w:ascii="Times New Roman" w:eastAsia="Times New Roman" w:hAnsi="Times New Roman" w:cs="Times New Roman"/>
          <w:b/>
          <w:bCs/>
          <w:sz w:val="28"/>
          <w:szCs w:val="28"/>
        </w:rPr>
        <w:t xml:space="preserve">I. </w:t>
      </w:r>
      <w:r w:rsidR="002D6639">
        <w:rPr>
          <w:rFonts w:ascii="Times New Roman" w:eastAsia="Times New Roman" w:hAnsi="Times New Roman" w:cs="Times New Roman"/>
          <w:b/>
          <w:bCs/>
          <w:sz w:val="28"/>
          <w:szCs w:val="28"/>
        </w:rPr>
        <w:t>Mục đích yêu cầu</w:t>
      </w:r>
    </w:p>
    <w:p w:rsidR="00251663" w:rsidRPr="00251663" w:rsidRDefault="002D6639" w:rsidP="002D6639">
      <w:pPr>
        <w:shd w:val="clear" w:color="auto" w:fill="FFFFFF"/>
        <w:spacing w:before="120" w:after="120" w:line="300" w:lineRule="exact"/>
        <w:rPr>
          <w:rFonts w:ascii="Arial" w:eastAsia="Times New Roman" w:hAnsi="Arial" w:cs="Arial"/>
          <w:sz w:val="21"/>
          <w:szCs w:val="21"/>
        </w:rPr>
      </w:pPr>
      <w:proofErr w:type="gramStart"/>
      <w:r>
        <w:rPr>
          <w:rFonts w:ascii="Times New Roman" w:eastAsia="Times New Roman" w:hAnsi="Times New Roman" w:cs="Times New Roman"/>
          <w:b/>
          <w:bCs/>
          <w:sz w:val="28"/>
          <w:szCs w:val="28"/>
        </w:rPr>
        <w:t>1.Kiến</w:t>
      </w:r>
      <w:proofErr w:type="gramEnd"/>
      <w:r>
        <w:rPr>
          <w:rFonts w:ascii="Times New Roman" w:eastAsia="Times New Roman" w:hAnsi="Times New Roman" w:cs="Times New Roman"/>
          <w:b/>
          <w:bCs/>
          <w:sz w:val="28"/>
          <w:szCs w:val="28"/>
        </w:rPr>
        <w:t xml:space="preserve"> thức</w:t>
      </w:r>
    </w:p>
    <w:p w:rsidR="00364911" w:rsidRDefault="00251663" w:rsidP="00364911">
      <w:pPr>
        <w:shd w:val="clear" w:color="auto" w:fill="FFFFFF"/>
        <w:spacing w:before="120" w:after="120" w:line="300" w:lineRule="exact"/>
        <w:rPr>
          <w:rFonts w:ascii="Times New Roman" w:eastAsia="Times New Roman" w:hAnsi="Times New Roman" w:cs="Times New Roman"/>
          <w:sz w:val="28"/>
          <w:szCs w:val="28"/>
        </w:rPr>
      </w:pPr>
      <w:r w:rsidRPr="00251663">
        <w:rPr>
          <w:rFonts w:ascii="Times New Roman" w:eastAsia="Times New Roman" w:hAnsi="Times New Roman" w:cs="Times New Roman"/>
          <w:sz w:val="28"/>
          <w:szCs w:val="28"/>
        </w:rPr>
        <w:t xml:space="preserve"> - </w:t>
      </w:r>
      <w:r w:rsidR="00364911">
        <w:rPr>
          <w:rFonts w:ascii="Times New Roman" w:eastAsia="Times New Roman" w:hAnsi="Times New Roman" w:cs="Times New Roman"/>
          <w:sz w:val="28"/>
          <w:szCs w:val="28"/>
        </w:rPr>
        <w:t>T</w:t>
      </w:r>
      <w:r w:rsidRPr="00251663">
        <w:rPr>
          <w:rFonts w:ascii="Times New Roman" w:eastAsia="Times New Roman" w:hAnsi="Times New Roman" w:cs="Times New Roman"/>
          <w:sz w:val="28"/>
          <w:szCs w:val="28"/>
        </w:rPr>
        <w:t>rẻ vẽ được những nét c</w:t>
      </w:r>
      <w:r w:rsidR="00364911">
        <w:rPr>
          <w:rFonts w:ascii="Times New Roman" w:eastAsia="Times New Roman" w:hAnsi="Times New Roman" w:cs="Times New Roman"/>
          <w:sz w:val="28"/>
          <w:szCs w:val="28"/>
        </w:rPr>
        <w:t>ong,</w:t>
      </w:r>
      <w:r w:rsidR="00591554">
        <w:rPr>
          <w:rFonts w:ascii="Times New Roman" w:eastAsia="Times New Roman" w:hAnsi="Times New Roman" w:cs="Times New Roman"/>
          <w:sz w:val="28"/>
          <w:szCs w:val="28"/>
        </w:rPr>
        <w:t xml:space="preserve"> nét thẳng, nét móc để tạo thành bức tranh cái ô.</w:t>
      </w:r>
    </w:p>
    <w:p w:rsidR="00251663" w:rsidRPr="00251663" w:rsidRDefault="00251663" w:rsidP="002D6639">
      <w:pPr>
        <w:shd w:val="clear" w:color="auto" w:fill="FFFFFF"/>
        <w:spacing w:before="120" w:after="120" w:line="300" w:lineRule="exact"/>
        <w:jc w:val="both"/>
        <w:rPr>
          <w:rFonts w:ascii="Arial" w:eastAsia="Times New Roman" w:hAnsi="Arial" w:cs="Arial"/>
          <w:sz w:val="21"/>
          <w:szCs w:val="21"/>
        </w:rPr>
      </w:pPr>
      <w:r w:rsidRPr="00251663">
        <w:rPr>
          <w:rFonts w:ascii="Times New Roman" w:eastAsia="Times New Roman" w:hAnsi="Times New Roman" w:cs="Times New Roman"/>
          <w:sz w:val="28"/>
          <w:szCs w:val="28"/>
        </w:rPr>
        <w:t xml:space="preserve">- Trẻ biết sử dụng các màu sắc khác nhau một cách hài hòa để vẽ và tô </w:t>
      </w:r>
      <w:r w:rsidR="00357D14">
        <w:rPr>
          <w:rFonts w:ascii="Times New Roman" w:eastAsia="Times New Roman" w:hAnsi="Times New Roman" w:cs="Times New Roman"/>
          <w:sz w:val="28"/>
          <w:szCs w:val="28"/>
        </w:rPr>
        <w:t>màu cho bức tranh vẽ cái ô</w:t>
      </w:r>
      <w:r w:rsidR="000E4F23">
        <w:rPr>
          <w:rFonts w:ascii="Times New Roman" w:eastAsia="Times New Roman" w:hAnsi="Times New Roman" w:cs="Times New Roman"/>
          <w:sz w:val="28"/>
          <w:szCs w:val="28"/>
        </w:rPr>
        <w:t xml:space="preserve"> không chờm ra ngoài</w:t>
      </w:r>
      <w:r w:rsidR="00357D14">
        <w:rPr>
          <w:rFonts w:ascii="Times New Roman" w:eastAsia="Times New Roman" w:hAnsi="Times New Roman" w:cs="Times New Roman"/>
          <w:sz w:val="28"/>
          <w:szCs w:val="28"/>
        </w:rPr>
        <w:t>, sắp xếp bố cục hợp lý.</w:t>
      </w:r>
    </w:p>
    <w:p w:rsidR="00251663" w:rsidRPr="00251663" w:rsidRDefault="00251663" w:rsidP="002D6639">
      <w:pPr>
        <w:shd w:val="clear" w:color="auto" w:fill="FFFFFF"/>
        <w:spacing w:before="120" w:after="120" w:line="300" w:lineRule="exact"/>
        <w:rPr>
          <w:rFonts w:ascii="Arial" w:eastAsia="Times New Roman" w:hAnsi="Arial" w:cs="Arial"/>
          <w:sz w:val="21"/>
          <w:szCs w:val="21"/>
        </w:rPr>
      </w:pPr>
      <w:r w:rsidRPr="00251663">
        <w:rPr>
          <w:rFonts w:ascii="Times New Roman" w:eastAsia="Times New Roman" w:hAnsi="Times New Roman" w:cs="Times New Roman"/>
          <w:sz w:val="28"/>
          <w:szCs w:val="28"/>
        </w:rPr>
        <w:t> </w:t>
      </w:r>
      <w:proofErr w:type="gramStart"/>
      <w:r w:rsidR="002D6639">
        <w:rPr>
          <w:rFonts w:ascii="Times New Roman" w:eastAsia="Times New Roman" w:hAnsi="Times New Roman" w:cs="Times New Roman"/>
          <w:b/>
          <w:bCs/>
          <w:sz w:val="28"/>
          <w:szCs w:val="28"/>
        </w:rPr>
        <w:t>2.Kĩ</w:t>
      </w:r>
      <w:proofErr w:type="gramEnd"/>
      <w:r w:rsidR="002D6639">
        <w:rPr>
          <w:rFonts w:ascii="Times New Roman" w:eastAsia="Times New Roman" w:hAnsi="Times New Roman" w:cs="Times New Roman"/>
          <w:b/>
          <w:bCs/>
          <w:sz w:val="28"/>
          <w:szCs w:val="28"/>
        </w:rPr>
        <w:t xml:space="preserve"> năng </w:t>
      </w:r>
    </w:p>
    <w:p w:rsidR="00251663" w:rsidRPr="00251663" w:rsidRDefault="00251663" w:rsidP="002D6639">
      <w:pPr>
        <w:shd w:val="clear" w:color="auto" w:fill="FFFFFF"/>
        <w:spacing w:before="120" w:after="120" w:line="300" w:lineRule="exact"/>
        <w:rPr>
          <w:rFonts w:ascii="Arial" w:eastAsia="Times New Roman" w:hAnsi="Arial" w:cs="Arial"/>
          <w:sz w:val="21"/>
          <w:szCs w:val="21"/>
        </w:rPr>
      </w:pPr>
      <w:r w:rsidRPr="00251663">
        <w:rPr>
          <w:rFonts w:ascii="Times New Roman" w:eastAsia="Times New Roman" w:hAnsi="Times New Roman" w:cs="Times New Roman"/>
          <w:sz w:val="28"/>
          <w:szCs w:val="28"/>
        </w:rPr>
        <w:t>- Rèn luyện kĩ năng vẽ và tô màu cho trẻ.</w:t>
      </w:r>
    </w:p>
    <w:p w:rsidR="00251663" w:rsidRPr="00251663" w:rsidRDefault="00251663" w:rsidP="002D6639">
      <w:pPr>
        <w:shd w:val="clear" w:color="auto" w:fill="FFFFFF"/>
        <w:spacing w:before="120" w:after="120" w:line="300" w:lineRule="exact"/>
        <w:rPr>
          <w:rFonts w:ascii="Arial" w:eastAsia="Times New Roman" w:hAnsi="Arial" w:cs="Arial"/>
          <w:sz w:val="21"/>
          <w:szCs w:val="21"/>
        </w:rPr>
      </w:pPr>
      <w:r w:rsidRPr="00251663">
        <w:rPr>
          <w:rFonts w:ascii="Times New Roman" w:eastAsia="Times New Roman" w:hAnsi="Times New Roman" w:cs="Times New Roman"/>
          <w:sz w:val="28"/>
          <w:szCs w:val="28"/>
        </w:rPr>
        <w:t>- Rè</w:t>
      </w:r>
      <w:r w:rsidR="00591554">
        <w:rPr>
          <w:rFonts w:ascii="Times New Roman" w:eastAsia="Times New Roman" w:hAnsi="Times New Roman" w:cs="Times New Roman"/>
          <w:sz w:val="28"/>
          <w:szCs w:val="28"/>
        </w:rPr>
        <w:t>n khả năng chú ý,</w:t>
      </w:r>
      <w:r w:rsidRPr="00251663">
        <w:rPr>
          <w:rFonts w:ascii="Times New Roman" w:eastAsia="Times New Roman" w:hAnsi="Times New Roman" w:cs="Times New Roman"/>
          <w:sz w:val="28"/>
          <w:szCs w:val="28"/>
        </w:rPr>
        <w:t xml:space="preserve"> ghi nhớ có chủ</w:t>
      </w:r>
      <w:r w:rsidR="002D6639">
        <w:rPr>
          <w:rFonts w:ascii="Times New Roman" w:eastAsia="Times New Roman" w:hAnsi="Times New Roman" w:cs="Times New Roman"/>
          <w:sz w:val="28"/>
          <w:szCs w:val="28"/>
        </w:rPr>
        <w:t xml:space="preserve"> định cho trẻ, p</w:t>
      </w:r>
      <w:r w:rsidR="00752E5F">
        <w:rPr>
          <w:rFonts w:ascii="Times New Roman" w:eastAsia="Times New Roman" w:hAnsi="Times New Roman" w:cs="Times New Roman"/>
          <w:sz w:val="28"/>
          <w:szCs w:val="28"/>
        </w:rPr>
        <w:t>hát triển óc sáng</w:t>
      </w:r>
      <w:r w:rsidRPr="00251663">
        <w:rPr>
          <w:rFonts w:ascii="Times New Roman" w:eastAsia="Times New Roman" w:hAnsi="Times New Roman" w:cs="Times New Roman"/>
          <w:sz w:val="28"/>
          <w:szCs w:val="28"/>
        </w:rPr>
        <w:t xml:space="preserve"> tạo ở trẻ.</w:t>
      </w:r>
    </w:p>
    <w:p w:rsidR="00251663" w:rsidRPr="00251663" w:rsidRDefault="002D6639" w:rsidP="002D6639">
      <w:pPr>
        <w:shd w:val="clear" w:color="auto" w:fill="FFFFFF"/>
        <w:spacing w:before="120" w:after="120" w:line="300" w:lineRule="exact"/>
        <w:rPr>
          <w:rFonts w:ascii="Arial" w:eastAsia="Times New Roman" w:hAnsi="Arial" w:cs="Arial"/>
          <w:sz w:val="21"/>
          <w:szCs w:val="21"/>
        </w:rPr>
      </w:pPr>
      <w:proofErr w:type="gramStart"/>
      <w:r>
        <w:rPr>
          <w:rFonts w:ascii="Times New Roman" w:eastAsia="Times New Roman" w:hAnsi="Times New Roman" w:cs="Times New Roman"/>
          <w:b/>
          <w:bCs/>
          <w:sz w:val="28"/>
          <w:szCs w:val="28"/>
        </w:rPr>
        <w:t>3.Giáo</w:t>
      </w:r>
      <w:proofErr w:type="gramEnd"/>
      <w:r>
        <w:rPr>
          <w:rFonts w:ascii="Times New Roman" w:eastAsia="Times New Roman" w:hAnsi="Times New Roman" w:cs="Times New Roman"/>
          <w:b/>
          <w:bCs/>
          <w:sz w:val="28"/>
          <w:szCs w:val="28"/>
        </w:rPr>
        <w:t xml:space="preserve"> dục </w:t>
      </w:r>
    </w:p>
    <w:p w:rsidR="00251663" w:rsidRPr="00251663" w:rsidRDefault="00251663" w:rsidP="002D6639">
      <w:pPr>
        <w:shd w:val="clear" w:color="auto" w:fill="FFFFFF"/>
        <w:spacing w:before="120" w:after="120" w:line="300" w:lineRule="exact"/>
        <w:rPr>
          <w:rFonts w:ascii="Arial" w:eastAsia="Times New Roman" w:hAnsi="Arial" w:cs="Arial"/>
          <w:sz w:val="21"/>
          <w:szCs w:val="21"/>
        </w:rPr>
      </w:pPr>
      <w:r w:rsidRPr="00251663">
        <w:rPr>
          <w:rFonts w:ascii="Times New Roman" w:eastAsia="Times New Roman" w:hAnsi="Times New Roman" w:cs="Times New Roman"/>
          <w:sz w:val="28"/>
          <w:szCs w:val="28"/>
        </w:rPr>
        <w:t xml:space="preserve">- Giáo dục trẻ biết </w:t>
      </w:r>
      <w:r w:rsidR="00DF5BBA">
        <w:rPr>
          <w:rFonts w:ascii="Times New Roman" w:eastAsia="Times New Roman" w:hAnsi="Times New Roman" w:cs="Times New Roman"/>
          <w:sz w:val="28"/>
          <w:szCs w:val="28"/>
        </w:rPr>
        <w:t>yêu quý những người thân trong gia đình, biết giữ gìn sản phẩm của mình làm ra</w:t>
      </w:r>
      <w:r w:rsidRPr="00251663">
        <w:rPr>
          <w:rFonts w:ascii="Times New Roman" w:eastAsia="Times New Roman" w:hAnsi="Times New Roman" w:cs="Times New Roman"/>
          <w:sz w:val="28"/>
          <w:szCs w:val="28"/>
        </w:rPr>
        <w:t>.</w:t>
      </w:r>
    </w:p>
    <w:p w:rsidR="00251663" w:rsidRPr="00251663" w:rsidRDefault="00DF5BBA" w:rsidP="002D6639">
      <w:pPr>
        <w:shd w:val="clear" w:color="auto" w:fill="FFFFFF"/>
        <w:spacing w:before="120" w:after="120" w:line="300" w:lineRule="exact"/>
        <w:rPr>
          <w:rFonts w:ascii="Arial" w:eastAsia="Times New Roman" w:hAnsi="Arial" w:cs="Arial"/>
          <w:sz w:val="21"/>
          <w:szCs w:val="21"/>
        </w:rPr>
      </w:pPr>
      <w:r>
        <w:rPr>
          <w:rFonts w:ascii="Times New Roman" w:eastAsia="Times New Roman" w:hAnsi="Times New Roman" w:cs="Times New Roman"/>
          <w:b/>
          <w:bCs/>
          <w:sz w:val="28"/>
          <w:szCs w:val="28"/>
        </w:rPr>
        <w:t xml:space="preserve">II. </w:t>
      </w:r>
      <w:r w:rsidR="002D6639">
        <w:rPr>
          <w:rFonts w:ascii="Times New Roman" w:eastAsia="Times New Roman" w:hAnsi="Times New Roman" w:cs="Times New Roman"/>
          <w:b/>
          <w:bCs/>
          <w:sz w:val="28"/>
          <w:szCs w:val="28"/>
        </w:rPr>
        <w:t xml:space="preserve">Chuẩn bị </w:t>
      </w:r>
    </w:p>
    <w:p w:rsidR="00251663" w:rsidRDefault="002D6639" w:rsidP="002D6639">
      <w:pPr>
        <w:shd w:val="clear" w:color="auto" w:fill="FFFFFF"/>
        <w:spacing w:before="120" w:after="120" w:line="300" w:lineRule="exac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6E697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Đồ dùng của cô</w:t>
      </w:r>
    </w:p>
    <w:p w:rsidR="002D6639" w:rsidRPr="002D6639" w:rsidRDefault="002D6639" w:rsidP="002D6639">
      <w:pPr>
        <w:shd w:val="clear" w:color="auto" w:fill="FFFFFF"/>
        <w:spacing w:before="120" w:after="120" w:line="300" w:lineRule="exact"/>
        <w:rPr>
          <w:rFonts w:ascii="Arial" w:eastAsia="Times New Roman" w:hAnsi="Arial" w:cs="Arial"/>
          <w:sz w:val="21"/>
          <w:szCs w:val="21"/>
        </w:rPr>
      </w:pPr>
      <w:r w:rsidRPr="002D6639">
        <w:rPr>
          <w:rFonts w:ascii="Times New Roman" w:eastAsia="Times New Roman" w:hAnsi="Times New Roman" w:cs="Times New Roman"/>
          <w:bCs/>
          <w:sz w:val="28"/>
          <w:szCs w:val="28"/>
        </w:rPr>
        <w:t xml:space="preserve">- </w:t>
      </w:r>
      <w:r w:rsidR="00423A2A">
        <w:rPr>
          <w:rFonts w:ascii="Times New Roman" w:eastAsia="Times New Roman" w:hAnsi="Times New Roman" w:cs="Times New Roman"/>
          <w:bCs/>
          <w:sz w:val="28"/>
          <w:szCs w:val="28"/>
        </w:rPr>
        <w:t>2 hộp quà: 1 hộp có cái ô, 1 hộp có bánh kẹo.</w:t>
      </w:r>
    </w:p>
    <w:p w:rsidR="00591554" w:rsidRDefault="006C19E7" w:rsidP="002D6639">
      <w:pPr>
        <w:shd w:val="clear" w:color="auto" w:fill="FFFFFF"/>
        <w:spacing w:before="120" w:after="120" w:line="3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w:t>
      </w:r>
      <w:proofErr w:type="gramStart"/>
      <w:r>
        <w:rPr>
          <w:rFonts w:ascii="Times New Roman" w:eastAsia="Times New Roman" w:hAnsi="Times New Roman" w:cs="Times New Roman"/>
          <w:sz w:val="28"/>
          <w:szCs w:val="28"/>
        </w:rPr>
        <w:t xml:space="preserve">vẽ </w:t>
      </w:r>
      <w:r w:rsidR="00251663" w:rsidRPr="00251663">
        <w:rPr>
          <w:rFonts w:ascii="Times New Roman" w:eastAsia="Times New Roman" w:hAnsi="Times New Roman" w:cs="Times New Roman"/>
          <w:sz w:val="28"/>
          <w:szCs w:val="28"/>
        </w:rPr>
        <w:t>:</w:t>
      </w:r>
      <w:proofErr w:type="gramEnd"/>
      <w:r w:rsidR="00DF5BBA">
        <w:rPr>
          <w:rFonts w:ascii="Times New Roman" w:eastAsia="Times New Roman" w:hAnsi="Times New Roman" w:cs="Times New Roman"/>
          <w:sz w:val="28"/>
          <w:szCs w:val="28"/>
        </w:rPr>
        <w:t xml:space="preserve"> 3 tranh </w:t>
      </w:r>
    </w:p>
    <w:p w:rsidR="00591554" w:rsidRDefault="00591554" w:rsidP="002D6639">
      <w:pPr>
        <w:shd w:val="clear" w:color="auto" w:fill="FFFFFF"/>
        <w:spacing w:before="120" w:after="120" w:line="3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6C19E7">
        <w:rPr>
          <w:rFonts w:ascii="Times New Roman" w:eastAsia="Times New Roman" w:hAnsi="Times New Roman" w:cs="Times New Roman"/>
          <w:sz w:val="28"/>
          <w:szCs w:val="28"/>
        </w:rPr>
        <w:t>ranh 1 vẽ cái ô</w:t>
      </w:r>
      <w:r w:rsidR="00423A2A">
        <w:rPr>
          <w:rFonts w:ascii="Times New Roman" w:eastAsia="Times New Roman" w:hAnsi="Times New Roman" w:cs="Times New Roman"/>
          <w:sz w:val="28"/>
          <w:szCs w:val="28"/>
        </w:rPr>
        <w:t>.</w:t>
      </w:r>
    </w:p>
    <w:p w:rsidR="006E697C" w:rsidRDefault="00591554" w:rsidP="002D6639">
      <w:pPr>
        <w:shd w:val="clear" w:color="auto" w:fill="FFFFFF"/>
        <w:spacing w:before="120" w:after="120" w:line="3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752E5F">
        <w:rPr>
          <w:rFonts w:ascii="Times New Roman" w:eastAsia="Times New Roman" w:hAnsi="Times New Roman" w:cs="Times New Roman"/>
          <w:sz w:val="28"/>
          <w:szCs w:val="28"/>
        </w:rPr>
        <w:t xml:space="preserve">ranh 2 vẽ cái ô có thêm các chi tiết </w:t>
      </w:r>
      <w:r w:rsidR="006C19E7">
        <w:rPr>
          <w:rFonts w:ascii="Times New Roman" w:eastAsia="Times New Roman" w:hAnsi="Times New Roman" w:cs="Times New Roman"/>
          <w:sz w:val="28"/>
          <w:szCs w:val="28"/>
        </w:rPr>
        <w:t>t</w:t>
      </w:r>
      <w:r w:rsidR="00752E5F">
        <w:rPr>
          <w:rFonts w:ascii="Times New Roman" w:eastAsia="Times New Roman" w:hAnsi="Times New Roman" w:cs="Times New Roman"/>
          <w:sz w:val="28"/>
          <w:szCs w:val="28"/>
        </w:rPr>
        <w:t xml:space="preserve">rang </w:t>
      </w:r>
      <w:proofErr w:type="gramStart"/>
      <w:r w:rsidR="00752E5F">
        <w:rPr>
          <w:rFonts w:ascii="Times New Roman" w:eastAsia="Times New Roman" w:hAnsi="Times New Roman" w:cs="Times New Roman"/>
          <w:sz w:val="28"/>
          <w:szCs w:val="28"/>
        </w:rPr>
        <w:t>trí</w:t>
      </w:r>
      <w:r w:rsidR="00423A2A">
        <w:rPr>
          <w:rFonts w:ascii="Times New Roman" w:eastAsia="Times New Roman" w:hAnsi="Times New Roman" w:cs="Times New Roman"/>
          <w:sz w:val="28"/>
          <w:szCs w:val="28"/>
        </w:rPr>
        <w:t xml:space="preserve"> </w:t>
      </w:r>
      <w:r w:rsidR="006E697C">
        <w:rPr>
          <w:rFonts w:ascii="Times New Roman" w:eastAsia="Times New Roman" w:hAnsi="Times New Roman" w:cs="Times New Roman"/>
          <w:sz w:val="28"/>
          <w:szCs w:val="28"/>
        </w:rPr>
        <w:t xml:space="preserve"> hoa</w:t>
      </w:r>
      <w:proofErr w:type="gramEnd"/>
      <w:r w:rsidR="006E697C">
        <w:rPr>
          <w:rFonts w:ascii="Times New Roman" w:eastAsia="Times New Roman" w:hAnsi="Times New Roman" w:cs="Times New Roman"/>
          <w:sz w:val="28"/>
          <w:szCs w:val="28"/>
        </w:rPr>
        <w:t xml:space="preserve">, </w:t>
      </w:r>
      <w:r w:rsidR="00FE7206">
        <w:rPr>
          <w:rFonts w:ascii="Times New Roman" w:eastAsia="Times New Roman" w:hAnsi="Times New Roman" w:cs="Times New Roman"/>
          <w:sz w:val="28"/>
          <w:szCs w:val="28"/>
        </w:rPr>
        <w:t xml:space="preserve">phía trên </w:t>
      </w:r>
      <w:r w:rsidR="00423A2A">
        <w:rPr>
          <w:rFonts w:ascii="Times New Roman" w:eastAsia="Times New Roman" w:hAnsi="Times New Roman" w:cs="Times New Roman"/>
          <w:sz w:val="28"/>
          <w:szCs w:val="28"/>
        </w:rPr>
        <w:t xml:space="preserve">có mây, </w:t>
      </w:r>
      <w:r w:rsidR="00FE7206">
        <w:rPr>
          <w:rFonts w:ascii="Times New Roman" w:eastAsia="Times New Roman" w:hAnsi="Times New Roman" w:cs="Times New Roman"/>
          <w:sz w:val="28"/>
          <w:szCs w:val="28"/>
        </w:rPr>
        <w:t xml:space="preserve"> hạt mưa</w:t>
      </w:r>
      <w:r w:rsidR="006E697C">
        <w:rPr>
          <w:rFonts w:ascii="Times New Roman" w:eastAsia="Times New Roman" w:hAnsi="Times New Roman" w:cs="Times New Roman"/>
          <w:sz w:val="28"/>
          <w:szCs w:val="28"/>
        </w:rPr>
        <w:t>.</w:t>
      </w:r>
    </w:p>
    <w:p w:rsidR="00251663" w:rsidRDefault="006E697C" w:rsidP="002D6639">
      <w:pPr>
        <w:shd w:val="clear" w:color="auto" w:fill="FFFFFF"/>
        <w:spacing w:before="120" w:after="120" w:line="3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T</w:t>
      </w:r>
      <w:r w:rsidR="00752E5F">
        <w:rPr>
          <w:rFonts w:ascii="Times New Roman" w:eastAsia="Times New Roman" w:hAnsi="Times New Roman" w:cs="Times New Roman"/>
          <w:sz w:val="28"/>
          <w:szCs w:val="28"/>
        </w:rPr>
        <w:t>ranh 3 vẽ cái ô có hình mèo, phía trên có mặt trời, đám mây.</w:t>
      </w:r>
    </w:p>
    <w:p w:rsidR="00423A2A" w:rsidRDefault="002D6639" w:rsidP="002D6639">
      <w:pPr>
        <w:shd w:val="clear" w:color="auto" w:fill="FFFFFF"/>
        <w:spacing w:before="120" w:after="120" w:line="300" w:lineRule="exact"/>
        <w:rPr>
          <w:rFonts w:ascii="Times New Roman" w:eastAsia="Times New Roman" w:hAnsi="Times New Roman" w:cs="Times New Roman"/>
          <w:sz w:val="28"/>
          <w:szCs w:val="28"/>
        </w:rPr>
      </w:pPr>
      <w:r>
        <w:rPr>
          <w:rFonts w:ascii="Times New Roman" w:eastAsia="Times New Roman" w:hAnsi="Times New Roman" w:cs="Times New Roman"/>
          <w:sz w:val="28"/>
          <w:szCs w:val="28"/>
        </w:rPr>
        <w:t>- Giá treo tranh của cô</w:t>
      </w:r>
    </w:p>
    <w:p w:rsidR="00251663" w:rsidRPr="00251663" w:rsidRDefault="005500D2" w:rsidP="002D6639">
      <w:pPr>
        <w:shd w:val="clear" w:color="auto" w:fill="FFFFFF"/>
        <w:spacing w:before="120" w:after="120" w:line="300" w:lineRule="exact"/>
        <w:rPr>
          <w:rFonts w:ascii="Arial" w:eastAsia="Times New Roman" w:hAnsi="Arial" w:cs="Arial"/>
          <w:sz w:val="21"/>
          <w:szCs w:val="21"/>
        </w:rPr>
      </w:pPr>
      <w:r>
        <w:rPr>
          <w:rFonts w:ascii="Times New Roman" w:eastAsia="Times New Roman" w:hAnsi="Times New Roman" w:cs="Times New Roman"/>
          <w:sz w:val="28"/>
          <w:szCs w:val="28"/>
        </w:rPr>
        <w:t xml:space="preserve">- Nhạc </w:t>
      </w:r>
      <w:r w:rsidR="00251663" w:rsidRPr="00251663">
        <w:rPr>
          <w:rFonts w:ascii="Times New Roman" w:eastAsia="Times New Roman" w:hAnsi="Times New Roman" w:cs="Times New Roman"/>
          <w:sz w:val="28"/>
          <w:szCs w:val="28"/>
        </w:rPr>
        <w:t xml:space="preserve">bài hát: </w:t>
      </w:r>
      <w:r w:rsidR="00C46BB7">
        <w:rPr>
          <w:rFonts w:ascii="Times New Roman" w:eastAsia="Times New Roman" w:hAnsi="Times New Roman" w:cs="Times New Roman"/>
          <w:sz w:val="28"/>
          <w:szCs w:val="28"/>
        </w:rPr>
        <w:t>Cả nhà thương nhau</w:t>
      </w:r>
      <w:r w:rsidR="00F124D4">
        <w:rPr>
          <w:rFonts w:ascii="Times New Roman" w:eastAsia="Times New Roman" w:hAnsi="Times New Roman" w:cs="Times New Roman"/>
          <w:sz w:val="28"/>
          <w:szCs w:val="28"/>
        </w:rPr>
        <w:t>, nhà của tôi, cho con</w:t>
      </w:r>
      <w:proofErr w:type="gramStart"/>
      <w:r w:rsidR="00F124D4">
        <w:rPr>
          <w:rFonts w:ascii="Times New Roman" w:eastAsia="Times New Roman" w:hAnsi="Times New Roman" w:cs="Times New Roman"/>
          <w:sz w:val="28"/>
          <w:szCs w:val="28"/>
        </w:rPr>
        <w:t>,...</w:t>
      </w:r>
      <w:proofErr w:type="gramEnd"/>
    </w:p>
    <w:p w:rsidR="00B64E95" w:rsidRDefault="00B64E95" w:rsidP="002D6639">
      <w:pPr>
        <w:shd w:val="clear" w:color="auto" w:fill="FFFFFF"/>
        <w:spacing w:before="120" w:after="120" w:line="300" w:lineRule="exact"/>
        <w:rPr>
          <w:rFonts w:ascii="Times New Roman" w:eastAsia="Times New Roman" w:hAnsi="Times New Roman" w:cs="Times New Roman"/>
          <w:b/>
          <w:bCs/>
          <w:sz w:val="28"/>
          <w:szCs w:val="28"/>
        </w:rPr>
      </w:pPr>
    </w:p>
    <w:p w:rsidR="00251663" w:rsidRPr="00251663" w:rsidRDefault="002D6639" w:rsidP="002D6639">
      <w:pPr>
        <w:shd w:val="clear" w:color="auto" w:fill="FFFFFF"/>
        <w:spacing w:before="120" w:after="120" w:line="300" w:lineRule="exact"/>
        <w:rPr>
          <w:rFonts w:ascii="Arial" w:eastAsia="Times New Roman" w:hAnsi="Arial" w:cs="Arial"/>
          <w:sz w:val="21"/>
          <w:szCs w:val="21"/>
        </w:rPr>
      </w:pPr>
      <w:r>
        <w:rPr>
          <w:rFonts w:ascii="Times New Roman" w:eastAsia="Times New Roman" w:hAnsi="Times New Roman" w:cs="Times New Roman"/>
          <w:b/>
          <w:bCs/>
          <w:sz w:val="28"/>
          <w:szCs w:val="28"/>
        </w:rPr>
        <w:t>2.</w:t>
      </w:r>
      <w:r w:rsidR="006E697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Đồ dùng của trẻ</w:t>
      </w:r>
    </w:p>
    <w:p w:rsidR="00251663" w:rsidRDefault="00251663" w:rsidP="002D6639">
      <w:pPr>
        <w:shd w:val="clear" w:color="auto" w:fill="FFFFFF"/>
        <w:spacing w:before="120" w:after="120" w:line="300" w:lineRule="exact"/>
        <w:rPr>
          <w:rFonts w:ascii="Times New Roman" w:eastAsia="Times New Roman" w:hAnsi="Times New Roman" w:cs="Times New Roman"/>
          <w:sz w:val="28"/>
          <w:szCs w:val="28"/>
        </w:rPr>
      </w:pPr>
      <w:proofErr w:type="gramStart"/>
      <w:r w:rsidRPr="00251663">
        <w:rPr>
          <w:rFonts w:ascii="Times New Roman" w:eastAsia="Times New Roman" w:hAnsi="Times New Roman" w:cs="Times New Roman"/>
          <w:sz w:val="28"/>
          <w:szCs w:val="28"/>
        </w:rPr>
        <w:t>- Giấy A4, bút màu.</w:t>
      </w:r>
      <w:proofErr w:type="gramEnd"/>
    </w:p>
    <w:p w:rsidR="00251663" w:rsidRPr="00251663" w:rsidRDefault="002D6639" w:rsidP="002D6639">
      <w:pPr>
        <w:shd w:val="clear" w:color="auto" w:fill="FFFFFF"/>
        <w:spacing w:before="120" w:after="120" w:line="300" w:lineRule="exact"/>
        <w:rPr>
          <w:rFonts w:ascii="Arial" w:eastAsia="Times New Roman" w:hAnsi="Arial" w:cs="Arial"/>
          <w:sz w:val="21"/>
          <w:szCs w:val="21"/>
        </w:rPr>
      </w:pPr>
      <w:r>
        <w:rPr>
          <w:rFonts w:ascii="Times New Roman" w:eastAsia="Times New Roman" w:hAnsi="Times New Roman" w:cs="Times New Roman"/>
          <w:sz w:val="28"/>
          <w:szCs w:val="28"/>
        </w:rPr>
        <w:t>- Bảng treo sản phẩm của trẻ</w:t>
      </w:r>
      <w:r w:rsidR="001434BD" w:rsidRPr="001434BD">
        <w:rPr>
          <w:rFonts w:ascii="Times New Roman" w:eastAsia="Times New Roman" w:hAnsi="Times New Roman" w:cs="Times New Roman"/>
          <w:sz w:val="28"/>
          <w:szCs w:val="28"/>
        </w:rPr>
        <w:t>, b</w:t>
      </w:r>
      <w:r w:rsidR="00251663" w:rsidRPr="00251663">
        <w:rPr>
          <w:rFonts w:ascii="Times New Roman" w:eastAsia="Times New Roman" w:hAnsi="Times New Roman" w:cs="Times New Roman"/>
          <w:sz w:val="28"/>
          <w:szCs w:val="28"/>
        </w:rPr>
        <w:t>àn ghế cho trẻ ngồi.</w:t>
      </w:r>
    </w:p>
    <w:p w:rsidR="00251663" w:rsidRPr="00251663" w:rsidRDefault="00C46BB7" w:rsidP="002D6639">
      <w:pPr>
        <w:shd w:val="clear" w:color="auto" w:fill="FFFFFF"/>
        <w:spacing w:before="120" w:after="120" w:line="300" w:lineRule="exact"/>
        <w:rPr>
          <w:rFonts w:ascii="Arial" w:eastAsia="Times New Roman" w:hAnsi="Arial" w:cs="Arial"/>
          <w:sz w:val="21"/>
          <w:szCs w:val="21"/>
        </w:rPr>
      </w:pPr>
      <w:r>
        <w:rPr>
          <w:rFonts w:ascii="Times New Roman" w:eastAsia="Times New Roman" w:hAnsi="Times New Roman" w:cs="Times New Roman"/>
          <w:b/>
          <w:bCs/>
          <w:sz w:val="28"/>
          <w:szCs w:val="28"/>
        </w:rPr>
        <w:t>III. Tổ chức hoạt động</w:t>
      </w:r>
    </w:p>
    <w:tbl>
      <w:tblPr>
        <w:tblW w:w="0" w:type="auto"/>
        <w:shd w:val="clear" w:color="auto" w:fill="FFFFFF"/>
        <w:tblCellMar>
          <w:left w:w="0" w:type="dxa"/>
          <w:right w:w="0" w:type="dxa"/>
        </w:tblCellMar>
        <w:tblLook w:val="04A0" w:firstRow="1" w:lastRow="0" w:firstColumn="1" w:lastColumn="0" w:noHBand="0" w:noVBand="1"/>
      </w:tblPr>
      <w:tblGrid>
        <w:gridCol w:w="1691"/>
        <w:gridCol w:w="5346"/>
        <w:gridCol w:w="2303"/>
      </w:tblGrid>
      <w:tr w:rsidR="00C46BB7" w:rsidRPr="00251663" w:rsidTr="00A17EB6">
        <w:tc>
          <w:tcPr>
            <w:tcW w:w="1691" w:type="dxa"/>
            <w:tcBorders>
              <w:top w:val="double" w:sz="4" w:space="0" w:color="auto"/>
              <w:left w:val="double" w:sz="4" w:space="0" w:color="auto"/>
              <w:bottom w:val="single" w:sz="8" w:space="0" w:color="000000"/>
              <w:right w:val="single" w:sz="8" w:space="0" w:color="000000"/>
            </w:tcBorders>
            <w:shd w:val="clear" w:color="auto" w:fill="FFFFFF"/>
          </w:tcPr>
          <w:p w:rsidR="00C46BB7" w:rsidRPr="001C5E3C" w:rsidRDefault="00C46BB7" w:rsidP="002D6639">
            <w:pPr>
              <w:spacing w:before="120" w:after="120" w:line="30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Nội dung hoạt động</w:t>
            </w:r>
          </w:p>
        </w:tc>
        <w:tc>
          <w:tcPr>
            <w:tcW w:w="5346" w:type="dxa"/>
            <w:tcBorders>
              <w:top w:val="doub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46BB7" w:rsidRPr="00251663" w:rsidRDefault="00C46BB7" w:rsidP="002D6639">
            <w:pPr>
              <w:spacing w:before="120" w:after="120" w:line="300" w:lineRule="exact"/>
              <w:jc w:val="center"/>
              <w:rPr>
                <w:rFonts w:ascii="Arial" w:eastAsia="Times New Roman" w:hAnsi="Arial" w:cs="Arial"/>
                <w:sz w:val="21"/>
                <w:szCs w:val="21"/>
              </w:rPr>
            </w:pPr>
            <w:r>
              <w:rPr>
                <w:rFonts w:ascii="Times New Roman" w:eastAsia="Times New Roman" w:hAnsi="Times New Roman" w:cs="Times New Roman"/>
                <w:b/>
                <w:bCs/>
                <w:sz w:val="28"/>
                <w:szCs w:val="28"/>
              </w:rPr>
              <w:t>H</w:t>
            </w:r>
            <w:r w:rsidRPr="001C5E3C">
              <w:rPr>
                <w:rFonts w:ascii="Times New Roman" w:eastAsia="Times New Roman" w:hAnsi="Times New Roman" w:cs="Times New Roman"/>
                <w:b/>
                <w:bCs/>
                <w:sz w:val="28"/>
                <w:szCs w:val="28"/>
              </w:rPr>
              <w:t>oạt động của cô</w:t>
            </w:r>
          </w:p>
        </w:tc>
        <w:tc>
          <w:tcPr>
            <w:tcW w:w="2303" w:type="dxa"/>
            <w:tcBorders>
              <w:top w:val="double" w:sz="4" w:space="0" w:color="auto"/>
              <w:left w:val="nil"/>
              <w:bottom w:val="single" w:sz="8" w:space="0" w:color="000000"/>
              <w:right w:val="double" w:sz="4" w:space="0" w:color="auto"/>
            </w:tcBorders>
            <w:shd w:val="clear" w:color="auto" w:fill="FFFFFF"/>
            <w:tcMar>
              <w:top w:w="0" w:type="dxa"/>
              <w:left w:w="108" w:type="dxa"/>
              <w:bottom w:w="0" w:type="dxa"/>
              <w:right w:w="108" w:type="dxa"/>
            </w:tcMar>
            <w:hideMark/>
          </w:tcPr>
          <w:p w:rsidR="00C46BB7" w:rsidRPr="00251663" w:rsidRDefault="00C46BB7" w:rsidP="002D6639">
            <w:pPr>
              <w:spacing w:before="120" w:after="120" w:line="300" w:lineRule="exact"/>
              <w:jc w:val="center"/>
              <w:rPr>
                <w:rFonts w:ascii="Arial" w:eastAsia="Times New Roman" w:hAnsi="Arial" w:cs="Arial"/>
                <w:sz w:val="21"/>
                <w:szCs w:val="21"/>
              </w:rPr>
            </w:pPr>
            <w:r>
              <w:rPr>
                <w:rFonts w:ascii="Times New Roman" w:eastAsia="Times New Roman" w:hAnsi="Times New Roman" w:cs="Times New Roman"/>
                <w:b/>
                <w:bCs/>
                <w:sz w:val="28"/>
                <w:szCs w:val="28"/>
              </w:rPr>
              <w:t xml:space="preserve">Dự kiến </w:t>
            </w:r>
            <w:r w:rsidR="00D01FDB">
              <w:rPr>
                <w:rFonts w:ascii="Times New Roman" w:eastAsia="Times New Roman" w:hAnsi="Times New Roman" w:cs="Times New Roman"/>
                <w:b/>
                <w:bCs/>
                <w:sz w:val="28"/>
                <w:szCs w:val="28"/>
              </w:rPr>
              <w:t>h</w:t>
            </w:r>
            <w:r w:rsidRPr="001C5E3C">
              <w:rPr>
                <w:rFonts w:ascii="Times New Roman" w:eastAsia="Times New Roman" w:hAnsi="Times New Roman" w:cs="Times New Roman"/>
                <w:b/>
                <w:bCs/>
                <w:sz w:val="28"/>
                <w:szCs w:val="28"/>
              </w:rPr>
              <w:t>oạt động của trẻ</w:t>
            </w:r>
          </w:p>
        </w:tc>
      </w:tr>
      <w:tr w:rsidR="00A2117C" w:rsidRPr="00251663" w:rsidTr="00A17EB6">
        <w:tc>
          <w:tcPr>
            <w:tcW w:w="1691" w:type="dxa"/>
            <w:tcBorders>
              <w:top w:val="single" w:sz="8" w:space="0" w:color="000000"/>
              <w:left w:val="double" w:sz="4" w:space="0" w:color="auto"/>
              <w:bottom w:val="single" w:sz="8" w:space="0" w:color="000000"/>
              <w:right w:val="single" w:sz="8" w:space="0" w:color="000000"/>
            </w:tcBorders>
            <w:shd w:val="clear" w:color="auto" w:fill="FFFFFF"/>
          </w:tcPr>
          <w:p w:rsidR="00A2117C" w:rsidRPr="00F124D4" w:rsidRDefault="00A2117C" w:rsidP="002D6639">
            <w:pPr>
              <w:spacing w:before="120" w:after="120" w:line="300" w:lineRule="exact"/>
              <w:rPr>
                <w:rFonts w:ascii="Times New Roman" w:eastAsia="Times New Roman" w:hAnsi="Times New Roman" w:cs="Times New Roman"/>
                <w:b/>
                <w:bCs/>
                <w:i/>
                <w:sz w:val="28"/>
                <w:szCs w:val="28"/>
              </w:rPr>
            </w:pPr>
            <w:r w:rsidRPr="00F124D4">
              <w:rPr>
                <w:rFonts w:ascii="Times New Roman" w:eastAsia="Times New Roman" w:hAnsi="Times New Roman" w:cs="Times New Roman"/>
                <w:b/>
                <w:bCs/>
                <w:i/>
                <w:sz w:val="28"/>
                <w:szCs w:val="28"/>
              </w:rPr>
              <w:t>Ổn định tổ chức gây hứng thú</w:t>
            </w:r>
          </w:p>
        </w:tc>
        <w:tc>
          <w:tcPr>
            <w:tcW w:w="5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117C" w:rsidRPr="00A2117C" w:rsidRDefault="00A2117C" w:rsidP="00363EC5">
            <w:pPr>
              <w:spacing w:before="120" w:after="120" w:line="300" w:lineRule="exact"/>
              <w:jc w:val="both"/>
              <w:rPr>
                <w:rFonts w:ascii="Times New Roman" w:eastAsia="Times New Roman" w:hAnsi="Times New Roman" w:cs="Times New Roman"/>
                <w:bCs/>
                <w:sz w:val="28"/>
                <w:szCs w:val="28"/>
              </w:rPr>
            </w:pPr>
            <w:r w:rsidRPr="00A2117C">
              <w:rPr>
                <w:rFonts w:ascii="Times New Roman" w:eastAsia="Times New Roman" w:hAnsi="Times New Roman" w:cs="Times New Roman"/>
                <w:bCs/>
                <w:sz w:val="28"/>
                <w:szCs w:val="28"/>
              </w:rPr>
              <w:t xml:space="preserve">Cô cùng trẻ hát vận động nhẹ nhàng 1 lần cùng bài hát </w:t>
            </w:r>
            <w:r w:rsidR="006E697C">
              <w:rPr>
                <w:rFonts w:ascii="Times New Roman" w:eastAsia="Times New Roman" w:hAnsi="Times New Roman" w:cs="Times New Roman"/>
                <w:bCs/>
                <w:sz w:val="28"/>
                <w:szCs w:val="28"/>
              </w:rPr>
              <w:t>“</w:t>
            </w:r>
            <w:r w:rsidRPr="00A2117C">
              <w:rPr>
                <w:rFonts w:ascii="Times New Roman" w:eastAsia="Times New Roman" w:hAnsi="Times New Roman" w:cs="Times New Roman"/>
                <w:bCs/>
                <w:sz w:val="28"/>
                <w:szCs w:val="28"/>
              </w:rPr>
              <w:t>Cả nhà thương nhau</w:t>
            </w:r>
            <w:r w:rsidR="006E697C">
              <w:rPr>
                <w:rFonts w:ascii="Times New Roman" w:eastAsia="Times New Roman" w:hAnsi="Times New Roman" w:cs="Times New Roman"/>
                <w:bCs/>
                <w:sz w:val="28"/>
                <w:szCs w:val="28"/>
              </w:rPr>
              <w:t>”</w:t>
            </w:r>
          </w:p>
          <w:p w:rsidR="00A2117C" w:rsidRDefault="00A2117C" w:rsidP="00363EC5">
            <w:pPr>
              <w:spacing w:before="120" w:after="120" w:line="300" w:lineRule="exact"/>
              <w:jc w:val="both"/>
              <w:rPr>
                <w:rFonts w:ascii="Times New Roman" w:eastAsia="Times New Roman" w:hAnsi="Times New Roman" w:cs="Times New Roman"/>
                <w:bCs/>
                <w:sz w:val="28"/>
                <w:szCs w:val="28"/>
              </w:rPr>
            </w:pPr>
            <w:r w:rsidRPr="00A2117C">
              <w:rPr>
                <w:rFonts w:ascii="Times New Roman" w:eastAsia="Times New Roman" w:hAnsi="Times New Roman" w:cs="Times New Roman"/>
                <w:bCs/>
                <w:sz w:val="28"/>
                <w:szCs w:val="28"/>
              </w:rPr>
              <w:t>-</w:t>
            </w:r>
            <w:r w:rsidR="008540EF">
              <w:rPr>
                <w:rFonts w:ascii="Times New Roman" w:eastAsia="Times New Roman" w:hAnsi="Times New Roman" w:cs="Times New Roman"/>
                <w:bCs/>
                <w:sz w:val="28"/>
                <w:szCs w:val="28"/>
              </w:rPr>
              <w:t xml:space="preserve"> </w:t>
            </w:r>
            <w:r w:rsidRPr="00A2117C">
              <w:rPr>
                <w:rFonts w:ascii="Times New Roman" w:eastAsia="Times New Roman" w:hAnsi="Times New Roman" w:cs="Times New Roman"/>
                <w:bCs/>
                <w:sz w:val="28"/>
                <w:szCs w:val="28"/>
              </w:rPr>
              <w:t>Cô và các con vừa hát bài hát gì?</w:t>
            </w:r>
          </w:p>
          <w:p w:rsidR="006E697C" w:rsidRDefault="006E697C" w:rsidP="00363EC5">
            <w:pPr>
              <w:spacing w:before="120" w:after="120" w:line="300" w:lineRule="exact"/>
              <w:jc w:val="both"/>
              <w:rPr>
                <w:rFonts w:ascii="Times New Roman" w:eastAsia="Times New Roman" w:hAnsi="Times New Roman" w:cs="Times New Roman"/>
                <w:bCs/>
                <w:sz w:val="28"/>
                <w:szCs w:val="28"/>
              </w:rPr>
            </w:pPr>
          </w:p>
          <w:p w:rsidR="00F83497" w:rsidRDefault="00A2117C"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F83497">
              <w:rPr>
                <w:rFonts w:ascii="Times New Roman" w:eastAsia="Times New Roman" w:hAnsi="Times New Roman" w:cs="Times New Roman"/>
                <w:bCs/>
                <w:sz w:val="28"/>
                <w:szCs w:val="28"/>
              </w:rPr>
              <w:t>Bài hát nói lên điều gì?</w:t>
            </w:r>
          </w:p>
          <w:p w:rsidR="00D348FA" w:rsidRDefault="00F83497"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348FA">
              <w:rPr>
                <w:rFonts w:ascii="Times New Roman" w:eastAsia="Times New Roman" w:hAnsi="Times New Roman" w:cs="Times New Roman"/>
                <w:bCs/>
                <w:sz w:val="28"/>
                <w:szCs w:val="28"/>
              </w:rPr>
              <w:t xml:space="preserve">Hôm nay trước khi đến </w:t>
            </w:r>
            <w:r w:rsidR="00423A2A">
              <w:rPr>
                <w:rFonts w:ascii="Times New Roman" w:eastAsia="Times New Roman" w:hAnsi="Times New Roman" w:cs="Times New Roman"/>
                <w:bCs/>
                <w:sz w:val="28"/>
                <w:szCs w:val="28"/>
              </w:rPr>
              <w:t>dự với lớp</w:t>
            </w:r>
            <w:r w:rsidR="00D348FA">
              <w:rPr>
                <w:rFonts w:ascii="Times New Roman" w:eastAsia="Times New Roman" w:hAnsi="Times New Roman" w:cs="Times New Roman"/>
                <w:bCs/>
                <w:sz w:val="28"/>
                <w:szCs w:val="28"/>
              </w:rPr>
              <w:t xml:space="preserve"> chúng mình </w:t>
            </w:r>
            <w:r w:rsidR="00423A2A">
              <w:rPr>
                <w:rFonts w:ascii="Times New Roman" w:eastAsia="Times New Roman" w:hAnsi="Times New Roman" w:cs="Times New Roman"/>
                <w:bCs/>
                <w:sz w:val="28"/>
                <w:szCs w:val="28"/>
              </w:rPr>
              <w:t xml:space="preserve">các cô đã tặng cho các bạn 2 hộp quà đấy, chúng mình </w:t>
            </w:r>
            <w:r w:rsidR="00D348FA">
              <w:rPr>
                <w:rFonts w:ascii="Times New Roman" w:eastAsia="Times New Roman" w:hAnsi="Times New Roman" w:cs="Times New Roman"/>
                <w:bCs/>
                <w:sz w:val="28"/>
                <w:szCs w:val="28"/>
              </w:rPr>
              <w:t>khám phá cùng cô nào</w:t>
            </w:r>
          </w:p>
          <w:p w:rsidR="00D348FA" w:rsidRDefault="00D348FA"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 Trong </w:t>
            </w:r>
            <w:r w:rsidR="00423A2A">
              <w:rPr>
                <w:rFonts w:ascii="Times New Roman" w:eastAsia="Times New Roman" w:hAnsi="Times New Roman" w:cs="Times New Roman"/>
                <w:bCs/>
                <w:sz w:val="28"/>
                <w:szCs w:val="28"/>
              </w:rPr>
              <w:t>hộp quà có gì đây</w:t>
            </w:r>
            <w:r>
              <w:rPr>
                <w:rFonts w:ascii="Times New Roman" w:eastAsia="Times New Roman" w:hAnsi="Times New Roman" w:cs="Times New Roman"/>
                <w:bCs/>
                <w:sz w:val="28"/>
                <w:szCs w:val="28"/>
              </w:rPr>
              <w:t>?</w:t>
            </w:r>
          </w:p>
          <w:p w:rsidR="0050130B" w:rsidRDefault="0050130B" w:rsidP="00363EC5">
            <w:pPr>
              <w:spacing w:before="120"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C232A9">
              <w:rPr>
                <w:rFonts w:ascii="Times New Roman" w:eastAsia="Times New Roman" w:hAnsi="Times New Roman" w:cs="Times New Roman"/>
                <w:bCs/>
                <w:sz w:val="28"/>
                <w:szCs w:val="28"/>
              </w:rPr>
              <w:t>Chúng mình cùng khám phá hộp quà thứ 2 nào.</w:t>
            </w:r>
          </w:p>
          <w:p w:rsidR="008540EF" w:rsidRDefault="0085790D"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8540E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Chúng mình cùng mở ra xem đây là cái gì nhé?</w:t>
            </w:r>
            <w:r w:rsidR="008540EF">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À đây là một cái ô đấy</w:t>
            </w:r>
            <w:r w:rsidR="008540EF">
              <w:rPr>
                <w:rFonts w:ascii="Times New Roman" w:eastAsia="Times New Roman" w:hAnsi="Times New Roman" w:cs="Times New Roman"/>
                <w:bCs/>
                <w:sz w:val="28"/>
                <w:szCs w:val="28"/>
              </w:rPr>
              <w:t>, cái ô để làm gì các con</w:t>
            </w:r>
            <w:r w:rsidR="006E697C">
              <w:rPr>
                <w:rFonts w:ascii="Times New Roman" w:eastAsia="Times New Roman" w:hAnsi="Times New Roman" w:cs="Times New Roman"/>
                <w:bCs/>
                <w:sz w:val="28"/>
                <w:szCs w:val="28"/>
              </w:rPr>
              <w:t>?</w:t>
            </w:r>
            <w:r w:rsidR="008540EF">
              <w:rPr>
                <w:rFonts w:ascii="Times New Roman" w:eastAsia="Times New Roman" w:hAnsi="Times New Roman" w:cs="Times New Roman"/>
                <w:bCs/>
                <w:sz w:val="28"/>
                <w:szCs w:val="28"/>
              </w:rPr>
              <w:t xml:space="preserve"> </w:t>
            </w:r>
            <w:r w:rsidR="00363EC5">
              <w:rPr>
                <w:rFonts w:ascii="Times New Roman" w:eastAsia="Times New Roman" w:hAnsi="Times New Roman" w:cs="Times New Roman"/>
                <w:bCs/>
                <w:sz w:val="28"/>
                <w:szCs w:val="28"/>
              </w:rPr>
              <w:t xml:space="preserve"> </w:t>
            </w:r>
            <w:proofErr w:type="gramStart"/>
            <w:r w:rsidR="00363EC5">
              <w:rPr>
                <w:rFonts w:ascii="Times New Roman" w:eastAsia="Times New Roman" w:hAnsi="Times New Roman" w:cs="Times New Roman"/>
                <w:bCs/>
                <w:sz w:val="28"/>
                <w:szCs w:val="28"/>
              </w:rPr>
              <w:t>gia</w:t>
            </w:r>
            <w:proofErr w:type="gramEnd"/>
            <w:r w:rsidR="00363EC5">
              <w:rPr>
                <w:rFonts w:ascii="Times New Roman" w:eastAsia="Times New Roman" w:hAnsi="Times New Roman" w:cs="Times New Roman"/>
                <w:bCs/>
                <w:sz w:val="28"/>
                <w:szCs w:val="28"/>
              </w:rPr>
              <w:t xml:space="preserve"> đình bạn nào có cái ô?</w:t>
            </w:r>
          </w:p>
          <w:p w:rsidR="002B05E4" w:rsidRDefault="0085790D"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2B05E4">
              <w:rPr>
                <w:rFonts w:ascii="Times New Roman" w:eastAsia="Times New Roman" w:hAnsi="Times New Roman" w:cs="Times New Roman"/>
                <w:bCs/>
                <w:sz w:val="28"/>
                <w:szCs w:val="28"/>
              </w:rPr>
              <w:t>- Vậy thì cô và các con sẽ cùng nhau vẽ những cái ô để tặng cho gia đình những bạn nào chưa có nhé.</w:t>
            </w:r>
          </w:p>
          <w:p w:rsidR="00A2117C" w:rsidRPr="00A2117C" w:rsidRDefault="0085790D"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8540EF">
              <w:rPr>
                <w:rFonts w:ascii="Times New Roman" w:eastAsia="Times New Roman" w:hAnsi="Times New Roman" w:cs="Times New Roman"/>
                <w:bCs/>
                <w:sz w:val="28"/>
                <w:szCs w:val="28"/>
              </w:rPr>
              <w:t xml:space="preserve"> </w:t>
            </w:r>
            <w:r w:rsidR="00BB1AE2">
              <w:rPr>
                <w:rFonts w:ascii="Times New Roman" w:eastAsia="Times New Roman" w:hAnsi="Times New Roman" w:cs="Times New Roman"/>
                <w:bCs/>
                <w:sz w:val="28"/>
                <w:szCs w:val="28"/>
              </w:rPr>
              <w:t xml:space="preserve">Hôm nay cô cũng đã chuẩn bị được </w:t>
            </w:r>
            <w:r w:rsidR="002D6639">
              <w:rPr>
                <w:rFonts w:ascii="Times New Roman" w:eastAsia="Times New Roman" w:hAnsi="Times New Roman" w:cs="Times New Roman"/>
                <w:bCs/>
                <w:sz w:val="28"/>
                <w:szCs w:val="28"/>
              </w:rPr>
              <w:t>những món quà cho gia đình các bạn trong lớp mình rồi đấy các con cùng quan sát</w:t>
            </w:r>
            <w:r w:rsidR="00363EC5">
              <w:rPr>
                <w:rFonts w:ascii="Times New Roman" w:eastAsia="Times New Roman" w:hAnsi="Times New Roman" w:cs="Times New Roman"/>
                <w:bCs/>
                <w:sz w:val="28"/>
                <w:szCs w:val="28"/>
              </w:rPr>
              <w:t xml:space="preserve"> xem đó là những món quà gì nào.</w:t>
            </w:r>
          </w:p>
        </w:tc>
        <w:tc>
          <w:tcPr>
            <w:tcW w:w="2303" w:type="dxa"/>
            <w:tcBorders>
              <w:top w:val="single" w:sz="8" w:space="0" w:color="000000"/>
              <w:left w:val="nil"/>
              <w:bottom w:val="single" w:sz="8" w:space="0" w:color="000000"/>
              <w:right w:val="double" w:sz="4" w:space="0" w:color="auto"/>
            </w:tcBorders>
            <w:shd w:val="clear" w:color="auto" w:fill="FFFFFF"/>
            <w:tcMar>
              <w:top w:w="0" w:type="dxa"/>
              <w:left w:w="108" w:type="dxa"/>
              <w:bottom w:w="0" w:type="dxa"/>
              <w:right w:w="108" w:type="dxa"/>
            </w:tcMar>
          </w:tcPr>
          <w:p w:rsidR="00A2117C" w:rsidRDefault="000F6AD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lastRenderedPageBreak/>
              <w:t>-</w:t>
            </w:r>
            <w:r w:rsidR="008540EF">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T</w:t>
            </w:r>
            <w:r w:rsidRPr="000F6AD0">
              <w:rPr>
                <w:rFonts w:ascii="Times New Roman" w:eastAsia="Times New Roman" w:hAnsi="Times New Roman" w:cs="Times New Roman"/>
                <w:bCs/>
                <w:sz w:val="28"/>
                <w:szCs w:val="28"/>
              </w:rPr>
              <w:t>rẻ hát bài cả nhà thương nhau</w:t>
            </w:r>
          </w:p>
          <w:p w:rsidR="000F6AD0" w:rsidRDefault="000F6AD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8540EF">
              <w:rPr>
                <w:rFonts w:ascii="Times New Roman" w:eastAsia="Times New Roman" w:hAnsi="Times New Roman" w:cs="Times New Roman"/>
                <w:bCs/>
                <w:sz w:val="28"/>
                <w:szCs w:val="28"/>
              </w:rPr>
              <w:t xml:space="preserve"> </w:t>
            </w:r>
            <w:r w:rsidR="006E697C" w:rsidRPr="00A2117C">
              <w:rPr>
                <w:rFonts w:ascii="Times New Roman" w:eastAsia="Times New Roman" w:hAnsi="Times New Roman" w:cs="Times New Roman"/>
                <w:bCs/>
                <w:sz w:val="28"/>
                <w:szCs w:val="28"/>
              </w:rPr>
              <w:t>Cả nhà thương nhau</w:t>
            </w:r>
          </w:p>
          <w:p w:rsidR="006E697C" w:rsidRDefault="006E697C"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Trẻ trả lời</w:t>
            </w:r>
          </w:p>
          <w:p w:rsidR="000F6AD0" w:rsidRDefault="000F6AD0" w:rsidP="002D6639">
            <w:pPr>
              <w:spacing w:before="120" w:after="120" w:line="300" w:lineRule="exact"/>
              <w:rPr>
                <w:rFonts w:ascii="Times New Roman" w:eastAsia="Times New Roman" w:hAnsi="Times New Roman" w:cs="Times New Roman"/>
                <w:bCs/>
                <w:sz w:val="28"/>
                <w:szCs w:val="28"/>
              </w:rPr>
            </w:pPr>
          </w:p>
          <w:p w:rsidR="000F6AD0" w:rsidRDefault="008540EF" w:rsidP="002D6639">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sidR="000F6AD0" w:rsidRPr="008540EF">
              <w:rPr>
                <w:rFonts w:ascii="Times New Roman" w:eastAsia="Times New Roman" w:hAnsi="Times New Roman" w:cs="Times New Roman"/>
                <w:bCs/>
                <w:sz w:val="28"/>
                <w:szCs w:val="28"/>
              </w:rPr>
              <w:t>Trẻ chú ý</w:t>
            </w:r>
          </w:p>
          <w:p w:rsidR="000F6AD0" w:rsidRDefault="000F6AD0" w:rsidP="002D6639">
            <w:pPr>
              <w:spacing w:before="120" w:after="120" w:line="300" w:lineRule="exact"/>
              <w:rPr>
                <w:rFonts w:ascii="Times New Roman" w:eastAsia="Times New Roman" w:hAnsi="Times New Roman" w:cs="Times New Roman"/>
                <w:bCs/>
                <w:sz w:val="28"/>
                <w:szCs w:val="28"/>
              </w:rPr>
            </w:pPr>
          </w:p>
          <w:p w:rsidR="00C232A9" w:rsidRDefault="00C232A9" w:rsidP="002D6639">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Trẻ trả lời.</w:t>
            </w:r>
          </w:p>
          <w:p w:rsidR="000F6AD0" w:rsidRDefault="000F6AD0" w:rsidP="002D6639">
            <w:pPr>
              <w:spacing w:before="120" w:after="120" w:line="300" w:lineRule="exact"/>
              <w:rPr>
                <w:rFonts w:ascii="Times New Roman" w:eastAsia="Times New Roman" w:hAnsi="Times New Roman" w:cs="Times New Roman"/>
                <w:bCs/>
                <w:sz w:val="28"/>
                <w:szCs w:val="28"/>
              </w:rPr>
            </w:pPr>
          </w:p>
          <w:p w:rsidR="000F6AD0" w:rsidRDefault="000F6AD0" w:rsidP="002D6639">
            <w:pPr>
              <w:spacing w:before="120" w:after="120" w:line="300" w:lineRule="exact"/>
              <w:rPr>
                <w:rFonts w:ascii="Times New Roman" w:eastAsia="Times New Roman" w:hAnsi="Times New Roman" w:cs="Times New Roman"/>
                <w:bCs/>
                <w:sz w:val="28"/>
                <w:szCs w:val="28"/>
              </w:rPr>
            </w:pPr>
          </w:p>
          <w:p w:rsidR="000F6AD0" w:rsidRDefault="000F6AD0" w:rsidP="002D6639">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Trẻ chú ý</w:t>
            </w:r>
          </w:p>
          <w:p w:rsidR="00363EC5" w:rsidRDefault="00363EC5" w:rsidP="002D6639">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Trẻ trả lời</w:t>
            </w:r>
          </w:p>
          <w:p w:rsidR="00363EC5" w:rsidRDefault="00363EC5" w:rsidP="002D6639">
            <w:pPr>
              <w:spacing w:before="120" w:after="120" w:line="300" w:lineRule="exact"/>
              <w:rPr>
                <w:rFonts w:ascii="Times New Roman" w:eastAsia="Times New Roman" w:hAnsi="Times New Roman" w:cs="Times New Roman"/>
                <w:bCs/>
                <w:sz w:val="28"/>
                <w:szCs w:val="28"/>
              </w:rPr>
            </w:pPr>
          </w:p>
          <w:p w:rsidR="00363EC5" w:rsidRDefault="00363EC5" w:rsidP="002D6639">
            <w:pPr>
              <w:spacing w:before="120" w:after="120" w:line="300" w:lineRule="exact"/>
              <w:rPr>
                <w:rFonts w:ascii="Times New Roman" w:eastAsia="Times New Roman" w:hAnsi="Times New Roman" w:cs="Times New Roman"/>
                <w:bCs/>
                <w:sz w:val="28"/>
                <w:szCs w:val="28"/>
              </w:rPr>
            </w:pPr>
          </w:p>
          <w:p w:rsidR="00363EC5" w:rsidRDefault="00363EC5" w:rsidP="002D6639">
            <w:pPr>
              <w:spacing w:before="120" w:after="120" w:line="300" w:lineRule="exact"/>
              <w:rPr>
                <w:rFonts w:ascii="Times New Roman" w:eastAsia="Times New Roman" w:hAnsi="Times New Roman" w:cs="Times New Roman"/>
                <w:bCs/>
                <w:sz w:val="28"/>
                <w:szCs w:val="28"/>
              </w:rPr>
            </w:pPr>
          </w:p>
          <w:p w:rsidR="00363EC5" w:rsidRDefault="00363EC5" w:rsidP="002D6639">
            <w:pPr>
              <w:spacing w:before="120" w:after="120" w:line="300" w:lineRule="exact"/>
              <w:rPr>
                <w:rFonts w:ascii="Times New Roman" w:eastAsia="Times New Roman" w:hAnsi="Times New Roman" w:cs="Times New Roman"/>
                <w:bCs/>
                <w:sz w:val="28"/>
                <w:szCs w:val="28"/>
              </w:rPr>
            </w:pPr>
          </w:p>
          <w:p w:rsidR="00363EC5" w:rsidRDefault="00363EC5" w:rsidP="002D6639">
            <w:pPr>
              <w:spacing w:before="120" w:after="120" w:line="300" w:lineRule="exact"/>
              <w:rPr>
                <w:rFonts w:ascii="Times New Roman" w:eastAsia="Times New Roman" w:hAnsi="Times New Roman" w:cs="Times New Roman"/>
                <w:b/>
                <w:bCs/>
                <w:sz w:val="28"/>
                <w:szCs w:val="28"/>
              </w:rPr>
            </w:pPr>
          </w:p>
        </w:tc>
      </w:tr>
      <w:tr w:rsidR="00A2117C" w:rsidRPr="00251663" w:rsidTr="00A17EB6">
        <w:tc>
          <w:tcPr>
            <w:tcW w:w="1691" w:type="dxa"/>
            <w:tcBorders>
              <w:top w:val="single" w:sz="8" w:space="0" w:color="000000"/>
              <w:left w:val="double" w:sz="4" w:space="0" w:color="auto"/>
              <w:bottom w:val="single" w:sz="8" w:space="0" w:color="000000"/>
              <w:right w:val="single" w:sz="8" w:space="0" w:color="000000"/>
            </w:tcBorders>
            <w:shd w:val="clear" w:color="auto" w:fill="FFFFFF"/>
          </w:tcPr>
          <w:p w:rsidR="00A2117C" w:rsidRPr="00363EC5" w:rsidRDefault="00DB1C7E" w:rsidP="002D6639">
            <w:pPr>
              <w:spacing w:before="120" w:after="120" w:line="300" w:lineRule="exact"/>
              <w:jc w:val="center"/>
              <w:rPr>
                <w:rFonts w:ascii="Times New Roman" w:eastAsia="Times New Roman" w:hAnsi="Times New Roman" w:cs="Times New Roman"/>
                <w:b/>
                <w:bCs/>
                <w:sz w:val="28"/>
                <w:szCs w:val="28"/>
              </w:rPr>
            </w:pPr>
            <w:r w:rsidRPr="00363EC5">
              <w:rPr>
                <w:rFonts w:ascii="Times New Roman" w:eastAsia="Times New Roman" w:hAnsi="Times New Roman" w:cs="Times New Roman"/>
                <w:b/>
                <w:bCs/>
                <w:sz w:val="28"/>
                <w:szCs w:val="28"/>
              </w:rPr>
              <w:lastRenderedPageBreak/>
              <w:t>Hoạ</w:t>
            </w:r>
            <w:r w:rsidR="00363EC5">
              <w:rPr>
                <w:rFonts w:ascii="Times New Roman" w:eastAsia="Times New Roman" w:hAnsi="Times New Roman" w:cs="Times New Roman"/>
                <w:b/>
                <w:bCs/>
                <w:sz w:val="28"/>
                <w:szCs w:val="28"/>
              </w:rPr>
              <w:t>t động 1: Quan sát, nhận xét tranh</w:t>
            </w:r>
          </w:p>
        </w:tc>
        <w:tc>
          <w:tcPr>
            <w:tcW w:w="5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C31E5B" w:rsidRDefault="00C31E5B"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Quan sát tranh 1: Vẽ cái ô</w:t>
            </w:r>
            <w:r w:rsidR="00AC4069">
              <w:rPr>
                <w:rFonts w:ascii="Times New Roman" w:eastAsia="Times New Roman" w:hAnsi="Times New Roman" w:cs="Times New Roman"/>
                <w:bCs/>
                <w:sz w:val="28"/>
                <w:szCs w:val="28"/>
              </w:rPr>
              <w:t xml:space="preserve"> </w:t>
            </w:r>
          </w:p>
          <w:p w:rsidR="00C31E5B" w:rsidRDefault="00C31E5B"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Bức tranh vẽ gì?</w:t>
            </w:r>
          </w:p>
          <w:p w:rsidR="002A0DD2" w:rsidRDefault="002A0DD2"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Phía dưới hình ảnh có từ cái ô, các con phát âm cùng cô nào</w:t>
            </w:r>
          </w:p>
          <w:p w:rsidR="00C31E5B" w:rsidRDefault="00C31E5B"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Cái ô được vẽ từ những nét gì?</w:t>
            </w:r>
          </w:p>
          <w:p w:rsidR="00C31E5B" w:rsidRDefault="00C31E5B"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tô màu như thế nào</w:t>
            </w:r>
            <w:r w:rsidR="00890240">
              <w:rPr>
                <w:rFonts w:ascii="Times New Roman" w:eastAsia="Times New Roman" w:hAnsi="Times New Roman" w:cs="Times New Roman"/>
                <w:bCs/>
                <w:sz w:val="28"/>
                <w:szCs w:val="28"/>
              </w:rPr>
              <w:t>?</w:t>
            </w:r>
          </w:p>
          <w:p w:rsidR="002A0DD2" w:rsidRDefault="002A0DD2"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Cô chốt lại câu trả lời của trẻ</w:t>
            </w:r>
            <w:r w:rsidR="00890240">
              <w:rPr>
                <w:rFonts w:ascii="Times New Roman" w:eastAsia="Times New Roman" w:hAnsi="Times New Roman" w:cs="Times New Roman"/>
                <w:bCs/>
                <w:sz w:val="28"/>
                <w:szCs w:val="28"/>
              </w:rPr>
              <w:t>.</w:t>
            </w:r>
          </w:p>
          <w:p w:rsidR="002A0DD2" w:rsidRDefault="002A0DD2"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Bức tranh cô </w:t>
            </w:r>
            <w:r w:rsidR="00F902B4">
              <w:rPr>
                <w:rFonts w:ascii="Times New Roman" w:eastAsia="Times New Roman" w:hAnsi="Times New Roman" w:cs="Times New Roman"/>
                <w:bCs/>
                <w:sz w:val="28"/>
                <w:szCs w:val="28"/>
              </w:rPr>
              <w:t xml:space="preserve">vẽ cái ô bằng các nét cong, nét </w:t>
            </w:r>
            <w:r w:rsidR="00124948">
              <w:rPr>
                <w:rFonts w:ascii="Times New Roman" w:eastAsia="Times New Roman" w:hAnsi="Times New Roman" w:cs="Times New Roman"/>
                <w:bCs/>
                <w:sz w:val="28"/>
                <w:szCs w:val="28"/>
              </w:rPr>
              <w:t xml:space="preserve">móc, cô dùng các màu, đỏ, xanh lá cây, </w:t>
            </w:r>
            <w:r w:rsidR="00890240">
              <w:rPr>
                <w:rFonts w:ascii="Times New Roman" w:eastAsia="Times New Roman" w:hAnsi="Times New Roman" w:cs="Times New Roman"/>
                <w:bCs/>
                <w:sz w:val="28"/>
                <w:szCs w:val="28"/>
              </w:rPr>
              <w:t xml:space="preserve">vàng </w:t>
            </w:r>
            <w:r w:rsidR="00124948">
              <w:rPr>
                <w:rFonts w:ascii="Times New Roman" w:eastAsia="Times New Roman" w:hAnsi="Times New Roman" w:cs="Times New Roman"/>
                <w:bCs/>
                <w:sz w:val="28"/>
                <w:szCs w:val="28"/>
              </w:rPr>
              <w:t>để tô cho phần thân c</w:t>
            </w:r>
            <w:r w:rsidR="002169C0">
              <w:rPr>
                <w:rFonts w:ascii="Times New Roman" w:eastAsia="Times New Roman" w:hAnsi="Times New Roman" w:cs="Times New Roman"/>
                <w:bCs/>
                <w:sz w:val="28"/>
                <w:szCs w:val="28"/>
              </w:rPr>
              <w:t>hiếc ô, cán ô cô cũng tô màu thật là đẹp rồi đấy</w:t>
            </w:r>
            <w:r w:rsidR="00124948">
              <w:rPr>
                <w:rFonts w:ascii="Times New Roman" w:eastAsia="Times New Roman" w:hAnsi="Times New Roman" w:cs="Times New Roman"/>
                <w:bCs/>
                <w:sz w:val="28"/>
                <w:szCs w:val="28"/>
              </w:rPr>
              <w:t>.</w:t>
            </w:r>
          </w:p>
          <w:p w:rsidR="005B00E1" w:rsidRDefault="005B00E1"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F124D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Quan sát tranh 2: Vẽ chiếc ô có thêm cái nơ, </w:t>
            </w:r>
            <w:proofErr w:type="gramStart"/>
            <w:r w:rsidR="00E327D0">
              <w:rPr>
                <w:rFonts w:ascii="Times New Roman" w:eastAsia="Times New Roman" w:hAnsi="Times New Roman" w:cs="Times New Roman"/>
                <w:bCs/>
                <w:sz w:val="28"/>
                <w:szCs w:val="28"/>
              </w:rPr>
              <w:t>trang  trí</w:t>
            </w:r>
            <w:proofErr w:type="gramEnd"/>
            <w:r w:rsidR="00E327D0">
              <w:rPr>
                <w:rFonts w:ascii="Times New Roman" w:eastAsia="Times New Roman" w:hAnsi="Times New Roman" w:cs="Times New Roman"/>
                <w:bCs/>
                <w:sz w:val="28"/>
                <w:szCs w:val="28"/>
              </w:rPr>
              <w:t xml:space="preserve"> họa tiết trong cái ô, phía trên có mưa</w:t>
            </w:r>
            <w:r w:rsidR="008072CD">
              <w:rPr>
                <w:rFonts w:ascii="Times New Roman" w:eastAsia="Times New Roman" w:hAnsi="Times New Roman" w:cs="Times New Roman"/>
                <w:bCs/>
                <w:sz w:val="28"/>
                <w:szCs w:val="28"/>
              </w:rPr>
              <w:t>.</w:t>
            </w:r>
          </w:p>
          <w:p w:rsidR="002923A3" w:rsidRDefault="002923A3"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Bạn nào có nhận xét gì về bức tranh</w:t>
            </w:r>
          </w:p>
          <w:p w:rsidR="002923A3" w:rsidRDefault="002923A3"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Cái ô được vẽ từ những nét gì?</w:t>
            </w:r>
          </w:p>
          <w:p w:rsidR="00DE7CA2" w:rsidRDefault="00DE7CA2"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Cái ô có những đặc điểm gì?</w:t>
            </w:r>
          </w:p>
          <w:p w:rsidR="002923A3" w:rsidRDefault="002923A3"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tô màu như thế nào</w:t>
            </w:r>
          </w:p>
          <w:p w:rsidR="002923A3" w:rsidRDefault="002923A3"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Cô chốt lại câu trả lời của trẻ</w:t>
            </w:r>
          </w:p>
          <w:p w:rsidR="000468E5" w:rsidRDefault="002923A3"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Bức tranh cô vẽ cái ô bằng các nét cong, nét móc, cô dùng các màu, đ</w:t>
            </w:r>
            <w:r w:rsidR="00890240">
              <w:rPr>
                <w:rFonts w:ascii="Times New Roman" w:eastAsia="Times New Roman" w:hAnsi="Times New Roman" w:cs="Times New Roman"/>
                <w:bCs/>
                <w:sz w:val="28"/>
                <w:szCs w:val="28"/>
              </w:rPr>
              <w:t>ỏ, xanh lá cây, vàng</w:t>
            </w:r>
            <w:r>
              <w:rPr>
                <w:rFonts w:ascii="Times New Roman" w:eastAsia="Times New Roman" w:hAnsi="Times New Roman" w:cs="Times New Roman"/>
                <w:bCs/>
                <w:sz w:val="28"/>
                <w:szCs w:val="28"/>
              </w:rPr>
              <w:t xml:space="preserve"> để tô cho phần thân chiếc ô,</w:t>
            </w:r>
            <w:r w:rsidR="00DE7CA2">
              <w:rPr>
                <w:rFonts w:ascii="Times New Roman" w:eastAsia="Times New Roman" w:hAnsi="Times New Roman" w:cs="Times New Roman"/>
                <w:bCs/>
                <w:sz w:val="28"/>
                <w:szCs w:val="28"/>
              </w:rPr>
              <w:t xml:space="preserve"> </w:t>
            </w:r>
            <w:r w:rsidR="00890240" w:rsidRPr="00890240">
              <w:rPr>
                <w:rFonts w:ascii="Times New Roman" w:eastAsia="Times New Roman" w:hAnsi="Times New Roman" w:cs="Times New Roman"/>
                <w:bCs/>
                <w:sz w:val="28"/>
                <w:szCs w:val="28"/>
              </w:rPr>
              <w:t>ph</w:t>
            </w:r>
            <w:r w:rsidR="00890240">
              <w:rPr>
                <w:rFonts w:ascii="Times New Roman" w:eastAsia="Times New Roman" w:hAnsi="Times New Roman" w:cs="Times New Roman"/>
                <w:bCs/>
                <w:sz w:val="28"/>
                <w:szCs w:val="28"/>
              </w:rPr>
              <w:t xml:space="preserve">ần thân </w:t>
            </w:r>
            <w:r w:rsidR="00DE7CA2" w:rsidRPr="00890240">
              <w:rPr>
                <w:rFonts w:ascii="Times New Roman" w:eastAsia="Times New Roman" w:hAnsi="Times New Roman" w:cs="Times New Roman"/>
                <w:bCs/>
                <w:sz w:val="28"/>
                <w:szCs w:val="28"/>
              </w:rPr>
              <w:t>chiếc</w:t>
            </w:r>
            <w:r w:rsidR="00DE7CA2">
              <w:rPr>
                <w:rFonts w:ascii="Times New Roman" w:eastAsia="Times New Roman" w:hAnsi="Times New Roman" w:cs="Times New Roman"/>
                <w:bCs/>
                <w:sz w:val="28"/>
                <w:szCs w:val="28"/>
              </w:rPr>
              <w:t xml:space="preserve"> ô cô vẽ thêm </w:t>
            </w:r>
            <w:r w:rsidR="00890240">
              <w:rPr>
                <w:rFonts w:ascii="Times New Roman" w:eastAsia="Times New Roman" w:hAnsi="Times New Roman" w:cs="Times New Roman"/>
                <w:bCs/>
                <w:sz w:val="28"/>
                <w:szCs w:val="28"/>
              </w:rPr>
              <w:t>những bông hoa</w:t>
            </w:r>
            <w:r w:rsidR="003D6FBC">
              <w:rPr>
                <w:rFonts w:ascii="Times New Roman" w:eastAsia="Times New Roman" w:hAnsi="Times New Roman" w:cs="Times New Roman"/>
                <w:bCs/>
                <w:sz w:val="28"/>
                <w:szCs w:val="28"/>
              </w:rPr>
              <w:t xml:space="preserve"> trang trí cho chiếc ô đấy phần thân ô được tô xen kẽ các màu</w:t>
            </w:r>
            <w:r w:rsidR="00DE7CA2">
              <w:rPr>
                <w:rFonts w:ascii="Times New Roman" w:eastAsia="Times New Roman" w:hAnsi="Times New Roman" w:cs="Times New Roman"/>
                <w:bCs/>
                <w:sz w:val="28"/>
                <w:szCs w:val="28"/>
              </w:rPr>
              <w:t xml:space="preserve"> rất đẹp</w:t>
            </w:r>
            <w:r w:rsidR="000468E5">
              <w:rPr>
                <w:rFonts w:ascii="Times New Roman" w:eastAsia="Times New Roman" w:hAnsi="Times New Roman" w:cs="Times New Roman"/>
                <w:bCs/>
                <w:sz w:val="28"/>
                <w:szCs w:val="28"/>
              </w:rPr>
              <w:t>.</w:t>
            </w:r>
            <w:r w:rsidR="00E70412">
              <w:rPr>
                <w:rFonts w:ascii="Times New Roman" w:eastAsia="Times New Roman" w:hAnsi="Times New Roman" w:cs="Times New Roman"/>
                <w:bCs/>
                <w:sz w:val="28"/>
                <w:szCs w:val="28"/>
              </w:rPr>
              <w:t xml:space="preserve"> </w:t>
            </w:r>
          </w:p>
          <w:p w:rsidR="00274C70" w:rsidRDefault="00274C7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F124D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Quan sát tranh 3: Cái ô có hình và tai mèo </w:t>
            </w:r>
            <w:r>
              <w:rPr>
                <w:rFonts w:ascii="Times New Roman" w:eastAsia="Times New Roman" w:hAnsi="Times New Roman" w:cs="Times New Roman"/>
                <w:bCs/>
                <w:sz w:val="28"/>
                <w:szCs w:val="28"/>
              </w:rPr>
              <w:lastRenderedPageBreak/>
              <w:t>phía trên cái ô cô vẽ thêm ông mặt trời và đám mây.</w:t>
            </w:r>
          </w:p>
          <w:p w:rsidR="00274C70" w:rsidRDefault="00274C7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Bạn nào có nhận xét gì về bức tranh</w:t>
            </w:r>
          </w:p>
          <w:p w:rsidR="00274C70" w:rsidRDefault="00274C7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Cái ô được vẽ từ những nét gì?</w:t>
            </w:r>
          </w:p>
          <w:p w:rsidR="00274C70" w:rsidRDefault="00274C7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Cái ô có những đặc điểm gì?</w:t>
            </w:r>
          </w:p>
          <w:p w:rsidR="0049523C" w:rsidRDefault="0049523C" w:rsidP="002D6639">
            <w:pPr>
              <w:spacing w:before="120" w:after="120" w:line="300" w:lineRule="exact"/>
              <w:rPr>
                <w:rFonts w:ascii="Times New Roman" w:eastAsia="Times New Roman" w:hAnsi="Times New Roman" w:cs="Times New Roman"/>
                <w:bCs/>
                <w:sz w:val="28"/>
                <w:szCs w:val="28"/>
              </w:rPr>
            </w:pPr>
          </w:p>
          <w:p w:rsidR="0049523C" w:rsidRDefault="0049523C" w:rsidP="002D6639">
            <w:pPr>
              <w:spacing w:before="120" w:after="120" w:line="300" w:lineRule="exact"/>
              <w:rPr>
                <w:rFonts w:ascii="Times New Roman" w:eastAsia="Times New Roman" w:hAnsi="Times New Roman" w:cs="Times New Roman"/>
                <w:bCs/>
                <w:sz w:val="28"/>
                <w:szCs w:val="28"/>
              </w:rPr>
            </w:pPr>
          </w:p>
          <w:p w:rsidR="00C20B79" w:rsidRDefault="00C20B79" w:rsidP="002D6639">
            <w:pPr>
              <w:spacing w:before="120" w:after="120" w:line="300" w:lineRule="exact"/>
              <w:rPr>
                <w:rFonts w:ascii="Times New Roman" w:eastAsia="Times New Roman" w:hAnsi="Times New Roman" w:cs="Times New Roman"/>
                <w:bCs/>
                <w:sz w:val="28"/>
                <w:szCs w:val="28"/>
              </w:rPr>
            </w:pPr>
          </w:p>
          <w:p w:rsidR="00274C70" w:rsidRDefault="00274C7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tô màu như thế nào</w:t>
            </w:r>
          </w:p>
          <w:p w:rsidR="00274C70" w:rsidRDefault="00274C7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sắp xếp bố cục vẽ chiếc ô như thế nào?</w:t>
            </w:r>
          </w:p>
          <w:p w:rsidR="00274C70" w:rsidRDefault="00274C7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Cô chốt lại câu trả lời của trẻ</w:t>
            </w:r>
          </w:p>
          <w:p w:rsidR="002923A3" w:rsidRDefault="00274C70"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Bức tranh </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cô vẽ cái ô bằng các nét cong, nét móc, cô dùng các màu, đỏ, xanh lá cây, vàng, để tô cho phần thân chiếc ô, phía trên chiếc ô cô vẽ thêm </w:t>
            </w:r>
            <w:r w:rsidR="00950B65">
              <w:rPr>
                <w:rFonts w:ascii="Times New Roman" w:eastAsia="Times New Roman" w:hAnsi="Times New Roman" w:cs="Times New Roman"/>
                <w:bCs/>
                <w:sz w:val="28"/>
                <w:szCs w:val="28"/>
              </w:rPr>
              <w:t>hai cái tai của chú mèo, và vẽ thêm các chi tiết như mắt mũi lên chiếc ô để tạo thành ô mèo thật dễ thương đấy,</w:t>
            </w:r>
            <w:r>
              <w:rPr>
                <w:rFonts w:ascii="Times New Roman" w:eastAsia="Times New Roman" w:hAnsi="Times New Roman" w:cs="Times New Roman"/>
                <w:bCs/>
                <w:sz w:val="28"/>
                <w:szCs w:val="28"/>
              </w:rPr>
              <w:t xml:space="preserve"> cán ô cô tô bằng màu </w:t>
            </w:r>
            <w:r w:rsidR="00890240">
              <w:rPr>
                <w:rFonts w:ascii="Times New Roman" w:eastAsia="Times New Roman" w:hAnsi="Times New Roman" w:cs="Times New Roman"/>
                <w:bCs/>
                <w:sz w:val="28"/>
                <w:szCs w:val="28"/>
              </w:rPr>
              <w:t xml:space="preserve">nâu và </w:t>
            </w:r>
            <w:r>
              <w:rPr>
                <w:rFonts w:ascii="Times New Roman" w:eastAsia="Times New Roman" w:hAnsi="Times New Roman" w:cs="Times New Roman"/>
                <w:bCs/>
                <w:sz w:val="28"/>
                <w:szCs w:val="28"/>
              </w:rPr>
              <w:t xml:space="preserve">, </w:t>
            </w:r>
            <w:r w:rsidR="00950B65">
              <w:rPr>
                <w:rFonts w:ascii="Times New Roman" w:eastAsia="Times New Roman" w:hAnsi="Times New Roman" w:cs="Times New Roman"/>
                <w:bCs/>
                <w:sz w:val="28"/>
                <w:szCs w:val="28"/>
              </w:rPr>
              <w:t>phía trên chiếc ô còn có ông mặt trời và những đám mây</w:t>
            </w:r>
            <w:r w:rsidR="00EA73DD">
              <w:rPr>
                <w:rFonts w:ascii="Times New Roman" w:eastAsia="Times New Roman" w:hAnsi="Times New Roman" w:cs="Times New Roman"/>
                <w:bCs/>
                <w:sz w:val="28"/>
                <w:szCs w:val="28"/>
              </w:rPr>
              <w:t xml:space="preserve"> nữa đấy,</w:t>
            </w:r>
            <w:r>
              <w:rPr>
                <w:rFonts w:ascii="Times New Roman" w:eastAsia="Times New Roman" w:hAnsi="Times New Roman" w:cs="Times New Roman"/>
                <w:bCs/>
                <w:sz w:val="28"/>
                <w:szCs w:val="28"/>
              </w:rPr>
              <w:t xml:space="preserve"> bức tranh </w:t>
            </w:r>
            <w:r w:rsidR="00EA73DD">
              <w:rPr>
                <w:rFonts w:ascii="Times New Roman" w:eastAsia="Times New Roman" w:hAnsi="Times New Roman" w:cs="Times New Roman"/>
                <w:bCs/>
                <w:sz w:val="28"/>
                <w:szCs w:val="28"/>
              </w:rPr>
              <w:t xml:space="preserve">được </w:t>
            </w:r>
            <w:r w:rsidR="00950B65">
              <w:rPr>
                <w:rFonts w:ascii="Times New Roman" w:eastAsia="Times New Roman" w:hAnsi="Times New Roman" w:cs="Times New Roman"/>
                <w:bCs/>
                <w:sz w:val="28"/>
                <w:szCs w:val="28"/>
              </w:rPr>
              <w:t>cô vẽ cân đối vào giữa tờ giấy.</w:t>
            </w:r>
          </w:p>
          <w:p w:rsidR="007369FE" w:rsidRDefault="00363EC5"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7369FE">
              <w:rPr>
                <w:rFonts w:ascii="Times New Roman" w:eastAsia="Times New Roman" w:hAnsi="Times New Roman" w:cs="Times New Roman"/>
                <w:bCs/>
                <w:sz w:val="28"/>
                <w:szCs w:val="28"/>
              </w:rPr>
              <w:t>Chúng m</w:t>
            </w:r>
            <w:r w:rsidR="001434BD">
              <w:rPr>
                <w:rFonts w:ascii="Times New Roman" w:eastAsia="Times New Roman" w:hAnsi="Times New Roman" w:cs="Times New Roman"/>
                <w:bCs/>
                <w:sz w:val="28"/>
                <w:szCs w:val="28"/>
              </w:rPr>
              <w:t xml:space="preserve">ình vừa được quan sát những bức tranh </w:t>
            </w:r>
            <w:proofErr w:type="gramStart"/>
            <w:r w:rsidR="001434BD">
              <w:rPr>
                <w:rFonts w:ascii="Times New Roman" w:eastAsia="Times New Roman" w:hAnsi="Times New Roman" w:cs="Times New Roman"/>
                <w:bCs/>
                <w:sz w:val="28"/>
                <w:szCs w:val="28"/>
              </w:rPr>
              <w:t>gì</w:t>
            </w:r>
            <w:r>
              <w:rPr>
                <w:rFonts w:ascii="Times New Roman" w:eastAsia="Times New Roman" w:hAnsi="Times New Roman" w:cs="Times New Roman"/>
                <w:bCs/>
                <w:sz w:val="28"/>
                <w:szCs w:val="28"/>
              </w:rPr>
              <w:t xml:space="preserve"> ?</w:t>
            </w:r>
            <w:proofErr w:type="gramEnd"/>
          </w:p>
          <w:p w:rsidR="007369FE" w:rsidRDefault="007369F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F124D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So sánh: </w:t>
            </w:r>
          </w:p>
          <w:p w:rsidR="007369FE" w:rsidRDefault="007369F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03069C">
              <w:rPr>
                <w:rFonts w:ascii="Times New Roman" w:eastAsia="Times New Roman" w:hAnsi="Times New Roman" w:cs="Times New Roman"/>
                <w:bCs/>
                <w:sz w:val="28"/>
                <w:szCs w:val="28"/>
              </w:rPr>
              <w:t>Các bạn</w:t>
            </w:r>
            <w:r>
              <w:rPr>
                <w:rFonts w:ascii="Times New Roman" w:eastAsia="Times New Roman" w:hAnsi="Times New Roman" w:cs="Times New Roman"/>
                <w:bCs/>
                <w:sz w:val="28"/>
                <w:szCs w:val="28"/>
              </w:rPr>
              <w:t xml:space="preserve"> tinh mắt nhìn xem các bức tranh có điểm gì giống nhau?</w:t>
            </w:r>
          </w:p>
          <w:p w:rsidR="007369FE" w:rsidRDefault="007369F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Điểm khác nhau?</w:t>
            </w:r>
          </w:p>
          <w:p w:rsidR="00950B65" w:rsidRPr="00950B65" w:rsidRDefault="007369FE" w:rsidP="0003069C">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Cô chốt lại: cả ba bức tranh đều vẽ về cái ô nhưng bức </w:t>
            </w:r>
            <w:r w:rsidR="008072CD">
              <w:rPr>
                <w:rFonts w:ascii="Times New Roman" w:eastAsia="Times New Roman" w:hAnsi="Times New Roman" w:cs="Times New Roman"/>
                <w:bCs/>
                <w:sz w:val="28"/>
                <w:szCs w:val="28"/>
              </w:rPr>
              <w:t>tranh thứ nhất vẽ cái ô</w:t>
            </w:r>
            <w:r>
              <w:rPr>
                <w:rFonts w:ascii="Times New Roman" w:eastAsia="Times New Roman" w:hAnsi="Times New Roman" w:cs="Times New Roman"/>
                <w:bCs/>
                <w:sz w:val="28"/>
                <w:szCs w:val="28"/>
              </w:rPr>
              <w:t xml:space="preserve">, bức tranh thứ hai có thêm </w:t>
            </w:r>
            <w:r w:rsidR="0003069C">
              <w:rPr>
                <w:rFonts w:ascii="Times New Roman" w:eastAsia="Times New Roman" w:hAnsi="Times New Roman" w:cs="Times New Roman"/>
                <w:bCs/>
                <w:sz w:val="28"/>
                <w:szCs w:val="28"/>
              </w:rPr>
              <w:t>những bông hoa mây, mưa để</w:t>
            </w:r>
            <w:r>
              <w:rPr>
                <w:rFonts w:ascii="Times New Roman" w:eastAsia="Times New Roman" w:hAnsi="Times New Roman" w:cs="Times New Roman"/>
                <w:bCs/>
                <w:sz w:val="28"/>
                <w:szCs w:val="28"/>
              </w:rPr>
              <w:t xml:space="preserve"> trang trí, bức tranh thứ ba ô có hình chú mèo, phía trên còn có ông mặt trời và các đám mây.</w:t>
            </w:r>
          </w:p>
        </w:tc>
        <w:tc>
          <w:tcPr>
            <w:tcW w:w="2303" w:type="dxa"/>
            <w:tcBorders>
              <w:top w:val="single" w:sz="8" w:space="0" w:color="000000"/>
              <w:left w:val="nil"/>
              <w:bottom w:val="single" w:sz="8" w:space="0" w:color="000000"/>
              <w:right w:val="double" w:sz="4" w:space="0" w:color="auto"/>
            </w:tcBorders>
            <w:shd w:val="clear" w:color="auto" w:fill="FFFFFF"/>
            <w:tcMar>
              <w:top w:w="0" w:type="dxa"/>
              <w:left w:w="108" w:type="dxa"/>
              <w:bottom w:w="0" w:type="dxa"/>
              <w:right w:w="108" w:type="dxa"/>
            </w:tcMar>
          </w:tcPr>
          <w:p w:rsidR="00A2117C" w:rsidRDefault="00A2117C" w:rsidP="0003069C">
            <w:pPr>
              <w:spacing w:before="120" w:after="120" w:line="300" w:lineRule="exact"/>
              <w:rPr>
                <w:rFonts w:ascii="Times New Roman" w:eastAsia="Times New Roman" w:hAnsi="Times New Roman" w:cs="Times New Roman"/>
                <w:b/>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Vẽ cái ô</w:t>
            </w:r>
          </w:p>
          <w:p w:rsidR="006C432B" w:rsidRDefault="006C432B"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Trẻ phát âm</w:t>
            </w: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Trẻ trả lời</w:t>
            </w: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Trẻ chú ý</w:t>
            </w:r>
          </w:p>
          <w:p w:rsidR="005B7669" w:rsidRDefault="005B7669"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Bức tranh vẽ ô, có thêm cái nơ</w:t>
            </w:r>
            <w:r w:rsidR="00B86921">
              <w:rPr>
                <w:rFonts w:ascii="Times New Roman" w:eastAsia="Times New Roman" w:hAnsi="Times New Roman" w:cs="Times New Roman"/>
                <w:bCs/>
                <w:sz w:val="28"/>
                <w:szCs w:val="28"/>
              </w:rPr>
              <w:t>, hoa và những nét cong.</w:t>
            </w: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-Trẻ trả lời</w:t>
            </w: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-Trẻ chú ý</w:t>
            </w: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Trẻ nhận xét</w:t>
            </w: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Nét cong, nét móc</w:t>
            </w: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Có cái tai, mắt, mũi, miệng hình chú mèo</w:t>
            </w: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Trẻ trả lời</w:t>
            </w: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p>
          <w:p w:rsid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Trẻ chú ý</w:t>
            </w:r>
          </w:p>
          <w:p w:rsidR="0049523C" w:rsidRDefault="0049523C" w:rsidP="0003069C">
            <w:pPr>
              <w:spacing w:before="120" w:after="120" w:line="300" w:lineRule="exact"/>
              <w:rPr>
                <w:rFonts w:ascii="Times New Roman" w:eastAsia="Times New Roman" w:hAnsi="Times New Roman" w:cs="Times New Roman"/>
                <w:bCs/>
                <w:sz w:val="28"/>
                <w:szCs w:val="28"/>
              </w:rPr>
            </w:pPr>
          </w:p>
          <w:p w:rsidR="001434BD" w:rsidRDefault="001434BD" w:rsidP="0003069C">
            <w:pPr>
              <w:spacing w:before="120" w:after="120" w:line="300" w:lineRule="exact"/>
              <w:rPr>
                <w:rFonts w:ascii="Times New Roman" w:eastAsia="Times New Roman" w:hAnsi="Times New Roman" w:cs="Times New Roman"/>
                <w:bCs/>
                <w:sz w:val="28"/>
                <w:szCs w:val="28"/>
              </w:rPr>
            </w:pPr>
          </w:p>
          <w:p w:rsidR="001434BD" w:rsidRDefault="001434BD" w:rsidP="0003069C">
            <w:pPr>
              <w:spacing w:before="120" w:after="120" w:line="300" w:lineRule="exact"/>
              <w:rPr>
                <w:rFonts w:ascii="Times New Roman" w:eastAsia="Times New Roman" w:hAnsi="Times New Roman" w:cs="Times New Roman"/>
                <w:bCs/>
                <w:sz w:val="28"/>
                <w:szCs w:val="28"/>
              </w:rPr>
            </w:pPr>
          </w:p>
          <w:p w:rsidR="001434BD" w:rsidRDefault="001434BD" w:rsidP="0003069C">
            <w:pPr>
              <w:spacing w:before="120" w:after="120" w:line="300" w:lineRule="exact"/>
              <w:rPr>
                <w:rFonts w:ascii="Times New Roman" w:eastAsia="Times New Roman" w:hAnsi="Times New Roman" w:cs="Times New Roman"/>
                <w:bCs/>
                <w:sz w:val="28"/>
                <w:szCs w:val="28"/>
              </w:rPr>
            </w:pPr>
          </w:p>
          <w:p w:rsidR="001434BD" w:rsidRDefault="001434BD" w:rsidP="0003069C">
            <w:pPr>
              <w:spacing w:before="120" w:after="120" w:line="300" w:lineRule="exact"/>
              <w:rPr>
                <w:rFonts w:ascii="Times New Roman" w:eastAsia="Times New Roman" w:hAnsi="Times New Roman" w:cs="Times New Roman"/>
                <w:bCs/>
                <w:sz w:val="28"/>
                <w:szCs w:val="28"/>
              </w:rPr>
            </w:pPr>
          </w:p>
          <w:p w:rsidR="0049523C" w:rsidRDefault="001434BD"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Tranh vẽ cái ô</w:t>
            </w:r>
          </w:p>
          <w:p w:rsidR="0049523C" w:rsidRDefault="0049523C" w:rsidP="0003069C">
            <w:pPr>
              <w:spacing w:before="120" w:after="120" w:line="300" w:lineRule="exact"/>
              <w:rPr>
                <w:rFonts w:ascii="Times New Roman" w:eastAsia="Times New Roman" w:hAnsi="Times New Roman" w:cs="Times New Roman"/>
                <w:bCs/>
                <w:sz w:val="28"/>
                <w:szCs w:val="28"/>
              </w:rPr>
            </w:pPr>
          </w:p>
          <w:p w:rsidR="004A212C" w:rsidRDefault="004A212C" w:rsidP="0003069C">
            <w:pPr>
              <w:spacing w:before="120" w:after="120" w:line="300" w:lineRule="exact"/>
              <w:rPr>
                <w:rFonts w:ascii="Times New Roman" w:eastAsia="Times New Roman" w:hAnsi="Times New Roman" w:cs="Times New Roman"/>
                <w:bCs/>
                <w:sz w:val="28"/>
                <w:szCs w:val="28"/>
              </w:rPr>
            </w:pPr>
          </w:p>
          <w:p w:rsidR="008072CD" w:rsidRDefault="001434BD"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sidR="0049523C" w:rsidRPr="001434BD">
              <w:rPr>
                <w:rFonts w:ascii="Times New Roman" w:eastAsia="Times New Roman" w:hAnsi="Times New Roman" w:cs="Times New Roman"/>
                <w:bCs/>
                <w:sz w:val="28"/>
                <w:szCs w:val="28"/>
              </w:rPr>
              <w:t>Đều vẽ ô</w:t>
            </w:r>
          </w:p>
          <w:p w:rsidR="0049523C" w:rsidRPr="0049523C" w:rsidRDefault="0049523C" w:rsidP="0003069C">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03069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Bức </w:t>
            </w:r>
            <w:r w:rsidR="004A212C">
              <w:rPr>
                <w:rFonts w:ascii="Times New Roman" w:eastAsia="Times New Roman" w:hAnsi="Times New Roman" w:cs="Times New Roman"/>
                <w:bCs/>
                <w:sz w:val="28"/>
                <w:szCs w:val="28"/>
              </w:rPr>
              <w:t>tranh thứ nhất vẽ cái ô</w:t>
            </w:r>
            <w:r>
              <w:rPr>
                <w:rFonts w:ascii="Times New Roman" w:eastAsia="Times New Roman" w:hAnsi="Times New Roman" w:cs="Times New Roman"/>
                <w:bCs/>
                <w:sz w:val="28"/>
                <w:szCs w:val="28"/>
              </w:rPr>
              <w:t xml:space="preserve">, bức tranh thứ hai có thêm </w:t>
            </w:r>
            <w:r w:rsidR="0003069C">
              <w:rPr>
                <w:rFonts w:ascii="Times New Roman" w:eastAsia="Times New Roman" w:hAnsi="Times New Roman" w:cs="Times New Roman"/>
                <w:bCs/>
                <w:sz w:val="28"/>
                <w:szCs w:val="28"/>
              </w:rPr>
              <w:t>hoa, mây,</w:t>
            </w:r>
            <w:r>
              <w:rPr>
                <w:rFonts w:ascii="Times New Roman" w:eastAsia="Times New Roman" w:hAnsi="Times New Roman" w:cs="Times New Roman"/>
                <w:bCs/>
                <w:sz w:val="28"/>
                <w:szCs w:val="28"/>
              </w:rPr>
              <w:t xml:space="preserve"> </w:t>
            </w:r>
            <w:r w:rsidR="001D0EF8">
              <w:rPr>
                <w:rFonts w:ascii="Times New Roman" w:eastAsia="Times New Roman" w:hAnsi="Times New Roman" w:cs="Times New Roman"/>
                <w:bCs/>
                <w:sz w:val="28"/>
                <w:szCs w:val="28"/>
              </w:rPr>
              <w:t xml:space="preserve">mưa </w:t>
            </w:r>
            <w:r>
              <w:rPr>
                <w:rFonts w:ascii="Times New Roman" w:eastAsia="Times New Roman" w:hAnsi="Times New Roman" w:cs="Times New Roman"/>
                <w:bCs/>
                <w:sz w:val="28"/>
                <w:szCs w:val="28"/>
              </w:rPr>
              <w:t>và các hình ảnh trang trí, bức tranh thứ ba ô có hình chú mèo, phía trên còn có ông mặt trời và các đám mây</w:t>
            </w:r>
          </w:p>
        </w:tc>
      </w:tr>
      <w:tr w:rsidR="00A2117C" w:rsidRPr="00251663" w:rsidTr="00A17EB6">
        <w:tc>
          <w:tcPr>
            <w:tcW w:w="1691" w:type="dxa"/>
            <w:tcBorders>
              <w:top w:val="single" w:sz="8" w:space="0" w:color="000000"/>
              <w:left w:val="double" w:sz="4" w:space="0" w:color="auto"/>
              <w:bottom w:val="single" w:sz="8" w:space="0" w:color="000000"/>
              <w:right w:val="single" w:sz="8" w:space="0" w:color="000000"/>
            </w:tcBorders>
            <w:shd w:val="clear" w:color="auto" w:fill="FFFFFF"/>
          </w:tcPr>
          <w:p w:rsidR="00A2117C" w:rsidRPr="00363EC5" w:rsidRDefault="00436BA9" w:rsidP="00F124D4">
            <w:pPr>
              <w:spacing w:before="120" w:after="120" w:line="300" w:lineRule="exact"/>
              <w:jc w:val="center"/>
              <w:rPr>
                <w:rFonts w:ascii="Times New Roman" w:eastAsia="Times New Roman" w:hAnsi="Times New Roman" w:cs="Times New Roman"/>
                <w:b/>
                <w:bCs/>
                <w:sz w:val="28"/>
                <w:szCs w:val="28"/>
              </w:rPr>
            </w:pPr>
            <w:r w:rsidRPr="00363EC5">
              <w:rPr>
                <w:rFonts w:ascii="Times New Roman" w:eastAsia="Times New Roman" w:hAnsi="Times New Roman" w:cs="Times New Roman"/>
                <w:b/>
                <w:bCs/>
                <w:sz w:val="28"/>
                <w:szCs w:val="28"/>
              </w:rPr>
              <w:lastRenderedPageBreak/>
              <w:t xml:space="preserve">Hoạt động 2: Trẻ </w:t>
            </w:r>
            <w:r w:rsidR="00F124D4">
              <w:rPr>
                <w:rFonts w:ascii="Times New Roman" w:eastAsia="Times New Roman" w:hAnsi="Times New Roman" w:cs="Times New Roman"/>
                <w:b/>
                <w:bCs/>
                <w:sz w:val="28"/>
                <w:szCs w:val="28"/>
              </w:rPr>
              <w:t>thực hiện vẽ cái ô.</w:t>
            </w:r>
          </w:p>
        </w:tc>
        <w:tc>
          <w:tcPr>
            <w:tcW w:w="53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2117C" w:rsidRPr="00436BA9" w:rsidRDefault="00436BA9" w:rsidP="00363EC5">
            <w:pPr>
              <w:spacing w:before="120" w:after="120" w:line="300" w:lineRule="exact"/>
              <w:jc w:val="both"/>
              <w:rPr>
                <w:rFonts w:ascii="Times New Roman" w:eastAsia="Times New Roman" w:hAnsi="Times New Roman" w:cs="Times New Roman"/>
                <w:bCs/>
                <w:sz w:val="28"/>
                <w:szCs w:val="28"/>
              </w:rPr>
            </w:pPr>
            <w:r w:rsidRPr="00436BA9">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sidRPr="00436BA9">
              <w:rPr>
                <w:rFonts w:ascii="Times New Roman" w:eastAsia="Times New Roman" w:hAnsi="Times New Roman" w:cs="Times New Roman"/>
                <w:bCs/>
                <w:sz w:val="28"/>
                <w:szCs w:val="28"/>
              </w:rPr>
              <w:t>Hỏi về ý tưởng của trẻ</w:t>
            </w:r>
            <w:r w:rsidR="00F124D4">
              <w:rPr>
                <w:rFonts w:ascii="Times New Roman" w:eastAsia="Times New Roman" w:hAnsi="Times New Roman" w:cs="Times New Roman"/>
                <w:bCs/>
                <w:sz w:val="28"/>
                <w:szCs w:val="28"/>
              </w:rPr>
              <w:t>.</w:t>
            </w:r>
          </w:p>
          <w:p w:rsidR="00436BA9" w:rsidRDefault="00436BA9" w:rsidP="00363EC5">
            <w:pPr>
              <w:spacing w:before="120" w:after="120" w:line="300" w:lineRule="exact"/>
              <w:jc w:val="both"/>
              <w:rPr>
                <w:rFonts w:ascii="Times New Roman" w:eastAsia="Times New Roman" w:hAnsi="Times New Roman" w:cs="Times New Roman"/>
                <w:bCs/>
                <w:sz w:val="28"/>
                <w:szCs w:val="28"/>
              </w:rPr>
            </w:pPr>
            <w:r w:rsidRPr="00436BA9">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sidRPr="00436BA9">
              <w:rPr>
                <w:rFonts w:ascii="Times New Roman" w:eastAsia="Times New Roman" w:hAnsi="Times New Roman" w:cs="Times New Roman"/>
                <w:bCs/>
                <w:sz w:val="28"/>
                <w:szCs w:val="28"/>
              </w:rPr>
              <w:t>Con sẽ vẽ chiếc ô như thế nào?</w:t>
            </w:r>
          </w:p>
          <w:p w:rsidR="00436BA9" w:rsidRDefault="00436BA9"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Con thích tô màu bức tranh như thế nào?</w:t>
            </w:r>
          </w:p>
          <w:p w:rsidR="00436BA9" w:rsidRDefault="00436BA9"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Trẻ thực hiện</w:t>
            </w:r>
          </w:p>
          <w:p w:rsidR="00436BA9" w:rsidRDefault="00436BA9"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cho trẻ về bàn của mình</w:t>
            </w:r>
          </w:p>
          <w:p w:rsidR="00436BA9" w:rsidRDefault="00436BA9"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Cô nhắc trẻ cách cầm bút, cách ngồi</w:t>
            </w:r>
          </w:p>
          <w:p w:rsidR="00436BA9" w:rsidRDefault="00436BA9"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Bật nhạc nhẹ nhàng cho trẻ vẽ</w:t>
            </w:r>
          </w:p>
          <w:p w:rsidR="00436BA9" w:rsidRDefault="00436BA9"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Hướng dẫn thêm cho một số trẻ thực hiện còn kém</w:t>
            </w:r>
          </w:p>
          <w:p w:rsidR="00436BA9" w:rsidRDefault="00436BA9"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Hỏi trẻ về ý tưởng của trẻ khi vẽ.</w:t>
            </w:r>
          </w:p>
          <w:p w:rsidR="0049523C" w:rsidRPr="00436BA9" w:rsidRDefault="0049523C" w:rsidP="00363EC5">
            <w:pPr>
              <w:spacing w:before="120" w:after="120" w:line="300" w:lineRule="exact"/>
              <w:jc w:val="both"/>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 Bao quát và chú ý động viên khuyến khích trẻ</w:t>
            </w:r>
          </w:p>
        </w:tc>
        <w:tc>
          <w:tcPr>
            <w:tcW w:w="2303" w:type="dxa"/>
            <w:tcBorders>
              <w:top w:val="single" w:sz="8" w:space="0" w:color="000000"/>
              <w:left w:val="nil"/>
              <w:bottom w:val="single" w:sz="8" w:space="0" w:color="000000"/>
              <w:right w:val="double" w:sz="4" w:space="0" w:color="auto"/>
            </w:tcBorders>
            <w:shd w:val="clear" w:color="auto" w:fill="FFFFFF"/>
            <w:tcMar>
              <w:top w:w="0" w:type="dxa"/>
              <w:left w:w="108" w:type="dxa"/>
              <w:bottom w:w="0" w:type="dxa"/>
              <w:right w:w="108" w:type="dxa"/>
            </w:tcMar>
          </w:tcPr>
          <w:p w:rsidR="00A2117C" w:rsidRDefault="00A2117C" w:rsidP="002D6639">
            <w:pPr>
              <w:spacing w:before="120" w:after="120" w:line="300" w:lineRule="exact"/>
              <w:rPr>
                <w:rFonts w:ascii="Times New Roman" w:eastAsia="Times New Roman" w:hAnsi="Times New Roman" w:cs="Times New Roman"/>
                <w:b/>
                <w:bCs/>
                <w:sz w:val="28"/>
                <w:szCs w:val="28"/>
              </w:rPr>
            </w:pPr>
          </w:p>
          <w:p w:rsidR="0049523C" w:rsidRDefault="0049523C" w:rsidP="002D6639">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w:t>
            </w:r>
            <w:r w:rsidRPr="0049523C">
              <w:rPr>
                <w:rFonts w:ascii="Times New Roman" w:eastAsia="Times New Roman" w:hAnsi="Times New Roman" w:cs="Times New Roman"/>
                <w:bCs/>
                <w:sz w:val="28"/>
                <w:szCs w:val="28"/>
              </w:rPr>
              <w:t>Trẻ trả lời</w:t>
            </w:r>
          </w:p>
          <w:p w:rsidR="0049523C" w:rsidRDefault="0049523C" w:rsidP="002D6639">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-Trẻ trả lời</w:t>
            </w:r>
          </w:p>
          <w:p w:rsidR="0049523C" w:rsidRDefault="0049523C" w:rsidP="002D6639">
            <w:pPr>
              <w:spacing w:before="120" w:after="120" w:line="300" w:lineRule="exact"/>
              <w:rPr>
                <w:rFonts w:ascii="Times New Roman" w:eastAsia="Times New Roman" w:hAnsi="Times New Roman" w:cs="Times New Roman"/>
                <w:bCs/>
                <w:sz w:val="28"/>
                <w:szCs w:val="28"/>
              </w:rPr>
            </w:pPr>
          </w:p>
          <w:p w:rsidR="0049523C" w:rsidRDefault="001D0EF8" w:rsidP="002D6639">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-Trẻ về bàn</w:t>
            </w:r>
            <w:r w:rsidR="0049523C">
              <w:rPr>
                <w:rFonts w:ascii="Times New Roman" w:eastAsia="Times New Roman" w:hAnsi="Times New Roman" w:cs="Times New Roman"/>
                <w:bCs/>
                <w:sz w:val="28"/>
                <w:szCs w:val="28"/>
              </w:rPr>
              <w:t xml:space="preserve"> lấy giấy bút vẽ</w:t>
            </w:r>
          </w:p>
          <w:p w:rsidR="0049523C" w:rsidRDefault="0049523C" w:rsidP="002D6639">
            <w:pPr>
              <w:spacing w:before="120" w:after="120" w:line="300" w:lineRule="exact"/>
              <w:rPr>
                <w:rFonts w:ascii="Times New Roman" w:eastAsia="Times New Roman" w:hAnsi="Times New Roman" w:cs="Times New Roman"/>
                <w:bCs/>
                <w:sz w:val="28"/>
                <w:szCs w:val="28"/>
              </w:rPr>
            </w:pPr>
          </w:p>
          <w:p w:rsidR="0049523C" w:rsidRDefault="0049523C" w:rsidP="002D6639">
            <w:pPr>
              <w:spacing w:before="120" w:after="120" w:line="300" w:lineRule="exact"/>
              <w:rPr>
                <w:rFonts w:ascii="Times New Roman" w:eastAsia="Times New Roman" w:hAnsi="Times New Roman" w:cs="Times New Roman"/>
                <w:bCs/>
                <w:sz w:val="28"/>
                <w:szCs w:val="28"/>
              </w:rPr>
            </w:pPr>
          </w:p>
          <w:p w:rsidR="0049523C" w:rsidRDefault="0049523C" w:rsidP="002D6639">
            <w:pPr>
              <w:spacing w:before="120" w:after="120" w:line="300" w:lineRule="exact"/>
              <w:rPr>
                <w:rFonts w:ascii="Times New Roman" w:eastAsia="Times New Roman" w:hAnsi="Times New Roman" w:cs="Times New Roman"/>
                <w:bCs/>
                <w:sz w:val="28"/>
                <w:szCs w:val="28"/>
              </w:rPr>
            </w:pPr>
          </w:p>
          <w:p w:rsidR="0049523C" w:rsidRDefault="0049523C" w:rsidP="002D6639">
            <w:pPr>
              <w:spacing w:before="120" w:after="120" w:line="300" w:lineRule="exact"/>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-Trẻ nêu ý tưởng của mình</w:t>
            </w:r>
          </w:p>
        </w:tc>
      </w:tr>
      <w:tr w:rsidR="00A2117C" w:rsidRPr="00251663" w:rsidTr="00971143">
        <w:tc>
          <w:tcPr>
            <w:tcW w:w="1691" w:type="dxa"/>
            <w:tcBorders>
              <w:top w:val="single" w:sz="8" w:space="0" w:color="000000"/>
              <w:left w:val="double" w:sz="4" w:space="0" w:color="auto"/>
              <w:bottom w:val="double" w:sz="4" w:space="0" w:color="auto"/>
              <w:right w:val="single" w:sz="8" w:space="0" w:color="000000"/>
            </w:tcBorders>
            <w:shd w:val="clear" w:color="auto" w:fill="FFFFFF"/>
          </w:tcPr>
          <w:p w:rsidR="00A2117C" w:rsidRPr="00F124D4" w:rsidRDefault="0075009E" w:rsidP="00363EC5">
            <w:pPr>
              <w:spacing w:before="120" w:after="120" w:line="300" w:lineRule="exact"/>
              <w:jc w:val="both"/>
              <w:rPr>
                <w:rFonts w:ascii="Times New Roman" w:eastAsia="Times New Roman" w:hAnsi="Times New Roman" w:cs="Times New Roman"/>
                <w:b/>
                <w:bCs/>
                <w:sz w:val="28"/>
                <w:szCs w:val="28"/>
              </w:rPr>
            </w:pPr>
            <w:r w:rsidRPr="00F124D4">
              <w:rPr>
                <w:rFonts w:ascii="Times New Roman" w:eastAsia="Times New Roman" w:hAnsi="Times New Roman" w:cs="Times New Roman"/>
                <w:b/>
                <w:bCs/>
                <w:sz w:val="28"/>
                <w:szCs w:val="28"/>
              </w:rPr>
              <w:lastRenderedPageBreak/>
              <w:t>Hoạt động 3: trưng bày sản phẩm</w:t>
            </w: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Default="001F2BD3" w:rsidP="002D6639">
            <w:pPr>
              <w:spacing w:before="120" w:after="120" w:line="300" w:lineRule="exact"/>
              <w:rPr>
                <w:rFonts w:ascii="Times New Roman" w:eastAsia="Times New Roman" w:hAnsi="Times New Roman" w:cs="Times New Roman"/>
                <w:bCs/>
                <w:sz w:val="28"/>
                <w:szCs w:val="28"/>
              </w:rPr>
            </w:pPr>
          </w:p>
          <w:p w:rsidR="001F2BD3" w:rsidRDefault="001F2BD3" w:rsidP="002D6639">
            <w:pPr>
              <w:spacing w:before="120" w:after="120" w:line="300" w:lineRule="exact"/>
              <w:jc w:val="center"/>
              <w:rPr>
                <w:rFonts w:ascii="Times New Roman" w:eastAsia="Times New Roman" w:hAnsi="Times New Roman" w:cs="Times New Roman"/>
                <w:bCs/>
                <w:sz w:val="28"/>
                <w:szCs w:val="28"/>
              </w:rPr>
            </w:pPr>
          </w:p>
          <w:p w:rsidR="001F2BD3" w:rsidRPr="00F124D4" w:rsidRDefault="001F2BD3" w:rsidP="002D6639">
            <w:pPr>
              <w:spacing w:before="120" w:after="120" w:line="300" w:lineRule="exact"/>
              <w:jc w:val="center"/>
              <w:rPr>
                <w:rFonts w:ascii="Times New Roman" w:eastAsia="Times New Roman" w:hAnsi="Times New Roman" w:cs="Times New Roman"/>
                <w:b/>
                <w:bCs/>
                <w:i/>
                <w:sz w:val="28"/>
                <w:szCs w:val="28"/>
              </w:rPr>
            </w:pPr>
            <w:r w:rsidRPr="00F124D4">
              <w:rPr>
                <w:rFonts w:ascii="Times New Roman" w:eastAsia="Times New Roman" w:hAnsi="Times New Roman" w:cs="Times New Roman"/>
                <w:b/>
                <w:bCs/>
                <w:i/>
                <w:sz w:val="28"/>
                <w:szCs w:val="28"/>
              </w:rPr>
              <w:t>Kết thúc</w:t>
            </w:r>
          </w:p>
        </w:tc>
        <w:tc>
          <w:tcPr>
            <w:tcW w:w="5346" w:type="dxa"/>
            <w:tcBorders>
              <w:top w:val="single" w:sz="8" w:space="0" w:color="000000"/>
              <w:left w:val="single" w:sz="8" w:space="0" w:color="000000"/>
              <w:bottom w:val="double" w:sz="4" w:space="0" w:color="auto"/>
              <w:right w:val="single" w:sz="4" w:space="0" w:color="auto"/>
            </w:tcBorders>
            <w:shd w:val="clear" w:color="auto" w:fill="FFFFFF"/>
            <w:tcMar>
              <w:top w:w="0" w:type="dxa"/>
              <w:left w:w="108" w:type="dxa"/>
              <w:bottom w:w="0" w:type="dxa"/>
              <w:right w:w="108" w:type="dxa"/>
            </w:tcMar>
          </w:tcPr>
          <w:p w:rsidR="00A2117C" w:rsidRDefault="0075009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w:t>
            </w:r>
            <w:r w:rsidR="00C20B79">
              <w:rPr>
                <w:rFonts w:ascii="Times New Roman" w:eastAsia="Times New Roman" w:hAnsi="Times New Roman" w:cs="Times New Roman"/>
                <w:b/>
                <w:bCs/>
                <w:sz w:val="28"/>
                <w:szCs w:val="28"/>
              </w:rPr>
              <w:t xml:space="preserve"> </w:t>
            </w:r>
            <w:r w:rsidRPr="0075009E">
              <w:rPr>
                <w:rFonts w:ascii="Times New Roman" w:eastAsia="Times New Roman" w:hAnsi="Times New Roman" w:cs="Times New Roman"/>
                <w:bCs/>
                <w:sz w:val="28"/>
                <w:szCs w:val="28"/>
              </w:rPr>
              <w:t>Cho trẻ thư giãn một phút thể dục chống mệt mỏi</w:t>
            </w:r>
          </w:p>
          <w:p w:rsidR="0075009E" w:rsidRDefault="00D94A3D"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Cho trẻ cầm bài của mình lên treo lên bảng trưng bày</w:t>
            </w:r>
            <w:r w:rsidR="001156A1">
              <w:rPr>
                <w:rFonts w:ascii="Times New Roman" w:eastAsia="Times New Roman" w:hAnsi="Times New Roman" w:cs="Times New Roman"/>
                <w:bCs/>
                <w:sz w:val="28"/>
                <w:szCs w:val="28"/>
              </w:rPr>
              <w:t xml:space="preserve"> cho các bạn</w:t>
            </w:r>
            <w:r w:rsidR="0075009E">
              <w:rPr>
                <w:rFonts w:ascii="Times New Roman" w:eastAsia="Times New Roman" w:hAnsi="Times New Roman" w:cs="Times New Roman"/>
                <w:bCs/>
                <w:sz w:val="28"/>
                <w:szCs w:val="28"/>
              </w:rPr>
              <w:t xml:space="preserve"> khác nhận xét</w:t>
            </w:r>
          </w:p>
          <w:p w:rsidR="0075009E" w:rsidRDefault="0075009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Con thấy bài của bạn như thế nào?</w:t>
            </w:r>
          </w:p>
          <w:p w:rsidR="0075009E" w:rsidRDefault="0075009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Bạn vẽ như thế nào?</w:t>
            </w:r>
          </w:p>
          <w:p w:rsidR="0075009E" w:rsidRDefault="0075009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Bạn tô màu như thế nào</w:t>
            </w:r>
          </w:p>
          <w:p w:rsidR="0075009E" w:rsidRDefault="0075009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Bố cục bạn vẽ ra sao</w:t>
            </w:r>
          </w:p>
          <w:p w:rsidR="0075009E" w:rsidRDefault="0075009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Bức tranh bạn vẽ những gì?</w:t>
            </w:r>
          </w:p>
          <w:p w:rsidR="0075009E" w:rsidRDefault="0075009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Cô nhận xét chung cho tất cả các tổ</w:t>
            </w:r>
          </w:p>
          <w:p w:rsidR="0075009E" w:rsidRDefault="0075009E"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C20B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Các con đều vẽ được cái ô, có một số bài vẽ và tô màu đẹp, nhưng vẫn còn một số bài chưa vẽ và tô chưa được cẩn thận lần sau các con cần cố gắng hơn.</w:t>
            </w:r>
          </w:p>
          <w:p w:rsidR="00F274B7" w:rsidRPr="004A212C" w:rsidRDefault="001156A1"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Vậy là c</w:t>
            </w:r>
            <w:r w:rsidR="004A212C">
              <w:rPr>
                <w:rFonts w:ascii="Times New Roman" w:eastAsia="Times New Roman" w:hAnsi="Times New Roman" w:cs="Times New Roman"/>
                <w:bCs/>
                <w:sz w:val="28"/>
                <w:szCs w:val="28"/>
              </w:rPr>
              <w:t>húng mình đã hoàn thành xong bức tranh vẽ cái ô để tặng cho gia đình các bạn trong lớp rồi</w:t>
            </w:r>
            <w:r>
              <w:rPr>
                <w:rFonts w:ascii="Times New Roman" w:eastAsia="Times New Roman" w:hAnsi="Times New Roman" w:cs="Times New Roman"/>
                <w:bCs/>
                <w:sz w:val="28"/>
                <w:szCs w:val="28"/>
              </w:rPr>
              <w:t xml:space="preserve"> </w:t>
            </w:r>
            <w:r w:rsidR="004A212C">
              <w:rPr>
                <w:rFonts w:ascii="Times New Roman" w:eastAsia="Times New Roman" w:hAnsi="Times New Roman" w:cs="Times New Roman"/>
                <w:bCs/>
                <w:sz w:val="28"/>
                <w:szCs w:val="28"/>
              </w:rPr>
              <w:t xml:space="preserve">chiều nay khi đi học về chúng mình hãy dành tặng các bức tranh này cho các bạn nhé còn </w:t>
            </w:r>
            <w:r>
              <w:rPr>
                <w:rFonts w:ascii="Times New Roman" w:eastAsia="Times New Roman" w:hAnsi="Times New Roman" w:cs="Times New Roman"/>
                <w:bCs/>
                <w:sz w:val="28"/>
                <w:szCs w:val="28"/>
              </w:rPr>
              <w:t xml:space="preserve">bây giờ chúng mình </w:t>
            </w:r>
            <w:r w:rsidR="004A212C">
              <w:rPr>
                <w:rFonts w:ascii="Times New Roman" w:eastAsia="Times New Roman" w:hAnsi="Times New Roman" w:cs="Times New Roman"/>
                <w:bCs/>
                <w:sz w:val="28"/>
                <w:szCs w:val="28"/>
              </w:rPr>
              <w:t>hãy cũng nhau hát vang bài hát cả nhà thương nhau để tặng cho tất cả gia đình của chúng mình nào.</w:t>
            </w:r>
          </w:p>
        </w:tc>
        <w:tc>
          <w:tcPr>
            <w:tcW w:w="2303" w:type="dxa"/>
            <w:tcBorders>
              <w:top w:val="single" w:sz="8" w:space="0" w:color="000000"/>
              <w:left w:val="single" w:sz="4" w:space="0" w:color="auto"/>
              <w:bottom w:val="double" w:sz="4" w:space="0" w:color="auto"/>
              <w:right w:val="double" w:sz="4" w:space="0" w:color="auto"/>
            </w:tcBorders>
            <w:shd w:val="clear" w:color="auto" w:fill="FFFFFF"/>
            <w:tcMar>
              <w:top w:w="0" w:type="dxa"/>
              <w:left w:w="108" w:type="dxa"/>
              <w:bottom w:w="0" w:type="dxa"/>
              <w:right w:w="108" w:type="dxa"/>
            </w:tcMar>
          </w:tcPr>
          <w:p w:rsidR="00A2117C" w:rsidRDefault="00236374"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w:t>
            </w:r>
            <w:r w:rsidRPr="00236374">
              <w:rPr>
                <w:rFonts w:ascii="Times New Roman" w:eastAsia="Times New Roman" w:hAnsi="Times New Roman" w:cs="Times New Roman"/>
                <w:bCs/>
                <w:sz w:val="28"/>
                <w:szCs w:val="28"/>
              </w:rPr>
              <w:t>Trẻ tập thể dục cùng cô</w:t>
            </w:r>
          </w:p>
          <w:p w:rsidR="00236374" w:rsidRDefault="001156A1" w:rsidP="00363EC5">
            <w:pPr>
              <w:spacing w:before="120" w:after="120" w:line="300" w:lineRule="exac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-Trẻ mang bài của  mình lên cho các bạn </w:t>
            </w:r>
            <w:r w:rsidR="00236374">
              <w:rPr>
                <w:rFonts w:ascii="Times New Roman" w:eastAsia="Times New Roman" w:hAnsi="Times New Roman" w:cs="Times New Roman"/>
                <w:bCs/>
                <w:sz w:val="28"/>
                <w:szCs w:val="28"/>
              </w:rPr>
              <w:t xml:space="preserve"> nhận xét</w:t>
            </w:r>
          </w:p>
          <w:p w:rsidR="00236374" w:rsidRDefault="00236374" w:rsidP="002D6639">
            <w:pPr>
              <w:spacing w:before="120" w:after="120" w:line="300" w:lineRule="exact"/>
              <w:rPr>
                <w:rFonts w:ascii="Times New Roman" w:eastAsia="Times New Roman" w:hAnsi="Times New Roman" w:cs="Times New Roman"/>
                <w:bCs/>
                <w:sz w:val="28"/>
                <w:szCs w:val="28"/>
              </w:rPr>
            </w:pPr>
          </w:p>
          <w:p w:rsidR="00236374" w:rsidRDefault="00236374" w:rsidP="002D6639">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-Trẻ nhận xét</w:t>
            </w:r>
          </w:p>
          <w:p w:rsidR="00236374" w:rsidRDefault="00236374" w:rsidP="002D6639">
            <w:pPr>
              <w:spacing w:before="120" w:after="120" w:line="300" w:lineRule="exact"/>
              <w:rPr>
                <w:rFonts w:ascii="Times New Roman" w:eastAsia="Times New Roman" w:hAnsi="Times New Roman" w:cs="Times New Roman"/>
                <w:bCs/>
                <w:sz w:val="28"/>
                <w:szCs w:val="28"/>
              </w:rPr>
            </w:pPr>
          </w:p>
          <w:p w:rsidR="00236374" w:rsidRDefault="00236374" w:rsidP="002D6639">
            <w:pPr>
              <w:spacing w:before="120" w:after="120" w:line="300" w:lineRule="exact"/>
              <w:rPr>
                <w:rFonts w:ascii="Times New Roman" w:eastAsia="Times New Roman" w:hAnsi="Times New Roman" w:cs="Times New Roman"/>
                <w:bCs/>
                <w:sz w:val="28"/>
                <w:szCs w:val="28"/>
              </w:rPr>
            </w:pPr>
          </w:p>
          <w:p w:rsidR="00236374" w:rsidRDefault="00236374" w:rsidP="002D6639">
            <w:pPr>
              <w:spacing w:before="120" w:after="120" w:line="300" w:lineRule="exact"/>
              <w:rPr>
                <w:rFonts w:ascii="Times New Roman" w:eastAsia="Times New Roman" w:hAnsi="Times New Roman" w:cs="Times New Roman"/>
                <w:bCs/>
                <w:sz w:val="28"/>
                <w:szCs w:val="28"/>
              </w:rPr>
            </w:pPr>
          </w:p>
          <w:p w:rsidR="00236374" w:rsidRDefault="00236374" w:rsidP="002D6639">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-Trẻ chú ý</w:t>
            </w:r>
          </w:p>
          <w:p w:rsidR="00236374" w:rsidRDefault="00236374" w:rsidP="002D6639">
            <w:pPr>
              <w:spacing w:before="120" w:after="120" w:line="300" w:lineRule="exact"/>
              <w:rPr>
                <w:rFonts w:ascii="Times New Roman" w:eastAsia="Times New Roman" w:hAnsi="Times New Roman" w:cs="Times New Roman"/>
                <w:bCs/>
                <w:sz w:val="28"/>
                <w:szCs w:val="28"/>
              </w:rPr>
            </w:pPr>
          </w:p>
          <w:p w:rsidR="001156A1" w:rsidRDefault="001156A1" w:rsidP="002D6639">
            <w:pPr>
              <w:spacing w:before="120" w:after="120" w:line="300" w:lineRule="exact"/>
              <w:rPr>
                <w:rFonts w:ascii="Times New Roman" w:eastAsia="Times New Roman" w:hAnsi="Times New Roman" w:cs="Times New Roman"/>
                <w:bCs/>
                <w:sz w:val="28"/>
                <w:szCs w:val="28"/>
              </w:rPr>
            </w:pPr>
          </w:p>
          <w:p w:rsidR="001156A1" w:rsidRDefault="001156A1" w:rsidP="002D6639">
            <w:pPr>
              <w:spacing w:before="120" w:after="120" w:line="300" w:lineRule="exact"/>
              <w:rPr>
                <w:rFonts w:ascii="Times New Roman" w:eastAsia="Times New Roman" w:hAnsi="Times New Roman" w:cs="Times New Roman"/>
                <w:bCs/>
                <w:sz w:val="28"/>
                <w:szCs w:val="28"/>
              </w:rPr>
            </w:pPr>
          </w:p>
          <w:p w:rsidR="00E4418F" w:rsidRDefault="001156A1" w:rsidP="00E4418F">
            <w:pPr>
              <w:spacing w:before="120" w:after="120" w:line="300" w:lineRule="exac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-Trẻ </w:t>
            </w:r>
            <w:r w:rsidR="00E4418F">
              <w:rPr>
                <w:rFonts w:ascii="Times New Roman" w:eastAsia="Times New Roman" w:hAnsi="Times New Roman" w:cs="Times New Roman"/>
                <w:bCs/>
                <w:sz w:val="28"/>
                <w:szCs w:val="28"/>
              </w:rPr>
              <w:t>chú ý</w:t>
            </w:r>
          </w:p>
          <w:p w:rsidR="00AF6CA1" w:rsidRDefault="00AF6CA1" w:rsidP="00E4418F">
            <w:pPr>
              <w:spacing w:before="120" w:after="120" w:line="300" w:lineRule="exact"/>
              <w:rPr>
                <w:rFonts w:ascii="Times New Roman" w:eastAsia="Times New Roman" w:hAnsi="Times New Roman" w:cs="Times New Roman"/>
                <w:b/>
                <w:bCs/>
                <w:sz w:val="28"/>
                <w:szCs w:val="28"/>
              </w:rPr>
            </w:pPr>
            <w:r>
              <w:rPr>
                <w:rFonts w:ascii="Times New Roman" w:eastAsia="Times New Roman" w:hAnsi="Times New Roman" w:cs="Times New Roman"/>
                <w:bCs/>
                <w:sz w:val="28"/>
                <w:szCs w:val="28"/>
              </w:rPr>
              <w:t>-Trẻ hát cùng cô</w:t>
            </w:r>
          </w:p>
        </w:tc>
      </w:tr>
    </w:tbl>
    <w:p w:rsidR="008E67F5" w:rsidRPr="001C5E3C" w:rsidRDefault="008E67F5" w:rsidP="002D6639">
      <w:pPr>
        <w:spacing w:before="120" w:after="120" w:line="300" w:lineRule="exact"/>
      </w:pPr>
    </w:p>
    <w:sectPr w:rsidR="008E67F5" w:rsidRPr="001C5E3C" w:rsidSect="002D6639">
      <w:footerReference w:type="default" r:id="rId9"/>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69" w:rsidRDefault="00D57C69" w:rsidP="00423577">
      <w:pPr>
        <w:spacing w:after="0" w:line="240" w:lineRule="auto"/>
      </w:pPr>
      <w:r>
        <w:separator/>
      </w:r>
    </w:p>
  </w:endnote>
  <w:endnote w:type="continuationSeparator" w:id="0">
    <w:p w:rsidR="00D57C69" w:rsidRDefault="00D57C69" w:rsidP="00423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441244"/>
      <w:docPartObj>
        <w:docPartGallery w:val="Page Numbers (Bottom of Page)"/>
        <w:docPartUnique/>
      </w:docPartObj>
    </w:sdtPr>
    <w:sdtEndPr>
      <w:rPr>
        <w:noProof/>
      </w:rPr>
    </w:sdtEndPr>
    <w:sdtContent>
      <w:p w:rsidR="00423577" w:rsidRDefault="00423577">
        <w:pPr>
          <w:pStyle w:val="Footer"/>
          <w:jc w:val="right"/>
        </w:pPr>
        <w:r>
          <w:fldChar w:fldCharType="begin"/>
        </w:r>
        <w:r>
          <w:instrText xml:space="preserve"> PAGE   \* MERGEFORMAT </w:instrText>
        </w:r>
        <w:r>
          <w:fldChar w:fldCharType="separate"/>
        </w:r>
        <w:r w:rsidR="00D3758D">
          <w:rPr>
            <w:noProof/>
          </w:rPr>
          <w:t>1</w:t>
        </w:r>
        <w:r>
          <w:rPr>
            <w:noProof/>
          </w:rPr>
          <w:fldChar w:fldCharType="end"/>
        </w:r>
      </w:p>
    </w:sdtContent>
  </w:sdt>
  <w:p w:rsidR="00423577" w:rsidRDefault="00423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69" w:rsidRDefault="00D57C69" w:rsidP="00423577">
      <w:pPr>
        <w:spacing w:after="0" w:line="240" w:lineRule="auto"/>
      </w:pPr>
      <w:r>
        <w:separator/>
      </w:r>
    </w:p>
  </w:footnote>
  <w:footnote w:type="continuationSeparator" w:id="0">
    <w:p w:rsidR="00D57C69" w:rsidRDefault="00D57C69" w:rsidP="004235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EAF"/>
    <w:multiLevelType w:val="multilevel"/>
    <w:tmpl w:val="04B0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61026"/>
    <w:multiLevelType w:val="hybridMultilevel"/>
    <w:tmpl w:val="25C8DD06"/>
    <w:lvl w:ilvl="0" w:tplc="DF2A06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32FAF"/>
    <w:multiLevelType w:val="hybridMultilevel"/>
    <w:tmpl w:val="58843606"/>
    <w:lvl w:ilvl="0" w:tplc="D3AE35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A6DA6"/>
    <w:multiLevelType w:val="hybridMultilevel"/>
    <w:tmpl w:val="11A4007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96B8C"/>
    <w:multiLevelType w:val="multilevel"/>
    <w:tmpl w:val="439C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1F0ADE"/>
    <w:multiLevelType w:val="multilevel"/>
    <w:tmpl w:val="556C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27303A"/>
    <w:multiLevelType w:val="multilevel"/>
    <w:tmpl w:val="C18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F66AC5"/>
    <w:multiLevelType w:val="multilevel"/>
    <w:tmpl w:val="9624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478CD"/>
    <w:multiLevelType w:val="multilevel"/>
    <w:tmpl w:val="352C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7C2CB8"/>
    <w:multiLevelType w:val="multilevel"/>
    <w:tmpl w:val="9268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DD1842"/>
    <w:multiLevelType w:val="multilevel"/>
    <w:tmpl w:val="A690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633BD2"/>
    <w:multiLevelType w:val="multilevel"/>
    <w:tmpl w:val="435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4605E3"/>
    <w:multiLevelType w:val="multilevel"/>
    <w:tmpl w:val="25C8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7B5A7F"/>
    <w:multiLevelType w:val="hybridMultilevel"/>
    <w:tmpl w:val="D0F8742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F85372"/>
    <w:multiLevelType w:val="multilevel"/>
    <w:tmpl w:val="EA66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DA1EE5"/>
    <w:multiLevelType w:val="multilevel"/>
    <w:tmpl w:val="E66A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214694"/>
    <w:multiLevelType w:val="multilevel"/>
    <w:tmpl w:val="C33E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9C572F"/>
    <w:multiLevelType w:val="multilevel"/>
    <w:tmpl w:val="E66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185094"/>
    <w:multiLevelType w:val="multilevel"/>
    <w:tmpl w:val="EB48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B920B1"/>
    <w:multiLevelType w:val="hybridMultilevel"/>
    <w:tmpl w:val="173E2E5A"/>
    <w:lvl w:ilvl="0" w:tplc="2676037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323AEB"/>
    <w:multiLevelType w:val="multilevel"/>
    <w:tmpl w:val="EE00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2960E2"/>
    <w:multiLevelType w:val="multilevel"/>
    <w:tmpl w:val="04FA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507B3D"/>
    <w:multiLevelType w:val="multilevel"/>
    <w:tmpl w:val="41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F31036"/>
    <w:multiLevelType w:val="hybridMultilevel"/>
    <w:tmpl w:val="848EC628"/>
    <w:lvl w:ilvl="0" w:tplc="0FCA13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BE78EA"/>
    <w:multiLevelType w:val="multilevel"/>
    <w:tmpl w:val="FE6C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CB2307"/>
    <w:multiLevelType w:val="multilevel"/>
    <w:tmpl w:val="0E5A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7666C7"/>
    <w:multiLevelType w:val="hybridMultilevel"/>
    <w:tmpl w:val="9F5C0F7C"/>
    <w:lvl w:ilvl="0" w:tplc="B57E54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B95F38"/>
    <w:multiLevelType w:val="hybridMultilevel"/>
    <w:tmpl w:val="69E638DE"/>
    <w:lvl w:ilvl="0" w:tplc="CA3868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A5002A"/>
    <w:multiLevelType w:val="multilevel"/>
    <w:tmpl w:val="05B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25"/>
  </w:num>
  <w:num w:numId="4">
    <w:abstractNumId w:val="10"/>
  </w:num>
  <w:num w:numId="5">
    <w:abstractNumId w:val="20"/>
  </w:num>
  <w:num w:numId="6">
    <w:abstractNumId w:val="17"/>
  </w:num>
  <w:num w:numId="7">
    <w:abstractNumId w:val="24"/>
  </w:num>
  <w:num w:numId="8">
    <w:abstractNumId w:val="9"/>
  </w:num>
  <w:num w:numId="9">
    <w:abstractNumId w:val="6"/>
  </w:num>
  <w:num w:numId="10">
    <w:abstractNumId w:val="5"/>
  </w:num>
  <w:num w:numId="11">
    <w:abstractNumId w:val="7"/>
  </w:num>
  <w:num w:numId="12">
    <w:abstractNumId w:val="4"/>
  </w:num>
  <w:num w:numId="13">
    <w:abstractNumId w:val="8"/>
  </w:num>
  <w:num w:numId="14">
    <w:abstractNumId w:val="14"/>
  </w:num>
  <w:num w:numId="15">
    <w:abstractNumId w:val="11"/>
  </w:num>
  <w:num w:numId="16">
    <w:abstractNumId w:val="0"/>
  </w:num>
  <w:num w:numId="17">
    <w:abstractNumId w:val="12"/>
  </w:num>
  <w:num w:numId="18">
    <w:abstractNumId w:val="22"/>
  </w:num>
  <w:num w:numId="19">
    <w:abstractNumId w:val="18"/>
  </w:num>
  <w:num w:numId="20">
    <w:abstractNumId w:val="28"/>
  </w:num>
  <w:num w:numId="21">
    <w:abstractNumId w:val="15"/>
  </w:num>
  <w:num w:numId="22">
    <w:abstractNumId w:val="27"/>
  </w:num>
  <w:num w:numId="23">
    <w:abstractNumId w:val="13"/>
  </w:num>
  <w:num w:numId="24">
    <w:abstractNumId w:val="3"/>
  </w:num>
  <w:num w:numId="25">
    <w:abstractNumId w:val="2"/>
  </w:num>
  <w:num w:numId="26">
    <w:abstractNumId w:val="1"/>
  </w:num>
  <w:num w:numId="27">
    <w:abstractNumId w:val="19"/>
  </w:num>
  <w:num w:numId="28">
    <w:abstractNumId w:val="2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663"/>
    <w:rsid w:val="0003069C"/>
    <w:rsid w:val="000468E5"/>
    <w:rsid w:val="00087EFD"/>
    <w:rsid w:val="000E4F23"/>
    <w:rsid w:val="000F6AD0"/>
    <w:rsid w:val="00107810"/>
    <w:rsid w:val="001156A1"/>
    <w:rsid w:val="00124948"/>
    <w:rsid w:val="001434BD"/>
    <w:rsid w:val="001A060E"/>
    <w:rsid w:val="001C5E3C"/>
    <w:rsid w:val="001D0EF8"/>
    <w:rsid w:val="001F2BD3"/>
    <w:rsid w:val="002169C0"/>
    <w:rsid w:val="00236374"/>
    <w:rsid w:val="00251663"/>
    <w:rsid w:val="00274C70"/>
    <w:rsid w:val="002923A3"/>
    <w:rsid w:val="002A0DD2"/>
    <w:rsid w:val="002B05E4"/>
    <w:rsid w:val="002C3305"/>
    <w:rsid w:val="002D6639"/>
    <w:rsid w:val="00313578"/>
    <w:rsid w:val="00342C72"/>
    <w:rsid w:val="00357D14"/>
    <w:rsid w:val="00363EC5"/>
    <w:rsid w:val="00364911"/>
    <w:rsid w:val="003D6FBC"/>
    <w:rsid w:val="00423577"/>
    <w:rsid w:val="00423A2A"/>
    <w:rsid w:val="00436BA9"/>
    <w:rsid w:val="00441A2B"/>
    <w:rsid w:val="00444304"/>
    <w:rsid w:val="0045369C"/>
    <w:rsid w:val="0048287D"/>
    <w:rsid w:val="004863EC"/>
    <w:rsid w:val="00491050"/>
    <w:rsid w:val="0049523C"/>
    <w:rsid w:val="004A212C"/>
    <w:rsid w:val="004C032F"/>
    <w:rsid w:val="0050130B"/>
    <w:rsid w:val="00503658"/>
    <w:rsid w:val="00532340"/>
    <w:rsid w:val="005500D2"/>
    <w:rsid w:val="00591554"/>
    <w:rsid w:val="005B00E1"/>
    <w:rsid w:val="005B7669"/>
    <w:rsid w:val="006B5D1F"/>
    <w:rsid w:val="006C19E7"/>
    <w:rsid w:val="006C432B"/>
    <w:rsid w:val="006E697C"/>
    <w:rsid w:val="006F41FA"/>
    <w:rsid w:val="007369FE"/>
    <w:rsid w:val="0075009E"/>
    <w:rsid w:val="00752E5F"/>
    <w:rsid w:val="007746D7"/>
    <w:rsid w:val="007821AD"/>
    <w:rsid w:val="007C317F"/>
    <w:rsid w:val="00802798"/>
    <w:rsid w:val="008072CD"/>
    <w:rsid w:val="00835A3B"/>
    <w:rsid w:val="008540EF"/>
    <w:rsid w:val="0085790D"/>
    <w:rsid w:val="008836D6"/>
    <w:rsid w:val="00890240"/>
    <w:rsid w:val="008C4920"/>
    <w:rsid w:val="008D29FB"/>
    <w:rsid w:val="008E67F5"/>
    <w:rsid w:val="009125A2"/>
    <w:rsid w:val="00950B65"/>
    <w:rsid w:val="00971143"/>
    <w:rsid w:val="009758DA"/>
    <w:rsid w:val="009A2BEB"/>
    <w:rsid w:val="009A3CDB"/>
    <w:rsid w:val="00A17EB6"/>
    <w:rsid w:val="00A2117C"/>
    <w:rsid w:val="00A2391E"/>
    <w:rsid w:val="00A454A2"/>
    <w:rsid w:val="00AC4069"/>
    <w:rsid w:val="00AC50DC"/>
    <w:rsid w:val="00AE53B4"/>
    <w:rsid w:val="00AF6CA1"/>
    <w:rsid w:val="00B15878"/>
    <w:rsid w:val="00B31D88"/>
    <w:rsid w:val="00B40579"/>
    <w:rsid w:val="00B503A3"/>
    <w:rsid w:val="00B54D7F"/>
    <w:rsid w:val="00B64E95"/>
    <w:rsid w:val="00B86921"/>
    <w:rsid w:val="00BB1AE2"/>
    <w:rsid w:val="00C20B79"/>
    <w:rsid w:val="00C232A9"/>
    <w:rsid w:val="00C31E5B"/>
    <w:rsid w:val="00C46BB7"/>
    <w:rsid w:val="00C52FB7"/>
    <w:rsid w:val="00CE3F92"/>
    <w:rsid w:val="00D01FDB"/>
    <w:rsid w:val="00D05F07"/>
    <w:rsid w:val="00D348FA"/>
    <w:rsid w:val="00D3758D"/>
    <w:rsid w:val="00D57C69"/>
    <w:rsid w:val="00D94A3D"/>
    <w:rsid w:val="00DA2C74"/>
    <w:rsid w:val="00DB1C7E"/>
    <w:rsid w:val="00DB44E4"/>
    <w:rsid w:val="00DE7B53"/>
    <w:rsid w:val="00DE7CA2"/>
    <w:rsid w:val="00DF5BBA"/>
    <w:rsid w:val="00E327D0"/>
    <w:rsid w:val="00E4418F"/>
    <w:rsid w:val="00E57CED"/>
    <w:rsid w:val="00E70412"/>
    <w:rsid w:val="00EA73DD"/>
    <w:rsid w:val="00F124D4"/>
    <w:rsid w:val="00F12AB8"/>
    <w:rsid w:val="00F24583"/>
    <w:rsid w:val="00F274B7"/>
    <w:rsid w:val="00F30D83"/>
    <w:rsid w:val="00F56923"/>
    <w:rsid w:val="00F64619"/>
    <w:rsid w:val="00F82F05"/>
    <w:rsid w:val="00F83497"/>
    <w:rsid w:val="00F902B4"/>
    <w:rsid w:val="00F90A47"/>
    <w:rsid w:val="00FB2C1A"/>
    <w:rsid w:val="00FC0B17"/>
    <w:rsid w:val="00FC6CA5"/>
    <w:rsid w:val="00FE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6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663"/>
    <w:rPr>
      <w:b/>
      <w:bCs/>
    </w:rPr>
  </w:style>
  <w:style w:type="character" w:styleId="Emphasis">
    <w:name w:val="Emphasis"/>
    <w:basedOn w:val="DefaultParagraphFont"/>
    <w:uiPriority w:val="20"/>
    <w:qFormat/>
    <w:rsid w:val="00251663"/>
    <w:rPr>
      <w:i/>
      <w:iCs/>
    </w:rPr>
  </w:style>
  <w:style w:type="paragraph" w:styleId="ListParagraph">
    <w:name w:val="List Paragraph"/>
    <w:basedOn w:val="Normal"/>
    <w:uiPriority w:val="34"/>
    <w:qFormat/>
    <w:rsid w:val="00A2117C"/>
    <w:pPr>
      <w:ind w:left="720"/>
      <w:contextualSpacing/>
    </w:pPr>
  </w:style>
  <w:style w:type="paragraph" w:styleId="Header">
    <w:name w:val="header"/>
    <w:basedOn w:val="Normal"/>
    <w:link w:val="HeaderChar"/>
    <w:uiPriority w:val="99"/>
    <w:unhideWhenUsed/>
    <w:rsid w:val="0042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577"/>
  </w:style>
  <w:style w:type="paragraph" w:styleId="Footer">
    <w:name w:val="footer"/>
    <w:basedOn w:val="Normal"/>
    <w:link w:val="FooterChar"/>
    <w:uiPriority w:val="99"/>
    <w:unhideWhenUsed/>
    <w:rsid w:val="0042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577"/>
  </w:style>
  <w:style w:type="paragraph" w:styleId="BalloonText">
    <w:name w:val="Balloon Text"/>
    <w:basedOn w:val="Normal"/>
    <w:link w:val="BalloonTextChar"/>
    <w:uiPriority w:val="99"/>
    <w:semiHidden/>
    <w:unhideWhenUsed/>
    <w:rsid w:val="0055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0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16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1663"/>
    <w:rPr>
      <w:b/>
      <w:bCs/>
    </w:rPr>
  </w:style>
  <w:style w:type="character" w:styleId="Emphasis">
    <w:name w:val="Emphasis"/>
    <w:basedOn w:val="DefaultParagraphFont"/>
    <w:uiPriority w:val="20"/>
    <w:qFormat/>
    <w:rsid w:val="00251663"/>
    <w:rPr>
      <w:i/>
      <w:iCs/>
    </w:rPr>
  </w:style>
  <w:style w:type="paragraph" w:styleId="ListParagraph">
    <w:name w:val="List Paragraph"/>
    <w:basedOn w:val="Normal"/>
    <w:uiPriority w:val="34"/>
    <w:qFormat/>
    <w:rsid w:val="00A2117C"/>
    <w:pPr>
      <w:ind w:left="720"/>
      <w:contextualSpacing/>
    </w:pPr>
  </w:style>
  <w:style w:type="paragraph" w:styleId="Header">
    <w:name w:val="header"/>
    <w:basedOn w:val="Normal"/>
    <w:link w:val="HeaderChar"/>
    <w:uiPriority w:val="99"/>
    <w:unhideWhenUsed/>
    <w:rsid w:val="0042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577"/>
  </w:style>
  <w:style w:type="paragraph" w:styleId="Footer">
    <w:name w:val="footer"/>
    <w:basedOn w:val="Normal"/>
    <w:link w:val="FooterChar"/>
    <w:uiPriority w:val="99"/>
    <w:unhideWhenUsed/>
    <w:rsid w:val="0042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577"/>
  </w:style>
  <w:style w:type="paragraph" w:styleId="BalloonText">
    <w:name w:val="Balloon Text"/>
    <w:basedOn w:val="Normal"/>
    <w:link w:val="BalloonTextChar"/>
    <w:uiPriority w:val="99"/>
    <w:semiHidden/>
    <w:unhideWhenUsed/>
    <w:rsid w:val="005500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374245">
      <w:bodyDiv w:val="1"/>
      <w:marLeft w:val="0"/>
      <w:marRight w:val="0"/>
      <w:marTop w:val="0"/>
      <w:marBottom w:val="0"/>
      <w:divBdr>
        <w:top w:val="none" w:sz="0" w:space="0" w:color="auto"/>
        <w:left w:val="none" w:sz="0" w:space="0" w:color="auto"/>
        <w:bottom w:val="none" w:sz="0" w:space="0" w:color="auto"/>
        <w:right w:val="none" w:sz="0" w:space="0" w:color="auto"/>
      </w:divBdr>
    </w:div>
    <w:div w:id="207488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B9962-93FA-4529-A611-E04EC941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ADMIN18</dc:creator>
  <cp:lastModifiedBy>Windows User</cp:lastModifiedBy>
  <cp:revision>3</cp:revision>
  <cp:lastPrinted>2020-11-10T15:47:00Z</cp:lastPrinted>
  <dcterms:created xsi:type="dcterms:W3CDTF">2023-03-27T13:32:00Z</dcterms:created>
  <dcterms:modified xsi:type="dcterms:W3CDTF">2023-12-04T22:58:00Z</dcterms:modified>
</cp:coreProperties>
</file>